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9F2B13">
      <w:pPr>
        <w:pStyle w:val="3"/>
        <w:jc w:val="left"/>
        <w:rPr>
          <w:b w:val="0"/>
          <w:sz w:val="16"/>
          <w:szCs w:val="16"/>
          <w:lang w:val="el-GR" w:eastAsia="el-GR"/>
        </w:rPr>
      </w:pPr>
      <w:r>
        <w:pict>
          <v:rect id="_x0000_s1026" style="position:absolute;left:0;text-align:left;margin-left:-18pt;margin-top:-59.35pt;width:549pt;height:774pt;z-index:251657728;mso-wrap-style:none;v-text-anchor:middle" filled="f" strokeweight=".26mm">
            <v:stroke endcap="square"/>
          </v:rect>
        </w:pict>
      </w:r>
    </w:p>
    <w:p w:rsidR="00000000" w:rsidRDefault="009F2B13">
      <w:pPr>
        <w:pStyle w:val="3"/>
      </w:pPr>
      <w:r>
        <w:t>ΥΠΕΥΘΥΝΗ ΔΗΛΩΣΗ</w:t>
      </w:r>
    </w:p>
    <w:p w:rsidR="00000000" w:rsidRDefault="009F2B13">
      <w:pPr>
        <w:pStyle w:val="3"/>
      </w:pPr>
      <w:r>
        <w:rPr>
          <w:rFonts w:eastAsia="Arial"/>
        </w:rPr>
        <w:t xml:space="preserve"> </w:t>
      </w:r>
      <w:r>
        <w:rPr>
          <w:sz w:val="24"/>
          <w:vertAlign w:val="superscript"/>
        </w:rPr>
        <w:t>(άρθρο 8 Ν.1599/1986)</w:t>
      </w:r>
    </w:p>
    <w:p w:rsidR="00000000" w:rsidRDefault="009F2B13">
      <w:pPr>
        <w:pStyle w:val="a8"/>
        <w:tabs>
          <w:tab w:val="clear" w:pos="4153"/>
          <w:tab w:val="clear" w:pos="8306"/>
        </w:tabs>
        <w:rPr>
          <w:vertAlign w:val="superscript"/>
        </w:rPr>
      </w:pPr>
    </w:p>
    <w:p w:rsidR="00000000" w:rsidRDefault="009F2B13">
      <w:pPr>
        <w:pStyle w:val="21"/>
        <w:ind w:right="484"/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:rsidR="00000000" w:rsidRDefault="009F2B13">
      <w:pPr>
        <w:pStyle w:val="a4"/>
        <w:jc w:val="left"/>
        <w:rPr>
          <w:bCs/>
          <w:sz w:val="22"/>
        </w:rPr>
      </w:pPr>
    </w:p>
    <w:p w:rsidR="00000000" w:rsidRDefault="009F2B13">
      <w:pPr>
        <w:rPr>
          <w:rFonts w:ascii="Arial" w:hAnsi="Arial" w:cs="Arial"/>
          <w:bCs/>
          <w:sz w:val="20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1368"/>
        <w:gridCol w:w="329"/>
        <w:gridCol w:w="658"/>
        <w:gridCol w:w="93"/>
        <w:gridCol w:w="1949"/>
        <w:gridCol w:w="720"/>
        <w:gridCol w:w="360"/>
        <w:gridCol w:w="31"/>
        <w:gridCol w:w="689"/>
        <w:gridCol w:w="751"/>
        <w:gridCol w:w="329"/>
        <w:gridCol w:w="720"/>
        <w:gridCol w:w="540"/>
        <w:gridCol w:w="540"/>
        <w:gridCol w:w="1301"/>
        <w:gridCol w:w="6"/>
      </w:tblGrid>
      <w:tr w:rsidR="00000000">
        <w:trPr>
          <w:gridAfter w:val="1"/>
          <w:wAfter w:w="6" w:type="dxa"/>
          <w:cantSplit/>
          <w:trHeight w:val="415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  <w:ind w:right="-6878"/>
            </w:pPr>
            <w:r>
              <w:rPr>
                <w:rFonts w:ascii="Arial" w:hAnsi="Arial" w:cs="Arial"/>
                <w:sz w:val="20"/>
                <w:szCs w:val="20"/>
              </w:rPr>
              <w:t>ΠΡΟΣ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(1)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901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  <w:ind w:right="-6878"/>
            </w:pPr>
            <w:r>
              <w:rPr>
                <w:rFonts w:ascii="Arial" w:hAnsi="Arial" w:cs="Arial"/>
                <w:b/>
                <w:sz w:val="16"/>
              </w:rPr>
              <w:t>ΤΜΗΜΑ ΠΡΟΣΧΟΛΙΚΗΣ ΑΓΩΓΗΣ ΔΗΜΟΥ ΛΕΒΑΔΕΩΝ</w:t>
            </w:r>
          </w:p>
        </w:tc>
      </w:tr>
      <w:tr w:rsidR="00000000">
        <w:trPr>
          <w:gridAfter w:val="1"/>
          <w:wAfter w:w="6" w:type="dxa"/>
          <w:cantSplit/>
          <w:trHeight w:val="415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  <w:ind w:right="-6878"/>
            </w:pPr>
            <w:r>
              <w:rPr>
                <w:rFonts w:ascii="Arial" w:hAnsi="Arial" w:cs="Arial"/>
                <w:sz w:val="16"/>
              </w:rPr>
              <w:t>Ο – Η Όνομα:</w:t>
            </w:r>
          </w:p>
        </w:tc>
        <w:tc>
          <w:tcPr>
            <w:tcW w:w="37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240"/>
              <w:ind w:right="-6878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  <w:ind w:right="-6878"/>
            </w:pPr>
            <w:r>
              <w:rPr>
                <w:rFonts w:ascii="Arial" w:hAnsi="Arial" w:cs="Arial"/>
                <w:sz w:val="16"/>
              </w:rPr>
              <w:t>Επώνυ</w:t>
            </w:r>
            <w:r>
              <w:rPr>
                <w:rFonts w:ascii="Arial" w:hAnsi="Arial" w:cs="Arial"/>
                <w:sz w:val="16"/>
              </w:rPr>
              <w:t>μο:</w:t>
            </w:r>
          </w:p>
        </w:tc>
        <w:tc>
          <w:tcPr>
            <w:tcW w:w="41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240"/>
              <w:ind w:right="-6878"/>
              <w:rPr>
                <w:rFonts w:ascii="Arial" w:hAnsi="Arial" w:cs="Arial"/>
                <w:b/>
                <w:sz w:val="16"/>
              </w:rPr>
            </w:pPr>
          </w:p>
        </w:tc>
      </w:tr>
      <w:tr w:rsidR="00000000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</w:pPr>
            <w:r>
              <w:rPr>
                <w:rFonts w:ascii="Arial" w:hAnsi="Arial" w:cs="Arial"/>
                <w:sz w:val="16"/>
              </w:rPr>
              <w:t xml:space="preserve">Όνομα και Επώνυμο Πατέρα: </w:t>
            </w:r>
          </w:p>
        </w:tc>
        <w:tc>
          <w:tcPr>
            <w:tcW w:w="79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  <w:tr w:rsidR="00000000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</w:pPr>
            <w:r>
              <w:rPr>
                <w:rFonts w:ascii="Arial" w:hAnsi="Arial" w:cs="Arial"/>
                <w:sz w:val="16"/>
              </w:rPr>
              <w:t>Όνομα και Επώνυμο Μητέρας:</w:t>
            </w:r>
          </w:p>
        </w:tc>
        <w:tc>
          <w:tcPr>
            <w:tcW w:w="79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  <w:tr w:rsidR="00000000">
        <w:trPr>
          <w:gridAfter w:val="1"/>
          <w:wAfter w:w="6" w:type="dxa"/>
          <w:cantSplit/>
        </w:trPr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  <w:ind w:right="-2332"/>
            </w:pPr>
            <w:r>
              <w:rPr>
                <w:rFonts w:ascii="Arial" w:hAnsi="Arial" w:cs="Arial"/>
                <w:sz w:val="16"/>
              </w:rPr>
              <w:t>Ημερομηνία γέννησης</w:t>
            </w:r>
            <w:r>
              <w:rPr>
                <w:rFonts w:ascii="Arial" w:hAnsi="Arial" w:cs="Arial"/>
                <w:sz w:val="16"/>
                <w:vertAlign w:val="superscript"/>
              </w:rPr>
              <w:t>(2)</w:t>
            </w:r>
            <w:r>
              <w:rPr>
                <w:rFonts w:ascii="Arial" w:hAnsi="Arial" w:cs="Arial"/>
                <w:sz w:val="16"/>
              </w:rPr>
              <w:t xml:space="preserve">: </w:t>
            </w:r>
          </w:p>
        </w:tc>
        <w:tc>
          <w:tcPr>
            <w:tcW w:w="79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240"/>
              <w:ind w:right="-2332"/>
              <w:rPr>
                <w:rFonts w:ascii="Arial" w:hAnsi="Arial" w:cs="Arial"/>
                <w:b/>
                <w:sz w:val="16"/>
              </w:rPr>
            </w:pPr>
          </w:p>
        </w:tc>
      </w:tr>
      <w:tr w:rsidR="00000000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</w:pPr>
            <w:r>
              <w:rPr>
                <w:rFonts w:ascii="Arial" w:hAnsi="Arial" w:cs="Arial"/>
                <w:sz w:val="16"/>
              </w:rPr>
              <w:t>Τόπος Γέννησης:</w:t>
            </w:r>
          </w:p>
        </w:tc>
        <w:tc>
          <w:tcPr>
            <w:tcW w:w="79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  <w:tr w:rsidR="00000000">
        <w:trPr>
          <w:gridAfter w:val="1"/>
          <w:wAfter w:w="6" w:type="dxa"/>
          <w:cantSplit/>
        </w:trPr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</w:pPr>
            <w:r>
              <w:rPr>
                <w:rFonts w:ascii="Arial" w:hAnsi="Arial" w:cs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</w:pPr>
            <w:r>
              <w:rPr>
                <w:rFonts w:ascii="Arial" w:hAnsi="Arial" w:cs="Arial"/>
                <w:sz w:val="16"/>
              </w:rPr>
              <w:t>Τηλ:</w:t>
            </w:r>
          </w:p>
        </w:tc>
        <w:tc>
          <w:tcPr>
            <w:tcW w:w="41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  <w:tr w:rsidR="00000000">
        <w:trPr>
          <w:gridAfter w:val="1"/>
          <w:wAfter w:w="6" w:type="dxa"/>
          <w:cantSplit/>
        </w:trPr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</w:pPr>
            <w:r>
              <w:rPr>
                <w:rFonts w:ascii="Arial" w:hAnsi="Arial" w:cs="Arial"/>
                <w:sz w:val="16"/>
              </w:rPr>
              <w:t>Τόπος Κατοικίας:</w:t>
            </w: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</w:pPr>
            <w:r>
              <w:rPr>
                <w:rFonts w:ascii="Arial" w:hAnsi="Arial" w:cs="Arial"/>
                <w:sz w:val="16"/>
              </w:rPr>
              <w:t>Οδός:</w:t>
            </w:r>
          </w:p>
        </w:tc>
        <w:tc>
          <w:tcPr>
            <w:tcW w:w="2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</w:pPr>
            <w:r>
              <w:rPr>
                <w:rFonts w:ascii="Arial" w:hAnsi="Arial" w:cs="Arial"/>
                <w:sz w:val="16"/>
              </w:rPr>
              <w:t>Αριθ: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9F2B13">
            <w:pPr>
              <w:spacing w:before="240"/>
            </w:pPr>
            <w:r>
              <w:rPr>
                <w:rFonts w:ascii="Arial" w:hAnsi="Arial" w:cs="Arial"/>
                <w:sz w:val="16"/>
              </w:rPr>
              <w:t>ΤΚ: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  <w:tr w:rsidR="00000000">
        <w:trPr>
          <w:cantSplit/>
          <w:trHeight w:val="520"/>
        </w:trPr>
        <w:tc>
          <w:tcPr>
            <w:tcW w:w="2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000000" w:rsidRDefault="009F2B13">
            <w:pPr>
              <w:spacing w:before="240"/>
            </w:pPr>
            <w:r>
              <w:rPr>
                <w:rFonts w:ascii="Arial" w:hAnsi="Arial" w:cs="Arial"/>
                <w:sz w:val="16"/>
              </w:rPr>
              <w:t>Αρ. Τηλεομοιοτύπου (</w:t>
            </w:r>
            <w:r>
              <w:rPr>
                <w:rFonts w:ascii="Arial" w:hAnsi="Arial" w:cs="Arial"/>
                <w:sz w:val="16"/>
                <w:lang w:val="en-US"/>
              </w:rPr>
              <w:t>Fax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000000" w:rsidRDefault="009F2B13">
            <w:pPr>
              <w:snapToGrid w:val="0"/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000000" w:rsidRDefault="009F2B13">
            <w:r>
              <w:rPr>
                <w:rFonts w:ascii="Arial" w:hAnsi="Arial" w:cs="Arial"/>
                <w:sz w:val="16"/>
              </w:rPr>
              <w:t>Δ/νση Ηλεκτρ. Ταχυδρομείου</w:t>
            </w:r>
          </w:p>
          <w:p w:rsidR="00000000" w:rsidRDefault="009F2B13">
            <w:r>
              <w:rPr>
                <w:rFonts w:ascii="Arial" w:hAnsi="Arial" w:cs="Arial"/>
                <w:sz w:val="16"/>
              </w:rPr>
              <w:t>(Ε</w:t>
            </w:r>
            <w:r>
              <w:rPr>
                <w:rFonts w:ascii="Arial" w:hAnsi="Arial" w:cs="Arial"/>
                <w:sz w:val="16"/>
                <w:lang w:val="en-US"/>
              </w:rPr>
              <w:t>mail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4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00000" w:rsidRDefault="009F2B13">
            <w:pPr>
              <w:snapToGrid w:val="0"/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</w:tbl>
    <w:p w:rsidR="00000000" w:rsidRDefault="009F2B13">
      <w:pPr>
        <w:rPr>
          <w:rFonts w:ascii="Arial" w:hAnsi="Arial" w:cs="Arial"/>
          <w:b/>
          <w:bCs/>
          <w:sz w:val="28"/>
        </w:rPr>
      </w:pPr>
    </w:p>
    <w:p w:rsidR="00000000" w:rsidRDefault="009F2B13">
      <w:pPr>
        <w:rPr>
          <w:rFonts w:ascii="Arial" w:hAnsi="Arial" w:cs="Arial"/>
          <w:b/>
          <w:bCs/>
          <w:sz w:val="16"/>
        </w:rPr>
      </w:pPr>
    </w:p>
    <w:p w:rsidR="00000000" w:rsidRDefault="009F2B13">
      <w:pPr>
        <w:sectPr w:rsidR="00000000">
          <w:headerReference w:type="default" r:id="rId7"/>
          <w:headerReference w:type="first" r:id="rId8"/>
          <w:pgSz w:w="11906" w:h="16838"/>
          <w:pgMar w:top="1440" w:right="851" w:bottom="1440" w:left="851" w:header="709" w:footer="720" w:gutter="0"/>
          <w:cols w:space="720"/>
          <w:docGrid w:linePitch="360"/>
        </w:sectPr>
      </w:pPr>
    </w:p>
    <w:tbl>
      <w:tblPr>
        <w:tblW w:w="0" w:type="auto"/>
        <w:tblLayout w:type="fixed"/>
        <w:tblLook w:val="0000"/>
      </w:tblPr>
      <w:tblGrid>
        <w:gridCol w:w="10420"/>
      </w:tblGrid>
      <w:tr w:rsidR="00000000">
        <w:tc>
          <w:tcPr>
            <w:tcW w:w="10420" w:type="dxa"/>
            <w:shd w:val="clear" w:color="auto" w:fill="auto"/>
          </w:tcPr>
          <w:p w:rsidR="00000000" w:rsidRDefault="009F2B13">
            <w:pPr>
              <w:snapToGrid w:val="0"/>
              <w:ind w:right="124"/>
              <w:rPr>
                <w:rFonts w:ascii="Arial" w:hAnsi="Arial" w:cs="Arial"/>
                <w:sz w:val="18"/>
              </w:rPr>
            </w:pPr>
          </w:p>
          <w:p w:rsidR="00000000" w:rsidRDefault="009F2B13">
            <w:pPr>
              <w:ind w:right="124"/>
            </w:pPr>
            <w:r>
              <w:rPr>
                <w:rFonts w:ascii="Arial" w:hAnsi="Arial" w:cs="Arial"/>
                <w:sz w:val="18"/>
              </w:rPr>
              <w:t>Με α</w:t>
            </w:r>
            <w:r>
              <w:rPr>
                <w:rFonts w:ascii="Arial" w:hAnsi="Arial" w:cs="Arial"/>
                <w:sz w:val="18"/>
              </w:rPr>
              <w:t xml:space="preserve">τομική μου ευθύνη και γνωρίζοντας τις κυρώσεις </w:t>
            </w:r>
            <w:r>
              <w:rPr>
                <w:rFonts w:ascii="Arial" w:hAnsi="Arial" w:cs="Arial"/>
                <w:sz w:val="18"/>
                <w:vertAlign w:val="superscript"/>
              </w:rPr>
              <w:t>(3)</w:t>
            </w:r>
            <w:r>
              <w:rPr>
                <w:rFonts w:ascii="Arial" w:hAnsi="Arial" w:cs="Arial"/>
                <w:sz w:val="18"/>
              </w:rPr>
              <w:t>, που προβλέπονται από τις διατάξεις της παρ. 6 του άρθρου 22 του Ν. 1599/1986, δηλώνω ότι:</w:t>
            </w:r>
          </w:p>
        </w:tc>
      </w:tr>
      <w:tr w:rsidR="00000000">
        <w:tc>
          <w:tcPr>
            <w:tcW w:w="10420" w:type="dxa"/>
            <w:tcBorders>
              <w:bottom w:val="dashed" w:sz="4" w:space="0" w:color="000000"/>
            </w:tcBorders>
            <w:shd w:val="clear" w:color="auto" w:fill="auto"/>
          </w:tcPr>
          <w:p w:rsidR="00000000" w:rsidRDefault="009F2B13">
            <w:pPr>
              <w:spacing w:before="60"/>
              <w:ind w:right="125"/>
            </w:pPr>
            <w:r>
              <w:rPr>
                <w:rFonts w:ascii="Arial" w:hAnsi="Arial" w:cs="Arial"/>
                <w:sz w:val="20"/>
              </w:rPr>
              <w:t>1.Συναινώ στην επεξεργασία των προσωπικών δεδομένων που προσκομίζω ,τα οποία είναι γνήσια και αφορούν την εγγραφή</w:t>
            </w:r>
            <w:r>
              <w:rPr>
                <w:rFonts w:ascii="Arial" w:hAnsi="Arial" w:cs="Arial"/>
                <w:sz w:val="20"/>
              </w:rPr>
              <w:t xml:space="preserve"> του παιδιού μου στον Βρεφονηπιακό/παιδικό Σταθμό και για όσο  χρονικό διάστημα παραμένει εγγεγραμμένο στη δυναμικότητα αυτού.</w:t>
            </w:r>
          </w:p>
        </w:tc>
      </w:tr>
      <w:tr w:rsidR="00000000">
        <w:tc>
          <w:tcPr>
            <w:tcW w:w="1042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:rsidR="00000000" w:rsidRDefault="009F2B13">
            <w:pPr>
              <w:spacing w:before="60"/>
              <w:ind w:right="125"/>
            </w:pPr>
            <w:r>
              <w:rPr>
                <w:rFonts w:ascii="Arial" w:hAnsi="Arial" w:cs="Arial"/>
                <w:sz w:val="20"/>
                <w:lang w:val="en-US"/>
              </w:rPr>
              <w:t>2</w:t>
            </w:r>
            <w:r>
              <w:rPr>
                <w:rFonts w:ascii="Arial" w:hAnsi="Arial" w:cs="Arial"/>
                <w:sz w:val="20"/>
              </w:rPr>
              <w:t>Κατά την προσέλευση και αποχώρηση του παιδιού μου στον σταθμό ορίζω ως συνοδό/ους , με αριθμό ταυτότητας και τηλέφωνο,</w:t>
            </w:r>
            <w:r>
              <w:t xml:space="preserve"> </w:t>
            </w:r>
            <w:r>
              <w:rPr>
                <w:rFonts w:ascii="Arial" w:hAnsi="Arial" w:cs="Arial"/>
                <w:sz w:val="20"/>
              </w:rPr>
              <w:t>τους κάτ</w:t>
            </w:r>
            <w:r>
              <w:rPr>
                <w:rFonts w:ascii="Arial" w:hAnsi="Arial" w:cs="Arial"/>
                <w:sz w:val="20"/>
              </w:rPr>
              <w:t>ωθι</w:t>
            </w:r>
          </w:p>
        </w:tc>
      </w:tr>
      <w:tr w:rsidR="00000000">
        <w:tc>
          <w:tcPr>
            <w:tcW w:w="1042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:rsidR="00000000" w:rsidRDefault="009F2B13">
            <w:pPr>
              <w:spacing w:before="60"/>
              <w:ind w:right="125"/>
            </w:pPr>
          </w:p>
        </w:tc>
      </w:tr>
      <w:tr w:rsidR="00000000">
        <w:tc>
          <w:tcPr>
            <w:tcW w:w="1042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:rsidR="00000000" w:rsidRDefault="009F2B13">
            <w:pPr>
              <w:spacing w:before="60"/>
              <w:ind w:right="125"/>
            </w:pPr>
            <w:r>
              <w:rPr>
                <w:rFonts w:ascii="Arial" w:hAnsi="Arial" w:cs="Arial"/>
                <w:sz w:val="20"/>
              </w:rPr>
              <w:t>*</w:t>
            </w:r>
          </w:p>
        </w:tc>
      </w:tr>
      <w:tr w:rsidR="00000000">
        <w:tc>
          <w:tcPr>
            <w:tcW w:w="1042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:rsidR="00000000" w:rsidRDefault="009F2B13">
            <w:pPr>
              <w:spacing w:before="60"/>
              <w:ind w:right="125"/>
            </w:pPr>
            <w:r>
              <w:rPr>
                <w:rFonts w:ascii="Arial" w:hAnsi="Arial" w:cs="Arial"/>
                <w:sz w:val="20"/>
              </w:rPr>
              <w:t>*</w:t>
            </w:r>
          </w:p>
        </w:tc>
      </w:tr>
      <w:tr w:rsidR="00000000">
        <w:tc>
          <w:tcPr>
            <w:tcW w:w="1042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:rsidR="00000000" w:rsidRDefault="009F2B13">
            <w:pPr>
              <w:spacing w:before="60"/>
              <w:ind w:right="125"/>
            </w:pPr>
            <w:r>
              <w:rPr>
                <w:rFonts w:ascii="Arial" w:hAnsi="Arial" w:cs="Arial"/>
                <w:sz w:val="20"/>
              </w:rPr>
              <w:t>*</w:t>
            </w:r>
          </w:p>
        </w:tc>
      </w:tr>
      <w:tr w:rsidR="00000000">
        <w:tc>
          <w:tcPr>
            <w:tcW w:w="1042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:rsidR="00000000" w:rsidRDefault="009F2B13">
            <w:pPr>
              <w:snapToGrid w:val="0"/>
              <w:spacing w:before="60"/>
              <w:ind w:right="125"/>
              <w:rPr>
                <w:rFonts w:ascii="Arial" w:hAnsi="Arial" w:cs="Arial"/>
                <w:sz w:val="20"/>
              </w:rPr>
            </w:pPr>
          </w:p>
        </w:tc>
      </w:tr>
      <w:tr w:rsidR="00000000">
        <w:tc>
          <w:tcPr>
            <w:tcW w:w="1042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:rsidR="00000000" w:rsidRDefault="009F2B13">
            <w:pPr>
              <w:spacing w:before="60"/>
              <w:ind w:right="125"/>
              <w:jc w:val="right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(4)</w:t>
            </w:r>
          </w:p>
        </w:tc>
      </w:tr>
    </w:tbl>
    <w:p w:rsidR="00000000" w:rsidRDefault="009F2B13"/>
    <w:p w:rsidR="00000000" w:rsidRDefault="009F2B13">
      <w:pPr>
        <w:pStyle w:val="aa"/>
        <w:ind w:left="0" w:right="484"/>
        <w:jc w:val="right"/>
      </w:pPr>
      <w:r>
        <w:rPr>
          <w:sz w:val="16"/>
        </w:rPr>
        <w:t>Ημερομηνία:      ……….20……</w:t>
      </w:r>
    </w:p>
    <w:p w:rsidR="00000000" w:rsidRDefault="009F2B13">
      <w:pPr>
        <w:pStyle w:val="aa"/>
        <w:ind w:left="0" w:right="484"/>
        <w:jc w:val="right"/>
        <w:rPr>
          <w:sz w:val="16"/>
        </w:rPr>
      </w:pPr>
    </w:p>
    <w:p w:rsidR="00000000" w:rsidRDefault="009F2B13">
      <w:pPr>
        <w:pStyle w:val="aa"/>
        <w:ind w:left="0" w:right="484"/>
        <w:jc w:val="right"/>
      </w:pPr>
      <w:r>
        <w:rPr>
          <w:sz w:val="16"/>
        </w:rPr>
        <w:t>Ο – Η Δηλ.</w:t>
      </w:r>
    </w:p>
    <w:p w:rsidR="00000000" w:rsidRDefault="009F2B13">
      <w:pPr>
        <w:pStyle w:val="aa"/>
        <w:ind w:left="0"/>
        <w:jc w:val="right"/>
        <w:rPr>
          <w:sz w:val="16"/>
        </w:rPr>
      </w:pPr>
    </w:p>
    <w:p w:rsidR="00000000" w:rsidRDefault="009F2B13">
      <w:pPr>
        <w:pStyle w:val="aa"/>
        <w:ind w:left="0"/>
        <w:jc w:val="right"/>
        <w:rPr>
          <w:sz w:val="16"/>
        </w:rPr>
      </w:pPr>
    </w:p>
    <w:p w:rsidR="00000000" w:rsidRDefault="009F2B13">
      <w:pPr>
        <w:pStyle w:val="aa"/>
        <w:ind w:left="0"/>
        <w:jc w:val="right"/>
        <w:rPr>
          <w:sz w:val="16"/>
        </w:rPr>
      </w:pPr>
    </w:p>
    <w:p w:rsidR="00000000" w:rsidRDefault="009F2B13">
      <w:pPr>
        <w:pStyle w:val="aa"/>
        <w:ind w:left="0" w:right="484"/>
        <w:jc w:val="right"/>
      </w:pPr>
      <w:r>
        <w:rPr>
          <w:sz w:val="16"/>
        </w:rPr>
        <w:t>(Υπογραφή)</w:t>
      </w:r>
    </w:p>
    <w:p w:rsidR="00000000" w:rsidRDefault="009F2B13">
      <w:pPr>
        <w:jc w:val="both"/>
        <w:rPr>
          <w:rFonts w:ascii="Arial" w:hAnsi="Arial" w:cs="Arial"/>
          <w:sz w:val="18"/>
        </w:rPr>
      </w:pPr>
    </w:p>
    <w:p w:rsidR="00000000" w:rsidRDefault="009F2B13">
      <w:pPr>
        <w:jc w:val="both"/>
        <w:rPr>
          <w:rFonts w:ascii="Arial" w:hAnsi="Arial" w:cs="Arial"/>
          <w:sz w:val="18"/>
        </w:rPr>
      </w:pPr>
    </w:p>
    <w:p w:rsidR="00000000" w:rsidRDefault="009F2B13">
      <w:pPr>
        <w:jc w:val="both"/>
        <w:rPr>
          <w:rFonts w:ascii="Arial" w:hAnsi="Arial" w:cs="Arial"/>
          <w:sz w:val="18"/>
        </w:rPr>
      </w:pPr>
    </w:p>
    <w:p w:rsidR="00000000" w:rsidRDefault="009F2B13">
      <w:pPr>
        <w:pStyle w:val="aa"/>
        <w:jc w:val="both"/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000000" w:rsidRDefault="009F2B13">
      <w:pPr>
        <w:pStyle w:val="aa"/>
        <w:jc w:val="both"/>
      </w:pPr>
      <w:r>
        <w:rPr>
          <w:sz w:val="18"/>
        </w:rPr>
        <w:t xml:space="preserve">(2) Αναγράφεται ολογράφως. </w:t>
      </w:r>
    </w:p>
    <w:p w:rsidR="00000000" w:rsidRDefault="009F2B13">
      <w:pPr>
        <w:pStyle w:val="aa"/>
        <w:jc w:val="both"/>
      </w:pPr>
      <w:r>
        <w:rPr>
          <w:sz w:val="18"/>
        </w:rPr>
        <w:lastRenderedPageBreak/>
        <w:t>(3) «Όποιος εν γνώσει του δηλώνει ψευ</w:t>
      </w:r>
      <w:r>
        <w:rPr>
          <w:sz w:val="18"/>
        </w:rPr>
        <w:t>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</w:t>
      </w:r>
      <w:r>
        <w:rPr>
          <w:sz w:val="18"/>
        </w:rPr>
        <w:t xml:space="preserve"> σκόπευε να βλάψει άλλον, τιμωρείται με κάθειρξη μέχρι 10 ετών.</w:t>
      </w:r>
    </w:p>
    <w:p w:rsidR="00000000" w:rsidRDefault="009F2B13">
      <w:pPr>
        <w:pStyle w:val="aa"/>
        <w:jc w:val="both"/>
      </w:pPr>
      <w:r>
        <w:rPr>
          <w:sz w:val="18"/>
        </w:rPr>
        <w:t xml:space="preserve">(4) Σε περίπτωση ανεπάρκειας χώρου η δήλωση συνεχίζεται στην πίσω όψη της και υπογράφεται από τον δηλούντα ή την δηλούσα. </w:t>
      </w:r>
    </w:p>
    <w:p w:rsidR="009F2B13" w:rsidRDefault="009F2B13">
      <w:r>
        <w:rPr>
          <w:rFonts w:ascii="Arial" w:eastAsia="Arial" w:hAnsi="Arial" w:cs="Arial"/>
          <w:sz w:val="20"/>
        </w:rPr>
        <w:t xml:space="preserve"> </w:t>
      </w:r>
    </w:p>
    <w:sectPr w:rsidR="009F2B13">
      <w:type w:val="continuous"/>
      <w:pgSz w:w="11906" w:h="16838"/>
      <w:pgMar w:top="1440" w:right="851" w:bottom="1618" w:left="851" w:header="709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B13" w:rsidRDefault="009F2B13">
      <w:r>
        <w:separator/>
      </w:r>
    </w:p>
  </w:endnote>
  <w:endnote w:type="continuationSeparator" w:id="1">
    <w:p w:rsidR="009F2B13" w:rsidRDefault="009F2B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B13" w:rsidRDefault="009F2B13">
      <w:r>
        <w:separator/>
      </w:r>
    </w:p>
  </w:footnote>
  <w:footnote w:type="continuationSeparator" w:id="1">
    <w:p w:rsidR="009F2B13" w:rsidRDefault="009F2B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000"/>
    </w:tblPr>
    <w:tblGrid>
      <w:gridCol w:w="10420"/>
    </w:tblGrid>
    <w:tr w:rsidR="00000000">
      <w:tc>
        <w:tcPr>
          <w:tcW w:w="10420" w:type="dxa"/>
          <w:shd w:val="clear" w:color="auto" w:fill="auto"/>
        </w:tcPr>
        <w:p w:rsidR="00000000" w:rsidRDefault="000038BF">
          <w:pPr>
            <w:pStyle w:val="a8"/>
            <w:jc w:val="center"/>
            <w:rPr>
              <w:b/>
              <w:bCs/>
              <w:sz w:val="16"/>
            </w:rPr>
          </w:pPr>
          <w:r>
            <w:rPr>
              <w:rFonts w:ascii="Arial" w:hAnsi="Arial" w:cs="Arial"/>
              <w:noProof/>
              <w:sz w:val="32"/>
              <w:lang w:eastAsia="el-GR"/>
            </w:rPr>
            <w:drawing>
              <wp:inline distT="0" distB="0" distL="0" distR="0">
                <wp:extent cx="523875" cy="533400"/>
                <wp:effectExtent l="19050" t="0" r="9525" b="0"/>
                <wp:docPr id="1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3875" cy="5334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000000" w:rsidRDefault="009F2B13">
    <w:pPr>
      <w:pStyle w:val="a8"/>
    </w:pPr>
    <w:r>
      <w:rPr>
        <w:b/>
        <w:bCs/>
        <w:sz w:val="16"/>
      </w:rPr>
      <w:t xml:space="preserve">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F2B13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038BF"/>
    <w:rsid w:val="000038BF"/>
    <w:rsid w:val="009F2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pPr>
      <w:keepNext/>
      <w:numPr>
        <w:numId w:val="1"/>
      </w:numPr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outlineLvl w:val="1"/>
    </w:pPr>
    <w:rPr>
      <w:rFonts w:ascii="Century Gothic" w:hAnsi="Century Gothic" w:cs="Century Gothic"/>
      <w:b/>
      <w:bCs/>
    </w:rPr>
  </w:style>
  <w:style w:type="paragraph" w:styleId="3">
    <w:name w:val="heading 3"/>
    <w:basedOn w:val="a"/>
    <w:next w:val="a"/>
    <w:qFormat/>
    <w:pPr>
      <w:keepNext/>
      <w:numPr>
        <w:ilvl w:val="2"/>
        <w:numId w:val="1"/>
      </w:numPr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spacing w:line="360" w:lineRule="auto"/>
      <w:jc w:val="center"/>
      <w:outlineLvl w:val="3"/>
    </w:pPr>
    <w:rPr>
      <w:rFonts w:ascii="Arial" w:hAnsi="Arial" w:cs="Arial"/>
      <w:b/>
      <w:sz w:val="22"/>
      <w:szCs w:val="20"/>
    </w:rPr>
  </w:style>
  <w:style w:type="paragraph" w:styleId="5">
    <w:name w:val="heading 5"/>
    <w:basedOn w:val="a"/>
    <w:next w:val="a"/>
    <w:qFormat/>
    <w:pPr>
      <w:keepNext/>
      <w:numPr>
        <w:ilvl w:val="4"/>
        <w:numId w:val="1"/>
      </w:numPr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pPr>
      <w:keepNext/>
      <w:numPr>
        <w:ilvl w:val="5"/>
        <w:numId w:val="1"/>
      </w:numPr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pPr>
      <w:keepNext/>
      <w:numPr>
        <w:ilvl w:val="7"/>
        <w:numId w:val="1"/>
      </w:numPr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pPr>
      <w:keepNext/>
      <w:numPr>
        <w:ilvl w:val="8"/>
        <w:numId w:val="1"/>
      </w:numPr>
      <w:outlineLvl w:val="8"/>
    </w:pPr>
    <w:rPr>
      <w:rFonts w:ascii="Arial" w:hAnsi="Arial" w:cs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eastAsia="Times New Roman" w:hAnsi="Symbol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Symbol" w:eastAsia="Times New Roman" w:hAnsi="Symbol" w:cs="Arial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cs="Arial" w:hint="default"/>
      <w:sz w:val="22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8z0">
    <w:name w:val="WW8Num8z0"/>
    <w:rPr>
      <w:rFonts w:cs="Times New Roman"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  <w:b/>
    </w:rPr>
  </w:style>
  <w:style w:type="character" w:customStyle="1" w:styleId="WW8Num10z0">
    <w:name w:val="WW8Num10z0"/>
    <w:rPr>
      <w:rFonts w:hint="default"/>
      <w:b/>
    </w:rPr>
  </w:style>
  <w:style w:type="character" w:customStyle="1" w:styleId="10">
    <w:name w:val="Προεπιλεγμένη γραμματοσειρά1"/>
  </w:style>
  <w:style w:type="paragraph" w:customStyle="1" w:styleId="a3">
    <w:name w:val="Επικεφαλίδα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20"/>
      <w:jc w:val="center"/>
    </w:pPr>
    <w:rPr>
      <w:rFonts w:ascii="Arial" w:hAnsi="Arial" w:cs="Arial"/>
      <w:sz w:val="28"/>
    </w:r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a7">
    <w:name w:val="Ευρετήριο"/>
    <w:basedOn w:val="a"/>
    <w:pPr>
      <w:suppressLineNumbers/>
    </w:pPr>
    <w:rPr>
      <w:rFonts w:cs="Mangal"/>
    </w:r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customStyle="1" w:styleId="21">
    <w:name w:val="Σώμα κείμενου 21"/>
    <w:basedOn w:val="a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</w:pPr>
    <w:rPr>
      <w:sz w:val="20"/>
    </w:rPr>
  </w:style>
  <w:style w:type="paragraph" w:customStyle="1" w:styleId="31">
    <w:name w:val="Σώμα κείμενου 31"/>
    <w:basedOn w:val="a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pacing w:line="280" w:lineRule="atLeast"/>
      <w:jc w:val="both"/>
    </w:pPr>
    <w:rPr>
      <w:sz w:val="20"/>
    </w:rPr>
  </w:style>
  <w:style w:type="paragraph" w:styleId="aa">
    <w:name w:val="Body Text Indent"/>
    <w:basedOn w:val="a"/>
    <w:pPr>
      <w:ind w:left="-180"/>
    </w:pPr>
    <w:rPr>
      <w:rFonts w:ascii="Arial" w:hAnsi="Arial" w:cs="Arial"/>
      <w:sz w:val="20"/>
    </w:rPr>
  </w:style>
  <w:style w:type="paragraph" w:customStyle="1" w:styleId="11">
    <w:name w:val="Χάρτης εγγράφου1"/>
    <w:basedOn w:val="a"/>
    <w:pPr>
      <w:shd w:val="clear" w:color="auto" w:fill="000080"/>
    </w:pPr>
    <w:rPr>
      <w:rFonts w:ascii="Tahoma" w:hAnsi="Tahoma" w:cs="Tahoma"/>
    </w:rPr>
  </w:style>
  <w:style w:type="paragraph" w:customStyle="1" w:styleId="ab">
    <w:name w:val="Περιεχόμενα πίνακα"/>
    <w:basedOn w:val="a"/>
    <w:pPr>
      <w:suppressLineNumbers/>
    </w:pPr>
  </w:style>
  <w:style w:type="paragraph" w:customStyle="1" w:styleId="ac">
    <w:name w:val="Επικεφαλίδα πίνακα"/>
    <w:basedOn w:val="ab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2002-09-25T07:58:00Z</cp:lastPrinted>
  <dcterms:created xsi:type="dcterms:W3CDTF">2020-05-07T09:17:00Z</dcterms:created>
  <dcterms:modified xsi:type="dcterms:W3CDTF">2020-05-07T09:17:00Z</dcterms:modified>
</cp:coreProperties>
</file>