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0349" w:rsidRDefault="00C26464" w:rsidP="003E0349">
      <w:pPr>
        <w:tabs>
          <w:tab w:val="left" w:pos="4110"/>
          <w:tab w:val="left" w:pos="4140"/>
        </w:tabs>
        <w:rPr>
          <w:rFonts w:ascii="Arial" w:eastAsia="Calibri" w:hAnsi="Arial" w:cs="Arial"/>
          <w:b/>
          <w:bCs/>
          <w:iCs/>
          <w:position w:val="2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ΑΝΑΡΤΗΤΕΑ ΣΤΗ ΔΙΑΥΓΕΙΑ                                                                                     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</w:t>
      </w:r>
    </w:p>
    <w:p w:rsidR="003E0349" w:rsidRPr="006F2447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ΑΡΙΘΜ.ΠΡΩΤ:</w:t>
      </w: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2F7F39" w:rsidRPr="006F2447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10645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sz w:val="22"/>
          <w:szCs w:val="22"/>
        </w:rPr>
        <w:t xml:space="preserve">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Λιβαδειά   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2F7F39" w:rsidRPr="006F2447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9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/</w:t>
      </w:r>
      <w:r w:rsidR="002F7F39" w:rsidRPr="006F2447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/20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20</w:t>
      </w: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1C44E5" w:rsidRDefault="00C26464" w:rsidP="008D15CC"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 w:rsidRPr="003E0349">
        <w:rPr>
          <w:rFonts w:ascii="Arial" w:eastAsia="Arial" w:hAnsi="Arial" w:cs="Arial"/>
          <w:sz w:val="22"/>
          <w:szCs w:val="22"/>
        </w:rPr>
        <w:t xml:space="preserve">             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3E0349" w:rsidRDefault="003E0349">
      <w:pPr>
        <w:pStyle w:val="af1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F73ECB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E670CD">
        <w:rPr>
          <w:rFonts w:ascii="Arial" w:hAnsi="Arial" w:cs="Arial"/>
          <w:sz w:val="22"/>
          <w:szCs w:val="22"/>
        </w:rPr>
        <w:t>- Με τηλεδιάσκεψη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4043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8030C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8</w:t>
      </w:r>
      <w:r w:rsidR="00814741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2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814741" w:rsidRPr="00814741" w:rsidRDefault="00E573F6" w:rsidP="00814741">
      <w:pPr>
        <w:keepNext/>
        <w:tabs>
          <w:tab w:val="left" w:pos="6237"/>
        </w:tabs>
        <w:snapToGrid w:val="0"/>
        <w:spacing w:before="57" w:after="57" w:line="360" w:lineRule="auto"/>
        <w:ind w:left="-9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="00504848" w:rsidRPr="00814741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:</w:t>
      </w:r>
      <w:r w:rsidR="00504848" w:rsidRPr="00814741">
        <w:rPr>
          <w:b/>
        </w:rPr>
        <w:t xml:space="preserve"> </w:t>
      </w:r>
      <w:r w:rsidR="00814741" w:rsidRPr="00814741">
        <w:rPr>
          <w:rFonts w:ascii="Arial" w:hAnsi="Arial" w:cs="Arial"/>
          <w:b/>
          <w:sz w:val="22"/>
          <w:szCs w:val="22"/>
        </w:rPr>
        <w:t>Αντικατάσταση τακτικού μέλους του Διοικητικού Συμβουλίου της Κοινωφελούς Επιχείρησης (ΚΕΔΗΛ) .</w:t>
      </w:r>
    </w:p>
    <w:p w:rsidR="003E0349" w:rsidRPr="004C4043" w:rsidRDefault="003E0349" w:rsidP="004C4043">
      <w:pPr>
        <w:keepNext/>
        <w:tabs>
          <w:tab w:val="left" w:pos="6237"/>
        </w:tabs>
        <w:snapToGrid w:val="0"/>
        <w:spacing w:before="57" w:after="57"/>
        <w:ind w:left="113"/>
      </w:pPr>
    </w:p>
    <w:p w:rsidR="003F7A28" w:rsidRDefault="003F7A28" w:rsidP="003F7A28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Στη Λιβαδειά σήμερα την 1η Ιουνίου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</w:t>
      </w:r>
      <w:r w:rsidR="003955A7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Δευτέρα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19:00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b/>
          <w:sz w:val="22"/>
          <w:szCs w:val="22"/>
        </w:rPr>
        <w:t>δ</w:t>
      </w:r>
      <w:r w:rsidRPr="00FE565D">
        <w:rPr>
          <w:rFonts w:ascii="Arial" w:hAnsi="Arial" w:cs="Arial"/>
          <w:b/>
          <w:sz w:val="22"/>
          <w:szCs w:val="22"/>
        </w:rPr>
        <w:t>)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9851/28-5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3F7A28" w:rsidRDefault="003F7A28" w:rsidP="003F7A28">
      <w:pPr>
        <w:spacing w:before="6" w:after="6" w:line="320" w:lineRule="atLeast"/>
        <w:ind w:left="357"/>
        <w:jc w:val="both"/>
      </w:pPr>
    </w:p>
    <w:p w:rsidR="00E670CD" w:rsidRDefault="00E670CD" w:rsidP="00E670CD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</w:t>
      </w:r>
      <w:r w:rsidRPr="004459F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παρόντες  2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5</w:t>
      </w:r>
      <w:r w:rsidRPr="004459F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δηλαδή:</w:t>
      </w:r>
    </w:p>
    <w:p w:rsidR="00E670CD" w:rsidRDefault="00E670CD" w:rsidP="00E670CD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E670CD" w:rsidRDefault="00E670CD" w:rsidP="00E670CD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814741" w:rsidRDefault="00814741" w:rsidP="00E670CD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814741" w:rsidRDefault="00814741" w:rsidP="00E670CD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E670CD" w:rsidRDefault="00E670CD" w:rsidP="00E670CD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lastRenderedPageBreak/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E670CD" w:rsidRDefault="00E670CD" w:rsidP="00E670CD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AF4F86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AF4F86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E670CD" w:rsidRPr="00B56D76" w:rsidRDefault="00E670CD" w:rsidP="00AF4F86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E670CD" w:rsidRPr="00B56D76" w:rsidRDefault="00E670CD" w:rsidP="00AF4F86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AF4F86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AF4F86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>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Pr="004459F0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AF4F8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 xml:space="preserve">Μπαρμπέρης Νικόλαος </w:t>
            </w: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AF4F8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Pr="004459F0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AF4F8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</w:pPr>
            <w:r>
              <w:t>8</w:t>
            </w: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</w:pP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Pr="00952830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Pr="00763543" w:rsidRDefault="00E670CD" w:rsidP="00AF4F8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AF4F8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AF4F8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AF4F86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AF4F8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AF4F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70CD" w:rsidRDefault="00E670CD" w:rsidP="00E670CD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E670CD" w:rsidRDefault="00E670CD" w:rsidP="00E670CD">
      <w:pPr>
        <w:rPr>
          <w:rFonts w:ascii="Arial" w:hAnsi="Arial" w:cs="Arial"/>
          <w:sz w:val="22"/>
          <w:szCs w:val="22"/>
        </w:rPr>
      </w:pPr>
    </w:p>
    <w:p w:rsidR="00E670CD" w:rsidRDefault="00E670CD" w:rsidP="00E670CD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E670CD" w:rsidRDefault="00E670CD" w:rsidP="00E670CD">
      <w:pPr>
        <w:rPr>
          <w:rFonts w:ascii="Arial" w:hAnsi="Arial" w:cs="Arial"/>
          <w:sz w:val="22"/>
          <w:szCs w:val="22"/>
        </w:rPr>
      </w:pPr>
    </w:p>
    <w:p w:rsidR="00E670CD" w:rsidRDefault="00E670CD" w:rsidP="00E670CD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Για την τήρηση των πρακτικών της συνεδρίασης παρευρέθηκε  η υπάλληλος του τμήματος Υποστήριξης Πολιτικών Οργάνων Μπαλάσκα Αγγελική.</w:t>
      </w:r>
    </w:p>
    <w:p w:rsidR="00E670CD" w:rsidRDefault="00E670CD" w:rsidP="00E670CD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Κατά τη διάρκεια των ερωτήσεων αποχώρησε η δημοτική σύμβουλος της παράταξης «Λαϊκή Συσπείρωση Λιβαδειάς» κα Λαμπρινή </w:t>
      </w:r>
      <w:proofErr w:type="spellStart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Γερονικολού</w:t>
      </w:r>
      <w:proofErr w:type="spellEnd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8D15CC" w:rsidRPr="008D15CC" w:rsidRDefault="00763543" w:rsidP="008D15CC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hAnsi="Arial" w:cs="Arial"/>
          <w:i/>
        </w:rPr>
      </w:pPr>
      <w:r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</w:t>
      </w:r>
      <w:r w:rsidR="00814741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7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έθεσε υπόψη του Δημοτικού Συμβουλίου τ</w:t>
      </w:r>
      <w:r w:rsidR="006B4250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ο υπ αριθμ.</w:t>
      </w:r>
      <w:r w:rsidR="0081474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9906</w:t>
      </w:r>
      <w:r w:rsidR="003E13EE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/</w:t>
      </w:r>
      <w:r w:rsidR="0081474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28</w:t>
      </w:r>
      <w:r w:rsidR="003E13EE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-5</w:t>
      </w:r>
      <w:r w:rsidR="0050484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-</w:t>
      </w:r>
      <w:r w:rsidR="006B4250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2020 </w:t>
      </w:r>
      <w:r w:rsidR="006B4250" w:rsidRP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έγγραφο </w:t>
      </w:r>
      <w:r w:rsidR="00504848">
        <w:rPr>
          <w:rFonts w:eastAsia="Arial"/>
          <w:sz w:val="22"/>
          <w:szCs w:val="22"/>
        </w:rPr>
        <w:t xml:space="preserve"> </w:t>
      </w:r>
      <w:r w:rsidR="00504848" w:rsidRPr="00872E6B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504848"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της  </w:t>
      </w:r>
      <w:r w:rsidR="00814741">
        <w:rPr>
          <w:rFonts w:ascii="Arial" w:eastAsia="Arial" w:hAnsi="Arial" w:cs="Arial"/>
          <w:bCs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Διεύθυνσης Διοικητικών</w:t>
      </w:r>
      <w:r w:rsidR="00504848" w:rsidRPr="00504848">
        <w:rPr>
          <w:rFonts w:ascii="Arial" w:eastAsia="Arial" w:hAnsi="Arial" w:cs="Arial"/>
          <w:bCs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Υπηρεσιών</w:t>
      </w:r>
      <w:r w:rsidR="00504848" w:rsidRPr="00504848">
        <w:rPr>
          <w:rFonts w:ascii="Arial" w:eastAsia="Arial" w:hAnsi="Arial" w:cs="Arial"/>
          <w:sz w:val="22"/>
          <w:szCs w:val="22"/>
        </w:rPr>
        <w:t xml:space="preserve">  </w:t>
      </w:r>
      <w:r w:rsidR="008D15CC" w:rsidRPr="0050484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του</w:t>
      </w:r>
      <w:r w:rsidR="008D15CC" w:rsidRP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Δήμου  στο οποίο αναφέρονται:</w:t>
      </w:r>
      <w:r w:rsidR="008D15CC" w:rsidRPr="008D15CC">
        <w:rPr>
          <w:rStyle w:val="aa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</w:p>
    <w:p w:rsidR="004D55AE" w:rsidRDefault="004D55AE" w:rsidP="004D55AE">
      <w:pPr>
        <w:tabs>
          <w:tab w:val="left" w:pos="207"/>
          <w:tab w:val="center" w:pos="1341"/>
          <w:tab w:val="left" w:pos="2192"/>
          <w:tab w:val="left" w:pos="4743"/>
        </w:tabs>
        <w:ind w:left="113" w:right="113"/>
        <w:rPr>
          <w:rFonts w:ascii="Arial" w:eastAsia="Calibri" w:hAnsi="Arial" w:cs="Arial"/>
          <w:i/>
          <w:iCs/>
          <w:sz w:val="22"/>
        </w:rPr>
      </w:pP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 xml:space="preserve">Σύμφωνα με τις διατάξεις του άρθρου 255 του Ν.3463/2006 σε συνδυασμό με τις διατάξεις του άρθρου 107 του Ν.3852/2010, της παρ. 1 του άρθρου 6 του Ν.4623/2019 (ΦΕΚ 134/Α)  και την Πράξη Σύστασης  (ΦΕΚ 690/τ.Β/29-04-2011) η Κοινωφελής  Επιχείρηση Δήμου 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 xml:space="preserve"> (Κ.Ε.ΔΗ.Λ) διοικείται από διοικητικό συμβούλιο αποτελούμενο από εννέα (9) μέλη και συγκεκριμένα:</w:t>
      </w:r>
    </w:p>
    <w:p w:rsidR="00814741" w:rsidRPr="00B402BC" w:rsidRDefault="00814741" w:rsidP="00814741">
      <w:pPr>
        <w:pStyle w:val="af2"/>
        <w:numPr>
          <w:ilvl w:val="0"/>
          <w:numId w:val="34"/>
        </w:numPr>
        <w:tabs>
          <w:tab w:val="clear" w:pos="8460"/>
        </w:tabs>
        <w:rPr>
          <w:rFonts w:ascii="Arial" w:hAnsi="Arial" w:cs="Arial"/>
          <w:i/>
          <w:sz w:val="22"/>
          <w:szCs w:val="22"/>
          <w:lang w:val="en-US"/>
        </w:rPr>
      </w:pPr>
      <w:r w:rsidRPr="00B402BC">
        <w:rPr>
          <w:rFonts w:ascii="Arial" w:hAnsi="Arial" w:cs="Arial"/>
          <w:i/>
          <w:sz w:val="22"/>
          <w:szCs w:val="22"/>
        </w:rPr>
        <w:t>Από τρεις (3) αιρετούς</w:t>
      </w:r>
    </w:p>
    <w:p w:rsidR="00814741" w:rsidRPr="00B402BC" w:rsidRDefault="00814741" w:rsidP="00814741">
      <w:pPr>
        <w:pStyle w:val="af2"/>
        <w:numPr>
          <w:ilvl w:val="0"/>
          <w:numId w:val="34"/>
        </w:numPr>
        <w:tabs>
          <w:tab w:val="clear" w:pos="8460"/>
        </w:tabs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>Από ένα (1) εκπρόσωπο κοινωνικού φορέα της περιοχής</w:t>
      </w:r>
    </w:p>
    <w:p w:rsidR="00814741" w:rsidRPr="00B402BC" w:rsidRDefault="00814741" w:rsidP="00814741">
      <w:pPr>
        <w:pStyle w:val="af2"/>
        <w:numPr>
          <w:ilvl w:val="0"/>
          <w:numId w:val="34"/>
        </w:numPr>
        <w:tabs>
          <w:tab w:val="clear" w:pos="8460"/>
        </w:tabs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>Από πέντε (5) δημότες ή κατοίκους που έχουν πείρα ή γνώσεις σχετικές με το αντικείμενο της επιχείρησης.</w:t>
      </w: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 xml:space="preserve">     Βάσει των ανωτέρω διατάξεων με την 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>. 303/25-09-2019  (ΑΔΑ:ΩΙΝΠΩΛΗ-84Ξ) απόφαση του Δημοτικού Συμβουλίου ορίστηκαν τα τακτικά &amp; αναπληρωματικά μέλη του Διοικητικού Συμβουλίου της ΚΕΔΗΛ , εκ των οποίων ομόφωνα ψηφίστηκε ως κοινωνικός φορέας  η Αντικαρκινική Εταιρεία  Παράρτημα Λιβαδειάς και  τακτικό μέλος ύστερα από σχετικό έγγραφο αυτής ορίστηκε η Ζέρβα Ιωάννα.</w:t>
      </w: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 xml:space="preserve"> </w:t>
      </w: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 xml:space="preserve">    Σύμφωνα  με την παρ. 3 του άρθρου 255 του Ν.3463/2006 (ΔΚΚ), μέλη του διοικητικού συμβουλίου είναι δυνατόν να αντικατασταθούν κατά την διάρκεια της θητείας του με αιτιολογημένη απόφαση του δημοτικού συμβουλίου που τα όρισε η οποία λαμβάνεται με  την απόλυτη πλειοψηφία του συνολικού αριθμού των μελών του.  Για την αντικατάσταση του εκπροσώπου των εργαζομένων και του κοινωνικού φορέα απαιτείται η σύμφωνη γνώμη του οργάνου που τους πρότεινε.</w:t>
      </w: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 xml:space="preserve">    Η Ζέρβα Ιωάννα  με αίτησή της προς την ΚΕΔΗΛ (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εισερχ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>.  ΚΕΔΗΛ 737/19-03-2020)  αιτείται «…να κάνετε δεκτή την παραίτησή μου από την θέση της εκπροσώπου της Ε.Α.Ε. στην ΚΕΔΗΛ για ηθικούς λόγους …….»</w:t>
      </w: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lastRenderedPageBreak/>
        <w:t xml:space="preserve">     Το Παράρτημα Λιβαδειάς της Ελληνικής Αντικαρκινικής Εταιρείας  με το από 21/05/2020 αίτημά του (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αρ.πρ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εισερχ.εγγράφου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 xml:space="preserve"> 9751/28-05-2020) γνωστοποιεί  ότι «το Δ.Σ. του Παρ. Λιβαδειάς της Ε.Α.Ε. αποφάσισε να αντικαταστήσει την εκπρόσωπο Γιάννα Ζέρβα στην ΚΕΔΗΛ με την κ. Γιώτα 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Μποτζάκη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>………»</w:t>
      </w: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 xml:space="preserve">  </w:t>
      </w:r>
    </w:p>
    <w:p w:rsidR="00814741" w:rsidRPr="00B402BC" w:rsidRDefault="00814741" w:rsidP="00814741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 xml:space="preserve"> Σύμφωνα με τα ανωτέρω, καλείστε να αποφασίσετε  </w:t>
      </w:r>
    </w:p>
    <w:p w:rsidR="00814741" w:rsidRPr="00B402BC" w:rsidRDefault="00814741" w:rsidP="00814741">
      <w:pPr>
        <w:pStyle w:val="af2"/>
        <w:numPr>
          <w:ilvl w:val="0"/>
          <w:numId w:val="35"/>
        </w:numPr>
        <w:tabs>
          <w:tab w:val="clear" w:pos="8460"/>
        </w:tabs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 xml:space="preserve">Την αντικατάσταση  της εκπροσώπου του κοινωνικού φορέα “Ελληνική Αντικαρκινική Εταιρεία Παράρτημα Λιβαδειάς“ &amp;  τακτικού μέλους στο Διοικητικό Συμβούλιο της ΚΕΔΗΛ 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κας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 xml:space="preserve"> Ζέρβα Ιωάννας. </w:t>
      </w:r>
    </w:p>
    <w:p w:rsidR="00814741" w:rsidRPr="00B402BC" w:rsidRDefault="00814741" w:rsidP="00814741">
      <w:pPr>
        <w:pStyle w:val="af2"/>
        <w:numPr>
          <w:ilvl w:val="0"/>
          <w:numId w:val="35"/>
        </w:numPr>
        <w:tabs>
          <w:tab w:val="clear" w:pos="8460"/>
        </w:tabs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 xml:space="preserve">Να  ορίσετε ως  εκπρόσωπο του εν λόγω φορέα στο Διοικητικό Συμβούλιο της ΚΕΔΗΛ   την κα 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Μπο</w:t>
      </w:r>
      <w:r w:rsidR="006F2447">
        <w:rPr>
          <w:rFonts w:ascii="Arial" w:hAnsi="Arial" w:cs="Arial"/>
          <w:i/>
          <w:sz w:val="22"/>
          <w:szCs w:val="22"/>
        </w:rPr>
        <w:t>τ</w:t>
      </w:r>
      <w:r w:rsidRPr="00B402BC">
        <w:rPr>
          <w:rFonts w:ascii="Arial" w:hAnsi="Arial" w:cs="Arial"/>
          <w:i/>
          <w:sz w:val="22"/>
          <w:szCs w:val="22"/>
        </w:rPr>
        <w:t>ζάκη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 xml:space="preserve"> Γιώτα ως τακτικό μέλος  αυτού.</w:t>
      </w:r>
    </w:p>
    <w:p w:rsidR="00814741" w:rsidRPr="00B402BC" w:rsidRDefault="00814741" w:rsidP="00814741">
      <w:pPr>
        <w:pStyle w:val="af2"/>
        <w:ind w:firstLine="0"/>
        <w:jc w:val="left"/>
        <w:rPr>
          <w:rFonts w:ascii="Arial" w:hAnsi="Arial" w:cs="Arial"/>
          <w:i/>
          <w:sz w:val="22"/>
          <w:szCs w:val="22"/>
        </w:rPr>
      </w:pPr>
      <w:r w:rsidRPr="00B402BC">
        <w:rPr>
          <w:rFonts w:ascii="Arial" w:hAnsi="Arial" w:cs="Arial"/>
          <w:i/>
          <w:sz w:val="22"/>
          <w:szCs w:val="22"/>
        </w:rPr>
        <w:t xml:space="preserve">Κατά τα λοιπά να ισχύει ως έχει η </w:t>
      </w:r>
      <w:proofErr w:type="spellStart"/>
      <w:r w:rsidRPr="00B402BC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B402BC">
        <w:rPr>
          <w:rFonts w:ascii="Arial" w:hAnsi="Arial" w:cs="Arial"/>
          <w:i/>
          <w:sz w:val="22"/>
          <w:szCs w:val="22"/>
        </w:rPr>
        <w:t>. 303/2019 απόφασή σας.</w:t>
      </w:r>
    </w:p>
    <w:p w:rsidR="004D55AE" w:rsidRDefault="004D55AE" w:rsidP="004D55AE">
      <w:pPr>
        <w:tabs>
          <w:tab w:val="left" w:pos="9660"/>
        </w:tabs>
        <w:ind w:left="113" w:right="113"/>
        <w:rPr>
          <w:rFonts w:ascii="Arial" w:eastAsia="Arial" w:hAnsi="Arial" w:cs="Arial"/>
          <w:bCs/>
          <w:i/>
          <w:iCs/>
          <w:color w:val="000000"/>
          <w:kern w:val="1"/>
          <w:sz w:val="22"/>
          <w:szCs w:val="22"/>
          <w:highlight w:val="white"/>
          <w:shd w:val="clear" w:color="auto" w:fill="FFFFFF"/>
        </w:rPr>
      </w:pPr>
    </w:p>
    <w:p w:rsidR="00D60CFB" w:rsidRDefault="00D60CFB" w:rsidP="00D60CFB">
      <w:pPr>
        <w:jc w:val="both"/>
      </w:pPr>
      <w:r>
        <w:rPr>
          <w:rFonts w:ascii="Calibri" w:eastAsia="Calibri" w:hAnsi="Calibri" w:cs="Calibri"/>
          <w:bCs/>
          <w:sz w:val="22"/>
          <w:szCs w:val="22"/>
        </w:rPr>
        <w:t xml:space="preserve">             </w:t>
      </w: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  <w:r w:rsidRPr="007B344E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Δημοτικό Συμβούλιο </w:t>
      </w:r>
      <w:r w:rsidRPr="007B344E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μετά από διαλογική συζήτηση και λ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αμβάνοντας υπόψη του</w:t>
      </w: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</w:p>
    <w:p w:rsidR="00D60CFB" w:rsidRPr="007B344E" w:rsidRDefault="00504848" w:rsidP="007B344E">
      <w:pPr>
        <w:pStyle w:val="af9"/>
        <w:numPr>
          <w:ilvl w:val="0"/>
          <w:numId w:val="30"/>
        </w:numPr>
        <w:tabs>
          <w:tab w:val="center" w:pos="8460"/>
        </w:tabs>
        <w:suppressAutoHyphens w:val="0"/>
        <w:spacing w:before="57" w:after="57"/>
        <w:jc w:val="both"/>
        <w:rPr>
          <w:rFonts w:ascii="Arial" w:hAnsi="Arial" w:cs="Arial"/>
          <w:sz w:val="22"/>
          <w:szCs w:val="22"/>
        </w:rPr>
      </w:pPr>
      <w:r w:rsidRPr="00504848">
        <w:rPr>
          <w:rFonts w:ascii="Arial" w:eastAsia="Arial" w:hAnsi="Arial" w:cs="Arial"/>
          <w:sz w:val="22"/>
          <w:szCs w:val="22"/>
        </w:rPr>
        <w:t xml:space="preserve">- </w:t>
      </w:r>
      <w:r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το υπ αριθμ</w:t>
      </w:r>
      <w:r w:rsidR="00EA37D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9906/28-5-2020 </w:t>
      </w:r>
      <w:r w:rsidR="00EA37DC" w:rsidRP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έγγραφο </w:t>
      </w:r>
      <w:r w:rsidR="00EA37DC">
        <w:rPr>
          <w:rFonts w:eastAsia="Arial"/>
          <w:sz w:val="22"/>
          <w:szCs w:val="22"/>
        </w:rPr>
        <w:t xml:space="preserve"> </w:t>
      </w:r>
      <w:r w:rsidR="00EA37DC" w:rsidRPr="00872E6B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EA37DC"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της  </w:t>
      </w:r>
      <w:r w:rsidR="00EA37DC">
        <w:rPr>
          <w:rFonts w:ascii="Arial" w:eastAsia="Arial" w:hAnsi="Arial" w:cs="Arial"/>
          <w:bCs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Διεύθυνσης Διοικητικών</w:t>
      </w:r>
      <w:r w:rsidR="00EA37DC" w:rsidRPr="00504848">
        <w:rPr>
          <w:rFonts w:ascii="Arial" w:eastAsia="Arial" w:hAnsi="Arial" w:cs="Arial"/>
          <w:bCs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Υπηρεσιών</w:t>
      </w:r>
      <w:r w:rsidR="00EA37DC" w:rsidRPr="00504848">
        <w:rPr>
          <w:rFonts w:ascii="Arial" w:eastAsia="Arial" w:hAnsi="Arial" w:cs="Arial"/>
          <w:sz w:val="22"/>
          <w:szCs w:val="22"/>
        </w:rPr>
        <w:t xml:space="preserve">  </w:t>
      </w:r>
      <w:r w:rsidRPr="00872E6B">
        <w:rPr>
          <w:rFonts w:eastAsia="Arial"/>
          <w:sz w:val="22"/>
          <w:szCs w:val="22"/>
        </w:rPr>
        <w:t xml:space="preserve"> </w:t>
      </w:r>
      <w:r>
        <w:rPr>
          <w:rFonts w:eastAsia="Arial"/>
          <w:sz w:val="22"/>
          <w:szCs w:val="22"/>
        </w:rPr>
        <w:t xml:space="preserve"> </w:t>
      </w:r>
      <w:r w:rsidR="00D60CFB" w:rsidRPr="007B344E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του Δήμου που είχε διανεμηθεί</w:t>
      </w:r>
    </w:p>
    <w:p w:rsidR="007B344E" w:rsidRPr="00872E6B" w:rsidRDefault="00D60CFB" w:rsidP="007B344E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i w:val="0"/>
          <w:iCs w:val="0"/>
        </w:rPr>
      </w:pPr>
      <w:r w:rsidRPr="007B344E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B344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B344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7B344E"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7B344E" w:rsidRPr="007B344E" w:rsidRDefault="009670D4" w:rsidP="007B344E">
      <w:pPr>
        <w:pStyle w:val="af9"/>
        <w:numPr>
          <w:ilvl w:val="0"/>
          <w:numId w:val="30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7B344E" w:rsidRPr="007B344E" w:rsidRDefault="009670D4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="007B344E" w:rsidRPr="007B344E">
        <w:rPr>
          <w:rFonts w:ascii="Arial" w:hAnsi="Arial" w:cs="Arial"/>
          <w:sz w:val="22"/>
          <w:szCs w:val="22"/>
        </w:rPr>
        <w:t xml:space="preserve"> από 11-3-2020 Πράξη</w:t>
      </w:r>
      <w:r w:rsidR="003955A7">
        <w:rPr>
          <w:rFonts w:ascii="Arial" w:hAnsi="Arial" w:cs="Arial"/>
          <w:sz w:val="22"/>
          <w:szCs w:val="22"/>
        </w:rPr>
        <w:t>ς</w:t>
      </w:r>
      <w:r w:rsidR="007B344E"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="007B344E"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="007B344E" w:rsidRPr="007B344E">
        <w:rPr>
          <w:rFonts w:ascii="Arial" w:hAnsi="Arial" w:cs="Arial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sz w:val="22"/>
          <w:szCs w:val="22"/>
          <w:lang w:val="en-US"/>
        </w:rPr>
        <w:t>COVID</w:t>
      </w:r>
      <w:r w:rsidR="007B344E"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B344E" w:rsidRDefault="007B344E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</w:t>
      </w:r>
      <w:r w:rsidR="001E7CD7">
        <w:rPr>
          <w:rFonts w:ascii="Arial" w:hAnsi="Arial" w:cs="Arial"/>
          <w:sz w:val="22"/>
          <w:szCs w:val="22"/>
        </w:rPr>
        <w:t>κλιο του Υπουργείου Εσωτερικών.</w:t>
      </w:r>
    </w:p>
    <w:p w:rsidR="003E13EE" w:rsidRPr="00EA37DC" w:rsidRDefault="003E13EE" w:rsidP="003E13EE">
      <w:pPr>
        <w:pStyle w:val="211"/>
        <w:numPr>
          <w:ilvl w:val="0"/>
          <w:numId w:val="30"/>
        </w:numPr>
        <w:tabs>
          <w:tab w:val="center" w:pos="8460"/>
        </w:tabs>
        <w:jc w:val="both"/>
      </w:pPr>
      <w:r w:rsidRPr="00C46E29">
        <w:rPr>
          <w:rFonts w:eastAsia="Times New Roman"/>
          <w:bCs/>
          <w:color w:val="000000"/>
          <w:sz w:val="22"/>
          <w:szCs w:val="22"/>
          <w:lang w:bidi="ar-SA"/>
        </w:rPr>
        <w:t>-</w:t>
      </w:r>
      <w:r>
        <w:rPr>
          <w:rFonts w:eastAsia="Times New Roman"/>
          <w:bCs/>
          <w:color w:val="000000"/>
          <w:sz w:val="22"/>
          <w:szCs w:val="22"/>
          <w:lang w:bidi="ar-SA"/>
        </w:rPr>
        <w:t xml:space="preserve">τις διατάξεις </w:t>
      </w:r>
      <w:r w:rsidR="004D55AE">
        <w:rPr>
          <w:rFonts w:eastAsia="Times New Roman"/>
          <w:bCs/>
          <w:color w:val="000000"/>
          <w:sz w:val="22"/>
          <w:szCs w:val="22"/>
          <w:lang w:bidi="ar-SA"/>
        </w:rPr>
        <w:t>της παρ.</w:t>
      </w:r>
      <w:r w:rsidR="00EA37DC">
        <w:rPr>
          <w:rFonts w:eastAsia="Times New Roman"/>
          <w:bCs/>
          <w:color w:val="000000"/>
          <w:sz w:val="22"/>
          <w:szCs w:val="22"/>
          <w:lang w:bidi="ar-SA"/>
        </w:rPr>
        <w:t>3</w:t>
      </w:r>
      <w:r w:rsidR="004D55AE">
        <w:rPr>
          <w:rFonts w:eastAsia="Times New Roman"/>
          <w:bCs/>
          <w:color w:val="000000"/>
          <w:sz w:val="22"/>
          <w:szCs w:val="22"/>
          <w:lang w:bidi="ar-SA"/>
        </w:rPr>
        <w:t xml:space="preserve"> του </w:t>
      </w:r>
      <w:r>
        <w:rPr>
          <w:rFonts w:eastAsia="Times New Roman"/>
          <w:bCs/>
          <w:color w:val="000000"/>
          <w:sz w:val="22"/>
          <w:szCs w:val="22"/>
          <w:lang w:bidi="ar-SA"/>
        </w:rPr>
        <w:t xml:space="preserve"> άρθρο</w:t>
      </w:r>
      <w:r w:rsidR="004D55AE">
        <w:rPr>
          <w:rFonts w:eastAsia="Times New Roman"/>
          <w:bCs/>
          <w:color w:val="000000"/>
          <w:sz w:val="22"/>
          <w:szCs w:val="22"/>
          <w:lang w:bidi="ar-SA"/>
        </w:rPr>
        <w:t xml:space="preserve">υ </w:t>
      </w:r>
      <w:r w:rsidR="00EA37DC">
        <w:rPr>
          <w:rFonts w:eastAsia="Times New Roman"/>
          <w:bCs/>
          <w:color w:val="000000"/>
          <w:sz w:val="22"/>
          <w:szCs w:val="22"/>
          <w:lang w:bidi="ar-SA"/>
        </w:rPr>
        <w:t>255</w:t>
      </w:r>
      <w:r w:rsidR="004D55AE">
        <w:rPr>
          <w:rFonts w:eastAsia="Times New Roman"/>
          <w:bCs/>
          <w:color w:val="000000"/>
          <w:sz w:val="22"/>
          <w:szCs w:val="22"/>
          <w:lang w:bidi="ar-SA"/>
        </w:rPr>
        <w:t xml:space="preserve"> </w:t>
      </w:r>
      <w:r>
        <w:rPr>
          <w:rFonts w:eastAsia="Times New Roman"/>
          <w:bCs/>
          <w:color w:val="000000"/>
          <w:sz w:val="22"/>
          <w:szCs w:val="22"/>
          <w:lang w:bidi="ar-SA"/>
        </w:rPr>
        <w:t>του Ν.3</w:t>
      </w:r>
      <w:r w:rsidR="004D55AE">
        <w:rPr>
          <w:rFonts w:eastAsia="Times New Roman"/>
          <w:bCs/>
          <w:color w:val="000000"/>
          <w:sz w:val="22"/>
          <w:szCs w:val="22"/>
          <w:lang w:bidi="ar-SA"/>
        </w:rPr>
        <w:t>463/2006</w:t>
      </w:r>
    </w:p>
    <w:p w:rsidR="00EA37DC" w:rsidRPr="00EA37DC" w:rsidRDefault="00EA37DC" w:rsidP="003E13EE">
      <w:pPr>
        <w:pStyle w:val="211"/>
        <w:numPr>
          <w:ilvl w:val="0"/>
          <w:numId w:val="30"/>
        </w:numPr>
        <w:tabs>
          <w:tab w:val="center" w:pos="8460"/>
        </w:tabs>
        <w:jc w:val="both"/>
      </w:pPr>
      <w:r w:rsidRPr="00EA37DC">
        <w:rPr>
          <w:sz w:val="22"/>
          <w:szCs w:val="22"/>
        </w:rPr>
        <w:t xml:space="preserve">την </w:t>
      </w:r>
      <w:r>
        <w:rPr>
          <w:sz w:val="22"/>
          <w:szCs w:val="22"/>
        </w:rPr>
        <w:t xml:space="preserve">με </w:t>
      </w:r>
      <w:proofErr w:type="spellStart"/>
      <w:r w:rsidRPr="00EA37DC">
        <w:rPr>
          <w:sz w:val="22"/>
          <w:szCs w:val="22"/>
        </w:rPr>
        <w:t>αριθμ</w:t>
      </w:r>
      <w:proofErr w:type="spellEnd"/>
      <w:r w:rsidRPr="00EA37DC">
        <w:rPr>
          <w:sz w:val="22"/>
          <w:szCs w:val="22"/>
        </w:rPr>
        <w:t xml:space="preserve">. </w:t>
      </w:r>
      <w:proofErr w:type="spellStart"/>
      <w:r w:rsidRPr="00EA37DC">
        <w:rPr>
          <w:sz w:val="22"/>
          <w:szCs w:val="22"/>
        </w:rPr>
        <w:t>πρωτ</w:t>
      </w:r>
      <w:proofErr w:type="spellEnd"/>
      <w:r w:rsidRPr="00EA37DC">
        <w:rPr>
          <w:sz w:val="22"/>
          <w:szCs w:val="22"/>
        </w:rPr>
        <w:t xml:space="preserve">. </w:t>
      </w:r>
      <w:proofErr w:type="spellStart"/>
      <w:r w:rsidRPr="00EA37DC">
        <w:rPr>
          <w:sz w:val="22"/>
          <w:szCs w:val="22"/>
        </w:rPr>
        <w:t>εισερχ</w:t>
      </w:r>
      <w:proofErr w:type="spellEnd"/>
      <w:r w:rsidRPr="00EA37DC">
        <w:rPr>
          <w:sz w:val="22"/>
          <w:szCs w:val="22"/>
        </w:rPr>
        <w:t>.  ΚΕΔΗΛ 737/19-03-2020</w:t>
      </w:r>
      <w:r>
        <w:rPr>
          <w:sz w:val="22"/>
          <w:szCs w:val="22"/>
        </w:rPr>
        <w:t xml:space="preserve"> αίτηση παραίτησης της κ. Ζέρβα Ιωάννας</w:t>
      </w:r>
    </w:p>
    <w:p w:rsidR="00EA37DC" w:rsidRPr="00EA37DC" w:rsidRDefault="00EA37DC" w:rsidP="003E13EE">
      <w:pPr>
        <w:pStyle w:val="211"/>
        <w:numPr>
          <w:ilvl w:val="0"/>
          <w:numId w:val="30"/>
        </w:numPr>
        <w:tabs>
          <w:tab w:val="center" w:pos="8460"/>
        </w:tabs>
        <w:jc w:val="both"/>
      </w:pPr>
      <w:r>
        <w:rPr>
          <w:sz w:val="22"/>
          <w:szCs w:val="22"/>
        </w:rPr>
        <w:t xml:space="preserve">το με </w:t>
      </w:r>
      <w:proofErr w:type="spellStart"/>
      <w:r w:rsidRPr="00EA37DC">
        <w:rPr>
          <w:sz w:val="22"/>
          <w:szCs w:val="22"/>
        </w:rPr>
        <w:t>αρ.πρ</w:t>
      </w:r>
      <w:proofErr w:type="spellEnd"/>
      <w:r w:rsidRPr="00EA37DC">
        <w:rPr>
          <w:sz w:val="22"/>
          <w:szCs w:val="22"/>
        </w:rPr>
        <w:t>.</w:t>
      </w:r>
      <w:r w:rsidR="006F2447">
        <w:rPr>
          <w:sz w:val="22"/>
          <w:szCs w:val="22"/>
        </w:rPr>
        <w:t xml:space="preserve"> </w:t>
      </w:r>
      <w:r w:rsidRPr="00EA37DC">
        <w:rPr>
          <w:sz w:val="22"/>
          <w:szCs w:val="22"/>
        </w:rPr>
        <w:t xml:space="preserve"> 9751/28-05-2020</w:t>
      </w:r>
      <w:r w:rsidR="006F2447">
        <w:rPr>
          <w:sz w:val="22"/>
          <w:szCs w:val="22"/>
        </w:rPr>
        <w:t xml:space="preserve"> έγγραφο</w:t>
      </w:r>
      <w:r>
        <w:rPr>
          <w:sz w:val="22"/>
          <w:szCs w:val="22"/>
        </w:rPr>
        <w:t xml:space="preserve"> της Ελληνικής </w:t>
      </w:r>
      <w:proofErr w:type="spellStart"/>
      <w:r>
        <w:rPr>
          <w:sz w:val="22"/>
          <w:szCs w:val="22"/>
        </w:rPr>
        <w:t>Ανικαρκινικής</w:t>
      </w:r>
      <w:proofErr w:type="spellEnd"/>
      <w:r>
        <w:rPr>
          <w:sz w:val="22"/>
          <w:szCs w:val="22"/>
        </w:rPr>
        <w:t xml:space="preserve"> Εταιρείας</w:t>
      </w:r>
    </w:p>
    <w:p w:rsidR="003E13EE" w:rsidRPr="00982EDE" w:rsidRDefault="003E13EE" w:rsidP="003E13EE">
      <w:pPr>
        <w:pStyle w:val="ad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3E13EE" w:rsidRDefault="003E13EE" w:rsidP="003E13EE">
      <w:pPr>
        <w:pStyle w:val="211"/>
        <w:tabs>
          <w:tab w:val="center" w:pos="8460"/>
        </w:tabs>
        <w:spacing w:line="276" w:lineRule="auto"/>
        <w:ind w:left="360"/>
        <w:jc w:val="both"/>
      </w:pPr>
    </w:p>
    <w:p w:rsidR="003E13EE" w:rsidRDefault="003E13EE" w:rsidP="00B2290A">
      <w:pPr>
        <w:ind w:left="360"/>
        <w:jc w:val="center"/>
      </w:pPr>
      <w:r w:rsidRPr="003E13EE">
        <w:rPr>
          <w:rFonts w:ascii="Arial" w:eastAsia="Arial" w:hAnsi="Arial" w:cs="Arial"/>
          <w:b/>
          <w:bCs/>
          <w:color w:val="000000"/>
          <w:sz w:val="22"/>
          <w:szCs w:val="22"/>
        </w:rPr>
        <w:t>ΑΠΟΦΑΣΙΖΕΙ ΟΜΟΦΩΝΑ</w:t>
      </w:r>
    </w:p>
    <w:p w:rsidR="003E13EE" w:rsidRPr="003E13EE" w:rsidRDefault="003E13EE" w:rsidP="003E13EE">
      <w:pPr>
        <w:tabs>
          <w:tab w:val="center" w:pos="8460"/>
        </w:tabs>
        <w:spacing w:line="276" w:lineRule="auto"/>
        <w:ind w:left="360"/>
        <w:jc w:val="both"/>
        <w:rPr>
          <w:rFonts w:ascii="Calibri" w:hAnsi="Calibri" w:cs="Calibri"/>
        </w:rPr>
      </w:pPr>
    </w:p>
    <w:p w:rsidR="00726673" w:rsidRPr="003830C9" w:rsidRDefault="00EA37DC" w:rsidP="00726673">
      <w:pPr>
        <w:pStyle w:val="af2"/>
        <w:tabs>
          <w:tab w:val="clear" w:pos="8460"/>
        </w:tabs>
        <w:ind w:left="284" w:firstLine="0"/>
        <w:rPr>
          <w:rFonts w:ascii="Arial" w:hAnsi="Arial" w:cs="Arial"/>
          <w:sz w:val="22"/>
          <w:szCs w:val="22"/>
        </w:rPr>
      </w:pPr>
      <w:r w:rsidRPr="00EA37DC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Α)</w:t>
      </w:r>
      <w:r>
        <w:rPr>
          <w:rFonts w:ascii="Arial" w:eastAsia="Arial" w:hAnsi="Arial" w:cs="Arial"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Pr="00EA37DC">
        <w:rPr>
          <w:rFonts w:ascii="Arial" w:eastAsia="Arial" w:hAnsi="Arial" w:cs="Arial"/>
          <w:color w:val="000000"/>
          <w:sz w:val="22"/>
          <w:szCs w:val="22"/>
          <w:u w:val="single"/>
          <w:shd w:val="clear" w:color="auto" w:fill="FFFFFF"/>
        </w:rPr>
        <w:t>Εγκρίνει</w:t>
      </w:r>
      <w:r w:rsidRPr="00EA37DC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την αντικατάσταση </w:t>
      </w:r>
      <w:r w:rsidR="00726673" w:rsidRPr="003830C9">
        <w:rPr>
          <w:rFonts w:ascii="Arial" w:hAnsi="Arial" w:cs="Arial"/>
          <w:sz w:val="22"/>
          <w:szCs w:val="22"/>
        </w:rPr>
        <w:t xml:space="preserve">της εκπροσώπου του κοινωνικού φορέα “Ελληνική Αντικαρκινική Εταιρεία Παράρτημα Λιβαδειάς“ &amp;  τακτικού μέλους στο Διοικητικό Συμβούλιο της ΚΕΔΗΛ </w:t>
      </w:r>
      <w:proofErr w:type="spellStart"/>
      <w:r w:rsidR="00726673" w:rsidRPr="003830C9">
        <w:rPr>
          <w:rFonts w:ascii="Arial" w:hAnsi="Arial" w:cs="Arial"/>
          <w:sz w:val="22"/>
          <w:szCs w:val="22"/>
        </w:rPr>
        <w:t>κας</w:t>
      </w:r>
      <w:proofErr w:type="spellEnd"/>
      <w:r w:rsidR="00726673" w:rsidRPr="003830C9">
        <w:rPr>
          <w:rFonts w:ascii="Arial" w:hAnsi="Arial" w:cs="Arial"/>
          <w:sz w:val="22"/>
          <w:szCs w:val="22"/>
        </w:rPr>
        <w:t xml:space="preserve"> Ζέρβα Ιωάννας. </w:t>
      </w:r>
    </w:p>
    <w:p w:rsidR="00EA37DC" w:rsidRPr="00EA37DC" w:rsidRDefault="00EA37DC" w:rsidP="00EA37DC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</w:rPr>
      </w:pPr>
    </w:p>
    <w:p w:rsidR="00EA37DC" w:rsidRPr="00726673" w:rsidRDefault="00EA37DC" w:rsidP="00726673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</w:rPr>
      </w:pPr>
      <w:r w:rsidRPr="00726673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Β)</w:t>
      </w:r>
      <w:r w:rsidRPr="00726673">
        <w:rPr>
          <w:rFonts w:ascii="Arial" w:eastAsia="Arial" w:hAnsi="Arial" w:cs="Arial"/>
          <w:color w:val="000000"/>
          <w:sz w:val="22"/>
          <w:szCs w:val="22"/>
          <w:u w:val="single"/>
          <w:shd w:val="clear" w:color="auto" w:fill="FFFFFF"/>
        </w:rPr>
        <w:t xml:space="preserve"> Ορίζει </w:t>
      </w:r>
      <w:r w:rsidRPr="00726673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την  </w:t>
      </w:r>
      <w:r w:rsidR="00726673" w:rsidRPr="00726673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ΜΠΟ</w:t>
      </w:r>
      <w:r w:rsidR="006F2447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Τ</w:t>
      </w:r>
      <w:r w:rsidR="00726673" w:rsidRPr="00726673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ΖΑΚΗ ΓΙΩΤΑ</w:t>
      </w:r>
      <w:r w:rsidRPr="00726673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ως νέο εκπρόσωπο </w:t>
      </w:r>
      <w:r w:rsidR="00726673" w:rsidRPr="00726673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26673" w:rsidRPr="00726673">
        <w:rPr>
          <w:rFonts w:ascii="Arial" w:hAnsi="Arial" w:cs="Arial"/>
          <w:sz w:val="22"/>
          <w:szCs w:val="22"/>
        </w:rPr>
        <w:t xml:space="preserve">του </w:t>
      </w:r>
      <w:r w:rsidR="00726673">
        <w:rPr>
          <w:rFonts w:ascii="Arial" w:hAnsi="Arial" w:cs="Arial"/>
          <w:sz w:val="22"/>
          <w:szCs w:val="22"/>
        </w:rPr>
        <w:t>παραπάνω</w:t>
      </w:r>
      <w:r w:rsidR="00726673" w:rsidRPr="00726673">
        <w:rPr>
          <w:rFonts w:ascii="Arial" w:hAnsi="Arial" w:cs="Arial"/>
          <w:sz w:val="22"/>
          <w:szCs w:val="22"/>
        </w:rPr>
        <w:t xml:space="preserve"> φορέα στο Διοικητικό Συμβούλιο της ΚΕΔΗΛ</w:t>
      </w:r>
      <w:r w:rsidR="001A66C2">
        <w:rPr>
          <w:rFonts w:ascii="Arial" w:hAnsi="Arial" w:cs="Arial"/>
          <w:sz w:val="22"/>
          <w:szCs w:val="22"/>
        </w:rPr>
        <w:t>,</w:t>
      </w:r>
      <w:r w:rsidR="00726673" w:rsidRPr="00726673">
        <w:rPr>
          <w:rFonts w:ascii="Arial" w:hAnsi="Arial" w:cs="Arial"/>
          <w:sz w:val="22"/>
          <w:szCs w:val="22"/>
        </w:rPr>
        <w:t xml:space="preserve">     ως τακτικό μέλος  αυτού.</w:t>
      </w:r>
    </w:p>
    <w:p w:rsidR="00D60CFB" w:rsidRPr="00E741A5" w:rsidRDefault="00D60CFB" w:rsidP="00B2290A">
      <w:pPr>
        <w:rPr>
          <w:rFonts w:ascii="Arial" w:hAnsi="Arial" w:cs="Arial"/>
        </w:rPr>
      </w:pPr>
    </w:p>
    <w:p w:rsidR="00283EF0" w:rsidRPr="00283EF0" w:rsidRDefault="00283EF0" w:rsidP="00283EF0">
      <w:pPr>
        <w:pStyle w:val="af2"/>
        <w:ind w:firstLine="0"/>
        <w:jc w:val="left"/>
        <w:rPr>
          <w:rFonts w:ascii="Arial" w:hAnsi="Arial" w:cs="Arial"/>
          <w:sz w:val="22"/>
          <w:szCs w:val="22"/>
        </w:rPr>
      </w:pPr>
      <w:r w:rsidRPr="00283EF0">
        <w:rPr>
          <w:rFonts w:ascii="Arial" w:hAnsi="Arial" w:cs="Arial"/>
          <w:sz w:val="22"/>
          <w:szCs w:val="22"/>
        </w:rPr>
        <w:t xml:space="preserve">Κατά τα λοιπά να ισχύει ως έχει η </w:t>
      </w:r>
      <w:proofErr w:type="spellStart"/>
      <w:r w:rsidRPr="00283EF0">
        <w:rPr>
          <w:rFonts w:ascii="Arial" w:hAnsi="Arial" w:cs="Arial"/>
          <w:sz w:val="22"/>
          <w:szCs w:val="22"/>
        </w:rPr>
        <w:t>υπ΄αριθμ</w:t>
      </w:r>
      <w:proofErr w:type="spellEnd"/>
      <w:r w:rsidRPr="00283EF0">
        <w:rPr>
          <w:rFonts w:ascii="Arial" w:hAnsi="Arial" w:cs="Arial"/>
          <w:sz w:val="22"/>
          <w:szCs w:val="22"/>
        </w:rPr>
        <w:t>. 303/2019</w:t>
      </w:r>
      <w:r>
        <w:rPr>
          <w:rFonts w:ascii="Arial" w:hAnsi="Arial" w:cs="Arial"/>
          <w:sz w:val="22"/>
          <w:szCs w:val="22"/>
        </w:rPr>
        <w:t xml:space="preserve"> (ΑΔΑ : ΩΙΝΠΩΛΗ-84Ξ) </w:t>
      </w:r>
      <w:r w:rsidRPr="00283EF0">
        <w:rPr>
          <w:rFonts w:ascii="Arial" w:hAnsi="Arial" w:cs="Arial"/>
          <w:sz w:val="22"/>
          <w:szCs w:val="22"/>
        </w:rPr>
        <w:t xml:space="preserve"> απόφασή </w:t>
      </w:r>
      <w:r>
        <w:rPr>
          <w:rFonts w:ascii="Arial" w:hAnsi="Arial" w:cs="Arial"/>
          <w:sz w:val="22"/>
          <w:szCs w:val="22"/>
        </w:rPr>
        <w:t xml:space="preserve"> μ</w:t>
      </w:r>
      <w:r w:rsidRPr="00283EF0">
        <w:rPr>
          <w:rFonts w:ascii="Arial" w:hAnsi="Arial" w:cs="Arial"/>
          <w:sz w:val="22"/>
          <w:szCs w:val="22"/>
        </w:rPr>
        <w:t>ας.</w:t>
      </w:r>
    </w:p>
    <w:p w:rsidR="00A730EF" w:rsidRDefault="00A730EF" w:rsidP="00BD761F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lastRenderedPageBreak/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</w:t>
      </w:r>
      <w:r w:rsidR="008030C7">
        <w:rPr>
          <w:rFonts w:ascii="Arial" w:eastAsia="Arial" w:hAnsi="Arial" w:cs="Arial"/>
          <w:b/>
          <w:sz w:val="22"/>
          <w:szCs w:val="22"/>
        </w:rPr>
        <w:t>8</w:t>
      </w:r>
      <w:r w:rsidR="00726673">
        <w:rPr>
          <w:rFonts w:ascii="Arial" w:eastAsia="Arial" w:hAnsi="Arial" w:cs="Arial"/>
          <w:b/>
          <w:sz w:val="22"/>
          <w:szCs w:val="22"/>
        </w:rPr>
        <w:t>2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B2290A" w:rsidTr="00B2290A">
        <w:tc>
          <w:tcPr>
            <w:tcW w:w="4358" w:type="dxa"/>
          </w:tcPr>
          <w:p w:rsidR="00B2290A" w:rsidRDefault="00B2290A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AF4F86"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7A6" w:rsidRDefault="004147A6">
      <w:r>
        <w:separator/>
      </w:r>
    </w:p>
  </w:endnote>
  <w:endnote w:type="continuationSeparator" w:id="0">
    <w:p w:rsidR="004147A6" w:rsidRDefault="00414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E509AD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6F2447">
      <w:rPr>
        <w:noProof/>
      </w:rPr>
      <w:t>4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7A6" w:rsidRDefault="004147A6">
      <w:r>
        <w:separator/>
      </w:r>
    </w:p>
  </w:footnote>
  <w:footnote w:type="continuationSeparator" w:id="0">
    <w:p w:rsidR="004147A6" w:rsidRDefault="004147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136CEC"/>
    <w:multiLevelType w:val="hybridMultilevel"/>
    <w:tmpl w:val="C2B0719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5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AF67CB2"/>
    <w:multiLevelType w:val="multilevel"/>
    <w:tmpl w:val="3D06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4D2B78"/>
    <w:multiLevelType w:val="hybridMultilevel"/>
    <w:tmpl w:val="ABA8ED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70107"/>
    <w:multiLevelType w:val="hybridMultilevel"/>
    <w:tmpl w:val="B3BEF5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4F736B"/>
    <w:multiLevelType w:val="multilevel"/>
    <w:tmpl w:val="5EDE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9"/>
  </w:num>
  <w:num w:numId="6">
    <w:abstractNumId w:val="28"/>
  </w:num>
  <w:num w:numId="7">
    <w:abstractNumId w:val="35"/>
  </w:num>
  <w:num w:numId="8">
    <w:abstractNumId w:val="19"/>
  </w:num>
  <w:num w:numId="9">
    <w:abstractNumId w:val="12"/>
  </w:num>
  <w:num w:numId="10">
    <w:abstractNumId w:val="21"/>
  </w:num>
  <w:num w:numId="11">
    <w:abstractNumId w:val="18"/>
  </w:num>
  <w:num w:numId="12">
    <w:abstractNumId w:val="24"/>
  </w:num>
  <w:num w:numId="13">
    <w:abstractNumId w:val="7"/>
  </w:num>
  <w:num w:numId="14">
    <w:abstractNumId w:val="6"/>
  </w:num>
  <w:num w:numId="15">
    <w:abstractNumId w:val="10"/>
  </w:num>
  <w:num w:numId="16">
    <w:abstractNumId w:val="15"/>
  </w:num>
  <w:num w:numId="17">
    <w:abstractNumId w:val="31"/>
  </w:num>
  <w:num w:numId="18">
    <w:abstractNumId w:val="22"/>
  </w:num>
  <w:num w:numId="19">
    <w:abstractNumId w:val="16"/>
  </w:num>
  <w:num w:numId="20">
    <w:abstractNumId w:val="32"/>
  </w:num>
  <w:num w:numId="21">
    <w:abstractNumId w:val="17"/>
  </w:num>
  <w:num w:numId="22">
    <w:abstractNumId w:val="23"/>
  </w:num>
  <w:num w:numId="23">
    <w:abstractNumId w:val="8"/>
  </w:num>
  <w:num w:numId="24">
    <w:abstractNumId w:val="11"/>
  </w:num>
  <w:num w:numId="25">
    <w:abstractNumId w:val="5"/>
  </w:num>
  <w:num w:numId="26">
    <w:abstractNumId w:val="26"/>
  </w:num>
  <w:num w:numId="27">
    <w:abstractNumId w:val="33"/>
  </w:num>
  <w:num w:numId="28">
    <w:abstractNumId w:val="27"/>
  </w:num>
  <w:num w:numId="29">
    <w:abstractNumId w:val="4"/>
  </w:num>
  <w:num w:numId="30">
    <w:abstractNumId w:val="13"/>
  </w:num>
  <w:num w:numId="31">
    <w:abstractNumId w:val="14"/>
  </w:num>
  <w:num w:numId="32">
    <w:abstractNumId w:val="34"/>
  </w:num>
  <w:num w:numId="33">
    <w:abstractNumId w:val="20"/>
  </w:num>
  <w:num w:numId="34">
    <w:abstractNumId w:val="25"/>
  </w:num>
  <w:num w:numId="35">
    <w:abstractNumId w:val="30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F4046"/>
    <w:rsid w:val="001303A8"/>
    <w:rsid w:val="001606E9"/>
    <w:rsid w:val="00184A68"/>
    <w:rsid w:val="001A66C2"/>
    <w:rsid w:val="001A7CC5"/>
    <w:rsid w:val="001B546A"/>
    <w:rsid w:val="001C44E5"/>
    <w:rsid w:val="001E0A26"/>
    <w:rsid w:val="001E1205"/>
    <w:rsid w:val="001E7CD7"/>
    <w:rsid w:val="001F2F52"/>
    <w:rsid w:val="001F4FB1"/>
    <w:rsid w:val="001F739A"/>
    <w:rsid w:val="00221FA2"/>
    <w:rsid w:val="00241D0A"/>
    <w:rsid w:val="00280BAF"/>
    <w:rsid w:val="00283EF0"/>
    <w:rsid w:val="00292644"/>
    <w:rsid w:val="002A2E14"/>
    <w:rsid w:val="002C4D5A"/>
    <w:rsid w:val="002E4AC2"/>
    <w:rsid w:val="002F31DF"/>
    <w:rsid w:val="002F7F39"/>
    <w:rsid w:val="00327858"/>
    <w:rsid w:val="00331293"/>
    <w:rsid w:val="0035010A"/>
    <w:rsid w:val="003763B9"/>
    <w:rsid w:val="003772B0"/>
    <w:rsid w:val="00377D63"/>
    <w:rsid w:val="003955A7"/>
    <w:rsid w:val="003D3775"/>
    <w:rsid w:val="003E0349"/>
    <w:rsid w:val="003E13EE"/>
    <w:rsid w:val="003E3438"/>
    <w:rsid w:val="003F7A28"/>
    <w:rsid w:val="004147A6"/>
    <w:rsid w:val="00437657"/>
    <w:rsid w:val="00490782"/>
    <w:rsid w:val="004A3685"/>
    <w:rsid w:val="004B338D"/>
    <w:rsid w:val="004C121A"/>
    <w:rsid w:val="004C4043"/>
    <w:rsid w:val="004C7B70"/>
    <w:rsid w:val="004D55AE"/>
    <w:rsid w:val="00504848"/>
    <w:rsid w:val="005758E8"/>
    <w:rsid w:val="00583F34"/>
    <w:rsid w:val="00584574"/>
    <w:rsid w:val="005C2E9D"/>
    <w:rsid w:val="005C474C"/>
    <w:rsid w:val="005D4BA6"/>
    <w:rsid w:val="005F0B21"/>
    <w:rsid w:val="00602A1B"/>
    <w:rsid w:val="0062531C"/>
    <w:rsid w:val="00627331"/>
    <w:rsid w:val="0063375B"/>
    <w:rsid w:val="00651E0C"/>
    <w:rsid w:val="0069258A"/>
    <w:rsid w:val="006935F3"/>
    <w:rsid w:val="006951EF"/>
    <w:rsid w:val="006B4250"/>
    <w:rsid w:val="006C03FE"/>
    <w:rsid w:val="006C7DEC"/>
    <w:rsid w:val="006E3332"/>
    <w:rsid w:val="006F2447"/>
    <w:rsid w:val="00704BA5"/>
    <w:rsid w:val="00726673"/>
    <w:rsid w:val="00746227"/>
    <w:rsid w:val="00747CF0"/>
    <w:rsid w:val="00763543"/>
    <w:rsid w:val="007926E5"/>
    <w:rsid w:val="00793308"/>
    <w:rsid w:val="0079507F"/>
    <w:rsid w:val="007A1A18"/>
    <w:rsid w:val="007B344E"/>
    <w:rsid w:val="007E0DE4"/>
    <w:rsid w:val="007F0F7F"/>
    <w:rsid w:val="008030C7"/>
    <w:rsid w:val="00814741"/>
    <w:rsid w:val="00847446"/>
    <w:rsid w:val="00872E6B"/>
    <w:rsid w:val="008A4AE5"/>
    <w:rsid w:val="008C3A35"/>
    <w:rsid w:val="008D0E30"/>
    <w:rsid w:val="008D15CC"/>
    <w:rsid w:val="00924D6D"/>
    <w:rsid w:val="00951D03"/>
    <w:rsid w:val="009670D4"/>
    <w:rsid w:val="009F0363"/>
    <w:rsid w:val="009F31BF"/>
    <w:rsid w:val="00A05258"/>
    <w:rsid w:val="00A06175"/>
    <w:rsid w:val="00A1261E"/>
    <w:rsid w:val="00A508F9"/>
    <w:rsid w:val="00A62973"/>
    <w:rsid w:val="00A706E8"/>
    <w:rsid w:val="00A730EF"/>
    <w:rsid w:val="00A74BB2"/>
    <w:rsid w:val="00A75D02"/>
    <w:rsid w:val="00AA29AA"/>
    <w:rsid w:val="00AA72C5"/>
    <w:rsid w:val="00AA7379"/>
    <w:rsid w:val="00AB1D8E"/>
    <w:rsid w:val="00B1543E"/>
    <w:rsid w:val="00B2053E"/>
    <w:rsid w:val="00B2290A"/>
    <w:rsid w:val="00B441BF"/>
    <w:rsid w:val="00B706D5"/>
    <w:rsid w:val="00B92829"/>
    <w:rsid w:val="00BA5324"/>
    <w:rsid w:val="00BB6556"/>
    <w:rsid w:val="00BC5291"/>
    <w:rsid w:val="00BD761F"/>
    <w:rsid w:val="00BF026A"/>
    <w:rsid w:val="00BF218E"/>
    <w:rsid w:val="00C23617"/>
    <w:rsid w:val="00C26464"/>
    <w:rsid w:val="00C6631E"/>
    <w:rsid w:val="00C8704E"/>
    <w:rsid w:val="00CA0792"/>
    <w:rsid w:val="00CA4C5A"/>
    <w:rsid w:val="00CB4F1C"/>
    <w:rsid w:val="00D02B0C"/>
    <w:rsid w:val="00D1111D"/>
    <w:rsid w:val="00D13223"/>
    <w:rsid w:val="00D60CFB"/>
    <w:rsid w:val="00D71DAD"/>
    <w:rsid w:val="00D842E7"/>
    <w:rsid w:val="00E43254"/>
    <w:rsid w:val="00E509AD"/>
    <w:rsid w:val="00E5112E"/>
    <w:rsid w:val="00E573F6"/>
    <w:rsid w:val="00E670CD"/>
    <w:rsid w:val="00E741A5"/>
    <w:rsid w:val="00E75AA7"/>
    <w:rsid w:val="00EA0E96"/>
    <w:rsid w:val="00EA37DC"/>
    <w:rsid w:val="00EB5CD0"/>
    <w:rsid w:val="00EC217F"/>
    <w:rsid w:val="00ED37F4"/>
    <w:rsid w:val="00F06946"/>
    <w:rsid w:val="00F27600"/>
    <w:rsid w:val="00F41130"/>
    <w:rsid w:val="00F54911"/>
    <w:rsid w:val="00F61C00"/>
    <w:rsid w:val="00F620B2"/>
    <w:rsid w:val="00F73ECB"/>
    <w:rsid w:val="00F76C6E"/>
    <w:rsid w:val="00F872C8"/>
    <w:rsid w:val="00F95904"/>
    <w:rsid w:val="00FB442C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0E5A4-9DEE-4875-BF7C-DA8251AF6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1390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9</cp:revision>
  <cp:lastPrinted>2020-06-09T07:04:00Z</cp:lastPrinted>
  <dcterms:created xsi:type="dcterms:W3CDTF">2020-06-03T07:49:00Z</dcterms:created>
  <dcterms:modified xsi:type="dcterms:W3CDTF">2020-06-10T05:41:00Z</dcterms:modified>
</cp:coreProperties>
</file>