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26464" w:rsidRPr="007F50D2" w:rsidRDefault="00C26464" w:rsidP="00C26464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  </w:t>
      </w:r>
      <w:r>
        <w:rPr>
          <w:rFonts w:ascii="Arial" w:eastAsia="Arial" w:hAnsi="Arial" w:cs="Arial"/>
          <w:b/>
          <w:bCs/>
          <w:position w:val="2"/>
          <w:sz w:val="20"/>
          <w:szCs w:val="20"/>
        </w:rPr>
        <w:t xml:space="preserve"> </w:t>
      </w:r>
      <w:r w:rsidRPr="007F50D2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ΑΝΑΡΤΗΤΕΑ ΣΤΗ ΔΙΑΥΓΕΙΑ                                                                               </w:t>
      </w:r>
      <w:r w:rsidRPr="007F50D2">
        <w:rPr>
          <w:rFonts w:ascii="Arial" w:eastAsia="Calibri" w:hAnsi="Arial" w:cs="Arial"/>
          <w:b/>
          <w:bCs/>
          <w:i/>
          <w:iCs/>
          <w:position w:val="2"/>
          <w:sz w:val="20"/>
          <w:szCs w:val="20"/>
        </w:rPr>
        <w:t xml:space="preserve"> </w:t>
      </w:r>
    </w:p>
    <w:p w:rsidR="00C26464" w:rsidRPr="007F50D2" w:rsidRDefault="00C26464" w:rsidP="00C26464">
      <w:r w:rsidRPr="007F50D2">
        <w:rPr>
          <w:rFonts w:ascii="Arial" w:eastAsia="Arial" w:hAnsi="Arial" w:cs="Arial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                 </w:t>
      </w:r>
      <w:r w:rsidRPr="007F50D2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ΑΡΙΘΜ ΠΡΩΤ: </w:t>
      </w:r>
      <w:r w:rsidR="002E4AC2" w:rsidRPr="007F50D2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 </w:t>
      </w:r>
      <w:r w:rsidR="007F50D2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 </w:t>
      </w:r>
      <w:r w:rsidRPr="007F50D2"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</w:t>
      </w:r>
      <w:r w:rsidR="00B462D1" w:rsidRPr="00B462D1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>13</w:t>
      </w:r>
      <w:r w:rsidR="00B462D1">
        <w:rPr>
          <w:rFonts w:ascii="Arial" w:eastAsia="Arial" w:hAnsi="Arial" w:cs="Arial"/>
          <w:b/>
          <w:bCs/>
          <w:iCs/>
          <w:position w:val="2"/>
          <w:sz w:val="22"/>
          <w:szCs w:val="22"/>
          <w:lang w:val="en-US"/>
        </w:rPr>
        <w:t>076</w:t>
      </w:r>
      <w:r w:rsidRPr="007F50D2"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</w:t>
      </w:r>
    </w:p>
    <w:p w:rsidR="00C26464" w:rsidRDefault="00C26464" w:rsidP="00C26464">
      <w:pPr>
        <w:jc w:val="center"/>
      </w:pPr>
      <w:r w:rsidRPr="007F50D2"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       </w:t>
      </w:r>
      <w:r w:rsidR="00AA72C5" w:rsidRPr="007F50D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 w:rsidR="009011BD" w:rsidRPr="007F50D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7F50D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9011BD" w:rsidRPr="007F50D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B462D1">
        <w:rPr>
          <w:rFonts w:ascii="Arial" w:eastAsia="Arial" w:hAnsi="Arial" w:cs="Arial"/>
          <w:b/>
          <w:bCs/>
          <w:position w:val="2"/>
          <w:sz w:val="22"/>
          <w:szCs w:val="22"/>
          <w:lang w:val="en-US"/>
        </w:rPr>
        <w:t>07</w:t>
      </w:r>
      <w:r w:rsidR="009011BD" w:rsidRPr="007F50D2">
        <w:rPr>
          <w:rFonts w:ascii="Arial" w:eastAsia="Arial" w:hAnsi="Arial" w:cs="Arial"/>
          <w:b/>
          <w:bCs/>
          <w:position w:val="2"/>
          <w:sz w:val="22"/>
          <w:szCs w:val="22"/>
        </w:rPr>
        <w:t>/</w:t>
      </w:r>
      <w:r w:rsidR="00B462D1">
        <w:rPr>
          <w:rFonts w:ascii="Arial" w:eastAsia="Arial" w:hAnsi="Arial" w:cs="Arial"/>
          <w:b/>
          <w:bCs/>
          <w:position w:val="2"/>
          <w:sz w:val="22"/>
          <w:szCs w:val="22"/>
          <w:lang w:val="en-US"/>
        </w:rPr>
        <w:t>07</w:t>
      </w:r>
      <w:r w:rsidRPr="007F50D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/2020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1C44E5" w:rsidRDefault="00E573F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1C44E5" w:rsidRDefault="00C26464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</w:t>
      </w:r>
    </w:p>
    <w:p w:rsidR="001C44E5" w:rsidRDefault="00E573F6">
      <w:pPr>
        <w:pStyle w:val="af1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1C44E5" w:rsidRDefault="00E573F6">
      <w:pPr>
        <w:pStyle w:val="af1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1C44E5" w:rsidRDefault="001C44E5">
      <w:pPr>
        <w:pStyle w:val="af1"/>
        <w:jc w:val="center"/>
        <w:rPr>
          <w:rFonts w:ascii="Arial" w:hAnsi="Arial" w:cs="Arial"/>
          <w:b/>
          <w:bCs/>
          <w:sz w:val="22"/>
          <w:szCs w:val="22"/>
        </w:rPr>
      </w:pP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Από το πρακτικό της αριθμ.20</w:t>
      </w:r>
      <w:r w:rsidR="00A62973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-</w:t>
      </w:r>
      <w:r w:rsidR="00C477C7">
        <w:rPr>
          <w:rFonts w:ascii="Arial" w:hAnsi="Arial" w:cs="Arial"/>
          <w:sz w:val="22"/>
          <w:szCs w:val="22"/>
        </w:rPr>
        <w:t>12</w:t>
      </w:r>
      <w:r>
        <w:rPr>
          <w:rFonts w:ascii="Arial" w:hAnsi="Arial" w:cs="Arial"/>
          <w:sz w:val="22"/>
          <w:szCs w:val="22"/>
        </w:rPr>
        <w:t>ης Τακτικής Συνεδρίασης</w:t>
      </w:r>
      <w:r w:rsidR="006851EA">
        <w:rPr>
          <w:rFonts w:ascii="Arial" w:hAnsi="Arial" w:cs="Arial"/>
          <w:sz w:val="22"/>
          <w:szCs w:val="22"/>
        </w:rPr>
        <w:t xml:space="preserve"> </w:t>
      </w: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6851EA" w:rsidRDefault="006851EA" w:rsidP="006851EA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>ΚΕΚΛΕΙΣΜΕΝΩΝ ΤΩΝ ΘΥΡΩΝ</w:t>
      </w: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="00A62973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 xml:space="preserve"> </w:t>
      </w:r>
      <w:r w:rsidR="00C477C7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10</w:t>
      </w:r>
      <w:r w:rsidR="007F50D2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9</w:t>
      </w:r>
    </w:p>
    <w:p w:rsidR="001C44E5" w:rsidRDefault="00C477C7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Arial" w:eastAsia="Calibri" w:hAnsi="Arial" w:cs="Arial"/>
          <w:bCs/>
          <w:iCs/>
          <w:spacing w:val="-3"/>
          <w:kern w:val="1"/>
          <w:lang w:bidi="hi-IN"/>
        </w:rPr>
        <w:t xml:space="preserve"> </w:t>
      </w:r>
    </w:p>
    <w:p w:rsidR="00BE74BF" w:rsidRPr="00BE74BF" w:rsidRDefault="00E573F6" w:rsidP="00BE74BF">
      <w:pPr>
        <w:rPr>
          <w:rFonts w:ascii="Arial" w:eastAsia="Tahoma" w:hAnsi="Arial" w:cs="Arial"/>
          <w:b/>
          <w:sz w:val="22"/>
          <w:szCs w:val="22"/>
        </w:rPr>
      </w:pPr>
      <w:r>
        <w:rPr>
          <w:rStyle w:val="FontStyle17"/>
          <w:rFonts w:ascii="Calibri" w:eastAsia="Calibri" w:hAnsi="Calibri" w:cs="Calibri"/>
          <w:b/>
          <w:bCs/>
          <w:iCs/>
          <w:color w:val="00000A"/>
          <w:spacing w:val="-2"/>
          <w:kern w:val="1"/>
          <w:sz w:val="24"/>
          <w:szCs w:val="24"/>
          <w:lang w:eastAsia="el-GR"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 xml:space="preserve"> </w:t>
      </w:r>
      <w:r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>ΘΕΜΑ</w:t>
      </w:r>
      <w:r w:rsidRPr="00BE74BF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>:</w:t>
      </w:r>
      <w:r w:rsidR="00C26464" w:rsidRPr="00BE74BF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 xml:space="preserve"> </w:t>
      </w:r>
      <w:r w:rsidR="00BE74BF" w:rsidRPr="00BE74BF">
        <w:rPr>
          <w:rFonts w:ascii="Arial" w:hAnsi="Arial" w:cs="Arial"/>
          <w:b/>
          <w:sz w:val="22"/>
          <w:szCs w:val="22"/>
        </w:rPr>
        <w:t xml:space="preserve">Έγκριση διενέργειας πλειοδοτικής δημοπρασίας </w:t>
      </w:r>
      <w:r w:rsidR="007F50D2">
        <w:rPr>
          <w:rFonts w:ascii="Arial" w:hAnsi="Arial" w:cs="Arial"/>
          <w:b/>
          <w:sz w:val="22"/>
          <w:szCs w:val="22"/>
        </w:rPr>
        <w:t xml:space="preserve"> </w:t>
      </w:r>
      <w:r w:rsidR="00BE74BF" w:rsidRPr="00BE74BF">
        <w:rPr>
          <w:rFonts w:ascii="Arial" w:hAnsi="Arial" w:cs="Arial"/>
          <w:b/>
          <w:sz w:val="22"/>
          <w:szCs w:val="22"/>
        </w:rPr>
        <w:t xml:space="preserve"> εκμίσθωση</w:t>
      </w:r>
      <w:r w:rsidR="007F50D2">
        <w:rPr>
          <w:rFonts w:ascii="Arial" w:hAnsi="Arial" w:cs="Arial"/>
          <w:b/>
          <w:sz w:val="22"/>
          <w:szCs w:val="22"/>
        </w:rPr>
        <w:t>ς</w:t>
      </w:r>
      <w:r w:rsidR="00BE74BF" w:rsidRPr="00BE74BF">
        <w:rPr>
          <w:rFonts w:ascii="Arial" w:hAnsi="Arial" w:cs="Arial"/>
          <w:b/>
          <w:sz w:val="22"/>
          <w:szCs w:val="22"/>
        </w:rPr>
        <w:t xml:space="preserve">   αστικού ακινήτου,</w:t>
      </w:r>
      <w:r w:rsidR="00BE74BF" w:rsidRPr="00BE74BF">
        <w:rPr>
          <w:rFonts w:ascii="Arial" w:eastAsia="Tahoma" w:hAnsi="Arial" w:cs="Arial"/>
          <w:b/>
          <w:sz w:val="22"/>
          <w:szCs w:val="22"/>
        </w:rPr>
        <w:t xml:space="preserve"> που</w:t>
      </w:r>
      <w:r w:rsidR="00BE74BF" w:rsidRPr="00BE74BF">
        <w:rPr>
          <w:rFonts w:ascii="Arial" w:hAnsi="Arial" w:cs="Arial"/>
          <w:b/>
          <w:sz w:val="22"/>
          <w:szCs w:val="22"/>
        </w:rPr>
        <w:t xml:space="preserve"> </w:t>
      </w:r>
      <w:r w:rsidR="00BE74BF" w:rsidRPr="00BE74BF">
        <w:rPr>
          <w:rFonts w:ascii="Arial" w:eastAsia="Tahoma" w:hAnsi="Arial" w:cs="Arial"/>
          <w:b/>
          <w:sz w:val="22"/>
          <w:szCs w:val="22"/>
        </w:rPr>
        <w:t>βρίσκεται στη θέση «ΠΑΡΚΟ ΤΟΥ ΛΕΟΝΤΟΣ»</w:t>
      </w:r>
      <w:r w:rsidR="007F50D2">
        <w:rPr>
          <w:rFonts w:ascii="Arial" w:eastAsia="Tahoma" w:hAnsi="Arial" w:cs="Arial"/>
          <w:b/>
          <w:sz w:val="22"/>
          <w:szCs w:val="22"/>
        </w:rPr>
        <w:t>,</w:t>
      </w:r>
      <w:r w:rsidR="00BE74BF" w:rsidRPr="00BE74BF">
        <w:rPr>
          <w:rFonts w:ascii="Arial" w:eastAsia="Tahoma" w:hAnsi="Arial" w:cs="Arial"/>
          <w:b/>
          <w:sz w:val="22"/>
          <w:szCs w:val="22"/>
        </w:rPr>
        <w:t xml:space="preserve">  Κοινότητας </w:t>
      </w:r>
      <w:r w:rsidR="004844AD">
        <w:rPr>
          <w:rFonts w:ascii="Arial" w:eastAsia="Tahoma" w:hAnsi="Arial" w:cs="Arial"/>
          <w:b/>
          <w:sz w:val="22"/>
          <w:szCs w:val="22"/>
        </w:rPr>
        <w:t xml:space="preserve">Χαιρώνειας </w:t>
      </w:r>
      <w:r w:rsidR="00BE74BF" w:rsidRPr="00BE74BF">
        <w:rPr>
          <w:rFonts w:ascii="Arial" w:eastAsia="Tahoma" w:hAnsi="Arial" w:cs="Arial"/>
          <w:b/>
          <w:sz w:val="22"/>
          <w:szCs w:val="22"/>
        </w:rPr>
        <w:t>.</w:t>
      </w:r>
    </w:p>
    <w:p w:rsidR="001C44E5" w:rsidRPr="00C26464" w:rsidRDefault="001C44E5" w:rsidP="00BE74BF">
      <w:pPr>
        <w:ind w:left="-9"/>
        <w:jc w:val="both"/>
        <w:rPr>
          <w:rFonts w:ascii="Arial" w:hAnsi="Arial" w:cs="Arial"/>
          <w:b/>
          <w:sz w:val="22"/>
          <w:szCs w:val="22"/>
        </w:rPr>
      </w:pPr>
    </w:p>
    <w:p w:rsidR="001C44E5" w:rsidRDefault="001C44E5">
      <w:pPr>
        <w:tabs>
          <w:tab w:val="left" w:pos="6237"/>
        </w:tabs>
        <w:snapToGrid w:val="0"/>
        <w:ind w:left="113"/>
        <w:jc w:val="both"/>
        <w:rPr>
          <w:rFonts w:ascii="Arial" w:hAnsi="Arial" w:cs="Arial"/>
        </w:rPr>
      </w:pPr>
    </w:p>
    <w:p w:rsidR="004844AD" w:rsidRDefault="004844AD" w:rsidP="004844AD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Στη Λιβαδειά σήμερα την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1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η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Ιουλίου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2020, ημέρα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Τετάρτη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ώρα 19:00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μ.μ</w:t>
      </w:r>
      <w:proofErr w:type="spellEnd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 w:rsidRPr="003E0349">
        <w:rPr>
          <w:rFonts w:ascii="Arial" w:hAnsi="Arial" w:cs="Arial"/>
          <w:color w:val="000000"/>
          <w:sz w:val="22"/>
          <w:szCs w:val="22"/>
        </w:rPr>
        <w:t>στην αίθουσα  συνεδριάσεων  – «Παλαιό Δημαρχείο» -Πλ. Εθνικής Αντιστάσεως 1 ,</w:t>
      </w:r>
      <w:r w:rsidRPr="00D60CFB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συνήλθε σε συνεδρίαση το Δημοτικό Συμβούλιο του Δήμου 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 w:rsidRPr="003E0349">
        <w:rPr>
          <w:rStyle w:val="a5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πραγματοποι</w:t>
      </w:r>
      <w:r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ήθηκε</w:t>
      </w:r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</w:t>
      </w:r>
      <w:r w:rsidRPr="008901F0">
        <w:rPr>
          <w:rFonts w:ascii="Arial" w:hAnsi="Arial" w:cs="Arial"/>
          <w:b/>
          <w:sz w:val="22"/>
          <w:szCs w:val="22"/>
          <w:u w:val="single"/>
        </w:rPr>
        <w:t>ΚΕΚΛΕΙΣΜΕΝΩΝ ΤΩΝ ΘΥΡΩΝ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κατ ΄ εφαρμογή 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Pr="005B65F9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των δι</w:t>
      </w:r>
      <w:r w:rsidRPr="005B65F9">
        <w:rPr>
          <w:rFonts w:ascii="Arial" w:hAnsi="Arial" w:cs="Arial"/>
          <w:bCs/>
          <w:sz w:val="22"/>
          <w:szCs w:val="22"/>
        </w:rPr>
        <w:t>ατάξεων του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άρθρου 10 παρ. 1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Pr="002B6FC0">
        <w:rPr>
          <w:rFonts w:ascii="Arial" w:hAnsi="Arial" w:cs="Arial"/>
          <w:b/>
          <w:sz w:val="22"/>
          <w:szCs w:val="22"/>
        </w:rPr>
        <w:t>β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-19» και </w:t>
      </w:r>
      <w:r w:rsidRPr="002B6FC0">
        <w:rPr>
          <w:rFonts w:ascii="Arial" w:hAnsi="Arial" w:cs="Arial"/>
          <w:b/>
          <w:sz w:val="22"/>
          <w:szCs w:val="22"/>
        </w:rPr>
        <w:t>γ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 w:rsidRPr="0079483E">
        <w:rPr>
          <w:rFonts w:ascii="Arial" w:hAnsi="Arial" w:cs="Arial"/>
          <w:b/>
          <w:sz w:val="22"/>
          <w:szCs w:val="22"/>
        </w:rPr>
        <w:t xml:space="preserve">δ)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 xml:space="preserve"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</w:t>
      </w:r>
      <w:r w:rsidRPr="0079483E">
        <w:rPr>
          <w:rFonts w:ascii="Arial" w:hAnsi="Arial" w:cs="Arial"/>
          <w:sz w:val="22"/>
          <w:szCs w:val="22"/>
          <w:u w:val="single"/>
        </w:rPr>
        <w:lastRenderedPageBreak/>
        <w:t>1988) , ενώ και οι συνεδριάσεις εξακολουθούν να πραγματοποιούνται κεκλεισμένων 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την από 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 xml:space="preserve"> 12150/26-6</w:t>
      </w:r>
      <w:r w:rsidRPr="00071310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-2020</w:t>
      </w:r>
      <w:r w:rsidRPr="00071310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  έγγραφη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πρόσκληση του Προέδρου του Δημοτικού Συμβούλου κ.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Μητά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2E4AC2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. </w:t>
      </w:r>
    </w:p>
    <w:p w:rsidR="004844AD" w:rsidRDefault="004844AD" w:rsidP="004844AD">
      <w:pPr>
        <w:tabs>
          <w:tab w:val="left" w:pos="6237"/>
        </w:tabs>
        <w:snapToGrid w:val="0"/>
        <w:spacing w:before="57" w:after="57" w:line="360" w:lineRule="auto"/>
        <w:ind w:left="113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       Διαπιστώθηκε κατά την έναρξη  της συνεδρίασης ότι υπάρχει νόμιμη απαρτία, επειδή σε σύνολο 33 συμβούλων ήταν παρόντες  28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4844AD" w:rsidRDefault="004844AD" w:rsidP="004844AD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4844AD" w:rsidRPr="000D1763" w:rsidRDefault="004844AD" w:rsidP="00163ADA">
            <w:pPr>
              <w:pStyle w:val="af8"/>
              <w:snapToGrid w:val="0"/>
              <w:ind w:left="-77" w:right="-196"/>
              <w:jc w:val="both"/>
            </w:pPr>
            <w:r w:rsidRPr="000D1763">
              <w:t xml:space="preserve"> 1</w:t>
            </w: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4844AD" w:rsidRPr="000D1763" w:rsidRDefault="004844AD" w:rsidP="00163ADA">
            <w:pPr>
              <w:pStyle w:val="af8"/>
              <w:snapToGrid w:val="0"/>
              <w:jc w:val="both"/>
            </w:pPr>
            <w:r w:rsidRPr="000D1763">
              <w:t>2</w:t>
            </w: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Pr="004C5F37" w:rsidRDefault="004844AD" w:rsidP="00163ADA">
            <w:pPr>
              <w:snapToGrid w:val="0"/>
              <w:rPr>
                <w:sz w:val="18"/>
                <w:szCs w:val="18"/>
              </w:rPr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  <w:r>
              <w:rPr>
                <w:rFonts w:ascii="Arial" w:eastAsia="Arial" w:hAnsi="Arial" w:cs="Arial"/>
                <w:sz w:val="22"/>
                <w:szCs w:val="22"/>
              </w:rPr>
              <w:t>(</w:t>
            </w:r>
            <w:r>
              <w:rPr>
                <w:rFonts w:ascii="Arial" w:eastAsia="Arial" w:hAnsi="Arial" w:cs="Arial"/>
                <w:sz w:val="18"/>
                <w:szCs w:val="18"/>
              </w:rPr>
              <w:t>Απών από 8-26 ΘΗΔ Πίνακα)</w:t>
            </w:r>
          </w:p>
        </w:tc>
        <w:tc>
          <w:tcPr>
            <w:tcW w:w="404" w:type="dxa"/>
            <w:shd w:val="clear" w:color="auto" w:fill="FFFFFF"/>
          </w:tcPr>
          <w:p w:rsidR="004844AD" w:rsidRPr="000D1763" w:rsidRDefault="004844AD" w:rsidP="00163ADA">
            <w:pPr>
              <w:pStyle w:val="af8"/>
              <w:snapToGrid w:val="0"/>
              <w:jc w:val="both"/>
            </w:pPr>
            <w:r w:rsidRPr="000D1763">
              <w:t>3</w:t>
            </w: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4844AD" w:rsidRPr="000D1763" w:rsidRDefault="004844AD" w:rsidP="00163ADA">
            <w:pPr>
              <w:pStyle w:val="af8"/>
              <w:snapToGrid w:val="0"/>
              <w:jc w:val="both"/>
            </w:pPr>
            <w:r w:rsidRPr="000D1763">
              <w:t>4</w:t>
            </w: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4844AD" w:rsidRPr="000D1763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D1763">
              <w:rPr>
                <w:rFonts w:ascii="Arial" w:hAnsi="Arial" w:cs="Arial"/>
                <w:sz w:val="22"/>
                <w:szCs w:val="22"/>
              </w:rPr>
              <w:t>Αν και κλήθηκαν νόμιμα</w:t>
            </w: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Pr="00763543" w:rsidRDefault="004844AD" w:rsidP="00163ADA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Γαλανός Κων/νος 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51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(προσήλθε στο 9</w:t>
            </w:r>
            <w:r w:rsidRPr="000D1763">
              <w:rPr>
                <w:rFonts w:ascii="Arial" w:hAnsi="Arial" w:cs="Arial"/>
                <w:sz w:val="16"/>
                <w:szCs w:val="16"/>
                <w:vertAlign w:val="superscript"/>
              </w:rPr>
              <w:t>ο</w:t>
            </w:r>
            <w:r>
              <w:rPr>
                <w:rFonts w:ascii="Arial" w:hAnsi="Arial" w:cs="Arial"/>
                <w:sz w:val="16"/>
                <w:szCs w:val="16"/>
              </w:rPr>
              <w:t xml:space="preserve"> ΘΗΔ  &amp; Αποχώρησε από 21</w:t>
            </w:r>
          </w:p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-26 ΘΗΔ)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στο 2</w:t>
            </w:r>
            <w:r>
              <w:rPr>
                <w:rFonts w:ascii="Arial" w:hAnsi="Arial" w:cs="Arial"/>
                <w:sz w:val="16"/>
                <w:szCs w:val="16"/>
              </w:rPr>
              <w:t>-6 &amp;22-26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) (</w:t>
            </w:r>
            <w:r w:rsidRPr="004C5F37">
              <w:rPr>
                <w:rFonts w:ascii="Arial" w:eastAsia="Arial" w:hAnsi="Arial" w:cs="Arial"/>
                <w:sz w:val="18"/>
                <w:szCs w:val="18"/>
              </w:rPr>
              <w:t>Απούσα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του Πίνακα)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44AD" w:rsidTr="00163ADA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4844AD" w:rsidRDefault="004844AD" w:rsidP="00163AD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844AD" w:rsidRDefault="004844AD" w:rsidP="00163ADA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4844AD" w:rsidRDefault="004844AD" w:rsidP="00163AD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4844AD" w:rsidRDefault="004844AD" w:rsidP="00163AD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4844AD" w:rsidRDefault="004844AD" w:rsidP="004844AD">
      <w:pPr>
        <w:rPr>
          <w:rFonts w:ascii="Arial" w:hAnsi="Arial" w:cs="Arial"/>
          <w:sz w:val="22"/>
          <w:szCs w:val="22"/>
        </w:rPr>
      </w:pPr>
    </w:p>
    <w:p w:rsidR="004844AD" w:rsidRDefault="004844AD" w:rsidP="004844AD">
      <w:pPr>
        <w:ind w:left="-283"/>
        <w:jc w:val="both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.</w:t>
      </w:r>
    </w:p>
    <w:p w:rsidR="004844AD" w:rsidRDefault="004844AD" w:rsidP="004844AD">
      <w:pPr>
        <w:rPr>
          <w:rFonts w:ascii="Arial" w:hAnsi="Arial" w:cs="Arial"/>
          <w:sz w:val="22"/>
          <w:szCs w:val="22"/>
        </w:rPr>
      </w:pPr>
    </w:p>
    <w:p w:rsidR="004844AD" w:rsidRDefault="004844AD" w:rsidP="004844AD">
      <w:pPr>
        <w:tabs>
          <w:tab w:val="center" w:pos="8460"/>
        </w:tabs>
        <w:spacing w:line="276" w:lineRule="auto"/>
        <w:ind w:left="-170"/>
        <w:jc w:val="both"/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961888" w:rsidRDefault="00E573F6" w:rsidP="001C0B46">
      <w:pPr>
        <w:pStyle w:val="western"/>
        <w:spacing w:before="113" w:after="113" w:line="276" w:lineRule="auto"/>
        <w:ind w:left="-142" w:right="-113"/>
        <w:jc w:val="both"/>
      </w:pPr>
      <w:r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763543" w:rsidRPr="00071310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Pr="00071310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4A3685" w:rsidRPr="00071310">
        <w:rPr>
          <w:rFonts w:eastAsia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Εισηγούμενος το  </w:t>
      </w:r>
      <w:r w:rsidR="007F50D2">
        <w:rPr>
          <w:rFonts w:eastAsia="Arial"/>
          <w:bCs/>
          <w:kern w:val="1"/>
          <w:sz w:val="22"/>
          <w:szCs w:val="22"/>
          <w:shd w:val="clear" w:color="auto" w:fill="FFFFFF"/>
          <w:lang w:eastAsia="el-GR" w:bidi="hi-IN"/>
        </w:rPr>
        <w:t>6</w:t>
      </w:r>
      <w:r w:rsidR="007F50D2" w:rsidRPr="00AE653E">
        <w:rPr>
          <w:rFonts w:eastAsia="Arial"/>
          <w:bCs/>
          <w:kern w:val="1"/>
          <w:sz w:val="22"/>
          <w:szCs w:val="22"/>
          <w:shd w:val="clear" w:color="auto" w:fill="FFFFFF"/>
          <w:vertAlign w:val="superscript"/>
          <w:lang w:eastAsia="el-GR" w:bidi="hi-IN"/>
        </w:rPr>
        <w:t>Ο</w:t>
      </w:r>
      <w:r w:rsidR="007F50D2" w:rsidRPr="00AE653E">
        <w:rPr>
          <w:rFonts w:eastAsia="Arial"/>
          <w:bCs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7F50D2" w:rsidRPr="00AE653E">
        <w:rPr>
          <w:rFonts w:eastAsia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θέμα της </w:t>
      </w:r>
      <w:r w:rsidR="007F50D2" w:rsidRPr="00AE653E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υπ </w:t>
      </w:r>
      <w:proofErr w:type="spellStart"/>
      <w:r w:rsidR="007F50D2" w:rsidRPr="00AE653E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="007F50D2" w:rsidRPr="00AE653E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. </w:t>
      </w:r>
      <w:r w:rsidR="007F50D2"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 12150/26-6-2020  </w:t>
      </w:r>
      <w:r w:rsidR="007F50D2" w:rsidRPr="00AE653E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πρόσκλησης (</w:t>
      </w:r>
      <w:r w:rsidR="007F50D2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7</w:t>
      </w:r>
      <w:r w:rsidR="007F50D2" w:rsidRPr="00AE653E">
        <w:rPr>
          <w:rStyle w:val="FontStyle17"/>
          <w:rFonts w:ascii="Arial" w:eastAsia="Calibri" w:hAnsi="Arial" w:cs="Arial"/>
          <w:iCs/>
          <w:spacing w:val="-3"/>
          <w:kern w:val="1"/>
          <w:highlight w:val="white"/>
          <w:vertAlign w:val="superscript"/>
        </w:rPr>
        <w:t>ο</w:t>
      </w:r>
      <w:r w:rsidR="007F50D2" w:rsidRPr="00AE653E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 xml:space="preserve">  , στον Πίνακα Θεμάτων Συνεδρίασης)</w:t>
      </w:r>
      <w:r w:rsidR="007F50D2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,</w:t>
      </w:r>
      <w:r w:rsidR="007F50D2" w:rsidRPr="00AE653E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7F50D2" w:rsidRPr="00AE653E">
        <w:rPr>
          <w:rStyle w:val="aa"/>
          <w:rFonts w:eastAsia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ο κ </w:t>
      </w:r>
      <w:r w:rsidR="007F50D2" w:rsidRPr="00AE653E">
        <w:rPr>
          <w:rStyle w:val="aa"/>
          <w:rFonts w:eastAsia="Arial"/>
          <w:i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Πρόεδρος</w:t>
      </w:r>
      <w:r w:rsidR="007F50D2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7F50D2" w:rsidRPr="00071310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 </w:t>
      </w:r>
      <w:r w:rsidR="004A3685" w:rsidRPr="00071310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έθεσε υπόψη των μελών του Δημοτικού </w:t>
      </w:r>
      <w:r w:rsidR="004A3685" w:rsidRPr="00071310">
        <w:rPr>
          <w:sz w:val="22"/>
          <w:lang w:eastAsia="el-GR"/>
        </w:rPr>
        <w:t xml:space="preserve">  Συμβουλίου </w:t>
      </w:r>
      <w:r w:rsidR="00763543" w:rsidRPr="00071310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τ</w:t>
      </w:r>
      <w:r w:rsidR="001C0B46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ο</w:t>
      </w:r>
      <w:r w:rsidR="00763543" w:rsidRPr="00071310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υπ </w:t>
      </w:r>
      <w:proofErr w:type="spellStart"/>
      <w:r w:rsidR="00763543" w:rsidRPr="00071310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αριθμ</w:t>
      </w:r>
      <w:proofErr w:type="spellEnd"/>
      <w:r w:rsidR="00763543" w:rsidRPr="00071310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91235B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1</w:t>
      </w:r>
      <w:r w:rsidR="008D54D6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2181</w:t>
      </w:r>
      <w:r w:rsidR="00763543" w:rsidRPr="00071310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/</w:t>
      </w:r>
      <w:r w:rsidR="001C0B46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2</w:t>
      </w:r>
      <w:r w:rsidR="008D54D6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6</w:t>
      </w:r>
      <w:r w:rsidR="001C0B46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-6-</w:t>
      </w:r>
      <w:r w:rsidR="00763543" w:rsidRPr="00071310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2020 </w:t>
      </w:r>
      <w:r w:rsidR="001C0B46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έγγραφο </w:t>
      </w:r>
      <w:r w:rsidR="00763543" w:rsidRPr="00071310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1C0B46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του </w:t>
      </w:r>
      <w:r w:rsidR="008D54D6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Τμήματος Εσόδων &amp; Περιουσίας </w:t>
      </w:r>
      <w:r w:rsidR="001C0B46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της Δ/</w:t>
      </w:r>
      <w:proofErr w:type="spellStart"/>
      <w:r w:rsidR="001C0B46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νσης</w:t>
      </w:r>
      <w:proofErr w:type="spellEnd"/>
      <w:r w:rsidR="001C0B46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Οικονομικών Υπηρεσιών του Δήμου </w:t>
      </w:r>
      <w:r w:rsidR="00763543" w:rsidRPr="00071310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961888">
        <w:rPr>
          <w:rStyle w:val="aa"/>
          <w:rFonts w:eastAsia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, σύμφωνα με τ</w:t>
      </w:r>
      <w:r w:rsidR="001C0B46">
        <w:rPr>
          <w:rStyle w:val="aa"/>
          <w:rFonts w:eastAsia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ο</w:t>
      </w:r>
      <w:r w:rsidR="00961888">
        <w:rPr>
          <w:rStyle w:val="aa"/>
          <w:rFonts w:eastAsia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 οποί</w:t>
      </w:r>
      <w:r w:rsidR="001C0B46">
        <w:rPr>
          <w:rStyle w:val="aa"/>
          <w:rFonts w:eastAsia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ο</w:t>
      </w:r>
      <w:r w:rsidR="00961888">
        <w:rPr>
          <w:rStyle w:val="aa"/>
          <w:rFonts w:eastAsia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: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 xml:space="preserve">Με το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. 18860/26.07.2017 ιδιωτικό συμφωνητικό μίσθωσης κατόπιν πλειοδοτικού διαγωνισμού , που διεξήχθη στις 3 Ιουλίου 2017 και σύμφωνα με την κατακύρωση των πρακτικών της δημοπρασίας που έγινε με την 307/2017 απόφαση της Οικονομικής Επιτροπής Δήμου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και η οποία επικυρώθηκε για την νομιμότητα της με την αριθ. 947/112966/25-07-2017 απόφαση του Συντονιστή της Αποκεντρωμένης Διοίκησης Θεσσαλίας - Στερεάς Ελλάδας , ο Δήμος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εκμίσθωσε στον κ. ΚΙΟΥΣΗ ΛΟΥΚΑ του ΙΩΑΝΝΗ , ένα αστικό ακίνητο που βρίσκεται στην κοινότητα Χαιρώνειας , στη θέση «ΠΑΡΚΟ ΤΟΥ ΛΕΟΝΤΟΣ» με συνολική μεικτή επιφάνεια κλειστού χώρου 49,85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τ.μ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. με χρήση , ως κατάστημα Καφέ – Σνακ Μπαρ . </w:t>
      </w:r>
    </w:p>
    <w:p w:rsidR="008D54D6" w:rsidRPr="008D54D6" w:rsidRDefault="008D54D6" w:rsidP="008D54D6">
      <w:pPr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eastAsia="Verdana" w:hAnsi="Arial" w:cs="Arial"/>
          <w:i/>
          <w:sz w:val="22"/>
          <w:szCs w:val="22"/>
        </w:rPr>
        <w:t xml:space="preserve">       </w:t>
      </w:r>
      <w:r w:rsidRPr="008D54D6">
        <w:rPr>
          <w:rFonts w:ascii="Arial" w:hAnsi="Arial" w:cs="Arial"/>
          <w:i/>
          <w:sz w:val="22"/>
          <w:szCs w:val="22"/>
        </w:rPr>
        <w:t xml:space="preserve">Η εκμίσθωση του εν λόγω ακινήτου , είχε διάρκεια για πέντε (5) έτη , ήτοι με έναρξη αυτής την 26/07/2017 και λήξη αυτής την 25/07/2022 και μηνιαίο μίσθωμα . </w:t>
      </w:r>
    </w:p>
    <w:p w:rsidR="008D54D6" w:rsidRPr="008D54D6" w:rsidRDefault="008D54D6" w:rsidP="008D54D6">
      <w:pPr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eastAsia="Verdana" w:hAnsi="Arial" w:cs="Arial"/>
          <w:i/>
          <w:sz w:val="22"/>
          <w:szCs w:val="22"/>
        </w:rPr>
        <w:t xml:space="preserve">       </w:t>
      </w:r>
      <w:r w:rsidRPr="008D54D6">
        <w:rPr>
          <w:rFonts w:ascii="Arial" w:hAnsi="Arial" w:cs="Arial"/>
          <w:i/>
          <w:sz w:val="22"/>
          <w:szCs w:val="22"/>
        </w:rPr>
        <w:t xml:space="preserve">Με την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. 5278/11.03.2020 αρχική αίτησή του και τις μεταγενέστερες συμπληρωματικές αιτήσεις , με τους αριθμούς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. 9350/22-5-2020 και 9671/27-5-2020 , προς το Δήμο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, ο μισθωτής ΚΙΟΥΣΗΣ ΛΟΥΚΑΣ του ΙΩΑΝΝΗ , καταγγέλλει τη σύμβαση του ανωτέρω μισθίου με τον Δήμο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, διότι η επιχείρηση «Καφέ – Σνακ Μπαρ» , λειτουργούσε με ζημιογόνα αποτελέσματα . 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eastAsia="Verdana" w:hAnsi="Arial" w:cs="Arial"/>
          <w:i/>
          <w:sz w:val="22"/>
          <w:szCs w:val="22"/>
        </w:rPr>
        <w:t xml:space="preserve">      </w:t>
      </w:r>
      <w:r w:rsidRPr="008D54D6">
        <w:rPr>
          <w:rFonts w:ascii="Arial" w:hAnsi="Arial" w:cs="Arial"/>
          <w:i/>
          <w:sz w:val="22"/>
          <w:szCs w:val="22"/>
        </w:rPr>
        <w:t xml:space="preserve">Με την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. 80/2020 Απόφασή του , το Δημοτικού Συμβουλίου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, έκανε δεκτό το αίτημα του κου ΚΙΟΥΣΗ ΛΟΥΚΑ του ΙΩΑΝΝΗ περί πρόωρης λύσης της ανωτέρω σύμβασης  εκμίσθωσης , ενώ με το υπ'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>. 10964/11-06-2020 Ιδιωτικό Συμφωνητικό , επήλθε η οριστική λύση αυτής .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 xml:space="preserve">      Σύμφωνα με το </w:t>
      </w:r>
      <w:r w:rsidRPr="008D54D6">
        <w:rPr>
          <w:rFonts w:ascii="Arial" w:hAnsi="Arial" w:cs="Arial"/>
          <w:b/>
          <w:i/>
          <w:sz w:val="22"/>
          <w:szCs w:val="22"/>
        </w:rPr>
        <w:t>άρθρο 196 του Ν. 4555/2018</w:t>
      </w:r>
      <w:r w:rsidRPr="008D54D6">
        <w:rPr>
          <w:rFonts w:ascii="Arial" w:hAnsi="Arial" w:cs="Arial"/>
          <w:i/>
          <w:sz w:val="22"/>
          <w:szCs w:val="22"/>
        </w:rPr>
        <w:t xml:space="preserve"> – «Εκμίσθωση ακινήτων των δήμων – Παραχώρηση χρήσης κινητών και ακινήτων των δήμων σε φορείς Κοινωνικής και Αλληλέγγυας Οικονομίας» , το άρθρο 192 του Ν. 3463/2006 και ειδικότερα οι παράγραφοι 1. Και 2. αντικαθίσταται ως εξής :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b/>
          <w:i/>
          <w:sz w:val="22"/>
          <w:szCs w:val="22"/>
        </w:rPr>
        <w:t>«</w:t>
      </w:r>
      <w:r w:rsidRPr="008D54D6">
        <w:rPr>
          <w:rFonts w:ascii="Arial" w:hAnsi="Arial" w:cs="Arial"/>
          <w:i/>
          <w:sz w:val="22"/>
          <w:szCs w:val="22"/>
        </w:rPr>
        <w:t xml:space="preserve">Άρθρο 192 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 xml:space="preserve">  Εκμίσθωση ακινήτων των Δήμων</w:t>
      </w:r>
    </w:p>
    <w:p w:rsidR="008D54D6" w:rsidRPr="008D54D6" w:rsidRDefault="008D54D6" w:rsidP="007F50D2">
      <w:pPr>
        <w:pStyle w:val="af9"/>
        <w:numPr>
          <w:ilvl w:val="0"/>
          <w:numId w:val="15"/>
        </w:numPr>
        <w:ind w:left="142" w:firstLine="131"/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>Η εκμίσθωση ακινήτων των δήμων γίνεται με δημοπρασία . Η δημοπρασία επαναλαμβάνεται υποχρεωτικά για μια (1) φορά , εάν δεν παρουσιάστηκε κανένας πλειοδότης . Αν η δημοπρασία δεν φέρει αποτέλεσμα , η εκμίσθωση μπορεί να γίνει με απευθείας συμφωνία , της οποίας τους όρους καθορίζει το δημοτικό συμβούλιο .</w:t>
      </w:r>
    </w:p>
    <w:p w:rsidR="008D54D6" w:rsidRPr="008D54D6" w:rsidRDefault="008D54D6" w:rsidP="007F50D2">
      <w:pPr>
        <w:pStyle w:val="af9"/>
        <w:numPr>
          <w:ilvl w:val="0"/>
          <w:numId w:val="15"/>
        </w:numPr>
        <w:ind w:left="142" w:firstLine="131"/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8D54D6">
        <w:rPr>
          <w:rFonts w:ascii="Arial" w:hAnsi="Arial" w:cs="Arial"/>
          <w:i/>
          <w:sz w:val="22"/>
          <w:szCs w:val="22"/>
        </w:rPr>
        <w:lastRenderedPageBreak/>
        <w:t>Κατ΄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εξαίρεση με απόφαση του δημοτικού συμβουλίου , επιτρέπεται η εκμίσθωση χωρίς δημοπρασία :</w:t>
      </w:r>
    </w:p>
    <w:p w:rsidR="008D54D6" w:rsidRPr="008D54D6" w:rsidRDefault="008D54D6" w:rsidP="007F50D2">
      <w:pPr>
        <w:pStyle w:val="af9"/>
        <w:ind w:left="142" w:firstLine="131"/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 xml:space="preserve">α) Αν η ετήσια πρόσοδος του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υπο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εκμίσθωση ακινήτου δεν υπερβαίνει το ποσό των δυο χιλιάδων (2.000) ευρώ.</w:t>
      </w:r>
    </w:p>
    <w:p w:rsidR="008D54D6" w:rsidRPr="008D54D6" w:rsidRDefault="008D54D6" w:rsidP="007F50D2">
      <w:pPr>
        <w:pStyle w:val="af9"/>
        <w:ind w:left="142" w:firstLine="131"/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 xml:space="preserve">β) Αν πρόκειται για την εκμίσθωση ακινήτων των δήμων στο δημόσιο , σε άλλους οργανισμούς τοπικής αυτοδιοίκησης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α΄και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β΄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βαθμού , σε επιχειρήσεις των οργανισμών τοπικής αυτοδιοίκησης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Α΄και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βαθμού , σε Ν.Π.Δ.Δ. , σε οργανισμούς και επιχειρήσεις κοινής ωφελείας , σε συνεταιρισμούς για την ικανοποίηση των αναγκών τους , καθώς και σε Ενεργειακές Κοινότητες του ν. 4513/2018 (Α΄ 5) , εφόσον η πλειοψηφία του συνεταιριστικού τους κεφαλαίου ανήκει σε Ο.Τ.Α.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α΄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και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β΄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βαθμού , επιχειρήσεις και νομικά πρόσωπα δημοσίου δικαίου των Ο.Τ.Α και νομικά πρόσωπα δημοσίου δικαίου εν γένει . Για την εκμίσθωση σε συνεταιρισμούς εφαρμόζονται αναλογικά οι διατάξεις της παραγράφου 9 του άρθρου 186 .  </w:t>
      </w:r>
    </w:p>
    <w:p w:rsidR="008D54D6" w:rsidRPr="008D54D6" w:rsidRDefault="008D54D6" w:rsidP="007F50D2">
      <w:pPr>
        <w:pStyle w:val="af9"/>
        <w:ind w:left="142" w:firstLine="131"/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 xml:space="preserve">γ) Για χρονικό διάστημα που δεν υπερβαίνει τους τρείς (3) μήνες , θεάτρων και κινηματοθεάτρων άλλων χώρων , για επιστημονικούς και καλλιτεχνικούς σκοπούς ,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αφου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το δημοτικό συμβούλιο εκτιμήσει την ποιότητα των εκδηλώσεων που θα πραγματοποιηθούν. </w:t>
      </w:r>
    </w:p>
    <w:p w:rsidR="008D54D6" w:rsidRPr="008D54D6" w:rsidRDefault="008D54D6" w:rsidP="007F50D2">
      <w:pPr>
        <w:pStyle w:val="af9"/>
        <w:ind w:left="142" w:firstLine="131"/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>Στην περίπτωση (β) , η απόφαση του δημοτικού συμβουλίου λαμβάνεται με την απόλυτη πλειοψηφία του συνολικού αριθμού των μελών του .</w:t>
      </w:r>
    </w:p>
    <w:p w:rsidR="008D54D6" w:rsidRPr="008D54D6" w:rsidRDefault="008D54D6" w:rsidP="007F50D2">
      <w:pPr>
        <w:pStyle w:val="af9"/>
        <w:ind w:left="142" w:firstLine="131"/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 xml:space="preserve">Το μίσθωμα των ακινήτων των περιπτώσεων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α΄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και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β΄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 καθορίζεται από την επιτροπή της παραγράφου 5 του άρθρου 186</w:t>
      </w:r>
      <w:r w:rsidRPr="008D54D6">
        <w:rPr>
          <w:rFonts w:ascii="Arial" w:hAnsi="Arial" w:cs="Arial"/>
          <w:b/>
          <w:i/>
          <w:sz w:val="22"/>
          <w:szCs w:val="22"/>
        </w:rPr>
        <w:t>»</w:t>
      </w:r>
      <w:r w:rsidRPr="008D54D6">
        <w:rPr>
          <w:rFonts w:ascii="Arial" w:hAnsi="Arial" w:cs="Arial"/>
          <w:i/>
          <w:sz w:val="22"/>
          <w:szCs w:val="22"/>
        </w:rPr>
        <w:t xml:space="preserve"> .</w:t>
      </w:r>
    </w:p>
    <w:p w:rsidR="008D54D6" w:rsidRPr="008D54D6" w:rsidRDefault="008D54D6" w:rsidP="008D54D6">
      <w:pPr>
        <w:pStyle w:val="af9"/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 xml:space="preserve">     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 xml:space="preserve">    Με το </w:t>
      </w:r>
      <w:r w:rsidRPr="008D54D6">
        <w:rPr>
          <w:rFonts w:ascii="Arial" w:hAnsi="Arial" w:cs="Arial"/>
          <w:b/>
          <w:i/>
          <w:sz w:val="22"/>
          <w:szCs w:val="22"/>
        </w:rPr>
        <w:t>άρθρο 65 παρ.1 του Ν.3852/10</w:t>
      </w:r>
      <w:r w:rsidRPr="008D54D6">
        <w:rPr>
          <w:rFonts w:ascii="Arial" w:hAnsi="Arial" w:cs="Arial"/>
          <w:i/>
          <w:sz w:val="22"/>
          <w:szCs w:val="22"/>
        </w:rPr>
        <w:t xml:space="preserve"> «Το δημοτικό συμβούλιο αποφασίζει για όλα τα θέματα που αφορούν το δήμο, εκτός από εκείνα που ανήκουν εκ του νόμου στην αρμοδιότητα του δημάρχου ή άλλου οργάνου του δήμου ή το ίδιο το δημοτικό συμβούλιο μεταβίβασε σε επιτροπή του».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>Συνεπώς, το Δ.Σ. λαμβάνει απόφαση για την εκμίσθωση του ακινήτου, πριν τη διενέργεια δημοπρασίας.</w:t>
      </w:r>
    </w:p>
    <w:p w:rsidR="008D54D6" w:rsidRPr="008D54D6" w:rsidRDefault="008D54D6" w:rsidP="008D54D6">
      <w:pPr>
        <w:pStyle w:val="Web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 xml:space="preserve">     Σύμφωνα με την </w:t>
      </w:r>
      <w:r w:rsidRPr="008D54D6">
        <w:rPr>
          <w:rFonts w:ascii="Arial" w:hAnsi="Arial" w:cs="Arial"/>
          <w:b/>
          <w:i/>
          <w:sz w:val="22"/>
          <w:szCs w:val="22"/>
        </w:rPr>
        <w:t>παρ. 2β</w:t>
      </w:r>
      <w:r w:rsidRPr="008D54D6">
        <w:rPr>
          <w:rFonts w:ascii="Arial" w:hAnsi="Arial" w:cs="Arial"/>
          <w:i/>
          <w:sz w:val="22"/>
          <w:szCs w:val="22"/>
        </w:rPr>
        <w:t xml:space="preserve"> </w:t>
      </w:r>
      <w:r w:rsidRPr="008D54D6">
        <w:rPr>
          <w:rFonts w:ascii="Arial" w:hAnsi="Arial" w:cs="Arial"/>
          <w:b/>
          <w:i/>
          <w:sz w:val="22"/>
          <w:szCs w:val="22"/>
        </w:rPr>
        <w:t>του άρθρου 84</w:t>
      </w:r>
      <w:r w:rsidRPr="008D54D6">
        <w:rPr>
          <w:rFonts w:ascii="Arial" w:hAnsi="Arial" w:cs="Arial"/>
          <w:i/>
          <w:sz w:val="22"/>
          <w:szCs w:val="22"/>
        </w:rPr>
        <w:t xml:space="preserve"> "Αρμοδιότητες συμβουλίου κοινότητας άνω των τριακοσίων (300) κατοίκων – αντικατάσταση του άρθρου 83 του ν. 3852/2010", </w:t>
      </w:r>
      <w:r w:rsidRPr="008D54D6">
        <w:rPr>
          <w:rFonts w:ascii="Arial" w:hAnsi="Arial" w:cs="Arial"/>
          <w:b/>
          <w:i/>
          <w:sz w:val="22"/>
          <w:szCs w:val="22"/>
        </w:rPr>
        <w:t>του Ν.4555/2018</w:t>
      </w:r>
      <w:r w:rsidRPr="008D54D6">
        <w:rPr>
          <w:rFonts w:ascii="Arial" w:hAnsi="Arial" w:cs="Arial"/>
          <w:i/>
          <w:sz w:val="22"/>
          <w:szCs w:val="22"/>
        </w:rPr>
        <w:t xml:space="preserve"> «Το συμβούλιο της κοινότητας διατυπώνει επίσης , γνώμη και προτάσεις , είτε με δική του πρωτοβουλία είτε κατόπιν παραπομπής από τα αρμόδια όργανα του δήμου , για την αξιοποίηση των ακινήτων του δήμου που βρίσκονται στην κοινότητα , την κάθε μορφής εκμίσθωση ή παραχώρηση εκτάσεων εντός των ορίων αυτής , καθώς και την εκποίηση , εκμίσθωση , δωρεάν παραχώρηση χρήσης , ανταλλαγή και δωρεά , περιουσιακών εν γένει στοιχείων του δήμου που βρίσκονται στα όρια της κοινότητας». </w:t>
      </w:r>
    </w:p>
    <w:p w:rsidR="008D54D6" w:rsidRPr="008D54D6" w:rsidRDefault="008D54D6" w:rsidP="008D54D6">
      <w:pPr>
        <w:jc w:val="both"/>
        <w:rPr>
          <w:rFonts w:ascii="Arial" w:eastAsia="Tahoma" w:hAnsi="Arial" w:cs="Arial"/>
          <w:i/>
          <w:sz w:val="22"/>
          <w:szCs w:val="22"/>
        </w:rPr>
      </w:pPr>
      <w:r w:rsidRPr="008D54D6">
        <w:rPr>
          <w:rFonts w:ascii="Arial" w:eastAsia="Verdana" w:hAnsi="Arial" w:cs="Arial"/>
          <w:i/>
          <w:color w:val="000000"/>
          <w:sz w:val="22"/>
          <w:szCs w:val="22"/>
          <w:shd w:val="clear" w:color="auto" w:fill="FFFFFF"/>
        </w:rPr>
        <w:t xml:space="preserve">    </w:t>
      </w:r>
      <w:r w:rsidRPr="008D54D6">
        <w:rPr>
          <w:rFonts w:ascii="Arial" w:eastAsia="Tahoma" w:hAnsi="Arial" w:cs="Arial"/>
          <w:i/>
          <w:sz w:val="22"/>
          <w:szCs w:val="22"/>
        </w:rPr>
        <w:t xml:space="preserve">Το συμβούλιο της Κοινότητας Χαιρώνειας ,  με την υπ’ αριθ. </w:t>
      </w:r>
      <w:r w:rsidRPr="008D54D6">
        <w:rPr>
          <w:rFonts w:ascii="Arial" w:eastAsia="Tahoma" w:hAnsi="Arial" w:cs="Arial"/>
          <w:b/>
          <w:bCs/>
          <w:i/>
          <w:sz w:val="22"/>
          <w:szCs w:val="22"/>
        </w:rPr>
        <w:t>15/2020 (</w:t>
      </w:r>
      <w:proofErr w:type="spellStart"/>
      <w:r w:rsidRPr="008D54D6">
        <w:rPr>
          <w:rFonts w:ascii="Arial" w:eastAsia="Tahoma" w:hAnsi="Arial" w:cs="Arial"/>
          <w:b/>
          <w:bCs/>
          <w:i/>
          <w:sz w:val="22"/>
          <w:szCs w:val="22"/>
        </w:rPr>
        <w:t>αριθμ</w:t>
      </w:r>
      <w:proofErr w:type="spellEnd"/>
      <w:r w:rsidRPr="008D54D6">
        <w:rPr>
          <w:rFonts w:ascii="Arial" w:eastAsia="Tahoma" w:hAnsi="Arial" w:cs="Arial"/>
          <w:b/>
          <w:bCs/>
          <w:i/>
          <w:sz w:val="22"/>
          <w:szCs w:val="22"/>
        </w:rPr>
        <w:t xml:space="preserve">. </w:t>
      </w:r>
      <w:proofErr w:type="spellStart"/>
      <w:r w:rsidRPr="008D54D6">
        <w:rPr>
          <w:rFonts w:ascii="Arial" w:eastAsia="Tahoma" w:hAnsi="Arial" w:cs="Arial"/>
          <w:b/>
          <w:bCs/>
          <w:i/>
          <w:sz w:val="22"/>
          <w:szCs w:val="22"/>
        </w:rPr>
        <w:t>πρωτ</w:t>
      </w:r>
      <w:proofErr w:type="spellEnd"/>
      <w:r w:rsidRPr="008D54D6">
        <w:rPr>
          <w:rFonts w:ascii="Arial" w:eastAsia="Tahoma" w:hAnsi="Arial" w:cs="Arial"/>
          <w:b/>
          <w:bCs/>
          <w:i/>
          <w:sz w:val="22"/>
          <w:szCs w:val="22"/>
        </w:rPr>
        <w:t xml:space="preserve">. 8648/14-5-2020) </w:t>
      </w:r>
      <w:r w:rsidRPr="008D54D6">
        <w:rPr>
          <w:rFonts w:ascii="Arial" w:eastAsia="Tahoma" w:hAnsi="Arial" w:cs="Arial"/>
          <w:i/>
          <w:sz w:val="22"/>
          <w:szCs w:val="22"/>
        </w:rPr>
        <w:t xml:space="preserve">απόφασή του, γνωμοδότησε ομόφωνα , στο Δημοτικό Συμβούλιο, υπέρ της εκμίσθωσης  , του ανωτέρω ακινήτου, το οποίο βρίσκεται στα όρια της Κοινότητας Χαιρώνειας Δήμου </w:t>
      </w:r>
      <w:proofErr w:type="spellStart"/>
      <w:r w:rsidRPr="008D54D6">
        <w:rPr>
          <w:rFonts w:ascii="Arial" w:eastAsia="Tahoma" w:hAnsi="Arial" w:cs="Arial"/>
          <w:i/>
          <w:sz w:val="22"/>
          <w:szCs w:val="22"/>
        </w:rPr>
        <w:t>Λεβαδέων</w:t>
      </w:r>
      <w:proofErr w:type="spellEnd"/>
      <w:r w:rsidRPr="008D54D6">
        <w:rPr>
          <w:rFonts w:ascii="Arial" w:eastAsia="Tahoma" w:hAnsi="Arial" w:cs="Arial"/>
          <w:i/>
          <w:sz w:val="22"/>
          <w:szCs w:val="22"/>
        </w:rPr>
        <w:t xml:space="preserve"> ,</w:t>
      </w:r>
      <w:r w:rsidRPr="008D54D6">
        <w:rPr>
          <w:rFonts w:ascii="Arial" w:eastAsia="Tahoma" w:hAnsi="Arial" w:cs="Arial"/>
          <w:b/>
          <w:i/>
          <w:sz w:val="22"/>
          <w:szCs w:val="22"/>
        </w:rPr>
        <w:t xml:space="preserve"> </w:t>
      </w:r>
      <w:r w:rsidRPr="008D54D6">
        <w:rPr>
          <w:rFonts w:ascii="Arial" w:eastAsia="Tahoma" w:hAnsi="Arial" w:cs="Arial"/>
          <w:i/>
          <w:sz w:val="22"/>
          <w:szCs w:val="22"/>
        </w:rPr>
        <w:t>κατόπιν διενέργειας πλειοδοτικής δημοπρασίας.</w:t>
      </w:r>
    </w:p>
    <w:p w:rsidR="008D54D6" w:rsidRPr="008D54D6" w:rsidRDefault="008D54D6" w:rsidP="008D54D6">
      <w:pPr>
        <w:jc w:val="both"/>
        <w:rPr>
          <w:rFonts w:ascii="Arial" w:eastAsia="Tahoma" w:hAnsi="Arial" w:cs="Arial"/>
          <w:i/>
          <w:sz w:val="22"/>
          <w:szCs w:val="22"/>
        </w:rPr>
      </w:pPr>
    </w:p>
    <w:p w:rsidR="008D54D6" w:rsidRPr="008D54D6" w:rsidRDefault="008D54D6" w:rsidP="007F50D2">
      <w:pPr>
        <w:pStyle w:val="Web"/>
        <w:spacing w:before="240" w:after="142" w:line="288" w:lineRule="auto"/>
        <w:rPr>
          <w:rFonts w:ascii="Arial" w:hAnsi="Arial" w:cs="Arial"/>
          <w:i/>
          <w:color w:val="000000"/>
          <w:sz w:val="22"/>
          <w:szCs w:val="22"/>
        </w:rPr>
      </w:pPr>
      <w:r w:rsidRPr="008D54D6">
        <w:rPr>
          <w:rFonts w:ascii="Arial" w:eastAsia="Tahoma" w:hAnsi="Arial" w:cs="Arial"/>
          <w:i/>
          <w:sz w:val="22"/>
          <w:szCs w:val="22"/>
        </w:rPr>
        <w:t xml:space="preserve">      Σύμφωνα με </w:t>
      </w:r>
      <w:r w:rsidRPr="008D54D6">
        <w:rPr>
          <w:rFonts w:ascii="Arial" w:hAnsi="Arial" w:cs="Arial"/>
          <w:i/>
          <w:color w:val="000000"/>
          <w:sz w:val="22"/>
          <w:szCs w:val="22"/>
        </w:rPr>
        <w:t xml:space="preserve">τις διατάξεις της </w:t>
      </w:r>
      <w:r w:rsidRPr="008D54D6">
        <w:rPr>
          <w:rFonts w:ascii="Arial" w:hAnsi="Arial" w:cs="Arial"/>
          <w:b/>
          <w:i/>
          <w:color w:val="000000"/>
          <w:sz w:val="22"/>
          <w:szCs w:val="22"/>
        </w:rPr>
        <w:t>παρ. 1 άρθρο 72 Ν. 3852/2010</w:t>
      </w:r>
      <w:r w:rsidRPr="008D54D6">
        <w:rPr>
          <w:rFonts w:ascii="Arial" w:hAnsi="Arial" w:cs="Arial"/>
          <w:i/>
          <w:color w:val="000000"/>
          <w:sz w:val="22"/>
          <w:szCs w:val="22"/>
        </w:rPr>
        <w:t xml:space="preserve"> , όπως αντικαταστάθηκε με την </w:t>
      </w:r>
      <w:r w:rsidRPr="008D54D6">
        <w:rPr>
          <w:rFonts w:ascii="Arial" w:hAnsi="Arial" w:cs="Arial"/>
          <w:b/>
          <w:i/>
          <w:color w:val="000000"/>
          <w:sz w:val="22"/>
          <w:szCs w:val="22"/>
        </w:rPr>
        <w:t>παρ. 1 του άρθρου 3 του Ν.4623/2019</w:t>
      </w:r>
      <w:r w:rsidRPr="008D54D6">
        <w:rPr>
          <w:rFonts w:ascii="Arial" w:hAnsi="Arial" w:cs="Arial"/>
          <w:i/>
          <w:color w:val="000000"/>
          <w:sz w:val="22"/>
          <w:szCs w:val="22"/>
        </w:rPr>
        <w:t xml:space="preserve"> (ΦΕΚ 134/Α/9-8-2019) και ειδικότερα την παρ. 1θ , σύμφωνα με την οποία : «η οικονομική επιτροπή αποφασίζει την κατάρτιση των όρων , τη σύνταξη των διακηρύξεων , τη διεξαγωγή και κατακύρωση κάθε μορφής δημοπρασιών και διαγωνισμών , για έργα, μελέτες, προμήθειες και υπηρεσίες , καθώς και τη συγκρότηση των ειδικών επιτροπών διεξαγωγής και αξιολόγησης από μέλη της ή ειδικούς επιστήμονες , υπαλλήλους του δήμου ή δημόσιους υπαλλήλους» .</w:t>
      </w:r>
    </w:p>
    <w:p w:rsidR="008D54D6" w:rsidRPr="008D54D6" w:rsidRDefault="008D54D6" w:rsidP="007F50D2">
      <w:pPr>
        <w:pStyle w:val="Web"/>
        <w:spacing w:before="240" w:after="0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eastAsia="Arial" w:hAnsi="Arial" w:cs="Arial"/>
          <w:i/>
          <w:sz w:val="22"/>
          <w:szCs w:val="22"/>
        </w:rPr>
        <w:lastRenderedPageBreak/>
        <w:t xml:space="preserve">       </w:t>
      </w:r>
      <w:r w:rsidRPr="008D54D6">
        <w:rPr>
          <w:rFonts w:ascii="Arial" w:hAnsi="Arial" w:cs="Arial"/>
          <w:i/>
          <w:sz w:val="22"/>
          <w:szCs w:val="22"/>
        </w:rPr>
        <w:t xml:space="preserve">Σύμφωνα με το </w:t>
      </w:r>
      <w:r w:rsidRPr="008D54D6">
        <w:rPr>
          <w:rFonts w:ascii="Arial" w:hAnsi="Arial" w:cs="Arial"/>
          <w:b/>
          <w:i/>
          <w:sz w:val="22"/>
          <w:szCs w:val="22"/>
        </w:rPr>
        <w:t>άρθρο 1 του Π.Δ. 270/81</w:t>
      </w:r>
      <w:r w:rsidRPr="008D54D6">
        <w:rPr>
          <w:rFonts w:ascii="Arial" w:hAnsi="Arial" w:cs="Arial"/>
          <w:i/>
          <w:sz w:val="22"/>
          <w:szCs w:val="22"/>
        </w:rPr>
        <w:t xml:space="preserve"> οι δημοπρασίες για την εκμίσθωση ή εκποίηση πραγμάτων των Δήμων διεξάγονται από Επιτροπή αποτελούμενη από το Δήμαρχο ως Πρόεδρο της Επιτροπής και δύο (2) δημοτικούς συμβούλους . </w:t>
      </w:r>
    </w:p>
    <w:p w:rsidR="007F50D2" w:rsidRDefault="007F50D2" w:rsidP="008D54D6">
      <w:pPr>
        <w:tabs>
          <w:tab w:val="left" w:pos="6237"/>
        </w:tabs>
        <w:jc w:val="both"/>
        <w:rPr>
          <w:rFonts w:ascii="Arial" w:hAnsi="Arial" w:cs="Arial"/>
          <w:i/>
          <w:sz w:val="22"/>
          <w:szCs w:val="22"/>
        </w:rPr>
      </w:pPr>
    </w:p>
    <w:p w:rsidR="008D54D6" w:rsidRPr="008D54D6" w:rsidRDefault="008D54D6" w:rsidP="008D54D6">
      <w:pPr>
        <w:tabs>
          <w:tab w:val="left" w:pos="6237"/>
        </w:tabs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>Κατόπιν των ανωτέρω και λαμβάνοντας υπόψη :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>1) το άρθρο 65 παρ.1 του Ν.3852/10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>2) το άρθρο 196 του Ν. 4555/2018 με το οποίο αντικαθίσταται το άρθρο 192 του Ν. 3463/2006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>3) την παρ. 1 του άρθρου 72 του Ν. 3852/10 όπως αντικαταστάθηκε με την παρ. 1 του άρθρου 3 του Ν. 4623/2019 (ΦΕΚ 134/Α/9-8-2019)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 xml:space="preserve">4) την </w:t>
      </w:r>
      <w:r w:rsidRPr="008D54D6">
        <w:rPr>
          <w:rFonts w:ascii="Arial" w:eastAsia="Verdana" w:hAnsi="Arial" w:cs="Arial"/>
          <w:i/>
          <w:color w:val="000000"/>
          <w:sz w:val="22"/>
          <w:szCs w:val="22"/>
        </w:rPr>
        <w:t xml:space="preserve">παρ. 2β </w:t>
      </w:r>
      <w:r w:rsidRPr="008D54D6">
        <w:rPr>
          <w:rFonts w:ascii="Arial" w:hAnsi="Arial" w:cs="Arial"/>
          <w:i/>
          <w:sz w:val="22"/>
          <w:szCs w:val="22"/>
        </w:rPr>
        <w:t xml:space="preserve"> του άρθρου 84 του Ν.4555/2018 (σε αντικατάσταση του άρθρου 83 του ν. 3852/2010 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>5) τις διατάξεις του ΠΔ 270/81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i/>
          <w:sz w:val="22"/>
          <w:szCs w:val="22"/>
        </w:rPr>
        <w:t>6) την υπ’ αριθ.15/2020 (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Pr="008D54D6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8D54D6">
        <w:rPr>
          <w:rFonts w:ascii="Arial" w:hAnsi="Arial" w:cs="Arial"/>
          <w:i/>
          <w:sz w:val="22"/>
          <w:szCs w:val="22"/>
        </w:rPr>
        <w:t>. 8648/14-5-2020) απόφαση του συμβουλίου Κοινότητας Χαιρώνειας , προς το Δημοτικό Συμβούλιο ,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b/>
          <w:i/>
          <w:sz w:val="22"/>
          <w:szCs w:val="22"/>
        </w:rPr>
        <w:t>καλείται</w:t>
      </w:r>
      <w:r w:rsidRPr="008D54D6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8D54D6">
        <w:rPr>
          <w:rFonts w:ascii="Arial" w:hAnsi="Arial" w:cs="Arial"/>
          <w:i/>
          <w:sz w:val="22"/>
          <w:szCs w:val="22"/>
        </w:rPr>
        <w:t xml:space="preserve">το Δημοτικό Συμβούλιο, </w:t>
      </w:r>
      <w:r w:rsidRPr="008D54D6">
        <w:rPr>
          <w:rFonts w:ascii="Arial" w:hAnsi="Arial" w:cs="Arial"/>
          <w:b/>
          <w:i/>
          <w:sz w:val="22"/>
          <w:szCs w:val="22"/>
        </w:rPr>
        <w:t>να εγκρίνει</w:t>
      </w:r>
      <w:r w:rsidRPr="008D54D6">
        <w:rPr>
          <w:rFonts w:ascii="Arial" w:hAnsi="Arial" w:cs="Arial"/>
          <w:i/>
          <w:sz w:val="22"/>
          <w:szCs w:val="22"/>
        </w:rPr>
        <w:t xml:space="preserve"> τη διενέργεια πλειοδοτικής δημοπρασίας,</w:t>
      </w:r>
      <w:r w:rsidRPr="008D54D6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8D54D6">
        <w:rPr>
          <w:rFonts w:ascii="Arial" w:hAnsi="Arial" w:cs="Arial"/>
          <w:i/>
          <w:sz w:val="22"/>
          <w:szCs w:val="22"/>
        </w:rPr>
        <w:t>για την  εκμίσθωση  του αστικού ακινήτου,</w:t>
      </w:r>
      <w:r w:rsidRPr="008D54D6">
        <w:rPr>
          <w:rFonts w:ascii="Arial" w:eastAsia="Tahoma" w:hAnsi="Arial" w:cs="Arial"/>
          <w:i/>
          <w:sz w:val="22"/>
          <w:szCs w:val="22"/>
        </w:rPr>
        <w:t xml:space="preserve"> που βρίσκεται στη θέση «ΠΑΡΚΟ ΤΟΥ ΛΕΟΝΤΟΣ» κοινότητας Χαιρώνειας του Δήμου </w:t>
      </w:r>
      <w:proofErr w:type="spellStart"/>
      <w:r w:rsidRPr="008D54D6">
        <w:rPr>
          <w:rFonts w:ascii="Arial" w:eastAsia="Tahoma" w:hAnsi="Arial" w:cs="Arial"/>
          <w:i/>
          <w:sz w:val="22"/>
          <w:szCs w:val="22"/>
        </w:rPr>
        <w:t>Λεβδέων</w:t>
      </w:r>
      <w:proofErr w:type="spellEnd"/>
      <w:r w:rsidRPr="008D54D6">
        <w:rPr>
          <w:rFonts w:ascii="Arial" w:eastAsia="Tahoma" w:hAnsi="Arial" w:cs="Arial"/>
          <w:i/>
          <w:sz w:val="22"/>
          <w:szCs w:val="22"/>
        </w:rPr>
        <w:t xml:space="preserve"> </w:t>
      </w:r>
      <w:bookmarkStart w:id="0" w:name="__DdeLink__775_556537161"/>
      <w:bookmarkEnd w:id="0"/>
      <w:r w:rsidRPr="008D54D6">
        <w:rPr>
          <w:rFonts w:ascii="Arial" w:eastAsia="Tahoma" w:hAnsi="Arial" w:cs="Arial"/>
          <w:i/>
          <w:sz w:val="22"/>
          <w:szCs w:val="22"/>
        </w:rPr>
        <w:t>.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bCs/>
          <w:i/>
          <w:sz w:val="22"/>
          <w:szCs w:val="22"/>
          <w:lang w:eastAsia="el-GR"/>
        </w:rPr>
        <w:t xml:space="preserve">    Οι όροι του Διαγωνισμού θα καταρτιστούν από την Οικονομική Επιτροπή .</w:t>
      </w:r>
    </w:p>
    <w:p w:rsidR="008D54D6" w:rsidRPr="008D54D6" w:rsidRDefault="008D54D6" w:rsidP="008D54D6">
      <w:pPr>
        <w:jc w:val="both"/>
        <w:rPr>
          <w:rFonts w:ascii="Arial" w:hAnsi="Arial" w:cs="Arial"/>
          <w:i/>
          <w:sz w:val="22"/>
          <w:szCs w:val="22"/>
        </w:rPr>
      </w:pPr>
      <w:r w:rsidRPr="008D54D6">
        <w:rPr>
          <w:rFonts w:ascii="Arial" w:hAnsi="Arial" w:cs="Arial"/>
          <w:bCs/>
          <w:i/>
          <w:sz w:val="22"/>
          <w:szCs w:val="22"/>
          <w:lang w:eastAsia="el-GR"/>
        </w:rPr>
        <w:t>Η</w:t>
      </w:r>
      <w:r w:rsidRPr="008D54D6">
        <w:rPr>
          <w:rFonts w:ascii="Arial" w:hAnsi="Arial" w:cs="Arial"/>
          <w:b/>
          <w:bCs/>
          <w:i/>
          <w:sz w:val="22"/>
          <w:szCs w:val="22"/>
          <w:lang w:eastAsia="el-GR"/>
        </w:rPr>
        <w:t xml:space="preserve"> </w:t>
      </w:r>
      <w:r w:rsidRPr="008D54D6">
        <w:rPr>
          <w:rFonts w:ascii="Arial" w:hAnsi="Arial" w:cs="Arial"/>
          <w:bCs/>
          <w:i/>
          <w:sz w:val="22"/>
          <w:szCs w:val="22"/>
          <w:lang w:eastAsia="el-GR"/>
        </w:rPr>
        <w:t xml:space="preserve">επιτροπή της παρ.1 του άρθρου 1 του Π.Δ. 270/81, η οποία συγκροτήθηκε, με την αριθ. 424/2019 </w:t>
      </w:r>
      <w:r w:rsidRPr="008D54D6">
        <w:rPr>
          <w:rFonts w:ascii="Arial" w:hAnsi="Arial" w:cs="Arial"/>
          <w:i/>
          <w:sz w:val="22"/>
          <w:szCs w:val="22"/>
        </w:rPr>
        <w:t xml:space="preserve">(ΑΔΑ:ΨΣΥΞΩΛΗ-Ο6Ρ) </w:t>
      </w:r>
      <w:r w:rsidRPr="008D54D6">
        <w:rPr>
          <w:rFonts w:ascii="Arial" w:hAnsi="Arial" w:cs="Arial"/>
          <w:bCs/>
          <w:i/>
          <w:sz w:val="22"/>
          <w:szCs w:val="22"/>
          <w:lang w:eastAsia="el-GR"/>
        </w:rPr>
        <w:t xml:space="preserve">απόφαση Δημοτικού Συμβουλίου, θα διεξάγει τη δημοπρασία </w:t>
      </w:r>
      <w:r w:rsidRPr="008D54D6">
        <w:rPr>
          <w:rFonts w:ascii="Arial" w:hAnsi="Arial" w:cs="Arial"/>
          <w:i/>
          <w:sz w:val="22"/>
          <w:szCs w:val="22"/>
          <w:lang w:eastAsia="el-GR"/>
        </w:rPr>
        <w:t xml:space="preserve"> κατά τις διαδικασίες που ορίζει το ΠΔ 270/81 και το άρθρο 192 παρ.1 του ΔΚΚ.</w:t>
      </w:r>
    </w:p>
    <w:p w:rsidR="00961888" w:rsidRDefault="00961888" w:rsidP="00961888">
      <w:pPr>
        <w:pStyle w:val="af2"/>
        <w:ind w:firstLine="0"/>
        <w:jc w:val="left"/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</w:p>
    <w:p w:rsidR="001C44E5" w:rsidRPr="002B3827" w:rsidRDefault="00E573F6" w:rsidP="006E3332">
      <w:pPr>
        <w:suppressAutoHyphens w:val="0"/>
        <w:spacing w:line="360" w:lineRule="auto"/>
        <w:ind w:right="-96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Το Δημοτικό Συμβούλιο μετά διαλογική συζήτηση και αφού  έλαβε υπόψη του: </w:t>
      </w:r>
    </w:p>
    <w:p w:rsidR="00C410CD" w:rsidRPr="001C0B46" w:rsidRDefault="001C0B46" w:rsidP="00C410CD">
      <w:pPr>
        <w:pStyle w:val="ad"/>
        <w:widowControl w:val="0"/>
        <w:numPr>
          <w:ilvl w:val="0"/>
          <w:numId w:val="4"/>
        </w:numPr>
        <w:spacing w:before="119" w:after="119"/>
        <w:rPr>
          <w:rFonts w:ascii="Arial" w:hAnsi="Arial" w:cs="Arial"/>
        </w:rPr>
      </w:pPr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το υπ </w:t>
      </w:r>
      <w:proofErr w:type="spellStart"/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αριθμ</w:t>
      </w:r>
      <w:proofErr w:type="spellEnd"/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8D54D6" w:rsidRPr="008D54D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12181/26-6-2020 έγγραφο  του Τμήματος Εσόδων &amp; Περιουσίας</w:t>
      </w:r>
      <w:r w:rsidR="008D54D6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της Δ/</w:t>
      </w:r>
      <w:proofErr w:type="spellStart"/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νσης</w:t>
      </w:r>
      <w:proofErr w:type="spellEnd"/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Οικονομικών Υπηρεσιών του Δήμου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που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είχε αποσταλεί </w:t>
      </w:r>
      <w:r w:rsidR="008D54D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εντύπως και 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ηλεκτρονικά στα 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val="en-US" w:eastAsia="el-GR" w:bidi="hi-IN"/>
        </w:rPr>
        <w:t>email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 όλων των δημοτικών συμβούλων </w:t>
      </w:r>
    </w:p>
    <w:p w:rsidR="007F50D2" w:rsidRPr="007B344E" w:rsidRDefault="007F50D2" w:rsidP="007F50D2">
      <w:pPr>
        <w:pStyle w:val="af9"/>
        <w:numPr>
          <w:ilvl w:val="0"/>
          <w:numId w:val="4"/>
        </w:numPr>
        <w:suppressAutoHyphens w:val="0"/>
        <w:spacing w:before="4" w:after="4" w:line="360" w:lineRule="auto"/>
        <w:ind w:left="714" w:hanging="357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της παρ. 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40/31-3-2020 εγκυκλίου του Υπουργείου Εσωτερικών </w:t>
      </w:r>
      <w:r w:rsidRPr="007B344E">
        <w:rPr>
          <w:rFonts w:ascii="Arial" w:hAnsi="Arial" w:cs="Arial"/>
          <w:bCs/>
          <w:color w:val="000000"/>
          <w:sz w:val="22"/>
          <w:szCs w:val="22"/>
        </w:rPr>
        <w:t>Περιεχομένου</w:t>
      </w:r>
      <w:r w:rsidRPr="007B344E">
        <w:rPr>
          <w:rFonts w:ascii="Arial" w:hAnsi="Arial" w:cs="Arial"/>
          <w:color w:val="000000"/>
          <w:sz w:val="22"/>
          <w:szCs w:val="22"/>
        </w:rPr>
        <w:t xml:space="preserve"> </w:t>
      </w:r>
      <w:r w:rsidRPr="007B344E">
        <w:rPr>
          <w:rFonts w:ascii="Arial" w:hAnsi="Arial" w:cs="Arial"/>
          <w:bCs/>
          <w:color w:val="000000"/>
          <w:sz w:val="22"/>
          <w:szCs w:val="22"/>
        </w:rPr>
        <w:t xml:space="preserve">(ΦΕΚ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6ΩΠΥ46ΜΤΛ6-50Ψ</w:t>
      </w:r>
      <w:r w:rsidRPr="007B344E">
        <w:rPr>
          <w:rFonts w:ascii="Arial" w:hAnsi="Arial" w:cs="Arial"/>
          <w:bCs/>
          <w:color w:val="000000"/>
          <w:sz w:val="22"/>
          <w:szCs w:val="22"/>
        </w:rPr>
        <w:t>’):</w:t>
      </w:r>
      <w:r w:rsidRPr="007B344E">
        <w:rPr>
          <w:rFonts w:ascii="Arial" w:hAnsi="Arial" w:cs="Arial"/>
          <w:color w:val="000000"/>
          <w:sz w:val="22"/>
          <w:szCs w:val="22"/>
        </w:rPr>
        <w:t xml:space="preserve"> «</w:t>
      </w:r>
      <w:r>
        <w:rPr>
          <w:rFonts w:ascii="Arial" w:hAnsi="Arial" w:cs="Arial"/>
          <w:color w:val="000000"/>
          <w:sz w:val="22"/>
          <w:szCs w:val="22"/>
        </w:rPr>
        <w:t>Ενημέρωση για την εφαρμογή του κανονιστικού πλαισίου αντιμετώπισης</w:t>
      </w:r>
      <w:r w:rsidRPr="009670D4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</w:rPr>
        <w:t xml:space="preserve">του  </w:t>
      </w:r>
      <w:proofErr w:type="spellStart"/>
      <w:r w:rsidRPr="007B344E">
        <w:rPr>
          <w:rFonts w:ascii="Arial" w:hAnsi="Arial" w:cs="Arial"/>
          <w:sz w:val="22"/>
          <w:szCs w:val="22"/>
        </w:rPr>
        <w:t>κορωνοϊού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  <w:lang w:val="en-US"/>
        </w:rPr>
        <w:t>COVID</w:t>
      </w:r>
      <w:r w:rsidRPr="007B344E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, αναφορικά με την οργάνωση και λειτουργία των δήμων</w:t>
      </w:r>
      <w:r w:rsidRPr="007B344E">
        <w:rPr>
          <w:rFonts w:ascii="Arial" w:hAnsi="Arial" w:cs="Arial"/>
          <w:color w:val="000000"/>
          <w:sz w:val="22"/>
          <w:szCs w:val="22"/>
        </w:rPr>
        <w:t>».</w:t>
      </w:r>
    </w:p>
    <w:p w:rsidR="007F50D2" w:rsidRPr="007B344E" w:rsidRDefault="007F50D2" w:rsidP="007F50D2">
      <w:pPr>
        <w:pStyle w:val="af9"/>
        <w:widowControl w:val="0"/>
        <w:numPr>
          <w:ilvl w:val="0"/>
          <w:numId w:val="4"/>
        </w:numPr>
        <w:suppressAutoHyphens w:val="0"/>
        <w:spacing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Τις διατάξεις της παρ. 1 του άρθρου 10 της</w:t>
      </w:r>
      <w:r w:rsidRPr="007B344E">
        <w:rPr>
          <w:rFonts w:ascii="Arial" w:hAnsi="Arial" w:cs="Arial"/>
          <w:sz w:val="22"/>
          <w:szCs w:val="22"/>
        </w:rPr>
        <w:t xml:space="preserve"> από 11-3-2020 Πράξη</w:t>
      </w:r>
      <w:r>
        <w:rPr>
          <w:rFonts w:ascii="Arial" w:hAnsi="Arial" w:cs="Arial"/>
          <w:sz w:val="22"/>
          <w:szCs w:val="22"/>
        </w:rPr>
        <w:t>ς</w:t>
      </w:r>
      <w:r w:rsidRPr="007B344E">
        <w:rPr>
          <w:rFonts w:ascii="Arial" w:hAnsi="Arial" w:cs="Arial"/>
          <w:sz w:val="22"/>
          <w:szCs w:val="22"/>
        </w:rPr>
        <w:t xml:space="preserve">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B344E">
        <w:rPr>
          <w:rFonts w:ascii="Arial" w:hAnsi="Arial" w:cs="Arial"/>
          <w:sz w:val="22"/>
          <w:szCs w:val="22"/>
        </w:rPr>
        <w:t>κορωνοϊού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  <w:lang w:val="en-US"/>
        </w:rPr>
        <w:t>COVID</w:t>
      </w:r>
      <w:r w:rsidRPr="007B344E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7F50D2" w:rsidRDefault="007F50D2" w:rsidP="007F50D2">
      <w:pPr>
        <w:pStyle w:val="af9"/>
        <w:widowControl w:val="0"/>
        <w:numPr>
          <w:ilvl w:val="0"/>
          <w:numId w:val="4"/>
        </w:numPr>
        <w:suppressAutoHyphens w:val="0"/>
        <w:spacing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7B344E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B344E">
        <w:rPr>
          <w:rFonts w:ascii="Arial" w:hAnsi="Arial" w:cs="Arial"/>
          <w:sz w:val="22"/>
          <w:szCs w:val="22"/>
        </w:rPr>
        <w:t>αριθμ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B344E">
        <w:rPr>
          <w:rFonts w:ascii="Arial" w:hAnsi="Arial" w:cs="Arial"/>
          <w:sz w:val="22"/>
          <w:szCs w:val="22"/>
        </w:rPr>
        <w:t>Πρωτ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</w:t>
      </w:r>
      <w:r>
        <w:rPr>
          <w:rFonts w:ascii="Arial" w:hAnsi="Arial" w:cs="Arial"/>
          <w:sz w:val="22"/>
          <w:szCs w:val="22"/>
        </w:rPr>
        <w:t>ωτερικών.</w:t>
      </w:r>
    </w:p>
    <w:p w:rsidR="007F50D2" w:rsidRDefault="007F50D2" w:rsidP="007F50D2">
      <w:pPr>
        <w:pStyle w:val="af9"/>
        <w:numPr>
          <w:ilvl w:val="0"/>
          <w:numId w:val="7"/>
        </w:numPr>
        <w:tabs>
          <w:tab w:val="center" w:pos="8460"/>
        </w:tabs>
        <w:suppressAutoHyphens w:val="0"/>
        <w:spacing w:before="113" w:after="113"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</w:t>
      </w:r>
      <w:r w:rsidRPr="000D1763"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 xml:space="preserve">όπου   α) δια ζώσης σύγκλιση του δημοτικού συμβουλίου, εφαρμογή έχουν οι εκδοθείσες υγειονομικές </w:t>
      </w:r>
      <w:r w:rsidRPr="0079483E">
        <w:rPr>
          <w:rFonts w:ascii="Arial" w:hAnsi="Arial" w:cs="Arial"/>
          <w:sz w:val="22"/>
          <w:szCs w:val="22"/>
          <w:u w:val="single"/>
        </w:rPr>
        <w:lastRenderedPageBreak/>
        <w:t>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C410CD" w:rsidRPr="00C6575B" w:rsidRDefault="00C410CD" w:rsidP="007F50D2">
      <w:pPr>
        <w:pStyle w:val="af9"/>
        <w:numPr>
          <w:ilvl w:val="0"/>
          <w:numId w:val="7"/>
        </w:numPr>
        <w:tabs>
          <w:tab w:val="center" w:pos="8460"/>
        </w:tabs>
        <w:suppressAutoHyphens w:val="0"/>
        <w:spacing w:before="113" w:after="113"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C6575B">
        <w:rPr>
          <w:rStyle w:val="aa"/>
          <w:rFonts w:ascii="Arial" w:eastAsia="Arial" w:hAnsi="Arial" w:cs="Arial"/>
          <w:bCs/>
          <w:i w:val="0"/>
          <w:sz w:val="22"/>
          <w:szCs w:val="22"/>
          <w:highlight w:val="white"/>
        </w:rPr>
        <w:t>τις διατάξεις των άρθρων 65,67,238 του Ν.3852/10, όπως τροποποιήθηκαν με το άρθρο 72 και 74 του Ν. 4555/2018</w:t>
      </w:r>
      <w:r w:rsidRPr="00C6575B">
        <w:rPr>
          <w:rStyle w:val="aa"/>
          <w:rFonts w:ascii="Arial" w:eastAsia="Arial" w:hAnsi="Arial" w:cs="Arial"/>
          <w:bCs/>
          <w:i w:val="0"/>
          <w:sz w:val="22"/>
          <w:szCs w:val="22"/>
        </w:rPr>
        <w:t xml:space="preserve"> και </w:t>
      </w:r>
      <w:r w:rsidRPr="00C6575B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C410CD" w:rsidRPr="001C0B46" w:rsidRDefault="00C410CD" w:rsidP="00C410CD">
      <w:pPr>
        <w:pStyle w:val="ad"/>
        <w:numPr>
          <w:ilvl w:val="0"/>
          <w:numId w:val="7"/>
        </w:numPr>
        <w:spacing w:line="276" w:lineRule="auto"/>
        <w:rPr>
          <w:rFonts w:ascii="Arial" w:hAnsi="Arial" w:cs="Arial"/>
          <w:sz w:val="22"/>
          <w:szCs w:val="22"/>
        </w:rPr>
      </w:pPr>
      <w:r w:rsidRPr="00C6575B">
        <w:rPr>
          <w:rFonts w:ascii="Arial" w:hAnsi="Arial" w:cs="Arial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D96889" w:rsidRPr="00D96889" w:rsidRDefault="00D96889" w:rsidP="00D96889">
      <w:pPr>
        <w:pStyle w:val="af9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 w:rsidRPr="00D96889">
        <w:rPr>
          <w:rFonts w:ascii="Arial" w:hAnsi="Arial" w:cs="Arial"/>
          <w:sz w:val="22"/>
          <w:szCs w:val="22"/>
        </w:rPr>
        <w:t>το άρθρο 65 παρ.1 του Ν.3852/10</w:t>
      </w:r>
    </w:p>
    <w:p w:rsidR="00D96889" w:rsidRPr="00D96889" w:rsidRDefault="00D96889" w:rsidP="00D96889">
      <w:pPr>
        <w:pStyle w:val="af9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 w:rsidRPr="00D96889">
        <w:rPr>
          <w:rFonts w:ascii="Arial" w:hAnsi="Arial" w:cs="Arial"/>
          <w:sz w:val="22"/>
          <w:szCs w:val="22"/>
        </w:rPr>
        <w:t xml:space="preserve"> το άρθρο 196 του Ν. 4555/2018 με το οποίο αντικαθίσταται το άρθρο 192 του Ν. 3463/2006</w:t>
      </w:r>
    </w:p>
    <w:p w:rsidR="00D96889" w:rsidRPr="00D96889" w:rsidRDefault="00D96889" w:rsidP="00D96889">
      <w:pPr>
        <w:pStyle w:val="af9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 w:rsidRPr="00D96889">
        <w:rPr>
          <w:rFonts w:ascii="Arial" w:hAnsi="Arial" w:cs="Arial"/>
          <w:sz w:val="22"/>
          <w:szCs w:val="22"/>
        </w:rPr>
        <w:t xml:space="preserve"> την παρ. 1 του άρθρου 72 του Ν. 3852/10 όπως αντικαταστάθηκε με την παρ. 1 του άρθρου 3 του Ν. 4623/2019 (ΦΕΚ 134/Α/9-8-2019)</w:t>
      </w:r>
    </w:p>
    <w:p w:rsidR="00D96889" w:rsidRPr="00D96889" w:rsidRDefault="00D96889" w:rsidP="00D96889">
      <w:pPr>
        <w:pStyle w:val="af9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 w:rsidRPr="00D96889">
        <w:rPr>
          <w:rFonts w:ascii="Arial" w:hAnsi="Arial" w:cs="Arial"/>
          <w:sz w:val="22"/>
          <w:szCs w:val="22"/>
        </w:rPr>
        <w:t xml:space="preserve"> την </w:t>
      </w:r>
      <w:r w:rsidRPr="00D96889">
        <w:rPr>
          <w:rFonts w:ascii="Arial" w:eastAsia="Verdana" w:hAnsi="Arial" w:cs="Arial"/>
          <w:color w:val="000000"/>
          <w:sz w:val="22"/>
          <w:szCs w:val="22"/>
        </w:rPr>
        <w:t xml:space="preserve">παρ. 2β </w:t>
      </w:r>
      <w:r w:rsidRPr="00D96889">
        <w:rPr>
          <w:rFonts w:ascii="Arial" w:hAnsi="Arial" w:cs="Arial"/>
          <w:sz w:val="22"/>
          <w:szCs w:val="22"/>
        </w:rPr>
        <w:t xml:space="preserve"> του άρθρου 84 του Ν.4555/2018 (σε αντικατάσταση του άρθρου 83 του ν. 3852/2010 </w:t>
      </w:r>
    </w:p>
    <w:p w:rsidR="00D96889" w:rsidRPr="00D96889" w:rsidRDefault="00D96889" w:rsidP="00D96889">
      <w:pPr>
        <w:pStyle w:val="af9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 w:rsidRPr="00D96889">
        <w:rPr>
          <w:rFonts w:ascii="Arial" w:hAnsi="Arial" w:cs="Arial"/>
          <w:sz w:val="22"/>
          <w:szCs w:val="22"/>
        </w:rPr>
        <w:t xml:space="preserve"> τις διατάξεις του ΠΔ 270/81</w:t>
      </w:r>
    </w:p>
    <w:p w:rsidR="00D96889" w:rsidRPr="00D96889" w:rsidRDefault="00D96889" w:rsidP="00D96889">
      <w:pPr>
        <w:pStyle w:val="af9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 w:rsidRPr="00D96889">
        <w:rPr>
          <w:rFonts w:ascii="Arial" w:hAnsi="Arial" w:cs="Arial"/>
          <w:sz w:val="22"/>
          <w:szCs w:val="22"/>
        </w:rPr>
        <w:t xml:space="preserve"> την υπ’ αριθ.15/2020 (</w:t>
      </w:r>
      <w:proofErr w:type="spellStart"/>
      <w:r w:rsidRPr="00D96889">
        <w:rPr>
          <w:rFonts w:ascii="Arial" w:hAnsi="Arial" w:cs="Arial"/>
          <w:sz w:val="22"/>
          <w:szCs w:val="22"/>
        </w:rPr>
        <w:t>αριθμ</w:t>
      </w:r>
      <w:proofErr w:type="spellEnd"/>
      <w:r w:rsidRPr="00D96889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96889">
        <w:rPr>
          <w:rFonts w:ascii="Arial" w:hAnsi="Arial" w:cs="Arial"/>
          <w:sz w:val="22"/>
          <w:szCs w:val="22"/>
        </w:rPr>
        <w:t>πρωτ</w:t>
      </w:r>
      <w:proofErr w:type="spellEnd"/>
      <w:r w:rsidRPr="00D96889">
        <w:rPr>
          <w:rFonts w:ascii="Arial" w:hAnsi="Arial" w:cs="Arial"/>
          <w:sz w:val="22"/>
          <w:szCs w:val="22"/>
        </w:rPr>
        <w:t>. 8648/14-5-2020) απόφαση του συμβουλίου Κοινότητας Χαιρώνειας , προς το Δημοτικό Συμβούλιο ,</w:t>
      </w:r>
    </w:p>
    <w:p w:rsidR="00C410CD" w:rsidRPr="00D96889" w:rsidRDefault="00C410CD" w:rsidP="00C410CD">
      <w:pPr>
        <w:tabs>
          <w:tab w:val="center" w:pos="8460"/>
        </w:tabs>
        <w:suppressAutoHyphens w:val="0"/>
        <w:spacing w:before="113" w:after="113" w:line="276" w:lineRule="auto"/>
        <w:ind w:left="360"/>
        <w:jc w:val="both"/>
        <w:rPr>
          <w:rStyle w:val="aa"/>
          <w:i w:val="0"/>
          <w:iCs w:val="0"/>
        </w:rPr>
      </w:pPr>
    </w:p>
    <w:p w:rsidR="00C410CD" w:rsidRDefault="00C410CD" w:rsidP="00C410CD">
      <w:pPr>
        <w:tabs>
          <w:tab w:val="center" w:pos="8460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i/>
          <w:iCs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ΑΠΟΦΑΣΙΖΕΙ ΟΜΟΦΩΝΑ</w:t>
      </w:r>
    </w:p>
    <w:p w:rsidR="00AF2E9C" w:rsidRDefault="00AF2E9C" w:rsidP="00C410CD">
      <w:pPr>
        <w:tabs>
          <w:tab w:val="center" w:pos="8460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D96889" w:rsidRPr="00D96889" w:rsidRDefault="00D96889" w:rsidP="00D96889">
      <w:pPr>
        <w:pStyle w:val="ad"/>
        <w:tabs>
          <w:tab w:val="left" w:pos="285"/>
        </w:tabs>
        <w:spacing w:after="120" w:line="360" w:lineRule="auto"/>
        <w:rPr>
          <w:rFonts w:ascii="Arial" w:hAnsi="Arial" w:cs="Arial"/>
          <w:sz w:val="22"/>
          <w:szCs w:val="22"/>
        </w:rPr>
      </w:pPr>
      <w:r>
        <w:rPr>
          <w:rStyle w:val="apple-style-span"/>
          <w:rFonts w:ascii="Calibri" w:eastAsia="Calibri" w:hAnsi="Calibri" w:cs="Calibri"/>
          <w:color w:val="00000A"/>
          <w:spacing w:val="-3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>
        <w:rPr>
          <w:rFonts w:ascii="Arial" w:hAnsi="Arial" w:cs="Arial"/>
          <w:b/>
          <w:sz w:val="22"/>
          <w:szCs w:val="22"/>
        </w:rPr>
        <w:t>Α. Ε</w:t>
      </w:r>
      <w:r w:rsidRPr="00D96889">
        <w:rPr>
          <w:rFonts w:ascii="Arial" w:hAnsi="Arial" w:cs="Arial"/>
          <w:b/>
          <w:sz w:val="22"/>
          <w:szCs w:val="22"/>
        </w:rPr>
        <w:t>γκρίνει</w:t>
      </w:r>
      <w:r w:rsidRPr="00D96889">
        <w:rPr>
          <w:rFonts w:ascii="Arial" w:hAnsi="Arial" w:cs="Arial"/>
          <w:sz w:val="22"/>
          <w:szCs w:val="22"/>
        </w:rPr>
        <w:t xml:space="preserve"> τη διενέργεια πλειοδοτικής δημοπρασίας,</w:t>
      </w:r>
      <w:r w:rsidRPr="00D96889">
        <w:rPr>
          <w:rFonts w:ascii="Arial" w:hAnsi="Arial" w:cs="Arial"/>
          <w:b/>
          <w:bCs/>
          <w:sz w:val="22"/>
          <w:szCs w:val="22"/>
        </w:rPr>
        <w:t xml:space="preserve"> </w:t>
      </w:r>
      <w:r w:rsidRPr="00D96889">
        <w:rPr>
          <w:rFonts w:ascii="Arial" w:hAnsi="Arial" w:cs="Arial"/>
          <w:sz w:val="22"/>
          <w:szCs w:val="22"/>
        </w:rPr>
        <w:t>για την  εκμίσθωση  του αστικού ακινήτου,</w:t>
      </w:r>
      <w:r w:rsidRPr="00D96889">
        <w:rPr>
          <w:rFonts w:ascii="Arial" w:eastAsia="Tahoma" w:hAnsi="Arial" w:cs="Arial"/>
          <w:sz w:val="22"/>
          <w:szCs w:val="22"/>
        </w:rPr>
        <w:t xml:space="preserve"> που βρίσκεται στη θέση «ΠΑΡΚΟ ΤΟΥ ΛΕΟΝΤΟΣ» </w:t>
      </w:r>
      <w:r>
        <w:rPr>
          <w:rFonts w:ascii="Arial" w:eastAsia="Tahoma" w:hAnsi="Arial" w:cs="Arial"/>
          <w:sz w:val="22"/>
          <w:szCs w:val="22"/>
        </w:rPr>
        <w:t>Κ</w:t>
      </w:r>
      <w:r w:rsidRPr="00D96889">
        <w:rPr>
          <w:rFonts w:ascii="Arial" w:eastAsia="Tahoma" w:hAnsi="Arial" w:cs="Arial"/>
          <w:sz w:val="22"/>
          <w:szCs w:val="22"/>
        </w:rPr>
        <w:t xml:space="preserve">οινότητας Χαιρώνειας του Δήμου </w:t>
      </w:r>
      <w:proofErr w:type="spellStart"/>
      <w:r w:rsidRPr="00D96889">
        <w:rPr>
          <w:rFonts w:ascii="Arial" w:eastAsia="Tahoma" w:hAnsi="Arial" w:cs="Arial"/>
          <w:sz w:val="22"/>
          <w:szCs w:val="22"/>
        </w:rPr>
        <w:t>Λεβ</w:t>
      </w:r>
      <w:r w:rsidR="001B49AE">
        <w:rPr>
          <w:rFonts w:ascii="Arial" w:eastAsia="Tahoma" w:hAnsi="Arial" w:cs="Arial"/>
          <w:sz w:val="22"/>
          <w:szCs w:val="22"/>
        </w:rPr>
        <w:t>α</w:t>
      </w:r>
      <w:r w:rsidRPr="00D96889">
        <w:rPr>
          <w:rFonts w:ascii="Arial" w:eastAsia="Tahoma" w:hAnsi="Arial" w:cs="Arial"/>
          <w:sz w:val="22"/>
          <w:szCs w:val="22"/>
        </w:rPr>
        <w:t>δέων</w:t>
      </w:r>
      <w:proofErr w:type="spellEnd"/>
      <w:r w:rsidRPr="00D96889">
        <w:rPr>
          <w:rFonts w:ascii="Arial" w:eastAsia="Tahoma" w:hAnsi="Arial" w:cs="Arial"/>
          <w:sz w:val="22"/>
          <w:szCs w:val="22"/>
        </w:rPr>
        <w:t xml:space="preserve"> .</w:t>
      </w:r>
    </w:p>
    <w:p w:rsidR="00D96889" w:rsidRPr="00D96889" w:rsidRDefault="00D96889" w:rsidP="00D96889">
      <w:pPr>
        <w:jc w:val="both"/>
        <w:rPr>
          <w:rFonts w:ascii="Arial" w:hAnsi="Arial" w:cs="Arial"/>
          <w:sz w:val="22"/>
          <w:szCs w:val="22"/>
        </w:rPr>
      </w:pPr>
    </w:p>
    <w:p w:rsidR="00D96889" w:rsidRPr="00D96889" w:rsidRDefault="00D96889" w:rsidP="00D96889">
      <w:pPr>
        <w:ind w:right="22"/>
        <w:jc w:val="both"/>
        <w:rPr>
          <w:rFonts w:ascii="Arial" w:hAnsi="Arial" w:cs="Arial"/>
        </w:rPr>
      </w:pPr>
      <w:r w:rsidRPr="00D96889">
        <w:rPr>
          <w:rFonts w:ascii="Arial" w:hAnsi="Arial" w:cs="Arial"/>
          <w:b/>
          <w:bCs/>
          <w:sz w:val="22"/>
          <w:szCs w:val="22"/>
          <w:lang w:eastAsia="el-GR"/>
        </w:rPr>
        <w:t>Β</w:t>
      </w:r>
      <w:r>
        <w:rPr>
          <w:rFonts w:ascii="Arial" w:hAnsi="Arial" w:cs="Arial"/>
          <w:bCs/>
          <w:sz w:val="22"/>
          <w:szCs w:val="22"/>
          <w:lang w:eastAsia="el-GR"/>
        </w:rPr>
        <w:t>.</w:t>
      </w:r>
      <w:r w:rsidRPr="00D96889">
        <w:rPr>
          <w:rFonts w:ascii="Arial" w:hAnsi="Arial" w:cs="Arial"/>
          <w:bCs/>
          <w:sz w:val="22"/>
          <w:szCs w:val="22"/>
          <w:lang w:eastAsia="el-GR"/>
        </w:rPr>
        <w:t xml:space="preserve">   Οι όροι του Διαγωνισμού θα καταρτιστούν από την Οικονομική Επιτροπή </w:t>
      </w:r>
      <w:r w:rsidRPr="00D96889">
        <w:rPr>
          <w:rFonts w:ascii="Arial" w:hAnsi="Arial" w:cs="Arial"/>
          <w:sz w:val="22"/>
          <w:szCs w:val="22"/>
        </w:rPr>
        <w:t>σύμφωνα με το άρθρο 72 παρ. 1</w:t>
      </w:r>
      <w:r w:rsidRPr="00D96889">
        <w:rPr>
          <w:rFonts w:ascii="Arial" w:hAnsi="Arial" w:cs="Arial"/>
          <w:sz w:val="22"/>
          <w:szCs w:val="22"/>
          <w:vertAlign w:val="superscript"/>
        </w:rPr>
        <w:t>ε</w:t>
      </w:r>
      <w:r w:rsidRPr="00D96889">
        <w:rPr>
          <w:rFonts w:ascii="Arial" w:hAnsi="Arial" w:cs="Arial"/>
          <w:sz w:val="22"/>
          <w:szCs w:val="22"/>
        </w:rPr>
        <w:t xml:space="preserve"> του Ν. 3852/2010</w:t>
      </w:r>
      <w:r w:rsidR="004844AD">
        <w:rPr>
          <w:rFonts w:ascii="Arial" w:hAnsi="Arial" w:cs="Arial"/>
          <w:sz w:val="22"/>
          <w:szCs w:val="22"/>
        </w:rPr>
        <w:t xml:space="preserve">, όπως τροποποιήθηκε και ισχύει </w:t>
      </w:r>
      <w:r w:rsidRPr="00D96889">
        <w:rPr>
          <w:rFonts w:ascii="Arial" w:hAnsi="Arial" w:cs="Arial"/>
          <w:sz w:val="22"/>
          <w:szCs w:val="22"/>
        </w:rPr>
        <w:t>.</w:t>
      </w:r>
    </w:p>
    <w:p w:rsidR="00D96889" w:rsidRPr="00D96889" w:rsidRDefault="00D96889" w:rsidP="00D96889">
      <w:pPr>
        <w:jc w:val="both"/>
        <w:rPr>
          <w:rFonts w:ascii="Arial" w:hAnsi="Arial" w:cs="Arial"/>
          <w:sz w:val="22"/>
          <w:szCs w:val="22"/>
        </w:rPr>
      </w:pPr>
      <w:r w:rsidRPr="00D96889">
        <w:rPr>
          <w:rFonts w:ascii="Arial" w:hAnsi="Arial" w:cs="Arial"/>
          <w:bCs/>
          <w:sz w:val="22"/>
          <w:szCs w:val="22"/>
          <w:lang w:eastAsia="el-GR"/>
        </w:rPr>
        <w:t>.</w:t>
      </w:r>
    </w:p>
    <w:p w:rsidR="00D96889" w:rsidRPr="00D96889" w:rsidRDefault="00D96889" w:rsidP="00D96889">
      <w:pPr>
        <w:jc w:val="both"/>
        <w:rPr>
          <w:rFonts w:ascii="Arial" w:hAnsi="Arial" w:cs="Arial"/>
          <w:sz w:val="22"/>
          <w:szCs w:val="22"/>
        </w:rPr>
      </w:pPr>
      <w:r w:rsidRPr="00D96889">
        <w:rPr>
          <w:rStyle w:val="27"/>
          <w:rFonts w:ascii="Arial" w:hAnsi="Arial" w:cs="Arial"/>
          <w:spacing w:val="-1"/>
          <w:kern w:val="1"/>
          <w:sz w:val="22"/>
          <w:szCs w:val="22"/>
          <w:highlight w:val="white"/>
          <w:lang w:eastAsia="el-GR"/>
        </w:rPr>
        <w:t>Γ</w:t>
      </w:r>
      <w:r>
        <w:rPr>
          <w:rStyle w:val="27"/>
          <w:rFonts w:ascii="Calibri" w:hAnsi="Calibri" w:cs="Calibri"/>
          <w:spacing w:val="-1"/>
          <w:kern w:val="1"/>
          <w:sz w:val="22"/>
          <w:szCs w:val="22"/>
          <w:highlight w:val="white"/>
          <w:lang w:eastAsia="el-GR"/>
        </w:rPr>
        <w:t>.</w:t>
      </w:r>
      <w:r w:rsidRPr="00D96889">
        <w:rPr>
          <w:rStyle w:val="27"/>
          <w:rFonts w:ascii="Arial" w:hAnsi="Arial" w:cs="Arial"/>
          <w:b w:val="0"/>
          <w:spacing w:val="-1"/>
          <w:kern w:val="1"/>
          <w:sz w:val="22"/>
          <w:szCs w:val="22"/>
          <w:highlight w:val="white"/>
          <w:lang w:eastAsia="el-GR"/>
        </w:rPr>
        <w:t xml:space="preserve">Η δημοπρασία θα διεξαχθεί από την Επιτροπή του άρθρου 1 του ΠΔ  270/81  , η οποία έχει οριστεί με την </w:t>
      </w:r>
      <w:r w:rsidRPr="00D96889">
        <w:rPr>
          <w:rFonts w:ascii="Arial" w:hAnsi="Arial" w:cs="Arial"/>
          <w:bCs/>
          <w:sz w:val="22"/>
          <w:szCs w:val="22"/>
          <w:lang w:eastAsia="el-GR"/>
        </w:rPr>
        <w:t xml:space="preserve">424/2019 </w:t>
      </w:r>
      <w:r w:rsidRPr="00D96889">
        <w:rPr>
          <w:rFonts w:ascii="Arial" w:hAnsi="Arial" w:cs="Arial"/>
          <w:sz w:val="22"/>
          <w:szCs w:val="22"/>
        </w:rPr>
        <w:t>(ΑΔΑ:ΨΣΥΞΩΛΗ-Ο6Ρ)</w:t>
      </w:r>
      <w:r w:rsidRPr="00D96889">
        <w:rPr>
          <w:rFonts w:ascii="Arial" w:hAnsi="Arial" w:cs="Arial"/>
          <w:b/>
          <w:sz w:val="22"/>
          <w:szCs w:val="22"/>
        </w:rPr>
        <w:t xml:space="preserve"> </w:t>
      </w:r>
      <w:r w:rsidRPr="00D96889">
        <w:rPr>
          <w:rStyle w:val="27"/>
          <w:rFonts w:ascii="Arial" w:hAnsi="Arial" w:cs="Arial"/>
          <w:b w:val="0"/>
          <w:spacing w:val="-1"/>
          <w:kern w:val="1"/>
          <w:sz w:val="22"/>
          <w:szCs w:val="22"/>
          <w:highlight w:val="white"/>
          <w:lang w:eastAsia="el-GR"/>
        </w:rPr>
        <w:t xml:space="preserve">απόφαση του Δημοτικού Συμβουλίου </w:t>
      </w:r>
      <w:r>
        <w:rPr>
          <w:rStyle w:val="27"/>
          <w:rFonts w:ascii="Arial" w:hAnsi="Arial" w:cs="Arial"/>
          <w:b w:val="0"/>
          <w:spacing w:val="-1"/>
          <w:kern w:val="1"/>
          <w:sz w:val="22"/>
          <w:szCs w:val="22"/>
          <w:lang w:eastAsia="el-GR"/>
        </w:rPr>
        <w:t xml:space="preserve">και </w:t>
      </w:r>
      <w:r w:rsidRPr="00D96889">
        <w:rPr>
          <w:rStyle w:val="27"/>
          <w:rFonts w:ascii="Arial" w:hAnsi="Arial" w:cs="Arial"/>
          <w:b w:val="0"/>
          <w:spacing w:val="-1"/>
          <w:kern w:val="1"/>
          <w:sz w:val="22"/>
          <w:szCs w:val="22"/>
          <w:lang w:eastAsia="el-GR"/>
        </w:rPr>
        <w:t>σύμφωνα με</w:t>
      </w:r>
      <w:r w:rsidRPr="00D96889">
        <w:rPr>
          <w:rFonts w:ascii="Arial" w:hAnsi="Arial" w:cs="Arial"/>
          <w:b/>
          <w:sz w:val="22"/>
          <w:szCs w:val="22"/>
          <w:lang w:eastAsia="el-GR"/>
        </w:rPr>
        <w:t xml:space="preserve"> </w:t>
      </w:r>
      <w:r w:rsidRPr="00D96889">
        <w:rPr>
          <w:rFonts w:ascii="Arial" w:hAnsi="Arial" w:cs="Arial"/>
          <w:sz w:val="22"/>
          <w:szCs w:val="22"/>
          <w:lang w:eastAsia="el-GR"/>
        </w:rPr>
        <w:t>τις διαδικασίες που ορίζει το ΠΔ 270/81 και το άρθρο 192 παρ.1 του ΔΚΚ.</w:t>
      </w:r>
    </w:p>
    <w:p w:rsidR="0032078E" w:rsidRPr="0031159D" w:rsidRDefault="0032078E" w:rsidP="0032078E">
      <w:pPr>
        <w:pStyle w:val="af9"/>
        <w:spacing w:line="360" w:lineRule="auto"/>
        <w:ind w:left="0"/>
        <w:rPr>
          <w:rFonts w:ascii="Arial" w:hAnsi="Arial" w:cs="Arial"/>
          <w:b/>
          <w:bCs/>
          <w:i/>
          <w:sz w:val="22"/>
          <w:szCs w:val="22"/>
        </w:rPr>
      </w:pPr>
    </w:p>
    <w:p w:rsidR="001C44E5" w:rsidRDefault="00E573F6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i/>
          <w:iCs/>
          <w:color w:val="00000A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Η απόφαση πήρε τον αριθμό </w:t>
      </w:r>
      <w:r w:rsidR="00134ECB">
        <w:rPr>
          <w:rFonts w:ascii="Arial" w:eastAsia="Arial" w:hAnsi="Arial" w:cs="Arial"/>
          <w:b/>
          <w:sz w:val="22"/>
          <w:szCs w:val="22"/>
        </w:rPr>
        <w:t>10</w:t>
      </w:r>
      <w:r w:rsidR="007F50D2">
        <w:rPr>
          <w:rFonts w:ascii="Arial" w:eastAsia="Arial" w:hAnsi="Arial" w:cs="Arial"/>
          <w:b/>
          <w:sz w:val="22"/>
          <w:szCs w:val="22"/>
        </w:rPr>
        <w:t>9</w:t>
      </w:r>
      <w:r w:rsidR="00B441BF">
        <w:rPr>
          <w:rFonts w:ascii="Arial" w:eastAsia="Arial" w:hAnsi="Arial" w:cs="Arial"/>
          <w:b/>
          <w:sz w:val="22"/>
          <w:szCs w:val="22"/>
        </w:rPr>
        <w:t>/2020</w:t>
      </w:r>
    </w:p>
    <w:p w:rsidR="00FB1369" w:rsidRDefault="00FB1369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</w:pPr>
    </w:p>
    <w:p w:rsidR="001C44E5" w:rsidRDefault="00E573F6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35010A" w:rsidRDefault="0035010A">
      <w:pPr>
        <w:tabs>
          <w:tab w:val="center" w:pos="8460"/>
        </w:tabs>
        <w:suppressAutoHyphens w:val="0"/>
        <w:spacing w:after="198" w:line="360" w:lineRule="auto"/>
        <w:contextualSpacing/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1C44E5" w:rsidRDefault="001C44E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D550A0" w:rsidRDefault="00D550A0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tbl>
      <w:tblPr>
        <w:tblW w:w="9864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926"/>
        <w:gridCol w:w="4938"/>
      </w:tblGrid>
      <w:tr w:rsidR="007F50D2" w:rsidTr="00AB5648">
        <w:tc>
          <w:tcPr>
            <w:tcW w:w="4926" w:type="dxa"/>
            <w:shd w:val="clear" w:color="auto" w:fill="auto"/>
          </w:tcPr>
          <w:p w:rsidR="007F50D2" w:rsidRDefault="007F50D2" w:rsidP="00AB564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lastRenderedPageBreak/>
              <w:t xml:space="preserve">         ΤΑ ΜΕΛΗ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DC34CF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proofErr w:type="spellStart"/>
            <w:r w:rsidRPr="00DC34CF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r w:rsidRPr="00DC34CF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r w:rsidRPr="00DC34CF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ΙΩΑΝΝΗΣ .Δ. ΤΑΓΚΑΛΕΓΚΑΣ</w:t>
            </w: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roofErr w:type="spellStart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</w:t>
            </w: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  <w:spacing w:line="276" w:lineRule="auto"/>
            </w:pP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DC34CF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r w:rsidRPr="00DC34CF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DC34CF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DC34C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  <w:ind w:left="-197"/>
            </w:pPr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 w:rsidRPr="00DC34CF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DC34C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DC34CF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r w:rsidRPr="00DC34CF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 w:rsidRPr="00DC34C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DC34CF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 w:rsidRPr="00DC34C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DC34CF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proofErr w:type="spellStart"/>
            <w:r w:rsidRPr="00DC34CF"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 w:rsidRPr="00DC34CF"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50D2" w:rsidTr="00AB5648">
        <w:tc>
          <w:tcPr>
            <w:tcW w:w="4926" w:type="dxa"/>
            <w:shd w:val="clear" w:color="auto" w:fill="auto"/>
          </w:tcPr>
          <w:p w:rsidR="007F50D2" w:rsidRPr="00DC34CF" w:rsidRDefault="007F50D2" w:rsidP="00AB5648">
            <w:pPr>
              <w:snapToGrid w:val="0"/>
            </w:pPr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 w:rsidRPr="00DC34C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7F50D2" w:rsidRDefault="007F50D2" w:rsidP="00AB56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573F6" w:rsidRDefault="00E573F6">
      <w:pPr>
        <w:shd w:val="clear" w:color="auto" w:fill="FFFFFF"/>
        <w:spacing w:before="5" w:line="360" w:lineRule="auto"/>
        <w:jc w:val="center"/>
      </w:pPr>
    </w:p>
    <w:sectPr w:rsidR="00E573F6" w:rsidSect="0035010A">
      <w:footerReference w:type="default" r:id="rId8"/>
      <w:pgSz w:w="11906" w:h="16838"/>
      <w:pgMar w:top="1979" w:right="1701" w:bottom="1418" w:left="1276" w:header="141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77A0" w:rsidRDefault="00A777A0">
      <w:r>
        <w:separator/>
      </w:r>
    </w:p>
  </w:endnote>
  <w:endnote w:type="continuationSeparator" w:id="0">
    <w:p w:rsidR="00A777A0" w:rsidRDefault="00A777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54935">
    <w:pPr>
      <w:pStyle w:val="af3"/>
      <w:jc w:val="center"/>
    </w:pPr>
    <w:r>
      <w:fldChar w:fldCharType="begin"/>
    </w:r>
    <w:r w:rsidR="00E573F6">
      <w:instrText xml:space="preserve"> PAGE </w:instrText>
    </w:r>
    <w:r>
      <w:fldChar w:fldCharType="separate"/>
    </w:r>
    <w:r w:rsidR="00B462D1">
      <w:rPr>
        <w:noProof/>
      </w:rPr>
      <w:t>3</w:t>
    </w:r>
    <w:r>
      <w:fldChar w:fldCharType="end"/>
    </w:r>
  </w:p>
  <w:p w:rsidR="001C44E5" w:rsidRDefault="001C44E5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77A0" w:rsidRDefault="00A777A0">
      <w:r>
        <w:separator/>
      </w:r>
    </w:p>
  </w:footnote>
  <w:footnote w:type="continuationSeparator" w:id="0">
    <w:p w:rsidR="00A777A0" w:rsidRDefault="00A777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/>
        <w:b w:val="0"/>
        <w:bCs w:val="0"/>
        <w:i/>
        <w:iCs/>
        <w:sz w:val="22"/>
        <w:szCs w:val="22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24C2A502"/>
    <w:name w:val="WW8Num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2506E5D"/>
    <w:multiLevelType w:val="hybridMultilevel"/>
    <w:tmpl w:val="6E16BD34"/>
    <w:lvl w:ilvl="0" w:tplc="0408000F">
      <w:start w:val="1"/>
      <w:numFmt w:val="decimal"/>
      <w:lvlText w:val="%1."/>
      <w:lvlJc w:val="left"/>
      <w:pPr>
        <w:ind w:left="1270" w:hanging="360"/>
      </w:pPr>
    </w:lvl>
    <w:lvl w:ilvl="1" w:tplc="04080019" w:tentative="1">
      <w:start w:val="1"/>
      <w:numFmt w:val="lowerLetter"/>
      <w:lvlText w:val="%2."/>
      <w:lvlJc w:val="left"/>
      <w:pPr>
        <w:ind w:left="1990" w:hanging="360"/>
      </w:pPr>
    </w:lvl>
    <w:lvl w:ilvl="2" w:tplc="0408001B" w:tentative="1">
      <w:start w:val="1"/>
      <w:numFmt w:val="lowerRoman"/>
      <w:lvlText w:val="%3."/>
      <w:lvlJc w:val="right"/>
      <w:pPr>
        <w:ind w:left="2710" w:hanging="180"/>
      </w:pPr>
    </w:lvl>
    <w:lvl w:ilvl="3" w:tplc="0408000F" w:tentative="1">
      <w:start w:val="1"/>
      <w:numFmt w:val="decimal"/>
      <w:lvlText w:val="%4."/>
      <w:lvlJc w:val="left"/>
      <w:pPr>
        <w:ind w:left="3430" w:hanging="360"/>
      </w:pPr>
    </w:lvl>
    <w:lvl w:ilvl="4" w:tplc="04080019" w:tentative="1">
      <w:start w:val="1"/>
      <w:numFmt w:val="lowerLetter"/>
      <w:lvlText w:val="%5."/>
      <w:lvlJc w:val="left"/>
      <w:pPr>
        <w:ind w:left="4150" w:hanging="360"/>
      </w:pPr>
    </w:lvl>
    <w:lvl w:ilvl="5" w:tplc="0408001B" w:tentative="1">
      <w:start w:val="1"/>
      <w:numFmt w:val="lowerRoman"/>
      <w:lvlText w:val="%6."/>
      <w:lvlJc w:val="right"/>
      <w:pPr>
        <w:ind w:left="4870" w:hanging="180"/>
      </w:pPr>
    </w:lvl>
    <w:lvl w:ilvl="6" w:tplc="0408000F" w:tentative="1">
      <w:start w:val="1"/>
      <w:numFmt w:val="decimal"/>
      <w:lvlText w:val="%7."/>
      <w:lvlJc w:val="left"/>
      <w:pPr>
        <w:ind w:left="5590" w:hanging="360"/>
      </w:pPr>
    </w:lvl>
    <w:lvl w:ilvl="7" w:tplc="04080019" w:tentative="1">
      <w:start w:val="1"/>
      <w:numFmt w:val="lowerLetter"/>
      <w:lvlText w:val="%8."/>
      <w:lvlJc w:val="left"/>
      <w:pPr>
        <w:ind w:left="6310" w:hanging="360"/>
      </w:pPr>
    </w:lvl>
    <w:lvl w:ilvl="8" w:tplc="0408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5">
    <w:nsid w:val="1F746AEF"/>
    <w:multiLevelType w:val="hybridMultilevel"/>
    <w:tmpl w:val="279E56A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1D4698"/>
    <w:multiLevelType w:val="hybridMultilevel"/>
    <w:tmpl w:val="C066A2B8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7">
    <w:nsid w:val="32D97960"/>
    <w:multiLevelType w:val="hybridMultilevel"/>
    <w:tmpl w:val="369C6C9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231432"/>
    <w:multiLevelType w:val="hybridMultilevel"/>
    <w:tmpl w:val="7EAAA098"/>
    <w:lvl w:ilvl="0" w:tplc="B5B6BFDA">
      <w:start w:val="1"/>
      <w:numFmt w:val="decimal"/>
      <w:lvlText w:val="%1."/>
      <w:lvlJc w:val="left"/>
      <w:pPr>
        <w:ind w:left="720" w:hanging="360"/>
      </w:pPr>
      <w:rPr>
        <w:rFonts w:ascii="Verdana" w:hAnsi="Verdana" w:cs="Verdana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AF1904"/>
    <w:multiLevelType w:val="hybridMultilevel"/>
    <w:tmpl w:val="AF700714"/>
    <w:lvl w:ilvl="0" w:tplc="0408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>
    <w:nsid w:val="4FDE3210"/>
    <w:multiLevelType w:val="hybridMultilevel"/>
    <w:tmpl w:val="B03095C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3B14EC"/>
    <w:multiLevelType w:val="multilevel"/>
    <w:tmpl w:val="9D961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C6435D5"/>
    <w:multiLevelType w:val="hybridMultilevel"/>
    <w:tmpl w:val="201891B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FA14CA"/>
    <w:multiLevelType w:val="hybridMultilevel"/>
    <w:tmpl w:val="E430BE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9D6AAA"/>
    <w:multiLevelType w:val="hybridMultilevel"/>
    <w:tmpl w:val="8E583B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2"/>
  </w:num>
  <w:num w:numId="6">
    <w:abstractNumId w:val="11"/>
  </w:num>
  <w:num w:numId="7">
    <w:abstractNumId w:val="13"/>
  </w:num>
  <w:num w:numId="8">
    <w:abstractNumId w:val="9"/>
  </w:num>
  <w:num w:numId="9">
    <w:abstractNumId w:val="5"/>
  </w:num>
  <w:num w:numId="10">
    <w:abstractNumId w:val="14"/>
  </w:num>
  <w:num w:numId="11">
    <w:abstractNumId w:val="6"/>
  </w:num>
  <w:num w:numId="12">
    <w:abstractNumId w:val="4"/>
  </w:num>
  <w:num w:numId="13">
    <w:abstractNumId w:val="10"/>
  </w:num>
  <w:num w:numId="14">
    <w:abstractNumId w:val="7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2973"/>
    <w:rsid w:val="00005B43"/>
    <w:rsid w:val="00071310"/>
    <w:rsid w:val="000771D4"/>
    <w:rsid w:val="000B45F8"/>
    <w:rsid w:val="000C0F76"/>
    <w:rsid w:val="00134ECB"/>
    <w:rsid w:val="0015066A"/>
    <w:rsid w:val="00154935"/>
    <w:rsid w:val="001606E9"/>
    <w:rsid w:val="00164CDA"/>
    <w:rsid w:val="00171080"/>
    <w:rsid w:val="001B49AE"/>
    <w:rsid w:val="001C0B46"/>
    <w:rsid w:val="001C44E5"/>
    <w:rsid w:val="001E1205"/>
    <w:rsid w:val="00280BAF"/>
    <w:rsid w:val="002820FC"/>
    <w:rsid w:val="00292644"/>
    <w:rsid w:val="002B3827"/>
    <w:rsid w:val="002E4AC2"/>
    <w:rsid w:val="0031159D"/>
    <w:rsid w:val="0032078E"/>
    <w:rsid w:val="00334620"/>
    <w:rsid w:val="0035010A"/>
    <w:rsid w:val="00386652"/>
    <w:rsid w:val="003C0DE7"/>
    <w:rsid w:val="003E1D94"/>
    <w:rsid w:val="0040320F"/>
    <w:rsid w:val="004121B6"/>
    <w:rsid w:val="00437657"/>
    <w:rsid w:val="004844AD"/>
    <w:rsid w:val="00490782"/>
    <w:rsid w:val="004A3685"/>
    <w:rsid w:val="004C121A"/>
    <w:rsid w:val="004F35F1"/>
    <w:rsid w:val="00543ABD"/>
    <w:rsid w:val="005703B6"/>
    <w:rsid w:val="005758E8"/>
    <w:rsid w:val="00583F34"/>
    <w:rsid w:val="00584574"/>
    <w:rsid w:val="00593503"/>
    <w:rsid w:val="006026AC"/>
    <w:rsid w:val="006206BF"/>
    <w:rsid w:val="0062531C"/>
    <w:rsid w:val="0063375B"/>
    <w:rsid w:val="0063403E"/>
    <w:rsid w:val="0063445F"/>
    <w:rsid w:val="006851EA"/>
    <w:rsid w:val="00690BB4"/>
    <w:rsid w:val="006A16D6"/>
    <w:rsid w:val="006C248C"/>
    <w:rsid w:val="006E3332"/>
    <w:rsid w:val="00704BA5"/>
    <w:rsid w:val="00735AF1"/>
    <w:rsid w:val="00746227"/>
    <w:rsid w:val="00763543"/>
    <w:rsid w:val="00784E71"/>
    <w:rsid w:val="0079507F"/>
    <w:rsid w:val="007F50D2"/>
    <w:rsid w:val="00822F73"/>
    <w:rsid w:val="008D54D6"/>
    <w:rsid w:val="008D5D40"/>
    <w:rsid w:val="008E3960"/>
    <w:rsid w:val="009011BD"/>
    <w:rsid w:val="0090489C"/>
    <w:rsid w:val="0091235B"/>
    <w:rsid w:val="00924D6D"/>
    <w:rsid w:val="00961888"/>
    <w:rsid w:val="009A3CDE"/>
    <w:rsid w:val="009D38E7"/>
    <w:rsid w:val="009D7FFD"/>
    <w:rsid w:val="009F31BF"/>
    <w:rsid w:val="00A1261E"/>
    <w:rsid w:val="00A62973"/>
    <w:rsid w:val="00A75D02"/>
    <w:rsid w:val="00A777A0"/>
    <w:rsid w:val="00AA5F2F"/>
    <w:rsid w:val="00AA72C5"/>
    <w:rsid w:val="00AA7379"/>
    <w:rsid w:val="00AE1DC9"/>
    <w:rsid w:val="00AE5F0B"/>
    <w:rsid w:val="00AF2E9C"/>
    <w:rsid w:val="00B2053E"/>
    <w:rsid w:val="00B441BF"/>
    <w:rsid w:val="00B462D1"/>
    <w:rsid w:val="00B63605"/>
    <w:rsid w:val="00B92829"/>
    <w:rsid w:val="00B95F33"/>
    <w:rsid w:val="00BA5324"/>
    <w:rsid w:val="00BB6556"/>
    <w:rsid w:val="00BC5291"/>
    <w:rsid w:val="00BD6D4E"/>
    <w:rsid w:val="00BE74BF"/>
    <w:rsid w:val="00BF243D"/>
    <w:rsid w:val="00C2111B"/>
    <w:rsid w:val="00C23617"/>
    <w:rsid w:val="00C26464"/>
    <w:rsid w:val="00C410CD"/>
    <w:rsid w:val="00C4488C"/>
    <w:rsid w:val="00C477C7"/>
    <w:rsid w:val="00C55FDE"/>
    <w:rsid w:val="00CB4F1C"/>
    <w:rsid w:val="00CB71F1"/>
    <w:rsid w:val="00D10724"/>
    <w:rsid w:val="00D124DE"/>
    <w:rsid w:val="00D17581"/>
    <w:rsid w:val="00D550A0"/>
    <w:rsid w:val="00D96889"/>
    <w:rsid w:val="00DC34CF"/>
    <w:rsid w:val="00DC5C8C"/>
    <w:rsid w:val="00DE4E38"/>
    <w:rsid w:val="00E100D6"/>
    <w:rsid w:val="00E32E7D"/>
    <w:rsid w:val="00E5112E"/>
    <w:rsid w:val="00E573F6"/>
    <w:rsid w:val="00ED37F4"/>
    <w:rsid w:val="00EE70CC"/>
    <w:rsid w:val="00F4692D"/>
    <w:rsid w:val="00F620B2"/>
    <w:rsid w:val="00F75428"/>
    <w:rsid w:val="00F872DB"/>
    <w:rsid w:val="00FB1369"/>
    <w:rsid w:val="00FD262A"/>
    <w:rsid w:val="00FE05CF"/>
    <w:rsid w:val="00FE0E57"/>
    <w:rsid w:val="00FE4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4E5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1C44E5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1C44E5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1C44E5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1C44E5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1C44E5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1C44E5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1C44E5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1C44E5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1C44E5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1C44E5"/>
    <w:rPr>
      <w:rFonts w:ascii="Arial" w:hAnsi="Arial" w:cs="Arial"/>
    </w:rPr>
  </w:style>
  <w:style w:type="character" w:customStyle="1" w:styleId="WW8Num1z1">
    <w:name w:val="WW8Num1z1"/>
    <w:rsid w:val="001C44E5"/>
  </w:style>
  <w:style w:type="character" w:customStyle="1" w:styleId="WW8Num1z2">
    <w:name w:val="WW8Num1z2"/>
    <w:rsid w:val="001C44E5"/>
  </w:style>
  <w:style w:type="character" w:customStyle="1" w:styleId="WW8Num1z3">
    <w:name w:val="WW8Num1z3"/>
    <w:rsid w:val="001C44E5"/>
  </w:style>
  <w:style w:type="character" w:customStyle="1" w:styleId="WW8Num1z4">
    <w:name w:val="WW8Num1z4"/>
    <w:rsid w:val="001C44E5"/>
  </w:style>
  <w:style w:type="character" w:customStyle="1" w:styleId="WW8Num1z5">
    <w:name w:val="WW8Num1z5"/>
    <w:rsid w:val="001C44E5"/>
  </w:style>
  <w:style w:type="character" w:customStyle="1" w:styleId="WW8Num1z6">
    <w:name w:val="WW8Num1z6"/>
    <w:rsid w:val="001C44E5"/>
  </w:style>
  <w:style w:type="character" w:customStyle="1" w:styleId="WW8Num1z7">
    <w:name w:val="WW8Num1z7"/>
    <w:rsid w:val="001C44E5"/>
  </w:style>
  <w:style w:type="character" w:customStyle="1" w:styleId="WW8Num1z8">
    <w:name w:val="WW8Num1z8"/>
    <w:rsid w:val="001C44E5"/>
  </w:style>
  <w:style w:type="character" w:customStyle="1" w:styleId="WW8Num2z0">
    <w:name w:val="WW8Num2z0"/>
    <w:rsid w:val="001C44E5"/>
    <w:rPr>
      <w:rFonts w:ascii="Arial" w:hAnsi="Arial" w:cs="Arial"/>
      <w:b w:val="0"/>
      <w:bCs w:val="0"/>
      <w:i/>
      <w:iCs/>
      <w:sz w:val="22"/>
      <w:szCs w:val="22"/>
      <w:lang w:val="el-GR"/>
    </w:rPr>
  </w:style>
  <w:style w:type="character" w:customStyle="1" w:styleId="WW8Num2z1">
    <w:name w:val="WW8Num2z1"/>
    <w:rsid w:val="001C44E5"/>
  </w:style>
  <w:style w:type="character" w:customStyle="1" w:styleId="WW8Num2z2">
    <w:name w:val="WW8Num2z2"/>
    <w:rsid w:val="001C44E5"/>
  </w:style>
  <w:style w:type="character" w:customStyle="1" w:styleId="WW8Num2z3">
    <w:name w:val="WW8Num2z3"/>
    <w:rsid w:val="001C44E5"/>
  </w:style>
  <w:style w:type="character" w:customStyle="1" w:styleId="WW8Num2z4">
    <w:name w:val="WW8Num2z4"/>
    <w:rsid w:val="001C44E5"/>
  </w:style>
  <w:style w:type="character" w:customStyle="1" w:styleId="WW8Num2z5">
    <w:name w:val="WW8Num2z5"/>
    <w:rsid w:val="001C44E5"/>
  </w:style>
  <w:style w:type="character" w:customStyle="1" w:styleId="WW8Num2z6">
    <w:name w:val="WW8Num2z6"/>
    <w:rsid w:val="001C44E5"/>
  </w:style>
  <w:style w:type="character" w:customStyle="1" w:styleId="WW8Num2z7">
    <w:name w:val="WW8Num2z7"/>
    <w:rsid w:val="001C44E5"/>
  </w:style>
  <w:style w:type="character" w:customStyle="1" w:styleId="WW8Num2z8">
    <w:name w:val="WW8Num2z8"/>
    <w:rsid w:val="001C44E5"/>
  </w:style>
  <w:style w:type="character" w:customStyle="1" w:styleId="WW8Num3z0">
    <w:name w:val="WW8Num3z0"/>
    <w:rsid w:val="001C44E5"/>
  </w:style>
  <w:style w:type="character" w:customStyle="1" w:styleId="WW8Num3z1">
    <w:name w:val="WW8Num3z1"/>
    <w:rsid w:val="001C44E5"/>
  </w:style>
  <w:style w:type="character" w:customStyle="1" w:styleId="WW8Num3z2">
    <w:name w:val="WW8Num3z2"/>
    <w:rsid w:val="001C44E5"/>
  </w:style>
  <w:style w:type="character" w:customStyle="1" w:styleId="WW8Num3z3">
    <w:name w:val="WW8Num3z3"/>
    <w:rsid w:val="001C44E5"/>
  </w:style>
  <w:style w:type="character" w:customStyle="1" w:styleId="WW8Num3z4">
    <w:name w:val="WW8Num3z4"/>
    <w:rsid w:val="001C44E5"/>
  </w:style>
  <w:style w:type="character" w:customStyle="1" w:styleId="WW8Num3z5">
    <w:name w:val="WW8Num3z5"/>
    <w:rsid w:val="001C44E5"/>
  </w:style>
  <w:style w:type="character" w:customStyle="1" w:styleId="WW8Num3z6">
    <w:name w:val="WW8Num3z6"/>
    <w:rsid w:val="001C44E5"/>
  </w:style>
  <w:style w:type="character" w:customStyle="1" w:styleId="WW8Num3z7">
    <w:name w:val="WW8Num3z7"/>
    <w:rsid w:val="001C44E5"/>
  </w:style>
  <w:style w:type="character" w:customStyle="1" w:styleId="WW8Num3z8">
    <w:name w:val="WW8Num3z8"/>
    <w:rsid w:val="001C44E5"/>
  </w:style>
  <w:style w:type="character" w:customStyle="1" w:styleId="WW8Num4z0">
    <w:name w:val="WW8Num4z0"/>
    <w:rsid w:val="001C44E5"/>
    <w:rPr>
      <w:rFonts w:ascii="Symbol" w:eastAsia="Arial" w:hAnsi="Symbol" w:cs="OpenSymbol"/>
      <w:caps w:val="0"/>
      <w:smallCaps w:val="0"/>
      <w:color w:val="000000"/>
      <w:spacing w:val="0"/>
      <w:kern w:val="1"/>
      <w:position w:val="0"/>
      <w:sz w:val="22"/>
      <w:szCs w:val="22"/>
      <w:highlight w:val="white"/>
      <w:shd w:val="clear" w:color="auto" w:fill="FFFFFF"/>
      <w:vertAlign w:val="baseline"/>
      <w:lang w:val="en-US" w:eastAsia="el-GR" w:bidi="hi-IN"/>
    </w:rPr>
  </w:style>
  <w:style w:type="character" w:customStyle="1" w:styleId="WW8Num4z1">
    <w:name w:val="WW8Num4z1"/>
    <w:rsid w:val="001C44E5"/>
    <w:rPr>
      <w:rFonts w:ascii="OpenSymbol" w:hAnsi="OpenSymbol" w:cs="OpenSymbol"/>
    </w:rPr>
  </w:style>
  <w:style w:type="character" w:customStyle="1" w:styleId="WW8Num4z2">
    <w:name w:val="WW8Num4z2"/>
    <w:rsid w:val="001C44E5"/>
  </w:style>
  <w:style w:type="character" w:customStyle="1" w:styleId="WW8Num4z3">
    <w:name w:val="WW8Num4z3"/>
    <w:rsid w:val="001C44E5"/>
  </w:style>
  <w:style w:type="character" w:customStyle="1" w:styleId="WW8Num4z4">
    <w:name w:val="WW8Num4z4"/>
    <w:rsid w:val="001C44E5"/>
  </w:style>
  <w:style w:type="character" w:customStyle="1" w:styleId="WW8Num4z5">
    <w:name w:val="WW8Num4z5"/>
    <w:rsid w:val="001C44E5"/>
  </w:style>
  <w:style w:type="character" w:customStyle="1" w:styleId="WW8Num4z6">
    <w:name w:val="WW8Num4z6"/>
    <w:rsid w:val="001C44E5"/>
  </w:style>
  <w:style w:type="character" w:customStyle="1" w:styleId="WW8Num4z7">
    <w:name w:val="WW8Num4z7"/>
    <w:rsid w:val="001C44E5"/>
  </w:style>
  <w:style w:type="character" w:customStyle="1" w:styleId="WW8Num4z8">
    <w:name w:val="WW8Num4z8"/>
    <w:rsid w:val="001C44E5"/>
  </w:style>
  <w:style w:type="character" w:customStyle="1" w:styleId="WW8Num5z0">
    <w:name w:val="WW8Num5z0"/>
    <w:rsid w:val="001C44E5"/>
    <w:rPr>
      <w:rFonts w:ascii="Symbol" w:hAnsi="Symbol" w:cs="OpenSymbol"/>
      <w:color w:val="000000"/>
      <w:sz w:val="22"/>
      <w:szCs w:val="22"/>
      <w:lang w:val="el-GR"/>
    </w:rPr>
  </w:style>
  <w:style w:type="character" w:customStyle="1" w:styleId="WW8Num5z1">
    <w:name w:val="WW8Num5z1"/>
    <w:rsid w:val="001C44E5"/>
    <w:rPr>
      <w:rFonts w:ascii="OpenSymbol" w:hAnsi="OpenSymbol" w:cs="OpenSymbol"/>
    </w:rPr>
  </w:style>
  <w:style w:type="character" w:customStyle="1" w:styleId="WW8Num6z0">
    <w:name w:val="WW8Num6z0"/>
    <w:rsid w:val="001C44E5"/>
    <w:rPr>
      <w:rFonts w:ascii="Symbol" w:hAnsi="Symbol" w:cs="OpenSymbol"/>
    </w:rPr>
  </w:style>
  <w:style w:type="character" w:customStyle="1" w:styleId="WW8Num6z1">
    <w:name w:val="WW8Num6z1"/>
    <w:rsid w:val="001C44E5"/>
    <w:rPr>
      <w:rFonts w:ascii="OpenSymbol" w:hAnsi="OpenSymbol" w:cs="OpenSymbol"/>
    </w:rPr>
  </w:style>
  <w:style w:type="character" w:customStyle="1" w:styleId="WW8Num5z2">
    <w:name w:val="WW8Num5z2"/>
    <w:rsid w:val="001C44E5"/>
  </w:style>
  <w:style w:type="character" w:customStyle="1" w:styleId="WW8Num5z3">
    <w:name w:val="WW8Num5z3"/>
    <w:rsid w:val="001C44E5"/>
  </w:style>
  <w:style w:type="character" w:customStyle="1" w:styleId="WW8Num5z4">
    <w:name w:val="WW8Num5z4"/>
    <w:rsid w:val="001C44E5"/>
  </w:style>
  <w:style w:type="character" w:customStyle="1" w:styleId="WW8Num5z5">
    <w:name w:val="WW8Num5z5"/>
    <w:rsid w:val="001C44E5"/>
  </w:style>
  <w:style w:type="character" w:customStyle="1" w:styleId="WW8Num5z6">
    <w:name w:val="WW8Num5z6"/>
    <w:rsid w:val="001C44E5"/>
  </w:style>
  <w:style w:type="character" w:customStyle="1" w:styleId="WW8Num5z7">
    <w:name w:val="WW8Num5z7"/>
    <w:rsid w:val="001C44E5"/>
  </w:style>
  <w:style w:type="character" w:customStyle="1" w:styleId="WW8Num5z8">
    <w:name w:val="WW8Num5z8"/>
    <w:rsid w:val="001C44E5"/>
  </w:style>
  <w:style w:type="character" w:customStyle="1" w:styleId="WW8Num7z0">
    <w:name w:val="WW8Num7z0"/>
    <w:rsid w:val="001C44E5"/>
    <w:rPr>
      <w:rFonts w:ascii="Symbol" w:hAnsi="Symbol" w:cs="OpenSymbol"/>
      <w:color w:val="00000A"/>
      <w:sz w:val="22"/>
      <w:lang w:val="en-US"/>
    </w:rPr>
  </w:style>
  <w:style w:type="character" w:customStyle="1" w:styleId="WW8Num7z1">
    <w:name w:val="WW8Num7z1"/>
    <w:rsid w:val="001C44E5"/>
    <w:rPr>
      <w:rFonts w:ascii="OpenSymbol" w:hAnsi="OpenSymbol" w:cs="OpenSymbol"/>
    </w:rPr>
  </w:style>
  <w:style w:type="character" w:customStyle="1" w:styleId="WW8Num8z0">
    <w:name w:val="WW8Num8z0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szCs w:val="22"/>
      <w:vertAlign w:val="baseline"/>
    </w:rPr>
  </w:style>
  <w:style w:type="character" w:customStyle="1" w:styleId="WW8Num8z1">
    <w:name w:val="WW8Num8z1"/>
    <w:rsid w:val="001C44E5"/>
    <w:rPr>
      <w:rFonts w:cs="Times New Roman"/>
    </w:rPr>
  </w:style>
  <w:style w:type="character" w:customStyle="1" w:styleId="WW8Num9z0">
    <w:name w:val="WW8Num9z0"/>
    <w:rsid w:val="001C44E5"/>
  </w:style>
  <w:style w:type="character" w:customStyle="1" w:styleId="WW8Num9z1">
    <w:name w:val="WW8Num9z1"/>
    <w:rsid w:val="001C44E5"/>
  </w:style>
  <w:style w:type="character" w:customStyle="1" w:styleId="WW8Num9z2">
    <w:name w:val="WW8Num9z2"/>
    <w:rsid w:val="001C44E5"/>
  </w:style>
  <w:style w:type="character" w:customStyle="1" w:styleId="WW8Num9z3">
    <w:name w:val="WW8Num9z3"/>
    <w:rsid w:val="001C44E5"/>
  </w:style>
  <w:style w:type="character" w:customStyle="1" w:styleId="WW8Num9z4">
    <w:name w:val="WW8Num9z4"/>
    <w:rsid w:val="001C44E5"/>
  </w:style>
  <w:style w:type="character" w:customStyle="1" w:styleId="WW8Num9z5">
    <w:name w:val="WW8Num9z5"/>
    <w:rsid w:val="001C44E5"/>
  </w:style>
  <w:style w:type="character" w:customStyle="1" w:styleId="WW8Num9z6">
    <w:name w:val="WW8Num9z6"/>
    <w:rsid w:val="001C44E5"/>
  </w:style>
  <w:style w:type="character" w:customStyle="1" w:styleId="WW8Num9z7">
    <w:name w:val="WW8Num9z7"/>
    <w:rsid w:val="001C44E5"/>
  </w:style>
  <w:style w:type="character" w:customStyle="1" w:styleId="WW8Num9z8">
    <w:name w:val="WW8Num9z8"/>
    <w:rsid w:val="001C44E5"/>
  </w:style>
  <w:style w:type="character" w:customStyle="1" w:styleId="WW8Num10z0">
    <w:name w:val="WW8Num10z0"/>
    <w:rsid w:val="001C44E5"/>
    <w:rPr>
      <w:rFonts w:ascii="Arial" w:hAnsi="Arial" w:cs="Arial"/>
      <w:b/>
      <w:color w:val="00000A"/>
      <w:sz w:val="22"/>
      <w:szCs w:val="22"/>
    </w:rPr>
  </w:style>
  <w:style w:type="character" w:customStyle="1" w:styleId="WW8Num10z1">
    <w:name w:val="WW8Num10z1"/>
    <w:rsid w:val="001C44E5"/>
  </w:style>
  <w:style w:type="character" w:customStyle="1" w:styleId="WW8Num10z2">
    <w:name w:val="WW8Num10z2"/>
    <w:rsid w:val="001C44E5"/>
  </w:style>
  <w:style w:type="character" w:customStyle="1" w:styleId="WW8Num10z3">
    <w:name w:val="WW8Num10z3"/>
    <w:rsid w:val="001C44E5"/>
  </w:style>
  <w:style w:type="character" w:customStyle="1" w:styleId="WW8Num10z4">
    <w:name w:val="WW8Num10z4"/>
    <w:rsid w:val="001C44E5"/>
  </w:style>
  <w:style w:type="character" w:customStyle="1" w:styleId="WW8Num10z5">
    <w:name w:val="WW8Num10z5"/>
    <w:rsid w:val="001C44E5"/>
  </w:style>
  <w:style w:type="character" w:customStyle="1" w:styleId="WW8Num10z6">
    <w:name w:val="WW8Num10z6"/>
    <w:rsid w:val="001C44E5"/>
  </w:style>
  <w:style w:type="character" w:customStyle="1" w:styleId="WW8Num10z7">
    <w:name w:val="WW8Num10z7"/>
    <w:rsid w:val="001C44E5"/>
  </w:style>
  <w:style w:type="character" w:customStyle="1" w:styleId="WW8Num10z8">
    <w:name w:val="WW8Num10z8"/>
    <w:rsid w:val="001C44E5"/>
  </w:style>
  <w:style w:type="character" w:customStyle="1" w:styleId="WW8Num11z0">
    <w:name w:val="WW8Num11z0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WW8Num11z1">
    <w:name w:val="WW8Num11z1"/>
    <w:rsid w:val="001C44E5"/>
    <w:rPr>
      <w:rFonts w:cs="Times New Roman"/>
    </w:rPr>
  </w:style>
  <w:style w:type="character" w:customStyle="1" w:styleId="WW8Num12z0">
    <w:name w:val="WW8Num12z0"/>
    <w:rsid w:val="001C44E5"/>
    <w:rPr>
      <w:rFonts w:ascii="Arial" w:hAnsi="Arial" w:cs="Arial"/>
      <w:sz w:val="22"/>
      <w:szCs w:val="22"/>
    </w:rPr>
  </w:style>
  <w:style w:type="character" w:customStyle="1" w:styleId="WW8Num6z2">
    <w:name w:val="WW8Num6z2"/>
    <w:rsid w:val="001C44E5"/>
  </w:style>
  <w:style w:type="character" w:customStyle="1" w:styleId="WW8Num6z3">
    <w:name w:val="WW8Num6z3"/>
    <w:rsid w:val="001C44E5"/>
  </w:style>
  <w:style w:type="character" w:customStyle="1" w:styleId="WW8Num6z4">
    <w:name w:val="WW8Num6z4"/>
    <w:rsid w:val="001C44E5"/>
  </w:style>
  <w:style w:type="character" w:customStyle="1" w:styleId="WW8Num6z5">
    <w:name w:val="WW8Num6z5"/>
    <w:rsid w:val="001C44E5"/>
  </w:style>
  <w:style w:type="character" w:customStyle="1" w:styleId="WW8Num6z6">
    <w:name w:val="WW8Num6z6"/>
    <w:rsid w:val="001C44E5"/>
  </w:style>
  <w:style w:type="character" w:customStyle="1" w:styleId="WW8Num6z7">
    <w:name w:val="WW8Num6z7"/>
    <w:rsid w:val="001C44E5"/>
  </w:style>
  <w:style w:type="character" w:customStyle="1" w:styleId="WW8Num6z8">
    <w:name w:val="WW8Num6z8"/>
    <w:rsid w:val="001C44E5"/>
  </w:style>
  <w:style w:type="character" w:customStyle="1" w:styleId="WW8Num7z2">
    <w:name w:val="WW8Num7z2"/>
    <w:rsid w:val="001C44E5"/>
  </w:style>
  <w:style w:type="character" w:customStyle="1" w:styleId="WW8Num7z3">
    <w:name w:val="WW8Num7z3"/>
    <w:rsid w:val="001C44E5"/>
  </w:style>
  <w:style w:type="character" w:customStyle="1" w:styleId="WW8Num7z4">
    <w:name w:val="WW8Num7z4"/>
    <w:rsid w:val="001C44E5"/>
  </w:style>
  <w:style w:type="character" w:customStyle="1" w:styleId="WW8Num7z5">
    <w:name w:val="WW8Num7z5"/>
    <w:rsid w:val="001C44E5"/>
  </w:style>
  <w:style w:type="character" w:customStyle="1" w:styleId="WW8Num7z6">
    <w:name w:val="WW8Num7z6"/>
    <w:rsid w:val="001C44E5"/>
  </w:style>
  <w:style w:type="character" w:customStyle="1" w:styleId="WW8Num7z7">
    <w:name w:val="WW8Num7z7"/>
    <w:rsid w:val="001C44E5"/>
  </w:style>
  <w:style w:type="character" w:customStyle="1" w:styleId="WW8Num7z8">
    <w:name w:val="WW8Num7z8"/>
    <w:rsid w:val="001C44E5"/>
  </w:style>
  <w:style w:type="character" w:customStyle="1" w:styleId="WW8Num8z2">
    <w:name w:val="WW8Num8z2"/>
    <w:rsid w:val="001C44E5"/>
  </w:style>
  <w:style w:type="character" w:customStyle="1" w:styleId="WW8Num8z3">
    <w:name w:val="WW8Num8z3"/>
    <w:rsid w:val="001C44E5"/>
  </w:style>
  <w:style w:type="character" w:customStyle="1" w:styleId="WW8Num8z4">
    <w:name w:val="WW8Num8z4"/>
    <w:rsid w:val="001C44E5"/>
  </w:style>
  <w:style w:type="character" w:customStyle="1" w:styleId="WW8Num8z5">
    <w:name w:val="WW8Num8z5"/>
    <w:rsid w:val="001C44E5"/>
  </w:style>
  <w:style w:type="character" w:customStyle="1" w:styleId="WW8Num8z6">
    <w:name w:val="WW8Num8z6"/>
    <w:rsid w:val="001C44E5"/>
  </w:style>
  <w:style w:type="character" w:customStyle="1" w:styleId="WW8Num8z7">
    <w:name w:val="WW8Num8z7"/>
    <w:rsid w:val="001C44E5"/>
  </w:style>
  <w:style w:type="character" w:customStyle="1" w:styleId="WW8Num8z8">
    <w:name w:val="WW8Num8z8"/>
    <w:rsid w:val="001C44E5"/>
  </w:style>
  <w:style w:type="character" w:customStyle="1" w:styleId="WW8Num11z2">
    <w:name w:val="WW8Num11z2"/>
    <w:rsid w:val="001C44E5"/>
  </w:style>
  <w:style w:type="character" w:customStyle="1" w:styleId="WW8Num11z3">
    <w:name w:val="WW8Num11z3"/>
    <w:rsid w:val="001C44E5"/>
  </w:style>
  <w:style w:type="character" w:customStyle="1" w:styleId="WW8Num11z4">
    <w:name w:val="WW8Num11z4"/>
    <w:rsid w:val="001C44E5"/>
  </w:style>
  <w:style w:type="character" w:customStyle="1" w:styleId="WW8Num11z5">
    <w:name w:val="WW8Num11z5"/>
    <w:rsid w:val="001C44E5"/>
  </w:style>
  <w:style w:type="character" w:customStyle="1" w:styleId="WW8Num11z6">
    <w:name w:val="WW8Num11z6"/>
    <w:rsid w:val="001C44E5"/>
  </w:style>
  <w:style w:type="character" w:customStyle="1" w:styleId="WW8Num11z7">
    <w:name w:val="WW8Num11z7"/>
    <w:rsid w:val="001C44E5"/>
  </w:style>
  <w:style w:type="character" w:customStyle="1" w:styleId="WW8Num11z8">
    <w:name w:val="WW8Num11z8"/>
    <w:rsid w:val="001C44E5"/>
  </w:style>
  <w:style w:type="character" w:customStyle="1" w:styleId="WW8Num12z1">
    <w:name w:val="WW8Num12z1"/>
    <w:rsid w:val="001C44E5"/>
  </w:style>
  <w:style w:type="character" w:customStyle="1" w:styleId="WW8Num12z2">
    <w:name w:val="WW8Num12z2"/>
    <w:rsid w:val="001C44E5"/>
  </w:style>
  <w:style w:type="character" w:customStyle="1" w:styleId="WW8Num12z3">
    <w:name w:val="WW8Num12z3"/>
    <w:rsid w:val="001C44E5"/>
  </w:style>
  <w:style w:type="character" w:customStyle="1" w:styleId="WW8Num12z4">
    <w:name w:val="WW8Num12z4"/>
    <w:rsid w:val="001C44E5"/>
  </w:style>
  <w:style w:type="character" w:customStyle="1" w:styleId="WW8Num12z5">
    <w:name w:val="WW8Num12z5"/>
    <w:rsid w:val="001C44E5"/>
  </w:style>
  <w:style w:type="character" w:customStyle="1" w:styleId="WW8Num12z6">
    <w:name w:val="WW8Num12z6"/>
    <w:rsid w:val="001C44E5"/>
  </w:style>
  <w:style w:type="character" w:customStyle="1" w:styleId="WW8Num12z7">
    <w:name w:val="WW8Num12z7"/>
    <w:rsid w:val="001C44E5"/>
  </w:style>
  <w:style w:type="character" w:customStyle="1" w:styleId="WW8Num12z8">
    <w:name w:val="WW8Num12z8"/>
    <w:rsid w:val="001C44E5"/>
  </w:style>
  <w:style w:type="character" w:customStyle="1" w:styleId="WW8Num13z0">
    <w:name w:val="WW8Num13z0"/>
    <w:rsid w:val="001C44E5"/>
    <w:rPr>
      <w:rFonts w:eastAsia="Arial" w:cs="Arial"/>
      <w:b/>
      <w:i/>
      <w:iCs/>
      <w:sz w:val="22"/>
      <w:szCs w:val="22"/>
    </w:rPr>
  </w:style>
  <w:style w:type="character" w:customStyle="1" w:styleId="WW8Num13z1">
    <w:name w:val="WW8Num13z1"/>
    <w:rsid w:val="001C44E5"/>
  </w:style>
  <w:style w:type="character" w:customStyle="1" w:styleId="WW8Num13z2">
    <w:name w:val="WW8Num13z2"/>
    <w:rsid w:val="001C44E5"/>
  </w:style>
  <w:style w:type="character" w:customStyle="1" w:styleId="WW8Num13z3">
    <w:name w:val="WW8Num13z3"/>
    <w:rsid w:val="001C44E5"/>
  </w:style>
  <w:style w:type="character" w:customStyle="1" w:styleId="WW8Num13z4">
    <w:name w:val="WW8Num13z4"/>
    <w:rsid w:val="001C44E5"/>
  </w:style>
  <w:style w:type="character" w:customStyle="1" w:styleId="WW8Num13z5">
    <w:name w:val="WW8Num13z5"/>
    <w:rsid w:val="001C44E5"/>
  </w:style>
  <w:style w:type="character" w:customStyle="1" w:styleId="WW8Num13z6">
    <w:name w:val="WW8Num13z6"/>
    <w:rsid w:val="001C44E5"/>
  </w:style>
  <w:style w:type="character" w:customStyle="1" w:styleId="WW8Num13z7">
    <w:name w:val="WW8Num13z7"/>
    <w:rsid w:val="001C44E5"/>
  </w:style>
  <w:style w:type="character" w:customStyle="1" w:styleId="WW8Num13z8">
    <w:name w:val="WW8Num13z8"/>
    <w:rsid w:val="001C44E5"/>
  </w:style>
  <w:style w:type="character" w:customStyle="1" w:styleId="WW8Num14z0">
    <w:name w:val="WW8Num14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4z1">
    <w:name w:val="WW8Num14z1"/>
    <w:rsid w:val="001C44E5"/>
  </w:style>
  <w:style w:type="character" w:customStyle="1" w:styleId="WW8Num14z2">
    <w:name w:val="WW8Num14z2"/>
    <w:rsid w:val="001C44E5"/>
  </w:style>
  <w:style w:type="character" w:customStyle="1" w:styleId="WW8Num14z3">
    <w:name w:val="WW8Num14z3"/>
    <w:rsid w:val="001C44E5"/>
  </w:style>
  <w:style w:type="character" w:customStyle="1" w:styleId="WW8Num14z4">
    <w:name w:val="WW8Num14z4"/>
    <w:rsid w:val="001C44E5"/>
  </w:style>
  <w:style w:type="character" w:customStyle="1" w:styleId="WW8Num14z5">
    <w:name w:val="WW8Num14z5"/>
    <w:rsid w:val="001C44E5"/>
  </w:style>
  <w:style w:type="character" w:customStyle="1" w:styleId="WW8Num14z6">
    <w:name w:val="WW8Num14z6"/>
    <w:rsid w:val="001C44E5"/>
  </w:style>
  <w:style w:type="character" w:customStyle="1" w:styleId="WW8Num14z7">
    <w:name w:val="WW8Num14z7"/>
    <w:rsid w:val="001C44E5"/>
  </w:style>
  <w:style w:type="character" w:customStyle="1" w:styleId="WW8Num14z8">
    <w:name w:val="WW8Num14z8"/>
    <w:rsid w:val="001C44E5"/>
  </w:style>
  <w:style w:type="character" w:customStyle="1" w:styleId="WW8Num15z0">
    <w:name w:val="WW8Num15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5z1">
    <w:name w:val="WW8Num15z1"/>
    <w:rsid w:val="001C44E5"/>
  </w:style>
  <w:style w:type="character" w:customStyle="1" w:styleId="WW8Num15z2">
    <w:name w:val="WW8Num15z2"/>
    <w:rsid w:val="001C44E5"/>
  </w:style>
  <w:style w:type="character" w:customStyle="1" w:styleId="WW8Num15z3">
    <w:name w:val="WW8Num15z3"/>
    <w:rsid w:val="001C44E5"/>
  </w:style>
  <w:style w:type="character" w:customStyle="1" w:styleId="WW8Num15z4">
    <w:name w:val="WW8Num15z4"/>
    <w:rsid w:val="001C44E5"/>
  </w:style>
  <w:style w:type="character" w:customStyle="1" w:styleId="WW8Num15z5">
    <w:name w:val="WW8Num15z5"/>
    <w:rsid w:val="001C44E5"/>
  </w:style>
  <w:style w:type="character" w:customStyle="1" w:styleId="WW8Num15z6">
    <w:name w:val="WW8Num15z6"/>
    <w:rsid w:val="001C44E5"/>
  </w:style>
  <w:style w:type="character" w:customStyle="1" w:styleId="WW8Num15z7">
    <w:name w:val="WW8Num15z7"/>
    <w:rsid w:val="001C44E5"/>
  </w:style>
  <w:style w:type="character" w:customStyle="1" w:styleId="WW8Num15z8">
    <w:name w:val="WW8Num15z8"/>
    <w:rsid w:val="001C44E5"/>
  </w:style>
  <w:style w:type="character" w:customStyle="1" w:styleId="60">
    <w:name w:val="Προεπιλεγμένη γραμματοσειρά6"/>
    <w:rsid w:val="001C44E5"/>
  </w:style>
  <w:style w:type="character" w:customStyle="1" w:styleId="WW8Num16z0">
    <w:name w:val="WW8Num16z0"/>
    <w:rsid w:val="001C44E5"/>
    <w:rPr>
      <w:rFonts w:ascii="Symbol" w:hAnsi="Symbol" w:cs="OpenSymbol"/>
    </w:rPr>
  </w:style>
  <w:style w:type="character" w:customStyle="1" w:styleId="WW8Num16z1">
    <w:name w:val="WW8Num16z1"/>
    <w:rsid w:val="001C44E5"/>
    <w:rPr>
      <w:rFonts w:ascii="OpenSymbol" w:hAnsi="OpenSymbol" w:cs="OpenSymbol"/>
    </w:rPr>
  </w:style>
  <w:style w:type="character" w:customStyle="1" w:styleId="WW8Num17z0">
    <w:name w:val="WW8Num17z0"/>
    <w:rsid w:val="001C44E5"/>
    <w:rPr>
      <w:rFonts w:ascii="Symbol" w:hAnsi="Symbol" w:cs="OpenSymbol"/>
      <w:color w:val="000000"/>
      <w:spacing w:val="0"/>
      <w:sz w:val="20"/>
      <w:lang w:val="en-US"/>
    </w:rPr>
  </w:style>
  <w:style w:type="character" w:customStyle="1" w:styleId="WW8Num17z1">
    <w:name w:val="WW8Num17z1"/>
    <w:rsid w:val="001C44E5"/>
    <w:rPr>
      <w:rFonts w:ascii="OpenSymbol" w:hAnsi="OpenSymbol" w:cs="OpenSymbol"/>
    </w:rPr>
  </w:style>
  <w:style w:type="character" w:customStyle="1" w:styleId="WW8Num18z0">
    <w:name w:val="WW8Num18z0"/>
    <w:rsid w:val="001C44E5"/>
    <w:rPr>
      <w:rFonts w:ascii="Symbol" w:hAnsi="Symbol" w:cs="OpenSymbol"/>
    </w:rPr>
  </w:style>
  <w:style w:type="character" w:customStyle="1" w:styleId="WW8Num18z1">
    <w:name w:val="WW8Num18z1"/>
    <w:rsid w:val="001C44E5"/>
    <w:rPr>
      <w:rFonts w:ascii="OpenSymbol" w:hAnsi="OpenSymbol" w:cs="OpenSymbol"/>
    </w:rPr>
  </w:style>
  <w:style w:type="character" w:customStyle="1" w:styleId="WW8Num19z0">
    <w:name w:val="WW8Num19z0"/>
    <w:rsid w:val="001C44E5"/>
    <w:rPr>
      <w:rFonts w:ascii="Symbol" w:hAnsi="Symbol" w:cs="OpenSymbol"/>
    </w:rPr>
  </w:style>
  <w:style w:type="character" w:customStyle="1" w:styleId="WW8Num19z1">
    <w:name w:val="WW8Num19z1"/>
    <w:rsid w:val="001C44E5"/>
    <w:rPr>
      <w:rFonts w:ascii="OpenSymbol" w:hAnsi="OpenSymbol" w:cs="OpenSymbol"/>
    </w:rPr>
  </w:style>
  <w:style w:type="character" w:customStyle="1" w:styleId="50">
    <w:name w:val="Προεπιλεγμένη γραμματοσειρά5"/>
    <w:rsid w:val="001C44E5"/>
  </w:style>
  <w:style w:type="character" w:customStyle="1" w:styleId="WW8Num16z2">
    <w:name w:val="WW8Num16z2"/>
    <w:rsid w:val="001C44E5"/>
    <w:rPr>
      <w:rFonts w:ascii="Wingdings" w:hAnsi="Wingdings" w:cs="Wingdings" w:hint="default"/>
    </w:rPr>
  </w:style>
  <w:style w:type="character" w:customStyle="1" w:styleId="WW8Num16z3">
    <w:name w:val="WW8Num16z3"/>
    <w:rsid w:val="001C44E5"/>
    <w:rPr>
      <w:rFonts w:ascii="Symbol" w:hAnsi="Symbol" w:cs="Symbol" w:hint="default"/>
      <w:b/>
      <w:sz w:val="20"/>
    </w:rPr>
  </w:style>
  <w:style w:type="character" w:customStyle="1" w:styleId="WW8Num17z2">
    <w:name w:val="WW8Num17z2"/>
    <w:rsid w:val="001C44E5"/>
    <w:rPr>
      <w:rFonts w:ascii="Wingdings" w:hAnsi="Wingdings" w:cs="Wingdings" w:hint="default"/>
    </w:rPr>
  </w:style>
  <w:style w:type="character" w:customStyle="1" w:styleId="WW8Num18z2">
    <w:name w:val="WW8Num18z2"/>
    <w:rsid w:val="001C44E5"/>
    <w:rPr>
      <w:rFonts w:ascii="Wingdings" w:hAnsi="Wingdings" w:cs="Wingdings" w:hint="default"/>
    </w:rPr>
  </w:style>
  <w:style w:type="character" w:customStyle="1" w:styleId="WW8Num19z2">
    <w:name w:val="WW8Num19z2"/>
    <w:rsid w:val="001C44E5"/>
  </w:style>
  <w:style w:type="character" w:customStyle="1" w:styleId="WW8Num19z3">
    <w:name w:val="WW8Num19z3"/>
    <w:rsid w:val="001C44E5"/>
  </w:style>
  <w:style w:type="character" w:customStyle="1" w:styleId="WW8Num19z4">
    <w:name w:val="WW8Num19z4"/>
    <w:rsid w:val="001C44E5"/>
  </w:style>
  <w:style w:type="character" w:customStyle="1" w:styleId="WW8Num19z5">
    <w:name w:val="WW8Num19z5"/>
    <w:rsid w:val="001C44E5"/>
  </w:style>
  <w:style w:type="character" w:customStyle="1" w:styleId="WW8Num19z6">
    <w:name w:val="WW8Num19z6"/>
    <w:rsid w:val="001C44E5"/>
  </w:style>
  <w:style w:type="character" w:customStyle="1" w:styleId="WW8Num19z7">
    <w:name w:val="WW8Num19z7"/>
    <w:rsid w:val="001C44E5"/>
  </w:style>
  <w:style w:type="character" w:customStyle="1" w:styleId="WW8Num19z8">
    <w:name w:val="WW8Num19z8"/>
    <w:rsid w:val="001C44E5"/>
  </w:style>
  <w:style w:type="character" w:customStyle="1" w:styleId="WW8Num20z0">
    <w:name w:val="WW8Num20z0"/>
    <w:rsid w:val="001C44E5"/>
    <w:rPr>
      <w:rFonts w:ascii="Symbol" w:hAnsi="Symbol" w:cs="Symbol" w:hint="default"/>
      <w:b/>
      <w:sz w:val="20"/>
    </w:rPr>
  </w:style>
  <w:style w:type="character" w:customStyle="1" w:styleId="WW8Num20z1">
    <w:name w:val="WW8Num20z1"/>
    <w:rsid w:val="001C44E5"/>
    <w:rPr>
      <w:rFonts w:ascii="Courier New" w:hAnsi="Courier New" w:cs="Courier New" w:hint="default"/>
    </w:rPr>
  </w:style>
  <w:style w:type="character" w:customStyle="1" w:styleId="WW8Num20z2">
    <w:name w:val="WW8Num20z2"/>
    <w:rsid w:val="001C44E5"/>
    <w:rPr>
      <w:rFonts w:ascii="Wingdings" w:hAnsi="Wingdings" w:cs="Wingdings" w:hint="default"/>
    </w:rPr>
  </w:style>
  <w:style w:type="character" w:customStyle="1" w:styleId="WW8Num21z0">
    <w:name w:val="WW8Num21z0"/>
    <w:rsid w:val="001C44E5"/>
    <w:rPr>
      <w:rFonts w:ascii="Symbol" w:hAnsi="Symbol" w:cs="Symbol" w:hint="default"/>
    </w:rPr>
  </w:style>
  <w:style w:type="character" w:customStyle="1" w:styleId="WW8Num21z1">
    <w:name w:val="WW8Num21z1"/>
    <w:rsid w:val="001C44E5"/>
    <w:rPr>
      <w:rFonts w:ascii="Courier New" w:hAnsi="Courier New" w:cs="Courier New" w:hint="default"/>
    </w:rPr>
  </w:style>
  <w:style w:type="character" w:customStyle="1" w:styleId="WW8Num21z2">
    <w:name w:val="WW8Num21z2"/>
    <w:rsid w:val="001C44E5"/>
    <w:rPr>
      <w:rFonts w:ascii="Wingdings" w:hAnsi="Wingdings" w:cs="Wingdings" w:hint="default"/>
    </w:rPr>
  </w:style>
  <w:style w:type="character" w:customStyle="1" w:styleId="WW8Num22z0">
    <w:name w:val="WW8Num22z0"/>
    <w:rsid w:val="001C44E5"/>
    <w:rPr>
      <w:rFonts w:ascii="Symbol" w:hAnsi="Symbol" w:cs="Symbol" w:hint="default"/>
      <w:b/>
      <w:sz w:val="20"/>
    </w:rPr>
  </w:style>
  <w:style w:type="character" w:customStyle="1" w:styleId="WW8Num22z1">
    <w:name w:val="WW8Num22z1"/>
    <w:rsid w:val="001C44E5"/>
    <w:rPr>
      <w:rFonts w:ascii="Courier New" w:hAnsi="Courier New" w:cs="Courier New" w:hint="default"/>
    </w:rPr>
  </w:style>
  <w:style w:type="character" w:customStyle="1" w:styleId="WW8Num22z2">
    <w:name w:val="WW8Num22z2"/>
    <w:rsid w:val="001C44E5"/>
    <w:rPr>
      <w:rFonts w:ascii="Wingdings" w:hAnsi="Wingdings" w:cs="Wingdings" w:hint="default"/>
    </w:rPr>
  </w:style>
  <w:style w:type="character" w:customStyle="1" w:styleId="WW8Num23z0">
    <w:name w:val="WW8Num23z0"/>
    <w:rsid w:val="001C44E5"/>
    <w:rPr>
      <w:rFonts w:ascii="Arial" w:eastAsia="Arial" w:hAnsi="Arial" w:cs="Arial" w:hint="default"/>
      <w:i w:val="0"/>
    </w:rPr>
  </w:style>
  <w:style w:type="character" w:customStyle="1" w:styleId="WW8Num23z1">
    <w:name w:val="WW8Num23z1"/>
    <w:rsid w:val="001C44E5"/>
    <w:rPr>
      <w:rFonts w:ascii="Courier New" w:hAnsi="Courier New" w:cs="Courier New" w:hint="default"/>
    </w:rPr>
  </w:style>
  <w:style w:type="character" w:customStyle="1" w:styleId="WW8Num23z2">
    <w:name w:val="WW8Num23z2"/>
    <w:rsid w:val="001C44E5"/>
    <w:rPr>
      <w:rFonts w:ascii="Wingdings" w:hAnsi="Wingdings" w:cs="Wingdings" w:hint="default"/>
    </w:rPr>
  </w:style>
  <w:style w:type="character" w:customStyle="1" w:styleId="WW8Num23z3">
    <w:name w:val="WW8Num23z3"/>
    <w:rsid w:val="001C44E5"/>
    <w:rPr>
      <w:rFonts w:ascii="Symbol" w:hAnsi="Symbol" w:cs="Symbol" w:hint="default"/>
    </w:rPr>
  </w:style>
  <w:style w:type="character" w:customStyle="1" w:styleId="WW8Num24z0">
    <w:name w:val="WW8Num24z0"/>
    <w:rsid w:val="001C44E5"/>
  </w:style>
  <w:style w:type="character" w:customStyle="1" w:styleId="WW8Num24z1">
    <w:name w:val="WW8Num24z1"/>
    <w:rsid w:val="001C44E5"/>
  </w:style>
  <w:style w:type="character" w:customStyle="1" w:styleId="WW8Num24z2">
    <w:name w:val="WW8Num24z2"/>
    <w:rsid w:val="001C44E5"/>
  </w:style>
  <w:style w:type="character" w:customStyle="1" w:styleId="WW8Num24z3">
    <w:name w:val="WW8Num24z3"/>
    <w:rsid w:val="001C44E5"/>
  </w:style>
  <w:style w:type="character" w:customStyle="1" w:styleId="WW8Num24z4">
    <w:name w:val="WW8Num24z4"/>
    <w:rsid w:val="001C44E5"/>
  </w:style>
  <w:style w:type="character" w:customStyle="1" w:styleId="WW8Num24z5">
    <w:name w:val="WW8Num24z5"/>
    <w:rsid w:val="001C44E5"/>
  </w:style>
  <w:style w:type="character" w:customStyle="1" w:styleId="WW8Num24z6">
    <w:name w:val="WW8Num24z6"/>
    <w:rsid w:val="001C44E5"/>
  </w:style>
  <w:style w:type="character" w:customStyle="1" w:styleId="WW8Num24z7">
    <w:name w:val="WW8Num24z7"/>
    <w:rsid w:val="001C44E5"/>
  </w:style>
  <w:style w:type="character" w:customStyle="1" w:styleId="WW8Num24z8">
    <w:name w:val="WW8Num24z8"/>
    <w:rsid w:val="001C44E5"/>
  </w:style>
  <w:style w:type="character" w:customStyle="1" w:styleId="WW8Num25z0">
    <w:name w:val="WW8Num25z0"/>
    <w:rsid w:val="001C44E5"/>
    <w:rPr>
      <w:rFonts w:ascii="Arial" w:eastAsia="Arial" w:hAnsi="Arial" w:cs="Arial" w:hint="default"/>
      <w:i w:val="0"/>
    </w:rPr>
  </w:style>
  <w:style w:type="character" w:customStyle="1" w:styleId="WW8Num25z1">
    <w:name w:val="WW8Num25z1"/>
    <w:rsid w:val="001C44E5"/>
    <w:rPr>
      <w:rFonts w:ascii="Courier New" w:hAnsi="Courier New" w:cs="Courier New" w:hint="default"/>
    </w:rPr>
  </w:style>
  <w:style w:type="character" w:customStyle="1" w:styleId="WW8Num25z2">
    <w:name w:val="WW8Num25z2"/>
    <w:rsid w:val="001C44E5"/>
    <w:rPr>
      <w:rFonts w:ascii="Wingdings" w:hAnsi="Wingdings" w:cs="Wingdings" w:hint="default"/>
    </w:rPr>
  </w:style>
  <w:style w:type="character" w:customStyle="1" w:styleId="WW8Num25z3">
    <w:name w:val="WW8Num25z3"/>
    <w:rsid w:val="001C44E5"/>
    <w:rPr>
      <w:rFonts w:ascii="Symbol" w:hAnsi="Symbol" w:cs="Symbol" w:hint="default"/>
    </w:rPr>
  </w:style>
  <w:style w:type="character" w:customStyle="1" w:styleId="WW8Num26z0">
    <w:name w:val="WW8Num26z0"/>
    <w:rsid w:val="001C44E5"/>
    <w:rPr>
      <w:rFonts w:ascii="Arial" w:eastAsia="Arial" w:hAnsi="Arial" w:cs="Arial" w:hint="default"/>
      <w:i w:val="0"/>
    </w:rPr>
  </w:style>
  <w:style w:type="character" w:customStyle="1" w:styleId="WW8Num26z1">
    <w:name w:val="WW8Num26z1"/>
    <w:rsid w:val="001C44E5"/>
    <w:rPr>
      <w:rFonts w:ascii="Courier New" w:hAnsi="Courier New" w:cs="Courier New" w:hint="default"/>
    </w:rPr>
  </w:style>
  <w:style w:type="character" w:customStyle="1" w:styleId="WW8Num26z2">
    <w:name w:val="WW8Num26z2"/>
    <w:rsid w:val="001C44E5"/>
    <w:rPr>
      <w:rFonts w:ascii="Wingdings" w:hAnsi="Wingdings" w:cs="Wingdings" w:hint="default"/>
    </w:rPr>
  </w:style>
  <w:style w:type="character" w:customStyle="1" w:styleId="WW8Num26z3">
    <w:name w:val="WW8Num26z3"/>
    <w:rsid w:val="001C44E5"/>
    <w:rPr>
      <w:rFonts w:ascii="Symbol" w:hAnsi="Symbol" w:cs="Symbol" w:hint="default"/>
    </w:rPr>
  </w:style>
  <w:style w:type="character" w:customStyle="1" w:styleId="WW8Num27z0">
    <w:name w:val="WW8Num27z0"/>
    <w:rsid w:val="001C44E5"/>
    <w:rPr>
      <w:rFonts w:eastAsia="Arial" w:hint="default"/>
      <w:b w:val="0"/>
    </w:rPr>
  </w:style>
  <w:style w:type="character" w:customStyle="1" w:styleId="WW8Num27z1">
    <w:name w:val="WW8Num27z1"/>
    <w:rsid w:val="001C44E5"/>
  </w:style>
  <w:style w:type="character" w:customStyle="1" w:styleId="WW8Num27z2">
    <w:name w:val="WW8Num27z2"/>
    <w:rsid w:val="001C44E5"/>
  </w:style>
  <w:style w:type="character" w:customStyle="1" w:styleId="WW8Num27z3">
    <w:name w:val="WW8Num27z3"/>
    <w:rsid w:val="001C44E5"/>
  </w:style>
  <w:style w:type="character" w:customStyle="1" w:styleId="WW8Num27z4">
    <w:name w:val="WW8Num27z4"/>
    <w:rsid w:val="001C44E5"/>
  </w:style>
  <w:style w:type="character" w:customStyle="1" w:styleId="WW8Num27z5">
    <w:name w:val="WW8Num27z5"/>
    <w:rsid w:val="001C44E5"/>
  </w:style>
  <w:style w:type="character" w:customStyle="1" w:styleId="WW8Num27z6">
    <w:name w:val="WW8Num27z6"/>
    <w:rsid w:val="001C44E5"/>
  </w:style>
  <w:style w:type="character" w:customStyle="1" w:styleId="WW8Num27z7">
    <w:name w:val="WW8Num27z7"/>
    <w:rsid w:val="001C44E5"/>
  </w:style>
  <w:style w:type="character" w:customStyle="1" w:styleId="WW8Num27z8">
    <w:name w:val="WW8Num27z8"/>
    <w:rsid w:val="001C44E5"/>
  </w:style>
  <w:style w:type="character" w:customStyle="1" w:styleId="WW8Num28z0">
    <w:name w:val="WW8Num28z0"/>
    <w:rsid w:val="001C44E5"/>
    <w:rPr>
      <w:rFonts w:eastAsia="Times New Roman" w:hint="default"/>
      <w:color w:val="auto"/>
    </w:rPr>
  </w:style>
  <w:style w:type="character" w:customStyle="1" w:styleId="WW8Num28z1">
    <w:name w:val="WW8Num28z1"/>
    <w:rsid w:val="001C44E5"/>
  </w:style>
  <w:style w:type="character" w:customStyle="1" w:styleId="WW8Num28z2">
    <w:name w:val="WW8Num28z2"/>
    <w:rsid w:val="001C44E5"/>
  </w:style>
  <w:style w:type="character" w:customStyle="1" w:styleId="WW8Num28z3">
    <w:name w:val="WW8Num28z3"/>
    <w:rsid w:val="001C44E5"/>
  </w:style>
  <w:style w:type="character" w:customStyle="1" w:styleId="WW8Num28z4">
    <w:name w:val="WW8Num28z4"/>
    <w:rsid w:val="001C44E5"/>
  </w:style>
  <w:style w:type="character" w:customStyle="1" w:styleId="WW8Num28z5">
    <w:name w:val="WW8Num28z5"/>
    <w:rsid w:val="001C44E5"/>
  </w:style>
  <w:style w:type="character" w:customStyle="1" w:styleId="WW8Num28z6">
    <w:name w:val="WW8Num28z6"/>
    <w:rsid w:val="001C44E5"/>
  </w:style>
  <w:style w:type="character" w:customStyle="1" w:styleId="WW8Num28z7">
    <w:name w:val="WW8Num28z7"/>
    <w:rsid w:val="001C44E5"/>
  </w:style>
  <w:style w:type="character" w:customStyle="1" w:styleId="WW8Num28z8">
    <w:name w:val="WW8Num28z8"/>
    <w:rsid w:val="001C44E5"/>
  </w:style>
  <w:style w:type="character" w:customStyle="1" w:styleId="WW8Num29z0">
    <w:name w:val="WW8Num29z0"/>
    <w:rsid w:val="001C44E5"/>
    <w:rPr>
      <w:rFonts w:ascii="Symbol" w:hAnsi="Symbol" w:cs="Symbol" w:hint="default"/>
      <w:b/>
      <w:sz w:val="20"/>
    </w:rPr>
  </w:style>
  <w:style w:type="character" w:customStyle="1" w:styleId="WW8Num29z1">
    <w:name w:val="WW8Num29z1"/>
    <w:rsid w:val="001C44E5"/>
    <w:rPr>
      <w:rFonts w:ascii="Courier New" w:hAnsi="Courier New" w:cs="Courier New" w:hint="default"/>
    </w:rPr>
  </w:style>
  <w:style w:type="character" w:customStyle="1" w:styleId="WW8Num29z2">
    <w:name w:val="WW8Num29z2"/>
    <w:rsid w:val="001C44E5"/>
    <w:rPr>
      <w:rFonts w:ascii="Wingdings" w:hAnsi="Wingdings" w:cs="Wingdings" w:hint="default"/>
    </w:rPr>
  </w:style>
  <w:style w:type="character" w:customStyle="1" w:styleId="WW8Num30z0">
    <w:name w:val="WW8Num30z0"/>
    <w:rsid w:val="001C44E5"/>
  </w:style>
  <w:style w:type="character" w:customStyle="1" w:styleId="WW8Num30z1">
    <w:name w:val="WW8Num30z1"/>
    <w:rsid w:val="001C44E5"/>
  </w:style>
  <w:style w:type="character" w:customStyle="1" w:styleId="WW8Num30z2">
    <w:name w:val="WW8Num30z2"/>
    <w:rsid w:val="001C44E5"/>
  </w:style>
  <w:style w:type="character" w:customStyle="1" w:styleId="WW8Num30z3">
    <w:name w:val="WW8Num30z3"/>
    <w:rsid w:val="001C44E5"/>
  </w:style>
  <w:style w:type="character" w:customStyle="1" w:styleId="WW8Num30z4">
    <w:name w:val="WW8Num30z4"/>
    <w:rsid w:val="001C44E5"/>
  </w:style>
  <w:style w:type="character" w:customStyle="1" w:styleId="WW8Num30z5">
    <w:name w:val="WW8Num30z5"/>
    <w:rsid w:val="001C44E5"/>
  </w:style>
  <w:style w:type="character" w:customStyle="1" w:styleId="WW8Num30z6">
    <w:name w:val="WW8Num30z6"/>
    <w:rsid w:val="001C44E5"/>
  </w:style>
  <w:style w:type="character" w:customStyle="1" w:styleId="WW8Num30z7">
    <w:name w:val="WW8Num30z7"/>
    <w:rsid w:val="001C44E5"/>
  </w:style>
  <w:style w:type="character" w:customStyle="1" w:styleId="WW8Num30z8">
    <w:name w:val="WW8Num30z8"/>
    <w:rsid w:val="001C44E5"/>
  </w:style>
  <w:style w:type="character" w:customStyle="1" w:styleId="WW8Num31z0">
    <w:name w:val="WW8Num31z0"/>
    <w:rsid w:val="001C44E5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1C44E5"/>
    <w:rPr>
      <w:rFonts w:ascii="Courier New" w:hAnsi="Courier New" w:cs="Courier New" w:hint="default"/>
    </w:rPr>
  </w:style>
  <w:style w:type="character" w:customStyle="1" w:styleId="WW8Num31z2">
    <w:name w:val="WW8Num31z2"/>
    <w:rsid w:val="001C44E5"/>
    <w:rPr>
      <w:rFonts w:ascii="Wingdings" w:hAnsi="Wingdings" w:cs="Wingdings" w:hint="default"/>
    </w:rPr>
  </w:style>
  <w:style w:type="character" w:customStyle="1" w:styleId="WW8Num32z0">
    <w:name w:val="WW8Num32z0"/>
    <w:rsid w:val="001C44E5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1C44E5"/>
    <w:rPr>
      <w:rFonts w:ascii="Courier New" w:hAnsi="Courier New" w:cs="Courier New" w:hint="default"/>
    </w:rPr>
  </w:style>
  <w:style w:type="character" w:customStyle="1" w:styleId="WW8Num32z2">
    <w:name w:val="WW8Num32z2"/>
    <w:rsid w:val="001C44E5"/>
    <w:rPr>
      <w:rFonts w:ascii="Wingdings" w:hAnsi="Wingdings" w:cs="Wingdings" w:hint="default"/>
    </w:rPr>
  </w:style>
  <w:style w:type="character" w:customStyle="1" w:styleId="WW8Num32z3">
    <w:name w:val="WW8Num32z3"/>
    <w:rsid w:val="001C44E5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1C44E5"/>
    <w:rPr>
      <w:rFonts w:ascii="Symbol" w:hAnsi="Symbol" w:cs="Symbol" w:hint="default"/>
    </w:rPr>
  </w:style>
  <w:style w:type="character" w:customStyle="1" w:styleId="WW8Num33z1">
    <w:name w:val="WW8Num33z1"/>
    <w:rsid w:val="001C44E5"/>
    <w:rPr>
      <w:rFonts w:ascii="Courier New" w:hAnsi="Courier New" w:cs="Courier New" w:hint="default"/>
    </w:rPr>
  </w:style>
  <w:style w:type="character" w:customStyle="1" w:styleId="WW8Num33z2">
    <w:name w:val="WW8Num33z2"/>
    <w:rsid w:val="001C44E5"/>
    <w:rPr>
      <w:rFonts w:ascii="Wingdings" w:hAnsi="Wingdings" w:cs="Wingdings" w:hint="default"/>
    </w:rPr>
  </w:style>
  <w:style w:type="character" w:customStyle="1" w:styleId="WW8Num34z0">
    <w:name w:val="WW8Num34z0"/>
    <w:rsid w:val="001C44E5"/>
  </w:style>
  <w:style w:type="character" w:customStyle="1" w:styleId="WW8Num34z1">
    <w:name w:val="WW8Num34z1"/>
    <w:rsid w:val="001C44E5"/>
  </w:style>
  <w:style w:type="character" w:customStyle="1" w:styleId="WW8Num34z2">
    <w:name w:val="WW8Num34z2"/>
    <w:rsid w:val="001C44E5"/>
  </w:style>
  <w:style w:type="character" w:customStyle="1" w:styleId="WW8Num34z3">
    <w:name w:val="WW8Num34z3"/>
    <w:rsid w:val="001C44E5"/>
  </w:style>
  <w:style w:type="character" w:customStyle="1" w:styleId="WW8Num34z4">
    <w:name w:val="WW8Num34z4"/>
    <w:rsid w:val="001C44E5"/>
  </w:style>
  <w:style w:type="character" w:customStyle="1" w:styleId="WW8Num34z5">
    <w:name w:val="WW8Num34z5"/>
    <w:rsid w:val="001C44E5"/>
  </w:style>
  <w:style w:type="character" w:customStyle="1" w:styleId="WW8Num34z6">
    <w:name w:val="WW8Num34z6"/>
    <w:rsid w:val="001C44E5"/>
  </w:style>
  <w:style w:type="character" w:customStyle="1" w:styleId="WW8Num34z7">
    <w:name w:val="WW8Num34z7"/>
    <w:rsid w:val="001C44E5"/>
  </w:style>
  <w:style w:type="character" w:customStyle="1" w:styleId="WW8Num34z8">
    <w:name w:val="WW8Num34z8"/>
    <w:rsid w:val="001C44E5"/>
  </w:style>
  <w:style w:type="character" w:customStyle="1" w:styleId="40">
    <w:name w:val="Προεπιλεγμένη γραμματοσειρά4"/>
    <w:rsid w:val="001C44E5"/>
  </w:style>
  <w:style w:type="character" w:customStyle="1" w:styleId="1Char1">
    <w:name w:val="Επικεφαλίδα 1 Char1"/>
    <w:basedOn w:val="40"/>
    <w:rsid w:val="001C44E5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1C44E5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1C44E5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1C44E5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1C44E5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1C44E5"/>
    <w:rPr>
      <w:sz w:val="24"/>
      <w:lang w:val="el-GR" w:bidi="ar-SA"/>
    </w:rPr>
  </w:style>
  <w:style w:type="character" w:customStyle="1" w:styleId="Char0">
    <w:name w:val="Κεφαλίδα Char"/>
    <w:basedOn w:val="40"/>
    <w:rsid w:val="001C44E5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1C44E5"/>
    <w:rPr>
      <w:sz w:val="24"/>
      <w:szCs w:val="24"/>
      <w:lang w:val="el-GR" w:bidi="ar-SA"/>
    </w:rPr>
  </w:style>
  <w:style w:type="character" w:styleId="a3">
    <w:name w:val="page number"/>
    <w:basedOn w:val="40"/>
    <w:rsid w:val="001C44E5"/>
  </w:style>
  <w:style w:type="character" w:customStyle="1" w:styleId="Char2">
    <w:name w:val="Υποσέλιδο Char"/>
    <w:basedOn w:val="40"/>
    <w:rsid w:val="001C44E5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1C44E5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1C44E5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rsid w:val="001C44E5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1C44E5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1C44E5"/>
    <w:rPr>
      <w:vertAlign w:val="superscript"/>
    </w:rPr>
  </w:style>
  <w:style w:type="character" w:styleId="-">
    <w:name w:val="Hyperlink"/>
    <w:basedOn w:val="40"/>
    <w:rsid w:val="001C44E5"/>
    <w:rPr>
      <w:color w:val="0000FF"/>
      <w:u w:val="single"/>
    </w:rPr>
  </w:style>
  <w:style w:type="character" w:styleId="a5">
    <w:name w:val="Strong"/>
    <w:basedOn w:val="40"/>
    <w:qFormat/>
    <w:rsid w:val="001C44E5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1C44E5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1C44E5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1C44E5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1C44E5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1C44E5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1C44E5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1C44E5"/>
    <w:rPr>
      <w:b/>
      <w:bCs/>
      <w:sz w:val="28"/>
      <w:szCs w:val="28"/>
    </w:rPr>
  </w:style>
  <w:style w:type="character" w:customStyle="1" w:styleId="CharChar1">
    <w:name w:val="Char Char1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1C44E5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1C44E5"/>
    <w:rPr>
      <w:sz w:val="24"/>
      <w:lang w:val="el-GR" w:bidi="ar-SA"/>
    </w:rPr>
  </w:style>
  <w:style w:type="character" w:customStyle="1" w:styleId="FontStyle17">
    <w:name w:val="Font Style17"/>
    <w:basedOn w:val="40"/>
    <w:rsid w:val="001C44E5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1C44E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1C44E5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1C44E5"/>
    <w:rPr>
      <w:sz w:val="24"/>
      <w:lang w:val="el-GR" w:bidi="ar-SA"/>
    </w:rPr>
  </w:style>
  <w:style w:type="character" w:customStyle="1" w:styleId="Char10">
    <w:name w:val="Κεφαλίδα Char1"/>
    <w:basedOn w:val="40"/>
    <w:rsid w:val="001C44E5"/>
    <w:rPr>
      <w:sz w:val="24"/>
      <w:szCs w:val="24"/>
      <w:lang w:eastAsia="zh-CN"/>
    </w:rPr>
  </w:style>
  <w:style w:type="character" w:customStyle="1" w:styleId="11">
    <w:name w:val="Προεπιλεγμένη γραμματοσειρά1"/>
    <w:rsid w:val="001C44E5"/>
  </w:style>
  <w:style w:type="character" w:customStyle="1" w:styleId="WW-DefaultParagraphFont">
    <w:name w:val="WW-Default Paragraph Font"/>
    <w:rsid w:val="001C44E5"/>
  </w:style>
  <w:style w:type="character" w:customStyle="1" w:styleId="WW-DefaultParagraphFont1">
    <w:name w:val="WW-Default Paragraph Font1"/>
    <w:rsid w:val="001C44E5"/>
  </w:style>
  <w:style w:type="character" w:customStyle="1" w:styleId="WW8Num16z4">
    <w:name w:val="WW8Num16z4"/>
    <w:rsid w:val="001C44E5"/>
  </w:style>
  <w:style w:type="character" w:customStyle="1" w:styleId="WW8Num16z5">
    <w:name w:val="WW8Num16z5"/>
    <w:rsid w:val="001C44E5"/>
  </w:style>
  <w:style w:type="character" w:customStyle="1" w:styleId="WW8Num16z6">
    <w:name w:val="WW8Num16z6"/>
    <w:rsid w:val="001C44E5"/>
  </w:style>
  <w:style w:type="character" w:customStyle="1" w:styleId="WW8Num16z7">
    <w:name w:val="WW8Num16z7"/>
    <w:rsid w:val="001C44E5"/>
  </w:style>
  <w:style w:type="character" w:customStyle="1" w:styleId="WW8Num16z8">
    <w:name w:val="WW8Num16z8"/>
    <w:rsid w:val="001C44E5"/>
  </w:style>
  <w:style w:type="character" w:customStyle="1" w:styleId="30">
    <w:name w:val="Προεπιλεγμένη γραμματοσειρά3"/>
    <w:rsid w:val="001C44E5"/>
  </w:style>
  <w:style w:type="character" w:customStyle="1" w:styleId="WW8Num17z3">
    <w:name w:val="WW8Num17z3"/>
    <w:rsid w:val="001C44E5"/>
  </w:style>
  <w:style w:type="character" w:customStyle="1" w:styleId="WW8Num17z4">
    <w:name w:val="WW8Num17z4"/>
    <w:rsid w:val="001C44E5"/>
  </w:style>
  <w:style w:type="character" w:customStyle="1" w:styleId="WW8Num17z5">
    <w:name w:val="WW8Num17z5"/>
    <w:rsid w:val="001C44E5"/>
  </w:style>
  <w:style w:type="character" w:customStyle="1" w:styleId="WW8Num17z6">
    <w:name w:val="WW8Num17z6"/>
    <w:rsid w:val="001C44E5"/>
  </w:style>
  <w:style w:type="character" w:customStyle="1" w:styleId="WW8Num17z7">
    <w:name w:val="WW8Num17z7"/>
    <w:rsid w:val="001C44E5"/>
    <w:rPr>
      <w:rFonts w:cs="Arial"/>
      <w:spacing w:val="40"/>
    </w:rPr>
  </w:style>
  <w:style w:type="character" w:customStyle="1" w:styleId="WW8Num17z8">
    <w:name w:val="WW8Num17z8"/>
    <w:rsid w:val="001C44E5"/>
  </w:style>
  <w:style w:type="character" w:customStyle="1" w:styleId="WW8Num18z3">
    <w:name w:val="WW8Num18z3"/>
    <w:rsid w:val="001C44E5"/>
  </w:style>
  <w:style w:type="character" w:customStyle="1" w:styleId="WW8Num18z4">
    <w:name w:val="WW8Num18z4"/>
    <w:rsid w:val="001C44E5"/>
  </w:style>
  <w:style w:type="character" w:customStyle="1" w:styleId="WW8Num18z5">
    <w:name w:val="WW8Num18z5"/>
    <w:rsid w:val="001C44E5"/>
  </w:style>
  <w:style w:type="character" w:customStyle="1" w:styleId="WW8Num18z6">
    <w:name w:val="WW8Num18z6"/>
    <w:rsid w:val="001C44E5"/>
  </w:style>
  <w:style w:type="character" w:customStyle="1" w:styleId="WW8Num18z7">
    <w:name w:val="WW8Num18z7"/>
    <w:rsid w:val="001C44E5"/>
  </w:style>
  <w:style w:type="character" w:customStyle="1" w:styleId="WW8Num18z8">
    <w:name w:val="WW8Num18z8"/>
    <w:rsid w:val="001C44E5"/>
  </w:style>
  <w:style w:type="character" w:customStyle="1" w:styleId="20">
    <w:name w:val="Προεπιλεγμένη γραμματοσειρά2"/>
    <w:rsid w:val="001C44E5"/>
  </w:style>
  <w:style w:type="character" w:customStyle="1" w:styleId="WW-">
    <w:name w:val="WW-Χαρακτήρες υποσημείωσης"/>
    <w:rsid w:val="001C44E5"/>
    <w:rPr>
      <w:vertAlign w:val="superscript"/>
    </w:rPr>
  </w:style>
  <w:style w:type="character" w:customStyle="1" w:styleId="41">
    <w:name w:val="Παραπομπή υποσημείωσης4"/>
    <w:rsid w:val="001C44E5"/>
    <w:rPr>
      <w:vertAlign w:val="superscript"/>
    </w:rPr>
  </w:style>
  <w:style w:type="character" w:customStyle="1" w:styleId="a6">
    <w:name w:val="Χαρακτήρες σημείωσης τέλους"/>
    <w:rsid w:val="001C44E5"/>
    <w:rPr>
      <w:vertAlign w:val="superscript"/>
    </w:rPr>
  </w:style>
  <w:style w:type="character" w:customStyle="1" w:styleId="FootnoteReference1">
    <w:name w:val="Footnote Reference1"/>
    <w:rsid w:val="001C44E5"/>
    <w:rPr>
      <w:vertAlign w:val="superscript"/>
    </w:rPr>
  </w:style>
  <w:style w:type="character" w:customStyle="1" w:styleId="WW-0">
    <w:name w:val="WW-Χαρακτήρες σημείωσης τέλους"/>
    <w:rsid w:val="001C44E5"/>
    <w:rPr>
      <w:vertAlign w:val="superscript"/>
    </w:rPr>
  </w:style>
  <w:style w:type="character" w:customStyle="1" w:styleId="a7">
    <w:name w:val="Σύμβολο υποσημείωσης"/>
    <w:rsid w:val="001C44E5"/>
    <w:rPr>
      <w:vertAlign w:val="superscript"/>
    </w:rPr>
  </w:style>
  <w:style w:type="character" w:customStyle="1" w:styleId="21">
    <w:name w:val="Παραπομπή υποσημείωσης2"/>
    <w:rsid w:val="001C44E5"/>
    <w:rPr>
      <w:vertAlign w:val="superscript"/>
    </w:rPr>
  </w:style>
  <w:style w:type="character" w:customStyle="1" w:styleId="12">
    <w:name w:val="Παραπομπή υποσημείωσης1"/>
    <w:rsid w:val="001C44E5"/>
    <w:rPr>
      <w:vertAlign w:val="superscript"/>
    </w:rPr>
  </w:style>
  <w:style w:type="character" w:customStyle="1" w:styleId="13">
    <w:name w:val="Προεπιλεγμένη γραμματοσειρά1"/>
    <w:rsid w:val="001C44E5"/>
  </w:style>
  <w:style w:type="character" w:customStyle="1" w:styleId="22">
    <w:name w:val="Παραπομπή σημείωσης τέλους2"/>
    <w:rsid w:val="001C44E5"/>
    <w:rPr>
      <w:vertAlign w:val="superscript"/>
    </w:rPr>
  </w:style>
  <w:style w:type="character" w:customStyle="1" w:styleId="31">
    <w:name w:val="Παραπομπή υποσημείωσης3"/>
    <w:rsid w:val="001C44E5"/>
    <w:rPr>
      <w:vertAlign w:val="superscript"/>
    </w:rPr>
  </w:style>
  <w:style w:type="character" w:customStyle="1" w:styleId="ListLabel1">
    <w:name w:val="ListLabel 1"/>
    <w:rsid w:val="001C44E5"/>
    <w:rPr>
      <w:rFonts w:eastAsia="Wingdings"/>
    </w:rPr>
  </w:style>
  <w:style w:type="character" w:customStyle="1" w:styleId="ListLabel2">
    <w:name w:val="ListLabel 2"/>
    <w:rsid w:val="001C44E5"/>
    <w:rPr>
      <w:rFonts w:eastAsia="Courier New"/>
    </w:rPr>
  </w:style>
  <w:style w:type="character" w:customStyle="1" w:styleId="ListLabel3">
    <w:name w:val="ListLabel 3"/>
    <w:rsid w:val="001C44E5"/>
    <w:rPr>
      <w:rFonts w:eastAsia="Symbol"/>
    </w:rPr>
  </w:style>
  <w:style w:type="character" w:customStyle="1" w:styleId="ListLabel4">
    <w:name w:val="ListLabel 4"/>
    <w:rsid w:val="001C44E5"/>
    <w:rPr>
      <w:rFonts w:eastAsia="Arial"/>
    </w:rPr>
  </w:style>
  <w:style w:type="character" w:customStyle="1" w:styleId="Footnoteanchor">
    <w:name w:val="Footnote anchor"/>
    <w:rsid w:val="001C44E5"/>
    <w:rPr>
      <w:vertAlign w:val="superscript"/>
    </w:rPr>
  </w:style>
  <w:style w:type="character" w:customStyle="1" w:styleId="Char7">
    <w:name w:val="Κείμενο πλαισίου Char"/>
    <w:rsid w:val="001C44E5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1C44E5"/>
    <w:rPr>
      <w:vertAlign w:val="superscript"/>
    </w:rPr>
  </w:style>
  <w:style w:type="character" w:customStyle="1" w:styleId="32">
    <w:name w:val="Παραπομπή σημείωσης τέλους3"/>
    <w:rsid w:val="001C44E5"/>
    <w:rPr>
      <w:vertAlign w:val="superscript"/>
    </w:rPr>
  </w:style>
  <w:style w:type="character" w:customStyle="1" w:styleId="51">
    <w:name w:val="Παραπομπή υποσημείωσης5"/>
    <w:rsid w:val="001C44E5"/>
    <w:rPr>
      <w:vertAlign w:val="superscript"/>
    </w:rPr>
  </w:style>
  <w:style w:type="character" w:customStyle="1" w:styleId="FootnoteSymbol">
    <w:name w:val="Footnote Symbol"/>
    <w:rsid w:val="001C44E5"/>
    <w:rPr>
      <w:vertAlign w:val="superscript"/>
    </w:rPr>
  </w:style>
  <w:style w:type="character" w:customStyle="1" w:styleId="EndnoteReference">
    <w:name w:val="Endnote Reference"/>
    <w:rsid w:val="001C44E5"/>
    <w:rPr>
      <w:vertAlign w:val="superscript"/>
    </w:rPr>
  </w:style>
  <w:style w:type="character" w:customStyle="1" w:styleId="FootnoteReference">
    <w:name w:val="Footnote Reference"/>
    <w:rsid w:val="001C44E5"/>
    <w:rPr>
      <w:vertAlign w:val="superscript"/>
    </w:rPr>
  </w:style>
  <w:style w:type="character" w:customStyle="1" w:styleId="a8">
    <w:name w:val="Χαρακτήρες αρίθμησης"/>
    <w:rsid w:val="001C44E5"/>
  </w:style>
  <w:style w:type="character" w:customStyle="1" w:styleId="WW-EndnoteReference">
    <w:name w:val="WW-Endnote Reference"/>
    <w:rsid w:val="001C44E5"/>
    <w:rPr>
      <w:vertAlign w:val="superscript"/>
    </w:rPr>
  </w:style>
  <w:style w:type="character" w:customStyle="1" w:styleId="WW-FootnoteReference">
    <w:name w:val="WW-Footnote Reference"/>
    <w:rsid w:val="001C44E5"/>
    <w:rPr>
      <w:vertAlign w:val="superscript"/>
    </w:rPr>
  </w:style>
  <w:style w:type="character" w:customStyle="1" w:styleId="a9">
    <w:name w:val="Σύνδεση ευρετηρίου"/>
    <w:rsid w:val="001C44E5"/>
  </w:style>
  <w:style w:type="character" w:customStyle="1" w:styleId="WW-EndnoteReference1">
    <w:name w:val="WW-Endnote Reference1"/>
    <w:rsid w:val="001C44E5"/>
    <w:rPr>
      <w:vertAlign w:val="superscript"/>
    </w:rPr>
  </w:style>
  <w:style w:type="character" w:customStyle="1" w:styleId="WW-FootnoteReference1">
    <w:name w:val="WW-Footnote Reference1"/>
    <w:rsid w:val="001C44E5"/>
    <w:rPr>
      <w:vertAlign w:val="superscript"/>
    </w:rPr>
  </w:style>
  <w:style w:type="character" w:customStyle="1" w:styleId="WW-EndnoteReference11">
    <w:name w:val="WW-Endnote Reference11"/>
    <w:rsid w:val="001C44E5"/>
    <w:rPr>
      <w:vertAlign w:val="superscript"/>
    </w:rPr>
  </w:style>
  <w:style w:type="character" w:customStyle="1" w:styleId="CommentReference">
    <w:name w:val="Comment Reference"/>
    <w:rsid w:val="001C44E5"/>
    <w:rPr>
      <w:sz w:val="16"/>
      <w:szCs w:val="16"/>
    </w:rPr>
  </w:style>
  <w:style w:type="character" w:customStyle="1" w:styleId="WW-EndnoteReference2">
    <w:name w:val="WW-Endnote Reference2"/>
    <w:rsid w:val="001C44E5"/>
    <w:rPr>
      <w:vertAlign w:val="superscript"/>
    </w:rPr>
  </w:style>
  <w:style w:type="character" w:customStyle="1" w:styleId="BalloonTextChar">
    <w:name w:val="Balloon Text Char"/>
    <w:rsid w:val="001C44E5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1C44E5"/>
  </w:style>
  <w:style w:type="character" w:customStyle="1" w:styleId="42">
    <w:name w:val="Παραπομπή σημείωσης τέλους4"/>
    <w:rsid w:val="001C44E5"/>
    <w:rPr>
      <w:vertAlign w:val="superscript"/>
    </w:rPr>
  </w:style>
  <w:style w:type="character" w:styleId="-0">
    <w:name w:val="FollowedHyperlink"/>
    <w:basedOn w:val="40"/>
    <w:rsid w:val="001C44E5"/>
    <w:rPr>
      <w:color w:val="800080"/>
      <w:u w:val="single"/>
    </w:rPr>
  </w:style>
  <w:style w:type="character" w:styleId="aa">
    <w:name w:val="Emphasis"/>
    <w:qFormat/>
    <w:rsid w:val="001C44E5"/>
    <w:rPr>
      <w:i/>
      <w:iCs/>
    </w:rPr>
  </w:style>
  <w:style w:type="character" w:customStyle="1" w:styleId="WW-1">
    <w:name w:val="WW-Έντονη έμφαση"/>
    <w:basedOn w:val="50"/>
    <w:rsid w:val="001C44E5"/>
    <w:rPr>
      <w:b/>
      <w:bCs/>
    </w:rPr>
  </w:style>
  <w:style w:type="character" w:customStyle="1" w:styleId="ListLabel5">
    <w:name w:val="ListLabel 5"/>
    <w:rsid w:val="001C44E5"/>
    <w:rPr>
      <w:rFonts w:cs="Courier New"/>
    </w:rPr>
  </w:style>
  <w:style w:type="character" w:customStyle="1" w:styleId="ListLabel6">
    <w:name w:val="ListLabel 6"/>
    <w:rsid w:val="001C44E5"/>
    <w:rPr>
      <w:rFonts w:cs="Courier New"/>
    </w:rPr>
  </w:style>
  <w:style w:type="character" w:customStyle="1" w:styleId="ListLabel7">
    <w:name w:val="ListLabel 7"/>
    <w:rsid w:val="001C44E5"/>
    <w:rPr>
      <w:rFonts w:cs="Courier New"/>
    </w:rPr>
  </w:style>
  <w:style w:type="character" w:customStyle="1" w:styleId="ListLabel8">
    <w:name w:val="ListLabel 8"/>
    <w:rsid w:val="001C44E5"/>
    <w:rPr>
      <w:b/>
    </w:rPr>
  </w:style>
  <w:style w:type="character" w:customStyle="1" w:styleId="ListLabel9">
    <w:name w:val="ListLabel 9"/>
    <w:rsid w:val="001C44E5"/>
    <w:rPr>
      <w:rFonts w:eastAsia="Calibri" w:cs="Calibri"/>
    </w:rPr>
  </w:style>
  <w:style w:type="character" w:customStyle="1" w:styleId="ListLabel10">
    <w:name w:val="ListLabel 10"/>
    <w:rsid w:val="001C44E5"/>
    <w:rPr>
      <w:rFonts w:cs="Courier New"/>
    </w:rPr>
  </w:style>
  <w:style w:type="character" w:customStyle="1" w:styleId="ListLabel11">
    <w:name w:val="ListLabel 11"/>
    <w:rsid w:val="001C44E5"/>
    <w:rPr>
      <w:rFonts w:cs="Courier New"/>
    </w:rPr>
  </w:style>
  <w:style w:type="character" w:customStyle="1" w:styleId="ListLabel12">
    <w:name w:val="ListLabel 12"/>
    <w:rsid w:val="001C44E5"/>
    <w:rPr>
      <w:rFonts w:cs="Courier New"/>
    </w:rPr>
  </w:style>
  <w:style w:type="character" w:customStyle="1" w:styleId="ListLabel13">
    <w:name w:val="ListLabel 13"/>
    <w:rsid w:val="001C44E5"/>
    <w:rPr>
      <w:sz w:val="24"/>
    </w:rPr>
  </w:style>
  <w:style w:type="character" w:customStyle="1" w:styleId="ListLabel14">
    <w:name w:val="ListLabel 14"/>
    <w:rsid w:val="001C44E5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1C44E5"/>
    <w:rPr>
      <w:rFonts w:cs="Courier New"/>
    </w:rPr>
  </w:style>
  <w:style w:type="character" w:customStyle="1" w:styleId="ListLabel16">
    <w:name w:val="ListLabel 16"/>
    <w:rsid w:val="001C44E5"/>
    <w:rPr>
      <w:rFonts w:cs="Courier New"/>
    </w:rPr>
  </w:style>
  <w:style w:type="character" w:customStyle="1" w:styleId="ListLabel17">
    <w:name w:val="ListLabel 17"/>
    <w:rsid w:val="001C44E5"/>
    <w:rPr>
      <w:rFonts w:cs="Courier New"/>
    </w:rPr>
  </w:style>
  <w:style w:type="character" w:customStyle="1" w:styleId="ListLabel18">
    <w:name w:val="ListLabel 18"/>
    <w:rsid w:val="001C44E5"/>
    <w:rPr>
      <w:rFonts w:ascii="Calibri" w:hAnsi="Calibri" w:cs="Calibri"/>
      <w:b/>
      <w:sz w:val="28"/>
    </w:rPr>
  </w:style>
  <w:style w:type="character" w:customStyle="1" w:styleId="ListLabel19">
    <w:name w:val="ListLabel 19"/>
    <w:rsid w:val="001C44E5"/>
    <w:rPr>
      <w:rFonts w:ascii="Calibri" w:hAnsi="Calibri" w:cs="Calibri"/>
      <w:b/>
    </w:rPr>
  </w:style>
  <w:style w:type="character" w:customStyle="1" w:styleId="ListLabel20">
    <w:name w:val="ListLabel 20"/>
    <w:rsid w:val="001C44E5"/>
    <w:rPr>
      <w:rFonts w:cs="Courier New"/>
    </w:rPr>
  </w:style>
  <w:style w:type="character" w:customStyle="1" w:styleId="ListLabel21">
    <w:name w:val="ListLabel 21"/>
    <w:rsid w:val="001C44E5"/>
    <w:rPr>
      <w:rFonts w:cs="Wingdings"/>
    </w:rPr>
  </w:style>
  <w:style w:type="character" w:customStyle="1" w:styleId="ListLabel22">
    <w:name w:val="ListLabel 22"/>
    <w:rsid w:val="001C44E5"/>
    <w:rPr>
      <w:rFonts w:cs="Symbol"/>
    </w:rPr>
  </w:style>
  <w:style w:type="character" w:customStyle="1" w:styleId="ListLabel23">
    <w:name w:val="ListLabel 23"/>
    <w:rsid w:val="001C44E5"/>
    <w:rPr>
      <w:rFonts w:cs="Courier New"/>
    </w:rPr>
  </w:style>
  <w:style w:type="character" w:customStyle="1" w:styleId="ListLabel24">
    <w:name w:val="ListLabel 24"/>
    <w:rsid w:val="001C44E5"/>
    <w:rPr>
      <w:rFonts w:cs="Wingdings"/>
    </w:rPr>
  </w:style>
  <w:style w:type="character" w:customStyle="1" w:styleId="ListLabel25">
    <w:name w:val="ListLabel 25"/>
    <w:rsid w:val="001C44E5"/>
    <w:rPr>
      <w:rFonts w:cs="Symbol"/>
    </w:rPr>
  </w:style>
  <w:style w:type="character" w:customStyle="1" w:styleId="ListLabel26">
    <w:name w:val="ListLabel 26"/>
    <w:rsid w:val="001C44E5"/>
    <w:rPr>
      <w:rFonts w:cs="Courier New"/>
    </w:rPr>
  </w:style>
  <w:style w:type="character" w:customStyle="1" w:styleId="ListLabel27">
    <w:name w:val="ListLabel 27"/>
    <w:rsid w:val="001C44E5"/>
    <w:rPr>
      <w:rFonts w:cs="Wingdings"/>
    </w:rPr>
  </w:style>
  <w:style w:type="character" w:customStyle="1" w:styleId="ListLabel28">
    <w:name w:val="ListLabel 28"/>
    <w:rsid w:val="001C44E5"/>
    <w:rPr>
      <w:rFonts w:ascii="Calibri" w:hAnsi="Calibri" w:cs="Calibri"/>
      <w:b/>
      <w:sz w:val="28"/>
    </w:rPr>
  </w:style>
  <w:style w:type="character" w:customStyle="1" w:styleId="ListLabel29">
    <w:name w:val="ListLabel 29"/>
    <w:rsid w:val="001C44E5"/>
    <w:rPr>
      <w:rFonts w:ascii="Calibri" w:hAnsi="Calibri" w:cs="Calibri"/>
      <w:b/>
    </w:rPr>
  </w:style>
  <w:style w:type="character" w:customStyle="1" w:styleId="ListLabel30">
    <w:name w:val="ListLabel 30"/>
    <w:rsid w:val="001C44E5"/>
    <w:rPr>
      <w:rFonts w:cs="Courier New"/>
    </w:rPr>
  </w:style>
  <w:style w:type="character" w:customStyle="1" w:styleId="ListLabel31">
    <w:name w:val="ListLabel 31"/>
    <w:rsid w:val="001C44E5"/>
    <w:rPr>
      <w:rFonts w:cs="Wingdings"/>
    </w:rPr>
  </w:style>
  <w:style w:type="character" w:customStyle="1" w:styleId="ListLabel32">
    <w:name w:val="ListLabel 32"/>
    <w:rsid w:val="001C44E5"/>
    <w:rPr>
      <w:rFonts w:cs="Symbol"/>
    </w:rPr>
  </w:style>
  <w:style w:type="character" w:customStyle="1" w:styleId="ListLabel33">
    <w:name w:val="ListLabel 33"/>
    <w:rsid w:val="001C44E5"/>
    <w:rPr>
      <w:rFonts w:cs="Courier New"/>
    </w:rPr>
  </w:style>
  <w:style w:type="character" w:customStyle="1" w:styleId="ListLabel34">
    <w:name w:val="ListLabel 34"/>
    <w:rsid w:val="001C44E5"/>
    <w:rPr>
      <w:rFonts w:cs="Wingdings"/>
    </w:rPr>
  </w:style>
  <w:style w:type="character" w:customStyle="1" w:styleId="ListLabel35">
    <w:name w:val="ListLabel 35"/>
    <w:rsid w:val="001C44E5"/>
    <w:rPr>
      <w:rFonts w:cs="Symbol"/>
    </w:rPr>
  </w:style>
  <w:style w:type="character" w:customStyle="1" w:styleId="ListLabel36">
    <w:name w:val="ListLabel 36"/>
    <w:rsid w:val="001C44E5"/>
    <w:rPr>
      <w:rFonts w:cs="Courier New"/>
    </w:rPr>
  </w:style>
  <w:style w:type="character" w:customStyle="1" w:styleId="ListLabel37">
    <w:name w:val="ListLabel 37"/>
    <w:rsid w:val="001C44E5"/>
    <w:rPr>
      <w:rFonts w:cs="Wingdings"/>
    </w:rPr>
  </w:style>
  <w:style w:type="character" w:customStyle="1" w:styleId="ListLabel38">
    <w:name w:val="ListLabel 38"/>
    <w:rsid w:val="001C44E5"/>
    <w:rPr>
      <w:rFonts w:ascii="Calibri" w:hAnsi="Calibri" w:cs="Calibri"/>
      <w:b/>
      <w:sz w:val="28"/>
    </w:rPr>
  </w:style>
  <w:style w:type="character" w:customStyle="1" w:styleId="ListLabel39">
    <w:name w:val="ListLabel 39"/>
    <w:rsid w:val="001C44E5"/>
    <w:rPr>
      <w:rFonts w:cs="Calibri"/>
      <w:b/>
    </w:rPr>
  </w:style>
  <w:style w:type="character" w:customStyle="1" w:styleId="ListLabel40">
    <w:name w:val="ListLabel 40"/>
    <w:rsid w:val="001C44E5"/>
    <w:rPr>
      <w:rFonts w:cs="Courier New"/>
    </w:rPr>
  </w:style>
  <w:style w:type="character" w:customStyle="1" w:styleId="ListLabel41">
    <w:name w:val="ListLabel 41"/>
    <w:rsid w:val="001C44E5"/>
    <w:rPr>
      <w:rFonts w:cs="Wingdings"/>
    </w:rPr>
  </w:style>
  <w:style w:type="character" w:customStyle="1" w:styleId="ListLabel42">
    <w:name w:val="ListLabel 42"/>
    <w:rsid w:val="001C44E5"/>
    <w:rPr>
      <w:rFonts w:cs="Symbol"/>
    </w:rPr>
  </w:style>
  <w:style w:type="character" w:customStyle="1" w:styleId="ListLabel43">
    <w:name w:val="ListLabel 43"/>
    <w:rsid w:val="001C44E5"/>
    <w:rPr>
      <w:rFonts w:cs="Courier New"/>
    </w:rPr>
  </w:style>
  <w:style w:type="character" w:customStyle="1" w:styleId="ListLabel44">
    <w:name w:val="ListLabel 44"/>
    <w:rsid w:val="001C44E5"/>
    <w:rPr>
      <w:rFonts w:cs="Wingdings"/>
    </w:rPr>
  </w:style>
  <w:style w:type="character" w:customStyle="1" w:styleId="ListLabel45">
    <w:name w:val="ListLabel 45"/>
    <w:rsid w:val="001C44E5"/>
    <w:rPr>
      <w:rFonts w:cs="Symbol"/>
    </w:rPr>
  </w:style>
  <w:style w:type="character" w:customStyle="1" w:styleId="ListLabel46">
    <w:name w:val="ListLabel 46"/>
    <w:rsid w:val="001C44E5"/>
    <w:rPr>
      <w:rFonts w:cs="Courier New"/>
    </w:rPr>
  </w:style>
  <w:style w:type="character" w:customStyle="1" w:styleId="ListLabel47">
    <w:name w:val="ListLabel 47"/>
    <w:rsid w:val="001C44E5"/>
    <w:rPr>
      <w:rFonts w:cs="Wingdings"/>
    </w:rPr>
  </w:style>
  <w:style w:type="character" w:customStyle="1" w:styleId="ListLabel48">
    <w:name w:val="ListLabel 48"/>
    <w:rsid w:val="001C44E5"/>
    <w:rPr>
      <w:b/>
      <w:sz w:val="28"/>
    </w:rPr>
  </w:style>
  <w:style w:type="character" w:customStyle="1" w:styleId="ListLabel49">
    <w:name w:val="ListLabel 49"/>
    <w:rsid w:val="001C44E5"/>
    <w:rPr>
      <w:rFonts w:cs="Symbol"/>
    </w:rPr>
  </w:style>
  <w:style w:type="character" w:customStyle="1" w:styleId="ListLabel50">
    <w:name w:val="ListLabel 50"/>
    <w:rsid w:val="001C44E5"/>
    <w:rPr>
      <w:rFonts w:cs="Symbol"/>
    </w:rPr>
  </w:style>
  <w:style w:type="character" w:customStyle="1" w:styleId="ListLabel51">
    <w:name w:val="ListLabel 51"/>
    <w:rsid w:val="001C44E5"/>
    <w:rPr>
      <w:rFonts w:cs="Calibri"/>
      <w:b/>
    </w:rPr>
  </w:style>
  <w:style w:type="character" w:customStyle="1" w:styleId="ListLabel52">
    <w:name w:val="ListLabel 52"/>
    <w:rsid w:val="001C44E5"/>
    <w:rPr>
      <w:rFonts w:cs="Courier New"/>
    </w:rPr>
  </w:style>
  <w:style w:type="character" w:customStyle="1" w:styleId="ListLabel53">
    <w:name w:val="ListLabel 53"/>
    <w:rsid w:val="001C44E5"/>
    <w:rPr>
      <w:rFonts w:cs="Wingdings"/>
    </w:rPr>
  </w:style>
  <w:style w:type="character" w:customStyle="1" w:styleId="ListLabel54">
    <w:name w:val="ListLabel 54"/>
    <w:rsid w:val="001C44E5"/>
    <w:rPr>
      <w:rFonts w:cs="Symbol"/>
    </w:rPr>
  </w:style>
  <w:style w:type="character" w:customStyle="1" w:styleId="ListLabel55">
    <w:name w:val="ListLabel 55"/>
    <w:rsid w:val="001C44E5"/>
    <w:rPr>
      <w:rFonts w:cs="Courier New"/>
    </w:rPr>
  </w:style>
  <w:style w:type="character" w:customStyle="1" w:styleId="ListLabel56">
    <w:name w:val="ListLabel 56"/>
    <w:rsid w:val="001C44E5"/>
    <w:rPr>
      <w:rFonts w:cs="Wingdings"/>
    </w:rPr>
  </w:style>
  <w:style w:type="character" w:customStyle="1" w:styleId="ListLabel57">
    <w:name w:val="ListLabel 57"/>
    <w:rsid w:val="001C44E5"/>
    <w:rPr>
      <w:rFonts w:cs="Symbol"/>
    </w:rPr>
  </w:style>
  <w:style w:type="character" w:customStyle="1" w:styleId="ListLabel58">
    <w:name w:val="ListLabel 58"/>
    <w:rsid w:val="001C44E5"/>
    <w:rPr>
      <w:rFonts w:cs="Courier New"/>
    </w:rPr>
  </w:style>
  <w:style w:type="character" w:customStyle="1" w:styleId="ListLabel59">
    <w:name w:val="ListLabel 59"/>
    <w:rsid w:val="001C44E5"/>
    <w:rPr>
      <w:rFonts w:cs="Wingdings"/>
    </w:rPr>
  </w:style>
  <w:style w:type="character" w:customStyle="1" w:styleId="ListLabel60">
    <w:name w:val="ListLabel 60"/>
    <w:rsid w:val="001C44E5"/>
    <w:rPr>
      <w:b/>
      <w:sz w:val="28"/>
    </w:rPr>
  </w:style>
  <w:style w:type="character" w:customStyle="1" w:styleId="ListLabel61">
    <w:name w:val="ListLabel 61"/>
    <w:rsid w:val="001C44E5"/>
    <w:rPr>
      <w:rFonts w:cs="Symbol"/>
      <w:lang w:val="en-US"/>
    </w:rPr>
  </w:style>
  <w:style w:type="character" w:customStyle="1" w:styleId="ListLabel62">
    <w:name w:val="ListLabel 62"/>
    <w:rsid w:val="001C44E5"/>
    <w:rPr>
      <w:rFonts w:cs="Symbol"/>
    </w:rPr>
  </w:style>
  <w:style w:type="character" w:customStyle="1" w:styleId="2Char10">
    <w:name w:val="Σώμα κείμενου με εσοχή 2 Char1"/>
    <w:basedOn w:val="50"/>
    <w:rsid w:val="001C44E5"/>
    <w:rPr>
      <w:sz w:val="24"/>
      <w:szCs w:val="24"/>
      <w:lang w:eastAsia="zh-CN"/>
    </w:rPr>
  </w:style>
  <w:style w:type="character" w:customStyle="1" w:styleId="2Char11">
    <w:name w:val="Σώμα κείμενου 2 Char1"/>
    <w:basedOn w:val="50"/>
    <w:rsid w:val="001C44E5"/>
    <w:rPr>
      <w:sz w:val="24"/>
      <w:szCs w:val="24"/>
      <w:lang w:eastAsia="zh-CN"/>
    </w:rPr>
  </w:style>
  <w:style w:type="character" w:customStyle="1" w:styleId="3Char10">
    <w:name w:val="Σώμα κείμενου 3 Char1"/>
    <w:basedOn w:val="50"/>
    <w:rsid w:val="001C44E5"/>
    <w:rPr>
      <w:rFonts w:ascii="Arial" w:hAnsi="Arial" w:cs="Arial"/>
      <w:sz w:val="18"/>
    </w:rPr>
  </w:style>
  <w:style w:type="character" w:customStyle="1" w:styleId="61">
    <w:name w:val="Παραπομπή υποσημείωσης6"/>
    <w:basedOn w:val="50"/>
    <w:rsid w:val="001C44E5"/>
    <w:rPr>
      <w:vertAlign w:val="superscript"/>
    </w:rPr>
  </w:style>
  <w:style w:type="character" w:customStyle="1" w:styleId="ab">
    <w:name w:val="Κουκκίδες"/>
    <w:rsid w:val="001C44E5"/>
    <w:rPr>
      <w:rFonts w:ascii="OpenSymbol" w:eastAsia="OpenSymbol" w:hAnsi="OpenSymbol" w:cs="OpenSymbol"/>
    </w:rPr>
  </w:style>
  <w:style w:type="character" w:customStyle="1" w:styleId="FontStyle45">
    <w:name w:val="Font Style45"/>
    <w:basedOn w:val="11"/>
    <w:rsid w:val="001C44E5"/>
    <w:rPr>
      <w:rFonts w:ascii="Arial" w:hAnsi="Arial" w:cs="Arial"/>
      <w:i/>
      <w:sz w:val="20"/>
    </w:rPr>
  </w:style>
  <w:style w:type="character" w:customStyle="1" w:styleId="FontStyle47">
    <w:name w:val="Font Style47"/>
    <w:basedOn w:val="11"/>
    <w:rsid w:val="001C44E5"/>
    <w:rPr>
      <w:rFonts w:ascii="Arial" w:hAnsi="Arial" w:cs="Arial"/>
      <w:sz w:val="20"/>
    </w:rPr>
  </w:style>
  <w:style w:type="character" w:customStyle="1" w:styleId="FontStyle46">
    <w:name w:val="Font Style46"/>
    <w:basedOn w:val="11"/>
    <w:rsid w:val="001C44E5"/>
    <w:rPr>
      <w:rFonts w:ascii="Arial" w:hAnsi="Arial" w:cs="Arial"/>
      <w:b/>
      <w:sz w:val="20"/>
    </w:rPr>
  </w:style>
  <w:style w:type="character" w:customStyle="1" w:styleId="FontStyle44">
    <w:name w:val="Font Style44"/>
    <w:basedOn w:val="11"/>
    <w:rsid w:val="001C44E5"/>
    <w:rPr>
      <w:rFonts w:ascii="Arial" w:hAnsi="Arial" w:cs="Arial"/>
      <w:b/>
      <w:i/>
      <w:sz w:val="20"/>
    </w:rPr>
  </w:style>
  <w:style w:type="character" w:customStyle="1" w:styleId="FontStyle41">
    <w:name w:val="Font Style41"/>
    <w:rsid w:val="001C44E5"/>
    <w:rPr>
      <w:rFonts w:ascii="Arial" w:hAnsi="Arial" w:cs="Arial"/>
      <w:b/>
      <w:sz w:val="20"/>
    </w:rPr>
  </w:style>
  <w:style w:type="character" w:customStyle="1" w:styleId="FontStyle43">
    <w:name w:val="Font Style43"/>
    <w:rsid w:val="001C44E5"/>
    <w:rPr>
      <w:rFonts w:ascii="Arial" w:hAnsi="Arial" w:cs="Arial"/>
      <w:sz w:val="20"/>
    </w:rPr>
  </w:style>
  <w:style w:type="character" w:customStyle="1" w:styleId="FontStyle40">
    <w:name w:val="Font Style40"/>
    <w:rsid w:val="001C44E5"/>
    <w:rPr>
      <w:rFonts w:ascii="Arial" w:hAnsi="Arial" w:cs="Arial"/>
      <w:sz w:val="20"/>
    </w:rPr>
  </w:style>
  <w:style w:type="character" w:customStyle="1" w:styleId="WW-2">
    <w:name w:val="WW-Σύνδεσμος διαδικτύου"/>
    <w:rsid w:val="001C44E5"/>
    <w:rPr>
      <w:color w:val="000080"/>
      <w:u w:val="single"/>
    </w:rPr>
  </w:style>
  <w:style w:type="character" w:customStyle="1" w:styleId="WW8Num21z3">
    <w:name w:val="WW8Num21z3"/>
    <w:rsid w:val="001C44E5"/>
  </w:style>
  <w:style w:type="character" w:customStyle="1" w:styleId="WW8Num21z4">
    <w:name w:val="WW8Num21z4"/>
    <w:rsid w:val="001C44E5"/>
  </w:style>
  <w:style w:type="character" w:customStyle="1" w:styleId="WW8Num21z5">
    <w:name w:val="WW8Num21z5"/>
    <w:rsid w:val="001C44E5"/>
  </w:style>
  <w:style w:type="character" w:customStyle="1" w:styleId="WW8Num21z6">
    <w:name w:val="WW8Num21z6"/>
    <w:rsid w:val="001C44E5"/>
  </w:style>
  <w:style w:type="character" w:customStyle="1" w:styleId="WW8Num21z7">
    <w:name w:val="WW8Num21z7"/>
    <w:rsid w:val="001C44E5"/>
  </w:style>
  <w:style w:type="character" w:customStyle="1" w:styleId="WW8Num21z8">
    <w:name w:val="WW8Num21z8"/>
    <w:rsid w:val="001C44E5"/>
  </w:style>
  <w:style w:type="character" w:customStyle="1" w:styleId="WW8Num26z4">
    <w:name w:val="WW8Num26z4"/>
    <w:rsid w:val="001C44E5"/>
  </w:style>
  <w:style w:type="character" w:customStyle="1" w:styleId="WW8Num26z5">
    <w:name w:val="WW8Num26z5"/>
    <w:rsid w:val="001C44E5"/>
  </w:style>
  <w:style w:type="character" w:customStyle="1" w:styleId="WW8Num26z6">
    <w:name w:val="WW8Num26z6"/>
    <w:rsid w:val="001C44E5"/>
  </w:style>
  <w:style w:type="character" w:customStyle="1" w:styleId="WW8Num26z7">
    <w:name w:val="WW8Num26z7"/>
    <w:rsid w:val="001C44E5"/>
  </w:style>
  <w:style w:type="character" w:customStyle="1" w:styleId="WW8Num26z8">
    <w:name w:val="WW8Num26z8"/>
    <w:rsid w:val="001C44E5"/>
  </w:style>
  <w:style w:type="character" w:customStyle="1" w:styleId="WW8Num22z3">
    <w:name w:val="WW8Num22z3"/>
    <w:rsid w:val="001C44E5"/>
  </w:style>
  <w:style w:type="character" w:customStyle="1" w:styleId="WW8Num22z4">
    <w:name w:val="WW8Num22z4"/>
    <w:rsid w:val="001C44E5"/>
  </w:style>
  <w:style w:type="character" w:customStyle="1" w:styleId="WW8Num22z5">
    <w:name w:val="WW8Num22z5"/>
    <w:rsid w:val="001C44E5"/>
  </w:style>
  <w:style w:type="character" w:customStyle="1" w:styleId="WW8Num22z6">
    <w:name w:val="WW8Num22z6"/>
    <w:rsid w:val="001C44E5"/>
  </w:style>
  <w:style w:type="character" w:customStyle="1" w:styleId="WW8Num22z7">
    <w:name w:val="WW8Num22z7"/>
    <w:rsid w:val="001C44E5"/>
  </w:style>
  <w:style w:type="character" w:customStyle="1" w:styleId="WW8Num22z8">
    <w:name w:val="WW8Num22z8"/>
    <w:rsid w:val="001C44E5"/>
  </w:style>
  <w:style w:type="character" w:customStyle="1" w:styleId="FontStyle26">
    <w:name w:val="Font Style26"/>
    <w:basedOn w:val="11"/>
    <w:rsid w:val="001C44E5"/>
    <w:rPr>
      <w:rFonts w:ascii="Arial" w:hAnsi="Arial" w:cs="Arial"/>
      <w:b/>
      <w:sz w:val="20"/>
    </w:rPr>
  </w:style>
  <w:style w:type="character" w:customStyle="1" w:styleId="ListLabel208">
    <w:name w:val="ListLabel 208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9">
    <w:name w:val="ListLabel 209"/>
    <w:rsid w:val="001C44E5"/>
    <w:rPr>
      <w:rFonts w:cs="Times New Roman"/>
    </w:rPr>
  </w:style>
  <w:style w:type="character" w:customStyle="1" w:styleId="ListLabel210">
    <w:name w:val="ListLabel 210"/>
    <w:rsid w:val="001C44E5"/>
    <w:rPr>
      <w:rFonts w:cs="Times New Roman"/>
    </w:rPr>
  </w:style>
  <w:style w:type="character" w:customStyle="1" w:styleId="ListLabel211">
    <w:name w:val="ListLabel 211"/>
    <w:rsid w:val="001C44E5"/>
    <w:rPr>
      <w:rFonts w:cs="Times New Roman"/>
    </w:rPr>
  </w:style>
  <w:style w:type="character" w:customStyle="1" w:styleId="ListLabel212">
    <w:name w:val="ListLabel 212"/>
    <w:rsid w:val="001C44E5"/>
    <w:rPr>
      <w:rFonts w:cs="Times New Roman"/>
    </w:rPr>
  </w:style>
  <w:style w:type="character" w:customStyle="1" w:styleId="ListLabel213">
    <w:name w:val="ListLabel 213"/>
    <w:rsid w:val="001C44E5"/>
    <w:rPr>
      <w:rFonts w:cs="Times New Roman"/>
    </w:rPr>
  </w:style>
  <w:style w:type="character" w:customStyle="1" w:styleId="ListLabel214">
    <w:name w:val="ListLabel 214"/>
    <w:rsid w:val="001C44E5"/>
    <w:rPr>
      <w:rFonts w:cs="Times New Roman"/>
    </w:rPr>
  </w:style>
  <w:style w:type="character" w:customStyle="1" w:styleId="ListLabel215">
    <w:name w:val="ListLabel 215"/>
    <w:rsid w:val="001C44E5"/>
    <w:rPr>
      <w:rFonts w:cs="Times New Roman"/>
    </w:rPr>
  </w:style>
  <w:style w:type="character" w:customStyle="1" w:styleId="ListLabel216">
    <w:name w:val="ListLabel 216"/>
    <w:rsid w:val="001C44E5"/>
    <w:rPr>
      <w:rFonts w:cs="Times New Roman"/>
    </w:rPr>
  </w:style>
  <w:style w:type="character" w:customStyle="1" w:styleId="ListLabel198">
    <w:name w:val="ListLabel 198"/>
    <w:rsid w:val="001C44E5"/>
    <w:rPr>
      <w:rFonts w:ascii="Calibri" w:hAnsi="Calibri" w:cs="Arial"/>
      <w:b/>
    </w:rPr>
  </w:style>
  <w:style w:type="character" w:customStyle="1" w:styleId="ListLabel199">
    <w:name w:val="ListLabel 199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0">
    <w:name w:val="ListLabel 200"/>
    <w:rsid w:val="001C44E5"/>
    <w:rPr>
      <w:rFonts w:cs="Times New Roman"/>
    </w:rPr>
  </w:style>
  <w:style w:type="character" w:customStyle="1" w:styleId="ListLabel201">
    <w:name w:val="ListLabel 201"/>
    <w:rsid w:val="001C44E5"/>
    <w:rPr>
      <w:rFonts w:cs="Times New Roman"/>
    </w:rPr>
  </w:style>
  <w:style w:type="character" w:customStyle="1" w:styleId="ListLabel202">
    <w:name w:val="ListLabel 202"/>
    <w:rsid w:val="001C44E5"/>
    <w:rPr>
      <w:rFonts w:cs="Times New Roman"/>
    </w:rPr>
  </w:style>
  <w:style w:type="character" w:customStyle="1" w:styleId="ListLabel203">
    <w:name w:val="ListLabel 203"/>
    <w:rsid w:val="001C44E5"/>
    <w:rPr>
      <w:rFonts w:cs="Times New Roman"/>
    </w:rPr>
  </w:style>
  <w:style w:type="character" w:customStyle="1" w:styleId="ListLabel204">
    <w:name w:val="ListLabel 204"/>
    <w:rsid w:val="001C44E5"/>
    <w:rPr>
      <w:rFonts w:cs="Times New Roman"/>
    </w:rPr>
  </w:style>
  <w:style w:type="character" w:customStyle="1" w:styleId="ListLabel205">
    <w:name w:val="ListLabel 205"/>
    <w:rsid w:val="001C44E5"/>
    <w:rPr>
      <w:rFonts w:cs="Times New Roman"/>
    </w:rPr>
  </w:style>
  <w:style w:type="character" w:customStyle="1" w:styleId="ListLabel206">
    <w:name w:val="ListLabel 206"/>
    <w:rsid w:val="001C44E5"/>
    <w:rPr>
      <w:rFonts w:cs="Times New Roman"/>
    </w:rPr>
  </w:style>
  <w:style w:type="character" w:customStyle="1" w:styleId="ListLabel207">
    <w:name w:val="ListLabel 207"/>
    <w:rsid w:val="001C44E5"/>
    <w:rPr>
      <w:rFonts w:cs="Times New Roman"/>
    </w:rPr>
  </w:style>
  <w:style w:type="character" w:customStyle="1" w:styleId="15">
    <w:name w:val="Έντονο1"/>
    <w:basedOn w:val="11"/>
    <w:rsid w:val="001C44E5"/>
    <w:rPr>
      <w:b/>
      <w:bCs/>
    </w:rPr>
  </w:style>
  <w:style w:type="paragraph" w:customStyle="1" w:styleId="ac">
    <w:name w:val="Επικεφαλίδα"/>
    <w:basedOn w:val="a"/>
    <w:next w:val="ad"/>
    <w:rsid w:val="001C44E5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1C44E5"/>
    <w:pPr>
      <w:jc w:val="both"/>
    </w:pPr>
    <w:rPr>
      <w:szCs w:val="20"/>
    </w:rPr>
  </w:style>
  <w:style w:type="paragraph" w:styleId="ae">
    <w:name w:val="List"/>
    <w:basedOn w:val="ad"/>
    <w:rsid w:val="001C44E5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1C44E5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1C44E5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1C44E5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1C44E5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1C44E5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1C44E5"/>
    <w:pPr>
      <w:jc w:val="both"/>
    </w:pPr>
    <w:rPr>
      <w:b/>
      <w:bCs/>
    </w:rPr>
  </w:style>
  <w:style w:type="paragraph" w:customStyle="1" w:styleId="xl25">
    <w:name w:val="xl25"/>
    <w:basedOn w:val="a"/>
    <w:rsid w:val="001C44E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1C44E5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1C44E5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1C44E5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1C44E5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1C44E5"/>
    <w:rPr>
      <w:b/>
      <w:bCs/>
    </w:rPr>
  </w:style>
  <w:style w:type="paragraph" w:customStyle="1" w:styleId="Normalgr">
    <w:name w:val="Normalgr"/>
    <w:rsid w:val="001C44E5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1C44E5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1C44E5"/>
    <w:pPr>
      <w:ind w:left="1588" w:hanging="1588"/>
    </w:pPr>
  </w:style>
  <w:style w:type="paragraph" w:customStyle="1" w:styleId="23">
    <w:name w:val="Κείμενο σχολίου2"/>
    <w:basedOn w:val="a"/>
    <w:rsid w:val="001C44E5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1C44E5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1C44E5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1C44E5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1C44E5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1C44E5"/>
  </w:style>
  <w:style w:type="paragraph" w:styleId="Web">
    <w:name w:val="Normal (Web)"/>
    <w:basedOn w:val="a"/>
    <w:uiPriority w:val="99"/>
    <w:rsid w:val="001C44E5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1C44E5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1C44E5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1C44E5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1C44E5"/>
    <w:rPr>
      <w:rFonts w:ascii="Calibri" w:hAnsi="Calibri" w:cs="Calibri"/>
      <w:i/>
      <w:lang w:val="en-US"/>
    </w:rPr>
  </w:style>
  <w:style w:type="paragraph" w:styleId="af7">
    <w:name w:val="Intense 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1C44E5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1C44E5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1C44E5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1C44E5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1C44E5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1C44E5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1C44E5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1C44E5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uiPriority w:val="34"/>
    <w:qFormat/>
    <w:rsid w:val="001C44E5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1C44E5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1C44E5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1C44E5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1C44E5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1C44E5"/>
    <w:pPr>
      <w:numPr>
        <w:numId w:val="2"/>
      </w:numPr>
      <w:contextualSpacing/>
    </w:pPr>
  </w:style>
  <w:style w:type="paragraph" w:customStyle="1" w:styleId="Header">
    <w:name w:val="Header"/>
    <w:basedOn w:val="a"/>
    <w:rsid w:val="001C44E5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1C44E5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1C44E5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rsid w:val="001C44E5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1C44E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1C44E5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1C44E5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1C44E5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1C44E5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1C44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1C44E5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1C44E5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1C44E5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1C44E5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1C44E5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1C44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1C44E5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1C44E5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1C44E5"/>
  </w:style>
  <w:style w:type="paragraph" w:customStyle="1" w:styleId="Heading2">
    <w:name w:val="Heading 2"/>
    <w:basedOn w:val="a"/>
    <w:rsid w:val="001C44E5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1C44E5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1C44E5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1C44E5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1C44E5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1C44E5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1C44E5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23"/>
    <w:basedOn w:val="a"/>
    <w:rsid w:val="001C44E5"/>
    <w:pPr>
      <w:spacing w:after="120" w:line="480" w:lineRule="auto"/>
    </w:pPr>
  </w:style>
  <w:style w:type="paragraph" w:customStyle="1" w:styleId="321">
    <w:name w:val="Σώμα κείμενου 32"/>
    <w:basedOn w:val="a"/>
    <w:rsid w:val="001C44E5"/>
    <w:pPr>
      <w:suppressAutoHyphens w:val="0"/>
      <w:jc w:val="both"/>
    </w:pPr>
    <w:rPr>
      <w:rFonts w:ascii="Arial" w:hAnsi="Arial" w:cs="Arial"/>
      <w:sz w:val="18"/>
      <w:szCs w:val="20"/>
    </w:rPr>
  </w:style>
  <w:style w:type="paragraph" w:customStyle="1" w:styleId="1f">
    <w:name w:val="Παράγραφος λίστας1"/>
    <w:basedOn w:val="a"/>
    <w:rsid w:val="001C44E5"/>
    <w:pPr>
      <w:ind w:left="720"/>
      <w:contextualSpacing/>
    </w:pPr>
    <w:rPr>
      <w:color w:val="000000"/>
      <w:sz w:val="20"/>
    </w:rPr>
  </w:style>
  <w:style w:type="paragraph" w:customStyle="1" w:styleId="Style1">
    <w:name w:val="Style1"/>
    <w:basedOn w:val="a"/>
    <w:rsid w:val="001C44E5"/>
  </w:style>
  <w:style w:type="paragraph" w:customStyle="1" w:styleId="Style17">
    <w:name w:val="Style17"/>
    <w:basedOn w:val="a"/>
    <w:rsid w:val="001C44E5"/>
    <w:pPr>
      <w:spacing w:line="253" w:lineRule="exact"/>
      <w:ind w:firstLine="259"/>
    </w:pPr>
  </w:style>
  <w:style w:type="paragraph" w:customStyle="1" w:styleId="Style15">
    <w:name w:val="Style15"/>
    <w:basedOn w:val="a"/>
    <w:rsid w:val="001C44E5"/>
    <w:pPr>
      <w:spacing w:line="253" w:lineRule="exact"/>
      <w:ind w:firstLine="370"/>
    </w:pPr>
  </w:style>
  <w:style w:type="paragraph" w:customStyle="1" w:styleId="Style26">
    <w:name w:val="Style26"/>
    <w:basedOn w:val="a"/>
    <w:rsid w:val="001C44E5"/>
  </w:style>
  <w:style w:type="paragraph" w:customStyle="1" w:styleId="Style22">
    <w:name w:val="Style22"/>
    <w:basedOn w:val="a"/>
    <w:rsid w:val="001C44E5"/>
    <w:pPr>
      <w:spacing w:line="250" w:lineRule="exact"/>
      <w:jc w:val="both"/>
    </w:pPr>
  </w:style>
  <w:style w:type="paragraph" w:customStyle="1" w:styleId="Style24">
    <w:name w:val="Style24"/>
    <w:basedOn w:val="a"/>
    <w:rsid w:val="001C44E5"/>
    <w:pPr>
      <w:spacing w:line="254" w:lineRule="exact"/>
      <w:ind w:firstLine="720"/>
    </w:pPr>
  </w:style>
  <w:style w:type="paragraph" w:customStyle="1" w:styleId="Style30">
    <w:name w:val="Style30"/>
    <w:basedOn w:val="a"/>
    <w:rsid w:val="001C44E5"/>
    <w:pPr>
      <w:spacing w:line="254" w:lineRule="exact"/>
      <w:ind w:firstLine="619"/>
    </w:pPr>
  </w:style>
  <w:style w:type="paragraph" w:customStyle="1" w:styleId="Style4">
    <w:name w:val="Style4"/>
    <w:basedOn w:val="a"/>
    <w:rsid w:val="001C44E5"/>
    <w:pPr>
      <w:widowControl w:val="0"/>
      <w:spacing w:line="253" w:lineRule="exact"/>
    </w:pPr>
    <w:rPr>
      <w:rFonts w:eastAsia="Andale Sans UI"/>
      <w:kern w:val="1"/>
    </w:rPr>
  </w:style>
  <w:style w:type="paragraph" w:customStyle="1" w:styleId="Style19">
    <w:name w:val="Style19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3">
    <w:name w:val="Style23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0">
    <w:name w:val="Style20"/>
    <w:basedOn w:val="a"/>
    <w:rsid w:val="001C44E5"/>
    <w:pPr>
      <w:widowControl w:val="0"/>
      <w:spacing w:line="254" w:lineRule="exact"/>
    </w:pPr>
    <w:rPr>
      <w:rFonts w:eastAsia="Andale Sans UI"/>
      <w:kern w:val="1"/>
    </w:rPr>
  </w:style>
  <w:style w:type="paragraph" w:customStyle="1" w:styleId="Style18">
    <w:name w:val="Style18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232">
    <w:name w:val="Σώμα κείμενου με εσοχή 23"/>
    <w:basedOn w:val="a"/>
    <w:rsid w:val="001C44E5"/>
    <w:pPr>
      <w:spacing w:after="120" w:line="480" w:lineRule="auto"/>
      <w:ind w:left="283"/>
    </w:pPr>
  </w:style>
  <w:style w:type="paragraph" w:customStyle="1" w:styleId="34">
    <w:name w:val="Κείμενο σχολίου3"/>
    <w:basedOn w:val="a"/>
    <w:rsid w:val="001C44E5"/>
    <w:pPr>
      <w:widowControl w:val="0"/>
    </w:pPr>
  </w:style>
  <w:style w:type="paragraph" w:customStyle="1" w:styleId="1f0">
    <w:name w:val="Απλό κείμενο1"/>
    <w:basedOn w:val="a"/>
    <w:rsid w:val="001C44E5"/>
    <w:rPr>
      <w:rFonts w:ascii="Courier New" w:hAnsi="Courier New" w:cs="Courier New"/>
      <w:sz w:val="20"/>
      <w:szCs w:val="20"/>
    </w:rPr>
  </w:style>
  <w:style w:type="paragraph" w:customStyle="1" w:styleId="240">
    <w:name w:val="Σώμα κείμενου 24"/>
    <w:basedOn w:val="a"/>
    <w:rsid w:val="001C44E5"/>
    <w:pPr>
      <w:overflowPunct w:val="0"/>
      <w:autoSpaceDE w:val="0"/>
      <w:textAlignment w:val="baseline"/>
    </w:pPr>
    <w:rPr>
      <w:szCs w:val="20"/>
    </w:rPr>
  </w:style>
  <w:style w:type="paragraph" w:customStyle="1" w:styleId="Web1">
    <w:name w:val="Κανονικό (Web)1"/>
    <w:basedOn w:val="a"/>
    <w:rsid w:val="001C44E5"/>
    <w:pPr>
      <w:spacing w:before="280" w:after="280"/>
    </w:pPr>
  </w:style>
  <w:style w:type="character" w:customStyle="1" w:styleId="27">
    <w:name w:val="Έντονο2"/>
    <w:basedOn w:val="a0"/>
    <w:rsid w:val="00D9688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0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5B5E6B-B7F2-4C2E-AD9C-BDE986201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2437</Words>
  <Characters>13160</Characters>
  <Application>Microsoft Office Word</Application>
  <DocSecurity>0</DocSecurity>
  <Lines>109</Lines>
  <Paragraphs>31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15566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5</cp:revision>
  <cp:lastPrinted>2020-07-08T06:54:00Z</cp:lastPrinted>
  <dcterms:created xsi:type="dcterms:W3CDTF">2020-07-02T07:06:00Z</dcterms:created>
  <dcterms:modified xsi:type="dcterms:W3CDTF">2020-07-08T06:54:00Z</dcterms:modified>
</cp:coreProperties>
</file>