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84813" w:rsidRPr="00220C8B" w:rsidRDefault="00334E30" w:rsidP="006E0BAE">
      <w:pPr>
        <w:keepNext/>
        <w:ind w:left="720"/>
        <w:rPr>
          <w:rFonts w:ascii="Arial" w:hAnsi="Arial" w:cs="Arial"/>
          <w:sz w:val="22"/>
          <w:szCs w:val="22"/>
        </w:rPr>
      </w:pPr>
      <w:r w:rsidRPr="00BD418C">
        <w:rPr>
          <w:rFonts w:ascii="Liberation Serif" w:hAnsi="Liberation Serif" w:cs="Liberation Serif"/>
        </w:rPr>
        <w:t xml:space="preserve"> </w:t>
      </w:r>
      <w:r w:rsidR="00D84813" w:rsidRPr="00BF267F">
        <w:rPr>
          <w:rFonts w:ascii="Liberation Serif" w:hAnsi="Liberation Serif" w:cs="Liberation Serif"/>
        </w:rPr>
        <w:t xml:space="preserve">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         </w:t>
      </w:r>
      <w:r w:rsidR="00220C8B">
        <w:rPr>
          <w:rFonts w:ascii="Liberation Serif" w:hAnsi="Liberation Serif" w:cs="Liberation Serif"/>
          <w:noProof/>
        </w:rPr>
        <w:t xml:space="preserve"> </w:t>
      </w:r>
    </w:p>
    <w:p w:rsidR="00D84813" w:rsidRPr="00D26D5C" w:rsidRDefault="00D84813" w:rsidP="00D84813">
      <w:pPr>
        <w:rPr>
          <w:rFonts w:ascii="Arial" w:hAnsi="Arial" w:cs="Arial"/>
          <w:bCs/>
          <w:sz w:val="20"/>
          <w:szCs w:val="20"/>
        </w:rPr>
      </w:pPr>
      <w:r w:rsidRPr="00D26D5C">
        <w:rPr>
          <w:rFonts w:ascii="Arial" w:hAnsi="Arial" w:cs="Arial"/>
          <w:bCs/>
          <w:sz w:val="20"/>
          <w:szCs w:val="20"/>
        </w:rPr>
        <w:t xml:space="preserve"> ΕΛΛΗΝΙΚΗ  ΔΗΜΟΚΡΑΤΙΑ                </w:t>
      </w:r>
    </w:p>
    <w:p w:rsidR="00D84813" w:rsidRPr="00D26D5C" w:rsidRDefault="00D84813" w:rsidP="00D84813">
      <w:pPr>
        <w:rPr>
          <w:rFonts w:ascii="Arial" w:hAnsi="Arial" w:cs="Arial"/>
          <w:bCs/>
          <w:sz w:val="20"/>
          <w:szCs w:val="20"/>
        </w:rPr>
      </w:pPr>
      <w:r w:rsidRPr="00D26D5C">
        <w:rPr>
          <w:rFonts w:ascii="Arial" w:hAnsi="Arial" w:cs="Arial"/>
          <w:bCs/>
          <w:sz w:val="20"/>
          <w:szCs w:val="20"/>
        </w:rPr>
        <w:t xml:space="preserve"> ΝΟΜΟΣ  ΒΟΙΩΤΙΑΣ                                                                                 Λιβαδειά   </w:t>
      </w:r>
      <w:r w:rsidR="00814A61">
        <w:rPr>
          <w:rFonts w:ascii="Arial" w:hAnsi="Arial" w:cs="Arial"/>
          <w:bCs/>
          <w:sz w:val="20"/>
          <w:szCs w:val="20"/>
        </w:rPr>
        <w:t>18</w:t>
      </w:r>
      <w:r w:rsidR="005B03CF">
        <w:rPr>
          <w:rFonts w:ascii="Arial" w:hAnsi="Arial" w:cs="Arial"/>
          <w:bCs/>
          <w:sz w:val="20"/>
          <w:szCs w:val="20"/>
        </w:rPr>
        <w:t>/</w:t>
      </w:r>
      <w:r w:rsidR="00C83409">
        <w:rPr>
          <w:rFonts w:ascii="Arial" w:hAnsi="Arial" w:cs="Arial"/>
          <w:bCs/>
          <w:sz w:val="20"/>
          <w:szCs w:val="20"/>
        </w:rPr>
        <w:t>0</w:t>
      </w:r>
      <w:r w:rsidR="006E0BAE">
        <w:rPr>
          <w:rFonts w:ascii="Arial" w:hAnsi="Arial" w:cs="Arial"/>
          <w:bCs/>
          <w:sz w:val="20"/>
          <w:szCs w:val="20"/>
        </w:rPr>
        <w:t>9</w:t>
      </w:r>
      <w:r w:rsidRPr="00D26D5C">
        <w:rPr>
          <w:rFonts w:ascii="Arial" w:hAnsi="Arial" w:cs="Arial"/>
          <w:bCs/>
          <w:sz w:val="20"/>
          <w:szCs w:val="20"/>
        </w:rPr>
        <w:t>/20</w:t>
      </w:r>
      <w:r w:rsidR="00C83409">
        <w:rPr>
          <w:rFonts w:ascii="Arial" w:hAnsi="Arial" w:cs="Arial"/>
          <w:bCs/>
          <w:sz w:val="20"/>
          <w:szCs w:val="20"/>
        </w:rPr>
        <w:t>20</w:t>
      </w:r>
      <w:r w:rsidRPr="00D26D5C">
        <w:rPr>
          <w:rFonts w:ascii="Arial" w:hAnsi="Arial" w:cs="Arial"/>
          <w:bCs/>
          <w:sz w:val="20"/>
          <w:szCs w:val="20"/>
        </w:rPr>
        <w:t xml:space="preserve">           </w:t>
      </w:r>
    </w:p>
    <w:p w:rsidR="002335F8" w:rsidRDefault="00D84813" w:rsidP="00D84813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sz w:val="20"/>
        </w:rPr>
        <w:t xml:space="preserve"> ΔΗΜΟΣ  ΛΕΒΑΔΕΩΝ                                            </w:t>
      </w:r>
      <w:r w:rsidRPr="0039578E">
        <w:rPr>
          <w:rFonts w:ascii="Arial" w:hAnsi="Arial" w:cs="Arial"/>
          <w:bCs/>
          <w:sz w:val="20"/>
        </w:rPr>
        <w:t xml:space="preserve">                                   </w:t>
      </w:r>
      <w:r w:rsidR="00690DE6" w:rsidRPr="0039578E">
        <w:rPr>
          <w:rFonts w:ascii="Arial" w:hAnsi="Arial" w:cs="Arial"/>
          <w:bCs/>
          <w:sz w:val="20"/>
        </w:rPr>
        <w:t>Αρ. Πρωτ.</w:t>
      </w:r>
      <w:r w:rsidR="00AB3EA6" w:rsidRPr="0039578E">
        <w:rPr>
          <w:rFonts w:ascii="Arial" w:hAnsi="Arial" w:cs="Arial"/>
          <w:bCs/>
          <w:sz w:val="20"/>
        </w:rPr>
        <w:t xml:space="preserve"> </w:t>
      </w:r>
      <w:r w:rsidR="00487816" w:rsidRPr="0039578E">
        <w:rPr>
          <w:rFonts w:ascii="Arial" w:hAnsi="Arial" w:cs="Arial"/>
          <w:bCs/>
          <w:sz w:val="20"/>
        </w:rPr>
        <w:t>:</w:t>
      </w:r>
      <w:r w:rsidR="00AB3EA6" w:rsidRPr="0039578E">
        <w:rPr>
          <w:rFonts w:ascii="Arial" w:hAnsi="Arial" w:cs="Arial"/>
          <w:bCs/>
          <w:sz w:val="20"/>
        </w:rPr>
        <w:t xml:space="preserve"> </w:t>
      </w:r>
      <w:r w:rsidR="001F6E00">
        <w:rPr>
          <w:rFonts w:ascii="Arial" w:hAnsi="Arial" w:cs="Arial"/>
          <w:bCs/>
          <w:sz w:val="20"/>
        </w:rPr>
        <w:t>18433</w:t>
      </w:r>
    </w:p>
    <w:p w:rsidR="00D26D5C" w:rsidRPr="0039578E" w:rsidRDefault="00D84813" w:rsidP="00D84813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bCs/>
          <w:sz w:val="20"/>
        </w:rPr>
        <w:t xml:space="preserve">ΔΙΕΥΘΥΝΣΗ ΔΙΟΙΚΗΤΙΚΩΝ ΥΠΗΡΕΣΙΩΝ                                          </w:t>
      </w:r>
      <w:r w:rsidR="00690DE6" w:rsidRPr="0039578E">
        <w:rPr>
          <w:rFonts w:ascii="Arial" w:hAnsi="Arial" w:cs="Arial"/>
          <w:bCs/>
          <w:sz w:val="20"/>
        </w:rPr>
        <w:t xml:space="preserve">  </w:t>
      </w:r>
    </w:p>
    <w:p w:rsidR="006C6E24" w:rsidRPr="00D26D5C" w:rsidRDefault="006C6E24" w:rsidP="00D84813">
      <w:pPr>
        <w:rPr>
          <w:rFonts w:ascii="Arial" w:hAnsi="Arial" w:cs="Arial"/>
          <w:sz w:val="20"/>
          <w:szCs w:val="20"/>
        </w:rPr>
      </w:pPr>
      <w:r w:rsidRPr="005B03CF">
        <w:rPr>
          <w:rFonts w:ascii="Arial" w:hAnsi="Arial" w:cs="Arial"/>
          <w:bCs/>
          <w:sz w:val="20"/>
          <w:szCs w:val="20"/>
        </w:rPr>
        <w:t>Τ</w:t>
      </w:r>
      <w:r w:rsidRPr="00D26D5C">
        <w:rPr>
          <w:rFonts w:ascii="Arial" w:hAnsi="Arial" w:cs="Arial"/>
          <w:sz w:val="20"/>
          <w:szCs w:val="20"/>
        </w:rPr>
        <w:t>Μ. ΥΠΟΣΤΗΡΙΞΗΣ ΠΟΛΙΤΙΚΩΝ ΟΡΓΑΝΩΝ</w:t>
      </w:r>
    </w:p>
    <w:p w:rsidR="00D84813" w:rsidRPr="00D26D5C" w:rsidRDefault="00D84813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Ταχ. Δ/νση : Σοφοκλέους  15 </w:t>
      </w:r>
    </w:p>
    <w:p w:rsidR="00D84813" w:rsidRPr="00D26D5C" w:rsidRDefault="00D84813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Τ.Κ.  32 1</w:t>
      </w:r>
      <w:r w:rsidR="006C6E24" w:rsidRPr="00D26D5C">
        <w:rPr>
          <w:rFonts w:ascii="Arial" w:hAnsi="Arial" w:cs="Arial"/>
          <w:sz w:val="20"/>
          <w:szCs w:val="20"/>
        </w:rPr>
        <w:t>31</w:t>
      </w:r>
      <w:r w:rsidRPr="00D26D5C">
        <w:rPr>
          <w:rFonts w:ascii="Arial" w:hAnsi="Arial" w:cs="Arial"/>
          <w:sz w:val="20"/>
          <w:szCs w:val="20"/>
        </w:rPr>
        <w:t xml:space="preserve">  ΛΙΒΑΔΕΙΑ </w:t>
      </w:r>
    </w:p>
    <w:p w:rsidR="00D84813" w:rsidRPr="00D26D5C" w:rsidRDefault="0058773D" w:rsidP="00D8481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Πληροφορίες :κ. Κασσάρα Γεωργία</w:t>
      </w:r>
    </w:p>
    <w:p w:rsidR="00D84813" w:rsidRPr="00EA3C77" w:rsidRDefault="00D870EC" w:rsidP="00D84813">
      <w:pPr>
        <w:pStyle w:val="4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  Τηλέφωνο   : 22613 50</w:t>
      </w:r>
      <w:r w:rsidR="00EA3C77" w:rsidRPr="00BD418C">
        <w:rPr>
          <w:b w:val="0"/>
          <w:sz w:val="20"/>
          <w:szCs w:val="20"/>
        </w:rPr>
        <w:t>8</w:t>
      </w:r>
      <w:r w:rsidR="00EA3C77" w:rsidRPr="00EA3C77">
        <w:rPr>
          <w:b w:val="0"/>
          <w:sz w:val="20"/>
          <w:szCs w:val="20"/>
        </w:rPr>
        <w:t>17</w:t>
      </w:r>
    </w:p>
    <w:p w:rsidR="00D84813" w:rsidRPr="00A2323A" w:rsidRDefault="006C6E24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 </w:t>
      </w:r>
      <w:r w:rsidR="00D84813" w:rsidRPr="00D26D5C">
        <w:rPr>
          <w:rFonts w:ascii="Arial" w:hAnsi="Arial" w:cs="Arial"/>
          <w:sz w:val="20"/>
          <w:szCs w:val="20"/>
          <w:lang w:val="en-US"/>
        </w:rPr>
        <w:t>EMAIL</w:t>
      </w:r>
      <w:r w:rsidR="00D84813" w:rsidRPr="00A2323A">
        <w:rPr>
          <w:rFonts w:ascii="Arial" w:hAnsi="Arial" w:cs="Arial"/>
          <w:sz w:val="20"/>
          <w:szCs w:val="20"/>
        </w:rPr>
        <w:t xml:space="preserve"> :</w:t>
      </w:r>
      <w:r w:rsidR="00FD62A3">
        <w:rPr>
          <w:rFonts w:ascii="Arial" w:hAnsi="Arial" w:cs="Arial"/>
          <w:sz w:val="20"/>
          <w:szCs w:val="20"/>
          <w:lang w:val="en-US"/>
        </w:rPr>
        <w:t>g</w:t>
      </w:r>
      <w:r w:rsidR="00D870EC">
        <w:rPr>
          <w:rFonts w:ascii="Arial" w:hAnsi="Arial" w:cs="Arial"/>
          <w:sz w:val="20"/>
          <w:szCs w:val="20"/>
          <w:lang w:val="en-US"/>
        </w:rPr>
        <w:t>k</w:t>
      </w:r>
      <w:r w:rsidR="00FD62A3">
        <w:rPr>
          <w:rFonts w:ascii="Arial" w:hAnsi="Arial" w:cs="Arial"/>
          <w:sz w:val="20"/>
          <w:szCs w:val="20"/>
          <w:lang w:val="en-US"/>
        </w:rPr>
        <w:t>asara</w:t>
      </w:r>
      <w:r w:rsidRPr="00A2323A">
        <w:rPr>
          <w:rFonts w:ascii="Arial" w:hAnsi="Arial" w:cs="Arial"/>
          <w:sz w:val="20"/>
          <w:szCs w:val="20"/>
        </w:rPr>
        <w:t>@</w:t>
      </w:r>
      <w:r w:rsidRPr="000C31E4">
        <w:rPr>
          <w:rFonts w:ascii="Arial" w:hAnsi="Arial" w:cs="Arial"/>
          <w:sz w:val="20"/>
          <w:szCs w:val="20"/>
          <w:lang w:val="en-US"/>
        </w:rPr>
        <w:t>livadia</w:t>
      </w:r>
      <w:r w:rsidRPr="00A2323A">
        <w:rPr>
          <w:rFonts w:ascii="Arial" w:hAnsi="Arial" w:cs="Arial"/>
          <w:sz w:val="20"/>
          <w:szCs w:val="20"/>
        </w:rPr>
        <w:t>.</w:t>
      </w:r>
      <w:r w:rsidRPr="000C31E4">
        <w:rPr>
          <w:rFonts w:ascii="Arial" w:hAnsi="Arial" w:cs="Arial"/>
          <w:sz w:val="20"/>
          <w:szCs w:val="20"/>
          <w:lang w:val="en-US"/>
        </w:rPr>
        <w:t>gr</w:t>
      </w:r>
      <w:r w:rsidR="00D84813" w:rsidRPr="00A2323A">
        <w:rPr>
          <w:rFonts w:ascii="Arial" w:hAnsi="Arial" w:cs="Arial"/>
          <w:sz w:val="20"/>
          <w:szCs w:val="20"/>
        </w:rPr>
        <w:tab/>
      </w:r>
      <w:r w:rsidR="00D84813" w:rsidRPr="00A2323A">
        <w:rPr>
          <w:rFonts w:ascii="Arial" w:hAnsi="Arial" w:cs="Arial"/>
          <w:sz w:val="20"/>
          <w:szCs w:val="20"/>
        </w:rPr>
        <w:tab/>
        <w:t xml:space="preserve">     </w:t>
      </w:r>
    </w:p>
    <w:p w:rsidR="00462555" w:rsidRPr="00A2323A" w:rsidRDefault="00462555" w:rsidP="002E0892">
      <w:pPr>
        <w:pStyle w:val="1"/>
        <w:tabs>
          <w:tab w:val="clear" w:pos="0"/>
          <w:tab w:val="left" w:pos="6300"/>
        </w:tabs>
        <w:ind w:right="1331"/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2E0892" w:rsidRPr="002E0892" w:rsidRDefault="002E0892" w:rsidP="002E0892"/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>Τα Τακτικά Μέλη της Οικονομικής Επιτροπής Δήμου Λεβαδέων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  <w:lang w:val="en-US"/>
        </w:rPr>
        <w:t>1.</w:t>
      </w:r>
      <w:r w:rsidRPr="008E3939">
        <w:rPr>
          <w:rFonts w:ascii="Arial" w:hAnsi="Arial" w:cs="Arial"/>
          <w:sz w:val="22"/>
          <w:szCs w:val="22"/>
        </w:rPr>
        <w:t>Καλογρηά Αθανάσιο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2.Δήμου Ιωάννη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</w:t>
      </w:r>
      <w:r w:rsidRPr="008E3939">
        <w:rPr>
          <w:rFonts w:ascii="Arial" w:hAnsi="Arial" w:cs="Arial"/>
          <w:sz w:val="22"/>
          <w:szCs w:val="22"/>
          <w:lang w:val="en-US"/>
        </w:rPr>
        <w:t>K</w:t>
      </w:r>
      <w:r w:rsidRPr="008E3939">
        <w:rPr>
          <w:rFonts w:ascii="Arial" w:hAnsi="Arial" w:cs="Arial"/>
          <w:sz w:val="22"/>
          <w:szCs w:val="22"/>
        </w:rPr>
        <w:t>αράβα Χρυσοβαλάντου - Βασιλική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6.Παπαϊωάννου Λουκά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right="-282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7.Μπράλιο Νικόλαο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b/>
          <w:sz w:val="22"/>
          <w:szCs w:val="22"/>
          <w:lang w:val="en-US"/>
        </w:rPr>
        <w:t>KOINO</w:t>
      </w:r>
      <w:r w:rsidRPr="008E3939">
        <w:rPr>
          <w:rFonts w:ascii="Arial" w:hAnsi="Arial" w:cs="Arial"/>
          <w:b/>
          <w:sz w:val="22"/>
          <w:szCs w:val="22"/>
        </w:rPr>
        <w:t xml:space="preserve">ΠΟΙΗΣΗ:  </w:t>
      </w:r>
      <w:r w:rsidRPr="008E3939">
        <w:rPr>
          <w:rFonts w:ascii="Arial" w:hAnsi="Arial" w:cs="Arial"/>
          <w:sz w:val="22"/>
          <w:szCs w:val="22"/>
        </w:rPr>
        <w:t>Αναπληρωματικά Μέλη της Οικονομικής Επιτροπής Δήμου Λεβαδέων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1.Σαγιάννη Μιχαήλ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2.Σάκκο Μάριο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3.Τσεσμετζή Εμμανουήλ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4.Γιαννακόπουλο Βρασίδα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5.Τόλια</w:t>
      </w:r>
      <w:r w:rsidR="00D71FAF">
        <w:rPr>
          <w:rFonts w:ascii="Arial" w:hAnsi="Arial" w:cs="Arial"/>
          <w:sz w:val="22"/>
          <w:szCs w:val="22"/>
        </w:rPr>
        <w:t xml:space="preserve"> </w:t>
      </w:r>
      <w:r w:rsidRPr="008E3939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6.Τζουβάρα Νικόλαο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8.Τουμαρά Βασίλειο</w:t>
      </w:r>
    </w:p>
    <w:p w:rsidR="00DC5CDF" w:rsidRDefault="00DC5CDF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DC5CDF" w:rsidRDefault="00DC5CDF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746286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C21364" w:rsidRDefault="00237748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="00C21364" w:rsidRPr="00A34B97">
        <w:rPr>
          <w:rFonts w:ascii="Arial" w:eastAsia="Arial" w:hAnsi="Arial" w:cs="Arial"/>
          <w:sz w:val="22"/>
          <w:szCs w:val="22"/>
        </w:rPr>
        <w:t>Με την παρ</w:t>
      </w:r>
      <w:r w:rsidR="00C21364" w:rsidRPr="00A34B97">
        <w:rPr>
          <w:rFonts w:ascii="Arial" w:hAnsi="Arial" w:cs="Arial"/>
          <w:sz w:val="22"/>
          <w:szCs w:val="22"/>
        </w:rPr>
        <w:t>ούσα σας προσκαλούμε να συμμετάσχετε στην συνεδρίαση της Οικονομικής Επιτροπ</w:t>
      </w:r>
      <w:r w:rsidR="00C21364">
        <w:rPr>
          <w:rFonts w:ascii="Arial" w:hAnsi="Arial" w:cs="Arial"/>
          <w:sz w:val="22"/>
          <w:szCs w:val="22"/>
        </w:rPr>
        <w:t xml:space="preserve">ής </w:t>
      </w:r>
      <w:r w:rsidR="00C21364" w:rsidRPr="00A34B97">
        <w:rPr>
          <w:rFonts w:ascii="Arial" w:hAnsi="Arial" w:cs="Arial"/>
          <w:b/>
          <w:sz w:val="22"/>
          <w:szCs w:val="22"/>
        </w:rPr>
        <w:t xml:space="preserve"> </w:t>
      </w:r>
      <w:r w:rsidR="00C21364" w:rsidRPr="00A34B97">
        <w:rPr>
          <w:rFonts w:ascii="Arial" w:hAnsi="Arial" w:cs="Arial"/>
          <w:b/>
          <w:sz w:val="22"/>
          <w:szCs w:val="22"/>
          <w:u w:val="single"/>
        </w:rPr>
        <w:t xml:space="preserve">που θα πραγματοποιηθεί </w:t>
      </w:r>
      <w:r w:rsidRPr="008E3939">
        <w:rPr>
          <w:rFonts w:ascii="Arial" w:hAnsi="Arial" w:cs="Arial"/>
          <w:sz w:val="22"/>
          <w:szCs w:val="22"/>
        </w:rPr>
        <w:t>στην αίθουσα συνεδριάσεων του Δημοτικού Συμβουλίου  Λεβαδέων στο Παλαιό Δημαρχείο – Πλατεία Εθνικής Αντίστασης</w:t>
      </w:r>
      <w:r w:rsidRPr="00A34B97">
        <w:rPr>
          <w:rFonts w:ascii="Arial" w:hAnsi="Arial" w:cs="Arial"/>
          <w:b/>
          <w:sz w:val="22"/>
          <w:szCs w:val="22"/>
        </w:rPr>
        <w:t xml:space="preserve"> </w:t>
      </w:r>
      <w:r w:rsidR="00C21364">
        <w:rPr>
          <w:rFonts w:ascii="Arial" w:hAnsi="Arial" w:cs="Arial"/>
          <w:b/>
          <w:sz w:val="22"/>
          <w:szCs w:val="22"/>
          <w:u w:val="single"/>
        </w:rPr>
        <w:t>ΚΕΚΛΕΙΣΜΕΝΩΝ ΤΩΝ ΘΥΡΩΝ</w:t>
      </w:r>
      <w:r w:rsidR="00C21364" w:rsidRPr="00A34B97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21364" w:rsidRPr="005431E9">
        <w:rPr>
          <w:rFonts w:ascii="Arial" w:hAnsi="Arial" w:cs="Arial"/>
          <w:sz w:val="22"/>
          <w:szCs w:val="22"/>
        </w:rPr>
        <w:t xml:space="preserve">στις </w:t>
      </w:r>
      <w:r w:rsidR="00C21364" w:rsidRPr="005431E9">
        <w:rPr>
          <w:rFonts w:ascii="Arial" w:hAnsi="Arial" w:cs="Arial"/>
          <w:b/>
          <w:sz w:val="22"/>
          <w:szCs w:val="22"/>
        </w:rPr>
        <w:t xml:space="preserve"> </w:t>
      </w:r>
      <w:r w:rsidR="00DA5516" w:rsidRPr="005431E9">
        <w:rPr>
          <w:rFonts w:ascii="Arial" w:hAnsi="Arial" w:cs="Arial"/>
          <w:b/>
          <w:sz w:val="22"/>
          <w:szCs w:val="22"/>
        </w:rPr>
        <w:t xml:space="preserve"> </w:t>
      </w:r>
      <w:r w:rsidR="005A7A60">
        <w:rPr>
          <w:rFonts w:ascii="Arial" w:hAnsi="Arial" w:cs="Arial"/>
          <w:b/>
          <w:sz w:val="22"/>
          <w:szCs w:val="22"/>
        </w:rPr>
        <w:t>2</w:t>
      </w:r>
      <w:r w:rsidR="001F0A8E">
        <w:rPr>
          <w:rFonts w:ascii="Arial" w:hAnsi="Arial" w:cs="Arial"/>
          <w:b/>
          <w:sz w:val="22"/>
          <w:szCs w:val="22"/>
        </w:rPr>
        <w:t>3</w:t>
      </w:r>
      <w:r w:rsidR="00C21364" w:rsidRPr="005431E9">
        <w:rPr>
          <w:rFonts w:ascii="Arial" w:hAnsi="Arial" w:cs="Arial"/>
          <w:b/>
          <w:sz w:val="22"/>
          <w:szCs w:val="22"/>
        </w:rPr>
        <w:t>/0</w:t>
      </w:r>
      <w:r w:rsidR="005678E0">
        <w:rPr>
          <w:rFonts w:ascii="Arial" w:hAnsi="Arial" w:cs="Arial"/>
          <w:b/>
          <w:sz w:val="22"/>
          <w:szCs w:val="22"/>
        </w:rPr>
        <w:t>9</w:t>
      </w:r>
      <w:r w:rsidR="00C21364" w:rsidRPr="005431E9">
        <w:rPr>
          <w:rFonts w:ascii="Arial" w:hAnsi="Arial" w:cs="Arial"/>
          <w:b/>
          <w:sz w:val="22"/>
          <w:szCs w:val="22"/>
        </w:rPr>
        <w:t xml:space="preserve">/ 2020, ημέρα  </w:t>
      </w:r>
      <w:r w:rsidR="005A7A60">
        <w:rPr>
          <w:rFonts w:ascii="Arial" w:hAnsi="Arial" w:cs="Arial"/>
          <w:b/>
          <w:sz w:val="22"/>
          <w:szCs w:val="22"/>
        </w:rPr>
        <w:t>Τ</w:t>
      </w:r>
      <w:r w:rsidR="001F0A8E">
        <w:rPr>
          <w:rFonts w:ascii="Arial" w:hAnsi="Arial" w:cs="Arial"/>
          <w:b/>
          <w:sz w:val="22"/>
          <w:szCs w:val="22"/>
        </w:rPr>
        <w:t>ετάρτη</w:t>
      </w:r>
      <w:r w:rsidR="004B25CB">
        <w:rPr>
          <w:rFonts w:ascii="Arial" w:hAnsi="Arial" w:cs="Arial"/>
          <w:b/>
          <w:sz w:val="22"/>
          <w:szCs w:val="22"/>
        </w:rPr>
        <w:t xml:space="preserve"> </w:t>
      </w:r>
      <w:r w:rsidR="00C21364" w:rsidRPr="005431E9">
        <w:rPr>
          <w:rFonts w:ascii="Arial" w:hAnsi="Arial" w:cs="Arial"/>
          <w:b/>
          <w:sz w:val="22"/>
          <w:szCs w:val="22"/>
        </w:rPr>
        <w:t xml:space="preserve"> &amp;  ώρα   </w:t>
      </w:r>
      <w:r w:rsidR="00544C04">
        <w:rPr>
          <w:rFonts w:ascii="Arial" w:hAnsi="Arial" w:cs="Arial"/>
          <w:b/>
          <w:sz w:val="22"/>
          <w:szCs w:val="22"/>
        </w:rPr>
        <w:t>1</w:t>
      </w:r>
      <w:r w:rsidR="005A7A60">
        <w:rPr>
          <w:rFonts w:ascii="Arial" w:hAnsi="Arial" w:cs="Arial"/>
          <w:b/>
          <w:sz w:val="22"/>
          <w:szCs w:val="22"/>
        </w:rPr>
        <w:t>3</w:t>
      </w:r>
      <w:r w:rsidR="005678E0">
        <w:rPr>
          <w:rFonts w:ascii="Arial" w:hAnsi="Arial" w:cs="Arial"/>
          <w:b/>
          <w:sz w:val="22"/>
          <w:szCs w:val="22"/>
        </w:rPr>
        <w:t>.</w:t>
      </w:r>
      <w:r w:rsidR="005A7A60">
        <w:rPr>
          <w:rFonts w:ascii="Arial" w:hAnsi="Arial" w:cs="Arial"/>
          <w:b/>
          <w:sz w:val="22"/>
          <w:szCs w:val="22"/>
        </w:rPr>
        <w:t>3</w:t>
      </w:r>
      <w:r w:rsidR="005678E0">
        <w:rPr>
          <w:rFonts w:ascii="Arial" w:hAnsi="Arial" w:cs="Arial"/>
          <w:b/>
          <w:sz w:val="22"/>
          <w:szCs w:val="22"/>
        </w:rPr>
        <w:t>0</w:t>
      </w:r>
      <w:r w:rsidR="00C21364">
        <w:rPr>
          <w:rFonts w:ascii="Arial" w:hAnsi="Arial" w:cs="Arial"/>
          <w:b/>
          <w:sz w:val="22"/>
          <w:szCs w:val="22"/>
        </w:rPr>
        <w:t xml:space="preserve"> </w:t>
      </w:r>
      <w:r w:rsidR="00C21364" w:rsidRPr="00A34B97">
        <w:rPr>
          <w:rFonts w:ascii="Arial" w:hAnsi="Arial" w:cs="Arial"/>
          <w:b/>
          <w:sz w:val="22"/>
          <w:szCs w:val="22"/>
        </w:rPr>
        <w:t xml:space="preserve"> </w:t>
      </w:r>
      <w:r w:rsidR="002A76A8">
        <w:rPr>
          <w:rFonts w:ascii="Arial" w:hAnsi="Arial" w:cs="Arial"/>
          <w:b/>
          <w:sz w:val="22"/>
          <w:szCs w:val="22"/>
        </w:rPr>
        <w:t xml:space="preserve"> </w:t>
      </w:r>
      <w:r w:rsidR="00C21364">
        <w:rPr>
          <w:rFonts w:ascii="Arial" w:hAnsi="Arial" w:cs="Arial"/>
          <w:sz w:val="22"/>
          <w:szCs w:val="22"/>
        </w:rPr>
        <w:t>για την λήψη απόφασης στα παρακάτω θέματα, κατ΄εφαρμογή</w:t>
      </w:r>
      <w:r w:rsidR="00C21364" w:rsidRPr="00A34B97">
        <w:rPr>
          <w:rFonts w:ascii="Arial" w:hAnsi="Arial" w:cs="Arial"/>
          <w:sz w:val="22"/>
          <w:szCs w:val="22"/>
        </w:rPr>
        <w:t>:</w:t>
      </w:r>
    </w:p>
    <w:p w:rsidR="00DC5CDF" w:rsidRDefault="00DC5CDF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</w:p>
    <w:p w:rsidR="00C21364" w:rsidRPr="00A34B97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</w:p>
    <w:p w:rsidR="00C21364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 xml:space="preserve">ι) 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Του </w:t>
      </w:r>
      <w:r w:rsidRPr="00A34B97">
        <w:rPr>
          <w:rFonts w:ascii="Arial" w:hAnsi="Arial" w:cs="Arial"/>
          <w:sz w:val="22"/>
          <w:szCs w:val="22"/>
        </w:rPr>
        <w:t xml:space="preserve"> άρθρου 77 του Ν. 4555/2018 όπως τροποποιήθηκε από το άρθρο 184 του ν.</w:t>
      </w:r>
      <w:r>
        <w:rPr>
          <w:rFonts w:ascii="Arial" w:hAnsi="Arial" w:cs="Arial"/>
          <w:sz w:val="22"/>
          <w:szCs w:val="22"/>
        </w:rPr>
        <w:t>4635/2019.</w:t>
      </w:r>
    </w:p>
    <w:p w:rsidR="00C21364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ιι) </w:t>
      </w:r>
      <w:r w:rsidR="002A76A8">
        <w:rPr>
          <w:rFonts w:ascii="Arial" w:hAnsi="Arial" w:cs="Arial"/>
          <w:sz w:val="22"/>
          <w:szCs w:val="22"/>
        </w:rPr>
        <w:t>Της παρ. 1 τ</w:t>
      </w:r>
      <w:r>
        <w:rPr>
          <w:rFonts w:ascii="Arial" w:hAnsi="Arial" w:cs="Arial"/>
          <w:sz w:val="22"/>
          <w:szCs w:val="22"/>
        </w:rPr>
        <w:t xml:space="preserve">ου άρθρου 10 της από </w:t>
      </w:r>
      <w:r w:rsidRPr="00A34B97">
        <w:rPr>
          <w:rFonts w:ascii="Arial" w:hAnsi="Arial" w:cs="Arial"/>
          <w:sz w:val="22"/>
          <w:szCs w:val="22"/>
        </w:rPr>
        <w:t>11/3/2020 Πράξης Νομοθετικού Περιεχομένου (ΦΕΚ  55/Α/11-3-2020</w:t>
      </w:r>
      <w:r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«Κατεπείγοντα μέτρα αντιμετώπισης των αρνητικών συνεπειών της εμφάνισης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A34B97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και της ανάγκης περιορισμού της διάδοσής του»</w:t>
      </w:r>
    </w:p>
    <w:p w:rsidR="00C21364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ιιι)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</w:t>
      </w:r>
      <w:r w:rsidRPr="00A34B97">
        <w:rPr>
          <w:rFonts w:ascii="Arial" w:hAnsi="Arial" w:cs="Arial"/>
          <w:sz w:val="22"/>
          <w:szCs w:val="22"/>
        </w:rPr>
        <w:t xml:space="preserve">με αριθμ. πρωτ. 18318/13-03-2020 (ΑΔΑ: </w:t>
      </w:r>
      <w:r>
        <w:rPr>
          <w:rFonts w:ascii="Arial" w:hAnsi="Arial" w:cs="Arial"/>
          <w:sz w:val="22"/>
          <w:szCs w:val="22"/>
        </w:rPr>
        <w:t>9ΛΠΧ46ΜΤΛ6-1ΑΕ) εγκυκλίου του Υπουργείου Εσωτερικών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>-19</w:t>
      </w:r>
      <w:r>
        <w:rPr>
          <w:rFonts w:ascii="Arial" w:hAnsi="Arial" w:cs="Arial"/>
          <w:sz w:val="22"/>
          <w:szCs w:val="22"/>
        </w:rPr>
        <w:t>»</w:t>
      </w:r>
    </w:p>
    <w:p w:rsidR="00C21364" w:rsidRPr="00A34B97" w:rsidRDefault="00C21364" w:rsidP="00C21364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ιιιι) Τ</w:t>
      </w:r>
      <w:r w:rsidR="00C81B6E">
        <w:rPr>
          <w:rFonts w:ascii="Arial" w:hAnsi="Arial" w:cs="Arial"/>
          <w:sz w:val="22"/>
          <w:szCs w:val="22"/>
        </w:rPr>
        <w:t>η</w:t>
      </w:r>
      <w:r w:rsidR="00AC2DE8">
        <w:rPr>
          <w:rFonts w:ascii="Arial" w:hAnsi="Arial" w:cs="Arial"/>
          <w:sz w:val="22"/>
          <w:szCs w:val="22"/>
        </w:rPr>
        <w:t>ς</w:t>
      </w:r>
      <w:r w:rsidR="00C81B6E">
        <w:rPr>
          <w:rFonts w:ascii="Arial" w:hAnsi="Arial" w:cs="Arial"/>
          <w:sz w:val="22"/>
          <w:szCs w:val="22"/>
        </w:rPr>
        <w:t xml:space="preserve"> παρ. 1 τ</w:t>
      </w:r>
      <w:r>
        <w:rPr>
          <w:rFonts w:ascii="Arial" w:hAnsi="Arial" w:cs="Arial"/>
          <w:sz w:val="22"/>
          <w:szCs w:val="22"/>
        </w:rPr>
        <w:t xml:space="preserve">ης </w:t>
      </w:r>
      <w:r w:rsidR="00C81B6E">
        <w:rPr>
          <w:rFonts w:ascii="Arial" w:hAnsi="Arial" w:cs="Arial"/>
          <w:sz w:val="22"/>
          <w:szCs w:val="22"/>
        </w:rPr>
        <w:t xml:space="preserve"> </w:t>
      </w:r>
      <w:r w:rsidRPr="00A34B97">
        <w:rPr>
          <w:rFonts w:ascii="Arial" w:hAnsi="Arial" w:cs="Arial"/>
          <w:sz w:val="22"/>
          <w:szCs w:val="22"/>
        </w:rPr>
        <w:t>40/20930/31-03-2020 (ΑΔΑ:</w:t>
      </w:r>
      <w:r>
        <w:rPr>
          <w:rFonts w:ascii="Arial" w:hAnsi="Arial" w:cs="Arial"/>
          <w:sz w:val="22"/>
          <w:szCs w:val="22"/>
        </w:rPr>
        <w:t xml:space="preserve"> 6ΩΠΥ46ΜΤΛ6-50Ψ) εγκυκλίου</w:t>
      </w:r>
      <w:r w:rsidRPr="00A34B97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«Ενημέρωση για την εφαρμογή του κανονιστικού πλαισίου αντιμετώπισης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 xml:space="preserve"> 19, </w:t>
      </w:r>
      <w:r>
        <w:rPr>
          <w:rFonts w:ascii="Arial" w:hAnsi="Arial" w:cs="Arial"/>
          <w:sz w:val="22"/>
          <w:szCs w:val="22"/>
        </w:rPr>
        <w:t>αναφορικά με την οργάνωση και λειτουργία των δήμων»</w:t>
      </w:r>
      <w:r>
        <w:rPr>
          <w:rFonts w:ascii="Arial" w:hAnsi="Arial" w:cs="Arial"/>
          <w:sz w:val="22"/>
          <w:szCs w:val="22"/>
        </w:rPr>
        <w:tab/>
      </w:r>
    </w:p>
    <w:p w:rsidR="00C21364" w:rsidRPr="007D422B" w:rsidRDefault="00C21364" w:rsidP="00C21364">
      <w:pPr>
        <w:tabs>
          <w:tab w:val="left" w:pos="6237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lastRenderedPageBreak/>
        <w:t xml:space="preserve">     </w:t>
      </w:r>
    </w:p>
    <w:p w:rsidR="00807536" w:rsidRPr="008E3939" w:rsidRDefault="00807536" w:rsidP="00807536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807536" w:rsidRPr="008E3939" w:rsidRDefault="00807536" w:rsidP="00807536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807536" w:rsidRDefault="00807536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>α θέματα</w:t>
      </w:r>
      <w:r w:rsidRPr="008E3939">
        <w:rPr>
          <w:rFonts w:ascii="Arial" w:hAnsi="Arial" w:cs="Arial"/>
          <w:sz w:val="22"/>
          <w:szCs w:val="22"/>
        </w:rPr>
        <w:t xml:space="preserve">  της ημερήσιας διάταξης είναι :</w:t>
      </w:r>
      <w:r w:rsidRPr="008E3939">
        <w:rPr>
          <w:rFonts w:ascii="Arial" w:eastAsia="Arial" w:hAnsi="Arial" w:cs="Arial"/>
          <w:sz w:val="22"/>
          <w:szCs w:val="22"/>
        </w:rPr>
        <w:t xml:space="preserve">  </w:t>
      </w:r>
    </w:p>
    <w:p w:rsidR="009161DB" w:rsidRDefault="009161DB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9161DB" w:rsidRDefault="009161DB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716F89" w:rsidRDefault="00716F89" w:rsidP="00EE47CB">
      <w:pPr>
        <w:pStyle w:val="af0"/>
        <w:numPr>
          <w:ilvl w:val="0"/>
          <w:numId w:val="30"/>
        </w:numPr>
        <w:jc w:val="both"/>
        <w:rPr>
          <w:rFonts w:ascii="Arial" w:hAnsi="Arial" w:cs="Arial"/>
          <w:sz w:val="22"/>
          <w:szCs w:val="22"/>
        </w:rPr>
      </w:pPr>
      <w:r w:rsidRPr="00716F89">
        <w:rPr>
          <w:rFonts w:ascii="Arial" w:hAnsi="Arial" w:cs="Arial"/>
          <w:sz w:val="22"/>
          <w:szCs w:val="22"/>
        </w:rPr>
        <w:t>Έγκριση αποδοχής δωρεάς του κοινωφελούς ιδρύµατος Σταύρος Νιάρχος προς την ΚΕ∆Ε με δικαιούχους τους Δήμους και τα Κοινωνικά Παντοπωλεία για την ενίσχυση ευπαθών κοινωνικών οµάδων που έχουν πληγεί από τις οικονομικές συνέπειες της πανδημίας του κορωνοϊού</w:t>
      </w:r>
      <w:r w:rsidR="007B1B17">
        <w:rPr>
          <w:rFonts w:ascii="Arial" w:hAnsi="Arial" w:cs="Arial"/>
          <w:sz w:val="22"/>
          <w:szCs w:val="22"/>
        </w:rPr>
        <w:t xml:space="preserve"> </w:t>
      </w:r>
      <w:r w:rsidRPr="00716F89">
        <w:rPr>
          <w:rFonts w:ascii="Arial" w:hAnsi="Arial" w:cs="Arial"/>
          <w:sz w:val="22"/>
          <w:szCs w:val="22"/>
        </w:rPr>
        <w:t>COVID -19».</w:t>
      </w:r>
    </w:p>
    <w:p w:rsidR="00F840F1" w:rsidRDefault="00F840F1" w:rsidP="00EE47CB">
      <w:pPr>
        <w:pStyle w:val="af0"/>
        <w:numPr>
          <w:ilvl w:val="0"/>
          <w:numId w:val="30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Αναμόρφωση προϋπολογισμού τρέχουσας χρ</w:t>
      </w:r>
      <w:r w:rsidR="00EE47CB">
        <w:rPr>
          <w:rFonts w:ascii="Arial" w:hAnsi="Arial" w:cs="Arial"/>
          <w:sz w:val="22"/>
          <w:szCs w:val="22"/>
        </w:rPr>
        <w:t>ήσης.</w:t>
      </w:r>
    </w:p>
    <w:p w:rsidR="00405462" w:rsidRPr="00405462" w:rsidRDefault="00405462" w:rsidP="00EE47CB">
      <w:pPr>
        <w:pStyle w:val="af0"/>
        <w:numPr>
          <w:ilvl w:val="0"/>
          <w:numId w:val="30"/>
        </w:numPr>
        <w:jc w:val="both"/>
        <w:rPr>
          <w:rFonts w:ascii="Arial" w:hAnsi="Arial" w:cs="Arial"/>
          <w:sz w:val="22"/>
          <w:szCs w:val="22"/>
        </w:rPr>
      </w:pPr>
      <w:r w:rsidRPr="00405462">
        <w:rPr>
          <w:rFonts w:ascii="Arial" w:hAnsi="Arial" w:cs="Arial"/>
          <w:bCs/>
          <w:sz w:val="22"/>
          <w:szCs w:val="22"/>
        </w:rPr>
        <w:t>Έγκριση Πρακτικού, κήρυξη ως ατελέσφορου του ηλεκτρονικού διαγωνισμού με τίτλο</w:t>
      </w:r>
      <w:r w:rsidRPr="00405462">
        <w:rPr>
          <w:rFonts w:ascii="Arial" w:hAnsi="Arial" w:cs="Arial"/>
          <w:sz w:val="22"/>
          <w:szCs w:val="22"/>
        </w:rPr>
        <w:t xml:space="preserve"> «</w:t>
      </w:r>
      <w:r w:rsidRPr="00405462">
        <w:rPr>
          <w:rStyle w:val="FontStyle17"/>
          <w:rFonts w:ascii="Arial" w:eastAsia="Meiryo UI" w:hAnsi="Arial" w:cs="Arial"/>
        </w:rPr>
        <w:t xml:space="preserve">ΠΡΟΜΗΘΕΙΑ </w:t>
      </w:r>
      <w:r w:rsidRPr="00405462">
        <w:rPr>
          <w:rStyle w:val="FontStyle17"/>
          <w:rFonts w:ascii="Arial" w:eastAsia="Meiryo UI" w:hAnsi="Arial" w:cs="Arial"/>
          <w:bCs/>
        </w:rPr>
        <w:t>ΑΠΟΡΡΙΜΜΑΤΟΦΟΡΟΥ» {ΦΙΛΟΔΗΜΟΣ ΙΙ} ΓΙΑ ΤΙΣ ΑΝΑΓΚΕΣ ΤΟΥ ΔΗΜΟΥ ΛΕΒΑΔΕΩΝ,</w:t>
      </w:r>
      <w:r w:rsidRPr="00405462">
        <w:rPr>
          <w:rFonts w:ascii="Arial" w:hAnsi="Arial" w:cs="Arial"/>
          <w:bCs/>
          <w:sz w:val="22"/>
          <w:szCs w:val="22"/>
        </w:rPr>
        <w:t xml:space="preserve"> </w:t>
      </w:r>
      <w:r w:rsidRPr="00405462">
        <w:rPr>
          <w:rFonts w:ascii="Arial" w:hAnsi="Arial" w:cs="Arial"/>
          <w:sz w:val="22"/>
          <w:szCs w:val="22"/>
        </w:rPr>
        <w:t xml:space="preserve">ενδεικτικού προϋπολογισμού </w:t>
      </w:r>
      <w:r w:rsidRPr="00405462">
        <w:rPr>
          <w:rStyle w:val="FontStyle17"/>
          <w:rFonts w:ascii="Arial" w:eastAsia="Meiryo UI" w:hAnsi="Arial" w:cs="Arial"/>
        </w:rPr>
        <w:t>149.978,00 € με Φ.Π.Α</w:t>
      </w:r>
      <w:r w:rsidRPr="00405462">
        <w:rPr>
          <w:rFonts w:ascii="Arial" w:hAnsi="Arial" w:cs="Arial"/>
          <w:sz w:val="22"/>
          <w:szCs w:val="22"/>
        </w:rPr>
        <w:t xml:space="preserve">. 24%, </w:t>
      </w:r>
      <w:r w:rsidRPr="00405462">
        <w:rPr>
          <w:rFonts w:ascii="Arial" w:hAnsi="Arial" w:cs="Arial"/>
          <w:bCs/>
          <w:sz w:val="22"/>
          <w:szCs w:val="22"/>
        </w:rPr>
        <w:t>και προσφυγή στη διαδικασία της διαπραγμάτευσης</w:t>
      </w:r>
      <w:r w:rsidRPr="00405462">
        <w:rPr>
          <w:rStyle w:val="FontStyle17"/>
          <w:rFonts w:ascii="Arial" w:eastAsia="Meiryo UI" w:hAnsi="Arial" w:cs="Arial"/>
          <w:bCs/>
        </w:rPr>
        <w:t>,</w:t>
      </w:r>
      <w:r w:rsidRPr="00405462">
        <w:rPr>
          <w:rFonts w:ascii="Arial" w:hAnsi="Arial" w:cs="Arial"/>
          <w:sz w:val="22"/>
          <w:szCs w:val="22"/>
        </w:rPr>
        <w:t xml:space="preserve"> χωρίς προηγούμενη δημοσίευση προκήρυξης και χωρίς τροποποίηση των όρων </w:t>
      </w:r>
      <w:r w:rsidRPr="00405462">
        <w:rPr>
          <w:rFonts w:ascii="Arial" w:hAnsi="Arial" w:cs="Arial"/>
          <w:bCs/>
          <w:sz w:val="22"/>
          <w:szCs w:val="22"/>
        </w:rPr>
        <w:t>της δημόσιας σύμβασης</w:t>
      </w:r>
    </w:p>
    <w:p w:rsidR="00716F89" w:rsidRDefault="00716F89" w:rsidP="00EE47CB">
      <w:pPr>
        <w:pStyle w:val="af0"/>
        <w:numPr>
          <w:ilvl w:val="0"/>
          <w:numId w:val="30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w:t>A</w:t>
      </w:r>
      <w:r>
        <w:rPr>
          <w:rFonts w:ascii="Arial" w:hAnsi="Arial" w:cs="Arial"/>
          <w:sz w:val="22"/>
          <w:szCs w:val="22"/>
        </w:rPr>
        <w:t>νανέωση – επέκταση της αριθμ. 25568/16.10.2018 Σύμβασης , μεταξύ Δήμου Λεβαδέων και της εταιρείας ΄΄ ΚΑΤΣΙΑΒΟΥ ΑΔΕΛΦΟΙ Ο.Ε.΄΄.</w:t>
      </w:r>
    </w:p>
    <w:p w:rsidR="00716F89" w:rsidRDefault="00716F89" w:rsidP="00EE47CB">
      <w:pPr>
        <w:pStyle w:val="af0"/>
        <w:numPr>
          <w:ilvl w:val="0"/>
          <w:numId w:val="30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Κατάρτιση όρων μειοδοτικής , φανερής και προφορικής  δημοπρασίας για την μίσθωση ακινήτων προς στέγαση των 4</w:t>
      </w:r>
      <w:r w:rsidRPr="00716F89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, 9</w:t>
      </w:r>
      <w:r w:rsidRPr="00716F89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&amp; 11</w:t>
      </w:r>
      <w:r w:rsidRPr="00716F89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Νηπιαγωγείων Λιβαδειάς και του 2</w:t>
      </w:r>
      <w:r w:rsidRPr="00716F89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Δημοτικού Σχολείου Δήμου Λεβαδέων.</w:t>
      </w:r>
    </w:p>
    <w:p w:rsidR="00716F89" w:rsidRDefault="00716F89" w:rsidP="00EE47CB">
      <w:pPr>
        <w:pStyle w:val="af0"/>
        <w:numPr>
          <w:ilvl w:val="0"/>
          <w:numId w:val="30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΄Εκδοση εντάλματος προπληρωμής επ΄ονόματος δημοτικού υπαλλήλου ποσού 964,61€ για πληρωμή νέων παροχών δημοτικού φωτισμού σε διάφορα σημεία του Δήμου Λεβαδέων.</w:t>
      </w:r>
    </w:p>
    <w:p w:rsidR="007B1B17" w:rsidRPr="00716F89" w:rsidRDefault="007B1B17" w:rsidP="00EE47CB">
      <w:pPr>
        <w:pStyle w:val="af0"/>
        <w:numPr>
          <w:ilvl w:val="0"/>
          <w:numId w:val="30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Απαλλαγή υπολόγου και έγκριση απόδοσης λογαριασμού.</w:t>
      </w:r>
    </w:p>
    <w:p w:rsidR="004E27BA" w:rsidRPr="004E27BA" w:rsidRDefault="00EE47CB" w:rsidP="00EE47CB">
      <w:pPr>
        <w:pStyle w:val="aa"/>
        <w:numPr>
          <w:ilvl w:val="0"/>
          <w:numId w:val="30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΄Εγκριση του Πρακτικού ΙΙ και κατακύρωση Δημόσιας Σύμβασης του έργου : «ΒΕΛΤΙΩΣΗ ΑΓΡΟΤΙΚΗΣ ΟΔΟΠΟΙΪΑΣ».</w:t>
      </w:r>
    </w:p>
    <w:p w:rsidR="00C77AA8" w:rsidRDefault="004E27BA" w:rsidP="00EE47CB">
      <w:pPr>
        <w:pStyle w:val="aa"/>
        <w:numPr>
          <w:ilvl w:val="0"/>
          <w:numId w:val="30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Συγκρότηση Επιτροπής Διαγωνισμού για το έργο :΄΄ΚΑΤΑΣΚΕΥΗ ΡΑΜΠΩΝ ΚΑΙ ΧΩΡΩΝ ΥΓΙΕΙΝΗΣ ΓΙΑ ΤΗΝ ΠΡΟΣΒΑΣΗ ΚΑΙ ΤΗΝ ΕΞΥΠΗΡΕΤΗΣΗ Α.Μ.Ε.Α. ΣΕ ΣΧΟΛΙΚΕΣ ΜΟΝΑΔΕΣ ΤΟΥ ΔΗΜΟΥ ΛΕΒΑΔΕΩΝ.</w:t>
      </w:r>
    </w:p>
    <w:p w:rsidR="00C77AA8" w:rsidRDefault="00C77AA8" w:rsidP="00EE47CB">
      <w:pPr>
        <w:pStyle w:val="aa"/>
        <w:numPr>
          <w:ilvl w:val="0"/>
          <w:numId w:val="30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Συγκρότηση Επιτροπής Διαγωνισμού για το έργο: ΄΄ΒΕΛΤΙΩΣΗ ΔΗΜΟΤΙΚΩΝ ΚΤΙΡΙΩΝ΄΄.</w:t>
      </w:r>
    </w:p>
    <w:p w:rsidR="0057744F" w:rsidRDefault="00C77AA8" w:rsidP="00EE47CB">
      <w:pPr>
        <w:pStyle w:val="aa"/>
        <w:numPr>
          <w:ilvl w:val="0"/>
          <w:numId w:val="30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Συγκρότηση Επιτροπής  Διαγωνισμού για το έργο : ΄΄ΔΙΑΜΟΡΦΩΣΗ ΔΙΑΔΡΟΜΩΝ ΝΕΟΥ ΝΕΚΡΟΤΑΦΕΙΟΥ΄΄.</w:t>
      </w:r>
      <w:r w:rsidR="003371B1">
        <w:rPr>
          <w:rFonts w:ascii="Arial" w:eastAsia="Arial" w:hAnsi="Arial" w:cs="Arial"/>
          <w:sz w:val="22"/>
          <w:szCs w:val="22"/>
        </w:rPr>
        <w:t xml:space="preserve">  </w:t>
      </w:r>
    </w:p>
    <w:p w:rsidR="004B25CB" w:rsidRPr="004B25CB" w:rsidRDefault="004B25CB" w:rsidP="004B25CB">
      <w:pPr>
        <w:pStyle w:val="af0"/>
        <w:numPr>
          <w:ilvl w:val="0"/>
          <w:numId w:val="30"/>
        </w:numPr>
        <w:jc w:val="both"/>
        <w:rPr>
          <w:rFonts w:ascii="Arial" w:hAnsi="Arial" w:cs="Arial"/>
          <w:sz w:val="22"/>
          <w:szCs w:val="22"/>
        </w:rPr>
      </w:pPr>
      <w:r w:rsidRPr="004B25CB">
        <w:rPr>
          <w:rFonts w:ascii="Arial" w:eastAsia="Arial Unicode MS" w:hAnsi="Arial" w:cs="Arial"/>
          <w:sz w:val="22"/>
          <w:szCs w:val="22"/>
        </w:rPr>
        <w:t xml:space="preserve">Εγκριση παράτασης προθεσμίας εκτέλεσης εργασιών του φυσικού αντικειμένου του έργου </w:t>
      </w:r>
      <w:bookmarkStart w:id="0" w:name="__DdeLink__241_3434796251"/>
      <w:r w:rsidRPr="004B25CB">
        <w:rPr>
          <w:rFonts w:ascii="Arial" w:eastAsia="Arial Unicode MS" w:hAnsi="Arial" w:cs="Arial"/>
          <w:sz w:val="22"/>
          <w:szCs w:val="22"/>
        </w:rPr>
        <w:t xml:space="preserve">με τίτλο : «ΠΑΡΕΜΒΑΣΕΙΣ ΕΚΣΥΓΧΡΟΝΙΣΜΟΥ ΚΤΙΡΙΑΚΟΥ ΑΠΟΘΕΜΑΤΟΣ ΑΡΧΙΤΕΚΤΟΝΙΚΗΣ ΑΞΙΑΣ ΚΑΙ ΠΕΡΙΒΑΛΛΟΝΤΟΣ ΧΩΡΟΥ, ΜΕ ΕΦΑΡΜΟΓΕΣ ΕΝΕΡΓΕΙΑΚΗΣ ΑΝΑΒΑΘΜΙΣΗΣ ΓΙΑ ΤΗΝ ΧΡΗΣΗ ΠΟΛΙΤΙΣΤΙΚΩΝ ΔΡΑΣΤΗΡΙΟΤΗΤΩΝ». </w:t>
      </w:r>
      <w:bookmarkEnd w:id="0"/>
    </w:p>
    <w:p w:rsidR="004B25CB" w:rsidRDefault="004B25CB" w:rsidP="00EE47CB">
      <w:pPr>
        <w:pStyle w:val="aa"/>
        <w:numPr>
          <w:ilvl w:val="0"/>
          <w:numId w:val="30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΄Εγκριση παράτασης του έργου «ΔΗΜΟΤΙΚΟ ΣΤΑΔΙΟ ΛΙΒΑΔΕΙΑΣ».</w:t>
      </w:r>
    </w:p>
    <w:p w:rsidR="004B25CB" w:rsidRDefault="004B25CB" w:rsidP="00EE47CB">
      <w:pPr>
        <w:pStyle w:val="aa"/>
        <w:numPr>
          <w:ilvl w:val="0"/>
          <w:numId w:val="30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Εγκριση παράτασης προθεσμίας περαίωσης  εργασιών του έργου : «Εσωτερική </w:t>
      </w:r>
      <w:r w:rsidR="00E42B26">
        <w:rPr>
          <w:rFonts w:ascii="Arial" w:eastAsia="Arial" w:hAnsi="Arial" w:cs="Arial"/>
          <w:sz w:val="22"/>
          <w:szCs w:val="22"/>
        </w:rPr>
        <w:t xml:space="preserve"> Οδοποϊία Δήμου Λεβαδέων». </w:t>
      </w:r>
    </w:p>
    <w:p w:rsidR="00EE47CB" w:rsidRPr="00D42787" w:rsidRDefault="00EE47CB" w:rsidP="00716F89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8D7745" w:rsidRDefault="008D7745" w:rsidP="00FF3D10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8D7745" w:rsidRPr="008A4F51" w:rsidRDefault="008D7745" w:rsidP="00FF3D10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9D146B" w:rsidRDefault="009D146B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537181" w:rsidRPr="008E3939" w:rsidRDefault="00537181" w:rsidP="00447376">
      <w:pPr>
        <w:tabs>
          <w:tab w:val="left" w:pos="6237"/>
        </w:tabs>
        <w:spacing w:line="360" w:lineRule="auto"/>
        <w:ind w:left="360"/>
        <w:rPr>
          <w:sz w:val="22"/>
          <w:szCs w:val="22"/>
        </w:rPr>
      </w:pPr>
      <w:bookmarkStart w:id="1" w:name="__DdeLink__474_2103837444"/>
      <w:r>
        <w:rPr>
          <w:rFonts w:ascii="Arial" w:eastAsia="Arial" w:hAnsi="Arial" w:cs="Arial"/>
          <w:b/>
          <w:sz w:val="22"/>
          <w:szCs w:val="22"/>
        </w:rPr>
        <w:t xml:space="preserve">                         </w:t>
      </w:r>
      <w:r w:rsidR="00D20DAB">
        <w:rPr>
          <w:rFonts w:ascii="Arial" w:eastAsia="Arial" w:hAnsi="Arial" w:cs="Arial"/>
          <w:b/>
          <w:sz w:val="22"/>
          <w:szCs w:val="22"/>
        </w:rPr>
        <w:t xml:space="preserve">    </w:t>
      </w:r>
      <w:r>
        <w:rPr>
          <w:rFonts w:ascii="Arial" w:eastAsia="Arial" w:hAnsi="Arial" w:cs="Arial"/>
          <w:b/>
          <w:sz w:val="22"/>
          <w:szCs w:val="22"/>
        </w:rPr>
        <w:t xml:space="preserve">  </w:t>
      </w:r>
      <w:r w:rsidRPr="008E3939">
        <w:rPr>
          <w:rFonts w:ascii="Arial" w:eastAsia="Arial" w:hAnsi="Arial" w:cs="Arial"/>
          <w:b/>
          <w:sz w:val="22"/>
          <w:szCs w:val="22"/>
        </w:rPr>
        <w:t>Ο</w:t>
      </w:r>
      <w:r w:rsidRPr="008E3939">
        <w:rPr>
          <w:rFonts w:ascii="Arial" w:eastAsia="Arial" w:hAnsi="Arial" w:cs="Arial"/>
          <w:sz w:val="22"/>
          <w:szCs w:val="22"/>
        </w:rPr>
        <w:t xml:space="preserve">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ΠΡΟΕΔΡΟΣ ΤΗΣ ΟΙΚΟΝΟΜΙΚΗΣ ΕΠΙΤΡΟΠΗΣ                                       </w:t>
      </w:r>
    </w:p>
    <w:p w:rsidR="00A2323A" w:rsidRDefault="00537181" w:rsidP="00537181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</w:t>
      </w:r>
    </w:p>
    <w:p w:rsidR="00537181" w:rsidRPr="008E3939" w:rsidRDefault="00537181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</w:t>
      </w:r>
      <w:r w:rsidR="00D20DAB">
        <w:rPr>
          <w:rFonts w:ascii="Arial" w:eastAsia="Arial" w:hAnsi="Arial" w:cs="Arial"/>
          <w:b/>
          <w:bCs/>
          <w:sz w:val="22"/>
          <w:szCs w:val="22"/>
        </w:rPr>
        <w:t xml:space="preserve">                         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ΙΩΑΝΝΗΣ Δ.  </w:t>
      </w:r>
      <w:r w:rsidRPr="008E3939">
        <w:rPr>
          <w:rFonts w:ascii="Arial" w:eastAsia="Arial" w:hAnsi="Arial" w:cs="Arial"/>
          <w:b/>
          <w:bCs/>
          <w:sz w:val="22"/>
          <w:szCs w:val="22"/>
          <w:lang w:val="en-US"/>
        </w:rPr>
        <w:t>TA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ΓΚΑΛΕΓΚΑΣ     </w:t>
      </w:r>
    </w:p>
    <w:p w:rsidR="00537181" w:rsidRPr="008E3939" w:rsidRDefault="00537181" w:rsidP="00537181">
      <w:pPr>
        <w:tabs>
          <w:tab w:val="left" w:pos="6237"/>
        </w:tabs>
        <w:spacing w:line="276" w:lineRule="auto"/>
        <w:ind w:left="360"/>
        <w:jc w:val="both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</w:t>
      </w:r>
      <w:r w:rsidR="00A2323A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ΔΗΜΑΡΧΟΣ ΛΕΒΑΔΕΩΝ</w:t>
      </w:r>
    </w:p>
    <w:p w:rsidR="00975556" w:rsidRPr="008E3939" w:rsidRDefault="00975556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</w:p>
    <w:p w:rsidR="009F0600" w:rsidRPr="008E3939" w:rsidRDefault="000F1890" w:rsidP="003E09E5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bookmarkEnd w:id="1"/>
    </w:p>
    <w:sectPr w:rsidR="009F0600" w:rsidRPr="008E3939" w:rsidSect="00972FC2">
      <w:headerReference w:type="default" r:id="rId9"/>
      <w:headerReference w:type="first" r:id="rId10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7E7" w:rsidRDefault="005737E7">
      <w:r>
        <w:separator/>
      </w:r>
    </w:p>
  </w:endnote>
  <w:endnote w:type="continuationSeparator" w:id="1">
    <w:p w:rsidR="005737E7" w:rsidRDefault="005737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altName w:val="Courier"/>
    <w:charset w:val="00"/>
    <w:family w:val="auto"/>
    <w:pitch w:val="variable"/>
    <w:sig w:usb0="800000AF" w:usb1="1001ECEA" w:usb2="00000000" w:usb3="00000000" w:csb0="00000001" w:csb1="00000000"/>
  </w:font>
  <w:font w:name="Liberation Serif">
    <w:altName w:val="Times New Roman"/>
    <w:charset w:val="A1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7E7" w:rsidRDefault="005737E7">
      <w:r>
        <w:separator/>
      </w:r>
    </w:p>
  </w:footnote>
  <w:footnote w:type="continuationSeparator" w:id="1">
    <w:p w:rsidR="005737E7" w:rsidRDefault="005737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A52BA8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A52BA8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1F0A8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806E80"/>
    <w:multiLevelType w:val="hybridMultilevel"/>
    <w:tmpl w:val="5F12C74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C453C5"/>
    <w:multiLevelType w:val="hybridMultilevel"/>
    <w:tmpl w:val="10666478"/>
    <w:lvl w:ilvl="0" w:tplc="A11A0EB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E92AA7"/>
    <w:multiLevelType w:val="hybridMultilevel"/>
    <w:tmpl w:val="6A5266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86745F"/>
    <w:multiLevelType w:val="hybridMultilevel"/>
    <w:tmpl w:val="F63AB81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7A5304"/>
    <w:multiLevelType w:val="hybridMultilevel"/>
    <w:tmpl w:val="FAB0F69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660761A"/>
    <w:multiLevelType w:val="hybridMultilevel"/>
    <w:tmpl w:val="FD50788C"/>
    <w:lvl w:ilvl="0" w:tplc="8B6E7F8E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3F0D1C"/>
    <w:multiLevelType w:val="hybridMultilevel"/>
    <w:tmpl w:val="35DA7B8E"/>
    <w:lvl w:ilvl="0" w:tplc="8A34788C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BF74AB"/>
    <w:multiLevelType w:val="hybridMultilevel"/>
    <w:tmpl w:val="839684D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36267"/>
    <w:multiLevelType w:val="hybridMultilevel"/>
    <w:tmpl w:val="C246AD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7B4870"/>
    <w:multiLevelType w:val="hybridMultilevel"/>
    <w:tmpl w:val="41A0133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BD2AAB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A11765"/>
    <w:multiLevelType w:val="hybridMultilevel"/>
    <w:tmpl w:val="69B6C68A"/>
    <w:lvl w:ilvl="0" w:tplc="A6266A9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5">
    <w:nsid w:val="46015AFA"/>
    <w:multiLevelType w:val="hybridMultilevel"/>
    <w:tmpl w:val="D15E85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3F7011"/>
    <w:multiLevelType w:val="hybridMultilevel"/>
    <w:tmpl w:val="5DDC1E7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983AB7"/>
    <w:multiLevelType w:val="hybridMultilevel"/>
    <w:tmpl w:val="9B42DE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224871"/>
    <w:multiLevelType w:val="hybridMultilevel"/>
    <w:tmpl w:val="B5700B7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3A6A31"/>
    <w:multiLevelType w:val="hybridMultilevel"/>
    <w:tmpl w:val="4A202496"/>
    <w:lvl w:ilvl="0" w:tplc="3C60BD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DD914F3"/>
    <w:multiLevelType w:val="hybridMultilevel"/>
    <w:tmpl w:val="ABBCDF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24596F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A95C94"/>
    <w:multiLevelType w:val="hybridMultilevel"/>
    <w:tmpl w:val="CE1C83F6"/>
    <w:lvl w:ilvl="0" w:tplc="0408000F">
      <w:start w:val="1"/>
      <w:numFmt w:val="decimal"/>
      <w:lvlText w:val="%1."/>
      <w:lvlJc w:val="left"/>
      <w:pPr>
        <w:ind w:left="928" w:hanging="360"/>
      </w:pPr>
    </w:lvl>
    <w:lvl w:ilvl="1" w:tplc="04080019" w:tentative="1">
      <w:start w:val="1"/>
      <w:numFmt w:val="lowerLetter"/>
      <w:lvlText w:val="%2."/>
      <w:lvlJc w:val="left"/>
      <w:pPr>
        <w:ind w:left="1739" w:hanging="360"/>
      </w:pPr>
    </w:lvl>
    <w:lvl w:ilvl="2" w:tplc="0408001B" w:tentative="1">
      <w:start w:val="1"/>
      <w:numFmt w:val="lowerRoman"/>
      <w:lvlText w:val="%3."/>
      <w:lvlJc w:val="right"/>
      <w:pPr>
        <w:ind w:left="2459" w:hanging="180"/>
      </w:pPr>
    </w:lvl>
    <w:lvl w:ilvl="3" w:tplc="0408000F" w:tentative="1">
      <w:start w:val="1"/>
      <w:numFmt w:val="decimal"/>
      <w:lvlText w:val="%4."/>
      <w:lvlJc w:val="left"/>
      <w:pPr>
        <w:ind w:left="3179" w:hanging="360"/>
      </w:pPr>
    </w:lvl>
    <w:lvl w:ilvl="4" w:tplc="04080019" w:tentative="1">
      <w:start w:val="1"/>
      <w:numFmt w:val="lowerLetter"/>
      <w:lvlText w:val="%5."/>
      <w:lvlJc w:val="left"/>
      <w:pPr>
        <w:ind w:left="3899" w:hanging="360"/>
      </w:pPr>
    </w:lvl>
    <w:lvl w:ilvl="5" w:tplc="0408001B" w:tentative="1">
      <w:start w:val="1"/>
      <w:numFmt w:val="lowerRoman"/>
      <w:lvlText w:val="%6."/>
      <w:lvlJc w:val="right"/>
      <w:pPr>
        <w:ind w:left="4619" w:hanging="180"/>
      </w:pPr>
    </w:lvl>
    <w:lvl w:ilvl="6" w:tplc="0408000F" w:tentative="1">
      <w:start w:val="1"/>
      <w:numFmt w:val="decimal"/>
      <w:lvlText w:val="%7."/>
      <w:lvlJc w:val="left"/>
      <w:pPr>
        <w:ind w:left="5339" w:hanging="360"/>
      </w:pPr>
    </w:lvl>
    <w:lvl w:ilvl="7" w:tplc="04080019" w:tentative="1">
      <w:start w:val="1"/>
      <w:numFmt w:val="lowerLetter"/>
      <w:lvlText w:val="%8."/>
      <w:lvlJc w:val="left"/>
      <w:pPr>
        <w:ind w:left="6059" w:hanging="360"/>
      </w:pPr>
    </w:lvl>
    <w:lvl w:ilvl="8" w:tplc="0408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23">
    <w:nsid w:val="6A8A72E3"/>
    <w:multiLevelType w:val="hybridMultilevel"/>
    <w:tmpl w:val="6284DFA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D9F489D"/>
    <w:multiLevelType w:val="hybridMultilevel"/>
    <w:tmpl w:val="DD90772E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>
    <w:nsid w:val="6F5446F6"/>
    <w:multiLevelType w:val="hybridMultilevel"/>
    <w:tmpl w:val="B8BEF83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5D7381"/>
    <w:multiLevelType w:val="hybridMultilevel"/>
    <w:tmpl w:val="B94C4C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44036E"/>
    <w:multiLevelType w:val="hybridMultilevel"/>
    <w:tmpl w:val="7BE4539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A641C74"/>
    <w:multiLevelType w:val="hybridMultilevel"/>
    <w:tmpl w:val="AF88645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D476415"/>
    <w:multiLevelType w:val="hybridMultilevel"/>
    <w:tmpl w:val="6A22237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0"/>
  </w:num>
  <w:num w:numId="5">
    <w:abstractNumId w:val="18"/>
  </w:num>
  <w:num w:numId="6">
    <w:abstractNumId w:val="10"/>
  </w:num>
  <w:num w:numId="7">
    <w:abstractNumId w:val="19"/>
  </w:num>
  <w:num w:numId="8">
    <w:abstractNumId w:val="11"/>
  </w:num>
  <w:num w:numId="9">
    <w:abstractNumId w:val="6"/>
  </w:num>
  <w:num w:numId="10">
    <w:abstractNumId w:val="9"/>
  </w:num>
  <w:num w:numId="11">
    <w:abstractNumId w:val="14"/>
  </w:num>
  <w:num w:numId="12">
    <w:abstractNumId w:val="25"/>
  </w:num>
  <w:num w:numId="13">
    <w:abstractNumId w:val="29"/>
  </w:num>
  <w:num w:numId="14">
    <w:abstractNumId w:val="4"/>
  </w:num>
  <w:num w:numId="15">
    <w:abstractNumId w:val="21"/>
  </w:num>
  <w:num w:numId="16">
    <w:abstractNumId w:val="13"/>
  </w:num>
  <w:num w:numId="17">
    <w:abstractNumId w:val="26"/>
  </w:num>
  <w:num w:numId="18">
    <w:abstractNumId w:val="17"/>
  </w:num>
  <w:num w:numId="19">
    <w:abstractNumId w:val="3"/>
  </w:num>
  <w:num w:numId="20">
    <w:abstractNumId w:val="22"/>
  </w:num>
  <w:num w:numId="21">
    <w:abstractNumId w:val="28"/>
  </w:num>
  <w:num w:numId="22">
    <w:abstractNumId w:val="24"/>
  </w:num>
  <w:num w:numId="23">
    <w:abstractNumId w:val="12"/>
  </w:num>
  <w:num w:numId="24">
    <w:abstractNumId w:val="16"/>
  </w:num>
  <w:num w:numId="25">
    <w:abstractNumId w:val="27"/>
  </w:num>
  <w:num w:numId="26">
    <w:abstractNumId w:val="15"/>
  </w:num>
  <w:num w:numId="27">
    <w:abstractNumId w:val="23"/>
  </w:num>
  <w:num w:numId="28">
    <w:abstractNumId w:val="7"/>
  </w:num>
  <w:num w:numId="29">
    <w:abstractNumId w:val="8"/>
  </w:num>
  <w:num w:numId="3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800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00135F"/>
    <w:rsid w:val="0000135F"/>
    <w:rsid w:val="000016B8"/>
    <w:rsid w:val="0000212C"/>
    <w:rsid w:val="00002BCB"/>
    <w:rsid w:val="00013270"/>
    <w:rsid w:val="00014CAB"/>
    <w:rsid w:val="00022FD4"/>
    <w:rsid w:val="0002407F"/>
    <w:rsid w:val="00024BD8"/>
    <w:rsid w:val="00035D8B"/>
    <w:rsid w:val="000446ED"/>
    <w:rsid w:val="00044F83"/>
    <w:rsid w:val="0005205B"/>
    <w:rsid w:val="000528F1"/>
    <w:rsid w:val="00053C6C"/>
    <w:rsid w:val="000600D4"/>
    <w:rsid w:val="00063D95"/>
    <w:rsid w:val="00075577"/>
    <w:rsid w:val="00076306"/>
    <w:rsid w:val="00077439"/>
    <w:rsid w:val="00077C35"/>
    <w:rsid w:val="0008362E"/>
    <w:rsid w:val="0008729D"/>
    <w:rsid w:val="0009303C"/>
    <w:rsid w:val="000A4988"/>
    <w:rsid w:val="000A5756"/>
    <w:rsid w:val="000A68EE"/>
    <w:rsid w:val="000A7E5E"/>
    <w:rsid w:val="000B01D1"/>
    <w:rsid w:val="000B58D0"/>
    <w:rsid w:val="000C31E4"/>
    <w:rsid w:val="000C4660"/>
    <w:rsid w:val="000C5433"/>
    <w:rsid w:val="000C6291"/>
    <w:rsid w:val="000C6F7D"/>
    <w:rsid w:val="000C7520"/>
    <w:rsid w:val="000D08C7"/>
    <w:rsid w:val="000D1E77"/>
    <w:rsid w:val="000D747C"/>
    <w:rsid w:val="000E203F"/>
    <w:rsid w:val="000E2AA8"/>
    <w:rsid w:val="000E3769"/>
    <w:rsid w:val="000E49AC"/>
    <w:rsid w:val="000E557C"/>
    <w:rsid w:val="000E6CA5"/>
    <w:rsid w:val="000E7BEE"/>
    <w:rsid w:val="000F1890"/>
    <w:rsid w:val="000F2B51"/>
    <w:rsid w:val="000F53EA"/>
    <w:rsid w:val="000F5FED"/>
    <w:rsid w:val="000F6C09"/>
    <w:rsid w:val="000F6DCA"/>
    <w:rsid w:val="00101296"/>
    <w:rsid w:val="00101B24"/>
    <w:rsid w:val="001054CD"/>
    <w:rsid w:val="00106489"/>
    <w:rsid w:val="0011088E"/>
    <w:rsid w:val="00121106"/>
    <w:rsid w:val="001221DD"/>
    <w:rsid w:val="0012297B"/>
    <w:rsid w:val="0012358B"/>
    <w:rsid w:val="001259DA"/>
    <w:rsid w:val="0013217F"/>
    <w:rsid w:val="00132A92"/>
    <w:rsid w:val="001367D3"/>
    <w:rsid w:val="0013694B"/>
    <w:rsid w:val="00136A4A"/>
    <w:rsid w:val="00140BF2"/>
    <w:rsid w:val="001416F1"/>
    <w:rsid w:val="00144E3D"/>
    <w:rsid w:val="00150E3C"/>
    <w:rsid w:val="001518E4"/>
    <w:rsid w:val="00152EB2"/>
    <w:rsid w:val="00160CD3"/>
    <w:rsid w:val="00173D15"/>
    <w:rsid w:val="00174223"/>
    <w:rsid w:val="00176298"/>
    <w:rsid w:val="001778E6"/>
    <w:rsid w:val="00183317"/>
    <w:rsid w:val="0018573E"/>
    <w:rsid w:val="00187471"/>
    <w:rsid w:val="0019144F"/>
    <w:rsid w:val="00191EEC"/>
    <w:rsid w:val="00192055"/>
    <w:rsid w:val="001951CE"/>
    <w:rsid w:val="001954A7"/>
    <w:rsid w:val="001A2165"/>
    <w:rsid w:val="001A308C"/>
    <w:rsid w:val="001A387C"/>
    <w:rsid w:val="001D311F"/>
    <w:rsid w:val="001D6379"/>
    <w:rsid w:val="001D6664"/>
    <w:rsid w:val="001E02C8"/>
    <w:rsid w:val="001E0AEB"/>
    <w:rsid w:val="001E17E1"/>
    <w:rsid w:val="001E429A"/>
    <w:rsid w:val="001E5BB2"/>
    <w:rsid w:val="001E7082"/>
    <w:rsid w:val="001E7435"/>
    <w:rsid w:val="001E7F0F"/>
    <w:rsid w:val="001F0A8E"/>
    <w:rsid w:val="001F43B5"/>
    <w:rsid w:val="001F6E00"/>
    <w:rsid w:val="00210F3A"/>
    <w:rsid w:val="00210F9C"/>
    <w:rsid w:val="00211D56"/>
    <w:rsid w:val="002142B7"/>
    <w:rsid w:val="0021690D"/>
    <w:rsid w:val="002173AB"/>
    <w:rsid w:val="00220C8B"/>
    <w:rsid w:val="00224303"/>
    <w:rsid w:val="0022536B"/>
    <w:rsid w:val="00227B71"/>
    <w:rsid w:val="00227E0C"/>
    <w:rsid w:val="002319DA"/>
    <w:rsid w:val="002335F8"/>
    <w:rsid w:val="00237748"/>
    <w:rsid w:val="00242E36"/>
    <w:rsid w:val="00245B3F"/>
    <w:rsid w:val="00245E42"/>
    <w:rsid w:val="0024770A"/>
    <w:rsid w:val="00250D04"/>
    <w:rsid w:val="002548E8"/>
    <w:rsid w:val="0025539E"/>
    <w:rsid w:val="0025629B"/>
    <w:rsid w:val="00256360"/>
    <w:rsid w:val="00264698"/>
    <w:rsid w:val="0027391F"/>
    <w:rsid w:val="00273DF3"/>
    <w:rsid w:val="00275156"/>
    <w:rsid w:val="00275DC8"/>
    <w:rsid w:val="00276526"/>
    <w:rsid w:val="002801B8"/>
    <w:rsid w:val="00282B0B"/>
    <w:rsid w:val="002835FD"/>
    <w:rsid w:val="00287798"/>
    <w:rsid w:val="002939D3"/>
    <w:rsid w:val="002A2506"/>
    <w:rsid w:val="002A57AB"/>
    <w:rsid w:val="002A64CA"/>
    <w:rsid w:val="002A76A8"/>
    <w:rsid w:val="002B37C8"/>
    <w:rsid w:val="002B3C66"/>
    <w:rsid w:val="002B5460"/>
    <w:rsid w:val="002B70AA"/>
    <w:rsid w:val="002B7F16"/>
    <w:rsid w:val="002C2631"/>
    <w:rsid w:val="002C5C59"/>
    <w:rsid w:val="002C5E69"/>
    <w:rsid w:val="002E0892"/>
    <w:rsid w:val="002E0988"/>
    <w:rsid w:val="002E37CB"/>
    <w:rsid w:val="002E4726"/>
    <w:rsid w:val="002E5619"/>
    <w:rsid w:val="002E73B9"/>
    <w:rsid w:val="002F1CFB"/>
    <w:rsid w:val="002F5E93"/>
    <w:rsid w:val="0030247D"/>
    <w:rsid w:val="00303CDC"/>
    <w:rsid w:val="00305EC7"/>
    <w:rsid w:val="00310ABB"/>
    <w:rsid w:val="00313E52"/>
    <w:rsid w:val="00314C14"/>
    <w:rsid w:val="00315B8B"/>
    <w:rsid w:val="0032014D"/>
    <w:rsid w:val="00325CAB"/>
    <w:rsid w:val="00326FCB"/>
    <w:rsid w:val="00327A93"/>
    <w:rsid w:val="003312CE"/>
    <w:rsid w:val="00334244"/>
    <w:rsid w:val="00334E30"/>
    <w:rsid w:val="003356D9"/>
    <w:rsid w:val="003371B1"/>
    <w:rsid w:val="00342580"/>
    <w:rsid w:val="003436C6"/>
    <w:rsid w:val="00343EF3"/>
    <w:rsid w:val="00344136"/>
    <w:rsid w:val="00344883"/>
    <w:rsid w:val="00352E8E"/>
    <w:rsid w:val="003530FE"/>
    <w:rsid w:val="003570F3"/>
    <w:rsid w:val="00361075"/>
    <w:rsid w:val="00361DFC"/>
    <w:rsid w:val="00364764"/>
    <w:rsid w:val="0037269C"/>
    <w:rsid w:val="00372D16"/>
    <w:rsid w:val="00374ECE"/>
    <w:rsid w:val="00381929"/>
    <w:rsid w:val="00383D24"/>
    <w:rsid w:val="00390E51"/>
    <w:rsid w:val="003919F3"/>
    <w:rsid w:val="003929E3"/>
    <w:rsid w:val="00393CCC"/>
    <w:rsid w:val="003949A0"/>
    <w:rsid w:val="0039578E"/>
    <w:rsid w:val="003A094A"/>
    <w:rsid w:val="003A5757"/>
    <w:rsid w:val="003B115E"/>
    <w:rsid w:val="003B2CD2"/>
    <w:rsid w:val="003C09CD"/>
    <w:rsid w:val="003C7690"/>
    <w:rsid w:val="003D257F"/>
    <w:rsid w:val="003D404F"/>
    <w:rsid w:val="003D41AC"/>
    <w:rsid w:val="003D490A"/>
    <w:rsid w:val="003D7244"/>
    <w:rsid w:val="003D7C62"/>
    <w:rsid w:val="003E09E5"/>
    <w:rsid w:val="003E4080"/>
    <w:rsid w:val="003E71CA"/>
    <w:rsid w:val="003F06F9"/>
    <w:rsid w:val="003F4D70"/>
    <w:rsid w:val="00405462"/>
    <w:rsid w:val="00412964"/>
    <w:rsid w:val="00413C13"/>
    <w:rsid w:val="00415B4D"/>
    <w:rsid w:val="004201DB"/>
    <w:rsid w:val="00422EA0"/>
    <w:rsid w:val="00424316"/>
    <w:rsid w:val="00432ADD"/>
    <w:rsid w:val="004354AE"/>
    <w:rsid w:val="00435F4C"/>
    <w:rsid w:val="00436115"/>
    <w:rsid w:val="00437C75"/>
    <w:rsid w:val="00440FBA"/>
    <w:rsid w:val="0044186A"/>
    <w:rsid w:val="004429F8"/>
    <w:rsid w:val="00447376"/>
    <w:rsid w:val="00450A14"/>
    <w:rsid w:val="00453A51"/>
    <w:rsid w:val="00456FF0"/>
    <w:rsid w:val="004574ED"/>
    <w:rsid w:val="00461B0A"/>
    <w:rsid w:val="00462555"/>
    <w:rsid w:val="004677D9"/>
    <w:rsid w:val="00474F30"/>
    <w:rsid w:val="004759B9"/>
    <w:rsid w:val="00485BA4"/>
    <w:rsid w:val="00487816"/>
    <w:rsid w:val="00493976"/>
    <w:rsid w:val="004944FA"/>
    <w:rsid w:val="004B0CB5"/>
    <w:rsid w:val="004B25CB"/>
    <w:rsid w:val="004B4CDA"/>
    <w:rsid w:val="004B5631"/>
    <w:rsid w:val="004B6C34"/>
    <w:rsid w:val="004B6FEC"/>
    <w:rsid w:val="004C3567"/>
    <w:rsid w:val="004C4EFA"/>
    <w:rsid w:val="004D079D"/>
    <w:rsid w:val="004D16B0"/>
    <w:rsid w:val="004D4FC2"/>
    <w:rsid w:val="004D5653"/>
    <w:rsid w:val="004D7002"/>
    <w:rsid w:val="004E1F29"/>
    <w:rsid w:val="004E2172"/>
    <w:rsid w:val="004E27BA"/>
    <w:rsid w:val="004E30E0"/>
    <w:rsid w:val="004E3561"/>
    <w:rsid w:val="004E708C"/>
    <w:rsid w:val="004E773A"/>
    <w:rsid w:val="004F11F3"/>
    <w:rsid w:val="004F2964"/>
    <w:rsid w:val="004F49CF"/>
    <w:rsid w:val="00501A54"/>
    <w:rsid w:val="00502B8B"/>
    <w:rsid w:val="00502C83"/>
    <w:rsid w:val="00504F69"/>
    <w:rsid w:val="00506E61"/>
    <w:rsid w:val="00507DA1"/>
    <w:rsid w:val="00511294"/>
    <w:rsid w:val="0051226A"/>
    <w:rsid w:val="005147EC"/>
    <w:rsid w:val="00514A2C"/>
    <w:rsid w:val="00525D3B"/>
    <w:rsid w:val="00527EAD"/>
    <w:rsid w:val="005366AB"/>
    <w:rsid w:val="00536B8A"/>
    <w:rsid w:val="00537181"/>
    <w:rsid w:val="00537646"/>
    <w:rsid w:val="005431E9"/>
    <w:rsid w:val="00544C04"/>
    <w:rsid w:val="00547F6A"/>
    <w:rsid w:val="005521FF"/>
    <w:rsid w:val="005542AA"/>
    <w:rsid w:val="005548F8"/>
    <w:rsid w:val="0056246B"/>
    <w:rsid w:val="00562E57"/>
    <w:rsid w:val="0056788E"/>
    <w:rsid w:val="005678E0"/>
    <w:rsid w:val="005737E7"/>
    <w:rsid w:val="0057744F"/>
    <w:rsid w:val="00577464"/>
    <w:rsid w:val="00577A67"/>
    <w:rsid w:val="00583319"/>
    <w:rsid w:val="0058349D"/>
    <w:rsid w:val="00583F05"/>
    <w:rsid w:val="0058773D"/>
    <w:rsid w:val="00587DF8"/>
    <w:rsid w:val="00592212"/>
    <w:rsid w:val="005937E6"/>
    <w:rsid w:val="0059497B"/>
    <w:rsid w:val="00594FC5"/>
    <w:rsid w:val="005A0E15"/>
    <w:rsid w:val="005A1513"/>
    <w:rsid w:val="005A4461"/>
    <w:rsid w:val="005A7A60"/>
    <w:rsid w:val="005B03CF"/>
    <w:rsid w:val="005C4E04"/>
    <w:rsid w:val="005C64BB"/>
    <w:rsid w:val="005D250F"/>
    <w:rsid w:val="005D284B"/>
    <w:rsid w:val="005D51F5"/>
    <w:rsid w:val="005D7765"/>
    <w:rsid w:val="005E163B"/>
    <w:rsid w:val="005E1932"/>
    <w:rsid w:val="005F2465"/>
    <w:rsid w:val="006005C0"/>
    <w:rsid w:val="00600870"/>
    <w:rsid w:val="00600916"/>
    <w:rsid w:val="00603B2E"/>
    <w:rsid w:val="00606B7E"/>
    <w:rsid w:val="00613F7F"/>
    <w:rsid w:val="0063693C"/>
    <w:rsid w:val="00636BB6"/>
    <w:rsid w:val="006407A4"/>
    <w:rsid w:val="0064105F"/>
    <w:rsid w:val="00642B49"/>
    <w:rsid w:val="006474DB"/>
    <w:rsid w:val="00650B0C"/>
    <w:rsid w:val="00661952"/>
    <w:rsid w:val="0067590C"/>
    <w:rsid w:val="00676841"/>
    <w:rsid w:val="00683BD6"/>
    <w:rsid w:val="00685030"/>
    <w:rsid w:val="00685579"/>
    <w:rsid w:val="00690DE6"/>
    <w:rsid w:val="00696BE4"/>
    <w:rsid w:val="006974E0"/>
    <w:rsid w:val="00697A40"/>
    <w:rsid w:val="006A0CB3"/>
    <w:rsid w:val="006B68F3"/>
    <w:rsid w:val="006B7BE6"/>
    <w:rsid w:val="006C107E"/>
    <w:rsid w:val="006C4487"/>
    <w:rsid w:val="006C6E24"/>
    <w:rsid w:val="006D155D"/>
    <w:rsid w:val="006D44FE"/>
    <w:rsid w:val="006E0BAE"/>
    <w:rsid w:val="006E3E8B"/>
    <w:rsid w:val="006F05DC"/>
    <w:rsid w:val="006F4999"/>
    <w:rsid w:val="006F4F76"/>
    <w:rsid w:val="00703839"/>
    <w:rsid w:val="00704740"/>
    <w:rsid w:val="007067C5"/>
    <w:rsid w:val="00706D13"/>
    <w:rsid w:val="00710B7D"/>
    <w:rsid w:val="00715EF6"/>
    <w:rsid w:val="00716F89"/>
    <w:rsid w:val="007211D8"/>
    <w:rsid w:val="0072474E"/>
    <w:rsid w:val="00734DD8"/>
    <w:rsid w:val="00745178"/>
    <w:rsid w:val="00745F47"/>
    <w:rsid w:val="00746286"/>
    <w:rsid w:val="00746CBB"/>
    <w:rsid w:val="00746CEE"/>
    <w:rsid w:val="007549E9"/>
    <w:rsid w:val="00755505"/>
    <w:rsid w:val="00767B3B"/>
    <w:rsid w:val="00767E28"/>
    <w:rsid w:val="00767F18"/>
    <w:rsid w:val="007700D0"/>
    <w:rsid w:val="00770787"/>
    <w:rsid w:val="0077416C"/>
    <w:rsid w:val="00774411"/>
    <w:rsid w:val="00774AF4"/>
    <w:rsid w:val="00775435"/>
    <w:rsid w:val="00781EB3"/>
    <w:rsid w:val="00782587"/>
    <w:rsid w:val="00783415"/>
    <w:rsid w:val="00796188"/>
    <w:rsid w:val="007976C5"/>
    <w:rsid w:val="0079794A"/>
    <w:rsid w:val="007A48D6"/>
    <w:rsid w:val="007A5FDF"/>
    <w:rsid w:val="007B0D7B"/>
    <w:rsid w:val="007B1B17"/>
    <w:rsid w:val="007B1C57"/>
    <w:rsid w:val="007C0208"/>
    <w:rsid w:val="007D09E6"/>
    <w:rsid w:val="007D422B"/>
    <w:rsid w:val="007D7481"/>
    <w:rsid w:val="007E265D"/>
    <w:rsid w:val="007E2C66"/>
    <w:rsid w:val="007E3F8B"/>
    <w:rsid w:val="007F1C18"/>
    <w:rsid w:val="007F1F3D"/>
    <w:rsid w:val="007F5DB0"/>
    <w:rsid w:val="008005FC"/>
    <w:rsid w:val="00802A11"/>
    <w:rsid w:val="00802AFE"/>
    <w:rsid w:val="0080581F"/>
    <w:rsid w:val="00807536"/>
    <w:rsid w:val="0081017A"/>
    <w:rsid w:val="00811342"/>
    <w:rsid w:val="00814A61"/>
    <w:rsid w:val="008174D9"/>
    <w:rsid w:val="0081795A"/>
    <w:rsid w:val="008267BD"/>
    <w:rsid w:val="00826DB9"/>
    <w:rsid w:val="00832BAE"/>
    <w:rsid w:val="008358AA"/>
    <w:rsid w:val="00840FD8"/>
    <w:rsid w:val="008423FA"/>
    <w:rsid w:val="008436CD"/>
    <w:rsid w:val="00855238"/>
    <w:rsid w:val="00864B35"/>
    <w:rsid w:val="008665FC"/>
    <w:rsid w:val="00866F14"/>
    <w:rsid w:val="00870C05"/>
    <w:rsid w:val="008712CC"/>
    <w:rsid w:val="00873069"/>
    <w:rsid w:val="0088067B"/>
    <w:rsid w:val="00883222"/>
    <w:rsid w:val="00885187"/>
    <w:rsid w:val="00885617"/>
    <w:rsid w:val="00887115"/>
    <w:rsid w:val="0089352D"/>
    <w:rsid w:val="008959A6"/>
    <w:rsid w:val="0089780A"/>
    <w:rsid w:val="008A15D9"/>
    <w:rsid w:val="008A17C4"/>
    <w:rsid w:val="008A4098"/>
    <w:rsid w:val="008A4F51"/>
    <w:rsid w:val="008C157E"/>
    <w:rsid w:val="008C40AF"/>
    <w:rsid w:val="008C53CB"/>
    <w:rsid w:val="008D1C23"/>
    <w:rsid w:val="008D4D38"/>
    <w:rsid w:val="008D64B6"/>
    <w:rsid w:val="008D7745"/>
    <w:rsid w:val="008E0FCB"/>
    <w:rsid w:val="008E3939"/>
    <w:rsid w:val="008E4F94"/>
    <w:rsid w:val="008E66F9"/>
    <w:rsid w:val="008F2228"/>
    <w:rsid w:val="009038F5"/>
    <w:rsid w:val="009161DB"/>
    <w:rsid w:val="00922851"/>
    <w:rsid w:val="0092307D"/>
    <w:rsid w:val="00923671"/>
    <w:rsid w:val="0092531F"/>
    <w:rsid w:val="00925D1E"/>
    <w:rsid w:val="00926001"/>
    <w:rsid w:val="0093483E"/>
    <w:rsid w:val="009350CC"/>
    <w:rsid w:val="009516E6"/>
    <w:rsid w:val="009540F7"/>
    <w:rsid w:val="00954F97"/>
    <w:rsid w:val="0096251C"/>
    <w:rsid w:val="00965AC9"/>
    <w:rsid w:val="00970394"/>
    <w:rsid w:val="00971576"/>
    <w:rsid w:val="00972FC2"/>
    <w:rsid w:val="00974847"/>
    <w:rsid w:val="00975010"/>
    <w:rsid w:val="00975556"/>
    <w:rsid w:val="0097569E"/>
    <w:rsid w:val="00986F1C"/>
    <w:rsid w:val="009B4555"/>
    <w:rsid w:val="009B6C97"/>
    <w:rsid w:val="009C0F90"/>
    <w:rsid w:val="009C3B74"/>
    <w:rsid w:val="009C55A4"/>
    <w:rsid w:val="009C76BF"/>
    <w:rsid w:val="009D0CE2"/>
    <w:rsid w:val="009D146B"/>
    <w:rsid w:val="009D5BC3"/>
    <w:rsid w:val="009E014A"/>
    <w:rsid w:val="009F0600"/>
    <w:rsid w:val="009F6621"/>
    <w:rsid w:val="009F6CC3"/>
    <w:rsid w:val="00A01611"/>
    <w:rsid w:val="00A04010"/>
    <w:rsid w:val="00A0453E"/>
    <w:rsid w:val="00A049A7"/>
    <w:rsid w:val="00A119DD"/>
    <w:rsid w:val="00A15990"/>
    <w:rsid w:val="00A2323A"/>
    <w:rsid w:val="00A24A6C"/>
    <w:rsid w:val="00A3004B"/>
    <w:rsid w:val="00A335F4"/>
    <w:rsid w:val="00A3410A"/>
    <w:rsid w:val="00A34B97"/>
    <w:rsid w:val="00A4318B"/>
    <w:rsid w:val="00A5172F"/>
    <w:rsid w:val="00A52BA8"/>
    <w:rsid w:val="00A5412A"/>
    <w:rsid w:val="00A54A23"/>
    <w:rsid w:val="00A56345"/>
    <w:rsid w:val="00A60A20"/>
    <w:rsid w:val="00A61507"/>
    <w:rsid w:val="00A62991"/>
    <w:rsid w:val="00A73173"/>
    <w:rsid w:val="00A76CEE"/>
    <w:rsid w:val="00A76F6F"/>
    <w:rsid w:val="00A84C14"/>
    <w:rsid w:val="00A86867"/>
    <w:rsid w:val="00A907F0"/>
    <w:rsid w:val="00A9098E"/>
    <w:rsid w:val="00A943FF"/>
    <w:rsid w:val="00A95458"/>
    <w:rsid w:val="00A9766C"/>
    <w:rsid w:val="00AA21F4"/>
    <w:rsid w:val="00AA3609"/>
    <w:rsid w:val="00AA7228"/>
    <w:rsid w:val="00AA7B37"/>
    <w:rsid w:val="00AB3EA6"/>
    <w:rsid w:val="00AC18BB"/>
    <w:rsid w:val="00AC1BBC"/>
    <w:rsid w:val="00AC2DE8"/>
    <w:rsid w:val="00AC34A3"/>
    <w:rsid w:val="00AC401F"/>
    <w:rsid w:val="00AC61A3"/>
    <w:rsid w:val="00AC7315"/>
    <w:rsid w:val="00AD36E0"/>
    <w:rsid w:val="00AD62CE"/>
    <w:rsid w:val="00AD6AAA"/>
    <w:rsid w:val="00AE2823"/>
    <w:rsid w:val="00AF0561"/>
    <w:rsid w:val="00AF1347"/>
    <w:rsid w:val="00AF426A"/>
    <w:rsid w:val="00AF5936"/>
    <w:rsid w:val="00AF5DC2"/>
    <w:rsid w:val="00B00011"/>
    <w:rsid w:val="00B01063"/>
    <w:rsid w:val="00B01F7F"/>
    <w:rsid w:val="00B05765"/>
    <w:rsid w:val="00B07F63"/>
    <w:rsid w:val="00B1253D"/>
    <w:rsid w:val="00B12DB0"/>
    <w:rsid w:val="00B12E43"/>
    <w:rsid w:val="00B2204E"/>
    <w:rsid w:val="00B257A6"/>
    <w:rsid w:val="00B2639E"/>
    <w:rsid w:val="00B27C47"/>
    <w:rsid w:val="00B343E4"/>
    <w:rsid w:val="00B360C5"/>
    <w:rsid w:val="00B50991"/>
    <w:rsid w:val="00B556FA"/>
    <w:rsid w:val="00B562D5"/>
    <w:rsid w:val="00B63045"/>
    <w:rsid w:val="00B644AF"/>
    <w:rsid w:val="00B65BD8"/>
    <w:rsid w:val="00B66A23"/>
    <w:rsid w:val="00B725B0"/>
    <w:rsid w:val="00B75032"/>
    <w:rsid w:val="00B76543"/>
    <w:rsid w:val="00B77AE5"/>
    <w:rsid w:val="00B879F1"/>
    <w:rsid w:val="00B90438"/>
    <w:rsid w:val="00B9270A"/>
    <w:rsid w:val="00B943D3"/>
    <w:rsid w:val="00B946C6"/>
    <w:rsid w:val="00B9593B"/>
    <w:rsid w:val="00BA0CAB"/>
    <w:rsid w:val="00BA12AB"/>
    <w:rsid w:val="00BA3603"/>
    <w:rsid w:val="00BB024D"/>
    <w:rsid w:val="00BB1ED1"/>
    <w:rsid w:val="00BB241A"/>
    <w:rsid w:val="00BB7B9D"/>
    <w:rsid w:val="00BC67D5"/>
    <w:rsid w:val="00BD05BF"/>
    <w:rsid w:val="00BD3C0A"/>
    <w:rsid w:val="00BD4016"/>
    <w:rsid w:val="00BD418C"/>
    <w:rsid w:val="00BD4596"/>
    <w:rsid w:val="00BD7C2B"/>
    <w:rsid w:val="00BE4686"/>
    <w:rsid w:val="00BE52B3"/>
    <w:rsid w:val="00BE713A"/>
    <w:rsid w:val="00BF3B52"/>
    <w:rsid w:val="00BF4799"/>
    <w:rsid w:val="00BF5A5A"/>
    <w:rsid w:val="00BF5D81"/>
    <w:rsid w:val="00C03D63"/>
    <w:rsid w:val="00C074E0"/>
    <w:rsid w:val="00C14748"/>
    <w:rsid w:val="00C15D3B"/>
    <w:rsid w:val="00C20208"/>
    <w:rsid w:val="00C202BB"/>
    <w:rsid w:val="00C21364"/>
    <w:rsid w:val="00C22148"/>
    <w:rsid w:val="00C22799"/>
    <w:rsid w:val="00C42212"/>
    <w:rsid w:val="00C4266E"/>
    <w:rsid w:val="00C55B74"/>
    <w:rsid w:val="00C55CCB"/>
    <w:rsid w:val="00C6218C"/>
    <w:rsid w:val="00C62E4B"/>
    <w:rsid w:val="00C64183"/>
    <w:rsid w:val="00C6433D"/>
    <w:rsid w:val="00C64C49"/>
    <w:rsid w:val="00C6589A"/>
    <w:rsid w:val="00C668BE"/>
    <w:rsid w:val="00C70503"/>
    <w:rsid w:val="00C7162B"/>
    <w:rsid w:val="00C722D8"/>
    <w:rsid w:val="00C74875"/>
    <w:rsid w:val="00C75FAF"/>
    <w:rsid w:val="00C76C95"/>
    <w:rsid w:val="00C77074"/>
    <w:rsid w:val="00C77AA8"/>
    <w:rsid w:val="00C806A6"/>
    <w:rsid w:val="00C81B6E"/>
    <w:rsid w:val="00C83409"/>
    <w:rsid w:val="00CA2CD0"/>
    <w:rsid w:val="00CA3CCF"/>
    <w:rsid w:val="00CA5C1E"/>
    <w:rsid w:val="00CA7C63"/>
    <w:rsid w:val="00CB0F4C"/>
    <w:rsid w:val="00CC7BBE"/>
    <w:rsid w:val="00CD2FED"/>
    <w:rsid w:val="00CE6A0F"/>
    <w:rsid w:val="00CE6C7D"/>
    <w:rsid w:val="00CF4A17"/>
    <w:rsid w:val="00CF5A6B"/>
    <w:rsid w:val="00D01A83"/>
    <w:rsid w:val="00D0215D"/>
    <w:rsid w:val="00D130BA"/>
    <w:rsid w:val="00D15E06"/>
    <w:rsid w:val="00D20DAB"/>
    <w:rsid w:val="00D21CE0"/>
    <w:rsid w:val="00D225CE"/>
    <w:rsid w:val="00D22D62"/>
    <w:rsid w:val="00D23A92"/>
    <w:rsid w:val="00D23D95"/>
    <w:rsid w:val="00D26D5C"/>
    <w:rsid w:val="00D27539"/>
    <w:rsid w:val="00D3685C"/>
    <w:rsid w:val="00D36CFF"/>
    <w:rsid w:val="00D42787"/>
    <w:rsid w:val="00D4315D"/>
    <w:rsid w:val="00D431AD"/>
    <w:rsid w:val="00D440A9"/>
    <w:rsid w:val="00D45B75"/>
    <w:rsid w:val="00D46ADF"/>
    <w:rsid w:val="00D51530"/>
    <w:rsid w:val="00D54965"/>
    <w:rsid w:val="00D562F4"/>
    <w:rsid w:val="00D66152"/>
    <w:rsid w:val="00D71F28"/>
    <w:rsid w:val="00D71FAF"/>
    <w:rsid w:val="00D74803"/>
    <w:rsid w:val="00D74C6D"/>
    <w:rsid w:val="00D7501C"/>
    <w:rsid w:val="00D75BD0"/>
    <w:rsid w:val="00D77DC4"/>
    <w:rsid w:val="00D807AB"/>
    <w:rsid w:val="00D816F2"/>
    <w:rsid w:val="00D84813"/>
    <w:rsid w:val="00D863C2"/>
    <w:rsid w:val="00D870EC"/>
    <w:rsid w:val="00D87626"/>
    <w:rsid w:val="00D92244"/>
    <w:rsid w:val="00D930BF"/>
    <w:rsid w:val="00DA2037"/>
    <w:rsid w:val="00DA5176"/>
    <w:rsid w:val="00DA5516"/>
    <w:rsid w:val="00DB3FFE"/>
    <w:rsid w:val="00DB60ED"/>
    <w:rsid w:val="00DB7B4A"/>
    <w:rsid w:val="00DC15B6"/>
    <w:rsid w:val="00DC5CDF"/>
    <w:rsid w:val="00DD1966"/>
    <w:rsid w:val="00DD29DD"/>
    <w:rsid w:val="00DE1884"/>
    <w:rsid w:val="00DE3626"/>
    <w:rsid w:val="00DE4CF6"/>
    <w:rsid w:val="00DF048A"/>
    <w:rsid w:val="00DF0C2E"/>
    <w:rsid w:val="00DF5D20"/>
    <w:rsid w:val="00DF7ADA"/>
    <w:rsid w:val="00E00E54"/>
    <w:rsid w:val="00E01401"/>
    <w:rsid w:val="00E02D00"/>
    <w:rsid w:val="00E039C3"/>
    <w:rsid w:val="00E07CA1"/>
    <w:rsid w:val="00E105D4"/>
    <w:rsid w:val="00E15836"/>
    <w:rsid w:val="00E15E34"/>
    <w:rsid w:val="00E20B17"/>
    <w:rsid w:val="00E21FE5"/>
    <w:rsid w:val="00E247F9"/>
    <w:rsid w:val="00E33FB2"/>
    <w:rsid w:val="00E34DC1"/>
    <w:rsid w:val="00E35B82"/>
    <w:rsid w:val="00E42B26"/>
    <w:rsid w:val="00E42EA4"/>
    <w:rsid w:val="00E446B4"/>
    <w:rsid w:val="00E477B3"/>
    <w:rsid w:val="00E54772"/>
    <w:rsid w:val="00E57DB8"/>
    <w:rsid w:val="00E657DB"/>
    <w:rsid w:val="00E76E30"/>
    <w:rsid w:val="00E77180"/>
    <w:rsid w:val="00E87FCF"/>
    <w:rsid w:val="00E94A57"/>
    <w:rsid w:val="00E97BCC"/>
    <w:rsid w:val="00EA0C1A"/>
    <w:rsid w:val="00EA1E56"/>
    <w:rsid w:val="00EA299D"/>
    <w:rsid w:val="00EA30AC"/>
    <w:rsid w:val="00EA3C77"/>
    <w:rsid w:val="00EA4B41"/>
    <w:rsid w:val="00EC5CA5"/>
    <w:rsid w:val="00ED25CD"/>
    <w:rsid w:val="00ED2D8D"/>
    <w:rsid w:val="00ED493E"/>
    <w:rsid w:val="00EE278C"/>
    <w:rsid w:val="00EE2F04"/>
    <w:rsid w:val="00EE47CB"/>
    <w:rsid w:val="00EE4D9B"/>
    <w:rsid w:val="00EE61EE"/>
    <w:rsid w:val="00EE77FF"/>
    <w:rsid w:val="00EF034D"/>
    <w:rsid w:val="00EF3199"/>
    <w:rsid w:val="00EF419C"/>
    <w:rsid w:val="00EF58D5"/>
    <w:rsid w:val="00EF6F4B"/>
    <w:rsid w:val="00F00914"/>
    <w:rsid w:val="00F0366D"/>
    <w:rsid w:val="00F03F6C"/>
    <w:rsid w:val="00F057C7"/>
    <w:rsid w:val="00F07C27"/>
    <w:rsid w:val="00F10180"/>
    <w:rsid w:val="00F12FF7"/>
    <w:rsid w:val="00F131A7"/>
    <w:rsid w:val="00F14187"/>
    <w:rsid w:val="00F177BC"/>
    <w:rsid w:val="00F17EA8"/>
    <w:rsid w:val="00F21335"/>
    <w:rsid w:val="00F22D28"/>
    <w:rsid w:val="00F265ED"/>
    <w:rsid w:val="00F314EA"/>
    <w:rsid w:val="00F32295"/>
    <w:rsid w:val="00F357B4"/>
    <w:rsid w:val="00F42E82"/>
    <w:rsid w:val="00F44DAE"/>
    <w:rsid w:val="00F5363E"/>
    <w:rsid w:val="00F54AA0"/>
    <w:rsid w:val="00F56C67"/>
    <w:rsid w:val="00F601F4"/>
    <w:rsid w:val="00F60524"/>
    <w:rsid w:val="00F61796"/>
    <w:rsid w:val="00F62261"/>
    <w:rsid w:val="00F63710"/>
    <w:rsid w:val="00F643BD"/>
    <w:rsid w:val="00F768A4"/>
    <w:rsid w:val="00F840F1"/>
    <w:rsid w:val="00F84ACE"/>
    <w:rsid w:val="00F8509A"/>
    <w:rsid w:val="00F855E9"/>
    <w:rsid w:val="00F91229"/>
    <w:rsid w:val="00F9273E"/>
    <w:rsid w:val="00F9425F"/>
    <w:rsid w:val="00F96E89"/>
    <w:rsid w:val="00FA2963"/>
    <w:rsid w:val="00FB40A5"/>
    <w:rsid w:val="00FB508B"/>
    <w:rsid w:val="00FB5C35"/>
    <w:rsid w:val="00FD1082"/>
    <w:rsid w:val="00FD59FE"/>
    <w:rsid w:val="00FD5D8D"/>
    <w:rsid w:val="00FD62A3"/>
    <w:rsid w:val="00FD7852"/>
    <w:rsid w:val="00FE0708"/>
    <w:rsid w:val="00FE0914"/>
    <w:rsid w:val="00FE2354"/>
    <w:rsid w:val="00FE45E1"/>
    <w:rsid w:val="00FE61AE"/>
    <w:rsid w:val="00FE63A5"/>
    <w:rsid w:val="00FF1C48"/>
    <w:rsid w:val="00FF3A84"/>
    <w:rsid w:val="00FF3D10"/>
    <w:rsid w:val="00FF7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00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basedOn w:val="a"/>
    <w:qFormat/>
    <w:rsid w:val="00972FC2"/>
    <w:pPr>
      <w:ind w:left="720"/>
    </w:pPr>
  </w:style>
  <w:style w:type="paragraph" w:styleId="Web">
    <w:name w:val="Normal (Web)"/>
    <w:basedOn w:val="a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C0359D-03BF-4059-8C47-6DE77D295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804</TotalTime>
  <Pages>2</Pages>
  <Words>774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30</cp:revision>
  <cp:lastPrinted>2020-09-18T07:07:00Z</cp:lastPrinted>
  <dcterms:created xsi:type="dcterms:W3CDTF">2020-08-17T07:38:00Z</dcterms:created>
  <dcterms:modified xsi:type="dcterms:W3CDTF">2020-09-18T07:12:00Z</dcterms:modified>
</cp:coreProperties>
</file>