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  </w:t>
      </w:r>
      <w:r>
        <w:rPr>
          <w:rFonts w:ascii="Arial" w:eastAsia="Arial" w:hAnsi="Arial" w:cs="Arial"/>
          <w:b/>
          <w:bCs/>
          <w:position w:val="2"/>
        </w:rPr>
        <w:t xml:space="preserve"> </w:t>
      </w:r>
      <w:r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>
        <w:rPr>
          <w:rFonts w:ascii="Arial" w:eastAsia="Calibri" w:hAnsi="Arial" w:cs="Arial"/>
          <w:b/>
          <w:bCs/>
          <w:i/>
          <w:iCs/>
          <w:position w:val="2"/>
        </w:rPr>
        <w:t xml:space="preserve"> </w:t>
      </w:r>
    </w:p>
    <w:p w:rsidR="009222C6" w:rsidRPr="008D072D" w:rsidRDefault="009222C6" w:rsidP="009222C6">
      <w:r>
        <w:rPr>
          <w:rFonts w:ascii="Arial" w:eastAsia="Arial" w:hAnsi="Arial" w:cs="Arial"/>
          <w:b/>
          <w:bCs/>
          <w:i/>
          <w:iCs/>
          <w:position w:val="2"/>
        </w:rPr>
        <w:t xml:space="preserve">                                                                                             </w:t>
      </w:r>
      <w:r>
        <w:rPr>
          <w:rFonts w:ascii="Arial" w:eastAsia="Calibri" w:hAnsi="Arial" w:cs="Arial"/>
          <w:b/>
          <w:bCs/>
          <w:position w:val="2"/>
        </w:rPr>
        <w:t>ΑΡΙΘΜ ΠΡΩΤ:</w:t>
      </w:r>
      <w:r w:rsidR="00A4647F">
        <w:rPr>
          <w:rFonts w:ascii="Arial" w:eastAsia="Calibri" w:hAnsi="Arial" w:cs="Arial"/>
          <w:b/>
          <w:bCs/>
          <w:position w:val="2"/>
        </w:rPr>
        <w:t xml:space="preserve"> </w:t>
      </w:r>
      <w:r w:rsidR="00ED4536">
        <w:rPr>
          <w:rFonts w:ascii="Arial" w:eastAsia="Calibri" w:hAnsi="Arial" w:cs="Arial"/>
          <w:b/>
          <w:bCs/>
          <w:position w:val="2"/>
        </w:rPr>
        <w:t>20691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Λιβαδειά</w:t>
      </w:r>
      <w:r w:rsidRPr="001606E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57734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</w:t>
      </w:r>
      <w:r w:rsidR="00ED4536">
        <w:rPr>
          <w:rFonts w:ascii="Arial" w:eastAsia="Arial" w:hAnsi="Arial" w:cs="Arial"/>
          <w:b/>
          <w:bCs/>
          <w:position w:val="2"/>
          <w:sz w:val="22"/>
          <w:szCs w:val="22"/>
        </w:rPr>
        <w:t>16/</w:t>
      </w:r>
      <w:r w:rsidR="00A4647F">
        <w:rPr>
          <w:rFonts w:ascii="Arial" w:eastAsia="Arial" w:hAnsi="Arial" w:cs="Arial"/>
          <w:b/>
          <w:bCs/>
          <w:position w:val="2"/>
          <w:sz w:val="22"/>
          <w:szCs w:val="22"/>
        </w:rPr>
        <w:t>10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/</w:t>
      </w:r>
      <w:r w:rsidRPr="00C26464">
        <w:rPr>
          <w:rFonts w:ascii="Arial" w:eastAsia="Arial" w:hAnsi="Arial" w:cs="Arial"/>
          <w:b/>
          <w:bCs/>
          <w:position w:val="2"/>
          <w:sz w:val="22"/>
          <w:szCs w:val="22"/>
        </w:rPr>
        <w:t>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9222C6">
      <w:pPr>
        <w:pStyle w:val="a9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Από το πρακτικό της αριθμ.2020-</w:t>
      </w:r>
      <w:r w:rsidR="008310E0">
        <w:rPr>
          <w:rFonts w:ascii="Arial" w:hAnsi="Arial" w:cs="Arial"/>
          <w:sz w:val="22"/>
          <w:szCs w:val="22"/>
        </w:rPr>
        <w:t>1</w:t>
      </w:r>
      <w:r w:rsidR="00A4647F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>ης Τακτικής Συνεδρίασης-</w:t>
      </w:r>
      <w:r w:rsidR="008310E0">
        <w:rPr>
          <w:rFonts w:ascii="Arial" w:hAnsi="Arial" w:cs="Arial"/>
          <w:sz w:val="22"/>
          <w:szCs w:val="22"/>
        </w:rPr>
        <w:t>ΚΕΚΛΕΙΣΜΕΝΩΝ ΤΩΝ ΘΥΡΩΝ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222C6" w:rsidRPr="006D2EE8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 xml:space="preserve"> </w:t>
      </w:r>
      <w:r w:rsidR="00577349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1</w:t>
      </w:r>
      <w:r w:rsidR="008D072D" w:rsidRPr="008D072D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5</w:t>
      </w:r>
      <w:r w:rsidR="00B127C8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7</w:t>
      </w:r>
    </w:p>
    <w:p w:rsidR="00F03BF0" w:rsidRDefault="00F03BF0" w:rsidP="009222C6">
      <w:pPr>
        <w:spacing w:line="276" w:lineRule="auto"/>
        <w:jc w:val="center"/>
      </w:pPr>
    </w:p>
    <w:p w:rsidR="009222C6" w:rsidRDefault="009222C6" w:rsidP="009222C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shd w:val="clear" w:color="auto" w:fill="FFFFFF"/>
          <w:lang w:bidi="hi-IN"/>
        </w:rPr>
        <w:t xml:space="preserve"> </w:t>
      </w:r>
    </w:p>
    <w:p w:rsidR="006D2EE8" w:rsidRPr="003F571E" w:rsidRDefault="009222C6" w:rsidP="006D2EE8">
      <w:pPr>
        <w:tabs>
          <w:tab w:val="left" w:pos="6237"/>
        </w:tabs>
        <w:snapToGrid w:val="0"/>
        <w:ind w:left="-9"/>
        <w:jc w:val="both"/>
        <w:rPr>
          <w:rFonts w:ascii="Arial" w:hAnsi="Arial" w:cs="Arial"/>
          <w:b/>
          <w:sz w:val="22"/>
          <w:szCs w:val="22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lang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lang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lang w:bidi="hi-IN"/>
        </w:rPr>
        <w:t>ΘΕΜΑ</w:t>
      </w:r>
      <w:r w:rsidRPr="0074663B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lang w:bidi="hi-IN"/>
        </w:rPr>
        <w:t xml:space="preserve">: </w:t>
      </w:r>
      <w:proofErr w:type="spellStart"/>
      <w:r w:rsidR="006D2EE8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lang w:bidi="hi-IN"/>
        </w:rPr>
        <w:t>΄</w:t>
      </w:r>
      <w:r w:rsidR="006D2EE8" w:rsidRPr="003F571E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lang w:bidi="hi-IN"/>
        </w:rPr>
        <w:t>Εγκριση</w:t>
      </w:r>
      <w:proofErr w:type="spellEnd"/>
      <w:r w:rsidR="006D2EE8" w:rsidRPr="003F571E">
        <w:rPr>
          <w:rFonts w:ascii="Arial" w:eastAsia="Calibri" w:hAnsi="Arial" w:cs="Arial"/>
          <w:b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r w:rsidR="006D2EE8">
        <w:rPr>
          <w:rFonts w:ascii="Arial" w:eastAsia="Calibri" w:hAnsi="Arial" w:cs="Arial"/>
          <w:b/>
          <w:spacing w:val="-3"/>
          <w:sz w:val="22"/>
          <w:szCs w:val="22"/>
          <w:highlight w:val="white"/>
          <w:shd w:val="clear" w:color="auto" w:fill="FFFFFF"/>
        </w:rPr>
        <w:t>1</w:t>
      </w:r>
      <w:r w:rsidR="00B127C8">
        <w:rPr>
          <w:rFonts w:ascii="Arial" w:eastAsia="Calibri" w:hAnsi="Arial" w:cs="Arial"/>
          <w:b/>
          <w:spacing w:val="-3"/>
          <w:sz w:val="22"/>
          <w:szCs w:val="22"/>
          <w:highlight w:val="white"/>
          <w:shd w:val="clear" w:color="auto" w:fill="FFFFFF"/>
        </w:rPr>
        <w:t>6</w:t>
      </w:r>
      <w:r w:rsidR="006D2EE8" w:rsidRPr="003F571E">
        <w:rPr>
          <w:rStyle w:val="FontStyle17"/>
          <w:rFonts w:ascii="Arial" w:eastAsia="Calibri" w:hAnsi="Arial" w:cs="Arial"/>
          <w:b/>
          <w:spacing w:val="-3"/>
          <w:shd w:val="clear" w:color="auto" w:fill="FFFFFF"/>
        </w:rPr>
        <w:t xml:space="preserve">ης Αναμόρφωσης προϋπολογισμού τρέχουσας χρήσης </w:t>
      </w:r>
      <w:r w:rsidR="006D2EE8" w:rsidRPr="003F571E">
        <w:rPr>
          <w:b/>
        </w:rPr>
        <w:t xml:space="preserve"> </w:t>
      </w:r>
      <w:r w:rsidR="006D2EE8">
        <w:rPr>
          <w:b/>
        </w:rPr>
        <w:t>.</w:t>
      </w:r>
    </w:p>
    <w:p w:rsidR="006D2EE8" w:rsidRPr="00C26464" w:rsidRDefault="006D2EE8" w:rsidP="006D2EE8">
      <w:pPr>
        <w:tabs>
          <w:tab w:val="left" w:pos="6237"/>
        </w:tabs>
        <w:snapToGrid w:val="0"/>
        <w:ind w:left="113"/>
        <w:jc w:val="both"/>
        <w:rPr>
          <w:rFonts w:ascii="Arial" w:hAnsi="Arial" w:cs="Arial"/>
          <w:b/>
          <w:sz w:val="22"/>
          <w:szCs w:val="22"/>
        </w:rPr>
      </w:pPr>
    </w:p>
    <w:p w:rsidR="009222C6" w:rsidRDefault="009222C6" w:rsidP="006D2EE8">
      <w:pPr>
        <w:spacing w:line="360" w:lineRule="auto"/>
        <w:ind w:left="-9"/>
        <w:jc w:val="both"/>
        <w:rPr>
          <w:rFonts w:ascii="Arial" w:hAnsi="Arial" w:cs="Arial"/>
        </w:rPr>
      </w:pPr>
    </w:p>
    <w:p w:rsidR="008310E0" w:rsidRDefault="008310E0" w:rsidP="008310E0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Στη Λιβαδειά σήμερα την </w:t>
      </w:r>
      <w:r w:rsidR="008D072D" w:rsidRPr="008D072D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1</w:t>
      </w:r>
      <w:r w:rsidR="00A4647F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4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η </w:t>
      </w:r>
      <w:r w:rsidR="00A4647F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Οκτω</w:t>
      </w:r>
      <w:r w:rsidR="008D072D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βρί</w:t>
      </w:r>
      <w:r w:rsidR="0074663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ου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2020, ημέρα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Τετάρτη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ώρα 1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9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:00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μ.μ</w:t>
      </w:r>
      <w:proofErr w:type="spellEnd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Fonts w:ascii="Arial" w:hAnsi="Arial" w:cs="Arial"/>
          <w:color w:val="000000"/>
          <w:sz w:val="22"/>
          <w:szCs w:val="22"/>
        </w:rPr>
        <w:t>στην αίθουσα  συνεδριάσεων  – «Παλαιό Δημαρχείο» -Πλ. Εθνικής Αντιστάσεως 1 ,</w:t>
      </w:r>
      <w:r w:rsidRPr="00D60CF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Style w:val="af0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κατ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΄εφαρμογή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των δι</w:t>
      </w:r>
      <w:r w:rsidRPr="005B65F9">
        <w:rPr>
          <w:rFonts w:ascii="Arial" w:hAnsi="Arial" w:cs="Arial"/>
          <w:bCs/>
          <w:sz w:val="22"/>
          <w:szCs w:val="22"/>
        </w:rPr>
        <w:t>ατάξεων του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Pr="002B6FC0">
        <w:rPr>
          <w:rFonts w:ascii="Arial" w:hAnsi="Arial" w:cs="Arial"/>
          <w:b/>
          <w:sz w:val="22"/>
          <w:szCs w:val="22"/>
        </w:rPr>
        <w:t>β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 και </w:t>
      </w:r>
      <w:r w:rsidRPr="002B6FC0">
        <w:rPr>
          <w:rFonts w:ascii="Arial" w:hAnsi="Arial" w:cs="Arial"/>
          <w:b/>
          <w:sz w:val="22"/>
          <w:szCs w:val="22"/>
        </w:rPr>
        <w:t>γ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 w:rsidRPr="0079483E">
        <w:rPr>
          <w:rFonts w:ascii="Arial" w:hAnsi="Arial" w:cs="Arial"/>
          <w:b/>
          <w:sz w:val="22"/>
          <w:szCs w:val="22"/>
        </w:rPr>
        <w:t xml:space="preserve">δ)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την από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</w:t>
      </w:r>
      <w:r w:rsidR="00A4647F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20217/9-10-2020</w:t>
      </w:r>
      <w:r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Αλέξανδρου,   η οποία  επιδόθηκε ηλεκτρονικά  σε κάθε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lastRenderedPageBreak/>
        <w:t>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</w:p>
    <w:p w:rsidR="008310E0" w:rsidRDefault="008310E0" w:rsidP="008310E0">
      <w:pPr>
        <w:spacing w:before="6" w:after="6" w:line="320" w:lineRule="atLeast"/>
        <w:ind w:left="357"/>
        <w:jc w:val="both"/>
      </w:pPr>
    </w:p>
    <w:p w:rsidR="008310E0" w:rsidRDefault="008310E0" w:rsidP="008310E0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   Διαπιστώθηκε κατά την έναρξη  της συνεδρίασης ότι υπάρχει νόμιμη απαρτία, επειδή σε σύνολο 33 συμβούλων ήταν παρόντες  </w:t>
      </w:r>
      <w:r w:rsidR="00A4647F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28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F03BF0" w:rsidRDefault="00F03BF0" w:rsidP="004914D6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</w:p>
    <w:p w:rsidR="004914D6" w:rsidRDefault="004914D6" w:rsidP="004914D6">
      <w:pPr>
        <w:tabs>
          <w:tab w:val="left" w:pos="6237"/>
        </w:tabs>
        <w:snapToGrid w:val="0"/>
        <w:spacing w:before="57" w:after="57" w:line="360" w:lineRule="auto"/>
        <w:ind w:left="113"/>
      </w:pPr>
    </w:p>
    <w:p w:rsidR="004914D6" w:rsidRDefault="004914D6" w:rsidP="004914D6">
      <w:pPr>
        <w:tabs>
          <w:tab w:val="left" w:pos="6237"/>
        </w:tabs>
        <w:snapToGrid w:val="0"/>
        <w:spacing w:before="57" w:after="57"/>
        <w:ind w:left="113"/>
      </w:pPr>
    </w:p>
    <w:p w:rsidR="004914D6" w:rsidRDefault="004914D6" w:rsidP="004914D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4914D6" w:rsidRDefault="004914D6" w:rsidP="004914D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10"/>
        <w:gridCol w:w="5528"/>
        <w:gridCol w:w="404"/>
        <w:gridCol w:w="3616"/>
      </w:tblGrid>
      <w:tr w:rsidR="008D072D" w:rsidRPr="00746227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ind w:right="-622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ind w:left="-77" w:right="-196"/>
              <w:jc w:val="center"/>
            </w:pPr>
            <w:r>
              <w:t>1</w:t>
            </w:r>
          </w:p>
        </w:tc>
        <w:tc>
          <w:tcPr>
            <w:tcW w:w="3616" w:type="dxa"/>
            <w:shd w:val="clear" w:color="auto" w:fill="FFFFFF"/>
          </w:tcPr>
          <w:p w:rsidR="008D072D" w:rsidRPr="00A4647F" w:rsidRDefault="00A4647F" w:rsidP="00A4647F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4647F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A4647F">
              <w:rPr>
                <w:rFonts w:ascii="Arial" w:hAnsi="Arial" w:cs="Arial"/>
                <w:sz w:val="22"/>
                <w:szCs w:val="22"/>
              </w:rPr>
              <w:t xml:space="preserve">  Γιώτα</w:t>
            </w: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  <w:r>
              <w:t>2</w:t>
            </w:r>
          </w:p>
        </w:tc>
        <w:tc>
          <w:tcPr>
            <w:tcW w:w="3616" w:type="dxa"/>
            <w:shd w:val="clear" w:color="auto" w:fill="FFFFFF"/>
          </w:tcPr>
          <w:p w:rsidR="008D072D" w:rsidRPr="00A4647F" w:rsidRDefault="00A4647F" w:rsidP="008D072D">
            <w:pPr>
              <w:rPr>
                <w:rFonts w:ascii="Arial" w:hAnsi="Arial" w:cs="Arial"/>
                <w:sz w:val="22"/>
                <w:szCs w:val="22"/>
              </w:rPr>
            </w:pPr>
            <w:r w:rsidRPr="00A4647F">
              <w:rPr>
                <w:rFonts w:ascii="Arial" w:hAnsi="Arial" w:cs="Arial"/>
                <w:sz w:val="22"/>
                <w:szCs w:val="22"/>
              </w:rPr>
              <w:t>Γαλανός Κων/νος</w:t>
            </w: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532CA5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  <w:r w:rsidR="00532CA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532CA5">
              <w:rPr>
                <w:rFonts w:ascii="Arial" w:eastAsia="Calibri" w:hAnsi="Arial" w:cs="Arial"/>
                <w:sz w:val="22"/>
                <w:szCs w:val="22"/>
              </w:rPr>
              <w:t>(Απών από 8- 15 ΘΗΔ)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  <w:r>
              <w:t>3</w:t>
            </w:r>
          </w:p>
        </w:tc>
        <w:tc>
          <w:tcPr>
            <w:tcW w:w="3616" w:type="dxa"/>
            <w:shd w:val="clear" w:color="auto" w:fill="FFFFFF"/>
          </w:tcPr>
          <w:p w:rsidR="008D072D" w:rsidRPr="00A4647F" w:rsidRDefault="00A4647F" w:rsidP="008D072D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4647F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A4647F">
              <w:rPr>
                <w:rFonts w:ascii="Arial" w:hAnsi="Arial" w:cs="Arial"/>
                <w:sz w:val="22"/>
                <w:szCs w:val="22"/>
              </w:rPr>
              <w:t xml:space="preserve"> Επαμεινώνδας</w:t>
            </w: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8D072D" w:rsidRDefault="00A4647F" w:rsidP="008D072D">
            <w:pPr>
              <w:pStyle w:val="af"/>
              <w:snapToGrid w:val="0"/>
              <w:jc w:val="center"/>
            </w:pPr>
            <w:r>
              <w:t>4</w:t>
            </w:r>
          </w:p>
        </w:tc>
        <w:tc>
          <w:tcPr>
            <w:tcW w:w="3616" w:type="dxa"/>
            <w:shd w:val="clear" w:color="auto" w:fill="FFFFFF"/>
          </w:tcPr>
          <w:p w:rsidR="008D072D" w:rsidRP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4647F">
              <w:rPr>
                <w:rFonts w:ascii="Arial" w:hAnsi="Arial" w:cs="Arial"/>
                <w:sz w:val="22"/>
                <w:szCs w:val="22"/>
              </w:rPr>
              <w:t>Αλεξίου Λουκάς</w:t>
            </w: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  <w:r>
              <w:t>5</w:t>
            </w:r>
          </w:p>
        </w:tc>
        <w:tc>
          <w:tcPr>
            <w:tcW w:w="3616" w:type="dxa"/>
            <w:shd w:val="clear" w:color="auto" w:fill="FFFFFF"/>
          </w:tcPr>
          <w:p w:rsidR="00A4647F" w:rsidRPr="00A4647F" w:rsidRDefault="00A4647F" w:rsidP="00532CA5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4647F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A4647F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4647F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532CA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  <w:r w:rsidR="00532CA5">
              <w:rPr>
                <w:rFonts w:ascii="Arial" w:hAnsi="Arial" w:cs="Arial"/>
                <w:sz w:val="22"/>
                <w:szCs w:val="22"/>
              </w:rPr>
              <w:t xml:space="preserve">( 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 xml:space="preserve">Απών </w:t>
            </w:r>
            <w:r w:rsidR="00532CA5">
              <w:rPr>
                <w:rFonts w:ascii="Arial" w:hAnsi="Arial" w:cs="Arial"/>
                <w:sz w:val="22"/>
                <w:szCs w:val="22"/>
              </w:rPr>
              <w:t>9-15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 xml:space="preserve"> ΘΗΔ</w:t>
            </w:r>
            <w:r w:rsidR="00532CA5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4647F" w:rsidRP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4647F" w:rsidRP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4647F">
              <w:rPr>
                <w:rFonts w:ascii="Arial" w:hAnsi="Arial" w:cs="Arial"/>
                <w:sz w:val="22"/>
                <w:szCs w:val="22"/>
              </w:rPr>
              <w:t>Αν και κλήθηκαν νόμιμα</w:t>
            </w: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</w:pPr>
          </w:p>
        </w:tc>
      </w:tr>
      <w:tr w:rsidR="00A4647F" w:rsidRPr="00763543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Pr="00763543" w:rsidRDefault="00A4647F" w:rsidP="008D072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Pr="00746227" w:rsidRDefault="00A4647F" w:rsidP="00532CA5">
            <w:pPr>
              <w:tabs>
                <w:tab w:val="left" w:pos="718"/>
              </w:tabs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532CA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32CA5">
              <w:rPr>
                <w:rFonts w:ascii="Arial" w:hAnsi="Arial" w:cs="Arial"/>
                <w:sz w:val="22"/>
                <w:szCs w:val="22"/>
              </w:rPr>
              <w:t xml:space="preserve">( 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>Απ</w:t>
            </w:r>
            <w:r w:rsidR="00532CA5">
              <w:rPr>
                <w:rFonts w:ascii="Arial" w:hAnsi="Arial" w:cs="Arial"/>
                <w:sz w:val="22"/>
                <w:szCs w:val="22"/>
              </w:rPr>
              <w:t>ούσα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 xml:space="preserve"> 1</w:t>
            </w:r>
            <w:r w:rsidR="00532CA5">
              <w:rPr>
                <w:rFonts w:ascii="Arial" w:hAnsi="Arial" w:cs="Arial"/>
                <w:sz w:val="22"/>
                <w:szCs w:val="22"/>
              </w:rPr>
              <w:t>3-15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 xml:space="preserve"> ΘΗΔ</w:t>
            </w:r>
            <w:r w:rsidR="00532CA5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672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532CA5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Μπαρμπέρης Νικόλαος </w:t>
            </w:r>
            <w:r w:rsidR="00532CA5"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35DF">
              <w:rPr>
                <w:rFonts w:ascii="Arial" w:hAnsi="Arial" w:cs="Arial"/>
                <w:sz w:val="22"/>
                <w:szCs w:val="22"/>
              </w:rPr>
              <w:t>Απών 1</w:t>
            </w:r>
            <w:r w:rsidR="00532CA5">
              <w:rPr>
                <w:rFonts w:ascii="Arial" w:hAnsi="Arial" w:cs="Arial"/>
                <w:sz w:val="22"/>
                <w:szCs w:val="22"/>
              </w:rPr>
              <w:t>3-15</w:t>
            </w:r>
            <w:r w:rsidRPr="000A35DF">
              <w:rPr>
                <w:rFonts w:ascii="Arial" w:hAnsi="Arial" w:cs="Arial"/>
                <w:sz w:val="22"/>
                <w:szCs w:val="22"/>
              </w:rPr>
              <w:t xml:space="preserve"> ΘΗΔ</w:t>
            </w:r>
            <w:r w:rsidR="00532CA5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Pr="00532CA5" w:rsidRDefault="00A4647F" w:rsidP="00532CA5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532CA5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532CA5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  <w:r w:rsidR="00532CA5">
              <w:rPr>
                <w:rFonts w:ascii="Arial" w:eastAsia="Calibri" w:hAnsi="Arial" w:cs="Arial"/>
                <w:sz w:val="22"/>
                <w:szCs w:val="22"/>
              </w:rPr>
              <w:t xml:space="preserve"> (Απών από 1-15 ΘΗΔ)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="00532CA5">
              <w:rPr>
                <w:rFonts w:ascii="Arial" w:eastAsia="Calibri" w:hAnsi="Arial" w:cs="Arial"/>
                <w:sz w:val="22"/>
                <w:szCs w:val="22"/>
              </w:rPr>
              <w:t>(Απούσα από 8- 15 ΘΗΔ)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A4647F" w:rsidRPr="00A4647F" w:rsidRDefault="00A4647F" w:rsidP="00B127C8">
      <w:pPr>
        <w:tabs>
          <w:tab w:val="center" w:pos="8460"/>
        </w:tabs>
        <w:spacing w:before="113" w:after="113" w:line="276" w:lineRule="auto"/>
        <w:ind w:left="-142" w:right="-113"/>
        <w:rPr>
          <w:i/>
        </w:rPr>
      </w:pPr>
      <w:r w:rsidRPr="00A4647F">
        <w:rPr>
          <w:rStyle w:val="ae"/>
          <w:rFonts w:eastAsia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A4647F">
        <w:rPr>
          <w:rFonts w:eastAsia="Arial"/>
          <w:i/>
          <w:kern w:val="1"/>
          <w:sz w:val="22"/>
          <w:szCs w:val="22"/>
          <w:highlight w:val="white"/>
          <w:shd w:val="clear" w:color="auto" w:fill="FFFFFF"/>
        </w:rPr>
        <w:t xml:space="preserve">   </w:t>
      </w:r>
      <w:r w:rsidR="00B127C8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</w:p>
    <w:p w:rsidR="006D2EE8" w:rsidRPr="003165A7" w:rsidRDefault="006D2EE8" w:rsidP="008A7C07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</w:pPr>
      <w:r w:rsidRPr="006D2EE8"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 </w:t>
      </w:r>
      <w:r w:rsidR="00B127C8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2</w:t>
      </w:r>
      <w:r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Pr="008A7C07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8D072D" w:rsidRPr="008A7C07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Pr="008A7C07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="00057DDC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Pr="008A7C07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ο Πρόεδρος  έθεσε υπόψη των μελών του Δημοτικού </w:t>
      </w:r>
      <w:r w:rsidRPr="008A7C07">
        <w:rPr>
          <w:rFonts w:ascii="Arial" w:hAnsi="Arial" w:cs="Arial"/>
          <w:sz w:val="22"/>
          <w:szCs w:val="22"/>
        </w:rPr>
        <w:t xml:space="preserve">  Συμβουλίου</w:t>
      </w:r>
      <w:r w:rsidRPr="008A7C07">
        <w:rPr>
          <w:rFonts w:ascii="Arial" w:hAnsi="Arial" w:cs="Arial"/>
          <w:i/>
          <w:sz w:val="22"/>
          <w:szCs w:val="22"/>
        </w:rPr>
        <w:t xml:space="preserve"> </w:t>
      </w:r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την υπ </w:t>
      </w:r>
      <w:proofErr w:type="spellStart"/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8D072D"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2</w:t>
      </w:r>
      <w:r w:rsidR="00B127C8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45</w:t>
      </w:r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/2020 (ΑΔΑ:</w:t>
      </w:r>
      <w:r w:rsidR="00B127C8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Ω5ΕΧ</w:t>
      </w:r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ΩΛΗ-</w:t>
      </w:r>
      <w:r w:rsidR="00B127C8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Θ72</w:t>
      </w:r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) Απόφαση της Οικονομικής Επιτροπής,  </w:t>
      </w:r>
      <w:r w:rsidR="003165A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σύμφωνα </w:t>
      </w:r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με την οποία   εισηγείται στο Δημοτικό Συμβούλιο την αναμόρφωση του </w:t>
      </w:r>
      <w:r w:rsidR="003165A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προϋπολογισμού τρέχουσας χρήσης </w:t>
      </w:r>
      <w:r w:rsidR="003165A7" w:rsidRPr="003165A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3165A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και συγκεκριμένα </w:t>
      </w:r>
    </w:p>
    <w:p w:rsidR="00B127C8" w:rsidRDefault="00B127C8" w:rsidP="00B127C8">
      <w:pPr>
        <w:spacing w:line="360" w:lineRule="auto"/>
      </w:pPr>
      <w:r>
        <w:rPr>
          <w:rFonts w:ascii="Arial" w:hAnsi="Arial" w:cs="Arial"/>
          <w:sz w:val="22"/>
          <w:szCs w:val="22"/>
        </w:rPr>
        <w:t xml:space="preserve">1.Αύξηση εσόδων κατά </w:t>
      </w:r>
      <w:r>
        <w:rPr>
          <w:rFonts w:ascii="Arial" w:hAnsi="Arial" w:cs="Arial"/>
          <w:b/>
          <w:bCs/>
          <w:sz w:val="22"/>
          <w:szCs w:val="22"/>
        </w:rPr>
        <w:t xml:space="preserve"> 871,51€</w:t>
      </w:r>
    </w:p>
    <w:p w:rsidR="00B127C8" w:rsidRDefault="00B127C8" w:rsidP="00B127C8">
      <w:pPr>
        <w:spacing w:line="360" w:lineRule="auto"/>
      </w:pPr>
      <w:r>
        <w:rPr>
          <w:rFonts w:ascii="Arial" w:hAnsi="Arial" w:cs="Arial"/>
          <w:sz w:val="22"/>
          <w:szCs w:val="22"/>
        </w:rPr>
        <w:t>2. Α</w:t>
      </w:r>
      <w:r w:rsidR="00581697">
        <w:rPr>
          <w:rFonts w:ascii="Arial" w:hAnsi="Arial" w:cs="Arial"/>
          <w:sz w:val="22"/>
          <w:szCs w:val="22"/>
        </w:rPr>
        <w:t>ύξηση των εξόδων</w:t>
      </w:r>
      <w:r>
        <w:rPr>
          <w:rFonts w:ascii="Arial" w:hAnsi="Arial" w:cs="Arial"/>
          <w:sz w:val="22"/>
          <w:szCs w:val="22"/>
        </w:rPr>
        <w:t xml:space="preserve"> κατά</w:t>
      </w:r>
      <w:r>
        <w:rPr>
          <w:rFonts w:ascii="Arial" w:hAnsi="Arial" w:cs="Arial"/>
          <w:b/>
          <w:bCs/>
          <w:sz w:val="22"/>
          <w:szCs w:val="22"/>
        </w:rPr>
        <w:t xml:space="preserve">  1</w:t>
      </w:r>
      <w:r w:rsidR="00A11573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b/>
          <w:bCs/>
          <w:sz w:val="22"/>
          <w:szCs w:val="22"/>
        </w:rPr>
        <w:t xml:space="preserve">.022,02€  </w:t>
      </w:r>
    </w:p>
    <w:p w:rsidR="00B127C8" w:rsidRDefault="00B127C8" w:rsidP="00B127C8">
      <w:pPr>
        <w:spacing w:line="360" w:lineRule="auto"/>
      </w:pPr>
      <w:r>
        <w:rPr>
          <w:rFonts w:ascii="Arial" w:hAnsi="Arial" w:cs="Arial"/>
          <w:sz w:val="22"/>
          <w:szCs w:val="22"/>
        </w:rPr>
        <w:t>3</w:t>
      </w:r>
      <w:r w:rsidRPr="00763543">
        <w:rPr>
          <w:rFonts w:ascii="Arial" w:hAnsi="Arial" w:cs="Arial"/>
          <w:bCs/>
          <w:sz w:val="22"/>
          <w:szCs w:val="22"/>
        </w:rPr>
        <w:t>.Με</w:t>
      </w:r>
      <w:r w:rsidR="00581697">
        <w:rPr>
          <w:rFonts w:ascii="Arial" w:hAnsi="Arial" w:cs="Arial"/>
          <w:bCs/>
          <w:sz w:val="22"/>
          <w:szCs w:val="22"/>
        </w:rPr>
        <w:t>ίωση του</w:t>
      </w:r>
      <w:r w:rsidRPr="00763543">
        <w:rPr>
          <w:rFonts w:ascii="Arial" w:hAnsi="Arial" w:cs="Arial"/>
          <w:bCs/>
          <w:sz w:val="22"/>
          <w:szCs w:val="22"/>
        </w:rPr>
        <w:t xml:space="preserve">   αποθεματικ</w:t>
      </w:r>
      <w:r w:rsidR="00581697">
        <w:rPr>
          <w:rFonts w:ascii="Arial" w:hAnsi="Arial" w:cs="Arial"/>
          <w:bCs/>
          <w:sz w:val="22"/>
          <w:szCs w:val="22"/>
        </w:rPr>
        <w:t>ού</w:t>
      </w:r>
      <w:r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κατά  </w:t>
      </w:r>
      <w:r>
        <w:rPr>
          <w:rFonts w:ascii="Arial" w:hAnsi="Arial" w:cs="Arial"/>
          <w:b/>
          <w:bCs/>
          <w:sz w:val="22"/>
          <w:szCs w:val="22"/>
        </w:rPr>
        <w:t xml:space="preserve">15.150,51€ </w:t>
      </w:r>
      <w:r>
        <w:rPr>
          <w:rFonts w:ascii="Arial" w:hAnsi="Arial" w:cs="Arial"/>
          <w:sz w:val="22"/>
          <w:szCs w:val="22"/>
        </w:rPr>
        <w:t xml:space="preserve">και διαμορφώνεται </w:t>
      </w:r>
      <w:r w:rsidRPr="00763543">
        <w:rPr>
          <w:rFonts w:ascii="Arial" w:hAnsi="Arial" w:cs="Arial"/>
          <w:bCs/>
          <w:sz w:val="22"/>
          <w:szCs w:val="22"/>
        </w:rPr>
        <w:t>στα</w:t>
      </w:r>
      <w:r>
        <w:rPr>
          <w:rFonts w:ascii="Arial" w:hAnsi="Arial" w:cs="Arial"/>
          <w:b/>
          <w:bCs/>
          <w:sz w:val="22"/>
          <w:szCs w:val="22"/>
        </w:rPr>
        <w:t xml:space="preserve"> 200.618,66 €.</w:t>
      </w:r>
    </w:p>
    <w:p w:rsidR="003165A7" w:rsidRPr="003165A7" w:rsidRDefault="005970BE" w:rsidP="003165A7">
      <w:pPr>
        <w:spacing w:line="360" w:lineRule="auto"/>
        <w:rPr>
          <w:rStyle w:val="ae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bidi="hi-IN"/>
        </w:rPr>
      </w:pPr>
      <w:r>
        <w:rPr>
          <w:rFonts w:ascii="Arial" w:hAnsi="Arial" w:cs="Arial"/>
          <w:bCs/>
          <w:sz w:val="22"/>
          <w:szCs w:val="22"/>
        </w:rPr>
        <w:t>3</w:t>
      </w:r>
      <w:r w:rsidR="003165A7" w:rsidRPr="003165A7">
        <w:rPr>
          <w:rFonts w:ascii="Arial" w:hAnsi="Arial" w:cs="Arial"/>
          <w:bCs/>
          <w:sz w:val="22"/>
          <w:szCs w:val="22"/>
        </w:rPr>
        <w:t xml:space="preserve">. </w:t>
      </w:r>
      <w:r w:rsidR="003165A7" w:rsidRPr="003165A7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Ο προϋπολογισμός 2020   ανέρχεται στα </w:t>
      </w:r>
      <w:r w:rsidR="003165A7" w:rsidRPr="003165A7">
        <w:rPr>
          <w:rStyle w:val="ae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27.3</w:t>
      </w:r>
      <w:r w:rsidR="005A7231">
        <w:rPr>
          <w:rStyle w:val="ae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330.117,54</w:t>
      </w:r>
      <w:r w:rsidR="003165A7" w:rsidRPr="003165A7">
        <w:rPr>
          <w:rStyle w:val="ae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€ </w:t>
      </w:r>
      <w:r w:rsidR="003165A7" w:rsidRPr="003165A7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περιλαμβανομένου και του αποθεματικού και παραμένει ισοσκελισμένος σύμφωνα με την ΚΥΑ οικ.55905/29-7-2019.</w:t>
      </w:r>
    </w:p>
    <w:p w:rsidR="002C54E8" w:rsidRDefault="002C54E8" w:rsidP="003876A9">
      <w:pPr>
        <w:jc w:val="both"/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</w:pPr>
    </w:p>
    <w:p w:rsidR="00C16214" w:rsidRDefault="00C16214" w:rsidP="003876A9">
      <w:pPr>
        <w:jc w:val="both"/>
        <w:rPr>
          <w:rFonts w:ascii="Arial" w:hAnsi="Arial" w:cs="Arial"/>
          <w:iCs/>
          <w:sz w:val="22"/>
          <w:szCs w:val="22"/>
        </w:rPr>
      </w:pPr>
    </w:p>
    <w:p w:rsidR="00052B9B" w:rsidRDefault="00052B9B" w:rsidP="00052B9B">
      <w:pPr>
        <w:pStyle w:val="western"/>
        <w:spacing w:before="113" w:after="113" w:line="276" w:lineRule="auto"/>
        <w:ind w:left="-142" w:right="-113"/>
        <w:rPr>
          <w:sz w:val="22"/>
          <w:szCs w:val="22"/>
        </w:rPr>
      </w:pPr>
      <w:r>
        <w:rPr>
          <w:sz w:val="22"/>
          <w:szCs w:val="22"/>
        </w:rPr>
        <w:t xml:space="preserve">Το Δημοτικό Συμβούλιο μετά διαλογική συζήτηση και αφού  έλαβε υπόψη του: </w:t>
      </w:r>
    </w:p>
    <w:p w:rsidR="00052B9B" w:rsidRPr="00EC6CB6" w:rsidRDefault="00052B9B" w:rsidP="00052B9B">
      <w:pPr>
        <w:pStyle w:val="a5"/>
        <w:widowControl w:val="0"/>
        <w:numPr>
          <w:ilvl w:val="0"/>
          <w:numId w:val="2"/>
        </w:numPr>
        <w:spacing w:before="4" w:after="4" w:line="360" w:lineRule="auto"/>
        <w:ind w:left="714" w:hanging="357"/>
        <w:jc w:val="both"/>
        <w:rPr>
          <w:rFonts w:cs="Arial"/>
          <w:color w:val="000000"/>
          <w:szCs w:val="22"/>
        </w:rPr>
      </w:pPr>
      <w:r w:rsidRPr="00EC6CB6"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lastRenderedPageBreak/>
        <w:t xml:space="preserve"> </w:t>
      </w:r>
      <w:r w:rsidRPr="00EC6CB6">
        <w:rPr>
          <w:rFonts w:cs="Arial"/>
          <w:szCs w:val="22"/>
        </w:rPr>
        <w:t xml:space="preserve">Τις διατάξεις της παρ. 1 της υπ </w:t>
      </w:r>
      <w:proofErr w:type="spellStart"/>
      <w:r w:rsidRPr="00EC6CB6">
        <w:rPr>
          <w:rFonts w:cs="Arial"/>
          <w:szCs w:val="22"/>
        </w:rPr>
        <w:t>αριθμ</w:t>
      </w:r>
      <w:proofErr w:type="spellEnd"/>
      <w:r w:rsidRPr="00EC6CB6">
        <w:rPr>
          <w:rFonts w:cs="Arial"/>
          <w:szCs w:val="22"/>
        </w:rPr>
        <w:t xml:space="preserve">. 40/31-3-2020 εγκυκλίου του Υπουργείου Εσωτερικών </w:t>
      </w:r>
      <w:r w:rsidRPr="00EC6CB6">
        <w:rPr>
          <w:rFonts w:cs="Arial"/>
          <w:bCs/>
          <w:color w:val="000000"/>
          <w:szCs w:val="22"/>
        </w:rPr>
        <w:t>Περιεχομένου</w:t>
      </w:r>
      <w:r w:rsidRPr="00EC6CB6">
        <w:rPr>
          <w:rFonts w:cs="Arial"/>
          <w:color w:val="000000"/>
          <w:szCs w:val="22"/>
        </w:rPr>
        <w:t xml:space="preserve"> </w:t>
      </w:r>
      <w:r w:rsidRPr="00EC6CB6">
        <w:rPr>
          <w:rFonts w:cs="Arial"/>
          <w:bCs/>
          <w:color w:val="000000"/>
          <w:szCs w:val="22"/>
        </w:rPr>
        <w:t>(ΦΕΚ  6ΩΠΥ46ΜΤΛ6-50Ψ’):</w:t>
      </w:r>
      <w:r w:rsidRPr="00EC6CB6">
        <w:rPr>
          <w:rFonts w:cs="Arial"/>
          <w:color w:val="000000"/>
          <w:szCs w:val="22"/>
        </w:rPr>
        <w:t xml:space="preserve"> «Ενημέρωση για την εφαρμογή του κανονιστικού πλαισίου αντιμετώπισης</w:t>
      </w:r>
      <w:r w:rsidRPr="00EC6CB6">
        <w:rPr>
          <w:rFonts w:cs="Arial"/>
          <w:szCs w:val="22"/>
        </w:rPr>
        <w:t xml:space="preserve"> του  </w:t>
      </w:r>
      <w:proofErr w:type="spellStart"/>
      <w:r w:rsidRPr="00EC6CB6">
        <w:rPr>
          <w:rFonts w:cs="Arial"/>
          <w:szCs w:val="22"/>
        </w:rPr>
        <w:t>κορωνοϊού</w:t>
      </w:r>
      <w:proofErr w:type="spellEnd"/>
      <w:r w:rsidRPr="00EC6CB6">
        <w:rPr>
          <w:rFonts w:cs="Arial"/>
          <w:szCs w:val="22"/>
        </w:rPr>
        <w:t xml:space="preserve"> </w:t>
      </w:r>
      <w:r w:rsidRPr="00EC6CB6">
        <w:rPr>
          <w:rFonts w:cs="Arial"/>
          <w:szCs w:val="22"/>
          <w:lang w:val="en-US"/>
        </w:rPr>
        <w:t>COVID</w:t>
      </w:r>
      <w:r w:rsidRPr="00EC6CB6">
        <w:rPr>
          <w:rFonts w:cs="Arial"/>
          <w:szCs w:val="22"/>
        </w:rPr>
        <w:t>-19 , αναφορικά με την οργάνωση και λειτουργία των δήμων</w:t>
      </w:r>
      <w:r w:rsidRPr="00EC6CB6">
        <w:rPr>
          <w:rFonts w:cs="Arial"/>
          <w:color w:val="000000"/>
          <w:szCs w:val="22"/>
        </w:rPr>
        <w:t>».</w:t>
      </w:r>
    </w:p>
    <w:p w:rsidR="00052B9B" w:rsidRDefault="00052B9B" w:rsidP="00E45F30">
      <w:pPr>
        <w:pStyle w:val="a8"/>
        <w:widowControl w:val="0"/>
        <w:numPr>
          <w:ilvl w:val="0"/>
          <w:numId w:val="2"/>
        </w:numPr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Τις διατάξεις της παρ. 1 του άρθρου 10 της</w:t>
      </w:r>
      <w:r w:rsidRPr="007B344E">
        <w:rPr>
          <w:rFonts w:ascii="Arial" w:hAnsi="Arial" w:cs="Arial"/>
          <w:sz w:val="22"/>
          <w:szCs w:val="22"/>
        </w:rPr>
        <w:t xml:space="preserve"> από 11-3-2020 Πράξη</w:t>
      </w:r>
      <w:r>
        <w:rPr>
          <w:rFonts w:ascii="Arial" w:hAnsi="Arial" w:cs="Arial"/>
          <w:sz w:val="22"/>
          <w:szCs w:val="22"/>
        </w:rPr>
        <w:t>ς</w:t>
      </w:r>
      <w:r w:rsidRPr="007B344E">
        <w:rPr>
          <w:rFonts w:ascii="Arial" w:hAnsi="Arial" w:cs="Arial"/>
          <w:sz w:val="22"/>
          <w:szCs w:val="22"/>
        </w:rPr>
        <w:t xml:space="preserve">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052B9B" w:rsidRDefault="00052B9B" w:rsidP="00E45F30">
      <w:pPr>
        <w:pStyle w:val="a8"/>
        <w:widowControl w:val="0"/>
        <w:numPr>
          <w:ilvl w:val="0"/>
          <w:numId w:val="2"/>
        </w:numPr>
        <w:ind w:left="714" w:hanging="357"/>
        <w:jc w:val="both"/>
        <w:rPr>
          <w:rFonts w:ascii="Arial" w:hAnsi="Arial" w:cs="Arial"/>
          <w:sz w:val="22"/>
          <w:szCs w:val="22"/>
        </w:rPr>
      </w:pPr>
      <w:r w:rsidRPr="007B344E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B344E">
        <w:rPr>
          <w:rFonts w:ascii="Arial" w:hAnsi="Arial" w:cs="Arial"/>
          <w:sz w:val="22"/>
          <w:szCs w:val="22"/>
        </w:rPr>
        <w:t>αριθμ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B344E">
        <w:rPr>
          <w:rFonts w:ascii="Arial" w:hAnsi="Arial" w:cs="Arial"/>
          <w:sz w:val="22"/>
          <w:szCs w:val="22"/>
        </w:rPr>
        <w:t>Πρωτ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</w:t>
      </w:r>
      <w:r>
        <w:rPr>
          <w:rFonts w:ascii="Arial" w:hAnsi="Arial" w:cs="Arial"/>
          <w:sz w:val="22"/>
          <w:szCs w:val="22"/>
        </w:rPr>
        <w:t>ωτερικών.</w:t>
      </w:r>
    </w:p>
    <w:p w:rsidR="00052B9B" w:rsidRDefault="00052B9B" w:rsidP="00E45F30">
      <w:pPr>
        <w:pStyle w:val="a8"/>
        <w:widowControl w:val="0"/>
        <w:numPr>
          <w:ilvl w:val="0"/>
          <w:numId w:val="3"/>
        </w:numPr>
        <w:spacing w:before="6" w:after="6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</w:t>
      </w:r>
      <w:r w:rsidRPr="000D1763"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052B9B" w:rsidRPr="00052B9B" w:rsidRDefault="00052B9B" w:rsidP="00E45F30">
      <w:pPr>
        <w:pStyle w:val="a8"/>
        <w:numPr>
          <w:ilvl w:val="0"/>
          <w:numId w:val="3"/>
        </w:numPr>
        <w:tabs>
          <w:tab w:val="center" w:pos="8460"/>
        </w:tabs>
        <w:spacing w:before="113" w:after="113"/>
        <w:ind w:left="714" w:hanging="357"/>
        <w:jc w:val="both"/>
        <w:rPr>
          <w:rFonts w:ascii="Arial" w:hAnsi="Arial" w:cs="Arial"/>
          <w:sz w:val="22"/>
          <w:szCs w:val="22"/>
        </w:rPr>
      </w:pPr>
      <w:r w:rsidRPr="00052B9B">
        <w:rPr>
          <w:rStyle w:val="ae"/>
          <w:rFonts w:ascii="Arial" w:eastAsia="Arial" w:hAnsi="Arial" w:cs="Arial"/>
          <w:bCs/>
          <w:i w:val="0"/>
          <w:sz w:val="22"/>
          <w:szCs w:val="22"/>
        </w:rPr>
        <w:t>τις διατάξεις των άρθρων 65,67,238 του Ν.3852/10, όπως τροποποιήθηκαν με το άρθρο 72 και 74 του Ν. 4555/2018 και</w:t>
      </w:r>
      <w:r w:rsidRPr="00052B9B">
        <w:rPr>
          <w:rStyle w:val="ae"/>
          <w:rFonts w:ascii="Arial" w:eastAsia="Arial" w:hAnsi="Arial" w:cs="Arial"/>
          <w:bCs/>
          <w:sz w:val="22"/>
          <w:szCs w:val="22"/>
        </w:rPr>
        <w:t xml:space="preserve"> </w:t>
      </w:r>
      <w:r w:rsidRPr="00052B9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344509" w:rsidRPr="00344509" w:rsidRDefault="00344509" w:rsidP="00E45F30">
      <w:pPr>
        <w:pStyle w:val="a5"/>
        <w:widowControl w:val="0"/>
        <w:numPr>
          <w:ilvl w:val="0"/>
          <w:numId w:val="2"/>
        </w:numPr>
        <w:suppressAutoHyphens/>
        <w:spacing w:before="119" w:after="119"/>
        <w:ind w:left="714" w:hanging="357"/>
        <w:jc w:val="both"/>
        <w:rPr>
          <w:rFonts w:cs="Arial"/>
        </w:rPr>
      </w:pPr>
      <w:r w:rsidRPr="00344509">
        <w:rPr>
          <w:rStyle w:val="ae"/>
          <w:rFonts w:eastAsia="Arial" w:cs="Arial"/>
          <w:bCs/>
          <w:szCs w:val="22"/>
        </w:rPr>
        <w:t xml:space="preserve"> </w:t>
      </w:r>
      <w:r w:rsidRPr="00344509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 xml:space="preserve">Την υπ </w:t>
      </w:r>
      <w:proofErr w:type="spellStart"/>
      <w:r w:rsidRPr="00344509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>αριθμ</w:t>
      </w:r>
      <w:proofErr w:type="spellEnd"/>
      <w:r w:rsidRPr="00344509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 xml:space="preserve">. </w:t>
      </w:r>
      <w:r w:rsidR="00C16214" w:rsidRPr="008A7C07">
        <w:rPr>
          <w:rStyle w:val="ae"/>
          <w:rFonts w:eastAsia="Arial" w:cs="Arial"/>
          <w:i w:val="0"/>
          <w:kern w:val="1"/>
          <w:szCs w:val="22"/>
          <w:shd w:val="clear" w:color="auto" w:fill="FFFFFF"/>
          <w:lang w:bidi="hi-IN"/>
        </w:rPr>
        <w:t>2</w:t>
      </w:r>
      <w:r w:rsidR="00C16214">
        <w:rPr>
          <w:rStyle w:val="ae"/>
          <w:rFonts w:eastAsia="Arial" w:cs="Arial"/>
          <w:i w:val="0"/>
          <w:kern w:val="1"/>
          <w:szCs w:val="22"/>
          <w:shd w:val="clear" w:color="auto" w:fill="FFFFFF"/>
          <w:lang w:bidi="hi-IN"/>
        </w:rPr>
        <w:t>26</w:t>
      </w:r>
      <w:r w:rsidR="00C16214" w:rsidRPr="008A7C07">
        <w:rPr>
          <w:rStyle w:val="ae"/>
          <w:rFonts w:eastAsia="Arial" w:cs="Arial"/>
          <w:i w:val="0"/>
          <w:kern w:val="1"/>
          <w:szCs w:val="22"/>
          <w:shd w:val="clear" w:color="auto" w:fill="FFFFFF"/>
          <w:lang w:bidi="hi-IN"/>
        </w:rPr>
        <w:t>/2020 (ΑΔΑ:6</w:t>
      </w:r>
      <w:r w:rsidR="00C16214">
        <w:rPr>
          <w:rStyle w:val="ae"/>
          <w:rFonts w:eastAsia="Arial" w:cs="Arial"/>
          <w:i w:val="0"/>
          <w:kern w:val="1"/>
          <w:szCs w:val="22"/>
          <w:shd w:val="clear" w:color="auto" w:fill="FFFFFF"/>
          <w:lang w:bidi="hi-IN"/>
        </w:rPr>
        <w:t>ΚΤ3</w:t>
      </w:r>
      <w:r w:rsidR="00C16214" w:rsidRPr="008A7C07">
        <w:rPr>
          <w:rStyle w:val="ae"/>
          <w:rFonts w:eastAsia="Arial" w:cs="Arial"/>
          <w:i w:val="0"/>
          <w:kern w:val="1"/>
          <w:szCs w:val="22"/>
          <w:shd w:val="clear" w:color="auto" w:fill="FFFFFF"/>
          <w:lang w:bidi="hi-IN"/>
        </w:rPr>
        <w:t>ΩΛΗ-</w:t>
      </w:r>
      <w:r w:rsidR="00C16214">
        <w:rPr>
          <w:rStyle w:val="ae"/>
          <w:rFonts w:eastAsia="Arial" w:cs="Arial"/>
          <w:i w:val="0"/>
          <w:kern w:val="1"/>
          <w:szCs w:val="22"/>
          <w:shd w:val="clear" w:color="auto" w:fill="FFFFFF"/>
          <w:lang w:bidi="hi-IN"/>
        </w:rPr>
        <w:t>1ΝΝ</w:t>
      </w:r>
      <w:r w:rsidR="00C16214" w:rsidRPr="008A7C07">
        <w:rPr>
          <w:rStyle w:val="ae"/>
          <w:rFonts w:eastAsia="Arial" w:cs="Arial"/>
          <w:i w:val="0"/>
          <w:kern w:val="1"/>
          <w:szCs w:val="22"/>
          <w:shd w:val="clear" w:color="auto" w:fill="FFFFFF"/>
          <w:lang w:bidi="hi-IN"/>
        </w:rPr>
        <w:t xml:space="preserve">) </w:t>
      </w:r>
      <w:r w:rsidR="002457EA" w:rsidRPr="006D2EE8">
        <w:rPr>
          <w:rStyle w:val="ae"/>
          <w:rFonts w:eastAsia="Arial"/>
          <w:i w:val="0"/>
          <w:kern w:val="1"/>
          <w:szCs w:val="22"/>
          <w:shd w:val="clear" w:color="auto" w:fill="FFFFFF"/>
          <w:lang w:bidi="hi-IN"/>
        </w:rPr>
        <w:t xml:space="preserve"> </w:t>
      </w:r>
      <w:r w:rsidRPr="00344509">
        <w:rPr>
          <w:rStyle w:val="ae"/>
          <w:rFonts w:eastAsia="Arial" w:cs="Arial"/>
          <w:kern w:val="1"/>
          <w:szCs w:val="22"/>
          <w:shd w:val="clear" w:color="auto" w:fill="FFFFFF"/>
          <w:lang w:bidi="hi-IN"/>
        </w:rPr>
        <w:t xml:space="preserve"> </w:t>
      </w:r>
      <w:r w:rsidRPr="00344509">
        <w:rPr>
          <w:rFonts w:eastAsia="Arial" w:cs="Arial"/>
          <w:color w:val="000000"/>
          <w:kern w:val="1"/>
          <w:szCs w:val="22"/>
          <w:highlight w:val="white"/>
          <w:shd w:val="clear" w:color="auto" w:fill="FFFFFF"/>
          <w:lang w:bidi="hi-IN"/>
        </w:rPr>
        <w:t>απόφαση  της Οικονομικής</w:t>
      </w:r>
      <w:r w:rsidRPr="00344509">
        <w:rPr>
          <w:rFonts w:eastAsia="Arial" w:cs="Arial"/>
          <w:i/>
          <w:color w:val="000000"/>
          <w:kern w:val="1"/>
          <w:szCs w:val="22"/>
          <w:highlight w:val="white"/>
          <w:shd w:val="clear" w:color="auto" w:fill="FFFFFF"/>
          <w:lang w:bidi="hi-IN"/>
        </w:rPr>
        <w:t xml:space="preserve"> </w:t>
      </w:r>
      <w:r w:rsidRPr="00344509">
        <w:rPr>
          <w:rFonts w:eastAsia="Arial" w:cs="Arial"/>
          <w:color w:val="000000"/>
          <w:kern w:val="1"/>
          <w:szCs w:val="22"/>
          <w:highlight w:val="white"/>
          <w:shd w:val="clear" w:color="auto" w:fill="FFFFFF"/>
          <w:lang w:bidi="hi-IN"/>
        </w:rPr>
        <w:t xml:space="preserve">Επιτροπής </w:t>
      </w:r>
      <w:r w:rsidRPr="00344509">
        <w:rPr>
          <w:rFonts w:eastAsia="Arial" w:cs="Arial"/>
          <w:color w:val="000000"/>
          <w:kern w:val="1"/>
          <w:szCs w:val="22"/>
          <w:shd w:val="clear" w:color="auto" w:fill="FFFFFF"/>
          <w:lang w:bidi="hi-IN"/>
        </w:rPr>
        <w:t xml:space="preserve"> η οποία είχε διανεμηθεί</w:t>
      </w:r>
    </w:p>
    <w:p w:rsidR="00052B9B" w:rsidRPr="0075424E" w:rsidRDefault="00052B9B" w:rsidP="00E45F30">
      <w:pPr>
        <w:pStyle w:val="a5"/>
        <w:numPr>
          <w:ilvl w:val="0"/>
          <w:numId w:val="3"/>
        </w:numPr>
        <w:suppressAutoHyphens/>
        <w:jc w:val="both"/>
        <w:rPr>
          <w:rFonts w:cs="Arial"/>
          <w:szCs w:val="22"/>
        </w:rPr>
      </w:pPr>
      <w:r w:rsidRPr="00C6575B">
        <w:rPr>
          <w:rFonts w:cs="Arial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C16214" w:rsidRDefault="00C16214" w:rsidP="00C16214">
      <w:pPr>
        <w:pStyle w:val="a5"/>
        <w:suppressAutoHyphens/>
        <w:jc w:val="both"/>
        <w:rPr>
          <w:rFonts w:cs="Arial"/>
          <w:color w:val="000000"/>
          <w:szCs w:val="22"/>
          <w:shd w:val="clear" w:color="auto" w:fill="FFFFFF"/>
        </w:rPr>
      </w:pPr>
    </w:p>
    <w:p w:rsidR="00C16214" w:rsidRPr="00E77FC0" w:rsidRDefault="00C16214" w:rsidP="00C16214">
      <w:pPr>
        <w:pStyle w:val="a5"/>
        <w:suppressAutoHyphens/>
        <w:jc w:val="both"/>
        <w:rPr>
          <w:rFonts w:cs="Arial"/>
          <w:szCs w:val="22"/>
        </w:rPr>
      </w:pPr>
    </w:p>
    <w:p w:rsidR="009222C6" w:rsidRDefault="00344509" w:rsidP="00E77FC0">
      <w:pPr>
        <w:pStyle w:val="a5"/>
        <w:widowControl w:val="0"/>
        <w:suppressAutoHyphens/>
        <w:spacing w:before="119" w:after="119" w:line="360" w:lineRule="auto"/>
        <w:ind w:left="360"/>
        <w:jc w:val="both"/>
        <w:rPr>
          <w:rFonts w:eastAsia="Arial" w:cs="Arial"/>
          <w:b/>
          <w:bCs/>
          <w:szCs w:val="22"/>
        </w:rPr>
      </w:pPr>
      <w:r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 xml:space="preserve"> </w:t>
      </w:r>
      <w:r w:rsidR="009222C6">
        <w:rPr>
          <w:rFonts w:ascii="Calibri" w:eastAsia="Calibri" w:hAnsi="Calibri" w:cs="Calibri"/>
          <w:b/>
          <w:bCs/>
          <w:szCs w:val="22"/>
        </w:rPr>
        <w:t xml:space="preserve">                                            </w:t>
      </w:r>
      <w:r w:rsidR="009222C6" w:rsidRPr="00111E78">
        <w:rPr>
          <w:rFonts w:eastAsia="Calibri" w:cs="Arial"/>
          <w:b/>
          <w:bCs/>
          <w:szCs w:val="22"/>
        </w:rPr>
        <w:t xml:space="preserve"> </w:t>
      </w:r>
      <w:r w:rsidR="009222C6" w:rsidRPr="00111E78">
        <w:rPr>
          <w:rFonts w:eastAsia="Arial" w:cs="Arial"/>
          <w:b/>
          <w:bCs/>
          <w:szCs w:val="22"/>
        </w:rPr>
        <w:t xml:space="preserve">ΑΠΟΦΑΣΙΖΕΙ </w:t>
      </w:r>
      <w:r w:rsidR="005A7231">
        <w:rPr>
          <w:rFonts w:eastAsia="Arial" w:cs="Arial"/>
          <w:b/>
          <w:bCs/>
          <w:szCs w:val="22"/>
        </w:rPr>
        <w:t>ΟΜΟΦΩΝΑ</w:t>
      </w:r>
    </w:p>
    <w:p w:rsidR="00344509" w:rsidRPr="00344509" w:rsidRDefault="00344509" w:rsidP="00344509">
      <w:pPr>
        <w:pStyle w:val="a8"/>
        <w:spacing w:line="276" w:lineRule="auto"/>
        <w:ind w:left="-142"/>
        <w:jc w:val="both"/>
        <w:rPr>
          <w:rFonts w:ascii="Arial" w:eastAsia="Arial" w:hAnsi="Arial" w:cs="Arial"/>
          <w:bCs/>
          <w:i/>
          <w:iCs/>
          <w:color w:val="00000A"/>
          <w:kern w:val="1"/>
          <w:sz w:val="22"/>
          <w:szCs w:val="22"/>
          <w:shd w:val="clear" w:color="auto" w:fill="FFFFFF"/>
        </w:rPr>
      </w:pPr>
      <w:r w:rsidRPr="00344509">
        <w:rPr>
          <w:rStyle w:val="ae"/>
          <w:rFonts w:ascii="Arial" w:eastAsia="Bookman Old Style" w:hAnsi="Arial" w:cs="Arial"/>
          <w:i w:val="0"/>
          <w:spacing w:val="-3"/>
          <w:kern w:val="1"/>
          <w:sz w:val="22"/>
          <w:szCs w:val="22"/>
          <w:shd w:val="clear" w:color="auto" w:fill="FFFFFF"/>
        </w:rPr>
        <w:t>Εγκρίνει την 1</w:t>
      </w:r>
      <w:r w:rsidR="005A7231">
        <w:rPr>
          <w:rStyle w:val="ae"/>
          <w:rFonts w:ascii="Arial" w:eastAsia="Bookman Old Style" w:hAnsi="Arial" w:cs="Arial"/>
          <w:i w:val="0"/>
          <w:spacing w:val="-3"/>
          <w:kern w:val="1"/>
          <w:sz w:val="22"/>
          <w:szCs w:val="22"/>
          <w:shd w:val="clear" w:color="auto" w:fill="FFFFFF"/>
        </w:rPr>
        <w:t>6</w:t>
      </w:r>
      <w:r w:rsidRPr="00344509">
        <w:rPr>
          <w:rStyle w:val="ae"/>
          <w:rFonts w:ascii="Arial" w:eastAsia="Bookman Old Style" w:hAnsi="Arial" w:cs="Arial"/>
          <w:i w:val="0"/>
          <w:spacing w:val="-3"/>
          <w:kern w:val="1"/>
          <w:sz w:val="22"/>
          <w:szCs w:val="22"/>
          <w:shd w:val="clear" w:color="auto" w:fill="FFFFFF"/>
        </w:rPr>
        <w:t>η αναμόρφωση του προϋπολογισμού οικονομικού έτους 2020 ως κατωτέρω:</w:t>
      </w:r>
      <w:r w:rsidRPr="00344509">
        <w:rPr>
          <w:rFonts w:ascii="Arial" w:eastAsia="Arial" w:hAnsi="Arial" w:cs="Arial"/>
          <w:bCs/>
          <w:i/>
          <w:iCs/>
          <w:color w:val="00000A"/>
          <w:kern w:val="1"/>
          <w:sz w:val="22"/>
          <w:szCs w:val="22"/>
          <w:highlight w:val="white"/>
          <w:shd w:val="clear" w:color="auto" w:fill="FFFFFF"/>
        </w:rPr>
        <w:t xml:space="preserve"> </w:t>
      </w:r>
    </w:p>
    <w:p w:rsidR="005A7231" w:rsidRPr="008F55B8" w:rsidRDefault="00E32C3B" w:rsidP="005A7231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  <w:r w:rsidRPr="007A1CF2">
        <w:rPr>
          <w:rFonts w:ascii="Calibri" w:hAnsi="Calibri" w:cs="Calibri"/>
          <w:b/>
          <w:bCs/>
          <w:iCs/>
          <w:sz w:val="22"/>
          <w:szCs w:val="22"/>
        </w:rPr>
        <w:t>1.</w:t>
      </w:r>
      <w:r w:rsidR="005A7231" w:rsidRPr="005A7231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="005A7231" w:rsidRPr="008F55B8">
        <w:rPr>
          <w:rFonts w:ascii="Arial" w:hAnsi="Arial" w:cs="Arial"/>
          <w:b/>
          <w:bCs/>
          <w:iCs/>
          <w:sz w:val="22"/>
          <w:szCs w:val="22"/>
        </w:rPr>
        <w:t xml:space="preserve">Αύξηση </w:t>
      </w:r>
      <w:proofErr w:type="spellStart"/>
      <w:r w:rsidR="005A7231" w:rsidRPr="008F55B8">
        <w:rPr>
          <w:rFonts w:ascii="Arial" w:hAnsi="Arial" w:cs="Arial"/>
          <w:b/>
          <w:bCs/>
          <w:iCs/>
          <w:sz w:val="22"/>
          <w:szCs w:val="22"/>
        </w:rPr>
        <w:t>Κ.Α.Εσόδων</w:t>
      </w:r>
      <w:proofErr w:type="spellEnd"/>
    </w:p>
    <w:tbl>
      <w:tblPr>
        <w:tblW w:w="10207" w:type="dxa"/>
        <w:tblInd w:w="-2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277"/>
        <w:gridCol w:w="2551"/>
        <w:gridCol w:w="1417"/>
        <w:gridCol w:w="1559"/>
        <w:gridCol w:w="1135"/>
        <w:gridCol w:w="1701"/>
      </w:tblGrid>
      <w:tr w:rsidR="005A7231" w:rsidRPr="008F55B8" w:rsidTr="005A7231">
        <w:trPr>
          <w:trHeight w:val="675"/>
        </w:trPr>
        <w:tc>
          <w:tcPr>
            <w:tcW w:w="56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</w:tcPr>
          <w:p w:rsidR="005A7231" w:rsidRPr="00817199" w:rsidRDefault="005A7231" w:rsidP="0093210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817199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α/α</w:t>
            </w:r>
          </w:p>
        </w:tc>
        <w:tc>
          <w:tcPr>
            <w:tcW w:w="127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17199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7199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Κ.Α.Ε.</w:t>
            </w:r>
          </w:p>
        </w:tc>
        <w:tc>
          <w:tcPr>
            <w:tcW w:w="255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17199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7199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Περιγραφή 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17199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17199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Προυπ</w:t>
            </w:r>
            <w:proofErr w:type="spellEnd"/>
            <w:r w:rsidRPr="00817199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/ντα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17199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7199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Αναμόρφωση</w:t>
            </w:r>
          </w:p>
        </w:tc>
        <w:tc>
          <w:tcPr>
            <w:tcW w:w="113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5A7231" w:rsidRPr="00817199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17199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Διαμορφω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-</w:t>
            </w:r>
            <w:proofErr w:type="spellStart"/>
            <w:r w:rsidRPr="00817199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θέντα</w:t>
            </w:r>
            <w:proofErr w:type="spellEnd"/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</w:tcPr>
          <w:p w:rsidR="005A7231" w:rsidRPr="00817199" w:rsidRDefault="005A7231" w:rsidP="0093210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817199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Φορέας Χρηματοδότησης</w:t>
            </w:r>
          </w:p>
        </w:tc>
      </w:tr>
      <w:tr w:rsidR="005A7231" w:rsidRPr="008F55B8" w:rsidTr="005A7231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231" w:rsidRPr="008F55B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2"/>
                <w:szCs w:val="22"/>
              </w:rPr>
            </w:pPr>
            <w:r w:rsidRPr="008F55B8">
              <w:rPr>
                <w:rFonts w:ascii="Arial" w:hAnsi="Arial" w:cs="Arial"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1315.001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Επιχορήγηση από το πρόγραμμα ΦΙΛΟΔΗΜΟΣ Ι (άρθρο 69 του Ν.4509/2017)για την εκτέλεση του έργου Ασφαλτόστρωση οδού αγροτικής περιοχής </w:t>
            </w:r>
            <w:proofErr w:type="spellStart"/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Κυριακίου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2.204,24€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871,51€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3.075,75€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ΦΙΛΟΔΗΜΟΣ Ι</w:t>
            </w:r>
          </w:p>
        </w:tc>
      </w:tr>
      <w:tr w:rsidR="005A7231" w:rsidRPr="008F55B8" w:rsidTr="005A7231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231" w:rsidRPr="008F55B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εσόδων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871,51€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/>
                <w:bCs/>
                <w:iCs/>
              </w:rPr>
            </w:pPr>
          </w:p>
        </w:tc>
      </w:tr>
    </w:tbl>
    <w:p w:rsidR="005A7231" w:rsidRPr="008F55B8" w:rsidRDefault="005A7231" w:rsidP="005A7231">
      <w:pPr>
        <w:pStyle w:val="ad"/>
        <w:rPr>
          <w:rFonts w:ascii="Arial" w:eastAsia="Verdana" w:hAnsi="Arial" w:cs="Arial"/>
          <w:b/>
          <w:iCs/>
          <w:sz w:val="22"/>
          <w:szCs w:val="22"/>
        </w:rPr>
      </w:pPr>
    </w:p>
    <w:p w:rsidR="00E77FC0" w:rsidRDefault="00E77FC0" w:rsidP="005A7231">
      <w:pPr>
        <w:pStyle w:val="ad"/>
        <w:rPr>
          <w:rFonts w:ascii="Arial" w:eastAsia="Arial" w:hAnsi="Arial" w:cs="Arial"/>
          <w:bCs/>
          <w:iCs/>
          <w:color w:val="00000A"/>
          <w:kern w:val="1"/>
          <w:sz w:val="22"/>
          <w:szCs w:val="22"/>
          <w:shd w:val="clear" w:color="auto" w:fill="FFFFFF"/>
        </w:rPr>
      </w:pPr>
    </w:p>
    <w:p w:rsidR="00E77FC0" w:rsidRDefault="00E77FC0" w:rsidP="00344509">
      <w:pPr>
        <w:pStyle w:val="a8"/>
        <w:spacing w:line="276" w:lineRule="auto"/>
        <w:ind w:left="-142"/>
        <w:jc w:val="both"/>
        <w:rPr>
          <w:rFonts w:ascii="Arial" w:eastAsia="Arial" w:hAnsi="Arial" w:cs="Arial"/>
          <w:bCs/>
          <w:iCs/>
          <w:color w:val="00000A"/>
          <w:kern w:val="1"/>
          <w:sz w:val="22"/>
          <w:szCs w:val="22"/>
          <w:shd w:val="clear" w:color="auto" w:fill="FFFFFF"/>
        </w:rPr>
      </w:pPr>
    </w:p>
    <w:p w:rsidR="00C16214" w:rsidRDefault="00C16214" w:rsidP="00344509">
      <w:pPr>
        <w:pStyle w:val="a8"/>
        <w:spacing w:line="276" w:lineRule="auto"/>
        <w:ind w:left="-142"/>
        <w:jc w:val="both"/>
        <w:rPr>
          <w:rFonts w:ascii="Arial" w:eastAsia="Arial" w:hAnsi="Arial" w:cs="Arial"/>
          <w:bCs/>
          <w:iCs/>
          <w:color w:val="00000A"/>
          <w:kern w:val="1"/>
          <w:sz w:val="22"/>
          <w:szCs w:val="22"/>
          <w:shd w:val="clear" w:color="auto" w:fill="FFFFFF"/>
        </w:rPr>
      </w:pPr>
    </w:p>
    <w:p w:rsidR="00C16214" w:rsidRDefault="00C16214" w:rsidP="00344509">
      <w:pPr>
        <w:pStyle w:val="a8"/>
        <w:spacing w:line="276" w:lineRule="auto"/>
        <w:ind w:left="-142"/>
        <w:jc w:val="both"/>
        <w:rPr>
          <w:rFonts w:ascii="Arial" w:eastAsia="Arial" w:hAnsi="Arial" w:cs="Arial"/>
          <w:bCs/>
          <w:iCs/>
          <w:color w:val="00000A"/>
          <w:kern w:val="1"/>
          <w:sz w:val="22"/>
          <w:szCs w:val="22"/>
          <w:shd w:val="clear" w:color="auto" w:fill="FFFFFF"/>
        </w:rPr>
      </w:pPr>
    </w:p>
    <w:p w:rsidR="005A7231" w:rsidRPr="008F55B8" w:rsidRDefault="005A7231" w:rsidP="005A7231">
      <w:pPr>
        <w:pStyle w:val="ad"/>
        <w:rPr>
          <w:rFonts w:ascii="Arial" w:hAnsi="Arial" w:cs="Arial"/>
          <w:sz w:val="22"/>
          <w:szCs w:val="22"/>
        </w:rPr>
      </w:pPr>
      <w:r w:rsidRPr="008F55B8">
        <w:rPr>
          <w:rFonts w:ascii="Arial" w:hAnsi="Arial" w:cs="Arial"/>
          <w:b/>
          <w:bCs/>
          <w:iCs/>
          <w:sz w:val="22"/>
          <w:szCs w:val="22"/>
        </w:rPr>
        <w:lastRenderedPageBreak/>
        <w:t xml:space="preserve">2.Μείωση </w:t>
      </w:r>
      <w:r w:rsidRPr="008F55B8">
        <w:rPr>
          <w:rFonts w:ascii="Arial" w:hAnsi="Arial" w:cs="Arial"/>
          <w:b/>
          <w:iCs/>
          <w:color w:val="000000"/>
          <w:sz w:val="22"/>
          <w:szCs w:val="22"/>
        </w:rPr>
        <w:t>Κ.Α. Εξόδων</w:t>
      </w:r>
    </w:p>
    <w:tbl>
      <w:tblPr>
        <w:tblW w:w="10349" w:type="dxa"/>
        <w:tblInd w:w="-2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30"/>
        <w:gridCol w:w="1355"/>
        <w:gridCol w:w="2268"/>
        <w:gridCol w:w="1560"/>
        <w:gridCol w:w="1611"/>
        <w:gridCol w:w="1224"/>
        <w:gridCol w:w="1701"/>
      </w:tblGrid>
      <w:tr w:rsidR="005A7231" w:rsidRPr="008F55B8" w:rsidTr="005A7231">
        <w:trPr>
          <w:trHeight w:val="701"/>
        </w:trPr>
        <w:tc>
          <w:tcPr>
            <w:tcW w:w="63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Α/Α</w:t>
            </w:r>
          </w:p>
        </w:tc>
        <w:tc>
          <w:tcPr>
            <w:tcW w:w="135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Κ.Α.Ε.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Περιγραφή </w:t>
            </w:r>
          </w:p>
        </w:tc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Προυπ</w:t>
            </w:r>
            <w:proofErr w:type="spellEnd"/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/ντα</w:t>
            </w:r>
          </w:p>
        </w:tc>
        <w:tc>
          <w:tcPr>
            <w:tcW w:w="161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Αναμόρφωση</w:t>
            </w:r>
          </w:p>
        </w:tc>
        <w:tc>
          <w:tcPr>
            <w:tcW w:w="1224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Διαμορφωθέντα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Φορέας Χρηματοδότησης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15/6472.001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proofErr w:type="spellStart"/>
            <w:r w:rsidRPr="00AD0358">
              <w:rPr>
                <w:rFonts w:ascii="Arial" w:hAnsi="Arial" w:cs="Arial"/>
                <w:bCs/>
                <w:iCs/>
              </w:rPr>
              <w:t>Εξοδα</w:t>
            </w:r>
            <w:proofErr w:type="spellEnd"/>
            <w:r w:rsidRPr="00AD0358">
              <w:rPr>
                <w:rFonts w:ascii="Arial" w:hAnsi="Arial" w:cs="Arial"/>
                <w:bCs/>
                <w:iCs/>
              </w:rPr>
              <w:t xml:space="preserve"> αθλητικών δραστηριοτήτων και εκδηλώσεων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8.000,00€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1.500,00€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6.500,00€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30/7134.003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 xml:space="preserve">Προμήθεια </w:t>
            </w:r>
            <w:proofErr w:type="spellStart"/>
            <w:r w:rsidRPr="00AD0358">
              <w:rPr>
                <w:rFonts w:ascii="Arial" w:hAnsi="Arial" w:cs="Arial"/>
                <w:bCs/>
                <w:iCs/>
              </w:rPr>
              <w:t>πολυμηχανημάτων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4.000,00€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1.644,00€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2.356,00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rPr>
                <w:rFonts w:ascii="Arial" w:hAnsi="Arial" w:cs="Arial"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30/7323.027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Βελτίωση Δημοτικής Οδοποιίας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228.580,94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12.276</w:t>
            </w: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,</w:t>
            </w:r>
            <w:r w:rsidRPr="00AD0358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00</w:t>
            </w: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216.304,94€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ΚΑΠ Επενδύσεων 2018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/>
                <w:bCs/>
                <w:iCs/>
              </w:rPr>
            </w:pPr>
            <w:r w:rsidRPr="00AD0358">
              <w:rPr>
                <w:rFonts w:ascii="Arial" w:hAnsi="Arial" w:cs="Arial"/>
                <w:b/>
                <w:bCs/>
                <w:iCs/>
              </w:rPr>
              <w:t>Σύνολο μείωσης εξόδων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15.420,00€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/>
                <w:bCs/>
                <w:i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</w:p>
        </w:tc>
      </w:tr>
    </w:tbl>
    <w:p w:rsidR="00C16214" w:rsidRDefault="00C16214" w:rsidP="00344509">
      <w:pPr>
        <w:pStyle w:val="a8"/>
        <w:spacing w:line="276" w:lineRule="auto"/>
        <w:ind w:left="-142"/>
        <w:jc w:val="both"/>
        <w:rPr>
          <w:rFonts w:ascii="Arial" w:eastAsia="Arial" w:hAnsi="Arial" w:cs="Arial"/>
          <w:bCs/>
          <w:iCs/>
          <w:color w:val="00000A"/>
          <w:kern w:val="1"/>
          <w:sz w:val="22"/>
          <w:szCs w:val="22"/>
          <w:shd w:val="clear" w:color="auto" w:fill="FFFFFF"/>
        </w:rPr>
      </w:pPr>
    </w:p>
    <w:p w:rsidR="00344509" w:rsidRDefault="00344509" w:rsidP="00344509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</w:p>
    <w:p w:rsidR="00344509" w:rsidRDefault="005A7231" w:rsidP="00344509">
      <w:pPr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3</w:t>
      </w:r>
      <w:r w:rsidR="00344509" w:rsidRPr="00701BD4">
        <w:rPr>
          <w:rFonts w:ascii="Arial" w:hAnsi="Arial" w:cs="Arial"/>
          <w:b/>
          <w:bCs/>
          <w:iCs/>
          <w:sz w:val="22"/>
          <w:szCs w:val="22"/>
        </w:rPr>
        <w:t xml:space="preserve">. </w:t>
      </w:r>
      <w:r w:rsidR="00344509" w:rsidRPr="00701BD4">
        <w:rPr>
          <w:rFonts w:ascii="Arial" w:hAnsi="Arial" w:cs="Arial"/>
          <w:iCs/>
          <w:sz w:val="22"/>
          <w:szCs w:val="22"/>
        </w:rPr>
        <w:t xml:space="preserve">Το ποσό των </w:t>
      </w:r>
      <w:r w:rsidR="00C16214">
        <w:rPr>
          <w:rFonts w:ascii="Arial" w:hAnsi="Arial" w:cs="Arial"/>
          <w:b/>
          <w:iCs/>
          <w:sz w:val="22"/>
          <w:szCs w:val="22"/>
        </w:rPr>
        <w:t>1</w:t>
      </w:r>
      <w:r>
        <w:rPr>
          <w:rFonts w:ascii="Arial" w:hAnsi="Arial" w:cs="Arial"/>
          <w:b/>
          <w:iCs/>
          <w:sz w:val="22"/>
          <w:szCs w:val="22"/>
        </w:rPr>
        <w:t>6.291,51</w:t>
      </w:r>
      <w:r w:rsidR="00344509" w:rsidRPr="00701BD4">
        <w:rPr>
          <w:rFonts w:ascii="Arial" w:hAnsi="Arial" w:cs="Arial"/>
          <w:b/>
          <w:bCs/>
          <w:iCs/>
          <w:sz w:val="22"/>
          <w:szCs w:val="22"/>
        </w:rPr>
        <w:t>€</w:t>
      </w:r>
      <w:r w:rsidR="00344509" w:rsidRPr="00701BD4">
        <w:rPr>
          <w:rFonts w:ascii="Arial" w:hAnsi="Arial" w:cs="Arial"/>
          <w:iCs/>
          <w:sz w:val="22"/>
          <w:szCs w:val="22"/>
        </w:rPr>
        <w:t xml:space="preserve"> </w:t>
      </w:r>
      <w:r w:rsidR="00344509">
        <w:rPr>
          <w:rFonts w:ascii="Arial" w:hAnsi="Arial" w:cs="Arial"/>
          <w:iCs/>
          <w:sz w:val="22"/>
          <w:szCs w:val="22"/>
        </w:rPr>
        <w:t xml:space="preserve"> μεταφέρεται</w:t>
      </w:r>
      <w:r w:rsidR="00344509" w:rsidRPr="00701BD4">
        <w:rPr>
          <w:rFonts w:ascii="Arial" w:hAnsi="Arial" w:cs="Arial"/>
          <w:iCs/>
          <w:sz w:val="22"/>
          <w:szCs w:val="22"/>
        </w:rPr>
        <w:t xml:space="preserve"> στο αποθεματικό </w:t>
      </w:r>
      <w:r w:rsidR="00344509">
        <w:rPr>
          <w:rFonts w:ascii="Arial" w:hAnsi="Arial" w:cs="Arial"/>
          <w:iCs/>
          <w:sz w:val="22"/>
          <w:szCs w:val="22"/>
        </w:rPr>
        <w:t>το οποίο ενισχύεται ισόποσα.</w:t>
      </w:r>
    </w:p>
    <w:p w:rsidR="00344509" w:rsidRDefault="005A7231" w:rsidP="00344509">
      <w:pPr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>4</w:t>
      </w:r>
      <w:r w:rsidR="00344509">
        <w:rPr>
          <w:rFonts w:ascii="Arial" w:hAnsi="Arial" w:cs="Arial"/>
          <w:iCs/>
          <w:sz w:val="22"/>
          <w:szCs w:val="22"/>
        </w:rPr>
        <w:t>.</w:t>
      </w:r>
      <w:r w:rsidR="00344509" w:rsidRPr="00701BD4">
        <w:rPr>
          <w:rFonts w:ascii="Arial" w:hAnsi="Arial" w:cs="Arial"/>
          <w:iCs/>
          <w:sz w:val="22"/>
          <w:szCs w:val="22"/>
        </w:rPr>
        <w:t xml:space="preserve"> </w:t>
      </w:r>
      <w:r w:rsidR="00344509">
        <w:rPr>
          <w:rFonts w:ascii="Arial" w:hAnsi="Arial" w:cs="Arial"/>
          <w:iCs/>
          <w:sz w:val="22"/>
          <w:szCs w:val="22"/>
        </w:rPr>
        <w:t>Α</w:t>
      </w:r>
      <w:r w:rsidR="00344509" w:rsidRPr="00701BD4">
        <w:rPr>
          <w:rFonts w:ascii="Arial" w:hAnsi="Arial" w:cs="Arial"/>
          <w:iCs/>
          <w:sz w:val="22"/>
          <w:szCs w:val="22"/>
        </w:rPr>
        <w:t xml:space="preserve">πό την πίστωση του αποθεματικού κεφαλαίου (Κ.Α. 9111) </w:t>
      </w:r>
      <w:r>
        <w:rPr>
          <w:rFonts w:ascii="Arial" w:hAnsi="Arial" w:cs="Arial"/>
          <w:iCs/>
          <w:sz w:val="22"/>
          <w:szCs w:val="22"/>
        </w:rPr>
        <w:t xml:space="preserve">ποσό </w:t>
      </w:r>
      <w:r>
        <w:rPr>
          <w:rFonts w:ascii="Arial" w:hAnsi="Arial" w:cs="Arial"/>
          <w:b/>
          <w:iCs/>
          <w:sz w:val="22"/>
          <w:szCs w:val="22"/>
        </w:rPr>
        <w:t>3</w:t>
      </w:r>
      <w:r w:rsidR="00C16214">
        <w:rPr>
          <w:rFonts w:ascii="Arial" w:hAnsi="Arial" w:cs="Arial"/>
          <w:b/>
          <w:iCs/>
          <w:sz w:val="22"/>
          <w:szCs w:val="22"/>
        </w:rPr>
        <w:t>1.</w:t>
      </w:r>
      <w:r>
        <w:rPr>
          <w:rFonts w:ascii="Arial" w:hAnsi="Arial" w:cs="Arial"/>
          <w:b/>
          <w:iCs/>
          <w:sz w:val="22"/>
          <w:szCs w:val="22"/>
        </w:rPr>
        <w:t>442,02</w:t>
      </w:r>
      <w:r w:rsidR="00344509" w:rsidRPr="00701BD4">
        <w:rPr>
          <w:rFonts w:ascii="Arial" w:hAnsi="Arial" w:cs="Arial"/>
          <w:b/>
          <w:iCs/>
          <w:sz w:val="22"/>
          <w:szCs w:val="22"/>
        </w:rPr>
        <w:t xml:space="preserve">€  </w:t>
      </w:r>
      <w:r w:rsidR="00344509" w:rsidRPr="00F93760">
        <w:rPr>
          <w:rFonts w:ascii="Arial" w:hAnsi="Arial" w:cs="Arial"/>
          <w:iCs/>
          <w:sz w:val="22"/>
          <w:szCs w:val="22"/>
        </w:rPr>
        <w:t>μεταφέρεται σ</w:t>
      </w:r>
      <w:r w:rsidR="00344509" w:rsidRPr="00701BD4">
        <w:rPr>
          <w:rFonts w:ascii="Arial" w:hAnsi="Arial" w:cs="Arial"/>
          <w:iCs/>
          <w:sz w:val="22"/>
          <w:szCs w:val="22"/>
        </w:rPr>
        <w:t xml:space="preserve">το σκέλος των εξόδων </w:t>
      </w:r>
      <w:r w:rsidR="00344509">
        <w:rPr>
          <w:rFonts w:ascii="Arial" w:hAnsi="Arial" w:cs="Arial"/>
          <w:iCs/>
          <w:sz w:val="22"/>
          <w:szCs w:val="22"/>
        </w:rPr>
        <w:t>προς</w:t>
      </w:r>
      <w:r w:rsidR="00344509" w:rsidRPr="00701BD4">
        <w:rPr>
          <w:rFonts w:ascii="Arial" w:hAnsi="Arial" w:cs="Arial"/>
          <w:iCs/>
          <w:sz w:val="22"/>
          <w:szCs w:val="22"/>
        </w:rPr>
        <w:t xml:space="preserve"> ενίσχυση </w:t>
      </w:r>
      <w:r w:rsidR="00D6629F">
        <w:rPr>
          <w:rFonts w:ascii="Arial" w:hAnsi="Arial" w:cs="Arial"/>
          <w:iCs/>
          <w:sz w:val="22"/>
          <w:szCs w:val="22"/>
        </w:rPr>
        <w:t xml:space="preserve">/δημιουργία </w:t>
      </w:r>
      <w:r w:rsidR="00344509" w:rsidRPr="00701BD4">
        <w:rPr>
          <w:rFonts w:ascii="Arial" w:hAnsi="Arial" w:cs="Arial"/>
          <w:iCs/>
          <w:sz w:val="22"/>
          <w:szCs w:val="22"/>
        </w:rPr>
        <w:t xml:space="preserve">Κ.Α. Εξόδων </w:t>
      </w:r>
      <w:r w:rsidR="00344509">
        <w:rPr>
          <w:rFonts w:ascii="Arial" w:hAnsi="Arial" w:cs="Arial"/>
          <w:iCs/>
          <w:sz w:val="22"/>
          <w:szCs w:val="22"/>
        </w:rPr>
        <w:t>:</w:t>
      </w:r>
    </w:p>
    <w:p w:rsidR="001D728D" w:rsidRDefault="001D728D" w:rsidP="00344509">
      <w:pPr>
        <w:jc w:val="both"/>
        <w:rPr>
          <w:rFonts w:ascii="Arial" w:hAnsi="Arial" w:cs="Arial"/>
          <w:iCs/>
          <w:sz w:val="22"/>
          <w:szCs w:val="22"/>
        </w:rPr>
      </w:pPr>
    </w:p>
    <w:p w:rsidR="00344509" w:rsidRDefault="00344509" w:rsidP="00344509">
      <w:pPr>
        <w:pStyle w:val="ad"/>
        <w:rPr>
          <w:rFonts w:ascii="Arial" w:hAnsi="Arial" w:cs="Arial"/>
          <w:b/>
          <w:iCs/>
          <w:color w:val="000000"/>
          <w:sz w:val="22"/>
          <w:szCs w:val="22"/>
        </w:rPr>
      </w:pPr>
      <w:r w:rsidRPr="00701BD4">
        <w:rPr>
          <w:rFonts w:ascii="Arial" w:hAnsi="Arial" w:cs="Arial"/>
          <w:b/>
          <w:bCs/>
          <w:iCs/>
          <w:sz w:val="22"/>
          <w:szCs w:val="22"/>
        </w:rPr>
        <w:t>Αύξηση</w:t>
      </w:r>
      <w:r w:rsidR="00686E07">
        <w:rPr>
          <w:rFonts w:ascii="Arial" w:hAnsi="Arial" w:cs="Arial"/>
          <w:b/>
          <w:bCs/>
          <w:iCs/>
          <w:sz w:val="22"/>
          <w:szCs w:val="22"/>
        </w:rPr>
        <w:t xml:space="preserve">/δημιουργία </w:t>
      </w:r>
      <w:r w:rsidRPr="00701BD4">
        <w:rPr>
          <w:rFonts w:ascii="Arial" w:hAnsi="Arial" w:cs="Arial"/>
          <w:b/>
          <w:bCs/>
          <w:iCs/>
          <w:sz w:val="22"/>
          <w:szCs w:val="22"/>
        </w:rPr>
        <w:t xml:space="preserve">  </w:t>
      </w:r>
      <w:r w:rsidRPr="00701BD4">
        <w:rPr>
          <w:rFonts w:ascii="Arial" w:hAnsi="Arial" w:cs="Arial"/>
          <w:b/>
          <w:iCs/>
          <w:color w:val="000000"/>
          <w:sz w:val="22"/>
          <w:szCs w:val="22"/>
        </w:rPr>
        <w:t>Κ.Α. Εξόδων</w:t>
      </w:r>
    </w:p>
    <w:tbl>
      <w:tblPr>
        <w:tblW w:w="10349" w:type="dxa"/>
        <w:tblInd w:w="-2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30"/>
        <w:gridCol w:w="1355"/>
        <w:gridCol w:w="2268"/>
        <w:gridCol w:w="1418"/>
        <w:gridCol w:w="1417"/>
        <w:gridCol w:w="1560"/>
        <w:gridCol w:w="1701"/>
      </w:tblGrid>
      <w:tr w:rsidR="005A7231" w:rsidRPr="008F55B8" w:rsidTr="005A7231">
        <w:trPr>
          <w:trHeight w:val="701"/>
        </w:trPr>
        <w:tc>
          <w:tcPr>
            <w:tcW w:w="63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Α/Α</w:t>
            </w:r>
          </w:p>
        </w:tc>
        <w:tc>
          <w:tcPr>
            <w:tcW w:w="135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Κ.Α.Ε.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Περιγραφή 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Προυπ</w:t>
            </w:r>
            <w:proofErr w:type="spellEnd"/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/ντα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Αναμόρφωση</w:t>
            </w:r>
          </w:p>
        </w:tc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Διαμορφωθέντα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Φορέας Χρηματοδότησης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00/6331.001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Ενιαίος Φόρος Ιδιοκτησίας Ακινήτων (ΕΝΦΙΑ)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6.000,00€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1.000</w:t>
            </w: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  <w:lang w:val="en-US"/>
              </w:rPr>
              <w:t>7.0</w:t>
            </w:r>
            <w:r w:rsidRPr="00AD0358">
              <w:rPr>
                <w:rFonts w:ascii="Arial" w:hAnsi="Arial" w:cs="Arial"/>
                <w:bCs/>
                <w:iCs/>
              </w:rPr>
              <w:t>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00/6721.006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Ετήσια συνδρομή στο Δίκτυο Μαρτυρικών Πόλεων και Χωριών της  Ελλάδας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1.000,00€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15/6279.009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Νέα παροχή ισχύος 35</w:t>
            </w:r>
            <w:r w:rsidRPr="00AD0358">
              <w:rPr>
                <w:rFonts w:ascii="Arial" w:hAnsi="Arial" w:cs="Arial"/>
                <w:bCs/>
                <w:iCs/>
                <w:lang w:val="en-US"/>
              </w:rPr>
              <w:t>KVA</w:t>
            </w:r>
            <w:r w:rsidRPr="00AD0358">
              <w:rPr>
                <w:rFonts w:ascii="Arial" w:hAnsi="Arial" w:cs="Arial"/>
                <w:bCs/>
                <w:iCs/>
              </w:rPr>
              <w:t xml:space="preserve">με Α.Π. 42553651 για την ηλεκτροδότηση του γηπέδου </w:t>
            </w:r>
            <w:proofErr w:type="spellStart"/>
            <w:r w:rsidRPr="00AD0358">
              <w:rPr>
                <w:rFonts w:ascii="Arial" w:hAnsi="Arial" w:cs="Arial"/>
                <w:bCs/>
                <w:iCs/>
              </w:rPr>
              <w:t>Ζαγαρά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1.889,51€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1.889,51€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15/6633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Προμήθεια χημικού υλικού (απολυμαντικά, χημικά κλπ)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1.800,00€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1.500,00€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3.300,00€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64/6521.001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 xml:space="preserve">Ενδιάμεσοι τόκοι για την αριθμ.10385/2019 δανειακή σύμβαση για την εκτέλεση του έργου </w:t>
            </w:r>
            <w:proofErr w:type="spellStart"/>
            <w:r w:rsidRPr="00AD0358">
              <w:rPr>
                <w:rFonts w:ascii="Arial" w:hAnsi="Arial" w:cs="Arial"/>
                <w:bCs/>
                <w:iCs/>
              </w:rPr>
              <w:t>΄΄Ασφαλτόστρωση</w:t>
            </w:r>
            <w:proofErr w:type="spellEnd"/>
            <w:r w:rsidRPr="00AD0358">
              <w:rPr>
                <w:rFonts w:ascii="Arial" w:hAnsi="Arial" w:cs="Arial"/>
                <w:bCs/>
                <w:iCs/>
              </w:rPr>
              <w:t xml:space="preserve"> οδού αγροτικής περιοχής </w:t>
            </w:r>
            <w:proofErr w:type="spellStart"/>
            <w:r w:rsidRPr="00AD0358">
              <w:rPr>
                <w:rFonts w:ascii="Arial" w:hAnsi="Arial" w:cs="Arial"/>
                <w:bCs/>
                <w:iCs/>
              </w:rPr>
              <w:t>Κυριακίου</w:t>
            </w:r>
            <w:proofErr w:type="spellEnd"/>
            <w:r w:rsidRPr="00AD0358">
              <w:rPr>
                <w:rFonts w:ascii="Arial" w:hAnsi="Arial" w:cs="Arial"/>
                <w:bCs/>
                <w:iCs/>
              </w:rPr>
              <w:t>’’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2.204,24€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871,51€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3.075,75€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</w:p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</w:p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</w:p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ΦΙΛΟΔΗΜΟΣ 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10/7134.007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 xml:space="preserve">Προμήθεια </w:t>
            </w:r>
            <w:proofErr w:type="spellStart"/>
            <w:r w:rsidRPr="00AD0358">
              <w:rPr>
                <w:rFonts w:ascii="Arial" w:hAnsi="Arial" w:cs="Arial"/>
                <w:bCs/>
                <w:iCs/>
              </w:rPr>
              <w:t>πολυμηχανημάτων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4.000,00€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3.000,00€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7.000,00€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lastRenderedPageBreak/>
              <w:t>7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35/7134.00</w:t>
            </w:r>
            <w:r w:rsidRPr="00AD0358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 xml:space="preserve">Προμήθεια </w:t>
            </w:r>
            <w:proofErr w:type="spellStart"/>
            <w:r w:rsidRPr="00AD0358">
              <w:rPr>
                <w:rFonts w:ascii="Arial" w:hAnsi="Arial" w:cs="Arial"/>
                <w:bCs/>
                <w:iCs/>
              </w:rPr>
              <w:t>πολυμηχανημάτων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1.000.00</w:t>
            </w: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</w:t>
            </w: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.300,00€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2.300,00€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8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15/7135.029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 xml:space="preserve">Προμήθεια πάγιου εξοπλισμού γηπέδου </w:t>
            </w:r>
            <w:proofErr w:type="spellStart"/>
            <w:r w:rsidRPr="00AD0358">
              <w:rPr>
                <w:rFonts w:ascii="Arial" w:hAnsi="Arial" w:cs="Arial"/>
                <w:bCs/>
                <w:iCs/>
              </w:rPr>
              <w:t>Ζαγαρά</w:t>
            </w:r>
            <w:proofErr w:type="spellEnd"/>
            <w:r w:rsidRPr="00AD0358">
              <w:rPr>
                <w:rFonts w:ascii="Arial" w:hAnsi="Arial" w:cs="Arial"/>
                <w:bCs/>
                <w:iCs/>
              </w:rPr>
              <w:t xml:space="preserve"> (Στέγαστρα (πάγκοι)-κερκίδα θεατών μεταλλική κλπ.)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12.276,00€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12.276,00€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rPr>
                <w:rFonts w:ascii="Arial" w:hAnsi="Arial" w:cs="Arial"/>
              </w:rPr>
            </w:pPr>
            <w:r w:rsidRPr="00AD0358">
              <w:rPr>
                <w:rFonts w:ascii="Arial" w:hAnsi="Arial" w:cs="Arial"/>
                <w:bCs/>
                <w:iCs/>
              </w:rPr>
              <w:t>ΚΑΠ Επενδύσεων 2018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25/8113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Αμοιβές και έξοδα τρίτων Παροχές τρίτων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49,00€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6.900,00€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6.949,00€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30/8111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Αμοιβές και έξοδα προσωπικού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12.423,77€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AD0358">
              <w:rPr>
                <w:rFonts w:ascii="Arial" w:hAnsi="Arial" w:cs="Arial"/>
                <w:bCs/>
                <w:iCs/>
                <w:sz w:val="20"/>
                <w:szCs w:val="20"/>
              </w:rPr>
              <w:t>1.705,00€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14.128,77€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231" w:rsidRPr="00AD0358" w:rsidRDefault="005A7231" w:rsidP="0093210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AD0358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5A7231" w:rsidRPr="008F55B8" w:rsidTr="005A7231">
        <w:trPr>
          <w:trHeight w:val="1172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3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5B8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εξόδων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5A7231" w:rsidRPr="008F55B8" w:rsidRDefault="005A7231" w:rsidP="0093210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8F55B8">
              <w:rPr>
                <w:rFonts w:ascii="Arial" w:hAnsi="Arial" w:cs="Arial"/>
                <w:b/>
                <w:color w:val="000000"/>
              </w:rPr>
              <w:t>3</w:t>
            </w:r>
            <w:r w:rsidRPr="008F55B8">
              <w:rPr>
                <w:rFonts w:ascii="Arial" w:hAnsi="Arial" w:cs="Arial"/>
                <w:b/>
                <w:color w:val="000000"/>
                <w:lang w:val="en-US"/>
              </w:rPr>
              <w:t>1</w:t>
            </w:r>
            <w:r w:rsidRPr="008F55B8">
              <w:rPr>
                <w:rFonts w:ascii="Arial" w:hAnsi="Arial" w:cs="Arial"/>
                <w:b/>
                <w:color w:val="000000"/>
              </w:rPr>
              <w:t>.442,02€</w:t>
            </w:r>
          </w:p>
          <w:p w:rsidR="005A7231" w:rsidRPr="008F55B8" w:rsidRDefault="005A7231" w:rsidP="0093210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5A7231" w:rsidRPr="008F55B8" w:rsidRDefault="005A7231" w:rsidP="0093210A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5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center"/>
          </w:tcPr>
          <w:p w:rsidR="005A7231" w:rsidRPr="008F55B8" w:rsidRDefault="005A7231" w:rsidP="0093210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</w:tr>
    </w:tbl>
    <w:p w:rsidR="00C16214" w:rsidRPr="00701BD4" w:rsidRDefault="00C16214" w:rsidP="00344509">
      <w:pPr>
        <w:pStyle w:val="ad"/>
        <w:rPr>
          <w:rFonts w:ascii="Arial" w:hAnsi="Arial" w:cs="Arial"/>
          <w:sz w:val="22"/>
          <w:szCs w:val="22"/>
        </w:rPr>
      </w:pPr>
    </w:p>
    <w:p w:rsidR="00344509" w:rsidRPr="00701BD4" w:rsidRDefault="00344509" w:rsidP="00F744C3">
      <w:pPr>
        <w:pStyle w:val="ad"/>
        <w:spacing w:before="100" w:beforeAutospacing="1" w:after="100" w:afterAutospacing="1" w:line="360" w:lineRule="auto"/>
        <w:ind w:left="360"/>
        <w:jc w:val="both"/>
        <w:rPr>
          <w:rFonts w:ascii="Arial" w:hAnsi="Arial" w:cs="Arial"/>
          <w:b/>
          <w:bCs/>
          <w:iCs/>
          <w:sz w:val="22"/>
          <w:szCs w:val="22"/>
        </w:rPr>
      </w:pPr>
      <w:r w:rsidRPr="00701BD4">
        <w:rPr>
          <w:rFonts w:ascii="Arial" w:hAnsi="Arial" w:cs="Arial"/>
          <w:iCs/>
          <w:sz w:val="22"/>
          <w:szCs w:val="22"/>
        </w:rPr>
        <w:t xml:space="preserve">Από την παραπάνω αναμόρφωση  του προϋπολογισμού το αποθεματικό </w:t>
      </w:r>
      <w:r w:rsidR="005A7231">
        <w:rPr>
          <w:rFonts w:ascii="Arial" w:hAnsi="Arial" w:cs="Arial"/>
          <w:iCs/>
          <w:sz w:val="22"/>
          <w:szCs w:val="22"/>
        </w:rPr>
        <w:t>μειώνεται</w:t>
      </w:r>
      <w:r w:rsidR="00F744C3">
        <w:rPr>
          <w:rFonts w:ascii="Arial" w:hAnsi="Arial" w:cs="Arial"/>
          <w:iCs/>
          <w:sz w:val="22"/>
          <w:szCs w:val="22"/>
        </w:rPr>
        <w:t xml:space="preserve"> κατά </w:t>
      </w:r>
      <w:r w:rsidR="00F744C3" w:rsidRPr="00F744C3">
        <w:rPr>
          <w:rFonts w:ascii="Arial" w:hAnsi="Arial" w:cs="Arial"/>
          <w:b/>
          <w:iCs/>
          <w:sz w:val="22"/>
          <w:szCs w:val="22"/>
        </w:rPr>
        <w:t>15.</w:t>
      </w:r>
      <w:r w:rsidR="005A7231">
        <w:rPr>
          <w:rFonts w:ascii="Arial" w:hAnsi="Arial" w:cs="Arial"/>
          <w:b/>
          <w:iCs/>
          <w:sz w:val="22"/>
          <w:szCs w:val="22"/>
        </w:rPr>
        <w:t>150,51</w:t>
      </w:r>
      <w:r w:rsidRPr="00701BD4">
        <w:rPr>
          <w:rFonts w:ascii="Arial" w:hAnsi="Arial" w:cs="Arial"/>
          <w:b/>
          <w:iCs/>
          <w:sz w:val="22"/>
          <w:szCs w:val="22"/>
        </w:rPr>
        <w:t>€</w:t>
      </w:r>
      <w:r w:rsidRPr="00701BD4">
        <w:rPr>
          <w:rFonts w:ascii="Arial" w:hAnsi="Arial" w:cs="Arial"/>
          <w:iCs/>
          <w:sz w:val="22"/>
          <w:szCs w:val="22"/>
        </w:rPr>
        <w:t xml:space="preserve"> και </w:t>
      </w:r>
      <w:r>
        <w:rPr>
          <w:rFonts w:ascii="Arial" w:hAnsi="Arial" w:cs="Arial"/>
          <w:iCs/>
          <w:sz w:val="22"/>
          <w:szCs w:val="22"/>
        </w:rPr>
        <w:t xml:space="preserve">  διαμορφώνεται </w:t>
      </w:r>
      <w:r w:rsidRPr="00701BD4">
        <w:rPr>
          <w:rFonts w:ascii="Arial" w:hAnsi="Arial" w:cs="Arial"/>
          <w:iCs/>
          <w:sz w:val="22"/>
          <w:szCs w:val="22"/>
        </w:rPr>
        <w:t xml:space="preserve"> </w:t>
      </w:r>
      <w:r w:rsidRPr="00701BD4">
        <w:rPr>
          <w:rFonts w:ascii="Arial" w:hAnsi="Arial" w:cs="Arial"/>
          <w:b/>
          <w:bCs/>
          <w:iCs/>
          <w:sz w:val="22"/>
          <w:szCs w:val="22"/>
        </w:rPr>
        <w:t xml:space="preserve">στα </w:t>
      </w:r>
      <w:r w:rsidR="005A7231">
        <w:rPr>
          <w:rFonts w:ascii="Arial" w:hAnsi="Arial" w:cs="Arial"/>
          <w:b/>
          <w:bCs/>
          <w:iCs/>
          <w:sz w:val="22"/>
          <w:szCs w:val="22"/>
        </w:rPr>
        <w:t>200.618,66</w:t>
      </w:r>
      <w:r w:rsidRPr="00701BD4">
        <w:rPr>
          <w:rFonts w:ascii="Arial" w:hAnsi="Arial" w:cs="Arial"/>
          <w:b/>
          <w:bCs/>
          <w:iCs/>
          <w:sz w:val="22"/>
          <w:szCs w:val="22"/>
        </w:rPr>
        <w:t>€.</w:t>
      </w:r>
    </w:p>
    <w:p w:rsidR="00344509" w:rsidRDefault="00344509" w:rsidP="00F744C3">
      <w:pPr>
        <w:spacing w:line="276" w:lineRule="auto"/>
        <w:ind w:left="360"/>
        <w:jc w:val="both"/>
        <w:rPr>
          <w:rFonts w:ascii="Arial" w:eastAsia="Calibri" w:hAnsi="Arial" w:cs="Arial"/>
          <w:b/>
          <w:bCs/>
          <w:sz w:val="22"/>
          <w:szCs w:val="22"/>
        </w:rPr>
      </w:pPr>
      <w:r w:rsidRPr="00F744C3">
        <w:rPr>
          <w:rFonts w:ascii="Arial" w:hAnsi="Arial" w:cs="Arial"/>
          <w:iCs/>
          <w:sz w:val="22"/>
          <w:szCs w:val="22"/>
        </w:rPr>
        <w:t>Ο προϋπολογισμός 2020, μετά την παραπάνω αναμόρφ</w:t>
      </w:r>
      <w:r w:rsidR="00B474E7" w:rsidRPr="00F744C3">
        <w:rPr>
          <w:rFonts w:ascii="Arial" w:hAnsi="Arial" w:cs="Arial"/>
          <w:iCs/>
          <w:sz w:val="22"/>
          <w:szCs w:val="22"/>
        </w:rPr>
        <w:t xml:space="preserve">ωση, </w:t>
      </w:r>
      <w:r w:rsidRPr="00F744C3">
        <w:rPr>
          <w:rFonts w:ascii="Arial" w:hAnsi="Arial" w:cs="Arial"/>
          <w:iCs/>
          <w:sz w:val="22"/>
          <w:szCs w:val="22"/>
        </w:rPr>
        <w:t>ανέρχεται στα 27.</w:t>
      </w:r>
      <w:r w:rsidR="00F93760" w:rsidRPr="00F744C3">
        <w:rPr>
          <w:rFonts w:ascii="Arial" w:hAnsi="Arial" w:cs="Arial"/>
          <w:iCs/>
          <w:sz w:val="22"/>
          <w:szCs w:val="22"/>
        </w:rPr>
        <w:t>3</w:t>
      </w:r>
      <w:r w:rsidR="005A7231">
        <w:rPr>
          <w:rFonts w:ascii="Arial" w:hAnsi="Arial" w:cs="Arial"/>
          <w:iCs/>
          <w:sz w:val="22"/>
          <w:szCs w:val="22"/>
        </w:rPr>
        <w:t>30</w:t>
      </w:r>
      <w:r w:rsidR="00F93760" w:rsidRPr="00F744C3">
        <w:rPr>
          <w:rFonts w:ascii="Arial" w:hAnsi="Arial" w:cs="Arial"/>
          <w:iCs/>
          <w:sz w:val="22"/>
          <w:szCs w:val="22"/>
        </w:rPr>
        <w:t>.</w:t>
      </w:r>
      <w:r w:rsidR="005A7231">
        <w:rPr>
          <w:rFonts w:ascii="Arial" w:hAnsi="Arial" w:cs="Arial"/>
          <w:iCs/>
          <w:sz w:val="22"/>
          <w:szCs w:val="22"/>
        </w:rPr>
        <w:t>117,54</w:t>
      </w:r>
      <w:r w:rsidRPr="00F744C3">
        <w:rPr>
          <w:rFonts w:ascii="Arial" w:hAnsi="Arial" w:cs="Arial"/>
          <w:bCs/>
          <w:iCs/>
          <w:sz w:val="22"/>
          <w:szCs w:val="22"/>
        </w:rPr>
        <w:t>€</w:t>
      </w:r>
      <w:r w:rsidRPr="00F744C3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Pr="00F744C3">
        <w:rPr>
          <w:rFonts w:ascii="Arial" w:hAnsi="Arial" w:cs="Arial"/>
          <w:iCs/>
          <w:sz w:val="22"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F744C3">
        <w:rPr>
          <w:rStyle w:val="af0"/>
          <w:rFonts w:ascii="Arial" w:hAnsi="Arial" w:cs="Arial"/>
          <w:iCs/>
          <w:sz w:val="22"/>
          <w:szCs w:val="22"/>
        </w:rPr>
        <w:t>οικ. 55905/29.07.2019</w:t>
      </w:r>
      <w:r w:rsidRPr="00F744C3">
        <w:rPr>
          <w:rFonts w:ascii="Arial" w:hAnsi="Arial" w:cs="Arial"/>
          <w:iCs/>
          <w:sz w:val="22"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F744C3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F744C3">
        <w:rPr>
          <w:rFonts w:ascii="Arial" w:eastAsia="Calibri" w:hAnsi="Arial" w:cs="Arial"/>
          <w:b/>
          <w:bCs/>
          <w:sz w:val="22"/>
          <w:szCs w:val="22"/>
        </w:rPr>
        <w:tab/>
      </w:r>
    </w:p>
    <w:p w:rsidR="0075424E" w:rsidRDefault="0075424E" w:rsidP="00F744C3">
      <w:pPr>
        <w:spacing w:line="276" w:lineRule="auto"/>
        <w:ind w:left="360"/>
        <w:jc w:val="both"/>
        <w:rPr>
          <w:rFonts w:ascii="Arial" w:eastAsia="Calibri" w:hAnsi="Arial" w:cs="Arial"/>
          <w:b/>
          <w:bCs/>
          <w:sz w:val="22"/>
          <w:szCs w:val="22"/>
        </w:rPr>
      </w:pPr>
    </w:p>
    <w:p w:rsidR="00344509" w:rsidRPr="00AA7379" w:rsidRDefault="00344509" w:rsidP="00B474E7">
      <w:pPr>
        <w:tabs>
          <w:tab w:val="left" w:pos="6237"/>
        </w:tabs>
        <w:jc w:val="both"/>
        <w:rPr>
          <w:rFonts w:ascii="Arial" w:eastAsia="Calibri" w:hAnsi="Arial" w:cs="Arial"/>
          <w:b/>
          <w:bCs/>
          <w:sz w:val="22"/>
          <w:szCs w:val="22"/>
        </w:rPr>
      </w:pPr>
      <w:r w:rsidRPr="00AA7379">
        <w:rPr>
          <w:rFonts w:ascii="Arial" w:eastAsia="Calibri" w:hAnsi="Arial" w:cs="Arial"/>
          <w:b/>
          <w:bCs/>
          <w:sz w:val="22"/>
          <w:szCs w:val="22"/>
        </w:rPr>
        <w:tab/>
      </w:r>
      <w:r w:rsidRPr="00AA7379">
        <w:rPr>
          <w:rFonts w:ascii="Arial" w:eastAsia="Calibri" w:hAnsi="Arial" w:cs="Arial"/>
          <w:b/>
          <w:bCs/>
          <w:sz w:val="22"/>
          <w:szCs w:val="22"/>
        </w:rPr>
        <w:tab/>
      </w:r>
    </w:p>
    <w:p w:rsidR="00344509" w:rsidRDefault="00066C12" w:rsidP="00B474E7">
      <w:pPr>
        <w:pStyle w:val="a5"/>
        <w:spacing w:line="276" w:lineRule="auto"/>
        <w:jc w:val="both"/>
        <w:rPr>
          <w:rStyle w:val="af0"/>
          <w:rFonts w:eastAsia="SimSun" w:cs="Arial"/>
          <w:b w:val="0"/>
          <w:bCs w:val="0"/>
          <w:iCs/>
          <w:kern w:val="1"/>
          <w:szCs w:val="22"/>
          <w:shd w:val="clear" w:color="auto" w:fill="FFFFFF"/>
          <w:lang w:bidi="hi-IN"/>
        </w:rPr>
      </w:pPr>
      <w:r>
        <w:rPr>
          <w:rStyle w:val="af0"/>
          <w:rFonts w:eastAsia="SimSun" w:cs="Arial"/>
          <w:iCs/>
          <w:kern w:val="1"/>
          <w:szCs w:val="22"/>
          <w:shd w:val="clear" w:color="auto" w:fill="FFFFFF"/>
          <w:lang w:bidi="hi-IN"/>
        </w:rPr>
        <w:t xml:space="preserve"> </w:t>
      </w:r>
      <w:r w:rsidR="00344509">
        <w:rPr>
          <w:rStyle w:val="af0"/>
          <w:rFonts w:eastAsia="SimSun" w:cs="Arial"/>
          <w:iCs/>
          <w:kern w:val="1"/>
          <w:szCs w:val="22"/>
          <w:shd w:val="clear" w:color="auto" w:fill="FFFFFF"/>
          <w:lang w:bidi="hi-IN"/>
        </w:rPr>
        <w:t>Το Δ.Σ. εξουσιοδοτεί το</w:t>
      </w:r>
      <w:r w:rsidR="00344509" w:rsidRPr="00AA7379">
        <w:rPr>
          <w:rStyle w:val="af0"/>
          <w:rFonts w:eastAsia="SimSun" w:cs="Arial"/>
          <w:iCs/>
          <w:kern w:val="1"/>
          <w:szCs w:val="22"/>
          <w:shd w:val="clear" w:color="auto" w:fill="FFFFFF"/>
          <w:lang w:bidi="hi-IN"/>
        </w:rPr>
        <w:t xml:space="preserve">ν  Δήμαρχο να υποβάλλει στον Συντονιστή της Αποκεντρωμένης </w:t>
      </w:r>
      <w:r>
        <w:rPr>
          <w:rStyle w:val="af0"/>
          <w:rFonts w:eastAsia="SimSun" w:cs="Arial"/>
          <w:iCs/>
          <w:kern w:val="1"/>
          <w:szCs w:val="22"/>
          <w:shd w:val="clear" w:color="auto" w:fill="FFFFFF"/>
          <w:lang w:bidi="hi-IN"/>
        </w:rPr>
        <w:t xml:space="preserve"> </w:t>
      </w:r>
      <w:r w:rsidR="00344509" w:rsidRPr="00AA7379">
        <w:rPr>
          <w:rStyle w:val="af0"/>
          <w:rFonts w:eastAsia="SimSun" w:cs="Arial"/>
          <w:iCs/>
          <w:kern w:val="1"/>
          <w:szCs w:val="22"/>
          <w:shd w:val="clear" w:color="auto" w:fill="FFFFFF"/>
          <w:lang w:bidi="hi-IN"/>
        </w:rPr>
        <w:t>Διοίκησης Θεσσαλίας – Στερεάς Ελλάδας επικυρωμένο αντίγραφο της απόφασης αυτής.</w:t>
      </w:r>
    </w:p>
    <w:p w:rsidR="00B97418" w:rsidRDefault="003604BC" w:rsidP="003604BC">
      <w:pPr>
        <w:tabs>
          <w:tab w:val="left" w:pos="4110"/>
          <w:tab w:val="left" w:pos="4140"/>
        </w:tabs>
        <w:spacing w:before="120" w:after="120" w:line="360" w:lineRule="auto"/>
        <w:ind w:right="-199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Style w:val="ae"/>
          <w:rFonts w:ascii="Arial" w:eastAsia="Arial" w:hAnsi="Arial" w:cs="Arial"/>
          <w:i w:val="0"/>
          <w:color w:val="000000"/>
          <w:kern w:val="1"/>
          <w:position w:val="2"/>
          <w:sz w:val="22"/>
          <w:szCs w:val="22"/>
          <w:shd w:val="clear" w:color="auto" w:fill="FFFFFF"/>
          <w:lang w:bidi="hi-IN"/>
        </w:rPr>
        <w:t xml:space="preserve">              </w:t>
      </w:r>
      <w:r w:rsidR="00130150">
        <w:rPr>
          <w:rFonts w:ascii="Arial" w:eastAsia="Bookman Old Style" w:hAnsi="Arial" w:cs="Arial"/>
          <w:bCs/>
          <w:sz w:val="22"/>
          <w:szCs w:val="22"/>
        </w:rPr>
        <w:t xml:space="preserve"> </w:t>
      </w:r>
      <w:r w:rsidR="00B97418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780685">
        <w:rPr>
          <w:rFonts w:ascii="Arial" w:eastAsia="Arial" w:hAnsi="Arial" w:cs="Arial"/>
          <w:b/>
          <w:bCs/>
          <w:iCs/>
          <w:sz w:val="22"/>
          <w:szCs w:val="22"/>
        </w:rPr>
        <w:t>1</w:t>
      </w:r>
      <w:r w:rsidR="00F93760">
        <w:rPr>
          <w:rFonts w:ascii="Arial" w:eastAsia="Arial" w:hAnsi="Arial" w:cs="Arial"/>
          <w:b/>
          <w:bCs/>
          <w:iCs/>
          <w:sz w:val="22"/>
          <w:szCs w:val="22"/>
        </w:rPr>
        <w:t>5</w:t>
      </w:r>
      <w:r w:rsidR="005A7231">
        <w:rPr>
          <w:rFonts w:ascii="Arial" w:eastAsia="Arial" w:hAnsi="Arial" w:cs="Arial"/>
          <w:b/>
          <w:bCs/>
          <w:iCs/>
          <w:sz w:val="22"/>
          <w:szCs w:val="22"/>
        </w:rPr>
        <w:t>7</w:t>
      </w:r>
    </w:p>
    <w:p w:rsidR="009222C6" w:rsidRDefault="003604BC" w:rsidP="00B474E7">
      <w:pPr>
        <w:pStyle w:val="a5"/>
        <w:tabs>
          <w:tab w:val="center" w:pos="1080"/>
          <w:tab w:val="center" w:pos="7920"/>
        </w:tabs>
        <w:spacing w:line="276" w:lineRule="auto"/>
      </w:pPr>
      <w:r>
        <w:t xml:space="preserve"> </w:t>
      </w:r>
      <w:r w:rsidR="009222C6">
        <w:rPr>
          <w:rFonts w:eastAsia="Arial" w:cs="Arial"/>
          <w:b/>
          <w:bCs/>
          <w:color w:val="00000A"/>
          <w:szCs w:val="22"/>
        </w:rPr>
        <w:t xml:space="preserve">      </w:t>
      </w:r>
      <w:r w:rsidR="009222C6">
        <w:rPr>
          <w:rFonts w:cs="Arial"/>
          <w:b/>
          <w:bCs/>
          <w:color w:val="00000A"/>
          <w:szCs w:val="22"/>
        </w:rPr>
        <w:t>Ο Πρόεδρος του Δ.Σ.</w:t>
      </w: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</w:t>
      </w:r>
    </w:p>
    <w:tbl>
      <w:tblPr>
        <w:tblW w:w="9154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16"/>
        <w:gridCol w:w="4938"/>
      </w:tblGrid>
      <w:tr w:rsidR="0044391E" w:rsidTr="0044391E">
        <w:tc>
          <w:tcPr>
            <w:tcW w:w="4216" w:type="dxa"/>
          </w:tcPr>
          <w:p w:rsidR="0044391E" w:rsidRPr="00D30514" w:rsidRDefault="00E61983" w:rsidP="00344509"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>ΤΑ ΜΕΛΗ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344509">
            <w:p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2457EA" w:rsidRDefault="00686E07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r w:rsidR="002457EA">
              <w:rPr>
                <w:rFonts w:ascii="Arial" w:eastAsia="Arial" w:hAnsi="Arial" w:cs="Arial"/>
                <w:sz w:val="22"/>
                <w:szCs w:val="22"/>
              </w:rPr>
              <w:t xml:space="preserve">      ΙΩΑΝΝΗΣ .Δ. ΤΑΓΚΑΛΕΓΚΑΣ</w:t>
            </w: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lastRenderedPageBreak/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744C3" w:rsidTr="0044391E">
        <w:tc>
          <w:tcPr>
            <w:tcW w:w="4216" w:type="dxa"/>
          </w:tcPr>
          <w:p w:rsidR="00F744C3" w:rsidRDefault="00F744C3" w:rsidP="008207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F744C3" w:rsidRDefault="00F744C3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F744C3" w:rsidP="008207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744C3" w:rsidTr="0044391E">
        <w:tc>
          <w:tcPr>
            <w:tcW w:w="4216" w:type="dxa"/>
          </w:tcPr>
          <w:p w:rsidR="00F744C3" w:rsidRDefault="00F744C3" w:rsidP="0082077E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938" w:type="dxa"/>
            <w:shd w:val="clear" w:color="auto" w:fill="auto"/>
          </w:tcPr>
          <w:p w:rsidR="00F744C3" w:rsidRDefault="00F744C3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Pr="00D30514" w:rsidRDefault="002457EA" w:rsidP="00344509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Pr="00D30514" w:rsidRDefault="002457EA" w:rsidP="00344509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Pr="00D30514" w:rsidRDefault="002457EA" w:rsidP="00344509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4850CC" w:rsidRDefault="004850CC" w:rsidP="004850CC">
      <w:pPr>
        <w:spacing w:line="360" w:lineRule="auto"/>
        <w:jc w:val="both"/>
        <w:rPr>
          <w:rFonts w:ascii="Calibri" w:hAnsi="Calibri" w:cs="Calibri"/>
          <w:sz w:val="24"/>
        </w:rPr>
      </w:pPr>
    </w:p>
    <w:p w:rsidR="004850CC" w:rsidRDefault="004850CC" w:rsidP="004850CC">
      <w:pPr>
        <w:spacing w:line="360" w:lineRule="auto"/>
        <w:jc w:val="both"/>
        <w:rPr>
          <w:rFonts w:ascii="Calibri" w:hAnsi="Calibri" w:cs="Calibri"/>
          <w:sz w:val="24"/>
        </w:rPr>
      </w:pPr>
    </w:p>
    <w:sectPr w:rsidR="004850CC" w:rsidSect="00066C12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06B7" w:rsidRDefault="004506B7">
      <w:r>
        <w:separator/>
      </w:r>
    </w:p>
  </w:endnote>
  <w:endnote w:type="continuationSeparator" w:id="0">
    <w:p w:rsidR="004506B7" w:rsidRDefault="004506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CA5" w:rsidRDefault="00212C51">
    <w:pPr>
      <w:pStyle w:val="a3"/>
      <w:jc w:val="center"/>
    </w:pPr>
    <w:fldSimple w:instr=" PAGE   \* MERGEFORMAT ">
      <w:r w:rsidR="00A11573">
        <w:rPr>
          <w:noProof/>
        </w:rPr>
        <w:t>3</w:t>
      </w:r>
    </w:fldSimple>
  </w:p>
  <w:p w:rsidR="00532CA5" w:rsidRDefault="00532CA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06B7" w:rsidRDefault="004506B7">
      <w:r>
        <w:separator/>
      </w:r>
    </w:p>
  </w:footnote>
  <w:footnote w:type="continuationSeparator" w:id="0">
    <w:p w:rsidR="004506B7" w:rsidRDefault="004506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4D1F698B"/>
    <w:multiLevelType w:val="hybridMultilevel"/>
    <w:tmpl w:val="24ECB45A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261C"/>
    <w:rsid w:val="00007226"/>
    <w:rsid w:val="00007E13"/>
    <w:rsid w:val="00015000"/>
    <w:rsid w:val="00015981"/>
    <w:rsid w:val="00016D41"/>
    <w:rsid w:val="00017572"/>
    <w:rsid w:val="0002046E"/>
    <w:rsid w:val="00020928"/>
    <w:rsid w:val="00020E4B"/>
    <w:rsid w:val="00023E95"/>
    <w:rsid w:val="0002402C"/>
    <w:rsid w:val="00024337"/>
    <w:rsid w:val="0002440E"/>
    <w:rsid w:val="00027F20"/>
    <w:rsid w:val="000326B2"/>
    <w:rsid w:val="00032929"/>
    <w:rsid w:val="00032B2E"/>
    <w:rsid w:val="00034A69"/>
    <w:rsid w:val="00035CBA"/>
    <w:rsid w:val="00041D0C"/>
    <w:rsid w:val="00046813"/>
    <w:rsid w:val="000515B5"/>
    <w:rsid w:val="00052B9B"/>
    <w:rsid w:val="0005714F"/>
    <w:rsid w:val="00057497"/>
    <w:rsid w:val="00057DDC"/>
    <w:rsid w:val="0006215A"/>
    <w:rsid w:val="00062765"/>
    <w:rsid w:val="00063237"/>
    <w:rsid w:val="00065F13"/>
    <w:rsid w:val="00066C12"/>
    <w:rsid w:val="0007190F"/>
    <w:rsid w:val="00072D22"/>
    <w:rsid w:val="000733BE"/>
    <w:rsid w:val="00075D7B"/>
    <w:rsid w:val="000800F8"/>
    <w:rsid w:val="00080DFA"/>
    <w:rsid w:val="00083265"/>
    <w:rsid w:val="00084313"/>
    <w:rsid w:val="00090322"/>
    <w:rsid w:val="00096986"/>
    <w:rsid w:val="00097E57"/>
    <w:rsid w:val="000A1454"/>
    <w:rsid w:val="000A238A"/>
    <w:rsid w:val="000A35DF"/>
    <w:rsid w:val="000A373A"/>
    <w:rsid w:val="000A401C"/>
    <w:rsid w:val="000B36FE"/>
    <w:rsid w:val="000B55F8"/>
    <w:rsid w:val="000B59E8"/>
    <w:rsid w:val="000B730B"/>
    <w:rsid w:val="000C12E9"/>
    <w:rsid w:val="000C3192"/>
    <w:rsid w:val="000C436C"/>
    <w:rsid w:val="000C5909"/>
    <w:rsid w:val="000C7F3F"/>
    <w:rsid w:val="000D05B1"/>
    <w:rsid w:val="000D4F1F"/>
    <w:rsid w:val="000D64DB"/>
    <w:rsid w:val="000D777F"/>
    <w:rsid w:val="000E3FB8"/>
    <w:rsid w:val="000F1B32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1E78"/>
    <w:rsid w:val="0012257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363A5"/>
    <w:rsid w:val="00141BC5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70E00"/>
    <w:rsid w:val="00171B8C"/>
    <w:rsid w:val="00184BE7"/>
    <w:rsid w:val="00185388"/>
    <w:rsid w:val="001A091D"/>
    <w:rsid w:val="001A0D36"/>
    <w:rsid w:val="001B1A92"/>
    <w:rsid w:val="001B4CC7"/>
    <w:rsid w:val="001B7BD0"/>
    <w:rsid w:val="001C0F9B"/>
    <w:rsid w:val="001C104F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5437"/>
    <w:rsid w:val="001E5F31"/>
    <w:rsid w:val="001F23C9"/>
    <w:rsid w:val="001F5341"/>
    <w:rsid w:val="001F5775"/>
    <w:rsid w:val="001F7AC1"/>
    <w:rsid w:val="00201C60"/>
    <w:rsid w:val="002041C6"/>
    <w:rsid w:val="0020635F"/>
    <w:rsid w:val="00212C51"/>
    <w:rsid w:val="002134CE"/>
    <w:rsid w:val="00215858"/>
    <w:rsid w:val="00217925"/>
    <w:rsid w:val="0022030A"/>
    <w:rsid w:val="00226A3A"/>
    <w:rsid w:val="00227B1C"/>
    <w:rsid w:val="00233255"/>
    <w:rsid w:val="00234B99"/>
    <w:rsid w:val="00243F7B"/>
    <w:rsid w:val="00244B4E"/>
    <w:rsid w:val="00244B8E"/>
    <w:rsid w:val="002457EA"/>
    <w:rsid w:val="00246C3D"/>
    <w:rsid w:val="00251365"/>
    <w:rsid w:val="00252A02"/>
    <w:rsid w:val="002541F2"/>
    <w:rsid w:val="002577C9"/>
    <w:rsid w:val="0026280D"/>
    <w:rsid w:val="0026591B"/>
    <w:rsid w:val="002673E8"/>
    <w:rsid w:val="00271728"/>
    <w:rsid w:val="002719A7"/>
    <w:rsid w:val="00272F8D"/>
    <w:rsid w:val="00275B38"/>
    <w:rsid w:val="0027625D"/>
    <w:rsid w:val="00281897"/>
    <w:rsid w:val="00285047"/>
    <w:rsid w:val="002918C9"/>
    <w:rsid w:val="00291AC0"/>
    <w:rsid w:val="0029299E"/>
    <w:rsid w:val="00292BD6"/>
    <w:rsid w:val="00293876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C2095"/>
    <w:rsid w:val="002C54E8"/>
    <w:rsid w:val="002C5A0E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31636B"/>
    <w:rsid w:val="003165A7"/>
    <w:rsid w:val="00316E8F"/>
    <w:rsid w:val="00321443"/>
    <w:rsid w:val="0032279B"/>
    <w:rsid w:val="003243EE"/>
    <w:rsid w:val="003326E0"/>
    <w:rsid w:val="00333C49"/>
    <w:rsid w:val="00335363"/>
    <w:rsid w:val="00342F00"/>
    <w:rsid w:val="0034337F"/>
    <w:rsid w:val="003436D3"/>
    <w:rsid w:val="00344509"/>
    <w:rsid w:val="0034503F"/>
    <w:rsid w:val="003529A5"/>
    <w:rsid w:val="003534F6"/>
    <w:rsid w:val="00354E16"/>
    <w:rsid w:val="00355244"/>
    <w:rsid w:val="003558A7"/>
    <w:rsid w:val="003604BC"/>
    <w:rsid w:val="003608CE"/>
    <w:rsid w:val="00361FE9"/>
    <w:rsid w:val="0036452B"/>
    <w:rsid w:val="003665EB"/>
    <w:rsid w:val="003674A1"/>
    <w:rsid w:val="00372340"/>
    <w:rsid w:val="003735A8"/>
    <w:rsid w:val="00374616"/>
    <w:rsid w:val="0037654C"/>
    <w:rsid w:val="00376F9D"/>
    <w:rsid w:val="00377D74"/>
    <w:rsid w:val="00380062"/>
    <w:rsid w:val="00385D9D"/>
    <w:rsid w:val="003876A9"/>
    <w:rsid w:val="003877F9"/>
    <w:rsid w:val="00390C16"/>
    <w:rsid w:val="0039260C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30E9"/>
    <w:rsid w:val="003E3A57"/>
    <w:rsid w:val="003E4E19"/>
    <w:rsid w:val="003F26C8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10F7E"/>
    <w:rsid w:val="00411F71"/>
    <w:rsid w:val="0041512F"/>
    <w:rsid w:val="0041620A"/>
    <w:rsid w:val="004208E3"/>
    <w:rsid w:val="0042141B"/>
    <w:rsid w:val="004218D8"/>
    <w:rsid w:val="00423FDD"/>
    <w:rsid w:val="004246EC"/>
    <w:rsid w:val="00425EE9"/>
    <w:rsid w:val="00430823"/>
    <w:rsid w:val="00430B22"/>
    <w:rsid w:val="0043129D"/>
    <w:rsid w:val="00431DAF"/>
    <w:rsid w:val="00433015"/>
    <w:rsid w:val="00434D15"/>
    <w:rsid w:val="004353FD"/>
    <w:rsid w:val="0043779F"/>
    <w:rsid w:val="00441134"/>
    <w:rsid w:val="0044391E"/>
    <w:rsid w:val="00445EED"/>
    <w:rsid w:val="0045045A"/>
    <w:rsid w:val="004505A4"/>
    <w:rsid w:val="004506B7"/>
    <w:rsid w:val="00452D06"/>
    <w:rsid w:val="004547EF"/>
    <w:rsid w:val="0045688D"/>
    <w:rsid w:val="00456C94"/>
    <w:rsid w:val="004573B0"/>
    <w:rsid w:val="00460465"/>
    <w:rsid w:val="004637BD"/>
    <w:rsid w:val="00466016"/>
    <w:rsid w:val="00466905"/>
    <w:rsid w:val="00470AA4"/>
    <w:rsid w:val="00475438"/>
    <w:rsid w:val="0047685D"/>
    <w:rsid w:val="004802FB"/>
    <w:rsid w:val="0048129A"/>
    <w:rsid w:val="004833DB"/>
    <w:rsid w:val="0048371A"/>
    <w:rsid w:val="004850CC"/>
    <w:rsid w:val="00487261"/>
    <w:rsid w:val="0048735E"/>
    <w:rsid w:val="004876E0"/>
    <w:rsid w:val="004914D6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41E"/>
    <w:rsid w:val="004A666B"/>
    <w:rsid w:val="004A6954"/>
    <w:rsid w:val="004A7F24"/>
    <w:rsid w:val="004B23AE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7DD3"/>
    <w:rsid w:val="004F18A7"/>
    <w:rsid w:val="004F2C4F"/>
    <w:rsid w:val="004F3BA2"/>
    <w:rsid w:val="004F46DE"/>
    <w:rsid w:val="004F532A"/>
    <w:rsid w:val="00503F6C"/>
    <w:rsid w:val="005040EF"/>
    <w:rsid w:val="00504BEB"/>
    <w:rsid w:val="00505482"/>
    <w:rsid w:val="005074F2"/>
    <w:rsid w:val="00507C4F"/>
    <w:rsid w:val="00512E5C"/>
    <w:rsid w:val="00515F1E"/>
    <w:rsid w:val="00517415"/>
    <w:rsid w:val="005229E6"/>
    <w:rsid w:val="00526624"/>
    <w:rsid w:val="0053135F"/>
    <w:rsid w:val="0053234B"/>
    <w:rsid w:val="00532CA5"/>
    <w:rsid w:val="00535968"/>
    <w:rsid w:val="00536443"/>
    <w:rsid w:val="005371AA"/>
    <w:rsid w:val="00544CE9"/>
    <w:rsid w:val="00547E3D"/>
    <w:rsid w:val="00550502"/>
    <w:rsid w:val="0055075E"/>
    <w:rsid w:val="005521C6"/>
    <w:rsid w:val="00554483"/>
    <w:rsid w:val="0055545E"/>
    <w:rsid w:val="00555602"/>
    <w:rsid w:val="005622DF"/>
    <w:rsid w:val="005631CC"/>
    <w:rsid w:val="005670A3"/>
    <w:rsid w:val="00567329"/>
    <w:rsid w:val="005674C5"/>
    <w:rsid w:val="00567D77"/>
    <w:rsid w:val="00571724"/>
    <w:rsid w:val="00572E27"/>
    <w:rsid w:val="005736E6"/>
    <w:rsid w:val="00577349"/>
    <w:rsid w:val="00580D5E"/>
    <w:rsid w:val="00581478"/>
    <w:rsid w:val="00581697"/>
    <w:rsid w:val="00583556"/>
    <w:rsid w:val="00585B14"/>
    <w:rsid w:val="00586389"/>
    <w:rsid w:val="005927E9"/>
    <w:rsid w:val="00595995"/>
    <w:rsid w:val="00595A85"/>
    <w:rsid w:val="00595D20"/>
    <w:rsid w:val="005970BE"/>
    <w:rsid w:val="005A064E"/>
    <w:rsid w:val="005A0EE0"/>
    <w:rsid w:val="005A30CE"/>
    <w:rsid w:val="005A425B"/>
    <w:rsid w:val="005A489D"/>
    <w:rsid w:val="005A5116"/>
    <w:rsid w:val="005A7231"/>
    <w:rsid w:val="005B0861"/>
    <w:rsid w:val="005B10DF"/>
    <w:rsid w:val="005B1A7D"/>
    <w:rsid w:val="005B3402"/>
    <w:rsid w:val="005B36F2"/>
    <w:rsid w:val="005B3D20"/>
    <w:rsid w:val="005B5404"/>
    <w:rsid w:val="005C2EB5"/>
    <w:rsid w:val="005C3FB8"/>
    <w:rsid w:val="005D03F9"/>
    <w:rsid w:val="005D04B0"/>
    <w:rsid w:val="005D4E2D"/>
    <w:rsid w:val="005D61CA"/>
    <w:rsid w:val="005D77B1"/>
    <w:rsid w:val="005E1600"/>
    <w:rsid w:val="005E2E71"/>
    <w:rsid w:val="005E5C0A"/>
    <w:rsid w:val="005E62F7"/>
    <w:rsid w:val="005F0A80"/>
    <w:rsid w:val="005F1665"/>
    <w:rsid w:val="00601FC5"/>
    <w:rsid w:val="00603A18"/>
    <w:rsid w:val="00607E7F"/>
    <w:rsid w:val="0061194C"/>
    <w:rsid w:val="00613EC1"/>
    <w:rsid w:val="006143A5"/>
    <w:rsid w:val="00620918"/>
    <w:rsid w:val="006213A7"/>
    <w:rsid w:val="00624E45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4F38"/>
    <w:rsid w:val="0065586C"/>
    <w:rsid w:val="006609C3"/>
    <w:rsid w:val="006659F3"/>
    <w:rsid w:val="00666959"/>
    <w:rsid w:val="00670827"/>
    <w:rsid w:val="006749F7"/>
    <w:rsid w:val="00681576"/>
    <w:rsid w:val="0068196A"/>
    <w:rsid w:val="00686E07"/>
    <w:rsid w:val="00690733"/>
    <w:rsid w:val="0069335C"/>
    <w:rsid w:val="00693A3C"/>
    <w:rsid w:val="00693EF2"/>
    <w:rsid w:val="006943AB"/>
    <w:rsid w:val="00695B86"/>
    <w:rsid w:val="006A4268"/>
    <w:rsid w:val="006A627C"/>
    <w:rsid w:val="006B294C"/>
    <w:rsid w:val="006B3F5E"/>
    <w:rsid w:val="006B6CFB"/>
    <w:rsid w:val="006C1B10"/>
    <w:rsid w:val="006D2737"/>
    <w:rsid w:val="006D2EE8"/>
    <w:rsid w:val="006D3C55"/>
    <w:rsid w:val="006D79EB"/>
    <w:rsid w:val="006E080F"/>
    <w:rsid w:val="006E2438"/>
    <w:rsid w:val="006E3B57"/>
    <w:rsid w:val="006E3C11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7619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453D5"/>
    <w:rsid w:val="0074663B"/>
    <w:rsid w:val="00751A6B"/>
    <w:rsid w:val="0075424E"/>
    <w:rsid w:val="00755FF3"/>
    <w:rsid w:val="007565BC"/>
    <w:rsid w:val="00756B41"/>
    <w:rsid w:val="0075771F"/>
    <w:rsid w:val="007645C6"/>
    <w:rsid w:val="00766F7B"/>
    <w:rsid w:val="00771ACF"/>
    <w:rsid w:val="007726E8"/>
    <w:rsid w:val="0077373F"/>
    <w:rsid w:val="007741D4"/>
    <w:rsid w:val="0077565C"/>
    <w:rsid w:val="00780685"/>
    <w:rsid w:val="00780AE9"/>
    <w:rsid w:val="007827A8"/>
    <w:rsid w:val="00782B22"/>
    <w:rsid w:val="00785A25"/>
    <w:rsid w:val="007860E2"/>
    <w:rsid w:val="00791C9F"/>
    <w:rsid w:val="0079368C"/>
    <w:rsid w:val="00797DEF"/>
    <w:rsid w:val="007A1CB4"/>
    <w:rsid w:val="007A23A2"/>
    <w:rsid w:val="007A2E9A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0457"/>
    <w:rsid w:val="007D3480"/>
    <w:rsid w:val="007D79C8"/>
    <w:rsid w:val="007D79DE"/>
    <w:rsid w:val="007E0885"/>
    <w:rsid w:val="007E1800"/>
    <w:rsid w:val="007E7D66"/>
    <w:rsid w:val="007F13C1"/>
    <w:rsid w:val="007F30E2"/>
    <w:rsid w:val="007F59C5"/>
    <w:rsid w:val="007F662A"/>
    <w:rsid w:val="0080239F"/>
    <w:rsid w:val="008030D2"/>
    <w:rsid w:val="00803884"/>
    <w:rsid w:val="00806E4B"/>
    <w:rsid w:val="00807EF7"/>
    <w:rsid w:val="008148A6"/>
    <w:rsid w:val="008149D7"/>
    <w:rsid w:val="00816503"/>
    <w:rsid w:val="00816F68"/>
    <w:rsid w:val="00817396"/>
    <w:rsid w:val="0082077E"/>
    <w:rsid w:val="0082139A"/>
    <w:rsid w:val="0082336D"/>
    <w:rsid w:val="00823B1B"/>
    <w:rsid w:val="0082736C"/>
    <w:rsid w:val="008310E0"/>
    <w:rsid w:val="00831808"/>
    <w:rsid w:val="00831E04"/>
    <w:rsid w:val="00834B34"/>
    <w:rsid w:val="00835D34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49B0"/>
    <w:rsid w:val="008555FC"/>
    <w:rsid w:val="008560EB"/>
    <w:rsid w:val="00860F86"/>
    <w:rsid w:val="00862583"/>
    <w:rsid w:val="008633D1"/>
    <w:rsid w:val="008665CB"/>
    <w:rsid w:val="0086744B"/>
    <w:rsid w:val="0086749E"/>
    <w:rsid w:val="00867B53"/>
    <w:rsid w:val="0087024E"/>
    <w:rsid w:val="0087446F"/>
    <w:rsid w:val="00876DC4"/>
    <w:rsid w:val="00877F0B"/>
    <w:rsid w:val="00883020"/>
    <w:rsid w:val="00892249"/>
    <w:rsid w:val="008A5DBE"/>
    <w:rsid w:val="008A7C07"/>
    <w:rsid w:val="008B00FF"/>
    <w:rsid w:val="008B1F2D"/>
    <w:rsid w:val="008B2A64"/>
    <w:rsid w:val="008B37A1"/>
    <w:rsid w:val="008B3C7A"/>
    <w:rsid w:val="008B43D3"/>
    <w:rsid w:val="008B6151"/>
    <w:rsid w:val="008B6F1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7451"/>
    <w:rsid w:val="008E173B"/>
    <w:rsid w:val="008E3CA2"/>
    <w:rsid w:val="008E7B54"/>
    <w:rsid w:val="008F1289"/>
    <w:rsid w:val="008F20BF"/>
    <w:rsid w:val="008F2272"/>
    <w:rsid w:val="008F264D"/>
    <w:rsid w:val="008F533B"/>
    <w:rsid w:val="008F6068"/>
    <w:rsid w:val="008F6F49"/>
    <w:rsid w:val="00900B89"/>
    <w:rsid w:val="00900D12"/>
    <w:rsid w:val="00901A6B"/>
    <w:rsid w:val="00903A35"/>
    <w:rsid w:val="0090619F"/>
    <w:rsid w:val="009114A8"/>
    <w:rsid w:val="0091172C"/>
    <w:rsid w:val="0091191D"/>
    <w:rsid w:val="0091222C"/>
    <w:rsid w:val="0091462A"/>
    <w:rsid w:val="00916118"/>
    <w:rsid w:val="0091646C"/>
    <w:rsid w:val="00916A73"/>
    <w:rsid w:val="009222C6"/>
    <w:rsid w:val="009242EE"/>
    <w:rsid w:val="009251AF"/>
    <w:rsid w:val="00925243"/>
    <w:rsid w:val="0093041C"/>
    <w:rsid w:val="00931B16"/>
    <w:rsid w:val="00931FBB"/>
    <w:rsid w:val="009320D3"/>
    <w:rsid w:val="009327B7"/>
    <w:rsid w:val="00934739"/>
    <w:rsid w:val="00935470"/>
    <w:rsid w:val="0094647F"/>
    <w:rsid w:val="009501B6"/>
    <w:rsid w:val="00952830"/>
    <w:rsid w:val="009573E3"/>
    <w:rsid w:val="00961AAD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1A28"/>
    <w:rsid w:val="00991AF2"/>
    <w:rsid w:val="00996A39"/>
    <w:rsid w:val="00996C4A"/>
    <w:rsid w:val="009A2BEF"/>
    <w:rsid w:val="009A46A5"/>
    <w:rsid w:val="009A76DA"/>
    <w:rsid w:val="009B20BC"/>
    <w:rsid w:val="009B4AB6"/>
    <w:rsid w:val="009B6521"/>
    <w:rsid w:val="009B7385"/>
    <w:rsid w:val="009C1695"/>
    <w:rsid w:val="009C59FA"/>
    <w:rsid w:val="009C6AFB"/>
    <w:rsid w:val="009C72A0"/>
    <w:rsid w:val="009D3236"/>
    <w:rsid w:val="009D3BE5"/>
    <w:rsid w:val="009D5C26"/>
    <w:rsid w:val="009D6A8E"/>
    <w:rsid w:val="009E10A4"/>
    <w:rsid w:val="009E4F33"/>
    <w:rsid w:val="009E763D"/>
    <w:rsid w:val="009F1DAE"/>
    <w:rsid w:val="009F6D20"/>
    <w:rsid w:val="00A02BE7"/>
    <w:rsid w:val="00A03433"/>
    <w:rsid w:val="00A04651"/>
    <w:rsid w:val="00A0469A"/>
    <w:rsid w:val="00A0471A"/>
    <w:rsid w:val="00A05352"/>
    <w:rsid w:val="00A06624"/>
    <w:rsid w:val="00A11573"/>
    <w:rsid w:val="00A1329E"/>
    <w:rsid w:val="00A1403F"/>
    <w:rsid w:val="00A17A49"/>
    <w:rsid w:val="00A2070A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511D"/>
    <w:rsid w:val="00A4647F"/>
    <w:rsid w:val="00A61832"/>
    <w:rsid w:val="00A61840"/>
    <w:rsid w:val="00A63E3E"/>
    <w:rsid w:val="00A64190"/>
    <w:rsid w:val="00A721FA"/>
    <w:rsid w:val="00A76AE6"/>
    <w:rsid w:val="00A815A7"/>
    <w:rsid w:val="00A82CDD"/>
    <w:rsid w:val="00A848AD"/>
    <w:rsid w:val="00A84C12"/>
    <w:rsid w:val="00A8735D"/>
    <w:rsid w:val="00A91853"/>
    <w:rsid w:val="00A937D6"/>
    <w:rsid w:val="00A9516A"/>
    <w:rsid w:val="00A95EB9"/>
    <w:rsid w:val="00AA1595"/>
    <w:rsid w:val="00AA3979"/>
    <w:rsid w:val="00AA44A2"/>
    <w:rsid w:val="00AA49FE"/>
    <w:rsid w:val="00AA602A"/>
    <w:rsid w:val="00AB121A"/>
    <w:rsid w:val="00AB32CD"/>
    <w:rsid w:val="00AB5879"/>
    <w:rsid w:val="00AB792F"/>
    <w:rsid w:val="00AC3D5E"/>
    <w:rsid w:val="00AC5E48"/>
    <w:rsid w:val="00AD0B65"/>
    <w:rsid w:val="00AD1EA4"/>
    <w:rsid w:val="00AD2A26"/>
    <w:rsid w:val="00AD3194"/>
    <w:rsid w:val="00AD439D"/>
    <w:rsid w:val="00AD7600"/>
    <w:rsid w:val="00AD780E"/>
    <w:rsid w:val="00AE4547"/>
    <w:rsid w:val="00AE6A82"/>
    <w:rsid w:val="00AF2C46"/>
    <w:rsid w:val="00AF3D78"/>
    <w:rsid w:val="00AF51A4"/>
    <w:rsid w:val="00B00832"/>
    <w:rsid w:val="00B05FF7"/>
    <w:rsid w:val="00B061B5"/>
    <w:rsid w:val="00B061C7"/>
    <w:rsid w:val="00B067B6"/>
    <w:rsid w:val="00B11387"/>
    <w:rsid w:val="00B117F4"/>
    <w:rsid w:val="00B127C8"/>
    <w:rsid w:val="00B16AE1"/>
    <w:rsid w:val="00B2108F"/>
    <w:rsid w:val="00B2625D"/>
    <w:rsid w:val="00B266AE"/>
    <w:rsid w:val="00B26EED"/>
    <w:rsid w:val="00B27B89"/>
    <w:rsid w:val="00B30A3D"/>
    <w:rsid w:val="00B30B63"/>
    <w:rsid w:val="00B3102C"/>
    <w:rsid w:val="00B314C7"/>
    <w:rsid w:val="00B31E37"/>
    <w:rsid w:val="00B32664"/>
    <w:rsid w:val="00B3498C"/>
    <w:rsid w:val="00B37573"/>
    <w:rsid w:val="00B41608"/>
    <w:rsid w:val="00B4270C"/>
    <w:rsid w:val="00B4274E"/>
    <w:rsid w:val="00B42EC8"/>
    <w:rsid w:val="00B431F8"/>
    <w:rsid w:val="00B44FB9"/>
    <w:rsid w:val="00B474E7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15A4"/>
    <w:rsid w:val="00B82FBD"/>
    <w:rsid w:val="00B837CD"/>
    <w:rsid w:val="00B850BE"/>
    <w:rsid w:val="00B85732"/>
    <w:rsid w:val="00B86A69"/>
    <w:rsid w:val="00B87E8D"/>
    <w:rsid w:val="00B93FD4"/>
    <w:rsid w:val="00B95AAB"/>
    <w:rsid w:val="00B97418"/>
    <w:rsid w:val="00BA4FF4"/>
    <w:rsid w:val="00BA6865"/>
    <w:rsid w:val="00BC47F0"/>
    <w:rsid w:val="00BC5166"/>
    <w:rsid w:val="00BC6349"/>
    <w:rsid w:val="00BC734D"/>
    <w:rsid w:val="00BD5748"/>
    <w:rsid w:val="00BE1909"/>
    <w:rsid w:val="00BE261A"/>
    <w:rsid w:val="00BE2BB8"/>
    <w:rsid w:val="00BE5C5E"/>
    <w:rsid w:val="00BE73BC"/>
    <w:rsid w:val="00BF2811"/>
    <w:rsid w:val="00BF51D7"/>
    <w:rsid w:val="00C00E13"/>
    <w:rsid w:val="00C03894"/>
    <w:rsid w:val="00C06E27"/>
    <w:rsid w:val="00C072F9"/>
    <w:rsid w:val="00C07519"/>
    <w:rsid w:val="00C11D02"/>
    <w:rsid w:val="00C129B3"/>
    <w:rsid w:val="00C1474A"/>
    <w:rsid w:val="00C16214"/>
    <w:rsid w:val="00C201A8"/>
    <w:rsid w:val="00C2062A"/>
    <w:rsid w:val="00C230AF"/>
    <w:rsid w:val="00C262A5"/>
    <w:rsid w:val="00C31CCA"/>
    <w:rsid w:val="00C32C4F"/>
    <w:rsid w:val="00C33F47"/>
    <w:rsid w:val="00C4222D"/>
    <w:rsid w:val="00C42504"/>
    <w:rsid w:val="00C45ECC"/>
    <w:rsid w:val="00C4705C"/>
    <w:rsid w:val="00C47589"/>
    <w:rsid w:val="00C47F7C"/>
    <w:rsid w:val="00C540DF"/>
    <w:rsid w:val="00C61D41"/>
    <w:rsid w:val="00C63121"/>
    <w:rsid w:val="00C667C1"/>
    <w:rsid w:val="00C66ABA"/>
    <w:rsid w:val="00C708FE"/>
    <w:rsid w:val="00C71E9D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60E0"/>
    <w:rsid w:val="00CA0405"/>
    <w:rsid w:val="00CA10BD"/>
    <w:rsid w:val="00CA14F8"/>
    <w:rsid w:val="00CA1C15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AA9"/>
    <w:rsid w:val="00CC2174"/>
    <w:rsid w:val="00CC3C52"/>
    <w:rsid w:val="00CD297C"/>
    <w:rsid w:val="00CD4A8F"/>
    <w:rsid w:val="00CD637F"/>
    <w:rsid w:val="00CD77C0"/>
    <w:rsid w:val="00CD7B13"/>
    <w:rsid w:val="00CE06A3"/>
    <w:rsid w:val="00CE394C"/>
    <w:rsid w:val="00CE514E"/>
    <w:rsid w:val="00CE65AD"/>
    <w:rsid w:val="00CF3214"/>
    <w:rsid w:val="00CF6723"/>
    <w:rsid w:val="00CF76F9"/>
    <w:rsid w:val="00D00134"/>
    <w:rsid w:val="00D05C2E"/>
    <w:rsid w:val="00D06CB4"/>
    <w:rsid w:val="00D07926"/>
    <w:rsid w:val="00D100C0"/>
    <w:rsid w:val="00D10A49"/>
    <w:rsid w:val="00D11730"/>
    <w:rsid w:val="00D15B8E"/>
    <w:rsid w:val="00D17A7E"/>
    <w:rsid w:val="00D2290C"/>
    <w:rsid w:val="00D242B5"/>
    <w:rsid w:val="00D30514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6629F"/>
    <w:rsid w:val="00D710A6"/>
    <w:rsid w:val="00D7412E"/>
    <w:rsid w:val="00D74762"/>
    <w:rsid w:val="00D824C9"/>
    <w:rsid w:val="00D83A26"/>
    <w:rsid w:val="00D860F4"/>
    <w:rsid w:val="00D902B2"/>
    <w:rsid w:val="00D917ED"/>
    <w:rsid w:val="00D95E47"/>
    <w:rsid w:val="00D96426"/>
    <w:rsid w:val="00DA09E6"/>
    <w:rsid w:val="00DA0EB4"/>
    <w:rsid w:val="00DA20EF"/>
    <w:rsid w:val="00DA2E34"/>
    <w:rsid w:val="00DA484A"/>
    <w:rsid w:val="00DA5D42"/>
    <w:rsid w:val="00DB05C2"/>
    <w:rsid w:val="00DB0A45"/>
    <w:rsid w:val="00DB1B74"/>
    <w:rsid w:val="00DB4C25"/>
    <w:rsid w:val="00DB5324"/>
    <w:rsid w:val="00DB7FF2"/>
    <w:rsid w:val="00DC1481"/>
    <w:rsid w:val="00DC3010"/>
    <w:rsid w:val="00DC6D6B"/>
    <w:rsid w:val="00DD03AE"/>
    <w:rsid w:val="00DD051D"/>
    <w:rsid w:val="00DD2E8B"/>
    <w:rsid w:val="00DD42FE"/>
    <w:rsid w:val="00DD4643"/>
    <w:rsid w:val="00DE05D5"/>
    <w:rsid w:val="00DE4106"/>
    <w:rsid w:val="00DE6201"/>
    <w:rsid w:val="00DE6ADB"/>
    <w:rsid w:val="00DF1450"/>
    <w:rsid w:val="00DF2D1C"/>
    <w:rsid w:val="00DF4975"/>
    <w:rsid w:val="00DF7C63"/>
    <w:rsid w:val="00E00803"/>
    <w:rsid w:val="00E010A1"/>
    <w:rsid w:val="00E06955"/>
    <w:rsid w:val="00E13E40"/>
    <w:rsid w:val="00E13E79"/>
    <w:rsid w:val="00E21EB3"/>
    <w:rsid w:val="00E22BD2"/>
    <w:rsid w:val="00E252D2"/>
    <w:rsid w:val="00E254BC"/>
    <w:rsid w:val="00E2709E"/>
    <w:rsid w:val="00E307D9"/>
    <w:rsid w:val="00E30CA0"/>
    <w:rsid w:val="00E313AA"/>
    <w:rsid w:val="00E32C3B"/>
    <w:rsid w:val="00E35709"/>
    <w:rsid w:val="00E40EE7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5FD1"/>
    <w:rsid w:val="00E61983"/>
    <w:rsid w:val="00E6479F"/>
    <w:rsid w:val="00E7390E"/>
    <w:rsid w:val="00E73B1B"/>
    <w:rsid w:val="00E73E4B"/>
    <w:rsid w:val="00E77E43"/>
    <w:rsid w:val="00E77FC0"/>
    <w:rsid w:val="00E80E86"/>
    <w:rsid w:val="00E80F57"/>
    <w:rsid w:val="00E81037"/>
    <w:rsid w:val="00E83192"/>
    <w:rsid w:val="00E84165"/>
    <w:rsid w:val="00E85147"/>
    <w:rsid w:val="00E90B9B"/>
    <w:rsid w:val="00E92F8D"/>
    <w:rsid w:val="00E93384"/>
    <w:rsid w:val="00E95196"/>
    <w:rsid w:val="00EA165F"/>
    <w:rsid w:val="00EB22CB"/>
    <w:rsid w:val="00EB2DDC"/>
    <w:rsid w:val="00EB4CFF"/>
    <w:rsid w:val="00EB69F5"/>
    <w:rsid w:val="00EB6EAB"/>
    <w:rsid w:val="00EC1D9B"/>
    <w:rsid w:val="00EC6605"/>
    <w:rsid w:val="00ED10AC"/>
    <w:rsid w:val="00ED3D9D"/>
    <w:rsid w:val="00ED4329"/>
    <w:rsid w:val="00ED4536"/>
    <w:rsid w:val="00ED514D"/>
    <w:rsid w:val="00ED6800"/>
    <w:rsid w:val="00EE1350"/>
    <w:rsid w:val="00EE1A0F"/>
    <w:rsid w:val="00EE376A"/>
    <w:rsid w:val="00EE50DE"/>
    <w:rsid w:val="00EE570C"/>
    <w:rsid w:val="00EE5F9F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F007FC"/>
    <w:rsid w:val="00F00E98"/>
    <w:rsid w:val="00F011DA"/>
    <w:rsid w:val="00F018FF"/>
    <w:rsid w:val="00F01D9A"/>
    <w:rsid w:val="00F01E94"/>
    <w:rsid w:val="00F03BF0"/>
    <w:rsid w:val="00F04A64"/>
    <w:rsid w:val="00F078A9"/>
    <w:rsid w:val="00F0796A"/>
    <w:rsid w:val="00F11324"/>
    <w:rsid w:val="00F12BC1"/>
    <w:rsid w:val="00F1329C"/>
    <w:rsid w:val="00F1559E"/>
    <w:rsid w:val="00F1600A"/>
    <w:rsid w:val="00F16932"/>
    <w:rsid w:val="00F17EE8"/>
    <w:rsid w:val="00F2078B"/>
    <w:rsid w:val="00F21261"/>
    <w:rsid w:val="00F24A14"/>
    <w:rsid w:val="00F27BF9"/>
    <w:rsid w:val="00F32013"/>
    <w:rsid w:val="00F34243"/>
    <w:rsid w:val="00F36EFC"/>
    <w:rsid w:val="00F4089F"/>
    <w:rsid w:val="00F4245E"/>
    <w:rsid w:val="00F430B1"/>
    <w:rsid w:val="00F45E4E"/>
    <w:rsid w:val="00F510E1"/>
    <w:rsid w:val="00F51E2A"/>
    <w:rsid w:val="00F5331A"/>
    <w:rsid w:val="00F5660F"/>
    <w:rsid w:val="00F62B1B"/>
    <w:rsid w:val="00F65641"/>
    <w:rsid w:val="00F65757"/>
    <w:rsid w:val="00F705DF"/>
    <w:rsid w:val="00F735EC"/>
    <w:rsid w:val="00F744C3"/>
    <w:rsid w:val="00F85BA9"/>
    <w:rsid w:val="00F86BB9"/>
    <w:rsid w:val="00F93760"/>
    <w:rsid w:val="00F9464D"/>
    <w:rsid w:val="00F959F0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620A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7850"/>
    <w:rsid w:val="00FE0E4D"/>
    <w:rsid w:val="00FE2151"/>
    <w:rsid w:val="00FE457D"/>
    <w:rsid w:val="00FF062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2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Char"/>
    <w:rsid w:val="00CA4105"/>
    <w:pPr>
      <w:spacing w:after="120" w:line="480" w:lineRule="auto"/>
      <w:ind w:left="283"/>
    </w:pPr>
  </w:style>
  <w:style w:type="character" w:customStyle="1" w:styleId="2Char">
    <w:name w:val="Σώμα κείμενου με εσοχή 2 Char"/>
    <w:basedOn w:val="a0"/>
    <w:link w:val="20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iPriority w:val="99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uiPriority w:val="99"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uiPriority w:val="20"/>
    <w:qFormat/>
    <w:rsid w:val="009222C6"/>
    <w:rPr>
      <w:i/>
      <w:iCs/>
    </w:rPr>
  </w:style>
  <w:style w:type="paragraph" w:customStyle="1" w:styleId="21">
    <w:name w:val="Σώμα κείμενου 21"/>
    <w:basedOn w:val="a"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qFormat/>
    <w:rsid w:val="009222C6"/>
    <w:rPr>
      <w:rFonts w:cs="Times New Roman"/>
      <w:b/>
      <w:bCs/>
    </w:rPr>
  </w:style>
  <w:style w:type="table" w:styleId="af1">
    <w:name w:val="Table Grid"/>
    <w:basedOn w:val="a1"/>
    <w:rsid w:val="00862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811B3A5B-2910-421F-A125-C85A96329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1672</Words>
  <Characters>9032</Characters>
  <Application>Microsoft Office Word</Application>
  <DocSecurity>0</DocSecurity>
  <Lines>75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10683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2020-10-16T05:30:00Z</cp:lastPrinted>
  <dcterms:created xsi:type="dcterms:W3CDTF">2020-10-15T07:22:00Z</dcterms:created>
  <dcterms:modified xsi:type="dcterms:W3CDTF">2020-10-16T10:28:00Z</dcterms:modified>
</cp:coreProperties>
</file>