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D1B" w:rsidRDefault="009222C6" w:rsidP="00634D1B">
      <w:pPr>
        <w:rPr>
          <w:rFonts w:ascii="Arial" w:eastAsia="Calibri" w:hAnsi="Arial" w:cs="Arial"/>
          <w:b/>
          <w:bCs/>
          <w:position w:val="2"/>
        </w:rPr>
      </w:pPr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</w:rPr>
        <w:t xml:space="preserve">   </w:t>
      </w:r>
      <w:r>
        <w:rPr>
          <w:rFonts w:ascii="Arial" w:eastAsia="Arial" w:hAnsi="Arial" w:cs="Arial"/>
          <w:b/>
          <w:bCs/>
          <w:position w:val="2"/>
        </w:rPr>
        <w:t xml:space="preserve"> </w:t>
      </w:r>
      <w:r w:rsidR="00C2139F">
        <w:rPr>
          <w:rFonts w:ascii="Arial" w:eastAsia="Calibri" w:hAnsi="Arial" w:cs="Arial"/>
          <w:b/>
          <w:bCs/>
          <w:position w:val="2"/>
        </w:rPr>
        <w:t xml:space="preserve"> </w:t>
      </w:r>
      <w:r w:rsidR="004F51A4" w:rsidRPr="00634D1B">
        <w:rPr>
          <w:rFonts w:ascii="Arial" w:eastAsia="Calibri" w:hAnsi="Arial" w:cs="Arial"/>
          <w:b/>
          <w:bCs/>
          <w:position w:val="2"/>
        </w:rPr>
        <w:t xml:space="preserve"> </w:t>
      </w:r>
      <w:r w:rsidR="00634D1B"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 w:rsidR="00634D1B">
        <w:rPr>
          <w:rFonts w:ascii="Calibri" w:eastAsia="Calibri" w:hAnsi="Calibri" w:cs="Calibri"/>
          <w:b/>
          <w:bCs/>
          <w:position w:val="2"/>
        </w:rPr>
        <w:t xml:space="preserve">   </w:t>
      </w:r>
      <w:r w:rsidR="00634D1B">
        <w:rPr>
          <w:rFonts w:ascii="Arial" w:eastAsia="Arial" w:hAnsi="Arial" w:cs="Arial"/>
          <w:b/>
          <w:bCs/>
          <w:position w:val="2"/>
        </w:rPr>
        <w:t xml:space="preserve"> </w:t>
      </w:r>
      <w:r w:rsidR="00634D1B">
        <w:rPr>
          <w:rFonts w:ascii="Arial" w:eastAsia="Calibri" w:hAnsi="Arial" w:cs="Arial"/>
          <w:b/>
          <w:bCs/>
          <w:position w:val="2"/>
        </w:rPr>
        <w:t xml:space="preserve">       </w:t>
      </w:r>
    </w:p>
    <w:p w:rsidR="00634D1B" w:rsidRPr="00FD0D42" w:rsidRDefault="00634D1B" w:rsidP="008367B2">
      <w:pPr>
        <w:spacing w:line="360" w:lineRule="auto"/>
      </w:pPr>
      <w:r>
        <w:rPr>
          <w:rFonts w:ascii="Arial" w:eastAsia="Calibri" w:hAnsi="Arial" w:cs="Arial"/>
          <w:b/>
          <w:bCs/>
          <w:position w:val="2"/>
        </w:rPr>
        <w:t xml:space="preserve">                                                                                        </w:t>
      </w:r>
      <w:r w:rsidRPr="00FD0D42">
        <w:rPr>
          <w:rFonts w:ascii="Arial" w:eastAsia="Calibri" w:hAnsi="Arial" w:cs="Arial"/>
          <w:b/>
          <w:bCs/>
          <w:position w:val="2"/>
        </w:rPr>
        <w:t xml:space="preserve">ΑΝΑΡΤΗΤΕΑ ΣΤΗ ΔΙΑΥΓΕΙΑ                                                                               </w:t>
      </w:r>
      <w:r w:rsidRPr="00FD0D42">
        <w:rPr>
          <w:rFonts w:ascii="Arial" w:eastAsia="Calibri" w:hAnsi="Arial" w:cs="Arial"/>
          <w:b/>
          <w:bCs/>
          <w:iCs/>
          <w:position w:val="2"/>
        </w:rPr>
        <w:t xml:space="preserve"> </w:t>
      </w:r>
    </w:p>
    <w:p w:rsidR="00634D1B" w:rsidRPr="00FD0D42" w:rsidRDefault="00634D1B" w:rsidP="008367B2">
      <w:pPr>
        <w:spacing w:line="360" w:lineRule="auto"/>
      </w:pPr>
      <w:r w:rsidRPr="00FD0D42">
        <w:rPr>
          <w:rFonts w:ascii="Arial" w:eastAsia="Arial" w:hAnsi="Arial" w:cs="Arial"/>
          <w:b/>
          <w:bCs/>
          <w:iCs/>
          <w:position w:val="2"/>
        </w:rPr>
        <w:t xml:space="preserve">                                                                                             </w:t>
      </w:r>
      <w:r w:rsidRPr="00FD0D42">
        <w:rPr>
          <w:rFonts w:ascii="Arial" w:eastAsia="Calibri" w:hAnsi="Arial" w:cs="Arial"/>
          <w:b/>
          <w:bCs/>
          <w:position w:val="2"/>
        </w:rPr>
        <w:t>ΑΡΙΘΜ ΠΡΩΤ</w:t>
      </w:r>
      <w:r>
        <w:rPr>
          <w:rFonts w:ascii="Arial" w:eastAsia="Calibri" w:hAnsi="Arial" w:cs="Arial"/>
          <w:b/>
          <w:bCs/>
          <w:position w:val="2"/>
        </w:rPr>
        <w:t xml:space="preserve"> </w:t>
      </w:r>
      <w:r w:rsidR="002C253A">
        <w:rPr>
          <w:rFonts w:ascii="Arial" w:eastAsia="Calibri" w:hAnsi="Arial" w:cs="Arial"/>
          <w:b/>
          <w:bCs/>
          <w:position w:val="2"/>
        </w:rPr>
        <w:t>:</w:t>
      </w:r>
      <w:r w:rsidR="00FB3855">
        <w:rPr>
          <w:rFonts w:ascii="Arial" w:eastAsia="Calibri" w:hAnsi="Arial" w:cs="Arial"/>
          <w:b/>
          <w:bCs/>
          <w:position w:val="2"/>
        </w:rPr>
        <w:t xml:space="preserve"> </w:t>
      </w:r>
      <w:r w:rsidR="002C253A">
        <w:rPr>
          <w:rFonts w:ascii="Arial" w:eastAsia="Calibri" w:hAnsi="Arial" w:cs="Arial"/>
          <w:b/>
          <w:bCs/>
          <w:position w:val="2"/>
        </w:rPr>
        <w:t>14973</w:t>
      </w:r>
    </w:p>
    <w:p w:rsidR="00634D1B" w:rsidRPr="00FD0D42" w:rsidRDefault="00634D1B" w:rsidP="008367B2">
      <w:pPr>
        <w:spacing w:line="360" w:lineRule="auto"/>
        <w:jc w:val="center"/>
      </w:pPr>
      <w:r w:rsidRPr="00FD0D42">
        <w:rPr>
          <w:rFonts w:ascii="Calibri" w:eastAsia="Calibri" w:hAnsi="Calibri" w:cs="Calibri"/>
          <w:b/>
          <w:bCs/>
          <w:iCs/>
          <w:position w:val="2"/>
        </w:rPr>
        <w:t xml:space="preserve">                                                                                   </w:t>
      </w:r>
      <w:r w:rsidRPr="00FD0D42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Λιβαδειά </w:t>
      </w:r>
      <w:r w:rsidR="00FB3855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 w:rsidR="002C253A">
        <w:rPr>
          <w:rFonts w:ascii="Arial" w:eastAsia="Arial" w:hAnsi="Arial" w:cs="Arial"/>
          <w:b/>
          <w:bCs/>
          <w:position w:val="2"/>
          <w:sz w:val="22"/>
          <w:szCs w:val="22"/>
        </w:rPr>
        <w:t>11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/0</w:t>
      </w:r>
      <w:r w:rsidR="00FB3855">
        <w:rPr>
          <w:rFonts w:ascii="Arial" w:eastAsia="Arial" w:hAnsi="Arial" w:cs="Arial"/>
          <w:b/>
          <w:bCs/>
          <w:position w:val="2"/>
          <w:sz w:val="22"/>
          <w:szCs w:val="22"/>
        </w:rPr>
        <w:t>8</w:t>
      </w:r>
      <w:r w:rsidRPr="00FD0D42">
        <w:rPr>
          <w:rFonts w:ascii="Arial" w:eastAsia="Arial" w:hAnsi="Arial" w:cs="Arial"/>
          <w:b/>
          <w:bCs/>
          <w:position w:val="2"/>
          <w:sz w:val="22"/>
          <w:szCs w:val="22"/>
        </w:rPr>
        <w:t>/202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>1</w:t>
      </w:r>
      <w:r w:rsidRPr="00FD0D42"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</w:t>
      </w:r>
    </w:p>
    <w:p w:rsidR="004A22BA" w:rsidRPr="00634D1B" w:rsidRDefault="004A22BA" w:rsidP="004F51A4">
      <w:pPr>
        <w:outlineLvl w:val="0"/>
      </w:pPr>
    </w:p>
    <w:p w:rsidR="004A22BA" w:rsidRPr="00FD0D42" w:rsidRDefault="004A22BA" w:rsidP="004A22BA"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                                                                             </w:t>
      </w:r>
      <w:r w:rsidRPr="00FD0D42">
        <w:rPr>
          <w:rFonts w:ascii="Calibri" w:eastAsia="Calibri" w:hAnsi="Calibri" w:cs="Calibri"/>
          <w:b/>
          <w:bCs/>
          <w:position w:val="2"/>
        </w:rPr>
        <w:t xml:space="preserve"> </w:t>
      </w:r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</w:t>
      </w:r>
    </w:p>
    <w:p w:rsidR="009222C6" w:rsidRDefault="009222C6" w:rsidP="009222C6">
      <w:pPr>
        <w:pStyle w:val="a9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9222C6" w:rsidRDefault="009222C6" w:rsidP="00074625">
      <w:pPr>
        <w:pStyle w:val="a9"/>
        <w:jc w:val="center"/>
        <w:outlineLvl w:val="0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9222C6" w:rsidRDefault="009222C6" w:rsidP="009222C6">
      <w:pPr>
        <w:pStyle w:val="a9"/>
        <w:jc w:val="center"/>
        <w:rPr>
          <w:rFonts w:ascii="Arial" w:hAnsi="Arial" w:cs="Arial"/>
          <w:b/>
          <w:bCs/>
          <w:sz w:val="22"/>
          <w:szCs w:val="22"/>
        </w:rPr>
      </w:pPr>
    </w:p>
    <w:p w:rsidR="009222C6" w:rsidRDefault="00011F2F" w:rsidP="009222C6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Από το πρακτικό της αριθμ.2021</w:t>
      </w:r>
      <w:r w:rsidR="009222C6">
        <w:rPr>
          <w:rFonts w:ascii="Arial" w:hAnsi="Arial" w:cs="Arial"/>
          <w:sz w:val="22"/>
          <w:szCs w:val="22"/>
        </w:rPr>
        <w:t>-</w:t>
      </w:r>
      <w:r w:rsidR="00336950">
        <w:rPr>
          <w:rFonts w:ascii="Arial" w:hAnsi="Arial" w:cs="Arial"/>
          <w:sz w:val="22"/>
          <w:szCs w:val="22"/>
        </w:rPr>
        <w:t>16</w:t>
      </w:r>
      <w:r w:rsidR="009222C6">
        <w:rPr>
          <w:rFonts w:ascii="Arial" w:hAnsi="Arial" w:cs="Arial"/>
          <w:sz w:val="22"/>
          <w:szCs w:val="22"/>
        </w:rPr>
        <w:t>ης Τακτικής Συνεδρίασης</w:t>
      </w:r>
      <w:r w:rsidR="004A22BA">
        <w:rPr>
          <w:rFonts w:ascii="Arial" w:hAnsi="Arial" w:cs="Arial"/>
          <w:sz w:val="22"/>
          <w:szCs w:val="22"/>
        </w:rPr>
        <w:t xml:space="preserve"> –</w:t>
      </w:r>
    </w:p>
    <w:p w:rsidR="004A22BA" w:rsidRDefault="008B7290" w:rsidP="009222C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ΔΙΑ ΠΕΡΙΦΟΡΑΣ</w:t>
      </w:r>
    </w:p>
    <w:p w:rsidR="009222C6" w:rsidRDefault="009222C6" w:rsidP="009222C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BC79EC" w:rsidRPr="00BC79EC" w:rsidRDefault="00BC79EC" w:rsidP="009222C6">
      <w:pPr>
        <w:spacing w:line="276" w:lineRule="auto"/>
        <w:jc w:val="center"/>
        <w:rPr>
          <w:rFonts w:ascii="Arial" w:hAnsi="Arial" w:cs="Arial"/>
          <w:sz w:val="22"/>
          <w:szCs w:val="22"/>
          <w:u w:val="single"/>
        </w:rPr>
      </w:pPr>
    </w:p>
    <w:p w:rsidR="009222C6" w:rsidRDefault="009222C6" w:rsidP="009222C6">
      <w:pPr>
        <w:spacing w:line="276" w:lineRule="auto"/>
        <w:jc w:val="center"/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</w:pPr>
      <w:r w:rsidRPr="00BC79EC"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 w:rsidRPr="00BC79EC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  <w:t xml:space="preserve"> </w:t>
      </w:r>
      <w:r w:rsidR="00336950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  <w:t>71</w:t>
      </w:r>
    </w:p>
    <w:p w:rsidR="00011F2F" w:rsidRPr="00BC79EC" w:rsidRDefault="00115EE0" w:rsidP="009222C6">
      <w:pPr>
        <w:spacing w:line="276" w:lineRule="auto"/>
        <w:jc w:val="center"/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</w:pPr>
      <w:r>
        <w:rPr>
          <w:rStyle w:val="af0"/>
        </w:rPr>
        <w:t xml:space="preserve"> </w:t>
      </w:r>
    </w:p>
    <w:p w:rsidR="00FE05C1" w:rsidRPr="00A13F9C" w:rsidRDefault="00776082" w:rsidP="008270F6">
      <w:pPr>
        <w:pStyle w:val="Web"/>
        <w:suppressAutoHyphens w:val="0"/>
        <w:spacing w:before="100" w:beforeAutospacing="1" w:after="0"/>
        <w:ind w:left="405"/>
        <w:rPr>
          <w:rFonts w:ascii="Verdana" w:hAnsi="Verdana"/>
          <w:bCs/>
          <w:sz w:val="20"/>
          <w:szCs w:val="20"/>
        </w:rPr>
      </w:pPr>
      <w:r w:rsidRPr="00115EE0">
        <w:rPr>
          <w:rStyle w:val="af0"/>
          <w:b/>
        </w:rPr>
        <w:t>ΘΕΜΑ</w:t>
      </w:r>
      <w:r w:rsidRPr="00E13008">
        <w:rPr>
          <w:rStyle w:val="af0"/>
          <w:b/>
        </w:rPr>
        <w:t>:</w:t>
      </w:r>
      <w:r w:rsidR="00C96B33" w:rsidRPr="00E13008">
        <w:rPr>
          <w:rFonts w:ascii="Arial" w:hAnsi="Arial" w:cs="Arial"/>
          <w:b/>
          <w:sz w:val="22"/>
          <w:szCs w:val="22"/>
        </w:rPr>
        <w:t xml:space="preserve"> </w:t>
      </w:r>
      <w:r w:rsidR="00336950" w:rsidRPr="00987BF8">
        <w:rPr>
          <w:rFonts w:ascii="Arial" w:hAnsi="Arial" w:cs="Arial"/>
          <w:b/>
          <w:sz w:val="22"/>
          <w:szCs w:val="22"/>
        </w:rPr>
        <w:t>Έγκριση</w:t>
      </w:r>
      <w:r w:rsidR="00336950">
        <w:rPr>
          <w:rFonts w:ascii="Arial" w:hAnsi="Arial" w:cs="Arial"/>
          <w:b/>
          <w:sz w:val="22"/>
          <w:szCs w:val="22"/>
        </w:rPr>
        <w:t xml:space="preserve"> 7</w:t>
      </w:r>
      <w:r w:rsidR="00336950" w:rsidRPr="000426AF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="00336950">
        <w:rPr>
          <w:rFonts w:ascii="Arial" w:hAnsi="Arial" w:cs="Arial"/>
          <w:b/>
          <w:sz w:val="22"/>
          <w:szCs w:val="22"/>
        </w:rPr>
        <w:t xml:space="preserve"> </w:t>
      </w:r>
      <w:r w:rsidR="00336950" w:rsidRPr="00987BF8">
        <w:rPr>
          <w:rFonts w:ascii="Arial" w:hAnsi="Arial" w:cs="Arial"/>
          <w:b/>
          <w:sz w:val="22"/>
          <w:szCs w:val="22"/>
        </w:rPr>
        <w:t xml:space="preserve"> Αναμόρφωσης προϋπολογισμού τρέχουσας χρήσης</w:t>
      </w:r>
      <w:r w:rsidR="00336950" w:rsidRPr="00987BF8">
        <w:rPr>
          <w:rStyle w:val="af0"/>
          <w:rFonts w:eastAsia="Calibri"/>
          <w:b/>
          <w:iCs/>
          <w:color w:val="000000"/>
          <w:highlight w:val="white"/>
        </w:rPr>
        <w:t xml:space="preserve">.( Η </w:t>
      </w:r>
      <w:proofErr w:type="spellStart"/>
      <w:r w:rsidR="00336950" w:rsidRPr="00987BF8">
        <w:rPr>
          <w:rStyle w:val="af0"/>
          <w:rFonts w:eastAsia="Calibri"/>
          <w:b/>
          <w:iCs/>
          <w:color w:val="000000"/>
          <w:highlight w:val="white"/>
        </w:rPr>
        <w:t>αριθμ</w:t>
      </w:r>
      <w:proofErr w:type="spellEnd"/>
      <w:r w:rsidR="00336950" w:rsidRPr="00987BF8">
        <w:rPr>
          <w:rStyle w:val="af0"/>
          <w:rFonts w:eastAsia="Calibri"/>
          <w:b/>
          <w:iCs/>
          <w:color w:val="000000"/>
          <w:highlight w:val="white"/>
        </w:rPr>
        <w:t xml:space="preserve">. </w:t>
      </w:r>
      <w:r w:rsidR="00336950">
        <w:rPr>
          <w:rStyle w:val="af0"/>
          <w:rFonts w:eastAsia="Calibri"/>
          <w:b/>
          <w:iCs/>
          <w:color w:val="000000"/>
          <w:highlight w:val="white"/>
        </w:rPr>
        <w:t>209</w:t>
      </w:r>
      <w:r w:rsidR="00336950" w:rsidRPr="00987BF8">
        <w:rPr>
          <w:rStyle w:val="af0"/>
          <w:rFonts w:eastAsia="Calibri"/>
          <w:b/>
          <w:iCs/>
          <w:color w:val="000000"/>
          <w:highlight w:val="white"/>
        </w:rPr>
        <w:t>/2021 Απόφαση της Ο.Ε)</w:t>
      </w:r>
      <w:r w:rsidR="00336950" w:rsidRPr="00320388">
        <w:rPr>
          <w:rStyle w:val="af0"/>
          <w:rFonts w:eastAsia="Calibri"/>
          <w:iCs/>
          <w:color w:val="000000"/>
          <w:highlight w:val="white"/>
        </w:rPr>
        <w:t xml:space="preserve">   </w:t>
      </w:r>
      <w:r w:rsidR="00336950" w:rsidRPr="00320388">
        <w:rPr>
          <w:rStyle w:val="af0"/>
          <w:rFonts w:eastAsia="Calibri"/>
          <w:iCs/>
        </w:rPr>
        <w:t xml:space="preserve"> </w:t>
      </w:r>
    </w:p>
    <w:p w:rsidR="009B2ECE" w:rsidRPr="0099302E" w:rsidRDefault="009B2ECE" w:rsidP="00FE05C1">
      <w:pPr>
        <w:pStyle w:val="Web"/>
        <w:spacing w:after="0"/>
        <w:ind w:left="360"/>
        <w:rPr>
          <w:rStyle w:val="FontStyle17"/>
          <w:rFonts w:ascii="Arial" w:hAnsi="Arial" w:cs="Arial"/>
          <w:iCs/>
          <w:color w:val="000000"/>
          <w:spacing w:val="-3"/>
          <w:kern w:val="1"/>
        </w:rPr>
      </w:pPr>
    </w:p>
    <w:p w:rsidR="0099302E" w:rsidRDefault="008310E0" w:rsidP="0099302E">
      <w:pPr>
        <w:pStyle w:val="Default"/>
        <w:spacing w:line="360" w:lineRule="auto"/>
        <w:ind w:left="284"/>
        <w:jc w:val="both"/>
        <w:rPr>
          <w:rFonts w:ascii="Arial" w:hAnsi="Arial" w:cs="Arial"/>
          <w:bCs/>
          <w:sz w:val="22"/>
          <w:szCs w:val="22"/>
        </w:rPr>
      </w:pPr>
      <w:r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Στη Λιβαδειά σήμερα 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την</w:t>
      </w:r>
      <w:r w:rsidR="0099302E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="004F51A4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1</w:t>
      </w:r>
      <w:r w:rsidR="00336950">
        <w:rPr>
          <w:rStyle w:val="FontStyle17"/>
          <w:rFonts w:ascii="Arial" w:eastAsia="Calibri" w:hAnsi="Arial" w:cs="Arial"/>
          <w:iCs/>
          <w:spacing w:val="-3"/>
          <w:kern w:val="1"/>
        </w:rPr>
        <w:t>1</w:t>
      </w:r>
      <w:r w:rsidR="004F51A4" w:rsidRPr="004E6F94">
        <w:rPr>
          <w:rStyle w:val="FontStyle17"/>
          <w:rFonts w:ascii="Arial" w:eastAsia="Calibri" w:hAnsi="Arial" w:cs="Arial"/>
          <w:iCs/>
          <w:spacing w:val="-3"/>
          <w:kern w:val="1"/>
          <w:vertAlign w:val="superscript"/>
        </w:rPr>
        <w:t>η</w:t>
      </w:r>
      <w:r w:rsidR="004F51A4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="00336950">
        <w:rPr>
          <w:rStyle w:val="FontStyle17"/>
          <w:rFonts w:ascii="Arial" w:eastAsia="Calibri" w:hAnsi="Arial" w:cs="Arial"/>
          <w:iCs/>
          <w:spacing w:val="-3"/>
          <w:kern w:val="1"/>
        </w:rPr>
        <w:t>Αυγούστου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202</w:t>
      </w:r>
      <w:r w:rsidR="00011F2F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1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, ημέρα</w:t>
      </w:r>
      <w:r w:rsidR="008B7290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="00336950">
        <w:rPr>
          <w:rStyle w:val="FontStyle17"/>
          <w:rFonts w:ascii="Arial" w:eastAsia="Calibri" w:hAnsi="Arial" w:cs="Arial"/>
          <w:iCs/>
          <w:spacing w:val="-3"/>
          <w:kern w:val="1"/>
        </w:rPr>
        <w:t>Τετάρτη</w:t>
      </w:r>
      <w:r w:rsidR="00EA25BA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="004A22BA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και ώρα 1</w:t>
      </w:r>
      <w:r w:rsidR="00336950">
        <w:rPr>
          <w:rStyle w:val="FontStyle17"/>
          <w:rFonts w:ascii="Arial" w:eastAsia="Calibri" w:hAnsi="Arial" w:cs="Arial"/>
          <w:iCs/>
          <w:spacing w:val="-3"/>
          <w:kern w:val="1"/>
        </w:rPr>
        <w:t>3:0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0 </w:t>
      </w:r>
      <w:proofErr w:type="spellStart"/>
      <w:r w:rsidR="002B6CB8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μ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.μ</w:t>
      </w:r>
      <w:proofErr w:type="spellEnd"/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="004A22BA" w:rsidRPr="004E6F94">
        <w:rPr>
          <w:rFonts w:ascii="Arial" w:hAnsi="Arial" w:cs="Arial"/>
          <w:sz w:val="22"/>
          <w:szCs w:val="22"/>
        </w:rPr>
        <w:t xml:space="preserve"> </w:t>
      </w:r>
      <w:r w:rsidRPr="004E6F94">
        <w:rPr>
          <w:rFonts w:ascii="Arial" w:hAnsi="Arial" w:cs="Arial"/>
          <w:sz w:val="22"/>
          <w:szCs w:val="22"/>
        </w:rPr>
        <w:t xml:space="preserve"> ,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συνήλθε σε συνεδρίαση το Δημοτικό Συμβούλιο του Δήμου  </w:t>
      </w:r>
      <w:proofErr w:type="spellStart"/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Λεβαδέων</w:t>
      </w:r>
      <w:proofErr w:type="spellEnd"/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="00320BE4" w:rsidRPr="004E6F94">
        <w:rPr>
          <w:rFonts w:ascii="Arial" w:hAnsi="Arial" w:cs="Arial"/>
          <w:b/>
          <w:bCs/>
          <w:sz w:val="22"/>
          <w:szCs w:val="22"/>
        </w:rPr>
        <w:t xml:space="preserve"> </w:t>
      </w:r>
      <w:r w:rsidR="00A25C2D" w:rsidRPr="004E6F94">
        <w:rPr>
          <w:rFonts w:ascii="Arial" w:hAnsi="Arial" w:cs="Arial"/>
          <w:b/>
          <w:bCs/>
          <w:sz w:val="22"/>
          <w:szCs w:val="22"/>
        </w:rPr>
        <w:t xml:space="preserve"> </w:t>
      </w:r>
      <w:r w:rsidR="00320BE4" w:rsidRPr="004E6F94">
        <w:rPr>
          <w:rFonts w:ascii="Arial" w:hAnsi="Arial" w:cs="Arial"/>
          <w:b/>
          <w:bCs/>
          <w:sz w:val="22"/>
          <w:szCs w:val="22"/>
        </w:rPr>
        <w:t xml:space="preserve"> </w:t>
      </w:r>
      <w:r w:rsidR="00A25C2D" w:rsidRPr="004E6F94">
        <w:rPr>
          <w:rFonts w:ascii="Arial" w:hAnsi="Arial" w:cs="Arial"/>
          <w:b/>
          <w:bCs/>
          <w:sz w:val="22"/>
          <w:szCs w:val="22"/>
        </w:rPr>
        <w:t xml:space="preserve"> </w:t>
      </w:r>
      <w:r w:rsidRPr="004E6F94">
        <w:rPr>
          <w:rStyle w:val="af0"/>
        </w:rPr>
        <w:t xml:space="preserve">, </w:t>
      </w:r>
      <w:r w:rsidRPr="004E6F94">
        <w:rPr>
          <w:rStyle w:val="af0"/>
          <w:u w:val="single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Pr="004E6F94">
        <w:rPr>
          <w:rStyle w:val="af0"/>
          <w:u w:val="single"/>
        </w:rPr>
        <w:t>κορωνοϊού</w:t>
      </w:r>
      <w:proofErr w:type="spellEnd"/>
      <w:r w:rsidRPr="004E6F94">
        <w:rPr>
          <w:rStyle w:val="af0"/>
          <w:u w:val="single"/>
        </w:rPr>
        <w:t xml:space="preserve"> COVID-19   πραγματοποιήθηκε  </w:t>
      </w:r>
      <w:r w:rsidRPr="004E6F94">
        <w:rPr>
          <w:rFonts w:ascii="Arial" w:hAnsi="Arial" w:cs="Arial"/>
          <w:b/>
          <w:sz w:val="22"/>
          <w:szCs w:val="22"/>
          <w:u w:val="single"/>
        </w:rPr>
        <w:t xml:space="preserve">   </w:t>
      </w:r>
      <w:r w:rsidR="00071958" w:rsidRPr="004E6F94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071958" w:rsidRPr="004E6F94">
        <w:rPr>
          <w:rFonts w:ascii="Arial" w:hAnsi="Arial" w:cs="Arial"/>
          <w:sz w:val="22"/>
          <w:szCs w:val="22"/>
          <w:u w:val="single"/>
        </w:rPr>
        <w:t xml:space="preserve"> </w:t>
      </w:r>
      <w:r w:rsidR="008B7290" w:rsidRPr="004E6F94">
        <w:rPr>
          <w:rStyle w:val="FontStyle17"/>
          <w:rFonts w:ascii="Arial" w:eastAsia="Calibri" w:hAnsi="Arial" w:cs="Arial"/>
          <w:b/>
          <w:iCs/>
          <w:spacing w:val="-3"/>
          <w:kern w:val="1"/>
          <w:u w:val="single"/>
        </w:rPr>
        <w:t>δια περιφοράς</w:t>
      </w:r>
      <w:r w:rsidR="00071958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 </w:t>
      </w:r>
      <w:r w:rsidR="00071958" w:rsidRPr="004E6F94">
        <w:rPr>
          <w:rStyle w:val="WW8Num3z8"/>
          <w:rFonts w:ascii="Arial" w:eastAsia="Calibri" w:hAnsi="Arial" w:cs="Arial"/>
          <w:iCs/>
          <w:spacing w:val="-3"/>
          <w:kern w:val="1"/>
          <w:sz w:val="22"/>
          <w:szCs w:val="22"/>
        </w:rPr>
        <w:t xml:space="preserve"> </w:t>
      </w:r>
      <w:r w:rsidR="00071958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κατ </w:t>
      </w:r>
      <w:proofErr w:type="spellStart"/>
      <w:r w:rsidR="00071958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΄εφαρμογή</w:t>
      </w:r>
      <w:proofErr w:type="spellEnd"/>
      <w:r w:rsidR="00071958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="00071958" w:rsidRPr="004E6F94">
        <w:rPr>
          <w:rFonts w:ascii="Arial" w:hAnsi="Arial" w:cs="Arial"/>
          <w:sz w:val="22"/>
          <w:szCs w:val="22"/>
        </w:rPr>
        <w:t xml:space="preserve"> </w:t>
      </w:r>
      <w:r w:rsidR="00071958" w:rsidRPr="004E6F94">
        <w:rPr>
          <w:rFonts w:ascii="Arial" w:hAnsi="Arial" w:cs="Arial"/>
          <w:b/>
          <w:sz w:val="22"/>
          <w:szCs w:val="22"/>
        </w:rPr>
        <w:t xml:space="preserve">  </w:t>
      </w:r>
      <w:r w:rsidR="00071958" w:rsidRPr="008367B2">
        <w:rPr>
          <w:rFonts w:ascii="Arial" w:hAnsi="Arial" w:cs="Arial"/>
          <w:sz w:val="22"/>
          <w:szCs w:val="22"/>
        </w:rPr>
        <w:t>τ</w:t>
      </w:r>
      <w:r w:rsidR="00071958" w:rsidRPr="004E6F94">
        <w:rPr>
          <w:rFonts w:ascii="Arial" w:hAnsi="Arial" w:cs="Arial"/>
          <w:sz w:val="22"/>
          <w:szCs w:val="22"/>
        </w:rPr>
        <w:t xml:space="preserve">ης παρ 3 της υπ </w:t>
      </w:r>
      <w:proofErr w:type="spellStart"/>
      <w:r w:rsidR="00071958" w:rsidRPr="004E6F94">
        <w:rPr>
          <w:rFonts w:ascii="Arial" w:hAnsi="Arial" w:cs="Arial"/>
          <w:sz w:val="22"/>
          <w:szCs w:val="22"/>
        </w:rPr>
        <w:t>αριθμ</w:t>
      </w:r>
      <w:proofErr w:type="spellEnd"/>
      <w:r w:rsidR="00071958" w:rsidRPr="004E6F94">
        <w:rPr>
          <w:rFonts w:ascii="Arial" w:hAnsi="Arial" w:cs="Arial"/>
          <w:sz w:val="22"/>
          <w:szCs w:val="22"/>
        </w:rPr>
        <w:t>. ΔΙΔΑΔ/Φ69/133/Οικ.20764/7-11-2020 εγκυκλίου του  Υπουργείου Εσωτερικών (ΑΔΑ:Ψ48Γ46ΜΤΛ6-ΛΣΡ) «</w:t>
      </w:r>
      <w:r w:rsidR="00071958" w:rsidRPr="004E6F94">
        <w:rPr>
          <w:rFonts w:ascii="Arial" w:hAnsi="Arial" w:cs="Arial"/>
        </w:rPr>
        <w:t xml:space="preserve"> </w:t>
      </w:r>
      <w:r w:rsidR="00071958" w:rsidRPr="004E6F94">
        <w:rPr>
          <w:rFonts w:ascii="Arial" w:hAnsi="Arial" w:cs="Arial"/>
          <w:b/>
          <w:bCs/>
          <w:sz w:val="22"/>
          <w:szCs w:val="22"/>
        </w:rPr>
        <w:t xml:space="preserve">Μέτρα και ρυθμίσεις στο πλαίσιο της ανάγκης περιορισμού της διασποράς του </w:t>
      </w:r>
      <w:proofErr w:type="spellStart"/>
      <w:r w:rsidR="00071958" w:rsidRPr="004E6F94">
        <w:rPr>
          <w:rFonts w:ascii="Arial" w:hAnsi="Arial" w:cs="Arial"/>
          <w:b/>
          <w:bCs/>
          <w:sz w:val="22"/>
          <w:szCs w:val="22"/>
        </w:rPr>
        <w:t>κορωνοϊού</w:t>
      </w:r>
      <w:proofErr w:type="spellEnd"/>
      <w:r w:rsidR="00071958" w:rsidRPr="004E6F94">
        <w:rPr>
          <w:rFonts w:ascii="Arial" w:hAnsi="Arial" w:cs="Arial"/>
          <w:b/>
          <w:bCs/>
          <w:sz w:val="22"/>
          <w:szCs w:val="22"/>
        </w:rPr>
        <w:t>»</w:t>
      </w:r>
      <w:r w:rsidR="003C3ECC" w:rsidRPr="004E6F94">
        <w:rPr>
          <w:rFonts w:ascii="Arial" w:hAnsi="Arial" w:cs="Arial"/>
          <w:sz w:val="22"/>
          <w:szCs w:val="22"/>
          <w:shd w:val="clear" w:color="auto" w:fill="FFFFFF"/>
        </w:rPr>
        <w:t>,</w:t>
      </w:r>
      <w:r w:rsidR="0099302E" w:rsidRPr="004E6F94">
        <w:rPr>
          <w:rFonts w:ascii="Arial" w:hAnsi="Arial" w:cs="Arial"/>
          <w:sz w:val="22"/>
          <w:szCs w:val="22"/>
        </w:rPr>
        <w:t xml:space="preserve"> </w:t>
      </w:r>
      <w:r w:rsidR="0099302E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και </w:t>
      </w:r>
      <w:r w:rsidR="0099302E" w:rsidRPr="004E6F94">
        <w:rPr>
          <w:rFonts w:ascii="Arial" w:hAnsi="Arial" w:cs="Arial"/>
          <w:sz w:val="22"/>
          <w:szCs w:val="22"/>
          <w:shd w:val="clear" w:color="auto" w:fill="FFFFFF"/>
        </w:rPr>
        <w:t xml:space="preserve"> ύστερα από</w:t>
      </w:r>
      <w:r w:rsidR="0099302E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την από </w:t>
      </w:r>
      <w:r w:rsidR="0099302E" w:rsidRPr="004E6F94">
        <w:rPr>
          <w:rStyle w:val="FontStyle17"/>
          <w:rFonts w:ascii="Arial" w:eastAsia="Calibri" w:hAnsi="Arial" w:cs="Arial"/>
          <w:b/>
          <w:iCs/>
          <w:spacing w:val="-3"/>
          <w:kern w:val="1"/>
        </w:rPr>
        <w:t xml:space="preserve"> </w:t>
      </w:r>
      <w:r w:rsidR="00336950">
        <w:rPr>
          <w:rStyle w:val="FontStyle17"/>
          <w:rFonts w:ascii="Arial" w:eastAsia="Calibri" w:hAnsi="Arial" w:cs="Arial"/>
          <w:b/>
          <w:iCs/>
          <w:spacing w:val="-3"/>
          <w:kern w:val="1"/>
        </w:rPr>
        <w:t>14661</w:t>
      </w:r>
      <w:r w:rsidR="004F51A4" w:rsidRPr="004E6F94">
        <w:rPr>
          <w:rStyle w:val="FontStyle17"/>
          <w:rFonts w:ascii="Arial" w:eastAsia="Calibri" w:hAnsi="Arial" w:cs="Arial"/>
          <w:b/>
          <w:iCs/>
          <w:spacing w:val="-3"/>
          <w:kern w:val="1"/>
        </w:rPr>
        <w:t>/</w:t>
      </w:r>
      <w:r w:rsidR="00336950">
        <w:rPr>
          <w:rStyle w:val="FontStyle17"/>
          <w:rFonts w:ascii="Arial" w:eastAsia="Calibri" w:hAnsi="Arial" w:cs="Arial"/>
          <w:b/>
          <w:iCs/>
          <w:spacing w:val="-3"/>
          <w:kern w:val="1"/>
        </w:rPr>
        <w:t>6-8-</w:t>
      </w:r>
      <w:r w:rsidR="0099302E" w:rsidRPr="004E6F94">
        <w:rPr>
          <w:rStyle w:val="FontStyle17"/>
          <w:rFonts w:ascii="Arial" w:eastAsia="Calibri" w:hAnsi="Arial" w:cs="Arial"/>
          <w:b/>
          <w:iCs/>
          <w:spacing w:val="-3"/>
          <w:kern w:val="1"/>
        </w:rPr>
        <w:t>202</w:t>
      </w:r>
      <w:r w:rsidR="00011F2F" w:rsidRPr="004E6F94">
        <w:rPr>
          <w:rStyle w:val="FontStyle17"/>
          <w:rFonts w:ascii="Arial" w:eastAsia="Calibri" w:hAnsi="Arial" w:cs="Arial"/>
          <w:b/>
          <w:iCs/>
          <w:spacing w:val="-3"/>
          <w:kern w:val="1"/>
        </w:rPr>
        <w:t>1</w:t>
      </w:r>
      <w:r w:rsidR="0099302E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  έγγραφη πρόσκληση του Προέδρου του Δημοτικού Συμβούλου κ. </w:t>
      </w:r>
      <w:proofErr w:type="spellStart"/>
      <w:r w:rsidR="0099302E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Μητά</w:t>
      </w:r>
      <w:proofErr w:type="spellEnd"/>
      <w:r w:rsidR="0099302E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Αλέξανδρου,   η οποία  επιδόθηκε </w:t>
      </w:r>
      <w:r w:rsidR="00AF1C67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εγγράφως και </w:t>
      </w:r>
      <w:r w:rsidR="0099302E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ηλεκτρονικά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="0099302E" w:rsidRPr="004E6F94">
        <w:rPr>
          <w:rFonts w:ascii="Arial" w:hAnsi="Arial" w:cs="Arial"/>
          <w:bCs/>
          <w:sz w:val="22"/>
          <w:szCs w:val="22"/>
        </w:rPr>
        <w:t xml:space="preserve"> .</w:t>
      </w:r>
      <w:r w:rsidR="0099302E">
        <w:rPr>
          <w:rFonts w:ascii="Arial" w:hAnsi="Arial" w:cs="Arial"/>
          <w:bCs/>
          <w:sz w:val="22"/>
          <w:szCs w:val="22"/>
        </w:rPr>
        <w:t xml:space="preserve"> </w:t>
      </w:r>
    </w:p>
    <w:p w:rsidR="00795419" w:rsidRDefault="00795419" w:rsidP="00795419">
      <w:pPr>
        <w:spacing w:before="6" w:after="6" w:line="360" w:lineRule="auto"/>
        <w:ind w:left="360"/>
        <w:jc w:val="both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Διαπιστώθηκε κατά την έναρξη  της </w:t>
      </w:r>
      <w:r w:rsidR="00336950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</w:t>
      </w:r>
      <w:r w:rsidR="00251BCD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συνεδρίασης ότι υπάρχει νόμιμη απαρτία, επειδή σε σύνολο 33 συμβούλων ήταν παρόντες </w:t>
      </w:r>
      <w:r w:rsidR="007444D0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32 </w:t>
      </w:r>
      <w:r w:rsidRPr="00214D54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σύμβουλοι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δηλαδή:</w:t>
      </w:r>
    </w:p>
    <w:p w:rsidR="00795419" w:rsidRDefault="00795419" w:rsidP="00795419">
      <w:pPr>
        <w:tabs>
          <w:tab w:val="left" w:pos="6237"/>
        </w:tabs>
        <w:snapToGrid w:val="0"/>
        <w:spacing w:before="57" w:after="57"/>
        <w:ind w:left="113"/>
      </w:pPr>
    </w:p>
    <w:p w:rsidR="004E6F94" w:rsidRDefault="004E6F94" w:rsidP="004E6F94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4E6F94" w:rsidRDefault="004E6F94" w:rsidP="004E6F94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3874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565"/>
        <w:gridCol w:w="404"/>
        <w:gridCol w:w="3616"/>
        <w:gridCol w:w="3616"/>
      </w:tblGrid>
      <w:tr w:rsidR="00812906" w:rsidTr="00812906">
        <w:trPr>
          <w:gridAfter w:val="1"/>
          <w:wAfter w:w="3616" w:type="dxa"/>
          <w:trHeight w:hRule="exact" w:val="539"/>
        </w:trPr>
        <w:tc>
          <w:tcPr>
            <w:tcW w:w="673" w:type="dxa"/>
            <w:shd w:val="clear" w:color="auto" w:fill="FFFFFF"/>
          </w:tcPr>
          <w:p w:rsidR="00812906" w:rsidRDefault="00812906" w:rsidP="00E91D3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12906" w:rsidRDefault="00812906" w:rsidP="00E91D34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04" w:type="dxa"/>
            <w:shd w:val="clear" w:color="auto" w:fill="FFFFFF"/>
          </w:tcPr>
          <w:p w:rsidR="00812906" w:rsidRDefault="00812906" w:rsidP="00E91D34">
            <w:pPr>
              <w:pStyle w:val="af"/>
              <w:snapToGrid w:val="0"/>
              <w:ind w:left="-77" w:right="-196"/>
            </w:pPr>
          </w:p>
        </w:tc>
        <w:tc>
          <w:tcPr>
            <w:tcW w:w="3616" w:type="dxa"/>
            <w:shd w:val="clear" w:color="auto" w:fill="FFFFFF"/>
          </w:tcPr>
          <w:p w:rsidR="00812906" w:rsidRDefault="00812906" w:rsidP="007433C1">
            <w:pPr>
              <w:pStyle w:val="af"/>
              <w:snapToGrid w:val="0"/>
              <w:ind w:left="-77" w:right="-196"/>
            </w:pPr>
            <w:r>
              <w:t>1.</w:t>
            </w:r>
            <w:r w:rsidRPr="00151D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51D63"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 w:rsidRPr="00151D63"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 w:rsidRPr="00151D6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51D6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</w:tr>
      <w:tr w:rsidR="00812906" w:rsidTr="0081290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12906" w:rsidRDefault="00812906" w:rsidP="00E91D3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12906" w:rsidRDefault="00812906" w:rsidP="00E91D34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812906" w:rsidRDefault="00812906" w:rsidP="00E91D34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812906" w:rsidRDefault="00812906" w:rsidP="00812906">
            <w:pPr>
              <w:pStyle w:val="af"/>
              <w:snapToGrid w:val="0"/>
              <w:ind w:right="2686"/>
              <w:jc w:val="center"/>
            </w:pPr>
          </w:p>
        </w:tc>
        <w:tc>
          <w:tcPr>
            <w:tcW w:w="3616" w:type="dxa"/>
          </w:tcPr>
          <w:p w:rsidR="00812906" w:rsidRPr="00960DCE" w:rsidRDefault="00812906" w:rsidP="007433C1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12906" w:rsidTr="00812906">
        <w:trPr>
          <w:gridAfter w:val="1"/>
          <w:wAfter w:w="3616" w:type="dxa"/>
          <w:trHeight w:hRule="exact" w:val="539"/>
        </w:trPr>
        <w:tc>
          <w:tcPr>
            <w:tcW w:w="673" w:type="dxa"/>
            <w:shd w:val="clear" w:color="auto" w:fill="FFFFFF"/>
          </w:tcPr>
          <w:p w:rsidR="00812906" w:rsidRDefault="00812906" w:rsidP="00E91D3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12906" w:rsidRDefault="00812906" w:rsidP="00E91D34">
            <w:pPr>
              <w:snapToGrid w:val="0"/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04" w:type="dxa"/>
            <w:shd w:val="clear" w:color="auto" w:fill="FFFFFF"/>
          </w:tcPr>
          <w:p w:rsidR="00812906" w:rsidRDefault="00812906" w:rsidP="00E91D34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812906" w:rsidRPr="00812906" w:rsidRDefault="00812906" w:rsidP="00E91D34">
            <w:pPr>
              <w:rPr>
                <w:rFonts w:ascii="Arial" w:hAnsi="Arial" w:cs="Arial"/>
                <w:sz w:val="22"/>
                <w:szCs w:val="22"/>
              </w:rPr>
            </w:pPr>
            <w:r w:rsidRPr="00812906">
              <w:rPr>
                <w:rFonts w:ascii="Arial" w:hAnsi="Arial" w:cs="Arial"/>
                <w:sz w:val="22"/>
                <w:szCs w:val="22"/>
              </w:rPr>
              <w:t>Ο οποίος δεν παραβρέθηκε αν και κλήθηκε νόμιμα</w:t>
            </w:r>
          </w:p>
        </w:tc>
      </w:tr>
      <w:tr w:rsidR="00812906" w:rsidTr="00812906">
        <w:trPr>
          <w:gridAfter w:val="1"/>
          <w:wAfter w:w="3616" w:type="dxa"/>
          <w:trHeight w:hRule="exact" w:val="539"/>
        </w:trPr>
        <w:tc>
          <w:tcPr>
            <w:tcW w:w="673" w:type="dxa"/>
            <w:shd w:val="clear" w:color="auto" w:fill="FFFFFF"/>
          </w:tcPr>
          <w:p w:rsidR="00812906" w:rsidRDefault="00812906" w:rsidP="00E91D3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12906" w:rsidRDefault="00812906" w:rsidP="00E91D3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812906" w:rsidRDefault="00812906" w:rsidP="00E91D34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812906" w:rsidRDefault="00812906" w:rsidP="00E91D34">
            <w:pPr>
              <w:snapToGrid w:val="0"/>
            </w:pPr>
          </w:p>
        </w:tc>
      </w:tr>
      <w:tr w:rsidR="00812906" w:rsidTr="00812906">
        <w:trPr>
          <w:gridAfter w:val="1"/>
          <w:wAfter w:w="3616" w:type="dxa"/>
          <w:trHeight w:hRule="exact" w:val="539"/>
        </w:trPr>
        <w:tc>
          <w:tcPr>
            <w:tcW w:w="673" w:type="dxa"/>
            <w:shd w:val="clear" w:color="auto" w:fill="FFFFFF"/>
          </w:tcPr>
          <w:p w:rsidR="00812906" w:rsidRDefault="00812906" w:rsidP="00E91D3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812906" w:rsidRDefault="00812906" w:rsidP="00E91D3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812906" w:rsidRDefault="00812906" w:rsidP="00E91D34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812906" w:rsidRDefault="00812906" w:rsidP="00E91D34">
            <w:pPr>
              <w:snapToGrid w:val="0"/>
            </w:pPr>
          </w:p>
        </w:tc>
      </w:tr>
      <w:tr w:rsidR="00812906" w:rsidTr="00812906">
        <w:trPr>
          <w:gridAfter w:val="1"/>
          <w:wAfter w:w="3616" w:type="dxa"/>
          <w:trHeight w:hRule="exact" w:val="539"/>
        </w:trPr>
        <w:tc>
          <w:tcPr>
            <w:tcW w:w="673" w:type="dxa"/>
            <w:shd w:val="clear" w:color="auto" w:fill="FFFFFF"/>
          </w:tcPr>
          <w:p w:rsidR="00812906" w:rsidRDefault="00812906" w:rsidP="00E91D3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12906" w:rsidRDefault="00812906" w:rsidP="00E91D34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04" w:type="dxa"/>
            <w:shd w:val="clear" w:color="auto" w:fill="FFFFFF"/>
          </w:tcPr>
          <w:p w:rsidR="00812906" w:rsidRDefault="00812906" w:rsidP="00E91D34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812906" w:rsidRDefault="00812906" w:rsidP="00E91D34">
            <w:pPr>
              <w:snapToGrid w:val="0"/>
            </w:pPr>
          </w:p>
        </w:tc>
      </w:tr>
      <w:tr w:rsidR="00812906" w:rsidTr="00812906">
        <w:trPr>
          <w:gridAfter w:val="1"/>
          <w:wAfter w:w="3616" w:type="dxa"/>
          <w:trHeight w:hRule="exact" w:val="539"/>
        </w:trPr>
        <w:tc>
          <w:tcPr>
            <w:tcW w:w="673" w:type="dxa"/>
            <w:shd w:val="clear" w:color="auto" w:fill="FFFFFF"/>
          </w:tcPr>
          <w:p w:rsidR="00812906" w:rsidRDefault="00812906" w:rsidP="00E91D3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812906" w:rsidRDefault="00812906" w:rsidP="00E91D3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812906" w:rsidRDefault="00812906" w:rsidP="00E91D34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812906" w:rsidRDefault="00812906" w:rsidP="00E91D34">
            <w:pPr>
              <w:snapToGrid w:val="0"/>
            </w:pPr>
          </w:p>
        </w:tc>
      </w:tr>
      <w:tr w:rsidR="00812906" w:rsidTr="00812906">
        <w:trPr>
          <w:gridAfter w:val="1"/>
          <w:wAfter w:w="3616" w:type="dxa"/>
          <w:trHeight w:hRule="exact" w:val="539"/>
        </w:trPr>
        <w:tc>
          <w:tcPr>
            <w:tcW w:w="673" w:type="dxa"/>
            <w:shd w:val="clear" w:color="auto" w:fill="FFFFFF"/>
          </w:tcPr>
          <w:p w:rsidR="00812906" w:rsidRDefault="00812906" w:rsidP="00E91D3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812906" w:rsidRDefault="00812906" w:rsidP="00E91D34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04" w:type="dxa"/>
            <w:shd w:val="clear" w:color="auto" w:fill="FFFFFF"/>
          </w:tcPr>
          <w:p w:rsidR="00812906" w:rsidRDefault="00812906" w:rsidP="00E91D34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812906" w:rsidRDefault="00812906" w:rsidP="00E91D34">
            <w:pPr>
              <w:snapToGrid w:val="0"/>
            </w:pPr>
          </w:p>
        </w:tc>
      </w:tr>
      <w:tr w:rsidR="00812906" w:rsidTr="00812906">
        <w:trPr>
          <w:gridAfter w:val="1"/>
          <w:wAfter w:w="3616" w:type="dxa"/>
          <w:trHeight w:hRule="exact" w:val="539"/>
        </w:trPr>
        <w:tc>
          <w:tcPr>
            <w:tcW w:w="673" w:type="dxa"/>
            <w:shd w:val="clear" w:color="auto" w:fill="FFFFFF"/>
          </w:tcPr>
          <w:p w:rsidR="00812906" w:rsidRDefault="00812906" w:rsidP="00E91D3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12906" w:rsidRDefault="00812906" w:rsidP="00E91D34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812906" w:rsidRDefault="00812906" w:rsidP="00E91D34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12906" w:rsidRDefault="00812906" w:rsidP="00E91D34">
            <w:pPr>
              <w:snapToGrid w:val="0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</w:p>
        </w:tc>
      </w:tr>
      <w:tr w:rsidR="00812906" w:rsidTr="00812906">
        <w:trPr>
          <w:gridAfter w:val="1"/>
          <w:wAfter w:w="3616" w:type="dxa"/>
          <w:trHeight w:hRule="exact" w:val="539"/>
        </w:trPr>
        <w:tc>
          <w:tcPr>
            <w:tcW w:w="673" w:type="dxa"/>
            <w:shd w:val="clear" w:color="auto" w:fill="FFFFFF"/>
          </w:tcPr>
          <w:p w:rsidR="00812906" w:rsidRDefault="00812906" w:rsidP="00E91D3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12906" w:rsidRDefault="00812906" w:rsidP="00E91D3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04" w:type="dxa"/>
            <w:shd w:val="clear" w:color="auto" w:fill="FFFFFF"/>
          </w:tcPr>
          <w:p w:rsidR="00812906" w:rsidRDefault="00812906" w:rsidP="00E91D34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812906" w:rsidRDefault="00812906" w:rsidP="00E91D34">
            <w:pPr>
              <w:snapToGrid w:val="0"/>
            </w:pPr>
          </w:p>
        </w:tc>
      </w:tr>
      <w:tr w:rsidR="00812906" w:rsidTr="00812906">
        <w:trPr>
          <w:gridAfter w:val="1"/>
          <w:wAfter w:w="3616" w:type="dxa"/>
          <w:trHeight w:hRule="exact" w:val="539"/>
        </w:trPr>
        <w:tc>
          <w:tcPr>
            <w:tcW w:w="673" w:type="dxa"/>
            <w:shd w:val="clear" w:color="auto" w:fill="FFFFFF"/>
          </w:tcPr>
          <w:p w:rsidR="00812906" w:rsidRDefault="00812906" w:rsidP="00E91D3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12906" w:rsidRDefault="00812906" w:rsidP="00E91D3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04" w:type="dxa"/>
            <w:shd w:val="clear" w:color="auto" w:fill="FFFFFF"/>
          </w:tcPr>
          <w:p w:rsidR="00812906" w:rsidRDefault="00812906" w:rsidP="00E91D34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12906" w:rsidRPr="00763543" w:rsidRDefault="00812906" w:rsidP="00E91D34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812906" w:rsidTr="00812906">
        <w:trPr>
          <w:gridAfter w:val="1"/>
          <w:wAfter w:w="3616" w:type="dxa"/>
          <w:trHeight w:hRule="exact" w:val="539"/>
        </w:trPr>
        <w:tc>
          <w:tcPr>
            <w:tcW w:w="673" w:type="dxa"/>
            <w:shd w:val="clear" w:color="auto" w:fill="FFFFFF"/>
          </w:tcPr>
          <w:p w:rsidR="00812906" w:rsidRDefault="00812906" w:rsidP="00E91D3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12906" w:rsidRDefault="00812906" w:rsidP="00E91D34"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   </w:t>
            </w:r>
          </w:p>
        </w:tc>
        <w:tc>
          <w:tcPr>
            <w:tcW w:w="404" w:type="dxa"/>
            <w:shd w:val="clear" w:color="auto" w:fill="FFFFFF"/>
          </w:tcPr>
          <w:p w:rsidR="00812906" w:rsidRDefault="00812906" w:rsidP="00E91D34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812906" w:rsidRDefault="00812906" w:rsidP="00E91D34">
            <w:pPr>
              <w:snapToGrid w:val="0"/>
            </w:pPr>
          </w:p>
        </w:tc>
      </w:tr>
      <w:tr w:rsidR="00812906" w:rsidTr="00812906">
        <w:trPr>
          <w:gridAfter w:val="1"/>
          <w:wAfter w:w="3616" w:type="dxa"/>
          <w:trHeight w:hRule="exact" w:val="539"/>
        </w:trPr>
        <w:tc>
          <w:tcPr>
            <w:tcW w:w="673" w:type="dxa"/>
            <w:shd w:val="clear" w:color="auto" w:fill="FFFFFF"/>
          </w:tcPr>
          <w:p w:rsidR="00812906" w:rsidRDefault="00812906" w:rsidP="00E91D3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12906" w:rsidRDefault="00812906" w:rsidP="00E91D34">
            <w:pPr>
              <w:snapToGrid w:val="0"/>
            </w:pP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Ευάγγελος </w:t>
            </w:r>
          </w:p>
        </w:tc>
        <w:tc>
          <w:tcPr>
            <w:tcW w:w="404" w:type="dxa"/>
            <w:shd w:val="clear" w:color="auto" w:fill="FFFFFF"/>
          </w:tcPr>
          <w:p w:rsidR="00812906" w:rsidRDefault="00812906" w:rsidP="00E91D34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12906" w:rsidRDefault="00812906" w:rsidP="00E91D3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2906" w:rsidTr="00812906">
        <w:trPr>
          <w:gridAfter w:val="1"/>
          <w:wAfter w:w="3616" w:type="dxa"/>
          <w:trHeight w:hRule="exact" w:val="539"/>
        </w:trPr>
        <w:tc>
          <w:tcPr>
            <w:tcW w:w="673" w:type="dxa"/>
            <w:shd w:val="clear" w:color="auto" w:fill="FFFFFF"/>
          </w:tcPr>
          <w:p w:rsidR="00812906" w:rsidRDefault="00812906" w:rsidP="00E91D3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12906" w:rsidRDefault="00812906" w:rsidP="00E91D34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04" w:type="dxa"/>
            <w:shd w:val="clear" w:color="auto" w:fill="FFFFFF"/>
          </w:tcPr>
          <w:p w:rsidR="00812906" w:rsidRDefault="00812906" w:rsidP="00E91D34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12906" w:rsidRDefault="00812906" w:rsidP="00E91D34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12906" w:rsidTr="00812906">
        <w:trPr>
          <w:gridAfter w:val="1"/>
          <w:wAfter w:w="3616" w:type="dxa"/>
          <w:trHeight w:hRule="exact" w:val="539"/>
        </w:trPr>
        <w:tc>
          <w:tcPr>
            <w:tcW w:w="673" w:type="dxa"/>
            <w:shd w:val="clear" w:color="auto" w:fill="FFFFFF"/>
          </w:tcPr>
          <w:p w:rsidR="00812906" w:rsidRDefault="00812906" w:rsidP="00E91D3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12906" w:rsidRDefault="00812906" w:rsidP="00E91D3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812906" w:rsidRDefault="00812906" w:rsidP="00E91D34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12906" w:rsidRDefault="00812906" w:rsidP="00E91D3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2906" w:rsidTr="00812906">
        <w:trPr>
          <w:gridAfter w:val="1"/>
          <w:wAfter w:w="3616" w:type="dxa"/>
          <w:trHeight w:hRule="exact" w:val="539"/>
        </w:trPr>
        <w:tc>
          <w:tcPr>
            <w:tcW w:w="673" w:type="dxa"/>
            <w:shd w:val="clear" w:color="auto" w:fill="FFFFFF"/>
          </w:tcPr>
          <w:p w:rsidR="00812906" w:rsidRDefault="00812906" w:rsidP="00E91D3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12906" w:rsidRDefault="00812906" w:rsidP="00E91D3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812906" w:rsidRDefault="00812906" w:rsidP="00E91D34">
            <w:pPr>
              <w:pStyle w:val="af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812906" w:rsidRDefault="00812906" w:rsidP="00E91D3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2906" w:rsidTr="00812906">
        <w:trPr>
          <w:gridAfter w:val="1"/>
          <w:wAfter w:w="3616" w:type="dxa"/>
          <w:trHeight w:hRule="exact" w:val="539"/>
        </w:trPr>
        <w:tc>
          <w:tcPr>
            <w:tcW w:w="673" w:type="dxa"/>
            <w:shd w:val="clear" w:color="auto" w:fill="FFFFFF"/>
          </w:tcPr>
          <w:p w:rsidR="00812906" w:rsidRDefault="00812906" w:rsidP="00E91D3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812906" w:rsidRDefault="00812906" w:rsidP="00BB2105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812906" w:rsidRDefault="00812906" w:rsidP="00E91D3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12906" w:rsidRDefault="00812906" w:rsidP="00E91D34">
            <w:pPr>
              <w:snapToGrid w:val="0"/>
            </w:pPr>
          </w:p>
        </w:tc>
      </w:tr>
      <w:tr w:rsidR="00812906" w:rsidTr="00812906">
        <w:trPr>
          <w:gridAfter w:val="1"/>
          <w:wAfter w:w="3616" w:type="dxa"/>
          <w:trHeight w:hRule="exact" w:val="539"/>
        </w:trPr>
        <w:tc>
          <w:tcPr>
            <w:tcW w:w="673" w:type="dxa"/>
            <w:shd w:val="clear" w:color="auto" w:fill="FFFFFF"/>
          </w:tcPr>
          <w:p w:rsidR="00812906" w:rsidRDefault="00812906" w:rsidP="00E91D3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12906" w:rsidRDefault="00812906" w:rsidP="00E91D3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</w:p>
        </w:tc>
        <w:tc>
          <w:tcPr>
            <w:tcW w:w="404" w:type="dxa"/>
            <w:shd w:val="clear" w:color="auto" w:fill="FFFFFF"/>
          </w:tcPr>
          <w:p w:rsidR="00812906" w:rsidRDefault="00812906" w:rsidP="00E91D3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12906" w:rsidRDefault="00812906" w:rsidP="00E91D3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2906" w:rsidTr="00812906">
        <w:trPr>
          <w:gridAfter w:val="1"/>
          <w:wAfter w:w="3616" w:type="dxa"/>
          <w:trHeight w:hRule="exact" w:val="539"/>
        </w:trPr>
        <w:tc>
          <w:tcPr>
            <w:tcW w:w="673" w:type="dxa"/>
            <w:shd w:val="clear" w:color="auto" w:fill="FFFFFF"/>
          </w:tcPr>
          <w:p w:rsidR="00812906" w:rsidRDefault="00812906" w:rsidP="00E91D3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12906" w:rsidRDefault="00812906" w:rsidP="00E91D3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812906" w:rsidRDefault="00812906" w:rsidP="00E91D3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12906" w:rsidRDefault="00812906" w:rsidP="00E91D3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2906" w:rsidTr="00812906">
        <w:trPr>
          <w:gridAfter w:val="1"/>
          <w:wAfter w:w="3616" w:type="dxa"/>
          <w:trHeight w:hRule="exact" w:val="539"/>
        </w:trPr>
        <w:tc>
          <w:tcPr>
            <w:tcW w:w="673" w:type="dxa"/>
            <w:shd w:val="clear" w:color="auto" w:fill="FFFFFF"/>
          </w:tcPr>
          <w:p w:rsidR="00812906" w:rsidRDefault="00812906" w:rsidP="00E91D3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12906" w:rsidRDefault="00812906" w:rsidP="00E91D3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812906" w:rsidRDefault="00812906" w:rsidP="00E91D3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12906" w:rsidRDefault="00812906" w:rsidP="00E91D3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2906" w:rsidTr="00812906">
        <w:trPr>
          <w:gridAfter w:val="1"/>
          <w:wAfter w:w="3616" w:type="dxa"/>
          <w:trHeight w:hRule="exact" w:val="539"/>
        </w:trPr>
        <w:tc>
          <w:tcPr>
            <w:tcW w:w="673" w:type="dxa"/>
            <w:shd w:val="clear" w:color="auto" w:fill="FFFFFF"/>
          </w:tcPr>
          <w:p w:rsidR="00812906" w:rsidRDefault="00812906" w:rsidP="00E91D3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12906" w:rsidRDefault="00812906" w:rsidP="00E91D3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04" w:type="dxa"/>
            <w:shd w:val="clear" w:color="auto" w:fill="FFFFFF"/>
          </w:tcPr>
          <w:p w:rsidR="00812906" w:rsidRDefault="00812906" w:rsidP="00E91D3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12906" w:rsidRDefault="00812906" w:rsidP="00E91D3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2105" w:rsidTr="00812906">
        <w:trPr>
          <w:gridAfter w:val="1"/>
          <w:wAfter w:w="3616" w:type="dxa"/>
          <w:trHeight w:hRule="exact" w:val="539"/>
        </w:trPr>
        <w:tc>
          <w:tcPr>
            <w:tcW w:w="673" w:type="dxa"/>
            <w:shd w:val="clear" w:color="auto" w:fill="FFFFFF"/>
          </w:tcPr>
          <w:p w:rsidR="00BB2105" w:rsidRDefault="00BB2105" w:rsidP="00E91D3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BB2105" w:rsidRDefault="00BB2105" w:rsidP="007433C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BB2105" w:rsidRDefault="00BB2105" w:rsidP="00E91D3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BB2105" w:rsidRDefault="00BB2105" w:rsidP="00E91D3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2105" w:rsidTr="00812906">
        <w:trPr>
          <w:gridAfter w:val="1"/>
          <w:wAfter w:w="3616" w:type="dxa"/>
          <w:trHeight w:hRule="exact" w:val="539"/>
        </w:trPr>
        <w:tc>
          <w:tcPr>
            <w:tcW w:w="673" w:type="dxa"/>
            <w:shd w:val="clear" w:color="auto" w:fill="FFFFFF"/>
          </w:tcPr>
          <w:p w:rsidR="00BB2105" w:rsidRDefault="00BB2105" w:rsidP="00E91D3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BB2105" w:rsidRDefault="00BB2105" w:rsidP="007433C1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  <w:tc>
          <w:tcPr>
            <w:tcW w:w="404" w:type="dxa"/>
            <w:shd w:val="clear" w:color="auto" w:fill="FFFFFF"/>
          </w:tcPr>
          <w:p w:rsidR="00BB2105" w:rsidRDefault="00BB2105" w:rsidP="00E91D3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BB2105" w:rsidRDefault="00BB2105" w:rsidP="00E91D3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2105" w:rsidTr="00812906">
        <w:trPr>
          <w:gridAfter w:val="1"/>
          <w:wAfter w:w="3616" w:type="dxa"/>
          <w:trHeight w:hRule="exact" w:val="539"/>
        </w:trPr>
        <w:tc>
          <w:tcPr>
            <w:tcW w:w="673" w:type="dxa"/>
            <w:shd w:val="clear" w:color="auto" w:fill="FFFFFF"/>
          </w:tcPr>
          <w:p w:rsidR="00BB2105" w:rsidRDefault="00BB2105" w:rsidP="00E91D3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BB2105" w:rsidRDefault="00BB2105" w:rsidP="007433C1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04" w:type="dxa"/>
            <w:shd w:val="clear" w:color="auto" w:fill="FFFFFF"/>
          </w:tcPr>
          <w:p w:rsidR="00BB2105" w:rsidRDefault="00BB2105" w:rsidP="00E91D3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BB2105" w:rsidRDefault="00BB2105" w:rsidP="00E91D3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2105" w:rsidTr="00812906">
        <w:trPr>
          <w:gridAfter w:val="1"/>
          <w:wAfter w:w="3616" w:type="dxa"/>
          <w:trHeight w:hRule="exact" w:val="539"/>
        </w:trPr>
        <w:tc>
          <w:tcPr>
            <w:tcW w:w="673" w:type="dxa"/>
            <w:shd w:val="clear" w:color="auto" w:fill="FFFFFF"/>
          </w:tcPr>
          <w:p w:rsidR="00BB2105" w:rsidRDefault="00BB2105" w:rsidP="00E91D3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BB2105" w:rsidRDefault="00BB2105" w:rsidP="007433C1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  <w:tc>
          <w:tcPr>
            <w:tcW w:w="404" w:type="dxa"/>
            <w:shd w:val="clear" w:color="auto" w:fill="FFFFFF"/>
          </w:tcPr>
          <w:p w:rsidR="00BB2105" w:rsidRDefault="00BB2105" w:rsidP="00E91D3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BB2105" w:rsidRDefault="00BB2105" w:rsidP="00E91D3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2105" w:rsidTr="00812906">
        <w:trPr>
          <w:gridAfter w:val="1"/>
          <w:wAfter w:w="3616" w:type="dxa"/>
          <w:trHeight w:hRule="exact" w:val="672"/>
        </w:trPr>
        <w:tc>
          <w:tcPr>
            <w:tcW w:w="673" w:type="dxa"/>
            <w:shd w:val="clear" w:color="auto" w:fill="FFFFFF"/>
          </w:tcPr>
          <w:p w:rsidR="00BB2105" w:rsidRDefault="00BB2105" w:rsidP="00E91D3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BB2105" w:rsidRDefault="00BB2105" w:rsidP="007433C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04" w:type="dxa"/>
            <w:shd w:val="clear" w:color="auto" w:fill="FFFFFF"/>
          </w:tcPr>
          <w:p w:rsidR="00BB2105" w:rsidRDefault="00BB2105" w:rsidP="00E91D3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BB2105" w:rsidRDefault="00BB2105" w:rsidP="00E91D3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2105" w:rsidTr="00812906">
        <w:trPr>
          <w:gridAfter w:val="1"/>
          <w:wAfter w:w="3616" w:type="dxa"/>
          <w:trHeight w:hRule="exact" w:val="672"/>
        </w:trPr>
        <w:tc>
          <w:tcPr>
            <w:tcW w:w="673" w:type="dxa"/>
            <w:shd w:val="clear" w:color="auto" w:fill="FFFFFF"/>
          </w:tcPr>
          <w:p w:rsidR="00BB2105" w:rsidRDefault="00BB2105" w:rsidP="00E91D3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BB2105" w:rsidRDefault="00BB2105" w:rsidP="007433C1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4" w:type="dxa"/>
            <w:shd w:val="clear" w:color="auto" w:fill="FFFFFF"/>
          </w:tcPr>
          <w:p w:rsidR="00BB2105" w:rsidRDefault="00BB2105" w:rsidP="00E91D3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BB2105" w:rsidRDefault="00BB2105" w:rsidP="00E91D3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2105" w:rsidTr="00812906">
        <w:trPr>
          <w:gridAfter w:val="1"/>
          <w:wAfter w:w="3616" w:type="dxa"/>
          <w:trHeight w:hRule="exact" w:val="539"/>
        </w:trPr>
        <w:tc>
          <w:tcPr>
            <w:tcW w:w="673" w:type="dxa"/>
            <w:shd w:val="clear" w:color="auto" w:fill="FFFFFF"/>
          </w:tcPr>
          <w:p w:rsidR="00BB2105" w:rsidRDefault="00BB2105" w:rsidP="00E91D3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BB2105" w:rsidRDefault="00BB2105" w:rsidP="007433C1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Πλιακοστάμος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Κων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/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νος</w:t>
            </w:r>
            <w:proofErr w:type="spellEnd"/>
          </w:p>
        </w:tc>
        <w:tc>
          <w:tcPr>
            <w:tcW w:w="404" w:type="dxa"/>
            <w:shd w:val="clear" w:color="auto" w:fill="FFFFFF"/>
          </w:tcPr>
          <w:p w:rsidR="00BB2105" w:rsidRDefault="00BB2105" w:rsidP="00E91D3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BB2105" w:rsidRDefault="00BB2105" w:rsidP="00E91D34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B2105" w:rsidTr="00812906">
        <w:trPr>
          <w:gridAfter w:val="1"/>
          <w:wAfter w:w="3616" w:type="dxa"/>
          <w:trHeight w:hRule="exact" w:val="539"/>
        </w:trPr>
        <w:tc>
          <w:tcPr>
            <w:tcW w:w="673" w:type="dxa"/>
            <w:shd w:val="clear" w:color="auto" w:fill="FFFFFF"/>
          </w:tcPr>
          <w:p w:rsidR="00BB2105" w:rsidRDefault="00BB2105" w:rsidP="00E91D3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BB2105" w:rsidRDefault="00BB2105" w:rsidP="007433C1">
            <w:pPr>
              <w:snapToGrid w:val="0"/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Αθανασία(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BB2105" w:rsidRDefault="00BB2105" w:rsidP="00E91D3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BB2105" w:rsidRDefault="00BB2105" w:rsidP="00E91D3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2105" w:rsidTr="00812906">
        <w:trPr>
          <w:gridAfter w:val="1"/>
          <w:wAfter w:w="3616" w:type="dxa"/>
          <w:trHeight w:hRule="exact" w:val="539"/>
        </w:trPr>
        <w:tc>
          <w:tcPr>
            <w:tcW w:w="673" w:type="dxa"/>
            <w:shd w:val="clear" w:color="auto" w:fill="FFFFFF"/>
          </w:tcPr>
          <w:p w:rsidR="00BB2105" w:rsidRDefault="00BB2105" w:rsidP="00E91D3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BB2105" w:rsidRDefault="00BB2105" w:rsidP="007433C1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04" w:type="dxa"/>
            <w:shd w:val="clear" w:color="auto" w:fill="FFFFFF"/>
          </w:tcPr>
          <w:p w:rsidR="00BB2105" w:rsidRDefault="00BB2105" w:rsidP="00E91D3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BB2105" w:rsidRDefault="00BB2105" w:rsidP="00E91D3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2105" w:rsidTr="00812906">
        <w:trPr>
          <w:gridAfter w:val="1"/>
          <w:wAfter w:w="3616" w:type="dxa"/>
          <w:trHeight w:hRule="exact" w:val="539"/>
        </w:trPr>
        <w:tc>
          <w:tcPr>
            <w:tcW w:w="673" w:type="dxa"/>
            <w:shd w:val="clear" w:color="auto" w:fill="FFFFFF"/>
          </w:tcPr>
          <w:p w:rsidR="00BB2105" w:rsidRDefault="00BB2105" w:rsidP="00E91D3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BB2105" w:rsidRDefault="00BB2105" w:rsidP="007433C1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  <w:tc>
          <w:tcPr>
            <w:tcW w:w="404" w:type="dxa"/>
            <w:shd w:val="clear" w:color="auto" w:fill="FFFFFF"/>
          </w:tcPr>
          <w:p w:rsidR="00BB2105" w:rsidRDefault="00BB2105" w:rsidP="00E91D3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BB2105" w:rsidRDefault="00BB2105" w:rsidP="00E91D3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2105" w:rsidTr="00812906">
        <w:trPr>
          <w:gridAfter w:val="1"/>
          <w:wAfter w:w="3616" w:type="dxa"/>
          <w:trHeight w:hRule="exact" w:val="539"/>
        </w:trPr>
        <w:tc>
          <w:tcPr>
            <w:tcW w:w="673" w:type="dxa"/>
            <w:shd w:val="clear" w:color="auto" w:fill="FFFFFF"/>
          </w:tcPr>
          <w:p w:rsidR="00BB2105" w:rsidRDefault="00BB2105" w:rsidP="00E91D34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785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BB2105" w:rsidRDefault="00BB2105" w:rsidP="007433C1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BB2105" w:rsidRDefault="00BB2105" w:rsidP="00E91D3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BB2105" w:rsidRDefault="00BB2105" w:rsidP="00E91D3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2906" w:rsidTr="00812906">
        <w:trPr>
          <w:gridAfter w:val="1"/>
          <w:wAfter w:w="3616" w:type="dxa"/>
          <w:trHeight w:hRule="exact" w:val="539"/>
        </w:trPr>
        <w:tc>
          <w:tcPr>
            <w:tcW w:w="673" w:type="dxa"/>
            <w:shd w:val="clear" w:color="auto" w:fill="FFFFFF"/>
          </w:tcPr>
          <w:p w:rsidR="00812906" w:rsidRDefault="00BB2105" w:rsidP="00BB2105">
            <w:pPr>
              <w:pStyle w:val="af"/>
              <w:widowControl/>
              <w:suppressLineNumbers/>
              <w:snapToGrid w:val="0"/>
              <w:ind w:left="42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5565" w:type="dxa"/>
            <w:shd w:val="clear" w:color="auto" w:fill="FFFFFF"/>
          </w:tcPr>
          <w:p w:rsidR="00812906" w:rsidRDefault="00812906" w:rsidP="00BB2105">
            <w:pPr>
              <w:snapToGrid w:val="0"/>
              <w:ind w:left="425"/>
            </w:pPr>
          </w:p>
        </w:tc>
        <w:tc>
          <w:tcPr>
            <w:tcW w:w="404" w:type="dxa"/>
            <w:shd w:val="clear" w:color="auto" w:fill="FFFFFF"/>
          </w:tcPr>
          <w:p w:rsidR="00812906" w:rsidRDefault="00812906" w:rsidP="00E91D3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12906" w:rsidRDefault="00812906" w:rsidP="00E91D3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222C6" w:rsidRDefault="009222C6" w:rsidP="009222C6">
      <w:pPr>
        <w:rPr>
          <w:rFonts w:ascii="Arial" w:hAnsi="Arial" w:cs="Arial"/>
          <w:sz w:val="22"/>
          <w:szCs w:val="22"/>
        </w:rPr>
      </w:pPr>
    </w:p>
    <w:p w:rsidR="00112F39" w:rsidRDefault="00112F39" w:rsidP="00074625">
      <w:pPr>
        <w:ind w:left="-283"/>
        <w:jc w:val="both"/>
        <w:outlineLvl w:val="0"/>
        <w:rPr>
          <w:rFonts w:ascii="Arial" w:eastAsia="Arial" w:hAnsi="Arial" w:cs="Arial"/>
          <w:sz w:val="22"/>
          <w:szCs w:val="22"/>
        </w:rPr>
      </w:pPr>
    </w:p>
    <w:p w:rsidR="009222C6" w:rsidRDefault="009222C6" w:rsidP="00074625">
      <w:pPr>
        <w:ind w:left="-283"/>
        <w:jc w:val="both"/>
        <w:outlineLvl w:val="0"/>
      </w:pPr>
      <w:r>
        <w:rPr>
          <w:rFonts w:ascii="Arial" w:eastAsia="Arial" w:hAnsi="Arial" w:cs="Arial"/>
          <w:sz w:val="22"/>
          <w:szCs w:val="22"/>
        </w:rPr>
        <w:t xml:space="preserve">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ήταν παρών 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bidi="hi-IN"/>
        </w:rPr>
        <w:t>.</w:t>
      </w:r>
    </w:p>
    <w:p w:rsidR="009222C6" w:rsidRDefault="009222C6" w:rsidP="009222C6">
      <w:pPr>
        <w:rPr>
          <w:rFonts w:ascii="Arial" w:hAnsi="Arial" w:cs="Arial"/>
          <w:sz w:val="22"/>
          <w:szCs w:val="22"/>
        </w:rPr>
      </w:pPr>
    </w:p>
    <w:p w:rsidR="009222C6" w:rsidRDefault="009222C6" w:rsidP="009222C6">
      <w:pPr>
        <w:tabs>
          <w:tab w:val="center" w:pos="8460"/>
        </w:tabs>
        <w:spacing w:line="276" w:lineRule="auto"/>
        <w:ind w:left="-170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336950" w:rsidRPr="00197110" w:rsidRDefault="00336950" w:rsidP="00336950">
      <w:pPr>
        <w:tabs>
          <w:tab w:val="center" w:pos="8460"/>
        </w:tabs>
        <w:spacing w:before="113" w:after="113" w:line="276" w:lineRule="auto"/>
        <w:ind w:left="-170" w:right="-113"/>
        <w:jc w:val="both"/>
        <w:rPr>
          <w:rStyle w:val="ae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bidi="hi-IN"/>
        </w:rPr>
      </w:pPr>
      <w:r w:rsidRPr="00197110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Εισηγούμενος το  </w:t>
      </w:r>
      <w:r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>1</w:t>
      </w:r>
      <w:r w:rsidRPr="00197110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vertAlign w:val="superscript"/>
          <w:lang w:bidi="hi-IN"/>
        </w:rPr>
        <w:t>Ο</w:t>
      </w:r>
      <w:r w:rsidRPr="00197110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θέμα της </w:t>
      </w:r>
      <w:r w:rsidRPr="00197110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>ημερήσιας διάταξης</w:t>
      </w:r>
      <w:r w:rsidRPr="00197110">
        <w:rPr>
          <w:rStyle w:val="FontStyle17"/>
          <w:rFonts w:ascii="Arial" w:eastAsia="Calibri" w:hAnsi="Arial" w:cs="Arial"/>
          <w:iCs/>
          <w:spacing w:val="-3"/>
          <w:kern w:val="1"/>
        </w:rPr>
        <w:t>,</w:t>
      </w:r>
      <w:r w:rsidRPr="00197110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ο Πρόεδρος  έθεσε υπόψη των μελών του Δημοτικού </w:t>
      </w:r>
      <w:r w:rsidRPr="00197110">
        <w:rPr>
          <w:rFonts w:ascii="Arial" w:hAnsi="Arial" w:cs="Arial"/>
          <w:sz w:val="22"/>
        </w:rPr>
        <w:t xml:space="preserve">  Συμβουλίου , </w:t>
      </w:r>
      <w:r w:rsidRPr="00197110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την υπ αριθμ.</w:t>
      </w:r>
      <w:r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209</w:t>
      </w:r>
      <w:r w:rsidRPr="00197110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/2021 (ΑΔΑ:</w:t>
      </w:r>
      <w:r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Ω2ΣΝΩ</w:t>
      </w:r>
      <w:r w:rsidRPr="00197110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ΛΗ-</w:t>
      </w:r>
      <w:r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ΡΒΖ</w:t>
      </w:r>
      <w:r w:rsidRPr="00197110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)   Απόφαση της Οικονομικής Επιτροπής σύμφωνα με την οποία  εισηγείται στο Δημοτικό Συμβούλιο την αναμόρφωση του προϋπολογισμού τρέχουσας χρήσης  και συγκεκριμένα</w:t>
      </w:r>
      <w:r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:</w:t>
      </w:r>
    </w:p>
    <w:p w:rsidR="00336950" w:rsidRDefault="00336950" w:rsidP="00336950">
      <w:pPr>
        <w:spacing w:line="360" w:lineRule="auto"/>
      </w:pPr>
      <w:r>
        <w:rPr>
          <w:rFonts w:ascii="Arial" w:hAnsi="Arial" w:cs="Arial"/>
          <w:sz w:val="22"/>
          <w:szCs w:val="22"/>
        </w:rPr>
        <w:t xml:space="preserve">1. </w:t>
      </w:r>
      <w:r w:rsidR="00E91D34">
        <w:rPr>
          <w:rFonts w:ascii="Arial" w:hAnsi="Arial" w:cs="Arial"/>
          <w:sz w:val="22"/>
          <w:szCs w:val="22"/>
        </w:rPr>
        <w:t>Μειών</w:t>
      </w:r>
      <w:r>
        <w:rPr>
          <w:rFonts w:ascii="Arial" w:hAnsi="Arial" w:cs="Arial"/>
          <w:sz w:val="22"/>
          <w:szCs w:val="22"/>
        </w:rPr>
        <w:t>ονται τα έσοδα κατά</w:t>
      </w:r>
      <w:r>
        <w:rPr>
          <w:rFonts w:ascii="Arial" w:hAnsi="Arial" w:cs="Arial"/>
          <w:b/>
          <w:bCs/>
          <w:sz w:val="22"/>
          <w:szCs w:val="22"/>
        </w:rPr>
        <w:t xml:space="preserve">  </w:t>
      </w:r>
      <w:r w:rsidR="00E91D34">
        <w:rPr>
          <w:rFonts w:ascii="Arial" w:hAnsi="Arial" w:cs="Arial"/>
          <w:b/>
          <w:bCs/>
          <w:sz w:val="22"/>
          <w:szCs w:val="22"/>
        </w:rPr>
        <w:t>887.890,33</w:t>
      </w:r>
      <w:r>
        <w:rPr>
          <w:rFonts w:ascii="Arial" w:hAnsi="Arial" w:cs="Arial"/>
          <w:b/>
          <w:bCs/>
          <w:sz w:val="22"/>
          <w:szCs w:val="22"/>
        </w:rPr>
        <w:t xml:space="preserve">€  </w:t>
      </w:r>
    </w:p>
    <w:p w:rsidR="00336950" w:rsidRDefault="00336950" w:rsidP="00336950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  </w:t>
      </w:r>
      <w:r w:rsidR="00E91D34">
        <w:rPr>
          <w:rFonts w:ascii="Arial" w:hAnsi="Arial" w:cs="Arial"/>
          <w:sz w:val="22"/>
          <w:szCs w:val="22"/>
        </w:rPr>
        <w:t xml:space="preserve">Μειώνονται </w:t>
      </w:r>
      <w:r>
        <w:rPr>
          <w:rFonts w:ascii="Arial" w:hAnsi="Arial" w:cs="Arial"/>
          <w:sz w:val="22"/>
          <w:szCs w:val="22"/>
        </w:rPr>
        <w:t>τα έξοδα κατά</w:t>
      </w:r>
      <w:r>
        <w:rPr>
          <w:rFonts w:ascii="Arial" w:hAnsi="Arial" w:cs="Arial"/>
          <w:b/>
          <w:bCs/>
          <w:sz w:val="22"/>
          <w:szCs w:val="22"/>
        </w:rPr>
        <w:t xml:space="preserve">  </w:t>
      </w:r>
      <w:r w:rsidR="00FB51DB">
        <w:rPr>
          <w:rFonts w:ascii="Arial" w:hAnsi="Arial" w:cs="Arial"/>
          <w:b/>
          <w:bCs/>
          <w:sz w:val="22"/>
          <w:szCs w:val="22"/>
        </w:rPr>
        <w:t>805.975,33</w:t>
      </w:r>
      <w:r>
        <w:rPr>
          <w:rFonts w:ascii="Arial" w:hAnsi="Arial" w:cs="Arial"/>
          <w:b/>
          <w:bCs/>
          <w:sz w:val="22"/>
          <w:szCs w:val="22"/>
        </w:rPr>
        <w:t>€</w:t>
      </w:r>
    </w:p>
    <w:p w:rsidR="00336950" w:rsidRDefault="00336950" w:rsidP="00336950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3.  </w:t>
      </w:r>
      <w:r w:rsidR="00E91D34">
        <w:rPr>
          <w:rFonts w:ascii="Arial" w:hAnsi="Arial" w:cs="Arial"/>
          <w:sz w:val="22"/>
          <w:szCs w:val="22"/>
        </w:rPr>
        <w:t>Μειώνε</w:t>
      </w:r>
      <w:r>
        <w:rPr>
          <w:rFonts w:ascii="Arial" w:hAnsi="Arial" w:cs="Arial"/>
          <w:sz w:val="22"/>
          <w:szCs w:val="22"/>
        </w:rPr>
        <w:t xml:space="preserve">ται  το αποθεματικό  κατά </w:t>
      </w:r>
      <w:r w:rsidR="00E91D34">
        <w:rPr>
          <w:rFonts w:ascii="Arial" w:hAnsi="Arial" w:cs="Arial"/>
          <w:sz w:val="22"/>
          <w:szCs w:val="22"/>
        </w:rPr>
        <w:t>81.915,00</w:t>
      </w:r>
      <w:r>
        <w:rPr>
          <w:rFonts w:ascii="Arial" w:hAnsi="Arial" w:cs="Arial"/>
          <w:sz w:val="22"/>
          <w:szCs w:val="22"/>
        </w:rPr>
        <w:t xml:space="preserve">€ και διαμορφώνεται   </w:t>
      </w:r>
      <w:r w:rsidRPr="00763543">
        <w:rPr>
          <w:rFonts w:ascii="Arial" w:hAnsi="Arial" w:cs="Arial"/>
          <w:bCs/>
          <w:sz w:val="22"/>
          <w:szCs w:val="22"/>
        </w:rPr>
        <w:t>στα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FB51DB">
        <w:rPr>
          <w:rFonts w:ascii="Arial" w:hAnsi="Arial" w:cs="Arial"/>
          <w:b/>
          <w:bCs/>
          <w:sz w:val="22"/>
          <w:szCs w:val="22"/>
        </w:rPr>
        <w:t>320.300,11</w:t>
      </w:r>
      <w:r>
        <w:rPr>
          <w:rFonts w:ascii="Arial" w:hAnsi="Arial" w:cs="Arial"/>
          <w:b/>
          <w:bCs/>
          <w:sz w:val="22"/>
          <w:szCs w:val="22"/>
        </w:rPr>
        <w:t>€.</w:t>
      </w:r>
    </w:p>
    <w:p w:rsidR="00336950" w:rsidRPr="006852B4" w:rsidRDefault="00336950" w:rsidP="00336950">
      <w:pPr>
        <w:spacing w:line="360" w:lineRule="auto"/>
        <w:rPr>
          <w:rStyle w:val="ae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bidi="hi-IN"/>
        </w:rPr>
      </w:pPr>
      <w:r>
        <w:rPr>
          <w:rFonts w:ascii="Arial" w:hAnsi="Arial" w:cs="Arial"/>
          <w:bCs/>
          <w:sz w:val="22"/>
          <w:szCs w:val="22"/>
        </w:rPr>
        <w:t>6</w:t>
      </w:r>
      <w:r w:rsidRPr="006852B4">
        <w:rPr>
          <w:rFonts w:ascii="Arial" w:hAnsi="Arial" w:cs="Arial"/>
          <w:bCs/>
          <w:i/>
          <w:sz w:val="22"/>
          <w:szCs w:val="22"/>
        </w:rPr>
        <w:t xml:space="preserve">. </w:t>
      </w:r>
      <w:r w:rsidRPr="006852B4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Ο προϋπολογισμός 202</w:t>
      </w:r>
      <w:r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1</w:t>
      </w:r>
      <w:r w:rsidRPr="006852B4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  ανέρχεται στα </w:t>
      </w:r>
      <w:r w:rsidRPr="006852B4">
        <w:rPr>
          <w:rStyle w:val="ae"/>
          <w:rFonts w:ascii="Arial" w:eastAsia="Arial" w:hAnsi="Arial" w:cs="Arial"/>
          <w:b/>
          <w:bCs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2</w:t>
      </w:r>
      <w:r w:rsidR="00E91D34">
        <w:rPr>
          <w:rStyle w:val="ae"/>
          <w:rFonts w:ascii="Arial" w:eastAsia="Arial" w:hAnsi="Arial" w:cs="Arial"/>
          <w:b/>
          <w:bCs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8</w:t>
      </w:r>
      <w:r>
        <w:rPr>
          <w:rStyle w:val="ae"/>
          <w:rFonts w:ascii="Arial" w:eastAsia="Arial" w:hAnsi="Arial" w:cs="Arial"/>
          <w:b/>
          <w:bCs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.</w:t>
      </w:r>
      <w:r w:rsidR="00E91D34">
        <w:rPr>
          <w:rStyle w:val="ae"/>
          <w:rFonts w:ascii="Arial" w:eastAsia="Arial" w:hAnsi="Arial" w:cs="Arial"/>
          <w:b/>
          <w:bCs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572.246,40</w:t>
      </w:r>
      <w:r w:rsidRPr="006852B4">
        <w:rPr>
          <w:rStyle w:val="ae"/>
          <w:rFonts w:ascii="Arial" w:eastAsia="Arial" w:hAnsi="Arial" w:cs="Arial"/>
          <w:b/>
          <w:bCs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€ </w:t>
      </w:r>
      <w:r w:rsidRPr="006852B4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περιλαμβανομένου και του αποθεματικού και παραμένει ισοσκελισμένος σύμφωνα με την ΚΥΑ </w:t>
      </w:r>
      <w:r w:rsidRPr="00441F8F">
        <w:rPr>
          <w:rStyle w:val="af0"/>
          <w:iCs/>
        </w:rPr>
        <w:t>οικ. 46735/23.07.2020</w:t>
      </w:r>
      <w:r w:rsidRPr="006852B4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.</w:t>
      </w:r>
    </w:p>
    <w:p w:rsidR="00336950" w:rsidRPr="006E2BD0" w:rsidRDefault="00336950" w:rsidP="00336950">
      <w:pPr>
        <w:spacing w:before="100" w:beforeAutospacing="1" w:after="100" w:afterAutospacing="1" w:line="276" w:lineRule="auto"/>
        <w:ind w:right="11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</w:rPr>
        <w:t xml:space="preserve"> </w:t>
      </w:r>
      <w:r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  Κατόπιν ο Πρόεδρος ζήτησε από τα μέλη να αποφασίσουν </w:t>
      </w:r>
      <w:r w:rsidRPr="006E2BD0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σχετικά</w:t>
      </w:r>
      <w:r w:rsidRPr="006E2BD0">
        <w:rPr>
          <w:rFonts w:ascii="Arial" w:hAnsi="Arial" w:cs="Arial"/>
          <w:sz w:val="22"/>
          <w:szCs w:val="22"/>
        </w:rPr>
        <w:t xml:space="preserve">. </w:t>
      </w:r>
    </w:p>
    <w:p w:rsidR="006E2BD0" w:rsidRPr="006E2BD0" w:rsidRDefault="006E2BD0" w:rsidP="00336950">
      <w:pPr>
        <w:spacing w:before="100" w:beforeAutospacing="1" w:after="100" w:afterAutospacing="1" w:line="276" w:lineRule="auto"/>
        <w:ind w:right="113"/>
        <w:jc w:val="both"/>
        <w:rPr>
          <w:rFonts w:ascii="Arial" w:hAnsi="Arial" w:cs="Arial"/>
          <w:sz w:val="22"/>
          <w:szCs w:val="22"/>
        </w:rPr>
      </w:pPr>
      <w:r w:rsidRPr="006E2BD0">
        <w:rPr>
          <w:rFonts w:ascii="Arial" w:hAnsi="Arial" w:cs="Arial"/>
          <w:sz w:val="22"/>
          <w:szCs w:val="22"/>
        </w:rPr>
        <w:t xml:space="preserve">Ο επικεφαλής της </w:t>
      </w:r>
      <w:r w:rsidRPr="006E2BD0">
        <w:rPr>
          <w:rFonts w:ascii="Arial" w:hAnsi="Arial" w:cs="Arial"/>
          <w:bCs/>
          <w:sz w:val="22"/>
          <w:szCs w:val="22"/>
        </w:rPr>
        <w:t xml:space="preserve"> παράταξης «ΛΑΪΚΗ ΣΥΣΠΕΙΡΩΣΗ»</w:t>
      </w:r>
      <w:r>
        <w:rPr>
          <w:rFonts w:ascii="Arial" w:hAnsi="Arial" w:cs="Arial"/>
          <w:bCs/>
          <w:sz w:val="22"/>
          <w:szCs w:val="22"/>
        </w:rPr>
        <w:t xml:space="preserve"> δημοτικός σύμβουλος κ. </w:t>
      </w:r>
      <w:proofErr w:type="spellStart"/>
      <w:r>
        <w:rPr>
          <w:rFonts w:ascii="Arial" w:hAnsi="Arial" w:cs="Arial"/>
          <w:bCs/>
          <w:sz w:val="22"/>
          <w:szCs w:val="22"/>
        </w:rPr>
        <w:t>Κοτσικώνας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r w:rsidRPr="006E2BD0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δήλωσε στον Πρόεδρο του Δημοτικού Συμβουλίου ότι η παράταξή του στο συγκεκριμένο θέμα  ψηφίζει «ΛΕΥΚΟ».</w:t>
      </w:r>
    </w:p>
    <w:p w:rsidR="00336950" w:rsidRDefault="00336950" w:rsidP="00336950">
      <w:pPr>
        <w:pStyle w:val="a8"/>
        <w:spacing w:line="360" w:lineRule="auto"/>
        <w:ind w:left="0"/>
        <w:rPr>
          <w:rFonts w:ascii="Arial" w:eastAsia="Arial" w:hAnsi="Arial" w:cs="Arial"/>
          <w:iCs/>
          <w:color w:val="000000"/>
          <w:kern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eastAsia="Century Gothic" w:hAnsi="Arial" w:cs="Arial"/>
          <w:kern w:val="1"/>
          <w:sz w:val="22"/>
          <w:szCs w:val="22"/>
        </w:rPr>
        <w:t xml:space="preserve"> </w:t>
      </w:r>
      <w:r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t>Το Δημοτικό Συμβούλιο  μετά από διαλογική συζήτηση και λαμβάνοντας υπόψη του:</w:t>
      </w:r>
    </w:p>
    <w:p w:rsidR="00336950" w:rsidRPr="00F44AFE" w:rsidRDefault="00336950" w:rsidP="00336950">
      <w:pPr>
        <w:pStyle w:val="a8"/>
        <w:numPr>
          <w:ilvl w:val="0"/>
          <w:numId w:val="2"/>
        </w:numPr>
        <w:tabs>
          <w:tab w:val="center" w:pos="8460"/>
        </w:tabs>
        <w:spacing w:before="113" w:after="113"/>
        <w:ind w:right="-113"/>
        <w:jc w:val="both"/>
        <w:rPr>
          <w:rFonts w:ascii="Arial" w:hAnsi="Arial" w:cs="Arial"/>
          <w:color w:val="000000"/>
          <w:sz w:val="22"/>
          <w:szCs w:val="22"/>
        </w:rPr>
      </w:pPr>
      <w:r w:rsidRPr="00F44AFE">
        <w:rPr>
          <w:rFonts w:ascii="Arial" w:hAnsi="Arial" w:cs="Arial"/>
          <w:color w:val="000000"/>
          <w:sz w:val="22"/>
          <w:szCs w:val="22"/>
        </w:rPr>
        <w:t xml:space="preserve">Την </w:t>
      </w:r>
      <w:r w:rsidRPr="00F44AFE">
        <w:rPr>
          <w:rFonts w:ascii="Arial" w:hAnsi="Arial" w:cs="Arial"/>
          <w:bCs/>
          <w:color w:val="000000"/>
          <w:sz w:val="22"/>
          <w:szCs w:val="22"/>
        </w:rPr>
        <w:t>Πράξη Νομοθετικού Περιεχομένου</w:t>
      </w:r>
      <w:r w:rsidRPr="00F44AFE">
        <w:rPr>
          <w:rFonts w:ascii="Arial" w:hAnsi="Arial" w:cs="Arial"/>
          <w:color w:val="000000"/>
          <w:sz w:val="22"/>
          <w:szCs w:val="22"/>
        </w:rPr>
        <w:t xml:space="preserve"> </w:t>
      </w:r>
      <w:r w:rsidRPr="00F44AFE">
        <w:rPr>
          <w:rFonts w:ascii="Arial" w:hAnsi="Arial" w:cs="Arial"/>
          <w:bCs/>
          <w:color w:val="000000"/>
          <w:sz w:val="22"/>
          <w:szCs w:val="22"/>
        </w:rPr>
        <w:t>(ΦΕΚ 42/25.02.2020 τεύχος A’):</w:t>
      </w:r>
      <w:r w:rsidRPr="00F44AFE">
        <w:rPr>
          <w:rFonts w:ascii="Arial" w:hAnsi="Arial" w:cs="Arial"/>
          <w:color w:val="000000"/>
          <w:sz w:val="22"/>
          <w:szCs w:val="22"/>
        </w:rPr>
        <w:t xml:space="preserve"> «Κατεπείγοντα μέτρα αποφυγής και περιορισμού της διάδοσης </w:t>
      </w:r>
      <w:proofErr w:type="spellStart"/>
      <w:r w:rsidRPr="00F44AFE">
        <w:rPr>
          <w:rFonts w:ascii="Arial" w:hAnsi="Arial" w:cs="Arial"/>
          <w:color w:val="000000"/>
          <w:sz w:val="22"/>
          <w:szCs w:val="22"/>
        </w:rPr>
        <w:t>κορωνοϊού</w:t>
      </w:r>
      <w:proofErr w:type="spellEnd"/>
      <w:r w:rsidRPr="00F44AFE">
        <w:rPr>
          <w:rFonts w:ascii="Arial" w:hAnsi="Arial" w:cs="Arial"/>
          <w:color w:val="000000"/>
          <w:sz w:val="22"/>
          <w:szCs w:val="22"/>
        </w:rPr>
        <w:t>».</w:t>
      </w:r>
    </w:p>
    <w:p w:rsidR="00336950" w:rsidRPr="00710258" w:rsidRDefault="00336950" w:rsidP="00336950">
      <w:pPr>
        <w:pStyle w:val="a8"/>
        <w:widowControl w:val="0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10258">
        <w:rPr>
          <w:rFonts w:ascii="Arial" w:hAnsi="Arial" w:cs="Arial"/>
          <w:sz w:val="22"/>
          <w:szCs w:val="22"/>
        </w:rPr>
        <w:t xml:space="preserve"> την από 11-3-2020 Πράξη Νομοθετικού Περιεχομένου (Π.Ν.Π) « Κατεπείγοντα μέτρα αντιμετώπισης των αρνητικών συνεπειών της εμφάνισης του  </w:t>
      </w:r>
      <w:proofErr w:type="spellStart"/>
      <w:r w:rsidRPr="00710258">
        <w:rPr>
          <w:rFonts w:ascii="Arial" w:hAnsi="Arial" w:cs="Arial"/>
          <w:sz w:val="22"/>
          <w:szCs w:val="22"/>
        </w:rPr>
        <w:t>κορωνοϊού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</w:t>
      </w:r>
      <w:r w:rsidRPr="00710258">
        <w:rPr>
          <w:rFonts w:ascii="Arial" w:hAnsi="Arial" w:cs="Arial"/>
          <w:sz w:val="22"/>
          <w:szCs w:val="22"/>
          <w:lang w:val="en-US"/>
        </w:rPr>
        <w:t>COVID</w:t>
      </w:r>
      <w:r w:rsidRPr="00710258">
        <w:rPr>
          <w:rFonts w:ascii="Arial" w:hAnsi="Arial" w:cs="Arial"/>
          <w:sz w:val="22"/>
          <w:szCs w:val="22"/>
        </w:rPr>
        <w:t>-19 και της ανάγκης περιορισμού της διάδοσής του» (ΦΕΚ 55/τ.Α/11-3-2020)</w:t>
      </w:r>
    </w:p>
    <w:p w:rsidR="00336950" w:rsidRPr="00710258" w:rsidRDefault="00336950" w:rsidP="00336950">
      <w:pPr>
        <w:pStyle w:val="a8"/>
        <w:widowControl w:val="0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10258">
        <w:rPr>
          <w:rFonts w:ascii="Arial" w:hAnsi="Arial" w:cs="Arial"/>
          <w:sz w:val="22"/>
          <w:szCs w:val="22"/>
        </w:rPr>
        <w:t xml:space="preserve">την με </w:t>
      </w:r>
      <w:proofErr w:type="spellStart"/>
      <w:r w:rsidRPr="00710258">
        <w:rPr>
          <w:rFonts w:ascii="Arial" w:hAnsi="Arial" w:cs="Arial"/>
          <w:sz w:val="22"/>
          <w:szCs w:val="22"/>
        </w:rPr>
        <w:t>αριθμ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10258">
        <w:rPr>
          <w:rFonts w:ascii="Arial" w:hAnsi="Arial" w:cs="Arial"/>
          <w:sz w:val="22"/>
          <w:szCs w:val="22"/>
        </w:rPr>
        <w:t>Πρωτ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18318/13-3-2020 (ΑΔΑ:9ΛΠΧ46ΜΤΛ6-1ΑΕ) εγκύκλιο του Υπουργείου Εσωτερικών, και την με </w:t>
      </w:r>
      <w:proofErr w:type="spellStart"/>
      <w:r w:rsidRPr="00710258">
        <w:rPr>
          <w:rFonts w:ascii="Arial" w:hAnsi="Arial" w:cs="Arial"/>
          <w:sz w:val="22"/>
          <w:szCs w:val="22"/>
        </w:rPr>
        <w:t>αριθμ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10258">
        <w:rPr>
          <w:rFonts w:ascii="Arial" w:hAnsi="Arial" w:cs="Arial"/>
          <w:sz w:val="22"/>
          <w:szCs w:val="22"/>
        </w:rPr>
        <w:t>Πρωτ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20930/31-3-2020 Εγκύκλιο του Υπουργείου Εσωτερικών (ΑΔΑ: 6ΩΠΥ46ΜΤΛ6-50Ψ) .</w:t>
      </w:r>
    </w:p>
    <w:p w:rsidR="00336950" w:rsidRPr="0029714F" w:rsidRDefault="00336950" w:rsidP="00336950">
      <w:pPr>
        <w:pStyle w:val="a8"/>
        <w:numPr>
          <w:ilvl w:val="0"/>
          <w:numId w:val="2"/>
        </w:numPr>
        <w:tabs>
          <w:tab w:val="center" w:pos="8460"/>
        </w:tabs>
        <w:spacing w:before="113" w:after="113"/>
        <w:ind w:right="-113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E5296D">
        <w:rPr>
          <w:rFonts w:ascii="Arial" w:hAnsi="Arial" w:cs="Arial"/>
          <w:sz w:val="22"/>
          <w:szCs w:val="22"/>
        </w:rPr>
        <w:lastRenderedPageBreak/>
        <w:t xml:space="preserve">της παρ.1 της υπ </w:t>
      </w:r>
      <w:proofErr w:type="spellStart"/>
      <w:r w:rsidRPr="00E5296D">
        <w:rPr>
          <w:rFonts w:ascii="Arial" w:hAnsi="Arial" w:cs="Arial"/>
          <w:sz w:val="22"/>
          <w:szCs w:val="22"/>
        </w:rPr>
        <w:t>αριθμ</w:t>
      </w:r>
      <w:proofErr w:type="spellEnd"/>
      <w:r w:rsidRPr="00E5296D">
        <w:rPr>
          <w:rFonts w:ascii="Arial" w:hAnsi="Arial" w:cs="Arial"/>
          <w:sz w:val="22"/>
          <w:szCs w:val="22"/>
        </w:rPr>
        <w:t>. 40/31-03-2020 (ΑΔΑ: 6ΩΠΥ46ΜΤΛ6-50Ψ)    εγκυκλίου του Υπουργείου Εσωτερικών «Ενημέρωση για την εφαρμογή του κανονιστικού πλαισίου αντιμετώπισης</w:t>
      </w:r>
    </w:p>
    <w:p w:rsidR="00336950" w:rsidRPr="0029714F" w:rsidRDefault="00336950" w:rsidP="00336950">
      <w:pPr>
        <w:pStyle w:val="a8"/>
        <w:numPr>
          <w:ilvl w:val="0"/>
          <w:numId w:val="2"/>
        </w:numPr>
        <w:spacing w:before="6" w:after="6"/>
        <w:jc w:val="both"/>
      </w:pPr>
      <w:r w:rsidRPr="0029714F">
        <w:rPr>
          <w:rFonts w:ascii="Arial" w:hAnsi="Arial" w:cs="Arial"/>
          <w:sz w:val="22"/>
          <w:szCs w:val="22"/>
        </w:rPr>
        <w:t xml:space="preserve">της παρ. 4 της υπ </w:t>
      </w:r>
      <w:proofErr w:type="spellStart"/>
      <w:r w:rsidRPr="0029714F">
        <w:rPr>
          <w:rFonts w:ascii="Arial" w:hAnsi="Arial" w:cs="Arial"/>
          <w:sz w:val="22"/>
          <w:szCs w:val="22"/>
        </w:rPr>
        <w:t>αριθμ</w:t>
      </w:r>
      <w:proofErr w:type="spellEnd"/>
      <w:r w:rsidRPr="0029714F">
        <w:rPr>
          <w:rFonts w:ascii="Arial" w:hAnsi="Arial" w:cs="Arial"/>
          <w:sz w:val="22"/>
          <w:szCs w:val="22"/>
        </w:rPr>
        <w:t>. 163/29-5-2020 (ΑΔΑ: Ψ3ΧΝ46ΜΤΛ6-ΑΨ7)   εγκυκλίου του Υπουργείου Εσωτερικών « Ενημέρωση αναφορικά με τη διαδικασία λήψης αποφάσεων των συλλογικών οργάνων των Δήμων»  όπου:   α) δια ζώσης σύγκλιση του δημοτικού συμβουλίου, εφαρμογή έχουν οι εκδοθείσες υγειονομικές διατάξεις και ειδικότερα το άρθρο 12 της κοινής υπουργικής απόφασης αριθ. Δ1α/ ΓΠ. οικ. 30612/16-05-2020 (Β’ 1869) και η παρ. 3 του άρθρου14 της κοινής υπουργικής απόφασης αριθ. Δ1α/Γ.Π.οικ. 32009/23-05-2020 (Β’ 1988) , ενώ και οι συνεδριάσεις εξακολουθούν να πραγματοποιούνται κεκλεισμένων των θυρών.</w:t>
      </w:r>
      <w:r w:rsidRPr="0029714F">
        <w:t xml:space="preserve"> </w:t>
      </w:r>
    </w:p>
    <w:p w:rsidR="00336950" w:rsidRDefault="00336950" w:rsidP="00336950">
      <w:pPr>
        <w:pStyle w:val="Default"/>
        <w:numPr>
          <w:ilvl w:val="0"/>
          <w:numId w:val="2"/>
        </w:numPr>
        <w:ind w:left="714" w:hanging="357"/>
        <w:rPr>
          <w:rFonts w:ascii="Arial" w:hAnsi="Arial" w:cs="Arial"/>
          <w:b/>
          <w:bCs/>
          <w:sz w:val="22"/>
          <w:szCs w:val="22"/>
        </w:rPr>
      </w:pPr>
      <w:r w:rsidRPr="00B265D2">
        <w:rPr>
          <w:rFonts w:ascii="Arial" w:hAnsi="Arial" w:cs="Arial"/>
          <w:sz w:val="22"/>
          <w:szCs w:val="22"/>
        </w:rPr>
        <w:t xml:space="preserve">Την παρ 3 της υπ </w:t>
      </w:r>
      <w:proofErr w:type="spellStart"/>
      <w:r w:rsidRPr="00B265D2">
        <w:rPr>
          <w:rFonts w:ascii="Arial" w:hAnsi="Arial" w:cs="Arial"/>
          <w:sz w:val="22"/>
          <w:szCs w:val="22"/>
        </w:rPr>
        <w:t>αριθμ</w:t>
      </w:r>
      <w:proofErr w:type="spellEnd"/>
      <w:r w:rsidRPr="00B265D2">
        <w:rPr>
          <w:rFonts w:ascii="Arial" w:hAnsi="Arial" w:cs="Arial"/>
          <w:sz w:val="22"/>
          <w:szCs w:val="22"/>
        </w:rPr>
        <w:t>. ΔΙΔΑΔ/Φ69/133/Οικ.20764/7-11-2020 εγκυκλίου του  Υπουργείου Εσωτερικών (ΑΔΑ:Ψ48Γ46ΜΤΛ6-ΛΣΡ) «</w:t>
      </w:r>
      <w:r w:rsidRPr="00B265D2">
        <w:rPr>
          <w:rFonts w:ascii="Arial" w:hAnsi="Arial" w:cs="Arial"/>
        </w:rPr>
        <w:t xml:space="preserve"> </w:t>
      </w:r>
      <w:r w:rsidRPr="00B265D2">
        <w:rPr>
          <w:rFonts w:ascii="Arial" w:hAnsi="Arial" w:cs="Arial"/>
          <w:b/>
          <w:bCs/>
          <w:sz w:val="22"/>
          <w:szCs w:val="22"/>
        </w:rPr>
        <w:t>Μέτρα και ρυθμίσεις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B265D2">
        <w:rPr>
          <w:rFonts w:ascii="Arial" w:hAnsi="Arial" w:cs="Arial"/>
          <w:b/>
          <w:bCs/>
          <w:sz w:val="22"/>
          <w:szCs w:val="22"/>
        </w:rPr>
        <w:t>ρυθμίσεις</w:t>
      </w:r>
      <w:proofErr w:type="spellEnd"/>
      <w:r w:rsidRPr="00B265D2">
        <w:rPr>
          <w:rFonts w:ascii="Arial" w:hAnsi="Arial" w:cs="Arial"/>
          <w:b/>
          <w:bCs/>
          <w:sz w:val="22"/>
          <w:szCs w:val="22"/>
        </w:rPr>
        <w:t xml:space="preserve"> στο πλαίσιο της ανάγκης περιορισμού της διασποράς του </w:t>
      </w:r>
      <w:proofErr w:type="spellStart"/>
      <w:r w:rsidRPr="00B265D2">
        <w:rPr>
          <w:rFonts w:ascii="Arial" w:hAnsi="Arial" w:cs="Arial"/>
          <w:b/>
          <w:bCs/>
          <w:sz w:val="22"/>
          <w:szCs w:val="22"/>
        </w:rPr>
        <w:t>κορωνοϊού</w:t>
      </w:r>
      <w:proofErr w:type="spellEnd"/>
      <w:r w:rsidRPr="00B265D2">
        <w:rPr>
          <w:rFonts w:ascii="Arial" w:hAnsi="Arial" w:cs="Arial"/>
          <w:b/>
          <w:bCs/>
          <w:sz w:val="22"/>
          <w:szCs w:val="22"/>
        </w:rPr>
        <w:t>»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:rsidR="00336950" w:rsidRPr="00776082" w:rsidRDefault="00336950" w:rsidP="00336950">
      <w:pPr>
        <w:widowControl w:val="0"/>
        <w:numPr>
          <w:ilvl w:val="0"/>
          <w:numId w:val="2"/>
        </w:numPr>
        <w:suppressAutoHyphens/>
        <w:ind w:left="714" w:hanging="357"/>
        <w:jc w:val="both"/>
        <w:rPr>
          <w:rFonts w:ascii="Arial" w:hAnsi="Arial" w:cs="Arial"/>
        </w:rPr>
      </w:pPr>
      <w:r w:rsidRPr="00776082">
        <w:rPr>
          <w:rFonts w:ascii="Arial" w:hAnsi="Arial" w:cs="Arial"/>
          <w:sz w:val="22"/>
          <w:szCs w:val="22"/>
        </w:rPr>
        <w:t>Την παρ 3</w:t>
      </w:r>
      <w:r>
        <w:rPr>
          <w:rFonts w:ascii="Arial" w:hAnsi="Arial" w:cs="Arial"/>
          <w:sz w:val="22"/>
          <w:szCs w:val="22"/>
        </w:rPr>
        <w:t xml:space="preserve"> του άρθρου 1 </w:t>
      </w:r>
      <w:r>
        <w:rPr>
          <w:rFonts w:ascii="Arial" w:hAnsi="Arial" w:cs="Arial"/>
          <w:sz w:val="22"/>
          <w:szCs w:val="22"/>
          <w:shd w:val="clear" w:color="auto" w:fill="FFFFFF"/>
        </w:rPr>
        <w:t>Δ1α/Γ.Π.οικ.38197/2021 ΚΥΑ (ΦΕΚ 2660/18-6-2021)</w:t>
      </w:r>
    </w:p>
    <w:p w:rsidR="00336950" w:rsidRPr="00AD6014" w:rsidRDefault="00336950" w:rsidP="00336950">
      <w:pPr>
        <w:pStyle w:val="a8"/>
        <w:numPr>
          <w:ilvl w:val="0"/>
          <w:numId w:val="34"/>
        </w:numPr>
        <w:tabs>
          <w:tab w:val="center" w:pos="8460"/>
        </w:tabs>
        <w:spacing w:before="278" w:after="100" w:afterAutospacing="1"/>
        <w:jc w:val="both"/>
        <w:rPr>
          <w:rFonts w:ascii="Arial" w:hAnsi="Arial" w:cs="Arial"/>
          <w:color w:val="000000"/>
        </w:rPr>
      </w:pPr>
      <w:r w:rsidRPr="00AD6014"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t xml:space="preserve">τις διατάξεις των άρθρων 65,67,238 του Ν.3852/10, </w:t>
      </w:r>
      <w:r w:rsidRPr="00AD6014">
        <w:rPr>
          <w:rStyle w:val="ae"/>
          <w:rFonts w:ascii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όπως τροποποιήθηκαν με το άρθρο 72</w:t>
      </w:r>
      <w:r w:rsidRPr="00AD6014">
        <w:rPr>
          <w:rFonts w:ascii="Calibri" w:hAnsi="Calibri" w:cs="Calibri"/>
          <w:sz w:val="22"/>
          <w:szCs w:val="22"/>
        </w:rPr>
        <w:t xml:space="preserve">  </w:t>
      </w:r>
      <w:r w:rsidRPr="00AD6014">
        <w:rPr>
          <w:rStyle w:val="ae"/>
          <w:rFonts w:ascii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και 74   του Ν. 4555/2018 </w:t>
      </w:r>
      <w:r w:rsidRPr="00AD6014">
        <w:rPr>
          <w:rStyle w:val="ae"/>
          <w:rFonts w:ascii="Arial" w:eastAsia="Arial" w:hAnsi="Arial" w:cs="Arial"/>
          <w:bCs/>
          <w:sz w:val="22"/>
          <w:szCs w:val="22"/>
        </w:rPr>
        <w:t xml:space="preserve">και </w:t>
      </w:r>
      <w:r w:rsidRPr="00AD6014">
        <w:rPr>
          <w:rFonts w:ascii="Arial" w:hAnsi="Arial" w:cs="Arial"/>
          <w:bCs/>
          <w:sz w:val="22"/>
          <w:szCs w:val="22"/>
        </w:rPr>
        <w:t xml:space="preserve">την παρ. 9 του άρθρου 266 του ν. 3852/2010 όπως ισχύει </w:t>
      </w:r>
    </w:p>
    <w:p w:rsidR="00336950" w:rsidRPr="00044AD5" w:rsidRDefault="00336950" w:rsidP="00336950">
      <w:pPr>
        <w:pStyle w:val="a8"/>
        <w:numPr>
          <w:ilvl w:val="0"/>
          <w:numId w:val="34"/>
        </w:numPr>
        <w:tabs>
          <w:tab w:val="center" w:pos="8460"/>
        </w:tabs>
        <w:spacing w:before="278" w:after="100" w:afterAutospacing="1"/>
        <w:jc w:val="both"/>
        <w:rPr>
          <w:rFonts w:ascii="Arial" w:hAnsi="Arial" w:cs="Arial"/>
          <w:color w:val="000000"/>
        </w:rPr>
      </w:pPr>
      <w:r w:rsidRPr="00AD6014">
        <w:rPr>
          <w:rFonts w:ascii="Arial" w:hAnsi="Arial" w:cs="Arial"/>
          <w:bCs/>
          <w:sz w:val="22"/>
          <w:szCs w:val="22"/>
        </w:rPr>
        <w:t xml:space="preserve">την υπ </w:t>
      </w:r>
      <w:proofErr w:type="spellStart"/>
      <w:r w:rsidRPr="00AD6014">
        <w:rPr>
          <w:rFonts w:ascii="Arial" w:hAnsi="Arial" w:cs="Arial"/>
          <w:bCs/>
          <w:sz w:val="22"/>
          <w:szCs w:val="22"/>
        </w:rPr>
        <w:t>αριθμ</w:t>
      </w:r>
      <w:proofErr w:type="spellEnd"/>
      <w:r w:rsidRPr="00AD6014">
        <w:rPr>
          <w:rFonts w:ascii="Arial" w:hAnsi="Arial" w:cs="Arial"/>
          <w:bCs/>
          <w:sz w:val="22"/>
          <w:szCs w:val="22"/>
        </w:rPr>
        <w:t xml:space="preserve">. </w:t>
      </w:r>
      <w:r w:rsidR="00E91D34">
        <w:rPr>
          <w:rFonts w:ascii="Arial" w:hAnsi="Arial" w:cs="Arial"/>
          <w:bCs/>
          <w:sz w:val="22"/>
          <w:szCs w:val="22"/>
        </w:rPr>
        <w:t>209</w:t>
      </w:r>
      <w:r w:rsidRPr="00AD6014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/2021 (ΑΔΑ:</w:t>
      </w:r>
      <w:r w:rsidRPr="00EA6743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E91D34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Ω2ΣΝΩ</w:t>
      </w:r>
      <w:r w:rsidR="00E91D34" w:rsidRPr="00197110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ΛΗ-</w:t>
      </w:r>
      <w:r w:rsidR="00E91D34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ΡΒΖ</w:t>
      </w:r>
      <w:r w:rsidR="00E91D34" w:rsidRPr="00AD6014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E91D34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)</w:t>
      </w:r>
      <w:r w:rsidRPr="00AD6014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Απόφαση της Οικονομικής Επιτροπής</w:t>
      </w:r>
      <w:r w:rsidRPr="00AD601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,  που είχε διανεμηθεί </w:t>
      </w:r>
    </w:p>
    <w:p w:rsidR="00044AD5" w:rsidRPr="00044AD5" w:rsidRDefault="00044AD5" w:rsidP="00044AD5">
      <w:pPr>
        <w:pStyle w:val="a8"/>
        <w:widowControl w:val="0"/>
        <w:numPr>
          <w:ilvl w:val="0"/>
          <w:numId w:val="34"/>
        </w:numPr>
        <w:spacing w:line="276" w:lineRule="auto"/>
        <w:rPr>
          <w:rFonts w:ascii="Arial" w:hAnsi="Arial" w:cs="Arial"/>
        </w:rPr>
      </w:pPr>
      <w:r w:rsidRPr="00044AD5">
        <w:rPr>
          <w:rFonts w:eastAsia="Arial"/>
          <w:sz w:val="22"/>
          <w:szCs w:val="22"/>
        </w:rPr>
        <w:t>-</w:t>
      </w:r>
      <w:r w:rsidRPr="00044AD5">
        <w:rPr>
          <w:rFonts w:ascii="Arial" w:eastAsia="Calibri" w:hAnsi="Arial" w:cs="Arial"/>
          <w:bCs/>
          <w:color w:val="00000A"/>
          <w:kern w:val="2"/>
          <w:sz w:val="22"/>
          <w:szCs w:val="22"/>
        </w:rPr>
        <w:t xml:space="preserve"> Την παρ. 2 της Εγκυκλίου ΥΠ.ΕΣ 93/2019 ( ΑΔΑ : ΩΓ88465ΧΘ7-ΘΙΡ) σύμφωνα με την οποία : “.Αν κάποιο μέλος του συμβουλίου ή της επιτροπής αρνηθεί ψήφο ή δώσει λευκή ψήφο, λογίζεται ως παρόν μόνο για την ύπαρξη της απαρτίας και η ψήφος του δεν υπολογίζεται στον </w:t>
      </w:r>
      <w:r w:rsidRPr="00044AD5">
        <w:rPr>
          <w:rStyle w:val="3Char"/>
          <w:rFonts w:ascii="Arial" w:hAnsi="Arial" w:cs="Arial"/>
          <w:bCs/>
          <w:color w:val="000000"/>
          <w:kern w:val="2"/>
          <w:sz w:val="22"/>
          <w:szCs w:val="22"/>
          <w:highlight w:val="white"/>
          <w:shd w:val="clear" w:color="auto" w:fill="FFFFFF"/>
          <w:lang w:bidi="hi-IN"/>
        </w:rPr>
        <w:t xml:space="preserve">σχηματισμό της απαιτούμενης πλειοψηφίας καθώς δεν </w:t>
      </w:r>
      <w:proofErr w:type="spellStart"/>
      <w:r w:rsidRPr="00044AD5">
        <w:rPr>
          <w:rStyle w:val="3Char"/>
          <w:rFonts w:ascii="Arial" w:hAnsi="Arial" w:cs="Arial"/>
          <w:bCs/>
          <w:color w:val="000000"/>
          <w:kern w:val="2"/>
          <w:sz w:val="22"/>
          <w:szCs w:val="22"/>
          <w:highlight w:val="white"/>
          <w:shd w:val="clear" w:color="auto" w:fill="FFFFFF"/>
          <w:lang w:bidi="hi-IN"/>
        </w:rPr>
        <w:t>προσμετράται</w:t>
      </w:r>
      <w:proofErr w:type="spellEnd"/>
      <w:r w:rsidRPr="00044AD5">
        <w:rPr>
          <w:rStyle w:val="3Char"/>
          <w:rFonts w:ascii="Arial" w:hAnsi="Arial" w:cs="Arial"/>
          <w:bCs/>
          <w:color w:val="000000"/>
          <w:kern w:val="2"/>
          <w:sz w:val="22"/>
          <w:szCs w:val="22"/>
          <w:highlight w:val="white"/>
          <w:shd w:val="clear" w:color="auto" w:fill="FFFFFF"/>
          <w:lang w:bidi="hi-IN"/>
        </w:rPr>
        <w:t xml:space="preserve"> ούτε στις θετικές ούτε στις αρνητικές ψήφους.”</w:t>
      </w:r>
      <w:r w:rsidRPr="00044AD5">
        <w:rPr>
          <w:rStyle w:val="3Char"/>
          <w:rFonts w:ascii="Arial" w:hAnsi="Arial" w:cs="Arial"/>
          <w:bCs/>
          <w:color w:val="000000"/>
          <w:kern w:val="2"/>
          <w:sz w:val="22"/>
          <w:szCs w:val="22"/>
          <w:shd w:val="clear" w:color="auto" w:fill="FFFFFF"/>
          <w:lang w:bidi="hi-IN"/>
        </w:rPr>
        <w:t xml:space="preserve"> </w:t>
      </w:r>
      <w:r w:rsidRPr="00044AD5">
        <w:rPr>
          <w:rFonts w:ascii="Arial" w:eastAsia="Liberation Serif" w:hAnsi="Arial" w:cs="Arial"/>
          <w:color w:val="00000A"/>
          <w:sz w:val="22"/>
          <w:szCs w:val="22"/>
        </w:rPr>
        <w:t xml:space="preserve">      </w:t>
      </w:r>
      <w:r w:rsidRPr="00044AD5">
        <w:rPr>
          <w:rFonts w:ascii="Arial" w:eastAsia="Arial" w:hAnsi="Arial" w:cs="Arial"/>
          <w:bCs/>
          <w:iCs/>
          <w:color w:val="00000A"/>
          <w:sz w:val="22"/>
          <w:szCs w:val="22"/>
          <w:shd w:val="clear" w:color="auto" w:fill="FFFFFF"/>
        </w:rPr>
        <w:t xml:space="preserve"> </w:t>
      </w:r>
    </w:p>
    <w:p w:rsidR="00E91D34" w:rsidRDefault="00336950" w:rsidP="00E91D34">
      <w:pPr>
        <w:widowControl w:val="0"/>
        <w:numPr>
          <w:ilvl w:val="0"/>
          <w:numId w:val="2"/>
        </w:num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E91D3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Τις γραπτές τοποθετήσεις των μελών </w:t>
      </w:r>
      <w:r w:rsidR="00E91D34" w:rsidRPr="000873E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και κατόπιν</w:t>
      </w:r>
      <w:r w:rsidR="00E91D3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γραπτής </w:t>
      </w:r>
      <w:r w:rsidR="00E91D34" w:rsidRPr="000873E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ονομαστικής ψηφοφορίας</w:t>
      </w:r>
      <w:r w:rsidR="00E91D3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των μελών του Δημοτικού Συμβουλίου</w:t>
      </w:r>
    </w:p>
    <w:p w:rsidR="00336950" w:rsidRPr="00E91D34" w:rsidRDefault="00336950" w:rsidP="00E91D34">
      <w:pPr>
        <w:widowControl w:val="0"/>
        <w:ind w:left="360"/>
        <w:jc w:val="both"/>
        <w:rPr>
          <w:rFonts w:cs="Arial"/>
        </w:rPr>
      </w:pPr>
    </w:p>
    <w:p w:rsidR="00336950" w:rsidRDefault="00336950" w:rsidP="00336950">
      <w:pPr>
        <w:widowControl w:val="0"/>
        <w:spacing w:line="276" w:lineRule="auto"/>
        <w:jc w:val="center"/>
        <w:outlineLvl w:val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ΑΠΟΦΑΣΙΖΕΙ ΟΜΟΦΩΝΑ</w:t>
      </w:r>
    </w:p>
    <w:p w:rsidR="00336950" w:rsidRDefault="00336950" w:rsidP="00336950">
      <w:pPr>
        <w:spacing w:before="100" w:beforeAutospacing="1" w:after="100" w:afterAutospacing="1" w:line="360" w:lineRule="auto"/>
        <w:ind w:right="-11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A87E21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6852B4">
        <w:rPr>
          <w:rFonts w:ascii="Arial" w:hAnsi="Arial" w:cs="Arial"/>
          <w:bCs/>
          <w:color w:val="000000"/>
          <w:sz w:val="22"/>
          <w:szCs w:val="22"/>
        </w:rPr>
        <w:t xml:space="preserve">Εγκρίνει  </w:t>
      </w:r>
      <w:r w:rsidRPr="006852B4">
        <w:rPr>
          <w:rFonts w:ascii="Arial" w:hAnsi="Arial" w:cs="Arial"/>
          <w:color w:val="000000"/>
          <w:sz w:val="22"/>
          <w:szCs w:val="22"/>
        </w:rPr>
        <w:t xml:space="preserve">την </w:t>
      </w:r>
      <w:r w:rsidR="00FB51DB">
        <w:rPr>
          <w:rFonts w:ascii="Arial" w:hAnsi="Arial" w:cs="Arial"/>
          <w:color w:val="000000"/>
          <w:sz w:val="22"/>
          <w:szCs w:val="22"/>
        </w:rPr>
        <w:t>7</w:t>
      </w:r>
      <w:r w:rsidRPr="006852B4">
        <w:rPr>
          <w:rFonts w:ascii="Arial" w:hAnsi="Arial" w:cs="Arial"/>
          <w:color w:val="000000"/>
          <w:sz w:val="22"/>
          <w:szCs w:val="22"/>
        </w:rPr>
        <w:t xml:space="preserve">η </w:t>
      </w:r>
      <w:r w:rsidRPr="006852B4">
        <w:rPr>
          <w:rFonts w:ascii="Arial" w:hAnsi="Arial" w:cs="Arial"/>
          <w:bCs/>
          <w:color w:val="000000"/>
          <w:sz w:val="22"/>
          <w:szCs w:val="22"/>
        </w:rPr>
        <w:t xml:space="preserve"> Αναμόρφωση του προϋπο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λογισμού οικονομικού έτους 2021 </w:t>
      </w:r>
      <w:r w:rsidRPr="006852B4">
        <w:rPr>
          <w:rFonts w:ascii="Arial" w:hAnsi="Arial" w:cs="Arial"/>
          <w:bCs/>
          <w:color w:val="000000"/>
          <w:sz w:val="22"/>
          <w:szCs w:val="22"/>
        </w:rPr>
        <w:t>ως κατωτέρω: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E91D34" w:rsidRPr="000674DF" w:rsidRDefault="00E91D34" w:rsidP="00E91D34">
      <w:pPr>
        <w:pStyle w:val="ad"/>
        <w:widowControl w:val="0"/>
        <w:numPr>
          <w:ilvl w:val="1"/>
          <w:numId w:val="4"/>
        </w:numPr>
        <w:tabs>
          <w:tab w:val="clear" w:pos="0"/>
          <w:tab w:val="num" w:pos="1080"/>
          <w:tab w:val="center" w:pos="8460"/>
        </w:tabs>
        <w:suppressAutoHyphens/>
        <w:spacing w:after="0"/>
        <w:ind w:left="1080" w:hanging="360"/>
        <w:rPr>
          <w:rFonts w:ascii="Arial" w:hAnsi="Arial" w:cs="Arial"/>
          <w:b/>
          <w:iCs/>
          <w:color w:val="000000"/>
        </w:rPr>
      </w:pPr>
      <w:r w:rsidRPr="000674DF">
        <w:rPr>
          <w:rFonts w:ascii="Arial" w:hAnsi="Arial" w:cs="Arial"/>
          <w:b/>
          <w:bCs/>
          <w:iCs/>
        </w:rPr>
        <w:t>1.</w:t>
      </w:r>
      <w:r>
        <w:rPr>
          <w:rFonts w:ascii="Arial" w:hAnsi="Arial" w:cs="Arial"/>
          <w:b/>
          <w:bCs/>
          <w:iCs/>
        </w:rPr>
        <w:t xml:space="preserve">Μείωση </w:t>
      </w:r>
      <w:r w:rsidRPr="000674DF">
        <w:rPr>
          <w:rFonts w:ascii="Arial" w:hAnsi="Arial" w:cs="Arial"/>
          <w:b/>
          <w:bCs/>
          <w:iCs/>
        </w:rPr>
        <w:t xml:space="preserve">  </w:t>
      </w:r>
      <w:r w:rsidRPr="000674DF">
        <w:rPr>
          <w:rFonts w:ascii="Arial" w:hAnsi="Arial" w:cs="Arial"/>
          <w:b/>
          <w:iCs/>
          <w:color w:val="000000"/>
        </w:rPr>
        <w:t>Κ.Α. Εσόδων</w:t>
      </w:r>
    </w:p>
    <w:tbl>
      <w:tblPr>
        <w:tblW w:w="9923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8"/>
        <w:gridCol w:w="1417"/>
        <w:gridCol w:w="2126"/>
        <w:gridCol w:w="1276"/>
        <w:gridCol w:w="1559"/>
        <w:gridCol w:w="1843"/>
        <w:gridCol w:w="1134"/>
      </w:tblGrid>
      <w:tr w:rsidR="00E91D34" w:rsidRPr="00477A14" w:rsidTr="00E91D34">
        <w:trPr>
          <w:trHeight w:val="604"/>
        </w:trPr>
        <w:tc>
          <w:tcPr>
            <w:tcW w:w="56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E91D34" w:rsidRPr="00477A14" w:rsidRDefault="00E91D34" w:rsidP="00E91D34">
            <w:pPr>
              <w:pStyle w:val="af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Α/Α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E91D34" w:rsidRPr="00477A14" w:rsidRDefault="00E91D34" w:rsidP="00E91D34">
            <w:pPr>
              <w:pStyle w:val="af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Κ.Α.Ε.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E91D34" w:rsidRPr="00477A14" w:rsidRDefault="00E91D34" w:rsidP="00E91D34">
            <w:pPr>
              <w:pStyle w:val="af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 xml:space="preserve">Περιγραφή 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E91D34" w:rsidRPr="00477A14" w:rsidRDefault="00E91D34" w:rsidP="00E91D34">
            <w:pPr>
              <w:pStyle w:val="af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proofErr w:type="spellStart"/>
            <w:r w:rsidRPr="00477A14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Προυπ</w:t>
            </w:r>
            <w:proofErr w:type="spellEnd"/>
            <w:r w:rsidRPr="00477A14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/ντα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E91D34" w:rsidRPr="00477A14" w:rsidRDefault="00E91D34" w:rsidP="00E91D34">
            <w:pPr>
              <w:pStyle w:val="af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Αναμόρφωση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E91D34" w:rsidRPr="00477A14" w:rsidRDefault="00E91D34" w:rsidP="00E91D34">
            <w:pPr>
              <w:pStyle w:val="af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Διαμορφωθέντα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C2D69B" w:themeFill="accent3" w:themeFillTint="99"/>
            <w:vAlign w:val="center"/>
          </w:tcPr>
          <w:p w:rsidR="00E91D34" w:rsidRPr="00477A14" w:rsidRDefault="00E91D34" w:rsidP="00E91D34">
            <w:pPr>
              <w:pStyle w:val="af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 xml:space="preserve">Φορέας </w:t>
            </w:r>
            <w:proofErr w:type="spellStart"/>
            <w:r w:rsidRPr="00477A14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Χρηματο</w:t>
            </w:r>
            <w:proofErr w:type="spellEnd"/>
            <w: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-</w:t>
            </w:r>
            <w:proofErr w:type="spellStart"/>
            <w:r w:rsidRPr="00477A14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δότησης</w:t>
            </w:r>
            <w:proofErr w:type="spellEnd"/>
          </w:p>
        </w:tc>
      </w:tr>
      <w:tr w:rsidR="00E91D34" w:rsidRPr="00477A14" w:rsidTr="00E91D34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477A14">
              <w:rPr>
                <w:rFonts w:ascii="Verdana" w:hAnsi="Verdana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0111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Μισθώματα από αστικά ακίνητα (άρθρο 192 ΚΔΚ)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30.000,00€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</w:t>
            </w: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17.000,00€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13.000,00€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477A14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E91D34" w:rsidRPr="00477A14" w:rsidTr="00E91D34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477A14">
              <w:rPr>
                <w:rFonts w:ascii="Verdana" w:hAnsi="Verdana" w:cs="Calibri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0129.002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Μισθώματα από παραχώρηση Δικαιωμάτων Χρήσης Θέσεων των περιπτέρων (Άρθρο 76 Ν.4257/2014)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46.000,00€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8.000,00€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38.000,00€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477A14" w:rsidRDefault="00E91D34" w:rsidP="00E91D34"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E91D34" w:rsidRPr="00477A14" w:rsidTr="00E91D34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477A14">
              <w:rPr>
                <w:rFonts w:ascii="Verdana" w:hAnsi="Verdana" w:cs="Calibri"/>
                <w:bCs/>
                <w:iCs/>
                <w:sz w:val="20"/>
                <w:szCs w:val="20"/>
              </w:rPr>
              <w:lastRenderedPageBreak/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0434.001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Δικαίωμα συμμετοχής στην κατασκήνωση της "</w:t>
            </w:r>
            <w:proofErr w:type="spellStart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Παλιομηλιάς</w:t>
            </w:r>
            <w:proofErr w:type="spellEnd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6.400,00€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6.400,00€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0,00€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477A14" w:rsidRDefault="00E91D34" w:rsidP="00E91D34"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E91D34" w:rsidRPr="00477A14" w:rsidTr="00E91D34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477A14">
              <w:rPr>
                <w:rFonts w:ascii="Verdana" w:hAnsi="Verdana" w:cs="Calibri"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0434.003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proofErr w:type="spellStart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Εσοδα</w:t>
            </w:r>
            <w:proofErr w:type="spellEnd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από παραχώρηση χρήσης Συνεδριακού Κέντρου Κρύας και Υπαίθριου Θεάτρου Κρύας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2.000,00€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1.600,00€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400,00€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477A14" w:rsidRDefault="00E91D34" w:rsidP="00E91D34"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E91D34" w:rsidRPr="00477A14" w:rsidTr="00E91D34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477A14">
              <w:rPr>
                <w:rFonts w:ascii="Verdana" w:hAnsi="Verdana" w:cs="Calibri"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0451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Τέλος διαμονής </w:t>
            </w:r>
            <w:proofErr w:type="spellStart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παρεπιδημούντων</w:t>
            </w:r>
            <w:proofErr w:type="spellEnd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(άρθρο 6 Ν 1080/80, άρθρο 27 παρ. 10 Ν 2130/93)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500,00€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500,00€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477A14" w:rsidRDefault="00E91D34" w:rsidP="00E91D34"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E91D34" w:rsidRPr="00477A14" w:rsidTr="00E91D34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477A14">
              <w:rPr>
                <w:rFonts w:ascii="Verdana" w:hAnsi="Verdana" w:cs="Calibri"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0452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Τέλος επί των ακαθαρίστων εσόδων των κέντρων διασκέδασης, εστιατορίων και συναφών καταστημάτων (άρθρο 20 Ν 2539/97)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7.000,00€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</w:t>
            </w: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1.400,00€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5.600,00€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477A14" w:rsidRDefault="00E91D34" w:rsidP="00E91D34"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E91D34" w:rsidRPr="00477A14" w:rsidTr="00E91D34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477A14">
              <w:rPr>
                <w:rFonts w:ascii="Verdana" w:hAnsi="Verdana" w:cs="Calibri"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1512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Πρόστιμα του ΚΟΚ, του ΝΔ 805/71 και του ΑΝ 170/67 (άρθρο 31 Ν 2130/93)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36.000,00€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</w:t>
            </w: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4.000,00€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32.000,00€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477A14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E91D34" w:rsidRPr="00477A14" w:rsidTr="00E91D34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477A14">
              <w:rPr>
                <w:rFonts w:ascii="Verdana" w:hAnsi="Verdana" w:cs="Calibri"/>
                <w:bCs/>
                <w:iCs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1321.045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Ανέγερση νέου κτιρίου για την μεταστέγαση του 1ου  3/θ Ειδικού Δημοτικού  Σχολείου Λιβαδειάς.</w:t>
            </w:r>
          </w:p>
          <w:p w:rsidR="00E91D34" w:rsidRPr="00477A14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  <w:p w:rsidR="00E91D34" w:rsidRPr="00477A14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500.000,00€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100.000,00€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400.000,00€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477A14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Ε.Τ.Π.Α. (2014-2020)</w:t>
            </w:r>
          </w:p>
        </w:tc>
      </w:tr>
      <w:tr w:rsidR="00E91D34" w:rsidRPr="00477A14" w:rsidTr="00E91D34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477A14">
              <w:rPr>
                <w:rFonts w:ascii="Verdana" w:hAnsi="Verdana" w:cs="Calibri"/>
                <w:bCs/>
                <w:iCs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1322.004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Πάρκο Άθλησης Δήμου </w:t>
            </w:r>
            <w:proofErr w:type="spellStart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Λεβαδέων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200.000,00€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200.000,00€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0,00€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477A14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Π.Δ.Ε. (ΣΑΕΠ 766 </w:t>
            </w:r>
            <w:proofErr w:type="spellStart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Περιφ</w:t>
            </w:r>
            <w:proofErr w:type="spellEnd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. Στ. Ελλάδας)</w:t>
            </w:r>
          </w:p>
        </w:tc>
      </w:tr>
      <w:tr w:rsidR="00E91D34" w:rsidRPr="00477A14" w:rsidTr="00E91D34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477A14">
              <w:rPr>
                <w:rFonts w:ascii="Verdana" w:hAnsi="Verdana" w:cs="Calibri"/>
                <w:bCs/>
                <w:iCs/>
                <w:sz w:val="20"/>
                <w:szCs w:val="20"/>
              </w:rPr>
              <w:lastRenderedPageBreak/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1322.031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Επιχορήγηση από ΠΔΕ για ''Άρση </w:t>
            </w:r>
            <w:proofErr w:type="spellStart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επικινδυνότηταςαπό</w:t>
            </w:r>
            <w:proofErr w:type="spellEnd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καταπτώσεις βραχωδών μαζών''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100.000,00€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100.000,00€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0,00€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477A14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ΠΔΕ-</w:t>
            </w:r>
            <w:proofErr w:type="spellStart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Υπ.Εσωτερικών</w:t>
            </w:r>
            <w:proofErr w:type="spellEnd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(ΣΑΕ 055)</w:t>
            </w:r>
          </w:p>
        </w:tc>
      </w:tr>
      <w:tr w:rsidR="00E91D34" w:rsidRPr="00477A14" w:rsidTr="00E91D34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477A14">
              <w:rPr>
                <w:rFonts w:ascii="Verdana" w:hAnsi="Verdana" w:cs="Calibri"/>
                <w:bCs/>
                <w:iCs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1322.035</w:t>
            </w:r>
          </w:p>
          <w:p w:rsidR="00E91D34" w:rsidRPr="00477A14" w:rsidRDefault="00E91D34" w:rsidP="00E91D34">
            <w:pPr>
              <w:pStyle w:val="af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Επιχορήγηση από ΠΔΕ (ΣΑΕ 055) για Μουσείο </w:t>
            </w:r>
            <w:proofErr w:type="spellStart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Πολτισμού</w:t>
            </w:r>
            <w:proofErr w:type="spellEnd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Δήμου </w:t>
            </w:r>
            <w:proofErr w:type="spellStart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Λεβαδέων</w:t>
            </w:r>
            <w:proofErr w:type="spellEnd"/>
          </w:p>
          <w:p w:rsidR="00E91D34" w:rsidRPr="00477A14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200.000,00€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50.000,00€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150.000,00€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477A14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ΠΔΕ-</w:t>
            </w:r>
            <w:proofErr w:type="spellStart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Υπ.Εσωτερικών</w:t>
            </w:r>
            <w:proofErr w:type="spellEnd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(ΣΑΕ 055)</w:t>
            </w:r>
          </w:p>
        </w:tc>
      </w:tr>
      <w:tr w:rsidR="00E91D34" w:rsidRPr="00477A14" w:rsidTr="00E91D34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477A14">
              <w:rPr>
                <w:rFonts w:ascii="Verdana" w:hAnsi="Verdana" w:cs="Calibri"/>
                <w:bCs/>
                <w:iCs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1322.043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Επιχορήγηση από ΠΔΕ ΣΑΕΠ 066 (</w:t>
            </w:r>
            <w:proofErr w:type="spellStart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Περιφ.Στ.Ελλ</w:t>
            </w:r>
            <w:proofErr w:type="spellEnd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) για Διατήρηση και </w:t>
            </w:r>
            <w:proofErr w:type="spellStart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επανάχρηση</w:t>
            </w:r>
            <w:proofErr w:type="spellEnd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αξιόλογου βιομηχανικού κτιριακού αποθέματος Μύλου </w:t>
            </w:r>
            <w:proofErr w:type="spellStart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Παπαιωάννου</w:t>
            </w:r>
            <w:proofErr w:type="spellEnd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(</w:t>
            </w:r>
            <w:proofErr w:type="spellStart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Α΄Φάση</w:t>
            </w:r>
            <w:proofErr w:type="spellEnd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20.000,00€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20.000,00€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0,00€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477A14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Π.Δ.Ε. (ΣΑΕΠ 066 </w:t>
            </w:r>
            <w:proofErr w:type="spellStart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Περιφ</w:t>
            </w:r>
            <w:proofErr w:type="spellEnd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. Στ. Ελλάδας)</w:t>
            </w:r>
          </w:p>
        </w:tc>
      </w:tr>
      <w:tr w:rsidR="00E91D34" w:rsidRPr="00477A14" w:rsidTr="00E91D34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477A14">
              <w:rPr>
                <w:rFonts w:ascii="Verdana" w:hAnsi="Verdana" w:cs="Calibri"/>
                <w:bCs/>
                <w:iCs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1322.049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Παρεμβάσεις για προσαρμογή λειτουργούντων έξι (6) δημοτικών βρεφικών παιδικών και </w:t>
            </w:r>
            <w:proofErr w:type="spellStart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βρεφονηπιακων</w:t>
            </w:r>
            <w:proofErr w:type="spellEnd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σταθμών στις προδιαγραφές του νέου θεσμικού πλαισίου </w:t>
            </w:r>
            <w:proofErr w:type="spellStart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αδειοδότησης</w:t>
            </w:r>
            <w:proofErr w:type="spellEnd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σύμφωνα με τις διατάξεις του Π.Δ. 99/2017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160.598,00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130.000,00€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30.598,00€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477A14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ΠΔΕ-</w:t>
            </w:r>
            <w:proofErr w:type="spellStart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Υπ.Εσωτερικών</w:t>
            </w:r>
            <w:proofErr w:type="spellEnd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(ΣΑΕ 055)</w:t>
            </w:r>
          </w:p>
        </w:tc>
      </w:tr>
      <w:tr w:rsidR="00E91D34" w:rsidRPr="00477A14" w:rsidTr="00E91D34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477A14">
              <w:rPr>
                <w:rFonts w:ascii="Verdana" w:hAnsi="Verdana" w:cs="Calibri"/>
                <w:bCs/>
                <w:iCs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1322.050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Επιχορήγηση από πρόγραμμα ΦΙΛΟΔΗΜΟΣ ΙΙ για Αναβάθμιση Δημοτικού Σταδίου Λιβαδειάς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200.000,00€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150.000,00€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50.000,00€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477A14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Πρόγραμμα ΦΙΛΟΔΗΜΟΣ ΙΙ- Π.Δ.Ε. </w:t>
            </w:r>
            <w:proofErr w:type="spellStart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Υπ.Εσωτερικών</w:t>
            </w:r>
            <w:proofErr w:type="spellEnd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ΣΑΕ 055</w:t>
            </w:r>
          </w:p>
        </w:tc>
      </w:tr>
      <w:tr w:rsidR="00E91D34" w:rsidRPr="00477A14" w:rsidTr="00E91D34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477A14">
              <w:rPr>
                <w:rFonts w:ascii="Verdana" w:hAnsi="Verdana" w:cs="Calibri"/>
                <w:bCs/>
                <w:iCs/>
                <w:sz w:val="20"/>
                <w:szCs w:val="20"/>
              </w:rPr>
              <w:lastRenderedPageBreak/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1322.055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Επιχορήγηση Φιλόδημος ΙΙ για κατασκευή ραμπών και χώρων υγιεινής για την πρόσβαση και την εξυπηρέτηση ΑΜΕΑ σε σχολικές μονάδες του Δήμου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83.700,00€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50.000,00€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33.700,00€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477A14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Πρόγραμμα ΦΙΛΟΔΗΜΟΣ ΙΙ- Π.Δ.Ε. </w:t>
            </w:r>
            <w:proofErr w:type="spellStart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Υπ.Εσωτερικών</w:t>
            </w:r>
            <w:proofErr w:type="spellEnd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ΣΑΕ 055</w:t>
            </w:r>
          </w:p>
        </w:tc>
      </w:tr>
      <w:tr w:rsidR="00E91D34" w:rsidRPr="00477A14" w:rsidTr="00E91D34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477A14">
              <w:rPr>
                <w:rFonts w:ascii="Verdana" w:hAnsi="Verdana" w:cs="Calibri"/>
                <w:bCs/>
                <w:iCs/>
                <w:sz w:val="20"/>
                <w:szCs w:val="20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1322.056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Επιχορήγηση Φιλόδημος ΙΙ για "Εκπόνηση μελετών και υλοποίηση μέτρων και μέσων πυροπροστασίας στις σχολικές μονάδες του Δήμου"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169.000,00€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30.000,00€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139.000,00€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477A14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Πρόγραμμα ΦΙΛΟΔΗΜΟΣ ΙΙ- Π.Δ.Ε. </w:t>
            </w:r>
            <w:proofErr w:type="spellStart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Υπ.Εσωτερικών</w:t>
            </w:r>
            <w:proofErr w:type="spellEnd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ΣΑΕ 055</w:t>
            </w:r>
          </w:p>
        </w:tc>
      </w:tr>
      <w:tr w:rsidR="00E91D34" w:rsidRPr="00477A14" w:rsidTr="00E91D34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477A14">
              <w:rPr>
                <w:rFonts w:ascii="Verdana" w:hAnsi="Verdana" w:cs="Calibri"/>
                <w:bCs/>
                <w:iCs/>
                <w:sz w:val="20"/>
                <w:szCs w:val="20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1328.017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Παρεμβάσεις εκσυγχρονισμού κτιριακού αποθέματος αρχιτεκτονικής αξίας (πρώην κτιρίου Πανεπιστημίου) και περιβάλλοντος χώρου για την χρήση Δημοτικών υπηρεσιών και πολιτιστικών δραστηριοτήτων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900.000,00€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200.000,00€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700.000,00€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477A14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Ταμείο Συνοχής</w:t>
            </w:r>
          </w:p>
        </w:tc>
      </w:tr>
      <w:tr w:rsidR="00E91D34" w:rsidRPr="00477A14" w:rsidTr="00E91D34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477A14">
              <w:rPr>
                <w:rFonts w:ascii="Verdana" w:hAnsi="Verdana" w:cs="Calibri"/>
                <w:bCs/>
                <w:iCs/>
                <w:sz w:val="20"/>
                <w:szCs w:val="20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1328.018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Επιχορήγηση από ΕΤΠΑ για Δημιουργία χώρων πρασίνου πάρκα τσέπης (πράξη Ανοικτό Κέντρο Εμπορίου Δήμου </w:t>
            </w:r>
            <w:proofErr w:type="spellStart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Λεβαδέων</w:t>
            </w:r>
            <w:proofErr w:type="spellEnd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40.000,00€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30.000,00€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10.000,00€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477A14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Ε.Τ.Π.Α. (2014-2020)</w:t>
            </w:r>
          </w:p>
        </w:tc>
      </w:tr>
      <w:tr w:rsidR="00E91D34" w:rsidRPr="00477A14" w:rsidTr="00E91D34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477A14">
              <w:rPr>
                <w:rFonts w:ascii="Verdana" w:hAnsi="Verdana" w:cs="Calibri"/>
                <w:bCs/>
                <w:iCs/>
                <w:sz w:val="20"/>
                <w:szCs w:val="20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1328.201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Επιχορήγηση από ΠΑΑ 2014-2020 για Βελτίωση και Ανάπλαση κοινοχρήστων χώρων Τ.Κ. </w:t>
            </w:r>
            <w:proofErr w:type="spellStart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Ανθοχωρίου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100.000,00€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40.000,00€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60.000,00€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477A14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proofErr w:type="spellStart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Ευρωπαικό</w:t>
            </w:r>
            <w:proofErr w:type="spellEnd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Γεωργικό Ταμείο </w:t>
            </w:r>
            <w:proofErr w:type="spellStart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Αγρ</w:t>
            </w:r>
            <w:proofErr w:type="spellEnd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. Ανάπτυξης (ΕΓΤΑΑ-LEADER)</w:t>
            </w:r>
          </w:p>
        </w:tc>
      </w:tr>
      <w:tr w:rsidR="00E91D34" w:rsidRPr="00477A14" w:rsidTr="00E91D34">
        <w:trPr>
          <w:trHeight w:val="8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both"/>
              <w:rPr>
                <w:rFonts w:ascii="Verdana" w:hAnsi="Verdana" w:cs="Calibri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both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91D34" w:rsidRPr="00477A14" w:rsidRDefault="00E91D34" w:rsidP="00E91D34">
            <w:pP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Σύνολο μείωσης εσόδων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91D34" w:rsidRPr="00477A14" w:rsidRDefault="00E91D34" w:rsidP="00E91D34">
            <w:pPr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1.138.900,00 €</w:t>
            </w:r>
          </w:p>
          <w:p w:rsidR="00E91D34" w:rsidRPr="00477A14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91D34" w:rsidRPr="00477A14" w:rsidRDefault="00E91D34" w:rsidP="00E91D34">
            <w:pPr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E91D34" w:rsidRPr="00477A14" w:rsidRDefault="00E91D34" w:rsidP="00E91D34">
            <w:pPr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</w:tr>
    </w:tbl>
    <w:p w:rsidR="00B16761" w:rsidRPr="00E91D34" w:rsidRDefault="00B16761" w:rsidP="00B16761">
      <w:pPr>
        <w:tabs>
          <w:tab w:val="left" w:pos="9660"/>
        </w:tabs>
        <w:ind w:left="113" w:right="113"/>
        <w:rPr>
          <w:rFonts w:ascii="Arial" w:eastAsia="Arial" w:hAnsi="Arial" w:cs="Arial"/>
          <w:bCs/>
          <w:iCs/>
          <w:color w:val="000000"/>
          <w:kern w:val="1"/>
          <w:sz w:val="22"/>
          <w:szCs w:val="22"/>
          <w:highlight w:val="white"/>
          <w:shd w:val="clear" w:color="auto" w:fill="FFFFFF"/>
        </w:rPr>
      </w:pPr>
    </w:p>
    <w:p w:rsidR="00F81FCE" w:rsidRDefault="00F81FCE" w:rsidP="00E91D34">
      <w:pPr>
        <w:pStyle w:val="ad"/>
        <w:rPr>
          <w:rFonts w:ascii="Arial" w:hAnsi="Arial" w:cs="Arial"/>
          <w:b/>
          <w:iCs/>
        </w:rPr>
      </w:pPr>
    </w:p>
    <w:p w:rsidR="00F81FCE" w:rsidRDefault="00F81FCE" w:rsidP="00E91D34">
      <w:pPr>
        <w:pStyle w:val="ad"/>
        <w:rPr>
          <w:rFonts w:ascii="Arial" w:hAnsi="Arial" w:cs="Arial"/>
          <w:b/>
          <w:iCs/>
        </w:rPr>
      </w:pPr>
    </w:p>
    <w:p w:rsidR="00F81FCE" w:rsidRDefault="00F81FCE" w:rsidP="00E91D34">
      <w:pPr>
        <w:pStyle w:val="ad"/>
        <w:rPr>
          <w:rFonts w:ascii="Arial" w:hAnsi="Arial" w:cs="Arial"/>
          <w:b/>
          <w:iCs/>
        </w:rPr>
      </w:pPr>
    </w:p>
    <w:p w:rsidR="00F81FCE" w:rsidRDefault="00F81FCE" w:rsidP="00E91D34">
      <w:pPr>
        <w:pStyle w:val="ad"/>
        <w:rPr>
          <w:rFonts w:ascii="Arial" w:hAnsi="Arial" w:cs="Arial"/>
          <w:b/>
          <w:iCs/>
        </w:rPr>
      </w:pPr>
    </w:p>
    <w:p w:rsidR="00F81FCE" w:rsidRDefault="00F81FCE" w:rsidP="00E91D34">
      <w:pPr>
        <w:pStyle w:val="ad"/>
        <w:rPr>
          <w:rFonts w:ascii="Arial" w:hAnsi="Arial" w:cs="Arial"/>
          <w:b/>
          <w:iCs/>
        </w:rPr>
      </w:pPr>
    </w:p>
    <w:p w:rsidR="00F81FCE" w:rsidRDefault="00F81FCE" w:rsidP="00E91D34">
      <w:pPr>
        <w:pStyle w:val="ad"/>
        <w:rPr>
          <w:rFonts w:ascii="Arial" w:hAnsi="Arial" w:cs="Arial"/>
          <w:b/>
          <w:iCs/>
        </w:rPr>
      </w:pPr>
    </w:p>
    <w:p w:rsidR="00F81FCE" w:rsidRDefault="00F81FCE" w:rsidP="00E91D34">
      <w:pPr>
        <w:pStyle w:val="ad"/>
        <w:rPr>
          <w:rFonts w:ascii="Arial" w:hAnsi="Arial" w:cs="Arial"/>
          <w:b/>
          <w:iCs/>
        </w:rPr>
      </w:pPr>
    </w:p>
    <w:p w:rsidR="00F81FCE" w:rsidRDefault="00F81FCE" w:rsidP="00E91D34">
      <w:pPr>
        <w:pStyle w:val="ad"/>
        <w:rPr>
          <w:rFonts w:ascii="Arial" w:hAnsi="Arial" w:cs="Arial"/>
          <w:b/>
          <w:iCs/>
        </w:rPr>
      </w:pPr>
    </w:p>
    <w:p w:rsidR="00E91D34" w:rsidRPr="00EB2848" w:rsidRDefault="00E91D34" w:rsidP="00E91D34">
      <w:pPr>
        <w:pStyle w:val="ad"/>
        <w:rPr>
          <w:rFonts w:ascii="Calibri" w:hAnsi="Calibri" w:cs="Calibri"/>
          <w:b/>
          <w:i/>
          <w:iCs/>
          <w:color w:val="000000"/>
          <w:sz w:val="22"/>
          <w:szCs w:val="22"/>
        </w:rPr>
      </w:pPr>
      <w:r w:rsidRPr="000674DF">
        <w:rPr>
          <w:rFonts w:ascii="Arial" w:hAnsi="Arial" w:cs="Arial"/>
          <w:b/>
          <w:iCs/>
        </w:rPr>
        <w:t>2</w:t>
      </w:r>
      <w:r w:rsidRPr="000674DF">
        <w:rPr>
          <w:rFonts w:ascii="Arial" w:hAnsi="Arial" w:cs="Arial"/>
          <w:iCs/>
        </w:rPr>
        <w:t>.</w:t>
      </w:r>
      <w:r>
        <w:rPr>
          <w:rFonts w:ascii="Calibri" w:hAnsi="Calibri" w:cs="Calibri"/>
          <w:b/>
          <w:bCs/>
          <w:i/>
          <w:iCs/>
          <w:sz w:val="22"/>
          <w:szCs w:val="22"/>
        </w:rPr>
        <w:t>.</w:t>
      </w:r>
      <w:r w:rsidRPr="00477A14">
        <w:rPr>
          <w:rFonts w:ascii="Arial" w:hAnsi="Arial" w:cs="Arial"/>
          <w:b/>
          <w:bCs/>
          <w:iCs/>
          <w:sz w:val="22"/>
          <w:szCs w:val="22"/>
        </w:rPr>
        <w:t xml:space="preserve">Αύξηση </w:t>
      </w:r>
      <w:r w:rsidRPr="00477A14">
        <w:rPr>
          <w:rFonts w:ascii="Arial" w:hAnsi="Arial" w:cs="Arial"/>
          <w:b/>
          <w:iCs/>
          <w:color w:val="000000"/>
          <w:sz w:val="22"/>
          <w:szCs w:val="22"/>
        </w:rPr>
        <w:t>Κ.Α. Εσόδων</w:t>
      </w:r>
    </w:p>
    <w:p w:rsidR="00E91D34" w:rsidRDefault="00E91D34" w:rsidP="00655CAD">
      <w:pPr>
        <w:tabs>
          <w:tab w:val="center" w:pos="8460"/>
        </w:tabs>
        <w:spacing w:before="113" w:after="113"/>
        <w:ind w:left="113" w:right="113" w:firstLine="113"/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</w:pPr>
    </w:p>
    <w:tbl>
      <w:tblPr>
        <w:tblW w:w="10065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8"/>
        <w:gridCol w:w="1417"/>
        <w:gridCol w:w="2126"/>
        <w:gridCol w:w="1276"/>
        <w:gridCol w:w="1559"/>
        <w:gridCol w:w="1843"/>
        <w:gridCol w:w="1276"/>
      </w:tblGrid>
      <w:tr w:rsidR="00E91D34" w:rsidRPr="00477A14" w:rsidTr="00F81FCE">
        <w:trPr>
          <w:trHeight w:val="604"/>
        </w:trPr>
        <w:tc>
          <w:tcPr>
            <w:tcW w:w="56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E91D34" w:rsidRPr="00477A14" w:rsidRDefault="00E91D34" w:rsidP="00E91D34">
            <w:pPr>
              <w:pStyle w:val="af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Α/Α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E91D34" w:rsidRPr="00477A14" w:rsidRDefault="00E91D34" w:rsidP="00E91D34">
            <w:pPr>
              <w:pStyle w:val="af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Κ.Α.Ε.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E91D34" w:rsidRPr="00477A14" w:rsidRDefault="00E91D34" w:rsidP="00E91D34">
            <w:pPr>
              <w:pStyle w:val="af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 xml:space="preserve">Περιγραφή 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E91D34" w:rsidRPr="00477A14" w:rsidRDefault="00E91D34" w:rsidP="00E91D34">
            <w:pPr>
              <w:pStyle w:val="af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proofErr w:type="spellStart"/>
            <w:r w:rsidRPr="00477A14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Προυπ</w:t>
            </w:r>
            <w:proofErr w:type="spellEnd"/>
            <w:r w:rsidRPr="00477A14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/ντα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E91D34" w:rsidRPr="00477A14" w:rsidRDefault="00E91D34" w:rsidP="00E91D34">
            <w:pPr>
              <w:pStyle w:val="af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Αναμόρφωση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E91D34" w:rsidRPr="00477A14" w:rsidRDefault="00E91D34" w:rsidP="00E91D34">
            <w:pPr>
              <w:pStyle w:val="af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Διαμορφωθέντα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C2D69B" w:themeFill="accent3" w:themeFillTint="99"/>
            <w:vAlign w:val="center"/>
          </w:tcPr>
          <w:p w:rsidR="00E91D34" w:rsidRPr="00477A14" w:rsidRDefault="00E91D34" w:rsidP="00E91D34">
            <w:pPr>
              <w:pStyle w:val="af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Φορέας Χρηματοδότησης</w:t>
            </w:r>
          </w:p>
        </w:tc>
      </w:tr>
      <w:tr w:rsidR="00E91D34" w:rsidRPr="00477A14" w:rsidTr="00F81FCE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477A14">
              <w:rPr>
                <w:rFonts w:ascii="Verdana" w:hAnsi="Verdana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0469.001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Τέλος ανανεώσιμων πηγών ενέργειας (άρθρο 38 Ν 2773/99, άρθρο 25 Ν.3468/06)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130.000,00€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46.194,67€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176.194,67€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477A14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Α.Π.Ε.</w:t>
            </w:r>
          </w:p>
        </w:tc>
      </w:tr>
      <w:tr w:rsidR="00E91D34" w:rsidRPr="00477A14" w:rsidTr="00F81FCE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477A14">
              <w:rPr>
                <w:rFonts w:ascii="Verdana" w:hAnsi="Verdana" w:cs="Calibri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0529.004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proofErr w:type="spellStart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Eισφορές</w:t>
            </w:r>
            <w:proofErr w:type="spellEnd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(δίδακτρα) από μαθητές Δημοτικής Φιλαρμονικής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915,00€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1.915,00€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477A14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E91D34" w:rsidRPr="00477A14" w:rsidTr="00F81FCE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477A14">
              <w:rPr>
                <w:rFonts w:ascii="Verdana" w:hAnsi="Verdana" w:cs="Calibri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1212.002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Επιχορήγηση για υλοποίηση </w:t>
            </w:r>
            <w:proofErr w:type="spellStart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Ευρωπαικού</w:t>
            </w:r>
            <w:proofErr w:type="spellEnd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προγράμματος </w:t>
            </w:r>
            <w:proofErr w:type="spellStart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΄΄Εναρμόνιση</w:t>
            </w:r>
            <w:proofErr w:type="spellEnd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οικογενειακής και επαγγελματικής ζωής''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242.034,00€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53.700,00€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295.734,00€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477A14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Εναρμόνιση </w:t>
            </w:r>
            <w:proofErr w:type="spellStart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Οικογεν</w:t>
            </w:r>
            <w:proofErr w:type="spellEnd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. και Επαγγελμ. Ζωής</w:t>
            </w:r>
          </w:p>
        </w:tc>
      </w:tr>
      <w:tr w:rsidR="00E91D34" w:rsidRPr="00477A14" w:rsidTr="00F81FCE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477A14">
              <w:rPr>
                <w:rFonts w:ascii="Verdana" w:hAnsi="Verdana" w:cs="Calibri"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2111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Τακτικά έσοδα από τέλη καθαριότητας και ηλεκτροφωτισμού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460.500,00€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61.500,00€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522.000,00€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477A14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Ανταποδοτικά τέλη</w:t>
            </w:r>
          </w:p>
        </w:tc>
      </w:tr>
      <w:tr w:rsidR="00E91D34" w:rsidRPr="00477A14" w:rsidTr="00F81FCE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477A14">
              <w:rPr>
                <w:rFonts w:ascii="Verdana" w:hAnsi="Verdana" w:cs="Calibri"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2115.001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Τέλος Ακίνητης περιουσίας (ηλεκτροδοτούμενα ακίνητα)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17.000,00€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19.300,00€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36.300,00€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477A14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E91D34" w:rsidRPr="00477A14" w:rsidTr="00F81FCE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477A14">
              <w:rPr>
                <w:rFonts w:ascii="Verdana" w:hAnsi="Verdana" w:cs="Calibri"/>
                <w:bCs/>
                <w:iCs/>
                <w:sz w:val="20"/>
                <w:szCs w:val="20"/>
              </w:rPr>
              <w:lastRenderedPageBreak/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2115.002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Τέλος Ακίνητης περιουσίας (μη ηλεκτροδοτούμενα ακίνητα)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23.500,00€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18.000,00€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41.500,00€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477A14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E91D34" w:rsidRPr="00477A14" w:rsidTr="00F81FCE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477A14">
              <w:rPr>
                <w:rFonts w:ascii="Verdana" w:hAnsi="Verdana" w:cs="Calibri"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4122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proofErr w:type="spellStart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Φοροί</w:t>
            </w:r>
            <w:proofErr w:type="spellEnd"/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και χαρτόσημο Δημάρχων Αντιδημάρχων μελών Δημοτικών Συμβουλίων και λοιπών συλλογικών οργάνων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3.400,00€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1.400,00€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477A14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4.800,00€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477A14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77A14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E91D34" w:rsidRPr="00226747" w:rsidTr="00F81FCE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226747">
              <w:rPr>
                <w:rFonts w:ascii="Verdana" w:hAnsi="Verdana" w:cs="Calibri"/>
                <w:bCs/>
                <w:iCs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4319.001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Έσοδα από Πρόγραμμα Κοινωφελούς Χαρακτήρα του ΟΑΕΔ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101.250,00€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50.000,00€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151.250,00€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Επιχορήγηση ΟΑΕΔ για εισφορές ωφελούμενων από πρόγραμμα Κοινωφελούς Χαρακτήρα</w:t>
            </w:r>
          </w:p>
        </w:tc>
      </w:tr>
      <w:tr w:rsidR="00E91D34" w:rsidRPr="00226747" w:rsidTr="00F81FCE">
        <w:trPr>
          <w:trHeight w:val="6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both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both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91D34" w:rsidRPr="00226747" w:rsidRDefault="00E91D34" w:rsidP="00E91D34">
            <w:pP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Σύνολο αύξησης εσόδων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91D34" w:rsidRPr="00226747" w:rsidRDefault="00E91D34" w:rsidP="00E91D34">
            <w:pP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251.009,67 €</w:t>
            </w:r>
          </w:p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</w:tr>
    </w:tbl>
    <w:p w:rsidR="00655CAD" w:rsidRDefault="004E6F94" w:rsidP="00655CAD">
      <w:pPr>
        <w:tabs>
          <w:tab w:val="center" w:pos="8460"/>
        </w:tabs>
        <w:spacing w:before="113" w:after="113"/>
        <w:ind w:left="113" w:right="113" w:firstLine="113"/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E91D34" w:rsidRPr="00D5621A" w:rsidRDefault="006F71B4" w:rsidP="00E91D34">
      <w:pPr>
        <w:pStyle w:val="ad"/>
        <w:rPr>
          <w:rFonts w:ascii="Arial" w:hAnsi="Arial" w:cs="Arial"/>
          <w:b/>
          <w:iCs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E91D34" w:rsidRPr="00D5621A">
        <w:rPr>
          <w:rFonts w:ascii="Arial" w:hAnsi="Arial" w:cs="Arial"/>
          <w:b/>
          <w:bCs/>
          <w:iCs/>
          <w:sz w:val="22"/>
          <w:szCs w:val="22"/>
        </w:rPr>
        <w:t xml:space="preserve"> 3.Μείωση </w:t>
      </w:r>
      <w:r w:rsidR="00E91D34" w:rsidRPr="00D5621A">
        <w:rPr>
          <w:rFonts w:ascii="Arial" w:hAnsi="Arial" w:cs="Arial"/>
          <w:b/>
          <w:iCs/>
          <w:color w:val="000000"/>
          <w:sz w:val="22"/>
          <w:szCs w:val="22"/>
        </w:rPr>
        <w:t>Κ.Α. Εξόδων</w:t>
      </w:r>
    </w:p>
    <w:tbl>
      <w:tblPr>
        <w:tblW w:w="10065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8"/>
        <w:gridCol w:w="1417"/>
        <w:gridCol w:w="2126"/>
        <w:gridCol w:w="1418"/>
        <w:gridCol w:w="1559"/>
        <w:gridCol w:w="1843"/>
        <w:gridCol w:w="1134"/>
      </w:tblGrid>
      <w:tr w:rsidR="00E91D34" w:rsidRPr="00D5621A" w:rsidTr="00F81FCE">
        <w:trPr>
          <w:trHeight w:val="604"/>
        </w:trPr>
        <w:tc>
          <w:tcPr>
            <w:tcW w:w="56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E91D34" w:rsidRPr="00D5621A" w:rsidRDefault="00E91D34" w:rsidP="00E91D34">
            <w:pPr>
              <w:pStyle w:val="af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Α/Α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E91D34" w:rsidRPr="00D5621A" w:rsidRDefault="00E91D34" w:rsidP="00E91D34">
            <w:pPr>
              <w:pStyle w:val="af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Κ.Α.Ε.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E91D34" w:rsidRPr="00D5621A" w:rsidRDefault="00E91D34" w:rsidP="00E91D34">
            <w:pPr>
              <w:pStyle w:val="af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 xml:space="preserve">Περιγραφή 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E91D34" w:rsidRPr="00D5621A" w:rsidRDefault="00E91D34" w:rsidP="00E91D34">
            <w:pPr>
              <w:pStyle w:val="af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proofErr w:type="spellStart"/>
            <w:r w:rsidRPr="00D5621A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Προυπ</w:t>
            </w:r>
            <w:proofErr w:type="spellEnd"/>
            <w:r w:rsidRPr="00D5621A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/ντα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E91D34" w:rsidRPr="00D5621A" w:rsidRDefault="00E91D34" w:rsidP="00E91D34">
            <w:pPr>
              <w:pStyle w:val="af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Αναμόρφωση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E91D34" w:rsidRPr="00D5621A" w:rsidRDefault="00E91D34" w:rsidP="00E91D34">
            <w:pPr>
              <w:pStyle w:val="af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Διαμορφωθέντα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C2D69B" w:themeFill="accent3" w:themeFillTint="99"/>
            <w:vAlign w:val="center"/>
          </w:tcPr>
          <w:p w:rsidR="00E91D34" w:rsidRPr="00D5621A" w:rsidRDefault="00E91D34" w:rsidP="00E91D34">
            <w:pPr>
              <w:pStyle w:val="af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 xml:space="preserve">Φορέας </w:t>
            </w:r>
            <w:proofErr w:type="spellStart"/>
            <w:r w:rsidRPr="00D5621A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Χρηματοδό</w:t>
            </w:r>
            <w:proofErr w:type="spellEnd"/>
            <w: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-</w:t>
            </w:r>
            <w:proofErr w:type="spellStart"/>
            <w:r w:rsidRPr="00D5621A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τησης</w:t>
            </w:r>
            <w:proofErr w:type="spellEnd"/>
          </w:p>
        </w:tc>
      </w:tr>
      <w:tr w:rsidR="00E91D34" w:rsidRPr="00D5621A" w:rsidTr="00F81FCE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pStyle w:val="af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D5621A">
              <w:rPr>
                <w:rFonts w:ascii="Verdana" w:hAnsi="Verdana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pStyle w:val="af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30/6142.016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Παροχή υπηρεσιών για πιστοποίηση παιδικών χαρών  Δήμου </w:t>
            </w:r>
            <w:proofErr w:type="spellStart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Λεβαδέων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7.700,00€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2.000,00€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5.700,00€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D5621A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E91D34" w:rsidRPr="00D5621A" w:rsidTr="00F81FCE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pStyle w:val="af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D5621A">
              <w:rPr>
                <w:rFonts w:ascii="Verdana" w:hAnsi="Verdana" w:cs="Calibri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pStyle w:val="af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10/7132.001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Προμήθεια επιβατικού αυτοκινήτου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21.750,00€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21.750,00€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D5621A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Α)</w:t>
            </w:r>
            <w:r w:rsidRPr="00D5621A">
              <w:t xml:space="preserve"> </w:t>
            </w: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Κ.Α.Π. επενδύσεων 2013 (13.744,34€)</w:t>
            </w:r>
          </w:p>
          <w:p w:rsidR="00E91D34" w:rsidRPr="00D5621A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Β)</w:t>
            </w:r>
            <w:r w:rsidRPr="00D5621A">
              <w:t xml:space="preserve"> </w:t>
            </w: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Κ.Α.Π. επενδύσεων 2018 (8.005,66€)</w:t>
            </w:r>
          </w:p>
        </w:tc>
      </w:tr>
      <w:tr w:rsidR="00E91D34" w:rsidRPr="00D5621A" w:rsidTr="00F81FCE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pStyle w:val="af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D5621A">
              <w:rPr>
                <w:rFonts w:ascii="Verdana" w:hAnsi="Verdana" w:cs="Calibri"/>
                <w:bCs/>
                <w:iCs/>
                <w:sz w:val="20"/>
                <w:szCs w:val="20"/>
              </w:rPr>
              <w:lastRenderedPageBreak/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pStyle w:val="af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60/7311.001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Παρεμβάσεις για προσαρμογή λειτουργούντων έξι (6) δημοτικών βρεφικών παιδικών και </w:t>
            </w:r>
            <w:proofErr w:type="spellStart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βρεφονηπιακων</w:t>
            </w:r>
            <w:proofErr w:type="spellEnd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σταθμών στις προδιαγραφές του νέου θεσμικού πλαισίου </w:t>
            </w:r>
            <w:proofErr w:type="spellStart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αδειοδότησης</w:t>
            </w:r>
            <w:proofErr w:type="spellEnd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σύμφωνα με τις διατάξεις του Π.Δ. 99/2017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160.598,00€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130.000,00€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30.598,00€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D5621A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ΠΔΕ-</w:t>
            </w:r>
            <w:proofErr w:type="spellStart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Υπ.Εσωτερι</w:t>
            </w:r>
            <w:proofErr w:type="spellEnd"/>
            <w:r>
              <w:rPr>
                <w:rFonts w:ascii="Calibri" w:hAnsi="Calibri" w:cs="Calibri"/>
                <w:bCs/>
                <w:iCs/>
                <w:sz w:val="22"/>
                <w:szCs w:val="22"/>
              </w:rPr>
              <w:t>-</w:t>
            </w:r>
            <w:proofErr w:type="spellStart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κών</w:t>
            </w:r>
            <w:proofErr w:type="spellEnd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(ΣΑΕ 055)</w:t>
            </w:r>
          </w:p>
        </w:tc>
      </w:tr>
      <w:tr w:rsidR="00E91D34" w:rsidRPr="00D5621A" w:rsidTr="00F81FCE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pStyle w:val="af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D5621A">
              <w:rPr>
                <w:rFonts w:ascii="Verdana" w:hAnsi="Verdana" w:cs="Calibri"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pStyle w:val="af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61/7311.001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Πάρκο </w:t>
            </w:r>
            <w:proofErr w:type="spellStart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Αθλησης</w:t>
            </w:r>
            <w:proofErr w:type="spellEnd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Δήμου </w:t>
            </w:r>
            <w:proofErr w:type="spellStart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Λεβαδέων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401.600,00€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200.000,00€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201.600,00€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D5621A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Π.Δ.Ε. (ΣΑΕΠ 766 </w:t>
            </w:r>
            <w:proofErr w:type="spellStart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Περιφ</w:t>
            </w:r>
            <w:proofErr w:type="spellEnd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. Στ. Ελλάδας)</w:t>
            </w:r>
          </w:p>
        </w:tc>
      </w:tr>
      <w:tr w:rsidR="00E91D34" w:rsidRPr="00D5621A" w:rsidTr="00F81FCE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pStyle w:val="af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D5621A">
              <w:rPr>
                <w:rFonts w:ascii="Verdana" w:hAnsi="Verdana" w:cs="Calibri"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pStyle w:val="af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61/7311.002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Μουσείο Πολιτισμού Δήμου </w:t>
            </w:r>
            <w:proofErr w:type="spellStart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Λεβαδέων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200.000,00€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50.000,00€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150.000,00€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D5621A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ΠΔΕ-</w:t>
            </w:r>
            <w:proofErr w:type="spellStart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Υπ.Εσωτερικών</w:t>
            </w:r>
            <w:proofErr w:type="spellEnd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(ΣΑΕ 055)</w:t>
            </w:r>
          </w:p>
        </w:tc>
      </w:tr>
      <w:tr w:rsidR="00E91D34" w:rsidRPr="00D5621A" w:rsidTr="00F81FCE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pStyle w:val="af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D5621A">
              <w:rPr>
                <w:rFonts w:ascii="Verdana" w:hAnsi="Verdana" w:cs="Calibri"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pStyle w:val="af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61/7321.001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Διατήρηση και </w:t>
            </w:r>
            <w:proofErr w:type="spellStart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επανάχρηση</w:t>
            </w:r>
            <w:proofErr w:type="spellEnd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αξιόλογου βιομηχανικού κτιριακού αποθέματος Μύλου </w:t>
            </w:r>
            <w:proofErr w:type="spellStart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Παπαιωάννου</w:t>
            </w:r>
            <w:proofErr w:type="spellEnd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(Α' Φάση)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20.000,00€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20.000,00€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0,00€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D5621A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Π.Δ.Ε. (ΣΑΕΠ 066 </w:t>
            </w:r>
            <w:proofErr w:type="spellStart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Περιφ</w:t>
            </w:r>
            <w:proofErr w:type="spellEnd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. Στ. Ελλάδας)</w:t>
            </w:r>
          </w:p>
        </w:tc>
      </w:tr>
      <w:tr w:rsidR="00E91D34" w:rsidRPr="00D5621A" w:rsidTr="00F81FCE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pStyle w:val="af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D5621A">
              <w:rPr>
                <w:rFonts w:ascii="Verdana" w:hAnsi="Verdana" w:cs="Calibri"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pStyle w:val="af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61/7326.004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Αναβάθμιση Δημοτικού σταδίου Λιβαδειάς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200.000,00€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150.000,00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50.000,00€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D5621A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Πρόγραμμα ΦΙΛΟΔΗΜΟΣ ΙΙ- Π.Δ.Ε. </w:t>
            </w:r>
            <w:proofErr w:type="spellStart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Υπ.Εσωτερικών</w:t>
            </w:r>
            <w:proofErr w:type="spellEnd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ΣΑΕ 055</w:t>
            </w:r>
          </w:p>
        </w:tc>
      </w:tr>
      <w:tr w:rsidR="00E91D34" w:rsidRPr="00D5621A" w:rsidTr="00F81FCE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pStyle w:val="af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D5621A">
              <w:rPr>
                <w:rFonts w:ascii="Verdana" w:hAnsi="Verdana" w:cs="Calibri"/>
                <w:bCs/>
                <w:iCs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pStyle w:val="af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64/7326.001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proofErr w:type="spellStart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Αρση</w:t>
            </w:r>
            <w:proofErr w:type="spellEnd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επικινδυνότητας από καταπτώσεις βραχωδών μαζών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402.306,81€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100.000,00€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302.306,81€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D5621A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ΠΔΕ-</w:t>
            </w:r>
            <w:proofErr w:type="spellStart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Υπ.Εσωτερικών</w:t>
            </w:r>
            <w:proofErr w:type="spellEnd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(ΣΑΕ 055)</w:t>
            </w:r>
          </w:p>
        </w:tc>
      </w:tr>
      <w:tr w:rsidR="00E91D34" w:rsidRPr="00D5621A" w:rsidTr="00F81FCE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pStyle w:val="af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D5621A">
              <w:rPr>
                <w:rFonts w:ascii="Verdana" w:hAnsi="Verdana" w:cs="Calibri"/>
                <w:bCs/>
                <w:iCs/>
                <w:sz w:val="20"/>
                <w:szCs w:val="20"/>
              </w:rPr>
              <w:lastRenderedPageBreak/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pStyle w:val="af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64/7326.006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Κατασκευή ραμπών και χώρων υγιεινής για την πρόσβαση και την εξυπηρέτηση ΑΜΕΑ σε σχολικές μονάδες του Δήμου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123.700,00€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50.000,00€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73.700,00€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D5621A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Πρόγραμμα ΦΙΛΟΔΗΜΟΣ ΙΙ- Π.Δ.Ε. </w:t>
            </w:r>
            <w:proofErr w:type="spellStart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Υπ.Εσωτερικών</w:t>
            </w:r>
            <w:proofErr w:type="spellEnd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ΣΑΕ 055</w:t>
            </w:r>
          </w:p>
        </w:tc>
      </w:tr>
      <w:tr w:rsidR="00E91D34" w:rsidRPr="00D5621A" w:rsidTr="00F81FCE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pStyle w:val="af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D5621A">
              <w:rPr>
                <w:rFonts w:ascii="Verdana" w:hAnsi="Verdana" w:cs="Calibri"/>
                <w:bCs/>
                <w:iCs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pStyle w:val="af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64/7341.014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Παρεμβάσεις εκσυγχρονισμού κτιριακού αποθέματος αρχιτεκτονικής αξίας, (πρώην κτίριο Πανεπιστημίου) και περιβάλλοντος χώρου, με εφαρμογές ενεργειακής αναβάθμισης, για την χρήση Δημοτικών Υπηρεσιών και Πολιτιστικών Δραστηριοτήτων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1.300.000,00€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200.000,00€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1.100.000,00€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D5621A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Ταμείο Συνοχής</w:t>
            </w:r>
          </w:p>
        </w:tc>
      </w:tr>
      <w:tr w:rsidR="00E91D34" w:rsidRPr="00D5621A" w:rsidTr="00F81FCE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pStyle w:val="af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D5621A">
              <w:rPr>
                <w:rFonts w:ascii="Verdana" w:hAnsi="Verdana" w:cs="Calibri"/>
                <w:bCs/>
                <w:iCs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pStyle w:val="af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64/7341.015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Ανέγερση νέου κτιρίου για την μεταστέγαση του 1ου  3/θ Ειδικού Δημοτικού  </w:t>
            </w:r>
            <w:proofErr w:type="spellStart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Σχολέιου</w:t>
            </w:r>
            <w:proofErr w:type="spellEnd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Λιβαδειάς.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500.000,00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100.000,00€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400.000,00€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D5621A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Ε.Τ.Π.Α. (2014-2020)</w:t>
            </w:r>
          </w:p>
        </w:tc>
      </w:tr>
      <w:tr w:rsidR="00E91D34" w:rsidRPr="00D5621A" w:rsidTr="00F81FCE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pStyle w:val="af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D5621A">
              <w:rPr>
                <w:rFonts w:ascii="Verdana" w:hAnsi="Verdana" w:cs="Calibri"/>
                <w:bCs/>
                <w:iCs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pStyle w:val="af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64/7341.017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Δημιουργία χώρων πρασίνου  πάρκα τσέπης (πράξη Ανοικτό Κέντρο Εμπορίου Δήμου </w:t>
            </w:r>
            <w:proofErr w:type="spellStart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Λεβαδέων</w:t>
            </w:r>
            <w:proofErr w:type="spellEnd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40.000,00€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30.000,00€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10.000,00€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D5621A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Ε.Τ.Π.Α. (2014-2020)</w:t>
            </w:r>
          </w:p>
        </w:tc>
      </w:tr>
      <w:tr w:rsidR="00E91D34" w:rsidRPr="00D5621A" w:rsidTr="00F81FCE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pStyle w:val="af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D5621A">
              <w:rPr>
                <w:rFonts w:ascii="Verdana" w:hAnsi="Verdana" w:cs="Calibri"/>
                <w:bCs/>
                <w:iCs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pStyle w:val="af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64/7341.202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Βελτίωση και ανάπλαση κοινοχρήστων χώρων Τ.Κ. </w:t>
            </w:r>
            <w:proofErr w:type="spellStart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Ανθοχωρίου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100.000,00€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40.000,00€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60.000,00€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D5621A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proofErr w:type="spellStart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Ευρωπαικό</w:t>
            </w:r>
            <w:proofErr w:type="spellEnd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Γεωργικό Ταμείο </w:t>
            </w:r>
            <w:proofErr w:type="spellStart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Αγρ</w:t>
            </w:r>
            <w:proofErr w:type="spellEnd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. Ανάπτυξης (ΕΓΤΑΑ)</w:t>
            </w:r>
          </w:p>
        </w:tc>
      </w:tr>
      <w:tr w:rsidR="00E91D34" w:rsidRPr="00D5621A" w:rsidTr="00F81FCE">
        <w:trPr>
          <w:trHeight w:val="15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pStyle w:val="af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  <w:r w:rsidRPr="00D5621A">
              <w:rPr>
                <w:rFonts w:ascii="Verdana" w:hAnsi="Verdana" w:cs="Calibri"/>
                <w:bCs/>
                <w:iCs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pStyle w:val="af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64/7413.001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Εκπόνηση μελετών και τευχών δημοπράτησης για την υλοποίηση μέτρων και μέσων πυροπροστασίας στις σχολικές μονάδες του Δήμου </w:t>
            </w:r>
            <w:proofErr w:type="spellStart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Λεβαδέων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40.000,00€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30.000,00€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D5621A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10.000,00€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D5621A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Πρόγραμμα ΦΙΛΟΔΗΜΟΣ ΙΙ- Π.Δ.Ε. </w:t>
            </w:r>
            <w:proofErr w:type="spellStart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>Υπ.Εσωτερικών</w:t>
            </w:r>
            <w:proofErr w:type="spellEnd"/>
            <w:r w:rsidRPr="00D5621A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ΣΑΕ 055</w:t>
            </w:r>
          </w:p>
        </w:tc>
      </w:tr>
      <w:tr w:rsidR="00E91D34" w:rsidRPr="00D5621A" w:rsidTr="00F81FCE">
        <w:trPr>
          <w:trHeight w:val="9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91D34" w:rsidRPr="00D5621A" w:rsidRDefault="00E91D34" w:rsidP="00E91D34">
            <w:pPr>
              <w:pStyle w:val="af"/>
              <w:snapToGrid w:val="0"/>
              <w:jc w:val="both"/>
              <w:rPr>
                <w:rFonts w:ascii="Verdana" w:hAnsi="Verdana" w:cs="Calibri"/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91D34" w:rsidRPr="00D5621A" w:rsidRDefault="00E91D34" w:rsidP="00E91D34">
            <w:pPr>
              <w:pStyle w:val="af"/>
              <w:snapToGrid w:val="0"/>
              <w:jc w:val="both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91D34" w:rsidRPr="00D5621A" w:rsidRDefault="00E91D34" w:rsidP="00E91D34">
            <w:pP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Σύνολο μείωσης εξόδων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91D34" w:rsidRPr="00D5621A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91D34" w:rsidRPr="00D5621A" w:rsidRDefault="00E91D34" w:rsidP="00E91D34">
            <w:pP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D5621A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1.123.750,00 €</w:t>
            </w:r>
          </w:p>
          <w:p w:rsidR="00E91D34" w:rsidRPr="00D5621A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91D34" w:rsidRPr="00D5621A" w:rsidRDefault="00E91D34" w:rsidP="00E91D34">
            <w:pPr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E91D34" w:rsidRPr="00D5621A" w:rsidRDefault="00E91D34" w:rsidP="00E91D34">
            <w:pPr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</w:tr>
    </w:tbl>
    <w:p w:rsidR="00F81FCE" w:rsidRDefault="00F81FCE" w:rsidP="00E91D34">
      <w:pPr>
        <w:pStyle w:val="af"/>
        <w:snapToGrid w:val="0"/>
        <w:spacing w:line="360" w:lineRule="auto"/>
        <w:jc w:val="both"/>
        <w:rPr>
          <w:rFonts w:ascii="Arial" w:hAnsi="Arial" w:cs="Arial"/>
          <w:b/>
          <w:iCs/>
          <w:sz w:val="22"/>
          <w:szCs w:val="22"/>
        </w:rPr>
      </w:pPr>
    </w:p>
    <w:p w:rsidR="00F81FCE" w:rsidRDefault="00F81FCE" w:rsidP="00E91D34">
      <w:pPr>
        <w:pStyle w:val="af"/>
        <w:snapToGrid w:val="0"/>
        <w:spacing w:line="360" w:lineRule="auto"/>
        <w:jc w:val="both"/>
        <w:rPr>
          <w:rFonts w:ascii="Arial" w:hAnsi="Arial" w:cs="Arial"/>
          <w:b/>
          <w:iCs/>
          <w:sz w:val="22"/>
          <w:szCs w:val="22"/>
        </w:rPr>
      </w:pPr>
    </w:p>
    <w:p w:rsidR="00E91D34" w:rsidRDefault="00E91D34" w:rsidP="00E91D34">
      <w:pPr>
        <w:pStyle w:val="af"/>
        <w:snapToGrid w:val="0"/>
        <w:spacing w:line="360" w:lineRule="auto"/>
        <w:jc w:val="both"/>
        <w:rPr>
          <w:rFonts w:ascii="Arial" w:hAnsi="Arial" w:cs="Arial"/>
          <w:iCs/>
          <w:sz w:val="22"/>
          <w:szCs w:val="22"/>
        </w:rPr>
      </w:pPr>
      <w:r w:rsidRPr="006C20D0">
        <w:rPr>
          <w:rFonts w:ascii="Arial" w:hAnsi="Arial" w:cs="Arial"/>
          <w:b/>
          <w:iCs/>
          <w:sz w:val="22"/>
          <w:szCs w:val="22"/>
        </w:rPr>
        <w:t>4.</w:t>
      </w:r>
      <w:r w:rsidRPr="00D5621A">
        <w:rPr>
          <w:rFonts w:ascii="Arial" w:hAnsi="Arial" w:cs="Arial"/>
          <w:iCs/>
          <w:sz w:val="22"/>
          <w:szCs w:val="22"/>
        </w:rPr>
        <w:t xml:space="preserve">Το ποσό των </w:t>
      </w:r>
      <w:r>
        <w:rPr>
          <w:rFonts w:ascii="Arial" w:hAnsi="Arial" w:cs="Arial"/>
          <w:b/>
          <w:bCs/>
          <w:iCs/>
          <w:sz w:val="22"/>
          <w:szCs w:val="22"/>
        </w:rPr>
        <w:t>235.859</w:t>
      </w:r>
      <w:r w:rsidRPr="00D5621A">
        <w:rPr>
          <w:rFonts w:ascii="Arial" w:hAnsi="Arial" w:cs="Arial"/>
          <w:b/>
          <w:bCs/>
          <w:iCs/>
          <w:sz w:val="22"/>
          <w:szCs w:val="22"/>
        </w:rPr>
        <w:t>,67</w:t>
      </w:r>
      <w:r w:rsidRPr="00D5621A">
        <w:rPr>
          <w:rFonts w:ascii="Arial" w:hAnsi="Arial" w:cs="Arial"/>
          <w:b/>
          <w:iCs/>
          <w:sz w:val="22"/>
          <w:szCs w:val="22"/>
        </w:rPr>
        <w:t>€</w:t>
      </w:r>
      <w:r w:rsidRPr="00D5621A">
        <w:rPr>
          <w:rFonts w:ascii="Arial" w:hAnsi="Arial" w:cs="Arial"/>
          <w:iCs/>
          <w:sz w:val="22"/>
          <w:szCs w:val="22"/>
        </w:rPr>
        <w:t xml:space="preserve">  </w:t>
      </w:r>
      <w:r w:rsidR="00F81FCE">
        <w:rPr>
          <w:rFonts w:ascii="Arial" w:hAnsi="Arial" w:cs="Arial"/>
          <w:iCs/>
          <w:sz w:val="22"/>
          <w:szCs w:val="22"/>
        </w:rPr>
        <w:t xml:space="preserve"> </w:t>
      </w:r>
      <w:r w:rsidRPr="00D5621A">
        <w:rPr>
          <w:rFonts w:ascii="Arial" w:hAnsi="Arial" w:cs="Arial"/>
          <w:iCs/>
          <w:sz w:val="22"/>
          <w:szCs w:val="22"/>
        </w:rPr>
        <w:t>μεταφ</w:t>
      </w:r>
      <w:r w:rsidR="00F81FCE">
        <w:rPr>
          <w:rFonts w:ascii="Arial" w:hAnsi="Arial" w:cs="Arial"/>
          <w:iCs/>
          <w:sz w:val="22"/>
          <w:szCs w:val="22"/>
        </w:rPr>
        <w:t>έρεται</w:t>
      </w:r>
      <w:r w:rsidRPr="00D5621A">
        <w:rPr>
          <w:rFonts w:ascii="Arial" w:hAnsi="Arial" w:cs="Arial"/>
          <w:iCs/>
          <w:sz w:val="22"/>
          <w:szCs w:val="22"/>
        </w:rPr>
        <w:t xml:space="preserve"> στο αποθεματικό το οποίο ενισχύεται ισόποσα.</w:t>
      </w:r>
    </w:p>
    <w:p w:rsidR="00E91D34" w:rsidRPr="006C20D0" w:rsidRDefault="00E91D34" w:rsidP="00E91D34">
      <w:pPr>
        <w:pStyle w:val="af"/>
        <w:snapToGrid w:val="0"/>
        <w:spacing w:line="360" w:lineRule="auto"/>
        <w:jc w:val="both"/>
        <w:rPr>
          <w:rFonts w:ascii="Arial" w:hAnsi="Arial" w:cs="Arial"/>
          <w:iCs/>
          <w:sz w:val="22"/>
          <w:szCs w:val="22"/>
        </w:rPr>
      </w:pPr>
      <w:r w:rsidRPr="00D5621A">
        <w:rPr>
          <w:rFonts w:ascii="Arial" w:hAnsi="Arial" w:cs="Arial"/>
          <w:b/>
          <w:iCs/>
          <w:sz w:val="22"/>
          <w:szCs w:val="22"/>
        </w:rPr>
        <w:t>5</w:t>
      </w:r>
      <w:r w:rsidRPr="00D5621A">
        <w:rPr>
          <w:rFonts w:ascii="Arial" w:hAnsi="Arial" w:cs="Arial"/>
          <w:iCs/>
          <w:sz w:val="22"/>
          <w:szCs w:val="22"/>
        </w:rPr>
        <w:t xml:space="preserve">.Από την πίστωση του αποθεματικού κεφαλαίου (Κ.Α. 9111) </w:t>
      </w:r>
      <w:r w:rsidR="00F81FCE">
        <w:rPr>
          <w:rFonts w:ascii="Arial" w:hAnsi="Arial" w:cs="Arial"/>
          <w:iCs/>
          <w:sz w:val="22"/>
          <w:szCs w:val="22"/>
        </w:rPr>
        <w:t xml:space="preserve"> </w:t>
      </w:r>
      <w:r w:rsidR="007632B5">
        <w:rPr>
          <w:rFonts w:ascii="Arial" w:hAnsi="Arial" w:cs="Arial"/>
          <w:iCs/>
          <w:sz w:val="22"/>
          <w:szCs w:val="22"/>
        </w:rPr>
        <w:t>το</w:t>
      </w:r>
      <w:r w:rsidRPr="00D5621A">
        <w:rPr>
          <w:rFonts w:ascii="Arial" w:hAnsi="Arial" w:cs="Arial"/>
          <w:iCs/>
          <w:sz w:val="22"/>
          <w:szCs w:val="22"/>
        </w:rPr>
        <w:t xml:space="preserve"> ποσό </w:t>
      </w:r>
      <w:r w:rsidR="007632B5">
        <w:rPr>
          <w:rFonts w:ascii="Arial" w:hAnsi="Arial" w:cs="Arial"/>
          <w:iCs/>
          <w:sz w:val="22"/>
          <w:szCs w:val="22"/>
        </w:rPr>
        <w:t>των</w:t>
      </w:r>
      <w:r w:rsidR="00F81FCE">
        <w:rPr>
          <w:rFonts w:ascii="Arial" w:hAnsi="Arial" w:cs="Arial"/>
          <w:iCs/>
          <w:sz w:val="22"/>
          <w:szCs w:val="22"/>
        </w:rPr>
        <w:t xml:space="preserve"> </w:t>
      </w:r>
      <w:r w:rsidRPr="00D5621A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iCs/>
          <w:sz w:val="22"/>
          <w:szCs w:val="22"/>
        </w:rPr>
        <w:t>317.774</w:t>
      </w:r>
      <w:r w:rsidRPr="00D5621A">
        <w:rPr>
          <w:rFonts w:ascii="Arial" w:hAnsi="Arial" w:cs="Arial"/>
          <w:b/>
          <w:bCs/>
          <w:iCs/>
          <w:sz w:val="22"/>
          <w:szCs w:val="22"/>
        </w:rPr>
        <w:t>,67</w:t>
      </w:r>
      <w:r w:rsidRPr="00D5621A">
        <w:rPr>
          <w:rFonts w:ascii="Arial" w:hAnsi="Arial" w:cs="Arial"/>
          <w:b/>
          <w:iCs/>
          <w:sz w:val="22"/>
          <w:szCs w:val="22"/>
        </w:rPr>
        <w:t>€</w:t>
      </w:r>
      <w:r w:rsidRPr="00D5621A">
        <w:rPr>
          <w:rFonts w:ascii="Arial" w:hAnsi="Arial" w:cs="Arial"/>
          <w:iCs/>
          <w:sz w:val="22"/>
          <w:szCs w:val="22"/>
        </w:rPr>
        <w:t xml:space="preserve">  </w:t>
      </w:r>
      <w:r w:rsidR="00F81FCE">
        <w:rPr>
          <w:rFonts w:ascii="Arial" w:hAnsi="Arial" w:cs="Arial"/>
          <w:iCs/>
          <w:sz w:val="22"/>
          <w:szCs w:val="22"/>
        </w:rPr>
        <w:t>μεταφέρεται</w:t>
      </w:r>
      <w:r w:rsidRPr="00D5621A">
        <w:rPr>
          <w:rFonts w:ascii="Arial" w:hAnsi="Arial" w:cs="Arial"/>
          <w:iCs/>
          <w:sz w:val="22"/>
          <w:szCs w:val="22"/>
        </w:rPr>
        <w:t xml:space="preserve"> στο σκέλος των εξόδων </w:t>
      </w:r>
      <w:r w:rsidR="007632B5">
        <w:rPr>
          <w:rFonts w:ascii="Arial" w:hAnsi="Arial" w:cs="Arial"/>
          <w:iCs/>
          <w:sz w:val="22"/>
          <w:szCs w:val="22"/>
        </w:rPr>
        <w:t>προς</w:t>
      </w:r>
      <w:r w:rsidRPr="00D5621A">
        <w:rPr>
          <w:rFonts w:ascii="Arial" w:hAnsi="Arial" w:cs="Arial"/>
          <w:iCs/>
          <w:sz w:val="22"/>
          <w:szCs w:val="22"/>
        </w:rPr>
        <w:t xml:space="preserve">  ενίσχυση υπαρχόντων /  δημιουργία νέων Κ.Α. </w:t>
      </w:r>
    </w:p>
    <w:tbl>
      <w:tblPr>
        <w:tblW w:w="10207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30"/>
        <w:gridCol w:w="1355"/>
        <w:gridCol w:w="2694"/>
        <w:gridCol w:w="1417"/>
        <w:gridCol w:w="1530"/>
        <w:gridCol w:w="1447"/>
        <w:gridCol w:w="1134"/>
      </w:tblGrid>
      <w:tr w:rsidR="00E91D34" w:rsidRPr="00D5621A" w:rsidTr="00F81FCE">
        <w:trPr>
          <w:trHeight w:val="701"/>
        </w:trPr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E91D34" w:rsidRPr="00226747" w:rsidRDefault="00E91D34" w:rsidP="00E91D34">
            <w:pPr>
              <w:pStyle w:val="af"/>
              <w:jc w:val="center"/>
            </w:pPr>
            <w:r w:rsidRPr="0022674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Α/Α</w:t>
            </w:r>
          </w:p>
        </w:tc>
        <w:tc>
          <w:tcPr>
            <w:tcW w:w="135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E91D34" w:rsidRPr="00226747" w:rsidRDefault="00E91D34" w:rsidP="00E91D34">
            <w:pPr>
              <w:pStyle w:val="af"/>
              <w:jc w:val="center"/>
            </w:pPr>
            <w:r w:rsidRPr="0022674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Κ.Α.Ε.</w:t>
            </w:r>
          </w:p>
        </w:tc>
        <w:tc>
          <w:tcPr>
            <w:tcW w:w="269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E91D34" w:rsidRPr="00226747" w:rsidRDefault="00E91D34" w:rsidP="00E91D34">
            <w:pPr>
              <w:pStyle w:val="af"/>
              <w:jc w:val="center"/>
            </w:pPr>
            <w:r w:rsidRPr="0022674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 xml:space="preserve">Περιγραφή 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E91D34" w:rsidRPr="00226747" w:rsidRDefault="00E91D34" w:rsidP="00E91D34">
            <w:pPr>
              <w:pStyle w:val="af"/>
              <w:jc w:val="center"/>
            </w:pPr>
            <w:proofErr w:type="spellStart"/>
            <w:r w:rsidRPr="0022674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Προυπ</w:t>
            </w:r>
            <w:proofErr w:type="spellEnd"/>
            <w:r w:rsidRPr="0022674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/ντα</w:t>
            </w:r>
          </w:p>
        </w:tc>
        <w:tc>
          <w:tcPr>
            <w:tcW w:w="1530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E91D34" w:rsidRPr="00226747" w:rsidRDefault="00E91D34" w:rsidP="00E91D34">
            <w:pPr>
              <w:pStyle w:val="af"/>
              <w:jc w:val="center"/>
            </w:pPr>
            <w:r w:rsidRPr="0022674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Αναμόρφωση</w:t>
            </w:r>
          </w:p>
        </w:tc>
        <w:tc>
          <w:tcPr>
            <w:tcW w:w="144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E91D34" w:rsidRPr="00226747" w:rsidRDefault="00E91D34" w:rsidP="00E91D34">
            <w:pPr>
              <w:pStyle w:val="af"/>
              <w:jc w:val="center"/>
            </w:pPr>
            <w:r w:rsidRPr="0022674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Διαμορφωθέντα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C2D69B" w:themeFill="accent3" w:themeFillTint="99"/>
            <w:vAlign w:val="center"/>
          </w:tcPr>
          <w:p w:rsidR="00E91D34" w:rsidRPr="00226747" w:rsidRDefault="00E91D34" w:rsidP="00E91D34">
            <w:pPr>
              <w:pStyle w:val="af"/>
              <w:jc w:val="center"/>
            </w:pPr>
            <w:r w:rsidRPr="0022674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 xml:space="preserve">Φορέας </w:t>
            </w:r>
            <w:proofErr w:type="spellStart"/>
            <w:r w:rsidRPr="0022674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Χρηματο</w:t>
            </w:r>
            <w:proofErr w:type="spellEnd"/>
            <w: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-</w:t>
            </w:r>
            <w:proofErr w:type="spellStart"/>
            <w:r w:rsidRPr="0022674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δότησης</w:t>
            </w:r>
            <w:proofErr w:type="spellEnd"/>
          </w:p>
        </w:tc>
      </w:tr>
      <w:tr w:rsidR="00E91D34" w:rsidRPr="00D5621A" w:rsidTr="00F81FCE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00/8222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Απόδοση φόρων και χαρτόσημο Δημάρχων Αντιδημάρχων, μελών Δημοτικών Συμβουλίων και λοιπών συλλογικών οργάνων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3.400,00€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1.400,00€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4.800,00€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E91D34" w:rsidRPr="00D5621A" w:rsidTr="00F81FCE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10/6051.007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Εργοδοτικές εισφορές τακτικών υπαλλήλων υπέρ ΚΣΚΥ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22.133,00€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300,00€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22.433,00€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E91D34" w:rsidRPr="00D5621A" w:rsidTr="00F81FCE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10/6051.009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Εργοδοτικές εισφορές ΕΤΕΑΕΠ (πρώην ΤΕΑΔΥ) μονίμων διοικητικών-οικονομικών υπηρεσιών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680,00€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30,00€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710,00€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E91D34" w:rsidRPr="00D5621A" w:rsidTr="00F81FCE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15/6011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Τακτικές αποδοχές (περιλαμβάνονται βασικός μισθός, δώρα εορτών, γενικά και ειδικά τακτικά επιδόματα)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475.003,00€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20.000,00€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495.000,00€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E91D34" w:rsidRPr="00D5621A" w:rsidTr="00F81FCE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15/6021.002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Τακτικές αποδοχές υπαλλήλων Κοινωνικής Προστασίας, Παιδείας, Αθλητισμού και  Πολιτισμού (Παιδικοί Σταθμοί, ΚΑΠΗ, Δημοτικό Ωδείο κλπ)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348.220,44€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8.000,00€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356.220,44€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E91D34" w:rsidRPr="00D5621A" w:rsidTr="00F81FCE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15/6021.003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Τακτικές αποδοχές σχολικών φυλάκων με σύμβαση </w:t>
            </w:r>
            <w:proofErr w:type="spellStart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Ιδιωτ</w:t>
            </w:r>
            <w:proofErr w:type="spellEnd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. Δικαίου Αορίστου Χρόνου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69.500,00€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7.000,00€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76.500,00€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E91D34" w:rsidRPr="00D5621A" w:rsidTr="00F81FCE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7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15/6051.001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Εργοδοτικές εισφορές ΙΚΑ μονίμων κοινωνικών υπηρεσιών(ΕΦΚΑ)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26.134,00€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400,00€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26.534,00€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E91D34" w:rsidRPr="00D5621A" w:rsidTr="00F81FCE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8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15/6051.002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Εργοδοτικές </w:t>
            </w:r>
            <w:proofErr w:type="spellStart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εισφορες</w:t>
            </w:r>
            <w:proofErr w:type="spellEnd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ΤΥΔΚΥ μονίμων κοινωνικών υπηρεσιών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10.942,00€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200,00€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11.142,00€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E91D34" w:rsidRPr="00D5621A" w:rsidTr="00F81FCE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lastRenderedPageBreak/>
              <w:t>9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15/6051.009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Εργοδοτικές εισφορές  ΟΠΑΔ μονίμων κοινωνικών υπηρεσιών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10.673,00€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150,00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10.823,00€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E91D34" w:rsidRPr="00D5621A" w:rsidTr="00F81FCE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15/6051.010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Εργοδοτικές εισφορές υπέρ σύνταξης Δημοσίου (ΕΦΚΑ)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43.020,00€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150,00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43.170,00€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E91D34" w:rsidRPr="00D5621A" w:rsidTr="00F81FCE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11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15/6471.002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Πολιτιστικές εκδηλώσεις "ΤΡΟΦΩΝΕΙΑ"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20.000,00€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15.000,00€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35.000,00€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E91D34" w:rsidRPr="00D5621A" w:rsidTr="00F81FCE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12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Νέος Κ.Α.</w:t>
            </w:r>
          </w:p>
          <w:p w:rsidR="00E91D34" w:rsidRPr="00226747" w:rsidRDefault="00E91D34" w:rsidP="00E91D34">
            <w:pPr>
              <w:pStyle w:val="af"/>
              <w:snapToGrid w:val="0"/>
              <w:jc w:val="both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15/6471.010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Πολιτιστικές εκδηλώσεις "ΠΛΟΥΤΑΡΧΕΙΑ"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0,00€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13.500,00€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13.500,00€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E91D34" w:rsidRPr="00D5621A" w:rsidTr="00F81FCE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15/6041.007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proofErr w:type="spellStart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Αμοιβες</w:t>
            </w:r>
            <w:proofErr w:type="spellEnd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συμβασιούχων αμιγώς </w:t>
            </w:r>
            <w:proofErr w:type="spellStart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αμοιβομένων</w:t>
            </w:r>
            <w:proofErr w:type="spellEnd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από καταβολή αντιτίμου στη Φιλαρμονική Λιβαδειάς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1.410,00€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975,00€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2.385,00€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E91D34" w:rsidRPr="00D5621A" w:rsidTr="00F81FCE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15/6054.007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Εργοδοτικές εισφορές συμβασιούχων αμιγώς </w:t>
            </w:r>
            <w:proofErr w:type="spellStart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αμοιβομένων</w:t>
            </w:r>
            <w:proofErr w:type="spellEnd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από καταβολή αντιτίμου στη Φιλαρμονική Λιβαδειάς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410,00€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245,00€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655,00€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E91D34" w:rsidRPr="00D5621A" w:rsidTr="00F81FCE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15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20/6021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Τακτικές αποδοχές (περιλαμβάνονται βασικός μισθός, δώρα εορτών, γενικά και ειδικά τακτικά επιδόματα)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100.869,72€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700,00€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101.568,72€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Ανταποδοτικά τέλη</w:t>
            </w:r>
          </w:p>
        </w:tc>
      </w:tr>
      <w:tr w:rsidR="00E91D34" w:rsidRPr="00D5621A" w:rsidTr="00F81FCE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16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20/6051.007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Εργοδοτικές εισφορές υπέρ Τ.Σ.Κ.Υ.(ΕΦΚΑ)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3.595,00€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100,00€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3.695,00€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Ανταποδοτικά τέλη</w:t>
            </w:r>
          </w:p>
        </w:tc>
      </w:tr>
      <w:tr w:rsidR="00E91D34" w:rsidRPr="00D5621A" w:rsidTr="00F81FCE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17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20/6117.006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Καθαρισμός ποταμού </w:t>
            </w:r>
            <w:proofErr w:type="spellStart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΄΄Έρκυνα΄΄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0,00€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37.200,00€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37.200,00€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Ανταποδοτικά τέλη</w:t>
            </w:r>
          </w:p>
        </w:tc>
      </w:tr>
      <w:tr w:rsidR="00E91D34" w:rsidRPr="00D5621A" w:rsidTr="00F81FCE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18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25/6262.005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Συντήρηση και επισκευή αντλιοστασίων άρδευσης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15.000,00€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10.000,00€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25.000,00€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E91D34" w:rsidRPr="00D5621A" w:rsidTr="00F81FCE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19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30/6021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Τακτικές αποδοχές (περιλαμβάνονται βασικός μισθός, δώρα εορτών, γενικά και ειδικά τακτικά επιδόματα)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50.556,00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650,00€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51.206,00€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E91D34" w:rsidRPr="00D5621A" w:rsidTr="00F81FCE">
        <w:trPr>
          <w:trHeight w:val="77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20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30/6661.004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Προμήθεια υαλοπινάκων-κουφωμάτων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3.000,00€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2.000,00€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5.000,00€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E91D34" w:rsidRPr="00D5621A" w:rsidTr="00F81FCE">
        <w:trPr>
          <w:trHeight w:val="77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21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30/6117.012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Αμοιβή για την εκπόνηση μελέτης για τη συντήρηση, προστασία, αναστήλωση και ανάδειξη ταφικών μνημείων του ιστορικού χώρου ναού Αγίας Παρασκευής στη Λιβαδειά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0,00€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3.000,00€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3.000,00€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E91D34" w:rsidRPr="00D5621A" w:rsidTr="00F81FCE">
        <w:trPr>
          <w:trHeight w:val="77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lastRenderedPageBreak/>
              <w:t>22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35/6011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Τακτικές αποδοχές (περιλαμβάνονται βασικός μισθός, δώρα εορτών, γενικά και ειδικά τακτικά επιδόματα)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138.830,00€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1.450,00€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140.280,00€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E91D34" w:rsidRPr="00D5621A" w:rsidTr="00F81FCE">
        <w:trPr>
          <w:trHeight w:val="77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35/6051.002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Εργοδοτικές εισφορές ΤΥΔΚΥ μονίμων υπαλλήλων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5.450,00€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80,00€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5.530,00€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E91D34" w:rsidRPr="00D5621A" w:rsidTr="00F81FCE">
        <w:trPr>
          <w:trHeight w:val="77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35/6051.003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Εργοδοτικές εισφορές ΕΤΕΑΕΠ μονίμων υπαλλήλων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3.859,00€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50,00€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3.909,00€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E91D34" w:rsidRPr="00D5621A" w:rsidTr="00F81FCE">
        <w:trPr>
          <w:trHeight w:val="77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25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35/6051.010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Εργοδοτικές εισφορές υπέρ σύνταξης Δημοσίου (ΕΦΚΑ)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15.828,00€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100,00€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15.928,00€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E91D34" w:rsidRPr="00D5621A" w:rsidTr="00F81FCE">
        <w:trPr>
          <w:trHeight w:val="77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26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40/6011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Τακτικές αποδοχές (περιλαμβάνονται βασικός μισθός, δώρα εορτών, γενικά και ειδικά τακτικά επιδόματα)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223.609,00€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1.300,00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224.909,00€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E91D34" w:rsidRPr="00D5621A" w:rsidTr="00F81FCE">
        <w:trPr>
          <w:trHeight w:val="77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27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40/6051.007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Εργοδοτικές </w:t>
            </w:r>
            <w:proofErr w:type="spellStart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εισφορες</w:t>
            </w:r>
            <w:proofErr w:type="spellEnd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τακτικών υπαλλήλων υπέρ ΟΠΑΔ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4.008,00€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30,00€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4.038,00€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E91D34" w:rsidRPr="00D5621A" w:rsidTr="00F81FCE">
        <w:trPr>
          <w:trHeight w:val="77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28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40/6051.010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Εργοδοτικές εισφορές υπέρ σύνταξης (ΕΦΚΑ)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11.891,00€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130,00€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12.021,00€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E91D34" w:rsidRPr="00D5621A" w:rsidTr="00F81FCE">
        <w:trPr>
          <w:trHeight w:val="77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29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60/6041.000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Τακτικές αποδοχές εκτάκτων υπαλλήλων Παιδικών Σταθμών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185.161,00€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43.900,00€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229.061,00€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24C24">
              <w:rPr>
                <w:rFonts w:ascii="Calibri" w:hAnsi="Calibri" w:cs="Calibri"/>
                <w:bCs/>
                <w:iCs/>
                <w:sz w:val="18"/>
                <w:szCs w:val="18"/>
              </w:rPr>
              <w:t>Εναρμόνιση</w:t>
            </w: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Οικογεν</w:t>
            </w:r>
            <w:proofErr w:type="spellEnd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. και Επαγγελμ. Ζωής</w:t>
            </w:r>
          </w:p>
        </w:tc>
      </w:tr>
      <w:tr w:rsidR="00E91D34" w:rsidRPr="00D5621A" w:rsidTr="00F81FCE">
        <w:trPr>
          <w:trHeight w:val="77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60/6054.001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Εργοδοτικές </w:t>
            </w:r>
            <w:proofErr w:type="spellStart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εισφορες</w:t>
            </w:r>
            <w:proofErr w:type="spellEnd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ΙΚΑ (ΕΦΚΑ) εκτάκτων υπαλλήλων Παιδικών Σταθμών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47.165,00€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9.800,00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56.965,00€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424C24">
              <w:rPr>
                <w:rFonts w:ascii="Calibri" w:hAnsi="Calibri" w:cs="Calibri"/>
                <w:bCs/>
                <w:iCs/>
                <w:sz w:val="18"/>
                <w:szCs w:val="18"/>
              </w:rPr>
              <w:t>Εναρμόνιση</w:t>
            </w: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Οικογεν</w:t>
            </w:r>
            <w:proofErr w:type="spellEnd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. και Επαγγελμ. Ζωής</w:t>
            </w:r>
          </w:p>
        </w:tc>
      </w:tr>
      <w:tr w:rsidR="00E91D34" w:rsidRPr="00D5621A" w:rsidTr="00F81FCE">
        <w:trPr>
          <w:trHeight w:val="77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31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60/6726.001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Εισφορές(ωφελούμενων και εργοδότη) μέσω Προγραμμάτων Κοινωφελούς Χαρακτήρα (</w:t>
            </w:r>
            <w:proofErr w:type="spellStart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παρ.ΙΔ</w:t>
            </w:r>
            <w:proofErr w:type="spellEnd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Ν.4152/2013)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101.250,00€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50.000,00€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151.250,00€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Επιχορήγηση ΟΑΕΔ για εισφορές ωφελούμενων από πρόγραμμα Κοινωφελούς Χαρακτήρα</w:t>
            </w:r>
          </w:p>
        </w:tc>
      </w:tr>
      <w:tr w:rsidR="00E91D34" w:rsidRPr="00D5621A" w:rsidTr="00F81FCE">
        <w:trPr>
          <w:trHeight w:val="77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lastRenderedPageBreak/>
              <w:t>32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70/6117.001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Δαπάνη για στείρωση σκύλων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24.000,00€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13.200,00€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37.200,00€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E91D34" w:rsidRPr="00D5621A" w:rsidTr="00F81FCE">
        <w:trPr>
          <w:trHeight w:val="77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25/7131.004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Προμήθεια ηλεκτροκινητήρα 150HP </w:t>
            </w:r>
            <w:proofErr w:type="spellStart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αντλητικού</w:t>
            </w:r>
            <w:proofErr w:type="spellEnd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συγκροτήματος για την Τ.Κ. </w:t>
            </w:r>
            <w:proofErr w:type="spellStart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Ανθοχωρίου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0,00€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9.900,00€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9.900,00€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Α) Ίδιοι πόροι (7.990,00€)</w:t>
            </w:r>
          </w:p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Β)</w:t>
            </w:r>
            <w:r w:rsidRPr="00226747">
              <w:t xml:space="preserve"> </w:t>
            </w: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Κ.Α.Π. επενδύσεων 2018 (1.910,00€)</w:t>
            </w:r>
          </w:p>
        </w:tc>
      </w:tr>
      <w:tr w:rsidR="00E91D34" w:rsidRPr="00D5621A" w:rsidTr="00F81FCE">
        <w:trPr>
          <w:trHeight w:val="77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25/7131.005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Προμήθεια ηλεκτροκινητήρα 250HP </w:t>
            </w:r>
            <w:proofErr w:type="spellStart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αντλητικού</w:t>
            </w:r>
            <w:proofErr w:type="spellEnd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συγκροτήματος για την </w:t>
            </w:r>
            <w:proofErr w:type="spellStart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γεώτηρηση</w:t>
            </w:r>
            <w:proofErr w:type="spellEnd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στη θέση </w:t>
            </w:r>
            <w:proofErr w:type="spellStart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Τροχωτός</w:t>
            </w:r>
            <w:proofErr w:type="spellEnd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Τ.Κ.Λαφυστίου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0,00€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19.840,00€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19.840,00€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Α)</w:t>
            </w:r>
            <w:r w:rsidRPr="00226747">
              <w:t xml:space="preserve"> </w:t>
            </w: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Κ.Α.Π. επενδύσεων 2013 (13.744,34€)</w:t>
            </w:r>
          </w:p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Β)</w:t>
            </w:r>
            <w:r w:rsidRPr="00226747">
              <w:t xml:space="preserve"> </w:t>
            </w: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Κ.Α.Π. </w:t>
            </w:r>
            <w:proofErr w:type="spellStart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επενδύ</w:t>
            </w:r>
            <w:proofErr w:type="spellEnd"/>
            <w:r w:rsidR="00F81FCE">
              <w:rPr>
                <w:rFonts w:ascii="Calibri" w:hAnsi="Calibri" w:cs="Calibri"/>
                <w:bCs/>
                <w:iCs/>
                <w:sz w:val="22"/>
                <w:szCs w:val="22"/>
              </w:rPr>
              <w:t>-</w:t>
            </w:r>
            <w:proofErr w:type="spellStart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σεων</w:t>
            </w:r>
            <w:proofErr w:type="spellEnd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2018 (6.095,66€)</w:t>
            </w:r>
          </w:p>
        </w:tc>
      </w:tr>
      <w:tr w:rsidR="00E91D34" w:rsidRPr="00D5621A" w:rsidTr="00F81FCE">
        <w:trPr>
          <w:trHeight w:val="77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35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30/7323.026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Βελτίωση Αγροτικής Οδοποιίας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375.937,56€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10.955,74€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386.893,30€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Α.Π.Ε</w:t>
            </w:r>
          </w:p>
        </w:tc>
      </w:tr>
      <w:tr w:rsidR="00E91D34" w:rsidRPr="00D5621A" w:rsidTr="00F81FCE">
        <w:trPr>
          <w:trHeight w:val="77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36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60/7135.021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Προμήθεια έξυπνων κινητών (</w:t>
            </w:r>
            <w:proofErr w:type="spellStart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smartphones</w:t>
            </w:r>
            <w:proofErr w:type="spellEnd"/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) για τις ανάγκες των Παιδικών-Βρεφονηπιακών Σταθμών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0,00€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800,00€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800,00€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E91D34" w:rsidRPr="00D5621A" w:rsidTr="00F81FCE">
        <w:trPr>
          <w:trHeight w:val="77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37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64/7341.014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Παρεμβάσεις εκσυγχρονισμού κτιριακού αποθέματος αρχιτεκτονικής αξίας, (πρώην κτίριο Πανεπιστημίου) και περιβάλλοντος χώρου, με εφαρμογές ενεργειακής αναβάθμισης, για την χρήση Δημοτικών Υπηρεσιών και Πολιτιστικών Δραστηριοτήτων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1.300.000,00€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35.238,93€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1.335.238,93€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Cs/>
                <w:iCs/>
                <w:sz w:val="22"/>
                <w:szCs w:val="22"/>
              </w:rPr>
              <w:t>Α.Π.Ε.</w:t>
            </w:r>
          </w:p>
        </w:tc>
      </w:tr>
      <w:tr w:rsidR="00E91D34" w:rsidRPr="00D5621A" w:rsidTr="00F81FCE">
        <w:trPr>
          <w:trHeight w:val="77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91D34" w:rsidRPr="00226747" w:rsidRDefault="00E91D34" w:rsidP="00E91D34">
            <w:pPr>
              <w:pStyle w:val="af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91D34" w:rsidRPr="00226747" w:rsidRDefault="00E91D34" w:rsidP="00E91D34">
            <w:pPr>
              <w:pStyle w:val="af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91D34" w:rsidRPr="00226747" w:rsidRDefault="00E91D34" w:rsidP="00E91D34">
            <w:pP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Σύνολο αύξησης εξόδων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91D34" w:rsidRPr="00226747" w:rsidRDefault="00E91D34" w:rsidP="00E91D34">
            <w:pPr>
              <w:pStyle w:val="af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91D34" w:rsidRPr="00226747" w:rsidRDefault="00E91D34" w:rsidP="00E91D34">
            <w:pP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22674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31</w:t>
            </w:r>
            <w: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7</w:t>
            </w:r>
            <w:r w:rsidRPr="00226747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.774,67€</w:t>
            </w:r>
          </w:p>
          <w:p w:rsidR="00E91D34" w:rsidRPr="00226747" w:rsidRDefault="00E91D34" w:rsidP="00E91D34">
            <w:pPr>
              <w:pStyle w:val="af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E91D34" w:rsidRPr="00226747" w:rsidRDefault="00E91D34" w:rsidP="00E91D34">
            <w:pPr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</w:tr>
    </w:tbl>
    <w:p w:rsidR="00F81FCE" w:rsidRDefault="00F81FCE" w:rsidP="00F81FCE">
      <w:pPr>
        <w:pStyle w:val="ad"/>
        <w:tabs>
          <w:tab w:val="center" w:pos="8460"/>
        </w:tabs>
        <w:suppressAutoHyphens/>
        <w:spacing w:after="0" w:line="360" w:lineRule="auto"/>
        <w:ind w:left="360"/>
        <w:jc w:val="both"/>
        <w:rPr>
          <w:rFonts w:ascii="Arial" w:hAnsi="Arial" w:cs="Arial"/>
          <w:iCs/>
          <w:sz w:val="22"/>
          <w:szCs w:val="22"/>
        </w:rPr>
      </w:pPr>
    </w:p>
    <w:p w:rsidR="00F81FCE" w:rsidRDefault="00F81FCE" w:rsidP="00F81FCE">
      <w:pPr>
        <w:pStyle w:val="ad"/>
        <w:tabs>
          <w:tab w:val="center" w:pos="8460"/>
        </w:tabs>
        <w:suppressAutoHyphens/>
        <w:spacing w:after="0" w:line="360" w:lineRule="auto"/>
        <w:ind w:left="360"/>
        <w:jc w:val="both"/>
        <w:rPr>
          <w:rFonts w:ascii="Arial" w:hAnsi="Arial" w:cs="Arial"/>
          <w:iCs/>
          <w:sz w:val="22"/>
          <w:szCs w:val="22"/>
        </w:rPr>
      </w:pPr>
      <w:r w:rsidRPr="00441F8F">
        <w:rPr>
          <w:rFonts w:ascii="Arial" w:hAnsi="Arial" w:cs="Arial"/>
          <w:iCs/>
          <w:sz w:val="22"/>
          <w:szCs w:val="22"/>
        </w:rPr>
        <w:t xml:space="preserve">Από την παραπάνω αναμόρφωση  του προϋπολογισμού </w:t>
      </w:r>
      <w:r>
        <w:rPr>
          <w:rFonts w:ascii="Arial" w:hAnsi="Arial" w:cs="Arial"/>
          <w:iCs/>
          <w:sz w:val="22"/>
          <w:szCs w:val="22"/>
        </w:rPr>
        <w:t>:</w:t>
      </w:r>
    </w:p>
    <w:p w:rsidR="00F81FCE" w:rsidRDefault="00F81FCE" w:rsidP="00F81FCE">
      <w:pPr>
        <w:pStyle w:val="ad"/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hAnsi="Arial" w:cs="Arial"/>
          <w:b/>
          <w:bCs/>
          <w:iCs/>
          <w:sz w:val="22"/>
          <w:szCs w:val="22"/>
        </w:rPr>
      </w:pPr>
      <w:r w:rsidRPr="00441F8F">
        <w:rPr>
          <w:rFonts w:ascii="Arial" w:hAnsi="Arial" w:cs="Arial"/>
          <w:iCs/>
          <w:sz w:val="22"/>
          <w:szCs w:val="22"/>
        </w:rPr>
        <w:t>το αποθεματικό</w:t>
      </w:r>
      <w:r>
        <w:rPr>
          <w:rFonts w:ascii="Arial" w:hAnsi="Arial" w:cs="Arial"/>
          <w:iCs/>
          <w:sz w:val="22"/>
          <w:szCs w:val="22"/>
        </w:rPr>
        <w:t xml:space="preserve"> (</w:t>
      </w:r>
      <w:r w:rsidRPr="00441F8F">
        <w:rPr>
          <w:rFonts w:ascii="Arial" w:hAnsi="Arial" w:cs="Arial"/>
          <w:b/>
          <w:iCs/>
          <w:sz w:val="22"/>
          <w:szCs w:val="22"/>
        </w:rPr>
        <w:t>Κ.Α.  9111</w:t>
      </w:r>
      <w:r>
        <w:rPr>
          <w:rFonts w:ascii="Arial" w:hAnsi="Arial" w:cs="Arial"/>
          <w:b/>
          <w:iCs/>
          <w:sz w:val="22"/>
          <w:szCs w:val="22"/>
        </w:rPr>
        <w:t>)</w:t>
      </w:r>
      <w:r w:rsidRPr="00441F8F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441F8F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 xml:space="preserve">μειώνεται </w:t>
      </w:r>
      <w:r w:rsidRPr="00441F8F">
        <w:rPr>
          <w:rFonts w:ascii="Arial" w:hAnsi="Arial" w:cs="Arial"/>
          <w:iCs/>
          <w:sz w:val="22"/>
          <w:szCs w:val="22"/>
        </w:rPr>
        <w:t xml:space="preserve"> κατά </w:t>
      </w:r>
      <w:r w:rsidRPr="00426BAB">
        <w:rPr>
          <w:rFonts w:ascii="Arial" w:hAnsi="Arial" w:cs="Arial"/>
          <w:b/>
          <w:bCs/>
          <w:iCs/>
          <w:sz w:val="22"/>
          <w:szCs w:val="22"/>
        </w:rPr>
        <w:t xml:space="preserve">81.915,00€ </w:t>
      </w:r>
      <w:r w:rsidRPr="00426BAB">
        <w:rPr>
          <w:rFonts w:ascii="Arial" w:hAnsi="Arial" w:cs="Arial"/>
          <w:iCs/>
          <w:sz w:val="22"/>
          <w:szCs w:val="22"/>
        </w:rPr>
        <w:t xml:space="preserve">και διαμορφώνεται </w:t>
      </w:r>
      <w:r w:rsidRPr="00426BAB">
        <w:rPr>
          <w:rFonts w:ascii="Arial" w:hAnsi="Arial" w:cs="Arial"/>
          <w:bCs/>
          <w:iCs/>
          <w:sz w:val="22"/>
          <w:szCs w:val="22"/>
        </w:rPr>
        <w:t>στα</w:t>
      </w:r>
      <w:r w:rsidRPr="00426BAB">
        <w:rPr>
          <w:rFonts w:ascii="Arial" w:hAnsi="Arial" w:cs="Arial"/>
          <w:b/>
          <w:bCs/>
          <w:iCs/>
          <w:sz w:val="22"/>
          <w:szCs w:val="22"/>
        </w:rPr>
        <w:t xml:space="preserve"> 320.300,11€.</w:t>
      </w:r>
    </w:p>
    <w:p w:rsidR="007632B5" w:rsidRPr="007632B5" w:rsidRDefault="00F81FCE" w:rsidP="00E91D34">
      <w:pPr>
        <w:pStyle w:val="ad"/>
        <w:numPr>
          <w:ilvl w:val="0"/>
          <w:numId w:val="36"/>
        </w:numPr>
        <w:suppressAutoHyphens/>
        <w:spacing w:before="100" w:beforeAutospacing="1" w:after="100" w:afterAutospacing="1" w:line="276" w:lineRule="auto"/>
        <w:ind w:left="360" w:firstLine="0"/>
        <w:jc w:val="both"/>
        <w:rPr>
          <w:rFonts w:ascii="Arial" w:hAnsi="Arial" w:cs="Arial"/>
          <w:sz w:val="22"/>
          <w:szCs w:val="22"/>
        </w:rPr>
      </w:pPr>
      <w:r w:rsidRPr="00F81FCE">
        <w:rPr>
          <w:rFonts w:ascii="Arial" w:hAnsi="Arial" w:cs="Arial"/>
          <w:iCs/>
          <w:sz w:val="22"/>
          <w:szCs w:val="22"/>
        </w:rPr>
        <w:lastRenderedPageBreak/>
        <w:t xml:space="preserve">Ο προϋπολογισμός ανέρχεται στα </w:t>
      </w:r>
      <w:r w:rsidRPr="00F81FCE">
        <w:rPr>
          <w:rFonts w:ascii="Arial" w:hAnsi="Arial" w:cs="Arial"/>
          <w:b/>
          <w:iCs/>
          <w:sz w:val="22"/>
          <w:szCs w:val="22"/>
        </w:rPr>
        <w:t xml:space="preserve">28.572.246,40€ </w:t>
      </w:r>
      <w:r w:rsidRPr="00F81FCE">
        <w:rPr>
          <w:rFonts w:ascii="Arial" w:hAnsi="Arial" w:cs="Arial"/>
          <w:iCs/>
          <w:sz w:val="22"/>
          <w:szCs w:val="22"/>
        </w:rPr>
        <w:t xml:space="preserve">περιλαμβανομένου και του αποθεματικού και παραμένει ισοσκελισμένος σύμφωνα με την ΚΥ.Α. </w:t>
      </w:r>
      <w:r w:rsidRPr="00F81FCE">
        <w:rPr>
          <w:rStyle w:val="af0"/>
          <w:iCs/>
        </w:rPr>
        <w:t>οικ. 46735/23.07.2020</w:t>
      </w:r>
      <w:r w:rsidRPr="00F81FCE">
        <w:rPr>
          <w:rFonts w:ascii="Arial" w:hAnsi="Arial" w:cs="Arial"/>
          <w:iCs/>
          <w:sz w:val="22"/>
          <w:szCs w:val="22"/>
        </w:rPr>
        <w:t xml:space="preserve">.  </w:t>
      </w:r>
    </w:p>
    <w:p w:rsidR="00E91D34" w:rsidRPr="00F81FCE" w:rsidRDefault="00F81FCE" w:rsidP="00E91D34">
      <w:pPr>
        <w:pStyle w:val="ad"/>
        <w:numPr>
          <w:ilvl w:val="0"/>
          <w:numId w:val="36"/>
        </w:numPr>
        <w:suppressAutoHyphens/>
        <w:spacing w:before="100" w:beforeAutospacing="1" w:after="100" w:afterAutospacing="1" w:line="276" w:lineRule="auto"/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</w:t>
      </w:r>
      <w:r w:rsidR="00E91D34" w:rsidRPr="00F81FCE">
        <w:rPr>
          <w:rFonts w:ascii="Arial" w:hAnsi="Arial" w:cs="Arial"/>
          <w:iCs/>
          <w:sz w:val="22"/>
          <w:szCs w:val="22"/>
        </w:rPr>
        <w:t>Το σύνολο των δαπανών μη συμπεριλαμβανομένων των χρεολυσίων δεν είναι μεγαλύτερο από το σύνολο των εσόδων αφαιρουμένων των εσόδων από δάνεια.</w:t>
      </w:r>
    </w:p>
    <w:p w:rsidR="00044AD5" w:rsidRPr="00044AD5" w:rsidRDefault="00044AD5" w:rsidP="007632B5">
      <w:pPr>
        <w:pStyle w:val="a5"/>
        <w:spacing w:line="276" w:lineRule="auto"/>
        <w:rPr>
          <w:rStyle w:val="ae"/>
          <w:rFonts w:eastAsia="Arial" w:cs="Arial"/>
          <w:i w:val="0"/>
          <w:shadow/>
          <w:kern w:val="1"/>
          <w:szCs w:val="22"/>
          <w:shd w:val="clear" w:color="auto" w:fill="FFFFFF"/>
          <w:lang w:bidi="hi-IN"/>
        </w:rPr>
      </w:pPr>
      <w:r>
        <w:rPr>
          <w:rStyle w:val="ae"/>
          <w:rFonts w:eastAsia="Arial" w:cs="Arial"/>
          <w:i w:val="0"/>
          <w:shadow/>
          <w:kern w:val="1"/>
          <w:szCs w:val="22"/>
          <w:shd w:val="clear" w:color="auto" w:fill="FFFFFF"/>
          <w:lang w:bidi="hi-IN"/>
        </w:rPr>
        <w:t xml:space="preserve">Λευκό ψήφισαν οι δημοτικοί σύμβουλοι </w:t>
      </w:r>
      <w:proofErr w:type="spellStart"/>
      <w:r>
        <w:rPr>
          <w:rStyle w:val="ae"/>
          <w:rFonts w:eastAsia="Arial" w:cs="Arial"/>
          <w:i w:val="0"/>
          <w:shadow/>
          <w:kern w:val="1"/>
          <w:szCs w:val="22"/>
          <w:shd w:val="clear" w:color="auto" w:fill="FFFFFF"/>
          <w:lang w:bidi="hi-IN"/>
        </w:rPr>
        <w:t>κ.κ</w:t>
      </w:r>
      <w:proofErr w:type="spellEnd"/>
      <w:r>
        <w:rPr>
          <w:rStyle w:val="ae"/>
          <w:rFonts w:eastAsia="Arial" w:cs="Arial"/>
          <w:i w:val="0"/>
          <w:shadow/>
          <w:kern w:val="1"/>
          <w:szCs w:val="22"/>
          <w:shd w:val="clear" w:color="auto" w:fill="FFFFFF"/>
          <w:lang w:bidi="hi-IN"/>
        </w:rPr>
        <w:t>. 1)</w:t>
      </w:r>
      <w:proofErr w:type="spellStart"/>
      <w:r w:rsidRPr="00044AD5">
        <w:rPr>
          <w:rStyle w:val="ae"/>
          <w:rFonts w:eastAsia="Arial" w:cs="Arial"/>
          <w:i w:val="0"/>
          <w:shadow/>
          <w:kern w:val="1"/>
          <w:szCs w:val="22"/>
          <w:shd w:val="clear" w:color="auto" w:fill="FFFFFF"/>
          <w:lang w:bidi="hi-IN"/>
        </w:rPr>
        <w:t>Κοτσικώνας</w:t>
      </w:r>
      <w:proofErr w:type="spellEnd"/>
      <w:r w:rsidRPr="00044AD5">
        <w:rPr>
          <w:rStyle w:val="ae"/>
          <w:rFonts w:eastAsia="Arial" w:cs="Arial"/>
          <w:i w:val="0"/>
          <w:shadow/>
          <w:kern w:val="1"/>
          <w:szCs w:val="22"/>
          <w:shd w:val="clear" w:color="auto" w:fill="FFFFFF"/>
          <w:lang w:bidi="hi-IN"/>
        </w:rPr>
        <w:t xml:space="preserve">  Επαμεινώνδας </w:t>
      </w:r>
      <w:r w:rsidRPr="00044AD5">
        <w:rPr>
          <w:rFonts w:eastAsia="Bookman Old Style" w:cs="Arial"/>
          <w:szCs w:val="22"/>
        </w:rPr>
        <w:t xml:space="preserve">2)  </w:t>
      </w:r>
      <w:proofErr w:type="spellStart"/>
      <w:r w:rsidRPr="00044AD5">
        <w:rPr>
          <w:rFonts w:eastAsia="Bookman Old Style" w:cs="Arial"/>
          <w:szCs w:val="22"/>
        </w:rPr>
        <w:t>Τσιφής</w:t>
      </w:r>
      <w:proofErr w:type="spellEnd"/>
      <w:r w:rsidRPr="00044AD5">
        <w:rPr>
          <w:rFonts w:eastAsia="Bookman Old Style" w:cs="Arial"/>
          <w:szCs w:val="22"/>
        </w:rPr>
        <w:t xml:space="preserve"> Δημήτριος 3) </w:t>
      </w:r>
      <w:proofErr w:type="spellStart"/>
      <w:r w:rsidRPr="00044AD5">
        <w:rPr>
          <w:rFonts w:eastAsia="Bookman Old Style" w:cs="Arial"/>
          <w:szCs w:val="22"/>
        </w:rPr>
        <w:t>Γερονικολού</w:t>
      </w:r>
      <w:proofErr w:type="spellEnd"/>
      <w:r w:rsidRPr="00044AD5">
        <w:rPr>
          <w:rFonts w:eastAsia="Bookman Old Style" w:cs="Arial"/>
          <w:szCs w:val="22"/>
        </w:rPr>
        <w:t xml:space="preserve"> Λαμπρινή 4) </w:t>
      </w:r>
      <w:proofErr w:type="spellStart"/>
      <w:r w:rsidRPr="00044AD5">
        <w:rPr>
          <w:rFonts w:eastAsia="Bookman Old Style" w:cs="Arial"/>
          <w:szCs w:val="22"/>
        </w:rPr>
        <w:t>Μπράλιος</w:t>
      </w:r>
      <w:proofErr w:type="spellEnd"/>
      <w:r w:rsidRPr="00044AD5">
        <w:rPr>
          <w:rFonts w:eastAsia="Bookman Old Style" w:cs="Arial"/>
          <w:szCs w:val="22"/>
        </w:rPr>
        <w:t xml:space="preserve"> Νικόλαος, 5) Αλεξίου Λουκάς 6) </w:t>
      </w:r>
      <w:proofErr w:type="spellStart"/>
      <w:r w:rsidRPr="00044AD5">
        <w:rPr>
          <w:rFonts w:eastAsia="Bookman Old Style" w:cs="Arial"/>
          <w:szCs w:val="22"/>
        </w:rPr>
        <w:t>Μπαρμπερίου</w:t>
      </w:r>
      <w:proofErr w:type="spellEnd"/>
      <w:r w:rsidRPr="00044AD5">
        <w:rPr>
          <w:rFonts w:eastAsia="Bookman Old Style" w:cs="Arial"/>
          <w:szCs w:val="22"/>
        </w:rPr>
        <w:t xml:space="preserve"> Νικόλαος</w:t>
      </w:r>
    </w:p>
    <w:p w:rsidR="007632B5" w:rsidRPr="00BC6D6F" w:rsidRDefault="00E91D34" w:rsidP="007632B5">
      <w:pPr>
        <w:pStyle w:val="a5"/>
        <w:spacing w:line="276" w:lineRule="auto"/>
        <w:rPr>
          <w:rStyle w:val="af0"/>
          <w:rFonts w:eastAsia="SimSun"/>
          <w:b/>
          <w:bCs w:val="0"/>
          <w:iCs/>
          <w:kern w:val="2"/>
        </w:rPr>
      </w:pPr>
      <w:r>
        <w:rPr>
          <w:rStyle w:val="ae"/>
          <w:rFonts w:eastAsia="Arial" w:cs="Arial"/>
          <w:i w:val="0"/>
          <w:shadow/>
          <w:kern w:val="1"/>
          <w:szCs w:val="22"/>
          <w:shd w:val="clear" w:color="auto" w:fill="FFFFFF"/>
          <w:lang w:bidi="hi-IN"/>
        </w:rPr>
        <w:t xml:space="preserve"> </w:t>
      </w:r>
      <w:r w:rsidR="00CE0CD0" w:rsidRPr="00A605FD">
        <w:rPr>
          <w:rFonts w:cs="Arial"/>
          <w:color w:val="000000"/>
          <w:szCs w:val="22"/>
          <w:shd w:val="clear" w:color="auto" w:fill="FFFFFF"/>
        </w:rPr>
        <w:t>.</w:t>
      </w:r>
      <w:r w:rsidR="00CE0CD0">
        <w:rPr>
          <w:rFonts w:cs="Arial"/>
          <w:szCs w:val="22"/>
        </w:rPr>
        <w:t xml:space="preserve"> </w:t>
      </w:r>
      <w:r w:rsidR="007632B5" w:rsidRPr="00BC6D6F">
        <w:rPr>
          <w:rStyle w:val="af0"/>
          <w:rFonts w:eastAsia="SimSun"/>
          <w:iCs/>
          <w:kern w:val="2"/>
        </w:rPr>
        <w:t>Το Δ.Σ. εξουσιοδοτεί τον  Δήμαρχο να υποβάλλει στον Συντονιστή της Αποκεντρωμένης  Διοίκησης Θεσσαλίας – Στερεάς Ελλάδας επικυρωμένο αντίγραφο της απόφασης αυτής.</w:t>
      </w:r>
    </w:p>
    <w:p w:rsidR="003838A1" w:rsidRDefault="003838A1" w:rsidP="00F81FCE">
      <w:pPr>
        <w:pStyle w:val="Web"/>
        <w:spacing w:after="0"/>
        <w:rPr>
          <w:rFonts w:ascii="Arial" w:eastAsia="Arial" w:hAnsi="Arial" w:cs="Arial"/>
          <w:b/>
          <w:bCs/>
          <w:iCs/>
          <w:sz w:val="22"/>
          <w:szCs w:val="22"/>
        </w:rPr>
      </w:pPr>
      <w:r>
        <w:rPr>
          <w:rStyle w:val="ae"/>
          <w:rFonts w:eastAsia="Arial" w:cs="Arial"/>
          <w:i w:val="0"/>
          <w:color w:val="000000"/>
          <w:kern w:val="1"/>
          <w:position w:val="2"/>
          <w:szCs w:val="22"/>
          <w:shd w:val="clear" w:color="auto" w:fill="FFFFFF"/>
          <w:lang w:bidi="hi-IN"/>
        </w:rPr>
        <w:t xml:space="preserve">                         </w:t>
      </w:r>
      <w:r>
        <w:rPr>
          <w:rFonts w:eastAsia="Bookman Old Style" w:cs="Arial"/>
          <w:bCs/>
          <w:szCs w:val="22"/>
        </w:rPr>
        <w:t xml:space="preserve"> </w:t>
      </w:r>
      <w:r w:rsidR="00C96B33" w:rsidRPr="00883785">
        <w:rPr>
          <w:rFonts w:ascii="Arial" w:eastAsia="Arial" w:hAnsi="Arial" w:cs="Arial"/>
          <w:b/>
          <w:bCs/>
          <w:iCs/>
          <w:sz w:val="22"/>
          <w:szCs w:val="22"/>
        </w:rPr>
        <w:t xml:space="preserve">Η απόφαση πήρε τον αριθμό </w:t>
      </w:r>
      <w:r w:rsidR="00E91D34">
        <w:rPr>
          <w:rFonts w:ascii="Arial" w:eastAsia="Arial" w:hAnsi="Arial" w:cs="Arial"/>
          <w:b/>
          <w:bCs/>
          <w:iCs/>
          <w:sz w:val="22"/>
          <w:szCs w:val="22"/>
        </w:rPr>
        <w:t>71</w:t>
      </w:r>
    </w:p>
    <w:p w:rsidR="00052D90" w:rsidRDefault="00052D90" w:rsidP="00883785">
      <w:pPr>
        <w:tabs>
          <w:tab w:val="center" w:pos="8460"/>
        </w:tabs>
        <w:suppressAutoHyphens/>
        <w:spacing w:before="57" w:after="57" w:line="360" w:lineRule="auto"/>
        <w:ind w:left="360"/>
        <w:jc w:val="both"/>
        <w:rPr>
          <w:rFonts w:ascii="Arial" w:eastAsia="Arial" w:hAnsi="Arial" w:cs="Arial"/>
          <w:b/>
          <w:bCs/>
          <w:iCs/>
          <w:sz w:val="22"/>
          <w:szCs w:val="22"/>
        </w:rPr>
      </w:pPr>
    </w:p>
    <w:p w:rsidR="00052D90" w:rsidRPr="00883785" w:rsidRDefault="00052D90" w:rsidP="00883785">
      <w:pPr>
        <w:tabs>
          <w:tab w:val="center" w:pos="8460"/>
        </w:tabs>
        <w:suppressAutoHyphens/>
        <w:spacing w:before="57" w:after="57" w:line="360" w:lineRule="auto"/>
        <w:ind w:left="360"/>
        <w:jc w:val="both"/>
        <w:rPr>
          <w:rFonts w:ascii="Arial" w:eastAsia="Arial" w:hAnsi="Arial" w:cs="Arial"/>
          <w:b/>
          <w:bCs/>
          <w:iCs/>
          <w:sz w:val="22"/>
          <w:szCs w:val="22"/>
        </w:rPr>
      </w:pPr>
    </w:p>
    <w:p w:rsidR="00001965" w:rsidRDefault="003838A1" w:rsidP="00001965">
      <w:pPr>
        <w:pStyle w:val="a5"/>
        <w:tabs>
          <w:tab w:val="center" w:pos="1080"/>
          <w:tab w:val="center" w:pos="7920"/>
        </w:tabs>
        <w:spacing w:line="276" w:lineRule="auto"/>
        <w:rPr>
          <w:b/>
        </w:rPr>
      </w:pPr>
      <w:r>
        <w:t xml:space="preserve"> </w:t>
      </w:r>
      <w:r w:rsidR="00071958">
        <w:t xml:space="preserve">  </w:t>
      </w:r>
      <w:r w:rsidR="00001965" w:rsidRPr="001376C5">
        <w:rPr>
          <w:b/>
        </w:rPr>
        <w:t>Ο Πρόεδρος του Δ.Σ</w:t>
      </w:r>
    </w:p>
    <w:p w:rsidR="00001965" w:rsidRPr="001376C5" w:rsidRDefault="00001965" w:rsidP="00001965">
      <w:pPr>
        <w:pStyle w:val="a5"/>
        <w:tabs>
          <w:tab w:val="center" w:pos="1080"/>
          <w:tab w:val="center" w:pos="7920"/>
        </w:tabs>
        <w:spacing w:line="276" w:lineRule="auto"/>
        <w:rPr>
          <w:b/>
        </w:rPr>
      </w:pPr>
    </w:p>
    <w:p w:rsidR="00001965" w:rsidRDefault="00001965" w:rsidP="00001965">
      <w:pPr>
        <w:pStyle w:val="a5"/>
        <w:tabs>
          <w:tab w:val="center" w:pos="1080"/>
          <w:tab w:val="center" w:pos="7920"/>
        </w:tabs>
        <w:spacing w:line="276" w:lineRule="auto"/>
      </w:pPr>
    </w:p>
    <w:p w:rsidR="00001965" w:rsidRDefault="00001965" w:rsidP="00001965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outlineLvl w:val="0"/>
        <w:rPr>
          <w:rFonts w:ascii="Arial" w:eastAsia="Arial" w:hAnsi="Arial" w:cs="Arial"/>
          <w:b/>
          <w:iCs/>
          <w:color w:val="00000A"/>
          <w:sz w:val="22"/>
          <w:szCs w:val="22"/>
        </w:rPr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 </w:t>
      </w:r>
    </w:p>
    <w:p w:rsidR="004E6F94" w:rsidRDefault="004E6F94" w:rsidP="00001965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outlineLvl w:val="0"/>
        <w:rPr>
          <w:rFonts w:ascii="Arial" w:eastAsia="Arial" w:hAnsi="Arial" w:cs="Arial"/>
          <w:b/>
          <w:iCs/>
          <w:color w:val="00000A"/>
          <w:sz w:val="22"/>
          <w:szCs w:val="22"/>
        </w:rPr>
      </w:pPr>
    </w:p>
    <w:tbl>
      <w:tblPr>
        <w:tblW w:w="9154" w:type="dxa"/>
        <w:tblInd w:w="764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15"/>
        <w:gridCol w:w="4939"/>
      </w:tblGrid>
      <w:tr w:rsidR="004E6F94" w:rsidTr="00BB2105">
        <w:tc>
          <w:tcPr>
            <w:tcW w:w="4215" w:type="dxa"/>
            <w:shd w:val="clear" w:color="auto" w:fill="auto"/>
          </w:tcPr>
          <w:p w:rsidR="004E6F94" w:rsidRDefault="004E6F94" w:rsidP="00E91D34">
            <w:r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  <w:t>ΤΑ ΜΕΛΗ</w:t>
            </w:r>
          </w:p>
        </w:tc>
        <w:tc>
          <w:tcPr>
            <w:tcW w:w="4939" w:type="dxa"/>
            <w:shd w:val="clear" w:color="auto" w:fill="auto"/>
          </w:tcPr>
          <w:p w:rsidR="004E6F94" w:rsidRDefault="004E6F94" w:rsidP="00E91D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  <w:p w:rsidR="004E6F94" w:rsidRDefault="004E6F94" w:rsidP="00E91D34"/>
        </w:tc>
      </w:tr>
      <w:tr w:rsidR="004E6F94" w:rsidTr="00BB2105">
        <w:tc>
          <w:tcPr>
            <w:tcW w:w="4215" w:type="dxa"/>
            <w:shd w:val="clear" w:color="auto" w:fill="auto"/>
          </w:tcPr>
          <w:p w:rsidR="004E6F94" w:rsidRDefault="004E6F94" w:rsidP="00E91D34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9" w:type="dxa"/>
            <w:shd w:val="clear" w:color="auto" w:fill="auto"/>
          </w:tcPr>
          <w:p w:rsidR="004E6F94" w:rsidRDefault="004E6F94" w:rsidP="00E91D34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4E6F94" w:rsidTr="00BB2105">
        <w:tc>
          <w:tcPr>
            <w:tcW w:w="4215" w:type="dxa"/>
            <w:shd w:val="clear" w:color="auto" w:fill="auto"/>
          </w:tcPr>
          <w:p w:rsidR="004E6F94" w:rsidRDefault="004E6F94" w:rsidP="00E91D34">
            <w:pPr>
              <w:snapToGrid w:val="0"/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9" w:type="dxa"/>
            <w:shd w:val="clear" w:color="auto" w:fill="auto"/>
          </w:tcPr>
          <w:p w:rsidR="004E6F94" w:rsidRDefault="004E6F94" w:rsidP="00E91D34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4E6F94" w:rsidTr="00BB2105">
        <w:tc>
          <w:tcPr>
            <w:tcW w:w="4215" w:type="dxa"/>
            <w:shd w:val="clear" w:color="auto" w:fill="auto"/>
          </w:tcPr>
          <w:p w:rsidR="004E6F94" w:rsidRDefault="004E6F94" w:rsidP="00E91D3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9" w:type="dxa"/>
            <w:shd w:val="clear" w:color="auto" w:fill="auto"/>
          </w:tcPr>
          <w:p w:rsidR="004E6F94" w:rsidRDefault="004E6F94" w:rsidP="00E91D3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E6F94" w:rsidTr="00BB2105">
        <w:tc>
          <w:tcPr>
            <w:tcW w:w="4215" w:type="dxa"/>
            <w:shd w:val="clear" w:color="auto" w:fill="auto"/>
          </w:tcPr>
          <w:p w:rsidR="004E6F94" w:rsidRDefault="004E6F94" w:rsidP="00E91D3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9" w:type="dxa"/>
            <w:shd w:val="clear" w:color="auto" w:fill="auto"/>
          </w:tcPr>
          <w:p w:rsidR="004E6F94" w:rsidRDefault="004E6F94" w:rsidP="00E91D34">
            <w:r>
              <w:rPr>
                <w:rFonts w:ascii="Arial" w:eastAsia="Arial" w:hAnsi="Arial" w:cs="Arial"/>
                <w:sz w:val="22"/>
                <w:szCs w:val="22"/>
              </w:rPr>
              <w:t xml:space="preserve">        ΙΩΑΝΝΗΣ .Δ. ΤΑΓΚΑΛΕΓΚΑΣ</w:t>
            </w:r>
          </w:p>
        </w:tc>
      </w:tr>
      <w:tr w:rsidR="004E6F94" w:rsidTr="00BB2105">
        <w:tc>
          <w:tcPr>
            <w:tcW w:w="4215" w:type="dxa"/>
            <w:shd w:val="clear" w:color="auto" w:fill="auto"/>
          </w:tcPr>
          <w:p w:rsidR="004E6F94" w:rsidRDefault="004E6F94" w:rsidP="00E91D34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9" w:type="dxa"/>
            <w:shd w:val="clear" w:color="auto" w:fill="auto"/>
          </w:tcPr>
          <w:p w:rsidR="004E6F94" w:rsidRDefault="004E6F94" w:rsidP="00E91D34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4E6F94" w:rsidTr="00BB2105">
        <w:tc>
          <w:tcPr>
            <w:tcW w:w="4215" w:type="dxa"/>
            <w:shd w:val="clear" w:color="auto" w:fill="auto"/>
          </w:tcPr>
          <w:p w:rsidR="004E6F94" w:rsidRDefault="004E6F94" w:rsidP="00E91D3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9" w:type="dxa"/>
            <w:shd w:val="clear" w:color="auto" w:fill="auto"/>
          </w:tcPr>
          <w:p w:rsidR="004E6F94" w:rsidRDefault="004E6F94" w:rsidP="00E91D34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E6F94" w:rsidTr="00BB2105">
        <w:tc>
          <w:tcPr>
            <w:tcW w:w="4215" w:type="dxa"/>
            <w:shd w:val="clear" w:color="auto" w:fill="auto"/>
          </w:tcPr>
          <w:p w:rsidR="004E6F94" w:rsidRDefault="004E6F94" w:rsidP="00E91D34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939" w:type="dxa"/>
            <w:shd w:val="clear" w:color="auto" w:fill="auto"/>
          </w:tcPr>
          <w:p w:rsidR="004E6F94" w:rsidRDefault="004E6F94" w:rsidP="00E91D34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E6F94" w:rsidTr="00BB2105">
        <w:tc>
          <w:tcPr>
            <w:tcW w:w="4215" w:type="dxa"/>
            <w:shd w:val="clear" w:color="auto" w:fill="auto"/>
          </w:tcPr>
          <w:p w:rsidR="004E6F94" w:rsidRDefault="004E6F94" w:rsidP="00E91D34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9" w:type="dxa"/>
            <w:shd w:val="clear" w:color="auto" w:fill="auto"/>
          </w:tcPr>
          <w:p w:rsidR="004E6F94" w:rsidRDefault="004E6F94" w:rsidP="00E91D34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E6F94" w:rsidTr="00BB2105">
        <w:tc>
          <w:tcPr>
            <w:tcW w:w="4215" w:type="dxa"/>
            <w:shd w:val="clear" w:color="auto" w:fill="auto"/>
          </w:tcPr>
          <w:p w:rsidR="004E6F94" w:rsidRDefault="004E6F94" w:rsidP="00E91D3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939" w:type="dxa"/>
            <w:shd w:val="clear" w:color="auto" w:fill="auto"/>
          </w:tcPr>
          <w:p w:rsidR="004E6F94" w:rsidRDefault="004E6F94" w:rsidP="00E91D34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E6F94" w:rsidTr="00BB2105">
        <w:tc>
          <w:tcPr>
            <w:tcW w:w="4215" w:type="dxa"/>
            <w:shd w:val="clear" w:color="auto" w:fill="auto"/>
          </w:tcPr>
          <w:p w:rsidR="004E6F94" w:rsidRDefault="004E6F94" w:rsidP="00E91D3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9" w:type="dxa"/>
            <w:shd w:val="clear" w:color="auto" w:fill="auto"/>
          </w:tcPr>
          <w:p w:rsidR="004E6F94" w:rsidRDefault="004E6F94" w:rsidP="00E91D34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E6F94" w:rsidTr="00BB2105">
        <w:tc>
          <w:tcPr>
            <w:tcW w:w="4215" w:type="dxa"/>
            <w:shd w:val="clear" w:color="auto" w:fill="auto"/>
          </w:tcPr>
          <w:p w:rsidR="004E6F94" w:rsidRDefault="004E6F94" w:rsidP="00E91D34"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   </w:t>
            </w:r>
          </w:p>
        </w:tc>
        <w:tc>
          <w:tcPr>
            <w:tcW w:w="4939" w:type="dxa"/>
            <w:shd w:val="clear" w:color="auto" w:fill="auto"/>
          </w:tcPr>
          <w:p w:rsidR="004E6F94" w:rsidRDefault="004E6F94" w:rsidP="00E91D34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E6F94" w:rsidTr="00BB2105">
        <w:tc>
          <w:tcPr>
            <w:tcW w:w="4215" w:type="dxa"/>
            <w:shd w:val="clear" w:color="auto" w:fill="auto"/>
          </w:tcPr>
          <w:p w:rsidR="004E6F94" w:rsidRDefault="004E6F94" w:rsidP="00E91D34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939" w:type="dxa"/>
            <w:shd w:val="clear" w:color="auto" w:fill="auto"/>
          </w:tcPr>
          <w:p w:rsidR="004E6F94" w:rsidRDefault="004E6F94" w:rsidP="00E91D3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E6F94" w:rsidTr="00BB2105">
        <w:tc>
          <w:tcPr>
            <w:tcW w:w="4215" w:type="dxa"/>
            <w:shd w:val="clear" w:color="auto" w:fill="auto"/>
          </w:tcPr>
          <w:p w:rsidR="004E6F94" w:rsidRDefault="004E6F94" w:rsidP="00E91D3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9" w:type="dxa"/>
            <w:shd w:val="clear" w:color="auto" w:fill="auto"/>
          </w:tcPr>
          <w:p w:rsidR="004E6F94" w:rsidRDefault="004E6F94" w:rsidP="00E91D3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E6F94" w:rsidTr="00BB2105">
        <w:tc>
          <w:tcPr>
            <w:tcW w:w="4215" w:type="dxa"/>
            <w:shd w:val="clear" w:color="auto" w:fill="auto"/>
          </w:tcPr>
          <w:p w:rsidR="004E6F94" w:rsidRDefault="004E6F94" w:rsidP="00E91D3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9" w:type="dxa"/>
            <w:shd w:val="clear" w:color="auto" w:fill="auto"/>
          </w:tcPr>
          <w:p w:rsidR="004E6F94" w:rsidRDefault="004E6F94" w:rsidP="00E91D3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E6F94" w:rsidTr="00BB2105">
        <w:tc>
          <w:tcPr>
            <w:tcW w:w="4215" w:type="dxa"/>
            <w:shd w:val="clear" w:color="auto" w:fill="auto"/>
          </w:tcPr>
          <w:p w:rsidR="004E6F94" w:rsidRDefault="004E6F94" w:rsidP="00E91D34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9" w:type="dxa"/>
            <w:shd w:val="clear" w:color="auto" w:fill="auto"/>
          </w:tcPr>
          <w:p w:rsidR="004E6F94" w:rsidRDefault="004E6F94" w:rsidP="00E91D3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E6F94" w:rsidTr="00BB2105">
        <w:tc>
          <w:tcPr>
            <w:tcW w:w="4215" w:type="dxa"/>
            <w:shd w:val="clear" w:color="auto" w:fill="auto"/>
          </w:tcPr>
          <w:p w:rsidR="004E6F94" w:rsidRDefault="004E6F94" w:rsidP="00E91D3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</w:p>
        </w:tc>
        <w:tc>
          <w:tcPr>
            <w:tcW w:w="4939" w:type="dxa"/>
            <w:shd w:val="clear" w:color="auto" w:fill="auto"/>
          </w:tcPr>
          <w:p w:rsidR="004E6F94" w:rsidRDefault="004E6F94" w:rsidP="00E91D3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E6F94" w:rsidTr="00BB2105">
        <w:tc>
          <w:tcPr>
            <w:tcW w:w="4215" w:type="dxa"/>
            <w:shd w:val="clear" w:color="auto" w:fill="auto"/>
          </w:tcPr>
          <w:p w:rsidR="004E6F94" w:rsidRDefault="004E6F94" w:rsidP="00E91D3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9" w:type="dxa"/>
            <w:shd w:val="clear" w:color="auto" w:fill="auto"/>
          </w:tcPr>
          <w:p w:rsidR="004E6F94" w:rsidRDefault="004E6F94" w:rsidP="00E91D3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E6F94" w:rsidTr="00BB2105">
        <w:tc>
          <w:tcPr>
            <w:tcW w:w="4215" w:type="dxa"/>
            <w:shd w:val="clear" w:color="auto" w:fill="auto"/>
          </w:tcPr>
          <w:p w:rsidR="004E6F94" w:rsidRDefault="004E6F94" w:rsidP="00E91D3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lastRenderedPageBreak/>
              <w:t>Πούλος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Ευάγγελος</w:t>
            </w:r>
          </w:p>
        </w:tc>
        <w:tc>
          <w:tcPr>
            <w:tcW w:w="4939" w:type="dxa"/>
            <w:shd w:val="clear" w:color="auto" w:fill="auto"/>
          </w:tcPr>
          <w:p w:rsidR="004E6F94" w:rsidRDefault="004E6F94" w:rsidP="00E91D3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E6F94" w:rsidTr="00BB2105">
        <w:tc>
          <w:tcPr>
            <w:tcW w:w="4215" w:type="dxa"/>
            <w:shd w:val="clear" w:color="auto" w:fill="auto"/>
          </w:tcPr>
          <w:p w:rsidR="004E6F94" w:rsidRDefault="004E6F94" w:rsidP="00E91D3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9" w:type="dxa"/>
            <w:shd w:val="clear" w:color="auto" w:fill="auto"/>
          </w:tcPr>
          <w:p w:rsidR="004E6F94" w:rsidRDefault="004E6F94" w:rsidP="00E91D3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E6F94" w:rsidTr="00BB2105">
        <w:tc>
          <w:tcPr>
            <w:tcW w:w="4215" w:type="dxa"/>
            <w:shd w:val="clear" w:color="auto" w:fill="auto"/>
          </w:tcPr>
          <w:p w:rsidR="004E6F94" w:rsidRDefault="004E6F94" w:rsidP="00E91D3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939" w:type="dxa"/>
            <w:shd w:val="clear" w:color="auto" w:fill="auto"/>
          </w:tcPr>
          <w:p w:rsidR="004E6F94" w:rsidRDefault="004E6F94" w:rsidP="00E91D3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E6F94" w:rsidTr="00BB2105">
        <w:tc>
          <w:tcPr>
            <w:tcW w:w="4215" w:type="dxa"/>
            <w:shd w:val="clear" w:color="auto" w:fill="auto"/>
          </w:tcPr>
          <w:p w:rsidR="004E6F94" w:rsidRDefault="004E6F94" w:rsidP="00E91D3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939" w:type="dxa"/>
            <w:shd w:val="clear" w:color="auto" w:fill="auto"/>
          </w:tcPr>
          <w:p w:rsidR="004E6F94" w:rsidRDefault="004E6F94" w:rsidP="00E91D3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E6F94" w:rsidTr="00BB2105">
        <w:tc>
          <w:tcPr>
            <w:tcW w:w="4215" w:type="dxa"/>
            <w:shd w:val="clear" w:color="auto" w:fill="auto"/>
          </w:tcPr>
          <w:p w:rsidR="004E6F94" w:rsidRDefault="004E6F94" w:rsidP="00E91D34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  <w:tc>
          <w:tcPr>
            <w:tcW w:w="4939" w:type="dxa"/>
            <w:shd w:val="clear" w:color="auto" w:fill="auto"/>
          </w:tcPr>
          <w:p w:rsidR="004E6F94" w:rsidRDefault="004E6F94" w:rsidP="00E91D3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E6F94" w:rsidTr="00BB2105">
        <w:tc>
          <w:tcPr>
            <w:tcW w:w="4215" w:type="dxa"/>
            <w:shd w:val="clear" w:color="auto" w:fill="auto"/>
          </w:tcPr>
          <w:p w:rsidR="004E6F94" w:rsidRDefault="004E6F94" w:rsidP="00E91D3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939" w:type="dxa"/>
            <w:shd w:val="clear" w:color="auto" w:fill="auto"/>
          </w:tcPr>
          <w:p w:rsidR="004E6F94" w:rsidRDefault="004E6F94" w:rsidP="00E91D3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E6F94" w:rsidTr="00BB2105">
        <w:tc>
          <w:tcPr>
            <w:tcW w:w="4215" w:type="dxa"/>
            <w:shd w:val="clear" w:color="auto" w:fill="auto"/>
          </w:tcPr>
          <w:p w:rsidR="004E6F94" w:rsidRDefault="004E6F94" w:rsidP="00E91D3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  <w:tc>
          <w:tcPr>
            <w:tcW w:w="4939" w:type="dxa"/>
            <w:shd w:val="clear" w:color="auto" w:fill="auto"/>
          </w:tcPr>
          <w:p w:rsidR="004E6F94" w:rsidRPr="00052D90" w:rsidRDefault="004E6F94" w:rsidP="00E91D3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E6F94" w:rsidTr="00BB2105">
        <w:tc>
          <w:tcPr>
            <w:tcW w:w="4215" w:type="dxa"/>
            <w:shd w:val="clear" w:color="auto" w:fill="auto"/>
          </w:tcPr>
          <w:p w:rsidR="004E6F94" w:rsidRDefault="004E6F94" w:rsidP="00E91D3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939" w:type="dxa"/>
            <w:shd w:val="clear" w:color="auto" w:fill="auto"/>
          </w:tcPr>
          <w:p w:rsidR="004E6F94" w:rsidRDefault="004E6F94" w:rsidP="00E91D3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E6F94" w:rsidTr="00BB2105">
        <w:tc>
          <w:tcPr>
            <w:tcW w:w="4215" w:type="dxa"/>
            <w:shd w:val="clear" w:color="auto" w:fill="auto"/>
          </w:tcPr>
          <w:p w:rsidR="004E6F94" w:rsidRDefault="004E6F94" w:rsidP="00E91D3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9" w:type="dxa"/>
            <w:shd w:val="clear" w:color="auto" w:fill="auto"/>
          </w:tcPr>
          <w:p w:rsidR="004E6F94" w:rsidRDefault="004E6F94" w:rsidP="00E91D3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E6F94" w:rsidTr="00BB2105">
        <w:tc>
          <w:tcPr>
            <w:tcW w:w="4215" w:type="dxa"/>
            <w:shd w:val="clear" w:color="auto" w:fill="auto"/>
          </w:tcPr>
          <w:p w:rsidR="004E6F94" w:rsidRDefault="004E6F94" w:rsidP="00E91D34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Πλιακοστάμος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Κων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/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νος</w:t>
            </w:r>
            <w:proofErr w:type="spellEnd"/>
          </w:p>
        </w:tc>
        <w:tc>
          <w:tcPr>
            <w:tcW w:w="4939" w:type="dxa"/>
            <w:shd w:val="clear" w:color="auto" w:fill="auto"/>
          </w:tcPr>
          <w:p w:rsidR="004E6F94" w:rsidRDefault="004E6F94" w:rsidP="00E91D3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E6F94" w:rsidTr="00BB2105">
        <w:tc>
          <w:tcPr>
            <w:tcW w:w="4215" w:type="dxa"/>
            <w:shd w:val="clear" w:color="auto" w:fill="auto"/>
          </w:tcPr>
          <w:p w:rsidR="004E6F94" w:rsidRDefault="004E6F94" w:rsidP="00E91D34">
            <w:pPr>
              <w:snapToGrid w:val="0"/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Αθανασία(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9" w:type="dxa"/>
            <w:shd w:val="clear" w:color="auto" w:fill="auto"/>
          </w:tcPr>
          <w:p w:rsidR="004E6F94" w:rsidRDefault="004E6F94" w:rsidP="00E91D3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E6F94" w:rsidTr="00BB2105">
        <w:tc>
          <w:tcPr>
            <w:tcW w:w="4215" w:type="dxa"/>
            <w:shd w:val="clear" w:color="auto" w:fill="auto"/>
          </w:tcPr>
          <w:p w:rsidR="004E6F94" w:rsidRDefault="004E6F94" w:rsidP="00E91D34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939" w:type="dxa"/>
            <w:shd w:val="clear" w:color="auto" w:fill="auto"/>
          </w:tcPr>
          <w:p w:rsidR="004E6F94" w:rsidRDefault="004E6F94" w:rsidP="00E91D3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E6F94" w:rsidTr="00BB2105">
        <w:tc>
          <w:tcPr>
            <w:tcW w:w="4215" w:type="dxa"/>
            <w:shd w:val="clear" w:color="auto" w:fill="auto"/>
          </w:tcPr>
          <w:p w:rsidR="004E6F94" w:rsidRDefault="004E6F94" w:rsidP="00C94F44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  <w:tc>
          <w:tcPr>
            <w:tcW w:w="4939" w:type="dxa"/>
            <w:shd w:val="clear" w:color="auto" w:fill="auto"/>
          </w:tcPr>
          <w:p w:rsidR="004E6F94" w:rsidRDefault="004E6F94" w:rsidP="00E91D3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E6F94" w:rsidTr="00BB2105">
        <w:tc>
          <w:tcPr>
            <w:tcW w:w="4215" w:type="dxa"/>
            <w:shd w:val="clear" w:color="auto" w:fill="auto"/>
          </w:tcPr>
          <w:p w:rsidR="004E6F94" w:rsidRDefault="004E6F94" w:rsidP="00E91D34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9" w:type="dxa"/>
            <w:shd w:val="clear" w:color="auto" w:fill="auto"/>
          </w:tcPr>
          <w:p w:rsidR="004E6F94" w:rsidRDefault="004E6F94" w:rsidP="00E91D3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001965" w:rsidRDefault="00001965" w:rsidP="00001965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outlineLvl w:val="0"/>
        <w:rPr>
          <w:rFonts w:ascii="Arial" w:eastAsia="Arial" w:hAnsi="Arial" w:cs="Arial"/>
          <w:b/>
          <w:iCs/>
          <w:color w:val="00000A"/>
          <w:sz w:val="22"/>
          <w:szCs w:val="22"/>
        </w:rPr>
      </w:pPr>
    </w:p>
    <w:sectPr w:rsidR="00001965" w:rsidSect="00C60628">
      <w:footerReference w:type="default" r:id="rId8"/>
      <w:pgSz w:w="11907" w:h="16840" w:code="9"/>
      <w:pgMar w:top="1418" w:right="992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6DCD" w:rsidRDefault="00216DCD">
      <w:r>
        <w:separator/>
      </w:r>
    </w:p>
  </w:endnote>
  <w:endnote w:type="continuationSeparator" w:id="0">
    <w:p w:rsidR="00216DCD" w:rsidRDefault="00216D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AD5" w:rsidRDefault="00044AD5">
    <w:pPr>
      <w:pStyle w:val="a3"/>
      <w:jc w:val="center"/>
    </w:pPr>
    <w:fldSimple w:instr=" PAGE   \* MERGEFORMAT ">
      <w:r w:rsidR="00FB51DB">
        <w:rPr>
          <w:noProof/>
        </w:rPr>
        <w:t>4</w:t>
      </w:r>
    </w:fldSimple>
  </w:p>
  <w:p w:rsidR="00044AD5" w:rsidRDefault="00044AD5">
    <w:pPr>
      <w:pStyle w:val="a3"/>
    </w:pPr>
    <w:r>
      <w:t>71 ΑΠΟΦΑΣΗ ΔΗΜΟΤΙΚΟΥ ΣΥΜΒΟΥΛΙΟΥ ΔΗΜΟΥ ΛΕΒΑΔΕΩΝ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6DCD" w:rsidRDefault="00216DCD">
      <w:r>
        <w:separator/>
      </w:r>
    </w:p>
  </w:footnote>
  <w:footnote w:type="continuationSeparator" w:id="0">
    <w:p w:rsidR="00216DCD" w:rsidRDefault="00216D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FEC8C9E4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/>
        <w:bCs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8"/>
    <w:multiLevelType w:val="multilevel"/>
    <w:tmpl w:val="591AC31A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cs="Arial"/>
        <w:b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2506E5D"/>
    <w:multiLevelType w:val="hybridMultilevel"/>
    <w:tmpl w:val="6E16BD34"/>
    <w:lvl w:ilvl="0" w:tplc="0408000F">
      <w:start w:val="1"/>
      <w:numFmt w:val="decimal"/>
      <w:lvlText w:val="%1."/>
      <w:lvlJc w:val="left"/>
      <w:pPr>
        <w:ind w:left="1270" w:hanging="360"/>
      </w:pPr>
    </w:lvl>
    <w:lvl w:ilvl="1" w:tplc="04080019" w:tentative="1">
      <w:start w:val="1"/>
      <w:numFmt w:val="lowerLetter"/>
      <w:lvlText w:val="%2."/>
      <w:lvlJc w:val="left"/>
      <w:pPr>
        <w:ind w:left="1990" w:hanging="360"/>
      </w:pPr>
    </w:lvl>
    <w:lvl w:ilvl="2" w:tplc="0408001B" w:tentative="1">
      <w:start w:val="1"/>
      <w:numFmt w:val="lowerRoman"/>
      <w:lvlText w:val="%3."/>
      <w:lvlJc w:val="right"/>
      <w:pPr>
        <w:ind w:left="2710" w:hanging="180"/>
      </w:pPr>
    </w:lvl>
    <w:lvl w:ilvl="3" w:tplc="0408000F" w:tentative="1">
      <w:start w:val="1"/>
      <w:numFmt w:val="decimal"/>
      <w:lvlText w:val="%4."/>
      <w:lvlJc w:val="left"/>
      <w:pPr>
        <w:ind w:left="3430" w:hanging="360"/>
      </w:pPr>
    </w:lvl>
    <w:lvl w:ilvl="4" w:tplc="04080019" w:tentative="1">
      <w:start w:val="1"/>
      <w:numFmt w:val="lowerLetter"/>
      <w:lvlText w:val="%5."/>
      <w:lvlJc w:val="left"/>
      <w:pPr>
        <w:ind w:left="4150" w:hanging="360"/>
      </w:pPr>
    </w:lvl>
    <w:lvl w:ilvl="5" w:tplc="0408001B" w:tentative="1">
      <w:start w:val="1"/>
      <w:numFmt w:val="lowerRoman"/>
      <w:lvlText w:val="%6."/>
      <w:lvlJc w:val="right"/>
      <w:pPr>
        <w:ind w:left="4870" w:hanging="180"/>
      </w:pPr>
    </w:lvl>
    <w:lvl w:ilvl="6" w:tplc="0408000F" w:tentative="1">
      <w:start w:val="1"/>
      <w:numFmt w:val="decimal"/>
      <w:lvlText w:val="%7."/>
      <w:lvlJc w:val="left"/>
      <w:pPr>
        <w:ind w:left="5590" w:hanging="360"/>
      </w:pPr>
    </w:lvl>
    <w:lvl w:ilvl="7" w:tplc="04080019" w:tentative="1">
      <w:start w:val="1"/>
      <w:numFmt w:val="lowerLetter"/>
      <w:lvlText w:val="%8."/>
      <w:lvlJc w:val="left"/>
      <w:pPr>
        <w:ind w:left="6310" w:hanging="360"/>
      </w:pPr>
    </w:lvl>
    <w:lvl w:ilvl="8" w:tplc="0408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9">
    <w:nsid w:val="0EAF0B74"/>
    <w:multiLevelType w:val="multilevel"/>
    <w:tmpl w:val="2C04E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F4E45C0"/>
    <w:multiLevelType w:val="multilevel"/>
    <w:tmpl w:val="26D62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C9C36CD"/>
    <w:multiLevelType w:val="hybridMultilevel"/>
    <w:tmpl w:val="19124C14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01757F1"/>
    <w:multiLevelType w:val="hybridMultilevel"/>
    <w:tmpl w:val="E6F4D68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015846"/>
    <w:multiLevelType w:val="hybridMultilevel"/>
    <w:tmpl w:val="5768BF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F20EB8"/>
    <w:multiLevelType w:val="hybridMultilevel"/>
    <w:tmpl w:val="AF1E9F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1D4698"/>
    <w:multiLevelType w:val="hybridMultilevel"/>
    <w:tmpl w:val="3FBC999A"/>
    <w:lvl w:ilvl="0" w:tplc="04080001">
      <w:start w:val="1"/>
      <w:numFmt w:val="bullet"/>
      <w:lvlText w:val=""/>
      <w:lvlJc w:val="left"/>
      <w:pPr>
        <w:ind w:left="55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6">
    <w:nsid w:val="33DF1FE7"/>
    <w:multiLevelType w:val="hybridMultilevel"/>
    <w:tmpl w:val="38B4B21A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6BD3805"/>
    <w:multiLevelType w:val="multilevel"/>
    <w:tmpl w:val="BE5C7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9C76F5"/>
    <w:multiLevelType w:val="hybridMultilevel"/>
    <w:tmpl w:val="E9C4A626"/>
    <w:lvl w:ilvl="0" w:tplc="0408000F">
      <w:start w:val="1"/>
      <w:numFmt w:val="decimal"/>
      <w:lvlText w:val="%1."/>
      <w:lvlJc w:val="left"/>
      <w:pPr>
        <w:ind w:left="1125" w:hanging="360"/>
      </w:pPr>
    </w:lvl>
    <w:lvl w:ilvl="1" w:tplc="04080019" w:tentative="1">
      <w:start w:val="1"/>
      <w:numFmt w:val="lowerLetter"/>
      <w:lvlText w:val="%2."/>
      <w:lvlJc w:val="left"/>
      <w:pPr>
        <w:ind w:left="1845" w:hanging="360"/>
      </w:pPr>
    </w:lvl>
    <w:lvl w:ilvl="2" w:tplc="0408001B" w:tentative="1">
      <w:start w:val="1"/>
      <w:numFmt w:val="lowerRoman"/>
      <w:lvlText w:val="%3."/>
      <w:lvlJc w:val="right"/>
      <w:pPr>
        <w:ind w:left="2565" w:hanging="180"/>
      </w:pPr>
    </w:lvl>
    <w:lvl w:ilvl="3" w:tplc="0408000F" w:tentative="1">
      <w:start w:val="1"/>
      <w:numFmt w:val="decimal"/>
      <w:lvlText w:val="%4."/>
      <w:lvlJc w:val="left"/>
      <w:pPr>
        <w:ind w:left="3285" w:hanging="360"/>
      </w:pPr>
    </w:lvl>
    <w:lvl w:ilvl="4" w:tplc="04080019" w:tentative="1">
      <w:start w:val="1"/>
      <w:numFmt w:val="lowerLetter"/>
      <w:lvlText w:val="%5."/>
      <w:lvlJc w:val="left"/>
      <w:pPr>
        <w:ind w:left="4005" w:hanging="360"/>
      </w:pPr>
    </w:lvl>
    <w:lvl w:ilvl="5" w:tplc="0408001B" w:tentative="1">
      <w:start w:val="1"/>
      <w:numFmt w:val="lowerRoman"/>
      <w:lvlText w:val="%6."/>
      <w:lvlJc w:val="right"/>
      <w:pPr>
        <w:ind w:left="4725" w:hanging="180"/>
      </w:pPr>
    </w:lvl>
    <w:lvl w:ilvl="6" w:tplc="0408000F" w:tentative="1">
      <w:start w:val="1"/>
      <w:numFmt w:val="decimal"/>
      <w:lvlText w:val="%7."/>
      <w:lvlJc w:val="left"/>
      <w:pPr>
        <w:ind w:left="5445" w:hanging="360"/>
      </w:pPr>
    </w:lvl>
    <w:lvl w:ilvl="7" w:tplc="04080019" w:tentative="1">
      <w:start w:val="1"/>
      <w:numFmt w:val="lowerLetter"/>
      <w:lvlText w:val="%8."/>
      <w:lvlJc w:val="left"/>
      <w:pPr>
        <w:ind w:left="6165" w:hanging="360"/>
      </w:pPr>
    </w:lvl>
    <w:lvl w:ilvl="8" w:tplc="0408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9">
    <w:nsid w:val="403F01D2"/>
    <w:multiLevelType w:val="multilevel"/>
    <w:tmpl w:val="15A48A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42C5501C"/>
    <w:multiLevelType w:val="multilevel"/>
    <w:tmpl w:val="F0BA9A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4B2F7D6E"/>
    <w:multiLevelType w:val="hybridMultilevel"/>
    <w:tmpl w:val="60C6072E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C4D78DC"/>
    <w:multiLevelType w:val="multilevel"/>
    <w:tmpl w:val="DAE8B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E2A797B"/>
    <w:multiLevelType w:val="hybridMultilevel"/>
    <w:tmpl w:val="1DB617E2"/>
    <w:lvl w:ilvl="0" w:tplc="12604016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4">
    <w:nsid w:val="4EFF5920"/>
    <w:multiLevelType w:val="multilevel"/>
    <w:tmpl w:val="BD7E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FB174A9"/>
    <w:multiLevelType w:val="hybridMultilevel"/>
    <w:tmpl w:val="855CB8E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FF94CCC"/>
    <w:multiLevelType w:val="hybridMultilevel"/>
    <w:tmpl w:val="4DD68346"/>
    <w:lvl w:ilvl="0" w:tplc="A3F6B66A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530A7EA3"/>
    <w:multiLevelType w:val="hybridMultilevel"/>
    <w:tmpl w:val="0C0C755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538B3D28"/>
    <w:multiLevelType w:val="multilevel"/>
    <w:tmpl w:val="E5AC8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C8051CF"/>
    <w:multiLevelType w:val="multilevel"/>
    <w:tmpl w:val="71D215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>
    <w:nsid w:val="64710D46"/>
    <w:multiLevelType w:val="multilevel"/>
    <w:tmpl w:val="07F6A256"/>
    <w:name w:val="WW8Num7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>
    <w:nsid w:val="64AD199F"/>
    <w:multiLevelType w:val="hybridMultilevel"/>
    <w:tmpl w:val="2C2611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2111A8"/>
    <w:multiLevelType w:val="hybridMultilevel"/>
    <w:tmpl w:val="1BCCE216"/>
    <w:lvl w:ilvl="0" w:tplc="1EAE7976">
      <w:start w:val="1"/>
      <w:numFmt w:val="bullet"/>
      <w:lvlText w:val="-"/>
      <w:lvlJc w:val="left"/>
      <w:pPr>
        <w:ind w:left="720" w:hanging="360"/>
      </w:pPr>
      <w:rPr>
        <w:rFonts w:ascii="Calibri" w:eastAsia="Andale Sans U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703117"/>
    <w:multiLevelType w:val="multilevel"/>
    <w:tmpl w:val="FEC8C9E4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34">
    <w:nsid w:val="6D982144"/>
    <w:multiLevelType w:val="hybridMultilevel"/>
    <w:tmpl w:val="98A8DC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735483"/>
    <w:multiLevelType w:val="multilevel"/>
    <w:tmpl w:val="E2521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0506CFB"/>
    <w:multiLevelType w:val="hybridMultilevel"/>
    <w:tmpl w:val="A03469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AFA14CA"/>
    <w:multiLevelType w:val="hybridMultilevel"/>
    <w:tmpl w:val="9D0A10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6E4AE0"/>
    <w:multiLevelType w:val="hybridMultilevel"/>
    <w:tmpl w:val="67C431D6"/>
    <w:lvl w:ilvl="0" w:tplc="0408000F">
      <w:start w:val="1"/>
      <w:numFmt w:val="decimal"/>
      <w:lvlText w:val="%1."/>
      <w:lvlJc w:val="left"/>
      <w:pPr>
        <w:ind w:left="578" w:hanging="360"/>
      </w:pPr>
    </w:lvl>
    <w:lvl w:ilvl="1" w:tplc="04080019" w:tentative="1">
      <w:start w:val="1"/>
      <w:numFmt w:val="lowerLetter"/>
      <w:lvlText w:val="%2."/>
      <w:lvlJc w:val="left"/>
      <w:pPr>
        <w:ind w:left="1298" w:hanging="360"/>
      </w:pPr>
    </w:lvl>
    <w:lvl w:ilvl="2" w:tplc="0408001B" w:tentative="1">
      <w:start w:val="1"/>
      <w:numFmt w:val="lowerRoman"/>
      <w:lvlText w:val="%3."/>
      <w:lvlJc w:val="right"/>
      <w:pPr>
        <w:ind w:left="2018" w:hanging="180"/>
      </w:pPr>
    </w:lvl>
    <w:lvl w:ilvl="3" w:tplc="0408000F" w:tentative="1">
      <w:start w:val="1"/>
      <w:numFmt w:val="decimal"/>
      <w:lvlText w:val="%4."/>
      <w:lvlJc w:val="left"/>
      <w:pPr>
        <w:ind w:left="2738" w:hanging="360"/>
      </w:pPr>
    </w:lvl>
    <w:lvl w:ilvl="4" w:tplc="04080019" w:tentative="1">
      <w:start w:val="1"/>
      <w:numFmt w:val="lowerLetter"/>
      <w:lvlText w:val="%5."/>
      <w:lvlJc w:val="left"/>
      <w:pPr>
        <w:ind w:left="3458" w:hanging="360"/>
      </w:pPr>
    </w:lvl>
    <w:lvl w:ilvl="5" w:tplc="0408001B" w:tentative="1">
      <w:start w:val="1"/>
      <w:numFmt w:val="lowerRoman"/>
      <w:lvlText w:val="%6."/>
      <w:lvlJc w:val="right"/>
      <w:pPr>
        <w:ind w:left="4178" w:hanging="180"/>
      </w:pPr>
    </w:lvl>
    <w:lvl w:ilvl="6" w:tplc="0408000F" w:tentative="1">
      <w:start w:val="1"/>
      <w:numFmt w:val="decimal"/>
      <w:lvlText w:val="%7."/>
      <w:lvlJc w:val="left"/>
      <w:pPr>
        <w:ind w:left="4898" w:hanging="360"/>
      </w:pPr>
    </w:lvl>
    <w:lvl w:ilvl="7" w:tplc="04080019" w:tentative="1">
      <w:start w:val="1"/>
      <w:numFmt w:val="lowerLetter"/>
      <w:lvlText w:val="%8."/>
      <w:lvlJc w:val="left"/>
      <w:pPr>
        <w:ind w:left="5618" w:hanging="360"/>
      </w:pPr>
    </w:lvl>
    <w:lvl w:ilvl="8" w:tplc="0408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9">
    <w:nsid w:val="7C9D6AAA"/>
    <w:multiLevelType w:val="hybridMultilevel"/>
    <w:tmpl w:val="8E583B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7"/>
  </w:num>
  <w:num w:numId="3">
    <w:abstractNumId w:val="29"/>
  </w:num>
  <w:num w:numId="4">
    <w:abstractNumId w:val="1"/>
  </w:num>
  <w:num w:numId="5">
    <w:abstractNumId w:val="32"/>
  </w:num>
  <w:num w:numId="6">
    <w:abstractNumId w:val="38"/>
  </w:num>
  <w:num w:numId="7">
    <w:abstractNumId w:val="27"/>
  </w:num>
  <w:num w:numId="8">
    <w:abstractNumId w:val="16"/>
  </w:num>
  <w:num w:numId="9">
    <w:abstractNumId w:val="17"/>
  </w:num>
  <w:num w:numId="10">
    <w:abstractNumId w:val="9"/>
  </w:num>
  <w:num w:numId="11">
    <w:abstractNumId w:val="22"/>
  </w:num>
  <w:num w:numId="12">
    <w:abstractNumId w:val="35"/>
  </w:num>
  <w:num w:numId="13">
    <w:abstractNumId w:val="24"/>
  </w:num>
  <w:num w:numId="14">
    <w:abstractNumId w:val="6"/>
  </w:num>
  <w:num w:numId="15">
    <w:abstractNumId w:val="0"/>
  </w:num>
  <w:num w:numId="16">
    <w:abstractNumId w:val="3"/>
  </w:num>
  <w:num w:numId="17">
    <w:abstractNumId w:val="39"/>
  </w:num>
  <w:num w:numId="18">
    <w:abstractNumId w:val="15"/>
  </w:num>
  <w:num w:numId="19">
    <w:abstractNumId w:val="8"/>
  </w:num>
  <w:num w:numId="20">
    <w:abstractNumId w:val="36"/>
  </w:num>
  <w:num w:numId="21">
    <w:abstractNumId w:val="26"/>
  </w:num>
  <w:num w:numId="22">
    <w:abstractNumId w:val="13"/>
  </w:num>
  <w:num w:numId="23">
    <w:abstractNumId w:val="33"/>
  </w:num>
  <w:num w:numId="24">
    <w:abstractNumId w:val="14"/>
  </w:num>
  <w:num w:numId="25">
    <w:abstractNumId w:val="20"/>
  </w:num>
  <w:num w:numId="26">
    <w:abstractNumId w:val="19"/>
  </w:num>
  <w:num w:numId="27">
    <w:abstractNumId w:val="21"/>
  </w:num>
  <w:num w:numId="28">
    <w:abstractNumId w:val="31"/>
  </w:num>
  <w:num w:numId="29">
    <w:abstractNumId w:val="18"/>
  </w:num>
  <w:num w:numId="30">
    <w:abstractNumId w:val="23"/>
  </w:num>
  <w:num w:numId="31">
    <w:abstractNumId w:val="34"/>
  </w:num>
  <w:num w:numId="32">
    <w:abstractNumId w:val="28"/>
  </w:num>
  <w:num w:numId="33">
    <w:abstractNumId w:val="25"/>
  </w:num>
  <w:num w:numId="34">
    <w:abstractNumId w:val="10"/>
  </w:num>
  <w:num w:numId="35">
    <w:abstractNumId w:val="12"/>
  </w:num>
  <w:num w:numId="36">
    <w:abstractNumId w:val="1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A26"/>
    <w:rsid w:val="00000C8C"/>
    <w:rsid w:val="0000102D"/>
    <w:rsid w:val="00001965"/>
    <w:rsid w:val="0000261C"/>
    <w:rsid w:val="00007226"/>
    <w:rsid w:val="00007E13"/>
    <w:rsid w:val="00011F2F"/>
    <w:rsid w:val="00015000"/>
    <w:rsid w:val="00015981"/>
    <w:rsid w:val="00016D41"/>
    <w:rsid w:val="00017572"/>
    <w:rsid w:val="000179A5"/>
    <w:rsid w:val="0002046E"/>
    <w:rsid w:val="00020928"/>
    <w:rsid w:val="00020E4B"/>
    <w:rsid w:val="00023E95"/>
    <w:rsid w:val="0002402C"/>
    <w:rsid w:val="00024337"/>
    <w:rsid w:val="0002440E"/>
    <w:rsid w:val="000326B2"/>
    <w:rsid w:val="00032929"/>
    <w:rsid w:val="00032B2E"/>
    <w:rsid w:val="00034A69"/>
    <w:rsid w:val="00035CBA"/>
    <w:rsid w:val="00041D0C"/>
    <w:rsid w:val="000446CB"/>
    <w:rsid w:val="00044AD5"/>
    <w:rsid w:val="00046813"/>
    <w:rsid w:val="000515B5"/>
    <w:rsid w:val="00052B9B"/>
    <w:rsid w:val="00052D90"/>
    <w:rsid w:val="00054634"/>
    <w:rsid w:val="00055966"/>
    <w:rsid w:val="0005714F"/>
    <w:rsid w:val="00057497"/>
    <w:rsid w:val="00057DDC"/>
    <w:rsid w:val="0006215A"/>
    <w:rsid w:val="00062765"/>
    <w:rsid w:val="00063237"/>
    <w:rsid w:val="00065F13"/>
    <w:rsid w:val="00066C12"/>
    <w:rsid w:val="000704BF"/>
    <w:rsid w:val="0007190F"/>
    <w:rsid w:val="00071958"/>
    <w:rsid w:val="00072D22"/>
    <w:rsid w:val="000733BE"/>
    <w:rsid w:val="0007375F"/>
    <w:rsid w:val="00074625"/>
    <w:rsid w:val="00075D7B"/>
    <w:rsid w:val="00077383"/>
    <w:rsid w:val="000800F8"/>
    <w:rsid w:val="00080DFA"/>
    <w:rsid w:val="00083265"/>
    <w:rsid w:val="00084313"/>
    <w:rsid w:val="00090322"/>
    <w:rsid w:val="00096986"/>
    <w:rsid w:val="00097E57"/>
    <w:rsid w:val="000A1454"/>
    <w:rsid w:val="000A238A"/>
    <w:rsid w:val="000A35DF"/>
    <w:rsid w:val="000A373A"/>
    <w:rsid w:val="000A401C"/>
    <w:rsid w:val="000A43AD"/>
    <w:rsid w:val="000B013F"/>
    <w:rsid w:val="000B093B"/>
    <w:rsid w:val="000B36FE"/>
    <w:rsid w:val="000B42DB"/>
    <w:rsid w:val="000B55F8"/>
    <w:rsid w:val="000B59E8"/>
    <w:rsid w:val="000B730B"/>
    <w:rsid w:val="000C12E9"/>
    <w:rsid w:val="000C3192"/>
    <w:rsid w:val="000C436C"/>
    <w:rsid w:val="000C5909"/>
    <w:rsid w:val="000C7F3F"/>
    <w:rsid w:val="000D05B1"/>
    <w:rsid w:val="000D24E6"/>
    <w:rsid w:val="000D4F1F"/>
    <w:rsid w:val="000D64DB"/>
    <w:rsid w:val="000D777F"/>
    <w:rsid w:val="000E158F"/>
    <w:rsid w:val="000E3FB8"/>
    <w:rsid w:val="000E76CE"/>
    <w:rsid w:val="000F1B32"/>
    <w:rsid w:val="000F2480"/>
    <w:rsid w:val="000F3FC1"/>
    <w:rsid w:val="000F4AD6"/>
    <w:rsid w:val="000F5648"/>
    <w:rsid w:val="000F65D6"/>
    <w:rsid w:val="000F6DDE"/>
    <w:rsid w:val="00102715"/>
    <w:rsid w:val="0010301D"/>
    <w:rsid w:val="001030E1"/>
    <w:rsid w:val="00104BD1"/>
    <w:rsid w:val="00104D39"/>
    <w:rsid w:val="00106FE1"/>
    <w:rsid w:val="00107F9A"/>
    <w:rsid w:val="001107AD"/>
    <w:rsid w:val="00111E78"/>
    <w:rsid w:val="00112F39"/>
    <w:rsid w:val="00115EE0"/>
    <w:rsid w:val="0012257F"/>
    <w:rsid w:val="001242BF"/>
    <w:rsid w:val="00125D4C"/>
    <w:rsid w:val="001275DB"/>
    <w:rsid w:val="00130150"/>
    <w:rsid w:val="001308A8"/>
    <w:rsid w:val="00131691"/>
    <w:rsid w:val="0013202A"/>
    <w:rsid w:val="001329D2"/>
    <w:rsid w:val="00132CA4"/>
    <w:rsid w:val="00133BB4"/>
    <w:rsid w:val="00133E58"/>
    <w:rsid w:val="0013554E"/>
    <w:rsid w:val="001363A5"/>
    <w:rsid w:val="00141BC5"/>
    <w:rsid w:val="001425CE"/>
    <w:rsid w:val="00145597"/>
    <w:rsid w:val="0014571A"/>
    <w:rsid w:val="00145C97"/>
    <w:rsid w:val="001505EE"/>
    <w:rsid w:val="00151673"/>
    <w:rsid w:val="00152E85"/>
    <w:rsid w:val="00154E61"/>
    <w:rsid w:val="00155177"/>
    <w:rsid w:val="001554E8"/>
    <w:rsid w:val="00155A04"/>
    <w:rsid w:val="00156D29"/>
    <w:rsid w:val="001578D6"/>
    <w:rsid w:val="0016065F"/>
    <w:rsid w:val="00161166"/>
    <w:rsid w:val="0016295E"/>
    <w:rsid w:val="00163786"/>
    <w:rsid w:val="00164978"/>
    <w:rsid w:val="00164A74"/>
    <w:rsid w:val="00167279"/>
    <w:rsid w:val="001676CA"/>
    <w:rsid w:val="00170E00"/>
    <w:rsid w:val="00171B8C"/>
    <w:rsid w:val="00171EED"/>
    <w:rsid w:val="00173583"/>
    <w:rsid w:val="00176B84"/>
    <w:rsid w:val="001817CB"/>
    <w:rsid w:val="00184BE7"/>
    <w:rsid w:val="00185388"/>
    <w:rsid w:val="00193DD1"/>
    <w:rsid w:val="00194A88"/>
    <w:rsid w:val="001A091D"/>
    <w:rsid w:val="001A0D36"/>
    <w:rsid w:val="001A6290"/>
    <w:rsid w:val="001B1A92"/>
    <w:rsid w:val="001B2CF4"/>
    <w:rsid w:val="001B4CC7"/>
    <w:rsid w:val="001B7BD0"/>
    <w:rsid w:val="001C0F9B"/>
    <w:rsid w:val="001C104F"/>
    <w:rsid w:val="001C5F72"/>
    <w:rsid w:val="001C761D"/>
    <w:rsid w:val="001D0D6D"/>
    <w:rsid w:val="001D25E5"/>
    <w:rsid w:val="001D3C71"/>
    <w:rsid w:val="001D4674"/>
    <w:rsid w:val="001D4CF3"/>
    <w:rsid w:val="001D4F9A"/>
    <w:rsid w:val="001D522B"/>
    <w:rsid w:val="001D5E0E"/>
    <w:rsid w:val="001D6D43"/>
    <w:rsid w:val="001D728D"/>
    <w:rsid w:val="001E35BC"/>
    <w:rsid w:val="001E406A"/>
    <w:rsid w:val="001E4C67"/>
    <w:rsid w:val="001E5437"/>
    <w:rsid w:val="001E5F31"/>
    <w:rsid w:val="001E7848"/>
    <w:rsid w:val="001F08C6"/>
    <w:rsid w:val="001F23C9"/>
    <w:rsid w:val="001F4776"/>
    <w:rsid w:val="001F5341"/>
    <w:rsid w:val="001F5775"/>
    <w:rsid w:val="001F7AC1"/>
    <w:rsid w:val="00201C60"/>
    <w:rsid w:val="002041C6"/>
    <w:rsid w:val="0020635F"/>
    <w:rsid w:val="00206813"/>
    <w:rsid w:val="00207E68"/>
    <w:rsid w:val="00211139"/>
    <w:rsid w:val="00213439"/>
    <w:rsid w:val="002134CE"/>
    <w:rsid w:val="00215858"/>
    <w:rsid w:val="00216DCD"/>
    <w:rsid w:val="00217925"/>
    <w:rsid w:val="0022030A"/>
    <w:rsid w:val="00221380"/>
    <w:rsid w:val="00221FA0"/>
    <w:rsid w:val="0022509B"/>
    <w:rsid w:val="00226A3A"/>
    <w:rsid w:val="00227B1C"/>
    <w:rsid w:val="00233255"/>
    <w:rsid w:val="00234B99"/>
    <w:rsid w:val="00243F7B"/>
    <w:rsid w:val="00244B4E"/>
    <w:rsid w:val="00244B8E"/>
    <w:rsid w:val="002457EA"/>
    <w:rsid w:val="00246C3D"/>
    <w:rsid w:val="00251365"/>
    <w:rsid w:val="00251BCD"/>
    <w:rsid w:val="00252002"/>
    <w:rsid w:val="00252A02"/>
    <w:rsid w:val="002541F2"/>
    <w:rsid w:val="002577C9"/>
    <w:rsid w:val="0026280D"/>
    <w:rsid w:val="0026591B"/>
    <w:rsid w:val="00266734"/>
    <w:rsid w:val="002673E8"/>
    <w:rsid w:val="00271728"/>
    <w:rsid w:val="002718A5"/>
    <w:rsid w:val="002719A7"/>
    <w:rsid w:val="00272F8D"/>
    <w:rsid w:val="00275B38"/>
    <w:rsid w:val="0027625D"/>
    <w:rsid w:val="00276675"/>
    <w:rsid w:val="0028083D"/>
    <w:rsid w:val="00281897"/>
    <w:rsid w:val="00285047"/>
    <w:rsid w:val="002918C9"/>
    <w:rsid w:val="00291AC0"/>
    <w:rsid w:val="0029299E"/>
    <w:rsid w:val="00292BD6"/>
    <w:rsid w:val="00293876"/>
    <w:rsid w:val="002948F1"/>
    <w:rsid w:val="0029714F"/>
    <w:rsid w:val="002A1093"/>
    <w:rsid w:val="002A131B"/>
    <w:rsid w:val="002A18B3"/>
    <w:rsid w:val="002A2810"/>
    <w:rsid w:val="002A3766"/>
    <w:rsid w:val="002A39EF"/>
    <w:rsid w:val="002A3BBF"/>
    <w:rsid w:val="002A48F0"/>
    <w:rsid w:val="002A51A5"/>
    <w:rsid w:val="002A5D24"/>
    <w:rsid w:val="002A5DBE"/>
    <w:rsid w:val="002B2745"/>
    <w:rsid w:val="002B6CB8"/>
    <w:rsid w:val="002C19DF"/>
    <w:rsid w:val="002C2095"/>
    <w:rsid w:val="002C253A"/>
    <w:rsid w:val="002C4115"/>
    <w:rsid w:val="002C54E8"/>
    <w:rsid w:val="002C5A0E"/>
    <w:rsid w:val="002D49F2"/>
    <w:rsid w:val="002D4FAE"/>
    <w:rsid w:val="002D6D93"/>
    <w:rsid w:val="002E03DD"/>
    <w:rsid w:val="002E134A"/>
    <w:rsid w:val="002E22B6"/>
    <w:rsid w:val="002E3B17"/>
    <w:rsid w:val="002E3BFD"/>
    <w:rsid w:val="002E7D8A"/>
    <w:rsid w:val="002F18BA"/>
    <w:rsid w:val="002F1F51"/>
    <w:rsid w:val="002F280F"/>
    <w:rsid w:val="002F4335"/>
    <w:rsid w:val="002F4D38"/>
    <w:rsid w:val="002F4F0D"/>
    <w:rsid w:val="002F4F1E"/>
    <w:rsid w:val="002F5BA3"/>
    <w:rsid w:val="00303622"/>
    <w:rsid w:val="00315701"/>
    <w:rsid w:val="0031636B"/>
    <w:rsid w:val="003165A7"/>
    <w:rsid w:val="00316E8F"/>
    <w:rsid w:val="00320BE4"/>
    <w:rsid w:val="00321443"/>
    <w:rsid w:val="0032279B"/>
    <w:rsid w:val="00322E14"/>
    <w:rsid w:val="00323CE9"/>
    <w:rsid w:val="003243EE"/>
    <w:rsid w:val="00324A31"/>
    <w:rsid w:val="00327456"/>
    <w:rsid w:val="003326E0"/>
    <w:rsid w:val="00333C49"/>
    <w:rsid w:val="003350C6"/>
    <w:rsid w:val="00335363"/>
    <w:rsid w:val="00336950"/>
    <w:rsid w:val="003408B0"/>
    <w:rsid w:val="00342F00"/>
    <w:rsid w:val="0034337F"/>
    <w:rsid w:val="003436D3"/>
    <w:rsid w:val="00344509"/>
    <w:rsid w:val="0034503F"/>
    <w:rsid w:val="003529A5"/>
    <w:rsid w:val="003534F6"/>
    <w:rsid w:val="00354E16"/>
    <w:rsid w:val="00355244"/>
    <w:rsid w:val="003558A7"/>
    <w:rsid w:val="00356DD4"/>
    <w:rsid w:val="003577A3"/>
    <w:rsid w:val="003604BC"/>
    <w:rsid w:val="003608CE"/>
    <w:rsid w:val="0036120B"/>
    <w:rsid w:val="00361FE9"/>
    <w:rsid w:val="00363223"/>
    <w:rsid w:val="0036452B"/>
    <w:rsid w:val="003665EB"/>
    <w:rsid w:val="00372340"/>
    <w:rsid w:val="003735A8"/>
    <w:rsid w:val="00374616"/>
    <w:rsid w:val="0037586C"/>
    <w:rsid w:val="0037654C"/>
    <w:rsid w:val="00376F9D"/>
    <w:rsid w:val="0037743D"/>
    <w:rsid w:val="00377BCC"/>
    <w:rsid w:val="00377D74"/>
    <w:rsid w:val="00380062"/>
    <w:rsid w:val="00382039"/>
    <w:rsid w:val="003838A1"/>
    <w:rsid w:val="00385D9D"/>
    <w:rsid w:val="00387520"/>
    <w:rsid w:val="003876A9"/>
    <w:rsid w:val="003877F9"/>
    <w:rsid w:val="00390C16"/>
    <w:rsid w:val="0039260C"/>
    <w:rsid w:val="003926CA"/>
    <w:rsid w:val="00393452"/>
    <w:rsid w:val="00393B71"/>
    <w:rsid w:val="00394334"/>
    <w:rsid w:val="00394A48"/>
    <w:rsid w:val="00397B3C"/>
    <w:rsid w:val="003A0694"/>
    <w:rsid w:val="003A44CC"/>
    <w:rsid w:val="003A4928"/>
    <w:rsid w:val="003A63E7"/>
    <w:rsid w:val="003B15F7"/>
    <w:rsid w:val="003B7CFE"/>
    <w:rsid w:val="003C0200"/>
    <w:rsid w:val="003C0758"/>
    <w:rsid w:val="003C3382"/>
    <w:rsid w:val="003C3ECC"/>
    <w:rsid w:val="003C4307"/>
    <w:rsid w:val="003C7293"/>
    <w:rsid w:val="003C72A3"/>
    <w:rsid w:val="003C7AEF"/>
    <w:rsid w:val="003C7BF7"/>
    <w:rsid w:val="003D09D9"/>
    <w:rsid w:val="003D7BA0"/>
    <w:rsid w:val="003E07D1"/>
    <w:rsid w:val="003E19D1"/>
    <w:rsid w:val="003E30E9"/>
    <w:rsid w:val="003E3A57"/>
    <w:rsid w:val="003E4E19"/>
    <w:rsid w:val="003F26C8"/>
    <w:rsid w:val="003F30A4"/>
    <w:rsid w:val="003F377D"/>
    <w:rsid w:val="003F44A6"/>
    <w:rsid w:val="003F4D36"/>
    <w:rsid w:val="003F7061"/>
    <w:rsid w:val="003F7415"/>
    <w:rsid w:val="0040019F"/>
    <w:rsid w:val="00400239"/>
    <w:rsid w:val="004007D3"/>
    <w:rsid w:val="00402295"/>
    <w:rsid w:val="004032F0"/>
    <w:rsid w:val="00405B03"/>
    <w:rsid w:val="004060FA"/>
    <w:rsid w:val="00406160"/>
    <w:rsid w:val="00406247"/>
    <w:rsid w:val="00407280"/>
    <w:rsid w:val="0040762E"/>
    <w:rsid w:val="00410A90"/>
    <w:rsid w:val="00410F7E"/>
    <w:rsid w:val="00411B1B"/>
    <w:rsid w:val="00411F71"/>
    <w:rsid w:val="00412AD5"/>
    <w:rsid w:val="00412D5F"/>
    <w:rsid w:val="0041512F"/>
    <w:rsid w:val="00415E27"/>
    <w:rsid w:val="0041620A"/>
    <w:rsid w:val="004208E3"/>
    <w:rsid w:val="0042136D"/>
    <w:rsid w:val="0042141B"/>
    <w:rsid w:val="004218D8"/>
    <w:rsid w:val="00423FDD"/>
    <w:rsid w:val="004246EC"/>
    <w:rsid w:val="00425EE9"/>
    <w:rsid w:val="004275AF"/>
    <w:rsid w:val="00430823"/>
    <w:rsid w:val="00430B22"/>
    <w:rsid w:val="0043129D"/>
    <w:rsid w:val="00431DAF"/>
    <w:rsid w:val="00432AEF"/>
    <w:rsid w:val="00433015"/>
    <w:rsid w:val="00434D15"/>
    <w:rsid w:val="004353FD"/>
    <w:rsid w:val="0043779F"/>
    <w:rsid w:val="00441134"/>
    <w:rsid w:val="00441FF2"/>
    <w:rsid w:val="0044391E"/>
    <w:rsid w:val="00445EED"/>
    <w:rsid w:val="0045045A"/>
    <w:rsid w:val="004505A4"/>
    <w:rsid w:val="00452262"/>
    <w:rsid w:val="00452D06"/>
    <w:rsid w:val="004547EF"/>
    <w:rsid w:val="0045688D"/>
    <w:rsid w:val="00456C94"/>
    <w:rsid w:val="004573B0"/>
    <w:rsid w:val="0046031A"/>
    <w:rsid w:val="00460465"/>
    <w:rsid w:val="004637BD"/>
    <w:rsid w:val="00464C09"/>
    <w:rsid w:val="00466016"/>
    <w:rsid w:val="00466628"/>
    <w:rsid w:val="00466905"/>
    <w:rsid w:val="00470AA4"/>
    <w:rsid w:val="00475438"/>
    <w:rsid w:val="0047685D"/>
    <w:rsid w:val="00480159"/>
    <w:rsid w:val="004802FB"/>
    <w:rsid w:val="0048129A"/>
    <w:rsid w:val="0048188E"/>
    <w:rsid w:val="004833DB"/>
    <w:rsid w:val="0048371A"/>
    <w:rsid w:val="004850CC"/>
    <w:rsid w:val="00487261"/>
    <w:rsid w:val="0048735E"/>
    <w:rsid w:val="004876E0"/>
    <w:rsid w:val="004914D6"/>
    <w:rsid w:val="00491AF4"/>
    <w:rsid w:val="004926BD"/>
    <w:rsid w:val="00492BC0"/>
    <w:rsid w:val="00494B70"/>
    <w:rsid w:val="00494EE5"/>
    <w:rsid w:val="004968C5"/>
    <w:rsid w:val="004A1CB7"/>
    <w:rsid w:val="004A22BA"/>
    <w:rsid w:val="004A3126"/>
    <w:rsid w:val="004A38D5"/>
    <w:rsid w:val="004A398E"/>
    <w:rsid w:val="004A3F05"/>
    <w:rsid w:val="004A4DE1"/>
    <w:rsid w:val="004A55E5"/>
    <w:rsid w:val="004A641E"/>
    <w:rsid w:val="004A666B"/>
    <w:rsid w:val="004A6954"/>
    <w:rsid w:val="004A7F24"/>
    <w:rsid w:val="004B23AE"/>
    <w:rsid w:val="004B479F"/>
    <w:rsid w:val="004B4F87"/>
    <w:rsid w:val="004B6648"/>
    <w:rsid w:val="004B76D6"/>
    <w:rsid w:val="004B7ADE"/>
    <w:rsid w:val="004C0C74"/>
    <w:rsid w:val="004C3A09"/>
    <w:rsid w:val="004C6ABC"/>
    <w:rsid w:val="004C6C2C"/>
    <w:rsid w:val="004C772F"/>
    <w:rsid w:val="004D1CD0"/>
    <w:rsid w:val="004D1EFA"/>
    <w:rsid w:val="004D2311"/>
    <w:rsid w:val="004D2DFB"/>
    <w:rsid w:val="004D4E26"/>
    <w:rsid w:val="004D51C5"/>
    <w:rsid w:val="004D56B2"/>
    <w:rsid w:val="004D6BBB"/>
    <w:rsid w:val="004D6C50"/>
    <w:rsid w:val="004D759D"/>
    <w:rsid w:val="004E0825"/>
    <w:rsid w:val="004E083C"/>
    <w:rsid w:val="004E2493"/>
    <w:rsid w:val="004E4BBE"/>
    <w:rsid w:val="004E6F94"/>
    <w:rsid w:val="004E7DD3"/>
    <w:rsid w:val="004F18A7"/>
    <w:rsid w:val="004F2C4F"/>
    <w:rsid w:val="004F3BA2"/>
    <w:rsid w:val="004F46DE"/>
    <w:rsid w:val="004F51A4"/>
    <w:rsid w:val="004F532A"/>
    <w:rsid w:val="004F69E0"/>
    <w:rsid w:val="00503F6C"/>
    <w:rsid w:val="005040EF"/>
    <w:rsid w:val="00504BEB"/>
    <w:rsid w:val="00505482"/>
    <w:rsid w:val="005074F2"/>
    <w:rsid w:val="00507C4F"/>
    <w:rsid w:val="00512E5C"/>
    <w:rsid w:val="005158D7"/>
    <w:rsid w:val="00515F1E"/>
    <w:rsid w:val="0051678A"/>
    <w:rsid w:val="00517415"/>
    <w:rsid w:val="00521E55"/>
    <w:rsid w:val="005229E6"/>
    <w:rsid w:val="005241FA"/>
    <w:rsid w:val="00526624"/>
    <w:rsid w:val="005273F4"/>
    <w:rsid w:val="0053135F"/>
    <w:rsid w:val="0053234B"/>
    <w:rsid w:val="00532CA5"/>
    <w:rsid w:val="00535968"/>
    <w:rsid w:val="00536443"/>
    <w:rsid w:val="005371AA"/>
    <w:rsid w:val="00540613"/>
    <w:rsid w:val="00544CE9"/>
    <w:rsid w:val="00547E3D"/>
    <w:rsid w:val="00550502"/>
    <w:rsid w:val="0055075E"/>
    <w:rsid w:val="005521C6"/>
    <w:rsid w:val="00554483"/>
    <w:rsid w:val="0055545E"/>
    <w:rsid w:val="00555567"/>
    <w:rsid w:val="00555602"/>
    <w:rsid w:val="005622DF"/>
    <w:rsid w:val="005631CC"/>
    <w:rsid w:val="005670A3"/>
    <w:rsid w:val="00567329"/>
    <w:rsid w:val="005674C5"/>
    <w:rsid w:val="00567AE2"/>
    <w:rsid w:val="00567D77"/>
    <w:rsid w:val="00571724"/>
    <w:rsid w:val="00572E27"/>
    <w:rsid w:val="00573138"/>
    <w:rsid w:val="005736E6"/>
    <w:rsid w:val="00577349"/>
    <w:rsid w:val="00580D5E"/>
    <w:rsid w:val="00581478"/>
    <w:rsid w:val="00583556"/>
    <w:rsid w:val="00585B14"/>
    <w:rsid w:val="00586389"/>
    <w:rsid w:val="005918A2"/>
    <w:rsid w:val="005927E9"/>
    <w:rsid w:val="00595995"/>
    <w:rsid w:val="00595A85"/>
    <w:rsid w:val="00595AFC"/>
    <w:rsid w:val="00595D20"/>
    <w:rsid w:val="005970BE"/>
    <w:rsid w:val="005A064E"/>
    <w:rsid w:val="005A0EE0"/>
    <w:rsid w:val="005A30CE"/>
    <w:rsid w:val="005A425B"/>
    <w:rsid w:val="005A43A4"/>
    <w:rsid w:val="005A489D"/>
    <w:rsid w:val="005A4F18"/>
    <w:rsid w:val="005A5116"/>
    <w:rsid w:val="005A52AF"/>
    <w:rsid w:val="005A7231"/>
    <w:rsid w:val="005B0861"/>
    <w:rsid w:val="005B10DF"/>
    <w:rsid w:val="005B1A7D"/>
    <w:rsid w:val="005B283F"/>
    <w:rsid w:val="005B3402"/>
    <w:rsid w:val="005B36F2"/>
    <w:rsid w:val="005B3D20"/>
    <w:rsid w:val="005B5404"/>
    <w:rsid w:val="005B77A5"/>
    <w:rsid w:val="005C2EB5"/>
    <w:rsid w:val="005C3FB8"/>
    <w:rsid w:val="005D03F9"/>
    <w:rsid w:val="005D04B0"/>
    <w:rsid w:val="005D29CC"/>
    <w:rsid w:val="005D34A6"/>
    <w:rsid w:val="005D4E2D"/>
    <w:rsid w:val="005D61CA"/>
    <w:rsid w:val="005D77B1"/>
    <w:rsid w:val="005E1600"/>
    <w:rsid w:val="005E2E71"/>
    <w:rsid w:val="005E3E3D"/>
    <w:rsid w:val="005E5C0A"/>
    <w:rsid w:val="005E62F7"/>
    <w:rsid w:val="005F0A80"/>
    <w:rsid w:val="005F1665"/>
    <w:rsid w:val="00601FC5"/>
    <w:rsid w:val="00603A18"/>
    <w:rsid w:val="00604A78"/>
    <w:rsid w:val="00607E7F"/>
    <w:rsid w:val="00610C8B"/>
    <w:rsid w:val="00611856"/>
    <w:rsid w:val="0061194C"/>
    <w:rsid w:val="00613EC1"/>
    <w:rsid w:val="006143A5"/>
    <w:rsid w:val="00615078"/>
    <w:rsid w:val="00615E37"/>
    <w:rsid w:val="00620918"/>
    <w:rsid w:val="006213A7"/>
    <w:rsid w:val="006226D1"/>
    <w:rsid w:val="00624E45"/>
    <w:rsid w:val="00625E08"/>
    <w:rsid w:val="00627656"/>
    <w:rsid w:val="006309C2"/>
    <w:rsid w:val="006311CA"/>
    <w:rsid w:val="00632894"/>
    <w:rsid w:val="00634602"/>
    <w:rsid w:val="00634D1B"/>
    <w:rsid w:val="006370CC"/>
    <w:rsid w:val="006371D5"/>
    <w:rsid w:val="00637B51"/>
    <w:rsid w:val="0064062E"/>
    <w:rsid w:val="00643048"/>
    <w:rsid w:val="00643B19"/>
    <w:rsid w:val="00645371"/>
    <w:rsid w:val="006462FF"/>
    <w:rsid w:val="00647AC2"/>
    <w:rsid w:val="006510E9"/>
    <w:rsid w:val="00651686"/>
    <w:rsid w:val="00652484"/>
    <w:rsid w:val="00654F38"/>
    <w:rsid w:val="0065586C"/>
    <w:rsid w:val="00655CAD"/>
    <w:rsid w:val="00657038"/>
    <w:rsid w:val="006609C3"/>
    <w:rsid w:val="00661656"/>
    <w:rsid w:val="006659F3"/>
    <w:rsid w:val="00666959"/>
    <w:rsid w:val="00670827"/>
    <w:rsid w:val="006749F7"/>
    <w:rsid w:val="0068059B"/>
    <w:rsid w:val="00681576"/>
    <w:rsid w:val="0068196A"/>
    <w:rsid w:val="006829AC"/>
    <w:rsid w:val="00686E07"/>
    <w:rsid w:val="00687D18"/>
    <w:rsid w:val="0069039C"/>
    <w:rsid w:val="00690733"/>
    <w:rsid w:val="0069335C"/>
    <w:rsid w:val="00693A3C"/>
    <w:rsid w:val="00693EF2"/>
    <w:rsid w:val="006943AB"/>
    <w:rsid w:val="006948A0"/>
    <w:rsid w:val="00695B86"/>
    <w:rsid w:val="006972A9"/>
    <w:rsid w:val="006A4268"/>
    <w:rsid w:val="006A627C"/>
    <w:rsid w:val="006B294C"/>
    <w:rsid w:val="006B2CF9"/>
    <w:rsid w:val="006B3F5E"/>
    <w:rsid w:val="006B6CFB"/>
    <w:rsid w:val="006C1411"/>
    <w:rsid w:val="006C1B10"/>
    <w:rsid w:val="006C2AAF"/>
    <w:rsid w:val="006D2737"/>
    <w:rsid w:val="006D2EC4"/>
    <w:rsid w:val="006D2EE8"/>
    <w:rsid w:val="006D3C55"/>
    <w:rsid w:val="006D79EB"/>
    <w:rsid w:val="006E02FB"/>
    <w:rsid w:val="006E080F"/>
    <w:rsid w:val="006E2438"/>
    <w:rsid w:val="006E2A79"/>
    <w:rsid w:val="006E2BD0"/>
    <w:rsid w:val="006E2F7D"/>
    <w:rsid w:val="006E3B57"/>
    <w:rsid w:val="006E3C11"/>
    <w:rsid w:val="006E54FB"/>
    <w:rsid w:val="006F0768"/>
    <w:rsid w:val="006F2A47"/>
    <w:rsid w:val="006F30A0"/>
    <w:rsid w:val="006F3FFE"/>
    <w:rsid w:val="006F4002"/>
    <w:rsid w:val="006F54CA"/>
    <w:rsid w:val="006F71B4"/>
    <w:rsid w:val="0070057A"/>
    <w:rsid w:val="00701808"/>
    <w:rsid w:val="00701982"/>
    <w:rsid w:val="00706D6A"/>
    <w:rsid w:val="00710258"/>
    <w:rsid w:val="00714745"/>
    <w:rsid w:val="00715464"/>
    <w:rsid w:val="0071614A"/>
    <w:rsid w:val="0071652B"/>
    <w:rsid w:val="00717619"/>
    <w:rsid w:val="0072053A"/>
    <w:rsid w:val="00720A6F"/>
    <w:rsid w:val="00721313"/>
    <w:rsid w:val="00721B3B"/>
    <w:rsid w:val="00727F3A"/>
    <w:rsid w:val="00730BAA"/>
    <w:rsid w:val="007318E6"/>
    <w:rsid w:val="00732362"/>
    <w:rsid w:val="00735541"/>
    <w:rsid w:val="00736A18"/>
    <w:rsid w:val="00736C25"/>
    <w:rsid w:val="007377C6"/>
    <w:rsid w:val="007444D0"/>
    <w:rsid w:val="007453D5"/>
    <w:rsid w:val="007453DE"/>
    <w:rsid w:val="0074663B"/>
    <w:rsid w:val="00746B73"/>
    <w:rsid w:val="00750AFD"/>
    <w:rsid w:val="00751A6B"/>
    <w:rsid w:val="007524FD"/>
    <w:rsid w:val="0075424E"/>
    <w:rsid w:val="00755FF3"/>
    <w:rsid w:val="007565BC"/>
    <w:rsid w:val="00756B41"/>
    <w:rsid w:val="007575E8"/>
    <w:rsid w:val="0075771F"/>
    <w:rsid w:val="007632B5"/>
    <w:rsid w:val="00763634"/>
    <w:rsid w:val="007645C6"/>
    <w:rsid w:val="00766F7B"/>
    <w:rsid w:val="00771ACF"/>
    <w:rsid w:val="007726E8"/>
    <w:rsid w:val="0077373F"/>
    <w:rsid w:val="007741D4"/>
    <w:rsid w:val="0077445E"/>
    <w:rsid w:val="007750F7"/>
    <w:rsid w:val="0077565C"/>
    <w:rsid w:val="00776082"/>
    <w:rsid w:val="00780685"/>
    <w:rsid w:val="00780AE9"/>
    <w:rsid w:val="007827A8"/>
    <w:rsid w:val="00782B22"/>
    <w:rsid w:val="00785A25"/>
    <w:rsid w:val="007860E2"/>
    <w:rsid w:val="00791C9F"/>
    <w:rsid w:val="0079368C"/>
    <w:rsid w:val="00795419"/>
    <w:rsid w:val="00797DEF"/>
    <w:rsid w:val="007A004D"/>
    <w:rsid w:val="007A1CB4"/>
    <w:rsid w:val="007A23A2"/>
    <w:rsid w:val="007A2E9A"/>
    <w:rsid w:val="007A2F86"/>
    <w:rsid w:val="007A4425"/>
    <w:rsid w:val="007A4AA7"/>
    <w:rsid w:val="007A6271"/>
    <w:rsid w:val="007B1616"/>
    <w:rsid w:val="007B394D"/>
    <w:rsid w:val="007B44BA"/>
    <w:rsid w:val="007B47AE"/>
    <w:rsid w:val="007B644A"/>
    <w:rsid w:val="007B6619"/>
    <w:rsid w:val="007B6641"/>
    <w:rsid w:val="007C11AC"/>
    <w:rsid w:val="007C2BFD"/>
    <w:rsid w:val="007C3A99"/>
    <w:rsid w:val="007C4D53"/>
    <w:rsid w:val="007D0457"/>
    <w:rsid w:val="007D3480"/>
    <w:rsid w:val="007D58A0"/>
    <w:rsid w:val="007D79C8"/>
    <w:rsid w:val="007D79DE"/>
    <w:rsid w:val="007E0885"/>
    <w:rsid w:val="007E1800"/>
    <w:rsid w:val="007E41A8"/>
    <w:rsid w:val="007E7D66"/>
    <w:rsid w:val="007E7E62"/>
    <w:rsid w:val="007F13C1"/>
    <w:rsid w:val="007F30E2"/>
    <w:rsid w:val="007F3BDD"/>
    <w:rsid w:val="007F59C5"/>
    <w:rsid w:val="007F662A"/>
    <w:rsid w:val="0080239F"/>
    <w:rsid w:val="008030D2"/>
    <w:rsid w:val="00803884"/>
    <w:rsid w:val="00806E4B"/>
    <w:rsid w:val="00807073"/>
    <w:rsid w:val="00807EF7"/>
    <w:rsid w:val="00810EEF"/>
    <w:rsid w:val="00812906"/>
    <w:rsid w:val="008148A6"/>
    <w:rsid w:val="008149D7"/>
    <w:rsid w:val="00816503"/>
    <w:rsid w:val="00816F68"/>
    <w:rsid w:val="00817396"/>
    <w:rsid w:val="0082077E"/>
    <w:rsid w:val="0082139A"/>
    <w:rsid w:val="0082336D"/>
    <w:rsid w:val="00823B1B"/>
    <w:rsid w:val="008270F6"/>
    <w:rsid w:val="0082736C"/>
    <w:rsid w:val="0083095F"/>
    <w:rsid w:val="008310E0"/>
    <w:rsid w:val="00831808"/>
    <w:rsid w:val="00831E04"/>
    <w:rsid w:val="0083437F"/>
    <w:rsid w:val="00834B34"/>
    <w:rsid w:val="00835CBC"/>
    <w:rsid w:val="00835D34"/>
    <w:rsid w:val="008365DF"/>
    <w:rsid w:val="008367B2"/>
    <w:rsid w:val="00836852"/>
    <w:rsid w:val="008374C8"/>
    <w:rsid w:val="008404FB"/>
    <w:rsid w:val="00842C91"/>
    <w:rsid w:val="00842E04"/>
    <w:rsid w:val="00845401"/>
    <w:rsid w:val="0084657B"/>
    <w:rsid w:val="00846E24"/>
    <w:rsid w:val="008473D4"/>
    <w:rsid w:val="0085069D"/>
    <w:rsid w:val="00851437"/>
    <w:rsid w:val="00851851"/>
    <w:rsid w:val="00852FD3"/>
    <w:rsid w:val="008549B0"/>
    <w:rsid w:val="008555FC"/>
    <w:rsid w:val="008560EB"/>
    <w:rsid w:val="00860F86"/>
    <w:rsid w:val="00862583"/>
    <w:rsid w:val="008633D1"/>
    <w:rsid w:val="008659DD"/>
    <w:rsid w:val="008665CB"/>
    <w:rsid w:val="0086744B"/>
    <w:rsid w:val="0086749E"/>
    <w:rsid w:val="00867B53"/>
    <w:rsid w:val="00867E21"/>
    <w:rsid w:val="0087024E"/>
    <w:rsid w:val="0087199A"/>
    <w:rsid w:val="0087446F"/>
    <w:rsid w:val="008748CC"/>
    <w:rsid w:val="00876DC4"/>
    <w:rsid w:val="00877F0B"/>
    <w:rsid w:val="00883020"/>
    <w:rsid w:val="00883785"/>
    <w:rsid w:val="00891BD1"/>
    <w:rsid w:val="00892249"/>
    <w:rsid w:val="008A4349"/>
    <w:rsid w:val="008A5DBE"/>
    <w:rsid w:val="008A7C07"/>
    <w:rsid w:val="008B00FF"/>
    <w:rsid w:val="008B0166"/>
    <w:rsid w:val="008B1F2D"/>
    <w:rsid w:val="008B2A64"/>
    <w:rsid w:val="008B37A1"/>
    <w:rsid w:val="008B3C7A"/>
    <w:rsid w:val="008B43D3"/>
    <w:rsid w:val="008B6151"/>
    <w:rsid w:val="008B6F10"/>
    <w:rsid w:val="008B7290"/>
    <w:rsid w:val="008C0B4D"/>
    <w:rsid w:val="008C1B5E"/>
    <w:rsid w:val="008C7A66"/>
    <w:rsid w:val="008D0291"/>
    <w:rsid w:val="008D072D"/>
    <w:rsid w:val="008D0E96"/>
    <w:rsid w:val="008D1762"/>
    <w:rsid w:val="008D224B"/>
    <w:rsid w:val="008D3A6D"/>
    <w:rsid w:val="008D4A08"/>
    <w:rsid w:val="008D7451"/>
    <w:rsid w:val="008E01D7"/>
    <w:rsid w:val="008E173B"/>
    <w:rsid w:val="008E3CA2"/>
    <w:rsid w:val="008E3DFF"/>
    <w:rsid w:val="008E7B54"/>
    <w:rsid w:val="008F1289"/>
    <w:rsid w:val="008F20BF"/>
    <w:rsid w:val="008F2272"/>
    <w:rsid w:val="008F264D"/>
    <w:rsid w:val="008F533B"/>
    <w:rsid w:val="008F6068"/>
    <w:rsid w:val="008F6F49"/>
    <w:rsid w:val="008F7F9E"/>
    <w:rsid w:val="00900B89"/>
    <w:rsid w:val="00900D12"/>
    <w:rsid w:val="00901A6B"/>
    <w:rsid w:val="00903A35"/>
    <w:rsid w:val="0090619F"/>
    <w:rsid w:val="00907B35"/>
    <w:rsid w:val="009114A8"/>
    <w:rsid w:val="0091172C"/>
    <w:rsid w:val="0091191D"/>
    <w:rsid w:val="0091222C"/>
    <w:rsid w:val="00912D44"/>
    <w:rsid w:val="0091445F"/>
    <w:rsid w:val="0091462A"/>
    <w:rsid w:val="00916118"/>
    <w:rsid w:val="0091646C"/>
    <w:rsid w:val="00916A73"/>
    <w:rsid w:val="00917CAF"/>
    <w:rsid w:val="009222C6"/>
    <w:rsid w:val="009242EE"/>
    <w:rsid w:val="009251AF"/>
    <w:rsid w:val="00925243"/>
    <w:rsid w:val="0093041C"/>
    <w:rsid w:val="00930A6F"/>
    <w:rsid w:val="00931B16"/>
    <w:rsid w:val="00931FBB"/>
    <w:rsid w:val="009320D3"/>
    <w:rsid w:val="009327B7"/>
    <w:rsid w:val="00934739"/>
    <w:rsid w:val="00935470"/>
    <w:rsid w:val="0094647F"/>
    <w:rsid w:val="00947EAE"/>
    <w:rsid w:val="009501B6"/>
    <w:rsid w:val="00952830"/>
    <w:rsid w:val="009568B9"/>
    <w:rsid w:val="009573E3"/>
    <w:rsid w:val="00961AAD"/>
    <w:rsid w:val="00962607"/>
    <w:rsid w:val="00963A26"/>
    <w:rsid w:val="00967058"/>
    <w:rsid w:val="00971A0F"/>
    <w:rsid w:val="00971C37"/>
    <w:rsid w:val="0097330D"/>
    <w:rsid w:val="00981739"/>
    <w:rsid w:val="009842C0"/>
    <w:rsid w:val="00985ED7"/>
    <w:rsid w:val="00986EAA"/>
    <w:rsid w:val="009906C5"/>
    <w:rsid w:val="00991A28"/>
    <w:rsid w:val="00991AF2"/>
    <w:rsid w:val="0099260C"/>
    <w:rsid w:val="0099302E"/>
    <w:rsid w:val="00996A39"/>
    <w:rsid w:val="00996C4A"/>
    <w:rsid w:val="009976D6"/>
    <w:rsid w:val="009978F2"/>
    <w:rsid w:val="009A21EB"/>
    <w:rsid w:val="009A2BEF"/>
    <w:rsid w:val="009A46A5"/>
    <w:rsid w:val="009A76DA"/>
    <w:rsid w:val="009B20BC"/>
    <w:rsid w:val="009B2140"/>
    <w:rsid w:val="009B2ECE"/>
    <w:rsid w:val="009B4AB6"/>
    <w:rsid w:val="009B6521"/>
    <w:rsid w:val="009B7385"/>
    <w:rsid w:val="009C1695"/>
    <w:rsid w:val="009C4F9E"/>
    <w:rsid w:val="009C59FA"/>
    <w:rsid w:val="009C6AFB"/>
    <w:rsid w:val="009C72A0"/>
    <w:rsid w:val="009C7D8B"/>
    <w:rsid w:val="009D08C8"/>
    <w:rsid w:val="009D109E"/>
    <w:rsid w:val="009D3236"/>
    <w:rsid w:val="009D3BE5"/>
    <w:rsid w:val="009D5C26"/>
    <w:rsid w:val="009D6A8E"/>
    <w:rsid w:val="009D7D1B"/>
    <w:rsid w:val="009E10A4"/>
    <w:rsid w:val="009E210B"/>
    <w:rsid w:val="009E4F33"/>
    <w:rsid w:val="009E763D"/>
    <w:rsid w:val="009E7F2A"/>
    <w:rsid w:val="009F1DAE"/>
    <w:rsid w:val="009F2FEB"/>
    <w:rsid w:val="009F33B0"/>
    <w:rsid w:val="009F594D"/>
    <w:rsid w:val="009F6D20"/>
    <w:rsid w:val="009F7545"/>
    <w:rsid w:val="00A02BE7"/>
    <w:rsid w:val="00A03433"/>
    <w:rsid w:val="00A04651"/>
    <w:rsid w:val="00A0469A"/>
    <w:rsid w:val="00A0471A"/>
    <w:rsid w:val="00A05352"/>
    <w:rsid w:val="00A06624"/>
    <w:rsid w:val="00A10D15"/>
    <w:rsid w:val="00A1329E"/>
    <w:rsid w:val="00A1403F"/>
    <w:rsid w:val="00A17A49"/>
    <w:rsid w:val="00A2070A"/>
    <w:rsid w:val="00A23697"/>
    <w:rsid w:val="00A2389C"/>
    <w:rsid w:val="00A241E5"/>
    <w:rsid w:val="00A25C2D"/>
    <w:rsid w:val="00A2622C"/>
    <w:rsid w:val="00A302AB"/>
    <w:rsid w:val="00A302AE"/>
    <w:rsid w:val="00A31CD4"/>
    <w:rsid w:val="00A31F1E"/>
    <w:rsid w:val="00A35091"/>
    <w:rsid w:val="00A350B7"/>
    <w:rsid w:val="00A351B9"/>
    <w:rsid w:val="00A4511D"/>
    <w:rsid w:val="00A4647F"/>
    <w:rsid w:val="00A61832"/>
    <w:rsid w:val="00A61840"/>
    <w:rsid w:val="00A63E3E"/>
    <w:rsid w:val="00A64190"/>
    <w:rsid w:val="00A70E93"/>
    <w:rsid w:val="00A70EFB"/>
    <w:rsid w:val="00A721FA"/>
    <w:rsid w:val="00A76AE6"/>
    <w:rsid w:val="00A770BD"/>
    <w:rsid w:val="00A81320"/>
    <w:rsid w:val="00A815A7"/>
    <w:rsid w:val="00A82CDD"/>
    <w:rsid w:val="00A848AD"/>
    <w:rsid w:val="00A84C12"/>
    <w:rsid w:val="00A8604B"/>
    <w:rsid w:val="00A8735D"/>
    <w:rsid w:val="00A91853"/>
    <w:rsid w:val="00A937D6"/>
    <w:rsid w:val="00A9516A"/>
    <w:rsid w:val="00A95EB9"/>
    <w:rsid w:val="00AA1595"/>
    <w:rsid w:val="00AA2656"/>
    <w:rsid w:val="00AA3979"/>
    <w:rsid w:val="00AA44A2"/>
    <w:rsid w:val="00AA49FE"/>
    <w:rsid w:val="00AA602A"/>
    <w:rsid w:val="00AB121A"/>
    <w:rsid w:val="00AB32CD"/>
    <w:rsid w:val="00AB5879"/>
    <w:rsid w:val="00AB6D81"/>
    <w:rsid w:val="00AB792F"/>
    <w:rsid w:val="00AC1C91"/>
    <w:rsid w:val="00AC3D5E"/>
    <w:rsid w:val="00AC4B2B"/>
    <w:rsid w:val="00AC528D"/>
    <w:rsid w:val="00AC5E48"/>
    <w:rsid w:val="00AC68CC"/>
    <w:rsid w:val="00AD0B65"/>
    <w:rsid w:val="00AD1EA4"/>
    <w:rsid w:val="00AD2A26"/>
    <w:rsid w:val="00AD3194"/>
    <w:rsid w:val="00AD439D"/>
    <w:rsid w:val="00AD7600"/>
    <w:rsid w:val="00AD780E"/>
    <w:rsid w:val="00AE4199"/>
    <w:rsid w:val="00AE4547"/>
    <w:rsid w:val="00AE6A82"/>
    <w:rsid w:val="00AE71AD"/>
    <w:rsid w:val="00AF1C67"/>
    <w:rsid w:val="00AF2C46"/>
    <w:rsid w:val="00AF3D78"/>
    <w:rsid w:val="00AF4A17"/>
    <w:rsid w:val="00AF51A4"/>
    <w:rsid w:val="00AF7E94"/>
    <w:rsid w:val="00B00832"/>
    <w:rsid w:val="00B05FF7"/>
    <w:rsid w:val="00B061B5"/>
    <w:rsid w:val="00B061C7"/>
    <w:rsid w:val="00B067B6"/>
    <w:rsid w:val="00B07197"/>
    <w:rsid w:val="00B11387"/>
    <w:rsid w:val="00B117F4"/>
    <w:rsid w:val="00B127C8"/>
    <w:rsid w:val="00B15B04"/>
    <w:rsid w:val="00B16761"/>
    <w:rsid w:val="00B16AE1"/>
    <w:rsid w:val="00B2108F"/>
    <w:rsid w:val="00B24EAA"/>
    <w:rsid w:val="00B2625D"/>
    <w:rsid w:val="00B266AE"/>
    <w:rsid w:val="00B26EED"/>
    <w:rsid w:val="00B27B89"/>
    <w:rsid w:val="00B30501"/>
    <w:rsid w:val="00B30A3D"/>
    <w:rsid w:val="00B30B63"/>
    <w:rsid w:val="00B3102C"/>
    <w:rsid w:val="00B314C7"/>
    <w:rsid w:val="00B31E37"/>
    <w:rsid w:val="00B32664"/>
    <w:rsid w:val="00B33A3B"/>
    <w:rsid w:val="00B3498C"/>
    <w:rsid w:val="00B37573"/>
    <w:rsid w:val="00B40BFF"/>
    <w:rsid w:val="00B40FA4"/>
    <w:rsid w:val="00B41608"/>
    <w:rsid w:val="00B4270C"/>
    <w:rsid w:val="00B4274E"/>
    <w:rsid w:val="00B42EC8"/>
    <w:rsid w:val="00B431F8"/>
    <w:rsid w:val="00B44FB9"/>
    <w:rsid w:val="00B46754"/>
    <w:rsid w:val="00B474E7"/>
    <w:rsid w:val="00B503DC"/>
    <w:rsid w:val="00B50A36"/>
    <w:rsid w:val="00B5307B"/>
    <w:rsid w:val="00B53BEC"/>
    <w:rsid w:val="00B542E2"/>
    <w:rsid w:val="00B547B3"/>
    <w:rsid w:val="00B56C5C"/>
    <w:rsid w:val="00B623AA"/>
    <w:rsid w:val="00B62E80"/>
    <w:rsid w:val="00B639A2"/>
    <w:rsid w:val="00B657E6"/>
    <w:rsid w:val="00B66F4B"/>
    <w:rsid w:val="00B70461"/>
    <w:rsid w:val="00B71861"/>
    <w:rsid w:val="00B71EDF"/>
    <w:rsid w:val="00B73CAC"/>
    <w:rsid w:val="00B77864"/>
    <w:rsid w:val="00B8096D"/>
    <w:rsid w:val="00B815A4"/>
    <w:rsid w:val="00B82FBD"/>
    <w:rsid w:val="00B837CD"/>
    <w:rsid w:val="00B850BE"/>
    <w:rsid w:val="00B85732"/>
    <w:rsid w:val="00B85EE6"/>
    <w:rsid w:val="00B86A69"/>
    <w:rsid w:val="00B87CCF"/>
    <w:rsid w:val="00B87E8D"/>
    <w:rsid w:val="00B93FD4"/>
    <w:rsid w:val="00B95AAB"/>
    <w:rsid w:val="00B9637F"/>
    <w:rsid w:val="00B97418"/>
    <w:rsid w:val="00BA4BF3"/>
    <w:rsid w:val="00BA4FDB"/>
    <w:rsid w:val="00BA4FF4"/>
    <w:rsid w:val="00BA6865"/>
    <w:rsid w:val="00BB2105"/>
    <w:rsid w:val="00BB2DC2"/>
    <w:rsid w:val="00BC0125"/>
    <w:rsid w:val="00BC3BDD"/>
    <w:rsid w:val="00BC47F0"/>
    <w:rsid w:val="00BC489A"/>
    <w:rsid w:val="00BC5166"/>
    <w:rsid w:val="00BC6349"/>
    <w:rsid w:val="00BC734D"/>
    <w:rsid w:val="00BC79EC"/>
    <w:rsid w:val="00BD2AC5"/>
    <w:rsid w:val="00BD4610"/>
    <w:rsid w:val="00BD5748"/>
    <w:rsid w:val="00BE1909"/>
    <w:rsid w:val="00BE261A"/>
    <w:rsid w:val="00BE2BB8"/>
    <w:rsid w:val="00BE44A7"/>
    <w:rsid w:val="00BE5C5E"/>
    <w:rsid w:val="00BE73BC"/>
    <w:rsid w:val="00BE791F"/>
    <w:rsid w:val="00BF2811"/>
    <w:rsid w:val="00BF43AF"/>
    <w:rsid w:val="00BF51D7"/>
    <w:rsid w:val="00BF5F65"/>
    <w:rsid w:val="00C00E13"/>
    <w:rsid w:val="00C03894"/>
    <w:rsid w:val="00C03990"/>
    <w:rsid w:val="00C05AE6"/>
    <w:rsid w:val="00C06E27"/>
    <w:rsid w:val="00C072F9"/>
    <w:rsid w:val="00C07519"/>
    <w:rsid w:val="00C11D02"/>
    <w:rsid w:val="00C129B3"/>
    <w:rsid w:val="00C1474A"/>
    <w:rsid w:val="00C16214"/>
    <w:rsid w:val="00C201A8"/>
    <w:rsid w:val="00C2062A"/>
    <w:rsid w:val="00C2139F"/>
    <w:rsid w:val="00C230AF"/>
    <w:rsid w:val="00C240E6"/>
    <w:rsid w:val="00C24B22"/>
    <w:rsid w:val="00C262A5"/>
    <w:rsid w:val="00C27366"/>
    <w:rsid w:val="00C31CCA"/>
    <w:rsid w:val="00C32C4F"/>
    <w:rsid w:val="00C33F47"/>
    <w:rsid w:val="00C36A71"/>
    <w:rsid w:val="00C4222D"/>
    <w:rsid w:val="00C42504"/>
    <w:rsid w:val="00C43803"/>
    <w:rsid w:val="00C45A74"/>
    <w:rsid w:val="00C45ECC"/>
    <w:rsid w:val="00C4705C"/>
    <w:rsid w:val="00C47112"/>
    <w:rsid w:val="00C47F7C"/>
    <w:rsid w:val="00C53FE2"/>
    <w:rsid w:val="00C540DF"/>
    <w:rsid w:val="00C60628"/>
    <w:rsid w:val="00C61D41"/>
    <w:rsid w:val="00C63121"/>
    <w:rsid w:val="00C667C1"/>
    <w:rsid w:val="00C66ABA"/>
    <w:rsid w:val="00C708FE"/>
    <w:rsid w:val="00C70BB0"/>
    <w:rsid w:val="00C71E9D"/>
    <w:rsid w:val="00C74A9E"/>
    <w:rsid w:val="00C814A2"/>
    <w:rsid w:val="00C815FB"/>
    <w:rsid w:val="00C8196E"/>
    <w:rsid w:val="00C8209E"/>
    <w:rsid w:val="00C8350F"/>
    <w:rsid w:val="00C8492A"/>
    <w:rsid w:val="00C86291"/>
    <w:rsid w:val="00C901FE"/>
    <w:rsid w:val="00C90D2B"/>
    <w:rsid w:val="00C9121B"/>
    <w:rsid w:val="00C918E2"/>
    <w:rsid w:val="00C9310E"/>
    <w:rsid w:val="00C937E9"/>
    <w:rsid w:val="00C94F44"/>
    <w:rsid w:val="00C960E0"/>
    <w:rsid w:val="00C96A1D"/>
    <w:rsid w:val="00C96B33"/>
    <w:rsid w:val="00CA0405"/>
    <w:rsid w:val="00CA10BD"/>
    <w:rsid w:val="00CA14F8"/>
    <w:rsid w:val="00CA1C15"/>
    <w:rsid w:val="00CA1D0B"/>
    <w:rsid w:val="00CA34B0"/>
    <w:rsid w:val="00CA40E7"/>
    <w:rsid w:val="00CA4105"/>
    <w:rsid w:val="00CA4139"/>
    <w:rsid w:val="00CA5A0E"/>
    <w:rsid w:val="00CA62D6"/>
    <w:rsid w:val="00CB0D43"/>
    <w:rsid w:val="00CB1D55"/>
    <w:rsid w:val="00CB6FEE"/>
    <w:rsid w:val="00CB72E8"/>
    <w:rsid w:val="00CB7AA9"/>
    <w:rsid w:val="00CC1A0B"/>
    <w:rsid w:val="00CC2174"/>
    <w:rsid w:val="00CC3C52"/>
    <w:rsid w:val="00CC5A05"/>
    <w:rsid w:val="00CC6488"/>
    <w:rsid w:val="00CC78CB"/>
    <w:rsid w:val="00CD297C"/>
    <w:rsid w:val="00CD365F"/>
    <w:rsid w:val="00CD4A8F"/>
    <w:rsid w:val="00CD637F"/>
    <w:rsid w:val="00CD77C0"/>
    <w:rsid w:val="00CD7B13"/>
    <w:rsid w:val="00CE06A3"/>
    <w:rsid w:val="00CE0CD0"/>
    <w:rsid w:val="00CE394C"/>
    <w:rsid w:val="00CE514E"/>
    <w:rsid w:val="00CE65AD"/>
    <w:rsid w:val="00CE7C17"/>
    <w:rsid w:val="00CF09CF"/>
    <w:rsid w:val="00CF2B62"/>
    <w:rsid w:val="00CF2DD5"/>
    <w:rsid w:val="00CF3214"/>
    <w:rsid w:val="00CF489F"/>
    <w:rsid w:val="00CF48C5"/>
    <w:rsid w:val="00CF5582"/>
    <w:rsid w:val="00CF652E"/>
    <w:rsid w:val="00CF6723"/>
    <w:rsid w:val="00CF76F9"/>
    <w:rsid w:val="00D00134"/>
    <w:rsid w:val="00D01047"/>
    <w:rsid w:val="00D0461E"/>
    <w:rsid w:val="00D05C2E"/>
    <w:rsid w:val="00D06CB4"/>
    <w:rsid w:val="00D07926"/>
    <w:rsid w:val="00D100C0"/>
    <w:rsid w:val="00D10A49"/>
    <w:rsid w:val="00D11730"/>
    <w:rsid w:val="00D15B8E"/>
    <w:rsid w:val="00D1651A"/>
    <w:rsid w:val="00D17A7E"/>
    <w:rsid w:val="00D2290C"/>
    <w:rsid w:val="00D242B5"/>
    <w:rsid w:val="00D30514"/>
    <w:rsid w:val="00D30C09"/>
    <w:rsid w:val="00D30C0C"/>
    <w:rsid w:val="00D3273F"/>
    <w:rsid w:val="00D32B76"/>
    <w:rsid w:val="00D34205"/>
    <w:rsid w:val="00D3558F"/>
    <w:rsid w:val="00D35B79"/>
    <w:rsid w:val="00D3688F"/>
    <w:rsid w:val="00D36A14"/>
    <w:rsid w:val="00D41642"/>
    <w:rsid w:val="00D419A5"/>
    <w:rsid w:val="00D43D91"/>
    <w:rsid w:val="00D56276"/>
    <w:rsid w:val="00D60CDC"/>
    <w:rsid w:val="00D61839"/>
    <w:rsid w:val="00D619C0"/>
    <w:rsid w:val="00D6629F"/>
    <w:rsid w:val="00D710A6"/>
    <w:rsid w:val="00D7412E"/>
    <w:rsid w:val="00D74762"/>
    <w:rsid w:val="00D773F7"/>
    <w:rsid w:val="00D77D67"/>
    <w:rsid w:val="00D80278"/>
    <w:rsid w:val="00D824C9"/>
    <w:rsid w:val="00D833E6"/>
    <w:rsid w:val="00D83A26"/>
    <w:rsid w:val="00D83A95"/>
    <w:rsid w:val="00D860F4"/>
    <w:rsid w:val="00D86604"/>
    <w:rsid w:val="00D902B2"/>
    <w:rsid w:val="00D917ED"/>
    <w:rsid w:val="00D939E9"/>
    <w:rsid w:val="00D949E6"/>
    <w:rsid w:val="00D95E47"/>
    <w:rsid w:val="00D96426"/>
    <w:rsid w:val="00D96AB7"/>
    <w:rsid w:val="00DA09E6"/>
    <w:rsid w:val="00DA0EB4"/>
    <w:rsid w:val="00DA20EF"/>
    <w:rsid w:val="00DA2E34"/>
    <w:rsid w:val="00DA484A"/>
    <w:rsid w:val="00DA5D42"/>
    <w:rsid w:val="00DA7D6C"/>
    <w:rsid w:val="00DB05C2"/>
    <w:rsid w:val="00DB0A45"/>
    <w:rsid w:val="00DB1B74"/>
    <w:rsid w:val="00DB254E"/>
    <w:rsid w:val="00DB46A8"/>
    <w:rsid w:val="00DB4C25"/>
    <w:rsid w:val="00DB5324"/>
    <w:rsid w:val="00DB764F"/>
    <w:rsid w:val="00DB7FF2"/>
    <w:rsid w:val="00DC3010"/>
    <w:rsid w:val="00DC6D6B"/>
    <w:rsid w:val="00DD03AE"/>
    <w:rsid w:val="00DD051D"/>
    <w:rsid w:val="00DD2E8B"/>
    <w:rsid w:val="00DD42FE"/>
    <w:rsid w:val="00DD4643"/>
    <w:rsid w:val="00DE05D5"/>
    <w:rsid w:val="00DE1420"/>
    <w:rsid w:val="00DE4106"/>
    <w:rsid w:val="00DE6201"/>
    <w:rsid w:val="00DE6ADB"/>
    <w:rsid w:val="00DF1450"/>
    <w:rsid w:val="00DF2D1C"/>
    <w:rsid w:val="00DF2D8D"/>
    <w:rsid w:val="00DF4975"/>
    <w:rsid w:val="00DF7C63"/>
    <w:rsid w:val="00E00803"/>
    <w:rsid w:val="00E010A1"/>
    <w:rsid w:val="00E0310D"/>
    <w:rsid w:val="00E06955"/>
    <w:rsid w:val="00E13008"/>
    <w:rsid w:val="00E13E40"/>
    <w:rsid w:val="00E13E79"/>
    <w:rsid w:val="00E149B0"/>
    <w:rsid w:val="00E14CE3"/>
    <w:rsid w:val="00E20114"/>
    <w:rsid w:val="00E21EB3"/>
    <w:rsid w:val="00E22BD2"/>
    <w:rsid w:val="00E254BC"/>
    <w:rsid w:val="00E2709E"/>
    <w:rsid w:val="00E307D9"/>
    <w:rsid w:val="00E30CA0"/>
    <w:rsid w:val="00E313AA"/>
    <w:rsid w:val="00E31AA5"/>
    <w:rsid w:val="00E32C3B"/>
    <w:rsid w:val="00E35709"/>
    <w:rsid w:val="00E35E81"/>
    <w:rsid w:val="00E40EE7"/>
    <w:rsid w:val="00E41048"/>
    <w:rsid w:val="00E42A7F"/>
    <w:rsid w:val="00E44D58"/>
    <w:rsid w:val="00E4508F"/>
    <w:rsid w:val="00E45738"/>
    <w:rsid w:val="00E45F30"/>
    <w:rsid w:val="00E46708"/>
    <w:rsid w:val="00E4733F"/>
    <w:rsid w:val="00E47CEC"/>
    <w:rsid w:val="00E52239"/>
    <w:rsid w:val="00E5296D"/>
    <w:rsid w:val="00E52F51"/>
    <w:rsid w:val="00E531C2"/>
    <w:rsid w:val="00E55FD1"/>
    <w:rsid w:val="00E60B41"/>
    <w:rsid w:val="00E61983"/>
    <w:rsid w:val="00E63E1A"/>
    <w:rsid w:val="00E6479F"/>
    <w:rsid w:val="00E64A48"/>
    <w:rsid w:val="00E6687A"/>
    <w:rsid w:val="00E67EA9"/>
    <w:rsid w:val="00E71CAD"/>
    <w:rsid w:val="00E72491"/>
    <w:rsid w:val="00E7390E"/>
    <w:rsid w:val="00E73B1B"/>
    <w:rsid w:val="00E73E4B"/>
    <w:rsid w:val="00E7694D"/>
    <w:rsid w:val="00E77E43"/>
    <w:rsid w:val="00E77FC0"/>
    <w:rsid w:val="00E80E86"/>
    <w:rsid w:val="00E80F57"/>
    <w:rsid w:val="00E81037"/>
    <w:rsid w:val="00E83192"/>
    <w:rsid w:val="00E84165"/>
    <w:rsid w:val="00E8502B"/>
    <w:rsid w:val="00E85147"/>
    <w:rsid w:val="00E8674F"/>
    <w:rsid w:val="00E87331"/>
    <w:rsid w:val="00E90B9B"/>
    <w:rsid w:val="00E91B55"/>
    <w:rsid w:val="00E91D34"/>
    <w:rsid w:val="00E92F8D"/>
    <w:rsid w:val="00E93384"/>
    <w:rsid w:val="00E93FB4"/>
    <w:rsid w:val="00E95196"/>
    <w:rsid w:val="00EA165F"/>
    <w:rsid w:val="00EA25BA"/>
    <w:rsid w:val="00EA2D9F"/>
    <w:rsid w:val="00EA3287"/>
    <w:rsid w:val="00EA4250"/>
    <w:rsid w:val="00EB20D4"/>
    <w:rsid w:val="00EB22CB"/>
    <w:rsid w:val="00EB2DDC"/>
    <w:rsid w:val="00EB3413"/>
    <w:rsid w:val="00EB488B"/>
    <w:rsid w:val="00EB4CFF"/>
    <w:rsid w:val="00EB69F5"/>
    <w:rsid w:val="00EB6EAB"/>
    <w:rsid w:val="00EC1CDA"/>
    <w:rsid w:val="00EC1D9B"/>
    <w:rsid w:val="00EC6605"/>
    <w:rsid w:val="00EC6874"/>
    <w:rsid w:val="00ED10AC"/>
    <w:rsid w:val="00ED3D9D"/>
    <w:rsid w:val="00ED4329"/>
    <w:rsid w:val="00ED514D"/>
    <w:rsid w:val="00ED6800"/>
    <w:rsid w:val="00EE1350"/>
    <w:rsid w:val="00EE1A0F"/>
    <w:rsid w:val="00EE376A"/>
    <w:rsid w:val="00EE50DE"/>
    <w:rsid w:val="00EE53D8"/>
    <w:rsid w:val="00EE570C"/>
    <w:rsid w:val="00EE5F9F"/>
    <w:rsid w:val="00EE76DE"/>
    <w:rsid w:val="00EF0BB2"/>
    <w:rsid w:val="00EF119B"/>
    <w:rsid w:val="00EF1B2A"/>
    <w:rsid w:val="00EF1BA0"/>
    <w:rsid w:val="00EF44BB"/>
    <w:rsid w:val="00EF4640"/>
    <w:rsid w:val="00EF4D6B"/>
    <w:rsid w:val="00EF5F3C"/>
    <w:rsid w:val="00EF6E18"/>
    <w:rsid w:val="00EF74E7"/>
    <w:rsid w:val="00EF768D"/>
    <w:rsid w:val="00F007FC"/>
    <w:rsid w:val="00F00E98"/>
    <w:rsid w:val="00F011DA"/>
    <w:rsid w:val="00F018FF"/>
    <w:rsid w:val="00F01D9A"/>
    <w:rsid w:val="00F01E94"/>
    <w:rsid w:val="00F02808"/>
    <w:rsid w:val="00F03BF0"/>
    <w:rsid w:val="00F04A64"/>
    <w:rsid w:val="00F078A9"/>
    <w:rsid w:val="00F0796A"/>
    <w:rsid w:val="00F11324"/>
    <w:rsid w:val="00F12BC1"/>
    <w:rsid w:val="00F1329C"/>
    <w:rsid w:val="00F14EB5"/>
    <w:rsid w:val="00F1559E"/>
    <w:rsid w:val="00F1600A"/>
    <w:rsid w:val="00F162CF"/>
    <w:rsid w:val="00F16932"/>
    <w:rsid w:val="00F17662"/>
    <w:rsid w:val="00F17EB9"/>
    <w:rsid w:val="00F17EE8"/>
    <w:rsid w:val="00F20186"/>
    <w:rsid w:val="00F2078B"/>
    <w:rsid w:val="00F21261"/>
    <w:rsid w:val="00F24A14"/>
    <w:rsid w:val="00F27BF9"/>
    <w:rsid w:val="00F32013"/>
    <w:rsid w:val="00F34243"/>
    <w:rsid w:val="00F36EFC"/>
    <w:rsid w:val="00F4089F"/>
    <w:rsid w:val="00F422AF"/>
    <w:rsid w:val="00F4245E"/>
    <w:rsid w:val="00F430B1"/>
    <w:rsid w:val="00F43612"/>
    <w:rsid w:val="00F4464F"/>
    <w:rsid w:val="00F44AFE"/>
    <w:rsid w:val="00F45E4E"/>
    <w:rsid w:val="00F510E1"/>
    <w:rsid w:val="00F51E2A"/>
    <w:rsid w:val="00F5331A"/>
    <w:rsid w:val="00F5660F"/>
    <w:rsid w:val="00F62B1B"/>
    <w:rsid w:val="00F62E78"/>
    <w:rsid w:val="00F65641"/>
    <w:rsid w:val="00F65757"/>
    <w:rsid w:val="00F705DF"/>
    <w:rsid w:val="00F735EC"/>
    <w:rsid w:val="00F744C3"/>
    <w:rsid w:val="00F75B86"/>
    <w:rsid w:val="00F81FCE"/>
    <w:rsid w:val="00F85BA9"/>
    <w:rsid w:val="00F86BB9"/>
    <w:rsid w:val="00F93760"/>
    <w:rsid w:val="00F9464D"/>
    <w:rsid w:val="00F948ED"/>
    <w:rsid w:val="00F959F0"/>
    <w:rsid w:val="00FA0DDB"/>
    <w:rsid w:val="00FA0E18"/>
    <w:rsid w:val="00FA1168"/>
    <w:rsid w:val="00FA1A52"/>
    <w:rsid w:val="00FA26DC"/>
    <w:rsid w:val="00FA58F7"/>
    <w:rsid w:val="00FA6ADE"/>
    <w:rsid w:val="00FA73C1"/>
    <w:rsid w:val="00FB1BF5"/>
    <w:rsid w:val="00FB1FD1"/>
    <w:rsid w:val="00FB2E40"/>
    <w:rsid w:val="00FB3855"/>
    <w:rsid w:val="00FB4766"/>
    <w:rsid w:val="00FB51DB"/>
    <w:rsid w:val="00FB620A"/>
    <w:rsid w:val="00FC0021"/>
    <w:rsid w:val="00FC1539"/>
    <w:rsid w:val="00FC394C"/>
    <w:rsid w:val="00FC3A99"/>
    <w:rsid w:val="00FC3B04"/>
    <w:rsid w:val="00FC4473"/>
    <w:rsid w:val="00FC4FF2"/>
    <w:rsid w:val="00FC734E"/>
    <w:rsid w:val="00FD0D42"/>
    <w:rsid w:val="00FD1702"/>
    <w:rsid w:val="00FD1930"/>
    <w:rsid w:val="00FD216B"/>
    <w:rsid w:val="00FD3080"/>
    <w:rsid w:val="00FD50AE"/>
    <w:rsid w:val="00FD67FF"/>
    <w:rsid w:val="00FD71E2"/>
    <w:rsid w:val="00FD7850"/>
    <w:rsid w:val="00FE05C1"/>
    <w:rsid w:val="00FE0E4D"/>
    <w:rsid w:val="00FE2151"/>
    <w:rsid w:val="00FE457D"/>
    <w:rsid w:val="00FE4ECD"/>
    <w:rsid w:val="00FE5542"/>
    <w:rsid w:val="00FF0623"/>
    <w:rsid w:val="00FF08C3"/>
    <w:rsid w:val="00FF532F"/>
    <w:rsid w:val="00FF5B72"/>
    <w:rsid w:val="00FF6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Strong" w:semiHidden="0" w:uiPriority="22" w:unhideWhenUsed="0" w:qFormat="1"/>
    <w:lsdException w:name="Emphasis" w:semiHidden="0" w:unhideWhenUsed="0" w:qFormat="1"/>
    <w:lsdException w:name="Plain Text" w:qFormat="1"/>
    <w:lsdException w:name="Normal (Web)" w:uiPriority="99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0">
    <w:name w:val="heading 1"/>
    <w:basedOn w:val="a"/>
    <w:next w:val="a"/>
    <w:link w:val="1Char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paragraph" w:styleId="2">
    <w:name w:val="heading 2"/>
    <w:basedOn w:val="a"/>
    <w:next w:val="a"/>
    <w:link w:val="2Char"/>
    <w:qFormat/>
    <w:rsid w:val="00B15B04"/>
    <w:pPr>
      <w:keepNext/>
      <w:tabs>
        <w:tab w:val="num" w:pos="0"/>
      </w:tabs>
      <w:suppressAutoHyphens/>
      <w:jc w:val="center"/>
      <w:outlineLvl w:val="1"/>
    </w:pPr>
    <w:rPr>
      <w:b/>
      <w:sz w:val="24"/>
      <w:u w:val="single"/>
      <w:lang w:eastAsia="zh-CN"/>
    </w:rPr>
  </w:style>
  <w:style w:type="paragraph" w:styleId="3">
    <w:name w:val="heading 3"/>
    <w:basedOn w:val="a"/>
    <w:next w:val="a"/>
    <w:link w:val="3Char"/>
    <w:qFormat/>
    <w:rsid w:val="00B15B04"/>
    <w:pPr>
      <w:keepNext/>
      <w:tabs>
        <w:tab w:val="num" w:pos="0"/>
      </w:tabs>
      <w:suppressAutoHyphens/>
      <w:jc w:val="right"/>
      <w:outlineLvl w:val="2"/>
    </w:pPr>
    <w:rPr>
      <w:b/>
      <w:sz w:val="24"/>
      <w:u w:val="single"/>
      <w:lang w:eastAsia="zh-CN"/>
    </w:rPr>
  </w:style>
  <w:style w:type="paragraph" w:styleId="4">
    <w:name w:val="heading 4"/>
    <w:basedOn w:val="a"/>
    <w:next w:val="a"/>
    <w:link w:val="4Char"/>
    <w:qFormat/>
    <w:rsid w:val="00B15B04"/>
    <w:pPr>
      <w:keepNext/>
      <w:tabs>
        <w:tab w:val="num" w:pos="0"/>
      </w:tabs>
      <w:suppressAutoHyphens/>
      <w:outlineLvl w:val="3"/>
    </w:pPr>
    <w:rPr>
      <w:b/>
      <w:bCs/>
      <w:sz w:val="24"/>
      <w:szCs w:val="24"/>
      <w:lang w:eastAsia="zh-CN"/>
    </w:rPr>
  </w:style>
  <w:style w:type="paragraph" w:styleId="5">
    <w:name w:val="heading 5"/>
    <w:basedOn w:val="a"/>
    <w:next w:val="a"/>
    <w:link w:val="5Char"/>
    <w:qFormat/>
    <w:rsid w:val="00B15B04"/>
    <w:pPr>
      <w:keepNext/>
      <w:tabs>
        <w:tab w:val="num" w:pos="0"/>
        <w:tab w:val="center" w:pos="8460"/>
      </w:tabs>
      <w:suppressAutoHyphens/>
      <w:jc w:val="center"/>
      <w:outlineLvl w:val="4"/>
    </w:pPr>
    <w:rPr>
      <w:b/>
      <w:bCs/>
      <w:sz w:val="24"/>
      <w:szCs w:val="24"/>
      <w:lang w:eastAsia="zh-CN"/>
    </w:rPr>
  </w:style>
  <w:style w:type="paragraph" w:styleId="6">
    <w:name w:val="heading 6"/>
    <w:basedOn w:val="a"/>
    <w:next w:val="a"/>
    <w:link w:val="6Char"/>
    <w:qFormat/>
    <w:rsid w:val="00B15B04"/>
    <w:pPr>
      <w:keepNext/>
      <w:tabs>
        <w:tab w:val="num" w:pos="0"/>
      </w:tabs>
      <w:suppressAutoHyphens/>
      <w:ind w:left="720" w:firstLine="720"/>
      <w:jc w:val="both"/>
      <w:outlineLvl w:val="5"/>
    </w:pPr>
    <w:rPr>
      <w:b/>
      <w:bCs/>
      <w:sz w:val="24"/>
      <w:lang w:eastAsia="zh-CN"/>
    </w:rPr>
  </w:style>
  <w:style w:type="paragraph" w:styleId="7">
    <w:name w:val="heading 7"/>
    <w:basedOn w:val="a"/>
    <w:next w:val="a"/>
    <w:link w:val="7Char"/>
    <w:qFormat/>
    <w:rsid w:val="00B15B04"/>
    <w:pPr>
      <w:keepNext/>
      <w:tabs>
        <w:tab w:val="num" w:pos="0"/>
      </w:tabs>
      <w:suppressAutoHyphens/>
      <w:ind w:left="1440" w:firstLine="720"/>
      <w:jc w:val="center"/>
      <w:outlineLvl w:val="6"/>
    </w:pPr>
    <w:rPr>
      <w:b/>
      <w:bCs/>
      <w:lang w:eastAsia="zh-CN"/>
    </w:rPr>
  </w:style>
  <w:style w:type="paragraph" w:styleId="8">
    <w:name w:val="heading 8"/>
    <w:basedOn w:val="a"/>
    <w:next w:val="a"/>
    <w:link w:val="8Char"/>
    <w:qFormat/>
    <w:rsid w:val="00B15B04"/>
    <w:pPr>
      <w:keepNext/>
      <w:tabs>
        <w:tab w:val="num" w:pos="0"/>
      </w:tabs>
      <w:suppressAutoHyphens/>
      <w:ind w:firstLine="540"/>
      <w:jc w:val="center"/>
      <w:outlineLvl w:val="7"/>
    </w:pPr>
    <w:rPr>
      <w:b/>
      <w:bCs/>
      <w:sz w:val="24"/>
      <w:szCs w:val="24"/>
      <w:lang w:eastAsia="zh-CN"/>
    </w:rPr>
  </w:style>
  <w:style w:type="paragraph" w:styleId="9">
    <w:name w:val="heading 9"/>
    <w:basedOn w:val="a"/>
    <w:next w:val="a"/>
    <w:link w:val="9Char"/>
    <w:qFormat/>
    <w:rsid w:val="00B15B04"/>
    <w:pPr>
      <w:keepNext/>
      <w:tabs>
        <w:tab w:val="num" w:pos="0"/>
      </w:tabs>
      <w:suppressAutoHyphens/>
      <w:jc w:val="center"/>
      <w:outlineLvl w:val="8"/>
    </w:pPr>
    <w:rPr>
      <w:b/>
      <w:bCs/>
      <w:sz w:val="22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rsid w:val="002C2095"/>
    <w:rPr>
      <w:rFonts w:ascii="Arial" w:hAnsi="Arial"/>
      <w:sz w:val="22"/>
    </w:rPr>
  </w:style>
  <w:style w:type="paragraph" w:styleId="20">
    <w:name w:val="Body Text 2"/>
    <w:basedOn w:val="a"/>
    <w:link w:val="2Char2"/>
    <w:uiPriority w:val="99"/>
    <w:rsid w:val="002C2095"/>
    <w:rPr>
      <w:rFonts w:ascii="Arial" w:hAnsi="Arial"/>
      <w:sz w:val="24"/>
    </w:rPr>
  </w:style>
  <w:style w:type="paragraph" w:styleId="30">
    <w:name w:val="Body Text 3"/>
    <w:basedOn w:val="a"/>
    <w:link w:val="3Char1"/>
    <w:uiPriority w:val="99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0"/>
    <w:rsid w:val="00FD3080"/>
  </w:style>
  <w:style w:type="character" w:customStyle="1" w:styleId="Char0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basedOn w:val="a"/>
    <w:uiPriority w:val="34"/>
    <w:qFormat/>
    <w:rsid w:val="000B730B"/>
    <w:pPr>
      <w:ind w:left="720"/>
      <w:contextualSpacing/>
    </w:pPr>
  </w:style>
  <w:style w:type="paragraph" w:styleId="a9">
    <w:name w:val="header"/>
    <w:basedOn w:val="a"/>
    <w:link w:val="Char1"/>
    <w:qFormat/>
    <w:rsid w:val="006370CC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9"/>
    <w:rsid w:val="006370CC"/>
  </w:style>
  <w:style w:type="character" w:customStyle="1" w:styleId="Char">
    <w:name w:val="Υποσέλιδο Char"/>
    <w:basedOn w:val="a0"/>
    <w:link w:val="a3"/>
    <w:rsid w:val="006370CC"/>
  </w:style>
  <w:style w:type="paragraph" w:styleId="aa">
    <w:name w:val="Balloon Text"/>
    <w:basedOn w:val="a"/>
    <w:link w:val="Char2"/>
    <w:uiPriority w:val="99"/>
    <w:rsid w:val="001E5437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a"/>
    <w:uiPriority w:val="99"/>
    <w:rsid w:val="001E5437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Char0"/>
    <w:rsid w:val="00CA4105"/>
    <w:pPr>
      <w:spacing w:after="120" w:line="480" w:lineRule="auto"/>
      <w:ind w:left="283"/>
    </w:pPr>
  </w:style>
  <w:style w:type="character" w:customStyle="1" w:styleId="2Char0">
    <w:name w:val="Σώμα κείμενου με εσοχή 2 Char"/>
    <w:basedOn w:val="a0"/>
    <w:link w:val="21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nhideWhenUsed/>
    <w:rsid w:val="007B44BA"/>
    <w:rPr>
      <w:color w:val="0000FF"/>
      <w:u w:val="single"/>
    </w:rPr>
  </w:style>
  <w:style w:type="character" w:customStyle="1" w:styleId="1Char">
    <w:name w:val="Επικεφαλίδα 1 Char"/>
    <w:basedOn w:val="a0"/>
    <w:link w:val="10"/>
    <w:rsid w:val="004850CC"/>
    <w:rPr>
      <w:rFonts w:ascii="Arial" w:hAnsi="Arial"/>
      <w:sz w:val="24"/>
    </w:rPr>
  </w:style>
  <w:style w:type="paragraph" w:styleId="Web">
    <w:name w:val="Normal (Web)"/>
    <w:basedOn w:val="a"/>
    <w:uiPriority w:val="99"/>
    <w:unhideWhenUsed/>
    <w:qFormat/>
    <w:rsid w:val="004850CC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paragraph" w:styleId="ad">
    <w:name w:val="Body Text Indent"/>
    <w:basedOn w:val="a"/>
    <w:link w:val="Char3"/>
    <w:unhideWhenUsed/>
    <w:qFormat/>
    <w:rsid w:val="004850CC"/>
    <w:pPr>
      <w:spacing w:after="120"/>
      <w:ind w:left="283"/>
    </w:pPr>
  </w:style>
  <w:style w:type="character" w:customStyle="1" w:styleId="Char3">
    <w:name w:val="Σώμα κείμενου με εσοχή Char"/>
    <w:basedOn w:val="a0"/>
    <w:link w:val="ad"/>
    <w:qFormat/>
    <w:rsid w:val="004850CC"/>
  </w:style>
  <w:style w:type="character" w:customStyle="1" w:styleId="apple-style-span">
    <w:name w:val="apple-style-span"/>
    <w:basedOn w:val="a0"/>
    <w:qFormat/>
    <w:rsid w:val="004850CC"/>
    <w:rPr>
      <w:rFonts w:ascii="Times New Roman" w:hAnsi="Times New Roman" w:cs="Times New Roman" w:hint="default"/>
    </w:rPr>
  </w:style>
  <w:style w:type="character" w:customStyle="1" w:styleId="FontStyle17">
    <w:name w:val="Font Style17"/>
    <w:basedOn w:val="a0"/>
    <w:qFormat/>
    <w:rsid w:val="009222C6"/>
    <w:rPr>
      <w:rFonts w:ascii="Times New Roman" w:hAnsi="Times New Roman" w:cs="Times New Roman"/>
      <w:sz w:val="22"/>
      <w:szCs w:val="22"/>
    </w:rPr>
  </w:style>
  <w:style w:type="character" w:styleId="ae">
    <w:name w:val="Emphasis"/>
    <w:qFormat/>
    <w:rsid w:val="009222C6"/>
    <w:rPr>
      <w:i/>
      <w:iCs/>
    </w:rPr>
  </w:style>
  <w:style w:type="paragraph" w:customStyle="1" w:styleId="210">
    <w:name w:val="Σώμα κείμενου 21"/>
    <w:basedOn w:val="a"/>
    <w:qFormat/>
    <w:rsid w:val="009222C6"/>
    <w:pPr>
      <w:widowControl w:val="0"/>
      <w:suppressAutoHyphens/>
    </w:pPr>
    <w:rPr>
      <w:rFonts w:ascii="Arial" w:eastAsia="SimSun" w:hAnsi="Arial" w:cs="Arial"/>
      <w:kern w:val="1"/>
      <w:sz w:val="24"/>
      <w:szCs w:val="24"/>
      <w:lang w:eastAsia="zh-CN" w:bidi="hi-IN"/>
    </w:rPr>
  </w:style>
  <w:style w:type="paragraph" w:customStyle="1" w:styleId="af">
    <w:name w:val="Περιεχόμενα πίνακα"/>
    <w:basedOn w:val="a"/>
    <w:qFormat/>
    <w:rsid w:val="009222C6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styleId="af0">
    <w:name w:val="Strong"/>
    <w:basedOn w:val="a0"/>
    <w:uiPriority w:val="22"/>
    <w:qFormat/>
    <w:rsid w:val="00115EE0"/>
    <w:rPr>
      <w:rFonts w:ascii="Arial" w:eastAsia="Arial" w:hAnsi="Arial" w:cs="Arial"/>
      <w:bCs/>
      <w:spacing w:val="-3"/>
      <w:kern w:val="1"/>
      <w:sz w:val="22"/>
      <w:szCs w:val="22"/>
      <w:shd w:val="clear" w:color="auto" w:fill="FFFFFF"/>
      <w:lang w:bidi="hi-IN"/>
    </w:rPr>
  </w:style>
  <w:style w:type="table" w:styleId="af1">
    <w:name w:val="Table Grid"/>
    <w:basedOn w:val="a1"/>
    <w:uiPriority w:val="59"/>
    <w:rsid w:val="0086258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Έντονο1"/>
    <w:basedOn w:val="a0"/>
    <w:rsid w:val="001F08C6"/>
    <w:rPr>
      <w:b/>
      <w:bCs/>
    </w:rPr>
  </w:style>
  <w:style w:type="paragraph" w:customStyle="1" w:styleId="Footer">
    <w:name w:val="Footer"/>
    <w:basedOn w:val="a"/>
    <w:rsid w:val="00315701"/>
    <w:pPr>
      <w:tabs>
        <w:tab w:val="center" w:pos="4153"/>
        <w:tab w:val="right" w:pos="8306"/>
      </w:tabs>
      <w:suppressAutoHyphens/>
      <w:overflowPunct w:val="0"/>
    </w:pPr>
    <w:rPr>
      <w:color w:val="00000A"/>
      <w:sz w:val="24"/>
      <w:szCs w:val="24"/>
    </w:rPr>
  </w:style>
  <w:style w:type="paragraph" w:customStyle="1" w:styleId="12">
    <w:name w:val="Παράγραφος λίστας1"/>
    <w:basedOn w:val="a"/>
    <w:qFormat/>
    <w:rsid w:val="00315701"/>
    <w:pPr>
      <w:suppressAutoHyphens/>
      <w:ind w:left="720"/>
      <w:contextualSpacing/>
    </w:pPr>
    <w:rPr>
      <w:color w:val="00000A"/>
      <w:kern w:val="2"/>
      <w:sz w:val="24"/>
      <w:szCs w:val="24"/>
    </w:rPr>
  </w:style>
  <w:style w:type="paragraph" w:styleId="af2">
    <w:name w:val="Plain Text"/>
    <w:basedOn w:val="a"/>
    <w:link w:val="Char4"/>
    <w:qFormat/>
    <w:rsid w:val="006972A9"/>
    <w:pPr>
      <w:suppressAutoHyphens/>
      <w:overflowPunct w:val="0"/>
    </w:pPr>
    <w:rPr>
      <w:rFonts w:ascii="Courier New" w:hAnsi="Courier New" w:cs="Courier New"/>
      <w:color w:val="00000A"/>
    </w:rPr>
  </w:style>
  <w:style w:type="character" w:customStyle="1" w:styleId="Char4">
    <w:name w:val="Απλό κείμενο Char"/>
    <w:basedOn w:val="a0"/>
    <w:link w:val="af2"/>
    <w:rsid w:val="006972A9"/>
    <w:rPr>
      <w:rFonts w:ascii="Courier New" w:hAnsi="Courier New" w:cs="Courier New"/>
      <w:color w:val="00000A"/>
    </w:rPr>
  </w:style>
  <w:style w:type="paragraph" w:customStyle="1" w:styleId="22">
    <w:name w:val="Παράγραφος λίστας2"/>
    <w:basedOn w:val="a"/>
    <w:rsid w:val="006972A9"/>
    <w:pPr>
      <w:suppressAutoHyphens/>
      <w:ind w:left="720"/>
      <w:contextualSpacing/>
    </w:pPr>
    <w:rPr>
      <w:color w:val="00000A"/>
      <w:kern w:val="2"/>
      <w:sz w:val="24"/>
      <w:szCs w:val="24"/>
    </w:rPr>
  </w:style>
  <w:style w:type="character" w:customStyle="1" w:styleId="WW8Num3z8">
    <w:name w:val="WW8Num3z8"/>
    <w:rsid w:val="0099302E"/>
  </w:style>
  <w:style w:type="paragraph" w:customStyle="1" w:styleId="Default">
    <w:name w:val="Default"/>
    <w:rsid w:val="0099302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Web1">
    <w:name w:val="Κανονικό (Web)1"/>
    <w:basedOn w:val="a"/>
    <w:rsid w:val="009C7D8B"/>
    <w:pPr>
      <w:suppressAutoHyphens/>
      <w:spacing w:before="280" w:after="280"/>
    </w:pPr>
    <w:rPr>
      <w:sz w:val="24"/>
      <w:szCs w:val="24"/>
      <w:lang w:eastAsia="zh-CN"/>
    </w:rPr>
  </w:style>
  <w:style w:type="paragraph" w:customStyle="1" w:styleId="31">
    <w:name w:val="Παράγραφος λίστας3"/>
    <w:basedOn w:val="a"/>
    <w:rsid w:val="00D83A95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  <w:style w:type="paragraph" w:styleId="af3">
    <w:name w:val="Document Map"/>
    <w:basedOn w:val="a"/>
    <w:link w:val="Char5"/>
    <w:semiHidden/>
    <w:unhideWhenUsed/>
    <w:rsid w:val="00074625"/>
    <w:rPr>
      <w:rFonts w:ascii="Tahoma" w:hAnsi="Tahoma" w:cs="Tahoma"/>
      <w:sz w:val="16"/>
      <w:szCs w:val="16"/>
    </w:rPr>
  </w:style>
  <w:style w:type="character" w:customStyle="1" w:styleId="Char5">
    <w:name w:val="Χάρτης εγγράφου Char"/>
    <w:basedOn w:val="a0"/>
    <w:link w:val="af3"/>
    <w:semiHidden/>
    <w:rsid w:val="00074625"/>
    <w:rPr>
      <w:rFonts w:ascii="Tahoma" w:hAnsi="Tahoma" w:cs="Tahoma"/>
      <w:sz w:val="16"/>
      <w:szCs w:val="16"/>
    </w:rPr>
  </w:style>
  <w:style w:type="character" w:customStyle="1" w:styleId="2Char">
    <w:name w:val="Επικεφαλίδα 2 Char"/>
    <w:basedOn w:val="a0"/>
    <w:link w:val="2"/>
    <w:rsid w:val="00B15B04"/>
    <w:rPr>
      <w:b/>
      <w:sz w:val="24"/>
      <w:u w:val="single"/>
      <w:lang w:eastAsia="zh-CN"/>
    </w:rPr>
  </w:style>
  <w:style w:type="character" w:customStyle="1" w:styleId="3Char">
    <w:name w:val="Επικεφαλίδα 3 Char"/>
    <w:basedOn w:val="a0"/>
    <w:link w:val="3"/>
    <w:rsid w:val="00B15B04"/>
    <w:rPr>
      <w:b/>
      <w:sz w:val="24"/>
      <w:u w:val="single"/>
      <w:lang w:eastAsia="zh-CN"/>
    </w:rPr>
  </w:style>
  <w:style w:type="character" w:customStyle="1" w:styleId="4Char">
    <w:name w:val="Επικεφαλίδα 4 Char"/>
    <w:basedOn w:val="a0"/>
    <w:link w:val="4"/>
    <w:rsid w:val="00B15B04"/>
    <w:rPr>
      <w:b/>
      <w:bCs/>
      <w:sz w:val="24"/>
      <w:szCs w:val="24"/>
      <w:lang w:eastAsia="zh-CN"/>
    </w:rPr>
  </w:style>
  <w:style w:type="character" w:customStyle="1" w:styleId="5Char">
    <w:name w:val="Επικεφαλίδα 5 Char"/>
    <w:basedOn w:val="a0"/>
    <w:link w:val="5"/>
    <w:rsid w:val="00B15B04"/>
    <w:rPr>
      <w:b/>
      <w:bCs/>
      <w:sz w:val="24"/>
      <w:szCs w:val="24"/>
      <w:lang w:eastAsia="zh-CN"/>
    </w:rPr>
  </w:style>
  <w:style w:type="character" w:customStyle="1" w:styleId="6Char">
    <w:name w:val="Επικεφαλίδα 6 Char"/>
    <w:basedOn w:val="a0"/>
    <w:link w:val="6"/>
    <w:rsid w:val="00B15B04"/>
    <w:rPr>
      <w:b/>
      <w:bCs/>
      <w:sz w:val="24"/>
      <w:lang w:eastAsia="zh-CN"/>
    </w:rPr>
  </w:style>
  <w:style w:type="character" w:customStyle="1" w:styleId="7Char">
    <w:name w:val="Επικεφαλίδα 7 Char"/>
    <w:basedOn w:val="a0"/>
    <w:link w:val="7"/>
    <w:rsid w:val="00B15B04"/>
    <w:rPr>
      <w:b/>
      <w:bCs/>
      <w:lang w:eastAsia="zh-CN"/>
    </w:rPr>
  </w:style>
  <w:style w:type="character" w:customStyle="1" w:styleId="8Char">
    <w:name w:val="Επικεφαλίδα 8 Char"/>
    <w:basedOn w:val="a0"/>
    <w:link w:val="8"/>
    <w:rsid w:val="00B15B04"/>
    <w:rPr>
      <w:b/>
      <w:bCs/>
      <w:sz w:val="24"/>
      <w:szCs w:val="24"/>
      <w:lang w:eastAsia="zh-CN"/>
    </w:rPr>
  </w:style>
  <w:style w:type="character" w:customStyle="1" w:styleId="9Char">
    <w:name w:val="Επικεφαλίδα 9 Char"/>
    <w:basedOn w:val="a0"/>
    <w:link w:val="9"/>
    <w:rsid w:val="00B15B04"/>
    <w:rPr>
      <w:b/>
      <w:bCs/>
      <w:sz w:val="22"/>
      <w:szCs w:val="24"/>
      <w:lang w:eastAsia="zh-CN"/>
    </w:rPr>
  </w:style>
  <w:style w:type="character" w:customStyle="1" w:styleId="WW8Num1z0">
    <w:name w:val="WW8Num1z0"/>
    <w:rsid w:val="00B15B04"/>
  </w:style>
  <w:style w:type="character" w:customStyle="1" w:styleId="WW8Num1z1">
    <w:name w:val="WW8Num1z1"/>
    <w:rsid w:val="00B15B04"/>
  </w:style>
  <w:style w:type="character" w:customStyle="1" w:styleId="WW8Num1z2">
    <w:name w:val="WW8Num1z2"/>
    <w:rsid w:val="00B15B04"/>
  </w:style>
  <w:style w:type="character" w:customStyle="1" w:styleId="WW8Num1z3">
    <w:name w:val="WW8Num1z3"/>
    <w:rsid w:val="00B15B04"/>
  </w:style>
  <w:style w:type="character" w:customStyle="1" w:styleId="WW8Num1z4">
    <w:name w:val="WW8Num1z4"/>
    <w:rsid w:val="00B15B04"/>
  </w:style>
  <w:style w:type="character" w:customStyle="1" w:styleId="WW8Num1z5">
    <w:name w:val="WW8Num1z5"/>
    <w:rsid w:val="00B15B04"/>
  </w:style>
  <w:style w:type="character" w:customStyle="1" w:styleId="WW8Num1z6">
    <w:name w:val="WW8Num1z6"/>
    <w:rsid w:val="00B15B04"/>
  </w:style>
  <w:style w:type="character" w:customStyle="1" w:styleId="WW8Num1z7">
    <w:name w:val="WW8Num1z7"/>
    <w:rsid w:val="00B15B04"/>
  </w:style>
  <w:style w:type="character" w:customStyle="1" w:styleId="WW8Num1z8">
    <w:name w:val="WW8Num1z8"/>
    <w:rsid w:val="00B15B04"/>
  </w:style>
  <w:style w:type="character" w:customStyle="1" w:styleId="WW8Num2z0">
    <w:name w:val="WW8Num2z0"/>
    <w:rsid w:val="00B15B04"/>
  </w:style>
  <w:style w:type="character" w:customStyle="1" w:styleId="WW8Num2z1">
    <w:name w:val="WW8Num2z1"/>
    <w:rsid w:val="00B15B04"/>
  </w:style>
  <w:style w:type="character" w:customStyle="1" w:styleId="WW8Num2z2">
    <w:name w:val="WW8Num2z2"/>
    <w:rsid w:val="00B15B04"/>
  </w:style>
  <w:style w:type="character" w:customStyle="1" w:styleId="WW8Num2z3">
    <w:name w:val="WW8Num2z3"/>
    <w:rsid w:val="00B15B04"/>
  </w:style>
  <w:style w:type="character" w:customStyle="1" w:styleId="WW8Num2z4">
    <w:name w:val="WW8Num2z4"/>
    <w:rsid w:val="00B15B04"/>
  </w:style>
  <w:style w:type="character" w:customStyle="1" w:styleId="WW8Num2z5">
    <w:name w:val="WW8Num2z5"/>
    <w:rsid w:val="00B15B04"/>
  </w:style>
  <w:style w:type="character" w:customStyle="1" w:styleId="WW8Num2z6">
    <w:name w:val="WW8Num2z6"/>
    <w:rsid w:val="00B15B04"/>
  </w:style>
  <w:style w:type="character" w:customStyle="1" w:styleId="WW8Num2z7">
    <w:name w:val="WW8Num2z7"/>
    <w:rsid w:val="00B15B04"/>
  </w:style>
  <w:style w:type="character" w:customStyle="1" w:styleId="WW8Num2z8">
    <w:name w:val="WW8Num2z8"/>
    <w:rsid w:val="00B15B04"/>
  </w:style>
  <w:style w:type="character" w:customStyle="1" w:styleId="WW8Num3z0">
    <w:name w:val="WW8Num3z0"/>
    <w:rsid w:val="00B15B0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B15B0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B15B0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B15B04"/>
  </w:style>
  <w:style w:type="character" w:customStyle="1" w:styleId="WW8Num4z2">
    <w:name w:val="WW8Num4z2"/>
    <w:rsid w:val="00B15B04"/>
  </w:style>
  <w:style w:type="character" w:customStyle="1" w:styleId="WW8Num4z3">
    <w:name w:val="WW8Num4z3"/>
    <w:rsid w:val="00B15B04"/>
  </w:style>
  <w:style w:type="character" w:customStyle="1" w:styleId="WW8Num4z4">
    <w:name w:val="WW8Num4z4"/>
    <w:rsid w:val="00B15B04"/>
  </w:style>
  <w:style w:type="character" w:customStyle="1" w:styleId="WW8Num4z5">
    <w:name w:val="WW8Num4z5"/>
    <w:rsid w:val="00B15B04"/>
  </w:style>
  <w:style w:type="character" w:customStyle="1" w:styleId="WW8Num4z6">
    <w:name w:val="WW8Num4z6"/>
    <w:rsid w:val="00B15B04"/>
  </w:style>
  <w:style w:type="character" w:customStyle="1" w:styleId="WW8Num4z7">
    <w:name w:val="WW8Num4z7"/>
    <w:rsid w:val="00B15B04"/>
  </w:style>
  <w:style w:type="character" w:customStyle="1" w:styleId="WW8Num4z8">
    <w:name w:val="WW8Num4z8"/>
    <w:rsid w:val="00B15B04"/>
  </w:style>
  <w:style w:type="character" w:customStyle="1" w:styleId="WW8Num5z0">
    <w:name w:val="WW8Num5z0"/>
    <w:rsid w:val="00B15B04"/>
    <w:rPr>
      <w:rFonts w:ascii="Symbol" w:hAnsi="Symbol" w:cs="OpenSymbol"/>
    </w:rPr>
  </w:style>
  <w:style w:type="character" w:customStyle="1" w:styleId="WW8Num5z1">
    <w:name w:val="WW8Num5z1"/>
    <w:rsid w:val="00B15B04"/>
    <w:rPr>
      <w:rFonts w:ascii="OpenSymbol" w:hAnsi="OpenSymbol" w:cs="OpenSymbol"/>
    </w:rPr>
  </w:style>
  <w:style w:type="character" w:customStyle="1" w:styleId="WW8Num6z0">
    <w:name w:val="WW8Num6z0"/>
    <w:rsid w:val="00B15B04"/>
    <w:rPr>
      <w:rFonts w:ascii="Symbol" w:hAnsi="Symbol" w:cs="Symbol" w:hint="default"/>
    </w:rPr>
  </w:style>
  <w:style w:type="character" w:customStyle="1" w:styleId="WW8Num6z1">
    <w:name w:val="WW8Num6z1"/>
    <w:rsid w:val="00B15B04"/>
    <w:rPr>
      <w:rFonts w:ascii="Courier New" w:hAnsi="Courier New" w:cs="Courier New" w:hint="default"/>
    </w:rPr>
  </w:style>
  <w:style w:type="character" w:customStyle="1" w:styleId="WW8Num6z2">
    <w:name w:val="WW8Num6z2"/>
    <w:rsid w:val="00B15B04"/>
    <w:rPr>
      <w:rFonts w:ascii="Wingdings" w:hAnsi="Wingdings" w:cs="Wingdings" w:hint="default"/>
    </w:rPr>
  </w:style>
  <w:style w:type="character" w:customStyle="1" w:styleId="WW8Num7z0">
    <w:name w:val="WW8Num7z0"/>
    <w:rsid w:val="00B15B0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B15B04"/>
    <w:rPr>
      <w:i w:val="0"/>
      <w:iCs w:val="0"/>
      <w:sz w:val="22"/>
      <w:szCs w:val="22"/>
    </w:rPr>
  </w:style>
  <w:style w:type="character" w:customStyle="1" w:styleId="WW8Num8z1">
    <w:name w:val="WW8Num8z1"/>
    <w:rsid w:val="00B15B04"/>
    <w:rPr>
      <w:i/>
      <w:iCs/>
      <w:sz w:val="16"/>
      <w:szCs w:val="16"/>
    </w:rPr>
  </w:style>
  <w:style w:type="character" w:customStyle="1" w:styleId="WW8Num9z0">
    <w:name w:val="WW8Num9z0"/>
    <w:rsid w:val="00B15B04"/>
    <w:rPr>
      <w:rFonts w:ascii="Symbol" w:hAnsi="Symbol" w:cs="Symbol" w:hint="default"/>
    </w:rPr>
  </w:style>
  <w:style w:type="character" w:customStyle="1" w:styleId="WW8Num9z1">
    <w:name w:val="WW8Num9z1"/>
    <w:rsid w:val="00B15B04"/>
    <w:rPr>
      <w:rFonts w:ascii="Courier New" w:hAnsi="Courier New" w:cs="Courier New" w:hint="default"/>
    </w:rPr>
  </w:style>
  <w:style w:type="character" w:customStyle="1" w:styleId="WW8Num9z2">
    <w:name w:val="WW8Num9z2"/>
    <w:rsid w:val="00B15B04"/>
    <w:rPr>
      <w:rFonts w:ascii="Wingdings" w:hAnsi="Wingdings" w:cs="Wingdings" w:hint="default"/>
    </w:rPr>
  </w:style>
  <w:style w:type="character" w:customStyle="1" w:styleId="WW8Num10z0">
    <w:name w:val="WW8Num10z0"/>
    <w:rsid w:val="00B15B0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B15B04"/>
    <w:rPr>
      <w:rFonts w:ascii="Courier New" w:hAnsi="Courier New" w:cs="Courier New" w:hint="default"/>
    </w:rPr>
  </w:style>
  <w:style w:type="character" w:customStyle="1" w:styleId="WW8Num10z2">
    <w:name w:val="WW8Num10z2"/>
    <w:rsid w:val="00B15B04"/>
    <w:rPr>
      <w:rFonts w:ascii="Wingdings" w:hAnsi="Wingdings" w:cs="Wingdings" w:hint="default"/>
    </w:rPr>
  </w:style>
  <w:style w:type="character" w:customStyle="1" w:styleId="WW8Num10z3">
    <w:name w:val="WW8Num10z3"/>
    <w:rsid w:val="00B15B0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B15B04"/>
    <w:rPr>
      <w:i/>
      <w:iCs/>
      <w:sz w:val="16"/>
      <w:szCs w:val="16"/>
    </w:rPr>
  </w:style>
  <w:style w:type="character" w:customStyle="1" w:styleId="WW8Num12z0">
    <w:name w:val="WW8Num12z0"/>
    <w:rsid w:val="00B15B04"/>
    <w:rPr>
      <w:rFonts w:ascii="Symbol" w:hAnsi="Symbol" w:cs="OpenSymbol" w:hint="default"/>
    </w:rPr>
  </w:style>
  <w:style w:type="character" w:customStyle="1" w:styleId="WW8Num12z1">
    <w:name w:val="WW8Num12z1"/>
    <w:rsid w:val="00B15B04"/>
    <w:rPr>
      <w:rFonts w:ascii="Courier New" w:hAnsi="Courier New" w:cs="Courier New" w:hint="default"/>
    </w:rPr>
  </w:style>
  <w:style w:type="character" w:customStyle="1" w:styleId="WW8Num12z2">
    <w:name w:val="WW8Num12z2"/>
    <w:rsid w:val="00B15B04"/>
    <w:rPr>
      <w:rFonts w:ascii="Wingdings" w:hAnsi="Wingdings" w:cs="Wingdings" w:hint="default"/>
    </w:rPr>
  </w:style>
  <w:style w:type="character" w:customStyle="1" w:styleId="WW8Num12z3">
    <w:name w:val="WW8Num12z3"/>
    <w:rsid w:val="00B15B0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B15B04"/>
    <w:rPr>
      <w:rFonts w:ascii="Arial" w:hAnsi="Arial" w:cs="Arial" w:hint="default"/>
      <w:sz w:val="22"/>
    </w:rPr>
  </w:style>
  <w:style w:type="character" w:customStyle="1" w:styleId="WW8Num13z1">
    <w:name w:val="WW8Num13z1"/>
    <w:rsid w:val="00B15B04"/>
  </w:style>
  <w:style w:type="character" w:customStyle="1" w:styleId="WW8Num13z2">
    <w:name w:val="WW8Num13z2"/>
    <w:rsid w:val="00B15B04"/>
  </w:style>
  <w:style w:type="character" w:customStyle="1" w:styleId="WW8Num13z3">
    <w:name w:val="WW8Num13z3"/>
    <w:rsid w:val="00B15B04"/>
  </w:style>
  <w:style w:type="character" w:customStyle="1" w:styleId="WW8Num13z4">
    <w:name w:val="WW8Num13z4"/>
    <w:rsid w:val="00B15B04"/>
  </w:style>
  <w:style w:type="character" w:customStyle="1" w:styleId="WW8Num13z5">
    <w:name w:val="WW8Num13z5"/>
    <w:rsid w:val="00B15B04"/>
  </w:style>
  <w:style w:type="character" w:customStyle="1" w:styleId="WW8Num13z6">
    <w:name w:val="WW8Num13z6"/>
    <w:rsid w:val="00B15B04"/>
  </w:style>
  <w:style w:type="character" w:customStyle="1" w:styleId="WW8Num13z7">
    <w:name w:val="WW8Num13z7"/>
    <w:rsid w:val="00B15B04"/>
  </w:style>
  <w:style w:type="character" w:customStyle="1" w:styleId="WW8Num13z8">
    <w:name w:val="WW8Num13z8"/>
    <w:rsid w:val="00B15B04"/>
  </w:style>
  <w:style w:type="character" w:customStyle="1" w:styleId="WW8Num14z0">
    <w:name w:val="WW8Num14z0"/>
    <w:rsid w:val="00B15B04"/>
    <w:rPr>
      <w:rFonts w:ascii="Symbol" w:hAnsi="Symbol" w:cs="Symbol" w:hint="default"/>
    </w:rPr>
  </w:style>
  <w:style w:type="character" w:customStyle="1" w:styleId="WW8Num14z1">
    <w:name w:val="WW8Num14z1"/>
    <w:rsid w:val="00B15B04"/>
    <w:rPr>
      <w:rFonts w:ascii="Courier New" w:hAnsi="Courier New" w:cs="Courier New" w:hint="default"/>
    </w:rPr>
  </w:style>
  <w:style w:type="character" w:customStyle="1" w:styleId="WW8Num14z2">
    <w:name w:val="WW8Num14z2"/>
    <w:rsid w:val="00B15B04"/>
    <w:rPr>
      <w:rFonts w:ascii="Wingdings" w:hAnsi="Wingdings" w:cs="Wingdings" w:hint="default"/>
    </w:rPr>
  </w:style>
  <w:style w:type="character" w:customStyle="1" w:styleId="WW8Num15z0">
    <w:name w:val="WW8Num15z0"/>
    <w:rsid w:val="00B15B04"/>
    <w:rPr>
      <w:rFonts w:ascii="Symbol" w:hAnsi="Symbol" w:cs="Symbol" w:hint="default"/>
    </w:rPr>
  </w:style>
  <w:style w:type="character" w:customStyle="1" w:styleId="WW8Num15z1">
    <w:name w:val="WW8Num15z1"/>
    <w:rsid w:val="00B15B04"/>
    <w:rPr>
      <w:rFonts w:ascii="Courier New" w:hAnsi="Courier New" w:cs="Courier New" w:hint="default"/>
    </w:rPr>
  </w:style>
  <w:style w:type="character" w:customStyle="1" w:styleId="WW8Num15z2">
    <w:name w:val="WW8Num15z2"/>
    <w:rsid w:val="00B15B04"/>
    <w:rPr>
      <w:rFonts w:ascii="Wingdings" w:hAnsi="Wingdings" w:cs="Wingdings" w:hint="default"/>
    </w:rPr>
  </w:style>
  <w:style w:type="character" w:customStyle="1" w:styleId="WW8Num16z0">
    <w:name w:val="WW8Num16z0"/>
    <w:rsid w:val="00B15B0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B15B04"/>
    <w:rPr>
      <w:i/>
      <w:iCs/>
      <w:sz w:val="16"/>
      <w:szCs w:val="16"/>
    </w:rPr>
  </w:style>
  <w:style w:type="character" w:customStyle="1" w:styleId="WW8Num17z0">
    <w:name w:val="WW8Num17z0"/>
    <w:rsid w:val="00B15B04"/>
    <w:rPr>
      <w:rFonts w:ascii="Symbol" w:hAnsi="Symbol" w:cs="OpenSymbol" w:hint="default"/>
    </w:rPr>
  </w:style>
  <w:style w:type="character" w:customStyle="1" w:styleId="WW8Num17z1">
    <w:name w:val="WW8Num17z1"/>
    <w:rsid w:val="00B15B04"/>
    <w:rPr>
      <w:rFonts w:ascii="OpenSymbol" w:hAnsi="OpenSymbol" w:cs="OpenSymbol" w:hint="default"/>
    </w:rPr>
  </w:style>
  <w:style w:type="character" w:customStyle="1" w:styleId="WW8Num18z0">
    <w:name w:val="WW8Num18z0"/>
    <w:rsid w:val="00B15B04"/>
    <w:rPr>
      <w:rFonts w:ascii="Symbol" w:hAnsi="Symbol" w:cs="Symbol" w:hint="default"/>
    </w:rPr>
  </w:style>
  <w:style w:type="character" w:customStyle="1" w:styleId="WW8Num18z1">
    <w:name w:val="WW8Num18z1"/>
    <w:rsid w:val="00B15B04"/>
    <w:rPr>
      <w:rFonts w:ascii="Courier New" w:hAnsi="Courier New" w:cs="Courier New" w:hint="default"/>
    </w:rPr>
  </w:style>
  <w:style w:type="character" w:customStyle="1" w:styleId="WW8Num18z2">
    <w:name w:val="WW8Num18z2"/>
    <w:rsid w:val="00B15B04"/>
    <w:rPr>
      <w:rFonts w:ascii="Wingdings" w:hAnsi="Wingdings" w:cs="Wingdings" w:hint="default"/>
    </w:rPr>
  </w:style>
  <w:style w:type="character" w:customStyle="1" w:styleId="WW8Num19z0">
    <w:name w:val="WW8Num19z0"/>
    <w:rsid w:val="00B15B0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B15B04"/>
    <w:rPr>
      <w:rFonts w:ascii="Courier New" w:hAnsi="Courier New" w:cs="Courier New" w:hint="default"/>
    </w:rPr>
  </w:style>
  <w:style w:type="character" w:customStyle="1" w:styleId="WW8Num19z2">
    <w:name w:val="WW8Num19z2"/>
    <w:rsid w:val="00B15B04"/>
    <w:rPr>
      <w:rFonts w:ascii="Wingdings" w:hAnsi="Wingdings" w:cs="Wingdings" w:hint="default"/>
    </w:rPr>
  </w:style>
  <w:style w:type="character" w:customStyle="1" w:styleId="WW8Num20z0">
    <w:name w:val="WW8Num20z0"/>
    <w:rsid w:val="00B15B04"/>
    <w:rPr>
      <w:rFonts w:ascii="Symbol" w:hAnsi="Symbol" w:cs="OpenSymbol" w:hint="default"/>
    </w:rPr>
  </w:style>
  <w:style w:type="character" w:customStyle="1" w:styleId="WW8Num20z1">
    <w:name w:val="WW8Num20z1"/>
    <w:rsid w:val="00B15B04"/>
    <w:rPr>
      <w:rFonts w:ascii="OpenSymbol" w:hAnsi="OpenSymbol" w:cs="OpenSymbol" w:hint="default"/>
    </w:rPr>
  </w:style>
  <w:style w:type="character" w:customStyle="1" w:styleId="WW8Num21z0">
    <w:name w:val="WW8Num21z0"/>
    <w:rsid w:val="00B15B04"/>
    <w:rPr>
      <w:i w:val="0"/>
      <w:iCs w:val="0"/>
      <w:sz w:val="22"/>
      <w:szCs w:val="22"/>
    </w:rPr>
  </w:style>
  <w:style w:type="character" w:customStyle="1" w:styleId="WW8Num21z1">
    <w:name w:val="WW8Num21z1"/>
    <w:rsid w:val="00B15B04"/>
    <w:rPr>
      <w:i/>
      <w:iCs/>
      <w:sz w:val="16"/>
      <w:szCs w:val="16"/>
    </w:rPr>
  </w:style>
  <w:style w:type="character" w:customStyle="1" w:styleId="WW8Num22z0">
    <w:name w:val="WW8Num22z0"/>
    <w:rsid w:val="00B15B04"/>
    <w:rPr>
      <w:rFonts w:ascii="Symbol" w:hAnsi="Symbol" w:cs="Symbol" w:hint="default"/>
    </w:rPr>
  </w:style>
  <w:style w:type="character" w:customStyle="1" w:styleId="WW8Num22z1">
    <w:name w:val="WW8Num22z1"/>
    <w:rsid w:val="00B15B04"/>
    <w:rPr>
      <w:rFonts w:ascii="Courier New" w:hAnsi="Courier New" w:cs="Courier New" w:hint="default"/>
    </w:rPr>
  </w:style>
  <w:style w:type="character" w:customStyle="1" w:styleId="WW8Num22z2">
    <w:name w:val="WW8Num22z2"/>
    <w:rsid w:val="00B15B04"/>
    <w:rPr>
      <w:rFonts w:ascii="Wingdings" w:hAnsi="Wingdings" w:cs="Wingdings" w:hint="default"/>
    </w:rPr>
  </w:style>
  <w:style w:type="character" w:customStyle="1" w:styleId="WW8Num23z0">
    <w:name w:val="WW8Num23z0"/>
    <w:rsid w:val="00B15B0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B15B04"/>
    <w:rPr>
      <w:rFonts w:ascii="Courier New" w:hAnsi="Courier New" w:cs="Courier New" w:hint="default"/>
    </w:rPr>
  </w:style>
  <w:style w:type="character" w:customStyle="1" w:styleId="WW8Num23z2">
    <w:name w:val="WW8Num23z2"/>
    <w:rsid w:val="00B15B04"/>
    <w:rPr>
      <w:rFonts w:ascii="Wingdings" w:hAnsi="Wingdings" w:cs="Wingdings" w:hint="default"/>
    </w:rPr>
  </w:style>
  <w:style w:type="character" w:customStyle="1" w:styleId="WW8Num23z3">
    <w:name w:val="WW8Num23z3"/>
    <w:rsid w:val="00B15B0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B15B0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B15B04"/>
    <w:rPr>
      <w:rFonts w:ascii="Courier New" w:hAnsi="Courier New" w:cs="Courier New" w:hint="default"/>
    </w:rPr>
  </w:style>
  <w:style w:type="character" w:customStyle="1" w:styleId="WW8Num24z2">
    <w:name w:val="WW8Num24z2"/>
    <w:rsid w:val="00B15B04"/>
    <w:rPr>
      <w:rFonts w:ascii="Wingdings" w:hAnsi="Wingdings" w:cs="Wingdings" w:hint="default"/>
    </w:rPr>
  </w:style>
  <w:style w:type="character" w:customStyle="1" w:styleId="WW8Num25z0">
    <w:name w:val="WW8Num25z0"/>
    <w:rsid w:val="00B15B04"/>
    <w:rPr>
      <w:rFonts w:hint="default"/>
    </w:rPr>
  </w:style>
  <w:style w:type="character" w:customStyle="1" w:styleId="WW8Num25z1">
    <w:name w:val="WW8Num25z1"/>
    <w:rsid w:val="00B15B04"/>
  </w:style>
  <w:style w:type="character" w:customStyle="1" w:styleId="WW8Num25z2">
    <w:name w:val="WW8Num25z2"/>
    <w:rsid w:val="00B15B04"/>
  </w:style>
  <w:style w:type="character" w:customStyle="1" w:styleId="WW8Num25z3">
    <w:name w:val="WW8Num25z3"/>
    <w:rsid w:val="00B15B04"/>
  </w:style>
  <w:style w:type="character" w:customStyle="1" w:styleId="WW8Num25z4">
    <w:name w:val="WW8Num25z4"/>
    <w:rsid w:val="00B15B04"/>
  </w:style>
  <w:style w:type="character" w:customStyle="1" w:styleId="WW8Num25z5">
    <w:name w:val="WW8Num25z5"/>
    <w:rsid w:val="00B15B04"/>
  </w:style>
  <w:style w:type="character" w:customStyle="1" w:styleId="WW8Num25z6">
    <w:name w:val="WW8Num25z6"/>
    <w:rsid w:val="00B15B04"/>
  </w:style>
  <w:style w:type="character" w:customStyle="1" w:styleId="WW8Num25z7">
    <w:name w:val="WW8Num25z7"/>
    <w:rsid w:val="00B15B04"/>
  </w:style>
  <w:style w:type="character" w:customStyle="1" w:styleId="WW8Num25z8">
    <w:name w:val="WW8Num25z8"/>
    <w:rsid w:val="00B15B04"/>
  </w:style>
  <w:style w:type="character" w:customStyle="1" w:styleId="WW8Num26z0">
    <w:name w:val="WW8Num26z0"/>
    <w:rsid w:val="00B15B0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B15B04"/>
    <w:rPr>
      <w:rFonts w:ascii="OpenSymbol" w:hAnsi="OpenSymbol" w:cs="OpenSymbol" w:hint="default"/>
    </w:rPr>
  </w:style>
  <w:style w:type="character" w:customStyle="1" w:styleId="WW8Num26z3">
    <w:name w:val="WW8Num26z3"/>
    <w:rsid w:val="00B15B04"/>
    <w:rPr>
      <w:rFonts w:ascii="Symbol" w:hAnsi="Symbol" w:cs="OpenSymbol" w:hint="default"/>
    </w:rPr>
  </w:style>
  <w:style w:type="character" w:customStyle="1" w:styleId="WW8Num27z0">
    <w:name w:val="WW8Num27z0"/>
    <w:rsid w:val="00B15B0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B15B04"/>
    <w:rPr>
      <w:rFonts w:ascii="Courier New" w:hAnsi="Courier New" w:cs="Courier New" w:hint="default"/>
    </w:rPr>
  </w:style>
  <w:style w:type="character" w:customStyle="1" w:styleId="WW8Num27z2">
    <w:name w:val="WW8Num27z2"/>
    <w:rsid w:val="00B15B04"/>
    <w:rPr>
      <w:rFonts w:ascii="Wingdings" w:hAnsi="Wingdings" w:cs="Wingdings" w:hint="default"/>
    </w:rPr>
  </w:style>
  <w:style w:type="character" w:customStyle="1" w:styleId="WW8Num28z0">
    <w:name w:val="WW8Num28z0"/>
    <w:rsid w:val="00B15B04"/>
    <w:rPr>
      <w:i/>
      <w:iCs/>
      <w:sz w:val="16"/>
      <w:szCs w:val="16"/>
    </w:rPr>
  </w:style>
  <w:style w:type="character" w:customStyle="1" w:styleId="WW8Num29z0">
    <w:name w:val="WW8Num29z0"/>
    <w:rsid w:val="00B15B04"/>
    <w:rPr>
      <w:i/>
      <w:iCs/>
      <w:sz w:val="24"/>
      <w:szCs w:val="16"/>
    </w:rPr>
  </w:style>
  <w:style w:type="character" w:customStyle="1" w:styleId="WW8Num29z1">
    <w:name w:val="WW8Num29z1"/>
    <w:rsid w:val="00B15B0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B15B04"/>
  </w:style>
  <w:style w:type="character" w:customStyle="1" w:styleId="WW8Num3z2">
    <w:name w:val="WW8Num3z2"/>
    <w:rsid w:val="00B15B04"/>
    <w:rPr>
      <w:rFonts w:ascii="Wingdings" w:hAnsi="Wingdings" w:cs="Wingdings"/>
    </w:rPr>
  </w:style>
  <w:style w:type="character" w:customStyle="1" w:styleId="WW8Num3z3">
    <w:name w:val="WW8Num3z3"/>
    <w:rsid w:val="00B15B04"/>
  </w:style>
  <w:style w:type="character" w:customStyle="1" w:styleId="WW8Num3z4">
    <w:name w:val="WW8Num3z4"/>
    <w:rsid w:val="00B15B04"/>
  </w:style>
  <w:style w:type="character" w:customStyle="1" w:styleId="WW8Num3z5">
    <w:name w:val="WW8Num3z5"/>
    <w:rsid w:val="00B15B04"/>
  </w:style>
  <w:style w:type="character" w:customStyle="1" w:styleId="WW8Num3z6">
    <w:name w:val="WW8Num3z6"/>
    <w:rsid w:val="00B15B04"/>
  </w:style>
  <w:style w:type="character" w:customStyle="1" w:styleId="WW8Num3z7">
    <w:name w:val="WW8Num3z7"/>
    <w:rsid w:val="00B15B04"/>
  </w:style>
  <w:style w:type="character" w:customStyle="1" w:styleId="WW8Num6z3">
    <w:name w:val="WW8Num6z3"/>
    <w:rsid w:val="00B15B04"/>
  </w:style>
  <w:style w:type="character" w:customStyle="1" w:styleId="WW8Num6z4">
    <w:name w:val="WW8Num6z4"/>
    <w:rsid w:val="00B15B04"/>
  </w:style>
  <w:style w:type="character" w:customStyle="1" w:styleId="WW8Num6z5">
    <w:name w:val="WW8Num6z5"/>
    <w:rsid w:val="00B15B04"/>
  </w:style>
  <w:style w:type="character" w:customStyle="1" w:styleId="WW8Num6z6">
    <w:name w:val="WW8Num6z6"/>
    <w:rsid w:val="00B15B04"/>
  </w:style>
  <w:style w:type="character" w:customStyle="1" w:styleId="WW8Num6z7">
    <w:name w:val="WW8Num6z7"/>
    <w:rsid w:val="00B15B04"/>
  </w:style>
  <w:style w:type="character" w:customStyle="1" w:styleId="WW8Num6z8">
    <w:name w:val="WW8Num6z8"/>
    <w:rsid w:val="00B15B04"/>
  </w:style>
  <w:style w:type="character" w:customStyle="1" w:styleId="WW8Num7z1">
    <w:name w:val="WW8Num7z1"/>
    <w:rsid w:val="00B15B04"/>
    <w:rPr>
      <w:rFonts w:ascii="Courier New" w:hAnsi="Courier New" w:cs="Courier New" w:hint="default"/>
    </w:rPr>
  </w:style>
  <w:style w:type="character" w:customStyle="1" w:styleId="WW8Num7z2">
    <w:name w:val="WW8Num7z2"/>
    <w:rsid w:val="00B15B04"/>
    <w:rPr>
      <w:rFonts w:ascii="Wingdings" w:hAnsi="Wingdings" w:cs="Wingdings" w:hint="default"/>
    </w:rPr>
  </w:style>
  <w:style w:type="character" w:customStyle="1" w:styleId="WW8Num8z2">
    <w:name w:val="WW8Num8z2"/>
    <w:rsid w:val="00B15B04"/>
    <w:rPr>
      <w:rFonts w:ascii="Wingdings" w:hAnsi="Wingdings" w:cs="Wingdings" w:hint="default"/>
    </w:rPr>
  </w:style>
  <w:style w:type="character" w:customStyle="1" w:styleId="WW8Num10z4">
    <w:name w:val="WW8Num10z4"/>
    <w:rsid w:val="00B15B04"/>
  </w:style>
  <w:style w:type="character" w:customStyle="1" w:styleId="WW8Num10z5">
    <w:name w:val="WW8Num10z5"/>
    <w:rsid w:val="00B15B04"/>
  </w:style>
  <w:style w:type="character" w:customStyle="1" w:styleId="WW8Num10z6">
    <w:name w:val="WW8Num10z6"/>
    <w:rsid w:val="00B15B04"/>
  </w:style>
  <w:style w:type="character" w:customStyle="1" w:styleId="WW8Num10z7">
    <w:name w:val="WW8Num10z7"/>
    <w:rsid w:val="00B15B04"/>
  </w:style>
  <w:style w:type="character" w:customStyle="1" w:styleId="WW8Num10z8">
    <w:name w:val="WW8Num10z8"/>
    <w:rsid w:val="00B15B04"/>
  </w:style>
  <w:style w:type="character" w:customStyle="1" w:styleId="WW8Num11z2">
    <w:name w:val="WW8Num11z2"/>
    <w:rsid w:val="00B15B04"/>
    <w:rPr>
      <w:rFonts w:ascii="Wingdings" w:hAnsi="Wingdings" w:cs="Wingdings" w:hint="default"/>
    </w:rPr>
  </w:style>
  <w:style w:type="character" w:customStyle="1" w:styleId="WW8Num11z3">
    <w:name w:val="WW8Num11z3"/>
    <w:rsid w:val="00B15B04"/>
    <w:rPr>
      <w:rFonts w:ascii="Symbol" w:hAnsi="Symbol" w:cs="Symbol" w:hint="default"/>
    </w:rPr>
  </w:style>
  <w:style w:type="character" w:customStyle="1" w:styleId="WW8Num11z4">
    <w:name w:val="WW8Num11z4"/>
    <w:rsid w:val="00B15B04"/>
    <w:rPr>
      <w:rFonts w:ascii="Courier New" w:hAnsi="Courier New" w:cs="Courier New" w:hint="default"/>
    </w:rPr>
  </w:style>
  <w:style w:type="character" w:customStyle="1" w:styleId="WW8Num12z4">
    <w:name w:val="WW8Num12z4"/>
    <w:rsid w:val="00B15B04"/>
  </w:style>
  <w:style w:type="character" w:customStyle="1" w:styleId="WW8Num12z5">
    <w:name w:val="WW8Num12z5"/>
    <w:rsid w:val="00B15B04"/>
  </w:style>
  <w:style w:type="character" w:customStyle="1" w:styleId="WW8Num12z6">
    <w:name w:val="WW8Num12z6"/>
    <w:rsid w:val="00B15B04"/>
  </w:style>
  <w:style w:type="character" w:customStyle="1" w:styleId="WW8Num12z7">
    <w:name w:val="WW8Num12z7"/>
    <w:rsid w:val="00B15B04"/>
  </w:style>
  <w:style w:type="character" w:customStyle="1" w:styleId="WW8Num12z8">
    <w:name w:val="WW8Num12z8"/>
    <w:rsid w:val="00B15B04"/>
  </w:style>
  <w:style w:type="character" w:customStyle="1" w:styleId="WW8Num15z3">
    <w:name w:val="WW8Num15z3"/>
    <w:rsid w:val="00B15B04"/>
  </w:style>
  <w:style w:type="character" w:customStyle="1" w:styleId="WW8Num15z4">
    <w:name w:val="WW8Num15z4"/>
    <w:rsid w:val="00B15B04"/>
  </w:style>
  <w:style w:type="character" w:customStyle="1" w:styleId="WW8Num15z5">
    <w:name w:val="WW8Num15z5"/>
    <w:rsid w:val="00B15B04"/>
  </w:style>
  <w:style w:type="character" w:customStyle="1" w:styleId="WW8Num15z6">
    <w:name w:val="WW8Num15z6"/>
    <w:rsid w:val="00B15B04"/>
  </w:style>
  <w:style w:type="character" w:customStyle="1" w:styleId="WW8Num15z7">
    <w:name w:val="WW8Num15z7"/>
    <w:rsid w:val="00B15B04"/>
  </w:style>
  <w:style w:type="character" w:customStyle="1" w:styleId="WW8Num15z8">
    <w:name w:val="WW8Num15z8"/>
    <w:rsid w:val="00B15B04"/>
  </w:style>
  <w:style w:type="character" w:customStyle="1" w:styleId="WW8Num17z2">
    <w:name w:val="WW8Num17z2"/>
    <w:rsid w:val="00B15B04"/>
  </w:style>
  <w:style w:type="character" w:customStyle="1" w:styleId="WW8Num17z3">
    <w:name w:val="WW8Num17z3"/>
    <w:rsid w:val="00B15B04"/>
  </w:style>
  <w:style w:type="character" w:customStyle="1" w:styleId="WW8Num17z4">
    <w:name w:val="WW8Num17z4"/>
    <w:rsid w:val="00B15B04"/>
  </w:style>
  <w:style w:type="character" w:customStyle="1" w:styleId="WW8Num17z5">
    <w:name w:val="WW8Num17z5"/>
    <w:rsid w:val="00B15B04"/>
  </w:style>
  <w:style w:type="character" w:customStyle="1" w:styleId="WW8Num17z6">
    <w:name w:val="WW8Num17z6"/>
    <w:rsid w:val="00B15B04"/>
  </w:style>
  <w:style w:type="character" w:customStyle="1" w:styleId="WW8Num17z7">
    <w:name w:val="WW8Num17z7"/>
    <w:rsid w:val="00B15B04"/>
  </w:style>
  <w:style w:type="character" w:customStyle="1" w:styleId="WW8Num17z8">
    <w:name w:val="WW8Num17z8"/>
    <w:rsid w:val="00B15B04"/>
  </w:style>
  <w:style w:type="character" w:customStyle="1" w:styleId="WW8Num18z3">
    <w:name w:val="WW8Num18z3"/>
    <w:rsid w:val="00B15B04"/>
  </w:style>
  <w:style w:type="character" w:customStyle="1" w:styleId="WW8Num18z4">
    <w:name w:val="WW8Num18z4"/>
    <w:rsid w:val="00B15B04"/>
  </w:style>
  <w:style w:type="character" w:customStyle="1" w:styleId="WW8Num18z5">
    <w:name w:val="WW8Num18z5"/>
    <w:rsid w:val="00B15B04"/>
  </w:style>
  <w:style w:type="character" w:customStyle="1" w:styleId="WW8Num18z6">
    <w:name w:val="WW8Num18z6"/>
    <w:rsid w:val="00B15B04"/>
  </w:style>
  <w:style w:type="character" w:customStyle="1" w:styleId="WW8Num18z7">
    <w:name w:val="WW8Num18z7"/>
    <w:rsid w:val="00B15B04"/>
  </w:style>
  <w:style w:type="character" w:customStyle="1" w:styleId="WW8Num18z8">
    <w:name w:val="WW8Num18z8"/>
    <w:rsid w:val="00B15B04"/>
  </w:style>
  <w:style w:type="character" w:customStyle="1" w:styleId="WW8Num19z3">
    <w:name w:val="WW8Num19z3"/>
    <w:rsid w:val="00B15B04"/>
  </w:style>
  <w:style w:type="character" w:customStyle="1" w:styleId="WW8Num19z4">
    <w:name w:val="WW8Num19z4"/>
    <w:rsid w:val="00B15B04"/>
  </w:style>
  <w:style w:type="character" w:customStyle="1" w:styleId="WW8Num19z5">
    <w:name w:val="WW8Num19z5"/>
    <w:rsid w:val="00B15B04"/>
  </w:style>
  <w:style w:type="character" w:customStyle="1" w:styleId="WW8Num19z6">
    <w:name w:val="WW8Num19z6"/>
    <w:rsid w:val="00B15B04"/>
  </w:style>
  <w:style w:type="character" w:customStyle="1" w:styleId="WW8Num19z7">
    <w:name w:val="WW8Num19z7"/>
    <w:rsid w:val="00B15B04"/>
  </w:style>
  <w:style w:type="character" w:customStyle="1" w:styleId="WW8Num19z8">
    <w:name w:val="WW8Num19z8"/>
    <w:rsid w:val="00B15B04"/>
  </w:style>
  <w:style w:type="character" w:customStyle="1" w:styleId="WW8Num20z2">
    <w:name w:val="WW8Num20z2"/>
    <w:rsid w:val="00B15B04"/>
  </w:style>
  <w:style w:type="character" w:customStyle="1" w:styleId="WW8Num20z3">
    <w:name w:val="WW8Num20z3"/>
    <w:rsid w:val="00B15B04"/>
  </w:style>
  <w:style w:type="character" w:customStyle="1" w:styleId="WW8Num20z4">
    <w:name w:val="WW8Num20z4"/>
    <w:rsid w:val="00B15B04"/>
  </w:style>
  <w:style w:type="character" w:customStyle="1" w:styleId="WW8Num20z5">
    <w:name w:val="WW8Num20z5"/>
    <w:rsid w:val="00B15B04"/>
  </w:style>
  <w:style w:type="character" w:customStyle="1" w:styleId="WW8Num20z6">
    <w:name w:val="WW8Num20z6"/>
    <w:rsid w:val="00B15B04"/>
  </w:style>
  <w:style w:type="character" w:customStyle="1" w:styleId="WW8Num20z7">
    <w:name w:val="WW8Num20z7"/>
    <w:rsid w:val="00B15B04"/>
  </w:style>
  <w:style w:type="character" w:customStyle="1" w:styleId="WW8Num20z8">
    <w:name w:val="WW8Num20z8"/>
    <w:rsid w:val="00B15B04"/>
  </w:style>
  <w:style w:type="character" w:customStyle="1" w:styleId="50">
    <w:name w:val="Προεπιλεγμένη γραμματοσειρά5"/>
    <w:rsid w:val="00B15B04"/>
  </w:style>
  <w:style w:type="character" w:customStyle="1" w:styleId="WW8Num5z2">
    <w:name w:val="WW8Num5z2"/>
    <w:rsid w:val="00B15B04"/>
    <w:rPr>
      <w:rFonts w:ascii="Wingdings" w:hAnsi="Wingdings" w:cs="Wingdings"/>
    </w:rPr>
  </w:style>
  <w:style w:type="character" w:customStyle="1" w:styleId="WW8Num8z3">
    <w:name w:val="WW8Num8z3"/>
    <w:rsid w:val="00B15B04"/>
  </w:style>
  <w:style w:type="character" w:customStyle="1" w:styleId="WW8Num8z4">
    <w:name w:val="WW8Num8z4"/>
    <w:rsid w:val="00B15B04"/>
  </w:style>
  <w:style w:type="character" w:customStyle="1" w:styleId="WW8Num8z5">
    <w:name w:val="WW8Num8z5"/>
    <w:rsid w:val="00B15B04"/>
  </w:style>
  <w:style w:type="character" w:customStyle="1" w:styleId="WW8Num8z6">
    <w:name w:val="WW8Num8z6"/>
    <w:rsid w:val="00B15B04"/>
  </w:style>
  <w:style w:type="character" w:customStyle="1" w:styleId="WW8Num8z7">
    <w:name w:val="WW8Num8z7"/>
    <w:rsid w:val="00B15B04"/>
  </w:style>
  <w:style w:type="character" w:customStyle="1" w:styleId="WW8Num8z8">
    <w:name w:val="WW8Num8z8"/>
    <w:rsid w:val="00B15B04"/>
  </w:style>
  <w:style w:type="character" w:customStyle="1" w:styleId="WW8Num16z2">
    <w:name w:val="WW8Num16z2"/>
    <w:rsid w:val="00B15B04"/>
    <w:rPr>
      <w:rFonts w:ascii="Wingdings" w:hAnsi="Wingdings" w:cs="Wingdings" w:hint="default"/>
    </w:rPr>
  </w:style>
  <w:style w:type="character" w:customStyle="1" w:styleId="WW8Num16z3">
    <w:name w:val="WW8Num16z3"/>
    <w:rsid w:val="00B15B0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B15B04"/>
    <w:rPr>
      <w:rFonts w:ascii="Wingdings" w:hAnsi="Wingdings" w:cs="Wingdings" w:hint="default"/>
    </w:rPr>
  </w:style>
  <w:style w:type="character" w:customStyle="1" w:styleId="WW8Num24z3">
    <w:name w:val="WW8Num24z3"/>
    <w:rsid w:val="00B15B04"/>
  </w:style>
  <w:style w:type="character" w:customStyle="1" w:styleId="WW8Num24z4">
    <w:name w:val="WW8Num24z4"/>
    <w:rsid w:val="00B15B04"/>
  </w:style>
  <w:style w:type="character" w:customStyle="1" w:styleId="WW8Num24z5">
    <w:name w:val="WW8Num24z5"/>
    <w:rsid w:val="00B15B04"/>
  </w:style>
  <w:style w:type="character" w:customStyle="1" w:styleId="WW8Num24z6">
    <w:name w:val="WW8Num24z6"/>
    <w:rsid w:val="00B15B04"/>
  </w:style>
  <w:style w:type="character" w:customStyle="1" w:styleId="WW8Num24z7">
    <w:name w:val="WW8Num24z7"/>
    <w:rsid w:val="00B15B04"/>
  </w:style>
  <w:style w:type="character" w:customStyle="1" w:styleId="WW8Num24z8">
    <w:name w:val="WW8Num24z8"/>
    <w:rsid w:val="00B15B04"/>
  </w:style>
  <w:style w:type="character" w:customStyle="1" w:styleId="WW8Num26z2">
    <w:name w:val="WW8Num26z2"/>
    <w:rsid w:val="00B15B04"/>
    <w:rPr>
      <w:rFonts w:ascii="Wingdings" w:hAnsi="Wingdings" w:cs="Wingdings" w:hint="default"/>
    </w:rPr>
  </w:style>
  <w:style w:type="character" w:customStyle="1" w:styleId="WW8Num27z3">
    <w:name w:val="WW8Num27z3"/>
    <w:rsid w:val="00B15B04"/>
  </w:style>
  <w:style w:type="character" w:customStyle="1" w:styleId="WW8Num27z4">
    <w:name w:val="WW8Num27z4"/>
    <w:rsid w:val="00B15B04"/>
  </w:style>
  <w:style w:type="character" w:customStyle="1" w:styleId="WW8Num27z5">
    <w:name w:val="WW8Num27z5"/>
    <w:rsid w:val="00B15B04"/>
  </w:style>
  <w:style w:type="character" w:customStyle="1" w:styleId="WW8Num27z6">
    <w:name w:val="WW8Num27z6"/>
    <w:rsid w:val="00B15B04"/>
  </w:style>
  <w:style w:type="character" w:customStyle="1" w:styleId="WW8Num27z7">
    <w:name w:val="WW8Num27z7"/>
    <w:rsid w:val="00B15B04"/>
  </w:style>
  <w:style w:type="character" w:customStyle="1" w:styleId="WW8Num27z8">
    <w:name w:val="WW8Num27z8"/>
    <w:rsid w:val="00B15B04"/>
  </w:style>
  <w:style w:type="character" w:customStyle="1" w:styleId="WW8Num28z1">
    <w:name w:val="WW8Num28z1"/>
    <w:rsid w:val="00B15B04"/>
  </w:style>
  <w:style w:type="character" w:customStyle="1" w:styleId="WW8Num28z2">
    <w:name w:val="WW8Num28z2"/>
    <w:rsid w:val="00B15B04"/>
  </w:style>
  <w:style w:type="character" w:customStyle="1" w:styleId="WW8Num28z3">
    <w:name w:val="WW8Num28z3"/>
    <w:rsid w:val="00B15B04"/>
  </w:style>
  <w:style w:type="character" w:customStyle="1" w:styleId="WW8Num28z4">
    <w:name w:val="WW8Num28z4"/>
    <w:rsid w:val="00B15B04"/>
  </w:style>
  <w:style w:type="character" w:customStyle="1" w:styleId="WW8Num28z5">
    <w:name w:val="WW8Num28z5"/>
    <w:rsid w:val="00B15B04"/>
  </w:style>
  <w:style w:type="character" w:customStyle="1" w:styleId="WW8Num28z6">
    <w:name w:val="WW8Num28z6"/>
    <w:rsid w:val="00B15B04"/>
  </w:style>
  <w:style w:type="character" w:customStyle="1" w:styleId="WW8Num28z7">
    <w:name w:val="WW8Num28z7"/>
    <w:rsid w:val="00B15B04"/>
  </w:style>
  <w:style w:type="character" w:customStyle="1" w:styleId="WW8Num28z8">
    <w:name w:val="WW8Num28z8"/>
    <w:rsid w:val="00B15B04"/>
  </w:style>
  <w:style w:type="character" w:customStyle="1" w:styleId="WW8Num29z2">
    <w:name w:val="WW8Num29z2"/>
    <w:rsid w:val="00B15B04"/>
    <w:rPr>
      <w:rFonts w:ascii="Wingdings" w:hAnsi="Wingdings" w:cs="Wingdings" w:hint="default"/>
    </w:rPr>
  </w:style>
  <w:style w:type="character" w:customStyle="1" w:styleId="WW8Num30z0">
    <w:name w:val="WW8Num30z0"/>
    <w:rsid w:val="00B15B04"/>
  </w:style>
  <w:style w:type="character" w:customStyle="1" w:styleId="WW8Num30z1">
    <w:name w:val="WW8Num30z1"/>
    <w:rsid w:val="00B15B04"/>
  </w:style>
  <w:style w:type="character" w:customStyle="1" w:styleId="WW8Num30z2">
    <w:name w:val="WW8Num30z2"/>
    <w:rsid w:val="00B15B04"/>
  </w:style>
  <w:style w:type="character" w:customStyle="1" w:styleId="WW8Num30z3">
    <w:name w:val="WW8Num30z3"/>
    <w:rsid w:val="00B15B04"/>
  </w:style>
  <w:style w:type="character" w:customStyle="1" w:styleId="WW8Num30z4">
    <w:name w:val="WW8Num30z4"/>
    <w:rsid w:val="00B15B04"/>
  </w:style>
  <w:style w:type="character" w:customStyle="1" w:styleId="WW8Num30z5">
    <w:name w:val="WW8Num30z5"/>
    <w:rsid w:val="00B15B04"/>
  </w:style>
  <w:style w:type="character" w:customStyle="1" w:styleId="WW8Num30z6">
    <w:name w:val="WW8Num30z6"/>
    <w:rsid w:val="00B15B04"/>
  </w:style>
  <w:style w:type="character" w:customStyle="1" w:styleId="WW8Num30z7">
    <w:name w:val="WW8Num30z7"/>
    <w:rsid w:val="00B15B04"/>
  </w:style>
  <w:style w:type="character" w:customStyle="1" w:styleId="WW8Num30z8">
    <w:name w:val="WW8Num30z8"/>
    <w:rsid w:val="00B15B04"/>
  </w:style>
  <w:style w:type="character" w:customStyle="1" w:styleId="WW8Num31z0">
    <w:name w:val="WW8Num31z0"/>
    <w:rsid w:val="00B15B0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B15B04"/>
    <w:rPr>
      <w:rFonts w:ascii="Courier New" w:hAnsi="Courier New" w:cs="Courier New" w:hint="default"/>
    </w:rPr>
  </w:style>
  <w:style w:type="character" w:customStyle="1" w:styleId="WW8Num31z2">
    <w:name w:val="WW8Num31z2"/>
    <w:rsid w:val="00B15B04"/>
    <w:rPr>
      <w:rFonts w:ascii="Wingdings" w:hAnsi="Wingdings" w:cs="Wingdings" w:hint="default"/>
    </w:rPr>
  </w:style>
  <w:style w:type="character" w:customStyle="1" w:styleId="WW8Num32z0">
    <w:name w:val="WW8Num32z0"/>
    <w:rsid w:val="00B15B0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B15B04"/>
    <w:rPr>
      <w:rFonts w:ascii="Courier New" w:hAnsi="Courier New" w:cs="Courier New" w:hint="default"/>
    </w:rPr>
  </w:style>
  <w:style w:type="character" w:customStyle="1" w:styleId="WW8Num32z2">
    <w:name w:val="WW8Num32z2"/>
    <w:rsid w:val="00B15B04"/>
    <w:rPr>
      <w:rFonts w:ascii="Wingdings" w:hAnsi="Wingdings" w:cs="Wingdings" w:hint="default"/>
    </w:rPr>
  </w:style>
  <w:style w:type="character" w:customStyle="1" w:styleId="WW8Num32z3">
    <w:name w:val="WW8Num32z3"/>
    <w:rsid w:val="00B15B0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B15B04"/>
    <w:rPr>
      <w:rFonts w:ascii="Symbol" w:hAnsi="Symbol" w:cs="Symbol" w:hint="default"/>
    </w:rPr>
  </w:style>
  <w:style w:type="character" w:customStyle="1" w:styleId="WW8Num33z1">
    <w:name w:val="WW8Num33z1"/>
    <w:rsid w:val="00B15B04"/>
    <w:rPr>
      <w:rFonts w:ascii="Courier New" w:hAnsi="Courier New" w:cs="Courier New" w:hint="default"/>
    </w:rPr>
  </w:style>
  <w:style w:type="character" w:customStyle="1" w:styleId="WW8Num33z2">
    <w:name w:val="WW8Num33z2"/>
    <w:rsid w:val="00B15B04"/>
    <w:rPr>
      <w:rFonts w:ascii="Wingdings" w:hAnsi="Wingdings" w:cs="Wingdings" w:hint="default"/>
    </w:rPr>
  </w:style>
  <w:style w:type="character" w:customStyle="1" w:styleId="WW8Num34z0">
    <w:name w:val="WW8Num34z0"/>
    <w:rsid w:val="00B15B04"/>
  </w:style>
  <w:style w:type="character" w:customStyle="1" w:styleId="WW8Num34z1">
    <w:name w:val="WW8Num34z1"/>
    <w:rsid w:val="00B15B04"/>
  </w:style>
  <w:style w:type="character" w:customStyle="1" w:styleId="WW8Num34z2">
    <w:name w:val="WW8Num34z2"/>
    <w:rsid w:val="00B15B04"/>
  </w:style>
  <w:style w:type="character" w:customStyle="1" w:styleId="WW8Num34z3">
    <w:name w:val="WW8Num34z3"/>
    <w:rsid w:val="00B15B04"/>
  </w:style>
  <w:style w:type="character" w:customStyle="1" w:styleId="WW8Num34z4">
    <w:name w:val="WW8Num34z4"/>
    <w:rsid w:val="00B15B04"/>
  </w:style>
  <w:style w:type="character" w:customStyle="1" w:styleId="WW8Num34z5">
    <w:name w:val="WW8Num34z5"/>
    <w:rsid w:val="00B15B04"/>
  </w:style>
  <w:style w:type="character" w:customStyle="1" w:styleId="WW8Num34z6">
    <w:name w:val="WW8Num34z6"/>
    <w:rsid w:val="00B15B04"/>
  </w:style>
  <w:style w:type="character" w:customStyle="1" w:styleId="WW8Num34z7">
    <w:name w:val="WW8Num34z7"/>
    <w:rsid w:val="00B15B04"/>
  </w:style>
  <w:style w:type="character" w:customStyle="1" w:styleId="WW8Num34z8">
    <w:name w:val="WW8Num34z8"/>
    <w:rsid w:val="00B15B04"/>
  </w:style>
  <w:style w:type="character" w:customStyle="1" w:styleId="40">
    <w:name w:val="Προεπιλεγμένη γραμματοσειρά4"/>
    <w:rsid w:val="00B15B04"/>
  </w:style>
  <w:style w:type="character" w:customStyle="1" w:styleId="1Char1">
    <w:name w:val="Επικεφαλίδα 1 Char1"/>
    <w:basedOn w:val="40"/>
    <w:rsid w:val="00B15B04"/>
    <w:rPr>
      <w:sz w:val="24"/>
      <w:lang w:val="el-GR" w:bidi="ar-SA"/>
    </w:rPr>
  </w:style>
  <w:style w:type="character" w:customStyle="1" w:styleId="5Char1">
    <w:name w:val="Επικεφαλίδα 5 Char1"/>
    <w:basedOn w:val="40"/>
    <w:rsid w:val="00B15B04"/>
    <w:rPr>
      <w:b/>
      <w:bCs/>
      <w:sz w:val="24"/>
      <w:szCs w:val="24"/>
      <w:lang w:val="el-GR" w:bidi="ar-SA"/>
    </w:rPr>
  </w:style>
  <w:style w:type="character" w:customStyle="1" w:styleId="Char6">
    <w:name w:val="Σώμα κειμένου Char"/>
    <w:basedOn w:val="40"/>
    <w:rsid w:val="00B15B04"/>
    <w:rPr>
      <w:sz w:val="24"/>
      <w:lang w:val="el-GR" w:bidi="ar-SA"/>
    </w:rPr>
  </w:style>
  <w:style w:type="character" w:customStyle="1" w:styleId="2Char1">
    <w:name w:val="Σώμα κείμενου 2 Char"/>
    <w:basedOn w:val="40"/>
    <w:rsid w:val="00B15B04"/>
    <w:rPr>
      <w:b/>
      <w:bCs/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B15B04"/>
    <w:rPr>
      <w:sz w:val="24"/>
      <w:szCs w:val="24"/>
      <w:lang w:val="el-GR" w:bidi="ar-SA"/>
    </w:rPr>
  </w:style>
  <w:style w:type="character" w:customStyle="1" w:styleId="3Char2">
    <w:name w:val="Σώμα κείμενου 3 Char"/>
    <w:basedOn w:val="40"/>
    <w:rsid w:val="00B15B04"/>
    <w:rPr>
      <w:b/>
      <w:bCs/>
      <w:sz w:val="24"/>
      <w:szCs w:val="24"/>
      <w:lang w:val="el-GR" w:bidi="ar-SA"/>
    </w:rPr>
  </w:style>
  <w:style w:type="character" w:customStyle="1" w:styleId="af4">
    <w:name w:val="Χαρακτήρες υποσημείωσης"/>
    <w:basedOn w:val="40"/>
    <w:rsid w:val="00B15B04"/>
    <w:rPr>
      <w:vertAlign w:val="superscript"/>
    </w:rPr>
  </w:style>
  <w:style w:type="character" w:customStyle="1" w:styleId="Char7">
    <w:name w:val="Κείμενο σημείωσης τέλους Char"/>
    <w:basedOn w:val="40"/>
    <w:rsid w:val="00B15B0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8">
    <w:name w:val="Απόσπασμα Char"/>
    <w:basedOn w:val="40"/>
    <w:rsid w:val="00B15B04"/>
    <w:rPr>
      <w:sz w:val="24"/>
      <w:szCs w:val="24"/>
      <w:lang w:val="el-GR" w:eastAsia="zh-CN" w:bidi="ar-SA"/>
    </w:rPr>
  </w:style>
  <w:style w:type="character" w:customStyle="1" w:styleId="Char9">
    <w:name w:val="Έντονο εισαγωγικό Char"/>
    <w:basedOn w:val="40"/>
    <w:rsid w:val="00B15B0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B15B0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B15B0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B15B0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B15B0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B15B0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B15B0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B15B04"/>
    <w:rPr>
      <w:b/>
      <w:bCs/>
      <w:sz w:val="28"/>
      <w:szCs w:val="28"/>
    </w:rPr>
  </w:style>
  <w:style w:type="character" w:customStyle="1" w:styleId="CharChar1">
    <w:name w:val="Char Char1"/>
    <w:basedOn w:val="40"/>
    <w:rsid w:val="00B15B0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B15B0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B15B0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B15B0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B15B04"/>
    <w:rPr>
      <w:sz w:val="24"/>
      <w:lang w:val="el-GR" w:bidi="ar-SA"/>
    </w:rPr>
  </w:style>
  <w:style w:type="character" w:customStyle="1" w:styleId="FontStyle16">
    <w:name w:val="Font Style16"/>
    <w:basedOn w:val="40"/>
    <w:rsid w:val="00B15B0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B15B0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B15B0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B15B0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B15B0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B15B04"/>
    <w:rPr>
      <w:sz w:val="24"/>
      <w:szCs w:val="24"/>
      <w:lang w:val="el-GR" w:bidi="ar-SA"/>
    </w:rPr>
  </w:style>
  <w:style w:type="character" w:customStyle="1" w:styleId="Char10">
    <w:name w:val="Κεφαλίδα Char1"/>
    <w:basedOn w:val="40"/>
    <w:rsid w:val="00B15B04"/>
    <w:rPr>
      <w:sz w:val="24"/>
      <w:szCs w:val="24"/>
      <w:lang w:eastAsia="zh-CN"/>
    </w:rPr>
  </w:style>
  <w:style w:type="character" w:customStyle="1" w:styleId="WW8Num14z3">
    <w:name w:val="WW8Num14z3"/>
    <w:rsid w:val="00B15B04"/>
  </w:style>
  <w:style w:type="character" w:customStyle="1" w:styleId="WW8Num14z4">
    <w:name w:val="WW8Num14z4"/>
    <w:rsid w:val="00B15B04"/>
  </w:style>
  <w:style w:type="character" w:customStyle="1" w:styleId="WW8Num14z5">
    <w:name w:val="WW8Num14z5"/>
    <w:rsid w:val="00B15B04"/>
  </w:style>
  <w:style w:type="character" w:customStyle="1" w:styleId="WW8Num14z6">
    <w:name w:val="WW8Num14z6"/>
    <w:rsid w:val="00B15B04"/>
  </w:style>
  <w:style w:type="character" w:customStyle="1" w:styleId="WW8Num14z7">
    <w:name w:val="WW8Num14z7"/>
    <w:rsid w:val="00B15B04"/>
  </w:style>
  <w:style w:type="character" w:customStyle="1" w:styleId="WW8Num14z8">
    <w:name w:val="WW8Num14z8"/>
    <w:rsid w:val="00B15B04"/>
  </w:style>
  <w:style w:type="character" w:customStyle="1" w:styleId="13">
    <w:name w:val="Προεπιλεγμένη γραμματοσειρά1"/>
    <w:rsid w:val="00B15B04"/>
  </w:style>
  <w:style w:type="character" w:customStyle="1" w:styleId="WW-DefaultParagraphFont">
    <w:name w:val="WW-Default Paragraph Font"/>
    <w:rsid w:val="00B15B04"/>
  </w:style>
  <w:style w:type="character" w:customStyle="1" w:styleId="WW8Num5z3">
    <w:name w:val="WW8Num5z3"/>
    <w:rsid w:val="00B15B04"/>
  </w:style>
  <w:style w:type="character" w:customStyle="1" w:styleId="WW8Num5z4">
    <w:name w:val="WW8Num5z4"/>
    <w:rsid w:val="00B15B04"/>
  </w:style>
  <w:style w:type="character" w:customStyle="1" w:styleId="WW8Num5z5">
    <w:name w:val="WW8Num5z5"/>
    <w:rsid w:val="00B15B04"/>
  </w:style>
  <w:style w:type="character" w:customStyle="1" w:styleId="WW8Num5z6">
    <w:name w:val="WW8Num5z6"/>
    <w:rsid w:val="00B15B04"/>
  </w:style>
  <w:style w:type="character" w:customStyle="1" w:styleId="WW8Num5z7">
    <w:name w:val="WW8Num5z7"/>
    <w:rsid w:val="00B15B04"/>
  </w:style>
  <w:style w:type="character" w:customStyle="1" w:styleId="WW8Num5z8">
    <w:name w:val="WW8Num5z8"/>
    <w:rsid w:val="00B15B04"/>
  </w:style>
  <w:style w:type="character" w:customStyle="1" w:styleId="WW8Num7z3">
    <w:name w:val="WW8Num7z3"/>
    <w:rsid w:val="00B15B04"/>
  </w:style>
  <w:style w:type="character" w:customStyle="1" w:styleId="WW8Num7z4">
    <w:name w:val="WW8Num7z4"/>
    <w:rsid w:val="00B15B04"/>
  </w:style>
  <w:style w:type="character" w:customStyle="1" w:styleId="WW8Num7z5">
    <w:name w:val="WW8Num7z5"/>
    <w:rsid w:val="00B15B04"/>
  </w:style>
  <w:style w:type="character" w:customStyle="1" w:styleId="WW8Num7z6">
    <w:name w:val="WW8Num7z6"/>
    <w:rsid w:val="00B15B04"/>
  </w:style>
  <w:style w:type="character" w:customStyle="1" w:styleId="WW8Num7z7">
    <w:name w:val="WW8Num7z7"/>
    <w:rsid w:val="00B15B04"/>
  </w:style>
  <w:style w:type="character" w:customStyle="1" w:styleId="WW8Num7z8">
    <w:name w:val="WW8Num7z8"/>
    <w:rsid w:val="00B15B04"/>
  </w:style>
  <w:style w:type="character" w:customStyle="1" w:styleId="WW8Num11z1">
    <w:name w:val="WW8Num11z1"/>
    <w:rsid w:val="00B15B0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B15B04"/>
  </w:style>
  <w:style w:type="character" w:customStyle="1" w:styleId="WW8Num16z4">
    <w:name w:val="WW8Num16z4"/>
    <w:rsid w:val="00B15B04"/>
  </w:style>
  <w:style w:type="character" w:customStyle="1" w:styleId="WW8Num16z5">
    <w:name w:val="WW8Num16z5"/>
    <w:rsid w:val="00B15B04"/>
  </w:style>
  <w:style w:type="character" w:customStyle="1" w:styleId="WW8Num16z6">
    <w:name w:val="WW8Num16z6"/>
    <w:rsid w:val="00B15B04"/>
  </w:style>
  <w:style w:type="character" w:customStyle="1" w:styleId="WW8Num16z7">
    <w:name w:val="WW8Num16z7"/>
    <w:rsid w:val="00B15B04"/>
  </w:style>
  <w:style w:type="character" w:customStyle="1" w:styleId="WW8Num16z8">
    <w:name w:val="WW8Num16z8"/>
    <w:rsid w:val="00B15B04"/>
  </w:style>
  <w:style w:type="character" w:customStyle="1" w:styleId="32">
    <w:name w:val="Προεπιλεγμένη γραμματοσειρά3"/>
    <w:rsid w:val="00B15B04"/>
  </w:style>
  <w:style w:type="character" w:customStyle="1" w:styleId="WW8Num9z3">
    <w:name w:val="WW8Num9z3"/>
    <w:rsid w:val="00B15B04"/>
  </w:style>
  <w:style w:type="character" w:customStyle="1" w:styleId="WW8Num9z4">
    <w:name w:val="WW8Num9z4"/>
    <w:rsid w:val="00B15B04"/>
  </w:style>
  <w:style w:type="character" w:customStyle="1" w:styleId="WW8Num9z5">
    <w:name w:val="WW8Num9z5"/>
    <w:rsid w:val="00B15B04"/>
  </w:style>
  <w:style w:type="character" w:customStyle="1" w:styleId="WW8Num9z6">
    <w:name w:val="WW8Num9z6"/>
    <w:rsid w:val="00B15B04"/>
  </w:style>
  <w:style w:type="character" w:customStyle="1" w:styleId="WW8Num9z7">
    <w:name w:val="WW8Num9z7"/>
    <w:rsid w:val="00B15B04"/>
  </w:style>
  <w:style w:type="character" w:customStyle="1" w:styleId="WW8Num9z8">
    <w:name w:val="WW8Num9z8"/>
    <w:rsid w:val="00B15B04"/>
  </w:style>
  <w:style w:type="character" w:customStyle="1" w:styleId="23">
    <w:name w:val="Προεπιλεγμένη γραμματοσειρά2"/>
    <w:rsid w:val="00B15B04"/>
  </w:style>
  <w:style w:type="character" w:customStyle="1" w:styleId="WW-">
    <w:name w:val="WW-Χαρακτήρες υποσημείωσης"/>
    <w:rsid w:val="00B15B04"/>
    <w:rPr>
      <w:vertAlign w:val="superscript"/>
    </w:rPr>
  </w:style>
  <w:style w:type="character" w:customStyle="1" w:styleId="41">
    <w:name w:val="Παραπομπή υποσημείωσης4"/>
    <w:rsid w:val="00B15B04"/>
    <w:rPr>
      <w:vertAlign w:val="superscript"/>
    </w:rPr>
  </w:style>
  <w:style w:type="character" w:customStyle="1" w:styleId="af5">
    <w:name w:val="Χαρακτήρες σημείωσης τέλους"/>
    <w:rsid w:val="00B15B04"/>
    <w:rPr>
      <w:vertAlign w:val="superscript"/>
    </w:rPr>
  </w:style>
  <w:style w:type="character" w:customStyle="1" w:styleId="FootnoteReference1">
    <w:name w:val="Footnote Reference1"/>
    <w:rsid w:val="00B15B04"/>
    <w:rPr>
      <w:vertAlign w:val="superscript"/>
    </w:rPr>
  </w:style>
  <w:style w:type="character" w:customStyle="1" w:styleId="WW-0">
    <w:name w:val="WW-Χαρακτήρες σημείωσης τέλους"/>
    <w:rsid w:val="00B15B04"/>
    <w:rPr>
      <w:vertAlign w:val="superscript"/>
    </w:rPr>
  </w:style>
  <w:style w:type="character" w:customStyle="1" w:styleId="af6">
    <w:name w:val="Σύμβολο υποσημείωσης"/>
    <w:rsid w:val="00B15B04"/>
    <w:rPr>
      <w:vertAlign w:val="superscript"/>
    </w:rPr>
  </w:style>
  <w:style w:type="character" w:customStyle="1" w:styleId="24">
    <w:name w:val="Παραπομπή υποσημείωσης2"/>
    <w:rsid w:val="00B15B04"/>
    <w:rPr>
      <w:vertAlign w:val="superscript"/>
    </w:rPr>
  </w:style>
  <w:style w:type="character" w:customStyle="1" w:styleId="14">
    <w:name w:val="Παραπομπή υποσημείωσης1"/>
    <w:rsid w:val="00B15B04"/>
    <w:rPr>
      <w:vertAlign w:val="superscript"/>
    </w:rPr>
  </w:style>
  <w:style w:type="character" w:customStyle="1" w:styleId="25">
    <w:name w:val="Παραπομπή σημείωσης τέλους2"/>
    <w:rsid w:val="00B15B04"/>
    <w:rPr>
      <w:vertAlign w:val="superscript"/>
    </w:rPr>
  </w:style>
  <w:style w:type="character" w:customStyle="1" w:styleId="33">
    <w:name w:val="Παραπομπή υποσημείωσης3"/>
    <w:rsid w:val="00B15B04"/>
    <w:rPr>
      <w:vertAlign w:val="superscript"/>
    </w:rPr>
  </w:style>
  <w:style w:type="character" w:customStyle="1" w:styleId="ListLabel1">
    <w:name w:val="ListLabel 1"/>
    <w:rsid w:val="00B15B04"/>
    <w:rPr>
      <w:rFonts w:eastAsia="Wingdings"/>
    </w:rPr>
  </w:style>
  <w:style w:type="character" w:customStyle="1" w:styleId="ListLabel2">
    <w:name w:val="ListLabel 2"/>
    <w:rsid w:val="00B15B04"/>
    <w:rPr>
      <w:rFonts w:eastAsia="Courier New"/>
    </w:rPr>
  </w:style>
  <w:style w:type="character" w:customStyle="1" w:styleId="ListLabel3">
    <w:name w:val="ListLabel 3"/>
    <w:rsid w:val="00B15B04"/>
    <w:rPr>
      <w:rFonts w:eastAsia="Symbol"/>
    </w:rPr>
  </w:style>
  <w:style w:type="character" w:customStyle="1" w:styleId="ListLabel4">
    <w:name w:val="ListLabel 4"/>
    <w:rsid w:val="00B15B04"/>
    <w:rPr>
      <w:rFonts w:eastAsia="Arial"/>
    </w:rPr>
  </w:style>
  <w:style w:type="character" w:customStyle="1" w:styleId="Footnoteanchor">
    <w:name w:val="Footnote anchor"/>
    <w:rsid w:val="00B15B04"/>
    <w:rPr>
      <w:vertAlign w:val="superscript"/>
    </w:rPr>
  </w:style>
  <w:style w:type="character" w:customStyle="1" w:styleId="15">
    <w:name w:val="Παραπομπή σημείωσης τέλους1"/>
    <w:rsid w:val="00B15B04"/>
    <w:rPr>
      <w:vertAlign w:val="superscript"/>
    </w:rPr>
  </w:style>
  <w:style w:type="character" w:customStyle="1" w:styleId="34">
    <w:name w:val="Παραπομπή σημείωσης τέλους3"/>
    <w:rsid w:val="00B15B04"/>
    <w:rPr>
      <w:vertAlign w:val="superscript"/>
    </w:rPr>
  </w:style>
  <w:style w:type="character" w:customStyle="1" w:styleId="51">
    <w:name w:val="Παραπομπή υποσημείωσης5"/>
    <w:rsid w:val="00B15B04"/>
    <w:rPr>
      <w:vertAlign w:val="superscript"/>
    </w:rPr>
  </w:style>
  <w:style w:type="character" w:customStyle="1" w:styleId="FootnoteSymbol">
    <w:name w:val="Footnote Symbol"/>
    <w:rsid w:val="00B15B04"/>
    <w:rPr>
      <w:vertAlign w:val="superscript"/>
    </w:rPr>
  </w:style>
  <w:style w:type="character" w:customStyle="1" w:styleId="EndnoteReference">
    <w:name w:val="Endnote Reference"/>
    <w:rsid w:val="00B15B04"/>
    <w:rPr>
      <w:vertAlign w:val="superscript"/>
    </w:rPr>
  </w:style>
  <w:style w:type="character" w:customStyle="1" w:styleId="FootnoteReference">
    <w:name w:val="Footnote Reference"/>
    <w:rsid w:val="00B15B04"/>
    <w:rPr>
      <w:vertAlign w:val="superscript"/>
    </w:rPr>
  </w:style>
  <w:style w:type="character" w:customStyle="1" w:styleId="af7">
    <w:name w:val="Χαρακτήρες αρίθμησης"/>
    <w:rsid w:val="00B15B04"/>
  </w:style>
  <w:style w:type="character" w:customStyle="1" w:styleId="WW-EndnoteReference">
    <w:name w:val="WW-Endnote Reference"/>
    <w:rsid w:val="00B15B04"/>
    <w:rPr>
      <w:vertAlign w:val="superscript"/>
    </w:rPr>
  </w:style>
  <w:style w:type="character" w:customStyle="1" w:styleId="WW-FootnoteReference">
    <w:name w:val="WW-Footnote Reference"/>
    <w:rsid w:val="00B15B04"/>
    <w:rPr>
      <w:vertAlign w:val="superscript"/>
    </w:rPr>
  </w:style>
  <w:style w:type="character" w:customStyle="1" w:styleId="af8">
    <w:name w:val="Σύνδεση ευρετηρίου"/>
    <w:rsid w:val="00B15B04"/>
  </w:style>
  <w:style w:type="character" w:customStyle="1" w:styleId="WW-EndnoteReference1">
    <w:name w:val="WW-Endnote Reference1"/>
    <w:rsid w:val="00B15B04"/>
    <w:rPr>
      <w:vertAlign w:val="superscript"/>
    </w:rPr>
  </w:style>
  <w:style w:type="character" w:customStyle="1" w:styleId="WW-FootnoteReference1">
    <w:name w:val="WW-Footnote Reference1"/>
    <w:rsid w:val="00B15B04"/>
    <w:rPr>
      <w:vertAlign w:val="superscript"/>
    </w:rPr>
  </w:style>
  <w:style w:type="character" w:customStyle="1" w:styleId="WW-EndnoteReference11">
    <w:name w:val="WW-Endnote Reference11"/>
    <w:rsid w:val="00B15B04"/>
    <w:rPr>
      <w:vertAlign w:val="superscript"/>
    </w:rPr>
  </w:style>
  <w:style w:type="character" w:customStyle="1" w:styleId="CommentReference">
    <w:name w:val="Comment Reference"/>
    <w:rsid w:val="00B15B04"/>
    <w:rPr>
      <w:sz w:val="16"/>
      <w:szCs w:val="16"/>
    </w:rPr>
  </w:style>
  <w:style w:type="character" w:customStyle="1" w:styleId="WW-EndnoteReference2">
    <w:name w:val="WW-Endnote Reference2"/>
    <w:rsid w:val="00B15B04"/>
    <w:rPr>
      <w:vertAlign w:val="superscript"/>
    </w:rPr>
  </w:style>
  <w:style w:type="character" w:customStyle="1" w:styleId="BalloonTextChar">
    <w:name w:val="Balloon Text Char"/>
    <w:rsid w:val="00B15B0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B15B04"/>
    <w:rPr>
      <w:vertAlign w:val="superscript"/>
    </w:rPr>
  </w:style>
  <w:style w:type="character" w:styleId="-0">
    <w:name w:val="FollowedHyperlink"/>
    <w:basedOn w:val="40"/>
    <w:rsid w:val="00B15B04"/>
    <w:rPr>
      <w:color w:val="800080"/>
      <w:u w:val="single"/>
    </w:rPr>
  </w:style>
  <w:style w:type="character" w:customStyle="1" w:styleId="WW-1">
    <w:name w:val="WW-Έντονη έμφαση"/>
    <w:basedOn w:val="50"/>
    <w:rsid w:val="00B15B04"/>
    <w:rPr>
      <w:b/>
      <w:bCs/>
    </w:rPr>
  </w:style>
  <w:style w:type="character" w:customStyle="1" w:styleId="ListLabel5">
    <w:name w:val="ListLabel 5"/>
    <w:rsid w:val="00B15B04"/>
    <w:rPr>
      <w:rFonts w:cs="Courier New"/>
    </w:rPr>
  </w:style>
  <w:style w:type="character" w:customStyle="1" w:styleId="ListLabel6">
    <w:name w:val="ListLabel 6"/>
    <w:rsid w:val="00B15B04"/>
    <w:rPr>
      <w:rFonts w:cs="Courier New"/>
    </w:rPr>
  </w:style>
  <w:style w:type="character" w:customStyle="1" w:styleId="ListLabel7">
    <w:name w:val="ListLabel 7"/>
    <w:rsid w:val="00B15B04"/>
    <w:rPr>
      <w:rFonts w:cs="Courier New"/>
    </w:rPr>
  </w:style>
  <w:style w:type="character" w:customStyle="1" w:styleId="ListLabel8">
    <w:name w:val="ListLabel 8"/>
    <w:rsid w:val="00B15B04"/>
    <w:rPr>
      <w:b/>
    </w:rPr>
  </w:style>
  <w:style w:type="character" w:customStyle="1" w:styleId="ListLabel9">
    <w:name w:val="ListLabel 9"/>
    <w:rsid w:val="00B15B04"/>
    <w:rPr>
      <w:rFonts w:eastAsia="Calibri" w:cs="Calibri"/>
    </w:rPr>
  </w:style>
  <w:style w:type="character" w:customStyle="1" w:styleId="ListLabel10">
    <w:name w:val="ListLabel 10"/>
    <w:rsid w:val="00B15B04"/>
    <w:rPr>
      <w:rFonts w:cs="Courier New"/>
    </w:rPr>
  </w:style>
  <w:style w:type="character" w:customStyle="1" w:styleId="ListLabel11">
    <w:name w:val="ListLabel 11"/>
    <w:rsid w:val="00B15B04"/>
    <w:rPr>
      <w:rFonts w:cs="Courier New"/>
    </w:rPr>
  </w:style>
  <w:style w:type="character" w:customStyle="1" w:styleId="ListLabel12">
    <w:name w:val="ListLabel 12"/>
    <w:rsid w:val="00B15B04"/>
    <w:rPr>
      <w:rFonts w:cs="Courier New"/>
    </w:rPr>
  </w:style>
  <w:style w:type="character" w:customStyle="1" w:styleId="ListLabel13">
    <w:name w:val="ListLabel 13"/>
    <w:rsid w:val="00B15B04"/>
    <w:rPr>
      <w:sz w:val="24"/>
    </w:rPr>
  </w:style>
  <w:style w:type="character" w:customStyle="1" w:styleId="ListLabel14">
    <w:name w:val="ListLabel 14"/>
    <w:rsid w:val="00B15B0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B15B04"/>
    <w:rPr>
      <w:rFonts w:cs="Courier New"/>
    </w:rPr>
  </w:style>
  <w:style w:type="character" w:customStyle="1" w:styleId="ListLabel16">
    <w:name w:val="ListLabel 16"/>
    <w:rsid w:val="00B15B04"/>
    <w:rPr>
      <w:rFonts w:cs="Courier New"/>
    </w:rPr>
  </w:style>
  <w:style w:type="character" w:customStyle="1" w:styleId="ListLabel17">
    <w:name w:val="ListLabel 17"/>
    <w:rsid w:val="00B15B04"/>
    <w:rPr>
      <w:rFonts w:cs="Courier New"/>
    </w:rPr>
  </w:style>
  <w:style w:type="character" w:customStyle="1" w:styleId="ListLabel18">
    <w:name w:val="ListLabel 18"/>
    <w:rsid w:val="00B15B04"/>
    <w:rPr>
      <w:rFonts w:ascii="Calibri" w:hAnsi="Calibri" w:cs="Calibri"/>
      <w:b/>
      <w:sz w:val="28"/>
    </w:rPr>
  </w:style>
  <w:style w:type="character" w:customStyle="1" w:styleId="ListLabel19">
    <w:name w:val="ListLabel 19"/>
    <w:rsid w:val="00B15B04"/>
    <w:rPr>
      <w:rFonts w:ascii="Calibri" w:hAnsi="Calibri" w:cs="Calibri"/>
      <w:b/>
    </w:rPr>
  </w:style>
  <w:style w:type="character" w:customStyle="1" w:styleId="ListLabel20">
    <w:name w:val="ListLabel 20"/>
    <w:rsid w:val="00B15B04"/>
    <w:rPr>
      <w:rFonts w:cs="Courier New"/>
    </w:rPr>
  </w:style>
  <w:style w:type="character" w:customStyle="1" w:styleId="ListLabel21">
    <w:name w:val="ListLabel 21"/>
    <w:rsid w:val="00B15B04"/>
    <w:rPr>
      <w:rFonts w:cs="Wingdings"/>
    </w:rPr>
  </w:style>
  <w:style w:type="character" w:customStyle="1" w:styleId="ListLabel22">
    <w:name w:val="ListLabel 22"/>
    <w:rsid w:val="00B15B04"/>
    <w:rPr>
      <w:rFonts w:cs="Symbol"/>
    </w:rPr>
  </w:style>
  <w:style w:type="character" w:customStyle="1" w:styleId="ListLabel23">
    <w:name w:val="ListLabel 23"/>
    <w:rsid w:val="00B15B04"/>
    <w:rPr>
      <w:rFonts w:cs="Courier New"/>
    </w:rPr>
  </w:style>
  <w:style w:type="character" w:customStyle="1" w:styleId="ListLabel24">
    <w:name w:val="ListLabel 24"/>
    <w:rsid w:val="00B15B04"/>
    <w:rPr>
      <w:rFonts w:cs="Wingdings"/>
    </w:rPr>
  </w:style>
  <w:style w:type="character" w:customStyle="1" w:styleId="ListLabel25">
    <w:name w:val="ListLabel 25"/>
    <w:rsid w:val="00B15B04"/>
    <w:rPr>
      <w:rFonts w:cs="Symbol"/>
    </w:rPr>
  </w:style>
  <w:style w:type="character" w:customStyle="1" w:styleId="ListLabel26">
    <w:name w:val="ListLabel 26"/>
    <w:rsid w:val="00B15B04"/>
    <w:rPr>
      <w:rFonts w:cs="Courier New"/>
    </w:rPr>
  </w:style>
  <w:style w:type="character" w:customStyle="1" w:styleId="ListLabel27">
    <w:name w:val="ListLabel 27"/>
    <w:rsid w:val="00B15B04"/>
    <w:rPr>
      <w:rFonts w:cs="Wingdings"/>
    </w:rPr>
  </w:style>
  <w:style w:type="character" w:customStyle="1" w:styleId="ListLabel28">
    <w:name w:val="ListLabel 28"/>
    <w:rsid w:val="00B15B04"/>
    <w:rPr>
      <w:rFonts w:ascii="Calibri" w:hAnsi="Calibri" w:cs="Calibri"/>
      <w:b/>
      <w:sz w:val="28"/>
    </w:rPr>
  </w:style>
  <w:style w:type="character" w:customStyle="1" w:styleId="ListLabel29">
    <w:name w:val="ListLabel 29"/>
    <w:rsid w:val="00B15B04"/>
    <w:rPr>
      <w:rFonts w:ascii="Calibri" w:hAnsi="Calibri" w:cs="Calibri"/>
      <w:b/>
    </w:rPr>
  </w:style>
  <w:style w:type="character" w:customStyle="1" w:styleId="ListLabel30">
    <w:name w:val="ListLabel 30"/>
    <w:rsid w:val="00B15B04"/>
    <w:rPr>
      <w:rFonts w:cs="Courier New"/>
    </w:rPr>
  </w:style>
  <w:style w:type="character" w:customStyle="1" w:styleId="ListLabel31">
    <w:name w:val="ListLabel 31"/>
    <w:rsid w:val="00B15B04"/>
    <w:rPr>
      <w:rFonts w:cs="Wingdings"/>
    </w:rPr>
  </w:style>
  <w:style w:type="character" w:customStyle="1" w:styleId="ListLabel32">
    <w:name w:val="ListLabel 32"/>
    <w:rsid w:val="00B15B04"/>
    <w:rPr>
      <w:rFonts w:cs="Symbol"/>
    </w:rPr>
  </w:style>
  <w:style w:type="character" w:customStyle="1" w:styleId="ListLabel33">
    <w:name w:val="ListLabel 33"/>
    <w:rsid w:val="00B15B04"/>
    <w:rPr>
      <w:rFonts w:cs="Courier New"/>
    </w:rPr>
  </w:style>
  <w:style w:type="character" w:customStyle="1" w:styleId="ListLabel34">
    <w:name w:val="ListLabel 34"/>
    <w:rsid w:val="00B15B04"/>
    <w:rPr>
      <w:rFonts w:cs="Wingdings"/>
    </w:rPr>
  </w:style>
  <w:style w:type="character" w:customStyle="1" w:styleId="ListLabel35">
    <w:name w:val="ListLabel 35"/>
    <w:rsid w:val="00B15B04"/>
    <w:rPr>
      <w:rFonts w:cs="Symbol"/>
    </w:rPr>
  </w:style>
  <w:style w:type="character" w:customStyle="1" w:styleId="ListLabel36">
    <w:name w:val="ListLabel 36"/>
    <w:rsid w:val="00B15B04"/>
    <w:rPr>
      <w:rFonts w:cs="Courier New"/>
    </w:rPr>
  </w:style>
  <w:style w:type="character" w:customStyle="1" w:styleId="ListLabel37">
    <w:name w:val="ListLabel 37"/>
    <w:rsid w:val="00B15B04"/>
    <w:rPr>
      <w:rFonts w:cs="Wingdings"/>
    </w:rPr>
  </w:style>
  <w:style w:type="character" w:customStyle="1" w:styleId="ListLabel38">
    <w:name w:val="ListLabel 38"/>
    <w:rsid w:val="00B15B04"/>
    <w:rPr>
      <w:rFonts w:ascii="Calibri" w:hAnsi="Calibri" w:cs="Calibri"/>
      <w:b/>
      <w:sz w:val="28"/>
    </w:rPr>
  </w:style>
  <w:style w:type="character" w:customStyle="1" w:styleId="ListLabel39">
    <w:name w:val="ListLabel 39"/>
    <w:rsid w:val="00B15B04"/>
    <w:rPr>
      <w:rFonts w:cs="Calibri"/>
      <w:b/>
    </w:rPr>
  </w:style>
  <w:style w:type="character" w:customStyle="1" w:styleId="ListLabel40">
    <w:name w:val="ListLabel 40"/>
    <w:rsid w:val="00B15B04"/>
    <w:rPr>
      <w:rFonts w:cs="Courier New"/>
    </w:rPr>
  </w:style>
  <w:style w:type="character" w:customStyle="1" w:styleId="ListLabel41">
    <w:name w:val="ListLabel 41"/>
    <w:rsid w:val="00B15B04"/>
    <w:rPr>
      <w:rFonts w:cs="Wingdings"/>
    </w:rPr>
  </w:style>
  <w:style w:type="character" w:customStyle="1" w:styleId="ListLabel42">
    <w:name w:val="ListLabel 42"/>
    <w:rsid w:val="00B15B04"/>
    <w:rPr>
      <w:rFonts w:cs="Symbol"/>
    </w:rPr>
  </w:style>
  <w:style w:type="character" w:customStyle="1" w:styleId="ListLabel43">
    <w:name w:val="ListLabel 43"/>
    <w:rsid w:val="00B15B04"/>
    <w:rPr>
      <w:rFonts w:cs="Courier New"/>
    </w:rPr>
  </w:style>
  <w:style w:type="character" w:customStyle="1" w:styleId="ListLabel44">
    <w:name w:val="ListLabel 44"/>
    <w:rsid w:val="00B15B04"/>
    <w:rPr>
      <w:rFonts w:cs="Wingdings"/>
    </w:rPr>
  </w:style>
  <w:style w:type="character" w:customStyle="1" w:styleId="ListLabel45">
    <w:name w:val="ListLabel 45"/>
    <w:rsid w:val="00B15B04"/>
    <w:rPr>
      <w:rFonts w:cs="Symbol"/>
    </w:rPr>
  </w:style>
  <w:style w:type="character" w:customStyle="1" w:styleId="ListLabel46">
    <w:name w:val="ListLabel 46"/>
    <w:rsid w:val="00B15B04"/>
    <w:rPr>
      <w:rFonts w:cs="Courier New"/>
    </w:rPr>
  </w:style>
  <w:style w:type="character" w:customStyle="1" w:styleId="ListLabel47">
    <w:name w:val="ListLabel 47"/>
    <w:rsid w:val="00B15B04"/>
    <w:rPr>
      <w:rFonts w:cs="Wingdings"/>
    </w:rPr>
  </w:style>
  <w:style w:type="character" w:customStyle="1" w:styleId="ListLabel48">
    <w:name w:val="ListLabel 48"/>
    <w:rsid w:val="00B15B04"/>
    <w:rPr>
      <w:b/>
      <w:sz w:val="28"/>
    </w:rPr>
  </w:style>
  <w:style w:type="character" w:customStyle="1" w:styleId="ListLabel49">
    <w:name w:val="ListLabel 49"/>
    <w:rsid w:val="00B15B04"/>
    <w:rPr>
      <w:rFonts w:cs="Symbol"/>
    </w:rPr>
  </w:style>
  <w:style w:type="character" w:customStyle="1" w:styleId="ListLabel50">
    <w:name w:val="ListLabel 50"/>
    <w:rsid w:val="00B15B04"/>
    <w:rPr>
      <w:rFonts w:cs="Symbol"/>
    </w:rPr>
  </w:style>
  <w:style w:type="character" w:customStyle="1" w:styleId="ListLabel51">
    <w:name w:val="ListLabel 51"/>
    <w:rsid w:val="00B15B04"/>
    <w:rPr>
      <w:rFonts w:cs="Calibri"/>
      <w:b/>
    </w:rPr>
  </w:style>
  <w:style w:type="character" w:customStyle="1" w:styleId="ListLabel52">
    <w:name w:val="ListLabel 52"/>
    <w:rsid w:val="00B15B04"/>
    <w:rPr>
      <w:rFonts w:cs="Courier New"/>
    </w:rPr>
  </w:style>
  <w:style w:type="character" w:customStyle="1" w:styleId="ListLabel53">
    <w:name w:val="ListLabel 53"/>
    <w:rsid w:val="00B15B04"/>
    <w:rPr>
      <w:rFonts w:cs="Wingdings"/>
    </w:rPr>
  </w:style>
  <w:style w:type="character" w:customStyle="1" w:styleId="ListLabel54">
    <w:name w:val="ListLabel 54"/>
    <w:rsid w:val="00B15B04"/>
    <w:rPr>
      <w:rFonts w:cs="Symbol"/>
    </w:rPr>
  </w:style>
  <w:style w:type="character" w:customStyle="1" w:styleId="ListLabel55">
    <w:name w:val="ListLabel 55"/>
    <w:rsid w:val="00B15B04"/>
    <w:rPr>
      <w:rFonts w:cs="Courier New"/>
    </w:rPr>
  </w:style>
  <w:style w:type="character" w:customStyle="1" w:styleId="ListLabel56">
    <w:name w:val="ListLabel 56"/>
    <w:rsid w:val="00B15B04"/>
    <w:rPr>
      <w:rFonts w:cs="Wingdings"/>
    </w:rPr>
  </w:style>
  <w:style w:type="character" w:customStyle="1" w:styleId="ListLabel57">
    <w:name w:val="ListLabel 57"/>
    <w:rsid w:val="00B15B04"/>
    <w:rPr>
      <w:rFonts w:cs="Symbol"/>
    </w:rPr>
  </w:style>
  <w:style w:type="character" w:customStyle="1" w:styleId="ListLabel58">
    <w:name w:val="ListLabel 58"/>
    <w:rsid w:val="00B15B04"/>
    <w:rPr>
      <w:rFonts w:cs="Courier New"/>
    </w:rPr>
  </w:style>
  <w:style w:type="character" w:customStyle="1" w:styleId="ListLabel59">
    <w:name w:val="ListLabel 59"/>
    <w:rsid w:val="00B15B04"/>
    <w:rPr>
      <w:rFonts w:cs="Wingdings"/>
    </w:rPr>
  </w:style>
  <w:style w:type="character" w:customStyle="1" w:styleId="ListLabel60">
    <w:name w:val="ListLabel 60"/>
    <w:rsid w:val="00B15B04"/>
    <w:rPr>
      <w:b/>
      <w:sz w:val="28"/>
    </w:rPr>
  </w:style>
  <w:style w:type="character" w:customStyle="1" w:styleId="ListLabel61">
    <w:name w:val="ListLabel 61"/>
    <w:rsid w:val="00B15B04"/>
    <w:rPr>
      <w:rFonts w:cs="Symbol"/>
      <w:lang w:val="en-US"/>
    </w:rPr>
  </w:style>
  <w:style w:type="character" w:customStyle="1" w:styleId="ListLabel62">
    <w:name w:val="ListLabel 62"/>
    <w:rsid w:val="00B15B04"/>
    <w:rPr>
      <w:rFonts w:cs="Symbol"/>
    </w:rPr>
  </w:style>
  <w:style w:type="character" w:customStyle="1" w:styleId="2Char10">
    <w:name w:val="Σώμα κείμενου με εσοχή 2 Char1"/>
    <w:basedOn w:val="50"/>
    <w:rsid w:val="00B15B04"/>
    <w:rPr>
      <w:sz w:val="24"/>
      <w:szCs w:val="24"/>
      <w:lang w:eastAsia="zh-CN"/>
    </w:rPr>
  </w:style>
  <w:style w:type="character" w:customStyle="1" w:styleId="af9">
    <w:name w:val="Κουκκίδες"/>
    <w:rsid w:val="00B15B04"/>
    <w:rPr>
      <w:rFonts w:ascii="OpenSymbol" w:eastAsia="OpenSymbol" w:hAnsi="OpenSymbol" w:cs="OpenSymbol"/>
    </w:rPr>
  </w:style>
  <w:style w:type="character" w:customStyle="1" w:styleId="2Char20">
    <w:name w:val="Σώμα κείμενου με εσοχή 2 Char2"/>
    <w:basedOn w:val="60"/>
    <w:rsid w:val="00B15B0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B15B04"/>
    <w:rPr>
      <w:b/>
      <w:bCs/>
    </w:rPr>
  </w:style>
  <w:style w:type="character" w:customStyle="1" w:styleId="2Char11">
    <w:name w:val="Σώμα κείμενου 2 Char1"/>
    <w:basedOn w:val="60"/>
    <w:rsid w:val="00B15B0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B15B0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B15B04"/>
    <w:rPr>
      <w:sz w:val="16"/>
      <w:szCs w:val="16"/>
      <w:lang w:eastAsia="zh-CN"/>
    </w:rPr>
  </w:style>
  <w:style w:type="paragraph" w:customStyle="1" w:styleId="afa">
    <w:name w:val="Επικεφαλίδα"/>
    <w:basedOn w:val="a"/>
    <w:next w:val="a5"/>
    <w:rsid w:val="00B15B04"/>
    <w:pPr>
      <w:suppressAutoHyphens/>
      <w:autoSpaceDE w:val="0"/>
      <w:spacing w:line="360" w:lineRule="auto"/>
      <w:jc w:val="center"/>
    </w:pPr>
    <w:rPr>
      <w:rFonts w:ascii="Arial" w:hAnsi="Arial" w:cs="Arial"/>
      <w:sz w:val="24"/>
      <w:szCs w:val="24"/>
      <w:lang w:eastAsia="zh-CN"/>
    </w:rPr>
  </w:style>
  <w:style w:type="paragraph" w:styleId="afb">
    <w:name w:val="List"/>
    <w:basedOn w:val="a5"/>
    <w:rsid w:val="00B15B04"/>
    <w:pPr>
      <w:widowControl w:val="0"/>
      <w:suppressAutoHyphens/>
      <w:spacing w:after="120"/>
    </w:pPr>
    <w:rPr>
      <w:rFonts w:ascii="Times New Roman" w:eastAsia="Andale Sans UI" w:hAnsi="Times New Roman" w:cs="Tahoma"/>
      <w:kern w:val="1"/>
      <w:sz w:val="24"/>
      <w:szCs w:val="24"/>
      <w:lang w:eastAsia="zh-CN"/>
    </w:rPr>
  </w:style>
  <w:style w:type="paragraph" w:customStyle="1" w:styleId="afc">
    <w:name w:val="Ευρετήριο"/>
    <w:basedOn w:val="a"/>
    <w:rsid w:val="00B15B04"/>
    <w:pPr>
      <w:widowControl w:val="0"/>
      <w:suppressLineNumbers/>
      <w:suppressAutoHyphens/>
    </w:pPr>
    <w:rPr>
      <w:rFonts w:eastAsia="Andale Sans UI" w:cs="Tahoma"/>
      <w:kern w:val="1"/>
      <w:sz w:val="24"/>
      <w:szCs w:val="24"/>
      <w:lang w:eastAsia="zh-CN"/>
    </w:rPr>
  </w:style>
  <w:style w:type="paragraph" w:customStyle="1" w:styleId="52">
    <w:name w:val="Λεζάντα5"/>
    <w:basedOn w:val="a"/>
    <w:rsid w:val="00B15B04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zh-CN"/>
    </w:rPr>
  </w:style>
  <w:style w:type="paragraph" w:customStyle="1" w:styleId="43">
    <w:name w:val="Λεζάντα4"/>
    <w:basedOn w:val="a"/>
    <w:rsid w:val="00B15B04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zh-CN"/>
    </w:rPr>
  </w:style>
  <w:style w:type="paragraph" w:customStyle="1" w:styleId="CharChar1CharCharCharChar">
    <w:name w:val="Char Char1 Char Char Char Char"/>
    <w:basedOn w:val="a"/>
    <w:rsid w:val="00B15B04"/>
    <w:pPr>
      <w:suppressAutoHyphens/>
      <w:spacing w:after="160" w:line="240" w:lineRule="exact"/>
      <w:jc w:val="both"/>
    </w:pPr>
    <w:rPr>
      <w:rFonts w:ascii="Verdana" w:hAnsi="Verdana" w:cs="Verdana"/>
      <w:lang w:val="en-US" w:eastAsia="zh-CN"/>
    </w:rPr>
  </w:style>
  <w:style w:type="paragraph" w:customStyle="1" w:styleId="220">
    <w:name w:val="Σώμα κείμενου 22"/>
    <w:basedOn w:val="a"/>
    <w:rsid w:val="00B15B04"/>
    <w:pPr>
      <w:suppressAutoHyphens/>
      <w:jc w:val="both"/>
    </w:pPr>
    <w:rPr>
      <w:b/>
      <w:bCs/>
      <w:sz w:val="24"/>
      <w:szCs w:val="24"/>
      <w:lang w:eastAsia="zh-CN"/>
    </w:rPr>
  </w:style>
  <w:style w:type="paragraph" w:customStyle="1" w:styleId="xl25">
    <w:name w:val="xl25"/>
    <w:basedOn w:val="a"/>
    <w:rsid w:val="00B15B0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26">
    <w:name w:val="xl26"/>
    <w:basedOn w:val="a"/>
    <w:rsid w:val="00B15B0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27">
    <w:name w:val="xl27"/>
    <w:basedOn w:val="a"/>
    <w:rsid w:val="00B15B0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28">
    <w:name w:val="xl28"/>
    <w:basedOn w:val="a"/>
    <w:rsid w:val="00B15B0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29">
    <w:name w:val="xl29"/>
    <w:basedOn w:val="a"/>
    <w:rsid w:val="00B15B0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0">
    <w:name w:val="xl30"/>
    <w:basedOn w:val="a"/>
    <w:rsid w:val="00B15B0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1">
    <w:name w:val="xl31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2">
    <w:name w:val="xl32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3">
    <w:name w:val="xl33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4">
    <w:name w:val="xl34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5">
    <w:name w:val="xl35"/>
    <w:basedOn w:val="a"/>
    <w:rsid w:val="00B15B0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6">
    <w:name w:val="xl36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7">
    <w:name w:val="xl37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8">
    <w:name w:val="xl38"/>
    <w:basedOn w:val="a"/>
    <w:rsid w:val="00B15B0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39">
    <w:name w:val="xl39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" w:eastAsia="Arial Unicode MS" w:hAnsi="Arial" w:cs="Arial Unicode MS"/>
      <w:sz w:val="24"/>
      <w:szCs w:val="24"/>
      <w:lang w:eastAsia="zh-CN"/>
    </w:rPr>
  </w:style>
  <w:style w:type="paragraph" w:customStyle="1" w:styleId="xl40">
    <w:name w:val="xl40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" w:eastAsia="Arial Unicode MS" w:hAnsi="Arial" w:cs="Arial Unicode MS"/>
      <w:sz w:val="24"/>
      <w:szCs w:val="24"/>
      <w:lang w:eastAsia="zh-CN"/>
    </w:rPr>
  </w:style>
  <w:style w:type="paragraph" w:customStyle="1" w:styleId="xl41">
    <w:name w:val="xl41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42">
    <w:name w:val="xl42"/>
    <w:basedOn w:val="a"/>
    <w:rsid w:val="00B15B0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43">
    <w:name w:val="xl43"/>
    <w:basedOn w:val="a"/>
    <w:rsid w:val="00B15B0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44">
    <w:name w:val="xl44"/>
    <w:basedOn w:val="a"/>
    <w:rsid w:val="00B15B0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/>
      <w:spacing w:before="280" w:after="280"/>
    </w:pPr>
    <w:rPr>
      <w:rFonts w:ascii="Arial" w:eastAsia="Arial Unicode MS" w:hAnsi="Arial" w:cs="Arial Unicode MS"/>
      <w:b/>
      <w:bCs/>
      <w:sz w:val="24"/>
      <w:szCs w:val="24"/>
      <w:lang w:eastAsia="zh-CN"/>
    </w:rPr>
  </w:style>
  <w:style w:type="paragraph" w:customStyle="1" w:styleId="xl45">
    <w:name w:val="xl45"/>
    <w:basedOn w:val="a"/>
    <w:rsid w:val="00B15B0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xl46">
    <w:name w:val="xl46"/>
    <w:basedOn w:val="a"/>
    <w:rsid w:val="00B15B0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uppressAutoHyphens/>
      <w:spacing w:before="280" w:after="280"/>
      <w:jc w:val="center"/>
    </w:pPr>
    <w:rPr>
      <w:rFonts w:ascii="Arial" w:eastAsia="Arial Unicode MS" w:hAnsi="Arial" w:cs="Arial Unicode MS"/>
      <w:b/>
      <w:bCs/>
      <w:sz w:val="24"/>
      <w:szCs w:val="24"/>
      <w:lang w:eastAsia="zh-CN"/>
    </w:rPr>
  </w:style>
  <w:style w:type="paragraph" w:customStyle="1" w:styleId="xl47">
    <w:name w:val="xl47"/>
    <w:basedOn w:val="a"/>
    <w:rsid w:val="00B15B0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uppressAutoHyphens/>
      <w:spacing w:before="280" w:after="280"/>
      <w:jc w:val="center"/>
    </w:pPr>
    <w:rPr>
      <w:rFonts w:ascii="Arial" w:eastAsia="Arial Unicode MS" w:hAnsi="Arial" w:cs="Arial Unicode MS"/>
      <w:b/>
      <w:bCs/>
      <w:sz w:val="24"/>
      <w:szCs w:val="24"/>
      <w:lang w:eastAsia="zh-CN"/>
    </w:rPr>
  </w:style>
  <w:style w:type="paragraph" w:customStyle="1" w:styleId="211">
    <w:name w:val="Σώμα κείμενου με εσοχή 21"/>
    <w:basedOn w:val="a"/>
    <w:rsid w:val="00B15B04"/>
    <w:pPr>
      <w:tabs>
        <w:tab w:val="center" w:pos="8460"/>
      </w:tabs>
      <w:suppressAutoHyphens/>
      <w:ind w:firstLine="720"/>
      <w:jc w:val="both"/>
    </w:pPr>
    <w:rPr>
      <w:sz w:val="24"/>
      <w:szCs w:val="24"/>
      <w:lang w:eastAsia="zh-CN"/>
    </w:rPr>
  </w:style>
  <w:style w:type="paragraph" w:customStyle="1" w:styleId="320">
    <w:name w:val="Σώμα κείμενου με εσοχή 32"/>
    <w:basedOn w:val="a"/>
    <w:rsid w:val="00B15B04"/>
    <w:pPr>
      <w:tabs>
        <w:tab w:val="center" w:pos="8460"/>
      </w:tabs>
      <w:suppressAutoHyphens/>
      <w:ind w:firstLine="540"/>
    </w:pPr>
    <w:rPr>
      <w:sz w:val="24"/>
      <w:szCs w:val="24"/>
      <w:lang w:eastAsia="zh-CN"/>
    </w:rPr>
  </w:style>
  <w:style w:type="paragraph" w:customStyle="1" w:styleId="310">
    <w:name w:val="Σώμα κείμενου 31"/>
    <w:basedOn w:val="a"/>
    <w:rsid w:val="00B15B04"/>
    <w:pPr>
      <w:suppressAutoHyphens/>
    </w:pPr>
    <w:rPr>
      <w:b/>
      <w:bCs/>
      <w:sz w:val="24"/>
      <w:szCs w:val="24"/>
      <w:lang w:eastAsia="zh-CN"/>
    </w:rPr>
  </w:style>
  <w:style w:type="paragraph" w:customStyle="1" w:styleId="Normalgr">
    <w:name w:val="Normalgr"/>
    <w:rsid w:val="00B15B0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B15B04"/>
    <w:pPr>
      <w:tabs>
        <w:tab w:val="left" w:pos="1021"/>
        <w:tab w:val="left" w:pos="1588"/>
        <w:tab w:val="left" w:pos="2155"/>
        <w:tab w:val="left" w:pos="2722"/>
        <w:tab w:val="left" w:pos="3289"/>
      </w:tabs>
      <w:suppressAutoHyphens/>
      <w:ind w:left="1021" w:hanging="1021"/>
      <w:jc w:val="both"/>
    </w:pPr>
    <w:rPr>
      <w:rFonts w:ascii="Arial" w:hAnsi="Arial" w:cs="Arial"/>
      <w:spacing w:val="5"/>
      <w:sz w:val="22"/>
      <w:lang w:eastAsia="zh-CN"/>
    </w:rPr>
  </w:style>
  <w:style w:type="paragraph" w:customStyle="1" w:styleId="para-2">
    <w:name w:val="para-2"/>
    <w:basedOn w:val="para-1"/>
    <w:rsid w:val="00B15B04"/>
    <w:pPr>
      <w:ind w:left="1588" w:hanging="1588"/>
    </w:pPr>
  </w:style>
  <w:style w:type="paragraph" w:customStyle="1" w:styleId="26">
    <w:name w:val="Κείμενο σχολίου2"/>
    <w:basedOn w:val="a"/>
    <w:rsid w:val="00B15B04"/>
    <w:pPr>
      <w:suppressAutoHyphens/>
      <w:overflowPunct w:val="0"/>
      <w:autoSpaceDE w:val="0"/>
    </w:pPr>
    <w:rPr>
      <w:lang w:eastAsia="zh-CN"/>
    </w:rPr>
  </w:style>
  <w:style w:type="paragraph" w:customStyle="1" w:styleId="16">
    <w:name w:val="Τμήμα κειμένου1"/>
    <w:basedOn w:val="a"/>
    <w:rsid w:val="00B15B04"/>
    <w:pPr>
      <w:suppressAutoHyphens/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lang w:eastAsia="zh-CN"/>
    </w:rPr>
  </w:style>
  <w:style w:type="paragraph" w:styleId="afd">
    <w:name w:val="endnote text"/>
    <w:basedOn w:val="a"/>
    <w:link w:val="Char11"/>
    <w:rsid w:val="00B15B04"/>
    <w:pPr>
      <w:suppressAutoHyphens/>
    </w:pPr>
    <w:rPr>
      <w:rFonts w:ascii="Arial" w:hAnsi="Arial" w:cs="Arial"/>
      <w:position w:val="2"/>
      <w:sz w:val="22"/>
      <w:szCs w:val="24"/>
      <w:lang w:val="en-US" w:eastAsia="zh-CN"/>
    </w:rPr>
  </w:style>
  <w:style w:type="character" w:customStyle="1" w:styleId="Char11">
    <w:name w:val="Κείμενο σημείωσης τέλους Char1"/>
    <w:basedOn w:val="a0"/>
    <w:link w:val="afd"/>
    <w:rsid w:val="00B15B04"/>
    <w:rPr>
      <w:rFonts w:ascii="Arial" w:hAnsi="Arial" w:cs="Arial"/>
      <w:position w:val="2"/>
      <w:sz w:val="22"/>
      <w:szCs w:val="24"/>
      <w:lang w:val="en-US" w:eastAsia="zh-CN"/>
    </w:rPr>
  </w:style>
  <w:style w:type="paragraph" w:customStyle="1" w:styleId="msonospacing0">
    <w:name w:val="msonospacing"/>
    <w:basedOn w:val="a"/>
    <w:rsid w:val="00B15B04"/>
    <w:pPr>
      <w:suppressAutoHyphens/>
    </w:pPr>
    <w:rPr>
      <w:rFonts w:ascii="Calibri" w:hAnsi="Calibri" w:cs="Calibri"/>
      <w:sz w:val="24"/>
      <w:szCs w:val="32"/>
      <w:lang w:val="en-US" w:eastAsia="zh-CN"/>
    </w:rPr>
  </w:style>
  <w:style w:type="paragraph" w:customStyle="1" w:styleId="msolistparagraph0">
    <w:name w:val="msolistparagraph"/>
    <w:basedOn w:val="a"/>
    <w:rsid w:val="00B15B04"/>
    <w:pPr>
      <w:suppressAutoHyphens/>
      <w:ind w:left="720"/>
    </w:pPr>
    <w:rPr>
      <w:rFonts w:ascii="Calibri" w:hAnsi="Calibri" w:cs="Calibri"/>
      <w:sz w:val="24"/>
      <w:szCs w:val="24"/>
      <w:lang w:val="en-US" w:eastAsia="zh-CN"/>
    </w:rPr>
  </w:style>
  <w:style w:type="paragraph" w:styleId="afe">
    <w:name w:val="Quote"/>
    <w:link w:val="Char12"/>
    <w:qFormat/>
    <w:rsid w:val="00B15B0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Char12">
    <w:name w:val="Απόσπασμα Char1"/>
    <w:basedOn w:val="a0"/>
    <w:link w:val="afe"/>
    <w:rsid w:val="00B15B04"/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B15B04"/>
    <w:pPr>
      <w:suppressAutoHyphens/>
    </w:pPr>
    <w:rPr>
      <w:rFonts w:ascii="Calibri" w:hAnsi="Calibri" w:cs="Calibri"/>
      <w:i/>
      <w:sz w:val="24"/>
      <w:szCs w:val="24"/>
      <w:lang w:val="en-US" w:eastAsia="zh-CN"/>
    </w:rPr>
  </w:style>
  <w:style w:type="paragraph" w:styleId="aff">
    <w:name w:val="Intense Quote"/>
    <w:link w:val="Char13"/>
    <w:qFormat/>
    <w:rsid w:val="00B15B0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Char13">
    <w:name w:val="Έντονο εισαγωγικό Char1"/>
    <w:basedOn w:val="a0"/>
    <w:link w:val="aff"/>
    <w:rsid w:val="00B15B04"/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B15B04"/>
    <w:pPr>
      <w:suppressAutoHyphens/>
      <w:ind w:left="720" w:right="720"/>
    </w:pPr>
    <w:rPr>
      <w:rFonts w:ascii="Calibri" w:hAnsi="Calibri" w:cs="Calibri"/>
      <w:b/>
      <w:i/>
      <w:sz w:val="24"/>
      <w:szCs w:val="22"/>
      <w:lang w:val="en-US" w:eastAsia="zh-CN"/>
    </w:rPr>
  </w:style>
  <w:style w:type="paragraph" w:customStyle="1" w:styleId="msotocheading0">
    <w:name w:val="msotocheading"/>
    <w:basedOn w:val="10"/>
    <w:next w:val="a"/>
    <w:rsid w:val="00B15B04"/>
    <w:pPr>
      <w:suppressAutoHyphens/>
      <w:spacing w:before="240" w:after="60"/>
      <w:ind w:left="0"/>
    </w:pPr>
    <w:rPr>
      <w:rFonts w:ascii="Cambria" w:hAnsi="Cambria" w:cs="Cambria"/>
      <w:b/>
      <w:bCs/>
      <w:kern w:val="1"/>
      <w:sz w:val="32"/>
      <w:szCs w:val="32"/>
      <w:lang w:val="en-US" w:eastAsia="zh-CN"/>
    </w:rPr>
  </w:style>
  <w:style w:type="paragraph" w:customStyle="1" w:styleId="xl48">
    <w:name w:val="xl48"/>
    <w:basedOn w:val="a"/>
    <w:rsid w:val="00B15B0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uppressAutoHyphens/>
      <w:spacing w:before="280" w:after="280"/>
    </w:pPr>
    <w:rPr>
      <w:rFonts w:ascii="Arial" w:eastAsia="Arial Unicode MS" w:hAnsi="Arial" w:cs="Arial"/>
      <w:sz w:val="24"/>
      <w:szCs w:val="24"/>
      <w:lang w:eastAsia="zh-CN"/>
    </w:rPr>
  </w:style>
  <w:style w:type="paragraph" w:customStyle="1" w:styleId="xl49">
    <w:name w:val="xl49"/>
    <w:basedOn w:val="a"/>
    <w:rsid w:val="00B15B0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uppressAutoHyphens/>
      <w:spacing w:before="280" w:after="280"/>
    </w:pPr>
    <w:rPr>
      <w:rFonts w:ascii="Arial" w:eastAsia="Arial Unicode MS" w:hAnsi="Arial" w:cs="Arial"/>
      <w:sz w:val="24"/>
      <w:szCs w:val="24"/>
      <w:lang w:eastAsia="zh-CN"/>
    </w:rPr>
  </w:style>
  <w:style w:type="paragraph" w:customStyle="1" w:styleId="xl50">
    <w:name w:val="xl50"/>
    <w:basedOn w:val="a"/>
    <w:rsid w:val="00B15B0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rFonts w:ascii="Arial" w:eastAsia="Arial Unicode MS" w:hAnsi="Arial" w:cs="Arial"/>
      <w:b/>
      <w:bCs/>
      <w:sz w:val="24"/>
      <w:szCs w:val="24"/>
      <w:lang w:eastAsia="zh-CN"/>
    </w:rPr>
  </w:style>
  <w:style w:type="paragraph" w:customStyle="1" w:styleId="xl51">
    <w:name w:val="xl51"/>
    <w:basedOn w:val="a"/>
    <w:rsid w:val="00B15B0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/>
    </w:pPr>
    <w:rPr>
      <w:rFonts w:ascii="Arial" w:eastAsia="Arial Unicode MS" w:hAnsi="Arial" w:cs="Arial"/>
      <w:b/>
      <w:bCs/>
      <w:sz w:val="24"/>
      <w:szCs w:val="24"/>
      <w:lang w:eastAsia="zh-CN"/>
    </w:rPr>
  </w:style>
  <w:style w:type="paragraph" w:customStyle="1" w:styleId="xl52">
    <w:name w:val="xl52"/>
    <w:basedOn w:val="a"/>
    <w:rsid w:val="00B15B0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uppressAutoHyphens/>
      <w:spacing w:before="280" w:after="280"/>
    </w:pPr>
    <w:rPr>
      <w:rFonts w:ascii="Arial" w:eastAsia="Arial Unicode MS" w:hAnsi="Arial" w:cs="Arial"/>
      <w:sz w:val="22"/>
      <w:szCs w:val="22"/>
      <w:lang w:eastAsia="zh-CN"/>
    </w:rPr>
  </w:style>
  <w:style w:type="paragraph" w:customStyle="1" w:styleId="xl53">
    <w:name w:val="xl53"/>
    <w:basedOn w:val="a"/>
    <w:rsid w:val="00B15B04"/>
    <w:pPr>
      <w:suppressAutoHyphens/>
      <w:spacing w:before="280" w:after="280"/>
    </w:pPr>
    <w:rPr>
      <w:rFonts w:ascii="Arial" w:eastAsia="Arial Unicode MS" w:hAnsi="Arial" w:cs="Arial"/>
      <w:sz w:val="22"/>
      <w:szCs w:val="22"/>
      <w:lang w:eastAsia="zh-CN"/>
    </w:rPr>
  </w:style>
  <w:style w:type="paragraph" w:customStyle="1" w:styleId="xl54">
    <w:name w:val="xl54"/>
    <w:basedOn w:val="a"/>
    <w:rsid w:val="00B15B04"/>
    <w:pPr>
      <w:suppressAutoHyphens/>
      <w:spacing w:before="280" w:after="280"/>
    </w:pPr>
    <w:rPr>
      <w:rFonts w:ascii="Arial" w:eastAsia="Arial Unicode MS" w:hAnsi="Arial" w:cs="Arial"/>
      <w:sz w:val="22"/>
      <w:szCs w:val="22"/>
      <w:lang w:eastAsia="zh-CN"/>
    </w:rPr>
  </w:style>
  <w:style w:type="paragraph" w:customStyle="1" w:styleId="17">
    <w:name w:val="Χωρίς διάστιχο1"/>
    <w:rsid w:val="00B15B0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customStyle="1" w:styleId="230">
    <w:name w:val="Σώμα κείμενου 23"/>
    <w:basedOn w:val="a"/>
    <w:rsid w:val="00B15B04"/>
    <w:pPr>
      <w:widowControl w:val="0"/>
      <w:suppressAutoHyphens/>
    </w:pPr>
    <w:rPr>
      <w:rFonts w:ascii="Arial" w:eastAsia="SimSun" w:hAnsi="Arial" w:cs="Arial"/>
      <w:kern w:val="1"/>
      <w:sz w:val="24"/>
      <w:szCs w:val="24"/>
      <w:lang w:eastAsia="zh-CN" w:bidi="hi-IN"/>
    </w:rPr>
  </w:style>
  <w:style w:type="paragraph" w:customStyle="1" w:styleId="10pt">
    <w:name w:val="Βασικό + 10 pt"/>
    <w:basedOn w:val="a"/>
    <w:rsid w:val="00B15B04"/>
    <w:pPr>
      <w:suppressAutoHyphens/>
      <w:jc w:val="both"/>
    </w:pPr>
    <w:rPr>
      <w:rFonts w:ascii="Calibri" w:eastAsia="SimSun" w:hAnsi="Calibri" w:cs="Calibri"/>
      <w:color w:val="00000A"/>
      <w:lang w:val="en-US" w:eastAsia="zh-CN"/>
    </w:rPr>
  </w:style>
  <w:style w:type="paragraph" w:customStyle="1" w:styleId="311">
    <w:name w:val="Σώμα κείμενου με εσοχή 31"/>
    <w:basedOn w:val="a"/>
    <w:rsid w:val="00B15B04"/>
    <w:pPr>
      <w:tabs>
        <w:tab w:val="center" w:pos="8460"/>
      </w:tabs>
      <w:suppressAutoHyphens/>
      <w:ind w:firstLine="540"/>
    </w:pPr>
    <w:rPr>
      <w:sz w:val="24"/>
      <w:szCs w:val="24"/>
      <w:lang w:eastAsia="zh-CN"/>
    </w:rPr>
  </w:style>
  <w:style w:type="paragraph" w:customStyle="1" w:styleId="Style9">
    <w:name w:val="Style9"/>
    <w:basedOn w:val="a"/>
    <w:rsid w:val="00B15B04"/>
    <w:pPr>
      <w:widowControl w:val="0"/>
      <w:suppressAutoHyphens/>
    </w:pPr>
    <w:rPr>
      <w:color w:val="00000A"/>
      <w:kern w:val="1"/>
      <w:sz w:val="24"/>
      <w:szCs w:val="24"/>
      <w:lang w:eastAsia="zh-CN"/>
    </w:rPr>
  </w:style>
  <w:style w:type="paragraph" w:customStyle="1" w:styleId="1">
    <w:name w:val="Λίστα με κουκκίδες1"/>
    <w:basedOn w:val="a"/>
    <w:rsid w:val="00B15B04"/>
    <w:pPr>
      <w:numPr>
        <w:numId w:val="4"/>
      </w:numPr>
      <w:suppressAutoHyphens/>
      <w:contextualSpacing/>
    </w:pPr>
    <w:rPr>
      <w:sz w:val="24"/>
      <w:szCs w:val="24"/>
      <w:lang w:eastAsia="zh-CN"/>
    </w:rPr>
  </w:style>
  <w:style w:type="paragraph" w:customStyle="1" w:styleId="Header">
    <w:name w:val="Header"/>
    <w:basedOn w:val="a"/>
    <w:rsid w:val="00B15B04"/>
    <w:pPr>
      <w:tabs>
        <w:tab w:val="center" w:pos="4153"/>
        <w:tab w:val="right" w:pos="8306"/>
      </w:tabs>
      <w:suppressAutoHyphens/>
    </w:pPr>
    <w:rPr>
      <w:color w:val="00000A"/>
      <w:lang w:eastAsia="zh-CN"/>
    </w:rPr>
  </w:style>
  <w:style w:type="paragraph" w:customStyle="1" w:styleId="Heading1">
    <w:name w:val="Heading 1"/>
    <w:basedOn w:val="a"/>
    <w:rsid w:val="00B15B04"/>
    <w:pPr>
      <w:keepNext/>
      <w:suppressAutoHyphens/>
    </w:pPr>
    <w:rPr>
      <w:rFonts w:ascii="Tahoma" w:hAnsi="Tahoma" w:cs="Tahoma"/>
      <w:color w:val="00000A"/>
      <w:sz w:val="24"/>
      <w:lang w:eastAsia="zh-CN"/>
    </w:rPr>
  </w:style>
  <w:style w:type="paragraph" w:customStyle="1" w:styleId="WW-3">
    <w:name w:val="WW-Επικεφαλίδα"/>
    <w:basedOn w:val="a"/>
    <w:next w:val="a5"/>
    <w:rsid w:val="00B15B04"/>
    <w:pPr>
      <w:keepNext/>
      <w:widowControl w:val="0"/>
      <w:suppressAutoHyphens/>
      <w:spacing w:before="240" w:after="120"/>
    </w:pPr>
    <w:rPr>
      <w:rFonts w:ascii="Arial" w:eastAsia="Andale Sans UI" w:hAnsi="Arial" w:cs="Tahoma"/>
      <w:kern w:val="1"/>
      <w:sz w:val="28"/>
      <w:szCs w:val="28"/>
      <w:lang w:eastAsia="zh-CN"/>
    </w:rPr>
  </w:style>
  <w:style w:type="paragraph" w:customStyle="1" w:styleId="35">
    <w:name w:val="Λεζάντα3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Caption">
    <w:name w:val="Caption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WW-Caption">
    <w:name w:val="WW-Caption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WW-Caption1">
    <w:name w:val="WW-Caption1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27">
    <w:name w:val="Λεζάντα2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sz w:val="24"/>
      <w:szCs w:val="24"/>
      <w:lang w:eastAsia="zh-CN"/>
    </w:rPr>
  </w:style>
  <w:style w:type="paragraph" w:customStyle="1" w:styleId="18">
    <w:name w:val="Λεζάντα1"/>
    <w:basedOn w:val="a"/>
    <w:rsid w:val="00B15B04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kern w:val="1"/>
      <w:sz w:val="24"/>
      <w:szCs w:val="24"/>
      <w:lang w:eastAsia="zh-CN"/>
    </w:rPr>
  </w:style>
  <w:style w:type="paragraph" w:customStyle="1" w:styleId="19">
    <w:name w:val="Κείμενο μακροεντολής1"/>
    <w:rsid w:val="00B15B0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B15B04"/>
    <w:pPr>
      <w:widowControl w:val="0"/>
      <w:suppressAutoHyphens/>
    </w:pPr>
    <w:rPr>
      <w:rFonts w:eastAsia="Andale Sans UI"/>
      <w:kern w:val="1"/>
      <w:sz w:val="24"/>
      <w:szCs w:val="24"/>
      <w:lang w:eastAsia="zh-CN"/>
    </w:rPr>
  </w:style>
  <w:style w:type="paragraph" w:customStyle="1" w:styleId="Standard">
    <w:name w:val="Standard"/>
    <w:rsid w:val="00B15B0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f0">
    <w:name w:val="Επικεφαλίδα πίνακα"/>
    <w:basedOn w:val="af"/>
    <w:rsid w:val="00B15B0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f1">
    <w:name w:val="Προμορφοποιημένο κείμενο"/>
    <w:basedOn w:val="a"/>
    <w:rsid w:val="00B15B04"/>
    <w:pPr>
      <w:widowControl w:val="0"/>
      <w:suppressAutoHyphens/>
    </w:pPr>
    <w:rPr>
      <w:rFonts w:ascii="Liberation Mono" w:eastAsia="Liberation Mono" w:hAnsi="Liberation Mono" w:cs="Liberation Mono"/>
      <w:kern w:val="1"/>
      <w:lang w:eastAsia="zh-CN"/>
    </w:rPr>
  </w:style>
  <w:style w:type="paragraph" w:customStyle="1" w:styleId="Footnote">
    <w:name w:val="Footnote"/>
    <w:basedOn w:val="Standard"/>
    <w:rsid w:val="00B15B0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B15B0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B15B0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B15B04"/>
    <w:pPr>
      <w:widowControl w:val="0"/>
      <w:suppressAutoHyphens/>
    </w:pPr>
    <w:rPr>
      <w:rFonts w:ascii="Tahoma" w:eastAsia="Andale Sans UI" w:hAnsi="Tahoma" w:cs="Tahoma"/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B15B0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B15B0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B15B04"/>
    <w:pPr>
      <w:suppressLineNumbers/>
    </w:pPr>
    <w:rPr>
      <w:b/>
      <w:bCs/>
      <w:sz w:val="32"/>
      <w:szCs w:val="32"/>
    </w:rPr>
  </w:style>
  <w:style w:type="paragraph" w:customStyle="1" w:styleId="28">
    <w:name w:val="Κείμενο πλαισίου2"/>
    <w:basedOn w:val="a"/>
    <w:rsid w:val="00B15B04"/>
    <w:pPr>
      <w:widowControl w:val="0"/>
      <w:suppressAutoHyphens/>
    </w:pPr>
    <w:rPr>
      <w:rFonts w:ascii="Segoe UI" w:eastAsia="Andale Sans UI" w:hAnsi="Segoe UI" w:cs="Segoe UI"/>
      <w:kern w:val="1"/>
      <w:sz w:val="18"/>
      <w:szCs w:val="18"/>
      <w:lang w:eastAsia="zh-CN"/>
    </w:rPr>
  </w:style>
  <w:style w:type="paragraph" w:customStyle="1" w:styleId="-HTML1">
    <w:name w:val="Προ-διαμορφωμένο HTML1"/>
    <w:basedOn w:val="a"/>
    <w:rsid w:val="00B15B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textAlignment w:val="baseline"/>
    </w:pPr>
    <w:rPr>
      <w:rFonts w:ascii="Liberation Sans" w:hAnsi="Liberation Sans" w:cs="Liberation Sans"/>
      <w:color w:val="000000"/>
      <w:kern w:val="1"/>
      <w:szCs w:val="24"/>
      <w:lang w:eastAsia="zh-CN" w:bidi="en-US"/>
    </w:rPr>
  </w:style>
  <w:style w:type="paragraph" w:styleId="1d">
    <w:name w:val="toc 1"/>
    <w:basedOn w:val="a"/>
    <w:next w:val="a"/>
    <w:rsid w:val="00B15B04"/>
    <w:pPr>
      <w:widowControl w:val="0"/>
      <w:suppressAutoHyphens/>
    </w:pPr>
    <w:rPr>
      <w:rFonts w:eastAsia="Andale Sans UI"/>
      <w:kern w:val="1"/>
      <w:sz w:val="24"/>
      <w:szCs w:val="24"/>
      <w:lang w:eastAsia="zh-CN"/>
    </w:rPr>
  </w:style>
  <w:style w:type="paragraph" w:styleId="29">
    <w:name w:val="toc 2"/>
    <w:basedOn w:val="a"/>
    <w:next w:val="a"/>
    <w:rsid w:val="00B15B04"/>
    <w:pPr>
      <w:widowControl w:val="0"/>
      <w:suppressAutoHyphens/>
      <w:ind w:left="240"/>
    </w:pPr>
    <w:rPr>
      <w:rFonts w:eastAsia="Andale Sans UI"/>
      <w:kern w:val="1"/>
      <w:sz w:val="24"/>
      <w:szCs w:val="24"/>
      <w:lang w:eastAsia="zh-CN"/>
    </w:rPr>
  </w:style>
  <w:style w:type="paragraph" w:customStyle="1" w:styleId="aff2">
    <w:name w:val="Περιεχόμενα πλαισίου"/>
    <w:basedOn w:val="a"/>
    <w:rsid w:val="00B15B04"/>
    <w:pPr>
      <w:suppressAutoHyphens/>
    </w:pPr>
    <w:rPr>
      <w:sz w:val="24"/>
      <w:szCs w:val="24"/>
      <w:lang w:eastAsia="zh-CN"/>
    </w:rPr>
  </w:style>
  <w:style w:type="paragraph" w:customStyle="1" w:styleId="Heading2">
    <w:name w:val="Heading 2"/>
    <w:basedOn w:val="a"/>
    <w:rsid w:val="00B15B04"/>
    <w:pPr>
      <w:keepNext/>
      <w:jc w:val="both"/>
    </w:pPr>
    <w:rPr>
      <w:rFonts w:ascii="Arial" w:hAnsi="Arial" w:cs="Arial"/>
      <w:b/>
      <w:color w:val="00000A"/>
      <w:sz w:val="24"/>
      <w:szCs w:val="24"/>
      <w:lang w:eastAsia="zh-CN"/>
    </w:rPr>
  </w:style>
  <w:style w:type="paragraph" w:customStyle="1" w:styleId="Heading3">
    <w:name w:val="Heading 3"/>
    <w:basedOn w:val="a"/>
    <w:rsid w:val="00B15B04"/>
    <w:pPr>
      <w:keepNext/>
      <w:spacing w:before="240" w:after="60"/>
    </w:pPr>
    <w:rPr>
      <w:b/>
      <w:sz w:val="24"/>
      <w:u w:val="single"/>
      <w:lang w:eastAsia="zh-CN"/>
    </w:rPr>
  </w:style>
  <w:style w:type="paragraph" w:customStyle="1" w:styleId="Heading8">
    <w:name w:val="Heading 8"/>
    <w:basedOn w:val="a"/>
    <w:rsid w:val="00B15B04"/>
    <w:pPr>
      <w:keepNext/>
      <w:jc w:val="center"/>
    </w:pPr>
    <w:rPr>
      <w:color w:val="00000A"/>
      <w:sz w:val="24"/>
      <w:u w:val="single"/>
      <w:lang w:eastAsia="zh-CN"/>
    </w:rPr>
  </w:style>
  <w:style w:type="paragraph" w:customStyle="1" w:styleId="Heading9">
    <w:name w:val="Heading 9"/>
    <w:basedOn w:val="a"/>
    <w:rsid w:val="00B15B04"/>
    <w:pPr>
      <w:keepNext/>
      <w:jc w:val="both"/>
    </w:pPr>
    <w:rPr>
      <w:color w:val="00000A"/>
      <w:sz w:val="24"/>
      <w:lang w:eastAsia="zh-CN"/>
    </w:rPr>
  </w:style>
  <w:style w:type="paragraph" w:customStyle="1" w:styleId="221">
    <w:name w:val="Σώμα κείμενου με εσοχή 22"/>
    <w:basedOn w:val="a"/>
    <w:rsid w:val="00B15B04"/>
    <w:pPr>
      <w:suppressAutoHyphens/>
      <w:spacing w:after="120" w:line="480" w:lineRule="auto"/>
      <w:ind w:left="283"/>
    </w:pPr>
    <w:rPr>
      <w:sz w:val="24"/>
      <w:szCs w:val="24"/>
      <w:lang w:eastAsia="zh-CN"/>
    </w:rPr>
  </w:style>
  <w:style w:type="paragraph" w:customStyle="1" w:styleId="100">
    <w:name w:val="Επικεφαλίδα 10"/>
    <w:basedOn w:val="a"/>
    <w:next w:val="a5"/>
    <w:qFormat/>
    <w:rsid w:val="00B15B04"/>
    <w:pPr>
      <w:tabs>
        <w:tab w:val="num" w:pos="0"/>
      </w:tabs>
      <w:suppressAutoHyphens/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  <w:lang w:eastAsia="zh-CN"/>
    </w:rPr>
  </w:style>
  <w:style w:type="paragraph" w:customStyle="1" w:styleId="231">
    <w:name w:val="Σώμα κείμενου με εσοχή 23"/>
    <w:basedOn w:val="a"/>
    <w:rsid w:val="00B15B04"/>
    <w:pPr>
      <w:suppressAutoHyphens/>
      <w:spacing w:after="120" w:line="480" w:lineRule="auto"/>
      <w:ind w:left="283"/>
    </w:pPr>
    <w:rPr>
      <w:sz w:val="24"/>
      <w:szCs w:val="24"/>
      <w:lang w:eastAsia="zh-CN"/>
    </w:rPr>
  </w:style>
  <w:style w:type="paragraph" w:customStyle="1" w:styleId="330">
    <w:name w:val="Σώμα κείμενου με εσοχή 33"/>
    <w:basedOn w:val="a"/>
    <w:rsid w:val="00B15B04"/>
    <w:pPr>
      <w:suppressAutoHyphens/>
      <w:spacing w:after="120"/>
      <w:ind w:left="283"/>
    </w:pPr>
    <w:rPr>
      <w:sz w:val="16"/>
      <w:szCs w:val="16"/>
      <w:lang w:eastAsia="zh-CN"/>
    </w:rPr>
  </w:style>
  <w:style w:type="character" w:customStyle="1" w:styleId="3Char1">
    <w:name w:val="Σώμα κείμενου 3 Char1"/>
    <w:basedOn w:val="a0"/>
    <w:link w:val="30"/>
    <w:uiPriority w:val="99"/>
    <w:rsid w:val="00B15B04"/>
    <w:rPr>
      <w:rFonts w:ascii="Arial" w:hAnsi="Arial"/>
      <w:sz w:val="18"/>
    </w:rPr>
  </w:style>
  <w:style w:type="character" w:customStyle="1" w:styleId="2Char2">
    <w:name w:val="Σώμα κείμενου 2 Char2"/>
    <w:basedOn w:val="a0"/>
    <w:link w:val="20"/>
    <w:uiPriority w:val="99"/>
    <w:rsid w:val="00B15B04"/>
    <w:rPr>
      <w:rFonts w:ascii="Arial" w:hAnsi="Arial"/>
      <w:sz w:val="24"/>
    </w:rPr>
  </w:style>
  <w:style w:type="character" w:styleId="aff3">
    <w:name w:val="Intense Emphasis"/>
    <w:basedOn w:val="a0"/>
    <w:qFormat/>
    <w:rsid w:val="00B15B04"/>
    <w:rPr>
      <w:b/>
      <w:bCs/>
    </w:rPr>
  </w:style>
  <w:style w:type="paragraph" w:customStyle="1" w:styleId="Heading6">
    <w:name w:val="Heading 6"/>
    <w:basedOn w:val="a"/>
    <w:qFormat/>
    <w:rsid w:val="00B15B04"/>
    <w:pPr>
      <w:keepNext/>
      <w:ind w:firstLine="720"/>
      <w:jc w:val="center"/>
      <w:outlineLvl w:val="5"/>
    </w:pPr>
    <w:rPr>
      <w:rFonts w:ascii="Book Antiqua" w:eastAsia="SimSun" w:hAnsi="Book Antiqua" w:cs="Arial Unicode MS"/>
      <w:color w:val="00000A"/>
      <w:sz w:val="24"/>
    </w:rPr>
  </w:style>
  <w:style w:type="character" w:customStyle="1" w:styleId="WW-FootnoteReference12">
    <w:name w:val="WW-Footnote Reference12"/>
    <w:rsid w:val="00B15B04"/>
    <w:rPr>
      <w:vertAlign w:val="superscript"/>
    </w:rPr>
  </w:style>
  <w:style w:type="character" w:customStyle="1" w:styleId="FontStyle72">
    <w:name w:val="Font Style72"/>
    <w:rsid w:val="00B15B04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B15B04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B15B04"/>
    <w:pPr>
      <w:suppressAutoHyphens/>
      <w:spacing w:after="60"/>
      <w:jc w:val="both"/>
    </w:pPr>
    <w:rPr>
      <w:rFonts w:ascii="Calibri" w:eastAsia="Calibri" w:hAnsi="Calibri" w:cs="Calibri"/>
      <w:color w:val="000000"/>
      <w:kern w:val="1"/>
      <w:sz w:val="22"/>
      <w:lang w:eastAsia="ar-SA"/>
    </w:rPr>
  </w:style>
  <w:style w:type="character" w:customStyle="1" w:styleId="FontStyle45">
    <w:name w:val="Font Style45"/>
    <w:basedOn w:val="13"/>
    <w:rsid w:val="00B15B04"/>
    <w:rPr>
      <w:rFonts w:ascii="Arial" w:hAnsi="Arial" w:cs="Arial"/>
      <w:i/>
      <w:sz w:val="20"/>
    </w:rPr>
  </w:style>
  <w:style w:type="paragraph" w:styleId="aff4">
    <w:name w:val="No Spacing"/>
    <w:uiPriority w:val="1"/>
    <w:qFormat/>
    <w:rsid w:val="00B15B04"/>
    <w:pPr>
      <w:suppressAutoHyphens/>
    </w:pPr>
    <w:rPr>
      <w:sz w:val="24"/>
      <w:szCs w:val="24"/>
      <w:lang w:eastAsia="zh-CN"/>
    </w:rPr>
  </w:style>
  <w:style w:type="paragraph" w:customStyle="1" w:styleId="91">
    <w:name w:val="Επικεφαλίδα 91"/>
    <w:basedOn w:val="a"/>
    <w:next w:val="a"/>
    <w:qFormat/>
    <w:rsid w:val="00B15B04"/>
    <w:pPr>
      <w:keepNext/>
      <w:tabs>
        <w:tab w:val="left" w:pos="0"/>
      </w:tabs>
      <w:suppressAutoHyphens/>
      <w:ind w:left="2304" w:hanging="1584"/>
      <w:jc w:val="center"/>
      <w:outlineLvl w:val="8"/>
    </w:pPr>
    <w:rPr>
      <w:b/>
      <w:bCs/>
      <w:sz w:val="22"/>
      <w:szCs w:val="24"/>
      <w:lang w:eastAsia="zh-CN"/>
    </w:rPr>
  </w:style>
  <w:style w:type="character" w:customStyle="1" w:styleId="FontStyle26">
    <w:name w:val="Font Style26"/>
    <w:rsid w:val="00B15B04"/>
    <w:rPr>
      <w:rFonts w:ascii="Arial" w:eastAsia="Arial" w:hAnsi="Arial" w:cs="Arial"/>
      <w:b/>
      <w:sz w:val="20"/>
    </w:rPr>
  </w:style>
  <w:style w:type="character" w:customStyle="1" w:styleId="WW8Num11z5">
    <w:name w:val="WW8Num11z5"/>
    <w:rsid w:val="00B15B04"/>
  </w:style>
  <w:style w:type="character" w:customStyle="1" w:styleId="WW8Num11z6">
    <w:name w:val="WW8Num11z6"/>
    <w:rsid w:val="00B15B04"/>
  </w:style>
  <w:style w:type="character" w:customStyle="1" w:styleId="WW8Num11z7">
    <w:name w:val="WW8Num11z7"/>
    <w:rsid w:val="00B15B04"/>
  </w:style>
  <w:style w:type="character" w:customStyle="1" w:styleId="WW8Num11z8">
    <w:name w:val="WW8Num11z8"/>
    <w:rsid w:val="00B15B04"/>
  </w:style>
  <w:style w:type="character" w:customStyle="1" w:styleId="FontStyle43">
    <w:name w:val="Font Style43"/>
    <w:rsid w:val="00B15B04"/>
    <w:rPr>
      <w:rFonts w:ascii="Arial" w:eastAsia="Arial" w:hAnsi="Arial" w:cs="Arial"/>
      <w:sz w:val="20"/>
    </w:rPr>
  </w:style>
  <w:style w:type="paragraph" w:customStyle="1" w:styleId="Textbody">
    <w:name w:val="Text body"/>
    <w:basedOn w:val="Standard"/>
    <w:rsid w:val="00B15B04"/>
    <w:pPr>
      <w:widowControl/>
      <w:spacing w:after="120"/>
      <w:textAlignment w:val="auto"/>
    </w:pPr>
    <w:rPr>
      <w:rFonts w:eastAsia="Andale Sans UI"/>
      <w:lang w:val="el-GR"/>
    </w:rPr>
  </w:style>
  <w:style w:type="character" w:customStyle="1" w:styleId="FontStyle47">
    <w:name w:val="Font Style47"/>
    <w:basedOn w:val="a0"/>
    <w:rsid w:val="00BD4610"/>
    <w:rPr>
      <w:rFonts w:ascii="Arial" w:hAnsi="Arial" w:cs="Arial"/>
      <w:sz w:val="20"/>
    </w:rPr>
  </w:style>
  <w:style w:type="paragraph" w:customStyle="1" w:styleId="44">
    <w:name w:val="Παράγραφος λίστας4"/>
    <w:basedOn w:val="a"/>
    <w:rsid w:val="00EC6874"/>
    <w:pPr>
      <w:suppressAutoHyphens/>
      <w:ind w:left="720"/>
    </w:pPr>
    <w:rPr>
      <w:lang w:val="en-US" w:eastAsia="zh-CN"/>
    </w:rPr>
  </w:style>
  <w:style w:type="character" w:customStyle="1" w:styleId="FontStyle46">
    <w:name w:val="Font Style46"/>
    <w:basedOn w:val="a0"/>
    <w:rsid w:val="003838A1"/>
    <w:rPr>
      <w:rFonts w:ascii="Arial" w:hAnsi="Arial" w:cs="Arial"/>
      <w:b/>
      <w:sz w:val="20"/>
    </w:rPr>
  </w:style>
  <w:style w:type="paragraph" w:customStyle="1" w:styleId="Style1">
    <w:name w:val="Style1"/>
    <w:basedOn w:val="a"/>
    <w:rsid w:val="003838A1"/>
    <w:pPr>
      <w:suppressAutoHyphens/>
    </w:pPr>
    <w:rPr>
      <w:rFonts w:eastAsia="SimSun"/>
      <w:sz w:val="24"/>
      <w:szCs w:val="24"/>
      <w:lang w:eastAsia="zh-CN"/>
    </w:rPr>
  </w:style>
  <w:style w:type="paragraph" w:customStyle="1" w:styleId="53">
    <w:name w:val="Παράγραφος λίστας5"/>
    <w:basedOn w:val="a"/>
    <w:rsid w:val="00C96B33"/>
    <w:pPr>
      <w:widowControl w:val="0"/>
      <w:suppressAutoHyphens/>
      <w:ind w:left="720"/>
    </w:pPr>
    <w:rPr>
      <w:rFonts w:eastAsia="Andale Sans UI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38604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04652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49290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B11A9A86-98AD-4317-B75F-423CC2DAC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17</Pages>
  <Words>3310</Words>
  <Characters>17878</Characters>
  <Application>Microsoft Office Word</Application>
  <DocSecurity>0</DocSecurity>
  <Lines>148</Lines>
  <Paragraphs>42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21146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User</cp:lastModifiedBy>
  <cp:revision>11</cp:revision>
  <cp:lastPrinted>2021-08-11T10:34:00Z</cp:lastPrinted>
  <dcterms:created xsi:type="dcterms:W3CDTF">2021-08-10T07:37:00Z</dcterms:created>
  <dcterms:modified xsi:type="dcterms:W3CDTF">2021-08-11T11:14:00Z</dcterms:modified>
</cp:coreProperties>
</file>