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71A02" w:rsidRDefault="00F278FF" w:rsidP="00F278FF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E13321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</w:t>
      </w:r>
    </w:p>
    <w:p w:rsidR="00F71A02" w:rsidRDefault="00F71A02" w:rsidP="00F71A02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1.ΚΑΤΑΧΩΡΗΣΤΕΑ ΣΤΟ ΚΗΜΔΗΣ    </w:t>
      </w:r>
    </w:p>
    <w:p w:rsidR="00F71A02" w:rsidRPr="00186740" w:rsidRDefault="00F71A02" w:rsidP="00F71A02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2.ΑΝΑΡΤΗΤΕΑ ΣΤΟ ΔΙΑΥΓΕΙΑ </w:t>
      </w:r>
    </w:p>
    <w:p w:rsidR="00F71A02" w:rsidRPr="00186740" w:rsidRDefault="00F71A02" w:rsidP="00F71A02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186740">
        <w:rPr>
          <w:rFonts w:ascii="Arial" w:eastAsia="Arial" w:hAnsi="Arial" w:cs="Arial"/>
          <w:b/>
          <w:bCs/>
          <w:sz w:val="22"/>
          <w:szCs w:val="22"/>
        </w:rPr>
        <w:t xml:space="preserve">   Λιβαδειά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06 </w:t>
      </w:r>
      <w:r w:rsidRPr="00186740">
        <w:rPr>
          <w:rFonts w:ascii="Arial" w:eastAsia="Arial" w:hAnsi="Arial" w:cs="Arial"/>
          <w:b/>
          <w:bCs/>
          <w:sz w:val="22"/>
          <w:szCs w:val="22"/>
        </w:rPr>
        <w:t>/1</w:t>
      </w:r>
      <w:r>
        <w:rPr>
          <w:rFonts w:ascii="Arial" w:eastAsia="Arial" w:hAnsi="Arial" w:cs="Arial"/>
          <w:b/>
          <w:bCs/>
          <w:sz w:val="22"/>
          <w:szCs w:val="22"/>
        </w:rPr>
        <w:t>2</w:t>
      </w:r>
      <w:r w:rsidRPr="00186740">
        <w:rPr>
          <w:rFonts w:ascii="Arial" w:eastAsia="Arial" w:hAnsi="Arial" w:cs="Arial"/>
          <w:b/>
          <w:bCs/>
          <w:sz w:val="22"/>
          <w:szCs w:val="22"/>
        </w:rPr>
        <w:t xml:space="preserve">/2021   </w:t>
      </w:r>
    </w:p>
    <w:p w:rsidR="00F71A02" w:rsidRDefault="00F71A02" w:rsidP="00F71A02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18674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186740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186740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186740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186740">
        <w:rPr>
          <w:rFonts w:ascii="Arial" w:eastAsia="Arial" w:hAnsi="Arial" w:cs="Arial"/>
          <w:b/>
          <w:bCs/>
          <w:sz w:val="22"/>
          <w:szCs w:val="22"/>
        </w:rPr>
        <w:t xml:space="preserve">.:    </w:t>
      </w:r>
      <w:r w:rsidR="005F1182">
        <w:rPr>
          <w:rFonts w:ascii="Arial" w:eastAsia="Arial" w:hAnsi="Arial" w:cs="Arial"/>
          <w:b/>
          <w:bCs/>
          <w:sz w:val="22"/>
          <w:szCs w:val="22"/>
        </w:rPr>
        <w:t>22757</w:t>
      </w:r>
    </w:p>
    <w:p w:rsidR="00F71A02" w:rsidRPr="00186740" w:rsidRDefault="00F71A02" w:rsidP="00F71A02">
      <w:pPr>
        <w:suppressAutoHyphens w:val="0"/>
        <w:autoSpaceDE w:val="0"/>
        <w:ind w:left="5748"/>
        <w:rPr>
          <w:rFonts w:ascii="Arial" w:hAnsi="Arial" w:cs="Arial"/>
          <w:sz w:val="22"/>
          <w:szCs w:val="22"/>
        </w:rPr>
      </w:pPr>
      <w:r w:rsidRPr="00186740">
        <w:rPr>
          <w:rFonts w:ascii="Arial" w:eastAsia="Arial" w:hAnsi="Arial" w:cs="Arial"/>
          <w:b/>
          <w:bCs/>
          <w:sz w:val="22"/>
          <w:szCs w:val="22"/>
        </w:rPr>
        <w:t xml:space="preserve">                </w:t>
      </w:r>
    </w:p>
    <w:p w:rsidR="003C235F" w:rsidRPr="00E13321" w:rsidRDefault="00F71A02" w:rsidP="00F71A02">
      <w:pPr>
        <w:suppressAutoHyphens w:val="0"/>
        <w:autoSpaceDE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</w:t>
      </w:r>
      <w:r w:rsidR="003C235F" w:rsidRPr="00E13321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E13321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E13321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E13321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E13321">
        <w:rPr>
          <w:rFonts w:ascii="Arial" w:hAnsi="Arial" w:cs="Arial"/>
          <w:b/>
          <w:sz w:val="22"/>
          <w:szCs w:val="22"/>
        </w:rPr>
        <w:t xml:space="preserve">. </w:t>
      </w:r>
      <w:r w:rsidR="00D754C0" w:rsidRPr="00E13321">
        <w:rPr>
          <w:rFonts w:ascii="Arial" w:hAnsi="Arial" w:cs="Arial"/>
          <w:b/>
          <w:sz w:val="22"/>
          <w:szCs w:val="22"/>
        </w:rPr>
        <w:t>3</w:t>
      </w:r>
      <w:r w:rsidR="009978C3" w:rsidRPr="00E13321">
        <w:rPr>
          <w:rFonts w:ascii="Arial" w:hAnsi="Arial" w:cs="Arial"/>
          <w:b/>
          <w:sz w:val="22"/>
          <w:szCs w:val="22"/>
        </w:rPr>
        <w:t>6</w:t>
      </w:r>
      <w:r w:rsidR="003C235F" w:rsidRPr="00E13321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E13321">
        <w:rPr>
          <w:rFonts w:ascii="Arial" w:hAnsi="Arial" w:cs="Arial"/>
          <w:b/>
          <w:sz w:val="22"/>
          <w:szCs w:val="22"/>
        </w:rPr>
        <w:t xml:space="preserve">  /20</w:t>
      </w:r>
      <w:r w:rsidRPr="00E13321">
        <w:rPr>
          <w:rFonts w:ascii="Arial" w:hAnsi="Arial" w:cs="Arial"/>
          <w:b/>
          <w:sz w:val="22"/>
          <w:szCs w:val="22"/>
        </w:rPr>
        <w:t>2</w:t>
      </w:r>
      <w:r w:rsidR="00F50B4E" w:rsidRPr="00E13321">
        <w:rPr>
          <w:rFonts w:ascii="Arial" w:hAnsi="Arial" w:cs="Arial"/>
          <w:b/>
          <w:sz w:val="22"/>
          <w:szCs w:val="22"/>
        </w:rPr>
        <w:t>1</w:t>
      </w:r>
      <w:r w:rsidR="003C235F" w:rsidRPr="00E13321">
        <w:rPr>
          <w:rFonts w:ascii="Arial" w:hAnsi="Arial" w:cs="Arial"/>
          <w:b/>
          <w:sz w:val="22"/>
          <w:szCs w:val="22"/>
        </w:rPr>
        <w:t xml:space="preserve"> </w:t>
      </w:r>
      <w:r w:rsidR="00157A71" w:rsidRPr="00E13321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E13321">
        <w:rPr>
          <w:rFonts w:ascii="Arial" w:hAnsi="Arial" w:cs="Arial"/>
          <w:b/>
          <w:sz w:val="22"/>
          <w:szCs w:val="22"/>
        </w:rPr>
        <w:t xml:space="preserve"> ΜΕ ΤΗΛΕΔΙΑΣΚΕΨΗ</w:t>
      </w:r>
      <w:r w:rsidR="00781989" w:rsidRPr="00E13321">
        <w:rPr>
          <w:rFonts w:ascii="Arial" w:hAnsi="Arial" w:cs="Arial"/>
          <w:b/>
          <w:sz w:val="22"/>
          <w:szCs w:val="22"/>
        </w:rPr>
        <w:t xml:space="preserve"> </w:t>
      </w:r>
      <w:r w:rsidR="00157A71" w:rsidRPr="00E13321">
        <w:rPr>
          <w:rFonts w:ascii="Arial" w:hAnsi="Arial" w:cs="Arial"/>
          <w:b/>
          <w:sz w:val="22"/>
          <w:szCs w:val="22"/>
        </w:rPr>
        <w:t xml:space="preserve"> </w:t>
      </w:r>
      <w:r w:rsidR="003C235F" w:rsidRPr="00E13321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E13321" w:rsidRDefault="003C235F">
      <w:pPr>
        <w:rPr>
          <w:rFonts w:ascii="Arial" w:hAnsi="Arial" w:cs="Arial"/>
          <w:b/>
          <w:sz w:val="22"/>
          <w:szCs w:val="22"/>
        </w:rPr>
      </w:pPr>
      <w:r w:rsidRPr="00E13321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E13321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E13321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E13321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E13321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E13321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E13321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9978C3" w:rsidRPr="00E13321">
        <w:rPr>
          <w:rFonts w:ascii="Arial" w:hAnsi="Arial" w:cs="Arial"/>
          <w:b/>
          <w:sz w:val="22"/>
          <w:szCs w:val="22"/>
        </w:rPr>
        <w:t>3</w:t>
      </w:r>
      <w:r w:rsidR="00BE6767">
        <w:rPr>
          <w:rFonts w:ascii="Arial" w:hAnsi="Arial" w:cs="Arial"/>
          <w:b/>
          <w:sz w:val="22"/>
          <w:szCs w:val="22"/>
        </w:rPr>
        <w:t>3</w:t>
      </w:r>
      <w:r w:rsidR="00F71A02">
        <w:rPr>
          <w:rFonts w:ascii="Arial" w:hAnsi="Arial" w:cs="Arial"/>
          <w:b/>
          <w:sz w:val="22"/>
          <w:szCs w:val="22"/>
        </w:rPr>
        <w:t>6</w:t>
      </w:r>
    </w:p>
    <w:p w:rsidR="00F71A02" w:rsidRPr="00F71A02" w:rsidRDefault="00F71A02" w:rsidP="00F71A02">
      <w:pPr>
        <w:pStyle w:val="aff1"/>
        <w:jc w:val="both"/>
        <w:rPr>
          <w:rFonts w:ascii="Arial" w:hAnsi="Arial" w:cs="Arial"/>
          <w:b/>
          <w:sz w:val="22"/>
          <w:szCs w:val="22"/>
        </w:rPr>
      </w:pPr>
      <w:r w:rsidRPr="00F71A02">
        <w:rPr>
          <w:rFonts w:ascii="Arial" w:hAnsi="Arial" w:cs="Arial"/>
          <w:b/>
          <w:sz w:val="22"/>
          <w:szCs w:val="22"/>
        </w:rPr>
        <w:t>Έγκριση Παράτασης του έργου «ΠΑΡΚΟ ΑΘΛΗΣΗΣ ΔΗΜΟΥ ΛΕΒΑΔΕΩΝ- ΠΡΟΠΟΝΗΤΙΚΟ ΚΕΝΤΡΟ (ΓΥΜΝΑΣΤΗΡΙΟ)».</w:t>
      </w:r>
    </w:p>
    <w:p w:rsidR="00F71A02" w:rsidRPr="0065291D" w:rsidRDefault="00F71A02" w:rsidP="00F71A02">
      <w:pPr>
        <w:pStyle w:val="aff1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81B23" w:rsidRPr="00E13321" w:rsidRDefault="00B81B23" w:rsidP="00B81B23">
      <w:pPr>
        <w:spacing w:line="276" w:lineRule="auto"/>
        <w:ind w:hanging="6"/>
        <w:jc w:val="both"/>
        <w:rPr>
          <w:rFonts w:ascii="Arial" w:eastAsia="Arial" w:hAnsi="Arial" w:cs="Arial"/>
          <w:sz w:val="22"/>
          <w:szCs w:val="22"/>
        </w:rPr>
      </w:pPr>
      <w:r w:rsidRPr="00E13321">
        <w:rPr>
          <w:rFonts w:ascii="Arial" w:hAnsi="Arial" w:cs="Arial"/>
          <w:sz w:val="22"/>
          <w:szCs w:val="22"/>
        </w:rPr>
        <w:t>Στη Λιβαδειά σήμερα  30</w:t>
      </w:r>
      <w:r w:rsidRPr="00E13321">
        <w:rPr>
          <w:rFonts w:ascii="Arial" w:hAnsi="Arial" w:cs="Arial"/>
          <w:sz w:val="22"/>
          <w:szCs w:val="22"/>
          <w:vertAlign w:val="superscript"/>
        </w:rPr>
        <w:t>η</w:t>
      </w:r>
      <w:r w:rsidRPr="00E13321">
        <w:rPr>
          <w:rFonts w:ascii="Arial" w:hAnsi="Arial" w:cs="Arial"/>
          <w:sz w:val="22"/>
          <w:szCs w:val="22"/>
        </w:rPr>
        <w:t xml:space="preserve">  Νοεμβρίου 2021  ημέρα  Τρίτη   , ώρα 13.30  συνεδρίασε με τηλεδιάσκεψη  η Οικονομική Επιτροπή Δήμου </w:t>
      </w:r>
      <w:proofErr w:type="spellStart"/>
      <w:r w:rsidRPr="00E13321">
        <w:rPr>
          <w:rFonts w:ascii="Arial" w:hAnsi="Arial" w:cs="Arial"/>
          <w:sz w:val="22"/>
          <w:szCs w:val="22"/>
        </w:rPr>
        <w:t>Λεβαδέων</w:t>
      </w:r>
      <w:proofErr w:type="spellEnd"/>
      <w:r w:rsidRPr="00E13321">
        <w:rPr>
          <w:rFonts w:ascii="Arial" w:hAnsi="Arial" w:cs="Arial"/>
          <w:sz w:val="22"/>
          <w:szCs w:val="22"/>
        </w:rPr>
        <w:t xml:space="preserve"> – βάσει των διατάξεων :      ι)  του  άρθρου 77 του Ν. 4555/2018 όπως τροποποιήθηκε από το άρθρο 184 του ν.4635/2019,    </w:t>
      </w:r>
      <w:proofErr w:type="spellStart"/>
      <w:r w:rsidRPr="00E13321">
        <w:rPr>
          <w:rFonts w:ascii="Arial" w:hAnsi="Arial" w:cs="Arial"/>
          <w:sz w:val="22"/>
          <w:szCs w:val="22"/>
        </w:rPr>
        <w:t>ιι</w:t>
      </w:r>
      <w:proofErr w:type="spellEnd"/>
      <w:r w:rsidRPr="00E13321">
        <w:rPr>
          <w:rFonts w:ascii="Arial" w:hAnsi="Arial" w:cs="Arial"/>
          <w:sz w:val="22"/>
          <w:szCs w:val="22"/>
        </w:rPr>
        <w:t xml:space="preserve">)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E13321">
        <w:rPr>
          <w:rFonts w:ascii="Arial" w:hAnsi="Arial" w:cs="Arial"/>
          <w:sz w:val="22"/>
          <w:szCs w:val="22"/>
        </w:rPr>
        <w:t>κορωνοϊου</w:t>
      </w:r>
      <w:proofErr w:type="spellEnd"/>
      <w:r w:rsidRPr="00E13321">
        <w:rPr>
          <w:rFonts w:ascii="Arial" w:hAnsi="Arial" w:cs="Arial"/>
          <w:sz w:val="22"/>
          <w:szCs w:val="22"/>
        </w:rPr>
        <w:t xml:space="preserve"> </w:t>
      </w:r>
      <w:r w:rsidRPr="00E13321">
        <w:rPr>
          <w:rFonts w:ascii="Arial" w:hAnsi="Arial" w:cs="Arial"/>
          <w:sz w:val="22"/>
          <w:szCs w:val="22"/>
          <w:lang w:val="en-US"/>
        </w:rPr>
        <w:t>COVID</w:t>
      </w:r>
      <w:r w:rsidRPr="00E13321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   </w:t>
      </w:r>
      <w:proofErr w:type="spellStart"/>
      <w:r w:rsidRPr="00E13321">
        <w:rPr>
          <w:rFonts w:ascii="Arial" w:hAnsi="Arial" w:cs="Arial"/>
          <w:sz w:val="22"/>
          <w:szCs w:val="22"/>
        </w:rPr>
        <w:t>ιιι</w:t>
      </w:r>
      <w:proofErr w:type="spellEnd"/>
      <w:r w:rsidRPr="00E13321">
        <w:rPr>
          <w:rFonts w:ascii="Arial" w:hAnsi="Arial" w:cs="Arial"/>
          <w:sz w:val="22"/>
          <w:szCs w:val="22"/>
        </w:rPr>
        <w:t xml:space="preserve">) Της με </w:t>
      </w:r>
      <w:proofErr w:type="spellStart"/>
      <w:r w:rsidRPr="00E13321">
        <w:rPr>
          <w:rFonts w:ascii="Arial" w:hAnsi="Arial" w:cs="Arial"/>
          <w:sz w:val="22"/>
          <w:szCs w:val="22"/>
        </w:rPr>
        <w:t>αριθμ</w:t>
      </w:r>
      <w:proofErr w:type="spellEnd"/>
      <w:r w:rsidRPr="00E13321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E13321">
        <w:rPr>
          <w:rFonts w:ascii="Arial" w:hAnsi="Arial" w:cs="Arial"/>
          <w:sz w:val="22"/>
          <w:szCs w:val="22"/>
        </w:rPr>
        <w:t>πρωτ</w:t>
      </w:r>
      <w:proofErr w:type="spellEnd"/>
      <w:r w:rsidRPr="00E13321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E13321">
        <w:rPr>
          <w:rFonts w:ascii="Arial" w:hAnsi="Arial" w:cs="Arial"/>
          <w:sz w:val="22"/>
          <w:szCs w:val="22"/>
        </w:rPr>
        <w:t>κορωνοϊου</w:t>
      </w:r>
      <w:proofErr w:type="spellEnd"/>
      <w:r w:rsidRPr="00E13321">
        <w:rPr>
          <w:rFonts w:ascii="Arial" w:hAnsi="Arial" w:cs="Arial"/>
          <w:sz w:val="22"/>
          <w:szCs w:val="22"/>
        </w:rPr>
        <w:t xml:space="preserve"> </w:t>
      </w:r>
      <w:r w:rsidRPr="00E13321">
        <w:rPr>
          <w:rFonts w:ascii="Arial" w:hAnsi="Arial" w:cs="Arial"/>
          <w:sz w:val="22"/>
          <w:szCs w:val="22"/>
          <w:lang w:val="en-US"/>
        </w:rPr>
        <w:t>COVID</w:t>
      </w:r>
      <w:r w:rsidRPr="00E13321">
        <w:rPr>
          <w:rFonts w:ascii="Arial" w:hAnsi="Arial" w:cs="Arial"/>
          <w:sz w:val="22"/>
          <w:szCs w:val="22"/>
        </w:rPr>
        <w:t xml:space="preserve">-19»,ιιιι)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E13321">
        <w:rPr>
          <w:rFonts w:ascii="Arial" w:hAnsi="Arial" w:cs="Arial"/>
          <w:sz w:val="22"/>
          <w:szCs w:val="22"/>
        </w:rPr>
        <w:t>κορωνοϊου</w:t>
      </w:r>
      <w:proofErr w:type="spellEnd"/>
      <w:r w:rsidRPr="00E13321">
        <w:rPr>
          <w:rFonts w:ascii="Arial" w:hAnsi="Arial" w:cs="Arial"/>
          <w:sz w:val="22"/>
          <w:szCs w:val="22"/>
        </w:rPr>
        <w:t xml:space="preserve"> </w:t>
      </w:r>
      <w:r w:rsidRPr="00E13321">
        <w:rPr>
          <w:rFonts w:ascii="Arial" w:hAnsi="Arial" w:cs="Arial"/>
          <w:sz w:val="22"/>
          <w:szCs w:val="22"/>
          <w:lang w:val="en-US"/>
        </w:rPr>
        <w:t>COVID</w:t>
      </w:r>
      <w:r w:rsidRPr="00E13321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 w:rsidRPr="00E13321">
        <w:rPr>
          <w:rFonts w:ascii="Arial" w:eastAsia="Arial" w:hAnsi="Arial" w:cs="Arial"/>
          <w:sz w:val="22"/>
          <w:szCs w:val="22"/>
        </w:rPr>
        <w:t xml:space="preserve">     </w:t>
      </w:r>
      <w:r w:rsidRPr="00E13321">
        <w:rPr>
          <w:rFonts w:ascii="Arial" w:hAnsi="Arial" w:cs="Arial"/>
          <w:sz w:val="22"/>
          <w:szCs w:val="22"/>
        </w:rPr>
        <w:t xml:space="preserve">και μετά  από  την </w:t>
      </w:r>
      <w:proofErr w:type="spellStart"/>
      <w:r w:rsidRPr="00E13321">
        <w:rPr>
          <w:rFonts w:ascii="Arial" w:hAnsi="Arial" w:cs="Arial"/>
          <w:sz w:val="22"/>
          <w:szCs w:val="22"/>
        </w:rPr>
        <w:t>αρ.πρωτ</w:t>
      </w:r>
      <w:proofErr w:type="spellEnd"/>
      <w:r w:rsidRPr="00E13321">
        <w:rPr>
          <w:rFonts w:ascii="Arial" w:hAnsi="Arial" w:cs="Arial"/>
          <w:sz w:val="22"/>
          <w:szCs w:val="22"/>
        </w:rPr>
        <w:t xml:space="preserve">. 22274/26-11-2021 έγγραφη πρόσκληση του  Προέδρου της (Δημάρχου </w:t>
      </w:r>
      <w:proofErr w:type="spellStart"/>
      <w:r w:rsidRPr="00E13321">
        <w:rPr>
          <w:rFonts w:ascii="Arial" w:hAnsi="Arial" w:cs="Arial"/>
          <w:sz w:val="22"/>
          <w:szCs w:val="22"/>
        </w:rPr>
        <w:t>Λεβαδέων</w:t>
      </w:r>
      <w:proofErr w:type="spellEnd"/>
      <w:r w:rsidRPr="00E13321">
        <w:rPr>
          <w:rFonts w:ascii="Arial" w:hAnsi="Arial" w:cs="Arial"/>
          <w:sz w:val="22"/>
          <w:szCs w:val="22"/>
        </w:rPr>
        <w:t>)</w:t>
      </w:r>
      <w:r w:rsidRPr="00E13321">
        <w:rPr>
          <w:rFonts w:ascii="Arial" w:eastAsia="Arial" w:hAnsi="Arial" w:cs="Arial"/>
          <w:sz w:val="22"/>
          <w:szCs w:val="22"/>
        </w:rPr>
        <w:t xml:space="preserve">    </w:t>
      </w:r>
    </w:p>
    <w:p w:rsidR="00B81B23" w:rsidRPr="00E13321" w:rsidRDefault="00B81B23" w:rsidP="00B81B23">
      <w:pPr>
        <w:spacing w:line="276" w:lineRule="auto"/>
        <w:ind w:hanging="432"/>
        <w:jc w:val="both"/>
        <w:rPr>
          <w:rFonts w:ascii="Arial" w:hAnsi="Arial" w:cs="Arial"/>
          <w:sz w:val="22"/>
          <w:szCs w:val="22"/>
        </w:rPr>
      </w:pPr>
      <w:r w:rsidRPr="00E13321">
        <w:rPr>
          <w:rFonts w:ascii="Arial" w:hAnsi="Arial" w:cs="Arial"/>
          <w:sz w:val="22"/>
          <w:szCs w:val="22"/>
        </w:rPr>
        <w:t xml:space="preserve">         Αφού  διαπιστώθηκε ότι υπάρχει νόμιμη απαρτία, επειδή σε σύνολο εννέα ( 9)  μελών ήταν παρόντα οκτώ (8)  εκ των οποίων και ένα αναπληρωματικό μέλος , ήτοι:</w:t>
      </w:r>
    </w:p>
    <w:p w:rsidR="00B81B23" w:rsidRPr="00E13321" w:rsidRDefault="00B81B23" w:rsidP="00B81B23">
      <w:pPr>
        <w:jc w:val="both"/>
        <w:rPr>
          <w:rFonts w:ascii="Arial" w:hAnsi="Arial" w:cs="Arial"/>
          <w:b/>
          <w:sz w:val="22"/>
          <w:szCs w:val="22"/>
        </w:rPr>
      </w:pPr>
      <w:r w:rsidRPr="00E13321">
        <w:rPr>
          <w:rFonts w:ascii="Arial" w:hAnsi="Arial" w:cs="Arial"/>
          <w:b/>
          <w:sz w:val="22"/>
          <w:szCs w:val="22"/>
        </w:rPr>
        <w:tab/>
      </w:r>
    </w:p>
    <w:p w:rsidR="00B81B23" w:rsidRPr="00E13321" w:rsidRDefault="00B81B23" w:rsidP="00B81B23">
      <w:pPr>
        <w:jc w:val="both"/>
        <w:rPr>
          <w:rFonts w:ascii="Arial" w:hAnsi="Arial" w:cs="Arial"/>
          <w:b/>
          <w:sz w:val="22"/>
          <w:szCs w:val="22"/>
        </w:rPr>
      </w:pPr>
      <w:r w:rsidRPr="00E13321">
        <w:rPr>
          <w:rFonts w:ascii="Arial" w:hAnsi="Arial" w:cs="Arial"/>
          <w:b/>
          <w:sz w:val="22"/>
          <w:szCs w:val="22"/>
        </w:rPr>
        <w:t xml:space="preserve">         ΠΑΡΟΝΤΕΣ                                                                           ΑΠΟΝΤΕΣ</w:t>
      </w:r>
    </w:p>
    <w:p w:rsidR="00B81B23" w:rsidRPr="00E13321" w:rsidRDefault="00B81B23" w:rsidP="00B81B23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E13321">
        <w:rPr>
          <w:rFonts w:ascii="Arial" w:hAnsi="Arial" w:cs="Arial"/>
          <w:sz w:val="22"/>
          <w:szCs w:val="22"/>
        </w:rPr>
        <w:t xml:space="preserve">1.Ταγκαλέγκας Ιωάννης – Πρόεδρος                           1 </w:t>
      </w:r>
      <w:proofErr w:type="spellStart"/>
      <w:r w:rsidRPr="00E13321">
        <w:rPr>
          <w:rFonts w:ascii="Arial" w:hAnsi="Arial" w:cs="Arial"/>
          <w:sz w:val="22"/>
          <w:szCs w:val="22"/>
        </w:rPr>
        <w:t>Καλογρηάς</w:t>
      </w:r>
      <w:proofErr w:type="spellEnd"/>
      <w:r w:rsidRPr="00E13321">
        <w:rPr>
          <w:rFonts w:ascii="Arial" w:hAnsi="Arial" w:cs="Arial"/>
          <w:sz w:val="22"/>
          <w:szCs w:val="22"/>
        </w:rPr>
        <w:t xml:space="preserve"> Αθανάσιος</w:t>
      </w:r>
    </w:p>
    <w:p w:rsidR="00B81B23" w:rsidRPr="00E13321" w:rsidRDefault="00B81B23" w:rsidP="00B81B23">
      <w:pPr>
        <w:tabs>
          <w:tab w:val="left" w:pos="360"/>
          <w:tab w:val="left" w:pos="6237"/>
        </w:tabs>
        <w:ind w:left="360" w:right="-269"/>
        <w:rPr>
          <w:rFonts w:ascii="Arial" w:hAnsi="Arial" w:cs="Arial"/>
          <w:sz w:val="22"/>
          <w:szCs w:val="22"/>
        </w:rPr>
      </w:pPr>
      <w:r w:rsidRPr="00E13321">
        <w:rPr>
          <w:rFonts w:ascii="Arial" w:hAnsi="Arial" w:cs="Arial"/>
          <w:sz w:val="22"/>
          <w:szCs w:val="22"/>
        </w:rPr>
        <w:t>2.Σαγιάννης  Μιχαήλ(</w:t>
      </w:r>
      <w:proofErr w:type="spellStart"/>
      <w:r w:rsidRPr="00E13321">
        <w:rPr>
          <w:rFonts w:ascii="Arial" w:hAnsi="Arial" w:cs="Arial"/>
          <w:sz w:val="22"/>
          <w:szCs w:val="22"/>
        </w:rPr>
        <w:t>αναπλ</w:t>
      </w:r>
      <w:proofErr w:type="spellEnd"/>
      <w:r w:rsidRPr="00E13321">
        <w:rPr>
          <w:rFonts w:ascii="Arial" w:hAnsi="Arial" w:cs="Arial"/>
          <w:sz w:val="22"/>
          <w:szCs w:val="22"/>
        </w:rPr>
        <w:t>/</w:t>
      </w:r>
      <w:proofErr w:type="spellStart"/>
      <w:r w:rsidRPr="00E13321">
        <w:rPr>
          <w:rFonts w:ascii="Arial" w:hAnsi="Arial" w:cs="Arial"/>
          <w:sz w:val="22"/>
          <w:szCs w:val="22"/>
        </w:rPr>
        <w:t>κό</w:t>
      </w:r>
      <w:proofErr w:type="spellEnd"/>
      <w:r w:rsidRPr="00E13321">
        <w:rPr>
          <w:rFonts w:ascii="Arial" w:hAnsi="Arial" w:cs="Arial"/>
          <w:sz w:val="22"/>
          <w:szCs w:val="22"/>
        </w:rPr>
        <w:t xml:space="preserve"> μέλος)                         2.Παπαϊωάννου Λουκάς </w:t>
      </w:r>
    </w:p>
    <w:p w:rsidR="00B81B23" w:rsidRPr="00E13321" w:rsidRDefault="00B81B23" w:rsidP="00B81B23">
      <w:pPr>
        <w:tabs>
          <w:tab w:val="left" w:pos="360"/>
          <w:tab w:val="left" w:pos="6237"/>
        </w:tabs>
        <w:ind w:left="360" w:right="-269"/>
        <w:rPr>
          <w:rFonts w:ascii="Arial" w:hAnsi="Arial" w:cs="Arial"/>
          <w:sz w:val="22"/>
          <w:szCs w:val="22"/>
        </w:rPr>
      </w:pPr>
      <w:r w:rsidRPr="00E13321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E13321">
        <w:rPr>
          <w:rFonts w:ascii="Arial" w:hAnsi="Arial" w:cs="Arial"/>
          <w:sz w:val="22"/>
          <w:szCs w:val="22"/>
        </w:rPr>
        <w:t>Νταντούμη</w:t>
      </w:r>
      <w:proofErr w:type="spellEnd"/>
      <w:r w:rsidRPr="00E13321">
        <w:rPr>
          <w:rFonts w:ascii="Arial" w:hAnsi="Arial" w:cs="Arial"/>
          <w:sz w:val="22"/>
          <w:szCs w:val="22"/>
        </w:rPr>
        <w:t xml:space="preserve"> Ιωάννα(</w:t>
      </w:r>
      <w:r w:rsidRPr="00BE6767">
        <w:rPr>
          <w:rFonts w:ascii="Arial" w:hAnsi="Arial" w:cs="Arial"/>
          <w:sz w:val="22"/>
          <w:szCs w:val="22"/>
        </w:rPr>
        <w:t>αποχή στο 3</w:t>
      </w:r>
      <w:r w:rsidRPr="00BE6767">
        <w:rPr>
          <w:rFonts w:ascii="Arial" w:hAnsi="Arial" w:cs="Arial"/>
          <w:sz w:val="22"/>
          <w:szCs w:val="22"/>
          <w:vertAlign w:val="superscript"/>
        </w:rPr>
        <w:t>ο</w:t>
      </w:r>
      <w:r w:rsidRPr="00BE6767">
        <w:rPr>
          <w:rFonts w:ascii="Arial" w:hAnsi="Arial" w:cs="Arial"/>
          <w:sz w:val="22"/>
          <w:szCs w:val="22"/>
        </w:rPr>
        <w:t xml:space="preserve"> Θ.Η.Δ</w:t>
      </w:r>
      <w:r w:rsidRPr="00E13321">
        <w:rPr>
          <w:rFonts w:ascii="Arial" w:hAnsi="Arial" w:cs="Arial"/>
          <w:sz w:val="22"/>
          <w:szCs w:val="22"/>
        </w:rPr>
        <w:t xml:space="preserve">.)                                                         </w:t>
      </w:r>
    </w:p>
    <w:p w:rsidR="00B81B23" w:rsidRPr="00E13321" w:rsidRDefault="00B81B23" w:rsidP="00B81B23">
      <w:pPr>
        <w:tabs>
          <w:tab w:val="left" w:pos="360"/>
          <w:tab w:val="left" w:pos="6237"/>
        </w:tabs>
        <w:ind w:left="360" w:right="-269"/>
        <w:rPr>
          <w:rFonts w:ascii="Arial" w:hAnsi="Arial" w:cs="Arial"/>
          <w:sz w:val="22"/>
          <w:szCs w:val="22"/>
        </w:rPr>
      </w:pPr>
      <w:r w:rsidRPr="00E13321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E13321">
        <w:rPr>
          <w:rFonts w:ascii="Arial" w:hAnsi="Arial" w:cs="Arial"/>
          <w:sz w:val="22"/>
          <w:szCs w:val="22"/>
        </w:rPr>
        <w:t>Καράβα</w:t>
      </w:r>
      <w:proofErr w:type="spellEnd"/>
      <w:r w:rsidRPr="00E1332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13321">
        <w:rPr>
          <w:rFonts w:ascii="Arial" w:hAnsi="Arial" w:cs="Arial"/>
          <w:sz w:val="22"/>
          <w:szCs w:val="22"/>
        </w:rPr>
        <w:t>Χρυσοβαλάντου</w:t>
      </w:r>
      <w:proofErr w:type="spellEnd"/>
      <w:r w:rsidRPr="00E13321">
        <w:rPr>
          <w:rFonts w:ascii="Arial" w:hAnsi="Arial" w:cs="Arial"/>
          <w:sz w:val="22"/>
          <w:szCs w:val="22"/>
        </w:rPr>
        <w:t xml:space="preserve"> - Βασιλική                        Αν και είχαν  νόμιμα προσκληθεί      </w:t>
      </w:r>
    </w:p>
    <w:p w:rsidR="00B81B23" w:rsidRPr="00E13321" w:rsidRDefault="00B81B23" w:rsidP="00B81B23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E13321">
        <w:rPr>
          <w:rFonts w:ascii="Arial" w:hAnsi="Arial" w:cs="Arial"/>
          <w:sz w:val="22"/>
          <w:szCs w:val="22"/>
        </w:rPr>
        <w:t xml:space="preserve">      5. </w:t>
      </w:r>
      <w:proofErr w:type="spellStart"/>
      <w:r w:rsidRPr="00E13321">
        <w:rPr>
          <w:rFonts w:ascii="Arial" w:hAnsi="Arial" w:cs="Arial"/>
          <w:sz w:val="22"/>
          <w:szCs w:val="22"/>
        </w:rPr>
        <w:t>Μερτζάνης</w:t>
      </w:r>
      <w:proofErr w:type="spellEnd"/>
      <w:r w:rsidRPr="00E13321">
        <w:rPr>
          <w:rFonts w:ascii="Arial" w:hAnsi="Arial" w:cs="Arial"/>
          <w:sz w:val="22"/>
          <w:szCs w:val="22"/>
        </w:rPr>
        <w:t xml:space="preserve"> Κωνσταντίνος                                    </w:t>
      </w:r>
    </w:p>
    <w:p w:rsidR="00B81B23" w:rsidRPr="00E13321" w:rsidRDefault="00B81B23" w:rsidP="00B81B23">
      <w:pPr>
        <w:tabs>
          <w:tab w:val="left" w:pos="360"/>
          <w:tab w:val="left" w:pos="6237"/>
        </w:tabs>
        <w:ind w:left="6237" w:hanging="5877"/>
        <w:rPr>
          <w:rFonts w:ascii="Arial" w:hAnsi="Arial" w:cs="Arial"/>
          <w:sz w:val="22"/>
          <w:szCs w:val="22"/>
        </w:rPr>
      </w:pPr>
      <w:r w:rsidRPr="00E13321">
        <w:rPr>
          <w:rFonts w:ascii="Arial" w:hAnsi="Arial" w:cs="Arial"/>
          <w:sz w:val="22"/>
          <w:szCs w:val="22"/>
        </w:rPr>
        <w:t xml:space="preserve">6.Καπλάνης Κωνσταντίνος    </w:t>
      </w:r>
    </w:p>
    <w:p w:rsidR="00B81B23" w:rsidRPr="00E13321" w:rsidRDefault="00B81B23" w:rsidP="00B81B23">
      <w:pPr>
        <w:tabs>
          <w:tab w:val="left" w:pos="360"/>
          <w:tab w:val="left" w:pos="6237"/>
        </w:tabs>
        <w:ind w:left="6237" w:hanging="5877"/>
        <w:rPr>
          <w:rFonts w:ascii="Arial" w:hAnsi="Arial" w:cs="Arial"/>
          <w:sz w:val="22"/>
          <w:szCs w:val="22"/>
        </w:rPr>
      </w:pPr>
      <w:r w:rsidRPr="00E13321">
        <w:rPr>
          <w:rFonts w:ascii="Arial" w:hAnsi="Arial" w:cs="Arial"/>
          <w:sz w:val="22"/>
          <w:szCs w:val="22"/>
        </w:rPr>
        <w:t xml:space="preserve">7. </w:t>
      </w:r>
      <w:proofErr w:type="spellStart"/>
      <w:r w:rsidRPr="00E13321">
        <w:rPr>
          <w:rFonts w:ascii="Arial" w:hAnsi="Arial" w:cs="Arial"/>
          <w:sz w:val="22"/>
          <w:szCs w:val="22"/>
        </w:rPr>
        <w:t>Μπράλιος</w:t>
      </w:r>
      <w:proofErr w:type="spellEnd"/>
      <w:r w:rsidRPr="00E13321">
        <w:rPr>
          <w:rFonts w:ascii="Arial" w:hAnsi="Arial" w:cs="Arial"/>
          <w:sz w:val="22"/>
          <w:szCs w:val="22"/>
        </w:rPr>
        <w:t xml:space="preserve"> Νικόλαος      </w:t>
      </w:r>
    </w:p>
    <w:p w:rsidR="00B81B23" w:rsidRPr="00E13321" w:rsidRDefault="00B81B23" w:rsidP="00B81B23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E13321">
        <w:rPr>
          <w:rFonts w:ascii="Arial" w:hAnsi="Arial" w:cs="Arial"/>
          <w:sz w:val="22"/>
          <w:szCs w:val="22"/>
        </w:rPr>
        <w:t xml:space="preserve">8. </w:t>
      </w:r>
      <w:proofErr w:type="spellStart"/>
      <w:r w:rsidRPr="00E13321">
        <w:rPr>
          <w:rFonts w:ascii="Arial" w:hAnsi="Arial" w:cs="Arial"/>
          <w:sz w:val="22"/>
          <w:szCs w:val="22"/>
        </w:rPr>
        <w:t>Καραμάνης</w:t>
      </w:r>
      <w:proofErr w:type="spellEnd"/>
      <w:r w:rsidRPr="00E13321">
        <w:rPr>
          <w:rFonts w:ascii="Arial" w:hAnsi="Arial" w:cs="Arial"/>
          <w:sz w:val="22"/>
          <w:szCs w:val="22"/>
        </w:rPr>
        <w:t xml:space="preserve">  Δημήτριος (</w:t>
      </w:r>
      <w:r w:rsidRPr="00BE6767">
        <w:rPr>
          <w:rFonts w:ascii="Arial" w:hAnsi="Arial" w:cs="Arial"/>
          <w:sz w:val="22"/>
          <w:szCs w:val="22"/>
        </w:rPr>
        <w:t>αποχώρησε στο 7</w:t>
      </w:r>
      <w:r w:rsidRPr="00BE6767">
        <w:rPr>
          <w:rFonts w:ascii="Arial" w:hAnsi="Arial" w:cs="Arial"/>
          <w:sz w:val="22"/>
          <w:szCs w:val="22"/>
          <w:vertAlign w:val="superscript"/>
        </w:rPr>
        <w:t>ο</w:t>
      </w:r>
      <w:r w:rsidRPr="00BE6767">
        <w:rPr>
          <w:rFonts w:ascii="Arial" w:hAnsi="Arial" w:cs="Arial"/>
          <w:sz w:val="22"/>
          <w:szCs w:val="22"/>
        </w:rPr>
        <w:t xml:space="preserve"> Θ.Η.Δ.)</w:t>
      </w:r>
    </w:p>
    <w:p w:rsidR="00B81B23" w:rsidRPr="00E13321" w:rsidRDefault="00B81B23" w:rsidP="00B81B23">
      <w:pPr>
        <w:tabs>
          <w:tab w:val="left" w:pos="360"/>
          <w:tab w:val="left" w:pos="6237"/>
        </w:tabs>
        <w:ind w:left="6237" w:hanging="5877"/>
        <w:rPr>
          <w:rFonts w:ascii="Arial" w:hAnsi="Arial" w:cs="Arial"/>
          <w:sz w:val="22"/>
          <w:szCs w:val="22"/>
        </w:rPr>
      </w:pPr>
      <w:r w:rsidRPr="00E13321">
        <w:rPr>
          <w:rFonts w:ascii="Arial" w:hAnsi="Arial" w:cs="Arial"/>
          <w:sz w:val="22"/>
          <w:szCs w:val="22"/>
        </w:rPr>
        <w:t xml:space="preserve">                          </w:t>
      </w:r>
    </w:p>
    <w:p w:rsidR="009978C3" w:rsidRPr="00E13321" w:rsidRDefault="009978C3" w:rsidP="009978C3">
      <w:pPr>
        <w:tabs>
          <w:tab w:val="left" w:pos="360"/>
          <w:tab w:val="left" w:pos="6237"/>
        </w:tabs>
        <w:ind w:left="6237" w:hanging="5877"/>
        <w:rPr>
          <w:rFonts w:ascii="Calibri" w:hAnsi="Calibri" w:cs="Calibri"/>
          <w:sz w:val="22"/>
          <w:szCs w:val="22"/>
        </w:rPr>
      </w:pPr>
      <w:r w:rsidRPr="00E13321">
        <w:rPr>
          <w:rFonts w:ascii="Calibri" w:hAnsi="Calibri" w:cs="Calibri"/>
          <w:sz w:val="22"/>
          <w:szCs w:val="22"/>
        </w:rPr>
        <w:t xml:space="preserve">                    </w:t>
      </w:r>
    </w:p>
    <w:p w:rsidR="002F30A5" w:rsidRPr="00E13321" w:rsidRDefault="002F30A5" w:rsidP="000378B7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4241E8" w:rsidRPr="00E13321" w:rsidRDefault="004241E8" w:rsidP="004241E8">
      <w:pPr>
        <w:jc w:val="both"/>
        <w:rPr>
          <w:rFonts w:ascii="Arial" w:eastAsia="Arial" w:hAnsi="Arial" w:cs="Arial"/>
          <w:sz w:val="22"/>
          <w:szCs w:val="22"/>
        </w:rPr>
      </w:pPr>
      <w:r w:rsidRPr="00E13321">
        <w:rPr>
          <w:rFonts w:ascii="Arial" w:eastAsia="Arial" w:hAnsi="Arial" w:cs="Arial"/>
          <w:sz w:val="22"/>
          <w:szCs w:val="22"/>
        </w:rPr>
        <w:t xml:space="preserve">  </w:t>
      </w:r>
      <w:r w:rsidR="001302D5" w:rsidRPr="00E13321">
        <w:rPr>
          <w:rFonts w:ascii="Arial" w:eastAsia="Arial" w:hAnsi="Arial" w:cs="Arial"/>
          <w:sz w:val="22"/>
          <w:szCs w:val="22"/>
        </w:rPr>
        <w:t>Ο Πρόεδρος της Οικονομικής Επιτροπής ε</w:t>
      </w:r>
      <w:r w:rsidRPr="00E13321">
        <w:rPr>
          <w:rFonts w:ascii="Arial" w:eastAsia="Arial" w:hAnsi="Arial" w:cs="Arial"/>
          <w:sz w:val="22"/>
          <w:szCs w:val="22"/>
        </w:rPr>
        <w:t xml:space="preserve">ισηγούμενος </w:t>
      </w:r>
      <w:r w:rsidR="00681BEC" w:rsidRPr="00E13321">
        <w:rPr>
          <w:rFonts w:ascii="Arial" w:eastAsia="Arial" w:hAnsi="Arial" w:cs="Arial"/>
          <w:sz w:val="22"/>
          <w:szCs w:val="22"/>
        </w:rPr>
        <w:t xml:space="preserve"> το </w:t>
      </w:r>
      <w:r w:rsidR="00BE6767">
        <w:rPr>
          <w:rFonts w:ascii="Arial" w:eastAsia="Arial" w:hAnsi="Arial" w:cs="Arial"/>
          <w:sz w:val="22"/>
          <w:szCs w:val="22"/>
        </w:rPr>
        <w:t>1</w:t>
      </w:r>
      <w:r w:rsidR="00F71A02">
        <w:rPr>
          <w:rFonts w:ascii="Arial" w:eastAsia="Arial" w:hAnsi="Arial" w:cs="Arial"/>
          <w:sz w:val="22"/>
          <w:szCs w:val="22"/>
        </w:rPr>
        <w:t>5</w:t>
      </w:r>
      <w:r w:rsidR="00681BEC" w:rsidRPr="00E13321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vertAlign w:val="superscript"/>
          <w:lang w:bidi="hi-IN"/>
        </w:rPr>
        <w:t>ο</w:t>
      </w:r>
      <w:r w:rsidR="00681BEC" w:rsidRPr="00E13321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 θέμα της ημερήσιας διάταξης </w:t>
      </w:r>
      <w:r w:rsidRPr="00E13321">
        <w:rPr>
          <w:rFonts w:ascii="Arial" w:eastAsia="Arial" w:hAnsi="Arial" w:cs="Arial"/>
          <w:sz w:val="22"/>
          <w:szCs w:val="22"/>
        </w:rPr>
        <w:t xml:space="preserve">έθεσε υπόψη των μελών  το με αριθ. </w:t>
      </w:r>
      <w:proofErr w:type="spellStart"/>
      <w:r w:rsidRPr="00E13321">
        <w:rPr>
          <w:rFonts w:ascii="Arial" w:eastAsia="Arial" w:hAnsi="Arial" w:cs="Arial"/>
          <w:sz w:val="22"/>
          <w:szCs w:val="22"/>
        </w:rPr>
        <w:t>πρωτ</w:t>
      </w:r>
      <w:proofErr w:type="spellEnd"/>
      <w:r w:rsidRPr="00E13321">
        <w:rPr>
          <w:rFonts w:ascii="Arial" w:eastAsia="Arial" w:hAnsi="Arial" w:cs="Arial"/>
          <w:sz w:val="22"/>
          <w:szCs w:val="22"/>
        </w:rPr>
        <w:t>.</w:t>
      </w:r>
      <w:r w:rsidR="00E02FF5">
        <w:rPr>
          <w:rFonts w:ascii="Arial" w:eastAsia="Arial" w:hAnsi="Arial" w:cs="Arial"/>
          <w:sz w:val="22"/>
          <w:szCs w:val="22"/>
        </w:rPr>
        <w:t xml:space="preserve"> </w:t>
      </w:r>
      <w:r w:rsidR="00B7648F">
        <w:rPr>
          <w:rFonts w:ascii="Arial" w:eastAsia="Arial" w:hAnsi="Arial" w:cs="Arial"/>
          <w:sz w:val="22"/>
          <w:szCs w:val="22"/>
        </w:rPr>
        <w:t>2</w:t>
      </w:r>
      <w:r w:rsidR="00BE6767">
        <w:rPr>
          <w:rFonts w:ascii="Arial" w:eastAsia="Arial" w:hAnsi="Arial" w:cs="Arial"/>
          <w:sz w:val="22"/>
          <w:szCs w:val="22"/>
        </w:rPr>
        <w:t>1</w:t>
      </w:r>
      <w:r w:rsidR="00C94A7E">
        <w:rPr>
          <w:rFonts w:ascii="Arial" w:eastAsia="Arial" w:hAnsi="Arial" w:cs="Arial"/>
          <w:sz w:val="22"/>
          <w:szCs w:val="22"/>
        </w:rPr>
        <w:t>8</w:t>
      </w:r>
      <w:r w:rsidR="00F71A02">
        <w:rPr>
          <w:rFonts w:ascii="Arial" w:eastAsia="Arial" w:hAnsi="Arial" w:cs="Arial"/>
          <w:sz w:val="22"/>
          <w:szCs w:val="22"/>
        </w:rPr>
        <w:t>75</w:t>
      </w:r>
      <w:r w:rsidRPr="00E13321">
        <w:rPr>
          <w:rFonts w:ascii="Arial" w:eastAsia="Arial" w:hAnsi="Arial" w:cs="Arial"/>
          <w:sz w:val="22"/>
          <w:szCs w:val="22"/>
        </w:rPr>
        <w:t>/</w:t>
      </w:r>
      <w:r w:rsidR="00BE6767">
        <w:rPr>
          <w:rFonts w:ascii="Arial" w:eastAsia="Arial" w:hAnsi="Arial" w:cs="Arial"/>
          <w:sz w:val="22"/>
          <w:szCs w:val="22"/>
        </w:rPr>
        <w:t>1</w:t>
      </w:r>
      <w:r w:rsidR="00F71A02">
        <w:rPr>
          <w:rFonts w:ascii="Arial" w:eastAsia="Arial" w:hAnsi="Arial" w:cs="Arial"/>
          <w:sz w:val="22"/>
          <w:szCs w:val="22"/>
        </w:rPr>
        <w:t>9</w:t>
      </w:r>
      <w:r w:rsidRPr="00E13321">
        <w:rPr>
          <w:rFonts w:ascii="Arial" w:eastAsia="Arial" w:hAnsi="Arial" w:cs="Arial"/>
          <w:sz w:val="22"/>
          <w:szCs w:val="22"/>
        </w:rPr>
        <w:t>-</w:t>
      </w:r>
      <w:r w:rsidR="00960DDD" w:rsidRPr="00E13321">
        <w:rPr>
          <w:rFonts w:ascii="Arial" w:eastAsia="Arial" w:hAnsi="Arial" w:cs="Arial"/>
          <w:sz w:val="22"/>
          <w:szCs w:val="22"/>
        </w:rPr>
        <w:t>1</w:t>
      </w:r>
      <w:r w:rsidR="00B7648F">
        <w:rPr>
          <w:rFonts w:ascii="Arial" w:eastAsia="Arial" w:hAnsi="Arial" w:cs="Arial"/>
          <w:sz w:val="22"/>
          <w:szCs w:val="22"/>
        </w:rPr>
        <w:t>1</w:t>
      </w:r>
      <w:r w:rsidRPr="00E13321">
        <w:rPr>
          <w:rFonts w:ascii="Arial" w:eastAsia="Arial" w:hAnsi="Arial" w:cs="Arial"/>
          <w:sz w:val="22"/>
          <w:szCs w:val="22"/>
        </w:rPr>
        <w:t xml:space="preserve">-2021   έγγραφο </w:t>
      </w:r>
      <w:r w:rsidR="00BE6767">
        <w:rPr>
          <w:rFonts w:ascii="Arial" w:eastAsia="Arial" w:hAnsi="Arial" w:cs="Arial"/>
          <w:sz w:val="22"/>
          <w:szCs w:val="22"/>
        </w:rPr>
        <w:t>της Δ/</w:t>
      </w:r>
      <w:proofErr w:type="spellStart"/>
      <w:r w:rsidR="00BE6767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BE6767">
        <w:rPr>
          <w:rFonts w:ascii="Arial" w:eastAsia="Arial" w:hAnsi="Arial" w:cs="Arial"/>
          <w:sz w:val="22"/>
          <w:szCs w:val="22"/>
        </w:rPr>
        <w:t xml:space="preserve"> Τεχνικών Υπηρεσιών  </w:t>
      </w:r>
      <w:r w:rsidRPr="00E13321">
        <w:rPr>
          <w:rFonts w:ascii="Arial" w:eastAsia="Verdana" w:hAnsi="Arial" w:cs="Arial"/>
          <w:color w:val="000000"/>
          <w:sz w:val="22"/>
          <w:szCs w:val="22"/>
        </w:rPr>
        <w:t>τ</w:t>
      </w:r>
      <w:r w:rsidRPr="00E13321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E13321">
        <w:rPr>
          <w:rFonts w:ascii="Arial" w:hAnsi="Arial" w:cs="Arial"/>
          <w:sz w:val="22"/>
          <w:szCs w:val="22"/>
        </w:rPr>
        <w:t>Λεβαδέων</w:t>
      </w:r>
      <w:proofErr w:type="spellEnd"/>
      <w:r w:rsidRPr="00E13321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στο  οποίο</w:t>
      </w:r>
      <w:r w:rsidRPr="00E13321">
        <w:rPr>
          <w:rFonts w:ascii="Arial" w:eastAsia="Arial" w:hAnsi="Arial" w:cs="Arial"/>
          <w:sz w:val="22"/>
          <w:szCs w:val="22"/>
        </w:rPr>
        <w:t xml:space="preserve"> αναφέρονται </w:t>
      </w:r>
      <w:r w:rsidRPr="00E13321">
        <w:rPr>
          <w:rFonts w:ascii="Arial" w:hAnsi="Arial" w:cs="Arial"/>
          <w:sz w:val="22"/>
          <w:szCs w:val="22"/>
        </w:rPr>
        <w:t>τα παρακάτω:</w:t>
      </w:r>
      <w:r w:rsidRPr="00E13321">
        <w:rPr>
          <w:rFonts w:ascii="Arial" w:eastAsia="Arial" w:hAnsi="Arial" w:cs="Arial"/>
          <w:sz w:val="22"/>
          <w:szCs w:val="22"/>
        </w:rPr>
        <w:t xml:space="preserve">   </w:t>
      </w:r>
    </w:p>
    <w:p w:rsidR="00C94A7E" w:rsidRDefault="0070421F" w:rsidP="00C94A7E">
      <w:pPr>
        <w:pStyle w:val="ad"/>
        <w:rPr>
          <w:rFonts w:ascii="Calibri Light" w:hAnsi="Calibri Light" w:cs="Calibri"/>
          <w:b/>
        </w:rPr>
      </w:pPr>
      <w:r w:rsidRPr="003808E6">
        <w:rPr>
          <w:rFonts w:ascii="Arial" w:hAnsi="Arial" w:cs="Arial"/>
          <w:sz w:val="22"/>
          <w:szCs w:val="22"/>
        </w:rPr>
        <w:t xml:space="preserve"> </w:t>
      </w:r>
      <w:r w:rsidRPr="003808E6">
        <w:rPr>
          <w:rFonts w:ascii="Arial" w:hAnsi="Arial" w:cs="Arial"/>
          <w:i/>
          <w:sz w:val="22"/>
          <w:szCs w:val="22"/>
        </w:rPr>
        <w:t xml:space="preserve">   </w:t>
      </w:r>
    </w:p>
    <w:p w:rsidR="00F71A02" w:rsidRPr="00F71A02" w:rsidRDefault="00F71A02" w:rsidP="00F71A02">
      <w:pPr>
        <w:jc w:val="both"/>
        <w:rPr>
          <w:rFonts w:ascii="Arial" w:hAnsi="Arial" w:cs="Arial"/>
          <w:b/>
          <w:bCs/>
          <w:i/>
          <w:sz w:val="22"/>
          <w:szCs w:val="22"/>
          <w:u w:val="single"/>
        </w:rPr>
      </w:pPr>
      <w:r w:rsidRPr="00F71A02">
        <w:rPr>
          <w:rFonts w:ascii="Arial" w:hAnsi="Arial" w:cs="Arial"/>
          <w:b/>
          <w:bCs/>
          <w:i/>
          <w:sz w:val="22"/>
          <w:szCs w:val="22"/>
        </w:rPr>
        <w:t xml:space="preserve">Α. </w:t>
      </w:r>
      <w:r w:rsidRPr="00F71A02">
        <w:rPr>
          <w:rFonts w:ascii="Arial" w:hAnsi="Arial" w:cs="Arial"/>
          <w:b/>
          <w:bCs/>
          <w:i/>
          <w:sz w:val="22"/>
          <w:szCs w:val="22"/>
          <w:u w:val="single"/>
        </w:rPr>
        <w:t>ΙΣΤΟΡΙΚΟ ΤΟΥ ΕΡΓΟΥ</w:t>
      </w:r>
    </w:p>
    <w:p w:rsidR="00F71A02" w:rsidRPr="00F71A02" w:rsidRDefault="00F71A02" w:rsidP="00F71A02">
      <w:pPr>
        <w:numPr>
          <w:ilvl w:val="0"/>
          <w:numId w:val="9"/>
        </w:numPr>
        <w:tabs>
          <w:tab w:val="clear" w:pos="720"/>
          <w:tab w:val="num" w:pos="360"/>
        </w:tabs>
        <w:ind w:left="360"/>
        <w:rPr>
          <w:rFonts w:ascii="Arial" w:hAnsi="Arial" w:cs="Arial"/>
          <w:i/>
          <w:sz w:val="22"/>
          <w:szCs w:val="22"/>
        </w:rPr>
      </w:pPr>
      <w:r w:rsidRPr="00F71A02">
        <w:rPr>
          <w:rFonts w:ascii="Arial" w:hAnsi="Arial" w:cs="Arial"/>
          <w:i/>
          <w:sz w:val="22"/>
          <w:szCs w:val="22"/>
        </w:rPr>
        <w:t>Το εν λόγω έργο χρηματοδοτείται από πιστώσεις του Προγράμματος Δημοσίων Επενδύσεων της ΣΑΕΠ 766 με ΚΑ 2017ΕΠ76600018 του ΠΔΕ της Περιφέρειας Στερεάς Ελλάδας.</w:t>
      </w:r>
    </w:p>
    <w:p w:rsidR="00F71A02" w:rsidRPr="00F71A02" w:rsidRDefault="00F71A02" w:rsidP="00F71A02">
      <w:pPr>
        <w:numPr>
          <w:ilvl w:val="0"/>
          <w:numId w:val="9"/>
        </w:numPr>
        <w:tabs>
          <w:tab w:val="clear" w:pos="720"/>
          <w:tab w:val="num" w:pos="360"/>
        </w:tabs>
        <w:ind w:left="360"/>
        <w:rPr>
          <w:rFonts w:ascii="Arial" w:hAnsi="Arial" w:cs="Arial"/>
          <w:i/>
          <w:sz w:val="22"/>
          <w:szCs w:val="22"/>
        </w:rPr>
      </w:pPr>
      <w:r w:rsidRPr="00F71A02">
        <w:rPr>
          <w:rFonts w:ascii="Arial" w:hAnsi="Arial" w:cs="Arial"/>
          <w:i/>
          <w:sz w:val="22"/>
          <w:szCs w:val="22"/>
        </w:rPr>
        <w:t xml:space="preserve">Η αρ. 67/18 Τεχνική Μελέτη δημοπράτησης του εν λόγω έργου προϋπολογισμού  2.427.243,51€ (με Φ.Π.Α 24%)  συντάχθηκε από την Τεχνική Υπηρεσία του Δήμου </w:t>
      </w:r>
      <w:proofErr w:type="spellStart"/>
      <w:r w:rsidRPr="00F71A02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F71A02">
        <w:rPr>
          <w:rFonts w:ascii="Arial" w:hAnsi="Arial" w:cs="Arial"/>
          <w:i/>
          <w:sz w:val="22"/>
          <w:szCs w:val="22"/>
        </w:rPr>
        <w:t>.</w:t>
      </w:r>
    </w:p>
    <w:p w:rsidR="00F71A02" w:rsidRPr="00F71A02" w:rsidRDefault="00F71A02" w:rsidP="00F71A02">
      <w:pPr>
        <w:numPr>
          <w:ilvl w:val="0"/>
          <w:numId w:val="9"/>
        </w:numPr>
        <w:tabs>
          <w:tab w:val="clear" w:pos="720"/>
          <w:tab w:val="num" w:pos="360"/>
        </w:tabs>
        <w:ind w:left="360"/>
        <w:rPr>
          <w:rFonts w:ascii="Arial" w:hAnsi="Arial" w:cs="Arial"/>
          <w:i/>
          <w:sz w:val="22"/>
          <w:szCs w:val="22"/>
        </w:rPr>
      </w:pPr>
      <w:r w:rsidRPr="00F71A02">
        <w:rPr>
          <w:rFonts w:ascii="Arial" w:hAnsi="Arial" w:cs="Arial"/>
          <w:i/>
          <w:sz w:val="22"/>
          <w:szCs w:val="22"/>
        </w:rPr>
        <w:lastRenderedPageBreak/>
        <w:t xml:space="preserve">Με την αρ.221/2019   απόφαση </w:t>
      </w:r>
      <w:proofErr w:type="spellStart"/>
      <w:r w:rsidRPr="00F71A02">
        <w:rPr>
          <w:rFonts w:ascii="Arial" w:hAnsi="Arial" w:cs="Arial"/>
          <w:i/>
          <w:sz w:val="22"/>
          <w:szCs w:val="22"/>
        </w:rPr>
        <w:t>Οικον</w:t>
      </w:r>
      <w:proofErr w:type="spellEnd"/>
      <w:r w:rsidRPr="00F71A02">
        <w:rPr>
          <w:rFonts w:ascii="Arial" w:hAnsi="Arial" w:cs="Arial"/>
          <w:i/>
          <w:sz w:val="22"/>
          <w:szCs w:val="22"/>
        </w:rPr>
        <w:t xml:space="preserve"> επιτροπής   του Δήμου </w:t>
      </w:r>
      <w:proofErr w:type="spellStart"/>
      <w:r w:rsidRPr="00F71A02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F71A02">
        <w:rPr>
          <w:rFonts w:ascii="Arial" w:hAnsi="Arial" w:cs="Arial"/>
          <w:i/>
          <w:sz w:val="22"/>
          <w:szCs w:val="22"/>
        </w:rPr>
        <w:t xml:space="preserve"> περί έγκρισης διενέργειας ηλεκτρονικού διαγωνισμού και κατάρτιση  των όρων διακήρυξης δημοπρατήθηκε το έργο. </w:t>
      </w:r>
    </w:p>
    <w:p w:rsidR="00F71A02" w:rsidRPr="00F71A02" w:rsidRDefault="00F71A02" w:rsidP="00F71A02">
      <w:pPr>
        <w:numPr>
          <w:ilvl w:val="0"/>
          <w:numId w:val="9"/>
        </w:numPr>
        <w:tabs>
          <w:tab w:val="clear" w:pos="720"/>
          <w:tab w:val="num" w:pos="360"/>
        </w:tabs>
        <w:ind w:left="360"/>
        <w:rPr>
          <w:rFonts w:ascii="Arial" w:hAnsi="Arial" w:cs="Arial"/>
          <w:i/>
          <w:sz w:val="22"/>
          <w:szCs w:val="22"/>
        </w:rPr>
      </w:pPr>
      <w:r w:rsidRPr="00F71A02">
        <w:rPr>
          <w:rFonts w:ascii="Arial" w:hAnsi="Arial" w:cs="Arial"/>
          <w:i/>
          <w:sz w:val="22"/>
          <w:szCs w:val="22"/>
        </w:rPr>
        <w:t>Την με αριθμό 41/2020 απόφαση της Οικονομικής Επιτροπής του Δήμου με την οποία εγκρίθηκε το πρακτικό 1 της ηλεκτρονικής δημοπρασίας με αα ΕΣΗΔΗΣ 86930 του έργου.</w:t>
      </w:r>
    </w:p>
    <w:p w:rsidR="00F71A02" w:rsidRPr="00F71A02" w:rsidRDefault="00F71A02" w:rsidP="00F71A02">
      <w:pPr>
        <w:numPr>
          <w:ilvl w:val="0"/>
          <w:numId w:val="9"/>
        </w:numPr>
        <w:tabs>
          <w:tab w:val="clear" w:pos="720"/>
          <w:tab w:val="num" w:pos="360"/>
        </w:tabs>
        <w:ind w:left="360"/>
        <w:rPr>
          <w:rFonts w:ascii="Arial" w:hAnsi="Arial" w:cs="Arial"/>
          <w:i/>
          <w:sz w:val="22"/>
          <w:szCs w:val="22"/>
        </w:rPr>
      </w:pPr>
      <w:r w:rsidRPr="00F71A02">
        <w:rPr>
          <w:rFonts w:ascii="Arial" w:hAnsi="Arial" w:cs="Arial"/>
          <w:i/>
          <w:sz w:val="22"/>
          <w:szCs w:val="22"/>
        </w:rPr>
        <w:t xml:space="preserve">Με την αρ. 133/2020 απόφαση της Οικονομικής Επιτροπής του Δήμου </w:t>
      </w:r>
      <w:proofErr w:type="spellStart"/>
      <w:r w:rsidRPr="00F71A02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F71A02">
        <w:rPr>
          <w:rFonts w:ascii="Arial" w:hAnsi="Arial" w:cs="Arial"/>
          <w:i/>
          <w:sz w:val="22"/>
          <w:szCs w:val="22"/>
        </w:rPr>
        <w:t xml:space="preserve"> , εγκρίθηκε το  Πρακτικό ΙΙ  του έργου σύμφωνα με το οποίο έγινε εκ νέου ανακήρυξη προσωρινού αναδόχου στην εταιρεία </w:t>
      </w:r>
      <w:r w:rsidRPr="00F71A02">
        <w:rPr>
          <w:rFonts w:ascii="Arial" w:hAnsi="Arial" w:cs="Arial"/>
          <w:i/>
          <w:sz w:val="22"/>
          <w:szCs w:val="22"/>
          <w:lang w:val="en-US"/>
        </w:rPr>
        <w:t>VASARTIS</w:t>
      </w:r>
      <w:r w:rsidRPr="00F71A02">
        <w:rPr>
          <w:rFonts w:ascii="Arial" w:hAnsi="Arial" w:cs="Arial"/>
          <w:i/>
          <w:sz w:val="22"/>
          <w:szCs w:val="22"/>
        </w:rPr>
        <w:t xml:space="preserve"> </w:t>
      </w:r>
      <w:r w:rsidRPr="00F71A02">
        <w:rPr>
          <w:rFonts w:ascii="Arial" w:hAnsi="Arial" w:cs="Arial"/>
          <w:i/>
          <w:sz w:val="22"/>
          <w:szCs w:val="22"/>
          <w:lang w:val="en-US"/>
        </w:rPr>
        <w:t>S</w:t>
      </w:r>
      <w:r w:rsidRPr="00F71A02">
        <w:rPr>
          <w:rFonts w:ascii="Arial" w:hAnsi="Arial" w:cs="Arial"/>
          <w:i/>
          <w:sz w:val="22"/>
          <w:szCs w:val="22"/>
        </w:rPr>
        <w:t>.</w:t>
      </w:r>
      <w:r w:rsidRPr="00F71A02">
        <w:rPr>
          <w:rFonts w:ascii="Arial" w:hAnsi="Arial" w:cs="Arial"/>
          <w:i/>
          <w:sz w:val="22"/>
          <w:szCs w:val="22"/>
          <w:lang w:val="en-US"/>
        </w:rPr>
        <w:t>A</w:t>
      </w:r>
      <w:r w:rsidRPr="00F71A02">
        <w:rPr>
          <w:rFonts w:ascii="Arial" w:hAnsi="Arial" w:cs="Arial"/>
          <w:i/>
          <w:sz w:val="22"/>
          <w:szCs w:val="22"/>
        </w:rPr>
        <w:t>.</w:t>
      </w:r>
    </w:p>
    <w:p w:rsidR="00F71A02" w:rsidRPr="00F71A02" w:rsidRDefault="00F71A02" w:rsidP="00F71A02">
      <w:pPr>
        <w:numPr>
          <w:ilvl w:val="0"/>
          <w:numId w:val="9"/>
        </w:numPr>
        <w:tabs>
          <w:tab w:val="clear" w:pos="720"/>
          <w:tab w:val="num" w:pos="360"/>
        </w:tabs>
        <w:ind w:left="360"/>
        <w:rPr>
          <w:rFonts w:ascii="Arial" w:hAnsi="Arial" w:cs="Arial"/>
          <w:i/>
          <w:sz w:val="22"/>
          <w:szCs w:val="22"/>
        </w:rPr>
      </w:pPr>
      <w:r w:rsidRPr="00F71A02">
        <w:rPr>
          <w:rFonts w:ascii="Arial" w:hAnsi="Arial" w:cs="Arial"/>
          <w:i/>
          <w:sz w:val="22"/>
          <w:szCs w:val="22"/>
        </w:rPr>
        <w:t xml:space="preserve"> Με την αρ. 288/2020 (ΑΔΑ Ω1ΒΥΩΛΗ-Λ2Μ) απόφαση της Οικονομικής Επιτροπής του Δήμου </w:t>
      </w:r>
      <w:proofErr w:type="spellStart"/>
      <w:r w:rsidRPr="00F71A02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F71A02">
        <w:rPr>
          <w:rFonts w:ascii="Arial" w:hAnsi="Arial" w:cs="Arial"/>
          <w:i/>
          <w:sz w:val="22"/>
          <w:szCs w:val="22"/>
        </w:rPr>
        <w:t xml:space="preserve"> , έγινε κατακύρωση στην εταιρεία </w:t>
      </w:r>
      <w:r w:rsidRPr="00F71A02">
        <w:rPr>
          <w:rFonts w:ascii="Arial" w:hAnsi="Arial" w:cs="Arial"/>
          <w:i/>
          <w:sz w:val="22"/>
          <w:szCs w:val="22"/>
          <w:lang w:val="en-US"/>
        </w:rPr>
        <w:t>VASARTIS</w:t>
      </w:r>
      <w:r w:rsidRPr="00F71A02">
        <w:rPr>
          <w:rFonts w:ascii="Arial" w:hAnsi="Arial" w:cs="Arial"/>
          <w:i/>
          <w:sz w:val="22"/>
          <w:szCs w:val="22"/>
        </w:rPr>
        <w:t xml:space="preserve"> </w:t>
      </w:r>
      <w:r w:rsidRPr="00F71A02">
        <w:rPr>
          <w:rFonts w:ascii="Arial" w:hAnsi="Arial" w:cs="Arial"/>
          <w:i/>
          <w:sz w:val="22"/>
          <w:szCs w:val="22"/>
          <w:lang w:val="en-US"/>
        </w:rPr>
        <w:t>S</w:t>
      </w:r>
      <w:r w:rsidRPr="00F71A02">
        <w:rPr>
          <w:rFonts w:ascii="Arial" w:hAnsi="Arial" w:cs="Arial"/>
          <w:i/>
          <w:sz w:val="22"/>
          <w:szCs w:val="22"/>
        </w:rPr>
        <w:t>.</w:t>
      </w:r>
      <w:r w:rsidRPr="00F71A02">
        <w:rPr>
          <w:rFonts w:ascii="Arial" w:hAnsi="Arial" w:cs="Arial"/>
          <w:i/>
          <w:sz w:val="22"/>
          <w:szCs w:val="22"/>
          <w:lang w:val="en-US"/>
        </w:rPr>
        <w:t>A</w:t>
      </w:r>
      <w:r w:rsidRPr="00F71A02">
        <w:rPr>
          <w:rFonts w:ascii="Arial" w:hAnsi="Arial" w:cs="Arial"/>
          <w:i/>
          <w:sz w:val="22"/>
          <w:szCs w:val="22"/>
        </w:rPr>
        <w:t xml:space="preserve"> του έργου και ελέγχθηκε ως προς τη νομιμότητα με το υπ’ </w:t>
      </w:r>
      <w:proofErr w:type="spellStart"/>
      <w:r w:rsidRPr="00F71A02">
        <w:rPr>
          <w:rFonts w:ascii="Arial" w:hAnsi="Arial" w:cs="Arial"/>
          <w:i/>
          <w:sz w:val="22"/>
          <w:szCs w:val="22"/>
        </w:rPr>
        <w:t>αριθμ</w:t>
      </w:r>
      <w:proofErr w:type="spellEnd"/>
      <w:r w:rsidRPr="00F71A02">
        <w:rPr>
          <w:rFonts w:ascii="Arial" w:hAnsi="Arial" w:cs="Arial"/>
          <w:i/>
          <w:sz w:val="22"/>
          <w:szCs w:val="22"/>
        </w:rPr>
        <w:t xml:space="preserve">. 220620/23-11-20 έγγραφο της Αποκεντρωμένης Διοίκησης Θεσσαλίας Στερεάς Ελλάδας. </w:t>
      </w:r>
    </w:p>
    <w:p w:rsidR="00F71A02" w:rsidRPr="00F71A02" w:rsidRDefault="00F71A02" w:rsidP="00F71A02">
      <w:pPr>
        <w:numPr>
          <w:ilvl w:val="0"/>
          <w:numId w:val="9"/>
        </w:numPr>
        <w:tabs>
          <w:tab w:val="clear" w:pos="720"/>
          <w:tab w:val="num" w:pos="360"/>
        </w:tabs>
        <w:ind w:left="360"/>
        <w:rPr>
          <w:rFonts w:ascii="Arial" w:hAnsi="Arial" w:cs="Arial"/>
          <w:i/>
          <w:sz w:val="22"/>
          <w:szCs w:val="22"/>
        </w:rPr>
      </w:pPr>
      <w:r w:rsidRPr="00F71A02">
        <w:rPr>
          <w:rFonts w:ascii="Arial" w:hAnsi="Arial" w:cs="Arial"/>
          <w:i/>
          <w:sz w:val="22"/>
          <w:szCs w:val="22"/>
        </w:rPr>
        <w:t>Στις 19/02/2</w:t>
      </w:r>
      <w:r w:rsidR="00CD216A" w:rsidRPr="00CD216A">
        <w:rPr>
          <w:rFonts w:ascii="Arial" w:hAnsi="Arial" w:cs="Arial"/>
          <w:i/>
          <w:sz w:val="22"/>
          <w:szCs w:val="22"/>
        </w:rPr>
        <w:t>1</w:t>
      </w:r>
      <w:r w:rsidRPr="00F71A02">
        <w:rPr>
          <w:rFonts w:ascii="Arial" w:hAnsi="Arial" w:cs="Arial"/>
          <w:i/>
          <w:sz w:val="22"/>
          <w:szCs w:val="22"/>
        </w:rPr>
        <w:t xml:space="preserve"> υπογράφηκε η σύμβαση   για την κατασκευή του  έργου “ ΠΑΡΚΟ ΑΘΛΗΣΗΣ ΔΗΜΟΥ ΛΕΒΑΔΕΩΝ- ΠΡΟΠΟΝΗΤΙΚΟ ΚΕΝΤΡΟ (ΓΥΜΝΑΣΤΗΡΙΟ) ” για ποσό  1.308.147,44 €  με ΦΠΑ , μεταξύ του  Δημάρχου </w:t>
      </w:r>
      <w:proofErr w:type="spellStart"/>
      <w:r w:rsidRPr="00F71A02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F71A02">
        <w:rPr>
          <w:rFonts w:ascii="Arial" w:hAnsi="Arial" w:cs="Arial"/>
          <w:i/>
          <w:sz w:val="22"/>
          <w:szCs w:val="22"/>
        </w:rPr>
        <w:t xml:space="preserve">    και της  αναδόχου εταιρείας  ποσό το οποίο αναλύεται </w:t>
      </w:r>
    </w:p>
    <w:tbl>
      <w:tblPr>
        <w:tblW w:w="396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8" w:type="dxa"/>
        </w:tblCellMar>
        <w:tblLook w:val="04A0"/>
      </w:tblPr>
      <w:tblGrid>
        <w:gridCol w:w="2458"/>
        <w:gridCol w:w="1511"/>
      </w:tblGrid>
      <w:tr w:rsidR="00F71A02" w:rsidRPr="00F71A02" w:rsidTr="000A25FB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1A02" w:rsidRPr="00F71A02" w:rsidRDefault="00F71A02" w:rsidP="000A25FB">
            <w:pPr>
              <w:rPr>
                <w:rFonts w:ascii="Arial" w:eastAsia="Calibri" w:hAnsi="Arial" w:cs="Arial"/>
                <w:i/>
                <w:sz w:val="22"/>
                <w:szCs w:val="22"/>
              </w:rPr>
            </w:pPr>
            <w:r w:rsidRPr="00F71A02">
              <w:rPr>
                <w:rFonts w:ascii="Arial" w:eastAsia="Calibri" w:hAnsi="Arial" w:cs="Arial"/>
                <w:i/>
                <w:sz w:val="22"/>
                <w:szCs w:val="22"/>
              </w:rPr>
              <w:t>Δαπάνη εργασιών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1A02" w:rsidRPr="00F71A02" w:rsidRDefault="00F71A02" w:rsidP="000A25FB">
            <w:pPr>
              <w:jc w:val="right"/>
              <w:rPr>
                <w:rFonts w:ascii="Arial" w:eastAsia="Calibri" w:hAnsi="Arial" w:cs="Arial"/>
                <w:i/>
                <w:sz w:val="22"/>
                <w:szCs w:val="22"/>
              </w:rPr>
            </w:pPr>
            <w:r w:rsidRPr="00F71A02">
              <w:rPr>
                <w:rFonts w:ascii="Arial" w:eastAsia="Calibri" w:hAnsi="Arial" w:cs="Arial"/>
                <w:i/>
                <w:sz w:val="22"/>
                <w:szCs w:val="22"/>
              </w:rPr>
              <w:t>771.351,76</w:t>
            </w:r>
          </w:p>
        </w:tc>
      </w:tr>
      <w:tr w:rsidR="00F71A02" w:rsidRPr="00F71A02" w:rsidTr="000A25FB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1A02" w:rsidRPr="00F71A02" w:rsidRDefault="00F71A02" w:rsidP="000A25FB">
            <w:pPr>
              <w:rPr>
                <w:rFonts w:ascii="Arial" w:eastAsia="Calibri" w:hAnsi="Arial" w:cs="Arial"/>
                <w:i/>
                <w:sz w:val="22"/>
                <w:szCs w:val="22"/>
              </w:rPr>
            </w:pPr>
            <w:r w:rsidRPr="00F71A02">
              <w:rPr>
                <w:rFonts w:ascii="Arial" w:eastAsia="Calibri" w:hAnsi="Arial" w:cs="Arial"/>
                <w:i/>
                <w:sz w:val="22"/>
                <w:szCs w:val="22"/>
              </w:rPr>
              <w:t>ΓΕ &amp; ΟΕ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1A02" w:rsidRPr="00F71A02" w:rsidRDefault="00F71A02" w:rsidP="000A25FB">
            <w:pPr>
              <w:jc w:val="right"/>
              <w:rPr>
                <w:rFonts w:ascii="Arial" w:eastAsia="Calibri" w:hAnsi="Arial" w:cs="Arial"/>
                <w:i/>
                <w:sz w:val="22"/>
                <w:szCs w:val="22"/>
              </w:rPr>
            </w:pPr>
            <w:r w:rsidRPr="00F71A02">
              <w:rPr>
                <w:rFonts w:ascii="Arial" w:eastAsia="Calibri" w:hAnsi="Arial" w:cs="Arial"/>
                <w:i/>
                <w:sz w:val="22"/>
                <w:szCs w:val="22"/>
              </w:rPr>
              <w:t>138.843,32</w:t>
            </w:r>
          </w:p>
        </w:tc>
      </w:tr>
      <w:tr w:rsidR="00F71A02" w:rsidRPr="00F71A02" w:rsidTr="000A25FB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1A02" w:rsidRPr="00F71A02" w:rsidRDefault="00F71A02" w:rsidP="000A25FB">
            <w:pPr>
              <w:rPr>
                <w:rFonts w:ascii="Arial" w:eastAsia="Calibri" w:hAnsi="Arial" w:cs="Arial"/>
                <w:i/>
                <w:sz w:val="22"/>
                <w:szCs w:val="22"/>
              </w:rPr>
            </w:pPr>
            <w:r w:rsidRPr="00F71A02">
              <w:rPr>
                <w:rFonts w:ascii="Arial" w:eastAsia="Calibri" w:hAnsi="Arial" w:cs="Arial"/>
                <w:i/>
                <w:sz w:val="22"/>
                <w:szCs w:val="22"/>
              </w:rPr>
              <w:t>Μερικό σύνολο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1A02" w:rsidRPr="00F71A02" w:rsidRDefault="00F71A02" w:rsidP="000A25FB">
            <w:pPr>
              <w:jc w:val="right"/>
              <w:rPr>
                <w:rFonts w:ascii="Arial" w:eastAsia="Calibri" w:hAnsi="Arial" w:cs="Arial"/>
                <w:i/>
                <w:sz w:val="22"/>
                <w:szCs w:val="22"/>
              </w:rPr>
            </w:pPr>
            <w:r w:rsidRPr="00F71A02">
              <w:rPr>
                <w:rFonts w:ascii="Arial" w:eastAsia="Calibri" w:hAnsi="Arial" w:cs="Arial"/>
                <w:i/>
                <w:sz w:val="22"/>
                <w:szCs w:val="22"/>
              </w:rPr>
              <w:t>910.195,08</w:t>
            </w:r>
          </w:p>
        </w:tc>
      </w:tr>
      <w:tr w:rsidR="00F71A02" w:rsidRPr="00F71A02" w:rsidTr="000A25FB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1A02" w:rsidRPr="00F71A02" w:rsidRDefault="00F71A02" w:rsidP="000A25FB">
            <w:pPr>
              <w:rPr>
                <w:rFonts w:ascii="Arial" w:eastAsia="Calibri" w:hAnsi="Arial" w:cs="Arial"/>
                <w:i/>
                <w:sz w:val="22"/>
                <w:szCs w:val="22"/>
              </w:rPr>
            </w:pPr>
            <w:r w:rsidRPr="00F71A02">
              <w:rPr>
                <w:rFonts w:ascii="Arial" w:eastAsia="Calibri" w:hAnsi="Arial" w:cs="Arial"/>
                <w:i/>
                <w:sz w:val="22"/>
                <w:szCs w:val="22"/>
              </w:rPr>
              <w:t>Απρόβλεπτα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1A02" w:rsidRPr="00F71A02" w:rsidRDefault="00F71A02" w:rsidP="000A25FB">
            <w:pPr>
              <w:jc w:val="right"/>
              <w:rPr>
                <w:rFonts w:ascii="Arial" w:eastAsia="Calibri" w:hAnsi="Arial" w:cs="Arial"/>
                <w:i/>
                <w:sz w:val="22"/>
                <w:szCs w:val="22"/>
              </w:rPr>
            </w:pPr>
            <w:r w:rsidRPr="00F71A02">
              <w:rPr>
                <w:rFonts w:ascii="Arial" w:eastAsia="Calibri" w:hAnsi="Arial" w:cs="Arial"/>
                <w:i/>
                <w:sz w:val="22"/>
                <w:szCs w:val="22"/>
              </w:rPr>
              <w:t>136.529,26</w:t>
            </w:r>
          </w:p>
        </w:tc>
      </w:tr>
      <w:tr w:rsidR="00F71A02" w:rsidRPr="00F71A02" w:rsidTr="000A25FB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1A02" w:rsidRPr="00F71A02" w:rsidRDefault="00F71A02" w:rsidP="000A25FB">
            <w:pPr>
              <w:rPr>
                <w:rFonts w:ascii="Arial" w:eastAsia="Calibri" w:hAnsi="Arial" w:cs="Arial"/>
                <w:i/>
                <w:sz w:val="22"/>
                <w:szCs w:val="22"/>
              </w:rPr>
            </w:pPr>
            <w:r w:rsidRPr="00F71A02">
              <w:rPr>
                <w:rFonts w:ascii="Arial" w:eastAsia="Calibri" w:hAnsi="Arial" w:cs="Arial"/>
                <w:i/>
                <w:sz w:val="22"/>
                <w:szCs w:val="22"/>
              </w:rPr>
              <w:t xml:space="preserve">Απολογιστικές Εργασίες                            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1A02" w:rsidRPr="00F71A02" w:rsidRDefault="00F71A02" w:rsidP="000A25FB">
            <w:pPr>
              <w:jc w:val="center"/>
              <w:rPr>
                <w:rFonts w:ascii="Arial" w:eastAsia="Calibri" w:hAnsi="Arial" w:cs="Arial"/>
                <w:i/>
                <w:sz w:val="22"/>
                <w:szCs w:val="22"/>
              </w:rPr>
            </w:pPr>
            <w:r w:rsidRPr="00F71A02">
              <w:rPr>
                <w:rFonts w:ascii="Arial" w:eastAsia="Calibri" w:hAnsi="Arial" w:cs="Arial"/>
                <w:i/>
                <w:sz w:val="22"/>
                <w:szCs w:val="22"/>
              </w:rPr>
              <w:t xml:space="preserve">     3.000,00</w:t>
            </w:r>
          </w:p>
        </w:tc>
      </w:tr>
      <w:tr w:rsidR="00F71A02" w:rsidRPr="00F71A02" w:rsidTr="000A25FB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1A02" w:rsidRPr="00F71A02" w:rsidRDefault="00F71A02" w:rsidP="000A25FB">
            <w:pPr>
              <w:rPr>
                <w:rFonts w:ascii="Arial" w:eastAsia="Calibri" w:hAnsi="Arial" w:cs="Arial"/>
                <w:i/>
                <w:sz w:val="22"/>
                <w:szCs w:val="22"/>
              </w:rPr>
            </w:pPr>
            <w:r w:rsidRPr="00F71A02">
              <w:rPr>
                <w:rFonts w:ascii="Arial" w:eastAsia="Calibri" w:hAnsi="Arial" w:cs="Arial"/>
                <w:i/>
                <w:sz w:val="22"/>
                <w:szCs w:val="22"/>
              </w:rPr>
              <w:t>Αναθεώρηση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1A02" w:rsidRPr="00F71A02" w:rsidRDefault="00F71A02" w:rsidP="000A25FB">
            <w:pPr>
              <w:jc w:val="right"/>
              <w:rPr>
                <w:rFonts w:ascii="Arial" w:eastAsia="Calibri" w:hAnsi="Arial" w:cs="Arial"/>
                <w:i/>
                <w:sz w:val="22"/>
                <w:szCs w:val="22"/>
              </w:rPr>
            </w:pPr>
            <w:r w:rsidRPr="00F71A02">
              <w:rPr>
                <w:rFonts w:ascii="Arial" w:eastAsia="Calibri" w:hAnsi="Arial" w:cs="Arial"/>
                <w:i/>
                <w:sz w:val="22"/>
                <w:szCs w:val="22"/>
              </w:rPr>
              <w:t>5.233,27</w:t>
            </w:r>
          </w:p>
        </w:tc>
      </w:tr>
      <w:tr w:rsidR="00F71A02" w:rsidRPr="00F71A02" w:rsidTr="000A25FB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1A02" w:rsidRPr="00F71A02" w:rsidRDefault="00F71A02" w:rsidP="000A25FB">
            <w:pPr>
              <w:rPr>
                <w:rFonts w:ascii="Arial" w:eastAsia="Calibri" w:hAnsi="Arial" w:cs="Arial"/>
                <w:i/>
                <w:sz w:val="22"/>
                <w:szCs w:val="22"/>
              </w:rPr>
            </w:pPr>
            <w:r w:rsidRPr="00F71A02">
              <w:rPr>
                <w:rFonts w:ascii="Arial" w:eastAsia="Calibri" w:hAnsi="Arial" w:cs="Arial"/>
                <w:i/>
                <w:sz w:val="22"/>
                <w:szCs w:val="22"/>
              </w:rPr>
              <w:t xml:space="preserve">Δαπάνη ΦΠΑ                                                         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1A02" w:rsidRPr="00F71A02" w:rsidRDefault="00F71A02" w:rsidP="000A25FB">
            <w:pPr>
              <w:jc w:val="center"/>
              <w:rPr>
                <w:rFonts w:ascii="Arial" w:eastAsia="Calibri" w:hAnsi="Arial" w:cs="Arial"/>
                <w:i/>
                <w:sz w:val="22"/>
                <w:szCs w:val="22"/>
              </w:rPr>
            </w:pPr>
            <w:r w:rsidRPr="00F71A02">
              <w:rPr>
                <w:rFonts w:ascii="Arial" w:eastAsia="Calibri" w:hAnsi="Arial" w:cs="Arial"/>
                <w:i/>
                <w:sz w:val="22"/>
                <w:szCs w:val="22"/>
              </w:rPr>
              <w:t xml:space="preserve">   263.189,83                              </w:t>
            </w:r>
          </w:p>
        </w:tc>
      </w:tr>
      <w:tr w:rsidR="00F71A02" w:rsidRPr="00F71A02" w:rsidTr="000A25FB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1A02" w:rsidRPr="00F71A02" w:rsidRDefault="00F71A02" w:rsidP="000A25FB">
            <w:pPr>
              <w:rPr>
                <w:rFonts w:ascii="Arial" w:eastAsia="Calibri" w:hAnsi="Arial" w:cs="Arial"/>
                <w:b/>
                <w:i/>
                <w:sz w:val="22"/>
                <w:szCs w:val="22"/>
                <w:u w:val="single"/>
              </w:rPr>
            </w:pPr>
            <w:r w:rsidRPr="00F71A02">
              <w:rPr>
                <w:rFonts w:ascii="Arial" w:eastAsia="Calibri" w:hAnsi="Arial" w:cs="Arial"/>
                <w:b/>
                <w:i/>
                <w:sz w:val="22"/>
                <w:szCs w:val="22"/>
                <w:u w:val="single"/>
              </w:rPr>
              <w:t>Γενικό σύνολο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1A02" w:rsidRPr="00F71A02" w:rsidRDefault="00F71A02" w:rsidP="000A25FB">
            <w:pPr>
              <w:jc w:val="right"/>
              <w:rPr>
                <w:rFonts w:ascii="Arial" w:eastAsia="Calibri" w:hAnsi="Arial" w:cs="Arial"/>
                <w:b/>
                <w:i/>
                <w:sz w:val="22"/>
                <w:szCs w:val="22"/>
                <w:u w:val="single"/>
              </w:rPr>
            </w:pPr>
            <w:r w:rsidRPr="00F71A02">
              <w:rPr>
                <w:rFonts w:ascii="Arial" w:eastAsia="Calibri" w:hAnsi="Arial" w:cs="Arial"/>
                <w:b/>
                <w:i/>
                <w:sz w:val="22"/>
                <w:szCs w:val="22"/>
                <w:u w:val="single"/>
              </w:rPr>
              <w:t>1.308.147,44</w:t>
            </w:r>
          </w:p>
        </w:tc>
      </w:tr>
    </w:tbl>
    <w:p w:rsidR="00F71A02" w:rsidRPr="00F71A02" w:rsidRDefault="00F71A02" w:rsidP="00F71A02">
      <w:pPr>
        <w:numPr>
          <w:ilvl w:val="0"/>
          <w:numId w:val="9"/>
        </w:numPr>
        <w:tabs>
          <w:tab w:val="clear" w:pos="720"/>
          <w:tab w:val="num" w:pos="360"/>
        </w:tabs>
        <w:ind w:left="360"/>
        <w:rPr>
          <w:rFonts w:ascii="Arial" w:eastAsia="Calibri" w:hAnsi="Arial" w:cs="Arial"/>
          <w:i/>
          <w:sz w:val="22"/>
          <w:szCs w:val="22"/>
        </w:rPr>
      </w:pPr>
      <w:r w:rsidRPr="00F71A02">
        <w:rPr>
          <w:rFonts w:ascii="Arial" w:hAnsi="Arial" w:cs="Arial"/>
          <w:i/>
          <w:sz w:val="22"/>
          <w:szCs w:val="22"/>
        </w:rPr>
        <w:t>Η προθεσμία κατασκευής του έργου, σύμφωνα την Ε.Σ.Υ. και την υπογραφείσα σύμβαση, είναι 10 μήνες από την ημερομηνία υπογραφής της σύμβασης &amp; ο χρόνος συντήρησης ανέρχεται στο διάστημα των 15 μηνών από την βεβαιωμένη περαίωση των εργασιών του έργου.</w:t>
      </w:r>
    </w:p>
    <w:p w:rsidR="00F71A02" w:rsidRPr="00F71A02" w:rsidRDefault="00F71A02" w:rsidP="00F71A02">
      <w:pPr>
        <w:rPr>
          <w:rFonts w:ascii="Arial" w:eastAsia="Calibri" w:hAnsi="Arial" w:cs="Arial"/>
          <w:i/>
          <w:sz w:val="22"/>
          <w:szCs w:val="22"/>
        </w:rPr>
      </w:pPr>
    </w:p>
    <w:p w:rsidR="00F71A02" w:rsidRPr="00F71A02" w:rsidRDefault="00F71A02" w:rsidP="00F71A02">
      <w:pPr>
        <w:pStyle w:val="ad"/>
        <w:rPr>
          <w:rFonts w:ascii="Arial" w:hAnsi="Arial" w:cs="Arial"/>
          <w:b/>
          <w:bCs/>
          <w:i/>
          <w:sz w:val="22"/>
          <w:szCs w:val="22"/>
        </w:rPr>
      </w:pPr>
      <w:r w:rsidRPr="00F71A02">
        <w:rPr>
          <w:rFonts w:ascii="Arial" w:eastAsia="Calibri" w:hAnsi="Arial" w:cs="Arial"/>
          <w:i/>
          <w:sz w:val="22"/>
          <w:szCs w:val="22"/>
        </w:rPr>
        <w:t xml:space="preserve">  </w:t>
      </w:r>
      <w:r w:rsidRPr="00F71A02">
        <w:rPr>
          <w:rFonts w:ascii="Arial" w:hAnsi="Arial" w:cs="Arial"/>
          <w:b/>
          <w:bCs/>
          <w:i/>
          <w:sz w:val="22"/>
          <w:szCs w:val="22"/>
        </w:rPr>
        <w:t>Β.ΣΥΝΤΟΜΗ  ΠΕΡΙΓΡΑΦΗ  ΕΡΓΟΥ</w:t>
      </w:r>
    </w:p>
    <w:p w:rsidR="00F71A02" w:rsidRPr="00F71A02" w:rsidRDefault="00F71A02" w:rsidP="00F71A02">
      <w:pPr>
        <w:rPr>
          <w:rFonts w:ascii="Arial" w:hAnsi="Arial" w:cs="Arial"/>
          <w:i/>
          <w:sz w:val="22"/>
          <w:szCs w:val="22"/>
        </w:rPr>
      </w:pPr>
      <w:r w:rsidRPr="00F71A02">
        <w:rPr>
          <w:rFonts w:ascii="Arial" w:hAnsi="Arial" w:cs="Arial"/>
          <w:i/>
          <w:sz w:val="22"/>
          <w:szCs w:val="22"/>
        </w:rPr>
        <w:t xml:space="preserve">Αντικείμενο του έργου είναι η κατασκευή Προπονητικού Κέντρου (Γυμναστήριο) σε οικόπεδο ιδιοκτησίας Δήμου </w:t>
      </w:r>
      <w:proofErr w:type="spellStart"/>
      <w:r w:rsidRPr="00F71A02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F71A02">
        <w:rPr>
          <w:rFonts w:ascii="Arial" w:hAnsi="Arial" w:cs="Arial"/>
          <w:i/>
          <w:sz w:val="22"/>
          <w:szCs w:val="22"/>
        </w:rPr>
        <w:t xml:space="preserve"> επιφανείας 16.956,59μ2 στη θέση Ισώματα του Δήμου </w:t>
      </w:r>
      <w:proofErr w:type="spellStart"/>
      <w:r w:rsidRPr="00F71A02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F71A02">
        <w:rPr>
          <w:rFonts w:ascii="Arial" w:hAnsi="Arial" w:cs="Arial"/>
          <w:i/>
          <w:sz w:val="22"/>
          <w:szCs w:val="22"/>
        </w:rPr>
        <w:t xml:space="preserve"> εκτός σχεδίου πόλης. Πρόκειται για διώροφο κτήριο συνολικής επιφάνειας 886,67μ2 με κλειστό χώρο απόληξης κλιμακοστασίου και ηλεκτρομηχανολογικών εγκαταστάσεων στο δώμα. </w:t>
      </w:r>
    </w:p>
    <w:p w:rsidR="00F71A02" w:rsidRPr="00F71A02" w:rsidRDefault="00F71A02" w:rsidP="00F71A02">
      <w:pPr>
        <w:rPr>
          <w:rFonts w:ascii="Arial" w:hAnsi="Arial" w:cs="Arial"/>
          <w:i/>
          <w:sz w:val="22"/>
          <w:szCs w:val="22"/>
        </w:rPr>
      </w:pPr>
      <w:r w:rsidRPr="00F71A02">
        <w:rPr>
          <w:rFonts w:ascii="Arial" w:hAnsi="Arial" w:cs="Arial"/>
          <w:i/>
          <w:sz w:val="22"/>
          <w:szCs w:val="22"/>
        </w:rPr>
        <w:t xml:space="preserve">Το ισόγειο περιλαμβάνει αίθουσα εκγύμνασης (με ύψος δύο ορόφων), χώρο υποδοχής, γραφεία, αποδυτήρια, χώρους υγιεινής, </w:t>
      </w:r>
      <w:r w:rsidRPr="00F71A02">
        <w:rPr>
          <w:rFonts w:ascii="Arial" w:hAnsi="Arial" w:cs="Arial"/>
          <w:i/>
          <w:sz w:val="22"/>
          <w:szCs w:val="22"/>
          <w:lang w:val="en-US"/>
        </w:rPr>
        <w:t>WC</w:t>
      </w:r>
      <w:r w:rsidRPr="00F71A02">
        <w:rPr>
          <w:rFonts w:ascii="Arial" w:hAnsi="Arial" w:cs="Arial"/>
          <w:i/>
          <w:sz w:val="22"/>
          <w:szCs w:val="22"/>
        </w:rPr>
        <w:t xml:space="preserve"> για </w:t>
      </w:r>
      <w:proofErr w:type="spellStart"/>
      <w:r w:rsidRPr="00F71A02">
        <w:rPr>
          <w:rFonts w:ascii="Arial" w:hAnsi="Arial" w:cs="Arial"/>
          <w:i/>
          <w:sz w:val="22"/>
          <w:szCs w:val="22"/>
        </w:rPr>
        <w:t>ΑμεΑ</w:t>
      </w:r>
      <w:proofErr w:type="spellEnd"/>
      <w:r w:rsidRPr="00F71A02">
        <w:rPr>
          <w:rFonts w:ascii="Arial" w:hAnsi="Arial" w:cs="Arial"/>
          <w:i/>
          <w:sz w:val="22"/>
          <w:szCs w:val="22"/>
        </w:rPr>
        <w:t xml:space="preserve"> και αναψυκτήριο με ανοιχτό </w:t>
      </w:r>
      <w:proofErr w:type="spellStart"/>
      <w:r w:rsidRPr="00F71A02">
        <w:rPr>
          <w:rFonts w:ascii="Arial" w:hAnsi="Arial" w:cs="Arial"/>
          <w:i/>
          <w:sz w:val="22"/>
          <w:szCs w:val="22"/>
        </w:rPr>
        <w:t>ημιυπαίθριο</w:t>
      </w:r>
      <w:proofErr w:type="spellEnd"/>
      <w:r w:rsidRPr="00F71A02">
        <w:rPr>
          <w:rFonts w:ascii="Arial" w:hAnsi="Arial" w:cs="Arial"/>
          <w:i/>
          <w:sz w:val="22"/>
          <w:szCs w:val="22"/>
        </w:rPr>
        <w:t xml:space="preserve"> χώρο. </w:t>
      </w:r>
    </w:p>
    <w:p w:rsidR="00F71A02" w:rsidRPr="00F71A02" w:rsidRDefault="00F71A02" w:rsidP="00F71A02">
      <w:pPr>
        <w:rPr>
          <w:rFonts w:ascii="Arial" w:hAnsi="Arial" w:cs="Arial"/>
          <w:i/>
          <w:sz w:val="22"/>
          <w:szCs w:val="22"/>
        </w:rPr>
      </w:pPr>
      <w:r w:rsidRPr="00F71A02">
        <w:rPr>
          <w:rFonts w:ascii="Arial" w:hAnsi="Arial" w:cs="Arial"/>
          <w:i/>
          <w:sz w:val="22"/>
          <w:szCs w:val="22"/>
        </w:rPr>
        <w:t>Ο όροφος περιλαμβάνει αίθουσα εκγύμνασης, γραφεία, αποδυτήρια και αναψυκτήριο με ανοιχτό εξώστη. Υπάρχει εσωτερικός πυρήνας κατακόρυφης επικοινωνίας και εξωτερικό κλιμακοστάσιο.</w:t>
      </w:r>
    </w:p>
    <w:p w:rsidR="00F71A02" w:rsidRPr="00F71A02" w:rsidRDefault="00F71A02" w:rsidP="00F71A02">
      <w:pPr>
        <w:shd w:val="clear" w:color="auto" w:fill="FFFFFF"/>
        <w:suppressAutoHyphens w:val="0"/>
        <w:spacing w:line="250" w:lineRule="exact"/>
        <w:rPr>
          <w:rFonts w:ascii="Arial" w:hAnsi="Arial" w:cs="Arial"/>
          <w:i/>
          <w:sz w:val="22"/>
          <w:szCs w:val="22"/>
        </w:rPr>
      </w:pPr>
      <w:r w:rsidRPr="00F71A02">
        <w:rPr>
          <w:rFonts w:ascii="Arial" w:hAnsi="Arial" w:cs="Arial"/>
          <w:i/>
          <w:sz w:val="22"/>
          <w:szCs w:val="22"/>
        </w:rPr>
        <w:t>Το κτήριο αποτελείται από φέροντα οργανισμό με μεταλλικές δοκούς και υποστυλώματα. Θα διαθέτει εγκατάσταση πυρασφάλειας, εγκαταστάσεις ύδρευσης –αποχέτευσης, ισχυρών και ασθενών ρευμάτων, θέρμανσης κλιματισμού και εξαερισμού.</w:t>
      </w:r>
    </w:p>
    <w:p w:rsidR="00F71A02" w:rsidRPr="00F71A02" w:rsidRDefault="00F71A02" w:rsidP="00F71A02">
      <w:pPr>
        <w:shd w:val="clear" w:color="auto" w:fill="FFFFFF"/>
        <w:suppressAutoHyphens w:val="0"/>
        <w:spacing w:line="250" w:lineRule="exact"/>
        <w:rPr>
          <w:rFonts w:ascii="Arial" w:hAnsi="Arial" w:cs="Arial"/>
          <w:i/>
          <w:sz w:val="22"/>
          <w:szCs w:val="22"/>
        </w:rPr>
      </w:pPr>
      <w:r w:rsidRPr="00F71A02">
        <w:rPr>
          <w:rFonts w:ascii="Arial" w:hAnsi="Arial" w:cs="Arial"/>
          <w:b/>
          <w:i/>
          <w:sz w:val="22"/>
          <w:szCs w:val="22"/>
        </w:rPr>
        <w:t>Γ. ΛΟΓΟΙ ΠΟΥ ΕΠΙΒΑΛΟΥΝ ΤΗΝ ΠΑΡΑΤΑΣΗ</w:t>
      </w:r>
      <w:r w:rsidRPr="00F71A02">
        <w:rPr>
          <w:rFonts w:ascii="Arial" w:hAnsi="Arial" w:cs="Arial"/>
          <w:i/>
          <w:sz w:val="22"/>
          <w:szCs w:val="22"/>
        </w:rPr>
        <w:t>.</w:t>
      </w:r>
    </w:p>
    <w:p w:rsidR="00F71A02" w:rsidRPr="00F71A02" w:rsidRDefault="00F71A02" w:rsidP="00F71A02">
      <w:pPr>
        <w:shd w:val="clear" w:color="auto" w:fill="FFFFFF"/>
        <w:suppressAutoHyphens w:val="0"/>
        <w:spacing w:line="250" w:lineRule="exact"/>
        <w:rPr>
          <w:rFonts w:ascii="Arial" w:hAnsi="Arial" w:cs="Arial"/>
          <w:i/>
          <w:sz w:val="22"/>
          <w:szCs w:val="22"/>
        </w:rPr>
      </w:pPr>
      <w:r w:rsidRPr="00F71A02">
        <w:rPr>
          <w:rFonts w:ascii="Arial" w:hAnsi="Arial" w:cs="Arial"/>
          <w:i/>
          <w:sz w:val="22"/>
          <w:szCs w:val="22"/>
        </w:rPr>
        <w:t xml:space="preserve">Με το </w:t>
      </w:r>
      <w:proofErr w:type="spellStart"/>
      <w:r w:rsidRPr="00F71A02">
        <w:rPr>
          <w:rFonts w:ascii="Arial" w:hAnsi="Arial" w:cs="Arial"/>
          <w:i/>
          <w:sz w:val="22"/>
          <w:szCs w:val="22"/>
        </w:rPr>
        <w:t>υπ΄αριθμ</w:t>
      </w:r>
      <w:proofErr w:type="spellEnd"/>
      <w:r w:rsidRPr="00F71A02">
        <w:rPr>
          <w:rFonts w:ascii="Arial" w:hAnsi="Arial" w:cs="Arial"/>
          <w:i/>
          <w:sz w:val="22"/>
          <w:szCs w:val="22"/>
        </w:rPr>
        <w:t>. 21686/17-11-2021 αίτημα της αναδόχου εταιρείας σύμφωνα με το οποίο αιτούνται την παράταση του χρόνου περαίωσης των εργασιών του έργου, κατά εκατόν σαράντα έξι (146) ημερολογιακές ημέρες, δηλαδή από 19/12/21 με βάση το αρχικό συμβατικό χρονοδιάγραμμα, στις 14/05/22 και συγκεκριμένα όπως παρακάτω τεκμηριώνεται:</w:t>
      </w:r>
    </w:p>
    <w:p w:rsidR="00F71A02" w:rsidRPr="00F71A02" w:rsidRDefault="00F71A02" w:rsidP="00F71A02">
      <w:pPr>
        <w:shd w:val="clear" w:color="auto" w:fill="FFFFFF"/>
        <w:suppressAutoHyphens w:val="0"/>
        <w:spacing w:line="250" w:lineRule="exact"/>
        <w:rPr>
          <w:rFonts w:ascii="Arial" w:hAnsi="Arial" w:cs="Arial"/>
          <w:i/>
          <w:sz w:val="22"/>
          <w:szCs w:val="22"/>
        </w:rPr>
      </w:pPr>
    </w:p>
    <w:p w:rsidR="00F71A02" w:rsidRPr="00F71A02" w:rsidRDefault="00F71A02" w:rsidP="00F71A02">
      <w:pPr>
        <w:shd w:val="clear" w:color="auto" w:fill="FFFFFF"/>
        <w:suppressAutoHyphens w:val="0"/>
        <w:spacing w:line="250" w:lineRule="exact"/>
        <w:rPr>
          <w:rFonts w:ascii="Arial" w:hAnsi="Arial" w:cs="Arial"/>
          <w:i/>
          <w:sz w:val="22"/>
          <w:szCs w:val="22"/>
          <w:u w:val="single"/>
        </w:rPr>
      </w:pPr>
      <w:r w:rsidRPr="00F71A02">
        <w:rPr>
          <w:rFonts w:ascii="Arial" w:hAnsi="Arial" w:cs="Arial"/>
          <w:i/>
          <w:sz w:val="22"/>
          <w:szCs w:val="22"/>
          <w:u w:val="single"/>
        </w:rPr>
        <w:t>Καθυστέρηση έκδοσης της Οικοδομικής άδειας του έργου</w:t>
      </w:r>
    </w:p>
    <w:p w:rsidR="00F71A02" w:rsidRPr="00F71A02" w:rsidRDefault="00F71A02" w:rsidP="00F71A02">
      <w:pPr>
        <w:shd w:val="clear" w:color="auto" w:fill="FFFFFF"/>
        <w:suppressAutoHyphens w:val="0"/>
        <w:spacing w:line="250" w:lineRule="exact"/>
        <w:rPr>
          <w:rFonts w:ascii="Arial" w:hAnsi="Arial" w:cs="Arial"/>
          <w:i/>
          <w:sz w:val="22"/>
          <w:szCs w:val="22"/>
        </w:rPr>
      </w:pPr>
      <w:r w:rsidRPr="00F71A02">
        <w:rPr>
          <w:rFonts w:ascii="Arial" w:hAnsi="Arial" w:cs="Arial"/>
          <w:i/>
          <w:sz w:val="22"/>
          <w:szCs w:val="22"/>
        </w:rPr>
        <w:t xml:space="preserve">Σε συνέχεια της από 19/02/2021 υπογραφής της σύμβασης του παραπάνω έργου και του με αρ. </w:t>
      </w:r>
      <w:proofErr w:type="spellStart"/>
      <w:r w:rsidRPr="00F71A02">
        <w:rPr>
          <w:rFonts w:ascii="Arial" w:hAnsi="Arial" w:cs="Arial"/>
          <w:i/>
          <w:sz w:val="22"/>
          <w:szCs w:val="22"/>
        </w:rPr>
        <w:t>πρωτ</w:t>
      </w:r>
      <w:proofErr w:type="spellEnd"/>
      <w:r w:rsidRPr="00F71A02">
        <w:rPr>
          <w:rFonts w:ascii="Arial" w:hAnsi="Arial" w:cs="Arial"/>
          <w:i/>
          <w:sz w:val="22"/>
          <w:szCs w:val="22"/>
        </w:rPr>
        <w:t>. 4440 / 19-03-2021 εγγράφου μας, σχετικά με την αδυναμία έναρξης των εργασιών του έργου λόγω αναμονής έκδοσης της οικοδομικής αδείας αυτού, η οποία εκδόθηκε τελικά την 25/05/2021, προέκυψε καθυστέρηση με αναβολή της έναρξης των εργασιών του έργου κατά: 95 ημερολογιακές ημέρες</w:t>
      </w:r>
    </w:p>
    <w:p w:rsidR="00F71A02" w:rsidRPr="00F71A02" w:rsidRDefault="00F71A02" w:rsidP="00F71A02">
      <w:pPr>
        <w:shd w:val="clear" w:color="auto" w:fill="FFFFFF"/>
        <w:suppressAutoHyphens w:val="0"/>
        <w:spacing w:line="250" w:lineRule="exact"/>
        <w:rPr>
          <w:rFonts w:ascii="Arial" w:hAnsi="Arial" w:cs="Arial"/>
          <w:i/>
          <w:sz w:val="22"/>
          <w:szCs w:val="22"/>
        </w:rPr>
      </w:pPr>
    </w:p>
    <w:p w:rsidR="00F71A02" w:rsidRPr="00F71A02" w:rsidRDefault="00F71A02" w:rsidP="00F71A02">
      <w:pPr>
        <w:shd w:val="clear" w:color="auto" w:fill="FFFFFF"/>
        <w:suppressAutoHyphens w:val="0"/>
        <w:spacing w:line="250" w:lineRule="exact"/>
        <w:rPr>
          <w:rFonts w:ascii="Arial" w:hAnsi="Arial" w:cs="Arial"/>
          <w:i/>
          <w:sz w:val="22"/>
          <w:szCs w:val="22"/>
          <w:u w:val="single"/>
        </w:rPr>
      </w:pPr>
      <w:r w:rsidRPr="00F71A02">
        <w:rPr>
          <w:rFonts w:ascii="Arial" w:hAnsi="Arial" w:cs="Arial"/>
          <w:i/>
          <w:sz w:val="22"/>
          <w:szCs w:val="22"/>
          <w:u w:val="single"/>
        </w:rPr>
        <w:lastRenderedPageBreak/>
        <w:t>Απαγόρευση εκτέλεσης εργασιών την περίοδο των πανελλαδικών εξετάσεων, λόγω γειτνίασης με το 1ο Γενικό Λύκειο Λιβαδειάς</w:t>
      </w:r>
    </w:p>
    <w:p w:rsidR="00F71A02" w:rsidRPr="00F71A02" w:rsidRDefault="00F71A02" w:rsidP="00F71A02">
      <w:pPr>
        <w:shd w:val="clear" w:color="auto" w:fill="FFFFFF"/>
        <w:suppressAutoHyphens w:val="0"/>
        <w:spacing w:line="250" w:lineRule="exact"/>
        <w:rPr>
          <w:rFonts w:ascii="Arial" w:hAnsi="Arial" w:cs="Arial"/>
          <w:i/>
          <w:sz w:val="22"/>
          <w:szCs w:val="22"/>
        </w:rPr>
      </w:pPr>
      <w:r w:rsidRPr="00F71A02">
        <w:rPr>
          <w:rFonts w:ascii="Arial" w:hAnsi="Arial" w:cs="Arial"/>
          <w:i/>
          <w:sz w:val="22"/>
          <w:szCs w:val="22"/>
        </w:rPr>
        <w:t>Έναρξη Πανελλαδικών εξετάσεων: 16/06/21</w:t>
      </w:r>
    </w:p>
    <w:p w:rsidR="00F71A02" w:rsidRPr="00F71A02" w:rsidRDefault="00F71A02" w:rsidP="00F71A02">
      <w:pPr>
        <w:shd w:val="clear" w:color="auto" w:fill="FFFFFF"/>
        <w:suppressAutoHyphens w:val="0"/>
        <w:spacing w:line="250" w:lineRule="exact"/>
        <w:rPr>
          <w:rFonts w:ascii="Arial" w:hAnsi="Arial" w:cs="Arial"/>
          <w:i/>
          <w:sz w:val="22"/>
          <w:szCs w:val="22"/>
        </w:rPr>
      </w:pPr>
      <w:r w:rsidRPr="00F71A02">
        <w:rPr>
          <w:rFonts w:ascii="Arial" w:hAnsi="Arial" w:cs="Arial"/>
          <w:i/>
          <w:sz w:val="22"/>
          <w:szCs w:val="22"/>
        </w:rPr>
        <w:t>Πέρας Πανελλαδικών εξετάσεων: 02/07/2021</w:t>
      </w:r>
    </w:p>
    <w:p w:rsidR="00F71A02" w:rsidRPr="00F71A02" w:rsidRDefault="00F71A02" w:rsidP="00F71A02">
      <w:pPr>
        <w:shd w:val="clear" w:color="auto" w:fill="FFFFFF"/>
        <w:suppressAutoHyphens w:val="0"/>
        <w:spacing w:line="250" w:lineRule="exact"/>
        <w:rPr>
          <w:rFonts w:ascii="Arial" w:hAnsi="Arial" w:cs="Arial"/>
          <w:i/>
          <w:sz w:val="22"/>
          <w:szCs w:val="22"/>
        </w:rPr>
      </w:pPr>
      <w:r w:rsidRPr="00F71A02">
        <w:rPr>
          <w:rFonts w:ascii="Arial" w:hAnsi="Arial" w:cs="Arial"/>
          <w:i/>
          <w:sz w:val="22"/>
          <w:szCs w:val="22"/>
        </w:rPr>
        <w:t xml:space="preserve">            Συνολική καθυστέρηση του έργου από αυτή την αιτία: 17 ημερολογιακές ημέρες</w:t>
      </w:r>
    </w:p>
    <w:p w:rsidR="00F71A02" w:rsidRPr="00F71A02" w:rsidRDefault="00F71A02" w:rsidP="00F71A02">
      <w:pPr>
        <w:shd w:val="clear" w:color="auto" w:fill="FFFFFF"/>
        <w:suppressAutoHyphens w:val="0"/>
        <w:spacing w:line="250" w:lineRule="exact"/>
        <w:rPr>
          <w:rFonts w:ascii="Arial" w:hAnsi="Arial" w:cs="Arial"/>
          <w:i/>
          <w:sz w:val="22"/>
          <w:szCs w:val="22"/>
        </w:rPr>
      </w:pPr>
    </w:p>
    <w:p w:rsidR="00F71A02" w:rsidRPr="00F71A02" w:rsidRDefault="00F71A02" w:rsidP="00F71A02">
      <w:pPr>
        <w:shd w:val="clear" w:color="auto" w:fill="FFFFFF"/>
        <w:suppressAutoHyphens w:val="0"/>
        <w:spacing w:line="250" w:lineRule="exact"/>
        <w:rPr>
          <w:rFonts w:ascii="Arial" w:hAnsi="Arial" w:cs="Arial"/>
          <w:i/>
          <w:sz w:val="22"/>
          <w:szCs w:val="22"/>
        </w:rPr>
      </w:pPr>
    </w:p>
    <w:p w:rsidR="00F71A02" w:rsidRPr="00F71A02" w:rsidRDefault="00F71A02" w:rsidP="00F71A02">
      <w:pPr>
        <w:shd w:val="clear" w:color="auto" w:fill="FFFFFF"/>
        <w:suppressAutoHyphens w:val="0"/>
        <w:spacing w:line="250" w:lineRule="exact"/>
        <w:rPr>
          <w:rFonts w:ascii="Arial" w:hAnsi="Arial" w:cs="Arial"/>
          <w:i/>
          <w:sz w:val="22"/>
          <w:szCs w:val="22"/>
          <w:u w:val="single"/>
        </w:rPr>
      </w:pPr>
      <w:r w:rsidRPr="00F71A02">
        <w:rPr>
          <w:rFonts w:ascii="Arial" w:hAnsi="Arial" w:cs="Arial"/>
          <w:i/>
          <w:sz w:val="22"/>
          <w:szCs w:val="22"/>
          <w:u w:val="single"/>
        </w:rPr>
        <w:t>Καθυστέρηση των εργασιών λόγω δυσμενών καιρικών συνθηκών από Μάιο 2021 έως Σεπτέμβριο 2021</w:t>
      </w:r>
    </w:p>
    <w:p w:rsidR="00F71A02" w:rsidRPr="00F71A02" w:rsidRDefault="00F71A02" w:rsidP="00F71A02">
      <w:pPr>
        <w:shd w:val="clear" w:color="auto" w:fill="FFFFFF"/>
        <w:suppressAutoHyphens w:val="0"/>
        <w:spacing w:line="250" w:lineRule="exact"/>
        <w:rPr>
          <w:rFonts w:ascii="Arial" w:hAnsi="Arial" w:cs="Arial"/>
          <w:i/>
          <w:sz w:val="22"/>
          <w:szCs w:val="22"/>
        </w:rPr>
      </w:pPr>
      <w:r w:rsidRPr="00F71A02">
        <w:rPr>
          <w:rFonts w:ascii="Arial" w:hAnsi="Arial" w:cs="Arial"/>
          <w:i/>
          <w:sz w:val="22"/>
          <w:szCs w:val="22"/>
        </w:rPr>
        <w:t>Με βάση τα συνημμένα στοιχεία της ΕΜΥ, προκύπτουν οι παρακάτω καθυστερήσεις λόγω δυσμενών καιρικών συνθηκών τις χρονικές περιόδους πέραν των παραπάνω αναφερόμενων:</w:t>
      </w:r>
    </w:p>
    <w:p w:rsidR="00F71A02" w:rsidRPr="00F71A02" w:rsidRDefault="00F71A02" w:rsidP="00F71A02">
      <w:pPr>
        <w:shd w:val="clear" w:color="auto" w:fill="FFFFFF"/>
        <w:suppressAutoHyphens w:val="0"/>
        <w:spacing w:line="250" w:lineRule="exact"/>
        <w:rPr>
          <w:rFonts w:ascii="Arial" w:hAnsi="Arial" w:cs="Arial"/>
          <w:i/>
          <w:sz w:val="22"/>
          <w:szCs w:val="22"/>
        </w:rPr>
      </w:pPr>
      <w:r w:rsidRPr="00F71A02">
        <w:rPr>
          <w:rFonts w:ascii="Arial" w:hAnsi="Arial" w:cs="Arial"/>
          <w:i/>
          <w:sz w:val="22"/>
          <w:szCs w:val="22"/>
        </w:rPr>
        <w:t>Ημέρες καύσωνα: 7+8 = 15 ημερολογιακές ημέρες</w:t>
      </w:r>
    </w:p>
    <w:p w:rsidR="00F71A02" w:rsidRPr="00F71A02" w:rsidRDefault="00F71A02" w:rsidP="00F71A02">
      <w:pPr>
        <w:shd w:val="clear" w:color="auto" w:fill="FFFFFF"/>
        <w:suppressAutoHyphens w:val="0"/>
        <w:spacing w:line="250" w:lineRule="exact"/>
        <w:rPr>
          <w:rFonts w:ascii="Arial" w:hAnsi="Arial" w:cs="Arial"/>
          <w:i/>
          <w:sz w:val="22"/>
          <w:szCs w:val="22"/>
        </w:rPr>
      </w:pPr>
      <w:r w:rsidRPr="00F71A02">
        <w:rPr>
          <w:rFonts w:ascii="Arial" w:hAnsi="Arial" w:cs="Arial"/>
          <w:i/>
          <w:sz w:val="22"/>
          <w:szCs w:val="22"/>
        </w:rPr>
        <w:t>Ημέρες βροχοπτώσεων: 1+2 = 3 ημερολογιακές ημέρες</w:t>
      </w:r>
    </w:p>
    <w:p w:rsidR="00F71A02" w:rsidRPr="00F71A02" w:rsidRDefault="00F71A02" w:rsidP="00F71A02">
      <w:pPr>
        <w:shd w:val="clear" w:color="auto" w:fill="FFFFFF"/>
        <w:suppressAutoHyphens w:val="0"/>
        <w:spacing w:line="250" w:lineRule="exact"/>
        <w:rPr>
          <w:rFonts w:ascii="Arial" w:hAnsi="Arial" w:cs="Arial"/>
          <w:i/>
          <w:sz w:val="22"/>
          <w:szCs w:val="22"/>
        </w:rPr>
      </w:pPr>
      <w:r w:rsidRPr="00F71A02">
        <w:rPr>
          <w:rFonts w:ascii="Arial" w:hAnsi="Arial" w:cs="Arial"/>
          <w:i/>
          <w:sz w:val="22"/>
          <w:szCs w:val="22"/>
        </w:rPr>
        <w:t xml:space="preserve">            Συνολικός χρόνος καθυστέρησης λόγω δυσμενών καιρικών συνθηκών που καθιστούσαν αδύνατη οποιαδήποτε εργασία, ειδικά δε στην φάση χωματουργικών και κατασκευής των θεμελιώσεων του κτηρίου : 18 ημερολογιακές ημέρες.</w:t>
      </w:r>
    </w:p>
    <w:p w:rsidR="00F71A02" w:rsidRPr="00F71A02" w:rsidRDefault="00F71A02" w:rsidP="00F71A02">
      <w:pPr>
        <w:shd w:val="clear" w:color="auto" w:fill="FFFFFF"/>
        <w:suppressAutoHyphens w:val="0"/>
        <w:spacing w:line="250" w:lineRule="exact"/>
        <w:rPr>
          <w:rFonts w:ascii="Arial" w:hAnsi="Arial" w:cs="Arial"/>
          <w:i/>
          <w:sz w:val="22"/>
          <w:szCs w:val="22"/>
        </w:rPr>
      </w:pPr>
    </w:p>
    <w:p w:rsidR="00F71A02" w:rsidRPr="00F71A02" w:rsidRDefault="00F71A02" w:rsidP="00F71A02">
      <w:pPr>
        <w:shd w:val="clear" w:color="auto" w:fill="FFFFFF"/>
        <w:suppressAutoHyphens w:val="0"/>
        <w:spacing w:line="250" w:lineRule="exact"/>
        <w:rPr>
          <w:rFonts w:ascii="Arial" w:hAnsi="Arial" w:cs="Arial"/>
          <w:i/>
          <w:sz w:val="22"/>
          <w:szCs w:val="22"/>
          <w:u w:val="single"/>
        </w:rPr>
      </w:pPr>
      <w:r w:rsidRPr="00F71A02">
        <w:rPr>
          <w:rFonts w:ascii="Arial" w:hAnsi="Arial" w:cs="Arial"/>
          <w:i/>
          <w:sz w:val="22"/>
          <w:szCs w:val="22"/>
          <w:u w:val="single"/>
        </w:rPr>
        <w:t>Αδυναμία χυτεύσεων την περίοδο 13-29/08/2021 λόγω κλειστής μονάδας σκυροδέματος</w:t>
      </w:r>
    </w:p>
    <w:p w:rsidR="00F71A02" w:rsidRPr="00F71A02" w:rsidRDefault="00F71A02" w:rsidP="00F71A02">
      <w:pPr>
        <w:shd w:val="clear" w:color="auto" w:fill="FFFFFF"/>
        <w:suppressAutoHyphens w:val="0"/>
        <w:spacing w:line="250" w:lineRule="exact"/>
        <w:rPr>
          <w:rFonts w:ascii="Arial" w:hAnsi="Arial" w:cs="Arial"/>
          <w:i/>
          <w:sz w:val="22"/>
          <w:szCs w:val="22"/>
        </w:rPr>
      </w:pPr>
      <w:r w:rsidRPr="00F71A02">
        <w:rPr>
          <w:rFonts w:ascii="Arial" w:hAnsi="Arial" w:cs="Arial"/>
          <w:i/>
          <w:sz w:val="22"/>
          <w:szCs w:val="22"/>
        </w:rPr>
        <w:t>Την περίοδο 13-29/08/2021 δεν ήταν δυνατή η εκτέλεση καμίας χύτευσης σκυροδέματος, μια και η εταιρεία σκυροδέματος παρέμεινε κλειστή λόγω συντήρησης εξοπλισμού αλλά και διακοπών Αυγούστου, γεγονός που οδήγησε σε πρόσθετη καθυστέρηση: 16 ημερολογιακών ημερών</w:t>
      </w:r>
    </w:p>
    <w:p w:rsidR="00F71A02" w:rsidRPr="00F71A02" w:rsidRDefault="00F71A02" w:rsidP="00F71A02">
      <w:pPr>
        <w:shd w:val="clear" w:color="auto" w:fill="FFFFFF"/>
        <w:suppressAutoHyphens w:val="0"/>
        <w:spacing w:line="250" w:lineRule="exact"/>
        <w:rPr>
          <w:rFonts w:ascii="Arial" w:hAnsi="Arial" w:cs="Arial"/>
          <w:i/>
          <w:sz w:val="22"/>
          <w:szCs w:val="22"/>
        </w:rPr>
      </w:pPr>
    </w:p>
    <w:p w:rsidR="00F71A02" w:rsidRPr="00F71A02" w:rsidRDefault="00F71A02" w:rsidP="00F71A02">
      <w:pPr>
        <w:shd w:val="clear" w:color="auto" w:fill="FFFFFF"/>
        <w:suppressAutoHyphens w:val="0"/>
        <w:spacing w:line="250" w:lineRule="exact"/>
        <w:rPr>
          <w:rFonts w:ascii="Arial" w:hAnsi="Arial" w:cs="Arial"/>
          <w:i/>
          <w:sz w:val="22"/>
          <w:szCs w:val="22"/>
        </w:rPr>
      </w:pPr>
      <w:r w:rsidRPr="00F71A02">
        <w:rPr>
          <w:rFonts w:ascii="Arial" w:hAnsi="Arial" w:cs="Arial"/>
          <w:i/>
          <w:sz w:val="22"/>
          <w:szCs w:val="22"/>
        </w:rPr>
        <w:t>Κατά συνέπεια, και με βάση τα παραπάνω, η αιτούμενη με το παρόν παράταση χωρίς υπαιτιότητα του αναδόχου,  είναι : 95 + 17 + 18 + 16 = 146 ημερολογιακές ημέρες και οδηγούν σε περαίωση των εργασιών του έργου την 14/05/22 (αντί του συμβατικού χρόνου περαίωσης  της  19/12/2021).</w:t>
      </w:r>
    </w:p>
    <w:p w:rsidR="00F71A02" w:rsidRPr="00F71A02" w:rsidRDefault="00F71A02" w:rsidP="00F71A02">
      <w:pPr>
        <w:shd w:val="clear" w:color="auto" w:fill="FFFFFF"/>
        <w:suppressAutoHyphens w:val="0"/>
        <w:spacing w:line="250" w:lineRule="exact"/>
        <w:rPr>
          <w:rFonts w:ascii="Arial" w:hAnsi="Arial" w:cs="Arial"/>
          <w:i/>
          <w:sz w:val="22"/>
          <w:szCs w:val="22"/>
        </w:rPr>
      </w:pPr>
    </w:p>
    <w:p w:rsidR="00F71A02" w:rsidRDefault="00F71A02" w:rsidP="00F71A02">
      <w:pPr>
        <w:rPr>
          <w:rFonts w:ascii="Arial" w:hAnsi="Arial" w:cs="Arial"/>
          <w:b/>
          <w:i/>
          <w:sz w:val="22"/>
          <w:szCs w:val="22"/>
          <w:u w:val="single"/>
        </w:rPr>
      </w:pPr>
      <w:r w:rsidRPr="00F71A02">
        <w:rPr>
          <w:rFonts w:ascii="Arial" w:eastAsia="Calibri" w:hAnsi="Arial" w:cs="Arial"/>
          <w:i/>
          <w:sz w:val="22"/>
          <w:szCs w:val="22"/>
        </w:rPr>
        <w:tab/>
        <w:t xml:space="preserve">                                         </w:t>
      </w:r>
      <w:r w:rsidRPr="00F71A02">
        <w:rPr>
          <w:rFonts w:ascii="Arial" w:hAnsi="Arial" w:cs="Arial"/>
          <w:b/>
          <w:i/>
          <w:sz w:val="22"/>
          <w:szCs w:val="22"/>
          <w:u w:val="single"/>
        </w:rPr>
        <w:t>Ε Ι Σ Η Γ Ο Υ Μ Ε Θ Α</w:t>
      </w:r>
    </w:p>
    <w:p w:rsidR="00F71A02" w:rsidRPr="00F71A02" w:rsidRDefault="00F71A02" w:rsidP="00F71A0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F71A02" w:rsidRPr="00F71A02" w:rsidRDefault="00F71A02" w:rsidP="00F71A02">
      <w:pPr>
        <w:pStyle w:val="aff1"/>
        <w:jc w:val="both"/>
        <w:rPr>
          <w:rFonts w:ascii="Arial" w:hAnsi="Arial" w:cs="Arial"/>
          <w:i/>
          <w:sz w:val="22"/>
          <w:szCs w:val="22"/>
        </w:rPr>
      </w:pPr>
      <w:r w:rsidRPr="00F71A02">
        <w:rPr>
          <w:rFonts w:ascii="Arial" w:hAnsi="Arial" w:cs="Arial"/>
          <w:i/>
          <w:sz w:val="22"/>
          <w:szCs w:val="22"/>
        </w:rPr>
        <w:t>Την έγκριση παράτασης του έργου:</w:t>
      </w:r>
      <w:r w:rsidRPr="00F71A02">
        <w:rPr>
          <w:rFonts w:ascii="Arial" w:hAnsi="Arial" w:cs="Arial"/>
          <w:b/>
          <w:i/>
          <w:sz w:val="22"/>
          <w:szCs w:val="22"/>
        </w:rPr>
        <w:t xml:space="preserve"> «</w:t>
      </w:r>
      <w:r w:rsidRPr="00F71A02">
        <w:rPr>
          <w:rFonts w:ascii="Arial" w:hAnsi="Arial" w:cs="Arial"/>
          <w:i/>
          <w:sz w:val="22"/>
          <w:szCs w:val="22"/>
        </w:rPr>
        <w:t>ΠΑΡΚΟ ΑΘΛΗΣΗΣ ΔΗΜΟΥ ΛΕΒΑΔΕΩΝ- ΠΡΟΠΟΝΗΤΙΚΟ ΚΕΝΤΡΟ (ΓΥΜΝΑΣΤΗΡΙΟ)</w:t>
      </w:r>
      <w:r w:rsidRPr="00F71A02">
        <w:rPr>
          <w:rFonts w:ascii="Arial" w:hAnsi="Arial" w:cs="Arial"/>
          <w:b/>
          <w:bCs/>
          <w:i/>
          <w:sz w:val="22"/>
          <w:szCs w:val="22"/>
        </w:rPr>
        <w:t>»</w:t>
      </w:r>
      <w:r w:rsidRPr="00F71A02">
        <w:rPr>
          <w:rFonts w:ascii="Arial" w:hAnsi="Arial" w:cs="Arial"/>
          <w:b/>
          <w:i/>
          <w:sz w:val="22"/>
          <w:szCs w:val="22"/>
        </w:rPr>
        <w:t xml:space="preserve"> </w:t>
      </w:r>
      <w:r w:rsidRPr="00F71A02">
        <w:rPr>
          <w:rFonts w:ascii="Arial" w:hAnsi="Arial" w:cs="Arial"/>
          <w:i/>
          <w:sz w:val="22"/>
          <w:szCs w:val="22"/>
        </w:rPr>
        <w:t>έως τις 14-05-2022</w:t>
      </w:r>
      <w:r w:rsidRPr="00F71A02">
        <w:rPr>
          <w:rFonts w:ascii="Arial" w:hAnsi="Arial" w:cs="Arial"/>
          <w:b/>
          <w:i/>
          <w:sz w:val="22"/>
          <w:szCs w:val="22"/>
        </w:rPr>
        <w:t>.</w:t>
      </w:r>
    </w:p>
    <w:p w:rsidR="00F71A02" w:rsidRPr="00F71A02" w:rsidRDefault="00F71A02" w:rsidP="00F71A02">
      <w:pPr>
        <w:pStyle w:val="aff1"/>
        <w:jc w:val="both"/>
        <w:rPr>
          <w:rFonts w:ascii="Arial" w:hAnsi="Arial" w:cs="Arial"/>
          <w:i/>
          <w:sz w:val="22"/>
          <w:szCs w:val="22"/>
        </w:rPr>
      </w:pPr>
    </w:p>
    <w:p w:rsidR="00F71A02" w:rsidRPr="00132A2F" w:rsidRDefault="00F71A02" w:rsidP="00F71A02">
      <w:pPr>
        <w:pStyle w:val="aff1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278FF" w:rsidRDefault="00F278FF" w:rsidP="00F278FF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  <w:r w:rsidRPr="00E13321">
        <w:rPr>
          <w:rFonts w:ascii="Arial" w:eastAsia="Arial" w:hAnsi="Arial" w:cs="Arial"/>
          <w:sz w:val="22"/>
          <w:szCs w:val="22"/>
        </w:rPr>
        <w:t xml:space="preserve">  </w:t>
      </w:r>
      <w:r w:rsidRPr="00E13321">
        <w:rPr>
          <w:rFonts w:ascii="Arial" w:eastAsia="Arial" w:hAnsi="Arial" w:cs="Arial"/>
          <w:kern w:val="1"/>
          <w:sz w:val="22"/>
          <w:szCs w:val="22"/>
          <w:lang w:bidi="hi-IN"/>
        </w:rPr>
        <w:t>Η Οικονομική Επιτροπή  λαμβάνοντας υπόψη :</w:t>
      </w:r>
    </w:p>
    <w:p w:rsidR="005265CE" w:rsidRPr="00E13321" w:rsidRDefault="005265CE" w:rsidP="00F278FF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CC5C5E" w:rsidRDefault="00CC5C5E" w:rsidP="00CC5C5E">
      <w:pPr>
        <w:pStyle w:val="ad"/>
        <w:spacing w:line="288" w:lineRule="auto"/>
        <w:rPr>
          <w:rFonts w:ascii="Arial" w:eastAsia="Verdana" w:hAnsi="Arial" w:cs="Arial"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037F1E">
        <w:rPr>
          <w:rFonts w:ascii="Arial" w:hAnsi="Arial" w:cs="Arial"/>
          <w:sz w:val="22"/>
          <w:szCs w:val="22"/>
        </w:rPr>
        <w:t xml:space="preserve">Τις </w:t>
      </w:r>
      <w:r>
        <w:rPr>
          <w:rFonts w:ascii="Arial" w:hAnsi="Arial" w:cs="Arial"/>
          <w:sz w:val="22"/>
          <w:szCs w:val="22"/>
        </w:rPr>
        <w:t>διατάξεις του  άρθρου 40 του Ν.</w:t>
      </w:r>
      <w:r w:rsidRPr="00037F1E">
        <w:rPr>
          <w:rFonts w:ascii="Arial" w:hAnsi="Arial" w:cs="Arial"/>
          <w:sz w:val="22"/>
          <w:szCs w:val="22"/>
        </w:rPr>
        <w:t>4735/2020 που αντικατέστησε το άρθρο 72  το</w:t>
      </w:r>
      <w:r w:rsidRPr="00037F1E">
        <w:rPr>
          <w:rFonts w:ascii="Arial" w:hAnsi="Arial" w:cs="Arial"/>
          <w:bCs/>
          <w:sz w:val="22"/>
          <w:szCs w:val="22"/>
        </w:rPr>
        <w:t>υ            Ν.3852/20</w:t>
      </w:r>
      <w:r w:rsidRPr="00037F1E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CC5C5E" w:rsidRDefault="00CC5C5E" w:rsidP="00CC5C5E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FF708C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</w:t>
      </w:r>
      <w:r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 xml:space="preserve"> Το με αριθ. </w:t>
      </w:r>
      <w:proofErr w:type="spellStart"/>
      <w:r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πρωτ</w:t>
      </w:r>
      <w:proofErr w:type="spellEnd"/>
      <w:r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 xml:space="preserve">. </w:t>
      </w:r>
      <w:r>
        <w:rPr>
          <w:rFonts w:ascii="Arial" w:eastAsia="Arial" w:hAnsi="Arial" w:cs="Arial"/>
          <w:sz w:val="22"/>
          <w:szCs w:val="22"/>
        </w:rPr>
        <w:t>21</w:t>
      </w:r>
      <w:r w:rsidR="003808E6" w:rsidRPr="003808E6">
        <w:rPr>
          <w:rFonts w:ascii="Arial" w:eastAsia="Arial" w:hAnsi="Arial" w:cs="Arial"/>
          <w:sz w:val="22"/>
          <w:szCs w:val="22"/>
        </w:rPr>
        <w:t>8</w:t>
      </w:r>
      <w:r w:rsidR="00F71A02">
        <w:rPr>
          <w:rFonts w:ascii="Arial" w:eastAsia="Arial" w:hAnsi="Arial" w:cs="Arial"/>
          <w:sz w:val="22"/>
          <w:szCs w:val="22"/>
        </w:rPr>
        <w:t>75</w:t>
      </w:r>
      <w:r w:rsidRPr="00E13321">
        <w:rPr>
          <w:rFonts w:ascii="Arial" w:eastAsia="Arial" w:hAnsi="Arial" w:cs="Arial"/>
          <w:sz w:val="22"/>
          <w:szCs w:val="22"/>
        </w:rPr>
        <w:t>/</w:t>
      </w:r>
      <w:r>
        <w:rPr>
          <w:rFonts w:ascii="Arial" w:eastAsia="Arial" w:hAnsi="Arial" w:cs="Arial"/>
          <w:sz w:val="22"/>
          <w:szCs w:val="22"/>
        </w:rPr>
        <w:t>1</w:t>
      </w:r>
      <w:r w:rsidR="00F71A02">
        <w:rPr>
          <w:rFonts w:ascii="Arial" w:eastAsia="Arial" w:hAnsi="Arial" w:cs="Arial"/>
          <w:sz w:val="22"/>
          <w:szCs w:val="22"/>
        </w:rPr>
        <w:t>9</w:t>
      </w:r>
      <w:r w:rsidRPr="00E13321">
        <w:rPr>
          <w:rFonts w:ascii="Arial" w:eastAsia="Arial" w:hAnsi="Arial" w:cs="Arial"/>
          <w:sz w:val="22"/>
          <w:szCs w:val="22"/>
        </w:rPr>
        <w:t>-1</w:t>
      </w:r>
      <w:r>
        <w:rPr>
          <w:rFonts w:ascii="Arial" w:eastAsia="Arial" w:hAnsi="Arial" w:cs="Arial"/>
          <w:sz w:val="22"/>
          <w:szCs w:val="22"/>
        </w:rPr>
        <w:t>1</w:t>
      </w:r>
      <w:r w:rsidRPr="00E13321">
        <w:rPr>
          <w:rFonts w:ascii="Arial" w:eastAsia="Arial" w:hAnsi="Arial" w:cs="Arial"/>
          <w:sz w:val="22"/>
          <w:szCs w:val="22"/>
        </w:rPr>
        <w:t xml:space="preserve">-2021   έγγραφο </w:t>
      </w:r>
      <w:r>
        <w:rPr>
          <w:rFonts w:ascii="Arial" w:eastAsia="Arial" w:hAnsi="Arial" w:cs="Arial"/>
          <w:sz w:val="22"/>
          <w:szCs w:val="22"/>
        </w:rPr>
        <w:t>της Δ/</w:t>
      </w:r>
      <w:proofErr w:type="spellStart"/>
      <w:r>
        <w:rPr>
          <w:rFonts w:ascii="Arial" w:eastAsia="Arial" w:hAnsi="Arial" w:cs="Arial"/>
          <w:sz w:val="22"/>
          <w:szCs w:val="22"/>
        </w:rPr>
        <w:t>νσης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Τεχνικών Υπηρεσιών  </w:t>
      </w:r>
      <w:r w:rsidRPr="00E13321">
        <w:rPr>
          <w:rFonts w:ascii="Arial" w:eastAsia="Verdana" w:hAnsi="Arial" w:cs="Arial"/>
          <w:color w:val="000000"/>
          <w:sz w:val="22"/>
          <w:szCs w:val="22"/>
        </w:rPr>
        <w:t>τ</w:t>
      </w:r>
      <w:r w:rsidRPr="00E13321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E13321">
        <w:rPr>
          <w:rFonts w:ascii="Arial" w:hAnsi="Arial" w:cs="Arial"/>
          <w:sz w:val="22"/>
          <w:szCs w:val="22"/>
        </w:rPr>
        <w:t>Λεβαδέω</w:t>
      </w:r>
      <w:r w:rsidR="002647B3">
        <w:rPr>
          <w:rFonts w:ascii="Arial" w:hAnsi="Arial" w:cs="Arial"/>
          <w:sz w:val="22"/>
          <w:szCs w:val="22"/>
        </w:rPr>
        <w:t>ν</w:t>
      </w:r>
      <w:proofErr w:type="spellEnd"/>
    </w:p>
    <w:p w:rsidR="00F71A02" w:rsidRPr="007D4A57" w:rsidRDefault="00F71A02" w:rsidP="00F71A02">
      <w:p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-Την </w:t>
      </w:r>
      <w:proofErr w:type="spellStart"/>
      <w:r>
        <w:rPr>
          <w:rFonts w:ascii="Arial" w:hAnsi="Arial" w:cs="Arial"/>
          <w:sz w:val="22"/>
          <w:szCs w:val="22"/>
        </w:rPr>
        <w:t>υπ΄</w:t>
      </w:r>
      <w:proofErr w:type="spellEnd"/>
      <w:r w:rsidRPr="007D4A57">
        <w:rPr>
          <w:rFonts w:ascii="Arial" w:hAnsi="Arial" w:cs="Arial"/>
          <w:sz w:val="22"/>
          <w:szCs w:val="22"/>
        </w:rPr>
        <w:t xml:space="preserve"> αριθ. </w:t>
      </w:r>
      <w:r>
        <w:rPr>
          <w:rFonts w:ascii="Arial" w:hAnsi="Arial" w:cs="Arial"/>
          <w:sz w:val="22"/>
          <w:szCs w:val="22"/>
        </w:rPr>
        <w:t xml:space="preserve">21686/17-11-2021 </w:t>
      </w:r>
      <w:r w:rsidRPr="007D4A57">
        <w:rPr>
          <w:rFonts w:ascii="Arial" w:hAnsi="Arial" w:cs="Arial"/>
          <w:sz w:val="22"/>
          <w:szCs w:val="22"/>
        </w:rPr>
        <w:t xml:space="preserve"> αίτηση </w:t>
      </w:r>
      <w:r>
        <w:rPr>
          <w:rFonts w:ascii="Arial" w:hAnsi="Arial" w:cs="Arial"/>
          <w:sz w:val="22"/>
          <w:szCs w:val="22"/>
        </w:rPr>
        <w:t>της αναδόχου εταιρείας</w:t>
      </w:r>
      <w:r w:rsidR="00687D03">
        <w:rPr>
          <w:rFonts w:ascii="Arial" w:hAnsi="Arial" w:cs="Arial"/>
          <w:sz w:val="22"/>
          <w:szCs w:val="22"/>
        </w:rPr>
        <w:t xml:space="preserve"> </w:t>
      </w:r>
      <w:r w:rsidRPr="007D4A57">
        <w:rPr>
          <w:rFonts w:ascii="Arial" w:hAnsi="Arial" w:cs="Arial"/>
          <w:sz w:val="22"/>
          <w:szCs w:val="22"/>
        </w:rPr>
        <w:t xml:space="preserve"> περί παράτασης σύμβασης</w:t>
      </w:r>
    </w:p>
    <w:p w:rsidR="00CC5C5E" w:rsidRPr="00037F1E" w:rsidRDefault="00CC5C5E" w:rsidP="00CC5C5E">
      <w:pPr>
        <w:pStyle w:val="af9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037F1E">
        <w:rPr>
          <w:rFonts w:ascii="Arial" w:hAnsi="Arial" w:cs="Arial"/>
          <w:sz w:val="22"/>
          <w:szCs w:val="22"/>
        </w:rPr>
        <w:t xml:space="preserve">την  από 11/3/2020 Πράξη  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037F1E">
        <w:rPr>
          <w:rFonts w:ascii="Arial" w:hAnsi="Arial" w:cs="Arial"/>
          <w:sz w:val="22"/>
          <w:szCs w:val="22"/>
        </w:rPr>
        <w:t>κορωνοϊου</w:t>
      </w:r>
      <w:proofErr w:type="spellEnd"/>
      <w:r w:rsidRPr="00037F1E">
        <w:rPr>
          <w:rFonts w:ascii="Arial" w:hAnsi="Arial" w:cs="Arial"/>
          <w:sz w:val="22"/>
          <w:szCs w:val="22"/>
        </w:rPr>
        <w:t xml:space="preserve"> </w:t>
      </w:r>
      <w:r w:rsidRPr="00037F1E">
        <w:rPr>
          <w:rFonts w:ascii="Arial" w:hAnsi="Arial" w:cs="Arial"/>
          <w:sz w:val="22"/>
          <w:szCs w:val="22"/>
          <w:lang w:val="en-US"/>
        </w:rPr>
        <w:t>COVID</w:t>
      </w:r>
      <w:r w:rsidRPr="00037F1E">
        <w:rPr>
          <w:rFonts w:ascii="Arial" w:hAnsi="Arial" w:cs="Arial"/>
          <w:sz w:val="22"/>
          <w:szCs w:val="22"/>
        </w:rPr>
        <w:t>-19 και της ανάγκης περιορισμού της διάδοσής του»</w:t>
      </w:r>
    </w:p>
    <w:p w:rsidR="00CC5C5E" w:rsidRPr="00037F1E" w:rsidRDefault="00CC5C5E" w:rsidP="00CC5C5E">
      <w:pPr>
        <w:pStyle w:val="af9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037F1E">
        <w:rPr>
          <w:rFonts w:ascii="Arial" w:hAnsi="Arial" w:cs="Arial"/>
          <w:sz w:val="22"/>
          <w:szCs w:val="22"/>
        </w:rPr>
        <w:t xml:space="preserve">τις με </w:t>
      </w:r>
      <w:proofErr w:type="spellStart"/>
      <w:r w:rsidRPr="00037F1E">
        <w:rPr>
          <w:rFonts w:ascii="Arial" w:hAnsi="Arial" w:cs="Arial"/>
          <w:sz w:val="22"/>
          <w:szCs w:val="22"/>
        </w:rPr>
        <w:t>αριθμ</w:t>
      </w:r>
      <w:proofErr w:type="spellEnd"/>
      <w:r w:rsidRPr="00037F1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037F1E">
        <w:rPr>
          <w:rFonts w:ascii="Arial" w:hAnsi="Arial" w:cs="Arial"/>
          <w:sz w:val="22"/>
          <w:szCs w:val="22"/>
        </w:rPr>
        <w:t>πρωτ</w:t>
      </w:r>
      <w:proofErr w:type="spellEnd"/>
      <w:r w:rsidRPr="00037F1E">
        <w:rPr>
          <w:rFonts w:ascii="Arial" w:hAnsi="Arial" w:cs="Arial"/>
          <w:sz w:val="22"/>
          <w:szCs w:val="22"/>
        </w:rPr>
        <w:t xml:space="preserve"> 18318/13-3-2020 (ΑΔΑ:9ΛΠΧ46ΜΤΛ6-1ΑΕ) και 20930/31-3-2020 (ΑΔΑ: 6ΩΠΥ46ΜΤΛ6-50Ψ)  εγκυκλίους  του Υπουργείου Εσωτερικών </w:t>
      </w:r>
    </w:p>
    <w:p w:rsidR="00CC5C5E" w:rsidRPr="00037F1E" w:rsidRDefault="00CC5C5E" w:rsidP="00CC5C5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037F1E">
        <w:rPr>
          <w:rFonts w:ascii="Arial" w:hAnsi="Arial" w:cs="Arial"/>
          <w:sz w:val="22"/>
          <w:szCs w:val="22"/>
        </w:rPr>
        <w:t xml:space="preserve">Την παρ. 3 της </w:t>
      </w:r>
      <w:proofErr w:type="spellStart"/>
      <w:r w:rsidRPr="00037F1E">
        <w:rPr>
          <w:rFonts w:ascii="Arial" w:hAnsi="Arial" w:cs="Arial"/>
          <w:sz w:val="22"/>
          <w:szCs w:val="22"/>
        </w:rPr>
        <w:t>υπ΄αριθμ</w:t>
      </w:r>
      <w:proofErr w:type="spellEnd"/>
      <w:r w:rsidRPr="00037F1E">
        <w:rPr>
          <w:rFonts w:ascii="Arial" w:hAnsi="Arial" w:cs="Arial"/>
          <w:sz w:val="22"/>
          <w:szCs w:val="22"/>
        </w:rPr>
        <w:t xml:space="preserve">. ΔΙΔΑΔ/Φ69/133/οικ.20764/7-11-2020 εγκυκλίου του ΥΠ.ΕΣ. (ΑΔΑ: Ψ48Γ46ΜΤΛ6-ΛΣΡ) «Μέτρα &amp; ρυθμίσεις στο πλαίσιο της ανάγκης περιορισμού της διασποράς του </w:t>
      </w:r>
      <w:proofErr w:type="spellStart"/>
      <w:r w:rsidRPr="00037F1E">
        <w:rPr>
          <w:rFonts w:ascii="Arial" w:hAnsi="Arial" w:cs="Arial"/>
          <w:sz w:val="22"/>
          <w:szCs w:val="22"/>
        </w:rPr>
        <w:t>κορωνοϊου</w:t>
      </w:r>
      <w:proofErr w:type="spellEnd"/>
      <w:r w:rsidRPr="00037F1E">
        <w:rPr>
          <w:rFonts w:ascii="Arial" w:hAnsi="Arial" w:cs="Arial"/>
          <w:sz w:val="22"/>
          <w:szCs w:val="22"/>
        </w:rPr>
        <w:t>»</w:t>
      </w:r>
    </w:p>
    <w:p w:rsidR="00CC5C5E" w:rsidRDefault="00CC5C5E" w:rsidP="00CC5C5E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037F1E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CC5C5E" w:rsidRDefault="00CC5C5E" w:rsidP="00CC5C5E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F3320D">
        <w:rPr>
          <w:rFonts w:ascii="Arial" w:hAnsi="Arial" w:cs="Arial"/>
          <w:sz w:val="22"/>
          <w:szCs w:val="22"/>
        </w:rPr>
        <w:t xml:space="preserve"> Την ψήφο των μελών της όπως αυτή  διατυπώθηκε και δηλώθηκε δια ζώσης στην συνεδρίαση.</w:t>
      </w:r>
    </w:p>
    <w:p w:rsidR="00CC5C5E" w:rsidRDefault="00CC5C5E" w:rsidP="00CC5C5E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</w:p>
    <w:p w:rsidR="00F71A02" w:rsidRDefault="00F71A02" w:rsidP="00CC5C5E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</w:p>
    <w:p w:rsidR="00F71A02" w:rsidRDefault="00F71A02" w:rsidP="00CC5C5E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</w:p>
    <w:p w:rsidR="00F71A02" w:rsidRDefault="00F71A02" w:rsidP="00CC5C5E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</w:p>
    <w:p w:rsidR="00CC5C5E" w:rsidRPr="00F3320D" w:rsidRDefault="00CC5C5E" w:rsidP="00CC5C5E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</w:p>
    <w:p w:rsidR="00CC5C5E" w:rsidRDefault="00CC5C5E" w:rsidP="00CC5C5E">
      <w:pPr>
        <w:ind w:left="808"/>
        <w:jc w:val="both"/>
        <w:rPr>
          <w:rFonts w:ascii="Arial" w:hAnsi="Arial" w:cs="Arial"/>
          <w:b/>
          <w:sz w:val="22"/>
          <w:szCs w:val="22"/>
        </w:rPr>
      </w:pPr>
      <w:r w:rsidRPr="00935DDB">
        <w:rPr>
          <w:rFonts w:ascii="Arial" w:hAnsi="Arial" w:cs="Arial"/>
          <w:b/>
          <w:sz w:val="22"/>
          <w:szCs w:val="22"/>
        </w:rPr>
        <w:t xml:space="preserve">                       </w:t>
      </w:r>
    </w:p>
    <w:p w:rsidR="00CC5C5E" w:rsidRDefault="00CC5C5E" w:rsidP="00CC5C5E">
      <w:pPr>
        <w:ind w:left="8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                       </w:t>
      </w:r>
      <w:r w:rsidRPr="00935DDB">
        <w:rPr>
          <w:rFonts w:ascii="Arial" w:hAnsi="Arial" w:cs="Arial"/>
          <w:b/>
          <w:sz w:val="22"/>
          <w:szCs w:val="22"/>
        </w:rPr>
        <w:t xml:space="preserve">        ΑΠΟΦΑΣΙΖΕΙ  ΟΜΟΦΩΝΑ</w:t>
      </w:r>
    </w:p>
    <w:p w:rsidR="00CC5C5E" w:rsidRDefault="00CC5C5E" w:rsidP="00CC5C5E">
      <w:pPr>
        <w:ind w:left="808"/>
        <w:jc w:val="both"/>
        <w:rPr>
          <w:rFonts w:ascii="Arial" w:hAnsi="Arial" w:cs="Arial"/>
          <w:b/>
          <w:sz w:val="22"/>
          <w:szCs w:val="22"/>
        </w:rPr>
      </w:pPr>
    </w:p>
    <w:p w:rsidR="00F71A02" w:rsidRPr="00F71A02" w:rsidRDefault="00F71A02" w:rsidP="00F71A02">
      <w:pPr>
        <w:pStyle w:val="af9"/>
        <w:numPr>
          <w:ilvl w:val="0"/>
          <w:numId w:val="1"/>
        </w:numPr>
        <w:contextualSpacing w:val="0"/>
        <w:jc w:val="both"/>
        <w:rPr>
          <w:rFonts w:ascii="Arial" w:hAnsi="Arial" w:cs="Arial"/>
          <w:sz w:val="22"/>
          <w:szCs w:val="22"/>
        </w:rPr>
      </w:pPr>
      <w:r w:rsidRPr="00F71A02">
        <w:rPr>
          <w:rStyle w:val="110"/>
          <w:rFonts w:ascii="Arial" w:eastAsia="Arial" w:hAnsi="Arial" w:cs="Arial"/>
          <w:bCs/>
          <w:color w:val="00000A"/>
          <w:kern w:val="2"/>
          <w:sz w:val="22"/>
          <w:szCs w:val="22"/>
          <w:lang w:bidi="hi-IN"/>
        </w:rPr>
        <w:t xml:space="preserve">  Εγκρίνει </w:t>
      </w:r>
      <w:r w:rsidRPr="00F71A02">
        <w:rPr>
          <w:rStyle w:val="110"/>
          <w:rFonts w:ascii="Arial" w:eastAsia="Arial" w:hAnsi="Arial" w:cs="Arial"/>
          <w:color w:val="00000A"/>
          <w:kern w:val="2"/>
          <w:sz w:val="22"/>
          <w:szCs w:val="22"/>
          <w:lang w:bidi="hi-IN"/>
        </w:rPr>
        <w:t xml:space="preserve">την </w:t>
      </w:r>
      <w:r w:rsidRPr="00F71A02">
        <w:rPr>
          <w:rStyle w:val="apple-style-span"/>
          <w:rFonts w:ascii="Arial" w:eastAsia="Arial" w:hAnsi="Arial" w:cs="Arial"/>
          <w:shadow/>
          <w:color w:val="000000"/>
          <w:kern w:val="2"/>
          <w:sz w:val="22"/>
          <w:szCs w:val="22"/>
          <w:shd w:val="clear" w:color="auto" w:fill="FFFFFF"/>
        </w:rPr>
        <w:t xml:space="preserve">παράταση </w:t>
      </w:r>
      <w:r w:rsidRPr="00F71A02">
        <w:rPr>
          <w:rFonts w:ascii="Arial" w:eastAsia="Arial Unicode MS" w:hAnsi="Arial" w:cs="Arial"/>
          <w:sz w:val="22"/>
          <w:szCs w:val="22"/>
        </w:rPr>
        <w:t xml:space="preserve">του συμβατικού χρόνου εκτέλεσης της δημόσιας σύμβασης :  </w:t>
      </w:r>
      <w:r w:rsidRPr="00F71A02">
        <w:rPr>
          <w:rFonts w:ascii="Arial" w:hAnsi="Arial" w:cs="Arial"/>
          <w:b/>
          <w:sz w:val="22"/>
          <w:szCs w:val="22"/>
        </w:rPr>
        <w:t>«</w:t>
      </w:r>
      <w:r w:rsidRPr="00F71A02">
        <w:rPr>
          <w:rFonts w:ascii="Arial" w:hAnsi="Arial" w:cs="Arial"/>
          <w:sz w:val="22"/>
          <w:szCs w:val="22"/>
        </w:rPr>
        <w:t>ΠΑΡΚΟ ΑΘΛΗΣΗΣ ΔΗΜΟΥ ΛΕΒΑΔΕΩΝ- ΠΡΟΠΟΝΗΤΙΚΟ ΚΕΝΤΡΟ (ΓΥΜΝΑΣΤΗΡΙΟ)</w:t>
      </w:r>
      <w:r w:rsidRPr="00F71A02">
        <w:rPr>
          <w:rFonts w:ascii="Arial" w:hAnsi="Arial" w:cs="Arial"/>
          <w:b/>
          <w:bCs/>
          <w:sz w:val="22"/>
          <w:szCs w:val="22"/>
        </w:rPr>
        <w:t>»</w:t>
      </w:r>
      <w:r w:rsidRPr="00F71A02">
        <w:rPr>
          <w:rFonts w:ascii="Arial" w:eastAsia="Arial Unicode MS" w:hAnsi="Arial" w:cs="Arial"/>
          <w:sz w:val="22"/>
          <w:szCs w:val="22"/>
        </w:rPr>
        <w:t xml:space="preserve"> </w:t>
      </w:r>
      <w:r w:rsidRPr="00F71A02">
        <w:rPr>
          <w:rFonts w:ascii="Arial" w:hAnsi="Arial" w:cs="Arial"/>
          <w:sz w:val="22"/>
          <w:szCs w:val="22"/>
        </w:rPr>
        <w:t>έως τις 14-05-2022</w:t>
      </w:r>
      <w:r w:rsidRPr="00F71A02">
        <w:rPr>
          <w:rFonts w:ascii="Arial" w:eastAsia="Arial Unicode MS" w:hAnsi="Arial" w:cs="Arial"/>
          <w:b/>
          <w:bCs/>
          <w:sz w:val="22"/>
          <w:szCs w:val="22"/>
        </w:rPr>
        <w:t xml:space="preserve"> </w:t>
      </w:r>
      <w:r w:rsidRPr="00F71A02">
        <w:rPr>
          <w:rFonts w:ascii="Arial" w:hAnsi="Arial" w:cs="Arial"/>
          <w:sz w:val="22"/>
          <w:szCs w:val="22"/>
        </w:rPr>
        <w:t>,  για τους λόγους που αναγράφονται στο εισηγητικό μέρος της παρούσας.</w:t>
      </w:r>
    </w:p>
    <w:p w:rsidR="003808E6" w:rsidRPr="00F71A02" w:rsidRDefault="003808E6" w:rsidP="003808E6">
      <w:pPr>
        <w:ind w:right="22"/>
        <w:jc w:val="both"/>
        <w:rPr>
          <w:rFonts w:ascii="Arial" w:hAnsi="Arial" w:cs="Arial"/>
          <w:sz w:val="22"/>
          <w:szCs w:val="22"/>
        </w:rPr>
      </w:pPr>
    </w:p>
    <w:p w:rsidR="003C235F" w:rsidRPr="00E13321" w:rsidRDefault="00FB2AB3" w:rsidP="003808E6">
      <w:pPr>
        <w:pStyle w:val="af9"/>
        <w:numPr>
          <w:ilvl w:val="3"/>
          <w:numId w:val="2"/>
        </w:numPr>
        <w:tabs>
          <w:tab w:val="clear" w:pos="0"/>
          <w:tab w:val="num" w:pos="284"/>
        </w:tabs>
        <w:ind w:left="284" w:hanging="142"/>
        <w:jc w:val="both"/>
        <w:rPr>
          <w:rFonts w:ascii="Arial" w:hAnsi="Arial" w:cs="Arial"/>
          <w:b/>
          <w:sz w:val="22"/>
          <w:szCs w:val="22"/>
        </w:rPr>
      </w:pPr>
      <w:r w:rsidRPr="00E13321">
        <w:rPr>
          <w:rFonts w:ascii="Arial" w:hAnsi="Arial" w:cs="Arial"/>
          <w:b/>
          <w:sz w:val="22"/>
          <w:szCs w:val="22"/>
        </w:rPr>
        <w:t>Η από</w:t>
      </w:r>
      <w:r w:rsidR="003B5930" w:rsidRPr="00E13321">
        <w:rPr>
          <w:rFonts w:ascii="Arial" w:hAnsi="Arial" w:cs="Arial"/>
          <w:b/>
          <w:sz w:val="22"/>
          <w:szCs w:val="22"/>
        </w:rPr>
        <w:t xml:space="preserve">φαση πήρε αριθμό  </w:t>
      </w:r>
      <w:r w:rsidR="009978C3" w:rsidRPr="00E13321">
        <w:rPr>
          <w:rFonts w:ascii="Arial" w:hAnsi="Arial" w:cs="Arial"/>
          <w:b/>
          <w:sz w:val="22"/>
          <w:szCs w:val="22"/>
        </w:rPr>
        <w:t>3</w:t>
      </w:r>
      <w:r w:rsidR="002647B3">
        <w:rPr>
          <w:rFonts w:ascii="Arial" w:hAnsi="Arial" w:cs="Arial"/>
          <w:b/>
          <w:sz w:val="22"/>
          <w:szCs w:val="22"/>
        </w:rPr>
        <w:t>3</w:t>
      </w:r>
      <w:r w:rsidR="00F71A02">
        <w:rPr>
          <w:rFonts w:ascii="Arial" w:hAnsi="Arial" w:cs="Arial"/>
          <w:b/>
          <w:sz w:val="22"/>
          <w:szCs w:val="22"/>
        </w:rPr>
        <w:t>6</w:t>
      </w:r>
      <w:r w:rsidR="00554F44" w:rsidRPr="00E13321">
        <w:rPr>
          <w:rFonts w:ascii="Arial" w:hAnsi="Arial" w:cs="Arial"/>
          <w:b/>
          <w:sz w:val="22"/>
          <w:szCs w:val="22"/>
        </w:rPr>
        <w:t>/</w:t>
      </w:r>
      <w:r w:rsidR="003C235F" w:rsidRPr="00E13321">
        <w:rPr>
          <w:rFonts w:ascii="Arial" w:hAnsi="Arial" w:cs="Arial"/>
          <w:b/>
          <w:sz w:val="22"/>
          <w:szCs w:val="22"/>
        </w:rPr>
        <w:t>20</w:t>
      </w:r>
      <w:r w:rsidR="005B55CE" w:rsidRPr="00E13321">
        <w:rPr>
          <w:rFonts w:ascii="Arial" w:hAnsi="Arial" w:cs="Arial"/>
          <w:b/>
          <w:sz w:val="22"/>
          <w:szCs w:val="22"/>
        </w:rPr>
        <w:t>2</w:t>
      </w:r>
      <w:r w:rsidR="00414942" w:rsidRPr="00E13321">
        <w:rPr>
          <w:rFonts w:ascii="Arial" w:hAnsi="Arial" w:cs="Arial"/>
          <w:b/>
          <w:sz w:val="22"/>
          <w:szCs w:val="22"/>
        </w:rPr>
        <w:t>1</w:t>
      </w:r>
      <w:r w:rsidR="00CC0DE3" w:rsidRPr="00E13321">
        <w:rPr>
          <w:rFonts w:ascii="Arial" w:hAnsi="Arial" w:cs="Arial"/>
          <w:b/>
          <w:sz w:val="22"/>
          <w:szCs w:val="22"/>
        </w:rPr>
        <w:t>.</w:t>
      </w:r>
    </w:p>
    <w:p w:rsidR="003C235F" w:rsidRPr="00E13321" w:rsidRDefault="003A4C37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E13321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AE14E6" w:rsidRPr="00E13321">
        <w:rPr>
          <w:rFonts w:ascii="Arial" w:hAnsi="Arial" w:cs="Arial"/>
          <w:sz w:val="22"/>
          <w:szCs w:val="22"/>
        </w:rPr>
        <w:t xml:space="preserve">              </w:t>
      </w:r>
      <w:r w:rsidRPr="00E13321">
        <w:rPr>
          <w:rFonts w:ascii="Arial" w:hAnsi="Arial" w:cs="Arial"/>
          <w:sz w:val="22"/>
          <w:szCs w:val="22"/>
        </w:rPr>
        <w:t xml:space="preserve">   </w:t>
      </w:r>
      <w:r w:rsidR="00055514" w:rsidRPr="00E13321">
        <w:rPr>
          <w:rFonts w:ascii="Arial" w:hAnsi="Arial" w:cs="Arial"/>
          <w:sz w:val="22"/>
          <w:szCs w:val="22"/>
        </w:rPr>
        <w:t xml:space="preserve">      </w:t>
      </w:r>
      <w:r w:rsidRPr="00E13321">
        <w:rPr>
          <w:rFonts w:ascii="Arial" w:eastAsia="Arial" w:hAnsi="Arial" w:cs="Arial"/>
          <w:sz w:val="22"/>
          <w:szCs w:val="22"/>
        </w:rPr>
        <w:t xml:space="preserve">   </w:t>
      </w:r>
      <w:r w:rsidRPr="00E13321">
        <w:rPr>
          <w:rFonts w:ascii="Arial" w:hAnsi="Arial" w:cs="Arial"/>
          <w:sz w:val="22"/>
          <w:szCs w:val="22"/>
        </w:rPr>
        <w:t>ΠΙΣΤΟ ΑΠΟΣΠΑΣΜΑ</w:t>
      </w:r>
    </w:p>
    <w:p w:rsidR="003C235F" w:rsidRPr="00E13321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E13321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  <w:r w:rsidR="003A7EAF" w:rsidRPr="00E13321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                                                  </w:t>
      </w:r>
      <w:r w:rsidR="00AE14E6" w:rsidRPr="00E13321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</w:t>
      </w:r>
      <w:r w:rsidR="00992519" w:rsidRPr="00E13321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  <w:r w:rsidR="00AE14E6" w:rsidRPr="00E13321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3A7EAF" w:rsidRPr="00E13321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1E4D4C" w:rsidRPr="00E13321">
        <w:rPr>
          <w:rFonts w:ascii="Arial" w:hAnsi="Arial" w:cs="Arial"/>
          <w:sz w:val="22"/>
          <w:szCs w:val="22"/>
        </w:rPr>
        <w:t xml:space="preserve">Λιβαδειά  </w:t>
      </w:r>
      <w:r w:rsidR="006C20D0" w:rsidRPr="00E13321">
        <w:rPr>
          <w:rFonts w:ascii="Arial" w:hAnsi="Arial" w:cs="Arial"/>
          <w:sz w:val="22"/>
          <w:szCs w:val="22"/>
        </w:rPr>
        <w:t xml:space="preserve"> </w:t>
      </w:r>
      <w:r w:rsidR="009978C3" w:rsidRPr="00E13321">
        <w:rPr>
          <w:rFonts w:ascii="Arial" w:hAnsi="Arial" w:cs="Arial"/>
          <w:sz w:val="22"/>
          <w:szCs w:val="22"/>
        </w:rPr>
        <w:t xml:space="preserve">    </w:t>
      </w:r>
      <w:r w:rsidR="00BB0920" w:rsidRPr="00E13321">
        <w:rPr>
          <w:rFonts w:ascii="Arial" w:hAnsi="Arial" w:cs="Arial"/>
          <w:sz w:val="22"/>
          <w:szCs w:val="22"/>
        </w:rPr>
        <w:t>0</w:t>
      </w:r>
      <w:r w:rsidR="003808E6">
        <w:rPr>
          <w:rFonts w:ascii="Arial" w:hAnsi="Arial" w:cs="Arial"/>
          <w:sz w:val="22"/>
          <w:szCs w:val="22"/>
        </w:rPr>
        <w:t>6</w:t>
      </w:r>
      <w:r w:rsidR="009978C3" w:rsidRPr="00E13321">
        <w:rPr>
          <w:rFonts w:ascii="Arial" w:hAnsi="Arial" w:cs="Arial"/>
          <w:sz w:val="22"/>
          <w:szCs w:val="22"/>
        </w:rPr>
        <w:t xml:space="preserve"> </w:t>
      </w:r>
      <w:r w:rsidR="003A7EAF" w:rsidRPr="00E13321">
        <w:rPr>
          <w:rFonts w:ascii="Arial" w:hAnsi="Arial" w:cs="Arial"/>
          <w:sz w:val="22"/>
          <w:szCs w:val="22"/>
        </w:rPr>
        <w:t>-</w:t>
      </w:r>
      <w:r w:rsidR="00942AA3" w:rsidRPr="00E13321">
        <w:rPr>
          <w:rFonts w:ascii="Arial" w:hAnsi="Arial" w:cs="Arial"/>
          <w:sz w:val="22"/>
          <w:szCs w:val="22"/>
        </w:rPr>
        <w:t>1</w:t>
      </w:r>
      <w:r w:rsidR="00BB0920" w:rsidRPr="00E13321">
        <w:rPr>
          <w:rFonts w:ascii="Arial" w:hAnsi="Arial" w:cs="Arial"/>
          <w:sz w:val="22"/>
          <w:szCs w:val="22"/>
        </w:rPr>
        <w:t>2</w:t>
      </w:r>
      <w:r w:rsidR="003A7EAF" w:rsidRPr="00E13321">
        <w:rPr>
          <w:rFonts w:ascii="Arial" w:hAnsi="Arial" w:cs="Arial"/>
          <w:sz w:val="22"/>
          <w:szCs w:val="22"/>
        </w:rPr>
        <w:t>-202</w:t>
      </w:r>
      <w:r w:rsidR="00FE770C" w:rsidRPr="00E13321">
        <w:rPr>
          <w:rFonts w:ascii="Arial" w:hAnsi="Arial" w:cs="Arial"/>
          <w:sz w:val="22"/>
          <w:szCs w:val="22"/>
        </w:rPr>
        <w:t>1</w:t>
      </w:r>
      <w:r w:rsidR="003A7EAF" w:rsidRPr="00E13321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3C235F" w:rsidRPr="00E13321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E13321">
        <w:rPr>
          <w:rFonts w:ascii="Arial" w:hAnsi="Arial" w:cs="Arial"/>
          <w:sz w:val="22"/>
          <w:szCs w:val="22"/>
        </w:rPr>
        <w:t>ΙΩΑΝΝΗΣ Δ. ΤΑΓΚΑΛΕΓΚΑΣ</w:t>
      </w:r>
      <w:r w:rsidR="003A7EAF" w:rsidRPr="00E13321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AE14E6" w:rsidRPr="00E13321">
        <w:rPr>
          <w:rFonts w:ascii="Arial" w:hAnsi="Arial" w:cs="Arial"/>
          <w:sz w:val="22"/>
          <w:szCs w:val="22"/>
        </w:rPr>
        <w:t xml:space="preserve">               </w:t>
      </w:r>
      <w:r w:rsidR="003A7EAF" w:rsidRPr="00E13321">
        <w:rPr>
          <w:rFonts w:ascii="Arial" w:hAnsi="Arial" w:cs="Arial"/>
          <w:sz w:val="22"/>
          <w:szCs w:val="22"/>
        </w:rPr>
        <w:t xml:space="preserve">  </w:t>
      </w:r>
      <w:r w:rsidR="003A7EAF" w:rsidRPr="00E13321">
        <w:rPr>
          <w:rFonts w:ascii="Arial" w:eastAsia="Arial" w:hAnsi="Arial" w:cs="Arial"/>
          <w:sz w:val="22"/>
          <w:szCs w:val="22"/>
        </w:rPr>
        <w:t>Ο ΠΡΟΕΔΡΟΣ</w:t>
      </w:r>
      <w:r w:rsidR="003A7EAF" w:rsidRPr="00E13321">
        <w:rPr>
          <w:rFonts w:ascii="Arial" w:hAnsi="Arial" w:cs="Arial"/>
          <w:sz w:val="22"/>
          <w:szCs w:val="22"/>
        </w:rPr>
        <w:t xml:space="preserve">    </w:t>
      </w:r>
    </w:p>
    <w:p w:rsidR="003C235F" w:rsidRPr="00E13321" w:rsidRDefault="002549B6" w:rsidP="002549B6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E13321">
        <w:rPr>
          <w:rFonts w:ascii="Arial" w:hAnsi="Arial" w:cs="Arial"/>
          <w:sz w:val="22"/>
          <w:szCs w:val="22"/>
        </w:rPr>
        <w:tab/>
      </w:r>
    </w:p>
    <w:p w:rsidR="003C235F" w:rsidRPr="00E13321" w:rsidRDefault="003C235F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E13321">
        <w:rPr>
          <w:rFonts w:ascii="Arial" w:eastAsia="Arial" w:hAnsi="Arial" w:cs="Arial"/>
          <w:sz w:val="22"/>
          <w:szCs w:val="22"/>
        </w:rPr>
        <w:t xml:space="preserve">                </w:t>
      </w:r>
      <w:r w:rsidRPr="00E13321">
        <w:rPr>
          <w:rFonts w:ascii="Arial" w:hAnsi="Arial" w:cs="Arial"/>
          <w:sz w:val="22"/>
          <w:szCs w:val="22"/>
        </w:rPr>
        <w:t>ΤΑ ΜΕΛΗ</w:t>
      </w:r>
      <w:r w:rsidR="001E4D4C" w:rsidRPr="00E13321">
        <w:rPr>
          <w:rFonts w:ascii="Arial" w:hAnsi="Arial" w:cs="Arial"/>
          <w:sz w:val="22"/>
          <w:szCs w:val="22"/>
        </w:rPr>
        <w:t xml:space="preserve"> </w:t>
      </w:r>
      <w:r w:rsidR="001E4D4C" w:rsidRPr="00E13321">
        <w:rPr>
          <w:rFonts w:ascii="Arial" w:hAnsi="Arial" w:cs="Arial"/>
          <w:b/>
          <w:sz w:val="22"/>
          <w:szCs w:val="22"/>
        </w:rPr>
        <w:t xml:space="preserve"> </w:t>
      </w:r>
    </w:p>
    <w:p w:rsidR="0005110F" w:rsidRPr="00E13321" w:rsidRDefault="00B83547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E13321">
        <w:rPr>
          <w:rFonts w:ascii="Arial" w:hAnsi="Arial" w:cs="Arial"/>
          <w:sz w:val="22"/>
          <w:szCs w:val="22"/>
        </w:rPr>
        <w:t>1.</w:t>
      </w:r>
      <w:r w:rsidR="00262242" w:rsidRPr="00E13321">
        <w:rPr>
          <w:rFonts w:ascii="Arial" w:hAnsi="Arial" w:cs="Arial"/>
          <w:sz w:val="22"/>
          <w:szCs w:val="22"/>
        </w:rPr>
        <w:t>Σαγιάννης Μιχαήλ</w:t>
      </w:r>
    </w:p>
    <w:p w:rsidR="00B83547" w:rsidRPr="00E13321" w:rsidRDefault="0005110F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E13321"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83547" w:rsidRPr="00E13321">
        <w:rPr>
          <w:rFonts w:ascii="Arial" w:hAnsi="Arial" w:cs="Arial"/>
          <w:sz w:val="22"/>
          <w:szCs w:val="22"/>
        </w:rPr>
        <w:t>Νταντούμη</w:t>
      </w:r>
      <w:proofErr w:type="spellEnd"/>
      <w:r w:rsidR="00B83547" w:rsidRPr="00E13321">
        <w:rPr>
          <w:rFonts w:ascii="Arial" w:hAnsi="Arial" w:cs="Arial"/>
          <w:sz w:val="22"/>
          <w:szCs w:val="22"/>
        </w:rPr>
        <w:t xml:space="preserve"> Ιωάννα</w:t>
      </w:r>
    </w:p>
    <w:p w:rsidR="003C235F" w:rsidRPr="00E13321" w:rsidRDefault="00FA396A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E13321">
        <w:rPr>
          <w:rFonts w:ascii="Arial" w:hAnsi="Arial" w:cs="Arial"/>
          <w:sz w:val="22"/>
          <w:szCs w:val="22"/>
        </w:rPr>
        <w:t>3</w:t>
      </w:r>
      <w:r w:rsidR="003C235F" w:rsidRPr="00E13321">
        <w:rPr>
          <w:rFonts w:ascii="Arial" w:hAnsi="Arial" w:cs="Arial"/>
          <w:sz w:val="22"/>
          <w:szCs w:val="22"/>
        </w:rPr>
        <w:t>.</w:t>
      </w:r>
      <w:r w:rsidR="00B83547" w:rsidRPr="00E13321">
        <w:rPr>
          <w:rFonts w:ascii="Arial" w:hAnsi="Arial" w:cs="Arial"/>
          <w:sz w:val="22"/>
          <w:szCs w:val="22"/>
        </w:rPr>
        <w:t xml:space="preserve"> </w:t>
      </w:r>
      <w:r w:rsidR="003C235F" w:rsidRPr="00E13321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="003C235F" w:rsidRPr="00E13321">
        <w:rPr>
          <w:rFonts w:ascii="Arial" w:hAnsi="Arial" w:cs="Arial"/>
          <w:sz w:val="22"/>
          <w:szCs w:val="22"/>
        </w:rPr>
        <w:t>αράβα</w:t>
      </w:r>
      <w:proofErr w:type="spellEnd"/>
      <w:r w:rsidR="003C235F" w:rsidRPr="00E1332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235F" w:rsidRPr="00E13321">
        <w:rPr>
          <w:rFonts w:ascii="Arial" w:hAnsi="Arial" w:cs="Arial"/>
          <w:sz w:val="22"/>
          <w:szCs w:val="22"/>
        </w:rPr>
        <w:t>Χρυσοβαλάντου</w:t>
      </w:r>
      <w:proofErr w:type="spellEnd"/>
      <w:r w:rsidR="003C235F" w:rsidRPr="00E13321">
        <w:rPr>
          <w:rFonts w:ascii="Arial" w:hAnsi="Arial" w:cs="Arial"/>
          <w:sz w:val="22"/>
          <w:szCs w:val="22"/>
        </w:rPr>
        <w:t xml:space="preserve"> </w:t>
      </w:r>
      <w:r w:rsidR="003A7EAF" w:rsidRPr="00E13321">
        <w:rPr>
          <w:rFonts w:ascii="Arial" w:hAnsi="Arial" w:cs="Arial"/>
          <w:sz w:val="22"/>
          <w:szCs w:val="22"/>
        </w:rPr>
        <w:t>–</w:t>
      </w:r>
      <w:r w:rsidR="003C235F" w:rsidRPr="00E13321">
        <w:rPr>
          <w:rFonts w:ascii="Arial" w:hAnsi="Arial" w:cs="Arial"/>
          <w:sz w:val="22"/>
          <w:szCs w:val="22"/>
        </w:rPr>
        <w:t xml:space="preserve"> Βασιλική</w:t>
      </w:r>
      <w:r w:rsidR="003A7EAF" w:rsidRPr="00E13321">
        <w:rPr>
          <w:rFonts w:ascii="Arial" w:hAnsi="Arial" w:cs="Arial"/>
          <w:sz w:val="22"/>
          <w:szCs w:val="22"/>
        </w:rPr>
        <w:t xml:space="preserve">               </w:t>
      </w:r>
      <w:r w:rsidR="00AE14E6" w:rsidRPr="00E13321">
        <w:rPr>
          <w:rFonts w:ascii="Arial" w:hAnsi="Arial" w:cs="Arial"/>
          <w:sz w:val="22"/>
          <w:szCs w:val="22"/>
        </w:rPr>
        <w:t xml:space="preserve">               </w:t>
      </w:r>
      <w:r w:rsidR="003A7EAF" w:rsidRPr="00E13321">
        <w:rPr>
          <w:rFonts w:ascii="Arial" w:hAnsi="Arial" w:cs="Arial"/>
          <w:sz w:val="22"/>
          <w:szCs w:val="22"/>
        </w:rPr>
        <w:t xml:space="preserve"> ΙΩΑΝΝΗΣ Δ. ΤΑΓΚΑΛΕΓΚΑΣ   </w:t>
      </w:r>
    </w:p>
    <w:p w:rsidR="003C235F" w:rsidRPr="00E13321" w:rsidRDefault="00FA396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E13321">
        <w:rPr>
          <w:rFonts w:ascii="Arial" w:hAnsi="Arial" w:cs="Arial"/>
          <w:sz w:val="22"/>
          <w:szCs w:val="22"/>
        </w:rPr>
        <w:t>4</w:t>
      </w:r>
      <w:r w:rsidR="0005110F" w:rsidRPr="00E13321">
        <w:rPr>
          <w:rFonts w:ascii="Arial" w:hAnsi="Arial" w:cs="Arial"/>
          <w:sz w:val="22"/>
          <w:szCs w:val="22"/>
        </w:rPr>
        <w:t xml:space="preserve"> .</w:t>
      </w:r>
      <w:proofErr w:type="spellStart"/>
      <w:r w:rsidR="00851763" w:rsidRPr="00E13321">
        <w:rPr>
          <w:rFonts w:ascii="Arial" w:hAnsi="Arial" w:cs="Arial"/>
          <w:sz w:val="22"/>
          <w:szCs w:val="22"/>
        </w:rPr>
        <w:t>Μερτζάνης</w:t>
      </w:r>
      <w:proofErr w:type="spellEnd"/>
      <w:r w:rsidR="00851763" w:rsidRPr="00E13321">
        <w:rPr>
          <w:rFonts w:ascii="Arial" w:hAnsi="Arial" w:cs="Arial"/>
          <w:sz w:val="22"/>
          <w:szCs w:val="22"/>
        </w:rPr>
        <w:t xml:space="preserve">  Κωνσταντίνος</w:t>
      </w:r>
      <w:r w:rsidR="003A7EAF" w:rsidRPr="00E13321">
        <w:rPr>
          <w:rFonts w:ascii="Arial" w:hAnsi="Arial" w:cs="Arial"/>
          <w:sz w:val="22"/>
          <w:szCs w:val="22"/>
        </w:rPr>
        <w:t xml:space="preserve">                               </w:t>
      </w:r>
      <w:r w:rsidR="00AE14E6" w:rsidRPr="00E13321">
        <w:rPr>
          <w:rFonts w:ascii="Arial" w:hAnsi="Arial" w:cs="Arial"/>
          <w:sz w:val="22"/>
          <w:szCs w:val="22"/>
        </w:rPr>
        <w:t xml:space="preserve">            </w:t>
      </w:r>
      <w:r w:rsidR="003A7EAF" w:rsidRPr="00E13321">
        <w:rPr>
          <w:rFonts w:ascii="Arial" w:hAnsi="Arial" w:cs="Arial"/>
          <w:sz w:val="22"/>
          <w:szCs w:val="22"/>
        </w:rPr>
        <w:t xml:space="preserve">   </w:t>
      </w:r>
      <w:r w:rsidR="00AE14E6" w:rsidRPr="00E13321">
        <w:rPr>
          <w:rFonts w:ascii="Arial" w:hAnsi="Arial" w:cs="Arial"/>
          <w:sz w:val="22"/>
          <w:szCs w:val="22"/>
        </w:rPr>
        <w:t xml:space="preserve"> </w:t>
      </w:r>
      <w:r w:rsidR="003A7EAF" w:rsidRPr="00E13321">
        <w:rPr>
          <w:rFonts w:ascii="Arial" w:hAnsi="Arial" w:cs="Arial"/>
          <w:sz w:val="22"/>
          <w:szCs w:val="22"/>
        </w:rPr>
        <w:t xml:space="preserve">  </w:t>
      </w:r>
      <w:r w:rsidR="003A7EAF" w:rsidRPr="00E13321">
        <w:rPr>
          <w:rFonts w:ascii="Arial" w:eastAsia="Arial" w:hAnsi="Arial" w:cs="Arial"/>
          <w:sz w:val="22"/>
          <w:szCs w:val="22"/>
        </w:rPr>
        <w:t>ΔΗΜΑΡΧΟΣ ΛΕΒΑΔΕΩΝ</w:t>
      </w:r>
    </w:p>
    <w:p w:rsidR="00B83547" w:rsidRPr="00E13321" w:rsidRDefault="00851763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E13321">
        <w:rPr>
          <w:rFonts w:ascii="Arial" w:hAnsi="Arial" w:cs="Arial"/>
          <w:sz w:val="22"/>
          <w:szCs w:val="22"/>
        </w:rPr>
        <w:t>5</w:t>
      </w:r>
      <w:r w:rsidR="003C235F" w:rsidRPr="00E13321">
        <w:rPr>
          <w:rFonts w:ascii="Arial" w:hAnsi="Arial" w:cs="Arial"/>
          <w:sz w:val="22"/>
          <w:szCs w:val="22"/>
        </w:rPr>
        <w:t>.</w:t>
      </w:r>
      <w:r w:rsidR="00FA396A" w:rsidRPr="00E1332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978C3" w:rsidRPr="00E13321">
        <w:rPr>
          <w:rFonts w:ascii="Arial" w:hAnsi="Arial" w:cs="Arial"/>
          <w:sz w:val="22"/>
          <w:szCs w:val="22"/>
        </w:rPr>
        <w:t>Καπλάνης</w:t>
      </w:r>
      <w:proofErr w:type="spellEnd"/>
      <w:r w:rsidR="009978C3" w:rsidRPr="00E13321">
        <w:rPr>
          <w:rFonts w:ascii="Arial" w:hAnsi="Arial" w:cs="Arial"/>
          <w:sz w:val="22"/>
          <w:szCs w:val="22"/>
        </w:rPr>
        <w:t xml:space="preserve"> Κωνσταντίνος</w:t>
      </w:r>
    </w:p>
    <w:p w:rsidR="00FE770C" w:rsidRPr="00E13321" w:rsidRDefault="00851763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E13321">
        <w:rPr>
          <w:rFonts w:ascii="Arial" w:hAnsi="Arial" w:cs="Arial"/>
          <w:sz w:val="22"/>
          <w:szCs w:val="22"/>
        </w:rPr>
        <w:t>6</w:t>
      </w:r>
      <w:r w:rsidR="00B83547" w:rsidRPr="00E13321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A396A" w:rsidRPr="00E13321">
        <w:rPr>
          <w:rFonts w:ascii="Arial" w:hAnsi="Arial" w:cs="Arial"/>
          <w:sz w:val="22"/>
          <w:szCs w:val="22"/>
        </w:rPr>
        <w:t>Μπράλιος</w:t>
      </w:r>
      <w:proofErr w:type="spellEnd"/>
      <w:r w:rsidR="00FA396A" w:rsidRPr="00E13321">
        <w:rPr>
          <w:rFonts w:ascii="Arial" w:hAnsi="Arial" w:cs="Arial"/>
          <w:sz w:val="22"/>
          <w:szCs w:val="22"/>
        </w:rPr>
        <w:t xml:space="preserve"> Νικόλαος</w:t>
      </w:r>
    </w:p>
    <w:sectPr w:rsidR="00FE770C" w:rsidRPr="00E13321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16E" w:rsidRDefault="00FA716E">
      <w:r>
        <w:separator/>
      </w:r>
    </w:p>
  </w:endnote>
  <w:endnote w:type="continuationSeparator" w:id="0">
    <w:p w:rsidR="00FA716E" w:rsidRDefault="00FA71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16E" w:rsidRDefault="00FA716E">
      <w:r>
        <w:separator/>
      </w:r>
    </w:p>
  </w:footnote>
  <w:footnote w:type="continuationSeparator" w:id="0">
    <w:p w:rsidR="00FA716E" w:rsidRDefault="00FA71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287" w:rsidRDefault="00C86F5C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BB6287" w:rsidRDefault="00C86F5C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B628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CD216A">
                  <w:rPr>
                    <w:rStyle w:val="a3"/>
                    <w:noProof/>
                  </w:rPr>
                  <w:t>4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287" w:rsidRDefault="00BB628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6"/>
    <w:multiLevelType w:val="singleLevel"/>
    <w:tmpl w:val="00000006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5">
    <w:nsid w:val="00000007"/>
    <w:multiLevelType w:val="singleLevel"/>
    <w:tmpl w:val="00000007"/>
    <w:name w:val="WW8Num1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6">
    <w:nsid w:val="013E6941"/>
    <w:multiLevelType w:val="hybridMultilevel"/>
    <w:tmpl w:val="79F073E8"/>
    <w:lvl w:ilvl="0" w:tplc="AC468FF0">
      <w:start w:val="1"/>
      <w:numFmt w:val="decimal"/>
      <w:lvlText w:val="%1."/>
      <w:lvlJc w:val="left"/>
      <w:pPr>
        <w:ind w:left="579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6510" w:hanging="360"/>
      </w:pPr>
    </w:lvl>
    <w:lvl w:ilvl="2" w:tplc="0408001B" w:tentative="1">
      <w:start w:val="1"/>
      <w:numFmt w:val="lowerRoman"/>
      <w:lvlText w:val="%3."/>
      <w:lvlJc w:val="right"/>
      <w:pPr>
        <w:ind w:left="7230" w:hanging="180"/>
      </w:pPr>
    </w:lvl>
    <w:lvl w:ilvl="3" w:tplc="0408000F" w:tentative="1">
      <w:start w:val="1"/>
      <w:numFmt w:val="decimal"/>
      <w:lvlText w:val="%4."/>
      <w:lvlJc w:val="left"/>
      <w:pPr>
        <w:ind w:left="7950" w:hanging="360"/>
      </w:pPr>
    </w:lvl>
    <w:lvl w:ilvl="4" w:tplc="04080019" w:tentative="1">
      <w:start w:val="1"/>
      <w:numFmt w:val="lowerLetter"/>
      <w:lvlText w:val="%5."/>
      <w:lvlJc w:val="left"/>
      <w:pPr>
        <w:ind w:left="8670" w:hanging="360"/>
      </w:pPr>
    </w:lvl>
    <w:lvl w:ilvl="5" w:tplc="0408001B" w:tentative="1">
      <w:start w:val="1"/>
      <w:numFmt w:val="lowerRoman"/>
      <w:lvlText w:val="%6."/>
      <w:lvlJc w:val="right"/>
      <w:pPr>
        <w:ind w:left="9390" w:hanging="180"/>
      </w:pPr>
    </w:lvl>
    <w:lvl w:ilvl="6" w:tplc="0408000F" w:tentative="1">
      <w:start w:val="1"/>
      <w:numFmt w:val="decimal"/>
      <w:lvlText w:val="%7."/>
      <w:lvlJc w:val="left"/>
      <w:pPr>
        <w:ind w:left="10110" w:hanging="360"/>
      </w:pPr>
    </w:lvl>
    <w:lvl w:ilvl="7" w:tplc="04080019" w:tentative="1">
      <w:start w:val="1"/>
      <w:numFmt w:val="lowerLetter"/>
      <w:lvlText w:val="%8."/>
      <w:lvlJc w:val="left"/>
      <w:pPr>
        <w:ind w:left="10830" w:hanging="360"/>
      </w:pPr>
    </w:lvl>
    <w:lvl w:ilvl="8" w:tplc="0408001B" w:tentative="1">
      <w:start w:val="1"/>
      <w:numFmt w:val="lowerRoman"/>
      <w:lvlText w:val="%9."/>
      <w:lvlJc w:val="right"/>
      <w:pPr>
        <w:ind w:left="11550" w:hanging="180"/>
      </w:pPr>
    </w:lvl>
  </w:abstractNum>
  <w:abstractNum w:abstractNumId="7">
    <w:nsid w:val="161E2E56"/>
    <w:multiLevelType w:val="hybridMultilevel"/>
    <w:tmpl w:val="66CC10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5C0F9E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spacing w:val="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3479"/>
        </w:tabs>
        <w:ind w:left="3479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200344AC"/>
    <w:multiLevelType w:val="hybridMultilevel"/>
    <w:tmpl w:val="9F40ED0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6A0A33"/>
    <w:multiLevelType w:val="hybridMultilevel"/>
    <w:tmpl w:val="828A85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144D9A"/>
    <w:multiLevelType w:val="hybridMultilevel"/>
    <w:tmpl w:val="ED8464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7C6279"/>
    <w:multiLevelType w:val="hybridMultilevel"/>
    <w:tmpl w:val="99CEFFEA"/>
    <w:lvl w:ilvl="0" w:tplc="6C2C6008">
      <w:start w:val="3"/>
      <w:numFmt w:val="decimal"/>
      <w:lvlText w:val="%1."/>
      <w:lvlJc w:val="left"/>
      <w:pPr>
        <w:ind w:left="360" w:hanging="360"/>
      </w:pPr>
      <w:rPr>
        <w:rFonts w:eastAsia="Cambria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90F0FDC"/>
    <w:multiLevelType w:val="hybridMultilevel"/>
    <w:tmpl w:val="009496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490E41"/>
    <w:multiLevelType w:val="hybridMultilevel"/>
    <w:tmpl w:val="EEDE5B92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1B43BA"/>
    <w:multiLevelType w:val="hybridMultilevel"/>
    <w:tmpl w:val="F19A5EE6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15"/>
  </w:num>
  <w:num w:numId="5">
    <w:abstractNumId w:val="6"/>
  </w:num>
  <w:num w:numId="6">
    <w:abstractNumId w:val="9"/>
  </w:num>
  <w:num w:numId="7">
    <w:abstractNumId w:val="12"/>
  </w:num>
  <w:num w:numId="8">
    <w:abstractNumId w:val="7"/>
  </w:num>
  <w:num w:numId="9">
    <w:abstractNumId w:val="2"/>
  </w:num>
  <w:num w:numId="10">
    <w:abstractNumId w:val="11"/>
  </w:num>
  <w:num w:numId="11">
    <w:abstractNumId w:val="8"/>
  </w:num>
  <w:num w:numId="12">
    <w:abstractNumId w:val="13"/>
  </w:num>
  <w:num w:numId="13">
    <w:abstractNumId w:val="10"/>
  </w:num>
  <w:num w:numId="14">
    <w:abstractNumId w:val="3"/>
  </w:num>
  <w:num w:numId="15">
    <w:abstractNumId w:val="4"/>
  </w:num>
  <w:num w:numId="16">
    <w:abstractNumId w:val="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68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70D9"/>
    <w:rsid w:val="00017118"/>
    <w:rsid w:val="00017E38"/>
    <w:rsid w:val="00025B96"/>
    <w:rsid w:val="00033CFA"/>
    <w:rsid w:val="00035D90"/>
    <w:rsid w:val="000378B7"/>
    <w:rsid w:val="000413CA"/>
    <w:rsid w:val="00042132"/>
    <w:rsid w:val="00050E6E"/>
    <w:rsid w:val="0005110F"/>
    <w:rsid w:val="0005483D"/>
    <w:rsid w:val="00055514"/>
    <w:rsid w:val="00060CC3"/>
    <w:rsid w:val="00066288"/>
    <w:rsid w:val="00071FA5"/>
    <w:rsid w:val="00073F74"/>
    <w:rsid w:val="00097687"/>
    <w:rsid w:val="000B247B"/>
    <w:rsid w:val="000B32D2"/>
    <w:rsid w:val="000B4F9B"/>
    <w:rsid w:val="000C2D8A"/>
    <w:rsid w:val="000C30B5"/>
    <w:rsid w:val="000C3CCB"/>
    <w:rsid w:val="000C5376"/>
    <w:rsid w:val="000D53A5"/>
    <w:rsid w:val="000D7650"/>
    <w:rsid w:val="000E1B84"/>
    <w:rsid w:val="000E3782"/>
    <w:rsid w:val="000F36F2"/>
    <w:rsid w:val="00106413"/>
    <w:rsid w:val="00113E80"/>
    <w:rsid w:val="0011409B"/>
    <w:rsid w:val="00114DF6"/>
    <w:rsid w:val="00115D2A"/>
    <w:rsid w:val="00120C06"/>
    <w:rsid w:val="001302D5"/>
    <w:rsid w:val="00132B33"/>
    <w:rsid w:val="001346AB"/>
    <w:rsid w:val="00135C95"/>
    <w:rsid w:val="00142618"/>
    <w:rsid w:val="001459CD"/>
    <w:rsid w:val="00145EE5"/>
    <w:rsid w:val="00151EB0"/>
    <w:rsid w:val="00155779"/>
    <w:rsid w:val="001577EF"/>
    <w:rsid w:val="001579DB"/>
    <w:rsid w:val="00157A71"/>
    <w:rsid w:val="00162B2E"/>
    <w:rsid w:val="00165410"/>
    <w:rsid w:val="0017320C"/>
    <w:rsid w:val="00181704"/>
    <w:rsid w:val="001827EC"/>
    <w:rsid w:val="00190EE2"/>
    <w:rsid w:val="00196C95"/>
    <w:rsid w:val="001A4EF0"/>
    <w:rsid w:val="001B049F"/>
    <w:rsid w:val="001B2912"/>
    <w:rsid w:val="001B4135"/>
    <w:rsid w:val="001B5CEF"/>
    <w:rsid w:val="001B63B1"/>
    <w:rsid w:val="001B7132"/>
    <w:rsid w:val="001C67C9"/>
    <w:rsid w:val="001D4BBB"/>
    <w:rsid w:val="001E01CA"/>
    <w:rsid w:val="001E11DA"/>
    <w:rsid w:val="001E4D4C"/>
    <w:rsid w:val="001E6338"/>
    <w:rsid w:val="00204658"/>
    <w:rsid w:val="0020594B"/>
    <w:rsid w:val="0021152E"/>
    <w:rsid w:val="002126C0"/>
    <w:rsid w:val="00220033"/>
    <w:rsid w:val="00220115"/>
    <w:rsid w:val="00226747"/>
    <w:rsid w:val="00226885"/>
    <w:rsid w:val="002365ED"/>
    <w:rsid w:val="00253B9E"/>
    <w:rsid w:val="002549B6"/>
    <w:rsid w:val="0025504C"/>
    <w:rsid w:val="00256D3C"/>
    <w:rsid w:val="00261253"/>
    <w:rsid w:val="00262242"/>
    <w:rsid w:val="00264794"/>
    <w:rsid w:val="002647B3"/>
    <w:rsid w:val="00265A2A"/>
    <w:rsid w:val="0027238F"/>
    <w:rsid w:val="00275B54"/>
    <w:rsid w:val="002836AE"/>
    <w:rsid w:val="0028445A"/>
    <w:rsid w:val="002963E1"/>
    <w:rsid w:val="0029648E"/>
    <w:rsid w:val="002A4FD5"/>
    <w:rsid w:val="002A7436"/>
    <w:rsid w:val="002B291B"/>
    <w:rsid w:val="002C18FD"/>
    <w:rsid w:val="002C7914"/>
    <w:rsid w:val="002D1943"/>
    <w:rsid w:val="002D284B"/>
    <w:rsid w:val="002D4538"/>
    <w:rsid w:val="002E06A1"/>
    <w:rsid w:val="002E1914"/>
    <w:rsid w:val="002E2279"/>
    <w:rsid w:val="002E4DA7"/>
    <w:rsid w:val="002E6F06"/>
    <w:rsid w:val="002F2D5A"/>
    <w:rsid w:val="002F30A5"/>
    <w:rsid w:val="00301399"/>
    <w:rsid w:val="003017C6"/>
    <w:rsid w:val="00304490"/>
    <w:rsid w:val="00317C80"/>
    <w:rsid w:val="0032160F"/>
    <w:rsid w:val="003217F0"/>
    <w:rsid w:val="0032279B"/>
    <w:rsid w:val="003234B1"/>
    <w:rsid w:val="00324A25"/>
    <w:rsid w:val="003340D2"/>
    <w:rsid w:val="00341C67"/>
    <w:rsid w:val="00343BC7"/>
    <w:rsid w:val="00345753"/>
    <w:rsid w:val="00354A9F"/>
    <w:rsid w:val="00354BBD"/>
    <w:rsid w:val="003569BE"/>
    <w:rsid w:val="00363CA6"/>
    <w:rsid w:val="003666A6"/>
    <w:rsid w:val="00371783"/>
    <w:rsid w:val="003808E6"/>
    <w:rsid w:val="003815F0"/>
    <w:rsid w:val="003818B2"/>
    <w:rsid w:val="003831A1"/>
    <w:rsid w:val="00384268"/>
    <w:rsid w:val="00390DFA"/>
    <w:rsid w:val="003950A3"/>
    <w:rsid w:val="003A4C37"/>
    <w:rsid w:val="003A6B6D"/>
    <w:rsid w:val="003A7EAF"/>
    <w:rsid w:val="003B3429"/>
    <w:rsid w:val="003B5930"/>
    <w:rsid w:val="003C235F"/>
    <w:rsid w:val="003C2DCE"/>
    <w:rsid w:val="003C38EA"/>
    <w:rsid w:val="003C79BD"/>
    <w:rsid w:val="003D3232"/>
    <w:rsid w:val="003D36C5"/>
    <w:rsid w:val="003D4108"/>
    <w:rsid w:val="003D7E15"/>
    <w:rsid w:val="003E3562"/>
    <w:rsid w:val="003E6936"/>
    <w:rsid w:val="003F36E8"/>
    <w:rsid w:val="00404CF8"/>
    <w:rsid w:val="00406541"/>
    <w:rsid w:val="00411130"/>
    <w:rsid w:val="00411AEF"/>
    <w:rsid w:val="00414942"/>
    <w:rsid w:val="004241E8"/>
    <w:rsid w:val="00424C24"/>
    <w:rsid w:val="00426BAB"/>
    <w:rsid w:val="00431026"/>
    <w:rsid w:val="00435514"/>
    <w:rsid w:val="00436A37"/>
    <w:rsid w:val="0044667E"/>
    <w:rsid w:val="00446B60"/>
    <w:rsid w:val="004600E1"/>
    <w:rsid w:val="004650CA"/>
    <w:rsid w:val="00476DAD"/>
    <w:rsid w:val="00477A14"/>
    <w:rsid w:val="00481423"/>
    <w:rsid w:val="00482DC2"/>
    <w:rsid w:val="0048586E"/>
    <w:rsid w:val="004901FD"/>
    <w:rsid w:val="00495AB0"/>
    <w:rsid w:val="00496344"/>
    <w:rsid w:val="004A4764"/>
    <w:rsid w:val="004A4FD6"/>
    <w:rsid w:val="004A6A11"/>
    <w:rsid w:val="004A6ABB"/>
    <w:rsid w:val="004B2E58"/>
    <w:rsid w:val="004B7126"/>
    <w:rsid w:val="004D22B1"/>
    <w:rsid w:val="004D3C5F"/>
    <w:rsid w:val="004D6A9F"/>
    <w:rsid w:val="004E42A0"/>
    <w:rsid w:val="004E6F72"/>
    <w:rsid w:val="004E727A"/>
    <w:rsid w:val="004F27A4"/>
    <w:rsid w:val="00507FE0"/>
    <w:rsid w:val="005109CE"/>
    <w:rsid w:val="005178E5"/>
    <w:rsid w:val="00526082"/>
    <w:rsid w:val="0052635A"/>
    <w:rsid w:val="005265CE"/>
    <w:rsid w:val="0052681C"/>
    <w:rsid w:val="00526B61"/>
    <w:rsid w:val="0054173F"/>
    <w:rsid w:val="00541AD6"/>
    <w:rsid w:val="00547183"/>
    <w:rsid w:val="00547736"/>
    <w:rsid w:val="00553F7E"/>
    <w:rsid w:val="00554F44"/>
    <w:rsid w:val="0056052F"/>
    <w:rsid w:val="005643B0"/>
    <w:rsid w:val="00564CB7"/>
    <w:rsid w:val="00570C36"/>
    <w:rsid w:val="00575879"/>
    <w:rsid w:val="00582DA8"/>
    <w:rsid w:val="00583B2C"/>
    <w:rsid w:val="00583D18"/>
    <w:rsid w:val="00586F7E"/>
    <w:rsid w:val="005A46AF"/>
    <w:rsid w:val="005A7C2D"/>
    <w:rsid w:val="005B372A"/>
    <w:rsid w:val="005B55CE"/>
    <w:rsid w:val="005C44F5"/>
    <w:rsid w:val="005C56F0"/>
    <w:rsid w:val="005C6695"/>
    <w:rsid w:val="005D2212"/>
    <w:rsid w:val="005D264F"/>
    <w:rsid w:val="005D5F7B"/>
    <w:rsid w:val="005E0954"/>
    <w:rsid w:val="005E39F4"/>
    <w:rsid w:val="005E6657"/>
    <w:rsid w:val="005E6AD5"/>
    <w:rsid w:val="005E7301"/>
    <w:rsid w:val="005F082D"/>
    <w:rsid w:val="005F1182"/>
    <w:rsid w:val="005F1844"/>
    <w:rsid w:val="005F79F8"/>
    <w:rsid w:val="005F7FB2"/>
    <w:rsid w:val="0060147E"/>
    <w:rsid w:val="0060224B"/>
    <w:rsid w:val="006041E2"/>
    <w:rsid w:val="00604B45"/>
    <w:rsid w:val="00604E90"/>
    <w:rsid w:val="00607783"/>
    <w:rsid w:val="00607839"/>
    <w:rsid w:val="006148EF"/>
    <w:rsid w:val="00620870"/>
    <w:rsid w:val="00622388"/>
    <w:rsid w:val="00625FF1"/>
    <w:rsid w:val="006265D5"/>
    <w:rsid w:val="00631478"/>
    <w:rsid w:val="00633DED"/>
    <w:rsid w:val="006348A7"/>
    <w:rsid w:val="00635B28"/>
    <w:rsid w:val="00645374"/>
    <w:rsid w:val="00654D0C"/>
    <w:rsid w:val="00656081"/>
    <w:rsid w:val="00656B89"/>
    <w:rsid w:val="00662311"/>
    <w:rsid w:val="00663A0C"/>
    <w:rsid w:val="00681BEC"/>
    <w:rsid w:val="00687D03"/>
    <w:rsid w:val="006908AC"/>
    <w:rsid w:val="006A654E"/>
    <w:rsid w:val="006B47C3"/>
    <w:rsid w:val="006C10D0"/>
    <w:rsid w:val="006C12E9"/>
    <w:rsid w:val="006C1CE4"/>
    <w:rsid w:val="006C20D0"/>
    <w:rsid w:val="006D1CF9"/>
    <w:rsid w:val="006D4474"/>
    <w:rsid w:val="006E5B34"/>
    <w:rsid w:val="006F53B6"/>
    <w:rsid w:val="006F6673"/>
    <w:rsid w:val="00700DEE"/>
    <w:rsid w:val="0070421F"/>
    <w:rsid w:val="007100F2"/>
    <w:rsid w:val="0071065A"/>
    <w:rsid w:val="00710DD3"/>
    <w:rsid w:val="00731EC0"/>
    <w:rsid w:val="00735575"/>
    <w:rsid w:val="00737C1A"/>
    <w:rsid w:val="00741E52"/>
    <w:rsid w:val="00745121"/>
    <w:rsid w:val="007456A2"/>
    <w:rsid w:val="00747F8A"/>
    <w:rsid w:val="007544DE"/>
    <w:rsid w:val="007572BD"/>
    <w:rsid w:val="00762A5B"/>
    <w:rsid w:val="007638BA"/>
    <w:rsid w:val="00765350"/>
    <w:rsid w:val="007705FC"/>
    <w:rsid w:val="00770847"/>
    <w:rsid w:val="007728BB"/>
    <w:rsid w:val="007748BA"/>
    <w:rsid w:val="00774BE0"/>
    <w:rsid w:val="00781989"/>
    <w:rsid w:val="0078420A"/>
    <w:rsid w:val="007970C0"/>
    <w:rsid w:val="00797659"/>
    <w:rsid w:val="007A3F13"/>
    <w:rsid w:val="007A7C17"/>
    <w:rsid w:val="007B179E"/>
    <w:rsid w:val="007B603B"/>
    <w:rsid w:val="007B7659"/>
    <w:rsid w:val="007C3188"/>
    <w:rsid w:val="007C7B0F"/>
    <w:rsid w:val="007D26EA"/>
    <w:rsid w:val="007E0C09"/>
    <w:rsid w:val="007E6F5B"/>
    <w:rsid w:val="00802A86"/>
    <w:rsid w:val="008039F8"/>
    <w:rsid w:val="0080716F"/>
    <w:rsid w:val="00816643"/>
    <w:rsid w:val="0082068C"/>
    <w:rsid w:val="0082269F"/>
    <w:rsid w:val="008233BC"/>
    <w:rsid w:val="008234E5"/>
    <w:rsid w:val="008271CB"/>
    <w:rsid w:val="00833173"/>
    <w:rsid w:val="008426F8"/>
    <w:rsid w:val="00846B24"/>
    <w:rsid w:val="00851763"/>
    <w:rsid w:val="00854F4E"/>
    <w:rsid w:val="008624CB"/>
    <w:rsid w:val="0086636B"/>
    <w:rsid w:val="00867C10"/>
    <w:rsid w:val="008A5B7E"/>
    <w:rsid w:val="008B0877"/>
    <w:rsid w:val="008B1568"/>
    <w:rsid w:val="008B3851"/>
    <w:rsid w:val="008C4D4B"/>
    <w:rsid w:val="008C56A4"/>
    <w:rsid w:val="008E0542"/>
    <w:rsid w:val="008E4426"/>
    <w:rsid w:val="008F1A92"/>
    <w:rsid w:val="008F26A1"/>
    <w:rsid w:val="008F68AE"/>
    <w:rsid w:val="009008E7"/>
    <w:rsid w:val="009113F5"/>
    <w:rsid w:val="00920FC0"/>
    <w:rsid w:val="00922F97"/>
    <w:rsid w:val="00922FF9"/>
    <w:rsid w:val="00923F1E"/>
    <w:rsid w:val="009346A4"/>
    <w:rsid w:val="00940CB0"/>
    <w:rsid w:val="00942669"/>
    <w:rsid w:val="00942AA3"/>
    <w:rsid w:val="009432F5"/>
    <w:rsid w:val="00952AB1"/>
    <w:rsid w:val="00954DB1"/>
    <w:rsid w:val="009576A7"/>
    <w:rsid w:val="0096073A"/>
    <w:rsid w:val="00960DDD"/>
    <w:rsid w:val="009654D4"/>
    <w:rsid w:val="00980554"/>
    <w:rsid w:val="00984106"/>
    <w:rsid w:val="00992519"/>
    <w:rsid w:val="009978C3"/>
    <w:rsid w:val="009A5FF6"/>
    <w:rsid w:val="009A7553"/>
    <w:rsid w:val="009B5098"/>
    <w:rsid w:val="009C2AE2"/>
    <w:rsid w:val="009C5AFD"/>
    <w:rsid w:val="009D4B51"/>
    <w:rsid w:val="009E48F4"/>
    <w:rsid w:val="009F4B5B"/>
    <w:rsid w:val="00A0072E"/>
    <w:rsid w:val="00A1563F"/>
    <w:rsid w:val="00A33924"/>
    <w:rsid w:val="00A34B35"/>
    <w:rsid w:val="00A369E8"/>
    <w:rsid w:val="00A36F5D"/>
    <w:rsid w:val="00A37F05"/>
    <w:rsid w:val="00A40192"/>
    <w:rsid w:val="00A40B9A"/>
    <w:rsid w:val="00A45396"/>
    <w:rsid w:val="00A54613"/>
    <w:rsid w:val="00A568A4"/>
    <w:rsid w:val="00A67893"/>
    <w:rsid w:val="00A7365F"/>
    <w:rsid w:val="00A743A8"/>
    <w:rsid w:val="00A75549"/>
    <w:rsid w:val="00A80F1E"/>
    <w:rsid w:val="00A8137D"/>
    <w:rsid w:val="00A81DAA"/>
    <w:rsid w:val="00A859D3"/>
    <w:rsid w:val="00A86B9D"/>
    <w:rsid w:val="00A911B6"/>
    <w:rsid w:val="00AA40CD"/>
    <w:rsid w:val="00AB58C9"/>
    <w:rsid w:val="00AB6077"/>
    <w:rsid w:val="00AC24B1"/>
    <w:rsid w:val="00AC70D6"/>
    <w:rsid w:val="00AD0CDD"/>
    <w:rsid w:val="00AD6747"/>
    <w:rsid w:val="00AE14E6"/>
    <w:rsid w:val="00AE2D3E"/>
    <w:rsid w:val="00B04804"/>
    <w:rsid w:val="00B04994"/>
    <w:rsid w:val="00B050E7"/>
    <w:rsid w:val="00B16BE3"/>
    <w:rsid w:val="00B214AE"/>
    <w:rsid w:val="00B2563A"/>
    <w:rsid w:val="00B3207E"/>
    <w:rsid w:val="00B36F68"/>
    <w:rsid w:val="00B43889"/>
    <w:rsid w:val="00B44282"/>
    <w:rsid w:val="00B523B0"/>
    <w:rsid w:val="00B63B8F"/>
    <w:rsid w:val="00B66A85"/>
    <w:rsid w:val="00B761EA"/>
    <w:rsid w:val="00B7648F"/>
    <w:rsid w:val="00B81B23"/>
    <w:rsid w:val="00B81CB6"/>
    <w:rsid w:val="00B831F3"/>
    <w:rsid w:val="00B83547"/>
    <w:rsid w:val="00B84CB7"/>
    <w:rsid w:val="00B85114"/>
    <w:rsid w:val="00B863CD"/>
    <w:rsid w:val="00B87DFD"/>
    <w:rsid w:val="00B935DB"/>
    <w:rsid w:val="00BA43E7"/>
    <w:rsid w:val="00BB0920"/>
    <w:rsid w:val="00BB6287"/>
    <w:rsid w:val="00BC3DB9"/>
    <w:rsid w:val="00BC4511"/>
    <w:rsid w:val="00BD04FF"/>
    <w:rsid w:val="00BD7052"/>
    <w:rsid w:val="00BE3A82"/>
    <w:rsid w:val="00BE6767"/>
    <w:rsid w:val="00BF070A"/>
    <w:rsid w:val="00BF2482"/>
    <w:rsid w:val="00BF273F"/>
    <w:rsid w:val="00BF2F35"/>
    <w:rsid w:val="00BF3750"/>
    <w:rsid w:val="00BF7F14"/>
    <w:rsid w:val="00C00BA5"/>
    <w:rsid w:val="00C054E9"/>
    <w:rsid w:val="00C11E3B"/>
    <w:rsid w:val="00C1449D"/>
    <w:rsid w:val="00C16B68"/>
    <w:rsid w:val="00C2398F"/>
    <w:rsid w:val="00C239E4"/>
    <w:rsid w:val="00C23E28"/>
    <w:rsid w:val="00C27633"/>
    <w:rsid w:val="00C327EB"/>
    <w:rsid w:val="00C35EE2"/>
    <w:rsid w:val="00C51414"/>
    <w:rsid w:val="00C563B9"/>
    <w:rsid w:val="00C65C37"/>
    <w:rsid w:val="00C675EA"/>
    <w:rsid w:val="00C737D9"/>
    <w:rsid w:val="00C812E2"/>
    <w:rsid w:val="00C81B65"/>
    <w:rsid w:val="00C86F5C"/>
    <w:rsid w:val="00C928B0"/>
    <w:rsid w:val="00C94A7E"/>
    <w:rsid w:val="00C97E3B"/>
    <w:rsid w:val="00CA76C1"/>
    <w:rsid w:val="00CA773A"/>
    <w:rsid w:val="00CB009D"/>
    <w:rsid w:val="00CB01AF"/>
    <w:rsid w:val="00CB165F"/>
    <w:rsid w:val="00CB18E6"/>
    <w:rsid w:val="00CC0DE3"/>
    <w:rsid w:val="00CC150F"/>
    <w:rsid w:val="00CC32C3"/>
    <w:rsid w:val="00CC5C5E"/>
    <w:rsid w:val="00CC76AD"/>
    <w:rsid w:val="00CC77E2"/>
    <w:rsid w:val="00CC7F23"/>
    <w:rsid w:val="00CD06E0"/>
    <w:rsid w:val="00CD216A"/>
    <w:rsid w:val="00CD3402"/>
    <w:rsid w:val="00CD52EF"/>
    <w:rsid w:val="00CD60B3"/>
    <w:rsid w:val="00CE0C95"/>
    <w:rsid w:val="00CE2BBE"/>
    <w:rsid w:val="00CE5F90"/>
    <w:rsid w:val="00CF493D"/>
    <w:rsid w:val="00D06531"/>
    <w:rsid w:val="00D074CE"/>
    <w:rsid w:val="00D1254C"/>
    <w:rsid w:val="00D13A1C"/>
    <w:rsid w:val="00D1492F"/>
    <w:rsid w:val="00D163D9"/>
    <w:rsid w:val="00D17BBF"/>
    <w:rsid w:val="00D2710C"/>
    <w:rsid w:val="00D2744A"/>
    <w:rsid w:val="00D33641"/>
    <w:rsid w:val="00D37CEF"/>
    <w:rsid w:val="00D4410C"/>
    <w:rsid w:val="00D5621A"/>
    <w:rsid w:val="00D571FC"/>
    <w:rsid w:val="00D656DE"/>
    <w:rsid w:val="00D754C0"/>
    <w:rsid w:val="00D871EE"/>
    <w:rsid w:val="00D91532"/>
    <w:rsid w:val="00D939C3"/>
    <w:rsid w:val="00D94411"/>
    <w:rsid w:val="00D9532E"/>
    <w:rsid w:val="00DA189B"/>
    <w:rsid w:val="00DA5817"/>
    <w:rsid w:val="00DA6D14"/>
    <w:rsid w:val="00DB049B"/>
    <w:rsid w:val="00DB60C7"/>
    <w:rsid w:val="00DD0156"/>
    <w:rsid w:val="00DD0523"/>
    <w:rsid w:val="00DD6684"/>
    <w:rsid w:val="00DD75B3"/>
    <w:rsid w:val="00DE4CCA"/>
    <w:rsid w:val="00DE6A3D"/>
    <w:rsid w:val="00DE6FA3"/>
    <w:rsid w:val="00DF0C34"/>
    <w:rsid w:val="00DF26DC"/>
    <w:rsid w:val="00DF614A"/>
    <w:rsid w:val="00DF6BA9"/>
    <w:rsid w:val="00DF737C"/>
    <w:rsid w:val="00E02FF5"/>
    <w:rsid w:val="00E0792A"/>
    <w:rsid w:val="00E13321"/>
    <w:rsid w:val="00E2646B"/>
    <w:rsid w:val="00E270B5"/>
    <w:rsid w:val="00E34D19"/>
    <w:rsid w:val="00E35054"/>
    <w:rsid w:val="00E36069"/>
    <w:rsid w:val="00E367EE"/>
    <w:rsid w:val="00E4380B"/>
    <w:rsid w:val="00E46A8D"/>
    <w:rsid w:val="00E656C8"/>
    <w:rsid w:val="00E70142"/>
    <w:rsid w:val="00E71863"/>
    <w:rsid w:val="00E75371"/>
    <w:rsid w:val="00E93B49"/>
    <w:rsid w:val="00EA7E43"/>
    <w:rsid w:val="00EB2A5A"/>
    <w:rsid w:val="00EC0F18"/>
    <w:rsid w:val="00EC13A7"/>
    <w:rsid w:val="00EC32E9"/>
    <w:rsid w:val="00EC5AA0"/>
    <w:rsid w:val="00EC5BFD"/>
    <w:rsid w:val="00EC75D1"/>
    <w:rsid w:val="00ED0FBC"/>
    <w:rsid w:val="00ED3BDA"/>
    <w:rsid w:val="00EE0C50"/>
    <w:rsid w:val="00EE5235"/>
    <w:rsid w:val="00EF3352"/>
    <w:rsid w:val="00EF7AED"/>
    <w:rsid w:val="00F025C4"/>
    <w:rsid w:val="00F07208"/>
    <w:rsid w:val="00F111D1"/>
    <w:rsid w:val="00F13732"/>
    <w:rsid w:val="00F14098"/>
    <w:rsid w:val="00F14F17"/>
    <w:rsid w:val="00F16135"/>
    <w:rsid w:val="00F23296"/>
    <w:rsid w:val="00F278FF"/>
    <w:rsid w:val="00F307B9"/>
    <w:rsid w:val="00F33402"/>
    <w:rsid w:val="00F4342E"/>
    <w:rsid w:val="00F45B30"/>
    <w:rsid w:val="00F47C61"/>
    <w:rsid w:val="00F50B4E"/>
    <w:rsid w:val="00F553CE"/>
    <w:rsid w:val="00F55FB1"/>
    <w:rsid w:val="00F62440"/>
    <w:rsid w:val="00F63FD7"/>
    <w:rsid w:val="00F67033"/>
    <w:rsid w:val="00F71053"/>
    <w:rsid w:val="00F71A02"/>
    <w:rsid w:val="00F74868"/>
    <w:rsid w:val="00F8177C"/>
    <w:rsid w:val="00F81F17"/>
    <w:rsid w:val="00F8233F"/>
    <w:rsid w:val="00F87DFB"/>
    <w:rsid w:val="00F92332"/>
    <w:rsid w:val="00F975E7"/>
    <w:rsid w:val="00FA396A"/>
    <w:rsid w:val="00FA43E3"/>
    <w:rsid w:val="00FA551F"/>
    <w:rsid w:val="00FA6008"/>
    <w:rsid w:val="00FA6E10"/>
    <w:rsid w:val="00FA716E"/>
    <w:rsid w:val="00FB2AB3"/>
    <w:rsid w:val="00FB7B27"/>
    <w:rsid w:val="00FC1880"/>
    <w:rsid w:val="00FC3CFB"/>
    <w:rsid w:val="00FC45E7"/>
    <w:rsid w:val="00FE4E11"/>
    <w:rsid w:val="00FE770C"/>
    <w:rsid w:val="00FE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character" w:customStyle="1" w:styleId="ListLabel779">
    <w:name w:val="ListLabel 779"/>
    <w:rsid w:val="00960DDD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960DDD"/>
    <w:rPr>
      <w:rFonts w:cs="OpenSymbol"/>
    </w:rPr>
  </w:style>
  <w:style w:type="character" w:customStyle="1" w:styleId="ListLabel781">
    <w:name w:val="ListLabel 781"/>
    <w:rsid w:val="00960DDD"/>
    <w:rPr>
      <w:rFonts w:cs="OpenSymbol"/>
    </w:rPr>
  </w:style>
  <w:style w:type="character" w:customStyle="1" w:styleId="ListLabel782">
    <w:name w:val="ListLabel 782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960DDD"/>
    <w:rPr>
      <w:rFonts w:cs="OpenSymbol"/>
    </w:rPr>
  </w:style>
  <w:style w:type="character" w:customStyle="1" w:styleId="ListLabel784">
    <w:name w:val="ListLabel 784"/>
    <w:rsid w:val="00960DDD"/>
    <w:rPr>
      <w:rFonts w:cs="OpenSymbol"/>
    </w:rPr>
  </w:style>
  <w:style w:type="character" w:customStyle="1" w:styleId="ListLabel785">
    <w:name w:val="ListLabel 785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960DDD"/>
    <w:rPr>
      <w:rFonts w:cs="OpenSymbol"/>
    </w:rPr>
  </w:style>
  <w:style w:type="character" w:customStyle="1" w:styleId="ListLabel787">
    <w:name w:val="ListLabel 787"/>
    <w:rsid w:val="00960DDD"/>
    <w:rPr>
      <w:rFonts w:cs="OpenSymbol"/>
    </w:rPr>
  </w:style>
  <w:style w:type="character" w:styleId="aff0">
    <w:name w:val="endnote reference"/>
    <w:uiPriority w:val="99"/>
    <w:semiHidden/>
    <w:unhideWhenUsed/>
    <w:rsid w:val="00960DDD"/>
    <w:rPr>
      <w:vertAlign w:val="superscript"/>
    </w:rPr>
  </w:style>
  <w:style w:type="paragraph" w:styleId="aff1">
    <w:name w:val="No Spacing"/>
    <w:qFormat/>
    <w:rsid w:val="003808E6"/>
    <w:pPr>
      <w:suppressAutoHyphens/>
    </w:pPr>
    <w:rPr>
      <w:sz w:val="24"/>
      <w:szCs w:val="24"/>
      <w:lang w:eastAsia="zh-CN"/>
    </w:rPr>
  </w:style>
  <w:style w:type="character" w:customStyle="1" w:styleId="110">
    <w:name w:val="Προεπιλεγμένη γραμματοσειρά11"/>
    <w:rsid w:val="00F71A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D0648-6BCD-45C6-9E97-59DD9C07D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1623</Words>
  <Characters>8768</Characters>
  <Application>Microsoft Office Word</Application>
  <DocSecurity>0</DocSecurity>
  <Lines>73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10371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5</cp:revision>
  <cp:lastPrinted>2021-12-02T08:13:00Z</cp:lastPrinted>
  <dcterms:created xsi:type="dcterms:W3CDTF">2021-12-06T06:46:00Z</dcterms:created>
  <dcterms:modified xsi:type="dcterms:W3CDTF">2021-12-08T06:12:00Z</dcterms:modified>
</cp:coreProperties>
</file>