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71A02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E13321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</w:p>
    <w:p w:rsidR="00F71A02" w:rsidRDefault="00F71A02" w:rsidP="00F71A02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1.ΚΑΤΑΧΩΡΗΣΤΕΑ ΣΤΟ ΚΗΜΔΗΣ    </w:t>
      </w:r>
    </w:p>
    <w:p w:rsidR="00F71A02" w:rsidRPr="00186740" w:rsidRDefault="00F71A02" w:rsidP="00F71A02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2.ΑΝΑΡΤΗΤΕΑ ΣΤΟ ΔΙΑΥΓΕΙΑ </w:t>
      </w:r>
    </w:p>
    <w:p w:rsidR="00F71A02" w:rsidRPr="00186740" w:rsidRDefault="00F71A02" w:rsidP="00F71A02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   Λιβαδειά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06 </w:t>
      </w:r>
      <w:r w:rsidRPr="00186740">
        <w:rPr>
          <w:rFonts w:ascii="Arial" w:eastAsia="Arial" w:hAnsi="Arial" w:cs="Arial"/>
          <w:b/>
          <w:bCs/>
          <w:sz w:val="22"/>
          <w:szCs w:val="22"/>
        </w:rPr>
        <w:t>/1</w:t>
      </w:r>
      <w:r>
        <w:rPr>
          <w:rFonts w:ascii="Arial" w:eastAsia="Arial" w:hAnsi="Arial" w:cs="Arial"/>
          <w:b/>
          <w:bCs/>
          <w:sz w:val="22"/>
          <w:szCs w:val="22"/>
        </w:rPr>
        <w:t>2</w:t>
      </w:r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/2021   </w:t>
      </w:r>
    </w:p>
    <w:p w:rsidR="00F71A02" w:rsidRDefault="00F71A02" w:rsidP="00F71A02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18674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186740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.:  </w:t>
      </w:r>
      <w:r w:rsidR="00340A5F">
        <w:rPr>
          <w:rFonts w:ascii="Arial" w:eastAsia="Arial" w:hAnsi="Arial" w:cs="Arial"/>
          <w:b/>
          <w:bCs/>
          <w:sz w:val="22"/>
          <w:szCs w:val="22"/>
        </w:rPr>
        <w:t>22758</w:t>
      </w:r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F71A02" w:rsidRPr="00186740" w:rsidRDefault="00F71A02" w:rsidP="00F71A02">
      <w:pPr>
        <w:suppressAutoHyphens w:val="0"/>
        <w:autoSpaceDE w:val="0"/>
        <w:ind w:left="5748"/>
        <w:rPr>
          <w:rFonts w:ascii="Arial" w:hAnsi="Arial" w:cs="Arial"/>
          <w:sz w:val="22"/>
          <w:szCs w:val="22"/>
        </w:rPr>
      </w:pPr>
      <w:r w:rsidRPr="00186740">
        <w:rPr>
          <w:rFonts w:ascii="Arial" w:eastAsia="Arial" w:hAnsi="Arial" w:cs="Arial"/>
          <w:b/>
          <w:bCs/>
          <w:sz w:val="22"/>
          <w:szCs w:val="22"/>
        </w:rPr>
        <w:t xml:space="preserve">                </w:t>
      </w:r>
    </w:p>
    <w:p w:rsidR="003C235F" w:rsidRPr="00E13321" w:rsidRDefault="00F71A02" w:rsidP="00F71A02">
      <w:pPr>
        <w:suppressAutoHyphens w:val="0"/>
        <w:autoSpaceDE w:val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                                                </w:t>
      </w:r>
      <w:r w:rsidR="003C235F" w:rsidRPr="00E13321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E13321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E13321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E13321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E13321">
        <w:rPr>
          <w:rFonts w:ascii="Arial" w:hAnsi="Arial" w:cs="Arial"/>
          <w:b/>
          <w:sz w:val="22"/>
          <w:szCs w:val="22"/>
        </w:rPr>
        <w:t xml:space="preserve">. </w:t>
      </w:r>
      <w:r w:rsidR="00D754C0" w:rsidRPr="00E13321">
        <w:rPr>
          <w:rFonts w:ascii="Arial" w:hAnsi="Arial" w:cs="Arial"/>
          <w:b/>
          <w:sz w:val="22"/>
          <w:szCs w:val="22"/>
        </w:rPr>
        <w:t>3</w:t>
      </w:r>
      <w:r w:rsidR="009978C3" w:rsidRPr="00E13321">
        <w:rPr>
          <w:rFonts w:ascii="Arial" w:hAnsi="Arial" w:cs="Arial"/>
          <w:b/>
          <w:sz w:val="22"/>
          <w:szCs w:val="22"/>
        </w:rPr>
        <w:t>6</w:t>
      </w:r>
      <w:r w:rsidR="003C235F" w:rsidRPr="00E13321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E13321">
        <w:rPr>
          <w:rFonts w:ascii="Arial" w:hAnsi="Arial" w:cs="Arial"/>
          <w:b/>
          <w:sz w:val="22"/>
          <w:szCs w:val="22"/>
        </w:rPr>
        <w:t xml:space="preserve">  /20</w:t>
      </w:r>
      <w:r w:rsidRPr="00E13321">
        <w:rPr>
          <w:rFonts w:ascii="Arial" w:hAnsi="Arial" w:cs="Arial"/>
          <w:b/>
          <w:sz w:val="22"/>
          <w:szCs w:val="22"/>
        </w:rPr>
        <w:t>2</w:t>
      </w:r>
      <w:r w:rsidR="00F50B4E" w:rsidRPr="00E13321">
        <w:rPr>
          <w:rFonts w:ascii="Arial" w:hAnsi="Arial" w:cs="Arial"/>
          <w:b/>
          <w:sz w:val="22"/>
          <w:szCs w:val="22"/>
        </w:rPr>
        <w:t>1</w:t>
      </w:r>
      <w:r w:rsidR="003C235F" w:rsidRPr="00E13321">
        <w:rPr>
          <w:rFonts w:ascii="Arial" w:hAnsi="Arial" w:cs="Arial"/>
          <w:b/>
          <w:sz w:val="22"/>
          <w:szCs w:val="22"/>
        </w:rPr>
        <w:t xml:space="preserve"> </w:t>
      </w:r>
      <w:r w:rsidR="00157A71" w:rsidRPr="00E13321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E13321">
        <w:rPr>
          <w:rFonts w:ascii="Arial" w:hAnsi="Arial" w:cs="Arial"/>
          <w:b/>
          <w:sz w:val="22"/>
          <w:szCs w:val="22"/>
        </w:rPr>
        <w:t xml:space="preserve"> ΜΕ ΤΗΛΕΔΙΑΣΚΕΨΗ</w:t>
      </w:r>
      <w:r w:rsidR="00781989" w:rsidRPr="00E13321">
        <w:rPr>
          <w:rFonts w:ascii="Arial" w:hAnsi="Arial" w:cs="Arial"/>
          <w:b/>
          <w:sz w:val="22"/>
          <w:szCs w:val="22"/>
        </w:rPr>
        <w:t xml:space="preserve"> </w:t>
      </w:r>
      <w:r w:rsidR="00157A71" w:rsidRPr="00E13321">
        <w:rPr>
          <w:rFonts w:ascii="Arial" w:hAnsi="Arial" w:cs="Arial"/>
          <w:b/>
          <w:sz w:val="22"/>
          <w:szCs w:val="22"/>
        </w:rPr>
        <w:t xml:space="preserve"> </w:t>
      </w:r>
      <w:r w:rsidR="003C235F" w:rsidRPr="00E13321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E13321" w:rsidRDefault="003C235F">
      <w:pPr>
        <w:rPr>
          <w:rFonts w:ascii="Arial" w:hAnsi="Arial" w:cs="Arial"/>
          <w:b/>
          <w:sz w:val="22"/>
          <w:szCs w:val="22"/>
        </w:rPr>
      </w:pPr>
      <w:r w:rsidRPr="00E13321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E13321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E13321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E13321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E13321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E13321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E13321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9978C3" w:rsidRPr="00E13321">
        <w:rPr>
          <w:rFonts w:ascii="Arial" w:hAnsi="Arial" w:cs="Arial"/>
          <w:b/>
          <w:sz w:val="22"/>
          <w:szCs w:val="22"/>
        </w:rPr>
        <w:t>3</w:t>
      </w:r>
      <w:r w:rsidR="00BE6767">
        <w:rPr>
          <w:rFonts w:ascii="Arial" w:hAnsi="Arial" w:cs="Arial"/>
          <w:b/>
          <w:sz w:val="22"/>
          <w:szCs w:val="22"/>
        </w:rPr>
        <w:t>3</w:t>
      </w:r>
      <w:r w:rsidR="00340A5F">
        <w:rPr>
          <w:rFonts w:ascii="Arial" w:hAnsi="Arial" w:cs="Arial"/>
          <w:b/>
          <w:sz w:val="22"/>
          <w:szCs w:val="22"/>
        </w:rPr>
        <w:t>7</w:t>
      </w:r>
    </w:p>
    <w:p w:rsidR="006F5C89" w:rsidRPr="006A5B93" w:rsidRDefault="006F5C89" w:rsidP="006F5C89">
      <w:pPr>
        <w:jc w:val="both"/>
        <w:rPr>
          <w:rFonts w:ascii="Arial" w:hAnsi="Arial" w:cs="Arial"/>
          <w:b/>
          <w:sz w:val="22"/>
          <w:szCs w:val="22"/>
        </w:rPr>
      </w:pPr>
      <w:r w:rsidRPr="006A5B93">
        <w:rPr>
          <w:rFonts w:ascii="Arial" w:hAnsi="Arial" w:cs="Arial"/>
          <w:b/>
          <w:sz w:val="22"/>
          <w:szCs w:val="22"/>
        </w:rPr>
        <w:t>Έγκριση παράτασης του χρόνου εκτέλεσης του έργου : «ΜΟΥΣΕΙΟ ΠΟΛΙΤΙΣΜΟΥ ΔΗΜΟΥ ΛΕΒΑΔΕΩΝ».</w:t>
      </w:r>
    </w:p>
    <w:p w:rsidR="00F71A02" w:rsidRPr="0065291D" w:rsidRDefault="00F71A02" w:rsidP="00F71A02">
      <w:pPr>
        <w:pStyle w:val="aff1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B81B23" w:rsidRPr="00E13321" w:rsidRDefault="00B81B23" w:rsidP="00B81B23">
      <w:pPr>
        <w:spacing w:line="276" w:lineRule="auto"/>
        <w:ind w:hanging="6"/>
        <w:jc w:val="both"/>
        <w:rPr>
          <w:rFonts w:ascii="Arial" w:eastAsia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Στη Λιβαδειά σήμερα  30</w:t>
      </w:r>
      <w:r w:rsidRPr="00E13321">
        <w:rPr>
          <w:rFonts w:ascii="Arial" w:hAnsi="Arial" w:cs="Arial"/>
          <w:sz w:val="22"/>
          <w:szCs w:val="22"/>
          <w:vertAlign w:val="superscript"/>
        </w:rPr>
        <w:t>η</w:t>
      </w:r>
      <w:r w:rsidRPr="00E13321">
        <w:rPr>
          <w:rFonts w:ascii="Arial" w:hAnsi="Arial" w:cs="Arial"/>
          <w:sz w:val="22"/>
          <w:szCs w:val="22"/>
        </w:rPr>
        <w:t xml:space="preserve">  Νοεμβρίου 2021  ημέρα  Τρίτη   , ώρα 13.30  συνεδρίασε με τηλεδιάσκεψη  η Οικονομική Επιτροπή Δήμου </w:t>
      </w:r>
      <w:proofErr w:type="spellStart"/>
      <w:r w:rsidRPr="00E13321">
        <w:rPr>
          <w:rFonts w:ascii="Arial" w:hAnsi="Arial" w:cs="Arial"/>
          <w:sz w:val="22"/>
          <w:szCs w:val="22"/>
        </w:rPr>
        <w:t>Λεβαδέων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– βάσει των διατάξεων :      ι)  του  άρθρου 77 του Ν. 4555/2018 όπως τροποποιήθηκε από το άρθρο 184 του ν.4635/2019,    </w:t>
      </w:r>
      <w:proofErr w:type="spellStart"/>
      <w:r w:rsidRPr="00E13321">
        <w:rPr>
          <w:rFonts w:ascii="Arial" w:hAnsi="Arial" w:cs="Arial"/>
          <w:sz w:val="22"/>
          <w:szCs w:val="22"/>
        </w:rPr>
        <w:t>ιι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E13321">
        <w:rPr>
          <w:rFonts w:ascii="Arial" w:hAnsi="Arial" w:cs="Arial"/>
          <w:sz w:val="22"/>
          <w:szCs w:val="22"/>
        </w:rPr>
        <w:t>κορωνοϊου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</w:t>
      </w:r>
      <w:r w:rsidRPr="00E13321">
        <w:rPr>
          <w:rFonts w:ascii="Arial" w:hAnsi="Arial" w:cs="Arial"/>
          <w:sz w:val="22"/>
          <w:szCs w:val="22"/>
          <w:lang w:val="en-US"/>
        </w:rPr>
        <w:t>COVID</w:t>
      </w:r>
      <w:r w:rsidRPr="00E13321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   </w:t>
      </w:r>
      <w:proofErr w:type="spellStart"/>
      <w:r w:rsidRPr="00E13321">
        <w:rPr>
          <w:rFonts w:ascii="Arial" w:hAnsi="Arial" w:cs="Arial"/>
          <w:sz w:val="22"/>
          <w:szCs w:val="22"/>
        </w:rPr>
        <w:t>ιιι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) Της με </w:t>
      </w:r>
      <w:proofErr w:type="spellStart"/>
      <w:r w:rsidRPr="00E13321">
        <w:rPr>
          <w:rFonts w:ascii="Arial" w:hAnsi="Arial" w:cs="Arial"/>
          <w:sz w:val="22"/>
          <w:szCs w:val="22"/>
        </w:rPr>
        <w:t>αριθμ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E13321">
        <w:rPr>
          <w:rFonts w:ascii="Arial" w:hAnsi="Arial" w:cs="Arial"/>
          <w:sz w:val="22"/>
          <w:szCs w:val="22"/>
        </w:rPr>
        <w:t>πρωτ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E13321">
        <w:rPr>
          <w:rFonts w:ascii="Arial" w:hAnsi="Arial" w:cs="Arial"/>
          <w:sz w:val="22"/>
          <w:szCs w:val="22"/>
        </w:rPr>
        <w:t>κορωνοϊου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</w:t>
      </w:r>
      <w:r w:rsidRPr="00E13321">
        <w:rPr>
          <w:rFonts w:ascii="Arial" w:hAnsi="Arial" w:cs="Arial"/>
          <w:sz w:val="22"/>
          <w:szCs w:val="22"/>
          <w:lang w:val="en-US"/>
        </w:rPr>
        <w:t>COVID</w:t>
      </w:r>
      <w:r w:rsidRPr="00E13321">
        <w:rPr>
          <w:rFonts w:ascii="Arial" w:hAnsi="Arial" w:cs="Arial"/>
          <w:sz w:val="22"/>
          <w:szCs w:val="22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E13321">
        <w:rPr>
          <w:rFonts w:ascii="Arial" w:hAnsi="Arial" w:cs="Arial"/>
          <w:sz w:val="22"/>
          <w:szCs w:val="22"/>
        </w:rPr>
        <w:t>κορωνοϊου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</w:t>
      </w:r>
      <w:r w:rsidRPr="00E13321">
        <w:rPr>
          <w:rFonts w:ascii="Arial" w:hAnsi="Arial" w:cs="Arial"/>
          <w:sz w:val="22"/>
          <w:szCs w:val="22"/>
          <w:lang w:val="en-US"/>
        </w:rPr>
        <w:t>COVID</w:t>
      </w:r>
      <w:r w:rsidRPr="00E13321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 w:rsidRPr="00E13321">
        <w:rPr>
          <w:rFonts w:ascii="Arial" w:eastAsia="Arial" w:hAnsi="Arial" w:cs="Arial"/>
          <w:sz w:val="22"/>
          <w:szCs w:val="22"/>
        </w:rPr>
        <w:t xml:space="preserve">     </w:t>
      </w:r>
      <w:r w:rsidRPr="00E13321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Pr="00E13321">
        <w:rPr>
          <w:rFonts w:ascii="Arial" w:hAnsi="Arial" w:cs="Arial"/>
          <w:sz w:val="22"/>
          <w:szCs w:val="22"/>
        </w:rPr>
        <w:t>αρ.πρωτ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. 22274/26-11-2021 έγγραφη πρόσκληση του  Προέδρου της (Δημάρχου </w:t>
      </w:r>
      <w:proofErr w:type="spellStart"/>
      <w:r w:rsidRPr="00E13321">
        <w:rPr>
          <w:rFonts w:ascii="Arial" w:hAnsi="Arial" w:cs="Arial"/>
          <w:sz w:val="22"/>
          <w:szCs w:val="22"/>
        </w:rPr>
        <w:t>Λεβαδέων</w:t>
      </w:r>
      <w:proofErr w:type="spellEnd"/>
      <w:r w:rsidRPr="00E13321">
        <w:rPr>
          <w:rFonts w:ascii="Arial" w:hAnsi="Arial" w:cs="Arial"/>
          <w:sz w:val="22"/>
          <w:szCs w:val="22"/>
        </w:rPr>
        <w:t>)</w:t>
      </w:r>
      <w:r w:rsidRPr="00E13321">
        <w:rPr>
          <w:rFonts w:ascii="Arial" w:eastAsia="Arial" w:hAnsi="Arial" w:cs="Arial"/>
          <w:sz w:val="22"/>
          <w:szCs w:val="22"/>
        </w:rPr>
        <w:t xml:space="preserve">    </w:t>
      </w:r>
    </w:p>
    <w:p w:rsidR="00B81B23" w:rsidRPr="00E13321" w:rsidRDefault="00B81B23" w:rsidP="00B81B23">
      <w:pPr>
        <w:spacing w:line="276" w:lineRule="auto"/>
        <w:ind w:hanging="432"/>
        <w:jc w:val="both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         Αφού  διαπιστώθηκε ότι υπάρχει νόμιμη απαρτία, επειδή σε σύνολο εννέα ( 9)  μελών ήταν παρόντα οκτώ (8)  εκ των οποίων και ένα αναπληρωματικό μέλος , ήτοι:</w:t>
      </w:r>
    </w:p>
    <w:p w:rsidR="00B81B23" w:rsidRPr="00E13321" w:rsidRDefault="00B81B23" w:rsidP="00B81B23">
      <w:pPr>
        <w:jc w:val="both"/>
        <w:rPr>
          <w:rFonts w:ascii="Arial" w:hAnsi="Arial" w:cs="Arial"/>
          <w:b/>
          <w:sz w:val="22"/>
          <w:szCs w:val="22"/>
        </w:rPr>
      </w:pPr>
      <w:r w:rsidRPr="00E13321">
        <w:rPr>
          <w:rFonts w:ascii="Arial" w:hAnsi="Arial" w:cs="Arial"/>
          <w:b/>
          <w:sz w:val="22"/>
          <w:szCs w:val="22"/>
        </w:rPr>
        <w:tab/>
      </w:r>
    </w:p>
    <w:p w:rsidR="00B81B23" w:rsidRPr="00E13321" w:rsidRDefault="00B81B23" w:rsidP="00B81B23">
      <w:pPr>
        <w:jc w:val="both"/>
        <w:rPr>
          <w:rFonts w:ascii="Arial" w:hAnsi="Arial" w:cs="Arial"/>
          <w:b/>
          <w:sz w:val="22"/>
          <w:szCs w:val="22"/>
        </w:rPr>
      </w:pPr>
      <w:r w:rsidRPr="00E13321">
        <w:rPr>
          <w:rFonts w:ascii="Arial" w:hAnsi="Arial" w:cs="Arial"/>
          <w:b/>
          <w:sz w:val="22"/>
          <w:szCs w:val="22"/>
        </w:rPr>
        <w:t xml:space="preserve">         ΠΑΡΟΝΤΕΣ                                                                           ΑΠΟΝΤΕΣ</w:t>
      </w:r>
    </w:p>
    <w:p w:rsidR="00B81B23" w:rsidRPr="00E13321" w:rsidRDefault="00B81B23" w:rsidP="00B81B2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1.Ταγκαλέγκας Ιωάννης – Πρόεδρος                           1 </w:t>
      </w:r>
      <w:proofErr w:type="spellStart"/>
      <w:r w:rsidRPr="00E13321">
        <w:rPr>
          <w:rFonts w:ascii="Arial" w:hAnsi="Arial" w:cs="Arial"/>
          <w:sz w:val="22"/>
          <w:szCs w:val="22"/>
        </w:rPr>
        <w:t>Καλογρηάς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Αθανάσιος</w:t>
      </w:r>
    </w:p>
    <w:p w:rsidR="00B81B23" w:rsidRPr="00E13321" w:rsidRDefault="00B81B23" w:rsidP="00B81B23">
      <w:pPr>
        <w:tabs>
          <w:tab w:val="left" w:pos="360"/>
          <w:tab w:val="left" w:pos="6237"/>
        </w:tabs>
        <w:ind w:left="360" w:right="-269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2.Σαγιάννης  Μιχαήλ(</w:t>
      </w:r>
      <w:proofErr w:type="spellStart"/>
      <w:r w:rsidRPr="00E13321">
        <w:rPr>
          <w:rFonts w:ascii="Arial" w:hAnsi="Arial" w:cs="Arial"/>
          <w:sz w:val="22"/>
          <w:szCs w:val="22"/>
        </w:rPr>
        <w:t>αναπλ</w:t>
      </w:r>
      <w:proofErr w:type="spellEnd"/>
      <w:r w:rsidRPr="00E13321">
        <w:rPr>
          <w:rFonts w:ascii="Arial" w:hAnsi="Arial" w:cs="Arial"/>
          <w:sz w:val="22"/>
          <w:szCs w:val="22"/>
        </w:rPr>
        <w:t>/</w:t>
      </w:r>
      <w:proofErr w:type="spellStart"/>
      <w:r w:rsidRPr="00E13321">
        <w:rPr>
          <w:rFonts w:ascii="Arial" w:hAnsi="Arial" w:cs="Arial"/>
          <w:sz w:val="22"/>
          <w:szCs w:val="22"/>
        </w:rPr>
        <w:t>κό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μέλος)                         2.Παπαϊωάννου Λουκάς </w:t>
      </w:r>
    </w:p>
    <w:p w:rsidR="00B81B23" w:rsidRPr="00E13321" w:rsidRDefault="00B81B23" w:rsidP="00B81B23">
      <w:pPr>
        <w:tabs>
          <w:tab w:val="left" w:pos="360"/>
          <w:tab w:val="left" w:pos="6237"/>
        </w:tabs>
        <w:ind w:left="360" w:right="-269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3. </w:t>
      </w:r>
      <w:proofErr w:type="spellStart"/>
      <w:r w:rsidRPr="00E13321">
        <w:rPr>
          <w:rFonts w:ascii="Arial" w:hAnsi="Arial" w:cs="Arial"/>
          <w:sz w:val="22"/>
          <w:szCs w:val="22"/>
        </w:rPr>
        <w:t>Νταντούμη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Ιωάννα(</w:t>
      </w:r>
      <w:r w:rsidRPr="00BE6767">
        <w:rPr>
          <w:rFonts w:ascii="Arial" w:hAnsi="Arial" w:cs="Arial"/>
          <w:sz w:val="22"/>
          <w:szCs w:val="22"/>
        </w:rPr>
        <w:t>αποχή στο 3</w:t>
      </w:r>
      <w:r w:rsidRPr="00BE6767">
        <w:rPr>
          <w:rFonts w:ascii="Arial" w:hAnsi="Arial" w:cs="Arial"/>
          <w:sz w:val="22"/>
          <w:szCs w:val="22"/>
          <w:vertAlign w:val="superscript"/>
        </w:rPr>
        <w:t>ο</w:t>
      </w:r>
      <w:r w:rsidRPr="00BE6767">
        <w:rPr>
          <w:rFonts w:ascii="Arial" w:hAnsi="Arial" w:cs="Arial"/>
          <w:sz w:val="22"/>
          <w:szCs w:val="22"/>
        </w:rPr>
        <w:t xml:space="preserve"> Θ.Η.Δ</w:t>
      </w:r>
      <w:r w:rsidRPr="00E13321">
        <w:rPr>
          <w:rFonts w:ascii="Arial" w:hAnsi="Arial" w:cs="Arial"/>
          <w:sz w:val="22"/>
          <w:szCs w:val="22"/>
        </w:rPr>
        <w:t xml:space="preserve">.)                                                         </w:t>
      </w:r>
    </w:p>
    <w:p w:rsidR="00B81B23" w:rsidRPr="00E13321" w:rsidRDefault="00B81B23" w:rsidP="00B81B23">
      <w:pPr>
        <w:tabs>
          <w:tab w:val="left" w:pos="360"/>
          <w:tab w:val="left" w:pos="6237"/>
        </w:tabs>
        <w:ind w:left="360" w:right="-269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4. </w:t>
      </w:r>
      <w:proofErr w:type="spellStart"/>
      <w:r w:rsidRPr="00E13321">
        <w:rPr>
          <w:rFonts w:ascii="Arial" w:hAnsi="Arial" w:cs="Arial"/>
          <w:sz w:val="22"/>
          <w:szCs w:val="22"/>
        </w:rPr>
        <w:t>Καράβα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13321">
        <w:rPr>
          <w:rFonts w:ascii="Arial" w:hAnsi="Arial" w:cs="Arial"/>
          <w:sz w:val="22"/>
          <w:szCs w:val="22"/>
        </w:rPr>
        <w:t>Χρυσοβαλάντου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- Βασιλική                        Αν και είχαν  νόμιμα προσκληθεί      </w:t>
      </w:r>
    </w:p>
    <w:p w:rsidR="00B81B23" w:rsidRPr="00E13321" w:rsidRDefault="00B81B23" w:rsidP="00B81B23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      5. </w:t>
      </w:r>
      <w:proofErr w:type="spellStart"/>
      <w:r w:rsidRPr="00E13321">
        <w:rPr>
          <w:rFonts w:ascii="Arial" w:hAnsi="Arial" w:cs="Arial"/>
          <w:sz w:val="22"/>
          <w:szCs w:val="22"/>
        </w:rPr>
        <w:t>Μερτζάνης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Κωνσταντίνος                                    </w:t>
      </w:r>
    </w:p>
    <w:p w:rsidR="00B81B23" w:rsidRPr="00E13321" w:rsidRDefault="00B81B23" w:rsidP="00B81B23">
      <w:pPr>
        <w:tabs>
          <w:tab w:val="left" w:pos="360"/>
          <w:tab w:val="left" w:pos="6237"/>
        </w:tabs>
        <w:ind w:left="6237" w:hanging="5877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6.Καπλάνης Κωνσταντίνος    </w:t>
      </w:r>
    </w:p>
    <w:p w:rsidR="00B81B23" w:rsidRPr="00E13321" w:rsidRDefault="00B81B23" w:rsidP="00B81B23">
      <w:pPr>
        <w:tabs>
          <w:tab w:val="left" w:pos="360"/>
          <w:tab w:val="left" w:pos="6237"/>
        </w:tabs>
        <w:ind w:left="6237" w:hanging="5877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7. </w:t>
      </w:r>
      <w:proofErr w:type="spellStart"/>
      <w:r w:rsidRPr="00E13321">
        <w:rPr>
          <w:rFonts w:ascii="Arial" w:hAnsi="Arial" w:cs="Arial"/>
          <w:sz w:val="22"/>
          <w:szCs w:val="22"/>
        </w:rPr>
        <w:t>Μπράλιος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Νικόλαος      </w:t>
      </w:r>
    </w:p>
    <w:p w:rsidR="00B81B23" w:rsidRPr="00E13321" w:rsidRDefault="00B81B23" w:rsidP="00B81B2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8. </w:t>
      </w:r>
      <w:proofErr w:type="spellStart"/>
      <w:r w:rsidRPr="00E13321">
        <w:rPr>
          <w:rFonts w:ascii="Arial" w:hAnsi="Arial" w:cs="Arial"/>
          <w:sz w:val="22"/>
          <w:szCs w:val="22"/>
        </w:rPr>
        <w:t>Καραμάνης</w:t>
      </w:r>
      <w:proofErr w:type="spellEnd"/>
      <w:r w:rsidRPr="00E13321">
        <w:rPr>
          <w:rFonts w:ascii="Arial" w:hAnsi="Arial" w:cs="Arial"/>
          <w:sz w:val="22"/>
          <w:szCs w:val="22"/>
        </w:rPr>
        <w:t xml:space="preserve">  Δημήτριος (</w:t>
      </w:r>
      <w:r w:rsidRPr="00BE6767">
        <w:rPr>
          <w:rFonts w:ascii="Arial" w:hAnsi="Arial" w:cs="Arial"/>
          <w:sz w:val="22"/>
          <w:szCs w:val="22"/>
        </w:rPr>
        <w:t>αποχώρησε στο 7</w:t>
      </w:r>
      <w:r w:rsidRPr="00BE6767">
        <w:rPr>
          <w:rFonts w:ascii="Arial" w:hAnsi="Arial" w:cs="Arial"/>
          <w:sz w:val="22"/>
          <w:szCs w:val="22"/>
          <w:vertAlign w:val="superscript"/>
        </w:rPr>
        <w:t>ο</w:t>
      </w:r>
      <w:r w:rsidRPr="00BE6767">
        <w:rPr>
          <w:rFonts w:ascii="Arial" w:hAnsi="Arial" w:cs="Arial"/>
          <w:sz w:val="22"/>
          <w:szCs w:val="22"/>
        </w:rPr>
        <w:t xml:space="preserve"> Θ.Η.Δ.)</w:t>
      </w:r>
    </w:p>
    <w:p w:rsidR="00B81B23" w:rsidRPr="00E13321" w:rsidRDefault="00B81B23" w:rsidP="00B81B23">
      <w:pPr>
        <w:tabs>
          <w:tab w:val="left" w:pos="360"/>
          <w:tab w:val="left" w:pos="6237"/>
        </w:tabs>
        <w:ind w:left="6237" w:hanging="5877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                          </w:t>
      </w:r>
    </w:p>
    <w:p w:rsidR="009978C3" w:rsidRPr="00E13321" w:rsidRDefault="009978C3" w:rsidP="009978C3">
      <w:pPr>
        <w:tabs>
          <w:tab w:val="left" w:pos="360"/>
          <w:tab w:val="left" w:pos="6237"/>
        </w:tabs>
        <w:ind w:left="6237" w:hanging="5877"/>
        <w:rPr>
          <w:rFonts w:ascii="Calibri" w:hAnsi="Calibri" w:cs="Calibri"/>
          <w:sz w:val="22"/>
          <w:szCs w:val="22"/>
        </w:rPr>
      </w:pPr>
      <w:r w:rsidRPr="00E13321">
        <w:rPr>
          <w:rFonts w:ascii="Calibri" w:hAnsi="Calibri" w:cs="Calibri"/>
          <w:sz w:val="22"/>
          <w:szCs w:val="22"/>
        </w:rPr>
        <w:t xml:space="preserve">                    </w:t>
      </w:r>
    </w:p>
    <w:p w:rsidR="002F30A5" w:rsidRPr="00E13321" w:rsidRDefault="002F30A5" w:rsidP="000378B7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4241E8" w:rsidRPr="00E13321" w:rsidRDefault="004241E8" w:rsidP="004241E8">
      <w:pPr>
        <w:jc w:val="both"/>
        <w:rPr>
          <w:rFonts w:ascii="Arial" w:eastAsia="Arial" w:hAnsi="Arial" w:cs="Arial"/>
          <w:sz w:val="22"/>
          <w:szCs w:val="22"/>
        </w:rPr>
      </w:pPr>
      <w:r w:rsidRPr="00E13321">
        <w:rPr>
          <w:rFonts w:ascii="Arial" w:eastAsia="Arial" w:hAnsi="Arial" w:cs="Arial"/>
          <w:sz w:val="22"/>
          <w:szCs w:val="22"/>
        </w:rPr>
        <w:t xml:space="preserve">  </w:t>
      </w:r>
      <w:r w:rsidR="001302D5" w:rsidRPr="00E13321">
        <w:rPr>
          <w:rFonts w:ascii="Arial" w:eastAsia="Arial" w:hAnsi="Arial" w:cs="Arial"/>
          <w:sz w:val="22"/>
          <w:szCs w:val="22"/>
        </w:rPr>
        <w:t>Ο Πρόεδρος της Οικονομικής Επιτροπής ε</w:t>
      </w:r>
      <w:r w:rsidRPr="00E13321">
        <w:rPr>
          <w:rFonts w:ascii="Arial" w:eastAsia="Arial" w:hAnsi="Arial" w:cs="Arial"/>
          <w:sz w:val="22"/>
          <w:szCs w:val="22"/>
        </w:rPr>
        <w:t xml:space="preserve">ισηγούμενος </w:t>
      </w:r>
      <w:r w:rsidR="00681BEC" w:rsidRPr="00E13321">
        <w:rPr>
          <w:rFonts w:ascii="Arial" w:eastAsia="Arial" w:hAnsi="Arial" w:cs="Arial"/>
          <w:sz w:val="22"/>
          <w:szCs w:val="22"/>
        </w:rPr>
        <w:t xml:space="preserve"> το </w:t>
      </w:r>
      <w:r w:rsidR="00BE6767">
        <w:rPr>
          <w:rFonts w:ascii="Arial" w:eastAsia="Arial" w:hAnsi="Arial" w:cs="Arial"/>
          <w:sz w:val="22"/>
          <w:szCs w:val="22"/>
        </w:rPr>
        <w:t>1</w:t>
      </w:r>
      <w:r w:rsidR="00340A5F">
        <w:rPr>
          <w:rFonts w:ascii="Arial" w:eastAsia="Arial" w:hAnsi="Arial" w:cs="Arial"/>
          <w:sz w:val="22"/>
          <w:szCs w:val="22"/>
        </w:rPr>
        <w:t>6</w:t>
      </w:r>
      <w:r w:rsidR="00681BEC" w:rsidRPr="00E13321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="00681BEC" w:rsidRPr="00E13321">
        <w:rPr>
          <w:rFonts w:ascii="Arial" w:eastAsia="Arial" w:hAnsi="Arial" w:cs="Arial"/>
          <w:bCs/>
          <w:kern w:val="1"/>
          <w:sz w:val="22"/>
          <w:szCs w:val="22"/>
          <w:shd w:val="clear" w:color="auto" w:fill="FFFFFF"/>
          <w:lang w:bidi="hi-IN"/>
        </w:rPr>
        <w:t xml:space="preserve">  θέμα της ημερήσιας διάταξης </w:t>
      </w:r>
      <w:r w:rsidRPr="00E13321">
        <w:rPr>
          <w:rFonts w:ascii="Arial" w:eastAsia="Arial" w:hAnsi="Arial" w:cs="Arial"/>
          <w:sz w:val="22"/>
          <w:szCs w:val="22"/>
        </w:rPr>
        <w:t xml:space="preserve">έθεσε υπόψη των μελών  το με αριθ. </w:t>
      </w:r>
      <w:proofErr w:type="spellStart"/>
      <w:r w:rsidRPr="00E13321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E13321">
        <w:rPr>
          <w:rFonts w:ascii="Arial" w:eastAsia="Arial" w:hAnsi="Arial" w:cs="Arial"/>
          <w:sz w:val="22"/>
          <w:szCs w:val="22"/>
        </w:rPr>
        <w:t>.</w:t>
      </w:r>
      <w:r w:rsidR="00E02FF5">
        <w:rPr>
          <w:rFonts w:ascii="Arial" w:eastAsia="Arial" w:hAnsi="Arial" w:cs="Arial"/>
          <w:sz w:val="22"/>
          <w:szCs w:val="22"/>
        </w:rPr>
        <w:t xml:space="preserve"> </w:t>
      </w:r>
      <w:r w:rsidR="00B7648F">
        <w:rPr>
          <w:rFonts w:ascii="Arial" w:eastAsia="Arial" w:hAnsi="Arial" w:cs="Arial"/>
          <w:sz w:val="22"/>
          <w:szCs w:val="22"/>
        </w:rPr>
        <w:t>2</w:t>
      </w:r>
      <w:r w:rsidR="00BE6767">
        <w:rPr>
          <w:rFonts w:ascii="Arial" w:eastAsia="Arial" w:hAnsi="Arial" w:cs="Arial"/>
          <w:sz w:val="22"/>
          <w:szCs w:val="22"/>
        </w:rPr>
        <w:t>1</w:t>
      </w:r>
      <w:r w:rsidR="00340A5F">
        <w:rPr>
          <w:rFonts w:ascii="Arial" w:eastAsia="Arial" w:hAnsi="Arial" w:cs="Arial"/>
          <w:sz w:val="22"/>
          <w:szCs w:val="22"/>
        </w:rPr>
        <w:t>921</w:t>
      </w:r>
      <w:r w:rsidRPr="00E13321">
        <w:rPr>
          <w:rFonts w:ascii="Arial" w:eastAsia="Arial" w:hAnsi="Arial" w:cs="Arial"/>
          <w:sz w:val="22"/>
          <w:szCs w:val="22"/>
        </w:rPr>
        <w:t>/</w:t>
      </w:r>
      <w:r w:rsidR="00340A5F">
        <w:rPr>
          <w:rFonts w:ascii="Arial" w:eastAsia="Arial" w:hAnsi="Arial" w:cs="Arial"/>
          <w:sz w:val="22"/>
          <w:szCs w:val="22"/>
        </w:rPr>
        <w:t>22</w:t>
      </w:r>
      <w:r w:rsidRPr="00E13321">
        <w:rPr>
          <w:rFonts w:ascii="Arial" w:eastAsia="Arial" w:hAnsi="Arial" w:cs="Arial"/>
          <w:sz w:val="22"/>
          <w:szCs w:val="22"/>
        </w:rPr>
        <w:t>-</w:t>
      </w:r>
      <w:r w:rsidR="00960DDD" w:rsidRPr="00E13321">
        <w:rPr>
          <w:rFonts w:ascii="Arial" w:eastAsia="Arial" w:hAnsi="Arial" w:cs="Arial"/>
          <w:sz w:val="22"/>
          <w:szCs w:val="22"/>
        </w:rPr>
        <w:t>1</w:t>
      </w:r>
      <w:r w:rsidR="00B7648F">
        <w:rPr>
          <w:rFonts w:ascii="Arial" w:eastAsia="Arial" w:hAnsi="Arial" w:cs="Arial"/>
          <w:sz w:val="22"/>
          <w:szCs w:val="22"/>
        </w:rPr>
        <w:t>1</w:t>
      </w:r>
      <w:r w:rsidRPr="00E13321">
        <w:rPr>
          <w:rFonts w:ascii="Arial" w:eastAsia="Arial" w:hAnsi="Arial" w:cs="Arial"/>
          <w:sz w:val="22"/>
          <w:szCs w:val="22"/>
        </w:rPr>
        <w:t xml:space="preserve">-2021   έγγραφο </w:t>
      </w:r>
      <w:r w:rsidR="00BE6767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BE6767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BE6767">
        <w:rPr>
          <w:rFonts w:ascii="Arial" w:eastAsia="Arial" w:hAnsi="Arial" w:cs="Arial"/>
          <w:sz w:val="22"/>
          <w:szCs w:val="22"/>
        </w:rPr>
        <w:t xml:space="preserve"> Τεχνικών Υπηρεσιών  </w:t>
      </w:r>
      <w:r w:rsidRPr="00E13321">
        <w:rPr>
          <w:rFonts w:ascii="Arial" w:eastAsia="Verdana" w:hAnsi="Arial" w:cs="Arial"/>
          <w:color w:val="000000"/>
          <w:sz w:val="22"/>
          <w:szCs w:val="22"/>
        </w:rPr>
        <w:t>τ</w:t>
      </w:r>
      <w:r w:rsidRPr="00E13321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E13321">
        <w:rPr>
          <w:rFonts w:ascii="Arial" w:hAnsi="Arial" w:cs="Arial"/>
          <w:sz w:val="22"/>
          <w:szCs w:val="22"/>
        </w:rPr>
        <w:t>Λεβαδέων</w:t>
      </w:r>
      <w:proofErr w:type="spellEnd"/>
      <w:r w:rsidRPr="00E13321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στο  οποίο</w:t>
      </w:r>
      <w:r w:rsidRPr="00E13321">
        <w:rPr>
          <w:rFonts w:ascii="Arial" w:eastAsia="Arial" w:hAnsi="Arial" w:cs="Arial"/>
          <w:sz w:val="22"/>
          <w:szCs w:val="22"/>
        </w:rPr>
        <w:t xml:space="preserve"> αναφέρονται </w:t>
      </w:r>
      <w:r w:rsidRPr="00E13321">
        <w:rPr>
          <w:rFonts w:ascii="Arial" w:hAnsi="Arial" w:cs="Arial"/>
          <w:sz w:val="22"/>
          <w:szCs w:val="22"/>
        </w:rPr>
        <w:t>τα παρακάτω:</w:t>
      </w:r>
      <w:r w:rsidRPr="00E13321">
        <w:rPr>
          <w:rFonts w:ascii="Arial" w:eastAsia="Arial" w:hAnsi="Arial" w:cs="Arial"/>
          <w:sz w:val="22"/>
          <w:szCs w:val="22"/>
        </w:rPr>
        <w:t xml:space="preserve">   </w:t>
      </w:r>
    </w:p>
    <w:p w:rsidR="006F5C89" w:rsidRDefault="006F5C89" w:rsidP="006F5C89">
      <w:pPr>
        <w:jc w:val="both"/>
      </w:pPr>
    </w:p>
    <w:p w:rsidR="006F5C89" w:rsidRPr="006F5C89" w:rsidRDefault="006F5C89" w:rsidP="006F5C89">
      <w:pPr>
        <w:jc w:val="both"/>
        <w:rPr>
          <w:rFonts w:ascii="Arial" w:hAnsi="Arial" w:cs="Arial"/>
          <w:i/>
          <w:sz w:val="22"/>
          <w:szCs w:val="22"/>
        </w:rPr>
      </w:pPr>
      <w:r w:rsidRPr="006F5C89">
        <w:rPr>
          <w:rFonts w:ascii="Arial" w:hAnsi="Arial" w:cs="Arial"/>
          <w:i/>
          <w:sz w:val="22"/>
          <w:szCs w:val="22"/>
        </w:rPr>
        <w:t>ΕΙΣΗΓΗΣΗ :</w:t>
      </w:r>
    </w:p>
    <w:p w:rsidR="006F5C89" w:rsidRPr="006F5C89" w:rsidRDefault="006F5C89" w:rsidP="006F5C89">
      <w:pPr>
        <w:jc w:val="both"/>
        <w:rPr>
          <w:rFonts w:ascii="Arial" w:hAnsi="Arial" w:cs="Arial"/>
          <w:i/>
          <w:sz w:val="22"/>
          <w:szCs w:val="22"/>
        </w:rPr>
      </w:pPr>
    </w:p>
    <w:p w:rsidR="006F5C89" w:rsidRPr="006F5C89" w:rsidRDefault="006F5C89" w:rsidP="006F5C89">
      <w:pPr>
        <w:numPr>
          <w:ilvl w:val="0"/>
          <w:numId w:val="17"/>
        </w:numPr>
        <w:tabs>
          <w:tab w:val="clear" w:pos="0"/>
          <w:tab w:val="num" w:pos="360"/>
        </w:tabs>
        <w:suppressAutoHyphens w:val="0"/>
        <w:spacing w:line="276" w:lineRule="auto"/>
        <w:ind w:left="360" w:hanging="360"/>
        <w:jc w:val="both"/>
        <w:rPr>
          <w:rFonts w:ascii="Arial" w:hAnsi="Arial" w:cs="Arial"/>
          <w:i/>
          <w:sz w:val="22"/>
          <w:szCs w:val="22"/>
        </w:rPr>
      </w:pPr>
      <w:r w:rsidRPr="006F5C89">
        <w:rPr>
          <w:rFonts w:ascii="Arial" w:hAnsi="Arial" w:cs="Arial"/>
          <w:i/>
          <w:sz w:val="22"/>
          <w:szCs w:val="22"/>
        </w:rPr>
        <w:t xml:space="preserve">Με την </w:t>
      </w:r>
      <w:proofErr w:type="spellStart"/>
      <w:r w:rsidRPr="006F5C89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6F5C89">
        <w:rPr>
          <w:rFonts w:ascii="Arial" w:hAnsi="Arial" w:cs="Arial"/>
          <w:i/>
          <w:sz w:val="22"/>
          <w:szCs w:val="22"/>
        </w:rPr>
        <w:t xml:space="preserve">  αριθμό 512/2017 Απόφαση του Δημοτικού Συμβουλίου εγκρίθηκε η υπ’ </w:t>
      </w:r>
      <w:proofErr w:type="spellStart"/>
      <w:r w:rsidRPr="006F5C89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6F5C89">
        <w:rPr>
          <w:rFonts w:ascii="Arial" w:hAnsi="Arial" w:cs="Arial"/>
          <w:i/>
          <w:sz w:val="22"/>
          <w:szCs w:val="22"/>
        </w:rPr>
        <w:t xml:space="preserve">. 165/17 τεχνική μελέτη του έργου προϋπολογισμού 800.000,00 € (Με Φ.Π.Α).  </w:t>
      </w:r>
    </w:p>
    <w:p w:rsidR="006F5C89" w:rsidRPr="006F5C89" w:rsidRDefault="006F5C89" w:rsidP="006F5C89">
      <w:pPr>
        <w:numPr>
          <w:ilvl w:val="0"/>
          <w:numId w:val="17"/>
        </w:numPr>
        <w:shd w:val="clear" w:color="auto" w:fill="FFFFFF"/>
        <w:tabs>
          <w:tab w:val="clear" w:pos="0"/>
          <w:tab w:val="num" w:pos="360"/>
        </w:tabs>
        <w:suppressAutoHyphens w:val="0"/>
        <w:spacing w:line="276" w:lineRule="auto"/>
        <w:ind w:left="360" w:hanging="360"/>
        <w:jc w:val="both"/>
        <w:rPr>
          <w:rFonts w:ascii="Arial" w:hAnsi="Arial" w:cs="Arial"/>
          <w:i/>
          <w:sz w:val="22"/>
          <w:szCs w:val="22"/>
        </w:rPr>
      </w:pPr>
      <w:r w:rsidRPr="006F5C89">
        <w:rPr>
          <w:rFonts w:ascii="Arial" w:hAnsi="Arial" w:cs="Arial"/>
          <w:i/>
          <w:sz w:val="22"/>
          <w:szCs w:val="22"/>
        </w:rPr>
        <w:t>Το έργο χρηματοδοτείται από τη ΣΑΕ 055 του  Προγράμματος Δημοσίων Επενδύσεων (ΠΔΕ) με κωδικό MIS 2017ΣΕ05500004   (Κ.Α. 61/7311.002).</w:t>
      </w:r>
    </w:p>
    <w:p w:rsidR="006F5C89" w:rsidRPr="006F5C89" w:rsidRDefault="006F5C89" w:rsidP="006F5C89">
      <w:pPr>
        <w:numPr>
          <w:ilvl w:val="0"/>
          <w:numId w:val="17"/>
        </w:numPr>
        <w:tabs>
          <w:tab w:val="clear" w:pos="0"/>
          <w:tab w:val="num" w:pos="360"/>
        </w:tabs>
        <w:suppressAutoHyphens w:val="0"/>
        <w:spacing w:line="276" w:lineRule="auto"/>
        <w:ind w:left="360" w:hanging="360"/>
        <w:jc w:val="both"/>
        <w:rPr>
          <w:rFonts w:ascii="Arial" w:hAnsi="Arial" w:cs="Arial"/>
          <w:i/>
          <w:sz w:val="22"/>
          <w:szCs w:val="22"/>
          <w:lang w:eastAsia="el-GR"/>
        </w:rPr>
      </w:pPr>
      <w:r w:rsidRPr="006F5C89">
        <w:rPr>
          <w:rFonts w:ascii="Arial" w:hAnsi="Arial" w:cs="Arial"/>
          <w:i/>
          <w:sz w:val="22"/>
          <w:szCs w:val="22"/>
        </w:rPr>
        <w:lastRenderedPageBreak/>
        <w:t xml:space="preserve"> Με την υπ’ αριθμόν 178</w:t>
      </w:r>
      <w:r w:rsidRPr="006F5C89">
        <w:rPr>
          <w:rFonts w:ascii="Arial" w:hAnsi="Arial" w:cs="Arial"/>
          <w:i/>
          <w:sz w:val="22"/>
          <w:szCs w:val="22"/>
          <w:highlight w:val="white"/>
        </w:rPr>
        <w:t xml:space="preserve"> / 2018</w:t>
      </w:r>
      <w:r w:rsidRPr="006F5C89">
        <w:rPr>
          <w:rFonts w:ascii="Arial" w:hAnsi="Arial" w:cs="Arial"/>
          <w:i/>
          <w:sz w:val="22"/>
          <w:szCs w:val="22"/>
        </w:rPr>
        <w:t xml:space="preserve"> Απόφαση της Οικονομικής Επιτροπής του Δήμου </w:t>
      </w:r>
      <w:proofErr w:type="spellStart"/>
      <w:r w:rsidRPr="006F5C89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6F5C89">
        <w:rPr>
          <w:rFonts w:ascii="Arial" w:hAnsi="Arial" w:cs="Arial"/>
          <w:i/>
          <w:sz w:val="22"/>
          <w:szCs w:val="22"/>
        </w:rPr>
        <w:t xml:space="preserve"> καταρτίστηκαν οι όροι Διακήρυξης για τη δημοπράτηση του έργου. Η ημερομηνία ηλεκτρονικής αποσφράγισης των προσφορών ήταν η 01-06-2018 .</w:t>
      </w:r>
    </w:p>
    <w:p w:rsidR="006F5C89" w:rsidRPr="006F5C89" w:rsidRDefault="006F5C89" w:rsidP="006F5C89">
      <w:pPr>
        <w:numPr>
          <w:ilvl w:val="0"/>
          <w:numId w:val="17"/>
        </w:numPr>
        <w:tabs>
          <w:tab w:val="clear" w:pos="0"/>
          <w:tab w:val="num" w:pos="360"/>
        </w:tabs>
        <w:suppressAutoHyphens w:val="0"/>
        <w:spacing w:line="276" w:lineRule="auto"/>
        <w:ind w:left="360" w:hanging="360"/>
        <w:jc w:val="both"/>
        <w:rPr>
          <w:rFonts w:ascii="Arial" w:hAnsi="Arial" w:cs="Arial"/>
          <w:i/>
          <w:sz w:val="22"/>
          <w:szCs w:val="22"/>
        </w:rPr>
      </w:pPr>
      <w:r w:rsidRPr="006F5C89">
        <w:rPr>
          <w:rFonts w:ascii="Arial" w:hAnsi="Arial" w:cs="Arial"/>
          <w:i/>
          <w:sz w:val="22"/>
          <w:szCs w:val="22"/>
        </w:rPr>
        <w:t xml:space="preserve">Σε συνέχεια της υπ’ </w:t>
      </w:r>
      <w:proofErr w:type="spellStart"/>
      <w:r w:rsidRPr="006F5C89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6F5C89">
        <w:rPr>
          <w:rFonts w:ascii="Arial" w:hAnsi="Arial" w:cs="Arial"/>
          <w:i/>
          <w:sz w:val="22"/>
          <w:szCs w:val="22"/>
        </w:rPr>
        <w:t xml:space="preserve">. 865/2018 Απόφαση της Αρχής Εξέτασης Προδικαστικών Προσφυγών (Α.Ε.Π.Π.), με την με αριθμό 20/2019 απόφαση της οικονομικής επιτροπής του Δήμου </w:t>
      </w:r>
      <w:proofErr w:type="spellStart"/>
      <w:r w:rsidRPr="006F5C89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6F5C89">
        <w:rPr>
          <w:rFonts w:ascii="Arial" w:hAnsi="Arial" w:cs="Arial"/>
          <w:i/>
          <w:sz w:val="22"/>
          <w:szCs w:val="22"/>
        </w:rPr>
        <w:t xml:space="preserve"> (ΑΔΑ: 7ΖΣ6ΩΛΗ-8ΡΘ),</w:t>
      </w:r>
      <w:r w:rsidRPr="006F5C89">
        <w:rPr>
          <w:rFonts w:ascii="Arial" w:eastAsia="Arial Unicode MS" w:hAnsi="Arial" w:cs="Arial"/>
          <w:i/>
          <w:color w:val="742B5C"/>
          <w:sz w:val="22"/>
          <w:szCs w:val="22"/>
        </w:rPr>
        <w:t xml:space="preserve"> </w:t>
      </w:r>
      <w:r w:rsidRPr="006F5C89">
        <w:rPr>
          <w:rFonts w:ascii="Arial" w:hAnsi="Arial" w:cs="Arial"/>
          <w:i/>
          <w:sz w:val="22"/>
          <w:szCs w:val="22"/>
        </w:rPr>
        <w:t>κατακυρώθηκε ο διαγωνισμός του έργου στον οικονομικό φορέα «ΓΕΩΡΓΙΟΣ Β. ΤΣΙΝΑΣ- ΒΑΣΙΛΕΙΟΣ Κ. ΞΩΛΙΑΣ Α.Τ.Ε» με ποσοστό μέσης τεκμαρτής έκπτωσης 55,44% στις τιμές του τιμολογίου της μελέτης.</w:t>
      </w:r>
    </w:p>
    <w:p w:rsidR="006F5C89" w:rsidRPr="006F5C89" w:rsidRDefault="006F5C89" w:rsidP="006F5C89">
      <w:pPr>
        <w:numPr>
          <w:ilvl w:val="0"/>
          <w:numId w:val="17"/>
        </w:numPr>
        <w:tabs>
          <w:tab w:val="clear" w:pos="0"/>
          <w:tab w:val="num" w:pos="360"/>
        </w:tabs>
        <w:suppressAutoHyphens w:val="0"/>
        <w:spacing w:line="276" w:lineRule="auto"/>
        <w:ind w:left="360" w:hanging="360"/>
        <w:jc w:val="both"/>
        <w:rPr>
          <w:rFonts w:ascii="Arial" w:hAnsi="Arial" w:cs="Arial"/>
          <w:i/>
          <w:sz w:val="22"/>
          <w:szCs w:val="22"/>
        </w:rPr>
      </w:pPr>
      <w:r w:rsidRPr="006F5C89">
        <w:rPr>
          <w:rFonts w:ascii="Arial" w:hAnsi="Arial" w:cs="Arial"/>
          <w:i/>
          <w:sz w:val="22"/>
          <w:szCs w:val="22"/>
        </w:rPr>
        <w:t xml:space="preserve">Ο έλεγχος νομιμότητας της ως άνω απόφασης έγινε  με το αρ. </w:t>
      </w:r>
      <w:proofErr w:type="spellStart"/>
      <w:r w:rsidRPr="006F5C89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6F5C89">
        <w:rPr>
          <w:rFonts w:ascii="Arial" w:hAnsi="Arial" w:cs="Arial"/>
          <w:i/>
          <w:sz w:val="22"/>
          <w:szCs w:val="22"/>
        </w:rPr>
        <w:t>. 253/27689/22.02.19 έγγραφο της Αποκεντρωμένης Διοίκησης Θεσσαλίας – Στερεάς Ελλάδας (ΑΔΑ:60Δ2ΟΡ10-ΕΔΟ)</w:t>
      </w:r>
      <w:r w:rsidRPr="006F5C89">
        <w:rPr>
          <w:rFonts w:ascii="Arial" w:eastAsia="Arial Unicode MS" w:hAnsi="Arial" w:cs="Arial"/>
          <w:i/>
          <w:color w:val="742B5C"/>
          <w:sz w:val="22"/>
          <w:szCs w:val="22"/>
        </w:rPr>
        <w:t xml:space="preserve"> </w:t>
      </w:r>
      <w:r w:rsidRPr="006F5C89">
        <w:rPr>
          <w:rFonts w:ascii="Arial" w:hAnsi="Arial" w:cs="Arial"/>
          <w:i/>
          <w:sz w:val="22"/>
          <w:szCs w:val="22"/>
        </w:rPr>
        <w:t>.</w:t>
      </w:r>
    </w:p>
    <w:p w:rsidR="006F5C89" w:rsidRPr="006F5C89" w:rsidRDefault="006F5C89" w:rsidP="006F5C89">
      <w:pPr>
        <w:numPr>
          <w:ilvl w:val="0"/>
          <w:numId w:val="17"/>
        </w:numPr>
        <w:tabs>
          <w:tab w:val="clear" w:pos="0"/>
          <w:tab w:val="num" w:pos="360"/>
        </w:tabs>
        <w:suppressAutoHyphens w:val="0"/>
        <w:spacing w:line="276" w:lineRule="auto"/>
        <w:ind w:left="360" w:hanging="360"/>
        <w:jc w:val="both"/>
        <w:rPr>
          <w:rFonts w:ascii="Arial" w:hAnsi="Arial" w:cs="Arial"/>
          <w:i/>
          <w:sz w:val="22"/>
          <w:szCs w:val="22"/>
          <w:lang w:eastAsia="el-GR"/>
        </w:rPr>
      </w:pPr>
      <w:r w:rsidRPr="006F5C89">
        <w:rPr>
          <w:rFonts w:ascii="Arial" w:hAnsi="Arial" w:cs="Arial"/>
          <w:i/>
          <w:sz w:val="22"/>
          <w:szCs w:val="22"/>
        </w:rPr>
        <w:t>Η σύμβαση του έργου συνολικού ποσού 358.508,44 €  με Φ.Π.Α. υπεγράφη στις 08/05/2019 (19</w:t>
      </w:r>
      <w:r w:rsidRPr="006F5C89">
        <w:rPr>
          <w:rFonts w:ascii="Arial" w:hAnsi="Arial" w:cs="Arial"/>
          <w:i/>
          <w:sz w:val="22"/>
          <w:szCs w:val="22"/>
          <w:lang w:val="en-US"/>
        </w:rPr>
        <w:t>SYMV</w:t>
      </w:r>
      <w:r w:rsidRPr="006F5C89">
        <w:rPr>
          <w:rFonts w:ascii="Arial" w:hAnsi="Arial" w:cs="Arial"/>
          <w:i/>
          <w:sz w:val="22"/>
          <w:szCs w:val="22"/>
        </w:rPr>
        <w:t>004910183 2019-05-08).</w:t>
      </w:r>
    </w:p>
    <w:p w:rsidR="006F5C89" w:rsidRPr="006F5C89" w:rsidRDefault="006F5C89" w:rsidP="006F5C89">
      <w:pPr>
        <w:numPr>
          <w:ilvl w:val="0"/>
          <w:numId w:val="17"/>
        </w:numPr>
        <w:tabs>
          <w:tab w:val="clear" w:pos="0"/>
          <w:tab w:val="num" w:pos="360"/>
        </w:tabs>
        <w:suppressAutoHyphens w:val="0"/>
        <w:spacing w:line="276" w:lineRule="auto"/>
        <w:ind w:left="360" w:hanging="360"/>
        <w:jc w:val="both"/>
        <w:rPr>
          <w:rFonts w:ascii="Arial" w:hAnsi="Arial" w:cs="Arial"/>
          <w:i/>
          <w:sz w:val="22"/>
          <w:szCs w:val="22"/>
        </w:rPr>
      </w:pPr>
      <w:r w:rsidRPr="006F5C89">
        <w:rPr>
          <w:rFonts w:ascii="Arial" w:hAnsi="Arial" w:cs="Arial"/>
          <w:i/>
          <w:sz w:val="22"/>
          <w:szCs w:val="22"/>
        </w:rPr>
        <w:t xml:space="preserve">Η συνολική προθεσμία του έργου είναι δώδεκα (12) μήνες, ήτοι λήξη εκτέλεσης αυτού   08/05/2020. </w:t>
      </w:r>
    </w:p>
    <w:p w:rsidR="006F5C89" w:rsidRPr="006F5C89" w:rsidRDefault="006F5C89" w:rsidP="006F5C89">
      <w:pPr>
        <w:numPr>
          <w:ilvl w:val="0"/>
          <w:numId w:val="17"/>
        </w:numPr>
        <w:tabs>
          <w:tab w:val="clear" w:pos="0"/>
          <w:tab w:val="num" w:pos="360"/>
        </w:tabs>
        <w:suppressAutoHyphens w:val="0"/>
        <w:spacing w:line="276" w:lineRule="auto"/>
        <w:ind w:left="360" w:hanging="360"/>
        <w:jc w:val="both"/>
        <w:rPr>
          <w:rFonts w:ascii="Arial" w:hAnsi="Arial" w:cs="Arial"/>
          <w:i/>
          <w:sz w:val="22"/>
          <w:szCs w:val="22"/>
        </w:rPr>
      </w:pPr>
      <w:r w:rsidRPr="006F5C89">
        <w:rPr>
          <w:rFonts w:ascii="Arial" w:hAnsi="Arial" w:cs="Arial"/>
          <w:i/>
          <w:sz w:val="22"/>
          <w:szCs w:val="22"/>
        </w:rPr>
        <w:t>Με την υπ’ αριθμόν 95</w:t>
      </w:r>
      <w:r w:rsidRPr="006F5C89">
        <w:rPr>
          <w:rFonts w:ascii="Arial" w:hAnsi="Arial" w:cs="Arial"/>
          <w:i/>
          <w:sz w:val="22"/>
          <w:szCs w:val="22"/>
          <w:highlight w:val="white"/>
        </w:rPr>
        <w:t xml:space="preserve"> /05-05-2020</w:t>
      </w:r>
      <w:r w:rsidRPr="006F5C89">
        <w:rPr>
          <w:rFonts w:ascii="Arial" w:hAnsi="Arial" w:cs="Arial"/>
          <w:i/>
          <w:sz w:val="22"/>
          <w:szCs w:val="22"/>
        </w:rPr>
        <w:t xml:space="preserve"> Απόφαση της Οικονομικής Επιτροπής του Δήμου </w:t>
      </w:r>
      <w:proofErr w:type="spellStart"/>
      <w:r w:rsidRPr="006F5C89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6F5C89">
        <w:rPr>
          <w:rFonts w:ascii="Arial" w:hAnsi="Arial" w:cs="Arial"/>
          <w:i/>
          <w:sz w:val="22"/>
          <w:szCs w:val="22"/>
        </w:rPr>
        <w:t xml:space="preserve"> (ΑΔΑ: 6Σ94ΩΛΗ-Ξ5Μ), εγκρίθηκε παράταση του συμβατικού χρόνου εκτέλεσης της δημόσιας σύμβασης του έργου κατά έξι (6) μήνες, ήτοι έως 08/11/2020.</w:t>
      </w:r>
    </w:p>
    <w:p w:rsidR="006F5C89" w:rsidRPr="006F5C89" w:rsidRDefault="006F5C89" w:rsidP="006F5C89">
      <w:pPr>
        <w:numPr>
          <w:ilvl w:val="0"/>
          <w:numId w:val="17"/>
        </w:numPr>
        <w:tabs>
          <w:tab w:val="clear" w:pos="0"/>
          <w:tab w:val="num" w:pos="360"/>
        </w:tabs>
        <w:suppressAutoHyphens w:val="0"/>
        <w:spacing w:line="276" w:lineRule="auto"/>
        <w:ind w:left="360" w:hanging="360"/>
        <w:jc w:val="both"/>
        <w:rPr>
          <w:rFonts w:ascii="Arial" w:hAnsi="Arial" w:cs="Arial"/>
          <w:i/>
          <w:sz w:val="22"/>
          <w:szCs w:val="22"/>
        </w:rPr>
      </w:pPr>
      <w:r w:rsidRPr="006F5C89">
        <w:rPr>
          <w:rFonts w:ascii="Arial" w:hAnsi="Arial" w:cs="Arial"/>
          <w:i/>
          <w:sz w:val="22"/>
          <w:szCs w:val="22"/>
        </w:rPr>
        <w:t>Με την υπ’ αριθμόν 277</w:t>
      </w:r>
      <w:r w:rsidRPr="006F5C89">
        <w:rPr>
          <w:rFonts w:ascii="Arial" w:hAnsi="Arial" w:cs="Arial"/>
          <w:i/>
          <w:sz w:val="22"/>
          <w:szCs w:val="22"/>
          <w:highlight w:val="white"/>
        </w:rPr>
        <w:t xml:space="preserve"> /03-11-2020</w:t>
      </w:r>
      <w:r w:rsidRPr="006F5C89">
        <w:rPr>
          <w:rFonts w:ascii="Arial" w:hAnsi="Arial" w:cs="Arial"/>
          <w:i/>
          <w:sz w:val="22"/>
          <w:szCs w:val="22"/>
        </w:rPr>
        <w:t xml:space="preserve"> Απόφαση της Οικονομικής Επιτροπής του Δήμου </w:t>
      </w:r>
      <w:proofErr w:type="spellStart"/>
      <w:r w:rsidRPr="006F5C89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6F5C89">
        <w:rPr>
          <w:rFonts w:ascii="Arial" w:hAnsi="Arial" w:cs="Arial"/>
          <w:i/>
          <w:sz w:val="22"/>
          <w:szCs w:val="22"/>
        </w:rPr>
        <w:t xml:space="preserve"> (ΑΔΑ: 6</w:t>
      </w:r>
      <w:r w:rsidRPr="006F5C89">
        <w:rPr>
          <w:rFonts w:ascii="Arial" w:hAnsi="Arial" w:cs="Arial"/>
          <w:i/>
          <w:sz w:val="22"/>
          <w:szCs w:val="22"/>
          <w:lang w:val="en-US"/>
        </w:rPr>
        <w:t>KK</w:t>
      </w:r>
      <w:r w:rsidRPr="006F5C89">
        <w:rPr>
          <w:rFonts w:ascii="Arial" w:hAnsi="Arial" w:cs="Arial"/>
          <w:i/>
          <w:sz w:val="22"/>
          <w:szCs w:val="22"/>
        </w:rPr>
        <w:t>ΘΩΛΗ-ΒΜΖ), εγκρίθηκε παράταση του συμβατικού χρόνου εκτέλεσης της δημόσιας σύμβασης του έργου έως 31/03/2021.</w:t>
      </w:r>
    </w:p>
    <w:p w:rsidR="006F5C89" w:rsidRPr="006F5C89" w:rsidRDefault="006F5C89" w:rsidP="006F5C89">
      <w:pPr>
        <w:numPr>
          <w:ilvl w:val="0"/>
          <w:numId w:val="17"/>
        </w:numPr>
        <w:tabs>
          <w:tab w:val="clear" w:pos="0"/>
          <w:tab w:val="num" w:pos="360"/>
        </w:tabs>
        <w:suppressAutoHyphens w:val="0"/>
        <w:spacing w:line="276" w:lineRule="auto"/>
        <w:ind w:left="360" w:hanging="360"/>
        <w:jc w:val="both"/>
        <w:rPr>
          <w:rFonts w:ascii="Arial" w:hAnsi="Arial" w:cs="Arial"/>
          <w:i/>
          <w:sz w:val="22"/>
          <w:szCs w:val="22"/>
        </w:rPr>
      </w:pPr>
      <w:r w:rsidRPr="006F5C89">
        <w:rPr>
          <w:rFonts w:ascii="Arial" w:hAnsi="Arial" w:cs="Arial"/>
          <w:i/>
          <w:sz w:val="22"/>
          <w:szCs w:val="22"/>
        </w:rPr>
        <w:t>Με την υπ’ αριθμόν 70</w:t>
      </w:r>
      <w:r w:rsidRPr="006F5C89">
        <w:rPr>
          <w:rFonts w:ascii="Arial" w:hAnsi="Arial" w:cs="Arial"/>
          <w:i/>
          <w:sz w:val="22"/>
          <w:szCs w:val="22"/>
          <w:highlight w:val="white"/>
        </w:rPr>
        <w:t xml:space="preserve"> /17-03-2021</w:t>
      </w:r>
      <w:r w:rsidRPr="006F5C89">
        <w:rPr>
          <w:rFonts w:ascii="Arial" w:hAnsi="Arial" w:cs="Arial"/>
          <w:i/>
          <w:sz w:val="22"/>
          <w:szCs w:val="22"/>
        </w:rPr>
        <w:t xml:space="preserve"> Απόφαση της Οικονομικής Επιτροπής του Δήμου </w:t>
      </w:r>
      <w:proofErr w:type="spellStart"/>
      <w:r w:rsidRPr="006F5C89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6F5C89">
        <w:rPr>
          <w:rFonts w:ascii="Arial" w:hAnsi="Arial" w:cs="Arial"/>
          <w:i/>
          <w:sz w:val="22"/>
          <w:szCs w:val="22"/>
        </w:rPr>
        <w:t xml:space="preserve"> (ΑΔΑ: 6ΛΗ2ΩΛΗ-ΥΜΑ), εγκρίθηκε παράταση του συμβατικού χρόνου εκτέλεσης της δημόσιας σύμβασης του έργου έως 30/06/2021.</w:t>
      </w:r>
    </w:p>
    <w:p w:rsidR="006F5C89" w:rsidRPr="006F5C89" w:rsidRDefault="006F5C89" w:rsidP="006F5C89">
      <w:pPr>
        <w:numPr>
          <w:ilvl w:val="0"/>
          <w:numId w:val="17"/>
        </w:numPr>
        <w:tabs>
          <w:tab w:val="clear" w:pos="0"/>
          <w:tab w:val="num" w:pos="360"/>
        </w:tabs>
        <w:suppressAutoHyphens w:val="0"/>
        <w:spacing w:line="276" w:lineRule="auto"/>
        <w:ind w:left="360" w:hanging="360"/>
        <w:jc w:val="both"/>
        <w:rPr>
          <w:rFonts w:ascii="Arial" w:hAnsi="Arial" w:cs="Arial"/>
          <w:i/>
          <w:sz w:val="22"/>
          <w:szCs w:val="22"/>
        </w:rPr>
      </w:pPr>
      <w:r w:rsidRPr="006F5C89">
        <w:rPr>
          <w:rFonts w:ascii="Arial" w:hAnsi="Arial" w:cs="Arial"/>
          <w:i/>
          <w:sz w:val="22"/>
          <w:szCs w:val="22"/>
        </w:rPr>
        <w:t>Με την υπ’ αριθμόν 169</w:t>
      </w:r>
      <w:r w:rsidRPr="006F5C89">
        <w:rPr>
          <w:rFonts w:ascii="Arial" w:hAnsi="Arial" w:cs="Arial"/>
          <w:i/>
          <w:sz w:val="22"/>
          <w:szCs w:val="22"/>
          <w:highlight w:val="white"/>
        </w:rPr>
        <w:t xml:space="preserve"> /22-06-2021</w:t>
      </w:r>
      <w:r w:rsidRPr="006F5C89">
        <w:rPr>
          <w:rFonts w:ascii="Arial" w:hAnsi="Arial" w:cs="Arial"/>
          <w:i/>
          <w:sz w:val="22"/>
          <w:szCs w:val="22"/>
        </w:rPr>
        <w:t xml:space="preserve"> Απόφαση της Οικονομικής Επιτροπής του Δήμου </w:t>
      </w:r>
      <w:proofErr w:type="spellStart"/>
      <w:r w:rsidRPr="006F5C89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6F5C89">
        <w:rPr>
          <w:rFonts w:ascii="Arial" w:hAnsi="Arial" w:cs="Arial"/>
          <w:i/>
          <w:sz w:val="22"/>
          <w:szCs w:val="22"/>
        </w:rPr>
        <w:t xml:space="preserve"> (ΑΔΑ: 60ΧΛΩΛΗ-ΘΑΕ), εγκρίθηκε παράταση του συμβατικού χρόνου εκτέλεσης της δημόσιας σύμβασης του έργου έως 30/12/2021.</w:t>
      </w:r>
    </w:p>
    <w:p w:rsidR="006F5C89" w:rsidRPr="006F5C89" w:rsidRDefault="006F5C89" w:rsidP="006F5C89">
      <w:pPr>
        <w:spacing w:line="276" w:lineRule="auto"/>
        <w:ind w:left="360"/>
        <w:jc w:val="both"/>
        <w:rPr>
          <w:rFonts w:ascii="Arial" w:hAnsi="Arial" w:cs="Arial"/>
          <w:i/>
          <w:sz w:val="22"/>
          <w:szCs w:val="22"/>
        </w:rPr>
      </w:pPr>
    </w:p>
    <w:p w:rsidR="006F5C89" w:rsidRPr="006F5C89" w:rsidRDefault="006F5C89" w:rsidP="006F5C89">
      <w:pPr>
        <w:jc w:val="both"/>
        <w:rPr>
          <w:rFonts w:ascii="Arial" w:hAnsi="Arial" w:cs="Arial"/>
          <w:i/>
          <w:sz w:val="22"/>
          <w:szCs w:val="22"/>
        </w:rPr>
      </w:pPr>
      <w:r w:rsidRPr="006F5C89">
        <w:rPr>
          <w:rFonts w:ascii="Arial" w:hAnsi="Arial" w:cs="Arial"/>
          <w:i/>
          <w:sz w:val="22"/>
          <w:szCs w:val="22"/>
        </w:rPr>
        <w:t>Με το υπ’ αριθ. 21719/17-11-21 εισερχόμενο, η Ανάδοχος εταιρεία υπέβαλε αίτημα παράτασης προθεσμίας αποπεράτωσης του εν λόγω έργου κατά 3 μήνες, ήτοι έως  31/03/2022.</w:t>
      </w:r>
    </w:p>
    <w:p w:rsidR="006F5C89" w:rsidRPr="006F5C89" w:rsidRDefault="006F5C89" w:rsidP="006F5C89">
      <w:pPr>
        <w:jc w:val="both"/>
        <w:rPr>
          <w:rFonts w:ascii="Arial" w:hAnsi="Arial" w:cs="Arial"/>
          <w:i/>
          <w:sz w:val="22"/>
          <w:szCs w:val="22"/>
        </w:rPr>
      </w:pPr>
    </w:p>
    <w:p w:rsidR="006F5C89" w:rsidRPr="006F5C89" w:rsidRDefault="006F5C89" w:rsidP="006F5C89">
      <w:pPr>
        <w:jc w:val="both"/>
        <w:rPr>
          <w:rFonts w:ascii="Arial" w:hAnsi="Arial" w:cs="Arial"/>
          <w:i/>
          <w:sz w:val="22"/>
          <w:szCs w:val="22"/>
        </w:rPr>
      </w:pPr>
      <w:r w:rsidRPr="006F5C89">
        <w:rPr>
          <w:rFonts w:ascii="Arial" w:hAnsi="Arial" w:cs="Arial"/>
          <w:i/>
          <w:sz w:val="22"/>
          <w:szCs w:val="22"/>
        </w:rPr>
        <w:t>Οι λόγοι που επικαλείται η Ανάδοχος εταιρεία είναι:</w:t>
      </w:r>
    </w:p>
    <w:p w:rsidR="006F5C89" w:rsidRPr="006F5C89" w:rsidRDefault="006F5C89" w:rsidP="006F5C89">
      <w:pPr>
        <w:numPr>
          <w:ilvl w:val="0"/>
          <w:numId w:val="18"/>
        </w:numPr>
        <w:suppressAutoHyphens w:val="0"/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6F5C89">
        <w:rPr>
          <w:rFonts w:ascii="Arial" w:hAnsi="Arial" w:cs="Arial"/>
          <w:i/>
          <w:sz w:val="22"/>
          <w:szCs w:val="22"/>
        </w:rPr>
        <w:t>Η λήψη έκτακτων περιοριστικών μέτρων για αντιμετώπιση αρνητικών συνεπειών του COVID 19, που αναγκάστηκε να λάβει η ανάδοχος εταιρεία λόγω εμφάνισης κρουσμάτων στο προσωπικό της.</w:t>
      </w:r>
    </w:p>
    <w:p w:rsidR="006F5C89" w:rsidRPr="006F5C89" w:rsidRDefault="006F5C89" w:rsidP="006F5C89">
      <w:pPr>
        <w:numPr>
          <w:ilvl w:val="0"/>
          <w:numId w:val="18"/>
        </w:numPr>
        <w:suppressAutoHyphens w:val="0"/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6F5C89">
        <w:rPr>
          <w:rFonts w:ascii="Arial" w:hAnsi="Arial" w:cs="Arial"/>
          <w:i/>
          <w:sz w:val="22"/>
          <w:szCs w:val="22"/>
        </w:rPr>
        <w:t>Αδυναμία παράδοσης εξειδικευμένου εξοπλισμού (φωτιστικών σωμάτων μουσειακών προδιαγραφών) από προμηθευτές του εξωτερικού</w:t>
      </w:r>
    </w:p>
    <w:p w:rsidR="006F5C89" w:rsidRPr="006F5C89" w:rsidRDefault="006F5C89" w:rsidP="006F5C89">
      <w:pPr>
        <w:numPr>
          <w:ilvl w:val="0"/>
          <w:numId w:val="18"/>
        </w:numPr>
        <w:suppressAutoHyphens w:val="0"/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6F5C89">
        <w:rPr>
          <w:rFonts w:ascii="Arial" w:hAnsi="Arial" w:cs="Arial"/>
          <w:i/>
          <w:sz w:val="22"/>
          <w:szCs w:val="22"/>
        </w:rPr>
        <w:t>Τροποποίηση σχεδίασης των εσωτερικών επίπλων και γραφειακού εξοπλισμού, η οποία καθυστέρησε το χρονοδιάγραμμα των οικοδομικών και Η/Μ εργασιών</w:t>
      </w:r>
    </w:p>
    <w:p w:rsidR="006F5C89" w:rsidRPr="006F5C89" w:rsidRDefault="006F5C89" w:rsidP="006F5C89">
      <w:pPr>
        <w:numPr>
          <w:ilvl w:val="0"/>
          <w:numId w:val="18"/>
        </w:numPr>
        <w:suppressAutoHyphens w:val="0"/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6F5C89">
        <w:rPr>
          <w:rFonts w:ascii="Arial" w:hAnsi="Arial" w:cs="Arial"/>
          <w:i/>
          <w:sz w:val="22"/>
          <w:szCs w:val="22"/>
        </w:rPr>
        <w:t>Αναμονή έγκρισης Ανακεφαλαιωτικού Πίνακα για ενσωμάτωση των εργασιών αυτών</w:t>
      </w:r>
    </w:p>
    <w:p w:rsidR="006F5C89" w:rsidRPr="006F5C89" w:rsidRDefault="006F5C89" w:rsidP="006F5C89">
      <w:pPr>
        <w:ind w:left="720"/>
        <w:jc w:val="both"/>
        <w:rPr>
          <w:rFonts w:ascii="Arial" w:hAnsi="Arial" w:cs="Arial"/>
          <w:i/>
          <w:sz w:val="22"/>
          <w:szCs w:val="22"/>
        </w:rPr>
      </w:pPr>
    </w:p>
    <w:p w:rsidR="006F5C89" w:rsidRPr="006F5C89" w:rsidRDefault="006F5C89" w:rsidP="006F5C89">
      <w:pPr>
        <w:spacing w:line="276" w:lineRule="auto"/>
        <w:jc w:val="both"/>
        <w:rPr>
          <w:rFonts w:ascii="Arial" w:hAnsi="Arial" w:cs="Arial"/>
          <w:i/>
          <w:sz w:val="22"/>
          <w:szCs w:val="22"/>
          <w:lang w:eastAsia="el-GR"/>
        </w:rPr>
      </w:pPr>
      <w:r w:rsidRPr="006F5C89">
        <w:rPr>
          <w:rFonts w:ascii="Arial" w:hAnsi="Arial" w:cs="Arial"/>
          <w:i/>
          <w:sz w:val="22"/>
          <w:szCs w:val="22"/>
        </w:rPr>
        <w:t xml:space="preserve">      Λόγω λήξης του συμβατικού χρόνου εκτέλεσης του έργου στο αμέσως προσεχές χρονικό διάστημα, ήτοι στις 30/12/21 και με βάση τα ανωτέρω </w:t>
      </w:r>
    </w:p>
    <w:p w:rsidR="006F5C89" w:rsidRPr="006F5C89" w:rsidRDefault="006F5C89" w:rsidP="006F5C89">
      <w:pPr>
        <w:spacing w:line="276" w:lineRule="auto"/>
        <w:jc w:val="both"/>
        <w:rPr>
          <w:rFonts w:ascii="Arial" w:hAnsi="Arial" w:cs="Arial"/>
          <w:i/>
          <w:sz w:val="22"/>
          <w:szCs w:val="22"/>
        </w:rPr>
      </w:pPr>
    </w:p>
    <w:p w:rsidR="006F5C89" w:rsidRPr="006F5C89" w:rsidRDefault="006F5C89" w:rsidP="006F5C89">
      <w:pPr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6F5C89">
        <w:rPr>
          <w:rFonts w:ascii="Arial" w:hAnsi="Arial" w:cs="Arial"/>
          <w:i/>
          <w:sz w:val="22"/>
          <w:szCs w:val="22"/>
        </w:rPr>
        <w:t>προτείνεται στην Οικονομική Επιτροπή να αποφασίσει :</w:t>
      </w:r>
    </w:p>
    <w:p w:rsidR="006F5C89" w:rsidRPr="006F5C89" w:rsidRDefault="006F5C89" w:rsidP="006F5C89">
      <w:pPr>
        <w:spacing w:line="276" w:lineRule="auto"/>
        <w:jc w:val="both"/>
        <w:rPr>
          <w:rFonts w:ascii="Arial" w:hAnsi="Arial" w:cs="Arial"/>
          <w:i/>
          <w:sz w:val="22"/>
          <w:szCs w:val="22"/>
        </w:rPr>
      </w:pPr>
    </w:p>
    <w:p w:rsidR="006F5C89" w:rsidRPr="006F5C89" w:rsidRDefault="006F5C89" w:rsidP="006F5C89">
      <w:pPr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6F5C89">
        <w:rPr>
          <w:rFonts w:ascii="Arial" w:hAnsi="Arial" w:cs="Arial"/>
          <w:i/>
          <w:sz w:val="22"/>
          <w:szCs w:val="22"/>
        </w:rPr>
        <w:t>την έγκριση παράτασης του συμβατικού χρόνου εκτέλεσης του έργου: «ΜΟΥΣΕΙΟ ΠΟΛΙΤΙΣΜΟΥ ΔΗΜΟΥ ΛΕΒΑΔΕΩΝ»</w:t>
      </w:r>
      <w:r w:rsidRPr="006F5C89">
        <w:rPr>
          <w:rFonts w:ascii="Arial" w:hAnsi="Arial" w:cs="Arial"/>
          <w:b/>
          <w:i/>
          <w:sz w:val="22"/>
          <w:szCs w:val="22"/>
        </w:rPr>
        <w:t xml:space="preserve">, </w:t>
      </w:r>
      <w:r w:rsidRPr="006F5C89">
        <w:rPr>
          <w:rFonts w:ascii="Arial" w:hAnsi="Arial" w:cs="Arial"/>
          <w:i/>
          <w:sz w:val="22"/>
          <w:szCs w:val="22"/>
        </w:rPr>
        <w:t xml:space="preserve">έως </w:t>
      </w:r>
      <w:r w:rsidRPr="00D73E55">
        <w:rPr>
          <w:rFonts w:ascii="Arial" w:hAnsi="Arial" w:cs="Arial"/>
          <w:i/>
          <w:sz w:val="22"/>
          <w:szCs w:val="22"/>
        </w:rPr>
        <w:t>τις 31/03/2022.</w:t>
      </w:r>
    </w:p>
    <w:p w:rsidR="006F5C89" w:rsidRDefault="006F5C89" w:rsidP="006F5C89">
      <w:pPr>
        <w:spacing w:line="276" w:lineRule="auto"/>
        <w:jc w:val="both"/>
      </w:pPr>
    </w:p>
    <w:p w:rsidR="006F5C89" w:rsidRDefault="006F5C89" w:rsidP="006F5C89">
      <w:pPr>
        <w:jc w:val="both"/>
      </w:pPr>
    </w:p>
    <w:p w:rsidR="00F71A02" w:rsidRPr="00132A2F" w:rsidRDefault="00F71A02" w:rsidP="00F71A02">
      <w:pPr>
        <w:pStyle w:val="aff1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F278FF" w:rsidRDefault="00F278FF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E13321">
        <w:rPr>
          <w:rFonts w:ascii="Arial" w:eastAsia="Arial" w:hAnsi="Arial" w:cs="Arial"/>
          <w:sz w:val="22"/>
          <w:szCs w:val="22"/>
        </w:rPr>
        <w:t xml:space="preserve">  </w:t>
      </w:r>
      <w:r w:rsidRPr="00E13321">
        <w:rPr>
          <w:rFonts w:ascii="Arial" w:eastAsia="Arial" w:hAnsi="Arial" w:cs="Arial"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5265CE" w:rsidRPr="00E13321" w:rsidRDefault="005265CE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CC5C5E" w:rsidRDefault="00CC5C5E" w:rsidP="00CC5C5E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037F1E">
        <w:rPr>
          <w:rFonts w:ascii="Arial" w:hAnsi="Arial" w:cs="Arial"/>
          <w:sz w:val="22"/>
          <w:szCs w:val="22"/>
        </w:rPr>
        <w:t xml:space="preserve">Τις </w:t>
      </w:r>
      <w:r>
        <w:rPr>
          <w:rFonts w:ascii="Arial" w:hAnsi="Arial" w:cs="Arial"/>
          <w:sz w:val="22"/>
          <w:szCs w:val="22"/>
        </w:rPr>
        <w:t>διατάξεις του  άρθρου 40 του Ν.</w:t>
      </w:r>
      <w:r w:rsidRPr="00037F1E">
        <w:rPr>
          <w:rFonts w:ascii="Arial" w:hAnsi="Arial" w:cs="Arial"/>
          <w:sz w:val="22"/>
          <w:szCs w:val="22"/>
        </w:rPr>
        <w:t>4735/2020 που αντικατέστησε το άρθρο 72  το</w:t>
      </w:r>
      <w:r w:rsidRPr="00037F1E">
        <w:rPr>
          <w:rFonts w:ascii="Arial" w:hAnsi="Arial" w:cs="Arial"/>
          <w:bCs/>
          <w:sz w:val="22"/>
          <w:szCs w:val="22"/>
        </w:rPr>
        <w:t>υ            Ν.3852/20</w:t>
      </w:r>
      <w:r w:rsidRPr="00037F1E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CC5C5E" w:rsidRDefault="00CC5C5E" w:rsidP="00CC5C5E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FF708C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-</w:t>
      </w:r>
      <w:r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 xml:space="preserve"> Το με αριθ. </w:t>
      </w:r>
      <w:proofErr w:type="spellStart"/>
      <w:r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>πρωτ</w:t>
      </w:r>
      <w:proofErr w:type="spellEnd"/>
      <w:r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 xml:space="preserve">. </w:t>
      </w:r>
      <w:r>
        <w:rPr>
          <w:rFonts w:ascii="Arial" w:eastAsia="Arial" w:hAnsi="Arial" w:cs="Arial"/>
          <w:sz w:val="22"/>
          <w:szCs w:val="22"/>
        </w:rPr>
        <w:t>21</w:t>
      </w:r>
      <w:r w:rsidR="006F5C89">
        <w:rPr>
          <w:rFonts w:ascii="Arial" w:eastAsia="Arial" w:hAnsi="Arial" w:cs="Arial"/>
          <w:sz w:val="22"/>
          <w:szCs w:val="22"/>
        </w:rPr>
        <w:t>921</w:t>
      </w:r>
      <w:r w:rsidRPr="00E13321">
        <w:rPr>
          <w:rFonts w:ascii="Arial" w:eastAsia="Arial" w:hAnsi="Arial" w:cs="Arial"/>
          <w:sz w:val="22"/>
          <w:szCs w:val="22"/>
        </w:rPr>
        <w:t>/</w:t>
      </w:r>
      <w:r w:rsidR="006F5C89" w:rsidRPr="006F5C89">
        <w:rPr>
          <w:rFonts w:ascii="Arial" w:eastAsia="Arial" w:hAnsi="Arial" w:cs="Arial"/>
          <w:sz w:val="22"/>
          <w:szCs w:val="22"/>
        </w:rPr>
        <w:t>22</w:t>
      </w:r>
      <w:r w:rsidRPr="00E13321">
        <w:rPr>
          <w:rFonts w:ascii="Arial" w:eastAsia="Arial" w:hAnsi="Arial" w:cs="Arial"/>
          <w:sz w:val="22"/>
          <w:szCs w:val="22"/>
        </w:rPr>
        <w:t>-1</w:t>
      </w:r>
      <w:r>
        <w:rPr>
          <w:rFonts w:ascii="Arial" w:eastAsia="Arial" w:hAnsi="Arial" w:cs="Arial"/>
          <w:sz w:val="22"/>
          <w:szCs w:val="22"/>
        </w:rPr>
        <w:t>1</w:t>
      </w:r>
      <w:r w:rsidRPr="00E13321">
        <w:rPr>
          <w:rFonts w:ascii="Arial" w:eastAsia="Arial" w:hAnsi="Arial" w:cs="Arial"/>
          <w:sz w:val="22"/>
          <w:szCs w:val="22"/>
        </w:rPr>
        <w:t xml:space="preserve">-2021   έγγραφο </w:t>
      </w:r>
      <w:r>
        <w:rPr>
          <w:rFonts w:ascii="Arial" w:eastAsia="Arial" w:hAnsi="Arial" w:cs="Arial"/>
          <w:sz w:val="22"/>
          <w:szCs w:val="22"/>
        </w:rPr>
        <w:t>της Δ/</w:t>
      </w:r>
      <w:proofErr w:type="spellStart"/>
      <w:r>
        <w:rPr>
          <w:rFonts w:ascii="Arial" w:eastAsia="Arial" w:hAnsi="Arial" w:cs="Arial"/>
          <w:sz w:val="22"/>
          <w:szCs w:val="22"/>
        </w:rPr>
        <w:t>νσης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Τεχνικών Υπηρεσιών  </w:t>
      </w:r>
      <w:r w:rsidRPr="00E13321">
        <w:rPr>
          <w:rFonts w:ascii="Arial" w:eastAsia="Verdana" w:hAnsi="Arial" w:cs="Arial"/>
          <w:color w:val="000000"/>
          <w:sz w:val="22"/>
          <w:szCs w:val="22"/>
        </w:rPr>
        <w:t>τ</w:t>
      </w:r>
      <w:r w:rsidRPr="00E13321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E13321">
        <w:rPr>
          <w:rFonts w:ascii="Arial" w:hAnsi="Arial" w:cs="Arial"/>
          <w:sz w:val="22"/>
          <w:szCs w:val="22"/>
        </w:rPr>
        <w:t>Λεβαδέω</w:t>
      </w:r>
      <w:r w:rsidR="002647B3">
        <w:rPr>
          <w:rFonts w:ascii="Arial" w:hAnsi="Arial" w:cs="Arial"/>
          <w:sz w:val="22"/>
          <w:szCs w:val="22"/>
        </w:rPr>
        <w:t>ν</w:t>
      </w:r>
      <w:proofErr w:type="spellEnd"/>
    </w:p>
    <w:p w:rsidR="00F71A02" w:rsidRPr="007D4A57" w:rsidRDefault="00F71A02" w:rsidP="00F71A02">
      <w:pPr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-Την </w:t>
      </w:r>
      <w:proofErr w:type="spellStart"/>
      <w:r>
        <w:rPr>
          <w:rFonts w:ascii="Arial" w:hAnsi="Arial" w:cs="Arial"/>
          <w:sz w:val="22"/>
          <w:szCs w:val="22"/>
        </w:rPr>
        <w:t>υπ΄</w:t>
      </w:r>
      <w:proofErr w:type="spellEnd"/>
      <w:r w:rsidRPr="007D4A57">
        <w:rPr>
          <w:rFonts w:ascii="Arial" w:hAnsi="Arial" w:cs="Arial"/>
          <w:sz w:val="22"/>
          <w:szCs w:val="22"/>
        </w:rPr>
        <w:t xml:space="preserve"> αριθ. </w:t>
      </w:r>
      <w:r>
        <w:rPr>
          <w:rFonts w:ascii="Arial" w:hAnsi="Arial" w:cs="Arial"/>
          <w:sz w:val="22"/>
          <w:szCs w:val="22"/>
        </w:rPr>
        <w:t>21</w:t>
      </w:r>
      <w:r w:rsidR="006F5C89" w:rsidRPr="006F5C89">
        <w:rPr>
          <w:rFonts w:ascii="Arial" w:hAnsi="Arial" w:cs="Arial"/>
          <w:sz w:val="22"/>
          <w:szCs w:val="22"/>
        </w:rPr>
        <w:t>719</w:t>
      </w:r>
      <w:r>
        <w:rPr>
          <w:rFonts w:ascii="Arial" w:hAnsi="Arial" w:cs="Arial"/>
          <w:sz w:val="22"/>
          <w:szCs w:val="22"/>
        </w:rPr>
        <w:t xml:space="preserve">/17-11-2021 </w:t>
      </w:r>
      <w:r w:rsidRPr="007D4A57">
        <w:rPr>
          <w:rFonts w:ascii="Arial" w:hAnsi="Arial" w:cs="Arial"/>
          <w:sz w:val="22"/>
          <w:szCs w:val="22"/>
        </w:rPr>
        <w:t xml:space="preserve"> αίτηση </w:t>
      </w:r>
      <w:r>
        <w:rPr>
          <w:rFonts w:ascii="Arial" w:hAnsi="Arial" w:cs="Arial"/>
          <w:sz w:val="22"/>
          <w:szCs w:val="22"/>
        </w:rPr>
        <w:t>τ</w:t>
      </w:r>
      <w:r w:rsidR="006F5C89">
        <w:rPr>
          <w:rFonts w:ascii="Arial" w:hAnsi="Arial" w:cs="Arial"/>
          <w:sz w:val="22"/>
          <w:szCs w:val="22"/>
          <w:lang w:val="en-US"/>
        </w:rPr>
        <w:t>o</w:t>
      </w:r>
      <w:r w:rsidR="006F5C89">
        <w:rPr>
          <w:rFonts w:ascii="Arial" w:hAnsi="Arial" w:cs="Arial"/>
          <w:sz w:val="22"/>
          <w:szCs w:val="22"/>
        </w:rPr>
        <w:t xml:space="preserve">υ </w:t>
      </w:r>
      <w:r>
        <w:rPr>
          <w:rFonts w:ascii="Arial" w:hAnsi="Arial" w:cs="Arial"/>
          <w:sz w:val="22"/>
          <w:szCs w:val="22"/>
        </w:rPr>
        <w:t xml:space="preserve"> αναδόχου </w:t>
      </w:r>
      <w:r w:rsidR="006F5C89">
        <w:rPr>
          <w:rFonts w:ascii="Arial" w:hAnsi="Arial" w:cs="Arial"/>
          <w:sz w:val="22"/>
          <w:szCs w:val="22"/>
        </w:rPr>
        <w:t xml:space="preserve"> </w:t>
      </w:r>
      <w:r w:rsidRPr="007D4A57">
        <w:rPr>
          <w:rFonts w:ascii="Arial" w:hAnsi="Arial" w:cs="Arial"/>
          <w:sz w:val="22"/>
          <w:szCs w:val="22"/>
        </w:rPr>
        <w:t>περί παράτασης σύμβασης</w:t>
      </w:r>
    </w:p>
    <w:p w:rsidR="00CC5C5E" w:rsidRPr="00037F1E" w:rsidRDefault="00CC5C5E" w:rsidP="00CC5C5E">
      <w:pPr>
        <w:pStyle w:val="af9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037F1E">
        <w:rPr>
          <w:rFonts w:ascii="Arial" w:hAnsi="Arial" w:cs="Arial"/>
          <w:sz w:val="22"/>
          <w:szCs w:val="22"/>
        </w:rPr>
        <w:t xml:space="preserve">την  από 11/3/2020 Πράξη  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037F1E">
        <w:rPr>
          <w:rFonts w:ascii="Arial" w:hAnsi="Arial" w:cs="Arial"/>
          <w:sz w:val="22"/>
          <w:szCs w:val="22"/>
        </w:rPr>
        <w:t>κορωνοϊου</w:t>
      </w:r>
      <w:proofErr w:type="spellEnd"/>
      <w:r w:rsidRPr="00037F1E">
        <w:rPr>
          <w:rFonts w:ascii="Arial" w:hAnsi="Arial" w:cs="Arial"/>
          <w:sz w:val="22"/>
          <w:szCs w:val="22"/>
        </w:rPr>
        <w:t xml:space="preserve"> </w:t>
      </w:r>
      <w:r w:rsidRPr="00037F1E">
        <w:rPr>
          <w:rFonts w:ascii="Arial" w:hAnsi="Arial" w:cs="Arial"/>
          <w:sz w:val="22"/>
          <w:szCs w:val="22"/>
          <w:lang w:val="en-US"/>
        </w:rPr>
        <w:t>COVID</w:t>
      </w:r>
      <w:r w:rsidRPr="00037F1E">
        <w:rPr>
          <w:rFonts w:ascii="Arial" w:hAnsi="Arial" w:cs="Arial"/>
          <w:sz w:val="22"/>
          <w:szCs w:val="22"/>
        </w:rPr>
        <w:t>-19 και της ανάγκης περιορισμού της διάδοσής του»</w:t>
      </w:r>
    </w:p>
    <w:p w:rsidR="00CC5C5E" w:rsidRPr="00037F1E" w:rsidRDefault="00CC5C5E" w:rsidP="00CC5C5E">
      <w:pPr>
        <w:pStyle w:val="af9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037F1E">
        <w:rPr>
          <w:rFonts w:ascii="Arial" w:hAnsi="Arial" w:cs="Arial"/>
          <w:sz w:val="22"/>
          <w:szCs w:val="22"/>
        </w:rPr>
        <w:t xml:space="preserve">τις με </w:t>
      </w:r>
      <w:proofErr w:type="spellStart"/>
      <w:r w:rsidRPr="00037F1E">
        <w:rPr>
          <w:rFonts w:ascii="Arial" w:hAnsi="Arial" w:cs="Arial"/>
          <w:sz w:val="22"/>
          <w:szCs w:val="22"/>
        </w:rPr>
        <w:t>αριθμ</w:t>
      </w:r>
      <w:proofErr w:type="spellEnd"/>
      <w:r w:rsidRPr="00037F1E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037F1E">
        <w:rPr>
          <w:rFonts w:ascii="Arial" w:hAnsi="Arial" w:cs="Arial"/>
          <w:sz w:val="22"/>
          <w:szCs w:val="22"/>
        </w:rPr>
        <w:t>πρωτ</w:t>
      </w:r>
      <w:proofErr w:type="spellEnd"/>
      <w:r w:rsidRPr="00037F1E">
        <w:rPr>
          <w:rFonts w:ascii="Arial" w:hAnsi="Arial" w:cs="Arial"/>
          <w:sz w:val="22"/>
          <w:szCs w:val="22"/>
        </w:rPr>
        <w:t xml:space="preserve"> 18318/13-3-2020 (ΑΔΑ:9ΛΠΧ46ΜΤΛ6-1ΑΕ) και 20930/31-3-2020 (ΑΔΑ: 6ΩΠΥ46ΜΤΛ6-50Ψ)  εγκυκλίους  του Υπουργείου Εσωτερικών </w:t>
      </w:r>
    </w:p>
    <w:p w:rsidR="00CC5C5E" w:rsidRPr="00037F1E" w:rsidRDefault="00CC5C5E" w:rsidP="00CC5C5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037F1E">
        <w:rPr>
          <w:rFonts w:ascii="Arial" w:hAnsi="Arial" w:cs="Arial"/>
          <w:sz w:val="22"/>
          <w:szCs w:val="22"/>
        </w:rPr>
        <w:t xml:space="preserve">Την παρ. 3 της </w:t>
      </w:r>
      <w:proofErr w:type="spellStart"/>
      <w:r w:rsidRPr="00037F1E">
        <w:rPr>
          <w:rFonts w:ascii="Arial" w:hAnsi="Arial" w:cs="Arial"/>
          <w:sz w:val="22"/>
          <w:szCs w:val="22"/>
        </w:rPr>
        <w:t>υπ΄αριθμ</w:t>
      </w:r>
      <w:proofErr w:type="spellEnd"/>
      <w:r w:rsidRPr="00037F1E">
        <w:rPr>
          <w:rFonts w:ascii="Arial" w:hAnsi="Arial" w:cs="Arial"/>
          <w:sz w:val="22"/>
          <w:szCs w:val="22"/>
        </w:rPr>
        <w:t xml:space="preserve">. ΔΙΔΑΔ/Φ69/133/οικ.20764/7-11-2020 εγκυκλίου του ΥΠ.ΕΣ. (ΑΔΑ: Ψ48Γ46ΜΤΛ6-ΛΣΡ) «Μέτρα &amp; ρυθμίσεις στο πλαίσιο της ανάγκης περιορισμού της διασποράς του </w:t>
      </w:r>
      <w:proofErr w:type="spellStart"/>
      <w:r w:rsidRPr="00037F1E">
        <w:rPr>
          <w:rFonts w:ascii="Arial" w:hAnsi="Arial" w:cs="Arial"/>
          <w:sz w:val="22"/>
          <w:szCs w:val="22"/>
        </w:rPr>
        <w:t>κορωνοϊου</w:t>
      </w:r>
      <w:proofErr w:type="spellEnd"/>
      <w:r w:rsidRPr="00037F1E">
        <w:rPr>
          <w:rFonts w:ascii="Arial" w:hAnsi="Arial" w:cs="Arial"/>
          <w:sz w:val="22"/>
          <w:szCs w:val="22"/>
        </w:rPr>
        <w:t>»</w:t>
      </w:r>
    </w:p>
    <w:p w:rsidR="00CC5C5E" w:rsidRDefault="00CC5C5E" w:rsidP="00CC5C5E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037F1E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CC5C5E" w:rsidRDefault="00CC5C5E" w:rsidP="00CC5C5E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F3320D">
        <w:rPr>
          <w:rFonts w:ascii="Arial" w:hAnsi="Arial" w:cs="Arial"/>
          <w:sz w:val="22"/>
          <w:szCs w:val="22"/>
        </w:rPr>
        <w:t xml:space="preserve"> Την ψήφο των μελών της όπως αυτή  διατυπώθηκε και δηλώθηκε δια ζώσης στην συνεδρίαση.</w:t>
      </w:r>
    </w:p>
    <w:p w:rsidR="00CC5C5E" w:rsidRDefault="00CC5C5E" w:rsidP="00CC5C5E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</w:p>
    <w:p w:rsidR="00CC5C5E" w:rsidRDefault="00CC5C5E" w:rsidP="00CC5C5E">
      <w:pPr>
        <w:ind w:left="808"/>
        <w:jc w:val="both"/>
        <w:rPr>
          <w:rFonts w:ascii="Arial" w:hAnsi="Arial" w:cs="Arial"/>
          <w:b/>
          <w:sz w:val="22"/>
          <w:szCs w:val="22"/>
        </w:rPr>
      </w:pPr>
      <w:r w:rsidRPr="00935DDB">
        <w:rPr>
          <w:rFonts w:ascii="Arial" w:hAnsi="Arial" w:cs="Arial"/>
          <w:b/>
          <w:sz w:val="22"/>
          <w:szCs w:val="22"/>
        </w:rPr>
        <w:t xml:space="preserve">                       </w:t>
      </w:r>
    </w:p>
    <w:p w:rsidR="00CC5C5E" w:rsidRDefault="00CC5C5E" w:rsidP="00CC5C5E">
      <w:pPr>
        <w:ind w:left="808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</w:t>
      </w:r>
      <w:r w:rsidRPr="00935DDB">
        <w:rPr>
          <w:rFonts w:ascii="Arial" w:hAnsi="Arial" w:cs="Arial"/>
          <w:b/>
          <w:sz w:val="22"/>
          <w:szCs w:val="22"/>
        </w:rPr>
        <w:t xml:space="preserve">        ΑΠΟΦΑΣΙΖΕΙ  ΟΜΟΦΩΝΑ</w:t>
      </w:r>
    </w:p>
    <w:p w:rsidR="00CC5C5E" w:rsidRDefault="00CC5C5E" w:rsidP="00CC5C5E">
      <w:pPr>
        <w:ind w:left="808"/>
        <w:jc w:val="both"/>
        <w:rPr>
          <w:rFonts w:ascii="Arial" w:hAnsi="Arial" w:cs="Arial"/>
          <w:b/>
          <w:sz w:val="22"/>
          <w:szCs w:val="22"/>
        </w:rPr>
      </w:pPr>
    </w:p>
    <w:p w:rsidR="00F71A02" w:rsidRPr="00F71A02" w:rsidRDefault="00F71A02" w:rsidP="00D73E55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71A02">
        <w:rPr>
          <w:rStyle w:val="110"/>
          <w:rFonts w:ascii="Arial" w:eastAsia="Arial" w:hAnsi="Arial" w:cs="Arial"/>
          <w:bCs/>
          <w:color w:val="00000A"/>
          <w:kern w:val="2"/>
          <w:sz w:val="22"/>
          <w:szCs w:val="22"/>
          <w:lang w:bidi="hi-IN"/>
        </w:rPr>
        <w:t xml:space="preserve">  Εγκρίνει </w:t>
      </w:r>
      <w:r w:rsidRPr="00F71A02">
        <w:rPr>
          <w:rStyle w:val="110"/>
          <w:rFonts w:ascii="Arial" w:eastAsia="Arial" w:hAnsi="Arial" w:cs="Arial"/>
          <w:color w:val="00000A"/>
          <w:kern w:val="2"/>
          <w:sz w:val="22"/>
          <w:szCs w:val="22"/>
          <w:lang w:bidi="hi-IN"/>
        </w:rPr>
        <w:t xml:space="preserve">την </w:t>
      </w:r>
      <w:r w:rsidRPr="00F71A02">
        <w:rPr>
          <w:rStyle w:val="apple-style-span"/>
          <w:rFonts w:ascii="Arial" w:eastAsia="Arial" w:hAnsi="Arial" w:cs="Arial"/>
          <w:shadow/>
          <w:color w:val="000000"/>
          <w:kern w:val="2"/>
          <w:sz w:val="22"/>
          <w:szCs w:val="22"/>
          <w:shd w:val="clear" w:color="auto" w:fill="FFFFFF"/>
        </w:rPr>
        <w:t xml:space="preserve">παράταση </w:t>
      </w:r>
      <w:r w:rsidRPr="00F71A02">
        <w:rPr>
          <w:rFonts w:ascii="Arial" w:eastAsia="Arial Unicode MS" w:hAnsi="Arial" w:cs="Arial"/>
          <w:sz w:val="22"/>
          <w:szCs w:val="22"/>
        </w:rPr>
        <w:t xml:space="preserve">του συμβατικού χρόνου εκτέλεσης της δημόσιας σύμβασης :  </w:t>
      </w:r>
      <w:r w:rsidR="00D73E55" w:rsidRPr="00D73E55">
        <w:rPr>
          <w:rFonts w:ascii="Arial" w:hAnsi="Arial" w:cs="Arial"/>
          <w:sz w:val="22"/>
          <w:szCs w:val="22"/>
        </w:rPr>
        <w:t>«ΜΟΥΣΕΙΟ ΠΟΛΙΤΙΣΜΟΥ ΔΗΜΟΥ ΛΕΒΑΔΕΩΝ»</w:t>
      </w:r>
      <w:r w:rsidR="00D73E55" w:rsidRPr="00D73E55">
        <w:rPr>
          <w:rFonts w:ascii="Arial" w:hAnsi="Arial" w:cs="Arial"/>
          <w:b/>
          <w:sz w:val="22"/>
          <w:szCs w:val="22"/>
        </w:rPr>
        <w:t xml:space="preserve">, </w:t>
      </w:r>
      <w:r w:rsidR="00D73E55" w:rsidRPr="00D73E55">
        <w:rPr>
          <w:rFonts w:ascii="Arial" w:hAnsi="Arial" w:cs="Arial"/>
          <w:sz w:val="22"/>
          <w:szCs w:val="22"/>
        </w:rPr>
        <w:t>έως τις 31/03/2022</w:t>
      </w:r>
      <w:r w:rsidR="00D73E55">
        <w:rPr>
          <w:rFonts w:ascii="Arial" w:hAnsi="Arial" w:cs="Arial"/>
          <w:sz w:val="22"/>
          <w:szCs w:val="22"/>
        </w:rPr>
        <w:t xml:space="preserve"> </w:t>
      </w:r>
      <w:r w:rsidRPr="00F71A02">
        <w:rPr>
          <w:rFonts w:ascii="Arial" w:eastAsia="Arial Unicode MS" w:hAnsi="Arial" w:cs="Arial"/>
          <w:b/>
          <w:bCs/>
          <w:sz w:val="22"/>
          <w:szCs w:val="22"/>
        </w:rPr>
        <w:t xml:space="preserve"> </w:t>
      </w:r>
      <w:r w:rsidRPr="00F71A02">
        <w:rPr>
          <w:rFonts w:ascii="Arial" w:hAnsi="Arial" w:cs="Arial"/>
          <w:sz w:val="22"/>
          <w:szCs w:val="22"/>
        </w:rPr>
        <w:t>,  για τους λόγους που αναγράφονται στο εισηγητικό μέρος της παρούσας.</w:t>
      </w:r>
    </w:p>
    <w:p w:rsidR="003808E6" w:rsidRPr="00F71A02" w:rsidRDefault="003808E6" w:rsidP="003808E6">
      <w:pPr>
        <w:ind w:right="22"/>
        <w:jc w:val="both"/>
        <w:rPr>
          <w:rFonts w:ascii="Arial" w:hAnsi="Arial" w:cs="Arial"/>
          <w:sz w:val="22"/>
          <w:szCs w:val="22"/>
        </w:rPr>
      </w:pPr>
    </w:p>
    <w:p w:rsidR="003C235F" w:rsidRPr="00E13321" w:rsidRDefault="00FB2AB3" w:rsidP="003808E6">
      <w:pPr>
        <w:pStyle w:val="af9"/>
        <w:numPr>
          <w:ilvl w:val="3"/>
          <w:numId w:val="2"/>
        </w:numPr>
        <w:tabs>
          <w:tab w:val="clear" w:pos="0"/>
          <w:tab w:val="num" w:pos="284"/>
        </w:tabs>
        <w:ind w:left="284" w:hanging="142"/>
        <w:jc w:val="both"/>
        <w:rPr>
          <w:rFonts w:ascii="Arial" w:hAnsi="Arial" w:cs="Arial"/>
          <w:b/>
          <w:sz w:val="22"/>
          <w:szCs w:val="22"/>
        </w:rPr>
      </w:pPr>
      <w:r w:rsidRPr="00E13321">
        <w:rPr>
          <w:rFonts w:ascii="Arial" w:hAnsi="Arial" w:cs="Arial"/>
          <w:b/>
          <w:sz w:val="22"/>
          <w:szCs w:val="22"/>
        </w:rPr>
        <w:t>Η από</w:t>
      </w:r>
      <w:r w:rsidR="003B5930" w:rsidRPr="00E13321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9978C3" w:rsidRPr="00E13321">
        <w:rPr>
          <w:rFonts w:ascii="Arial" w:hAnsi="Arial" w:cs="Arial"/>
          <w:b/>
          <w:sz w:val="22"/>
          <w:szCs w:val="22"/>
        </w:rPr>
        <w:t>3</w:t>
      </w:r>
      <w:r w:rsidR="002647B3">
        <w:rPr>
          <w:rFonts w:ascii="Arial" w:hAnsi="Arial" w:cs="Arial"/>
          <w:b/>
          <w:sz w:val="22"/>
          <w:szCs w:val="22"/>
        </w:rPr>
        <w:t>3</w:t>
      </w:r>
      <w:r w:rsidR="00353A90">
        <w:rPr>
          <w:rFonts w:ascii="Arial" w:hAnsi="Arial" w:cs="Arial"/>
          <w:b/>
          <w:sz w:val="22"/>
          <w:szCs w:val="22"/>
        </w:rPr>
        <w:t>7</w:t>
      </w:r>
      <w:r w:rsidR="00554F44" w:rsidRPr="00E13321">
        <w:rPr>
          <w:rFonts w:ascii="Arial" w:hAnsi="Arial" w:cs="Arial"/>
          <w:b/>
          <w:sz w:val="22"/>
          <w:szCs w:val="22"/>
        </w:rPr>
        <w:t>/</w:t>
      </w:r>
      <w:r w:rsidR="003C235F" w:rsidRPr="00E13321">
        <w:rPr>
          <w:rFonts w:ascii="Arial" w:hAnsi="Arial" w:cs="Arial"/>
          <w:b/>
          <w:sz w:val="22"/>
          <w:szCs w:val="22"/>
        </w:rPr>
        <w:t>20</w:t>
      </w:r>
      <w:r w:rsidR="005B55CE" w:rsidRPr="00E13321">
        <w:rPr>
          <w:rFonts w:ascii="Arial" w:hAnsi="Arial" w:cs="Arial"/>
          <w:b/>
          <w:sz w:val="22"/>
          <w:szCs w:val="22"/>
        </w:rPr>
        <w:t>2</w:t>
      </w:r>
      <w:r w:rsidR="00414942" w:rsidRPr="00E13321">
        <w:rPr>
          <w:rFonts w:ascii="Arial" w:hAnsi="Arial" w:cs="Arial"/>
          <w:b/>
          <w:sz w:val="22"/>
          <w:szCs w:val="22"/>
        </w:rPr>
        <w:t>1</w:t>
      </w:r>
      <w:r w:rsidR="00CC0DE3" w:rsidRPr="00E13321">
        <w:rPr>
          <w:rFonts w:ascii="Arial" w:hAnsi="Arial" w:cs="Arial"/>
          <w:b/>
          <w:sz w:val="22"/>
          <w:szCs w:val="22"/>
        </w:rPr>
        <w:t>.</w:t>
      </w:r>
    </w:p>
    <w:p w:rsidR="003C235F" w:rsidRPr="00E13321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                                                                  </w:t>
      </w:r>
      <w:r w:rsidR="00AE14E6" w:rsidRPr="00E13321">
        <w:rPr>
          <w:rFonts w:ascii="Arial" w:hAnsi="Arial" w:cs="Arial"/>
          <w:sz w:val="22"/>
          <w:szCs w:val="22"/>
        </w:rPr>
        <w:t xml:space="preserve">              </w:t>
      </w:r>
      <w:r w:rsidRPr="00E13321">
        <w:rPr>
          <w:rFonts w:ascii="Arial" w:hAnsi="Arial" w:cs="Arial"/>
          <w:sz w:val="22"/>
          <w:szCs w:val="22"/>
        </w:rPr>
        <w:t xml:space="preserve">   </w:t>
      </w:r>
      <w:r w:rsidR="00055514" w:rsidRPr="00E13321">
        <w:rPr>
          <w:rFonts w:ascii="Arial" w:hAnsi="Arial" w:cs="Arial"/>
          <w:sz w:val="22"/>
          <w:szCs w:val="22"/>
        </w:rPr>
        <w:t xml:space="preserve">      </w:t>
      </w:r>
      <w:r w:rsidRPr="00E13321">
        <w:rPr>
          <w:rFonts w:ascii="Arial" w:eastAsia="Arial" w:hAnsi="Arial" w:cs="Arial"/>
          <w:sz w:val="22"/>
          <w:szCs w:val="22"/>
        </w:rPr>
        <w:t xml:space="preserve">   </w:t>
      </w:r>
      <w:r w:rsidRPr="00E13321">
        <w:rPr>
          <w:rFonts w:ascii="Arial" w:hAnsi="Arial" w:cs="Arial"/>
          <w:sz w:val="22"/>
          <w:szCs w:val="22"/>
        </w:rPr>
        <w:t>ΠΙΣΤΟ ΑΠΟΣΠΑΣΜΑ</w:t>
      </w:r>
    </w:p>
    <w:p w:rsidR="003C235F" w:rsidRPr="00E13321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E13321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  <w:r w:rsidR="003A7EAF" w:rsidRPr="00E1332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   </w:t>
      </w:r>
      <w:r w:rsidR="00AE14E6" w:rsidRPr="00E1332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</w:t>
      </w:r>
      <w:r w:rsidR="00992519" w:rsidRPr="00E1332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  <w:r w:rsidR="00AE14E6" w:rsidRPr="00E1332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3A7EAF" w:rsidRPr="00E1332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E13321">
        <w:rPr>
          <w:rFonts w:ascii="Arial" w:hAnsi="Arial" w:cs="Arial"/>
          <w:sz w:val="22"/>
          <w:szCs w:val="22"/>
        </w:rPr>
        <w:t xml:space="preserve">Λιβαδειά  </w:t>
      </w:r>
      <w:r w:rsidR="006C20D0" w:rsidRPr="00E13321">
        <w:rPr>
          <w:rFonts w:ascii="Arial" w:hAnsi="Arial" w:cs="Arial"/>
          <w:sz w:val="22"/>
          <w:szCs w:val="22"/>
        </w:rPr>
        <w:t xml:space="preserve"> </w:t>
      </w:r>
      <w:r w:rsidR="009978C3" w:rsidRPr="00E13321">
        <w:rPr>
          <w:rFonts w:ascii="Arial" w:hAnsi="Arial" w:cs="Arial"/>
          <w:sz w:val="22"/>
          <w:szCs w:val="22"/>
        </w:rPr>
        <w:t xml:space="preserve">    </w:t>
      </w:r>
      <w:r w:rsidR="00BB0920" w:rsidRPr="00E13321">
        <w:rPr>
          <w:rFonts w:ascii="Arial" w:hAnsi="Arial" w:cs="Arial"/>
          <w:sz w:val="22"/>
          <w:szCs w:val="22"/>
        </w:rPr>
        <w:t>0</w:t>
      </w:r>
      <w:r w:rsidR="003808E6">
        <w:rPr>
          <w:rFonts w:ascii="Arial" w:hAnsi="Arial" w:cs="Arial"/>
          <w:sz w:val="22"/>
          <w:szCs w:val="22"/>
        </w:rPr>
        <w:t>6</w:t>
      </w:r>
      <w:r w:rsidR="009978C3" w:rsidRPr="00E13321">
        <w:rPr>
          <w:rFonts w:ascii="Arial" w:hAnsi="Arial" w:cs="Arial"/>
          <w:sz w:val="22"/>
          <w:szCs w:val="22"/>
        </w:rPr>
        <w:t xml:space="preserve"> </w:t>
      </w:r>
      <w:r w:rsidR="003A7EAF" w:rsidRPr="00E13321">
        <w:rPr>
          <w:rFonts w:ascii="Arial" w:hAnsi="Arial" w:cs="Arial"/>
          <w:sz w:val="22"/>
          <w:szCs w:val="22"/>
        </w:rPr>
        <w:t>-</w:t>
      </w:r>
      <w:r w:rsidR="00942AA3" w:rsidRPr="00E13321">
        <w:rPr>
          <w:rFonts w:ascii="Arial" w:hAnsi="Arial" w:cs="Arial"/>
          <w:sz w:val="22"/>
          <w:szCs w:val="22"/>
        </w:rPr>
        <w:t>1</w:t>
      </w:r>
      <w:r w:rsidR="00BB0920" w:rsidRPr="00E13321">
        <w:rPr>
          <w:rFonts w:ascii="Arial" w:hAnsi="Arial" w:cs="Arial"/>
          <w:sz w:val="22"/>
          <w:szCs w:val="22"/>
        </w:rPr>
        <w:t>2</w:t>
      </w:r>
      <w:r w:rsidR="003A7EAF" w:rsidRPr="00E13321">
        <w:rPr>
          <w:rFonts w:ascii="Arial" w:hAnsi="Arial" w:cs="Arial"/>
          <w:sz w:val="22"/>
          <w:szCs w:val="22"/>
        </w:rPr>
        <w:t>-202</w:t>
      </w:r>
      <w:r w:rsidR="00FE770C" w:rsidRPr="00E13321">
        <w:rPr>
          <w:rFonts w:ascii="Arial" w:hAnsi="Arial" w:cs="Arial"/>
          <w:sz w:val="22"/>
          <w:szCs w:val="22"/>
        </w:rPr>
        <w:t>1</w:t>
      </w:r>
      <w:r w:rsidR="003A7EAF" w:rsidRPr="00E1332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C235F" w:rsidRPr="00E13321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ΙΩΑΝΝΗΣ Δ. ΤΑΓΚΑΛΕΓΚΑΣ</w:t>
      </w:r>
      <w:r w:rsidR="003A7EAF" w:rsidRPr="00E13321"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AE14E6" w:rsidRPr="00E13321">
        <w:rPr>
          <w:rFonts w:ascii="Arial" w:hAnsi="Arial" w:cs="Arial"/>
          <w:sz w:val="22"/>
          <w:szCs w:val="22"/>
        </w:rPr>
        <w:t xml:space="preserve">               </w:t>
      </w:r>
      <w:r w:rsidR="003A7EAF" w:rsidRPr="00E13321">
        <w:rPr>
          <w:rFonts w:ascii="Arial" w:hAnsi="Arial" w:cs="Arial"/>
          <w:sz w:val="22"/>
          <w:szCs w:val="22"/>
        </w:rPr>
        <w:t xml:space="preserve">  </w:t>
      </w:r>
      <w:r w:rsidR="003A7EAF" w:rsidRPr="00E13321">
        <w:rPr>
          <w:rFonts w:ascii="Arial" w:eastAsia="Arial" w:hAnsi="Arial" w:cs="Arial"/>
          <w:sz w:val="22"/>
          <w:szCs w:val="22"/>
        </w:rPr>
        <w:t>Ο ΠΡΟΕΔΡΟΣ</w:t>
      </w:r>
      <w:r w:rsidR="003A7EAF" w:rsidRPr="00E13321">
        <w:rPr>
          <w:rFonts w:ascii="Arial" w:hAnsi="Arial" w:cs="Arial"/>
          <w:sz w:val="22"/>
          <w:szCs w:val="22"/>
        </w:rPr>
        <w:t xml:space="preserve">    </w:t>
      </w:r>
    </w:p>
    <w:p w:rsidR="003C235F" w:rsidRPr="00E13321" w:rsidRDefault="002549B6" w:rsidP="002549B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ab/>
      </w:r>
    </w:p>
    <w:p w:rsidR="003C235F" w:rsidRPr="00E13321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E13321">
        <w:rPr>
          <w:rFonts w:ascii="Arial" w:eastAsia="Arial" w:hAnsi="Arial" w:cs="Arial"/>
          <w:sz w:val="22"/>
          <w:szCs w:val="22"/>
        </w:rPr>
        <w:t xml:space="preserve">                </w:t>
      </w:r>
      <w:r w:rsidRPr="00E13321">
        <w:rPr>
          <w:rFonts w:ascii="Arial" w:hAnsi="Arial" w:cs="Arial"/>
          <w:sz w:val="22"/>
          <w:szCs w:val="22"/>
        </w:rPr>
        <w:t>ΤΑ ΜΕΛΗ</w:t>
      </w:r>
      <w:r w:rsidR="001E4D4C" w:rsidRPr="00E13321">
        <w:rPr>
          <w:rFonts w:ascii="Arial" w:hAnsi="Arial" w:cs="Arial"/>
          <w:sz w:val="22"/>
          <w:szCs w:val="22"/>
        </w:rPr>
        <w:t xml:space="preserve"> </w:t>
      </w:r>
      <w:r w:rsidR="001E4D4C" w:rsidRPr="00E13321">
        <w:rPr>
          <w:rFonts w:ascii="Arial" w:hAnsi="Arial" w:cs="Arial"/>
          <w:b/>
          <w:sz w:val="22"/>
          <w:szCs w:val="22"/>
        </w:rPr>
        <w:t xml:space="preserve"> </w:t>
      </w:r>
    </w:p>
    <w:p w:rsidR="0005110F" w:rsidRPr="00E13321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1.</w:t>
      </w:r>
      <w:r w:rsidR="00262242" w:rsidRPr="00E13321">
        <w:rPr>
          <w:rFonts w:ascii="Arial" w:hAnsi="Arial" w:cs="Arial"/>
          <w:sz w:val="22"/>
          <w:szCs w:val="22"/>
        </w:rPr>
        <w:t>Σαγιάννης Μιχαήλ</w:t>
      </w:r>
    </w:p>
    <w:p w:rsidR="00B83547" w:rsidRPr="00E13321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B83547" w:rsidRPr="00E13321">
        <w:rPr>
          <w:rFonts w:ascii="Arial" w:hAnsi="Arial" w:cs="Arial"/>
          <w:sz w:val="22"/>
          <w:szCs w:val="22"/>
        </w:rPr>
        <w:t>Νταντούμη</w:t>
      </w:r>
      <w:proofErr w:type="spellEnd"/>
      <w:r w:rsidR="00B83547" w:rsidRPr="00E13321">
        <w:rPr>
          <w:rFonts w:ascii="Arial" w:hAnsi="Arial" w:cs="Arial"/>
          <w:sz w:val="22"/>
          <w:szCs w:val="22"/>
        </w:rPr>
        <w:t xml:space="preserve"> Ιωάννα</w:t>
      </w:r>
    </w:p>
    <w:p w:rsidR="003C235F" w:rsidRPr="00E13321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3</w:t>
      </w:r>
      <w:r w:rsidR="003C235F" w:rsidRPr="00E13321">
        <w:rPr>
          <w:rFonts w:ascii="Arial" w:hAnsi="Arial" w:cs="Arial"/>
          <w:sz w:val="22"/>
          <w:szCs w:val="22"/>
        </w:rPr>
        <w:t>.</w:t>
      </w:r>
      <w:r w:rsidR="00B83547" w:rsidRPr="00E13321">
        <w:rPr>
          <w:rFonts w:ascii="Arial" w:hAnsi="Arial" w:cs="Arial"/>
          <w:sz w:val="22"/>
          <w:szCs w:val="22"/>
        </w:rPr>
        <w:t xml:space="preserve"> </w:t>
      </w:r>
      <w:r w:rsidR="003C235F" w:rsidRPr="00E13321">
        <w:rPr>
          <w:rFonts w:ascii="Arial" w:hAnsi="Arial" w:cs="Arial"/>
          <w:sz w:val="22"/>
          <w:szCs w:val="22"/>
          <w:lang w:val="en-US"/>
        </w:rPr>
        <w:t>K</w:t>
      </w:r>
      <w:proofErr w:type="spellStart"/>
      <w:r w:rsidR="003C235F" w:rsidRPr="00E13321">
        <w:rPr>
          <w:rFonts w:ascii="Arial" w:hAnsi="Arial" w:cs="Arial"/>
          <w:sz w:val="22"/>
          <w:szCs w:val="22"/>
        </w:rPr>
        <w:t>αράβα</w:t>
      </w:r>
      <w:proofErr w:type="spellEnd"/>
      <w:r w:rsidR="003C235F" w:rsidRPr="00E1332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3C235F" w:rsidRPr="00E13321">
        <w:rPr>
          <w:rFonts w:ascii="Arial" w:hAnsi="Arial" w:cs="Arial"/>
          <w:sz w:val="22"/>
          <w:szCs w:val="22"/>
        </w:rPr>
        <w:t>Χρυσοβαλάντου</w:t>
      </w:r>
      <w:proofErr w:type="spellEnd"/>
      <w:r w:rsidR="003C235F" w:rsidRPr="00E13321">
        <w:rPr>
          <w:rFonts w:ascii="Arial" w:hAnsi="Arial" w:cs="Arial"/>
          <w:sz w:val="22"/>
          <w:szCs w:val="22"/>
        </w:rPr>
        <w:t xml:space="preserve"> </w:t>
      </w:r>
      <w:r w:rsidR="003A7EAF" w:rsidRPr="00E13321">
        <w:rPr>
          <w:rFonts w:ascii="Arial" w:hAnsi="Arial" w:cs="Arial"/>
          <w:sz w:val="22"/>
          <w:szCs w:val="22"/>
        </w:rPr>
        <w:t>–</w:t>
      </w:r>
      <w:r w:rsidR="003C235F" w:rsidRPr="00E13321">
        <w:rPr>
          <w:rFonts w:ascii="Arial" w:hAnsi="Arial" w:cs="Arial"/>
          <w:sz w:val="22"/>
          <w:szCs w:val="22"/>
        </w:rPr>
        <w:t xml:space="preserve"> Βασιλική</w:t>
      </w:r>
      <w:r w:rsidR="003A7EAF" w:rsidRPr="00E13321">
        <w:rPr>
          <w:rFonts w:ascii="Arial" w:hAnsi="Arial" w:cs="Arial"/>
          <w:sz w:val="22"/>
          <w:szCs w:val="22"/>
        </w:rPr>
        <w:t xml:space="preserve">               </w:t>
      </w:r>
      <w:r w:rsidR="00AE14E6" w:rsidRPr="00E13321">
        <w:rPr>
          <w:rFonts w:ascii="Arial" w:hAnsi="Arial" w:cs="Arial"/>
          <w:sz w:val="22"/>
          <w:szCs w:val="22"/>
        </w:rPr>
        <w:t xml:space="preserve">               </w:t>
      </w:r>
      <w:r w:rsidR="003A7EAF" w:rsidRPr="00E13321">
        <w:rPr>
          <w:rFonts w:ascii="Arial" w:hAnsi="Arial" w:cs="Arial"/>
          <w:sz w:val="22"/>
          <w:szCs w:val="22"/>
        </w:rPr>
        <w:t xml:space="preserve"> ΙΩΑΝΝΗΣ Δ. ΤΑΓΚΑΛΕΓΚΑΣ   </w:t>
      </w:r>
    </w:p>
    <w:p w:rsidR="003C235F" w:rsidRPr="00E13321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4</w:t>
      </w:r>
      <w:r w:rsidR="0005110F" w:rsidRPr="00E13321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851763" w:rsidRPr="00E13321">
        <w:rPr>
          <w:rFonts w:ascii="Arial" w:hAnsi="Arial" w:cs="Arial"/>
          <w:sz w:val="22"/>
          <w:szCs w:val="22"/>
        </w:rPr>
        <w:t>Μερτζάνης</w:t>
      </w:r>
      <w:proofErr w:type="spellEnd"/>
      <w:r w:rsidR="00851763" w:rsidRPr="00E13321">
        <w:rPr>
          <w:rFonts w:ascii="Arial" w:hAnsi="Arial" w:cs="Arial"/>
          <w:sz w:val="22"/>
          <w:szCs w:val="22"/>
        </w:rPr>
        <w:t xml:space="preserve">  Κωνσταντίνος</w:t>
      </w:r>
      <w:r w:rsidR="003A7EAF" w:rsidRPr="00E13321">
        <w:rPr>
          <w:rFonts w:ascii="Arial" w:hAnsi="Arial" w:cs="Arial"/>
          <w:sz w:val="22"/>
          <w:szCs w:val="22"/>
        </w:rPr>
        <w:t xml:space="preserve">                               </w:t>
      </w:r>
      <w:r w:rsidR="00AE14E6" w:rsidRPr="00E13321">
        <w:rPr>
          <w:rFonts w:ascii="Arial" w:hAnsi="Arial" w:cs="Arial"/>
          <w:sz w:val="22"/>
          <w:szCs w:val="22"/>
        </w:rPr>
        <w:t xml:space="preserve">            </w:t>
      </w:r>
      <w:r w:rsidR="003A7EAF" w:rsidRPr="00E13321">
        <w:rPr>
          <w:rFonts w:ascii="Arial" w:hAnsi="Arial" w:cs="Arial"/>
          <w:sz w:val="22"/>
          <w:szCs w:val="22"/>
        </w:rPr>
        <w:t xml:space="preserve">   </w:t>
      </w:r>
      <w:r w:rsidR="00AE14E6" w:rsidRPr="00E13321">
        <w:rPr>
          <w:rFonts w:ascii="Arial" w:hAnsi="Arial" w:cs="Arial"/>
          <w:sz w:val="22"/>
          <w:szCs w:val="22"/>
        </w:rPr>
        <w:t xml:space="preserve"> </w:t>
      </w:r>
      <w:r w:rsidR="003A7EAF" w:rsidRPr="00E13321">
        <w:rPr>
          <w:rFonts w:ascii="Arial" w:hAnsi="Arial" w:cs="Arial"/>
          <w:sz w:val="22"/>
          <w:szCs w:val="22"/>
        </w:rPr>
        <w:t xml:space="preserve">  </w:t>
      </w:r>
      <w:r w:rsidR="003A7EAF" w:rsidRPr="00E13321">
        <w:rPr>
          <w:rFonts w:ascii="Arial" w:eastAsia="Arial" w:hAnsi="Arial" w:cs="Arial"/>
          <w:sz w:val="22"/>
          <w:szCs w:val="22"/>
        </w:rPr>
        <w:t>ΔΗΜΑΡΧΟΣ ΛΕΒΑΔΕΩΝ</w:t>
      </w:r>
    </w:p>
    <w:p w:rsidR="00B83547" w:rsidRPr="00E13321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5</w:t>
      </w:r>
      <w:r w:rsidR="003C235F" w:rsidRPr="00E13321">
        <w:rPr>
          <w:rFonts w:ascii="Arial" w:hAnsi="Arial" w:cs="Arial"/>
          <w:sz w:val="22"/>
          <w:szCs w:val="22"/>
        </w:rPr>
        <w:t>.</w:t>
      </w:r>
      <w:r w:rsidR="00FA396A" w:rsidRPr="00E1332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978C3" w:rsidRPr="00E13321">
        <w:rPr>
          <w:rFonts w:ascii="Arial" w:hAnsi="Arial" w:cs="Arial"/>
          <w:sz w:val="22"/>
          <w:szCs w:val="22"/>
        </w:rPr>
        <w:t>Καπλάνης</w:t>
      </w:r>
      <w:proofErr w:type="spellEnd"/>
      <w:r w:rsidR="009978C3" w:rsidRPr="00E13321">
        <w:rPr>
          <w:rFonts w:ascii="Arial" w:hAnsi="Arial" w:cs="Arial"/>
          <w:sz w:val="22"/>
          <w:szCs w:val="22"/>
        </w:rPr>
        <w:t xml:space="preserve"> Κωνσταντίνος</w:t>
      </w:r>
    </w:p>
    <w:p w:rsidR="00FE770C" w:rsidRPr="00E13321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13321">
        <w:rPr>
          <w:rFonts w:ascii="Arial" w:hAnsi="Arial" w:cs="Arial"/>
          <w:sz w:val="22"/>
          <w:szCs w:val="22"/>
        </w:rPr>
        <w:t>6</w:t>
      </w:r>
      <w:r w:rsidR="00B83547" w:rsidRPr="00E13321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FA396A" w:rsidRPr="00E13321">
        <w:rPr>
          <w:rFonts w:ascii="Arial" w:hAnsi="Arial" w:cs="Arial"/>
          <w:sz w:val="22"/>
          <w:szCs w:val="22"/>
        </w:rPr>
        <w:t>Μπράλιος</w:t>
      </w:r>
      <w:proofErr w:type="spellEnd"/>
      <w:r w:rsidR="00FA396A" w:rsidRPr="00E13321">
        <w:rPr>
          <w:rFonts w:ascii="Arial" w:hAnsi="Arial" w:cs="Arial"/>
          <w:sz w:val="22"/>
          <w:szCs w:val="22"/>
        </w:rPr>
        <w:t xml:space="preserve"> Νικόλαος</w:t>
      </w:r>
    </w:p>
    <w:sectPr w:rsidR="00FE770C" w:rsidRPr="00E13321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7F81" w:rsidRDefault="00567F81">
      <w:r>
        <w:separator/>
      </w:r>
    </w:p>
  </w:endnote>
  <w:endnote w:type="continuationSeparator" w:id="0">
    <w:p w:rsidR="00567F81" w:rsidRDefault="00567F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7F81" w:rsidRDefault="00567F81">
      <w:r>
        <w:separator/>
      </w:r>
    </w:p>
  </w:footnote>
  <w:footnote w:type="continuationSeparator" w:id="0">
    <w:p w:rsidR="00567F81" w:rsidRDefault="00567F8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DD2D6C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B6287" w:rsidRDefault="00DD2D6C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B628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6A5B93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BB628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6"/>
    <w:multiLevelType w:val="singleLevel"/>
    <w:tmpl w:val="00000006"/>
    <w:name w:val="WW8Num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5">
    <w:nsid w:val="00000007"/>
    <w:multiLevelType w:val="singleLevel"/>
    <w:tmpl w:val="00000007"/>
    <w:name w:val="WW8Num10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6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7">
    <w:nsid w:val="02C15DCA"/>
    <w:multiLevelType w:val="hybridMultilevel"/>
    <w:tmpl w:val="92B0FCB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61E2E56"/>
    <w:multiLevelType w:val="hybridMultilevel"/>
    <w:tmpl w:val="66CC1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5C0F9E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3479"/>
        </w:tabs>
        <w:ind w:left="3479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6A0A33"/>
    <w:multiLevelType w:val="hybridMultilevel"/>
    <w:tmpl w:val="828A851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144D9A"/>
    <w:multiLevelType w:val="hybridMultilevel"/>
    <w:tmpl w:val="ED8464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90F0FDC"/>
    <w:multiLevelType w:val="hybridMultilevel"/>
    <w:tmpl w:val="009496E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0578C0"/>
    <w:multiLevelType w:val="hybridMultilevel"/>
    <w:tmpl w:val="66261E0C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5"/>
  </w:num>
  <w:num w:numId="4">
    <w:abstractNumId w:val="17"/>
  </w:num>
  <w:num w:numId="5">
    <w:abstractNumId w:val="6"/>
  </w:num>
  <w:num w:numId="6">
    <w:abstractNumId w:val="10"/>
  </w:num>
  <w:num w:numId="7">
    <w:abstractNumId w:val="13"/>
  </w:num>
  <w:num w:numId="8">
    <w:abstractNumId w:val="8"/>
  </w:num>
  <w:num w:numId="9">
    <w:abstractNumId w:val="2"/>
  </w:num>
  <w:num w:numId="10">
    <w:abstractNumId w:val="12"/>
  </w:num>
  <w:num w:numId="11">
    <w:abstractNumId w:val="9"/>
  </w:num>
  <w:num w:numId="12">
    <w:abstractNumId w:val="14"/>
  </w:num>
  <w:num w:numId="13">
    <w:abstractNumId w:val="11"/>
  </w:num>
  <w:num w:numId="14">
    <w:abstractNumId w:val="3"/>
  </w:num>
  <w:num w:numId="15">
    <w:abstractNumId w:val="4"/>
  </w:num>
  <w:num w:numId="16">
    <w:abstractNumId w:val="5"/>
  </w:num>
  <w:num w:numId="17">
    <w:abstractNumId w:val="1"/>
    <w:lvlOverride w:ilvl="0">
      <w:startOverride w:val="1"/>
    </w:lvlOverride>
  </w:num>
  <w:num w:numId="1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963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5B96"/>
    <w:rsid w:val="00033CFA"/>
    <w:rsid w:val="00035D90"/>
    <w:rsid w:val="000378B7"/>
    <w:rsid w:val="000413CA"/>
    <w:rsid w:val="00042132"/>
    <w:rsid w:val="00050E6E"/>
    <w:rsid w:val="0005110F"/>
    <w:rsid w:val="0005483D"/>
    <w:rsid w:val="00055514"/>
    <w:rsid w:val="00060CC3"/>
    <w:rsid w:val="00066288"/>
    <w:rsid w:val="00071FA5"/>
    <w:rsid w:val="00073F74"/>
    <w:rsid w:val="00097687"/>
    <w:rsid w:val="000B247B"/>
    <w:rsid w:val="000B32D2"/>
    <w:rsid w:val="000B4F9B"/>
    <w:rsid w:val="000C2D8A"/>
    <w:rsid w:val="000C30B5"/>
    <w:rsid w:val="000C3CCB"/>
    <w:rsid w:val="000D53A5"/>
    <w:rsid w:val="000D7650"/>
    <w:rsid w:val="000E1B84"/>
    <w:rsid w:val="000E3782"/>
    <w:rsid w:val="000F36F2"/>
    <w:rsid w:val="00106413"/>
    <w:rsid w:val="00110633"/>
    <w:rsid w:val="00113E80"/>
    <w:rsid w:val="0011409B"/>
    <w:rsid w:val="00114DF6"/>
    <w:rsid w:val="00115D2A"/>
    <w:rsid w:val="00120C06"/>
    <w:rsid w:val="001302D5"/>
    <w:rsid w:val="00132B33"/>
    <w:rsid w:val="001346AB"/>
    <w:rsid w:val="00135C95"/>
    <w:rsid w:val="00142618"/>
    <w:rsid w:val="001459CD"/>
    <w:rsid w:val="00145EE5"/>
    <w:rsid w:val="00151EB0"/>
    <w:rsid w:val="00155779"/>
    <w:rsid w:val="001577EF"/>
    <w:rsid w:val="001579DB"/>
    <w:rsid w:val="00157A71"/>
    <w:rsid w:val="00162B2E"/>
    <w:rsid w:val="00165410"/>
    <w:rsid w:val="0017320C"/>
    <w:rsid w:val="00181704"/>
    <w:rsid w:val="001827EC"/>
    <w:rsid w:val="00190EE2"/>
    <w:rsid w:val="00196C95"/>
    <w:rsid w:val="001A3F4B"/>
    <w:rsid w:val="001A4EF0"/>
    <w:rsid w:val="001B049F"/>
    <w:rsid w:val="001B2912"/>
    <w:rsid w:val="001B4135"/>
    <w:rsid w:val="001B5CEF"/>
    <w:rsid w:val="001B63B1"/>
    <w:rsid w:val="001B7132"/>
    <w:rsid w:val="001C67C9"/>
    <w:rsid w:val="001D4BBB"/>
    <w:rsid w:val="001E01CA"/>
    <w:rsid w:val="001E11DA"/>
    <w:rsid w:val="001E4D4C"/>
    <w:rsid w:val="001E6338"/>
    <w:rsid w:val="00204658"/>
    <w:rsid w:val="0020594B"/>
    <w:rsid w:val="0021152E"/>
    <w:rsid w:val="002126C0"/>
    <w:rsid w:val="00220033"/>
    <w:rsid w:val="00220115"/>
    <w:rsid w:val="00226747"/>
    <w:rsid w:val="00226885"/>
    <w:rsid w:val="002365ED"/>
    <w:rsid w:val="00253B9E"/>
    <w:rsid w:val="002549B6"/>
    <w:rsid w:val="0025504C"/>
    <w:rsid w:val="00256D3C"/>
    <w:rsid w:val="00261253"/>
    <w:rsid w:val="00262242"/>
    <w:rsid w:val="00264794"/>
    <w:rsid w:val="002647B3"/>
    <w:rsid w:val="00265A2A"/>
    <w:rsid w:val="0027238F"/>
    <w:rsid w:val="00275B54"/>
    <w:rsid w:val="002836AE"/>
    <w:rsid w:val="0028445A"/>
    <w:rsid w:val="002963E1"/>
    <w:rsid w:val="0029648E"/>
    <w:rsid w:val="002A4FD5"/>
    <w:rsid w:val="002A7436"/>
    <w:rsid w:val="002B291B"/>
    <w:rsid w:val="002C18FD"/>
    <w:rsid w:val="002C7914"/>
    <w:rsid w:val="002D1943"/>
    <w:rsid w:val="002D284B"/>
    <w:rsid w:val="002D4538"/>
    <w:rsid w:val="002E06A1"/>
    <w:rsid w:val="002E1914"/>
    <w:rsid w:val="002E2279"/>
    <w:rsid w:val="002E4DA7"/>
    <w:rsid w:val="002E6F06"/>
    <w:rsid w:val="002F2D5A"/>
    <w:rsid w:val="002F30A5"/>
    <w:rsid w:val="00301399"/>
    <w:rsid w:val="003017C6"/>
    <w:rsid w:val="00304490"/>
    <w:rsid w:val="00317C80"/>
    <w:rsid w:val="0032160F"/>
    <w:rsid w:val="003217F0"/>
    <w:rsid w:val="0032279B"/>
    <w:rsid w:val="003234B1"/>
    <w:rsid w:val="00324A25"/>
    <w:rsid w:val="003340D2"/>
    <w:rsid w:val="00340A5F"/>
    <w:rsid w:val="00341C67"/>
    <w:rsid w:val="00343BC7"/>
    <w:rsid w:val="00345753"/>
    <w:rsid w:val="00353A90"/>
    <w:rsid w:val="00354A9F"/>
    <w:rsid w:val="00354BBD"/>
    <w:rsid w:val="003569BE"/>
    <w:rsid w:val="00363CA6"/>
    <w:rsid w:val="003666A6"/>
    <w:rsid w:val="00371783"/>
    <w:rsid w:val="003808E6"/>
    <w:rsid w:val="003815F0"/>
    <w:rsid w:val="003818B2"/>
    <w:rsid w:val="003831A1"/>
    <w:rsid w:val="00384268"/>
    <w:rsid w:val="00390DFA"/>
    <w:rsid w:val="003950A3"/>
    <w:rsid w:val="003A4C37"/>
    <w:rsid w:val="003A6B6D"/>
    <w:rsid w:val="003A7EAF"/>
    <w:rsid w:val="003B3429"/>
    <w:rsid w:val="003B5930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404CF8"/>
    <w:rsid w:val="00406541"/>
    <w:rsid w:val="00411130"/>
    <w:rsid w:val="00411AEF"/>
    <w:rsid w:val="00414942"/>
    <w:rsid w:val="004241E8"/>
    <w:rsid w:val="00424C24"/>
    <w:rsid w:val="00426BAB"/>
    <w:rsid w:val="00431026"/>
    <w:rsid w:val="00435514"/>
    <w:rsid w:val="00436A37"/>
    <w:rsid w:val="0044667E"/>
    <w:rsid w:val="00446B60"/>
    <w:rsid w:val="004600E1"/>
    <w:rsid w:val="004650CA"/>
    <w:rsid w:val="00476DAD"/>
    <w:rsid w:val="00477A14"/>
    <w:rsid w:val="00481423"/>
    <w:rsid w:val="00482DC2"/>
    <w:rsid w:val="0048586E"/>
    <w:rsid w:val="004901FD"/>
    <w:rsid w:val="00495AB0"/>
    <w:rsid w:val="00496344"/>
    <w:rsid w:val="004A4764"/>
    <w:rsid w:val="004A4FD6"/>
    <w:rsid w:val="004A6A11"/>
    <w:rsid w:val="004A6ABB"/>
    <w:rsid w:val="004B2E58"/>
    <w:rsid w:val="004B7126"/>
    <w:rsid w:val="004D22B1"/>
    <w:rsid w:val="004D3C5F"/>
    <w:rsid w:val="004D6A9F"/>
    <w:rsid w:val="004E42A0"/>
    <w:rsid w:val="004E6F72"/>
    <w:rsid w:val="004E727A"/>
    <w:rsid w:val="004F27A4"/>
    <w:rsid w:val="00507FE0"/>
    <w:rsid w:val="005109CE"/>
    <w:rsid w:val="005178E5"/>
    <w:rsid w:val="00526082"/>
    <w:rsid w:val="0052635A"/>
    <w:rsid w:val="005265CE"/>
    <w:rsid w:val="0052681C"/>
    <w:rsid w:val="00526B61"/>
    <w:rsid w:val="0054173F"/>
    <w:rsid w:val="00541AD6"/>
    <w:rsid w:val="00547183"/>
    <w:rsid w:val="00547736"/>
    <w:rsid w:val="00553F7E"/>
    <w:rsid w:val="00554F44"/>
    <w:rsid w:val="0056052F"/>
    <w:rsid w:val="005643B0"/>
    <w:rsid w:val="00564CB7"/>
    <w:rsid w:val="00567F81"/>
    <w:rsid w:val="00570C36"/>
    <w:rsid w:val="00575879"/>
    <w:rsid w:val="00582DA8"/>
    <w:rsid w:val="00583B2C"/>
    <w:rsid w:val="00583D18"/>
    <w:rsid w:val="00586F7E"/>
    <w:rsid w:val="005A46AF"/>
    <w:rsid w:val="005A7C2D"/>
    <w:rsid w:val="005B372A"/>
    <w:rsid w:val="005B55CE"/>
    <w:rsid w:val="005C44F5"/>
    <w:rsid w:val="005C56F0"/>
    <w:rsid w:val="005C6695"/>
    <w:rsid w:val="005D2212"/>
    <w:rsid w:val="005D264F"/>
    <w:rsid w:val="005D5F7B"/>
    <w:rsid w:val="005E0954"/>
    <w:rsid w:val="005E39F4"/>
    <w:rsid w:val="005E6657"/>
    <w:rsid w:val="005E6AD5"/>
    <w:rsid w:val="005E7301"/>
    <w:rsid w:val="005F082D"/>
    <w:rsid w:val="005F1844"/>
    <w:rsid w:val="005F79F8"/>
    <w:rsid w:val="005F7FB2"/>
    <w:rsid w:val="0060147E"/>
    <w:rsid w:val="0060224B"/>
    <w:rsid w:val="006041E2"/>
    <w:rsid w:val="00604B45"/>
    <w:rsid w:val="00604E90"/>
    <w:rsid w:val="00607783"/>
    <w:rsid w:val="00607839"/>
    <w:rsid w:val="006148EF"/>
    <w:rsid w:val="00620870"/>
    <w:rsid w:val="00625FF1"/>
    <w:rsid w:val="006265D5"/>
    <w:rsid w:val="00631478"/>
    <w:rsid w:val="00633DED"/>
    <w:rsid w:val="006348A7"/>
    <w:rsid w:val="00635B28"/>
    <w:rsid w:val="00645374"/>
    <w:rsid w:val="00654D0C"/>
    <w:rsid w:val="00656081"/>
    <w:rsid w:val="00656B89"/>
    <w:rsid w:val="00662311"/>
    <w:rsid w:val="00663A0C"/>
    <w:rsid w:val="00681BEC"/>
    <w:rsid w:val="00687D03"/>
    <w:rsid w:val="006908AC"/>
    <w:rsid w:val="006A5B93"/>
    <w:rsid w:val="006A654E"/>
    <w:rsid w:val="006B47C3"/>
    <w:rsid w:val="006C10D0"/>
    <w:rsid w:val="006C12E9"/>
    <w:rsid w:val="006C1CE4"/>
    <w:rsid w:val="006C20D0"/>
    <w:rsid w:val="006D1CF9"/>
    <w:rsid w:val="006D4474"/>
    <w:rsid w:val="006E5B34"/>
    <w:rsid w:val="006F53B6"/>
    <w:rsid w:val="006F5C89"/>
    <w:rsid w:val="006F6673"/>
    <w:rsid w:val="00700DEE"/>
    <w:rsid w:val="0070421F"/>
    <w:rsid w:val="007100F2"/>
    <w:rsid w:val="0071065A"/>
    <w:rsid w:val="00710DD3"/>
    <w:rsid w:val="00731EC0"/>
    <w:rsid w:val="00735575"/>
    <w:rsid w:val="00737C1A"/>
    <w:rsid w:val="00741E52"/>
    <w:rsid w:val="00745121"/>
    <w:rsid w:val="007456A2"/>
    <w:rsid w:val="00747F8A"/>
    <w:rsid w:val="007544DE"/>
    <w:rsid w:val="007572BD"/>
    <w:rsid w:val="00762A5B"/>
    <w:rsid w:val="007638BA"/>
    <w:rsid w:val="00765350"/>
    <w:rsid w:val="007705FC"/>
    <w:rsid w:val="00770847"/>
    <w:rsid w:val="007728BB"/>
    <w:rsid w:val="007748BA"/>
    <w:rsid w:val="00774BE0"/>
    <w:rsid w:val="00781989"/>
    <w:rsid w:val="0078420A"/>
    <w:rsid w:val="007970C0"/>
    <w:rsid w:val="00797659"/>
    <w:rsid w:val="007A3F13"/>
    <w:rsid w:val="007A7C17"/>
    <w:rsid w:val="007B179E"/>
    <w:rsid w:val="007B603B"/>
    <w:rsid w:val="007B7659"/>
    <w:rsid w:val="007C3188"/>
    <w:rsid w:val="007C7B0F"/>
    <w:rsid w:val="007D26EA"/>
    <w:rsid w:val="007E0C09"/>
    <w:rsid w:val="007E6F5B"/>
    <w:rsid w:val="00802A86"/>
    <w:rsid w:val="008039F8"/>
    <w:rsid w:val="0080716F"/>
    <w:rsid w:val="00816643"/>
    <w:rsid w:val="0082068C"/>
    <w:rsid w:val="0082269F"/>
    <w:rsid w:val="008233BC"/>
    <w:rsid w:val="008234E5"/>
    <w:rsid w:val="008271CB"/>
    <w:rsid w:val="00833173"/>
    <w:rsid w:val="008426F8"/>
    <w:rsid w:val="00846B24"/>
    <w:rsid w:val="00851763"/>
    <w:rsid w:val="00854F4E"/>
    <w:rsid w:val="008624CB"/>
    <w:rsid w:val="0086636B"/>
    <w:rsid w:val="00867C10"/>
    <w:rsid w:val="008A5B7E"/>
    <w:rsid w:val="008B0877"/>
    <w:rsid w:val="008B1568"/>
    <w:rsid w:val="008B3851"/>
    <w:rsid w:val="008C4D4B"/>
    <w:rsid w:val="008C56A4"/>
    <w:rsid w:val="008E0542"/>
    <w:rsid w:val="008E4426"/>
    <w:rsid w:val="008F1A92"/>
    <w:rsid w:val="008F26A1"/>
    <w:rsid w:val="008F68AE"/>
    <w:rsid w:val="009008E7"/>
    <w:rsid w:val="009113F5"/>
    <w:rsid w:val="00920FC0"/>
    <w:rsid w:val="00922F97"/>
    <w:rsid w:val="00922FF9"/>
    <w:rsid w:val="00923F1E"/>
    <w:rsid w:val="009346A4"/>
    <w:rsid w:val="00940CB0"/>
    <w:rsid w:val="00942669"/>
    <w:rsid w:val="00942AA3"/>
    <w:rsid w:val="009432F5"/>
    <w:rsid w:val="00952AB1"/>
    <w:rsid w:val="00954DB1"/>
    <w:rsid w:val="009576A7"/>
    <w:rsid w:val="0096073A"/>
    <w:rsid w:val="00960DDD"/>
    <w:rsid w:val="009654D4"/>
    <w:rsid w:val="00980554"/>
    <w:rsid w:val="00984106"/>
    <w:rsid w:val="00992519"/>
    <w:rsid w:val="009978C3"/>
    <w:rsid w:val="009A5FF6"/>
    <w:rsid w:val="009A7553"/>
    <w:rsid w:val="009B5098"/>
    <w:rsid w:val="009C2AE2"/>
    <w:rsid w:val="009C5AFD"/>
    <w:rsid w:val="009D4B51"/>
    <w:rsid w:val="009E48F4"/>
    <w:rsid w:val="009F4B5B"/>
    <w:rsid w:val="00A1563F"/>
    <w:rsid w:val="00A33924"/>
    <w:rsid w:val="00A34B35"/>
    <w:rsid w:val="00A369E8"/>
    <w:rsid w:val="00A36F5D"/>
    <w:rsid w:val="00A37F05"/>
    <w:rsid w:val="00A40192"/>
    <w:rsid w:val="00A40B9A"/>
    <w:rsid w:val="00A45396"/>
    <w:rsid w:val="00A54613"/>
    <w:rsid w:val="00A568A4"/>
    <w:rsid w:val="00A67893"/>
    <w:rsid w:val="00A7365F"/>
    <w:rsid w:val="00A743A8"/>
    <w:rsid w:val="00A75549"/>
    <w:rsid w:val="00A80F1E"/>
    <w:rsid w:val="00A8137D"/>
    <w:rsid w:val="00A81DAA"/>
    <w:rsid w:val="00A859D3"/>
    <w:rsid w:val="00A86B9D"/>
    <w:rsid w:val="00A911B6"/>
    <w:rsid w:val="00AA40CD"/>
    <w:rsid w:val="00AB58C9"/>
    <w:rsid w:val="00AB6077"/>
    <w:rsid w:val="00AC24B1"/>
    <w:rsid w:val="00AC70D6"/>
    <w:rsid w:val="00AD0CDD"/>
    <w:rsid w:val="00AD6747"/>
    <w:rsid w:val="00AE14E6"/>
    <w:rsid w:val="00AE2D3E"/>
    <w:rsid w:val="00B04804"/>
    <w:rsid w:val="00B04994"/>
    <w:rsid w:val="00B050E7"/>
    <w:rsid w:val="00B16BE3"/>
    <w:rsid w:val="00B214AE"/>
    <w:rsid w:val="00B2563A"/>
    <w:rsid w:val="00B3207E"/>
    <w:rsid w:val="00B36F68"/>
    <w:rsid w:val="00B43889"/>
    <w:rsid w:val="00B44282"/>
    <w:rsid w:val="00B523B0"/>
    <w:rsid w:val="00B63B8F"/>
    <w:rsid w:val="00B66A85"/>
    <w:rsid w:val="00B761EA"/>
    <w:rsid w:val="00B7648F"/>
    <w:rsid w:val="00B81B23"/>
    <w:rsid w:val="00B81CB6"/>
    <w:rsid w:val="00B831F3"/>
    <w:rsid w:val="00B83547"/>
    <w:rsid w:val="00B84CB7"/>
    <w:rsid w:val="00B85114"/>
    <w:rsid w:val="00B863CD"/>
    <w:rsid w:val="00B87DFD"/>
    <w:rsid w:val="00B935DB"/>
    <w:rsid w:val="00BA43E7"/>
    <w:rsid w:val="00BB0920"/>
    <w:rsid w:val="00BB6287"/>
    <w:rsid w:val="00BC3DB9"/>
    <w:rsid w:val="00BC4511"/>
    <w:rsid w:val="00BD04FF"/>
    <w:rsid w:val="00BD7052"/>
    <w:rsid w:val="00BE3A82"/>
    <w:rsid w:val="00BE6767"/>
    <w:rsid w:val="00BF070A"/>
    <w:rsid w:val="00BF2482"/>
    <w:rsid w:val="00BF273F"/>
    <w:rsid w:val="00BF2F35"/>
    <w:rsid w:val="00BF3750"/>
    <w:rsid w:val="00BF7F14"/>
    <w:rsid w:val="00C00BA5"/>
    <w:rsid w:val="00C054E9"/>
    <w:rsid w:val="00C11E3B"/>
    <w:rsid w:val="00C1449D"/>
    <w:rsid w:val="00C16B68"/>
    <w:rsid w:val="00C2398F"/>
    <w:rsid w:val="00C239E4"/>
    <w:rsid w:val="00C23E28"/>
    <w:rsid w:val="00C27633"/>
    <w:rsid w:val="00C327EB"/>
    <w:rsid w:val="00C35EE2"/>
    <w:rsid w:val="00C51414"/>
    <w:rsid w:val="00C563B9"/>
    <w:rsid w:val="00C65C37"/>
    <w:rsid w:val="00C675EA"/>
    <w:rsid w:val="00C737D9"/>
    <w:rsid w:val="00C812E2"/>
    <w:rsid w:val="00C81B65"/>
    <w:rsid w:val="00C928B0"/>
    <w:rsid w:val="00C94A7E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5C5E"/>
    <w:rsid w:val="00CC76AD"/>
    <w:rsid w:val="00CC77E2"/>
    <w:rsid w:val="00CC7F23"/>
    <w:rsid w:val="00CD06E0"/>
    <w:rsid w:val="00CD3402"/>
    <w:rsid w:val="00CD52EF"/>
    <w:rsid w:val="00CD60B3"/>
    <w:rsid w:val="00CE0C95"/>
    <w:rsid w:val="00CE2BBE"/>
    <w:rsid w:val="00CE5F90"/>
    <w:rsid w:val="00CF493D"/>
    <w:rsid w:val="00D06531"/>
    <w:rsid w:val="00D074CE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410C"/>
    <w:rsid w:val="00D5621A"/>
    <w:rsid w:val="00D571FC"/>
    <w:rsid w:val="00D656DE"/>
    <w:rsid w:val="00D73E55"/>
    <w:rsid w:val="00D754C0"/>
    <w:rsid w:val="00D871EE"/>
    <w:rsid w:val="00D91532"/>
    <w:rsid w:val="00D939C3"/>
    <w:rsid w:val="00D94411"/>
    <w:rsid w:val="00D9532E"/>
    <w:rsid w:val="00DA189B"/>
    <w:rsid w:val="00DA5817"/>
    <w:rsid w:val="00DA6D14"/>
    <w:rsid w:val="00DB049B"/>
    <w:rsid w:val="00DB60C7"/>
    <w:rsid w:val="00DD0156"/>
    <w:rsid w:val="00DD0523"/>
    <w:rsid w:val="00DD2D6C"/>
    <w:rsid w:val="00DD6684"/>
    <w:rsid w:val="00DD75B3"/>
    <w:rsid w:val="00DE4CCA"/>
    <w:rsid w:val="00DE6A3D"/>
    <w:rsid w:val="00DE6FA3"/>
    <w:rsid w:val="00DF0C34"/>
    <w:rsid w:val="00DF26DC"/>
    <w:rsid w:val="00DF614A"/>
    <w:rsid w:val="00DF6BA9"/>
    <w:rsid w:val="00DF737C"/>
    <w:rsid w:val="00E02FF5"/>
    <w:rsid w:val="00E0792A"/>
    <w:rsid w:val="00E13321"/>
    <w:rsid w:val="00E2646B"/>
    <w:rsid w:val="00E270B5"/>
    <w:rsid w:val="00E34D19"/>
    <w:rsid w:val="00E35054"/>
    <w:rsid w:val="00E36069"/>
    <w:rsid w:val="00E367EE"/>
    <w:rsid w:val="00E43548"/>
    <w:rsid w:val="00E4380B"/>
    <w:rsid w:val="00E46A8D"/>
    <w:rsid w:val="00E656C8"/>
    <w:rsid w:val="00E70142"/>
    <w:rsid w:val="00E71863"/>
    <w:rsid w:val="00E75371"/>
    <w:rsid w:val="00E93B49"/>
    <w:rsid w:val="00EA7E43"/>
    <w:rsid w:val="00EB2A5A"/>
    <w:rsid w:val="00EC0F18"/>
    <w:rsid w:val="00EC13A7"/>
    <w:rsid w:val="00EC32E9"/>
    <w:rsid w:val="00EC5AA0"/>
    <w:rsid w:val="00EC5BFD"/>
    <w:rsid w:val="00EC75D1"/>
    <w:rsid w:val="00ED0FBC"/>
    <w:rsid w:val="00ED3BDA"/>
    <w:rsid w:val="00EE0C50"/>
    <w:rsid w:val="00EE5235"/>
    <w:rsid w:val="00EF3352"/>
    <w:rsid w:val="00EF7AED"/>
    <w:rsid w:val="00F025C4"/>
    <w:rsid w:val="00F07208"/>
    <w:rsid w:val="00F111D1"/>
    <w:rsid w:val="00F13732"/>
    <w:rsid w:val="00F14098"/>
    <w:rsid w:val="00F14F17"/>
    <w:rsid w:val="00F16135"/>
    <w:rsid w:val="00F23296"/>
    <w:rsid w:val="00F278FF"/>
    <w:rsid w:val="00F307B9"/>
    <w:rsid w:val="00F33402"/>
    <w:rsid w:val="00F4342E"/>
    <w:rsid w:val="00F45B30"/>
    <w:rsid w:val="00F47C61"/>
    <w:rsid w:val="00F50B4E"/>
    <w:rsid w:val="00F553CE"/>
    <w:rsid w:val="00F55FB1"/>
    <w:rsid w:val="00F62440"/>
    <w:rsid w:val="00F63FD7"/>
    <w:rsid w:val="00F67033"/>
    <w:rsid w:val="00F71053"/>
    <w:rsid w:val="00F71A02"/>
    <w:rsid w:val="00F74868"/>
    <w:rsid w:val="00F8177C"/>
    <w:rsid w:val="00F81F17"/>
    <w:rsid w:val="00F8233F"/>
    <w:rsid w:val="00F87DFB"/>
    <w:rsid w:val="00F92332"/>
    <w:rsid w:val="00F975E7"/>
    <w:rsid w:val="00FA396A"/>
    <w:rsid w:val="00FA43E3"/>
    <w:rsid w:val="00FA551F"/>
    <w:rsid w:val="00FA6008"/>
    <w:rsid w:val="00FA6E10"/>
    <w:rsid w:val="00FB2AB3"/>
    <w:rsid w:val="00FB7B27"/>
    <w:rsid w:val="00FC1880"/>
    <w:rsid w:val="00FC3CFB"/>
    <w:rsid w:val="00FC45E7"/>
    <w:rsid w:val="00FE4E11"/>
    <w:rsid w:val="00FE770C"/>
    <w:rsid w:val="00FE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aff1">
    <w:name w:val="No Spacing"/>
    <w:qFormat/>
    <w:rsid w:val="003808E6"/>
    <w:pPr>
      <w:suppressAutoHyphens/>
    </w:pPr>
    <w:rPr>
      <w:sz w:val="24"/>
      <w:szCs w:val="24"/>
      <w:lang w:eastAsia="zh-CN"/>
    </w:rPr>
  </w:style>
  <w:style w:type="character" w:customStyle="1" w:styleId="110">
    <w:name w:val="Προεπιλεγμένη γραμματοσειρά11"/>
    <w:rsid w:val="00F71A0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3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8894AB-7AEA-4016-80B7-6D0DB8767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1271</Words>
  <Characters>6869</Characters>
  <Application>Microsoft Office Word</Application>
  <DocSecurity>0</DocSecurity>
  <Lines>57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8124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5</cp:revision>
  <cp:lastPrinted>2021-12-02T08:13:00Z</cp:lastPrinted>
  <dcterms:created xsi:type="dcterms:W3CDTF">2021-12-06T06:57:00Z</dcterms:created>
  <dcterms:modified xsi:type="dcterms:W3CDTF">2021-12-06T08:04:00Z</dcterms:modified>
</cp:coreProperties>
</file>