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51"/>
        <w:tblW w:w="100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5"/>
      </w:tblGrid>
      <w:tr w:rsidR="00497BEC" w:rsidRPr="00090F16" w14:paraId="1F41936C" w14:textId="77777777" w:rsidTr="002F50EF">
        <w:tc>
          <w:tcPr>
            <w:tcW w:w="100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FA52" w14:textId="77777777" w:rsidR="00497BEC" w:rsidRDefault="00497BEC" w:rsidP="002F50EF">
            <w:pPr>
              <w:pStyle w:val="Standard"/>
              <w:tabs>
                <w:tab w:val="left" w:pos="-576"/>
              </w:tabs>
              <w:rPr>
                <w:rFonts w:eastAsia="Century Gothic" w:cs="Century Gothic"/>
                <w:b/>
                <w:color w:val="auto"/>
                <w:sz w:val="20"/>
                <w:lang w:val="el-GR"/>
              </w:rPr>
            </w:pPr>
          </w:p>
          <w:p w14:paraId="481BCEBD" w14:textId="77777777" w:rsidR="00497BEC" w:rsidRPr="004A1B76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F5352FE" wp14:editId="6AA3D049">
                  <wp:extent cx="6219390" cy="2085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809" cy="21763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71647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30"/>
                <w:szCs w:val="30"/>
                <w:lang w:val="el-GR"/>
              </w:rPr>
            </w:pPr>
          </w:p>
          <w:p w14:paraId="6F7E9807" w14:textId="77777777" w:rsidR="00497BEC" w:rsidRDefault="00497BEC" w:rsidP="002F50EF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</w:pPr>
          </w:p>
          <w:p w14:paraId="66FDB485" w14:textId="79C75A55" w:rsidR="0007111C" w:rsidRPr="0007111C" w:rsidRDefault="00497BEC" w:rsidP="0007111C">
            <w:pPr>
              <w:pStyle w:val="Standard"/>
              <w:jc w:val="both"/>
              <w:rPr>
                <w:rFonts w:eastAsia="Calibri" w:cs="Calibri"/>
                <w:b/>
                <w:color w:val="auto"/>
                <w:sz w:val="30"/>
                <w:szCs w:val="30"/>
                <w:lang w:val="el-GR"/>
              </w:rPr>
            </w:pP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ΜΕΛΕΤΗ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ΑΣΦΑΛΙΣΗΣ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 xml:space="preserve">ΔΙΑΜΕΡΙΣΜΑΤΩΝ, </w:t>
            </w:r>
            <w:r w:rsidR="0032551B"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ΑΠΟΘΗΚΗΣ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 w:rsidR="002C109B"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,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 w:rsidR="0032551B"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ΓΡΑΦΕΙΩΝ </w:t>
            </w:r>
            <w:r w:rsidR="002C109B"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ΕΡΓΟΥ (ΜΕΤΑ ΤΟΥ ΕΞΟΠΛΙΣΜΟΥ ΑΥΤΩΝ) </w:t>
            </w:r>
            <w:r w:rsidR="0032551B"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ΣΤΟ </w:t>
            </w: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ΠΛΑΙΣΙΟ</w:t>
            </w:r>
            <w:r w:rsidR="00090F16"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 xml:space="preserve"> ΠΑΡΑΤΑΣΗΣ</w:t>
            </w:r>
            <w:r w:rsidR="002F50EF">
              <w:rPr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ΥΛΟΠΟΙΗΣΗΣ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ΤΟΥ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ΠΡΟΓΡΑΜΜΑΤΟΣ</w:t>
            </w:r>
            <w:r w:rsidR="002C109B"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 w:rsidR="0007111C" w:rsidRPr="0007111C">
              <w:rPr>
                <w:rFonts w:eastAsia="Calibri" w:cs="Calibri"/>
                <w:b/>
                <w:i/>
                <w:color w:val="00000A"/>
                <w:kern w:val="1"/>
                <w:sz w:val="30"/>
                <w:szCs w:val="30"/>
                <w:lang w:val="el-GR"/>
              </w:rPr>
              <w:t xml:space="preserve"> </w:t>
            </w:r>
            <w:r w:rsidR="0007111C" w:rsidRPr="0007111C">
              <w:rPr>
                <w:rFonts w:eastAsia="Calibri" w:cs="Calibri"/>
                <w:b/>
                <w:i/>
                <w:color w:val="auto"/>
                <w:sz w:val="30"/>
                <w:szCs w:val="30"/>
              </w:rPr>
              <w:t>ESTIA</w:t>
            </w:r>
            <w:r w:rsidR="0007111C" w:rsidRPr="0007111C">
              <w:rPr>
                <w:rFonts w:eastAsia="Calibri" w:cs="Calibri"/>
                <w:b/>
                <w:i/>
                <w:color w:val="auto"/>
                <w:sz w:val="30"/>
                <w:szCs w:val="30"/>
                <w:lang w:val="el-GR"/>
              </w:rPr>
              <w:t xml:space="preserve"> 2021: ΣΤΕΓΑΣΤΙΚΟ ΠΡΟΓΡΑΜΜΑ ΓΙΑ ΑΙΤΟΥΝΤΕΣ ΔΙΕΘΝΗ ΠΡΟΣΤΑΣΙΑ.</w:t>
            </w:r>
          </w:p>
          <w:p w14:paraId="6B8CBD72" w14:textId="2E032F14" w:rsidR="00497BEC" w:rsidRPr="002F50EF" w:rsidRDefault="00497BEC" w:rsidP="0007111C">
            <w:pPr>
              <w:pStyle w:val="Standard"/>
              <w:tabs>
                <w:tab w:val="left" w:pos="0"/>
              </w:tabs>
              <w:jc w:val="both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726A1CBB" w14:textId="190F72EB" w:rsidR="00911AC6" w:rsidRPr="00FD2071" w:rsidRDefault="00911AC6" w:rsidP="00911AC6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  <w:r>
              <w:rPr>
                <w:rFonts w:eastAsia="Century Gothic" w:cs="Century Gothic"/>
                <w:b/>
                <w:color w:val="auto"/>
                <w:sz w:val="30"/>
                <w:szCs w:val="30"/>
              </w:rPr>
              <w:t>CPV</w:t>
            </w:r>
            <w:r w:rsidRPr="008A017B"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:</w:t>
            </w:r>
            <w:r w:rsidR="00CA2B15" w:rsidRPr="00FD2071"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 w:rsidR="00301530" w:rsidRPr="00FD2071"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66515200-5 - Υπηρεσίες ασφάλισης περιουσίας</w:t>
            </w:r>
          </w:p>
          <w:p w14:paraId="44934F40" w14:textId="6BDD1DE7" w:rsidR="00497BEC" w:rsidRDefault="00911AC6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  <w:r w:rsidRPr="008A017B"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        </w:t>
            </w:r>
          </w:p>
          <w:p w14:paraId="62542E34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527D6691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2FD4B52C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0E37336D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76BC9949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30"/>
                <w:szCs w:val="30"/>
                <w:lang w:val="el-GR"/>
              </w:rPr>
            </w:pPr>
          </w:p>
          <w:p w14:paraId="3C518AAB" w14:textId="19F5585D" w:rsidR="00497BEC" w:rsidRPr="00E72DF0" w:rsidRDefault="00497BEC" w:rsidP="002F50EF">
            <w:pPr>
              <w:pStyle w:val="Standard"/>
              <w:tabs>
                <w:tab w:val="left" w:pos="-432"/>
              </w:tabs>
              <w:jc w:val="center"/>
              <w:rPr>
                <w:lang w:val="el-GR"/>
              </w:rPr>
            </w:pP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ΠΡΟΫΠΟΛΟΓΙΖΟΜΕΝΗΣ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ΔΑΠΑΝΗΣ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:</w:t>
            </w:r>
            <w:r w:rsidR="004929D4" w:rsidRPr="00FD2071"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 w:rsidR="00E03EC7"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994,97</w:t>
            </w:r>
            <w:r>
              <w:rPr>
                <w:rStyle w:val="1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€ (ΜΕ ΦΠΑ)</w:t>
            </w:r>
          </w:p>
        </w:tc>
      </w:tr>
      <w:tr w:rsidR="00497BEC" w14:paraId="4A7B8B5C" w14:textId="77777777" w:rsidTr="002F50EF">
        <w:tc>
          <w:tcPr>
            <w:tcW w:w="1000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4CC9" w14:textId="77777777" w:rsidR="00497BEC" w:rsidRDefault="00497BEC" w:rsidP="002F50EF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eastAsia="Century Gothic" w:cs="Century Gothic"/>
                <w:b/>
                <w:i/>
                <w:color w:val="auto"/>
                <w:sz w:val="20"/>
                <w:lang w:val="el-GR"/>
              </w:rPr>
            </w:pPr>
          </w:p>
          <w:p w14:paraId="5FAB777C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</w:p>
          <w:p w14:paraId="5013C04A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</w:p>
          <w:p w14:paraId="20C4B478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</w:p>
          <w:p w14:paraId="354C346A" w14:textId="77777777" w:rsidR="00497BEC" w:rsidRPr="004A1B76" w:rsidRDefault="00497BEC" w:rsidP="002F50EF">
            <w:pPr>
              <w:pStyle w:val="Standard"/>
              <w:rPr>
                <w:rFonts w:eastAsia="Calibri" w:cs="Calibri"/>
                <w:b/>
                <w:color w:val="auto"/>
                <w:sz w:val="22"/>
                <w:lang w:val="el-GR"/>
              </w:rPr>
            </w:pPr>
          </w:p>
          <w:p w14:paraId="478391A9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</w:p>
          <w:p w14:paraId="1D77E15B" w14:textId="77777777" w:rsidR="00497BEC" w:rsidRDefault="00497BEC" w:rsidP="002F50EF">
            <w:pPr>
              <w:pStyle w:val="Standard"/>
              <w:rPr>
                <w:rFonts w:eastAsia="Calibri" w:cs="Calibri"/>
                <w:b/>
                <w:color w:val="auto"/>
                <w:sz w:val="22"/>
                <w:lang w:val="el-GR"/>
              </w:rPr>
            </w:pPr>
          </w:p>
          <w:p w14:paraId="1B0D152F" w14:textId="77777777" w:rsidR="00497BEC" w:rsidRDefault="00497BEC" w:rsidP="002F50EF">
            <w:pPr>
              <w:pStyle w:val="Standard"/>
              <w:rPr>
                <w:rFonts w:eastAsia="Calibri" w:cs="Calibri"/>
                <w:b/>
                <w:color w:val="auto"/>
                <w:sz w:val="22"/>
                <w:lang w:val="el-GR"/>
              </w:rPr>
            </w:pPr>
          </w:p>
          <w:p w14:paraId="5FF27D98" w14:textId="77777777" w:rsidR="00497BEC" w:rsidRPr="004A1B76" w:rsidRDefault="00497BEC" w:rsidP="002F50EF">
            <w:pPr>
              <w:pStyle w:val="Standard"/>
              <w:rPr>
                <w:lang w:val="el-GR"/>
              </w:rPr>
            </w:pPr>
            <w:r>
              <w:rPr>
                <w:rStyle w:val="10"/>
                <w:rFonts w:eastAsia="Calibri" w:cs="Calibri"/>
                <w:b/>
                <w:color w:val="auto"/>
                <w:sz w:val="22"/>
                <w:lang w:val="el-GR"/>
              </w:rPr>
              <w:t>ΠΕΡΙΕΧΟΜΕΝΑ</w:t>
            </w:r>
          </w:p>
          <w:p w14:paraId="74C92208" w14:textId="77777777" w:rsidR="00497BEC" w:rsidRPr="004A1B76" w:rsidRDefault="00497BEC" w:rsidP="002F50EF">
            <w:pPr>
              <w:pStyle w:val="Standard"/>
              <w:rPr>
                <w:lang w:val="el-GR"/>
              </w:rPr>
            </w:pPr>
            <w:r>
              <w:rPr>
                <w:rStyle w:val="10"/>
                <w:rFonts w:eastAsia="Century Gothic" w:cs="Century Gothic"/>
                <w:color w:val="auto"/>
                <w:sz w:val="22"/>
                <w:lang w:val="el-GR"/>
              </w:rPr>
              <w:t xml:space="preserve">1. </w:t>
            </w: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>Τεχνική</w:t>
            </w:r>
            <w:r>
              <w:rPr>
                <w:rStyle w:val="10"/>
                <w:rFonts w:eastAsia="Century Gothic" w:cs="Century Gothic"/>
                <w:color w:val="auto"/>
                <w:sz w:val="22"/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>Περιγραφή</w:t>
            </w:r>
          </w:p>
          <w:p w14:paraId="632B89BC" w14:textId="77777777" w:rsidR="00497BEC" w:rsidRPr="004A1B76" w:rsidRDefault="00497BEC" w:rsidP="002F50EF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Style w:val="10"/>
                <w:rFonts w:eastAsia="Century Gothic" w:cs="Century Gothic"/>
                <w:color w:val="auto"/>
                <w:sz w:val="22"/>
                <w:lang w:val="el-GR"/>
              </w:rPr>
              <w:t xml:space="preserve">2. </w:t>
            </w: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>Ενδεικτικός</w:t>
            </w:r>
            <w:r>
              <w:rPr>
                <w:rStyle w:val="10"/>
                <w:rFonts w:eastAsia="Century Gothic" w:cs="Century Gothic"/>
                <w:color w:val="auto"/>
                <w:sz w:val="22"/>
                <w:lang w:val="el-GR"/>
              </w:rPr>
              <w:t xml:space="preserve">  </w:t>
            </w: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>προϋπολογισμός</w:t>
            </w:r>
          </w:p>
          <w:p w14:paraId="184FE2D1" w14:textId="77777777" w:rsidR="00497BEC" w:rsidRPr="004A1B76" w:rsidRDefault="00497BEC" w:rsidP="002F50EF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Style w:val="10"/>
                <w:rFonts w:eastAsia="Century Gothic" w:cs="Century Gothic"/>
                <w:color w:val="auto"/>
                <w:sz w:val="22"/>
                <w:lang w:val="el-GR"/>
              </w:rPr>
              <w:t xml:space="preserve">3. </w:t>
            </w: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>Συγγραφή</w:t>
            </w:r>
            <w:r>
              <w:rPr>
                <w:rStyle w:val="10"/>
                <w:rFonts w:eastAsia="Century Gothic" w:cs="Century Gothic"/>
                <w:color w:val="auto"/>
                <w:sz w:val="22"/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>Υποχρεώσεων</w:t>
            </w:r>
          </w:p>
          <w:p w14:paraId="4BBD2685" w14:textId="77777777" w:rsidR="00497BEC" w:rsidRDefault="00497BEC" w:rsidP="002F50EF">
            <w:pPr>
              <w:pStyle w:val="Standard"/>
              <w:tabs>
                <w:tab w:val="left" w:pos="0"/>
              </w:tabs>
              <w:ind w:left="432" w:hanging="432"/>
            </w:pPr>
            <w:r>
              <w:rPr>
                <w:rStyle w:val="10"/>
                <w:rFonts w:eastAsia="Century Gothic" w:cs="Century Gothic"/>
                <w:color w:val="auto"/>
                <w:sz w:val="22"/>
                <w:lang w:val="el-GR"/>
              </w:rPr>
              <w:t xml:space="preserve">4. </w:t>
            </w: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>Τιμολόγιο</w:t>
            </w:r>
            <w:r>
              <w:rPr>
                <w:rStyle w:val="10"/>
                <w:rFonts w:eastAsia="Century Gothic" w:cs="Century Gothic"/>
                <w:color w:val="auto"/>
                <w:sz w:val="22"/>
                <w:lang w:val="el-GR"/>
              </w:rPr>
              <w:t xml:space="preserve"> </w:t>
            </w: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>Προσφοράς</w:t>
            </w:r>
          </w:p>
          <w:p w14:paraId="327B97CE" w14:textId="77777777" w:rsidR="00497BEC" w:rsidRDefault="00497BEC" w:rsidP="002F50EF">
            <w:pPr>
              <w:pStyle w:val="Standard"/>
              <w:tabs>
                <w:tab w:val="left" w:pos="0"/>
              </w:tabs>
            </w:pPr>
            <w:r>
              <w:rPr>
                <w:rStyle w:val="10"/>
                <w:rFonts w:eastAsia="Calibri" w:cs="Calibri"/>
                <w:color w:val="auto"/>
                <w:sz w:val="22"/>
                <w:lang w:val="el-GR"/>
              </w:rPr>
              <w:t xml:space="preserve">                                                           </w:t>
            </w:r>
          </w:p>
        </w:tc>
      </w:tr>
      <w:tr w:rsidR="00497BEC" w14:paraId="3B767F79" w14:textId="77777777" w:rsidTr="002F50EF">
        <w:trPr>
          <w:trHeight w:val="272"/>
        </w:trPr>
        <w:tc>
          <w:tcPr>
            <w:tcW w:w="1000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13E1" w14:textId="77777777" w:rsidR="00497BEC" w:rsidRDefault="00497BEC" w:rsidP="002F50EF">
            <w:pPr>
              <w:pStyle w:val="Standard"/>
              <w:tabs>
                <w:tab w:val="left" w:pos="-432"/>
              </w:tabs>
              <w:rPr>
                <w:rFonts w:eastAsia="Calibri" w:cs="Calibri"/>
                <w:color w:val="auto"/>
                <w:sz w:val="22"/>
                <w:lang w:val="el-GR"/>
              </w:rPr>
            </w:pPr>
          </w:p>
          <w:p w14:paraId="4B6D4ED8" w14:textId="11DA3294" w:rsidR="00497BEC" w:rsidRPr="00156C98" w:rsidRDefault="00497BEC" w:rsidP="002F50EF">
            <w:pPr>
              <w:pStyle w:val="Standard"/>
              <w:tabs>
                <w:tab w:val="left" w:pos="-432"/>
              </w:tabs>
              <w:jc w:val="center"/>
              <w:rPr>
                <w:rFonts w:eastAsia="Calibri" w:cs="Calibri"/>
                <w:b/>
                <w:color w:val="auto"/>
                <w:sz w:val="22"/>
              </w:rPr>
            </w:pPr>
            <w:r>
              <w:rPr>
                <w:rStyle w:val="10"/>
                <w:rFonts w:eastAsia="Calibri" w:cs="Calibri"/>
                <w:b/>
                <w:color w:val="auto"/>
                <w:sz w:val="22"/>
                <w:lang w:val="el-GR"/>
              </w:rPr>
              <w:t>ΑΡ.ΠΡΩΤ.</w:t>
            </w:r>
            <w:r>
              <w:rPr>
                <w:rStyle w:val="10"/>
                <w:rFonts w:eastAsia="Calibri" w:cs="Calibri"/>
                <w:b/>
                <w:color w:val="auto"/>
                <w:sz w:val="22"/>
              </w:rPr>
              <w:t>:</w:t>
            </w:r>
            <w:r w:rsidR="00D611FC">
              <w:rPr>
                <w:rStyle w:val="10"/>
                <w:rFonts w:eastAsia="Calibri" w:cs="Calibri"/>
                <w:b/>
                <w:color w:val="auto"/>
                <w:sz w:val="22"/>
              </w:rPr>
              <w:t xml:space="preserve"> </w:t>
            </w:r>
            <w:r w:rsidR="00156C98">
              <w:rPr>
                <w:rStyle w:val="10"/>
                <w:rFonts w:eastAsia="Calibri" w:cs="Calibri"/>
                <w:b/>
                <w:color w:val="auto"/>
                <w:sz w:val="22"/>
              </w:rPr>
              <w:t>64/13-01-2022</w:t>
            </w:r>
          </w:p>
        </w:tc>
      </w:tr>
    </w:tbl>
    <w:p w14:paraId="4149EB5D" w14:textId="77777777" w:rsidR="00D167CD" w:rsidRDefault="00D167CD">
      <w:pPr>
        <w:pStyle w:val="Standard"/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  <w:bookmarkStart w:id="0" w:name="_Hlk32320174"/>
      <w:bookmarkStart w:id="1" w:name="_Hlk32319978"/>
    </w:p>
    <w:p w14:paraId="3BF0700F" w14:textId="5D105A13" w:rsidR="00F22E93" w:rsidRDefault="00F22E93">
      <w:pPr>
        <w:pStyle w:val="Standard"/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575C626B" w14:textId="77777777" w:rsidR="006D6923" w:rsidRDefault="006D6923">
      <w:pPr>
        <w:pStyle w:val="Standard"/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326CC5D3" w14:textId="25723D62" w:rsidR="00DF073E" w:rsidRPr="00843A93" w:rsidRDefault="00145795" w:rsidP="00F22E93">
      <w:pPr>
        <w:pStyle w:val="Standard"/>
        <w:tabs>
          <w:tab w:val="left" w:pos="6297"/>
        </w:tabs>
        <w:ind w:right="-1044"/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     </w:t>
      </w:r>
      <w:r w:rsidR="00F22E93">
        <w:rPr>
          <w:rStyle w:val="10"/>
          <w:rFonts w:eastAsia="Century Gothic" w:cs="Century Gothic"/>
          <w:b/>
          <w:color w:val="auto"/>
          <w:sz w:val="22"/>
          <w:lang w:val="el-GR"/>
        </w:rPr>
        <w:tab/>
      </w:r>
      <w:r w:rsidR="00F22E93">
        <w:rPr>
          <w:rStyle w:val="10"/>
          <w:rFonts w:eastAsia="Calibri" w:cs="Calibri"/>
          <w:b/>
          <w:color w:val="auto"/>
          <w:sz w:val="22"/>
          <w:lang w:val="el-GR"/>
        </w:rPr>
        <w:t>ΑΡ</w:t>
      </w:r>
      <w:r w:rsidR="00F22E93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. </w:t>
      </w:r>
      <w:r w:rsidR="00F22E93" w:rsidRPr="0032551B">
        <w:rPr>
          <w:rStyle w:val="10"/>
          <w:rFonts w:eastAsia="Calibri" w:cs="Calibri"/>
          <w:b/>
          <w:color w:val="auto"/>
          <w:sz w:val="22"/>
          <w:lang w:val="el-GR"/>
        </w:rPr>
        <w:t>ΠΡΩΤ</w:t>
      </w:r>
      <w:r w:rsidR="00F22E93" w:rsidRPr="0032551B">
        <w:rPr>
          <w:rStyle w:val="10"/>
          <w:rFonts w:eastAsia="Century Gothic" w:cs="Century Gothic"/>
          <w:b/>
          <w:color w:val="auto"/>
          <w:sz w:val="22"/>
          <w:lang w:val="el-GR"/>
        </w:rPr>
        <w:t>.:</w:t>
      </w:r>
      <w:r w:rsidR="00911F6C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843A93">
        <w:rPr>
          <w:rStyle w:val="10"/>
          <w:rFonts w:eastAsia="Century Gothic" w:cs="Century Gothic"/>
          <w:b/>
          <w:color w:val="auto"/>
          <w:sz w:val="22"/>
        </w:rPr>
        <w:t>64/13-01-2022</w:t>
      </w:r>
    </w:p>
    <w:p w14:paraId="3984DE5F" w14:textId="24BE6802" w:rsidR="00F22E93" w:rsidRPr="0032551B" w:rsidRDefault="00145795" w:rsidP="00F22E93">
      <w:pPr>
        <w:pStyle w:val="Standard"/>
        <w:tabs>
          <w:tab w:val="left" w:pos="0"/>
          <w:tab w:val="left" w:pos="5245"/>
        </w:tabs>
        <w:ind w:right="-1044"/>
        <w:rPr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</w:t>
      </w:r>
      <w:r w:rsidR="00F22E93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F22E93" w:rsidRP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              </w:t>
      </w:r>
      <w:r w:rsidR="00F22E93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              </w:t>
      </w:r>
      <w:r w:rsidR="00F22E93" w:rsidRP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F22E93" w:rsidRPr="0032551B">
        <w:rPr>
          <w:rStyle w:val="10"/>
          <w:rFonts w:eastAsia="Calibri" w:cs="Calibri"/>
          <w:b/>
          <w:color w:val="auto"/>
          <w:sz w:val="22"/>
          <w:lang w:val="el-GR"/>
        </w:rPr>
        <w:t>ΠΡΟΫΠΟΛΟΓΙΣΜΟΣ:</w:t>
      </w:r>
      <w:r w:rsidR="00F22E93">
        <w:rPr>
          <w:rStyle w:val="10"/>
          <w:rFonts w:eastAsia="Calibri" w:cs="Calibri"/>
          <w:b/>
          <w:color w:val="auto"/>
          <w:sz w:val="22"/>
          <w:lang w:val="el-GR"/>
        </w:rPr>
        <w:t xml:space="preserve"> </w:t>
      </w:r>
      <w:r w:rsidR="00E03EC7">
        <w:rPr>
          <w:rStyle w:val="10"/>
          <w:rFonts w:eastAsia="Calibri" w:cs="Calibri"/>
          <w:b/>
          <w:color w:val="auto"/>
          <w:sz w:val="22"/>
          <w:lang w:val="el-GR"/>
        </w:rPr>
        <w:t>994,97</w:t>
      </w:r>
      <w:r w:rsidR="00F22E93" w:rsidRP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€          </w:t>
      </w:r>
    </w:p>
    <w:p w14:paraId="11EE0DD7" w14:textId="3953C006" w:rsidR="00DF073E" w:rsidRPr="0032551B" w:rsidRDefault="00DF073E">
      <w:pPr>
        <w:pStyle w:val="Standard"/>
        <w:tabs>
          <w:tab w:val="left" w:pos="5245"/>
        </w:tabs>
        <w:ind w:right="-1044"/>
        <w:rPr>
          <w:lang w:val="el-GR"/>
        </w:rPr>
      </w:pPr>
    </w:p>
    <w:tbl>
      <w:tblPr>
        <w:tblW w:w="96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9"/>
      </w:tblGrid>
      <w:tr w:rsidR="00DF073E" w14:paraId="103E2EB7" w14:textId="77777777" w:rsidTr="00AE2419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D91F" w14:textId="4F42F9E4" w:rsidR="00DF073E" w:rsidRDefault="00145795" w:rsidP="006D6923">
            <w:pPr>
              <w:pStyle w:val="Standard"/>
              <w:tabs>
                <w:tab w:val="left" w:pos="-432"/>
              </w:tabs>
              <w:jc w:val="center"/>
              <w:rPr>
                <w:rFonts w:eastAsia="Calibri" w:cs="Calibri"/>
                <w:color w:val="auto"/>
                <w:sz w:val="22"/>
              </w:rPr>
            </w:pPr>
            <w:r>
              <w:rPr>
                <w:rStyle w:val="10"/>
                <w:rFonts w:eastAsia="Calibri" w:cs="Calibri"/>
                <w:b/>
                <w:bCs/>
                <w:color w:val="auto"/>
              </w:rPr>
              <w:t>ΤΕΧΝΙΚΗ</w:t>
            </w:r>
            <w:r>
              <w:rPr>
                <w:rStyle w:val="10"/>
                <w:rFonts w:ascii="Century Gothic" w:eastAsia="Century Gothic" w:hAnsi="Century Gothic" w:cs="Century Gothic"/>
                <w:b/>
                <w:bCs/>
                <w:color w:val="auto"/>
              </w:rPr>
              <w:t xml:space="preserve"> </w:t>
            </w:r>
            <w:r>
              <w:rPr>
                <w:rStyle w:val="10"/>
                <w:rFonts w:eastAsia="Calibri" w:cs="Calibri"/>
                <w:b/>
                <w:bCs/>
                <w:color w:val="auto"/>
              </w:rPr>
              <w:t>ΕΚΘΕΣΗ</w:t>
            </w:r>
          </w:p>
        </w:tc>
      </w:tr>
    </w:tbl>
    <w:p w14:paraId="3C92DBA7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</w:rPr>
      </w:pPr>
    </w:p>
    <w:p w14:paraId="4721B385" w14:textId="0DC26B9F" w:rsidR="00193C4B" w:rsidRPr="00193C4B" w:rsidRDefault="00145795" w:rsidP="00193C4B">
      <w:pPr>
        <w:pStyle w:val="Standard"/>
        <w:jc w:val="both"/>
        <w:rPr>
          <w:rFonts w:eastAsia="Calibri" w:cs="Calibri"/>
          <w:color w:val="auto"/>
          <w:sz w:val="22"/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παρούσα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μελέτη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προβλέπεται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0327C4">
        <w:rPr>
          <w:rStyle w:val="10"/>
          <w:rFonts w:eastAsia="Calibri" w:cs="Calibri"/>
          <w:color w:val="auto"/>
          <w:sz w:val="22"/>
          <w:lang w:val="el-GR"/>
        </w:rPr>
        <w:t>η παροχή υπηρεσιών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 w:rsidR="000327C4">
        <w:rPr>
          <w:rStyle w:val="10"/>
          <w:rFonts w:eastAsia="Calibri" w:cs="Calibri"/>
          <w:color w:val="auto"/>
          <w:sz w:val="22"/>
          <w:lang w:val="el-GR"/>
        </w:rPr>
        <w:t>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των </w:t>
      </w:r>
      <w:r>
        <w:rPr>
          <w:rStyle w:val="10"/>
          <w:rFonts w:eastAsia="Calibri" w:cs="Calibri"/>
          <w:color w:val="auto"/>
          <w:sz w:val="22"/>
          <w:lang w:val="el-GR"/>
        </w:rPr>
        <w:t>εκμισθωμένων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διαμερισμάτων</w:t>
      </w:r>
      <w:r w:rsidR="003B02A5">
        <w:rPr>
          <w:rStyle w:val="1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BC45E6">
        <w:rPr>
          <w:rStyle w:val="10"/>
          <w:rFonts w:eastAsia="Calibri" w:cs="Calibri"/>
          <w:color w:val="auto"/>
          <w:sz w:val="22"/>
          <w:lang w:val="el-GR"/>
        </w:rPr>
        <w:t>γ</w:t>
      </w:r>
      <w:r>
        <w:rPr>
          <w:rStyle w:val="10"/>
          <w:rFonts w:eastAsia="Calibri" w:cs="Calibri"/>
          <w:color w:val="auto"/>
          <w:sz w:val="22"/>
          <w:lang w:val="el-GR"/>
        </w:rPr>
        <w:t>ραφείων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BC45E6">
        <w:rPr>
          <w:rStyle w:val="10"/>
          <w:rFonts w:eastAsia="Calibri" w:cs="Calibri"/>
          <w:color w:val="auto"/>
          <w:sz w:val="22"/>
          <w:lang w:val="el-GR"/>
        </w:rPr>
        <w:t>δ</w:t>
      </w:r>
      <w:r>
        <w:rPr>
          <w:rStyle w:val="10"/>
          <w:rFonts w:eastAsia="Calibri" w:cs="Calibri"/>
          <w:color w:val="auto"/>
          <w:sz w:val="22"/>
          <w:lang w:val="el-GR"/>
        </w:rPr>
        <w:t>ιοίκησης</w:t>
      </w:r>
      <w:r w:rsidR="009F4D05" w:rsidRPr="009F4D05">
        <w:rPr>
          <w:rStyle w:val="10"/>
          <w:rFonts w:eastAsia="Calibri" w:cs="Calibri"/>
          <w:color w:val="auto"/>
          <w:sz w:val="22"/>
          <w:lang w:val="el-GR"/>
        </w:rPr>
        <w:t xml:space="preserve"> (</w:t>
      </w:r>
      <w:r w:rsidR="009F4D05">
        <w:rPr>
          <w:rStyle w:val="10"/>
          <w:rFonts w:eastAsia="Calibri" w:cs="Calibri"/>
          <w:color w:val="auto"/>
          <w:sz w:val="22"/>
          <w:lang w:val="el-GR"/>
        </w:rPr>
        <w:t>πλέον περιεχομένου εξοπλισμού αυτών)</w:t>
      </w:r>
      <w:r w:rsidR="003B02A5">
        <w:rPr>
          <w:rStyle w:val="10"/>
          <w:rFonts w:eastAsia="Calibri" w:cs="Calibri"/>
          <w:color w:val="auto"/>
          <w:sz w:val="22"/>
          <w:lang w:val="el-GR"/>
        </w:rPr>
        <w:t xml:space="preserve"> και της αποθήκης της Κ.Ε.ΔΗ.Λ.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πλαίσιο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3B2A49">
        <w:rPr>
          <w:rStyle w:val="10"/>
          <w:rFonts w:eastAsia="Century Gothic" w:cs="Century Gothic"/>
          <w:color w:val="auto"/>
          <w:sz w:val="22"/>
          <w:lang w:val="el-GR"/>
        </w:rPr>
        <w:t xml:space="preserve">παράτασης υλοποίησης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193C4B" w:rsidRPr="00193C4B">
        <w:rPr>
          <w:rFonts w:eastAsia="Calibri" w:cs="Calibri"/>
          <w:color w:val="auto"/>
          <w:sz w:val="22"/>
          <w:lang w:val="el-GR"/>
        </w:rPr>
        <w:t xml:space="preserve">Προγράμματος </w:t>
      </w:r>
      <w:r w:rsidR="00193C4B" w:rsidRPr="00193C4B">
        <w:rPr>
          <w:rFonts w:eastAsia="Calibri" w:cs="Calibri"/>
          <w:color w:val="auto"/>
          <w:sz w:val="22"/>
        </w:rPr>
        <w:t>ESTIA</w:t>
      </w:r>
      <w:r w:rsidR="00193C4B" w:rsidRPr="00193C4B">
        <w:rPr>
          <w:rFonts w:eastAsia="Calibri" w:cs="Calibri"/>
          <w:color w:val="auto"/>
          <w:sz w:val="22"/>
          <w:lang w:val="el-GR"/>
        </w:rPr>
        <w:t> 2021: ΣΤΕΓΑΣΤΙΚΟ ΠΡΟΓΡΑΜΜΑ ΓΙΑ ΑΙΤΟΥΝΤΕΣ ΔΙΕΘΝΗ ΠΡΟΣΤΑΣΙΑ,  που υλοποιεί</w:t>
      </w:r>
      <w:r w:rsidR="00AE2419">
        <w:rPr>
          <w:rFonts w:eastAsia="Calibri" w:cs="Calibri"/>
          <w:color w:val="auto"/>
          <w:sz w:val="22"/>
          <w:lang w:val="el-GR"/>
        </w:rPr>
        <w:t>ται από</w:t>
      </w:r>
      <w:r w:rsidR="00193C4B" w:rsidRPr="00193C4B">
        <w:rPr>
          <w:rFonts w:eastAsia="Calibri" w:cs="Calibri"/>
          <w:color w:val="auto"/>
          <w:sz w:val="22"/>
          <w:lang w:val="el-GR"/>
        </w:rPr>
        <w:t xml:space="preserve"> </w:t>
      </w:r>
      <w:r w:rsidR="00AE2419">
        <w:rPr>
          <w:rFonts w:eastAsia="Calibri" w:cs="Calibri"/>
          <w:color w:val="auto"/>
          <w:sz w:val="22"/>
          <w:lang w:val="el-GR"/>
        </w:rPr>
        <w:t>την</w:t>
      </w:r>
      <w:r w:rsidR="00193C4B" w:rsidRPr="00193C4B">
        <w:rPr>
          <w:rFonts w:eastAsia="Calibri" w:cs="Calibri"/>
          <w:color w:val="auto"/>
          <w:sz w:val="22"/>
          <w:lang w:val="el-GR"/>
        </w:rPr>
        <w:t xml:space="preserve"> Κοινωφελή Επιχείρηση του Δήμου </w:t>
      </w:r>
      <w:proofErr w:type="spellStart"/>
      <w:r w:rsidR="00193C4B" w:rsidRPr="00193C4B">
        <w:rPr>
          <w:rFonts w:eastAsia="Calibri" w:cs="Calibri"/>
          <w:color w:val="auto"/>
          <w:sz w:val="22"/>
          <w:lang w:val="el-GR"/>
        </w:rPr>
        <w:t>Λεβαδέων</w:t>
      </w:r>
      <w:proofErr w:type="spellEnd"/>
      <w:r w:rsidR="00AE2419">
        <w:rPr>
          <w:rFonts w:eastAsia="Calibri" w:cs="Calibri"/>
          <w:color w:val="auto"/>
          <w:sz w:val="22"/>
          <w:lang w:val="el-GR"/>
        </w:rPr>
        <w:t xml:space="preserve"> (Κ.Ε.ΔΗ.Λ.)</w:t>
      </w:r>
      <w:r w:rsidR="00193C4B" w:rsidRPr="00193C4B">
        <w:rPr>
          <w:rFonts w:eastAsia="Calibri" w:cs="Calibri"/>
          <w:color w:val="auto"/>
          <w:sz w:val="22"/>
          <w:lang w:val="el-GR"/>
        </w:rPr>
        <w:t xml:space="preserve">, </w:t>
      </w:r>
      <w:r w:rsidR="00AE2419">
        <w:rPr>
          <w:rFonts w:eastAsia="Calibri" w:cs="Calibri"/>
          <w:color w:val="auto"/>
          <w:sz w:val="22"/>
          <w:lang w:val="el-GR"/>
        </w:rPr>
        <w:t>σε συνεργασία με την Υπηρεσία Υποδοχής και Ταυτοποίησης της Γενικής Γραμματείας Υποδοχής Αιτούντων Άσυλο του Υπουργείου Μετανάστευσης &amp; Ασύλου, με τη χρηματοδότηση της Ευρωπαϊκής Ένωσης</w:t>
      </w:r>
      <w:r w:rsidR="00193C4B" w:rsidRPr="00193C4B">
        <w:rPr>
          <w:rFonts w:eastAsia="Calibri" w:cs="Calibri"/>
          <w:color w:val="auto"/>
          <w:sz w:val="22"/>
          <w:lang w:val="el-GR"/>
        </w:rPr>
        <w:t>.</w:t>
      </w:r>
    </w:p>
    <w:p w14:paraId="74C6DAED" w14:textId="44CA05C4" w:rsidR="00DF073E" w:rsidRPr="004A1B76" w:rsidRDefault="00145795">
      <w:pPr>
        <w:pStyle w:val="Standard"/>
        <w:jc w:val="both"/>
        <w:rPr>
          <w:lang w:val="el-GR"/>
        </w:rPr>
      </w:pPr>
      <w:r w:rsidRPr="00B46D21">
        <w:rPr>
          <w:rStyle w:val="1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1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Η</w:t>
      </w:r>
      <w:r w:rsidRPr="00B46D21">
        <w:rPr>
          <w:rStyle w:val="1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="00193C4B">
        <w:rPr>
          <w:rStyle w:val="1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προμήθεια</w:t>
      </w:r>
      <w:r w:rsidRPr="00B46D21">
        <w:rPr>
          <w:rStyle w:val="1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1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της</w:t>
      </w:r>
      <w:r w:rsidRPr="00B46D21">
        <w:rPr>
          <w:rStyle w:val="1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1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ως</w:t>
      </w:r>
      <w:r w:rsidRPr="00B46D21">
        <w:rPr>
          <w:rStyle w:val="1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1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άνω</w:t>
      </w:r>
      <w:r w:rsidRPr="00B46D21">
        <w:rPr>
          <w:rStyle w:val="1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1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υπηρεσίας</w:t>
      </w:r>
      <w:r w:rsidRPr="00B46D21">
        <w:rPr>
          <w:rStyle w:val="1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1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θα</w:t>
      </w:r>
      <w:r w:rsidRPr="00B46D21">
        <w:rPr>
          <w:rStyle w:val="1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γίνει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διαδικασία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απευθείας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ανάθεσης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σύμφωνα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άρθρου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118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 w:rsidR="00E70904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4412/2016</w:t>
      </w:r>
      <w:r w:rsidR="00843A93" w:rsidRPr="00843A93">
        <w:rPr>
          <w:rStyle w:val="10"/>
          <w:rFonts w:eastAsia="Century Gothic" w:cs="Century Gothic"/>
          <w:color w:val="auto"/>
          <w:sz w:val="22"/>
          <w:lang w:val="el-GR"/>
        </w:rPr>
        <w:t xml:space="preserve">, </w:t>
      </w:r>
      <w:r w:rsidR="00843A93">
        <w:rPr>
          <w:rStyle w:val="10"/>
          <w:rFonts w:eastAsia="Century Gothic" w:cs="Century Gothic"/>
          <w:color w:val="auto"/>
          <w:sz w:val="22"/>
          <w:lang w:val="el-GR"/>
        </w:rPr>
        <w:t>όπως ισχύουν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κριτήριο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κατακύρωσης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 πιο συμφέρουσα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οικονομικής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άποψης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προσφορά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αποκλειστικά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βάσει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τιμής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</w:p>
    <w:p w14:paraId="0BC9A0CD" w14:textId="30C69CF9" w:rsidR="00DF073E" w:rsidRPr="008565F8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έχει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Pr="00B968B7">
        <w:rPr>
          <w:rStyle w:val="10"/>
          <w:rFonts w:eastAsia="Calibri" w:cs="Calibri"/>
          <w:b/>
          <w:color w:val="auto"/>
          <w:sz w:val="22"/>
          <w:lang w:val="el-GR"/>
        </w:rPr>
        <w:t>διάρκεια</w:t>
      </w:r>
      <w:r w:rsidR="003B2A49">
        <w:rPr>
          <w:rStyle w:val="10"/>
          <w:rFonts w:eastAsia="Calibri" w:cs="Calibri"/>
          <w:b/>
          <w:color w:val="auto"/>
          <w:sz w:val="22"/>
          <w:lang w:val="el-GR"/>
        </w:rPr>
        <w:t xml:space="preserve"> από την υπογραφή της σύμβασης </w:t>
      </w:r>
      <w:r w:rsidR="002A66C5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έως τη λήξη της παράτασης υλοποίησης του προγράμματος </w:t>
      </w:r>
      <w:r w:rsidR="002A66C5">
        <w:rPr>
          <w:rStyle w:val="10"/>
          <w:rFonts w:eastAsia="Century Gothic" w:cs="Century Gothic"/>
          <w:b/>
          <w:color w:val="auto"/>
          <w:sz w:val="22"/>
        </w:rPr>
        <w:t>ESTIA</w:t>
      </w:r>
      <w:r w:rsidR="002A66C5" w:rsidRPr="002A66C5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8565F8" w:rsidRPr="008565F8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2021, </w:t>
      </w:r>
      <w:r w:rsidR="008565F8">
        <w:rPr>
          <w:rStyle w:val="10"/>
          <w:rFonts w:eastAsia="Century Gothic" w:cs="Century Gothic"/>
          <w:b/>
          <w:color w:val="auto"/>
          <w:sz w:val="22"/>
          <w:lang w:val="el-GR"/>
        </w:rPr>
        <w:t>ήτοι 15/04/2022.</w:t>
      </w:r>
    </w:p>
    <w:p w14:paraId="512A7EC3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64DD1B5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Για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σύνταξη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των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όρων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λαμβάνονται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υπόψη:</w:t>
      </w:r>
    </w:p>
    <w:p w14:paraId="527308E9" w14:textId="77777777" w:rsidR="00DF073E" w:rsidRPr="004A1B76" w:rsidRDefault="00145795">
      <w:pPr>
        <w:pStyle w:val="Standard"/>
        <w:numPr>
          <w:ilvl w:val="0"/>
          <w:numId w:val="3"/>
        </w:numPr>
        <w:ind w:left="-360" w:firstLine="360"/>
        <w:jc w:val="both"/>
        <w:rPr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Νομοθετικού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Διατάγματος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400/70 «</w:t>
      </w:r>
      <w:r>
        <w:rPr>
          <w:rStyle w:val="10"/>
          <w:rFonts w:eastAsia="Calibri" w:cs="Calibri"/>
          <w:color w:val="auto"/>
          <w:sz w:val="22"/>
          <w:lang w:val="el-GR"/>
        </w:rPr>
        <w:t>Περί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ιδιωτικής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επιχείρησης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» </w:t>
      </w:r>
      <w:r>
        <w:rPr>
          <w:rStyle w:val="10"/>
          <w:rFonts w:eastAsia="Calibri" w:cs="Calibri"/>
          <w:color w:val="auto"/>
          <w:sz w:val="22"/>
          <w:lang w:val="el-GR"/>
        </w:rPr>
        <w:t>όπως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τροποποιήθηκε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Δ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 10/2003</w:t>
      </w:r>
    </w:p>
    <w:p w14:paraId="2229ABA9" w14:textId="77777777" w:rsidR="00DF073E" w:rsidRPr="004A1B76" w:rsidRDefault="00145795">
      <w:pPr>
        <w:pStyle w:val="Standard"/>
        <w:numPr>
          <w:ilvl w:val="0"/>
          <w:numId w:val="3"/>
        </w:numPr>
        <w:ind w:left="-360" w:firstLine="360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. 13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άρθρου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9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. 2623/98  </w:t>
      </w:r>
    </w:p>
    <w:p w14:paraId="33AB4424" w14:textId="77777777" w:rsidR="00DF073E" w:rsidRPr="004A1B76" w:rsidRDefault="00145795">
      <w:pPr>
        <w:pStyle w:val="Standard"/>
        <w:numPr>
          <w:ilvl w:val="0"/>
          <w:numId w:val="3"/>
        </w:numPr>
        <w:ind w:left="-360" w:firstLine="360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.3229/04 «</w:t>
      </w:r>
      <w:r>
        <w:rPr>
          <w:rStyle w:val="10"/>
          <w:rFonts w:eastAsia="Calibri" w:cs="Calibri"/>
          <w:color w:val="auto"/>
          <w:sz w:val="22"/>
          <w:lang w:val="el-GR"/>
        </w:rPr>
        <w:t>Περί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εποπτείας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ιδιωτικής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auto"/>
          <w:sz w:val="22"/>
          <w:lang w:val="el-GR"/>
        </w:rPr>
        <w:t>κ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λ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π</w:t>
      </w:r>
      <w:proofErr w:type="spellEnd"/>
      <w:r>
        <w:rPr>
          <w:rStyle w:val="10"/>
          <w:rFonts w:eastAsia="Century Gothic" w:cs="Century Gothic"/>
          <w:color w:val="auto"/>
          <w:sz w:val="22"/>
          <w:lang w:val="el-GR"/>
        </w:rPr>
        <w:t>.»</w:t>
      </w:r>
    </w:p>
    <w:p w14:paraId="4C61F96F" w14:textId="77777777" w:rsidR="00DF073E" w:rsidRPr="004A1B76" w:rsidRDefault="00145795">
      <w:pPr>
        <w:pStyle w:val="Standard"/>
        <w:numPr>
          <w:ilvl w:val="0"/>
          <w:numId w:val="3"/>
        </w:numPr>
        <w:ind w:left="-360" w:firstLine="360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.2496/97 (</w:t>
      </w:r>
      <w:r>
        <w:rPr>
          <w:rStyle w:val="10"/>
          <w:rFonts w:eastAsia="Calibri" w:cs="Calibri"/>
          <w:color w:val="auto"/>
          <w:sz w:val="22"/>
          <w:lang w:val="el-GR"/>
        </w:rPr>
        <w:t>Φ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Κ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auto"/>
          <w:sz w:val="22"/>
          <w:lang w:val="el-GR"/>
        </w:rPr>
        <w:t>Α΄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87/1997) «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Ασφαλιστική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σύμβαση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τροποποιήσεις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νομοθεσίας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ιδιωτική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άλλες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».</w:t>
      </w:r>
    </w:p>
    <w:p w14:paraId="65AB07CA" w14:textId="77777777" w:rsidR="00DF073E" w:rsidRDefault="00DF073E">
      <w:pPr>
        <w:pStyle w:val="Standard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6D56C2DF" w14:textId="2DEFE69F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υπηρεσίες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 w:rsidR="00E70904">
        <w:rPr>
          <w:rStyle w:val="10"/>
          <w:rFonts w:eastAsia="Calibri" w:cs="Calibri"/>
          <w:color w:val="auto"/>
          <w:sz w:val="22"/>
          <w:lang w:val="el-GR"/>
        </w:rPr>
        <w:t xml:space="preserve">ς </w:t>
      </w:r>
      <w:r>
        <w:rPr>
          <w:rStyle w:val="10"/>
          <w:rFonts w:eastAsia="Calibri" w:cs="Calibri"/>
          <w:color w:val="auto"/>
          <w:sz w:val="22"/>
          <w:lang w:val="el-GR"/>
        </w:rPr>
        <w:t>αφορούν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όλα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εκμισθωμένα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διαμερίσματα</w:t>
      </w:r>
      <w:r w:rsidR="00E72DF0"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,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DE2BF9">
        <w:rPr>
          <w:rStyle w:val="10"/>
          <w:rFonts w:eastAsia="Calibri" w:cs="Calibri"/>
          <w:color w:val="auto"/>
          <w:sz w:val="22"/>
          <w:lang w:val="el-GR"/>
        </w:rPr>
        <w:t>γ</w:t>
      </w:r>
      <w:r>
        <w:rPr>
          <w:rStyle w:val="10"/>
          <w:rFonts w:eastAsia="Calibri" w:cs="Calibri"/>
          <w:color w:val="auto"/>
          <w:sz w:val="22"/>
          <w:lang w:val="el-GR"/>
        </w:rPr>
        <w:t>ραφεία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DE2BF9"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δ</w:t>
      </w:r>
      <w:r>
        <w:rPr>
          <w:rStyle w:val="10"/>
          <w:rFonts w:eastAsia="Calibri" w:cs="Calibri"/>
          <w:color w:val="auto"/>
          <w:sz w:val="22"/>
          <w:lang w:val="el-GR"/>
        </w:rPr>
        <w:t>ιοίκησης</w:t>
      </w:r>
      <w:r w:rsidR="00E72DF0">
        <w:rPr>
          <w:rStyle w:val="10"/>
          <w:rFonts w:eastAsia="Calibri" w:cs="Calibri"/>
          <w:color w:val="auto"/>
          <w:sz w:val="22"/>
          <w:lang w:val="el-GR"/>
        </w:rPr>
        <w:t xml:space="preserve"> και την αποθήκη της Κ.Ε.ΔΗ.Λ.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πλαίσιο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υλοποίησης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Προγράμματος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D05664">
        <w:rPr>
          <w:rStyle w:val="10"/>
          <w:rFonts w:eastAsia="Century Gothic" w:cs="Century Gothic"/>
          <w:color w:val="auto"/>
          <w:sz w:val="22"/>
          <w:lang w:val="el-GR"/>
        </w:rPr>
        <w:t>μίσθωσης διαμερισμάτων σε αιτούντες άσυλο</w:t>
      </w:r>
      <w:r w:rsidR="00E72DF0">
        <w:rPr>
          <w:rStyle w:val="10"/>
          <w:rFonts w:eastAsia="Century Gothic" w:cs="Century Gothic"/>
          <w:color w:val="auto"/>
          <w:sz w:val="22"/>
          <w:lang w:val="el-GR"/>
        </w:rPr>
        <w:t xml:space="preserve"> στη Λιβ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αδειά</w:t>
      </w:r>
      <w:r w:rsidR="00E72DF0">
        <w:rPr>
          <w:rStyle w:val="10"/>
          <w:rFonts w:eastAsia="Century Gothic" w:cs="Century Gothic"/>
          <w:color w:val="auto"/>
          <w:sz w:val="22"/>
          <w:lang w:val="el-GR"/>
        </w:rPr>
        <w:t xml:space="preserve"> κατόπιν συμφωνίας της Κ.Ε.ΔΗ.Λ. με την 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Ύ</w:t>
      </w:r>
      <w:r>
        <w:rPr>
          <w:rStyle w:val="10"/>
          <w:rFonts w:eastAsia="Calibri" w:cs="Calibri"/>
          <w:color w:val="auto"/>
          <w:sz w:val="22"/>
          <w:lang w:val="el-GR"/>
        </w:rPr>
        <w:t>πατη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Αρμοστεία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Ε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οποία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αναγράφονται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αναλυτικά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Πίνακα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1 ( </w:t>
      </w:r>
      <w:r w:rsidR="00E72DF0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ΕΚΜΙΣΘΩΜΕΝΩΝ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ΔΙΑΜΕΡΙΣΜΑΤΩΝ</w:t>
      </w:r>
      <w:r w:rsidR="00E72DF0">
        <w:rPr>
          <w:rStyle w:val="10"/>
          <w:rFonts w:eastAsia="Century Gothic" w:cs="Century Gothic"/>
          <w:b/>
          <w:color w:val="auto"/>
          <w:sz w:val="22"/>
          <w:lang w:val="el-GR"/>
        </w:rPr>
        <w:t>,</w:t>
      </w:r>
      <w:r w:rsidR="000C72B0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ΓΡΑΦΕΙΩΝ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ΔΙΟΙΚΗΣΗΣ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ΕΡΓΟΥ</w:t>
      </w:r>
      <w:r w:rsidR="00E72DF0">
        <w:rPr>
          <w:rStyle w:val="10"/>
          <w:rFonts w:eastAsia="Calibri" w:cs="Calibri"/>
          <w:b/>
          <w:color w:val="auto"/>
          <w:sz w:val="22"/>
          <w:lang w:val="el-GR"/>
        </w:rPr>
        <w:t xml:space="preserve"> &amp; ΑΠΟΘΗΚΗΣ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>).</w:t>
      </w:r>
    </w:p>
    <w:p w14:paraId="347ED3D5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00915EBC" w14:textId="1C98D273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ελάχιστες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απαιτούμενες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ασφαλιστικές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καλύψεις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του πακέτου </w:t>
      </w:r>
      <w:proofErr w:type="spellStart"/>
      <w:r>
        <w:rPr>
          <w:rStyle w:val="10"/>
          <w:rFonts w:eastAsia="Century Gothic" w:cs="Century Gothic"/>
          <w:color w:val="auto"/>
          <w:sz w:val="22"/>
          <w:lang w:val="el-GR"/>
        </w:rPr>
        <w:t>ασφάλισης</w:t>
      </w:r>
      <w:r w:rsidR="002B16BF">
        <w:rPr>
          <w:rStyle w:val="10"/>
          <w:rFonts w:eastAsia="Century Gothic" w:cs="Century Gothic"/>
          <w:color w:val="auto"/>
          <w:sz w:val="22"/>
          <w:lang w:val="el-GR"/>
        </w:rPr>
        <w:t>για</w:t>
      </w:r>
      <w:proofErr w:type="spellEnd"/>
      <w:r w:rsidR="002B16BF">
        <w:rPr>
          <w:rStyle w:val="10"/>
          <w:rFonts w:eastAsia="Century Gothic" w:cs="Century Gothic"/>
          <w:color w:val="auto"/>
          <w:sz w:val="22"/>
          <w:lang w:val="el-GR"/>
        </w:rPr>
        <w:t xml:space="preserve"> τα μισθωμένα διαμερίσματα, τα γραφεία και την αποθήκη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είναι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εξής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:</w:t>
      </w:r>
    </w:p>
    <w:p w14:paraId="63EC094B" w14:textId="77777777" w:rsidR="00DF073E" w:rsidRDefault="00DF073E">
      <w:pPr>
        <w:pStyle w:val="Standard"/>
        <w:jc w:val="both"/>
        <w:rPr>
          <w:lang w:val="el-GR"/>
        </w:rPr>
      </w:pPr>
    </w:p>
    <w:p w14:paraId="712D6886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Τρομοκρ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ατικές</w:t>
      </w:r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Ενέργειες</w:t>
      </w:r>
      <w:proofErr w:type="spellEnd"/>
    </w:p>
    <w:p w14:paraId="760FBFA8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r>
        <w:rPr>
          <w:rStyle w:val="10"/>
          <w:rFonts w:eastAsia="Century Gothic" w:cs="Century Gothic"/>
          <w:b/>
          <w:bCs/>
          <w:color w:val="00000A"/>
          <w:sz w:val="22"/>
          <w:lang w:val="el-GR"/>
        </w:rPr>
        <w:t>Πυρκαγιά</w:t>
      </w:r>
    </w:p>
    <w:p w14:paraId="55388E49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Διάρρηξη</w:t>
      </w:r>
      <w:proofErr w:type="spellEnd"/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- </w:t>
      </w:r>
      <w:r>
        <w:rPr>
          <w:rStyle w:val="10"/>
          <w:rFonts w:eastAsia="Calibri" w:cs="Calibri"/>
          <w:b/>
          <w:bCs/>
          <w:color w:val="00000A"/>
          <w:sz w:val="22"/>
        </w:rPr>
        <w:t>Υπ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ερχείλιση</w:t>
      </w:r>
      <w:proofErr w:type="spellEnd"/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Δεξ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αμενών</w:t>
      </w:r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Σωληνώσεων</w:t>
      </w:r>
      <w:proofErr w:type="spellEnd"/>
    </w:p>
    <w:p w14:paraId="75B762E7" w14:textId="47185FF2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Πλημμύρ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</w:t>
      </w:r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, </w:t>
      </w:r>
      <w:r>
        <w:rPr>
          <w:rStyle w:val="10"/>
          <w:rFonts w:eastAsia="Calibri" w:cs="Calibri"/>
          <w:b/>
          <w:bCs/>
          <w:color w:val="00000A"/>
          <w:sz w:val="22"/>
        </w:rPr>
        <w:t>Κατα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ιγίδ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</w:t>
      </w:r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,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Θύελλ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</w:t>
      </w:r>
    </w:p>
    <w:p w14:paraId="175A36B3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  <w:rPr>
          <w:rFonts w:eastAsia="Calibri" w:cs="Calibri"/>
          <w:b/>
          <w:bCs/>
          <w:color w:val="00000A"/>
          <w:sz w:val="22"/>
        </w:rPr>
      </w:pPr>
      <w:proofErr w:type="spellStart"/>
      <w:r>
        <w:rPr>
          <w:rFonts w:eastAsia="Calibri" w:cs="Calibri"/>
          <w:b/>
          <w:bCs/>
          <w:color w:val="00000A"/>
          <w:sz w:val="22"/>
        </w:rPr>
        <w:t>Έκρηξη</w:t>
      </w:r>
      <w:proofErr w:type="spellEnd"/>
    </w:p>
    <w:p w14:paraId="7AF13163" w14:textId="77777777" w:rsidR="00DF073E" w:rsidRPr="004A1B76" w:rsidRDefault="00145795">
      <w:pPr>
        <w:pStyle w:val="Standard"/>
        <w:numPr>
          <w:ilvl w:val="0"/>
          <w:numId w:val="4"/>
        </w:numPr>
        <w:ind w:left="-360" w:firstLine="360"/>
        <w:jc w:val="both"/>
        <w:rPr>
          <w:lang w:val="el-GR"/>
        </w:rPr>
      </w:pP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Πρόσκρουση</w:t>
      </w:r>
      <w:r>
        <w:rPr>
          <w:rStyle w:val="10"/>
          <w:rFonts w:eastAsia="Century Gothic" w:cs="Century Gothic"/>
          <w:b/>
          <w:bCs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Οχήματος</w:t>
      </w:r>
      <w:r>
        <w:rPr>
          <w:rStyle w:val="10"/>
          <w:rFonts w:eastAsia="Century Gothic" w:cs="Century Gothic"/>
          <w:b/>
          <w:bCs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Πτώση</w:t>
      </w:r>
      <w:r>
        <w:rPr>
          <w:rStyle w:val="10"/>
          <w:rFonts w:eastAsia="Century Gothic" w:cs="Century Gothic"/>
          <w:b/>
          <w:bCs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Δένδρων</w:t>
      </w:r>
      <w:r>
        <w:rPr>
          <w:rStyle w:val="10"/>
          <w:rFonts w:eastAsia="Century Gothic" w:cs="Century Gothic"/>
          <w:b/>
          <w:bCs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b/>
          <w:bCs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Κλαδιών</w:t>
      </w:r>
    </w:p>
    <w:p w14:paraId="1200A44B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Σεισμός</w:t>
      </w:r>
      <w:proofErr w:type="spellEnd"/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,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Πυρκ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αγιά</w:t>
      </w:r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εκ</w:t>
      </w:r>
      <w:proofErr w:type="spellEnd"/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σεισμού</w:t>
      </w:r>
      <w:proofErr w:type="spellEnd"/>
    </w:p>
    <w:p w14:paraId="3DAB9881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Στάσεις</w:t>
      </w:r>
      <w:proofErr w:type="spellEnd"/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, </w:t>
      </w:r>
      <w:r>
        <w:rPr>
          <w:rStyle w:val="10"/>
          <w:rFonts w:eastAsia="Calibri" w:cs="Calibri"/>
          <w:b/>
          <w:bCs/>
          <w:color w:val="00000A"/>
          <w:sz w:val="22"/>
        </w:rPr>
        <w:t>Απ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εργίες</w:t>
      </w:r>
      <w:proofErr w:type="spellEnd"/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,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Οχλ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αγωγίες</w:t>
      </w:r>
    </w:p>
    <w:p w14:paraId="7B065CBC" w14:textId="562E3E49" w:rsidR="00DF073E" w:rsidRPr="002B16BF" w:rsidRDefault="00145795">
      <w:pPr>
        <w:pStyle w:val="Standard"/>
        <w:numPr>
          <w:ilvl w:val="0"/>
          <w:numId w:val="4"/>
        </w:numPr>
        <w:ind w:left="-360" w:firstLine="360"/>
        <w:jc w:val="both"/>
        <w:rPr>
          <w:rStyle w:val="10"/>
        </w:rPr>
      </w:pP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Έξοδ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</w:t>
      </w:r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Πυρόσ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βεσης</w:t>
      </w:r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, </w:t>
      </w:r>
      <w:r>
        <w:rPr>
          <w:rStyle w:val="10"/>
          <w:rFonts w:eastAsia="Calibri" w:cs="Calibri"/>
          <w:b/>
          <w:bCs/>
          <w:color w:val="00000A"/>
          <w:sz w:val="22"/>
        </w:rPr>
        <w:t>Καθα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ιρέσεων</w:t>
      </w:r>
      <w:proofErr w:type="spellEnd"/>
      <w:r>
        <w:rPr>
          <w:rStyle w:val="10"/>
          <w:rFonts w:eastAsia="Century Gothic" w:cs="Century Gothic"/>
          <w:b/>
          <w:bCs/>
          <w:color w:val="00000A"/>
          <w:sz w:val="22"/>
        </w:rPr>
        <w:t xml:space="preserve">, </w:t>
      </w:r>
      <w:r>
        <w:rPr>
          <w:rStyle w:val="10"/>
          <w:rFonts w:eastAsia="Calibri" w:cs="Calibri"/>
          <w:b/>
          <w:bCs/>
          <w:color w:val="00000A"/>
          <w:sz w:val="22"/>
        </w:rPr>
        <w:t>Κα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</w:rPr>
        <w:t>τεδ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</w:rPr>
        <w:t>αφίσεων</w:t>
      </w:r>
    </w:p>
    <w:p w14:paraId="5C8B37DE" w14:textId="63EB3369" w:rsidR="002B16BF" w:rsidRDefault="002B16BF" w:rsidP="002B16BF">
      <w:pPr>
        <w:pStyle w:val="Standard"/>
        <w:jc w:val="both"/>
        <w:rPr>
          <w:rStyle w:val="10"/>
          <w:rFonts w:eastAsia="Calibri" w:cs="Calibri"/>
          <w:b/>
          <w:bCs/>
          <w:color w:val="00000A"/>
          <w:sz w:val="22"/>
        </w:rPr>
      </w:pPr>
    </w:p>
    <w:p w14:paraId="51203556" w14:textId="103C6E0E" w:rsidR="002B16BF" w:rsidRDefault="002B16BF" w:rsidP="002B16BF">
      <w:pPr>
        <w:pStyle w:val="Standard"/>
        <w:jc w:val="both"/>
        <w:rPr>
          <w:rStyle w:val="10"/>
          <w:rFonts w:eastAsia="Calibri" w:cs="Calibri"/>
          <w:color w:val="00000A"/>
          <w:sz w:val="22"/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Πλέον των παραπάνω βασικών καλύψεων, ειδικότερα για τα γραφεία το πακέτο ασφάλισης θα συμπεριλαμβάνει:</w:t>
      </w:r>
    </w:p>
    <w:p w14:paraId="35637242" w14:textId="4F8A7EB9" w:rsidR="002B16BF" w:rsidRPr="002B16BF" w:rsidRDefault="002B16BF" w:rsidP="002B16BF">
      <w:pPr>
        <w:pStyle w:val="Standard"/>
        <w:numPr>
          <w:ilvl w:val="0"/>
          <w:numId w:val="4"/>
        </w:numPr>
        <w:ind w:left="-360" w:firstLine="360"/>
        <w:jc w:val="both"/>
        <w:rPr>
          <w:rStyle w:val="10"/>
        </w:rPr>
      </w:pP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Κλοπή</w:t>
      </w:r>
    </w:p>
    <w:p w14:paraId="0F2C65A3" w14:textId="4A44C7B2" w:rsidR="002B16BF" w:rsidRPr="002B16BF" w:rsidRDefault="002B16BF" w:rsidP="002B16BF">
      <w:pPr>
        <w:pStyle w:val="Standard"/>
        <w:numPr>
          <w:ilvl w:val="0"/>
          <w:numId w:val="4"/>
        </w:numPr>
        <w:ind w:left="-360" w:firstLine="360"/>
        <w:jc w:val="both"/>
        <w:rPr>
          <w:rStyle w:val="10"/>
        </w:rPr>
      </w:pP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Ζημιές συνεπεία κλοπής</w:t>
      </w:r>
    </w:p>
    <w:p w14:paraId="4BADD792" w14:textId="7243D792" w:rsidR="002B16BF" w:rsidRPr="002B16BF" w:rsidRDefault="002B16BF" w:rsidP="002B16BF">
      <w:pPr>
        <w:pStyle w:val="Standard"/>
        <w:numPr>
          <w:ilvl w:val="0"/>
          <w:numId w:val="4"/>
        </w:numPr>
        <w:ind w:left="709" w:hanging="709"/>
        <w:jc w:val="both"/>
        <w:rPr>
          <w:rStyle w:val="10"/>
          <w:lang w:val="el-GR"/>
        </w:rPr>
      </w:pP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Ασφάλιση περιεχομένου εξοπλισμού γραφείων συνολικής αξίας 6.000,00</w:t>
      </w:r>
      <w:r w:rsidR="008A017B">
        <w:rPr>
          <w:rStyle w:val="10"/>
          <w:rFonts w:eastAsia="Calibri" w:cs="Calibri"/>
          <w:b/>
          <w:bCs/>
          <w:color w:val="00000A"/>
          <w:sz w:val="22"/>
          <w:lang w:val="el-GR"/>
        </w:rPr>
        <w:t>€</w:t>
      </w:r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 xml:space="preserve">. Στον εξοπλισμό περιλαμβάνονται ηλεκτρονικοί υπολογιστές, σταθεροποιητές τάσης,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πολυμηχανήματα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 xml:space="preserve">, εκτυπωτές, </w:t>
      </w:r>
      <w:proofErr w:type="spellStart"/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>προτζέκτορας</w:t>
      </w:r>
      <w:proofErr w:type="spellEnd"/>
      <w:r>
        <w:rPr>
          <w:rStyle w:val="10"/>
          <w:rFonts w:eastAsia="Calibri" w:cs="Calibri"/>
          <w:b/>
          <w:bCs/>
          <w:color w:val="00000A"/>
          <w:sz w:val="22"/>
          <w:lang w:val="el-GR"/>
        </w:rPr>
        <w:t xml:space="preserve"> και φορητοί ηλεκτρονικοί υπολογιστές. </w:t>
      </w:r>
    </w:p>
    <w:p w14:paraId="7956BA77" w14:textId="77777777" w:rsidR="002B16BF" w:rsidRPr="002B16BF" w:rsidRDefault="002B16BF" w:rsidP="002B16BF">
      <w:pPr>
        <w:pStyle w:val="Standard"/>
        <w:jc w:val="both"/>
        <w:rPr>
          <w:rStyle w:val="10"/>
          <w:lang w:val="el-GR"/>
        </w:rPr>
      </w:pPr>
    </w:p>
    <w:p w14:paraId="016510D3" w14:textId="6D1B7230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lastRenderedPageBreak/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προσφερόμενη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τιμή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καθαρού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ασφαλίστρου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περιέχει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όλους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νόμιμους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φόρους</w:t>
      </w:r>
      <w:r w:rsidR="009A4D5E">
        <w:rPr>
          <w:rStyle w:val="10"/>
          <w:rFonts w:eastAsia="Calibri" w:cs="Calibri"/>
          <w:color w:val="00000A"/>
          <w:sz w:val="22"/>
          <w:lang w:val="el-GR"/>
        </w:rPr>
        <w:t>.</w:t>
      </w:r>
    </w:p>
    <w:p w14:paraId="31171978" w14:textId="143C168A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ασφαλιστικές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εταιρείες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συμμετέχουν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είτε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ίδιες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είτε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διαμέσων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πρακτόρων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κ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λ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π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πρέπει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είναι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κάτω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εποπτεία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Διεύθυνσης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Εποπτείας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Ιδιωτικής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Τράπεζας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Ελλάδος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(</w:t>
      </w:r>
      <w:r>
        <w:rPr>
          <w:rStyle w:val="10"/>
          <w:rFonts w:eastAsia="Calibri" w:cs="Calibri"/>
          <w:color w:val="00000A"/>
          <w:sz w:val="22"/>
          <w:lang w:val="el-GR"/>
        </w:rPr>
        <w:t>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4364/2016 </w:t>
      </w:r>
      <w:r>
        <w:rPr>
          <w:rStyle w:val="10"/>
          <w:rFonts w:eastAsia="Calibri" w:cs="Calibri"/>
          <w:color w:val="00000A"/>
          <w:sz w:val="22"/>
          <w:lang w:val="el-GR"/>
        </w:rPr>
        <w:t>–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ΦΕΚ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13</w:t>
      </w:r>
      <w:r>
        <w:rPr>
          <w:rStyle w:val="10"/>
          <w:rFonts w:eastAsia="Century Gothic" w:cs="Century Gothic"/>
          <w:color w:val="00000A"/>
          <w:sz w:val="22"/>
          <w:vertAlign w:val="superscript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).</w:t>
      </w:r>
    </w:p>
    <w:bookmarkEnd w:id="0"/>
    <w:p w14:paraId="5E38D2CB" w14:textId="77777777" w:rsidR="00DF073E" w:rsidRDefault="00DF073E">
      <w:pPr>
        <w:pStyle w:val="Standard"/>
        <w:jc w:val="both"/>
        <w:rPr>
          <w:rFonts w:eastAsia="Century Gothic" w:cs="Century Gothic"/>
          <w:color w:val="00000A"/>
          <w:sz w:val="22"/>
          <w:lang w:val="el-GR"/>
        </w:rPr>
      </w:pPr>
    </w:p>
    <w:p w14:paraId="44FB8ECC" w14:textId="7BBBB9A4" w:rsidR="00DF073E" w:rsidRPr="00E72DF0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Κάθε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ενδιαφερόμενο</w:t>
      </w:r>
      <w:r w:rsidR="00E72DF0">
        <w:rPr>
          <w:rStyle w:val="10"/>
          <w:rFonts w:eastAsia="Calibri" w:cs="Calibri"/>
          <w:color w:val="00000A"/>
          <w:sz w:val="22"/>
          <w:lang w:val="el-GR"/>
        </w:rPr>
        <w:t>ς</w:t>
      </w:r>
      <w:r>
        <w:rPr>
          <w:rStyle w:val="10"/>
          <w:rFonts w:eastAsia="Calibri" w:cs="Calibri"/>
          <w:color w:val="00000A"/>
          <w:sz w:val="22"/>
          <w:lang w:val="el-GR"/>
        </w:rPr>
        <w:t>,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διαμεσολαβούν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πρόσωπο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( </w:t>
      </w:r>
      <w:r>
        <w:rPr>
          <w:rStyle w:val="10"/>
          <w:rFonts w:eastAsia="Calibri" w:cs="Calibri"/>
          <w:color w:val="00000A"/>
          <w:sz w:val="22"/>
          <w:lang w:val="el-GR"/>
        </w:rPr>
        <w:t>πράκτορας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κ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λ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π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) </w:t>
      </w:r>
      <w:r>
        <w:rPr>
          <w:rStyle w:val="10"/>
          <w:rFonts w:eastAsia="Calibri" w:cs="Calibri"/>
          <w:color w:val="00000A"/>
          <w:sz w:val="22"/>
          <w:lang w:val="el-GR"/>
        </w:rPr>
        <w:t>πρέπει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υποχρεωτικά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υποβάλλει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υπεύθυνη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δήλωση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λογαριασμό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ποιας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ποιων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εταιρειών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διαμεσολαβεί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.</w:t>
      </w:r>
    </w:p>
    <w:p w14:paraId="01A21090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Απαγορεύεται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ρητά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μεταφορά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ασφάλειας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άλλη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εταιρεία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πλην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επιλεγείσας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εκτός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περιπτώσεις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(</w:t>
      </w:r>
      <w:r>
        <w:rPr>
          <w:rStyle w:val="10"/>
          <w:rFonts w:eastAsia="Calibri" w:cs="Calibri"/>
          <w:color w:val="00000A"/>
          <w:sz w:val="22"/>
          <w:lang w:val="el-GR"/>
        </w:rPr>
        <w:t>πχ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κλείσιμο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εταιρείας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). </w:t>
      </w:r>
      <w:r>
        <w:rPr>
          <w:rStyle w:val="10"/>
          <w:rFonts w:eastAsia="Calibri" w:cs="Calibri"/>
          <w:color w:val="00000A"/>
          <w:sz w:val="22"/>
          <w:lang w:val="el-GR"/>
        </w:rPr>
        <w:t>Στην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μεταφορά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ασφάλειας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γίνεται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κατόπιν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έγγραφης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απόφασης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Αναθέτουσας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Αρχής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( </w:t>
      </w:r>
      <w:r>
        <w:rPr>
          <w:rStyle w:val="10"/>
          <w:rFonts w:eastAsia="Calibri" w:cs="Calibri"/>
          <w:color w:val="00000A"/>
          <w:sz w:val="22"/>
          <w:lang w:val="el-GR"/>
        </w:rPr>
        <w:t>Κ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ΔΗ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Λ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.)</w:t>
      </w:r>
    </w:p>
    <w:p w14:paraId="41621FBB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C682458" w14:textId="5EFFEE06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προϋπολογισθείσα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δαπάνη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εκτιμάται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ενδεικτικά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ποσό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 w:rsidR="00EF6366">
        <w:rPr>
          <w:rStyle w:val="10"/>
          <w:rFonts w:eastAsia="Calibri" w:cs="Calibri"/>
          <w:color w:val="00000A"/>
          <w:sz w:val="22"/>
          <w:lang w:val="el-GR"/>
        </w:rPr>
        <w:t xml:space="preserve"> </w:t>
      </w:r>
      <w:r w:rsidR="003B2A49">
        <w:rPr>
          <w:rStyle w:val="10"/>
          <w:rFonts w:eastAsia="Calibri" w:cs="Calibri"/>
          <w:color w:val="00000A"/>
          <w:sz w:val="22"/>
          <w:lang w:val="el-GR"/>
        </w:rPr>
        <w:t xml:space="preserve">εννιακοσίων ενενήντα τεσσάρων </w:t>
      </w:r>
      <w:r w:rsidR="00EF6366">
        <w:rPr>
          <w:rStyle w:val="10"/>
          <w:rFonts w:eastAsia="Calibri" w:cs="Calibri"/>
          <w:color w:val="00000A"/>
          <w:sz w:val="22"/>
          <w:lang w:val="el-GR"/>
        </w:rPr>
        <w:t xml:space="preserve">ευρώ </w:t>
      </w:r>
      <w:r w:rsidR="003B2A49">
        <w:rPr>
          <w:rStyle w:val="10"/>
          <w:rFonts w:eastAsia="Calibri" w:cs="Calibri"/>
          <w:color w:val="00000A"/>
          <w:sz w:val="22"/>
          <w:lang w:val="el-GR"/>
        </w:rPr>
        <w:t xml:space="preserve">κι ενενήντα επτά λεπτών </w:t>
      </w:r>
      <w:r w:rsidR="00EF6366">
        <w:rPr>
          <w:rStyle w:val="10"/>
          <w:rFonts w:eastAsia="Calibri" w:cs="Calibri"/>
          <w:color w:val="00000A"/>
          <w:sz w:val="22"/>
          <w:lang w:val="el-GR"/>
        </w:rPr>
        <w:t>(</w:t>
      </w:r>
      <w:r w:rsidR="003B2A49">
        <w:rPr>
          <w:rStyle w:val="10"/>
          <w:rFonts w:eastAsia="Century Gothic" w:cs="Century Gothic"/>
          <w:color w:val="00000A"/>
          <w:sz w:val="22"/>
          <w:lang w:val="el-GR"/>
        </w:rPr>
        <w:t>994,97</w:t>
      </w:r>
      <w:r w:rsidR="00E70904">
        <w:rPr>
          <w:rStyle w:val="10"/>
          <w:rFonts w:eastAsia="Century Gothic" w:cs="Century Gothic"/>
          <w:color w:val="00000A"/>
          <w:sz w:val="22"/>
          <w:lang w:val="el-GR"/>
        </w:rPr>
        <w:t>€</w:t>
      </w:r>
      <w:r w:rsidR="00EF6366">
        <w:rPr>
          <w:rStyle w:val="10"/>
          <w:rFonts w:eastAsia="Century Gothic" w:cs="Century Gothic"/>
          <w:color w:val="00000A"/>
          <w:sz w:val="22"/>
          <w:lang w:val="el-GR"/>
        </w:rPr>
        <w:t>)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(μικτά ασφάλιστρα)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βαρύνει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Pr="00B968B7">
        <w:rPr>
          <w:rStyle w:val="10"/>
          <w:rFonts w:eastAsia="Calibri" w:cs="Calibri"/>
          <w:color w:val="auto"/>
          <w:sz w:val="22"/>
          <w:lang w:val="el-GR"/>
        </w:rPr>
        <w:t>Κ</w:t>
      </w:r>
      <w:r w:rsidRPr="00B968B7"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 w:rsidRPr="00B968B7">
        <w:rPr>
          <w:rStyle w:val="10"/>
          <w:rFonts w:eastAsia="Calibri" w:cs="Calibri"/>
          <w:color w:val="auto"/>
          <w:sz w:val="22"/>
          <w:lang w:val="el-GR"/>
        </w:rPr>
        <w:t>Α</w:t>
      </w:r>
      <w:r w:rsidRPr="00B968B7">
        <w:rPr>
          <w:rStyle w:val="10"/>
          <w:rFonts w:eastAsia="Century Gothic" w:cs="Century Gothic"/>
          <w:color w:val="auto"/>
          <w:sz w:val="22"/>
          <w:lang w:val="el-GR"/>
        </w:rPr>
        <w:t>. 15/6251.001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σκέλους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εξόδων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προϋπολογισμού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Οικ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auto"/>
          <w:sz w:val="22"/>
          <w:lang w:val="el-GR"/>
        </w:rPr>
        <w:t>έτους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20</w:t>
      </w:r>
      <w:r w:rsidR="00D05664">
        <w:rPr>
          <w:rStyle w:val="10"/>
          <w:rFonts w:eastAsia="Century Gothic" w:cs="Century Gothic"/>
          <w:color w:val="auto"/>
          <w:sz w:val="22"/>
          <w:lang w:val="el-GR"/>
        </w:rPr>
        <w:t>2</w:t>
      </w:r>
      <w:r w:rsidR="00EF6366">
        <w:rPr>
          <w:rStyle w:val="10"/>
          <w:rFonts w:eastAsia="Century Gothic" w:cs="Century Gothic"/>
          <w:color w:val="auto"/>
          <w:sz w:val="22"/>
          <w:lang w:val="el-GR"/>
        </w:rPr>
        <w:t>2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</w:t>
      </w:r>
      <w:r w:rsidR="00B54899">
        <w:rPr>
          <w:rStyle w:val="10"/>
          <w:rFonts w:eastAsia="Calibri" w:cs="Calibri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Ε</w:t>
      </w:r>
      <w:r w:rsidR="00B54899">
        <w:rPr>
          <w:rStyle w:val="10"/>
          <w:rFonts w:eastAsia="Calibri" w:cs="Calibri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ΔΗ</w:t>
      </w:r>
      <w:r w:rsidR="00B54899">
        <w:rPr>
          <w:rStyle w:val="10"/>
          <w:rFonts w:eastAsia="Calibri" w:cs="Calibri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Λ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με τίτλο “Ασφάλιστρα Διαμερισμάτων</w:t>
      </w:r>
      <w:r w:rsidR="00B968B7" w:rsidRPr="00B968B7">
        <w:rPr>
          <w:rStyle w:val="10"/>
          <w:rFonts w:eastAsia="Century Gothic" w:cs="Century Gothic"/>
          <w:color w:val="auto"/>
          <w:sz w:val="22"/>
          <w:lang w:val="el-GR"/>
        </w:rPr>
        <w:t xml:space="preserve">, </w:t>
      </w:r>
      <w:r w:rsidR="00B968B7">
        <w:rPr>
          <w:rStyle w:val="10"/>
          <w:rFonts w:eastAsia="Century Gothic" w:cs="Century Gothic"/>
          <w:color w:val="auto"/>
          <w:sz w:val="22"/>
          <w:lang w:val="el-GR"/>
        </w:rPr>
        <w:t>Αποθήκης</w:t>
      </w:r>
      <w:r w:rsidR="00E72DF0">
        <w:rPr>
          <w:rStyle w:val="10"/>
          <w:rFonts w:eastAsia="Century Gothic" w:cs="Century Gothic"/>
          <w:color w:val="auto"/>
          <w:sz w:val="22"/>
          <w:lang w:val="el-GR"/>
        </w:rPr>
        <w:t xml:space="preserve"> &amp; Γραφείων Έργου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”.</w:t>
      </w:r>
    </w:p>
    <w:p w14:paraId="5BC77A13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31367E89" w14:textId="77777777" w:rsidR="00F0437E" w:rsidRDefault="00F0437E">
      <w:pPr>
        <w:pStyle w:val="Standard"/>
        <w:tabs>
          <w:tab w:val="left" w:pos="0"/>
          <w:tab w:val="left" w:pos="5245"/>
        </w:tabs>
        <w:ind w:right="-1044"/>
        <w:rPr>
          <w:rStyle w:val="10"/>
          <w:rFonts w:eastAsia="Calibri" w:cs="Calibri"/>
          <w:b/>
          <w:color w:val="auto"/>
          <w:sz w:val="22"/>
          <w:lang w:val="el-GR"/>
        </w:rPr>
      </w:pPr>
    </w:p>
    <w:p w14:paraId="5505A158" w14:textId="289311C4" w:rsidR="0095444D" w:rsidRDefault="00145795">
      <w:pPr>
        <w:pStyle w:val="Standard"/>
        <w:tabs>
          <w:tab w:val="left" w:pos="0"/>
          <w:tab w:val="left" w:pos="5245"/>
        </w:tabs>
        <w:ind w:right="-1044"/>
        <w:rPr>
          <w:rStyle w:val="10"/>
          <w:rFonts w:eastAsia="Calibri" w:cs="Calibri"/>
          <w:b/>
          <w:color w:val="auto"/>
          <w:sz w:val="22"/>
          <w:lang w:val="el-GR"/>
        </w:rPr>
      </w:pPr>
      <w:r>
        <w:rPr>
          <w:rStyle w:val="10"/>
          <w:rFonts w:eastAsia="Calibri" w:cs="Calibri"/>
          <w:b/>
          <w:color w:val="auto"/>
          <w:sz w:val="22"/>
          <w:lang w:val="el-GR"/>
        </w:rPr>
        <w:t>ΠΙΝΑΚΑΣ</w:t>
      </w:r>
      <w:r>
        <w:rPr>
          <w:rStyle w:val="1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1.  </w:t>
      </w:r>
      <w:r w:rsidR="00EF6366">
        <w:rPr>
          <w:rStyle w:val="10"/>
          <w:rFonts w:eastAsia="Calibri" w:cs="Calibri"/>
          <w:b/>
          <w:color w:val="auto"/>
          <w:sz w:val="22"/>
          <w:lang w:val="el-GR"/>
        </w:rPr>
        <w:t>ΠΡΟΣΜΕΤΡΗΣΗ – ΧΩΡΟΙ ΕΥΘΥΝΗΣ</w:t>
      </w:r>
    </w:p>
    <w:p w14:paraId="2D1D4740" w14:textId="77777777" w:rsidR="00400CF2" w:rsidRPr="005F304E" w:rsidRDefault="00400CF2">
      <w:pPr>
        <w:pStyle w:val="Standard"/>
        <w:tabs>
          <w:tab w:val="left" w:pos="0"/>
          <w:tab w:val="left" w:pos="5245"/>
        </w:tabs>
        <w:ind w:right="-1044"/>
        <w:rPr>
          <w:rFonts w:eastAsia="Calibri" w:cs="Calibri"/>
          <w:b/>
          <w:color w:val="auto"/>
          <w:sz w:val="22"/>
          <w:lang w:val="el-GR"/>
        </w:rPr>
      </w:pPr>
    </w:p>
    <w:tbl>
      <w:tblPr>
        <w:tblW w:w="8806" w:type="dxa"/>
        <w:jc w:val="center"/>
        <w:tblLook w:val="04A0" w:firstRow="1" w:lastRow="0" w:firstColumn="1" w:lastColumn="0" w:noHBand="0" w:noVBand="1"/>
      </w:tblPr>
      <w:tblGrid>
        <w:gridCol w:w="846"/>
        <w:gridCol w:w="779"/>
        <w:gridCol w:w="922"/>
        <w:gridCol w:w="718"/>
        <w:gridCol w:w="1037"/>
        <w:gridCol w:w="820"/>
        <w:gridCol w:w="779"/>
        <w:gridCol w:w="1040"/>
        <w:gridCol w:w="718"/>
        <w:gridCol w:w="1397"/>
      </w:tblGrid>
      <w:tr w:rsidR="003C5169" w:rsidRPr="00B463E8" w14:paraId="6A6502DD" w14:textId="77777777" w:rsidTr="003C5169">
        <w:trPr>
          <w:trHeight w:val="6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100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bookmarkStart w:id="2" w:name="_Hlk93050096"/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ΔΙΑΜΕΡΙΣΜΑ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8689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ΕΤΟΣ ΚΑΤΑΣΚΕΥΗΣ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E58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ΟΡΟΦΟΣ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BF4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Τ.Μ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E290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ΑΣΦ/ΝΟ ΚΕΦΑΛΑΙΟ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61D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ΔΙΑΜΕΡΙΣΜΑ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B3C9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ΕΤΟΣ ΚΑΤΑΣΚΕΥΗΣ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2B4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ΟΡΟΦΟΣ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DBA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Τ.Μ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14A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ΑΣΦ/ΝΟ ΚΕΦΑΛΑΙΟ</w:t>
            </w:r>
          </w:p>
        </w:tc>
      </w:tr>
      <w:tr w:rsidR="00B463E8" w:rsidRPr="00B463E8" w14:paraId="609B10E3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BAF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780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D71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AE2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124,9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E05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124.900,00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339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FF9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5F0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969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79,12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F84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79.120,00</w:t>
            </w:r>
          </w:p>
        </w:tc>
      </w:tr>
      <w:tr w:rsidR="00B463E8" w:rsidRPr="00B463E8" w14:paraId="66F503FB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C4C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113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155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8FF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88,87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611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88.887,00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033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7C1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9AC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8EC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42,61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0A8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42.610,00</w:t>
            </w:r>
          </w:p>
        </w:tc>
      </w:tr>
      <w:tr w:rsidR="00B463E8" w:rsidRPr="00B463E8" w14:paraId="05CAB06A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A8B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9FC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BEA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39F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0AD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57.000,00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4D2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4E0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FDE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F92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106,66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570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106.660,00</w:t>
            </w:r>
          </w:p>
        </w:tc>
      </w:tr>
      <w:tr w:rsidR="00B463E8" w:rsidRPr="00B463E8" w14:paraId="7E54FFB1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7DF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540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896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33D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109,58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110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109.580,00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F82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F73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F88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72E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51,69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2CC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51.690,00</w:t>
            </w:r>
          </w:p>
        </w:tc>
      </w:tr>
      <w:tr w:rsidR="00B463E8" w:rsidRPr="00B463E8" w14:paraId="0E8471E6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14D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AF4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163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C50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115,58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365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115.558,00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D2A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FE3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953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0D2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68,66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F37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68.660,00</w:t>
            </w:r>
          </w:p>
        </w:tc>
      </w:tr>
      <w:tr w:rsidR="00B463E8" w:rsidRPr="00B463E8" w14:paraId="00700673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465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3E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744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6A7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F4C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75.000,00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F6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C86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929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0C3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55,5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424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55.500,00</w:t>
            </w:r>
          </w:p>
        </w:tc>
      </w:tr>
      <w:tr w:rsidR="00B463E8" w:rsidRPr="00B463E8" w14:paraId="5CDAF678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1D0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78A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4FB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718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80,3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FAC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80.300,00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566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7AC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700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6B7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96,55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E96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96.550,00</w:t>
            </w:r>
          </w:p>
        </w:tc>
      </w:tr>
      <w:tr w:rsidR="00B463E8" w:rsidRPr="00B463E8" w14:paraId="52BEE30F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375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744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645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3F4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57,65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B48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57.650,00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ADE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461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C68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72B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E29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74.000,00</w:t>
            </w:r>
          </w:p>
        </w:tc>
      </w:tr>
      <w:tr w:rsidR="00B463E8" w:rsidRPr="00B463E8" w14:paraId="5B90C774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883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C68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CCC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14D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0D9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67.000,00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599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83E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DA4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D4A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112,67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D1B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112.670,00</w:t>
            </w:r>
          </w:p>
        </w:tc>
      </w:tr>
      <w:tr w:rsidR="00B463E8" w:rsidRPr="00B463E8" w14:paraId="72077070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82C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241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AD1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6B2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82,82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61F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82.820,00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9C9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1E1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E14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B9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94,21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8A9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94.210,00</w:t>
            </w:r>
          </w:p>
        </w:tc>
      </w:tr>
      <w:tr w:rsidR="00B463E8" w:rsidRPr="00B463E8" w14:paraId="2A0F1387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7CD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EDA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1983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B81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52F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70,22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132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70.220,00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FDE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7F1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2007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EFC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44E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107,53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918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107.530,00</w:t>
            </w:r>
          </w:p>
        </w:tc>
      </w:tr>
      <w:tr w:rsidR="00B463E8" w:rsidRPr="00B463E8" w14:paraId="4CEC3BF6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D9B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19B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8D2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DA8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3FF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80.930,00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EFF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DAD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D9C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43D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84,27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7C6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84.270,00</w:t>
            </w:r>
          </w:p>
        </w:tc>
      </w:tr>
      <w:tr w:rsidR="00B463E8" w:rsidRPr="00B463E8" w14:paraId="3BE91483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289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8CC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E9F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691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51,24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BEC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51.240,00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9D1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D88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080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111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76,5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A42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76.500,00</w:t>
            </w:r>
          </w:p>
        </w:tc>
      </w:tr>
      <w:tr w:rsidR="00B463E8" w:rsidRPr="00B463E8" w14:paraId="33F04BD5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A7F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F91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988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B92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86,5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F0E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86.500,00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785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010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A96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C20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51,95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C98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51.950,00</w:t>
            </w:r>
          </w:p>
        </w:tc>
      </w:tr>
      <w:tr w:rsidR="00B463E8" w:rsidRPr="00B463E8" w14:paraId="4BA63087" w14:textId="77777777" w:rsidTr="003C5169">
        <w:trPr>
          <w:trHeight w:val="30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E86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39F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1982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BF6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D57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2A8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85.000,00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069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786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338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A4A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51,95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4FA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51.950,00</w:t>
            </w:r>
          </w:p>
        </w:tc>
      </w:tr>
      <w:tr w:rsidR="00B463E8" w:rsidRPr="00B463E8" w14:paraId="0B59CF08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7EB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EE6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D14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B36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BCF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66.000,00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83E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15A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6E4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6B2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E80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84.000,00</w:t>
            </w:r>
          </w:p>
        </w:tc>
      </w:tr>
      <w:tr w:rsidR="00B463E8" w:rsidRPr="00B463E8" w14:paraId="4B7B3B8D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220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276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63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51D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352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63.000,00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7B1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345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026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463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111,46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72F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111.460,00</w:t>
            </w:r>
          </w:p>
        </w:tc>
      </w:tr>
      <w:tr w:rsidR="00B463E8" w:rsidRPr="00B463E8" w14:paraId="38E86996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6C4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F59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0C2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340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92D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118.600,00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BD0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E87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146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E66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111,46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94C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111.460,00</w:t>
            </w:r>
          </w:p>
        </w:tc>
      </w:tr>
      <w:tr w:rsidR="00B463E8" w:rsidRPr="00B463E8" w14:paraId="07AABF91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5F4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308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9FA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FBB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CBA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108.000,00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C14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BBC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4B2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693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15B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95.000,00</w:t>
            </w:r>
          </w:p>
        </w:tc>
      </w:tr>
      <w:tr w:rsidR="00B463E8" w:rsidRPr="00B463E8" w14:paraId="0C384936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D13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76B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F96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199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97E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66.000,00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7D0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E54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EB6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85A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128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B96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128.000,00</w:t>
            </w:r>
          </w:p>
        </w:tc>
      </w:tr>
      <w:tr w:rsidR="00B463E8" w:rsidRPr="00B463E8" w14:paraId="22C22284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573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8E1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735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4F5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465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86.000,00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8F5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A94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6A1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229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71,77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8DF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71.770,00</w:t>
            </w:r>
          </w:p>
        </w:tc>
      </w:tr>
      <w:tr w:rsidR="00B463E8" w:rsidRPr="00B463E8" w14:paraId="04640C04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E25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186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7B6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39A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82F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90.930,00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47C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5A8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D03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33D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73,92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3D28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73.920,00</w:t>
            </w:r>
          </w:p>
        </w:tc>
      </w:tr>
      <w:tr w:rsidR="00B463E8" w:rsidRPr="00B463E8" w14:paraId="19FC7E4A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98D3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7FF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F73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1CA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1AB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90.930,00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D05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F02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90A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AAF0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73,92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A994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73.920,00</w:t>
            </w:r>
          </w:p>
        </w:tc>
      </w:tr>
      <w:tr w:rsidR="00B463E8" w:rsidRPr="00B463E8" w14:paraId="2910D385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A97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DFC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627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E152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026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86.000,00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B7F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14B7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85F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84F5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89,21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B39A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89.210,00</w:t>
            </w:r>
          </w:p>
        </w:tc>
      </w:tr>
      <w:tr w:rsidR="00B463E8" w:rsidRPr="00B463E8" w14:paraId="5B46869C" w14:textId="77777777" w:rsidTr="003C5169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4E1E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7C3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F17F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7DF6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89,49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24A1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89.490,00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FB4B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5F0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1955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C099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1ος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8FBC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142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1D8D" w14:textId="77777777" w:rsidR="00B463E8" w:rsidRPr="00B463E8" w:rsidRDefault="00B463E8" w:rsidP="00B463E8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val="el-GR" w:eastAsia="el-GR" w:bidi="ar-SA"/>
              </w:rPr>
              <w:t>142.000,00</w:t>
            </w:r>
          </w:p>
        </w:tc>
      </w:tr>
      <w:bookmarkEnd w:id="2"/>
    </w:tbl>
    <w:p w14:paraId="45DAF5C8" w14:textId="77777777" w:rsidR="002051D6" w:rsidRPr="002051D6" w:rsidRDefault="002051D6" w:rsidP="002051D6">
      <w:pPr>
        <w:pStyle w:val="Standard"/>
        <w:rPr>
          <w:rFonts w:eastAsia="Century Gothic" w:cs="Century Gothic"/>
          <w:b/>
          <w:color w:val="auto"/>
          <w:sz w:val="22"/>
          <w:lang w:val="el-GR"/>
        </w:rPr>
      </w:pPr>
    </w:p>
    <w:p w14:paraId="18A2F8F7" w14:textId="1BED4572" w:rsidR="002051D6" w:rsidRPr="004A15D5" w:rsidRDefault="004A15D5" w:rsidP="002051D6">
      <w:pPr>
        <w:pStyle w:val="Standard"/>
        <w:rPr>
          <w:rFonts w:eastAsia="Century Gothic" w:cs="Century Gothic"/>
          <w:bCs/>
          <w:color w:val="auto"/>
          <w:sz w:val="20"/>
          <w:szCs w:val="20"/>
          <w:lang w:val="el-GR"/>
        </w:rPr>
      </w:pPr>
      <w:r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     </w:t>
      </w:r>
      <w:r w:rsidR="00EA295F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πλέον: Γραφεία</w:t>
      </w:r>
      <w:r w:rsidR="003E5029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, </w:t>
      </w:r>
      <w:r w:rsidR="00C613A7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Έτος κατασκευής: </w:t>
      </w:r>
      <w:r w:rsidR="004D6DF4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2003</w:t>
      </w:r>
      <w:r w:rsidR="00C613A7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, </w:t>
      </w:r>
      <w:r w:rsidR="003E5029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Ισόγειο, </w:t>
      </w:r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</w:t>
      </w:r>
      <w:r w:rsidR="00CF5CCB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90 τ.μ.</w:t>
      </w:r>
      <w:r w:rsidR="00C613A7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, </w:t>
      </w:r>
      <w:r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</w:t>
      </w:r>
      <w:proofErr w:type="spellStart"/>
      <w:r w:rsidR="00C613A7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α</w:t>
      </w:r>
      <w:r w:rsidR="00C964A1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σφ</w:t>
      </w:r>
      <w:proofErr w:type="spellEnd"/>
      <w:r w:rsidR="00C964A1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/</w:t>
      </w:r>
      <w:proofErr w:type="spellStart"/>
      <w:r w:rsidR="00C964A1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νο</w:t>
      </w:r>
      <w:proofErr w:type="spellEnd"/>
      <w:r w:rsidR="00C964A1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κεφάλαιο: 90.000,00</w:t>
      </w:r>
    </w:p>
    <w:p w14:paraId="72B93E39" w14:textId="382512E0" w:rsidR="007D3B52" w:rsidRPr="004A15D5" w:rsidRDefault="00CF5CCB" w:rsidP="007D3B52">
      <w:pPr>
        <w:pStyle w:val="Standard"/>
        <w:rPr>
          <w:rFonts w:eastAsia="Century Gothic" w:cs="Century Gothic"/>
          <w:bCs/>
          <w:color w:val="auto"/>
          <w:sz w:val="20"/>
          <w:szCs w:val="20"/>
          <w:lang w:val="el-GR"/>
        </w:rPr>
      </w:pPr>
      <w:r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         </w:t>
      </w:r>
      <w:r w:rsid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     </w:t>
      </w:r>
      <w:r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  Γραφεία,</w:t>
      </w:r>
      <w:r w:rsidR="004D6DF4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Έτος κατασκευής</w:t>
      </w:r>
      <w:r w:rsidR="004D6DF4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:</w:t>
      </w:r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</w:t>
      </w:r>
      <w:r w:rsidR="004D6DF4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19</w:t>
      </w:r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75,</w:t>
      </w:r>
      <w:r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Ισόγειο, 1</w:t>
      </w:r>
      <w:r w:rsidR="004D6DF4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3</w:t>
      </w:r>
      <w:r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5 τ.μ.</w:t>
      </w:r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, </w:t>
      </w:r>
      <w:proofErr w:type="spellStart"/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ασφ</w:t>
      </w:r>
      <w:proofErr w:type="spellEnd"/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/</w:t>
      </w:r>
      <w:proofErr w:type="spellStart"/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νο</w:t>
      </w:r>
      <w:proofErr w:type="spellEnd"/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κεφάλαιο: </w:t>
      </w:r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135</w:t>
      </w:r>
      <w:r w:rsidR="007D3B52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.000,00</w:t>
      </w:r>
    </w:p>
    <w:p w14:paraId="0D9D3E77" w14:textId="67C36C9E" w:rsidR="002051D6" w:rsidRDefault="00CF74D9" w:rsidP="00CF74D9">
      <w:pPr>
        <w:pStyle w:val="Standard"/>
        <w:rPr>
          <w:rFonts w:eastAsia="Century Gothic" w:cs="Century Gothic"/>
          <w:bCs/>
          <w:color w:val="auto"/>
          <w:sz w:val="20"/>
          <w:szCs w:val="20"/>
          <w:lang w:val="el-GR"/>
        </w:rPr>
      </w:pPr>
      <w:r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         </w:t>
      </w:r>
      <w:r w:rsid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     </w:t>
      </w:r>
      <w:r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  Αποθήκη, </w:t>
      </w:r>
      <w:r w:rsidR="000C22F3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Έτος κατασκευής</w:t>
      </w:r>
      <w:r w:rsidR="000C22F3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:</w:t>
      </w:r>
      <w:r w:rsidR="004A15D5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2003</w:t>
      </w:r>
      <w:r w:rsidR="000C22F3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, Ισόγειο,</w:t>
      </w:r>
      <w:r w:rsidR="004A15D5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175 τ.μ., </w:t>
      </w:r>
      <w:proofErr w:type="spellStart"/>
      <w:r w:rsidR="004A15D5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ασφ</w:t>
      </w:r>
      <w:proofErr w:type="spellEnd"/>
      <w:r w:rsidR="004A15D5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/</w:t>
      </w:r>
      <w:proofErr w:type="spellStart"/>
      <w:r w:rsidR="004A15D5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νο</w:t>
      </w:r>
      <w:proofErr w:type="spellEnd"/>
      <w:r w:rsidR="004A15D5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 xml:space="preserve"> κεφάλαιο: 1</w:t>
      </w:r>
      <w:r w:rsidR="004A15D5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7</w:t>
      </w:r>
      <w:r w:rsidR="004A15D5" w:rsidRPr="004A15D5">
        <w:rPr>
          <w:rFonts w:eastAsia="Century Gothic" w:cs="Century Gothic"/>
          <w:bCs/>
          <w:color w:val="auto"/>
          <w:sz w:val="20"/>
          <w:szCs w:val="20"/>
          <w:lang w:val="el-GR"/>
        </w:rPr>
        <w:t>5.000,00</w:t>
      </w:r>
    </w:p>
    <w:p w14:paraId="4F2AE57B" w14:textId="77777777" w:rsidR="006D6923" w:rsidRPr="004A15D5" w:rsidRDefault="006D6923" w:rsidP="00CF74D9">
      <w:pPr>
        <w:pStyle w:val="Standard"/>
        <w:rPr>
          <w:rFonts w:eastAsia="Century Gothic" w:cs="Century Gothic"/>
          <w:bCs/>
          <w:color w:val="auto"/>
          <w:sz w:val="20"/>
          <w:szCs w:val="20"/>
          <w:lang w:val="el-GR"/>
        </w:rPr>
      </w:pPr>
    </w:p>
    <w:p w14:paraId="4162D63F" w14:textId="5DC78A4B" w:rsidR="002B4EAA" w:rsidRDefault="00145795" w:rsidP="002B4EAA">
      <w:pPr>
        <w:pStyle w:val="Standard"/>
        <w:tabs>
          <w:tab w:val="left" w:pos="5245"/>
        </w:tabs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  <w:bookmarkStart w:id="3" w:name="_Hlk93060293"/>
      <w:r>
        <w:rPr>
          <w:rStyle w:val="1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    </w:t>
      </w:r>
      <w:r w:rsidR="002B4EAA">
        <w:rPr>
          <w:rStyle w:val="10"/>
          <w:rFonts w:eastAsia="Century Gothic" w:cs="Century Gothic"/>
          <w:b/>
          <w:color w:val="auto"/>
          <w:sz w:val="22"/>
          <w:lang w:val="el-GR"/>
        </w:rPr>
        <w:tab/>
        <w:t xml:space="preserve">                  </w:t>
      </w:r>
      <w:r w:rsidR="002B4EAA">
        <w:rPr>
          <w:rStyle w:val="10"/>
          <w:rFonts w:eastAsia="Calibri" w:cs="Calibri"/>
          <w:b/>
          <w:color w:val="auto"/>
          <w:sz w:val="22"/>
          <w:lang w:val="el-GR"/>
        </w:rPr>
        <w:t>ΑΡ</w:t>
      </w:r>
      <w:r w:rsidR="002B4EAA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. </w:t>
      </w:r>
      <w:r w:rsidR="002B4EAA">
        <w:rPr>
          <w:rStyle w:val="10"/>
          <w:rFonts w:eastAsia="Calibri" w:cs="Calibri"/>
          <w:b/>
          <w:color w:val="auto"/>
          <w:sz w:val="22"/>
          <w:lang w:val="el-GR"/>
        </w:rPr>
        <w:t>ΠΡΩΤ</w:t>
      </w:r>
      <w:r w:rsidR="002B4EAA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.: </w:t>
      </w:r>
      <w:r w:rsidR="004A15D5">
        <w:rPr>
          <w:rStyle w:val="10"/>
          <w:rFonts w:eastAsia="Century Gothic" w:cs="Century Gothic"/>
          <w:b/>
          <w:color w:val="auto"/>
          <w:sz w:val="22"/>
          <w:lang w:val="el-GR"/>
        </w:rPr>
        <w:t>64/13-01-2022</w:t>
      </w:r>
    </w:p>
    <w:p w14:paraId="5ED3AEEE" w14:textId="0F8CE8ED" w:rsidR="00993A92" w:rsidRDefault="00145795" w:rsidP="00993A92">
      <w:pPr>
        <w:pStyle w:val="Standard"/>
        <w:tabs>
          <w:tab w:val="left" w:pos="5245"/>
        </w:tabs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                         </w:t>
      </w:r>
      <w:r w:rsid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</w:t>
      </w:r>
      <w:r w:rsidR="002B4EAA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  </w:t>
      </w:r>
      <w:r w:rsid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2B4EAA">
        <w:rPr>
          <w:rStyle w:val="10"/>
          <w:rFonts w:eastAsia="Calibri" w:cs="Calibri"/>
          <w:b/>
          <w:color w:val="auto"/>
          <w:sz w:val="22"/>
          <w:lang w:val="el-GR"/>
        </w:rPr>
        <w:t>ΠΡΟΫΠΟΛΟΓΙΣΜΟΣ:</w:t>
      </w:r>
      <w:r w:rsidR="002B4EAA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3B2A49">
        <w:rPr>
          <w:rStyle w:val="10"/>
          <w:rFonts w:eastAsia="Century Gothic" w:cs="Century Gothic"/>
          <w:b/>
          <w:color w:val="auto"/>
          <w:sz w:val="22"/>
          <w:lang w:val="el-GR"/>
        </w:rPr>
        <w:t>994,97</w:t>
      </w:r>
      <w:r w:rsidR="002B4EAA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€           </w:t>
      </w:r>
      <w:r w:rsid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</w:t>
      </w:r>
    </w:p>
    <w:p w14:paraId="79EADABE" w14:textId="79E3E778" w:rsidR="00DF073E" w:rsidRPr="004A1B76" w:rsidRDefault="00145795" w:rsidP="00993A92">
      <w:pPr>
        <w:pStyle w:val="Standard"/>
        <w:tabs>
          <w:tab w:val="left" w:pos="5245"/>
        </w:tabs>
        <w:ind w:right="-1044"/>
        <w:rPr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            </w:t>
      </w:r>
      <w:r w:rsid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           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</w:t>
      </w:r>
      <w:r w:rsid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</w:t>
      </w:r>
    </w:p>
    <w:bookmarkEnd w:id="3"/>
    <w:p w14:paraId="56DC8EC6" w14:textId="11A1E587" w:rsidR="00DF073E" w:rsidRPr="004A1B76" w:rsidRDefault="00674884" w:rsidP="00714629">
      <w:pPr>
        <w:pStyle w:val="Standard"/>
        <w:tabs>
          <w:tab w:val="left" w:pos="0"/>
          <w:tab w:val="left" w:pos="5245"/>
        </w:tabs>
        <w:ind w:right="-1044"/>
        <w:jc w:val="center"/>
        <w:rPr>
          <w:lang w:val="el-GR"/>
        </w:rPr>
      </w:pPr>
      <w:r>
        <w:rPr>
          <w:rStyle w:val="10"/>
          <w:rFonts w:eastAsia="Calibri" w:cs="Calibri"/>
          <w:b/>
          <w:color w:val="auto"/>
          <w:sz w:val="26"/>
          <w:szCs w:val="26"/>
          <w:u w:val="single"/>
        </w:rPr>
        <w:t>E</w:t>
      </w:r>
      <w:r>
        <w:rPr>
          <w:rStyle w:val="10"/>
          <w:rFonts w:eastAsia="Calibri" w:cs="Calibri"/>
          <w:b/>
          <w:color w:val="auto"/>
          <w:sz w:val="26"/>
          <w:szCs w:val="26"/>
          <w:u w:val="single"/>
          <w:lang w:val="el-GR"/>
        </w:rPr>
        <w:t xml:space="preserve">ΝΔΕΙΚΤΙΚΟΣ </w:t>
      </w:r>
      <w:r w:rsidR="00145795">
        <w:rPr>
          <w:rStyle w:val="10"/>
          <w:rFonts w:eastAsia="Calibri" w:cs="Calibri"/>
          <w:b/>
          <w:color w:val="auto"/>
          <w:sz w:val="26"/>
          <w:szCs w:val="26"/>
          <w:u w:val="single"/>
          <w:lang w:val="el-GR"/>
        </w:rPr>
        <w:t>ΠΡΟΫΠΟΛΟΓΙΣΜΟΣ</w:t>
      </w:r>
    </w:p>
    <w:p w14:paraId="665E133A" w14:textId="77777777" w:rsidR="00DF073E" w:rsidRDefault="00DF073E" w:rsidP="00E516A8">
      <w:pPr>
        <w:pStyle w:val="Standard"/>
        <w:tabs>
          <w:tab w:val="left" w:pos="720"/>
        </w:tabs>
        <w:jc w:val="center"/>
        <w:rPr>
          <w:rFonts w:eastAsia="Century Gothic" w:cs="Century Gothic"/>
          <w:color w:val="auto"/>
          <w:sz w:val="22"/>
          <w:lang w:val="el-GR"/>
        </w:rPr>
      </w:pPr>
    </w:p>
    <w:p w14:paraId="421474FB" w14:textId="77777777" w:rsidR="00DF073E" w:rsidRPr="00993A92" w:rsidRDefault="00145795" w:rsidP="00E516A8">
      <w:pPr>
        <w:pStyle w:val="Standard"/>
        <w:tabs>
          <w:tab w:val="left" w:pos="720"/>
        </w:tabs>
        <w:jc w:val="center"/>
        <w:rPr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>(Εξαιρούνται για κάλυψη σεισμού τα διαμερίσματα με έτος κατασκευής προγενέστερο του 1965).</w:t>
      </w:r>
    </w:p>
    <w:p w14:paraId="25D8A404" w14:textId="77777777" w:rsidR="00DF073E" w:rsidRDefault="00DF073E">
      <w:pPr>
        <w:pStyle w:val="Standard"/>
        <w:tabs>
          <w:tab w:val="center" w:pos="1701"/>
          <w:tab w:val="center" w:pos="6521"/>
        </w:tabs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0A8D540" w14:textId="3F70E420" w:rsidR="00EF3012" w:rsidRPr="00193C4B" w:rsidRDefault="00145795" w:rsidP="00EF3012">
      <w:pPr>
        <w:pStyle w:val="Standard"/>
        <w:jc w:val="both"/>
        <w:rPr>
          <w:rFonts w:eastAsia="Calibri" w:cs="Calibri"/>
          <w:color w:val="auto"/>
          <w:sz w:val="22"/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>1.</w:t>
      </w:r>
      <w:r>
        <w:rPr>
          <w:rStyle w:val="10"/>
          <w:rFonts w:eastAsia="Calibri" w:cs="Calibri"/>
          <w:color w:val="auto"/>
          <w:sz w:val="22"/>
          <w:lang w:val="el-GR"/>
        </w:rPr>
        <w:t>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αφορά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σύνολο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εκμισθωμένων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διαμερισμάτων</w:t>
      </w:r>
      <w:r w:rsidR="00993A92">
        <w:rPr>
          <w:rStyle w:val="10"/>
          <w:rFonts w:eastAsia="Century Gothic" w:cs="Century Gothic"/>
          <w:color w:val="auto"/>
          <w:sz w:val="22"/>
          <w:lang w:val="el-GR"/>
        </w:rPr>
        <w:t>, των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γραφείων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διοίκησης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έργου</w:t>
      </w:r>
      <w:r w:rsidR="00993A92">
        <w:rPr>
          <w:rStyle w:val="10"/>
          <w:rFonts w:eastAsia="Calibri" w:cs="Calibri"/>
          <w:color w:val="auto"/>
          <w:sz w:val="22"/>
          <w:lang w:val="el-GR"/>
        </w:rPr>
        <w:t xml:space="preserve"> και της αποθήκης της Κ.Ε.ΔΗ.Λ.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D66849">
        <w:rPr>
          <w:rStyle w:val="10"/>
          <w:rFonts w:eastAsia="Calibri" w:cs="Calibri"/>
          <w:color w:val="auto"/>
          <w:sz w:val="22"/>
          <w:lang w:val="el-GR"/>
        </w:rPr>
        <w:t>στο</w:t>
      </w:r>
      <w:r w:rsidR="00D66849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D66849">
        <w:rPr>
          <w:rStyle w:val="10"/>
          <w:rFonts w:eastAsia="Calibri" w:cs="Calibri"/>
          <w:color w:val="auto"/>
          <w:sz w:val="22"/>
          <w:lang w:val="el-GR"/>
        </w:rPr>
        <w:t>πλαίσιο</w:t>
      </w:r>
      <w:r w:rsidR="00D66849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D66849">
        <w:rPr>
          <w:rStyle w:val="10"/>
          <w:rFonts w:eastAsia="Calibri" w:cs="Calibri"/>
          <w:color w:val="auto"/>
          <w:sz w:val="22"/>
          <w:lang w:val="el-GR"/>
        </w:rPr>
        <w:t>του</w:t>
      </w:r>
      <w:r w:rsidR="00D66849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D66849" w:rsidRPr="00193C4B">
        <w:rPr>
          <w:rFonts w:eastAsia="Calibri" w:cs="Calibri"/>
          <w:color w:val="auto"/>
          <w:sz w:val="22"/>
          <w:lang w:val="el-GR"/>
        </w:rPr>
        <w:t xml:space="preserve">Προγράμματος </w:t>
      </w:r>
      <w:r w:rsidR="00D66849" w:rsidRPr="00193C4B">
        <w:rPr>
          <w:rFonts w:eastAsia="Calibri" w:cs="Calibri"/>
          <w:color w:val="auto"/>
          <w:sz w:val="22"/>
        </w:rPr>
        <w:t>ESTIA</w:t>
      </w:r>
      <w:r w:rsidR="00D66849" w:rsidRPr="00193C4B">
        <w:rPr>
          <w:rFonts w:eastAsia="Calibri" w:cs="Calibri"/>
          <w:color w:val="auto"/>
          <w:sz w:val="22"/>
          <w:lang w:val="el-GR"/>
        </w:rPr>
        <w:t xml:space="preserve"> 2021: ΣΤΕΓΑΣΤΙΚΟ ΠΡΟΓΡΑΜΜΑ ΓΙΑ ΑΙΤΟΥΝΤΕΣ ΔΙΕΘΝΗ ΠΡΟΣΤΑΣΙΑ,  </w:t>
      </w:r>
      <w:r w:rsidR="00EF3012" w:rsidRPr="00193C4B">
        <w:rPr>
          <w:rFonts w:eastAsia="Calibri" w:cs="Calibri"/>
          <w:color w:val="auto"/>
          <w:sz w:val="22"/>
          <w:lang w:val="el-GR"/>
        </w:rPr>
        <w:t>που υλοποιεί</w:t>
      </w:r>
      <w:r w:rsidR="00EF3012">
        <w:rPr>
          <w:rFonts w:eastAsia="Calibri" w:cs="Calibri"/>
          <w:color w:val="auto"/>
          <w:sz w:val="22"/>
          <w:lang w:val="el-GR"/>
        </w:rPr>
        <w:t>ται από</w:t>
      </w:r>
      <w:r w:rsidR="00EF3012" w:rsidRPr="00193C4B">
        <w:rPr>
          <w:rFonts w:eastAsia="Calibri" w:cs="Calibri"/>
          <w:color w:val="auto"/>
          <w:sz w:val="22"/>
          <w:lang w:val="el-GR"/>
        </w:rPr>
        <w:t xml:space="preserve"> </w:t>
      </w:r>
      <w:r w:rsidR="00EF3012">
        <w:rPr>
          <w:rFonts w:eastAsia="Calibri" w:cs="Calibri"/>
          <w:color w:val="auto"/>
          <w:sz w:val="22"/>
          <w:lang w:val="el-GR"/>
        </w:rPr>
        <w:t>την</w:t>
      </w:r>
      <w:r w:rsidR="00EF3012" w:rsidRPr="00193C4B">
        <w:rPr>
          <w:rFonts w:eastAsia="Calibri" w:cs="Calibri"/>
          <w:color w:val="auto"/>
          <w:sz w:val="22"/>
          <w:lang w:val="el-GR"/>
        </w:rPr>
        <w:t xml:space="preserve"> Κοινωφελή Επιχείρηση του Δήμου </w:t>
      </w:r>
      <w:proofErr w:type="spellStart"/>
      <w:r w:rsidR="00EF3012" w:rsidRPr="00193C4B">
        <w:rPr>
          <w:rFonts w:eastAsia="Calibri" w:cs="Calibri"/>
          <w:color w:val="auto"/>
          <w:sz w:val="22"/>
          <w:lang w:val="el-GR"/>
        </w:rPr>
        <w:t>Λεβαδέων</w:t>
      </w:r>
      <w:proofErr w:type="spellEnd"/>
      <w:r w:rsidR="00EF3012">
        <w:rPr>
          <w:rFonts w:eastAsia="Calibri" w:cs="Calibri"/>
          <w:color w:val="auto"/>
          <w:sz w:val="22"/>
          <w:lang w:val="el-GR"/>
        </w:rPr>
        <w:t xml:space="preserve"> (Κ.Ε.ΔΗ.Λ.)</w:t>
      </w:r>
      <w:r w:rsidR="00EF3012" w:rsidRPr="00193C4B">
        <w:rPr>
          <w:rFonts w:eastAsia="Calibri" w:cs="Calibri"/>
          <w:color w:val="auto"/>
          <w:sz w:val="22"/>
          <w:lang w:val="el-GR"/>
        </w:rPr>
        <w:t xml:space="preserve">, </w:t>
      </w:r>
      <w:r w:rsidR="00EF3012">
        <w:rPr>
          <w:rFonts w:eastAsia="Calibri" w:cs="Calibri"/>
          <w:color w:val="auto"/>
          <w:sz w:val="22"/>
          <w:lang w:val="el-GR"/>
        </w:rPr>
        <w:t>σε συνεργασία με την Υπηρεσία Υποδοχής και Ταυτοποίησης της Γενικής Γραμματείας Υποδοχής Αιτούντων Άσυλο του Υπουργείου Μετανάστευσης &amp; Ασύλου, με τη χρηματοδότηση της Ευρωπαϊκής Ένωσης</w:t>
      </w:r>
      <w:r w:rsidR="00EF3012" w:rsidRPr="00193C4B">
        <w:rPr>
          <w:rFonts w:eastAsia="Calibri" w:cs="Calibri"/>
          <w:color w:val="auto"/>
          <w:sz w:val="22"/>
          <w:lang w:val="el-GR"/>
        </w:rPr>
        <w:t>.</w:t>
      </w:r>
    </w:p>
    <w:p w14:paraId="663C8B0D" w14:textId="5D066279" w:rsidR="00DF073E" w:rsidRDefault="00145795" w:rsidP="00BE00B3">
      <w:pPr>
        <w:pStyle w:val="Standard"/>
        <w:tabs>
          <w:tab w:val="center" w:pos="1701"/>
          <w:tab w:val="center" w:pos="6521"/>
        </w:tabs>
        <w:jc w:val="both"/>
        <w:rPr>
          <w:rStyle w:val="10"/>
          <w:rFonts w:eastAsia="Century Gothic" w:cs="Century Gothic"/>
          <w:color w:val="auto"/>
          <w:sz w:val="22"/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2. </w:t>
      </w: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αναφερόμενες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τιμές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διαμορφώθηκαν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σύμφωνα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τρέχουσες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τιμές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εμπορίου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</w:p>
    <w:p w14:paraId="50349680" w14:textId="75168C95" w:rsidR="00DF073E" w:rsidRDefault="00145795" w:rsidP="00874226">
      <w:pPr>
        <w:pStyle w:val="Standard"/>
        <w:tabs>
          <w:tab w:val="center" w:pos="1701"/>
          <w:tab w:val="center" w:pos="6521"/>
        </w:tabs>
        <w:jc w:val="both"/>
        <w:rPr>
          <w:rStyle w:val="10"/>
          <w:rFonts w:eastAsia="Calibri" w:cs="Calibri"/>
          <w:color w:val="00000A"/>
          <w:sz w:val="22"/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>3.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προσφερόμενη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τιμή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καθαρού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ασφαλίστρου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περιέχει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όλους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νόμιμους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φόρους</w:t>
      </w:r>
      <w:r w:rsidR="00993A92">
        <w:rPr>
          <w:rStyle w:val="10"/>
          <w:rFonts w:eastAsia="Calibri" w:cs="Calibri"/>
          <w:color w:val="00000A"/>
          <w:sz w:val="22"/>
          <w:lang w:val="el-GR"/>
        </w:rPr>
        <w:t>.</w:t>
      </w:r>
    </w:p>
    <w:p w14:paraId="0C7E84B2" w14:textId="4735CFA4" w:rsidR="00993A92" w:rsidRDefault="00993A92">
      <w:pPr>
        <w:pStyle w:val="Standard"/>
        <w:rPr>
          <w:lang w:val="el-GR"/>
        </w:rPr>
      </w:pP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813"/>
        <w:gridCol w:w="779"/>
        <w:gridCol w:w="883"/>
        <w:gridCol w:w="718"/>
        <w:gridCol w:w="1037"/>
        <w:gridCol w:w="796"/>
        <w:gridCol w:w="567"/>
        <w:gridCol w:w="779"/>
        <w:gridCol w:w="994"/>
        <w:gridCol w:w="718"/>
        <w:gridCol w:w="1331"/>
        <w:gridCol w:w="786"/>
      </w:tblGrid>
      <w:tr w:rsidR="007515FC" w:rsidRPr="00B463E8" w14:paraId="6D0E8098" w14:textId="22F8BA98" w:rsidTr="00C376E9">
        <w:trPr>
          <w:trHeight w:val="60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9095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bookmarkStart w:id="4" w:name="_Hlk93060623"/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ΔΙΑΜΕΡΙΣΜΑ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7F9D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ΕΤΟΣ ΚΑΤΑΣΚΕΥΗΣ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A1EC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ΟΡΟΦΟΣ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A630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Τ.Μ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55E7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ΑΣΦ/ΝΟ ΚΕΦΑΛΑΙΟ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95752" w14:textId="7D04F0C6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ΑΣΦΑΛΙΣΤΡΟ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7049" w14:textId="598E719C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ΔΙΑΜΕΡΙΣΜΑ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739D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ΕΤΟΣ ΚΑΤΑΣΚΕΥΗΣ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38BD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ΟΡΟΦΟΣ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50F3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Τ.Μ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A4D26" w14:textId="77777777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ΑΣΦ/ΝΟ ΚΕΦΑΛΑΙΟ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B1CBB" w14:textId="55E7BD51" w:rsidR="00D4570A" w:rsidRPr="00B463E8" w:rsidRDefault="00D4570A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ΑΣΦΑΛΙΣΤΡΟ</w:t>
            </w:r>
          </w:p>
        </w:tc>
      </w:tr>
      <w:tr w:rsidR="00B43156" w:rsidRPr="00A77875" w14:paraId="501F4711" w14:textId="30209678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469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2D5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CFE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8E7A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124,9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D0D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124.900,00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EE880" w14:textId="04943614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35,33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8406" w14:textId="4E3913F1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801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EF1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EF9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79,12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8B2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79.120,00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952FB" w14:textId="48F62AD6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22,40</w:t>
            </w:r>
          </w:p>
        </w:tc>
      </w:tr>
      <w:tr w:rsidR="00B43156" w:rsidRPr="00A77875" w14:paraId="7DAC7705" w14:textId="262DB38E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2B7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81B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611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21A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88,87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ADA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88.887,00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CF6EA" w14:textId="14908329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25,14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EEA2" w14:textId="2752DEE0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863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726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8AE6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42,61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887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42.610,00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E091B" w14:textId="048ADD2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12,07</w:t>
            </w:r>
          </w:p>
        </w:tc>
      </w:tr>
      <w:tr w:rsidR="00B43156" w:rsidRPr="00A77875" w14:paraId="3E60C37E" w14:textId="3C8538F9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F37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6DB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4D9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3A0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E8E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57.000,00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53315" w14:textId="52B54437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4,75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4DD3" w14:textId="40849281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51F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96E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964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106,66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C9E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106.660,00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78272" w14:textId="5348FC3B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30,18</w:t>
            </w:r>
          </w:p>
        </w:tc>
      </w:tr>
      <w:tr w:rsidR="00B43156" w:rsidRPr="00A77875" w14:paraId="7269D433" w14:textId="04BAC77E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8D1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AC4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F73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91A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109,58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EA9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109.580,00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8ECFA" w14:textId="1258CDE1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9,12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A55A" w14:textId="3C4477E9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3E1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F4B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BE3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51,69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2FBA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51.690,00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3F17C" w14:textId="733F879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14,62</w:t>
            </w:r>
          </w:p>
        </w:tc>
      </w:tr>
      <w:tr w:rsidR="00B43156" w:rsidRPr="00A77875" w14:paraId="39FBFBA1" w14:textId="6742AB7C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9C5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951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967A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C19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115,58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1CF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115.558,00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7FACB" w14:textId="494D5EFF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9,62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ED2C" w14:textId="62F5B6F0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88B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15F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BE9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68,66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040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68.660,00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9A1D2" w14:textId="04FE85B7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19,43</w:t>
            </w:r>
          </w:p>
        </w:tc>
      </w:tr>
      <w:tr w:rsidR="00B43156" w:rsidRPr="00A77875" w14:paraId="6E5C2216" w14:textId="630AAEF8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1CF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028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C3D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F8C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086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75.000,00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E5959" w14:textId="5FE8AFB7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6,24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C85C" w14:textId="0AD48E93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37B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DCC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260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55,5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46F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55.500,00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7422D" w14:textId="7B6C23EC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15,71</w:t>
            </w:r>
          </w:p>
        </w:tc>
      </w:tr>
      <w:tr w:rsidR="00B43156" w:rsidRPr="00A77875" w14:paraId="70EE5CF8" w14:textId="35BB8B93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9F7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E98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99D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C23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80,3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B48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80.300,00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3ADD4" w14:textId="1BA9A8F6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22,72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DB3C" w14:textId="24A6FF0F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57D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065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FD7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96,55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BCB6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96.550,00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64E68" w14:textId="063A96E6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27,33</w:t>
            </w:r>
          </w:p>
        </w:tc>
      </w:tr>
      <w:tr w:rsidR="00B43156" w:rsidRPr="00A77875" w14:paraId="062C5E43" w14:textId="4E04FCA1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818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774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D69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96B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57,65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2DF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57.650,00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06EE5" w14:textId="2D26B5F7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16,31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3305" w14:textId="799F41E9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10B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5A4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1E1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63B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74.000,00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C795E" w14:textId="0A396A9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20,96</w:t>
            </w:r>
          </w:p>
        </w:tc>
      </w:tr>
      <w:tr w:rsidR="00B43156" w:rsidRPr="00A77875" w14:paraId="517BD4B6" w14:textId="7D974829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E576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D7C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D29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DB2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E57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67.000,00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26A6E" w14:textId="7119867D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18,96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196F" w14:textId="1AE7CAF9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9B0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38E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024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112,67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A63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112.670,00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83A84" w14:textId="5D1B4722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31,89</w:t>
            </w:r>
          </w:p>
        </w:tc>
      </w:tr>
      <w:tr w:rsidR="00B43156" w:rsidRPr="00A77875" w14:paraId="69F10CE6" w14:textId="34F5FCB2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3BA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96D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5EB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577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82,82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2C5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82.820,00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F29F5" w14:textId="4A7C7CBF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23,43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39B3" w14:textId="229BBD70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882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316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680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94,21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805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94.210,00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BFBCC" w14:textId="53773A29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26,67</w:t>
            </w:r>
          </w:p>
        </w:tc>
      </w:tr>
      <w:tr w:rsidR="00B43156" w:rsidRPr="00A77875" w14:paraId="3925E762" w14:textId="753E72AE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D37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0BA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62A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AD9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70,22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E09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70.220,00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E4379" w14:textId="0A31BF0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19,87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6BFB" w14:textId="12A3D27A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559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2007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B6A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0A3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107,53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B88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107.530,00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26835" w14:textId="1606DB6C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30,44</w:t>
            </w:r>
          </w:p>
        </w:tc>
      </w:tr>
      <w:tr w:rsidR="00B43156" w:rsidRPr="00A77875" w14:paraId="68585A7A" w14:textId="4FF8B53C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6F1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CDE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086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6B4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84A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80.930,00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649E2" w14:textId="5CB7462D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22,90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7F77" w14:textId="26A2424D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C3A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E70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5C2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84,27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FEC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84.270,00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D8C93" w14:textId="7F2EDA2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23,86</w:t>
            </w:r>
          </w:p>
        </w:tc>
      </w:tr>
      <w:tr w:rsidR="00B43156" w:rsidRPr="00A77875" w14:paraId="4A200E45" w14:textId="354B1E24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D9C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90D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6BD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E79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51,24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1BE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51.240,00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8AD4D" w14:textId="2E05B4BB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14,50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F4D0" w14:textId="15CC3ACE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C5B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353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F46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76,5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6F4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76.500,00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00E71" w14:textId="7F0554DA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21,66</w:t>
            </w:r>
          </w:p>
        </w:tc>
      </w:tr>
      <w:tr w:rsidR="00B43156" w:rsidRPr="00A77875" w14:paraId="3ED53F24" w14:textId="1C588F5D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37F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FDB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30C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85C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1FA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86.500,00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39849" w14:textId="2E7BD49A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24,46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F767" w14:textId="031C8980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163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0A9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E47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51,95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118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51.950,00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09CDC" w14:textId="19EEBAD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4,34</w:t>
            </w:r>
          </w:p>
        </w:tc>
      </w:tr>
      <w:tr w:rsidR="00B43156" w:rsidRPr="00A77875" w14:paraId="10185AA0" w14:textId="298914C1" w:rsidTr="00C376E9">
        <w:trPr>
          <w:trHeight w:val="303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17A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37C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025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916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4AF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85.000,00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0B8CD" w14:textId="63123E77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24,04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2162" w14:textId="61D8BEE8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731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D016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D0C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51,95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4F9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51.950,00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DF8DF" w14:textId="328FBA2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4,34</w:t>
            </w:r>
          </w:p>
        </w:tc>
      </w:tr>
      <w:tr w:rsidR="00B43156" w:rsidRPr="00A77875" w14:paraId="6E4F7554" w14:textId="38BE9F23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63A6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A1A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A4E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548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BF5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66.000,00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AF6D9" w14:textId="09EB1B50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18,67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AB85" w14:textId="3DDC202B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06A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04E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4D5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948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84.000,00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BCAC6" w14:textId="7598B849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6,98</w:t>
            </w:r>
          </w:p>
        </w:tc>
      </w:tr>
      <w:tr w:rsidR="00B43156" w:rsidRPr="00A77875" w14:paraId="05CC8F39" w14:textId="689347F4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19B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5C2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EF3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9B5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752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63.000,00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AE41F" w14:textId="1FCED6A6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17,83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17C4" w14:textId="31A9A3BA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7A9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E7A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5B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111,46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32D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111.460,00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C3CF8" w14:textId="5E43A70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9,27</w:t>
            </w:r>
          </w:p>
        </w:tc>
      </w:tr>
      <w:tr w:rsidR="00B43156" w:rsidRPr="00A77875" w14:paraId="07FFF914" w14:textId="4C587305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3B1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18A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775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444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6BC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118.600,00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2DAE9" w14:textId="6825FC5A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  <w:r w:rsidRPr="00B43156">
              <w:rPr>
                <w:sz w:val="16"/>
                <w:szCs w:val="16"/>
              </w:rPr>
              <w:t>33,56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812B" w14:textId="7B8D9465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1A3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E11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D84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111,46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AF6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111.460,00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169CB" w14:textId="379CCBA1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9,27</w:t>
            </w:r>
          </w:p>
        </w:tc>
      </w:tr>
      <w:tr w:rsidR="00B43156" w:rsidRPr="00A77875" w14:paraId="1C3B881C" w14:textId="5FCD979E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29C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123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321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FECA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621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108.000,00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7E415" w14:textId="371AF0F8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9,01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52D0" w14:textId="0B71FB0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BC3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953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8BE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4C7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95.000,00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E7E68" w14:textId="5622D73D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26,87</w:t>
            </w:r>
          </w:p>
        </w:tc>
      </w:tr>
      <w:tr w:rsidR="00B43156" w:rsidRPr="00A77875" w14:paraId="3C2BCE72" w14:textId="61875AC5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53B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808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935B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D04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A21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66.000,00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EA0E8" w14:textId="1ED6B880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18,67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EB1B" w14:textId="4E1A1118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49F8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884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2BA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CA8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128.000,00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23406" w14:textId="7918E391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36,21</w:t>
            </w:r>
          </w:p>
        </w:tc>
      </w:tr>
      <w:tr w:rsidR="00B43156" w:rsidRPr="00A77875" w14:paraId="538FBF80" w14:textId="43B19062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B07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E41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D64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F59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E07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64016" w14:textId="38309FBF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24,33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3960" w14:textId="7258B50A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E80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FBD6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14AA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71,77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820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71.770,00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CE8F5" w14:textId="6C253D8A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5,96</w:t>
            </w:r>
          </w:p>
        </w:tc>
      </w:tr>
      <w:tr w:rsidR="00B43156" w:rsidRPr="00A77875" w14:paraId="507A791D" w14:textId="09A507CA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68A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3EE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2B1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051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885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90.930,00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93DEC" w14:textId="474A3C1E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25,72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39CF" w14:textId="0F40F7A5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7E6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5AAE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A06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73,92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451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73.920,00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89744" w14:textId="5E33C9A6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20,92</w:t>
            </w:r>
          </w:p>
        </w:tc>
      </w:tr>
      <w:tr w:rsidR="00B43156" w:rsidRPr="00A77875" w14:paraId="38CA50F8" w14:textId="5984D36A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229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67D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DE4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F38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3C7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90.930,00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2CDF4" w14:textId="1217D5EF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25,72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2EDE" w14:textId="788D87E1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D6B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CD34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14BC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73,92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702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73.920,00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F5DE0" w14:textId="3C8D27CD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20,92</w:t>
            </w:r>
          </w:p>
        </w:tc>
      </w:tr>
      <w:tr w:rsidR="00B43156" w:rsidRPr="00A77875" w14:paraId="26898384" w14:textId="2FCFD58A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0FA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B0D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12C2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7BB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C9C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8B819" w14:textId="69A8F13A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24,33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0799" w14:textId="43A933E5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61C9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106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CB4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89,21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714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89.210,00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FCF6C" w14:textId="4A06C571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25,30</w:t>
            </w:r>
          </w:p>
        </w:tc>
      </w:tr>
      <w:tr w:rsidR="00B43156" w:rsidRPr="00A77875" w14:paraId="2869B57F" w14:textId="31037B52" w:rsidTr="00C376E9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26D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B475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BD81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BEE7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89,49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70DF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89.490,00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3041F" w14:textId="244D4918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25,32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E365" w14:textId="4B1C562E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5F00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5D83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549D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142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E5C6" w14:textId="77777777" w:rsidR="00B43156" w:rsidRPr="00B463E8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142.000,00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ED027" w14:textId="7C9A38AB" w:rsidR="00B43156" w:rsidRPr="00B43156" w:rsidRDefault="00B43156" w:rsidP="00B43156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3156">
              <w:rPr>
                <w:sz w:val="16"/>
                <w:szCs w:val="16"/>
              </w:rPr>
              <w:t>11,82</w:t>
            </w:r>
          </w:p>
        </w:tc>
      </w:tr>
      <w:bookmarkEnd w:id="4"/>
    </w:tbl>
    <w:p w14:paraId="766B8EA8" w14:textId="77777777" w:rsidR="00D4570A" w:rsidRPr="00A77875" w:rsidRDefault="00D4570A">
      <w:pPr>
        <w:pStyle w:val="Standard"/>
        <w:rPr>
          <w:sz w:val="22"/>
          <w:szCs w:val="22"/>
          <w:lang w:val="el-GR"/>
        </w:rPr>
      </w:pPr>
    </w:p>
    <w:p w14:paraId="6A43F25E" w14:textId="77777777" w:rsidR="00812E69" w:rsidRPr="00812E69" w:rsidRDefault="002B16BF" w:rsidP="00874226">
      <w:pPr>
        <w:pStyle w:val="Standard"/>
        <w:jc w:val="both"/>
        <w:rPr>
          <w:rFonts w:eastAsia="Century Gothic" w:cs="Century Gothic"/>
          <w:color w:val="auto"/>
          <w:sz w:val="22"/>
          <w:lang w:val="el-GR"/>
        </w:rPr>
      </w:pPr>
      <w:r>
        <w:rPr>
          <w:rFonts w:eastAsia="Century Gothic" w:cs="Century Gothic"/>
          <w:color w:val="auto"/>
          <w:sz w:val="22"/>
          <w:lang w:val="el-GR"/>
        </w:rPr>
        <w:t>Η κάλυψη περιεχομένου εξοπλισμού γραφείων</w:t>
      </w:r>
      <w:r w:rsidR="004E0FA9">
        <w:rPr>
          <w:rFonts w:eastAsia="Century Gothic" w:cs="Century Gothic"/>
          <w:color w:val="auto"/>
          <w:sz w:val="22"/>
          <w:lang w:val="el-GR"/>
        </w:rPr>
        <w:t xml:space="preserve"> και ζημιών συνεπεία κλοπής</w:t>
      </w:r>
      <w:r>
        <w:rPr>
          <w:rFonts w:eastAsia="Century Gothic" w:cs="Century Gothic"/>
          <w:color w:val="auto"/>
          <w:sz w:val="22"/>
          <w:lang w:val="el-GR"/>
        </w:rPr>
        <w:t xml:space="preserve"> κοστολογείται</w:t>
      </w:r>
      <w:r w:rsidR="00812E69">
        <w:rPr>
          <w:rFonts w:eastAsia="Century Gothic" w:cs="Century Gothic"/>
          <w:color w:val="auto"/>
          <w:sz w:val="22"/>
          <w:lang w:val="el-GR"/>
        </w:rPr>
        <w:t xml:space="preserve"> ως εξής</w:t>
      </w:r>
      <w:r w:rsidR="00812E69" w:rsidRPr="00812E69">
        <w:rPr>
          <w:rFonts w:eastAsia="Century Gothic" w:cs="Century Gothic"/>
          <w:color w:val="auto"/>
          <w:sz w:val="22"/>
          <w:lang w:val="el-GR"/>
        </w:rPr>
        <w:t>:</w:t>
      </w:r>
    </w:p>
    <w:p w14:paraId="027E5853" w14:textId="7DACD3BD" w:rsidR="002B16BF" w:rsidRDefault="002B16BF" w:rsidP="00874226">
      <w:pPr>
        <w:pStyle w:val="Standard"/>
        <w:jc w:val="both"/>
        <w:rPr>
          <w:rFonts w:eastAsia="Century Gothic" w:cs="Century Gothic"/>
          <w:color w:val="auto"/>
          <w:sz w:val="22"/>
          <w:lang w:val="el-GR"/>
        </w:rPr>
      </w:pPr>
      <w:r>
        <w:rPr>
          <w:rFonts w:eastAsia="Century Gothic" w:cs="Century Gothic"/>
          <w:color w:val="auto"/>
          <w:sz w:val="22"/>
          <w:lang w:val="el-GR"/>
        </w:rPr>
        <w:t>2,5</w:t>
      </w:r>
      <w:r w:rsidR="000327C4" w:rsidRPr="000327C4">
        <w:rPr>
          <w:rFonts w:eastAsia="Century Gothic" w:cs="Calibri"/>
          <w:color w:val="auto"/>
          <w:sz w:val="22"/>
          <w:lang w:val="el-GR"/>
        </w:rPr>
        <w:t>‰</w:t>
      </w:r>
      <w:r w:rsidR="000327C4">
        <w:rPr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Fonts w:eastAsia="Century Gothic" w:cs="Century Gothic"/>
          <w:color w:val="auto"/>
          <w:sz w:val="22"/>
        </w:rPr>
        <w:t>x</w:t>
      </w:r>
      <w:r w:rsidRPr="002B16BF">
        <w:rPr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Fonts w:eastAsia="Century Gothic" w:cs="Century Gothic"/>
          <w:color w:val="auto"/>
          <w:sz w:val="22"/>
          <w:lang w:val="el-GR"/>
        </w:rPr>
        <w:t>εκτιμώμενη τρέχουσα αξία του υποκείμενου προς ασφάλιση εξοπλισμού, ήτοι 15,00€</w:t>
      </w:r>
    </w:p>
    <w:p w14:paraId="3B159A0B" w14:textId="7526B238" w:rsidR="00874226" w:rsidRDefault="00874226">
      <w:pPr>
        <w:pStyle w:val="Standard"/>
        <w:rPr>
          <w:rFonts w:eastAsia="Century Gothic" w:cs="Century Gothic"/>
          <w:color w:val="auto"/>
          <w:sz w:val="22"/>
          <w:lang w:val="el-GR"/>
        </w:rPr>
      </w:pPr>
      <w:r>
        <w:rPr>
          <w:rFonts w:eastAsia="Century Gothic" w:cs="Century Gothic"/>
          <w:color w:val="auto"/>
          <w:sz w:val="22"/>
          <w:lang w:val="el-GR"/>
        </w:rPr>
        <w:t xml:space="preserve">Σύνολο προϋπολογισθέντος κόστους ασφάλισης:  </w:t>
      </w:r>
      <w:r w:rsidR="003B2A49">
        <w:rPr>
          <w:rFonts w:eastAsia="Century Gothic" w:cs="Century Gothic"/>
          <w:color w:val="auto"/>
          <w:sz w:val="22"/>
          <w:lang w:val="el-GR"/>
        </w:rPr>
        <w:t>994,97</w:t>
      </w:r>
      <w:r>
        <w:rPr>
          <w:rFonts w:eastAsia="Century Gothic" w:cs="Century Gothic"/>
          <w:color w:val="auto"/>
          <w:sz w:val="22"/>
          <w:lang w:val="el-GR"/>
        </w:rPr>
        <w:t>€</w:t>
      </w:r>
    </w:p>
    <w:p w14:paraId="223F25B3" w14:textId="3BB271BB" w:rsidR="00874226" w:rsidRDefault="00874226">
      <w:pPr>
        <w:pStyle w:val="Standard"/>
        <w:rPr>
          <w:rFonts w:eastAsia="Century Gothic" w:cs="Century Gothic"/>
          <w:color w:val="auto"/>
          <w:sz w:val="22"/>
          <w:lang w:val="el-GR"/>
        </w:rPr>
      </w:pPr>
    </w:p>
    <w:p w14:paraId="47C1E8CD" w14:textId="77777777" w:rsidR="006D6923" w:rsidRPr="002B16BF" w:rsidRDefault="006D6923">
      <w:pPr>
        <w:pStyle w:val="Standard"/>
        <w:rPr>
          <w:rFonts w:eastAsia="Century Gothic" w:cs="Century Gothic"/>
          <w:color w:val="auto"/>
          <w:sz w:val="22"/>
          <w:lang w:val="el-GR"/>
        </w:rPr>
      </w:pPr>
    </w:p>
    <w:p w14:paraId="7ACE0A1C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5DF5D73F" w14:textId="77777777" w:rsidR="003B2A49" w:rsidRDefault="003B2A49" w:rsidP="003B2A49">
      <w:pPr>
        <w:pStyle w:val="Standard"/>
        <w:tabs>
          <w:tab w:val="left" w:pos="5245"/>
        </w:tabs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  <w:bookmarkStart w:id="5" w:name="_Hlk93060554"/>
      <w:r>
        <w:rPr>
          <w:rStyle w:val="1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    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ab/>
        <w:t xml:space="preserve">                 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ΑΡ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.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ΠΡΩΤ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>.: 64/13-01-2022</w:t>
      </w:r>
    </w:p>
    <w:p w14:paraId="3B4F6DBE" w14:textId="77777777" w:rsidR="003B2A49" w:rsidRDefault="003B2A49" w:rsidP="003B2A49">
      <w:pPr>
        <w:pStyle w:val="Standard"/>
        <w:tabs>
          <w:tab w:val="left" w:pos="5245"/>
        </w:tabs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                                                       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ΠΡΟΫΠΟΛΟΓΙΣΜΟΣ: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994,97€                            </w:t>
      </w:r>
    </w:p>
    <w:bookmarkEnd w:id="5"/>
    <w:p w14:paraId="7131F467" w14:textId="77777777" w:rsidR="003B2A49" w:rsidRPr="004A1B76" w:rsidRDefault="003B2A49" w:rsidP="003B2A49">
      <w:pPr>
        <w:pStyle w:val="Standard"/>
        <w:tabs>
          <w:tab w:val="left" w:pos="5245"/>
        </w:tabs>
        <w:ind w:right="-1044"/>
        <w:rPr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                                           </w:t>
      </w:r>
    </w:p>
    <w:p w14:paraId="6F992608" w14:textId="1CF30BC5" w:rsidR="00DF073E" w:rsidRPr="004A1B76" w:rsidRDefault="00145795" w:rsidP="00B53979">
      <w:pPr>
        <w:pStyle w:val="Standard"/>
        <w:tabs>
          <w:tab w:val="left" w:pos="0"/>
        </w:tabs>
        <w:ind w:right="-1044"/>
        <w:rPr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ab/>
        <w:t xml:space="preserve">                                                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                                                       </w:t>
      </w:r>
      <w:r>
        <w:rPr>
          <w:rStyle w:val="1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</w:t>
      </w:r>
    </w:p>
    <w:p w14:paraId="6154E9EB" w14:textId="77777777" w:rsidR="00DF073E" w:rsidRPr="004A1B76" w:rsidRDefault="00145795">
      <w:pPr>
        <w:pStyle w:val="Standard"/>
        <w:tabs>
          <w:tab w:val="left" w:pos="720"/>
        </w:tabs>
        <w:jc w:val="center"/>
        <w:rPr>
          <w:lang w:val="el-GR"/>
        </w:rPr>
      </w:pPr>
      <w:r>
        <w:rPr>
          <w:rStyle w:val="10"/>
          <w:rFonts w:eastAsia="Calibri" w:cs="Calibri"/>
          <w:b/>
          <w:color w:val="auto"/>
          <w:lang w:val="el-GR"/>
        </w:rPr>
        <w:t>ΣΥΓΓΡΑΦΗ</w:t>
      </w:r>
      <w:r>
        <w:rPr>
          <w:rStyle w:val="10"/>
          <w:rFonts w:ascii="Century Gothic" w:eastAsia="Century Gothic" w:hAnsi="Century Gothic" w:cs="Century Gothic"/>
          <w:b/>
          <w:color w:val="auto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lang w:val="el-GR"/>
        </w:rPr>
        <w:t>ΥΠΟΧΡΕΩΣΕΩΝ</w:t>
      </w:r>
    </w:p>
    <w:p w14:paraId="119EB8E9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u w:val="single"/>
          <w:lang w:val="el-GR"/>
        </w:rPr>
      </w:pPr>
    </w:p>
    <w:p w14:paraId="112882A3" w14:textId="77777777" w:rsidR="00DF073E" w:rsidRPr="004A1B76" w:rsidRDefault="00145795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1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Αντικείμενο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συγγραφής</w:t>
      </w:r>
    </w:p>
    <w:p w14:paraId="5A285F56" w14:textId="773A59AB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παρούσα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μελέτη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προβλέπεται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</w:t>
      </w:r>
      <w:r w:rsidRPr="00F13689">
        <w:rPr>
          <w:rStyle w:val="10"/>
          <w:rFonts w:asciiTheme="minorHAnsi" w:eastAsia="Calibri" w:hAnsiTheme="minorHAnsi" w:cstheme="minorHAnsi"/>
          <w:color w:val="auto"/>
          <w:sz w:val="22"/>
          <w:lang w:val="el-GR"/>
        </w:rPr>
        <w:t>άλιση</w:t>
      </w:r>
      <w:r w:rsidRPr="00F13689">
        <w:rPr>
          <w:rStyle w:val="10"/>
          <w:rFonts w:asciiTheme="minorHAnsi" w:eastAsia="Century Gothic" w:hAnsiTheme="minorHAnsi" w:cstheme="minorHAnsi"/>
          <w:color w:val="auto"/>
          <w:sz w:val="22"/>
          <w:lang w:val="el-GR"/>
        </w:rPr>
        <w:t xml:space="preserve"> </w:t>
      </w:r>
      <w:r w:rsidR="005F304E" w:rsidRPr="00F13689">
        <w:rPr>
          <w:rStyle w:val="10"/>
          <w:rFonts w:asciiTheme="minorHAnsi" w:eastAsia="Century Gothic" w:hAnsiTheme="minorHAnsi" w:cstheme="minorHAnsi"/>
          <w:color w:val="auto"/>
          <w:sz w:val="22"/>
          <w:lang w:val="el-GR"/>
        </w:rPr>
        <w:t xml:space="preserve">των </w:t>
      </w:r>
      <w:r>
        <w:rPr>
          <w:rStyle w:val="10"/>
          <w:rFonts w:eastAsia="Calibri" w:cs="Calibri"/>
          <w:color w:val="auto"/>
          <w:sz w:val="22"/>
          <w:lang w:val="el-GR"/>
        </w:rPr>
        <w:t>εκμισθωμένων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διαμερισμάτων</w:t>
      </w:r>
      <w:r w:rsidR="005F304E">
        <w:rPr>
          <w:rStyle w:val="10"/>
          <w:rFonts w:eastAsia="Century Gothic" w:cs="Century Gothic"/>
          <w:color w:val="auto"/>
          <w:sz w:val="22"/>
          <w:lang w:val="el-GR"/>
        </w:rPr>
        <w:t>,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γραφείων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διοίκησης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έργου</w:t>
      </w:r>
      <w:r w:rsidR="005F304E">
        <w:rPr>
          <w:rStyle w:val="10"/>
          <w:rFonts w:eastAsia="Calibri" w:cs="Calibri"/>
          <w:color w:val="auto"/>
          <w:sz w:val="22"/>
          <w:lang w:val="el-GR"/>
        </w:rPr>
        <w:t xml:space="preserve"> και της αποθήκης της Κ.Ε.ΔΗ.Λ.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D66849">
        <w:rPr>
          <w:rStyle w:val="10"/>
          <w:rFonts w:eastAsia="Calibri" w:cs="Calibri"/>
          <w:color w:val="auto"/>
          <w:sz w:val="22"/>
          <w:lang w:val="el-GR"/>
        </w:rPr>
        <w:t>στο</w:t>
      </w:r>
      <w:r w:rsidR="00D66849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D66849">
        <w:rPr>
          <w:rStyle w:val="10"/>
          <w:rFonts w:eastAsia="Calibri" w:cs="Calibri"/>
          <w:color w:val="auto"/>
          <w:sz w:val="22"/>
          <w:lang w:val="el-GR"/>
        </w:rPr>
        <w:t>πλαίσιο</w:t>
      </w:r>
      <w:r w:rsidR="00D66849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3B2A49">
        <w:rPr>
          <w:rStyle w:val="10"/>
          <w:rFonts w:eastAsia="Century Gothic" w:cs="Century Gothic"/>
          <w:color w:val="auto"/>
          <w:sz w:val="22"/>
          <w:lang w:val="el-GR"/>
        </w:rPr>
        <w:t xml:space="preserve">παράτασης υλοποίησης </w:t>
      </w:r>
      <w:r w:rsidR="00D66849">
        <w:rPr>
          <w:rStyle w:val="10"/>
          <w:rFonts w:eastAsia="Calibri" w:cs="Calibri"/>
          <w:color w:val="auto"/>
          <w:sz w:val="22"/>
          <w:lang w:val="el-GR"/>
        </w:rPr>
        <w:t>του</w:t>
      </w:r>
      <w:r w:rsidR="00D66849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D66849" w:rsidRPr="00193C4B">
        <w:rPr>
          <w:rFonts w:eastAsia="Calibri" w:cs="Calibri"/>
          <w:color w:val="auto"/>
          <w:sz w:val="22"/>
          <w:lang w:val="el-GR"/>
        </w:rPr>
        <w:t xml:space="preserve">Προγράμματος </w:t>
      </w:r>
      <w:r w:rsidR="00D66849" w:rsidRPr="00193C4B">
        <w:rPr>
          <w:rFonts w:eastAsia="Calibri" w:cs="Calibri"/>
          <w:color w:val="auto"/>
          <w:sz w:val="22"/>
        </w:rPr>
        <w:t>ESTIA</w:t>
      </w:r>
      <w:r w:rsidR="00D66849" w:rsidRPr="00193C4B">
        <w:rPr>
          <w:rFonts w:eastAsia="Calibri" w:cs="Calibri"/>
          <w:color w:val="auto"/>
          <w:sz w:val="22"/>
          <w:lang w:val="el-GR"/>
        </w:rPr>
        <w:t xml:space="preserve"> 2021: ΣΤΕΓΑΣΤΙΚΟ ΠΡΟΓΡΑΜΜΑ ΓΙΑ ΑΙΤΟΥΝΤΕΣ ΔΙΕΘΝΗ ΠΡΟΣΤΑΣΙΑ,  </w:t>
      </w:r>
      <w:r w:rsidR="00EF3012" w:rsidRPr="00193C4B">
        <w:rPr>
          <w:rFonts w:eastAsia="Calibri" w:cs="Calibri"/>
          <w:color w:val="auto"/>
          <w:sz w:val="22"/>
          <w:lang w:val="el-GR"/>
        </w:rPr>
        <w:t>που υλοποιεί</w:t>
      </w:r>
      <w:r w:rsidR="00EF3012">
        <w:rPr>
          <w:rFonts w:eastAsia="Calibri" w:cs="Calibri"/>
          <w:color w:val="auto"/>
          <w:sz w:val="22"/>
          <w:lang w:val="el-GR"/>
        </w:rPr>
        <w:t>ται από</w:t>
      </w:r>
      <w:r w:rsidR="00EF3012" w:rsidRPr="00193C4B">
        <w:rPr>
          <w:rFonts w:eastAsia="Calibri" w:cs="Calibri"/>
          <w:color w:val="auto"/>
          <w:sz w:val="22"/>
          <w:lang w:val="el-GR"/>
        </w:rPr>
        <w:t xml:space="preserve"> </w:t>
      </w:r>
      <w:r w:rsidR="00EF3012">
        <w:rPr>
          <w:rFonts w:eastAsia="Calibri" w:cs="Calibri"/>
          <w:color w:val="auto"/>
          <w:sz w:val="22"/>
          <w:lang w:val="el-GR"/>
        </w:rPr>
        <w:t>την</w:t>
      </w:r>
      <w:r w:rsidR="00EF3012" w:rsidRPr="00193C4B">
        <w:rPr>
          <w:rFonts w:eastAsia="Calibri" w:cs="Calibri"/>
          <w:color w:val="auto"/>
          <w:sz w:val="22"/>
          <w:lang w:val="el-GR"/>
        </w:rPr>
        <w:t xml:space="preserve"> Κοινωφελή Επιχείρηση του Δήμου </w:t>
      </w:r>
      <w:proofErr w:type="spellStart"/>
      <w:r w:rsidR="00EF3012" w:rsidRPr="00193C4B">
        <w:rPr>
          <w:rFonts w:eastAsia="Calibri" w:cs="Calibri"/>
          <w:color w:val="auto"/>
          <w:sz w:val="22"/>
          <w:lang w:val="el-GR"/>
        </w:rPr>
        <w:t>Λεβαδέων</w:t>
      </w:r>
      <w:proofErr w:type="spellEnd"/>
      <w:r w:rsidR="00EF3012">
        <w:rPr>
          <w:rFonts w:eastAsia="Calibri" w:cs="Calibri"/>
          <w:color w:val="auto"/>
          <w:sz w:val="22"/>
          <w:lang w:val="el-GR"/>
        </w:rPr>
        <w:t xml:space="preserve"> (Κ.Ε.ΔΗ.Λ.)</w:t>
      </w:r>
      <w:r w:rsidR="00EF3012" w:rsidRPr="00193C4B">
        <w:rPr>
          <w:rFonts w:eastAsia="Calibri" w:cs="Calibri"/>
          <w:color w:val="auto"/>
          <w:sz w:val="22"/>
          <w:lang w:val="el-GR"/>
        </w:rPr>
        <w:t xml:space="preserve">, </w:t>
      </w:r>
      <w:r w:rsidR="00EF3012">
        <w:rPr>
          <w:rFonts w:eastAsia="Calibri" w:cs="Calibri"/>
          <w:color w:val="auto"/>
          <w:sz w:val="22"/>
          <w:lang w:val="el-GR"/>
        </w:rPr>
        <w:t>σε συνεργασία με την Υπηρεσία Υποδοχής και Ταυτοποίησης της Γενικής Γραμματείας Υποδοχής Αιτούντων Άσυλο του Υπουργείου Μετανάστευσης &amp; Ασύλου, με τη χρηματοδότηση της Ευρωπαϊκής Ένωσης</w:t>
      </w:r>
      <w:r w:rsidR="00D66849">
        <w:rPr>
          <w:rFonts w:eastAsia="Calibri" w:cs="Calibri"/>
          <w:color w:val="auto"/>
          <w:sz w:val="22"/>
          <w:lang w:val="el-GR"/>
        </w:rPr>
        <w:t>,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οποία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αναγράφονται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στον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ΠΙΝΑΚΑ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1.</w:t>
      </w:r>
    </w:p>
    <w:p w14:paraId="59DE41F4" w14:textId="1F0C33D4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 xml:space="preserve">Η δαπάνη θα βαρύνει τον </w:t>
      </w:r>
      <w:r w:rsidRPr="00C97315">
        <w:rPr>
          <w:rStyle w:val="10"/>
          <w:rFonts w:eastAsia="Calibri" w:cs="Calibri"/>
          <w:color w:val="auto"/>
          <w:sz w:val="22"/>
          <w:lang w:val="el-GR"/>
        </w:rPr>
        <w:t>Κ.Α 15/6251.001</w:t>
      </w:r>
      <w:r>
        <w:rPr>
          <w:rStyle w:val="10"/>
          <w:rFonts w:eastAsia="Calibri" w:cs="Calibri"/>
          <w:color w:val="auto"/>
          <w:sz w:val="22"/>
          <w:lang w:val="el-GR"/>
        </w:rPr>
        <w:t xml:space="preserve"> του προϋπολογισμού της Κ.Ε.ΔΗ.Λ. οικον. έτους 20</w:t>
      </w:r>
      <w:r w:rsidR="002D1CA7">
        <w:rPr>
          <w:rStyle w:val="10"/>
          <w:rFonts w:eastAsia="Calibri" w:cs="Calibri"/>
          <w:color w:val="auto"/>
          <w:sz w:val="22"/>
          <w:lang w:val="el-GR"/>
        </w:rPr>
        <w:t>2</w:t>
      </w:r>
      <w:r w:rsidR="003B0F62">
        <w:rPr>
          <w:rStyle w:val="10"/>
          <w:rFonts w:eastAsia="Calibri" w:cs="Calibri"/>
          <w:color w:val="auto"/>
          <w:sz w:val="22"/>
          <w:lang w:val="el-GR"/>
        </w:rPr>
        <w:t>2</w:t>
      </w:r>
      <w:r>
        <w:rPr>
          <w:rStyle w:val="10"/>
          <w:rFonts w:eastAsia="Calibri" w:cs="Calibri"/>
          <w:color w:val="auto"/>
          <w:sz w:val="22"/>
          <w:lang w:val="el-GR"/>
        </w:rPr>
        <w:t xml:space="preserve"> με τίτλο «Ασφάλιστρα Διαμερισμάτων</w:t>
      </w:r>
      <w:r w:rsidR="00E53293">
        <w:rPr>
          <w:rStyle w:val="10"/>
          <w:rFonts w:eastAsia="Calibri" w:cs="Calibri"/>
          <w:color w:val="auto"/>
          <w:sz w:val="22"/>
          <w:lang w:val="el-GR"/>
        </w:rPr>
        <w:t>, Αποθήκης</w:t>
      </w:r>
      <w:r w:rsidR="005F304E">
        <w:rPr>
          <w:rStyle w:val="10"/>
          <w:rFonts w:eastAsia="Calibri" w:cs="Calibri"/>
          <w:color w:val="auto"/>
          <w:sz w:val="22"/>
          <w:lang w:val="el-GR"/>
        </w:rPr>
        <w:t xml:space="preserve"> &amp; Γραφείων Έργου</w:t>
      </w:r>
      <w:r>
        <w:rPr>
          <w:rStyle w:val="10"/>
          <w:rFonts w:eastAsia="Calibri" w:cs="Calibri"/>
          <w:color w:val="auto"/>
          <w:sz w:val="22"/>
          <w:lang w:val="el-GR"/>
        </w:rPr>
        <w:t>»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</w:p>
    <w:p w14:paraId="3E951411" w14:textId="77777777" w:rsidR="00DF073E" w:rsidRDefault="00DF073E" w:rsidP="005F304E">
      <w:pPr>
        <w:pStyle w:val="Standard"/>
        <w:ind w:left="720"/>
        <w:jc w:val="both"/>
        <w:rPr>
          <w:rFonts w:eastAsia="Century Gothic" w:cs="Century Gothic"/>
          <w:color w:val="auto"/>
          <w:sz w:val="22"/>
          <w:u w:val="single"/>
          <w:lang w:val="el-GR"/>
        </w:rPr>
      </w:pPr>
    </w:p>
    <w:p w14:paraId="782FB5A0" w14:textId="77777777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2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Ισχύουσες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Διατάξεις</w:t>
      </w:r>
    </w:p>
    <w:p w14:paraId="5957B914" w14:textId="6A3F1E85" w:rsidR="00DF073E" w:rsidRDefault="00145795" w:rsidP="005F304E">
      <w:pPr>
        <w:pStyle w:val="Standard"/>
        <w:jc w:val="both"/>
        <w:rPr>
          <w:rStyle w:val="10"/>
          <w:rFonts w:eastAsia="Century Gothic" w:cs="Century Gothic"/>
          <w:color w:val="auto"/>
          <w:sz w:val="22"/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παρούσα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ισχύουν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:</w:t>
      </w:r>
    </w:p>
    <w:p w14:paraId="1282D259" w14:textId="77777777" w:rsidR="003A6A80" w:rsidRDefault="003A6A80" w:rsidP="005F304E">
      <w:pPr>
        <w:pStyle w:val="Standard"/>
        <w:jc w:val="both"/>
        <w:rPr>
          <w:rStyle w:val="10"/>
          <w:rFonts w:eastAsia="Century Gothic" w:cs="Century Gothic"/>
          <w:color w:val="auto"/>
          <w:sz w:val="22"/>
          <w:lang w:val="el-GR"/>
        </w:rPr>
      </w:pPr>
    </w:p>
    <w:p w14:paraId="1FE3C34D" w14:textId="360E6216" w:rsidR="003A6A80" w:rsidRPr="004A1B76" w:rsidRDefault="003A6A80" w:rsidP="003A6A80">
      <w:pPr>
        <w:pStyle w:val="Standard"/>
        <w:numPr>
          <w:ilvl w:val="0"/>
          <w:numId w:val="5"/>
        </w:numPr>
        <w:ind w:left="709" w:hanging="709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.4412/2016 «</w:t>
      </w:r>
      <w:r>
        <w:rPr>
          <w:rStyle w:val="10"/>
          <w:rFonts w:eastAsia="Calibri" w:cs="Calibri"/>
          <w:color w:val="auto"/>
          <w:sz w:val="22"/>
          <w:lang w:val="el-GR"/>
        </w:rPr>
        <w:t>Δημόσιες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Συμβάσεις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Έργων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προμηθειών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υπηρεσιών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»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ειδικότερα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άρθρο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118</w:t>
      </w:r>
      <w:r w:rsidR="003B0F62">
        <w:rPr>
          <w:rStyle w:val="10"/>
          <w:rFonts w:eastAsia="Century Gothic" w:cs="Century Gothic"/>
          <w:color w:val="auto"/>
          <w:sz w:val="22"/>
          <w:lang w:val="el-GR"/>
        </w:rPr>
        <w:t xml:space="preserve">, όπως ισχύουν. </w:t>
      </w:r>
    </w:p>
    <w:p w14:paraId="3C721CFA" w14:textId="77777777" w:rsidR="00DF073E" w:rsidRPr="004A1B76" w:rsidRDefault="00145795" w:rsidP="00A95687">
      <w:pPr>
        <w:pStyle w:val="Standard"/>
        <w:numPr>
          <w:ilvl w:val="0"/>
          <w:numId w:val="5"/>
        </w:numPr>
        <w:ind w:left="709" w:hanging="709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Νομοθετικού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Διατάγματος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400/70 «</w:t>
      </w:r>
      <w:r>
        <w:rPr>
          <w:rStyle w:val="10"/>
          <w:rFonts w:eastAsia="Calibri" w:cs="Calibri"/>
          <w:color w:val="auto"/>
          <w:sz w:val="22"/>
          <w:lang w:val="el-GR"/>
        </w:rPr>
        <w:t>Περί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ιδιωτικής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επιχείρησης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» </w:t>
      </w:r>
      <w:r>
        <w:rPr>
          <w:rStyle w:val="10"/>
          <w:rFonts w:eastAsia="Calibri" w:cs="Calibri"/>
          <w:color w:val="auto"/>
          <w:sz w:val="22"/>
          <w:lang w:val="el-GR"/>
        </w:rPr>
        <w:t>όπως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τροποποιήθηκε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Δ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 10/2003</w:t>
      </w:r>
    </w:p>
    <w:p w14:paraId="00CE880D" w14:textId="77777777" w:rsidR="00DF073E" w:rsidRPr="004A1B76" w:rsidRDefault="00145795" w:rsidP="005F304E">
      <w:pPr>
        <w:pStyle w:val="Standard"/>
        <w:numPr>
          <w:ilvl w:val="0"/>
          <w:numId w:val="5"/>
        </w:numPr>
        <w:ind w:left="-360" w:firstLine="360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. 13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άρθρου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9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. 2623/98  </w:t>
      </w:r>
    </w:p>
    <w:p w14:paraId="0E461D6A" w14:textId="77777777" w:rsidR="00DF073E" w:rsidRPr="004A1B76" w:rsidRDefault="00145795" w:rsidP="005F304E">
      <w:pPr>
        <w:pStyle w:val="Standard"/>
        <w:numPr>
          <w:ilvl w:val="0"/>
          <w:numId w:val="5"/>
        </w:numPr>
        <w:ind w:left="-360" w:firstLine="360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.3229/04 «</w:t>
      </w:r>
      <w:r>
        <w:rPr>
          <w:rStyle w:val="10"/>
          <w:rFonts w:eastAsia="Calibri" w:cs="Calibri"/>
          <w:color w:val="auto"/>
          <w:sz w:val="22"/>
          <w:lang w:val="el-GR"/>
        </w:rPr>
        <w:t>Περί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εποπτείας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ιδιωτικής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auto"/>
          <w:sz w:val="22"/>
          <w:lang w:val="el-GR"/>
        </w:rPr>
        <w:t>κ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λ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π</w:t>
      </w:r>
      <w:proofErr w:type="spellEnd"/>
      <w:r>
        <w:rPr>
          <w:rStyle w:val="10"/>
          <w:rFonts w:eastAsia="Century Gothic" w:cs="Century Gothic"/>
          <w:color w:val="auto"/>
          <w:sz w:val="22"/>
          <w:lang w:val="el-GR"/>
        </w:rPr>
        <w:t>.»</w:t>
      </w:r>
    </w:p>
    <w:p w14:paraId="32E311F3" w14:textId="4EB203E1" w:rsidR="00DF073E" w:rsidRPr="004F1D49" w:rsidRDefault="00145795" w:rsidP="00A95687">
      <w:pPr>
        <w:pStyle w:val="Standard"/>
        <w:numPr>
          <w:ilvl w:val="0"/>
          <w:numId w:val="5"/>
        </w:numPr>
        <w:ind w:left="709" w:hanging="709"/>
        <w:jc w:val="both"/>
        <w:rPr>
          <w:rStyle w:val="10"/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.2496/97 (</w:t>
      </w:r>
      <w:r>
        <w:rPr>
          <w:rStyle w:val="10"/>
          <w:rFonts w:eastAsia="Calibri" w:cs="Calibri"/>
          <w:color w:val="auto"/>
          <w:sz w:val="22"/>
          <w:lang w:val="el-GR"/>
        </w:rPr>
        <w:t>Φ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Ε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Κ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auto"/>
          <w:sz w:val="22"/>
          <w:lang w:val="el-GR"/>
        </w:rPr>
        <w:t>Α΄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87/1997) «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Ασφαλιστική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σύμβαση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τροποποιήσεις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νομοθεσίας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ιδιωτική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άλλες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».</w:t>
      </w:r>
    </w:p>
    <w:p w14:paraId="1E4BB1CC" w14:textId="6A24FC81" w:rsidR="004F1D49" w:rsidRDefault="004F1D49" w:rsidP="00A95687">
      <w:pPr>
        <w:pStyle w:val="Standard"/>
        <w:numPr>
          <w:ilvl w:val="0"/>
          <w:numId w:val="5"/>
        </w:numPr>
        <w:ind w:left="709" w:hanging="709"/>
        <w:jc w:val="both"/>
        <w:rPr>
          <w:sz w:val="22"/>
          <w:szCs w:val="22"/>
          <w:lang w:val="el-GR"/>
        </w:rPr>
      </w:pPr>
      <w:r w:rsidRPr="004F1D49">
        <w:rPr>
          <w:sz w:val="22"/>
          <w:szCs w:val="22"/>
          <w:lang w:val="el-GR"/>
        </w:rPr>
        <w:t xml:space="preserve">Το άρθρο 286 του Ν. 3463/06 με βάση το οποίο οι Δήμοι, οι Κοινότητες και τα νομικά τους πρόσωπα μπορούν να ασφαλίζουν τα περιουσιακά τους στοιχεία, καθώς και την αστική τους ευθύνη. </w:t>
      </w:r>
    </w:p>
    <w:p w14:paraId="11283626" w14:textId="77777777" w:rsidR="004F1D49" w:rsidRPr="004F1D49" w:rsidRDefault="004F1D49">
      <w:pPr>
        <w:pStyle w:val="Standard"/>
        <w:rPr>
          <w:rStyle w:val="10"/>
          <w:rFonts w:eastAsia="Calibri" w:cs="Calibri"/>
          <w:color w:val="auto"/>
          <w:sz w:val="22"/>
          <w:szCs w:val="22"/>
          <w:u w:val="single"/>
          <w:lang w:val="el-GR"/>
        </w:rPr>
      </w:pPr>
    </w:p>
    <w:p w14:paraId="0FE92FE9" w14:textId="2397C9DF" w:rsidR="00DF073E" w:rsidRPr="004A1B76" w:rsidRDefault="00145795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3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Συμβατικά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στοιχεία</w:t>
      </w:r>
    </w:p>
    <w:p w14:paraId="7FDFB17E" w14:textId="77777777" w:rsidR="00DF073E" w:rsidRPr="004A1B76" w:rsidRDefault="00145795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συμβατικά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στοιχεία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κατά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σειρά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ισχύος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είναι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:</w:t>
      </w:r>
    </w:p>
    <w:p w14:paraId="5EC71558" w14:textId="77777777" w:rsidR="003B0F62" w:rsidRDefault="003B0F62">
      <w:pPr>
        <w:pStyle w:val="Standard"/>
        <w:rPr>
          <w:rStyle w:val="10"/>
          <w:rFonts w:eastAsia="Calibri" w:cs="Calibri"/>
          <w:color w:val="auto"/>
          <w:sz w:val="22"/>
          <w:lang w:val="el-GR"/>
        </w:rPr>
      </w:pPr>
    </w:p>
    <w:p w14:paraId="4ABB92BE" w14:textId="6370DA38" w:rsidR="00DF073E" w:rsidRPr="004A1B76" w:rsidRDefault="003B0F62">
      <w:pPr>
        <w:pStyle w:val="Standard"/>
        <w:rPr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>Α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>)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Τεχνική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έκθεση</w:t>
      </w:r>
    </w:p>
    <w:p w14:paraId="18F95A18" w14:textId="3F8CEB57" w:rsidR="00DF073E" w:rsidRPr="004A1B76" w:rsidRDefault="003B0F62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Β)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Ενδεικτικός 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Προϋπολογισμό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>ς</w:t>
      </w:r>
    </w:p>
    <w:p w14:paraId="310200BE" w14:textId="0D55785E" w:rsidR="00DF073E" w:rsidRPr="004A1B76" w:rsidRDefault="003B0F62">
      <w:pPr>
        <w:pStyle w:val="Standard"/>
        <w:rPr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>Γ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>)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Συγγραφή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υποχρεώσεων</w:t>
      </w:r>
    </w:p>
    <w:p w14:paraId="34E35171" w14:textId="63A32562" w:rsidR="00DF073E" w:rsidRPr="004A1B76" w:rsidRDefault="003B0F62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Δ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>)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Έντυπο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Οικονομικής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προσφοράς</w:t>
      </w:r>
    </w:p>
    <w:p w14:paraId="0FB81C6B" w14:textId="42DB2C7D" w:rsidR="00DF073E" w:rsidRPr="004A1B76" w:rsidRDefault="003B0F62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Ε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>)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Πίνακας</w:t>
      </w:r>
      <w:r w:rsidR="00145795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145795">
        <w:rPr>
          <w:rStyle w:val="10"/>
          <w:rFonts w:eastAsia="Calibri" w:cs="Calibri"/>
          <w:color w:val="auto"/>
          <w:sz w:val="22"/>
          <w:lang w:val="el-GR"/>
        </w:rPr>
        <w:t>κτιρίων</w:t>
      </w:r>
    </w:p>
    <w:p w14:paraId="2526E979" w14:textId="77777777" w:rsidR="00DF073E" w:rsidRDefault="00DF073E">
      <w:pPr>
        <w:pStyle w:val="Standard"/>
        <w:rPr>
          <w:rFonts w:eastAsia="Century Gothic" w:cs="Century Gothic"/>
          <w:color w:val="auto"/>
          <w:sz w:val="22"/>
          <w:lang w:val="el-GR"/>
        </w:rPr>
      </w:pPr>
    </w:p>
    <w:p w14:paraId="60D78E10" w14:textId="77777777" w:rsidR="00DF073E" w:rsidRPr="004A1B76" w:rsidRDefault="00145795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4</w:t>
      </w:r>
      <w:r>
        <w:rPr>
          <w:rStyle w:val="10"/>
          <w:rFonts w:eastAsia="Calibri" w:cs="Calibri"/>
          <w:color w:val="auto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Χρόνος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εκτέλεσης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εργασίας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–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Προϋπολογισμός</w:t>
      </w:r>
    </w:p>
    <w:p w14:paraId="4871E41D" w14:textId="37F89912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-  </w:t>
      </w:r>
      <w:r>
        <w:rPr>
          <w:rStyle w:val="10"/>
          <w:rFonts w:eastAsia="Calibri" w:cs="Calibri"/>
          <w:color w:val="auto"/>
          <w:sz w:val="22"/>
          <w:lang w:val="el-GR"/>
        </w:rPr>
        <w:t>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ασφαλιστική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κάλυψη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αφορά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χρονικό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διάστημα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από</w:t>
      </w:r>
      <w:r w:rsidR="00486862">
        <w:rPr>
          <w:rStyle w:val="10"/>
          <w:rFonts w:eastAsia="Calibri" w:cs="Calibri"/>
          <w:b/>
          <w:color w:val="auto"/>
          <w:sz w:val="22"/>
          <w:lang w:val="el-GR"/>
        </w:rPr>
        <w:t xml:space="preserve"> την ημερομηνία </w:t>
      </w:r>
      <w:r w:rsidR="0087411C">
        <w:rPr>
          <w:rStyle w:val="10"/>
          <w:rFonts w:eastAsia="Calibri" w:cs="Calibri"/>
          <w:b/>
          <w:color w:val="auto"/>
          <w:sz w:val="22"/>
          <w:lang w:val="el-GR"/>
        </w:rPr>
        <w:t>υπογραφής της σύμβασης</w:t>
      </w:r>
      <w:r w:rsidR="00D66849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έως</w:t>
      </w:r>
      <w:r w:rsidR="00812E69">
        <w:rPr>
          <w:rStyle w:val="10"/>
          <w:rFonts w:eastAsia="Calibri" w:cs="Calibri"/>
          <w:b/>
          <w:color w:val="auto"/>
          <w:sz w:val="22"/>
          <w:lang w:val="el-GR"/>
        </w:rPr>
        <w:t xml:space="preserve"> και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B44ABC">
        <w:rPr>
          <w:rStyle w:val="10"/>
          <w:rFonts w:eastAsia="Century Gothic" w:cs="Century Gothic"/>
          <w:b/>
          <w:color w:val="auto"/>
          <w:sz w:val="22"/>
          <w:lang w:val="el-GR"/>
        </w:rPr>
        <w:t>15/04/2022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>.</w:t>
      </w:r>
    </w:p>
    <w:p w14:paraId="54490061" w14:textId="78A8B311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- 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προϋπολογισθείσα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δαπάνη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εκτιμάται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ενδεικτικά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ποσό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 w:rsidR="001C4659">
        <w:rPr>
          <w:rStyle w:val="10"/>
          <w:rFonts w:eastAsia="Calibri" w:cs="Calibri"/>
          <w:color w:val="00000A"/>
          <w:sz w:val="22"/>
          <w:lang w:val="el-GR"/>
        </w:rPr>
        <w:t xml:space="preserve"> </w:t>
      </w:r>
      <w:r w:rsidR="00B44ABC">
        <w:rPr>
          <w:rStyle w:val="10"/>
          <w:rFonts w:eastAsia="Calibri" w:cs="Calibri"/>
          <w:color w:val="00000A"/>
          <w:sz w:val="22"/>
          <w:lang w:val="el-GR"/>
        </w:rPr>
        <w:t>εννιακοσίων ενενήντα τεσσάρων ευρώ κι ενενήντα επτά λεπτών (994,97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€</w:t>
      </w:r>
      <w:r w:rsidR="00B44ABC">
        <w:rPr>
          <w:rStyle w:val="10"/>
          <w:rFonts w:eastAsia="Century Gothic" w:cs="Century Gothic"/>
          <w:color w:val="auto"/>
          <w:sz w:val="22"/>
          <w:lang w:val="el-GR"/>
        </w:rPr>
        <w:t>)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βαρύνει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τον </w:t>
      </w:r>
      <w:r>
        <w:rPr>
          <w:rStyle w:val="10"/>
          <w:rFonts w:eastAsia="Calibri" w:cs="Calibri"/>
          <w:color w:val="auto"/>
          <w:sz w:val="22"/>
          <w:lang w:val="el-GR"/>
        </w:rPr>
        <w:t>Κ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  <w:r w:rsidR="00450E9D"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Pr="00C97315">
        <w:rPr>
          <w:rStyle w:val="10"/>
          <w:rFonts w:eastAsia="Century Gothic" w:cs="Century Gothic"/>
          <w:color w:val="auto"/>
          <w:sz w:val="22"/>
          <w:lang w:val="el-GR"/>
        </w:rPr>
        <w:t>15/6251.001</w:t>
      </w:r>
      <w:r>
        <w:rPr>
          <w:rStyle w:val="10"/>
          <w:rFonts w:eastAsia="Calibri" w:cs="Calibri"/>
          <w:color w:val="auto"/>
          <w:sz w:val="22"/>
          <w:lang w:val="el-GR"/>
        </w:rPr>
        <w:t xml:space="preserve"> 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προϋπολογισμού της Κ.Ε.ΔΗ.Λ.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σκέλους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εξόδων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Οικ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auto"/>
          <w:sz w:val="22"/>
          <w:lang w:val="el-GR"/>
        </w:rPr>
        <w:t>έτους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20</w:t>
      </w:r>
      <w:r w:rsidR="002F50EF">
        <w:rPr>
          <w:rStyle w:val="10"/>
          <w:rFonts w:eastAsia="Century Gothic" w:cs="Century Gothic"/>
          <w:color w:val="auto"/>
          <w:sz w:val="22"/>
          <w:lang w:val="el-GR"/>
        </w:rPr>
        <w:t>2</w:t>
      </w:r>
      <w:r w:rsidR="00B44ABC">
        <w:rPr>
          <w:rStyle w:val="10"/>
          <w:rFonts w:eastAsia="Century Gothic" w:cs="Century Gothic"/>
          <w:color w:val="auto"/>
          <w:sz w:val="22"/>
          <w:lang w:val="el-GR"/>
        </w:rPr>
        <w:t>2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.</w:t>
      </w:r>
    </w:p>
    <w:p w14:paraId="0FA06CE5" w14:textId="77777777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- 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προσφερόμενη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τιμή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καθαρού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ασφαλίστρου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περιέχει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όλους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νόμιμους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φόρους</w:t>
      </w:r>
      <w:r w:rsidR="005F304E">
        <w:rPr>
          <w:rStyle w:val="10"/>
          <w:rFonts w:eastAsia="Calibri" w:cs="Calibri"/>
          <w:color w:val="00000A"/>
          <w:sz w:val="22"/>
          <w:lang w:val="el-GR"/>
        </w:rPr>
        <w:t>.</w:t>
      </w:r>
    </w:p>
    <w:p w14:paraId="187E5700" w14:textId="77777777" w:rsidR="00DF073E" w:rsidRDefault="00DF073E" w:rsidP="005F304E">
      <w:pPr>
        <w:pStyle w:val="Standard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41DC4B41" w14:textId="77777777" w:rsidR="00DF073E" w:rsidRPr="004A1B76" w:rsidRDefault="00145795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5</w:t>
      </w:r>
      <w:r>
        <w:rPr>
          <w:rStyle w:val="10"/>
          <w:rFonts w:eastAsia="Calibri" w:cs="Calibri"/>
          <w:color w:val="auto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ΚΤΙΡΙΑ</w:t>
      </w:r>
    </w:p>
    <w:p w14:paraId="3B3FD58E" w14:textId="7E56F0B8" w:rsidR="00DF073E" w:rsidRDefault="00145795" w:rsidP="008B113E">
      <w:pPr>
        <w:pStyle w:val="Standard"/>
        <w:jc w:val="both"/>
        <w:rPr>
          <w:rStyle w:val="10"/>
          <w:rFonts w:eastAsia="Calibri" w:cs="Calibri"/>
          <w:color w:val="auto"/>
          <w:sz w:val="22"/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κτίρια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(</w:t>
      </w:r>
      <w:r>
        <w:rPr>
          <w:rStyle w:val="10"/>
          <w:rFonts w:eastAsia="Calibri" w:cs="Calibri"/>
          <w:color w:val="auto"/>
          <w:sz w:val="22"/>
          <w:lang w:val="el-GR"/>
        </w:rPr>
        <w:t>εκμισθωμένα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διαμερίσματα</w:t>
      </w:r>
      <w:r w:rsidR="005F304E">
        <w:rPr>
          <w:rStyle w:val="1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γραφεία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διοίκησης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έργου</w:t>
      </w:r>
      <w:r w:rsidR="005F304E">
        <w:rPr>
          <w:rStyle w:val="10"/>
          <w:rFonts w:eastAsia="Calibri" w:cs="Calibri"/>
          <w:color w:val="auto"/>
          <w:sz w:val="22"/>
          <w:lang w:val="el-GR"/>
        </w:rPr>
        <w:t xml:space="preserve"> και αποθήκη Κ.Ε.ΔΗ.Λ.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) </w:t>
      </w:r>
      <w:r>
        <w:rPr>
          <w:rStyle w:val="10"/>
          <w:rFonts w:eastAsia="Calibri" w:cs="Calibri"/>
          <w:color w:val="auto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ασφαλιστούν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αναφέρονται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αναλυτικά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στον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συνημμένο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Πίνακα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1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μελέτης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αποτελούν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αναπόσπαστο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κομμάτι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 w:rsidR="00B44ABC">
        <w:rPr>
          <w:rStyle w:val="10"/>
          <w:rFonts w:eastAsia="Calibri" w:cs="Calibri"/>
          <w:color w:val="auto"/>
          <w:sz w:val="22"/>
          <w:lang w:val="el-GR"/>
        </w:rPr>
        <w:t>αυτής.</w:t>
      </w:r>
    </w:p>
    <w:p w14:paraId="685DAFCA" w14:textId="77777777" w:rsidR="006D6923" w:rsidRDefault="006D6923" w:rsidP="008B113E">
      <w:pPr>
        <w:pStyle w:val="Standard"/>
        <w:jc w:val="both"/>
        <w:rPr>
          <w:rStyle w:val="10"/>
          <w:rFonts w:eastAsia="Calibri" w:cs="Calibri"/>
          <w:color w:val="auto"/>
          <w:sz w:val="22"/>
          <w:lang w:val="el-GR"/>
        </w:rPr>
      </w:pPr>
    </w:p>
    <w:p w14:paraId="7E00DAF6" w14:textId="77777777" w:rsidR="00B44ABC" w:rsidRPr="008B113E" w:rsidRDefault="00B44ABC" w:rsidP="008B113E">
      <w:pPr>
        <w:pStyle w:val="Standard"/>
        <w:jc w:val="both"/>
        <w:rPr>
          <w:lang w:val="el-GR"/>
        </w:rPr>
      </w:pPr>
    </w:p>
    <w:p w14:paraId="1AF0735E" w14:textId="77777777" w:rsidR="00DF073E" w:rsidRPr="004A1B76" w:rsidRDefault="00145795">
      <w:pPr>
        <w:pStyle w:val="Standard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u w:val="single"/>
          <w:lang w:val="el-GR"/>
        </w:rPr>
        <w:lastRenderedPageBreak/>
        <w:t>Άρθρο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6</w:t>
      </w:r>
      <w:r>
        <w:rPr>
          <w:rStyle w:val="10"/>
          <w:rFonts w:eastAsia="Calibri" w:cs="Calibri"/>
          <w:color w:val="auto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Περιλαμβανόμενες</w:t>
      </w:r>
      <w:r>
        <w:rPr>
          <w:rStyle w:val="1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u w:val="single"/>
          <w:lang w:val="el-GR"/>
        </w:rPr>
        <w:t>καλύψεις</w:t>
      </w:r>
    </w:p>
    <w:p w14:paraId="0B9481BA" w14:textId="77777777" w:rsidR="00D167CD" w:rsidRDefault="00145795">
      <w:pPr>
        <w:pStyle w:val="Standard"/>
        <w:rPr>
          <w:lang w:val="el-GR"/>
        </w:rPr>
      </w:pPr>
      <w:r>
        <w:rPr>
          <w:rStyle w:val="10"/>
          <w:rFonts w:eastAsia="Calibri" w:cs="Calibri"/>
          <w:b/>
          <w:color w:val="auto"/>
          <w:sz w:val="22"/>
          <w:lang w:val="el-GR"/>
        </w:rPr>
        <w:t>Το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σύνολο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όλων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των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κτιρίων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θα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έχει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κάλυψη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Αστικής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ευθύνης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>.</w:t>
      </w:r>
    </w:p>
    <w:p w14:paraId="67FF496E" w14:textId="47912EBC" w:rsidR="00DF073E" w:rsidRPr="004F34B1" w:rsidRDefault="00145795" w:rsidP="003A6A80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αστικής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ευθύνης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περιλαμβάνει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τις</w:t>
      </w: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δαπάνες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προέρχονται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άμεσα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απόκρουση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ικανοποίηση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αξιώσεων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τρίτων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κατά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λήπτη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που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γεννήθηκαν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πράξεις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παραλείψεις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για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τις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οποίες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είχε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συμφωνηθεί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ασφαλιστική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κάλυψη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αν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πράξεις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παραλείψεις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προκλήθηκαν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δόλο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λήπτη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ασφαλισμένου</w:t>
      </w:r>
      <w:r w:rsidR="004F34B1" w:rsidRPr="004F34B1">
        <w:rPr>
          <w:rStyle w:val="10"/>
          <w:rFonts w:eastAsia="Calibri" w:cs="Calibri"/>
          <w:color w:val="auto"/>
          <w:sz w:val="22"/>
          <w:lang w:val="el-GR"/>
        </w:rPr>
        <w:t>.</w:t>
      </w:r>
    </w:p>
    <w:p w14:paraId="47B0F6F9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Όταν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αστικής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ευθύνης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είναι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κατά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νόμο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υποχρεωτική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τρίτος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έχει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ευθεία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αξίωση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πέρα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ασφαλιστικό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ποσό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, </w:t>
      </w:r>
      <w:r>
        <w:rPr>
          <w:rStyle w:val="10"/>
          <w:rFonts w:eastAsia="Calibri" w:cs="Calibri"/>
          <w:color w:val="auto"/>
          <w:sz w:val="22"/>
          <w:lang w:val="el-GR"/>
        </w:rPr>
        <w:t>μέχρι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όριο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για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οποίο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είναι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υποχρεωτική</w:t>
      </w:r>
    </w:p>
    <w:p w14:paraId="6AFF8B84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επιπλέον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ασφαλιστικές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καλύψεις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περιγράφονται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αναλυτικά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ασφαλιστήρια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συμβόλαια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εκάστοτε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εταιρείας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αφορούν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τις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καλύψεις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:</w:t>
      </w:r>
    </w:p>
    <w:p w14:paraId="689837B8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329E75EC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10"/>
          <w:rFonts w:eastAsia="Calibri" w:cs="Calibri"/>
          <w:color w:val="00000A"/>
          <w:sz w:val="22"/>
        </w:rPr>
        <w:t>Τρομοκρ</w:t>
      </w:r>
      <w:proofErr w:type="spellEnd"/>
      <w:r>
        <w:rPr>
          <w:rStyle w:val="10"/>
          <w:rFonts w:eastAsia="Calibri" w:cs="Calibri"/>
          <w:color w:val="00000A"/>
          <w:sz w:val="22"/>
        </w:rPr>
        <w:t>ατικές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Ενέργειες</w:t>
      </w:r>
      <w:proofErr w:type="spellEnd"/>
    </w:p>
    <w:p w14:paraId="041E9DAE" w14:textId="77777777" w:rsidR="00DF073E" w:rsidRDefault="00145795">
      <w:pPr>
        <w:pStyle w:val="Standard"/>
        <w:numPr>
          <w:ilvl w:val="0"/>
          <w:numId w:val="6"/>
        </w:numPr>
        <w:jc w:val="both"/>
      </w:pPr>
      <w:r>
        <w:rPr>
          <w:rStyle w:val="10"/>
          <w:rFonts w:eastAsia="Century Gothic" w:cs="Century Gothic"/>
          <w:color w:val="00000A"/>
          <w:sz w:val="22"/>
          <w:lang w:val="el-GR"/>
        </w:rPr>
        <w:t>Πυρκαγιά</w:t>
      </w:r>
    </w:p>
    <w:p w14:paraId="2593BF81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10"/>
          <w:rFonts w:eastAsia="Calibri" w:cs="Calibri"/>
          <w:color w:val="00000A"/>
          <w:sz w:val="22"/>
        </w:rPr>
        <w:t>Διάρρηξη</w:t>
      </w:r>
      <w:proofErr w:type="spellEnd"/>
      <w:r>
        <w:rPr>
          <w:rStyle w:val="10"/>
          <w:rFonts w:eastAsia="Century Gothic" w:cs="Century Gothic"/>
          <w:color w:val="00000A"/>
          <w:sz w:val="22"/>
        </w:rPr>
        <w:t xml:space="preserve">- </w:t>
      </w:r>
      <w:r>
        <w:rPr>
          <w:rStyle w:val="10"/>
          <w:rFonts w:eastAsia="Calibri" w:cs="Calibri"/>
          <w:color w:val="00000A"/>
          <w:sz w:val="22"/>
        </w:rPr>
        <w:t>Υπ</w:t>
      </w:r>
      <w:proofErr w:type="spellStart"/>
      <w:r>
        <w:rPr>
          <w:rStyle w:val="10"/>
          <w:rFonts w:eastAsia="Calibri" w:cs="Calibri"/>
          <w:color w:val="00000A"/>
          <w:sz w:val="22"/>
        </w:rPr>
        <w:t>ερχείλιση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Δεξ</w:t>
      </w:r>
      <w:proofErr w:type="spellEnd"/>
      <w:r>
        <w:rPr>
          <w:rStyle w:val="10"/>
          <w:rFonts w:eastAsia="Calibri" w:cs="Calibri"/>
          <w:color w:val="00000A"/>
          <w:sz w:val="22"/>
        </w:rPr>
        <w:t>αμενών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Σωληνώσεων</w:t>
      </w:r>
      <w:proofErr w:type="spellEnd"/>
    </w:p>
    <w:p w14:paraId="3026808C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10"/>
          <w:rFonts w:eastAsia="Calibri" w:cs="Calibri"/>
          <w:color w:val="00000A"/>
          <w:sz w:val="22"/>
        </w:rPr>
        <w:t>Πλημμύρ</w:t>
      </w:r>
      <w:proofErr w:type="spellEnd"/>
      <w:r>
        <w:rPr>
          <w:rStyle w:val="10"/>
          <w:rFonts w:eastAsia="Calibri" w:cs="Calibri"/>
          <w:color w:val="00000A"/>
          <w:sz w:val="22"/>
        </w:rPr>
        <w:t>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, </w:t>
      </w:r>
      <w:r>
        <w:rPr>
          <w:rStyle w:val="10"/>
          <w:rFonts w:eastAsia="Calibri" w:cs="Calibri"/>
          <w:color w:val="00000A"/>
          <w:sz w:val="22"/>
        </w:rPr>
        <w:t>Κατα</w:t>
      </w:r>
      <w:proofErr w:type="spellStart"/>
      <w:r>
        <w:rPr>
          <w:rStyle w:val="10"/>
          <w:rFonts w:eastAsia="Calibri" w:cs="Calibri"/>
          <w:color w:val="00000A"/>
          <w:sz w:val="22"/>
        </w:rPr>
        <w:t>ιγίδ</w:t>
      </w:r>
      <w:proofErr w:type="spellEnd"/>
      <w:r>
        <w:rPr>
          <w:rStyle w:val="10"/>
          <w:rFonts w:eastAsia="Calibri" w:cs="Calibri"/>
          <w:color w:val="00000A"/>
          <w:sz w:val="22"/>
        </w:rPr>
        <w:t>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, </w:t>
      </w:r>
      <w:proofErr w:type="spellStart"/>
      <w:r>
        <w:rPr>
          <w:rStyle w:val="10"/>
          <w:rFonts w:eastAsia="Calibri" w:cs="Calibri"/>
          <w:color w:val="00000A"/>
          <w:sz w:val="22"/>
        </w:rPr>
        <w:t>Θύελλ</w:t>
      </w:r>
      <w:proofErr w:type="spellEnd"/>
      <w:r>
        <w:rPr>
          <w:rStyle w:val="10"/>
          <w:rFonts w:eastAsia="Calibri" w:cs="Calibri"/>
          <w:color w:val="00000A"/>
          <w:sz w:val="22"/>
        </w:rPr>
        <w:t>α</w:t>
      </w:r>
    </w:p>
    <w:p w14:paraId="501E35AD" w14:textId="77777777" w:rsidR="00DF073E" w:rsidRDefault="00145795">
      <w:pPr>
        <w:pStyle w:val="Standard"/>
        <w:numPr>
          <w:ilvl w:val="0"/>
          <w:numId w:val="6"/>
        </w:numPr>
        <w:jc w:val="both"/>
        <w:rPr>
          <w:rFonts w:eastAsia="Calibri" w:cs="Calibri"/>
          <w:color w:val="00000A"/>
          <w:sz w:val="22"/>
        </w:rPr>
      </w:pPr>
      <w:proofErr w:type="spellStart"/>
      <w:r>
        <w:rPr>
          <w:rFonts w:eastAsia="Calibri" w:cs="Calibri"/>
          <w:color w:val="00000A"/>
          <w:sz w:val="22"/>
        </w:rPr>
        <w:t>Έκρηξη</w:t>
      </w:r>
      <w:proofErr w:type="spellEnd"/>
    </w:p>
    <w:p w14:paraId="31FE1E3E" w14:textId="77777777" w:rsidR="00DF073E" w:rsidRPr="004A1B76" w:rsidRDefault="00145795">
      <w:pPr>
        <w:pStyle w:val="Standard"/>
        <w:numPr>
          <w:ilvl w:val="0"/>
          <w:numId w:val="6"/>
        </w:numPr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Πρόσκρουση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Οχήματος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Πτώση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Δένδρων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Κλαδιών</w:t>
      </w:r>
    </w:p>
    <w:p w14:paraId="7CDAF5AE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10"/>
          <w:rFonts w:eastAsia="Calibri" w:cs="Calibri"/>
          <w:color w:val="00000A"/>
          <w:sz w:val="22"/>
        </w:rPr>
        <w:t>Σεισμός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, </w:t>
      </w:r>
      <w:proofErr w:type="spellStart"/>
      <w:r>
        <w:rPr>
          <w:rStyle w:val="10"/>
          <w:rFonts w:eastAsia="Calibri" w:cs="Calibri"/>
          <w:color w:val="00000A"/>
          <w:sz w:val="22"/>
        </w:rPr>
        <w:t>Πυρκ</w:t>
      </w:r>
      <w:proofErr w:type="spellEnd"/>
      <w:r>
        <w:rPr>
          <w:rStyle w:val="10"/>
          <w:rFonts w:eastAsia="Calibri" w:cs="Calibri"/>
          <w:color w:val="00000A"/>
          <w:sz w:val="22"/>
        </w:rPr>
        <w:t>αγιά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εκ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σεισμού</w:t>
      </w:r>
      <w:proofErr w:type="spellEnd"/>
    </w:p>
    <w:p w14:paraId="77100726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10"/>
          <w:rFonts w:eastAsia="Calibri" w:cs="Calibri"/>
          <w:color w:val="00000A"/>
          <w:sz w:val="22"/>
        </w:rPr>
        <w:t>Στάσεις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, </w:t>
      </w:r>
      <w:r>
        <w:rPr>
          <w:rStyle w:val="10"/>
          <w:rFonts w:eastAsia="Calibri" w:cs="Calibri"/>
          <w:color w:val="00000A"/>
          <w:sz w:val="22"/>
        </w:rPr>
        <w:t>Απ</w:t>
      </w:r>
      <w:proofErr w:type="spellStart"/>
      <w:r>
        <w:rPr>
          <w:rStyle w:val="10"/>
          <w:rFonts w:eastAsia="Calibri" w:cs="Calibri"/>
          <w:color w:val="00000A"/>
          <w:sz w:val="22"/>
        </w:rPr>
        <w:t>εργίες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, </w:t>
      </w:r>
      <w:proofErr w:type="spellStart"/>
      <w:r>
        <w:rPr>
          <w:rStyle w:val="10"/>
          <w:rFonts w:eastAsia="Calibri" w:cs="Calibri"/>
          <w:color w:val="00000A"/>
          <w:sz w:val="22"/>
        </w:rPr>
        <w:t>Οχλ</w:t>
      </w:r>
      <w:proofErr w:type="spellEnd"/>
      <w:r>
        <w:rPr>
          <w:rStyle w:val="10"/>
          <w:rFonts w:eastAsia="Calibri" w:cs="Calibri"/>
          <w:color w:val="00000A"/>
          <w:sz w:val="22"/>
        </w:rPr>
        <w:t>αγωγίες</w:t>
      </w:r>
    </w:p>
    <w:p w14:paraId="3CEF2F39" w14:textId="77777777" w:rsidR="00DF073E" w:rsidRDefault="00145795">
      <w:pPr>
        <w:pStyle w:val="Standard"/>
        <w:ind w:left="720"/>
        <w:jc w:val="both"/>
      </w:pPr>
      <w:proofErr w:type="spellStart"/>
      <w:r>
        <w:rPr>
          <w:rStyle w:val="10"/>
          <w:rFonts w:eastAsia="Calibri" w:cs="Calibri"/>
          <w:color w:val="00000A"/>
          <w:sz w:val="22"/>
        </w:rPr>
        <w:t>Έξοδ</w:t>
      </w:r>
      <w:proofErr w:type="spellEnd"/>
      <w:r>
        <w:rPr>
          <w:rStyle w:val="10"/>
          <w:rFonts w:eastAsia="Calibri" w:cs="Calibri"/>
          <w:color w:val="00000A"/>
          <w:sz w:val="22"/>
        </w:rPr>
        <w:t>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Πυρόσ</w:t>
      </w:r>
      <w:proofErr w:type="spellEnd"/>
      <w:r>
        <w:rPr>
          <w:rStyle w:val="10"/>
          <w:rFonts w:eastAsia="Calibri" w:cs="Calibri"/>
          <w:color w:val="00000A"/>
          <w:sz w:val="22"/>
        </w:rPr>
        <w:t>βεσης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, </w:t>
      </w:r>
      <w:r>
        <w:rPr>
          <w:rStyle w:val="10"/>
          <w:rFonts w:eastAsia="Calibri" w:cs="Calibri"/>
          <w:color w:val="00000A"/>
          <w:sz w:val="22"/>
        </w:rPr>
        <w:t>Καθα</w:t>
      </w:r>
      <w:proofErr w:type="spellStart"/>
      <w:r>
        <w:rPr>
          <w:rStyle w:val="10"/>
          <w:rFonts w:eastAsia="Calibri" w:cs="Calibri"/>
          <w:color w:val="00000A"/>
          <w:sz w:val="22"/>
        </w:rPr>
        <w:t>ιρέσεων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, </w:t>
      </w:r>
      <w:r>
        <w:rPr>
          <w:rStyle w:val="10"/>
          <w:rFonts w:eastAsia="Calibri" w:cs="Calibri"/>
          <w:color w:val="00000A"/>
          <w:sz w:val="22"/>
        </w:rPr>
        <w:t>Κα</w:t>
      </w:r>
      <w:proofErr w:type="spellStart"/>
      <w:r>
        <w:rPr>
          <w:rStyle w:val="10"/>
          <w:rFonts w:eastAsia="Calibri" w:cs="Calibri"/>
          <w:color w:val="00000A"/>
          <w:sz w:val="22"/>
        </w:rPr>
        <w:t>τεδ</w:t>
      </w:r>
      <w:proofErr w:type="spellEnd"/>
      <w:r>
        <w:rPr>
          <w:rStyle w:val="10"/>
          <w:rFonts w:eastAsia="Calibri" w:cs="Calibri"/>
          <w:color w:val="00000A"/>
          <w:sz w:val="22"/>
        </w:rPr>
        <w:t>αφίσεων</w:t>
      </w:r>
    </w:p>
    <w:p w14:paraId="3EF35F45" w14:textId="77777777" w:rsidR="00DF073E" w:rsidRDefault="00DF073E">
      <w:pPr>
        <w:pStyle w:val="Standard"/>
        <w:ind w:left="720"/>
        <w:jc w:val="both"/>
        <w:rPr>
          <w:rFonts w:ascii="Century Gothic" w:eastAsia="Century Gothic" w:hAnsi="Century Gothic" w:cs="Century Gothic"/>
          <w:color w:val="00000A"/>
          <w:sz w:val="22"/>
        </w:rPr>
      </w:pPr>
    </w:p>
    <w:p w14:paraId="199AB16F" w14:textId="77777777" w:rsidR="00DF073E" w:rsidRDefault="00DF073E">
      <w:pPr>
        <w:pStyle w:val="Standard"/>
        <w:ind w:left="720"/>
        <w:jc w:val="both"/>
        <w:rPr>
          <w:rFonts w:ascii="Century Gothic" w:eastAsia="Century Gothic" w:hAnsi="Century Gothic" w:cs="Century Gothic"/>
          <w:color w:val="00000A"/>
          <w:sz w:val="22"/>
        </w:rPr>
      </w:pPr>
    </w:p>
    <w:p w14:paraId="5E95C138" w14:textId="77777777" w:rsidR="00DF073E" w:rsidRDefault="00145795">
      <w:pPr>
        <w:pStyle w:val="Standard"/>
        <w:jc w:val="both"/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</w:t>
      </w:r>
      <w:proofErr w:type="spellStart"/>
      <w:r>
        <w:rPr>
          <w:rStyle w:val="10"/>
          <w:rFonts w:eastAsia="Calibri" w:cs="Calibri"/>
          <w:color w:val="00000A"/>
          <w:sz w:val="22"/>
          <w:u w:val="single"/>
        </w:rPr>
        <w:t>ρθρο</w:t>
      </w:r>
      <w:proofErr w:type="spellEnd"/>
      <w:r>
        <w:rPr>
          <w:rStyle w:val="10"/>
          <w:rFonts w:eastAsia="Century Gothic" w:cs="Century Gothic"/>
          <w:color w:val="00000A"/>
          <w:sz w:val="22"/>
          <w:u w:val="single"/>
        </w:rPr>
        <w:t xml:space="preserve"> 7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</w:rPr>
        <w:t>–</w:t>
      </w:r>
      <w:r>
        <w:rPr>
          <w:rStyle w:val="10"/>
          <w:rFonts w:eastAsia="Century Gothic" w:cs="Century Gothic"/>
          <w:color w:val="00000A"/>
          <w:sz w:val="22"/>
          <w:u w:val="single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u w:val="single"/>
        </w:rPr>
        <w:t>Προδι</w:t>
      </w:r>
      <w:proofErr w:type="spellEnd"/>
      <w:r>
        <w:rPr>
          <w:rStyle w:val="10"/>
          <w:rFonts w:eastAsia="Calibri" w:cs="Calibri"/>
          <w:color w:val="00000A"/>
          <w:sz w:val="22"/>
          <w:u w:val="single"/>
        </w:rPr>
        <w:t>αγραφές</w:t>
      </w:r>
      <w:r>
        <w:rPr>
          <w:rStyle w:val="10"/>
          <w:rFonts w:eastAsia="Century Gothic" w:cs="Century Gothic"/>
          <w:color w:val="00000A"/>
          <w:sz w:val="22"/>
          <w:u w:val="single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</w:rPr>
        <w:t>α</w:t>
      </w:r>
      <w:proofErr w:type="spellStart"/>
      <w:r>
        <w:rPr>
          <w:rStyle w:val="10"/>
          <w:rFonts w:eastAsia="Calibri" w:cs="Calibri"/>
          <w:color w:val="00000A"/>
          <w:sz w:val="22"/>
          <w:u w:val="single"/>
        </w:rPr>
        <w:t>σφάλισης</w:t>
      </w:r>
      <w:proofErr w:type="spellEnd"/>
      <w:r>
        <w:rPr>
          <w:rStyle w:val="10"/>
          <w:rFonts w:eastAsia="Century Gothic" w:cs="Century Gothic"/>
          <w:color w:val="00000A"/>
          <w:sz w:val="22"/>
          <w:u w:val="single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u w:val="single"/>
        </w:rPr>
        <w:t>κτιρίων</w:t>
      </w:r>
      <w:proofErr w:type="spellEnd"/>
    </w:p>
    <w:p w14:paraId="32226FA4" w14:textId="0BA65599" w:rsidR="00DF073E" w:rsidRPr="004A1B76" w:rsidRDefault="00145795">
      <w:pPr>
        <w:pStyle w:val="Standard"/>
        <w:ind w:left="11"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αποζημίωση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ζημίας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ασφαλιζόμενων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κτιρίων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γίνει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μετά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πόρισμα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ανεξάρτητου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πραγματογνώμονα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έπειτα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τεχνική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αποτίμηση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κατεστραμμένων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απολεσθέντων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αρμόδια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υπηρεσία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Δήμου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Λεβαδέων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.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παρόν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πρέπει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δηλώνεται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υπεύθυνη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δήλωση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αναδόχου</w:t>
      </w:r>
      <w:r w:rsidR="000734E8"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Ο</w:t>
      </w:r>
      <w:r>
        <w:rPr>
          <w:rStyle w:val="10"/>
          <w:rFonts w:eastAsia="Calibri" w:cs="Calibri"/>
          <w:color w:val="00000A"/>
          <w:sz w:val="22"/>
          <w:lang w:val="el-GR"/>
        </w:rPr>
        <w:t>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σταθερές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εγκαταστάσεις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(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π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χ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σωληνώσεις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ηλεκτροφόρα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καλώδια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) </w:t>
      </w:r>
      <w:r>
        <w:rPr>
          <w:rStyle w:val="10"/>
          <w:rFonts w:eastAsia="Calibri" w:cs="Calibri"/>
          <w:color w:val="00000A"/>
          <w:sz w:val="22"/>
          <w:lang w:val="el-GR"/>
        </w:rPr>
        <w:t>αποτελούν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μέρος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κτιρίου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6E21A870" w14:textId="77777777" w:rsidR="00DF073E" w:rsidRDefault="00DF073E">
      <w:pPr>
        <w:pStyle w:val="Standard"/>
        <w:ind w:left="153" w:hanging="11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1C47C3EE" w14:textId="77777777" w:rsidR="00DF073E" w:rsidRPr="004A1B76" w:rsidRDefault="00145795" w:rsidP="00A43FC8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8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Υποχρεώσεις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εντολοδόχου</w:t>
      </w:r>
    </w:p>
    <w:p w14:paraId="08344307" w14:textId="77777777" w:rsidR="00DF073E" w:rsidRPr="004A1B76" w:rsidRDefault="00145795" w:rsidP="00A43FC8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εντολοδόχος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δεν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έχει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δικαίωμα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προβάλλει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αδυναμία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έγκαιρης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παραδόσεως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ασφαλιστηρίων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συμβολαίων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επικαλούμενη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τυχόν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δυσχέρεια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γιατί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προσφορά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υποδηλώνει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πως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είναι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θέση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εκτελέσει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χρονικά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όρια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 w:rsidR="00660F60">
        <w:rPr>
          <w:rStyle w:val="10"/>
          <w:rFonts w:eastAsia="Calibri" w:cs="Calibri"/>
          <w:color w:val="00000A"/>
          <w:sz w:val="22"/>
          <w:lang w:val="el-GR"/>
        </w:rPr>
        <w:t>.</w:t>
      </w:r>
    </w:p>
    <w:p w14:paraId="57FC148C" w14:textId="77777777" w:rsidR="00DF073E" w:rsidRDefault="00DF073E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7CAD10C1" w14:textId="77777777" w:rsidR="00DF073E" w:rsidRPr="004A1B76" w:rsidRDefault="00145795" w:rsidP="00A43FC8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9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Ανωτέρω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βία</w:t>
      </w:r>
    </w:p>
    <w:p w14:paraId="1668AA69" w14:textId="77777777" w:rsidR="00DF073E" w:rsidRPr="004A1B76" w:rsidRDefault="00145795" w:rsidP="00A43FC8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Ως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ανωτέρω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θεωρείται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κάθε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απρόβλεπτο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τυχαίο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γεγονός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είναι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αδύνατο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προβλεφθεί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έστω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πρόβλεψη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αποτροπή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επέλευσης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καταβλήθηκε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υπερβολική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επιμέλεια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επιδείχθηκε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ανάλογη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σύνεση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Ενδεικτικά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γεγονότα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βίας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είναι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:</w:t>
      </w:r>
      <w:r>
        <w:rPr>
          <w:rStyle w:val="10"/>
          <w:rFonts w:eastAsia="Calibri" w:cs="Calibri"/>
          <w:color w:val="00000A"/>
          <w:sz w:val="22"/>
          <w:lang w:val="el-GR"/>
        </w:rPr>
        <w:t>εξαιρετικά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απρόβλεπτα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φυσικά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γεγονότα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πυρκαγιά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οφείλεται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φυσικό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γεγονός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περιστάσεις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οποίες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εντολοδόχος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εντολέας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είναι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ανυπαίτιοι</w:t>
      </w:r>
      <w:proofErr w:type="spellEnd"/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αιφνιδιαστική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απεργία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προσωπικού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10"/>
          <w:rFonts w:eastAsia="Calibri" w:cs="Calibri"/>
          <w:color w:val="00000A"/>
          <w:sz w:val="22"/>
          <w:lang w:val="el-GR"/>
        </w:rPr>
        <w:t>πόλεμος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10"/>
          <w:rFonts w:eastAsia="Calibri" w:cs="Calibri"/>
          <w:color w:val="00000A"/>
          <w:sz w:val="22"/>
          <w:lang w:val="el-GR"/>
        </w:rPr>
        <w:t>ατύχημα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,</w:t>
      </w:r>
      <w:r>
        <w:rPr>
          <w:rStyle w:val="10"/>
          <w:rFonts w:eastAsia="Calibri" w:cs="Calibri"/>
          <w:color w:val="00000A"/>
          <w:sz w:val="22"/>
          <w:lang w:val="el-GR"/>
        </w:rPr>
        <w:t>αιφνίδια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ασθένεια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προσωπικού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εντολοδόχου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στην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υπάρξει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λόγος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βίας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εντολοδόχος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οφείλει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ειδοποιήσει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αμελλητί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εντολέα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καταβάλλει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κάθε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δυνατή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προσπάθεια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συνεργασία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άλλο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μέρος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υπερβεί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συνέπειες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προβλήματα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ανέκυψαν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λόγω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βίας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.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όρος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περί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βίας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εφαρμόζεται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ανάλογα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εντολέα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προσαρμοζόμενος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ανάλογα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   </w:t>
      </w:r>
    </w:p>
    <w:p w14:paraId="485E4002" w14:textId="77777777" w:rsidR="00DF073E" w:rsidRDefault="00DF073E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62CA599A" w14:textId="77777777" w:rsidR="00DF073E" w:rsidRPr="004A1B76" w:rsidRDefault="00145795" w:rsidP="00A43FC8">
      <w:pPr>
        <w:pStyle w:val="Standard"/>
        <w:ind w:left="153" w:hanging="153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10 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Τοπικά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όρια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ισχύος</w:t>
      </w:r>
    </w:p>
    <w:p w14:paraId="07DC50BA" w14:textId="77777777" w:rsidR="00DF073E" w:rsidRPr="004A1B76" w:rsidRDefault="00145795" w:rsidP="00A43FC8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ισχύει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όρια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Δήμου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Λεβαδέων</w:t>
      </w:r>
      <w:proofErr w:type="spellEnd"/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βρίσκονται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εκμισθωμένα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διαμερίσματα</w:t>
      </w:r>
      <w:r w:rsidR="000734E8">
        <w:rPr>
          <w:rStyle w:val="10"/>
          <w:rFonts w:eastAsia="Century Gothic" w:cs="Century Gothic"/>
          <w:color w:val="00000A"/>
          <w:sz w:val="22"/>
          <w:lang w:val="el-GR"/>
        </w:rPr>
        <w:t>,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γραφεία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Διοίκησης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έργου</w:t>
      </w:r>
      <w:r w:rsidR="000734E8">
        <w:rPr>
          <w:rStyle w:val="10"/>
          <w:rFonts w:eastAsia="Calibri" w:cs="Calibri"/>
          <w:color w:val="00000A"/>
          <w:sz w:val="22"/>
          <w:lang w:val="el-GR"/>
        </w:rPr>
        <w:t xml:space="preserve"> και η αποθήκη τ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 w:rsidR="000734E8">
        <w:rPr>
          <w:rStyle w:val="10"/>
          <w:rFonts w:eastAsia="Calibri" w:cs="Calibri"/>
          <w:color w:val="00000A"/>
          <w:sz w:val="22"/>
          <w:lang w:val="el-GR"/>
        </w:rPr>
        <w:t>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ΔΗ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Λ</w:t>
      </w:r>
      <w:r w:rsidR="000734E8">
        <w:rPr>
          <w:rStyle w:val="10"/>
          <w:rFonts w:eastAsia="Calibri" w:cs="Calibri"/>
          <w:color w:val="00000A"/>
          <w:sz w:val="22"/>
          <w:lang w:val="el-GR"/>
        </w:rPr>
        <w:t xml:space="preserve"> 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(</w:t>
      </w:r>
      <w:r>
        <w:rPr>
          <w:rStyle w:val="10"/>
          <w:rFonts w:eastAsia="Calibri" w:cs="Calibri"/>
          <w:color w:val="00000A"/>
          <w:sz w:val="22"/>
          <w:lang w:val="el-GR"/>
        </w:rPr>
        <w:t>ΠΙΝΑΚΑΣ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1 </w:t>
      </w:r>
      <w:r>
        <w:rPr>
          <w:rStyle w:val="10"/>
          <w:rFonts w:eastAsia="Calibri" w:cs="Calibri"/>
          <w:color w:val="00000A"/>
          <w:sz w:val="22"/>
          <w:lang w:val="el-GR"/>
        </w:rPr>
        <w:t>ΚΤΙΡΙΩΝ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).</w:t>
      </w:r>
    </w:p>
    <w:p w14:paraId="2A1192A3" w14:textId="77777777" w:rsidR="00DF073E" w:rsidRDefault="00DF073E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7F33515A" w14:textId="77777777" w:rsidR="00DF073E" w:rsidRPr="004A1B76" w:rsidRDefault="00145795" w:rsidP="00A43FC8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 11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Υπογραφή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Σύμβασης</w:t>
      </w:r>
    </w:p>
    <w:p w14:paraId="6EC4D73D" w14:textId="77777777" w:rsidR="00DF073E" w:rsidRPr="004A1B76" w:rsidRDefault="00145795" w:rsidP="00A43FC8">
      <w:pPr>
        <w:pStyle w:val="Standard"/>
        <w:jc w:val="both"/>
        <w:rPr>
          <w:lang w:val="el-GR"/>
        </w:rPr>
      </w:pP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συμμετέχων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οποίο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κατακυρώθηκε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ανατέθηκε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διαγωνισμός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10"/>
          <w:rFonts w:eastAsia="Calibri" w:cs="Calibri"/>
          <w:color w:val="00000A"/>
          <w:sz w:val="22"/>
          <w:lang w:val="el-GR"/>
        </w:rPr>
        <w:t>υποχρεούται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προσέλθει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υπογράψει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σχετική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προθεσμία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όχι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μικρότερη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πέντε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(5) </w:t>
      </w:r>
      <w:r>
        <w:rPr>
          <w:rStyle w:val="10"/>
          <w:rFonts w:eastAsia="Calibri" w:cs="Calibri"/>
          <w:color w:val="00000A"/>
          <w:sz w:val="22"/>
          <w:lang w:val="el-GR"/>
        </w:rPr>
        <w:t>ημερών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κοινοποίηση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σ’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αυτόν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απόφασης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κατακύρωσης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διαγωνισμού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προσκομίζοντας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εγγυητική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καλής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εκτέλεσης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</w:p>
    <w:p w14:paraId="10822E95" w14:textId="77777777" w:rsidR="00DF073E" w:rsidRPr="004A1B76" w:rsidRDefault="00145795" w:rsidP="00A43FC8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lastRenderedPageBreak/>
        <w:t>Αν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ανάδοχος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στον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οποίο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έγινε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κατακύρωση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ανάθεση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δεν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προσέλθει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υπογράψει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ανωτέρου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χρονικού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ορίου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 , </w:t>
      </w:r>
      <w:r>
        <w:rPr>
          <w:rStyle w:val="10"/>
          <w:rFonts w:eastAsia="Calibri" w:cs="Calibri"/>
          <w:color w:val="00000A"/>
          <w:sz w:val="22"/>
          <w:lang w:val="el-GR"/>
        </w:rPr>
        <w:t>κηρύσσεται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έκπτωτος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απόφαση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Σ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ΔΗ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Λ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ΔΗ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Λ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διατηρεί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δικαίωμα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επιλέξει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ως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ανάδοχο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διαγωνισμού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επόμενο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διαγωνιζόμενο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σύμφωνα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σειρά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κατάταξης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κατέχουν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διαγωνιζόμενοι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πίνακα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τελικής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κατάταξης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απόφαση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λαμβάνεται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βάρος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έκπτωτου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διαγωνιζομένου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αφορά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κάθε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μέτρο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αποκατάσταση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κάθε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ζημιάς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ΔΗ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Λ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6D41C180" w14:textId="6BDF9572" w:rsidR="00DF073E" w:rsidRDefault="00145795" w:rsidP="004F34B1">
      <w:pPr>
        <w:pStyle w:val="Standard"/>
        <w:ind w:firstLine="142"/>
        <w:jc w:val="both"/>
        <w:rPr>
          <w:rStyle w:val="10"/>
          <w:rFonts w:ascii="Century Gothic" w:eastAsia="Century Gothic" w:hAnsi="Century Gothic" w:cs="Century Gothic"/>
          <w:color w:val="00000A"/>
          <w:sz w:val="22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καταρτιστεί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ελληνική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γλώσσα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.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διέπεται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Ελληνικό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δίκαιο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, </w:t>
      </w:r>
      <w:r>
        <w:rPr>
          <w:rStyle w:val="10"/>
          <w:rFonts w:eastAsia="Calibri" w:cs="Calibri"/>
          <w:color w:val="00000A"/>
          <w:sz w:val="22"/>
          <w:lang w:val="el-GR"/>
        </w:rPr>
        <w:t>δεν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μπορεί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περιέχει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αντίθετους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όρους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περιεχόμενο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παρούσας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διακήρυξης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όλοι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όροι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θεωρούνται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ουσιώδεις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σύμ</w:t>
      </w:r>
      <w:proofErr w:type="spellEnd"/>
      <w:r>
        <w:rPr>
          <w:rStyle w:val="10"/>
          <w:rFonts w:eastAsia="Calibri" w:cs="Calibri"/>
          <w:color w:val="00000A"/>
          <w:sz w:val="22"/>
        </w:rPr>
        <w:t>βαση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r>
        <w:rPr>
          <w:rStyle w:val="10"/>
          <w:rFonts w:eastAsia="Calibri" w:cs="Calibri"/>
          <w:color w:val="00000A"/>
          <w:sz w:val="22"/>
        </w:rPr>
        <w:t>θα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r>
        <w:rPr>
          <w:rStyle w:val="10"/>
          <w:rFonts w:eastAsia="Calibri" w:cs="Calibri"/>
          <w:color w:val="00000A"/>
          <w:sz w:val="22"/>
        </w:rPr>
        <w:t>π</w:t>
      </w:r>
      <w:proofErr w:type="spellStart"/>
      <w:r>
        <w:rPr>
          <w:rStyle w:val="10"/>
          <w:rFonts w:eastAsia="Calibri" w:cs="Calibri"/>
          <w:color w:val="00000A"/>
          <w:sz w:val="22"/>
        </w:rPr>
        <w:t>εριλ</w:t>
      </w:r>
      <w:proofErr w:type="spellEnd"/>
      <w:r>
        <w:rPr>
          <w:rStyle w:val="10"/>
          <w:rFonts w:eastAsia="Calibri" w:cs="Calibri"/>
          <w:color w:val="00000A"/>
          <w:sz w:val="22"/>
        </w:rPr>
        <w:t>αμβάνει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όλ</w:t>
      </w:r>
      <w:proofErr w:type="spellEnd"/>
      <w:r>
        <w:rPr>
          <w:rStyle w:val="10"/>
          <w:rFonts w:eastAsia="Calibri" w:cs="Calibri"/>
          <w:color w:val="00000A"/>
          <w:sz w:val="22"/>
        </w:rPr>
        <w:t>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r>
        <w:rPr>
          <w:rStyle w:val="10"/>
          <w:rFonts w:eastAsia="Calibri" w:cs="Calibri"/>
          <w:color w:val="00000A"/>
          <w:sz w:val="22"/>
        </w:rPr>
        <w:t>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κάτωθι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στοιχεί</w:t>
      </w:r>
      <w:proofErr w:type="spellEnd"/>
      <w:r>
        <w:rPr>
          <w:rStyle w:val="10"/>
          <w:rFonts w:eastAsia="Calibri" w:cs="Calibri"/>
          <w:color w:val="00000A"/>
          <w:sz w:val="22"/>
        </w:rPr>
        <w:t>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>:</w:t>
      </w:r>
    </w:p>
    <w:p w14:paraId="7B752C0C" w14:textId="77777777" w:rsidR="003A6A80" w:rsidRDefault="003A6A80" w:rsidP="004F34B1">
      <w:pPr>
        <w:pStyle w:val="Standard"/>
        <w:ind w:firstLine="142"/>
        <w:jc w:val="both"/>
      </w:pPr>
    </w:p>
    <w:p w14:paraId="0EA92E42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τόπο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χρόνο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υπογραφής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,</w:t>
      </w:r>
    </w:p>
    <w:p w14:paraId="0B605D0A" w14:textId="77777777" w:rsidR="00DF073E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</w:pPr>
      <w:r>
        <w:rPr>
          <w:rStyle w:val="10"/>
          <w:rFonts w:eastAsia="Calibri" w:cs="Calibri"/>
          <w:color w:val="00000A"/>
          <w:sz w:val="22"/>
        </w:rPr>
        <w:t>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συμ</w:t>
      </w:r>
      <w:proofErr w:type="spellEnd"/>
      <w:r>
        <w:rPr>
          <w:rStyle w:val="10"/>
          <w:rFonts w:eastAsia="Calibri" w:cs="Calibri"/>
          <w:color w:val="00000A"/>
          <w:sz w:val="22"/>
        </w:rPr>
        <w:t>βαλλόμενα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μέρη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>,</w:t>
      </w:r>
    </w:p>
    <w:p w14:paraId="0ADE11EB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είδος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παρεχόμενων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υπηρεσιών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,</w:t>
      </w:r>
    </w:p>
    <w:p w14:paraId="04620A37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καταβληθέν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χρηματικό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ποσό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παρεχόμενες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υπηρεσίες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,</w:t>
      </w:r>
    </w:p>
    <w:p w14:paraId="402E890B" w14:textId="77777777" w:rsidR="00DF073E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</w:pPr>
      <w:proofErr w:type="spellStart"/>
      <w:r>
        <w:rPr>
          <w:rStyle w:val="10"/>
          <w:rFonts w:eastAsia="Calibri" w:cs="Calibri"/>
          <w:color w:val="00000A"/>
          <w:sz w:val="22"/>
        </w:rPr>
        <w:t>Τις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r>
        <w:rPr>
          <w:rStyle w:val="10"/>
          <w:rFonts w:eastAsia="Calibri" w:cs="Calibri"/>
          <w:color w:val="00000A"/>
          <w:sz w:val="22"/>
        </w:rPr>
        <w:t>π</w:t>
      </w:r>
      <w:proofErr w:type="spellStart"/>
      <w:r>
        <w:rPr>
          <w:rStyle w:val="10"/>
          <w:rFonts w:eastAsia="Calibri" w:cs="Calibri"/>
          <w:color w:val="00000A"/>
          <w:sz w:val="22"/>
        </w:rPr>
        <w:t>ρο</w:t>
      </w:r>
      <w:proofErr w:type="spellEnd"/>
      <w:r>
        <w:rPr>
          <w:rStyle w:val="10"/>
          <w:rFonts w:eastAsia="Calibri" w:cs="Calibri"/>
          <w:color w:val="00000A"/>
          <w:sz w:val="22"/>
        </w:rPr>
        <w:t>βλεπόμενες</w:t>
      </w:r>
      <w:r>
        <w:rPr>
          <w:rStyle w:val="1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</w:rPr>
        <w:t>εγγυήσεις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</w:rPr>
        <w:t>,</w:t>
      </w:r>
    </w:p>
    <w:p w14:paraId="544C3327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τρόπο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χρόνο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πληρωμής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</w:p>
    <w:p w14:paraId="0A5335F0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τρόπο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επίλυσης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τυχόν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διαφορών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3548F8B4" w14:textId="77777777" w:rsidR="00DF073E" w:rsidRDefault="00DF073E" w:rsidP="00122F05">
      <w:pPr>
        <w:pStyle w:val="Standard"/>
        <w:ind w:left="153" w:hanging="11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B79D3ED" w14:textId="77777777" w:rsidR="00DF073E" w:rsidRPr="004A1B76" w:rsidRDefault="00145795" w:rsidP="004F34B1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κείμενο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κατισχύει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κάθε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άλλου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κειμένου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οποίο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τούτο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στηρίζεται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διακήρυξη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,</w:t>
      </w:r>
      <w:r w:rsidR="00D74AAF"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προσφορά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απόφαση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κατακύρωσης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ανάθεσης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εκτός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κατάδηλων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σφαλμάτων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παραδρομών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1BC41054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θεωρείται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ότι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εκτελέστηκε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όταν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:</w:t>
      </w:r>
    </w:p>
    <w:p w14:paraId="4BB32934" w14:textId="4E55519F" w:rsidR="00DF073E" w:rsidRPr="004A1B76" w:rsidRDefault="00145795" w:rsidP="004F34B1">
      <w:pPr>
        <w:pStyle w:val="Standard"/>
        <w:numPr>
          <w:ilvl w:val="0"/>
          <w:numId w:val="8"/>
        </w:numPr>
        <w:ind w:left="142" w:hanging="142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Έγινε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αποπληρωμή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συμβατικού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τμήματος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αφού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προηγουμένως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επιβλήθηκαν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τυχόν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κυρώσεις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 w:rsidR="004F34B1" w:rsidRPr="004F34B1"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εκπτώσεις</w:t>
      </w:r>
    </w:p>
    <w:p w14:paraId="33407CB1" w14:textId="77777777" w:rsidR="00DF073E" w:rsidRPr="004A1B76" w:rsidRDefault="00145795" w:rsidP="004F34B1">
      <w:pPr>
        <w:pStyle w:val="Standard"/>
        <w:numPr>
          <w:ilvl w:val="0"/>
          <w:numId w:val="8"/>
        </w:numPr>
        <w:ind w:left="0" w:firstLine="0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Εκπληρώθηκαν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τυχόν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λοιπές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συμβατικές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υποχρεώσεις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δύο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συμβαλλόμενα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μέρη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αποδεσμεύθηκαν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σχετικές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εγγυήσεις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προβλεπόμενα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4BFC731C" w14:textId="77777777" w:rsidR="00DF073E" w:rsidRDefault="00DF073E" w:rsidP="00122F05">
      <w:pPr>
        <w:pStyle w:val="Standard"/>
        <w:ind w:left="153" w:hanging="11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0B72D48A" w14:textId="77777777" w:rsidR="00E15611" w:rsidRDefault="00145795" w:rsidP="00E15611">
      <w:pPr>
        <w:pStyle w:val="Standard"/>
        <w:jc w:val="both"/>
        <w:rPr>
          <w:lang w:val="el-GR"/>
        </w:rPr>
      </w:pP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12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Αναθεώρηση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τιμών</w:t>
      </w:r>
    </w:p>
    <w:p w14:paraId="0AFC9B2A" w14:textId="60DCA355" w:rsidR="00DF073E" w:rsidRPr="004A1B76" w:rsidRDefault="00145795" w:rsidP="00E15611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τιμές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μονάδας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συμβατικού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τιμολογίου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παραμένουν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σταθερές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αμετάβλητες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καθ’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όλη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διάρκεια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κανένα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λόγο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αιτία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δεν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υπόκεινται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αναθεώρηση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10"/>
          <w:rFonts w:eastAsia="Calibri" w:cs="Calibri"/>
          <w:color w:val="00000A"/>
          <w:sz w:val="22"/>
          <w:lang w:val="el-GR"/>
        </w:rPr>
        <w:t>εκτός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αύξησης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ορίων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καλύψεων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Εμπορίου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.</w:t>
      </w:r>
    </w:p>
    <w:p w14:paraId="5C288E64" w14:textId="77777777" w:rsidR="00E15611" w:rsidRDefault="00E15611" w:rsidP="00122F05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0714D0A3" w14:textId="4F5071BF" w:rsidR="00DF073E" w:rsidRPr="004A1B76" w:rsidRDefault="00145795" w:rsidP="00E15611">
      <w:pPr>
        <w:pStyle w:val="Standard"/>
        <w:ind w:left="153" w:hanging="153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13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Τρόπος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πληρωμής</w:t>
      </w:r>
    </w:p>
    <w:p w14:paraId="4494A620" w14:textId="77777777" w:rsidR="00DF073E" w:rsidRPr="004A1B76" w:rsidRDefault="00145795" w:rsidP="00E15611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εντολέας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υποχρεούται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εξοφλεί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λογαριασμούς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εντός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τριάντα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(30) </w:t>
      </w:r>
      <w:r>
        <w:rPr>
          <w:rStyle w:val="10"/>
          <w:rFonts w:eastAsia="Calibri" w:cs="Calibri"/>
          <w:color w:val="00000A"/>
          <w:sz w:val="22"/>
          <w:lang w:val="el-GR"/>
        </w:rPr>
        <w:t>ημερών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ημερομηνία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παραλαβής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ασφαλιστηρίων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συμβολαίων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παρέλευσης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παραπάνω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χρονικού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διαστήματος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οφειλές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θεωρούνται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ληξιπρόθεσμες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απαιτητές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επιβαρυνόμενες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τόκο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νόμιμο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επιτόκιο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υπερημερίας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υπολογιζόμενου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ημερομηνία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οφειλές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κατέστησαν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ληξιπρόθεσμες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.</w:t>
      </w:r>
    </w:p>
    <w:p w14:paraId="15B5FA36" w14:textId="77777777" w:rsidR="00DF073E" w:rsidRPr="004A1B76" w:rsidRDefault="00145795" w:rsidP="00E15611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ανάδοχος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πληρωθεί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100% </w:t>
      </w:r>
      <w:r>
        <w:rPr>
          <w:rStyle w:val="10"/>
          <w:rFonts w:eastAsia="Calibri" w:cs="Calibri"/>
          <w:color w:val="00000A"/>
          <w:sz w:val="22"/>
          <w:lang w:val="el-GR"/>
        </w:rPr>
        <w:t>αφού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γίνει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παραλαβή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όλων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ασφαλιστηρίων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συμβολαίων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</w:p>
    <w:p w14:paraId="014CA244" w14:textId="77777777" w:rsidR="00DF073E" w:rsidRPr="004A1B76" w:rsidRDefault="00145795" w:rsidP="00E15611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ποσό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αμοιβής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συμπεριλαμβάνονται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βαρύνοντες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εντολοδόχο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φόροι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βάρη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αμοιβή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δεν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υπόκειται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καμία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αναθεώρηση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οποιοδήποτε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λόγο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αιτία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παραμένει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σταθερή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αμετάβλητη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καθ’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όλη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διάρκεια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ισχύος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εντολής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γίνει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εφάπαξ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αθεώρητη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απόδειξη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είσπραξης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ασφαλίστρων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(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Εγκυκ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Υπ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10"/>
          <w:rFonts w:eastAsia="Calibri" w:cs="Calibri"/>
          <w:color w:val="00000A"/>
          <w:sz w:val="22"/>
          <w:lang w:val="el-GR"/>
        </w:rPr>
        <w:t>Οικ</w:t>
      </w:r>
      <w:proofErr w:type="spellEnd"/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9934/197/1077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1055412/4181/1992)</w:t>
      </w:r>
      <w:r w:rsidR="00D7796E">
        <w:rPr>
          <w:rStyle w:val="10"/>
          <w:rFonts w:eastAsia="Century Gothic" w:cs="Century Gothic"/>
          <w:color w:val="00000A"/>
          <w:sz w:val="22"/>
          <w:lang w:val="el-GR"/>
        </w:rPr>
        <w:t>.</w:t>
      </w:r>
    </w:p>
    <w:p w14:paraId="73F9CA77" w14:textId="77777777" w:rsidR="00DF073E" w:rsidRDefault="00DF073E" w:rsidP="00122F05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50D9272C" w14:textId="77777777" w:rsidR="00DF073E" w:rsidRPr="004A1B76" w:rsidRDefault="00145795" w:rsidP="00E15611">
      <w:pPr>
        <w:pStyle w:val="Standard"/>
        <w:ind w:left="153" w:hanging="153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14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Λύση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σύμβασης</w:t>
      </w:r>
    </w:p>
    <w:p w14:paraId="35C0B69A" w14:textId="3624A1E5" w:rsidR="00DF073E" w:rsidRPr="004A1B76" w:rsidRDefault="00145795" w:rsidP="00E15611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entury Gothic" w:cs="Century Gothic"/>
          <w:color w:val="00000A"/>
          <w:sz w:val="22"/>
          <w:lang w:val="el-GR"/>
        </w:rPr>
        <w:t>1.</w:t>
      </w:r>
      <w:r w:rsidR="00D7796E"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μέρη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συμβάλλονται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μπορούν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λύουν</w:t>
      </w:r>
      <w:proofErr w:type="spellEnd"/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οποτεδήποτε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έγγραφη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συμφωνία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λύση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γνωστοποιείται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επιμέλεια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Κέντρ</w:t>
      </w:r>
      <w:r w:rsidR="00D167CD">
        <w:rPr>
          <w:rStyle w:val="10"/>
          <w:rFonts w:eastAsia="Calibri" w:cs="Calibri"/>
          <w:color w:val="00000A"/>
          <w:sz w:val="22"/>
          <w:lang w:val="el-GR"/>
        </w:rPr>
        <w:t xml:space="preserve">ο </w:t>
      </w:r>
      <w:r>
        <w:rPr>
          <w:rStyle w:val="10"/>
          <w:rFonts w:eastAsia="Calibri" w:cs="Calibri"/>
          <w:color w:val="00000A"/>
          <w:sz w:val="22"/>
          <w:lang w:val="el-GR"/>
        </w:rPr>
        <w:t>Πληροφοριών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προβλέπεται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27</w:t>
      </w:r>
      <w:r>
        <w:rPr>
          <w:rStyle w:val="10"/>
          <w:rFonts w:eastAsia="Calibri" w:cs="Calibri"/>
          <w:color w:val="00000A"/>
          <w:sz w:val="22"/>
          <w:lang w:val="el-GR"/>
        </w:rPr>
        <w:t>β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ισχύει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έναντι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τρίτων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μετά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πάροδο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 xml:space="preserve">δεκαέξι 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(16) </w:t>
      </w:r>
      <w:r>
        <w:rPr>
          <w:rStyle w:val="10"/>
          <w:rFonts w:eastAsia="Calibri" w:cs="Calibri"/>
          <w:color w:val="00000A"/>
          <w:sz w:val="22"/>
          <w:lang w:val="el-GR"/>
        </w:rPr>
        <w:t>ημερών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γνωστοποίηση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</w:p>
    <w:p w14:paraId="3D29EFD6" w14:textId="77777777" w:rsidR="00DF073E" w:rsidRPr="004A1B76" w:rsidRDefault="00145795" w:rsidP="00E15611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entury Gothic" w:cs="Century Gothic"/>
          <w:color w:val="00000A"/>
          <w:sz w:val="22"/>
          <w:lang w:val="el-GR"/>
        </w:rPr>
        <w:t>2.</w:t>
      </w:r>
      <w:r>
        <w:rPr>
          <w:rStyle w:val="10"/>
          <w:rFonts w:eastAsia="Calibri" w:cs="Calibri"/>
          <w:color w:val="00000A"/>
          <w:sz w:val="22"/>
          <w:lang w:val="el-GR"/>
        </w:rPr>
        <w:t>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)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λήπτης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μπορούν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καταγγέλλουν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</w:t>
      </w:r>
      <w:r w:rsidR="00D7796E"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οποτεδήποτε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γραπτή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δήλωση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επιδίδεται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εξουσιοδοτημένο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διαμεσολαβητή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επί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αποδείξει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αποτελέσματα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καταγγελίας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επέρχονται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μετά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πάροδο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τριάντα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(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30) </w:t>
      </w:r>
      <w:r>
        <w:rPr>
          <w:rStyle w:val="10"/>
          <w:rFonts w:eastAsia="Calibri" w:cs="Calibri"/>
          <w:color w:val="00000A"/>
          <w:sz w:val="22"/>
          <w:lang w:val="el-GR"/>
        </w:rPr>
        <w:t>ημερών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παρέλευση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</w:t>
      </w:r>
      <w:r w:rsidR="00D7796E">
        <w:rPr>
          <w:rStyle w:val="10"/>
          <w:rFonts w:eastAsia="Calibri" w:cs="Calibri"/>
          <w:color w:val="00000A"/>
          <w:sz w:val="22"/>
          <w:lang w:val="el-GR"/>
        </w:rPr>
        <w:t>.</w:t>
      </w:r>
    </w:p>
    <w:p w14:paraId="0CE2BFEF" w14:textId="77777777" w:rsidR="00DF073E" w:rsidRPr="004A1B76" w:rsidRDefault="00145795" w:rsidP="00E15611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lastRenderedPageBreak/>
        <w:t>β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)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μπορεί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γραπτή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δήλωση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καταγγείλει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μόνο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παράβαση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ουσιώδους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όρου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λήπτη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βαρυνόμενος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απόδειξη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παράβασης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δήλωση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καταγγελίας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επιδίδεται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λήπτη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συστημένη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αποστολή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αποδείξει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γνωστοποιείται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ότι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συμμόρφωση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παραβιασθέντα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ουσιώδη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όρο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εντός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τριάντα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(30) </w:t>
      </w:r>
      <w:r>
        <w:rPr>
          <w:rStyle w:val="10"/>
          <w:rFonts w:eastAsia="Calibri" w:cs="Calibri"/>
          <w:color w:val="00000A"/>
          <w:sz w:val="22"/>
          <w:lang w:val="el-GR"/>
        </w:rPr>
        <w:t>ημερών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επίδοση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καταγγελίας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επιφέρει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λύση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ασφαλιστικής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</w:p>
    <w:p w14:paraId="71E9E978" w14:textId="77777777" w:rsidR="00DF073E" w:rsidRPr="00627639" w:rsidRDefault="00145795" w:rsidP="0032627F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γ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)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καταγγελία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επιδίδεται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διεύθυνση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κατοικίας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διαμονής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λήπτη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αναγράφεται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ασφαλιστήριο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Ως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κατοικία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διαμονή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θεωρείται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τελευταία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διεύθυνση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λήπτης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δήλωσαν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εγγράφως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αποτελέσματα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καταγγελίας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επέρχονται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ανεξάρτητα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άρνηση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λήπτη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παραλάβουν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ανεύρεση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διευθύνσεις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κατοικίας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διαμονής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προηγούμενου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εδαφίου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προσέλευση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Ταχυδρομείο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για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παραλαβή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εκτός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εάν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λήπτης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αποδείξουν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ότι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proofErr w:type="spellStart"/>
      <w:r>
        <w:rPr>
          <w:rStyle w:val="10"/>
          <w:rFonts w:eastAsia="Calibri" w:cs="Calibri"/>
          <w:color w:val="00000A"/>
          <w:sz w:val="22"/>
          <w:lang w:val="el-GR"/>
        </w:rPr>
        <w:t>ανυπαιτίως</w:t>
      </w:r>
      <w:proofErr w:type="spellEnd"/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δεν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είχαν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δυνατότητα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λάβουν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γνώση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καταγγελίας</w:t>
      </w:r>
      <w:r w:rsidR="00D7796E">
        <w:rPr>
          <w:rStyle w:val="10"/>
          <w:rFonts w:eastAsia="Calibri" w:cs="Calibri"/>
          <w:color w:val="00000A"/>
          <w:sz w:val="22"/>
          <w:lang w:val="el-GR"/>
        </w:rPr>
        <w:t>.</w:t>
      </w:r>
    </w:p>
    <w:p w14:paraId="35AEA2E5" w14:textId="77777777" w:rsidR="00DF073E" w:rsidRPr="004A1B76" w:rsidRDefault="00145795" w:rsidP="0032627F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δ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>)</w:t>
      </w:r>
      <w:r>
        <w:rPr>
          <w:rStyle w:val="10"/>
          <w:rFonts w:eastAsia="Calibri" w:cs="Calibri"/>
          <w:color w:val="00000A"/>
          <w:sz w:val="22"/>
          <w:lang w:val="el-GR"/>
        </w:rPr>
        <w:t>Αν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καταγγελία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ασκεί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υποχρεούται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κοινοποιεί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αυτήν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Κέντρο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Πληροφοριών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,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σχετική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βεβαίωση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οποίου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αποτελεί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πλήρη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απόδειξη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περιεχομένου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Αν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καταγγελία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ασκεί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λήπτης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γνωστοποιεί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λύση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Κέντρο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Πληροφοριών</w:t>
      </w:r>
    </w:p>
    <w:p w14:paraId="07AC003D" w14:textId="77777777" w:rsidR="00DF073E" w:rsidRPr="004A1B76" w:rsidRDefault="00145795" w:rsidP="0032627F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μπορεί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επικαλεσθεί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λύση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ασφαλιστικής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έναντι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ζημιωθέντος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τρίτου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μετά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πάροδο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δεκαέξι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(16) </w:t>
      </w:r>
      <w:r>
        <w:rPr>
          <w:rStyle w:val="10"/>
          <w:rFonts w:eastAsia="Calibri" w:cs="Calibri"/>
          <w:color w:val="00000A"/>
          <w:sz w:val="22"/>
          <w:lang w:val="el-GR"/>
        </w:rPr>
        <w:t>ημερών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γνωστοποίηση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Κέντρο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Πληροφοριών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,</w:t>
      </w:r>
      <w:r>
        <w:rPr>
          <w:rStyle w:val="10"/>
          <w:rFonts w:eastAsia="Calibri" w:cs="Calibri"/>
          <w:color w:val="00000A"/>
          <w:sz w:val="22"/>
          <w:lang w:val="el-GR"/>
        </w:rPr>
        <w:t>κατά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οριζόμενα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εδάφιο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δ΄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προηγούμενης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παραγράφου</w:t>
      </w:r>
    </w:p>
    <w:p w14:paraId="32F8EF27" w14:textId="28F2AF61" w:rsidR="00DF073E" w:rsidRPr="00D167CD" w:rsidRDefault="00145795" w:rsidP="0032627F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έχει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υποχρέωση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να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επιστρέψει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ασφαλιστήριο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βεβαίωση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ασφαλίσεως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άρθρου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5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.489/76 </w:t>
      </w:r>
      <w:r>
        <w:rPr>
          <w:rStyle w:val="10"/>
          <w:rFonts w:eastAsia="Calibri" w:cs="Calibri"/>
          <w:color w:val="00000A"/>
          <w:sz w:val="22"/>
          <w:lang w:val="el-GR"/>
        </w:rPr>
        <w:t>παίρνοντας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σχετική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απόδειξη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10"/>
          <w:rFonts w:eastAsia="Calibri" w:cs="Calibri"/>
          <w:color w:val="00000A"/>
          <w:sz w:val="22"/>
          <w:lang w:val="el-GR"/>
        </w:rPr>
        <w:t>Αν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κύρωση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ζητηθεί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από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ασφαλισμένο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ανάδοχος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εταιρεία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επιστρέφει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ασφάλιστρα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</w:p>
    <w:p w14:paraId="12FB87DB" w14:textId="77777777" w:rsidR="00DF073E" w:rsidRPr="004A1B76" w:rsidRDefault="00145795" w:rsidP="0032627F">
      <w:pPr>
        <w:pStyle w:val="Standard"/>
        <w:ind w:hanging="11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15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proofErr w:type="spellStart"/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Φόροι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>,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τέλη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>,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κρατήσεις</w:t>
      </w:r>
      <w:proofErr w:type="spellEnd"/>
    </w:p>
    <w:p w14:paraId="13742D4B" w14:textId="3663AD0D" w:rsidR="00DF073E" w:rsidRPr="00D167CD" w:rsidRDefault="00145795" w:rsidP="0032627F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εντολοδόχος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σύμφωνα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ισχύουσες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βαρύνεται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όλους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ανεξαιρέτως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φόρους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τέλη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δασμού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εισφορές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υπέρ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δημοσίου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00000A"/>
          <w:sz w:val="22"/>
          <w:lang w:val="el-GR"/>
        </w:rPr>
        <w:t>δήμων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κοινοτήτων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ή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τρίτων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ισχύουν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σύμφωνα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με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κείμενη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νομοθεσία</w:t>
      </w:r>
    </w:p>
    <w:p w14:paraId="6AFA4C58" w14:textId="77777777" w:rsidR="00DF073E" w:rsidRPr="004A1B76" w:rsidRDefault="00145795" w:rsidP="0032627F">
      <w:pPr>
        <w:pStyle w:val="Standard"/>
        <w:ind w:left="153" w:hanging="153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16</w:t>
      </w:r>
      <w:r>
        <w:rPr>
          <w:rStyle w:val="1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Επίλυση</w:t>
      </w:r>
      <w:r>
        <w:rPr>
          <w:rStyle w:val="1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u w:val="single"/>
          <w:lang w:val="el-GR"/>
        </w:rPr>
        <w:t>διαφορών</w:t>
      </w:r>
    </w:p>
    <w:p w14:paraId="1F4FAB5B" w14:textId="36705C6B" w:rsidR="00DF073E" w:rsidRPr="004A1B76" w:rsidRDefault="00145795" w:rsidP="0032627F">
      <w:pPr>
        <w:pStyle w:val="Standard"/>
        <w:jc w:val="both"/>
        <w:rPr>
          <w:lang w:val="el-GR"/>
        </w:rPr>
      </w:pPr>
      <w:r>
        <w:rPr>
          <w:rStyle w:val="10"/>
          <w:rFonts w:eastAsia="Calibri" w:cs="Calibri"/>
          <w:color w:val="00000A"/>
          <w:sz w:val="22"/>
          <w:lang w:val="el-GR"/>
        </w:rPr>
        <w:t>Οι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τυχόν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διαφωνίες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προκύπτουν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εκτέλεση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της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εργασίας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επιλύονται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κατά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τις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διατάξεις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άρθρου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273 </w:t>
      </w:r>
      <w:r>
        <w:rPr>
          <w:rStyle w:val="10"/>
          <w:rFonts w:eastAsia="Calibri" w:cs="Calibri"/>
          <w:color w:val="00000A"/>
          <w:sz w:val="22"/>
          <w:lang w:val="el-GR"/>
        </w:rPr>
        <w:t>του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.3463/06</w:t>
      </w:r>
      <w:r w:rsidR="0017591F">
        <w:rPr>
          <w:rStyle w:val="10"/>
          <w:rFonts w:eastAsia="Century Gothic" w:cs="Century Gothic"/>
          <w:color w:val="00000A"/>
          <w:sz w:val="22"/>
          <w:lang w:val="el-GR"/>
        </w:rPr>
        <w:t>, όπως αυτές ισχύουν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  <w:r w:rsidR="0017591F"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Αρμόδια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δικαστήρια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ορίζονται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τα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Δικαστήρια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00000A"/>
          <w:sz w:val="22"/>
          <w:lang w:val="el-GR"/>
        </w:rPr>
        <w:t>Λιβαδειάς</w:t>
      </w:r>
      <w:r>
        <w:rPr>
          <w:rStyle w:val="10"/>
          <w:rFonts w:eastAsia="Century Gothic" w:cs="Century Gothic"/>
          <w:color w:val="00000A"/>
          <w:sz w:val="22"/>
          <w:lang w:val="el-GR"/>
        </w:rPr>
        <w:t>.</w:t>
      </w:r>
    </w:p>
    <w:p w14:paraId="333B8734" w14:textId="1357C20D" w:rsidR="00DF073E" w:rsidRPr="004A1B76" w:rsidRDefault="00145795" w:rsidP="00900442">
      <w:pPr>
        <w:pStyle w:val="Standard"/>
        <w:jc w:val="both"/>
        <w:rPr>
          <w:lang w:val="el-GR"/>
        </w:rPr>
      </w:pPr>
      <w:r>
        <w:rPr>
          <w:rStyle w:val="10"/>
          <w:rFonts w:eastAsia="Century Gothic" w:cs="Century Gothic"/>
          <w:color w:val="auto"/>
          <w:sz w:val="22"/>
          <w:lang w:val="el-GR"/>
        </w:rPr>
        <w:t xml:space="preserve">                             </w:t>
      </w:r>
      <w:r>
        <w:rPr>
          <w:rStyle w:val="10"/>
          <w:rFonts w:eastAsia="Century Gothic" w:cs="Century Gothic"/>
          <w:color w:val="auto"/>
          <w:sz w:val="22"/>
          <w:lang w:val="el-GR"/>
        </w:rPr>
        <w:tab/>
        <w:t xml:space="preserve">                                                                 </w:t>
      </w:r>
    </w:p>
    <w:p w14:paraId="0DBEA83D" w14:textId="77777777" w:rsidR="00DF073E" w:rsidRDefault="00DF073E" w:rsidP="00122F05">
      <w:pPr>
        <w:pStyle w:val="Standard"/>
        <w:tabs>
          <w:tab w:val="center" w:pos="1701"/>
          <w:tab w:val="center" w:pos="6521"/>
        </w:tabs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648F789" w14:textId="6312F276" w:rsidR="00900442" w:rsidRDefault="00D167CD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  <w:r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                           </w:t>
      </w:r>
      <w:r w:rsidR="00900442"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 xml:space="preserve">ΛΙΒΑΔΕΙΑ, </w:t>
      </w:r>
      <w:r w:rsidR="0017591F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13-01-2022</w:t>
      </w:r>
    </w:p>
    <w:p w14:paraId="382A5ECC" w14:textId="77777777" w:rsidR="001A3882" w:rsidRDefault="001A3882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</w:p>
    <w:p w14:paraId="0125526B" w14:textId="77777777" w:rsidR="00897710" w:rsidRPr="00900442" w:rsidRDefault="00897710" w:rsidP="00900442">
      <w:pPr>
        <w:widowControl/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65826DF9" w14:textId="71C6F539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</w:t>
      </w:r>
      <w:r w:rsidR="00897710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      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</w:t>
      </w:r>
      <w:r w:rsidR="006C062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</w:t>
      </w:r>
      <w:r w:rsidR="00415F3D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>Ο ΣΥΝΤΑΞΑΣ                                                                                 ΘΕΩΡΗΘΗΚΕ</w:t>
      </w:r>
    </w:p>
    <w:p w14:paraId="57C1E277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4419D67B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2E461210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512FC06F" w14:textId="77777777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eastAsia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2FF64D40" w14:textId="7ACF2632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</w:t>
      </w:r>
      <w:r w:rsidR="00897710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     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</w:t>
      </w:r>
      <w:r w:rsidR="00415F3D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>ΠΑΣΒΑΝΤΙΔΗΣ ΧΑΡΑΛΑΜΠΟΣ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                                                     ΖΟΥΒΕΛΟΥ ΕΛΕΝΗ</w:t>
      </w:r>
    </w:p>
    <w:p w14:paraId="440E2B90" w14:textId="36AE4AF4" w:rsidR="00DF073E" w:rsidRDefault="00897710" w:rsidP="00D167CD">
      <w:pPr>
        <w:widowControl/>
        <w:tabs>
          <w:tab w:val="left" w:pos="5700"/>
        </w:tabs>
        <w:suppressAutoHyphens/>
        <w:autoSpaceDN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  <w:r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     </w:t>
      </w:r>
      <w:r w:rsidR="00900442"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ΥΠΕΥΘΥΝΟΣ ΠΑΡΟΧΩΝ&amp;ΠΡΟΜΗΘΕΙΩΝ                                       </w:t>
      </w:r>
      <w:r w:rsidR="001A3882" w:rsidRPr="001A388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</w:t>
      </w:r>
      <w:r w:rsidR="00900442"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ΥΠΕΥΘΥΝΗ ΟΙΚΟΝΟΜΙΚ</w:t>
      </w:r>
      <w:r w:rsidR="00D167CD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>ΩΝ</w:t>
      </w:r>
    </w:p>
    <w:p w14:paraId="6AAC7D69" w14:textId="514743C5" w:rsidR="00D167CD" w:rsidRDefault="00D167CD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35FFC9E3" w14:textId="30F0E3D4" w:rsidR="007746FB" w:rsidRDefault="007746FB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2461181B" w14:textId="3BE6805A" w:rsidR="007746FB" w:rsidRDefault="007746FB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14D6CD8C" w14:textId="0F9826F7" w:rsidR="007746FB" w:rsidRDefault="007746FB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5B1B808F" w14:textId="491FDBF2" w:rsidR="007746FB" w:rsidRDefault="007746FB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66459F44" w14:textId="17FBD111" w:rsidR="007746FB" w:rsidRDefault="007746FB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32903917" w14:textId="61EAFEDF" w:rsidR="007746FB" w:rsidRDefault="007746FB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0F4090D9" w14:textId="3B019486" w:rsidR="007746FB" w:rsidRDefault="007746FB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46AB9B4A" w14:textId="3E3D7BC1" w:rsidR="007746FB" w:rsidRDefault="007746FB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57C16777" w14:textId="31AB1D98" w:rsidR="006D6923" w:rsidRDefault="006D6923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0C9B1023" w14:textId="33C6BFDE" w:rsidR="006D6923" w:rsidRDefault="006D6923" w:rsidP="00122F05">
      <w:pPr>
        <w:pStyle w:val="Standard"/>
        <w:ind w:right="-1044"/>
        <w:jc w:val="both"/>
        <w:rPr>
          <w:rStyle w:val="10"/>
          <w:rFonts w:eastAsia="Century Gothic" w:cs="Century Gothic"/>
          <w:b/>
          <w:color w:val="auto"/>
          <w:sz w:val="22"/>
          <w:lang w:val="el-GR"/>
        </w:rPr>
      </w:pPr>
    </w:p>
    <w:p w14:paraId="0A9B2008" w14:textId="77777777" w:rsidR="006D6923" w:rsidRDefault="006D6923" w:rsidP="006D6923">
      <w:pPr>
        <w:pStyle w:val="Standard"/>
        <w:tabs>
          <w:tab w:val="left" w:pos="5245"/>
        </w:tabs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    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ab/>
        <w:t xml:space="preserve">                 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ΑΡ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.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ΠΡΩΤ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>.: 64/13-01-2022</w:t>
      </w:r>
    </w:p>
    <w:p w14:paraId="7C289776" w14:textId="77777777" w:rsidR="006D6923" w:rsidRDefault="006D6923" w:rsidP="006D6923">
      <w:pPr>
        <w:pStyle w:val="Standard"/>
        <w:tabs>
          <w:tab w:val="left" w:pos="5245"/>
        </w:tabs>
        <w:ind w:right="-1044"/>
        <w:rPr>
          <w:rStyle w:val="10"/>
          <w:rFonts w:eastAsia="Century Gothic" w:cs="Century Gothic"/>
          <w:b/>
          <w:color w:val="auto"/>
          <w:sz w:val="22"/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                                                        </w:t>
      </w:r>
      <w:r>
        <w:rPr>
          <w:rStyle w:val="10"/>
          <w:rFonts w:eastAsia="Calibri" w:cs="Calibri"/>
          <w:b/>
          <w:color w:val="auto"/>
          <w:sz w:val="22"/>
          <w:lang w:val="el-GR"/>
        </w:rPr>
        <w:t>ΠΡΟΫΠΟΛΟΓΙΣΜΟΣ: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994,97€                            </w:t>
      </w:r>
    </w:p>
    <w:p w14:paraId="4C22C1A7" w14:textId="46DECDD6" w:rsidR="00DF073E" w:rsidRPr="004A1B76" w:rsidRDefault="00145795" w:rsidP="00122F05">
      <w:pPr>
        <w:pStyle w:val="Standard"/>
        <w:tabs>
          <w:tab w:val="left" w:pos="0"/>
          <w:tab w:val="left" w:pos="5245"/>
        </w:tabs>
        <w:ind w:right="-1044"/>
        <w:jc w:val="both"/>
        <w:rPr>
          <w:lang w:val="el-GR"/>
        </w:rPr>
      </w:pP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              </w:t>
      </w:r>
      <w:r w:rsidR="0032551B"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                            </w:t>
      </w:r>
      <w:r>
        <w:rPr>
          <w:rStyle w:val="10"/>
          <w:rFonts w:eastAsia="Century Gothic" w:cs="Century Gothic"/>
          <w:b/>
          <w:color w:val="auto"/>
          <w:sz w:val="22"/>
          <w:lang w:val="el-GR"/>
        </w:rPr>
        <w:t xml:space="preserve">  </w:t>
      </w:r>
    </w:p>
    <w:p w14:paraId="6C6BFB55" w14:textId="238FE84E" w:rsidR="00DF073E" w:rsidRPr="007746FB" w:rsidRDefault="007746FB" w:rsidP="007746FB">
      <w:pPr>
        <w:pStyle w:val="Standard"/>
        <w:tabs>
          <w:tab w:val="left" w:pos="0"/>
        </w:tabs>
        <w:ind w:right="-1044"/>
        <w:jc w:val="center"/>
        <w:rPr>
          <w:sz w:val="32"/>
          <w:szCs w:val="32"/>
          <w:lang w:val="el-GR"/>
        </w:rPr>
      </w:pPr>
      <w:r w:rsidRPr="007746FB">
        <w:rPr>
          <w:rStyle w:val="10"/>
          <w:rFonts w:eastAsia="Century Gothic" w:cs="Century Gothic"/>
          <w:b/>
          <w:color w:val="auto"/>
          <w:sz w:val="32"/>
          <w:szCs w:val="32"/>
          <w:lang w:val="el-GR"/>
        </w:rPr>
        <w:t>ΟΙΚΟΝΟΜΙΚΗ ΠΡΟΣΦΟΡΑ</w:t>
      </w:r>
    </w:p>
    <w:p w14:paraId="0595D9A7" w14:textId="77777777" w:rsidR="00DF073E" w:rsidRDefault="00DF073E" w:rsidP="00122F05">
      <w:pPr>
        <w:pStyle w:val="Standard"/>
        <w:tabs>
          <w:tab w:val="left" w:pos="720"/>
        </w:tabs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0CB9330" w14:textId="47ED041B" w:rsidR="00DF073E" w:rsidRPr="004A1B76" w:rsidRDefault="00145795" w:rsidP="00122F05">
      <w:pPr>
        <w:pStyle w:val="Standard"/>
        <w:tabs>
          <w:tab w:val="left" w:pos="720"/>
        </w:tabs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ατομικής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επιχείρησης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/ </w:t>
      </w:r>
      <w:r>
        <w:rPr>
          <w:rStyle w:val="10"/>
          <w:rFonts w:eastAsia="Calibri" w:cs="Calibri"/>
          <w:color w:val="auto"/>
          <w:sz w:val="22"/>
          <w:lang w:val="el-GR"/>
        </w:rPr>
        <w:t>ημεδαπό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νομικό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πρόσωπο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........................................................................</w:t>
      </w:r>
      <w:r>
        <w:rPr>
          <w:rStyle w:val="10"/>
          <w:rFonts w:eastAsia="Calibri" w:cs="Calibri"/>
          <w:color w:val="auto"/>
          <w:sz w:val="22"/>
          <w:lang w:val="el-GR"/>
        </w:rPr>
        <w:t>με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έδρα……………………………………………………………………………..…</w:t>
      </w:r>
      <w:r w:rsidR="00415F3D"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……………………………………………………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</w:p>
    <w:p w14:paraId="7CDA8920" w14:textId="1B106B9B" w:rsidR="00DF073E" w:rsidRPr="004A1B76" w:rsidRDefault="00145795" w:rsidP="00122F05">
      <w:pPr>
        <w:pStyle w:val="Standard"/>
        <w:tabs>
          <w:tab w:val="left" w:pos="720"/>
        </w:tabs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Οδός……………………………………αριθμός…………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Τ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Κ……………………</w:t>
      </w:r>
      <w:r w:rsidR="00415F3D">
        <w:rPr>
          <w:rStyle w:val="10"/>
          <w:rFonts w:eastAsia="Calibri" w:cs="Calibri"/>
          <w:color w:val="auto"/>
          <w:sz w:val="22"/>
          <w:lang w:val="el-GR"/>
        </w:rPr>
        <w:t>…………………………………………………………………….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</w:p>
    <w:p w14:paraId="66CB9805" w14:textId="5FFCD673" w:rsidR="00DF073E" w:rsidRPr="004A1B76" w:rsidRDefault="00145795" w:rsidP="00122F05">
      <w:pPr>
        <w:pStyle w:val="Standard"/>
        <w:tabs>
          <w:tab w:val="left" w:pos="720"/>
        </w:tabs>
        <w:jc w:val="both"/>
        <w:rPr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Αρ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τηλ…………………………………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αρ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κιν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10"/>
          <w:rFonts w:eastAsia="Calibri" w:cs="Calibri"/>
          <w:color w:val="auto"/>
          <w:sz w:val="22"/>
          <w:lang w:val="el-GR"/>
        </w:rPr>
        <w:t>τηλ………………………………</w:t>
      </w:r>
      <w:r w:rsidR="00E53293">
        <w:rPr>
          <w:rStyle w:val="10"/>
          <w:rFonts w:eastAsia="Calibri" w:cs="Calibri"/>
          <w:color w:val="auto"/>
          <w:sz w:val="22"/>
        </w:rPr>
        <w:t>email</w:t>
      </w:r>
      <w:r>
        <w:rPr>
          <w:rStyle w:val="10"/>
          <w:rFonts w:eastAsia="Century Gothic" w:cs="Century Gothic"/>
          <w:color w:val="auto"/>
          <w:sz w:val="22"/>
          <w:lang w:val="el-GR"/>
        </w:rPr>
        <w:t>………………………………………………………………</w:t>
      </w:r>
      <w:r w:rsidR="00415F3D">
        <w:rPr>
          <w:rStyle w:val="10"/>
          <w:rFonts w:eastAsia="Century Gothic" w:cs="Century Gothic"/>
          <w:color w:val="auto"/>
          <w:sz w:val="22"/>
          <w:lang w:val="el-GR"/>
        </w:rPr>
        <w:t>.</w:t>
      </w:r>
    </w:p>
    <w:p w14:paraId="2B93DA59" w14:textId="77777777" w:rsidR="00DF073E" w:rsidRDefault="00DF073E" w:rsidP="00122F05">
      <w:pPr>
        <w:pStyle w:val="Standard"/>
        <w:tabs>
          <w:tab w:val="left" w:pos="720"/>
        </w:tabs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22C5CB3" w14:textId="6B8C758E" w:rsidR="00DF073E" w:rsidRDefault="00145795" w:rsidP="00122F05">
      <w:pPr>
        <w:pStyle w:val="Standard"/>
        <w:tabs>
          <w:tab w:val="left" w:pos="720"/>
        </w:tabs>
        <w:jc w:val="both"/>
        <w:rPr>
          <w:rStyle w:val="10"/>
          <w:rFonts w:eastAsia="Calibri" w:cs="Calibri"/>
          <w:color w:val="auto"/>
          <w:sz w:val="22"/>
          <w:lang w:val="el-GR"/>
        </w:rPr>
      </w:pPr>
      <w:r>
        <w:rPr>
          <w:rStyle w:val="10"/>
          <w:rFonts w:eastAsia="Calibri" w:cs="Calibri"/>
          <w:color w:val="auto"/>
          <w:sz w:val="22"/>
          <w:lang w:val="el-GR"/>
        </w:rPr>
        <w:t>Αφού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έλαβα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γνώση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των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όρων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διακήρυξης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διαγωνισμού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που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αναγράφεται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στον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τίτλο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&amp; </w:t>
      </w:r>
      <w:r>
        <w:rPr>
          <w:rStyle w:val="10"/>
          <w:rFonts w:eastAsia="Calibri" w:cs="Calibri"/>
          <w:color w:val="auto"/>
          <w:sz w:val="22"/>
          <w:lang w:val="el-GR"/>
        </w:rPr>
        <w:t>των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λοιπών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στοιχείων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μελέτης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, </w:t>
      </w:r>
      <w:r>
        <w:rPr>
          <w:rStyle w:val="10"/>
          <w:rFonts w:eastAsia="Calibri" w:cs="Calibri"/>
          <w:color w:val="auto"/>
          <w:sz w:val="22"/>
          <w:lang w:val="el-GR"/>
        </w:rPr>
        <w:t>υποβάλλω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παρούσα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προσφορά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δηλώνω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ότι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αποδέχομαι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πλήρως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χωρίς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επιφύλαξη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όλα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τα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ανωτέρω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και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αναλαμβάνω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την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εκτέλεση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της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παρούσας</w:t>
      </w:r>
      <w:r>
        <w:rPr>
          <w:rStyle w:val="1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10"/>
          <w:rFonts w:eastAsia="Calibri" w:cs="Calibri"/>
          <w:color w:val="auto"/>
          <w:sz w:val="22"/>
          <w:lang w:val="el-GR"/>
        </w:rPr>
        <w:t>εργασίας</w:t>
      </w:r>
      <w:r w:rsidR="00BE00B3">
        <w:rPr>
          <w:rStyle w:val="10"/>
          <w:rFonts w:eastAsia="Calibri" w:cs="Calibri"/>
          <w:color w:val="auto"/>
          <w:sz w:val="22"/>
          <w:lang w:val="el-GR"/>
        </w:rPr>
        <w:t>.</w:t>
      </w:r>
    </w:p>
    <w:p w14:paraId="0686B23D" w14:textId="77777777" w:rsidR="006D6923" w:rsidRDefault="006D6923" w:rsidP="00122F05">
      <w:pPr>
        <w:pStyle w:val="Standard"/>
        <w:tabs>
          <w:tab w:val="left" w:pos="720"/>
        </w:tabs>
        <w:jc w:val="both"/>
        <w:rPr>
          <w:rStyle w:val="10"/>
          <w:rFonts w:eastAsia="Calibri" w:cs="Calibri"/>
          <w:color w:val="auto"/>
          <w:sz w:val="22"/>
          <w:lang w:val="el-GR"/>
        </w:rPr>
      </w:pP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813"/>
        <w:gridCol w:w="779"/>
        <w:gridCol w:w="883"/>
        <w:gridCol w:w="718"/>
        <w:gridCol w:w="1037"/>
        <w:gridCol w:w="796"/>
        <w:gridCol w:w="567"/>
        <w:gridCol w:w="779"/>
        <w:gridCol w:w="994"/>
        <w:gridCol w:w="718"/>
        <w:gridCol w:w="1331"/>
        <w:gridCol w:w="786"/>
      </w:tblGrid>
      <w:tr w:rsidR="006D6923" w:rsidRPr="00B463E8" w14:paraId="1597F101" w14:textId="77777777" w:rsidTr="00682792">
        <w:trPr>
          <w:trHeight w:val="60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924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ΔΙΑΜΕΡΙΣΜΑ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B687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ΕΤΟΣ ΚΑΤΑΣΚΕΥΗΣ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333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ΟΡΟΦΟΣ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2E2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Τ.Μ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B989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ΑΣΦ/ΝΟ ΚΕΦΑΛΑΙΟ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8929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ΑΣΦΑΛΙΣΤΡΟ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B99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ΔΙΑΜΕΡΙΣΜΑ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8D70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ΕΤΟΣ ΚΑΤΑΣΚΕΥΗΣ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2D7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ΟΡΟΦΟΣ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123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Τ.Μ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4B9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ΑΣΦ/ΝΟ ΚΕΦΑΛΑΙΟ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B61E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val="el-GR" w:eastAsia="el-GR" w:bidi="ar-SA"/>
              </w:rPr>
              <w:t>ΑΣΦΑΛΙΣΤΡΟ</w:t>
            </w:r>
          </w:p>
        </w:tc>
      </w:tr>
      <w:tr w:rsidR="006D6923" w:rsidRPr="00A77875" w14:paraId="3E018047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602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434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366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5F3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124,9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B19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124.900,00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C14A6" w14:textId="78708621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E485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8F5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FDD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312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79,12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E3D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79.120,00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85354" w14:textId="4E64D965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2CFDCD0C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F79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2C0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C9E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5F5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88,87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691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88.887,00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49090" w14:textId="0FD69421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A08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42E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41B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AA4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42,61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EEC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42.610,00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B6712" w14:textId="0DF4E35E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119C8A88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FEF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B0C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D5E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F86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8BA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57.000,00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7E974" w14:textId="35FD7E72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C1C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102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AA9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526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106,66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2B0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106.660,00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68D6E" w14:textId="06C3414D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3AFAF5C6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478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711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520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6B0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109,58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CF2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109.580,00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5C189" w14:textId="58E8A7B1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867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CAC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8FE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79F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51,69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C5C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51.690,00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B2C9B" w14:textId="0BACEAA3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58997300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810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AF3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F4F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A5D5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115,58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D11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115.558,00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C4596" w14:textId="707607B1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75A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E35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09C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EA7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68,66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A2A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68.660,00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2EA0B" w14:textId="03B22385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2FF3B777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9A0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958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ECA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D57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507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75.000,00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FAB37" w14:textId="7B11FBB2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297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3EF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013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99A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55,5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AE55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55.500,00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0D1F7" w14:textId="6409508C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752FF26F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15B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E96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5CB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E6C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80,3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110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80.300,00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7091D" w14:textId="7BF1D92A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9A2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339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F47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385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96,55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796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96.550,00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C651D" w14:textId="546403A5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31336447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718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175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851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132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57,65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CD4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57.650,00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9F309" w14:textId="08252A0E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7CB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F15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930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753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B58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74.000,00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89686" w14:textId="1BECA34A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03B38ADF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CA3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725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CBE5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DFB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586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67.000,00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3203E" w14:textId="14CB1010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D1C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7E4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6D5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CDB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112,67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A0C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112.670,00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7B33A" w14:textId="60411942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283A1874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357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401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AA1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183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82,82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48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82.820,00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8097C" w14:textId="4D33F966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9C2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A62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41C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C6C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94,21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D00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94.210,00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658D2" w14:textId="3C72EED7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2F0DDE32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DB6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E04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BFD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54F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70,22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8A9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70.220,00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66F11" w14:textId="5DF391C0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991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173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2007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A69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FA9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107,53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903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107.530,00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A05D1" w14:textId="20417D3B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62236C6A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F1A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F36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78B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482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44B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80.930,00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4984F" w14:textId="642B4877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169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986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25B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16C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84,27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B1C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84.270,00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ADED5" w14:textId="0B6E1315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414EAB07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12F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B21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16F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D55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51,24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865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51.240,00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A0330" w14:textId="6B87F5A3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0FC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CF6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B6A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FCE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76,5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0F85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76.500,00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446D9" w14:textId="18DECD85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7CC3C4A9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0E3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830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EFE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F57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DF8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86.500,00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8BC20" w14:textId="59E76A72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EF4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EEA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77C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D17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51,95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1A6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51.950,00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E962C" w14:textId="367F2655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21AB6D72" w14:textId="77777777" w:rsidTr="00682792">
        <w:trPr>
          <w:trHeight w:val="303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8DD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5FA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0DB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1E1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6FA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85.000,00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349A3" w14:textId="1DEB778D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F3D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623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7D8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575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51,95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E17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51.950,00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19C07" w14:textId="46EE5B80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13B95E34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B0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E9B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338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7DC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990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66.000,00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DA768" w14:textId="6D56116B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3E4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59F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9A8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831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C75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84.000,00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49D0B" w14:textId="4139286C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7F5BE0FB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B50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9F1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D46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6E8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F53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63.000,00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49726" w14:textId="19E734BA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67E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776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FD9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784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111,46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CBA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111.460,00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7992C" w14:textId="48D098CA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2B6F1279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FFA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CCD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DF3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6D9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E6F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118.600,00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3528A" w14:textId="55DE8AFA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7CE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A50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1B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E1C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111,46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382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111.460,00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349B2" w14:textId="05826A42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46EA9691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798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49F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5FF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D75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A5B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108.000,00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2C649" w14:textId="558676A1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9FC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9D8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8CF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F2E3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E4C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95.000,00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578DD" w14:textId="77331687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5B12930C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222D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E89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FDA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328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5C96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66.000,00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DA8A7" w14:textId="2281E837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F76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9B2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654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8E5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432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128.000,00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7FFF1" w14:textId="7DF42DDA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65BBA78C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0CA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101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ABC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040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2C1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BE949" w14:textId="6CB644C5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A1C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770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489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00B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71,77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D609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71.770,00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1D169" w14:textId="1B900B4B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3B6F7B2E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901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4B6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8D8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0E6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538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90.930,00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8A6BA" w14:textId="27791BA6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265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436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B82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CC6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73,92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0DE5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73.920,00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BBD70" w14:textId="000E02E8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073518EA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798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773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D81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A7C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90,93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14D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90.930,00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5BD92" w14:textId="6C26804D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63B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C0A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41C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5697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73,92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B1A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73.920,00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1227D" w14:textId="34923CC6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2B8A7B99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7418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813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827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ΙΣΟΓΕΙΟ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735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9A9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86.000,00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9FE48" w14:textId="1C14F160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F0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0031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250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47F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89,21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1D02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89.210,00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7B1BD" w14:textId="69323E23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  <w:tr w:rsidR="006D6923" w:rsidRPr="00A77875" w14:paraId="58D12BDC" w14:textId="77777777" w:rsidTr="00682792">
        <w:trPr>
          <w:trHeight w:val="288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718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074F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1979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60D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3ος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6E7B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89,49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0BA5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89.490,00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8A429" w14:textId="6A7CBCD3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B654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50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6AB0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1955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C84A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1ος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9D5E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142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FADC" w14:textId="77777777" w:rsidR="006D6923" w:rsidRPr="00B463E8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  <w:r w:rsidRPr="00B463E8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  <w:t>142.000,00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3B059" w14:textId="4786B3C2" w:rsidR="006D6923" w:rsidRPr="00B43156" w:rsidRDefault="006D6923" w:rsidP="00682792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el-GR" w:eastAsia="el-GR" w:bidi="ar-SA"/>
              </w:rPr>
            </w:pPr>
          </w:p>
        </w:tc>
      </w:tr>
    </w:tbl>
    <w:p w14:paraId="5AED2D18" w14:textId="77777777" w:rsidR="00BE00B3" w:rsidRPr="004A1B76" w:rsidRDefault="00BE00B3">
      <w:pPr>
        <w:pStyle w:val="Standard"/>
        <w:tabs>
          <w:tab w:val="left" w:pos="720"/>
        </w:tabs>
        <w:rPr>
          <w:lang w:val="el-GR"/>
        </w:rPr>
      </w:pPr>
    </w:p>
    <w:p w14:paraId="15D3053C" w14:textId="35616030" w:rsidR="00897710" w:rsidRDefault="00E92822">
      <w:pPr>
        <w:pStyle w:val="Standard"/>
        <w:spacing w:before="5"/>
        <w:ind w:left="110" w:right="365"/>
        <w:rPr>
          <w:rStyle w:val="10"/>
          <w:rFonts w:eastAsia="Calibri" w:cs="Calibri"/>
          <w:sz w:val="22"/>
          <w:shd w:val="clear" w:color="auto" w:fill="FFFFFF"/>
          <w:lang w:val="el-GR"/>
        </w:rPr>
      </w:pPr>
      <w:r>
        <w:rPr>
          <w:rStyle w:val="10"/>
          <w:rFonts w:eastAsia="Calibri" w:cs="Calibri"/>
          <w:sz w:val="22"/>
          <w:shd w:val="clear" w:color="auto" w:fill="FFFFFF"/>
          <w:lang w:val="el-GR"/>
        </w:rPr>
        <w:t>Κάλυψη περιεχομένου εξοπλισμού γραφείων</w:t>
      </w:r>
      <w:r w:rsidR="004E0FA9">
        <w:rPr>
          <w:rStyle w:val="10"/>
          <w:rFonts w:eastAsia="Calibri" w:cs="Calibri"/>
          <w:sz w:val="22"/>
          <w:shd w:val="clear" w:color="auto" w:fill="FFFFFF"/>
          <w:lang w:val="el-GR"/>
        </w:rPr>
        <w:t xml:space="preserve"> και ζημιάς συνεπεία κλοπής</w:t>
      </w:r>
      <w:r>
        <w:rPr>
          <w:rStyle w:val="10"/>
          <w:rFonts w:eastAsia="Calibri" w:cs="Calibri"/>
          <w:sz w:val="22"/>
          <w:shd w:val="clear" w:color="auto" w:fill="FFFFFF"/>
          <w:lang w:val="el-GR"/>
        </w:rPr>
        <w:t xml:space="preserve">: </w:t>
      </w:r>
    </w:p>
    <w:p w14:paraId="1FA53B4F" w14:textId="6BFFA112" w:rsidR="00E92822" w:rsidRDefault="00E92822">
      <w:pPr>
        <w:pStyle w:val="Standard"/>
        <w:spacing w:before="5"/>
        <w:ind w:left="110" w:right="365"/>
        <w:rPr>
          <w:rStyle w:val="10"/>
          <w:rFonts w:eastAsia="Calibri" w:cs="Calibri"/>
          <w:sz w:val="22"/>
          <w:shd w:val="clear" w:color="auto" w:fill="FFFFFF"/>
          <w:lang w:val="el-GR"/>
        </w:rPr>
      </w:pPr>
      <w:r>
        <w:rPr>
          <w:rStyle w:val="10"/>
          <w:rFonts w:eastAsia="Calibri" w:cs="Calibri"/>
          <w:sz w:val="22"/>
          <w:shd w:val="clear" w:color="auto" w:fill="FFFFFF"/>
          <w:lang w:val="el-GR"/>
        </w:rPr>
        <w:t xml:space="preserve">Συνολικό ποσό προσφοράς αριθμητικώς: </w:t>
      </w:r>
    </w:p>
    <w:p w14:paraId="4242A4FB" w14:textId="5A3F4B62" w:rsidR="00DF073E" w:rsidRPr="00897710" w:rsidRDefault="00145795">
      <w:pPr>
        <w:pStyle w:val="Standard"/>
        <w:spacing w:before="5"/>
        <w:ind w:left="110" w:right="365"/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</w:pPr>
      <w:r w:rsidRPr="00E92822">
        <w:rPr>
          <w:rStyle w:val="10"/>
          <w:rFonts w:eastAsia="Calibri" w:cs="Calibri"/>
          <w:sz w:val="22"/>
          <w:shd w:val="clear" w:color="auto" w:fill="FFFFFF"/>
          <w:lang w:val="el-GR"/>
        </w:rPr>
        <w:t>Ολογράφως</w:t>
      </w:r>
      <w:r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>:</w:t>
      </w:r>
      <w:r w:rsidR="00897710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 xml:space="preserve"> .......................................................................................................................</w:t>
      </w:r>
    </w:p>
    <w:p w14:paraId="27DD012C" w14:textId="35A39C45" w:rsidR="00B33A26" w:rsidRPr="00E92822" w:rsidRDefault="00B33A26">
      <w:pPr>
        <w:pStyle w:val="Standard"/>
        <w:spacing w:before="5"/>
        <w:ind w:left="110" w:right="365"/>
        <w:rPr>
          <w:lang w:val="el-GR"/>
        </w:rPr>
      </w:pPr>
    </w:p>
    <w:p w14:paraId="64786EEB" w14:textId="3358B785" w:rsidR="00DF073E" w:rsidRDefault="00145795" w:rsidP="006D6923">
      <w:pPr>
        <w:pStyle w:val="Standard"/>
        <w:tabs>
          <w:tab w:val="left" w:pos="5560"/>
        </w:tabs>
        <w:spacing w:before="5"/>
        <w:ind w:right="365"/>
        <w:rPr>
          <w:rStyle w:val="10"/>
          <w:rFonts w:eastAsia="Century Gothic" w:cs="Century Gothic"/>
          <w:sz w:val="22"/>
          <w:shd w:val="clear" w:color="auto" w:fill="FFFFFF"/>
          <w:lang w:val="el-GR"/>
        </w:rPr>
      </w:pPr>
      <w:r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ab/>
      </w:r>
      <w:r w:rsidRPr="00E92822">
        <w:rPr>
          <w:rStyle w:val="10"/>
          <w:rFonts w:eastAsia="Calibri" w:cs="Calibri"/>
          <w:sz w:val="22"/>
          <w:shd w:val="clear" w:color="auto" w:fill="FFFFFF"/>
          <w:lang w:val="el-GR"/>
        </w:rPr>
        <w:t>ΛΙΒΑΔΕΙΑ</w:t>
      </w:r>
      <w:r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 xml:space="preserve">   </w:t>
      </w:r>
      <w:r w:rsidRPr="00E92822">
        <w:rPr>
          <w:rStyle w:val="10"/>
          <w:rFonts w:eastAsia="Calibri" w:cs="Calibri"/>
          <w:sz w:val="22"/>
          <w:shd w:val="clear" w:color="auto" w:fill="FFFFFF"/>
          <w:lang w:val="el-GR"/>
        </w:rPr>
        <w:t>…</w:t>
      </w:r>
      <w:r w:rsidR="004D6F41"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>…..</w:t>
      </w:r>
      <w:r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>/</w:t>
      </w:r>
      <w:r w:rsidR="004D6F41"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>..</w:t>
      </w:r>
      <w:r w:rsidRPr="00E92822">
        <w:rPr>
          <w:rStyle w:val="10"/>
          <w:rFonts w:eastAsia="Calibri" w:cs="Calibri"/>
          <w:sz w:val="22"/>
          <w:shd w:val="clear" w:color="auto" w:fill="FFFFFF"/>
          <w:lang w:val="el-GR"/>
        </w:rPr>
        <w:t>……</w:t>
      </w:r>
      <w:r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>/</w:t>
      </w:r>
      <w:r>
        <w:rPr>
          <w:rStyle w:val="10"/>
          <w:rFonts w:eastAsia="Century Gothic" w:cs="Century Gothic"/>
          <w:sz w:val="22"/>
          <w:shd w:val="clear" w:color="auto" w:fill="FFFFFF"/>
          <w:lang w:val="el-GR"/>
        </w:rPr>
        <w:t>20</w:t>
      </w:r>
      <w:r w:rsidR="004D6F41" w:rsidRPr="00E92822">
        <w:rPr>
          <w:rStyle w:val="10"/>
          <w:rFonts w:eastAsia="Century Gothic" w:cs="Century Gothic"/>
          <w:sz w:val="22"/>
          <w:shd w:val="clear" w:color="auto" w:fill="FFFFFF"/>
          <w:lang w:val="el-GR"/>
        </w:rPr>
        <w:t>2</w:t>
      </w:r>
      <w:r w:rsidR="00911F6C">
        <w:rPr>
          <w:rStyle w:val="10"/>
          <w:rFonts w:eastAsia="Century Gothic" w:cs="Century Gothic"/>
          <w:sz w:val="22"/>
          <w:shd w:val="clear" w:color="auto" w:fill="FFFFFF"/>
          <w:lang w:val="el-GR"/>
        </w:rPr>
        <w:t>1</w:t>
      </w:r>
    </w:p>
    <w:p w14:paraId="6D852DA6" w14:textId="77777777" w:rsidR="006D6923" w:rsidRPr="00E92822" w:rsidRDefault="006D6923" w:rsidP="006D6923">
      <w:pPr>
        <w:pStyle w:val="Standard"/>
        <w:tabs>
          <w:tab w:val="left" w:pos="5560"/>
        </w:tabs>
        <w:spacing w:before="5"/>
        <w:ind w:right="365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2529D81" w14:textId="4F1955F9" w:rsidR="00DF073E" w:rsidRPr="00E92822" w:rsidRDefault="00145795">
      <w:pPr>
        <w:pStyle w:val="Standard"/>
        <w:tabs>
          <w:tab w:val="left" w:pos="6096"/>
        </w:tabs>
        <w:spacing w:before="5"/>
        <w:ind w:left="110" w:right="365"/>
        <w:rPr>
          <w:rFonts w:ascii="Century Gothic" w:eastAsia="Century Gothic" w:hAnsi="Century Gothic" w:cs="Century Gothic"/>
          <w:color w:val="auto"/>
          <w:sz w:val="22"/>
          <w:lang w:val="el-GR"/>
        </w:rPr>
      </w:pPr>
      <w:r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ab/>
      </w:r>
      <w:r w:rsidRPr="00E92822">
        <w:rPr>
          <w:rStyle w:val="10"/>
          <w:rFonts w:eastAsia="Calibri" w:cs="Calibri"/>
          <w:sz w:val="22"/>
          <w:shd w:val="clear" w:color="auto" w:fill="FFFFFF"/>
          <w:lang w:val="el-GR"/>
        </w:rPr>
        <w:t>Ο</w:t>
      </w:r>
      <w:r w:rsidRPr="00E92822">
        <w:rPr>
          <w:rStyle w:val="1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 xml:space="preserve"> </w:t>
      </w:r>
      <w:r w:rsidRPr="00E92822">
        <w:rPr>
          <w:rStyle w:val="10"/>
          <w:rFonts w:eastAsia="Calibri" w:cs="Calibri"/>
          <w:sz w:val="22"/>
          <w:shd w:val="clear" w:color="auto" w:fill="FFFFFF"/>
          <w:lang w:val="el-GR"/>
        </w:rPr>
        <w:t>ΠΡΟΣΦΕΡΩΝ</w:t>
      </w:r>
    </w:p>
    <w:bookmarkEnd w:id="1"/>
    <w:p w14:paraId="76713035" w14:textId="77777777" w:rsidR="00DF073E" w:rsidRPr="00E92822" w:rsidRDefault="00DF073E">
      <w:pPr>
        <w:pStyle w:val="Standard"/>
        <w:tabs>
          <w:tab w:val="left" w:pos="5986"/>
        </w:tabs>
        <w:spacing w:before="5"/>
        <w:ind w:right="365"/>
        <w:rPr>
          <w:rFonts w:ascii="Century Gothic" w:eastAsia="Century Gothic" w:hAnsi="Century Gothic" w:cs="Century Gothic"/>
          <w:b/>
          <w:color w:val="auto"/>
          <w:sz w:val="22"/>
          <w:lang w:val="el-GR"/>
        </w:rPr>
      </w:pPr>
    </w:p>
    <w:sectPr w:rsidR="00DF073E" w:rsidRPr="00E92822" w:rsidSect="006D6923">
      <w:footerReference w:type="default" r:id="rId9"/>
      <w:pgSz w:w="11906" w:h="16838"/>
      <w:pgMar w:top="851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42EE" w14:textId="77777777" w:rsidR="00FD6036" w:rsidRDefault="00FD6036">
      <w:r>
        <w:separator/>
      </w:r>
    </w:p>
  </w:endnote>
  <w:endnote w:type="continuationSeparator" w:id="0">
    <w:p w14:paraId="10B55773" w14:textId="77777777" w:rsidR="00FD6036" w:rsidRDefault="00FD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28247"/>
      <w:docPartObj>
        <w:docPartGallery w:val="Page Numbers (Bottom of Page)"/>
        <w:docPartUnique/>
      </w:docPartObj>
    </w:sdtPr>
    <w:sdtEndPr/>
    <w:sdtContent>
      <w:p w14:paraId="110B9F02" w14:textId="73BAFA49" w:rsidR="008A017B" w:rsidRDefault="008A017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2F56D4BF" w14:textId="77777777" w:rsidR="008A017B" w:rsidRDefault="008A01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6E981" w14:textId="77777777" w:rsidR="00FD6036" w:rsidRDefault="00FD6036">
      <w:r>
        <w:separator/>
      </w:r>
    </w:p>
  </w:footnote>
  <w:footnote w:type="continuationSeparator" w:id="0">
    <w:p w14:paraId="04BA2D9D" w14:textId="77777777" w:rsidR="00FD6036" w:rsidRDefault="00FD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E64"/>
    <w:multiLevelType w:val="multilevel"/>
    <w:tmpl w:val="6B1C9A6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54D0146"/>
    <w:multiLevelType w:val="multilevel"/>
    <w:tmpl w:val="19E83ABE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5B328B1"/>
    <w:multiLevelType w:val="multilevel"/>
    <w:tmpl w:val="8FCE59E0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03E3174"/>
    <w:multiLevelType w:val="multilevel"/>
    <w:tmpl w:val="F93ABB3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3315696F"/>
    <w:multiLevelType w:val="multilevel"/>
    <w:tmpl w:val="39B40D42"/>
    <w:lvl w:ilvl="0">
      <w:numFmt w:val="bullet"/>
      <w:lvlText w:val="•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CF419BC"/>
    <w:multiLevelType w:val="multilevel"/>
    <w:tmpl w:val="F78EADA4"/>
    <w:lvl w:ilvl="0">
      <w:numFmt w:val="bullet"/>
      <w:lvlText w:val="•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AAE0F51"/>
    <w:multiLevelType w:val="multilevel"/>
    <w:tmpl w:val="8E329142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D4F66BD"/>
    <w:multiLevelType w:val="multilevel"/>
    <w:tmpl w:val="47085B6A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3E"/>
    <w:rsid w:val="00004E68"/>
    <w:rsid w:val="000124A9"/>
    <w:rsid w:val="000327C4"/>
    <w:rsid w:val="0004072C"/>
    <w:rsid w:val="0004671F"/>
    <w:rsid w:val="00047F7F"/>
    <w:rsid w:val="00057A21"/>
    <w:rsid w:val="0007111C"/>
    <w:rsid w:val="000734E8"/>
    <w:rsid w:val="00090F16"/>
    <w:rsid w:val="000A377D"/>
    <w:rsid w:val="000A4081"/>
    <w:rsid w:val="000C22F3"/>
    <w:rsid w:val="000C70AF"/>
    <w:rsid w:val="000C72B0"/>
    <w:rsid w:val="000C7C89"/>
    <w:rsid w:val="000D6817"/>
    <w:rsid w:val="000E40C2"/>
    <w:rsid w:val="000E5D4B"/>
    <w:rsid w:val="00122F05"/>
    <w:rsid w:val="0012760A"/>
    <w:rsid w:val="00145795"/>
    <w:rsid w:val="00151738"/>
    <w:rsid w:val="00156C98"/>
    <w:rsid w:val="00166930"/>
    <w:rsid w:val="0017591F"/>
    <w:rsid w:val="0018110F"/>
    <w:rsid w:val="00183E93"/>
    <w:rsid w:val="00193C4B"/>
    <w:rsid w:val="001A0647"/>
    <w:rsid w:val="001A3882"/>
    <w:rsid w:val="001A5828"/>
    <w:rsid w:val="001B1747"/>
    <w:rsid w:val="001B6145"/>
    <w:rsid w:val="001C4659"/>
    <w:rsid w:val="001D5973"/>
    <w:rsid w:val="00204B68"/>
    <w:rsid w:val="002051D6"/>
    <w:rsid w:val="00210AF7"/>
    <w:rsid w:val="0022192C"/>
    <w:rsid w:val="00266F51"/>
    <w:rsid w:val="00267AD6"/>
    <w:rsid w:val="00277DC3"/>
    <w:rsid w:val="00283E3D"/>
    <w:rsid w:val="002A4E51"/>
    <w:rsid w:val="002A51B2"/>
    <w:rsid w:val="002A66C5"/>
    <w:rsid w:val="002B16BF"/>
    <w:rsid w:val="002B3187"/>
    <w:rsid w:val="002B4EAA"/>
    <w:rsid w:val="002B6DC6"/>
    <w:rsid w:val="002B7298"/>
    <w:rsid w:val="002B7945"/>
    <w:rsid w:val="002C109B"/>
    <w:rsid w:val="002C4CFD"/>
    <w:rsid w:val="002D1CA7"/>
    <w:rsid w:val="002F50EF"/>
    <w:rsid w:val="00301530"/>
    <w:rsid w:val="00313E7B"/>
    <w:rsid w:val="003160BB"/>
    <w:rsid w:val="0031674F"/>
    <w:rsid w:val="0032551B"/>
    <w:rsid w:val="00325EFF"/>
    <w:rsid w:val="0032627F"/>
    <w:rsid w:val="00346322"/>
    <w:rsid w:val="003733E6"/>
    <w:rsid w:val="003845F0"/>
    <w:rsid w:val="00384D3C"/>
    <w:rsid w:val="003A590D"/>
    <w:rsid w:val="003A6A80"/>
    <w:rsid w:val="003B02A5"/>
    <w:rsid w:val="003B0F62"/>
    <w:rsid w:val="003B2A49"/>
    <w:rsid w:val="003B37CA"/>
    <w:rsid w:val="003C5169"/>
    <w:rsid w:val="003D2EB0"/>
    <w:rsid w:val="003E5029"/>
    <w:rsid w:val="00400CF2"/>
    <w:rsid w:val="00405361"/>
    <w:rsid w:val="00405C8B"/>
    <w:rsid w:val="0040695E"/>
    <w:rsid w:val="00415F3D"/>
    <w:rsid w:val="004303D7"/>
    <w:rsid w:val="004476A2"/>
    <w:rsid w:val="00450E9D"/>
    <w:rsid w:val="004520AA"/>
    <w:rsid w:val="00466C60"/>
    <w:rsid w:val="00486862"/>
    <w:rsid w:val="00487436"/>
    <w:rsid w:val="004929D4"/>
    <w:rsid w:val="00497BEC"/>
    <w:rsid w:val="004A15D5"/>
    <w:rsid w:val="004A1B76"/>
    <w:rsid w:val="004B6A9E"/>
    <w:rsid w:val="004D6DF4"/>
    <w:rsid w:val="004D6F41"/>
    <w:rsid w:val="004E0FA9"/>
    <w:rsid w:val="004F1D49"/>
    <w:rsid w:val="004F34B1"/>
    <w:rsid w:val="004F6971"/>
    <w:rsid w:val="0055393E"/>
    <w:rsid w:val="005C058E"/>
    <w:rsid w:val="005C3A2E"/>
    <w:rsid w:val="005E0701"/>
    <w:rsid w:val="005F304E"/>
    <w:rsid w:val="006070D0"/>
    <w:rsid w:val="0060722F"/>
    <w:rsid w:val="00627639"/>
    <w:rsid w:val="006334FB"/>
    <w:rsid w:val="00634855"/>
    <w:rsid w:val="00644FD0"/>
    <w:rsid w:val="00660F60"/>
    <w:rsid w:val="00663D24"/>
    <w:rsid w:val="006665C2"/>
    <w:rsid w:val="00674884"/>
    <w:rsid w:val="006A05BF"/>
    <w:rsid w:val="006A4FA5"/>
    <w:rsid w:val="006C0622"/>
    <w:rsid w:val="006D6923"/>
    <w:rsid w:val="006E4D23"/>
    <w:rsid w:val="00714629"/>
    <w:rsid w:val="007226D8"/>
    <w:rsid w:val="007231C5"/>
    <w:rsid w:val="00723AED"/>
    <w:rsid w:val="007270DE"/>
    <w:rsid w:val="007515FC"/>
    <w:rsid w:val="007579EB"/>
    <w:rsid w:val="007746FB"/>
    <w:rsid w:val="007A384C"/>
    <w:rsid w:val="007D3B52"/>
    <w:rsid w:val="007D40C4"/>
    <w:rsid w:val="007E3ACD"/>
    <w:rsid w:val="007E3B78"/>
    <w:rsid w:val="007F77F9"/>
    <w:rsid w:val="00812E69"/>
    <w:rsid w:val="00817009"/>
    <w:rsid w:val="00843A93"/>
    <w:rsid w:val="00847D5D"/>
    <w:rsid w:val="00850775"/>
    <w:rsid w:val="008565F8"/>
    <w:rsid w:val="00856FA3"/>
    <w:rsid w:val="0087411C"/>
    <w:rsid w:val="00874226"/>
    <w:rsid w:val="00897710"/>
    <w:rsid w:val="008A017B"/>
    <w:rsid w:val="008A1761"/>
    <w:rsid w:val="008B04C5"/>
    <w:rsid w:val="008B113E"/>
    <w:rsid w:val="008D02C6"/>
    <w:rsid w:val="008F4CAE"/>
    <w:rsid w:val="00900442"/>
    <w:rsid w:val="00911AC6"/>
    <w:rsid w:val="00911F6C"/>
    <w:rsid w:val="009122FE"/>
    <w:rsid w:val="0095444D"/>
    <w:rsid w:val="009659EA"/>
    <w:rsid w:val="009709B3"/>
    <w:rsid w:val="00977BBF"/>
    <w:rsid w:val="0099294C"/>
    <w:rsid w:val="0099373C"/>
    <w:rsid w:val="00993A92"/>
    <w:rsid w:val="00996B55"/>
    <w:rsid w:val="009A0BBB"/>
    <w:rsid w:val="009A4D5E"/>
    <w:rsid w:val="009C6ACF"/>
    <w:rsid w:val="009D028A"/>
    <w:rsid w:val="009D7D03"/>
    <w:rsid w:val="009F4D05"/>
    <w:rsid w:val="009F5BF6"/>
    <w:rsid w:val="00A109D6"/>
    <w:rsid w:val="00A321A5"/>
    <w:rsid w:val="00A43FC8"/>
    <w:rsid w:val="00A6364D"/>
    <w:rsid w:val="00A77875"/>
    <w:rsid w:val="00A95687"/>
    <w:rsid w:val="00AA617A"/>
    <w:rsid w:val="00AB3E56"/>
    <w:rsid w:val="00AE2419"/>
    <w:rsid w:val="00AE3CEB"/>
    <w:rsid w:val="00AE5C12"/>
    <w:rsid w:val="00AE72B2"/>
    <w:rsid w:val="00AF2306"/>
    <w:rsid w:val="00B023D2"/>
    <w:rsid w:val="00B066D4"/>
    <w:rsid w:val="00B0787F"/>
    <w:rsid w:val="00B078A6"/>
    <w:rsid w:val="00B238CB"/>
    <w:rsid w:val="00B33A26"/>
    <w:rsid w:val="00B43156"/>
    <w:rsid w:val="00B44ABC"/>
    <w:rsid w:val="00B46255"/>
    <w:rsid w:val="00B463E8"/>
    <w:rsid w:val="00B46D21"/>
    <w:rsid w:val="00B53979"/>
    <w:rsid w:val="00B54899"/>
    <w:rsid w:val="00B968B7"/>
    <w:rsid w:val="00B968C0"/>
    <w:rsid w:val="00BA00B8"/>
    <w:rsid w:val="00BA062F"/>
    <w:rsid w:val="00BC45E6"/>
    <w:rsid w:val="00BE00B3"/>
    <w:rsid w:val="00BE4153"/>
    <w:rsid w:val="00BE7669"/>
    <w:rsid w:val="00BF2DED"/>
    <w:rsid w:val="00C02388"/>
    <w:rsid w:val="00C13A8F"/>
    <w:rsid w:val="00C2193B"/>
    <w:rsid w:val="00C376E9"/>
    <w:rsid w:val="00C47D8D"/>
    <w:rsid w:val="00C613A7"/>
    <w:rsid w:val="00C76C35"/>
    <w:rsid w:val="00C87D5A"/>
    <w:rsid w:val="00C9283D"/>
    <w:rsid w:val="00C936E7"/>
    <w:rsid w:val="00C964A1"/>
    <w:rsid w:val="00C97315"/>
    <w:rsid w:val="00CA2B15"/>
    <w:rsid w:val="00CC12C1"/>
    <w:rsid w:val="00CC6B2D"/>
    <w:rsid w:val="00CD6A6C"/>
    <w:rsid w:val="00CF5CCB"/>
    <w:rsid w:val="00CF74D9"/>
    <w:rsid w:val="00D05664"/>
    <w:rsid w:val="00D167CD"/>
    <w:rsid w:val="00D4570A"/>
    <w:rsid w:val="00D53A27"/>
    <w:rsid w:val="00D5423F"/>
    <w:rsid w:val="00D611FC"/>
    <w:rsid w:val="00D66849"/>
    <w:rsid w:val="00D66998"/>
    <w:rsid w:val="00D70371"/>
    <w:rsid w:val="00D74AAF"/>
    <w:rsid w:val="00D7796E"/>
    <w:rsid w:val="00D93D9D"/>
    <w:rsid w:val="00DC42E9"/>
    <w:rsid w:val="00DD4306"/>
    <w:rsid w:val="00DE2BF9"/>
    <w:rsid w:val="00DE3E94"/>
    <w:rsid w:val="00DE5457"/>
    <w:rsid w:val="00DF073E"/>
    <w:rsid w:val="00E03EC7"/>
    <w:rsid w:val="00E06012"/>
    <w:rsid w:val="00E15611"/>
    <w:rsid w:val="00E35994"/>
    <w:rsid w:val="00E4731D"/>
    <w:rsid w:val="00E516A8"/>
    <w:rsid w:val="00E53293"/>
    <w:rsid w:val="00E64CEC"/>
    <w:rsid w:val="00E678DD"/>
    <w:rsid w:val="00E70904"/>
    <w:rsid w:val="00E72DF0"/>
    <w:rsid w:val="00E74198"/>
    <w:rsid w:val="00E92822"/>
    <w:rsid w:val="00EA295F"/>
    <w:rsid w:val="00EB4C09"/>
    <w:rsid w:val="00EF3012"/>
    <w:rsid w:val="00EF6366"/>
    <w:rsid w:val="00EF67C4"/>
    <w:rsid w:val="00F00BEE"/>
    <w:rsid w:val="00F0437E"/>
    <w:rsid w:val="00F13689"/>
    <w:rsid w:val="00F22E93"/>
    <w:rsid w:val="00F3692E"/>
    <w:rsid w:val="00F51FFD"/>
    <w:rsid w:val="00F532F2"/>
    <w:rsid w:val="00F64D9B"/>
    <w:rsid w:val="00F75A2A"/>
    <w:rsid w:val="00F857DC"/>
    <w:rsid w:val="00F96E70"/>
    <w:rsid w:val="00FA4619"/>
    <w:rsid w:val="00FB2C10"/>
    <w:rsid w:val="00FC737D"/>
    <w:rsid w:val="00FD2071"/>
    <w:rsid w:val="00FD6036"/>
    <w:rsid w:val="00FE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277153"/>
  <w15:docId w15:val="{D52AFC2E-643A-4068-947A-F71032F7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Βασικό1"/>
    <w:pPr>
      <w:suppressAutoHyphens/>
    </w:pPr>
  </w:style>
  <w:style w:type="character" w:customStyle="1" w:styleId="10">
    <w:name w:val="Προεπιλεγμένη γραμματοσειρά1"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3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a0"/>
    <w:rPr>
      <w:rFonts w:ascii="Segoe UI" w:hAnsi="Segoe UI" w:cs="Segoe UI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204B6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204B68"/>
  </w:style>
  <w:style w:type="paragraph" w:styleId="a5">
    <w:name w:val="footer"/>
    <w:basedOn w:val="a"/>
    <w:link w:val="Char0"/>
    <w:uiPriority w:val="99"/>
    <w:unhideWhenUsed/>
    <w:rsid w:val="00204B6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204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BE69E-5966-4B84-B436-E1211BA8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10</Pages>
  <Words>3914</Words>
  <Characters>21138</Characters>
  <Application>Microsoft Office Word</Application>
  <DocSecurity>0</DocSecurity>
  <Lines>176</Lines>
  <Paragraphs>50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ΕΛΕΝΗ ΖΟΥΒΕΛΟΥ</dc:creator>
  <cp:lastModifiedBy>Charalampos Pasvantidis</cp:lastModifiedBy>
  <cp:revision>93</cp:revision>
  <cp:lastPrinted>2020-02-05T12:56:00Z</cp:lastPrinted>
  <dcterms:created xsi:type="dcterms:W3CDTF">2021-02-23T09:37:00Z</dcterms:created>
  <dcterms:modified xsi:type="dcterms:W3CDTF">2022-01-14T11:53:00Z</dcterms:modified>
</cp:coreProperties>
</file>