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7FBD0413"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0E6BF0" w:rsidRPr="00B31FA2">
        <w:rPr>
          <w:rFonts w:asciiTheme="minorHAnsi" w:hAnsiTheme="minorHAnsi" w:cstheme="minorHAnsi"/>
          <w:bCs/>
        </w:rPr>
        <w:t>4/02/2022</w:t>
      </w:r>
    </w:p>
    <w:p w14:paraId="7B10F29B" w14:textId="56A2FE15"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19498A">
        <w:rPr>
          <w:rFonts w:asciiTheme="minorHAnsi" w:hAnsiTheme="minorHAnsi" w:cstheme="minorHAnsi"/>
          <w:bCs/>
        </w:rPr>
        <w:t>10</w:t>
      </w:r>
      <w:r w:rsidR="00135DE2">
        <w:rPr>
          <w:rFonts w:asciiTheme="minorHAnsi" w:hAnsiTheme="minorHAnsi" w:cstheme="minorHAnsi"/>
          <w:bCs/>
        </w:rPr>
        <w:t>9</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2F508147" w14:textId="7CBED7E6" w:rsidR="00621D14" w:rsidRPr="00E83496" w:rsidRDefault="00E83496" w:rsidP="00E83496">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E763BA" w:rsidRPr="00C05514">
        <w:rPr>
          <w:rFonts w:asciiTheme="minorHAnsi" w:hAnsiTheme="minorHAnsi" w:cstheme="minorHAnsi"/>
          <w:b/>
          <w:sz w:val="24"/>
          <w:szCs w:val="24"/>
        </w:rPr>
        <w:t xml:space="preserve"> </w:t>
      </w:r>
      <w:r w:rsidRPr="00C05514">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ΠΑΡΟΧΗ </w:t>
      </w:r>
      <w:r w:rsidR="00316E3F">
        <w:rPr>
          <w:rFonts w:asciiTheme="minorHAnsi" w:hAnsiTheme="minorHAnsi" w:cstheme="minorHAnsi"/>
          <w:b/>
          <w:sz w:val="24"/>
          <w:szCs w:val="24"/>
        </w:rPr>
        <w:t>ΥΠΗΡΕΣΙΩΝ</w:t>
      </w:r>
      <w:r w:rsidR="00132DFC">
        <w:rPr>
          <w:rFonts w:asciiTheme="minorHAnsi" w:hAnsiTheme="minorHAnsi" w:cstheme="minorHAnsi"/>
          <w:b/>
          <w:sz w:val="24"/>
          <w:szCs w:val="24"/>
        </w:rPr>
        <w:t xml:space="preserve"> ΑΣΦΑΛΙΣΗΣ </w:t>
      </w:r>
      <w:r w:rsidR="00132DFC" w:rsidRPr="00132DFC">
        <w:rPr>
          <w:rFonts w:asciiTheme="minorHAnsi" w:hAnsiTheme="minorHAnsi" w:cstheme="minorHAnsi"/>
          <w:b/>
          <w:sz w:val="24"/>
          <w:szCs w:val="24"/>
        </w:rPr>
        <w:t>ΔΙΑΜΕΡΙΣΜΑΤΩΝ, ΑΠΟΘΗΚΗΣ , ΓΡΑΦΕΙΩΝ  ΕΡΓΟΥ (ΜΕΤΑ ΤΟΥ ΕΞΟΠΛΙΣΜΟΥ ΑΥΤΩΝ) ΣΤΟ ΠΛΑΙΣΙΟ ΠΑΡΑΤΑΣΗΣ ΥΛΟΠΟΙΗΣΗΣ ΤΟΥ ΠΡΟΓΡΑΜΜΑΤΟΣ  ESTIA 2021: ΣΤΕΓΑΣΤΙΚΟ ΠΡΟΓΡΑΜΜΑ ΓΙΑ ΑΙΤΟΥΝΤΕΣ ΔΙΕΘΝΗ ΠΡΟΣΤΑΣΙΑ.</w:t>
      </w:r>
      <w:r w:rsidRPr="00E83496">
        <w:rPr>
          <w:rFonts w:asciiTheme="minorHAnsi" w:hAnsiTheme="minorHAnsi" w:cstheme="minorHAnsi"/>
          <w:b/>
          <w:sz w:val="24"/>
          <w:szCs w:val="24"/>
        </w:rPr>
        <w:t xml:space="preserve">    </w:t>
      </w:r>
    </w:p>
    <w:p w14:paraId="2714061D" w14:textId="77777777" w:rsidR="006A133E" w:rsidRDefault="006A133E" w:rsidP="006A133E">
      <w:pPr>
        <w:jc w:val="center"/>
        <w:rPr>
          <w:rFonts w:asciiTheme="minorHAnsi" w:hAnsiTheme="minorHAnsi" w:cstheme="minorHAnsi"/>
          <w:bCs/>
          <w:sz w:val="22"/>
          <w:szCs w:val="22"/>
        </w:rPr>
      </w:pPr>
    </w:p>
    <w:p w14:paraId="2F8926BE" w14:textId="5A004985" w:rsidR="009568BF" w:rsidRPr="00F449F4"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B82E13" w:rsidRPr="00B82E13">
        <w:rPr>
          <w:rFonts w:asciiTheme="minorHAnsi" w:hAnsiTheme="minorHAnsi" w:cstheme="minorHAnsi"/>
          <w:bCs/>
          <w:sz w:val="22"/>
          <w:szCs w:val="22"/>
        </w:rPr>
        <w:t xml:space="preserve">παροχή </w:t>
      </w:r>
      <w:r w:rsidR="00132DFC">
        <w:rPr>
          <w:rFonts w:asciiTheme="minorHAnsi" w:hAnsiTheme="minorHAnsi" w:cstheme="minorHAnsi"/>
          <w:bCs/>
          <w:sz w:val="22"/>
          <w:szCs w:val="22"/>
        </w:rPr>
        <w:t xml:space="preserve">υπηρεσιών ασφάλισης </w:t>
      </w:r>
      <w:r w:rsidR="001224F1">
        <w:rPr>
          <w:rFonts w:asciiTheme="minorHAnsi" w:hAnsiTheme="minorHAnsi" w:cstheme="minorHAnsi"/>
          <w:bCs/>
          <w:sz w:val="22"/>
          <w:szCs w:val="22"/>
        </w:rPr>
        <w:t>διαμερισμάτων, αποθήκης και γραφείων έργου (μετά του εξοπλισμού αυτών) της Κ.Ε.ΔΗ.Λ.</w:t>
      </w:r>
      <w:r w:rsidR="00B82E13" w:rsidRPr="00B82E13">
        <w:rPr>
          <w:rFonts w:asciiTheme="minorHAnsi" w:hAnsiTheme="minorHAnsi" w:cstheme="minorHAnsi"/>
          <w:bCs/>
          <w:sz w:val="22"/>
          <w:szCs w:val="22"/>
        </w:rPr>
        <w:t xml:space="preserve">, στο πλαίσιο </w:t>
      </w:r>
      <w:r w:rsidR="0055112A">
        <w:rPr>
          <w:rFonts w:asciiTheme="minorHAnsi" w:hAnsiTheme="minorHAnsi" w:cstheme="minorHAnsi"/>
          <w:bCs/>
          <w:sz w:val="22"/>
          <w:szCs w:val="22"/>
        </w:rPr>
        <w:t xml:space="preserve">παράτασης υλοποίησης </w:t>
      </w:r>
      <w:r w:rsidR="00B82E13" w:rsidRPr="00B82E13">
        <w:rPr>
          <w:rFonts w:asciiTheme="minorHAnsi" w:hAnsiTheme="minorHAnsi" w:cstheme="minorHAnsi"/>
          <w:bCs/>
          <w:sz w:val="22"/>
          <w:szCs w:val="22"/>
        </w:rPr>
        <w:t>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r w:rsidRPr="009568BF">
        <w:rPr>
          <w:rFonts w:asciiTheme="minorHAnsi" w:hAnsiTheme="minorHAnsi" w:cstheme="minorHAnsi"/>
          <w:bCs/>
          <w:sz w:val="22"/>
          <w:szCs w:val="22"/>
        </w:rPr>
        <w:t xml:space="preserve">, συνολικού προϋπολογισμού </w:t>
      </w:r>
      <w:r w:rsidR="00674B79">
        <w:rPr>
          <w:rFonts w:asciiTheme="minorHAnsi" w:hAnsiTheme="minorHAnsi" w:cstheme="minorHAnsi"/>
          <w:bCs/>
          <w:sz w:val="22"/>
          <w:szCs w:val="22"/>
        </w:rPr>
        <w:t>εννιακοσίων ενενήντα τεσσάρων</w:t>
      </w:r>
      <w:r w:rsidR="00AA4E3A">
        <w:rPr>
          <w:rFonts w:asciiTheme="minorHAnsi" w:hAnsiTheme="minorHAnsi" w:cstheme="minorHAnsi"/>
          <w:bCs/>
          <w:sz w:val="22"/>
          <w:szCs w:val="22"/>
        </w:rPr>
        <w:t xml:space="preserve"> </w:t>
      </w:r>
      <w:r w:rsidR="00374AD8" w:rsidRPr="00374AD8">
        <w:rPr>
          <w:rFonts w:asciiTheme="minorHAnsi" w:hAnsiTheme="minorHAnsi" w:cstheme="minorHAnsi"/>
          <w:bCs/>
          <w:sz w:val="22"/>
          <w:szCs w:val="22"/>
        </w:rPr>
        <w:t>ευρώ</w:t>
      </w:r>
      <w:r w:rsidR="0066711A">
        <w:rPr>
          <w:rFonts w:asciiTheme="minorHAnsi" w:hAnsiTheme="minorHAnsi" w:cstheme="minorHAnsi"/>
          <w:bCs/>
          <w:sz w:val="22"/>
          <w:szCs w:val="22"/>
        </w:rPr>
        <w:t xml:space="preserve"> </w:t>
      </w:r>
      <w:r w:rsidR="00AA4E3A">
        <w:rPr>
          <w:rFonts w:asciiTheme="minorHAnsi" w:hAnsiTheme="minorHAnsi" w:cstheme="minorHAnsi"/>
          <w:bCs/>
          <w:sz w:val="22"/>
          <w:szCs w:val="22"/>
        </w:rPr>
        <w:t>κι ενενήντα επτά λεπτών</w:t>
      </w:r>
      <w:r w:rsidR="001975C9">
        <w:rPr>
          <w:rFonts w:asciiTheme="minorHAnsi" w:hAnsiTheme="minorHAnsi" w:cstheme="minorHAnsi"/>
          <w:bCs/>
          <w:sz w:val="22"/>
          <w:szCs w:val="22"/>
        </w:rPr>
        <w:t xml:space="preserve"> λεπτών</w:t>
      </w:r>
      <w:r w:rsidR="00374AD8" w:rsidRPr="00374AD8">
        <w:rPr>
          <w:rFonts w:asciiTheme="minorHAnsi" w:hAnsiTheme="minorHAnsi" w:cstheme="minorHAnsi"/>
          <w:bCs/>
          <w:sz w:val="22"/>
          <w:szCs w:val="22"/>
        </w:rPr>
        <w:t xml:space="preserve"> (</w:t>
      </w:r>
      <w:r w:rsidR="00AA4E3A">
        <w:rPr>
          <w:rFonts w:asciiTheme="minorHAnsi" w:hAnsiTheme="minorHAnsi" w:cstheme="minorHAnsi"/>
          <w:bCs/>
          <w:sz w:val="22"/>
          <w:szCs w:val="22"/>
        </w:rPr>
        <w:t>994,97</w:t>
      </w:r>
      <w:r w:rsidR="00374AD8" w:rsidRPr="00374AD8">
        <w:rPr>
          <w:rFonts w:asciiTheme="minorHAnsi" w:hAnsiTheme="minorHAnsi" w:cstheme="minorHAnsi"/>
          <w:bCs/>
          <w:sz w:val="22"/>
          <w:szCs w:val="22"/>
        </w:rPr>
        <w:t xml:space="preserve"> €), συμπ/νου του Φ.Π.Α 24%.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A77370">
        <w:rPr>
          <w:rFonts w:asciiTheme="minorHAnsi" w:hAnsiTheme="minorHAnsi" w:cstheme="minorHAnsi"/>
          <w:bCs/>
          <w:sz w:val="22"/>
          <w:szCs w:val="22"/>
        </w:rPr>
        <w:t>6</w:t>
      </w:r>
      <w:r w:rsidR="00AA4E3A">
        <w:rPr>
          <w:rFonts w:asciiTheme="minorHAnsi" w:hAnsiTheme="minorHAnsi" w:cstheme="minorHAnsi"/>
          <w:bCs/>
          <w:sz w:val="22"/>
          <w:szCs w:val="22"/>
        </w:rPr>
        <w:t>4</w:t>
      </w:r>
      <w:r w:rsidR="00A77370">
        <w:rPr>
          <w:rFonts w:asciiTheme="minorHAnsi" w:hAnsiTheme="minorHAnsi" w:cstheme="minorHAnsi"/>
          <w:bCs/>
          <w:sz w:val="22"/>
          <w:szCs w:val="22"/>
        </w:rPr>
        <w:t>/13-01-2022</w:t>
      </w:r>
      <w:r w:rsidR="00894864" w:rsidRPr="00894864">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5C508B">
        <w:rPr>
          <w:rFonts w:asciiTheme="minorHAnsi" w:hAnsiTheme="minorHAnsi" w:cstheme="minorHAnsi"/>
          <w:bCs/>
          <w:sz w:val="22"/>
          <w:szCs w:val="22"/>
        </w:rPr>
        <w:t>6</w:t>
      </w:r>
      <w:r w:rsidR="00F449F4" w:rsidRPr="00F449F4">
        <w:rPr>
          <w:rFonts w:asciiTheme="minorHAnsi" w:hAnsiTheme="minorHAnsi" w:cstheme="minorHAnsi"/>
          <w:bCs/>
          <w:sz w:val="22"/>
          <w:szCs w:val="22"/>
        </w:rPr>
        <w:t>/2022</w:t>
      </w:r>
      <w:r w:rsidR="00632453">
        <w:rPr>
          <w:rFonts w:asciiTheme="minorHAnsi" w:hAnsiTheme="minorHAnsi" w:cstheme="minorHAnsi"/>
          <w:bCs/>
          <w:sz w:val="22"/>
          <w:szCs w:val="22"/>
        </w:rPr>
        <w:t xml:space="preserve"> </w:t>
      </w:r>
      <w:r w:rsidR="001A1F71" w:rsidRPr="001A1F71">
        <w:rPr>
          <w:rFonts w:asciiTheme="minorHAnsi" w:hAnsiTheme="minorHAnsi" w:cstheme="minorHAnsi"/>
          <w:bCs/>
          <w:sz w:val="22"/>
          <w:szCs w:val="22"/>
        </w:rPr>
        <w:t xml:space="preserve">(ΑΔΑ: </w:t>
      </w:r>
      <w:r w:rsidR="005C508B">
        <w:rPr>
          <w:rFonts w:asciiTheme="minorHAnsi" w:hAnsiTheme="minorHAnsi" w:cstheme="minorHAnsi"/>
          <w:bCs/>
          <w:sz w:val="22"/>
          <w:szCs w:val="22"/>
        </w:rPr>
        <w:t>6ΩΗΚΟΞΨ5-ΩΚΠ)</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DA2F14">
        <w:rPr>
          <w:rFonts w:asciiTheme="minorHAnsi" w:hAnsiTheme="minorHAnsi" w:cstheme="minorHAnsi"/>
          <w:bCs/>
          <w:sz w:val="22"/>
          <w:szCs w:val="22"/>
        </w:rPr>
        <w:t>8</w:t>
      </w:r>
      <w:r w:rsidR="00A77370">
        <w:rPr>
          <w:rFonts w:asciiTheme="minorHAnsi" w:hAnsiTheme="minorHAnsi" w:cstheme="minorHAnsi"/>
          <w:bCs/>
          <w:sz w:val="22"/>
          <w:szCs w:val="22"/>
        </w:rPr>
        <w:t>/202</w:t>
      </w:r>
      <w:r w:rsidR="00F449F4" w:rsidRPr="001A1F71">
        <w:rPr>
          <w:rFonts w:asciiTheme="minorHAnsi" w:hAnsiTheme="minorHAnsi" w:cstheme="minorHAnsi"/>
          <w:bCs/>
          <w:sz w:val="22"/>
          <w:szCs w:val="22"/>
        </w:rPr>
        <w:t>2</w:t>
      </w:r>
      <w:r w:rsidR="0031130B">
        <w:rPr>
          <w:rFonts w:asciiTheme="minorHAnsi" w:hAnsiTheme="minorHAnsi" w:cstheme="minorHAnsi"/>
          <w:bCs/>
          <w:sz w:val="22"/>
          <w:szCs w:val="22"/>
        </w:rPr>
        <w:t xml:space="preserve"> (</w:t>
      </w:r>
      <w:r w:rsidR="00245875" w:rsidRPr="00245875">
        <w:rPr>
          <w:rFonts w:ascii="Segoe UI" w:eastAsiaTheme="minorHAnsi" w:hAnsi="Segoe UI" w:cs="Segoe UI"/>
          <w:color w:val="000000"/>
          <w:lang w:eastAsia="en-US"/>
        </w:rPr>
        <w:t>ΑΔΑ: ΩΤΕΜΟΞΨ5-Β21</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p>
    <w:p w14:paraId="02D2F2CC" w14:textId="0BE919D5"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w:t>
      </w:r>
      <w:r w:rsidR="00245875">
        <w:rPr>
          <w:rFonts w:asciiTheme="minorHAnsi" w:hAnsiTheme="minorHAnsi" w:cstheme="minorHAnsi"/>
          <w:bCs/>
          <w:sz w:val="22"/>
          <w:szCs w:val="22"/>
        </w:rPr>
        <w:t xml:space="preserve"> </w:t>
      </w:r>
      <w:r w:rsidR="006F2CBA">
        <w:rPr>
          <w:rFonts w:asciiTheme="minorHAnsi" w:hAnsiTheme="minorHAnsi" w:cstheme="minorHAnsi"/>
          <w:bCs/>
          <w:sz w:val="22"/>
          <w:szCs w:val="22"/>
        </w:rPr>
        <w:t>Παρασκευή</w:t>
      </w:r>
      <w:r w:rsidR="002B3142">
        <w:rPr>
          <w:rFonts w:asciiTheme="minorHAnsi" w:hAnsiTheme="minorHAnsi" w:cstheme="minorHAnsi"/>
          <w:bCs/>
          <w:sz w:val="22"/>
          <w:szCs w:val="22"/>
        </w:rPr>
        <w:t xml:space="preserve"> </w:t>
      </w:r>
      <w:r w:rsidR="006F2CBA">
        <w:rPr>
          <w:rFonts w:asciiTheme="minorHAnsi" w:hAnsiTheme="minorHAnsi" w:cstheme="minorHAnsi"/>
          <w:bCs/>
          <w:sz w:val="22"/>
          <w:szCs w:val="22"/>
        </w:rPr>
        <w:t>11</w:t>
      </w:r>
      <w:r w:rsidR="00CC0247">
        <w:rPr>
          <w:rFonts w:asciiTheme="minorHAnsi" w:hAnsiTheme="minorHAnsi" w:cstheme="minorHAnsi"/>
          <w:bCs/>
          <w:sz w:val="22"/>
          <w:szCs w:val="22"/>
        </w:rPr>
        <w:t>/02/2022</w:t>
      </w:r>
      <w:r w:rsidRPr="00B31FA2">
        <w:rPr>
          <w:rFonts w:asciiTheme="minorHAnsi" w:hAnsiTheme="minorHAnsi" w:cstheme="minorHAnsi"/>
          <w:bCs/>
          <w:sz w:val="22"/>
          <w:szCs w:val="22"/>
        </w:rPr>
        <w:t xml:space="preserve"> και ώρα 13:30 μ.μ.</w:t>
      </w:r>
    </w:p>
    <w:p w14:paraId="05455C10" w14:textId="3AD8972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222C5E82" w14:textId="1B326DCE" w:rsidR="00A15549" w:rsidRDefault="00A15549"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58840479" w:rsidR="00974DAB" w:rsidRDefault="00974DAB" w:rsidP="009568BF">
      <w:pPr>
        <w:spacing w:line="360" w:lineRule="auto"/>
        <w:jc w:val="both"/>
        <w:rPr>
          <w:rFonts w:asciiTheme="minorHAnsi" w:hAnsiTheme="minorHAnsi" w:cstheme="minorHAnsi"/>
          <w:b/>
          <w:sz w:val="22"/>
          <w:szCs w:val="22"/>
        </w:rPr>
      </w:pPr>
    </w:p>
    <w:p w14:paraId="5BAC7125" w14:textId="77777777" w:rsidR="00B31FA2" w:rsidRDefault="00B31FA2"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747C3E34"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2C7B80">
        <w:rPr>
          <w:rFonts w:asciiTheme="minorHAnsi" w:hAnsiTheme="minorHAnsi" w:cstheme="minorHAnsi"/>
          <w:bCs/>
          <w:sz w:val="22"/>
          <w:szCs w:val="22"/>
        </w:rPr>
        <w:t xml:space="preserve"> </w:t>
      </w:r>
      <w:r w:rsidRPr="002C7B80">
        <w:rPr>
          <w:rFonts w:asciiTheme="minorHAnsi" w:hAnsiTheme="minorHAnsi" w:cstheme="minorHAnsi"/>
          <w:b/>
          <w:sz w:val="22"/>
          <w:szCs w:val="22"/>
        </w:rPr>
        <w:t>γ)</w:t>
      </w:r>
      <w:r w:rsidRPr="000D5683">
        <w:rPr>
          <w:rFonts w:asciiTheme="minorHAnsi" w:hAnsiTheme="minorHAnsi" w:cstheme="minorHAnsi"/>
          <w:bCs/>
          <w:sz w:val="22"/>
          <w:szCs w:val="22"/>
        </w:rPr>
        <w:t xml:space="preserve"> είναι εγγεγραμμένοι στο ΜΗΤΡΩΟ ΜΕΛΩΝ ΑΜΕΣΟΥ ΔΙΑΚΑΝΟΝΙΣΜΟΥ ΖΗΜΙΩΝ ΕΤΟΥΣ 2020 ΑΠΟ ΤΡΟΧΑΙΟ ΑΤΥΧΗΜΑ -ΕΑΕΕ- έτσι ώστε να αποφεύγονται οικονομικές εμπλοκές σε περίπτωση ατυχήματος λόγω αδυναμίας προπληρωμής ζημιών από την αναθέτουσα αρχή.</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76F16710"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A308F5" w:rsidRPr="00A308F5">
        <w:rPr>
          <w:rFonts w:asciiTheme="minorHAnsi" w:hAnsiTheme="minorHAnsi" w:cstheme="minorHAnsi"/>
          <w:bCs/>
          <w:sz w:val="22"/>
          <w:szCs w:val="22"/>
        </w:rPr>
        <w:t>6</w:t>
      </w:r>
      <w:r w:rsidR="00975664">
        <w:rPr>
          <w:rFonts w:asciiTheme="minorHAnsi" w:hAnsiTheme="minorHAnsi" w:cstheme="minorHAnsi"/>
          <w:bCs/>
          <w:sz w:val="22"/>
          <w:szCs w:val="22"/>
        </w:rPr>
        <w:t>4</w:t>
      </w:r>
      <w:r w:rsidR="00A308F5" w:rsidRPr="00A308F5">
        <w:rPr>
          <w:rFonts w:asciiTheme="minorHAnsi" w:hAnsiTheme="minorHAnsi" w:cstheme="minorHAnsi"/>
          <w:bCs/>
          <w:sz w:val="22"/>
          <w:szCs w:val="22"/>
        </w:rPr>
        <w:t xml:space="preserve">/13-01-2022 </w:t>
      </w:r>
      <w:r w:rsidRPr="009568BF">
        <w:rPr>
          <w:rFonts w:asciiTheme="minorHAnsi" w:hAnsiTheme="minorHAnsi" w:cstheme="minorHAnsi"/>
          <w:bCs/>
          <w:sz w:val="22"/>
          <w:szCs w:val="22"/>
        </w:rPr>
        <w:t>Τεχνική Μελέτη της Κ.Ε.ΔΗ.Λ.</w:t>
      </w:r>
    </w:p>
    <w:p w14:paraId="563F1E0E" w14:textId="77777777"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EB76D" w14:textId="77777777" w:rsidR="00D60CC9" w:rsidRDefault="00D60CC9" w:rsidP="00040F6F">
      <w:r>
        <w:separator/>
      </w:r>
    </w:p>
  </w:endnote>
  <w:endnote w:type="continuationSeparator" w:id="0">
    <w:p w14:paraId="31997428" w14:textId="77777777" w:rsidR="00D60CC9" w:rsidRDefault="00D60CC9"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F6743" w14:textId="77777777" w:rsidR="00D60CC9" w:rsidRDefault="00D60CC9" w:rsidP="00040F6F">
      <w:r>
        <w:separator/>
      </w:r>
    </w:p>
  </w:footnote>
  <w:footnote w:type="continuationSeparator" w:id="0">
    <w:p w14:paraId="16131241" w14:textId="77777777" w:rsidR="00D60CC9" w:rsidRDefault="00D60CC9"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4B8E"/>
    <w:rsid w:val="000174D8"/>
    <w:rsid w:val="00040F6F"/>
    <w:rsid w:val="00050DAA"/>
    <w:rsid w:val="000607D2"/>
    <w:rsid w:val="00091E31"/>
    <w:rsid w:val="000C6289"/>
    <w:rsid w:val="000D5683"/>
    <w:rsid w:val="000D68C8"/>
    <w:rsid w:val="000E6BF0"/>
    <w:rsid w:val="001224F1"/>
    <w:rsid w:val="00132DFC"/>
    <w:rsid w:val="00135DE2"/>
    <w:rsid w:val="00160833"/>
    <w:rsid w:val="0019498A"/>
    <w:rsid w:val="001975C9"/>
    <w:rsid w:val="001A1F71"/>
    <w:rsid w:val="001A35BB"/>
    <w:rsid w:val="00211DC6"/>
    <w:rsid w:val="00223D18"/>
    <w:rsid w:val="00241ED4"/>
    <w:rsid w:val="00245875"/>
    <w:rsid w:val="00247629"/>
    <w:rsid w:val="00285E19"/>
    <w:rsid w:val="00297566"/>
    <w:rsid w:val="002A74E3"/>
    <w:rsid w:val="002B3142"/>
    <w:rsid w:val="002C7B80"/>
    <w:rsid w:val="002D134F"/>
    <w:rsid w:val="002D2892"/>
    <w:rsid w:val="002E450E"/>
    <w:rsid w:val="002E5F73"/>
    <w:rsid w:val="002F436C"/>
    <w:rsid w:val="002F7F94"/>
    <w:rsid w:val="0031130B"/>
    <w:rsid w:val="00316E3F"/>
    <w:rsid w:val="0032222C"/>
    <w:rsid w:val="00323257"/>
    <w:rsid w:val="00324818"/>
    <w:rsid w:val="00345728"/>
    <w:rsid w:val="00351CFB"/>
    <w:rsid w:val="00351DA0"/>
    <w:rsid w:val="00374AD8"/>
    <w:rsid w:val="003836CC"/>
    <w:rsid w:val="003C1B08"/>
    <w:rsid w:val="003D20D7"/>
    <w:rsid w:val="00416D3D"/>
    <w:rsid w:val="00423ED0"/>
    <w:rsid w:val="00434F14"/>
    <w:rsid w:val="004357E9"/>
    <w:rsid w:val="004369D6"/>
    <w:rsid w:val="00456C0D"/>
    <w:rsid w:val="00462CC5"/>
    <w:rsid w:val="004979F8"/>
    <w:rsid w:val="004A29EE"/>
    <w:rsid w:val="004A3DD1"/>
    <w:rsid w:val="00520C24"/>
    <w:rsid w:val="00524573"/>
    <w:rsid w:val="0053731D"/>
    <w:rsid w:val="00542BD8"/>
    <w:rsid w:val="0055112A"/>
    <w:rsid w:val="00554863"/>
    <w:rsid w:val="00572855"/>
    <w:rsid w:val="005741AC"/>
    <w:rsid w:val="005764D9"/>
    <w:rsid w:val="005A18AD"/>
    <w:rsid w:val="005C508B"/>
    <w:rsid w:val="005D680E"/>
    <w:rsid w:val="00610670"/>
    <w:rsid w:val="00615776"/>
    <w:rsid w:val="00621D14"/>
    <w:rsid w:val="00632453"/>
    <w:rsid w:val="00633345"/>
    <w:rsid w:val="00646FAA"/>
    <w:rsid w:val="00650AE3"/>
    <w:rsid w:val="00660B1D"/>
    <w:rsid w:val="0066157D"/>
    <w:rsid w:val="00662564"/>
    <w:rsid w:val="0066711A"/>
    <w:rsid w:val="00674B79"/>
    <w:rsid w:val="00677CEC"/>
    <w:rsid w:val="0069091D"/>
    <w:rsid w:val="006A133E"/>
    <w:rsid w:val="006C4776"/>
    <w:rsid w:val="006D4522"/>
    <w:rsid w:val="006E4715"/>
    <w:rsid w:val="006E51B0"/>
    <w:rsid w:val="006F2CBA"/>
    <w:rsid w:val="00706B6E"/>
    <w:rsid w:val="007122B9"/>
    <w:rsid w:val="0071715D"/>
    <w:rsid w:val="007331ED"/>
    <w:rsid w:val="00760343"/>
    <w:rsid w:val="0076331B"/>
    <w:rsid w:val="00771965"/>
    <w:rsid w:val="0079095E"/>
    <w:rsid w:val="007A307E"/>
    <w:rsid w:val="007A5862"/>
    <w:rsid w:val="007F78AF"/>
    <w:rsid w:val="00800C56"/>
    <w:rsid w:val="00800EC9"/>
    <w:rsid w:val="00804BD4"/>
    <w:rsid w:val="008050E4"/>
    <w:rsid w:val="00822E88"/>
    <w:rsid w:val="008252C2"/>
    <w:rsid w:val="0082741F"/>
    <w:rsid w:val="00834FA7"/>
    <w:rsid w:val="00835F4D"/>
    <w:rsid w:val="00844FAE"/>
    <w:rsid w:val="00853C23"/>
    <w:rsid w:val="00894864"/>
    <w:rsid w:val="008950E0"/>
    <w:rsid w:val="0089757C"/>
    <w:rsid w:val="008A74E5"/>
    <w:rsid w:val="008C25B7"/>
    <w:rsid w:val="008D13C4"/>
    <w:rsid w:val="008E4C76"/>
    <w:rsid w:val="008E4DF7"/>
    <w:rsid w:val="009249CF"/>
    <w:rsid w:val="00927118"/>
    <w:rsid w:val="009568BF"/>
    <w:rsid w:val="00961CF1"/>
    <w:rsid w:val="00974DAB"/>
    <w:rsid w:val="00975664"/>
    <w:rsid w:val="009B11F5"/>
    <w:rsid w:val="009D7669"/>
    <w:rsid w:val="009F48CE"/>
    <w:rsid w:val="009F6DC9"/>
    <w:rsid w:val="00A01F72"/>
    <w:rsid w:val="00A148CE"/>
    <w:rsid w:val="00A15549"/>
    <w:rsid w:val="00A23B78"/>
    <w:rsid w:val="00A308F5"/>
    <w:rsid w:val="00A33DDD"/>
    <w:rsid w:val="00A6357C"/>
    <w:rsid w:val="00A719F7"/>
    <w:rsid w:val="00A77370"/>
    <w:rsid w:val="00AA4E3A"/>
    <w:rsid w:val="00AA71B0"/>
    <w:rsid w:val="00AC7851"/>
    <w:rsid w:val="00AF3555"/>
    <w:rsid w:val="00B31FA2"/>
    <w:rsid w:val="00B51EA5"/>
    <w:rsid w:val="00B56245"/>
    <w:rsid w:val="00B60251"/>
    <w:rsid w:val="00B60C67"/>
    <w:rsid w:val="00B67547"/>
    <w:rsid w:val="00B67B8C"/>
    <w:rsid w:val="00B720C1"/>
    <w:rsid w:val="00B82E13"/>
    <w:rsid w:val="00B91D8A"/>
    <w:rsid w:val="00B95221"/>
    <w:rsid w:val="00BA3409"/>
    <w:rsid w:val="00BB0DC3"/>
    <w:rsid w:val="00BD3CE8"/>
    <w:rsid w:val="00BE3EC4"/>
    <w:rsid w:val="00BE78B8"/>
    <w:rsid w:val="00BF4465"/>
    <w:rsid w:val="00C05514"/>
    <w:rsid w:val="00C24B98"/>
    <w:rsid w:val="00C2787C"/>
    <w:rsid w:val="00C35F45"/>
    <w:rsid w:val="00C45A8A"/>
    <w:rsid w:val="00C54ACE"/>
    <w:rsid w:val="00C67390"/>
    <w:rsid w:val="00C73002"/>
    <w:rsid w:val="00CC0247"/>
    <w:rsid w:val="00CC6955"/>
    <w:rsid w:val="00CE5FA5"/>
    <w:rsid w:val="00D0582F"/>
    <w:rsid w:val="00D60CC9"/>
    <w:rsid w:val="00D62BBD"/>
    <w:rsid w:val="00D718B7"/>
    <w:rsid w:val="00D9515A"/>
    <w:rsid w:val="00D9650B"/>
    <w:rsid w:val="00DA2F14"/>
    <w:rsid w:val="00DA55B2"/>
    <w:rsid w:val="00DF56D6"/>
    <w:rsid w:val="00E002D6"/>
    <w:rsid w:val="00E11FF4"/>
    <w:rsid w:val="00E122D1"/>
    <w:rsid w:val="00E14C4C"/>
    <w:rsid w:val="00E1777A"/>
    <w:rsid w:val="00E3509F"/>
    <w:rsid w:val="00E36107"/>
    <w:rsid w:val="00E37A81"/>
    <w:rsid w:val="00E4159E"/>
    <w:rsid w:val="00E4308B"/>
    <w:rsid w:val="00E54831"/>
    <w:rsid w:val="00E63163"/>
    <w:rsid w:val="00E721BF"/>
    <w:rsid w:val="00E763BA"/>
    <w:rsid w:val="00E771D7"/>
    <w:rsid w:val="00E83496"/>
    <w:rsid w:val="00EA2266"/>
    <w:rsid w:val="00EB5482"/>
    <w:rsid w:val="00EC0542"/>
    <w:rsid w:val="00EF1055"/>
    <w:rsid w:val="00EF19B1"/>
    <w:rsid w:val="00F05B63"/>
    <w:rsid w:val="00F449F4"/>
    <w:rsid w:val="00F627CC"/>
    <w:rsid w:val="00F72D4F"/>
    <w:rsid w:val="00F76F8C"/>
    <w:rsid w:val="00F80B5B"/>
    <w:rsid w:val="00F81F54"/>
    <w:rsid w:val="00F87167"/>
    <w:rsid w:val="00FA44CE"/>
    <w:rsid w:val="00FB448E"/>
    <w:rsid w:val="00FC757B"/>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3</Pages>
  <Words>927</Words>
  <Characters>5007</Characters>
  <Application>Microsoft Office Word</Application>
  <DocSecurity>0</DocSecurity>
  <Lines>41</Lines>
  <Paragraphs>11</Paragraphs>
  <ScaleCrop>false</ScaleCrop>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107</cp:revision>
  <cp:lastPrinted>2021-03-17T08:42:00Z</cp:lastPrinted>
  <dcterms:created xsi:type="dcterms:W3CDTF">2021-06-15T08:56:00Z</dcterms:created>
  <dcterms:modified xsi:type="dcterms:W3CDTF">2022-02-04T09:03:00Z</dcterms:modified>
</cp:coreProperties>
</file>