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62BCF" w:rsidRPr="003A243B" w:rsidRDefault="00F278FF" w:rsidP="00A62BCF">
      <w:pPr>
        <w:suppressAutoHyphens w:val="0"/>
        <w:autoSpaceDE w:val="0"/>
        <w:rPr>
          <w:rFonts w:ascii="Arial" w:eastAsia="Arial" w:hAnsi="Arial" w:cs="Arial"/>
          <w:b/>
          <w:bCs/>
          <w:sz w:val="20"/>
          <w:szCs w:val="20"/>
        </w:rPr>
      </w:pPr>
      <w:r w:rsidRPr="003A243B">
        <w:rPr>
          <w:rFonts w:ascii="Arial" w:eastAsia="Arial" w:hAnsi="Arial" w:cs="Arial"/>
          <w:b/>
          <w:bCs/>
          <w:sz w:val="20"/>
          <w:szCs w:val="20"/>
        </w:rPr>
        <w:t xml:space="preserve">                                                                                                </w:t>
      </w:r>
      <w:r w:rsidR="00F70727">
        <w:rPr>
          <w:rFonts w:ascii="Arial" w:eastAsia="Arial" w:hAnsi="Arial" w:cs="Arial"/>
          <w:b/>
          <w:bCs/>
          <w:sz w:val="20"/>
          <w:szCs w:val="20"/>
        </w:rPr>
        <w:t xml:space="preserve">      </w:t>
      </w:r>
      <w:r w:rsidRPr="003A243B">
        <w:rPr>
          <w:rFonts w:ascii="Arial" w:eastAsia="Arial" w:hAnsi="Arial" w:cs="Arial"/>
          <w:b/>
          <w:bCs/>
          <w:sz w:val="20"/>
          <w:szCs w:val="20"/>
        </w:rPr>
        <w:t xml:space="preserve">  </w:t>
      </w:r>
      <w:r w:rsidR="00A62BCF" w:rsidRPr="003A243B">
        <w:rPr>
          <w:rFonts w:ascii="Arial" w:eastAsia="Arial" w:hAnsi="Arial" w:cs="Arial"/>
          <w:b/>
          <w:bCs/>
          <w:sz w:val="20"/>
          <w:szCs w:val="20"/>
        </w:rPr>
        <w:t xml:space="preserve">ΑΝΑΡΤΗΤΕΑ ΣΤΟ ΔΙΑΥΓΕΙΑ       </w:t>
      </w:r>
    </w:p>
    <w:p w:rsidR="00A62BCF" w:rsidRPr="003A243B" w:rsidRDefault="00A62BCF" w:rsidP="00A62BCF">
      <w:pPr>
        <w:suppressAutoHyphens w:val="0"/>
        <w:autoSpaceDE w:val="0"/>
        <w:ind w:left="5748"/>
        <w:rPr>
          <w:rFonts w:ascii="Arial" w:eastAsia="Arial" w:hAnsi="Arial" w:cs="Arial"/>
          <w:b/>
          <w:bCs/>
          <w:sz w:val="20"/>
          <w:szCs w:val="20"/>
        </w:rPr>
      </w:pPr>
      <w:r w:rsidRPr="003A243B">
        <w:rPr>
          <w:rFonts w:ascii="Arial" w:eastAsia="Arial" w:hAnsi="Arial" w:cs="Arial"/>
          <w:b/>
          <w:bCs/>
          <w:sz w:val="20"/>
          <w:szCs w:val="20"/>
        </w:rPr>
        <w:t xml:space="preserve">   Λιβαδειά    </w:t>
      </w:r>
      <w:r>
        <w:rPr>
          <w:rFonts w:ascii="Arial" w:eastAsia="Arial" w:hAnsi="Arial" w:cs="Arial"/>
          <w:b/>
          <w:bCs/>
          <w:sz w:val="20"/>
          <w:szCs w:val="20"/>
        </w:rPr>
        <w:t>12</w:t>
      </w:r>
      <w:r w:rsidRPr="003A243B">
        <w:rPr>
          <w:rFonts w:ascii="Arial" w:eastAsia="Arial" w:hAnsi="Arial" w:cs="Arial"/>
          <w:b/>
          <w:bCs/>
          <w:sz w:val="20"/>
          <w:szCs w:val="20"/>
        </w:rPr>
        <w:t>/0</w:t>
      </w:r>
      <w:r>
        <w:rPr>
          <w:rFonts w:ascii="Arial" w:eastAsia="Arial" w:hAnsi="Arial" w:cs="Arial"/>
          <w:b/>
          <w:bCs/>
          <w:sz w:val="20"/>
          <w:szCs w:val="20"/>
        </w:rPr>
        <w:t>5</w:t>
      </w:r>
      <w:r w:rsidRPr="003A243B">
        <w:rPr>
          <w:rFonts w:ascii="Arial" w:eastAsia="Arial" w:hAnsi="Arial" w:cs="Arial"/>
          <w:b/>
          <w:bCs/>
          <w:sz w:val="20"/>
          <w:szCs w:val="20"/>
        </w:rPr>
        <w:t xml:space="preserve">/2022   </w:t>
      </w:r>
    </w:p>
    <w:p w:rsidR="003C235F" w:rsidRPr="00F70727" w:rsidRDefault="00A62BCF" w:rsidP="00A62BCF">
      <w:pPr>
        <w:suppressAutoHyphens w:val="0"/>
        <w:autoSpaceDE w:val="0"/>
        <w:rPr>
          <w:sz w:val="20"/>
          <w:szCs w:val="20"/>
        </w:rPr>
      </w:pPr>
      <w:r w:rsidRPr="003A243B">
        <w:rPr>
          <w:rFonts w:ascii="Arial" w:eastAsia="Arial" w:hAnsi="Arial" w:cs="Arial"/>
          <w:b/>
          <w:bCs/>
          <w:sz w:val="20"/>
          <w:szCs w:val="20"/>
        </w:rPr>
        <w:t xml:space="preserve">  </w:t>
      </w:r>
      <w:r>
        <w:rPr>
          <w:rFonts w:ascii="Arial" w:eastAsia="Arial" w:hAnsi="Arial" w:cs="Arial"/>
          <w:b/>
          <w:bCs/>
          <w:sz w:val="20"/>
          <w:szCs w:val="20"/>
        </w:rPr>
        <w:t xml:space="preserve">                                                                                                       </w:t>
      </w:r>
      <w:r w:rsidRPr="003A243B">
        <w:rPr>
          <w:rFonts w:ascii="Arial" w:eastAsia="Arial" w:hAnsi="Arial" w:cs="Arial"/>
          <w:b/>
          <w:bCs/>
          <w:sz w:val="20"/>
          <w:szCs w:val="20"/>
        </w:rPr>
        <w:t xml:space="preserve"> </w:t>
      </w:r>
      <w:proofErr w:type="spellStart"/>
      <w:r w:rsidRPr="003A243B">
        <w:rPr>
          <w:rFonts w:ascii="Arial" w:eastAsia="Arial" w:hAnsi="Arial" w:cs="Arial"/>
          <w:b/>
          <w:bCs/>
          <w:sz w:val="20"/>
          <w:szCs w:val="20"/>
        </w:rPr>
        <w:t>Αριθμ</w:t>
      </w:r>
      <w:proofErr w:type="spellEnd"/>
      <w:r w:rsidRPr="003A243B">
        <w:rPr>
          <w:rFonts w:ascii="Arial" w:eastAsia="Arial" w:hAnsi="Arial" w:cs="Arial"/>
          <w:b/>
          <w:bCs/>
          <w:sz w:val="20"/>
          <w:szCs w:val="20"/>
        </w:rPr>
        <w:t xml:space="preserve">. </w:t>
      </w:r>
      <w:proofErr w:type="spellStart"/>
      <w:r w:rsidRPr="003A243B">
        <w:rPr>
          <w:rFonts w:ascii="Arial" w:eastAsia="Arial" w:hAnsi="Arial" w:cs="Arial"/>
          <w:b/>
          <w:bCs/>
          <w:sz w:val="20"/>
          <w:szCs w:val="20"/>
        </w:rPr>
        <w:t>Πρωτ</w:t>
      </w:r>
      <w:proofErr w:type="spellEnd"/>
      <w:r w:rsidRPr="003A243B">
        <w:rPr>
          <w:rFonts w:ascii="Arial" w:eastAsia="Arial" w:hAnsi="Arial" w:cs="Arial"/>
          <w:b/>
          <w:bCs/>
          <w:sz w:val="20"/>
          <w:szCs w:val="20"/>
        </w:rPr>
        <w:t xml:space="preserve">.:  </w:t>
      </w:r>
      <w:r w:rsidR="00680096">
        <w:rPr>
          <w:rFonts w:ascii="Arial" w:eastAsia="Arial" w:hAnsi="Arial" w:cs="Arial"/>
          <w:b/>
          <w:bCs/>
          <w:sz w:val="20"/>
          <w:szCs w:val="20"/>
        </w:rPr>
        <w:t>7710</w:t>
      </w:r>
      <w:r w:rsidRPr="003A243B">
        <w:rPr>
          <w:rFonts w:ascii="Arial" w:eastAsia="Arial" w:hAnsi="Arial" w:cs="Arial"/>
          <w:b/>
          <w:bCs/>
          <w:sz w:val="20"/>
          <w:szCs w:val="20"/>
        </w:rPr>
        <w:t xml:space="preserve">                       </w:t>
      </w:r>
    </w:p>
    <w:p w:rsidR="003C235F" w:rsidRPr="00D01427" w:rsidRDefault="003C235F">
      <w:pPr>
        <w:pStyle w:val="af1"/>
        <w:tabs>
          <w:tab w:val="clear" w:pos="4153"/>
          <w:tab w:val="clear" w:pos="8306"/>
          <w:tab w:val="left" w:pos="4140"/>
        </w:tabs>
        <w:jc w:val="center"/>
        <w:rPr>
          <w:rFonts w:ascii="Arial" w:hAnsi="Arial" w:cs="Arial"/>
          <w:b/>
          <w:sz w:val="22"/>
          <w:szCs w:val="22"/>
        </w:rPr>
      </w:pPr>
      <w:r w:rsidRPr="00D01427">
        <w:rPr>
          <w:rFonts w:ascii="Arial" w:hAnsi="Arial" w:cs="Arial"/>
          <w:b/>
          <w:sz w:val="22"/>
          <w:szCs w:val="22"/>
        </w:rPr>
        <w:t>ΑΠΟΣΠΑΣΜΑ</w:t>
      </w:r>
    </w:p>
    <w:p w:rsidR="003C235F" w:rsidRPr="00D01427" w:rsidRDefault="005B55CE">
      <w:pPr>
        <w:jc w:val="center"/>
        <w:rPr>
          <w:rFonts w:ascii="Arial" w:hAnsi="Arial" w:cs="Arial"/>
          <w:b/>
          <w:sz w:val="22"/>
          <w:szCs w:val="22"/>
        </w:rPr>
      </w:pPr>
      <w:r w:rsidRPr="00D01427">
        <w:rPr>
          <w:rFonts w:ascii="Arial" w:hAnsi="Arial" w:cs="Arial"/>
          <w:b/>
          <w:sz w:val="22"/>
          <w:szCs w:val="22"/>
        </w:rPr>
        <w:t xml:space="preserve">Από το πρακτικό της </w:t>
      </w:r>
      <w:proofErr w:type="spellStart"/>
      <w:r w:rsidRPr="00D01427">
        <w:rPr>
          <w:rFonts w:ascii="Arial" w:hAnsi="Arial" w:cs="Arial"/>
          <w:b/>
          <w:sz w:val="22"/>
          <w:szCs w:val="22"/>
        </w:rPr>
        <w:t>αριθμ</w:t>
      </w:r>
      <w:proofErr w:type="spellEnd"/>
      <w:r w:rsidRPr="00D01427">
        <w:rPr>
          <w:rFonts w:ascii="Arial" w:hAnsi="Arial" w:cs="Arial"/>
          <w:b/>
          <w:sz w:val="22"/>
          <w:szCs w:val="22"/>
        </w:rPr>
        <w:t xml:space="preserve">. </w:t>
      </w:r>
      <w:r w:rsidR="00155B75" w:rsidRPr="00D01427">
        <w:rPr>
          <w:rFonts w:ascii="Arial" w:hAnsi="Arial" w:cs="Arial"/>
          <w:b/>
          <w:sz w:val="22"/>
          <w:szCs w:val="22"/>
        </w:rPr>
        <w:t>1</w:t>
      </w:r>
      <w:r w:rsidR="006C66D3" w:rsidRPr="00680096">
        <w:rPr>
          <w:rFonts w:ascii="Arial" w:hAnsi="Arial" w:cs="Arial"/>
          <w:b/>
          <w:sz w:val="22"/>
          <w:szCs w:val="22"/>
        </w:rPr>
        <w:t>7</w:t>
      </w:r>
      <w:r w:rsidR="003C235F" w:rsidRPr="00D01427">
        <w:rPr>
          <w:rFonts w:ascii="Arial" w:hAnsi="Arial" w:cs="Arial"/>
          <w:b/>
          <w:sz w:val="22"/>
          <w:szCs w:val="22"/>
          <w:vertAlign w:val="superscript"/>
        </w:rPr>
        <w:t>ης</w:t>
      </w:r>
      <w:r w:rsidR="003C235F" w:rsidRPr="00D01427">
        <w:rPr>
          <w:rFonts w:ascii="Arial" w:hAnsi="Arial" w:cs="Arial"/>
          <w:b/>
          <w:sz w:val="22"/>
          <w:szCs w:val="22"/>
        </w:rPr>
        <w:t xml:space="preserve">  /20</w:t>
      </w:r>
      <w:r w:rsidRPr="00D01427">
        <w:rPr>
          <w:rFonts w:ascii="Arial" w:hAnsi="Arial" w:cs="Arial"/>
          <w:b/>
          <w:sz w:val="22"/>
          <w:szCs w:val="22"/>
        </w:rPr>
        <w:t>2</w:t>
      </w:r>
      <w:r w:rsidR="00155B75" w:rsidRPr="00D01427">
        <w:rPr>
          <w:rFonts w:ascii="Arial" w:hAnsi="Arial" w:cs="Arial"/>
          <w:b/>
          <w:sz w:val="22"/>
          <w:szCs w:val="22"/>
        </w:rPr>
        <w:t>2</w:t>
      </w:r>
      <w:r w:rsidR="003C235F" w:rsidRPr="00D01427">
        <w:rPr>
          <w:rFonts w:ascii="Arial" w:hAnsi="Arial" w:cs="Arial"/>
          <w:b/>
          <w:sz w:val="22"/>
          <w:szCs w:val="22"/>
        </w:rPr>
        <w:t xml:space="preserve"> </w:t>
      </w:r>
      <w:r w:rsidR="00157A71" w:rsidRPr="00D01427">
        <w:rPr>
          <w:rFonts w:ascii="Arial" w:hAnsi="Arial" w:cs="Arial"/>
          <w:b/>
          <w:sz w:val="22"/>
          <w:szCs w:val="22"/>
        </w:rPr>
        <w:t xml:space="preserve"> ΤΑΚΤΙΚΗΣ</w:t>
      </w:r>
      <w:r w:rsidR="00526B61" w:rsidRPr="00D01427">
        <w:rPr>
          <w:rFonts w:ascii="Arial" w:hAnsi="Arial" w:cs="Arial"/>
          <w:b/>
          <w:sz w:val="22"/>
          <w:szCs w:val="22"/>
        </w:rPr>
        <w:t xml:space="preserve"> ΜΕ ΤΗΛΕΔΙΑΣΚΕΨΗ</w:t>
      </w:r>
      <w:r w:rsidR="00781989" w:rsidRPr="00D01427">
        <w:rPr>
          <w:rFonts w:ascii="Arial" w:hAnsi="Arial" w:cs="Arial"/>
          <w:b/>
          <w:sz w:val="22"/>
          <w:szCs w:val="22"/>
        </w:rPr>
        <w:t xml:space="preserve"> </w:t>
      </w:r>
      <w:r w:rsidR="00157A71" w:rsidRPr="00D01427">
        <w:rPr>
          <w:rFonts w:ascii="Arial" w:hAnsi="Arial" w:cs="Arial"/>
          <w:b/>
          <w:sz w:val="22"/>
          <w:szCs w:val="22"/>
        </w:rPr>
        <w:t xml:space="preserve"> </w:t>
      </w:r>
      <w:r w:rsidR="003C235F" w:rsidRPr="00D01427">
        <w:rPr>
          <w:rFonts w:ascii="Arial" w:hAnsi="Arial" w:cs="Arial"/>
          <w:b/>
          <w:sz w:val="22"/>
          <w:szCs w:val="22"/>
        </w:rPr>
        <w:t>Συνεδρίασης</w:t>
      </w:r>
    </w:p>
    <w:p w:rsidR="003C235F" w:rsidRPr="00D01427" w:rsidRDefault="003C235F">
      <w:pPr>
        <w:rPr>
          <w:rFonts w:ascii="Arial" w:hAnsi="Arial" w:cs="Arial"/>
          <w:b/>
          <w:sz w:val="22"/>
          <w:szCs w:val="22"/>
        </w:rPr>
      </w:pPr>
      <w:r w:rsidRPr="00D01427">
        <w:rPr>
          <w:rFonts w:ascii="Arial" w:eastAsia="Arial" w:hAnsi="Arial" w:cs="Arial"/>
          <w:b/>
          <w:sz w:val="22"/>
          <w:szCs w:val="22"/>
        </w:rPr>
        <w:t xml:space="preserve">                           </w:t>
      </w:r>
      <w:r w:rsidR="00526B61" w:rsidRPr="00D01427">
        <w:rPr>
          <w:rFonts w:ascii="Arial" w:eastAsia="Arial" w:hAnsi="Arial" w:cs="Arial"/>
          <w:b/>
          <w:sz w:val="22"/>
          <w:szCs w:val="22"/>
        </w:rPr>
        <w:t xml:space="preserve">              </w:t>
      </w:r>
      <w:r w:rsidRPr="00D01427">
        <w:rPr>
          <w:rFonts w:ascii="Arial" w:eastAsia="Arial" w:hAnsi="Arial" w:cs="Arial"/>
          <w:b/>
          <w:sz w:val="22"/>
          <w:szCs w:val="22"/>
        </w:rPr>
        <w:t xml:space="preserve">     </w:t>
      </w:r>
      <w:r w:rsidRPr="00D01427">
        <w:rPr>
          <w:rFonts w:ascii="Arial" w:hAnsi="Arial" w:cs="Arial"/>
          <w:b/>
          <w:sz w:val="22"/>
          <w:szCs w:val="22"/>
        </w:rPr>
        <w:t xml:space="preserve">της  Οικονομικής Επιτροπής  Δήμου </w:t>
      </w:r>
      <w:proofErr w:type="spellStart"/>
      <w:r w:rsidRPr="00D01427">
        <w:rPr>
          <w:rFonts w:ascii="Arial" w:hAnsi="Arial" w:cs="Arial"/>
          <w:b/>
          <w:sz w:val="22"/>
          <w:szCs w:val="22"/>
        </w:rPr>
        <w:t>Λεβαδέων</w:t>
      </w:r>
      <w:proofErr w:type="spellEnd"/>
    </w:p>
    <w:p w:rsidR="006C66D3" w:rsidRPr="00D01427" w:rsidRDefault="003C235F" w:rsidP="006C66D3">
      <w:pPr>
        <w:jc w:val="center"/>
        <w:rPr>
          <w:rFonts w:ascii="Arial" w:hAnsi="Arial" w:cs="Arial"/>
          <w:b/>
          <w:sz w:val="22"/>
          <w:szCs w:val="22"/>
        </w:rPr>
      </w:pPr>
      <w:r w:rsidRPr="00D01427">
        <w:rPr>
          <w:rFonts w:ascii="Arial" w:hAnsi="Arial" w:cs="Arial"/>
          <w:b/>
          <w:sz w:val="22"/>
          <w:szCs w:val="22"/>
        </w:rPr>
        <w:t xml:space="preserve">Αριθμός απόφασης : </w:t>
      </w:r>
      <w:r w:rsidR="006E352C" w:rsidRPr="00D01427">
        <w:rPr>
          <w:rFonts w:ascii="Arial" w:hAnsi="Arial" w:cs="Arial"/>
          <w:b/>
          <w:sz w:val="22"/>
          <w:szCs w:val="22"/>
        </w:rPr>
        <w:t>1</w:t>
      </w:r>
      <w:r w:rsidR="00A62BCF">
        <w:rPr>
          <w:rFonts w:ascii="Arial" w:hAnsi="Arial" w:cs="Arial"/>
          <w:b/>
          <w:sz w:val="22"/>
          <w:szCs w:val="22"/>
        </w:rPr>
        <w:t>3</w:t>
      </w:r>
      <w:r w:rsidR="00574627">
        <w:rPr>
          <w:rFonts w:ascii="Arial" w:hAnsi="Arial" w:cs="Arial"/>
          <w:b/>
          <w:sz w:val="22"/>
          <w:szCs w:val="22"/>
        </w:rPr>
        <w:t>1</w:t>
      </w:r>
    </w:p>
    <w:p w:rsidR="00574627" w:rsidRPr="00574627" w:rsidRDefault="00574627" w:rsidP="00574627">
      <w:pPr>
        <w:pStyle w:val="aff1"/>
        <w:jc w:val="both"/>
        <w:rPr>
          <w:rFonts w:ascii="Arial" w:eastAsia="Arial Unicode MS" w:hAnsi="Arial" w:cs="Arial"/>
          <w:b/>
          <w:bCs/>
          <w:sz w:val="22"/>
          <w:szCs w:val="22"/>
        </w:rPr>
      </w:pPr>
      <w:r w:rsidRPr="00574627">
        <w:rPr>
          <w:rFonts w:ascii="Arial" w:eastAsia="SimSun" w:hAnsi="Arial" w:cs="Arial"/>
          <w:b/>
          <w:sz w:val="22"/>
          <w:szCs w:val="22"/>
          <w:highlight w:val="white"/>
        </w:rPr>
        <w:t xml:space="preserve">Εξειδίκευση πίστωσης ποσού 1.300,00€ για έξοδα μετακίνησης και διαμονής στα πλαίσια της συμμετοχής του Δήμου στο ευρωπαϊκό πρόγραμμα </w:t>
      </w:r>
      <w:r w:rsidRPr="00574627">
        <w:rPr>
          <w:rFonts w:ascii="Arial" w:eastAsia="SimSun" w:hAnsi="Arial" w:cs="Arial"/>
          <w:b/>
          <w:sz w:val="22"/>
          <w:szCs w:val="22"/>
          <w:highlight w:val="white"/>
          <w:lang w:val="en-US"/>
        </w:rPr>
        <w:t>HORIZON</w:t>
      </w:r>
      <w:r w:rsidRPr="00574627">
        <w:rPr>
          <w:rFonts w:ascii="Arial" w:eastAsia="SimSun" w:hAnsi="Arial" w:cs="Arial"/>
          <w:b/>
          <w:sz w:val="22"/>
          <w:szCs w:val="22"/>
          <w:highlight w:val="white"/>
        </w:rPr>
        <w:t xml:space="preserve"> 2020, έργο </w:t>
      </w:r>
      <w:proofErr w:type="spellStart"/>
      <w:r w:rsidRPr="00574627">
        <w:rPr>
          <w:rFonts w:ascii="Arial" w:eastAsia="SimSun" w:hAnsi="Arial" w:cs="Arial"/>
          <w:b/>
          <w:sz w:val="22"/>
          <w:szCs w:val="22"/>
          <w:highlight w:val="white"/>
          <w:lang w:val="en-US"/>
        </w:rPr>
        <w:t>Frontsh</w:t>
      </w:r>
      <w:proofErr w:type="spellEnd"/>
      <w:r w:rsidRPr="00574627">
        <w:rPr>
          <w:rFonts w:ascii="Arial" w:eastAsia="SimSun" w:hAnsi="Arial" w:cs="Arial"/>
          <w:b/>
          <w:sz w:val="22"/>
          <w:szCs w:val="22"/>
          <w:highlight w:val="white"/>
        </w:rPr>
        <w:t>1</w:t>
      </w:r>
      <w:r w:rsidRPr="00574627">
        <w:rPr>
          <w:rFonts w:ascii="Arial" w:eastAsia="SimSun" w:hAnsi="Arial" w:cs="Arial"/>
          <w:b/>
          <w:sz w:val="22"/>
          <w:szCs w:val="22"/>
          <w:highlight w:val="white"/>
          <w:lang w:val="en-US"/>
        </w:rPr>
        <w:t>p</w:t>
      </w:r>
      <w:r>
        <w:rPr>
          <w:rFonts w:ascii="Arial" w:eastAsia="SimSun" w:hAnsi="Arial" w:cs="Arial"/>
          <w:b/>
          <w:sz w:val="22"/>
          <w:szCs w:val="22"/>
        </w:rPr>
        <w:t>.</w:t>
      </w:r>
    </w:p>
    <w:p w:rsidR="00D01427" w:rsidRPr="00A62BCF" w:rsidRDefault="00D01427" w:rsidP="000F5CCA">
      <w:pPr>
        <w:ind w:hanging="6"/>
        <w:jc w:val="both"/>
        <w:rPr>
          <w:rFonts w:ascii="Arial" w:hAnsi="Arial" w:cs="Arial"/>
          <w:iCs/>
          <w:sz w:val="22"/>
          <w:szCs w:val="22"/>
        </w:rPr>
      </w:pPr>
    </w:p>
    <w:p w:rsidR="000F5CCA" w:rsidRPr="00D01427" w:rsidRDefault="000F5CCA" w:rsidP="000F5CCA">
      <w:pPr>
        <w:ind w:hanging="6"/>
        <w:jc w:val="both"/>
        <w:rPr>
          <w:rFonts w:ascii="Arial" w:eastAsia="Arial" w:hAnsi="Arial" w:cs="Arial"/>
          <w:sz w:val="22"/>
          <w:szCs w:val="22"/>
        </w:rPr>
      </w:pPr>
      <w:r w:rsidRPr="00D01427">
        <w:rPr>
          <w:rFonts w:ascii="Arial" w:hAnsi="Arial" w:cs="Arial"/>
          <w:sz w:val="22"/>
          <w:szCs w:val="22"/>
        </w:rPr>
        <w:t>Στη Λιβαδειά σήμερα 11</w:t>
      </w:r>
      <w:r w:rsidRPr="00D01427">
        <w:rPr>
          <w:rFonts w:ascii="Arial" w:hAnsi="Arial" w:cs="Arial"/>
          <w:sz w:val="22"/>
          <w:szCs w:val="22"/>
          <w:vertAlign w:val="superscript"/>
        </w:rPr>
        <w:t>η</w:t>
      </w:r>
      <w:r w:rsidRPr="00D01427">
        <w:rPr>
          <w:rFonts w:ascii="Arial" w:hAnsi="Arial" w:cs="Arial"/>
          <w:sz w:val="22"/>
          <w:szCs w:val="22"/>
        </w:rPr>
        <w:t xml:space="preserve">  </w:t>
      </w:r>
      <w:proofErr w:type="spellStart"/>
      <w:r w:rsidRPr="00D01427">
        <w:rPr>
          <w:rFonts w:ascii="Arial" w:hAnsi="Arial" w:cs="Arial"/>
          <w:sz w:val="22"/>
          <w:szCs w:val="22"/>
        </w:rPr>
        <w:t>Μαϊου</w:t>
      </w:r>
      <w:proofErr w:type="spellEnd"/>
      <w:r w:rsidRPr="00D01427">
        <w:rPr>
          <w:rFonts w:ascii="Arial" w:hAnsi="Arial" w:cs="Arial"/>
          <w:sz w:val="22"/>
          <w:szCs w:val="22"/>
        </w:rPr>
        <w:t xml:space="preserve">   2022  ημέρα  Τετάρτη   , ώρα 14.30  συνεδρίασε με τηλεδιάσκεψη  η Οικονομική Επιτροπή Δήμου </w:t>
      </w:r>
      <w:proofErr w:type="spellStart"/>
      <w:r w:rsidRPr="00D01427">
        <w:rPr>
          <w:rFonts w:ascii="Arial" w:hAnsi="Arial" w:cs="Arial"/>
          <w:sz w:val="22"/>
          <w:szCs w:val="22"/>
        </w:rPr>
        <w:t>Λεβαδέων</w:t>
      </w:r>
      <w:proofErr w:type="spellEnd"/>
      <w:r w:rsidRPr="00D01427">
        <w:rPr>
          <w:rFonts w:ascii="Arial" w:hAnsi="Arial" w:cs="Arial"/>
          <w:sz w:val="22"/>
          <w:szCs w:val="22"/>
        </w:rPr>
        <w:t xml:space="preserve"> –βάσει των διατάξεων :      ι)  του  άρθρου 77 του Ν. 4555/2018 όπως τροποποιήθηκε από το άρθρο 184 του ν.4635/2019,    </w:t>
      </w:r>
      <w:proofErr w:type="spellStart"/>
      <w:r w:rsidRPr="00D01427">
        <w:rPr>
          <w:rFonts w:ascii="Arial" w:hAnsi="Arial" w:cs="Arial"/>
          <w:sz w:val="22"/>
          <w:szCs w:val="22"/>
        </w:rPr>
        <w:t>ιι</w:t>
      </w:r>
      <w:proofErr w:type="spellEnd"/>
      <w:r w:rsidRPr="00D01427">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D01427">
        <w:rPr>
          <w:rFonts w:ascii="Arial" w:hAnsi="Arial" w:cs="Arial"/>
          <w:sz w:val="22"/>
          <w:szCs w:val="22"/>
        </w:rPr>
        <w:t>κορωνοϊου</w:t>
      </w:r>
      <w:proofErr w:type="spellEnd"/>
      <w:r w:rsidRPr="00D01427">
        <w:rPr>
          <w:rFonts w:ascii="Arial" w:hAnsi="Arial" w:cs="Arial"/>
          <w:sz w:val="22"/>
          <w:szCs w:val="22"/>
        </w:rPr>
        <w:t xml:space="preserve"> </w:t>
      </w:r>
      <w:r w:rsidRPr="00D01427">
        <w:rPr>
          <w:rFonts w:ascii="Arial" w:hAnsi="Arial" w:cs="Arial"/>
          <w:sz w:val="22"/>
          <w:szCs w:val="22"/>
          <w:lang w:val="en-US"/>
        </w:rPr>
        <w:t>COVID</w:t>
      </w:r>
      <w:r w:rsidRPr="00D01427">
        <w:rPr>
          <w:rFonts w:ascii="Arial" w:hAnsi="Arial" w:cs="Arial"/>
          <w:sz w:val="22"/>
          <w:szCs w:val="22"/>
        </w:rPr>
        <w:t xml:space="preserve">-19 και της ανάγκης περιορισμού της διάδοσής του»,    </w:t>
      </w:r>
      <w:proofErr w:type="spellStart"/>
      <w:r w:rsidRPr="00D01427">
        <w:rPr>
          <w:rFonts w:ascii="Arial" w:hAnsi="Arial" w:cs="Arial"/>
          <w:sz w:val="22"/>
          <w:szCs w:val="22"/>
        </w:rPr>
        <w:t>ιιι</w:t>
      </w:r>
      <w:proofErr w:type="spellEnd"/>
      <w:r w:rsidRPr="00D01427">
        <w:rPr>
          <w:rFonts w:ascii="Arial" w:hAnsi="Arial" w:cs="Arial"/>
          <w:sz w:val="22"/>
          <w:szCs w:val="22"/>
        </w:rPr>
        <w:t xml:space="preserve">) Της με </w:t>
      </w:r>
      <w:proofErr w:type="spellStart"/>
      <w:r w:rsidRPr="00D01427">
        <w:rPr>
          <w:rFonts w:ascii="Arial" w:hAnsi="Arial" w:cs="Arial"/>
          <w:sz w:val="22"/>
          <w:szCs w:val="22"/>
        </w:rPr>
        <w:t>αριθμ</w:t>
      </w:r>
      <w:proofErr w:type="spellEnd"/>
      <w:r w:rsidRPr="00D01427">
        <w:rPr>
          <w:rFonts w:ascii="Arial" w:hAnsi="Arial" w:cs="Arial"/>
          <w:sz w:val="22"/>
          <w:szCs w:val="22"/>
        </w:rPr>
        <w:t xml:space="preserve">. </w:t>
      </w:r>
      <w:proofErr w:type="spellStart"/>
      <w:r w:rsidRPr="00D01427">
        <w:rPr>
          <w:rFonts w:ascii="Arial" w:hAnsi="Arial" w:cs="Arial"/>
          <w:sz w:val="22"/>
          <w:szCs w:val="22"/>
        </w:rPr>
        <w:t>πρωτ</w:t>
      </w:r>
      <w:proofErr w:type="spellEnd"/>
      <w:r w:rsidRPr="00D01427">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D01427">
        <w:rPr>
          <w:rFonts w:ascii="Arial" w:hAnsi="Arial" w:cs="Arial"/>
          <w:sz w:val="22"/>
          <w:szCs w:val="22"/>
        </w:rPr>
        <w:t>κορωνοϊου</w:t>
      </w:r>
      <w:proofErr w:type="spellEnd"/>
      <w:r w:rsidRPr="00D01427">
        <w:rPr>
          <w:rFonts w:ascii="Arial" w:hAnsi="Arial" w:cs="Arial"/>
          <w:sz w:val="22"/>
          <w:szCs w:val="22"/>
        </w:rPr>
        <w:t xml:space="preserve"> </w:t>
      </w:r>
      <w:r w:rsidRPr="00D01427">
        <w:rPr>
          <w:rFonts w:ascii="Arial" w:hAnsi="Arial" w:cs="Arial"/>
          <w:sz w:val="22"/>
          <w:szCs w:val="22"/>
          <w:lang w:val="en-US"/>
        </w:rPr>
        <w:t>COVID</w:t>
      </w:r>
      <w:r w:rsidRPr="00D01427">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D01427">
        <w:rPr>
          <w:rFonts w:ascii="Arial" w:hAnsi="Arial" w:cs="Arial"/>
          <w:sz w:val="22"/>
          <w:szCs w:val="22"/>
        </w:rPr>
        <w:t>κορωνοϊου</w:t>
      </w:r>
      <w:proofErr w:type="spellEnd"/>
      <w:r w:rsidRPr="00D01427">
        <w:rPr>
          <w:rFonts w:ascii="Arial" w:hAnsi="Arial" w:cs="Arial"/>
          <w:sz w:val="22"/>
          <w:szCs w:val="22"/>
        </w:rPr>
        <w:t xml:space="preserve"> </w:t>
      </w:r>
      <w:r w:rsidRPr="00D01427">
        <w:rPr>
          <w:rFonts w:ascii="Arial" w:hAnsi="Arial" w:cs="Arial"/>
          <w:sz w:val="22"/>
          <w:szCs w:val="22"/>
          <w:lang w:val="en-US"/>
        </w:rPr>
        <w:t>COVID</w:t>
      </w:r>
      <w:r w:rsidRPr="00D01427">
        <w:rPr>
          <w:rFonts w:ascii="Arial" w:hAnsi="Arial" w:cs="Arial"/>
          <w:sz w:val="22"/>
          <w:szCs w:val="22"/>
        </w:rPr>
        <w:t xml:space="preserve"> 19, αναφορικά με την οργάνωση και λειτουργία των δήμων» </w:t>
      </w:r>
      <w:r w:rsidRPr="00D01427">
        <w:rPr>
          <w:rFonts w:ascii="Arial" w:eastAsia="Arial" w:hAnsi="Arial" w:cs="Arial"/>
          <w:sz w:val="22"/>
          <w:szCs w:val="22"/>
        </w:rPr>
        <w:t xml:space="preserve">     </w:t>
      </w:r>
      <w:r w:rsidRPr="00D01427">
        <w:rPr>
          <w:rFonts w:ascii="Arial" w:hAnsi="Arial" w:cs="Arial"/>
          <w:sz w:val="22"/>
          <w:szCs w:val="22"/>
        </w:rPr>
        <w:t xml:space="preserve">και μετά  από  την </w:t>
      </w:r>
      <w:proofErr w:type="spellStart"/>
      <w:r w:rsidRPr="00D01427">
        <w:rPr>
          <w:rFonts w:ascii="Arial" w:hAnsi="Arial" w:cs="Arial"/>
          <w:sz w:val="22"/>
          <w:szCs w:val="22"/>
        </w:rPr>
        <w:t>αρ.πρωτ</w:t>
      </w:r>
      <w:proofErr w:type="spellEnd"/>
      <w:r w:rsidRPr="00D01427">
        <w:rPr>
          <w:rFonts w:ascii="Arial" w:hAnsi="Arial" w:cs="Arial"/>
          <w:sz w:val="22"/>
          <w:szCs w:val="22"/>
        </w:rPr>
        <w:t xml:space="preserve">. 7359/06-05-2022 έγγραφη πρόσκληση του  Προέδρου της  &amp; Δημάρχου </w:t>
      </w:r>
      <w:proofErr w:type="spellStart"/>
      <w:r w:rsidRPr="00D01427">
        <w:rPr>
          <w:rFonts w:ascii="Arial" w:hAnsi="Arial" w:cs="Arial"/>
          <w:sz w:val="22"/>
          <w:szCs w:val="22"/>
        </w:rPr>
        <w:t>Λεβαδέων</w:t>
      </w:r>
      <w:proofErr w:type="spellEnd"/>
      <w:r w:rsidRPr="00D01427">
        <w:rPr>
          <w:rFonts w:ascii="Arial" w:eastAsia="Arial" w:hAnsi="Arial" w:cs="Arial"/>
          <w:sz w:val="22"/>
          <w:szCs w:val="22"/>
        </w:rPr>
        <w:t xml:space="preserve">  </w:t>
      </w:r>
    </w:p>
    <w:p w:rsidR="000F5CCA" w:rsidRPr="00D01427" w:rsidRDefault="000F5CCA" w:rsidP="000F5CCA">
      <w:pPr>
        <w:ind w:left="432" w:hanging="432"/>
        <w:jc w:val="both"/>
        <w:rPr>
          <w:rFonts w:ascii="Arial" w:hAnsi="Arial" w:cs="Arial"/>
          <w:sz w:val="22"/>
          <w:szCs w:val="22"/>
        </w:rPr>
      </w:pPr>
      <w:r w:rsidRPr="00D01427">
        <w:rPr>
          <w:rFonts w:ascii="Arial" w:hAnsi="Arial" w:cs="Arial"/>
          <w:sz w:val="22"/>
          <w:szCs w:val="22"/>
        </w:rPr>
        <w:t xml:space="preserve">         Αφού  διαπιστώθηκε ότι υπάρχει νόμιμη απαρτία, επειδή σε σύνολο 9 μελών ήταν παρόντα οκτώ  (8),  ήτοι:</w:t>
      </w:r>
    </w:p>
    <w:p w:rsidR="000F5CCA" w:rsidRPr="00D01427" w:rsidRDefault="000F5CCA" w:rsidP="000F5CCA">
      <w:pPr>
        <w:jc w:val="both"/>
        <w:rPr>
          <w:rFonts w:ascii="Arial" w:hAnsi="Arial" w:cs="Arial"/>
          <w:b/>
          <w:sz w:val="22"/>
          <w:szCs w:val="22"/>
        </w:rPr>
      </w:pPr>
      <w:r w:rsidRPr="00D01427">
        <w:rPr>
          <w:rFonts w:ascii="Arial" w:hAnsi="Arial" w:cs="Arial"/>
          <w:b/>
          <w:sz w:val="22"/>
          <w:szCs w:val="22"/>
        </w:rPr>
        <w:tab/>
        <w:t xml:space="preserve">                  ΠΑΡΟΝΤΕΣ                                                                           ΑΠΟΝΤΕΣ</w:t>
      </w:r>
    </w:p>
    <w:p w:rsidR="000F5CCA" w:rsidRPr="00D01427" w:rsidRDefault="000F5CCA" w:rsidP="000F5CCA">
      <w:pPr>
        <w:pStyle w:val="28"/>
        <w:rPr>
          <w:rFonts w:ascii="Arial" w:hAnsi="Arial" w:cs="Arial"/>
          <w:sz w:val="22"/>
          <w:szCs w:val="22"/>
        </w:rPr>
      </w:pPr>
      <w:r w:rsidRPr="00D01427">
        <w:rPr>
          <w:rFonts w:ascii="Arial" w:hAnsi="Arial" w:cs="Arial"/>
          <w:color w:val="000000"/>
          <w:sz w:val="22"/>
          <w:szCs w:val="22"/>
        </w:rPr>
        <w:t>1</w:t>
      </w:r>
      <w:r w:rsidRPr="00D01427">
        <w:rPr>
          <w:rFonts w:ascii="Arial" w:hAnsi="Arial" w:cs="Arial"/>
          <w:sz w:val="22"/>
          <w:szCs w:val="22"/>
        </w:rPr>
        <w:t xml:space="preserve">.Ταγκαλέγκας Ιωάννης                                                                      1. </w:t>
      </w:r>
      <w:proofErr w:type="spellStart"/>
      <w:r w:rsidRPr="00D01427">
        <w:rPr>
          <w:rFonts w:ascii="Arial" w:hAnsi="Arial" w:cs="Arial"/>
          <w:sz w:val="22"/>
          <w:szCs w:val="22"/>
        </w:rPr>
        <w:t>Καραμάνης</w:t>
      </w:r>
      <w:proofErr w:type="spellEnd"/>
      <w:r w:rsidRPr="00D01427">
        <w:rPr>
          <w:rFonts w:ascii="Arial" w:hAnsi="Arial" w:cs="Arial"/>
          <w:sz w:val="22"/>
          <w:szCs w:val="22"/>
        </w:rPr>
        <w:t xml:space="preserve"> Δημήτριος                                                   </w:t>
      </w:r>
    </w:p>
    <w:p w:rsidR="000F5CCA" w:rsidRPr="00D01427" w:rsidRDefault="000F5CCA" w:rsidP="000F5CCA">
      <w:pPr>
        <w:pStyle w:val="28"/>
        <w:rPr>
          <w:rFonts w:ascii="Arial" w:hAnsi="Arial" w:cs="Arial"/>
          <w:sz w:val="22"/>
          <w:szCs w:val="22"/>
        </w:rPr>
      </w:pPr>
      <w:r w:rsidRPr="00D01427">
        <w:rPr>
          <w:rFonts w:ascii="Arial" w:hAnsi="Arial" w:cs="Arial"/>
          <w:sz w:val="22"/>
          <w:szCs w:val="22"/>
        </w:rPr>
        <w:t xml:space="preserve">2. Αποστόλου Ιωάννης (αν/κό μέλος κ. </w:t>
      </w:r>
      <w:proofErr w:type="spellStart"/>
      <w:r w:rsidRPr="00D01427">
        <w:rPr>
          <w:rFonts w:ascii="Arial" w:hAnsi="Arial" w:cs="Arial"/>
          <w:sz w:val="22"/>
          <w:szCs w:val="22"/>
        </w:rPr>
        <w:t>Μητά</w:t>
      </w:r>
      <w:proofErr w:type="spellEnd"/>
      <w:r w:rsidRPr="00D01427">
        <w:rPr>
          <w:rFonts w:ascii="Arial" w:hAnsi="Arial" w:cs="Arial"/>
          <w:sz w:val="22"/>
          <w:szCs w:val="22"/>
        </w:rPr>
        <w:t xml:space="preserve"> Αλέξανδρου)      (Αν και είχε νόμιμα προσκληθεί)       </w:t>
      </w:r>
    </w:p>
    <w:p w:rsidR="000F5CCA" w:rsidRPr="00D01427" w:rsidRDefault="000F5CCA" w:rsidP="000F5CCA">
      <w:pPr>
        <w:pStyle w:val="28"/>
        <w:rPr>
          <w:rFonts w:ascii="Arial" w:hAnsi="Arial" w:cs="Arial"/>
          <w:sz w:val="22"/>
          <w:szCs w:val="22"/>
        </w:rPr>
      </w:pPr>
      <w:r w:rsidRPr="00D01427">
        <w:rPr>
          <w:rFonts w:ascii="Arial" w:hAnsi="Arial" w:cs="Arial"/>
          <w:sz w:val="22"/>
          <w:szCs w:val="22"/>
        </w:rPr>
        <w:t xml:space="preserve">3. </w:t>
      </w:r>
      <w:proofErr w:type="spellStart"/>
      <w:r w:rsidRPr="00D01427">
        <w:rPr>
          <w:rFonts w:ascii="Arial" w:hAnsi="Arial" w:cs="Arial"/>
          <w:sz w:val="22"/>
          <w:szCs w:val="22"/>
        </w:rPr>
        <w:t>Καλογρηάς</w:t>
      </w:r>
      <w:proofErr w:type="spellEnd"/>
      <w:r w:rsidRPr="00D01427">
        <w:rPr>
          <w:rFonts w:ascii="Arial" w:hAnsi="Arial" w:cs="Arial"/>
          <w:sz w:val="22"/>
          <w:szCs w:val="22"/>
        </w:rPr>
        <w:t xml:space="preserve"> Αθανάσιος                                   ΄             </w:t>
      </w:r>
    </w:p>
    <w:p w:rsidR="000F5CCA" w:rsidRPr="00D01427" w:rsidRDefault="000F5CCA" w:rsidP="000F5CCA">
      <w:pPr>
        <w:pStyle w:val="28"/>
        <w:rPr>
          <w:rFonts w:ascii="Arial" w:hAnsi="Arial" w:cs="Arial"/>
          <w:sz w:val="22"/>
          <w:szCs w:val="22"/>
        </w:rPr>
      </w:pPr>
      <w:r w:rsidRPr="00D01427">
        <w:rPr>
          <w:rFonts w:ascii="Arial" w:hAnsi="Arial" w:cs="Arial"/>
          <w:sz w:val="22"/>
          <w:szCs w:val="22"/>
        </w:rPr>
        <w:t xml:space="preserve">4. </w:t>
      </w:r>
      <w:proofErr w:type="spellStart"/>
      <w:r w:rsidRPr="00D01427">
        <w:rPr>
          <w:rFonts w:ascii="Arial" w:hAnsi="Arial" w:cs="Arial"/>
          <w:sz w:val="22"/>
          <w:szCs w:val="22"/>
        </w:rPr>
        <w:t>Σαγιάννης</w:t>
      </w:r>
      <w:proofErr w:type="spellEnd"/>
      <w:r w:rsidRPr="00D01427">
        <w:rPr>
          <w:rFonts w:ascii="Arial" w:hAnsi="Arial" w:cs="Arial"/>
          <w:sz w:val="22"/>
          <w:szCs w:val="22"/>
        </w:rPr>
        <w:t xml:space="preserve"> Μιχαήλ                             </w:t>
      </w:r>
    </w:p>
    <w:p w:rsidR="000F5CCA" w:rsidRPr="00D01427" w:rsidRDefault="000F5CCA" w:rsidP="000F5CCA">
      <w:pPr>
        <w:pStyle w:val="28"/>
        <w:rPr>
          <w:rFonts w:ascii="Arial" w:hAnsi="Arial" w:cs="Arial"/>
          <w:sz w:val="22"/>
          <w:szCs w:val="22"/>
        </w:rPr>
      </w:pPr>
      <w:r w:rsidRPr="00D01427">
        <w:rPr>
          <w:rFonts w:ascii="Arial" w:hAnsi="Arial" w:cs="Arial"/>
          <w:sz w:val="22"/>
          <w:szCs w:val="22"/>
        </w:rPr>
        <w:t xml:space="preserve">5. </w:t>
      </w:r>
      <w:proofErr w:type="spellStart"/>
      <w:r w:rsidRPr="00D01427">
        <w:rPr>
          <w:rFonts w:ascii="Arial" w:hAnsi="Arial" w:cs="Arial"/>
          <w:sz w:val="22"/>
          <w:szCs w:val="22"/>
        </w:rPr>
        <w:t>Μερτζάνης</w:t>
      </w:r>
      <w:proofErr w:type="spellEnd"/>
      <w:r w:rsidRPr="00D01427">
        <w:rPr>
          <w:rFonts w:ascii="Arial" w:hAnsi="Arial" w:cs="Arial"/>
          <w:sz w:val="22"/>
          <w:szCs w:val="22"/>
        </w:rPr>
        <w:t xml:space="preserve">  Κωνσταντίνος</w:t>
      </w:r>
    </w:p>
    <w:p w:rsidR="000F5CCA" w:rsidRPr="00D01427" w:rsidRDefault="000F5CCA" w:rsidP="000F5CCA">
      <w:pPr>
        <w:pStyle w:val="28"/>
        <w:rPr>
          <w:rFonts w:ascii="Arial" w:hAnsi="Arial" w:cs="Arial"/>
          <w:sz w:val="22"/>
          <w:szCs w:val="22"/>
        </w:rPr>
      </w:pPr>
      <w:r w:rsidRPr="00D01427">
        <w:rPr>
          <w:rFonts w:ascii="Arial" w:hAnsi="Arial" w:cs="Arial"/>
          <w:sz w:val="22"/>
          <w:szCs w:val="22"/>
        </w:rPr>
        <w:t xml:space="preserve">6. </w:t>
      </w:r>
      <w:proofErr w:type="spellStart"/>
      <w:r w:rsidRPr="00D01427">
        <w:rPr>
          <w:rFonts w:ascii="Arial" w:hAnsi="Arial" w:cs="Arial"/>
          <w:sz w:val="22"/>
          <w:szCs w:val="22"/>
        </w:rPr>
        <w:t>Καπλάνης</w:t>
      </w:r>
      <w:proofErr w:type="spellEnd"/>
      <w:r w:rsidRPr="00D01427">
        <w:rPr>
          <w:rFonts w:ascii="Arial" w:hAnsi="Arial" w:cs="Arial"/>
          <w:sz w:val="22"/>
          <w:szCs w:val="22"/>
        </w:rPr>
        <w:t xml:space="preserve"> Κωνσταντίνος  </w:t>
      </w:r>
    </w:p>
    <w:p w:rsidR="000F5CCA" w:rsidRPr="00D01427" w:rsidRDefault="000F5CCA" w:rsidP="000F5CCA">
      <w:pPr>
        <w:pStyle w:val="28"/>
        <w:rPr>
          <w:rFonts w:ascii="Arial" w:hAnsi="Arial" w:cs="Arial"/>
          <w:sz w:val="22"/>
          <w:szCs w:val="22"/>
        </w:rPr>
      </w:pPr>
      <w:r w:rsidRPr="00D01427">
        <w:rPr>
          <w:rFonts w:ascii="Arial" w:hAnsi="Arial" w:cs="Arial"/>
          <w:sz w:val="22"/>
          <w:szCs w:val="22"/>
        </w:rPr>
        <w:t xml:space="preserve">7  </w:t>
      </w:r>
      <w:proofErr w:type="spellStart"/>
      <w:r w:rsidRPr="00D01427">
        <w:rPr>
          <w:rFonts w:ascii="Arial" w:hAnsi="Arial" w:cs="Arial"/>
          <w:sz w:val="22"/>
          <w:szCs w:val="22"/>
        </w:rPr>
        <w:t>Πούλος</w:t>
      </w:r>
      <w:proofErr w:type="spellEnd"/>
      <w:r w:rsidRPr="00D01427">
        <w:rPr>
          <w:rFonts w:ascii="Arial" w:hAnsi="Arial" w:cs="Arial"/>
          <w:sz w:val="22"/>
          <w:szCs w:val="22"/>
        </w:rPr>
        <w:t xml:space="preserve"> Ευάγγελος</w:t>
      </w:r>
    </w:p>
    <w:p w:rsidR="000F5CCA" w:rsidRPr="00D01427" w:rsidRDefault="000F5CCA" w:rsidP="000F5CCA">
      <w:pPr>
        <w:pStyle w:val="28"/>
        <w:rPr>
          <w:rFonts w:ascii="Arial" w:hAnsi="Arial" w:cs="Arial"/>
          <w:sz w:val="22"/>
          <w:szCs w:val="22"/>
        </w:rPr>
      </w:pPr>
      <w:r w:rsidRPr="00D01427">
        <w:rPr>
          <w:rFonts w:ascii="Arial" w:hAnsi="Arial" w:cs="Arial"/>
          <w:sz w:val="22"/>
          <w:szCs w:val="22"/>
        </w:rPr>
        <w:t xml:space="preserve">8. </w:t>
      </w:r>
      <w:proofErr w:type="spellStart"/>
      <w:r w:rsidRPr="00D01427">
        <w:rPr>
          <w:rFonts w:ascii="Arial" w:hAnsi="Arial" w:cs="Arial"/>
          <w:sz w:val="22"/>
          <w:szCs w:val="22"/>
        </w:rPr>
        <w:t>Μπράλιος</w:t>
      </w:r>
      <w:proofErr w:type="spellEnd"/>
      <w:r w:rsidRPr="00D01427">
        <w:rPr>
          <w:rFonts w:ascii="Arial" w:hAnsi="Arial" w:cs="Arial"/>
          <w:sz w:val="22"/>
          <w:szCs w:val="22"/>
        </w:rPr>
        <w:t xml:space="preserve"> Νικόλαος (προσήλθε στο </w:t>
      </w:r>
      <w:r w:rsidR="00522992">
        <w:rPr>
          <w:rFonts w:ascii="Arial" w:hAnsi="Arial" w:cs="Arial"/>
          <w:sz w:val="22"/>
          <w:szCs w:val="22"/>
        </w:rPr>
        <w:t>1</w:t>
      </w:r>
      <w:r w:rsidRPr="00D01427">
        <w:rPr>
          <w:rFonts w:ascii="Arial" w:hAnsi="Arial" w:cs="Arial"/>
          <w:sz w:val="22"/>
          <w:szCs w:val="22"/>
          <w:vertAlign w:val="superscript"/>
        </w:rPr>
        <w:t>ο</w:t>
      </w:r>
      <w:r w:rsidRPr="00D01427">
        <w:rPr>
          <w:rFonts w:ascii="Arial" w:hAnsi="Arial" w:cs="Arial"/>
          <w:sz w:val="22"/>
          <w:szCs w:val="22"/>
        </w:rPr>
        <w:t xml:space="preserve"> Θ.Η.Δ.) </w:t>
      </w:r>
    </w:p>
    <w:p w:rsidR="000F5CCA" w:rsidRPr="00D01427" w:rsidRDefault="000F5CCA" w:rsidP="000F5CCA">
      <w:pPr>
        <w:pStyle w:val="28"/>
        <w:rPr>
          <w:rFonts w:ascii="Arial" w:hAnsi="Arial" w:cs="Arial"/>
          <w:sz w:val="22"/>
          <w:szCs w:val="22"/>
        </w:rPr>
      </w:pPr>
      <w:r w:rsidRPr="00D01427">
        <w:rPr>
          <w:rFonts w:ascii="Arial" w:hAnsi="Arial" w:cs="Arial"/>
          <w:sz w:val="22"/>
          <w:szCs w:val="22"/>
        </w:rPr>
        <w:t>9.Τουμαράς Βασίλειος</w:t>
      </w:r>
    </w:p>
    <w:p w:rsidR="000F5CCA" w:rsidRPr="00D01427" w:rsidRDefault="000F5CCA" w:rsidP="000F5CCA">
      <w:pPr>
        <w:pStyle w:val="28"/>
        <w:rPr>
          <w:rFonts w:ascii="Arial" w:hAnsi="Arial" w:cs="Arial"/>
          <w:sz w:val="22"/>
          <w:szCs w:val="22"/>
        </w:rPr>
      </w:pPr>
      <w:r w:rsidRPr="00D01427">
        <w:rPr>
          <w:rFonts w:ascii="Arial" w:hAnsi="Arial" w:cs="Arial"/>
          <w:sz w:val="22"/>
          <w:szCs w:val="22"/>
        </w:rPr>
        <w:t xml:space="preserve">. </w:t>
      </w:r>
    </w:p>
    <w:p w:rsidR="000F5CCA" w:rsidRPr="00D01427" w:rsidRDefault="000F5CCA" w:rsidP="000F5CCA">
      <w:pPr>
        <w:ind w:left="432" w:hanging="432"/>
        <w:jc w:val="both"/>
        <w:rPr>
          <w:rFonts w:ascii="Arial" w:hAnsi="Arial" w:cs="Arial"/>
          <w:sz w:val="22"/>
          <w:szCs w:val="22"/>
        </w:rPr>
      </w:pPr>
    </w:p>
    <w:p w:rsidR="00D01427" w:rsidRPr="00D01427" w:rsidRDefault="000F5CCA" w:rsidP="00D01427">
      <w:pPr>
        <w:spacing w:line="276" w:lineRule="auto"/>
        <w:ind w:left="57"/>
        <w:jc w:val="both"/>
        <w:rPr>
          <w:rFonts w:ascii="Arial" w:hAnsi="Arial" w:cs="Arial"/>
          <w:sz w:val="22"/>
          <w:szCs w:val="22"/>
        </w:rPr>
      </w:pPr>
      <w:r w:rsidRPr="00D01427">
        <w:rPr>
          <w:rFonts w:ascii="Arial" w:eastAsia="Arial" w:hAnsi="Arial" w:cs="Arial"/>
          <w:sz w:val="22"/>
          <w:szCs w:val="22"/>
        </w:rPr>
        <w:t xml:space="preserve">        Ο Πρόεδρος της Οικονομικής Επιτροπής </w:t>
      </w:r>
      <w:r w:rsidR="00D01427" w:rsidRPr="00D01427">
        <w:rPr>
          <w:rFonts w:ascii="Arial" w:eastAsia="Arial" w:hAnsi="Arial" w:cs="Arial"/>
          <w:sz w:val="22"/>
          <w:szCs w:val="22"/>
        </w:rPr>
        <w:t xml:space="preserve">εισηγούμενος </w:t>
      </w:r>
      <w:r w:rsidR="00D01427" w:rsidRPr="00D01427">
        <w:rPr>
          <w:rFonts w:ascii="Arial" w:hAnsi="Arial" w:cs="Arial"/>
          <w:sz w:val="22"/>
          <w:szCs w:val="22"/>
        </w:rPr>
        <w:t xml:space="preserve">το </w:t>
      </w:r>
      <w:r w:rsidR="00E343B4">
        <w:rPr>
          <w:rFonts w:ascii="Arial" w:hAnsi="Arial" w:cs="Arial"/>
          <w:sz w:val="22"/>
          <w:szCs w:val="22"/>
        </w:rPr>
        <w:t>3</w:t>
      </w:r>
      <w:r w:rsidR="00D01427" w:rsidRPr="00D01427">
        <w:rPr>
          <w:rFonts w:ascii="Arial" w:hAnsi="Arial" w:cs="Arial"/>
          <w:sz w:val="22"/>
          <w:szCs w:val="22"/>
          <w:vertAlign w:val="superscript"/>
        </w:rPr>
        <w:t>ο</w:t>
      </w:r>
      <w:r w:rsidR="00D01427" w:rsidRPr="00D01427">
        <w:rPr>
          <w:rFonts w:ascii="Arial" w:hAnsi="Arial" w:cs="Arial"/>
          <w:sz w:val="22"/>
          <w:szCs w:val="22"/>
        </w:rPr>
        <w:t xml:space="preserve">   θέμα της ημερήσιας διάταξης  </w:t>
      </w:r>
      <w:r w:rsidR="00D01427" w:rsidRPr="00D01427">
        <w:rPr>
          <w:rFonts w:ascii="Arial" w:hAnsi="Arial" w:cs="Arial"/>
          <w:spacing w:val="-3"/>
          <w:sz w:val="22"/>
          <w:szCs w:val="22"/>
        </w:rPr>
        <w:t xml:space="preserve">έθεσε υπόψη των μελών  </w:t>
      </w:r>
      <w:r w:rsidR="00D01427" w:rsidRPr="00D01427">
        <w:rPr>
          <w:rFonts w:ascii="Arial" w:hAnsi="Arial" w:cs="Arial"/>
          <w:sz w:val="22"/>
          <w:szCs w:val="22"/>
        </w:rPr>
        <w:t xml:space="preserve">το με αριθ. </w:t>
      </w:r>
      <w:proofErr w:type="spellStart"/>
      <w:r w:rsidR="00D01427" w:rsidRPr="00D01427">
        <w:rPr>
          <w:rFonts w:ascii="Arial" w:hAnsi="Arial" w:cs="Arial"/>
          <w:sz w:val="22"/>
          <w:szCs w:val="22"/>
        </w:rPr>
        <w:t>πρωτ</w:t>
      </w:r>
      <w:proofErr w:type="spellEnd"/>
      <w:r w:rsidR="00D01427" w:rsidRPr="00D01427">
        <w:rPr>
          <w:rFonts w:ascii="Arial" w:hAnsi="Arial" w:cs="Arial"/>
          <w:sz w:val="22"/>
          <w:szCs w:val="22"/>
        </w:rPr>
        <w:t>.</w:t>
      </w:r>
      <w:bookmarkStart w:id="0" w:name="__DdeLink__621_44450486"/>
      <w:bookmarkEnd w:id="0"/>
      <w:r w:rsidR="00D01427" w:rsidRPr="00D01427">
        <w:rPr>
          <w:rFonts w:ascii="Arial" w:hAnsi="Arial" w:cs="Arial"/>
          <w:sz w:val="22"/>
          <w:szCs w:val="22"/>
        </w:rPr>
        <w:t xml:space="preserve"> 7</w:t>
      </w:r>
      <w:r w:rsidR="00A62BCF">
        <w:rPr>
          <w:rFonts w:ascii="Arial" w:hAnsi="Arial" w:cs="Arial"/>
          <w:sz w:val="22"/>
          <w:szCs w:val="22"/>
        </w:rPr>
        <w:t>044</w:t>
      </w:r>
      <w:r w:rsidR="00D01427" w:rsidRPr="00D01427">
        <w:rPr>
          <w:rFonts w:ascii="Arial" w:hAnsi="Arial" w:cs="Arial"/>
          <w:sz w:val="22"/>
          <w:szCs w:val="22"/>
        </w:rPr>
        <w:t>/0</w:t>
      </w:r>
      <w:r w:rsidR="00A62BCF">
        <w:rPr>
          <w:rFonts w:ascii="Arial" w:hAnsi="Arial" w:cs="Arial"/>
          <w:sz w:val="22"/>
          <w:szCs w:val="22"/>
        </w:rPr>
        <w:t>3</w:t>
      </w:r>
      <w:r w:rsidR="00D01427" w:rsidRPr="00D01427">
        <w:rPr>
          <w:rFonts w:ascii="Arial" w:hAnsi="Arial" w:cs="Arial"/>
          <w:sz w:val="22"/>
          <w:szCs w:val="22"/>
        </w:rPr>
        <w:t xml:space="preserve">-05-2022  έγγραφο του Τμ. Προϋπολογισμού Λογιστηρίου  &amp; Προμηθειών του Δήμου   </w:t>
      </w:r>
      <w:proofErr w:type="spellStart"/>
      <w:r w:rsidR="00D01427" w:rsidRPr="00D01427">
        <w:rPr>
          <w:rFonts w:ascii="Arial" w:hAnsi="Arial" w:cs="Arial"/>
          <w:sz w:val="22"/>
          <w:szCs w:val="22"/>
        </w:rPr>
        <w:t>Λεβαδέων</w:t>
      </w:r>
      <w:proofErr w:type="spellEnd"/>
      <w:r w:rsidR="00D01427" w:rsidRPr="00D01427">
        <w:rPr>
          <w:rFonts w:ascii="Arial" w:hAnsi="Arial" w:cs="Arial"/>
          <w:sz w:val="22"/>
          <w:szCs w:val="22"/>
        </w:rPr>
        <w:t xml:space="preserve"> στο οποίο αναφέρονται τα εξής : </w:t>
      </w:r>
    </w:p>
    <w:p w:rsidR="00E343B4" w:rsidRPr="00E343B4" w:rsidRDefault="00E343B4" w:rsidP="00E343B4">
      <w:pPr>
        <w:ind w:left="720"/>
        <w:rPr>
          <w:rFonts w:ascii="Arial" w:hAnsi="Arial" w:cs="Arial"/>
          <w:i/>
          <w:sz w:val="22"/>
          <w:szCs w:val="22"/>
        </w:rPr>
      </w:pPr>
      <w:r w:rsidRPr="00E343B4">
        <w:rPr>
          <w:rFonts w:ascii="Arial" w:hAnsi="Arial" w:cs="Arial"/>
          <w:i/>
          <w:sz w:val="22"/>
          <w:szCs w:val="22"/>
          <w:highlight w:val="white"/>
        </w:rPr>
        <w:t>Έχοντας υπόψη:</w:t>
      </w:r>
    </w:p>
    <w:p w:rsidR="00E343B4" w:rsidRPr="00E343B4" w:rsidRDefault="00E343B4" w:rsidP="00E343B4">
      <w:pPr>
        <w:widowControl w:val="0"/>
        <w:numPr>
          <w:ilvl w:val="0"/>
          <w:numId w:val="9"/>
        </w:numPr>
        <w:jc w:val="both"/>
        <w:rPr>
          <w:rFonts w:ascii="Arial" w:hAnsi="Arial" w:cs="Arial"/>
          <w:i/>
          <w:sz w:val="22"/>
          <w:szCs w:val="22"/>
        </w:rPr>
      </w:pPr>
      <w:r w:rsidRPr="00E343B4">
        <w:rPr>
          <w:rFonts w:ascii="Arial" w:hAnsi="Arial" w:cs="Arial"/>
          <w:i/>
          <w:sz w:val="22"/>
          <w:szCs w:val="22"/>
        </w:rPr>
        <w:t>Την παρ.1 του άρθρου 14 του Ν.4625/31-8-2019 (ΦΕΚ 139 τ.Α΄/31-8-2019)καθώς και την</w:t>
      </w:r>
      <w:r w:rsidRPr="00E343B4">
        <w:rPr>
          <w:rFonts w:ascii="Arial" w:hAnsi="Arial" w:cs="Arial"/>
          <w:i/>
          <w:sz w:val="22"/>
          <w:szCs w:val="22"/>
          <w:highlight w:val="white"/>
        </w:rPr>
        <w:t xml:space="preserve"> παρ.1 του άρθρου 203 του Ν.4555/18 όπου:</w:t>
      </w:r>
    </w:p>
    <w:p w:rsidR="00E343B4" w:rsidRPr="00E343B4" w:rsidRDefault="00E343B4" w:rsidP="00E343B4">
      <w:pPr>
        <w:ind w:left="720"/>
        <w:jc w:val="both"/>
        <w:rPr>
          <w:rFonts w:ascii="Arial" w:hAnsi="Arial" w:cs="Arial"/>
          <w:i/>
          <w:sz w:val="22"/>
          <w:szCs w:val="22"/>
          <w:highlight w:val="white"/>
        </w:rPr>
      </w:pPr>
      <w:r w:rsidRPr="00E343B4">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E343B4" w:rsidRPr="00E343B4" w:rsidRDefault="00E343B4" w:rsidP="00E343B4">
      <w:pPr>
        <w:widowControl w:val="0"/>
        <w:numPr>
          <w:ilvl w:val="0"/>
          <w:numId w:val="9"/>
        </w:numPr>
        <w:jc w:val="both"/>
        <w:rPr>
          <w:rFonts w:ascii="Arial" w:hAnsi="Arial" w:cs="Arial"/>
          <w:i/>
          <w:sz w:val="22"/>
          <w:szCs w:val="22"/>
          <w:highlight w:val="white"/>
        </w:rPr>
      </w:pPr>
      <w:r w:rsidRPr="00E343B4">
        <w:rPr>
          <w:rFonts w:ascii="Arial" w:hAnsi="Arial" w:cs="Arial"/>
          <w:i/>
          <w:sz w:val="22"/>
          <w:szCs w:val="22"/>
          <w:highlight w:val="white"/>
        </w:rPr>
        <w:t xml:space="preserve">Το  άρθρο 72 του Ν.3852/2010 όπως αυτό αντικαταστάθηκε με την παρ.1 του άρθρου 40 </w:t>
      </w:r>
      <w:r w:rsidRPr="00E343B4">
        <w:rPr>
          <w:rFonts w:ascii="Arial" w:hAnsi="Arial" w:cs="Arial"/>
          <w:i/>
          <w:sz w:val="22"/>
          <w:szCs w:val="22"/>
          <w:highlight w:val="white"/>
        </w:rPr>
        <w:lastRenderedPageBreak/>
        <w:t xml:space="preserve">του Ν.4735/2020 (ΦΕΚ 197/12-10-2020 </w:t>
      </w:r>
      <w:proofErr w:type="spellStart"/>
      <w:r w:rsidRPr="00E343B4">
        <w:rPr>
          <w:rFonts w:ascii="Arial" w:hAnsi="Arial" w:cs="Arial"/>
          <w:i/>
          <w:sz w:val="22"/>
          <w:szCs w:val="22"/>
          <w:highlight w:val="white"/>
        </w:rPr>
        <w:t>τ.Α΄</w:t>
      </w:r>
      <w:proofErr w:type="spellEnd"/>
      <w:r w:rsidRPr="00E343B4">
        <w:rPr>
          <w:rFonts w:ascii="Arial" w:hAnsi="Arial" w:cs="Arial"/>
          <w:i/>
          <w:sz w:val="22"/>
          <w:szCs w:val="22"/>
          <w:highlight w:val="white"/>
        </w:rPr>
        <w:t>).</w:t>
      </w:r>
    </w:p>
    <w:p w:rsidR="00E343B4" w:rsidRPr="00E343B4" w:rsidRDefault="00E343B4" w:rsidP="00E343B4">
      <w:pPr>
        <w:widowControl w:val="0"/>
        <w:numPr>
          <w:ilvl w:val="0"/>
          <w:numId w:val="9"/>
        </w:numPr>
        <w:jc w:val="both"/>
        <w:rPr>
          <w:rFonts w:ascii="Arial" w:hAnsi="Arial" w:cs="Arial"/>
          <w:i/>
          <w:sz w:val="22"/>
          <w:szCs w:val="22"/>
          <w:highlight w:val="white"/>
        </w:rPr>
      </w:pPr>
      <w:r w:rsidRPr="00E343B4">
        <w:rPr>
          <w:rFonts w:ascii="Arial" w:hAnsi="Arial" w:cs="Arial"/>
          <w:i/>
          <w:sz w:val="22"/>
          <w:szCs w:val="22"/>
          <w:highlight w:val="white"/>
        </w:rPr>
        <w:t xml:space="preserve">Την </w:t>
      </w:r>
      <w:proofErr w:type="spellStart"/>
      <w:r w:rsidRPr="00E343B4">
        <w:rPr>
          <w:rFonts w:ascii="Arial" w:hAnsi="Arial" w:cs="Arial"/>
          <w:i/>
          <w:sz w:val="22"/>
          <w:szCs w:val="22"/>
          <w:highlight w:val="white"/>
        </w:rPr>
        <w:t>παρ.Ι.στ΄του</w:t>
      </w:r>
      <w:proofErr w:type="spellEnd"/>
      <w:r w:rsidRPr="00E343B4">
        <w:rPr>
          <w:rFonts w:ascii="Arial" w:hAnsi="Arial" w:cs="Arial"/>
          <w:i/>
          <w:sz w:val="22"/>
          <w:szCs w:val="22"/>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E343B4" w:rsidRPr="00E343B4" w:rsidRDefault="00E343B4" w:rsidP="00E343B4">
      <w:pPr>
        <w:widowControl w:val="0"/>
        <w:numPr>
          <w:ilvl w:val="0"/>
          <w:numId w:val="9"/>
        </w:numPr>
        <w:jc w:val="both"/>
        <w:rPr>
          <w:rFonts w:ascii="Arial" w:hAnsi="Arial" w:cs="Arial"/>
          <w:i/>
          <w:sz w:val="22"/>
          <w:szCs w:val="22"/>
          <w:highlight w:val="white"/>
        </w:rPr>
      </w:pPr>
      <w:r w:rsidRPr="00E343B4">
        <w:rPr>
          <w:rFonts w:ascii="Arial" w:hAnsi="Arial" w:cs="Arial"/>
          <w:i/>
          <w:sz w:val="22"/>
          <w:szCs w:val="22"/>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E343B4">
        <w:rPr>
          <w:rFonts w:ascii="Arial" w:hAnsi="Arial" w:cs="Arial"/>
          <w:i/>
          <w:sz w:val="22"/>
          <w:szCs w:val="22"/>
          <w:highlight w:val="white"/>
        </w:rPr>
        <w:t>Λεβαδέων</w:t>
      </w:r>
      <w:proofErr w:type="spellEnd"/>
      <w:r w:rsidRPr="00E343B4">
        <w:rPr>
          <w:rFonts w:ascii="Arial" w:hAnsi="Arial" w:cs="Arial"/>
          <w:i/>
          <w:sz w:val="22"/>
          <w:szCs w:val="22"/>
          <w:highlight w:val="white"/>
        </w:rPr>
        <w:t xml:space="preserve"> οικονομικού έτους 2022, η οποία επικυρώθηκε με την αριθμ.πρωτ.3021/7-1-2022 απόφαση του Συντονιστή </w:t>
      </w:r>
      <w:proofErr w:type="spellStart"/>
      <w:r w:rsidRPr="00E343B4">
        <w:rPr>
          <w:rFonts w:ascii="Arial" w:hAnsi="Arial" w:cs="Arial"/>
          <w:i/>
          <w:sz w:val="22"/>
          <w:szCs w:val="22"/>
          <w:highlight w:val="white"/>
        </w:rPr>
        <w:t>Αποκ.Διοικ.Θεσσαλίας</w:t>
      </w:r>
      <w:proofErr w:type="spellEnd"/>
      <w:r w:rsidRPr="00E343B4">
        <w:rPr>
          <w:rFonts w:ascii="Arial" w:hAnsi="Arial" w:cs="Arial"/>
          <w:i/>
          <w:sz w:val="22"/>
          <w:szCs w:val="22"/>
          <w:highlight w:val="white"/>
        </w:rPr>
        <w:t>-Στερεάς Ελλάδας (ΑΔΑ:Ψ4Σ9ΟΡ10-ΝΟ7).</w:t>
      </w:r>
    </w:p>
    <w:p w:rsidR="00E343B4" w:rsidRPr="00E343B4" w:rsidRDefault="00E343B4" w:rsidP="00E343B4">
      <w:pPr>
        <w:widowControl w:val="0"/>
        <w:numPr>
          <w:ilvl w:val="0"/>
          <w:numId w:val="9"/>
        </w:numPr>
        <w:jc w:val="both"/>
        <w:rPr>
          <w:rFonts w:ascii="Arial" w:hAnsi="Arial" w:cs="Arial"/>
          <w:i/>
          <w:sz w:val="22"/>
          <w:szCs w:val="22"/>
        </w:rPr>
      </w:pPr>
      <w:r w:rsidRPr="00E343B4">
        <w:rPr>
          <w:rFonts w:ascii="Arial" w:hAnsi="Arial" w:cs="Arial"/>
          <w:i/>
          <w:sz w:val="22"/>
          <w:szCs w:val="22"/>
          <w:highlight w:val="white"/>
        </w:rPr>
        <w:t xml:space="preserve">Το γεγονός ότι στον προϋπολογισμό χρήσης 2022 και συγκεκριμένα στον Κ.Α.Ε. 00/6431.012 με τίτλο </w:t>
      </w:r>
      <w:r w:rsidRPr="00E343B4">
        <w:rPr>
          <w:rFonts w:ascii="Arial" w:hAnsi="Arial" w:cs="Arial"/>
          <w:i/>
          <w:sz w:val="22"/>
          <w:szCs w:val="22"/>
        </w:rPr>
        <w:t xml:space="preserve">“Συμμετοχή του Δήμου </w:t>
      </w:r>
      <w:proofErr w:type="spellStart"/>
      <w:r w:rsidRPr="00E343B4">
        <w:rPr>
          <w:rFonts w:ascii="Arial" w:hAnsi="Arial" w:cs="Arial"/>
          <w:i/>
          <w:sz w:val="22"/>
          <w:szCs w:val="22"/>
        </w:rPr>
        <w:t>Λεβαδέων</w:t>
      </w:r>
      <w:proofErr w:type="spellEnd"/>
      <w:r w:rsidRPr="00E343B4">
        <w:rPr>
          <w:rFonts w:ascii="Arial" w:hAnsi="Arial" w:cs="Arial"/>
          <w:i/>
          <w:sz w:val="22"/>
          <w:szCs w:val="22"/>
        </w:rPr>
        <w:t xml:space="preserve"> στο Ευρωπαϊκό Πρόγραμμα  "ΗΟRΙΖΟΝ 2020", έργο "FRONTSH1P" - Στρατηγικό σχέδιο δράσης για την κυκλική οικονομία”</w:t>
      </w:r>
      <w:r w:rsidRPr="00E343B4">
        <w:rPr>
          <w:rFonts w:ascii="Arial" w:hAnsi="Arial" w:cs="Arial"/>
          <w:i/>
          <w:sz w:val="22"/>
          <w:szCs w:val="22"/>
          <w:highlight w:val="white"/>
        </w:rPr>
        <w:t xml:space="preserve"> υπάρχει εγγεγραμμένη πίστωση </w:t>
      </w:r>
      <w:r w:rsidRPr="00E343B4">
        <w:rPr>
          <w:rFonts w:ascii="Arial" w:hAnsi="Arial" w:cs="Arial"/>
          <w:i/>
          <w:sz w:val="22"/>
          <w:szCs w:val="22"/>
        </w:rPr>
        <w:t xml:space="preserve">25.979,17 </w:t>
      </w:r>
      <w:r w:rsidRPr="00E343B4">
        <w:rPr>
          <w:rFonts w:ascii="Arial" w:hAnsi="Arial" w:cs="Arial"/>
          <w:i/>
          <w:sz w:val="22"/>
          <w:szCs w:val="22"/>
          <w:highlight w:val="white"/>
        </w:rPr>
        <w:t xml:space="preserve">€.  </w:t>
      </w:r>
    </w:p>
    <w:p w:rsidR="00E343B4" w:rsidRPr="00E343B4" w:rsidRDefault="00E343B4" w:rsidP="00E343B4">
      <w:pPr>
        <w:widowControl w:val="0"/>
        <w:numPr>
          <w:ilvl w:val="0"/>
          <w:numId w:val="9"/>
        </w:numPr>
        <w:jc w:val="both"/>
        <w:rPr>
          <w:rFonts w:ascii="Arial" w:hAnsi="Arial" w:cs="Arial"/>
          <w:i/>
          <w:sz w:val="22"/>
          <w:szCs w:val="22"/>
          <w:highlight w:val="white"/>
        </w:rPr>
      </w:pPr>
      <w:r w:rsidRPr="00E343B4">
        <w:rPr>
          <w:rFonts w:ascii="Arial" w:hAnsi="Arial" w:cs="Arial"/>
          <w:i/>
          <w:sz w:val="22"/>
          <w:szCs w:val="22"/>
          <w:highlight w:val="white"/>
        </w:rPr>
        <w:t xml:space="preserve">Το με αριθ. </w:t>
      </w:r>
      <w:proofErr w:type="spellStart"/>
      <w:r w:rsidRPr="00E343B4">
        <w:rPr>
          <w:rFonts w:ascii="Arial" w:hAnsi="Arial" w:cs="Arial"/>
          <w:i/>
          <w:sz w:val="22"/>
          <w:szCs w:val="22"/>
          <w:highlight w:val="white"/>
        </w:rPr>
        <w:t>πρωτ</w:t>
      </w:r>
      <w:proofErr w:type="spellEnd"/>
      <w:r w:rsidRPr="00E343B4">
        <w:rPr>
          <w:rFonts w:ascii="Arial" w:hAnsi="Arial" w:cs="Arial"/>
          <w:i/>
          <w:sz w:val="22"/>
          <w:szCs w:val="22"/>
          <w:highlight w:val="white"/>
        </w:rPr>
        <w:t xml:space="preserve">. 7068/3-5-2022 τεκμηριωμένο αίτημα ανάληψης υποχρέωσης του Αυτοτελούς Τμήματος Πολιτισμού, Αθλητισμού και Τουρισμού για κάλυψη εξόδων μετακίνησης και διαμονής ποσού 1.300,00€ (έξοδα μετακίνησης: 700,00 € και έξοδα διαμονής: 600,00 €), για την εκπροσώπηση του Δήμου </w:t>
      </w:r>
      <w:proofErr w:type="spellStart"/>
      <w:r w:rsidRPr="00E343B4">
        <w:rPr>
          <w:rFonts w:ascii="Arial" w:hAnsi="Arial" w:cs="Arial"/>
          <w:i/>
          <w:sz w:val="22"/>
          <w:szCs w:val="22"/>
          <w:highlight w:val="white"/>
        </w:rPr>
        <w:t>Λεβαδέων</w:t>
      </w:r>
      <w:proofErr w:type="spellEnd"/>
      <w:r w:rsidRPr="00E343B4">
        <w:rPr>
          <w:rFonts w:ascii="Arial" w:hAnsi="Arial" w:cs="Arial"/>
          <w:i/>
          <w:sz w:val="22"/>
          <w:szCs w:val="22"/>
          <w:highlight w:val="white"/>
        </w:rPr>
        <w:t xml:space="preserve"> στη Γένοβα, για τις ανάγκες του ευρωπαϊκού προγράμματος.</w:t>
      </w:r>
    </w:p>
    <w:p w:rsidR="00E343B4" w:rsidRPr="00E343B4" w:rsidRDefault="00E343B4" w:rsidP="00E343B4">
      <w:pPr>
        <w:widowControl w:val="0"/>
        <w:numPr>
          <w:ilvl w:val="0"/>
          <w:numId w:val="9"/>
        </w:numPr>
        <w:jc w:val="both"/>
        <w:rPr>
          <w:rFonts w:ascii="Arial" w:hAnsi="Arial" w:cs="Arial"/>
          <w:i/>
          <w:sz w:val="22"/>
          <w:szCs w:val="22"/>
          <w:highlight w:val="white"/>
        </w:rPr>
      </w:pPr>
      <w:r w:rsidRPr="00E343B4">
        <w:rPr>
          <w:rFonts w:ascii="Arial" w:hAnsi="Arial" w:cs="Arial"/>
          <w:i/>
          <w:sz w:val="22"/>
          <w:szCs w:val="22"/>
          <w:highlight w:val="white"/>
        </w:rPr>
        <w:t xml:space="preserve">Το ΦΕΚ 1382/Β’/23-3-2022, στο οποίο ορίζεται το ανώτατο όριο επιτρεπόμενων ημερών μετακίνησης εκτός έδρας, υπαλλήλων υπηρετούντων στο Δήμο </w:t>
      </w:r>
      <w:proofErr w:type="spellStart"/>
      <w:r w:rsidRPr="00E343B4">
        <w:rPr>
          <w:rFonts w:ascii="Arial" w:hAnsi="Arial" w:cs="Arial"/>
          <w:i/>
          <w:sz w:val="22"/>
          <w:szCs w:val="22"/>
          <w:highlight w:val="white"/>
        </w:rPr>
        <w:t>Λεβαδέων</w:t>
      </w:r>
      <w:proofErr w:type="spellEnd"/>
      <w:r w:rsidRPr="00E343B4">
        <w:rPr>
          <w:rFonts w:ascii="Arial" w:hAnsi="Arial" w:cs="Arial"/>
          <w:i/>
          <w:sz w:val="22"/>
          <w:szCs w:val="22"/>
          <w:highlight w:val="white"/>
        </w:rPr>
        <w:t xml:space="preserve"> Νομού Βοιωτίας για το έτος 2022.</w:t>
      </w:r>
    </w:p>
    <w:p w:rsidR="00E343B4" w:rsidRPr="00E343B4" w:rsidRDefault="00E343B4" w:rsidP="00E343B4">
      <w:pPr>
        <w:widowControl w:val="0"/>
        <w:numPr>
          <w:ilvl w:val="0"/>
          <w:numId w:val="9"/>
        </w:numPr>
        <w:jc w:val="both"/>
        <w:rPr>
          <w:rFonts w:ascii="Arial" w:hAnsi="Arial" w:cs="Arial"/>
          <w:i/>
          <w:sz w:val="22"/>
          <w:szCs w:val="22"/>
        </w:rPr>
      </w:pPr>
      <w:r w:rsidRPr="00E343B4">
        <w:rPr>
          <w:rFonts w:ascii="Arial" w:hAnsi="Arial" w:cs="Arial"/>
          <w:i/>
          <w:sz w:val="22"/>
          <w:szCs w:val="22"/>
          <w:highlight w:val="white"/>
        </w:rPr>
        <w:t xml:space="preserve">Την με αριθμό 57/2021 απόφαση του Δημοτικού Συμβουλίου Δήμου </w:t>
      </w:r>
      <w:proofErr w:type="spellStart"/>
      <w:r w:rsidRPr="00E343B4">
        <w:rPr>
          <w:rFonts w:ascii="Arial" w:hAnsi="Arial" w:cs="Arial"/>
          <w:i/>
          <w:sz w:val="22"/>
          <w:szCs w:val="22"/>
          <w:highlight w:val="white"/>
        </w:rPr>
        <w:t>Λεβαδέων</w:t>
      </w:r>
      <w:proofErr w:type="spellEnd"/>
      <w:r w:rsidRPr="00E343B4">
        <w:rPr>
          <w:rFonts w:ascii="Arial" w:hAnsi="Arial" w:cs="Arial"/>
          <w:i/>
          <w:sz w:val="22"/>
          <w:szCs w:val="22"/>
          <w:highlight w:val="white"/>
        </w:rPr>
        <w:t xml:space="preserve"> (ΑΔΑ: Ω1ΟΖΩΛΗ-ΑΒΥ), με την οποία ορίστηκαν οι εκπρόσωποι του Δήμου </w:t>
      </w:r>
      <w:proofErr w:type="spellStart"/>
      <w:r w:rsidRPr="00E343B4">
        <w:rPr>
          <w:rFonts w:ascii="Arial" w:hAnsi="Arial" w:cs="Arial"/>
          <w:i/>
          <w:sz w:val="22"/>
          <w:szCs w:val="22"/>
          <w:highlight w:val="white"/>
        </w:rPr>
        <w:t>Λεβαδέων</w:t>
      </w:r>
      <w:proofErr w:type="spellEnd"/>
      <w:r w:rsidRPr="00E343B4">
        <w:rPr>
          <w:rFonts w:ascii="Arial" w:hAnsi="Arial" w:cs="Arial"/>
          <w:i/>
          <w:sz w:val="22"/>
          <w:szCs w:val="22"/>
          <w:highlight w:val="white"/>
        </w:rPr>
        <w:t xml:space="preserve"> </w:t>
      </w:r>
      <w:r w:rsidRPr="00E343B4">
        <w:rPr>
          <w:rFonts w:ascii="Arial" w:hAnsi="Arial" w:cs="Arial"/>
          <w:i/>
          <w:sz w:val="22"/>
          <w:szCs w:val="22"/>
        </w:rPr>
        <w:t>στο ευρωπαϊκό πρόγραμμα FRONTSH1P.</w:t>
      </w:r>
    </w:p>
    <w:p w:rsidR="00E343B4" w:rsidRPr="00E343B4" w:rsidRDefault="00E343B4" w:rsidP="00E343B4">
      <w:pPr>
        <w:ind w:left="720"/>
        <w:jc w:val="both"/>
        <w:rPr>
          <w:rFonts w:ascii="Arial" w:hAnsi="Arial" w:cs="Arial"/>
          <w:i/>
          <w:sz w:val="22"/>
          <w:szCs w:val="22"/>
        </w:rPr>
      </w:pPr>
    </w:p>
    <w:p w:rsidR="00E343B4" w:rsidRPr="00E343B4" w:rsidRDefault="00E343B4" w:rsidP="00E343B4">
      <w:pPr>
        <w:tabs>
          <w:tab w:val="left" w:pos="735"/>
        </w:tabs>
        <w:ind w:left="720"/>
        <w:jc w:val="both"/>
        <w:rPr>
          <w:rFonts w:ascii="Arial" w:hAnsi="Arial" w:cs="Arial"/>
          <w:i/>
          <w:sz w:val="22"/>
          <w:szCs w:val="22"/>
        </w:rPr>
      </w:pPr>
    </w:p>
    <w:p w:rsidR="00E343B4" w:rsidRPr="00E343B4" w:rsidRDefault="00E343B4" w:rsidP="00E343B4">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E343B4">
        <w:rPr>
          <w:rFonts w:ascii="Arial" w:eastAsia="Calibri" w:hAnsi="Arial" w:cs="Arial"/>
          <w:bCs/>
          <w:i/>
          <w:sz w:val="22"/>
          <w:szCs w:val="22"/>
        </w:rPr>
        <w:t xml:space="preserve">                   </w:t>
      </w:r>
      <w:r w:rsidRPr="00E343B4">
        <w:rPr>
          <w:rFonts w:ascii="Arial" w:hAnsi="Arial" w:cs="Arial"/>
          <w:bCs/>
          <w:i/>
          <w:sz w:val="22"/>
          <w:szCs w:val="22"/>
          <w:highlight w:val="white"/>
          <w:u w:val="single"/>
        </w:rPr>
        <w:t>Καλείται η Οικονομική Επιτροπή</w:t>
      </w:r>
    </w:p>
    <w:p w:rsidR="00E343B4" w:rsidRPr="00E343B4" w:rsidRDefault="00E343B4" w:rsidP="00E343B4">
      <w:pPr>
        <w:pStyle w:val="ad"/>
        <w:tabs>
          <w:tab w:val="left" w:pos="567"/>
          <w:tab w:val="center" w:pos="1701"/>
          <w:tab w:val="left" w:pos="2552"/>
          <w:tab w:val="left" w:pos="5103"/>
        </w:tabs>
        <w:ind w:left="-341" w:right="1020"/>
        <w:jc w:val="center"/>
        <w:rPr>
          <w:rFonts w:ascii="Arial" w:hAnsi="Arial" w:cs="Arial"/>
          <w:i/>
          <w:sz w:val="22"/>
          <w:szCs w:val="22"/>
        </w:rPr>
      </w:pPr>
    </w:p>
    <w:p w:rsidR="00E343B4" w:rsidRPr="00C31574" w:rsidRDefault="00E343B4" w:rsidP="00E343B4">
      <w:pPr>
        <w:jc w:val="both"/>
        <w:rPr>
          <w:rFonts w:ascii="Calibri" w:hAnsi="Calibri" w:cs="Calibri"/>
          <w:b/>
        </w:rPr>
      </w:pPr>
      <w:r w:rsidRPr="00E343B4">
        <w:rPr>
          <w:rFonts w:ascii="Arial" w:hAnsi="Arial" w:cs="Arial"/>
          <w:i/>
          <w:sz w:val="22"/>
          <w:szCs w:val="22"/>
          <w:highlight w:val="white"/>
        </w:rPr>
        <w:t>Να αποφασίσει την εξειδίκευση πίστωσης ποσού #χιλίων τριακοσίων ευρώ# (1.300,00€</w:t>
      </w:r>
      <w:r w:rsidRPr="00E343B4">
        <w:rPr>
          <w:rFonts w:ascii="Arial" w:hAnsi="Arial" w:cs="Arial"/>
          <w:bCs/>
          <w:i/>
          <w:sz w:val="22"/>
          <w:szCs w:val="22"/>
          <w:highlight w:val="white"/>
        </w:rPr>
        <w:t>)</w:t>
      </w:r>
      <w:r w:rsidRPr="00E343B4">
        <w:rPr>
          <w:rFonts w:ascii="Arial" w:hAnsi="Arial" w:cs="Arial"/>
          <w:i/>
          <w:sz w:val="22"/>
          <w:szCs w:val="22"/>
          <w:highlight w:val="white"/>
        </w:rPr>
        <w:t xml:space="preserve"> </w:t>
      </w:r>
      <w:r w:rsidRPr="00E343B4">
        <w:rPr>
          <w:rFonts w:ascii="Arial" w:hAnsi="Arial" w:cs="Arial"/>
          <w:bCs/>
          <w:i/>
          <w:sz w:val="22"/>
          <w:szCs w:val="22"/>
          <w:highlight w:val="white"/>
        </w:rPr>
        <w:t xml:space="preserve">στον Κ.Α. εξόδων </w:t>
      </w:r>
      <w:r w:rsidRPr="00E343B4">
        <w:rPr>
          <w:rFonts w:ascii="Arial" w:hAnsi="Arial" w:cs="Arial"/>
          <w:i/>
          <w:sz w:val="22"/>
          <w:szCs w:val="22"/>
          <w:highlight w:val="white"/>
        </w:rPr>
        <w:t xml:space="preserve">00/6431.012 με τίτλο </w:t>
      </w:r>
      <w:r w:rsidRPr="00E343B4">
        <w:rPr>
          <w:rFonts w:ascii="Arial" w:hAnsi="Arial" w:cs="Arial"/>
          <w:i/>
          <w:sz w:val="22"/>
          <w:szCs w:val="22"/>
        </w:rPr>
        <w:t xml:space="preserve">«Συμμετοχή του Δήμου </w:t>
      </w:r>
      <w:proofErr w:type="spellStart"/>
      <w:r w:rsidRPr="00E343B4">
        <w:rPr>
          <w:rFonts w:ascii="Arial" w:hAnsi="Arial" w:cs="Arial"/>
          <w:i/>
          <w:sz w:val="22"/>
          <w:szCs w:val="22"/>
        </w:rPr>
        <w:t>Λεβαδέων</w:t>
      </w:r>
      <w:proofErr w:type="spellEnd"/>
      <w:r w:rsidRPr="00E343B4">
        <w:rPr>
          <w:rFonts w:ascii="Arial" w:hAnsi="Arial" w:cs="Arial"/>
          <w:i/>
          <w:sz w:val="22"/>
          <w:szCs w:val="22"/>
        </w:rPr>
        <w:t xml:space="preserve"> στο Ευρωπαϊκό Πρόγραμμα  </w:t>
      </w:r>
      <w:proofErr w:type="spellStart"/>
      <w:r w:rsidRPr="00E343B4">
        <w:rPr>
          <w:rFonts w:ascii="Arial" w:hAnsi="Arial" w:cs="Arial"/>
          <w:i/>
          <w:sz w:val="22"/>
          <w:szCs w:val="22"/>
        </w:rPr>
        <w:t>΄΄ΗΟRΙΖΟΝ</w:t>
      </w:r>
      <w:proofErr w:type="spellEnd"/>
      <w:r w:rsidRPr="00E343B4">
        <w:rPr>
          <w:rFonts w:ascii="Arial" w:hAnsi="Arial" w:cs="Arial"/>
          <w:i/>
          <w:sz w:val="22"/>
          <w:szCs w:val="22"/>
        </w:rPr>
        <w:t xml:space="preserve"> 2020", έργο "FRONTSH1P" - Στρατηγικό σχέδιο δράσης για την κυκλική οικονομία»</w:t>
      </w:r>
      <w:r>
        <w:rPr>
          <w:rFonts w:ascii="Arial" w:hAnsi="Arial" w:cs="Arial"/>
          <w:i/>
          <w:sz w:val="22"/>
          <w:szCs w:val="22"/>
        </w:rPr>
        <w:t>.</w:t>
      </w:r>
    </w:p>
    <w:p w:rsidR="00E343B4" w:rsidRDefault="00E343B4" w:rsidP="00E343B4">
      <w:r>
        <w:t xml:space="preserve"> </w:t>
      </w:r>
    </w:p>
    <w:p w:rsidR="00F278FF" w:rsidRPr="00336A3E" w:rsidRDefault="00F278FF" w:rsidP="00D01427">
      <w:pPr>
        <w:jc w:val="both"/>
        <w:rPr>
          <w:rFonts w:ascii="Arial" w:eastAsia="Arial" w:hAnsi="Arial" w:cs="Arial"/>
          <w:kern w:val="1"/>
          <w:sz w:val="22"/>
          <w:szCs w:val="22"/>
          <w:lang w:bidi="hi-IN"/>
        </w:rPr>
      </w:pPr>
      <w:r w:rsidRPr="00336A3E">
        <w:rPr>
          <w:rFonts w:ascii="Arial" w:eastAsia="Arial" w:hAnsi="Arial" w:cs="Arial"/>
          <w:sz w:val="22"/>
          <w:szCs w:val="22"/>
        </w:rPr>
        <w:t xml:space="preserve">  </w:t>
      </w:r>
      <w:r w:rsidRPr="00336A3E">
        <w:rPr>
          <w:rFonts w:ascii="Arial" w:eastAsia="Arial" w:hAnsi="Arial" w:cs="Arial"/>
          <w:kern w:val="1"/>
          <w:sz w:val="22"/>
          <w:szCs w:val="22"/>
          <w:lang w:bidi="hi-IN"/>
        </w:rPr>
        <w:t>Η Οικονομική Επιτροπή  λαμβάνοντας υπόψη :</w:t>
      </w:r>
    </w:p>
    <w:p w:rsidR="001E22A1" w:rsidRPr="00336A3E" w:rsidRDefault="001E22A1" w:rsidP="001E22A1">
      <w:pPr>
        <w:shd w:val="clear" w:color="auto" w:fill="FFFFFF"/>
        <w:jc w:val="both"/>
        <w:rPr>
          <w:rFonts w:ascii="Arial" w:eastAsia="Arial" w:hAnsi="Arial" w:cs="Arial"/>
          <w:kern w:val="1"/>
          <w:sz w:val="22"/>
          <w:szCs w:val="22"/>
          <w:lang w:bidi="hi-IN"/>
        </w:rPr>
      </w:pPr>
    </w:p>
    <w:p w:rsidR="00A62BCF" w:rsidRPr="00A62BCF" w:rsidRDefault="00A62BCF" w:rsidP="00A62BCF">
      <w:pPr>
        <w:widowControl w:val="0"/>
        <w:spacing w:line="276" w:lineRule="auto"/>
        <w:jc w:val="both"/>
        <w:rPr>
          <w:rFonts w:ascii="Arial" w:eastAsia="Verdana" w:hAnsi="Arial" w:cs="Arial"/>
          <w:bCs/>
          <w:iCs/>
          <w:sz w:val="22"/>
          <w:szCs w:val="22"/>
        </w:rPr>
      </w:pPr>
      <w:r w:rsidRPr="00A62BCF">
        <w:rPr>
          <w:rFonts w:ascii="Arial" w:hAnsi="Arial" w:cs="Arial"/>
          <w:sz w:val="22"/>
          <w:szCs w:val="22"/>
        </w:rPr>
        <w:t>- Τις διατάξεις του  άρθρου 40 του Ν.4735/2020 που αντικατέστησε το άρθρο 72  το</w:t>
      </w:r>
      <w:r w:rsidRPr="00A62BCF">
        <w:rPr>
          <w:rFonts w:ascii="Arial" w:hAnsi="Arial" w:cs="Arial"/>
          <w:bCs/>
          <w:sz w:val="22"/>
          <w:szCs w:val="22"/>
        </w:rPr>
        <w:t>υ            Ν.3852/20</w:t>
      </w:r>
      <w:r w:rsidRPr="00A62BCF">
        <w:rPr>
          <w:rFonts w:ascii="Arial" w:eastAsia="Verdana" w:hAnsi="Arial" w:cs="Arial"/>
          <w:bCs/>
          <w:iCs/>
          <w:sz w:val="22"/>
          <w:szCs w:val="22"/>
        </w:rPr>
        <w:t>10</w:t>
      </w:r>
    </w:p>
    <w:p w:rsidR="00A62BCF" w:rsidRPr="00A62BCF" w:rsidRDefault="00A62BCF" w:rsidP="00A62BCF">
      <w:pPr>
        <w:widowControl w:val="0"/>
        <w:jc w:val="both"/>
        <w:rPr>
          <w:rFonts w:ascii="Arial" w:hAnsi="Arial" w:cs="Arial"/>
          <w:kern w:val="2"/>
          <w:sz w:val="22"/>
          <w:szCs w:val="22"/>
          <w:lang w:bidi="hi-IN"/>
        </w:rPr>
      </w:pPr>
      <w:r w:rsidRPr="00A62BCF">
        <w:rPr>
          <w:rFonts w:ascii="Arial" w:hAnsi="Arial" w:cs="Arial"/>
          <w:color w:val="00000A"/>
          <w:sz w:val="22"/>
          <w:szCs w:val="22"/>
        </w:rPr>
        <w:t>-Το άρθρο 1</w:t>
      </w:r>
      <w:r w:rsidRPr="00A62BCF">
        <w:rPr>
          <w:rFonts w:ascii="Arial" w:hAnsi="Arial" w:cs="Arial"/>
          <w:color w:val="00000A"/>
          <w:kern w:val="2"/>
          <w:sz w:val="22"/>
          <w:szCs w:val="22"/>
          <w:highlight w:val="white"/>
          <w:lang w:bidi="hi-IN"/>
        </w:rPr>
        <w:t xml:space="preserve">4 </w:t>
      </w:r>
      <w:r w:rsidRPr="00A62BCF">
        <w:rPr>
          <w:rFonts w:ascii="Arial" w:hAnsi="Arial" w:cs="Arial"/>
          <w:kern w:val="2"/>
          <w:sz w:val="22"/>
          <w:szCs w:val="22"/>
          <w:highlight w:val="white"/>
          <w:lang w:bidi="hi-IN"/>
        </w:rPr>
        <w:t xml:space="preserve"> παρ.1 </w:t>
      </w:r>
      <w:r w:rsidRPr="00A62BCF">
        <w:rPr>
          <w:rFonts w:ascii="Arial" w:hAnsi="Arial" w:cs="Arial"/>
          <w:kern w:val="2"/>
          <w:sz w:val="22"/>
          <w:szCs w:val="22"/>
          <w:lang w:bidi="hi-IN"/>
        </w:rPr>
        <w:t>του Ν. 4625/19 καθώς και την παρ. 1 του άρθρου 203 του Ν. 4555/18</w:t>
      </w:r>
    </w:p>
    <w:p w:rsidR="00B43486" w:rsidRPr="00B43486" w:rsidRDefault="00A62BCF" w:rsidP="00B43486">
      <w:pPr>
        <w:widowControl w:val="0"/>
        <w:jc w:val="both"/>
        <w:rPr>
          <w:rFonts w:ascii="Arial" w:hAnsi="Arial" w:cs="Arial"/>
          <w:sz w:val="22"/>
          <w:szCs w:val="22"/>
        </w:rPr>
      </w:pPr>
      <w:r w:rsidRPr="00B43486">
        <w:rPr>
          <w:rFonts w:ascii="Arial" w:hAnsi="Arial" w:cs="Arial"/>
          <w:sz w:val="22"/>
          <w:szCs w:val="22"/>
          <w:highlight w:val="white"/>
        </w:rPr>
        <w:t>-</w:t>
      </w:r>
      <w:r w:rsidR="00B43486" w:rsidRPr="00B43486">
        <w:rPr>
          <w:rFonts w:ascii="Arial" w:hAnsi="Arial" w:cs="Arial"/>
          <w:sz w:val="22"/>
          <w:szCs w:val="22"/>
          <w:highlight w:val="white"/>
        </w:rPr>
        <w:t xml:space="preserve"> Την με αριθμό 57/2021 απόφαση του Δημοτικού Συμβουλίου Δήμου </w:t>
      </w:r>
      <w:proofErr w:type="spellStart"/>
      <w:r w:rsidR="00B43486" w:rsidRPr="00B43486">
        <w:rPr>
          <w:rFonts w:ascii="Arial" w:hAnsi="Arial" w:cs="Arial"/>
          <w:sz w:val="22"/>
          <w:szCs w:val="22"/>
          <w:highlight w:val="white"/>
        </w:rPr>
        <w:t>Λεβαδέων</w:t>
      </w:r>
      <w:proofErr w:type="spellEnd"/>
      <w:r w:rsidR="00B43486" w:rsidRPr="00B43486">
        <w:rPr>
          <w:rFonts w:ascii="Arial" w:hAnsi="Arial" w:cs="Arial"/>
          <w:sz w:val="22"/>
          <w:szCs w:val="22"/>
          <w:highlight w:val="white"/>
        </w:rPr>
        <w:t xml:space="preserve"> (ΑΔΑ: Ω1ΟΖΩΛΗ-ΑΒΥ), με την οποία ορίστηκαν οι εκπρόσωποι του Δήμου </w:t>
      </w:r>
      <w:proofErr w:type="spellStart"/>
      <w:r w:rsidR="00B43486" w:rsidRPr="00B43486">
        <w:rPr>
          <w:rFonts w:ascii="Arial" w:hAnsi="Arial" w:cs="Arial"/>
          <w:sz w:val="22"/>
          <w:szCs w:val="22"/>
          <w:highlight w:val="white"/>
        </w:rPr>
        <w:t>Λεβαδέων</w:t>
      </w:r>
      <w:proofErr w:type="spellEnd"/>
      <w:r w:rsidR="00B43486" w:rsidRPr="00B43486">
        <w:rPr>
          <w:rFonts w:ascii="Arial" w:hAnsi="Arial" w:cs="Arial"/>
          <w:sz w:val="22"/>
          <w:szCs w:val="22"/>
          <w:highlight w:val="white"/>
        </w:rPr>
        <w:t xml:space="preserve"> </w:t>
      </w:r>
      <w:r w:rsidR="00B43486" w:rsidRPr="00B43486">
        <w:rPr>
          <w:rFonts w:ascii="Arial" w:hAnsi="Arial" w:cs="Arial"/>
          <w:sz w:val="22"/>
          <w:szCs w:val="22"/>
        </w:rPr>
        <w:t>στο ευρωπαϊκό πρόγραμμα FRONTSH1P.</w:t>
      </w:r>
    </w:p>
    <w:p w:rsidR="00B43486" w:rsidRPr="00B43486" w:rsidRDefault="00B43486" w:rsidP="00B43486">
      <w:pPr>
        <w:widowControl w:val="0"/>
        <w:jc w:val="both"/>
        <w:rPr>
          <w:rFonts w:ascii="Arial" w:hAnsi="Arial" w:cs="Arial"/>
          <w:sz w:val="22"/>
          <w:szCs w:val="22"/>
        </w:rPr>
      </w:pPr>
      <w:r w:rsidRPr="00B43486">
        <w:rPr>
          <w:rFonts w:ascii="Arial" w:hAnsi="Arial" w:cs="Arial"/>
          <w:sz w:val="22"/>
          <w:szCs w:val="22"/>
          <w:highlight w:val="white"/>
        </w:rPr>
        <w:t>-</w:t>
      </w:r>
      <w:r w:rsidR="00A62BCF" w:rsidRPr="00B43486">
        <w:rPr>
          <w:rFonts w:ascii="Arial" w:hAnsi="Arial" w:cs="Arial"/>
          <w:sz w:val="22"/>
          <w:szCs w:val="22"/>
          <w:highlight w:val="white"/>
        </w:rPr>
        <w:t xml:space="preserve">- </w:t>
      </w:r>
      <w:r w:rsidRPr="00B43486">
        <w:rPr>
          <w:rFonts w:ascii="Arial" w:hAnsi="Arial" w:cs="Arial"/>
          <w:sz w:val="22"/>
          <w:szCs w:val="22"/>
          <w:highlight w:val="white"/>
        </w:rPr>
        <w:t xml:space="preserve">Το γεγονός ότι στον προϋπολογισμό χρήσης 2022 και συγκεκριμένα στον Κ.Α.Ε. 00/6431.012 με τίτλο </w:t>
      </w:r>
      <w:r w:rsidRPr="00B43486">
        <w:rPr>
          <w:rFonts w:ascii="Arial" w:hAnsi="Arial" w:cs="Arial"/>
          <w:sz w:val="22"/>
          <w:szCs w:val="22"/>
        </w:rPr>
        <w:t xml:space="preserve">“Συμμετοχή του Δήμου </w:t>
      </w:r>
      <w:proofErr w:type="spellStart"/>
      <w:r w:rsidRPr="00B43486">
        <w:rPr>
          <w:rFonts w:ascii="Arial" w:hAnsi="Arial" w:cs="Arial"/>
          <w:sz w:val="22"/>
          <w:szCs w:val="22"/>
        </w:rPr>
        <w:t>Λεβαδέων</w:t>
      </w:r>
      <w:proofErr w:type="spellEnd"/>
      <w:r w:rsidRPr="00B43486">
        <w:rPr>
          <w:rFonts w:ascii="Arial" w:hAnsi="Arial" w:cs="Arial"/>
          <w:sz w:val="22"/>
          <w:szCs w:val="22"/>
        </w:rPr>
        <w:t xml:space="preserve"> στο Ευρωπαϊκό Πρόγραμμα  "ΗΟRΙΖΟΝ 2020", έργο "FRONTSH1P" - Στρατηγικό σχέδιο δράσης για την κυκλική οικονομία”</w:t>
      </w:r>
      <w:r w:rsidRPr="00B43486">
        <w:rPr>
          <w:rFonts w:ascii="Arial" w:hAnsi="Arial" w:cs="Arial"/>
          <w:sz w:val="22"/>
          <w:szCs w:val="22"/>
          <w:highlight w:val="white"/>
        </w:rPr>
        <w:t xml:space="preserve"> υπάρχει εγγεγραμμένη πίστωση </w:t>
      </w:r>
      <w:r w:rsidRPr="00B43486">
        <w:rPr>
          <w:rFonts w:ascii="Arial" w:hAnsi="Arial" w:cs="Arial"/>
          <w:sz w:val="22"/>
          <w:szCs w:val="22"/>
        </w:rPr>
        <w:t xml:space="preserve">25.979,17 </w:t>
      </w:r>
      <w:r w:rsidRPr="00B43486">
        <w:rPr>
          <w:rFonts w:ascii="Arial" w:hAnsi="Arial" w:cs="Arial"/>
          <w:sz w:val="22"/>
          <w:szCs w:val="22"/>
          <w:highlight w:val="white"/>
        </w:rPr>
        <w:t xml:space="preserve">€.  </w:t>
      </w:r>
    </w:p>
    <w:p w:rsidR="00A62BCF" w:rsidRPr="00A62BCF" w:rsidRDefault="00A62BCF" w:rsidP="00A62BCF">
      <w:pPr>
        <w:widowControl w:val="0"/>
        <w:jc w:val="both"/>
        <w:rPr>
          <w:rFonts w:ascii="Arial" w:hAnsi="Arial" w:cs="Arial"/>
          <w:sz w:val="22"/>
          <w:szCs w:val="22"/>
        </w:rPr>
      </w:pPr>
      <w:r w:rsidRPr="00A62BCF">
        <w:rPr>
          <w:rFonts w:ascii="Arial" w:hAnsi="Arial" w:cs="Arial"/>
          <w:sz w:val="22"/>
          <w:szCs w:val="22"/>
        </w:rPr>
        <w:t xml:space="preserve">- Το με αρ. </w:t>
      </w:r>
      <w:proofErr w:type="spellStart"/>
      <w:r w:rsidRPr="00A62BCF">
        <w:rPr>
          <w:rFonts w:ascii="Arial" w:hAnsi="Arial" w:cs="Arial"/>
          <w:sz w:val="22"/>
          <w:szCs w:val="22"/>
        </w:rPr>
        <w:t>πρωτ</w:t>
      </w:r>
      <w:proofErr w:type="spellEnd"/>
      <w:r w:rsidRPr="00A62BCF">
        <w:rPr>
          <w:rFonts w:ascii="Arial" w:hAnsi="Arial" w:cs="Arial"/>
          <w:sz w:val="22"/>
          <w:szCs w:val="22"/>
        </w:rPr>
        <w:t>. 7</w:t>
      </w:r>
      <w:r w:rsidR="00D74E56">
        <w:rPr>
          <w:rFonts w:ascii="Arial" w:hAnsi="Arial" w:cs="Arial"/>
          <w:sz w:val="22"/>
          <w:szCs w:val="22"/>
        </w:rPr>
        <w:t>044</w:t>
      </w:r>
      <w:r w:rsidRPr="00A62BCF">
        <w:rPr>
          <w:rFonts w:ascii="Arial" w:hAnsi="Arial" w:cs="Arial"/>
          <w:sz w:val="22"/>
          <w:szCs w:val="22"/>
        </w:rPr>
        <w:t>/</w:t>
      </w:r>
      <w:r w:rsidR="00D74E56">
        <w:rPr>
          <w:rFonts w:ascii="Arial" w:hAnsi="Arial" w:cs="Arial"/>
          <w:sz w:val="22"/>
          <w:szCs w:val="22"/>
        </w:rPr>
        <w:t>03</w:t>
      </w:r>
      <w:r w:rsidRPr="00A62BCF">
        <w:rPr>
          <w:rFonts w:ascii="Arial" w:hAnsi="Arial" w:cs="Arial"/>
          <w:sz w:val="22"/>
          <w:szCs w:val="22"/>
        </w:rPr>
        <w:t xml:space="preserve">-05-2022 έγγραφο </w:t>
      </w:r>
      <w:r w:rsidRPr="00A62BCF">
        <w:rPr>
          <w:rFonts w:ascii="Arial" w:eastAsia="Arial" w:hAnsi="Arial" w:cs="Arial"/>
          <w:sz w:val="22"/>
          <w:szCs w:val="22"/>
        </w:rPr>
        <w:t xml:space="preserve">του Τμ. Προϋπολογισμού ,Λογιστηρίου &amp; Προμηθειών </w:t>
      </w:r>
      <w:r w:rsidRPr="00A62BCF">
        <w:rPr>
          <w:rFonts w:ascii="Arial" w:eastAsia="Verdana" w:hAnsi="Arial" w:cs="Arial"/>
          <w:color w:val="000000"/>
          <w:sz w:val="22"/>
          <w:szCs w:val="22"/>
        </w:rPr>
        <w:t xml:space="preserve"> τ</w:t>
      </w:r>
      <w:r w:rsidRPr="00A62BCF">
        <w:rPr>
          <w:rFonts w:ascii="Arial" w:hAnsi="Arial" w:cs="Arial"/>
          <w:sz w:val="22"/>
          <w:szCs w:val="22"/>
        </w:rPr>
        <w:t xml:space="preserve">ου Δήμου </w:t>
      </w:r>
      <w:proofErr w:type="spellStart"/>
      <w:r w:rsidRPr="00A62BCF">
        <w:rPr>
          <w:rFonts w:ascii="Arial" w:hAnsi="Arial" w:cs="Arial"/>
          <w:sz w:val="22"/>
          <w:szCs w:val="22"/>
        </w:rPr>
        <w:t>Λεβαδέων</w:t>
      </w:r>
      <w:proofErr w:type="spellEnd"/>
      <w:r w:rsidRPr="00A62BCF">
        <w:rPr>
          <w:rFonts w:ascii="Arial" w:hAnsi="Arial" w:cs="Arial"/>
          <w:sz w:val="22"/>
          <w:szCs w:val="22"/>
        </w:rPr>
        <w:t>.</w:t>
      </w:r>
    </w:p>
    <w:p w:rsidR="00A62BCF" w:rsidRPr="00A62BCF" w:rsidRDefault="00A62BCF" w:rsidP="00A62BCF">
      <w:pPr>
        <w:widowControl w:val="0"/>
        <w:jc w:val="both"/>
        <w:rPr>
          <w:rFonts w:ascii="Arial" w:hAnsi="Arial" w:cs="Arial"/>
          <w:sz w:val="22"/>
          <w:szCs w:val="22"/>
        </w:rPr>
      </w:pPr>
      <w:r w:rsidRPr="00A62BCF">
        <w:rPr>
          <w:rFonts w:ascii="Arial" w:hAnsi="Arial" w:cs="Arial"/>
          <w:sz w:val="22"/>
          <w:szCs w:val="22"/>
        </w:rPr>
        <w:t xml:space="preserve">-  Την από 11-3-2020 Πράξη Νομοθετικού Περιεχομένου (Π.Ν.Π) « Κατεπείγοντα μέτρα </w:t>
      </w:r>
    </w:p>
    <w:p w:rsidR="00A62BCF" w:rsidRPr="00A62BCF" w:rsidRDefault="00A62BCF" w:rsidP="00A62BCF">
      <w:pPr>
        <w:pStyle w:val="af9"/>
        <w:widowControl w:val="0"/>
        <w:suppressAutoHyphens w:val="0"/>
        <w:spacing w:line="276" w:lineRule="auto"/>
        <w:ind w:left="0"/>
        <w:jc w:val="both"/>
        <w:rPr>
          <w:rFonts w:ascii="Arial" w:hAnsi="Arial" w:cs="Arial"/>
          <w:sz w:val="22"/>
          <w:szCs w:val="22"/>
        </w:rPr>
      </w:pPr>
      <w:r w:rsidRPr="00A62BCF">
        <w:rPr>
          <w:rFonts w:ascii="Arial" w:hAnsi="Arial" w:cs="Arial"/>
          <w:sz w:val="22"/>
          <w:szCs w:val="22"/>
        </w:rPr>
        <w:t xml:space="preserve">αντιμετώπισης των αρνητικών συνεπειών της εμφάνισης του  </w:t>
      </w:r>
      <w:proofErr w:type="spellStart"/>
      <w:r w:rsidRPr="00A62BCF">
        <w:rPr>
          <w:rFonts w:ascii="Arial" w:hAnsi="Arial" w:cs="Arial"/>
          <w:sz w:val="22"/>
          <w:szCs w:val="22"/>
        </w:rPr>
        <w:t>κορωνοϊού</w:t>
      </w:r>
      <w:proofErr w:type="spellEnd"/>
      <w:r w:rsidRPr="00A62BCF">
        <w:rPr>
          <w:rFonts w:ascii="Arial" w:hAnsi="Arial" w:cs="Arial"/>
          <w:sz w:val="22"/>
          <w:szCs w:val="22"/>
        </w:rPr>
        <w:t xml:space="preserve"> </w:t>
      </w:r>
      <w:r w:rsidRPr="00A62BCF">
        <w:rPr>
          <w:rFonts w:ascii="Arial" w:hAnsi="Arial" w:cs="Arial"/>
          <w:sz w:val="22"/>
          <w:szCs w:val="22"/>
          <w:lang w:val="en-US"/>
        </w:rPr>
        <w:t>COVID</w:t>
      </w:r>
      <w:r w:rsidRPr="00A62BCF">
        <w:rPr>
          <w:rFonts w:ascii="Arial" w:hAnsi="Arial" w:cs="Arial"/>
          <w:sz w:val="22"/>
          <w:szCs w:val="22"/>
        </w:rPr>
        <w:t>-19 και  της ανάγκης περιορισμού της διάδοσής του» (ΦΕΚ Α 55)</w:t>
      </w:r>
    </w:p>
    <w:p w:rsidR="00A62BCF" w:rsidRPr="00A62BCF" w:rsidRDefault="00D74E56" w:rsidP="00D74E56">
      <w:pPr>
        <w:spacing w:line="276" w:lineRule="auto"/>
        <w:jc w:val="both"/>
        <w:rPr>
          <w:rFonts w:ascii="Arial" w:hAnsi="Arial" w:cs="Arial"/>
          <w:sz w:val="22"/>
          <w:szCs w:val="22"/>
        </w:rPr>
      </w:pPr>
      <w:r>
        <w:rPr>
          <w:rFonts w:ascii="Arial" w:hAnsi="Arial" w:cs="Arial"/>
          <w:sz w:val="22"/>
          <w:szCs w:val="22"/>
        </w:rPr>
        <w:t xml:space="preserve"> </w:t>
      </w:r>
      <w:r w:rsidR="00A62BCF" w:rsidRPr="00A62BCF">
        <w:rPr>
          <w:rFonts w:ascii="Arial" w:hAnsi="Arial" w:cs="Arial"/>
          <w:sz w:val="22"/>
          <w:szCs w:val="22"/>
        </w:rPr>
        <w:t xml:space="preserve">- Την  με </w:t>
      </w:r>
      <w:proofErr w:type="spellStart"/>
      <w:r w:rsidR="00A62BCF" w:rsidRPr="00A62BCF">
        <w:rPr>
          <w:rFonts w:ascii="Arial" w:hAnsi="Arial" w:cs="Arial"/>
          <w:sz w:val="22"/>
          <w:szCs w:val="22"/>
        </w:rPr>
        <w:t>αριθμ</w:t>
      </w:r>
      <w:proofErr w:type="spellEnd"/>
      <w:r w:rsidR="00A62BCF" w:rsidRPr="00A62BCF">
        <w:rPr>
          <w:rFonts w:ascii="Arial" w:hAnsi="Arial" w:cs="Arial"/>
          <w:sz w:val="22"/>
          <w:szCs w:val="22"/>
        </w:rPr>
        <w:t xml:space="preserve">. </w:t>
      </w:r>
      <w:proofErr w:type="spellStart"/>
      <w:r w:rsidR="00A62BCF" w:rsidRPr="00A62BCF">
        <w:rPr>
          <w:rFonts w:ascii="Arial" w:hAnsi="Arial" w:cs="Arial"/>
          <w:sz w:val="22"/>
          <w:szCs w:val="22"/>
        </w:rPr>
        <w:t>πρωτ</w:t>
      </w:r>
      <w:proofErr w:type="spellEnd"/>
      <w:r w:rsidR="00A62BCF" w:rsidRPr="00A62BCF">
        <w:rPr>
          <w:rFonts w:ascii="Arial" w:hAnsi="Arial" w:cs="Arial"/>
          <w:sz w:val="22"/>
          <w:szCs w:val="22"/>
        </w:rPr>
        <w:t xml:space="preserve">. 18318/13-03-2020 (ΑΔΑ: 9ΛΠΧ46ΜΤΛ6-1ΑΕ)  Εγκύκλιο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00A62BCF" w:rsidRPr="00A62BCF">
        <w:rPr>
          <w:rFonts w:ascii="Arial" w:hAnsi="Arial" w:cs="Arial"/>
          <w:sz w:val="22"/>
          <w:szCs w:val="22"/>
        </w:rPr>
        <w:t>κορωνοϊου</w:t>
      </w:r>
      <w:proofErr w:type="spellEnd"/>
      <w:r w:rsidR="00A62BCF" w:rsidRPr="00A62BCF">
        <w:rPr>
          <w:rFonts w:ascii="Arial" w:hAnsi="Arial" w:cs="Arial"/>
          <w:sz w:val="22"/>
          <w:szCs w:val="22"/>
        </w:rPr>
        <w:t xml:space="preserve"> </w:t>
      </w:r>
      <w:r w:rsidR="00A62BCF" w:rsidRPr="00A62BCF">
        <w:rPr>
          <w:rFonts w:ascii="Arial" w:hAnsi="Arial" w:cs="Arial"/>
          <w:sz w:val="22"/>
          <w:szCs w:val="22"/>
          <w:lang w:val="en-US"/>
        </w:rPr>
        <w:t>COVID</w:t>
      </w:r>
      <w:r w:rsidR="00A62BCF" w:rsidRPr="00A62BCF">
        <w:rPr>
          <w:rFonts w:ascii="Arial" w:hAnsi="Arial" w:cs="Arial"/>
          <w:sz w:val="22"/>
          <w:szCs w:val="22"/>
        </w:rPr>
        <w:t>-19»</w:t>
      </w:r>
    </w:p>
    <w:p w:rsidR="00A62BCF" w:rsidRPr="00A62BCF" w:rsidRDefault="00A62BCF" w:rsidP="00A62BCF">
      <w:pPr>
        <w:pStyle w:val="af9"/>
        <w:widowControl w:val="0"/>
        <w:suppressAutoHyphens w:val="0"/>
        <w:spacing w:line="276" w:lineRule="auto"/>
        <w:ind w:left="0"/>
        <w:jc w:val="both"/>
        <w:rPr>
          <w:rFonts w:ascii="Arial" w:hAnsi="Arial" w:cs="Arial"/>
          <w:sz w:val="22"/>
          <w:szCs w:val="22"/>
        </w:rPr>
      </w:pPr>
      <w:r w:rsidRPr="00A62BCF">
        <w:rPr>
          <w:rFonts w:ascii="Arial" w:hAnsi="Arial" w:cs="Arial"/>
          <w:sz w:val="22"/>
          <w:szCs w:val="22"/>
        </w:rPr>
        <w:t xml:space="preserve">-  Την παρ. 1 της  40/20930/31-03-2020 (ΑΔΑ: 6ΩΠΥ46ΜΤΛ6-50Ψ) εγκυκλίου του Υπουργείου </w:t>
      </w:r>
      <w:r w:rsidRPr="00A62BCF">
        <w:rPr>
          <w:rFonts w:ascii="Arial" w:hAnsi="Arial" w:cs="Arial"/>
          <w:sz w:val="22"/>
          <w:szCs w:val="22"/>
        </w:rPr>
        <w:lastRenderedPageBreak/>
        <w:t xml:space="preserve">Εσωτερικών «Ενημέρωση για την εφαρμογή του κανονιστικού πλαισίου αντιμετώπισης του </w:t>
      </w:r>
      <w:proofErr w:type="spellStart"/>
      <w:r w:rsidRPr="00A62BCF">
        <w:rPr>
          <w:rFonts w:ascii="Arial" w:hAnsi="Arial" w:cs="Arial"/>
          <w:sz w:val="22"/>
          <w:szCs w:val="22"/>
        </w:rPr>
        <w:t>κορωνοϊου</w:t>
      </w:r>
      <w:proofErr w:type="spellEnd"/>
      <w:r w:rsidRPr="00A62BCF">
        <w:rPr>
          <w:rFonts w:ascii="Arial" w:hAnsi="Arial" w:cs="Arial"/>
          <w:sz w:val="22"/>
          <w:szCs w:val="22"/>
        </w:rPr>
        <w:t xml:space="preserve"> </w:t>
      </w:r>
      <w:r w:rsidRPr="00A62BCF">
        <w:rPr>
          <w:rFonts w:ascii="Arial" w:hAnsi="Arial" w:cs="Arial"/>
          <w:sz w:val="22"/>
          <w:szCs w:val="22"/>
          <w:lang w:val="en-US"/>
        </w:rPr>
        <w:t>COVID</w:t>
      </w:r>
      <w:r w:rsidRPr="00A62BCF">
        <w:rPr>
          <w:rFonts w:ascii="Arial" w:hAnsi="Arial" w:cs="Arial"/>
          <w:sz w:val="22"/>
          <w:szCs w:val="22"/>
        </w:rPr>
        <w:t xml:space="preserve"> 19, αναφορικά με την οργάνωση και λειτουργία των δήμων». </w:t>
      </w:r>
    </w:p>
    <w:p w:rsidR="00A62BCF" w:rsidRPr="00A62BCF" w:rsidRDefault="00A62BCF" w:rsidP="00A62BCF">
      <w:pPr>
        <w:pStyle w:val="af9"/>
        <w:widowControl w:val="0"/>
        <w:suppressAutoHyphens w:val="0"/>
        <w:ind w:left="0"/>
        <w:jc w:val="both"/>
        <w:rPr>
          <w:rFonts w:ascii="Arial" w:hAnsi="Arial" w:cs="Arial"/>
          <w:sz w:val="22"/>
          <w:szCs w:val="22"/>
        </w:rPr>
      </w:pPr>
      <w:r w:rsidRPr="00A62BCF">
        <w:rPr>
          <w:rFonts w:ascii="Arial" w:hAnsi="Arial" w:cs="Arial"/>
          <w:sz w:val="22"/>
          <w:szCs w:val="22"/>
        </w:rPr>
        <w:t>-Την μεταξύ των μελών συζήτηση σύμφωνα με τα πρακτικά</w:t>
      </w:r>
    </w:p>
    <w:p w:rsidR="00A62BCF" w:rsidRDefault="00A62BCF" w:rsidP="00A62BCF">
      <w:pPr>
        <w:pStyle w:val="af9"/>
        <w:widowControl w:val="0"/>
        <w:suppressAutoHyphens w:val="0"/>
        <w:spacing w:line="276" w:lineRule="auto"/>
        <w:ind w:left="0"/>
        <w:jc w:val="both"/>
        <w:rPr>
          <w:rFonts w:ascii="Arial" w:hAnsi="Arial" w:cs="Arial"/>
          <w:sz w:val="22"/>
          <w:szCs w:val="22"/>
        </w:rPr>
      </w:pPr>
      <w:r w:rsidRPr="00A62BCF">
        <w:rPr>
          <w:rFonts w:ascii="Arial" w:hAnsi="Arial" w:cs="Arial"/>
          <w:sz w:val="22"/>
          <w:szCs w:val="22"/>
        </w:rPr>
        <w:t>- Την ψήφο των μελών της όπως αυτή  διατυπώθηκε και δηλώθηκε δια ζώσης στην συνεδρίαση.</w:t>
      </w:r>
    </w:p>
    <w:p w:rsidR="007D6394" w:rsidRPr="007D6394" w:rsidRDefault="007D6394" w:rsidP="007D6394">
      <w:pPr>
        <w:suppressAutoHyphens w:val="0"/>
        <w:rPr>
          <w:rFonts w:ascii="Arial" w:hAnsi="Arial" w:cs="Arial"/>
          <w:sz w:val="22"/>
          <w:szCs w:val="22"/>
          <w:lang w:eastAsia="el-GR"/>
        </w:rPr>
      </w:pPr>
      <w:r w:rsidRPr="007D6394">
        <w:rPr>
          <w:rFonts w:ascii="Arial" w:hAnsi="Arial" w:cs="Arial"/>
          <w:b/>
          <w:bCs/>
          <w:lang w:eastAsia="el-GR"/>
        </w:rPr>
        <w:t>-</w:t>
      </w:r>
      <w:proofErr w:type="spellStart"/>
      <w:r w:rsidRPr="007D6394">
        <w:rPr>
          <w:rFonts w:ascii="Arial" w:hAnsi="Arial" w:cs="Arial"/>
          <w:b/>
          <w:bCs/>
          <w:lang w:eastAsia="el-GR"/>
        </w:rPr>
        <w:t>παρ.2</w:t>
      </w:r>
      <w:proofErr w:type="spellEnd"/>
      <w:r w:rsidRPr="007D6394">
        <w:rPr>
          <w:rFonts w:ascii="Arial" w:hAnsi="Arial" w:cs="Arial"/>
          <w:b/>
          <w:bCs/>
          <w:lang w:eastAsia="el-GR"/>
        </w:rPr>
        <w:t>. ..</w:t>
      </w:r>
      <w:r w:rsidRPr="007D6394">
        <w:rPr>
          <w:rFonts w:ascii="Arial" w:hAnsi="Arial" w:cs="Arial"/>
          <w:lang w:eastAsia="el-GR"/>
        </w:rPr>
        <w:t>Αν κάποιο μέλος του συμβουλίου ή της επιτροπής αρνηθεί ψήφο ή δώσει λευκή ψήφο,</w:t>
      </w:r>
      <w:r>
        <w:rPr>
          <w:rFonts w:ascii="Arial" w:hAnsi="Arial" w:cs="Arial"/>
          <w:lang w:eastAsia="el-GR"/>
        </w:rPr>
        <w:t xml:space="preserve"> </w:t>
      </w:r>
      <w:r w:rsidRPr="007D6394">
        <w:rPr>
          <w:rFonts w:ascii="Arial" w:hAnsi="Arial" w:cs="Arial"/>
          <w:sz w:val="22"/>
          <w:szCs w:val="22"/>
          <w:lang w:eastAsia="el-GR"/>
        </w:rPr>
        <w:t>λογίζεται ως παρόν μόνο για την ύπαρξη της απαρτίας και η ψήφος του δεν υπολογίζεται στον</w:t>
      </w:r>
      <w:r>
        <w:rPr>
          <w:rFonts w:ascii="Arial" w:hAnsi="Arial" w:cs="Arial"/>
          <w:sz w:val="22"/>
          <w:szCs w:val="22"/>
          <w:lang w:eastAsia="el-GR"/>
        </w:rPr>
        <w:t xml:space="preserve"> </w:t>
      </w:r>
      <w:r w:rsidRPr="007D6394">
        <w:rPr>
          <w:rFonts w:ascii="Arial" w:hAnsi="Arial" w:cs="Arial"/>
          <w:sz w:val="22"/>
          <w:szCs w:val="22"/>
          <w:lang w:eastAsia="el-GR"/>
        </w:rPr>
        <w:t xml:space="preserve">σχηματισμό της απαιτούμενης πλειοψηφίας καθώς </w:t>
      </w:r>
      <w:r w:rsidRPr="007D6394">
        <w:rPr>
          <w:rFonts w:ascii="Arial" w:hAnsi="Arial" w:cs="Arial"/>
          <w:b/>
          <w:bCs/>
          <w:sz w:val="22"/>
          <w:szCs w:val="22"/>
          <w:lang w:eastAsia="el-GR"/>
        </w:rPr>
        <w:t xml:space="preserve">δεν </w:t>
      </w:r>
      <w:proofErr w:type="spellStart"/>
      <w:r w:rsidRPr="007D6394">
        <w:rPr>
          <w:rFonts w:ascii="Arial" w:hAnsi="Arial" w:cs="Arial"/>
          <w:b/>
          <w:bCs/>
          <w:sz w:val="22"/>
          <w:szCs w:val="22"/>
          <w:lang w:eastAsia="el-GR"/>
        </w:rPr>
        <w:t>προσμετράται</w:t>
      </w:r>
      <w:proofErr w:type="spellEnd"/>
      <w:r w:rsidRPr="007D6394">
        <w:rPr>
          <w:rFonts w:ascii="Arial" w:hAnsi="Arial" w:cs="Arial"/>
          <w:b/>
          <w:bCs/>
          <w:sz w:val="22"/>
          <w:szCs w:val="22"/>
          <w:lang w:eastAsia="el-GR"/>
        </w:rPr>
        <w:t xml:space="preserve"> ούτε στις θετικές ούτε στις αρνητικές ψήφο</w:t>
      </w:r>
      <w:r>
        <w:rPr>
          <w:rFonts w:ascii="Arial" w:hAnsi="Arial" w:cs="Arial"/>
          <w:b/>
          <w:bCs/>
          <w:sz w:val="22"/>
          <w:szCs w:val="22"/>
          <w:lang w:eastAsia="el-GR"/>
        </w:rPr>
        <w:t>υς</w:t>
      </w:r>
    </w:p>
    <w:p w:rsidR="007D6394" w:rsidRPr="00A62BCF" w:rsidRDefault="007D6394" w:rsidP="00A62BCF">
      <w:pPr>
        <w:pStyle w:val="af9"/>
        <w:widowControl w:val="0"/>
        <w:suppressAutoHyphens w:val="0"/>
        <w:spacing w:line="276" w:lineRule="auto"/>
        <w:ind w:left="0"/>
        <w:jc w:val="both"/>
        <w:rPr>
          <w:rFonts w:ascii="Arial" w:hAnsi="Arial" w:cs="Arial"/>
          <w:sz w:val="22"/>
          <w:szCs w:val="22"/>
        </w:rPr>
      </w:pPr>
    </w:p>
    <w:p w:rsidR="00A62BCF" w:rsidRPr="00A62BCF" w:rsidRDefault="00A62BCF" w:rsidP="00A62BCF">
      <w:pPr>
        <w:pStyle w:val="af9"/>
        <w:widowControl w:val="0"/>
        <w:suppressAutoHyphens w:val="0"/>
        <w:spacing w:line="276" w:lineRule="auto"/>
        <w:ind w:left="0"/>
        <w:jc w:val="both"/>
        <w:rPr>
          <w:rFonts w:ascii="Arial" w:hAnsi="Arial" w:cs="Arial"/>
          <w:sz w:val="22"/>
          <w:szCs w:val="22"/>
        </w:rPr>
      </w:pPr>
    </w:p>
    <w:p w:rsidR="00A62BCF" w:rsidRPr="007D6394" w:rsidRDefault="00A62BCF" w:rsidP="00A62BCF">
      <w:pPr>
        <w:spacing w:line="276" w:lineRule="auto"/>
        <w:rPr>
          <w:rFonts w:ascii="Arial" w:hAnsi="Arial" w:cs="Arial"/>
          <w:b/>
          <w:bCs/>
          <w:sz w:val="22"/>
          <w:szCs w:val="22"/>
        </w:rPr>
      </w:pPr>
      <w:r w:rsidRPr="007D6394">
        <w:rPr>
          <w:rFonts w:ascii="Arial" w:hAnsi="Arial" w:cs="Arial"/>
          <w:b/>
          <w:bCs/>
          <w:sz w:val="22"/>
          <w:szCs w:val="22"/>
        </w:rPr>
        <w:t xml:space="preserve">                                                    ΑΠΟΦΑΣΙΖΕΙ  ΟΜΟΦΩΝΑ</w:t>
      </w:r>
    </w:p>
    <w:p w:rsidR="00A62BCF" w:rsidRPr="00F70727" w:rsidRDefault="00A62BCF" w:rsidP="00A62BCF">
      <w:pPr>
        <w:spacing w:line="276" w:lineRule="auto"/>
        <w:rPr>
          <w:rFonts w:ascii="Arial" w:hAnsi="Arial" w:cs="Arial"/>
          <w:b/>
          <w:bCs/>
          <w:sz w:val="20"/>
          <w:szCs w:val="20"/>
        </w:rPr>
      </w:pPr>
    </w:p>
    <w:p w:rsidR="00A62BCF" w:rsidRPr="00B43486" w:rsidRDefault="00A62BCF" w:rsidP="00395A88">
      <w:pPr>
        <w:spacing w:line="276" w:lineRule="auto"/>
        <w:jc w:val="both"/>
        <w:rPr>
          <w:rFonts w:ascii="Arial" w:hAnsi="Arial" w:cs="Arial"/>
          <w:sz w:val="22"/>
          <w:szCs w:val="22"/>
        </w:rPr>
      </w:pPr>
      <w:r w:rsidRPr="00B43486">
        <w:rPr>
          <w:rStyle w:val="-"/>
          <w:rFonts w:ascii="Arial" w:eastAsia="Arial Unicode MS" w:hAnsi="Arial" w:cs="Arial"/>
          <w:bCs/>
          <w:color w:val="auto"/>
          <w:kern w:val="1"/>
          <w:sz w:val="20"/>
          <w:szCs w:val="20"/>
          <w:u w:val="none"/>
          <w:shd w:val="clear" w:color="auto" w:fill="FFFFFF"/>
          <w:lang w:eastAsia="el-GR" w:bidi="hi-IN"/>
        </w:rPr>
        <w:t xml:space="preserve">  </w:t>
      </w:r>
      <w:r w:rsidRPr="00B43486">
        <w:rPr>
          <w:rStyle w:val="-"/>
          <w:rFonts w:ascii="Arial" w:eastAsia="Arial Unicode MS" w:hAnsi="Arial" w:cs="Arial"/>
          <w:bCs/>
          <w:color w:val="auto"/>
          <w:kern w:val="1"/>
          <w:sz w:val="22"/>
          <w:szCs w:val="22"/>
          <w:u w:val="none"/>
          <w:shd w:val="clear" w:color="auto" w:fill="FFFFFF"/>
          <w:lang w:eastAsia="el-GR" w:bidi="hi-IN"/>
        </w:rPr>
        <w:t xml:space="preserve">Εξειδικεύει την </w:t>
      </w:r>
      <w:r w:rsidRPr="00B43486">
        <w:rPr>
          <w:rStyle w:val="-"/>
          <w:rFonts w:ascii="Arial" w:eastAsia="Arial Unicode MS" w:hAnsi="Arial" w:cs="Arial"/>
          <w:color w:val="auto"/>
          <w:kern w:val="1"/>
          <w:sz w:val="22"/>
          <w:szCs w:val="22"/>
          <w:u w:val="none"/>
          <w:shd w:val="clear" w:color="auto" w:fill="FFFFFF"/>
          <w:lang w:eastAsia="el-GR" w:bidi="hi-IN"/>
        </w:rPr>
        <w:t xml:space="preserve">εγγεγραμμένη πίστωση  ποσού  </w:t>
      </w:r>
      <w:r w:rsidR="00B43486" w:rsidRPr="00B43486">
        <w:rPr>
          <w:rStyle w:val="-"/>
          <w:rFonts w:ascii="Arial" w:eastAsia="Arial Unicode MS" w:hAnsi="Arial" w:cs="Arial"/>
          <w:color w:val="auto"/>
          <w:kern w:val="1"/>
          <w:sz w:val="22"/>
          <w:szCs w:val="22"/>
          <w:u w:val="none"/>
          <w:shd w:val="clear" w:color="auto" w:fill="FFFFFF"/>
          <w:lang w:eastAsia="el-GR" w:bidi="hi-IN"/>
        </w:rPr>
        <w:t xml:space="preserve">ΧΙΛΙΩΝ ΤΡΙΑΚΟΣΙΩΝ </w:t>
      </w:r>
      <w:r w:rsidRPr="00B43486">
        <w:rPr>
          <w:rStyle w:val="-"/>
          <w:rFonts w:ascii="Arial" w:eastAsia="Arial Unicode MS" w:hAnsi="Arial" w:cs="Arial"/>
          <w:color w:val="auto"/>
          <w:kern w:val="1"/>
          <w:sz w:val="22"/>
          <w:szCs w:val="22"/>
          <w:u w:val="none"/>
          <w:shd w:val="clear" w:color="auto" w:fill="FFFFFF"/>
          <w:lang w:eastAsia="el-GR" w:bidi="hi-IN"/>
        </w:rPr>
        <w:t xml:space="preserve"> ΕΥΡΩ (</w:t>
      </w:r>
      <w:r w:rsidR="00B43486" w:rsidRPr="00B43486">
        <w:rPr>
          <w:rFonts w:ascii="Arial" w:hAnsi="Arial" w:cs="Arial"/>
          <w:sz w:val="22"/>
          <w:szCs w:val="22"/>
        </w:rPr>
        <w:t xml:space="preserve">1.300,00€) </w:t>
      </w:r>
      <w:r w:rsidRPr="00B43486">
        <w:rPr>
          <w:rFonts w:ascii="Arial" w:hAnsi="Arial" w:cs="Arial"/>
          <w:bCs/>
          <w:sz w:val="22"/>
          <w:szCs w:val="22"/>
          <w:highlight w:val="white"/>
        </w:rPr>
        <w:t xml:space="preserve">στον Κ.Α. εξόδων </w:t>
      </w:r>
      <w:r w:rsidR="00B43486" w:rsidRPr="00B43486">
        <w:rPr>
          <w:rFonts w:ascii="Arial" w:hAnsi="Arial" w:cs="Arial"/>
          <w:sz w:val="22"/>
          <w:szCs w:val="22"/>
          <w:highlight w:val="white"/>
        </w:rPr>
        <w:t xml:space="preserve">00/6431.012 </w:t>
      </w:r>
      <w:r w:rsidRPr="00B43486">
        <w:rPr>
          <w:rFonts w:ascii="Arial" w:hAnsi="Arial" w:cs="Arial"/>
          <w:sz w:val="22"/>
          <w:szCs w:val="22"/>
          <w:highlight w:val="white"/>
        </w:rPr>
        <w:t xml:space="preserve">με </w:t>
      </w:r>
      <w:r w:rsidR="00395A88" w:rsidRPr="00B43486">
        <w:rPr>
          <w:rFonts w:ascii="Arial" w:hAnsi="Arial" w:cs="Arial"/>
          <w:sz w:val="22"/>
          <w:szCs w:val="22"/>
        </w:rPr>
        <w:t xml:space="preserve"> τίτλο </w:t>
      </w:r>
      <w:r w:rsidR="00B43486" w:rsidRPr="00B43486">
        <w:rPr>
          <w:rFonts w:ascii="Arial" w:hAnsi="Arial" w:cs="Arial"/>
          <w:sz w:val="22"/>
          <w:szCs w:val="22"/>
        </w:rPr>
        <w:t xml:space="preserve">“Συμμετοχή του Δήμου </w:t>
      </w:r>
      <w:proofErr w:type="spellStart"/>
      <w:r w:rsidR="00B43486" w:rsidRPr="00B43486">
        <w:rPr>
          <w:rFonts w:ascii="Arial" w:hAnsi="Arial" w:cs="Arial"/>
          <w:sz w:val="22"/>
          <w:szCs w:val="22"/>
        </w:rPr>
        <w:t>Λεβαδέων</w:t>
      </w:r>
      <w:proofErr w:type="spellEnd"/>
      <w:r w:rsidR="00B43486" w:rsidRPr="00B43486">
        <w:rPr>
          <w:rFonts w:ascii="Arial" w:hAnsi="Arial" w:cs="Arial"/>
          <w:sz w:val="22"/>
          <w:szCs w:val="22"/>
        </w:rPr>
        <w:t xml:space="preserve"> στο Ευρωπαϊκό Πρόγραμμα  "ΗΟRΙΖΟΝ 2020", έργο "FRONTSH1P" - Στρατηγικό σχέδιο δράσης για την κυκλική οικονομία”</w:t>
      </w:r>
      <w:r w:rsidR="00B43486" w:rsidRPr="00B43486">
        <w:rPr>
          <w:rFonts w:ascii="Arial" w:hAnsi="Arial" w:cs="Arial"/>
          <w:sz w:val="22"/>
          <w:szCs w:val="22"/>
          <w:highlight w:val="white"/>
        </w:rPr>
        <w:t xml:space="preserve"> </w:t>
      </w:r>
      <w:r w:rsidRPr="00B43486">
        <w:rPr>
          <w:rFonts w:ascii="Arial" w:hAnsi="Arial" w:cs="Arial"/>
          <w:sz w:val="22"/>
          <w:szCs w:val="22"/>
        </w:rPr>
        <w:t>ως παρακάτω :</w:t>
      </w:r>
    </w:p>
    <w:p w:rsidR="00A62BCF" w:rsidRPr="00B43486" w:rsidRDefault="00A62BCF" w:rsidP="001E22A1">
      <w:pPr>
        <w:spacing w:line="276" w:lineRule="auto"/>
        <w:rPr>
          <w:rFonts w:ascii="Arial" w:hAnsi="Arial" w:cs="Arial"/>
          <w:b/>
          <w:bCs/>
          <w:sz w:val="20"/>
          <w:szCs w:val="20"/>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E343B4" w:rsidRPr="00B43486" w:rsidTr="00C73298">
        <w:tc>
          <w:tcPr>
            <w:tcW w:w="960" w:type="dxa"/>
            <w:tcBorders>
              <w:top w:val="single" w:sz="1" w:space="0" w:color="000000"/>
              <w:left w:val="single" w:sz="1" w:space="0" w:color="000000"/>
              <w:bottom w:val="single" w:sz="4" w:space="0" w:color="auto"/>
            </w:tcBorders>
            <w:shd w:val="clear" w:color="auto" w:fill="99CC99"/>
          </w:tcPr>
          <w:p w:rsidR="00E343B4" w:rsidRPr="00B43486" w:rsidRDefault="00E343B4" w:rsidP="00C73298">
            <w:pPr>
              <w:pStyle w:val="af8"/>
              <w:jc w:val="center"/>
              <w:rPr>
                <w:rFonts w:ascii="Arial" w:hAnsi="Arial" w:cs="Arial"/>
                <w:sz w:val="22"/>
                <w:szCs w:val="22"/>
              </w:rPr>
            </w:pPr>
            <w:r w:rsidRPr="00B43486">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E343B4" w:rsidRPr="00B43486" w:rsidRDefault="00E343B4" w:rsidP="00C73298">
            <w:pPr>
              <w:pStyle w:val="af8"/>
              <w:jc w:val="center"/>
              <w:rPr>
                <w:rFonts w:ascii="Arial" w:hAnsi="Arial" w:cs="Arial"/>
                <w:sz w:val="22"/>
                <w:szCs w:val="22"/>
              </w:rPr>
            </w:pPr>
            <w:r w:rsidRPr="00B43486">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E343B4" w:rsidRPr="00B43486" w:rsidRDefault="00E343B4" w:rsidP="00C73298">
            <w:pPr>
              <w:pStyle w:val="af8"/>
              <w:jc w:val="center"/>
              <w:rPr>
                <w:rFonts w:ascii="Arial" w:hAnsi="Arial" w:cs="Arial"/>
                <w:sz w:val="22"/>
                <w:szCs w:val="22"/>
              </w:rPr>
            </w:pPr>
            <w:r w:rsidRPr="00B43486">
              <w:rPr>
                <w:rFonts w:ascii="Arial" w:hAnsi="Arial" w:cs="Arial"/>
                <w:b/>
                <w:bCs/>
                <w:color w:val="000000"/>
                <w:sz w:val="22"/>
                <w:szCs w:val="22"/>
              </w:rPr>
              <w:t>Ποσό συμπεριλαμβανομένου ΦΠΑ</w:t>
            </w:r>
          </w:p>
        </w:tc>
      </w:tr>
      <w:tr w:rsidR="00E343B4" w:rsidRPr="00B43486" w:rsidTr="00C73298">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E343B4" w:rsidRPr="00B43486" w:rsidRDefault="00E343B4" w:rsidP="00C73298">
            <w:pPr>
              <w:pStyle w:val="af8"/>
              <w:jc w:val="center"/>
              <w:rPr>
                <w:rFonts w:ascii="Arial" w:hAnsi="Arial" w:cs="Arial"/>
                <w:sz w:val="22"/>
                <w:szCs w:val="22"/>
              </w:rPr>
            </w:pPr>
            <w:r w:rsidRPr="00B43486">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E343B4" w:rsidRPr="00B43486" w:rsidRDefault="00E343B4" w:rsidP="00C73298">
            <w:pPr>
              <w:rPr>
                <w:rFonts w:ascii="Arial" w:hAnsi="Arial" w:cs="Arial"/>
                <w:bCs/>
                <w:sz w:val="22"/>
                <w:szCs w:val="22"/>
                <w:highlight w:val="white"/>
              </w:rPr>
            </w:pPr>
            <w:r w:rsidRPr="00B43486">
              <w:rPr>
                <w:rFonts w:ascii="Arial" w:hAnsi="Arial" w:cs="Arial"/>
                <w:bCs/>
                <w:sz w:val="22"/>
                <w:szCs w:val="22"/>
                <w:highlight w:val="white"/>
              </w:rPr>
              <w:t>Έξοδα μετακίνησης και διαμονής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343B4" w:rsidRPr="00B43486" w:rsidRDefault="00E343B4" w:rsidP="00C73298">
            <w:pPr>
              <w:pStyle w:val="af8"/>
              <w:jc w:val="center"/>
              <w:rPr>
                <w:rFonts w:ascii="Arial" w:hAnsi="Arial" w:cs="Arial"/>
                <w:sz w:val="22"/>
                <w:szCs w:val="22"/>
              </w:rPr>
            </w:pPr>
            <w:r w:rsidRPr="00B43486">
              <w:rPr>
                <w:rFonts w:ascii="Arial" w:hAnsi="Arial" w:cs="Arial"/>
                <w:sz w:val="22"/>
                <w:szCs w:val="22"/>
              </w:rPr>
              <w:t>1.300,00€</w:t>
            </w:r>
          </w:p>
        </w:tc>
      </w:tr>
    </w:tbl>
    <w:p w:rsidR="00A62BCF" w:rsidRPr="007D6394" w:rsidRDefault="00A62BCF" w:rsidP="00A62BCF">
      <w:pPr>
        <w:tabs>
          <w:tab w:val="left" w:pos="559"/>
          <w:tab w:val="left" w:pos="1555"/>
        </w:tabs>
        <w:jc w:val="center"/>
        <w:rPr>
          <w:rFonts w:ascii="Calibri" w:hAnsi="Calibri" w:cs="Calibri"/>
          <w:b/>
          <w:sz w:val="22"/>
          <w:szCs w:val="22"/>
        </w:rPr>
      </w:pPr>
    </w:p>
    <w:p w:rsidR="00BF2F35" w:rsidRPr="00F70727" w:rsidRDefault="007D6394" w:rsidP="006E352C">
      <w:pPr>
        <w:pStyle w:val="af2"/>
        <w:rPr>
          <w:rFonts w:ascii="Arial" w:hAnsi="Arial" w:cs="Arial"/>
          <w:color w:val="000000"/>
          <w:sz w:val="20"/>
          <w:szCs w:val="20"/>
          <w:lang w:eastAsia="el-GR"/>
        </w:rPr>
      </w:pPr>
      <w:r w:rsidRPr="007D6394">
        <w:rPr>
          <w:rFonts w:ascii="Arial" w:eastAsia="Calibri" w:hAnsi="Arial" w:cs="Arial"/>
          <w:bCs/>
          <w:sz w:val="22"/>
          <w:szCs w:val="22"/>
        </w:rPr>
        <w:t xml:space="preserve">Ο κ. </w:t>
      </w:r>
      <w:proofErr w:type="spellStart"/>
      <w:r w:rsidRPr="007D6394">
        <w:rPr>
          <w:rFonts w:ascii="Arial" w:eastAsia="Calibri" w:hAnsi="Arial" w:cs="Arial"/>
          <w:bCs/>
          <w:sz w:val="22"/>
          <w:szCs w:val="22"/>
        </w:rPr>
        <w:t>Μπράλιος</w:t>
      </w:r>
      <w:proofErr w:type="spellEnd"/>
      <w:r w:rsidRPr="007D6394">
        <w:rPr>
          <w:rFonts w:ascii="Arial" w:eastAsia="Calibri" w:hAnsi="Arial" w:cs="Arial"/>
          <w:bCs/>
          <w:sz w:val="22"/>
          <w:szCs w:val="22"/>
        </w:rPr>
        <w:t xml:space="preserve"> Νικόλαος ψήφισε ΛΕΥΚΟ</w:t>
      </w:r>
      <w:r>
        <w:rPr>
          <w:rFonts w:ascii="Arial" w:eastAsia="Calibri" w:hAnsi="Arial" w:cs="Arial"/>
          <w:bCs/>
          <w:sz w:val="22"/>
          <w:szCs w:val="22"/>
        </w:rPr>
        <w:t xml:space="preserve"> στην παρούσα απόφαση.</w:t>
      </w:r>
      <w:r w:rsidR="006E352C" w:rsidRPr="00F70727">
        <w:rPr>
          <w:rFonts w:ascii="Arial" w:eastAsia="Calibri" w:hAnsi="Arial" w:cs="Arial"/>
          <w:bCs/>
          <w:sz w:val="20"/>
          <w:szCs w:val="20"/>
        </w:rPr>
        <w:tab/>
      </w:r>
      <w:r w:rsidR="006E352C" w:rsidRPr="00F70727">
        <w:rPr>
          <w:rFonts w:ascii="Arial" w:eastAsia="Calibri" w:hAnsi="Arial" w:cs="Arial"/>
          <w:b/>
          <w:bCs/>
          <w:sz w:val="20"/>
          <w:szCs w:val="20"/>
        </w:rPr>
        <w:tab/>
      </w:r>
      <w:r w:rsidR="006E352C" w:rsidRPr="00F70727">
        <w:rPr>
          <w:rFonts w:ascii="Arial" w:eastAsia="Calibri" w:hAnsi="Arial" w:cs="Arial"/>
          <w:b/>
          <w:bCs/>
          <w:sz w:val="20"/>
          <w:szCs w:val="20"/>
        </w:rPr>
        <w:tab/>
      </w:r>
    </w:p>
    <w:p w:rsidR="003C235F" w:rsidRPr="007F6AFC" w:rsidRDefault="00FB2AB3" w:rsidP="00DE4CCA">
      <w:pPr>
        <w:pStyle w:val="af2"/>
        <w:spacing w:before="100" w:beforeAutospacing="1" w:after="100" w:afterAutospacing="1" w:line="360" w:lineRule="auto"/>
        <w:ind w:left="-284" w:firstLine="0"/>
        <w:rPr>
          <w:rFonts w:ascii="Arial" w:hAnsi="Arial" w:cs="Arial"/>
          <w:b/>
          <w:sz w:val="22"/>
          <w:szCs w:val="22"/>
        </w:rPr>
      </w:pPr>
      <w:r w:rsidRPr="007F6AFC">
        <w:rPr>
          <w:rFonts w:ascii="Arial" w:hAnsi="Arial" w:cs="Arial"/>
          <w:b/>
          <w:sz w:val="22"/>
          <w:szCs w:val="22"/>
        </w:rPr>
        <w:t>Η από</w:t>
      </w:r>
      <w:r w:rsidR="003B5930" w:rsidRPr="007F6AFC">
        <w:rPr>
          <w:rFonts w:ascii="Arial" w:hAnsi="Arial" w:cs="Arial"/>
          <w:b/>
          <w:sz w:val="22"/>
          <w:szCs w:val="22"/>
        </w:rPr>
        <w:t xml:space="preserve">φαση πήρε αριθμό  </w:t>
      </w:r>
      <w:r w:rsidR="00872040" w:rsidRPr="007F6AFC">
        <w:rPr>
          <w:rFonts w:ascii="Arial" w:hAnsi="Arial" w:cs="Arial"/>
          <w:b/>
          <w:sz w:val="22"/>
          <w:szCs w:val="22"/>
        </w:rPr>
        <w:t>1</w:t>
      </w:r>
      <w:r w:rsidR="00A62BCF">
        <w:rPr>
          <w:rFonts w:ascii="Arial" w:hAnsi="Arial" w:cs="Arial"/>
          <w:b/>
          <w:sz w:val="22"/>
          <w:szCs w:val="22"/>
        </w:rPr>
        <w:t>3</w:t>
      </w:r>
      <w:r w:rsidR="00574627">
        <w:rPr>
          <w:rFonts w:ascii="Arial" w:hAnsi="Arial" w:cs="Arial"/>
          <w:b/>
          <w:sz w:val="22"/>
          <w:szCs w:val="22"/>
        </w:rPr>
        <w:t>1</w:t>
      </w:r>
      <w:r w:rsidR="00554F44" w:rsidRPr="007F6AFC">
        <w:rPr>
          <w:rFonts w:ascii="Arial" w:hAnsi="Arial" w:cs="Arial"/>
          <w:b/>
          <w:sz w:val="22"/>
          <w:szCs w:val="22"/>
        </w:rPr>
        <w:t>/</w:t>
      </w:r>
      <w:r w:rsidR="003C235F" w:rsidRPr="007F6AFC">
        <w:rPr>
          <w:rFonts w:ascii="Arial" w:hAnsi="Arial" w:cs="Arial"/>
          <w:b/>
          <w:sz w:val="22"/>
          <w:szCs w:val="22"/>
        </w:rPr>
        <w:t>20</w:t>
      </w:r>
      <w:r w:rsidR="005B55CE" w:rsidRPr="007F6AFC">
        <w:rPr>
          <w:rFonts w:ascii="Arial" w:hAnsi="Arial" w:cs="Arial"/>
          <w:b/>
          <w:sz w:val="22"/>
          <w:szCs w:val="22"/>
        </w:rPr>
        <w:t>2</w:t>
      </w:r>
      <w:r w:rsidR="008573D2" w:rsidRPr="007F6AFC">
        <w:rPr>
          <w:rFonts w:ascii="Arial" w:hAnsi="Arial" w:cs="Arial"/>
          <w:b/>
          <w:sz w:val="22"/>
          <w:szCs w:val="22"/>
        </w:rPr>
        <w:t>2</w:t>
      </w:r>
      <w:r w:rsidR="00CC0DE3" w:rsidRPr="007F6AFC">
        <w:rPr>
          <w:rFonts w:ascii="Arial" w:hAnsi="Arial" w:cs="Arial"/>
          <w:b/>
          <w:sz w:val="22"/>
          <w:szCs w:val="22"/>
        </w:rPr>
        <w:t>.</w:t>
      </w:r>
    </w:p>
    <w:p w:rsidR="00F70727" w:rsidRPr="007F6AFC" w:rsidRDefault="00F70727" w:rsidP="00F70727">
      <w:pPr>
        <w:tabs>
          <w:tab w:val="left" w:pos="559"/>
          <w:tab w:val="left" w:pos="1555"/>
        </w:tabs>
        <w:rPr>
          <w:rFonts w:ascii="Arial" w:hAnsi="Arial" w:cs="Arial"/>
          <w:sz w:val="22"/>
          <w:szCs w:val="22"/>
        </w:rPr>
      </w:pPr>
      <w:r w:rsidRPr="007F6AFC">
        <w:rPr>
          <w:rFonts w:ascii="Arial" w:eastAsia="Verdana" w:hAnsi="Arial" w:cs="Arial"/>
          <w:kern w:val="1"/>
          <w:sz w:val="22"/>
          <w:szCs w:val="22"/>
          <w:lang w:bidi="hi-IN"/>
        </w:rPr>
        <w:t xml:space="preserve">Ο ΠΡΟΕΔΡΟΣ                                                                            </w:t>
      </w:r>
      <w:r w:rsidRPr="007F6AFC">
        <w:rPr>
          <w:rFonts w:ascii="Arial" w:hAnsi="Arial" w:cs="Arial"/>
          <w:sz w:val="22"/>
          <w:szCs w:val="22"/>
        </w:rPr>
        <w:t>Λιβαδειά   12-05-2022</w:t>
      </w:r>
      <w:r w:rsidRPr="007F6AFC">
        <w:rPr>
          <w:rFonts w:ascii="Arial" w:eastAsia="Verdana" w:hAnsi="Arial" w:cs="Arial"/>
          <w:kern w:val="1"/>
          <w:sz w:val="22"/>
          <w:szCs w:val="22"/>
          <w:lang w:bidi="hi-IN"/>
        </w:rPr>
        <w:t xml:space="preserve">  </w:t>
      </w:r>
    </w:p>
    <w:p w:rsidR="00F70727" w:rsidRPr="007F6AFC" w:rsidRDefault="00F70727" w:rsidP="00F70727">
      <w:pPr>
        <w:tabs>
          <w:tab w:val="left" w:pos="559"/>
          <w:tab w:val="left" w:pos="1555"/>
        </w:tabs>
        <w:rPr>
          <w:rFonts w:ascii="Arial" w:hAnsi="Arial" w:cs="Arial"/>
          <w:sz w:val="22"/>
          <w:szCs w:val="22"/>
        </w:rPr>
      </w:pPr>
      <w:r w:rsidRPr="007F6AFC">
        <w:rPr>
          <w:rFonts w:ascii="Arial" w:hAnsi="Arial" w:cs="Arial"/>
          <w:sz w:val="22"/>
          <w:szCs w:val="22"/>
        </w:rPr>
        <w:t xml:space="preserve">ΙΩΑΝΝΗΣ Δ. ΤΑΓΚΑΛΕΓΚΑΣ                                                             </w:t>
      </w:r>
      <w:r w:rsidRPr="007F6AFC">
        <w:rPr>
          <w:rFonts w:ascii="Arial" w:eastAsia="Arial" w:hAnsi="Arial" w:cs="Arial"/>
          <w:sz w:val="22"/>
          <w:szCs w:val="22"/>
        </w:rPr>
        <w:t>Ο ΠΡΟΕΔΡΟΣ</w:t>
      </w:r>
      <w:r w:rsidRPr="007F6AFC">
        <w:rPr>
          <w:rFonts w:ascii="Arial" w:hAnsi="Arial" w:cs="Arial"/>
          <w:sz w:val="22"/>
          <w:szCs w:val="22"/>
        </w:rPr>
        <w:t xml:space="preserve">    </w:t>
      </w:r>
    </w:p>
    <w:p w:rsidR="00F70727" w:rsidRPr="007F6AFC" w:rsidRDefault="00F70727" w:rsidP="00F70727">
      <w:pPr>
        <w:tabs>
          <w:tab w:val="left" w:pos="7485"/>
        </w:tabs>
        <w:rPr>
          <w:rFonts w:ascii="Arial" w:hAnsi="Arial" w:cs="Arial"/>
          <w:sz w:val="22"/>
          <w:szCs w:val="22"/>
        </w:rPr>
      </w:pPr>
      <w:r w:rsidRPr="007F6AFC">
        <w:rPr>
          <w:rFonts w:ascii="Arial" w:hAnsi="Arial" w:cs="Arial"/>
          <w:sz w:val="22"/>
          <w:szCs w:val="22"/>
        </w:rPr>
        <w:tab/>
      </w:r>
    </w:p>
    <w:p w:rsidR="00F70727" w:rsidRPr="007F6AFC" w:rsidRDefault="00F70727" w:rsidP="00F70727">
      <w:pPr>
        <w:tabs>
          <w:tab w:val="center" w:pos="1080"/>
          <w:tab w:val="left" w:pos="6120"/>
          <w:tab w:val="center" w:pos="8460"/>
        </w:tabs>
        <w:jc w:val="both"/>
        <w:rPr>
          <w:rFonts w:ascii="Arial" w:hAnsi="Arial" w:cs="Arial"/>
          <w:b/>
          <w:sz w:val="22"/>
          <w:szCs w:val="22"/>
        </w:rPr>
      </w:pPr>
      <w:r w:rsidRPr="007F6AFC">
        <w:rPr>
          <w:rFonts w:ascii="Arial" w:eastAsia="Arial" w:hAnsi="Arial" w:cs="Arial"/>
          <w:sz w:val="22"/>
          <w:szCs w:val="22"/>
        </w:rPr>
        <w:t xml:space="preserve">                </w:t>
      </w:r>
      <w:r w:rsidRPr="007F6AFC">
        <w:rPr>
          <w:rFonts w:ascii="Arial" w:hAnsi="Arial" w:cs="Arial"/>
          <w:sz w:val="22"/>
          <w:szCs w:val="22"/>
        </w:rPr>
        <w:t xml:space="preserve">ΤΑ ΜΕΛΗ </w:t>
      </w:r>
      <w:r w:rsidRPr="007F6AFC">
        <w:rPr>
          <w:rFonts w:ascii="Arial" w:hAnsi="Arial" w:cs="Arial"/>
          <w:b/>
          <w:sz w:val="22"/>
          <w:szCs w:val="22"/>
        </w:rPr>
        <w:t xml:space="preserve"> </w:t>
      </w:r>
    </w:p>
    <w:p w:rsidR="00F70727" w:rsidRPr="007F6AFC" w:rsidRDefault="00F70727" w:rsidP="00F70727">
      <w:pPr>
        <w:tabs>
          <w:tab w:val="center" w:pos="1080"/>
          <w:tab w:val="left" w:pos="6120"/>
          <w:tab w:val="center" w:pos="8460"/>
        </w:tabs>
        <w:jc w:val="both"/>
        <w:rPr>
          <w:rFonts w:ascii="Arial" w:hAnsi="Arial" w:cs="Arial"/>
          <w:b/>
          <w:sz w:val="22"/>
          <w:szCs w:val="22"/>
        </w:rPr>
      </w:pPr>
    </w:p>
    <w:p w:rsidR="00F70727" w:rsidRPr="007F6AFC" w:rsidRDefault="00F70727" w:rsidP="00F70727">
      <w:pPr>
        <w:tabs>
          <w:tab w:val="left" w:pos="360"/>
          <w:tab w:val="left" w:pos="6237"/>
        </w:tabs>
        <w:ind w:left="357"/>
        <w:rPr>
          <w:rFonts w:ascii="Arial" w:hAnsi="Arial" w:cs="Arial"/>
          <w:sz w:val="22"/>
          <w:szCs w:val="22"/>
        </w:rPr>
      </w:pPr>
      <w:r w:rsidRPr="007F6AFC">
        <w:rPr>
          <w:rFonts w:ascii="Arial" w:hAnsi="Arial" w:cs="Arial"/>
          <w:sz w:val="22"/>
          <w:szCs w:val="22"/>
        </w:rPr>
        <w:t>1. Αποστόλου Ιωάννης</w:t>
      </w:r>
    </w:p>
    <w:p w:rsidR="00F70727" w:rsidRPr="007F6AFC" w:rsidRDefault="00F70727" w:rsidP="00F70727">
      <w:pPr>
        <w:tabs>
          <w:tab w:val="left" w:pos="360"/>
          <w:tab w:val="left" w:pos="6237"/>
        </w:tabs>
        <w:ind w:left="357"/>
        <w:rPr>
          <w:rFonts w:ascii="Arial" w:hAnsi="Arial" w:cs="Arial"/>
          <w:sz w:val="22"/>
          <w:szCs w:val="22"/>
        </w:rPr>
      </w:pPr>
      <w:r w:rsidRPr="007F6AFC">
        <w:rPr>
          <w:rFonts w:ascii="Arial" w:hAnsi="Arial" w:cs="Arial"/>
          <w:sz w:val="22"/>
          <w:szCs w:val="22"/>
        </w:rPr>
        <w:t xml:space="preserve">2. </w:t>
      </w:r>
      <w:proofErr w:type="spellStart"/>
      <w:r w:rsidRPr="007F6AFC">
        <w:rPr>
          <w:rFonts w:ascii="Arial" w:hAnsi="Arial" w:cs="Arial"/>
          <w:sz w:val="22"/>
          <w:szCs w:val="22"/>
        </w:rPr>
        <w:t>Καλογρηάς</w:t>
      </w:r>
      <w:proofErr w:type="spellEnd"/>
      <w:r w:rsidRPr="007F6AFC">
        <w:rPr>
          <w:rFonts w:ascii="Arial" w:hAnsi="Arial" w:cs="Arial"/>
          <w:sz w:val="22"/>
          <w:szCs w:val="22"/>
        </w:rPr>
        <w:t xml:space="preserve"> Αθανάσιος</w:t>
      </w:r>
    </w:p>
    <w:p w:rsidR="00F70727" w:rsidRPr="007F6AFC" w:rsidRDefault="00F70727" w:rsidP="00F70727">
      <w:pPr>
        <w:tabs>
          <w:tab w:val="left" w:pos="360"/>
          <w:tab w:val="left" w:pos="6237"/>
        </w:tabs>
        <w:ind w:left="357"/>
        <w:rPr>
          <w:rFonts w:ascii="Arial" w:hAnsi="Arial" w:cs="Arial"/>
          <w:sz w:val="22"/>
          <w:szCs w:val="22"/>
        </w:rPr>
      </w:pPr>
      <w:r w:rsidRPr="007F6AFC">
        <w:rPr>
          <w:rFonts w:ascii="Arial" w:hAnsi="Arial" w:cs="Arial"/>
          <w:sz w:val="22"/>
          <w:szCs w:val="22"/>
        </w:rPr>
        <w:t xml:space="preserve">3.Σαγιάννης Μιχαήλ                                                        ΙΩΑΝΝΗΣ Δ. ΤΑΓΚΑΛΕΓΚΑΣ   </w:t>
      </w:r>
    </w:p>
    <w:p w:rsidR="00F70727" w:rsidRPr="007F6AFC" w:rsidRDefault="00F70727" w:rsidP="00F70727">
      <w:pPr>
        <w:tabs>
          <w:tab w:val="left" w:pos="360"/>
          <w:tab w:val="left" w:pos="6237"/>
        </w:tabs>
        <w:ind w:left="360"/>
        <w:rPr>
          <w:rFonts w:ascii="Arial" w:hAnsi="Arial" w:cs="Arial"/>
          <w:sz w:val="22"/>
          <w:szCs w:val="22"/>
        </w:rPr>
      </w:pPr>
      <w:r w:rsidRPr="007F6AFC">
        <w:rPr>
          <w:rFonts w:ascii="Arial" w:hAnsi="Arial" w:cs="Arial"/>
          <w:sz w:val="22"/>
          <w:szCs w:val="22"/>
        </w:rPr>
        <w:t>4 .</w:t>
      </w:r>
      <w:proofErr w:type="spellStart"/>
      <w:r w:rsidRPr="007F6AFC">
        <w:rPr>
          <w:rFonts w:ascii="Arial" w:hAnsi="Arial" w:cs="Arial"/>
          <w:sz w:val="22"/>
          <w:szCs w:val="22"/>
        </w:rPr>
        <w:t>Μερτζάνης</w:t>
      </w:r>
      <w:proofErr w:type="spellEnd"/>
      <w:r w:rsidRPr="007F6AFC">
        <w:rPr>
          <w:rFonts w:ascii="Arial" w:hAnsi="Arial" w:cs="Arial"/>
          <w:sz w:val="22"/>
          <w:szCs w:val="22"/>
        </w:rPr>
        <w:t xml:space="preserve">  Κωνσταντίνος                                                 </w:t>
      </w:r>
      <w:r w:rsidRPr="007F6AFC">
        <w:rPr>
          <w:rFonts w:ascii="Arial" w:eastAsia="Arial" w:hAnsi="Arial" w:cs="Arial"/>
          <w:sz w:val="22"/>
          <w:szCs w:val="22"/>
        </w:rPr>
        <w:t>ΔΗΜΑΡΧΟΣ ΛΕΒΑΔΕΩΝ</w:t>
      </w:r>
    </w:p>
    <w:p w:rsidR="00F70727" w:rsidRPr="007F6AFC" w:rsidRDefault="00F70727" w:rsidP="00F70727">
      <w:pPr>
        <w:tabs>
          <w:tab w:val="left" w:pos="360"/>
          <w:tab w:val="left" w:pos="6237"/>
        </w:tabs>
        <w:ind w:left="360"/>
        <w:rPr>
          <w:rFonts w:ascii="Arial" w:hAnsi="Arial" w:cs="Arial"/>
          <w:sz w:val="22"/>
          <w:szCs w:val="22"/>
        </w:rPr>
      </w:pPr>
      <w:r w:rsidRPr="007F6AFC">
        <w:rPr>
          <w:rFonts w:ascii="Arial" w:hAnsi="Arial" w:cs="Arial"/>
          <w:sz w:val="22"/>
          <w:szCs w:val="22"/>
        </w:rPr>
        <w:t>5.Καπλάνης Κωνσταντίνος</w:t>
      </w:r>
    </w:p>
    <w:p w:rsidR="00F70727" w:rsidRDefault="00F70727" w:rsidP="00F70727">
      <w:pPr>
        <w:tabs>
          <w:tab w:val="left" w:pos="360"/>
          <w:tab w:val="left" w:pos="6237"/>
        </w:tabs>
        <w:ind w:left="360"/>
        <w:rPr>
          <w:rFonts w:ascii="Arial" w:hAnsi="Arial" w:cs="Arial"/>
          <w:sz w:val="22"/>
          <w:szCs w:val="22"/>
        </w:rPr>
      </w:pPr>
      <w:r w:rsidRPr="007F6AFC">
        <w:rPr>
          <w:rFonts w:ascii="Arial" w:hAnsi="Arial" w:cs="Arial"/>
          <w:sz w:val="22"/>
          <w:szCs w:val="22"/>
        </w:rPr>
        <w:t>6.Πούλος Ευάγγελος</w:t>
      </w:r>
    </w:p>
    <w:p w:rsidR="00A62BCF" w:rsidRPr="007F6AFC" w:rsidRDefault="00A62BCF" w:rsidP="00F70727">
      <w:pPr>
        <w:tabs>
          <w:tab w:val="left" w:pos="360"/>
          <w:tab w:val="left" w:pos="6237"/>
        </w:tabs>
        <w:ind w:left="360"/>
        <w:rPr>
          <w:rFonts w:ascii="Arial" w:hAnsi="Arial" w:cs="Arial"/>
          <w:sz w:val="22"/>
          <w:szCs w:val="22"/>
        </w:rPr>
      </w:pPr>
      <w:r>
        <w:rPr>
          <w:rFonts w:ascii="Arial" w:hAnsi="Arial" w:cs="Arial"/>
          <w:sz w:val="22"/>
          <w:szCs w:val="22"/>
        </w:rPr>
        <w:t>7.Μπράλιος Νικόλαος</w:t>
      </w:r>
    </w:p>
    <w:p w:rsidR="00F70727" w:rsidRPr="007F6AFC" w:rsidRDefault="00A62BCF" w:rsidP="00F70727">
      <w:pPr>
        <w:tabs>
          <w:tab w:val="left" w:pos="360"/>
          <w:tab w:val="left" w:pos="6237"/>
        </w:tabs>
        <w:ind w:left="360"/>
        <w:rPr>
          <w:rFonts w:ascii="Arial" w:hAnsi="Arial" w:cs="Arial"/>
          <w:sz w:val="22"/>
          <w:szCs w:val="22"/>
        </w:rPr>
      </w:pPr>
      <w:r>
        <w:rPr>
          <w:rFonts w:ascii="Arial" w:hAnsi="Arial" w:cs="Arial"/>
          <w:sz w:val="22"/>
          <w:szCs w:val="22"/>
        </w:rPr>
        <w:t>8</w:t>
      </w:r>
      <w:r w:rsidR="005F34B6">
        <w:rPr>
          <w:rFonts w:ascii="Arial" w:hAnsi="Arial" w:cs="Arial"/>
          <w:sz w:val="22"/>
          <w:szCs w:val="22"/>
        </w:rPr>
        <w:t>.Τουμαράς Β</w:t>
      </w:r>
      <w:r w:rsidR="00F70727" w:rsidRPr="007F6AFC">
        <w:rPr>
          <w:rFonts w:ascii="Arial" w:hAnsi="Arial" w:cs="Arial"/>
          <w:sz w:val="22"/>
          <w:szCs w:val="22"/>
        </w:rPr>
        <w:t>ασίλειος</w:t>
      </w:r>
    </w:p>
    <w:p w:rsidR="00B83547" w:rsidRPr="007F6AFC" w:rsidRDefault="00B83547" w:rsidP="00F70727">
      <w:pPr>
        <w:pStyle w:val="af2"/>
        <w:ind w:left="510" w:firstLine="0"/>
        <w:rPr>
          <w:rFonts w:ascii="Arial" w:hAnsi="Arial" w:cs="Arial"/>
          <w:sz w:val="22"/>
          <w:szCs w:val="22"/>
        </w:rPr>
      </w:pPr>
    </w:p>
    <w:p w:rsidR="007F6AFC" w:rsidRPr="007F6AFC" w:rsidRDefault="007F6AFC">
      <w:pPr>
        <w:pStyle w:val="af2"/>
        <w:ind w:left="510" w:firstLine="0"/>
        <w:rPr>
          <w:rFonts w:ascii="Arial" w:hAnsi="Arial" w:cs="Arial"/>
          <w:sz w:val="22"/>
          <w:szCs w:val="22"/>
        </w:rPr>
      </w:pPr>
    </w:p>
    <w:sectPr w:rsidR="007F6AFC" w:rsidRPr="007F6AFC"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77B" w:rsidRDefault="00BC477B">
      <w:r>
        <w:separator/>
      </w:r>
    </w:p>
  </w:endnote>
  <w:endnote w:type="continuationSeparator" w:id="0">
    <w:p w:rsidR="00BC477B" w:rsidRDefault="00BC4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77B" w:rsidRDefault="00BC477B">
      <w:r>
        <w:separator/>
      </w:r>
    </w:p>
  </w:footnote>
  <w:footnote w:type="continuationSeparator" w:id="0">
    <w:p w:rsidR="00BC477B" w:rsidRDefault="00BC47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F71CD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F71CD4">
                <w:pPr>
                  <w:pStyle w:val="af1"/>
                </w:pPr>
                <w:r>
                  <w:rPr>
                    <w:rStyle w:val="a3"/>
                  </w:rPr>
                  <w:fldChar w:fldCharType="begin"/>
                </w:r>
                <w:r w:rsidR="00BB6287">
                  <w:rPr>
                    <w:rStyle w:val="a3"/>
                  </w:rPr>
                  <w:instrText xml:space="preserve"> PAGE </w:instrText>
                </w:r>
                <w:r>
                  <w:rPr>
                    <w:rStyle w:val="a3"/>
                  </w:rPr>
                  <w:fldChar w:fldCharType="separate"/>
                </w:r>
                <w:r w:rsidR="00522992">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lvl w:ilvl="0">
      <w:start w:val="1"/>
      <w:numFmt w:val="bullet"/>
      <w:lvlText w:val=""/>
      <w:lvlJc w:val="left"/>
      <w:pPr>
        <w:tabs>
          <w:tab w:val="num" w:pos="801"/>
        </w:tabs>
        <w:ind w:left="801" w:hanging="360"/>
      </w:pPr>
      <w:rPr>
        <w:rFonts w:ascii="Symbol" w:hAnsi="Symbol" w:cs="OpenSymbol"/>
      </w:rPr>
    </w:lvl>
    <w:lvl w:ilvl="1">
      <w:start w:val="1"/>
      <w:numFmt w:val="bullet"/>
      <w:lvlText w:val="◦"/>
      <w:lvlJc w:val="left"/>
      <w:pPr>
        <w:tabs>
          <w:tab w:val="num" w:pos="1161"/>
        </w:tabs>
        <w:ind w:left="1161" w:hanging="360"/>
      </w:pPr>
      <w:rPr>
        <w:rFonts w:ascii="OpenSymbol" w:hAnsi="OpenSymbol" w:cs="OpenSymbol"/>
      </w:rPr>
    </w:lvl>
    <w:lvl w:ilvl="2">
      <w:start w:val="1"/>
      <w:numFmt w:val="bullet"/>
      <w:lvlText w:val="▪"/>
      <w:lvlJc w:val="left"/>
      <w:pPr>
        <w:tabs>
          <w:tab w:val="num" w:pos="1521"/>
        </w:tabs>
        <w:ind w:left="1521" w:hanging="360"/>
      </w:pPr>
      <w:rPr>
        <w:rFonts w:ascii="OpenSymbol" w:hAnsi="OpenSymbol" w:cs="OpenSymbol"/>
      </w:rPr>
    </w:lvl>
    <w:lvl w:ilvl="3">
      <w:start w:val="1"/>
      <w:numFmt w:val="bullet"/>
      <w:lvlText w:val=""/>
      <w:lvlJc w:val="left"/>
      <w:pPr>
        <w:tabs>
          <w:tab w:val="num" w:pos="1881"/>
        </w:tabs>
        <w:ind w:left="1881" w:hanging="360"/>
      </w:pPr>
      <w:rPr>
        <w:rFonts w:ascii="Symbol" w:hAnsi="Symbol" w:cs="OpenSymbol"/>
      </w:rPr>
    </w:lvl>
    <w:lvl w:ilvl="4">
      <w:start w:val="1"/>
      <w:numFmt w:val="bullet"/>
      <w:lvlText w:val="◦"/>
      <w:lvlJc w:val="left"/>
      <w:pPr>
        <w:tabs>
          <w:tab w:val="num" w:pos="2241"/>
        </w:tabs>
        <w:ind w:left="2241" w:hanging="360"/>
      </w:pPr>
      <w:rPr>
        <w:rFonts w:ascii="OpenSymbol" w:hAnsi="OpenSymbol" w:cs="OpenSymbol"/>
      </w:rPr>
    </w:lvl>
    <w:lvl w:ilvl="5">
      <w:start w:val="1"/>
      <w:numFmt w:val="bullet"/>
      <w:lvlText w:val="▪"/>
      <w:lvlJc w:val="left"/>
      <w:pPr>
        <w:tabs>
          <w:tab w:val="num" w:pos="2601"/>
        </w:tabs>
        <w:ind w:left="2601" w:hanging="360"/>
      </w:pPr>
      <w:rPr>
        <w:rFonts w:ascii="OpenSymbol" w:hAnsi="OpenSymbol" w:cs="OpenSymbol"/>
      </w:rPr>
    </w:lvl>
    <w:lvl w:ilvl="6">
      <w:start w:val="1"/>
      <w:numFmt w:val="bullet"/>
      <w:lvlText w:val=""/>
      <w:lvlJc w:val="left"/>
      <w:pPr>
        <w:tabs>
          <w:tab w:val="num" w:pos="2961"/>
        </w:tabs>
        <w:ind w:left="2961" w:hanging="360"/>
      </w:pPr>
      <w:rPr>
        <w:rFonts w:ascii="Symbol" w:hAnsi="Symbol" w:cs="OpenSymbol"/>
      </w:rPr>
    </w:lvl>
    <w:lvl w:ilvl="7">
      <w:start w:val="1"/>
      <w:numFmt w:val="bullet"/>
      <w:lvlText w:val="◦"/>
      <w:lvlJc w:val="left"/>
      <w:pPr>
        <w:tabs>
          <w:tab w:val="num" w:pos="3321"/>
        </w:tabs>
        <w:ind w:left="3321" w:hanging="360"/>
      </w:pPr>
      <w:rPr>
        <w:rFonts w:ascii="OpenSymbol" w:hAnsi="OpenSymbol" w:cs="OpenSymbol"/>
      </w:rPr>
    </w:lvl>
    <w:lvl w:ilvl="8">
      <w:start w:val="1"/>
      <w:numFmt w:val="bullet"/>
      <w:lvlText w:val="▪"/>
      <w:lvlJc w:val="left"/>
      <w:pPr>
        <w:tabs>
          <w:tab w:val="num" w:pos="3681"/>
        </w:tabs>
        <w:ind w:left="3681" w:hanging="360"/>
      </w:pPr>
      <w:rPr>
        <w:rFonts w:ascii="OpenSymbol" w:hAnsi="OpenSymbol" w:cs="OpenSymbol"/>
      </w:rPr>
    </w:lvl>
  </w:abstractNum>
  <w:abstractNum w:abstractNumId="5">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6">
    <w:nsid w:val="016C3EE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32C74725"/>
    <w:multiLevelType w:val="hybridMultilevel"/>
    <w:tmpl w:val="12B04A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6">
    <w:nsid w:val="3EA80067"/>
    <w:multiLevelType w:val="hybridMultilevel"/>
    <w:tmpl w:val="61489D0E"/>
    <w:lvl w:ilvl="0" w:tplc="0408000F">
      <w:start w:val="1"/>
      <w:numFmt w:val="decimal"/>
      <w:lvlText w:val="%1."/>
      <w:lvlJc w:val="left"/>
      <w:pPr>
        <w:ind w:left="1485" w:hanging="360"/>
      </w:pPr>
    </w:lvl>
    <w:lvl w:ilvl="1" w:tplc="04080019" w:tentative="1">
      <w:start w:val="1"/>
      <w:numFmt w:val="lowerLetter"/>
      <w:lvlText w:val="%2."/>
      <w:lvlJc w:val="left"/>
      <w:pPr>
        <w:ind w:left="2205" w:hanging="360"/>
      </w:pPr>
    </w:lvl>
    <w:lvl w:ilvl="2" w:tplc="0408001B" w:tentative="1">
      <w:start w:val="1"/>
      <w:numFmt w:val="lowerRoman"/>
      <w:lvlText w:val="%3."/>
      <w:lvlJc w:val="right"/>
      <w:pPr>
        <w:ind w:left="2925" w:hanging="180"/>
      </w:pPr>
    </w:lvl>
    <w:lvl w:ilvl="3" w:tplc="0408000F" w:tentative="1">
      <w:start w:val="1"/>
      <w:numFmt w:val="decimal"/>
      <w:lvlText w:val="%4."/>
      <w:lvlJc w:val="left"/>
      <w:pPr>
        <w:ind w:left="3645" w:hanging="360"/>
      </w:pPr>
    </w:lvl>
    <w:lvl w:ilvl="4" w:tplc="04080019" w:tentative="1">
      <w:start w:val="1"/>
      <w:numFmt w:val="lowerLetter"/>
      <w:lvlText w:val="%5."/>
      <w:lvlJc w:val="left"/>
      <w:pPr>
        <w:ind w:left="4365" w:hanging="360"/>
      </w:pPr>
    </w:lvl>
    <w:lvl w:ilvl="5" w:tplc="0408001B" w:tentative="1">
      <w:start w:val="1"/>
      <w:numFmt w:val="lowerRoman"/>
      <w:lvlText w:val="%6."/>
      <w:lvlJc w:val="right"/>
      <w:pPr>
        <w:ind w:left="5085" w:hanging="180"/>
      </w:pPr>
    </w:lvl>
    <w:lvl w:ilvl="6" w:tplc="0408000F" w:tentative="1">
      <w:start w:val="1"/>
      <w:numFmt w:val="decimal"/>
      <w:lvlText w:val="%7."/>
      <w:lvlJc w:val="left"/>
      <w:pPr>
        <w:ind w:left="5805" w:hanging="360"/>
      </w:pPr>
    </w:lvl>
    <w:lvl w:ilvl="7" w:tplc="04080019" w:tentative="1">
      <w:start w:val="1"/>
      <w:numFmt w:val="lowerLetter"/>
      <w:lvlText w:val="%8."/>
      <w:lvlJc w:val="left"/>
      <w:pPr>
        <w:ind w:left="6525" w:hanging="360"/>
      </w:pPr>
    </w:lvl>
    <w:lvl w:ilvl="8" w:tplc="0408001B" w:tentative="1">
      <w:start w:val="1"/>
      <w:numFmt w:val="lowerRoman"/>
      <w:lvlText w:val="%9."/>
      <w:lvlJc w:val="right"/>
      <w:pPr>
        <w:ind w:left="7245" w:hanging="180"/>
      </w:pPr>
    </w:lvl>
  </w:abstractNum>
  <w:abstractNum w:abstractNumId="17">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95D393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45B661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75627B0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788E26E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19"/>
  </w:num>
  <w:num w:numId="4">
    <w:abstractNumId w:val="21"/>
  </w:num>
  <w:num w:numId="5">
    <w:abstractNumId w:val="5"/>
  </w:num>
  <w:num w:numId="6">
    <w:abstractNumId w:val="11"/>
  </w:num>
  <w:num w:numId="7">
    <w:abstractNumId w:val="15"/>
  </w:num>
  <w:num w:numId="8">
    <w:abstractNumId w:val="9"/>
  </w:num>
  <w:num w:numId="9">
    <w:abstractNumId w:val="2"/>
  </w:num>
  <w:num w:numId="10">
    <w:abstractNumId w:val="14"/>
  </w:num>
  <w:num w:numId="11">
    <w:abstractNumId w:val="10"/>
  </w:num>
  <w:num w:numId="12">
    <w:abstractNumId w:val="17"/>
  </w:num>
  <w:num w:numId="13">
    <w:abstractNumId w:val="12"/>
  </w:num>
  <w:num w:numId="14">
    <w:abstractNumId w:val="7"/>
  </w:num>
  <w:num w:numId="15">
    <w:abstractNumId w:val="8"/>
  </w:num>
  <w:num w:numId="16">
    <w:abstractNumId w:val="23"/>
  </w:num>
  <w:num w:numId="17">
    <w:abstractNumId w:val="22"/>
  </w:num>
  <w:num w:numId="18">
    <w:abstractNumId w:val="20"/>
  </w:num>
  <w:num w:numId="19">
    <w:abstractNumId w:val="13"/>
  </w:num>
  <w:num w:numId="20">
    <w:abstractNumId w:val="16"/>
  </w:num>
  <w:num w:numId="21">
    <w:abstractNumId w:val="4"/>
  </w:num>
  <w:num w:numId="22">
    <w:abstractNumId w:val="6"/>
  </w:num>
  <w:num w:numId="23">
    <w:abstractNumId w:val="25"/>
  </w:num>
  <w:num w:numId="24">
    <w:abstractNumId w:val="24"/>
  </w:num>
  <w:num w:numId="25">
    <w:abstractNumId w:val="1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7987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5B96"/>
    <w:rsid w:val="00033CFA"/>
    <w:rsid w:val="000378B7"/>
    <w:rsid w:val="000413CA"/>
    <w:rsid w:val="00042132"/>
    <w:rsid w:val="00050E6E"/>
    <w:rsid w:val="0005110F"/>
    <w:rsid w:val="0005483D"/>
    <w:rsid w:val="00055514"/>
    <w:rsid w:val="00060CC3"/>
    <w:rsid w:val="00066288"/>
    <w:rsid w:val="00071FA5"/>
    <w:rsid w:val="00073F74"/>
    <w:rsid w:val="00092C75"/>
    <w:rsid w:val="00097687"/>
    <w:rsid w:val="000A104C"/>
    <w:rsid w:val="000B247B"/>
    <w:rsid w:val="000B32D2"/>
    <w:rsid w:val="000B4F9B"/>
    <w:rsid w:val="000C2D8A"/>
    <w:rsid w:val="000C30B5"/>
    <w:rsid w:val="000C3CCB"/>
    <w:rsid w:val="000D53A5"/>
    <w:rsid w:val="000D7650"/>
    <w:rsid w:val="000E1B84"/>
    <w:rsid w:val="000E3618"/>
    <w:rsid w:val="000E3782"/>
    <w:rsid w:val="000F5CCA"/>
    <w:rsid w:val="00106413"/>
    <w:rsid w:val="00113E80"/>
    <w:rsid w:val="00114027"/>
    <w:rsid w:val="0011409B"/>
    <w:rsid w:val="00114DF6"/>
    <w:rsid w:val="00115D2A"/>
    <w:rsid w:val="00120C06"/>
    <w:rsid w:val="001302D5"/>
    <w:rsid w:val="00132B33"/>
    <w:rsid w:val="001346AB"/>
    <w:rsid w:val="00135C95"/>
    <w:rsid w:val="00142618"/>
    <w:rsid w:val="001459CD"/>
    <w:rsid w:val="00145EE5"/>
    <w:rsid w:val="00151EB0"/>
    <w:rsid w:val="00155779"/>
    <w:rsid w:val="00155B75"/>
    <w:rsid w:val="001577EF"/>
    <w:rsid w:val="001579DB"/>
    <w:rsid w:val="00157A71"/>
    <w:rsid w:val="00162B2E"/>
    <w:rsid w:val="00165410"/>
    <w:rsid w:val="0017320C"/>
    <w:rsid w:val="00181704"/>
    <w:rsid w:val="00190EE2"/>
    <w:rsid w:val="00196C95"/>
    <w:rsid w:val="001A184F"/>
    <w:rsid w:val="001A4EF0"/>
    <w:rsid w:val="001B049F"/>
    <w:rsid w:val="001B2912"/>
    <w:rsid w:val="001B4135"/>
    <w:rsid w:val="001B5CEF"/>
    <w:rsid w:val="001B63B1"/>
    <w:rsid w:val="001B7132"/>
    <w:rsid w:val="001C67C9"/>
    <w:rsid w:val="001D4BBB"/>
    <w:rsid w:val="001E01CA"/>
    <w:rsid w:val="001E11DA"/>
    <w:rsid w:val="001E22A1"/>
    <w:rsid w:val="001E4D4C"/>
    <w:rsid w:val="001E6338"/>
    <w:rsid w:val="00204658"/>
    <w:rsid w:val="0020594B"/>
    <w:rsid w:val="00207616"/>
    <w:rsid w:val="0021152E"/>
    <w:rsid w:val="00215648"/>
    <w:rsid w:val="00220033"/>
    <w:rsid w:val="00220115"/>
    <w:rsid w:val="00226747"/>
    <w:rsid w:val="00226885"/>
    <w:rsid w:val="002365ED"/>
    <w:rsid w:val="002525D4"/>
    <w:rsid w:val="00253B9E"/>
    <w:rsid w:val="002549B6"/>
    <w:rsid w:val="0025504C"/>
    <w:rsid w:val="00256D3C"/>
    <w:rsid w:val="00261253"/>
    <w:rsid w:val="00264794"/>
    <w:rsid w:val="00265A2A"/>
    <w:rsid w:val="0027238F"/>
    <w:rsid w:val="00275B54"/>
    <w:rsid w:val="002836AE"/>
    <w:rsid w:val="0028445A"/>
    <w:rsid w:val="002963E1"/>
    <w:rsid w:val="0029648E"/>
    <w:rsid w:val="002A4FD5"/>
    <w:rsid w:val="002B291B"/>
    <w:rsid w:val="002B6D29"/>
    <w:rsid w:val="002C18FD"/>
    <w:rsid w:val="002C5087"/>
    <w:rsid w:val="002C7914"/>
    <w:rsid w:val="002D1943"/>
    <w:rsid w:val="002D284B"/>
    <w:rsid w:val="002D4538"/>
    <w:rsid w:val="002E1914"/>
    <w:rsid w:val="002E2279"/>
    <w:rsid w:val="002E2EC6"/>
    <w:rsid w:val="002E4DA7"/>
    <w:rsid w:val="002E6F06"/>
    <w:rsid w:val="002F2D5A"/>
    <w:rsid w:val="002F30A5"/>
    <w:rsid w:val="00301399"/>
    <w:rsid w:val="003017C6"/>
    <w:rsid w:val="00304490"/>
    <w:rsid w:val="00310158"/>
    <w:rsid w:val="0032160F"/>
    <w:rsid w:val="003217F0"/>
    <w:rsid w:val="0032279B"/>
    <w:rsid w:val="003234B1"/>
    <w:rsid w:val="00324A25"/>
    <w:rsid w:val="003340D2"/>
    <w:rsid w:val="00336A3E"/>
    <w:rsid w:val="00341C67"/>
    <w:rsid w:val="00343BC7"/>
    <w:rsid w:val="00345753"/>
    <w:rsid w:val="00354A9F"/>
    <w:rsid w:val="00354BBD"/>
    <w:rsid w:val="00363CA6"/>
    <w:rsid w:val="003666A6"/>
    <w:rsid w:val="00371783"/>
    <w:rsid w:val="003815F0"/>
    <w:rsid w:val="003818B2"/>
    <w:rsid w:val="003831A1"/>
    <w:rsid w:val="00384268"/>
    <w:rsid w:val="00390DFA"/>
    <w:rsid w:val="003950A3"/>
    <w:rsid w:val="00395A88"/>
    <w:rsid w:val="003A243B"/>
    <w:rsid w:val="003A4C37"/>
    <w:rsid w:val="003A6B6D"/>
    <w:rsid w:val="003A7EAF"/>
    <w:rsid w:val="003B3429"/>
    <w:rsid w:val="003B5930"/>
    <w:rsid w:val="003C235F"/>
    <w:rsid w:val="003C2DCE"/>
    <w:rsid w:val="003C38EA"/>
    <w:rsid w:val="003C79BD"/>
    <w:rsid w:val="003D3232"/>
    <w:rsid w:val="003D36C5"/>
    <w:rsid w:val="003D4108"/>
    <w:rsid w:val="003D7E15"/>
    <w:rsid w:val="003E3562"/>
    <w:rsid w:val="003E6936"/>
    <w:rsid w:val="003F36E8"/>
    <w:rsid w:val="00404CF8"/>
    <w:rsid w:val="00406541"/>
    <w:rsid w:val="004078D6"/>
    <w:rsid w:val="00411130"/>
    <w:rsid w:val="00411AEF"/>
    <w:rsid w:val="00414942"/>
    <w:rsid w:val="004241E8"/>
    <w:rsid w:val="00424C24"/>
    <w:rsid w:val="00426BAB"/>
    <w:rsid w:val="00431026"/>
    <w:rsid w:val="00435514"/>
    <w:rsid w:val="0044667E"/>
    <w:rsid w:val="00446B60"/>
    <w:rsid w:val="004600E1"/>
    <w:rsid w:val="004650CA"/>
    <w:rsid w:val="004762A5"/>
    <w:rsid w:val="00476DAD"/>
    <w:rsid w:val="00477A14"/>
    <w:rsid w:val="00481423"/>
    <w:rsid w:val="00482DC2"/>
    <w:rsid w:val="0048586E"/>
    <w:rsid w:val="004901FD"/>
    <w:rsid w:val="00495AB0"/>
    <w:rsid w:val="004A4FD6"/>
    <w:rsid w:val="004A6A11"/>
    <w:rsid w:val="004A6ABB"/>
    <w:rsid w:val="004B2E58"/>
    <w:rsid w:val="004B7126"/>
    <w:rsid w:val="004D22B1"/>
    <w:rsid w:val="004D6A9F"/>
    <w:rsid w:val="004E42A0"/>
    <w:rsid w:val="004E6F72"/>
    <w:rsid w:val="004E727A"/>
    <w:rsid w:val="00507FE0"/>
    <w:rsid w:val="005109CE"/>
    <w:rsid w:val="005178E5"/>
    <w:rsid w:val="00522992"/>
    <w:rsid w:val="00526082"/>
    <w:rsid w:val="0052635A"/>
    <w:rsid w:val="0052681C"/>
    <w:rsid w:val="00526B61"/>
    <w:rsid w:val="00533FF4"/>
    <w:rsid w:val="0054173F"/>
    <w:rsid w:val="00541AD6"/>
    <w:rsid w:val="00547183"/>
    <w:rsid w:val="00547736"/>
    <w:rsid w:val="00553F7E"/>
    <w:rsid w:val="00554F44"/>
    <w:rsid w:val="0056052F"/>
    <w:rsid w:val="005643B0"/>
    <w:rsid w:val="00564CB7"/>
    <w:rsid w:val="00570C36"/>
    <w:rsid w:val="00574627"/>
    <w:rsid w:val="00575879"/>
    <w:rsid w:val="00582DA8"/>
    <w:rsid w:val="00583B2C"/>
    <w:rsid w:val="00583D18"/>
    <w:rsid w:val="00586F7E"/>
    <w:rsid w:val="005A46AF"/>
    <w:rsid w:val="005A7C2D"/>
    <w:rsid w:val="005B372A"/>
    <w:rsid w:val="005B55CE"/>
    <w:rsid w:val="005C44F5"/>
    <w:rsid w:val="005C56F0"/>
    <w:rsid w:val="005C6695"/>
    <w:rsid w:val="005D2212"/>
    <w:rsid w:val="005D264F"/>
    <w:rsid w:val="005E0954"/>
    <w:rsid w:val="005E39F4"/>
    <w:rsid w:val="005E6657"/>
    <w:rsid w:val="005E6AD5"/>
    <w:rsid w:val="005E7301"/>
    <w:rsid w:val="005F082D"/>
    <w:rsid w:val="005F1844"/>
    <w:rsid w:val="005F34B6"/>
    <w:rsid w:val="005F5891"/>
    <w:rsid w:val="005F79F8"/>
    <w:rsid w:val="005F7FB2"/>
    <w:rsid w:val="0060147E"/>
    <w:rsid w:val="0060224B"/>
    <w:rsid w:val="006041E2"/>
    <w:rsid w:val="00604B45"/>
    <w:rsid w:val="00604E90"/>
    <w:rsid w:val="00607783"/>
    <w:rsid w:val="00607839"/>
    <w:rsid w:val="006148EF"/>
    <w:rsid w:val="00620870"/>
    <w:rsid w:val="00625FF1"/>
    <w:rsid w:val="006265D5"/>
    <w:rsid w:val="00631478"/>
    <w:rsid w:val="00633DED"/>
    <w:rsid w:val="006348A7"/>
    <w:rsid w:val="00635B28"/>
    <w:rsid w:val="006425F8"/>
    <w:rsid w:val="00645374"/>
    <w:rsid w:val="00656B89"/>
    <w:rsid w:val="00663A0C"/>
    <w:rsid w:val="00680096"/>
    <w:rsid w:val="00681BEC"/>
    <w:rsid w:val="006908AC"/>
    <w:rsid w:val="00691A15"/>
    <w:rsid w:val="006A654E"/>
    <w:rsid w:val="006B47C3"/>
    <w:rsid w:val="006C10D0"/>
    <w:rsid w:val="006C12E9"/>
    <w:rsid w:val="006C1CE4"/>
    <w:rsid w:val="006C20D0"/>
    <w:rsid w:val="006C66D3"/>
    <w:rsid w:val="006D1CF9"/>
    <w:rsid w:val="006D4474"/>
    <w:rsid w:val="006E352C"/>
    <w:rsid w:val="006E5B34"/>
    <w:rsid w:val="006F31D8"/>
    <w:rsid w:val="006F53B6"/>
    <w:rsid w:val="006F6673"/>
    <w:rsid w:val="00700DEE"/>
    <w:rsid w:val="0070421F"/>
    <w:rsid w:val="007100F2"/>
    <w:rsid w:val="0071065A"/>
    <w:rsid w:val="00731EC0"/>
    <w:rsid w:val="00735575"/>
    <w:rsid w:val="00737C1A"/>
    <w:rsid w:val="00741E52"/>
    <w:rsid w:val="00745121"/>
    <w:rsid w:val="007456A2"/>
    <w:rsid w:val="00747F8A"/>
    <w:rsid w:val="007544DE"/>
    <w:rsid w:val="007572BD"/>
    <w:rsid w:val="00761588"/>
    <w:rsid w:val="00762A5B"/>
    <w:rsid w:val="007638BA"/>
    <w:rsid w:val="00765350"/>
    <w:rsid w:val="007705FC"/>
    <w:rsid w:val="00770847"/>
    <w:rsid w:val="007728BB"/>
    <w:rsid w:val="007748BA"/>
    <w:rsid w:val="00774BE0"/>
    <w:rsid w:val="00781989"/>
    <w:rsid w:val="0078420A"/>
    <w:rsid w:val="00784345"/>
    <w:rsid w:val="0079253B"/>
    <w:rsid w:val="007970C0"/>
    <w:rsid w:val="00797659"/>
    <w:rsid w:val="007A3F13"/>
    <w:rsid w:val="007A7C17"/>
    <w:rsid w:val="007B179E"/>
    <w:rsid w:val="007B603B"/>
    <w:rsid w:val="007B7659"/>
    <w:rsid w:val="007C3188"/>
    <w:rsid w:val="007C716C"/>
    <w:rsid w:val="007C7B0F"/>
    <w:rsid w:val="007D26EA"/>
    <w:rsid w:val="007D6394"/>
    <w:rsid w:val="007E0C09"/>
    <w:rsid w:val="007E6F5B"/>
    <w:rsid w:val="007F194A"/>
    <w:rsid w:val="007F6AFC"/>
    <w:rsid w:val="00802A86"/>
    <w:rsid w:val="008039F8"/>
    <w:rsid w:val="0080716F"/>
    <w:rsid w:val="00816643"/>
    <w:rsid w:val="0082068C"/>
    <w:rsid w:val="0082269F"/>
    <w:rsid w:val="008233BC"/>
    <w:rsid w:val="008234E5"/>
    <w:rsid w:val="008255AF"/>
    <w:rsid w:val="008271CB"/>
    <w:rsid w:val="00833173"/>
    <w:rsid w:val="0083607D"/>
    <w:rsid w:val="008426F8"/>
    <w:rsid w:val="00846B24"/>
    <w:rsid w:val="00851763"/>
    <w:rsid w:val="00853499"/>
    <w:rsid w:val="00853710"/>
    <w:rsid w:val="0085460A"/>
    <w:rsid w:val="00854F4E"/>
    <w:rsid w:val="008573D2"/>
    <w:rsid w:val="008624CB"/>
    <w:rsid w:val="0086636B"/>
    <w:rsid w:val="00867C10"/>
    <w:rsid w:val="00872040"/>
    <w:rsid w:val="00894EA1"/>
    <w:rsid w:val="008A5B7E"/>
    <w:rsid w:val="008B0877"/>
    <w:rsid w:val="008B1568"/>
    <w:rsid w:val="008B3851"/>
    <w:rsid w:val="008C4D4B"/>
    <w:rsid w:val="008C56A4"/>
    <w:rsid w:val="008D1B71"/>
    <w:rsid w:val="008E0542"/>
    <w:rsid w:val="008E4426"/>
    <w:rsid w:val="008F1A92"/>
    <w:rsid w:val="008F26A1"/>
    <w:rsid w:val="008F68AE"/>
    <w:rsid w:val="009008E7"/>
    <w:rsid w:val="009113F5"/>
    <w:rsid w:val="00913524"/>
    <w:rsid w:val="00920FC0"/>
    <w:rsid w:val="00921709"/>
    <w:rsid w:val="00922F97"/>
    <w:rsid w:val="00923F1E"/>
    <w:rsid w:val="009346A4"/>
    <w:rsid w:val="00940CB0"/>
    <w:rsid w:val="00942669"/>
    <w:rsid w:val="00942AA3"/>
    <w:rsid w:val="00954DB1"/>
    <w:rsid w:val="009576A7"/>
    <w:rsid w:val="0096073A"/>
    <w:rsid w:val="00960DDD"/>
    <w:rsid w:val="009654D4"/>
    <w:rsid w:val="00980554"/>
    <w:rsid w:val="00984106"/>
    <w:rsid w:val="00992519"/>
    <w:rsid w:val="009A5FF6"/>
    <w:rsid w:val="009A7553"/>
    <w:rsid w:val="009B5098"/>
    <w:rsid w:val="009C2AE2"/>
    <w:rsid w:val="009C5AFD"/>
    <w:rsid w:val="009D4B51"/>
    <w:rsid w:val="009E48F4"/>
    <w:rsid w:val="009F4B5B"/>
    <w:rsid w:val="00A1563F"/>
    <w:rsid w:val="00A33924"/>
    <w:rsid w:val="00A369E8"/>
    <w:rsid w:val="00A36F5D"/>
    <w:rsid w:val="00A37F05"/>
    <w:rsid w:val="00A40192"/>
    <w:rsid w:val="00A40B9A"/>
    <w:rsid w:val="00A45396"/>
    <w:rsid w:val="00A54613"/>
    <w:rsid w:val="00A568A4"/>
    <w:rsid w:val="00A62BCF"/>
    <w:rsid w:val="00A67893"/>
    <w:rsid w:val="00A70D00"/>
    <w:rsid w:val="00A7365F"/>
    <w:rsid w:val="00A743A8"/>
    <w:rsid w:val="00A75549"/>
    <w:rsid w:val="00A80F1E"/>
    <w:rsid w:val="00A8137D"/>
    <w:rsid w:val="00A81DAA"/>
    <w:rsid w:val="00A859D3"/>
    <w:rsid w:val="00A86B9D"/>
    <w:rsid w:val="00A911B6"/>
    <w:rsid w:val="00AA40CD"/>
    <w:rsid w:val="00AB58C9"/>
    <w:rsid w:val="00AB6077"/>
    <w:rsid w:val="00AC24B1"/>
    <w:rsid w:val="00AC70D6"/>
    <w:rsid w:val="00AD0CDD"/>
    <w:rsid w:val="00AD6747"/>
    <w:rsid w:val="00AE14E6"/>
    <w:rsid w:val="00B0434B"/>
    <w:rsid w:val="00B04804"/>
    <w:rsid w:val="00B04994"/>
    <w:rsid w:val="00B050E7"/>
    <w:rsid w:val="00B16BE3"/>
    <w:rsid w:val="00B214AE"/>
    <w:rsid w:val="00B2563A"/>
    <w:rsid w:val="00B3207E"/>
    <w:rsid w:val="00B36F68"/>
    <w:rsid w:val="00B43486"/>
    <w:rsid w:val="00B43889"/>
    <w:rsid w:val="00B44282"/>
    <w:rsid w:val="00B523B0"/>
    <w:rsid w:val="00B63B8F"/>
    <w:rsid w:val="00B66A85"/>
    <w:rsid w:val="00B761EA"/>
    <w:rsid w:val="00B81CB6"/>
    <w:rsid w:val="00B831F3"/>
    <w:rsid w:val="00B83547"/>
    <w:rsid w:val="00B84CB7"/>
    <w:rsid w:val="00B85114"/>
    <w:rsid w:val="00B863CD"/>
    <w:rsid w:val="00B87DFD"/>
    <w:rsid w:val="00B935DB"/>
    <w:rsid w:val="00BA43E7"/>
    <w:rsid w:val="00BB6287"/>
    <w:rsid w:val="00BC3DB9"/>
    <w:rsid w:val="00BC4511"/>
    <w:rsid w:val="00BC477B"/>
    <w:rsid w:val="00BD04FF"/>
    <w:rsid w:val="00BD7052"/>
    <w:rsid w:val="00BE3A82"/>
    <w:rsid w:val="00BF070A"/>
    <w:rsid w:val="00BF2482"/>
    <w:rsid w:val="00BF273F"/>
    <w:rsid w:val="00BF2F35"/>
    <w:rsid w:val="00BF3750"/>
    <w:rsid w:val="00BF7F14"/>
    <w:rsid w:val="00C00BA5"/>
    <w:rsid w:val="00C054E9"/>
    <w:rsid w:val="00C11E3B"/>
    <w:rsid w:val="00C1449D"/>
    <w:rsid w:val="00C16B68"/>
    <w:rsid w:val="00C2398F"/>
    <w:rsid w:val="00C23E28"/>
    <w:rsid w:val="00C27633"/>
    <w:rsid w:val="00C35EE2"/>
    <w:rsid w:val="00C51414"/>
    <w:rsid w:val="00C563B9"/>
    <w:rsid w:val="00C6042A"/>
    <w:rsid w:val="00C65C37"/>
    <w:rsid w:val="00C66A45"/>
    <w:rsid w:val="00C675EA"/>
    <w:rsid w:val="00C737D9"/>
    <w:rsid w:val="00C812E2"/>
    <w:rsid w:val="00C81B65"/>
    <w:rsid w:val="00C928B0"/>
    <w:rsid w:val="00C97E3B"/>
    <w:rsid w:val="00CA76C1"/>
    <w:rsid w:val="00CA773A"/>
    <w:rsid w:val="00CB009D"/>
    <w:rsid w:val="00CB01AF"/>
    <w:rsid w:val="00CB165F"/>
    <w:rsid w:val="00CB18E6"/>
    <w:rsid w:val="00CC0DE3"/>
    <w:rsid w:val="00CC150F"/>
    <w:rsid w:val="00CC2C7B"/>
    <w:rsid w:val="00CC32C3"/>
    <w:rsid w:val="00CC77E2"/>
    <w:rsid w:val="00CC7F23"/>
    <w:rsid w:val="00CD06E0"/>
    <w:rsid w:val="00CD3402"/>
    <w:rsid w:val="00CD36A0"/>
    <w:rsid w:val="00CD52EF"/>
    <w:rsid w:val="00CD5C13"/>
    <w:rsid w:val="00CD60B3"/>
    <w:rsid w:val="00CE0C95"/>
    <w:rsid w:val="00CE2BBE"/>
    <w:rsid w:val="00CE5F90"/>
    <w:rsid w:val="00CF493D"/>
    <w:rsid w:val="00D01427"/>
    <w:rsid w:val="00D015C4"/>
    <w:rsid w:val="00D0386B"/>
    <w:rsid w:val="00D04FAC"/>
    <w:rsid w:val="00D06531"/>
    <w:rsid w:val="00D074CE"/>
    <w:rsid w:val="00D1254C"/>
    <w:rsid w:val="00D13A1C"/>
    <w:rsid w:val="00D1492F"/>
    <w:rsid w:val="00D163D9"/>
    <w:rsid w:val="00D17BBF"/>
    <w:rsid w:val="00D235B1"/>
    <w:rsid w:val="00D2710C"/>
    <w:rsid w:val="00D2744A"/>
    <w:rsid w:val="00D33641"/>
    <w:rsid w:val="00D37CEF"/>
    <w:rsid w:val="00D4410C"/>
    <w:rsid w:val="00D5621A"/>
    <w:rsid w:val="00D571FC"/>
    <w:rsid w:val="00D656DE"/>
    <w:rsid w:val="00D74E56"/>
    <w:rsid w:val="00D754C0"/>
    <w:rsid w:val="00D84C46"/>
    <w:rsid w:val="00D871EE"/>
    <w:rsid w:val="00D91532"/>
    <w:rsid w:val="00D939C3"/>
    <w:rsid w:val="00D9532E"/>
    <w:rsid w:val="00DA189B"/>
    <w:rsid w:val="00DA5817"/>
    <w:rsid w:val="00DA6D14"/>
    <w:rsid w:val="00DB049B"/>
    <w:rsid w:val="00DB60C7"/>
    <w:rsid w:val="00DD0156"/>
    <w:rsid w:val="00DD03B9"/>
    <w:rsid w:val="00DD0523"/>
    <w:rsid w:val="00DD6684"/>
    <w:rsid w:val="00DD75B3"/>
    <w:rsid w:val="00DE4CCA"/>
    <w:rsid w:val="00DE6A3D"/>
    <w:rsid w:val="00DE6FA3"/>
    <w:rsid w:val="00DF0C34"/>
    <w:rsid w:val="00DF26DC"/>
    <w:rsid w:val="00DF614A"/>
    <w:rsid w:val="00DF6BA9"/>
    <w:rsid w:val="00DF737C"/>
    <w:rsid w:val="00E03EA6"/>
    <w:rsid w:val="00E0792A"/>
    <w:rsid w:val="00E21056"/>
    <w:rsid w:val="00E2646B"/>
    <w:rsid w:val="00E270B5"/>
    <w:rsid w:val="00E343B4"/>
    <w:rsid w:val="00E34D19"/>
    <w:rsid w:val="00E35054"/>
    <w:rsid w:val="00E358EA"/>
    <w:rsid w:val="00E36069"/>
    <w:rsid w:val="00E367EE"/>
    <w:rsid w:val="00E4380B"/>
    <w:rsid w:val="00E46A8D"/>
    <w:rsid w:val="00E656C8"/>
    <w:rsid w:val="00E70142"/>
    <w:rsid w:val="00E71863"/>
    <w:rsid w:val="00E75371"/>
    <w:rsid w:val="00E83FDE"/>
    <w:rsid w:val="00E9207E"/>
    <w:rsid w:val="00E93B49"/>
    <w:rsid w:val="00E94CCE"/>
    <w:rsid w:val="00EA61C2"/>
    <w:rsid w:val="00EA7E43"/>
    <w:rsid w:val="00EB2A5A"/>
    <w:rsid w:val="00EC0F18"/>
    <w:rsid w:val="00EC13A7"/>
    <w:rsid w:val="00EC32E9"/>
    <w:rsid w:val="00EC5AA0"/>
    <w:rsid w:val="00EC5BFD"/>
    <w:rsid w:val="00EC75D1"/>
    <w:rsid w:val="00ED0FBC"/>
    <w:rsid w:val="00ED3BDA"/>
    <w:rsid w:val="00EE0C50"/>
    <w:rsid w:val="00EE1CDC"/>
    <w:rsid w:val="00EE5235"/>
    <w:rsid w:val="00EF3352"/>
    <w:rsid w:val="00EF75BB"/>
    <w:rsid w:val="00EF7AED"/>
    <w:rsid w:val="00F025C4"/>
    <w:rsid w:val="00F07208"/>
    <w:rsid w:val="00F111D1"/>
    <w:rsid w:val="00F13732"/>
    <w:rsid w:val="00F14098"/>
    <w:rsid w:val="00F14F17"/>
    <w:rsid w:val="00F16135"/>
    <w:rsid w:val="00F23296"/>
    <w:rsid w:val="00F278FF"/>
    <w:rsid w:val="00F307B9"/>
    <w:rsid w:val="00F3175E"/>
    <w:rsid w:val="00F33402"/>
    <w:rsid w:val="00F4342E"/>
    <w:rsid w:val="00F45B30"/>
    <w:rsid w:val="00F47C61"/>
    <w:rsid w:val="00F50B4E"/>
    <w:rsid w:val="00F553CE"/>
    <w:rsid w:val="00F55FB1"/>
    <w:rsid w:val="00F62440"/>
    <w:rsid w:val="00F63FD7"/>
    <w:rsid w:val="00F67033"/>
    <w:rsid w:val="00F70727"/>
    <w:rsid w:val="00F71053"/>
    <w:rsid w:val="00F71CD4"/>
    <w:rsid w:val="00F74868"/>
    <w:rsid w:val="00F7689B"/>
    <w:rsid w:val="00F8177C"/>
    <w:rsid w:val="00F81F17"/>
    <w:rsid w:val="00F8233F"/>
    <w:rsid w:val="00F87DFB"/>
    <w:rsid w:val="00F92332"/>
    <w:rsid w:val="00F975E7"/>
    <w:rsid w:val="00FA396A"/>
    <w:rsid w:val="00FA43E3"/>
    <w:rsid w:val="00FA551F"/>
    <w:rsid w:val="00FA6008"/>
    <w:rsid w:val="00FA6E10"/>
    <w:rsid w:val="00FB2AB3"/>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semiHidden/>
    <w:unhideWhenUsed/>
    <w:rsid w:val="006E352C"/>
    <w:pPr>
      <w:ind w:left="566" w:hanging="283"/>
      <w:contextualSpacing/>
    </w:pPr>
  </w:style>
  <w:style w:type="paragraph" w:styleId="aff1">
    <w:name w:val="No Spacing"/>
    <w:uiPriority w:val="1"/>
    <w:qFormat/>
    <w:rsid w:val="00574627"/>
    <w:pPr>
      <w:suppressAutoHyphens/>
    </w:pPr>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47910733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93B84-C0E9-4B23-AA4A-7FBE0FF29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1370</Words>
  <Characters>7398</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8751</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8</cp:revision>
  <cp:lastPrinted>2021-10-05T07:33:00Z</cp:lastPrinted>
  <dcterms:created xsi:type="dcterms:W3CDTF">2022-05-12T07:05:00Z</dcterms:created>
  <dcterms:modified xsi:type="dcterms:W3CDTF">2022-05-12T08:00:00Z</dcterms:modified>
</cp:coreProperties>
</file>