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26B61" w:rsidRPr="009274E0" w:rsidRDefault="00F278FF" w:rsidP="00F278FF">
      <w:pPr>
        <w:suppressAutoHyphens w:val="0"/>
        <w:autoSpaceDE w:val="0"/>
        <w:rPr>
          <w:rFonts w:ascii="Arial" w:eastAsia="Arial" w:hAnsi="Arial" w:cs="Arial"/>
          <w:b/>
          <w:bCs/>
          <w:sz w:val="22"/>
          <w:szCs w:val="22"/>
        </w:rPr>
      </w:pPr>
      <w:r w:rsidRPr="009274E0">
        <w:rPr>
          <w:rFonts w:ascii="Arial" w:eastAsia="Arial" w:hAnsi="Arial" w:cs="Arial"/>
          <w:b/>
          <w:bCs/>
          <w:sz w:val="22"/>
          <w:szCs w:val="22"/>
        </w:rPr>
        <w:t xml:space="preserve">                                                                                                  </w:t>
      </w:r>
      <w:r w:rsidR="00526B61" w:rsidRPr="009274E0">
        <w:rPr>
          <w:rFonts w:ascii="Arial" w:eastAsia="Arial" w:hAnsi="Arial" w:cs="Arial"/>
          <w:b/>
          <w:bCs/>
          <w:sz w:val="22"/>
          <w:szCs w:val="22"/>
        </w:rPr>
        <w:t>ΑΝΑΡΤΗΤΕΑ ΣΤ</w:t>
      </w:r>
      <w:r w:rsidR="005C56F0" w:rsidRPr="009274E0">
        <w:rPr>
          <w:rFonts w:ascii="Arial" w:eastAsia="Arial" w:hAnsi="Arial" w:cs="Arial"/>
          <w:b/>
          <w:bCs/>
          <w:sz w:val="22"/>
          <w:szCs w:val="22"/>
        </w:rPr>
        <w:t>Ο</w:t>
      </w:r>
      <w:r w:rsidR="00526B61" w:rsidRPr="009274E0">
        <w:rPr>
          <w:rFonts w:ascii="Arial" w:eastAsia="Arial" w:hAnsi="Arial" w:cs="Arial"/>
          <w:b/>
          <w:bCs/>
          <w:sz w:val="22"/>
          <w:szCs w:val="22"/>
        </w:rPr>
        <w:t xml:space="preserve"> ΔΙΑΥΓΕΙΑ</w:t>
      </w:r>
      <w:r w:rsidR="003C235F" w:rsidRPr="009274E0">
        <w:rPr>
          <w:rFonts w:ascii="Arial" w:eastAsia="Arial" w:hAnsi="Arial" w:cs="Arial"/>
          <w:b/>
          <w:bCs/>
          <w:sz w:val="22"/>
          <w:szCs w:val="22"/>
        </w:rPr>
        <w:t xml:space="preserve">       </w:t>
      </w:r>
    </w:p>
    <w:p w:rsidR="00526B61" w:rsidRPr="009274E0" w:rsidRDefault="006C20D0">
      <w:pPr>
        <w:suppressAutoHyphens w:val="0"/>
        <w:autoSpaceDE w:val="0"/>
        <w:ind w:left="5748"/>
        <w:rPr>
          <w:rFonts w:ascii="Arial" w:eastAsia="Arial" w:hAnsi="Arial" w:cs="Arial"/>
          <w:b/>
          <w:bCs/>
          <w:sz w:val="22"/>
          <w:szCs w:val="22"/>
        </w:rPr>
      </w:pPr>
      <w:r w:rsidRPr="009274E0">
        <w:rPr>
          <w:rFonts w:ascii="Arial" w:eastAsia="Arial" w:hAnsi="Arial" w:cs="Arial"/>
          <w:b/>
          <w:bCs/>
          <w:sz w:val="22"/>
          <w:szCs w:val="22"/>
        </w:rPr>
        <w:t xml:space="preserve">   Λιβαδειά </w:t>
      </w:r>
      <w:r w:rsidR="00F278FF" w:rsidRPr="009274E0">
        <w:rPr>
          <w:rFonts w:ascii="Arial" w:eastAsia="Arial" w:hAnsi="Arial" w:cs="Arial"/>
          <w:b/>
          <w:bCs/>
          <w:sz w:val="22"/>
          <w:szCs w:val="22"/>
        </w:rPr>
        <w:t xml:space="preserve"> </w:t>
      </w:r>
      <w:r w:rsidR="006E352C" w:rsidRPr="009274E0">
        <w:rPr>
          <w:rFonts w:ascii="Arial" w:eastAsia="Arial" w:hAnsi="Arial" w:cs="Arial"/>
          <w:b/>
          <w:bCs/>
          <w:sz w:val="22"/>
          <w:szCs w:val="22"/>
        </w:rPr>
        <w:t xml:space="preserve">  </w:t>
      </w:r>
      <w:r w:rsidR="00DF1160" w:rsidRPr="009274E0">
        <w:rPr>
          <w:rFonts w:ascii="Arial" w:eastAsia="Arial" w:hAnsi="Arial" w:cs="Arial"/>
          <w:b/>
          <w:bCs/>
          <w:sz w:val="22"/>
          <w:szCs w:val="22"/>
        </w:rPr>
        <w:t>25</w:t>
      </w:r>
      <w:r w:rsidR="00526B61" w:rsidRPr="009274E0">
        <w:rPr>
          <w:rFonts w:ascii="Arial" w:eastAsia="Arial" w:hAnsi="Arial" w:cs="Arial"/>
          <w:b/>
          <w:bCs/>
          <w:sz w:val="22"/>
          <w:szCs w:val="22"/>
        </w:rPr>
        <w:t>/</w:t>
      </w:r>
      <w:r w:rsidR="00155B75" w:rsidRPr="009274E0">
        <w:rPr>
          <w:rFonts w:ascii="Arial" w:eastAsia="Arial" w:hAnsi="Arial" w:cs="Arial"/>
          <w:b/>
          <w:bCs/>
          <w:sz w:val="22"/>
          <w:szCs w:val="22"/>
        </w:rPr>
        <w:t>0</w:t>
      </w:r>
      <w:r w:rsidR="002417FC" w:rsidRPr="009274E0">
        <w:rPr>
          <w:rFonts w:ascii="Arial" w:eastAsia="Arial" w:hAnsi="Arial" w:cs="Arial"/>
          <w:b/>
          <w:bCs/>
          <w:sz w:val="22"/>
          <w:szCs w:val="22"/>
        </w:rPr>
        <w:t>5</w:t>
      </w:r>
      <w:r w:rsidR="00526B61" w:rsidRPr="009274E0">
        <w:rPr>
          <w:rFonts w:ascii="Arial" w:eastAsia="Arial" w:hAnsi="Arial" w:cs="Arial"/>
          <w:b/>
          <w:bCs/>
          <w:sz w:val="22"/>
          <w:szCs w:val="22"/>
        </w:rPr>
        <w:t>/202</w:t>
      </w:r>
      <w:r w:rsidR="00155B75" w:rsidRPr="009274E0">
        <w:rPr>
          <w:rFonts w:ascii="Arial" w:eastAsia="Arial" w:hAnsi="Arial" w:cs="Arial"/>
          <w:b/>
          <w:bCs/>
          <w:sz w:val="22"/>
          <w:szCs w:val="22"/>
        </w:rPr>
        <w:t>2</w:t>
      </w:r>
      <w:r w:rsidR="003C235F" w:rsidRPr="009274E0">
        <w:rPr>
          <w:rFonts w:ascii="Arial" w:eastAsia="Arial" w:hAnsi="Arial" w:cs="Arial"/>
          <w:b/>
          <w:bCs/>
          <w:sz w:val="22"/>
          <w:szCs w:val="22"/>
        </w:rPr>
        <w:t xml:space="preserve">   </w:t>
      </w:r>
    </w:p>
    <w:p w:rsidR="003C235F" w:rsidRPr="009274E0" w:rsidRDefault="00526B61">
      <w:pPr>
        <w:suppressAutoHyphens w:val="0"/>
        <w:autoSpaceDE w:val="0"/>
        <w:ind w:left="5748"/>
        <w:rPr>
          <w:sz w:val="22"/>
          <w:szCs w:val="22"/>
        </w:rPr>
      </w:pPr>
      <w:r w:rsidRPr="009274E0">
        <w:rPr>
          <w:rFonts w:ascii="Arial" w:eastAsia="Arial" w:hAnsi="Arial" w:cs="Arial"/>
          <w:b/>
          <w:bCs/>
          <w:sz w:val="22"/>
          <w:szCs w:val="22"/>
        </w:rPr>
        <w:t xml:space="preserve">   </w:t>
      </w:r>
      <w:proofErr w:type="spellStart"/>
      <w:r w:rsidRPr="009274E0">
        <w:rPr>
          <w:rFonts w:ascii="Arial" w:eastAsia="Arial" w:hAnsi="Arial" w:cs="Arial"/>
          <w:b/>
          <w:bCs/>
          <w:sz w:val="22"/>
          <w:szCs w:val="22"/>
        </w:rPr>
        <w:t>Αριθμ</w:t>
      </w:r>
      <w:proofErr w:type="spellEnd"/>
      <w:r w:rsidRPr="009274E0">
        <w:rPr>
          <w:rFonts w:ascii="Arial" w:eastAsia="Arial" w:hAnsi="Arial" w:cs="Arial"/>
          <w:b/>
          <w:bCs/>
          <w:sz w:val="22"/>
          <w:szCs w:val="22"/>
        </w:rPr>
        <w:t>. Πρωτ.</w:t>
      </w:r>
      <w:r w:rsidR="00607783" w:rsidRPr="009274E0">
        <w:rPr>
          <w:rFonts w:ascii="Arial" w:eastAsia="Arial" w:hAnsi="Arial" w:cs="Arial"/>
          <w:b/>
          <w:bCs/>
          <w:sz w:val="22"/>
          <w:szCs w:val="22"/>
        </w:rPr>
        <w:t>:</w:t>
      </w:r>
      <w:r w:rsidR="008A2997">
        <w:rPr>
          <w:rFonts w:ascii="Arial" w:eastAsia="Arial" w:hAnsi="Arial" w:cs="Arial"/>
          <w:b/>
          <w:bCs/>
          <w:sz w:val="22"/>
          <w:szCs w:val="22"/>
        </w:rPr>
        <w:t>8584</w:t>
      </w:r>
      <w:r w:rsidR="003C235F" w:rsidRPr="009274E0">
        <w:rPr>
          <w:rFonts w:ascii="Arial" w:eastAsia="Arial" w:hAnsi="Arial" w:cs="Arial"/>
          <w:b/>
          <w:bCs/>
          <w:sz w:val="22"/>
          <w:szCs w:val="22"/>
        </w:rPr>
        <w:t xml:space="preserve">                  </w:t>
      </w:r>
    </w:p>
    <w:p w:rsidR="003C235F" w:rsidRPr="009274E0" w:rsidRDefault="003C235F">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155B75" w:rsidRPr="009274E0">
        <w:rPr>
          <w:rFonts w:ascii="Arial" w:hAnsi="Arial" w:cs="Arial"/>
          <w:b/>
          <w:sz w:val="22"/>
          <w:szCs w:val="22"/>
        </w:rPr>
        <w:t>1</w:t>
      </w:r>
      <w:r w:rsidR="00DF1160" w:rsidRPr="009274E0">
        <w:rPr>
          <w:rFonts w:ascii="Arial" w:hAnsi="Arial" w:cs="Arial"/>
          <w:b/>
          <w:sz w:val="22"/>
          <w:szCs w:val="22"/>
        </w:rPr>
        <w:t>9</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155B75" w:rsidRPr="009274E0">
        <w:rPr>
          <w:rFonts w:ascii="Arial" w:hAnsi="Arial" w:cs="Arial"/>
          <w:b/>
          <w:sz w:val="22"/>
          <w:szCs w:val="22"/>
        </w:rPr>
        <w:t>2</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ΜΕ ΤΗΛΕΔΙΑΣΚΕΨΗ</w:t>
      </w:r>
      <w:r w:rsidR="00781989" w:rsidRPr="009274E0">
        <w:rPr>
          <w:rFonts w:ascii="Arial" w:hAnsi="Arial" w:cs="Arial"/>
          <w:b/>
          <w:sz w:val="22"/>
          <w:szCs w:val="22"/>
        </w:rPr>
        <w:t xml:space="preserve"> </w:t>
      </w:r>
      <w:r w:rsidR="00157A71" w:rsidRPr="009274E0">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Οικονομικής Επιτροπής  Δήμου </w:t>
      </w:r>
      <w:proofErr w:type="spellStart"/>
      <w:r w:rsidRPr="009274E0">
        <w:rPr>
          <w:rFonts w:ascii="Arial" w:hAnsi="Arial" w:cs="Arial"/>
          <w:b/>
          <w:sz w:val="22"/>
          <w:szCs w:val="22"/>
        </w:rPr>
        <w:t>Λεβαδέων</w:t>
      </w:r>
      <w:proofErr w:type="spellEnd"/>
    </w:p>
    <w:p w:rsidR="009274E0" w:rsidRPr="009274E0" w:rsidRDefault="009274E0">
      <w:pPr>
        <w:rPr>
          <w:rFonts w:ascii="Arial" w:hAnsi="Arial" w:cs="Arial"/>
          <w:b/>
          <w:sz w:val="22"/>
          <w:szCs w:val="22"/>
        </w:rPr>
      </w:pPr>
    </w:p>
    <w:p w:rsidR="003C235F" w:rsidRPr="009274E0" w:rsidRDefault="003C235F">
      <w:pPr>
        <w:jc w:val="center"/>
        <w:rPr>
          <w:rFonts w:ascii="Arial" w:hAnsi="Arial" w:cs="Arial"/>
          <w:b/>
          <w:sz w:val="22"/>
          <w:szCs w:val="22"/>
        </w:rPr>
      </w:pPr>
      <w:r w:rsidRPr="009274E0">
        <w:rPr>
          <w:rFonts w:ascii="Arial" w:hAnsi="Arial" w:cs="Arial"/>
          <w:b/>
          <w:sz w:val="22"/>
          <w:szCs w:val="22"/>
        </w:rPr>
        <w:t xml:space="preserve">Αριθμός απόφασης : </w:t>
      </w:r>
      <w:r w:rsidR="006E352C" w:rsidRPr="009274E0">
        <w:rPr>
          <w:rFonts w:ascii="Arial" w:hAnsi="Arial" w:cs="Arial"/>
          <w:b/>
          <w:sz w:val="22"/>
          <w:szCs w:val="22"/>
        </w:rPr>
        <w:t>1</w:t>
      </w:r>
      <w:r w:rsidR="00DF1160" w:rsidRPr="009274E0">
        <w:rPr>
          <w:rFonts w:ascii="Arial" w:hAnsi="Arial" w:cs="Arial"/>
          <w:b/>
          <w:sz w:val="22"/>
          <w:szCs w:val="22"/>
        </w:rPr>
        <w:t>5</w:t>
      </w:r>
      <w:r w:rsidR="009274E0" w:rsidRPr="009274E0">
        <w:rPr>
          <w:rFonts w:ascii="Arial" w:hAnsi="Arial" w:cs="Arial"/>
          <w:b/>
          <w:sz w:val="22"/>
          <w:szCs w:val="22"/>
        </w:rPr>
        <w:t>3</w:t>
      </w:r>
    </w:p>
    <w:p w:rsidR="009274E0" w:rsidRPr="009274E0" w:rsidRDefault="009274E0" w:rsidP="009274E0">
      <w:pPr>
        <w:rPr>
          <w:rFonts w:ascii="Arial" w:hAnsi="Arial" w:cs="Arial"/>
          <w:b/>
          <w:sz w:val="22"/>
          <w:szCs w:val="22"/>
        </w:rPr>
      </w:pPr>
      <w:r w:rsidRPr="009274E0">
        <w:rPr>
          <w:rFonts w:ascii="Arial" w:hAnsi="Arial" w:cs="Arial"/>
          <w:b/>
          <w:sz w:val="22"/>
          <w:szCs w:val="22"/>
        </w:rPr>
        <w:t xml:space="preserve">Αποδοχή της </w:t>
      </w:r>
      <w:proofErr w:type="spellStart"/>
      <w:r w:rsidRPr="009274E0">
        <w:rPr>
          <w:rFonts w:ascii="Arial" w:hAnsi="Arial" w:cs="Arial"/>
          <w:b/>
          <w:sz w:val="22"/>
          <w:szCs w:val="22"/>
        </w:rPr>
        <w:t>υπ΄</w:t>
      </w:r>
      <w:proofErr w:type="spellEnd"/>
      <w:r w:rsidRPr="009274E0">
        <w:rPr>
          <w:rFonts w:ascii="Arial" w:hAnsi="Arial" w:cs="Arial"/>
          <w:b/>
          <w:sz w:val="22"/>
          <w:szCs w:val="22"/>
        </w:rPr>
        <w:t xml:space="preserve"> αριθμόν </w:t>
      </w:r>
      <w:bookmarkStart w:id="0" w:name="__DdeLink__230_11826368544"/>
      <w:bookmarkEnd w:id="0"/>
      <w:r w:rsidRPr="009274E0">
        <w:rPr>
          <w:rFonts w:ascii="Arial" w:hAnsi="Arial" w:cs="Arial"/>
          <w:b/>
          <w:bCs/>
          <w:color w:val="1B1B1B"/>
          <w:sz w:val="22"/>
          <w:szCs w:val="22"/>
        </w:rPr>
        <w:t>25 /2022</w:t>
      </w:r>
      <w:r w:rsidRPr="009274E0">
        <w:rPr>
          <w:rFonts w:ascii="Arial" w:hAnsi="Arial" w:cs="Arial"/>
          <w:b/>
          <w:color w:val="1B1B1B"/>
          <w:sz w:val="22"/>
          <w:szCs w:val="22"/>
        </w:rPr>
        <w:t xml:space="preserve">  Τεχνικής Μελέτης με τίτλο: </w:t>
      </w:r>
      <w:r w:rsidRPr="009274E0">
        <w:rPr>
          <w:rFonts w:ascii="Arial" w:hAnsi="Arial" w:cs="Arial"/>
          <w:b/>
          <w:bCs/>
          <w:color w:val="1B1B1B"/>
          <w:sz w:val="22"/>
          <w:szCs w:val="22"/>
        </w:rPr>
        <w:t xml:space="preserve">« ΠΑΡΕΜΒΑΣΕΙΣ ΑΝΑΒΑΘΜΙΣΗΣ ΚΟΙΝΟΧΡΗΣΤΩΝ ΧΩΡΩΝ ΤΟΥ ΔΗΜΟΥ ΛΕΒΑΔΕΩΝ </w:t>
      </w:r>
      <w:r w:rsidRPr="009274E0">
        <w:rPr>
          <w:rFonts w:ascii="Arial" w:eastAsia="Arial Narrow" w:hAnsi="Arial" w:cs="Arial"/>
          <w:b/>
          <w:bCs/>
          <w:color w:val="1B1B1B"/>
          <w:sz w:val="22"/>
          <w:szCs w:val="22"/>
        </w:rPr>
        <w:t>»</w:t>
      </w:r>
      <w:r w:rsidRPr="009274E0">
        <w:rPr>
          <w:rFonts w:ascii="Arial" w:eastAsia="SimSun" w:hAnsi="Arial" w:cs="Arial"/>
          <w:b/>
          <w:bCs/>
          <w:color w:val="000000"/>
          <w:sz w:val="22"/>
          <w:szCs w:val="22"/>
        </w:rPr>
        <w:t>.</w:t>
      </w:r>
    </w:p>
    <w:p w:rsidR="00533FF4" w:rsidRPr="003A243B" w:rsidRDefault="00533FF4" w:rsidP="00C054E9">
      <w:pPr>
        <w:rPr>
          <w:rFonts w:ascii="Arial" w:eastAsia="SimSun" w:hAnsi="Arial" w:cs="Arial"/>
          <w:b/>
          <w:sz w:val="20"/>
          <w:szCs w:val="20"/>
          <w:highlight w:val="white"/>
        </w:rPr>
      </w:pPr>
    </w:p>
    <w:p w:rsidR="006E352C" w:rsidRPr="002F2C73" w:rsidRDefault="006E352C" w:rsidP="006E352C">
      <w:pPr>
        <w:ind w:hanging="6"/>
        <w:jc w:val="both"/>
        <w:rPr>
          <w:rFonts w:ascii="Arial" w:eastAsia="Arial" w:hAnsi="Arial" w:cs="Arial"/>
          <w:sz w:val="22"/>
          <w:szCs w:val="22"/>
        </w:rPr>
      </w:pPr>
      <w:r w:rsidRPr="002F2C73">
        <w:rPr>
          <w:rFonts w:ascii="Arial" w:hAnsi="Arial" w:cs="Arial"/>
          <w:sz w:val="22"/>
          <w:szCs w:val="22"/>
        </w:rPr>
        <w:t xml:space="preserve">Στη Λιβαδειά σήμερα </w:t>
      </w:r>
      <w:r w:rsidR="00DF1160">
        <w:rPr>
          <w:rFonts w:ascii="Arial" w:hAnsi="Arial" w:cs="Arial"/>
          <w:sz w:val="22"/>
          <w:szCs w:val="22"/>
        </w:rPr>
        <w:t>24</w:t>
      </w:r>
      <w:r w:rsidRPr="002F2C73">
        <w:rPr>
          <w:rFonts w:ascii="Arial" w:hAnsi="Arial" w:cs="Arial"/>
          <w:sz w:val="22"/>
          <w:szCs w:val="22"/>
          <w:vertAlign w:val="superscript"/>
        </w:rPr>
        <w:t>η</w:t>
      </w:r>
      <w:r w:rsidRPr="002F2C73">
        <w:rPr>
          <w:rFonts w:ascii="Arial" w:hAnsi="Arial" w:cs="Arial"/>
          <w:sz w:val="22"/>
          <w:szCs w:val="22"/>
        </w:rPr>
        <w:t xml:space="preserve">  </w:t>
      </w:r>
      <w:proofErr w:type="spellStart"/>
      <w:r w:rsidR="002417FC" w:rsidRPr="002F2C73">
        <w:rPr>
          <w:rFonts w:ascii="Arial" w:hAnsi="Arial" w:cs="Arial"/>
          <w:sz w:val="22"/>
          <w:szCs w:val="22"/>
        </w:rPr>
        <w:t>Μαϊου</w:t>
      </w:r>
      <w:proofErr w:type="spellEnd"/>
      <w:r w:rsidRPr="002F2C73">
        <w:rPr>
          <w:rFonts w:ascii="Arial" w:hAnsi="Arial" w:cs="Arial"/>
          <w:sz w:val="22"/>
          <w:szCs w:val="22"/>
        </w:rPr>
        <w:t xml:space="preserve">   2022  ημέρα  Τ</w:t>
      </w:r>
      <w:r w:rsidR="00DF1160">
        <w:rPr>
          <w:rFonts w:ascii="Arial" w:hAnsi="Arial" w:cs="Arial"/>
          <w:sz w:val="22"/>
          <w:szCs w:val="22"/>
        </w:rPr>
        <w:t>ρίτη</w:t>
      </w:r>
      <w:r w:rsidRPr="002F2C73">
        <w:rPr>
          <w:rFonts w:ascii="Arial" w:hAnsi="Arial" w:cs="Arial"/>
          <w:sz w:val="22"/>
          <w:szCs w:val="22"/>
        </w:rPr>
        <w:t xml:space="preserve">   , ώρα 14.</w:t>
      </w:r>
      <w:r w:rsidR="00DF1160">
        <w:rPr>
          <w:rFonts w:ascii="Arial" w:hAnsi="Arial" w:cs="Arial"/>
          <w:sz w:val="22"/>
          <w:szCs w:val="22"/>
        </w:rPr>
        <w:t>0</w:t>
      </w:r>
      <w:r w:rsidRPr="002F2C73">
        <w:rPr>
          <w:rFonts w:ascii="Arial" w:hAnsi="Arial" w:cs="Arial"/>
          <w:sz w:val="22"/>
          <w:szCs w:val="22"/>
        </w:rPr>
        <w:t xml:space="preserve">0  συνεδρίασε με τηλεδιάσκεψη  η Οικονομική Επιτροπή Δήμου </w:t>
      </w:r>
      <w:proofErr w:type="spellStart"/>
      <w:r w:rsidRPr="002F2C73">
        <w:rPr>
          <w:rFonts w:ascii="Arial" w:hAnsi="Arial" w:cs="Arial"/>
          <w:sz w:val="22"/>
          <w:szCs w:val="22"/>
        </w:rPr>
        <w:t>Λεβαδέων</w:t>
      </w:r>
      <w:proofErr w:type="spellEnd"/>
      <w:r w:rsidRPr="002F2C73">
        <w:rPr>
          <w:rFonts w:ascii="Arial" w:hAnsi="Arial" w:cs="Arial"/>
          <w:sz w:val="22"/>
          <w:szCs w:val="22"/>
        </w:rPr>
        <w:t xml:space="preserve"> –βάσει των διατάξεων :      ι)  του  άρθρου 77 του Ν. 4555/2018 όπως τροποποιήθηκε από το άρθρο 184 του ν.4635/2019,    </w:t>
      </w:r>
      <w:proofErr w:type="spellStart"/>
      <w:r w:rsidRPr="002F2C73">
        <w:rPr>
          <w:rFonts w:ascii="Arial" w:hAnsi="Arial" w:cs="Arial"/>
          <w:sz w:val="22"/>
          <w:szCs w:val="22"/>
        </w:rPr>
        <w:t>ιι</w:t>
      </w:r>
      <w:proofErr w:type="spellEnd"/>
      <w:r w:rsidRPr="002F2C73">
        <w:rPr>
          <w:rFonts w:ascii="Arial" w:hAnsi="Arial" w:cs="Arial"/>
          <w:sz w:val="22"/>
          <w:szCs w:val="22"/>
        </w:rPr>
        <w:t xml:space="preserve">) του άρθρου 10 της από 11/3/2020 Πράξης Νομοθετικού Περιεχομένου (ΦΕΚ  55/Α/11-3-2020) «Κατεπείγοντα μέτρα αντιμετώπισης των αρνητικών συνεπειών της εμφάνισης του </w:t>
      </w:r>
      <w:proofErr w:type="spellStart"/>
      <w:r w:rsidRPr="002F2C73">
        <w:rPr>
          <w:rFonts w:ascii="Arial" w:hAnsi="Arial" w:cs="Arial"/>
          <w:sz w:val="22"/>
          <w:szCs w:val="22"/>
        </w:rPr>
        <w:t>κορωνοϊου</w:t>
      </w:r>
      <w:proofErr w:type="spellEnd"/>
      <w:r w:rsidRPr="002F2C73">
        <w:rPr>
          <w:rFonts w:ascii="Arial" w:hAnsi="Arial" w:cs="Arial"/>
          <w:sz w:val="22"/>
          <w:szCs w:val="22"/>
        </w:rPr>
        <w:t xml:space="preserve"> </w:t>
      </w:r>
      <w:r w:rsidRPr="002F2C73">
        <w:rPr>
          <w:rFonts w:ascii="Arial" w:hAnsi="Arial" w:cs="Arial"/>
          <w:sz w:val="22"/>
          <w:szCs w:val="22"/>
          <w:lang w:val="en-US"/>
        </w:rPr>
        <w:t>COVID</w:t>
      </w:r>
      <w:r w:rsidRPr="002F2C73">
        <w:rPr>
          <w:rFonts w:ascii="Arial" w:hAnsi="Arial" w:cs="Arial"/>
          <w:sz w:val="22"/>
          <w:szCs w:val="22"/>
        </w:rPr>
        <w:t xml:space="preserve">-19 και της ανάγκης περιορισμού της διάδοσής του»,    </w:t>
      </w:r>
      <w:proofErr w:type="spellStart"/>
      <w:r w:rsidRPr="002F2C73">
        <w:rPr>
          <w:rFonts w:ascii="Arial" w:hAnsi="Arial" w:cs="Arial"/>
          <w:sz w:val="22"/>
          <w:szCs w:val="22"/>
        </w:rPr>
        <w:t>ιιι</w:t>
      </w:r>
      <w:proofErr w:type="spellEnd"/>
      <w:r w:rsidRPr="002F2C73">
        <w:rPr>
          <w:rFonts w:ascii="Arial" w:hAnsi="Arial" w:cs="Arial"/>
          <w:sz w:val="22"/>
          <w:szCs w:val="22"/>
        </w:rPr>
        <w:t xml:space="preserve">) Της με </w:t>
      </w:r>
      <w:proofErr w:type="spellStart"/>
      <w:r w:rsidRPr="002F2C73">
        <w:rPr>
          <w:rFonts w:ascii="Arial" w:hAnsi="Arial" w:cs="Arial"/>
          <w:sz w:val="22"/>
          <w:szCs w:val="22"/>
        </w:rPr>
        <w:t>αριθμ</w:t>
      </w:r>
      <w:proofErr w:type="spellEnd"/>
      <w:r w:rsidRPr="002F2C73">
        <w:rPr>
          <w:rFonts w:ascii="Arial" w:hAnsi="Arial" w:cs="Arial"/>
          <w:sz w:val="22"/>
          <w:szCs w:val="22"/>
        </w:rPr>
        <w:t xml:space="preserve">. </w:t>
      </w:r>
      <w:proofErr w:type="spellStart"/>
      <w:r w:rsidRPr="002F2C73">
        <w:rPr>
          <w:rFonts w:ascii="Arial" w:hAnsi="Arial" w:cs="Arial"/>
          <w:sz w:val="22"/>
          <w:szCs w:val="22"/>
        </w:rPr>
        <w:t>πρωτ</w:t>
      </w:r>
      <w:proofErr w:type="spellEnd"/>
      <w:r w:rsidRPr="002F2C73">
        <w:rPr>
          <w:rFonts w:ascii="Arial" w:hAnsi="Arial" w:cs="Arial"/>
          <w:sz w:val="22"/>
          <w:szCs w:val="22"/>
        </w:rPr>
        <w:t xml:space="preserve">. 18318/13-03-2020 (ΑΔΑ: 9ΛΠΧ46ΜΤΛ6-1ΑΕ) εγκυκλίου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Pr="002F2C73">
        <w:rPr>
          <w:rFonts w:ascii="Arial" w:hAnsi="Arial" w:cs="Arial"/>
          <w:sz w:val="22"/>
          <w:szCs w:val="22"/>
        </w:rPr>
        <w:t>κορωνοϊου</w:t>
      </w:r>
      <w:proofErr w:type="spellEnd"/>
      <w:r w:rsidRPr="002F2C73">
        <w:rPr>
          <w:rFonts w:ascii="Arial" w:hAnsi="Arial" w:cs="Arial"/>
          <w:sz w:val="22"/>
          <w:szCs w:val="22"/>
        </w:rPr>
        <w:t xml:space="preserve"> </w:t>
      </w:r>
      <w:r w:rsidRPr="002F2C73">
        <w:rPr>
          <w:rFonts w:ascii="Arial" w:hAnsi="Arial" w:cs="Arial"/>
          <w:sz w:val="22"/>
          <w:szCs w:val="22"/>
          <w:lang w:val="en-US"/>
        </w:rPr>
        <w:t>COVID</w:t>
      </w:r>
      <w:r w:rsidRPr="002F2C73">
        <w:rPr>
          <w:rFonts w:ascii="Arial" w:hAnsi="Arial" w:cs="Arial"/>
          <w:sz w:val="22"/>
          <w:szCs w:val="22"/>
        </w:rPr>
        <w:t xml:space="preserve">-19»,ιιιι) Της 40/20930/31-03-2020 (ΑΔΑ: 6ΩΠΥ46ΜΤΛ6-50Ψ) εγκυκλίου του Υπουργείου Εσωτερικών «Ενημέρωση για την εφαρμογή του κανονιστικού πλαισίου αντιμετώπισης του </w:t>
      </w:r>
      <w:proofErr w:type="spellStart"/>
      <w:r w:rsidRPr="002F2C73">
        <w:rPr>
          <w:rFonts w:ascii="Arial" w:hAnsi="Arial" w:cs="Arial"/>
          <w:sz w:val="22"/>
          <w:szCs w:val="22"/>
        </w:rPr>
        <w:t>κορωνοϊου</w:t>
      </w:r>
      <w:proofErr w:type="spellEnd"/>
      <w:r w:rsidRPr="002F2C73">
        <w:rPr>
          <w:rFonts w:ascii="Arial" w:hAnsi="Arial" w:cs="Arial"/>
          <w:sz w:val="22"/>
          <w:szCs w:val="22"/>
        </w:rPr>
        <w:t xml:space="preserve"> </w:t>
      </w:r>
      <w:r w:rsidRPr="002F2C73">
        <w:rPr>
          <w:rFonts w:ascii="Arial" w:hAnsi="Arial" w:cs="Arial"/>
          <w:sz w:val="22"/>
          <w:szCs w:val="22"/>
          <w:lang w:val="en-US"/>
        </w:rPr>
        <w:t>COVID</w:t>
      </w:r>
      <w:r w:rsidRPr="002F2C73">
        <w:rPr>
          <w:rFonts w:ascii="Arial" w:hAnsi="Arial" w:cs="Arial"/>
          <w:sz w:val="22"/>
          <w:szCs w:val="22"/>
        </w:rPr>
        <w:t xml:space="preserve"> 19, αναφορικά με την οργάνωση και λειτουργία των δήμων» </w:t>
      </w:r>
      <w:r w:rsidRPr="002F2C73">
        <w:rPr>
          <w:rFonts w:ascii="Arial" w:eastAsia="Arial" w:hAnsi="Arial" w:cs="Arial"/>
          <w:sz w:val="22"/>
          <w:szCs w:val="22"/>
        </w:rPr>
        <w:t xml:space="preserve">     </w:t>
      </w:r>
      <w:r w:rsidRPr="002F2C73">
        <w:rPr>
          <w:rFonts w:ascii="Arial" w:hAnsi="Arial" w:cs="Arial"/>
          <w:sz w:val="22"/>
          <w:szCs w:val="22"/>
        </w:rPr>
        <w:t xml:space="preserve">και μετά  από  την </w:t>
      </w:r>
      <w:proofErr w:type="spellStart"/>
      <w:r w:rsidRPr="002F2C73">
        <w:rPr>
          <w:rFonts w:ascii="Arial" w:hAnsi="Arial" w:cs="Arial"/>
          <w:sz w:val="22"/>
          <w:szCs w:val="22"/>
        </w:rPr>
        <w:t>αρ.πρωτ</w:t>
      </w:r>
      <w:proofErr w:type="spellEnd"/>
      <w:r w:rsidRPr="002F2C73">
        <w:rPr>
          <w:rFonts w:ascii="Arial" w:hAnsi="Arial" w:cs="Arial"/>
          <w:sz w:val="22"/>
          <w:szCs w:val="22"/>
        </w:rPr>
        <w:t xml:space="preserve">. </w:t>
      </w:r>
      <w:r w:rsidR="00DF1160">
        <w:rPr>
          <w:rFonts w:ascii="Arial" w:hAnsi="Arial" w:cs="Arial"/>
          <w:sz w:val="22"/>
          <w:szCs w:val="22"/>
        </w:rPr>
        <w:t>8292</w:t>
      </w:r>
      <w:r w:rsidRPr="002F2C73">
        <w:rPr>
          <w:rFonts w:ascii="Arial" w:hAnsi="Arial" w:cs="Arial"/>
          <w:sz w:val="22"/>
          <w:szCs w:val="22"/>
        </w:rPr>
        <w:t>/</w:t>
      </w:r>
      <w:r w:rsidR="00DF1160">
        <w:rPr>
          <w:rFonts w:ascii="Arial" w:hAnsi="Arial" w:cs="Arial"/>
          <w:sz w:val="22"/>
          <w:szCs w:val="22"/>
        </w:rPr>
        <w:t>20</w:t>
      </w:r>
      <w:r w:rsidRPr="002F2C73">
        <w:rPr>
          <w:rFonts w:ascii="Arial" w:hAnsi="Arial" w:cs="Arial"/>
          <w:sz w:val="22"/>
          <w:szCs w:val="22"/>
        </w:rPr>
        <w:t>-0</w:t>
      </w:r>
      <w:r w:rsidR="00B23DE8" w:rsidRPr="002F2C73">
        <w:rPr>
          <w:rFonts w:ascii="Arial" w:hAnsi="Arial" w:cs="Arial"/>
          <w:sz w:val="22"/>
          <w:szCs w:val="22"/>
        </w:rPr>
        <w:t>5</w:t>
      </w:r>
      <w:r w:rsidRPr="002F2C73">
        <w:rPr>
          <w:rFonts w:ascii="Arial" w:hAnsi="Arial" w:cs="Arial"/>
          <w:sz w:val="22"/>
          <w:szCs w:val="22"/>
        </w:rPr>
        <w:t xml:space="preserve">-2022 έγγραφη πρόσκληση του  Προέδρου της  &amp; Δημάρχου </w:t>
      </w:r>
      <w:proofErr w:type="spellStart"/>
      <w:r w:rsidRPr="002F2C73">
        <w:rPr>
          <w:rFonts w:ascii="Arial" w:hAnsi="Arial" w:cs="Arial"/>
          <w:sz w:val="22"/>
          <w:szCs w:val="22"/>
        </w:rPr>
        <w:t>Λεβαδέων</w:t>
      </w:r>
      <w:proofErr w:type="spellEnd"/>
      <w:r w:rsidRPr="002F2C73">
        <w:rPr>
          <w:rFonts w:ascii="Arial" w:eastAsia="Arial" w:hAnsi="Arial" w:cs="Arial"/>
          <w:sz w:val="22"/>
          <w:szCs w:val="22"/>
        </w:rPr>
        <w:t xml:space="preserve">  </w:t>
      </w:r>
    </w:p>
    <w:p w:rsidR="006E352C" w:rsidRPr="002F2C73" w:rsidRDefault="006E352C" w:rsidP="006E352C">
      <w:pPr>
        <w:ind w:left="432" w:hanging="432"/>
        <w:jc w:val="both"/>
        <w:rPr>
          <w:rFonts w:ascii="Arial" w:hAnsi="Arial" w:cs="Arial"/>
          <w:sz w:val="22"/>
          <w:szCs w:val="22"/>
        </w:rPr>
      </w:pPr>
      <w:r w:rsidRPr="002F2C73">
        <w:rPr>
          <w:rFonts w:ascii="Arial" w:hAnsi="Arial" w:cs="Arial"/>
          <w:sz w:val="22"/>
          <w:szCs w:val="22"/>
        </w:rPr>
        <w:t xml:space="preserve">         Αφού  διαπιστώθηκε ότι υπάρχει νόμιμη απαρτία, επειδή σε σύνολο 9 μελών ήταν παρόντα </w:t>
      </w:r>
      <w:r w:rsidR="00DF1160">
        <w:rPr>
          <w:rFonts w:ascii="Arial" w:hAnsi="Arial" w:cs="Arial"/>
          <w:sz w:val="22"/>
          <w:szCs w:val="22"/>
        </w:rPr>
        <w:t>επτά</w:t>
      </w:r>
      <w:r w:rsidRPr="002F2C73">
        <w:rPr>
          <w:rFonts w:ascii="Arial" w:hAnsi="Arial" w:cs="Arial"/>
          <w:sz w:val="22"/>
          <w:szCs w:val="22"/>
        </w:rPr>
        <w:t xml:space="preserve">  (</w:t>
      </w:r>
      <w:r w:rsidR="00DF1160">
        <w:rPr>
          <w:rFonts w:ascii="Arial" w:hAnsi="Arial" w:cs="Arial"/>
          <w:sz w:val="22"/>
          <w:szCs w:val="22"/>
        </w:rPr>
        <w:t>7</w:t>
      </w:r>
      <w:r w:rsidRPr="002F2C73">
        <w:rPr>
          <w:rFonts w:ascii="Arial" w:hAnsi="Arial" w:cs="Arial"/>
          <w:sz w:val="22"/>
          <w:szCs w:val="22"/>
        </w:rPr>
        <w:t>),  ήτοι:</w:t>
      </w:r>
    </w:p>
    <w:p w:rsidR="006E352C" w:rsidRPr="002F2C73" w:rsidRDefault="006E352C" w:rsidP="006E352C">
      <w:pPr>
        <w:jc w:val="both"/>
        <w:rPr>
          <w:rFonts w:ascii="Arial" w:hAnsi="Arial" w:cs="Arial"/>
          <w:b/>
          <w:sz w:val="22"/>
          <w:szCs w:val="22"/>
        </w:rPr>
      </w:pPr>
      <w:r w:rsidRPr="002F2C73">
        <w:rPr>
          <w:rFonts w:ascii="Arial" w:hAnsi="Arial" w:cs="Arial"/>
          <w:b/>
          <w:sz w:val="22"/>
          <w:szCs w:val="22"/>
        </w:rPr>
        <w:tab/>
        <w:t xml:space="preserve">                  ΠΑΡΟΝΤΕΣ                                                                           ΑΠΟΝΤΕΣ</w:t>
      </w:r>
    </w:p>
    <w:p w:rsidR="006E352C" w:rsidRPr="002F2C73" w:rsidRDefault="006E352C" w:rsidP="006E352C">
      <w:pPr>
        <w:pStyle w:val="28"/>
        <w:rPr>
          <w:rFonts w:ascii="Arial" w:hAnsi="Arial" w:cs="Arial"/>
          <w:sz w:val="22"/>
          <w:szCs w:val="22"/>
        </w:rPr>
      </w:pPr>
      <w:r w:rsidRPr="002F2C73">
        <w:rPr>
          <w:rFonts w:ascii="Arial" w:hAnsi="Arial" w:cs="Arial"/>
          <w:color w:val="000000"/>
          <w:sz w:val="22"/>
          <w:szCs w:val="22"/>
        </w:rPr>
        <w:t>1</w:t>
      </w:r>
      <w:r w:rsidRPr="002F2C73">
        <w:rPr>
          <w:rFonts w:ascii="Arial" w:hAnsi="Arial" w:cs="Arial"/>
          <w:sz w:val="22"/>
          <w:szCs w:val="22"/>
        </w:rPr>
        <w:t xml:space="preserve">.Ταγκαλέγκας Ιωάννης                                                    </w:t>
      </w:r>
      <w:r w:rsidR="002417FC" w:rsidRPr="002F2C73">
        <w:rPr>
          <w:rFonts w:ascii="Arial" w:hAnsi="Arial" w:cs="Arial"/>
          <w:sz w:val="22"/>
          <w:szCs w:val="22"/>
        </w:rPr>
        <w:t xml:space="preserve">        </w:t>
      </w:r>
      <w:r w:rsidR="00B23DE8" w:rsidRPr="002F2C73">
        <w:rPr>
          <w:rFonts w:ascii="Arial" w:hAnsi="Arial" w:cs="Arial"/>
          <w:sz w:val="22"/>
          <w:szCs w:val="22"/>
        </w:rPr>
        <w:t xml:space="preserve">  </w:t>
      </w:r>
      <w:r w:rsidRPr="002F2C73">
        <w:rPr>
          <w:rFonts w:ascii="Arial" w:hAnsi="Arial" w:cs="Arial"/>
          <w:sz w:val="22"/>
          <w:szCs w:val="22"/>
        </w:rPr>
        <w:t>1.</w:t>
      </w:r>
      <w:r w:rsidR="002417FC" w:rsidRPr="002F2C73">
        <w:rPr>
          <w:rFonts w:ascii="Arial" w:hAnsi="Arial" w:cs="Arial"/>
          <w:sz w:val="22"/>
          <w:szCs w:val="22"/>
        </w:rPr>
        <w:t xml:space="preserve"> </w:t>
      </w:r>
      <w:proofErr w:type="spellStart"/>
      <w:r w:rsidR="00DF1160">
        <w:rPr>
          <w:rFonts w:ascii="Arial" w:hAnsi="Arial" w:cs="Arial"/>
          <w:sz w:val="22"/>
          <w:szCs w:val="22"/>
        </w:rPr>
        <w:t>Πούλος</w:t>
      </w:r>
      <w:proofErr w:type="spellEnd"/>
      <w:r w:rsidR="00DF1160">
        <w:rPr>
          <w:rFonts w:ascii="Arial" w:hAnsi="Arial" w:cs="Arial"/>
          <w:sz w:val="22"/>
          <w:szCs w:val="22"/>
        </w:rPr>
        <w:t xml:space="preserve"> Ευάγγελος</w:t>
      </w:r>
      <w:r w:rsidR="002417FC" w:rsidRPr="002F2C73">
        <w:rPr>
          <w:rFonts w:ascii="Arial" w:hAnsi="Arial" w:cs="Arial"/>
          <w:sz w:val="22"/>
          <w:szCs w:val="22"/>
        </w:rPr>
        <w:t xml:space="preserve">                                                </w:t>
      </w:r>
    </w:p>
    <w:p w:rsidR="006E352C" w:rsidRPr="002F2C73" w:rsidRDefault="006E352C" w:rsidP="006E352C">
      <w:pPr>
        <w:pStyle w:val="28"/>
        <w:rPr>
          <w:rFonts w:ascii="Arial" w:hAnsi="Arial" w:cs="Arial"/>
          <w:sz w:val="22"/>
          <w:szCs w:val="22"/>
        </w:rPr>
      </w:pPr>
      <w:r w:rsidRPr="002F2C73">
        <w:rPr>
          <w:rFonts w:ascii="Arial" w:hAnsi="Arial" w:cs="Arial"/>
          <w:sz w:val="22"/>
          <w:szCs w:val="22"/>
        </w:rPr>
        <w:t>2</w:t>
      </w:r>
      <w:r w:rsidR="00464EAA">
        <w:rPr>
          <w:rFonts w:ascii="Arial" w:hAnsi="Arial" w:cs="Arial"/>
          <w:sz w:val="22"/>
          <w:szCs w:val="22"/>
        </w:rPr>
        <w:t>.</w:t>
      </w:r>
      <w:r w:rsidR="00DF1160" w:rsidRPr="00DF1160">
        <w:rPr>
          <w:rFonts w:ascii="Arial" w:hAnsi="Arial" w:cs="Arial"/>
          <w:sz w:val="22"/>
          <w:szCs w:val="22"/>
        </w:rPr>
        <w:t xml:space="preserve"> </w:t>
      </w:r>
      <w:proofErr w:type="spellStart"/>
      <w:r w:rsidR="00DF1160" w:rsidRPr="002F2C73">
        <w:rPr>
          <w:rFonts w:ascii="Arial" w:hAnsi="Arial" w:cs="Arial"/>
          <w:sz w:val="22"/>
          <w:szCs w:val="22"/>
        </w:rPr>
        <w:t>Μητά</w:t>
      </w:r>
      <w:r w:rsidR="00DF1160">
        <w:rPr>
          <w:rFonts w:ascii="Arial" w:hAnsi="Arial" w:cs="Arial"/>
          <w:sz w:val="22"/>
          <w:szCs w:val="22"/>
        </w:rPr>
        <w:t>ς</w:t>
      </w:r>
      <w:proofErr w:type="spellEnd"/>
      <w:r w:rsidR="00DF1160">
        <w:rPr>
          <w:rFonts w:ascii="Arial" w:hAnsi="Arial" w:cs="Arial"/>
          <w:sz w:val="22"/>
          <w:szCs w:val="22"/>
        </w:rPr>
        <w:t xml:space="preserve"> </w:t>
      </w:r>
      <w:r w:rsidR="00DF1160" w:rsidRPr="002F2C73">
        <w:rPr>
          <w:rFonts w:ascii="Arial" w:hAnsi="Arial" w:cs="Arial"/>
          <w:sz w:val="22"/>
          <w:szCs w:val="22"/>
        </w:rPr>
        <w:t xml:space="preserve"> Αλέξανδρο</w:t>
      </w:r>
      <w:r w:rsidR="00DF1160">
        <w:rPr>
          <w:rFonts w:ascii="Arial" w:hAnsi="Arial" w:cs="Arial"/>
          <w:sz w:val="22"/>
          <w:szCs w:val="22"/>
        </w:rPr>
        <w:t>ς</w:t>
      </w:r>
      <w:r w:rsidR="00D0386B" w:rsidRPr="002F2C73">
        <w:rPr>
          <w:rFonts w:ascii="Arial" w:hAnsi="Arial" w:cs="Arial"/>
          <w:sz w:val="22"/>
          <w:szCs w:val="22"/>
        </w:rPr>
        <w:t xml:space="preserve">   </w:t>
      </w:r>
      <w:r w:rsidR="002417FC" w:rsidRPr="002F2C73">
        <w:rPr>
          <w:rFonts w:ascii="Arial" w:hAnsi="Arial" w:cs="Arial"/>
          <w:sz w:val="22"/>
          <w:szCs w:val="22"/>
        </w:rPr>
        <w:t xml:space="preserve"> </w:t>
      </w:r>
      <w:r w:rsidR="00B23DE8" w:rsidRPr="002F2C73">
        <w:rPr>
          <w:rFonts w:ascii="Arial" w:hAnsi="Arial" w:cs="Arial"/>
          <w:sz w:val="22"/>
          <w:szCs w:val="22"/>
        </w:rPr>
        <w:t xml:space="preserve">  </w:t>
      </w:r>
      <w:r w:rsidR="00D0386B" w:rsidRPr="002F2C73">
        <w:rPr>
          <w:rFonts w:ascii="Arial" w:hAnsi="Arial" w:cs="Arial"/>
          <w:sz w:val="22"/>
          <w:szCs w:val="22"/>
        </w:rPr>
        <w:t xml:space="preserve"> </w:t>
      </w:r>
      <w:r w:rsidR="00DF1160">
        <w:rPr>
          <w:rFonts w:ascii="Arial" w:hAnsi="Arial" w:cs="Arial"/>
          <w:sz w:val="22"/>
          <w:szCs w:val="22"/>
        </w:rPr>
        <w:t xml:space="preserve">                                                           2</w:t>
      </w:r>
      <w:r w:rsidR="00C768D4">
        <w:rPr>
          <w:rFonts w:ascii="Arial" w:hAnsi="Arial" w:cs="Arial"/>
          <w:sz w:val="22"/>
          <w:szCs w:val="22"/>
        </w:rPr>
        <w:t xml:space="preserve"> </w:t>
      </w:r>
      <w:r w:rsidR="00DF1160">
        <w:rPr>
          <w:rFonts w:ascii="Arial" w:hAnsi="Arial" w:cs="Arial"/>
          <w:sz w:val="22"/>
          <w:szCs w:val="22"/>
        </w:rPr>
        <w:t>.</w:t>
      </w:r>
      <w:proofErr w:type="spellStart"/>
      <w:r w:rsidR="00DF1160">
        <w:rPr>
          <w:rFonts w:ascii="Arial" w:hAnsi="Arial" w:cs="Arial"/>
          <w:sz w:val="22"/>
          <w:szCs w:val="22"/>
        </w:rPr>
        <w:t>Μπράλιος</w:t>
      </w:r>
      <w:proofErr w:type="spellEnd"/>
      <w:r w:rsidR="00DF1160">
        <w:rPr>
          <w:rFonts w:ascii="Arial" w:hAnsi="Arial" w:cs="Arial"/>
          <w:sz w:val="22"/>
          <w:szCs w:val="22"/>
        </w:rPr>
        <w:t xml:space="preserve">  Νικόλαος</w:t>
      </w:r>
    </w:p>
    <w:p w:rsidR="006E352C" w:rsidRPr="002F2C73" w:rsidRDefault="006E352C" w:rsidP="006E352C">
      <w:pPr>
        <w:pStyle w:val="28"/>
        <w:rPr>
          <w:rFonts w:ascii="Arial" w:hAnsi="Arial" w:cs="Arial"/>
          <w:sz w:val="22"/>
          <w:szCs w:val="22"/>
        </w:rPr>
      </w:pPr>
      <w:r w:rsidRPr="002F2C73">
        <w:rPr>
          <w:rFonts w:ascii="Arial" w:hAnsi="Arial" w:cs="Arial"/>
          <w:sz w:val="22"/>
          <w:szCs w:val="22"/>
        </w:rPr>
        <w:t xml:space="preserve">3. </w:t>
      </w:r>
      <w:proofErr w:type="spellStart"/>
      <w:r w:rsidRPr="002F2C73">
        <w:rPr>
          <w:rFonts w:ascii="Arial" w:hAnsi="Arial" w:cs="Arial"/>
          <w:sz w:val="22"/>
          <w:szCs w:val="22"/>
        </w:rPr>
        <w:t>Καλογρηάς</w:t>
      </w:r>
      <w:proofErr w:type="spellEnd"/>
      <w:r w:rsidRPr="002F2C73">
        <w:rPr>
          <w:rFonts w:ascii="Arial" w:hAnsi="Arial" w:cs="Arial"/>
          <w:sz w:val="22"/>
          <w:szCs w:val="22"/>
        </w:rPr>
        <w:t xml:space="preserve"> Αθανάσιος                                   ΄          </w:t>
      </w:r>
      <w:r w:rsidR="00DF1160">
        <w:rPr>
          <w:rFonts w:ascii="Arial" w:hAnsi="Arial" w:cs="Arial"/>
          <w:sz w:val="22"/>
          <w:szCs w:val="22"/>
        </w:rPr>
        <w:t xml:space="preserve">         </w:t>
      </w:r>
      <w:r w:rsidRPr="002F2C73">
        <w:rPr>
          <w:rFonts w:ascii="Arial" w:hAnsi="Arial" w:cs="Arial"/>
          <w:sz w:val="22"/>
          <w:szCs w:val="22"/>
        </w:rPr>
        <w:t xml:space="preserve">   </w:t>
      </w:r>
      <w:r w:rsidR="00DF1160">
        <w:rPr>
          <w:rFonts w:ascii="Arial" w:hAnsi="Arial" w:cs="Arial"/>
          <w:sz w:val="22"/>
          <w:szCs w:val="22"/>
        </w:rPr>
        <w:t>Αν και είχαν νόμιμα προσκληθεί</w:t>
      </w:r>
    </w:p>
    <w:p w:rsidR="006E352C" w:rsidRPr="002F2C73" w:rsidRDefault="006E352C" w:rsidP="006E352C">
      <w:pPr>
        <w:pStyle w:val="28"/>
        <w:rPr>
          <w:rFonts w:ascii="Arial" w:hAnsi="Arial" w:cs="Arial"/>
          <w:sz w:val="22"/>
          <w:szCs w:val="22"/>
        </w:rPr>
      </w:pPr>
      <w:r w:rsidRPr="002F2C73">
        <w:rPr>
          <w:rFonts w:ascii="Arial" w:hAnsi="Arial" w:cs="Arial"/>
          <w:sz w:val="22"/>
          <w:szCs w:val="22"/>
        </w:rPr>
        <w:t xml:space="preserve">4. </w:t>
      </w:r>
      <w:proofErr w:type="spellStart"/>
      <w:r w:rsidRPr="002F2C73">
        <w:rPr>
          <w:rFonts w:ascii="Arial" w:hAnsi="Arial" w:cs="Arial"/>
          <w:sz w:val="22"/>
          <w:szCs w:val="22"/>
        </w:rPr>
        <w:t>Σαγιάννης</w:t>
      </w:r>
      <w:proofErr w:type="spellEnd"/>
      <w:r w:rsidRPr="002F2C73">
        <w:rPr>
          <w:rFonts w:ascii="Arial" w:hAnsi="Arial" w:cs="Arial"/>
          <w:sz w:val="22"/>
          <w:szCs w:val="22"/>
        </w:rPr>
        <w:t xml:space="preserve"> Μιχαήλ                             </w:t>
      </w:r>
    </w:p>
    <w:p w:rsidR="002417FC" w:rsidRPr="002F2C73" w:rsidRDefault="006E352C" w:rsidP="006E352C">
      <w:pPr>
        <w:pStyle w:val="28"/>
        <w:rPr>
          <w:rFonts w:ascii="Arial" w:hAnsi="Arial" w:cs="Arial"/>
          <w:sz w:val="22"/>
          <w:szCs w:val="22"/>
        </w:rPr>
      </w:pPr>
      <w:r w:rsidRPr="002F2C73">
        <w:rPr>
          <w:rFonts w:ascii="Arial" w:hAnsi="Arial" w:cs="Arial"/>
          <w:sz w:val="22"/>
          <w:szCs w:val="22"/>
        </w:rPr>
        <w:t xml:space="preserve">5. </w:t>
      </w:r>
      <w:proofErr w:type="spellStart"/>
      <w:r w:rsidRPr="002F2C73">
        <w:rPr>
          <w:rFonts w:ascii="Arial" w:hAnsi="Arial" w:cs="Arial"/>
          <w:sz w:val="22"/>
          <w:szCs w:val="22"/>
        </w:rPr>
        <w:t>Μερτζάνης</w:t>
      </w:r>
      <w:proofErr w:type="spellEnd"/>
      <w:r w:rsidRPr="002F2C73">
        <w:rPr>
          <w:rFonts w:ascii="Arial" w:hAnsi="Arial" w:cs="Arial"/>
          <w:sz w:val="22"/>
          <w:szCs w:val="22"/>
        </w:rPr>
        <w:t xml:space="preserve">  Κωνσταντίνος</w:t>
      </w:r>
    </w:p>
    <w:p w:rsidR="006E352C" w:rsidRPr="002F2C73" w:rsidRDefault="002417FC" w:rsidP="006E352C">
      <w:pPr>
        <w:pStyle w:val="28"/>
        <w:rPr>
          <w:rFonts w:ascii="Arial" w:hAnsi="Arial" w:cs="Arial"/>
          <w:sz w:val="22"/>
          <w:szCs w:val="22"/>
        </w:rPr>
      </w:pPr>
      <w:r w:rsidRPr="002F2C73">
        <w:rPr>
          <w:rFonts w:ascii="Arial" w:hAnsi="Arial" w:cs="Arial"/>
          <w:sz w:val="22"/>
          <w:szCs w:val="22"/>
        </w:rPr>
        <w:t>6.</w:t>
      </w:r>
      <w:r w:rsidR="006E352C" w:rsidRPr="002F2C73">
        <w:rPr>
          <w:rFonts w:ascii="Arial" w:hAnsi="Arial" w:cs="Arial"/>
          <w:sz w:val="22"/>
          <w:szCs w:val="22"/>
        </w:rPr>
        <w:t xml:space="preserve"> </w:t>
      </w:r>
      <w:proofErr w:type="spellStart"/>
      <w:r w:rsidRPr="002F2C73">
        <w:rPr>
          <w:rFonts w:ascii="Arial" w:hAnsi="Arial" w:cs="Arial"/>
          <w:sz w:val="22"/>
          <w:szCs w:val="22"/>
        </w:rPr>
        <w:t>Καπλάνης</w:t>
      </w:r>
      <w:proofErr w:type="spellEnd"/>
      <w:r w:rsidRPr="002F2C73">
        <w:rPr>
          <w:rFonts w:ascii="Arial" w:hAnsi="Arial" w:cs="Arial"/>
          <w:sz w:val="22"/>
          <w:szCs w:val="22"/>
        </w:rPr>
        <w:t xml:space="preserve"> Κωνσταντίνος</w:t>
      </w:r>
      <w:r w:rsidR="006E352C" w:rsidRPr="002F2C73">
        <w:rPr>
          <w:rFonts w:ascii="Arial" w:hAnsi="Arial" w:cs="Arial"/>
          <w:sz w:val="22"/>
          <w:szCs w:val="22"/>
        </w:rPr>
        <w:t xml:space="preserve">  </w:t>
      </w:r>
    </w:p>
    <w:p w:rsidR="002417FC" w:rsidRPr="002F2C73" w:rsidRDefault="00DF1160" w:rsidP="006E352C">
      <w:pPr>
        <w:pStyle w:val="28"/>
        <w:rPr>
          <w:rFonts w:ascii="Arial" w:hAnsi="Arial" w:cs="Arial"/>
          <w:sz w:val="22"/>
          <w:szCs w:val="22"/>
        </w:rPr>
      </w:pPr>
      <w:r>
        <w:rPr>
          <w:rFonts w:ascii="Arial" w:hAnsi="Arial" w:cs="Arial"/>
          <w:sz w:val="22"/>
          <w:szCs w:val="22"/>
        </w:rPr>
        <w:t>7</w:t>
      </w:r>
      <w:r w:rsidR="002417FC" w:rsidRPr="002F2C73">
        <w:rPr>
          <w:rFonts w:ascii="Arial" w:hAnsi="Arial" w:cs="Arial"/>
          <w:sz w:val="22"/>
          <w:szCs w:val="22"/>
        </w:rPr>
        <w:t>.Τουμαράς Βασίλειος</w:t>
      </w:r>
      <w:r>
        <w:rPr>
          <w:rFonts w:ascii="Arial" w:hAnsi="Arial" w:cs="Arial"/>
          <w:sz w:val="22"/>
          <w:szCs w:val="22"/>
        </w:rPr>
        <w:t xml:space="preserve"> (</w:t>
      </w:r>
      <w:proofErr w:type="spellStart"/>
      <w:r>
        <w:rPr>
          <w:rFonts w:ascii="Arial" w:hAnsi="Arial" w:cs="Arial"/>
          <w:sz w:val="22"/>
          <w:szCs w:val="22"/>
        </w:rPr>
        <w:t>αναπλ</w:t>
      </w:r>
      <w:proofErr w:type="spellEnd"/>
      <w:r>
        <w:rPr>
          <w:rFonts w:ascii="Arial" w:hAnsi="Arial" w:cs="Arial"/>
          <w:sz w:val="22"/>
          <w:szCs w:val="22"/>
        </w:rPr>
        <w:t>/</w:t>
      </w:r>
      <w:proofErr w:type="spellStart"/>
      <w:r>
        <w:rPr>
          <w:rFonts w:ascii="Arial" w:hAnsi="Arial" w:cs="Arial"/>
          <w:sz w:val="22"/>
          <w:szCs w:val="22"/>
        </w:rPr>
        <w:t>κό</w:t>
      </w:r>
      <w:proofErr w:type="spellEnd"/>
      <w:r>
        <w:rPr>
          <w:rFonts w:ascii="Arial" w:hAnsi="Arial" w:cs="Arial"/>
          <w:sz w:val="22"/>
          <w:szCs w:val="22"/>
        </w:rPr>
        <w:t xml:space="preserve"> μέλος </w:t>
      </w:r>
      <w:proofErr w:type="spellStart"/>
      <w:r>
        <w:rPr>
          <w:rFonts w:ascii="Arial" w:hAnsi="Arial" w:cs="Arial"/>
          <w:sz w:val="22"/>
          <w:szCs w:val="22"/>
        </w:rPr>
        <w:t>Καραμάνη</w:t>
      </w:r>
      <w:proofErr w:type="spellEnd"/>
      <w:r>
        <w:rPr>
          <w:rFonts w:ascii="Arial" w:hAnsi="Arial" w:cs="Arial"/>
          <w:sz w:val="22"/>
          <w:szCs w:val="22"/>
        </w:rPr>
        <w:t xml:space="preserve"> Δημητρίου)</w:t>
      </w:r>
    </w:p>
    <w:p w:rsidR="00C768D4" w:rsidRPr="002F2C73" w:rsidRDefault="00C768D4" w:rsidP="00C768D4">
      <w:pPr>
        <w:ind w:left="432" w:hanging="432"/>
        <w:jc w:val="both"/>
        <w:rPr>
          <w:rFonts w:ascii="Arial" w:hAnsi="Arial" w:cs="Arial"/>
          <w:sz w:val="22"/>
          <w:szCs w:val="22"/>
        </w:rPr>
      </w:pPr>
      <w:r>
        <w:rPr>
          <w:rFonts w:ascii="Arial" w:hAnsi="Arial" w:cs="Arial"/>
          <w:sz w:val="22"/>
          <w:szCs w:val="22"/>
        </w:rPr>
        <w:t xml:space="preserve">         Το τακτικό μέλος της Οικονομικής  Επιτροπής κ. </w:t>
      </w:r>
      <w:proofErr w:type="spellStart"/>
      <w:r>
        <w:rPr>
          <w:rFonts w:ascii="Arial" w:hAnsi="Arial" w:cs="Arial"/>
          <w:sz w:val="22"/>
          <w:szCs w:val="22"/>
        </w:rPr>
        <w:t>Μητάς</w:t>
      </w:r>
      <w:proofErr w:type="spellEnd"/>
      <w:r>
        <w:rPr>
          <w:rFonts w:ascii="Arial" w:hAnsi="Arial" w:cs="Arial"/>
          <w:sz w:val="22"/>
          <w:szCs w:val="22"/>
        </w:rPr>
        <w:t xml:space="preserve"> Αλέξανδρος αποχώρησε στο 6</w:t>
      </w:r>
      <w:r w:rsidRPr="00C768D4">
        <w:rPr>
          <w:rFonts w:ascii="Arial" w:hAnsi="Arial" w:cs="Arial"/>
          <w:sz w:val="22"/>
          <w:szCs w:val="22"/>
          <w:vertAlign w:val="superscript"/>
        </w:rPr>
        <w:t>ο</w:t>
      </w:r>
      <w:r>
        <w:rPr>
          <w:rFonts w:ascii="Arial" w:hAnsi="Arial" w:cs="Arial"/>
          <w:sz w:val="22"/>
          <w:szCs w:val="22"/>
        </w:rPr>
        <w:t xml:space="preserve"> θέμα ημερήσιας διάταξης και στη θέση του προσήλθε ο αναπληρωτής του κ. Αποστόλου </w:t>
      </w:r>
      <w:proofErr w:type="spellStart"/>
      <w:r>
        <w:rPr>
          <w:rFonts w:ascii="Arial" w:hAnsi="Arial" w:cs="Arial"/>
          <w:sz w:val="22"/>
          <w:szCs w:val="22"/>
        </w:rPr>
        <w:t>Ιωάνης</w:t>
      </w:r>
      <w:proofErr w:type="spellEnd"/>
      <w:r>
        <w:rPr>
          <w:rFonts w:ascii="Arial" w:hAnsi="Arial" w:cs="Arial"/>
          <w:sz w:val="22"/>
          <w:szCs w:val="22"/>
        </w:rPr>
        <w:t>.</w:t>
      </w:r>
    </w:p>
    <w:p w:rsidR="006E352C" w:rsidRPr="002F2C73" w:rsidRDefault="006E352C" w:rsidP="006E352C">
      <w:pPr>
        <w:pStyle w:val="28"/>
        <w:rPr>
          <w:rFonts w:ascii="Arial" w:hAnsi="Arial" w:cs="Arial"/>
          <w:sz w:val="22"/>
          <w:szCs w:val="22"/>
        </w:rPr>
      </w:pPr>
    </w:p>
    <w:p w:rsidR="004943E1" w:rsidRDefault="002E2924" w:rsidP="002E2924">
      <w:pPr>
        <w:spacing w:line="360" w:lineRule="auto"/>
        <w:ind w:firstLine="340"/>
        <w:jc w:val="both"/>
        <w:rPr>
          <w:rFonts w:ascii="Calibri" w:hAnsi="Calibri" w:cs="Calibri"/>
          <w:highlight w:val="white"/>
        </w:rPr>
      </w:pPr>
      <w:r w:rsidRPr="00D01427">
        <w:rPr>
          <w:rFonts w:ascii="Arial" w:eastAsia="Arial" w:hAnsi="Arial" w:cs="Arial"/>
          <w:sz w:val="22"/>
          <w:szCs w:val="22"/>
        </w:rPr>
        <w:t xml:space="preserve">Ο Πρόεδρος της Οικονομικής Επιτροπής εισηγούμενος </w:t>
      </w:r>
      <w:r w:rsidRPr="00D01427">
        <w:rPr>
          <w:rFonts w:ascii="Arial" w:hAnsi="Arial" w:cs="Arial"/>
          <w:sz w:val="22"/>
          <w:szCs w:val="22"/>
        </w:rPr>
        <w:t xml:space="preserve">το </w:t>
      </w:r>
      <w:r w:rsidR="00AA6E43">
        <w:rPr>
          <w:rFonts w:ascii="Arial" w:hAnsi="Arial" w:cs="Arial"/>
          <w:sz w:val="22"/>
          <w:szCs w:val="22"/>
        </w:rPr>
        <w:t>4</w:t>
      </w:r>
      <w:r w:rsidRPr="00D01427">
        <w:rPr>
          <w:rFonts w:ascii="Arial" w:hAnsi="Arial" w:cs="Arial"/>
          <w:sz w:val="22"/>
          <w:szCs w:val="22"/>
          <w:vertAlign w:val="superscript"/>
        </w:rPr>
        <w:t>ο</w:t>
      </w:r>
      <w:r w:rsidRPr="00D01427">
        <w:rPr>
          <w:rFonts w:ascii="Arial" w:hAnsi="Arial" w:cs="Arial"/>
          <w:sz w:val="22"/>
          <w:szCs w:val="22"/>
        </w:rPr>
        <w:t xml:space="preserve">   θέμα της ημερήσιας διάταξης  </w:t>
      </w:r>
      <w:r w:rsidRPr="00D01427">
        <w:rPr>
          <w:rFonts w:ascii="Arial" w:hAnsi="Arial" w:cs="Arial"/>
          <w:spacing w:val="-3"/>
          <w:sz w:val="22"/>
          <w:szCs w:val="22"/>
        </w:rPr>
        <w:t xml:space="preserve">έθεσε υπόψη των μελών  </w:t>
      </w:r>
      <w:r w:rsidRPr="00D01427">
        <w:rPr>
          <w:rFonts w:ascii="Arial" w:hAnsi="Arial" w:cs="Arial"/>
          <w:sz w:val="22"/>
          <w:szCs w:val="22"/>
        </w:rPr>
        <w:t xml:space="preserve">το με αριθ. </w:t>
      </w:r>
      <w:proofErr w:type="spellStart"/>
      <w:r w:rsidRPr="00D01427">
        <w:rPr>
          <w:rFonts w:ascii="Arial" w:hAnsi="Arial" w:cs="Arial"/>
          <w:sz w:val="22"/>
          <w:szCs w:val="22"/>
        </w:rPr>
        <w:t>πρωτ</w:t>
      </w:r>
      <w:proofErr w:type="spellEnd"/>
      <w:r w:rsidRPr="00D01427">
        <w:rPr>
          <w:rFonts w:ascii="Arial" w:hAnsi="Arial" w:cs="Arial"/>
          <w:sz w:val="22"/>
          <w:szCs w:val="22"/>
        </w:rPr>
        <w:t>.</w:t>
      </w:r>
      <w:bookmarkStart w:id="1" w:name="__DdeLink__621_44450486"/>
      <w:bookmarkEnd w:id="1"/>
      <w:r w:rsidRPr="00D01427">
        <w:rPr>
          <w:rFonts w:ascii="Arial" w:hAnsi="Arial" w:cs="Arial"/>
          <w:sz w:val="22"/>
          <w:szCs w:val="22"/>
        </w:rPr>
        <w:t xml:space="preserve"> </w:t>
      </w:r>
      <w:r w:rsidR="00AA6E43">
        <w:rPr>
          <w:rFonts w:ascii="Arial" w:hAnsi="Arial" w:cs="Arial"/>
          <w:sz w:val="22"/>
          <w:szCs w:val="22"/>
        </w:rPr>
        <w:t>7638</w:t>
      </w:r>
      <w:r w:rsidRPr="00D01427">
        <w:rPr>
          <w:rFonts w:ascii="Arial" w:hAnsi="Arial" w:cs="Arial"/>
          <w:sz w:val="22"/>
          <w:szCs w:val="22"/>
        </w:rPr>
        <w:t>/</w:t>
      </w:r>
      <w:r w:rsidR="00AA6E43">
        <w:rPr>
          <w:rFonts w:ascii="Arial" w:hAnsi="Arial" w:cs="Arial"/>
          <w:sz w:val="22"/>
          <w:szCs w:val="22"/>
        </w:rPr>
        <w:t>11</w:t>
      </w:r>
      <w:r w:rsidRPr="00D01427">
        <w:rPr>
          <w:rFonts w:ascii="Arial" w:hAnsi="Arial" w:cs="Arial"/>
          <w:sz w:val="22"/>
          <w:szCs w:val="22"/>
        </w:rPr>
        <w:t xml:space="preserve">-05-2022  έγγραφο </w:t>
      </w:r>
      <w:r w:rsidR="009274E0">
        <w:rPr>
          <w:rFonts w:ascii="Arial" w:hAnsi="Arial" w:cs="Arial"/>
          <w:sz w:val="22"/>
          <w:szCs w:val="22"/>
        </w:rPr>
        <w:t>της Δ/</w:t>
      </w:r>
      <w:proofErr w:type="spellStart"/>
      <w:r w:rsidR="009274E0">
        <w:rPr>
          <w:rFonts w:ascii="Arial" w:hAnsi="Arial" w:cs="Arial"/>
          <w:sz w:val="22"/>
          <w:szCs w:val="22"/>
        </w:rPr>
        <w:t>νσης</w:t>
      </w:r>
      <w:proofErr w:type="spellEnd"/>
      <w:r w:rsidR="009274E0">
        <w:rPr>
          <w:rFonts w:ascii="Arial" w:hAnsi="Arial" w:cs="Arial"/>
          <w:sz w:val="22"/>
          <w:szCs w:val="22"/>
        </w:rPr>
        <w:t xml:space="preserve"> Τεχνικών </w:t>
      </w:r>
      <w:r w:rsidR="00AA6E43">
        <w:rPr>
          <w:rFonts w:ascii="Arial" w:hAnsi="Arial" w:cs="Arial"/>
          <w:sz w:val="22"/>
          <w:szCs w:val="22"/>
        </w:rPr>
        <w:t>Υ</w:t>
      </w:r>
      <w:r w:rsidR="009274E0">
        <w:rPr>
          <w:rFonts w:ascii="Arial" w:hAnsi="Arial" w:cs="Arial"/>
          <w:sz w:val="22"/>
          <w:szCs w:val="22"/>
        </w:rPr>
        <w:t xml:space="preserve">πηρεσιών </w:t>
      </w:r>
      <w:r w:rsidR="004943E1">
        <w:rPr>
          <w:rFonts w:ascii="Arial" w:hAnsi="Arial" w:cs="Arial"/>
          <w:sz w:val="22"/>
          <w:szCs w:val="22"/>
        </w:rPr>
        <w:t xml:space="preserve"> του Δήμου </w:t>
      </w:r>
      <w:proofErr w:type="spellStart"/>
      <w:r w:rsidR="004943E1">
        <w:rPr>
          <w:rFonts w:ascii="Arial" w:hAnsi="Arial" w:cs="Arial"/>
          <w:sz w:val="22"/>
          <w:szCs w:val="22"/>
        </w:rPr>
        <w:t>Λεβαδέων</w:t>
      </w:r>
      <w:proofErr w:type="spellEnd"/>
      <w:r w:rsidR="004943E1">
        <w:rPr>
          <w:rFonts w:ascii="Arial" w:hAnsi="Arial" w:cs="Arial"/>
          <w:sz w:val="22"/>
          <w:szCs w:val="22"/>
        </w:rPr>
        <w:t xml:space="preserve"> στο οποίο αναφέρονται :</w:t>
      </w:r>
      <w:r w:rsidRPr="002E2924">
        <w:rPr>
          <w:rFonts w:ascii="Calibri" w:hAnsi="Calibri" w:cs="Calibri"/>
          <w:highlight w:val="white"/>
        </w:rPr>
        <w:t xml:space="preserve"> </w:t>
      </w:r>
    </w:p>
    <w:p w:rsidR="009274E0" w:rsidRPr="00B07388" w:rsidRDefault="009274E0" w:rsidP="00B07388">
      <w:pPr>
        <w:rPr>
          <w:rFonts w:ascii="Arial" w:hAnsi="Arial" w:cs="Arial"/>
          <w:i/>
          <w:sz w:val="22"/>
          <w:szCs w:val="22"/>
        </w:rPr>
      </w:pPr>
      <w:r>
        <w:rPr>
          <w:rFonts w:ascii="Calibri Light" w:eastAsia="Calibri Light" w:hAnsi="Calibri Light" w:cs="Calibri Light"/>
          <w:b/>
          <w:bCs/>
        </w:rPr>
        <w:t xml:space="preserve">     </w:t>
      </w:r>
      <w:r>
        <w:rPr>
          <w:rFonts w:ascii="Calibri Light" w:eastAsia="Calibri Light" w:hAnsi="Calibri Light" w:cs="Calibri Light"/>
          <w:b/>
          <w:bCs/>
          <w:sz w:val="22"/>
          <w:szCs w:val="22"/>
        </w:rPr>
        <w:t xml:space="preserve">  </w:t>
      </w:r>
      <w:r>
        <w:rPr>
          <w:rFonts w:ascii="Calibri Light" w:hAnsi="Calibri Light" w:cs="Calibri Light"/>
          <w:sz w:val="22"/>
          <w:szCs w:val="22"/>
        </w:rPr>
        <w:tab/>
      </w:r>
      <w:r w:rsidR="00B07388" w:rsidRPr="00B07388">
        <w:rPr>
          <w:rFonts w:ascii="Arial" w:hAnsi="Arial" w:cs="Arial"/>
          <w:i/>
          <w:sz w:val="22"/>
          <w:szCs w:val="22"/>
        </w:rPr>
        <w:t>Α</w:t>
      </w:r>
      <w:r w:rsidRPr="00B07388">
        <w:rPr>
          <w:rStyle w:val="1f"/>
          <w:rFonts w:ascii="Arial" w:hAnsi="Arial" w:cs="Arial"/>
          <w:i/>
          <w:color w:val="1B1B1B"/>
          <w:sz w:val="22"/>
          <w:szCs w:val="22"/>
        </w:rPr>
        <w:t xml:space="preserve">ντικείμενο της τεχνικής μελέτης του έργου,  είναι μια ολοκληρωμένη παρέμβαση για την αναβάθμιση των δύο (2) επιλεγμένων κοινόχρηστων χώρων και χώρων πρασίνου του Δήμου με την προμήθεια και εγκατάσταση εξοπλισμού για την εξωραϊστική  και λειτουργική αναβάθμισή τους, με στόχο τη βελτίωση και την αύξηση της χρηστικότητας των χώρων αυτών. </w:t>
      </w:r>
    </w:p>
    <w:p w:rsidR="009274E0" w:rsidRPr="00B07388" w:rsidRDefault="009274E0" w:rsidP="009274E0">
      <w:pPr>
        <w:pStyle w:val="af1"/>
        <w:tabs>
          <w:tab w:val="clear" w:pos="4153"/>
          <w:tab w:val="center" w:pos="793"/>
        </w:tabs>
        <w:rPr>
          <w:rFonts w:ascii="Arial" w:hAnsi="Arial" w:cs="Arial"/>
          <w:i/>
          <w:sz w:val="22"/>
          <w:szCs w:val="22"/>
        </w:rPr>
      </w:pPr>
      <w:r w:rsidRPr="00B07388">
        <w:rPr>
          <w:rStyle w:val="1f"/>
          <w:rFonts w:ascii="Arial" w:hAnsi="Arial" w:cs="Arial"/>
          <w:i/>
          <w:color w:val="1B1B1B"/>
          <w:sz w:val="22"/>
          <w:szCs w:val="22"/>
        </w:rPr>
        <w:tab/>
      </w:r>
      <w:r w:rsidRPr="00B07388">
        <w:rPr>
          <w:rStyle w:val="1f"/>
          <w:rFonts w:ascii="Arial" w:hAnsi="Arial" w:cs="Arial"/>
          <w:i/>
          <w:color w:val="1B1B1B"/>
          <w:sz w:val="22"/>
          <w:szCs w:val="22"/>
        </w:rPr>
        <w:tab/>
        <w:t>Σκοπός του συγκεκριμένου έργου είναι η ποιοτική και αισθητική αναβάθμιση των χώρων του Δήμου, μέσα από την δημιουργία σημείων ανάπαυσης και άθλησης με έμφαση στην συμπλήρωση των φυτεύσεων .</w:t>
      </w:r>
    </w:p>
    <w:p w:rsidR="009274E0" w:rsidRPr="00B07388" w:rsidRDefault="009274E0" w:rsidP="009274E0">
      <w:pPr>
        <w:pStyle w:val="af1"/>
        <w:tabs>
          <w:tab w:val="clear" w:pos="4153"/>
          <w:tab w:val="center" w:pos="793"/>
        </w:tabs>
        <w:rPr>
          <w:rFonts w:ascii="Arial" w:hAnsi="Arial" w:cs="Arial"/>
          <w:i/>
          <w:sz w:val="22"/>
          <w:szCs w:val="22"/>
        </w:rPr>
      </w:pPr>
      <w:r w:rsidRPr="00B07388">
        <w:rPr>
          <w:rStyle w:val="1f"/>
          <w:rFonts w:ascii="Arial" w:hAnsi="Arial" w:cs="Arial"/>
          <w:i/>
          <w:color w:val="1B1B1B"/>
          <w:sz w:val="22"/>
          <w:szCs w:val="22"/>
        </w:rPr>
        <w:tab/>
      </w:r>
      <w:r w:rsidRPr="00B07388">
        <w:rPr>
          <w:rStyle w:val="1f"/>
          <w:rFonts w:ascii="Arial" w:hAnsi="Arial" w:cs="Arial"/>
          <w:i/>
          <w:color w:val="1B1B1B"/>
          <w:sz w:val="22"/>
          <w:szCs w:val="22"/>
        </w:rPr>
        <w:tab/>
        <w:t>Ειδικότερα η παρούσα παρέμβαση είναι η αναβάθμιση του περιβάλλοντος χώρου των δύο νησίδων οι οποίοι βρίσκονται σε χώρους που ανήκουν στην ιδιοκτησία του Δήμου, ώστε μετά την ανάπλαση τους να παρουσιάζουν βελτιωμένες υποδομές, που θα παρέχουν στους κατοίκους και στους πολίτες του Δήμου καλαίσθητους και ασφαλείς χώρους άθλησης, ανάπαυσης, ψυχαγωγίας και αναψυχής και πρασίνου .</w:t>
      </w:r>
    </w:p>
    <w:p w:rsidR="009274E0" w:rsidRPr="00B07388" w:rsidRDefault="009274E0" w:rsidP="009274E0">
      <w:pPr>
        <w:jc w:val="both"/>
        <w:rPr>
          <w:rFonts w:ascii="Arial" w:hAnsi="Arial" w:cs="Arial"/>
          <w:i/>
          <w:sz w:val="22"/>
          <w:szCs w:val="22"/>
        </w:rPr>
      </w:pPr>
      <w:r w:rsidRPr="00B07388">
        <w:rPr>
          <w:rFonts w:ascii="Arial" w:hAnsi="Arial" w:cs="Arial"/>
          <w:i/>
          <w:color w:val="1B1B1B"/>
          <w:sz w:val="22"/>
          <w:szCs w:val="22"/>
        </w:rPr>
        <w:lastRenderedPageBreak/>
        <w:tab/>
        <w:t xml:space="preserve">Όλες οι παρεμβάσεις θα είναι ήπιες και τα υλικά που θα χρησιμοποιηθούν θα είναι φυσικά και φιλικά προς το περιβάλλον, καθώς πρόκειται να τοποθετηθούν σε κοινόχρηστους χώρους. </w:t>
      </w:r>
    </w:p>
    <w:p w:rsidR="009274E0" w:rsidRPr="00B07388" w:rsidRDefault="009274E0" w:rsidP="009274E0">
      <w:pPr>
        <w:jc w:val="both"/>
        <w:rPr>
          <w:rFonts w:ascii="Arial" w:hAnsi="Arial" w:cs="Arial"/>
          <w:i/>
          <w:sz w:val="22"/>
          <w:szCs w:val="22"/>
        </w:rPr>
      </w:pPr>
      <w:r w:rsidRPr="00B07388">
        <w:rPr>
          <w:rFonts w:ascii="Arial" w:hAnsi="Arial" w:cs="Arial"/>
          <w:i/>
          <w:color w:val="1B1B1B"/>
          <w:sz w:val="22"/>
          <w:szCs w:val="22"/>
        </w:rPr>
        <w:tab/>
        <w:t>Δημιουργούνται αναβαθμοί με την κατασκευή πέτρινου τοιχίου χαμηλού ύψους για την επιτήδευση του χώρου με σκοπό την βελτίωσή του χρησιμοποιώντας τον.</w:t>
      </w:r>
    </w:p>
    <w:p w:rsidR="009274E0" w:rsidRPr="00B07388" w:rsidRDefault="009274E0" w:rsidP="009274E0">
      <w:pPr>
        <w:pStyle w:val="af1"/>
        <w:tabs>
          <w:tab w:val="clear" w:pos="4153"/>
          <w:tab w:val="center" w:pos="793"/>
        </w:tabs>
        <w:rPr>
          <w:rFonts w:ascii="Arial" w:hAnsi="Arial" w:cs="Arial"/>
          <w:i/>
          <w:sz w:val="22"/>
          <w:szCs w:val="22"/>
        </w:rPr>
      </w:pPr>
      <w:r w:rsidRPr="00B07388">
        <w:rPr>
          <w:rStyle w:val="1f"/>
          <w:rFonts w:ascii="Arial" w:hAnsi="Arial" w:cs="Arial"/>
          <w:i/>
          <w:color w:val="1B1B1B"/>
          <w:sz w:val="22"/>
          <w:szCs w:val="22"/>
        </w:rPr>
        <w:tab/>
      </w:r>
      <w:r w:rsidRPr="00B07388">
        <w:rPr>
          <w:rStyle w:val="1f"/>
          <w:rFonts w:ascii="Arial" w:hAnsi="Arial" w:cs="Arial"/>
          <w:i/>
          <w:color w:val="1B1B1B"/>
          <w:sz w:val="22"/>
          <w:szCs w:val="22"/>
        </w:rPr>
        <w:tab/>
        <w:t>Επίσης δημιουργούνται νέα πεζοδρόμια για την ασφαλή διέλευση των πεζών με πρόνοια για τα εμποδιζόμενα άτομα (</w:t>
      </w:r>
      <w:proofErr w:type="spellStart"/>
      <w:r w:rsidRPr="00B07388">
        <w:rPr>
          <w:rStyle w:val="1f"/>
          <w:rFonts w:ascii="Arial" w:hAnsi="Arial" w:cs="Arial"/>
          <w:i/>
          <w:color w:val="1B1B1B"/>
          <w:sz w:val="22"/>
          <w:szCs w:val="22"/>
        </w:rPr>
        <w:t>ΑμΕΑ</w:t>
      </w:r>
      <w:proofErr w:type="spellEnd"/>
      <w:r w:rsidRPr="00B07388">
        <w:rPr>
          <w:rStyle w:val="1f"/>
          <w:rFonts w:ascii="Arial" w:hAnsi="Arial" w:cs="Arial"/>
          <w:i/>
          <w:color w:val="1B1B1B"/>
          <w:sz w:val="22"/>
          <w:szCs w:val="22"/>
        </w:rPr>
        <w:t>) .</w:t>
      </w:r>
    </w:p>
    <w:p w:rsidR="009274E0" w:rsidRPr="00B07388" w:rsidRDefault="009274E0" w:rsidP="009274E0">
      <w:pPr>
        <w:jc w:val="both"/>
        <w:rPr>
          <w:rFonts w:ascii="Arial" w:hAnsi="Arial" w:cs="Arial"/>
          <w:i/>
          <w:sz w:val="22"/>
          <w:szCs w:val="22"/>
        </w:rPr>
      </w:pPr>
      <w:r w:rsidRPr="00B07388">
        <w:rPr>
          <w:rFonts w:ascii="Arial" w:hAnsi="Arial" w:cs="Arial"/>
          <w:i/>
          <w:color w:val="2A313F"/>
          <w:sz w:val="22"/>
          <w:szCs w:val="22"/>
        </w:rPr>
        <w:tab/>
        <w:t xml:space="preserve">Η εν λόγω μελέτη συντάχθηκε από την Τεχνική Υπηρεσία του Δήμου </w:t>
      </w:r>
      <w:proofErr w:type="spellStart"/>
      <w:r w:rsidRPr="00B07388">
        <w:rPr>
          <w:rFonts w:ascii="Arial" w:hAnsi="Arial" w:cs="Arial"/>
          <w:i/>
          <w:color w:val="2A313F"/>
          <w:sz w:val="22"/>
          <w:szCs w:val="22"/>
        </w:rPr>
        <w:t>Λεβαδέων</w:t>
      </w:r>
      <w:proofErr w:type="spellEnd"/>
      <w:r w:rsidRPr="00B07388">
        <w:rPr>
          <w:rFonts w:ascii="Arial" w:hAnsi="Arial" w:cs="Arial"/>
          <w:i/>
          <w:color w:val="2A313F"/>
          <w:sz w:val="22"/>
          <w:szCs w:val="22"/>
        </w:rPr>
        <w:t xml:space="preserve"> , και ο προϋπολογισμός της ανέρχεται στο ποσό των </w:t>
      </w:r>
      <w:r w:rsidRPr="00B07388">
        <w:rPr>
          <w:rFonts w:ascii="Arial" w:hAnsi="Arial" w:cs="Arial"/>
          <w:bCs/>
          <w:i/>
          <w:color w:val="2A313F"/>
          <w:sz w:val="22"/>
          <w:szCs w:val="22"/>
        </w:rPr>
        <w:t>230.000,00€</w:t>
      </w:r>
      <w:r w:rsidRPr="00B07388">
        <w:rPr>
          <w:rFonts w:ascii="Arial" w:hAnsi="Arial" w:cs="Arial"/>
          <w:i/>
          <w:color w:val="2A313F"/>
          <w:sz w:val="22"/>
          <w:szCs w:val="22"/>
        </w:rPr>
        <w:t xml:space="preserve"> συμπεριλαμβανομένου του Φ.Π.Α. 24% .</w:t>
      </w:r>
    </w:p>
    <w:p w:rsidR="009274E0" w:rsidRPr="00B07388" w:rsidRDefault="009274E0" w:rsidP="009274E0">
      <w:pPr>
        <w:jc w:val="both"/>
        <w:rPr>
          <w:rFonts w:ascii="Arial" w:hAnsi="Arial" w:cs="Arial"/>
          <w:i/>
          <w:sz w:val="22"/>
          <w:szCs w:val="22"/>
        </w:rPr>
      </w:pPr>
      <w:r w:rsidRPr="00B07388">
        <w:rPr>
          <w:rFonts w:ascii="Arial" w:eastAsia="Calibri Light" w:hAnsi="Arial" w:cs="Arial"/>
          <w:i/>
          <w:sz w:val="22"/>
          <w:szCs w:val="22"/>
        </w:rPr>
        <w:tab/>
        <w:t xml:space="preserve">Για την εν λόγω μελέτη υπάρχει η υπ’ αριθμόν </w:t>
      </w:r>
      <w:r w:rsidRPr="00B07388">
        <w:rPr>
          <w:rFonts w:ascii="Arial" w:eastAsia="Calibri Light" w:hAnsi="Arial" w:cs="Arial"/>
          <w:bCs/>
          <w:i/>
          <w:sz w:val="22"/>
          <w:szCs w:val="22"/>
        </w:rPr>
        <w:t>26/2022</w:t>
      </w:r>
      <w:r w:rsidRPr="00B07388">
        <w:rPr>
          <w:rFonts w:ascii="Arial" w:eastAsia="Calibri Light" w:hAnsi="Arial" w:cs="Arial"/>
          <w:i/>
          <w:sz w:val="22"/>
          <w:szCs w:val="22"/>
        </w:rPr>
        <w:t xml:space="preserve"> θετική γνωμοδότηση της Δημοτικής Κοινότητας Λιβαδειάς και σε συνέχεια η </w:t>
      </w:r>
      <w:proofErr w:type="spellStart"/>
      <w:r w:rsidRPr="00B07388">
        <w:rPr>
          <w:rFonts w:ascii="Arial" w:eastAsia="Calibri Light" w:hAnsi="Arial" w:cs="Arial"/>
          <w:i/>
          <w:sz w:val="22"/>
          <w:szCs w:val="22"/>
        </w:rPr>
        <w:t>υπ΄αριθμόν</w:t>
      </w:r>
      <w:proofErr w:type="spellEnd"/>
      <w:r w:rsidRPr="00B07388">
        <w:rPr>
          <w:rFonts w:ascii="Arial" w:eastAsia="Calibri Light" w:hAnsi="Arial" w:cs="Arial"/>
          <w:i/>
          <w:sz w:val="22"/>
          <w:szCs w:val="22"/>
        </w:rPr>
        <w:t xml:space="preserve"> </w:t>
      </w:r>
      <w:r w:rsidRPr="00B07388">
        <w:rPr>
          <w:rFonts w:ascii="Arial" w:eastAsia="Calibri Light" w:hAnsi="Arial" w:cs="Arial"/>
          <w:bCs/>
          <w:i/>
          <w:sz w:val="22"/>
          <w:szCs w:val="22"/>
        </w:rPr>
        <w:t>22/2022</w:t>
      </w:r>
      <w:r w:rsidRPr="00B07388">
        <w:rPr>
          <w:rFonts w:ascii="Arial" w:eastAsia="Calibri Light" w:hAnsi="Arial" w:cs="Arial"/>
          <w:i/>
          <w:sz w:val="22"/>
          <w:szCs w:val="22"/>
        </w:rPr>
        <w:t xml:space="preserve"> θετική γνωμοδότηση της Επιτροπής Ποιότητας Ζωής του Δήμου </w:t>
      </w:r>
      <w:proofErr w:type="spellStart"/>
      <w:r w:rsidRPr="00B07388">
        <w:rPr>
          <w:rFonts w:ascii="Arial" w:eastAsia="Calibri Light" w:hAnsi="Arial" w:cs="Arial"/>
          <w:i/>
          <w:sz w:val="22"/>
          <w:szCs w:val="22"/>
        </w:rPr>
        <w:t>Λεβαδέων</w:t>
      </w:r>
      <w:proofErr w:type="spellEnd"/>
      <w:r w:rsidRPr="00B07388">
        <w:rPr>
          <w:rFonts w:ascii="Arial" w:eastAsia="Calibri Light" w:hAnsi="Arial" w:cs="Arial"/>
          <w:i/>
          <w:sz w:val="22"/>
          <w:szCs w:val="22"/>
        </w:rPr>
        <w:t xml:space="preserve"> . </w:t>
      </w:r>
    </w:p>
    <w:p w:rsidR="009274E0" w:rsidRPr="00B07388" w:rsidRDefault="009274E0" w:rsidP="009274E0">
      <w:pPr>
        <w:jc w:val="both"/>
        <w:rPr>
          <w:rFonts w:ascii="Arial" w:hAnsi="Arial" w:cs="Arial"/>
          <w:i/>
          <w:sz w:val="22"/>
          <w:szCs w:val="22"/>
        </w:rPr>
      </w:pPr>
      <w:r w:rsidRPr="00B07388">
        <w:rPr>
          <w:rFonts w:ascii="Arial" w:eastAsia="Calibri Light" w:hAnsi="Arial" w:cs="Arial"/>
          <w:i/>
          <w:sz w:val="22"/>
          <w:szCs w:val="22"/>
        </w:rPr>
        <w:tab/>
        <w:t xml:space="preserve"> </w:t>
      </w:r>
      <w:r w:rsidRPr="00B07388">
        <w:rPr>
          <w:rFonts w:ascii="Arial" w:eastAsia="Calibri Light" w:hAnsi="Arial" w:cs="Arial"/>
          <w:i/>
          <w:sz w:val="22"/>
          <w:szCs w:val="22"/>
        </w:rPr>
        <w:tab/>
        <w:t xml:space="preserve">                                                                                                                    </w:t>
      </w:r>
    </w:p>
    <w:p w:rsidR="009274E0" w:rsidRPr="00B07388" w:rsidRDefault="009274E0" w:rsidP="009274E0">
      <w:pPr>
        <w:rPr>
          <w:rFonts w:ascii="Arial" w:hAnsi="Arial" w:cs="Arial"/>
          <w:i/>
          <w:sz w:val="22"/>
          <w:szCs w:val="22"/>
        </w:rPr>
      </w:pPr>
      <w:r w:rsidRPr="00B07388">
        <w:rPr>
          <w:rFonts w:ascii="Arial" w:eastAsia="Calibri" w:hAnsi="Arial" w:cs="Arial"/>
          <w:i/>
          <w:sz w:val="22"/>
          <w:szCs w:val="22"/>
        </w:rPr>
        <w:tab/>
      </w:r>
      <w:r w:rsidRPr="00B07388">
        <w:rPr>
          <w:rFonts w:ascii="Arial" w:eastAsia="Calibri" w:hAnsi="Arial" w:cs="Arial"/>
          <w:i/>
          <w:sz w:val="22"/>
          <w:szCs w:val="22"/>
          <w:u w:val="single"/>
        </w:rPr>
        <w:t>Κατόπιν όλων των ανωτέρω</w:t>
      </w:r>
      <w:r w:rsidRPr="00B07388">
        <w:rPr>
          <w:rFonts w:ascii="Arial" w:eastAsia="Calibri" w:hAnsi="Arial" w:cs="Arial"/>
          <w:i/>
          <w:sz w:val="22"/>
          <w:szCs w:val="22"/>
        </w:rPr>
        <w:t xml:space="preserve"> και </w:t>
      </w:r>
      <w:r w:rsidRPr="00B07388">
        <w:rPr>
          <w:rFonts w:ascii="Arial" w:hAnsi="Arial" w:cs="Arial"/>
          <w:i/>
          <w:color w:val="000000"/>
          <w:sz w:val="22"/>
          <w:szCs w:val="22"/>
        </w:rPr>
        <w:t xml:space="preserve"> σε εφαρμογή των διατάξεων </w:t>
      </w:r>
      <w:r w:rsidRPr="00B07388">
        <w:rPr>
          <w:rFonts w:ascii="Arial" w:eastAsia="SimSun" w:hAnsi="Arial" w:cs="Arial"/>
          <w:i/>
          <w:color w:val="000000"/>
          <w:sz w:val="22"/>
          <w:szCs w:val="22"/>
        </w:rPr>
        <w:t xml:space="preserve">του </w:t>
      </w:r>
      <w:r w:rsidRPr="00B07388">
        <w:rPr>
          <w:rFonts w:ascii="Arial" w:eastAsia="SimSun" w:hAnsi="Arial" w:cs="Arial"/>
          <w:bCs/>
          <w:i/>
          <w:color w:val="1B1B1B"/>
          <w:sz w:val="22"/>
          <w:szCs w:val="22"/>
        </w:rPr>
        <w:t>άρθρου 40 του Ν.4735/2020</w:t>
      </w:r>
      <w:r w:rsidRPr="00B07388">
        <w:rPr>
          <w:rFonts w:ascii="Arial" w:eastAsia="SimSun" w:hAnsi="Arial" w:cs="Arial"/>
          <w:i/>
          <w:color w:val="000000"/>
          <w:sz w:val="22"/>
          <w:szCs w:val="22"/>
        </w:rPr>
        <w:t xml:space="preserve">  έτσι όπως αυτό αντικατέστησε το άρθρο </w:t>
      </w:r>
      <w:r w:rsidRPr="00B07388">
        <w:rPr>
          <w:rFonts w:ascii="Arial" w:eastAsia="SimSun" w:hAnsi="Arial" w:cs="Arial"/>
          <w:bCs/>
          <w:i/>
          <w:color w:val="000000"/>
          <w:sz w:val="22"/>
          <w:szCs w:val="22"/>
        </w:rPr>
        <w:t xml:space="preserve">72 παρ. </w:t>
      </w:r>
      <w:r w:rsidRPr="00B07388">
        <w:rPr>
          <w:rFonts w:ascii="Arial" w:eastAsia="SimSun" w:hAnsi="Arial" w:cs="Arial"/>
          <w:i/>
          <w:color w:val="000000"/>
          <w:sz w:val="22"/>
          <w:szCs w:val="22"/>
        </w:rPr>
        <w:t xml:space="preserve"> περί αρμοδιοτήτων της Οικονομικής Επιτροπής του </w:t>
      </w:r>
      <w:r w:rsidRPr="00B07388">
        <w:rPr>
          <w:rFonts w:ascii="Arial" w:eastAsia="SimSun" w:hAnsi="Arial" w:cs="Arial"/>
          <w:bCs/>
          <w:i/>
          <w:color w:val="000000"/>
          <w:sz w:val="22"/>
          <w:szCs w:val="22"/>
        </w:rPr>
        <w:t>Ν.3852/2010</w:t>
      </w:r>
      <w:r w:rsidRPr="00B07388">
        <w:rPr>
          <w:rFonts w:ascii="Arial" w:eastAsia="SimSun" w:hAnsi="Arial" w:cs="Arial"/>
          <w:i/>
          <w:color w:val="000000"/>
          <w:sz w:val="22"/>
          <w:szCs w:val="22"/>
        </w:rPr>
        <w:t xml:space="preserve"> «Νέα Αρχιτεκτονική της Αυτοδιοίκησης και της Αποκεντρωμένης Διοίκησης- </w:t>
      </w:r>
      <w:r w:rsidRPr="00B07388">
        <w:rPr>
          <w:rFonts w:ascii="Arial" w:eastAsia="SimSun" w:hAnsi="Arial" w:cs="Arial"/>
          <w:bCs/>
          <w:i/>
          <w:color w:val="000000"/>
          <w:sz w:val="22"/>
          <w:szCs w:val="22"/>
        </w:rPr>
        <w:t>Πρόγραμμα Καλλικράτης</w:t>
      </w:r>
      <w:r w:rsidRPr="00B07388">
        <w:rPr>
          <w:rFonts w:ascii="Arial" w:eastAsia="SimSun" w:hAnsi="Arial" w:cs="Arial"/>
          <w:i/>
          <w:color w:val="000000"/>
          <w:sz w:val="22"/>
          <w:szCs w:val="22"/>
        </w:rPr>
        <w:t xml:space="preserve">», </w:t>
      </w:r>
    </w:p>
    <w:p w:rsidR="00C10CDA" w:rsidRDefault="009274E0" w:rsidP="009274E0">
      <w:pPr>
        <w:rPr>
          <w:rFonts w:ascii="Arial" w:eastAsia="SimSun" w:hAnsi="Arial" w:cs="Arial"/>
          <w:bCs/>
          <w:i/>
          <w:color w:val="2A313F"/>
          <w:sz w:val="22"/>
          <w:szCs w:val="22"/>
        </w:rPr>
      </w:pPr>
      <w:r w:rsidRPr="00B07388">
        <w:rPr>
          <w:rFonts w:ascii="Arial" w:eastAsia="SimSun" w:hAnsi="Arial" w:cs="Arial"/>
          <w:i/>
          <w:color w:val="000000"/>
          <w:sz w:val="22"/>
          <w:szCs w:val="22"/>
        </w:rPr>
        <w:t xml:space="preserve">καλούνται τα μέλη της Οικονομικής Επιτροπής του Δήμου </w:t>
      </w:r>
      <w:proofErr w:type="spellStart"/>
      <w:r w:rsidRPr="00B07388">
        <w:rPr>
          <w:rFonts w:ascii="Arial" w:eastAsia="SimSun" w:hAnsi="Arial" w:cs="Arial"/>
          <w:i/>
          <w:color w:val="000000"/>
          <w:sz w:val="22"/>
          <w:szCs w:val="22"/>
        </w:rPr>
        <w:t>Λεβαδέων</w:t>
      </w:r>
      <w:proofErr w:type="spellEnd"/>
      <w:r w:rsidRPr="00B07388">
        <w:rPr>
          <w:rFonts w:ascii="Arial" w:eastAsia="SimSun" w:hAnsi="Arial" w:cs="Arial"/>
          <w:i/>
          <w:color w:val="000000"/>
          <w:sz w:val="22"/>
          <w:szCs w:val="22"/>
        </w:rPr>
        <w:t xml:space="preserve"> όπως αποφασίσουν για την αποδοχή της </w:t>
      </w:r>
      <w:proofErr w:type="spellStart"/>
      <w:r w:rsidRPr="00B07388">
        <w:rPr>
          <w:rFonts w:ascii="Arial" w:eastAsia="SimSun" w:hAnsi="Arial" w:cs="Arial"/>
          <w:i/>
          <w:color w:val="000000"/>
          <w:sz w:val="22"/>
          <w:szCs w:val="22"/>
        </w:rPr>
        <w:t>υπ΄αριθμόν</w:t>
      </w:r>
      <w:proofErr w:type="spellEnd"/>
      <w:r w:rsidRPr="00B07388">
        <w:rPr>
          <w:rFonts w:ascii="Arial" w:eastAsia="SimSun" w:hAnsi="Arial" w:cs="Arial"/>
          <w:i/>
          <w:color w:val="000000"/>
          <w:sz w:val="22"/>
          <w:szCs w:val="22"/>
        </w:rPr>
        <w:t xml:space="preserve"> </w:t>
      </w:r>
      <w:bookmarkStart w:id="2" w:name="__DdeLink__230_118263685411"/>
      <w:bookmarkEnd w:id="2"/>
      <w:r w:rsidRPr="00B07388">
        <w:rPr>
          <w:rFonts w:ascii="Arial" w:eastAsia="SimSun" w:hAnsi="Arial" w:cs="Arial"/>
          <w:bCs/>
          <w:i/>
          <w:color w:val="1B1B1B"/>
          <w:sz w:val="22"/>
          <w:szCs w:val="22"/>
        </w:rPr>
        <w:t>25 /27.04.2022</w:t>
      </w:r>
      <w:r w:rsidRPr="00B07388">
        <w:rPr>
          <w:rFonts w:ascii="Arial" w:eastAsia="SimSun" w:hAnsi="Arial" w:cs="Arial"/>
          <w:i/>
          <w:color w:val="1B1B1B"/>
          <w:sz w:val="22"/>
          <w:szCs w:val="22"/>
        </w:rPr>
        <w:t xml:space="preserve">  Τεχνικής Μελέτης με τίτλο: </w:t>
      </w:r>
      <w:r w:rsidRPr="00B07388">
        <w:rPr>
          <w:rFonts w:ascii="Arial" w:eastAsia="SimSun" w:hAnsi="Arial" w:cs="Arial"/>
          <w:bCs/>
          <w:i/>
          <w:color w:val="1B1B1B"/>
          <w:sz w:val="22"/>
          <w:szCs w:val="22"/>
        </w:rPr>
        <w:t xml:space="preserve">« ΠΑΡΕΜΒΑΣΕΙΣ ΑΝΑΒΑΘΜΙΣΗΣ ΚΟΙΝΟΧΡΗΣΤΩΝ ΧΩΡΩΝ ΤΟΥ ΔΗΜΟΥ ΛΕΒΑΔΕΩΝ </w:t>
      </w:r>
      <w:r w:rsidRPr="00B07388">
        <w:rPr>
          <w:rFonts w:ascii="Arial" w:eastAsia="Arial Narrow" w:hAnsi="Arial" w:cs="Arial"/>
          <w:bCs/>
          <w:i/>
          <w:color w:val="1B1B1B"/>
          <w:sz w:val="22"/>
          <w:szCs w:val="22"/>
        </w:rPr>
        <w:t>»</w:t>
      </w:r>
      <w:bookmarkStart w:id="3" w:name="__DdeLink__5530_323925320121"/>
      <w:r w:rsidRPr="00B07388">
        <w:rPr>
          <w:rFonts w:ascii="Arial" w:eastAsia="SimSun" w:hAnsi="Arial" w:cs="Arial"/>
          <w:bCs/>
          <w:i/>
          <w:color w:val="000000"/>
          <w:sz w:val="22"/>
          <w:szCs w:val="22"/>
        </w:rPr>
        <w:t xml:space="preserve"> </w:t>
      </w:r>
      <w:bookmarkStart w:id="4" w:name="__DdeLink__5530_323925320141"/>
      <w:bookmarkEnd w:id="3"/>
      <w:bookmarkEnd w:id="4"/>
      <w:r w:rsidRPr="00B07388">
        <w:rPr>
          <w:rFonts w:ascii="Arial" w:eastAsia="SimSun" w:hAnsi="Arial" w:cs="Arial"/>
          <w:bCs/>
          <w:i/>
          <w:color w:val="2A313F"/>
          <w:sz w:val="22"/>
          <w:szCs w:val="22"/>
        </w:rPr>
        <w:t>.</w:t>
      </w:r>
    </w:p>
    <w:p w:rsidR="009274E0" w:rsidRPr="00B07388" w:rsidRDefault="009274E0" w:rsidP="009274E0">
      <w:pPr>
        <w:rPr>
          <w:rFonts w:ascii="Arial" w:hAnsi="Arial" w:cs="Arial"/>
          <w:i/>
          <w:sz w:val="22"/>
          <w:szCs w:val="22"/>
        </w:rPr>
      </w:pPr>
      <w:r w:rsidRPr="00B07388">
        <w:rPr>
          <w:rFonts w:ascii="Arial" w:hAnsi="Arial" w:cs="Arial"/>
          <w:i/>
          <w:sz w:val="22"/>
          <w:szCs w:val="22"/>
        </w:rPr>
        <w:tab/>
      </w:r>
      <w:r w:rsidRPr="00B07388">
        <w:rPr>
          <w:rFonts w:ascii="Arial" w:hAnsi="Arial" w:cs="Arial"/>
          <w:i/>
          <w:sz w:val="22"/>
          <w:szCs w:val="22"/>
        </w:rPr>
        <w:tab/>
      </w:r>
    </w:p>
    <w:p w:rsidR="009274E0" w:rsidRDefault="009274E0" w:rsidP="009274E0">
      <w:pPr>
        <w:pStyle w:val="1f0"/>
        <w:ind w:right="906"/>
        <w:jc w:val="both"/>
        <w:rPr>
          <w:rFonts w:ascii="Calibri Light" w:hAnsi="Calibri Light" w:cs="Calibri Light"/>
          <w:b/>
          <w:bCs/>
          <w:sz w:val="24"/>
          <w:szCs w:val="24"/>
        </w:rPr>
      </w:pPr>
    </w:p>
    <w:p w:rsidR="00F278FF" w:rsidRDefault="00F278FF" w:rsidP="00F278FF">
      <w:pPr>
        <w:shd w:val="clear" w:color="auto" w:fill="FFFFFF"/>
        <w:jc w:val="both"/>
        <w:rPr>
          <w:rFonts w:ascii="Arial" w:eastAsia="Arial" w:hAnsi="Arial" w:cs="Arial"/>
          <w:kern w:val="1"/>
          <w:sz w:val="22"/>
          <w:szCs w:val="22"/>
          <w:lang w:bidi="hi-IN"/>
        </w:rPr>
      </w:pPr>
      <w:r w:rsidRPr="003A243B">
        <w:rPr>
          <w:rFonts w:ascii="Arial" w:eastAsia="Arial" w:hAnsi="Arial" w:cs="Arial"/>
          <w:sz w:val="20"/>
          <w:szCs w:val="20"/>
        </w:rPr>
        <w:t xml:space="preserve">  </w:t>
      </w:r>
      <w:r w:rsidRPr="00DD0E01">
        <w:rPr>
          <w:rFonts w:ascii="Arial" w:eastAsia="Arial" w:hAnsi="Arial" w:cs="Arial"/>
          <w:kern w:val="1"/>
          <w:sz w:val="22"/>
          <w:szCs w:val="22"/>
          <w:lang w:bidi="hi-IN"/>
        </w:rPr>
        <w:t>Η Οικονομική Επιτροπή  λαμβάνοντας υπόψη :</w:t>
      </w:r>
    </w:p>
    <w:p w:rsidR="00C10CDA" w:rsidRPr="00DD0E01" w:rsidRDefault="00C10CDA" w:rsidP="00F278FF">
      <w:pPr>
        <w:shd w:val="clear" w:color="auto" w:fill="FFFFFF"/>
        <w:jc w:val="both"/>
        <w:rPr>
          <w:rFonts w:ascii="Arial" w:eastAsia="Arial" w:hAnsi="Arial" w:cs="Arial"/>
          <w:kern w:val="1"/>
          <w:sz w:val="22"/>
          <w:szCs w:val="22"/>
          <w:lang w:bidi="hi-IN"/>
        </w:rPr>
      </w:pPr>
    </w:p>
    <w:p w:rsidR="00CB5084" w:rsidRDefault="00CB5084" w:rsidP="00CB5084">
      <w:pPr>
        <w:spacing w:line="276" w:lineRule="auto"/>
        <w:rPr>
          <w:rFonts w:ascii="Arial" w:eastAsia="Verdana" w:hAnsi="Arial" w:cs="Arial"/>
          <w:bCs/>
          <w:iCs/>
          <w:sz w:val="22"/>
          <w:szCs w:val="22"/>
        </w:rPr>
      </w:pPr>
      <w:r>
        <w:rPr>
          <w:rFonts w:ascii="Arial" w:hAnsi="Arial" w:cs="Arial"/>
          <w:sz w:val="22"/>
          <w:szCs w:val="22"/>
        </w:rPr>
        <w:t>-Τ</w:t>
      </w:r>
      <w:r w:rsidRPr="005C302B">
        <w:rPr>
          <w:rFonts w:ascii="Arial" w:hAnsi="Arial" w:cs="Arial"/>
          <w:sz w:val="22"/>
          <w:szCs w:val="22"/>
        </w:rPr>
        <w:t>ις διατάξεις του  άρθρου 40 του Ν. 4735/2020 που αντικατέστησε το άρθρο 72  το</w:t>
      </w:r>
      <w:r w:rsidRPr="005C302B">
        <w:rPr>
          <w:rFonts w:ascii="Arial" w:hAnsi="Arial" w:cs="Arial"/>
          <w:bCs/>
          <w:sz w:val="22"/>
          <w:szCs w:val="22"/>
        </w:rPr>
        <w:t>υ Ν.3852/20</w:t>
      </w:r>
      <w:r w:rsidRPr="005C302B">
        <w:rPr>
          <w:rFonts w:ascii="Arial" w:eastAsia="Verdana" w:hAnsi="Arial" w:cs="Arial"/>
          <w:bCs/>
          <w:iCs/>
          <w:sz w:val="22"/>
          <w:szCs w:val="22"/>
        </w:rPr>
        <w:t>10</w:t>
      </w:r>
    </w:p>
    <w:p w:rsidR="00CB5084" w:rsidRDefault="00CB5084" w:rsidP="00CB5084">
      <w:pPr>
        <w:spacing w:line="276" w:lineRule="auto"/>
        <w:rPr>
          <w:rFonts w:ascii="Arial" w:eastAsia="Calibri Light" w:hAnsi="Arial" w:cs="Arial"/>
          <w:sz w:val="22"/>
          <w:szCs w:val="22"/>
        </w:rPr>
      </w:pPr>
      <w:r>
        <w:rPr>
          <w:rFonts w:ascii="Arial" w:eastAsia="Verdana" w:hAnsi="Arial" w:cs="Arial"/>
          <w:bCs/>
          <w:iCs/>
          <w:sz w:val="22"/>
          <w:szCs w:val="22"/>
        </w:rPr>
        <w:t xml:space="preserve">-Την αριθ. </w:t>
      </w:r>
      <w:r>
        <w:rPr>
          <w:rFonts w:ascii="Arial" w:eastAsia="Calibri Light" w:hAnsi="Arial" w:cs="Arial"/>
          <w:bCs/>
          <w:sz w:val="22"/>
          <w:szCs w:val="22"/>
        </w:rPr>
        <w:t>26</w:t>
      </w:r>
      <w:r w:rsidRPr="00657A3A">
        <w:rPr>
          <w:rFonts w:ascii="Arial" w:eastAsia="Calibri Light" w:hAnsi="Arial" w:cs="Arial"/>
          <w:bCs/>
          <w:sz w:val="22"/>
          <w:szCs w:val="22"/>
        </w:rPr>
        <w:t>/2022</w:t>
      </w:r>
      <w:r w:rsidRPr="00657A3A">
        <w:rPr>
          <w:rFonts w:ascii="Arial" w:eastAsia="Calibri Light" w:hAnsi="Arial" w:cs="Arial"/>
          <w:sz w:val="22"/>
          <w:szCs w:val="22"/>
        </w:rPr>
        <w:t xml:space="preserve"> θετική γνωμοδότηση της Δημοτικής Κοινότητας Λιβαδειάς</w:t>
      </w:r>
    </w:p>
    <w:p w:rsidR="00CB5084" w:rsidRPr="00CB7159" w:rsidRDefault="00CB5084" w:rsidP="00CB5084">
      <w:pPr>
        <w:jc w:val="both"/>
        <w:rPr>
          <w:rFonts w:ascii="Arial" w:hAnsi="Arial" w:cs="Arial"/>
          <w:i/>
          <w:sz w:val="22"/>
          <w:szCs w:val="22"/>
        </w:rPr>
      </w:pPr>
      <w:r>
        <w:rPr>
          <w:rFonts w:ascii="Arial" w:eastAsia="Calibri Light" w:hAnsi="Arial" w:cs="Arial"/>
          <w:sz w:val="22"/>
          <w:szCs w:val="22"/>
        </w:rPr>
        <w:t>-Την αριθ. 22</w:t>
      </w:r>
      <w:r w:rsidRPr="00657A3A">
        <w:rPr>
          <w:rFonts w:ascii="Arial" w:eastAsia="Calibri Light" w:hAnsi="Arial" w:cs="Arial"/>
          <w:bCs/>
          <w:sz w:val="22"/>
          <w:szCs w:val="22"/>
        </w:rPr>
        <w:t>/2022</w:t>
      </w:r>
      <w:r w:rsidRPr="00657A3A">
        <w:rPr>
          <w:rFonts w:ascii="Arial" w:eastAsia="Calibri Light" w:hAnsi="Arial" w:cs="Arial"/>
          <w:sz w:val="22"/>
          <w:szCs w:val="22"/>
        </w:rPr>
        <w:t xml:space="preserve"> θετική γνωμοδότηση της Επιτροπής Ποιότητας Ζωής του Δήμου </w:t>
      </w:r>
      <w:proofErr w:type="spellStart"/>
      <w:r w:rsidRPr="00657A3A">
        <w:rPr>
          <w:rFonts w:ascii="Arial" w:eastAsia="Calibri Light" w:hAnsi="Arial" w:cs="Arial"/>
          <w:sz w:val="22"/>
          <w:szCs w:val="22"/>
        </w:rPr>
        <w:t>Λεβαδέων</w:t>
      </w:r>
      <w:proofErr w:type="spellEnd"/>
      <w:r w:rsidRPr="00CB7159">
        <w:rPr>
          <w:rFonts w:ascii="Arial" w:eastAsia="Calibri Light" w:hAnsi="Arial" w:cs="Arial"/>
          <w:i/>
          <w:sz w:val="22"/>
          <w:szCs w:val="22"/>
        </w:rPr>
        <w:t xml:space="preserve"> . </w:t>
      </w:r>
    </w:p>
    <w:p w:rsidR="00CB5084" w:rsidRPr="00AA1A89" w:rsidRDefault="00CB5084" w:rsidP="00CB5084">
      <w:pPr>
        <w:shd w:val="clear" w:color="auto" w:fill="FFFFFF"/>
        <w:tabs>
          <w:tab w:val="center" w:pos="426"/>
        </w:tabs>
        <w:suppressAutoHyphens w:val="0"/>
        <w:jc w:val="both"/>
        <w:rPr>
          <w:rFonts w:ascii="Arial" w:eastAsia="Verdana" w:hAnsi="Arial" w:cs="Arial"/>
          <w:color w:val="000000"/>
          <w:sz w:val="22"/>
          <w:szCs w:val="22"/>
        </w:rPr>
      </w:pPr>
      <w:r w:rsidRPr="00AA1A89">
        <w:rPr>
          <w:rFonts w:ascii="Arial" w:eastAsia="Calibri" w:hAnsi="Arial" w:cs="Arial"/>
          <w:color w:val="000000"/>
          <w:kern w:val="1"/>
          <w:sz w:val="22"/>
          <w:szCs w:val="22"/>
          <w:highlight w:val="white"/>
          <w:shd w:val="clear" w:color="auto" w:fill="FFFFFF"/>
        </w:rPr>
        <w:t xml:space="preserve">-Το </w:t>
      </w:r>
      <w:proofErr w:type="spellStart"/>
      <w:r w:rsidRPr="00AA1A89">
        <w:rPr>
          <w:rFonts w:ascii="Arial" w:eastAsia="Calibri" w:hAnsi="Arial" w:cs="Arial"/>
          <w:color w:val="000000"/>
          <w:kern w:val="1"/>
          <w:sz w:val="22"/>
          <w:szCs w:val="22"/>
          <w:highlight w:val="white"/>
          <w:shd w:val="clear" w:color="auto" w:fill="FFFFFF"/>
        </w:rPr>
        <w:t>υπ΄</w:t>
      </w:r>
      <w:proofErr w:type="spellEnd"/>
      <w:r w:rsidRPr="00AA1A89">
        <w:rPr>
          <w:rFonts w:ascii="Arial" w:eastAsia="Calibri" w:hAnsi="Arial" w:cs="Arial"/>
          <w:color w:val="000000"/>
          <w:kern w:val="1"/>
          <w:sz w:val="22"/>
          <w:szCs w:val="22"/>
          <w:highlight w:val="white"/>
          <w:shd w:val="clear" w:color="auto" w:fill="FFFFFF"/>
        </w:rPr>
        <w:t xml:space="preserve"> αρ. </w:t>
      </w:r>
      <w:proofErr w:type="spellStart"/>
      <w:r w:rsidRPr="00AA1A89">
        <w:rPr>
          <w:rFonts w:ascii="Arial" w:eastAsia="Calibri" w:hAnsi="Arial" w:cs="Arial"/>
          <w:color w:val="000000"/>
          <w:kern w:val="1"/>
          <w:sz w:val="22"/>
          <w:szCs w:val="22"/>
          <w:highlight w:val="white"/>
          <w:shd w:val="clear" w:color="auto" w:fill="FFFFFF"/>
        </w:rPr>
        <w:t>πρωτ</w:t>
      </w:r>
      <w:proofErr w:type="spellEnd"/>
      <w:r w:rsidRPr="00AA1A89">
        <w:rPr>
          <w:rFonts w:ascii="Arial" w:eastAsia="Calibri" w:hAnsi="Arial" w:cs="Arial"/>
          <w:color w:val="000000"/>
          <w:kern w:val="1"/>
          <w:sz w:val="22"/>
          <w:szCs w:val="22"/>
          <w:shd w:val="clear" w:color="auto" w:fill="FFFFFF"/>
        </w:rPr>
        <w:t xml:space="preserve">. </w:t>
      </w:r>
      <w:r>
        <w:rPr>
          <w:rFonts w:ascii="Arial" w:eastAsia="Calibri" w:hAnsi="Arial" w:cs="Arial"/>
          <w:color w:val="000000"/>
          <w:kern w:val="1"/>
          <w:sz w:val="22"/>
          <w:szCs w:val="22"/>
          <w:shd w:val="clear" w:color="auto" w:fill="FFFFFF"/>
        </w:rPr>
        <w:t>7638</w:t>
      </w:r>
      <w:r w:rsidRPr="00AA1A89">
        <w:rPr>
          <w:rFonts w:ascii="Arial" w:hAnsi="Arial" w:cs="Arial"/>
          <w:color w:val="000000"/>
          <w:sz w:val="22"/>
          <w:szCs w:val="22"/>
          <w:lang w:eastAsia="el-GR"/>
        </w:rPr>
        <w:t>/</w:t>
      </w:r>
      <w:r>
        <w:rPr>
          <w:rFonts w:ascii="Arial" w:hAnsi="Arial" w:cs="Arial"/>
          <w:color w:val="000000"/>
          <w:sz w:val="22"/>
          <w:szCs w:val="22"/>
          <w:lang w:eastAsia="el-GR"/>
        </w:rPr>
        <w:t>11</w:t>
      </w:r>
      <w:r w:rsidRPr="00AA1A89">
        <w:rPr>
          <w:rFonts w:ascii="Arial" w:hAnsi="Arial" w:cs="Arial"/>
          <w:color w:val="000000"/>
          <w:sz w:val="22"/>
          <w:szCs w:val="22"/>
          <w:lang w:eastAsia="el-GR"/>
        </w:rPr>
        <w:t>-0</w:t>
      </w:r>
      <w:r>
        <w:rPr>
          <w:rFonts w:ascii="Arial" w:hAnsi="Arial" w:cs="Arial"/>
          <w:color w:val="000000"/>
          <w:sz w:val="22"/>
          <w:szCs w:val="22"/>
          <w:lang w:eastAsia="el-GR"/>
        </w:rPr>
        <w:t>5</w:t>
      </w:r>
      <w:r w:rsidRPr="00AA1A89">
        <w:rPr>
          <w:rFonts w:ascii="Arial" w:hAnsi="Arial" w:cs="Arial"/>
          <w:color w:val="000000"/>
          <w:sz w:val="22"/>
          <w:szCs w:val="22"/>
          <w:lang w:eastAsia="el-GR"/>
        </w:rPr>
        <w:t xml:space="preserve">-2022 </w:t>
      </w:r>
      <w:r w:rsidRPr="00AA1A89">
        <w:rPr>
          <w:rFonts w:ascii="Arial" w:hAnsi="Arial" w:cs="Arial"/>
          <w:sz w:val="22"/>
          <w:szCs w:val="22"/>
        </w:rPr>
        <w:t xml:space="preserve"> </w:t>
      </w:r>
      <w:r w:rsidRPr="00AA1A89">
        <w:rPr>
          <w:rFonts w:ascii="Arial" w:eastAsia="Verdana" w:hAnsi="Arial" w:cs="Arial"/>
          <w:color w:val="000000"/>
          <w:sz w:val="22"/>
          <w:szCs w:val="22"/>
        </w:rPr>
        <w:t>έγγραφο της Δ/</w:t>
      </w:r>
      <w:proofErr w:type="spellStart"/>
      <w:r w:rsidRPr="00AA1A89">
        <w:rPr>
          <w:rFonts w:ascii="Arial" w:eastAsia="Verdana" w:hAnsi="Arial" w:cs="Arial"/>
          <w:color w:val="000000"/>
          <w:sz w:val="22"/>
          <w:szCs w:val="22"/>
        </w:rPr>
        <w:t>νσης</w:t>
      </w:r>
      <w:proofErr w:type="spellEnd"/>
      <w:r w:rsidRPr="00AA1A89">
        <w:rPr>
          <w:rFonts w:ascii="Arial" w:eastAsia="Verdana" w:hAnsi="Arial" w:cs="Arial"/>
          <w:color w:val="000000"/>
          <w:sz w:val="22"/>
          <w:szCs w:val="22"/>
        </w:rPr>
        <w:t xml:space="preserve"> Τεχνικών Υπηρεσιών  του  Δήμου </w:t>
      </w:r>
      <w:proofErr w:type="spellStart"/>
      <w:r w:rsidRPr="00AA1A89">
        <w:rPr>
          <w:rFonts w:ascii="Arial" w:eastAsia="Verdana" w:hAnsi="Arial" w:cs="Arial"/>
          <w:color w:val="000000"/>
          <w:sz w:val="22"/>
          <w:szCs w:val="22"/>
        </w:rPr>
        <w:t>Λεβαδέων</w:t>
      </w:r>
      <w:proofErr w:type="spellEnd"/>
      <w:r w:rsidRPr="00AA1A89">
        <w:rPr>
          <w:rFonts w:ascii="Arial" w:eastAsia="Verdana" w:hAnsi="Arial" w:cs="Arial"/>
          <w:color w:val="000000"/>
          <w:sz w:val="22"/>
          <w:szCs w:val="22"/>
        </w:rPr>
        <w:t xml:space="preserve"> που είχε διανεμηθεί</w:t>
      </w:r>
    </w:p>
    <w:p w:rsidR="00CB5084" w:rsidRPr="006115E0" w:rsidRDefault="00CB5084" w:rsidP="00CB5084">
      <w:pPr>
        <w:pStyle w:val="1e"/>
        <w:spacing w:line="276" w:lineRule="auto"/>
        <w:ind w:left="0"/>
        <w:jc w:val="both"/>
        <w:rPr>
          <w:rFonts w:ascii="Arial" w:hAnsi="Arial" w:cs="Arial"/>
          <w:color w:val="000000"/>
          <w:sz w:val="22"/>
          <w:szCs w:val="22"/>
          <w:lang w:val="el-GR" w:eastAsia="el-GR"/>
        </w:rPr>
      </w:pPr>
      <w:r w:rsidRPr="006115E0">
        <w:rPr>
          <w:rFonts w:ascii="Arial" w:hAnsi="Arial" w:cs="Arial"/>
          <w:iCs/>
          <w:color w:val="000000"/>
          <w:sz w:val="22"/>
          <w:szCs w:val="22"/>
          <w:lang w:val="el-GR"/>
        </w:rPr>
        <w:t xml:space="preserve">-Την </w:t>
      </w:r>
      <w:r>
        <w:rPr>
          <w:rFonts w:ascii="Arial" w:hAnsi="Arial" w:cs="Arial"/>
          <w:iCs/>
          <w:color w:val="000000"/>
          <w:sz w:val="22"/>
          <w:szCs w:val="22"/>
          <w:lang w:val="el-GR"/>
        </w:rPr>
        <w:t>25/</w:t>
      </w:r>
      <w:r w:rsidRPr="006115E0">
        <w:rPr>
          <w:rFonts w:ascii="Arial" w:hAnsi="Arial" w:cs="Arial"/>
          <w:sz w:val="22"/>
          <w:szCs w:val="22"/>
          <w:lang w:val="el-GR"/>
        </w:rPr>
        <w:t>2022 μελέτη</w:t>
      </w:r>
      <w:r>
        <w:rPr>
          <w:rFonts w:ascii="Arial" w:hAnsi="Arial" w:cs="Arial"/>
          <w:sz w:val="22"/>
          <w:szCs w:val="22"/>
          <w:lang w:val="el-GR"/>
        </w:rPr>
        <w:t xml:space="preserve"> με τίτλο </w:t>
      </w:r>
      <w:r w:rsidRPr="006115E0">
        <w:rPr>
          <w:rFonts w:ascii="Arial" w:hAnsi="Arial" w:cs="Arial"/>
          <w:sz w:val="22"/>
          <w:szCs w:val="22"/>
          <w:lang w:val="el-GR"/>
        </w:rPr>
        <w:t>:</w:t>
      </w:r>
      <w:r w:rsidRPr="00657A3A">
        <w:rPr>
          <w:rFonts w:ascii="Arial" w:hAnsi="Arial" w:cs="Arial"/>
          <w:b/>
          <w:sz w:val="22"/>
          <w:szCs w:val="22"/>
          <w:lang w:val="el-GR"/>
        </w:rPr>
        <w:t xml:space="preserve"> </w:t>
      </w:r>
      <w:r w:rsidRPr="00C10CDA">
        <w:rPr>
          <w:rFonts w:ascii="Arial" w:hAnsi="Arial" w:cs="Arial"/>
          <w:sz w:val="22"/>
          <w:szCs w:val="22"/>
          <w:lang w:val="el-GR"/>
        </w:rPr>
        <w:t>«</w:t>
      </w:r>
      <w:r w:rsidR="00C10CDA" w:rsidRPr="00C10CDA">
        <w:rPr>
          <w:rFonts w:ascii="Arial" w:hAnsi="Arial" w:cs="Arial"/>
          <w:bCs/>
          <w:color w:val="1B1B1B"/>
          <w:sz w:val="22"/>
          <w:szCs w:val="22"/>
          <w:lang w:val="el-GR"/>
        </w:rPr>
        <w:t xml:space="preserve"> ΠΑΡΕΜΒΑΣΕΙΣ ΑΝΑΒΑΘΜΙΣΗΣ ΚΟΙΝΟΧΡΗΣΤΩΝ ΧΩΡΩΝ ΤΟΥ ΔΗΜΟΥ ΛΕΒΑΔΕΩΝ </w:t>
      </w:r>
      <w:r w:rsidR="00C10CDA" w:rsidRPr="00C10CDA">
        <w:rPr>
          <w:rFonts w:ascii="Arial" w:eastAsia="Arial Narrow" w:hAnsi="Arial" w:cs="Arial"/>
          <w:bCs/>
          <w:color w:val="1B1B1B"/>
          <w:sz w:val="22"/>
          <w:szCs w:val="22"/>
          <w:lang w:val="el-GR"/>
        </w:rPr>
        <w:t>»</w:t>
      </w:r>
      <w:r w:rsidRPr="006115E0">
        <w:rPr>
          <w:rFonts w:ascii="Arial" w:eastAsia="Arial Narrow" w:hAnsi="Arial" w:cs="Arial"/>
          <w:bCs/>
          <w:sz w:val="22"/>
          <w:szCs w:val="22"/>
          <w:lang w:val="el-GR"/>
        </w:rPr>
        <w:t xml:space="preserve"> </w:t>
      </w:r>
      <w:r w:rsidRPr="006115E0">
        <w:rPr>
          <w:rFonts w:ascii="Arial" w:hAnsi="Arial" w:cs="Arial"/>
          <w:sz w:val="22"/>
          <w:szCs w:val="22"/>
          <w:lang w:val="el-GR"/>
        </w:rPr>
        <w:t xml:space="preserve">προϋπολογισμού </w:t>
      </w:r>
      <w:r w:rsidR="00C10CDA" w:rsidRPr="00C10CDA">
        <w:rPr>
          <w:rFonts w:ascii="Arial" w:hAnsi="Arial" w:cs="Arial"/>
          <w:bCs/>
          <w:color w:val="2A313F"/>
          <w:sz w:val="22"/>
          <w:szCs w:val="22"/>
          <w:lang w:val="el-GR"/>
        </w:rPr>
        <w:t>230.000,00€</w:t>
      </w:r>
      <w:r w:rsidR="00C10CDA" w:rsidRPr="00C10CDA">
        <w:rPr>
          <w:rFonts w:ascii="Arial" w:hAnsi="Arial" w:cs="Arial"/>
          <w:i/>
          <w:color w:val="2A313F"/>
          <w:sz w:val="22"/>
          <w:szCs w:val="22"/>
          <w:lang w:val="el-GR"/>
        </w:rPr>
        <w:t xml:space="preserve"> </w:t>
      </w:r>
      <w:r w:rsidRPr="006115E0">
        <w:rPr>
          <w:rFonts w:ascii="Arial" w:hAnsi="Arial" w:cs="Arial"/>
          <w:sz w:val="22"/>
          <w:szCs w:val="22"/>
          <w:lang w:val="el-GR"/>
        </w:rPr>
        <w:t>με ΦΠΑ</w:t>
      </w:r>
    </w:p>
    <w:p w:rsidR="00CB5084" w:rsidRPr="00D87989" w:rsidRDefault="00CB5084" w:rsidP="00CB5084">
      <w:pPr>
        <w:suppressAutoHyphens w:val="0"/>
        <w:jc w:val="both"/>
        <w:rPr>
          <w:rFonts w:ascii="Arial" w:hAnsi="Arial" w:cs="Arial"/>
          <w:sz w:val="22"/>
          <w:szCs w:val="22"/>
        </w:rPr>
      </w:pPr>
      <w:r w:rsidRPr="00AA1A89">
        <w:rPr>
          <w:rFonts w:ascii="Arial" w:hAnsi="Arial" w:cs="Arial"/>
          <w:color w:val="000000"/>
          <w:sz w:val="22"/>
          <w:szCs w:val="22"/>
          <w:lang w:eastAsia="el-GR"/>
        </w:rPr>
        <w:t xml:space="preserve"> </w:t>
      </w:r>
      <w:r w:rsidRPr="00D87989">
        <w:rPr>
          <w:rFonts w:ascii="Arial" w:hAnsi="Arial" w:cs="Arial"/>
          <w:sz w:val="22"/>
          <w:szCs w:val="22"/>
        </w:rPr>
        <w:t xml:space="preserve">-  Την από 11-3-2020 Πράξη Νομοθετικού Περιεχομένου (Π.Ν.Π) « Κατεπείγοντα μέτρα </w:t>
      </w:r>
    </w:p>
    <w:p w:rsidR="00CB5084" w:rsidRPr="00D87989" w:rsidRDefault="00CB5084" w:rsidP="00CB5084">
      <w:pPr>
        <w:pStyle w:val="af9"/>
        <w:widowControl w:val="0"/>
        <w:suppressAutoHyphens w:val="0"/>
        <w:spacing w:line="276" w:lineRule="auto"/>
        <w:ind w:left="0"/>
        <w:jc w:val="both"/>
        <w:rPr>
          <w:rFonts w:ascii="Arial" w:hAnsi="Arial" w:cs="Arial"/>
          <w:sz w:val="22"/>
          <w:szCs w:val="22"/>
        </w:rPr>
      </w:pPr>
      <w:r w:rsidRPr="00D87989">
        <w:rPr>
          <w:rFonts w:ascii="Arial" w:hAnsi="Arial" w:cs="Arial"/>
          <w:sz w:val="22"/>
          <w:szCs w:val="22"/>
        </w:rPr>
        <w:t xml:space="preserve">αντιμετώπισης των αρνητικών συνεπειών της εμφάνισης του  </w:t>
      </w:r>
      <w:proofErr w:type="spellStart"/>
      <w:r w:rsidRPr="00D87989">
        <w:rPr>
          <w:rFonts w:ascii="Arial" w:hAnsi="Arial" w:cs="Arial"/>
          <w:sz w:val="22"/>
          <w:szCs w:val="22"/>
        </w:rPr>
        <w:t>κορωνοϊού</w:t>
      </w:r>
      <w:proofErr w:type="spellEnd"/>
      <w:r w:rsidRPr="00D87989">
        <w:rPr>
          <w:rFonts w:ascii="Arial" w:hAnsi="Arial" w:cs="Arial"/>
          <w:sz w:val="22"/>
          <w:szCs w:val="22"/>
        </w:rPr>
        <w:t xml:space="preserve"> </w:t>
      </w:r>
      <w:r w:rsidRPr="00D87989">
        <w:rPr>
          <w:rFonts w:ascii="Arial" w:hAnsi="Arial" w:cs="Arial"/>
          <w:sz w:val="22"/>
          <w:szCs w:val="22"/>
          <w:lang w:val="en-US"/>
        </w:rPr>
        <w:t>COVID</w:t>
      </w:r>
      <w:r w:rsidRPr="00D87989">
        <w:rPr>
          <w:rFonts w:ascii="Arial" w:hAnsi="Arial" w:cs="Arial"/>
          <w:sz w:val="22"/>
          <w:szCs w:val="22"/>
        </w:rPr>
        <w:t>-19 και  της ανάγκης περιορισμού της διάδοσής του» (ΦΕΚ Α 55)</w:t>
      </w:r>
    </w:p>
    <w:p w:rsidR="00CB5084" w:rsidRPr="00D87989" w:rsidRDefault="00C10CDA" w:rsidP="00C10CDA">
      <w:pPr>
        <w:spacing w:line="276" w:lineRule="auto"/>
        <w:jc w:val="both"/>
        <w:rPr>
          <w:rFonts w:ascii="Arial" w:hAnsi="Arial" w:cs="Arial"/>
          <w:sz w:val="22"/>
          <w:szCs w:val="22"/>
        </w:rPr>
      </w:pPr>
      <w:r>
        <w:rPr>
          <w:rFonts w:ascii="Arial" w:hAnsi="Arial" w:cs="Arial"/>
          <w:sz w:val="22"/>
          <w:szCs w:val="22"/>
        </w:rPr>
        <w:t xml:space="preserve"> -</w:t>
      </w:r>
      <w:r w:rsidR="00CB5084" w:rsidRPr="00D87989">
        <w:rPr>
          <w:rFonts w:ascii="Arial" w:hAnsi="Arial" w:cs="Arial"/>
          <w:sz w:val="22"/>
          <w:szCs w:val="22"/>
        </w:rPr>
        <w:t xml:space="preserve"> Την  με </w:t>
      </w:r>
      <w:proofErr w:type="spellStart"/>
      <w:r w:rsidR="00CB5084" w:rsidRPr="00D87989">
        <w:rPr>
          <w:rFonts w:ascii="Arial" w:hAnsi="Arial" w:cs="Arial"/>
          <w:sz w:val="22"/>
          <w:szCs w:val="22"/>
        </w:rPr>
        <w:t>αριθμ</w:t>
      </w:r>
      <w:proofErr w:type="spellEnd"/>
      <w:r w:rsidR="00CB5084" w:rsidRPr="00D87989">
        <w:rPr>
          <w:rFonts w:ascii="Arial" w:hAnsi="Arial" w:cs="Arial"/>
          <w:sz w:val="22"/>
          <w:szCs w:val="22"/>
        </w:rPr>
        <w:t xml:space="preserve">. </w:t>
      </w:r>
      <w:proofErr w:type="spellStart"/>
      <w:r w:rsidR="00CB5084" w:rsidRPr="00D87989">
        <w:rPr>
          <w:rFonts w:ascii="Arial" w:hAnsi="Arial" w:cs="Arial"/>
          <w:sz w:val="22"/>
          <w:szCs w:val="22"/>
        </w:rPr>
        <w:t>πρωτ</w:t>
      </w:r>
      <w:proofErr w:type="spellEnd"/>
      <w:r w:rsidR="00CB5084" w:rsidRPr="00D87989">
        <w:rPr>
          <w:rFonts w:ascii="Arial" w:hAnsi="Arial" w:cs="Arial"/>
          <w:sz w:val="22"/>
          <w:szCs w:val="22"/>
        </w:rPr>
        <w:t xml:space="preserve">. 18318/13-03-2020 (ΑΔΑ: 9ΛΠΧ46ΜΤΛ6-1ΑΕ)  Εγκύκλιο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00CB5084" w:rsidRPr="00D87989">
        <w:rPr>
          <w:rFonts w:ascii="Arial" w:hAnsi="Arial" w:cs="Arial"/>
          <w:sz w:val="22"/>
          <w:szCs w:val="22"/>
        </w:rPr>
        <w:t>κορωνοϊου</w:t>
      </w:r>
      <w:proofErr w:type="spellEnd"/>
      <w:r w:rsidR="00CB5084" w:rsidRPr="00D87989">
        <w:rPr>
          <w:rFonts w:ascii="Arial" w:hAnsi="Arial" w:cs="Arial"/>
          <w:sz w:val="22"/>
          <w:szCs w:val="22"/>
        </w:rPr>
        <w:t xml:space="preserve"> </w:t>
      </w:r>
      <w:r w:rsidR="00CB5084" w:rsidRPr="00D87989">
        <w:rPr>
          <w:rFonts w:ascii="Arial" w:hAnsi="Arial" w:cs="Arial"/>
          <w:sz w:val="22"/>
          <w:szCs w:val="22"/>
          <w:lang w:val="en-US"/>
        </w:rPr>
        <w:t>COVID</w:t>
      </w:r>
      <w:r w:rsidR="00CB5084" w:rsidRPr="00D87989">
        <w:rPr>
          <w:rFonts w:ascii="Arial" w:hAnsi="Arial" w:cs="Arial"/>
          <w:sz w:val="22"/>
          <w:szCs w:val="22"/>
        </w:rPr>
        <w:t>-19»</w:t>
      </w:r>
    </w:p>
    <w:p w:rsidR="00CB5084" w:rsidRPr="00D87989" w:rsidRDefault="00CB5084" w:rsidP="00CB5084">
      <w:pPr>
        <w:pStyle w:val="af9"/>
        <w:widowControl w:val="0"/>
        <w:suppressAutoHyphens w:val="0"/>
        <w:spacing w:line="276" w:lineRule="auto"/>
        <w:ind w:left="0"/>
        <w:jc w:val="both"/>
        <w:rPr>
          <w:rFonts w:ascii="Arial" w:hAnsi="Arial" w:cs="Arial"/>
          <w:sz w:val="22"/>
          <w:szCs w:val="22"/>
        </w:rPr>
      </w:pPr>
      <w:r w:rsidRPr="00D87989">
        <w:rPr>
          <w:rFonts w:ascii="Arial" w:hAnsi="Arial" w:cs="Arial"/>
          <w:sz w:val="22"/>
          <w:szCs w:val="22"/>
        </w:rPr>
        <w:t xml:space="preserve">-  Την παρ. 1 της  40/20930/31-03-2020 (ΑΔΑ: 6ΩΠΥ46ΜΤΛ6-50Ψ) εγκυκλίου του Υπουργείου Εσωτερικών «Ενημέρωση για την εφαρμογή του κανονιστικού πλαισίου αντιμετώπισης του </w:t>
      </w:r>
      <w:proofErr w:type="spellStart"/>
      <w:r w:rsidRPr="00D87989">
        <w:rPr>
          <w:rFonts w:ascii="Arial" w:hAnsi="Arial" w:cs="Arial"/>
          <w:sz w:val="22"/>
          <w:szCs w:val="22"/>
        </w:rPr>
        <w:t>κορωνοϊου</w:t>
      </w:r>
      <w:proofErr w:type="spellEnd"/>
      <w:r w:rsidRPr="00D87989">
        <w:rPr>
          <w:rFonts w:ascii="Arial" w:hAnsi="Arial" w:cs="Arial"/>
          <w:sz w:val="22"/>
          <w:szCs w:val="22"/>
        </w:rPr>
        <w:t xml:space="preserve"> </w:t>
      </w:r>
      <w:r w:rsidRPr="00D87989">
        <w:rPr>
          <w:rFonts w:ascii="Arial" w:hAnsi="Arial" w:cs="Arial"/>
          <w:sz w:val="22"/>
          <w:szCs w:val="22"/>
          <w:lang w:val="en-US"/>
        </w:rPr>
        <w:t>COVID</w:t>
      </w:r>
      <w:r w:rsidRPr="00D87989">
        <w:rPr>
          <w:rFonts w:ascii="Arial" w:hAnsi="Arial" w:cs="Arial"/>
          <w:sz w:val="22"/>
          <w:szCs w:val="22"/>
        </w:rPr>
        <w:t xml:space="preserve"> 19, αναφορικά με την οργάνωση και λειτουργία των δήμων». </w:t>
      </w:r>
    </w:p>
    <w:p w:rsidR="00CB5084" w:rsidRPr="00D87989" w:rsidRDefault="00CB5084" w:rsidP="00CB5084">
      <w:pPr>
        <w:pStyle w:val="af9"/>
        <w:widowControl w:val="0"/>
        <w:suppressAutoHyphens w:val="0"/>
        <w:ind w:left="0"/>
        <w:jc w:val="both"/>
        <w:rPr>
          <w:rFonts w:ascii="Arial" w:hAnsi="Arial" w:cs="Arial"/>
          <w:sz w:val="22"/>
          <w:szCs w:val="22"/>
        </w:rPr>
      </w:pPr>
      <w:r w:rsidRPr="00470C89">
        <w:rPr>
          <w:rFonts w:ascii="Arial" w:hAnsi="Arial" w:cs="Arial"/>
          <w:sz w:val="22"/>
          <w:szCs w:val="22"/>
        </w:rPr>
        <w:t>-</w:t>
      </w:r>
      <w:r w:rsidRPr="00D87989">
        <w:rPr>
          <w:rFonts w:ascii="Arial" w:hAnsi="Arial" w:cs="Arial"/>
          <w:sz w:val="22"/>
          <w:szCs w:val="22"/>
        </w:rPr>
        <w:t>Την μεταξύ των μελών συζήτηση σύμφωνα με τα πρακτικά</w:t>
      </w:r>
    </w:p>
    <w:p w:rsidR="00CB5084" w:rsidRDefault="00CB5084" w:rsidP="00CB5084">
      <w:pPr>
        <w:pStyle w:val="af9"/>
        <w:widowControl w:val="0"/>
        <w:suppressAutoHyphens w:val="0"/>
        <w:spacing w:line="276" w:lineRule="auto"/>
        <w:ind w:left="0"/>
        <w:jc w:val="both"/>
        <w:rPr>
          <w:rFonts w:ascii="Arial" w:hAnsi="Arial" w:cs="Arial"/>
          <w:sz w:val="22"/>
          <w:szCs w:val="22"/>
        </w:rPr>
      </w:pPr>
      <w:r w:rsidRPr="00D87989">
        <w:rPr>
          <w:rFonts w:ascii="Arial" w:hAnsi="Arial" w:cs="Arial"/>
          <w:sz w:val="22"/>
          <w:szCs w:val="22"/>
        </w:rPr>
        <w:t>- Την ψήφο των μελών της όπως αυτή  διατυπώθηκε και δηλώθηκε δια ζώσης στην συνεδρίαση.</w:t>
      </w:r>
    </w:p>
    <w:p w:rsidR="00C10CDA" w:rsidRDefault="00C10CDA" w:rsidP="00CB5084">
      <w:pPr>
        <w:pStyle w:val="af9"/>
        <w:widowControl w:val="0"/>
        <w:suppressAutoHyphens w:val="0"/>
        <w:spacing w:line="276" w:lineRule="auto"/>
        <w:ind w:left="0"/>
        <w:jc w:val="both"/>
        <w:rPr>
          <w:rFonts w:ascii="Arial" w:hAnsi="Arial" w:cs="Arial"/>
          <w:sz w:val="22"/>
          <w:szCs w:val="22"/>
        </w:rPr>
      </w:pPr>
    </w:p>
    <w:p w:rsidR="00CB5084" w:rsidRDefault="00CB5084" w:rsidP="00CB5084">
      <w:pPr>
        <w:shd w:val="clear" w:color="auto" w:fill="FFFFFF"/>
        <w:tabs>
          <w:tab w:val="center" w:pos="426"/>
        </w:tabs>
        <w:suppressAutoHyphens w:val="0"/>
        <w:jc w:val="both"/>
        <w:rPr>
          <w:rFonts w:ascii="Arial" w:hAnsi="Arial" w:cs="Arial"/>
          <w:sz w:val="20"/>
          <w:szCs w:val="20"/>
        </w:rPr>
      </w:pPr>
      <w:r w:rsidRPr="00D87989">
        <w:rPr>
          <w:rFonts w:ascii="Arial" w:hAnsi="Arial" w:cs="Arial"/>
          <w:b/>
          <w:bCs/>
          <w:sz w:val="22"/>
          <w:szCs w:val="22"/>
        </w:rPr>
        <w:t xml:space="preserve">        </w:t>
      </w:r>
    </w:p>
    <w:p w:rsidR="00CB5084" w:rsidRDefault="00CB5084" w:rsidP="00CB5084">
      <w:pPr>
        <w:ind w:left="808"/>
        <w:jc w:val="both"/>
        <w:rPr>
          <w:rFonts w:ascii="Arial" w:hAnsi="Arial" w:cs="Arial"/>
          <w:b/>
          <w:sz w:val="22"/>
          <w:szCs w:val="22"/>
        </w:rPr>
      </w:pPr>
      <w:r>
        <w:rPr>
          <w:rFonts w:ascii="Arial" w:hAnsi="Arial" w:cs="Arial"/>
          <w:sz w:val="20"/>
          <w:szCs w:val="20"/>
        </w:rPr>
        <w:t xml:space="preserve">                    </w:t>
      </w:r>
      <w:r w:rsidRPr="00B63446">
        <w:rPr>
          <w:rFonts w:ascii="Arial" w:hAnsi="Arial" w:cs="Arial"/>
          <w:sz w:val="20"/>
          <w:szCs w:val="20"/>
        </w:rPr>
        <w:t xml:space="preserve">     </w:t>
      </w:r>
      <w:r>
        <w:rPr>
          <w:rFonts w:ascii="Arial" w:hAnsi="Arial" w:cs="Arial"/>
          <w:sz w:val="20"/>
          <w:szCs w:val="20"/>
        </w:rPr>
        <w:t xml:space="preserve">       </w:t>
      </w:r>
      <w:r w:rsidRPr="00C34381">
        <w:rPr>
          <w:rFonts w:ascii="Arial" w:hAnsi="Arial" w:cs="Arial"/>
          <w:b/>
          <w:sz w:val="22"/>
          <w:szCs w:val="22"/>
        </w:rPr>
        <w:t>ΑΠΟΦΑΣΙΖΕΙ  ΟΜΟΦΩΝΑ</w:t>
      </w:r>
    </w:p>
    <w:p w:rsidR="00CB5084" w:rsidRPr="00C26CE4" w:rsidRDefault="00CB5084" w:rsidP="00CB5084">
      <w:pPr>
        <w:spacing w:line="276" w:lineRule="auto"/>
        <w:ind w:hanging="142"/>
        <w:rPr>
          <w:sz w:val="20"/>
          <w:szCs w:val="20"/>
        </w:rPr>
      </w:pPr>
      <w:r w:rsidRPr="00C26CE4">
        <w:rPr>
          <w:rFonts w:ascii="Arial" w:hAnsi="Arial" w:cs="Arial"/>
          <w:sz w:val="20"/>
          <w:szCs w:val="20"/>
        </w:rPr>
        <w:t xml:space="preserve">                                                 </w:t>
      </w:r>
    </w:p>
    <w:p w:rsidR="000A79F1" w:rsidRDefault="00CB5084" w:rsidP="00C10CDA">
      <w:pPr>
        <w:jc w:val="both"/>
        <w:rPr>
          <w:rFonts w:ascii="Arial" w:hAnsi="Arial" w:cs="Arial"/>
          <w:sz w:val="22"/>
          <w:szCs w:val="22"/>
        </w:rPr>
      </w:pPr>
      <w:r>
        <w:rPr>
          <w:rFonts w:ascii="Arial" w:eastAsia="SimSun" w:hAnsi="Arial" w:cs="Arial"/>
          <w:color w:val="000000"/>
          <w:sz w:val="22"/>
          <w:szCs w:val="22"/>
        </w:rPr>
        <w:t xml:space="preserve">     Αποδέχεται την</w:t>
      </w:r>
      <w:r w:rsidRPr="00752D37">
        <w:rPr>
          <w:rFonts w:ascii="Arial" w:eastAsia="SimSun" w:hAnsi="Arial" w:cs="Arial"/>
          <w:color w:val="000000"/>
          <w:sz w:val="22"/>
          <w:szCs w:val="22"/>
        </w:rPr>
        <w:t xml:space="preserve"> </w:t>
      </w:r>
      <w:proofErr w:type="spellStart"/>
      <w:r w:rsidRPr="00752D37">
        <w:rPr>
          <w:rFonts w:ascii="Arial" w:eastAsia="SimSun" w:hAnsi="Arial" w:cs="Arial"/>
          <w:color w:val="000000"/>
          <w:sz w:val="22"/>
          <w:szCs w:val="22"/>
        </w:rPr>
        <w:t>υπ΄αριθμόν</w:t>
      </w:r>
      <w:proofErr w:type="spellEnd"/>
      <w:r w:rsidRPr="00752D37">
        <w:rPr>
          <w:rFonts w:ascii="Arial" w:eastAsia="SimSun" w:hAnsi="Arial" w:cs="Arial"/>
          <w:color w:val="000000"/>
          <w:sz w:val="22"/>
          <w:szCs w:val="22"/>
        </w:rPr>
        <w:t xml:space="preserve"> </w:t>
      </w:r>
      <w:r>
        <w:rPr>
          <w:rFonts w:ascii="Arial" w:eastAsia="SimSun" w:hAnsi="Arial" w:cs="Arial"/>
          <w:color w:val="000000"/>
          <w:sz w:val="22"/>
          <w:szCs w:val="22"/>
        </w:rPr>
        <w:t xml:space="preserve"> </w:t>
      </w:r>
      <w:r w:rsidR="00C10CDA">
        <w:rPr>
          <w:rFonts w:ascii="Arial" w:eastAsia="SimSun" w:hAnsi="Arial" w:cs="Arial"/>
          <w:color w:val="000000"/>
          <w:sz w:val="22"/>
          <w:szCs w:val="22"/>
        </w:rPr>
        <w:t>2</w:t>
      </w:r>
      <w:r>
        <w:rPr>
          <w:rFonts w:ascii="Arial" w:eastAsia="SimSun" w:hAnsi="Arial" w:cs="Arial"/>
          <w:color w:val="000000"/>
          <w:sz w:val="22"/>
          <w:szCs w:val="22"/>
        </w:rPr>
        <w:t>5</w:t>
      </w:r>
      <w:r>
        <w:rPr>
          <w:rFonts w:ascii="Arial" w:hAnsi="Arial" w:cs="Arial"/>
          <w:sz w:val="22"/>
          <w:szCs w:val="22"/>
        </w:rPr>
        <w:t xml:space="preserve">/2022 </w:t>
      </w:r>
      <w:r w:rsidRPr="00752D37">
        <w:rPr>
          <w:rFonts w:ascii="Arial" w:eastAsia="SimSun" w:hAnsi="Arial" w:cs="Arial"/>
          <w:color w:val="000000"/>
          <w:sz w:val="22"/>
          <w:szCs w:val="22"/>
        </w:rPr>
        <w:t>Τεχνική</w:t>
      </w:r>
      <w:r>
        <w:rPr>
          <w:rFonts w:ascii="Arial" w:eastAsia="SimSun" w:hAnsi="Arial" w:cs="Arial"/>
          <w:color w:val="000000"/>
          <w:sz w:val="22"/>
          <w:szCs w:val="22"/>
        </w:rPr>
        <w:t xml:space="preserve"> </w:t>
      </w:r>
      <w:r w:rsidRPr="00752D37">
        <w:rPr>
          <w:rFonts w:ascii="Arial" w:eastAsia="SimSun" w:hAnsi="Arial" w:cs="Arial"/>
          <w:color w:val="000000"/>
          <w:sz w:val="22"/>
          <w:szCs w:val="22"/>
        </w:rPr>
        <w:t xml:space="preserve"> Μελέτη</w:t>
      </w:r>
      <w:r>
        <w:rPr>
          <w:rFonts w:ascii="Arial" w:eastAsia="SimSun" w:hAnsi="Arial" w:cs="Arial"/>
          <w:color w:val="000000"/>
          <w:sz w:val="22"/>
          <w:szCs w:val="22"/>
        </w:rPr>
        <w:t xml:space="preserve"> </w:t>
      </w:r>
      <w:r w:rsidRPr="00752D37">
        <w:rPr>
          <w:rFonts w:ascii="Arial" w:eastAsia="SimSun" w:hAnsi="Arial" w:cs="Arial"/>
          <w:color w:val="000000"/>
          <w:sz w:val="22"/>
          <w:szCs w:val="22"/>
        </w:rPr>
        <w:t xml:space="preserve"> με τίτλο</w:t>
      </w:r>
      <w:r w:rsidRPr="00AA6C8E">
        <w:rPr>
          <w:rFonts w:ascii="Arial" w:eastAsia="SimSun" w:hAnsi="Arial" w:cs="Arial"/>
          <w:color w:val="000000"/>
          <w:sz w:val="22"/>
          <w:szCs w:val="22"/>
        </w:rPr>
        <w:t xml:space="preserve">: </w:t>
      </w:r>
      <w:r w:rsidRPr="00657A3A">
        <w:rPr>
          <w:rFonts w:ascii="Arial" w:hAnsi="Arial" w:cs="Arial"/>
          <w:sz w:val="22"/>
          <w:szCs w:val="22"/>
        </w:rPr>
        <w:t>«</w:t>
      </w:r>
      <w:r w:rsidR="00C10CDA" w:rsidRPr="00C10CDA">
        <w:rPr>
          <w:rFonts w:ascii="Arial" w:hAnsi="Arial" w:cs="Arial"/>
          <w:bCs/>
          <w:color w:val="1B1B1B"/>
          <w:sz w:val="22"/>
          <w:szCs w:val="22"/>
        </w:rPr>
        <w:t xml:space="preserve">ΠΑΡΕΜΒΑΣΕΙΣ ΑΝΑΒΑΘΜΙΣΗΣ ΚΟΙΝΟΧΡΗΣΤΩΝ ΧΩΡΩΝ ΤΟΥ ΔΗΜΟΥ ΛΕΒΑΔΕΩΝ </w:t>
      </w:r>
      <w:r w:rsidR="00C10CDA" w:rsidRPr="00C10CDA">
        <w:rPr>
          <w:rFonts w:ascii="Arial" w:eastAsia="Arial Narrow" w:hAnsi="Arial" w:cs="Arial"/>
          <w:bCs/>
          <w:color w:val="1B1B1B"/>
          <w:sz w:val="22"/>
          <w:szCs w:val="22"/>
        </w:rPr>
        <w:t>»</w:t>
      </w:r>
      <w:r w:rsidR="00C10CDA" w:rsidRPr="006115E0">
        <w:rPr>
          <w:rFonts w:ascii="Arial" w:eastAsia="Arial Narrow" w:hAnsi="Arial" w:cs="Arial"/>
          <w:bCs/>
          <w:sz w:val="22"/>
          <w:szCs w:val="22"/>
        </w:rPr>
        <w:t xml:space="preserve"> </w:t>
      </w:r>
      <w:r w:rsidRPr="006115E0">
        <w:rPr>
          <w:rFonts w:ascii="Arial" w:eastAsia="Arial Narrow" w:hAnsi="Arial" w:cs="Arial"/>
          <w:bCs/>
          <w:sz w:val="22"/>
          <w:szCs w:val="22"/>
        </w:rPr>
        <w:t xml:space="preserve"> </w:t>
      </w:r>
      <w:r w:rsidR="000A79F1">
        <w:rPr>
          <w:rFonts w:ascii="Arial" w:eastAsia="Arial Narrow" w:hAnsi="Arial" w:cs="Arial"/>
          <w:bCs/>
          <w:sz w:val="22"/>
          <w:szCs w:val="22"/>
        </w:rPr>
        <w:t xml:space="preserve">προϋπολογισμού </w:t>
      </w:r>
      <w:r w:rsidR="00C10CDA" w:rsidRPr="00C10CDA">
        <w:rPr>
          <w:rFonts w:ascii="Arial" w:hAnsi="Arial" w:cs="Arial"/>
          <w:bCs/>
          <w:color w:val="2A313F"/>
          <w:sz w:val="22"/>
          <w:szCs w:val="22"/>
        </w:rPr>
        <w:t>230.000,00€</w:t>
      </w:r>
      <w:r w:rsidR="00C10CDA" w:rsidRPr="00C10CDA">
        <w:rPr>
          <w:rFonts w:ascii="Arial" w:hAnsi="Arial" w:cs="Arial"/>
          <w:color w:val="2A313F"/>
          <w:sz w:val="22"/>
          <w:szCs w:val="22"/>
        </w:rPr>
        <w:t xml:space="preserve"> </w:t>
      </w:r>
      <w:r w:rsidR="00C10CDA">
        <w:rPr>
          <w:rFonts w:ascii="Arial" w:hAnsi="Arial" w:cs="Arial"/>
          <w:color w:val="2A313F"/>
          <w:sz w:val="22"/>
          <w:szCs w:val="22"/>
        </w:rPr>
        <w:t>(</w:t>
      </w:r>
      <w:r w:rsidR="00C10CDA" w:rsidRPr="00C10CDA">
        <w:rPr>
          <w:rFonts w:ascii="Arial" w:hAnsi="Arial" w:cs="Arial"/>
          <w:color w:val="2A313F"/>
          <w:sz w:val="22"/>
          <w:szCs w:val="22"/>
        </w:rPr>
        <w:t xml:space="preserve">συμπεριλαμβανομένου του Φ.Π.Α. 24% </w:t>
      </w:r>
      <w:r w:rsidR="00C10CDA">
        <w:rPr>
          <w:rFonts w:ascii="Arial" w:hAnsi="Arial" w:cs="Arial"/>
          <w:color w:val="2A313F"/>
          <w:sz w:val="22"/>
          <w:szCs w:val="22"/>
        </w:rPr>
        <w:t xml:space="preserve">) , </w:t>
      </w:r>
      <w:r>
        <w:rPr>
          <w:rFonts w:ascii="Arial" w:eastAsia="SimSun" w:hAnsi="Arial" w:cs="Arial"/>
          <w:bCs/>
          <w:color w:val="000000"/>
          <w:sz w:val="22"/>
          <w:szCs w:val="22"/>
        </w:rPr>
        <w:t xml:space="preserve"> που συντάχθηκε και θεωρήθηκε </w:t>
      </w:r>
      <w:r w:rsidRPr="007805AA">
        <w:rPr>
          <w:rFonts w:ascii="Arial" w:eastAsia="SimSun" w:hAnsi="Arial" w:cs="Arial"/>
          <w:color w:val="000000"/>
          <w:sz w:val="22"/>
          <w:szCs w:val="22"/>
        </w:rPr>
        <w:t xml:space="preserve"> </w:t>
      </w:r>
      <w:r>
        <w:rPr>
          <w:rFonts w:ascii="Arial" w:hAnsi="Arial" w:cs="Arial"/>
          <w:sz w:val="22"/>
          <w:szCs w:val="22"/>
        </w:rPr>
        <w:t xml:space="preserve">από </w:t>
      </w:r>
    </w:p>
    <w:p w:rsidR="00CB5084" w:rsidRPr="00381837" w:rsidRDefault="00CB5084" w:rsidP="00C10CDA">
      <w:pPr>
        <w:jc w:val="both"/>
        <w:rPr>
          <w:rFonts w:ascii="Arial" w:hAnsi="Arial" w:cs="Arial"/>
          <w:sz w:val="22"/>
          <w:szCs w:val="22"/>
        </w:rPr>
      </w:pPr>
      <w:r>
        <w:rPr>
          <w:rFonts w:ascii="Arial" w:hAnsi="Arial" w:cs="Arial"/>
          <w:sz w:val="22"/>
          <w:szCs w:val="22"/>
        </w:rPr>
        <w:t xml:space="preserve">την Διεύθυνση Τεχνικών Υπηρεσιών του Δήμου </w:t>
      </w:r>
      <w:proofErr w:type="spellStart"/>
      <w:r>
        <w:rPr>
          <w:rFonts w:ascii="Arial" w:hAnsi="Arial" w:cs="Arial"/>
          <w:sz w:val="22"/>
          <w:szCs w:val="22"/>
        </w:rPr>
        <w:t>Λεβαδέων</w:t>
      </w:r>
      <w:proofErr w:type="spellEnd"/>
      <w:r>
        <w:rPr>
          <w:rFonts w:ascii="Arial" w:hAnsi="Arial" w:cs="Arial"/>
          <w:sz w:val="22"/>
          <w:szCs w:val="22"/>
        </w:rPr>
        <w:t>.</w:t>
      </w:r>
      <w:r w:rsidRPr="007805AA">
        <w:rPr>
          <w:rFonts w:ascii="Arial" w:hAnsi="Arial" w:cs="Arial"/>
          <w:sz w:val="22"/>
          <w:szCs w:val="22"/>
        </w:rPr>
        <w:tab/>
      </w:r>
    </w:p>
    <w:p w:rsidR="003C235F" w:rsidRPr="009A0DBF" w:rsidRDefault="00FB2AB3" w:rsidP="00DE4CCA">
      <w:pPr>
        <w:pStyle w:val="af2"/>
        <w:spacing w:before="100" w:beforeAutospacing="1" w:after="100" w:afterAutospacing="1" w:line="360" w:lineRule="auto"/>
        <w:ind w:left="-284" w:firstLine="0"/>
        <w:rPr>
          <w:rFonts w:ascii="Arial" w:hAnsi="Arial" w:cs="Arial"/>
          <w:b/>
          <w:sz w:val="22"/>
          <w:szCs w:val="22"/>
        </w:rPr>
      </w:pPr>
      <w:r w:rsidRPr="009A0DBF">
        <w:rPr>
          <w:rFonts w:ascii="Arial" w:hAnsi="Arial" w:cs="Arial"/>
          <w:b/>
          <w:sz w:val="22"/>
          <w:szCs w:val="22"/>
        </w:rPr>
        <w:lastRenderedPageBreak/>
        <w:t>Η από</w:t>
      </w:r>
      <w:r w:rsidR="003B5930" w:rsidRPr="009A0DBF">
        <w:rPr>
          <w:rFonts w:ascii="Arial" w:hAnsi="Arial" w:cs="Arial"/>
          <w:b/>
          <w:sz w:val="22"/>
          <w:szCs w:val="22"/>
        </w:rPr>
        <w:t xml:space="preserve">φαση πήρε αριθμό  </w:t>
      </w:r>
      <w:r w:rsidR="00872040" w:rsidRPr="009A0DBF">
        <w:rPr>
          <w:rFonts w:ascii="Arial" w:hAnsi="Arial" w:cs="Arial"/>
          <w:b/>
          <w:sz w:val="22"/>
          <w:szCs w:val="22"/>
        </w:rPr>
        <w:t>1</w:t>
      </w:r>
      <w:r w:rsidR="00801390">
        <w:rPr>
          <w:rFonts w:ascii="Arial" w:hAnsi="Arial" w:cs="Arial"/>
          <w:b/>
          <w:sz w:val="22"/>
          <w:szCs w:val="22"/>
        </w:rPr>
        <w:t>5</w:t>
      </w:r>
      <w:r w:rsidR="00CB5084">
        <w:rPr>
          <w:rFonts w:ascii="Arial" w:hAnsi="Arial" w:cs="Arial"/>
          <w:b/>
          <w:sz w:val="22"/>
          <w:szCs w:val="22"/>
        </w:rPr>
        <w:t>3</w:t>
      </w:r>
      <w:r w:rsidR="00554F44" w:rsidRPr="009A0DBF">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8573D2" w:rsidRPr="009A0DBF">
        <w:rPr>
          <w:rFonts w:ascii="Arial" w:hAnsi="Arial" w:cs="Arial"/>
          <w:b/>
          <w:sz w:val="22"/>
          <w:szCs w:val="22"/>
        </w:rPr>
        <w:t>2</w:t>
      </w:r>
      <w:r w:rsidR="00CC0DE3" w:rsidRPr="009A0DBF">
        <w:rPr>
          <w:rFonts w:ascii="Arial" w:hAnsi="Arial" w:cs="Arial"/>
          <w:b/>
          <w:sz w:val="22"/>
          <w:szCs w:val="22"/>
        </w:rPr>
        <w:t>.</w:t>
      </w:r>
    </w:p>
    <w:p w:rsidR="003C235F" w:rsidRPr="009A0DBF" w:rsidRDefault="003A4C37">
      <w:pPr>
        <w:pStyle w:val="af2"/>
        <w:ind w:left="510" w:firstLine="0"/>
        <w:rPr>
          <w:rFonts w:ascii="Arial" w:hAnsi="Arial" w:cs="Arial"/>
          <w:sz w:val="22"/>
          <w:szCs w:val="22"/>
        </w:rPr>
      </w:pPr>
      <w:r w:rsidRPr="009A0DBF">
        <w:rPr>
          <w:rFonts w:ascii="Arial" w:hAnsi="Arial" w:cs="Arial"/>
          <w:sz w:val="22"/>
          <w:szCs w:val="22"/>
        </w:rPr>
        <w:t xml:space="preserve">                                                                  </w:t>
      </w:r>
      <w:r w:rsidR="00AE14E6" w:rsidRPr="009A0DBF">
        <w:rPr>
          <w:rFonts w:ascii="Arial" w:hAnsi="Arial" w:cs="Arial"/>
          <w:sz w:val="22"/>
          <w:szCs w:val="22"/>
        </w:rPr>
        <w:t xml:space="preserve">              </w:t>
      </w:r>
      <w:r w:rsidRPr="009A0DBF">
        <w:rPr>
          <w:rFonts w:ascii="Arial" w:hAnsi="Arial" w:cs="Arial"/>
          <w:sz w:val="22"/>
          <w:szCs w:val="22"/>
        </w:rPr>
        <w:t xml:space="preserve">  </w:t>
      </w:r>
      <w:r w:rsidR="00055514" w:rsidRPr="009A0DBF">
        <w:rPr>
          <w:rFonts w:ascii="Arial" w:hAnsi="Arial" w:cs="Arial"/>
          <w:sz w:val="22"/>
          <w:szCs w:val="22"/>
        </w:rPr>
        <w:t xml:space="preserve"> </w:t>
      </w:r>
      <w:r w:rsidRPr="009A0DBF">
        <w:rPr>
          <w:rFonts w:ascii="Arial" w:eastAsia="Arial" w:hAnsi="Arial" w:cs="Arial"/>
          <w:sz w:val="22"/>
          <w:szCs w:val="22"/>
        </w:rPr>
        <w:t xml:space="preserve">   </w:t>
      </w:r>
      <w:r w:rsidRPr="009A0DBF">
        <w:rPr>
          <w:rFonts w:ascii="Arial" w:hAnsi="Arial" w:cs="Arial"/>
          <w:sz w:val="22"/>
          <w:szCs w:val="22"/>
        </w:rPr>
        <w:t>ΠΙΣΤΟ ΑΠΟΣΠΑΣΜΑ</w:t>
      </w:r>
    </w:p>
    <w:p w:rsidR="003C235F" w:rsidRPr="009A0DBF" w:rsidRDefault="003C235F">
      <w:pPr>
        <w:tabs>
          <w:tab w:val="left" w:pos="559"/>
          <w:tab w:val="left" w:pos="1555"/>
        </w:tabs>
        <w:rPr>
          <w:rFonts w:ascii="Arial" w:hAnsi="Arial" w:cs="Arial"/>
          <w:sz w:val="22"/>
          <w:szCs w:val="22"/>
        </w:rPr>
      </w:pPr>
      <w:r w:rsidRPr="009A0DBF">
        <w:rPr>
          <w:rFonts w:ascii="Arial" w:eastAsia="Verdana" w:hAnsi="Arial" w:cs="Arial"/>
          <w:kern w:val="1"/>
          <w:sz w:val="22"/>
          <w:szCs w:val="22"/>
          <w:lang w:bidi="hi-IN"/>
        </w:rPr>
        <w:t>Ο ΠΡΟΕΔΡΟΣ</w:t>
      </w:r>
      <w:r w:rsidR="003A7EAF" w:rsidRPr="009A0DBF">
        <w:rPr>
          <w:rFonts w:ascii="Arial" w:eastAsia="Verdana" w:hAnsi="Arial" w:cs="Arial"/>
          <w:kern w:val="1"/>
          <w:sz w:val="22"/>
          <w:szCs w:val="22"/>
          <w:lang w:bidi="hi-IN"/>
        </w:rPr>
        <w:t xml:space="preserve">                                                             </w:t>
      </w:r>
      <w:r w:rsidR="00AE14E6" w:rsidRPr="009A0DBF">
        <w:rPr>
          <w:rFonts w:ascii="Arial" w:eastAsia="Verdana" w:hAnsi="Arial" w:cs="Arial"/>
          <w:kern w:val="1"/>
          <w:sz w:val="22"/>
          <w:szCs w:val="22"/>
          <w:lang w:bidi="hi-IN"/>
        </w:rPr>
        <w:t xml:space="preserve">           </w:t>
      </w:r>
      <w:r w:rsidR="00992519" w:rsidRPr="009A0DBF">
        <w:rPr>
          <w:rFonts w:ascii="Arial" w:eastAsia="Verdana" w:hAnsi="Arial" w:cs="Arial"/>
          <w:kern w:val="1"/>
          <w:sz w:val="22"/>
          <w:szCs w:val="22"/>
          <w:lang w:bidi="hi-IN"/>
        </w:rPr>
        <w:t xml:space="preserve">  </w:t>
      </w:r>
      <w:r w:rsidR="00AE14E6" w:rsidRPr="009A0DBF">
        <w:rPr>
          <w:rFonts w:ascii="Arial" w:eastAsia="Verdana" w:hAnsi="Arial" w:cs="Arial"/>
          <w:kern w:val="1"/>
          <w:sz w:val="22"/>
          <w:szCs w:val="22"/>
          <w:lang w:bidi="hi-IN"/>
        </w:rPr>
        <w:t xml:space="preserve"> </w:t>
      </w:r>
      <w:r w:rsidR="003A7EAF" w:rsidRPr="009A0DBF">
        <w:rPr>
          <w:rFonts w:ascii="Arial" w:eastAsia="Verdana" w:hAnsi="Arial" w:cs="Arial"/>
          <w:kern w:val="1"/>
          <w:sz w:val="22"/>
          <w:szCs w:val="22"/>
          <w:lang w:bidi="hi-IN"/>
        </w:rPr>
        <w:t xml:space="preserve"> </w:t>
      </w:r>
      <w:r w:rsidR="001E4D4C" w:rsidRPr="009A0DBF">
        <w:rPr>
          <w:rFonts w:ascii="Arial" w:hAnsi="Arial" w:cs="Arial"/>
          <w:sz w:val="22"/>
          <w:szCs w:val="22"/>
        </w:rPr>
        <w:t xml:space="preserve">Λιβαδειά  </w:t>
      </w:r>
      <w:r w:rsidR="006C20D0" w:rsidRPr="009A0DBF">
        <w:rPr>
          <w:rFonts w:ascii="Arial" w:hAnsi="Arial" w:cs="Arial"/>
          <w:sz w:val="22"/>
          <w:szCs w:val="22"/>
        </w:rPr>
        <w:t xml:space="preserve"> </w:t>
      </w:r>
      <w:r w:rsidR="00801390">
        <w:rPr>
          <w:rFonts w:ascii="Arial" w:hAnsi="Arial" w:cs="Arial"/>
          <w:sz w:val="22"/>
          <w:szCs w:val="22"/>
        </w:rPr>
        <w:t>25</w:t>
      </w:r>
      <w:r w:rsidR="003A7EAF" w:rsidRPr="009A0DBF">
        <w:rPr>
          <w:rFonts w:ascii="Arial" w:hAnsi="Arial" w:cs="Arial"/>
          <w:sz w:val="22"/>
          <w:szCs w:val="22"/>
        </w:rPr>
        <w:t>-</w:t>
      </w:r>
      <w:r w:rsidR="008573D2" w:rsidRPr="009A0DBF">
        <w:rPr>
          <w:rFonts w:ascii="Arial" w:hAnsi="Arial" w:cs="Arial"/>
          <w:sz w:val="22"/>
          <w:szCs w:val="22"/>
        </w:rPr>
        <w:t>0</w:t>
      </w:r>
      <w:r w:rsidR="009619CE" w:rsidRPr="009A0DBF">
        <w:rPr>
          <w:rFonts w:ascii="Arial" w:hAnsi="Arial" w:cs="Arial"/>
          <w:sz w:val="22"/>
          <w:szCs w:val="22"/>
        </w:rPr>
        <w:t>5</w:t>
      </w:r>
      <w:r w:rsidR="003A7EAF" w:rsidRPr="009A0DBF">
        <w:rPr>
          <w:rFonts w:ascii="Arial" w:hAnsi="Arial" w:cs="Arial"/>
          <w:sz w:val="22"/>
          <w:szCs w:val="22"/>
        </w:rPr>
        <w:t>-202</w:t>
      </w:r>
      <w:r w:rsidR="008573D2" w:rsidRPr="009A0DBF">
        <w:rPr>
          <w:rFonts w:ascii="Arial" w:hAnsi="Arial" w:cs="Arial"/>
          <w:sz w:val="22"/>
          <w:szCs w:val="22"/>
        </w:rPr>
        <w:t>2</w:t>
      </w:r>
      <w:r w:rsidR="003A7EAF" w:rsidRPr="009A0DBF">
        <w:rPr>
          <w:rFonts w:ascii="Arial" w:eastAsia="Verdana" w:hAnsi="Arial" w:cs="Arial"/>
          <w:kern w:val="1"/>
          <w:sz w:val="22"/>
          <w:szCs w:val="22"/>
          <w:lang w:bidi="hi-IN"/>
        </w:rPr>
        <w:t xml:space="preserve">  </w:t>
      </w:r>
    </w:p>
    <w:p w:rsidR="003C235F" w:rsidRPr="009A0DBF" w:rsidRDefault="003C235F">
      <w:pPr>
        <w:tabs>
          <w:tab w:val="left" w:pos="559"/>
          <w:tab w:val="left" w:pos="1555"/>
        </w:tabs>
        <w:rPr>
          <w:rFonts w:ascii="Arial" w:hAnsi="Arial" w:cs="Arial"/>
          <w:sz w:val="22"/>
          <w:szCs w:val="22"/>
        </w:rPr>
      </w:pPr>
      <w:r w:rsidRPr="009A0DBF">
        <w:rPr>
          <w:rFonts w:ascii="Arial" w:hAnsi="Arial" w:cs="Arial"/>
          <w:sz w:val="22"/>
          <w:szCs w:val="22"/>
        </w:rPr>
        <w:t>ΙΩΑΝΝΗΣ Δ. ΤΑΓΚΑΛΕΓΚΑΣ</w:t>
      </w:r>
      <w:r w:rsidR="003A7EAF" w:rsidRPr="009A0DBF">
        <w:rPr>
          <w:rFonts w:ascii="Arial" w:hAnsi="Arial" w:cs="Arial"/>
          <w:sz w:val="22"/>
          <w:szCs w:val="22"/>
        </w:rPr>
        <w:t xml:space="preserve">                                            </w:t>
      </w:r>
      <w:r w:rsidR="00AE14E6" w:rsidRPr="009A0DBF">
        <w:rPr>
          <w:rFonts w:ascii="Arial" w:hAnsi="Arial" w:cs="Arial"/>
          <w:sz w:val="22"/>
          <w:szCs w:val="22"/>
        </w:rPr>
        <w:t xml:space="preserve">               </w:t>
      </w:r>
      <w:r w:rsidR="003A7EAF" w:rsidRPr="009A0DBF">
        <w:rPr>
          <w:rFonts w:ascii="Arial" w:hAnsi="Arial" w:cs="Arial"/>
          <w:sz w:val="22"/>
          <w:szCs w:val="22"/>
        </w:rPr>
        <w:t xml:space="preserve">  </w:t>
      </w:r>
      <w:r w:rsidR="003A7EAF" w:rsidRPr="009A0DBF">
        <w:rPr>
          <w:rFonts w:ascii="Arial" w:eastAsia="Arial" w:hAnsi="Arial" w:cs="Arial"/>
          <w:sz w:val="22"/>
          <w:szCs w:val="22"/>
        </w:rPr>
        <w:t>Ο ΠΡΟΕΔΡΟΣ</w:t>
      </w:r>
      <w:r w:rsidR="003A7EAF" w:rsidRPr="009A0DBF">
        <w:rPr>
          <w:rFonts w:ascii="Arial" w:hAnsi="Arial" w:cs="Arial"/>
          <w:sz w:val="22"/>
          <w:szCs w:val="22"/>
        </w:rPr>
        <w:t xml:space="preserve">    </w:t>
      </w:r>
    </w:p>
    <w:p w:rsidR="003C235F" w:rsidRPr="009A0DBF" w:rsidRDefault="002549B6" w:rsidP="002549B6">
      <w:pPr>
        <w:tabs>
          <w:tab w:val="left" w:pos="7485"/>
        </w:tabs>
        <w:rPr>
          <w:rFonts w:ascii="Arial" w:hAnsi="Arial" w:cs="Arial"/>
          <w:sz w:val="22"/>
          <w:szCs w:val="22"/>
        </w:rPr>
      </w:pPr>
      <w:r w:rsidRPr="009A0DBF">
        <w:rPr>
          <w:rFonts w:ascii="Arial" w:hAnsi="Arial" w:cs="Arial"/>
          <w:sz w:val="22"/>
          <w:szCs w:val="22"/>
        </w:rPr>
        <w:tab/>
      </w:r>
    </w:p>
    <w:p w:rsidR="003C235F" w:rsidRPr="009A0DBF" w:rsidRDefault="003C235F">
      <w:pPr>
        <w:tabs>
          <w:tab w:val="center" w:pos="1080"/>
          <w:tab w:val="left" w:pos="6120"/>
          <w:tab w:val="center" w:pos="8460"/>
        </w:tabs>
        <w:jc w:val="both"/>
        <w:rPr>
          <w:rFonts w:ascii="Arial" w:hAnsi="Arial" w:cs="Arial"/>
          <w:b/>
          <w:sz w:val="22"/>
          <w:szCs w:val="22"/>
        </w:rPr>
      </w:pPr>
      <w:r w:rsidRPr="009A0DBF">
        <w:rPr>
          <w:rFonts w:ascii="Arial" w:eastAsia="Arial" w:hAnsi="Arial" w:cs="Arial"/>
          <w:sz w:val="22"/>
          <w:szCs w:val="22"/>
        </w:rPr>
        <w:t xml:space="preserve">                </w:t>
      </w:r>
      <w:r w:rsidRPr="009A0DBF">
        <w:rPr>
          <w:rFonts w:ascii="Arial" w:hAnsi="Arial" w:cs="Arial"/>
          <w:sz w:val="22"/>
          <w:szCs w:val="22"/>
        </w:rPr>
        <w:t>ΤΑ ΜΕΛΗ</w:t>
      </w:r>
      <w:r w:rsidR="001E4D4C" w:rsidRPr="009A0DBF">
        <w:rPr>
          <w:rFonts w:ascii="Arial" w:hAnsi="Arial" w:cs="Arial"/>
          <w:sz w:val="22"/>
          <w:szCs w:val="22"/>
        </w:rPr>
        <w:t xml:space="preserve"> </w:t>
      </w:r>
      <w:r w:rsidR="001E4D4C" w:rsidRPr="009A0DBF">
        <w:rPr>
          <w:rFonts w:ascii="Arial" w:hAnsi="Arial" w:cs="Arial"/>
          <w:b/>
          <w:sz w:val="22"/>
          <w:szCs w:val="22"/>
        </w:rPr>
        <w:t xml:space="preserve"> </w:t>
      </w:r>
    </w:p>
    <w:p w:rsidR="003A243B" w:rsidRPr="009A0DBF" w:rsidRDefault="003A243B">
      <w:pPr>
        <w:tabs>
          <w:tab w:val="center" w:pos="1080"/>
          <w:tab w:val="left" w:pos="6120"/>
          <w:tab w:val="center" w:pos="8460"/>
        </w:tabs>
        <w:jc w:val="both"/>
        <w:rPr>
          <w:rFonts w:ascii="Arial" w:hAnsi="Arial" w:cs="Arial"/>
          <w:b/>
          <w:sz w:val="22"/>
          <w:szCs w:val="22"/>
        </w:rPr>
      </w:pPr>
    </w:p>
    <w:p w:rsidR="0079253B" w:rsidRPr="009A0DBF" w:rsidRDefault="00B83547" w:rsidP="00B83547">
      <w:pPr>
        <w:tabs>
          <w:tab w:val="left" w:pos="360"/>
          <w:tab w:val="left" w:pos="6237"/>
        </w:tabs>
        <w:ind w:left="357"/>
        <w:rPr>
          <w:rFonts w:ascii="Arial" w:hAnsi="Arial" w:cs="Arial"/>
          <w:sz w:val="22"/>
          <w:szCs w:val="22"/>
        </w:rPr>
      </w:pPr>
      <w:r w:rsidRPr="009A0DBF">
        <w:rPr>
          <w:rFonts w:ascii="Arial" w:hAnsi="Arial" w:cs="Arial"/>
          <w:sz w:val="22"/>
          <w:szCs w:val="22"/>
        </w:rPr>
        <w:t xml:space="preserve">1. </w:t>
      </w:r>
      <w:proofErr w:type="spellStart"/>
      <w:r w:rsidR="00801390">
        <w:rPr>
          <w:rFonts w:ascii="Arial" w:hAnsi="Arial" w:cs="Arial"/>
          <w:sz w:val="22"/>
          <w:szCs w:val="22"/>
        </w:rPr>
        <w:t>Μητάς</w:t>
      </w:r>
      <w:proofErr w:type="spellEnd"/>
      <w:r w:rsidR="00801390">
        <w:rPr>
          <w:rFonts w:ascii="Arial" w:hAnsi="Arial" w:cs="Arial"/>
          <w:sz w:val="22"/>
          <w:szCs w:val="22"/>
        </w:rPr>
        <w:t xml:space="preserve"> Αλέξανδρος</w:t>
      </w:r>
    </w:p>
    <w:p w:rsidR="0079253B" w:rsidRPr="009A0DBF" w:rsidRDefault="0005110F" w:rsidP="00B83547">
      <w:pPr>
        <w:tabs>
          <w:tab w:val="left" w:pos="360"/>
          <w:tab w:val="left" w:pos="6237"/>
        </w:tabs>
        <w:ind w:left="357"/>
        <w:rPr>
          <w:rFonts w:ascii="Arial" w:hAnsi="Arial" w:cs="Arial"/>
          <w:sz w:val="22"/>
          <w:szCs w:val="22"/>
        </w:rPr>
      </w:pPr>
      <w:r w:rsidRPr="009A0DBF">
        <w:rPr>
          <w:rFonts w:ascii="Arial" w:hAnsi="Arial" w:cs="Arial"/>
          <w:sz w:val="22"/>
          <w:szCs w:val="22"/>
        </w:rPr>
        <w:t xml:space="preserve">2. </w:t>
      </w:r>
      <w:proofErr w:type="spellStart"/>
      <w:r w:rsidR="0079253B" w:rsidRPr="009A0DBF">
        <w:rPr>
          <w:rFonts w:ascii="Arial" w:hAnsi="Arial" w:cs="Arial"/>
          <w:sz w:val="22"/>
          <w:szCs w:val="22"/>
        </w:rPr>
        <w:t>Καλογρηάς</w:t>
      </w:r>
      <w:proofErr w:type="spellEnd"/>
      <w:r w:rsidR="0079253B" w:rsidRPr="009A0DBF">
        <w:rPr>
          <w:rFonts w:ascii="Arial" w:hAnsi="Arial" w:cs="Arial"/>
          <w:sz w:val="22"/>
          <w:szCs w:val="22"/>
        </w:rPr>
        <w:t xml:space="preserve"> Αθανάσιος</w:t>
      </w:r>
    </w:p>
    <w:p w:rsidR="003C235F" w:rsidRPr="009A0DBF" w:rsidRDefault="00FA396A" w:rsidP="00B83547">
      <w:pPr>
        <w:tabs>
          <w:tab w:val="left" w:pos="360"/>
          <w:tab w:val="left" w:pos="6237"/>
        </w:tabs>
        <w:ind w:left="357"/>
        <w:rPr>
          <w:rFonts w:ascii="Arial" w:hAnsi="Arial" w:cs="Arial"/>
          <w:sz w:val="22"/>
          <w:szCs w:val="22"/>
        </w:rPr>
      </w:pPr>
      <w:r w:rsidRPr="009A0DBF">
        <w:rPr>
          <w:rFonts w:ascii="Arial" w:hAnsi="Arial" w:cs="Arial"/>
          <w:sz w:val="22"/>
          <w:szCs w:val="22"/>
        </w:rPr>
        <w:t>3</w:t>
      </w:r>
      <w:r w:rsidR="003C235F" w:rsidRPr="009A0DBF">
        <w:rPr>
          <w:rFonts w:ascii="Arial" w:hAnsi="Arial" w:cs="Arial"/>
          <w:sz w:val="22"/>
          <w:szCs w:val="22"/>
        </w:rPr>
        <w:t>.</w:t>
      </w:r>
      <w:r w:rsidR="0079253B" w:rsidRPr="009A0DBF">
        <w:rPr>
          <w:rFonts w:ascii="Arial" w:hAnsi="Arial" w:cs="Arial"/>
          <w:sz w:val="22"/>
          <w:szCs w:val="22"/>
        </w:rPr>
        <w:t xml:space="preserve">Σαγιάννης Μιχαήλ                          </w:t>
      </w:r>
      <w:r w:rsidR="003A7EAF" w:rsidRPr="009A0DBF">
        <w:rPr>
          <w:rFonts w:ascii="Arial" w:hAnsi="Arial" w:cs="Arial"/>
          <w:sz w:val="22"/>
          <w:szCs w:val="22"/>
        </w:rPr>
        <w:t xml:space="preserve">              </w:t>
      </w:r>
      <w:r w:rsidR="00AE14E6" w:rsidRPr="009A0DBF">
        <w:rPr>
          <w:rFonts w:ascii="Arial" w:hAnsi="Arial" w:cs="Arial"/>
          <w:sz w:val="22"/>
          <w:szCs w:val="22"/>
        </w:rPr>
        <w:t xml:space="preserve">               </w:t>
      </w:r>
      <w:r w:rsidR="003A7EAF" w:rsidRPr="009A0DBF">
        <w:rPr>
          <w:rFonts w:ascii="Arial" w:hAnsi="Arial" w:cs="Arial"/>
          <w:sz w:val="22"/>
          <w:szCs w:val="22"/>
        </w:rPr>
        <w:t xml:space="preserve"> ΙΩΑΝΝΗΣ Δ. ΤΑΓΚΑΛΕΓΚΑΣ   </w:t>
      </w:r>
    </w:p>
    <w:p w:rsidR="003C235F" w:rsidRPr="009A0DBF" w:rsidRDefault="00FA396A">
      <w:pPr>
        <w:tabs>
          <w:tab w:val="left" w:pos="360"/>
          <w:tab w:val="left" w:pos="6237"/>
        </w:tabs>
        <w:ind w:left="360"/>
        <w:rPr>
          <w:rFonts w:ascii="Arial" w:hAnsi="Arial" w:cs="Arial"/>
          <w:sz w:val="22"/>
          <w:szCs w:val="22"/>
        </w:rPr>
      </w:pPr>
      <w:r w:rsidRPr="009A0DBF">
        <w:rPr>
          <w:rFonts w:ascii="Arial" w:hAnsi="Arial" w:cs="Arial"/>
          <w:sz w:val="22"/>
          <w:szCs w:val="22"/>
        </w:rPr>
        <w:t>4</w:t>
      </w:r>
      <w:r w:rsidR="0005110F" w:rsidRPr="009A0DBF">
        <w:rPr>
          <w:rFonts w:ascii="Arial" w:hAnsi="Arial" w:cs="Arial"/>
          <w:sz w:val="22"/>
          <w:szCs w:val="22"/>
        </w:rPr>
        <w:t xml:space="preserve"> .</w:t>
      </w:r>
      <w:proofErr w:type="spellStart"/>
      <w:r w:rsidR="00851763" w:rsidRPr="009A0DBF">
        <w:rPr>
          <w:rFonts w:ascii="Arial" w:hAnsi="Arial" w:cs="Arial"/>
          <w:sz w:val="22"/>
          <w:szCs w:val="22"/>
        </w:rPr>
        <w:t>Μερτζάνης</w:t>
      </w:r>
      <w:proofErr w:type="spellEnd"/>
      <w:r w:rsidR="00851763" w:rsidRPr="009A0DBF">
        <w:rPr>
          <w:rFonts w:ascii="Arial" w:hAnsi="Arial" w:cs="Arial"/>
          <w:sz w:val="22"/>
          <w:szCs w:val="22"/>
        </w:rPr>
        <w:t xml:space="preserve">  Κωνσταντίνος</w:t>
      </w:r>
      <w:r w:rsidR="003A7EAF" w:rsidRPr="009A0DBF">
        <w:rPr>
          <w:rFonts w:ascii="Arial" w:hAnsi="Arial" w:cs="Arial"/>
          <w:sz w:val="22"/>
          <w:szCs w:val="22"/>
        </w:rPr>
        <w:t xml:space="preserve">                               </w:t>
      </w:r>
      <w:r w:rsidR="00AE14E6" w:rsidRPr="009A0DBF">
        <w:rPr>
          <w:rFonts w:ascii="Arial" w:hAnsi="Arial" w:cs="Arial"/>
          <w:sz w:val="22"/>
          <w:szCs w:val="22"/>
        </w:rPr>
        <w:t xml:space="preserve">            </w:t>
      </w:r>
      <w:r w:rsidR="003A7EAF" w:rsidRPr="009A0DBF">
        <w:rPr>
          <w:rFonts w:ascii="Arial" w:hAnsi="Arial" w:cs="Arial"/>
          <w:sz w:val="22"/>
          <w:szCs w:val="22"/>
        </w:rPr>
        <w:t xml:space="preserve">   </w:t>
      </w:r>
      <w:r w:rsidR="00AE14E6" w:rsidRPr="009A0DBF">
        <w:rPr>
          <w:rFonts w:ascii="Arial" w:hAnsi="Arial" w:cs="Arial"/>
          <w:sz w:val="22"/>
          <w:szCs w:val="22"/>
        </w:rPr>
        <w:t xml:space="preserve"> </w:t>
      </w:r>
      <w:r w:rsidR="003A7EAF" w:rsidRPr="009A0DBF">
        <w:rPr>
          <w:rFonts w:ascii="Arial" w:hAnsi="Arial" w:cs="Arial"/>
          <w:sz w:val="22"/>
          <w:szCs w:val="22"/>
        </w:rPr>
        <w:t xml:space="preserve">  </w:t>
      </w:r>
      <w:r w:rsidR="003A7EAF" w:rsidRPr="009A0DBF">
        <w:rPr>
          <w:rFonts w:ascii="Arial" w:eastAsia="Arial" w:hAnsi="Arial" w:cs="Arial"/>
          <w:sz w:val="22"/>
          <w:szCs w:val="22"/>
        </w:rPr>
        <w:t>ΔΗΜΑΡΧΟΣ ΛΕΒΑΔΕΩΝ</w:t>
      </w:r>
    </w:p>
    <w:p w:rsidR="00B83547" w:rsidRPr="009A0DBF" w:rsidRDefault="00851763" w:rsidP="00FE770C">
      <w:pPr>
        <w:tabs>
          <w:tab w:val="left" w:pos="360"/>
          <w:tab w:val="left" w:pos="6237"/>
        </w:tabs>
        <w:ind w:left="360"/>
        <w:rPr>
          <w:rFonts w:ascii="Arial" w:hAnsi="Arial" w:cs="Arial"/>
          <w:sz w:val="22"/>
          <w:szCs w:val="22"/>
        </w:rPr>
      </w:pPr>
      <w:r w:rsidRPr="009A0DBF">
        <w:rPr>
          <w:rFonts w:ascii="Arial" w:hAnsi="Arial" w:cs="Arial"/>
          <w:sz w:val="22"/>
          <w:szCs w:val="22"/>
        </w:rPr>
        <w:t>5</w:t>
      </w:r>
      <w:r w:rsidR="003C235F" w:rsidRPr="009A0DBF">
        <w:rPr>
          <w:rFonts w:ascii="Arial" w:hAnsi="Arial" w:cs="Arial"/>
          <w:sz w:val="22"/>
          <w:szCs w:val="22"/>
        </w:rPr>
        <w:t>.</w:t>
      </w:r>
      <w:r w:rsidR="009619CE" w:rsidRPr="009A0DBF">
        <w:rPr>
          <w:rFonts w:ascii="Arial" w:hAnsi="Arial" w:cs="Arial"/>
          <w:sz w:val="22"/>
          <w:szCs w:val="22"/>
        </w:rPr>
        <w:t>Καπλάνης Κωνσταντίνος</w:t>
      </w:r>
    </w:p>
    <w:p w:rsidR="009619CE" w:rsidRPr="009A0DBF" w:rsidRDefault="009619CE" w:rsidP="00FE770C">
      <w:pPr>
        <w:tabs>
          <w:tab w:val="left" w:pos="360"/>
          <w:tab w:val="left" w:pos="6237"/>
        </w:tabs>
        <w:ind w:left="360"/>
        <w:rPr>
          <w:rFonts w:ascii="Arial" w:hAnsi="Arial" w:cs="Arial"/>
          <w:sz w:val="22"/>
          <w:szCs w:val="22"/>
        </w:rPr>
      </w:pPr>
      <w:r w:rsidRPr="009A0DBF">
        <w:rPr>
          <w:rFonts w:ascii="Arial" w:hAnsi="Arial" w:cs="Arial"/>
          <w:sz w:val="22"/>
          <w:szCs w:val="22"/>
        </w:rPr>
        <w:t>6.</w:t>
      </w:r>
      <w:r w:rsidR="00801390" w:rsidRPr="00801390">
        <w:rPr>
          <w:rFonts w:ascii="Arial" w:hAnsi="Arial" w:cs="Arial"/>
          <w:sz w:val="22"/>
          <w:szCs w:val="22"/>
        </w:rPr>
        <w:t xml:space="preserve"> </w:t>
      </w:r>
      <w:proofErr w:type="spellStart"/>
      <w:r w:rsidR="00801390" w:rsidRPr="009A0DBF">
        <w:rPr>
          <w:rFonts w:ascii="Arial" w:hAnsi="Arial" w:cs="Arial"/>
          <w:sz w:val="22"/>
          <w:szCs w:val="22"/>
        </w:rPr>
        <w:t>Τουμαράς</w:t>
      </w:r>
      <w:proofErr w:type="spellEnd"/>
      <w:r w:rsidR="00801390" w:rsidRPr="009A0DBF">
        <w:rPr>
          <w:rFonts w:ascii="Arial" w:hAnsi="Arial" w:cs="Arial"/>
          <w:sz w:val="22"/>
          <w:szCs w:val="22"/>
        </w:rPr>
        <w:t xml:space="preserve"> </w:t>
      </w:r>
      <w:r w:rsidR="00801390">
        <w:rPr>
          <w:rFonts w:ascii="Arial" w:hAnsi="Arial" w:cs="Arial"/>
          <w:sz w:val="22"/>
          <w:szCs w:val="22"/>
        </w:rPr>
        <w:t>Β</w:t>
      </w:r>
      <w:r w:rsidR="00801390" w:rsidRPr="009A0DBF">
        <w:rPr>
          <w:rFonts w:ascii="Arial" w:hAnsi="Arial" w:cs="Arial"/>
          <w:sz w:val="22"/>
          <w:szCs w:val="22"/>
        </w:rPr>
        <w:t>ασίλειος</w:t>
      </w:r>
    </w:p>
    <w:p w:rsidR="009619CE" w:rsidRPr="009A0DBF" w:rsidRDefault="009619CE" w:rsidP="00FE770C">
      <w:pPr>
        <w:tabs>
          <w:tab w:val="left" w:pos="360"/>
          <w:tab w:val="left" w:pos="6237"/>
        </w:tabs>
        <w:ind w:left="360"/>
        <w:rPr>
          <w:rFonts w:ascii="Arial" w:hAnsi="Arial" w:cs="Arial"/>
          <w:sz w:val="22"/>
          <w:szCs w:val="22"/>
        </w:rPr>
      </w:pPr>
    </w:p>
    <w:sectPr w:rsidR="009619CE" w:rsidRPr="009A0DBF"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4C37" w:rsidRDefault="002D4C37">
      <w:r>
        <w:separator/>
      </w:r>
    </w:p>
  </w:endnote>
  <w:endnote w:type="continuationSeparator" w:id="0">
    <w:p w:rsidR="002D4C37" w:rsidRDefault="002D4C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Arial Narrow">
    <w:panose1 w:val="020B0606020202030204"/>
    <w:charset w:val="A1"/>
    <w:family w:val="swiss"/>
    <w:pitch w:val="variable"/>
    <w:sig w:usb0="00000287" w:usb1="000008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4C37" w:rsidRDefault="002D4C37">
      <w:r>
        <w:separator/>
      </w:r>
    </w:p>
  </w:footnote>
  <w:footnote w:type="continuationSeparator" w:id="0">
    <w:p w:rsidR="002D4C37" w:rsidRDefault="002D4C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0D71C2">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BB6287" w:rsidRDefault="000D71C2">
                <w:pPr>
                  <w:pStyle w:val="af1"/>
                </w:pPr>
                <w:r>
                  <w:rPr>
                    <w:rStyle w:val="a3"/>
                  </w:rPr>
                  <w:fldChar w:fldCharType="begin"/>
                </w:r>
                <w:r w:rsidR="00BB6287">
                  <w:rPr>
                    <w:rStyle w:val="a3"/>
                  </w:rPr>
                  <w:instrText xml:space="preserve"> PAGE </w:instrText>
                </w:r>
                <w:r>
                  <w:rPr>
                    <w:rStyle w:val="a3"/>
                  </w:rPr>
                  <w:fldChar w:fldCharType="separate"/>
                </w:r>
                <w:r w:rsidR="008A2997">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BB628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13E6941"/>
    <w:multiLevelType w:val="hybridMultilevel"/>
    <w:tmpl w:val="79F073E8"/>
    <w:lvl w:ilvl="0" w:tplc="AC468FF0">
      <w:start w:val="1"/>
      <w:numFmt w:val="decimal"/>
      <w:lvlText w:val="%1."/>
      <w:lvlJc w:val="left"/>
      <w:pPr>
        <w:ind w:left="5790" w:hanging="360"/>
      </w:pPr>
      <w:rPr>
        <w:rFonts w:hint="default"/>
        <w:sz w:val="20"/>
      </w:rPr>
    </w:lvl>
    <w:lvl w:ilvl="1" w:tplc="04080019" w:tentative="1">
      <w:start w:val="1"/>
      <w:numFmt w:val="lowerLetter"/>
      <w:lvlText w:val="%2."/>
      <w:lvlJc w:val="left"/>
      <w:pPr>
        <w:ind w:left="6510" w:hanging="360"/>
      </w:pPr>
    </w:lvl>
    <w:lvl w:ilvl="2" w:tplc="0408001B" w:tentative="1">
      <w:start w:val="1"/>
      <w:numFmt w:val="lowerRoman"/>
      <w:lvlText w:val="%3."/>
      <w:lvlJc w:val="right"/>
      <w:pPr>
        <w:ind w:left="7230" w:hanging="180"/>
      </w:pPr>
    </w:lvl>
    <w:lvl w:ilvl="3" w:tplc="0408000F" w:tentative="1">
      <w:start w:val="1"/>
      <w:numFmt w:val="decimal"/>
      <w:lvlText w:val="%4."/>
      <w:lvlJc w:val="left"/>
      <w:pPr>
        <w:ind w:left="7950" w:hanging="360"/>
      </w:pPr>
    </w:lvl>
    <w:lvl w:ilvl="4" w:tplc="04080019" w:tentative="1">
      <w:start w:val="1"/>
      <w:numFmt w:val="lowerLetter"/>
      <w:lvlText w:val="%5."/>
      <w:lvlJc w:val="left"/>
      <w:pPr>
        <w:ind w:left="8670" w:hanging="360"/>
      </w:pPr>
    </w:lvl>
    <w:lvl w:ilvl="5" w:tplc="0408001B" w:tentative="1">
      <w:start w:val="1"/>
      <w:numFmt w:val="lowerRoman"/>
      <w:lvlText w:val="%6."/>
      <w:lvlJc w:val="right"/>
      <w:pPr>
        <w:ind w:left="9390" w:hanging="180"/>
      </w:pPr>
    </w:lvl>
    <w:lvl w:ilvl="6" w:tplc="0408000F" w:tentative="1">
      <w:start w:val="1"/>
      <w:numFmt w:val="decimal"/>
      <w:lvlText w:val="%7."/>
      <w:lvlJc w:val="left"/>
      <w:pPr>
        <w:ind w:left="10110" w:hanging="360"/>
      </w:pPr>
    </w:lvl>
    <w:lvl w:ilvl="7" w:tplc="04080019" w:tentative="1">
      <w:start w:val="1"/>
      <w:numFmt w:val="lowerLetter"/>
      <w:lvlText w:val="%8."/>
      <w:lvlJc w:val="left"/>
      <w:pPr>
        <w:ind w:left="10830" w:hanging="360"/>
      </w:pPr>
    </w:lvl>
    <w:lvl w:ilvl="8" w:tplc="0408001B" w:tentative="1">
      <w:start w:val="1"/>
      <w:numFmt w:val="lowerRoman"/>
      <w:lvlText w:val="%9."/>
      <w:lvlJc w:val="right"/>
      <w:pPr>
        <w:ind w:left="11550" w:hanging="180"/>
      </w:pPr>
    </w:lvl>
  </w:abstractNum>
  <w:abstractNum w:abstractNumId="5">
    <w:nsid w:val="026C1A53"/>
    <w:multiLevelType w:val="hybridMultilevel"/>
    <w:tmpl w:val="58EE2C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0E063654"/>
    <w:multiLevelType w:val="hybridMultilevel"/>
    <w:tmpl w:val="FC26C3C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13F54EC"/>
    <w:multiLevelType w:val="hybridMultilevel"/>
    <w:tmpl w:val="50FC427E"/>
    <w:lvl w:ilvl="0" w:tplc="0408000F">
      <w:start w:val="1"/>
      <w:numFmt w:val="decimal"/>
      <w:lvlText w:val="%1."/>
      <w:lvlJc w:val="left"/>
      <w:pPr>
        <w:ind w:left="1920" w:hanging="360"/>
      </w:p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8">
    <w:nsid w:val="116922B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161E2E56"/>
    <w:multiLevelType w:val="hybridMultilevel"/>
    <w:tmpl w:val="66CC10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1D5C0F9E"/>
    <w:multiLevelType w:val="multilevel"/>
    <w:tmpl w:val="00000002"/>
    <w:lvl w:ilvl="0">
      <w:start w:val="1"/>
      <w:numFmt w:val="decimal"/>
      <w:lvlText w:val="%1."/>
      <w:lvlJc w:val="left"/>
      <w:pPr>
        <w:tabs>
          <w:tab w:val="num" w:pos="720"/>
        </w:tabs>
        <w:ind w:left="720" w:hanging="360"/>
      </w:pPr>
      <w:rPr>
        <w:rFonts w:ascii="Calibri" w:eastAsia="SimSun" w:hAnsi="Calibri" w:cs="Calibri"/>
        <w:b w:val="0"/>
        <w:bCs/>
        <w:i/>
        <w:iCs/>
        <w:spacing w:val="0"/>
        <w:kern w:val="1"/>
        <w:sz w:val="22"/>
        <w:szCs w:val="22"/>
        <w:highlight w:val="white"/>
        <w:lang w:val="el-GR" w:eastAsia="zh-CN" w:bidi="hi-IN"/>
      </w:rPr>
    </w:lvl>
    <w:lvl w:ilvl="1">
      <w:start w:val="1"/>
      <w:numFmt w:val="decimal"/>
      <w:lvlText w:val="%2."/>
      <w:lvlJc w:val="left"/>
      <w:pPr>
        <w:tabs>
          <w:tab w:val="num" w:pos="3479"/>
        </w:tabs>
        <w:ind w:left="3479"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200344AC"/>
    <w:multiLevelType w:val="hybridMultilevel"/>
    <w:tmpl w:val="9F40ED0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304012A"/>
    <w:multiLevelType w:val="hybridMultilevel"/>
    <w:tmpl w:val="904E8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33144D9A"/>
    <w:multiLevelType w:val="hybridMultilevel"/>
    <w:tmpl w:val="ED8464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367C6279"/>
    <w:multiLevelType w:val="hybridMultilevel"/>
    <w:tmpl w:val="99CEFFEA"/>
    <w:lvl w:ilvl="0" w:tplc="6C2C6008">
      <w:start w:val="3"/>
      <w:numFmt w:val="decimal"/>
      <w:lvlText w:val="%1."/>
      <w:lvlJc w:val="left"/>
      <w:pPr>
        <w:ind w:left="360" w:hanging="360"/>
      </w:pPr>
      <w:rPr>
        <w:rFonts w:eastAsia="Cambria" w:hint="default"/>
        <w:i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5">
    <w:nsid w:val="3F0D1388"/>
    <w:multiLevelType w:val="hybridMultilevel"/>
    <w:tmpl w:val="E2EC305C"/>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490F0FDC"/>
    <w:multiLevelType w:val="hybridMultilevel"/>
    <w:tmpl w:val="009496E2"/>
    <w:lvl w:ilvl="0" w:tplc="0408000F">
      <w:start w:val="1"/>
      <w:numFmt w:val="decimal"/>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4E490E41"/>
    <w:multiLevelType w:val="hybridMultilevel"/>
    <w:tmpl w:val="EEDE5B92"/>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55350DED"/>
    <w:multiLevelType w:val="hybridMultilevel"/>
    <w:tmpl w:val="D2E06B7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631B43BA"/>
    <w:multiLevelType w:val="hybridMultilevel"/>
    <w:tmpl w:val="F19A5EE6"/>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89E5495"/>
    <w:multiLevelType w:val="hybridMultilevel"/>
    <w:tmpl w:val="429E0BB2"/>
    <w:lvl w:ilvl="0" w:tplc="0408000F">
      <w:start w:val="1"/>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22">
    <w:nsid w:val="6B102036"/>
    <w:multiLevelType w:val="hybridMultilevel"/>
    <w:tmpl w:val="F4BC838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3">
    <w:nsid w:val="71855107"/>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74BA590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17"/>
  </w:num>
  <w:num w:numId="4">
    <w:abstractNumId w:val="19"/>
  </w:num>
  <w:num w:numId="5">
    <w:abstractNumId w:val="4"/>
  </w:num>
  <w:num w:numId="6">
    <w:abstractNumId w:val="11"/>
  </w:num>
  <w:num w:numId="7">
    <w:abstractNumId w:val="14"/>
  </w:num>
  <w:num w:numId="8">
    <w:abstractNumId w:val="9"/>
  </w:num>
  <w:num w:numId="9">
    <w:abstractNumId w:val="2"/>
  </w:num>
  <w:num w:numId="10">
    <w:abstractNumId w:val="13"/>
  </w:num>
  <w:num w:numId="11">
    <w:abstractNumId w:val="10"/>
  </w:num>
  <w:num w:numId="12">
    <w:abstractNumId w:val="16"/>
  </w:num>
  <w:num w:numId="13">
    <w:abstractNumId w:val="12"/>
  </w:num>
  <w:num w:numId="14">
    <w:abstractNumId w:val="7"/>
  </w:num>
  <w:num w:numId="15">
    <w:abstractNumId w:val="8"/>
  </w:num>
  <w:num w:numId="16">
    <w:abstractNumId w:val="24"/>
  </w:num>
  <w:num w:numId="17">
    <w:abstractNumId w:val="23"/>
  </w:num>
  <w:num w:numId="18">
    <w:abstractNumId w:val="15"/>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5"/>
  </w:num>
  <w:num w:numId="22">
    <w:abstractNumId w:val="18"/>
  </w:num>
  <w:num w:numId="23">
    <w:abstractNumId w:val="6"/>
  </w:num>
  <w:num w:numId="24">
    <w:abstractNumId w:val="3"/>
  </w:num>
  <w:num w:numId="25">
    <w:abstractNumId w:val="2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9216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3204"/>
    <w:rsid w:val="00025B96"/>
    <w:rsid w:val="00032D2B"/>
    <w:rsid w:val="00033CFA"/>
    <w:rsid w:val="000378B7"/>
    <w:rsid w:val="000413CA"/>
    <w:rsid w:val="00042132"/>
    <w:rsid w:val="00050E6E"/>
    <w:rsid w:val="0005110F"/>
    <w:rsid w:val="0005483D"/>
    <w:rsid w:val="00055514"/>
    <w:rsid w:val="00060CC3"/>
    <w:rsid w:val="00066288"/>
    <w:rsid w:val="00071FA5"/>
    <w:rsid w:val="00073F74"/>
    <w:rsid w:val="00092C75"/>
    <w:rsid w:val="00097687"/>
    <w:rsid w:val="000A104C"/>
    <w:rsid w:val="000A79F1"/>
    <w:rsid w:val="000B247B"/>
    <w:rsid w:val="000B32D2"/>
    <w:rsid w:val="000B4F9B"/>
    <w:rsid w:val="000C2D8A"/>
    <w:rsid w:val="000C30B5"/>
    <w:rsid w:val="000C3CCB"/>
    <w:rsid w:val="000D53A5"/>
    <w:rsid w:val="000D71C2"/>
    <w:rsid w:val="000D7650"/>
    <w:rsid w:val="000E1B84"/>
    <w:rsid w:val="000E3618"/>
    <w:rsid w:val="000E3782"/>
    <w:rsid w:val="00106413"/>
    <w:rsid w:val="00113E80"/>
    <w:rsid w:val="0011409B"/>
    <w:rsid w:val="00114DF6"/>
    <w:rsid w:val="00115D2A"/>
    <w:rsid w:val="00120C06"/>
    <w:rsid w:val="001302D5"/>
    <w:rsid w:val="00132B33"/>
    <w:rsid w:val="001346AB"/>
    <w:rsid w:val="00135C95"/>
    <w:rsid w:val="00142618"/>
    <w:rsid w:val="001459CD"/>
    <w:rsid w:val="00145EE5"/>
    <w:rsid w:val="00151EB0"/>
    <w:rsid w:val="00155779"/>
    <w:rsid w:val="00155B75"/>
    <w:rsid w:val="001577EF"/>
    <w:rsid w:val="001579DB"/>
    <w:rsid w:val="00157A71"/>
    <w:rsid w:val="00162B2E"/>
    <w:rsid w:val="00165410"/>
    <w:rsid w:val="0017320C"/>
    <w:rsid w:val="00181704"/>
    <w:rsid w:val="00190EE2"/>
    <w:rsid w:val="00196C95"/>
    <w:rsid w:val="001A184F"/>
    <w:rsid w:val="001A4B53"/>
    <w:rsid w:val="001A4EF0"/>
    <w:rsid w:val="001B049F"/>
    <w:rsid w:val="001B2912"/>
    <w:rsid w:val="001B4135"/>
    <w:rsid w:val="001B5CEF"/>
    <w:rsid w:val="001B63B1"/>
    <w:rsid w:val="001B7132"/>
    <w:rsid w:val="001C67C9"/>
    <w:rsid w:val="001D4BBB"/>
    <w:rsid w:val="001E01CA"/>
    <w:rsid w:val="001E11DA"/>
    <w:rsid w:val="001E22A1"/>
    <w:rsid w:val="001E4D4C"/>
    <w:rsid w:val="001E6338"/>
    <w:rsid w:val="00204658"/>
    <w:rsid w:val="0020594B"/>
    <w:rsid w:val="00207616"/>
    <w:rsid w:val="0021152E"/>
    <w:rsid w:val="00215648"/>
    <w:rsid w:val="00220033"/>
    <w:rsid w:val="00220115"/>
    <w:rsid w:val="00226747"/>
    <w:rsid w:val="00226885"/>
    <w:rsid w:val="002365ED"/>
    <w:rsid w:val="002417FC"/>
    <w:rsid w:val="002525D4"/>
    <w:rsid w:val="00253B9E"/>
    <w:rsid w:val="002549B6"/>
    <w:rsid w:val="0025504C"/>
    <w:rsid w:val="00256D3C"/>
    <w:rsid w:val="00261253"/>
    <w:rsid w:val="00264794"/>
    <w:rsid w:val="00265A2A"/>
    <w:rsid w:val="00271AF8"/>
    <w:rsid w:val="0027238F"/>
    <w:rsid w:val="00275B54"/>
    <w:rsid w:val="002836AE"/>
    <w:rsid w:val="0028445A"/>
    <w:rsid w:val="002963E1"/>
    <w:rsid w:val="0029648E"/>
    <w:rsid w:val="002A4FD5"/>
    <w:rsid w:val="002A7954"/>
    <w:rsid w:val="002B291B"/>
    <w:rsid w:val="002B6D29"/>
    <w:rsid w:val="002C18FD"/>
    <w:rsid w:val="002C5087"/>
    <w:rsid w:val="002C7914"/>
    <w:rsid w:val="002D1943"/>
    <w:rsid w:val="002D284B"/>
    <w:rsid w:val="002D4538"/>
    <w:rsid w:val="002D4C37"/>
    <w:rsid w:val="002D7D89"/>
    <w:rsid w:val="002E1914"/>
    <w:rsid w:val="002E2279"/>
    <w:rsid w:val="002E2924"/>
    <w:rsid w:val="002E2EC6"/>
    <w:rsid w:val="002E4DA7"/>
    <w:rsid w:val="002E6F06"/>
    <w:rsid w:val="002F2C73"/>
    <w:rsid w:val="002F2D5A"/>
    <w:rsid w:val="002F30A5"/>
    <w:rsid w:val="00301399"/>
    <w:rsid w:val="003017C6"/>
    <w:rsid w:val="00304490"/>
    <w:rsid w:val="00310158"/>
    <w:rsid w:val="00321484"/>
    <w:rsid w:val="0032160F"/>
    <w:rsid w:val="003217F0"/>
    <w:rsid w:val="0032279B"/>
    <w:rsid w:val="003234B1"/>
    <w:rsid w:val="003245C4"/>
    <w:rsid w:val="00324A25"/>
    <w:rsid w:val="003340D2"/>
    <w:rsid w:val="00341C67"/>
    <w:rsid w:val="00343BC7"/>
    <w:rsid w:val="00345753"/>
    <w:rsid w:val="00354A9F"/>
    <w:rsid w:val="00354BBD"/>
    <w:rsid w:val="00363CA6"/>
    <w:rsid w:val="003666A6"/>
    <w:rsid w:val="00371783"/>
    <w:rsid w:val="003815F0"/>
    <w:rsid w:val="003818B2"/>
    <w:rsid w:val="003831A1"/>
    <w:rsid w:val="00384268"/>
    <w:rsid w:val="00390DFA"/>
    <w:rsid w:val="003950A3"/>
    <w:rsid w:val="003A243B"/>
    <w:rsid w:val="003A4C37"/>
    <w:rsid w:val="003A6B6D"/>
    <w:rsid w:val="003A7EAF"/>
    <w:rsid w:val="003B3429"/>
    <w:rsid w:val="003B5930"/>
    <w:rsid w:val="003C235F"/>
    <w:rsid w:val="003C2DCE"/>
    <w:rsid w:val="003C38EA"/>
    <w:rsid w:val="003C79BD"/>
    <w:rsid w:val="003D3232"/>
    <w:rsid w:val="003D36C5"/>
    <w:rsid w:val="003D4108"/>
    <w:rsid w:val="003D7E15"/>
    <w:rsid w:val="003E3562"/>
    <w:rsid w:val="003E6936"/>
    <w:rsid w:val="003F36E8"/>
    <w:rsid w:val="003F69CB"/>
    <w:rsid w:val="00404CF8"/>
    <w:rsid w:val="00406541"/>
    <w:rsid w:val="00411130"/>
    <w:rsid w:val="00411AEF"/>
    <w:rsid w:val="00414942"/>
    <w:rsid w:val="004241E8"/>
    <w:rsid w:val="00424C24"/>
    <w:rsid w:val="00426BAB"/>
    <w:rsid w:val="00431026"/>
    <w:rsid w:val="00435514"/>
    <w:rsid w:val="00442D75"/>
    <w:rsid w:val="0044667E"/>
    <w:rsid w:val="00446B60"/>
    <w:rsid w:val="004600E1"/>
    <w:rsid w:val="00464EAA"/>
    <w:rsid w:val="004650CA"/>
    <w:rsid w:val="004762A5"/>
    <w:rsid w:val="00476DAD"/>
    <w:rsid w:val="00477A14"/>
    <w:rsid w:val="00481423"/>
    <w:rsid w:val="00482DC2"/>
    <w:rsid w:val="0048586E"/>
    <w:rsid w:val="004879A6"/>
    <w:rsid w:val="004901FD"/>
    <w:rsid w:val="004943E1"/>
    <w:rsid w:val="00495AB0"/>
    <w:rsid w:val="004A4FD6"/>
    <w:rsid w:val="004A6A11"/>
    <w:rsid w:val="004A6ABB"/>
    <w:rsid w:val="004B2E58"/>
    <w:rsid w:val="004B7126"/>
    <w:rsid w:val="004D22B1"/>
    <w:rsid w:val="004D6A9F"/>
    <w:rsid w:val="004E42A0"/>
    <w:rsid w:val="004E6F72"/>
    <w:rsid w:val="004E727A"/>
    <w:rsid w:val="00507FE0"/>
    <w:rsid w:val="005109CE"/>
    <w:rsid w:val="005178E5"/>
    <w:rsid w:val="00526082"/>
    <w:rsid w:val="0052635A"/>
    <w:rsid w:val="0052681C"/>
    <w:rsid w:val="00526B61"/>
    <w:rsid w:val="00533FF4"/>
    <w:rsid w:val="0054173F"/>
    <w:rsid w:val="00541AD6"/>
    <w:rsid w:val="00547183"/>
    <w:rsid w:val="00547736"/>
    <w:rsid w:val="00553F7E"/>
    <w:rsid w:val="00554F44"/>
    <w:rsid w:val="0056052F"/>
    <w:rsid w:val="005643B0"/>
    <w:rsid w:val="00564CB7"/>
    <w:rsid w:val="00570C36"/>
    <w:rsid w:val="00575879"/>
    <w:rsid w:val="00582DA8"/>
    <w:rsid w:val="00583B2C"/>
    <w:rsid w:val="00583D18"/>
    <w:rsid w:val="00586F7E"/>
    <w:rsid w:val="005A46AF"/>
    <w:rsid w:val="005A7C2D"/>
    <w:rsid w:val="005B372A"/>
    <w:rsid w:val="005B55CE"/>
    <w:rsid w:val="005C3EA8"/>
    <w:rsid w:val="005C44F5"/>
    <w:rsid w:val="005C56F0"/>
    <w:rsid w:val="005C6695"/>
    <w:rsid w:val="005D2212"/>
    <w:rsid w:val="005D264F"/>
    <w:rsid w:val="005E0954"/>
    <w:rsid w:val="005E39F4"/>
    <w:rsid w:val="005E6657"/>
    <w:rsid w:val="005E6AD5"/>
    <w:rsid w:val="005E7301"/>
    <w:rsid w:val="005F082D"/>
    <w:rsid w:val="005F1844"/>
    <w:rsid w:val="005F79F8"/>
    <w:rsid w:val="005F7FB2"/>
    <w:rsid w:val="0060147E"/>
    <w:rsid w:val="0060224B"/>
    <w:rsid w:val="006041E2"/>
    <w:rsid w:val="00604B45"/>
    <w:rsid w:val="00604E90"/>
    <w:rsid w:val="00607783"/>
    <w:rsid w:val="00607839"/>
    <w:rsid w:val="006148EF"/>
    <w:rsid w:val="00620870"/>
    <w:rsid w:val="00625FF1"/>
    <w:rsid w:val="006265D5"/>
    <w:rsid w:val="00631478"/>
    <w:rsid w:val="00633DED"/>
    <w:rsid w:val="006348A7"/>
    <w:rsid w:val="00635B28"/>
    <w:rsid w:val="00645374"/>
    <w:rsid w:val="00646770"/>
    <w:rsid w:val="00653084"/>
    <w:rsid w:val="00656B89"/>
    <w:rsid w:val="00660AE9"/>
    <w:rsid w:val="00663A0C"/>
    <w:rsid w:val="00681BEC"/>
    <w:rsid w:val="006908AC"/>
    <w:rsid w:val="00691A15"/>
    <w:rsid w:val="006A654E"/>
    <w:rsid w:val="006B47C3"/>
    <w:rsid w:val="006C10D0"/>
    <w:rsid w:val="006C12E9"/>
    <w:rsid w:val="006C1CE4"/>
    <w:rsid w:val="006C20D0"/>
    <w:rsid w:val="006D1CF9"/>
    <w:rsid w:val="006D4474"/>
    <w:rsid w:val="006E352C"/>
    <w:rsid w:val="006E5B34"/>
    <w:rsid w:val="006F31D8"/>
    <w:rsid w:val="006F53B6"/>
    <w:rsid w:val="006F6673"/>
    <w:rsid w:val="00700DEE"/>
    <w:rsid w:val="0070421F"/>
    <w:rsid w:val="007100F2"/>
    <w:rsid w:val="0071065A"/>
    <w:rsid w:val="00731EC0"/>
    <w:rsid w:val="00735575"/>
    <w:rsid w:val="00737C1A"/>
    <w:rsid w:val="00741E52"/>
    <w:rsid w:val="00744ED7"/>
    <w:rsid w:val="00745121"/>
    <w:rsid w:val="007456A2"/>
    <w:rsid w:val="00747F8A"/>
    <w:rsid w:val="007544DE"/>
    <w:rsid w:val="007572BD"/>
    <w:rsid w:val="00762A5B"/>
    <w:rsid w:val="007638BA"/>
    <w:rsid w:val="00765350"/>
    <w:rsid w:val="007705FC"/>
    <w:rsid w:val="00770847"/>
    <w:rsid w:val="007728BB"/>
    <w:rsid w:val="007748BA"/>
    <w:rsid w:val="00774BE0"/>
    <w:rsid w:val="00781989"/>
    <w:rsid w:val="0078420A"/>
    <w:rsid w:val="00784345"/>
    <w:rsid w:val="0079129C"/>
    <w:rsid w:val="0079253B"/>
    <w:rsid w:val="007970C0"/>
    <w:rsid w:val="00797659"/>
    <w:rsid w:val="007A3F13"/>
    <w:rsid w:val="007A7C17"/>
    <w:rsid w:val="007B179E"/>
    <w:rsid w:val="007B603B"/>
    <w:rsid w:val="007B7659"/>
    <w:rsid w:val="007C3188"/>
    <w:rsid w:val="007C716C"/>
    <w:rsid w:val="007C7B0F"/>
    <w:rsid w:val="007D26EA"/>
    <w:rsid w:val="007D2B32"/>
    <w:rsid w:val="007E0A74"/>
    <w:rsid w:val="007E0C09"/>
    <w:rsid w:val="007E6F5B"/>
    <w:rsid w:val="00801390"/>
    <w:rsid w:val="00802A86"/>
    <w:rsid w:val="008039F8"/>
    <w:rsid w:val="0080716F"/>
    <w:rsid w:val="00816643"/>
    <w:rsid w:val="0082068C"/>
    <w:rsid w:val="0082269F"/>
    <w:rsid w:val="008233BC"/>
    <w:rsid w:val="008234E5"/>
    <w:rsid w:val="008271CB"/>
    <w:rsid w:val="00833173"/>
    <w:rsid w:val="0083607D"/>
    <w:rsid w:val="008426F8"/>
    <w:rsid w:val="00846B24"/>
    <w:rsid w:val="00851763"/>
    <w:rsid w:val="00853499"/>
    <w:rsid w:val="00854F4E"/>
    <w:rsid w:val="008573D2"/>
    <w:rsid w:val="008624CB"/>
    <w:rsid w:val="0086636B"/>
    <w:rsid w:val="00867C10"/>
    <w:rsid w:val="00872040"/>
    <w:rsid w:val="00894EA1"/>
    <w:rsid w:val="008A2997"/>
    <w:rsid w:val="008A5B7E"/>
    <w:rsid w:val="008B0877"/>
    <w:rsid w:val="008B1568"/>
    <w:rsid w:val="008B1DAA"/>
    <w:rsid w:val="008B3851"/>
    <w:rsid w:val="008C4D4B"/>
    <w:rsid w:val="008C56A4"/>
    <w:rsid w:val="008D1B71"/>
    <w:rsid w:val="008E0542"/>
    <w:rsid w:val="008E4426"/>
    <w:rsid w:val="008F1A92"/>
    <w:rsid w:val="008F26A1"/>
    <w:rsid w:val="008F68AE"/>
    <w:rsid w:val="009008E7"/>
    <w:rsid w:val="00906B68"/>
    <w:rsid w:val="009113F5"/>
    <w:rsid w:val="00913524"/>
    <w:rsid w:val="00920FC0"/>
    <w:rsid w:val="00921709"/>
    <w:rsid w:val="00922F97"/>
    <w:rsid w:val="00923F1E"/>
    <w:rsid w:val="009274E0"/>
    <w:rsid w:val="009346A4"/>
    <w:rsid w:val="00940CB0"/>
    <w:rsid w:val="00942669"/>
    <w:rsid w:val="00942AA3"/>
    <w:rsid w:val="00954DB1"/>
    <w:rsid w:val="009576A7"/>
    <w:rsid w:val="0096073A"/>
    <w:rsid w:val="00960DDD"/>
    <w:rsid w:val="009619CE"/>
    <w:rsid w:val="009643B0"/>
    <w:rsid w:val="009654D4"/>
    <w:rsid w:val="00980554"/>
    <w:rsid w:val="00984106"/>
    <w:rsid w:val="00992519"/>
    <w:rsid w:val="009A0DBF"/>
    <w:rsid w:val="009A5FF6"/>
    <w:rsid w:val="009A7553"/>
    <w:rsid w:val="009B5098"/>
    <w:rsid w:val="009C2AE2"/>
    <w:rsid w:val="009C5AFD"/>
    <w:rsid w:val="009D4B51"/>
    <w:rsid w:val="009E48F4"/>
    <w:rsid w:val="009F4B5B"/>
    <w:rsid w:val="00A1563F"/>
    <w:rsid w:val="00A17696"/>
    <w:rsid w:val="00A33924"/>
    <w:rsid w:val="00A369E8"/>
    <w:rsid w:val="00A36F5D"/>
    <w:rsid w:val="00A37F05"/>
    <w:rsid w:val="00A40192"/>
    <w:rsid w:val="00A40B9A"/>
    <w:rsid w:val="00A45396"/>
    <w:rsid w:val="00A46BDC"/>
    <w:rsid w:val="00A54613"/>
    <w:rsid w:val="00A568A4"/>
    <w:rsid w:val="00A67893"/>
    <w:rsid w:val="00A70D00"/>
    <w:rsid w:val="00A7365F"/>
    <w:rsid w:val="00A743A8"/>
    <w:rsid w:val="00A75549"/>
    <w:rsid w:val="00A80F1E"/>
    <w:rsid w:val="00A8137D"/>
    <w:rsid w:val="00A81DAA"/>
    <w:rsid w:val="00A859D3"/>
    <w:rsid w:val="00A86B9D"/>
    <w:rsid w:val="00A911B6"/>
    <w:rsid w:val="00AA40CD"/>
    <w:rsid w:val="00AA6E43"/>
    <w:rsid w:val="00AB58C9"/>
    <w:rsid w:val="00AB6077"/>
    <w:rsid w:val="00AC24B1"/>
    <w:rsid w:val="00AC70D6"/>
    <w:rsid w:val="00AD0CDD"/>
    <w:rsid w:val="00AD6747"/>
    <w:rsid w:val="00AE14E6"/>
    <w:rsid w:val="00AF3850"/>
    <w:rsid w:val="00B04804"/>
    <w:rsid w:val="00B04994"/>
    <w:rsid w:val="00B050E7"/>
    <w:rsid w:val="00B07388"/>
    <w:rsid w:val="00B16BE3"/>
    <w:rsid w:val="00B214AE"/>
    <w:rsid w:val="00B23DE8"/>
    <w:rsid w:val="00B2563A"/>
    <w:rsid w:val="00B3207E"/>
    <w:rsid w:val="00B36F68"/>
    <w:rsid w:val="00B43889"/>
    <w:rsid w:val="00B44282"/>
    <w:rsid w:val="00B523B0"/>
    <w:rsid w:val="00B63B8F"/>
    <w:rsid w:val="00B66A85"/>
    <w:rsid w:val="00B761EA"/>
    <w:rsid w:val="00B81CB6"/>
    <w:rsid w:val="00B831F3"/>
    <w:rsid w:val="00B83547"/>
    <w:rsid w:val="00B84CB7"/>
    <w:rsid w:val="00B85114"/>
    <w:rsid w:val="00B863CD"/>
    <w:rsid w:val="00B87DFD"/>
    <w:rsid w:val="00B935DB"/>
    <w:rsid w:val="00BA43E7"/>
    <w:rsid w:val="00BB5126"/>
    <w:rsid w:val="00BB6287"/>
    <w:rsid w:val="00BC3DB9"/>
    <w:rsid w:val="00BC4511"/>
    <w:rsid w:val="00BD04FF"/>
    <w:rsid w:val="00BD570A"/>
    <w:rsid w:val="00BD7052"/>
    <w:rsid w:val="00BE3A82"/>
    <w:rsid w:val="00BE6AAF"/>
    <w:rsid w:val="00BF070A"/>
    <w:rsid w:val="00BF2482"/>
    <w:rsid w:val="00BF273F"/>
    <w:rsid w:val="00BF2F35"/>
    <w:rsid w:val="00BF3750"/>
    <w:rsid w:val="00BF7F14"/>
    <w:rsid w:val="00C00BA5"/>
    <w:rsid w:val="00C054E9"/>
    <w:rsid w:val="00C10CDA"/>
    <w:rsid w:val="00C11E3B"/>
    <w:rsid w:val="00C1449D"/>
    <w:rsid w:val="00C16B68"/>
    <w:rsid w:val="00C2398F"/>
    <w:rsid w:val="00C23E28"/>
    <w:rsid w:val="00C27633"/>
    <w:rsid w:val="00C35EE2"/>
    <w:rsid w:val="00C51414"/>
    <w:rsid w:val="00C563B9"/>
    <w:rsid w:val="00C6042A"/>
    <w:rsid w:val="00C65C37"/>
    <w:rsid w:val="00C66A45"/>
    <w:rsid w:val="00C675EA"/>
    <w:rsid w:val="00C67976"/>
    <w:rsid w:val="00C737D9"/>
    <w:rsid w:val="00C768D4"/>
    <w:rsid w:val="00C812E2"/>
    <w:rsid w:val="00C81B65"/>
    <w:rsid w:val="00C82EF6"/>
    <w:rsid w:val="00C928B0"/>
    <w:rsid w:val="00C97E3B"/>
    <w:rsid w:val="00CA365F"/>
    <w:rsid w:val="00CA76C1"/>
    <w:rsid w:val="00CA773A"/>
    <w:rsid w:val="00CB009D"/>
    <w:rsid w:val="00CB01AF"/>
    <w:rsid w:val="00CB165F"/>
    <w:rsid w:val="00CB18E6"/>
    <w:rsid w:val="00CB5084"/>
    <w:rsid w:val="00CC0DE3"/>
    <w:rsid w:val="00CC150F"/>
    <w:rsid w:val="00CC2C7B"/>
    <w:rsid w:val="00CC32C3"/>
    <w:rsid w:val="00CC77E2"/>
    <w:rsid w:val="00CC7F23"/>
    <w:rsid w:val="00CD06E0"/>
    <w:rsid w:val="00CD3402"/>
    <w:rsid w:val="00CD36A0"/>
    <w:rsid w:val="00CD49A2"/>
    <w:rsid w:val="00CD52EF"/>
    <w:rsid w:val="00CD5C13"/>
    <w:rsid w:val="00CD60B3"/>
    <w:rsid w:val="00CE0C95"/>
    <w:rsid w:val="00CE2BBE"/>
    <w:rsid w:val="00CE5F90"/>
    <w:rsid w:val="00CF101C"/>
    <w:rsid w:val="00CF493D"/>
    <w:rsid w:val="00D015C4"/>
    <w:rsid w:val="00D0386B"/>
    <w:rsid w:val="00D04FAC"/>
    <w:rsid w:val="00D06531"/>
    <w:rsid w:val="00D074CE"/>
    <w:rsid w:val="00D1254C"/>
    <w:rsid w:val="00D13A1C"/>
    <w:rsid w:val="00D1492F"/>
    <w:rsid w:val="00D163D9"/>
    <w:rsid w:val="00D17BBF"/>
    <w:rsid w:val="00D2710C"/>
    <w:rsid w:val="00D2744A"/>
    <w:rsid w:val="00D33641"/>
    <w:rsid w:val="00D37CEF"/>
    <w:rsid w:val="00D4410C"/>
    <w:rsid w:val="00D5621A"/>
    <w:rsid w:val="00D571FC"/>
    <w:rsid w:val="00D656DE"/>
    <w:rsid w:val="00D657EC"/>
    <w:rsid w:val="00D7002A"/>
    <w:rsid w:val="00D754C0"/>
    <w:rsid w:val="00D84C46"/>
    <w:rsid w:val="00D871EE"/>
    <w:rsid w:val="00D91532"/>
    <w:rsid w:val="00D939C3"/>
    <w:rsid w:val="00D9532E"/>
    <w:rsid w:val="00DA189B"/>
    <w:rsid w:val="00DA5817"/>
    <w:rsid w:val="00DA6D14"/>
    <w:rsid w:val="00DB049B"/>
    <w:rsid w:val="00DB60C7"/>
    <w:rsid w:val="00DD0156"/>
    <w:rsid w:val="00DD03B9"/>
    <w:rsid w:val="00DD0523"/>
    <w:rsid w:val="00DD0E01"/>
    <w:rsid w:val="00DD6684"/>
    <w:rsid w:val="00DD75B3"/>
    <w:rsid w:val="00DE4CCA"/>
    <w:rsid w:val="00DE6A3D"/>
    <w:rsid w:val="00DE6FA3"/>
    <w:rsid w:val="00DF0C34"/>
    <w:rsid w:val="00DF0D70"/>
    <w:rsid w:val="00DF1160"/>
    <w:rsid w:val="00DF26DC"/>
    <w:rsid w:val="00DF3E47"/>
    <w:rsid w:val="00DF614A"/>
    <w:rsid w:val="00DF6BA9"/>
    <w:rsid w:val="00DF737C"/>
    <w:rsid w:val="00E03EA6"/>
    <w:rsid w:val="00E0792A"/>
    <w:rsid w:val="00E21056"/>
    <w:rsid w:val="00E2646B"/>
    <w:rsid w:val="00E270B5"/>
    <w:rsid w:val="00E34D19"/>
    <w:rsid w:val="00E35054"/>
    <w:rsid w:val="00E36069"/>
    <w:rsid w:val="00E367EE"/>
    <w:rsid w:val="00E4380B"/>
    <w:rsid w:val="00E46A8D"/>
    <w:rsid w:val="00E656C8"/>
    <w:rsid w:val="00E70142"/>
    <w:rsid w:val="00E71863"/>
    <w:rsid w:val="00E750ED"/>
    <w:rsid w:val="00E75371"/>
    <w:rsid w:val="00E83E3E"/>
    <w:rsid w:val="00E83FDE"/>
    <w:rsid w:val="00E9207E"/>
    <w:rsid w:val="00E93B49"/>
    <w:rsid w:val="00EA7E43"/>
    <w:rsid w:val="00EB2A5A"/>
    <w:rsid w:val="00EC0F18"/>
    <w:rsid w:val="00EC13A7"/>
    <w:rsid w:val="00EC32E9"/>
    <w:rsid w:val="00EC5AA0"/>
    <w:rsid w:val="00EC5BFD"/>
    <w:rsid w:val="00EC75D1"/>
    <w:rsid w:val="00ED0FBC"/>
    <w:rsid w:val="00ED3BDA"/>
    <w:rsid w:val="00EE0C50"/>
    <w:rsid w:val="00EE5235"/>
    <w:rsid w:val="00EF3352"/>
    <w:rsid w:val="00EF7AED"/>
    <w:rsid w:val="00EF7E94"/>
    <w:rsid w:val="00F025C4"/>
    <w:rsid w:val="00F07208"/>
    <w:rsid w:val="00F111D1"/>
    <w:rsid w:val="00F13732"/>
    <w:rsid w:val="00F14098"/>
    <w:rsid w:val="00F14F17"/>
    <w:rsid w:val="00F16135"/>
    <w:rsid w:val="00F23296"/>
    <w:rsid w:val="00F278FF"/>
    <w:rsid w:val="00F307B9"/>
    <w:rsid w:val="00F33402"/>
    <w:rsid w:val="00F4342E"/>
    <w:rsid w:val="00F45B30"/>
    <w:rsid w:val="00F47C61"/>
    <w:rsid w:val="00F50B4E"/>
    <w:rsid w:val="00F553CE"/>
    <w:rsid w:val="00F55FB1"/>
    <w:rsid w:val="00F62440"/>
    <w:rsid w:val="00F63FD7"/>
    <w:rsid w:val="00F67033"/>
    <w:rsid w:val="00F71053"/>
    <w:rsid w:val="00F74868"/>
    <w:rsid w:val="00F7689B"/>
    <w:rsid w:val="00F8177C"/>
    <w:rsid w:val="00F81F17"/>
    <w:rsid w:val="00F8233F"/>
    <w:rsid w:val="00F87DFB"/>
    <w:rsid w:val="00F92332"/>
    <w:rsid w:val="00F975E7"/>
    <w:rsid w:val="00FA396A"/>
    <w:rsid w:val="00FA43E3"/>
    <w:rsid w:val="00FA551F"/>
    <w:rsid w:val="00FA6008"/>
    <w:rsid w:val="00FA6E10"/>
    <w:rsid w:val="00FB2AB3"/>
    <w:rsid w:val="00FB7B27"/>
    <w:rsid w:val="00FC1880"/>
    <w:rsid w:val="00FC3CFB"/>
    <w:rsid w:val="00FC45E7"/>
    <w:rsid w:val="00FE1B65"/>
    <w:rsid w:val="00FE4E11"/>
    <w:rsid w:val="00FE770C"/>
    <w:rsid w:val="00FE7A20"/>
    <w:rsid w:val="00FF2696"/>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9216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semiHidden/>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26A54-2E9D-40C5-9F3C-B65385FAA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1198</Words>
  <Characters>6472</Characters>
  <Application>Microsoft Office Word</Application>
  <DocSecurity>0</DocSecurity>
  <Lines>53</Lines>
  <Paragraphs>15</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7655</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7</cp:revision>
  <cp:lastPrinted>2022-05-25T06:12:00Z</cp:lastPrinted>
  <dcterms:created xsi:type="dcterms:W3CDTF">2022-05-25T06:46:00Z</dcterms:created>
  <dcterms:modified xsi:type="dcterms:W3CDTF">2022-05-25T07:42:00Z</dcterms:modified>
</cp:coreProperties>
</file>