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87293" w:rsidRPr="004E2FC8" w:rsidRDefault="009B6E4F" w:rsidP="00C87293">
      <w:pPr>
        <w:autoSpaceDE w:val="0"/>
        <w:jc w:val="right"/>
        <w:rPr>
          <w:rFonts w:ascii="Arial" w:hAnsi="Arial" w:cs="Arial"/>
          <w:sz w:val="22"/>
          <w:szCs w:val="22"/>
        </w:rPr>
      </w:pPr>
      <w:r>
        <w:rPr>
          <w:rFonts w:asciiTheme="minorHAnsi" w:eastAsia="Calibri" w:hAnsiTheme="minorHAnsi" w:cstheme="minorHAnsi"/>
          <w:b/>
          <w:bCs/>
          <w:position w:val="2"/>
        </w:rPr>
        <w:t xml:space="preserve"> </w:t>
      </w:r>
      <w:r w:rsidR="00C87293" w:rsidRPr="004E2FC8">
        <w:rPr>
          <w:rFonts w:ascii="Arial" w:eastAsia="Calibri" w:hAnsi="Arial" w:cs="Arial"/>
          <w:b/>
          <w:bCs/>
          <w:color w:val="000000"/>
          <w:sz w:val="22"/>
          <w:szCs w:val="22"/>
          <w:u w:val="single"/>
          <w:shd w:val="clear" w:color="auto" w:fill="FFFFFF"/>
        </w:rPr>
        <w:t>ΑΝΑΡΤΗΤΕΑ</w:t>
      </w:r>
      <w:r w:rsidR="00C87293" w:rsidRPr="004E2FC8">
        <w:rPr>
          <w:rFonts w:ascii="Arial" w:eastAsia="Calibri" w:hAnsi="Arial" w:cs="Arial"/>
          <w:b/>
          <w:bCs/>
          <w:sz w:val="22"/>
          <w:szCs w:val="22"/>
          <w:u w:val="single"/>
        </w:rPr>
        <w:t xml:space="preserve"> ΣΤΗ ΔΙΑΥΓΕΙΑ </w:t>
      </w:r>
      <w:r w:rsidR="00C87293" w:rsidRPr="004E2FC8">
        <w:rPr>
          <w:rFonts w:ascii="Arial" w:eastAsia="Calibri" w:hAnsi="Arial" w:cs="Arial"/>
          <w:b/>
          <w:bCs/>
          <w:sz w:val="22"/>
          <w:szCs w:val="22"/>
        </w:rPr>
        <w:t xml:space="preserve"> </w:t>
      </w:r>
    </w:p>
    <w:p w:rsidR="00C87293" w:rsidRPr="004E2FC8" w:rsidRDefault="00C87293" w:rsidP="00C87293">
      <w:pPr>
        <w:jc w:val="center"/>
        <w:rPr>
          <w:rFonts w:ascii="Arial" w:hAnsi="Arial" w:cs="Arial"/>
          <w:sz w:val="22"/>
          <w:szCs w:val="22"/>
        </w:rPr>
      </w:pPr>
      <w:r>
        <w:rPr>
          <w:rFonts w:ascii="Arial" w:eastAsia="Calibri" w:hAnsi="Arial" w:cs="Arial"/>
          <w:b/>
          <w:bCs/>
          <w:position w:val="2"/>
          <w:sz w:val="22"/>
          <w:szCs w:val="22"/>
        </w:rPr>
        <w:t xml:space="preserve">                                                                                                          </w:t>
      </w:r>
      <w:r w:rsidRPr="004E2FC8">
        <w:rPr>
          <w:rFonts w:ascii="Arial" w:eastAsia="Calibri" w:hAnsi="Arial" w:cs="Arial"/>
          <w:b/>
          <w:bCs/>
          <w:position w:val="2"/>
          <w:sz w:val="22"/>
          <w:szCs w:val="22"/>
        </w:rPr>
        <w:t>ΑΡΙΘΜ.ΠΡΩΤ:</w:t>
      </w:r>
      <w:r>
        <w:rPr>
          <w:rFonts w:ascii="Arial" w:eastAsia="Calibri" w:hAnsi="Arial" w:cs="Arial"/>
          <w:b/>
          <w:bCs/>
          <w:position w:val="2"/>
          <w:sz w:val="22"/>
          <w:szCs w:val="22"/>
        </w:rPr>
        <w:t xml:space="preserve"> </w:t>
      </w:r>
      <w:r w:rsidR="007B5523">
        <w:rPr>
          <w:rFonts w:ascii="Arial" w:eastAsia="Calibri" w:hAnsi="Arial" w:cs="Arial"/>
          <w:b/>
          <w:bCs/>
          <w:position w:val="2"/>
          <w:sz w:val="22"/>
          <w:szCs w:val="22"/>
        </w:rPr>
        <w:t>6</w:t>
      </w:r>
      <w:r w:rsidR="003C2659">
        <w:rPr>
          <w:rFonts w:ascii="Arial" w:eastAsia="Calibri" w:hAnsi="Arial" w:cs="Arial"/>
          <w:b/>
          <w:bCs/>
          <w:position w:val="2"/>
          <w:sz w:val="22"/>
          <w:szCs w:val="22"/>
        </w:rPr>
        <w:t>386</w:t>
      </w:r>
    </w:p>
    <w:p w:rsidR="00CB6590" w:rsidRPr="00F53798" w:rsidRDefault="00CB6590" w:rsidP="00CB6590">
      <w:pPr>
        <w:jc w:val="center"/>
        <w:outlineLvl w:val="0"/>
        <w:rPr>
          <w:rFonts w:asciiTheme="minorHAnsi" w:hAnsiTheme="minorHAnsi" w:cstheme="minorHAnsi"/>
        </w:rPr>
      </w:pPr>
      <w:r w:rsidRPr="00F53798">
        <w:rPr>
          <w:rFonts w:asciiTheme="minorHAnsi" w:eastAsia="Calibri" w:hAnsiTheme="minorHAnsi" w:cstheme="minorHAnsi"/>
          <w:b/>
          <w:bCs/>
          <w:iCs/>
          <w:position w:val="2"/>
        </w:rPr>
        <w:t xml:space="preserve">                                                                                                                       </w:t>
      </w:r>
      <w:r w:rsidRPr="00F53798">
        <w:rPr>
          <w:rFonts w:asciiTheme="minorHAnsi" w:eastAsia="Arial" w:hAnsiTheme="minorHAnsi" w:cstheme="minorHAnsi"/>
          <w:b/>
          <w:bCs/>
          <w:position w:val="2"/>
        </w:rPr>
        <w:t xml:space="preserve">Λιβαδειά  </w:t>
      </w:r>
      <w:r w:rsidR="009B6E4F">
        <w:rPr>
          <w:rFonts w:asciiTheme="minorHAnsi" w:eastAsia="Arial" w:hAnsiTheme="minorHAnsi" w:cstheme="minorHAnsi"/>
          <w:b/>
          <w:bCs/>
          <w:position w:val="2"/>
        </w:rPr>
        <w:t>1</w:t>
      </w:r>
      <w:r w:rsidR="003C2659">
        <w:rPr>
          <w:rFonts w:asciiTheme="minorHAnsi" w:eastAsia="Arial" w:hAnsiTheme="minorHAnsi" w:cstheme="minorHAnsi"/>
          <w:b/>
          <w:bCs/>
          <w:position w:val="2"/>
        </w:rPr>
        <w:t>9</w:t>
      </w:r>
      <w:r w:rsidR="00220D25" w:rsidRPr="00F53798">
        <w:rPr>
          <w:rFonts w:asciiTheme="minorHAnsi" w:eastAsia="Arial" w:hAnsiTheme="minorHAnsi" w:cstheme="minorHAnsi"/>
          <w:b/>
          <w:bCs/>
          <w:position w:val="2"/>
        </w:rPr>
        <w:t xml:space="preserve"> </w:t>
      </w:r>
      <w:r w:rsidRPr="00F53798">
        <w:rPr>
          <w:rFonts w:asciiTheme="minorHAnsi" w:eastAsia="Arial" w:hAnsiTheme="minorHAnsi" w:cstheme="minorHAnsi"/>
          <w:b/>
          <w:bCs/>
          <w:position w:val="2"/>
        </w:rPr>
        <w:t xml:space="preserve"> /</w:t>
      </w:r>
      <w:r w:rsidR="00EF20A7">
        <w:rPr>
          <w:rFonts w:asciiTheme="minorHAnsi" w:eastAsia="Arial" w:hAnsiTheme="minorHAnsi" w:cstheme="minorHAnsi"/>
          <w:b/>
          <w:bCs/>
          <w:position w:val="2"/>
        </w:rPr>
        <w:t>4</w:t>
      </w:r>
      <w:r w:rsidRPr="00F53798">
        <w:rPr>
          <w:rFonts w:asciiTheme="minorHAnsi" w:eastAsia="Arial" w:hAnsiTheme="minorHAnsi" w:cstheme="minorHAnsi"/>
          <w:b/>
          <w:bCs/>
          <w:position w:val="2"/>
        </w:rPr>
        <w:t>/2022</w:t>
      </w:r>
    </w:p>
    <w:p w:rsidR="00CB6590" w:rsidRPr="00F53798" w:rsidRDefault="00CB6590" w:rsidP="00CB6590">
      <w:pPr>
        <w:rPr>
          <w:rFonts w:asciiTheme="minorHAnsi" w:hAnsiTheme="minorHAnsi" w:cstheme="minorHAnsi"/>
        </w:rPr>
      </w:pPr>
      <w:r w:rsidRPr="00F53798">
        <w:rPr>
          <w:rFonts w:asciiTheme="minorHAnsi" w:eastAsia="Arial" w:hAnsiTheme="minorHAnsi" w:cstheme="minorHAnsi"/>
          <w:b/>
          <w:bCs/>
          <w:iCs/>
          <w:position w:val="2"/>
        </w:rPr>
        <w:t xml:space="preserve">                                                                                 </w:t>
      </w:r>
      <w:r w:rsidRPr="00F53798">
        <w:rPr>
          <w:rFonts w:asciiTheme="minorHAnsi" w:eastAsia="Calibri" w:hAnsiTheme="minorHAnsi" w:cstheme="minorHAnsi"/>
          <w:b/>
          <w:bCs/>
          <w:position w:val="2"/>
        </w:rPr>
        <w:t xml:space="preserve"> </w:t>
      </w:r>
      <w:r w:rsidRPr="00F53798">
        <w:rPr>
          <w:rFonts w:asciiTheme="minorHAnsi" w:eastAsia="Arial" w:hAnsiTheme="minorHAnsi" w:cstheme="minorHAnsi"/>
          <w:b/>
          <w:bCs/>
          <w:iCs/>
          <w:position w:val="2"/>
        </w:rPr>
        <w:t xml:space="preserve">    </w:t>
      </w:r>
    </w:p>
    <w:p w:rsidR="00CB6590" w:rsidRPr="00F53798" w:rsidRDefault="00CB6590" w:rsidP="00CB6590">
      <w:pPr>
        <w:pStyle w:val="af"/>
        <w:tabs>
          <w:tab w:val="clear" w:pos="4153"/>
          <w:tab w:val="clear" w:pos="8306"/>
          <w:tab w:val="left" w:pos="4110"/>
          <w:tab w:val="left" w:pos="4140"/>
        </w:tabs>
        <w:rPr>
          <w:rFonts w:asciiTheme="minorHAnsi" w:hAnsiTheme="minorHAnsi" w:cstheme="minorHAnsi"/>
        </w:rPr>
      </w:pPr>
      <w:r w:rsidRPr="00F53798">
        <w:rPr>
          <w:rFonts w:asciiTheme="minorHAnsi" w:eastAsia="Arial" w:hAnsiTheme="minorHAnsi" w:cstheme="minorHAnsi"/>
          <w:b/>
          <w:bCs/>
          <w:position w:val="2"/>
          <w:u w:val="single"/>
        </w:rPr>
        <w:t xml:space="preserve"> </w:t>
      </w:r>
    </w:p>
    <w:p w:rsidR="00CB6590" w:rsidRPr="00F53798" w:rsidRDefault="00CB6590" w:rsidP="00CB6590">
      <w:pPr>
        <w:pStyle w:val="af"/>
        <w:jc w:val="center"/>
        <w:outlineLvl w:val="0"/>
        <w:rPr>
          <w:rFonts w:asciiTheme="minorHAnsi" w:hAnsiTheme="minorHAnsi" w:cstheme="minorHAnsi"/>
        </w:rPr>
      </w:pPr>
      <w:r w:rsidRPr="00F53798">
        <w:rPr>
          <w:rFonts w:asciiTheme="minorHAnsi" w:hAnsiTheme="minorHAnsi" w:cstheme="minorHAnsi"/>
          <w:b/>
          <w:bCs/>
          <w:u w:val="single"/>
        </w:rPr>
        <w:t>ΑΠΟΣΠΑΣΜΑ</w:t>
      </w:r>
    </w:p>
    <w:p w:rsidR="00CB6590" w:rsidRPr="00F53798" w:rsidRDefault="00CB6590" w:rsidP="00CB6590">
      <w:pPr>
        <w:pStyle w:val="af"/>
        <w:jc w:val="center"/>
        <w:rPr>
          <w:rFonts w:asciiTheme="minorHAnsi" w:hAnsiTheme="minorHAnsi" w:cstheme="minorHAnsi"/>
          <w:b/>
          <w:bCs/>
        </w:rPr>
      </w:pP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Από το πρακτικό της αριθμ.202</w:t>
      </w:r>
      <w:r w:rsidR="00220D25" w:rsidRPr="00F53798">
        <w:rPr>
          <w:rFonts w:asciiTheme="minorHAnsi" w:hAnsiTheme="minorHAnsi" w:cstheme="minorHAnsi"/>
        </w:rPr>
        <w:t>2</w:t>
      </w:r>
      <w:r w:rsidRPr="00F53798">
        <w:rPr>
          <w:rFonts w:asciiTheme="minorHAnsi" w:hAnsiTheme="minorHAnsi" w:cstheme="minorHAnsi"/>
        </w:rPr>
        <w:t>-</w:t>
      </w:r>
      <w:r w:rsidR="009B6E4F">
        <w:rPr>
          <w:rFonts w:asciiTheme="minorHAnsi" w:hAnsiTheme="minorHAnsi" w:cstheme="minorHAnsi"/>
        </w:rPr>
        <w:t>8</w:t>
      </w:r>
      <w:r w:rsidRPr="00F53798">
        <w:rPr>
          <w:rFonts w:asciiTheme="minorHAnsi" w:hAnsiTheme="minorHAnsi" w:cstheme="minorHAnsi"/>
        </w:rPr>
        <w:t>ης Τακτικής Συνεδρίασης –</w:t>
      </w: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ΜΕ</w:t>
      </w:r>
      <w:r w:rsidR="00C477AF">
        <w:rPr>
          <w:rFonts w:asciiTheme="minorHAnsi" w:hAnsiTheme="minorHAnsi" w:cstheme="minorHAnsi"/>
        </w:rPr>
        <w:t>ΙΚΤΗ ΣΥΝΕΔΡΙΑΣΗ</w:t>
      </w: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 xml:space="preserve">του Δημοτικού Συμβουλίου </w:t>
      </w:r>
      <w:proofErr w:type="spellStart"/>
      <w:r w:rsidRPr="00F53798">
        <w:rPr>
          <w:rFonts w:asciiTheme="minorHAnsi" w:hAnsiTheme="minorHAnsi" w:cstheme="minorHAnsi"/>
        </w:rPr>
        <w:t>Λεβαδέων</w:t>
      </w:r>
      <w:proofErr w:type="spellEnd"/>
    </w:p>
    <w:p w:rsidR="00CB6590" w:rsidRPr="00F53798" w:rsidRDefault="00CB6590" w:rsidP="00CB6590">
      <w:pPr>
        <w:spacing w:line="276" w:lineRule="auto"/>
        <w:jc w:val="center"/>
        <w:rPr>
          <w:rFonts w:asciiTheme="minorHAnsi" w:hAnsiTheme="minorHAnsi" w:cstheme="minorHAnsi"/>
          <w:u w:val="single"/>
        </w:rPr>
      </w:pPr>
    </w:p>
    <w:p w:rsidR="00CB6590" w:rsidRPr="00F53798" w:rsidRDefault="00CB6590" w:rsidP="00CB6590">
      <w:pPr>
        <w:spacing w:line="276" w:lineRule="auto"/>
        <w:jc w:val="center"/>
        <w:rPr>
          <w:rFonts w:asciiTheme="minorHAnsi" w:eastAsia="Arial" w:hAnsiTheme="minorHAnsi" w:cstheme="minorHAnsi"/>
          <w:b/>
          <w:bCs/>
          <w:iCs/>
          <w:spacing w:val="-2"/>
          <w:u w:val="single"/>
          <w:lang w:bidi="hi-IN"/>
        </w:rPr>
      </w:pPr>
      <w:r w:rsidRPr="00F53798">
        <w:rPr>
          <w:rFonts w:asciiTheme="minorHAnsi" w:hAnsiTheme="minorHAnsi" w:cstheme="minorHAnsi"/>
          <w:u w:val="single"/>
        </w:rPr>
        <w:t xml:space="preserve">Αριθμός απόφασης </w:t>
      </w:r>
      <w:r w:rsidRPr="00F53798">
        <w:rPr>
          <w:rFonts w:asciiTheme="minorHAnsi" w:eastAsia="Arial" w:hAnsiTheme="minorHAnsi" w:cstheme="minorHAnsi"/>
          <w:b/>
          <w:bCs/>
          <w:iCs/>
          <w:spacing w:val="-2"/>
          <w:u w:val="single"/>
          <w:lang w:bidi="hi-IN"/>
        </w:rPr>
        <w:t xml:space="preserve"> </w:t>
      </w:r>
      <w:r w:rsidR="009B6E4F">
        <w:rPr>
          <w:rFonts w:asciiTheme="minorHAnsi" w:eastAsia="Arial" w:hAnsiTheme="minorHAnsi" w:cstheme="minorHAnsi"/>
          <w:b/>
          <w:bCs/>
          <w:iCs/>
          <w:spacing w:val="-2"/>
          <w:u w:val="single"/>
          <w:lang w:bidi="hi-IN"/>
        </w:rPr>
        <w:t>4</w:t>
      </w:r>
      <w:r w:rsidR="00F82DDB">
        <w:rPr>
          <w:rFonts w:asciiTheme="minorHAnsi" w:eastAsia="Arial" w:hAnsiTheme="minorHAnsi" w:cstheme="minorHAnsi"/>
          <w:b/>
          <w:bCs/>
          <w:iCs/>
          <w:spacing w:val="-2"/>
          <w:u w:val="single"/>
          <w:lang w:bidi="hi-IN"/>
        </w:rPr>
        <w:t>9</w:t>
      </w:r>
    </w:p>
    <w:p w:rsidR="00CB6590" w:rsidRPr="00F53798" w:rsidRDefault="00CB6590" w:rsidP="00CB6590">
      <w:pPr>
        <w:spacing w:line="276" w:lineRule="auto"/>
        <w:jc w:val="center"/>
        <w:rPr>
          <w:rFonts w:asciiTheme="minorHAnsi" w:eastAsia="Arial" w:hAnsiTheme="minorHAnsi" w:cstheme="minorHAnsi"/>
          <w:b/>
          <w:bCs/>
          <w:iCs/>
          <w:spacing w:val="-2"/>
          <w:u w:val="single"/>
          <w:lang w:bidi="hi-IN"/>
        </w:rPr>
      </w:pPr>
      <w:r w:rsidRPr="00F53798">
        <w:rPr>
          <w:rStyle w:val="a6"/>
          <w:rFonts w:asciiTheme="minorHAnsi" w:hAnsiTheme="minorHAnsi" w:cstheme="minorHAnsi"/>
        </w:rPr>
        <w:t xml:space="preserve"> </w:t>
      </w:r>
    </w:p>
    <w:p w:rsidR="00F82DDB" w:rsidRPr="001A7B81" w:rsidRDefault="00CB6590" w:rsidP="00F82DDB">
      <w:pPr>
        <w:widowControl w:val="0"/>
        <w:tabs>
          <w:tab w:val="left" w:pos="6350"/>
          <w:tab w:val="left" w:pos="8388"/>
        </w:tabs>
        <w:suppressAutoHyphens w:val="0"/>
        <w:snapToGrid w:val="0"/>
        <w:spacing w:line="360" w:lineRule="auto"/>
        <w:ind w:left="-218"/>
        <w:jc w:val="center"/>
        <w:textAlignment w:val="baseline"/>
        <w:rPr>
          <w:rFonts w:asciiTheme="minorHAnsi" w:hAnsiTheme="minorHAnsi" w:cstheme="minorHAnsi"/>
          <w:b/>
          <w:bCs/>
        </w:rPr>
      </w:pPr>
      <w:r w:rsidRPr="00F82DDB">
        <w:rPr>
          <w:rStyle w:val="a6"/>
          <w:rFonts w:asciiTheme="minorHAnsi" w:hAnsiTheme="minorHAnsi" w:cstheme="minorHAnsi"/>
        </w:rPr>
        <w:t>ΘΕΜΑ:</w:t>
      </w:r>
      <w:r w:rsidR="009B6E4F" w:rsidRPr="00F82DDB">
        <w:rPr>
          <w:rStyle w:val="FontStyle17"/>
          <w:rFonts w:ascii="Calibri" w:eastAsia="Calibri" w:hAnsi="Calibri" w:cs="Calibri"/>
          <w:b/>
          <w:bCs/>
          <w:iCs/>
          <w:spacing w:val="-2"/>
          <w:sz w:val="24"/>
          <w:szCs w:val="24"/>
          <w:highlight w:val="white"/>
          <w:lang w:eastAsia="el-GR" w:bidi="hi-IN"/>
        </w:rPr>
        <w:t xml:space="preserve"> </w:t>
      </w:r>
      <w:r w:rsidR="009B6E4F" w:rsidRPr="00F82DDB">
        <w:rPr>
          <w:rStyle w:val="FontStyle17"/>
          <w:rFonts w:eastAsia="Arial"/>
          <w:b/>
          <w:bCs/>
          <w:iCs/>
          <w:spacing w:val="-3"/>
          <w:sz w:val="24"/>
          <w:szCs w:val="24"/>
          <w:highlight w:val="white"/>
          <w:lang w:eastAsia="el-GR" w:bidi="hi-IN"/>
        </w:rPr>
        <w:t xml:space="preserve">   </w:t>
      </w:r>
      <w:proofErr w:type="spellStart"/>
      <w:r w:rsidR="00F82DDB" w:rsidRPr="001A7B81">
        <w:rPr>
          <w:rFonts w:asciiTheme="minorHAnsi" w:hAnsiTheme="minorHAnsi" w:cstheme="minorHAnsi"/>
          <w:b/>
          <w:bCs/>
        </w:rPr>
        <w:t>Εναρξη</w:t>
      </w:r>
      <w:proofErr w:type="spellEnd"/>
      <w:r w:rsidR="00F82DDB" w:rsidRPr="001A7B81">
        <w:rPr>
          <w:rFonts w:asciiTheme="minorHAnsi" w:hAnsiTheme="minorHAnsi" w:cstheme="minorHAnsi"/>
          <w:b/>
          <w:bCs/>
        </w:rPr>
        <w:t xml:space="preserve"> –λήξη αρδευτικής περιόδου 2022 και καθορισμός αριθμού θέσεων υδρονομέων </w:t>
      </w:r>
    </w:p>
    <w:p w:rsidR="009B6E4F" w:rsidRPr="00BF5A55" w:rsidRDefault="009B6E4F" w:rsidP="009B6E4F">
      <w:pPr>
        <w:keepNext/>
        <w:tabs>
          <w:tab w:val="left" w:pos="6237"/>
        </w:tabs>
        <w:snapToGrid w:val="0"/>
        <w:spacing w:before="57" w:after="57"/>
        <w:ind w:left="-283"/>
        <w:rPr>
          <w:rFonts w:ascii="Arial" w:hAnsi="Arial" w:cs="Arial"/>
        </w:rPr>
      </w:pPr>
    </w:p>
    <w:p w:rsidR="0049710D" w:rsidRPr="00F53798" w:rsidRDefault="0049710D" w:rsidP="0049710D">
      <w:pPr>
        <w:pStyle w:val="Default"/>
        <w:spacing w:line="360" w:lineRule="auto"/>
        <w:ind w:left="284"/>
        <w:jc w:val="both"/>
        <w:rPr>
          <w:rFonts w:asciiTheme="minorHAnsi" w:hAnsiTheme="minorHAnsi" w:cstheme="minorHAnsi"/>
          <w:bCs/>
        </w:rPr>
      </w:pPr>
      <w:r w:rsidRPr="00F53798">
        <w:rPr>
          <w:rStyle w:val="FontStyle17"/>
          <w:rFonts w:asciiTheme="minorHAnsi" w:eastAsia="Calibri" w:hAnsiTheme="minorHAnsi" w:cstheme="minorHAnsi"/>
          <w:iCs/>
          <w:spacing w:val="-3"/>
          <w:sz w:val="24"/>
          <w:szCs w:val="24"/>
        </w:rPr>
        <w:t xml:space="preserve">Στη Λιβαδειά σήμερα την </w:t>
      </w:r>
      <w:r>
        <w:rPr>
          <w:rStyle w:val="FontStyle17"/>
          <w:rFonts w:asciiTheme="minorHAnsi" w:eastAsia="Calibri" w:hAnsiTheme="minorHAnsi" w:cstheme="minorHAnsi"/>
          <w:iCs/>
          <w:spacing w:val="-3"/>
          <w:sz w:val="24"/>
          <w:szCs w:val="24"/>
        </w:rPr>
        <w:t>18</w:t>
      </w:r>
      <w:r w:rsidRPr="00F53798">
        <w:rPr>
          <w:rStyle w:val="FontStyle17"/>
          <w:rFonts w:asciiTheme="minorHAnsi" w:eastAsia="Calibri" w:hAnsiTheme="minorHAnsi" w:cstheme="minorHAnsi"/>
          <w:iCs/>
          <w:spacing w:val="-3"/>
          <w:sz w:val="24"/>
          <w:szCs w:val="24"/>
          <w:vertAlign w:val="superscript"/>
        </w:rPr>
        <w:t>η</w:t>
      </w:r>
      <w:r w:rsidRPr="00F53798">
        <w:rPr>
          <w:rStyle w:val="FontStyle17"/>
          <w:rFonts w:asciiTheme="minorHAnsi" w:eastAsia="Calibri" w:hAnsiTheme="minorHAnsi" w:cstheme="minorHAnsi"/>
          <w:iCs/>
          <w:spacing w:val="-3"/>
          <w:sz w:val="24"/>
          <w:szCs w:val="24"/>
        </w:rPr>
        <w:t xml:space="preserve">  </w:t>
      </w:r>
      <w:r>
        <w:rPr>
          <w:rStyle w:val="FontStyle17"/>
          <w:rFonts w:asciiTheme="minorHAnsi" w:eastAsia="Calibri" w:hAnsiTheme="minorHAnsi" w:cstheme="minorHAnsi"/>
          <w:iCs/>
          <w:spacing w:val="-3"/>
          <w:sz w:val="24"/>
          <w:szCs w:val="24"/>
        </w:rPr>
        <w:t>Απριλ</w:t>
      </w:r>
      <w:r w:rsidRPr="00F53798">
        <w:rPr>
          <w:rStyle w:val="FontStyle17"/>
          <w:rFonts w:asciiTheme="minorHAnsi" w:eastAsia="Calibri" w:hAnsiTheme="minorHAnsi" w:cstheme="minorHAnsi"/>
          <w:iCs/>
          <w:spacing w:val="-3"/>
          <w:sz w:val="24"/>
          <w:szCs w:val="24"/>
        </w:rPr>
        <w:t xml:space="preserve">ίου 2022, ημέρα </w:t>
      </w:r>
      <w:r>
        <w:rPr>
          <w:rStyle w:val="FontStyle17"/>
          <w:rFonts w:asciiTheme="minorHAnsi" w:eastAsia="Calibri" w:hAnsiTheme="minorHAnsi" w:cstheme="minorHAnsi"/>
          <w:iCs/>
          <w:spacing w:val="-3"/>
          <w:sz w:val="24"/>
          <w:szCs w:val="24"/>
        </w:rPr>
        <w:t>Μ. Δευτέρα</w:t>
      </w:r>
      <w:r w:rsidRPr="00F53798">
        <w:rPr>
          <w:rStyle w:val="FontStyle17"/>
          <w:rFonts w:asciiTheme="minorHAnsi" w:eastAsia="Calibri" w:hAnsiTheme="minorHAnsi" w:cstheme="minorHAnsi"/>
          <w:iCs/>
          <w:spacing w:val="-3"/>
          <w:sz w:val="24"/>
          <w:szCs w:val="24"/>
        </w:rPr>
        <w:t xml:space="preserve">   και ώρα 1</w:t>
      </w:r>
      <w:r>
        <w:rPr>
          <w:rStyle w:val="FontStyle17"/>
          <w:rFonts w:asciiTheme="minorHAnsi" w:eastAsia="Calibri" w:hAnsiTheme="minorHAnsi" w:cstheme="minorHAnsi"/>
          <w:iCs/>
          <w:spacing w:val="-3"/>
          <w:sz w:val="24"/>
          <w:szCs w:val="24"/>
        </w:rPr>
        <w:t>9</w:t>
      </w:r>
      <w:r w:rsidRPr="00F53798">
        <w:rPr>
          <w:rStyle w:val="FontStyle17"/>
          <w:rFonts w:asciiTheme="minorHAnsi" w:eastAsia="Calibri" w:hAnsiTheme="minorHAnsi" w:cstheme="minorHAnsi"/>
          <w:iCs/>
          <w:spacing w:val="-3"/>
          <w:sz w:val="24"/>
          <w:szCs w:val="24"/>
        </w:rPr>
        <w:t xml:space="preserve">:00 </w:t>
      </w:r>
      <w:proofErr w:type="spellStart"/>
      <w:r w:rsidRPr="00F53798">
        <w:rPr>
          <w:rStyle w:val="FontStyle17"/>
          <w:rFonts w:asciiTheme="minorHAnsi" w:eastAsia="Calibri" w:hAnsiTheme="minorHAnsi" w:cstheme="minorHAnsi"/>
          <w:iCs/>
          <w:spacing w:val="-3"/>
          <w:sz w:val="24"/>
          <w:szCs w:val="24"/>
        </w:rPr>
        <w:t>μ.μ</w:t>
      </w:r>
      <w:proofErr w:type="spellEnd"/>
      <w:r w:rsidRPr="00F53798">
        <w:rPr>
          <w:rStyle w:val="FontStyle17"/>
          <w:rFonts w:asciiTheme="minorHAnsi" w:eastAsia="Calibri" w:hAnsiTheme="minorHAnsi" w:cstheme="minorHAnsi"/>
          <w:iCs/>
          <w:spacing w:val="-3"/>
          <w:sz w:val="24"/>
          <w:szCs w:val="24"/>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sz w:val="24"/>
          <w:szCs w:val="24"/>
        </w:rPr>
        <w:t xml:space="preserve"> συνήλθε σε </w:t>
      </w:r>
      <w:r w:rsidRPr="00F53798">
        <w:rPr>
          <w:rStyle w:val="FontStyle17"/>
          <w:rFonts w:asciiTheme="minorHAnsi" w:eastAsia="Calibri" w:hAnsiTheme="minorHAnsi" w:cstheme="minorHAnsi"/>
          <w:b/>
          <w:iCs/>
          <w:spacing w:val="-3"/>
          <w:sz w:val="24"/>
          <w:szCs w:val="24"/>
        </w:rPr>
        <w:t>ΜΕΙΚΤΗ</w:t>
      </w:r>
      <w:r w:rsidRPr="00F53798">
        <w:rPr>
          <w:rStyle w:val="FontStyle17"/>
          <w:rFonts w:asciiTheme="minorHAnsi" w:eastAsia="Calibri" w:hAnsiTheme="minorHAnsi" w:cstheme="minorHAnsi"/>
          <w:iCs/>
          <w:spacing w:val="-3"/>
          <w:sz w:val="24"/>
          <w:szCs w:val="24"/>
        </w:rPr>
        <w:t xml:space="preserve"> συνεδρίαση το Δημοτικό Συμβούλιο του Δήμου  </w:t>
      </w:r>
      <w:proofErr w:type="spellStart"/>
      <w:r w:rsidRPr="00F53798">
        <w:rPr>
          <w:rStyle w:val="FontStyle17"/>
          <w:rFonts w:asciiTheme="minorHAnsi" w:eastAsia="Calibri" w:hAnsiTheme="minorHAnsi" w:cstheme="minorHAnsi"/>
          <w:iCs/>
          <w:spacing w:val="-3"/>
          <w:sz w:val="24"/>
          <w:szCs w:val="24"/>
        </w:rPr>
        <w:t>Λεβαδέων</w:t>
      </w:r>
      <w:proofErr w:type="spellEnd"/>
      <w:r w:rsidRPr="00F53798">
        <w:rPr>
          <w:rStyle w:val="FontStyle17"/>
          <w:rFonts w:asciiTheme="minorHAnsi" w:eastAsia="Calibri" w:hAnsiTheme="minorHAnsi" w:cstheme="minorHAnsi"/>
          <w:iCs/>
          <w:spacing w:val="-3"/>
          <w:sz w:val="24"/>
          <w:szCs w:val="24"/>
        </w:rPr>
        <w:t xml:space="preserve"> </w:t>
      </w:r>
      <w:r w:rsidRPr="00F53798">
        <w:rPr>
          <w:rStyle w:val="a6"/>
          <w:rFonts w:asciiTheme="minorHAnsi" w:hAnsiTheme="minorHAnsi" w:cstheme="minorHAnsi"/>
          <w:shd w:val="clear" w:color="auto" w:fill="FFFFFF"/>
        </w:rPr>
        <w:t xml:space="preserve">, </w:t>
      </w:r>
      <w:r w:rsidRPr="00F53798">
        <w:rPr>
          <w:rStyle w:val="a6"/>
          <w:rFonts w:asciiTheme="minorHAnsi" w:hAnsiTheme="minorHAnsi" w:cstheme="minorHAnsi"/>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F53798">
        <w:rPr>
          <w:rStyle w:val="a6"/>
          <w:rFonts w:asciiTheme="minorHAnsi" w:hAnsiTheme="minorHAnsi" w:cstheme="minorHAnsi"/>
          <w:u w:val="single"/>
          <w:shd w:val="clear" w:color="auto" w:fill="FFFFFF"/>
        </w:rPr>
        <w:t>κορωνοϊού</w:t>
      </w:r>
      <w:proofErr w:type="spellEnd"/>
      <w:r w:rsidRPr="00F53798">
        <w:rPr>
          <w:rStyle w:val="a6"/>
          <w:rFonts w:asciiTheme="minorHAnsi" w:hAnsiTheme="minorHAnsi" w:cstheme="minorHAnsi"/>
          <w:u w:val="single"/>
          <w:shd w:val="clear" w:color="auto" w:fill="FFFFFF"/>
        </w:rPr>
        <w:t xml:space="preserve"> COVID-19   , </w:t>
      </w:r>
      <w:r w:rsidRPr="00F53798">
        <w:rPr>
          <w:rStyle w:val="a6"/>
          <w:rFonts w:asciiTheme="minorHAnsi" w:hAnsiTheme="minorHAnsi" w:cstheme="minorHAnsi"/>
          <w:shd w:val="clear" w:color="auto" w:fill="FFFFFF"/>
        </w:rPr>
        <w:t xml:space="preserve">πραγματοποιήθηκε  </w:t>
      </w:r>
      <w:r w:rsidRPr="00F53798">
        <w:rPr>
          <w:rFonts w:asciiTheme="minorHAnsi" w:hAnsiTheme="minorHAnsi" w:cstheme="minorHAnsi"/>
          <w:b/>
        </w:rPr>
        <w:t xml:space="preserve">    </w:t>
      </w:r>
      <w:r w:rsidRPr="00F53798">
        <w:rPr>
          <w:rStyle w:val="FontStyle17"/>
          <w:rFonts w:asciiTheme="minorHAnsi" w:eastAsia="Calibri" w:hAnsiTheme="minorHAnsi" w:cstheme="minorHAnsi"/>
          <w:b/>
          <w:iCs/>
          <w:spacing w:val="-3"/>
          <w:sz w:val="24"/>
          <w:szCs w:val="24"/>
          <w:highlight w:val="white"/>
        </w:rPr>
        <w:t xml:space="preserve"> </w:t>
      </w:r>
      <w:r w:rsidRPr="00F53798">
        <w:rPr>
          <w:rStyle w:val="FontStyle17"/>
          <w:rFonts w:asciiTheme="minorHAnsi" w:eastAsia="Calibri" w:hAnsiTheme="minorHAnsi" w:cstheme="minorHAnsi"/>
          <w:iCs/>
          <w:spacing w:val="-3"/>
          <w:sz w:val="24"/>
          <w:szCs w:val="24"/>
          <w:highlight w:val="white"/>
        </w:rPr>
        <w:t>σύμφωνα με</w:t>
      </w:r>
      <w:r w:rsidRPr="00F53798">
        <w:rPr>
          <w:rStyle w:val="FontStyle17"/>
          <w:rFonts w:asciiTheme="minorHAnsi" w:eastAsia="Calibri" w:hAnsiTheme="minorHAnsi" w:cstheme="minorHAnsi"/>
          <w:iCs/>
          <w:spacing w:val="-3"/>
          <w:sz w:val="24"/>
          <w:szCs w:val="24"/>
        </w:rPr>
        <w:t xml:space="preserve"> τ</w:t>
      </w:r>
      <w:r w:rsidRPr="00F53798">
        <w:rPr>
          <w:rFonts w:asciiTheme="minorHAnsi" w:hAnsiTheme="minorHAnsi" w:cstheme="minorHAnsi"/>
          <w:bCs/>
        </w:rPr>
        <w:t xml:space="preserve">ις διατάξεις της </w:t>
      </w:r>
      <w:proofErr w:type="spellStart"/>
      <w:r w:rsidRPr="00F53798">
        <w:rPr>
          <w:rFonts w:asciiTheme="minorHAnsi" w:hAnsiTheme="minorHAnsi" w:cstheme="minorHAnsi"/>
          <w:bCs/>
        </w:rPr>
        <w:t>υπ΄αριθμ</w:t>
      </w:r>
      <w:proofErr w:type="spellEnd"/>
      <w:r w:rsidRPr="00F53798">
        <w:rPr>
          <w:rFonts w:asciiTheme="minorHAnsi" w:hAnsiTheme="minorHAnsi" w:cstheme="minorHAnsi"/>
          <w:bCs/>
        </w:rPr>
        <w:t xml:space="preserve"> </w:t>
      </w:r>
      <w:r w:rsidRPr="00F53798">
        <w:rPr>
          <w:rFonts w:asciiTheme="minorHAnsi" w:hAnsiTheme="minorHAnsi" w:cstheme="minorHAnsi"/>
          <w:bCs/>
          <w:u w:val="single"/>
        </w:rPr>
        <w:t>643/2021 εγκυκλίου του ΥΠ.ΕΣ. (ΑΔΑ: ΨΕ3846ΜΤΛ6-0Ρ5)</w:t>
      </w:r>
      <w:r w:rsidRPr="00F53798">
        <w:rPr>
          <w:rFonts w:asciiTheme="minorHAnsi" w:hAnsiTheme="minorHAnsi" w:cstheme="minorHAnsi"/>
          <w:bCs/>
        </w:rPr>
        <w:t xml:space="preserve"> μέρος Α3 </w:t>
      </w:r>
      <w:r w:rsidRPr="00F53798">
        <w:rPr>
          <w:rFonts w:asciiTheme="minorHAnsi" w:hAnsiTheme="minorHAnsi" w:cstheme="minorHAnsi"/>
        </w:rPr>
        <w:t>«Σύγκληση και λειτουργία των συλλογικών οργάνων των δήμων κατά το διάστημα εφαρμογής των μέτρων για την αντιμετώπιση της πανδημίας» Μέρος  Α4</w:t>
      </w:r>
      <w:r w:rsidRPr="00F53798">
        <w:rPr>
          <w:rFonts w:asciiTheme="minorHAnsi" w:hAnsiTheme="minorHAnsi" w:cstheme="minorHAnsi"/>
          <w:b/>
          <w:bCs/>
        </w:rPr>
        <w:t>.</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sz w:val="24"/>
          <w:szCs w:val="24"/>
        </w:rPr>
        <w:t xml:space="preserve">και </w:t>
      </w:r>
      <w:r w:rsidRPr="00F53798">
        <w:rPr>
          <w:rFonts w:asciiTheme="minorHAnsi" w:hAnsiTheme="minorHAnsi" w:cstheme="minorHAnsi"/>
          <w:shd w:val="clear" w:color="auto" w:fill="FFFFFF"/>
        </w:rPr>
        <w:t xml:space="preserve"> ύστερα από</w:t>
      </w:r>
      <w:r w:rsidRPr="00F53798">
        <w:rPr>
          <w:rStyle w:val="FontStyle17"/>
          <w:rFonts w:asciiTheme="minorHAnsi" w:eastAsia="Calibri" w:hAnsiTheme="minorHAnsi" w:cstheme="minorHAnsi"/>
          <w:iCs/>
          <w:spacing w:val="-3"/>
          <w:sz w:val="24"/>
          <w:szCs w:val="24"/>
        </w:rPr>
        <w:t xml:space="preserve">  την από </w:t>
      </w:r>
      <w:r w:rsidRPr="00F53798">
        <w:rPr>
          <w:rStyle w:val="FontStyle17"/>
          <w:rFonts w:asciiTheme="minorHAnsi" w:eastAsia="Calibri" w:hAnsiTheme="minorHAnsi" w:cstheme="minorHAnsi"/>
          <w:b/>
          <w:iCs/>
          <w:spacing w:val="-3"/>
          <w:sz w:val="24"/>
          <w:szCs w:val="24"/>
        </w:rPr>
        <w:t xml:space="preserve"> </w:t>
      </w:r>
      <w:r>
        <w:rPr>
          <w:rStyle w:val="FontStyle17"/>
          <w:rFonts w:asciiTheme="minorHAnsi" w:eastAsia="Calibri" w:hAnsiTheme="minorHAnsi" w:cstheme="minorHAnsi"/>
          <w:b/>
          <w:iCs/>
          <w:spacing w:val="-3"/>
          <w:sz w:val="24"/>
          <w:szCs w:val="24"/>
        </w:rPr>
        <w:t>6170/14-4-2022</w:t>
      </w:r>
      <w:r w:rsidRPr="00F53798">
        <w:rPr>
          <w:rStyle w:val="FontStyle17"/>
          <w:rFonts w:asciiTheme="minorHAnsi" w:eastAsia="Calibri" w:hAnsiTheme="minorHAnsi" w:cstheme="minorHAnsi"/>
          <w:iCs/>
          <w:spacing w:val="-3"/>
          <w:sz w:val="24"/>
          <w:szCs w:val="24"/>
        </w:rPr>
        <w:t xml:space="preserve">   έγγραφη πρόσκληση της Προέδρου του Δημοτικού Συμβούλου </w:t>
      </w:r>
      <w:proofErr w:type="spellStart"/>
      <w:r w:rsidRPr="00F53798">
        <w:rPr>
          <w:rStyle w:val="FontStyle17"/>
          <w:rFonts w:asciiTheme="minorHAnsi" w:eastAsia="Calibri" w:hAnsiTheme="minorHAnsi" w:cstheme="minorHAnsi"/>
          <w:iCs/>
          <w:spacing w:val="-3"/>
          <w:sz w:val="24"/>
          <w:szCs w:val="24"/>
        </w:rPr>
        <w:t>κας</w:t>
      </w:r>
      <w:proofErr w:type="spellEnd"/>
      <w:r w:rsidRPr="00F53798">
        <w:rPr>
          <w:rStyle w:val="FontStyle17"/>
          <w:rFonts w:asciiTheme="minorHAnsi" w:eastAsia="Calibri" w:hAnsiTheme="minorHAnsi" w:cstheme="minorHAnsi"/>
          <w:iCs/>
          <w:spacing w:val="-3"/>
          <w:sz w:val="24"/>
          <w:szCs w:val="24"/>
        </w:rPr>
        <w:t xml:space="preserve">. </w:t>
      </w:r>
      <w:proofErr w:type="spellStart"/>
      <w:r w:rsidRPr="00F53798">
        <w:rPr>
          <w:rStyle w:val="FontStyle17"/>
          <w:rFonts w:asciiTheme="minorHAnsi" w:eastAsia="Calibri" w:hAnsiTheme="minorHAnsi" w:cstheme="minorHAnsi"/>
          <w:iCs/>
          <w:spacing w:val="-3"/>
          <w:sz w:val="24"/>
          <w:szCs w:val="24"/>
        </w:rPr>
        <w:t>Καράβα</w:t>
      </w:r>
      <w:proofErr w:type="spellEnd"/>
      <w:r w:rsidRPr="00F53798">
        <w:rPr>
          <w:rStyle w:val="FontStyle17"/>
          <w:rFonts w:asciiTheme="minorHAnsi" w:eastAsia="Calibri" w:hAnsiTheme="minorHAnsi" w:cstheme="minorHAnsi"/>
          <w:iCs/>
          <w:spacing w:val="-3"/>
          <w:sz w:val="24"/>
          <w:szCs w:val="24"/>
        </w:rPr>
        <w:t xml:space="preserve"> </w:t>
      </w:r>
      <w:proofErr w:type="spellStart"/>
      <w:r w:rsidRPr="00F53798">
        <w:rPr>
          <w:rStyle w:val="FontStyle17"/>
          <w:rFonts w:asciiTheme="minorHAnsi" w:eastAsia="Calibri" w:hAnsiTheme="minorHAnsi" w:cstheme="minorHAnsi"/>
          <w:iCs/>
          <w:spacing w:val="-3"/>
          <w:sz w:val="24"/>
          <w:szCs w:val="24"/>
        </w:rPr>
        <w:t>Χρυσοβαλάντως</w:t>
      </w:r>
      <w:proofErr w:type="spellEnd"/>
      <w:r w:rsidRPr="00F53798">
        <w:rPr>
          <w:rStyle w:val="FontStyle17"/>
          <w:rFonts w:asciiTheme="minorHAnsi" w:eastAsia="Calibri" w:hAnsiTheme="minorHAnsi" w:cstheme="minorHAnsi"/>
          <w:iCs/>
          <w:spacing w:val="-3"/>
          <w:sz w:val="24"/>
          <w:szCs w:val="24"/>
        </w:rPr>
        <w:t xml:space="preserve"> Βασιλικής (</w:t>
      </w:r>
      <w:proofErr w:type="spellStart"/>
      <w:r w:rsidRPr="00F53798">
        <w:rPr>
          <w:rStyle w:val="FontStyle17"/>
          <w:rFonts w:asciiTheme="minorHAnsi" w:eastAsia="Calibri" w:hAnsiTheme="minorHAnsi" w:cstheme="minorHAnsi"/>
          <w:iCs/>
          <w:spacing w:val="-3"/>
          <w:sz w:val="24"/>
          <w:szCs w:val="24"/>
        </w:rPr>
        <w:t>Βάλιας</w:t>
      </w:r>
      <w:proofErr w:type="spellEnd"/>
      <w:r w:rsidRPr="00F53798">
        <w:rPr>
          <w:rStyle w:val="FontStyle17"/>
          <w:rFonts w:asciiTheme="minorHAnsi" w:eastAsia="Calibri" w:hAnsiTheme="minorHAnsi" w:cstheme="minorHAnsi"/>
          <w:iCs/>
          <w:spacing w:val="-3"/>
          <w:sz w:val="24"/>
          <w:szCs w:val="24"/>
        </w:rPr>
        <w:t>),   η οποία  επιδόθηκε    σε κάθε Σύμβουλο και στον κ. Δήμαρχο, σύμφωνα με τις διατάξεις του άρθρου 74 παρ. 5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53798">
        <w:rPr>
          <w:rFonts w:asciiTheme="minorHAnsi" w:hAnsiTheme="minorHAnsi" w:cstheme="minorHAnsi"/>
          <w:bCs/>
        </w:rPr>
        <w:t xml:space="preserve"> . </w:t>
      </w:r>
    </w:p>
    <w:p w:rsidR="0049710D" w:rsidRPr="00BB488C" w:rsidRDefault="0049710D" w:rsidP="0049710D">
      <w:pPr>
        <w:pStyle w:val="Default"/>
        <w:spacing w:line="360" w:lineRule="auto"/>
        <w:ind w:left="284"/>
        <w:jc w:val="both"/>
        <w:rPr>
          <w:rStyle w:val="FontStyle17"/>
          <w:rFonts w:asciiTheme="minorHAnsi" w:eastAsia="Arial" w:hAnsiTheme="minorHAnsi" w:cstheme="minorHAnsi"/>
          <w:iCs/>
          <w:spacing w:val="-3"/>
          <w:sz w:val="24"/>
          <w:szCs w:val="24"/>
        </w:rPr>
      </w:pPr>
      <w:r w:rsidRPr="00BB488C">
        <w:rPr>
          <w:rStyle w:val="FontStyle17"/>
          <w:rFonts w:asciiTheme="minorHAnsi" w:eastAsia="Arial" w:hAnsiTheme="minorHAnsi" w:cstheme="minorHAnsi"/>
          <w:iCs/>
          <w:spacing w:val="-3"/>
          <w:sz w:val="24"/>
          <w:szCs w:val="24"/>
        </w:rPr>
        <w:t>Διαπιστώθηκε κατά την έναρξη  της  συνεδρίασης ότι υπάρχει νόμιμη απαρτία, επειδή σε σύνολο 33 συμβούλων ήταν παρόντες  2</w:t>
      </w:r>
      <w:r>
        <w:rPr>
          <w:rStyle w:val="FontStyle17"/>
          <w:rFonts w:asciiTheme="minorHAnsi" w:eastAsia="Arial" w:hAnsiTheme="minorHAnsi" w:cstheme="minorHAnsi"/>
          <w:iCs/>
          <w:spacing w:val="-3"/>
          <w:sz w:val="24"/>
          <w:szCs w:val="24"/>
        </w:rPr>
        <w:t>3</w:t>
      </w:r>
      <w:r w:rsidRPr="00BB488C">
        <w:rPr>
          <w:rStyle w:val="FontStyle17"/>
          <w:rFonts w:asciiTheme="minorHAnsi" w:eastAsia="Arial" w:hAnsiTheme="minorHAnsi" w:cstheme="minorHAnsi"/>
          <w:iCs/>
          <w:spacing w:val="-3"/>
          <w:sz w:val="24"/>
          <w:szCs w:val="24"/>
        </w:rPr>
        <w:t xml:space="preserve"> σύμβουλοι δηλαδή:</w:t>
      </w:r>
    </w:p>
    <w:p w:rsidR="0049710D" w:rsidRPr="00BB488C" w:rsidRDefault="0049710D" w:rsidP="0049710D">
      <w:pPr>
        <w:spacing w:line="276" w:lineRule="auto"/>
        <w:ind w:left="2880" w:hanging="2160"/>
        <w:rPr>
          <w:rFonts w:asciiTheme="minorHAnsi" w:hAnsiTheme="minorHAnsi" w:cstheme="minorHAnsi"/>
        </w:rPr>
      </w:pPr>
      <w:r w:rsidRPr="00BB488C">
        <w:rPr>
          <w:rFonts w:asciiTheme="minorHAnsi" w:hAnsiTheme="minorHAnsi" w:cstheme="minorHAnsi"/>
          <w:b/>
          <w:bCs/>
        </w:rPr>
        <w:t>ΠΑΡΟΝΤΕΣ</w:t>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t xml:space="preserve">ΑΠΟΝΤΕΣ </w:t>
      </w:r>
      <w:r w:rsidRPr="00BB488C">
        <w:rPr>
          <w:rFonts w:asciiTheme="minorHAnsi" w:hAnsiTheme="minorHAnsi" w:cstheme="minorHAnsi"/>
          <w:b/>
          <w:bCs/>
        </w:rPr>
        <w:tab/>
      </w:r>
    </w:p>
    <w:tbl>
      <w:tblPr>
        <w:tblW w:w="10437" w:type="dxa"/>
        <w:tblInd w:w="-371" w:type="dxa"/>
        <w:tblLayout w:type="fixed"/>
        <w:tblCellMar>
          <w:top w:w="55" w:type="dxa"/>
          <w:left w:w="55" w:type="dxa"/>
          <w:bottom w:w="55" w:type="dxa"/>
          <w:right w:w="55" w:type="dxa"/>
        </w:tblCellMar>
        <w:tblLook w:val="0000"/>
      </w:tblPr>
      <w:tblGrid>
        <w:gridCol w:w="993"/>
        <w:gridCol w:w="5424"/>
        <w:gridCol w:w="404"/>
        <w:gridCol w:w="3616"/>
      </w:tblGrid>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rPr>
                <w:rFonts w:asciiTheme="minorHAnsi" w:hAnsiTheme="minorHAnsi" w:cstheme="minorHAnsi"/>
              </w:rPr>
            </w:pPr>
            <w:proofErr w:type="spellStart"/>
            <w:r w:rsidRPr="00BB488C">
              <w:rPr>
                <w:rFonts w:asciiTheme="minorHAnsi" w:hAnsiTheme="minorHAnsi" w:cstheme="minorHAnsi"/>
              </w:rPr>
              <w:t>Καλογρηάς</w:t>
            </w:r>
            <w:proofErr w:type="spellEnd"/>
            <w:r w:rsidRPr="00BB488C">
              <w:rPr>
                <w:rFonts w:asciiTheme="minorHAnsi" w:hAnsiTheme="minorHAnsi" w:cstheme="minorHAnsi"/>
              </w:rPr>
              <w:t xml:space="preserve"> Αθανάσιος</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1</w:t>
            </w:r>
          </w:p>
        </w:tc>
        <w:tc>
          <w:tcPr>
            <w:tcW w:w="3616"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 xml:space="preserve">Γαλανός Κων/νος    </w:t>
            </w:r>
            <w:r w:rsidRPr="00BB488C">
              <w:rPr>
                <w:rFonts w:asciiTheme="minorHAnsi" w:hAnsiTheme="minorHAnsi" w:cstheme="minorHAnsi"/>
                <w:b/>
              </w:rPr>
              <w:t xml:space="preserve"> </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rPr>
                <w:rFonts w:asciiTheme="minorHAnsi" w:hAnsiTheme="minorHAnsi" w:cstheme="minorHAnsi"/>
              </w:rPr>
            </w:pPr>
            <w:r w:rsidRPr="00BB488C">
              <w:rPr>
                <w:rFonts w:asciiTheme="minorHAnsi" w:eastAsia="Arial" w:hAnsiTheme="minorHAnsi" w:cstheme="minorHAnsi"/>
              </w:rPr>
              <w:t xml:space="preserve"> </w:t>
            </w:r>
            <w:proofErr w:type="spellStart"/>
            <w:r w:rsidRPr="00BB488C">
              <w:rPr>
                <w:rFonts w:asciiTheme="minorHAnsi" w:hAnsiTheme="minorHAnsi" w:cstheme="minorHAnsi"/>
              </w:rPr>
              <w:t>Μητάς</w:t>
            </w:r>
            <w:proofErr w:type="spellEnd"/>
            <w:r w:rsidRPr="00BB488C">
              <w:rPr>
                <w:rFonts w:asciiTheme="minorHAnsi" w:hAnsiTheme="minorHAnsi" w:cstheme="minorHAnsi"/>
              </w:rPr>
              <w:t xml:space="preserve">    Αλέξανδρος</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2</w:t>
            </w:r>
          </w:p>
        </w:tc>
        <w:tc>
          <w:tcPr>
            <w:tcW w:w="3616"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Τζουβάρας</w:t>
            </w:r>
            <w:proofErr w:type="spellEnd"/>
            <w:r w:rsidRPr="00BB488C">
              <w:rPr>
                <w:rFonts w:asciiTheme="minorHAnsi" w:hAnsiTheme="minorHAnsi" w:cstheme="minorHAnsi"/>
              </w:rPr>
              <w:t xml:space="preserve"> Νικόλαος</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rPr>
                <w:rFonts w:asciiTheme="minorHAnsi" w:hAnsiTheme="minorHAnsi" w:cstheme="minorHAnsi"/>
              </w:rPr>
            </w:pPr>
            <w:proofErr w:type="spellStart"/>
            <w:r w:rsidRPr="00BB488C">
              <w:rPr>
                <w:rFonts w:asciiTheme="minorHAnsi" w:hAnsiTheme="minorHAnsi" w:cstheme="minorHAnsi"/>
              </w:rPr>
              <w:t>Τζεσμετζής</w:t>
            </w:r>
            <w:proofErr w:type="spellEnd"/>
            <w:r w:rsidRPr="00BB488C">
              <w:rPr>
                <w:rFonts w:asciiTheme="minorHAnsi" w:hAnsiTheme="minorHAnsi" w:cstheme="minorHAnsi"/>
              </w:rPr>
              <w:t xml:space="preserve"> Εμμανουήλ</w:t>
            </w:r>
            <w:r w:rsidRPr="00BB488C">
              <w:rPr>
                <w:rFonts w:asciiTheme="minorHAnsi" w:hAnsiTheme="minorHAnsi" w:cstheme="minorHAnsi"/>
              </w:rPr>
              <w:tab/>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3</w:t>
            </w:r>
          </w:p>
        </w:tc>
        <w:tc>
          <w:tcPr>
            <w:tcW w:w="3616"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Καράλης</w:t>
            </w:r>
            <w:proofErr w:type="spellEnd"/>
            <w:r w:rsidRPr="00BB488C">
              <w:rPr>
                <w:rFonts w:asciiTheme="minorHAnsi" w:hAnsiTheme="minorHAnsi" w:cstheme="minorHAnsi"/>
              </w:rPr>
              <w:t xml:space="preserve"> Χρήστος       </w:t>
            </w:r>
            <w:r w:rsidRPr="00BB488C">
              <w:rPr>
                <w:rFonts w:asciiTheme="minorHAnsi" w:hAnsiTheme="minorHAnsi" w:cstheme="minorHAnsi"/>
                <w:b/>
              </w:rPr>
              <w:t xml:space="preserve">  </w:t>
            </w:r>
            <w:r w:rsidRPr="00BB488C">
              <w:rPr>
                <w:rFonts w:asciiTheme="minorHAnsi" w:eastAsia="Calibri" w:hAnsiTheme="minorHAnsi" w:cstheme="minorHAnsi"/>
                <w:b/>
              </w:rPr>
              <w:t xml:space="preserve">  </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rPr>
                <w:rFonts w:asciiTheme="minorHAnsi" w:hAnsiTheme="minorHAnsi" w:cstheme="minorHAnsi"/>
              </w:rPr>
            </w:pPr>
            <w:r w:rsidRPr="00BB488C">
              <w:rPr>
                <w:rFonts w:asciiTheme="minorHAnsi" w:hAnsiTheme="minorHAnsi" w:cstheme="minorHAnsi"/>
              </w:rPr>
              <w:t xml:space="preserve">Δήμου Ιωάννης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4</w:t>
            </w:r>
          </w:p>
        </w:tc>
        <w:tc>
          <w:tcPr>
            <w:tcW w:w="3616" w:type="dxa"/>
            <w:shd w:val="clear" w:color="auto" w:fill="FFFFFF"/>
          </w:tcPr>
          <w:p w:rsidR="0049710D" w:rsidRPr="00BB488C" w:rsidRDefault="0049710D" w:rsidP="004D7548">
            <w:pPr>
              <w:snapToGrid w:val="0"/>
              <w:rPr>
                <w:rFonts w:asciiTheme="minorHAnsi" w:hAnsiTheme="minorHAnsi" w:cstheme="minorHAnsi"/>
              </w:rPr>
            </w:pPr>
            <w:proofErr w:type="spellStart"/>
            <w:r>
              <w:rPr>
                <w:rFonts w:asciiTheme="minorHAnsi" w:hAnsiTheme="minorHAnsi" w:cstheme="minorHAnsi"/>
              </w:rPr>
              <w:t>Φορτώσης</w:t>
            </w:r>
            <w:proofErr w:type="spellEnd"/>
            <w:r>
              <w:rPr>
                <w:rFonts w:asciiTheme="minorHAnsi" w:hAnsiTheme="minorHAnsi" w:cstheme="minorHAnsi"/>
              </w:rPr>
              <w:t xml:space="preserve"> Αθανάσιος</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eastAsia="Calibri" w:hAnsiTheme="minorHAnsi" w:cstheme="minorHAnsi"/>
                <w:b/>
                <w:bCs/>
                <w:lang w:val="en-US"/>
              </w:rPr>
            </w:pPr>
          </w:p>
        </w:tc>
        <w:tc>
          <w:tcPr>
            <w:tcW w:w="5424"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Αποστόλου Ιωάννης</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5</w:t>
            </w:r>
          </w:p>
        </w:tc>
        <w:tc>
          <w:tcPr>
            <w:tcW w:w="3616"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Κοτσικώνας</w:t>
            </w:r>
            <w:proofErr w:type="spellEnd"/>
            <w:r w:rsidRPr="00BB488C">
              <w:rPr>
                <w:rFonts w:asciiTheme="minorHAnsi" w:hAnsiTheme="minorHAnsi" w:cstheme="minorHAnsi"/>
              </w:rPr>
              <w:t xml:space="preserve"> Επαμεινώνδας</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color w:val="000000"/>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eastAsia="Calibri" w:hAnsiTheme="minorHAnsi" w:cstheme="minorHAnsi"/>
              </w:rPr>
              <w:t>Σάκκος</w:t>
            </w:r>
            <w:proofErr w:type="spellEnd"/>
            <w:r w:rsidRPr="00BB488C">
              <w:rPr>
                <w:rFonts w:asciiTheme="minorHAnsi" w:eastAsia="Calibri" w:hAnsiTheme="minorHAnsi" w:cstheme="minorHAnsi"/>
              </w:rPr>
              <w:t xml:space="preserve"> Μάριος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lang w:val="en-US"/>
              </w:rPr>
              <w:t>6</w:t>
            </w:r>
            <w:r w:rsidRPr="00BB488C">
              <w:rPr>
                <w:rFonts w:asciiTheme="minorHAnsi" w:hAnsiTheme="minorHAnsi" w:cstheme="minorHAnsi"/>
              </w:rPr>
              <w:t xml:space="preserve"> </w:t>
            </w:r>
          </w:p>
        </w:tc>
        <w:tc>
          <w:tcPr>
            <w:tcW w:w="3616" w:type="dxa"/>
            <w:shd w:val="clear" w:color="auto" w:fill="FFFFFF"/>
          </w:tcPr>
          <w:p w:rsidR="0049710D" w:rsidRPr="00BB488C" w:rsidRDefault="0049710D" w:rsidP="004D7548">
            <w:pPr>
              <w:snapToGrid w:val="0"/>
              <w:rPr>
                <w:rFonts w:asciiTheme="minorHAnsi" w:hAnsiTheme="minorHAnsi" w:cstheme="minorHAnsi"/>
              </w:rPr>
            </w:pPr>
            <w:proofErr w:type="spellStart"/>
            <w:r>
              <w:rPr>
                <w:rFonts w:asciiTheme="minorHAnsi" w:hAnsiTheme="minorHAnsi" w:cstheme="minorHAnsi"/>
              </w:rPr>
              <w:t>Αρκουμάνης</w:t>
            </w:r>
            <w:proofErr w:type="spellEnd"/>
            <w:r>
              <w:rPr>
                <w:rFonts w:asciiTheme="minorHAnsi" w:hAnsiTheme="minorHAnsi" w:cstheme="minorHAnsi"/>
              </w:rPr>
              <w:t xml:space="preserve"> Πέτρος</w:t>
            </w:r>
          </w:p>
        </w:tc>
      </w:tr>
      <w:tr w:rsidR="0049710D" w:rsidRPr="00BB488C" w:rsidTr="004D7548">
        <w:trPr>
          <w:trHeight w:hRule="exact" w:val="562"/>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49710D" w:rsidRPr="00BB488C" w:rsidRDefault="0049710D" w:rsidP="004D7548">
            <w:pPr>
              <w:rPr>
                <w:rFonts w:asciiTheme="minorHAnsi" w:eastAsia="Calibri" w:hAnsiTheme="minorHAnsi" w:cstheme="minorHAnsi"/>
                <w:color w:val="000000"/>
              </w:rPr>
            </w:pPr>
            <w:proofErr w:type="spellStart"/>
            <w:r w:rsidRPr="00BB488C">
              <w:rPr>
                <w:rFonts w:asciiTheme="minorHAnsi" w:eastAsia="Calibri" w:hAnsiTheme="minorHAnsi" w:cstheme="minorHAnsi"/>
                <w:color w:val="000000"/>
              </w:rPr>
              <w:t>Νταντούμη</w:t>
            </w:r>
            <w:proofErr w:type="spellEnd"/>
            <w:r w:rsidRPr="00BB488C">
              <w:rPr>
                <w:rFonts w:asciiTheme="minorHAnsi" w:eastAsia="Calibri" w:hAnsiTheme="minorHAnsi" w:cstheme="minorHAnsi"/>
                <w:color w:val="000000"/>
              </w:rPr>
              <w:t xml:space="preserve"> Ιωάννα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7</w:t>
            </w:r>
          </w:p>
        </w:tc>
        <w:tc>
          <w:tcPr>
            <w:tcW w:w="3616"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Μπαρμπέρης Νικόλαος</w:t>
            </w:r>
          </w:p>
        </w:tc>
      </w:tr>
      <w:tr w:rsidR="0049710D" w:rsidRPr="00BB488C" w:rsidTr="004D7548">
        <w:trPr>
          <w:trHeight w:hRule="exact" w:val="562"/>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49710D" w:rsidRPr="00BB488C" w:rsidRDefault="0049710D" w:rsidP="004D7548">
            <w:pPr>
              <w:rPr>
                <w:rFonts w:asciiTheme="minorHAnsi" w:hAnsiTheme="minorHAnsi" w:cstheme="minorHAnsi"/>
              </w:rPr>
            </w:pPr>
            <w:proofErr w:type="spellStart"/>
            <w:r w:rsidRPr="00BB488C">
              <w:rPr>
                <w:rFonts w:asciiTheme="minorHAnsi" w:eastAsia="Calibri" w:hAnsiTheme="minorHAnsi" w:cstheme="minorHAnsi"/>
                <w:color w:val="000000"/>
              </w:rPr>
              <w:t>Καράβα</w:t>
            </w:r>
            <w:proofErr w:type="spellEnd"/>
            <w:r w:rsidRPr="00BB488C">
              <w:rPr>
                <w:rFonts w:asciiTheme="minorHAnsi" w:eastAsia="Calibri" w:hAnsiTheme="minorHAnsi" w:cstheme="minorHAnsi"/>
                <w:color w:val="000000"/>
              </w:rPr>
              <w:t xml:space="preserve"> </w:t>
            </w:r>
            <w:proofErr w:type="spellStart"/>
            <w:r w:rsidRPr="00BB488C">
              <w:rPr>
                <w:rFonts w:asciiTheme="minorHAnsi" w:eastAsia="Calibri" w:hAnsiTheme="minorHAnsi" w:cstheme="minorHAnsi"/>
                <w:color w:val="000000"/>
              </w:rPr>
              <w:t>Χρυσοβαλάντου</w:t>
            </w:r>
            <w:proofErr w:type="spellEnd"/>
            <w:r w:rsidRPr="00BB488C">
              <w:rPr>
                <w:rFonts w:asciiTheme="minorHAnsi" w:eastAsia="Calibri" w:hAnsiTheme="minorHAnsi" w:cstheme="minorHAnsi"/>
                <w:color w:val="000000"/>
              </w:rPr>
              <w:t xml:space="preserve"> Βασιλική (</w:t>
            </w:r>
            <w:proofErr w:type="spellStart"/>
            <w:r w:rsidRPr="00BB488C">
              <w:rPr>
                <w:rFonts w:asciiTheme="minorHAnsi" w:eastAsia="Calibri" w:hAnsiTheme="minorHAnsi" w:cstheme="minorHAnsi"/>
                <w:color w:val="000000"/>
              </w:rPr>
              <w:t>Βάλια</w:t>
            </w:r>
            <w:proofErr w:type="spellEnd"/>
            <w:r w:rsidRPr="00BB488C">
              <w:rPr>
                <w:rFonts w:asciiTheme="minorHAnsi" w:eastAsia="Calibri" w:hAnsiTheme="minorHAnsi" w:cstheme="minorHAnsi"/>
                <w:color w:val="000000"/>
              </w:rPr>
              <w:t xml:space="preserve">)  </w:t>
            </w:r>
          </w:p>
        </w:tc>
        <w:tc>
          <w:tcPr>
            <w:tcW w:w="404" w:type="dxa"/>
            <w:shd w:val="clear" w:color="auto" w:fill="FFFFFF"/>
          </w:tcPr>
          <w:p w:rsidR="0049710D" w:rsidRPr="00BB488C" w:rsidRDefault="003C2659" w:rsidP="004D7548">
            <w:pPr>
              <w:pStyle w:val="af3"/>
              <w:snapToGrid w:val="0"/>
              <w:jc w:val="center"/>
              <w:rPr>
                <w:rFonts w:asciiTheme="minorHAnsi" w:hAnsiTheme="minorHAnsi" w:cstheme="minorHAnsi"/>
              </w:rPr>
            </w:pPr>
            <w:r>
              <w:rPr>
                <w:rFonts w:asciiTheme="minorHAnsi" w:hAnsiTheme="minorHAnsi" w:cstheme="minorHAnsi"/>
              </w:rPr>
              <w:t>8</w:t>
            </w:r>
          </w:p>
        </w:tc>
        <w:tc>
          <w:tcPr>
            <w:tcW w:w="3616"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Πλιακοστάμος</w:t>
            </w:r>
            <w:proofErr w:type="spellEnd"/>
            <w:r w:rsidRPr="00BB488C">
              <w:rPr>
                <w:rFonts w:asciiTheme="minorHAnsi" w:hAnsiTheme="minorHAnsi" w:cstheme="minorHAnsi"/>
              </w:rPr>
              <w:t xml:space="preserve"> Κων/νος</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49710D" w:rsidRPr="00BB488C" w:rsidRDefault="0049710D" w:rsidP="004D7548">
            <w:pPr>
              <w:snapToGrid w:val="0"/>
              <w:spacing w:line="276" w:lineRule="auto"/>
              <w:rPr>
                <w:rFonts w:asciiTheme="minorHAnsi" w:hAnsiTheme="minorHAnsi" w:cstheme="minorHAnsi"/>
              </w:rPr>
            </w:pPr>
            <w:proofErr w:type="spellStart"/>
            <w:r w:rsidRPr="00BB488C">
              <w:rPr>
                <w:rFonts w:asciiTheme="minorHAnsi" w:eastAsia="Calibri" w:hAnsiTheme="minorHAnsi" w:cstheme="minorHAnsi"/>
              </w:rPr>
              <w:t>Μερτζάνης</w:t>
            </w:r>
            <w:proofErr w:type="spellEnd"/>
            <w:r w:rsidRPr="00BB488C">
              <w:rPr>
                <w:rFonts w:asciiTheme="minorHAnsi" w:eastAsia="Calibri" w:hAnsiTheme="minorHAnsi" w:cstheme="minorHAnsi"/>
              </w:rPr>
              <w:t xml:space="preserve"> Κων/νος  </w:t>
            </w:r>
          </w:p>
        </w:tc>
        <w:tc>
          <w:tcPr>
            <w:tcW w:w="404" w:type="dxa"/>
            <w:shd w:val="clear" w:color="auto" w:fill="FFFFFF"/>
          </w:tcPr>
          <w:p w:rsidR="0049710D" w:rsidRPr="00BB488C" w:rsidRDefault="003C2659" w:rsidP="003C2659">
            <w:pPr>
              <w:pStyle w:val="af3"/>
              <w:snapToGrid w:val="0"/>
              <w:jc w:val="center"/>
              <w:rPr>
                <w:rFonts w:asciiTheme="minorHAnsi" w:hAnsiTheme="minorHAnsi" w:cstheme="minorHAnsi"/>
                <w:lang w:val="en-US"/>
              </w:rPr>
            </w:pPr>
            <w:r>
              <w:rPr>
                <w:rFonts w:asciiTheme="minorHAnsi" w:hAnsiTheme="minorHAnsi" w:cstheme="minorHAnsi"/>
              </w:rPr>
              <w:t>9</w:t>
            </w:r>
          </w:p>
        </w:tc>
        <w:tc>
          <w:tcPr>
            <w:tcW w:w="3616"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Σπυρόπουλος Δημοσθένης</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 xml:space="preserve">Γιαννακόπουλος Βρασίδας  </w:t>
            </w:r>
          </w:p>
        </w:tc>
        <w:tc>
          <w:tcPr>
            <w:tcW w:w="404" w:type="dxa"/>
            <w:shd w:val="clear" w:color="auto" w:fill="FFFFFF"/>
          </w:tcPr>
          <w:p w:rsidR="0049710D" w:rsidRPr="00BB488C" w:rsidRDefault="003C2659" w:rsidP="004D7548">
            <w:pPr>
              <w:pStyle w:val="af3"/>
              <w:snapToGrid w:val="0"/>
              <w:jc w:val="center"/>
              <w:rPr>
                <w:rFonts w:asciiTheme="minorHAnsi" w:hAnsiTheme="minorHAnsi" w:cstheme="minorHAnsi"/>
              </w:rPr>
            </w:pPr>
            <w:r>
              <w:rPr>
                <w:rFonts w:asciiTheme="minorHAnsi" w:hAnsiTheme="minorHAnsi" w:cstheme="minorHAnsi"/>
              </w:rPr>
              <w:t>10</w:t>
            </w:r>
            <w:r w:rsidR="0049710D" w:rsidRPr="00BB488C">
              <w:rPr>
                <w:rFonts w:asciiTheme="minorHAnsi" w:hAnsiTheme="minorHAnsi" w:cstheme="minorHAnsi"/>
              </w:rPr>
              <w:t xml:space="preserve"> </w:t>
            </w:r>
          </w:p>
        </w:tc>
        <w:tc>
          <w:tcPr>
            <w:tcW w:w="3616"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eastAsia="Calibri" w:hAnsiTheme="minorHAnsi" w:cstheme="minorHAnsi"/>
              </w:rPr>
              <w:t xml:space="preserve">Κατής Χαράλαμπος  </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Σαγιάννης</w:t>
            </w:r>
            <w:proofErr w:type="spellEnd"/>
            <w:r w:rsidRPr="00BB488C">
              <w:rPr>
                <w:rFonts w:asciiTheme="minorHAnsi" w:hAnsiTheme="minorHAnsi" w:cstheme="minorHAnsi"/>
              </w:rPr>
              <w:t xml:space="preserve"> Μιχαήλ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Οι οποίοι δεν παρευρέθησαν</w:t>
            </w:r>
          </w:p>
          <w:p w:rsidR="0049710D" w:rsidRPr="00BB488C" w:rsidRDefault="0049710D" w:rsidP="004D7548">
            <w:pPr>
              <w:snapToGrid w:val="0"/>
              <w:rPr>
                <w:rFonts w:asciiTheme="minorHAnsi" w:hAnsiTheme="minorHAnsi" w:cstheme="minorHAnsi"/>
              </w:rPr>
            </w:pP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b/>
              </w:rPr>
              <w:t xml:space="preserve"> </w:t>
            </w:r>
            <w:proofErr w:type="spellStart"/>
            <w:r w:rsidRPr="00BB488C">
              <w:rPr>
                <w:rFonts w:asciiTheme="minorHAnsi" w:hAnsiTheme="minorHAnsi" w:cstheme="minorHAnsi"/>
              </w:rPr>
              <w:t>Πούλου</w:t>
            </w:r>
            <w:proofErr w:type="spellEnd"/>
            <w:r w:rsidRPr="00BB488C">
              <w:rPr>
                <w:rFonts w:asciiTheme="minorHAnsi" w:hAnsiTheme="minorHAnsi" w:cstheme="minorHAnsi"/>
              </w:rPr>
              <w:t xml:space="preserve"> </w:t>
            </w:r>
            <w:proofErr w:type="spellStart"/>
            <w:r w:rsidRPr="00BB488C">
              <w:rPr>
                <w:rFonts w:asciiTheme="minorHAnsi" w:hAnsiTheme="minorHAnsi" w:cstheme="minorHAnsi"/>
              </w:rPr>
              <w:t>Παναγιού</w:t>
            </w:r>
            <w:proofErr w:type="spellEnd"/>
            <w:r w:rsidRPr="00BB488C">
              <w:rPr>
                <w:rFonts w:asciiTheme="minorHAnsi" w:hAnsiTheme="minorHAnsi" w:cstheme="minorHAnsi"/>
              </w:rPr>
              <w:t xml:space="preserve"> (Γιώτα)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r w:rsidRPr="00BB488C">
              <w:rPr>
                <w:rFonts w:asciiTheme="minorHAnsi" w:hAnsiTheme="minorHAnsi" w:cstheme="minorHAnsi"/>
              </w:rPr>
              <w:t xml:space="preserve"> </w:t>
            </w:r>
          </w:p>
        </w:tc>
        <w:tc>
          <w:tcPr>
            <w:tcW w:w="3616"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αν  και κλήθηκαν νόμιμα</w:t>
            </w: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rPr>
                <w:rFonts w:asciiTheme="minorHAnsi" w:hAnsiTheme="minorHAnsi" w:cstheme="minorHAnsi"/>
              </w:rPr>
            </w:pPr>
            <w:proofErr w:type="spellStart"/>
            <w:r w:rsidRPr="00BB488C">
              <w:rPr>
                <w:rFonts w:asciiTheme="minorHAnsi" w:hAnsiTheme="minorHAnsi" w:cstheme="minorHAnsi"/>
              </w:rPr>
              <w:t>Καπλάνης</w:t>
            </w:r>
            <w:proofErr w:type="spellEnd"/>
            <w:r w:rsidRPr="00BB488C">
              <w:rPr>
                <w:rFonts w:asciiTheme="minorHAnsi" w:hAnsiTheme="minorHAnsi" w:cstheme="minorHAnsi"/>
              </w:rPr>
              <w:t xml:space="preserve"> Κων/νος   </w:t>
            </w:r>
            <w:r w:rsidRPr="00BB488C">
              <w:rPr>
                <w:rFonts w:asciiTheme="minorHAnsi" w:hAnsiTheme="minorHAnsi" w:cstheme="minorHAnsi"/>
                <w:b/>
              </w:rPr>
              <w:t xml:space="preserve">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Τόλιας</w:t>
            </w:r>
            <w:proofErr w:type="spellEnd"/>
            <w:r w:rsidRPr="00BB488C">
              <w:rPr>
                <w:rFonts w:asciiTheme="minorHAnsi" w:hAnsiTheme="minorHAnsi" w:cstheme="minorHAnsi"/>
              </w:rPr>
              <w:t xml:space="preserve"> Δημήτριος       </w:t>
            </w:r>
            <w:r w:rsidRPr="00BB488C">
              <w:rPr>
                <w:rFonts w:asciiTheme="minorHAnsi" w:hAnsiTheme="minorHAnsi" w:cstheme="minorHAnsi"/>
                <w:b/>
              </w:rPr>
              <w:t xml:space="preserve"> </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tabs>
                <w:tab w:val="clear" w:pos="808"/>
                <w:tab w:val="num" w:pos="1117"/>
              </w:tabs>
              <w:snapToGrid w:val="0"/>
              <w:ind w:left="737" w:hanging="340"/>
              <w:jc w:val="center"/>
              <w:rPr>
                <w:rFonts w:asciiTheme="minorHAnsi" w:eastAsia="Arial"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Πούλος</w:t>
            </w:r>
            <w:proofErr w:type="spellEnd"/>
            <w:r w:rsidRPr="00BB488C">
              <w:rPr>
                <w:rFonts w:asciiTheme="minorHAnsi" w:hAnsiTheme="minorHAnsi" w:cstheme="minorHAnsi"/>
              </w:rPr>
              <w:t xml:space="preserve"> Ευάγγελος</w:t>
            </w:r>
          </w:p>
        </w:tc>
        <w:tc>
          <w:tcPr>
            <w:tcW w:w="404" w:type="dxa"/>
            <w:shd w:val="clear" w:color="auto" w:fill="FFFFFF"/>
          </w:tcPr>
          <w:p w:rsidR="0049710D" w:rsidRPr="00BB488C" w:rsidRDefault="0049710D" w:rsidP="004D7548">
            <w:pPr>
              <w:pStyle w:val="af3"/>
              <w:snapToGrid w:val="0"/>
              <w:jc w:val="center"/>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39"/>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b/>
                <w:bCs/>
              </w:rPr>
            </w:pPr>
            <w:proofErr w:type="spellStart"/>
            <w:r w:rsidRPr="00BB488C">
              <w:rPr>
                <w:rFonts w:asciiTheme="minorHAnsi" w:hAnsiTheme="minorHAnsi" w:cstheme="minorHAnsi"/>
              </w:rPr>
              <w:t>Μπράλιος</w:t>
            </w:r>
            <w:proofErr w:type="spellEnd"/>
            <w:r w:rsidRPr="00BB488C">
              <w:rPr>
                <w:rFonts w:asciiTheme="minorHAnsi" w:hAnsiTheme="minorHAnsi" w:cstheme="minorHAnsi"/>
              </w:rPr>
              <w:t xml:space="preserve"> Νικόλαος   </w:t>
            </w:r>
            <w:r w:rsidRPr="00BB488C">
              <w:rPr>
                <w:rFonts w:asciiTheme="minorHAnsi" w:hAnsiTheme="minorHAnsi" w:cstheme="minorHAnsi"/>
                <w:b/>
                <w:bCs/>
              </w:rPr>
              <w:t xml:space="preserve"> </w:t>
            </w:r>
          </w:p>
          <w:p w:rsidR="0049710D" w:rsidRPr="00BB488C" w:rsidRDefault="0049710D" w:rsidP="004D7548">
            <w:pPr>
              <w:snapToGrid w:val="0"/>
              <w:rPr>
                <w:rFonts w:asciiTheme="minorHAnsi" w:hAnsiTheme="minorHAnsi" w:cstheme="minorHAnsi"/>
              </w:rPr>
            </w:pP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Γερονικολού</w:t>
            </w:r>
            <w:proofErr w:type="spellEnd"/>
            <w:r w:rsidRPr="00BB488C">
              <w:rPr>
                <w:rFonts w:asciiTheme="minorHAnsi" w:hAnsiTheme="minorHAnsi" w:cstheme="minorHAnsi"/>
              </w:rPr>
              <w:t xml:space="preserve"> Λαμπρινή  </w:t>
            </w:r>
          </w:p>
          <w:p w:rsidR="0049710D" w:rsidRPr="00BB488C" w:rsidRDefault="0049710D" w:rsidP="004D7548">
            <w:pPr>
              <w:snapToGrid w:val="0"/>
              <w:rPr>
                <w:rFonts w:asciiTheme="minorHAnsi" w:hAnsiTheme="minorHAnsi" w:cstheme="minorHAnsi"/>
              </w:rPr>
            </w:pP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Τσιφής</w:t>
            </w:r>
            <w:proofErr w:type="spellEnd"/>
            <w:r w:rsidRPr="00BB488C">
              <w:rPr>
                <w:rFonts w:asciiTheme="minorHAnsi" w:hAnsiTheme="minorHAnsi" w:cstheme="minorHAnsi"/>
              </w:rPr>
              <w:t xml:space="preserve"> Δημήτριος</w:t>
            </w: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r w:rsidRPr="00BB488C">
              <w:rPr>
                <w:rFonts w:asciiTheme="minorHAnsi" w:hAnsiTheme="minorHAnsi" w:cstheme="minorHAnsi"/>
              </w:rPr>
              <w:t>Αλεξίου Λουκάς</w:t>
            </w: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hAnsiTheme="minorHAnsi" w:cstheme="minorHAnsi"/>
              </w:rPr>
              <w:t>Καραμάνης</w:t>
            </w:r>
            <w:proofErr w:type="spellEnd"/>
            <w:r w:rsidRPr="00BB488C">
              <w:rPr>
                <w:rFonts w:asciiTheme="minorHAnsi" w:hAnsiTheme="minorHAnsi" w:cstheme="minorHAnsi"/>
              </w:rPr>
              <w:t xml:space="preserve"> Δημήτριος  </w:t>
            </w: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eastAsia="Arial" w:hAnsiTheme="minorHAnsi" w:cstheme="minorHAnsi"/>
              </w:rPr>
              <w:t>Χέβα</w:t>
            </w:r>
            <w:proofErr w:type="spellEnd"/>
            <w:r w:rsidRPr="00BB488C">
              <w:rPr>
                <w:rFonts w:asciiTheme="minorHAnsi" w:eastAsia="Arial" w:hAnsiTheme="minorHAnsi" w:cstheme="minorHAnsi"/>
              </w:rPr>
              <w:t xml:space="preserve"> Αθανασία (</w:t>
            </w:r>
            <w:proofErr w:type="spellStart"/>
            <w:r w:rsidRPr="00BB488C">
              <w:rPr>
                <w:rFonts w:asciiTheme="minorHAnsi" w:eastAsia="Arial" w:hAnsiTheme="minorHAnsi" w:cstheme="minorHAnsi"/>
              </w:rPr>
              <w:t>Νάνσυ</w:t>
            </w:r>
            <w:proofErr w:type="spellEnd"/>
            <w:r w:rsidRPr="00BB488C">
              <w:rPr>
                <w:rFonts w:asciiTheme="minorHAnsi" w:eastAsia="Arial" w:hAnsiTheme="minorHAnsi" w:cstheme="minorHAnsi"/>
              </w:rPr>
              <w:t>)</w:t>
            </w:r>
            <w:r w:rsidRPr="00BB488C">
              <w:rPr>
                <w:rFonts w:asciiTheme="minorHAnsi" w:hAnsiTheme="minorHAnsi" w:cstheme="minorHAnsi"/>
              </w:rPr>
              <w:t xml:space="preserve">  </w:t>
            </w: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hAnsiTheme="minorHAnsi" w:cstheme="minorHAnsi"/>
              </w:rPr>
            </w:pPr>
            <w:proofErr w:type="spellStart"/>
            <w:r w:rsidRPr="00BB488C">
              <w:rPr>
                <w:rFonts w:asciiTheme="minorHAnsi" w:eastAsia="Calibri" w:hAnsiTheme="minorHAnsi" w:cstheme="minorHAnsi"/>
              </w:rPr>
              <w:t>Τουμαράς</w:t>
            </w:r>
            <w:proofErr w:type="spellEnd"/>
            <w:r w:rsidRPr="00BB488C">
              <w:rPr>
                <w:rFonts w:asciiTheme="minorHAnsi" w:eastAsia="Calibri" w:hAnsiTheme="minorHAnsi" w:cstheme="minorHAnsi"/>
              </w:rPr>
              <w:t xml:space="preserve"> Βασίλειος</w:t>
            </w: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r w:rsidR="0049710D" w:rsidRPr="00BB488C" w:rsidTr="004D7548">
        <w:trPr>
          <w:trHeight w:hRule="exact" w:val="567"/>
        </w:trPr>
        <w:tc>
          <w:tcPr>
            <w:tcW w:w="993" w:type="dxa"/>
            <w:shd w:val="clear" w:color="auto" w:fill="FFFFFF"/>
          </w:tcPr>
          <w:p w:rsidR="0049710D" w:rsidRPr="00BB488C" w:rsidRDefault="0049710D" w:rsidP="004D7548">
            <w:pPr>
              <w:pStyle w:val="af3"/>
              <w:numPr>
                <w:ilvl w:val="0"/>
                <w:numId w:val="3"/>
              </w:numPr>
              <w:snapToGrid w:val="0"/>
              <w:jc w:val="center"/>
              <w:rPr>
                <w:rFonts w:asciiTheme="minorHAnsi" w:hAnsiTheme="minorHAnsi" w:cstheme="minorHAnsi"/>
                <w:b/>
                <w:bCs/>
              </w:rPr>
            </w:pPr>
          </w:p>
        </w:tc>
        <w:tc>
          <w:tcPr>
            <w:tcW w:w="5424" w:type="dxa"/>
            <w:shd w:val="clear" w:color="auto" w:fill="FFFFFF"/>
          </w:tcPr>
          <w:p w:rsidR="0049710D" w:rsidRPr="00BB488C" w:rsidRDefault="0049710D" w:rsidP="004D7548">
            <w:pPr>
              <w:snapToGrid w:val="0"/>
              <w:rPr>
                <w:rFonts w:asciiTheme="minorHAnsi" w:eastAsia="Calibri" w:hAnsiTheme="minorHAnsi" w:cstheme="minorHAnsi"/>
              </w:rPr>
            </w:pPr>
            <w:r w:rsidRPr="00BB488C">
              <w:rPr>
                <w:rFonts w:asciiTheme="minorHAnsi" w:hAnsiTheme="minorHAnsi" w:cstheme="minorHAnsi"/>
              </w:rPr>
              <w:t>Παπαϊωάννου Λουκάς</w:t>
            </w:r>
          </w:p>
        </w:tc>
        <w:tc>
          <w:tcPr>
            <w:tcW w:w="404" w:type="dxa"/>
            <w:shd w:val="clear" w:color="auto" w:fill="FFFFFF"/>
          </w:tcPr>
          <w:p w:rsidR="0049710D" w:rsidRPr="00BB488C" w:rsidRDefault="0049710D" w:rsidP="004D7548">
            <w:pPr>
              <w:pStyle w:val="af3"/>
              <w:snapToGrid w:val="0"/>
              <w:rPr>
                <w:rFonts w:asciiTheme="minorHAnsi" w:hAnsiTheme="minorHAnsi" w:cstheme="minorHAnsi"/>
              </w:rPr>
            </w:pPr>
          </w:p>
        </w:tc>
        <w:tc>
          <w:tcPr>
            <w:tcW w:w="3616" w:type="dxa"/>
            <w:shd w:val="clear" w:color="auto" w:fill="FFFFFF"/>
          </w:tcPr>
          <w:p w:rsidR="0049710D" w:rsidRPr="00BB488C" w:rsidRDefault="0049710D" w:rsidP="004D7548">
            <w:pPr>
              <w:snapToGrid w:val="0"/>
              <w:rPr>
                <w:rFonts w:asciiTheme="minorHAnsi" w:hAnsiTheme="minorHAnsi" w:cstheme="minorHAnsi"/>
              </w:rPr>
            </w:pPr>
          </w:p>
        </w:tc>
      </w:tr>
    </w:tbl>
    <w:p w:rsidR="00CB6590" w:rsidRPr="00F53798" w:rsidRDefault="00CB6590" w:rsidP="00CB6590">
      <w:pPr>
        <w:rPr>
          <w:rFonts w:asciiTheme="minorHAnsi" w:hAnsiTheme="minorHAnsi" w:cstheme="minorHAnsi"/>
        </w:rPr>
      </w:pPr>
    </w:p>
    <w:p w:rsidR="00CB6590" w:rsidRPr="00F53798" w:rsidRDefault="00CB6590" w:rsidP="00CB6590">
      <w:pPr>
        <w:ind w:left="-283"/>
        <w:jc w:val="both"/>
        <w:outlineLvl w:val="0"/>
        <w:rPr>
          <w:rFonts w:asciiTheme="minorHAnsi" w:hAnsiTheme="minorHAnsi" w:cstheme="minorHAnsi"/>
        </w:rPr>
      </w:pPr>
      <w:r w:rsidRPr="00F53798">
        <w:rPr>
          <w:rFonts w:asciiTheme="minorHAnsi" w:eastAsia="Arial" w:hAnsiTheme="minorHAnsi" w:cstheme="minorHAnsi"/>
        </w:rPr>
        <w:t xml:space="preserve">    </w:t>
      </w:r>
      <w:r w:rsidRPr="00F53798">
        <w:rPr>
          <w:rFonts w:asciiTheme="minorHAnsi" w:eastAsia="Calibri" w:hAnsiTheme="minorHAnsi" w:cstheme="minorHAnsi"/>
        </w:rPr>
        <w:t xml:space="preserve">Στην συνεδρίαση ήταν παρών  ο προσκληθείς </w:t>
      </w:r>
      <w:r w:rsidRPr="00F53798">
        <w:rPr>
          <w:rFonts w:asciiTheme="minorHAnsi" w:eastAsia="Arial" w:hAnsiTheme="minorHAnsi" w:cstheme="minorHAnsi"/>
          <w:color w:val="000000"/>
          <w:highlight w:val="white"/>
          <w:lang w:bidi="hi-IN"/>
        </w:rPr>
        <w:t xml:space="preserve"> Δήμαρχος κ. </w:t>
      </w:r>
      <w:proofErr w:type="spellStart"/>
      <w:r w:rsidRPr="00F53798">
        <w:rPr>
          <w:rFonts w:asciiTheme="minorHAnsi" w:eastAsia="Arial" w:hAnsiTheme="minorHAnsi" w:cstheme="minorHAnsi"/>
          <w:color w:val="000000"/>
          <w:highlight w:val="white"/>
          <w:lang w:bidi="hi-IN"/>
        </w:rPr>
        <w:t>Ταγκαλέγκας</w:t>
      </w:r>
      <w:proofErr w:type="spellEnd"/>
      <w:r w:rsidRPr="00F53798">
        <w:rPr>
          <w:rFonts w:asciiTheme="minorHAnsi" w:eastAsia="Arial" w:hAnsiTheme="minorHAnsi" w:cstheme="minorHAnsi"/>
          <w:color w:val="000000"/>
          <w:highlight w:val="white"/>
          <w:lang w:bidi="hi-IN"/>
        </w:rPr>
        <w:t xml:space="preserve"> Ιωάννης</w:t>
      </w:r>
      <w:r w:rsidR="006372AA">
        <w:rPr>
          <w:rFonts w:asciiTheme="minorHAnsi" w:eastAsia="Arial" w:hAnsiTheme="minorHAnsi" w:cstheme="minorHAnsi"/>
          <w:color w:val="000000"/>
          <w:lang w:bidi="hi-IN"/>
        </w:rPr>
        <w:t>.</w:t>
      </w:r>
    </w:p>
    <w:p w:rsidR="00CB6590" w:rsidRPr="00F53798" w:rsidRDefault="00CB6590" w:rsidP="00CB6590">
      <w:pPr>
        <w:rPr>
          <w:rFonts w:asciiTheme="minorHAnsi" w:hAnsiTheme="minorHAnsi" w:cstheme="minorHAnsi"/>
        </w:rPr>
      </w:pPr>
    </w:p>
    <w:p w:rsidR="00CB6590" w:rsidRPr="00F53798" w:rsidRDefault="009B6E4F" w:rsidP="00CB6590">
      <w:pPr>
        <w:tabs>
          <w:tab w:val="center" w:pos="8460"/>
        </w:tabs>
        <w:spacing w:line="276" w:lineRule="auto"/>
        <w:ind w:left="-170"/>
        <w:jc w:val="both"/>
        <w:rPr>
          <w:rFonts w:asciiTheme="minorHAnsi" w:eastAsia="Calibri" w:hAnsiTheme="minorHAnsi" w:cstheme="minorHAnsi"/>
        </w:rPr>
      </w:pPr>
      <w:r>
        <w:rPr>
          <w:rFonts w:asciiTheme="minorHAnsi" w:eastAsia="Arial" w:hAnsiTheme="minorHAnsi" w:cstheme="minorHAnsi"/>
        </w:rPr>
        <w:t xml:space="preserve"> </w:t>
      </w:r>
    </w:p>
    <w:p w:rsidR="009D2850" w:rsidRPr="009D2850" w:rsidRDefault="00CB6590" w:rsidP="009D2850">
      <w:pPr>
        <w:tabs>
          <w:tab w:val="center" w:pos="8460"/>
        </w:tabs>
        <w:suppressAutoHyphens w:val="0"/>
        <w:spacing w:before="113" w:after="113" w:line="276" w:lineRule="auto"/>
        <w:ind w:right="-113"/>
        <w:jc w:val="both"/>
        <w:rPr>
          <w:rStyle w:val="af9"/>
          <w:rFonts w:asciiTheme="minorHAnsi" w:eastAsia="Arial" w:hAnsiTheme="minorHAnsi" w:cstheme="minorHAnsi"/>
          <w:i w:val="0"/>
          <w:color w:val="000000"/>
          <w:shd w:val="clear" w:color="auto" w:fill="FFFFFF"/>
          <w:lang w:eastAsia="el-GR"/>
        </w:rPr>
      </w:pPr>
      <w:r w:rsidRPr="00B54E31">
        <w:rPr>
          <w:rStyle w:val="af9"/>
          <w:rFonts w:asciiTheme="minorHAnsi" w:eastAsia="Arial" w:hAnsiTheme="minorHAnsi" w:cstheme="minorHAnsi"/>
          <w:i w:val="0"/>
          <w:shd w:val="clear" w:color="auto" w:fill="FFFFFF"/>
          <w:lang w:bidi="hi-IN"/>
        </w:rPr>
        <w:t xml:space="preserve">Εισηγούμενη </w:t>
      </w:r>
      <w:r w:rsidR="00F53798" w:rsidRPr="00B54E31">
        <w:rPr>
          <w:rStyle w:val="af9"/>
          <w:rFonts w:asciiTheme="minorHAnsi" w:eastAsia="Arial" w:hAnsiTheme="minorHAnsi" w:cstheme="minorHAnsi"/>
          <w:shd w:val="clear" w:color="auto" w:fill="FFFFFF"/>
          <w:lang w:bidi="hi-IN"/>
        </w:rPr>
        <w:t xml:space="preserve"> </w:t>
      </w:r>
      <w:r w:rsidR="00F53798" w:rsidRPr="00B54E31">
        <w:rPr>
          <w:rFonts w:asciiTheme="minorHAnsi" w:eastAsia="Arial" w:hAnsiTheme="minorHAnsi" w:cstheme="minorHAnsi"/>
          <w:bCs/>
          <w:highlight w:val="white"/>
          <w:shd w:val="clear" w:color="auto" w:fill="FFFFFF"/>
          <w:lang w:bidi="hi-IN"/>
        </w:rPr>
        <w:t xml:space="preserve">  το  </w:t>
      </w:r>
      <w:r w:rsidR="00617745">
        <w:rPr>
          <w:rFonts w:asciiTheme="minorHAnsi" w:eastAsia="Arial" w:hAnsiTheme="minorHAnsi" w:cstheme="minorHAnsi"/>
          <w:bCs/>
          <w:highlight w:val="white"/>
          <w:shd w:val="clear" w:color="auto" w:fill="FFFFFF"/>
          <w:lang w:bidi="hi-IN"/>
        </w:rPr>
        <w:t>δεύτερο</w:t>
      </w:r>
      <w:r w:rsidR="00A85C84">
        <w:rPr>
          <w:rFonts w:asciiTheme="minorHAnsi" w:eastAsia="Arial" w:hAnsiTheme="minorHAnsi" w:cstheme="minorHAnsi"/>
          <w:bCs/>
          <w:highlight w:val="white"/>
          <w:shd w:val="clear" w:color="auto" w:fill="FFFFFF"/>
          <w:lang w:bidi="hi-IN"/>
        </w:rPr>
        <w:t xml:space="preserve"> </w:t>
      </w:r>
      <w:r w:rsidR="00F53798" w:rsidRPr="00B54E31">
        <w:rPr>
          <w:rFonts w:asciiTheme="minorHAnsi" w:eastAsia="Arial" w:hAnsiTheme="minorHAnsi" w:cstheme="minorHAnsi"/>
          <w:bCs/>
          <w:highlight w:val="white"/>
          <w:shd w:val="clear" w:color="auto" w:fill="FFFFFF"/>
          <w:lang w:bidi="hi-IN"/>
        </w:rPr>
        <w:t xml:space="preserve"> θέμα της </w:t>
      </w:r>
      <w:r w:rsidR="00F53798" w:rsidRPr="00B54E31">
        <w:rPr>
          <w:rFonts w:asciiTheme="minorHAnsi" w:eastAsia="Arial" w:hAnsiTheme="minorHAnsi" w:cstheme="minorHAnsi"/>
          <w:highlight w:val="white"/>
          <w:shd w:val="clear" w:color="auto" w:fill="FFFFFF"/>
          <w:lang w:bidi="hi-IN"/>
        </w:rPr>
        <w:t xml:space="preserve"> </w:t>
      </w:r>
      <w:r w:rsidR="00F53798" w:rsidRPr="00B54E31">
        <w:rPr>
          <w:rFonts w:asciiTheme="minorHAnsi" w:eastAsia="Arial" w:hAnsiTheme="minorHAnsi" w:cstheme="minorHAnsi"/>
          <w:shd w:val="clear" w:color="auto" w:fill="FFFFFF"/>
          <w:lang w:bidi="hi-IN"/>
        </w:rPr>
        <w:t>ημερήσιας διάταξης</w:t>
      </w:r>
      <w:r w:rsidR="00F53798" w:rsidRPr="00B54E31">
        <w:rPr>
          <w:rStyle w:val="FontStyle17"/>
          <w:rFonts w:asciiTheme="minorHAnsi" w:eastAsia="Calibri" w:hAnsiTheme="minorHAnsi" w:cstheme="minorHAnsi"/>
          <w:iCs/>
          <w:spacing w:val="-3"/>
          <w:sz w:val="24"/>
          <w:szCs w:val="24"/>
        </w:rPr>
        <w:t>,</w:t>
      </w:r>
      <w:r w:rsidR="006372AA" w:rsidRPr="00B54E31">
        <w:rPr>
          <w:rStyle w:val="af9"/>
          <w:rFonts w:asciiTheme="minorHAnsi" w:eastAsia="Arial" w:hAnsiTheme="minorHAnsi" w:cstheme="minorHAnsi"/>
          <w:color w:val="000000"/>
          <w:highlight w:val="white"/>
          <w:shd w:val="clear" w:color="auto" w:fill="FFFFFF"/>
          <w:lang w:bidi="hi-IN"/>
        </w:rPr>
        <w:t xml:space="preserve"> </w:t>
      </w:r>
      <w:r w:rsidR="00A85C84" w:rsidRPr="00A85C84">
        <w:rPr>
          <w:rStyle w:val="af9"/>
          <w:rFonts w:asciiTheme="minorHAnsi" w:eastAsia="Arial" w:hAnsiTheme="minorHAnsi" w:cstheme="minorHAnsi"/>
          <w:i w:val="0"/>
          <w:color w:val="000000"/>
          <w:highlight w:val="white"/>
          <w:shd w:val="clear" w:color="auto" w:fill="FFFFFF"/>
          <w:lang w:bidi="hi-IN"/>
        </w:rPr>
        <w:t>η</w:t>
      </w:r>
      <w:r w:rsidR="006372AA" w:rsidRPr="00B54E31">
        <w:rPr>
          <w:rStyle w:val="af9"/>
          <w:rFonts w:asciiTheme="minorHAnsi" w:eastAsia="Arial" w:hAnsiTheme="minorHAnsi" w:cstheme="minorHAnsi"/>
          <w:i w:val="0"/>
          <w:color w:val="000000"/>
          <w:highlight w:val="white"/>
          <w:shd w:val="clear" w:color="auto" w:fill="FFFFFF"/>
          <w:lang w:bidi="hi-IN"/>
        </w:rPr>
        <w:t xml:space="preserve"> κ. Πρόεδρος   έθεσε υπόψη των μελών του Δημοτικού Συμβουλίου ,</w:t>
      </w:r>
      <w:r w:rsidR="006372AA" w:rsidRPr="00B54E31">
        <w:rPr>
          <w:rStyle w:val="af9"/>
          <w:rFonts w:asciiTheme="minorHAnsi" w:eastAsia="Arial" w:hAnsiTheme="minorHAnsi" w:cstheme="minorHAnsi"/>
          <w:color w:val="000000"/>
          <w:highlight w:val="white"/>
          <w:shd w:val="clear" w:color="auto" w:fill="FFFFFF"/>
          <w:lang w:bidi="hi-IN"/>
        </w:rPr>
        <w:t xml:space="preserve"> </w:t>
      </w:r>
      <w:r w:rsidR="006372AA" w:rsidRPr="00B54E31">
        <w:rPr>
          <w:rStyle w:val="af9"/>
          <w:rFonts w:asciiTheme="minorHAnsi" w:eastAsia="Arial" w:hAnsiTheme="minorHAnsi" w:cstheme="minorHAnsi"/>
          <w:highlight w:val="white"/>
          <w:shd w:val="clear" w:color="auto" w:fill="FFFFFF"/>
          <w:lang w:bidi="hi-IN"/>
        </w:rPr>
        <w:t xml:space="preserve"> </w:t>
      </w:r>
      <w:r w:rsidR="006372AA" w:rsidRPr="00B54E31">
        <w:rPr>
          <w:rFonts w:asciiTheme="minorHAnsi" w:eastAsia="Arial" w:hAnsiTheme="minorHAnsi" w:cstheme="minorHAnsi"/>
          <w:highlight w:val="white"/>
          <w:shd w:val="clear" w:color="auto" w:fill="FFFFFF"/>
          <w:lang w:bidi="hi-IN"/>
        </w:rPr>
        <w:t xml:space="preserve">από  το υπ </w:t>
      </w:r>
      <w:proofErr w:type="spellStart"/>
      <w:r w:rsidR="006372AA" w:rsidRPr="00B54E31">
        <w:rPr>
          <w:rFonts w:asciiTheme="minorHAnsi" w:eastAsia="Arial" w:hAnsiTheme="minorHAnsi" w:cstheme="minorHAnsi"/>
          <w:highlight w:val="white"/>
          <w:shd w:val="clear" w:color="auto" w:fill="FFFFFF"/>
          <w:lang w:bidi="hi-IN"/>
        </w:rPr>
        <w:t>αριθμ</w:t>
      </w:r>
      <w:proofErr w:type="spellEnd"/>
      <w:r w:rsidR="006372AA" w:rsidRPr="00B54E31">
        <w:rPr>
          <w:rFonts w:asciiTheme="minorHAnsi" w:eastAsia="Arial" w:hAnsiTheme="minorHAnsi" w:cstheme="minorHAnsi"/>
          <w:highlight w:val="white"/>
          <w:shd w:val="clear" w:color="auto" w:fill="FFFFFF"/>
          <w:lang w:bidi="hi-IN"/>
        </w:rPr>
        <w:t xml:space="preserve"> </w:t>
      </w:r>
      <w:r w:rsidR="009B6E4F" w:rsidRPr="00874058">
        <w:rPr>
          <w:rFonts w:ascii="Arial" w:hAnsi="Arial" w:cs="Arial"/>
          <w:sz w:val="22"/>
          <w:szCs w:val="22"/>
          <w:lang w:eastAsia="el-GR"/>
        </w:rPr>
        <w:t xml:space="preserve">το υπ </w:t>
      </w:r>
      <w:proofErr w:type="spellStart"/>
      <w:r w:rsidR="009B6E4F" w:rsidRPr="00874058">
        <w:rPr>
          <w:rFonts w:ascii="Arial" w:hAnsi="Arial" w:cs="Arial"/>
          <w:sz w:val="22"/>
          <w:szCs w:val="22"/>
          <w:lang w:eastAsia="el-GR"/>
        </w:rPr>
        <w:t>αριθμ</w:t>
      </w:r>
      <w:proofErr w:type="spellEnd"/>
      <w:r w:rsidR="009B6E4F" w:rsidRPr="00874058">
        <w:rPr>
          <w:rFonts w:ascii="Arial" w:hAnsi="Arial" w:cs="Arial"/>
          <w:sz w:val="22"/>
          <w:szCs w:val="22"/>
          <w:lang w:eastAsia="el-GR"/>
        </w:rPr>
        <w:t xml:space="preserve">. </w:t>
      </w:r>
      <w:r w:rsidR="009D2850">
        <w:rPr>
          <w:rFonts w:ascii="Arial" w:hAnsi="Arial" w:cs="Arial"/>
          <w:sz w:val="22"/>
          <w:szCs w:val="22"/>
          <w:lang w:eastAsia="el-GR"/>
        </w:rPr>
        <w:t>5661</w:t>
      </w:r>
      <w:r w:rsidR="009B6E4F" w:rsidRPr="00874058">
        <w:rPr>
          <w:rFonts w:ascii="Arial" w:hAnsi="Arial" w:cs="Arial"/>
          <w:spacing w:val="-4"/>
          <w:sz w:val="22"/>
          <w:szCs w:val="22"/>
          <w:lang w:eastAsia="el-GR"/>
        </w:rPr>
        <w:t>/</w:t>
      </w:r>
      <w:r w:rsidR="009D2850">
        <w:rPr>
          <w:rFonts w:ascii="Arial" w:hAnsi="Arial" w:cs="Arial"/>
          <w:spacing w:val="-4"/>
          <w:sz w:val="22"/>
          <w:szCs w:val="22"/>
          <w:lang w:eastAsia="el-GR"/>
        </w:rPr>
        <w:t>7-4</w:t>
      </w:r>
      <w:r w:rsidR="009B6E4F" w:rsidRPr="00874058">
        <w:rPr>
          <w:rFonts w:ascii="Arial" w:hAnsi="Arial" w:cs="Arial"/>
          <w:spacing w:val="-4"/>
          <w:sz w:val="22"/>
          <w:szCs w:val="22"/>
          <w:lang w:eastAsia="el-GR"/>
        </w:rPr>
        <w:t>-202</w:t>
      </w:r>
      <w:r w:rsidR="009B6E4F">
        <w:rPr>
          <w:rFonts w:ascii="Arial" w:hAnsi="Arial" w:cs="Arial"/>
          <w:spacing w:val="-4"/>
          <w:sz w:val="22"/>
          <w:szCs w:val="22"/>
          <w:lang w:eastAsia="el-GR"/>
        </w:rPr>
        <w:t>2</w:t>
      </w:r>
      <w:r w:rsidR="009B6E4F" w:rsidRPr="00874058">
        <w:rPr>
          <w:rFonts w:ascii="Arial" w:hAnsi="Arial" w:cs="Arial"/>
          <w:spacing w:val="-4"/>
          <w:sz w:val="22"/>
          <w:szCs w:val="22"/>
          <w:lang w:eastAsia="el-GR"/>
        </w:rPr>
        <w:t xml:space="preserve">  </w:t>
      </w:r>
      <w:r w:rsidR="009B6E4F" w:rsidRPr="00874058">
        <w:rPr>
          <w:rFonts w:ascii="Arial" w:hAnsi="Arial" w:cs="Arial"/>
          <w:sz w:val="22"/>
          <w:szCs w:val="22"/>
          <w:shd w:val="clear" w:color="auto" w:fill="FFFFFF"/>
          <w:lang w:eastAsia="el-GR"/>
        </w:rPr>
        <w:t xml:space="preserve"> </w:t>
      </w:r>
      <w:r w:rsidR="009B6E4F" w:rsidRPr="009D2850">
        <w:rPr>
          <w:rFonts w:asciiTheme="minorHAnsi" w:hAnsiTheme="minorHAnsi" w:cstheme="minorHAnsi"/>
          <w:sz w:val="22"/>
          <w:szCs w:val="22"/>
          <w:shd w:val="clear" w:color="auto" w:fill="FFFFFF"/>
          <w:lang w:eastAsia="el-GR"/>
        </w:rPr>
        <w:t>έγγραφο</w:t>
      </w:r>
      <w:r w:rsidR="009B6E4F" w:rsidRPr="009B6E4F">
        <w:rPr>
          <w:rFonts w:asciiTheme="minorHAnsi" w:hAnsiTheme="minorHAnsi" w:cstheme="minorHAnsi"/>
          <w:i/>
          <w:sz w:val="22"/>
          <w:szCs w:val="22"/>
          <w:shd w:val="clear" w:color="auto" w:fill="FFFFFF"/>
          <w:lang w:eastAsia="el-GR"/>
        </w:rPr>
        <w:t xml:space="preserve"> </w:t>
      </w:r>
      <w:r w:rsidR="009B6E4F" w:rsidRPr="009B6E4F">
        <w:rPr>
          <w:rStyle w:val="af9"/>
          <w:rFonts w:asciiTheme="minorHAnsi" w:eastAsia="Arial" w:hAnsiTheme="minorHAnsi" w:cstheme="minorHAnsi"/>
          <w:i w:val="0"/>
          <w:color w:val="000000"/>
          <w:sz w:val="22"/>
          <w:szCs w:val="22"/>
          <w:highlight w:val="white"/>
          <w:shd w:val="clear" w:color="auto" w:fill="FFFFFF"/>
          <w:lang w:eastAsia="el-GR" w:bidi="hi-IN"/>
        </w:rPr>
        <w:t xml:space="preserve"> </w:t>
      </w:r>
      <w:r w:rsidR="009D2850">
        <w:rPr>
          <w:rFonts w:ascii="Arial" w:hAnsi="Arial" w:cs="Arial"/>
          <w:sz w:val="22"/>
          <w:szCs w:val="22"/>
          <w:shd w:val="clear" w:color="auto" w:fill="FFFFFF"/>
          <w:lang w:eastAsia="el-GR"/>
        </w:rPr>
        <w:t xml:space="preserve"> </w:t>
      </w:r>
      <w:r w:rsidR="009D2850" w:rsidRPr="00874058">
        <w:rPr>
          <w:rFonts w:ascii="Arial" w:hAnsi="Arial" w:cs="Arial"/>
          <w:sz w:val="22"/>
          <w:szCs w:val="22"/>
          <w:shd w:val="clear" w:color="auto" w:fill="FFFFFF"/>
          <w:lang w:eastAsia="el-GR"/>
        </w:rPr>
        <w:t xml:space="preserve"> </w:t>
      </w:r>
      <w:r w:rsidR="009D2850" w:rsidRPr="00874058">
        <w:rPr>
          <w:rStyle w:val="af9"/>
          <w:rFonts w:ascii="Arial" w:eastAsia="Arial" w:hAnsi="Arial" w:cs="Arial"/>
          <w:color w:val="000000"/>
          <w:sz w:val="22"/>
          <w:szCs w:val="22"/>
          <w:highlight w:val="white"/>
          <w:shd w:val="clear" w:color="auto" w:fill="FFFFFF"/>
          <w:lang w:eastAsia="el-GR" w:bidi="hi-IN"/>
        </w:rPr>
        <w:t xml:space="preserve"> </w:t>
      </w:r>
      <w:r w:rsidR="009D2850" w:rsidRPr="009D2850">
        <w:rPr>
          <w:rStyle w:val="af9"/>
          <w:rFonts w:asciiTheme="minorHAnsi" w:eastAsia="Arial" w:hAnsiTheme="minorHAnsi" w:cstheme="minorHAnsi"/>
          <w:i w:val="0"/>
          <w:color w:val="000000"/>
          <w:highlight w:val="white"/>
          <w:shd w:val="clear" w:color="auto" w:fill="FFFFFF"/>
          <w:lang w:eastAsia="el-GR" w:bidi="hi-IN"/>
        </w:rPr>
        <w:t>του αυτοτελούς Τμήματος Τοπικής –Οικονομικής Ανάπτυξης  του Δήμου  σ</w:t>
      </w:r>
      <w:r w:rsidR="009D2850" w:rsidRPr="009D2850">
        <w:rPr>
          <w:rStyle w:val="af9"/>
          <w:rFonts w:asciiTheme="minorHAnsi" w:eastAsia="Arial" w:hAnsiTheme="minorHAnsi" w:cstheme="minorHAnsi"/>
          <w:i w:val="0"/>
          <w:color w:val="000000"/>
          <w:highlight w:val="white"/>
          <w:shd w:val="clear" w:color="auto" w:fill="FFFFFF"/>
          <w:lang w:eastAsia="el-GR"/>
        </w:rPr>
        <w:t>το οποίο αναφέρονται:</w:t>
      </w:r>
    </w:p>
    <w:p w:rsidR="00F82DDB" w:rsidRPr="001D6BCE" w:rsidRDefault="00F82DDB" w:rsidP="009D2850">
      <w:pPr>
        <w:tabs>
          <w:tab w:val="center" w:pos="8460"/>
        </w:tabs>
        <w:suppressAutoHyphens w:val="0"/>
        <w:spacing w:before="113" w:after="113" w:line="276" w:lineRule="auto"/>
        <w:ind w:right="-113"/>
        <w:jc w:val="both"/>
        <w:rPr>
          <w:rFonts w:asciiTheme="minorHAnsi" w:hAnsiTheme="minorHAnsi" w:cstheme="minorHAnsi"/>
          <w:i/>
        </w:rPr>
      </w:pPr>
      <w:r w:rsidRPr="001D6BCE">
        <w:rPr>
          <w:rFonts w:asciiTheme="minorHAnsi" w:hAnsiTheme="minorHAnsi" w:cstheme="minorHAnsi"/>
          <w:i/>
          <w:lang w:eastAsia="el-GR"/>
        </w:rPr>
        <w:t>Με το άρθρο 4 παρ. 2 του Β.Δ 28.3/15.4.1957 ( ΦΕΚ  60</w:t>
      </w:r>
      <w:r w:rsidRPr="001D6BCE">
        <w:rPr>
          <w:rFonts w:asciiTheme="minorHAnsi" w:hAnsiTheme="minorHAnsi" w:cstheme="minorHAnsi"/>
          <w:i/>
          <w:vertAlign w:val="superscript"/>
          <w:lang w:eastAsia="el-GR"/>
        </w:rPr>
        <w:t xml:space="preserve"> </w:t>
      </w:r>
      <w:r w:rsidRPr="001D6BCE">
        <w:rPr>
          <w:rFonts w:asciiTheme="minorHAnsi" w:hAnsiTheme="minorHAnsi" w:cstheme="minorHAnsi"/>
          <w:i/>
          <w:lang w:eastAsia="el-GR"/>
        </w:rPr>
        <w:t xml:space="preserve">Α) «Περί της αστυνομίας επί των αρδευτικών υδάτων » όπως ισχύει, ορίζονται τα εξής : </w:t>
      </w:r>
    </w:p>
    <w:p w:rsidR="00F82DDB" w:rsidRPr="001D6BCE" w:rsidRDefault="00F82DDB" w:rsidP="00F82DDB">
      <w:pPr>
        <w:jc w:val="both"/>
        <w:rPr>
          <w:rFonts w:asciiTheme="minorHAnsi" w:hAnsiTheme="minorHAnsi" w:cstheme="minorHAnsi"/>
          <w:i/>
        </w:rPr>
      </w:pPr>
      <w:r w:rsidRPr="001D6BCE">
        <w:rPr>
          <w:rFonts w:asciiTheme="minorHAnsi" w:hAnsiTheme="minorHAnsi" w:cstheme="minorHAnsi"/>
          <w:i/>
          <w:lang w:eastAsia="el-GR"/>
        </w:rPr>
        <w:lastRenderedPageBreak/>
        <w:t xml:space="preserve">Εάν </w:t>
      </w:r>
      <w:proofErr w:type="spellStart"/>
      <w:r w:rsidRPr="001D6BCE">
        <w:rPr>
          <w:rFonts w:asciiTheme="minorHAnsi" w:hAnsiTheme="minorHAnsi" w:cstheme="minorHAnsi"/>
          <w:i/>
          <w:lang w:eastAsia="el-GR"/>
        </w:rPr>
        <w:t>αποφασισθή</w:t>
      </w:r>
      <w:proofErr w:type="spellEnd"/>
      <w:r w:rsidRPr="001D6BCE">
        <w:rPr>
          <w:rFonts w:asciiTheme="minorHAnsi" w:hAnsiTheme="minorHAnsi" w:cstheme="minorHAnsi"/>
          <w:i/>
          <w:lang w:eastAsia="el-GR"/>
        </w:rPr>
        <w:t xml:space="preserve"> η </w:t>
      </w:r>
      <w:proofErr w:type="spellStart"/>
      <w:r w:rsidRPr="001D6BCE">
        <w:rPr>
          <w:rFonts w:asciiTheme="minorHAnsi" w:hAnsiTheme="minorHAnsi" w:cstheme="minorHAnsi"/>
          <w:i/>
          <w:lang w:eastAsia="el-GR"/>
        </w:rPr>
        <w:t>πρόσληψις</w:t>
      </w:r>
      <w:proofErr w:type="spellEnd"/>
      <w:r w:rsidRPr="001D6BCE">
        <w:rPr>
          <w:rFonts w:asciiTheme="minorHAnsi" w:hAnsiTheme="minorHAnsi" w:cstheme="minorHAnsi"/>
          <w:i/>
          <w:lang w:eastAsia="el-GR"/>
        </w:rPr>
        <w:t xml:space="preserve"> υδρονομέων ή και εποπτών υδρονομέων , αι </w:t>
      </w:r>
      <w:proofErr w:type="spellStart"/>
      <w:r w:rsidRPr="001D6BCE">
        <w:rPr>
          <w:rFonts w:asciiTheme="minorHAnsi" w:hAnsiTheme="minorHAnsi" w:cstheme="minorHAnsi"/>
          <w:i/>
          <w:lang w:eastAsia="el-GR"/>
        </w:rPr>
        <w:t>τοπικαί</w:t>
      </w:r>
      <w:proofErr w:type="spellEnd"/>
      <w:r w:rsidRPr="001D6BCE">
        <w:rPr>
          <w:rFonts w:asciiTheme="minorHAnsi" w:hAnsiTheme="minorHAnsi" w:cstheme="minorHAnsi"/>
          <w:i/>
          <w:lang w:eastAsia="el-GR"/>
        </w:rPr>
        <w:t xml:space="preserve"> </w:t>
      </w:r>
      <w:proofErr w:type="spellStart"/>
      <w:r w:rsidRPr="001D6BCE">
        <w:rPr>
          <w:rFonts w:asciiTheme="minorHAnsi" w:hAnsiTheme="minorHAnsi" w:cstheme="minorHAnsi"/>
          <w:i/>
          <w:lang w:eastAsia="el-GR"/>
        </w:rPr>
        <w:t>επιτροπαί</w:t>
      </w:r>
      <w:proofErr w:type="spellEnd"/>
      <w:r w:rsidRPr="001D6BCE">
        <w:rPr>
          <w:rFonts w:asciiTheme="minorHAnsi" w:hAnsiTheme="minorHAnsi" w:cstheme="minorHAnsi"/>
          <w:i/>
          <w:lang w:eastAsia="el-GR"/>
        </w:rPr>
        <w:t xml:space="preserve"> αρδεύσεως , </w:t>
      </w:r>
      <w:r w:rsidRPr="001D6BCE">
        <w:rPr>
          <w:rFonts w:asciiTheme="minorHAnsi" w:hAnsiTheme="minorHAnsi" w:cstheme="minorHAnsi"/>
          <w:b/>
          <w:i/>
          <w:u w:val="single"/>
          <w:lang w:eastAsia="el-GR"/>
        </w:rPr>
        <w:t>τα δημοτικά ή κοινοτικά συμβούλια</w:t>
      </w:r>
      <w:r w:rsidRPr="001D6BCE">
        <w:rPr>
          <w:rFonts w:asciiTheme="minorHAnsi" w:hAnsiTheme="minorHAnsi" w:cstheme="minorHAnsi"/>
          <w:i/>
          <w:lang w:eastAsia="el-GR"/>
        </w:rPr>
        <w:t xml:space="preserve"> και οι </w:t>
      </w:r>
      <w:proofErr w:type="spellStart"/>
      <w:r w:rsidRPr="001D6BCE">
        <w:rPr>
          <w:rFonts w:asciiTheme="minorHAnsi" w:hAnsiTheme="minorHAnsi" w:cstheme="minorHAnsi"/>
          <w:i/>
          <w:lang w:eastAsia="el-GR"/>
        </w:rPr>
        <w:t>λοιπαί</w:t>
      </w:r>
      <w:proofErr w:type="spellEnd"/>
      <w:r w:rsidRPr="001D6BCE">
        <w:rPr>
          <w:rFonts w:asciiTheme="minorHAnsi" w:hAnsiTheme="minorHAnsi" w:cstheme="minorHAnsi"/>
          <w:i/>
          <w:lang w:eastAsia="el-GR"/>
        </w:rPr>
        <w:t xml:space="preserve">  κατά την προηγούμενη </w:t>
      </w:r>
      <w:proofErr w:type="spellStart"/>
      <w:r w:rsidRPr="001D6BCE">
        <w:rPr>
          <w:rFonts w:asciiTheme="minorHAnsi" w:hAnsiTheme="minorHAnsi" w:cstheme="minorHAnsi"/>
          <w:i/>
          <w:lang w:eastAsia="el-GR"/>
        </w:rPr>
        <w:t>παράγραφον</w:t>
      </w:r>
      <w:proofErr w:type="spellEnd"/>
      <w:r w:rsidRPr="001D6BCE">
        <w:rPr>
          <w:rFonts w:asciiTheme="minorHAnsi" w:hAnsiTheme="minorHAnsi" w:cstheme="minorHAnsi"/>
          <w:i/>
          <w:lang w:eastAsia="el-GR"/>
        </w:rPr>
        <w:t xml:space="preserve"> διοικήσεις </w:t>
      </w:r>
      <w:proofErr w:type="spellStart"/>
      <w:r w:rsidRPr="001D6BCE">
        <w:rPr>
          <w:rFonts w:asciiTheme="minorHAnsi" w:hAnsiTheme="minorHAnsi" w:cstheme="minorHAnsi"/>
          <w:b/>
          <w:i/>
          <w:u w:val="single"/>
          <w:lang w:eastAsia="el-GR"/>
        </w:rPr>
        <w:t>ορίζουσι</w:t>
      </w:r>
      <w:proofErr w:type="spellEnd"/>
      <w:r w:rsidRPr="001D6BCE">
        <w:rPr>
          <w:rFonts w:asciiTheme="minorHAnsi" w:hAnsiTheme="minorHAnsi" w:cstheme="minorHAnsi"/>
          <w:b/>
          <w:i/>
          <w:u w:val="single"/>
          <w:lang w:eastAsia="el-GR"/>
        </w:rPr>
        <w:t xml:space="preserve"> το </w:t>
      </w:r>
      <w:proofErr w:type="spellStart"/>
      <w:r w:rsidRPr="001D6BCE">
        <w:rPr>
          <w:rFonts w:asciiTheme="minorHAnsi" w:hAnsiTheme="minorHAnsi" w:cstheme="minorHAnsi"/>
          <w:b/>
          <w:i/>
          <w:u w:val="single"/>
          <w:lang w:eastAsia="el-GR"/>
        </w:rPr>
        <w:t>χρόνον</w:t>
      </w:r>
      <w:proofErr w:type="spellEnd"/>
      <w:r w:rsidRPr="001D6BCE">
        <w:rPr>
          <w:rFonts w:asciiTheme="minorHAnsi" w:hAnsiTheme="minorHAnsi" w:cstheme="minorHAnsi"/>
          <w:b/>
          <w:i/>
          <w:u w:val="single"/>
          <w:lang w:eastAsia="el-GR"/>
        </w:rPr>
        <w:t xml:space="preserve"> της  ενάρξεως και της λήξεως της αρδευτικής περιόδου , τον αριθμό των θέσεων υδρονομέων ή εποπτών υδρονομέων, το τομέα </w:t>
      </w:r>
      <w:proofErr w:type="spellStart"/>
      <w:r w:rsidRPr="001D6BCE">
        <w:rPr>
          <w:rFonts w:asciiTheme="minorHAnsi" w:hAnsiTheme="minorHAnsi" w:cstheme="minorHAnsi"/>
          <w:b/>
          <w:i/>
          <w:u w:val="single"/>
          <w:lang w:eastAsia="el-GR"/>
        </w:rPr>
        <w:t>δι΄όν</w:t>
      </w:r>
      <w:proofErr w:type="spellEnd"/>
      <w:r w:rsidRPr="001D6BCE">
        <w:rPr>
          <w:rFonts w:asciiTheme="minorHAnsi" w:hAnsiTheme="minorHAnsi" w:cstheme="minorHAnsi"/>
          <w:b/>
          <w:i/>
          <w:u w:val="single"/>
          <w:lang w:eastAsia="el-GR"/>
        </w:rPr>
        <w:t xml:space="preserve"> προορίζεται εκάστη  </w:t>
      </w:r>
      <w:proofErr w:type="spellStart"/>
      <w:r w:rsidRPr="001D6BCE">
        <w:rPr>
          <w:rFonts w:asciiTheme="minorHAnsi" w:hAnsiTheme="minorHAnsi" w:cstheme="minorHAnsi"/>
          <w:b/>
          <w:i/>
          <w:u w:val="single"/>
          <w:lang w:eastAsia="el-GR"/>
        </w:rPr>
        <w:t>θέσις</w:t>
      </w:r>
      <w:proofErr w:type="spellEnd"/>
      <w:r w:rsidRPr="001D6BCE">
        <w:rPr>
          <w:rFonts w:asciiTheme="minorHAnsi" w:hAnsiTheme="minorHAnsi" w:cstheme="minorHAnsi"/>
          <w:b/>
          <w:i/>
          <w:u w:val="single"/>
          <w:lang w:eastAsia="el-GR"/>
        </w:rPr>
        <w:t xml:space="preserve">  και τα της αμοιβής εκάστου των οργάνων τούτων .</w:t>
      </w:r>
    </w:p>
    <w:p w:rsidR="00F82DDB" w:rsidRPr="001D6BCE" w:rsidRDefault="00F82DDB" w:rsidP="00F82DDB">
      <w:pPr>
        <w:jc w:val="both"/>
        <w:rPr>
          <w:rFonts w:asciiTheme="minorHAnsi" w:hAnsiTheme="minorHAnsi" w:cstheme="minorHAnsi"/>
          <w:b/>
          <w:i/>
          <w:u w:val="single"/>
          <w:lang w:eastAsia="el-GR"/>
        </w:rPr>
      </w:pPr>
    </w:p>
    <w:p w:rsidR="00F82DDB" w:rsidRPr="001D6BCE" w:rsidRDefault="00F82DDB" w:rsidP="00F82DDB">
      <w:pPr>
        <w:ind w:firstLine="680"/>
        <w:jc w:val="both"/>
        <w:rPr>
          <w:rFonts w:asciiTheme="minorHAnsi" w:hAnsiTheme="minorHAnsi" w:cstheme="minorHAnsi"/>
          <w:i/>
        </w:rPr>
      </w:pPr>
      <w:r w:rsidRPr="001D6BCE">
        <w:rPr>
          <w:rFonts w:asciiTheme="minorHAnsi" w:hAnsiTheme="minorHAnsi" w:cstheme="minorHAnsi"/>
          <w:i/>
          <w:lang w:eastAsia="el-GR"/>
        </w:rPr>
        <w:t xml:space="preserve">Με την </w:t>
      </w:r>
      <w:proofErr w:type="spellStart"/>
      <w:r w:rsidRPr="001D6BCE">
        <w:rPr>
          <w:rFonts w:asciiTheme="minorHAnsi" w:hAnsiTheme="minorHAnsi" w:cstheme="minorHAnsi"/>
          <w:i/>
          <w:lang w:eastAsia="el-GR"/>
        </w:rPr>
        <w:t>υπ’αρ</w:t>
      </w:r>
      <w:proofErr w:type="spellEnd"/>
      <w:r w:rsidRPr="001D6BCE">
        <w:rPr>
          <w:rFonts w:asciiTheme="minorHAnsi" w:hAnsiTheme="minorHAnsi" w:cstheme="minorHAnsi"/>
          <w:i/>
          <w:lang w:eastAsia="el-GR"/>
        </w:rPr>
        <w:t xml:space="preserve">.  526/2017 Α.Δ.Σ. περί έγκρισης κανονισμού άρδευσης Δήμου </w:t>
      </w:r>
      <w:proofErr w:type="spellStart"/>
      <w:r w:rsidRPr="001D6BCE">
        <w:rPr>
          <w:rFonts w:asciiTheme="minorHAnsi" w:hAnsiTheme="minorHAnsi" w:cstheme="minorHAnsi"/>
          <w:i/>
          <w:lang w:eastAsia="el-GR"/>
        </w:rPr>
        <w:t>Λεβαδέων</w:t>
      </w:r>
      <w:proofErr w:type="spellEnd"/>
      <w:r w:rsidRPr="001D6BCE">
        <w:rPr>
          <w:rFonts w:asciiTheme="minorHAnsi" w:hAnsiTheme="minorHAnsi" w:cstheme="minorHAnsi"/>
          <w:i/>
          <w:lang w:eastAsia="el-GR"/>
        </w:rPr>
        <w:t xml:space="preserve"> – ΑΔΑ: ΩΨΑΙΩΛΗ-1Α8 (άρθρο 7 παρ.1) προβλέπεται πως η</w:t>
      </w:r>
      <w:r w:rsidRPr="001D6BCE">
        <w:rPr>
          <w:rFonts w:asciiTheme="minorHAnsi" w:hAnsiTheme="minorHAnsi" w:cstheme="minorHAnsi"/>
          <w:i/>
          <w:color w:val="000000"/>
          <w:lang w:eastAsia="el-GR"/>
        </w:rPr>
        <w:t xml:space="preserve"> αρδευτική περίοδος λειτουργίας του δημοτικού δικτύου άρδευσης καθορίζεται με απόφαση Δημοτικού Συμβουλίου κάθε έτος ανάλογα με τις επικρατούσες κλιματολογικές συνθήκες, τα διαθέσιμα αποθέματα υδάτων, την επάρκεια αυτών για άρδευση, τις εκάστοτε καλλιεργητικές ανάγκες, το είδος των καλλιεργειών, λαμβάνοντας υπόψη και τους περιορισμούς ή τις απαγορεύσεις που τυχόν τίθενται από σχετικές διατάξεις νόμων ή αποφάσεις αρμοδίων υπερκείμενων οργάνων και υπηρεσιών.</w:t>
      </w:r>
    </w:p>
    <w:p w:rsidR="00F82DDB" w:rsidRPr="001D6BCE" w:rsidRDefault="00F82DDB" w:rsidP="00F82DDB">
      <w:pPr>
        <w:ind w:firstLine="680"/>
        <w:jc w:val="both"/>
        <w:rPr>
          <w:rFonts w:asciiTheme="minorHAnsi" w:hAnsiTheme="minorHAnsi" w:cstheme="minorHAnsi"/>
          <w:i/>
          <w:color w:val="000000"/>
          <w:lang w:eastAsia="el-GR"/>
        </w:rPr>
      </w:pPr>
    </w:p>
    <w:p w:rsidR="00F82DDB" w:rsidRPr="001D6BCE" w:rsidRDefault="00F82DDB" w:rsidP="00F82DDB">
      <w:pPr>
        <w:ind w:right="57"/>
        <w:jc w:val="both"/>
        <w:rPr>
          <w:rFonts w:asciiTheme="minorHAnsi" w:hAnsiTheme="minorHAnsi" w:cstheme="minorHAnsi"/>
          <w:i/>
        </w:rPr>
      </w:pPr>
      <w:r w:rsidRPr="001D6BCE">
        <w:rPr>
          <w:rFonts w:asciiTheme="minorHAnsi" w:hAnsiTheme="minorHAnsi" w:cstheme="minorHAnsi"/>
          <w:i/>
          <w:color w:val="000000"/>
          <w:lang w:eastAsia="el-GR"/>
        </w:rPr>
        <w:t xml:space="preserve">Με την ίδια απόφαση κανονισμού άρδευσης (άρθρο 10) προβλέπονται </w:t>
      </w:r>
      <w:r w:rsidRPr="001D6BCE">
        <w:rPr>
          <w:rFonts w:asciiTheme="minorHAnsi" w:hAnsiTheme="minorHAnsi" w:cstheme="minorHAnsi"/>
          <w:b/>
          <w:bCs/>
          <w:i/>
          <w:color w:val="000000"/>
          <w:lang w:eastAsia="el-GR"/>
        </w:rPr>
        <w:t>επτά (7)</w:t>
      </w:r>
      <w:r w:rsidRPr="001D6BCE">
        <w:rPr>
          <w:rFonts w:asciiTheme="minorHAnsi" w:hAnsiTheme="minorHAnsi" w:cstheme="minorHAnsi"/>
          <w:i/>
          <w:color w:val="000000"/>
          <w:lang w:eastAsia="el-GR"/>
        </w:rPr>
        <w:t xml:space="preserve"> συνολικά θέσεις υδρονομέων , οι οποίες κατανέμονται ως εξής:</w:t>
      </w:r>
    </w:p>
    <w:p w:rsidR="00F82DDB" w:rsidRPr="001D6BCE" w:rsidRDefault="00F82DDB" w:rsidP="00F82DDB">
      <w:pPr>
        <w:ind w:right="57"/>
        <w:jc w:val="both"/>
        <w:rPr>
          <w:rFonts w:asciiTheme="minorHAnsi" w:hAnsiTheme="minorHAnsi" w:cstheme="minorHAnsi"/>
          <w:i/>
          <w:color w:val="000000"/>
          <w:lang w:eastAsia="el-GR"/>
        </w:rPr>
      </w:pPr>
    </w:p>
    <w:p w:rsidR="00F82DDB" w:rsidRPr="001D6BCE" w:rsidRDefault="00F82DDB" w:rsidP="00F82DDB">
      <w:pPr>
        <w:ind w:right="57"/>
        <w:jc w:val="both"/>
        <w:rPr>
          <w:rFonts w:asciiTheme="minorHAnsi" w:hAnsiTheme="minorHAnsi" w:cstheme="minorHAnsi"/>
          <w:i/>
          <w:color w:val="000000"/>
          <w:lang w:eastAsia="el-GR"/>
        </w:rPr>
      </w:pPr>
    </w:p>
    <w:p w:rsidR="00F82DDB" w:rsidRPr="001D6BCE" w:rsidRDefault="00F82DDB" w:rsidP="00F82DDB">
      <w:pPr>
        <w:rPr>
          <w:rFonts w:asciiTheme="minorHAnsi" w:hAnsiTheme="minorHAnsi" w:cstheme="minorHAnsi"/>
          <w:i/>
        </w:rPr>
      </w:pPr>
      <w:r w:rsidRPr="001D6BCE">
        <w:rPr>
          <w:rFonts w:asciiTheme="minorHAnsi" w:hAnsiTheme="minorHAnsi" w:cstheme="minorHAnsi"/>
          <w:b/>
          <w:i/>
          <w:u w:val="single"/>
        </w:rPr>
        <w:t>ΠΙΝΑΚΑΣ ΚΑΤΑΝΟΜΗΣ ΥΔΡΟΝΟΜΕΩΝ</w:t>
      </w:r>
    </w:p>
    <w:tbl>
      <w:tblPr>
        <w:tblW w:w="0" w:type="auto"/>
        <w:tblInd w:w="42" w:type="dxa"/>
        <w:tblLayout w:type="fixed"/>
        <w:tblCellMar>
          <w:top w:w="55" w:type="dxa"/>
          <w:left w:w="51" w:type="dxa"/>
          <w:bottom w:w="55" w:type="dxa"/>
          <w:right w:w="55" w:type="dxa"/>
        </w:tblCellMar>
        <w:tblLook w:val="0000"/>
      </w:tblPr>
      <w:tblGrid>
        <w:gridCol w:w="5324"/>
        <w:gridCol w:w="1773"/>
        <w:gridCol w:w="2899"/>
      </w:tblGrid>
      <w:tr w:rsidR="00F82DDB" w:rsidRPr="001D6BCE" w:rsidTr="00B668B1">
        <w:trPr>
          <w:trHeight w:val="1115"/>
        </w:trPr>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napToGrid w:val="0"/>
              <w:spacing w:after="200"/>
              <w:rPr>
                <w:rFonts w:asciiTheme="minorHAnsi" w:hAnsiTheme="minorHAnsi" w:cstheme="minorHAnsi"/>
                <w:i/>
              </w:rPr>
            </w:pP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 xml:space="preserve">Θέσεις </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Αρδευόμενες εκτάσεις σε στρέμματα (περίπου)</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ΚΟΙΝΟΤΗΤΑ ΡΩΜΕΪΚΟΥ</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3.540</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ΚΟΙΝΟΤΗΤΑ ΛΑΦΥΣΤΙΟΥ</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1.552</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 xml:space="preserve"> ΚΟΙΝΟΤΗΤΕΣ ΧΑΙΡΩΝΕΙΑΣ (ΠΑΡΟΧΘΙΕΣ ΕΚΤΑΣΕΙΣ 800 ΣΤΡ.), ΑΚΟΝΤΙΟΥ (1.800 ΣΤΡ.) ΚΑΙ ΠΡΟΣΗΛΙΟΥ (2.200 ΣΤΡ.) </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 xml:space="preserve">4.800 (ΣΥΝΟΛΙΚΑ) </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ΚΟΙΝΟΤΗΤΑ ΘΟΥΡΙΟΥ</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2.800</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ΚΟΙΝΟΤΗΤΑ ΑΝΘΟΧΩΡΙΟΥ</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2.600</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ΚΟΙΝΟΤΗΤΕΣ ΠΡΟΦΗΤΗ ΗΛΙΑ (1.300 ΣΤΡ.) ΚΑΙ  ΠΑΡΟΡΙΟΥ (250 ΣΤΡ.)</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 xml:space="preserve">2.450 (ΣΥΝΟΛΙΚΑ) </w:t>
            </w:r>
          </w:p>
        </w:tc>
      </w:tr>
      <w:tr w:rsidR="00F82DDB" w:rsidRPr="001D6BCE" w:rsidTr="00B668B1">
        <w:tc>
          <w:tcPr>
            <w:tcW w:w="5324"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ΚΟΙΝΟΤΗΤΕΣ ΔΑΥΛΕΙΑΣ  (100 ΣΤΡ.), ΜΑΥΡΟΝΕΡΙΟΥ  (1.200 ΣΤΡ.)ΚΑΙ ΑΓΙΟΥ ΒΛΑΣΙΟΥ (800 ΣΤΡ.)</w:t>
            </w:r>
          </w:p>
        </w:tc>
        <w:tc>
          <w:tcPr>
            <w:tcW w:w="1773" w:type="dxa"/>
            <w:tcBorders>
              <w:top w:val="single" w:sz="2" w:space="0" w:color="000001"/>
              <w:left w:val="single" w:sz="2" w:space="0" w:color="000001"/>
              <w:bottom w:val="single" w:sz="2" w:space="0" w:color="000001"/>
            </w:tcBorders>
            <w:shd w:val="clear" w:color="auto" w:fill="FFFFFF"/>
          </w:tcPr>
          <w:p w:rsidR="00F82DDB" w:rsidRPr="001D6BCE" w:rsidRDefault="00F82DDB" w:rsidP="00233C62">
            <w:pPr>
              <w:pStyle w:val="af3"/>
              <w:spacing w:after="200"/>
              <w:rPr>
                <w:rFonts w:asciiTheme="minorHAnsi" w:hAnsiTheme="minorHAnsi" w:cstheme="minorHAnsi"/>
                <w:i/>
              </w:rPr>
            </w:pPr>
            <w:r w:rsidRPr="001D6BCE">
              <w:rPr>
                <w:rFonts w:asciiTheme="minorHAnsi" w:hAnsiTheme="minorHAnsi" w:cstheme="minorHAnsi"/>
                <w:i/>
              </w:rPr>
              <w:t>1</w:t>
            </w:r>
          </w:p>
        </w:tc>
        <w:tc>
          <w:tcPr>
            <w:tcW w:w="2899" w:type="dxa"/>
            <w:tcBorders>
              <w:top w:val="single" w:sz="2" w:space="0" w:color="000001"/>
              <w:left w:val="single" w:sz="2" w:space="0" w:color="000001"/>
              <w:bottom w:val="single" w:sz="2" w:space="0" w:color="000001"/>
              <w:right w:val="single" w:sz="2" w:space="0" w:color="000001"/>
            </w:tcBorders>
            <w:shd w:val="clear" w:color="auto" w:fill="FFFFFF"/>
          </w:tcPr>
          <w:p w:rsidR="00F82DDB" w:rsidRPr="001D6BCE" w:rsidRDefault="00F82DDB" w:rsidP="00233C62">
            <w:pPr>
              <w:pStyle w:val="af3"/>
              <w:spacing w:after="200"/>
              <w:jc w:val="right"/>
              <w:rPr>
                <w:rFonts w:asciiTheme="minorHAnsi" w:hAnsiTheme="minorHAnsi" w:cstheme="minorHAnsi"/>
                <w:i/>
              </w:rPr>
            </w:pPr>
            <w:r w:rsidRPr="001D6BCE">
              <w:rPr>
                <w:rFonts w:asciiTheme="minorHAnsi" w:hAnsiTheme="minorHAnsi" w:cstheme="minorHAnsi"/>
                <w:i/>
              </w:rPr>
              <w:t>2.100 (ΣΥΝΟΛΙΚΑ)</w:t>
            </w:r>
          </w:p>
        </w:tc>
      </w:tr>
    </w:tbl>
    <w:p w:rsidR="00F82DDB" w:rsidRPr="001D6BCE" w:rsidRDefault="00F82DDB" w:rsidP="00F82DDB">
      <w:pPr>
        <w:rPr>
          <w:rFonts w:asciiTheme="minorHAnsi" w:hAnsiTheme="minorHAnsi" w:cstheme="minorHAnsi"/>
          <w:i/>
        </w:rPr>
      </w:pPr>
    </w:p>
    <w:p w:rsidR="00F82DDB" w:rsidRPr="001D6BCE" w:rsidRDefault="00F82DDB" w:rsidP="00F82DDB">
      <w:pPr>
        <w:jc w:val="both"/>
        <w:rPr>
          <w:rFonts w:asciiTheme="minorHAnsi" w:hAnsiTheme="minorHAnsi" w:cstheme="minorHAnsi"/>
          <w:i/>
        </w:rPr>
      </w:pPr>
      <w:r w:rsidRPr="001D6BCE">
        <w:rPr>
          <w:rFonts w:asciiTheme="minorHAnsi" w:hAnsiTheme="minorHAnsi" w:cstheme="minorHAnsi"/>
          <w:i/>
          <w:color w:val="000000"/>
          <w:lang w:eastAsia="el-GR"/>
        </w:rPr>
        <w:t xml:space="preserve">Σύμφωνα με το ίδιο άρθρο, ο αριθμός των θέσεων των υδρονομέων κατά Κοινότητα, καλύπτει τις ετήσιες ανάγκες για την διανομή του νερού και την επιτήρηση του δικτύου άρδευσης του Δήμου </w:t>
      </w:r>
      <w:proofErr w:type="spellStart"/>
      <w:r w:rsidRPr="001D6BCE">
        <w:rPr>
          <w:rFonts w:asciiTheme="minorHAnsi" w:hAnsiTheme="minorHAnsi" w:cstheme="minorHAnsi"/>
          <w:i/>
          <w:color w:val="000000"/>
          <w:lang w:eastAsia="el-GR"/>
        </w:rPr>
        <w:t>Λεβαδέων</w:t>
      </w:r>
      <w:proofErr w:type="spellEnd"/>
      <w:r w:rsidRPr="001D6BCE">
        <w:rPr>
          <w:rFonts w:asciiTheme="minorHAnsi" w:hAnsiTheme="minorHAnsi" w:cstheme="minorHAnsi"/>
          <w:i/>
          <w:color w:val="000000"/>
          <w:lang w:eastAsia="el-GR"/>
        </w:rPr>
        <w:t>. Το Δημοτικό Συμβούλιο με απόφασή του, δύναται μετά από αξιολόγηση των εκάστοτε κατ' έτος ισχυουσών  συνθηκών και αναγκών άρδευσης να μην καλύπτει όλες τις προβλεπόμενες, με τον παρόντα κανονισμό, θέσεις.</w:t>
      </w:r>
    </w:p>
    <w:p w:rsidR="00F82DDB" w:rsidRPr="001D6BCE" w:rsidRDefault="00F82DDB" w:rsidP="00F82DDB">
      <w:pPr>
        <w:jc w:val="both"/>
        <w:rPr>
          <w:rFonts w:asciiTheme="minorHAnsi" w:hAnsiTheme="minorHAnsi" w:cstheme="minorHAnsi"/>
          <w:i/>
        </w:rPr>
      </w:pPr>
      <w:r w:rsidRPr="001D6BCE">
        <w:rPr>
          <w:rFonts w:asciiTheme="minorHAnsi" w:hAnsiTheme="minorHAnsi" w:cstheme="minorHAnsi"/>
          <w:i/>
          <w:color w:val="000000"/>
          <w:lang w:eastAsia="el-GR"/>
        </w:rPr>
        <w:lastRenderedPageBreak/>
        <w:tab/>
        <w:t xml:space="preserve">Στον προϋπολογισμό οικ. έτους 2022  του Δήμου </w:t>
      </w:r>
      <w:proofErr w:type="spellStart"/>
      <w:r w:rsidRPr="001D6BCE">
        <w:rPr>
          <w:rFonts w:asciiTheme="minorHAnsi" w:hAnsiTheme="minorHAnsi" w:cstheme="minorHAnsi"/>
          <w:i/>
          <w:color w:val="000000"/>
          <w:lang w:eastAsia="el-GR"/>
        </w:rPr>
        <w:t>Λεβαδέων</w:t>
      </w:r>
      <w:proofErr w:type="spellEnd"/>
      <w:r w:rsidRPr="001D6BCE">
        <w:rPr>
          <w:rFonts w:asciiTheme="minorHAnsi" w:hAnsiTheme="minorHAnsi" w:cstheme="minorHAnsi"/>
          <w:i/>
          <w:color w:val="000000"/>
          <w:lang w:eastAsia="el-GR"/>
        </w:rPr>
        <w:t xml:space="preserve"> και στους Κ.Α 25/6041  και  25/6054.001  έχουν εγγραφεί πιστώσεις ποσών 22.120,00 ευρώ  και 5.905,00 ευρώ αντίστοιχα , για την αντιμετώπιση δαπάνης τακτικών αποδοχών και εργοδοτικών εισφορών  πρόσληψης  επτά (7) Υδρονομέων, με ανώτατο χρονικό διάστημα σύμβασης  τεσσάρων μηνών.</w:t>
      </w:r>
    </w:p>
    <w:p w:rsidR="00F82DDB" w:rsidRPr="001D6BCE" w:rsidRDefault="00F82DDB" w:rsidP="00F82DDB">
      <w:pPr>
        <w:ind w:firstLine="680"/>
        <w:jc w:val="both"/>
        <w:rPr>
          <w:rFonts w:asciiTheme="minorHAnsi" w:hAnsiTheme="minorHAnsi" w:cstheme="minorHAnsi"/>
          <w:i/>
        </w:rPr>
      </w:pPr>
      <w:r w:rsidRPr="001D6BCE">
        <w:rPr>
          <w:rFonts w:asciiTheme="minorHAnsi" w:hAnsiTheme="minorHAnsi" w:cstheme="minorHAnsi"/>
          <w:i/>
          <w:color w:val="000000"/>
          <w:lang w:eastAsia="el-GR"/>
        </w:rPr>
        <w:t xml:space="preserve">Θέτουμε υπ’ όψιν  τις αποφάσεις - γνωμοδοτήσεις Συμβουλίων ή  τις έγγραφες προτάσεις των μονομελών οργάνων  Κοινοτήτων του Δήμου </w:t>
      </w:r>
      <w:proofErr w:type="spellStart"/>
      <w:r w:rsidRPr="001D6BCE">
        <w:rPr>
          <w:rFonts w:asciiTheme="minorHAnsi" w:hAnsiTheme="minorHAnsi" w:cstheme="minorHAnsi"/>
          <w:i/>
          <w:color w:val="000000"/>
          <w:lang w:eastAsia="el-GR"/>
        </w:rPr>
        <w:t>Λεβαδέων</w:t>
      </w:r>
      <w:proofErr w:type="spellEnd"/>
      <w:r w:rsidRPr="001D6BCE">
        <w:rPr>
          <w:rFonts w:asciiTheme="minorHAnsi" w:hAnsiTheme="minorHAnsi" w:cstheme="minorHAnsi"/>
          <w:i/>
          <w:color w:val="000000"/>
          <w:lang w:eastAsia="el-GR"/>
        </w:rPr>
        <w:t xml:space="preserve">   για την έναρξη και λήξη της αρδευτικής περιόδου 2021 καθώς και τον καθορισμό αριθμού των θέσεων υδρονομέων, ως ακολούθως:</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Ρωμέικου</w:t>
      </w:r>
      <w:r w:rsidRPr="001D6BCE">
        <w:rPr>
          <w:rFonts w:asciiTheme="minorHAnsi" w:hAnsiTheme="minorHAnsi" w:cstheme="minorHAnsi"/>
          <w:i/>
        </w:rPr>
        <w:t xml:space="preserve"> με το υπ' αρ. Πρωτ. 5145/29-3-2022 έγγραφο, εισηγείται η αρδευτική περίοδος να αρχίσει την </w:t>
      </w:r>
      <w:r w:rsidRPr="001D6BCE">
        <w:rPr>
          <w:rFonts w:asciiTheme="minorHAnsi" w:hAnsiTheme="minorHAnsi" w:cstheme="minorHAnsi"/>
          <w:b/>
          <w:i/>
        </w:rPr>
        <w:t>10</w:t>
      </w:r>
      <w:r w:rsidRPr="001D6BCE">
        <w:rPr>
          <w:rFonts w:asciiTheme="minorHAnsi" w:hAnsiTheme="minorHAnsi" w:cstheme="minorHAnsi"/>
          <w:b/>
          <w:i/>
          <w:vertAlign w:val="superscript"/>
        </w:rPr>
        <w:t>η</w:t>
      </w:r>
      <w:r w:rsidRPr="001D6BCE">
        <w:rPr>
          <w:rFonts w:asciiTheme="minorHAnsi" w:hAnsiTheme="minorHAnsi" w:cstheme="minorHAnsi"/>
          <w:b/>
          <w:i/>
        </w:rPr>
        <w:t xml:space="preserve">  Απριλίου και να λήξει 30</w:t>
      </w:r>
      <w:r w:rsidRPr="001D6BCE">
        <w:rPr>
          <w:rFonts w:asciiTheme="minorHAnsi" w:hAnsiTheme="minorHAnsi" w:cstheme="minorHAnsi"/>
          <w:b/>
          <w:i/>
          <w:vertAlign w:val="superscript"/>
        </w:rPr>
        <w:t>η</w:t>
      </w:r>
      <w:r w:rsidRPr="001D6BCE">
        <w:rPr>
          <w:rFonts w:asciiTheme="minorHAnsi" w:hAnsiTheme="minorHAnsi" w:cstheme="minorHAnsi"/>
          <w:b/>
          <w:i/>
        </w:rPr>
        <w:t xml:space="preserve">  Σεπτεμβρίου</w:t>
      </w:r>
      <w:r w:rsidRPr="001D6BCE">
        <w:rPr>
          <w:rFonts w:asciiTheme="minorHAnsi" w:hAnsiTheme="minorHAnsi" w:cstheme="minorHAnsi"/>
          <w:i/>
        </w:rPr>
        <w:t xml:space="preserve"> καθώς και </w:t>
      </w:r>
      <w:r w:rsidRPr="001D6BCE">
        <w:rPr>
          <w:rFonts w:asciiTheme="minorHAnsi" w:hAnsiTheme="minorHAnsi" w:cstheme="minorHAnsi"/>
          <w:b/>
          <w:i/>
        </w:rPr>
        <w:t>μία (1) θέση υδρονομέα.</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 xml:space="preserve">Λαφυστίου </w:t>
      </w:r>
      <w:r w:rsidRPr="001D6BCE">
        <w:rPr>
          <w:rFonts w:asciiTheme="minorHAnsi" w:hAnsiTheme="minorHAnsi" w:cstheme="minorHAnsi"/>
          <w:i/>
        </w:rPr>
        <w:t xml:space="preserve">με την υπ' αρ. Απόφ. 1/4-4-2022, εισηγείται η αρδευτική περίοδος να αρχίσει την </w:t>
      </w:r>
      <w:r w:rsidRPr="001D6BCE">
        <w:rPr>
          <w:rFonts w:asciiTheme="minorHAnsi" w:hAnsiTheme="minorHAnsi" w:cstheme="minorHAnsi"/>
          <w:b/>
          <w:i/>
        </w:rPr>
        <w:t>1</w:t>
      </w:r>
      <w:r w:rsidRPr="001D6BCE">
        <w:rPr>
          <w:rFonts w:asciiTheme="minorHAnsi" w:hAnsiTheme="minorHAnsi" w:cstheme="minorHAnsi"/>
          <w:b/>
          <w:i/>
          <w:vertAlign w:val="superscript"/>
        </w:rPr>
        <w:t>η</w:t>
      </w:r>
      <w:r w:rsidRPr="001D6BCE">
        <w:rPr>
          <w:rFonts w:asciiTheme="minorHAnsi" w:hAnsiTheme="minorHAnsi" w:cstheme="minorHAnsi"/>
          <w:b/>
          <w:i/>
        </w:rPr>
        <w:t xml:space="preserve"> Μαΐου και να λήξει 31 Αυγούστου</w:t>
      </w:r>
      <w:r w:rsidRPr="001D6BCE">
        <w:rPr>
          <w:rFonts w:asciiTheme="minorHAnsi" w:hAnsiTheme="minorHAnsi" w:cstheme="minorHAnsi"/>
          <w:i/>
        </w:rPr>
        <w:t xml:space="preserve">  με δυνατότητα 15νθήμερης παράτασης, καθώς και για </w:t>
      </w:r>
      <w:r w:rsidRPr="001D6BCE">
        <w:rPr>
          <w:rFonts w:asciiTheme="minorHAnsi" w:hAnsiTheme="minorHAnsi" w:cstheme="minorHAnsi"/>
          <w:b/>
          <w:i/>
        </w:rPr>
        <w:t>μία (1) θέση υδρονομέα.</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Αγ. Βλασίου</w:t>
      </w:r>
      <w:r w:rsidRPr="001D6BCE">
        <w:rPr>
          <w:rFonts w:asciiTheme="minorHAnsi" w:hAnsiTheme="minorHAnsi" w:cstheme="minorHAnsi"/>
          <w:i/>
        </w:rPr>
        <w:t xml:space="preserve"> με τα υπ' αρ. Πρωτ. 5337/1-4-2022  έγγραφο, εισηγείται η αρδευτική περίοδος να αρχίσει την </w:t>
      </w:r>
      <w:r w:rsidRPr="001D6BCE">
        <w:rPr>
          <w:rFonts w:asciiTheme="minorHAnsi" w:hAnsiTheme="minorHAnsi" w:cstheme="minorHAnsi"/>
          <w:b/>
          <w:i/>
        </w:rPr>
        <w:t>1</w:t>
      </w:r>
      <w:r w:rsidRPr="001D6BCE">
        <w:rPr>
          <w:rFonts w:asciiTheme="minorHAnsi" w:hAnsiTheme="minorHAnsi" w:cstheme="minorHAnsi"/>
          <w:b/>
          <w:i/>
          <w:vertAlign w:val="superscript"/>
        </w:rPr>
        <w:t>η</w:t>
      </w:r>
      <w:r w:rsidRPr="001D6BCE">
        <w:rPr>
          <w:rFonts w:asciiTheme="minorHAnsi" w:hAnsiTheme="minorHAnsi" w:cstheme="minorHAnsi"/>
          <w:b/>
          <w:i/>
        </w:rPr>
        <w:t xml:space="preserve"> Μαΐου και να λήξει 15 Σεπτεμβρίου</w:t>
      </w:r>
      <w:r w:rsidRPr="001D6BCE">
        <w:rPr>
          <w:rFonts w:asciiTheme="minorHAnsi" w:hAnsiTheme="minorHAnsi" w:cstheme="minorHAnsi"/>
          <w:i/>
        </w:rPr>
        <w:t xml:space="preserve"> καθώς και για </w:t>
      </w:r>
      <w:r w:rsidRPr="001D6BCE">
        <w:rPr>
          <w:rFonts w:asciiTheme="minorHAnsi" w:hAnsiTheme="minorHAnsi" w:cstheme="minorHAnsi"/>
          <w:b/>
          <w:i/>
        </w:rPr>
        <w:t>μία (1) θέση υδρονομέα (η οποία θα είναι κοινή θέση με Κ.Δαύλειας και Κ. Μαυρονερίου)</w:t>
      </w:r>
      <w:r w:rsidRPr="001D6BCE">
        <w:rPr>
          <w:rFonts w:asciiTheme="minorHAnsi" w:hAnsiTheme="minorHAnsi" w:cstheme="minorHAnsi"/>
          <w:i/>
        </w:rPr>
        <w:t xml:space="preserve"> .</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 xml:space="preserve">Δαυλείας </w:t>
      </w:r>
      <w:r w:rsidRPr="001D6BCE">
        <w:rPr>
          <w:rFonts w:asciiTheme="minorHAnsi" w:hAnsiTheme="minorHAnsi" w:cstheme="minorHAnsi"/>
          <w:i/>
        </w:rPr>
        <w:t xml:space="preserve">με την αρ. 6/4-4-2022 Απόφαση Συμβουλίου της, εισηγείται η αρδευτική περίοδος να αρχίσει την </w:t>
      </w:r>
      <w:r w:rsidRPr="001D6BCE">
        <w:rPr>
          <w:rFonts w:asciiTheme="minorHAnsi" w:hAnsiTheme="minorHAnsi" w:cstheme="minorHAnsi"/>
          <w:b/>
          <w:i/>
        </w:rPr>
        <w:t>15</w:t>
      </w:r>
      <w:r w:rsidRPr="001D6BCE">
        <w:rPr>
          <w:rFonts w:asciiTheme="minorHAnsi" w:hAnsiTheme="minorHAnsi" w:cstheme="minorHAnsi"/>
          <w:b/>
          <w:i/>
          <w:vertAlign w:val="superscript"/>
        </w:rPr>
        <w:t>η</w:t>
      </w:r>
      <w:r w:rsidRPr="001D6BCE">
        <w:rPr>
          <w:rFonts w:asciiTheme="minorHAnsi" w:hAnsiTheme="minorHAnsi" w:cstheme="minorHAnsi"/>
          <w:b/>
          <w:i/>
        </w:rPr>
        <w:t xml:space="preserve"> Απριλίου και να λήξει 5 Σεπτεμβρίου</w:t>
      </w:r>
      <w:r w:rsidRPr="001D6BCE">
        <w:rPr>
          <w:rFonts w:asciiTheme="minorHAnsi" w:hAnsiTheme="minorHAnsi" w:cstheme="minorHAnsi"/>
          <w:i/>
        </w:rPr>
        <w:t xml:space="preserve"> </w:t>
      </w:r>
      <w:r w:rsidRPr="001D6BCE">
        <w:rPr>
          <w:rFonts w:asciiTheme="minorHAnsi" w:hAnsiTheme="minorHAnsi" w:cstheme="minorHAnsi"/>
          <w:b/>
          <w:i/>
          <w:color w:val="000000"/>
        </w:rPr>
        <w:t xml:space="preserve">συμφωνώντας με μία (1) θέση υδρονομέα (η οποία θα είναι κοινή με Κ. </w:t>
      </w:r>
      <w:proofErr w:type="spellStart"/>
      <w:r w:rsidRPr="001D6BCE">
        <w:rPr>
          <w:rFonts w:asciiTheme="minorHAnsi" w:hAnsiTheme="minorHAnsi" w:cstheme="minorHAnsi"/>
          <w:b/>
          <w:i/>
          <w:color w:val="000000"/>
        </w:rPr>
        <w:t>Αγ.Βλασίου</w:t>
      </w:r>
      <w:proofErr w:type="spellEnd"/>
      <w:r w:rsidRPr="001D6BCE">
        <w:rPr>
          <w:rFonts w:asciiTheme="minorHAnsi" w:hAnsiTheme="minorHAnsi" w:cstheme="minorHAnsi"/>
          <w:b/>
          <w:i/>
          <w:color w:val="000000"/>
        </w:rPr>
        <w:t xml:space="preserve"> και Κ. </w:t>
      </w:r>
      <w:proofErr w:type="spellStart"/>
      <w:r w:rsidRPr="001D6BCE">
        <w:rPr>
          <w:rFonts w:asciiTheme="minorHAnsi" w:hAnsiTheme="minorHAnsi" w:cstheme="minorHAnsi"/>
          <w:b/>
          <w:i/>
          <w:color w:val="000000"/>
        </w:rPr>
        <w:t>Μαυρονερίου</w:t>
      </w:r>
      <w:proofErr w:type="spellEnd"/>
      <w:r w:rsidRPr="001D6BCE">
        <w:rPr>
          <w:rFonts w:asciiTheme="minorHAnsi" w:hAnsiTheme="minorHAnsi" w:cstheme="minorHAnsi"/>
          <w:b/>
          <w:i/>
          <w:color w:val="000000"/>
        </w:rPr>
        <w:t>) .</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Παρορίου</w:t>
      </w:r>
      <w:r w:rsidRPr="001D6BCE">
        <w:rPr>
          <w:rFonts w:asciiTheme="minorHAnsi" w:hAnsiTheme="minorHAnsi" w:cstheme="minorHAnsi"/>
          <w:i/>
        </w:rPr>
        <w:t xml:space="preserve"> με το υπ' αρ. Πρωτ. 5252/31-3-2022   έγγραφο, εισηγείται η αρδευτική περίοδος να αρχίσει την </w:t>
      </w:r>
      <w:r w:rsidRPr="001D6BCE">
        <w:rPr>
          <w:rFonts w:asciiTheme="minorHAnsi" w:hAnsiTheme="minorHAnsi" w:cstheme="minorHAnsi"/>
          <w:b/>
          <w:i/>
          <w:color w:val="000000"/>
        </w:rPr>
        <w:t>15</w:t>
      </w:r>
      <w:r w:rsidRPr="001D6BCE">
        <w:rPr>
          <w:rFonts w:asciiTheme="minorHAnsi" w:hAnsiTheme="minorHAnsi" w:cstheme="minorHAnsi"/>
          <w:b/>
          <w:i/>
          <w:color w:val="000000"/>
          <w:vertAlign w:val="superscript"/>
        </w:rPr>
        <w:t>η</w:t>
      </w:r>
      <w:r w:rsidRPr="001D6BCE">
        <w:rPr>
          <w:rFonts w:asciiTheme="minorHAnsi" w:hAnsiTheme="minorHAnsi" w:cstheme="minorHAnsi"/>
          <w:b/>
          <w:i/>
          <w:color w:val="000000"/>
        </w:rPr>
        <w:t xml:space="preserve"> Απριλίου και να λήξει 15 Σεπτεμβρίου</w:t>
      </w:r>
      <w:r w:rsidRPr="001D6BCE">
        <w:rPr>
          <w:rFonts w:asciiTheme="minorHAnsi" w:hAnsiTheme="minorHAnsi" w:cstheme="minorHAnsi"/>
          <w:i/>
          <w:color w:val="000000"/>
        </w:rPr>
        <w:t xml:space="preserve">, </w:t>
      </w:r>
      <w:r w:rsidRPr="001D6BCE">
        <w:rPr>
          <w:rFonts w:asciiTheme="minorHAnsi" w:hAnsiTheme="minorHAnsi" w:cstheme="minorHAnsi"/>
          <w:b/>
          <w:i/>
          <w:color w:val="000000"/>
        </w:rPr>
        <w:t xml:space="preserve">συμφωνώντας με μία (1) θέση υδρονομέα (η οποία θα είναι κοινή με </w:t>
      </w:r>
      <w:r w:rsidRPr="001D6BCE">
        <w:rPr>
          <w:rFonts w:asciiTheme="minorHAnsi" w:hAnsiTheme="minorHAnsi" w:cstheme="minorHAnsi"/>
          <w:b/>
          <w:i/>
        </w:rPr>
        <w:t xml:space="preserve">Κοινότητα </w:t>
      </w:r>
      <w:r w:rsidRPr="001D6BCE">
        <w:rPr>
          <w:rFonts w:asciiTheme="minorHAnsi" w:hAnsiTheme="minorHAnsi" w:cstheme="minorHAnsi"/>
          <w:b/>
          <w:i/>
          <w:color w:val="000000"/>
        </w:rPr>
        <w:t xml:space="preserve">Προφήτη Ηλία). </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Προσηλίου</w:t>
      </w:r>
      <w:r w:rsidRPr="001D6BCE">
        <w:rPr>
          <w:rFonts w:asciiTheme="minorHAnsi" w:hAnsiTheme="minorHAnsi" w:cstheme="minorHAnsi"/>
          <w:b/>
          <w:i/>
          <w:color w:val="CC0000"/>
        </w:rPr>
        <w:t xml:space="preserve"> </w:t>
      </w:r>
      <w:r w:rsidRPr="001D6BCE">
        <w:rPr>
          <w:rFonts w:asciiTheme="minorHAnsi" w:hAnsiTheme="minorHAnsi" w:cstheme="minorHAnsi"/>
          <w:i/>
        </w:rPr>
        <w:t xml:space="preserve"> με τ</w:t>
      </w:r>
      <w:r w:rsidRPr="001D6BCE">
        <w:rPr>
          <w:rFonts w:asciiTheme="minorHAnsi" w:hAnsiTheme="minorHAnsi" w:cstheme="minorHAnsi"/>
          <w:i/>
          <w:lang w:val="en-US"/>
        </w:rPr>
        <w:t>o</w:t>
      </w:r>
      <w:r w:rsidRPr="001D6BCE">
        <w:rPr>
          <w:rFonts w:asciiTheme="minorHAnsi" w:hAnsiTheme="minorHAnsi" w:cstheme="minorHAnsi"/>
          <w:i/>
        </w:rPr>
        <w:t xml:space="preserve"> αρ. πρωτ. 5147/29-3-2022   έγγραφ</w:t>
      </w:r>
      <w:r w:rsidRPr="001D6BCE">
        <w:rPr>
          <w:rFonts w:asciiTheme="minorHAnsi" w:hAnsiTheme="minorHAnsi" w:cstheme="minorHAnsi"/>
          <w:i/>
          <w:lang w:val="en-US"/>
        </w:rPr>
        <w:t>o</w:t>
      </w:r>
      <w:r w:rsidRPr="001D6BCE">
        <w:rPr>
          <w:rFonts w:asciiTheme="minorHAnsi" w:hAnsiTheme="minorHAnsi" w:cstheme="minorHAnsi"/>
          <w:i/>
        </w:rPr>
        <w:t xml:space="preserve">, εισηγείται η αρδευτική περίοδος να αρχίσει την </w:t>
      </w:r>
      <w:r w:rsidRPr="001D6BCE">
        <w:rPr>
          <w:rFonts w:asciiTheme="minorHAnsi" w:hAnsiTheme="minorHAnsi" w:cstheme="minorHAnsi"/>
          <w:b/>
          <w:i/>
        </w:rPr>
        <w:t>10</w:t>
      </w:r>
      <w:r w:rsidRPr="001D6BCE">
        <w:rPr>
          <w:rFonts w:asciiTheme="minorHAnsi" w:hAnsiTheme="minorHAnsi" w:cstheme="minorHAnsi"/>
          <w:b/>
          <w:i/>
          <w:vertAlign w:val="superscript"/>
        </w:rPr>
        <w:t>η</w:t>
      </w:r>
      <w:r w:rsidRPr="001D6BCE">
        <w:rPr>
          <w:rFonts w:asciiTheme="minorHAnsi" w:hAnsiTheme="minorHAnsi" w:cstheme="minorHAnsi"/>
          <w:b/>
          <w:i/>
        </w:rPr>
        <w:t xml:space="preserve"> Απριλίου και να λήξει 30 Σεπτεμβρίου</w:t>
      </w:r>
      <w:r w:rsidRPr="001D6BCE">
        <w:rPr>
          <w:rFonts w:asciiTheme="minorHAnsi" w:hAnsiTheme="minorHAnsi" w:cstheme="minorHAnsi"/>
          <w:i/>
        </w:rPr>
        <w:t xml:space="preserve"> και </w:t>
      </w:r>
      <w:r w:rsidRPr="001D6BCE">
        <w:rPr>
          <w:rFonts w:asciiTheme="minorHAnsi" w:hAnsiTheme="minorHAnsi" w:cstheme="minorHAnsi"/>
          <w:b/>
          <w:i/>
        </w:rPr>
        <w:t>μία (1) θέση υδρονομέα η οποία θα είναι κοινή με την Κοινότητα Ακοντίου.</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Ακοντίου</w:t>
      </w:r>
      <w:r w:rsidRPr="001D6BCE">
        <w:rPr>
          <w:rFonts w:asciiTheme="minorHAnsi" w:hAnsiTheme="minorHAnsi" w:cstheme="minorHAnsi"/>
          <w:b/>
          <w:i/>
          <w:color w:val="CC0000"/>
        </w:rPr>
        <w:t xml:space="preserve"> </w:t>
      </w:r>
      <w:r w:rsidRPr="001D6BCE">
        <w:rPr>
          <w:rFonts w:asciiTheme="minorHAnsi" w:hAnsiTheme="minorHAnsi" w:cstheme="minorHAnsi"/>
          <w:i/>
          <w:color w:val="000000"/>
        </w:rPr>
        <w:t>με τ</w:t>
      </w:r>
      <w:r w:rsidRPr="001D6BCE">
        <w:rPr>
          <w:rFonts w:asciiTheme="minorHAnsi" w:hAnsiTheme="minorHAnsi" w:cstheme="minorHAnsi"/>
          <w:i/>
          <w:color w:val="000000"/>
          <w:lang w:val="en-US"/>
        </w:rPr>
        <w:t>o</w:t>
      </w:r>
      <w:r w:rsidRPr="001D6BCE">
        <w:rPr>
          <w:rFonts w:asciiTheme="minorHAnsi" w:hAnsiTheme="minorHAnsi" w:cstheme="minorHAnsi"/>
          <w:i/>
          <w:color w:val="000000"/>
        </w:rPr>
        <w:t xml:space="preserve"> αρ. πρωτ. </w:t>
      </w:r>
      <w:r w:rsidRPr="001D6BCE">
        <w:rPr>
          <w:rFonts w:asciiTheme="minorHAnsi" w:hAnsiTheme="minorHAnsi" w:cstheme="minorHAnsi"/>
          <w:i/>
        </w:rPr>
        <w:t xml:space="preserve">5146/29-3-2022 </w:t>
      </w:r>
      <w:r w:rsidRPr="001D6BCE">
        <w:rPr>
          <w:rFonts w:asciiTheme="minorHAnsi" w:hAnsiTheme="minorHAnsi" w:cstheme="minorHAnsi"/>
          <w:i/>
          <w:color w:val="000000"/>
        </w:rPr>
        <w:t>έγγραφ</w:t>
      </w:r>
      <w:r w:rsidRPr="001D6BCE">
        <w:rPr>
          <w:rFonts w:asciiTheme="minorHAnsi" w:hAnsiTheme="minorHAnsi" w:cstheme="minorHAnsi"/>
          <w:i/>
          <w:color w:val="000000"/>
          <w:lang w:val="en-US"/>
        </w:rPr>
        <w:t>o</w:t>
      </w:r>
      <w:r w:rsidRPr="001D6BCE">
        <w:rPr>
          <w:rFonts w:asciiTheme="minorHAnsi" w:hAnsiTheme="minorHAnsi" w:cstheme="minorHAnsi"/>
          <w:i/>
          <w:color w:val="000000"/>
        </w:rPr>
        <w:t xml:space="preserve">, εισηγείται η αρδευτική περίοδος να αρχίσει την </w:t>
      </w:r>
      <w:r w:rsidRPr="001D6BCE">
        <w:rPr>
          <w:rFonts w:asciiTheme="minorHAnsi" w:hAnsiTheme="minorHAnsi" w:cstheme="minorHAnsi"/>
          <w:b/>
          <w:bCs/>
          <w:i/>
          <w:color w:val="000000"/>
        </w:rPr>
        <w:t>10</w:t>
      </w:r>
      <w:r w:rsidRPr="001D6BCE">
        <w:rPr>
          <w:rFonts w:asciiTheme="minorHAnsi" w:hAnsiTheme="minorHAnsi" w:cstheme="minorHAnsi"/>
          <w:b/>
          <w:bCs/>
          <w:i/>
          <w:color w:val="000000"/>
          <w:vertAlign w:val="superscript"/>
        </w:rPr>
        <w:t>η</w:t>
      </w:r>
      <w:r w:rsidRPr="001D6BCE">
        <w:rPr>
          <w:rFonts w:asciiTheme="minorHAnsi" w:hAnsiTheme="minorHAnsi" w:cstheme="minorHAnsi"/>
          <w:b/>
          <w:bCs/>
          <w:i/>
          <w:color w:val="000000"/>
        </w:rPr>
        <w:t xml:space="preserve"> Απριλίου και να λήξει 30 Σεπτεμβρίου και μία (1) θέση υδρονομέα</w:t>
      </w:r>
      <w:r w:rsidRPr="001D6BCE">
        <w:rPr>
          <w:rFonts w:asciiTheme="minorHAnsi" w:hAnsiTheme="minorHAnsi" w:cstheme="minorHAnsi"/>
          <w:b/>
          <w:i/>
          <w:color w:val="000000"/>
        </w:rPr>
        <w:t xml:space="preserve"> </w:t>
      </w:r>
      <w:r w:rsidRPr="001D6BCE">
        <w:rPr>
          <w:rFonts w:asciiTheme="minorHAnsi" w:hAnsiTheme="minorHAnsi" w:cstheme="minorHAnsi"/>
          <w:b/>
          <w:bCs/>
          <w:i/>
          <w:color w:val="000000"/>
        </w:rPr>
        <w:t xml:space="preserve">η οποία θα είναι κοινή με την Κοινότητα </w:t>
      </w:r>
      <w:proofErr w:type="spellStart"/>
      <w:r w:rsidRPr="001D6BCE">
        <w:rPr>
          <w:rFonts w:asciiTheme="minorHAnsi" w:hAnsiTheme="minorHAnsi" w:cstheme="minorHAnsi"/>
          <w:b/>
          <w:bCs/>
          <w:i/>
          <w:color w:val="000000"/>
        </w:rPr>
        <w:t>Προσηλίου</w:t>
      </w:r>
      <w:proofErr w:type="spellEnd"/>
      <w:r w:rsidRPr="001D6BCE">
        <w:rPr>
          <w:rFonts w:asciiTheme="minorHAnsi" w:hAnsiTheme="minorHAnsi" w:cstheme="minorHAnsi"/>
          <w:b/>
          <w:bCs/>
          <w:i/>
          <w:color w:val="000000"/>
        </w:rPr>
        <w:t>.</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 xml:space="preserve">Θουρίου </w:t>
      </w:r>
      <w:r w:rsidRPr="001D6BCE">
        <w:rPr>
          <w:rFonts w:asciiTheme="minorHAnsi" w:hAnsiTheme="minorHAnsi" w:cstheme="minorHAnsi"/>
          <w:i/>
        </w:rPr>
        <w:t>με τ</w:t>
      </w:r>
      <w:r w:rsidRPr="001D6BCE">
        <w:rPr>
          <w:rFonts w:asciiTheme="minorHAnsi" w:hAnsiTheme="minorHAnsi" w:cstheme="minorHAnsi"/>
          <w:i/>
          <w:lang w:val="en-US"/>
        </w:rPr>
        <w:t>o</w:t>
      </w:r>
      <w:r w:rsidRPr="001D6BCE">
        <w:rPr>
          <w:rFonts w:asciiTheme="minorHAnsi" w:hAnsiTheme="minorHAnsi" w:cstheme="minorHAnsi"/>
          <w:i/>
        </w:rPr>
        <w:t xml:space="preserve"> αρ. Πρωτ. 5144/29-3-2022 έγγραφ</w:t>
      </w:r>
      <w:r w:rsidRPr="001D6BCE">
        <w:rPr>
          <w:rFonts w:asciiTheme="minorHAnsi" w:hAnsiTheme="minorHAnsi" w:cstheme="minorHAnsi"/>
          <w:i/>
          <w:lang w:val="en-US"/>
        </w:rPr>
        <w:t>o</w:t>
      </w:r>
      <w:r w:rsidRPr="001D6BCE">
        <w:rPr>
          <w:rFonts w:asciiTheme="minorHAnsi" w:hAnsiTheme="minorHAnsi" w:cstheme="minorHAnsi"/>
          <w:i/>
        </w:rPr>
        <w:t xml:space="preserve">, εισηγείται η αρδευτική περίοδος να αρχίσει την </w:t>
      </w:r>
      <w:r w:rsidRPr="001D6BCE">
        <w:rPr>
          <w:rFonts w:asciiTheme="minorHAnsi" w:hAnsiTheme="minorHAnsi" w:cstheme="minorHAnsi"/>
          <w:b/>
          <w:i/>
        </w:rPr>
        <w:t>10</w:t>
      </w:r>
      <w:r w:rsidRPr="001D6BCE">
        <w:rPr>
          <w:rFonts w:asciiTheme="minorHAnsi" w:hAnsiTheme="minorHAnsi" w:cstheme="minorHAnsi"/>
          <w:b/>
          <w:i/>
          <w:vertAlign w:val="superscript"/>
        </w:rPr>
        <w:t>η</w:t>
      </w:r>
      <w:r w:rsidRPr="001D6BCE">
        <w:rPr>
          <w:rFonts w:asciiTheme="minorHAnsi" w:hAnsiTheme="minorHAnsi" w:cstheme="minorHAnsi"/>
          <w:b/>
          <w:i/>
        </w:rPr>
        <w:t xml:space="preserve"> Απριλίου και να λήξει 30 Σεπτεμβρίου,</w:t>
      </w:r>
      <w:r w:rsidRPr="001D6BCE">
        <w:rPr>
          <w:rFonts w:asciiTheme="minorHAnsi" w:hAnsiTheme="minorHAnsi" w:cstheme="minorHAnsi"/>
          <w:i/>
        </w:rPr>
        <w:t xml:space="preserve"> καθώς και </w:t>
      </w:r>
      <w:r w:rsidRPr="001D6BCE">
        <w:rPr>
          <w:rFonts w:asciiTheme="minorHAnsi" w:hAnsiTheme="minorHAnsi" w:cstheme="minorHAnsi"/>
          <w:b/>
          <w:i/>
        </w:rPr>
        <w:t>μία (1) θέση υδρονομέα</w:t>
      </w:r>
      <w:r w:rsidRPr="001D6BCE">
        <w:rPr>
          <w:rFonts w:asciiTheme="minorHAnsi" w:hAnsiTheme="minorHAnsi" w:cstheme="minorHAnsi"/>
          <w:i/>
        </w:rPr>
        <w:t xml:space="preserve"> .</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Κοινότητα </w:t>
      </w:r>
      <w:r w:rsidRPr="001D6BCE">
        <w:rPr>
          <w:rFonts w:asciiTheme="minorHAnsi" w:hAnsiTheme="minorHAnsi" w:cstheme="minorHAnsi"/>
          <w:b/>
          <w:i/>
        </w:rPr>
        <w:t>Προφήτη Ηλία</w:t>
      </w:r>
      <w:r w:rsidRPr="001D6BCE">
        <w:rPr>
          <w:rFonts w:asciiTheme="minorHAnsi" w:hAnsiTheme="minorHAnsi" w:cstheme="minorHAnsi"/>
          <w:i/>
        </w:rPr>
        <w:t xml:space="preserve"> με τ</w:t>
      </w:r>
      <w:r w:rsidRPr="001D6BCE">
        <w:rPr>
          <w:rFonts w:asciiTheme="minorHAnsi" w:hAnsiTheme="minorHAnsi" w:cstheme="minorHAnsi"/>
          <w:i/>
          <w:lang w:val="en-US"/>
        </w:rPr>
        <w:t>o</w:t>
      </w:r>
      <w:r w:rsidRPr="001D6BCE">
        <w:rPr>
          <w:rFonts w:asciiTheme="minorHAnsi" w:hAnsiTheme="minorHAnsi" w:cstheme="minorHAnsi"/>
          <w:i/>
        </w:rPr>
        <w:t xml:space="preserve"> αρ. πρωτ.. 5143/29-3-2022  έγγραφ</w:t>
      </w:r>
      <w:r w:rsidRPr="001D6BCE">
        <w:rPr>
          <w:rFonts w:asciiTheme="minorHAnsi" w:hAnsiTheme="minorHAnsi" w:cstheme="minorHAnsi"/>
          <w:i/>
          <w:lang w:val="en-US"/>
        </w:rPr>
        <w:t>o</w:t>
      </w:r>
      <w:r w:rsidRPr="001D6BCE">
        <w:rPr>
          <w:rFonts w:asciiTheme="minorHAnsi" w:hAnsiTheme="minorHAnsi" w:cstheme="minorHAnsi"/>
          <w:i/>
        </w:rPr>
        <w:t xml:space="preserve"> , εισηγείται η αρδευτική περίοδος να αρχίσει την </w:t>
      </w:r>
      <w:r w:rsidRPr="001D6BCE">
        <w:rPr>
          <w:rFonts w:asciiTheme="minorHAnsi" w:hAnsiTheme="minorHAnsi" w:cstheme="minorHAnsi"/>
          <w:b/>
          <w:i/>
        </w:rPr>
        <w:t>10</w:t>
      </w:r>
      <w:r w:rsidRPr="001D6BCE">
        <w:rPr>
          <w:rFonts w:asciiTheme="minorHAnsi" w:hAnsiTheme="minorHAnsi" w:cstheme="minorHAnsi"/>
          <w:b/>
          <w:i/>
          <w:vertAlign w:val="superscript"/>
        </w:rPr>
        <w:t>η</w:t>
      </w:r>
      <w:r w:rsidRPr="001D6BCE">
        <w:rPr>
          <w:rFonts w:asciiTheme="minorHAnsi" w:hAnsiTheme="minorHAnsi" w:cstheme="minorHAnsi"/>
          <w:b/>
          <w:i/>
        </w:rPr>
        <w:t xml:space="preserve"> Απριλίου και να λήξει 10 Σεπτεμβρίου</w:t>
      </w:r>
      <w:r w:rsidRPr="001D6BCE">
        <w:rPr>
          <w:rFonts w:asciiTheme="minorHAnsi" w:hAnsiTheme="minorHAnsi" w:cstheme="minorHAnsi"/>
          <w:i/>
        </w:rPr>
        <w:t xml:space="preserve"> καθώς και </w:t>
      </w:r>
      <w:r w:rsidRPr="001D6BCE">
        <w:rPr>
          <w:rFonts w:asciiTheme="minorHAnsi" w:hAnsiTheme="minorHAnsi" w:cstheme="minorHAnsi"/>
          <w:b/>
          <w:i/>
        </w:rPr>
        <w:t xml:space="preserve">μία (1) θέση υδρονομέα </w:t>
      </w:r>
      <w:r w:rsidRPr="001D6BCE">
        <w:rPr>
          <w:rFonts w:asciiTheme="minorHAnsi" w:hAnsiTheme="minorHAnsi" w:cstheme="minorHAnsi"/>
          <w:b/>
          <w:bCs/>
          <w:i/>
          <w:color w:val="000000"/>
        </w:rPr>
        <w:t>η οποία θα είναι κοινή με την Κοινότητα. Παρορίου</w:t>
      </w:r>
      <w:r w:rsidRPr="001D6BCE">
        <w:rPr>
          <w:rFonts w:asciiTheme="minorHAnsi" w:hAnsiTheme="minorHAnsi" w:cstheme="minorHAnsi"/>
          <w:b/>
          <w:i/>
        </w:rPr>
        <w:t>.</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rPr>
        <w:t xml:space="preserve">Η Τοπική Κοινότητα </w:t>
      </w:r>
      <w:r w:rsidRPr="001D6BCE">
        <w:rPr>
          <w:rFonts w:asciiTheme="minorHAnsi" w:hAnsiTheme="minorHAnsi" w:cstheme="minorHAnsi"/>
          <w:b/>
          <w:i/>
        </w:rPr>
        <w:t>Μαυρονερίου</w:t>
      </w:r>
      <w:r w:rsidRPr="001D6BCE">
        <w:rPr>
          <w:rFonts w:asciiTheme="minorHAnsi" w:hAnsiTheme="minorHAnsi" w:cstheme="minorHAnsi"/>
          <w:b/>
          <w:i/>
          <w:color w:val="CC0000"/>
        </w:rPr>
        <w:t xml:space="preserve"> </w:t>
      </w:r>
      <w:r w:rsidRPr="001D6BCE">
        <w:rPr>
          <w:rFonts w:asciiTheme="minorHAnsi" w:hAnsiTheme="minorHAnsi" w:cstheme="minorHAnsi"/>
          <w:b/>
          <w:i/>
        </w:rPr>
        <w:t>μ</w:t>
      </w:r>
      <w:r w:rsidRPr="001D6BCE">
        <w:rPr>
          <w:rFonts w:asciiTheme="minorHAnsi" w:hAnsiTheme="minorHAnsi" w:cstheme="minorHAnsi"/>
          <w:i/>
        </w:rPr>
        <w:t xml:space="preserve">ε το αρ. Πρωτ. 5326/1-4-2022  έγγραφο , εισηγείται η αρδευτική περίοδος να αρχίσει την </w:t>
      </w:r>
      <w:r w:rsidRPr="001D6BCE">
        <w:rPr>
          <w:rFonts w:asciiTheme="minorHAnsi" w:hAnsiTheme="minorHAnsi" w:cstheme="minorHAnsi"/>
          <w:b/>
          <w:i/>
          <w:color w:val="000000"/>
        </w:rPr>
        <w:t>15η Απριλίου και να λήξει 30 Σεπτεμβρίου</w:t>
      </w:r>
      <w:r w:rsidRPr="001D6BCE">
        <w:rPr>
          <w:rFonts w:asciiTheme="minorHAnsi" w:hAnsiTheme="minorHAnsi" w:cstheme="minorHAnsi"/>
          <w:i/>
          <w:color w:val="000000"/>
        </w:rPr>
        <w:t xml:space="preserve"> , </w:t>
      </w:r>
      <w:r w:rsidRPr="001D6BCE">
        <w:rPr>
          <w:rFonts w:asciiTheme="minorHAnsi" w:hAnsiTheme="minorHAnsi" w:cstheme="minorHAnsi"/>
          <w:b/>
          <w:i/>
          <w:color w:val="000000"/>
        </w:rPr>
        <w:t>καθώς και για μία (1) θέση υδρονομέα (η οποία θα είναι κοινή θέση με Κ.Δαύλειας και Κ. Αγ.Βλασίου)</w:t>
      </w:r>
    </w:p>
    <w:p w:rsidR="00F82DDB" w:rsidRPr="001D6BCE" w:rsidRDefault="00F82DDB" w:rsidP="00145BD5">
      <w:pPr>
        <w:pStyle w:val="Web2"/>
        <w:numPr>
          <w:ilvl w:val="0"/>
          <w:numId w:val="46"/>
        </w:numPr>
        <w:spacing w:before="0" w:after="0" w:line="276" w:lineRule="auto"/>
        <w:ind w:left="426"/>
        <w:jc w:val="both"/>
        <w:rPr>
          <w:rFonts w:asciiTheme="minorHAnsi" w:hAnsiTheme="minorHAnsi" w:cstheme="minorHAnsi"/>
          <w:i/>
        </w:rPr>
      </w:pPr>
      <w:r w:rsidRPr="001D6BCE">
        <w:rPr>
          <w:rFonts w:asciiTheme="minorHAnsi" w:hAnsiTheme="minorHAnsi" w:cstheme="minorHAnsi"/>
          <w:i/>
          <w:color w:val="000000"/>
        </w:rPr>
        <w:t xml:space="preserve">Η  Κοινότητα  </w:t>
      </w:r>
      <w:r w:rsidRPr="001D6BCE">
        <w:rPr>
          <w:rFonts w:asciiTheme="minorHAnsi" w:hAnsiTheme="minorHAnsi" w:cstheme="minorHAnsi"/>
          <w:b/>
          <w:i/>
          <w:color w:val="CC0000"/>
        </w:rPr>
        <w:t xml:space="preserve"> </w:t>
      </w:r>
      <w:r w:rsidRPr="001D6BCE">
        <w:rPr>
          <w:rFonts w:asciiTheme="minorHAnsi" w:hAnsiTheme="minorHAnsi" w:cstheme="minorHAnsi"/>
          <w:b/>
          <w:bCs/>
          <w:i/>
        </w:rPr>
        <w:t>Ανθοχωρίου</w:t>
      </w:r>
      <w:r w:rsidRPr="001D6BCE">
        <w:rPr>
          <w:rFonts w:asciiTheme="minorHAnsi" w:hAnsiTheme="minorHAnsi" w:cstheme="minorHAnsi"/>
          <w:b/>
          <w:bCs/>
          <w:i/>
          <w:color w:val="CC0000"/>
        </w:rPr>
        <w:t xml:space="preserve">  </w:t>
      </w:r>
      <w:r w:rsidRPr="001D6BCE">
        <w:rPr>
          <w:rFonts w:asciiTheme="minorHAnsi" w:hAnsiTheme="minorHAnsi" w:cstheme="minorHAnsi"/>
          <w:i/>
          <w:color w:val="000000"/>
        </w:rPr>
        <w:t>με τ</w:t>
      </w:r>
      <w:r w:rsidRPr="001D6BCE">
        <w:rPr>
          <w:rFonts w:asciiTheme="minorHAnsi" w:hAnsiTheme="minorHAnsi" w:cstheme="minorHAnsi"/>
          <w:i/>
          <w:color w:val="000000"/>
          <w:lang w:val="en-US"/>
        </w:rPr>
        <w:t>o</w:t>
      </w:r>
      <w:r w:rsidRPr="001D6BCE">
        <w:rPr>
          <w:rFonts w:asciiTheme="minorHAnsi" w:hAnsiTheme="minorHAnsi" w:cstheme="minorHAnsi"/>
          <w:i/>
          <w:color w:val="000000"/>
        </w:rPr>
        <w:t xml:space="preserve"> αρ. πρωτ. </w:t>
      </w:r>
      <w:r w:rsidRPr="001D6BCE">
        <w:rPr>
          <w:rFonts w:asciiTheme="minorHAnsi" w:hAnsiTheme="minorHAnsi" w:cstheme="minorHAnsi"/>
          <w:i/>
        </w:rPr>
        <w:t xml:space="preserve">5148/29-3-2022 </w:t>
      </w:r>
      <w:r w:rsidRPr="001D6BCE">
        <w:rPr>
          <w:rFonts w:asciiTheme="minorHAnsi" w:hAnsiTheme="minorHAnsi" w:cstheme="minorHAnsi"/>
          <w:i/>
          <w:color w:val="000000"/>
        </w:rPr>
        <w:t>έγγραφ</w:t>
      </w:r>
      <w:r w:rsidRPr="001D6BCE">
        <w:rPr>
          <w:rFonts w:asciiTheme="minorHAnsi" w:hAnsiTheme="minorHAnsi" w:cstheme="minorHAnsi"/>
          <w:i/>
          <w:color w:val="000000"/>
          <w:lang w:val="en-US"/>
        </w:rPr>
        <w:t>o</w:t>
      </w:r>
      <w:r w:rsidRPr="001D6BCE">
        <w:rPr>
          <w:rFonts w:asciiTheme="minorHAnsi" w:hAnsiTheme="minorHAnsi" w:cstheme="minorHAnsi"/>
          <w:i/>
          <w:color w:val="000000"/>
        </w:rPr>
        <w:t xml:space="preserve">, εισηγείται η αρδευτική περίοδος να αρχίσει την </w:t>
      </w:r>
      <w:r w:rsidRPr="001D6BCE">
        <w:rPr>
          <w:rFonts w:asciiTheme="minorHAnsi" w:hAnsiTheme="minorHAnsi" w:cstheme="minorHAnsi"/>
          <w:b/>
          <w:bCs/>
          <w:i/>
          <w:color w:val="000000"/>
        </w:rPr>
        <w:t>10</w:t>
      </w:r>
      <w:r w:rsidRPr="001D6BCE">
        <w:rPr>
          <w:rFonts w:asciiTheme="minorHAnsi" w:hAnsiTheme="minorHAnsi" w:cstheme="minorHAnsi"/>
          <w:b/>
          <w:bCs/>
          <w:i/>
          <w:color w:val="000000"/>
          <w:vertAlign w:val="superscript"/>
        </w:rPr>
        <w:t>η</w:t>
      </w:r>
      <w:r w:rsidRPr="001D6BCE">
        <w:rPr>
          <w:rFonts w:asciiTheme="minorHAnsi" w:hAnsiTheme="minorHAnsi" w:cstheme="minorHAnsi"/>
          <w:b/>
          <w:bCs/>
          <w:i/>
          <w:color w:val="000000"/>
        </w:rPr>
        <w:t xml:space="preserve"> Απριλίου και να λήξει 30 Σεπτεμβρίου και μία (1) θέση υδρονομέα.</w:t>
      </w:r>
    </w:p>
    <w:p w:rsidR="00F82DDB" w:rsidRPr="001D6BCE" w:rsidRDefault="00F82DDB" w:rsidP="00145BD5">
      <w:pPr>
        <w:ind w:left="426" w:firstLine="720"/>
        <w:jc w:val="both"/>
        <w:rPr>
          <w:rFonts w:asciiTheme="minorHAnsi" w:hAnsiTheme="minorHAnsi" w:cstheme="minorHAnsi"/>
          <w:i/>
          <w:color w:val="000000"/>
        </w:rPr>
      </w:pPr>
    </w:p>
    <w:p w:rsidR="00F82DDB" w:rsidRPr="001D6BCE" w:rsidRDefault="00F82DDB" w:rsidP="00145BD5">
      <w:pPr>
        <w:ind w:left="426"/>
        <w:rPr>
          <w:rFonts w:asciiTheme="minorHAnsi" w:hAnsiTheme="minorHAnsi" w:cstheme="minorHAnsi"/>
          <w:i/>
        </w:rPr>
      </w:pPr>
      <w:r w:rsidRPr="001D6BCE">
        <w:rPr>
          <w:rFonts w:asciiTheme="minorHAnsi" w:hAnsiTheme="minorHAnsi" w:cstheme="minorHAnsi"/>
          <w:i/>
          <w:lang w:eastAsia="el-GR"/>
        </w:rPr>
        <w:t xml:space="preserve">Λαμβάνοντας </w:t>
      </w:r>
      <w:proofErr w:type="spellStart"/>
      <w:r w:rsidRPr="001D6BCE">
        <w:rPr>
          <w:rFonts w:asciiTheme="minorHAnsi" w:hAnsiTheme="minorHAnsi" w:cstheme="minorHAnsi"/>
          <w:i/>
          <w:lang w:eastAsia="el-GR"/>
        </w:rPr>
        <w:t>υπόψιν</w:t>
      </w:r>
      <w:proofErr w:type="spellEnd"/>
      <w:r w:rsidRPr="001D6BCE">
        <w:rPr>
          <w:rFonts w:asciiTheme="minorHAnsi" w:hAnsiTheme="minorHAnsi" w:cstheme="minorHAnsi"/>
          <w:i/>
          <w:lang w:eastAsia="el-GR"/>
        </w:rPr>
        <w:t xml:space="preserve"> :</w:t>
      </w:r>
    </w:p>
    <w:p w:rsidR="00F82DDB" w:rsidRPr="00F82DDB" w:rsidRDefault="00F82DDB" w:rsidP="00145BD5">
      <w:pPr>
        <w:pStyle w:val="af6"/>
        <w:widowControl w:val="0"/>
        <w:numPr>
          <w:ilvl w:val="0"/>
          <w:numId w:val="45"/>
        </w:numPr>
        <w:ind w:left="426"/>
        <w:jc w:val="both"/>
        <w:rPr>
          <w:rFonts w:asciiTheme="minorHAnsi" w:hAnsiTheme="minorHAnsi" w:cstheme="minorHAnsi"/>
          <w:i/>
        </w:rPr>
      </w:pPr>
      <w:r w:rsidRPr="00F82DDB">
        <w:rPr>
          <w:rFonts w:asciiTheme="minorHAnsi" w:hAnsiTheme="minorHAnsi" w:cstheme="minorHAnsi"/>
          <w:i/>
          <w:lang w:eastAsia="el-GR"/>
        </w:rPr>
        <w:t xml:space="preserve">τις προτάσεις που υποβλήθηκαν από τις Κοινότητες </w:t>
      </w:r>
    </w:p>
    <w:p w:rsidR="00F82DDB" w:rsidRPr="00F82DDB" w:rsidRDefault="00F82DDB" w:rsidP="00145BD5">
      <w:pPr>
        <w:pStyle w:val="af6"/>
        <w:widowControl w:val="0"/>
        <w:numPr>
          <w:ilvl w:val="0"/>
          <w:numId w:val="45"/>
        </w:numPr>
        <w:ind w:left="426"/>
        <w:jc w:val="both"/>
        <w:rPr>
          <w:rFonts w:asciiTheme="minorHAnsi" w:hAnsiTheme="minorHAnsi" w:cstheme="minorHAnsi"/>
          <w:i/>
        </w:rPr>
      </w:pPr>
      <w:r w:rsidRPr="00F82DDB">
        <w:rPr>
          <w:rFonts w:asciiTheme="minorHAnsi" w:hAnsiTheme="minorHAnsi" w:cstheme="minorHAnsi"/>
          <w:i/>
          <w:lang w:eastAsia="el-GR"/>
        </w:rPr>
        <w:t>τις διατάξεις  του Β.Δ 28.3/15.4.1957 ( ΦΕΚ  60</w:t>
      </w:r>
      <w:r w:rsidRPr="00F82DDB">
        <w:rPr>
          <w:rFonts w:asciiTheme="minorHAnsi" w:hAnsiTheme="minorHAnsi" w:cstheme="minorHAnsi"/>
          <w:i/>
          <w:vertAlign w:val="superscript"/>
          <w:lang w:eastAsia="el-GR"/>
        </w:rPr>
        <w:t xml:space="preserve"> </w:t>
      </w:r>
      <w:r w:rsidRPr="00F82DDB">
        <w:rPr>
          <w:rFonts w:asciiTheme="minorHAnsi" w:hAnsiTheme="minorHAnsi" w:cstheme="minorHAnsi"/>
          <w:i/>
          <w:lang w:eastAsia="el-GR"/>
        </w:rPr>
        <w:t xml:space="preserve">Α) «Περί της αστυνομίας επί των αρδευτικών </w:t>
      </w:r>
      <w:r w:rsidRPr="00F82DDB">
        <w:rPr>
          <w:rFonts w:asciiTheme="minorHAnsi" w:hAnsiTheme="minorHAnsi" w:cstheme="minorHAnsi"/>
          <w:i/>
          <w:lang w:eastAsia="el-GR"/>
        </w:rPr>
        <w:lastRenderedPageBreak/>
        <w:t xml:space="preserve">υδάτων » όπως ισχύει </w:t>
      </w:r>
    </w:p>
    <w:p w:rsidR="00F82DDB" w:rsidRPr="00F82DDB" w:rsidRDefault="00F82DDB" w:rsidP="00145BD5">
      <w:pPr>
        <w:pStyle w:val="af6"/>
        <w:widowControl w:val="0"/>
        <w:numPr>
          <w:ilvl w:val="0"/>
          <w:numId w:val="45"/>
        </w:numPr>
        <w:ind w:left="426"/>
        <w:jc w:val="both"/>
        <w:rPr>
          <w:rFonts w:asciiTheme="minorHAnsi" w:hAnsiTheme="minorHAnsi" w:cstheme="minorHAnsi"/>
          <w:i/>
        </w:rPr>
      </w:pPr>
      <w:r w:rsidRPr="00F82DDB">
        <w:rPr>
          <w:rFonts w:asciiTheme="minorHAnsi" w:hAnsiTheme="minorHAnsi" w:cstheme="minorHAnsi"/>
          <w:i/>
          <w:lang w:eastAsia="el-GR"/>
        </w:rPr>
        <w:t xml:space="preserve">την  </w:t>
      </w:r>
      <w:proofErr w:type="spellStart"/>
      <w:r w:rsidRPr="00F82DDB">
        <w:rPr>
          <w:rFonts w:asciiTheme="minorHAnsi" w:hAnsiTheme="minorHAnsi" w:cstheme="minorHAnsi"/>
          <w:i/>
          <w:lang w:eastAsia="el-GR"/>
        </w:rPr>
        <w:t>υπ’αρ</w:t>
      </w:r>
      <w:proofErr w:type="spellEnd"/>
      <w:r w:rsidRPr="00F82DDB">
        <w:rPr>
          <w:rFonts w:asciiTheme="minorHAnsi" w:hAnsiTheme="minorHAnsi" w:cstheme="minorHAnsi"/>
          <w:i/>
          <w:lang w:eastAsia="el-GR"/>
        </w:rPr>
        <w:t xml:space="preserve">.  526/2017 Α.Δ.Σ. περί έγκρισης κανονισμού άρδευσης  Δήμου </w:t>
      </w:r>
      <w:proofErr w:type="spellStart"/>
      <w:r w:rsidRPr="00F82DDB">
        <w:rPr>
          <w:rFonts w:asciiTheme="minorHAnsi" w:hAnsiTheme="minorHAnsi" w:cstheme="minorHAnsi"/>
          <w:i/>
          <w:lang w:eastAsia="el-GR"/>
        </w:rPr>
        <w:t>Λεβαδέων</w:t>
      </w:r>
      <w:proofErr w:type="spellEnd"/>
      <w:r w:rsidRPr="00F82DDB">
        <w:rPr>
          <w:rFonts w:asciiTheme="minorHAnsi" w:hAnsiTheme="minorHAnsi" w:cstheme="minorHAnsi"/>
          <w:i/>
          <w:lang w:eastAsia="el-GR"/>
        </w:rPr>
        <w:t xml:space="preserve"> – ΑΔΑ: ΩΨΑΙΩΛΗ-1Α8</w:t>
      </w:r>
    </w:p>
    <w:p w:rsidR="00F82DDB" w:rsidRPr="001D6BCE" w:rsidRDefault="00F82DDB" w:rsidP="00F82DDB">
      <w:pPr>
        <w:pStyle w:val="33"/>
        <w:spacing w:after="0"/>
        <w:rPr>
          <w:rFonts w:asciiTheme="minorHAnsi" w:hAnsiTheme="minorHAnsi" w:cstheme="minorHAnsi"/>
          <w:i/>
          <w:lang w:eastAsia="el-GR"/>
        </w:rPr>
      </w:pPr>
    </w:p>
    <w:p w:rsidR="00F82DDB" w:rsidRPr="001D6BCE" w:rsidRDefault="00F82DDB" w:rsidP="00F82DDB">
      <w:pPr>
        <w:rPr>
          <w:rFonts w:asciiTheme="minorHAnsi" w:hAnsiTheme="minorHAnsi" w:cstheme="minorHAnsi"/>
          <w:i/>
        </w:rPr>
      </w:pPr>
      <w:r w:rsidRPr="001D6BCE">
        <w:rPr>
          <w:rFonts w:asciiTheme="minorHAnsi" w:hAnsiTheme="minorHAnsi" w:cstheme="minorHAnsi"/>
          <w:b/>
          <w:i/>
          <w:lang w:eastAsia="el-GR"/>
        </w:rPr>
        <w:t xml:space="preserve"> Το Δημοτικό Συμβούλιο  καλείται να αποφασίσει για το έτος 2022 : </w:t>
      </w:r>
    </w:p>
    <w:p w:rsidR="00F82DDB" w:rsidRPr="001D6BCE" w:rsidRDefault="00F82DDB" w:rsidP="00F82DDB">
      <w:pPr>
        <w:rPr>
          <w:rFonts w:asciiTheme="minorHAnsi" w:hAnsiTheme="minorHAnsi" w:cstheme="minorHAnsi"/>
          <w:i/>
        </w:rPr>
      </w:pPr>
      <w:r w:rsidRPr="001D6BCE">
        <w:rPr>
          <w:rFonts w:asciiTheme="minorHAnsi" w:hAnsiTheme="minorHAnsi" w:cstheme="minorHAnsi"/>
          <w:b/>
          <w:i/>
          <w:lang w:eastAsia="el-GR"/>
        </w:rPr>
        <w:tab/>
        <w:t>Α) για το χρόνο έναρξης και λήξης αρδευτικής περιόδου</w:t>
      </w:r>
    </w:p>
    <w:p w:rsidR="00F82DDB" w:rsidRPr="001D6BCE" w:rsidRDefault="00F82DDB" w:rsidP="00F82DDB">
      <w:pPr>
        <w:ind w:firstLine="720"/>
        <w:jc w:val="both"/>
        <w:rPr>
          <w:rFonts w:asciiTheme="minorHAnsi" w:hAnsiTheme="minorHAnsi" w:cstheme="minorHAnsi"/>
          <w:i/>
        </w:rPr>
      </w:pPr>
      <w:r w:rsidRPr="001D6BCE">
        <w:rPr>
          <w:rFonts w:asciiTheme="minorHAnsi" w:hAnsiTheme="minorHAnsi" w:cstheme="minorHAnsi"/>
          <w:b/>
          <w:i/>
          <w:color w:val="000000"/>
          <w:lang w:eastAsia="el-GR"/>
        </w:rPr>
        <w:t>Β)  τον αριθμό των θέσεων των υδρονομέων και τον τομέα  για τον οποίο προορίζεται κάθε θέση.</w:t>
      </w:r>
    </w:p>
    <w:p w:rsidR="00F82DDB" w:rsidRDefault="00F82DDB" w:rsidP="00F82DDB">
      <w:pPr>
        <w:pStyle w:val="af6"/>
        <w:spacing w:line="276" w:lineRule="auto"/>
        <w:jc w:val="both"/>
        <w:rPr>
          <w:rFonts w:asciiTheme="minorHAnsi" w:hAnsiTheme="minorHAnsi" w:cstheme="minorHAnsi"/>
          <w:i/>
        </w:rPr>
      </w:pPr>
    </w:p>
    <w:p w:rsidR="0049710D" w:rsidRDefault="00145BD5" w:rsidP="001851F9">
      <w:pPr>
        <w:pStyle w:val="af6"/>
        <w:spacing w:line="276" w:lineRule="auto"/>
        <w:ind w:left="0"/>
        <w:jc w:val="both"/>
        <w:rPr>
          <w:rFonts w:asciiTheme="minorHAnsi" w:hAnsiTheme="minorHAnsi" w:cstheme="minorHAnsi"/>
          <w:bCs/>
        </w:rPr>
      </w:pPr>
      <w:r>
        <w:rPr>
          <w:rFonts w:asciiTheme="minorHAnsi" w:hAnsiTheme="minorHAnsi" w:cstheme="minorHAnsi"/>
          <w:bCs/>
        </w:rPr>
        <w:t xml:space="preserve">  </w:t>
      </w:r>
      <w:r w:rsidR="001851F9">
        <w:rPr>
          <w:rFonts w:asciiTheme="minorHAnsi" w:hAnsiTheme="minorHAnsi" w:cstheme="minorHAnsi"/>
          <w:bCs/>
        </w:rPr>
        <w:t xml:space="preserve">Λαμβάνοντας το λόγο ο  αρμόδιος αντιδήμαρχος κ. </w:t>
      </w:r>
      <w:proofErr w:type="spellStart"/>
      <w:r w:rsidR="001851F9">
        <w:rPr>
          <w:rFonts w:asciiTheme="minorHAnsi" w:hAnsiTheme="minorHAnsi" w:cstheme="minorHAnsi"/>
          <w:bCs/>
        </w:rPr>
        <w:t>Σαγιάννης</w:t>
      </w:r>
      <w:proofErr w:type="spellEnd"/>
      <w:r w:rsidR="001851F9">
        <w:rPr>
          <w:rFonts w:asciiTheme="minorHAnsi" w:hAnsiTheme="minorHAnsi" w:cstheme="minorHAnsi"/>
          <w:bCs/>
        </w:rPr>
        <w:t xml:space="preserve"> είπε ότι η Δημοτική Αρχή προτείνει ως χρόνο έναρξης της αρδευτικής περιόδου την 5</w:t>
      </w:r>
      <w:r w:rsidR="001851F9" w:rsidRPr="001851F9">
        <w:rPr>
          <w:rFonts w:asciiTheme="minorHAnsi" w:hAnsiTheme="minorHAnsi" w:cstheme="minorHAnsi"/>
          <w:bCs/>
          <w:vertAlign w:val="superscript"/>
        </w:rPr>
        <w:t>η</w:t>
      </w:r>
      <w:r w:rsidR="001851F9">
        <w:rPr>
          <w:rFonts w:asciiTheme="minorHAnsi" w:hAnsiTheme="minorHAnsi" w:cstheme="minorHAnsi"/>
          <w:bCs/>
        </w:rPr>
        <w:t xml:space="preserve"> </w:t>
      </w:r>
      <w:proofErr w:type="spellStart"/>
      <w:r w:rsidR="001851F9">
        <w:rPr>
          <w:rFonts w:asciiTheme="minorHAnsi" w:hAnsiTheme="minorHAnsi" w:cstheme="minorHAnsi"/>
          <w:bCs/>
        </w:rPr>
        <w:t>Μαϊου</w:t>
      </w:r>
      <w:proofErr w:type="spellEnd"/>
      <w:r w:rsidR="001851F9">
        <w:rPr>
          <w:rFonts w:asciiTheme="minorHAnsi" w:hAnsiTheme="minorHAnsi" w:cstheme="minorHAnsi"/>
          <w:bCs/>
        </w:rPr>
        <w:t xml:space="preserve"> 2022 και ως χρόνο λήξης την 5</w:t>
      </w:r>
      <w:r w:rsidR="001851F9" w:rsidRPr="001851F9">
        <w:rPr>
          <w:rFonts w:asciiTheme="minorHAnsi" w:hAnsiTheme="minorHAnsi" w:cstheme="minorHAnsi"/>
          <w:bCs/>
          <w:vertAlign w:val="superscript"/>
        </w:rPr>
        <w:t>η</w:t>
      </w:r>
      <w:r w:rsidR="001851F9">
        <w:rPr>
          <w:rFonts w:asciiTheme="minorHAnsi" w:hAnsiTheme="minorHAnsi" w:cstheme="minorHAnsi"/>
          <w:bCs/>
        </w:rPr>
        <w:t xml:space="preserve"> Σεπτεμβρίου 2022.</w:t>
      </w:r>
    </w:p>
    <w:p w:rsidR="00145BD5" w:rsidRDefault="00145BD5" w:rsidP="001851F9">
      <w:pPr>
        <w:pStyle w:val="af6"/>
        <w:spacing w:line="276" w:lineRule="auto"/>
        <w:ind w:left="0"/>
        <w:jc w:val="both"/>
        <w:rPr>
          <w:rFonts w:asciiTheme="minorHAnsi" w:hAnsiTheme="minorHAnsi" w:cstheme="minorHAnsi"/>
          <w:bCs/>
        </w:rPr>
      </w:pPr>
    </w:p>
    <w:p w:rsidR="001851F9" w:rsidRDefault="00145BD5" w:rsidP="001851F9">
      <w:pPr>
        <w:pStyle w:val="af6"/>
        <w:spacing w:line="276" w:lineRule="auto"/>
        <w:ind w:left="0"/>
        <w:jc w:val="both"/>
        <w:rPr>
          <w:rFonts w:asciiTheme="minorHAnsi" w:hAnsiTheme="minorHAnsi" w:cstheme="minorHAnsi"/>
          <w:bCs/>
        </w:rPr>
      </w:pPr>
      <w:r>
        <w:rPr>
          <w:rFonts w:asciiTheme="minorHAnsi" w:hAnsiTheme="minorHAnsi" w:cstheme="minorHAnsi"/>
          <w:bCs/>
        </w:rPr>
        <w:t xml:space="preserve">  </w:t>
      </w:r>
      <w:r w:rsidR="001851F9">
        <w:rPr>
          <w:rFonts w:asciiTheme="minorHAnsi" w:hAnsiTheme="minorHAnsi" w:cstheme="minorHAnsi"/>
          <w:bCs/>
        </w:rPr>
        <w:t xml:space="preserve">Ακολούθως το λόγο πήρε η </w:t>
      </w:r>
      <w:r w:rsidR="001851F9" w:rsidRPr="00844AC6">
        <w:rPr>
          <w:rFonts w:asciiTheme="minorHAnsi" w:hAnsiTheme="minorHAnsi" w:cstheme="minorHAnsi"/>
        </w:rPr>
        <w:t xml:space="preserve"> επικεφαλής της </w:t>
      </w:r>
      <w:r w:rsidR="001851F9" w:rsidRPr="00844AC6">
        <w:rPr>
          <w:rFonts w:asciiTheme="minorHAnsi" w:hAnsiTheme="minorHAnsi" w:cstheme="minorHAnsi"/>
          <w:bCs/>
        </w:rPr>
        <w:t xml:space="preserve"> παράταξης «ΔΥΝΑΜΙΚΗ ΑΥΤΟΔΙΟΙΚΗΤΙΚΗ ΣΥΝΕΡΓΑΣΙΑ» δημοτική σύμβουλος κα. </w:t>
      </w:r>
      <w:proofErr w:type="spellStart"/>
      <w:r w:rsidR="001851F9" w:rsidRPr="00844AC6">
        <w:rPr>
          <w:rFonts w:asciiTheme="minorHAnsi" w:hAnsiTheme="minorHAnsi" w:cstheme="minorHAnsi"/>
          <w:bCs/>
        </w:rPr>
        <w:t>Πούλου</w:t>
      </w:r>
      <w:proofErr w:type="spellEnd"/>
      <w:r w:rsidR="001851F9" w:rsidRPr="00844AC6">
        <w:rPr>
          <w:rFonts w:asciiTheme="minorHAnsi" w:hAnsiTheme="minorHAnsi" w:cstheme="minorHAnsi"/>
          <w:bCs/>
        </w:rPr>
        <w:t xml:space="preserve">   </w:t>
      </w:r>
      <w:r w:rsidR="001851F9">
        <w:rPr>
          <w:rFonts w:asciiTheme="minorHAnsi" w:hAnsiTheme="minorHAnsi" w:cstheme="minorHAnsi"/>
          <w:bCs/>
        </w:rPr>
        <w:t xml:space="preserve">η οποία εξέφρασε την ανησυχία της για το αν θα προλάβουν οι υπηρεσίες τις όποιες διαδικασίες απαιτούνται για την πρόσληψη των υδρονομέων </w:t>
      </w:r>
      <w:r w:rsidR="00F655CE">
        <w:rPr>
          <w:rFonts w:asciiTheme="minorHAnsi" w:hAnsiTheme="minorHAnsi" w:cstheme="minorHAnsi"/>
          <w:bCs/>
        </w:rPr>
        <w:t xml:space="preserve">επισημαίνοντας ότι κατά την άποψή της η απόφαση θα έπρεπε να είχε ληφθεί νωρίτερα. Τόνισε ότι οι αγρότες είναι σε δεινή θέση γιατί έχει εκτοξευθεί το κόστος παραγωγής </w:t>
      </w:r>
      <w:r w:rsidR="00F752B7">
        <w:rPr>
          <w:rFonts w:asciiTheme="minorHAnsi" w:hAnsiTheme="minorHAnsi" w:cstheme="minorHAnsi"/>
          <w:bCs/>
        </w:rPr>
        <w:t xml:space="preserve">τόσο εξαιτίας της αύξησης του ηλεκτρικού ρεύματος όσο και της αύξησης των </w:t>
      </w:r>
      <w:proofErr w:type="spellStart"/>
      <w:r w:rsidR="00F752B7">
        <w:rPr>
          <w:rFonts w:asciiTheme="minorHAnsi" w:hAnsiTheme="minorHAnsi" w:cstheme="minorHAnsi"/>
          <w:bCs/>
        </w:rPr>
        <w:t>αγροτοεφοδίων</w:t>
      </w:r>
      <w:proofErr w:type="spellEnd"/>
      <w:r w:rsidR="00F752B7">
        <w:rPr>
          <w:rFonts w:asciiTheme="minorHAnsi" w:hAnsiTheme="minorHAnsi" w:cstheme="minorHAnsi"/>
          <w:bCs/>
        </w:rPr>
        <w:t xml:space="preserve"> (λιπάσματα </w:t>
      </w:r>
      <w:proofErr w:type="spellStart"/>
      <w:r w:rsidR="00F752B7">
        <w:rPr>
          <w:rFonts w:asciiTheme="minorHAnsi" w:hAnsiTheme="minorHAnsi" w:cstheme="minorHAnsi"/>
          <w:bCs/>
        </w:rPr>
        <w:t>κ.λ.π</w:t>
      </w:r>
      <w:proofErr w:type="spellEnd"/>
      <w:r w:rsidR="00F752B7">
        <w:rPr>
          <w:rFonts w:asciiTheme="minorHAnsi" w:hAnsiTheme="minorHAnsi" w:cstheme="minorHAnsi"/>
          <w:bCs/>
        </w:rPr>
        <w:t xml:space="preserve">) </w:t>
      </w:r>
      <w:r w:rsidR="00F655CE">
        <w:rPr>
          <w:rFonts w:asciiTheme="minorHAnsi" w:hAnsiTheme="minorHAnsi" w:cstheme="minorHAnsi"/>
          <w:bCs/>
        </w:rPr>
        <w:t xml:space="preserve">και ο Δήμος οφείλει να συμπαρασταθεί . Αυτό μπορεί να επιτευχθεί μέσω της </w:t>
      </w:r>
      <w:r w:rsidR="00F752B7">
        <w:rPr>
          <w:rFonts w:asciiTheme="minorHAnsi" w:hAnsiTheme="minorHAnsi" w:cstheme="minorHAnsi"/>
          <w:bCs/>
        </w:rPr>
        <w:t>χρηστή</w:t>
      </w:r>
      <w:r w:rsidR="00F655CE">
        <w:rPr>
          <w:rFonts w:asciiTheme="minorHAnsi" w:hAnsiTheme="minorHAnsi" w:cstheme="minorHAnsi"/>
          <w:bCs/>
        </w:rPr>
        <w:t xml:space="preserve">ς διαχείρισης του αρδευτικού ύδατος από τα διορισμένα όργανα που είναι οι  υδρονομείς άλλα και περιορισμού του κόστους των βλαβών </w:t>
      </w:r>
      <w:r w:rsidR="00F752B7">
        <w:rPr>
          <w:rFonts w:asciiTheme="minorHAnsi" w:hAnsiTheme="minorHAnsi" w:cstheme="minorHAnsi"/>
          <w:bCs/>
        </w:rPr>
        <w:t>.</w:t>
      </w:r>
    </w:p>
    <w:p w:rsidR="00145BD5" w:rsidRDefault="00145BD5" w:rsidP="001851F9">
      <w:pPr>
        <w:pStyle w:val="af6"/>
        <w:spacing w:line="276" w:lineRule="auto"/>
        <w:ind w:left="0"/>
        <w:jc w:val="both"/>
        <w:rPr>
          <w:rFonts w:asciiTheme="minorHAnsi" w:hAnsiTheme="minorHAnsi" w:cstheme="minorHAnsi"/>
        </w:rPr>
      </w:pPr>
    </w:p>
    <w:p w:rsidR="00F752B7" w:rsidRPr="001851F9" w:rsidRDefault="00145BD5" w:rsidP="001851F9">
      <w:pPr>
        <w:pStyle w:val="af6"/>
        <w:spacing w:line="276" w:lineRule="auto"/>
        <w:ind w:left="0"/>
        <w:jc w:val="both"/>
        <w:rPr>
          <w:rFonts w:asciiTheme="minorHAnsi" w:hAnsiTheme="minorHAnsi" w:cstheme="minorHAnsi"/>
        </w:rPr>
      </w:pPr>
      <w:r>
        <w:rPr>
          <w:rFonts w:asciiTheme="minorHAnsi" w:hAnsiTheme="minorHAnsi" w:cstheme="minorHAnsi"/>
        </w:rPr>
        <w:t xml:space="preserve">  </w:t>
      </w:r>
      <w:r w:rsidR="00F752B7">
        <w:rPr>
          <w:rFonts w:asciiTheme="minorHAnsi" w:hAnsiTheme="minorHAnsi" w:cstheme="minorHAnsi"/>
        </w:rPr>
        <w:t xml:space="preserve">Στη συνέχεια το λόγο έλαβε ο εκπρόσωπος της παράταξης «ΛΑΙΚΗ ΣΥΣΠΕΙΡΩΣΗ» δημοτικός σύμβουλος κ. Αλεξίου </w:t>
      </w:r>
      <w:r>
        <w:rPr>
          <w:rFonts w:asciiTheme="minorHAnsi" w:hAnsiTheme="minorHAnsi" w:cstheme="minorHAnsi"/>
        </w:rPr>
        <w:t>ο οποίος τόνισε ότι η χρονιά που διανύουμε είναι ιδιαίτερα δύσκολη για τους αγρότες λόγω της αλματώδους αύξησης τόσο του ρεύματος όσο και του κόστους παραγωγής των προϊόντων και κάλεσε τη δημοτική αρχή να σταθεί στο πλευρό των αγροτών όσον αφορά την ετοιμότητα λειτουργίας των αρδευτικών γεωτρήσεων αλλά και άμεσης αποκατάστασης των όποιων βλαβών παρουσιασθούν στα αρδευτικά δίκτυα.</w:t>
      </w:r>
    </w:p>
    <w:p w:rsidR="009B6E4F" w:rsidRPr="00145BD5" w:rsidRDefault="009B6E4F" w:rsidP="009B6E4F">
      <w:pPr>
        <w:pStyle w:val="a0"/>
        <w:widowControl w:val="0"/>
        <w:spacing w:after="120"/>
        <w:rPr>
          <w:rFonts w:asciiTheme="minorHAnsi" w:hAnsiTheme="minorHAnsi" w:cstheme="minorHAnsi"/>
        </w:rPr>
      </w:pPr>
      <w:r w:rsidRPr="00145BD5">
        <w:rPr>
          <w:rFonts w:asciiTheme="minorHAnsi" w:hAnsiTheme="minorHAnsi" w:cstheme="minorHAnsi"/>
        </w:rPr>
        <w:t xml:space="preserve">Το Δημοτικό Συμβούλιο μετά διαλογική συζήτηση και  αφού  έλαβε υπόψη του: </w:t>
      </w:r>
    </w:p>
    <w:p w:rsidR="009D2850" w:rsidRPr="009D2850" w:rsidRDefault="009D2850" w:rsidP="009D2850">
      <w:pPr>
        <w:pStyle w:val="af6"/>
        <w:numPr>
          <w:ilvl w:val="0"/>
          <w:numId w:val="47"/>
        </w:num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το υπ αριθμ.5661/7-04-2022 έγγραφο του Αυτοτελούς Τμήματος Τοπικής Οικονομικής Ανάπτυξης που είχε διανεμηθεί</w:t>
      </w:r>
    </w:p>
    <w:p w:rsidR="009D2850" w:rsidRPr="009D2850" w:rsidRDefault="009D2850" w:rsidP="009D2850">
      <w:pPr>
        <w:widowControl w:val="0"/>
        <w:numPr>
          <w:ilvl w:val="0"/>
          <w:numId w:val="47"/>
        </w:numPr>
        <w:jc w:val="both"/>
        <w:rPr>
          <w:rFonts w:asciiTheme="minorHAnsi" w:hAnsiTheme="minorHAnsi" w:cstheme="minorHAnsi"/>
        </w:rPr>
      </w:pPr>
      <w:r w:rsidRPr="009D2850">
        <w:rPr>
          <w:rFonts w:asciiTheme="minorHAnsi" w:hAnsiTheme="minorHAnsi" w:cstheme="minorHAnsi"/>
          <w:lang w:eastAsia="el-GR"/>
        </w:rPr>
        <w:t xml:space="preserve">τις προτάσεις που υποβλήθηκαν από τις Κοινότητες </w:t>
      </w:r>
    </w:p>
    <w:p w:rsidR="009D2850" w:rsidRPr="009D2850" w:rsidRDefault="009D2850" w:rsidP="009D2850">
      <w:pPr>
        <w:pStyle w:val="a0"/>
        <w:numPr>
          <w:ilvl w:val="0"/>
          <w:numId w:val="47"/>
        </w:numPr>
        <w:tabs>
          <w:tab w:val="clear" w:pos="8460"/>
        </w:tabs>
        <w:suppressAutoHyphens w:val="0"/>
        <w:spacing w:before="100" w:beforeAutospacing="1" w:after="100" w:afterAutospacing="1" w:line="276" w:lineRule="auto"/>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 xml:space="preserve">τις διατάξεις των άρθρων 65,67,238 του Ν.3852/10, </w:t>
      </w:r>
      <w:r w:rsidRPr="009D2850">
        <w:rPr>
          <w:rFonts w:asciiTheme="minorHAnsi" w:eastAsia="Arial" w:hAnsiTheme="minorHAnsi" w:cstheme="minorHAnsi"/>
          <w:color w:val="000000"/>
          <w:shd w:val="clear" w:color="auto" w:fill="FFFFFF"/>
          <w:lang w:eastAsia="el-GR"/>
        </w:rPr>
        <w:t xml:space="preserve"> όπως τροποποιήθηκαν με τα άρθρα 72 και 74 του Ν.4555/2018.</w:t>
      </w:r>
      <w:r w:rsidRPr="009D2850">
        <w:rPr>
          <w:rFonts w:asciiTheme="minorHAnsi" w:hAnsiTheme="minorHAnsi" w:cstheme="minorHAnsi"/>
          <w:color w:val="000000"/>
          <w:shd w:val="clear" w:color="auto" w:fill="FFFFFF"/>
          <w:lang w:eastAsia="el-GR"/>
        </w:rPr>
        <w:t xml:space="preserve">  </w:t>
      </w:r>
    </w:p>
    <w:p w:rsidR="009D2850" w:rsidRPr="009D2850" w:rsidRDefault="009D2850" w:rsidP="009D2850">
      <w:pPr>
        <w:pStyle w:val="af6"/>
        <w:numPr>
          <w:ilvl w:val="0"/>
          <w:numId w:val="47"/>
        </w:numPr>
        <w:tabs>
          <w:tab w:val="center" w:pos="8460"/>
        </w:tabs>
        <w:suppressAutoHyphens w:val="0"/>
        <w:spacing w:before="278" w:after="100" w:afterAutospacing="1" w:line="360" w:lineRule="auto"/>
        <w:jc w:val="both"/>
        <w:rPr>
          <w:rFonts w:asciiTheme="minorHAnsi" w:hAnsiTheme="minorHAnsi" w:cstheme="minorHAnsi"/>
          <w:color w:val="000000"/>
        </w:rPr>
      </w:pPr>
      <w:r w:rsidRPr="009D2850">
        <w:rPr>
          <w:rFonts w:asciiTheme="minorHAnsi" w:hAnsiTheme="minorHAnsi" w:cstheme="minorHAnsi"/>
          <w:bCs/>
        </w:rPr>
        <w:t xml:space="preserve">Τις διατάξεις της </w:t>
      </w:r>
      <w:proofErr w:type="spellStart"/>
      <w:r w:rsidRPr="009D2850">
        <w:rPr>
          <w:rFonts w:asciiTheme="minorHAnsi" w:hAnsiTheme="minorHAnsi" w:cstheme="minorHAnsi"/>
          <w:bCs/>
        </w:rPr>
        <w:t>υπ΄αριθμ</w:t>
      </w:r>
      <w:proofErr w:type="spellEnd"/>
      <w:r w:rsidRPr="009D2850">
        <w:rPr>
          <w:rFonts w:asciiTheme="minorHAnsi" w:hAnsiTheme="minorHAnsi" w:cstheme="minorHAnsi"/>
          <w:bCs/>
        </w:rPr>
        <w:t xml:space="preserve"> .</w:t>
      </w:r>
      <w:r w:rsidRPr="009D2850">
        <w:rPr>
          <w:rFonts w:asciiTheme="minorHAnsi" w:hAnsiTheme="minorHAnsi" w:cstheme="minorHAnsi"/>
          <w:bCs/>
          <w:u w:val="single"/>
        </w:rPr>
        <w:t>643/2021 εγκυκλίου του ΥΠ.ΕΣ. (ΑΔΑ: ΨΕ3846ΜΤΛ6-0Ρ5)</w:t>
      </w:r>
      <w:r w:rsidRPr="009D2850">
        <w:rPr>
          <w:rFonts w:asciiTheme="minorHAnsi" w:hAnsiTheme="minorHAnsi" w:cstheme="minorHAnsi"/>
          <w:bCs/>
        </w:rPr>
        <w:t xml:space="preserve"> </w:t>
      </w:r>
      <w:r w:rsidRPr="009D2850">
        <w:rPr>
          <w:rFonts w:asciiTheme="minorHAnsi" w:hAnsiTheme="minorHAnsi" w:cstheme="minorHAnsi"/>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9D2850" w:rsidRPr="009D2850" w:rsidRDefault="009D2850" w:rsidP="009D2850">
      <w:pPr>
        <w:numPr>
          <w:ilvl w:val="0"/>
          <w:numId w:val="47"/>
        </w:num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το άρθρο 211 του Ν.3584/2007,</w:t>
      </w:r>
    </w:p>
    <w:p w:rsidR="009D2850" w:rsidRPr="009D2850" w:rsidRDefault="009D2850" w:rsidP="009D2850">
      <w:pPr>
        <w:numPr>
          <w:ilvl w:val="0"/>
          <w:numId w:val="47"/>
        </w:num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 xml:space="preserve">των άρθρων 3 &amp; 4 του Β.Δ. 28.3 /15-04-1957, </w:t>
      </w:r>
    </w:p>
    <w:p w:rsidR="009D2850" w:rsidRPr="009D2850" w:rsidRDefault="009D2850" w:rsidP="009D2850">
      <w:pPr>
        <w:numPr>
          <w:ilvl w:val="0"/>
          <w:numId w:val="47"/>
        </w:num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 xml:space="preserve">του άρθρου 58 § 5 του Ν.3966/2011 </w:t>
      </w:r>
    </w:p>
    <w:p w:rsidR="009D2850" w:rsidRPr="009D2850" w:rsidRDefault="009D2850" w:rsidP="009D2850">
      <w:pPr>
        <w:numPr>
          <w:ilvl w:val="0"/>
          <w:numId w:val="47"/>
        </w:num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 xml:space="preserve">τις σχετικές αποφάσεις των Κοινοτήτων </w:t>
      </w:r>
    </w:p>
    <w:p w:rsidR="009D2850" w:rsidRPr="009D2850" w:rsidRDefault="009D2850" w:rsidP="009D2850">
      <w:pPr>
        <w:numPr>
          <w:ilvl w:val="0"/>
          <w:numId w:val="47"/>
        </w:numPr>
        <w:suppressAutoHyphens w:val="0"/>
        <w:spacing w:before="4" w:after="4"/>
        <w:jc w:val="both"/>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lastRenderedPageBreak/>
        <w:t xml:space="preserve">τον ισχύοντα κανονισμό άρδευσης που ψηφίσθηκε με την 526/2017 απόφασή του </w:t>
      </w:r>
    </w:p>
    <w:p w:rsidR="009D2850" w:rsidRPr="009D2850" w:rsidRDefault="009D2850" w:rsidP="009D2850">
      <w:pPr>
        <w:suppressAutoHyphens w:val="0"/>
        <w:spacing w:before="4" w:after="4"/>
        <w:ind w:left="811"/>
        <w:jc w:val="both"/>
        <w:rPr>
          <w:rFonts w:asciiTheme="minorHAnsi" w:hAnsiTheme="minorHAnsi" w:cstheme="minorHAnsi"/>
          <w:color w:val="000000"/>
          <w:shd w:val="clear" w:color="auto" w:fill="FFFFFF"/>
          <w:lang w:eastAsia="el-GR"/>
        </w:rPr>
      </w:pPr>
      <w:r w:rsidRPr="009D2850">
        <w:rPr>
          <w:rFonts w:asciiTheme="minorHAnsi" w:hAnsiTheme="minorHAnsi" w:cstheme="minorHAnsi"/>
          <w:color w:val="000000"/>
          <w:shd w:val="clear" w:color="auto" w:fill="FFFFFF"/>
          <w:lang w:eastAsia="el-GR"/>
        </w:rPr>
        <w:t>(</w:t>
      </w:r>
      <w:r w:rsidRPr="009D2850">
        <w:rPr>
          <w:rFonts w:asciiTheme="minorHAnsi" w:hAnsiTheme="minorHAnsi" w:cstheme="minorHAnsi"/>
          <w:i/>
          <w:iCs/>
          <w:color w:val="000000"/>
          <w:shd w:val="clear" w:color="auto" w:fill="FFFFFF"/>
          <w:lang w:eastAsia="el-GR"/>
        </w:rPr>
        <w:t xml:space="preserve"> </w:t>
      </w:r>
      <w:r w:rsidRPr="009D2850">
        <w:rPr>
          <w:rFonts w:asciiTheme="minorHAnsi" w:hAnsiTheme="minorHAnsi" w:cstheme="minorHAnsi"/>
          <w:color w:val="000000"/>
          <w:shd w:val="clear" w:color="auto" w:fill="FFFFFF"/>
          <w:lang w:eastAsia="el-GR"/>
        </w:rPr>
        <w:t>ΑΔΑ: ΩΨΑΙΩΛΗ-1Α8)</w:t>
      </w:r>
    </w:p>
    <w:p w:rsidR="009D2850" w:rsidRPr="009D2850" w:rsidRDefault="009D2850" w:rsidP="009D2850">
      <w:pPr>
        <w:pStyle w:val="af6"/>
        <w:widowControl w:val="0"/>
        <w:numPr>
          <w:ilvl w:val="0"/>
          <w:numId w:val="49"/>
        </w:numPr>
        <w:tabs>
          <w:tab w:val="left" w:pos="0"/>
          <w:tab w:val="num" w:pos="644"/>
          <w:tab w:val="center" w:pos="8460"/>
        </w:tabs>
        <w:spacing w:before="4" w:after="4"/>
        <w:jc w:val="both"/>
        <w:rPr>
          <w:rFonts w:asciiTheme="minorHAnsi" w:hAnsiTheme="minorHAnsi" w:cstheme="minorHAnsi"/>
        </w:rPr>
      </w:pPr>
      <w:r w:rsidRPr="009D2850">
        <w:rPr>
          <w:rFonts w:asciiTheme="minorHAnsi" w:hAnsiTheme="minorHAnsi" w:cstheme="minorHAnsi"/>
        </w:rPr>
        <w:t>Την  ψήφο όλων των μελών του Δημοτικού Συμβουλίου , όπως αυτή διατυπώθηκε και δηλώθηκε  στην μεικτή συνεδρίαση</w:t>
      </w:r>
    </w:p>
    <w:p w:rsidR="009D2850" w:rsidRPr="009D2850" w:rsidRDefault="009D2850" w:rsidP="009D2850">
      <w:pPr>
        <w:pStyle w:val="a0"/>
        <w:numPr>
          <w:ilvl w:val="0"/>
          <w:numId w:val="49"/>
        </w:numPr>
        <w:tabs>
          <w:tab w:val="clear" w:pos="8460"/>
        </w:tabs>
        <w:suppressAutoHyphens w:val="0"/>
        <w:spacing w:before="4" w:after="4" w:line="276" w:lineRule="auto"/>
        <w:rPr>
          <w:rFonts w:asciiTheme="minorHAnsi" w:hAnsiTheme="minorHAnsi" w:cstheme="minorHAnsi"/>
          <w:color w:val="000000"/>
          <w:lang w:eastAsia="el-GR"/>
        </w:rPr>
      </w:pPr>
      <w:r w:rsidRPr="009D2850">
        <w:rPr>
          <w:rFonts w:asciiTheme="minorHAnsi" w:hAnsiTheme="minorHAnsi" w:cstheme="minorHAnsi"/>
          <w:color w:val="000000"/>
          <w:shd w:val="clear" w:color="auto" w:fill="FFFFFF"/>
          <w:lang w:eastAsia="el-GR"/>
        </w:rPr>
        <w:t>Την μεταξύ των μελών του συζήτηση σύμφωνα με τα πρακτικά.</w:t>
      </w:r>
      <w:r w:rsidRPr="009D2850">
        <w:rPr>
          <w:rFonts w:asciiTheme="minorHAnsi" w:hAnsiTheme="minorHAnsi" w:cstheme="minorHAnsi"/>
          <w:color w:val="000000"/>
          <w:lang w:eastAsia="el-GR"/>
        </w:rPr>
        <w:t xml:space="preserve"> </w:t>
      </w:r>
    </w:p>
    <w:p w:rsidR="009D2850" w:rsidRDefault="009D2850" w:rsidP="009D2850">
      <w:pPr>
        <w:tabs>
          <w:tab w:val="center" w:pos="8460"/>
        </w:tabs>
        <w:spacing w:line="276" w:lineRule="auto"/>
        <w:ind w:left="-170"/>
        <w:jc w:val="both"/>
        <w:rPr>
          <w:rFonts w:ascii="Arial" w:hAnsi="Arial" w:cs="Arial"/>
          <w:b/>
          <w:bCs/>
          <w:color w:val="000000"/>
          <w:sz w:val="22"/>
          <w:szCs w:val="22"/>
          <w:lang w:eastAsia="el-GR"/>
        </w:rPr>
      </w:pPr>
      <w:r>
        <w:rPr>
          <w:rFonts w:ascii="Arial" w:hAnsi="Arial" w:cs="Arial"/>
          <w:color w:val="000000"/>
          <w:sz w:val="22"/>
          <w:szCs w:val="22"/>
          <w:shd w:val="clear" w:color="auto" w:fill="FFFFFF"/>
          <w:lang w:eastAsia="el-GR"/>
        </w:rPr>
        <w:t xml:space="preserve">   </w:t>
      </w:r>
      <w:r>
        <w:rPr>
          <w:rFonts w:ascii="Arial" w:hAnsi="Arial" w:cs="Arial"/>
          <w:b/>
          <w:bCs/>
          <w:color w:val="000000"/>
          <w:sz w:val="22"/>
          <w:szCs w:val="22"/>
          <w:lang w:eastAsia="el-GR"/>
        </w:rPr>
        <w:t xml:space="preserve">                                              </w:t>
      </w:r>
    </w:p>
    <w:p w:rsidR="009D2850" w:rsidRDefault="009D2850" w:rsidP="009D2850">
      <w:pPr>
        <w:tabs>
          <w:tab w:val="center" w:pos="8460"/>
        </w:tabs>
        <w:spacing w:line="276" w:lineRule="auto"/>
        <w:ind w:left="-170"/>
        <w:jc w:val="both"/>
        <w:rPr>
          <w:rFonts w:ascii="Arial" w:hAnsi="Arial" w:cs="Arial"/>
          <w:color w:val="000000"/>
          <w:lang w:eastAsia="el-GR"/>
        </w:rPr>
      </w:pPr>
      <w:r>
        <w:rPr>
          <w:rFonts w:ascii="Arial" w:hAnsi="Arial" w:cs="Arial"/>
          <w:b/>
          <w:bCs/>
          <w:color w:val="000000"/>
          <w:sz w:val="22"/>
          <w:szCs w:val="22"/>
          <w:lang w:eastAsia="el-GR"/>
        </w:rPr>
        <w:t xml:space="preserve">                                                 ΑΠΟΦΑΣΙΖΕΙ  ΟΜΟΦΩΝΑ</w:t>
      </w:r>
    </w:p>
    <w:p w:rsidR="009D2850" w:rsidRPr="009D2850" w:rsidRDefault="009D2850" w:rsidP="009D2850">
      <w:pPr>
        <w:numPr>
          <w:ilvl w:val="0"/>
          <w:numId w:val="48"/>
        </w:numPr>
        <w:suppressAutoHyphens w:val="0"/>
        <w:spacing w:before="100" w:beforeAutospacing="1" w:after="100" w:afterAutospacing="1" w:line="360" w:lineRule="auto"/>
        <w:ind w:left="714" w:hanging="357"/>
        <w:jc w:val="both"/>
        <w:rPr>
          <w:rFonts w:asciiTheme="minorHAnsi" w:hAnsiTheme="minorHAnsi" w:cstheme="minorHAnsi"/>
          <w:color w:val="000000"/>
          <w:lang w:eastAsia="el-GR"/>
        </w:rPr>
      </w:pPr>
      <w:r w:rsidRPr="009D2850">
        <w:rPr>
          <w:rFonts w:asciiTheme="minorHAnsi" w:hAnsiTheme="minorHAnsi" w:cstheme="minorHAnsi"/>
          <w:color w:val="000000"/>
          <w:lang w:eastAsia="el-GR"/>
        </w:rPr>
        <w:t>Η διανομή των αρδευτικών υδάτων και η φύλαξη των αρδευτικών έργων, για την άρδευση του έτους 2022, να γίνει με υδρονομικά όργανα του Δήμου.</w:t>
      </w:r>
    </w:p>
    <w:p w:rsidR="009D2850" w:rsidRPr="0049710D" w:rsidRDefault="009D2850" w:rsidP="009D2850">
      <w:pPr>
        <w:numPr>
          <w:ilvl w:val="0"/>
          <w:numId w:val="48"/>
        </w:numPr>
        <w:suppressAutoHyphens w:val="0"/>
        <w:spacing w:before="100" w:beforeAutospacing="1" w:after="100" w:afterAutospacing="1" w:line="360" w:lineRule="auto"/>
        <w:ind w:left="714" w:hanging="357"/>
        <w:jc w:val="both"/>
        <w:rPr>
          <w:rFonts w:asciiTheme="minorHAnsi" w:hAnsiTheme="minorHAnsi" w:cstheme="minorHAnsi"/>
          <w:color w:val="000000"/>
          <w:lang w:eastAsia="el-GR"/>
        </w:rPr>
      </w:pPr>
      <w:r w:rsidRPr="0049710D">
        <w:rPr>
          <w:rFonts w:asciiTheme="minorHAnsi" w:hAnsiTheme="minorHAnsi" w:cstheme="minorHAnsi"/>
          <w:color w:val="000000"/>
          <w:lang w:eastAsia="el-GR"/>
        </w:rPr>
        <w:t xml:space="preserve">Καθορίζει τον χρόνο της αρδευτικής περιόδου 2022  με </w:t>
      </w:r>
      <w:r w:rsidRPr="0049710D">
        <w:rPr>
          <w:rFonts w:asciiTheme="minorHAnsi" w:hAnsiTheme="minorHAnsi" w:cstheme="minorHAnsi"/>
          <w:color w:val="000000"/>
          <w:u w:val="single"/>
          <w:lang w:eastAsia="el-GR"/>
        </w:rPr>
        <w:t xml:space="preserve">χρόνο έναρξης την </w:t>
      </w:r>
      <w:r w:rsidR="0049710D" w:rsidRPr="0049710D">
        <w:rPr>
          <w:rFonts w:asciiTheme="minorHAnsi" w:hAnsiTheme="minorHAnsi" w:cstheme="minorHAnsi"/>
          <w:color w:val="000000"/>
          <w:u w:val="single"/>
          <w:lang w:eastAsia="el-GR"/>
        </w:rPr>
        <w:t>5</w:t>
      </w:r>
      <w:r w:rsidRPr="0049710D">
        <w:rPr>
          <w:rFonts w:asciiTheme="minorHAnsi" w:hAnsiTheme="minorHAnsi" w:cstheme="minorHAnsi"/>
          <w:color w:val="000000"/>
          <w:u w:val="single"/>
          <w:vertAlign w:val="superscript"/>
          <w:lang w:eastAsia="el-GR"/>
        </w:rPr>
        <w:t>η</w:t>
      </w:r>
      <w:r w:rsidRPr="0049710D">
        <w:rPr>
          <w:rFonts w:asciiTheme="minorHAnsi" w:hAnsiTheme="minorHAnsi" w:cstheme="minorHAnsi"/>
          <w:color w:val="000000"/>
          <w:u w:val="single"/>
          <w:lang w:eastAsia="el-GR"/>
        </w:rPr>
        <w:t xml:space="preserve">  </w:t>
      </w:r>
      <w:proofErr w:type="spellStart"/>
      <w:r w:rsidR="0049710D">
        <w:rPr>
          <w:rFonts w:asciiTheme="minorHAnsi" w:hAnsiTheme="minorHAnsi" w:cstheme="minorHAnsi"/>
          <w:color w:val="000000"/>
          <w:u w:val="single"/>
          <w:lang w:eastAsia="el-GR"/>
        </w:rPr>
        <w:t>Μαϊου</w:t>
      </w:r>
      <w:proofErr w:type="spellEnd"/>
      <w:r w:rsidR="0049710D">
        <w:rPr>
          <w:rFonts w:asciiTheme="minorHAnsi" w:hAnsiTheme="minorHAnsi" w:cstheme="minorHAnsi"/>
          <w:color w:val="000000"/>
          <w:u w:val="single"/>
          <w:lang w:eastAsia="el-GR"/>
        </w:rPr>
        <w:t xml:space="preserve"> 2022 και χρόνο λήξης την </w:t>
      </w:r>
      <w:r w:rsidRPr="0049710D">
        <w:rPr>
          <w:rFonts w:asciiTheme="minorHAnsi" w:hAnsiTheme="minorHAnsi" w:cstheme="minorHAnsi"/>
          <w:color w:val="000000"/>
          <w:u w:val="single"/>
          <w:lang w:eastAsia="el-GR"/>
        </w:rPr>
        <w:t>5</w:t>
      </w:r>
      <w:r w:rsidRPr="0049710D">
        <w:rPr>
          <w:rFonts w:asciiTheme="minorHAnsi" w:hAnsiTheme="minorHAnsi" w:cstheme="minorHAnsi"/>
          <w:color w:val="000000"/>
          <w:u w:val="single"/>
          <w:vertAlign w:val="superscript"/>
          <w:lang w:eastAsia="el-GR"/>
        </w:rPr>
        <w:t>η</w:t>
      </w:r>
      <w:r w:rsidRPr="0049710D">
        <w:rPr>
          <w:rFonts w:asciiTheme="minorHAnsi" w:hAnsiTheme="minorHAnsi" w:cstheme="minorHAnsi"/>
          <w:color w:val="000000"/>
          <w:u w:val="single"/>
          <w:lang w:eastAsia="el-GR"/>
        </w:rPr>
        <w:t xml:space="preserve">  Σεπτεμβρίου 2022 </w:t>
      </w:r>
    </w:p>
    <w:p w:rsidR="009D2850" w:rsidRPr="009D2850" w:rsidRDefault="009D2850" w:rsidP="009D2850">
      <w:pPr>
        <w:numPr>
          <w:ilvl w:val="0"/>
          <w:numId w:val="48"/>
        </w:numPr>
        <w:suppressAutoHyphens w:val="0"/>
        <w:spacing w:before="170" w:after="170" w:line="360" w:lineRule="auto"/>
        <w:ind w:left="714" w:right="454" w:hanging="357"/>
        <w:jc w:val="both"/>
        <w:rPr>
          <w:rFonts w:asciiTheme="minorHAnsi" w:hAnsiTheme="minorHAnsi" w:cstheme="minorHAnsi"/>
          <w:color w:val="000000"/>
          <w:lang w:eastAsia="el-GR"/>
        </w:rPr>
      </w:pPr>
      <w:r w:rsidRPr="009D2850">
        <w:rPr>
          <w:rFonts w:asciiTheme="minorHAnsi" w:hAnsiTheme="minorHAnsi" w:cstheme="minorHAnsi"/>
          <w:color w:val="000000"/>
          <w:lang w:eastAsia="el-GR"/>
        </w:rPr>
        <w:t>Καθορίζει τον αριθμό των θέσεων των υδρονομέων για την αρδευτική περίοδο 202</w:t>
      </w:r>
      <w:r w:rsidR="0049710D">
        <w:rPr>
          <w:rFonts w:asciiTheme="minorHAnsi" w:hAnsiTheme="minorHAnsi" w:cstheme="minorHAnsi"/>
          <w:color w:val="000000"/>
          <w:lang w:eastAsia="el-GR"/>
        </w:rPr>
        <w:t>2</w:t>
      </w:r>
      <w:r w:rsidRPr="009D2850">
        <w:rPr>
          <w:rFonts w:asciiTheme="minorHAnsi" w:hAnsiTheme="minorHAnsi" w:cstheme="minorHAnsi"/>
          <w:color w:val="000000"/>
          <w:lang w:eastAsia="el-GR"/>
        </w:rPr>
        <w:t xml:space="preserve"> σε ΕΠΤΑ (7) οι οποίοι θα απασχοληθούν στους τομείς που αναφέρονται στο άρθρο 10 του κανονισμού άρδευσης του Δήμου ήτοι:</w:t>
      </w:r>
    </w:p>
    <w:tbl>
      <w:tblPr>
        <w:tblW w:w="8775" w:type="dxa"/>
        <w:tblCellSpacing w:w="0" w:type="dxa"/>
        <w:tblCellMar>
          <w:top w:w="45" w:type="dxa"/>
          <w:left w:w="45" w:type="dxa"/>
          <w:bottom w:w="45" w:type="dxa"/>
          <w:right w:w="45" w:type="dxa"/>
        </w:tblCellMar>
        <w:tblLook w:val="04A0"/>
      </w:tblPr>
      <w:tblGrid>
        <w:gridCol w:w="5348"/>
        <w:gridCol w:w="3427"/>
      </w:tblGrid>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b/>
                <w:bCs/>
                <w:color w:val="000000"/>
                <w:lang w:eastAsia="el-GR"/>
              </w:rPr>
              <w:t>ΤΟΜΕΑΣ ΠΟΥ ΠΡΟΟΡΙΖΕΤΑΙ Η ΘΕΣΗ</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b/>
                <w:bCs/>
                <w:color w:val="000000"/>
                <w:lang w:eastAsia="el-GR"/>
              </w:rPr>
              <w:t xml:space="preserve">ΑΡΙΘΜΟΣ ΥΔΡΟΝΟΜΕΩΝ </w:t>
            </w: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ΤΟΠΙΚΗ ΚΟΙΝΟΤΗΤΑ ΡΩΜΕΪΚΟΥ (3.540 ΣΤΡ)</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ΤΟΠΙΚΗ ΚΟΙΝΟΤΗΤΑ ΛΑΦΥΣΤΙΟΥ (1.552 ΣΤΡ)</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ΤΟΠΙΚΕΣ ΚΟΙΝΟΤΗΤΕΣ ΧΑΙΡΩΝΕΙΑΣ (ΠΑΡΟΧΘΙΕΣ ΕΚΤΑΣΕΙΣ 800 ΣΤΡ.), ΑΚΟΝΤΙΟΥ (1.800 ΣΤΡ.) ΚΑΙ ΠΡΟΣΗΛΙΟΥ (2.200 ΣΤΡ.) </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9D2850">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ΤΟΠΙΚΗ ΚΟΙΝΟΤΗΤΑ ΘΟΥΡΙΟΥ  </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9D2850">
            <w:pPr>
              <w:tabs>
                <w:tab w:val="left" w:pos="3765"/>
              </w:tabs>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ΤΟΠΙΚΗ ΚΟΙΝΟΤΗΤΑ ΑΝΘΟΧΩΡΙΟΥ    </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ΤΟΠΙΚΕΣ ΚΟΙΝΟΤΗΤΕΣ ΠΡΟΦΗΤΗ ΗΛΙΑ (1.300 ΣΤΡ.) ΚΑΙ ΠΑΡΟΡΙΟΥ (250 ΣΤΡ.)</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p>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p>
        </w:tc>
      </w:tr>
      <w:tr w:rsidR="009D2850" w:rsidRPr="009D2850" w:rsidTr="00233C62">
        <w:trPr>
          <w:tblCellSpacing w:w="0" w:type="dxa"/>
        </w:trPr>
        <w:tc>
          <w:tcPr>
            <w:tcW w:w="5348"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ΤΟΠΙΚΕΣ ΚΟΙΝΟΤΗΤΕΣ ΔΑΥΛΕΙΑΣ (100 ΣΤΡ.), ΜΑΥΡΟΝΕΡΙΟΥ (1.200 ΣΤΡ.)ΚΑΙ ΑΓΙΟΥ ΒΛΑΣΙΟΥ (800 ΣΤΡ.)</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color w:val="000000"/>
                <w:lang w:eastAsia="el-GR"/>
              </w:rPr>
              <w:t xml:space="preserve">                  1</w:t>
            </w:r>
          </w:p>
        </w:tc>
      </w:tr>
      <w:tr w:rsidR="009D2850" w:rsidRPr="009D2850" w:rsidTr="00233C62">
        <w:trPr>
          <w:tblCellSpacing w:w="0" w:type="dxa"/>
        </w:trPr>
        <w:tc>
          <w:tcPr>
            <w:tcW w:w="5348" w:type="dxa"/>
            <w:tcBorders>
              <w:top w:val="nil"/>
              <w:left w:val="single" w:sz="6" w:space="0" w:color="000001"/>
              <w:bottom w:val="single" w:sz="6" w:space="0" w:color="000001"/>
              <w:right w:val="nil"/>
            </w:tcBorders>
            <w:shd w:val="clear" w:color="auto" w:fill="FFFFFF"/>
            <w:tcMar>
              <w:top w:w="0" w:type="dxa"/>
              <w:left w:w="51" w:type="dxa"/>
              <w:bottom w:w="57" w:type="dxa"/>
              <w:right w:w="0"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b/>
                <w:bCs/>
                <w:color w:val="000000"/>
                <w:lang w:eastAsia="el-GR"/>
              </w:rPr>
              <w:t>ΣΥΝΟΛΟ ΥΔΡΟΝΟΜΕΩΝ</w:t>
            </w:r>
          </w:p>
        </w:tc>
        <w:tc>
          <w:tcPr>
            <w:tcW w:w="3427" w:type="dxa"/>
            <w:tcBorders>
              <w:top w:val="nil"/>
              <w:left w:val="single" w:sz="6" w:space="0" w:color="000001"/>
              <w:bottom w:val="single" w:sz="6" w:space="0" w:color="000001"/>
              <w:right w:val="single" w:sz="6" w:space="0" w:color="000001"/>
            </w:tcBorders>
            <w:shd w:val="clear" w:color="auto" w:fill="FFFFFF"/>
            <w:tcMar>
              <w:top w:w="0" w:type="dxa"/>
              <w:left w:w="51" w:type="dxa"/>
              <w:bottom w:w="57" w:type="dxa"/>
              <w:right w:w="57" w:type="dxa"/>
            </w:tcMar>
            <w:hideMark/>
          </w:tcPr>
          <w:p w:rsidR="009D2850" w:rsidRPr="009D2850" w:rsidRDefault="009D2850" w:rsidP="00233C62">
            <w:pPr>
              <w:suppressAutoHyphens w:val="0"/>
              <w:spacing w:before="100" w:beforeAutospacing="1" w:after="100" w:afterAutospacing="1"/>
              <w:jc w:val="both"/>
              <w:rPr>
                <w:rFonts w:asciiTheme="minorHAnsi" w:hAnsiTheme="minorHAnsi" w:cstheme="minorHAnsi"/>
                <w:color w:val="000000"/>
                <w:lang w:eastAsia="el-GR"/>
              </w:rPr>
            </w:pPr>
            <w:r w:rsidRPr="009D2850">
              <w:rPr>
                <w:rFonts w:asciiTheme="minorHAnsi" w:hAnsiTheme="minorHAnsi" w:cstheme="minorHAnsi"/>
                <w:b/>
                <w:bCs/>
                <w:color w:val="000000"/>
                <w:lang w:eastAsia="el-GR"/>
              </w:rPr>
              <w:t>7 ΑΤΟΜΑ</w:t>
            </w:r>
          </w:p>
        </w:tc>
      </w:tr>
    </w:tbl>
    <w:p w:rsidR="007E2A66" w:rsidRDefault="007E2A66" w:rsidP="00A85C84">
      <w:pPr>
        <w:pStyle w:val="western"/>
        <w:ind w:left="-9"/>
        <w:jc w:val="center"/>
        <w:rPr>
          <w:rFonts w:eastAsia="Arial"/>
          <w:b/>
          <w:bCs/>
          <w:iCs/>
          <w:sz w:val="22"/>
          <w:szCs w:val="22"/>
        </w:rPr>
      </w:pPr>
      <w:r>
        <w:rPr>
          <w:rFonts w:eastAsia="Arial"/>
          <w:b/>
          <w:bCs/>
          <w:iCs/>
          <w:sz w:val="22"/>
          <w:szCs w:val="22"/>
        </w:rPr>
        <w:t xml:space="preserve">Η απόφαση πήρε τον αριθμό </w:t>
      </w:r>
      <w:r w:rsidR="006F0E41">
        <w:rPr>
          <w:rFonts w:eastAsia="Arial"/>
          <w:b/>
          <w:bCs/>
          <w:iCs/>
          <w:sz w:val="22"/>
          <w:szCs w:val="22"/>
        </w:rPr>
        <w:t>4</w:t>
      </w:r>
      <w:r w:rsidR="009D2850">
        <w:rPr>
          <w:rFonts w:eastAsia="Arial"/>
          <w:b/>
          <w:bCs/>
          <w:iCs/>
          <w:sz w:val="22"/>
          <w:szCs w:val="22"/>
        </w:rPr>
        <w:t>9</w:t>
      </w:r>
    </w:p>
    <w:p w:rsidR="007E2A66" w:rsidRDefault="007E2A66" w:rsidP="007E2A66">
      <w:pPr>
        <w:tabs>
          <w:tab w:val="center" w:pos="8460"/>
        </w:tabs>
        <w:spacing w:after="198" w:line="360" w:lineRule="auto"/>
        <w:contextualSpacing/>
      </w:pPr>
      <w:r>
        <w:rPr>
          <w:rFonts w:ascii="Arial" w:eastAsia="Arial" w:hAnsi="Arial" w:cs="Arial"/>
          <w:b/>
          <w:bCs/>
          <w:sz w:val="22"/>
          <w:szCs w:val="22"/>
        </w:rPr>
        <w:t>Η</w:t>
      </w:r>
      <w:r>
        <w:rPr>
          <w:rFonts w:ascii="Arial" w:hAnsi="Arial" w:cs="Arial"/>
          <w:b/>
          <w:bCs/>
          <w:sz w:val="22"/>
          <w:szCs w:val="22"/>
        </w:rPr>
        <w:t xml:space="preserve"> Πρόεδρος του Δ.Σ.</w:t>
      </w:r>
    </w:p>
    <w:p w:rsidR="007E2A66" w:rsidRDefault="007E2A66" w:rsidP="007E2A66">
      <w:pPr>
        <w:tabs>
          <w:tab w:val="center" w:pos="8460"/>
        </w:tabs>
        <w:spacing w:after="198" w:line="360" w:lineRule="auto"/>
        <w:contextualSpacing/>
        <w:rPr>
          <w:rFonts w:ascii="Arial" w:hAnsi="Arial" w:cs="Arial"/>
          <w:b/>
          <w:bCs/>
          <w:sz w:val="22"/>
          <w:szCs w:val="22"/>
        </w:rPr>
      </w:pPr>
    </w:p>
    <w:p w:rsidR="007E2A66" w:rsidRDefault="007E2A66" w:rsidP="007E2A66">
      <w:pPr>
        <w:widowControl w:val="0"/>
        <w:tabs>
          <w:tab w:val="center" w:pos="1080"/>
          <w:tab w:val="center" w:pos="8460"/>
        </w:tabs>
        <w:spacing w:before="119" w:after="119" w:line="360" w:lineRule="auto"/>
        <w:ind w:right="737"/>
        <w:jc w:val="both"/>
        <w:rPr>
          <w:rFonts w:ascii="Arial" w:eastAsia="Calibri" w:hAnsi="Arial" w:cs="Arial"/>
          <w:color w:val="000000"/>
          <w:sz w:val="22"/>
          <w:szCs w:val="22"/>
        </w:rPr>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p w:rsidR="007E2A66" w:rsidRDefault="007E2A66" w:rsidP="007E2A66">
      <w:pPr>
        <w:widowControl w:val="0"/>
        <w:tabs>
          <w:tab w:val="center" w:pos="1080"/>
          <w:tab w:val="center" w:pos="8460"/>
        </w:tabs>
        <w:spacing w:before="119" w:after="119" w:line="360" w:lineRule="auto"/>
        <w:ind w:right="737"/>
        <w:jc w:val="both"/>
      </w:pPr>
      <w:r>
        <w:rPr>
          <w:rFonts w:ascii="Arial" w:eastAsia="Arial" w:hAnsi="Arial" w:cs="Arial"/>
          <w:b/>
          <w:iCs/>
          <w:sz w:val="22"/>
          <w:szCs w:val="22"/>
        </w:rPr>
        <w:lastRenderedPageBreak/>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284"/>
        <w:gridCol w:w="4074"/>
        <w:gridCol w:w="4938"/>
      </w:tblGrid>
      <w:tr w:rsidR="0049710D" w:rsidRPr="005F1F93" w:rsidTr="004D7548">
        <w:tc>
          <w:tcPr>
            <w:tcW w:w="425" w:type="dxa"/>
          </w:tcPr>
          <w:p w:rsidR="0049710D" w:rsidRPr="005F1F93" w:rsidRDefault="0049710D" w:rsidP="004D7548">
            <w:pPr>
              <w:rPr>
                <w:rFonts w:asciiTheme="minorHAnsi" w:eastAsia="Arial" w:hAnsiTheme="minorHAnsi" w:cstheme="minorHAnsi"/>
              </w:rPr>
            </w:pPr>
          </w:p>
        </w:tc>
        <w:tc>
          <w:tcPr>
            <w:tcW w:w="284" w:type="dxa"/>
          </w:tcPr>
          <w:p w:rsidR="0049710D" w:rsidRPr="005F1F93" w:rsidRDefault="0049710D" w:rsidP="004D7548">
            <w:pPr>
              <w:rPr>
                <w:rFonts w:asciiTheme="minorHAnsi" w:eastAsia="Arial"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w:t>
            </w:r>
          </w:p>
        </w:tc>
        <w:tc>
          <w:tcPr>
            <w:tcW w:w="4938"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ΠΙΣΤΟ ΑΠΟΣΠΑΣΜΑ</w:t>
            </w:r>
          </w:p>
        </w:tc>
      </w:tr>
      <w:tr w:rsidR="0049710D" w:rsidRPr="005F1F93" w:rsidTr="004D7548">
        <w:tc>
          <w:tcPr>
            <w:tcW w:w="425" w:type="dxa"/>
          </w:tcPr>
          <w:p w:rsidR="0049710D" w:rsidRPr="005F1F93" w:rsidRDefault="0049710D" w:rsidP="004D7548">
            <w:pPr>
              <w:rPr>
                <w:rFonts w:asciiTheme="minorHAnsi" w:hAnsiTheme="minorHAnsi" w:cstheme="minorHAnsi"/>
              </w:rPr>
            </w:pPr>
            <w:r w:rsidRPr="005F1F93">
              <w:rPr>
                <w:rFonts w:asciiTheme="minorHAnsi" w:hAnsiTheme="minorHAnsi" w:cstheme="minorHAnsi"/>
              </w:rPr>
              <w:t>1</w:t>
            </w:r>
          </w:p>
        </w:tc>
        <w:tc>
          <w:tcPr>
            <w:tcW w:w="284" w:type="dxa"/>
          </w:tcPr>
          <w:p w:rsidR="0049710D" w:rsidRPr="005F1F93" w:rsidRDefault="0049710D" w:rsidP="004D7548">
            <w:pPr>
              <w:rPr>
                <w:rFonts w:asciiTheme="minorHAnsi" w:eastAsia="Arial"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proofErr w:type="spellStart"/>
            <w:r w:rsidRPr="005F1F93">
              <w:rPr>
                <w:rFonts w:asciiTheme="minorHAnsi" w:hAnsiTheme="minorHAnsi" w:cstheme="minorHAnsi"/>
              </w:rPr>
              <w:t>Μητάς</w:t>
            </w:r>
            <w:proofErr w:type="spellEnd"/>
            <w:r w:rsidRPr="005F1F93">
              <w:rPr>
                <w:rFonts w:asciiTheme="minorHAnsi" w:hAnsiTheme="minorHAnsi" w:cstheme="minorHAnsi"/>
              </w:rPr>
              <w:t xml:space="preserve"> Αλέξανδρος</w:t>
            </w:r>
          </w:p>
        </w:tc>
        <w:tc>
          <w:tcPr>
            <w:tcW w:w="4938"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 xml:space="preserve">Λιβαδειά αυθημερόν </w:t>
            </w:r>
          </w:p>
        </w:tc>
      </w:tr>
      <w:tr w:rsidR="0049710D" w:rsidRPr="005F1F93" w:rsidTr="004D7548">
        <w:tc>
          <w:tcPr>
            <w:tcW w:w="425" w:type="dxa"/>
          </w:tcPr>
          <w:p w:rsidR="0049710D" w:rsidRPr="005F1F93" w:rsidRDefault="0049710D" w:rsidP="004D7548">
            <w:pPr>
              <w:snapToGrid w:val="0"/>
              <w:rPr>
                <w:rFonts w:asciiTheme="minorHAnsi" w:eastAsia="Arial" w:hAnsiTheme="minorHAnsi" w:cstheme="minorHAnsi"/>
              </w:rPr>
            </w:pPr>
            <w:r w:rsidRPr="005F1F93">
              <w:rPr>
                <w:rFonts w:asciiTheme="minorHAnsi" w:eastAsia="Arial" w:hAnsiTheme="minorHAnsi" w:cstheme="minorHAnsi"/>
              </w:rPr>
              <w:t>2</w:t>
            </w:r>
          </w:p>
        </w:tc>
        <w:tc>
          <w:tcPr>
            <w:tcW w:w="284" w:type="dxa"/>
          </w:tcPr>
          <w:p w:rsidR="0049710D" w:rsidRPr="005F1F93" w:rsidRDefault="0049710D" w:rsidP="004D7548">
            <w:pPr>
              <w:ind w:left="-444" w:firstLine="444"/>
              <w:rPr>
                <w:rFonts w:asciiTheme="minorHAnsi"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proofErr w:type="spellStart"/>
            <w:r w:rsidRPr="005F1F93">
              <w:rPr>
                <w:rFonts w:asciiTheme="minorHAnsi" w:hAnsiTheme="minorHAnsi" w:cstheme="minorHAnsi"/>
              </w:rPr>
              <w:t>Καλογρηάς</w:t>
            </w:r>
            <w:proofErr w:type="spellEnd"/>
            <w:r w:rsidRPr="005F1F93">
              <w:rPr>
                <w:rFonts w:asciiTheme="minorHAnsi" w:hAnsiTheme="minorHAnsi" w:cstheme="minorHAnsi"/>
              </w:rPr>
              <w:t xml:space="preserve"> Αθανάσιος</w:t>
            </w:r>
          </w:p>
        </w:tc>
        <w:tc>
          <w:tcPr>
            <w:tcW w:w="4938"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Ο</w:t>
            </w:r>
            <w:r w:rsidRPr="005F1F93">
              <w:rPr>
                <w:rFonts w:asciiTheme="minorHAnsi" w:hAnsiTheme="minorHAnsi" w:cstheme="minorHAnsi"/>
              </w:rPr>
              <w:t xml:space="preserve"> Δήμαρχος </w:t>
            </w:r>
            <w:proofErr w:type="spellStart"/>
            <w:r w:rsidRPr="005F1F93">
              <w:rPr>
                <w:rFonts w:asciiTheme="minorHAnsi" w:hAnsiTheme="minorHAnsi" w:cstheme="minorHAnsi"/>
              </w:rPr>
              <w:t>Λεβαδέων</w:t>
            </w:r>
            <w:proofErr w:type="spellEnd"/>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3</w:t>
            </w:r>
          </w:p>
        </w:tc>
        <w:tc>
          <w:tcPr>
            <w:tcW w:w="284" w:type="dxa"/>
          </w:tcPr>
          <w:p w:rsidR="0049710D" w:rsidRPr="005F1F93" w:rsidRDefault="0049710D" w:rsidP="004D7548">
            <w:pPr>
              <w:rPr>
                <w:rFonts w:asciiTheme="minorHAnsi"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proofErr w:type="spellStart"/>
            <w:r w:rsidRPr="005F1F93">
              <w:rPr>
                <w:rFonts w:asciiTheme="minorHAnsi" w:eastAsia="Arial" w:hAnsiTheme="minorHAnsi" w:cstheme="minorHAnsi"/>
              </w:rPr>
              <w:t>Τσεσμετζής</w:t>
            </w:r>
            <w:proofErr w:type="spellEnd"/>
            <w:r w:rsidRPr="005F1F93">
              <w:rPr>
                <w:rFonts w:asciiTheme="minorHAnsi" w:eastAsia="Arial" w:hAnsiTheme="minorHAnsi" w:cstheme="minorHAnsi"/>
              </w:rPr>
              <w:t xml:space="preserve"> Εμμανουήλ</w:t>
            </w:r>
          </w:p>
        </w:tc>
        <w:tc>
          <w:tcPr>
            <w:tcW w:w="4938" w:type="dxa"/>
            <w:shd w:val="clear" w:color="auto" w:fill="auto"/>
          </w:tcPr>
          <w:p w:rsidR="0049710D" w:rsidRPr="005F1F93" w:rsidRDefault="0049710D" w:rsidP="004D7548">
            <w:pPr>
              <w:snapToGrid w:val="0"/>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4</w:t>
            </w:r>
          </w:p>
        </w:tc>
        <w:tc>
          <w:tcPr>
            <w:tcW w:w="284" w:type="dxa"/>
          </w:tcPr>
          <w:p w:rsidR="0049710D" w:rsidRPr="005F1F93" w:rsidRDefault="0049710D" w:rsidP="004D7548">
            <w:pPr>
              <w:rPr>
                <w:rFonts w:asciiTheme="minorHAnsi" w:eastAsia="Calibri"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r w:rsidRPr="005F1F93">
              <w:rPr>
                <w:rFonts w:asciiTheme="minorHAnsi" w:hAnsiTheme="minorHAnsi" w:cstheme="minorHAnsi"/>
              </w:rPr>
              <w:t xml:space="preserve">Δήμου Ιωάννης </w:t>
            </w:r>
          </w:p>
        </w:tc>
        <w:tc>
          <w:tcPr>
            <w:tcW w:w="4938"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ΙΩΑΝΝΗΣ .Δ. ΤΑΓΚΑΛΕΓΚΑΣ</w:t>
            </w:r>
          </w:p>
        </w:tc>
      </w:tr>
      <w:tr w:rsidR="0049710D" w:rsidRPr="005F1F93" w:rsidTr="004D7548">
        <w:tc>
          <w:tcPr>
            <w:tcW w:w="425" w:type="dxa"/>
          </w:tcPr>
          <w:p w:rsidR="0049710D" w:rsidRPr="005F1F93" w:rsidRDefault="0049710D" w:rsidP="004D7548">
            <w:pPr>
              <w:snapToGrid w:val="0"/>
              <w:rPr>
                <w:rFonts w:asciiTheme="minorHAnsi" w:eastAsia="Calibri" w:hAnsiTheme="minorHAnsi" w:cstheme="minorHAnsi"/>
              </w:rPr>
            </w:pPr>
            <w:r w:rsidRPr="005F1F93">
              <w:rPr>
                <w:rFonts w:asciiTheme="minorHAnsi" w:eastAsia="Calibri" w:hAnsiTheme="minorHAnsi" w:cstheme="minorHAnsi"/>
              </w:rPr>
              <w:t>5</w:t>
            </w:r>
          </w:p>
        </w:tc>
        <w:tc>
          <w:tcPr>
            <w:tcW w:w="284" w:type="dxa"/>
          </w:tcPr>
          <w:p w:rsidR="0049710D" w:rsidRPr="005F1F93" w:rsidRDefault="0049710D" w:rsidP="004D7548">
            <w:pPr>
              <w:rPr>
                <w:rFonts w:asciiTheme="minorHAnsi"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r w:rsidRPr="005F1F93">
              <w:rPr>
                <w:rFonts w:asciiTheme="minorHAnsi" w:hAnsiTheme="minorHAnsi" w:cstheme="minorHAnsi"/>
              </w:rPr>
              <w:t>Αποστόλου Ιωάννης</w:t>
            </w:r>
          </w:p>
        </w:tc>
        <w:tc>
          <w:tcPr>
            <w:tcW w:w="4938"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w:t>
            </w: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6</w:t>
            </w:r>
          </w:p>
        </w:tc>
        <w:tc>
          <w:tcPr>
            <w:tcW w:w="284" w:type="dxa"/>
          </w:tcPr>
          <w:p w:rsidR="0049710D" w:rsidRPr="005F1F93" w:rsidRDefault="0049710D" w:rsidP="004D7548">
            <w:pPr>
              <w:rPr>
                <w:rFonts w:asciiTheme="minorHAnsi" w:eastAsia="Calibri" w:hAnsiTheme="minorHAnsi" w:cstheme="minorHAnsi"/>
                <w:color w:val="000000"/>
              </w:rPr>
            </w:pPr>
          </w:p>
        </w:tc>
        <w:tc>
          <w:tcPr>
            <w:tcW w:w="4074" w:type="dxa"/>
            <w:shd w:val="clear" w:color="auto" w:fill="auto"/>
          </w:tcPr>
          <w:p w:rsidR="0049710D" w:rsidRPr="005F1F93" w:rsidRDefault="0049710D" w:rsidP="004D7548">
            <w:pPr>
              <w:rPr>
                <w:rFonts w:asciiTheme="minorHAnsi" w:hAnsiTheme="minorHAnsi" w:cstheme="minorHAnsi"/>
              </w:rPr>
            </w:pPr>
            <w:proofErr w:type="spellStart"/>
            <w:r w:rsidRPr="005F1F93">
              <w:rPr>
                <w:rFonts w:asciiTheme="minorHAnsi" w:eastAsia="Calibri" w:hAnsiTheme="minorHAnsi" w:cstheme="minorHAnsi"/>
              </w:rPr>
              <w:t>Σάκκος</w:t>
            </w:r>
            <w:proofErr w:type="spellEnd"/>
            <w:r w:rsidRPr="005F1F93">
              <w:rPr>
                <w:rFonts w:asciiTheme="minorHAnsi" w:eastAsia="Calibri" w:hAnsiTheme="minorHAnsi" w:cstheme="minorHAnsi"/>
              </w:rPr>
              <w:t xml:space="preserve"> Μάριος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rPr>
                <w:rFonts w:asciiTheme="minorHAnsi" w:eastAsia="Calibri" w:hAnsiTheme="minorHAnsi" w:cstheme="minorHAnsi"/>
                <w:color w:val="000000"/>
              </w:rPr>
            </w:pPr>
            <w:r w:rsidRPr="005F1F93">
              <w:rPr>
                <w:rFonts w:asciiTheme="minorHAnsi" w:eastAsia="Calibri" w:hAnsiTheme="minorHAnsi" w:cstheme="minorHAnsi"/>
                <w:color w:val="000000"/>
              </w:rPr>
              <w:t>7</w:t>
            </w:r>
          </w:p>
        </w:tc>
        <w:tc>
          <w:tcPr>
            <w:tcW w:w="284" w:type="dxa"/>
          </w:tcPr>
          <w:p w:rsidR="0049710D" w:rsidRPr="005F1F93" w:rsidRDefault="0049710D" w:rsidP="004D7548">
            <w:pPr>
              <w:spacing w:line="276" w:lineRule="auto"/>
              <w:rPr>
                <w:rFonts w:asciiTheme="minorHAnsi" w:eastAsia="Calibri"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proofErr w:type="spellStart"/>
            <w:r w:rsidRPr="005F1F93">
              <w:rPr>
                <w:rFonts w:asciiTheme="minorHAnsi" w:eastAsia="Calibri" w:hAnsiTheme="minorHAnsi" w:cstheme="minorHAnsi"/>
              </w:rPr>
              <w:t>Νταντούμη</w:t>
            </w:r>
            <w:proofErr w:type="spellEnd"/>
            <w:r w:rsidRPr="005F1F93">
              <w:rPr>
                <w:rFonts w:asciiTheme="minorHAnsi" w:eastAsia="Calibri" w:hAnsiTheme="minorHAnsi" w:cstheme="minorHAnsi"/>
              </w:rPr>
              <w:t xml:space="preserve"> Ιωάννα</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spacing w:line="276" w:lineRule="auto"/>
              <w:rPr>
                <w:rFonts w:asciiTheme="minorHAnsi" w:eastAsia="Calibri" w:hAnsiTheme="minorHAnsi" w:cstheme="minorHAnsi"/>
              </w:rPr>
            </w:pPr>
            <w:r w:rsidRPr="005F1F93">
              <w:rPr>
                <w:rFonts w:asciiTheme="minorHAnsi" w:eastAsia="Calibri" w:hAnsiTheme="minorHAnsi" w:cstheme="minorHAnsi"/>
              </w:rPr>
              <w:t>8</w:t>
            </w:r>
          </w:p>
        </w:tc>
        <w:tc>
          <w:tcPr>
            <w:tcW w:w="284" w:type="dxa"/>
          </w:tcPr>
          <w:p w:rsidR="0049710D" w:rsidRPr="005F1F93" w:rsidRDefault="0049710D" w:rsidP="004D7548">
            <w:pPr>
              <w:rPr>
                <w:rFonts w:asciiTheme="minorHAnsi" w:eastAsia="Arial" w:hAnsiTheme="minorHAnsi" w:cstheme="minorHAnsi"/>
              </w:rPr>
            </w:pPr>
          </w:p>
        </w:tc>
        <w:tc>
          <w:tcPr>
            <w:tcW w:w="4074" w:type="dxa"/>
            <w:shd w:val="clear" w:color="auto" w:fill="auto"/>
          </w:tcPr>
          <w:p w:rsidR="0049710D" w:rsidRPr="005F1F93" w:rsidRDefault="0049710D" w:rsidP="004D7548">
            <w:pPr>
              <w:spacing w:line="276" w:lineRule="auto"/>
              <w:rPr>
                <w:rFonts w:asciiTheme="minorHAnsi" w:hAnsiTheme="minorHAnsi" w:cstheme="minorHAnsi"/>
              </w:rPr>
            </w:pPr>
            <w:proofErr w:type="spellStart"/>
            <w:r w:rsidRPr="005F1F93">
              <w:rPr>
                <w:rFonts w:asciiTheme="minorHAnsi" w:eastAsia="Calibri" w:hAnsiTheme="minorHAnsi" w:cstheme="minorHAnsi"/>
              </w:rPr>
              <w:t>Μερτζάνης</w:t>
            </w:r>
            <w:proofErr w:type="spellEnd"/>
            <w:r w:rsidRPr="005F1F93">
              <w:rPr>
                <w:rFonts w:asciiTheme="minorHAnsi" w:eastAsia="Calibri" w:hAnsiTheme="minorHAnsi" w:cstheme="minorHAnsi"/>
              </w:rPr>
              <w:t xml:space="preserve"> Κων/νος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9</w:t>
            </w:r>
          </w:p>
        </w:tc>
        <w:tc>
          <w:tcPr>
            <w:tcW w:w="284" w:type="dxa"/>
          </w:tcPr>
          <w:p w:rsidR="0049710D" w:rsidRPr="005F1F93" w:rsidRDefault="0049710D" w:rsidP="004D7548">
            <w:pPr>
              <w:rPr>
                <w:rFonts w:asciiTheme="minorHAnsi"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 xml:space="preserve">Γιαννακόπουλος Βρασίδας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10</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rPr>
                <w:rFonts w:asciiTheme="minorHAnsi" w:hAnsiTheme="minorHAnsi" w:cstheme="minorHAnsi"/>
              </w:rPr>
            </w:pPr>
            <w:proofErr w:type="spellStart"/>
            <w:r w:rsidRPr="005F1F93">
              <w:rPr>
                <w:rFonts w:asciiTheme="minorHAnsi" w:hAnsiTheme="minorHAnsi" w:cstheme="minorHAnsi"/>
              </w:rPr>
              <w:t>Σαγιάννης</w:t>
            </w:r>
            <w:proofErr w:type="spellEnd"/>
            <w:r w:rsidRPr="005F1F93">
              <w:rPr>
                <w:rFonts w:asciiTheme="minorHAnsi" w:hAnsiTheme="minorHAnsi" w:cstheme="minorHAnsi"/>
              </w:rPr>
              <w:t xml:space="preserve"> Μιχαήλ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rPr>
                <w:rFonts w:asciiTheme="minorHAnsi" w:hAnsiTheme="minorHAnsi" w:cstheme="minorHAnsi"/>
              </w:rPr>
            </w:pPr>
            <w:r w:rsidRPr="005F1F93">
              <w:rPr>
                <w:rFonts w:asciiTheme="minorHAnsi" w:hAnsiTheme="minorHAnsi" w:cstheme="minorHAnsi"/>
              </w:rPr>
              <w:t>11</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Πούλου</w:t>
            </w:r>
            <w:proofErr w:type="spellEnd"/>
            <w:r w:rsidRPr="005F1F93">
              <w:rPr>
                <w:rFonts w:asciiTheme="minorHAnsi" w:hAnsiTheme="minorHAnsi" w:cstheme="minorHAnsi"/>
              </w:rPr>
              <w:t xml:space="preserve"> Γιώτα</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eastAsia="Arial" w:hAnsiTheme="minorHAnsi" w:cstheme="minorHAnsi"/>
              </w:rPr>
            </w:pPr>
            <w:r w:rsidRPr="005F1F93">
              <w:rPr>
                <w:rFonts w:asciiTheme="minorHAnsi" w:eastAsia="Arial" w:hAnsiTheme="minorHAnsi" w:cstheme="minorHAnsi"/>
              </w:rPr>
              <w:t>12</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tabs>
                <w:tab w:val="left" w:pos="718"/>
              </w:tabs>
              <w:rPr>
                <w:rFonts w:asciiTheme="minorHAnsi" w:hAnsiTheme="minorHAnsi" w:cstheme="minorHAnsi"/>
              </w:rPr>
            </w:pPr>
            <w:proofErr w:type="spellStart"/>
            <w:r w:rsidRPr="005F1F93">
              <w:rPr>
                <w:rFonts w:asciiTheme="minorHAnsi" w:hAnsiTheme="minorHAnsi" w:cstheme="minorHAnsi"/>
              </w:rPr>
              <w:t>Καπλάνης</w:t>
            </w:r>
            <w:proofErr w:type="spellEnd"/>
            <w:r w:rsidRPr="005F1F93">
              <w:rPr>
                <w:rFonts w:asciiTheme="minorHAnsi" w:hAnsiTheme="minorHAnsi" w:cstheme="minorHAnsi"/>
              </w:rPr>
              <w:t xml:space="preserve"> Κων/νος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eastAsia="Arial" w:hAnsiTheme="minorHAnsi" w:cstheme="minorHAnsi"/>
              </w:rPr>
            </w:pPr>
            <w:r w:rsidRPr="005F1F93">
              <w:rPr>
                <w:rFonts w:asciiTheme="minorHAnsi" w:eastAsia="Arial" w:hAnsiTheme="minorHAnsi" w:cstheme="minorHAnsi"/>
              </w:rPr>
              <w:t>13</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Τόλιας</w:t>
            </w:r>
            <w:proofErr w:type="spellEnd"/>
            <w:r w:rsidRPr="005F1F93">
              <w:rPr>
                <w:rFonts w:asciiTheme="minorHAnsi" w:hAnsiTheme="minorHAnsi" w:cstheme="minorHAnsi"/>
              </w:rPr>
              <w:t xml:space="preserve"> Δημήτριος</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14</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Πούλος</w:t>
            </w:r>
            <w:proofErr w:type="spellEnd"/>
            <w:r w:rsidRPr="005F1F93">
              <w:rPr>
                <w:rFonts w:asciiTheme="minorHAnsi" w:hAnsiTheme="minorHAnsi" w:cstheme="minorHAnsi"/>
              </w:rPr>
              <w:t xml:space="preserve"> Ευάγγελος</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15</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Μπράλιος</w:t>
            </w:r>
            <w:proofErr w:type="spellEnd"/>
            <w:r w:rsidRPr="005F1F93">
              <w:rPr>
                <w:rFonts w:asciiTheme="minorHAnsi" w:hAnsiTheme="minorHAnsi" w:cstheme="minorHAnsi"/>
              </w:rPr>
              <w:t xml:space="preserve"> Νικόλαος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16</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Γερονικολού</w:t>
            </w:r>
            <w:proofErr w:type="spellEnd"/>
            <w:r w:rsidRPr="005F1F93">
              <w:rPr>
                <w:rFonts w:asciiTheme="minorHAnsi" w:hAnsiTheme="minorHAnsi" w:cstheme="minorHAnsi"/>
              </w:rPr>
              <w:t xml:space="preserve"> Λαμπρινή</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17</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 xml:space="preserve"> </w:t>
            </w:r>
            <w:proofErr w:type="spellStart"/>
            <w:r w:rsidRPr="005F1F93">
              <w:rPr>
                <w:rFonts w:asciiTheme="minorHAnsi" w:hAnsiTheme="minorHAnsi" w:cstheme="minorHAnsi"/>
              </w:rPr>
              <w:t>Τσιφής</w:t>
            </w:r>
            <w:proofErr w:type="spellEnd"/>
            <w:r w:rsidRPr="005F1F93">
              <w:rPr>
                <w:rFonts w:asciiTheme="minorHAnsi" w:hAnsiTheme="minorHAnsi" w:cstheme="minorHAnsi"/>
              </w:rPr>
              <w:t xml:space="preserve"> Δημήτριος</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18</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Αλεξίου Λουκάς</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19</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Καραμάνης</w:t>
            </w:r>
            <w:proofErr w:type="spellEnd"/>
            <w:r w:rsidRPr="005F1F93">
              <w:rPr>
                <w:rFonts w:asciiTheme="minorHAnsi" w:hAnsiTheme="minorHAnsi" w:cstheme="minorHAnsi"/>
              </w:rPr>
              <w:t xml:space="preserve"> Δημήτριος </w:t>
            </w:r>
            <w:r w:rsidRPr="005F1F93">
              <w:rPr>
                <w:rFonts w:asciiTheme="minorHAnsi" w:eastAsia="Calibri" w:hAnsiTheme="minorHAnsi" w:cstheme="minorHAnsi"/>
              </w:rPr>
              <w:t xml:space="preserve"> </w:t>
            </w:r>
            <w:r w:rsidRPr="005F1F93">
              <w:rPr>
                <w:rFonts w:asciiTheme="minorHAnsi" w:hAnsiTheme="minorHAnsi" w:cstheme="minorHAnsi"/>
              </w:rPr>
              <w:t xml:space="preserve"> </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20</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Χέβα</w:t>
            </w:r>
            <w:proofErr w:type="spellEnd"/>
            <w:r w:rsidRPr="005F1F93">
              <w:rPr>
                <w:rFonts w:asciiTheme="minorHAnsi" w:hAnsiTheme="minorHAnsi" w:cstheme="minorHAnsi"/>
              </w:rPr>
              <w:t xml:space="preserve"> Αθανασία</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21</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proofErr w:type="spellStart"/>
            <w:r w:rsidRPr="005F1F93">
              <w:rPr>
                <w:rFonts w:asciiTheme="minorHAnsi" w:hAnsiTheme="minorHAnsi" w:cstheme="minorHAnsi"/>
              </w:rPr>
              <w:t>Τουμαράς</w:t>
            </w:r>
            <w:proofErr w:type="spellEnd"/>
            <w:r w:rsidRPr="005F1F93">
              <w:rPr>
                <w:rFonts w:asciiTheme="minorHAnsi" w:hAnsiTheme="minorHAnsi" w:cstheme="minorHAnsi"/>
              </w:rPr>
              <w:t xml:space="preserve"> Βασίλειος</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RPr="005F1F93" w:rsidTr="004D7548">
        <w:tc>
          <w:tcPr>
            <w:tcW w:w="425" w:type="dxa"/>
          </w:tcPr>
          <w:p w:rsidR="0049710D" w:rsidRPr="005F1F93" w:rsidRDefault="0049710D" w:rsidP="004D7548">
            <w:pPr>
              <w:snapToGrid w:val="0"/>
              <w:rPr>
                <w:rFonts w:asciiTheme="minorHAnsi" w:hAnsiTheme="minorHAnsi" w:cstheme="minorHAnsi"/>
              </w:rPr>
            </w:pPr>
            <w:r w:rsidRPr="005F1F93">
              <w:rPr>
                <w:rFonts w:asciiTheme="minorHAnsi" w:hAnsiTheme="minorHAnsi" w:cstheme="minorHAnsi"/>
              </w:rPr>
              <w:t>22</w:t>
            </w:r>
          </w:p>
        </w:tc>
        <w:tc>
          <w:tcPr>
            <w:tcW w:w="284" w:type="dxa"/>
          </w:tcPr>
          <w:p w:rsidR="0049710D" w:rsidRPr="005F1F93" w:rsidRDefault="0049710D" w:rsidP="004D7548">
            <w:pPr>
              <w:snapToGrid w:val="0"/>
              <w:rPr>
                <w:rFonts w:asciiTheme="minorHAnsi" w:eastAsia="Arial" w:hAnsiTheme="minorHAnsi" w:cstheme="minorHAnsi"/>
              </w:rPr>
            </w:pPr>
          </w:p>
        </w:tc>
        <w:tc>
          <w:tcPr>
            <w:tcW w:w="4074" w:type="dxa"/>
            <w:shd w:val="clear" w:color="auto" w:fill="auto"/>
          </w:tcPr>
          <w:p w:rsidR="0049710D" w:rsidRPr="005F1F93" w:rsidRDefault="0049710D" w:rsidP="004D7548">
            <w:pPr>
              <w:snapToGrid w:val="0"/>
              <w:rPr>
                <w:rFonts w:asciiTheme="minorHAnsi" w:hAnsiTheme="minorHAnsi" w:cstheme="minorHAnsi"/>
              </w:rPr>
            </w:pPr>
            <w:r w:rsidRPr="005F1F93">
              <w:rPr>
                <w:rFonts w:asciiTheme="minorHAnsi" w:eastAsia="Arial" w:hAnsiTheme="minorHAnsi" w:cstheme="minorHAnsi"/>
              </w:rPr>
              <w:t>Παπαϊωάννου Λουκάς.</w:t>
            </w:r>
          </w:p>
        </w:tc>
        <w:tc>
          <w:tcPr>
            <w:tcW w:w="4938" w:type="dxa"/>
            <w:shd w:val="clear" w:color="auto" w:fill="auto"/>
          </w:tcPr>
          <w:p w:rsidR="0049710D" w:rsidRPr="005F1F93" w:rsidRDefault="0049710D" w:rsidP="004D7548">
            <w:pPr>
              <w:snapToGrid w:val="0"/>
              <w:spacing w:line="276" w:lineRule="auto"/>
              <w:rPr>
                <w:rFonts w:asciiTheme="minorHAnsi" w:hAnsiTheme="minorHAnsi" w:cstheme="minorHAnsi"/>
              </w:rPr>
            </w:pPr>
          </w:p>
        </w:tc>
      </w:tr>
      <w:tr w:rsidR="0049710D" w:rsidTr="004D7548">
        <w:tc>
          <w:tcPr>
            <w:tcW w:w="425" w:type="dxa"/>
          </w:tcPr>
          <w:p w:rsidR="0049710D" w:rsidRDefault="0049710D" w:rsidP="004D7548">
            <w:pPr>
              <w:snapToGrid w:val="0"/>
              <w:rPr>
                <w:rFonts w:ascii="Arial" w:hAnsi="Arial" w:cs="Arial"/>
                <w:sz w:val="22"/>
                <w:szCs w:val="22"/>
              </w:rPr>
            </w:pPr>
            <w:r>
              <w:rPr>
                <w:rFonts w:ascii="Arial" w:hAnsi="Arial" w:cs="Arial"/>
                <w:sz w:val="22"/>
                <w:szCs w:val="22"/>
              </w:rPr>
              <w:t xml:space="preserve"> </w:t>
            </w:r>
          </w:p>
        </w:tc>
        <w:tc>
          <w:tcPr>
            <w:tcW w:w="284" w:type="dxa"/>
          </w:tcPr>
          <w:p w:rsidR="0049710D" w:rsidRPr="00D30514" w:rsidRDefault="0049710D" w:rsidP="004D7548">
            <w:pPr>
              <w:snapToGrid w:val="0"/>
              <w:rPr>
                <w:rFonts w:ascii="Arial" w:eastAsia="Arial" w:hAnsi="Arial" w:cs="Arial"/>
                <w:sz w:val="22"/>
                <w:szCs w:val="22"/>
              </w:rPr>
            </w:pPr>
          </w:p>
        </w:tc>
        <w:tc>
          <w:tcPr>
            <w:tcW w:w="4074" w:type="dxa"/>
            <w:shd w:val="clear" w:color="auto" w:fill="auto"/>
          </w:tcPr>
          <w:p w:rsidR="0049710D" w:rsidRPr="0003645C" w:rsidRDefault="0049710D" w:rsidP="004D7548">
            <w:pPr>
              <w:snapToGrid w:val="0"/>
              <w:rPr>
                <w:rFonts w:ascii="Arial" w:hAnsi="Arial" w:cs="Arial"/>
                <w:sz w:val="22"/>
                <w:szCs w:val="22"/>
              </w:rPr>
            </w:pPr>
          </w:p>
        </w:tc>
        <w:tc>
          <w:tcPr>
            <w:tcW w:w="4938" w:type="dxa"/>
            <w:shd w:val="clear" w:color="auto" w:fill="auto"/>
          </w:tcPr>
          <w:p w:rsidR="0049710D" w:rsidRDefault="0049710D" w:rsidP="004D7548">
            <w:pPr>
              <w:snapToGrid w:val="0"/>
              <w:spacing w:line="276" w:lineRule="auto"/>
              <w:rPr>
                <w:rFonts w:ascii="Arial" w:hAnsi="Arial" w:cs="Arial"/>
                <w:sz w:val="22"/>
                <w:szCs w:val="22"/>
              </w:rPr>
            </w:pPr>
          </w:p>
        </w:tc>
      </w:tr>
    </w:tbl>
    <w:p w:rsidR="006A5D6A" w:rsidRPr="00717EEA" w:rsidRDefault="006A5D6A" w:rsidP="006A5D6A">
      <w:pPr>
        <w:widowControl w:val="0"/>
        <w:tabs>
          <w:tab w:val="center" w:pos="1080"/>
          <w:tab w:val="center" w:pos="8460"/>
        </w:tabs>
        <w:spacing w:before="119" w:after="119" w:line="360" w:lineRule="auto"/>
        <w:ind w:right="737"/>
        <w:jc w:val="both"/>
        <w:rPr>
          <w:rFonts w:ascii="Calibri" w:eastAsia="Arial" w:hAnsi="Calibri" w:cs="Calibri"/>
          <w:b/>
          <w:iCs/>
        </w:rPr>
      </w:pPr>
    </w:p>
    <w:sectPr w:rsidR="006A5D6A" w:rsidRPr="00717EEA" w:rsidSect="004E13F3">
      <w:headerReference w:type="default" r:id="rId8"/>
      <w:footerReference w:type="default" r:id="rId9"/>
      <w:pgSz w:w="11906" w:h="16838"/>
      <w:pgMar w:top="1127" w:right="797" w:bottom="1134" w:left="1134" w:header="567" w:footer="720" w:gutter="0"/>
      <w:cols w:space="720"/>
      <w:titlePg/>
      <w:docGrid w:linePitch="360" w:charSpace="-65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01B" w:rsidRDefault="0081601B" w:rsidP="00CF17C6">
      <w:r>
        <w:separator/>
      </w:r>
    </w:p>
  </w:endnote>
  <w:endnote w:type="continuationSeparator" w:id="0">
    <w:p w:rsidR="0081601B" w:rsidRDefault="0081601B" w:rsidP="00CF17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Book Antiqua">
    <w:panose1 w:val="02040602050305030304"/>
    <w:charset w:val="A1"/>
    <w:family w:val="roman"/>
    <w:pitch w:val="variable"/>
    <w:sig w:usb0="00000287" w:usb1="00000000" w:usb2="00000000" w:usb3="00000000" w:csb0="0000009F" w:csb1="00000000"/>
  </w:font>
  <w:font w:name="Palatino Linotype">
    <w:panose1 w:val="02040502050505030304"/>
    <w:charset w:val="A1"/>
    <w:family w:val="roman"/>
    <w:pitch w:val="variable"/>
    <w:sig w:usb0="E0000287" w:usb1="40000013" w:usb2="00000000" w:usb3="00000000" w:csb0="0000019F" w:csb1="00000000"/>
  </w:font>
  <w:font w:name="Candara">
    <w:panose1 w:val="020E0502030303020204"/>
    <w:charset w:val="A1"/>
    <w:family w:val="swiss"/>
    <w:pitch w:val="variable"/>
    <w:sig w:usb0="A00002EF" w:usb1="4000A44B" w:usb2="00000000" w:usb3="00000000" w:csb0="0000019F" w:csb1="00000000"/>
  </w:font>
  <w:font w:name="Calibri">
    <w:panose1 w:val="020F0502020204030204"/>
    <w:charset w:val="A1"/>
    <w:family w:val="swiss"/>
    <w:pitch w:val="variable"/>
    <w:sig w:usb0="E4002EFF" w:usb1="C000247B" w:usb2="00000009" w:usb3="00000000" w:csb0="0000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A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F1" w:rsidRDefault="00272528" w:rsidP="006E212D">
    <w:pPr>
      <w:pStyle w:val="af0"/>
      <w:jc w:val="center"/>
    </w:pPr>
    <w:fldSimple w:instr=" PAGE   \* MERGEFORMAT ">
      <w:r w:rsidR="00C477AF">
        <w:rPr>
          <w:noProof/>
        </w:rPr>
        <w:t>2</w:t>
      </w:r>
    </w:fldSimple>
  </w:p>
  <w:p w:rsidR="005D65F1" w:rsidRDefault="009B6E4F" w:rsidP="006E212D">
    <w:pPr>
      <w:pStyle w:val="af0"/>
      <w:jc w:val="center"/>
    </w:pPr>
    <w:r>
      <w:t>4</w:t>
    </w:r>
    <w:r w:rsidR="009D2850">
      <w:t>9</w:t>
    </w:r>
    <w:r w:rsidR="005D65F1">
      <w:t>/</w:t>
    </w:r>
    <w:r w:rsidR="005D65F1" w:rsidRPr="00CB6590">
      <w:t xml:space="preserve">2022 απόφαση Δημοτικού Συμβουλίου  Δήμου </w:t>
    </w:r>
    <w:proofErr w:type="spellStart"/>
    <w:r w:rsidR="005D65F1" w:rsidRPr="00CB6590">
      <w:t>Λεβαδέων</w:t>
    </w:r>
    <w:proofErr w:type="spellEnd"/>
  </w:p>
  <w:p w:rsidR="005D65F1" w:rsidRDefault="005D65F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01B" w:rsidRDefault="0081601B" w:rsidP="00CF17C6">
      <w:r>
        <w:separator/>
      </w:r>
    </w:p>
  </w:footnote>
  <w:footnote w:type="continuationSeparator" w:id="0">
    <w:p w:rsidR="0081601B" w:rsidRDefault="0081601B" w:rsidP="00CF1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F1" w:rsidRDefault="005D65F1">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ascii="Symbol" w:hAnsi="Symbol" w:cs="OpenSymbol"/>
        <w:color w:val="000000"/>
        <w:sz w:val="22"/>
        <w:szCs w:val="22"/>
        <w:lang w:val="el-GR"/>
      </w:rPr>
    </w:lvl>
  </w:abstractNum>
  <w:abstractNum w:abstractNumId="6">
    <w:nsid w:val="012C2B7A"/>
    <w:multiLevelType w:val="multilevel"/>
    <w:tmpl w:val="B526FC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1803DF1"/>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625694A"/>
    <w:multiLevelType w:val="hybridMultilevel"/>
    <w:tmpl w:val="104EBC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8B37BA9"/>
    <w:multiLevelType w:val="hybridMultilevel"/>
    <w:tmpl w:val="01822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08EA199D"/>
    <w:multiLevelType w:val="hybridMultilevel"/>
    <w:tmpl w:val="7F64843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09071536"/>
    <w:multiLevelType w:val="multilevel"/>
    <w:tmpl w:val="F27E8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6E4199"/>
    <w:multiLevelType w:val="hybridMultilevel"/>
    <w:tmpl w:val="F99686CA"/>
    <w:lvl w:ilvl="0" w:tplc="548020C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0FCE1695"/>
    <w:multiLevelType w:val="hybridMultilevel"/>
    <w:tmpl w:val="06B2515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4274335"/>
    <w:multiLevelType w:val="multilevel"/>
    <w:tmpl w:val="3428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CC356B"/>
    <w:multiLevelType w:val="multilevel"/>
    <w:tmpl w:val="10445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02D25C7"/>
    <w:multiLevelType w:val="multilevel"/>
    <w:tmpl w:val="A37AF4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6C34A4B"/>
    <w:multiLevelType w:val="multilevel"/>
    <w:tmpl w:val="DEC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5F12A6"/>
    <w:multiLevelType w:val="hybridMultilevel"/>
    <w:tmpl w:val="239430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24E0FE7"/>
    <w:multiLevelType w:val="multilevel"/>
    <w:tmpl w:val="0000000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4293FB3"/>
    <w:multiLevelType w:val="hybridMultilevel"/>
    <w:tmpl w:val="4D4CCBA8"/>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3">
    <w:nsid w:val="38710D4B"/>
    <w:multiLevelType w:val="hybridMultilevel"/>
    <w:tmpl w:val="4502BAD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C5B1D77"/>
    <w:multiLevelType w:val="multilevel"/>
    <w:tmpl w:val="3574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323D9D"/>
    <w:multiLevelType w:val="multilevel"/>
    <w:tmpl w:val="E864F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4A32C9"/>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7">
    <w:nsid w:val="43926D49"/>
    <w:multiLevelType w:val="multilevel"/>
    <w:tmpl w:val="9CCC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4582D78"/>
    <w:multiLevelType w:val="multilevel"/>
    <w:tmpl w:val="0F46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183A94"/>
    <w:multiLevelType w:val="multilevel"/>
    <w:tmpl w:val="FF7A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7B82F6D"/>
    <w:multiLevelType w:val="hybridMultilevel"/>
    <w:tmpl w:val="6700CC7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nsid w:val="4D8A7835"/>
    <w:multiLevelType w:val="multilevel"/>
    <w:tmpl w:val="9FFAD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9A40A1"/>
    <w:multiLevelType w:val="hybridMultilevel"/>
    <w:tmpl w:val="6A4A36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1E6382F"/>
    <w:multiLevelType w:val="hybridMultilevel"/>
    <w:tmpl w:val="659C784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nsid w:val="51EC0084"/>
    <w:multiLevelType w:val="multilevel"/>
    <w:tmpl w:val="DFEC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971B5B"/>
    <w:multiLevelType w:val="multilevel"/>
    <w:tmpl w:val="69D0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2262340"/>
    <w:multiLevelType w:val="multilevel"/>
    <w:tmpl w:val="FFD0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117549"/>
    <w:multiLevelType w:val="multilevel"/>
    <w:tmpl w:val="8CD2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7B4F5A"/>
    <w:multiLevelType w:val="multilevel"/>
    <w:tmpl w:val="D3C604F6"/>
    <w:lvl w:ilvl="0">
      <w:start w:val="1"/>
      <w:numFmt w:val="decimal"/>
      <w:lvlText w:val="%1."/>
      <w:lvlJc w:val="left"/>
      <w:pPr>
        <w:tabs>
          <w:tab w:val="num" w:pos="4897"/>
        </w:tabs>
        <w:ind w:left="4897" w:hanging="360"/>
      </w:pPr>
    </w:lvl>
    <w:lvl w:ilvl="1" w:tentative="1">
      <w:start w:val="1"/>
      <w:numFmt w:val="decimal"/>
      <w:lvlText w:val="%2."/>
      <w:lvlJc w:val="left"/>
      <w:pPr>
        <w:tabs>
          <w:tab w:val="num" w:pos="5617"/>
        </w:tabs>
        <w:ind w:left="5617" w:hanging="360"/>
      </w:pPr>
    </w:lvl>
    <w:lvl w:ilvl="2" w:tentative="1">
      <w:start w:val="1"/>
      <w:numFmt w:val="decimal"/>
      <w:lvlText w:val="%3."/>
      <w:lvlJc w:val="left"/>
      <w:pPr>
        <w:tabs>
          <w:tab w:val="num" w:pos="6337"/>
        </w:tabs>
        <w:ind w:left="6337" w:hanging="360"/>
      </w:pPr>
    </w:lvl>
    <w:lvl w:ilvl="3" w:tentative="1">
      <w:start w:val="1"/>
      <w:numFmt w:val="decimal"/>
      <w:lvlText w:val="%4."/>
      <w:lvlJc w:val="left"/>
      <w:pPr>
        <w:tabs>
          <w:tab w:val="num" w:pos="7057"/>
        </w:tabs>
        <w:ind w:left="7057" w:hanging="360"/>
      </w:pPr>
    </w:lvl>
    <w:lvl w:ilvl="4" w:tentative="1">
      <w:start w:val="1"/>
      <w:numFmt w:val="decimal"/>
      <w:lvlText w:val="%5."/>
      <w:lvlJc w:val="left"/>
      <w:pPr>
        <w:tabs>
          <w:tab w:val="num" w:pos="7777"/>
        </w:tabs>
        <w:ind w:left="7777" w:hanging="360"/>
      </w:pPr>
    </w:lvl>
    <w:lvl w:ilvl="5" w:tentative="1">
      <w:start w:val="1"/>
      <w:numFmt w:val="decimal"/>
      <w:lvlText w:val="%6."/>
      <w:lvlJc w:val="left"/>
      <w:pPr>
        <w:tabs>
          <w:tab w:val="num" w:pos="8497"/>
        </w:tabs>
        <w:ind w:left="8497" w:hanging="360"/>
      </w:pPr>
    </w:lvl>
    <w:lvl w:ilvl="6" w:tentative="1">
      <w:start w:val="1"/>
      <w:numFmt w:val="decimal"/>
      <w:lvlText w:val="%7."/>
      <w:lvlJc w:val="left"/>
      <w:pPr>
        <w:tabs>
          <w:tab w:val="num" w:pos="9217"/>
        </w:tabs>
        <w:ind w:left="9217" w:hanging="360"/>
      </w:pPr>
    </w:lvl>
    <w:lvl w:ilvl="7" w:tentative="1">
      <w:start w:val="1"/>
      <w:numFmt w:val="decimal"/>
      <w:lvlText w:val="%8."/>
      <w:lvlJc w:val="left"/>
      <w:pPr>
        <w:tabs>
          <w:tab w:val="num" w:pos="9937"/>
        </w:tabs>
        <w:ind w:left="9937" w:hanging="360"/>
      </w:pPr>
    </w:lvl>
    <w:lvl w:ilvl="8" w:tentative="1">
      <w:start w:val="1"/>
      <w:numFmt w:val="decimal"/>
      <w:lvlText w:val="%9."/>
      <w:lvlJc w:val="left"/>
      <w:pPr>
        <w:tabs>
          <w:tab w:val="num" w:pos="10657"/>
        </w:tabs>
        <w:ind w:left="10657" w:hanging="360"/>
      </w:pPr>
    </w:lvl>
  </w:abstractNum>
  <w:abstractNum w:abstractNumId="40">
    <w:nsid w:val="6D661FA0"/>
    <w:multiLevelType w:val="multilevel"/>
    <w:tmpl w:val="DE0C205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A63B8F"/>
    <w:multiLevelType w:val="hybridMultilevel"/>
    <w:tmpl w:val="B3EE2FAA"/>
    <w:lvl w:ilvl="0" w:tplc="998E77C8">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42">
    <w:nsid w:val="6F0E3C02"/>
    <w:multiLevelType w:val="multilevel"/>
    <w:tmpl w:val="8C7C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731DEC"/>
    <w:multiLevelType w:val="multilevel"/>
    <w:tmpl w:val="27C6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760DBD"/>
    <w:multiLevelType w:val="multilevel"/>
    <w:tmpl w:val="7600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DF2A4E"/>
    <w:multiLevelType w:val="hybridMultilevel"/>
    <w:tmpl w:val="AB2C5C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7863347"/>
    <w:multiLevelType w:val="multilevel"/>
    <w:tmpl w:val="B2C0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FA14CA"/>
    <w:multiLevelType w:val="hybridMultilevel"/>
    <w:tmpl w:val="A28A2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EA852DF"/>
    <w:multiLevelType w:val="multilevel"/>
    <w:tmpl w:val="194A6D8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7"/>
  </w:num>
  <w:num w:numId="5">
    <w:abstractNumId w:val="3"/>
  </w:num>
  <w:num w:numId="6">
    <w:abstractNumId w:val="38"/>
  </w:num>
  <w:num w:numId="7">
    <w:abstractNumId w:val="19"/>
  </w:num>
  <w:num w:numId="8">
    <w:abstractNumId w:val="28"/>
  </w:num>
  <w:num w:numId="9">
    <w:abstractNumId w:val="37"/>
  </w:num>
  <w:num w:numId="10">
    <w:abstractNumId w:val="29"/>
  </w:num>
  <w:num w:numId="11">
    <w:abstractNumId w:val="36"/>
  </w:num>
  <w:num w:numId="12">
    <w:abstractNumId w:val="18"/>
  </w:num>
  <w:num w:numId="13">
    <w:abstractNumId w:val="40"/>
  </w:num>
  <w:num w:numId="14">
    <w:abstractNumId w:val="23"/>
  </w:num>
  <w:num w:numId="15">
    <w:abstractNumId w:val="21"/>
  </w:num>
  <w:num w:numId="16">
    <w:abstractNumId w:val="33"/>
  </w:num>
  <w:num w:numId="17">
    <w:abstractNumId w:val="26"/>
  </w:num>
  <w:num w:numId="18">
    <w:abstractNumId w:val="22"/>
  </w:num>
  <w:num w:numId="19">
    <w:abstractNumId w:val="34"/>
  </w:num>
  <w:num w:numId="20">
    <w:abstractNumId w:val="35"/>
  </w:num>
  <w:num w:numId="21">
    <w:abstractNumId w:val="25"/>
  </w:num>
  <w:num w:numId="22">
    <w:abstractNumId w:val="42"/>
  </w:num>
  <w:num w:numId="23">
    <w:abstractNumId w:val="16"/>
  </w:num>
  <w:num w:numId="24">
    <w:abstractNumId w:val="43"/>
  </w:num>
  <w:num w:numId="25">
    <w:abstractNumId w:val="39"/>
  </w:num>
  <w:num w:numId="26">
    <w:abstractNumId w:val="8"/>
  </w:num>
  <w:num w:numId="27">
    <w:abstractNumId w:val="13"/>
  </w:num>
  <w:num w:numId="28">
    <w:abstractNumId w:val="12"/>
  </w:num>
  <w:num w:numId="29">
    <w:abstractNumId w:val="7"/>
  </w:num>
  <w:num w:numId="30">
    <w:abstractNumId w:val="15"/>
  </w:num>
  <w:num w:numId="31">
    <w:abstractNumId w:val="44"/>
  </w:num>
  <w:num w:numId="32">
    <w:abstractNumId w:val="11"/>
  </w:num>
  <w:num w:numId="33">
    <w:abstractNumId w:val="46"/>
  </w:num>
  <w:num w:numId="34">
    <w:abstractNumId w:val="27"/>
  </w:num>
  <w:num w:numId="35">
    <w:abstractNumId w:val="24"/>
  </w:num>
  <w:num w:numId="36">
    <w:abstractNumId w:val="31"/>
  </w:num>
  <w:num w:numId="37">
    <w:abstractNumId w:val="6"/>
  </w:num>
  <w:num w:numId="38">
    <w:abstractNumId w:val="5"/>
  </w:num>
  <w:num w:numId="39">
    <w:abstractNumId w:val="45"/>
  </w:num>
  <w:num w:numId="40">
    <w:abstractNumId w:val="9"/>
  </w:num>
  <w:num w:numId="41">
    <w:abstractNumId w:val="20"/>
  </w:num>
  <w:num w:numId="42">
    <w:abstractNumId w:val="32"/>
  </w:num>
  <w:num w:numId="43">
    <w:abstractNumId w:val="4"/>
  </w:num>
  <w:num w:numId="44">
    <w:abstractNumId w:val="41"/>
  </w:num>
  <w:num w:numId="45">
    <w:abstractNumId w:val="30"/>
  </w:num>
  <w:num w:numId="46">
    <w:abstractNumId w:val="10"/>
  </w:num>
  <w:num w:numId="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5298">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6A5D6A"/>
    <w:rsid w:val="00022D91"/>
    <w:rsid w:val="0004147C"/>
    <w:rsid w:val="000E0BA0"/>
    <w:rsid w:val="00135AD6"/>
    <w:rsid w:val="00145BD5"/>
    <w:rsid w:val="001851F9"/>
    <w:rsid w:val="001A7B81"/>
    <w:rsid w:val="001E133F"/>
    <w:rsid w:val="00220D25"/>
    <w:rsid w:val="00272528"/>
    <w:rsid w:val="002873F4"/>
    <w:rsid w:val="00292176"/>
    <w:rsid w:val="00293DA5"/>
    <w:rsid w:val="002B0A1E"/>
    <w:rsid w:val="002F4582"/>
    <w:rsid w:val="00300C85"/>
    <w:rsid w:val="003303CF"/>
    <w:rsid w:val="0034282B"/>
    <w:rsid w:val="003646F8"/>
    <w:rsid w:val="003C2659"/>
    <w:rsid w:val="003C42F6"/>
    <w:rsid w:val="003E6F62"/>
    <w:rsid w:val="003F0759"/>
    <w:rsid w:val="004038B4"/>
    <w:rsid w:val="00436878"/>
    <w:rsid w:val="0049710D"/>
    <w:rsid w:val="004A542C"/>
    <w:rsid w:val="004A6A39"/>
    <w:rsid w:val="004E13F3"/>
    <w:rsid w:val="005005E3"/>
    <w:rsid w:val="00534E61"/>
    <w:rsid w:val="0053755B"/>
    <w:rsid w:val="005421B9"/>
    <w:rsid w:val="00543A69"/>
    <w:rsid w:val="0054485F"/>
    <w:rsid w:val="00576C77"/>
    <w:rsid w:val="005925C5"/>
    <w:rsid w:val="00592B1B"/>
    <w:rsid w:val="005C6A42"/>
    <w:rsid w:val="005D3093"/>
    <w:rsid w:val="005D65F1"/>
    <w:rsid w:val="005E145E"/>
    <w:rsid w:val="005F12CF"/>
    <w:rsid w:val="00613DBD"/>
    <w:rsid w:val="00617745"/>
    <w:rsid w:val="006372AA"/>
    <w:rsid w:val="00661E3C"/>
    <w:rsid w:val="006701AE"/>
    <w:rsid w:val="006A5D6A"/>
    <w:rsid w:val="006D2F1C"/>
    <w:rsid w:val="006E212D"/>
    <w:rsid w:val="006F0E41"/>
    <w:rsid w:val="00732A82"/>
    <w:rsid w:val="00743691"/>
    <w:rsid w:val="007A3061"/>
    <w:rsid w:val="007A4296"/>
    <w:rsid w:val="007B5523"/>
    <w:rsid w:val="007C1F2B"/>
    <w:rsid w:val="007C45C0"/>
    <w:rsid w:val="007E2A66"/>
    <w:rsid w:val="007F1488"/>
    <w:rsid w:val="00811EE6"/>
    <w:rsid w:val="0081601B"/>
    <w:rsid w:val="00832721"/>
    <w:rsid w:val="00833C94"/>
    <w:rsid w:val="00872A87"/>
    <w:rsid w:val="0088300A"/>
    <w:rsid w:val="008A3B0D"/>
    <w:rsid w:val="008B1D2E"/>
    <w:rsid w:val="008C6A3E"/>
    <w:rsid w:val="008D324F"/>
    <w:rsid w:val="008F2051"/>
    <w:rsid w:val="008F3904"/>
    <w:rsid w:val="0091612E"/>
    <w:rsid w:val="009348A9"/>
    <w:rsid w:val="009A1DD4"/>
    <w:rsid w:val="009B3159"/>
    <w:rsid w:val="009B6E4F"/>
    <w:rsid w:val="009C214A"/>
    <w:rsid w:val="009D2850"/>
    <w:rsid w:val="009D2CCB"/>
    <w:rsid w:val="009E4FD4"/>
    <w:rsid w:val="00A85C24"/>
    <w:rsid w:val="00A85C84"/>
    <w:rsid w:val="00A97CB0"/>
    <w:rsid w:val="00AB7023"/>
    <w:rsid w:val="00AC532A"/>
    <w:rsid w:val="00B12ED8"/>
    <w:rsid w:val="00B54E31"/>
    <w:rsid w:val="00B668B1"/>
    <w:rsid w:val="00B707BB"/>
    <w:rsid w:val="00B84FB9"/>
    <w:rsid w:val="00B94F97"/>
    <w:rsid w:val="00BD6ABF"/>
    <w:rsid w:val="00BE6F78"/>
    <w:rsid w:val="00C477AF"/>
    <w:rsid w:val="00C76390"/>
    <w:rsid w:val="00C87293"/>
    <w:rsid w:val="00C90D6D"/>
    <w:rsid w:val="00CA7A3D"/>
    <w:rsid w:val="00CB6590"/>
    <w:rsid w:val="00CC1332"/>
    <w:rsid w:val="00CC1F09"/>
    <w:rsid w:val="00CC6994"/>
    <w:rsid w:val="00CE667C"/>
    <w:rsid w:val="00CF17C6"/>
    <w:rsid w:val="00D31B8C"/>
    <w:rsid w:val="00E25CFF"/>
    <w:rsid w:val="00E301B7"/>
    <w:rsid w:val="00E559C1"/>
    <w:rsid w:val="00E57EBC"/>
    <w:rsid w:val="00EA3047"/>
    <w:rsid w:val="00EB0265"/>
    <w:rsid w:val="00ED442C"/>
    <w:rsid w:val="00EF20A7"/>
    <w:rsid w:val="00F23C26"/>
    <w:rsid w:val="00F23FDB"/>
    <w:rsid w:val="00F45E27"/>
    <w:rsid w:val="00F53798"/>
    <w:rsid w:val="00F5459E"/>
    <w:rsid w:val="00F655CE"/>
    <w:rsid w:val="00F66005"/>
    <w:rsid w:val="00F752B7"/>
    <w:rsid w:val="00F800CB"/>
    <w:rsid w:val="00F817E5"/>
    <w:rsid w:val="00F82DDB"/>
    <w:rsid w:val="00FA6A3C"/>
    <w:rsid w:val="00FC5C58"/>
    <w:rsid w:val="00FD0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52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3F3"/>
    <w:pPr>
      <w:suppressAutoHyphens/>
    </w:pPr>
    <w:rPr>
      <w:color w:val="00000A"/>
      <w:kern w:val="1"/>
      <w:sz w:val="24"/>
      <w:szCs w:val="24"/>
      <w:lang w:eastAsia="zh-CN"/>
    </w:rPr>
  </w:style>
  <w:style w:type="paragraph" w:styleId="1">
    <w:name w:val="heading 1"/>
    <w:basedOn w:val="a"/>
    <w:next w:val="a0"/>
    <w:qFormat/>
    <w:rsid w:val="004E13F3"/>
    <w:pPr>
      <w:keepNext/>
      <w:numPr>
        <w:numId w:val="1"/>
      </w:numPr>
      <w:jc w:val="center"/>
      <w:outlineLvl w:val="0"/>
    </w:pPr>
    <w:rPr>
      <w:b/>
      <w:bCs/>
    </w:rPr>
  </w:style>
  <w:style w:type="paragraph" w:styleId="2">
    <w:name w:val="heading 2"/>
    <w:basedOn w:val="a"/>
    <w:next w:val="a0"/>
    <w:qFormat/>
    <w:rsid w:val="004E13F3"/>
    <w:pPr>
      <w:keepNext/>
      <w:numPr>
        <w:ilvl w:val="1"/>
        <w:numId w:val="1"/>
      </w:numPr>
      <w:jc w:val="center"/>
      <w:outlineLvl w:val="1"/>
    </w:pPr>
    <w:rPr>
      <w:b/>
      <w:szCs w:val="20"/>
      <w:u w:val="single"/>
    </w:rPr>
  </w:style>
  <w:style w:type="paragraph" w:styleId="3">
    <w:name w:val="heading 3"/>
    <w:basedOn w:val="a"/>
    <w:next w:val="a0"/>
    <w:qFormat/>
    <w:rsid w:val="004E13F3"/>
    <w:pPr>
      <w:keepNext/>
      <w:numPr>
        <w:ilvl w:val="2"/>
        <w:numId w:val="1"/>
      </w:numPr>
      <w:outlineLvl w:val="2"/>
    </w:pPr>
    <w:rPr>
      <w:b/>
      <w:szCs w:val="20"/>
    </w:rPr>
  </w:style>
  <w:style w:type="paragraph" w:styleId="4">
    <w:name w:val="heading 4"/>
    <w:basedOn w:val="a"/>
    <w:next w:val="a0"/>
    <w:qFormat/>
    <w:rsid w:val="004E13F3"/>
    <w:pPr>
      <w:keepNext/>
      <w:numPr>
        <w:ilvl w:val="3"/>
        <w:numId w:val="1"/>
      </w:numPr>
      <w:tabs>
        <w:tab w:val="center" w:pos="1080"/>
        <w:tab w:val="center" w:pos="7920"/>
      </w:tabs>
      <w:jc w:val="both"/>
      <w:outlineLvl w:val="3"/>
    </w:pPr>
    <w:rPr>
      <w:u w:val="single"/>
    </w:rPr>
  </w:style>
  <w:style w:type="paragraph" w:styleId="5">
    <w:name w:val="heading 5"/>
    <w:basedOn w:val="a"/>
    <w:next w:val="a0"/>
    <w:qFormat/>
    <w:rsid w:val="004E13F3"/>
    <w:pPr>
      <w:keepNext/>
      <w:numPr>
        <w:ilvl w:val="4"/>
        <w:numId w:val="1"/>
      </w:numPr>
      <w:textAlignment w:val="baseline"/>
      <w:outlineLvl w:val="4"/>
    </w:pPr>
    <w:rPr>
      <w:szCs w:val="20"/>
      <w:u w:val="single"/>
    </w:rPr>
  </w:style>
  <w:style w:type="paragraph" w:styleId="6">
    <w:name w:val="heading 6"/>
    <w:basedOn w:val="a"/>
    <w:next w:val="a0"/>
    <w:qFormat/>
    <w:rsid w:val="004E13F3"/>
    <w:pPr>
      <w:keepNext/>
      <w:numPr>
        <w:ilvl w:val="5"/>
        <w:numId w:val="1"/>
      </w:numPr>
      <w:tabs>
        <w:tab w:val="center" w:pos="1080"/>
        <w:tab w:val="center" w:pos="7920"/>
      </w:tabs>
      <w:ind w:left="0" w:firstLine="540"/>
      <w:jc w:val="center"/>
      <w:outlineLvl w:val="5"/>
    </w:pPr>
    <w:rPr>
      <w:rFonts w:ascii="Arial" w:hAnsi="Arial" w:cs="Arial"/>
      <w:b/>
      <w:bCs/>
    </w:rPr>
  </w:style>
  <w:style w:type="paragraph" w:styleId="7">
    <w:name w:val="heading 7"/>
    <w:basedOn w:val="a"/>
    <w:next w:val="a0"/>
    <w:qFormat/>
    <w:rsid w:val="004E13F3"/>
    <w:pPr>
      <w:keepNext/>
      <w:numPr>
        <w:ilvl w:val="6"/>
        <w:numId w:val="1"/>
      </w:numPr>
      <w:jc w:val="center"/>
      <w:outlineLvl w:val="6"/>
    </w:pPr>
    <w:rPr>
      <w:b/>
      <w:bCs/>
    </w:rPr>
  </w:style>
  <w:style w:type="paragraph" w:styleId="8">
    <w:name w:val="heading 8"/>
    <w:basedOn w:val="a"/>
    <w:next w:val="a0"/>
    <w:qFormat/>
    <w:rsid w:val="004E13F3"/>
    <w:pPr>
      <w:keepNext/>
      <w:numPr>
        <w:ilvl w:val="7"/>
        <w:numId w:val="1"/>
      </w:numPr>
      <w:tabs>
        <w:tab w:val="center" w:pos="8460"/>
      </w:tabs>
      <w:ind w:left="0" w:firstLine="540"/>
      <w:outlineLvl w:val="7"/>
    </w:pPr>
    <w:rPr>
      <w:rFonts w:ascii="Arial" w:hAnsi="Arial" w:cs="Arial"/>
      <w:b/>
      <w:bCs/>
      <w:u w:val="single"/>
    </w:rPr>
  </w:style>
  <w:style w:type="paragraph" w:styleId="9">
    <w:name w:val="heading 9"/>
    <w:basedOn w:val="a"/>
    <w:next w:val="a0"/>
    <w:qFormat/>
    <w:rsid w:val="004E13F3"/>
    <w:pPr>
      <w:keepNext/>
      <w:numPr>
        <w:ilvl w:val="8"/>
        <w:numId w:val="1"/>
      </w:numPr>
      <w:ind w:left="0" w:firstLine="900"/>
      <w:outlineLvl w:val="8"/>
    </w:pPr>
    <w:rPr>
      <w:rFonts w:ascii="Arial" w:hAnsi="Arial" w:cs="Arial"/>
      <w:b/>
      <w:bCs/>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E13F3"/>
  </w:style>
  <w:style w:type="character" w:customStyle="1" w:styleId="WW8Num1z1">
    <w:name w:val="WW8Num1z1"/>
    <w:rsid w:val="004E13F3"/>
  </w:style>
  <w:style w:type="character" w:customStyle="1" w:styleId="WW8Num1z2">
    <w:name w:val="WW8Num1z2"/>
    <w:rsid w:val="004E13F3"/>
  </w:style>
  <w:style w:type="character" w:customStyle="1" w:styleId="WW8Num1z3">
    <w:name w:val="WW8Num1z3"/>
    <w:rsid w:val="004E13F3"/>
  </w:style>
  <w:style w:type="character" w:customStyle="1" w:styleId="WW8Num1z4">
    <w:name w:val="WW8Num1z4"/>
    <w:rsid w:val="004E13F3"/>
  </w:style>
  <w:style w:type="character" w:customStyle="1" w:styleId="WW8Num1z5">
    <w:name w:val="WW8Num1z5"/>
    <w:rsid w:val="004E13F3"/>
  </w:style>
  <w:style w:type="character" w:customStyle="1" w:styleId="WW8Num1z6">
    <w:name w:val="WW8Num1z6"/>
    <w:rsid w:val="004E13F3"/>
  </w:style>
  <w:style w:type="character" w:customStyle="1" w:styleId="WW8Num1z7">
    <w:name w:val="WW8Num1z7"/>
    <w:rsid w:val="004E13F3"/>
  </w:style>
  <w:style w:type="character" w:customStyle="1" w:styleId="WW8Num1z8">
    <w:name w:val="WW8Num1z8"/>
    <w:rsid w:val="004E13F3"/>
  </w:style>
  <w:style w:type="character" w:customStyle="1" w:styleId="WW8Num2z0">
    <w:name w:val="WW8Num2z0"/>
    <w:rsid w:val="004E13F3"/>
    <w:rPr>
      <w:rFonts w:ascii="Symbol" w:hAnsi="Symbol" w:cs="OpenSymbol"/>
    </w:rPr>
  </w:style>
  <w:style w:type="character" w:customStyle="1" w:styleId="WW8Num2z1">
    <w:name w:val="WW8Num2z1"/>
    <w:rsid w:val="004E13F3"/>
    <w:rPr>
      <w:rFonts w:ascii="OpenSymbol" w:hAnsi="OpenSymbol" w:cs="OpenSymbol"/>
    </w:rPr>
  </w:style>
  <w:style w:type="character" w:customStyle="1" w:styleId="WW8Num2z2">
    <w:name w:val="WW8Num2z2"/>
    <w:rsid w:val="004E13F3"/>
  </w:style>
  <w:style w:type="character" w:customStyle="1" w:styleId="WW8Num2z3">
    <w:name w:val="WW8Num2z3"/>
    <w:rsid w:val="004E13F3"/>
  </w:style>
  <w:style w:type="character" w:customStyle="1" w:styleId="WW8Num2z4">
    <w:name w:val="WW8Num2z4"/>
    <w:rsid w:val="004E13F3"/>
  </w:style>
  <w:style w:type="character" w:customStyle="1" w:styleId="WW8Num2z5">
    <w:name w:val="WW8Num2z5"/>
    <w:rsid w:val="004E13F3"/>
  </w:style>
  <w:style w:type="character" w:customStyle="1" w:styleId="WW8Num2z6">
    <w:name w:val="WW8Num2z6"/>
    <w:rsid w:val="004E13F3"/>
  </w:style>
  <w:style w:type="character" w:customStyle="1" w:styleId="WW8Num2z7">
    <w:name w:val="WW8Num2z7"/>
    <w:rsid w:val="004E13F3"/>
  </w:style>
  <w:style w:type="character" w:customStyle="1" w:styleId="WW8Num2z8">
    <w:name w:val="WW8Num2z8"/>
    <w:rsid w:val="004E13F3"/>
  </w:style>
  <w:style w:type="character" w:customStyle="1" w:styleId="WW8Num3z0">
    <w:name w:val="WW8Num3z0"/>
    <w:rsid w:val="004E13F3"/>
    <w:rPr>
      <w:rFonts w:ascii="Symbol" w:hAnsi="Symbol" w:cs="OpenSymbol"/>
    </w:rPr>
  </w:style>
  <w:style w:type="character" w:customStyle="1" w:styleId="WW8Num3z1">
    <w:name w:val="WW8Num3z1"/>
    <w:rsid w:val="004E13F3"/>
    <w:rPr>
      <w:rFonts w:ascii="OpenSymbol" w:hAnsi="OpenSymbol" w:cs="OpenSymbol"/>
    </w:rPr>
  </w:style>
  <w:style w:type="character" w:customStyle="1" w:styleId="WW8Num3z2">
    <w:name w:val="WW8Num3z2"/>
    <w:rsid w:val="004E13F3"/>
  </w:style>
  <w:style w:type="character" w:customStyle="1" w:styleId="WW8Num3z3">
    <w:name w:val="WW8Num3z3"/>
    <w:rsid w:val="004E13F3"/>
  </w:style>
  <w:style w:type="character" w:customStyle="1" w:styleId="WW8Num3z4">
    <w:name w:val="WW8Num3z4"/>
    <w:rsid w:val="004E13F3"/>
  </w:style>
  <w:style w:type="character" w:customStyle="1" w:styleId="WW8Num3z5">
    <w:name w:val="WW8Num3z5"/>
    <w:rsid w:val="004E13F3"/>
  </w:style>
  <w:style w:type="character" w:customStyle="1" w:styleId="WW8Num3z6">
    <w:name w:val="WW8Num3z6"/>
    <w:rsid w:val="004E13F3"/>
  </w:style>
  <w:style w:type="character" w:customStyle="1" w:styleId="WW8Num3z7">
    <w:name w:val="WW8Num3z7"/>
    <w:rsid w:val="004E13F3"/>
  </w:style>
  <w:style w:type="character" w:customStyle="1" w:styleId="WW8Num3z8">
    <w:name w:val="WW8Num3z8"/>
    <w:rsid w:val="004E13F3"/>
  </w:style>
  <w:style w:type="character" w:customStyle="1" w:styleId="WW8Num4z0">
    <w:name w:val="WW8Num4z0"/>
    <w:rsid w:val="004E13F3"/>
    <w:rPr>
      <w:rFonts w:ascii="Arial" w:eastAsia="Arial" w:hAnsi="Arial" w:cs="Arial" w:hint="default"/>
      <w:b/>
      <w:sz w:val="22"/>
      <w:lang w:val="en-US"/>
    </w:rPr>
  </w:style>
  <w:style w:type="character" w:customStyle="1" w:styleId="WW8Num5z0">
    <w:name w:val="WW8Num5z0"/>
    <w:rsid w:val="004E13F3"/>
  </w:style>
  <w:style w:type="character" w:customStyle="1" w:styleId="WW8Num5z1">
    <w:name w:val="WW8Num5z1"/>
    <w:rsid w:val="004E13F3"/>
  </w:style>
  <w:style w:type="character" w:customStyle="1" w:styleId="WW8Num5z2">
    <w:name w:val="WW8Num5z2"/>
    <w:rsid w:val="004E13F3"/>
  </w:style>
  <w:style w:type="character" w:customStyle="1" w:styleId="WW8Num5z3">
    <w:name w:val="WW8Num5z3"/>
    <w:rsid w:val="004E13F3"/>
  </w:style>
  <w:style w:type="character" w:customStyle="1" w:styleId="WW8Num5z4">
    <w:name w:val="WW8Num5z4"/>
    <w:rsid w:val="004E13F3"/>
  </w:style>
  <w:style w:type="character" w:customStyle="1" w:styleId="WW8Num5z5">
    <w:name w:val="WW8Num5z5"/>
    <w:rsid w:val="004E13F3"/>
  </w:style>
  <w:style w:type="character" w:customStyle="1" w:styleId="WW8Num5z6">
    <w:name w:val="WW8Num5z6"/>
    <w:rsid w:val="004E13F3"/>
  </w:style>
  <w:style w:type="character" w:customStyle="1" w:styleId="WW8Num5z7">
    <w:name w:val="WW8Num5z7"/>
    <w:rsid w:val="004E13F3"/>
  </w:style>
  <w:style w:type="character" w:customStyle="1" w:styleId="WW8Num5z8">
    <w:name w:val="WW8Num5z8"/>
    <w:rsid w:val="004E13F3"/>
  </w:style>
  <w:style w:type="character" w:customStyle="1" w:styleId="WW8Num6z0">
    <w:name w:val="WW8Num6z0"/>
    <w:rsid w:val="004E13F3"/>
    <w:rPr>
      <w:rFonts w:ascii="Arial" w:eastAsia="Arial" w:hAnsi="Arial" w:cs="Arial" w:hint="default"/>
      <w:b/>
      <w:sz w:val="22"/>
      <w:lang w:val="en-US"/>
    </w:rPr>
  </w:style>
  <w:style w:type="character" w:customStyle="1" w:styleId="WW8Num7z0">
    <w:name w:val="WW8Num7z0"/>
    <w:rsid w:val="004E13F3"/>
    <w:rPr>
      <w:rFonts w:ascii="Wingdings" w:hAnsi="Wingdings" w:cs="Wingdings"/>
    </w:rPr>
  </w:style>
  <w:style w:type="character" w:customStyle="1" w:styleId="WW8Num8z0">
    <w:name w:val="WW8Num8z0"/>
    <w:rsid w:val="004E13F3"/>
  </w:style>
  <w:style w:type="character" w:customStyle="1" w:styleId="WW8Num8z1">
    <w:name w:val="WW8Num8z1"/>
    <w:rsid w:val="004E13F3"/>
  </w:style>
  <w:style w:type="character" w:customStyle="1" w:styleId="WW8Num8z2">
    <w:name w:val="WW8Num8z2"/>
    <w:rsid w:val="004E13F3"/>
  </w:style>
  <w:style w:type="character" w:customStyle="1" w:styleId="WW8Num8z3">
    <w:name w:val="WW8Num8z3"/>
    <w:rsid w:val="004E13F3"/>
  </w:style>
  <w:style w:type="character" w:customStyle="1" w:styleId="WW8Num8z4">
    <w:name w:val="WW8Num8z4"/>
    <w:rsid w:val="004E13F3"/>
  </w:style>
  <w:style w:type="character" w:customStyle="1" w:styleId="WW8Num8z5">
    <w:name w:val="WW8Num8z5"/>
    <w:rsid w:val="004E13F3"/>
  </w:style>
  <w:style w:type="character" w:customStyle="1" w:styleId="WW8Num8z6">
    <w:name w:val="WW8Num8z6"/>
    <w:rsid w:val="004E13F3"/>
  </w:style>
  <w:style w:type="character" w:customStyle="1" w:styleId="WW8Num8z7">
    <w:name w:val="WW8Num8z7"/>
    <w:rsid w:val="004E13F3"/>
  </w:style>
  <w:style w:type="character" w:customStyle="1" w:styleId="WW8Num8z8">
    <w:name w:val="WW8Num8z8"/>
    <w:rsid w:val="004E13F3"/>
  </w:style>
  <w:style w:type="character" w:customStyle="1" w:styleId="WW8Num9z0">
    <w:name w:val="WW8Num9z0"/>
    <w:rsid w:val="004E13F3"/>
    <w:rPr>
      <w:b/>
      <w:bCs/>
    </w:rPr>
  </w:style>
  <w:style w:type="character" w:customStyle="1" w:styleId="WW8Num9z1">
    <w:name w:val="WW8Num9z1"/>
    <w:rsid w:val="004E13F3"/>
  </w:style>
  <w:style w:type="character" w:customStyle="1" w:styleId="WW8Num9z2">
    <w:name w:val="WW8Num9z2"/>
    <w:rsid w:val="004E13F3"/>
  </w:style>
  <w:style w:type="character" w:customStyle="1" w:styleId="WW8Num9z3">
    <w:name w:val="WW8Num9z3"/>
    <w:rsid w:val="004E13F3"/>
  </w:style>
  <w:style w:type="character" w:customStyle="1" w:styleId="WW8Num9z4">
    <w:name w:val="WW8Num9z4"/>
    <w:rsid w:val="004E13F3"/>
  </w:style>
  <w:style w:type="character" w:customStyle="1" w:styleId="WW8Num9z5">
    <w:name w:val="WW8Num9z5"/>
    <w:rsid w:val="004E13F3"/>
  </w:style>
  <w:style w:type="character" w:customStyle="1" w:styleId="WW8Num9z6">
    <w:name w:val="WW8Num9z6"/>
    <w:rsid w:val="004E13F3"/>
  </w:style>
  <w:style w:type="character" w:customStyle="1" w:styleId="WW8Num9z7">
    <w:name w:val="WW8Num9z7"/>
    <w:rsid w:val="004E13F3"/>
  </w:style>
  <w:style w:type="character" w:customStyle="1" w:styleId="WW8Num9z8">
    <w:name w:val="WW8Num9z8"/>
    <w:rsid w:val="004E13F3"/>
  </w:style>
  <w:style w:type="character" w:customStyle="1" w:styleId="WW8Num10z0">
    <w:name w:val="WW8Num10z0"/>
    <w:rsid w:val="004E13F3"/>
    <w:rPr>
      <w:rFonts w:cs="Arial"/>
    </w:rPr>
  </w:style>
  <w:style w:type="character" w:customStyle="1" w:styleId="WW8Num10z1">
    <w:name w:val="WW8Num10z1"/>
    <w:rsid w:val="004E13F3"/>
  </w:style>
  <w:style w:type="character" w:customStyle="1" w:styleId="WW8Num10z2">
    <w:name w:val="WW8Num10z2"/>
    <w:rsid w:val="004E13F3"/>
  </w:style>
  <w:style w:type="character" w:customStyle="1" w:styleId="WW8Num10z3">
    <w:name w:val="WW8Num10z3"/>
    <w:rsid w:val="004E13F3"/>
  </w:style>
  <w:style w:type="character" w:customStyle="1" w:styleId="WW8Num10z4">
    <w:name w:val="WW8Num10z4"/>
    <w:rsid w:val="004E13F3"/>
  </w:style>
  <w:style w:type="character" w:customStyle="1" w:styleId="WW8Num10z5">
    <w:name w:val="WW8Num10z5"/>
    <w:rsid w:val="004E13F3"/>
  </w:style>
  <w:style w:type="character" w:customStyle="1" w:styleId="WW8Num10z6">
    <w:name w:val="WW8Num10z6"/>
    <w:rsid w:val="004E13F3"/>
  </w:style>
  <w:style w:type="character" w:customStyle="1" w:styleId="WW8Num10z7">
    <w:name w:val="WW8Num10z7"/>
    <w:rsid w:val="004E13F3"/>
  </w:style>
  <w:style w:type="character" w:customStyle="1" w:styleId="WW8Num10z8">
    <w:name w:val="WW8Num10z8"/>
    <w:rsid w:val="004E13F3"/>
  </w:style>
  <w:style w:type="character" w:customStyle="1" w:styleId="WW8Num4z1">
    <w:name w:val="WW8Num4z1"/>
    <w:rsid w:val="004E13F3"/>
    <w:rPr>
      <w:rFonts w:ascii="OpenSymbol" w:hAnsi="OpenSymbol" w:cs="Arial"/>
      <w:sz w:val="22"/>
      <w:szCs w:val="22"/>
    </w:rPr>
  </w:style>
  <w:style w:type="character" w:customStyle="1" w:styleId="WW8Num4z2">
    <w:name w:val="WW8Num4z2"/>
    <w:rsid w:val="004E13F3"/>
    <w:rPr>
      <w:rFonts w:ascii="Liberation Serif" w:hAnsi="Liberation Serif" w:cs="Liberation Serif"/>
    </w:rPr>
  </w:style>
  <w:style w:type="character" w:customStyle="1" w:styleId="WW8Num6z1">
    <w:name w:val="WW8Num6z1"/>
    <w:rsid w:val="004E13F3"/>
  </w:style>
  <w:style w:type="character" w:customStyle="1" w:styleId="WW8Num6z2">
    <w:name w:val="WW8Num6z2"/>
    <w:rsid w:val="004E13F3"/>
    <w:rPr>
      <w:rFonts w:ascii="Liberation Serif" w:hAnsi="Liberation Serif" w:cs="Liberation Serif"/>
    </w:rPr>
  </w:style>
  <w:style w:type="character" w:customStyle="1" w:styleId="WW8Num11z0">
    <w:name w:val="WW8Num11z0"/>
    <w:rsid w:val="004E13F3"/>
    <w:rPr>
      <w:rFonts w:ascii="Arial" w:eastAsia="Comic Sans MS" w:hAnsi="Arial" w:cs="Arial"/>
      <w:sz w:val="22"/>
      <w:szCs w:val="22"/>
    </w:rPr>
  </w:style>
  <w:style w:type="character" w:customStyle="1" w:styleId="WW8Num12z0">
    <w:name w:val="WW8Num12z0"/>
    <w:rsid w:val="004E13F3"/>
    <w:rPr>
      <w:rFonts w:ascii="Arial" w:eastAsia="Comic Sans MS" w:hAnsi="Arial" w:cs="Arial"/>
      <w:sz w:val="22"/>
      <w:szCs w:val="22"/>
    </w:rPr>
  </w:style>
  <w:style w:type="character" w:customStyle="1" w:styleId="WW8Num13z0">
    <w:name w:val="WW8Num13z0"/>
    <w:rsid w:val="004E13F3"/>
  </w:style>
  <w:style w:type="character" w:customStyle="1" w:styleId="WW8Num14z0">
    <w:name w:val="WW8Num14z0"/>
    <w:rsid w:val="004E13F3"/>
  </w:style>
  <w:style w:type="character" w:customStyle="1" w:styleId="WW8Num15z0">
    <w:name w:val="WW8Num15z0"/>
    <w:rsid w:val="004E13F3"/>
    <w:rPr>
      <w:b/>
      <w:bCs/>
    </w:rPr>
  </w:style>
  <w:style w:type="character" w:customStyle="1" w:styleId="WW8Num7z1">
    <w:name w:val="WW8Num7z1"/>
    <w:rsid w:val="004E13F3"/>
  </w:style>
  <w:style w:type="character" w:customStyle="1" w:styleId="WW8Num7z2">
    <w:name w:val="WW8Num7z2"/>
    <w:rsid w:val="004E13F3"/>
    <w:rPr>
      <w:rFonts w:ascii="Liberation Serif" w:hAnsi="Liberation Serif" w:cs="Liberation Serif"/>
    </w:rPr>
  </w:style>
  <w:style w:type="character" w:customStyle="1" w:styleId="WW8Num11z1">
    <w:name w:val="WW8Num11z1"/>
    <w:rsid w:val="004E13F3"/>
    <w:rPr>
      <w:rFonts w:ascii="Arial" w:eastAsia="Arial" w:hAnsi="Arial" w:cs="Arial"/>
      <w:b/>
      <w:sz w:val="22"/>
    </w:rPr>
  </w:style>
  <w:style w:type="character" w:customStyle="1" w:styleId="WW8Num11z2">
    <w:name w:val="WW8Num11z2"/>
    <w:rsid w:val="004E13F3"/>
  </w:style>
  <w:style w:type="character" w:customStyle="1" w:styleId="WW8Num11z3">
    <w:name w:val="WW8Num11z3"/>
    <w:rsid w:val="004E13F3"/>
  </w:style>
  <w:style w:type="character" w:customStyle="1" w:styleId="WW8Num11z4">
    <w:name w:val="WW8Num11z4"/>
    <w:rsid w:val="004E13F3"/>
  </w:style>
  <w:style w:type="character" w:customStyle="1" w:styleId="WW8Num11z5">
    <w:name w:val="WW8Num11z5"/>
    <w:rsid w:val="004E13F3"/>
  </w:style>
  <w:style w:type="character" w:customStyle="1" w:styleId="WW8Num11z6">
    <w:name w:val="WW8Num11z6"/>
    <w:rsid w:val="004E13F3"/>
  </w:style>
  <w:style w:type="character" w:customStyle="1" w:styleId="WW8Num11z7">
    <w:name w:val="WW8Num11z7"/>
    <w:rsid w:val="004E13F3"/>
  </w:style>
  <w:style w:type="character" w:customStyle="1" w:styleId="WW8Num11z8">
    <w:name w:val="WW8Num11z8"/>
    <w:rsid w:val="004E13F3"/>
  </w:style>
  <w:style w:type="character" w:customStyle="1" w:styleId="WW8Num16z0">
    <w:name w:val="WW8Num16z0"/>
    <w:rsid w:val="004E13F3"/>
  </w:style>
  <w:style w:type="character" w:customStyle="1" w:styleId="WW8Num17z0">
    <w:name w:val="WW8Num17z0"/>
    <w:rsid w:val="004E13F3"/>
  </w:style>
  <w:style w:type="character" w:customStyle="1" w:styleId="WW8Num18z0">
    <w:name w:val="WW8Num18z0"/>
    <w:rsid w:val="004E13F3"/>
  </w:style>
  <w:style w:type="character" w:customStyle="1" w:styleId="WW8Num19z0">
    <w:name w:val="WW8Num19z0"/>
    <w:rsid w:val="004E13F3"/>
    <w:rPr>
      <w:b/>
      <w:bCs/>
    </w:rPr>
  </w:style>
  <w:style w:type="character" w:customStyle="1" w:styleId="WW8Num20z0">
    <w:name w:val="WW8Num20z0"/>
    <w:rsid w:val="004E13F3"/>
    <w:rPr>
      <w:rFonts w:ascii="Arial" w:eastAsia="Arial" w:hAnsi="Arial" w:cs="Arial"/>
      <w:b/>
      <w:sz w:val="22"/>
    </w:rPr>
  </w:style>
  <w:style w:type="character" w:customStyle="1" w:styleId="WW8Num21z0">
    <w:name w:val="WW8Num21z0"/>
    <w:rsid w:val="004E13F3"/>
    <w:rPr>
      <w:rFonts w:ascii="Arial" w:eastAsia="Arial" w:hAnsi="Arial" w:cs="Arial" w:hint="default"/>
      <w:b/>
      <w:sz w:val="22"/>
      <w:lang w:val="en-US"/>
    </w:rPr>
  </w:style>
  <w:style w:type="character" w:customStyle="1" w:styleId="WW8Num22z0">
    <w:name w:val="WW8Num22z0"/>
    <w:rsid w:val="004E13F3"/>
    <w:rPr>
      <w:rFonts w:ascii="Arial" w:eastAsia="Arial" w:hAnsi="Arial" w:cs="Arial"/>
      <w:b/>
      <w:sz w:val="22"/>
    </w:rPr>
  </w:style>
  <w:style w:type="character" w:customStyle="1" w:styleId="WW8Num23z0">
    <w:name w:val="WW8Num23z0"/>
    <w:rsid w:val="004E13F3"/>
    <w:rPr>
      <w:b/>
    </w:rPr>
  </w:style>
  <w:style w:type="character" w:customStyle="1" w:styleId="WW8Num24z0">
    <w:name w:val="WW8Num24z0"/>
    <w:rsid w:val="004E13F3"/>
    <w:rPr>
      <w:rFonts w:ascii="Arial" w:eastAsia="Arial" w:hAnsi="Arial" w:cs="Arial"/>
      <w:b/>
      <w:sz w:val="22"/>
    </w:rPr>
  </w:style>
  <w:style w:type="character" w:customStyle="1" w:styleId="WW8Num4z3">
    <w:name w:val="WW8Num4z3"/>
    <w:rsid w:val="004E13F3"/>
    <w:rPr>
      <w:rFonts w:ascii="Symbol" w:hAnsi="Symbol" w:cs="Symbol"/>
    </w:rPr>
  </w:style>
  <w:style w:type="character" w:customStyle="1" w:styleId="WW8Num6z3">
    <w:name w:val="WW8Num6z3"/>
    <w:rsid w:val="004E13F3"/>
  </w:style>
  <w:style w:type="character" w:customStyle="1" w:styleId="WW8Num6z4">
    <w:name w:val="WW8Num6z4"/>
    <w:rsid w:val="004E13F3"/>
  </w:style>
  <w:style w:type="character" w:customStyle="1" w:styleId="WW8Num6z5">
    <w:name w:val="WW8Num6z5"/>
    <w:rsid w:val="004E13F3"/>
  </w:style>
  <w:style w:type="character" w:customStyle="1" w:styleId="WW8Num6z6">
    <w:name w:val="WW8Num6z6"/>
    <w:rsid w:val="004E13F3"/>
  </w:style>
  <w:style w:type="character" w:customStyle="1" w:styleId="WW8Num6z7">
    <w:name w:val="WW8Num6z7"/>
    <w:rsid w:val="004E13F3"/>
  </w:style>
  <w:style w:type="character" w:customStyle="1" w:styleId="WW8Num6z8">
    <w:name w:val="WW8Num6z8"/>
    <w:rsid w:val="004E13F3"/>
  </w:style>
  <w:style w:type="character" w:customStyle="1" w:styleId="WW8Num4z4">
    <w:name w:val="WW8Num4z4"/>
    <w:rsid w:val="004E13F3"/>
  </w:style>
  <w:style w:type="character" w:customStyle="1" w:styleId="WW8Num4z5">
    <w:name w:val="WW8Num4z5"/>
    <w:rsid w:val="004E13F3"/>
  </w:style>
  <w:style w:type="character" w:customStyle="1" w:styleId="WW8Num4z6">
    <w:name w:val="WW8Num4z6"/>
    <w:rsid w:val="004E13F3"/>
  </w:style>
  <w:style w:type="character" w:customStyle="1" w:styleId="WW8Num4z7">
    <w:name w:val="WW8Num4z7"/>
    <w:rsid w:val="004E13F3"/>
  </w:style>
  <w:style w:type="character" w:customStyle="1" w:styleId="WW8Num4z8">
    <w:name w:val="WW8Num4z8"/>
    <w:rsid w:val="004E13F3"/>
  </w:style>
  <w:style w:type="character" w:customStyle="1" w:styleId="80">
    <w:name w:val="Προεπιλεγμένη γραμματοσειρά8"/>
    <w:rsid w:val="004E13F3"/>
  </w:style>
  <w:style w:type="character" w:customStyle="1" w:styleId="10">
    <w:name w:val="Προεπιλεγμένη γραμματοσειρά1"/>
    <w:rsid w:val="004E13F3"/>
  </w:style>
  <w:style w:type="character" w:customStyle="1" w:styleId="WW8Num7z3">
    <w:name w:val="WW8Num7z3"/>
    <w:rsid w:val="004E13F3"/>
  </w:style>
  <w:style w:type="character" w:customStyle="1" w:styleId="WW8Num7z4">
    <w:name w:val="WW8Num7z4"/>
    <w:rsid w:val="004E13F3"/>
  </w:style>
  <w:style w:type="character" w:customStyle="1" w:styleId="WW8Num7z5">
    <w:name w:val="WW8Num7z5"/>
    <w:rsid w:val="004E13F3"/>
  </w:style>
  <w:style w:type="character" w:customStyle="1" w:styleId="WW8Num7z6">
    <w:name w:val="WW8Num7z6"/>
    <w:rsid w:val="004E13F3"/>
  </w:style>
  <w:style w:type="character" w:customStyle="1" w:styleId="WW8Num7z7">
    <w:name w:val="WW8Num7z7"/>
    <w:rsid w:val="004E13F3"/>
  </w:style>
  <w:style w:type="character" w:customStyle="1" w:styleId="WW8Num7z8">
    <w:name w:val="WW8Num7z8"/>
    <w:rsid w:val="004E13F3"/>
  </w:style>
  <w:style w:type="character" w:customStyle="1" w:styleId="WW8Num12z1">
    <w:name w:val="WW8Num12z1"/>
    <w:rsid w:val="004E13F3"/>
  </w:style>
  <w:style w:type="character" w:customStyle="1" w:styleId="WW8Num12z2">
    <w:name w:val="WW8Num12z2"/>
    <w:rsid w:val="004E13F3"/>
  </w:style>
  <w:style w:type="character" w:customStyle="1" w:styleId="WW8Num12z3">
    <w:name w:val="WW8Num12z3"/>
    <w:rsid w:val="004E13F3"/>
  </w:style>
  <w:style w:type="character" w:customStyle="1" w:styleId="WW8Num12z4">
    <w:name w:val="WW8Num12z4"/>
    <w:rsid w:val="004E13F3"/>
  </w:style>
  <w:style w:type="character" w:customStyle="1" w:styleId="WW8Num12z5">
    <w:name w:val="WW8Num12z5"/>
    <w:rsid w:val="004E13F3"/>
  </w:style>
  <w:style w:type="character" w:customStyle="1" w:styleId="WW8Num12z6">
    <w:name w:val="WW8Num12z6"/>
    <w:rsid w:val="004E13F3"/>
  </w:style>
  <w:style w:type="character" w:customStyle="1" w:styleId="WW8Num12z7">
    <w:name w:val="WW8Num12z7"/>
    <w:rsid w:val="004E13F3"/>
  </w:style>
  <w:style w:type="character" w:customStyle="1" w:styleId="WW8Num12z8">
    <w:name w:val="WW8Num12z8"/>
    <w:rsid w:val="004E13F3"/>
  </w:style>
  <w:style w:type="character" w:customStyle="1" w:styleId="WW8Num13z1">
    <w:name w:val="WW8Num13z1"/>
    <w:rsid w:val="004E13F3"/>
  </w:style>
  <w:style w:type="character" w:customStyle="1" w:styleId="WW8Num13z2">
    <w:name w:val="WW8Num13z2"/>
    <w:rsid w:val="004E13F3"/>
  </w:style>
  <w:style w:type="character" w:customStyle="1" w:styleId="WW8Num13z3">
    <w:name w:val="WW8Num13z3"/>
    <w:rsid w:val="004E13F3"/>
  </w:style>
  <w:style w:type="character" w:customStyle="1" w:styleId="WW8Num13z4">
    <w:name w:val="WW8Num13z4"/>
    <w:rsid w:val="004E13F3"/>
  </w:style>
  <w:style w:type="character" w:customStyle="1" w:styleId="WW8Num13z5">
    <w:name w:val="WW8Num13z5"/>
    <w:rsid w:val="004E13F3"/>
  </w:style>
  <w:style w:type="character" w:customStyle="1" w:styleId="WW8Num13z6">
    <w:name w:val="WW8Num13z6"/>
    <w:rsid w:val="004E13F3"/>
  </w:style>
  <w:style w:type="character" w:customStyle="1" w:styleId="WW8Num13z7">
    <w:name w:val="WW8Num13z7"/>
    <w:rsid w:val="004E13F3"/>
  </w:style>
  <w:style w:type="character" w:customStyle="1" w:styleId="WW8Num13z8">
    <w:name w:val="WW8Num13z8"/>
    <w:rsid w:val="004E13F3"/>
  </w:style>
  <w:style w:type="character" w:customStyle="1" w:styleId="WW8Num14z1">
    <w:name w:val="WW8Num14z1"/>
    <w:rsid w:val="004E13F3"/>
  </w:style>
  <w:style w:type="character" w:customStyle="1" w:styleId="WW8Num14z2">
    <w:name w:val="WW8Num14z2"/>
    <w:rsid w:val="004E13F3"/>
  </w:style>
  <w:style w:type="character" w:customStyle="1" w:styleId="WW8Num14z3">
    <w:name w:val="WW8Num14z3"/>
    <w:rsid w:val="004E13F3"/>
  </w:style>
  <w:style w:type="character" w:customStyle="1" w:styleId="WW8Num14z4">
    <w:name w:val="WW8Num14z4"/>
    <w:rsid w:val="004E13F3"/>
  </w:style>
  <w:style w:type="character" w:customStyle="1" w:styleId="WW8Num14z5">
    <w:name w:val="WW8Num14z5"/>
    <w:rsid w:val="004E13F3"/>
  </w:style>
  <w:style w:type="character" w:customStyle="1" w:styleId="WW8Num14z6">
    <w:name w:val="WW8Num14z6"/>
    <w:rsid w:val="004E13F3"/>
  </w:style>
  <w:style w:type="character" w:customStyle="1" w:styleId="WW8Num14z7">
    <w:name w:val="WW8Num14z7"/>
    <w:rsid w:val="004E13F3"/>
  </w:style>
  <w:style w:type="character" w:customStyle="1" w:styleId="WW8Num14z8">
    <w:name w:val="WW8Num14z8"/>
    <w:rsid w:val="004E13F3"/>
  </w:style>
  <w:style w:type="character" w:customStyle="1" w:styleId="WW8Num15z1">
    <w:name w:val="WW8Num15z1"/>
    <w:rsid w:val="004E13F3"/>
  </w:style>
  <w:style w:type="character" w:customStyle="1" w:styleId="WW8Num15z2">
    <w:name w:val="WW8Num15z2"/>
    <w:rsid w:val="004E13F3"/>
  </w:style>
  <w:style w:type="character" w:customStyle="1" w:styleId="WW8Num15z3">
    <w:name w:val="WW8Num15z3"/>
    <w:rsid w:val="004E13F3"/>
  </w:style>
  <w:style w:type="character" w:customStyle="1" w:styleId="WW8Num15z4">
    <w:name w:val="WW8Num15z4"/>
    <w:rsid w:val="004E13F3"/>
  </w:style>
  <w:style w:type="character" w:customStyle="1" w:styleId="WW8Num15z5">
    <w:name w:val="WW8Num15z5"/>
    <w:rsid w:val="004E13F3"/>
  </w:style>
  <w:style w:type="character" w:customStyle="1" w:styleId="WW8Num15z6">
    <w:name w:val="WW8Num15z6"/>
    <w:rsid w:val="004E13F3"/>
  </w:style>
  <w:style w:type="character" w:customStyle="1" w:styleId="WW8Num15z7">
    <w:name w:val="WW8Num15z7"/>
    <w:rsid w:val="004E13F3"/>
  </w:style>
  <w:style w:type="character" w:customStyle="1" w:styleId="WW8Num15z8">
    <w:name w:val="WW8Num15z8"/>
    <w:rsid w:val="004E13F3"/>
  </w:style>
  <w:style w:type="character" w:customStyle="1" w:styleId="WW8Num16z1">
    <w:name w:val="WW8Num16z1"/>
    <w:rsid w:val="004E13F3"/>
  </w:style>
  <w:style w:type="character" w:customStyle="1" w:styleId="WW8Num16z2">
    <w:name w:val="WW8Num16z2"/>
    <w:rsid w:val="004E13F3"/>
  </w:style>
  <w:style w:type="character" w:customStyle="1" w:styleId="WW8Num16z3">
    <w:name w:val="WW8Num16z3"/>
    <w:rsid w:val="004E13F3"/>
  </w:style>
  <w:style w:type="character" w:customStyle="1" w:styleId="WW8Num16z4">
    <w:name w:val="WW8Num16z4"/>
    <w:rsid w:val="004E13F3"/>
  </w:style>
  <w:style w:type="character" w:customStyle="1" w:styleId="WW8Num16z5">
    <w:name w:val="WW8Num16z5"/>
    <w:rsid w:val="004E13F3"/>
  </w:style>
  <w:style w:type="character" w:customStyle="1" w:styleId="WW8Num16z6">
    <w:name w:val="WW8Num16z6"/>
    <w:rsid w:val="004E13F3"/>
  </w:style>
  <w:style w:type="character" w:customStyle="1" w:styleId="WW8Num16z7">
    <w:name w:val="WW8Num16z7"/>
    <w:rsid w:val="004E13F3"/>
  </w:style>
  <w:style w:type="character" w:customStyle="1" w:styleId="WW8Num16z8">
    <w:name w:val="WW8Num16z8"/>
    <w:rsid w:val="004E13F3"/>
  </w:style>
  <w:style w:type="character" w:customStyle="1" w:styleId="WW8Num17z1">
    <w:name w:val="WW8Num17z1"/>
    <w:rsid w:val="004E13F3"/>
  </w:style>
  <w:style w:type="character" w:customStyle="1" w:styleId="WW8Num17z2">
    <w:name w:val="WW8Num17z2"/>
    <w:rsid w:val="004E13F3"/>
  </w:style>
  <w:style w:type="character" w:customStyle="1" w:styleId="WW8Num17z3">
    <w:name w:val="WW8Num17z3"/>
    <w:rsid w:val="004E13F3"/>
  </w:style>
  <w:style w:type="character" w:customStyle="1" w:styleId="WW8Num17z4">
    <w:name w:val="WW8Num17z4"/>
    <w:rsid w:val="004E13F3"/>
  </w:style>
  <w:style w:type="character" w:customStyle="1" w:styleId="WW8Num17z5">
    <w:name w:val="WW8Num17z5"/>
    <w:rsid w:val="004E13F3"/>
  </w:style>
  <w:style w:type="character" w:customStyle="1" w:styleId="WW8Num17z6">
    <w:name w:val="WW8Num17z6"/>
    <w:rsid w:val="004E13F3"/>
  </w:style>
  <w:style w:type="character" w:customStyle="1" w:styleId="WW8Num17z7">
    <w:name w:val="WW8Num17z7"/>
    <w:rsid w:val="004E13F3"/>
  </w:style>
  <w:style w:type="character" w:customStyle="1" w:styleId="WW8Num17z8">
    <w:name w:val="WW8Num17z8"/>
    <w:rsid w:val="004E13F3"/>
  </w:style>
  <w:style w:type="character" w:customStyle="1" w:styleId="WW8Num18z1">
    <w:name w:val="WW8Num18z1"/>
    <w:rsid w:val="004E13F3"/>
  </w:style>
  <w:style w:type="character" w:customStyle="1" w:styleId="WW8Num18z2">
    <w:name w:val="WW8Num18z2"/>
    <w:rsid w:val="004E13F3"/>
  </w:style>
  <w:style w:type="character" w:customStyle="1" w:styleId="WW8Num18z3">
    <w:name w:val="WW8Num18z3"/>
    <w:rsid w:val="004E13F3"/>
  </w:style>
  <w:style w:type="character" w:customStyle="1" w:styleId="WW8Num18z4">
    <w:name w:val="WW8Num18z4"/>
    <w:rsid w:val="004E13F3"/>
  </w:style>
  <w:style w:type="character" w:customStyle="1" w:styleId="WW8Num18z5">
    <w:name w:val="WW8Num18z5"/>
    <w:rsid w:val="004E13F3"/>
  </w:style>
  <w:style w:type="character" w:customStyle="1" w:styleId="WW8Num18z6">
    <w:name w:val="WW8Num18z6"/>
    <w:rsid w:val="004E13F3"/>
  </w:style>
  <w:style w:type="character" w:customStyle="1" w:styleId="WW8Num18z7">
    <w:name w:val="WW8Num18z7"/>
    <w:rsid w:val="004E13F3"/>
  </w:style>
  <w:style w:type="character" w:customStyle="1" w:styleId="WW8Num18z8">
    <w:name w:val="WW8Num18z8"/>
    <w:rsid w:val="004E13F3"/>
  </w:style>
  <w:style w:type="character" w:customStyle="1" w:styleId="WW8Num19z1">
    <w:name w:val="WW8Num19z1"/>
    <w:rsid w:val="004E13F3"/>
  </w:style>
  <w:style w:type="character" w:customStyle="1" w:styleId="WW8Num19z2">
    <w:name w:val="WW8Num19z2"/>
    <w:rsid w:val="004E13F3"/>
  </w:style>
  <w:style w:type="character" w:customStyle="1" w:styleId="WW8Num19z3">
    <w:name w:val="WW8Num19z3"/>
    <w:rsid w:val="004E13F3"/>
  </w:style>
  <w:style w:type="character" w:customStyle="1" w:styleId="WW8Num19z4">
    <w:name w:val="WW8Num19z4"/>
    <w:rsid w:val="004E13F3"/>
  </w:style>
  <w:style w:type="character" w:customStyle="1" w:styleId="WW8Num19z5">
    <w:name w:val="WW8Num19z5"/>
    <w:rsid w:val="004E13F3"/>
  </w:style>
  <w:style w:type="character" w:customStyle="1" w:styleId="WW8Num19z6">
    <w:name w:val="WW8Num19z6"/>
    <w:rsid w:val="004E13F3"/>
  </w:style>
  <w:style w:type="character" w:customStyle="1" w:styleId="WW8Num19z7">
    <w:name w:val="WW8Num19z7"/>
    <w:rsid w:val="004E13F3"/>
  </w:style>
  <w:style w:type="character" w:customStyle="1" w:styleId="WW8Num19z8">
    <w:name w:val="WW8Num19z8"/>
    <w:rsid w:val="004E13F3"/>
  </w:style>
  <w:style w:type="character" w:customStyle="1" w:styleId="60">
    <w:name w:val="Προεπιλεγμένη γραμματοσειρά6"/>
    <w:rsid w:val="004E13F3"/>
  </w:style>
  <w:style w:type="character" w:customStyle="1" w:styleId="50">
    <w:name w:val="Προεπιλεγμένη γραμματοσειρά5"/>
    <w:rsid w:val="004E13F3"/>
  </w:style>
  <w:style w:type="character" w:customStyle="1" w:styleId="40">
    <w:name w:val="Προεπιλεγμένη γραμματοσειρά4"/>
    <w:rsid w:val="004E13F3"/>
  </w:style>
  <w:style w:type="character" w:customStyle="1" w:styleId="30">
    <w:name w:val="Προεπιλεγμένη γραμματοσειρά3"/>
    <w:rsid w:val="004E13F3"/>
  </w:style>
  <w:style w:type="character" w:customStyle="1" w:styleId="20">
    <w:name w:val="Προεπιλεγμένη γραμματοσειρά2"/>
    <w:rsid w:val="004E13F3"/>
  </w:style>
  <w:style w:type="character" w:customStyle="1" w:styleId="11">
    <w:name w:val="Προεπιλεγμένη γραμματοσειρά1"/>
    <w:rsid w:val="004E13F3"/>
  </w:style>
  <w:style w:type="character" w:customStyle="1" w:styleId="12">
    <w:name w:val="Αριθμός σελίδας1"/>
    <w:basedOn w:val="11"/>
    <w:rsid w:val="004E13F3"/>
  </w:style>
  <w:style w:type="character" w:customStyle="1" w:styleId="Char">
    <w:name w:val="Σώμα κείμενου με εσοχή Char"/>
    <w:basedOn w:val="11"/>
    <w:rsid w:val="004E13F3"/>
    <w:rPr>
      <w:sz w:val="24"/>
      <w:szCs w:val="24"/>
    </w:rPr>
  </w:style>
  <w:style w:type="character" w:customStyle="1" w:styleId="6Char">
    <w:name w:val="Επικεφαλίδα 6 Char"/>
    <w:basedOn w:val="11"/>
    <w:rsid w:val="004E13F3"/>
    <w:rPr>
      <w:rFonts w:ascii="Arial" w:hAnsi="Arial" w:cs="Arial"/>
      <w:b/>
      <w:bCs/>
      <w:sz w:val="24"/>
      <w:szCs w:val="24"/>
    </w:rPr>
  </w:style>
  <w:style w:type="character" w:customStyle="1" w:styleId="Char0">
    <w:name w:val="Κεφαλίδα Char"/>
    <w:basedOn w:val="11"/>
    <w:rsid w:val="004E13F3"/>
    <w:rPr>
      <w:sz w:val="24"/>
      <w:szCs w:val="24"/>
    </w:rPr>
  </w:style>
  <w:style w:type="character" w:customStyle="1" w:styleId="Char1">
    <w:name w:val="Σώμα κειμένου Char"/>
    <w:basedOn w:val="11"/>
    <w:rsid w:val="004E13F3"/>
    <w:rPr>
      <w:sz w:val="24"/>
      <w:szCs w:val="24"/>
    </w:rPr>
  </w:style>
  <w:style w:type="character" w:customStyle="1" w:styleId="1Char">
    <w:name w:val="Επικεφαλίδα 1 Char"/>
    <w:basedOn w:val="11"/>
    <w:rsid w:val="004E13F3"/>
    <w:rPr>
      <w:b/>
      <w:bCs/>
      <w:sz w:val="24"/>
      <w:szCs w:val="24"/>
    </w:rPr>
  </w:style>
  <w:style w:type="character" w:customStyle="1" w:styleId="2Char">
    <w:name w:val="Επικεφαλίδα 2 Char"/>
    <w:basedOn w:val="11"/>
    <w:rsid w:val="004E13F3"/>
    <w:rPr>
      <w:b/>
      <w:sz w:val="24"/>
      <w:u w:val="single"/>
    </w:rPr>
  </w:style>
  <w:style w:type="character" w:customStyle="1" w:styleId="3Char">
    <w:name w:val="Επικεφαλίδα 3 Char"/>
    <w:basedOn w:val="11"/>
    <w:rsid w:val="004E13F3"/>
    <w:rPr>
      <w:b/>
      <w:sz w:val="24"/>
    </w:rPr>
  </w:style>
  <w:style w:type="character" w:customStyle="1" w:styleId="2Char0">
    <w:name w:val="Σώμα κείμενου 2 Char"/>
    <w:basedOn w:val="11"/>
    <w:rsid w:val="004E13F3"/>
    <w:rPr>
      <w:sz w:val="24"/>
    </w:rPr>
  </w:style>
  <w:style w:type="character" w:customStyle="1" w:styleId="2Char1">
    <w:name w:val="Σώμα κείμενου με εσοχή 2 Char"/>
    <w:basedOn w:val="11"/>
    <w:rsid w:val="004E13F3"/>
    <w:rPr>
      <w:sz w:val="24"/>
    </w:rPr>
  </w:style>
  <w:style w:type="character" w:customStyle="1" w:styleId="apple-style-span">
    <w:name w:val="apple-style-span"/>
    <w:basedOn w:val="11"/>
    <w:qFormat/>
    <w:rsid w:val="004E13F3"/>
    <w:rPr>
      <w:rFonts w:cs="Times New Roman"/>
    </w:rPr>
  </w:style>
  <w:style w:type="character" w:customStyle="1" w:styleId="Char2">
    <w:name w:val="Απλό κείμενο Char"/>
    <w:basedOn w:val="11"/>
    <w:rsid w:val="004E13F3"/>
    <w:rPr>
      <w:rFonts w:ascii="Courier New" w:hAnsi="Courier New" w:cs="Courier New"/>
    </w:rPr>
  </w:style>
  <w:style w:type="character" w:customStyle="1" w:styleId="ListLabel1">
    <w:name w:val="ListLabel 1"/>
    <w:rsid w:val="004E13F3"/>
    <w:rPr>
      <w:rFonts w:cs="Courier New"/>
    </w:rPr>
  </w:style>
  <w:style w:type="character" w:customStyle="1" w:styleId="ListLabel6">
    <w:name w:val="ListLabel 6"/>
    <w:rsid w:val="004E13F3"/>
    <w:rPr>
      <w:rFonts w:ascii="Arial" w:hAnsi="Arial" w:cs="Symbol"/>
      <w:sz w:val="22"/>
    </w:rPr>
  </w:style>
  <w:style w:type="character" w:customStyle="1" w:styleId="ListLabel7">
    <w:name w:val="ListLabel 7"/>
    <w:rsid w:val="004E13F3"/>
    <w:rPr>
      <w:rFonts w:cs="Courier New"/>
    </w:rPr>
  </w:style>
  <w:style w:type="character" w:customStyle="1" w:styleId="ListLabel8">
    <w:name w:val="ListLabel 8"/>
    <w:rsid w:val="004E13F3"/>
    <w:rPr>
      <w:rFonts w:cs="Wingdings"/>
    </w:rPr>
  </w:style>
  <w:style w:type="character" w:customStyle="1" w:styleId="13">
    <w:name w:val="Έντονο1"/>
    <w:rsid w:val="004E13F3"/>
    <w:rPr>
      <w:b/>
      <w:bCs/>
    </w:rPr>
  </w:style>
  <w:style w:type="character" w:customStyle="1" w:styleId="WW8Num211z0">
    <w:name w:val="WW8Num211z0"/>
    <w:rsid w:val="004E13F3"/>
    <w:rPr>
      <w:rFonts w:ascii="Symbol" w:hAnsi="Symbol" w:cs="Symbol"/>
      <w:sz w:val="22"/>
      <w:szCs w:val="22"/>
    </w:rPr>
  </w:style>
  <w:style w:type="character" w:customStyle="1" w:styleId="WW8Num211z1">
    <w:name w:val="WW8Num211z1"/>
    <w:rsid w:val="004E13F3"/>
    <w:rPr>
      <w:rFonts w:ascii="OpenSymbol" w:hAnsi="OpenSymbol" w:cs="OpenSymbol"/>
    </w:rPr>
  </w:style>
  <w:style w:type="character" w:customStyle="1" w:styleId="WW8Num61z0">
    <w:name w:val="WW8Num61z0"/>
    <w:rsid w:val="004E13F3"/>
    <w:rPr>
      <w:rFonts w:ascii="Symbol" w:hAnsi="Symbol" w:cs="Symbol"/>
      <w:sz w:val="22"/>
      <w:szCs w:val="22"/>
    </w:rPr>
  </w:style>
  <w:style w:type="character" w:customStyle="1" w:styleId="WW8Num61z1">
    <w:name w:val="WW8Num61z1"/>
    <w:rsid w:val="004E13F3"/>
    <w:rPr>
      <w:rFonts w:ascii="OpenSymbol" w:hAnsi="OpenSymbol" w:cs="OpenSymbol"/>
    </w:rPr>
  </w:style>
  <w:style w:type="character" w:customStyle="1" w:styleId="WW8Num248z0">
    <w:name w:val="WW8Num248z0"/>
    <w:rsid w:val="004E13F3"/>
    <w:rPr>
      <w:rFonts w:ascii="Symbol" w:hAnsi="Symbol" w:cs="Symbol"/>
      <w:sz w:val="22"/>
      <w:szCs w:val="22"/>
    </w:rPr>
  </w:style>
  <w:style w:type="character" w:customStyle="1" w:styleId="WW8Num248z1">
    <w:name w:val="WW8Num248z1"/>
    <w:rsid w:val="004E13F3"/>
    <w:rPr>
      <w:rFonts w:ascii="OpenSymbol" w:hAnsi="OpenSymbol" w:cs="OpenSymbol"/>
    </w:rPr>
  </w:style>
  <w:style w:type="character" w:customStyle="1" w:styleId="WW8Num184z0">
    <w:name w:val="WW8Num184z0"/>
    <w:rsid w:val="004E13F3"/>
    <w:rPr>
      <w:rFonts w:ascii="Arial" w:hAnsi="Arial" w:cs="Arial"/>
      <w:color w:val="000000"/>
    </w:rPr>
  </w:style>
  <w:style w:type="character" w:customStyle="1" w:styleId="WW8Num184z1">
    <w:name w:val="WW8Num184z1"/>
    <w:rsid w:val="004E13F3"/>
  </w:style>
  <w:style w:type="character" w:customStyle="1" w:styleId="WW8Num184z2">
    <w:name w:val="WW8Num184z2"/>
    <w:rsid w:val="004E13F3"/>
  </w:style>
  <w:style w:type="character" w:customStyle="1" w:styleId="WW8Num184z3">
    <w:name w:val="WW8Num184z3"/>
    <w:rsid w:val="004E13F3"/>
  </w:style>
  <w:style w:type="character" w:customStyle="1" w:styleId="WW8Num184z4">
    <w:name w:val="WW8Num184z4"/>
    <w:rsid w:val="004E13F3"/>
  </w:style>
  <w:style w:type="character" w:customStyle="1" w:styleId="WW8Num184z5">
    <w:name w:val="WW8Num184z5"/>
    <w:rsid w:val="004E13F3"/>
  </w:style>
  <w:style w:type="character" w:customStyle="1" w:styleId="WW8Num184z6">
    <w:name w:val="WW8Num184z6"/>
    <w:rsid w:val="004E13F3"/>
  </w:style>
  <w:style w:type="character" w:customStyle="1" w:styleId="WW8Num184z7">
    <w:name w:val="WW8Num184z7"/>
    <w:rsid w:val="004E13F3"/>
  </w:style>
  <w:style w:type="character" w:customStyle="1" w:styleId="WW8Num184z8">
    <w:name w:val="WW8Num184z8"/>
    <w:rsid w:val="004E13F3"/>
  </w:style>
  <w:style w:type="character" w:customStyle="1" w:styleId="ListLabel14">
    <w:name w:val="ListLabel 14"/>
    <w:rsid w:val="004E13F3"/>
    <w:rPr>
      <w:rFonts w:ascii="Cambria" w:hAnsi="Cambria" w:cs="Symbol"/>
      <w:sz w:val="22"/>
    </w:rPr>
  </w:style>
  <w:style w:type="character" w:customStyle="1" w:styleId="ListLabel15">
    <w:name w:val="ListLabel 15"/>
    <w:rsid w:val="004E13F3"/>
    <w:rPr>
      <w:rFonts w:cs="Courier New"/>
    </w:rPr>
  </w:style>
  <w:style w:type="character" w:customStyle="1" w:styleId="ListLabel16">
    <w:name w:val="ListLabel 16"/>
    <w:rsid w:val="004E13F3"/>
    <w:rPr>
      <w:rFonts w:cs="Wingdings"/>
    </w:rPr>
  </w:style>
  <w:style w:type="character" w:customStyle="1" w:styleId="ListLabel2">
    <w:name w:val="ListLabel 2"/>
    <w:rsid w:val="004E13F3"/>
    <w:rPr>
      <w:rFonts w:cs="OpenSymbol"/>
    </w:rPr>
  </w:style>
  <w:style w:type="character" w:customStyle="1" w:styleId="ListLabel17">
    <w:name w:val="ListLabel 17"/>
    <w:rsid w:val="004E13F3"/>
    <w:rPr>
      <w:rFonts w:ascii="Verdana" w:hAnsi="Verdana" w:cs="Symbol"/>
      <w:b w:val="0"/>
      <w:sz w:val="20"/>
    </w:rPr>
  </w:style>
  <w:style w:type="character" w:customStyle="1" w:styleId="ListLabel18">
    <w:name w:val="ListLabel 18"/>
    <w:rsid w:val="004E13F3"/>
    <w:rPr>
      <w:rFonts w:cs="OpenSymbol"/>
    </w:rPr>
  </w:style>
  <w:style w:type="character" w:customStyle="1" w:styleId="ListLabel9">
    <w:name w:val="ListLabel 9"/>
    <w:rsid w:val="004E13F3"/>
    <w:rPr>
      <w:rFonts w:ascii="Verdana" w:hAnsi="Verdana" w:cs="Symbol"/>
      <w:b/>
      <w:sz w:val="22"/>
    </w:rPr>
  </w:style>
  <w:style w:type="character" w:customStyle="1" w:styleId="ListLabel10">
    <w:name w:val="ListLabel 10"/>
    <w:rsid w:val="004E13F3"/>
    <w:rPr>
      <w:rFonts w:cs="Courier New"/>
    </w:rPr>
  </w:style>
  <w:style w:type="character" w:customStyle="1" w:styleId="ListLabel11">
    <w:name w:val="ListLabel 11"/>
    <w:rsid w:val="004E13F3"/>
    <w:rPr>
      <w:rFonts w:cs="Wingdings"/>
    </w:rPr>
  </w:style>
  <w:style w:type="character" w:customStyle="1" w:styleId="a4">
    <w:name w:val="Χαρακτήρες αρίθμησης"/>
    <w:rsid w:val="004E13F3"/>
  </w:style>
  <w:style w:type="character" w:customStyle="1" w:styleId="apple-converted-space">
    <w:name w:val="apple-converted-space"/>
    <w:basedOn w:val="40"/>
    <w:rsid w:val="004E13F3"/>
  </w:style>
  <w:style w:type="character" w:customStyle="1" w:styleId="ListLabel24">
    <w:name w:val="ListLabel 24"/>
    <w:rsid w:val="004E13F3"/>
    <w:rPr>
      <w:rFonts w:ascii="Book Antiqua" w:hAnsi="Book Antiqua" w:cs="Symbol"/>
      <w:sz w:val="22"/>
    </w:rPr>
  </w:style>
  <w:style w:type="character" w:customStyle="1" w:styleId="a5">
    <w:name w:val="Κουκκίδες"/>
    <w:rsid w:val="004E13F3"/>
    <w:rPr>
      <w:rFonts w:ascii="OpenSymbol" w:eastAsia="OpenSymbol" w:hAnsi="OpenSymbol" w:cs="OpenSymbol"/>
    </w:rPr>
  </w:style>
  <w:style w:type="character" w:customStyle="1" w:styleId="ListLabel26">
    <w:name w:val="ListLabel 26"/>
    <w:rsid w:val="004E13F3"/>
    <w:rPr>
      <w:rFonts w:ascii="Palatino Linotype" w:hAnsi="Palatino Linotype" w:cs="Symbol"/>
      <w:b/>
      <w:sz w:val="24"/>
    </w:rPr>
  </w:style>
  <w:style w:type="character" w:customStyle="1" w:styleId="ListLabel27">
    <w:name w:val="ListLabel 27"/>
    <w:rsid w:val="004E13F3"/>
    <w:rPr>
      <w:rFonts w:cs="Courier New"/>
    </w:rPr>
  </w:style>
  <w:style w:type="character" w:customStyle="1" w:styleId="ListLabel28">
    <w:name w:val="ListLabel 28"/>
    <w:rsid w:val="004E13F3"/>
    <w:rPr>
      <w:rFonts w:cs="Wingdings"/>
    </w:rPr>
  </w:style>
  <w:style w:type="character" w:customStyle="1" w:styleId="FontStyle17">
    <w:name w:val="Font Style17"/>
    <w:basedOn w:val="10"/>
    <w:qFormat/>
    <w:rsid w:val="004E13F3"/>
    <w:rPr>
      <w:rFonts w:ascii="Times New Roman" w:hAnsi="Times New Roman" w:cs="Times New Roman"/>
      <w:sz w:val="22"/>
      <w:szCs w:val="22"/>
    </w:rPr>
  </w:style>
  <w:style w:type="character" w:customStyle="1" w:styleId="FontStyle13">
    <w:name w:val="Font Style13"/>
    <w:basedOn w:val="10"/>
    <w:rsid w:val="004E13F3"/>
    <w:rPr>
      <w:rFonts w:ascii="Times New Roman" w:hAnsi="Times New Roman" w:cs="Times New Roman"/>
      <w:sz w:val="20"/>
      <w:szCs w:val="20"/>
    </w:rPr>
  </w:style>
  <w:style w:type="character" w:customStyle="1" w:styleId="ListLabel12">
    <w:name w:val="ListLabel 12"/>
    <w:rsid w:val="004E13F3"/>
    <w:rPr>
      <w:rFonts w:ascii="Arial" w:hAnsi="Arial" w:cs="Arial"/>
      <w:sz w:val="22"/>
      <w:szCs w:val="22"/>
    </w:rPr>
  </w:style>
  <w:style w:type="character" w:customStyle="1" w:styleId="ListLabel32">
    <w:name w:val="ListLabel 32"/>
    <w:rsid w:val="004E13F3"/>
    <w:rPr>
      <w:rFonts w:ascii="Candara" w:hAnsi="Candara" w:cs="Symbol"/>
      <w:sz w:val="22"/>
    </w:rPr>
  </w:style>
  <w:style w:type="character" w:customStyle="1" w:styleId="ListLabel33">
    <w:name w:val="ListLabel 33"/>
    <w:rsid w:val="004E13F3"/>
    <w:rPr>
      <w:rFonts w:cs="Courier New"/>
    </w:rPr>
  </w:style>
  <w:style w:type="character" w:customStyle="1" w:styleId="ListLabel34">
    <w:name w:val="ListLabel 34"/>
    <w:rsid w:val="004E13F3"/>
    <w:rPr>
      <w:rFonts w:cs="Wingdings"/>
    </w:rPr>
  </w:style>
  <w:style w:type="character" w:customStyle="1" w:styleId="ListLabel35">
    <w:name w:val="ListLabel 35"/>
    <w:rsid w:val="004E13F3"/>
    <w:rPr>
      <w:rFonts w:cs="Courier New"/>
    </w:rPr>
  </w:style>
  <w:style w:type="character" w:customStyle="1" w:styleId="ListLabel36">
    <w:name w:val="ListLabel 36"/>
    <w:rsid w:val="004E13F3"/>
    <w:rPr>
      <w:rFonts w:cs="Wingdings"/>
    </w:rPr>
  </w:style>
  <w:style w:type="character" w:customStyle="1" w:styleId="ListLabel5">
    <w:name w:val="ListLabel 5"/>
    <w:rsid w:val="004E13F3"/>
    <w:rPr>
      <w:rFonts w:cs="OpenSymbol"/>
    </w:rPr>
  </w:style>
  <w:style w:type="character" w:customStyle="1" w:styleId="ListLabel40">
    <w:name w:val="ListLabel 40"/>
    <w:rsid w:val="004E13F3"/>
    <w:rPr>
      <w:rFonts w:ascii="Arial" w:hAnsi="Arial" w:cs="Symbol"/>
      <w:sz w:val="20"/>
    </w:rPr>
  </w:style>
  <w:style w:type="character" w:customStyle="1" w:styleId="ListLabel41">
    <w:name w:val="ListLabel 41"/>
    <w:rsid w:val="004E13F3"/>
    <w:rPr>
      <w:rFonts w:cs="Courier New"/>
    </w:rPr>
  </w:style>
  <w:style w:type="character" w:customStyle="1" w:styleId="ListLabel42">
    <w:name w:val="ListLabel 42"/>
    <w:rsid w:val="004E13F3"/>
    <w:rPr>
      <w:rFonts w:cs="Wingdings"/>
    </w:rPr>
  </w:style>
  <w:style w:type="character" w:customStyle="1" w:styleId="ListLabel3">
    <w:name w:val="ListLabel 3"/>
    <w:rsid w:val="004E13F3"/>
    <w:rPr>
      <w:rFonts w:cs="Courier New"/>
      <w:sz w:val="24"/>
    </w:rPr>
  </w:style>
  <w:style w:type="character" w:customStyle="1" w:styleId="ListLabel4">
    <w:name w:val="ListLabel 4"/>
    <w:rsid w:val="004E13F3"/>
    <w:rPr>
      <w:rFonts w:cs="Wingdings"/>
      <w:sz w:val="24"/>
    </w:rPr>
  </w:style>
  <w:style w:type="character" w:customStyle="1" w:styleId="ListLabel25">
    <w:name w:val="ListLabel 25"/>
    <w:rsid w:val="004E13F3"/>
    <w:rPr>
      <w:b/>
      <w:sz w:val="24"/>
    </w:rPr>
  </w:style>
  <w:style w:type="character" w:customStyle="1" w:styleId="ListLabel43">
    <w:name w:val="ListLabel 43"/>
    <w:rsid w:val="004E13F3"/>
    <w:rPr>
      <w:rFonts w:cs="Verdana"/>
      <w:b/>
    </w:rPr>
  </w:style>
  <w:style w:type="character" w:customStyle="1" w:styleId="ListLabel44">
    <w:name w:val="ListLabel 44"/>
    <w:rsid w:val="004E13F3"/>
    <w:rPr>
      <w:rFonts w:cs="Arial"/>
      <w:b w:val="0"/>
      <w:bCs w:val="0"/>
      <w:sz w:val="20"/>
      <w:szCs w:val="20"/>
    </w:rPr>
  </w:style>
  <w:style w:type="character" w:customStyle="1" w:styleId="ListLabel45">
    <w:name w:val="ListLabel 45"/>
    <w:rsid w:val="004E13F3"/>
    <w:rPr>
      <w:rFonts w:ascii="Arial" w:eastAsia="Times New Roman" w:hAnsi="Arial" w:cs="Arial"/>
      <w:sz w:val="20"/>
    </w:rPr>
  </w:style>
  <w:style w:type="character" w:customStyle="1" w:styleId="ListLabel46">
    <w:name w:val="ListLabel 46"/>
    <w:rsid w:val="004E13F3"/>
    <w:rPr>
      <w:rFonts w:cs="Courier New"/>
    </w:rPr>
  </w:style>
  <w:style w:type="character" w:customStyle="1" w:styleId="ListLabel47">
    <w:name w:val="ListLabel 47"/>
    <w:rsid w:val="004E13F3"/>
    <w:rPr>
      <w:rFonts w:cs="Arial"/>
      <w:b w:val="0"/>
      <w:bCs w:val="0"/>
      <w:sz w:val="20"/>
      <w:szCs w:val="20"/>
    </w:rPr>
  </w:style>
  <w:style w:type="character" w:customStyle="1" w:styleId="ListLabel48">
    <w:name w:val="ListLabel 48"/>
    <w:rsid w:val="004E13F3"/>
    <w:rPr>
      <w:rFonts w:ascii="Arial" w:hAnsi="Arial" w:cs="Arial"/>
      <w:sz w:val="20"/>
    </w:rPr>
  </w:style>
  <w:style w:type="character" w:customStyle="1" w:styleId="ListLabel49">
    <w:name w:val="ListLabel 49"/>
    <w:rsid w:val="004E13F3"/>
    <w:rPr>
      <w:rFonts w:cs="Courier New"/>
    </w:rPr>
  </w:style>
  <w:style w:type="character" w:customStyle="1" w:styleId="ListLabel50">
    <w:name w:val="ListLabel 50"/>
    <w:rsid w:val="004E13F3"/>
    <w:rPr>
      <w:rFonts w:cs="Wingdings"/>
    </w:rPr>
  </w:style>
  <w:style w:type="character" w:customStyle="1" w:styleId="ListLabel51">
    <w:name w:val="ListLabel 51"/>
    <w:rsid w:val="004E13F3"/>
    <w:rPr>
      <w:rFonts w:cs="Symbol"/>
    </w:rPr>
  </w:style>
  <w:style w:type="character" w:customStyle="1" w:styleId="ListLabel52">
    <w:name w:val="ListLabel 52"/>
    <w:rsid w:val="004E13F3"/>
    <w:rPr>
      <w:rFonts w:cs="Arial"/>
      <w:b w:val="0"/>
      <w:bCs w:val="0"/>
      <w:sz w:val="20"/>
      <w:szCs w:val="20"/>
    </w:rPr>
  </w:style>
  <w:style w:type="character" w:customStyle="1" w:styleId="ListLabel53">
    <w:name w:val="ListLabel 53"/>
    <w:rsid w:val="004E13F3"/>
    <w:rPr>
      <w:rFonts w:cs="Arial"/>
      <w:sz w:val="20"/>
    </w:rPr>
  </w:style>
  <w:style w:type="character" w:customStyle="1" w:styleId="ListLabel54">
    <w:name w:val="ListLabel 54"/>
    <w:rsid w:val="004E13F3"/>
    <w:rPr>
      <w:rFonts w:cs="Courier New"/>
    </w:rPr>
  </w:style>
  <w:style w:type="character" w:customStyle="1" w:styleId="ListLabel55">
    <w:name w:val="ListLabel 55"/>
    <w:rsid w:val="004E13F3"/>
    <w:rPr>
      <w:rFonts w:cs="Wingdings"/>
    </w:rPr>
  </w:style>
  <w:style w:type="character" w:customStyle="1" w:styleId="ListLabel56">
    <w:name w:val="ListLabel 56"/>
    <w:rsid w:val="004E13F3"/>
    <w:rPr>
      <w:rFonts w:cs="Symbol"/>
    </w:rPr>
  </w:style>
  <w:style w:type="character" w:customStyle="1" w:styleId="ListLabel57">
    <w:name w:val="ListLabel 57"/>
    <w:rsid w:val="004E13F3"/>
    <w:rPr>
      <w:rFonts w:cs="Arial"/>
      <w:b w:val="0"/>
      <w:bCs w:val="0"/>
      <w:sz w:val="20"/>
      <w:szCs w:val="20"/>
    </w:rPr>
  </w:style>
  <w:style w:type="character" w:customStyle="1" w:styleId="ListLabel58">
    <w:name w:val="ListLabel 58"/>
    <w:rsid w:val="004E13F3"/>
    <w:rPr>
      <w:rFonts w:cs="Arial"/>
      <w:sz w:val="20"/>
    </w:rPr>
  </w:style>
  <w:style w:type="character" w:customStyle="1" w:styleId="ListLabel59">
    <w:name w:val="ListLabel 59"/>
    <w:rsid w:val="004E13F3"/>
    <w:rPr>
      <w:rFonts w:cs="Courier New"/>
    </w:rPr>
  </w:style>
  <w:style w:type="character" w:customStyle="1" w:styleId="ListLabel60">
    <w:name w:val="ListLabel 60"/>
    <w:rsid w:val="004E13F3"/>
    <w:rPr>
      <w:rFonts w:cs="Wingdings"/>
    </w:rPr>
  </w:style>
  <w:style w:type="character" w:customStyle="1" w:styleId="ListLabel61">
    <w:name w:val="ListLabel 61"/>
    <w:rsid w:val="004E13F3"/>
    <w:rPr>
      <w:rFonts w:cs="Symbol"/>
    </w:rPr>
  </w:style>
  <w:style w:type="character" w:customStyle="1" w:styleId="ListLabel62">
    <w:name w:val="ListLabel 62"/>
    <w:rsid w:val="004E13F3"/>
    <w:rPr>
      <w:rFonts w:cs="Arial"/>
      <w:b w:val="0"/>
      <w:bCs w:val="0"/>
      <w:sz w:val="20"/>
      <w:szCs w:val="20"/>
    </w:rPr>
  </w:style>
  <w:style w:type="character" w:customStyle="1" w:styleId="ListLabel63">
    <w:name w:val="ListLabel 63"/>
    <w:rsid w:val="004E13F3"/>
    <w:rPr>
      <w:rFonts w:cs="Arial"/>
      <w:sz w:val="20"/>
    </w:rPr>
  </w:style>
  <w:style w:type="character" w:customStyle="1" w:styleId="ListLabel64">
    <w:name w:val="ListLabel 64"/>
    <w:rsid w:val="004E13F3"/>
    <w:rPr>
      <w:rFonts w:cs="Courier New"/>
    </w:rPr>
  </w:style>
  <w:style w:type="character" w:customStyle="1" w:styleId="ListLabel65">
    <w:name w:val="ListLabel 65"/>
    <w:rsid w:val="004E13F3"/>
    <w:rPr>
      <w:rFonts w:cs="Wingdings"/>
    </w:rPr>
  </w:style>
  <w:style w:type="character" w:customStyle="1" w:styleId="ListLabel66">
    <w:name w:val="ListLabel 66"/>
    <w:rsid w:val="004E13F3"/>
    <w:rPr>
      <w:rFonts w:cs="Symbol"/>
    </w:rPr>
  </w:style>
  <w:style w:type="character" w:styleId="a6">
    <w:name w:val="Strong"/>
    <w:uiPriority w:val="22"/>
    <w:qFormat/>
    <w:rsid w:val="004E13F3"/>
    <w:rPr>
      <w:b/>
      <w:bCs/>
    </w:rPr>
  </w:style>
  <w:style w:type="character" w:customStyle="1" w:styleId="ListLabel67">
    <w:name w:val="ListLabel 67"/>
    <w:rsid w:val="004E13F3"/>
    <w:rPr>
      <w:rFonts w:ascii="Arial" w:hAnsi="Arial" w:cs="Arial"/>
      <w:b w:val="0"/>
      <w:bCs w:val="0"/>
      <w:sz w:val="20"/>
      <w:szCs w:val="20"/>
    </w:rPr>
  </w:style>
  <w:style w:type="character" w:customStyle="1" w:styleId="ListLabel68">
    <w:name w:val="ListLabel 68"/>
    <w:rsid w:val="004E13F3"/>
    <w:rPr>
      <w:rFonts w:ascii="Arial" w:hAnsi="Arial" w:cs="Arial"/>
      <w:b w:val="0"/>
      <w:bCs w:val="0"/>
      <w:sz w:val="20"/>
      <w:szCs w:val="20"/>
    </w:rPr>
  </w:style>
  <w:style w:type="character" w:customStyle="1" w:styleId="ListLabel69">
    <w:name w:val="ListLabel 69"/>
    <w:rsid w:val="004E13F3"/>
    <w:rPr>
      <w:rFonts w:ascii="Arial" w:hAnsi="Arial" w:cs="Arial"/>
      <w:b w:val="0"/>
      <w:bCs w:val="0"/>
      <w:sz w:val="20"/>
      <w:szCs w:val="20"/>
    </w:rPr>
  </w:style>
  <w:style w:type="character" w:customStyle="1" w:styleId="ListLabel70">
    <w:name w:val="ListLabel 70"/>
    <w:rsid w:val="004E13F3"/>
    <w:rPr>
      <w:rFonts w:ascii="Arial" w:hAnsi="Arial" w:cs="Arial"/>
      <w:b w:val="0"/>
      <w:bCs w:val="0"/>
      <w:sz w:val="20"/>
      <w:szCs w:val="20"/>
    </w:rPr>
  </w:style>
  <w:style w:type="character" w:customStyle="1" w:styleId="ListLabel71">
    <w:name w:val="ListLabel 71"/>
    <w:rsid w:val="004E13F3"/>
    <w:rPr>
      <w:rFonts w:ascii="Arial" w:hAnsi="Arial" w:cs="Arial"/>
      <w:b w:val="0"/>
      <w:bCs w:val="0"/>
      <w:sz w:val="20"/>
      <w:szCs w:val="20"/>
    </w:rPr>
  </w:style>
  <w:style w:type="character" w:customStyle="1" w:styleId="ListLabel72">
    <w:name w:val="ListLabel 72"/>
    <w:rsid w:val="004E13F3"/>
    <w:rPr>
      <w:rFonts w:ascii="Arial" w:hAnsi="Arial" w:cs="Arial"/>
      <w:b w:val="0"/>
      <w:bCs w:val="0"/>
      <w:sz w:val="20"/>
      <w:szCs w:val="20"/>
    </w:rPr>
  </w:style>
  <w:style w:type="character" w:customStyle="1" w:styleId="ListLabel73">
    <w:name w:val="ListLabel 73"/>
    <w:rsid w:val="004E13F3"/>
    <w:rPr>
      <w:rFonts w:ascii="Arial" w:hAnsi="Arial" w:cs="Verdana"/>
      <w:b/>
      <w:sz w:val="20"/>
    </w:rPr>
  </w:style>
  <w:style w:type="character" w:customStyle="1" w:styleId="ListLabel74">
    <w:name w:val="ListLabel 74"/>
    <w:rsid w:val="004E13F3"/>
    <w:rPr>
      <w:rFonts w:ascii="Arial" w:hAnsi="Arial" w:cs="Calibri"/>
      <w:b/>
      <w:bCs/>
      <w:sz w:val="20"/>
      <w:szCs w:val="22"/>
    </w:rPr>
  </w:style>
  <w:style w:type="character" w:customStyle="1" w:styleId="ListLabel75">
    <w:name w:val="ListLabel 75"/>
    <w:rsid w:val="004E13F3"/>
    <w:rPr>
      <w:rFonts w:ascii="Arial" w:hAnsi="Arial" w:cs="Verdana"/>
      <w:b/>
      <w:sz w:val="20"/>
    </w:rPr>
  </w:style>
  <w:style w:type="character" w:customStyle="1" w:styleId="ListLabel76">
    <w:name w:val="ListLabel 76"/>
    <w:rsid w:val="004E13F3"/>
    <w:rPr>
      <w:rFonts w:ascii="Arial" w:hAnsi="Arial" w:cs="Verdana"/>
      <w:b/>
      <w:sz w:val="20"/>
    </w:rPr>
  </w:style>
  <w:style w:type="character" w:customStyle="1" w:styleId="ListLabel77">
    <w:name w:val="ListLabel 77"/>
    <w:rsid w:val="004E13F3"/>
    <w:rPr>
      <w:rFonts w:ascii="Arial" w:hAnsi="Arial" w:cs="Verdana"/>
      <w:b/>
      <w:sz w:val="20"/>
    </w:rPr>
  </w:style>
  <w:style w:type="character" w:customStyle="1" w:styleId="ListLabel78">
    <w:name w:val="ListLabel 78"/>
    <w:rsid w:val="004E13F3"/>
    <w:rPr>
      <w:rFonts w:ascii="Arial" w:hAnsi="Arial" w:cs="Verdana"/>
      <w:b/>
      <w:sz w:val="20"/>
    </w:rPr>
  </w:style>
  <w:style w:type="character" w:customStyle="1" w:styleId="ListLabel79">
    <w:name w:val="ListLabel 79"/>
    <w:rsid w:val="004E13F3"/>
    <w:rPr>
      <w:rFonts w:ascii="Arial" w:hAnsi="Arial" w:cs="Verdana"/>
      <w:b/>
      <w:sz w:val="20"/>
    </w:rPr>
  </w:style>
  <w:style w:type="character" w:customStyle="1" w:styleId="ListLabel30">
    <w:name w:val="ListLabel 30"/>
    <w:rsid w:val="004E13F3"/>
    <w:rPr>
      <w:rFonts w:cs="Symbol"/>
    </w:rPr>
  </w:style>
  <w:style w:type="character" w:customStyle="1" w:styleId="ListLabel31">
    <w:name w:val="ListLabel 31"/>
    <w:rsid w:val="004E13F3"/>
    <w:rPr>
      <w:rFonts w:cs="Courier New"/>
    </w:rPr>
  </w:style>
  <w:style w:type="character" w:styleId="-">
    <w:name w:val="Hyperlink"/>
    <w:rsid w:val="004E13F3"/>
    <w:rPr>
      <w:color w:val="000080"/>
      <w:u w:val="single"/>
    </w:rPr>
  </w:style>
  <w:style w:type="character" w:customStyle="1" w:styleId="70">
    <w:name w:val="Προεπιλεγμένη γραμματοσειρά7"/>
    <w:rsid w:val="004E13F3"/>
  </w:style>
  <w:style w:type="character" w:styleId="a7">
    <w:name w:val="page number"/>
    <w:basedOn w:val="70"/>
    <w:rsid w:val="004E13F3"/>
  </w:style>
  <w:style w:type="character" w:customStyle="1" w:styleId="WW8Num165z0">
    <w:name w:val="WW8Num165z0"/>
    <w:rsid w:val="004E13F3"/>
    <w:rPr>
      <w:color w:val="auto"/>
    </w:rPr>
  </w:style>
  <w:style w:type="character" w:customStyle="1" w:styleId="WW8Num165z1">
    <w:name w:val="WW8Num165z1"/>
    <w:rsid w:val="004E13F3"/>
  </w:style>
  <w:style w:type="character" w:customStyle="1" w:styleId="WW8Num165z2">
    <w:name w:val="WW8Num165z2"/>
    <w:rsid w:val="004E13F3"/>
  </w:style>
  <w:style w:type="character" w:customStyle="1" w:styleId="WW8Num165z3">
    <w:name w:val="WW8Num165z3"/>
    <w:rsid w:val="004E13F3"/>
  </w:style>
  <w:style w:type="character" w:customStyle="1" w:styleId="WW8Num165z4">
    <w:name w:val="WW8Num165z4"/>
    <w:rsid w:val="004E13F3"/>
  </w:style>
  <w:style w:type="character" w:customStyle="1" w:styleId="WW8Num165z5">
    <w:name w:val="WW8Num165z5"/>
    <w:rsid w:val="004E13F3"/>
  </w:style>
  <w:style w:type="character" w:customStyle="1" w:styleId="WW8Num165z6">
    <w:name w:val="WW8Num165z6"/>
    <w:rsid w:val="004E13F3"/>
  </w:style>
  <w:style w:type="character" w:customStyle="1" w:styleId="WW8Num165z7">
    <w:name w:val="WW8Num165z7"/>
    <w:rsid w:val="004E13F3"/>
  </w:style>
  <w:style w:type="character" w:customStyle="1" w:styleId="WW8Num165z8">
    <w:name w:val="WW8Num165z8"/>
    <w:rsid w:val="004E13F3"/>
  </w:style>
  <w:style w:type="character" w:customStyle="1" w:styleId="WW8Num177z0">
    <w:name w:val="WW8Num177z0"/>
    <w:rsid w:val="004E13F3"/>
    <w:rPr>
      <w:rFonts w:ascii="Calibri" w:eastAsia="Times New Roman" w:hAnsi="Calibri" w:cs="Calibri" w:hint="default"/>
    </w:rPr>
  </w:style>
  <w:style w:type="character" w:customStyle="1" w:styleId="WW8Num177z1">
    <w:name w:val="WW8Num177z1"/>
    <w:rsid w:val="004E13F3"/>
    <w:rPr>
      <w:rFonts w:ascii="Courier New" w:hAnsi="Courier New" w:cs="Courier New" w:hint="default"/>
    </w:rPr>
  </w:style>
  <w:style w:type="character" w:customStyle="1" w:styleId="WW8Num177z2">
    <w:name w:val="WW8Num177z2"/>
    <w:rsid w:val="004E13F3"/>
  </w:style>
  <w:style w:type="character" w:customStyle="1" w:styleId="WW8Num177z3">
    <w:name w:val="WW8Num177z3"/>
    <w:rsid w:val="004E13F3"/>
  </w:style>
  <w:style w:type="character" w:customStyle="1" w:styleId="WW8Num177z4">
    <w:name w:val="WW8Num177z4"/>
    <w:rsid w:val="004E13F3"/>
  </w:style>
  <w:style w:type="character" w:customStyle="1" w:styleId="WW8Num177z5">
    <w:name w:val="WW8Num177z5"/>
    <w:rsid w:val="004E13F3"/>
  </w:style>
  <w:style w:type="character" w:customStyle="1" w:styleId="WW8Num177z6">
    <w:name w:val="WW8Num177z6"/>
    <w:rsid w:val="004E13F3"/>
  </w:style>
  <w:style w:type="character" w:customStyle="1" w:styleId="WW8Num177z7">
    <w:name w:val="WW8Num177z7"/>
    <w:rsid w:val="004E13F3"/>
  </w:style>
  <w:style w:type="character" w:customStyle="1" w:styleId="WW8Num177z8">
    <w:name w:val="WW8Num177z8"/>
    <w:rsid w:val="004E13F3"/>
  </w:style>
  <w:style w:type="character" w:customStyle="1" w:styleId="WW8Num103z0">
    <w:name w:val="WW8Num103z0"/>
    <w:rsid w:val="004E13F3"/>
    <w:rPr>
      <w:rFonts w:ascii="Symbol" w:hAnsi="Symbol" w:cs="Symbol" w:hint="default"/>
    </w:rPr>
  </w:style>
  <w:style w:type="character" w:customStyle="1" w:styleId="WW8Num103z1">
    <w:name w:val="WW8Num103z1"/>
    <w:rsid w:val="004E13F3"/>
  </w:style>
  <w:style w:type="character" w:customStyle="1" w:styleId="WW8Num103z2">
    <w:name w:val="WW8Num103z2"/>
    <w:rsid w:val="004E13F3"/>
  </w:style>
  <w:style w:type="character" w:customStyle="1" w:styleId="WW8Num103z3">
    <w:name w:val="WW8Num103z3"/>
    <w:rsid w:val="004E13F3"/>
  </w:style>
  <w:style w:type="character" w:customStyle="1" w:styleId="WW8Num103z4">
    <w:name w:val="WW8Num103z4"/>
    <w:rsid w:val="004E13F3"/>
  </w:style>
  <w:style w:type="character" w:customStyle="1" w:styleId="WW8Num103z5">
    <w:name w:val="WW8Num103z5"/>
    <w:rsid w:val="004E13F3"/>
  </w:style>
  <w:style w:type="character" w:customStyle="1" w:styleId="WW8Num103z6">
    <w:name w:val="WW8Num103z6"/>
    <w:rsid w:val="004E13F3"/>
  </w:style>
  <w:style w:type="character" w:customStyle="1" w:styleId="WW8Num103z7">
    <w:name w:val="WW8Num103z7"/>
    <w:rsid w:val="004E13F3"/>
  </w:style>
  <w:style w:type="character" w:customStyle="1" w:styleId="WW8Num103z8">
    <w:name w:val="WW8Num103z8"/>
    <w:rsid w:val="004E13F3"/>
  </w:style>
  <w:style w:type="character" w:customStyle="1" w:styleId="WW8Num27z0">
    <w:name w:val="WW8Num27z0"/>
    <w:rsid w:val="004E13F3"/>
  </w:style>
  <w:style w:type="character" w:customStyle="1" w:styleId="WW8Num27z1">
    <w:name w:val="WW8Num27z1"/>
    <w:rsid w:val="004E13F3"/>
    <w:rPr>
      <w:rFonts w:ascii="Arial" w:eastAsia="Arial" w:hAnsi="Arial" w:cs="Arial"/>
      <w:b/>
      <w:sz w:val="22"/>
    </w:rPr>
  </w:style>
  <w:style w:type="character" w:customStyle="1" w:styleId="WW8Num27z2">
    <w:name w:val="WW8Num27z2"/>
    <w:rsid w:val="004E13F3"/>
  </w:style>
  <w:style w:type="character" w:customStyle="1" w:styleId="WW8Num27z3">
    <w:name w:val="WW8Num27z3"/>
    <w:rsid w:val="004E13F3"/>
  </w:style>
  <w:style w:type="character" w:customStyle="1" w:styleId="WW8Num27z4">
    <w:name w:val="WW8Num27z4"/>
    <w:rsid w:val="004E13F3"/>
  </w:style>
  <w:style w:type="character" w:customStyle="1" w:styleId="WW8Num27z5">
    <w:name w:val="WW8Num27z5"/>
    <w:rsid w:val="004E13F3"/>
  </w:style>
  <w:style w:type="character" w:customStyle="1" w:styleId="WW8Num27z6">
    <w:name w:val="WW8Num27z6"/>
    <w:rsid w:val="004E13F3"/>
  </w:style>
  <w:style w:type="character" w:customStyle="1" w:styleId="WW8Num27z7">
    <w:name w:val="WW8Num27z7"/>
    <w:rsid w:val="004E13F3"/>
  </w:style>
  <w:style w:type="character" w:customStyle="1" w:styleId="WW8Num27z8">
    <w:name w:val="WW8Num27z8"/>
    <w:rsid w:val="004E13F3"/>
  </w:style>
  <w:style w:type="character" w:customStyle="1" w:styleId="WW8Num29z0">
    <w:name w:val="WW8Num29z0"/>
    <w:rsid w:val="004E13F3"/>
    <w:rPr>
      <w:rFonts w:ascii="Arial" w:eastAsia="Arial" w:hAnsi="Arial" w:cs="Arial" w:hint="default"/>
      <w:b/>
      <w:sz w:val="22"/>
    </w:rPr>
  </w:style>
  <w:style w:type="character" w:customStyle="1" w:styleId="WW8Num29z1">
    <w:name w:val="WW8Num29z1"/>
    <w:rsid w:val="004E13F3"/>
  </w:style>
  <w:style w:type="character" w:customStyle="1" w:styleId="WW8Num29z2">
    <w:name w:val="WW8Num29z2"/>
    <w:rsid w:val="004E13F3"/>
  </w:style>
  <w:style w:type="character" w:customStyle="1" w:styleId="WW8Num29z3">
    <w:name w:val="WW8Num29z3"/>
    <w:rsid w:val="004E13F3"/>
  </w:style>
  <w:style w:type="character" w:customStyle="1" w:styleId="WW8Num29z4">
    <w:name w:val="WW8Num29z4"/>
    <w:rsid w:val="004E13F3"/>
  </w:style>
  <w:style w:type="character" w:customStyle="1" w:styleId="WW8Num29z5">
    <w:name w:val="WW8Num29z5"/>
    <w:rsid w:val="004E13F3"/>
  </w:style>
  <w:style w:type="character" w:customStyle="1" w:styleId="WW8Num29z6">
    <w:name w:val="WW8Num29z6"/>
    <w:rsid w:val="004E13F3"/>
  </w:style>
  <w:style w:type="character" w:customStyle="1" w:styleId="WW8Num29z7">
    <w:name w:val="WW8Num29z7"/>
    <w:rsid w:val="004E13F3"/>
  </w:style>
  <w:style w:type="character" w:customStyle="1" w:styleId="WW8Num29z8">
    <w:name w:val="WW8Num29z8"/>
    <w:rsid w:val="004E13F3"/>
  </w:style>
  <w:style w:type="character" w:customStyle="1" w:styleId="WW8Num25z0">
    <w:name w:val="WW8Num25z0"/>
    <w:rsid w:val="004E13F3"/>
    <w:rPr>
      <w:rFonts w:ascii="Arial" w:eastAsia="Arial" w:hAnsi="Arial" w:cs="Arial"/>
      <w:sz w:val="22"/>
    </w:rPr>
  </w:style>
  <w:style w:type="character" w:customStyle="1" w:styleId="a8">
    <w:name w:val="Χαρακτήρες υποσημείωσης"/>
    <w:rsid w:val="004E13F3"/>
    <w:rPr>
      <w:vertAlign w:val="superscript"/>
    </w:rPr>
  </w:style>
  <w:style w:type="character" w:styleId="a9">
    <w:name w:val="footnote reference"/>
    <w:rsid w:val="004E13F3"/>
    <w:rPr>
      <w:vertAlign w:val="superscript"/>
    </w:rPr>
  </w:style>
  <w:style w:type="character" w:customStyle="1" w:styleId="aa">
    <w:name w:val="Χαρακτήρες σημείωσης τέλους"/>
    <w:rsid w:val="004E13F3"/>
    <w:rPr>
      <w:vertAlign w:val="superscript"/>
    </w:rPr>
  </w:style>
  <w:style w:type="character" w:customStyle="1" w:styleId="WW-">
    <w:name w:val="WW-Χαρακτήρες σημείωσης τέλους"/>
    <w:rsid w:val="004E13F3"/>
  </w:style>
  <w:style w:type="character" w:customStyle="1" w:styleId="WW8Num20z1">
    <w:name w:val="WW8Num20z1"/>
    <w:rsid w:val="004E13F3"/>
  </w:style>
  <w:style w:type="character" w:customStyle="1" w:styleId="WW8Num20z2">
    <w:name w:val="WW8Num20z2"/>
    <w:rsid w:val="004E13F3"/>
  </w:style>
  <w:style w:type="character" w:customStyle="1" w:styleId="WW8Num20z3">
    <w:name w:val="WW8Num20z3"/>
    <w:rsid w:val="004E13F3"/>
  </w:style>
  <w:style w:type="character" w:customStyle="1" w:styleId="WW8Num20z4">
    <w:name w:val="WW8Num20z4"/>
    <w:rsid w:val="004E13F3"/>
  </w:style>
  <w:style w:type="character" w:customStyle="1" w:styleId="WW8Num20z5">
    <w:name w:val="WW8Num20z5"/>
    <w:rsid w:val="004E13F3"/>
  </w:style>
  <w:style w:type="character" w:customStyle="1" w:styleId="WW8Num20z6">
    <w:name w:val="WW8Num20z6"/>
    <w:rsid w:val="004E13F3"/>
  </w:style>
  <w:style w:type="character" w:customStyle="1" w:styleId="WW8Num20z7">
    <w:name w:val="WW8Num20z7"/>
    <w:rsid w:val="004E13F3"/>
  </w:style>
  <w:style w:type="character" w:customStyle="1" w:styleId="WW8Num20z8">
    <w:name w:val="WW8Num20z8"/>
    <w:rsid w:val="004E13F3"/>
  </w:style>
  <w:style w:type="character" w:customStyle="1" w:styleId="WW8Num25z1">
    <w:name w:val="WW8Num25z1"/>
    <w:rsid w:val="004E13F3"/>
  </w:style>
  <w:style w:type="character" w:customStyle="1" w:styleId="WW8Num25z2">
    <w:name w:val="WW8Num25z2"/>
    <w:rsid w:val="004E13F3"/>
  </w:style>
  <w:style w:type="character" w:customStyle="1" w:styleId="WW8Num25z3">
    <w:name w:val="WW8Num25z3"/>
    <w:rsid w:val="004E13F3"/>
  </w:style>
  <w:style w:type="character" w:customStyle="1" w:styleId="WW8Num25z4">
    <w:name w:val="WW8Num25z4"/>
    <w:rsid w:val="004E13F3"/>
  </w:style>
  <w:style w:type="character" w:customStyle="1" w:styleId="WW8Num25z5">
    <w:name w:val="WW8Num25z5"/>
    <w:rsid w:val="004E13F3"/>
  </w:style>
  <w:style w:type="character" w:customStyle="1" w:styleId="WW8Num25z6">
    <w:name w:val="WW8Num25z6"/>
    <w:rsid w:val="004E13F3"/>
  </w:style>
  <w:style w:type="character" w:customStyle="1" w:styleId="WW8Num25z7">
    <w:name w:val="WW8Num25z7"/>
    <w:rsid w:val="004E13F3"/>
  </w:style>
  <w:style w:type="character" w:customStyle="1" w:styleId="WW8Num25z8">
    <w:name w:val="WW8Num25z8"/>
    <w:rsid w:val="004E13F3"/>
  </w:style>
  <w:style w:type="character" w:customStyle="1" w:styleId="WW8Num21z1">
    <w:name w:val="WW8Num21z1"/>
    <w:rsid w:val="004E13F3"/>
  </w:style>
  <w:style w:type="character" w:customStyle="1" w:styleId="WW8Num21z2">
    <w:name w:val="WW8Num21z2"/>
    <w:rsid w:val="004E13F3"/>
  </w:style>
  <w:style w:type="character" w:customStyle="1" w:styleId="WW8Num21z3">
    <w:name w:val="WW8Num21z3"/>
    <w:rsid w:val="004E13F3"/>
  </w:style>
  <w:style w:type="character" w:customStyle="1" w:styleId="WW8Num21z4">
    <w:name w:val="WW8Num21z4"/>
    <w:rsid w:val="004E13F3"/>
  </w:style>
  <w:style w:type="character" w:customStyle="1" w:styleId="WW8Num21z5">
    <w:name w:val="WW8Num21z5"/>
    <w:rsid w:val="004E13F3"/>
  </w:style>
  <w:style w:type="character" w:customStyle="1" w:styleId="WW8Num21z6">
    <w:name w:val="WW8Num21z6"/>
    <w:rsid w:val="004E13F3"/>
  </w:style>
  <w:style w:type="character" w:customStyle="1" w:styleId="WW8Num21z7">
    <w:name w:val="WW8Num21z7"/>
    <w:rsid w:val="004E13F3"/>
  </w:style>
  <w:style w:type="character" w:customStyle="1" w:styleId="WW8Num21z8">
    <w:name w:val="WW8Num21z8"/>
    <w:rsid w:val="004E13F3"/>
  </w:style>
  <w:style w:type="paragraph" w:customStyle="1" w:styleId="ab">
    <w:name w:val="Επικεφαλίδα"/>
    <w:basedOn w:val="a"/>
    <w:next w:val="a0"/>
    <w:rsid w:val="004E13F3"/>
    <w:pPr>
      <w:keepNext/>
      <w:spacing w:before="240" w:after="120"/>
    </w:pPr>
    <w:rPr>
      <w:rFonts w:ascii="Liberation Sans" w:eastAsia="Microsoft YaHei" w:hAnsi="Liberation Sans" w:cs="Mangal"/>
      <w:sz w:val="28"/>
      <w:szCs w:val="28"/>
    </w:rPr>
  </w:style>
  <w:style w:type="paragraph" w:styleId="a0">
    <w:name w:val="Body Text"/>
    <w:basedOn w:val="a"/>
    <w:rsid w:val="004E13F3"/>
    <w:pPr>
      <w:tabs>
        <w:tab w:val="center" w:pos="8460"/>
      </w:tabs>
      <w:jc w:val="both"/>
    </w:pPr>
  </w:style>
  <w:style w:type="paragraph" w:styleId="ac">
    <w:name w:val="List"/>
    <w:basedOn w:val="a0"/>
    <w:rsid w:val="004E13F3"/>
    <w:rPr>
      <w:rFonts w:cs="Mangal"/>
    </w:rPr>
  </w:style>
  <w:style w:type="paragraph" w:styleId="ad">
    <w:name w:val="caption"/>
    <w:basedOn w:val="a"/>
    <w:qFormat/>
    <w:rsid w:val="004E13F3"/>
    <w:pPr>
      <w:suppressLineNumbers/>
      <w:spacing w:before="120" w:after="120"/>
    </w:pPr>
    <w:rPr>
      <w:rFonts w:cs="Mangal"/>
      <w:i/>
      <w:iCs/>
    </w:rPr>
  </w:style>
  <w:style w:type="paragraph" w:customStyle="1" w:styleId="ae">
    <w:name w:val="Ευρετήριο"/>
    <w:basedOn w:val="a"/>
    <w:rsid w:val="004E13F3"/>
    <w:pPr>
      <w:suppressLineNumbers/>
    </w:pPr>
    <w:rPr>
      <w:rFonts w:cs="Mangal"/>
    </w:rPr>
  </w:style>
  <w:style w:type="paragraph" w:customStyle="1" w:styleId="61">
    <w:name w:val="Λεζάντα6"/>
    <w:basedOn w:val="a"/>
    <w:rsid w:val="004E13F3"/>
    <w:pPr>
      <w:suppressLineNumbers/>
      <w:spacing w:before="120" w:after="120"/>
    </w:pPr>
    <w:rPr>
      <w:rFonts w:cs="Mangal"/>
      <w:i/>
      <w:iCs/>
    </w:rPr>
  </w:style>
  <w:style w:type="paragraph" w:customStyle="1" w:styleId="14">
    <w:name w:val="Λεζάντα1"/>
    <w:basedOn w:val="a"/>
    <w:rsid w:val="004E13F3"/>
    <w:pPr>
      <w:suppressLineNumbers/>
      <w:spacing w:before="120" w:after="120"/>
    </w:pPr>
    <w:rPr>
      <w:rFonts w:cs="Mangal"/>
      <w:i/>
      <w:iCs/>
    </w:rPr>
  </w:style>
  <w:style w:type="paragraph" w:customStyle="1" w:styleId="51">
    <w:name w:val="Λεζάντα5"/>
    <w:basedOn w:val="a"/>
    <w:rsid w:val="004E13F3"/>
    <w:pPr>
      <w:suppressLineNumbers/>
      <w:spacing w:before="120" w:after="120"/>
    </w:pPr>
    <w:rPr>
      <w:rFonts w:cs="Mangal"/>
      <w:i/>
      <w:iCs/>
    </w:rPr>
  </w:style>
  <w:style w:type="paragraph" w:customStyle="1" w:styleId="41">
    <w:name w:val="Λεζάντα4"/>
    <w:basedOn w:val="a"/>
    <w:rsid w:val="004E13F3"/>
    <w:pPr>
      <w:suppressLineNumbers/>
      <w:spacing w:before="120" w:after="120"/>
    </w:pPr>
    <w:rPr>
      <w:rFonts w:cs="Mangal"/>
      <w:i/>
      <w:iCs/>
    </w:rPr>
  </w:style>
  <w:style w:type="paragraph" w:customStyle="1" w:styleId="31">
    <w:name w:val="Λεζάντα3"/>
    <w:basedOn w:val="a"/>
    <w:rsid w:val="004E13F3"/>
    <w:pPr>
      <w:suppressLineNumbers/>
      <w:spacing w:before="120" w:after="120"/>
    </w:pPr>
    <w:rPr>
      <w:rFonts w:cs="Mangal"/>
      <w:i/>
      <w:iCs/>
    </w:rPr>
  </w:style>
  <w:style w:type="paragraph" w:customStyle="1" w:styleId="21">
    <w:name w:val="Λεζάντα2"/>
    <w:basedOn w:val="a"/>
    <w:rsid w:val="004E13F3"/>
    <w:pPr>
      <w:suppressLineNumbers/>
      <w:spacing w:before="120" w:after="120"/>
    </w:pPr>
    <w:rPr>
      <w:rFonts w:cs="Mangal"/>
      <w:i/>
      <w:iCs/>
    </w:rPr>
  </w:style>
  <w:style w:type="paragraph" w:customStyle="1" w:styleId="15">
    <w:name w:val="Λεζάντα1"/>
    <w:basedOn w:val="a"/>
    <w:rsid w:val="004E13F3"/>
    <w:pPr>
      <w:suppressLineNumbers/>
      <w:spacing w:before="120" w:after="120"/>
    </w:pPr>
    <w:rPr>
      <w:rFonts w:cs="Mangal"/>
      <w:i/>
      <w:iCs/>
    </w:rPr>
  </w:style>
  <w:style w:type="paragraph" w:styleId="af">
    <w:name w:val="header"/>
    <w:basedOn w:val="a"/>
    <w:qFormat/>
    <w:rsid w:val="004E13F3"/>
    <w:pPr>
      <w:tabs>
        <w:tab w:val="center" w:pos="4153"/>
        <w:tab w:val="right" w:pos="8306"/>
      </w:tabs>
    </w:pPr>
  </w:style>
  <w:style w:type="paragraph" w:styleId="af0">
    <w:name w:val="footer"/>
    <w:basedOn w:val="a"/>
    <w:link w:val="Char3"/>
    <w:uiPriority w:val="99"/>
    <w:rsid w:val="004E13F3"/>
    <w:pPr>
      <w:tabs>
        <w:tab w:val="center" w:pos="4153"/>
        <w:tab w:val="right" w:pos="8306"/>
      </w:tabs>
    </w:pPr>
  </w:style>
  <w:style w:type="paragraph" w:styleId="af1">
    <w:name w:val="Body Text Indent"/>
    <w:basedOn w:val="a"/>
    <w:rsid w:val="004E13F3"/>
    <w:pPr>
      <w:tabs>
        <w:tab w:val="center" w:pos="1080"/>
        <w:tab w:val="center" w:pos="7920"/>
      </w:tabs>
      <w:ind w:firstLine="540"/>
      <w:jc w:val="both"/>
    </w:pPr>
  </w:style>
  <w:style w:type="paragraph" w:customStyle="1" w:styleId="210">
    <w:name w:val="Σώμα κείμενου 21"/>
    <w:basedOn w:val="a"/>
    <w:qFormat/>
    <w:rsid w:val="004E13F3"/>
    <w:pPr>
      <w:textAlignment w:val="baseline"/>
    </w:pPr>
    <w:rPr>
      <w:szCs w:val="20"/>
    </w:rPr>
  </w:style>
  <w:style w:type="paragraph" w:customStyle="1" w:styleId="211">
    <w:name w:val="Σώμα κείμενου με εσοχή 21"/>
    <w:basedOn w:val="a"/>
    <w:rsid w:val="004E13F3"/>
    <w:pPr>
      <w:ind w:firstLine="709"/>
      <w:jc w:val="both"/>
    </w:pPr>
    <w:rPr>
      <w:szCs w:val="20"/>
    </w:rPr>
  </w:style>
  <w:style w:type="paragraph" w:customStyle="1" w:styleId="310">
    <w:name w:val="Σώμα κείμενου με εσοχή 31"/>
    <w:basedOn w:val="a"/>
    <w:rsid w:val="004E13F3"/>
    <w:pPr>
      <w:ind w:firstLine="720"/>
    </w:pPr>
  </w:style>
  <w:style w:type="paragraph" w:customStyle="1" w:styleId="311">
    <w:name w:val="Σώμα κείμενου 31"/>
    <w:basedOn w:val="a"/>
    <w:rsid w:val="004E13F3"/>
    <w:pPr>
      <w:tabs>
        <w:tab w:val="left" w:pos="6237"/>
      </w:tabs>
      <w:jc w:val="both"/>
    </w:pPr>
    <w:rPr>
      <w:b/>
      <w:bCs/>
    </w:rPr>
  </w:style>
  <w:style w:type="paragraph" w:customStyle="1" w:styleId="xl28">
    <w:name w:val="xl28"/>
    <w:basedOn w:val="a"/>
    <w:rsid w:val="004E13F3"/>
    <w:pPr>
      <w:spacing w:before="280" w:after="280"/>
    </w:pPr>
    <w:rPr>
      <w:rFonts w:ascii="Arial" w:eastAsia="Arial Unicode MS" w:hAnsi="Arial" w:cs="Arial"/>
    </w:rPr>
  </w:style>
  <w:style w:type="paragraph" w:customStyle="1" w:styleId="xl29">
    <w:name w:val="xl29"/>
    <w:basedOn w:val="a"/>
    <w:rsid w:val="004E13F3"/>
    <w:pPr>
      <w:pBdr>
        <w:top w:val="single" w:sz="4" w:space="0" w:color="000001"/>
        <w:left w:val="none" w:sz="0" w:space="0" w:color="000000"/>
        <w:bottom w:val="double" w:sz="6" w:space="0" w:color="000001"/>
        <w:right w:val="single" w:sz="8" w:space="0" w:color="000001"/>
      </w:pBdr>
      <w:spacing w:before="280" w:after="280"/>
    </w:pPr>
    <w:rPr>
      <w:rFonts w:ascii="Arial" w:eastAsia="Arial Unicode MS" w:hAnsi="Arial" w:cs="Arial"/>
      <w:sz w:val="22"/>
      <w:szCs w:val="22"/>
    </w:rPr>
  </w:style>
  <w:style w:type="paragraph" w:customStyle="1" w:styleId="xl30">
    <w:name w:val="xl30"/>
    <w:basedOn w:val="a"/>
    <w:rsid w:val="004E13F3"/>
    <w:pPr>
      <w:pBdr>
        <w:top w:val="single" w:sz="8" w:space="0" w:color="000001"/>
        <w:left w:val="none" w:sz="0" w:space="0" w:color="000000"/>
        <w:bottom w:val="none" w:sz="0" w:space="0" w:color="000000"/>
        <w:right w:val="none" w:sz="0" w:space="0" w:color="000000"/>
      </w:pBdr>
      <w:spacing w:before="280" w:after="280"/>
    </w:pPr>
    <w:rPr>
      <w:rFonts w:ascii="Arial" w:eastAsia="Arial Unicode MS" w:hAnsi="Arial" w:cs="Arial"/>
    </w:rPr>
  </w:style>
  <w:style w:type="paragraph" w:customStyle="1" w:styleId="xl31">
    <w:name w:val="xl31"/>
    <w:basedOn w:val="a"/>
    <w:rsid w:val="004E13F3"/>
    <w:pPr>
      <w:pBdr>
        <w:top w:val="single" w:sz="8" w:space="0" w:color="000001"/>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2">
    <w:name w:val="xl32"/>
    <w:basedOn w:val="a"/>
    <w:rsid w:val="004E13F3"/>
    <w:pPr>
      <w:spacing w:before="280" w:after="280"/>
    </w:pPr>
    <w:rPr>
      <w:rFonts w:ascii="Arial" w:eastAsia="Arial Unicode MS" w:hAnsi="Arial" w:cs="Arial"/>
    </w:rPr>
  </w:style>
  <w:style w:type="paragraph" w:customStyle="1" w:styleId="xl33">
    <w:name w:val="xl33"/>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4">
    <w:name w:val="xl34"/>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5">
    <w:name w:val="xl35"/>
    <w:basedOn w:val="a"/>
    <w:rsid w:val="004E13F3"/>
    <w:pPr>
      <w:spacing w:before="280" w:after="280"/>
    </w:pPr>
    <w:rPr>
      <w:rFonts w:ascii="Arial" w:eastAsia="Arial Unicode MS" w:hAnsi="Arial" w:cs="Arial"/>
      <w:b/>
      <w:bCs/>
      <w:sz w:val="18"/>
      <w:szCs w:val="18"/>
    </w:rPr>
  </w:style>
  <w:style w:type="paragraph" w:customStyle="1" w:styleId="xl36">
    <w:name w:val="xl36"/>
    <w:basedOn w:val="a"/>
    <w:rsid w:val="004E13F3"/>
    <w:pPr>
      <w:spacing w:before="280" w:after="280"/>
    </w:pPr>
    <w:rPr>
      <w:rFonts w:ascii="Arial" w:eastAsia="Arial Unicode MS" w:hAnsi="Arial" w:cs="Arial"/>
      <w:u w:val="single"/>
    </w:rPr>
  </w:style>
  <w:style w:type="paragraph" w:customStyle="1" w:styleId="xl37">
    <w:name w:val="xl37"/>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u w:val="single"/>
    </w:rPr>
  </w:style>
  <w:style w:type="paragraph" w:customStyle="1" w:styleId="xl38">
    <w:name w:val="xl38"/>
    <w:basedOn w:val="a"/>
    <w:rsid w:val="004E13F3"/>
    <w:pPr>
      <w:spacing w:before="280" w:after="280"/>
    </w:pPr>
    <w:rPr>
      <w:rFonts w:ascii="Arial" w:eastAsia="Arial Unicode MS" w:hAnsi="Arial" w:cs="Arial"/>
    </w:rPr>
  </w:style>
  <w:style w:type="paragraph" w:customStyle="1" w:styleId="xl39">
    <w:name w:val="xl39"/>
    <w:basedOn w:val="a"/>
    <w:rsid w:val="004E13F3"/>
    <w:pPr>
      <w:spacing w:before="280" w:after="280"/>
      <w:jc w:val="right"/>
      <w:textAlignment w:val="top"/>
    </w:pPr>
    <w:rPr>
      <w:rFonts w:ascii="Arial" w:eastAsia="Arial Unicode MS" w:hAnsi="Arial" w:cs="Arial"/>
      <w:sz w:val="22"/>
      <w:szCs w:val="22"/>
    </w:rPr>
  </w:style>
  <w:style w:type="paragraph" w:customStyle="1" w:styleId="xl40">
    <w:name w:val="xl40"/>
    <w:basedOn w:val="a"/>
    <w:rsid w:val="004E13F3"/>
    <w:pPr>
      <w:pBdr>
        <w:top w:val="none" w:sz="0" w:space="0" w:color="000000"/>
        <w:left w:val="none" w:sz="0" w:space="0" w:color="000000"/>
        <w:bottom w:val="single" w:sz="4" w:space="0" w:color="000001"/>
        <w:right w:val="none" w:sz="0" w:space="0" w:color="000000"/>
      </w:pBdr>
      <w:spacing w:before="280" w:after="280"/>
    </w:pPr>
    <w:rPr>
      <w:rFonts w:ascii="Arial" w:eastAsia="Arial Unicode MS" w:hAnsi="Arial" w:cs="Arial"/>
      <w:sz w:val="22"/>
      <w:szCs w:val="22"/>
    </w:rPr>
  </w:style>
  <w:style w:type="paragraph" w:customStyle="1" w:styleId="xl41">
    <w:name w:val="xl41"/>
    <w:basedOn w:val="a"/>
    <w:rsid w:val="004E13F3"/>
    <w:pPr>
      <w:pBdr>
        <w:top w:val="single" w:sz="4" w:space="0" w:color="000001"/>
        <w:left w:val="none" w:sz="0" w:space="0" w:color="000000"/>
        <w:bottom w:val="none" w:sz="0" w:space="0" w:color="000000"/>
        <w:right w:val="single" w:sz="8" w:space="0" w:color="000001"/>
      </w:pBdr>
      <w:spacing w:before="280" w:after="280"/>
    </w:pPr>
    <w:rPr>
      <w:rFonts w:ascii="Arial" w:eastAsia="Arial Unicode MS" w:hAnsi="Arial" w:cs="Arial"/>
      <w:sz w:val="22"/>
      <w:szCs w:val="22"/>
    </w:rPr>
  </w:style>
  <w:style w:type="paragraph" w:customStyle="1" w:styleId="xl42">
    <w:name w:val="xl42"/>
    <w:basedOn w:val="a"/>
    <w:rsid w:val="004E13F3"/>
    <w:pPr>
      <w:spacing w:before="280" w:after="280"/>
    </w:pPr>
    <w:rPr>
      <w:rFonts w:ascii="Arial" w:eastAsia="Arial Unicode MS" w:hAnsi="Arial" w:cs="Arial"/>
      <w:sz w:val="22"/>
      <w:szCs w:val="22"/>
    </w:rPr>
  </w:style>
  <w:style w:type="paragraph" w:customStyle="1" w:styleId="xl43">
    <w:name w:val="xl43"/>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sz w:val="22"/>
      <w:szCs w:val="22"/>
    </w:rPr>
  </w:style>
  <w:style w:type="paragraph" w:customStyle="1" w:styleId="xl44">
    <w:name w:val="xl44"/>
    <w:basedOn w:val="a"/>
    <w:rsid w:val="004E13F3"/>
    <w:pPr>
      <w:spacing w:before="280" w:after="280"/>
    </w:pPr>
    <w:rPr>
      <w:rFonts w:ascii="Arial" w:eastAsia="Arial Unicode MS" w:hAnsi="Arial" w:cs="Arial"/>
    </w:rPr>
  </w:style>
  <w:style w:type="paragraph" w:customStyle="1" w:styleId="xl45">
    <w:name w:val="xl45"/>
    <w:basedOn w:val="a"/>
    <w:rsid w:val="004E13F3"/>
    <w:pPr>
      <w:pBdr>
        <w:top w:val="none" w:sz="0" w:space="0" w:color="000000"/>
        <w:left w:val="none" w:sz="0" w:space="0" w:color="000000"/>
        <w:bottom w:val="single" w:sz="8" w:space="0" w:color="000001"/>
        <w:right w:val="none" w:sz="0" w:space="0" w:color="000000"/>
      </w:pBdr>
      <w:spacing w:before="280" w:after="280"/>
    </w:pPr>
    <w:rPr>
      <w:rFonts w:ascii="Arial" w:eastAsia="Arial Unicode MS" w:hAnsi="Arial" w:cs="Arial"/>
    </w:rPr>
  </w:style>
  <w:style w:type="paragraph" w:customStyle="1" w:styleId="xl46">
    <w:name w:val="xl46"/>
    <w:basedOn w:val="a"/>
    <w:rsid w:val="004E13F3"/>
    <w:pPr>
      <w:pBdr>
        <w:top w:val="none" w:sz="0" w:space="0" w:color="000000"/>
        <w:left w:val="none" w:sz="0" w:space="0" w:color="000000"/>
        <w:bottom w:val="single" w:sz="8" w:space="0" w:color="000001"/>
        <w:right w:val="single" w:sz="8" w:space="0" w:color="000001"/>
      </w:pBdr>
      <w:spacing w:before="280" w:after="280"/>
    </w:pPr>
    <w:rPr>
      <w:rFonts w:ascii="Arial" w:eastAsia="Arial Unicode MS" w:hAnsi="Arial" w:cs="Arial"/>
    </w:rPr>
  </w:style>
  <w:style w:type="paragraph" w:customStyle="1" w:styleId="xl47">
    <w:name w:val="xl47"/>
    <w:basedOn w:val="a"/>
    <w:rsid w:val="004E13F3"/>
    <w:pPr>
      <w:spacing w:before="280" w:after="280"/>
    </w:pPr>
    <w:rPr>
      <w:rFonts w:ascii="Arial" w:eastAsia="Arial Unicode MS" w:hAnsi="Arial" w:cs="Arial"/>
      <w:b/>
      <w:bCs/>
    </w:rPr>
  </w:style>
  <w:style w:type="paragraph" w:customStyle="1" w:styleId="xl48">
    <w:name w:val="xl48"/>
    <w:basedOn w:val="a"/>
    <w:rsid w:val="004E13F3"/>
    <w:pPr>
      <w:pBdr>
        <w:top w:val="none" w:sz="0" w:space="0" w:color="000000"/>
        <w:left w:val="none" w:sz="0" w:space="0" w:color="000000"/>
        <w:bottom w:val="single" w:sz="8" w:space="0" w:color="000001"/>
        <w:right w:val="none" w:sz="0" w:space="0" w:color="000000"/>
      </w:pBdr>
      <w:spacing w:before="280" w:after="280"/>
    </w:pPr>
    <w:rPr>
      <w:rFonts w:ascii="Arial" w:eastAsia="Arial Unicode MS" w:hAnsi="Arial" w:cs="Arial"/>
    </w:rPr>
  </w:style>
  <w:style w:type="paragraph" w:customStyle="1" w:styleId="xl49">
    <w:name w:val="xl49"/>
    <w:basedOn w:val="a"/>
    <w:rsid w:val="004E13F3"/>
    <w:pPr>
      <w:pBdr>
        <w:top w:val="single" w:sz="8" w:space="0" w:color="000001"/>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50">
    <w:name w:val="xl50"/>
    <w:basedOn w:val="a"/>
    <w:rsid w:val="004E13F3"/>
    <w:pPr>
      <w:pBdr>
        <w:top w:val="single" w:sz="8" w:space="0" w:color="000001"/>
        <w:left w:val="none" w:sz="0" w:space="0" w:color="000000"/>
        <w:bottom w:val="single" w:sz="4" w:space="0" w:color="000001"/>
        <w:right w:val="single" w:sz="4" w:space="0" w:color="000001"/>
      </w:pBdr>
      <w:spacing w:before="280" w:after="280"/>
    </w:pPr>
    <w:rPr>
      <w:rFonts w:ascii="Arial" w:eastAsia="Arial Unicode MS" w:hAnsi="Arial" w:cs="Arial"/>
      <w:b/>
      <w:bCs/>
    </w:rPr>
  </w:style>
  <w:style w:type="paragraph" w:customStyle="1" w:styleId="xl51">
    <w:name w:val="xl51"/>
    <w:basedOn w:val="a"/>
    <w:rsid w:val="004E13F3"/>
    <w:pPr>
      <w:pBdr>
        <w:top w:val="single" w:sz="8" w:space="0" w:color="000001"/>
        <w:left w:val="none" w:sz="0" w:space="0" w:color="000000"/>
        <w:bottom w:val="single" w:sz="4" w:space="0" w:color="000001"/>
        <w:right w:val="none" w:sz="0" w:space="0" w:color="000000"/>
      </w:pBdr>
      <w:spacing w:before="280" w:after="280"/>
    </w:pPr>
    <w:rPr>
      <w:rFonts w:ascii="Arial" w:eastAsia="Arial Unicode MS" w:hAnsi="Arial" w:cs="Arial"/>
      <w:b/>
      <w:bCs/>
    </w:rPr>
  </w:style>
  <w:style w:type="paragraph" w:customStyle="1" w:styleId="xl52">
    <w:name w:val="xl52"/>
    <w:basedOn w:val="a"/>
    <w:rsid w:val="004E13F3"/>
    <w:pPr>
      <w:pBdr>
        <w:top w:val="single" w:sz="4" w:space="0" w:color="000001"/>
        <w:left w:val="none" w:sz="0" w:space="0" w:color="000000"/>
        <w:bottom w:val="double" w:sz="6" w:space="0" w:color="000001"/>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4E13F3"/>
    <w:pPr>
      <w:spacing w:before="280" w:after="280"/>
    </w:pPr>
    <w:rPr>
      <w:rFonts w:ascii="Arial" w:eastAsia="Arial Unicode MS" w:hAnsi="Arial" w:cs="Arial"/>
      <w:sz w:val="22"/>
      <w:szCs w:val="22"/>
    </w:rPr>
  </w:style>
  <w:style w:type="paragraph" w:customStyle="1" w:styleId="xl54">
    <w:name w:val="xl54"/>
    <w:basedOn w:val="a"/>
    <w:rsid w:val="004E13F3"/>
    <w:pPr>
      <w:spacing w:before="280" w:after="280"/>
    </w:pPr>
    <w:rPr>
      <w:rFonts w:ascii="Arial" w:eastAsia="Arial Unicode MS" w:hAnsi="Arial" w:cs="Arial"/>
      <w:sz w:val="22"/>
      <w:szCs w:val="22"/>
    </w:rPr>
  </w:style>
  <w:style w:type="paragraph" w:customStyle="1" w:styleId="16">
    <w:name w:val="Κείμενο σημείωσης τέλους1"/>
    <w:basedOn w:val="a"/>
    <w:rsid w:val="004E13F3"/>
    <w:rPr>
      <w:rFonts w:ascii="Arial" w:hAnsi="Arial" w:cs="Arial"/>
      <w:sz w:val="22"/>
      <w:szCs w:val="20"/>
      <w:lang w:val="en-US"/>
    </w:rPr>
  </w:style>
  <w:style w:type="paragraph" w:customStyle="1" w:styleId="Normaljustified">
    <w:name w:val="Normal + justified"/>
    <w:basedOn w:val="a"/>
    <w:rsid w:val="004E13F3"/>
    <w:pPr>
      <w:spacing w:before="120" w:line="360" w:lineRule="auto"/>
      <w:jc w:val="both"/>
    </w:pPr>
  </w:style>
  <w:style w:type="paragraph" w:customStyle="1" w:styleId="17">
    <w:name w:val="Παράγραφος λίστας1"/>
    <w:basedOn w:val="a"/>
    <w:rsid w:val="004E13F3"/>
    <w:pPr>
      <w:ind w:left="720"/>
    </w:pPr>
  </w:style>
  <w:style w:type="paragraph" w:customStyle="1" w:styleId="18">
    <w:name w:val="Χωρίς διάστιχο1"/>
    <w:rsid w:val="004E13F3"/>
    <w:pPr>
      <w:suppressAutoHyphens/>
      <w:spacing w:line="100" w:lineRule="atLeast"/>
    </w:pPr>
    <w:rPr>
      <w:color w:val="00000A"/>
      <w:kern w:val="1"/>
      <w:sz w:val="24"/>
      <w:szCs w:val="24"/>
      <w:lang w:eastAsia="zh-CN"/>
    </w:rPr>
  </w:style>
  <w:style w:type="paragraph" w:customStyle="1" w:styleId="Default">
    <w:name w:val="Default"/>
    <w:rsid w:val="004E13F3"/>
    <w:pPr>
      <w:suppressAutoHyphens/>
    </w:pPr>
    <w:rPr>
      <w:rFonts w:ascii="Palatino Linotype" w:hAnsi="Palatino Linotype" w:cs="Palatino Linotype"/>
      <w:color w:val="000000"/>
      <w:kern w:val="1"/>
      <w:sz w:val="24"/>
      <w:szCs w:val="24"/>
      <w:lang w:eastAsia="zh-CN"/>
    </w:rPr>
  </w:style>
  <w:style w:type="paragraph" w:customStyle="1" w:styleId="19">
    <w:name w:val="Απλό κείμενο1"/>
    <w:basedOn w:val="a"/>
    <w:rsid w:val="004E13F3"/>
    <w:rPr>
      <w:rFonts w:ascii="Courier New" w:hAnsi="Courier New" w:cs="Courier New"/>
      <w:sz w:val="20"/>
      <w:szCs w:val="20"/>
    </w:rPr>
  </w:style>
  <w:style w:type="paragraph" w:customStyle="1" w:styleId="CharChar1CharCharCharChar">
    <w:name w:val="Char Char1 Char Char Char Char"/>
    <w:basedOn w:val="a"/>
    <w:rsid w:val="004E13F3"/>
    <w:pPr>
      <w:spacing w:after="160" w:line="240" w:lineRule="exact"/>
      <w:jc w:val="both"/>
    </w:pPr>
    <w:rPr>
      <w:rFonts w:ascii="Verdana" w:hAnsi="Verdana" w:cs="Verdana"/>
      <w:sz w:val="20"/>
      <w:szCs w:val="20"/>
      <w:lang w:val="en-US"/>
    </w:rPr>
  </w:style>
  <w:style w:type="paragraph" w:customStyle="1" w:styleId="af2">
    <w:name w:val="Περιεχόμενα πλαισίου"/>
    <w:basedOn w:val="a"/>
    <w:rsid w:val="004E13F3"/>
  </w:style>
  <w:style w:type="paragraph" w:customStyle="1" w:styleId="Web1">
    <w:name w:val="Κανονικό (Web)1"/>
    <w:basedOn w:val="a"/>
    <w:rsid w:val="004E13F3"/>
    <w:pPr>
      <w:spacing w:before="280" w:after="280"/>
    </w:pPr>
  </w:style>
  <w:style w:type="paragraph" w:customStyle="1" w:styleId="af3">
    <w:name w:val="Περιεχόμενα πίνακα"/>
    <w:basedOn w:val="a"/>
    <w:qFormat/>
    <w:rsid w:val="004E13F3"/>
    <w:pPr>
      <w:suppressLineNumbers/>
    </w:pPr>
  </w:style>
  <w:style w:type="paragraph" w:customStyle="1" w:styleId="22">
    <w:name w:val="Σώμα κείμενου 22"/>
    <w:basedOn w:val="a"/>
    <w:rsid w:val="004E13F3"/>
    <w:pPr>
      <w:jc w:val="both"/>
    </w:pPr>
    <w:rPr>
      <w:b/>
      <w:bCs/>
    </w:rPr>
  </w:style>
  <w:style w:type="paragraph" w:customStyle="1" w:styleId="23">
    <w:name w:val="Σώμα κείμενου 23"/>
    <w:basedOn w:val="a"/>
    <w:rsid w:val="004E13F3"/>
    <w:rPr>
      <w:rFonts w:ascii="Book Antiqua" w:eastAsia="SimSun" w:hAnsi="Book Antiqua" w:cs="Book Antiqua"/>
      <w:sz w:val="22"/>
    </w:rPr>
  </w:style>
  <w:style w:type="paragraph" w:customStyle="1" w:styleId="24">
    <w:name w:val="Απλό κείμενο2"/>
    <w:basedOn w:val="a"/>
    <w:rsid w:val="004E13F3"/>
    <w:rPr>
      <w:rFonts w:ascii="Courier New" w:hAnsi="Courier New" w:cs="Courier New"/>
      <w:sz w:val="20"/>
      <w:szCs w:val="20"/>
    </w:rPr>
  </w:style>
  <w:style w:type="paragraph" w:customStyle="1" w:styleId="220">
    <w:name w:val="Σώμα κείμενου με εσοχή 22"/>
    <w:basedOn w:val="a"/>
    <w:rsid w:val="004E13F3"/>
    <w:pPr>
      <w:ind w:firstLine="720"/>
      <w:jc w:val="both"/>
    </w:pPr>
    <w:rPr>
      <w:rFonts w:ascii="Comic Sans MS" w:hAnsi="Comic Sans MS" w:cs="Comic Sans MS"/>
      <w:sz w:val="22"/>
    </w:rPr>
  </w:style>
  <w:style w:type="paragraph" w:customStyle="1" w:styleId="af4">
    <w:name w:val="Επικεφαλίδα πίνακα"/>
    <w:basedOn w:val="af3"/>
    <w:rsid w:val="004E13F3"/>
    <w:pPr>
      <w:jc w:val="center"/>
    </w:pPr>
    <w:rPr>
      <w:b/>
      <w:bCs/>
    </w:rPr>
  </w:style>
  <w:style w:type="paragraph" w:customStyle="1" w:styleId="LO-Normal">
    <w:name w:val="LO-Normal"/>
    <w:rsid w:val="004E13F3"/>
    <w:pPr>
      <w:widowControl w:val="0"/>
      <w:suppressAutoHyphens/>
      <w:spacing w:line="276" w:lineRule="auto"/>
      <w:textAlignment w:val="baseline"/>
    </w:pPr>
    <w:rPr>
      <w:rFonts w:ascii="Calibri" w:eastAsia="Calibri" w:hAnsi="Calibri" w:cs="Calibri"/>
      <w:color w:val="00000A"/>
      <w:kern w:val="1"/>
      <w:sz w:val="24"/>
      <w:szCs w:val="22"/>
      <w:lang w:eastAsia="zh-CN"/>
    </w:rPr>
  </w:style>
  <w:style w:type="paragraph" w:customStyle="1" w:styleId="-HTML1">
    <w:name w:val="Προ-διαμορφωμένο HTML1"/>
    <w:basedOn w:val="LO-Normal"/>
    <w:rsid w:val="004E13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100" w:lineRule="atLeast"/>
      <w:textAlignment w:val="auto"/>
    </w:pPr>
    <w:rPr>
      <w:rFonts w:ascii="Courier New" w:eastAsia="Times New Roman" w:hAnsi="Courier New" w:cs="Courier New"/>
      <w:szCs w:val="20"/>
      <w:lang w:val="en-US"/>
    </w:rPr>
  </w:style>
  <w:style w:type="paragraph" w:customStyle="1" w:styleId="25">
    <w:name w:val="Απλό κείμενο2"/>
    <w:basedOn w:val="a"/>
    <w:rsid w:val="004E13F3"/>
    <w:rPr>
      <w:rFonts w:ascii="Courier New" w:hAnsi="Courier New" w:cs="Courier New"/>
      <w:sz w:val="20"/>
      <w:szCs w:val="20"/>
    </w:rPr>
  </w:style>
  <w:style w:type="paragraph" w:customStyle="1" w:styleId="230">
    <w:name w:val="Σώμα κείμενου με εσοχή 23"/>
    <w:basedOn w:val="a"/>
    <w:rsid w:val="004E13F3"/>
    <w:pPr>
      <w:ind w:firstLine="709"/>
      <w:jc w:val="both"/>
    </w:pPr>
    <w:rPr>
      <w:szCs w:val="20"/>
    </w:rPr>
  </w:style>
  <w:style w:type="paragraph" w:customStyle="1" w:styleId="231">
    <w:name w:val="Σώμα κείμενου 23"/>
    <w:basedOn w:val="a"/>
    <w:rsid w:val="004E13F3"/>
    <w:pPr>
      <w:textAlignment w:val="baseline"/>
    </w:pPr>
    <w:rPr>
      <w:szCs w:val="20"/>
    </w:rPr>
  </w:style>
  <w:style w:type="paragraph" w:customStyle="1" w:styleId="Style9">
    <w:name w:val="Style9"/>
    <w:basedOn w:val="a"/>
    <w:rsid w:val="004E13F3"/>
    <w:pPr>
      <w:widowControl w:val="0"/>
    </w:pPr>
  </w:style>
  <w:style w:type="paragraph" w:customStyle="1" w:styleId="western">
    <w:name w:val="western"/>
    <w:basedOn w:val="a"/>
    <w:rsid w:val="004E13F3"/>
    <w:pPr>
      <w:spacing w:before="280" w:after="119"/>
    </w:pPr>
    <w:rPr>
      <w:rFonts w:ascii="Arial" w:hAnsi="Arial" w:cs="Arial"/>
      <w:color w:val="000000"/>
      <w:sz w:val="20"/>
      <w:szCs w:val="20"/>
    </w:rPr>
  </w:style>
  <w:style w:type="paragraph" w:customStyle="1" w:styleId="240">
    <w:name w:val="Σώμα κείμενου 24"/>
    <w:basedOn w:val="a"/>
    <w:rsid w:val="004E13F3"/>
    <w:pPr>
      <w:textAlignment w:val="baseline"/>
    </w:pPr>
    <w:rPr>
      <w:szCs w:val="20"/>
    </w:rPr>
  </w:style>
  <w:style w:type="paragraph" w:customStyle="1" w:styleId="241">
    <w:name w:val="Σώμα κείμενου με εσοχή 24"/>
    <w:basedOn w:val="a"/>
    <w:rsid w:val="004E13F3"/>
    <w:pPr>
      <w:spacing w:after="120" w:line="480" w:lineRule="auto"/>
      <w:ind w:left="283"/>
    </w:pPr>
  </w:style>
  <w:style w:type="paragraph" w:customStyle="1" w:styleId="32">
    <w:name w:val="Σώμα κείμενου 32"/>
    <w:basedOn w:val="a"/>
    <w:rsid w:val="004E13F3"/>
    <w:pPr>
      <w:tabs>
        <w:tab w:val="left" w:pos="6237"/>
      </w:tabs>
      <w:jc w:val="both"/>
    </w:pPr>
    <w:rPr>
      <w:b/>
      <w:bCs/>
    </w:rPr>
  </w:style>
  <w:style w:type="paragraph" w:customStyle="1" w:styleId="af5">
    <w:name w:val="Σύντομη διεύθυνση αποστολέα"/>
    <w:basedOn w:val="a"/>
    <w:rsid w:val="004E13F3"/>
    <w:rPr>
      <w:rFonts w:ascii="Arial" w:hAnsi="Arial" w:cs="Arial"/>
    </w:rPr>
  </w:style>
  <w:style w:type="paragraph" w:customStyle="1" w:styleId="ListParagraph1">
    <w:name w:val="List Paragraph1"/>
    <w:basedOn w:val="a"/>
    <w:rsid w:val="004E13F3"/>
    <w:pPr>
      <w:suppressAutoHyphens w:val="0"/>
      <w:spacing w:after="200" w:line="276" w:lineRule="auto"/>
      <w:ind w:left="720"/>
    </w:pPr>
    <w:rPr>
      <w:rFonts w:ascii="Calibri" w:hAnsi="Calibri" w:cs="Calibri"/>
      <w:sz w:val="22"/>
      <w:szCs w:val="22"/>
    </w:rPr>
  </w:style>
  <w:style w:type="paragraph" w:styleId="af6">
    <w:name w:val="List Paragraph"/>
    <w:aliases w:val="Bullet List,FooterText,numbered,Paragraphe de liste1,lp1,Kommentar,Diligence Check,Bullet2,Bullet21,bl1,Bullet22,Bullet23,Bullet211,Bullet24,Bullet25,Bullet26,Bullet27,bl11,Bullet212,Bullet28,bl12,Bullet213,Bullet29,bl13,Bullet214,bl14"/>
    <w:basedOn w:val="a"/>
    <w:link w:val="Char4"/>
    <w:qFormat/>
    <w:rsid w:val="004E13F3"/>
    <w:pPr>
      <w:ind w:left="720"/>
      <w:contextualSpacing/>
    </w:pPr>
  </w:style>
  <w:style w:type="paragraph" w:customStyle="1" w:styleId="250">
    <w:name w:val="Σώμα κείμενου με εσοχή 25"/>
    <w:basedOn w:val="a"/>
    <w:rsid w:val="004E13F3"/>
    <w:pPr>
      <w:spacing w:after="120" w:line="480" w:lineRule="auto"/>
      <w:ind w:left="283"/>
    </w:pPr>
  </w:style>
  <w:style w:type="paragraph" w:styleId="Web">
    <w:name w:val="Normal (Web)"/>
    <w:basedOn w:val="a"/>
    <w:qFormat/>
    <w:rsid w:val="004E13F3"/>
    <w:pPr>
      <w:spacing w:before="280" w:after="280"/>
    </w:pPr>
  </w:style>
  <w:style w:type="paragraph" w:styleId="-HTML">
    <w:name w:val="HTML Preformatted"/>
    <w:basedOn w:val="a"/>
    <w:rsid w:val="004E13F3"/>
    <w:rPr>
      <w:rFonts w:ascii="Courier New" w:hAnsi="Courier New" w:cs="Courier New"/>
    </w:rPr>
  </w:style>
  <w:style w:type="paragraph" w:customStyle="1" w:styleId="26">
    <w:name w:val="Σώμα κείμενου με εσοχή 26"/>
    <w:basedOn w:val="a"/>
    <w:rsid w:val="004E13F3"/>
    <w:pPr>
      <w:ind w:firstLine="720"/>
    </w:pPr>
    <w:rPr>
      <w:rFonts w:ascii="Book Antiqua" w:eastAsia="Batang" w:hAnsi="Book Antiqua" w:cs="Arial Unicode MS"/>
    </w:rPr>
  </w:style>
  <w:style w:type="paragraph" w:customStyle="1" w:styleId="251">
    <w:name w:val="Σώμα κείμενου 25"/>
    <w:basedOn w:val="a"/>
    <w:rsid w:val="004E13F3"/>
    <w:pPr>
      <w:overflowPunct w:val="0"/>
      <w:textAlignment w:val="baseline"/>
    </w:pPr>
    <w:rPr>
      <w:szCs w:val="20"/>
    </w:rPr>
  </w:style>
  <w:style w:type="paragraph" w:customStyle="1" w:styleId="1a">
    <w:name w:val="Κείμενο σχολίου1"/>
    <w:basedOn w:val="a"/>
    <w:rsid w:val="004E13F3"/>
  </w:style>
  <w:style w:type="paragraph" w:customStyle="1" w:styleId="msolistparagraph0">
    <w:name w:val="msolistparagraph"/>
    <w:basedOn w:val="a"/>
    <w:rsid w:val="004E13F3"/>
    <w:pPr>
      <w:ind w:left="720"/>
    </w:pPr>
    <w:rPr>
      <w:rFonts w:ascii="Calibri" w:hAnsi="Calibri" w:cs="Calibri"/>
      <w:lang w:val="en-US"/>
    </w:rPr>
  </w:style>
  <w:style w:type="paragraph" w:customStyle="1" w:styleId="260">
    <w:name w:val="Σώμα κείμενου με εσοχή 26"/>
    <w:basedOn w:val="a"/>
    <w:rsid w:val="004E13F3"/>
    <w:pPr>
      <w:ind w:firstLine="720"/>
      <w:jc w:val="both"/>
    </w:pPr>
    <w:rPr>
      <w:rFonts w:ascii="Comic Sans MS" w:hAnsi="Comic Sans MS" w:cs="Comic Sans MS"/>
      <w:sz w:val="22"/>
    </w:rPr>
  </w:style>
  <w:style w:type="paragraph" w:customStyle="1" w:styleId="261">
    <w:name w:val="Σώμα κείμενου 26"/>
    <w:basedOn w:val="a"/>
    <w:rsid w:val="004E13F3"/>
    <w:pPr>
      <w:textAlignment w:val="baseline"/>
    </w:pPr>
    <w:rPr>
      <w:szCs w:val="20"/>
    </w:rPr>
  </w:style>
  <w:style w:type="paragraph" w:styleId="af7">
    <w:name w:val="footnote text"/>
    <w:basedOn w:val="a"/>
    <w:rsid w:val="004E13F3"/>
    <w:pPr>
      <w:suppressLineNumbers/>
      <w:ind w:left="339" w:hanging="339"/>
    </w:pPr>
    <w:rPr>
      <w:sz w:val="20"/>
      <w:szCs w:val="20"/>
    </w:rPr>
  </w:style>
  <w:style w:type="paragraph" w:styleId="af8">
    <w:name w:val="No Spacing"/>
    <w:qFormat/>
    <w:rsid w:val="004E13F3"/>
    <w:pPr>
      <w:suppressAutoHyphens/>
    </w:pPr>
    <w:rPr>
      <w:rFonts w:ascii="Calibri" w:eastAsia="Calibri" w:hAnsi="Calibri" w:cs="Calibri"/>
      <w:sz w:val="22"/>
      <w:szCs w:val="22"/>
      <w:lang w:eastAsia="zh-CN"/>
    </w:rPr>
  </w:style>
  <w:style w:type="character" w:styleId="af9">
    <w:name w:val="Emphasis"/>
    <w:qFormat/>
    <w:rsid w:val="006A5D6A"/>
    <w:rPr>
      <w:i/>
      <w:iCs/>
    </w:rPr>
  </w:style>
  <w:style w:type="character" w:customStyle="1" w:styleId="Char4">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6"/>
    <w:uiPriority w:val="34"/>
    <w:qFormat/>
    <w:rsid w:val="006A5D6A"/>
    <w:rPr>
      <w:color w:val="00000A"/>
      <w:kern w:val="1"/>
      <w:sz w:val="24"/>
      <w:szCs w:val="24"/>
      <w:lang w:eastAsia="zh-CN"/>
    </w:rPr>
  </w:style>
  <w:style w:type="character" w:customStyle="1" w:styleId="Char3">
    <w:name w:val="Υποσέλιδο Char"/>
    <w:basedOn w:val="a1"/>
    <w:link w:val="af0"/>
    <w:uiPriority w:val="99"/>
    <w:rsid w:val="006E212D"/>
    <w:rPr>
      <w:color w:val="00000A"/>
      <w:kern w:val="1"/>
      <w:sz w:val="24"/>
      <w:szCs w:val="24"/>
      <w:lang w:eastAsia="zh-CN"/>
    </w:rPr>
  </w:style>
  <w:style w:type="paragraph" w:customStyle="1" w:styleId="27">
    <w:name w:val="Σώμα κείμενου 27"/>
    <w:basedOn w:val="a"/>
    <w:rsid w:val="00CA7A3D"/>
    <w:pPr>
      <w:pBdr>
        <w:top w:val="none" w:sz="0" w:space="0" w:color="000000"/>
        <w:left w:val="none" w:sz="0" w:space="0" w:color="000000"/>
        <w:bottom w:val="none" w:sz="0" w:space="0" w:color="000000"/>
        <w:right w:val="none" w:sz="0" w:space="0" w:color="000000"/>
      </w:pBdr>
      <w:jc w:val="both"/>
      <w:textAlignment w:val="baseline"/>
    </w:pPr>
    <w:rPr>
      <w:kern w:val="2"/>
      <w:sz w:val="20"/>
      <w:szCs w:val="20"/>
      <w:u w:val="single"/>
    </w:rPr>
  </w:style>
  <w:style w:type="paragraph" w:customStyle="1" w:styleId="28">
    <w:name w:val="Παράγραφος λίστας2"/>
    <w:basedOn w:val="a"/>
    <w:rsid w:val="00CA7A3D"/>
    <w:pPr>
      <w:pBdr>
        <w:top w:val="none" w:sz="0" w:space="0" w:color="000000"/>
        <w:left w:val="none" w:sz="0" w:space="0" w:color="000000"/>
        <w:bottom w:val="none" w:sz="0" w:space="0" w:color="000000"/>
        <w:right w:val="none" w:sz="0" w:space="0" w:color="000000"/>
      </w:pBdr>
      <w:spacing w:after="200"/>
      <w:ind w:left="720"/>
      <w:contextualSpacing/>
      <w:textAlignment w:val="baseline"/>
    </w:pPr>
    <w:rPr>
      <w:kern w:val="2"/>
      <w:sz w:val="20"/>
      <w:szCs w:val="20"/>
    </w:rPr>
  </w:style>
  <w:style w:type="paragraph" w:customStyle="1" w:styleId="western1">
    <w:name w:val="western1"/>
    <w:basedOn w:val="a"/>
    <w:rsid w:val="00F817E5"/>
    <w:pPr>
      <w:suppressAutoHyphens w:val="0"/>
      <w:spacing w:before="100" w:beforeAutospacing="1" w:after="198" w:line="276" w:lineRule="auto"/>
    </w:pPr>
    <w:rPr>
      <w:rFonts w:ascii="Calibri" w:hAnsi="Calibri" w:cs="Calibri"/>
      <w:color w:val="000000"/>
      <w:kern w:val="0"/>
      <w:sz w:val="22"/>
      <w:szCs w:val="22"/>
      <w:lang w:eastAsia="el-GR"/>
    </w:rPr>
  </w:style>
  <w:style w:type="character" w:customStyle="1" w:styleId="42">
    <w:name w:val="Σώμα κειμένου (4)"/>
    <w:basedOn w:val="a1"/>
    <w:rsid w:val="00F817E5"/>
    <w:rPr>
      <w:rFonts w:ascii="Arial" w:eastAsia="Arial" w:hAnsi="Arial" w:cs="Arial"/>
      <w:b/>
      <w:bCs/>
      <w:i w:val="0"/>
      <w:iCs w:val="0"/>
      <w:smallCaps w:val="0"/>
      <w:strike w:val="0"/>
      <w:color w:val="000000"/>
      <w:spacing w:val="0"/>
      <w:w w:val="100"/>
      <w:position w:val="0"/>
      <w:sz w:val="18"/>
      <w:szCs w:val="18"/>
      <w:u w:val="none"/>
      <w:lang w:val="el-GR" w:eastAsia="el-GR" w:bidi="el-GR"/>
    </w:rPr>
  </w:style>
  <w:style w:type="character" w:customStyle="1" w:styleId="29">
    <w:name w:val="Σώμα κειμένου (2)"/>
    <w:basedOn w:val="a1"/>
    <w:rsid w:val="00F817E5"/>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el-GR" w:eastAsia="el-GR" w:bidi="el-GR"/>
    </w:rPr>
  </w:style>
  <w:style w:type="character" w:customStyle="1" w:styleId="WW8Num34z3">
    <w:name w:val="WW8Num34z3"/>
    <w:rsid w:val="00CE667C"/>
  </w:style>
  <w:style w:type="paragraph" w:styleId="2a">
    <w:name w:val="Body Text 2"/>
    <w:basedOn w:val="a"/>
    <w:link w:val="2Char10"/>
    <w:uiPriority w:val="99"/>
    <w:semiHidden/>
    <w:unhideWhenUsed/>
    <w:rsid w:val="00293DA5"/>
    <w:pPr>
      <w:spacing w:after="120" w:line="480" w:lineRule="auto"/>
    </w:pPr>
  </w:style>
  <w:style w:type="character" w:customStyle="1" w:styleId="2Char10">
    <w:name w:val="Σώμα κείμενου 2 Char1"/>
    <w:basedOn w:val="a1"/>
    <w:link w:val="2a"/>
    <w:uiPriority w:val="99"/>
    <w:semiHidden/>
    <w:rsid w:val="00293DA5"/>
    <w:rPr>
      <w:color w:val="00000A"/>
      <w:kern w:val="1"/>
      <w:sz w:val="24"/>
      <w:szCs w:val="24"/>
      <w:lang w:eastAsia="zh-CN"/>
    </w:rPr>
  </w:style>
  <w:style w:type="character" w:customStyle="1" w:styleId="markedcontent">
    <w:name w:val="markedcontent"/>
    <w:basedOn w:val="a1"/>
    <w:rsid w:val="00F800CB"/>
  </w:style>
  <w:style w:type="paragraph" w:customStyle="1" w:styleId="1b">
    <w:name w:val="Λίστα με κουκκίδες1"/>
    <w:basedOn w:val="a"/>
    <w:rsid w:val="009B6E4F"/>
    <w:pPr>
      <w:tabs>
        <w:tab w:val="num" w:pos="0"/>
      </w:tabs>
      <w:ind w:left="432" w:hanging="432"/>
      <w:contextualSpacing/>
    </w:pPr>
    <w:rPr>
      <w:color w:val="auto"/>
      <w:kern w:val="0"/>
    </w:rPr>
  </w:style>
  <w:style w:type="paragraph" w:customStyle="1" w:styleId="Web2">
    <w:name w:val="Κανονικό (Web)2"/>
    <w:basedOn w:val="a"/>
    <w:rsid w:val="00F82DDB"/>
    <w:pPr>
      <w:widowControl w:val="0"/>
      <w:spacing w:before="280" w:after="119"/>
    </w:pPr>
    <w:rPr>
      <w:color w:val="auto"/>
      <w:lang w:eastAsia="el-GR"/>
    </w:rPr>
  </w:style>
  <w:style w:type="paragraph" w:customStyle="1" w:styleId="33">
    <w:name w:val="Παράγραφος λίστας3"/>
    <w:basedOn w:val="a"/>
    <w:rsid w:val="00F82DDB"/>
    <w:pPr>
      <w:widowControl w:val="0"/>
      <w:spacing w:after="200"/>
      <w:ind w:left="720"/>
      <w:contextualSpacing/>
    </w:pPr>
    <w:rPr>
      <w:rFonts w:eastAsia="Andale Sans UI"/>
      <w:color w:val="auto"/>
    </w:rPr>
  </w:style>
</w:styles>
</file>

<file path=word/webSettings.xml><?xml version="1.0" encoding="utf-8"?>
<w:webSettings xmlns:r="http://schemas.openxmlformats.org/officeDocument/2006/relationships" xmlns:w="http://schemas.openxmlformats.org/wordprocessingml/2006/main">
  <w:divs>
    <w:div w:id="624695484">
      <w:bodyDiv w:val="1"/>
      <w:marLeft w:val="0"/>
      <w:marRight w:val="0"/>
      <w:marTop w:val="0"/>
      <w:marBottom w:val="0"/>
      <w:divBdr>
        <w:top w:val="none" w:sz="0" w:space="0" w:color="auto"/>
        <w:left w:val="none" w:sz="0" w:space="0" w:color="auto"/>
        <w:bottom w:val="none" w:sz="0" w:space="0" w:color="auto"/>
        <w:right w:val="none" w:sz="0" w:space="0" w:color="auto"/>
      </w:divBdr>
    </w:div>
    <w:div w:id="813105495">
      <w:bodyDiv w:val="1"/>
      <w:marLeft w:val="0"/>
      <w:marRight w:val="0"/>
      <w:marTop w:val="0"/>
      <w:marBottom w:val="0"/>
      <w:divBdr>
        <w:top w:val="none" w:sz="0" w:space="0" w:color="auto"/>
        <w:left w:val="none" w:sz="0" w:space="0" w:color="auto"/>
        <w:bottom w:val="none" w:sz="0" w:space="0" w:color="auto"/>
        <w:right w:val="none" w:sz="0" w:space="0" w:color="auto"/>
      </w:divBdr>
      <w:divsChild>
        <w:div w:id="194491991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15840008">
      <w:bodyDiv w:val="1"/>
      <w:marLeft w:val="0"/>
      <w:marRight w:val="0"/>
      <w:marTop w:val="0"/>
      <w:marBottom w:val="0"/>
      <w:divBdr>
        <w:top w:val="none" w:sz="0" w:space="0" w:color="auto"/>
        <w:left w:val="none" w:sz="0" w:space="0" w:color="auto"/>
        <w:bottom w:val="none" w:sz="0" w:space="0" w:color="auto"/>
        <w:right w:val="none" w:sz="0" w:space="0" w:color="auto"/>
      </w:divBdr>
    </w:div>
    <w:div w:id="1413241194">
      <w:bodyDiv w:val="1"/>
      <w:marLeft w:val="0"/>
      <w:marRight w:val="0"/>
      <w:marTop w:val="0"/>
      <w:marBottom w:val="0"/>
      <w:divBdr>
        <w:top w:val="none" w:sz="0" w:space="0" w:color="auto"/>
        <w:left w:val="none" w:sz="0" w:space="0" w:color="auto"/>
        <w:bottom w:val="none" w:sz="0" w:space="0" w:color="auto"/>
        <w:right w:val="none" w:sz="0" w:space="0" w:color="auto"/>
      </w:divBdr>
    </w:div>
    <w:div w:id="1419715408">
      <w:bodyDiv w:val="1"/>
      <w:marLeft w:val="0"/>
      <w:marRight w:val="0"/>
      <w:marTop w:val="0"/>
      <w:marBottom w:val="0"/>
      <w:divBdr>
        <w:top w:val="none" w:sz="0" w:space="0" w:color="auto"/>
        <w:left w:val="none" w:sz="0" w:space="0" w:color="auto"/>
        <w:bottom w:val="none" w:sz="0" w:space="0" w:color="auto"/>
        <w:right w:val="none" w:sz="0" w:space="0" w:color="auto"/>
      </w:divBdr>
    </w:div>
    <w:div w:id="1471631532">
      <w:bodyDiv w:val="1"/>
      <w:marLeft w:val="0"/>
      <w:marRight w:val="0"/>
      <w:marTop w:val="0"/>
      <w:marBottom w:val="0"/>
      <w:divBdr>
        <w:top w:val="none" w:sz="0" w:space="0" w:color="auto"/>
        <w:left w:val="none" w:sz="0" w:space="0" w:color="auto"/>
        <w:bottom w:val="none" w:sz="0" w:space="0" w:color="auto"/>
        <w:right w:val="none" w:sz="0" w:space="0" w:color="auto"/>
      </w:divBdr>
      <w:divsChild>
        <w:div w:id="111139006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829203464">
      <w:bodyDiv w:val="1"/>
      <w:marLeft w:val="0"/>
      <w:marRight w:val="0"/>
      <w:marTop w:val="0"/>
      <w:marBottom w:val="0"/>
      <w:divBdr>
        <w:top w:val="none" w:sz="0" w:space="0" w:color="auto"/>
        <w:left w:val="none" w:sz="0" w:space="0" w:color="auto"/>
        <w:bottom w:val="none" w:sz="0" w:space="0" w:color="auto"/>
        <w:right w:val="none" w:sz="0" w:space="0" w:color="auto"/>
      </w:divBdr>
      <w:divsChild>
        <w:div w:id="2715172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23CFE-A2AF-4F1C-AC03-7FCCD277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2067</Words>
  <Characters>11166</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13</cp:revision>
  <cp:lastPrinted>2022-04-19T07:50:00Z</cp:lastPrinted>
  <dcterms:created xsi:type="dcterms:W3CDTF">2022-04-18T07:18:00Z</dcterms:created>
  <dcterms:modified xsi:type="dcterms:W3CDTF">2022-04-19T08:06:00Z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