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51BA2" w:rsidRDefault="00F278FF" w:rsidP="00A51BA2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</w:t>
      </w:r>
      <w:r w:rsidR="00A51BA2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A51BA2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</w:p>
    <w:p w:rsidR="00A51BA2" w:rsidRPr="009274E0" w:rsidRDefault="00A51BA2" w:rsidP="00A51BA2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</w:t>
      </w: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A51BA2" w:rsidRPr="009274E0" w:rsidRDefault="00A51BA2" w:rsidP="00A51BA2">
      <w:pPr>
        <w:suppressAutoHyphens w:val="0"/>
        <w:autoSpaceDE w:val="0"/>
        <w:spacing w:line="276" w:lineRule="auto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Λιβαδειά   </w:t>
      </w:r>
      <w:r w:rsidR="00DB1B82">
        <w:rPr>
          <w:rFonts w:ascii="Arial" w:eastAsia="Arial" w:hAnsi="Arial" w:cs="Arial"/>
          <w:b/>
          <w:bCs/>
          <w:sz w:val="22"/>
          <w:szCs w:val="22"/>
        </w:rPr>
        <w:t>25</w:t>
      </w:r>
      <w:r w:rsidRPr="009274E0">
        <w:rPr>
          <w:rFonts w:ascii="Arial" w:eastAsia="Arial" w:hAnsi="Arial" w:cs="Arial"/>
          <w:b/>
          <w:bCs/>
          <w:sz w:val="22"/>
          <w:szCs w:val="22"/>
        </w:rPr>
        <w:t>/0</w:t>
      </w:r>
      <w:r w:rsidR="00A168AB">
        <w:rPr>
          <w:rFonts w:ascii="Arial" w:eastAsia="Arial" w:hAnsi="Arial" w:cs="Arial"/>
          <w:b/>
          <w:bCs/>
          <w:sz w:val="22"/>
          <w:szCs w:val="22"/>
        </w:rPr>
        <w:t>8</w:t>
      </w: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/2022   </w:t>
      </w:r>
    </w:p>
    <w:p w:rsidR="00A51BA2" w:rsidRPr="009274E0" w:rsidRDefault="00A51BA2" w:rsidP="00A51BA2">
      <w:pPr>
        <w:suppressAutoHyphens w:val="0"/>
        <w:autoSpaceDE w:val="0"/>
        <w:spacing w:line="276" w:lineRule="auto"/>
        <w:ind w:left="5748"/>
        <w:rPr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.: </w:t>
      </w:r>
      <w:r w:rsidR="00FA7163">
        <w:rPr>
          <w:rFonts w:ascii="Arial" w:eastAsia="Arial" w:hAnsi="Arial" w:cs="Arial"/>
          <w:b/>
          <w:bCs/>
          <w:sz w:val="22"/>
          <w:szCs w:val="22"/>
        </w:rPr>
        <w:t>14813</w:t>
      </w: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</w:t>
      </w:r>
    </w:p>
    <w:p w:rsidR="00526B61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</w:t>
      </w:r>
    </w:p>
    <w:p w:rsidR="00665148" w:rsidRPr="009274E0" w:rsidRDefault="009D0C12" w:rsidP="00665148">
      <w:pPr>
        <w:suppressAutoHyphens w:val="0"/>
        <w:autoSpaceDE w:val="0"/>
        <w:rPr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</w:t>
      </w:r>
      <w:r w:rsidR="008D639D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</w:t>
      </w:r>
    </w:p>
    <w:p w:rsidR="00713033" w:rsidRDefault="00713033" w:rsidP="00713033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ΑΠΟΣΠΑΣΜΑ</w:t>
      </w:r>
    </w:p>
    <w:p w:rsidR="00713033" w:rsidRDefault="00713033" w:rsidP="0071303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>
        <w:rPr>
          <w:rFonts w:ascii="Arial" w:hAnsi="Arial" w:cs="Arial"/>
          <w:b/>
          <w:sz w:val="22"/>
          <w:szCs w:val="22"/>
        </w:rPr>
        <w:t>αριθμ</w:t>
      </w:r>
      <w:proofErr w:type="spellEnd"/>
      <w:r>
        <w:rPr>
          <w:rFonts w:ascii="Arial" w:hAnsi="Arial" w:cs="Arial"/>
          <w:b/>
          <w:sz w:val="22"/>
          <w:szCs w:val="22"/>
        </w:rPr>
        <w:t>. 27</w:t>
      </w:r>
      <w:r>
        <w:rPr>
          <w:rFonts w:ascii="Arial" w:hAnsi="Arial" w:cs="Arial"/>
          <w:b/>
          <w:sz w:val="22"/>
          <w:szCs w:val="22"/>
          <w:vertAlign w:val="superscript"/>
        </w:rPr>
        <w:t>ης</w:t>
      </w:r>
      <w:r>
        <w:rPr>
          <w:rFonts w:ascii="Arial" w:hAnsi="Arial" w:cs="Arial"/>
          <w:b/>
          <w:sz w:val="22"/>
          <w:szCs w:val="22"/>
        </w:rPr>
        <w:t xml:space="preserve">  /2022  ΤΑΚΤΙΚΗΣ ΜΕ ΤΗΛΕΔΙΑΣΚΕΨΗ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 Συνεδρίασης</w:t>
      </w:r>
    </w:p>
    <w:p w:rsidR="00713033" w:rsidRDefault="00713033" w:rsidP="00713033">
      <w:pPr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B607E2" w:rsidRDefault="00B607E2" w:rsidP="00713033">
      <w:pPr>
        <w:rPr>
          <w:rFonts w:ascii="Arial" w:hAnsi="Arial" w:cs="Arial"/>
          <w:b/>
          <w:sz w:val="22"/>
          <w:szCs w:val="22"/>
        </w:rPr>
      </w:pPr>
    </w:p>
    <w:p w:rsidR="0001734B" w:rsidRPr="0001734B" w:rsidRDefault="0001734B" w:rsidP="00B607E2">
      <w:pPr>
        <w:jc w:val="center"/>
        <w:rPr>
          <w:rFonts w:ascii="Arial" w:hAnsi="Arial" w:cs="Arial"/>
          <w:b/>
          <w:sz w:val="22"/>
          <w:szCs w:val="22"/>
        </w:rPr>
      </w:pPr>
      <w:r w:rsidRPr="0001734B">
        <w:rPr>
          <w:rFonts w:ascii="Arial" w:hAnsi="Arial" w:cs="Arial"/>
          <w:b/>
          <w:sz w:val="22"/>
          <w:szCs w:val="22"/>
        </w:rPr>
        <w:t>Αριθμός απόφασης : 2</w:t>
      </w:r>
      <w:r w:rsidR="00430C00" w:rsidRPr="00430C00">
        <w:rPr>
          <w:rFonts w:ascii="Arial" w:hAnsi="Arial" w:cs="Arial"/>
          <w:b/>
          <w:sz w:val="22"/>
          <w:szCs w:val="22"/>
        </w:rPr>
        <w:t>40</w:t>
      </w:r>
      <w:r w:rsidRPr="0001734B">
        <w:rPr>
          <w:rFonts w:ascii="Arial" w:hAnsi="Arial" w:cs="Arial"/>
          <w:b/>
          <w:sz w:val="22"/>
          <w:szCs w:val="22"/>
        </w:rPr>
        <w:t xml:space="preserve"> </w:t>
      </w:r>
    </w:p>
    <w:p w:rsidR="00430C00" w:rsidRPr="00430C00" w:rsidRDefault="00430C00" w:rsidP="00430C00">
      <w:pPr>
        <w:jc w:val="both"/>
        <w:rPr>
          <w:rFonts w:ascii="Arial" w:hAnsi="Arial" w:cs="Arial"/>
          <w:b/>
          <w:sz w:val="22"/>
          <w:szCs w:val="22"/>
        </w:rPr>
      </w:pPr>
      <w:bookmarkStart w:id="0" w:name="__DdeLink__289_17667010591"/>
      <w:bookmarkStart w:id="1" w:name="__DdeLink__167_3867582751"/>
      <w:bookmarkStart w:id="2" w:name="__DdeLink__485_2606684785"/>
      <w:bookmarkStart w:id="3" w:name="__DdeLink__230_1182636854"/>
      <w:bookmarkStart w:id="4" w:name="__DdeLink__167_386758275"/>
      <w:bookmarkStart w:id="5" w:name="__DdeLink__289_1766701059"/>
      <w:bookmarkEnd w:id="0"/>
      <w:bookmarkEnd w:id="1"/>
      <w:bookmarkEnd w:id="2"/>
      <w:bookmarkEnd w:id="3"/>
      <w:bookmarkEnd w:id="4"/>
      <w:bookmarkEnd w:id="5"/>
      <w:r w:rsidRPr="00430C00">
        <w:rPr>
          <w:rFonts w:ascii="Arial" w:hAnsi="Arial" w:cs="Arial"/>
          <w:b/>
          <w:sz w:val="22"/>
          <w:szCs w:val="22"/>
        </w:rPr>
        <w:t xml:space="preserve">Αποδοχή της </w:t>
      </w:r>
      <w:proofErr w:type="spellStart"/>
      <w:r w:rsidRPr="00430C00">
        <w:rPr>
          <w:rFonts w:ascii="Arial" w:hAnsi="Arial" w:cs="Arial"/>
          <w:b/>
          <w:sz w:val="22"/>
          <w:szCs w:val="22"/>
        </w:rPr>
        <w:t>υπ΄</w:t>
      </w:r>
      <w:proofErr w:type="spellEnd"/>
      <w:r w:rsidRPr="00430C00">
        <w:rPr>
          <w:rFonts w:ascii="Arial" w:hAnsi="Arial" w:cs="Arial"/>
          <w:b/>
          <w:sz w:val="22"/>
          <w:szCs w:val="22"/>
        </w:rPr>
        <w:t xml:space="preserve"> αριθμό</w:t>
      </w:r>
      <w:r w:rsidRPr="00430C00">
        <w:rPr>
          <w:rFonts w:ascii="Arial" w:eastAsia="SimSun" w:hAnsi="Arial" w:cs="Arial"/>
          <w:b/>
          <w:bCs/>
          <w:iCs/>
          <w:sz w:val="22"/>
          <w:szCs w:val="22"/>
        </w:rPr>
        <w:t xml:space="preserve"> 223299/30.06.2022 (ΑΔΑ: Ψ9ΞΝ465ΧΘΞ-0Ν9) Απόφασης της Γενικής Γραμματέ</w:t>
      </w:r>
      <w:r w:rsidR="00986BEE">
        <w:rPr>
          <w:rFonts w:ascii="Arial" w:eastAsia="SimSun" w:hAnsi="Arial" w:cs="Arial"/>
          <w:b/>
          <w:bCs/>
          <w:iCs/>
          <w:sz w:val="22"/>
          <w:szCs w:val="22"/>
        </w:rPr>
        <w:t>ω</w:t>
      </w:r>
      <w:r w:rsidRPr="00430C00">
        <w:rPr>
          <w:rFonts w:ascii="Arial" w:eastAsia="SimSun" w:hAnsi="Arial" w:cs="Arial"/>
          <w:b/>
          <w:bCs/>
          <w:iCs/>
          <w:sz w:val="22"/>
          <w:szCs w:val="22"/>
        </w:rPr>
        <w:t>ς Υποδομών του Υπουργείου Υποδομών και Μεταφορών περί έγκρισης δέσμευσης ποσού 500.000,00€ συμπεριλαμβανομένου του ΦΠΑ για την υλοποίηση του έργου με τίτλο «</w:t>
      </w:r>
      <w:r w:rsidRPr="00430C00">
        <w:rPr>
          <w:rFonts w:ascii="Arial" w:hAnsi="Arial" w:cs="Arial"/>
          <w:b/>
          <w:bCs/>
          <w:iCs/>
          <w:sz w:val="22"/>
          <w:szCs w:val="22"/>
        </w:rPr>
        <w:t xml:space="preserve">Αποκατάσταση οδού πρόσβασης στην Ιερά Μονή Οσίου Σεραφείμ περιοχής οικισμού Παναγίας </w:t>
      </w:r>
      <w:proofErr w:type="spellStart"/>
      <w:r w:rsidRPr="00430C00">
        <w:rPr>
          <w:rFonts w:ascii="Arial" w:hAnsi="Arial" w:cs="Arial"/>
          <w:b/>
          <w:bCs/>
          <w:iCs/>
          <w:sz w:val="22"/>
          <w:szCs w:val="22"/>
        </w:rPr>
        <w:t>Καλαμιώτισσας</w:t>
      </w:r>
      <w:proofErr w:type="spellEnd"/>
      <w:r w:rsidRPr="00430C00">
        <w:rPr>
          <w:rFonts w:ascii="Arial" w:eastAsia="SimSun" w:hAnsi="Arial" w:cs="Arial"/>
          <w:b/>
          <w:bCs/>
          <w:iCs/>
          <w:sz w:val="22"/>
          <w:szCs w:val="22"/>
        </w:rPr>
        <w:t xml:space="preserve">» προϋπολογισμού </w:t>
      </w:r>
      <w:r w:rsidRPr="00430C00">
        <w:rPr>
          <w:rFonts w:ascii="Arial" w:hAnsi="Arial" w:cs="Arial"/>
          <w:b/>
          <w:bCs/>
          <w:iCs/>
          <w:sz w:val="22"/>
          <w:szCs w:val="22"/>
        </w:rPr>
        <w:t>500.000,00</w:t>
      </w:r>
      <w:r w:rsidRPr="00430C00">
        <w:rPr>
          <w:rFonts w:ascii="Arial" w:eastAsia="SimSun" w:hAnsi="Arial" w:cs="Arial"/>
          <w:b/>
          <w:bCs/>
          <w:iCs/>
          <w:sz w:val="22"/>
          <w:szCs w:val="22"/>
        </w:rPr>
        <w:t xml:space="preserve">€ συμπεριλαμβανομένου του ΦΠΑ σε βάρος του προϋπολογισμού του </w:t>
      </w:r>
      <w:proofErr w:type="spellStart"/>
      <w:r w:rsidRPr="00430C00">
        <w:rPr>
          <w:rFonts w:ascii="Arial" w:eastAsia="SimSun" w:hAnsi="Arial" w:cs="Arial"/>
          <w:b/>
          <w:bCs/>
          <w:iCs/>
          <w:sz w:val="22"/>
          <w:szCs w:val="22"/>
        </w:rPr>
        <w:t>ενάριθμου</w:t>
      </w:r>
      <w:proofErr w:type="spellEnd"/>
      <w:r w:rsidRPr="00430C00">
        <w:rPr>
          <w:rFonts w:ascii="Arial" w:eastAsia="SimSun" w:hAnsi="Arial" w:cs="Arial"/>
          <w:b/>
          <w:bCs/>
          <w:iCs/>
          <w:sz w:val="22"/>
          <w:szCs w:val="22"/>
        </w:rPr>
        <w:t xml:space="preserve"> έργου 2014ΣΕ57100004 της ΣΑΕ 571 του Π.Δ.Ε.</w:t>
      </w:r>
    </w:p>
    <w:p w:rsidR="00380E80" w:rsidRPr="00C10BBA" w:rsidRDefault="00380E80" w:rsidP="00B607E2">
      <w:pPr>
        <w:rPr>
          <w:rFonts w:ascii="Arial" w:eastAsia="SimSun" w:hAnsi="Arial" w:cs="Arial"/>
          <w:sz w:val="22"/>
          <w:szCs w:val="22"/>
        </w:rPr>
      </w:pPr>
    </w:p>
    <w:p w:rsidR="00A25FE0" w:rsidRDefault="00A25FE0" w:rsidP="00A25FE0">
      <w:pPr>
        <w:pStyle w:val="ad"/>
        <w:spacing w:line="288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Στη Λιβαδειά σήμερα 23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Αυγούστου   2022  ημέρα  Τρίτη  και, ώρα 14.00  συνεδρίασε με τηλεδιάσκεψη 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, βάσει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κορωνοϊού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-19»  </w:t>
      </w: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>
        <w:rPr>
          <w:rFonts w:ascii="Arial" w:hAnsi="Arial" w:cs="Arial"/>
          <w:sz w:val="22"/>
          <w:szCs w:val="22"/>
        </w:rPr>
        <w:t>αρ.πρωτ</w:t>
      </w:r>
      <w:proofErr w:type="spellEnd"/>
      <w:r>
        <w:rPr>
          <w:rFonts w:ascii="Arial" w:hAnsi="Arial" w:cs="Arial"/>
          <w:sz w:val="22"/>
          <w:szCs w:val="22"/>
        </w:rPr>
        <w:t xml:space="preserve">. 14568/19-08-2022 έγγραφη πρόσκληση του  Προέδρου της  &amp; 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, η οποία επιδόθηκε σε κάθε μέλος της σύμφωνα με τις διατάξεις του άρθρου 77 παρ. 2 του Ν.4555/2018  «Μεταρρύθμιση του θεσμικού πλαισίου της Τοπικής </w:t>
      </w:r>
      <w:proofErr w:type="spellStart"/>
      <w:r>
        <w:rPr>
          <w:rFonts w:ascii="Arial" w:eastAsia="Arial" w:hAnsi="Arial" w:cs="Arial"/>
          <w:sz w:val="22"/>
          <w:szCs w:val="22"/>
        </w:rPr>
        <w:t>Αυτ</w:t>
      </w:r>
      <w:proofErr w:type="spellEnd"/>
      <w:r>
        <w:rPr>
          <w:rFonts w:ascii="Arial" w:eastAsia="Arial" w:hAnsi="Arial" w:cs="Arial"/>
          <w:sz w:val="22"/>
          <w:szCs w:val="22"/>
        </w:rPr>
        <w:t>/σης- Εμβάθυνση της Δημοκρατίας –Ενίσχυση της Συμμετοχής-Βελτίωση της οικονομικής και αναπτυξιακής λειτουργίας των ΟΤΑ.(Πρόγραμμα «ΚΛΕΙΣΘΕΝΗΣ Ι»).</w:t>
      </w:r>
    </w:p>
    <w:p w:rsidR="00A25FE0" w:rsidRDefault="00A25FE0" w:rsidP="00A25FE0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Αφού  διαπιστώθηκε ότι υπάρχει νόμιμη απαρτία, επειδή σε σύνολο 9 μελών ήταν</w:t>
      </w:r>
    </w:p>
    <w:p w:rsidR="00A25FE0" w:rsidRDefault="00A25FE0" w:rsidP="00A25FE0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παρόντα επτά  (7),  ήτοι:</w:t>
      </w:r>
    </w:p>
    <w:p w:rsidR="00A25FE0" w:rsidRDefault="00A25FE0" w:rsidP="00A25FE0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A25FE0" w:rsidRDefault="00A25FE0" w:rsidP="00A25FE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ΑΠΟΝΤΕΣ</w:t>
      </w:r>
    </w:p>
    <w:p w:rsidR="00A25FE0" w:rsidRDefault="00A25FE0" w:rsidP="00A25F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Ταγκαλεγκας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                                                       1.Πούλος Ευάγγελος</w:t>
      </w:r>
    </w:p>
    <w:p w:rsidR="00A25FE0" w:rsidRDefault="00A25FE0" w:rsidP="00A25F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Μητάς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Αλέξανδρος                                                            2.Καραμάνης Δημήτριος</w:t>
      </w:r>
    </w:p>
    <w:p w:rsidR="00A25FE0" w:rsidRDefault="00A25FE0" w:rsidP="00A25F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>
        <w:rPr>
          <w:rFonts w:ascii="Arial" w:hAnsi="Arial" w:cs="Arial"/>
          <w:sz w:val="22"/>
          <w:szCs w:val="22"/>
        </w:rPr>
        <w:t>αλογρηάς</w:t>
      </w:r>
      <w:proofErr w:type="spellEnd"/>
      <w:r>
        <w:rPr>
          <w:rFonts w:ascii="Arial" w:hAnsi="Arial" w:cs="Arial"/>
          <w:sz w:val="22"/>
          <w:szCs w:val="22"/>
        </w:rPr>
        <w:t xml:space="preserve"> Αθανάσιος                                                          </w:t>
      </w:r>
    </w:p>
    <w:p w:rsidR="00A25FE0" w:rsidRDefault="00A25FE0" w:rsidP="00A25F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4.Σαγιάννης Μιχαήλ                                                           Αν και είχαν νόμιμα προσκληθεί</w:t>
      </w:r>
    </w:p>
    <w:p w:rsidR="00A25FE0" w:rsidRDefault="00A25FE0" w:rsidP="00A25F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5.Μερτζάνης </w:t>
      </w:r>
      <w:proofErr w:type="spellStart"/>
      <w:r>
        <w:rPr>
          <w:rFonts w:ascii="Arial" w:hAnsi="Arial" w:cs="Arial"/>
          <w:sz w:val="22"/>
          <w:szCs w:val="22"/>
        </w:rPr>
        <w:t>Κωσταντίνος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A25FE0" w:rsidRDefault="00A25FE0" w:rsidP="00A25F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proofErr w:type="spellStart"/>
      <w:r>
        <w:rPr>
          <w:rFonts w:ascii="Arial" w:hAnsi="Arial" w:cs="Arial"/>
          <w:sz w:val="22"/>
          <w:szCs w:val="22"/>
        </w:rPr>
        <w:t>Καπλάνης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</w:t>
      </w:r>
    </w:p>
    <w:p w:rsidR="00A25FE0" w:rsidRDefault="00A25FE0" w:rsidP="00A25F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Μπράλιος</w:t>
      </w:r>
      <w:proofErr w:type="spellEnd"/>
      <w:r>
        <w:rPr>
          <w:rFonts w:ascii="Arial" w:hAnsi="Arial" w:cs="Arial"/>
          <w:sz w:val="22"/>
          <w:szCs w:val="22"/>
        </w:rPr>
        <w:t xml:space="preserve"> Νικόλαος </w:t>
      </w:r>
    </w:p>
    <w:p w:rsidR="0001734B" w:rsidRPr="002C333A" w:rsidRDefault="0001734B" w:rsidP="0001734B">
      <w:pPr>
        <w:pStyle w:val="28"/>
        <w:rPr>
          <w:rFonts w:ascii="Arial" w:hAnsi="Arial" w:cs="Arial"/>
          <w:sz w:val="20"/>
          <w:szCs w:val="20"/>
        </w:rPr>
      </w:pPr>
    </w:p>
    <w:p w:rsidR="0001734B" w:rsidRPr="00232F4F" w:rsidRDefault="00DE377B" w:rsidP="005E0E6E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Ο Πρόεδρος της Οικονομικής Επιτροπής , εισηγούμενος το</w:t>
      </w:r>
      <w:r w:rsidRPr="00B04994">
        <w:rPr>
          <w:rFonts w:ascii="Arial" w:eastAsia="Arial" w:hAnsi="Arial" w:cs="Arial"/>
          <w:sz w:val="22"/>
          <w:szCs w:val="22"/>
        </w:rPr>
        <w:t xml:space="preserve"> </w:t>
      </w:r>
      <w:r w:rsidR="00430C00" w:rsidRPr="00430C00">
        <w:rPr>
          <w:rFonts w:ascii="Arial" w:eastAsia="Arial" w:hAnsi="Arial" w:cs="Arial"/>
          <w:sz w:val="22"/>
          <w:szCs w:val="22"/>
        </w:rPr>
        <w:t>4</w:t>
      </w:r>
      <w:r w:rsidRPr="00D87C40">
        <w:rPr>
          <w:rFonts w:ascii="Arial" w:eastAsia="Arial" w:hAnsi="Arial" w:cs="Arial"/>
          <w:sz w:val="22"/>
          <w:szCs w:val="22"/>
          <w:vertAlign w:val="superscript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  θέμα  της</w:t>
      </w:r>
      <w:r w:rsidRPr="00B04994">
        <w:rPr>
          <w:rFonts w:ascii="Arial" w:eastAsia="Arial" w:hAnsi="Arial" w:cs="Arial"/>
          <w:sz w:val="22"/>
          <w:szCs w:val="22"/>
        </w:rPr>
        <w:t xml:space="preserve"> ημερήσιας </w:t>
      </w:r>
      <w:r>
        <w:rPr>
          <w:rFonts w:ascii="Arial" w:eastAsia="Arial" w:hAnsi="Arial" w:cs="Arial"/>
          <w:sz w:val="22"/>
          <w:szCs w:val="22"/>
        </w:rPr>
        <w:t xml:space="preserve">διάταξης έθεσε υπόψη των μελών </w:t>
      </w:r>
      <w:r w:rsidR="00E24398" w:rsidRPr="00DA04B1">
        <w:rPr>
          <w:rFonts w:ascii="Arial" w:hAnsi="Arial" w:cs="Arial"/>
          <w:sz w:val="22"/>
          <w:szCs w:val="22"/>
        </w:rPr>
        <w:t xml:space="preserve">το με αριθ. </w:t>
      </w:r>
      <w:proofErr w:type="spellStart"/>
      <w:r w:rsidR="00E24398" w:rsidRPr="00DA04B1">
        <w:rPr>
          <w:rFonts w:ascii="Arial" w:hAnsi="Arial" w:cs="Arial"/>
          <w:sz w:val="22"/>
          <w:szCs w:val="22"/>
        </w:rPr>
        <w:t>πρωτ</w:t>
      </w:r>
      <w:proofErr w:type="spellEnd"/>
      <w:r w:rsidR="00E24398" w:rsidRPr="00DA04B1">
        <w:rPr>
          <w:rFonts w:ascii="Arial" w:hAnsi="Arial" w:cs="Arial"/>
          <w:sz w:val="22"/>
          <w:szCs w:val="22"/>
        </w:rPr>
        <w:t>.</w:t>
      </w:r>
      <w:bookmarkStart w:id="6" w:name="__DdeLink__621_44450486"/>
      <w:bookmarkEnd w:id="6"/>
      <w:r w:rsidR="00E24398" w:rsidRPr="00DA04B1">
        <w:rPr>
          <w:rFonts w:ascii="Arial" w:hAnsi="Arial" w:cs="Arial"/>
          <w:sz w:val="22"/>
          <w:szCs w:val="22"/>
        </w:rPr>
        <w:t xml:space="preserve"> </w:t>
      </w:r>
      <w:r w:rsidR="00E24398">
        <w:rPr>
          <w:rFonts w:ascii="Arial" w:hAnsi="Arial" w:cs="Arial"/>
          <w:sz w:val="22"/>
          <w:szCs w:val="22"/>
        </w:rPr>
        <w:t>1</w:t>
      </w:r>
      <w:r w:rsidR="00430C00" w:rsidRPr="00430C00">
        <w:rPr>
          <w:rFonts w:ascii="Arial" w:hAnsi="Arial" w:cs="Arial"/>
          <w:sz w:val="22"/>
          <w:szCs w:val="22"/>
        </w:rPr>
        <w:t>4188</w:t>
      </w:r>
      <w:r w:rsidR="00E24398" w:rsidRPr="00DA04B1">
        <w:rPr>
          <w:rFonts w:ascii="Arial" w:hAnsi="Arial" w:cs="Arial"/>
          <w:sz w:val="22"/>
          <w:szCs w:val="22"/>
        </w:rPr>
        <w:t>/</w:t>
      </w:r>
      <w:r w:rsidR="00430C00" w:rsidRPr="00430C00">
        <w:rPr>
          <w:rFonts w:ascii="Arial" w:hAnsi="Arial" w:cs="Arial"/>
          <w:sz w:val="22"/>
          <w:szCs w:val="22"/>
        </w:rPr>
        <w:t>11</w:t>
      </w:r>
      <w:r w:rsidR="00E24398">
        <w:rPr>
          <w:rFonts w:ascii="Arial" w:hAnsi="Arial" w:cs="Arial"/>
          <w:sz w:val="22"/>
          <w:szCs w:val="22"/>
        </w:rPr>
        <w:t>-</w:t>
      </w:r>
      <w:r w:rsidR="00430C00" w:rsidRPr="00430C00">
        <w:rPr>
          <w:rFonts w:ascii="Arial" w:hAnsi="Arial" w:cs="Arial"/>
          <w:sz w:val="22"/>
          <w:szCs w:val="22"/>
        </w:rPr>
        <w:t>08</w:t>
      </w:r>
      <w:r w:rsidR="00E24398" w:rsidRPr="00DA04B1">
        <w:rPr>
          <w:rFonts w:ascii="Arial" w:hAnsi="Arial" w:cs="Arial"/>
          <w:sz w:val="22"/>
          <w:szCs w:val="22"/>
        </w:rPr>
        <w:t>-2022  έγγραφ</w:t>
      </w:r>
      <w:r w:rsidR="00E24398">
        <w:rPr>
          <w:rFonts w:ascii="Arial" w:hAnsi="Arial" w:cs="Arial"/>
          <w:sz w:val="22"/>
          <w:szCs w:val="22"/>
        </w:rPr>
        <w:t xml:space="preserve">ο </w:t>
      </w:r>
      <w:r w:rsidR="00430C00">
        <w:rPr>
          <w:rFonts w:ascii="Arial" w:hAnsi="Arial" w:cs="Arial"/>
          <w:sz w:val="22"/>
          <w:szCs w:val="22"/>
        </w:rPr>
        <w:t>της Δ/</w:t>
      </w:r>
      <w:proofErr w:type="spellStart"/>
      <w:r w:rsidR="00430C00">
        <w:rPr>
          <w:rFonts w:ascii="Arial" w:hAnsi="Arial" w:cs="Arial"/>
          <w:sz w:val="22"/>
          <w:szCs w:val="22"/>
        </w:rPr>
        <w:t>νσης</w:t>
      </w:r>
      <w:proofErr w:type="spellEnd"/>
      <w:r w:rsidR="00430C00">
        <w:rPr>
          <w:rFonts w:ascii="Arial" w:hAnsi="Arial" w:cs="Arial"/>
          <w:sz w:val="22"/>
          <w:szCs w:val="22"/>
        </w:rPr>
        <w:t xml:space="preserve"> των Τεχνικών Υπηρεσιών </w:t>
      </w:r>
      <w:r w:rsidR="00E24398" w:rsidRPr="00DA04B1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E24398" w:rsidRPr="00DA04B1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E24398" w:rsidRPr="00DA04B1">
        <w:rPr>
          <w:rFonts w:ascii="Arial" w:hAnsi="Arial" w:cs="Arial"/>
          <w:sz w:val="22"/>
          <w:szCs w:val="22"/>
        </w:rPr>
        <w:t>Λεβαδέων</w:t>
      </w:r>
      <w:proofErr w:type="spellEnd"/>
      <w:r w:rsidR="00E24398" w:rsidRPr="00DA04B1">
        <w:rPr>
          <w:rFonts w:ascii="Arial" w:hAnsi="Arial" w:cs="Arial"/>
          <w:sz w:val="22"/>
          <w:szCs w:val="22"/>
        </w:rPr>
        <w:t xml:space="preserve"> στο οποίο αναφέρονται τα εξής :</w:t>
      </w:r>
      <w:r w:rsidRPr="00232F4F">
        <w:rPr>
          <w:rFonts w:ascii="Arial" w:eastAsia="Arial" w:hAnsi="Arial" w:cs="Arial"/>
          <w:sz w:val="22"/>
          <w:szCs w:val="22"/>
        </w:rPr>
        <w:t xml:space="preserve">  </w:t>
      </w:r>
    </w:p>
    <w:p w:rsidR="00430C00" w:rsidRPr="00430C00" w:rsidRDefault="00E24398" w:rsidP="00430C00">
      <w:pPr>
        <w:pStyle w:val="240"/>
        <w:rPr>
          <w:i/>
          <w:sz w:val="22"/>
          <w:szCs w:val="22"/>
        </w:rPr>
      </w:pPr>
      <w:r w:rsidRPr="00430C00">
        <w:rPr>
          <w:i/>
          <w:sz w:val="22"/>
          <w:szCs w:val="22"/>
        </w:rPr>
        <w:t xml:space="preserve">   </w:t>
      </w:r>
      <w:r w:rsidR="00430C00" w:rsidRPr="00430C00">
        <w:rPr>
          <w:i/>
          <w:sz w:val="22"/>
          <w:szCs w:val="22"/>
        </w:rPr>
        <w:t>Έχοντας υπ’ όψη:</w:t>
      </w:r>
    </w:p>
    <w:p w:rsidR="00430C00" w:rsidRPr="00430C00" w:rsidRDefault="00430C00" w:rsidP="00430C00">
      <w:pPr>
        <w:pStyle w:val="240"/>
        <w:rPr>
          <w:i/>
          <w:sz w:val="22"/>
          <w:szCs w:val="22"/>
        </w:rPr>
      </w:pPr>
    </w:p>
    <w:p w:rsidR="00430C00" w:rsidRPr="00430C00" w:rsidRDefault="00430C00" w:rsidP="00430C00">
      <w:pPr>
        <w:pStyle w:val="35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</w:rPr>
      </w:pPr>
      <w:r w:rsidRPr="00430C00">
        <w:rPr>
          <w:rFonts w:ascii="Arial" w:hAnsi="Arial" w:cs="Arial"/>
          <w:i/>
          <w:sz w:val="22"/>
          <w:szCs w:val="22"/>
        </w:rPr>
        <w:t>Τις διατάξεις των άρθρων 176 και 209 παρ.4 του Κώδικα Δήμων και Κοινοτήτων, όπως κυρώθηκε με το άρθρο 1 του ν.3463/2006 (ΦΕΚ 114 Α΄/08.06.2006) «Κύρωση του Κώδικα Δήμων και Κοινοτήτων», όπως ισχύουν.</w:t>
      </w:r>
    </w:p>
    <w:p w:rsidR="00430C00" w:rsidRPr="00430C00" w:rsidRDefault="00430C00" w:rsidP="00430C00">
      <w:pPr>
        <w:pStyle w:val="35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</w:rPr>
      </w:pPr>
      <w:r w:rsidRPr="00430C00">
        <w:rPr>
          <w:rFonts w:ascii="Arial" w:hAnsi="Arial" w:cs="Arial"/>
          <w:i/>
          <w:sz w:val="22"/>
          <w:szCs w:val="22"/>
        </w:rPr>
        <w:t>Τις διατάξεις των άρθρων 72, 100, 164, 264, 266Α του ν. 3852/2010 (ΦΕΚ 87/Α΄/07.06.2010) «Νέα Αρχιτεκτονική της Αυτοδιοίκησης και της Αποκεντρωμένης Διοίκησης – Πρόγραμμα Καλλικράτης», όπως ισχύουν.</w:t>
      </w:r>
    </w:p>
    <w:p w:rsidR="00430C00" w:rsidRPr="00430C00" w:rsidRDefault="00430C00" w:rsidP="00430C00">
      <w:pPr>
        <w:pStyle w:val="35"/>
        <w:numPr>
          <w:ilvl w:val="0"/>
          <w:numId w:val="3"/>
        </w:numPr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  <w:r w:rsidRPr="00430C00">
        <w:rPr>
          <w:rFonts w:ascii="Arial" w:eastAsia="SimSun" w:hAnsi="Arial" w:cs="Arial"/>
          <w:bCs/>
          <w:i/>
          <w:iCs/>
          <w:sz w:val="22"/>
          <w:szCs w:val="22"/>
        </w:rPr>
        <w:lastRenderedPageBreak/>
        <w:t xml:space="preserve">Την από 31/12/2021 Απόφαση του Υφυπουργού Ανάπτυξης και Επενδύσεων με την οποία εγκρίθηκε η τροποποίηση στο  Πρόγραμμα Δημοσίων Επενδύσεων (ΠΔΕ) 2021 στη ΣΑΕ 571 του </w:t>
      </w:r>
      <w:proofErr w:type="spellStart"/>
      <w:r w:rsidRPr="00430C00">
        <w:rPr>
          <w:rFonts w:ascii="Arial" w:eastAsia="SimSun" w:hAnsi="Arial" w:cs="Arial"/>
          <w:bCs/>
          <w:i/>
          <w:iCs/>
          <w:sz w:val="22"/>
          <w:szCs w:val="22"/>
        </w:rPr>
        <w:t>ενάριθμου</w:t>
      </w:r>
      <w:proofErr w:type="spellEnd"/>
      <w:r w:rsidRPr="00430C00">
        <w:rPr>
          <w:rFonts w:ascii="Arial" w:eastAsia="SimSun" w:hAnsi="Arial" w:cs="Arial"/>
          <w:bCs/>
          <w:i/>
          <w:iCs/>
          <w:sz w:val="22"/>
          <w:szCs w:val="22"/>
        </w:rPr>
        <w:t xml:space="preserve"> έργου 2014ΣΕ57100004 ‘’Συντήρηση οδικού δικτύου αρμοδιότητας ΥΠ.Υ.ΜΕ.ΔΙ. (Τ.Ε. 2008ΣΕ07100000)</w:t>
      </w:r>
    </w:p>
    <w:p w:rsidR="00430C00" w:rsidRPr="00430C00" w:rsidRDefault="00986BEE" w:rsidP="00430C00">
      <w:pPr>
        <w:pStyle w:val="1e"/>
        <w:numPr>
          <w:ilvl w:val="0"/>
          <w:numId w:val="3"/>
        </w:numPr>
        <w:tabs>
          <w:tab w:val="left" w:pos="567"/>
        </w:tabs>
        <w:spacing w:after="60"/>
        <w:jc w:val="both"/>
        <w:rPr>
          <w:rFonts w:ascii="Arial" w:hAnsi="Arial" w:cs="Arial"/>
          <w:i/>
          <w:sz w:val="22"/>
          <w:szCs w:val="22"/>
          <w:lang w:val="el-GR"/>
        </w:rPr>
      </w:pPr>
      <w:r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  </w:t>
      </w:r>
      <w:r w:rsidR="00430C00" w:rsidRPr="00430C00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Την </w:t>
      </w:r>
      <w:proofErr w:type="spellStart"/>
      <w:r w:rsidR="00430C00" w:rsidRPr="00430C00">
        <w:rPr>
          <w:rFonts w:ascii="Arial" w:hAnsi="Arial" w:cs="Arial"/>
          <w:i/>
          <w:spacing w:val="2"/>
          <w:sz w:val="22"/>
          <w:szCs w:val="22"/>
          <w:lang w:val="el-GR"/>
        </w:rPr>
        <w:t>υπ΄</w:t>
      </w:r>
      <w:proofErr w:type="spellEnd"/>
      <w:r w:rsidR="00430C00" w:rsidRPr="00430C00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αριθμό 49/2022 τεχνική μελέτη του έργου </w:t>
      </w:r>
      <w:r w:rsidR="00430C00" w:rsidRPr="00430C00">
        <w:rPr>
          <w:rFonts w:ascii="Arial" w:hAnsi="Arial" w:cs="Arial"/>
          <w:bCs/>
          <w:i/>
          <w:iCs/>
          <w:sz w:val="22"/>
          <w:szCs w:val="22"/>
          <w:lang w:val="el-GR"/>
        </w:rPr>
        <w:t xml:space="preserve">«Αποκατάσταση οδού πρόσβασης στην Ιερά Μονή Οσίου Σεραφείμ περιοχής οικισμού Παναγίας </w:t>
      </w:r>
      <w:proofErr w:type="spellStart"/>
      <w:r w:rsidR="00430C00" w:rsidRPr="00430C00">
        <w:rPr>
          <w:rFonts w:ascii="Arial" w:hAnsi="Arial" w:cs="Arial"/>
          <w:bCs/>
          <w:i/>
          <w:iCs/>
          <w:sz w:val="22"/>
          <w:szCs w:val="22"/>
          <w:lang w:val="el-GR"/>
        </w:rPr>
        <w:t>Καλαμιώτισσας</w:t>
      </w:r>
      <w:proofErr w:type="spellEnd"/>
      <w:r w:rsidR="00430C00" w:rsidRPr="00430C00">
        <w:rPr>
          <w:rFonts w:ascii="Arial" w:hAnsi="Arial" w:cs="Arial"/>
          <w:bCs/>
          <w:i/>
          <w:iCs/>
          <w:sz w:val="22"/>
          <w:szCs w:val="22"/>
          <w:lang w:val="el-GR"/>
        </w:rPr>
        <w:t>» προϋπολογισμού 500.000,00€ συμπεριλαμβανομένου του ΦΠΑ</w:t>
      </w:r>
      <w:r w:rsidR="00430C00" w:rsidRPr="00430C00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την οποία συνέταξε η Τεχνική Υπηρεσία του Δήμου </w:t>
      </w:r>
      <w:proofErr w:type="spellStart"/>
      <w:r w:rsidR="00430C00" w:rsidRPr="00430C00">
        <w:rPr>
          <w:rFonts w:ascii="Arial" w:hAnsi="Arial" w:cs="Arial"/>
          <w:i/>
          <w:spacing w:val="2"/>
          <w:sz w:val="22"/>
          <w:szCs w:val="22"/>
          <w:lang w:val="el-GR"/>
        </w:rPr>
        <w:t>Λεβαδέων</w:t>
      </w:r>
      <w:proofErr w:type="spellEnd"/>
      <w:r w:rsidR="00430C00" w:rsidRPr="00430C00">
        <w:rPr>
          <w:rFonts w:ascii="Arial" w:hAnsi="Arial" w:cs="Arial"/>
          <w:i/>
          <w:spacing w:val="2"/>
          <w:sz w:val="22"/>
          <w:szCs w:val="22"/>
          <w:lang w:val="el-GR"/>
        </w:rPr>
        <w:t>.</w:t>
      </w:r>
    </w:p>
    <w:p w:rsidR="00430C00" w:rsidRPr="00430C00" w:rsidRDefault="00430C00" w:rsidP="00430C00">
      <w:pPr>
        <w:pStyle w:val="1e"/>
        <w:numPr>
          <w:ilvl w:val="0"/>
          <w:numId w:val="3"/>
        </w:numPr>
        <w:spacing w:after="60"/>
        <w:jc w:val="both"/>
        <w:rPr>
          <w:rFonts w:ascii="Arial" w:hAnsi="Arial" w:cs="Arial"/>
          <w:bCs/>
          <w:i/>
          <w:iCs/>
          <w:sz w:val="22"/>
          <w:szCs w:val="22"/>
          <w:lang w:val="el-GR"/>
        </w:rPr>
      </w:pPr>
      <w:r w:rsidRPr="00430C00">
        <w:rPr>
          <w:rFonts w:ascii="Arial" w:hAnsi="Arial" w:cs="Arial"/>
          <w:bCs/>
          <w:i/>
          <w:iCs/>
          <w:sz w:val="22"/>
          <w:szCs w:val="22"/>
          <w:lang w:val="el-GR"/>
        </w:rPr>
        <w:t xml:space="preserve">Το με αρ. </w:t>
      </w:r>
      <w:proofErr w:type="spellStart"/>
      <w:r w:rsidRPr="00430C00">
        <w:rPr>
          <w:rFonts w:ascii="Arial" w:hAnsi="Arial" w:cs="Arial"/>
          <w:bCs/>
          <w:i/>
          <w:iCs/>
          <w:sz w:val="22"/>
          <w:szCs w:val="22"/>
          <w:lang w:val="el-GR"/>
        </w:rPr>
        <w:t>πρωτ</w:t>
      </w:r>
      <w:proofErr w:type="spellEnd"/>
      <w:r w:rsidRPr="00430C00">
        <w:rPr>
          <w:rFonts w:ascii="Arial" w:hAnsi="Arial" w:cs="Arial"/>
          <w:bCs/>
          <w:i/>
          <w:iCs/>
          <w:sz w:val="22"/>
          <w:szCs w:val="22"/>
          <w:lang w:val="el-GR"/>
        </w:rPr>
        <w:t xml:space="preserve">. 4.000/14.03.2022 έγγραφο του Δημάρχου του Δήμου </w:t>
      </w:r>
      <w:proofErr w:type="spellStart"/>
      <w:r w:rsidRPr="00430C00">
        <w:rPr>
          <w:rFonts w:ascii="Arial" w:hAnsi="Arial" w:cs="Arial"/>
          <w:bCs/>
          <w:i/>
          <w:iCs/>
          <w:sz w:val="22"/>
          <w:szCs w:val="22"/>
          <w:lang w:val="el-GR"/>
        </w:rPr>
        <w:t>Λεβαδέων</w:t>
      </w:r>
      <w:proofErr w:type="spellEnd"/>
      <w:r w:rsidRPr="00430C00">
        <w:rPr>
          <w:rFonts w:ascii="Arial" w:hAnsi="Arial" w:cs="Arial"/>
          <w:bCs/>
          <w:i/>
          <w:iCs/>
          <w:sz w:val="22"/>
          <w:szCs w:val="22"/>
          <w:lang w:val="el-GR"/>
        </w:rPr>
        <w:t xml:space="preserve"> προς το Υπουργείο Υποδομών και Μεταφορών με το οποίο ζητήθηκε η χρηματοδότηση κατασκευής του έργου με τίτλο «Αποκατάσταση οδού πρόσβασης στην Ιερά Μονή Οσίου Σεραφείμ περιοχής οικισμού Παναγίας </w:t>
      </w:r>
      <w:proofErr w:type="spellStart"/>
      <w:r w:rsidRPr="00430C00">
        <w:rPr>
          <w:rFonts w:ascii="Arial" w:hAnsi="Arial" w:cs="Arial"/>
          <w:bCs/>
          <w:i/>
          <w:iCs/>
          <w:sz w:val="22"/>
          <w:szCs w:val="22"/>
          <w:lang w:val="el-GR"/>
        </w:rPr>
        <w:t>Καλαμιώτισσας</w:t>
      </w:r>
      <w:proofErr w:type="spellEnd"/>
      <w:r w:rsidRPr="00430C00">
        <w:rPr>
          <w:rFonts w:ascii="Arial" w:hAnsi="Arial" w:cs="Arial"/>
          <w:bCs/>
          <w:i/>
          <w:iCs/>
          <w:sz w:val="22"/>
          <w:szCs w:val="22"/>
          <w:lang w:val="el-GR"/>
        </w:rPr>
        <w:t>» προϋπολογισμού 500.000,00€ συμπεριλαμβανομένου του ΦΠΑ</w:t>
      </w:r>
    </w:p>
    <w:p w:rsidR="00430C00" w:rsidRPr="00430C00" w:rsidRDefault="00430C00" w:rsidP="00430C00">
      <w:pPr>
        <w:pStyle w:val="240"/>
        <w:tabs>
          <w:tab w:val="left" w:pos="567"/>
        </w:tabs>
        <w:jc w:val="both"/>
        <w:rPr>
          <w:bCs/>
          <w:i/>
          <w:iCs/>
          <w:sz w:val="22"/>
          <w:szCs w:val="22"/>
        </w:rPr>
      </w:pPr>
    </w:p>
    <w:p w:rsidR="00430C00" w:rsidRPr="00430C00" w:rsidRDefault="00430C00" w:rsidP="00430C00">
      <w:pPr>
        <w:pStyle w:val="240"/>
        <w:tabs>
          <w:tab w:val="left" w:pos="567"/>
        </w:tabs>
        <w:jc w:val="both"/>
        <w:rPr>
          <w:i/>
          <w:sz w:val="22"/>
          <w:szCs w:val="22"/>
        </w:rPr>
      </w:pPr>
      <w:r w:rsidRPr="00430C00">
        <w:rPr>
          <w:bCs/>
          <w:i/>
          <w:iCs/>
          <w:sz w:val="22"/>
          <w:szCs w:val="22"/>
        </w:rPr>
        <w:t>Και ειδικότερα</w:t>
      </w:r>
    </w:p>
    <w:p w:rsidR="00430C00" w:rsidRPr="00430C00" w:rsidRDefault="00430C00" w:rsidP="00430C00">
      <w:pPr>
        <w:pStyle w:val="240"/>
        <w:tabs>
          <w:tab w:val="left" w:pos="567"/>
        </w:tabs>
        <w:jc w:val="both"/>
        <w:rPr>
          <w:bCs/>
          <w:i/>
          <w:iCs/>
          <w:sz w:val="22"/>
          <w:szCs w:val="22"/>
        </w:rPr>
      </w:pPr>
    </w:p>
    <w:p w:rsidR="00430C00" w:rsidRPr="00430C00" w:rsidRDefault="00430C00" w:rsidP="00430C00">
      <w:pPr>
        <w:pStyle w:val="35"/>
        <w:numPr>
          <w:ilvl w:val="0"/>
          <w:numId w:val="10"/>
        </w:numPr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  <w:r w:rsidRPr="00430C00">
        <w:rPr>
          <w:rFonts w:ascii="Arial" w:eastAsia="SimSun" w:hAnsi="Arial" w:cs="Arial"/>
          <w:bCs/>
          <w:i/>
          <w:iCs/>
          <w:sz w:val="22"/>
          <w:szCs w:val="22"/>
        </w:rPr>
        <w:t xml:space="preserve">Την </w:t>
      </w:r>
      <w:proofErr w:type="spellStart"/>
      <w:r w:rsidRPr="00430C00">
        <w:rPr>
          <w:rFonts w:ascii="Arial" w:eastAsia="SimSun" w:hAnsi="Arial" w:cs="Arial"/>
          <w:bCs/>
          <w:i/>
          <w:iCs/>
          <w:sz w:val="22"/>
          <w:szCs w:val="22"/>
        </w:rPr>
        <w:t>υπ΄</w:t>
      </w:r>
      <w:proofErr w:type="spellEnd"/>
      <w:r w:rsidRPr="00430C00">
        <w:rPr>
          <w:rFonts w:ascii="Arial" w:eastAsia="SimSun" w:hAnsi="Arial" w:cs="Arial"/>
          <w:bCs/>
          <w:i/>
          <w:iCs/>
          <w:sz w:val="22"/>
          <w:szCs w:val="22"/>
        </w:rPr>
        <w:t xml:space="preserve"> αριθμό 223299/30.06.2022 (ΑΔΑ: Ψ9ΞΝ465ΧΘΞ-0Ν9) Απόφαση της Γενικής Γραμματέ</w:t>
      </w:r>
      <w:r w:rsidR="00DB1B82">
        <w:rPr>
          <w:rFonts w:ascii="Arial" w:eastAsia="SimSun" w:hAnsi="Arial" w:cs="Arial"/>
          <w:bCs/>
          <w:i/>
          <w:iCs/>
          <w:sz w:val="22"/>
          <w:szCs w:val="22"/>
        </w:rPr>
        <w:t>ω</w:t>
      </w:r>
      <w:r w:rsidRPr="00430C00">
        <w:rPr>
          <w:rFonts w:ascii="Arial" w:eastAsia="SimSun" w:hAnsi="Arial" w:cs="Arial"/>
          <w:bCs/>
          <w:i/>
          <w:iCs/>
          <w:sz w:val="22"/>
          <w:szCs w:val="22"/>
        </w:rPr>
        <w:t>ς Υποδομών του Υπουργείου Υποδομών και Μεταφορών περί έγκρισης δέσμευσης ποσού 500.000,00€ συμπεριλαμβανομένου του ΦΠΑ για την υλοποίηση του έργου με τίτλο «</w:t>
      </w:r>
      <w:r w:rsidRPr="00430C00">
        <w:rPr>
          <w:rFonts w:ascii="Arial" w:hAnsi="Arial" w:cs="Arial"/>
          <w:bCs/>
          <w:i/>
          <w:iCs/>
          <w:sz w:val="22"/>
          <w:szCs w:val="22"/>
        </w:rPr>
        <w:t xml:space="preserve">Αποκατάσταση οδού πρόσβασης στην Ιερά Μονή Οσίου Σεραφείμ περιοχής οικισμού Παναγίας </w:t>
      </w:r>
      <w:proofErr w:type="spellStart"/>
      <w:r w:rsidRPr="00430C00">
        <w:rPr>
          <w:rFonts w:ascii="Arial" w:hAnsi="Arial" w:cs="Arial"/>
          <w:bCs/>
          <w:i/>
          <w:iCs/>
          <w:sz w:val="22"/>
          <w:szCs w:val="22"/>
        </w:rPr>
        <w:t>Καλαμιώτισσας</w:t>
      </w:r>
      <w:proofErr w:type="spellEnd"/>
      <w:r w:rsidRPr="00430C00">
        <w:rPr>
          <w:rFonts w:ascii="Arial" w:eastAsia="SimSun" w:hAnsi="Arial" w:cs="Arial"/>
          <w:bCs/>
          <w:i/>
          <w:iCs/>
          <w:sz w:val="22"/>
          <w:szCs w:val="22"/>
        </w:rPr>
        <w:t xml:space="preserve">» προϋπολογισμού </w:t>
      </w:r>
      <w:r w:rsidRPr="00430C00">
        <w:rPr>
          <w:rFonts w:ascii="Arial" w:hAnsi="Arial" w:cs="Arial"/>
          <w:bCs/>
          <w:i/>
          <w:iCs/>
          <w:sz w:val="22"/>
          <w:szCs w:val="22"/>
        </w:rPr>
        <w:t>500.000,00</w:t>
      </w:r>
      <w:r w:rsidRPr="00430C00">
        <w:rPr>
          <w:rFonts w:ascii="Arial" w:eastAsia="SimSun" w:hAnsi="Arial" w:cs="Arial"/>
          <w:bCs/>
          <w:i/>
          <w:iCs/>
          <w:sz w:val="22"/>
          <w:szCs w:val="22"/>
        </w:rPr>
        <w:t>€ συμπεριλαμβανομένου του ΦΠΑ .</w:t>
      </w:r>
    </w:p>
    <w:p w:rsidR="00430C00" w:rsidRPr="00430C00" w:rsidRDefault="00430C00" w:rsidP="00430C00">
      <w:pPr>
        <w:pStyle w:val="35"/>
        <w:numPr>
          <w:ilvl w:val="0"/>
          <w:numId w:val="10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430C00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Την χρηματοδότηση της ανωτέρω Πράξης με το ποσό των 500.000,00€ με ΦΠΑ σε βάρος του προϋπολογισμού του </w:t>
      </w:r>
      <w:proofErr w:type="spellStart"/>
      <w:r w:rsidRPr="00430C00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ενάριθμου</w:t>
      </w:r>
      <w:proofErr w:type="spellEnd"/>
      <w:r w:rsidRPr="00430C00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έργου 2014ΣΕ57100004 της ΣΑΕ 571 του ΠΔΕ</w:t>
      </w:r>
      <w:r w:rsidRPr="00430C00">
        <w:rPr>
          <w:rFonts w:ascii="Arial" w:eastAsia="SimSun" w:hAnsi="Arial" w:cs="Arial"/>
          <w:bCs/>
          <w:i/>
          <w:iCs/>
          <w:sz w:val="22"/>
          <w:szCs w:val="22"/>
        </w:rPr>
        <w:t xml:space="preserve"> </w:t>
      </w:r>
    </w:p>
    <w:p w:rsidR="00430C00" w:rsidRPr="00430C00" w:rsidRDefault="00430C00" w:rsidP="00430C00">
      <w:pPr>
        <w:pStyle w:val="35"/>
        <w:ind w:left="1506"/>
        <w:jc w:val="both"/>
        <w:rPr>
          <w:rFonts w:ascii="Arial" w:eastAsia="SimSun" w:hAnsi="Arial" w:cs="Arial"/>
          <w:bCs/>
          <w:i/>
          <w:color w:val="000000"/>
          <w:sz w:val="22"/>
          <w:szCs w:val="22"/>
        </w:rPr>
      </w:pPr>
    </w:p>
    <w:p w:rsidR="00430C00" w:rsidRPr="00430C00" w:rsidRDefault="00430C00" w:rsidP="00430C00">
      <w:pPr>
        <w:pStyle w:val="240"/>
        <w:jc w:val="both"/>
        <w:rPr>
          <w:i/>
          <w:sz w:val="22"/>
          <w:szCs w:val="22"/>
        </w:rPr>
      </w:pPr>
      <w:r w:rsidRPr="00430C00">
        <w:rPr>
          <w:i/>
          <w:sz w:val="22"/>
          <w:szCs w:val="22"/>
        </w:rPr>
        <w:t>Π</w:t>
      </w:r>
      <w:r>
        <w:rPr>
          <w:i/>
          <w:sz w:val="22"/>
          <w:szCs w:val="22"/>
        </w:rPr>
        <w:t>ροτείνεται σ</w:t>
      </w:r>
      <w:r w:rsidRPr="00430C00">
        <w:rPr>
          <w:i/>
          <w:sz w:val="22"/>
          <w:szCs w:val="22"/>
        </w:rPr>
        <w:t>τα μέλη της Οικονομικής Επιτροπής</w:t>
      </w:r>
    </w:p>
    <w:p w:rsidR="00430C00" w:rsidRPr="00430C00" w:rsidRDefault="00430C00" w:rsidP="00430C00">
      <w:pPr>
        <w:ind w:left="993" w:hanging="993"/>
        <w:jc w:val="both"/>
        <w:rPr>
          <w:rFonts w:ascii="Arial" w:hAnsi="Arial" w:cs="Arial"/>
          <w:i/>
          <w:sz w:val="22"/>
          <w:szCs w:val="22"/>
        </w:rPr>
      </w:pPr>
    </w:p>
    <w:p w:rsidR="00430C00" w:rsidRDefault="00430C00" w:rsidP="00430C00">
      <w:pPr>
        <w:pStyle w:val="35"/>
        <w:numPr>
          <w:ilvl w:val="0"/>
          <w:numId w:val="10"/>
        </w:numPr>
        <w:ind w:left="360"/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  <w:r w:rsidRPr="00430C00">
        <w:rPr>
          <w:rFonts w:ascii="Arial" w:eastAsia="SimSun" w:hAnsi="Arial" w:cs="Arial"/>
          <w:bCs/>
          <w:i/>
          <w:iCs/>
          <w:sz w:val="22"/>
          <w:szCs w:val="22"/>
        </w:rPr>
        <w:t xml:space="preserve">Να αποδεχθούν την </w:t>
      </w:r>
      <w:proofErr w:type="spellStart"/>
      <w:r w:rsidRPr="00430C00">
        <w:rPr>
          <w:rFonts w:ascii="Arial" w:eastAsia="SimSun" w:hAnsi="Arial" w:cs="Arial"/>
          <w:bCs/>
          <w:i/>
          <w:iCs/>
          <w:sz w:val="22"/>
          <w:szCs w:val="22"/>
        </w:rPr>
        <w:t>υπ΄</w:t>
      </w:r>
      <w:proofErr w:type="spellEnd"/>
      <w:r w:rsidRPr="00430C00">
        <w:rPr>
          <w:rFonts w:ascii="Arial" w:eastAsia="SimSun" w:hAnsi="Arial" w:cs="Arial"/>
          <w:bCs/>
          <w:i/>
          <w:iCs/>
          <w:sz w:val="22"/>
          <w:szCs w:val="22"/>
        </w:rPr>
        <w:t xml:space="preserve"> αριθμό 223299/30.06.2022 (ΑΔΑ: Ψ9ΞΝ465ΧΘΞ-0Ν9) Απόφαση της Γενικής Γραμματέ</w:t>
      </w:r>
      <w:r w:rsidR="00DB1B82">
        <w:rPr>
          <w:rFonts w:ascii="Arial" w:eastAsia="SimSun" w:hAnsi="Arial" w:cs="Arial"/>
          <w:bCs/>
          <w:i/>
          <w:iCs/>
          <w:sz w:val="22"/>
          <w:szCs w:val="22"/>
        </w:rPr>
        <w:t>ω</w:t>
      </w:r>
      <w:r w:rsidRPr="00430C00">
        <w:rPr>
          <w:rFonts w:ascii="Arial" w:eastAsia="SimSun" w:hAnsi="Arial" w:cs="Arial"/>
          <w:bCs/>
          <w:i/>
          <w:iCs/>
          <w:sz w:val="22"/>
          <w:szCs w:val="22"/>
        </w:rPr>
        <w:t>ς Υποδομών του Υπουργείου Υποδομών και Μεταφορών περί έγκρισης δέσμευσης ποσού 500.000,00€ συμπεριλαμβανομένου του ΦΠΑ για την υλοποίηση του έργου με τίτλο «</w:t>
      </w:r>
      <w:r w:rsidRPr="00430C00">
        <w:rPr>
          <w:rFonts w:ascii="Arial" w:hAnsi="Arial" w:cs="Arial"/>
          <w:bCs/>
          <w:i/>
          <w:iCs/>
          <w:sz w:val="22"/>
          <w:szCs w:val="22"/>
        </w:rPr>
        <w:t xml:space="preserve">Αποκατάσταση οδού πρόσβασης στην Ιερά Μονή Οσίου Σεραφείμ περιοχής οικισμού Παναγίας </w:t>
      </w:r>
      <w:proofErr w:type="spellStart"/>
      <w:r w:rsidRPr="00430C00">
        <w:rPr>
          <w:rFonts w:ascii="Arial" w:hAnsi="Arial" w:cs="Arial"/>
          <w:bCs/>
          <w:i/>
          <w:iCs/>
          <w:sz w:val="22"/>
          <w:szCs w:val="22"/>
        </w:rPr>
        <w:t>Καλαμιώτισσας</w:t>
      </w:r>
      <w:proofErr w:type="spellEnd"/>
      <w:r w:rsidRPr="00430C00">
        <w:rPr>
          <w:rFonts w:ascii="Arial" w:eastAsia="SimSun" w:hAnsi="Arial" w:cs="Arial"/>
          <w:bCs/>
          <w:i/>
          <w:iCs/>
          <w:sz w:val="22"/>
          <w:szCs w:val="22"/>
        </w:rPr>
        <w:t xml:space="preserve">» προϋπολογισμού </w:t>
      </w:r>
      <w:r w:rsidRPr="00430C00">
        <w:rPr>
          <w:rFonts w:ascii="Arial" w:hAnsi="Arial" w:cs="Arial"/>
          <w:bCs/>
          <w:i/>
          <w:iCs/>
          <w:sz w:val="22"/>
          <w:szCs w:val="22"/>
        </w:rPr>
        <w:t>500.000,00</w:t>
      </w:r>
      <w:r w:rsidRPr="00430C00">
        <w:rPr>
          <w:rFonts w:ascii="Arial" w:eastAsia="SimSun" w:hAnsi="Arial" w:cs="Arial"/>
          <w:bCs/>
          <w:i/>
          <w:iCs/>
          <w:sz w:val="22"/>
          <w:szCs w:val="22"/>
        </w:rPr>
        <w:t xml:space="preserve">€ συμπεριλαμβανομένου του ΦΠΑ σε βάρος του προϋπολογισμού του </w:t>
      </w:r>
      <w:proofErr w:type="spellStart"/>
      <w:r w:rsidRPr="00430C00">
        <w:rPr>
          <w:rFonts w:ascii="Arial" w:eastAsia="SimSun" w:hAnsi="Arial" w:cs="Arial"/>
          <w:bCs/>
          <w:i/>
          <w:iCs/>
          <w:sz w:val="22"/>
          <w:szCs w:val="22"/>
        </w:rPr>
        <w:t>ενάριθμου</w:t>
      </w:r>
      <w:proofErr w:type="spellEnd"/>
      <w:r w:rsidRPr="00430C00">
        <w:rPr>
          <w:rFonts w:ascii="Arial" w:eastAsia="SimSun" w:hAnsi="Arial" w:cs="Arial"/>
          <w:bCs/>
          <w:i/>
          <w:iCs/>
          <w:sz w:val="22"/>
          <w:szCs w:val="22"/>
        </w:rPr>
        <w:t xml:space="preserve"> έργου 2014ΣΕ57100004 της ΣΑΕ 571 του Π.Δ.Ε.</w:t>
      </w:r>
    </w:p>
    <w:p w:rsidR="00430C00" w:rsidRPr="00430C00" w:rsidRDefault="00430C00" w:rsidP="00430C00">
      <w:pPr>
        <w:pStyle w:val="35"/>
        <w:ind w:left="360"/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</w:p>
    <w:p w:rsidR="0042115C" w:rsidRDefault="00503375" w:rsidP="00430C00">
      <w:pPr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503375">
        <w:rPr>
          <w:rFonts w:ascii="Arial" w:hAnsi="Arial" w:cs="Arial"/>
          <w:i/>
          <w:sz w:val="22"/>
          <w:szCs w:val="22"/>
        </w:rPr>
        <w:t xml:space="preserve"> </w:t>
      </w:r>
      <w:r w:rsidR="00557D7F">
        <w:t xml:space="preserve"> </w:t>
      </w:r>
      <w:r w:rsidR="008D639D">
        <w:t xml:space="preserve"> </w:t>
      </w:r>
      <w:r w:rsidR="009274E0" w:rsidRPr="00B07388">
        <w:rPr>
          <w:rFonts w:ascii="Arial" w:hAnsi="Arial" w:cs="Arial"/>
          <w:i/>
          <w:sz w:val="22"/>
          <w:szCs w:val="22"/>
        </w:rPr>
        <w:tab/>
      </w:r>
      <w:r w:rsidR="00F278FF" w:rsidRPr="00E81E95">
        <w:rPr>
          <w:rFonts w:ascii="Arial" w:eastAsia="Arial" w:hAnsi="Arial" w:cs="Arial"/>
          <w:b/>
          <w:sz w:val="20"/>
          <w:szCs w:val="20"/>
        </w:rPr>
        <w:t xml:space="preserve">  </w:t>
      </w:r>
      <w:r w:rsidR="00F278FF" w:rsidRPr="00E81E95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B607E2" w:rsidRDefault="00B607E2" w:rsidP="00E9459C">
      <w:pPr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986BEE" w:rsidRDefault="00986BEE" w:rsidP="00986BE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 xml:space="preserve">Τις </w:t>
      </w:r>
      <w:r>
        <w:rPr>
          <w:rFonts w:ascii="Arial" w:hAnsi="Arial" w:cs="Arial"/>
          <w:sz w:val="22"/>
          <w:szCs w:val="22"/>
        </w:rPr>
        <w:t>διατάξεις του  άρθρου 40 του Ν.</w:t>
      </w:r>
      <w:r w:rsidRPr="00037F1E">
        <w:rPr>
          <w:rFonts w:ascii="Arial" w:hAnsi="Arial" w:cs="Arial"/>
          <w:sz w:val="22"/>
          <w:szCs w:val="22"/>
        </w:rPr>
        <w:t>4735/2020 που αντικατέστησε το άρθρο 72  το</w:t>
      </w:r>
      <w:r w:rsidRPr="00037F1E">
        <w:rPr>
          <w:rFonts w:ascii="Arial" w:hAnsi="Arial" w:cs="Arial"/>
          <w:bCs/>
          <w:sz w:val="22"/>
          <w:szCs w:val="22"/>
        </w:rPr>
        <w:t xml:space="preserve">υ </w:t>
      </w:r>
    </w:p>
    <w:p w:rsidR="00986BEE" w:rsidRPr="00037F1E" w:rsidRDefault="00986BEE" w:rsidP="00986BE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037F1E">
        <w:rPr>
          <w:rFonts w:ascii="Arial" w:hAnsi="Arial" w:cs="Arial"/>
          <w:bCs/>
          <w:sz w:val="22"/>
          <w:szCs w:val="22"/>
        </w:rPr>
        <w:t xml:space="preserve">   Ν.3852/20</w:t>
      </w:r>
      <w:r w:rsidRPr="00037F1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986BEE" w:rsidRPr="00986BEE" w:rsidRDefault="00986BEE" w:rsidP="00986BE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SimSun" w:hAnsi="Arial" w:cs="Arial"/>
          <w:bCs/>
          <w:iCs/>
          <w:sz w:val="22"/>
          <w:szCs w:val="22"/>
        </w:rPr>
      </w:pP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Pr="00986BEE">
        <w:rPr>
          <w:rFonts w:ascii="Arial" w:hAnsi="Arial" w:cs="Arial"/>
          <w:spacing w:val="2"/>
          <w:sz w:val="22"/>
          <w:szCs w:val="22"/>
        </w:rPr>
        <w:t xml:space="preserve">Την </w:t>
      </w:r>
      <w:proofErr w:type="spellStart"/>
      <w:r w:rsidRPr="00986BEE">
        <w:rPr>
          <w:rFonts w:ascii="Arial" w:hAnsi="Arial" w:cs="Arial"/>
          <w:spacing w:val="2"/>
          <w:sz w:val="22"/>
          <w:szCs w:val="22"/>
        </w:rPr>
        <w:t>υπ΄</w:t>
      </w:r>
      <w:proofErr w:type="spellEnd"/>
      <w:r w:rsidRPr="00986BEE">
        <w:rPr>
          <w:rFonts w:ascii="Arial" w:hAnsi="Arial" w:cs="Arial"/>
          <w:spacing w:val="2"/>
          <w:sz w:val="22"/>
          <w:szCs w:val="22"/>
        </w:rPr>
        <w:t xml:space="preserve"> αριθμό </w:t>
      </w:r>
      <w:r w:rsidRPr="00986BEE">
        <w:rPr>
          <w:rFonts w:ascii="Arial" w:eastAsia="SimSun" w:hAnsi="Arial" w:cs="Arial"/>
          <w:bCs/>
          <w:iCs/>
          <w:sz w:val="22"/>
          <w:szCs w:val="22"/>
        </w:rPr>
        <w:t>223299/30.06.2022 (ΑΔΑ: Ψ9ΞΝ465ΧΘΞ-0Ν9) Απόφαση</w:t>
      </w:r>
      <w:r>
        <w:rPr>
          <w:rFonts w:ascii="Arial" w:eastAsia="SimSun" w:hAnsi="Arial" w:cs="Arial"/>
          <w:bCs/>
          <w:iCs/>
          <w:sz w:val="22"/>
          <w:szCs w:val="22"/>
        </w:rPr>
        <w:t xml:space="preserve"> </w:t>
      </w:r>
      <w:r w:rsidRPr="00986BEE">
        <w:rPr>
          <w:rFonts w:ascii="Arial" w:eastAsia="SimSun" w:hAnsi="Arial" w:cs="Arial"/>
          <w:bCs/>
          <w:iCs/>
          <w:sz w:val="22"/>
          <w:szCs w:val="22"/>
        </w:rPr>
        <w:t>της Γενικής Γραμματέ</w:t>
      </w:r>
      <w:r>
        <w:rPr>
          <w:rFonts w:ascii="Arial" w:eastAsia="SimSun" w:hAnsi="Arial" w:cs="Arial"/>
          <w:bCs/>
          <w:iCs/>
          <w:sz w:val="22"/>
          <w:szCs w:val="22"/>
        </w:rPr>
        <w:t>ω</w:t>
      </w:r>
      <w:r w:rsidRPr="00986BEE">
        <w:rPr>
          <w:rFonts w:ascii="Arial" w:eastAsia="SimSun" w:hAnsi="Arial" w:cs="Arial"/>
          <w:bCs/>
          <w:iCs/>
          <w:sz w:val="22"/>
          <w:szCs w:val="22"/>
        </w:rPr>
        <w:t>ς Υποδομών του Υπουργείου Υποδομών και Μεταφορών</w:t>
      </w:r>
    </w:p>
    <w:p w:rsidR="00986BEE" w:rsidRPr="00597F03" w:rsidRDefault="00986BEE" w:rsidP="00986BE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SimSun" w:hAnsi="Arial" w:cs="Arial"/>
          <w:bCs/>
          <w:iCs/>
          <w:sz w:val="22"/>
          <w:szCs w:val="22"/>
        </w:rPr>
      </w:pPr>
      <w:r w:rsidRPr="003F27D3">
        <w:rPr>
          <w:rFonts w:ascii="Arial" w:eastAsia="SimSun" w:hAnsi="Arial" w:cs="Arial"/>
          <w:b/>
          <w:spacing w:val="2"/>
          <w:sz w:val="22"/>
          <w:szCs w:val="22"/>
          <w:lang w:bidi="hi-IN"/>
        </w:rPr>
        <w:t xml:space="preserve"> </w:t>
      </w:r>
      <w:r>
        <w:rPr>
          <w:rFonts w:ascii="Arial" w:eastAsia="SimSun" w:hAnsi="Arial" w:cs="Arial"/>
          <w:bCs/>
          <w:iCs/>
          <w:sz w:val="22"/>
          <w:szCs w:val="22"/>
        </w:rPr>
        <w:t xml:space="preserve">-Την με </w:t>
      </w:r>
      <w:proofErr w:type="spellStart"/>
      <w:r>
        <w:rPr>
          <w:rFonts w:ascii="Arial" w:eastAsia="SimSun" w:hAnsi="Arial" w:cs="Arial"/>
          <w:bCs/>
          <w:iCs/>
          <w:sz w:val="22"/>
          <w:szCs w:val="22"/>
        </w:rPr>
        <w:t>αριθ.πρωτ</w:t>
      </w:r>
      <w:proofErr w:type="spellEnd"/>
      <w:r>
        <w:rPr>
          <w:rFonts w:ascii="Arial" w:eastAsia="SimSun" w:hAnsi="Arial" w:cs="Arial"/>
          <w:bCs/>
          <w:iCs/>
          <w:sz w:val="22"/>
          <w:szCs w:val="22"/>
        </w:rPr>
        <w:t xml:space="preserve">. </w:t>
      </w:r>
      <w:r w:rsidRPr="006863E8">
        <w:rPr>
          <w:rFonts w:ascii="Arial" w:eastAsia="SimSun" w:hAnsi="Arial" w:cs="Arial"/>
          <w:bCs/>
          <w:iCs/>
          <w:sz w:val="22"/>
          <w:szCs w:val="22"/>
        </w:rPr>
        <w:t>1</w:t>
      </w:r>
      <w:r>
        <w:rPr>
          <w:rFonts w:ascii="Arial" w:eastAsia="SimSun" w:hAnsi="Arial" w:cs="Arial"/>
          <w:bCs/>
          <w:iCs/>
          <w:sz w:val="22"/>
          <w:szCs w:val="22"/>
        </w:rPr>
        <w:t>4188</w:t>
      </w:r>
      <w:r>
        <w:rPr>
          <w:rFonts w:ascii="Arial" w:eastAsia="Arial" w:hAnsi="Arial" w:cs="Arial"/>
          <w:sz w:val="22"/>
          <w:szCs w:val="22"/>
        </w:rPr>
        <w:t>/11</w:t>
      </w:r>
      <w:r w:rsidRPr="001A3FEE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8</w:t>
      </w:r>
      <w:r w:rsidRPr="001A3FEE">
        <w:rPr>
          <w:rFonts w:ascii="Arial" w:hAnsi="Arial" w:cs="Arial"/>
          <w:sz w:val="22"/>
          <w:szCs w:val="22"/>
        </w:rPr>
        <w:t xml:space="preserve">-2022  </w:t>
      </w:r>
      <w:r>
        <w:rPr>
          <w:rFonts w:ascii="Arial" w:hAnsi="Arial" w:cs="Arial"/>
          <w:sz w:val="22"/>
          <w:szCs w:val="22"/>
        </w:rPr>
        <w:t>εισήγηση της Δ/</w:t>
      </w:r>
      <w:proofErr w:type="spellStart"/>
      <w:r>
        <w:rPr>
          <w:rFonts w:ascii="Arial" w:hAnsi="Arial" w:cs="Arial"/>
          <w:sz w:val="22"/>
          <w:szCs w:val="22"/>
        </w:rPr>
        <w:t>νσης</w:t>
      </w:r>
      <w:proofErr w:type="spellEnd"/>
      <w:r>
        <w:rPr>
          <w:rFonts w:ascii="Arial" w:hAnsi="Arial" w:cs="Arial"/>
          <w:sz w:val="22"/>
          <w:szCs w:val="22"/>
        </w:rPr>
        <w:t xml:space="preserve"> Τεχνικών Υπηρεσιών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86BEE" w:rsidRPr="00FF2A22" w:rsidRDefault="00986BEE" w:rsidP="00986BE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385217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</w:t>
      </w:r>
      <w:r w:rsidRPr="00FF2A22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986BEE" w:rsidRDefault="00986BEE" w:rsidP="00986BEE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συνεδρίαση.</w:t>
      </w:r>
    </w:p>
    <w:p w:rsidR="00986BEE" w:rsidRDefault="00986BEE" w:rsidP="00986BEE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</w:p>
    <w:p w:rsidR="00986BEE" w:rsidRDefault="00986BEE" w:rsidP="00986BEE">
      <w:pPr>
        <w:pStyle w:val="af9"/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986BEE" w:rsidRDefault="00986BEE" w:rsidP="00986BEE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8039F8">
        <w:rPr>
          <w:rFonts w:ascii="Arial" w:hAnsi="Arial" w:cs="Arial"/>
          <w:b/>
          <w:sz w:val="22"/>
          <w:szCs w:val="22"/>
          <w:lang w:eastAsia="el-GR"/>
        </w:rPr>
        <w:t xml:space="preserve">ΑΠΟΦΑΣΙΖΕΙ </w:t>
      </w:r>
      <w:r>
        <w:rPr>
          <w:rFonts w:ascii="Arial" w:hAnsi="Arial" w:cs="Arial"/>
          <w:b/>
          <w:sz w:val="22"/>
          <w:szCs w:val="22"/>
          <w:lang w:eastAsia="el-GR"/>
        </w:rPr>
        <w:t xml:space="preserve"> ΟΜΟΦΩΝΑ</w:t>
      </w:r>
    </w:p>
    <w:p w:rsidR="00986BEE" w:rsidRDefault="00986BEE" w:rsidP="00986BEE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</w:p>
    <w:p w:rsidR="00986BEE" w:rsidRPr="00986BEE" w:rsidRDefault="00986BEE" w:rsidP="00986BEE">
      <w:pPr>
        <w:pStyle w:val="35"/>
        <w:ind w:left="360"/>
        <w:jc w:val="both"/>
        <w:rPr>
          <w:rFonts w:ascii="Arial" w:eastAsia="SimSun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597F03">
        <w:rPr>
          <w:rFonts w:ascii="Arial" w:hAnsi="Arial" w:cs="Arial"/>
          <w:sz w:val="22"/>
          <w:szCs w:val="22"/>
        </w:rPr>
        <w:t>Αποδέχεται την</w:t>
      </w:r>
      <w:r w:rsidRPr="00597F03">
        <w:rPr>
          <w:rFonts w:ascii="Arial" w:eastAsia="SimSun" w:hAnsi="Arial" w:cs="Arial"/>
          <w:sz w:val="22"/>
          <w:szCs w:val="22"/>
        </w:rPr>
        <w:t xml:space="preserve"> </w:t>
      </w:r>
      <w:proofErr w:type="spellStart"/>
      <w:r w:rsidRPr="00597F03">
        <w:rPr>
          <w:rFonts w:ascii="Arial" w:eastAsia="SimSun" w:hAnsi="Arial" w:cs="Arial"/>
          <w:bCs/>
          <w:iCs/>
          <w:sz w:val="22"/>
          <w:szCs w:val="22"/>
        </w:rPr>
        <w:t>υπ΄</w:t>
      </w:r>
      <w:proofErr w:type="spellEnd"/>
      <w:r w:rsidRPr="00597F03">
        <w:rPr>
          <w:rFonts w:ascii="Arial" w:eastAsia="SimSun" w:hAnsi="Arial" w:cs="Arial"/>
          <w:bCs/>
          <w:iCs/>
          <w:sz w:val="22"/>
          <w:szCs w:val="22"/>
        </w:rPr>
        <w:t xml:space="preserve"> αριθμό </w:t>
      </w:r>
      <w:r w:rsidRPr="00986BEE">
        <w:rPr>
          <w:rFonts w:ascii="Arial" w:eastAsia="SimSun" w:hAnsi="Arial" w:cs="Arial"/>
          <w:bCs/>
          <w:iCs/>
          <w:sz w:val="22"/>
          <w:szCs w:val="22"/>
        </w:rPr>
        <w:t>223299/30.06.2022 (ΑΔΑ: Ψ9ΞΝ465ΧΘΞ-0Ν9) Απόφαση</w:t>
      </w:r>
      <w:r>
        <w:rPr>
          <w:rFonts w:ascii="Arial" w:eastAsia="SimSun" w:hAnsi="Arial" w:cs="Arial"/>
          <w:bCs/>
          <w:iCs/>
          <w:sz w:val="22"/>
          <w:szCs w:val="22"/>
        </w:rPr>
        <w:t xml:space="preserve"> </w:t>
      </w:r>
      <w:r w:rsidRPr="00986BEE">
        <w:rPr>
          <w:rFonts w:ascii="Arial" w:eastAsia="SimSun" w:hAnsi="Arial" w:cs="Arial"/>
          <w:bCs/>
          <w:iCs/>
          <w:sz w:val="22"/>
          <w:szCs w:val="22"/>
        </w:rPr>
        <w:t xml:space="preserve"> της Γενικής Γραμματέ</w:t>
      </w:r>
      <w:r>
        <w:rPr>
          <w:rFonts w:ascii="Arial" w:eastAsia="SimSun" w:hAnsi="Arial" w:cs="Arial"/>
          <w:bCs/>
          <w:iCs/>
          <w:sz w:val="22"/>
          <w:szCs w:val="22"/>
        </w:rPr>
        <w:t>ω</w:t>
      </w:r>
      <w:r w:rsidRPr="00986BEE">
        <w:rPr>
          <w:rFonts w:ascii="Arial" w:eastAsia="SimSun" w:hAnsi="Arial" w:cs="Arial"/>
          <w:bCs/>
          <w:iCs/>
          <w:sz w:val="22"/>
          <w:szCs w:val="22"/>
        </w:rPr>
        <w:t>ς Υποδομών του Υπουργείου Υποδομών και Μεταφορών</w:t>
      </w:r>
      <w:r w:rsidRPr="006863E8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 xml:space="preserve"> </w:t>
      </w:r>
      <w:r w:rsidRPr="00986BEE">
        <w:rPr>
          <w:rFonts w:ascii="Arial" w:eastAsia="SimSun" w:hAnsi="Arial" w:cs="Arial"/>
          <w:bCs/>
          <w:iCs/>
          <w:sz w:val="22"/>
          <w:szCs w:val="22"/>
        </w:rPr>
        <w:t>περί έγκρισης δέσμευσης ποσού 500.000,00€ συμπεριλαμβανομένου του ΦΠΑ για την υλοποίηση του έργου με τίτλο «</w:t>
      </w:r>
      <w:r w:rsidRPr="00986BEE">
        <w:rPr>
          <w:rFonts w:ascii="Arial" w:hAnsi="Arial" w:cs="Arial"/>
          <w:bCs/>
          <w:iCs/>
          <w:sz w:val="22"/>
          <w:szCs w:val="22"/>
        </w:rPr>
        <w:t xml:space="preserve">Αποκατάσταση οδού πρόσβασης στην Ιερά Μονή Οσίου Σεραφείμ περιοχής οικισμού Παναγίας </w:t>
      </w:r>
      <w:proofErr w:type="spellStart"/>
      <w:r w:rsidRPr="00986BEE">
        <w:rPr>
          <w:rFonts w:ascii="Arial" w:hAnsi="Arial" w:cs="Arial"/>
          <w:bCs/>
          <w:iCs/>
          <w:sz w:val="22"/>
          <w:szCs w:val="22"/>
        </w:rPr>
        <w:t>Καλαμιώτισσας</w:t>
      </w:r>
      <w:proofErr w:type="spellEnd"/>
      <w:r w:rsidRPr="00986BEE">
        <w:rPr>
          <w:rFonts w:ascii="Arial" w:eastAsia="SimSun" w:hAnsi="Arial" w:cs="Arial"/>
          <w:bCs/>
          <w:iCs/>
          <w:sz w:val="22"/>
          <w:szCs w:val="22"/>
        </w:rPr>
        <w:t xml:space="preserve">» προϋπολογισμού </w:t>
      </w:r>
      <w:r w:rsidRPr="00986BEE">
        <w:rPr>
          <w:rFonts w:ascii="Arial" w:hAnsi="Arial" w:cs="Arial"/>
          <w:bCs/>
          <w:iCs/>
          <w:sz w:val="22"/>
          <w:szCs w:val="22"/>
        </w:rPr>
        <w:t>500.000,00</w:t>
      </w:r>
      <w:r w:rsidRPr="00986BEE">
        <w:rPr>
          <w:rFonts w:ascii="Arial" w:eastAsia="SimSun" w:hAnsi="Arial" w:cs="Arial"/>
          <w:bCs/>
          <w:iCs/>
          <w:sz w:val="22"/>
          <w:szCs w:val="22"/>
        </w:rPr>
        <w:t xml:space="preserve">€ συμπεριλαμβανομένου </w:t>
      </w:r>
      <w:r w:rsidRPr="00986BEE">
        <w:rPr>
          <w:rFonts w:ascii="Arial" w:eastAsia="SimSun" w:hAnsi="Arial" w:cs="Arial"/>
          <w:bCs/>
          <w:iCs/>
          <w:sz w:val="22"/>
          <w:szCs w:val="22"/>
        </w:rPr>
        <w:lastRenderedPageBreak/>
        <w:t xml:space="preserve">του ΦΠΑ σε βάρος του προϋπολογισμού του </w:t>
      </w:r>
      <w:proofErr w:type="spellStart"/>
      <w:r w:rsidRPr="00986BEE">
        <w:rPr>
          <w:rFonts w:ascii="Arial" w:eastAsia="SimSun" w:hAnsi="Arial" w:cs="Arial"/>
          <w:bCs/>
          <w:iCs/>
          <w:sz w:val="22"/>
          <w:szCs w:val="22"/>
        </w:rPr>
        <w:t>ενάριθμου</w:t>
      </w:r>
      <w:proofErr w:type="spellEnd"/>
      <w:r w:rsidRPr="00986BEE">
        <w:rPr>
          <w:rFonts w:ascii="Arial" w:eastAsia="SimSun" w:hAnsi="Arial" w:cs="Arial"/>
          <w:bCs/>
          <w:iCs/>
          <w:sz w:val="22"/>
          <w:szCs w:val="22"/>
        </w:rPr>
        <w:t xml:space="preserve"> έργου 2014ΣΕ57100004 της ΣΑΕ 571 του Π.Δ.Ε.</w:t>
      </w:r>
    </w:p>
    <w:p w:rsidR="00986BEE" w:rsidRPr="00986BEE" w:rsidRDefault="00986BEE" w:rsidP="00986BEE">
      <w:pPr>
        <w:pStyle w:val="2a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DB1B82" w:rsidRDefault="00FB2AB3" w:rsidP="00DB1B82">
      <w:pPr>
        <w:suppressAutoHyphens w:val="0"/>
        <w:spacing w:before="100" w:beforeAutospacing="1"/>
        <w:rPr>
          <w:rFonts w:ascii="Arial" w:hAnsi="Arial" w:cs="Arial"/>
          <w:b/>
          <w:sz w:val="22"/>
          <w:szCs w:val="22"/>
        </w:rPr>
      </w:pPr>
      <w:r w:rsidRPr="009A0DBF">
        <w:rPr>
          <w:rFonts w:ascii="Arial" w:hAnsi="Arial" w:cs="Arial"/>
          <w:b/>
          <w:sz w:val="22"/>
          <w:szCs w:val="22"/>
        </w:rPr>
        <w:t xml:space="preserve">Η </w:t>
      </w:r>
      <w:r w:rsidR="0082660B">
        <w:rPr>
          <w:rFonts w:ascii="Arial" w:hAnsi="Arial" w:cs="Arial"/>
          <w:b/>
          <w:sz w:val="22"/>
          <w:szCs w:val="22"/>
        </w:rPr>
        <w:t>α</w:t>
      </w:r>
      <w:r w:rsidRPr="009A0DBF">
        <w:rPr>
          <w:rFonts w:ascii="Arial" w:hAnsi="Arial" w:cs="Arial"/>
          <w:b/>
          <w:sz w:val="22"/>
          <w:szCs w:val="22"/>
        </w:rPr>
        <w:t>πό</w:t>
      </w:r>
      <w:r w:rsidR="003B5930" w:rsidRPr="009A0DBF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F01A7B">
        <w:rPr>
          <w:rFonts w:ascii="Arial" w:hAnsi="Arial" w:cs="Arial"/>
          <w:b/>
          <w:sz w:val="22"/>
          <w:szCs w:val="22"/>
        </w:rPr>
        <w:t>2</w:t>
      </w:r>
      <w:r w:rsidR="00986BEE">
        <w:rPr>
          <w:rFonts w:ascii="Arial" w:hAnsi="Arial" w:cs="Arial"/>
          <w:b/>
          <w:sz w:val="22"/>
          <w:szCs w:val="22"/>
        </w:rPr>
        <w:t>40</w:t>
      </w:r>
      <w:r w:rsidR="00554F44" w:rsidRPr="009A0DBF">
        <w:rPr>
          <w:rFonts w:ascii="Arial" w:hAnsi="Arial" w:cs="Arial"/>
          <w:b/>
          <w:sz w:val="22"/>
          <w:szCs w:val="22"/>
        </w:rPr>
        <w:t>/</w:t>
      </w:r>
      <w:r w:rsidR="003C235F" w:rsidRPr="009A0DBF">
        <w:rPr>
          <w:rFonts w:ascii="Arial" w:hAnsi="Arial" w:cs="Arial"/>
          <w:b/>
          <w:sz w:val="22"/>
          <w:szCs w:val="22"/>
        </w:rPr>
        <w:t>20</w:t>
      </w:r>
      <w:r w:rsidR="005B55CE" w:rsidRPr="009A0DBF">
        <w:rPr>
          <w:rFonts w:ascii="Arial" w:hAnsi="Arial" w:cs="Arial"/>
          <w:b/>
          <w:sz w:val="22"/>
          <w:szCs w:val="22"/>
        </w:rPr>
        <w:t>2</w:t>
      </w:r>
      <w:r w:rsidR="008573D2" w:rsidRPr="009A0DBF">
        <w:rPr>
          <w:rFonts w:ascii="Arial" w:hAnsi="Arial" w:cs="Arial"/>
          <w:b/>
          <w:sz w:val="22"/>
          <w:szCs w:val="22"/>
        </w:rPr>
        <w:t>2</w:t>
      </w:r>
      <w:r w:rsidR="00CC0DE3" w:rsidRPr="009A0DBF">
        <w:rPr>
          <w:rFonts w:ascii="Arial" w:hAnsi="Arial" w:cs="Arial"/>
          <w:b/>
          <w:sz w:val="22"/>
          <w:szCs w:val="22"/>
        </w:rPr>
        <w:t>.</w:t>
      </w:r>
      <w:r w:rsidR="00E9459C">
        <w:rPr>
          <w:rFonts w:ascii="Arial" w:hAnsi="Arial" w:cs="Arial"/>
          <w:b/>
          <w:sz w:val="22"/>
          <w:szCs w:val="22"/>
        </w:rPr>
        <w:t xml:space="preserve">  </w:t>
      </w:r>
    </w:p>
    <w:p w:rsidR="00DC0851" w:rsidRDefault="00E9459C" w:rsidP="00DB1B82">
      <w:pPr>
        <w:suppressAutoHyphens w:val="0"/>
        <w:spacing w:before="100" w:before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</w:t>
      </w:r>
    </w:p>
    <w:p w:rsidR="00DE7B0E" w:rsidRDefault="00DE7B0E" w:rsidP="005C3885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Ο ΠΡΟΕΔΡΟΣ                                                                                </w:t>
      </w:r>
    </w:p>
    <w:p w:rsidR="00DE7B0E" w:rsidRDefault="00DE7B0E" w:rsidP="005C3885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ΙΩΑΝΝΗΣ Δ. ΤΑΓΚΑΛΕΓΚΑΣ      </w:t>
      </w:r>
    </w:p>
    <w:p w:rsidR="00DE7B0E" w:rsidRDefault="00DE7B0E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ΠΙΣΤΟ ΑΠΟΣΠΑΣΜΑ</w:t>
      </w:r>
    </w:p>
    <w:p w:rsidR="00DE7B0E" w:rsidRDefault="005C3885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ΤΑ ΜΕΛΗ</w:t>
      </w:r>
      <w:r w:rsidR="00DE7B0E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</w:t>
      </w:r>
      <w:r w:rsidR="00DE7B0E">
        <w:rPr>
          <w:rFonts w:ascii="Arial" w:hAnsi="Arial" w:cs="Arial"/>
          <w:sz w:val="22"/>
          <w:szCs w:val="22"/>
        </w:rPr>
        <w:t xml:space="preserve">                                                                    Λιβαδειά      2</w:t>
      </w:r>
      <w:r w:rsidR="00DB1B82">
        <w:rPr>
          <w:rFonts w:ascii="Arial" w:hAnsi="Arial" w:cs="Arial"/>
          <w:sz w:val="22"/>
          <w:szCs w:val="22"/>
        </w:rPr>
        <w:t>5</w:t>
      </w:r>
      <w:r w:rsidR="00DE7B0E">
        <w:rPr>
          <w:rFonts w:ascii="Arial" w:hAnsi="Arial" w:cs="Arial"/>
          <w:sz w:val="22"/>
          <w:szCs w:val="22"/>
        </w:rPr>
        <w:t>-08-2022</w:t>
      </w:r>
      <w:r w:rsidR="00DE7B0E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 </w:t>
      </w:r>
    </w:p>
    <w:p w:rsidR="00DE7B0E" w:rsidRDefault="00DE7B0E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Ο ΠΡΟΕΔΡΟΣ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DE7B0E" w:rsidRPr="005C3885" w:rsidRDefault="005C3885" w:rsidP="00DE7B0E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5C3885">
        <w:rPr>
          <w:rFonts w:ascii="Arial" w:hAnsi="Arial" w:cs="Arial"/>
          <w:sz w:val="22"/>
          <w:szCs w:val="22"/>
        </w:rPr>
        <w:t>1.</w:t>
      </w:r>
      <w:r w:rsidR="00D14329">
        <w:rPr>
          <w:rFonts w:ascii="Arial" w:hAnsi="Arial" w:cs="Arial"/>
          <w:sz w:val="22"/>
          <w:szCs w:val="22"/>
        </w:rPr>
        <w:t>Μητάς Αλέξανδρος</w:t>
      </w:r>
      <w:r w:rsidR="00DE7B0E" w:rsidRPr="005C3885">
        <w:rPr>
          <w:rFonts w:ascii="Arial" w:hAnsi="Arial" w:cs="Arial"/>
          <w:sz w:val="22"/>
          <w:szCs w:val="22"/>
        </w:rPr>
        <w:tab/>
      </w:r>
    </w:p>
    <w:p w:rsidR="00B83547" w:rsidRPr="005C3885" w:rsidRDefault="005C3885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5C3885">
        <w:rPr>
          <w:rFonts w:ascii="Arial" w:hAnsi="Arial" w:cs="Arial"/>
          <w:sz w:val="22"/>
          <w:szCs w:val="22"/>
        </w:rPr>
        <w:t>2.Κ</w:t>
      </w:r>
      <w:r w:rsidR="00D14329">
        <w:rPr>
          <w:rFonts w:ascii="Arial" w:hAnsi="Arial" w:cs="Arial"/>
          <w:sz w:val="22"/>
          <w:szCs w:val="22"/>
        </w:rPr>
        <w:t>αλογρηάς</w:t>
      </w:r>
      <w:r w:rsidRPr="005C3885">
        <w:rPr>
          <w:rFonts w:ascii="Arial" w:hAnsi="Arial" w:cs="Arial"/>
          <w:sz w:val="22"/>
          <w:szCs w:val="22"/>
        </w:rPr>
        <w:t xml:space="preserve"> Α</w:t>
      </w:r>
      <w:r w:rsidR="00D14329">
        <w:rPr>
          <w:rFonts w:ascii="Arial" w:hAnsi="Arial" w:cs="Arial"/>
          <w:sz w:val="22"/>
          <w:szCs w:val="22"/>
        </w:rPr>
        <w:t>θανάσιος</w:t>
      </w:r>
      <w:r w:rsidRPr="005C388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</w:p>
    <w:p w:rsidR="005C3885" w:rsidRPr="005C3885" w:rsidRDefault="005C3885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5C3885">
        <w:rPr>
          <w:rFonts w:ascii="Arial" w:hAnsi="Arial" w:cs="Arial"/>
          <w:sz w:val="22"/>
          <w:szCs w:val="22"/>
        </w:rPr>
        <w:t>3.Σ</w:t>
      </w:r>
      <w:r w:rsidR="00D14329">
        <w:rPr>
          <w:rFonts w:ascii="Arial" w:hAnsi="Arial" w:cs="Arial"/>
          <w:sz w:val="22"/>
          <w:szCs w:val="22"/>
        </w:rPr>
        <w:t>αγιάννης Μιχαήλ</w:t>
      </w:r>
      <w:r w:rsidRPr="005C3885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D14329">
        <w:rPr>
          <w:rFonts w:ascii="Arial" w:hAnsi="Arial" w:cs="Arial"/>
          <w:sz w:val="22"/>
          <w:szCs w:val="22"/>
        </w:rPr>
        <w:t xml:space="preserve">      </w:t>
      </w:r>
      <w:r w:rsidRPr="005C3885">
        <w:rPr>
          <w:rFonts w:ascii="Arial" w:hAnsi="Arial" w:cs="Arial"/>
          <w:sz w:val="22"/>
          <w:szCs w:val="22"/>
        </w:rPr>
        <w:t xml:space="preserve"> ΙΩΑΝΝΗΣ Δ. ΤΑΓΚΑΛΕΓΚΑΣ</w:t>
      </w:r>
    </w:p>
    <w:p w:rsidR="005C3885" w:rsidRDefault="005C3885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5C3885">
        <w:rPr>
          <w:rFonts w:ascii="Arial" w:hAnsi="Arial" w:cs="Arial"/>
          <w:sz w:val="22"/>
          <w:szCs w:val="22"/>
        </w:rPr>
        <w:t>4.Μ</w:t>
      </w:r>
      <w:r w:rsidR="004B34E4">
        <w:rPr>
          <w:rFonts w:ascii="Arial" w:hAnsi="Arial" w:cs="Arial"/>
          <w:sz w:val="22"/>
          <w:szCs w:val="22"/>
        </w:rPr>
        <w:t xml:space="preserve">ερτζάνης </w:t>
      </w:r>
      <w:r w:rsidRPr="005C3885">
        <w:rPr>
          <w:rFonts w:ascii="Arial" w:hAnsi="Arial" w:cs="Arial"/>
          <w:sz w:val="22"/>
          <w:szCs w:val="22"/>
        </w:rPr>
        <w:t xml:space="preserve"> Κ</w:t>
      </w:r>
      <w:r w:rsidR="004B34E4">
        <w:rPr>
          <w:rFonts w:ascii="Arial" w:hAnsi="Arial" w:cs="Arial"/>
          <w:sz w:val="22"/>
          <w:szCs w:val="22"/>
        </w:rPr>
        <w:t xml:space="preserve">ωνσταντίνος       </w:t>
      </w:r>
      <w:r>
        <w:rPr>
          <w:rFonts w:ascii="Arial" w:hAnsi="Arial" w:cs="Arial"/>
          <w:sz w:val="22"/>
          <w:szCs w:val="22"/>
        </w:rPr>
        <w:t xml:space="preserve">                                          ΔΗΜΑΡΧΟΣ ΛΕΒΑΔΕΩΝ</w:t>
      </w:r>
    </w:p>
    <w:p w:rsidR="005C3885" w:rsidRDefault="004B34E4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5.Καπλάνης </w:t>
      </w:r>
      <w:r w:rsidR="005C3885">
        <w:rPr>
          <w:rFonts w:ascii="Arial" w:hAnsi="Arial" w:cs="Arial"/>
          <w:sz w:val="22"/>
          <w:szCs w:val="22"/>
        </w:rPr>
        <w:t xml:space="preserve"> </w:t>
      </w:r>
      <w:r w:rsidRPr="005C3885">
        <w:rPr>
          <w:rFonts w:ascii="Arial" w:hAnsi="Arial" w:cs="Arial"/>
          <w:sz w:val="22"/>
          <w:szCs w:val="22"/>
        </w:rPr>
        <w:t>Κ</w:t>
      </w:r>
      <w:r>
        <w:rPr>
          <w:rFonts w:ascii="Arial" w:hAnsi="Arial" w:cs="Arial"/>
          <w:sz w:val="22"/>
          <w:szCs w:val="22"/>
        </w:rPr>
        <w:t>ωνσταντίνος</w:t>
      </w:r>
      <w:r w:rsidR="005C3885" w:rsidRPr="005C3885">
        <w:rPr>
          <w:rFonts w:ascii="Arial" w:hAnsi="Arial" w:cs="Arial"/>
          <w:sz w:val="22"/>
          <w:szCs w:val="22"/>
        </w:rPr>
        <w:t xml:space="preserve"> </w:t>
      </w:r>
    </w:p>
    <w:p w:rsidR="005C3885" w:rsidRPr="005C3885" w:rsidRDefault="005C3885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6.Μ</w:t>
      </w:r>
      <w:r w:rsidR="004B34E4">
        <w:rPr>
          <w:rFonts w:ascii="Arial" w:hAnsi="Arial" w:cs="Arial"/>
          <w:sz w:val="22"/>
          <w:szCs w:val="22"/>
        </w:rPr>
        <w:t>πράλιος Νικόλαος</w:t>
      </w:r>
      <w:r w:rsidRPr="005C388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sectPr w:rsidR="005C3885" w:rsidRPr="005C3885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69C" w:rsidRDefault="00D4769C">
      <w:r>
        <w:separator/>
      </w:r>
    </w:p>
  </w:endnote>
  <w:endnote w:type="continuationSeparator" w:id="0">
    <w:p w:rsidR="00D4769C" w:rsidRDefault="00D47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69C" w:rsidRDefault="00D4769C">
      <w:r>
        <w:separator/>
      </w:r>
    </w:p>
  </w:footnote>
  <w:footnote w:type="continuationSeparator" w:id="0">
    <w:p w:rsidR="00D4769C" w:rsidRDefault="00D476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3D" w:rsidRDefault="00334245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EA2D3D" w:rsidRDefault="00334245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EA2D3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A7163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3D" w:rsidRDefault="00EA2D3D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6005ABB"/>
    <w:multiLevelType w:val="hybridMultilevel"/>
    <w:tmpl w:val="F8162F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D72B78"/>
    <w:multiLevelType w:val="hybridMultilevel"/>
    <w:tmpl w:val="929E3410"/>
    <w:lvl w:ilvl="0" w:tplc="0408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58BF6908"/>
    <w:multiLevelType w:val="hybridMultilevel"/>
    <w:tmpl w:val="441EBE0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60FD02EF"/>
    <w:multiLevelType w:val="hybridMultilevel"/>
    <w:tmpl w:val="5F104E32"/>
    <w:lvl w:ilvl="0" w:tplc="0408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>
    <w:nsid w:val="6301758D"/>
    <w:multiLevelType w:val="hybridMultilevel"/>
    <w:tmpl w:val="C1D487D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6"/>
  </w:num>
  <w:num w:numId="9">
    <w:abstractNumId w:val="8"/>
  </w:num>
  <w:num w:numId="10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179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739"/>
    <w:rsid w:val="000030C4"/>
    <w:rsid w:val="000036AE"/>
    <w:rsid w:val="00004033"/>
    <w:rsid w:val="00005992"/>
    <w:rsid w:val="00006545"/>
    <w:rsid w:val="000170D9"/>
    <w:rsid w:val="00017118"/>
    <w:rsid w:val="0001734B"/>
    <w:rsid w:val="00017E38"/>
    <w:rsid w:val="00023204"/>
    <w:rsid w:val="00025B96"/>
    <w:rsid w:val="00032D2B"/>
    <w:rsid w:val="00033CFA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6288"/>
    <w:rsid w:val="00071FA5"/>
    <w:rsid w:val="00073F74"/>
    <w:rsid w:val="00092C75"/>
    <w:rsid w:val="00097687"/>
    <w:rsid w:val="000A104C"/>
    <w:rsid w:val="000A79F1"/>
    <w:rsid w:val="000B0A34"/>
    <w:rsid w:val="000B247B"/>
    <w:rsid w:val="000B32D2"/>
    <w:rsid w:val="000B4F9B"/>
    <w:rsid w:val="000C2D8A"/>
    <w:rsid w:val="000C30B5"/>
    <w:rsid w:val="000C3CCB"/>
    <w:rsid w:val="000D53A5"/>
    <w:rsid w:val="000D71C2"/>
    <w:rsid w:val="000D7650"/>
    <w:rsid w:val="000E1B84"/>
    <w:rsid w:val="000E3618"/>
    <w:rsid w:val="000E3782"/>
    <w:rsid w:val="000F4883"/>
    <w:rsid w:val="000F5A20"/>
    <w:rsid w:val="00106413"/>
    <w:rsid w:val="001135C2"/>
    <w:rsid w:val="00113E80"/>
    <w:rsid w:val="0011409B"/>
    <w:rsid w:val="00114DF6"/>
    <w:rsid w:val="00115D2A"/>
    <w:rsid w:val="00120C06"/>
    <w:rsid w:val="00125A60"/>
    <w:rsid w:val="001302D5"/>
    <w:rsid w:val="00132B33"/>
    <w:rsid w:val="00132CB5"/>
    <w:rsid w:val="001346AB"/>
    <w:rsid w:val="00135C95"/>
    <w:rsid w:val="00142566"/>
    <w:rsid w:val="00142618"/>
    <w:rsid w:val="001459CD"/>
    <w:rsid w:val="00145EE5"/>
    <w:rsid w:val="00150F1C"/>
    <w:rsid w:val="00151EB0"/>
    <w:rsid w:val="00155779"/>
    <w:rsid w:val="00155B75"/>
    <w:rsid w:val="001577EF"/>
    <w:rsid w:val="001579DB"/>
    <w:rsid w:val="00157A71"/>
    <w:rsid w:val="00162B2E"/>
    <w:rsid w:val="00165410"/>
    <w:rsid w:val="00166B11"/>
    <w:rsid w:val="0017320C"/>
    <w:rsid w:val="00181704"/>
    <w:rsid w:val="00190EE2"/>
    <w:rsid w:val="00196C95"/>
    <w:rsid w:val="001A184F"/>
    <w:rsid w:val="001A4B53"/>
    <w:rsid w:val="001A4EF0"/>
    <w:rsid w:val="001B049F"/>
    <w:rsid w:val="001B2912"/>
    <w:rsid w:val="001B4135"/>
    <w:rsid w:val="001B5CEF"/>
    <w:rsid w:val="001B63B1"/>
    <w:rsid w:val="001B7132"/>
    <w:rsid w:val="001C67C9"/>
    <w:rsid w:val="001D4BBB"/>
    <w:rsid w:val="001E01CA"/>
    <w:rsid w:val="001E04D9"/>
    <w:rsid w:val="001E11DA"/>
    <w:rsid w:val="001E22A1"/>
    <w:rsid w:val="001E4D4C"/>
    <w:rsid w:val="001E6338"/>
    <w:rsid w:val="00203B4C"/>
    <w:rsid w:val="00204658"/>
    <w:rsid w:val="0020594B"/>
    <w:rsid w:val="00207616"/>
    <w:rsid w:val="0021152E"/>
    <w:rsid w:val="00215648"/>
    <w:rsid w:val="00220033"/>
    <w:rsid w:val="00220115"/>
    <w:rsid w:val="00226747"/>
    <w:rsid w:val="00226885"/>
    <w:rsid w:val="00232F4F"/>
    <w:rsid w:val="002365ED"/>
    <w:rsid w:val="00237D6A"/>
    <w:rsid w:val="002417FC"/>
    <w:rsid w:val="00245500"/>
    <w:rsid w:val="002525D4"/>
    <w:rsid w:val="00253B9E"/>
    <w:rsid w:val="0025448C"/>
    <w:rsid w:val="002549B6"/>
    <w:rsid w:val="0025504C"/>
    <w:rsid w:val="00256D3C"/>
    <w:rsid w:val="00261253"/>
    <w:rsid w:val="002617C8"/>
    <w:rsid w:val="00264794"/>
    <w:rsid w:val="00265A2A"/>
    <w:rsid w:val="00271AF8"/>
    <w:rsid w:val="0027238F"/>
    <w:rsid w:val="00275B54"/>
    <w:rsid w:val="002836AE"/>
    <w:rsid w:val="0028445A"/>
    <w:rsid w:val="002963E1"/>
    <w:rsid w:val="0029648E"/>
    <w:rsid w:val="002A094D"/>
    <w:rsid w:val="002A4FD5"/>
    <w:rsid w:val="002A7954"/>
    <w:rsid w:val="002B291B"/>
    <w:rsid w:val="002B4FA1"/>
    <w:rsid w:val="002B6A90"/>
    <w:rsid w:val="002B6D29"/>
    <w:rsid w:val="002C18FD"/>
    <w:rsid w:val="002C5087"/>
    <w:rsid w:val="002C7914"/>
    <w:rsid w:val="002D1943"/>
    <w:rsid w:val="002D284B"/>
    <w:rsid w:val="002D4538"/>
    <w:rsid w:val="002D4C37"/>
    <w:rsid w:val="002D7D89"/>
    <w:rsid w:val="002E130A"/>
    <w:rsid w:val="002E1914"/>
    <w:rsid w:val="002E2279"/>
    <w:rsid w:val="002E2924"/>
    <w:rsid w:val="002E2EC6"/>
    <w:rsid w:val="002E4DA7"/>
    <w:rsid w:val="002E6F06"/>
    <w:rsid w:val="002F2C73"/>
    <w:rsid w:val="002F2D5A"/>
    <w:rsid w:val="002F30A5"/>
    <w:rsid w:val="00301399"/>
    <w:rsid w:val="003017C6"/>
    <w:rsid w:val="00304490"/>
    <w:rsid w:val="00310158"/>
    <w:rsid w:val="00321484"/>
    <w:rsid w:val="0032160F"/>
    <w:rsid w:val="003217F0"/>
    <w:rsid w:val="0032279B"/>
    <w:rsid w:val="003234B1"/>
    <w:rsid w:val="003245C4"/>
    <w:rsid w:val="00324A25"/>
    <w:rsid w:val="003340D2"/>
    <w:rsid w:val="00334245"/>
    <w:rsid w:val="00337768"/>
    <w:rsid w:val="00341C67"/>
    <w:rsid w:val="00343BC7"/>
    <w:rsid w:val="00345753"/>
    <w:rsid w:val="00353E85"/>
    <w:rsid w:val="00354A9F"/>
    <w:rsid w:val="00354BBD"/>
    <w:rsid w:val="00363CA6"/>
    <w:rsid w:val="003666A6"/>
    <w:rsid w:val="00371783"/>
    <w:rsid w:val="00380213"/>
    <w:rsid w:val="00380E80"/>
    <w:rsid w:val="003815F0"/>
    <w:rsid w:val="003818B2"/>
    <w:rsid w:val="003831A1"/>
    <w:rsid w:val="00384268"/>
    <w:rsid w:val="00390DFA"/>
    <w:rsid w:val="00394AE2"/>
    <w:rsid w:val="003950A3"/>
    <w:rsid w:val="003962B2"/>
    <w:rsid w:val="003A1D0E"/>
    <w:rsid w:val="003A243B"/>
    <w:rsid w:val="003A35F7"/>
    <w:rsid w:val="003A4C37"/>
    <w:rsid w:val="003A661A"/>
    <w:rsid w:val="003A6B6D"/>
    <w:rsid w:val="003A7EAF"/>
    <w:rsid w:val="003B3429"/>
    <w:rsid w:val="003B5930"/>
    <w:rsid w:val="003C235F"/>
    <w:rsid w:val="003C2DCE"/>
    <w:rsid w:val="003C38EA"/>
    <w:rsid w:val="003C55BB"/>
    <w:rsid w:val="003C61AA"/>
    <w:rsid w:val="003C79BD"/>
    <w:rsid w:val="003D3232"/>
    <w:rsid w:val="003D36C5"/>
    <w:rsid w:val="003D385C"/>
    <w:rsid w:val="003D4108"/>
    <w:rsid w:val="003D7E15"/>
    <w:rsid w:val="003E3562"/>
    <w:rsid w:val="003E6936"/>
    <w:rsid w:val="003F36E8"/>
    <w:rsid w:val="003F4F43"/>
    <w:rsid w:val="003F69CB"/>
    <w:rsid w:val="003F7F3D"/>
    <w:rsid w:val="00404CF8"/>
    <w:rsid w:val="00406541"/>
    <w:rsid w:val="00411130"/>
    <w:rsid w:val="00411AEF"/>
    <w:rsid w:val="00414942"/>
    <w:rsid w:val="0042115C"/>
    <w:rsid w:val="004241E8"/>
    <w:rsid w:val="00424C24"/>
    <w:rsid w:val="00426BAB"/>
    <w:rsid w:val="00430C00"/>
    <w:rsid w:val="00431026"/>
    <w:rsid w:val="00435514"/>
    <w:rsid w:val="00436195"/>
    <w:rsid w:val="00442D75"/>
    <w:rsid w:val="0044667E"/>
    <w:rsid w:val="00446B60"/>
    <w:rsid w:val="00455086"/>
    <w:rsid w:val="004600E1"/>
    <w:rsid w:val="00462A45"/>
    <w:rsid w:val="00464EAA"/>
    <w:rsid w:val="004650CA"/>
    <w:rsid w:val="0046534D"/>
    <w:rsid w:val="0047244B"/>
    <w:rsid w:val="004762A5"/>
    <w:rsid w:val="00476DAD"/>
    <w:rsid w:val="00477A14"/>
    <w:rsid w:val="00481423"/>
    <w:rsid w:val="00481482"/>
    <w:rsid w:val="00481982"/>
    <w:rsid w:val="00482DC2"/>
    <w:rsid w:val="0048586E"/>
    <w:rsid w:val="004879A6"/>
    <w:rsid w:val="004901FD"/>
    <w:rsid w:val="00493D02"/>
    <w:rsid w:val="004943E1"/>
    <w:rsid w:val="00495AB0"/>
    <w:rsid w:val="004A4FD6"/>
    <w:rsid w:val="004A506D"/>
    <w:rsid w:val="004A6A11"/>
    <w:rsid w:val="004A6ABB"/>
    <w:rsid w:val="004B2E58"/>
    <w:rsid w:val="004B34E4"/>
    <w:rsid w:val="004B7126"/>
    <w:rsid w:val="004C4A58"/>
    <w:rsid w:val="004D22B1"/>
    <w:rsid w:val="004D6A9F"/>
    <w:rsid w:val="004E42A0"/>
    <w:rsid w:val="004E6F72"/>
    <w:rsid w:val="004E727A"/>
    <w:rsid w:val="004F17C9"/>
    <w:rsid w:val="004F2CB8"/>
    <w:rsid w:val="005002A8"/>
    <w:rsid w:val="00503375"/>
    <w:rsid w:val="00507FE0"/>
    <w:rsid w:val="005109CE"/>
    <w:rsid w:val="005178E5"/>
    <w:rsid w:val="00526082"/>
    <w:rsid w:val="0052635A"/>
    <w:rsid w:val="0052681C"/>
    <w:rsid w:val="00526B61"/>
    <w:rsid w:val="00531534"/>
    <w:rsid w:val="00533FF4"/>
    <w:rsid w:val="005352F4"/>
    <w:rsid w:val="005358E4"/>
    <w:rsid w:val="00535919"/>
    <w:rsid w:val="0054173F"/>
    <w:rsid w:val="00541AD6"/>
    <w:rsid w:val="00547183"/>
    <w:rsid w:val="00547736"/>
    <w:rsid w:val="00551726"/>
    <w:rsid w:val="00553F7E"/>
    <w:rsid w:val="0055426E"/>
    <w:rsid w:val="00554F44"/>
    <w:rsid w:val="00557D7F"/>
    <w:rsid w:val="00557F10"/>
    <w:rsid w:val="0056052F"/>
    <w:rsid w:val="005643B0"/>
    <w:rsid w:val="00564CB7"/>
    <w:rsid w:val="00570C36"/>
    <w:rsid w:val="00575879"/>
    <w:rsid w:val="00576874"/>
    <w:rsid w:val="00582BD2"/>
    <w:rsid w:val="00582DA8"/>
    <w:rsid w:val="00583B2C"/>
    <w:rsid w:val="00583D18"/>
    <w:rsid w:val="00586F7E"/>
    <w:rsid w:val="005A46AF"/>
    <w:rsid w:val="005A7280"/>
    <w:rsid w:val="005A7C2D"/>
    <w:rsid w:val="005B372A"/>
    <w:rsid w:val="005B497D"/>
    <w:rsid w:val="005B55CE"/>
    <w:rsid w:val="005C1C8A"/>
    <w:rsid w:val="005C3885"/>
    <w:rsid w:val="005C3EA8"/>
    <w:rsid w:val="005C44F5"/>
    <w:rsid w:val="005C56F0"/>
    <w:rsid w:val="005C6695"/>
    <w:rsid w:val="005D2212"/>
    <w:rsid w:val="005D264F"/>
    <w:rsid w:val="005E0954"/>
    <w:rsid w:val="005E0E6E"/>
    <w:rsid w:val="005E39F4"/>
    <w:rsid w:val="005E5FAC"/>
    <w:rsid w:val="005E6657"/>
    <w:rsid w:val="005E6AD5"/>
    <w:rsid w:val="005E7301"/>
    <w:rsid w:val="005F082D"/>
    <w:rsid w:val="005F08BD"/>
    <w:rsid w:val="005F1844"/>
    <w:rsid w:val="005F4959"/>
    <w:rsid w:val="005F79F8"/>
    <w:rsid w:val="005F7FB2"/>
    <w:rsid w:val="0060147E"/>
    <w:rsid w:val="0060224B"/>
    <w:rsid w:val="006041E2"/>
    <w:rsid w:val="00604B45"/>
    <w:rsid w:val="00604E90"/>
    <w:rsid w:val="00607783"/>
    <w:rsid w:val="00607839"/>
    <w:rsid w:val="006148EF"/>
    <w:rsid w:val="00620870"/>
    <w:rsid w:val="00624274"/>
    <w:rsid w:val="00625FF1"/>
    <w:rsid w:val="006265D5"/>
    <w:rsid w:val="00631478"/>
    <w:rsid w:val="00633DED"/>
    <w:rsid w:val="006348A7"/>
    <w:rsid w:val="00635B28"/>
    <w:rsid w:val="00645374"/>
    <w:rsid w:val="00646770"/>
    <w:rsid w:val="006526A1"/>
    <w:rsid w:val="00653084"/>
    <w:rsid w:val="0065662F"/>
    <w:rsid w:val="00656B89"/>
    <w:rsid w:val="00660AE9"/>
    <w:rsid w:val="00663A0C"/>
    <w:rsid w:val="00665148"/>
    <w:rsid w:val="00675CE6"/>
    <w:rsid w:val="0067677F"/>
    <w:rsid w:val="00681BEC"/>
    <w:rsid w:val="006908AC"/>
    <w:rsid w:val="00691A15"/>
    <w:rsid w:val="00693F94"/>
    <w:rsid w:val="006A2C3D"/>
    <w:rsid w:val="006A356F"/>
    <w:rsid w:val="006A654E"/>
    <w:rsid w:val="006B1AF9"/>
    <w:rsid w:val="006B2610"/>
    <w:rsid w:val="006B47C3"/>
    <w:rsid w:val="006C10D0"/>
    <w:rsid w:val="006C12E9"/>
    <w:rsid w:val="006C1CE4"/>
    <w:rsid w:val="006C20D0"/>
    <w:rsid w:val="006C44CC"/>
    <w:rsid w:val="006C7899"/>
    <w:rsid w:val="006D1CF9"/>
    <w:rsid w:val="006D2323"/>
    <w:rsid w:val="006D4474"/>
    <w:rsid w:val="006D54B8"/>
    <w:rsid w:val="006E176C"/>
    <w:rsid w:val="006E2D65"/>
    <w:rsid w:val="006E352C"/>
    <w:rsid w:val="006E5B34"/>
    <w:rsid w:val="006F31D8"/>
    <w:rsid w:val="006F35D2"/>
    <w:rsid w:val="006F53B6"/>
    <w:rsid w:val="006F6673"/>
    <w:rsid w:val="006F6CC0"/>
    <w:rsid w:val="00700DEE"/>
    <w:rsid w:val="00703693"/>
    <w:rsid w:val="00703F5E"/>
    <w:rsid w:val="0070421F"/>
    <w:rsid w:val="007100F2"/>
    <w:rsid w:val="0071065A"/>
    <w:rsid w:val="00713033"/>
    <w:rsid w:val="007178D2"/>
    <w:rsid w:val="00731EC0"/>
    <w:rsid w:val="00735575"/>
    <w:rsid w:val="0073767D"/>
    <w:rsid w:val="00737C1A"/>
    <w:rsid w:val="00741E52"/>
    <w:rsid w:val="00744ED7"/>
    <w:rsid w:val="00745121"/>
    <w:rsid w:val="007456A2"/>
    <w:rsid w:val="00747F8A"/>
    <w:rsid w:val="007544DE"/>
    <w:rsid w:val="0075619F"/>
    <w:rsid w:val="007572BD"/>
    <w:rsid w:val="00762A5B"/>
    <w:rsid w:val="007638BA"/>
    <w:rsid w:val="00765350"/>
    <w:rsid w:val="00767B63"/>
    <w:rsid w:val="007705FC"/>
    <w:rsid w:val="00770847"/>
    <w:rsid w:val="007728BB"/>
    <w:rsid w:val="007748BA"/>
    <w:rsid w:val="00774BE0"/>
    <w:rsid w:val="00776568"/>
    <w:rsid w:val="00781989"/>
    <w:rsid w:val="0078420A"/>
    <w:rsid w:val="00784345"/>
    <w:rsid w:val="0079129C"/>
    <w:rsid w:val="0079253B"/>
    <w:rsid w:val="007970A5"/>
    <w:rsid w:val="007970C0"/>
    <w:rsid w:val="00797659"/>
    <w:rsid w:val="007A3F13"/>
    <w:rsid w:val="007A7C17"/>
    <w:rsid w:val="007B179E"/>
    <w:rsid w:val="007B1874"/>
    <w:rsid w:val="007B5661"/>
    <w:rsid w:val="007B603B"/>
    <w:rsid w:val="007B7659"/>
    <w:rsid w:val="007C3188"/>
    <w:rsid w:val="007C68CF"/>
    <w:rsid w:val="007C716C"/>
    <w:rsid w:val="007C7B0F"/>
    <w:rsid w:val="007D26EA"/>
    <w:rsid w:val="007D2B32"/>
    <w:rsid w:val="007E0A74"/>
    <w:rsid w:val="007E0C09"/>
    <w:rsid w:val="007E6F5B"/>
    <w:rsid w:val="00801390"/>
    <w:rsid w:val="00802A86"/>
    <w:rsid w:val="008039F8"/>
    <w:rsid w:val="0080716F"/>
    <w:rsid w:val="00807428"/>
    <w:rsid w:val="00816643"/>
    <w:rsid w:val="0082068C"/>
    <w:rsid w:val="0082269F"/>
    <w:rsid w:val="008233BC"/>
    <w:rsid w:val="008234E5"/>
    <w:rsid w:val="0082660B"/>
    <w:rsid w:val="008271CB"/>
    <w:rsid w:val="00833173"/>
    <w:rsid w:val="0083607D"/>
    <w:rsid w:val="008426F8"/>
    <w:rsid w:val="00846B24"/>
    <w:rsid w:val="00851763"/>
    <w:rsid w:val="00853499"/>
    <w:rsid w:val="00854F4E"/>
    <w:rsid w:val="008573D2"/>
    <w:rsid w:val="008624CB"/>
    <w:rsid w:val="0086636B"/>
    <w:rsid w:val="00867C10"/>
    <w:rsid w:val="00872040"/>
    <w:rsid w:val="00894EA1"/>
    <w:rsid w:val="00897C41"/>
    <w:rsid w:val="008A2997"/>
    <w:rsid w:val="008A5B7E"/>
    <w:rsid w:val="008A651C"/>
    <w:rsid w:val="008B0877"/>
    <w:rsid w:val="008B1568"/>
    <w:rsid w:val="008B1DAA"/>
    <w:rsid w:val="008B3851"/>
    <w:rsid w:val="008C4D4B"/>
    <w:rsid w:val="008C56A4"/>
    <w:rsid w:val="008D1B71"/>
    <w:rsid w:val="008D4117"/>
    <w:rsid w:val="008D4B1C"/>
    <w:rsid w:val="008D639D"/>
    <w:rsid w:val="008E0542"/>
    <w:rsid w:val="008E13D4"/>
    <w:rsid w:val="008E4426"/>
    <w:rsid w:val="008F1A92"/>
    <w:rsid w:val="008F26A1"/>
    <w:rsid w:val="008F68AE"/>
    <w:rsid w:val="009008E7"/>
    <w:rsid w:val="00902A41"/>
    <w:rsid w:val="00906B68"/>
    <w:rsid w:val="009113F5"/>
    <w:rsid w:val="00913524"/>
    <w:rsid w:val="00920FC0"/>
    <w:rsid w:val="009216E3"/>
    <w:rsid w:val="00921709"/>
    <w:rsid w:val="00922F97"/>
    <w:rsid w:val="00923F1E"/>
    <w:rsid w:val="009274E0"/>
    <w:rsid w:val="009346A4"/>
    <w:rsid w:val="00940CB0"/>
    <w:rsid w:val="00942669"/>
    <w:rsid w:val="00942AA3"/>
    <w:rsid w:val="00954DB1"/>
    <w:rsid w:val="009576A7"/>
    <w:rsid w:val="0096073A"/>
    <w:rsid w:val="00960DDD"/>
    <w:rsid w:val="009619CE"/>
    <w:rsid w:val="009643B0"/>
    <w:rsid w:val="009654D4"/>
    <w:rsid w:val="00975EC2"/>
    <w:rsid w:val="00980554"/>
    <w:rsid w:val="00980FF7"/>
    <w:rsid w:val="00984106"/>
    <w:rsid w:val="00986BEE"/>
    <w:rsid w:val="00992519"/>
    <w:rsid w:val="00994FAE"/>
    <w:rsid w:val="00996CDF"/>
    <w:rsid w:val="009A0DBF"/>
    <w:rsid w:val="009A5FF6"/>
    <w:rsid w:val="009A7553"/>
    <w:rsid w:val="009B4DF1"/>
    <w:rsid w:val="009B5098"/>
    <w:rsid w:val="009B5B4C"/>
    <w:rsid w:val="009C2AE2"/>
    <w:rsid w:val="009C5AFD"/>
    <w:rsid w:val="009C6EF3"/>
    <w:rsid w:val="009D08CC"/>
    <w:rsid w:val="009D0C12"/>
    <w:rsid w:val="009D4162"/>
    <w:rsid w:val="009D4B51"/>
    <w:rsid w:val="009E15C3"/>
    <w:rsid w:val="009E48F4"/>
    <w:rsid w:val="009F4B5B"/>
    <w:rsid w:val="00A00A9E"/>
    <w:rsid w:val="00A1563F"/>
    <w:rsid w:val="00A168AB"/>
    <w:rsid w:val="00A17696"/>
    <w:rsid w:val="00A25FE0"/>
    <w:rsid w:val="00A33924"/>
    <w:rsid w:val="00A369E8"/>
    <w:rsid w:val="00A36F5D"/>
    <w:rsid w:val="00A37F05"/>
    <w:rsid w:val="00A40192"/>
    <w:rsid w:val="00A40B9A"/>
    <w:rsid w:val="00A45396"/>
    <w:rsid w:val="00A46BDC"/>
    <w:rsid w:val="00A51BA2"/>
    <w:rsid w:val="00A54613"/>
    <w:rsid w:val="00A568A4"/>
    <w:rsid w:val="00A6101B"/>
    <w:rsid w:val="00A64622"/>
    <w:rsid w:val="00A67893"/>
    <w:rsid w:val="00A70D00"/>
    <w:rsid w:val="00A7365F"/>
    <w:rsid w:val="00A743A8"/>
    <w:rsid w:val="00A75549"/>
    <w:rsid w:val="00A77FBB"/>
    <w:rsid w:val="00A80F1E"/>
    <w:rsid w:val="00A8137D"/>
    <w:rsid w:val="00A81653"/>
    <w:rsid w:val="00A81DAA"/>
    <w:rsid w:val="00A859D3"/>
    <w:rsid w:val="00A86B9D"/>
    <w:rsid w:val="00A911B6"/>
    <w:rsid w:val="00A917AD"/>
    <w:rsid w:val="00AA21A4"/>
    <w:rsid w:val="00AA40CD"/>
    <w:rsid w:val="00AA6E43"/>
    <w:rsid w:val="00AB2355"/>
    <w:rsid w:val="00AB58C9"/>
    <w:rsid w:val="00AB6077"/>
    <w:rsid w:val="00AC24B1"/>
    <w:rsid w:val="00AC2635"/>
    <w:rsid w:val="00AC70D6"/>
    <w:rsid w:val="00AD0CDD"/>
    <w:rsid w:val="00AD6747"/>
    <w:rsid w:val="00AE14E6"/>
    <w:rsid w:val="00AF3850"/>
    <w:rsid w:val="00AF6966"/>
    <w:rsid w:val="00B04804"/>
    <w:rsid w:val="00B04994"/>
    <w:rsid w:val="00B050E7"/>
    <w:rsid w:val="00B07388"/>
    <w:rsid w:val="00B16BE3"/>
    <w:rsid w:val="00B17648"/>
    <w:rsid w:val="00B214AE"/>
    <w:rsid w:val="00B23DE8"/>
    <w:rsid w:val="00B2563A"/>
    <w:rsid w:val="00B3207E"/>
    <w:rsid w:val="00B336E7"/>
    <w:rsid w:val="00B3372F"/>
    <w:rsid w:val="00B36F68"/>
    <w:rsid w:val="00B42F50"/>
    <w:rsid w:val="00B43889"/>
    <w:rsid w:val="00B44282"/>
    <w:rsid w:val="00B44792"/>
    <w:rsid w:val="00B523B0"/>
    <w:rsid w:val="00B607E2"/>
    <w:rsid w:val="00B63B8F"/>
    <w:rsid w:val="00B66A85"/>
    <w:rsid w:val="00B761EA"/>
    <w:rsid w:val="00B81CB6"/>
    <w:rsid w:val="00B831F3"/>
    <w:rsid w:val="00B83547"/>
    <w:rsid w:val="00B84CB7"/>
    <w:rsid w:val="00B85114"/>
    <w:rsid w:val="00B85173"/>
    <w:rsid w:val="00B863CD"/>
    <w:rsid w:val="00B87DFD"/>
    <w:rsid w:val="00B935DB"/>
    <w:rsid w:val="00BA43E7"/>
    <w:rsid w:val="00BB3137"/>
    <w:rsid w:val="00BB5126"/>
    <w:rsid w:val="00BB6287"/>
    <w:rsid w:val="00BC3DB9"/>
    <w:rsid w:val="00BC4511"/>
    <w:rsid w:val="00BD04FF"/>
    <w:rsid w:val="00BD570A"/>
    <w:rsid w:val="00BD7052"/>
    <w:rsid w:val="00BE3A82"/>
    <w:rsid w:val="00BE6006"/>
    <w:rsid w:val="00BE6AAF"/>
    <w:rsid w:val="00BF070A"/>
    <w:rsid w:val="00BF2482"/>
    <w:rsid w:val="00BF273F"/>
    <w:rsid w:val="00BF2F35"/>
    <w:rsid w:val="00BF3750"/>
    <w:rsid w:val="00BF60E7"/>
    <w:rsid w:val="00BF7F14"/>
    <w:rsid w:val="00C00BA5"/>
    <w:rsid w:val="00C054E9"/>
    <w:rsid w:val="00C10CDA"/>
    <w:rsid w:val="00C11E3B"/>
    <w:rsid w:val="00C13C95"/>
    <w:rsid w:val="00C1449D"/>
    <w:rsid w:val="00C16B68"/>
    <w:rsid w:val="00C2398F"/>
    <w:rsid w:val="00C23E28"/>
    <w:rsid w:val="00C24A52"/>
    <w:rsid w:val="00C24C55"/>
    <w:rsid w:val="00C27633"/>
    <w:rsid w:val="00C35EE2"/>
    <w:rsid w:val="00C46970"/>
    <w:rsid w:val="00C51414"/>
    <w:rsid w:val="00C51E6E"/>
    <w:rsid w:val="00C563B9"/>
    <w:rsid w:val="00C6042A"/>
    <w:rsid w:val="00C65C37"/>
    <w:rsid w:val="00C66A45"/>
    <w:rsid w:val="00C675EA"/>
    <w:rsid w:val="00C67976"/>
    <w:rsid w:val="00C737D9"/>
    <w:rsid w:val="00C768D4"/>
    <w:rsid w:val="00C812E2"/>
    <w:rsid w:val="00C81B65"/>
    <w:rsid w:val="00C82EF6"/>
    <w:rsid w:val="00C87756"/>
    <w:rsid w:val="00C928B0"/>
    <w:rsid w:val="00C97E3B"/>
    <w:rsid w:val="00CA365F"/>
    <w:rsid w:val="00CA76C1"/>
    <w:rsid w:val="00CA773A"/>
    <w:rsid w:val="00CB009D"/>
    <w:rsid w:val="00CB01AF"/>
    <w:rsid w:val="00CB165F"/>
    <w:rsid w:val="00CB18E6"/>
    <w:rsid w:val="00CB1F7A"/>
    <w:rsid w:val="00CB5084"/>
    <w:rsid w:val="00CC0DE3"/>
    <w:rsid w:val="00CC150F"/>
    <w:rsid w:val="00CC2C7B"/>
    <w:rsid w:val="00CC32C3"/>
    <w:rsid w:val="00CC77E2"/>
    <w:rsid w:val="00CC7F23"/>
    <w:rsid w:val="00CD06E0"/>
    <w:rsid w:val="00CD12A7"/>
    <w:rsid w:val="00CD2127"/>
    <w:rsid w:val="00CD3402"/>
    <w:rsid w:val="00CD36A0"/>
    <w:rsid w:val="00CD49A2"/>
    <w:rsid w:val="00CD52EF"/>
    <w:rsid w:val="00CD5C13"/>
    <w:rsid w:val="00CD60B3"/>
    <w:rsid w:val="00CE0C95"/>
    <w:rsid w:val="00CE2BBE"/>
    <w:rsid w:val="00CE5F90"/>
    <w:rsid w:val="00CF101C"/>
    <w:rsid w:val="00CF493D"/>
    <w:rsid w:val="00CF775F"/>
    <w:rsid w:val="00D015C4"/>
    <w:rsid w:val="00D02164"/>
    <w:rsid w:val="00D03288"/>
    <w:rsid w:val="00D0386B"/>
    <w:rsid w:val="00D04FAC"/>
    <w:rsid w:val="00D06531"/>
    <w:rsid w:val="00D074CE"/>
    <w:rsid w:val="00D1254C"/>
    <w:rsid w:val="00D13A1C"/>
    <w:rsid w:val="00D14329"/>
    <w:rsid w:val="00D1492F"/>
    <w:rsid w:val="00D163D9"/>
    <w:rsid w:val="00D16640"/>
    <w:rsid w:val="00D17BBF"/>
    <w:rsid w:val="00D2710C"/>
    <w:rsid w:val="00D2744A"/>
    <w:rsid w:val="00D33641"/>
    <w:rsid w:val="00D37CEF"/>
    <w:rsid w:val="00D4410C"/>
    <w:rsid w:val="00D4769C"/>
    <w:rsid w:val="00D5621A"/>
    <w:rsid w:val="00D571FC"/>
    <w:rsid w:val="00D5777F"/>
    <w:rsid w:val="00D656DE"/>
    <w:rsid w:val="00D657EC"/>
    <w:rsid w:val="00D7002A"/>
    <w:rsid w:val="00D754C0"/>
    <w:rsid w:val="00D844C8"/>
    <w:rsid w:val="00D84C46"/>
    <w:rsid w:val="00D871EE"/>
    <w:rsid w:val="00D91532"/>
    <w:rsid w:val="00D939C3"/>
    <w:rsid w:val="00D94005"/>
    <w:rsid w:val="00D9532E"/>
    <w:rsid w:val="00DA189B"/>
    <w:rsid w:val="00DA5817"/>
    <w:rsid w:val="00DA6D14"/>
    <w:rsid w:val="00DB049B"/>
    <w:rsid w:val="00DB1B82"/>
    <w:rsid w:val="00DB3A90"/>
    <w:rsid w:val="00DB60C7"/>
    <w:rsid w:val="00DC0851"/>
    <w:rsid w:val="00DD0156"/>
    <w:rsid w:val="00DD03B9"/>
    <w:rsid w:val="00DD0523"/>
    <w:rsid w:val="00DD0BC8"/>
    <w:rsid w:val="00DD0E01"/>
    <w:rsid w:val="00DD6684"/>
    <w:rsid w:val="00DD75B3"/>
    <w:rsid w:val="00DE377B"/>
    <w:rsid w:val="00DE4CCA"/>
    <w:rsid w:val="00DE6A3D"/>
    <w:rsid w:val="00DE6FA3"/>
    <w:rsid w:val="00DE7B0E"/>
    <w:rsid w:val="00DF0C34"/>
    <w:rsid w:val="00DF0D70"/>
    <w:rsid w:val="00DF1160"/>
    <w:rsid w:val="00DF26DC"/>
    <w:rsid w:val="00DF3E47"/>
    <w:rsid w:val="00DF614A"/>
    <w:rsid w:val="00DF6BA9"/>
    <w:rsid w:val="00DF737C"/>
    <w:rsid w:val="00E03EA6"/>
    <w:rsid w:val="00E0792A"/>
    <w:rsid w:val="00E21056"/>
    <w:rsid w:val="00E24398"/>
    <w:rsid w:val="00E2646B"/>
    <w:rsid w:val="00E270B5"/>
    <w:rsid w:val="00E34D19"/>
    <w:rsid w:val="00E35054"/>
    <w:rsid w:val="00E36069"/>
    <w:rsid w:val="00E367EE"/>
    <w:rsid w:val="00E4380B"/>
    <w:rsid w:val="00E46A8D"/>
    <w:rsid w:val="00E47877"/>
    <w:rsid w:val="00E51524"/>
    <w:rsid w:val="00E56D6B"/>
    <w:rsid w:val="00E656C8"/>
    <w:rsid w:val="00E70142"/>
    <w:rsid w:val="00E71863"/>
    <w:rsid w:val="00E733EB"/>
    <w:rsid w:val="00E750ED"/>
    <w:rsid w:val="00E75371"/>
    <w:rsid w:val="00E81E95"/>
    <w:rsid w:val="00E83E3E"/>
    <w:rsid w:val="00E83FDE"/>
    <w:rsid w:val="00E87DC4"/>
    <w:rsid w:val="00E91AEC"/>
    <w:rsid w:val="00E9207E"/>
    <w:rsid w:val="00E93B49"/>
    <w:rsid w:val="00E9459C"/>
    <w:rsid w:val="00EA2D3D"/>
    <w:rsid w:val="00EA5768"/>
    <w:rsid w:val="00EA7E43"/>
    <w:rsid w:val="00EB2A5A"/>
    <w:rsid w:val="00EC0F18"/>
    <w:rsid w:val="00EC13A7"/>
    <w:rsid w:val="00EC32E9"/>
    <w:rsid w:val="00EC5AA0"/>
    <w:rsid w:val="00EC5BFD"/>
    <w:rsid w:val="00EC75D1"/>
    <w:rsid w:val="00ED0FBC"/>
    <w:rsid w:val="00ED3BDA"/>
    <w:rsid w:val="00EE0C50"/>
    <w:rsid w:val="00EE1E00"/>
    <w:rsid w:val="00EE3AA3"/>
    <w:rsid w:val="00EE5235"/>
    <w:rsid w:val="00EF3352"/>
    <w:rsid w:val="00EF7AED"/>
    <w:rsid w:val="00EF7E94"/>
    <w:rsid w:val="00F01A7B"/>
    <w:rsid w:val="00F025C4"/>
    <w:rsid w:val="00F07208"/>
    <w:rsid w:val="00F101AF"/>
    <w:rsid w:val="00F111D1"/>
    <w:rsid w:val="00F13732"/>
    <w:rsid w:val="00F14098"/>
    <w:rsid w:val="00F14F17"/>
    <w:rsid w:val="00F16135"/>
    <w:rsid w:val="00F230CA"/>
    <w:rsid w:val="00F23296"/>
    <w:rsid w:val="00F278FF"/>
    <w:rsid w:val="00F307B9"/>
    <w:rsid w:val="00F30DF8"/>
    <w:rsid w:val="00F33402"/>
    <w:rsid w:val="00F37F8F"/>
    <w:rsid w:val="00F4342E"/>
    <w:rsid w:val="00F45B30"/>
    <w:rsid w:val="00F47C61"/>
    <w:rsid w:val="00F50B4E"/>
    <w:rsid w:val="00F553CE"/>
    <w:rsid w:val="00F55FB1"/>
    <w:rsid w:val="00F62440"/>
    <w:rsid w:val="00F63FD7"/>
    <w:rsid w:val="00F67033"/>
    <w:rsid w:val="00F71053"/>
    <w:rsid w:val="00F74868"/>
    <w:rsid w:val="00F7689B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A7163"/>
    <w:rsid w:val="00FB2AB3"/>
    <w:rsid w:val="00FB7B27"/>
    <w:rsid w:val="00FC1880"/>
    <w:rsid w:val="00FC3CFB"/>
    <w:rsid w:val="00FC45E7"/>
    <w:rsid w:val="00FE1B65"/>
    <w:rsid w:val="00FE4E11"/>
    <w:rsid w:val="00FE770C"/>
    <w:rsid w:val="00FE7A20"/>
    <w:rsid w:val="00FF2696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29">
    <w:name w:val="Body Text Indent 2"/>
    <w:basedOn w:val="a"/>
    <w:link w:val="2Char3"/>
    <w:uiPriority w:val="99"/>
    <w:semiHidden/>
    <w:unhideWhenUsed/>
    <w:rsid w:val="0075619F"/>
    <w:pPr>
      <w:spacing w:after="120" w:line="480" w:lineRule="auto"/>
      <w:ind w:left="283"/>
    </w:pPr>
  </w:style>
  <w:style w:type="character" w:customStyle="1" w:styleId="2Char3">
    <w:name w:val="Σώμα κείμενου με εσοχή 2 Char3"/>
    <w:basedOn w:val="a0"/>
    <w:link w:val="29"/>
    <w:uiPriority w:val="99"/>
    <w:semiHidden/>
    <w:rsid w:val="0075619F"/>
    <w:rPr>
      <w:sz w:val="24"/>
      <w:szCs w:val="24"/>
      <w:lang w:eastAsia="zh-CN"/>
    </w:rPr>
  </w:style>
  <w:style w:type="paragraph" w:customStyle="1" w:styleId="2a">
    <w:name w:val="Παράγραφος λίστας2"/>
    <w:basedOn w:val="a"/>
    <w:rsid w:val="00A51BA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character" w:customStyle="1" w:styleId="70">
    <w:name w:val="Προεπιλεγμένη γραμματοσειρά7"/>
    <w:rsid w:val="00E24398"/>
  </w:style>
  <w:style w:type="paragraph" w:customStyle="1" w:styleId="240">
    <w:name w:val="Σώμα κείμενου 24"/>
    <w:basedOn w:val="a"/>
    <w:rsid w:val="00430C00"/>
    <w:rPr>
      <w:rFonts w:ascii="Arial" w:hAnsi="Arial" w:cs="Arial"/>
      <w:kern w:val="1"/>
      <w:szCs w:val="20"/>
      <w:lang w:eastAsia="el-GR"/>
    </w:rPr>
  </w:style>
  <w:style w:type="paragraph" w:customStyle="1" w:styleId="35">
    <w:name w:val="Παράγραφος λίστας3"/>
    <w:basedOn w:val="a"/>
    <w:rsid w:val="00430C00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CFB54-C976-4A2A-B9E9-FE9A34E2E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1152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7365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5</cp:revision>
  <cp:lastPrinted>2022-08-03T05:43:00Z</cp:lastPrinted>
  <dcterms:created xsi:type="dcterms:W3CDTF">2022-08-25T06:09:00Z</dcterms:created>
  <dcterms:modified xsi:type="dcterms:W3CDTF">2022-08-25T07:24:00Z</dcterms:modified>
</cp:coreProperties>
</file>