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F4715" w:rsidRDefault="006F4715" w:rsidP="001D2229">
      <w:pPr>
        <w:pStyle w:val="1"/>
        <w:widowControl w:val="0"/>
        <w:tabs>
          <w:tab w:val="clear" w:pos="0"/>
        </w:tabs>
        <w:spacing w:line="276" w:lineRule="auto"/>
        <w:jc w:val="left"/>
      </w:pPr>
      <w:r>
        <w:rPr>
          <w:rFonts w:ascii="Arial" w:hAnsi="Arial" w:cs="Arial"/>
          <w:bCs w:val="0"/>
          <w:sz w:val="22"/>
          <w:szCs w:val="22"/>
        </w:rPr>
        <w:t xml:space="preserve">ΕΛΛΗΝΙΚΗ ΔΗΜΟΚΡΑΤΙΑ </w:t>
      </w:r>
      <w:r>
        <w:rPr>
          <w:rFonts w:ascii="Arial" w:hAnsi="Arial" w:cs="Arial"/>
          <w:b w:val="0"/>
          <w:sz w:val="22"/>
          <w:szCs w:val="22"/>
        </w:rPr>
        <w:tab/>
      </w:r>
      <w:r>
        <w:rPr>
          <w:rFonts w:ascii="Arial" w:hAnsi="Arial" w:cs="Arial"/>
          <w:b w:val="0"/>
          <w:sz w:val="22"/>
          <w:szCs w:val="22"/>
        </w:rPr>
        <w:tab/>
      </w:r>
      <w:r>
        <w:rPr>
          <w:rFonts w:ascii="Arial" w:hAnsi="Arial" w:cs="Arial"/>
          <w:b w:val="0"/>
          <w:sz w:val="22"/>
          <w:szCs w:val="22"/>
        </w:rPr>
        <w:tab/>
      </w:r>
      <w:r>
        <w:rPr>
          <w:rFonts w:ascii="Arial" w:hAnsi="Arial" w:cs="Arial"/>
          <w:b w:val="0"/>
          <w:sz w:val="22"/>
          <w:szCs w:val="22"/>
        </w:rPr>
        <w:tab/>
      </w:r>
      <w:r>
        <w:rPr>
          <w:rFonts w:ascii="Arial" w:hAnsi="Arial" w:cs="Arial"/>
          <w:b w:val="0"/>
          <w:sz w:val="22"/>
          <w:szCs w:val="22"/>
        </w:rPr>
        <w:tab/>
        <w:t xml:space="preserve"> </w:t>
      </w:r>
    </w:p>
    <w:p w:rsidR="006F4715" w:rsidRPr="003D32DB" w:rsidRDefault="006F4715" w:rsidP="00CE52A5">
      <w:pPr>
        <w:pStyle w:val="2"/>
        <w:widowControl w:val="0"/>
        <w:spacing w:line="276" w:lineRule="auto"/>
        <w:jc w:val="left"/>
        <w:rPr>
          <w:u w:val="none"/>
        </w:rPr>
      </w:pPr>
      <w:r>
        <w:rPr>
          <w:rFonts w:ascii="Arial" w:hAnsi="Arial" w:cs="Arial"/>
          <w:sz w:val="22"/>
          <w:szCs w:val="22"/>
          <w:u w:val="none"/>
          <w:lang w:val="en-US"/>
        </w:rPr>
        <w:t>NOMO</w:t>
      </w:r>
      <w:r w:rsidRPr="00254A0D">
        <w:rPr>
          <w:rFonts w:ascii="Arial" w:hAnsi="Arial" w:cs="Arial"/>
          <w:sz w:val="22"/>
          <w:szCs w:val="22"/>
          <w:u w:val="none"/>
        </w:rPr>
        <w:t>Σ ΒΟΙΩΤΙΑΣ</w:t>
      </w:r>
      <w:r>
        <w:rPr>
          <w:rFonts w:ascii="Arial" w:hAnsi="Arial" w:cs="Arial"/>
          <w:sz w:val="22"/>
          <w:szCs w:val="22"/>
          <w:u w:val="none"/>
        </w:rPr>
        <w:t xml:space="preserve">                                                               </w:t>
      </w:r>
      <w:r>
        <w:rPr>
          <w:rFonts w:ascii="Arial" w:hAnsi="Arial" w:cs="Arial"/>
          <w:b w:val="0"/>
          <w:bCs/>
          <w:sz w:val="22"/>
          <w:szCs w:val="22"/>
          <w:u w:val="none"/>
        </w:rPr>
        <w:t xml:space="preserve">  </w:t>
      </w:r>
    </w:p>
    <w:p w:rsidR="00CB6590" w:rsidRPr="003D32DB" w:rsidRDefault="006F4715" w:rsidP="00CE52A5">
      <w:pPr>
        <w:pStyle w:val="2"/>
        <w:widowControl w:val="0"/>
        <w:spacing w:line="276" w:lineRule="auto"/>
        <w:jc w:val="both"/>
        <w:rPr>
          <w:rFonts w:asciiTheme="minorHAnsi" w:hAnsiTheme="minorHAnsi" w:cstheme="minorHAnsi"/>
          <w:u w:val="none"/>
        </w:rPr>
      </w:pPr>
      <w:r w:rsidRPr="003D32DB">
        <w:rPr>
          <w:rFonts w:ascii="Arial" w:hAnsi="Arial" w:cs="Arial"/>
          <w:sz w:val="22"/>
          <w:szCs w:val="22"/>
          <w:u w:val="none"/>
        </w:rPr>
        <w:t xml:space="preserve">ΔΗΜΟΣ ΛΕΒΑΔΕΩΝ </w:t>
      </w:r>
      <w:r w:rsidR="00CB6590" w:rsidRPr="003D32DB">
        <w:rPr>
          <w:rFonts w:asciiTheme="minorHAnsi" w:eastAsia="Calibri" w:hAnsiTheme="minorHAnsi" w:cstheme="minorHAnsi"/>
          <w:bCs/>
          <w:iCs/>
          <w:position w:val="2"/>
          <w:u w:val="none"/>
        </w:rPr>
        <w:t xml:space="preserve">                                                                               </w:t>
      </w:r>
      <w:r w:rsidR="00CB6590" w:rsidRPr="003D32DB">
        <w:rPr>
          <w:rFonts w:asciiTheme="minorHAnsi" w:eastAsia="Arial" w:hAnsiTheme="minorHAnsi" w:cstheme="minorHAnsi"/>
          <w:bCs/>
          <w:iCs/>
          <w:position w:val="2"/>
          <w:u w:val="none"/>
        </w:rPr>
        <w:t xml:space="preserve">                                                                                 </w:t>
      </w:r>
      <w:r w:rsidR="00CB6590" w:rsidRPr="003D32DB">
        <w:rPr>
          <w:rFonts w:asciiTheme="minorHAnsi" w:eastAsia="Calibri" w:hAnsiTheme="minorHAnsi" w:cstheme="minorHAnsi"/>
          <w:bCs/>
          <w:position w:val="2"/>
          <w:u w:val="none"/>
        </w:rPr>
        <w:t xml:space="preserve"> </w:t>
      </w:r>
      <w:r w:rsidR="00CB6590" w:rsidRPr="003D32DB">
        <w:rPr>
          <w:rFonts w:asciiTheme="minorHAnsi" w:eastAsia="Arial" w:hAnsiTheme="minorHAnsi" w:cstheme="minorHAnsi"/>
          <w:bCs/>
          <w:iCs/>
          <w:position w:val="2"/>
          <w:u w:val="none"/>
        </w:rPr>
        <w:t xml:space="preserve">    </w:t>
      </w:r>
    </w:p>
    <w:p w:rsidR="003048DF" w:rsidRPr="003048DF" w:rsidRDefault="003048DF" w:rsidP="00CE52A5">
      <w:pPr>
        <w:pStyle w:val="2"/>
        <w:widowControl w:val="0"/>
        <w:numPr>
          <w:ilvl w:val="1"/>
          <w:numId w:val="0"/>
        </w:numPr>
        <w:tabs>
          <w:tab w:val="num" w:pos="0"/>
        </w:tabs>
        <w:spacing w:line="276" w:lineRule="auto"/>
        <w:ind w:left="576" w:hanging="576"/>
        <w:jc w:val="right"/>
        <w:rPr>
          <w:rFonts w:asciiTheme="minorHAnsi" w:hAnsiTheme="minorHAnsi" w:cstheme="minorHAnsi"/>
          <w:color w:val="auto"/>
          <w:szCs w:val="24"/>
          <w:u w:val="none"/>
        </w:rPr>
      </w:pPr>
      <w:r w:rsidRPr="003048DF">
        <w:rPr>
          <w:rFonts w:asciiTheme="minorHAnsi" w:eastAsia="Calibri" w:hAnsiTheme="minorHAnsi" w:cstheme="minorHAnsi"/>
          <w:iCs/>
          <w:position w:val="2"/>
          <w:u w:val="none"/>
        </w:rPr>
        <w:t xml:space="preserve">                                                                  </w:t>
      </w:r>
      <w:r>
        <w:rPr>
          <w:rFonts w:asciiTheme="minorHAnsi" w:eastAsia="Calibri" w:hAnsiTheme="minorHAnsi" w:cstheme="minorHAnsi"/>
          <w:iCs/>
          <w:position w:val="2"/>
          <w:u w:val="none"/>
        </w:rPr>
        <w:t xml:space="preserve">                   </w:t>
      </w:r>
      <w:r w:rsidRPr="003048DF">
        <w:rPr>
          <w:rFonts w:asciiTheme="minorHAnsi" w:eastAsia="Calibri" w:hAnsiTheme="minorHAnsi" w:cstheme="minorHAnsi"/>
          <w:iCs/>
          <w:position w:val="2"/>
          <w:u w:val="none"/>
        </w:rPr>
        <w:t xml:space="preserve">      </w:t>
      </w:r>
      <w:r w:rsidRPr="003048DF">
        <w:rPr>
          <w:rFonts w:asciiTheme="minorHAnsi" w:eastAsia="Arial" w:hAnsiTheme="minorHAnsi" w:cstheme="minorHAnsi"/>
          <w:iCs/>
          <w:position w:val="2"/>
          <w:u w:val="none"/>
        </w:rPr>
        <w:t xml:space="preserve">   </w:t>
      </w:r>
      <w:r w:rsidRPr="003048DF">
        <w:rPr>
          <w:rFonts w:asciiTheme="minorHAnsi" w:eastAsia="Calibri" w:hAnsiTheme="minorHAnsi" w:cstheme="minorHAnsi"/>
          <w:color w:val="auto"/>
          <w:szCs w:val="24"/>
          <w:u w:val="none"/>
          <w:shd w:val="clear" w:color="auto" w:fill="FFFFFF"/>
        </w:rPr>
        <w:t>ΑΝΑΡΤΗΤΕΑ</w:t>
      </w:r>
      <w:r w:rsidRPr="003048DF">
        <w:rPr>
          <w:rFonts w:asciiTheme="minorHAnsi" w:eastAsia="Calibri" w:hAnsiTheme="minorHAnsi" w:cstheme="minorHAnsi"/>
          <w:color w:val="auto"/>
          <w:szCs w:val="24"/>
          <w:u w:val="none"/>
        </w:rPr>
        <w:t xml:space="preserve"> ΣΤΟ ΔΙΑΥΓΕΙΑ  </w:t>
      </w:r>
    </w:p>
    <w:p w:rsidR="003048DF" w:rsidRPr="0018688D" w:rsidRDefault="003048DF" w:rsidP="00CE52A5">
      <w:pPr>
        <w:spacing w:line="276" w:lineRule="auto"/>
        <w:jc w:val="center"/>
        <w:rPr>
          <w:rFonts w:asciiTheme="minorHAnsi" w:hAnsiTheme="minorHAnsi" w:cstheme="minorHAnsi"/>
        </w:rPr>
      </w:pPr>
      <w:r w:rsidRPr="004C09D6">
        <w:rPr>
          <w:rFonts w:asciiTheme="minorHAnsi" w:eastAsia="Calibri" w:hAnsiTheme="minorHAnsi" w:cstheme="minorHAnsi"/>
          <w:b/>
          <w:bCs/>
          <w:position w:val="2"/>
        </w:rPr>
        <w:t xml:space="preserve">                                                                                                        </w:t>
      </w:r>
      <w:r>
        <w:rPr>
          <w:rFonts w:asciiTheme="minorHAnsi" w:eastAsia="Calibri" w:hAnsiTheme="minorHAnsi" w:cstheme="minorHAnsi"/>
          <w:b/>
          <w:bCs/>
          <w:position w:val="2"/>
        </w:rPr>
        <w:t xml:space="preserve">    </w:t>
      </w:r>
      <w:r w:rsidRPr="004C09D6">
        <w:rPr>
          <w:rFonts w:asciiTheme="minorHAnsi" w:eastAsia="Calibri" w:hAnsiTheme="minorHAnsi" w:cstheme="minorHAnsi"/>
          <w:b/>
          <w:bCs/>
          <w:position w:val="2"/>
        </w:rPr>
        <w:t xml:space="preserve">  ΑΡΙΘΜ.ΠΡΩΤ: </w:t>
      </w:r>
      <w:r>
        <w:rPr>
          <w:rFonts w:asciiTheme="minorHAnsi" w:eastAsia="Calibri" w:hAnsiTheme="minorHAnsi" w:cstheme="minorHAnsi"/>
          <w:b/>
          <w:bCs/>
          <w:position w:val="2"/>
        </w:rPr>
        <w:t xml:space="preserve"> </w:t>
      </w:r>
      <w:r w:rsidR="009B43BE">
        <w:rPr>
          <w:rFonts w:asciiTheme="minorHAnsi" w:eastAsia="Calibri" w:hAnsiTheme="minorHAnsi" w:cstheme="minorHAnsi"/>
          <w:b/>
          <w:bCs/>
          <w:position w:val="2"/>
        </w:rPr>
        <w:t>16545</w:t>
      </w:r>
    </w:p>
    <w:p w:rsidR="006F4715" w:rsidRPr="004E2FC8" w:rsidRDefault="007C38B5" w:rsidP="00CE52A5">
      <w:pPr>
        <w:spacing w:line="276" w:lineRule="auto"/>
        <w:jc w:val="center"/>
        <w:rPr>
          <w:rFonts w:ascii="Arial" w:hAnsi="Arial" w:cs="Arial"/>
          <w:sz w:val="22"/>
          <w:szCs w:val="22"/>
        </w:rPr>
      </w:pPr>
      <w:r w:rsidRPr="00F53798">
        <w:rPr>
          <w:rFonts w:asciiTheme="minorHAnsi" w:eastAsia="Calibri" w:hAnsiTheme="minorHAnsi" w:cstheme="minorHAnsi"/>
          <w:b/>
          <w:bCs/>
          <w:iCs/>
          <w:position w:val="2"/>
        </w:rPr>
        <w:t xml:space="preserve">                                                                                                                       </w:t>
      </w:r>
      <w:r w:rsidRPr="00F53798">
        <w:rPr>
          <w:rFonts w:asciiTheme="minorHAnsi" w:eastAsia="Arial" w:hAnsiTheme="minorHAnsi" w:cstheme="minorHAnsi"/>
          <w:b/>
          <w:bCs/>
          <w:position w:val="2"/>
        </w:rPr>
        <w:t xml:space="preserve">Λιβαδειά  </w:t>
      </w:r>
      <w:r w:rsidR="00A74E33">
        <w:rPr>
          <w:rFonts w:asciiTheme="minorHAnsi" w:eastAsia="Arial" w:hAnsiTheme="minorHAnsi" w:cstheme="minorHAnsi"/>
          <w:b/>
          <w:bCs/>
          <w:position w:val="2"/>
          <w:lang w:val="en-US"/>
        </w:rPr>
        <w:t>2</w:t>
      </w:r>
      <w:r w:rsidR="00450A38">
        <w:rPr>
          <w:rFonts w:asciiTheme="minorHAnsi" w:eastAsia="Arial" w:hAnsiTheme="minorHAnsi" w:cstheme="minorHAnsi"/>
          <w:b/>
          <w:bCs/>
          <w:position w:val="2"/>
          <w:lang w:val="en-US"/>
        </w:rPr>
        <w:t>2</w:t>
      </w:r>
      <w:r w:rsidR="00F568F2">
        <w:rPr>
          <w:rFonts w:ascii="Arial" w:eastAsia="Calibri" w:hAnsi="Arial" w:cs="Arial"/>
          <w:b/>
          <w:bCs/>
          <w:position w:val="2"/>
          <w:sz w:val="22"/>
          <w:szCs w:val="22"/>
        </w:rPr>
        <w:t xml:space="preserve"> </w:t>
      </w:r>
      <w:r w:rsidR="006F4715">
        <w:rPr>
          <w:rFonts w:ascii="Arial" w:eastAsia="Calibri" w:hAnsi="Arial" w:cs="Arial"/>
          <w:b/>
          <w:bCs/>
          <w:position w:val="2"/>
          <w:sz w:val="22"/>
          <w:szCs w:val="22"/>
        </w:rPr>
        <w:t>/</w:t>
      </w:r>
      <w:r w:rsidR="00450A38">
        <w:rPr>
          <w:rFonts w:ascii="Arial" w:eastAsia="Calibri" w:hAnsi="Arial" w:cs="Arial"/>
          <w:b/>
          <w:bCs/>
          <w:position w:val="2"/>
          <w:sz w:val="22"/>
          <w:szCs w:val="22"/>
          <w:lang w:val="en-US"/>
        </w:rPr>
        <w:t>9</w:t>
      </w:r>
      <w:r w:rsidR="006F4715">
        <w:rPr>
          <w:rFonts w:ascii="Arial" w:eastAsia="Calibri" w:hAnsi="Arial" w:cs="Arial"/>
          <w:b/>
          <w:bCs/>
          <w:position w:val="2"/>
          <w:sz w:val="22"/>
          <w:szCs w:val="22"/>
        </w:rPr>
        <w:t xml:space="preserve">/2022 </w:t>
      </w:r>
    </w:p>
    <w:p w:rsidR="00CB6590" w:rsidRPr="00F53798" w:rsidRDefault="00CB6590" w:rsidP="00CE52A5">
      <w:pPr>
        <w:spacing w:line="276" w:lineRule="auto"/>
        <w:jc w:val="center"/>
        <w:outlineLvl w:val="0"/>
        <w:rPr>
          <w:rFonts w:asciiTheme="minorHAnsi" w:hAnsiTheme="minorHAnsi" w:cstheme="minorHAnsi"/>
        </w:rPr>
      </w:pPr>
    </w:p>
    <w:p w:rsidR="00CB6590" w:rsidRPr="00F53798" w:rsidRDefault="00CB6590" w:rsidP="00CE52A5">
      <w:pPr>
        <w:pStyle w:val="af"/>
        <w:spacing w:line="276" w:lineRule="auto"/>
        <w:jc w:val="center"/>
        <w:outlineLvl w:val="0"/>
        <w:rPr>
          <w:rFonts w:asciiTheme="minorHAnsi" w:hAnsiTheme="minorHAnsi" w:cstheme="minorHAnsi"/>
        </w:rPr>
      </w:pPr>
      <w:r w:rsidRPr="00F53798">
        <w:rPr>
          <w:rFonts w:asciiTheme="minorHAnsi" w:hAnsiTheme="minorHAnsi" w:cstheme="minorHAnsi"/>
          <w:b/>
          <w:bCs/>
          <w:u w:val="single"/>
        </w:rPr>
        <w:t>ΑΠΟΣΠΑΣΜΑ</w:t>
      </w:r>
    </w:p>
    <w:p w:rsidR="00CB6590" w:rsidRPr="00F53798" w:rsidRDefault="00CB6590" w:rsidP="00CE52A5">
      <w:pPr>
        <w:pStyle w:val="af"/>
        <w:spacing w:line="276" w:lineRule="auto"/>
        <w:jc w:val="center"/>
        <w:rPr>
          <w:rFonts w:asciiTheme="minorHAnsi" w:hAnsiTheme="minorHAnsi" w:cstheme="minorHAnsi"/>
          <w:b/>
          <w:bCs/>
        </w:rPr>
      </w:pPr>
    </w:p>
    <w:p w:rsidR="00CB6590" w:rsidRPr="00F53798" w:rsidRDefault="00CB6590" w:rsidP="00CE52A5">
      <w:pPr>
        <w:spacing w:line="276" w:lineRule="auto"/>
        <w:jc w:val="center"/>
        <w:rPr>
          <w:rFonts w:asciiTheme="minorHAnsi" w:hAnsiTheme="minorHAnsi" w:cstheme="minorHAnsi"/>
        </w:rPr>
      </w:pPr>
      <w:r w:rsidRPr="00F53798">
        <w:rPr>
          <w:rFonts w:asciiTheme="minorHAnsi" w:hAnsiTheme="minorHAnsi" w:cstheme="minorHAnsi"/>
        </w:rPr>
        <w:t>Από το πρακτικό της αριθμ.202</w:t>
      </w:r>
      <w:r w:rsidR="00220D25" w:rsidRPr="00F53798">
        <w:rPr>
          <w:rFonts w:asciiTheme="minorHAnsi" w:hAnsiTheme="minorHAnsi" w:cstheme="minorHAnsi"/>
        </w:rPr>
        <w:t>2</w:t>
      </w:r>
      <w:r w:rsidRPr="00F53798">
        <w:rPr>
          <w:rFonts w:asciiTheme="minorHAnsi" w:hAnsiTheme="minorHAnsi" w:cstheme="minorHAnsi"/>
        </w:rPr>
        <w:t>-</w:t>
      </w:r>
      <w:r w:rsidR="00450A38" w:rsidRPr="00450A38">
        <w:rPr>
          <w:rFonts w:asciiTheme="minorHAnsi" w:hAnsiTheme="minorHAnsi" w:cstheme="minorHAnsi"/>
        </w:rPr>
        <w:t>2</w:t>
      </w:r>
      <w:r w:rsidR="006E3A7C">
        <w:rPr>
          <w:rFonts w:asciiTheme="minorHAnsi" w:hAnsiTheme="minorHAnsi" w:cstheme="minorHAnsi"/>
        </w:rPr>
        <w:t>1</w:t>
      </w:r>
      <w:r w:rsidRPr="00F53798">
        <w:rPr>
          <w:rFonts w:asciiTheme="minorHAnsi" w:hAnsiTheme="minorHAnsi" w:cstheme="minorHAnsi"/>
        </w:rPr>
        <w:t xml:space="preserve">ης </w:t>
      </w:r>
      <w:r w:rsidR="00E47A87">
        <w:rPr>
          <w:rFonts w:asciiTheme="minorHAnsi" w:hAnsiTheme="minorHAnsi" w:cstheme="minorHAnsi"/>
        </w:rPr>
        <w:t>Κατεπείγουσας</w:t>
      </w:r>
      <w:r w:rsidRPr="00F53798">
        <w:rPr>
          <w:rFonts w:asciiTheme="minorHAnsi" w:hAnsiTheme="minorHAnsi" w:cstheme="minorHAnsi"/>
        </w:rPr>
        <w:t xml:space="preserve"> </w:t>
      </w:r>
      <w:r w:rsidR="00F55E94">
        <w:rPr>
          <w:rFonts w:asciiTheme="minorHAnsi" w:hAnsiTheme="minorHAnsi" w:cstheme="minorHAnsi"/>
        </w:rPr>
        <w:t xml:space="preserve">Δια Περιφοράς </w:t>
      </w:r>
      <w:r w:rsidRPr="00F53798">
        <w:rPr>
          <w:rFonts w:asciiTheme="minorHAnsi" w:hAnsiTheme="minorHAnsi" w:cstheme="minorHAnsi"/>
        </w:rPr>
        <w:t>Συνεδρίασης</w:t>
      </w:r>
      <w:r w:rsidR="00FA5912">
        <w:rPr>
          <w:rFonts w:asciiTheme="minorHAnsi" w:hAnsiTheme="minorHAnsi" w:cstheme="minorHAnsi"/>
        </w:rPr>
        <w:t xml:space="preserve"> </w:t>
      </w:r>
    </w:p>
    <w:p w:rsidR="00CB6590" w:rsidRPr="00F53798" w:rsidRDefault="00CB6590" w:rsidP="00CE52A5">
      <w:pPr>
        <w:spacing w:line="276" w:lineRule="auto"/>
        <w:jc w:val="center"/>
        <w:rPr>
          <w:rFonts w:asciiTheme="minorHAnsi" w:hAnsiTheme="minorHAnsi" w:cstheme="minorHAnsi"/>
        </w:rPr>
      </w:pPr>
      <w:r w:rsidRPr="00F53798">
        <w:rPr>
          <w:rFonts w:asciiTheme="minorHAnsi" w:hAnsiTheme="minorHAnsi" w:cstheme="minorHAnsi"/>
        </w:rPr>
        <w:t xml:space="preserve">του Δημοτικού Συμβουλίου </w:t>
      </w:r>
      <w:proofErr w:type="spellStart"/>
      <w:r w:rsidRPr="00F53798">
        <w:rPr>
          <w:rFonts w:asciiTheme="minorHAnsi" w:hAnsiTheme="minorHAnsi" w:cstheme="minorHAnsi"/>
        </w:rPr>
        <w:t>Λεβαδέων</w:t>
      </w:r>
      <w:proofErr w:type="spellEnd"/>
    </w:p>
    <w:p w:rsidR="00CB6590" w:rsidRPr="00F53798" w:rsidRDefault="00CB6590" w:rsidP="00CE52A5">
      <w:pPr>
        <w:spacing w:line="276" w:lineRule="auto"/>
        <w:jc w:val="center"/>
        <w:rPr>
          <w:rFonts w:asciiTheme="minorHAnsi" w:hAnsiTheme="minorHAnsi" w:cstheme="minorHAnsi"/>
          <w:u w:val="single"/>
        </w:rPr>
      </w:pPr>
    </w:p>
    <w:p w:rsidR="00CB6590" w:rsidRPr="003E6303" w:rsidRDefault="00CB6590" w:rsidP="00CE52A5">
      <w:pPr>
        <w:spacing w:line="276" w:lineRule="auto"/>
        <w:jc w:val="center"/>
        <w:rPr>
          <w:rFonts w:asciiTheme="minorHAnsi" w:eastAsia="Arial" w:hAnsiTheme="minorHAnsi" w:cstheme="minorHAnsi"/>
          <w:b/>
          <w:bCs/>
          <w:iCs/>
          <w:spacing w:val="-2"/>
          <w:u w:val="single"/>
          <w:lang w:bidi="hi-IN"/>
        </w:rPr>
      </w:pPr>
      <w:r w:rsidRPr="00F53798">
        <w:rPr>
          <w:rFonts w:asciiTheme="minorHAnsi" w:hAnsiTheme="minorHAnsi" w:cstheme="minorHAnsi"/>
          <w:u w:val="single"/>
        </w:rPr>
        <w:t xml:space="preserve">Αριθμός απόφασης </w:t>
      </w:r>
      <w:r w:rsidRPr="00F53798">
        <w:rPr>
          <w:rFonts w:asciiTheme="minorHAnsi" w:eastAsia="Arial" w:hAnsiTheme="minorHAnsi" w:cstheme="minorHAnsi"/>
          <w:b/>
          <w:bCs/>
          <w:iCs/>
          <w:spacing w:val="-2"/>
          <w:u w:val="single"/>
          <w:lang w:bidi="hi-IN"/>
        </w:rPr>
        <w:t xml:space="preserve"> </w:t>
      </w:r>
      <w:r w:rsidR="00450A38" w:rsidRPr="003E6303">
        <w:rPr>
          <w:rFonts w:asciiTheme="minorHAnsi" w:eastAsia="Arial" w:hAnsiTheme="minorHAnsi" w:cstheme="minorHAnsi"/>
          <w:b/>
          <w:bCs/>
          <w:iCs/>
          <w:spacing w:val="-2"/>
          <w:u w:val="single"/>
          <w:lang w:bidi="hi-IN"/>
        </w:rPr>
        <w:t>10</w:t>
      </w:r>
      <w:r w:rsidR="003E6303" w:rsidRPr="003E6303">
        <w:rPr>
          <w:rFonts w:asciiTheme="minorHAnsi" w:eastAsia="Arial" w:hAnsiTheme="minorHAnsi" w:cstheme="minorHAnsi"/>
          <w:b/>
          <w:bCs/>
          <w:iCs/>
          <w:spacing w:val="-2"/>
          <w:u w:val="single"/>
          <w:lang w:bidi="hi-IN"/>
        </w:rPr>
        <w:t>2</w:t>
      </w:r>
    </w:p>
    <w:p w:rsidR="00CB6590" w:rsidRPr="00F53798" w:rsidRDefault="00CB6590" w:rsidP="00CE52A5">
      <w:pPr>
        <w:spacing w:line="276" w:lineRule="auto"/>
        <w:jc w:val="center"/>
        <w:rPr>
          <w:rFonts w:asciiTheme="minorHAnsi" w:eastAsia="Arial" w:hAnsiTheme="minorHAnsi" w:cstheme="minorHAnsi"/>
          <w:b/>
          <w:bCs/>
          <w:iCs/>
          <w:spacing w:val="-2"/>
          <w:u w:val="single"/>
          <w:lang w:bidi="hi-IN"/>
        </w:rPr>
      </w:pPr>
      <w:r w:rsidRPr="00F53798">
        <w:rPr>
          <w:rStyle w:val="a6"/>
          <w:rFonts w:asciiTheme="minorHAnsi" w:hAnsiTheme="minorHAnsi" w:cstheme="minorHAnsi"/>
        </w:rPr>
        <w:t xml:space="preserve"> </w:t>
      </w:r>
    </w:p>
    <w:p w:rsidR="00F568F2" w:rsidRDefault="00CB6590" w:rsidP="00CE52A5">
      <w:pPr>
        <w:keepNext/>
        <w:tabs>
          <w:tab w:val="left" w:pos="6237"/>
        </w:tabs>
        <w:snapToGrid w:val="0"/>
        <w:spacing w:line="276" w:lineRule="auto"/>
        <w:ind w:left="113"/>
      </w:pPr>
      <w:r w:rsidRPr="009D6010">
        <w:rPr>
          <w:rStyle w:val="a6"/>
          <w:rFonts w:asciiTheme="minorHAnsi" w:hAnsiTheme="minorHAnsi" w:cstheme="minorHAnsi"/>
        </w:rPr>
        <w:t>ΘΕΜΑ</w:t>
      </w:r>
      <w:r w:rsidR="00E573DE" w:rsidRPr="009D6010">
        <w:rPr>
          <w:rFonts w:asciiTheme="minorHAnsi" w:hAnsiTheme="minorHAnsi" w:cstheme="minorHAnsi"/>
          <w:b/>
        </w:rPr>
        <w:t xml:space="preserve"> : </w:t>
      </w:r>
      <w:r w:rsidR="003E6303" w:rsidRPr="003E6303">
        <w:rPr>
          <w:rFonts w:asciiTheme="minorHAnsi" w:eastAsia="Cambria" w:hAnsiTheme="minorHAnsi" w:cstheme="minorHAnsi"/>
          <w:b/>
          <w:bCs/>
          <w:spacing w:val="-3"/>
        </w:rPr>
        <w:t>Τροποποίηση του</w:t>
      </w:r>
      <w:r w:rsidR="00384C52">
        <w:rPr>
          <w:rFonts w:asciiTheme="minorHAnsi" w:eastAsia="Cambria" w:hAnsiTheme="minorHAnsi" w:cstheme="minorHAnsi"/>
          <w:b/>
          <w:bCs/>
          <w:spacing w:val="-3"/>
        </w:rPr>
        <w:t xml:space="preserve"> ισχύοντος</w:t>
      </w:r>
      <w:r w:rsidR="003E6303" w:rsidRPr="003E6303">
        <w:rPr>
          <w:rFonts w:asciiTheme="minorHAnsi" w:eastAsia="Cambria" w:hAnsiTheme="minorHAnsi" w:cstheme="minorHAnsi"/>
          <w:b/>
          <w:bCs/>
          <w:spacing w:val="-3"/>
        </w:rPr>
        <w:t xml:space="preserve"> Οργανισμού Εσωτερικής Υπηρεσίας  Δήμου </w:t>
      </w:r>
      <w:proofErr w:type="spellStart"/>
      <w:r w:rsidR="003E6303" w:rsidRPr="003E6303">
        <w:rPr>
          <w:rFonts w:asciiTheme="minorHAnsi" w:eastAsia="Cambria" w:hAnsiTheme="minorHAnsi" w:cstheme="minorHAnsi"/>
          <w:b/>
          <w:bCs/>
          <w:spacing w:val="-3"/>
        </w:rPr>
        <w:t>Λεβαδέων</w:t>
      </w:r>
      <w:proofErr w:type="spellEnd"/>
      <w:r w:rsidR="00384C52">
        <w:rPr>
          <w:rFonts w:asciiTheme="minorHAnsi" w:eastAsia="Cambria" w:hAnsiTheme="minorHAnsi" w:cstheme="minorHAnsi"/>
          <w:b/>
          <w:bCs/>
          <w:spacing w:val="-3"/>
        </w:rPr>
        <w:t xml:space="preserve">. (Η </w:t>
      </w:r>
      <w:proofErr w:type="spellStart"/>
      <w:r w:rsidR="00384C52">
        <w:rPr>
          <w:rFonts w:asciiTheme="minorHAnsi" w:eastAsia="Cambria" w:hAnsiTheme="minorHAnsi" w:cstheme="minorHAnsi"/>
          <w:b/>
          <w:bCs/>
          <w:spacing w:val="-3"/>
        </w:rPr>
        <w:t>αριθμ</w:t>
      </w:r>
      <w:proofErr w:type="spellEnd"/>
      <w:r w:rsidR="00384C52">
        <w:rPr>
          <w:rFonts w:asciiTheme="minorHAnsi" w:eastAsia="Cambria" w:hAnsiTheme="minorHAnsi" w:cstheme="minorHAnsi"/>
          <w:b/>
          <w:bCs/>
          <w:spacing w:val="-3"/>
        </w:rPr>
        <w:t>. 4/2022 Απόφαση της Ε.Ε)</w:t>
      </w:r>
    </w:p>
    <w:p w:rsidR="007C38B5" w:rsidRPr="00915930" w:rsidRDefault="007C38B5" w:rsidP="00CE52A5">
      <w:pPr>
        <w:widowControl w:val="0"/>
        <w:snapToGrid w:val="0"/>
        <w:spacing w:before="57" w:after="57" w:line="276" w:lineRule="auto"/>
        <w:ind w:left="108"/>
        <w:textAlignment w:val="baseline"/>
        <w:rPr>
          <w:rStyle w:val="markedcontent"/>
          <w:rFonts w:asciiTheme="minorHAnsi" w:hAnsiTheme="minorHAnsi" w:cstheme="minorHAnsi"/>
        </w:rPr>
      </w:pPr>
    </w:p>
    <w:p w:rsidR="00F55E94" w:rsidRPr="00F55E94" w:rsidRDefault="00F55E94" w:rsidP="00CE52A5">
      <w:pPr>
        <w:pStyle w:val="Default"/>
        <w:spacing w:line="276" w:lineRule="auto"/>
        <w:jc w:val="both"/>
        <w:rPr>
          <w:rFonts w:asciiTheme="minorHAnsi" w:hAnsiTheme="minorHAnsi" w:cstheme="minorHAnsi"/>
          <w:bCs/>
        </w:rPr>
      </w:pPr>
      <w:r w:rsidRPr="00F55E94">
        <w:rPr>
          <w:rStyle w:val="FontStyle17"/>
          <w:rFonts w:asciiTheme="minorHAnsi" w:eastAsia="Calibri" w:hAnsiTheme="minorHAnsi" w:cstheme="minorHAnsi"/>
          <w:iCs/>
          <w:spacing w:val="-3"/>
          <w:sz w:val="24"/>
          <w:szCs w:val="24"/>
        </w:rPr>
        <w:t>Στη Λιβαδειά σήμερα την  2</w:t>
      </w:r>
      <w:r w:rsidR="00450A38" w:rsidRPr="00450A38">
        <w:rPr>
          <w:rStyle w:val="FontStyle17"/>
          <w:rFonts w:asciiTheme="minorHAnsi" w:eastAsia="Calibri" w:hAnsiTheme="minorHAnsi" w:cstheme="minorHAnsi"/>
          <w:iCs/>
          <w:spacing w:val="-3"/>
          <w:sz w:val="24"/>
          <w:szCs w:val="24"/>
        </w:rPr>
        <w:t>1</w:t>
      </w:r>
      <w:r w:rsidRPr="00F55E94">
        <w:rPr>
          <w:rStyle w:val="FontStyle17"/>
          <w:rFonts w:asciiTheme="minorHAnsi" w:eastAsia="Calibri" w:hAnsiTheme="minorHAnsi" w:cstheme="minorHAnsi"/>
          <w:iCs/>
          <w:spacing w:val="-3"/>
          <w:sz w:val="24"/>
          <w:szCs w:val="24"/>
          <w:vertAlign w:val="superscript"/>
        </w:rPr>
        <w:t>η</w:t>
      </w:r>
      <w:r w:rsidRPr="00F55E94">
        <w:rPr>
          <w:rStyle w:val="FontStyle17"/>
          <w:rFonts w:asciiTheme="minorHAnsi" w:eastAsia="Calibri" w:hAnsiTheme="minorHAnsi" w:cstheme="minorHAnsi"/>
          <w:iCs/>
          <w:spacing w:val="-3"/>
          <w:sz w:val="24"/>
          <w:szCs w:val="24"/>
        </w:rPr>
        <w:t xml:space="preserve"> του μηνός  </w:t>
      </w:r>
      <w:r w:rsidR="00450A38">
        <w:rPr>
          <w:rStyle w:val="FontStyle17"/>
          <w:rFonts w:asciiTheme="minorHAnsi" w:eastAsia="Calibri" w:hAnsiTheme="minorHAnsi" w:cstheme="minorHAnsi"/>
          <w:iCs/>
          <w:spacing w:val="-3"/>
          <w:sz w:val="24"/>
          <w:szCs w:val="24"/>
        </w:rPr>
        <w:t>Σεπτεμβρί</w:t>
      </w:r>
      <w:r w:rsidRPr="00F55E94">
        <w:rPr>
          <w:rStyle w:val="FontStyle17"/>
          <w:rFonts w:asciiTheme="minorHAnsi" w:eastAsia="Calibri" w:hAnsiTheme="minorHAnsi" w:cstheme="minorHAnsi"/>
          <w:iCs/>
          <w:spacing w:val="-3"/>
          <w:sz w:val="24"/>
          <w:szCs w:val="24"/>
        </w:rPr>
        <w:t xml:space="preserve">ου 2022, ημέρα </w:t>
      </w:r>
      <w:r w:rsidR="00450A38">
        <w:rPr>
          <w:rStyle w:val="FontStyle17"/>
          <w:rFonts w:asciiTheme="minorHAnsi" w:eastAsia="Calibri" w:hAnsiTheme="minorHAnsi" w:cstheme="minorHAnsi"/>
          <w:iCs/>
          <w:spacing w:val="-3"/>
          <w:sz w:val="24"/>
          <w:szCs w:val="24"/>
        </w:rPr>
        <w:t>Τετάρτη</w:t>
      </w:r>
      <w:r w:rsidRPr="00F55E94">
        <w:rPr>
          <w:rStyle w:val="FontStyle17"/>
          <w:rFonts w:asciiTheme="minorHAnsi" w:eastAsia="Calibri" w:hAnsiTheme="minorHAnsi" w:cstheme="minorHAnsi"/>
          <w:iCs/>
          <w:spacing w:val="-3"/>
          <w:sz w:val="24"/>
          <w:szCs w:val="24"/>
        </w:rPr>
        <w:t xml:space="preserve"> και ώρα 1</w:t>
      </w:r>
      <w:r w:rsidR="00450A38">
        <w:rPr>
          <w:rStyle w:val="FontStyle17"/>
          <w:rFonts w:asciiTheme="minorHAnsi" w:eastAsia="Calibri" w:hAnsiTheme="minorHAnsi" w:cstheme="minorHAnsi"/>
          <w:iCs/>
          <w:spacing w:val="-3"/>
          <w:sz w:val="24"/>
          <w:szCs w:val="24"/>
        </w:rPr>
        <w:t xml:space="preserve">4:00 </w:t>
      </w:r>
      <w:r w:rsidRPr="00F55E94">
        <w:rPr>
          <w:rStyle w:val="FontStyle17"/>
          <w:rFonts w:asciiTheme="minorHAnsi" w:eastAsia="Calibri" w:hAnsiTheme="minorHAnsi" w:cstheme="minorHAnsi"/>
          <w:iCs/>
          <w:spacing w:val="-3"/>
          <w:sz w:val="24"/>
          <w:szCs w:val="24"/>
        </w:rPr>
        <w:t xml:space="preserve">  </w:t>
      </w:r>
      <w:r w:rsidRPr="00F55E94">
        <w:rPr>
          <w:rFonts w:asciiTheme="minorHAnsi" w:hAnsiTheme="minorHAnsi" w:cstheme="minorHAnsi"/>
        </w:rPr>
        <w:t xml:space="preserve">  ,</w:t>
      </w:r>
      <w:r w:rsidRPr="00F55E94">
        <w:rPr>
          <w:rStyle w:val="FontStyle17"/>
          <w:rFonts w:asciiTheme="minorHAnsi" w:eastAsia="Calibri" w:hAnsiTheme="minorHAnsi" w:cstheme="minorHAnsi"/>
          <w:iCs/>
          <w:spacing w:val="-3"/>
          <w:sz w:val="24"/>
          <w:szCs w:val="24"/>
        </w:rPr>
        <w:t xml:space="preserve"> συνήλθε σε </w:t>
      </w:r>
      <w:r w:rsidRPr="00F55E94">
        <w:rPr>
          <w:rStyle w:val="FontStyle17"/>
          <w:rFonts w:asciiTheme="minorHAnsi" w:eastAsia="Calibri" w:hAnsiTheme="minorHAnsi" w:cstheme="minorHAnsi"/>
          <w:b/>
          <w:iCs/>
          <w:spacing w:val="-3"/>
          <w:sz w:val="24"/>
          <w:szCs w:val="24"/>
        </w:rPr>
        <w:t xml:space="preserve"> έκτακτη δια περιφοράς </w:t>
      </w:r>
      <w:r w:rsidRPr="00F55E94">
        <w:rPr>
          <w:rStyle w:val="FontStyle17"/>
          <w:rFonts w:asciiTheme="minorHAnsi" w:eastAsia="Calibri" w:hAnsiTheme="minorHAnsi" w:cstheme="minorHAnsi"/>
          <w:iCs/>
          <w:spacing w:val="-3"/>
          <w:sz w:val="24"/>
          <w:szCs w:val="24"/>
        </w:rPr>
        <w:t xml:space="preserve">συνεδρίαση το Δημοτικό Συμβούλιο του Δήμου  </w:t>
      </w:r>
      <w:proofErr w:type="spellStart"/>
      <w:r w:rsidRPr="00F55E94">
        <w:rPr>
          <w:rStyle w:val="FontStyle17"/>
          <w:rFonts w:asciiTheme="minorHAnsi" w:eastAsia="Calibri" w:hAnsiTheme="minorHAnsi" w:cstheme="minorHAnsi"/>
          <w:iCs/>
          <w:spacing w:val="-3"/>
          <w:sz w:val="24"/>
          <w:szCs w:val="24"/>
        </w:rPr>
        <w:t>Λεβαδέων</w:t>
      </w:r>
      <w:proofErr w:type="spellEnd"/>
      <w:r w:rsidRPr="00F55E94">
        <w:rPr>
          <w:rStyle w:val="FontStyle17"/>
          <w:rFonts w:asciiTheme="minorHAnsi" w:eastAsia="Calibri" w:hAnsiTheme="minorHAnsi" w:cstheme="minorHAnsi"/>
          <w:iCs/>
          <w:spacing w:val="-3"/>
          <w:sz w:val="24"/>
          <w:szCs w:val="24"/>
        </w:rPr>
        <w:t xml:space="preserve"> </w:t>
      </w:r>
      <w:r w:rsidRPr="00F55E94">
        <w:rPr>
          <w:rStyle w:val="a6"/>
          <w:rFonts w:asciiTheme="minorHAnsi" w:hAnsiTheme="minorHAnsi" w:cstheme="minorHAnsi"/>
          <w:shd w:val="clear" w:color="auto" w:fill="FFFFFF"/>
        </w:rPr>
        <w:t xml:space="preserve"> </w:t>
      </w:r>
      <w:r w:rsidRPr="00F55E94">
        <w:rPr>
          <w:rFonts w:asciiTheme="minorHAnsi" w:hAnsiTheme="minorHAnsi" w:cstheme="minorHAnsi"/>
          <w:shd w:val="clear" w:color="auto" w:fill="FFFFFF"/>
        </w:rPr>
        <w:t>ύστερα από</w:t>
      </w:r>
      <w:r w:rsidRPr="00F55E94">
        <w:rPr>
          <w:rStyle w:val="FontStyle17"/>
          <w:rFonts w:asciiTheme="minorHAnsi" w:eastAsia="Calibri" w:hAnsiTheme="minorHAnsi" w:cstheme="minorHAnsi"/>
          <w:iCs/>
          <w:spacing w:val="-3"/>
          <w:sz w:val="24"/>
          <w:szCs w:val="24"/>
        </w:rPr>
        <w:t xml:space="preserve">  την από </w:t>
      </w:r>
      <w:r w:rsidRPr="00F55E94">
        <w:rPr>
          <w:rStyle w:val="FontStyle17"/>
          <w:rFonts w:asciiTheme="minorHAnsi" w:eastAsia="Calibri" w:hAnsiTheme="minorHAnsi" w:cstheme="minorHAnsi"/>
          <w:b/>
          <w:iCs/>
          <w:spacing w:val="-3"/>
          <w:sz w:val="24"/>
          <w:szCs w:val="24"/>
        </w:rPr>
        <w:t xml:space="preserve"> 1</w:t>
      </w:r>
      <w:r w:rsidR="00450A38">
        <w:rPr>
          <w:rStyle w:val="FontStyle17"/>
          <w:rFonts w:asciiTheme="minorHAnsi" w:eastAsia="Calibri" w:hAnsiTheme="minorHAnsi" w:cstheme="minorHAnsi"/>
          <w:b/>
          <w:iCs/>
          <w:spacing w:val="-3"/>
          <w:sz w:val="24"/>
          <w:szCs w:val="24"/>
        </w:rPr>
        <w:t>6473</w:t>
      </w:r>
      <w:r w:rsidRPr="00F55E94">
        <w:rPr>
          <w:rStyle w:val="FontStyle17"/>
          <w:rFonts w:asciiTheme="minorHAnsi" w:eastAsia="Calibri" w:hAnsiTheme="minorHAnsi" w:cstheme="minorHAnsi"/>
          <w:b/>
          <w:iCs/>
          <w:spacing w:val="-3"/>
          <w:sz w:val="24"/>
          <w:szCs w:val="24"/>
        </w:rPr>
        <w:t>/2</w:t>
      </w:r>
      <w:r w:rsidR="00450A38">
        <w:rPr>
          <w:rStyle w:val="FontStyle17"/>
          <w:rFonts w:asciiTheme="minorHAnsi" w:eastAsia="Calibri" w:hAnsiTheme="minorHAnsi" w:cstheme="minorHAnsi"/>
          <w:b/>
          <w:iCs/>
          <w:spacing w:val="-3"/>
          <w:sz w:val="24"/>
          <w:szCs w:val="24"/>
        </w:rPr>
        <w:t>1-9</w:t>
      </w:r>
      <w:r w:rsidRPr="00F55E94">
        <w:rPr>
          <w:rStyle w:val="FontStyle17"/>
          <w:rFonts w:asciiTheme="minorHAnsi" w:eastAsia="Calibri" w:hAnsiTheme="minorHAnsi" w:cstheme="minorHAnsi"/>
          <w:b/>
          <w:iCs/>
          <w:spacing w:val="-3"/>
          <w:sz w:val="24"/>
          <w:szCs w:val="24"/>
        </w:rPr>
        <w:t>-2022</w:t>
      </w:r>
      <w:r w:rsidRPr="00F55E94">
        <w:rPr>
          <w:rStyle w:val="FontStyle17"/>
          <w:rFonts w:asciiTheme="minorHAnsi" w:eastAsia="Calibri" w:hAnsiTheme="minorHAnsi" w:cstheme="minorHAnsi"/>
          <w:iCs/>
          <w:spacing w:val="-3"/>
          <w:sz w:val="24"/>
          <w:szCs w:val="24"/>
        </w:rPr>
        <w:t xml:space="preserve">   έγγραφη πρόσκληση της Προέδρου του Δημοτικού Συμβούλου </w:t>
      </w:r>
      <w:proofErr w:type="spellStart"/>
      <w:r w:rsidRPr="00F55E94">
        <w:rPr>
          <w:rStyle w:val="FontStyle17"/>
          <w:rFonts w:asciiTheme="minorHAnsi" w:eastAsia="Calibri" w:hAnsiTheme="minorHAnsi" w:cstheme="minorHAnsi"/>
          <w:iCs/>
          <w:spacing w:val="-3"/>
          <w:sz w:val="24"/>
          <w:szCs w:val="24"/>
        </w:rPr>
        <w:t>κας</w:t>
      </w:r>
      <w:proofErr w:type="spellEnd"/>
      <w:r w:rsidRPr="00F55E94">
        <w:rPr>
          <w:rStyle w:val="FontStyle17"/>
          <w:rFonts w:asciiTheme="minorHAnsi" w:eastAsia="Calibri" w:hAnsiTheme="minorHAnsi" w:cstheme="minorHAnsi"/>
          <w:iCs/>
          <w:spacing w:val="-3"/>
          <w:sz w:val="24"/>
          <w:szCs w:val="24"/>
        </w:rPr>
        <w:t xml:space="preserve">. </w:t>
      </w:r>
      <w:proofErr w:type="spellStart"/>
      <w:r w:rsidRPr="00F55E94">
        <w:rPr>
          <w:rStyle w:val="FontStyle17"/>
          <w:rFonts w:asciiTheme="minorHAnsi" w:eastAsia="Calibri" w:hAnsiTheme="minorHAnsi" w:cstheme="minorHAnsi"/>
          <w:iCs/>
          <w:spacing w:val="-3"/>
          <w:sz w:val="24"/>
          <w:szCs w:val="24"/>
        </w:rPr>
        <w:t>Καράβα</w:t>
      </w:r>
      <w:proofErr w:type="spellEnd"/>
      <w:r w:rsidRPr="00F55E94">
        <w:rPr>
          <w:rStyle w:val="FontStyle17"/>
          <w:rFonts w:asciiTheme="minorHAnsi" w:eastAsia="Calibri" w:hAnsiTheme="minorHAnsi" w:cstheme="minorHAnsi"/>
          <w:iCs/>
          <w:spacing w:val="-3"/>
          <w:sz w:val="24"/>
          <w:szCs w:val="24"/>
        </w:rPr>
        <w:t xml:space="preserve"> </w:t>
      </w:r>
      <w:proofErr w:type="spellStart"/>
      <w:r w:rsidRPr="00F55E94">
        <w:rPr>
          <w:rStyle w:val="FontStyle17"/>
          <w:rFonts w:asciiTheme="minorHAnsi" w:eastAsia="Calibri" w:hAnsiTheme="minorHAnsi" w:cstheme="minorHAnsi"/>
          <w:iCs/>
          <w:spacing w:val="-3"/>
          <w:sz w:val="24"/>
          <w:szCs w:val="24"/>
        </w:rPr>
        <w:t>Χρυσοβαλάντου</w:t>
      </w:r>
      <w:proofErr w:type="spellEnd"/>
      <w:r w:rsidRPr="00F55E94">
        <w:rPr>
          <w:rStyle w:val="FontStyle17"/>
          <w:rFonts w:asciiTheme="minorHAnsi" w:eastAsia="Calibri" w:hAnsiTheme="minorHAnsi" w:cstheme="minorHAnsi"/>
          <w:iCs/>
          <w:spacing w:val="-3"/>
          <w:sz w:val="24"/>
          <w:szCs w:val="24"/>
        </w:rPr>
        <w:t xml:space="preserve"> Βασιλικής (</w:t>
      </w:r>
      <w:proofErr w:type="spellStart"/>
      <w:r w:rsidRPr="00F55E94">
        <w:rPr>
          <w:rStyle w:val="FontStyle17"/>
          <w:rFonts w:asciiTheme="minorHAnsi" w:eastAsia="Calibri" w:hAnsiTheme="minorHAnsi" w:cstheme="minorHAnsi"/>
          <w:iCs/>
          <w:spacing w:val="-3"/>
          <w:sz w:val="24"/>
          <w:szCs w:val="24"/>
        </w:rPr>
        <w:t>Βάλιας</w:t>
      </w:r>
      <w:proofErr w:type="spellEnd"/>
      <w:r w:rsidRPr="00F55E94">
        <w:rPr>
          <w:rStyle w:val="FontStyle17"/>
          <w:rFonts w:asciiTheme="minorHAnsi" w:eastAsia="Calibri" w:hAnsiTheme="minorHAnsi" w:cstheme="minorHAnsi"/>
          <w:iCs/>
          <w:spacing w:val="-3"/>
          <w:sz w:val="24"/>
          <w:szCs w:val="24"/>
        </w:rPr>
        <w:t>),   η οποία  επιδόθηκε    σε κάθε Σύμβουλο και στον κ. Δήμαρχο, σύμφωνα με τις διατάξεις του άρθρου 74 παρ. 5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F55E94">
        <w:rPr>
          <w:rFonts w:asciiTheme="minorHAnsi" w:hAnsiTheme="minorHAnsi" w:cstheme="minorHAnsi"/>
          <w:bCs/>
        </w:rPr>
        <w:t xml:space="preserve"> . </w:t>
      </w:r>
    </w:p>
    <w:p w:rsidR="00F55E94" w:rsidRPr="00F55E94" w:rsidRDefault="00F55E94" w:rsidP="00CE52A5">
      <w:pPr>
        <w:spacing w:before="6" w:after="6" w:line="276" w:lineRule="auto"/>
        <w:jc w:val="both"/>
        <w:rPr>
          <w:rStyle w:val="FontStyle17"/>
          <w:rFonts w:asciiTheme="minorHAnsi" w:eastAsia="Arial" w:hAnsiTheme="minorHAnsi" w:cstheme="minorHAnsi"/>
          <w:iCs/>
          <w:color w:val="000000"/>
          <w:spacing w:val="-3"/>
          <w:sz w:val="24"/>
          <w:szCs w:val="24"/>
        </w:rPr>
      </w:pPr>
      <w:r w:rsidRPr="00F55E94">
        <w:rPr>
          <w:rStyle w:val="FontStyle17"/>
          <w:rFonts w:asciiTheme="minorHAnsi" w:eastAsia="Arial" w:hAnsiTheme="minorHAnsi" w:cstheme="minorHAnsi"/>
          <w:iCs/>
          <w:color w:val="000000"/>
          <w:spacing w:val="-3"/>
          <w:sz w:val="24"/>
          <w:szCs w:val="24"/>
        </w:rPr>
        <w:t xml:space="preserve">  Διαπιστώθηκε κατά την έναρξη  της  συνεδρίασης ότι υπάρχει νόμιμη απαρτία, επειδή σε σύνολο 33 συμβούλων ήταν παρόντες </w:t>
      </w:r>
      <w:r w:rsidRPr="00DE2EC5">
        <w:rPr>
          <w:rStyle w:val="FontStyle17"/>
          <w:rFonts w:asciiTheme="minorHAnsi" w:eastAsia="Arial" w:hAnsiTheme="minorHAnsi" w:cstheme="minorHAnsi"/>
          <w:iCs/>
          <w:color w:val="000000"/>
          <w:spacing w:val="-3"/>
          <w:sz w:val="24"/>
          <w:szCs w:val="24"/>
        </w:rPr>
        <w:t>33</w:t>
      </w:r>
      <w:r w:rsidRPr="00F55E94">
        <w:rPr>
          <w:rStyle w:val="FontStyle17"/>
          <w:rFonts w:asciiTheme="minorHAnsi" w:eastAsia="Arial" w:hAnsiTheme="minorHAnsi" w:cstheme="minorHAnsi"/>
          <w:iCs/>
          <w:color w:val="000000"/>
          <w:spacing w:val="-3"/>
          <w:sz w:val="24"/>
          <w:szCs w:val="24"/>
        </w:rPr>
        <w:t xml:space="preserve"> σύμβουλοι δηλαδή:</w:t>
      </w:r>
    </w:p>
    <w:p w:rsidR="007F0907" w:rsidRDefault="007F0907" w:rsidP="00CE52A5">
      <w:pPr>
        <w:spacing w:line="276" w:lineRule="auto"/>
        <w:ind w:left="2880" w:hanging="2160"/>
      </w:pPr>
      <w:r>
        <w:rPr>
          <w:rFonts w:ascii="Arial" w:hAnsi="Arial" w:cs="Arial"/>
          <w:b/>
          <w:bCs/>
          <w:sz w:val="22"/>
          <w:szCs w:val="22"/>
        </w:rPr>
        <w:t>ΠΑΡΟΝΤΕΣ</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ΑΠΟΝΤΕΣ </w:t>
      </w:r>
      <w:r>
        <w:rPr>
          <w:rFonts w:ascii="Arial" w:hAnsi="Arial" w:cs="Arial"/>
          <w:b/>
          <w:bCs/>
          <w:sz w:val="22"/>
          <w:szCs w:val="22"/>
        </w:rPr>
        <w:tab/>
      </w:r>
      <w:r>
        <w:rPr>
          <w:rFonts w:ascii="Arial" w:hAnsi="Arial" w:cs="Arial"/>
          <w:b/>
          <w:bCs/>
          <w:sz w:val="22"/>
          <w:szCs w:val="22"/>
        </w:rPr>
        <w:tab/>
      </w:r>
    </w:p>
    <w:p w:rsidR="007F0907" w:rsidRDefault="007F0907" w:rsidP="00CE52A5">
      <w:pPr>
        <w:spacing w:line="276" w:lineRule="auto"/>
        <w:ind w:left="2880" w:hanging="2160"/>
      </w:pPr>
      <w:r>
        <w:rPr>
          <w:rFonts w:ascii="Arial" w:hAnsi="Arial" w:cs="Arial"/>
          <w:b/>
          <w:bCs/>
          <w:sz w:val="22"/>
          <w:szCs w:val="22"/>
        </w:rPr>
        <w:tab/>
      </w:r>
    </w:p>
    <w:tbl>
      <w:tblPr>
        <w:tblW w:w="10616" w:type="dxa"/>
        <w:tblInd w:w="-371" w:type="dxa"/>
        <w:tblLayout w:type="fixed"/>
        <w:tblCellMar>
          <w:top w:w="55" w:type="dxa"/>
          <w:left w:w="55" w:type="dxa"/>
          <w:bottom w:w="55" w:type="dxa"/>
          <w:right w:w="55" w:type="dxa"/>
        </w:tblCellMar>
        <w:tblLook w:val="0000"/>
      </w:tblPr>
      <w:tblGrid>
        <w:gridCol w:w="852"/>
        <w:gridCol w:w="179"/>
        <w:gridCol w:w="5528"/>
        <w:gridCol w:w="142"/>
        <w:gridCol w:w="37"/>
        <w:gridCol w:w="142"/>
        <w:gridCol w:w="3557"/>
        <w:gridCol w:w="179"/>
      </w:tblGrid>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pacing w:line="276" w:lineRule="auto"/>
            </w:pPr>
            <w:proofErr w:type="spellStart"/>
            <w:r w:rsidRPr="00960DCE">
              <w:rPr>
                <w:rFonts w:ascii="Arial" w:hAnsi="Arial" w:cs="Arial"/>
                <w:sz w:val="22"/>
                <w:szCs w:val="22"/>
              </w:rPr>
              <w:t>Καλογρηάς</w:t>
            </w:r>
            <w:proofErr w:type="spellEnd"/>
            <w:r w:rsidRPr="00960DCE">
              <w:rPr>
                <w:rFonts w:ascii="Arial" w:hAnsi="Arial" w:cs="Arial"/>
                <w:sz w:val="22"/>
                <w:szCs w:val="22"/>
              </w:rPr>
              <w:t xml:space="preserve"> Αθανάσιος</w:t>
            </w:r>
          </w:p>
        </w:tc>
        <w:tc>
          <w:tcPr>
            <w:tcW w:w="142" w:type="dxa"/>
            <w:shd w:val="clear" w:color="auto" w:fill="FFFFFF"/>
          </w:tcPr>
          <w:p w:rsidR="007F0907" w:rsidRPr="00960DCE" w:rsidRDefault="007F0907" w:rsidP="00CE52A5">
            <w:pPr>
              <w:pStyle w:val="af3"/>
              <w:snapToGrid w:val="0"/>
              <w:spacing w:line="276" w:lineRule="auto"/>
              <w:ind w:left="-77" w:right="-196"/>
              <w:jc w:val="center"/>
            </w:pPr>
          </w:p>
        </w:tc>
        <w:tc>
          <w:tcPr>
            <w:tcW w:w="3736" w:type="dxa"/>
            <w:gridSpan w:val="3"/>
            <w:shd w:val="clear" w:color="auto" w:fill="FFFFFF"/>
          </w:tcPr>
          <w:p w:rsidR="007F0907" w:rsidRPr="00960DCE" w:rsidRDefault="007F0907" w:rsidP="00CE52A5">
            <w:pPr>
              <w:tabs>
                <w:tab w:val="left" w:pos="718"/>
              </w:tabs>
              <w:spacing w:line="276" w:lineRule="auto"/>
              <w:rPr>
                <w:rFonts w:ascii="Arial" w:hAnsi="Arial" w:cs="Arial"/>
                <w:sz w:val="22"/>
                <w:szCs w:val="22"/>
              </w:rPr>
            </w:pPr>
            <w:r>
              <w:rPr>
                <w:rFonts w:ascii="Arial" w:hAnsi="Arial" w:cs="Arial"/>
                <w:sz w:val="22"/>
                <w:szCs w:val="22"/>
              </w:rPr>
              <w:t>ΟΥΔΕΙΣ</w:t>
            </w:r>
            <w:r w:rsidRPr="00960DCE">
              <w:rPr>
                <w:rFonts w:ascii="Arial" w:hAnsi="Arial" w:cs="Arial"/>
                <w:sz w:val="22"/>
                <w:szCs w:val="22"/>
              </w:rPr>
              <w:t xml:space="preserve">  </w:t>
            </w: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pacing w:line="276" w:lineRule="auto"/>
            </w:pPr>
            <w:r w:rsidRPr="00960DCE">
              <w:rPr>
                <w:rFonts w:ascii="Arial" w:eastAsia="Arial" w:hAnsi="Arial" w:cs="Arial"/>
                <w:sz w:val="22"/>
                <w:szCs w:val="22"/>
              </w:rPr>
              <w:t xml:space="preserve"> </w:t>
            </w:r>
            <w:proofErr w:type="spellStart"/>
            <w:r w:rsidRPr="00960DCE">
              <w:rPr>
                <w:rFonts w:ascii="Arial" w:hAnsi="Arial" w:cs="Arial"/>
                <w:sz w:val="22"/>
                <w:szCs w:val="22"/>
              </w:rPr>
              <w:t>Μητάς</w:t>
            </w:r>
            <w:proofErr w:type="spellEnd"/>
            <w:r w:rsidRPr="00960DCE">
              <w:rPr>
                <w:rFonts w:ascii="Arial" w:hAnsi="Arial" w:cs="Arial"/>
                <w:sz w:val="22"/>
                <w:szCs w:val="22"/>
              </w:rPr>
              <w:t xml:space="preserve">    Αλέξανδρος</w:t>
            </w:r>
          </w:p>
        </w:tc>
        <w:tc>
          <w:tcPr>
            <w:tcW w:w="142" w:type="dxa"/>
            <w:shd w:val="clear" w:color="auto" w:fill="FFFFFF"/>
          </w:tcPr>
          <w:p w:rsidR="007F0907" w:rsidRPr="00960DCE" w:rsidRDefault="007F0907" w:rsidP="00CE52A5">
            <w:pPr>
              <w:pStyle w:val="af3"/>
              <w:snapToGrid w:val="0"/>
              <w:spacing w:line="276" w:lineRule="auto"/>
              <w:jc w:val="center"/>
            </w:pPr>
            <w:r>
              <w:t xml:space="preserve"> </w:t>
            </w:r>
          </w:p>
        </w:tc>
        <w:tc>
          <w:tcPr>
            <w:tcW w:w="3736" w:type="dxa"/>
            <w:gridSpan w:val="3"/>
            <w:shd w:val="clear" w:color="auto" w:fill="FFFFFF"/>
          </w:tcPr>
          <w:p w:rsidR="007F0907" w:rsidRPr="00960DCE" w:rsidRDefault="007F0907" w:rsidP="00CE52A5">
            <w:pPr>
              <w:tabs>
                <w:tab w:val="left" w:pos="718"/>
              </w:tabs>
              <w:spacing w:line="276" w:lineRule="auto"/>
            </w:pPr>
            <w:r>
              <w:rPr>
                <w:rFonts w:ascii="Arial" w:hAnsi="Arial" w:cs="Arial"/>
                <w:sz w:val="22"/>
                <w:szCs w:val="22"/>
              </w:rPr>
              <w:t xml:space="preserve"> </w:t>
            </w: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proofErr w:type="spellStart"/>
            <w:r w:rsidRPr="00960DCE">
              <w:rPr>
                <w:rFonts w:ascii="Arial" w:eastAsia="Arial" w:hAnsi="Arial" w:cs="Arial"/>
                <w:sz w:val="22"/>
                <w:szCs w:val="22"/>
              </w:rPr>
              <w:t>Τσεσμετζής</w:t>
            </w:r>
            <w:proofErr w:type="spellEnd"/>
            <w:r w:rsidRPr="00960DCE">
              <w:rPr>
                <w:rFonts w:ascii="Arial" w:eastAsia="Arial" w:hAnsi="Arial" w:cs="Arial"/>
                <w:sz w:val="22"/>
                <w:szCs w:val="22"/>
              </w:rPr>
              <w:t xml:space="preserve"> Εμμανουήλ</w:t>
            </w:r>
          </w:p>
        </w:tc>
        <w:tc>
          <w:tcPr>
            <w:tcW w:w="142" w:type="dxa"/>
            <w:shd w:val="clear" w:color="auto" w:fill="FFFFFF"/>
          </w:tcPr>
          <w:p w:rsidR="007F0907" w:rsidRPr="00960DCE" w:rsidRDefault="007F0907" w:rsidP="00CE52A5">
            <w:pPr>
              <w:pStyle w:val="af3"/>
              <w:snapToGrid w:val="0"/>
              <w:spacing w:line="276" w:lineRule="auto"/>
              <w:jc w:val="center"/>
            </w:pPr>
            <w:r>
              <w:t xml:space="preserve">   </w:t>
            </w:r>
          </w:p>
        </w:tc>
        <w:tc>
          <w:tcPr>
            <w:tcW w:w="3736" w:type="dxa"/>
            <w:gridSpan w:val="3"/>
            <w:shd w:val="clear" w:color="auto" w:fill="FFFFFF"/>
          </w:tcPr>
          <w:p w:rsidR="007F0907" w:rsidRPr="00CA553A" w:rsidRDefault="007F0907" w:rsidP="00CE52A5">
            <w:pPr>
              <w:snapToGrid w:val="0"/>
              <w:spacing w:line="276" w:lineRule="auto"/>
              <w:rPr>
                <w:rFonts w:ascii="Arial" w:hAnsi="Arial" w:cs="Arial"/>
                <w:sz w:val="22"/>
                <w:szCs w:val="22"/>
              </w:rPr>
            </w:pPr>
            <w:r>
              <w:rPr>
                <w:rFonts w:ascii="Arial" w:hAnsi="Arial" w:cs="Arial"/>
                <w:sz w:val="22"/>
                <w:szCs w:val="22"/>
              </w:rPr>
              <w:t xml:space="preserve"> </w:t>
            </w: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r w:rsidRPr="00960DCE">
              <w:rPr>
                <w:rFonts w:ascii="Arial" w:hAnsi="Arial" w:cs="Arial"/>
                <w:sz w:val="22"/>
                <w:szCs w:val="22"/>
              </w:rPr>
              <w:t xml:space="preserve">Δήμου Ιωάννης </w:t>
            </w:r>
          </w:p>
        </w:tc>
        <w:tc>
          <w:tcPr>
            <w:tcW w:w="142" w:type="dxa"/>
            <w:shd w:val="clear" w:color="auto" w:fill="FFFFFF"/>
          </w:tcPr>
          <w:p w:rsidR="007F0907" w:rsidRPr="00960DCE" w:rsidRDefault="007F0907" w:rsidP="00CE52A5">
            <w:pPr>
              <w:pStyle w:val="af3"/>
              <w:snapToGrid w:val="0"/>
              <w:spacing w:line="276" w:lineRule="auto"/>
              <w:jc w:val="center"/>
            </w:pPr>
            <w:r>
              <w:t xml:space="preserve"> </w:t>
            </w:r>
          </w:p>
        </w:tc>
        <w:tc>
          <w:tcPr>
            <w:tcW w:w="3736" w:type="dxa"/>
            <w:gridSpan w:val="3"/>
            <w:shd w:val="clear" w:color="auto" w:fill="FFFFFF"/>
          </w:tcPr>
          <w:p w:rsidR="007F0907" w:rsidRPr="00960DCE" w:rsidRDefault="007F0907" w:rsidP="00CE52A5">
            <w:pPr>
              <w:tabs>
                <w:tab w:val="left" w:pos="718"/>
              </w:tabs>
              <w:spacing w:line="276" w:lineRule="auto"/>
            </w:pPr>
            <w:r>
              <w:rPr>
                <w:rFonts w:ascii="Arial" w:eastAsia="Arial" w:hAnsi="Arial" w:cs="Arial"/>
                <w:sz w:val="22"/>
                <w:szCs w:val="22"/>
              </w:rPr>
              <w:t xml:space="preserve"> </w:t>
            </w: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Calibri" w:hAnsi="Arial" w:cs="Arial"/>
                <w:b/>
                <w:bCs/>
                <w:sz w:val="20"/>
                <w:szCs w:val="20"/>
                <w:highlight w:val="yellow"/>
                <w:lang w:val="en-US"/>
              </w:rPr>
            </w:pPr>
          </w:p>
        </w:tc>
        <w:tc>
          <w:tcPr>
            <w:tcW w:w="5707" w:type="dxa"/>
            <w:gridSpan w:val="2"/>
            <w:shd w:val="clear" w:color="auto" w:fill="FFFFFF"/>
          </w:tcPr>
          <w:p w:rsidR="007F0907" w:rsidRPr="00960DCE" w:rsidRDefault="007F0907" w:rsidP="00CE52A5">
            <w:pPr>
              <w:snapToGrid w:val="0"/>
              <w:spacing w:line="276" w:lineRule="auto"/>
            </w:pPr>
            <w:r w:rsidRPr="00960DCE">
              <w:rPr>
                <w:rFonts w:ascii="Arial" w:hAnsi="Arial" w:cs="Arial"/>
                <w:sz w:val="22"/>
                <w:szCs w:val="22"/>
              </w:rPr>
              <w:t>Αποστόλου Ιωάννης</w:t>
            </w:r>
          </w:p>
        </w:tc>
        <w:tc>
          <w:tcPr>
            <w:tcW w:w="142" w:type="dxa"/>
            <w:shd w:val="clear" w:color="auto" w:fill="FFFFFF"/>
          </w:tcPr>
          <w:p w:rsidR="007F0907" w:rsidRPr="00960DCE" w:rsidRDefault="007F0907" w:rsidP="00CE52A5">
            <w:pPr>
              <w:pStyle w:val="af3"/>
              <w:snapToGrid w:val="0"/>
              <w:spacing w:line="276" w:lineRule="auto"/>
              <w:ind w:left="-55"/>
              <w:jc w:val="center"/>
            </w:pPr>
            <w:r>
              <w:t xml:space="preserve"> </w:t>
            </w:r>
          </w:p>
        </w:tc>
        <w:tc>
          <w:tcPr>
            <w:tcW w:w="3736" w:type="dxa"/>
            <w:gridSpan w:val="3"/>
            <w:shd w:val="clear" w:color="auto" w:fill="FFFFFF"/>
          </w:tcPr>
          <w:p w:rsidR="007F0907" w:rsidRPr="00960DCE" w:rsidRDefault="007F0907" w:rsidP="00CE52A5">
            <w:pPr>
              <w:tabs>
                <w:tab w:val="left" w:pos="718"/>
              </w:tabs>
              <w:spacing w:line="276" w:lineRule="auto"/>
            </w:pPr>
            <w:r>
              <w:rPr>
                <w:rFonts w:ascii="Arial" w:eastAsia="Calibri" w:hAnsi="Arial" w:cs="Arial"/>
                <w:sz w:val="22"/>
                <w:szCs w:val="22"/>
              </w:rPr>
              <w:t xml:space="preserve"> </w:t>
            </w: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color w:val="000000"/>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proofErr w:type="spellStart"/>
            <w:r w:rsidRPr="00960DCE">
              <w:rPr>
                <w:rFonts w:ascii="Arial" w:eastAsia="Calibri" w:hAnsi="Arial" w:cs="Arial"/>
                <w:sz w:val="22"/>
                <w:szCs w:val="22"/>
              </w:rPr>
              <w:t>Σάκκος</w:t>
            </w:r>
            <w:proofErr w:type="spellEnd"/>
            <w:r w:rsidRPr="00960DCE">
              <w:rPr>
                <w:rFonts w:ascii="Arial" w:eastAsia="Calibri" w:hAnsi="Arial" w:cs="Arial"/>
                <w:sz w:val="22"/>
                <w:szCs w:val="22"/>
              </w:rPr>
              <w:t xml:space="preserve"> Μάριος   </w:t>
            </w:r>
          </w:p>
        </w:tc>
        <w:tc>
          <w:tcPr>
            <w:tcW w:w="142" w:type="dxa"/>
            <w:shd w:val="clear" w:color="auto" w:fill="FFFFFF"/>
          </w:tcPr>
          <w:p w:rsidR="007F0907" w:rsidRPr="00960DCE" w:rsidRDefault="007F0907" w:rsidP="00CE52A5">
            <w:pPr>
              <w:pStyle w:val="af3"/>
              <w:snapToGrid w:val="0"/>
              <w:spacing w:line="276" w:lineRule="auto"/>
              <w:ind w:left="-55"/>
              <w:jc w:val="center"/>
            </w:pPr>
            <w:r>
              <w:t xml:space="preserve"> </w:t>
            </w:r>
          </w:p>
        </w:tc>
        <w:tc>
          <w:tcPr>
            <w:tcW w:w="3736" w:type="dxa"/>
            <w:gridSpan w:val="3"/>
            <w:shd w:val="clear" w:color="auto" w:fill="FFFFFF"/>
          </w:tcPr>
          <w:p w:rsidR="007F0907" w:rsidRPr="00960DCE" w:rsidRDefault="007F0907" w:rsidP="00CE52A5">
            <w:pPr>
              <w:snapToGrid w:val="0"/>
              <w:spacing w:line="276" w:lineRule="auto"/>
            </w:pPr>
            <w:r>
              <w:rPr>
                <w:rFonts w:ascii="Arial" w:hAnsi="Arial" w:cs="Arial"/>
                <w:sz w:val="22"/>
                <w:szCs w:val="22"/>
              </w:rPr>
              <w:t xml:space="preserve"> </w:t>
            </w: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Calibri" w:hAnsi="Arial" w:cs="Arial"/>
                <w:b/>
                <w:bCs/>
                <w:color w:val="000000"/>
                <w:sz w:val="20"/>
                <w:szCs w:val="20"/>
                <w:highlight w:val="yellow"/>
                <w:lang w:val="en-US"/>
              </w:rPr>
            </w:pPr>
          </w:p>
        </w:tc>
        <w:tc>
          <w:tcPr>
            <w:tcW w:w="5707" w:type="dxa"/>
            <w:gridSpan w:val="2"/>
            <w:shd w:val="clear" w:color="auto" w:fill="FFFFFF"/>
          </w:tcPr>
          <w:p w:rsidR="007F0907" w:rsidRPr="00960DCE" w:rsidRDefault="007F0907" w:rsidP="00CE52A5">
            <w:pPr>
              <w:snapToGrid w:val="0"/>
              <w:spacing w:line="276" w:lineRule="auto"/>
            </w:pPr>
            <w:proofErr w:type="spellStart"/>
            <w:r w:rsidRPr="00960DCE">
              <w:rPr>
                <w:rFonts w:ascii="Arial" w:hAnsi="Arial" w:cs="Arial"/>
                <w:sz w:val="22"/>
                <w:szCs w:val="22"/>
              </w:rPr>
              <w:t>Νταντούμη</w:t>
            </w:r>
            <w:proofErr w:type="spellEnd"/>
            <w:r w:rsidRPr="00960DCE">
              <w:rPr>
                <w:rFonts w:ascii="Arial" w:hAnsi="Arial" w:cs="Arial"/>
                <w:sz w:val="22"/>
                <w:szCs w:val="22"/>
              </w:rPr>
              <w:t xml:space="preserve"> Ιωάννα    </w:t>
            </w:r>
            <w:r w:rsidRPr="00960DCE">
              <w:rPr>
                <w:rFonts w:ascii="Arial" w:eastAsia="Arial" w:hAnsi="Arial" w:cs="Arial"/>
                <w:sz w:val="22"/>
                <w:szCs w:val="22"/>
              </w:rPr>
              <w:t xml:space="preserve"> </w:t>
            </w:r>
          </w:p>
        </w:tc>
        <w:tc>
          <w:tcPr>
            <w:tcW w:w="142" w:type="dxa"/>
            <w:shd w:val="clear" w:color="auto" w:fill="FFFFFF"/>
          </w:tcPr>
          <w:p w:rsidR="007F0907" w:rsidRPr="00960DCE" w:rsidRDefault="007F0907" w:rsidP="00CE52A5">
            <w:pPr>
              <w:pStyle w:val="af3"/>
              <w:snapToGrid w:val="0"/>
              <w:spacing w:line="276" w:lineRule="auto"/>
              <w:jc w:val="center"/>
            </w:pPr>
            <w:r>
              <w:t xml:space="preserve"> </w:t>
            </w:r>
          </w:p>
        </w:tc>
        <w:tc>
          <w:tcPr>
            <w:tcW w:w="3736" w:type="dxa"/>
            <w:gridSpan w:val="3"/>
            <w:shd w:val="clear" w:color="auto" w:fill="FFFFFF"/>
          </w:tcPr>
          <w:p w:rsidR="007F0907" w:rsidRPr="00B00EEB" w:rsidRDefault="007F0907" w:rsidP="00CE52A5">
            <w:pPr>
              <w:snapToGrid w:val="0"/>
              <w:spacing w:line="276" w:lineRule="auto"/>
              <w:rPr>
                <w:rFonts w:ascii="Arial" w:hAnsi="Arial" w:cs="Arial"/>
                <w:sz w:val="22"/>
                <w:szCs w:val="22"/>
              </w:rPr>
            </w:pPr>
            <w:r>
              <w:rPr>
                <w:rFonts w:ascii="Arial" w:eastAsia="Calibri" w:hAnsi="Arial" w:cs="Arial"/>
                <w:sz w:val="22"/>
                <w:szCs w:val="22"/>
              </w:rPr>
              <w:t xml:space="preserve"> </w:t>
            </w: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Arial" w:hAnsi="Arial" w:cs="Arial"/>
                <w:b/>
                <w:bCs/>
                <w:sz w:val="20"/>
                <w:szCs w:val="20"/>
                <w:highlight w:val="yellow"/>
                <w:lang w:val="en-US"/>
              </w:rPr>
            </w:pPr>
          </w:p>
        </w:tc>
        <w:tc>
          <w:tcPr>
            <w:tcW w:w="5707" w:type="dxa"/>
            <w:gridSpan w:val="2"/>
            <w:shd w:val="clear" w:color="auto" w:fill="FFFFFF"/>
          </w:tcPr>
          <w:p w:rsidR="007F0907" w:rsidRPr="00960DCE" w:rsidRDefault="007F0907" w:rsidP="00CE52A5">
            <w:pPr>
              <w:spacing w:line="276" w:lineRule="auto"/>
            </w:pPr>
            <w:proofErr w:type="spellStart"/>
            <w:r w:rsidRPr="00960DCE">
              <w:rPr>
                <w:rFonts w:ascii="Arial" w:eastAsia="Calibri" w:hAnsi="Arial" w:cs="Arial"/>
                <w:color w:val="000000"/>
                <w:sz w:val="22"/>
                <w:szCs w:val="22"/>
              </w:rPr>
              <w:t>Καράβα</w:t>
            </w:r>
            <w:proofErr w:type="spellEnd"/>
            <w:r w:rsidRPr="00960DCE">
              <w:rPr>
                <w:rFonts w:ascii="Arial" w:eastAsia="Calibri" w:hAnsi="Arial" w:cs="Arial"/>
                <w:color w:val="000000"/>
                <w:sz w:val="22"/>
                <w:szCs w:val="22"/>
              </w:rPr>
              <w:t xml:space="preserve"> </w:t>
            </w:r>
            <w:proofErr w:type="spellStart"/>
            <w:r w:rsidRPr="00960DCE">
              <w:rPr>
                <w:rFonts w:ascii="Arial" w:eastAsia="Calibri" w:hAnsi="Arial" w:cs="Arial"/>
                <w:color w:val="000000"/>
                <w:sz w:val="22"/>
                <w:szCs w:val="22"/>
              </w:rPr>
              <w:t>Χρυσοβαλάντου</w:t>
            </w:r>
            <w:proofErr w:type="spellEnd"/>
            <w:r w:rsidRPr="00960DCE">
              <w:rPr>
                <w:rFonts w:ascii="Arial" w:eastAsia="Calibri" w:hAnsi="Arial" w:cs="Arial"/>
                <w:color w:val="000000"/>
                <w:sz w:val="22"/>
                <w:szCs w:val="22"/>
              </w:rPr>
              <w:t xml:space="preserve"> Βασιλική (</w:t>
            </w:r>
            <w:proofErr w:type="spellStart"/>
            <w:r w:rsidRPr="00960DCE">
              <w:rPr>
                <w:rFonts w:ascii="Arial" w:eastAsia="Calibri" w:hAnsi="Arial" w:cs="Arial"/>
                <w:color w:val="000000"/>
                <w:sz w:val="22"/>
                <w:szCs w:val="22"/>
              </w:rPr>
              <w:t>Βάλια</w:t>
            </w:r>
            <w:proofErr w:type="spellEnd"/>
            <w:r w:rsidRPr="00960DCE">
              <w:rPr>
                <w:rFonts w:ascii="Arial" w:eastAsia="Calibri" w:hAnsi="Arial" w:cs="Arial"/>
                <w:color w:val="000000"/>
                <w:sz w:val="22"/>
                <w:szCs w:val="22"/>
              </w:rPr>
              <w:t xml:space="preserve">) </w:t>
            </w:r>
          </w:p>
        </w:tc>
        <w:tc>
          <w:tcPr>
            <w:tcW w:w="142" w:type="dxa"/>
            <w:shd w:val="clear" w:color="auto" w:fill="FFFFFF"/>
          </w:tcPr>
          <w:p w:rsidR="007F0907" w:rsidRPr="00960DCE" w:rsidRDefault="007F0907" w:rsidP="00CE52A5">
            <w:pPr>
              <w:pStyle w:val="af3"/>
              <w:snapToGrid w:val="0"/>
              <w:spacing w:line="276" w:lineRule="auto"/>
              <w:jc w:val="center"/>
            </w:pPr>
            <w:r>
              <w:t xml:space="preserve"> </w:t>
            </w:r>
          </w:p>
        </w:tc>
        <w:tc>
          <w:tcPr>
            <w:tcW w:w="3736" w:type="dxa"/>
            <w:gridSpan w:val="3"/>
            <w:shd w:val="clear" w:color="auto" w:fill="FFFFFF"/>
          </w:tcPr>
          <w:p w:rsidR="007F0907" w:rsidRPr="00CA553A" w:rsidRDefault="007F0907" w:rsidP="00CE52A5">
            <w:pPr>
              <w:snapToGrid w:val="0"/>
              <w:spacing w:line="276" w:lineRule="auto"/>
              <w:rPr>
                <w:rFonts w:ascii="Arial" w:hAnsi="Arial" w:cs="Arial"/>
                <w:sz w:val="22"/>
                <w:szCs w:val="22"/>
              </w:rPr>
            </w:pPr>
          </w:p>
        </w:tc>
      </w:tr>
      <w:tr w:rsidR="007F0907" w:rsidTr="001D2229">
        <w:trPr>
          <w:trHeight w:hRule="exact" w:val="539"/>
        </w:trPr>
        <w:tc>
          <w:tcPr>
            <w:tcW w:w="1031" w:type="dxa"/>
            <w:gridSpan w:val="2"/>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3"/>
            <w:shd w:val="clear" w:color="auto" w:fill="FFFFFF"/>
          </w:tcPr>
          <w:p w:rsidR="007F0907" w:rsidRPr="00960DCE" w:rsidRDefault="007F0907" w:rsidP="00CE52A5">
            <w:pPr>
              <w:snapToGrid w:val="0"/>
              <w:spacing w:line="276" w:lineRule="auto"/>
            </w:pPr>
            <w:proofErr w:type="spellStart"/>
            <w:r w:rsidRPr="00960DCE">
              <w:rPr>
                <w:rFonts w:ascii="Arial" w:eastAsia="Calibri" w:hAnsi="Arial" w:cs="Arial"/>
                <w:sz w:val="22"/>
                <w:szCs w:val="22"/>
              </w:rPr>
              <w:t>Μερτζάνης</w:t>
            </w:r>
            <w:proofErr w:type="spellEnd"/>
            <w:r w:rsidRPr="00960DCE">
              <w:rPr>
                <w:rFonts w:ascii="Arial" w:eastAsia="Calibri" w:hAnsi="Arial" w:cs="Arial"/>
                <w:sz w:val="22"/>
                <w:szCs w:val="22"/>
              </w:rPr>
              <w:t xml:space="preserve"> Κων/νος  </w:t>
            </w:r>
          </w:p>
        </w:tc>
        <w:tc>
          <w:tcPr>
            <w:tcW w:w="142" w:type="dxa"/>
            <w:shd w:val="clear" w:color="auto" w:fill="FFFFFF"/>
          </w:tcPr>
          <w:p w:rsidR="007F0907" w:rsidRPr="00960DCE" w:rsidRDefault="007F0907" w:rsidP="00CE52A5">
            <w:pPr>
              <w:pStyle w:val="af3"/>
              <w:snapToGrid w:val="0"/>
              <w:spacing w:line="276" w:lineRule="auto"/>
              <w:jc w:val="center"/>
              <w:rPr>
                <w:rFonts w:ascii="Arial" w:hAnsi="Arial" w:cs="Arial"/>
                <w:sz w:val="22"/>
                <w:szCs w:val="22"/>
              </w:rPr>
            </w:pPr>
            <w:r>
              <w:rPr>
                <w:rFonts w:ascii="Arial" w:hAnsi="Arial" w:cs="Arial"/>
                <w:sz w:val="22"/>
                <w:szCs w:val="22"/>
              </w:rPr>
              <w:t xml:space="preserve"> </w:t>
            </w:r>
          </w:p>
        </w:tc>
        <w:tc>
          <w:tcPr>
            <w:tcW w:w="3736" w:type="dxa"/>
            <w:gridSpan w:val="2"/>
            <w:shd w:val="clear" w:color="auto" w:fill="FFFFFF"/>
          </w:tcPr>
          <w:p w:rsidR="007F0907" w:rsidRPr="00960DCE" w:rsidRDefault="007F0907" w:rsidP="00CE52A5">
            <w:pPr>
              <w:tabs>
                <w:tab w:val="left" w:pos="718"/>
              </w:tabs>
              <w:spacing w:line="276" w:lineRule="auto"/>
            </w:pPr>
            <w:r>
              <w:rPr>
                <w:rFonts w:ascii="Arial" w:eastAsia="Arial" w:hAnsi="Arial" w:cs="Arial"/>
                <w:sz w:val="22"/>
                <w:szCs w:val="22"/>
              </w:rPr>
              <w:t xml:space="preserve"> </w:t>
            </w: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rPr>
                <w:rFonts w:ascii="Arial" w:hAnsi="Arial" w:cs="Arial"/>
                <w:sz w:val="22"/>
                <w:szCs w:val="22"/>
              </w:rPr>
            </w:pPr>
            <w:r w:rsidRPr="00960DCE">
              <w:rPr>
                <w:rFonts w:ascii="Arial" w:hAnsi="Arial" w:cs="Arial"/>
                <w:sz w:val="22"/>
                <w:szCs w:val="22"/>
              </w:rPr>
              <w:t xml:space="preserve"> Γιαννακόπουλος Βρασίδας  </w:t>
            </w:r>
          </w:p>
        </w:tc>
        <w:tc>
          <w:tcPr>
            <w:tcW w:w="142" w:type="dxa"/>
            <w:shd w:val="clear" w:color="auto" w:fill="FFFFFF"/>
          </w:tcPr>
          <w:p w:rsidR="007F0907" w:rsidRPr="00960DCE" w:rsidRDefault="007F0907" w:rsidP="00CE52A5">
            <w:pPr>
              <w:pStyle w:val="af3"/>
              <w:snapToGrid w:val="0"/>
              <w:spacing w:line="276" w:lineRule="auto"/>
              <w:jc w:val="center"/>
            </w:pPr>
            <w:r>
              <w:t xml:space="preserve"> </w:t>
            </w: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r>
              <w:rPr>
                <w:rFonts w:ascii="Arial" w:hAnsi="Arial" w:cs="Arial"/>
                <w:sz w:val="22"/>
                <w:szCs w:val="22"/>
              </w:rPr>
              <w:t xml:space="preserve"> </w:t>
            </w: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proofErr w:type="spellStart"/>
            <w:r w:rsidRPr="00960DCE">
              <w:rPr>
                <w:rFonts w:ascii="Arial" w:hAnsi="Arial" w:cs="Arial"/>
                <w:sz w:val="22"/>
                <w:szCs w:val="22"/>
              </w:rPr>
              <w:t>Σαγιάννης</w:t>
            </w:r>
            <w:proofErr w:type="spellEnd"/>
            <w:r w:rsidRPr="00960DCE">
              <w:rPr>
                <w:rFonts w:ascii="Arial" w:hAnsi="Arial" w:cs="Arial"/>
                <w:sz w:val="22"/>
                <w:szCs w:val="22"/>
              </w:rPr>
              <w:t xml:space="preserve"> Μιχαήλ  </w:t>
            </w:r>
          </w:p>
        </w:tc>
        <w:tc>
          <w:tcPr>
            <w:tcW w:w="142" w:type="dxa"/>
            <w:shd w:val="clear" w:color="auto" w:fill="FFFFFF"/>
          </w:tcPr>
          <w:p w:rsidR="007F0907" w:rsidRPr="00960DCE" w:rsidRDefault="007F0907" w:rsidP="00CE52A5">
            <w:pPr>
              <w:pStyle w:val="af3"/>
              <w:snapToGrid w:val="0"/>
              <w:spacing w:line="276" w:lineRule="auto"/>
              <w:jc w:val="center"/>
              <w:rPr>
                <w:rFonts w:ascii="Arial" w:hAnsi="Arial" w:cs="Arial"/>
                <w:sz w:val="22"/>
                <w:szCs w:val="22"/>
              </w:rPr>
            </w:pPr>
            <w:r>
              <w:rPr>
                <w:rFonts w:ascii="Arial" w:hAnsi="Arial" w:cs="Arial"/>
                <w:sz w:val="22"/>
                <w:szCs w:val="22"/>
              </w:rPr>
              <w:t xml:space="preserve"> </w:t>
            </w:r>
          </w:p>
        </w:tc>
        <w:tc>
          <w:tcPr>
            <w:tcW w:w="3736" w:type="dxa"/>
            <w:gridSpan w:val="3"/>
            <w:shd w:val="clear" w:color="auto" w:fill="FFFFFF"/>
          </w:tcPr>
          <w:p w:rsidR="007F0907" w:rsidRPr="00960DCE" w:rsidRDefault="007F0907" w:rsidP="00CE52A5">
            <w:pPr>
              <w:tabs>
                <w:tab w:val="left" w:pos="718"/>
              </w:tabs>
              <w:spacing w:line="276" w:lineRule="auto"/>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rPr>
                <w:rFonts w:ascii="Arial" w:hAnsi="Arial" w:cs="Arial"/>
                <w:sz w:val="22"/>
                <w:szCs w:val="22"/>
              </w:rPr>
            </w:pPr>
            <w:proofErr w:type="spellStart"/>
            <w:r>
              <w:rPr>
                <w:rFonts w:ascii="Arial" w:hAnsi="Arial" w:cs="Arial"/>
                <w:sz w:val="22"/>
                <w:szCs w:val="22"/>
              </w:rPr>
              <w:t>Πούλου</w:t>
            </w:r>
            <w:proofErr w:type="spellEnd"/>
            <w:r>
              <w:rPr>
                <w:rFonts w:ascii="Arial" w:hAnsi="Arial" w:cs="Arial"/>
                <w:sz w:val="22"/>
                <w:szCs w:val="22"/>
              </w:rPr>
              <w:t xml:space="preserve"> Γιώτα</w:t>
            </w:r>
          </w:p>
        </w:tc>
        <w:tc>
          <w:tcPr>
            <w:tcW w:w="142" w:type="dxa"/>
            <w:shd w:val="clear" w:color="auto" w:fill="FFFFFF"/>
          </w:tcPr>
          <w:p w:rsidR="007F0907" w:rsidRDefault="007F0907" w:rsidP="00CE52A5">
            <w:pPr>
              <w:pStyle w:val="af3"/>
              <w:snapToGrid w:val="0"/>
              <w:spacing w:line="276" w:lineRule="auto"/>
              <w:rPr>
                <w:rFonts w:ascii="Arial" w:eastAsia="Arial" w:hAnsi="Arial" w:cs="Arial"/>
                <w:sz w:val="22"/>
                <w:szCs w:val="22"/>
              </w:rPr>
            </w:pPr>
          </w:p>
        </w:tc>
        <w:tc>
          <w:tcPr>
            <w:tcW w:w="3736" w:type="dxa"/>
            <w:gridSpan w:val="3"/>
            <w:shd w:val="clear" w:color="auto" w:fill="FFFFFF"/>
          </w:tcPr>
          <w:p w:rsidR="007F0907" w:rsidRDefault="007F0907" w:rsidP="00CE52A5">
            <w:pPr>
              <w:snapToGrid w:val="0"/>
              <w:spacing w:line="276" w:lineRule="auto"/>
              <w:rPr>
                <w:rFonts w:ascii="Arial" w:eastAsia="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rPr>
                <w:rFonts w:ascii="Arial" w:hAnsi="Arial" w:cs="Arial"/>
                <w:sz w:val="22"/>
                <w:szCs w:val="22"/>
              </w:rPr>
            </w:pPr>
            <w:proofErr w:type="spellStart"/>
            <w:r w:rsidRPr="00960DCE">
              <w:rPr>
                <w:rFonts w:ascii="Arial" w:hAnsi="Arial" w:cs="Arial"/>
                <w:sz w:val="22"/>
                <w:szCs w:val="22"/>
              </w:rPr>
              <w:t>Τόλιας</w:t>
            </w:r>
            <w:proofErr w:type="spellEnd"/>
            <w:r w:rsidRPr="00960DCE">
              <w:rPr>
                <w:rFonts w:ascii="Arial" w:hAnsi="Arial" w:cs="Arial"/>
                <w:sz w:val="22"/>
                <w:szCs w:val="22"/>
              </w:rPr>
              <w:t xml:space="preserve"> Δημήτριος       </w:t>
            </w:r>
            <w:r w:rsidRPr="00960DCE">
              <w:rPr>
                <w:rFonts w:ascii="Arial" w:hAnsi="Arial" w:cs="Arial"/>
                <w:b/>
                <w:sz w:val="22"/>
                <w:szCs w:val="22"/>
              </w:rPr>
              <w:t xml:space="preserve"> </w:t>
            </w:r>
          </w:p>
        </w:tc>
        <w:tc>
          <w:tcPr>
            <w:tcW w:w="142" w:type="dxa"/>
            <w:shd w:val="clear" w:color="auto" w:fill="FFFFFF"/>
          </w:tcPr>
          <w:p w:rsidR="007F0907" w:rsidRPr="00960DCE" w:rsidRDefault="007F0907" w:rsidP="00CE52A5">
            <w:pPr>
              <w:pStyle w:val="af3"/>
              <w:snapToGrid w:val="0"/>
              <w:spacing w:line="276" w:lineRule="auto"/>
              <w:rPr>
                <w:rFonts w:ascii="Arial" w:eastAsia="Arial" w:hAnsi="Arial" w:cs="Arial"/>
                <w:sz w:val="22"/>
                <w:szCs w:val="22"/>
              </w:rPr>
            </w:pPr>
            <w:r>
              <w:rPr>
                <w:rFonts w:ascii="Arial" w:eastAsia="Arial" w:hAnsi="Arial" w:cs="Arial"/>
                <w:sz w:val="22"/>
                <w:szCs w:val="22"/>
              </w:rPr>
              <w:t xml:space="preserve"> </w:t>
            </w:r>
          </w:p>
        </w:tc>
        <w:tc>
          <w:tcPr>
            <w:tcW w:w="3736" w:type="dxa"/>
            <w:gridSpan w:val="3"/>
            <w:shd w:val="clear" w:color="auto" w:fill="FFFFFF"/>
          </w:tcPr>
          <w:p w:rsidR="007F0907" w:rsidRPr="00960DCE" w:rsidRDefault="007F0907" w:rsidP="00CE52A5">
            <w:pPr>
              <w:snapToGrid w:val="0"/>
              <w:spacing w:line="276" w:lineRule="auto"/>
              <w:rPr>
                <w:rFonts w:ascii="Arial" w:eastAsia="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rPr>
                <w:rFonts w:ascii="Arial" w:hAnsi="Arial" w:cs="Arial"/>
                <w:sz w:val="22"/>
                <w:szCs w:val="22"/>
              </w:rPr>
            </w:pPr>
            <w:proofErr w:type="spellStart"/>
            <w:r>
              <w:rPr>
                <w:rFonts w:ascii="Arial" w:hAnsi="Arial" w:cs="Arial"/>
                <w:sz w:val="22"/>
                <w:szCs w:val="22"/>
              </w:rPr>
              <w:t>Πούλος</w:t>
            </w:r>
            <w:proofErr w:type="spellEnd"/>
            <w:r>
              <w:rPr>
                <w:rFonts w:ascii="Arial" w:hAnsi="Arial" w:cs="Arial"/>
                <w:sz w:val="22"/>
                <w:szCs w:val="22"/>
              </w:rPr>
              <w:t xml:space="preserve"> Ευάγγελος</w:t>
            </w:r>
          </w:p>
        </w:tc>
        <w:tc>
          <w:tcPr>
            <w:tcW w:w="142" w:type="dxa"/>
            <w:shd w:val="clear" w:color="auto" w:fill="FFFFFF"/>
          </w:tcPr>
          <w:p w:rsidR="007F0907" w:rsidRPr="00960DCE" w:rsidRDefault="007F0907" w:rsidP="00CE52A5">
            <w:pPr>
              <w:pStyle w:val="af3"/>
              <w:snapToGrid w:val="0"/>
              <w:spacing w:line="276" w:lineRule="auto"/>
              <w:rPr>
                <w:rFonts w:ascii="Arial" w:eastAsia="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rPr>
                <w:rFonts w:ascii="Arial" w:hAnsi="Arial" w:cs="Arial"/>
                <w:sz w:val="22"/>
                <w:szCs w:val="22"/>
              </w:rPr>
            </w:pPr>
            <w:r w:rsidRPr="00960DCE">
              <w:rPr>
                <w:rFonts w:ascii="Arial" w:hAnsi="Arial" w:cs="Arial"/>
                <w:sz w:val="22"/>
                <w:szCs w:val="22"/>
              </w:rPr>
              <w:t xml:space="preserve">Γαλανός Κων/νος   </w:t>
            </w:r>
          </w:p>
        </w:tc>
        <w:tc>
          <w:tcPr>
            <w:tcW w:w="142" w:type="dxa"/>
            <w:shd w:val="clear" w:color="auto" w:fill="FFFFFF"/>
          </w:tcPr>
          <w:p w:rsidR="007F0907" w:rsidRPr="00960DCE" w:rsidRDefault="007F0907" w:rsidP="00CE52A5">
            <w:pPr>
              <w:pStyle w:val="af3"/>
              <w:snapToGrid w:val="0"/>
              <w:spacing w:line="276" w:lineRule="auto"/>
              <w:rPr>
                <w:rFonts w:ascii="Arial" w:eastAsia="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Arial" w:hAnsi="Arial" w:cs="Arial"/>
                <w:b/>
                <w:bCs/>
                <w:sz w:val="20"/>
                <w:szCs w:val="20"/>
                <w:highlight w:val="yellow"/>
              </w:rPr>
            </w:pPr>
          </w:p>
        </w:tc>
        <w:tc>
          <w:tcPr>
            <w:tcW w:w="5707" w:type="dxa"/>
            <w:gridSpan w:val="2"/>
            <w:shd w:val="clear" w:color="auto" w:fill="FFFFFF"/>
          </w:tcPr>
          <w:p w:rsidR="007F0907" w:rsidRPr="00960DCE" w:rsidRDefault="007F0907" w:rsidP="00CE52A5">
            <w:pPr>
              <w:tabs>
                <w:tab w:val="left" w:pos="718"/>
              </w:tabs>
              <w:spacing w:line="276" w:lineRule="auto"/>
              <w:rPr>
                <w:rFonts w:ascii="Arial" w:hAnsi="Arial" w:cs="Arial"/>
                <w:sz w:val="22"/>
                <w:szCs w:val="22"/>
              </w:rPr>
            </w:pPr>
            <w:proofErr w:type="spellStart"/>
            <w:r w:rsidRPr="00960DCE">
              <w:rPr>
                <w:rFonts w:ascii="Arial" w:hAnsi="Arial" w:cs="Arial"/>
                <w:sz w:val="22"/>
                <w:szCs w:val="22"/>
              </w:rPr>
              <w:t>Καπλάνης</w:t>
            </w:r>
            <w:proofErr w:type="spellEnd"/>
            <w:r w:rsidRPr="00960DCE">
              <w:rPr>
                <w:rFonts w:ascii="Arial" w:hAnsi="Arial" w:cs="Arial"/>
                <w:sz w:val="22"/>
                <w:szCs w:val="22"/>
              </w:rPr>
              <w:t xml:space="preserve"> Κων/νος  </w:t>
            </w:r>
          </w:p>
        </w:tc>
        <w:tc>
          <w:tcPr>
            <w:tcW w:w="142" w:type="dxa"/>
            <w:shd w:val="clear" w:color="auto" w:fill="FFFFFF"/>
          </w:tcPr>
          <w:p w:rsidR="007F0907" w:rsidRPr="00960DCE" w:rsidRDefault="007F0907" w:rsidP="00CE52A5">
            <w:pPr>
              <w:pStyle w:val="af3"/>
              <w:snapToGrid w:val="0"/>
              <w:spacing w:line="276" w:lineRule="auto"/>
              <w:rPr>
                <w:rFonts w:ascii="Arial" w:eastAsia="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Arial" w:hAnsi="Arial" w:cs="Arial"/>
                <w:b/>
                <w:bCs/>
                <w:sz w:val="20"/>
                <w:szCs w:val="20"/>
                <w:highlight w:val="yellow"/>
              </w:rPr>
            </w:pPr>
          </w:p>
        </w:tc>
        <w:tc>
          <w:tcPr>
            <w:tcW w:w="5707" w:type="dxa"/>
            <w:gridSpan w:val="2"/>
            <w:shd w:val="clear" w:color="auto" w:fill="FFFFFF"/>
          </w:tcPr>
          <w:p w:rsidR="007F0907" w:rsidRPr="00960DCE" w:rsidRDefault="007F0907" w:rsidP="00CE52A5">
            <w:pPr>
              <w:tabs>
                <w:tab w:val="left" w:pos="718"/>
              </w:tabs>
              <w:spacing w:line="276" w:lineRule="auto"/>
            </w:pPr>
            <w:r w:rsidRPr="00960DCE">
              <w:rPr>
                <w:rFonts w:ascii="Arial" w:hAnsi="Arial" w:cs="Arial"/>
                <w:sz w:val="22"/>
                <w:szCs w:val="22"/>
              </w:rPr>
              <w:t xml:space="preserve">Παπαϊωάννου Λουκάς </w:t>
            </w:r>
            <w:r w:rsidRPr="00960DCE">
              <w:rPr>
                <w:rFonts w:ascii="Arial" w:hAnsi="Arial" w:cs="Arial"/>
                <w:b/>
                <w:sz w:val="22"/>
                <w:szCs w:val="22"/>
              </w:rPr>
              <w:t xml:space="preserve"> </w:t>
            </w:r>
          </w:p>
        </w:tc>
        <w:tc>
          <w:tcPr>
            <w:tcW w:w="142" w:type="dxa"/>
            <w:shd w:val="clear" w:color="auto" w:fill="FFFFFF"/>
          </w:tcPr>
          <w:p w:rsidR="007F0907" w:rsidRPr="00960DCE" w:rsidRDefault="007F0907" w:rsidP="00CE52A5">
            <w:pPr>
              <w:pStyle w:val="af3"/>
              <w:snapToGrid w:val="0"/>
              <w:spacing w:line="276" w:lineRule="auto"/>
              <w:rPr>
                <w:rFonts w:ascii="Arial" w:eastAsia="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Arial" w:hAnsi="Arial" w:cs="Arial"/>
                <w:b/>
                <w:bCs/>
                <w:sz w:val="20"/>
                <w:szCs w:val="20"/>
                <w:highlight w:val="yellow"/>
              </w:rPr>
            </w:pPr>
          </w:p>
        </w:tc>
        <w:tc>
          <w:tcPr>
            <w:tcW w:w="5707" w:type="dxa"/>
            <w:gridSpan w:val="2"/>
            <w:shd w:val="clear" w:color="auto" w:fill="FFFFFF"/>
          </w:tcPr>
          <w:p w:rsidR="007F0907" w:rsidRPr="00960DCE" w:rsidRDefault="007F0907" w:rsidP="00CE52A5">
            <w:pPr>
              <w:tabs>
                <w:tab w:val="left" w:pos="718"/>
              </w:tabs>
              <w:spacing w:line="276" w:lineRule="auto"/>
            </w:pPr>
            <w:proofErr w:type="spellStart"/>
            <w:r w:rsidRPr="00960DCE">
              <w:rPr>
                <w:rFonts w:ascii="Arial" w:eastAsia="Calibri" w:hAnsi="Arial" w:cs="Arial"/>
                <w:sz w:val="22"/>
                <w:szCs w:val="22"/>
              </w:rPr>
              <w:t>Φορτώσης</w:t>
            </w:r>
            <w:proofErr w:type="spellEnd"/>
            <w:r w:rsidRPr="00960DCE">
              <w:rPr>
                <w:rFonts w:ascii="Arial" w:eastAsia="Calibri" w:hAnsi="Arial" w:cs="Arial"/>
                <w:sz w:val="22"/>
                <w:szCs w:val="22"/>
              </w:rPr>
              <w:t xml:space="preserve"> </w:t>
            </w:r>
            <w:r w:rsidRPr="00960DCE">
              <w:rPr>
                <w:rFonts w:ascii="Arial" w:eastAsia="Calibri" w:hAnsi="Arial" w:cs="Arial"/>
                <w:b/>
                <w:sz w:val="22"/>
                <w:szCs w:val="22"/>
              </w:rPr>
              <w:t xml:space="preserve"> </w:t>
            </w:r>
            <w:r w:rsidRPr="00960DCE">
              <w:rPr>
                <w:rFonts w:ascii="Arial" w:eastAsia="Calibri" w:hAnsi="Arial" w:cs="Arial"/>
                <w:sz w:val="22"/>
                <w:szCs w:val="22"/>
              </w:rPr>
              <w:t xml:space="preserve">  Αθανάσιος</w:t>
            </w:r>
          </w:p>
        </w:tc>
        <w:tc>
          <w:tcPr>
            <w:tcW w:w="142" w:type="dxa"/>
            <w:shd w:val="clear" w:color="auto" w:fill="FFFFFF"/>
          </w:tcPr>
          <w:p w:rsidR="007F0907" w:rsidRPr="00960DCE" w:rsidRDefault="007F0907" w:rsidP="00CE52A5">
            <w:pPr>
              <w:pStyle w:val="af3"/>
              <w:snapToGrid w:val="0"/>
              <w:spacing w:line="276" w:lineRule="auto"/>
              <w:rPr>
                <w:rFonts w:ascii="Arial" w:eastAsia="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Arial" w:hAnsi="Arial" w:cs="Arial"/>
                <w:b/>
                <w:bCs/>
                <w:sz w:val="20"/>
                <w:szCs w:val="20"/>
                <w:highlight w:val="yellow"/>
              </w:rPr>
            </w:pPr>
          </w:p>
        </w:tc>
        <w:tc>
          <w:tcPr>
            <w:tcW w:w="5707" w:type="dxa"/>
            <w:gridSpan w:val="2"/>
            <w:shd w:val="clear" w:color="auto" w:fill="FFFFFF"/>
          </w:tcPr>
          <w:p w:rsidR="007F0907" w:rsidRPr="00960DCE" w:rsidRDefault="007F0907" w:rsidP="00CE52A5">
            <w:pPr>
              <w:tabs>
                <w:tab w:val="left" w:pos="718"/>
              </w:tabs>
              <w:spacing w:line="276" w:lineRule="auto"/>
            </w:pPr>
            <w:proofErr w:type="spellStart"/>
            <w:r w:rsidRPr="00960DCE">
              <w:rPr>
                <w:rFonts w:ascii="Arial" w:hAnsi="Arial" w:cs="Arial"/>
                <w:sz w:val="22"/>
                <w:szCs w:val="22"/>
              </w:rPr>
              <w:t>Καράλης</w:t>
            </w:r>
            <w:proofErr w:type="spellEnd"/>
            <w:r w:rsidRPr="00960DCE">
              <w:rPr>
                <w:rFonts w:ascii="Arial" w:hAnsi="Arial" w:cs="Arial"/>
                <w:sz w:val="22"/>
                <w:szCs w:val="22"/>
              </w:rPr>
              <w:t xml:space="preserve"> Χρήστος </w:t>
            </w:r>
            <w:r w:rsidRPr="00960DCE">
              <w:rPr>
                <w:rFonts w:ascii="Arial" w:eastAsia="Calibri" w:hAnsi="Arial" w:cs="Arial"/>
                <w:sz w:val="22"/>
                <w:szCs w:val="22"/>
              </w:rPr>
              <w:t xml:space="preserve"> </w:t>
            </w:r>
          </w:p>
        </w:tc>
        <w:tc>
          <w:tcPr>
            <w:tcW w:w="142" w:type="dxa"/>
            <w:shd w:val="clear" w:color="auto" w:fill="FFFFFF"/>
          </w:tcPr>
          <w:p w:rsidR="007F0907" w:rsidRPr="00960DCE" w:rsidRDefault="007F0907" w:rsidP="00CE52A5">
            <w:pPr>
              <w:pStyle w:val="af3"/>
              <w:snapToGrid w:val="0"/>
              <w:spacing w:line="276" w:lineRule="auto"/>
              <w:rPr>
                <w:rFonts w:ascii="Arial" w:eastAsia="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eastAsia="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rPr>
                <w:rFonts w:ascii="Arial" w:hAnsi="Arial" w:cs="Arial"/>
                <w:sz w:val="22"/>
                <w:szCs w:val="22"/>
              </w:rPr>
            </w:pPr>
            <w:proofErr w:type="spellStart"/>
            <w:r>
              <w:rPr>
                <w:rFonts w:ascii="Arial" w:hAnsi="Arial" w:cs="Arial"/>
                <w:sz w:val="22"/>
                <w:szCs w:val="22"/>
              </w:rPr>
              <w:t>Τζουβάρας</w:t>
            </w:r>
            <w:proofErr w:type="spellEnd"/>
            <w:r>
              <w:rPr>
                <w:rFonts w:ascii="Arial" w:hAnsi="Arial" w:cs="Arial"/>
                <w:sz w:val="22"/>
                <w:szCs w:val="22"/>
              </w:rPr>
              <w:t xml:space="preserve"> Νικόλαος</w:t>
            </w:r>
          </w:p>
        </w:tc>
        <w:tc>
          <w:tcPr>
            <w:tcW w:w="142" w:type="dxa"/>
            <w:shd w:val="clear" w:color="auto" w:fill="FFFFFF"/>
          </w:tcPr>
          <w:p w:rsidR="007F0907" w:rsidRPr="00960DCE" w:rsidRDefault="007F0907" w:rsidP="00CE52A5">
            <w:pPr>
              <w:pStyle w:val="af3"/>
              <w:snapToGrid w:val="0"/>
              <w:spacing w:line="276" w:lineRule="auto"/>
            </w:pPr>
            <w:r w:rsidRPr="00960DCE">
              <w:rPr>
                <w:rFonts w:ascii="Arial" w:eastAsia="Arial" w:hAnsi="Arial" w:cs="Arial"/>
                <w:sz w:val="22"/>
                <w:szCs w:val="22"/>
              </w:rPr>
              <w:t xml:space="preserve"> </w:t>
            </w: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r>
              <w:rPr>
                <w:rFonts w:ascii="Arial" w:eastAsia="Calibri" w:hAnsi="Arial" w:cs="Arial"/>
                <w:sz w:val="22"/>
                <w:szCs w:val="22"/>
              </w:rPr>
              <w:t xml:space="preserve"> </w:t>
            </w:r>
            <w:proofErr w:type="spellStart"/>
            <w:r w:rsidRPr="00960DCE">
              <w:rPr>
                <w:rFonts w:ascii="Arial" w:hAnsi="Arial" w:cs="Arial"/>
                <w:sz w:val="22"/>
                <w:szCs w:val="22"/>
              </w:rPr>
              <w:t>Κοτσικώνας</w:t>
            </w:r>
            <w:proofErr w:type="spellEnd"/>
            <w:r w:rsidRPr="00960DCE">
              <w:rPr>
                <w:rFonts w:ascii="Arial" w:hAnsi="Arial" w:cs="Arial"/>
                <w:sz w:val="22"/>
                <w:szCs w:val="22"/>
              </w:rPr>
              <w:t xml:space="preserve"> Επαμεινώνδας </w:t>
            </w:r>
            <w:r w:rsidRPr="00960DCE">
              <w:rPr>
                <w:rFonts w:ascii="Arial" w:hAnsi="Arial" w:cs="Arial"/>
                <w:b/>
                <w:sz w:val="22"/>
                <w:szCs w:val="22"/>
              </w:rPr>
              <w:t xml:space="preserve">  </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rPr>
                <w:rFonts w:ascii="Arial" w:hAnsi="Arial" w:cs="Arial"/>
                <w:sz w:val="22"/>
                <w:szCs w:val="22"/>
              </w:rPr>
            </w:pPr>
            <w:proofErr w:type="spellStart"/>
            <w:r>
              <w:rPr>
                <w:rFonts w:ascii="Arial" w:hAnsi="Arial" w:cs="Arial"/>
                <w:sz w:val="22"/>
                <w:szCs w:val="22"/>
              </w:rPr>
              <w:t>Αρκουμάνης</w:t>
            </w:r>
            <w:proofErr w:type="spellEnd"/>
            <w:r>
              <w:rPr>
                <w:rFonts w:ascii="Arial" w:hAnsi="Arial" w:cs="Arial"/>
                <w:sz w:val="22"/>
                <w:szCs w:val="22"/>
              </w:rPr>
              <w:t xml:space="preserve"> Πέτρος</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proofErr w:type="spellStart"/>
            <w:r w:rsidRPr="00960DCE">
              <w:rPr>
                <w:rFonts w:ascii="Arial" w:hAnsi="Arial" w:cs="Arial"/>
                <w:sz w:val="22"/>
                <w:szCs w:val="22"/>
              </w:rPr>
              <w:t>Μπράλιος</w:t>
            </w:r>
            <w:proofErr w:type="spellEnd"/>
            <w:r w:rsidRPr="00960DCE">
              <w:rPr>
                <w:rFonts w:ascii="Arial" w:hAnsi="Arial" w:cs="Arial"/>
                <w:sz w:val="22"/>
                <w:szCs w:val="22"/>
              </w:rPr>
              <w:t xml:space="preserve"> Νικόλαος </w:t>
            </w:r>
            <w:r w:rsidRPr="00960DCE">
              <w:rPr>
                <w:rFonts w:ascii="Arial" w:hAnsi="Arial" w:cs="Arial"/>
                <w:sz w:val="16"/>
                <w:szCs w:val="16"/>
              </w:rPr>
              <w:t xml:space="preserve"> </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proofErr w:type="spellStart"/>
            <w:r w:rsidRPr="00960DCE">
              <w:rPr>
                <w:rFonts w:ascii="Arial" w:eastAsia="Calibri" w:hAnsi="Arial" w:cs="Arial"/>
                <w:sz w:val="22"/>
                <w:szCs w:val="22"/>
              </w:rPr>
              <w:t>Γερονικολού</w:t>
            </w:r>
            <w:proofErr w:type="spellEnd"/>
            <w:r w:rsidRPr="00960DCE">
              <w:rPr>
                <w:rFonts w:ascii="Arial" w:eastAsia="Calibri" w:hAnsi="Arial" w:cs="Arial"/>
                <w:sz w:val="22"/>
                <w:szCs w:val="22"/>
              </w:rPr>
              <w:t xml:space="preserve"> Λαμπρινή  </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proofErr w:type="spellStart"/>
            <w:r w:rsidRPr="00960DCE">
              <w:rPr>
                <w:rFonts w:ascii="Arial" w:hAnsi="Arial" w:cs="Arial"/>
                <w:sz w:val="22"/>
                <w:szCs w:val="22"/>
              </w:rPr>
              <w:t>Τσιφής</w:t>
            </w:r>
            <w:proofErr w:type="spellEnd"/>
            <w:r w:rsidRPr="00960DCE">
              <w:rPr>
                <w:rFonts w:ascii="Arial" w:hAnsi="Arial" w:cs="Arial"/>
                <w:sz w:val="22"/>
                <w:szCs w:val="22"/>
              </w:rPr>
              <w:t xml:space="preserve"> Δημήτριος </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CA553A" w:rsidRDefault="007F0907" w:rsidP="00CE52A5">
            <w:pPr>
              <w:snapToGrid w:val="0"/>
              <w:spacing w:line="276" w:lineRule="auto"/>
              <w:rPr>
                <w:rFonts w:ascii="Arial" w:hAnsi="Arial" w:cs="Arial"/>
                <w:sz w:val="22"/>
                <w:szCs w:val="22"/>
              </w:rPr>
            </w:pPr>
            <w:r w:rsidRPr="00CA553A">
              <w:rPr>
                <w:rFonts w:ascii="Arial" w:hAnsi="Arial" w:cs="Arial"/>
                <w:sz w:val="22"/>
                <w:szCs w:val="22"/>
              </w:rPr>
              <w:t>Μπαρμπέρης Νικόλαος</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tabs>
                <w:tab w:val="left" w:pos="718"/>
              </w:tabs>
              <w:spacing w:line="276" w:lineRule="auto"/>
            </w:pPr>
            <w:r w:rsidRPr="00960DCE">
              <w:rPr>
                <w:rFonts w:ascii="Arial" w:eastAsia="Arial" w:hAnsi="Arial" w:cs="Arial"/>
                <w:sz w:val="22"/>
                <w:szCs w:val="22"/>
              </w:rPr>
              <w:t>Αλεξίου Λουκάς</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proofErr w:type="spellStart"/>
            <w:r w:rsidRPr="00960DCE">
              <w:rPr>
                <w:rFonts w:ascii="Arial" w:hAnsi="Arial" w:cs="Arial"/>
                <w:sz w:val="22"/>
                <w:szCs w:val="22"/>
              </w:rPr>
              <w:t>Καραμάνης</w:t>
            </w:r>
            <w:proofErr w:type="spellEnd"/>
            <w:r w:rsidRPr="00960DCE">
              <w:rPr>
                <w:rFonts w:ascii="Arial" w:hAnsi="Arial" w:cs="Arial"/>
                <w:sz w:val="22"/>
                <w:szCs w:val="22"/>
              </w:rPr>
              <w:t xml:space="preserve"> Δημήτριος </w:t>
            </w:r>
            <w:r w:rsidRPr="00960DCE">
              <w:rPr>
                <w:rFonts w:ascii="Arial" w:eastAsia="Calibri" w:hAnsi="Arial" w:cs="Arial"/>
                <w:sz w:val="22"/>
                <w:szCs w:val="22"/>
              </w:rPr>
              <w:t xml:space="preserve"> </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color w:val="000000"/>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color w:val="000000"/>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rPr>
                <w:rFonts w:ascii="Arial" w:eastAsia="Calibri" w:hAnsi="Arial" w:cs="Arial"/>
                <w:sz w:val="22"/>
                <w:szCs w:val="22"/>
              </w:rPr>
            </w:pPr>
            <w:proofErr w:type="spellStart"/>
            <w:r w:rsidRPr="00960DCE">
              <w:rPr>
                <w:rFonts w:ascii="Arial" w:eastAsia="Calibri" w:hAnsi="Arial" w:cs="Arial"/>
                <w:sz w:val="22"/>
                <w:szCs w:val="22"/>
              </w:rPr>
              <w:t>Τουμαράς</w:t>
            </w:r>
            <w:proofErr w:type="spellEnd"/>
            <w:r w:rsidRPr="00960DCE">
              <w:rPr>
                <w:rFonts w:ascii="Arial" w:eastAsia="Calibri" w:hAnsi="Arial" w:cs="Arial"/>
                <w:sz w:val="22"/>
                <w:szCs w:val="22"/>
              </w:rPr>
              <w:t xml:space="preserve"> Βασίλειος</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color w:val="000000"/>
                <w:sz w:val="20"/>
                <w:szCs w:val="20"/>
                <w:highlight w:val="yellow"/>
              </w:rPr>
            </w:pPr>
          </w:p>
        </w:tc>
        <w:tc>
          <w:tcPr>
            <w:tcW w:w="5707" w:type="dxa"/>
            <w:gridSpan w:val="2"/>
            <w:shd w:val="clear" w:color="auto" w:fill="FFFFFF"/>
          </w:tcPr>
          <w:p w:rsidR="007F0907" w:rsidRPr="00960DCE" w:rsidRDefault="007F0907" w:rsidP="00CE52A5">
            <w:pPr>
              <w:tabs>
                <w:tab w:val="left" w:pos="718"/>
              </w:tabs>
              <w:spacing w:line="276" w:lineRule="auto"/>
            </w:pPr>
            <w:proofErr w:type="spellStart"/>
            <w:r w:rsidRPr="00960DCE">
              <w:rPr>
                <w:rFonts w:ascii="Arial" w:eastAsia="Calibri" w:hAnsi="Arial" w:cs="Arial"/>
                <w:sz w:val="22"/>
                <w:szCs w:val="22"/>
              </w:rPr>
              <w:t>Πλιακοστάμος</w:t>
            </w:r>
            <w:proofErr w:type="spellEnd"/>
            <w:r w:rsidRPr="00960DCE">
              <w:rPr>
                <w:rFonts w:ascii="Arial" w:eastAsia="Calibri" w:hAnsi="Arial" w:cs="Arial"/>
                <w:sz w:val="22"/>
                <w:szCs w:val="22"/>
              </w:rPr>
              <w:t xml:space="preserve"> Κων/νος</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color w:val="000000"/>
                <w:sz w:val="20"/>
                <w:szCs w:val="20"/>
                <w:highlight w:val="yellow"/>
              </w:rPr>
            </w:pPr>
          </w:p>
        </w:tc>
        <w:tc>
          <w:tcPr>
            <w:tcW w:w="5707" w:type="dxa"/>
            <w:gridSpan w:val="2"/>
            <w:shd w:val="clear" w:color="auto" w:fill="FFFFFF"/>
          </w:tcPr>
          <w:p w:rsidR="007F0907" w:rsidRPr="00960DCE" w:rsidRDefault="007F0907" w:rsidP="00CE52A5">
            <w:pPr>
              <w:snapToGrid w:val="0"/>
              <w:spacing w:line="276" w:lineRule="auto"/>
            </w:pPr>
            <w:proofErr w:type="spellStart"/>
            <w:r w:rsidRPr="00CA553A">
              <w:rPr>
                <w:rFonts w:ascii="Arial" w:hAnsi="Arial" w:cs="Arial"/>
                <w:sz w:val="22"/>
                <w:szCs w:val="22"/>
              </w:rPr>
              <w:t>Χέβα</w:t>
            </w:r>
            <w:proofErr w:type="spellEnd"/>
            <w:r w:rsidRPr="00CA553A">
              <w:rPr>
                <w:rFonts w:ascii="Arial" w:hAnsi="Arial" w:cs="Arial"/>
                <w:sz w:val="22"/>
                <w:szCs w:val="22"/>
              </w:rPr>
              <w:t xml:space="preserve"> Αθανασία</w:t>
            </w:r>
            <w:r>
              <w:rPr>
                <w:rFonts w:ascii="Arial" w:hAnsi="Arial" w:cs="Arial"/>
                <w:sz w:val="22"/>
                <w:szCs w:val="22"/>
              </w:rPr>
              <w:t xml:space="preserve"> (</w:t>
            </w:r>
            <w:proofErr w:type="spellStart"/>
            <w:r>
              <w:rPr>
                <w:rFonts w:ascii="Arial" w:hAnsi="Arial" w:cs="Arial"/>
                <w:sz w:val="22"/>
                <w:szCs w:val="22"/>
              </w:rPr>
              <w:t>Νάνσυ</w:t>
            </w:r>
            <w:proofErr w:type="spellEnd"/>
            <w:r>
              <w:rPr>
                <w:rFonts w:ascii="Arial" w:hAnsi="Arial" w:cs="Arial"/>
                <w:sz w:val="22"/>
                <w:szCs w:val="22"/>
              </w:rPr>
              <w:t>)</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color w:val="000000"/>
                <w:sz w:val="20"/>
                <w:szCs w:val="20"/>
                <w:highlight w:val="yellow"/>
              </w:rPr>
            </w:pPr>
          </w:p>
        </w:tc>
        <w:tc>
          <w:tcPr>
            <w:tcW w:w="5707" w:type="dxa"/>
            <w:gridSpan w:val="2"/>
            <w:shd w:val="clear" w:color="auto" w:fill="FFFFFF"/>
          </w:tcPr>
          <w:p w:rsidR="007F0907" w:rsidRPr="00CA553A" w:rsidRDefault="007F0907" w:rsidP="00CE52A5">
            <w:pPr>
              <w:snapToGrid w:val="0"/>
              <w:spacing w:line="276" w:lineRule="auto"/>
              <w:rPr>
                <w:rFonts w:ascii="Arial" w:hAnsi="Arial" w:cs="Arial"/>
                <w:sz w:val="22"/>
                <w:szCs w:val="22"/>
              </w:rPr>
            </w:pPr>
            <w:proofErr w:type="spellStart"/>
            <w:r w:rsidRPr="00960DCE">
              <w:rPr>
                <w:rFonts w:ascii="Arial" w:eastAsia="Calibri" w:hAnsi="Arial" w:cs="Arial"/>
                <w:sz w:val="22"/>
                <w:szCs w:val="22"/>
                <w:lang w:val="en-US"/>
              </w:rPr>
              <w:t>Σπυρόπουλος</w:t>
            </w:r>
            <w:proofErr w:type="spellEnd"/>
            <w:r w:rsidRPr="00960DCE">
              <w:rPr>
                <w:rFonts w:ascii="Arial" w:eastAsia="Calibri" w:hAnsi="Arial" w:cs="Arial"/>
                <w:sz w:val="22"/>
                <w:szCs w:val="22"/>
                <w:lang w:val="en-US"/>
              </w:rPr>
              <w:t xml:space="preserve"> </w:t>
            </w:r>
            <w:proofErr w:type="spellStart"/>
            <w:r w:rsidRPr="00960DCE">
              <w:rPr>
                <w:rFonts w:ascii="Arial" w:eastAsia="Calibri" w:hAnsi="Arial" w:cs="Arial"/>
                <w:sz w:val="22"/>
                <w:szCs w:val="22"/>
                <w:lang w:val="en-US"/>
              </w:rPr>
              <w:t>Δημοσθένης</w:t>
            </w:r>
            <w:proofErr w:type="spellEnd"/>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r w:rsidR="007F0907" w:rsidTr="001D2229">
        <w:trPr>
          <w:gridAfter w:val="1"/>
          <w:wAfter w:w="179" w:type="dxa"/>
          <w:trHeight w:hRule="exact" w:val="539"/>
        </w:trPr>
        <w:tc>
          <w:tcPr>
            <w:tcW w:w="852" w:type="dxa"/>
            <w:shd w:val="clear" w:color="auto" w:fill="FFFFFF"/>
          </w:tcPr>
          <w:p w:rsidR="007F0907" w:rsidRPr="000426AF" w:rsidRDefault="007F0907" w:rsidP="00CE52A5">
            <w:pPr>
              <w:pStyle w:val="af3"/>
              <w:numPr>
                <w:ilvl w:val="0"/>
                <w:numId w:val="2"/>
              </w:numPr>
              <w:tabs>
                <w:tab w:val="num" w:pos="1117"/>
              </w:tabs>
              <w:snapToGrid w:val="0"/>
              <w:spacing w:line="276" w:lineRule="auto"/>
              <w:ind w:left="737" w:hanging="340"/>
              <w:jc w:val="center"/>
              <w:rPr>
                <w:rFonts w:ascii="Arial" w:hAnsi="Arial" w:cs="Arial"/>
                <w:b/>
                <w:bCs/>
                <w:color w:val="000000"/>
                <w:sz w:val="20"/>
                <w:szCs w:val="20"/>
                <w:highlight w:val="yellow"/>
              </w:rPr>
            </w:pPr>
          </w:p>
        </w:tc>
        <w:tc>
          <w:tcPr>
            <w:tcW w:w="5707" w:type="dxa"/>
            <w:gridSpan w:val="2"/>
            <w:shd w:val="clear" w:color="auto" w:fill="FFFFFF"/>
          </w:tcPr>
          <w:p w:rsidR="007F0907" w:rsidRPr="00DF4006" w:rsidRDefault="007F0907" w:rsidP="00CE52A5">
            <w:pPr>
              <w:snapToGrid w:val="0"/>
              <w:spacing w:line="276" w:lineRule="auto"/>
              <w:rPr>
                <w:rFonts w:ascii="Arial" w:hAnsi="Arial" w:cs="Arial"/>
                <w:sz w:val="22"/>
                <w:szCs w:val="22"/>
              </w:rPr>
            </w:pPr>
            <w:r w:rsidRPr="00DF4006">
              <w:rPr>
                <w:rFonts w:ascii="Arial" w:hAnsi="Arial" w:cs="Arial"/>
                <w:sz w:val="22"/>
                <w:szCs w:val="22"/>
              </w:rPr>
              <w:t>Κατής Χαράλαμπος</w:t>
            </w:r>
          </w:p>
        </w:tc>
        <w:tc>
          <w:tcPr>
            <w:tcW w:w="142" w:type="dxa"/>
            <w:shd w:val="clear" w:color="auto" w:fill="FFFFFF"/>
          </w:tcPr>
          <w:p w:rsidR="007F0907" w:rsidRPr="00960DCE" w:rsidRDefault="007F0907" w:rsidP="00CE52A5">
            <w:pPr>
              <w:pStyle w:val="af3"/>
              <w:snapToGrid w:val="0"/>
              <w:spacing w:line="276" w:lineRule="auto"/>
              <w:rPr>
                <w:rFonts w:ascii="Arial" w:hAnsi="Arial" w:cs="Arial"/>
                <w:sz w:val="22"/>
                <w:szCs w:val="22"/>
              </w:rPr>
            </w:pPr>
          </w:p>
        </w:tc>
        <w:tc>
          <w:tcPr>
            <w:tcW w:w="3736" w:type="dxa"/>
            <w:gridSpan w:val="3"/>
            <w:shd w:val="clear" w:color="auto" w:fill="FFFFFF"/>
          </w:tcPr>
          <w:p w:rsidR="007F0907" w:rsidRPr="00960DCE" w:rsidRDefault="007F0907" w:rsidP="00CE52A5">
            <w:pPr>
              <w:snapToGrid w:val="0"/>
              <w:spacing w:line="276" w:lineRule="auto"/>
              <w:rPr>
                <w:rFonts w:ascii="Arial" w:hAnsi="Arial" w:cs="Arial"/>
                <w:sz w:val="22"/>
                <w:szCs w:val="22"/>
              </w:rPr>
            </w:pPr>
          </w:p>
        </w:tc>
      </w:tr>
    </w:tbl>
    <w:p w:rsidR="006F4715" w:rsidRDefault="006F4715" w:rsidP="00CE52A5">
      <w:pPr>
        <w:spacing w:line="276" w:lineRule="auto"/>
        <w:ind w:left="-283"/>
        <w:jc w:val="both"/>
        <w:outlineLvl w:val="0"/>
        <w:rPr>
          <w:rFonts w:asciiTheme="minorHAnsi" w:eastAsia="Arial" w:hAnsiTheme="minorHAnsi" w:cstheme="minorHAnsi"/>
          <w:color w:val="000000"/>
          <w:lang w:bidi="hi-IN"/>
        </w:rPr>
      </w:pPr>
      <w:r w:rsidRPr="00F53798">
        <w:rPr>
          <w:rFonts w:asciiTheme="minorHAnsi" w:eastAsia="Arial" w:hAnsiTheme="minorHAnsi" w:cstheme="minorHAnsi"/>
        </w:rPr>
        <w:t xml:space="preserve">    </w:t>
      </w:r>
      <w:r w:rsidRPr="00F53798">
        <w:rPr>
          <w:rFonts w:asciiTheme="minorHAnsi" w:eastAsia="Calibri" w:hAnsiTheme="minorHAnsi" w:cstheme="minorHAnsi"/>
        </w:rPr>
        <w:t>Στην συνεδρίαση</w:t>
      </w:r>
      <w:r w:rsidR="0082456F">
        <w:rPr>
          <w:rFonts w:asciiTheme="minorHAnsi" w:eastAsia="Calibri" w:hAnsiTheme="minorHAnsi" w:cstheme="minorHAnsi"/>
        </w:rPr>
        <w:t xml:space="preserve"> δεν </w:t>
      </w:r>
      <w:r w:rsidRPr="00F53798">
        <w:rPr>
          <w:rFonts w:asciiTheme="minorHAnsi" w:eastAsia="Calibri" w:hAnsiTheme="minorHAnsi" w:cstheme="minorHAnsi"/>
        </w:rPr>
        <w:t xml:space="preserve"> ήταν </w:t>
      </w:r>
      <w:r>
        <w:rPr>
          <w:rFonts w:asciiTheme="minorHAnsi" w:eastAsia="Calibri" w:hAnsiTheme="minorHAnsi" w:cstheme="minorHAnsi"/>
        </w:rPr>
        <w:t>παρ</w:t>
      </w:r>
      <w:r w:rsidRPr="00F53798">
        <w:rPr>
          <w:rFonts w:asciiTheme="minorHAnsi" w:eastAsia="Calibri" w:hAnsiTheme="minorHAnsi" w:cstheme="minorHAnsi"/>
        </w:rPr>
        <w:t xml:space="preserve">ών  ο προσκληθείς </w:t>
      </w:r>
      <w:r w:rsidRPr="00F53798">
        <w:rPr>
          <w:rFonts w:asciiTheme="minorHAnsi" w:eastAsia="Arial" w:hAnsiTheme="minorHAnsi" w:cstheme="minorHAnsi"/>
          <w:color w:val="000000"/>
          <w:highlight w:val="white"/>
          <w:lang w:bidi="hi-IN"/>
        </w:rPr>
        <w:t xml:space="preserve"> Δήμαρχος κ. </w:t>
      </w:r>
      <w:proofErr w:type="spellStart"/>
      <w:r w:rsidRPr="00F53798">
        <w:rPr>
          <w:rFonts w:asciiTheme="minorHAnsi" w:eastAsia="Arial" w:hAnsiTheme="minorHAnsi" w:cstheme="minorHAnsi"/>
          <w:color w:val="000000"/>
          <w:highlight w:val="white"/>
          <w:lang w:bidi="hi-IN"/>
        </w:rPr>
        <w:t>Ταγκαλέγκας</w:t>
      </w:r>
      <w:proofErr w:type="spellEnd"/>
      <w:r w:rsidRPr="00F53798">
        <w:rPr>
          <w:rFonts w:asciiTheme="minorHAnsi" w:eastAsia="Arial" w:hAnsiTheme="minorHAnsi" w:cstheme="minorHAnsi"/>
          <w:color w:val="000000"/>
          <w:highlight w:val="white"/>
          <w:lang w:bidi="hi-IN"/>
        </w:rPr>
        <w:t xml:space="preserve"> Ιωάννη</w:t>
      </w:r>
      <w:r>
        <w:rPr>
          <w:rFonts w:asciiTheme="minorHAnsi" w:eastAsia="Arial" w:hAnsiTheme="minorHAnsi" w:cstheme="minorHAnsi"/>
          <w:color w:val="000000"/>
          <w:lang w:bidi="hi-IN"/>
        </w:rPr>
        <w:t>ς.</w:t>
      </w:r>
    </w:p>
    <w:p w:rsidR="006F4715" w:rsidRDefault="006F4715" w:rsidP="00CE52A5">
      <w:pPr>
        <w:tabs>
          <w:tab w:val="center" w:pos="8460"/>
        </w:tabs>
        <w:spacing w:line="276" w:lineRule="auto"/>
        <w:ind w:left="-170"/>
        <w:jc w:val="both"/>
        <w:rPr>
          <w:rFonts w:asciiTheme="minorHAnsi" w:eastAsia="Arial" w:hAnsiTheme="minorHAnsi" w:cstheme="minorHAnsi"/>
        </w:rPr>
      </w:pPr>
    </w:p>
    <w:p w:rsidR="006F4715" w:rsidRPr="00844AC6" w:rsidRDefault="006F4715" w:rsidP="00CE52A5">
      <w:pPr>
        <w:tabs>
          <w:tab w:val="center" w:pos="8460"/>
        </w:tabs>
        <w:spacing w:line="276" w:lineRule="auto"/>
        <w:ind w:left="-170"/>
        <w:jc w:val="both"/>
        <w:rPr>
          <w:rFonts w:asciiTheme="minorHAnsi" w:eastAsia="Calibri" w:hAnsiTheme="minorHAnsi" w:cstheme="minorHAnsi"/>
        </w:rPr>
      </w:pPr>
      <w:r w:rsidRPr="00844AC6">
        <w:rPr>
          <w:rFonts w:asciiTheme="minorHAnsi" w:eastAsia="Arial" w:hAnsiTheme="minorHAnsi" w:cstheme="minorHAnsi"/>
        </w:rPr>
        <w:t xml:space="preserve">  </w:t>
      </w:r>
      <w:r w:rsidRPr="00844AC6">
        <w:rPr>
          <w:rFonts w:asciiTheme="minorHAnsi" w:eastAsia="Calibri" w:hAnsiTheme="minorHAnsi" w:cstheme="minorHAnsi"/>
        </w:rPr>
        <w:t>Στην συνεδρίαση παρευρέθηκε για την τήρηση των πρακτικών και η υπάλληλος του τμήματος Υποστήριξης Πολιτικών Οργάνων Μπαλάσκα Αγγελική.</w:t>
      </w:r>
    </w:p>
    <w:p w:rsidR="006F4715" w:rsidRPr="00F53798" w:rsidRDefault="006F4715" w:rsidP="00CE52A5">
      <w:pPr>
        <w:spacing w:line="276" w:lineRule="auto"/>
        <w:ind w:left="-283"/>
        <w:jc w:val="both"/>
        <w:outlineLvl w:val="0"/>
        <w:rPr>
          <w:rFonts w:asciiTheme="minorHAnsi" w:hAnsiTheme="minorHAnsi" w:cstheme="minorHAnsi"/>
        </w:rPr>
      </w:pPr>
    </w:p>
    <w:p w:rsidR="00DE2EC5" w:rsidRPr="00036C65" w:rsidRDefault="00DE2EC5" w:rsidP="00CE52A5">
      <w:pPr>
        <w:snapToGrid w:val="0"/>
        <w:spacing w:before="85" w:after="85" w:line="276" w:lineRule="auto"/>
        <w:ind w:left="-142" w:right="113"/>
        <w:rPr>
          <w:rFonts w:ascii="Arial" w:hAnsi="Arial" w:cs="Arial"/>
          <w:i/>
          <w:sz w:val="22"/>
          <w:szCs w:val="22"/>
        </w:rPr>
      </w:pPr>
      <w:r w:rsidRPr="00DE2EC5">
        <w:rPr>
          <w:rFonts w:asciiTheme="minorHAnsi" w:eastAsia="Arial" w:hAnsiTheme="minorHAnsi" w:cstheme="minorHAnsi"/>
          <w:bCs/>
        </w:rPr>
        <w:t xml:space="preserve">  </w:t>
      </w:r>
      <w:r w:rsidRPr="00DE2EC5">
        <w:rPr>
          <w:rFonts w:asciiTheme="minorHAnsi" w:hAnsiTheme="minorHAnsi" w:cstheme="minorHAnsi"/>
        </w:rPr>
        <w:t>Η Πρόεδρος του Δημοτικού Συμβουλίου  ενημέρωσε το σώμα   ότι</w:t>
      </w:r>
      <w:r w:rsidRPr="00DE2EC5">
        <w:rPr>
          <w:rFonts w:asciiTheme="minorHAnsi" w:hAnsiTheme="minorHAnsi" w:cstheme="minorHAnsi"/>
          <w:i/>
        </w:rPr>
        <w:t xml:space="preserve">  </w:t>
      </w:r>
      <w:r w:rsidRPr="00DE2EC5">
        <w:rPr>
          <w:rStyle w:val="af9"/>
          <w:rFonts w:asciiTheme="minorHAnsi" w:eastAsia="Arial" w:hAnsiTheme="minorHAnsi" w:cstheme="minorHAnsi"/>
          <w:i w:val="0"/>
          <w:color w:val="000000"/>
          <w:highlight w:val="white"/>
          <w:lang w:bidi="hi-IN"/>
        </w:rPr>
        <w:t xml:space="preserve"> με την</w:t>
      </w:r>
      <w:r w:rsidR="00CE52A5" w:rsidRPr="00CE52A5">
        <w:rPr>
          <w:rStyle w:val="af9"/>
          <w:rFonts w:asciiTheme="minorHAnsi" w:eastAsia="Arial" w:hAnsiTheme="minorHAnsi" w:cstheme="minorHAnsi"/>
          <w:i w:val="0"/>
          <w:color w:val="000000"/>
          <w:highlight w:val="white"/>
          <w:lang w:bidi="hi-IN"/>
        </w:rPr>
        <w:t xml:space="preserve"> </w:t>
      </w:r>
      <w:proofErr w:type="spellStart"/>
      <w:r w:rsidR="00CE52A5">
        <w:rPr>
          <w:rStyle w:val="af9"/>
          <w:rFonts w:asciiTheme="minorHAnsi" w:eastAsia="Arial" w:hAnsiTheme="minorHAnsi" w:cstheme="minorHAnsi"/>
          <w:i w:val="0"/>
          <w:color w:val="000000"/>
          <w:highlight w:val="white"/>
          <w:lang w:bidi="hi-IN"/>
        </w:rPr>
        <w:t>αριθμ</w:t>
      </w:r>
      <w:proofErr w:type="spellEnd"/>
      <w:r w:rsidR="00CE52A5">
        <w:rPr>
          <w:rStyle w:val="af9"/>
          <w:rFonts w:asciiTheme="minorHAnsi" w:eastAsia="Arial" w:hAnsiTheme="minorHAnsi" w:cstheme="minorHAnsi"/>
          <w:i w:val="0"/>
          <w:color w:val="000000"/>
          <w:highlight w:val="white"/>
          <w:lang w:bidi="hi-IN"/>
        </w:rPr>
        <w:t>.</w:t>
      </w:r>
      <w:r w:rsidRPr="00DE2EC5">
        <w:rPr>
          <w:rStyle w:val="af9"/>
          <w:rFonts w:asciiTheme="minorHAnsi" w:eastAsia="Arial" w:hAnsiTheme="minorHAnsi" w:cstheme="minorHAnsi"/>
          <w:i w:val="0"/>
          <w:color w:val="000000"/>
          <w:highlight w:val="white"/>
          <w:lang w:bidi="hi-IN"/>
        </w:rPr>
        <w:t xml:space="preserve"> </w:t>
      </w:r>
      <w:r w:rsidR="009A73ED">
        <w:rPr>
          <w:rStyle w:val="af9"/>
          <w:rFonts w:asciiTheme="minorHAnsi" w:eastAsia="Arial" w:hAnsiTheme="minorHAnsi" w:cstheme="minorHAnsi"/>
          <w:i w:val="0"/>
          <w:color w:val="000000"/>
          <w:highlight w:val="white"/>
          <w:lang w:bidi="hi-IN"/>
        </w:rPr>
        <w:t>101</w:t>
      </w:r>
      <w:r w:rsidRPr="00DE2EC5">
        <w:rPr>
          <w:rStyle w:val="af9"/>
          <w:rFonts w:asciiTheme="minorHAnsi" w:eastAsia="Arial" w:hAnsiTheme="minorHAnsi" w:cstheme="minorHAnsi"/>
          <w:i w:val="0"/>
          <w:color w:val="000000"/>
          <w:highlight w:val="white"/>
          <w:lang w:bidi="hi-IN"/>
        </w:rPr>
        <w:t>/2022 Απόφασή  του , ομόφωνα κρίθηκε το κατεπείγον της</w:t>
      </w:r>
      <w:r w:rsidRPr="00DE2EC5">
        <w:rPr>
          <w:rStyle w:val="af9"/>
          <w:rFonts w:asciiTheme="minorHAnsi" w:eastAsia="Arial" w:hAnsiTheme="minorHAnsi" w:cstheme="minorHAnsi"/>
          <w:color w:val="000000"/>
          <w:highlight w:val="white"/>
          <w:lang w:bidi="hi-IN"/>
        </w:rPr>
        <w:t xml:space="preserve">  </w:t>
      </w:r>
      <w:r w:rsidRPr="00DE2EC5">
        <w:rPr>
          <w:rFonts w:asciiTheme="minorHAnsi" w:hAnsiTheme="minorHAnsi" w:cstheme="minorHAnsi"/>
        </w:rPr>
        <w:t xml:space="preserve">πρόσκλησης και </w:t>
      </w:r>
      <w:r w:rsidR="00102B15">
        <w:rPr>
          <w:rFonts w:asciiTheme="minorHAnsi" w:hAnsiTheme="minorHAnsi" w:cstheme="minorHAnsi"/>
        </w:rPr>
        <w:t xml:space="preserve">της </w:t>
      </w:r>
      <w:r w:rsidRPr="00DE2EC5">
        <w:rPr>
          <w:rFonts w:asciiTheme="minorHAnsi" w:hAnsiTheme="minorHAnsi" w:cstheme="minorHAnsi"/>
        </w:rPr>
        <w:t xml:space="preserve"> δια περιφοράς  συνεδρίαση</w:t>
      </w:r>
      <w:r w:rsidR="00102B15">
        <w:rPr>
          <w:rFonts w:asciiTheme="minorHAnsi" w:hAnsiTheme="minorHAnsi" w:cstheme="minorHAnsi"/>
        </w:rPr>
        <w:t xml:space="preserve">ς </w:t>
      </w:r>
      <w:r w:rsidRPr="00DE2EC5">
        <w:rPr>
          <w:rFonts w:asciiTheme="minorHAnsi" w:hAnsiTheme="minorHAnsi" w:cstheme="minorHAnsi"/>
        </w:rPr>
        <w:t xml:space="preserve"> και κατά συνέπεια</w:t>
      </w:r>
      <w:r w:rsidRPr="00036C65">
        <w:rPr>
          <w:rFonts w:ascii="Arial" w:hAnsi="Arial" w:cs="Arial"/>
          <w:sz w:val="22"/>
          <w:szCs w:val="22"/>
        </w:rPr>
        <w:t xml:space="preserve"> </w:t>
      </w:r>
      <w:r w:rsidRPr="00036C65">
        <w:rPr>
          <w:rStyle w:val="af9"/>
          <w:rFonts w:eastAsia="Arial"/>
          <w:color w:val="000000"/>
          <w:szCs w:val="22"/>
          <w:highlight w:val="white"/>
          <w:lang w:bidi="hi-IN"/>
        </w:rPr>
        <w:t xml:space="preserve"> </w:t>
      </w:r>
      <w:r w:rsidRPr="00DE2EC5">
        <w:rPr>
          <w:rStyle w:val="af9"/>
          <w:rFonts w:asciiTheme="minorHAnsi" w:eastAsia="Arial" w:hAnsiTheme="minorHAnsi" w:cstheme="minorHAnsi"/>
          <w:i w:val="0"/>
          <w:color w:val="000000"/>
          <w:szCs w:val="22"/>
          <w:highlight w:val="white"/>
          <w:lang w:bidi="hi-IN"/>
        </w:rPr>
        <w:t xml:space="preserve">προχωρά στη συζήτηση του εν λόγω θέματος </w:t>
      </w:r>
      <w:r w:rsidRPr="00DE2EC5">
        <w:rPr>
          <w:rStyle w:val="af9"/>
          <w:rFonts w:asciiTheme="minorHAnsi" w:eastAsia="Arial" w:hAnsiTheme="minorHAnsi" w:cstheme="minorHAnsi"/>
          <w:i w:val="0"/>
          <w:color w:val="000000"/>
          <w:szCs w:val="22"/>
          <w:lang w:bidi="hi-IN"/>
        </w:rPr>
        <w:t>.</w:t>
      </w:r>
    </w:p>
    <w:p w:rsidR="00DE2EC5" w:rsidRDefault="00DE2EC5" w:rsidP="00CE52A5">
      <w:pPr>
        <w:tabs>
          <w:tab w:val="center" w:pos="8460"/>
        </w:tabs>
        <w:spacing w:before="113" w:after="113" w:line="276" w:lineRule="auto"/>
        <w:ind w:left="-170" w:right="-113"/>
        <w:jc w:val="both"/>
        <w:rPr>
          <w:rStyle w:val="af9"/>
          <w:rFonts w:asciiTheme="minorHAnsi" w:eastAsia="Arial" w:hAnsiTheme="minorHAnsi" w:cstheme="minorHAnsi"/>
          <w:i w:val="0"/>
          <w:color w:val="000000"/>
          <w:shd w:val="clear" w:color="auto" w:fill="FFFFFF"/>
          <w:lang w:bidi="hi-IN"/>
        </w:rPr>
      </w:pPr>
      <w:r w:rsidRPr="00DE2EC5">
        <w:rPr>
          <w:rFonts w:asciiTheme="minorHAnsi" w:eastAsia="Arial" w:hAnsiTheme="minorHAnsi" w:cstheme="minorHAnsi"/>
          <w:bCs/>
          <w:shd w:val="clear" w:color="auto" w:fill="FFFFFF"/>
          <w:lang w:bidi="hi-IN"/>
        </w:rPr>
        <w:t xml:space="preserve">Εισηγούμενη το  μοναδικό θέμα της ημερήσιας έθεσε υπόψη των μελών του Δημοτικού Συμβουλίου μέσω </w:t>
      </w:r>
      <w:r w:rsidRPr="00DE2EC5">
        <w:rPr>
          <w:rFonts w:asciiTheme="minorHAnsi" w:eastAsia="Arial" w:hAnsiTheme="minorHAnsi" w:cstheme="minorHAnsi"/>
          <w:bCs/>
          <w:shd w:val="clear" w:color="auto" w:fill="FFFFFF"/>
          <w:lang w:val="en-US" w:bidi="hi-IN"/>
        </w:rPr>
        <w:t>email</w:t>
      </w:r>
      <w:r w:rsidRPr="00DE2EC5">
        <w:rPr>
          <w:rFonts w:asciiTheme="minorHAnsi" w:eastAsia="Arial" w:hAnsiTheme="minorHAnsi" w:cstheme="minorHAnsi"/>
          <w:bCs/>
          <w:shd w:val="clear" w:color="auto" w:fill="FFFFFF"/>
          <w:lang w:bidi="hi-IN"/>
        </w:rPr>
        <w:t xml:space="preserve">  </w:t>
      </w:r>
      <w:r w:rsidRPr="00DE2EC5">
        <w:rPr>
          <w:rStyle w:val="FontStyle17"/>
          <w:rFonts w:asciiTheme="minorHAnsi" w:eastAsia="Calibri" w:hAnsiTheme="minorHAnsi" w:cstheme="minorHAnsi"/>
          <w:iCs/>
          <w:spacing w:val="-3"/>
          <w:sz w:val="24"/>
          <w:szCs w:val="24"/>
        </w:rPr>
        <w:t xml:space="preserve">, </w:t>
      </w:r>
      <w:r w:rsidR="00384C52" w:rsidRPr="00384C52">
        <w:rPr>
          <w:rStyle w:val="FontStyle17"/>
          <w:rFonts w:asciiTheme="minorHAnsi" w:eastAsia="Calibri" w:hAnsiTheme="minorHAnsi" w:cstheme="minorHAnsi"/>
          <w:iCs/>
          <w:spacing w:val="-3"/>
          <w:sz w:val="24"/>
          <w:szCs w:val="24"/>
        </w:rPr>
        <w:t xml:space="preserve">την </w:t>
      </w:r>
      <w:proofErr w:type="spellStart"/>
      <w:r w:rsidR="00384C52" w:rsidRPr="00384C52">
        <w:rPr>
          <w:rStyle w:val="FontStyle17"/>
          <w:rFonts w:asciiTheme="minorHAnsi" w:eastAsia="Calibri" w:hAnsiTheme="minorHAnsi" w:cstheme="minorHAnsi"/>
          <w:iCs/>
          <w:spacing w:val="-3"/>
          <w:sz w:val="24"/>
          <w:szCs w:val="24"/>
        </w:rPr>
        <w:t>υπ΄αριθμ</w:t>
      </w:r>
      <w:proofErr w:type="spellEnd"/>
      <w:r w:rsidR="00384C52" w:rsidRPr="00384C52">
        <w:rPr>
          <w:rStyle w:val="FontStyle17"/>
          <w:rFonts w:asciiTheme="minorHAnsi" w:eastAsia="Calibri" w:hAnsiTheme="minorHAnsi" w:cstheme="minorHAnsi"/>
          <w:iCs/>
          <w:spacing w:val="-3"/>
          <w:sz w:val="24"/>
          <w:szCs w:val="24"/>
        </w:rPr>
        <w:t xml:space="preserve"> 4/2022</w:t>
      </w:r>
      <w:r w:rsidR="00384C52" w:rsidRPr="00384C52">
        <w:rPr>
          <w:rFonts w:asciiTheme="minorHAnsi" w:eastAsia="Arial" w:hAnsiTheme="minorHAnsi" w:cstheme="minorHAnsi"/>
          <w:color w:val="000000"/>
          <w:highlight w:val="white"/>
          <w:shd w:val="clear" w:color="auto" w:fill="FFFFFF"/>
          <w:lang w:eastAsia="el-GR" w:bidi="hi-IN"/>
        </w:rPr>
        <w:t xml:space="preserve"> απόφαση της Εκτελεστικής Επιτροπής του Δήμου</w:t>
      </w:r>
      <w:r w:rsidRPr="00DE2EC5">
        <w:rPr>
          <w:rStyle w:val="af9"/>
          <w:rFonts w:asciiTheme="minorHAnsi" w:eastAsia="Arial" w:hAnsiTheme="minorHAnsi" w:cstheme="minorHAnsi"/>
          <w:i w:val="0"/>
          <w:color w:val="000000"/>
          <w:shd w:val="clear" w:color="auto" w:fill="FFFFFF"/>
          <w:lang w:bidi="hi-IN"/>
        </w:rPr>
        <w:t xml:space="preserve"> ,  </w:t>
      </w:r>
      <w:r w:rsidR="00384C52">
        <w:rPr>
          <w:rStyle w:val="af9"/>
          <w:rFonts w:asciiTheme="minorHAnsi" w:eastAsia="Arial" w:hAnsiTheme="minorHAnsi" w:cstheme="minorHAnsi"/>
          <w:i w:val="0"/>
          <w:color w:val="000000"/>
          <w:shd w:val="clear" w:color="auto" w:fill="FFFFFF"/>
          <w:lang w:bidi="hi-IN"/>
        </w:rPr>
        <w:t>σύμφωνα με την οποία , έχοντας υπόψη:</w:t>
      </w:r>
    </w:p>
    <w:p w:rsidR="00384C52" w:rsidRPr="00CE52A5" w:rsidRDefault="00384C52" w:rsidP="00CE52A5">
      <w:pPr>
        <w:tabs>
          <w:tab w:val="center" w:pos="8460"/>
        </w:tabs>
        <w:spacing w:before="113" w:after="113" w:line="276" w:lineRule="auto"/>
        <w:ind w:left="-170" w:right="-113"/>
        <w:jc w:val="both"/>
        <w:rPr>
          <w:rFonts w:asciiTheme="minorHAnsi" w:eastAsia="Arial" w:hAnsiTheme="minorHAnsi" w:cstheme="minorHAnsi"/>
          <w:bCs/>
          <w:i/>
          <w:shd w:val="clear" w:color="auto" w:fill="FFFFFF"/>
          <w:lang w:bidi="hi-IN"/>
        </w:rPr>
      </w:pPr>
      <w:r w:rsidRPr="00384C52">
        <w:rPr>
          <w:rFonts w:asciiTheme="minorHAnsi" w:hAnsiTheme="minorHAnsi" w:cstheme="minorHAnsi"/>
        </w:rPr>
        <w:t xml:space="preserve">Α) την παράγραφο στ του άρθρου </w:t>
      </w:r>
      <w:r w:rsidRPr="001D2229">
        <w:rPr>
          <w:rFonts w:asciiTheme="minorHAnsi" w:hAnsiTheme="minorHAnsi" w:cstheme="minorHAnsi"/>
          <w:color w:val="auto"/>
        </w:rPr>
        <w:t>63 του Ν. 3852/2010 ( ΦΕΚ 87</w:t>
      </w:r>
      <w:r w:rsidRPr="001D2229">
        <w:rPr>
          <w:rFonts w:asciiTheme="minorHAnsi" w:hAnsiTheme="minorHAnsi" w:cstheme="minorHAnsi"/>
          <w:color w:val="auto"/>
          <w:position w:val="3"/>
        </w:rPr>
        <w:t xml:space="preserve"> </w:t>
      </w:r>
      <w:r w:rsidRPr="001D2229">
        <w:rPr>
          <w:rFonts w:asciiTheme="minorHAnsi" w:hAnsiTheme="minorHAnsi" w:cstheme="minorHAnsi"/>
          <w:color w:val="auto"/>
        </w:rPr>
        <w:t>Α )</w:t>
      </w:r>
      <w:r w:rsidRPr="00384C52">
        <w:rPr>
          <w:rFonts w:asciiTheme="minorHAnsi" w:hAnsiTheme="minorHAnsi" w:cstheme="minorHAnsi"/>
        </w:rPr>
        <w:t xml:space="preserve"> « Νέα Αρχιτεκτονική της Αυτοδιοίκησης και της Αποκεντρωμένης Διοίκησης –Πρόγραμμα Καλλικράτης » στην οποία ορίζεται   αρμοδιότητα της Εκτελεστικής Επιτροπής είναι και   η εισήγηση στο Δημοτικό Συμβούλιο του σχεδίου του Οργανισμού Εσωτερικής Υπηρεσίας</w:t>
      </w:r>
    </w:p>
    <w:p w:rsidR="00DB7CC2" w:rsidRPr="00DB7CC2" w:rsidRDefault="00DB7CC2" w:rsidP="00CE52A5">
      <w:pPr>
        <w:pStyle w:val="a0"/>
        <w:spacing w:line="276" w:lineRule="auto"/>
        <w:ind w:left="-142"/>
        <w:jc w:val="left"/>
        <w:rPr>
          <w:rFonts w:asciiTheme="minorHAnsi" w:hAnsiTheme="minorHAnsi" w:cstheme="minorHAnsi"/>
        </w:rPr>
      </w:pPr>
      <w:r w:rsidRPr="00DB7CC2">
        <w:rPr>
          <w:rFonts w:asciiTheme="minorHAnsi" w:hAnsiTheme="minorHAnsi" w:cstheme="minorHAnsi"/>
        </w:rPr>
        <w:t xml:space="preserve">Β) τις διατάξεις του άρθρου </w:t>
      </w:r>
      <w:r w:rsidRPr="001D2229">
        <w:rPr>
          <w:rFonts w:asciiTheme="minorHAnsi" w:hAnsiTheme="minorHAnsi" w:cstheme="minorHAnsi"/>
          <w:color w:val="auto"/>
        </w:rPr>
        <w:t>10 του Ν. 3584/2007 ( ΦΕΚ 143</w:t>
      </w:r>
      <w:r w:rsidRPr="001D2229">
        <w:rPr>
          <w:rFonts w:asciiTheme="minorHAnsi" w:hAnsiTheme="minorHAnsi" w:cstheme="minorHAnsi"/>
          <w:color w:val="auto"/>
          <w:position w:val="3"/>
        </w:rPr>
        <w:t xml:space="preserve"> </w:t>
      </w:r>
      <w:r w:rsidRPr="001D2229">
        <w:rPr>
          <w:rFonts w:asciiTheme="minorHAnsi" w:hAnsiTheme="minorHAnsi" w:cstheme="minorHAnsi"/>
          <w:color w:val="auto"/>
        </w:rPr>
        <w:t>Α )</w:t>
      </w:r>
      <w:r w:rsidRPr="00DB7CC2">
        <w:rPr>
          <w:rFonts w:asciiTheme="minorHAnsi" w:hAnsiTheme="minorHAnsi" w:cstheme="minorHAnsi"/>
        </w:rPr>
        <w:t xml:space="preserve"> όπως έχει τροποποιηθεί με το άρθρο 38 παρ.1 του Ν. 3801/2009 (ΦΕΚ 163</w:t>
      </w:r>
      <w:r w:rsidRPr="00DB7CC2">
        <w:rPr>
          <w:rFonts w:asciiTheme="minorHAnsi" w:hAnsiTheme="minorHAnsi" w:cstheme="minorHAnsi"/>
          <w:position w:val="3"/>
        </w:rPr>
        <w:t xml:space="preserve"> </w:t>
      </w:r>
      <w:r w:rsidRPr="00DB7CC2">
        <w:rPr>
          <w:rFonts w:asciiTheme="minorHAnsi" w:hAnsiTheme="minorHAnsi" w:cstheme="minorHAnsi"/>
        </w:rPr>
        <w:t xml:space="preserve">Α )  στις οποίες ορίζονται : </w:t>
      </w:r>
    </w:p>
    <w:p w:rsidR="00DB7CC2" w:rsidRPr="00DB7CC2" w:rsidRDefault="00DB7CC2" w:rsidP="00CE52A5">
      <w:pPr>
        <w:pStyle w:val="a0"/>
        <w:spacing w:line="276" w:lineRule="auto"/>
        <w:ind w:left="-142"/>
        <w:jc w:val="left"/>
        <w:rPr>
          <w:rFonts w:asciiTheme="minorHAnsi" w:hAnsiTheme="minorHAnsi" w:cstheme="minorHAnsi"/>
        </w:rPr>
      </w:pPr>
      <w:r w:rsidRPr="00DB7CC2">
        <w:rPr>
          <w:rFonts w:asciiTheme="minorHAnsi" w:hAnsiTheme="minorHAnsi" w:cstheme="minorHAnsi"/>
        </w:rPr>
        <w:t>« 1. Με τον Οργανισμό Εσωτερικής Υπηρεσίας καθορίζονται η εσωτερική διάρθρωση των υπηρεσιών σε Γενικές Διευθύνσεις, Διευθύνσεις, Τμήματα, Αυτοτελή Τμήματα, και Αυτοτελή Γραφεία, οι αρμοδιότητες τους και οι θέσεις κατά κατηγορίες και κλάδους προσωπικού .Επίσης ορίζονται οι κλάδοι ΠΕ, ΤΕ και ΔΕ  των οποίων οι υπάλληλοι κρίνονται για την κατάληψη θέσεων προϊσταμένων των κατά περίπτωση οργανικών μονάδων, ανάλογα με την ειδικότητα του κλάδου και το αντικείμενο των συγκεκριμένων οργανικών μονάδων .</w:t>
      </w:r>
    </w:p>
    <w:p w:rsidR="00DB7CC2" w:rsidRPr="00DB7CC2" w:rsidRDefault="00DB7CC2" w:rsidP="00CE52A5">
      <w:pPr>
        <w:pStyle w:val="a0"/>
        <w:spacing w:line="276" w:lineRule="auto"/>
        <w:ind w:left="-142"/>
        <w:jc w:val="left"/>
        <w:rPr>
          <w:rFonts w:asciiTheme="minorHAnsi" w:hAnsiTheme="minorHAnsi" w:cstheme="minorHAnsi"/>
        </w:rPr>
      </w:pPr>
      <w:r w:rsidRPr="00DB7CC2">
        <w:rPr>
          <w:rFonts w:asciiTheme="minorHAnsi" w:hAnsiTheme="minorHAnsi" w:cstheme="minorHAnsi"/>
        </w:rPr>
        <w:t>2. Με απόφαση του Δημοτικού Συμβουλίου ψηφίζονται οι Οργανισμοί Εσωτερικής Υπηρεσίας των Δήμων . Η απόφαση εγκρίνεται με πράξη του Γενικού Γραμματέα της Περιφέρειας ύστερα από γνώμη του Υπηρεσιακού Συμβουλίου, η οποία δημοσιεύεται στην Εφημερίδα της Κυβέρνησης .</w:t>
      </w:r>
    </w:p>
    <w:p w:rsidR="00DB7CC2" w:rsidRPr="00DB7CC2" w:rsidRDefault="00DB7CC2" w:rsidP="00CE52A5">
      <w:pPr>
        <w:pStyle w:val="a0"/>
        <w:tabs>
          <w:tab w:val="clear" w:pos="8460"/>
        </w:tabs>
        <w:spacing w:line="276" w:lineRule="auto"/>
        <w:ind w:left="-142"/>
        <w:jc w:val="left"/>
        <w:rPr>
          <w:rFonts w:asciiTheme="minorHAnsi" w:hAnsiTheme="minorHAnsi" w:cstheme="minorHAnsi"/>
        </w:rPr>
      </w:pPr>
      <w:r w:rsidRPr="00DB7CC2">
        <w:rPr>
          <w:rFonts w:asciiTheme="minorHAnsi" w:hAnsiTheme="minorHAnsi" w:cstheme="minorHAnsi"/>
        </w:rPr>
        <w:t xml:space="preserve">5. Τροποποίηση των Οργανισμών Εσωτερικής Υπηρεσίας των Ο.Τ.Α γίνεται με την ανωτέρω διαδικασία. </w:t>
      </w:r>
      <w:r w:rsidR="00CA52BE">
        <w:rPr>
          <w:rFonts w:asciiTheme="minorHAnsi" w:hAnsiTheme="minorHAnsi" w:cstheme="minorHAnsi"/>
        </w:rPr>
        <w:t xml:space="preserve"> </w:t>
      </w:r>
      <w:r w:rsidRPr="00DB7CC2">
        <w:rPr>
          <w:rFonts w:asciiTheme="minorHAnsi" w:hAnsiTheme="minorHAnsi" w:cstheme="minorHAnsi"/>
        </w:rPr>
        <w:t>Δεν επιτρέπεται η τροποποίηση των Οργανισμών κατά το τελευταίο εξάμηνο της Δημοτικής περιόδου, με εξαίρεση τη περίπτωση ανάθεσης ή τη περίπτωση μεταβίβασης νέων αρμοδιοτήτων και σε συμμόρφωση με τελεσίδικη δικαστική απόφαση .</w:t>
      </w:r>
    </w:p>
    <w:p w:rsidR="00CA52BE" w:rsidRPr="001D2229" w:rsidRDefault="00CA52BE" w:rsidP="00CE52A5">
      <w:pPr>
        <w:tabs>
          <w:tab w:val="left" w:pos="567"/>
          <w:tab w:val="center" w:pos="1701"/>
          <w:tab w:val="left" w:pos="2552"/>
          <w:tab w:val="left" w:pos="5103"/>
        </w:tabs>
        <w:spacing w:line="276" w:lineRule="auto"/>
        <w:rPr>
          <w:rFonts w:asciiTheme="minorHAnsi" w:hAnsiTheme="minorHAnsi" w:cstheme="minorHAnsi"/>
          <w:color w:val="auto"/>
          <w:shd w:val="clear" w:color="auto" w:fill="FFFFFF"/>
        </w:rPr>
      </w:pPr>
      <w:r w:rsidRPr="00CA52BE">
        <w:rPr>
          <w:rFonts w:asciiTheme="minorHAnsi" w:hAnsiTheme="minorHAnsi" w:cstheme="minorHAnsi"/>
          <w:color w:val="000000"/>
          <w:shd w:val="clear" w:color="auto" w:fill="FFFFFF"/>
        </w:rPr>
        <w:t>Με τους Οργανισμούς των φορέων της παραγράφου 1 καθορίζονται:</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t>α) Η αποστολή του φορέα, όπως προκύπτει από τις κείμενες διατάξεις που διέπουν τη σύσταση και τις αρμοδιότητές του, καθώς και η διάρθρωση των υπηρεσιών του σε οργανικές μονάδες (γενικές διευθύνσεις, διευθύνσεις, υποδιευθύνσεις, τμήματα, αυτοτελή και μη, αυτοτελή γραφεία).</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t>β) Η ονομασία και η έδρα των παραπάνω οργανικών μονάδων, καθώς και οι στρατηγικοί σκοποί των Γενικών Διευθύνσεων, οι επιχειρησιακού στόχοι των Διευθύνσεων και Υποδιευθύνσεων και οι αρμοδιότητες των Τμημάτων και λοιπών οργανικών μονάδων.</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lastRenderedPageBreak/>
        <w:t>γ) Οι κλάδοι προσωπικού κατά κατηγορίες, ο αριθμός και η κατανομή των θέσεων προσωπικού σε κλάδους και ειδικότητες, καθώς και τα τυπικά προσόντα διορισμού ή πρόσληψης κατά κλάδο και ειδικότητα.</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t xml:space="preserve">δ) Η γενική περιγραφή καθηκόντων κάθε θέσης ευθύνης, οι κλάδοι, από τους οποίους θα προέρχονται οι Προϊστάμενοι των οργανικών μονάδων, καθώς και τυχόν πρόσθετα ειδικά προσόντα που απαιτούνται για την πλήρωση κάθε θέσης </w:t>
      </w:r>
      <w:r w:rsidRPr="00CA52BE">
        <w:rPr>
          <w:rFonts w:asciiTheme="minorHAnsi" w:hAnsiTheme="minorHAnsi" w:cstheme="minorHAnsi"/>
          <w:shd w:val="clear" w:color="auto" w:fill="FFFFFF"/>
        </w:rPr>
        <w:t xml:space="preserve">ευθύνης </w:t>
      </w:r>
      <w:r w:rsidRPr="001D2229">
        <w:rPr>
          <w:rFonts w:asciiTheme="minorHAnsi" w:hAnsiTheme="minorHAnsi" w:cstheme="minorHAnsi"/>
          <w:color w:val="auto"/>
          <w:shd w:val="clear" w:color="auto" w:fill="FFFFFF"/>
        </w:rPr>
        <w:t>(</w:t>
      </w:r>
      <w:hyperlink r:id="rId8" w:tgtFrame="_blank" w:history="1">
        <w:r w:rsidRPr="001D2229">
          <w:rPr>
            <w:rStyle w:val="-"/>
            <w:rFonts w:asciiTheme="minorHAnsi" w:hAnsiTheme="minorHAnsi" w:cstheme="minorHAnsi"/>
            <w:color w:val="auto"/>
            <w:shd w:val="clear" w:color="auto" w:fill="FFFFFF"/>
          </w:rPr>
          <w:t>άρθρο 54 παρ.2 του Ν.4178/2013</w:t>
        </w:r>
      </w:hyperlink>
      <w:r w:rsidRPr="001D2229">
        <w:rPr>
          <w:rFonts w:asciiTheme="minorHAnsi" w:hAnsiTheme="minorHAnsi" w:cstheme="minorHAnsi"/>
          <w:color w:val="auto"/>
          <w:shd w:val="clear" w:color="auto" w:fill="FFFFFF"/>
        </w:rPr>
        <w:t>, όπως τροποποιήθηκε με το</w:t>
      </w:r>
      <w:r w:rsidRPr="001D2229">
        <w:rPr>
          <w:rStyle w:val="apple-converted-space"/>
          <w:rFonts w:asciiTheme="minorHAnsi" w:hAnsiTheme="minorHAnsi" w:cstheme="minorHAnsi"/>
          <w:color w:val="auto"/>
          <w:shd w:val="clear" w:color="auto" w:fill="FFFFFF"/>
        </w:rPr>
        <w:t> </w:t>
      </w:r>
      <w:hyperlink r:id="rId9" w:tgtFrame="_blank" w:history="1">
        <w:r w:rsidRPr="001D2229">
          <w:rPr>
            <w:rStyle w:val="-"/>
            <w:rFonts w:asciiTheme="minorHAnsi" w:hAnsiTheme="minorHAnsi" w:cstheme="minorHAnsi"/>
            <w:color w:val="auto"/>
            <w:shd w:val="clear" w:color="auto" w:fill="FFFFFF"/>
          </w:rPr>
          <w:t>άρθρο πέμπτο του Ν.4464/2017</w:t>
        </w:r>
      </w:hyperlink>
      <w:r w:rsidRPr="001D2229">
        <w:rPr>
          <w:rFonts w:asciiTheme="minorHAnsi" w:hAnsiTheme="minorHAnsi" w:cstheme="minorHAnsi"/>
          <w:color w:val="auto"/>
          <w:shd w:val="clear" w:color="auto" w:fill="FFFFFF"/>
        </w:rPr>
        <w:t>)</w:t>
      </w:r>
    </w:p>
    <w:p w:rsidR="00CA52BE" w:rsidRPr="00CA52BE" w:rsidRDefault="00CA52BE" w:rsidP="00CE52A5">
      <w:pPr>
        <w:tabs>
          <w:tab w:val="left" w:pos="567"/>
          <w:tab w:val="center" w:pos="1701"/>
          <w:tab w:val="left" w:pos="2552"/>
          <w:tab w:val="left" w:pos="5103"/>
        </w:tabs>
        <w:spacing w:line="276" w:lineRule="auto"/>
        <w:rPr>
          <w:rFonts w:asciiTheme="minorHAnsi" w:hAnsiTheme="minorHAnsi" w:cstheme="minorHAnsi"/>
          <w:color w:val="000000"/>
          <w:shd w:val="clear" w:color="auto" w:fill="FFFFFF"/>
        </w:rPr>
      </w:pPr>
    </w:p>
    <w:p w:rsidR="00CA52BE" w:rsidRPr="001D2229" w:rsidRDefault="00CA52BE" w:rsidP="00CE52A5">
      <w:pPr>
        <w:tabs>
          <w:tab w:val="left" w:pos="567"/>
          <w:tab w:val="center" w:pos="1701"/>
          <w:tab w:val="left" w:pos="2552"/>
          <w:tab w:val="left" w:pos="5103"/>
        </w:tabs>
        <w:spacing w:line="276" w:lineRule="auto"/>
        <w:rPr>
          <w:rFonts w:asciiTheme="minorHAnsi" w:hAnsiTheme="minorHAnsi" w:cstheme="minorHAnsi"/>
          <w:color w:val="auto"/>
          <w:shd w:val="clear" w:color="auto" w:fill="FFFFFF"/>
        </w:rPr>
      </w:pPr>
      <w:r w:rsidRPr="00CA52BE">
        <w:rPr>
          <w:rFonts w:asciiTheme="minorHAnsi" w:hAnsiTheme="minorHAnsi" w:cstheme="minorHAnsi"/>
          <w:color w:val="000000"/>
          <w:shd w:val="clear" w:color="auto" w:fill="FFFFFF"/>
        </w:rPr>
        <w:t>Με τους Οργανισμούς της προηγούμενης παραγράφου μπορεί επίσης να προβλέπεται:</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t>α) Η κατάργηση ή συγχώνευση υπηρεσιών ή οργανικών μονάδων των φορέων της παραγράφου 1, καθώς και η μεταφορά των αρμοδιοτήτων τους σε άλλες υπηρεσίες ή οργανικές μονάδες του φορέα ή εποπτευόμενων φορέων του ή η κατάργησή τους.</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t>β) Η σύσταση νέων θέσεων προσωπικού, καθώς και η κατάργηση, κατά κατηγορία και κλάδο, υφιστάμενων θέσεων που πλεονάζουν.</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t>γ) Η σύσταση νέων κλάδων κατά κατηγορίες, καθώς και η συγχώνευση ή κατάργηση υφισταμένων με δυνατότητα κατάργησης αντίστοιχων οργανικών θέσεων.</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t>δ) Η μεταφορά θέσεων προσωπικού σε άλλους κλάδους, υφιστάμενους ή νέους, της ίδιας ή άλλης κατηγορίας, καθώς και η ρύθμιση θεμάτων ένταξης υπηρετούντων υπαλλήλων σε νέους κλάδους της ίδιας κατηγορίας, που προκύπτουν με σύσταση ή συγχώνευση υφισταμένων.</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t>ε) Η σύσταση οργανικών μονάδων χωρίς εσωτερική διάρθρωση, σύμφωνα με τη διάταξη του άρθρου 20 της παρ. 2 του ν. 2503/1997, η οποία διατηρείται σε ισχύ.</w:t>
      </w:r>
      <w:r w:rsidRPr="00CA52BE">
        <w:rPr>
          <w:rFonts w:asciiTheme="minorHAnsi" w:hAnsiTheme="minorHAnsi" w:cstheme="minorHAnsi"/>
          <w:color w:val="000000"/>
        </w:rPr>
        <w:br/>
      </w:r>
      <w:r w:rsidRPr="00CA52BE">
        <w:rPr>
          <w:rFonts w:asciiTheme="minorHAnsi" w:hAnsiTheme="minorHAnsi" w:cstheme="minorHAnsi"/>
          <w:color w:val="000000"/>
          <w:shd w:val="clear" w:color="auto" w:fill="FFFFFF"/>
        </w:rPr>
        <w:t>στ) Κάθε άλλη λεπτομέρεια που αφορά την οργάνωση και λειτουργία της οικείας υπηρεσίας</w:t>
      </w:r>
      <w:r w:rsidRPr="001D2229">
        <w:rPr>
          <w:rFonts w:asciiTheme="minorHAnsi" w:hAnsiTheme="minorHAnsi" w:cstheme="minorHAnsi"/>
          <w:color w:val="auto"/>
          <w:shd w:val="clear" w:color="auto" w:fill="FFFFFF"/>
        </w:rPr>
        <w:t>. (</w:t>
      </w:r>
      <w:hyperlink r:id="rId10" w:tgtFrame="_blank" w:history="1">
        <w:r w:rsidRPr="001D2229">
          <w:rPr>
            <w:rStyle w:val="-"/>
            <w:rFonts w:asciiTheme="minorHAnsi" w:hAnsiTheme="minorHAnsi" w:cstheme="minorHAnsi"/>
            <w:color w:val="auto"/>
            <w:shd w:val="clear" w:color="auto" w:fill="FFFFFF"/>
          </w:rPr>
          <w:t>άρθρο 54 παρ.3 του Ν.4178/2013</w:t>
        </w:r>
      </w:hyperlink>
      <w:r w:rsidRPr="001D2229">
        <w:rPr>
          <w:rFonts w:asciiTheme="minorHAnsi" w:hAnsiTheme="minorHAnsi" w:cstheme="minorHAnsi"/>
          <w:color w:val="auto"/>
          <w:shd w:val="clear" w:color="auto" w:fill="FFFFFF"/>
        </w:rPr>
        <w:t>)</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
          <w:color w:val="000000"/>
          <w:u w:val="single"/>
          <w:shd w:val="clear" w:color="auto" w:fill="FFFFFF"/>
        </w:rPr>
      </w:pPr>
      <w:r w:rsidRPr="00D53777">
        <w:rPr>
          <w:rFonts w:asciiTheme="minorHAnsi" w:hAnsiTheme="minorHAnsi" w:cstheme="minorHAnsi"/>
          <w:b/>
          <w:color w:val="000000"/>
          <w:u w:val="single"/>
          <w:shd w:val="clear" w:color="auto" w:fill="FFFFFF"/>
        </w:rPr>
        <w:t xml:space="preserve">Σύντομο ιστορικό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color w:val="000000"/>
          <w:shd w:val="clear" w:color="auto" w:fill="FFFFFF"/>
        </w:rPr>
      </w:pPr>
      <w:r w:rsidRPr="00D53777">
        <w:rPr>
          <w:rFonts w:asciiTheme="minorHAnsi" w:hAnsiTheme="minorHAnsi" w:cstheme="minorHAnsi"/>
          <w:color w:val="000000"/>
          <w:shd w:val="clear" w:color="auto" w:fill="FFFFFF"/>
        </w:rPr>
        <w:t xml:space="preserve">-Με την </w:t>
      </w:r>
      <w:proofErr w:type="spellStart"/>
      <w:r w:rsidRPr="00D53777">
        <w:rPr>
          <w:rFonts w:asciiTheme="minorHAnsi" w:hAnsiTheme="minorHAnsi" w:cstheme="minorHAnsi"/>
          <w:color w:val="000000"/>
          <w:shd w:val="clear" w:color="auto" w:fill="FFFFFF"/>
        </w:rPr>
        <w:t>αριθμ</w:t>
      </w:r>
      <w:proofErr w:type="spellEnd"/>
      <w:r w:rsidRPr="00D53777">
        <w:rPr>
          <w:rFonts w:asciiTheme="minorHAnsi" w:hAnsiTheme="minorHAnsi" w:cstheme="minorHAnsi"/>
          <w:color w:val="000000"/>
          <w:shd w:val="clear" w:color="auto" w:fill="FFFFFF"/>
        </w:rPr>
        <w:t xml:space="preserve">. 112/21.3.2018 απόφαση του Δημοτικού Συμβουλίου , τροποποιήθηκε ο Οργανισμός Εσωτερικής Υπηρεσίας του Δήμου και δημιουργήθηκαν στο Τμήμα Προσχολικής Αγωγής διακριτές διοικητικές ενότητες , οι οποίες εξυπηρετούν μια </w:t>
      </w:r>
      <w:proofErr w:type="spellStart"/>
      <w:r w:rsidRPr="00D53777">
        <w:rPr>
          <w:rFonts w:asciiTheme="minorHAnsi" w:hAnsiTheme="minorHAnsi" w:cstheme="minorHAnsi"/>
          <w:color w:val="000000"/>
          <w:shd w:val="clear" w:color="auto" w:fill="FFFFFF"/>
        </w:rPr>
        <w:t>υποπεριοχή</w:t>
      </w:r>
      <w:proofErr w:type="spellEnd"/>
      <w:r w:rsidRPr="00D53777">
        <w:rPr>
          <w:rFonts w:asciiTheme="minorHAnsi" w:hAnsiTheme="minorHAnsi" w:cstheme="minorHAnsi"/>
          <w:color w:val="000000"/>
          <w:shd w:val="clear" w:color="auto" w:fill="FFFFFF"/>
        </w:rPr>
        <w:t xml:space="preserve"> της περιοχής του Τμήματος και ασκούν τις αρμοδιότητες του Τμήματος μερικώς ή στο σύνολό τους , ήτοι :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color w:val="000000"/>
          <w:shd w:val="clear" w:color="auto" w:fill="FFFFFF"/>
        </w:rPr>
      </w:pPr>
    </w:p>
    <w:p w:rsidR="00CA52BE" w:rsidRPr="00D53777" w:rsidRDefault="00CA52BE" w:rsidP="00CE52A5">
      <w:pPr>
        <w:pStyle w:val="af6"/>
        <w:numPr>
          <w:ilvl w:val="0"/>
          <w:numId w:val="27"/>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t>Γραφείο Α΄ Δημοτικού Βρεφονηπιακού Σταθμού –   συνοικία  Αγ. Φανουρίου  Λιβαδειάς</w:t>
      </w:r>
    </w:p>
    <w:p w:rsidR="00CA52BE" w:rsidRPr="00D53777" w:rsidRDefault="00CA52BE" w:rsidP="00CE52A5">
      <w:pPr>
        <w:pStyle w:val="af6"/>
        <w:tabs>
          <w:tab w:val="left" w:pos="567"/>
          <w:tab w:val="center" w:pos="1701"/>
          <w:tab w:val="left" w:pos="2552"/>
          <w:tab w:val="left" w:pos="5103"/>
        </w:tabs>
        <w:spacing w:line="276" w:lineRule="auto"/>
        <w:ind w:left="0"/>
        <w:rPr>
          <w:rFonts w:asciiTheme="minorHAnsi" w:hAnsiTheme="minorHAnsi" w:cstheme="minorHAnsi"/>
          <w:bCs/>
          <w:iCs/>
        </w:rPr>
      </w:pPr>
    </w:p>
    <w:p w:rsidR="00CA52BE" w:rsidRPr="00D53777" w:rsidRDefault="00CA52BE" w:rsidP="00CE52A5">
      <w:pPr>
        <w:pStyle w:val="af6"/>
        <w:numPr>
          <w:ilvl w:val="0"/>
          <w:numId w:val="27"/>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t xml:space="preserve">Γραφείο Β </w:t>
      </w:r>
      <w:proofErr w:type="spellStart"/>
      <w:r w:rsidRPr="00D53777">
        <w:rPr>
          <w:rFonts w:asciiTheme="minorHAnsi" w:hAnsiTheme="minorHAnsi" w:cstheme="minorHAnsi"/>
          <w:bCs/>
          <w:iCs/>
        </w:rPr>
        <w:t>΄Δημοτικού</w:t>
      </w:r>
      <w:proofErr w:type="spellEnd"/>
      <w:r w:rsidRPr="00D53777">
        <w:rPr>
          <w:rFonts w:asciiTheme="minorHAnsi" w:hAnsiTheme="minorHAnsi" w:cstheme="minorHAnsi"/>
          <w:bCs/>
          <w:iCs/>
        </w:rPr>
        <w:t xml:space="preserve">  Βρεφονηπιακού Σταθμού – συνοικία  Συνοικισμού  Λιβαδειάς </w:t>
      </w:r>
    </w:p>
    <w:p w:rsidR="00CA52BE" w:rsidRPr="00D53777" w:rsidRDefault="00CA52BE" w:rsidP="00CE52A5">
      <w:pPr>
        <w:pStyle w:val="af6"/>
        <w:spacing w:line="276" w:lineRule="auto"/>
        <w:ind w:left="0"/>
        <w:rPr>
          <w:rFonts w:asciiTheme="minorHAnsi" w:hAnsiTheme="minorHAnsi" w:cstheme="minorHAnsi"/>
          <w:bCs/>
          <w:iCs/>
        </w:rPr>
      </w:pPr>
    </w:p>
    <w:p w:rsidR="00CA52BE" w:rsidRPr="00D53777" w:rsidRDefault="00CA52BE" w:rsidP="00CE52A5">
      <w:pPr>
        <w:pStyle w:val="af6"/>
        <w:numPr>
          <w:ilvl w:val="0"/>
          <w:numId w:val="27"/>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t xml:space="preserve">Γραφείο Α΄ Δημοτικού Παιδικού Σταθμού –  , συνοικία  </w:t>
      </w:r>
      <w:proofErr w:type="spellStart"/>
      <w:r w:rsidRPr="00D53777">
        <w:rPr>
          <w:rFonts w:asciiTheme="minorHAnsi" w:hAnsiTheme="minorHAnsi" w:cstheme="minorHAnsi"/>
          <w:bCs/>
          <w:iCs/>
        </w:rPr>
        <w:t>Ζαγαρά</w:t>
      </w:r>
      <w:proofErr w:type="spellEnd"/>
      <w:r w:rsidRPr="00D53777">
        <w:rPr>
          <w:rFonts w:asciiTheme="minorHAnsi" w:hAnsiTheme="minorHAnsi" w:cstheme="minorHAnsi"/>
          <w:bCs/>
          <w:iCs/>
        </w:rPr>
        <w:t xml:space="preserve"> Λιβαδειάς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p>
    <w:p w:rsidR="00CA52BE" w:rsidRPr="00D53777" w:rsidRDefault="00CA52BE" w:rsidP="00CE52A5">
      <w:pPr>
        <w:pStyle w:val="af6"/>
        <w:numPr>
          <w:ilvl w:val="0"/>
          <w:numId w:val="27"/>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t>Γραφείο Β΄ Δημοτικού Παιδικού Σταθμού – συνοικία  Αγ. Βλασίου Λιβαδειάς</w:t>
      </w:r>
    </w:p>
    <w:p w:rsidR="00CA52BE" w:rsidRPr="00D53777" w:rsidRDefault="00CA52BE" w:rsidP="00CE52A5">
      <w:pPr>
        <w:pStyle w:val="af6"/>
        <w:spacing w:line="276" w:lineRule="auto"/>
        <w:ind w:left="0"/>
        <w:rPr>
          <w:rFonts w:asciiTheme="minorHAnsi" w:hAnsiTheme="minorHAnsi" w:cstheme="minorHAnsi"/>
          <w:bCs/>
          <w:iCs/>
        </w:rPr>
      </w:pPr>
    </w:p>
    <w:p w:rsidR="00CA52BE" w:rsidRPr="00D53777" w:rsidRDefault="00CA52BE" w:rsidP="00CE52A5">
      <w:pPr>
        <w:pStyle w:val="af6"/>
        <w:numPr>
          <w:ilvl w:val="0"/>
          <w:numId w:val="27"/>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t xml:space="preserve">Γραφείο Δημοτικού Παιδικού Σταθμού Κορώνειας – Αγ. Γεώργιος Δ.Ε Κορώνειας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w:t>
      </w:r>
    </w:p>
    <w:p w:rsidR="00CA52BE" w:rsidRPr="00D53777" w:rsidRDefault="00CA52BE" w:rsidP="00CE52A5">
      <w:pPr>
        <w:pStyle w:val="af6"/>
        <w:spacing w:line="276" w:lineRule="auto"/>
        <w:ind w:left="0"/>
        <w:rPr>
          <w:rFonts w:asciiTheme="minorHAnsi" w:hAnsiTheme="minorHAnsi" w:cstheme="minorHAnsi"/>
          <w:bCs/>
          <w:iCs/>
        </w:rPr>
      </w:pPr>
    </w:p>
    <w:p w:rsidR="00CA52BE" w:rsidRPr="00D53777" w:rsidRDefault="00CA52BE" w:rsidP="00CE52A5">
      <w:pPr>
        <w:pStyle w:val="af6"/>
        <w:numPr>
          <w:ilvl w:val="0"/>
          <w:numId w:val="27"/>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t xml:space="preserve">Γραφείο  Κοινοτικού Παιδικού Σταθμού </w:t>
      </w:r>
      <w:proofErr w:type="spellStart"/>
      <w:r w:rsidRPr="00D53777">
        <w:rPr>
          <w:rFonts w:asciiTheme="minorHAnsi" w:hAnsiTheme="minorHAnsi" w:cstheme="minorHAnsi"/>
          <w:bCs/>
          <w:iCs/>
        </w:rPr>
        <w:t>Κυριακίου</w:t>
      </w:r>
      <w:proofErr w:type="spellEnd"/>
      <w:r w:rsidRPr="00D53777">
        <w:rPr>
          <w:rFonts w:asciiTheme="minorHAnsi" w:hAnsiTheme="minorHAnsi" w:cstheme="minorHAnsi"/>
          <w:bCs/>
          <w:iCs/>
        </w:rPr>
        <w:t xml:space="preserve"> – Δ.Ε  </w:t>
      </w:r>
      <w:proofErr w:type="spellStart"/>
      <w:r w:rsidRPr="00D53777">
        <w:rPr>
          <w:rFonts w:asciiTheme="minorHAnsi" w:hAnsiTheme="minorHAnsi" w:cstheme="minorHAnsi"/>
          <w:bCs/>
          <w:iCs/>
        </w:rPr>
        <w:t>Κυριακίου</w:t>
      </w:r>
      <w:proofErr w:type="spellEnd"/>
      <w:r w:rsidRPr="00D53777">
        <w:rPr>
          <w:rFonts w:asciiTheme="minorHAnsi" w:hAnsiTheme="minorHAnsi" w:cstheme="minorHAnsi"/>
          <w:bCs/>
          <w:iCs/>
        </w:rPr>
        <w:t xml:space="preserve">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w:t>
      </w:r>
    </w:p>
    <w:p w:rsidR="00CA52BE" w:rsidRPr="00D53777" w:rsidRDefault="00CA52BE" w:rsidP="00CE52A5">
      <w:pPr>
        <w:pStyle w:val="af6"/>
        <w:spacing w:line="276" w:lineRule="auto"/>
        <w:ind w:left="0"/>
        <w:rPr>
          <w:rFonts w:asciiTheme="minorHAnsi" w:hAnsiTheme="minorHAnsi" w:cstheme="minorHAnsi"/>
          <w:bCs/>
          <w:iCs/>
        </w:rPr>
      </w:pPr>
    </w:p>
    <w:p w:rsidR="00CA52BE" w:rsidRPr="00D53777" w:rsidRDefault="00CA52BE" w:rsidP="00CE52A5">
      <w:pPr>
        <w:spacing w:line="276" w:lineRule="auto"/>
        <w:rPr>
          <w:rFonts w:asciiTheme="minorHAnsi" w:hAnsiTheme="minorHAnsi" w:cstheme="minorHAnsi"/>
          <w:bCs/>
          <w:iCs/>
        </w:rPr>
      </w:pPr>
      <w:r w:rsidRPr="00D53777">
        <w:rPr>
          <w:rFonts w:asciiTheme="minorHAnsi" w:hAnsiTheme="minorHAnsi" w:cstheme="minorHAnsi"/>
          <w:bCs/>
          <w:iCs/>
        </w:rPr>
        <w:t xml:space="preserve">      Με την </w:t>
      </w:r>
      <w:proofErr w:type="spellStart"/>
      <w:r w:rsidRPr="00D53777">
        <w:rPr>
          <w:rFonts w:asciiTheme="minorHAnsi" w:hAnsiTheme="minorHAnsi" w:cstheme="minorHAnsi"/>
          <w:bCs/>
          <w:iCs/>
        </w:rPr>
        <w:t>αριθμ</w:t>
      </w:r>
      <w:proofErr w:type="spellEnd"/>
      <w:r w:rsidRPr="00D53777">
        <w:rPr>
          <w:rFonts w:asciiTheme="minorHAnsi" w:hAnsiTheme="minorHAnsi" w:cstheme="minorHAnsi"/>
          <w:bCs/>
          <w:iCs/>
        </w:rPr>
        <w:t>. 97/16.9.2022 απόφαση του Δημοτικού Συμβουλίου  αποφασίστηκε ομόφωνα σε εφαρμογή του άρθρου 3 παρ. 2</w:t>
      </w:r>
      <w:r w:rsidRPr="00D53777">
        <w:rPr>
          <w:rFonts w:asciiTheme="minorHAnsi" w:hAnsiTheme="minorHAnsi" w:cstheme="minorHAnsi"/>
          <w:bCs/>
          <w:iCs/>
          <w:vertAlign w:val="superscript"/>
        </w:rPr>
        <w:t>α</w:t>
      </w:r>
      <w:r w:rsidRPr="00D53777">
        <w:rPr>
          <w:rFonts w:asciiTheme="minorHAnsi" w:hAnsiTheme="minorHAnsi" w:cstheme="minorHAnsi"/>
          <w:bCs/>
          <w:iCs/>
        </w:rPr>
        <w:t xml:space="preserve"> του Ν. 3130/2003   λόγω  κατεπείγουσας ανάγκης  η απευθείας μίσθωση του ακινήτου ιδιοκτησίας  Στυλιανής </w:t>
      </w:r>
      <w:proofErr w:type="spellStart"/>
      <w:r w:rsidRPr="00D53777">
        <w:rPr>
          <w:rFonts w:asciiTheme="minorHAnsi" w:hAnsiTheme="minorHAnsi" w:cstheme="minorHAnsi"/>
          <w:bCs/>
          <w:iCs/>
        </w:rPr>
        <w:t>Ευθ</w:t>
      </w:r>
      <w:proofErr w:type="spellEnd"/>
      <w:r w:rsidRPr="00D53777">
        <w:rPr>
          <w:rFonts w:asciiTheme="minorHAnsi" w:hAnsiTheme="minorHAnsi" w:cstheme="minorHAnsi"/>
          <w:bCs/>
          <w:iCs/>
        </w:rPr>
        <w:t xml:space="preserve">. </w:t>
      </w:r>
      <w:proofErr w:type="spellStart"/>
      <w:r w:rsidRPr="00D53777">
        <w:rPr>
          <w:rFonts w:asciiTheme="minorHAnsi" w:hAnsiTheme="minorHAnsi" w:cstheme="minorHAnsi"/>
          <w:bCs/>
          <w:iCs/>
        </w:rPr>
        <w:t>Ζητουνιάτη</w:t>
      </w:r>
      <w:proofErr w:type="spellEnd"/>
      <w:r w:rsidRPr="00D53777">
        <w:rPr>
          <w:rFonts w:asciiTheme="minorHAnsi" w:hAnsiTheme="minorHAnsi" w:cstheme="minorHAnsi"/>
          <w:bCs/>
          <w:iCs/>
        </w:rPr>
        <w:t xml:space="preserve"> – </w:t>
      </w:r>
      <w:proofErr w:type="spellStart"/>
      <w:r w:rsidRPr="00D53777">
        <w:rPr>
          <w:rFonts w:asciiTheme="minorHAnsi" w:hAnsiTheme="minorHAnsi" w:cstheme="minorHAnsi"/>
          <w:bCs/>
          <w:iCs/>
        </w:rPr>
        <w:t>Καφετζοπούλου</w:t>
      </w:r>
      <w:proofErr w:type="spellEnd"/>
      <w:r w:rsidRPr="00D53777">
        <w:rPr>
          <w:rFonts w:asciiTheme="minorHAnsi" w:hAnsiTheme="minorHAnsi" w:cstheme="minorHAnsi"/>
          <w:bCs/>
          <w:iCs/>
        </w:rPr>
        <w:t xml:space="preserve"> Μαρίας που βρίσκεται εντός του αστικού ιστού επί της οδού Κερασούντος για τη στέγαση του νέου Βρεφικού Σταθμού του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με μηνιαίο μίσθωμα 1.200 ,00 ευρώ μηνιαίως .</w:t>
      </w:r>
    </w:p>
    <w:p w:rsidR="00CA52BE" w:rsidRPr="00D53777" w:rsidRDefault="00CA52BE" w:rsidP="00CE52A5">
      <w:pPr>
        <w:spacing w:line="276" w:lineRule="auto"/>
        <w:rPr>
          <w:rFonts w:asciiTheme="minorHAnsi" w:hAnsiTheme="minorHAnsi" w:cstheme="minorHAnsi"/>
          <w:bCs/>
          <w:iCs/>
        </w:rPr>
      </w:pPr>
      <w:r w:rsidRPr="00D53777">
        <w:rPr>
          <w:rFonts w:asciiTheme="minorHAnsi" w:hAnsiTheme="minorHAnsi" w:cstheme="minorHAnsi"/>
          <w:bCs/>
          <w:iCs/>
        </w:rPr>
        <w:t xml:space="preserve">  </w:t>
      </w:r>
    </w:p>
    <w:p w:rsidR="00CA52BE" w:rsidRPr="00D53777" w:rsidRDefault="00CA52BE" w:rsidP="00CE52A5">
      <w:pPr>
        <w:spacing w:line="276" w:lineRule="auto"/>
        <w:rPr>
          <w:rFonts w:asciiTheme="minorHAnsi" w:hAnsiTheme="minorHAnsi" w:cstheme="minorHAnsi"/>
          <w:bCs/>
          <w:iCs/>
        </w:rPr>
      </w:pPr>
      <w:r w:rsidRPr="00D53777">
        <w:rPr>
          <w:rFonts w:asciiTheme="minorHAnsi" w:hAnsiTheme="minorHAnsi" w:cstheme="minorHAnsi"/>
          <w:bCs/>
          <w:iCs/>
        </w:rPr>
        <w:t xml:space="preserve"> Στη συνέχεια με την αριθμ.98/16.9.2022 απόφαση του  Δημοτικού Συμβουλίου , σύμφωνα με όσα ορίζονται στο άρθρο 2  « </w:t>
      </w:r>
      <w:proofErr w:type="spellStart"/>
      <w:r w:rsidRPr="00D53777">
        <w:rPr>
          <w:rFonts w:asciiTheme="minorHAnsi" w:hAnsiTheme="minorHAnsi" w:cstheme="minorHAnsi"/>
          <w:bCs/>
          <w:iCs/>
        </w:rPr>
        <w:t>Αδεια</w:t>
      </w:r>
      <w:proofErr w:type="spellEnd"/>
      <w:r w:rsidRPr="00D53777">
        <w:rPr>
          <w:rFonts w:asciiTheme="minorHAnsi" w:hAnsiTheme="minorHAnsi" w:cstheme="minorHAnsi"/>
          <w:bCs/>
          <w:iCs/>
        </w:rPr>
        <w:t xml:space="preserve"> </w:t>
      </w:r>
      <w:proofErr w:type="spellStart"/>
      <w:r w:rsidRPr="00D53777">
        <w:rPr>
          <w:rFonts w:asciiTheme="minorHAnsi" w:hAnsiTheme="minorHAnsi" w:cstheme="minorHAnsi"/>
          <w:bCs/>
          <w:iCs/>
        </w:rPr>
        <w:t>Ιδρυσης</w:t>
      </w:r>
      <w:proofErr w:type="spellEnd"/>
      <w:r w:rsidRPr="00D53777">
        <w:rPr>
          <w:rFonts w:asciiTheme="minorHAnsi" w:hAnsiTheme="minorHAnsi" w:cstheme="minorHAnsi"/>
          <w:bCs/>
          <w:iCs/>
        </w:rPr>
        <w:t xml:space="preserve"> και Λειτουργίας » του Π.Δ/</w:t>
      </w:r>
      <w:proofErr w:type="spellStart"/>
      <w:r w:rsidRPr="00D53777">
        <w:rPr>
          <w:rFonts w:asciiTheme="minorHAnsi" w:hAnsiTheme="minorHAnsi" w:cstheme="minorHAnsi"/>
          <w:bCs/>
          <w:iCs/>
        </w:rPr>
        <w:t>τος</w:t>
      </w:r>
      <w:proofErr w:type="spellEnd"/>
      <w:r w:rsidRPr="00D53777">
        <w:rPr>
          <w:rFonts w:asciiTheme="minorHAnsi" w:hAnsiTheme="minorHAnsi" w:cstheme="minorHAnsi"/>
          <w:bCs/>
          <w:iCs/>
        </w:rPr>
        <w:t xml:space="preserve">   99/2017  ( ΦΕΚ 141 Α΄)   εγκρίθηκε η   Ίδρυση  και λειτουργία  βρεφικού σταθμού με την επωνυμία « Α΄ Βρεφικός Σταθμός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 , με έδρα :  οδός Κερασούντος, Λιβαδειά , στον οποίο θα  λειτουργούν τρία  (3) τμήματα και με συνολική δυναμικότητα 36 βρέφη .</w:t>
      </w:r>
    </w:p>
    <w:p w:rsidR="00CA52BE" w:rsidRPr="00D53777" w:rsidRDefault="00CA52BE" w:rsidP="00CE52A5">
      <w:pPr>
        <w:spacing w:line="276" w:lineRule="auto"/>
        <w:rPr>
          <w:rFonts w:asciiTheme="minorHAnsi" w:hAnsiTheme="minorHAnsi" w:cstheme="minorHAnsi"/>
          <w:bCs/>
          <w:iCs/>
        </w:rPr>
      </w:pPr>
    </w:p>
    <w:p w:rsidR="00CA52BE" w:rsidRPr="00D53777" w:rsidRDefault="00CA52BE" w:rsidP="00CE52A5">
      <w:pPr>
        <w:spacing w:line="276" w:lineRule="auto"/>
        <w:rPr>
          <w:rFonts w:asciiTheme="minorHAnsi" w:hAnsiTheme="minorHAnsi" w:cstheme="minorHAnsi"/>
          <w:bCs/>
          <w:iCs/>
        </w:rPr>
      </w:pPr>
      <w:r w:rsidRPr="00D53777">
        <w:rPr>
          <w:rFonts w:asciiTheme="minorHAnsi" w:hAnsiTheme="minorHAnsi" w:cstheme="minorHAnsi"/>
          <w:bCs/>
          <w:iCs/>
        </w:rPr>
        <w:t xml:space="preserve">Προκειμένου  η αρμόδια  Υπηρεσία του Δήμου να προχωρήσει στην χορήγηση άδειας ίδρυσης και λειτουργίας του </w:t>
      </w:r>
      <w:proofErr w:type="spellStart"/>
      <w:r w:rsidRPr="00D53777">
        <w:rPr>
          <w:rFonts w:asciiTheme="minorHAnsi" w:hAnsiTheme="minorHAnsi" w:cstheme="minorHAnsi"/>
          <w:bCs/>
          <w:iCs/>
        </w:rPr>
        <w:t>Α΄Βρεφικού</w:t>
      </w:r>
      <w:proofErr w:type="spellEnd"/>
      <w:r w:rsidRPr="00D53777">
        <w:rPr>
          <w:rFonts w:asciiTheme="minorHAnsi" w:hAnsiTheme="minorHAnsi" w:cstheme="minorHAnsi"/>
          <w:bCs/>
          <w:iCs/>
        </w:rPr>
        <w:t xml:space="preserve"> Σταθμού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 απαιτείται μεταξύ άλλων όπως ορίζεται στο προαναφερόμενο  άρθρο  του Π.Δ/</w:t>
      </w:r>
      <w:proofErr w:type="spellStart"/>
      <w:r w:rsidRPr="00D53777">
        <w:rPr>
          <w:rFonts w:asciiTheme="minorHAnsi" w:hAnsiTheme="minorHAnsi" w:cstheme="minorHAnsi"/>
          <w:bCs/>
          <w:iCs/>
        </w:rPr>
        <w:t>τος</w:t>
      </w:r>
      <w:proofErr w:type="spellEnd"/>
      <w:r w:rsidRPr="00D53777">
        <w:rPr>
          <w:rFonts w:asciiTheme="minorHAnsi" w:hAnsiTheme="minorHAnsi" w:cstheme="minorHAnsi"/>
          <w:bCs/>
          <w:iCs/>
        </w:rPr>
        <w:t xml:space="preserve">  99/2017  στην περίπτωση που ο Σταθμός λειτουργεί εντός  της υπηρεσίας του Δήμου , ο Οργανισμός Εσωτερικής Υπηρεσίας  του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w:t>
      </w:r>
    </w:p>
    <w:p w:rsidR="00CA52BE" w:rsidRPr="00CA52BE" w:rsidRDefault="00CA52BE" w:rsidP="00CE52A5">
      <w:pPr>
        <w:tabs>
          <w:tab w:val="left" w:pos="567"/>
          <w:tab w:val="center" w:pos="1701"/>
          <w:tab w:val="left" w:pos="2552"/>
          <w:tab w:val="left" w:pos="5103"/>
        </w:tabs>
        <w:spacing w:line="276" w:lineRule="auto"/>
        <w:rPr>
          <w:rFonts w:asciiTheme="minorHAnsi" w:hAnsiTheme="minorHAnsi" w:cstheme="minorHAnsi"/>
          <w:color w:val="000000"/>
          <w:shd w:val="clear" w:color="auto" w:fill="FFFFFF"/>
        </w:rPr>
      </w:pPr>
    </w:p>
    <w:p w:rsidR="00CA52BE" w:rsidRDefault="00CA52BE" w:rsidP="00CE52A5">
      <w:pPr>
        <w:spacing w:line="276" w:lineRule="auto"/>
        <w:rPr>
          <w:rFonts w:asciiTheme="minorHAnsi" w:hAnsiTheme="minorHAnsi" w:cstheme="minorHAnsi"/>
          <w:bCs/>
          <w:iCs/>
        </w:rPr>
      </w:pPr>
      <w:r w:rsidRPr="00D53777">
        <w:rPr>
          <w:rFonts w:asciiTheme="minorHAnsi" w:hAnsiTheme="minorHAnsi" w:cstheme="minorHAnsi"/>
          <w:b/>
          <w:bCs/>
          <w:iCs/>
        </w:rPr>
        <w:t xml:space="preserve">Σύμφωνα με τα παραπάνω  προτείνεται η τροποποίηση του Οργανισμού Εσωτερικής Υπηρεσίας  του Δήμου </w:t>
      </w:r>
      <w:proofErr w:type="spellStart"/>
      <w:r w:rsidRPr="00D53777">
        <w:rPr>
          <w:rFonts w:asciiTheme="minorHAnsi" w:hAnsiTheme="minorHAnsi" w:cstheme="minorHAnsi"/>
          <w:b/>
          <w:bCs/>
          <w:iCs/>
        </w:rPr>
        <w:t>Λεβαδέων</w:t>
      </w:r>
      <w:proofErr w:type="spellEnd"/>
      <w:r w:rsidRPr="00D53777">
        <w:rPr>
          <w:rFonts w:asciiTheme="minorHAnsi" w:hAnsiTheme="minorHAnsi" w:cstheme="minorHAnsi"/>
          <w:b/>
          <w:bCs/>
          <w:iCs/>
        </w:rPr>
        <w:t xml:space="preserve"> , όπως ισχύει   ( ΦΕΚ 3212/Τ.Β/ 30.12.2011, ΦΕΚ 2842/ </w:t>
      </w:r>
      <w:proofErr w:type="spellStart"/>
      <w:r w:rsidRPr="00D53777">
        <w:rPr>
          <w:rFonts w:asciiTheme="minorHAnsi" w:hAnsiTheme="minorHAnsi" w:cstheme="minorHAnsi"/>
          <w:b/>
          <w:bCs/>
          <w:iCs/>
        </w:rPr>
        <w:t>τ.Β</w:t>
      </w:r>
      <w:proofErr w:type="spellEnd"/>
      <w:r w:rsidRPr="00D53777">
        <w:rPr>
          <w:rFonts w:asciiTheme="minorHAnsi" w:hAnsiTheme="minorHAnsi" w:cstheme="minorHAnsi"/>
          <w:b/>
          <w:bCs/>
          <w:iCs/>
        </w:rPr>
        <w:t xml:space="preserve">/ 11.8.2017 , ΦΕΚ 2209/τ.Β/13.6.2018,και ΦΕΚ 474/τ.Β/ 18.2.2019 )  </w:t>
      </w:r>
      <w:proofErr w:type="spellStart"/>
      <w:r w:rsidRPr="00D53777">
        <w:rPr>
          <w:rFonts w:asciiTheme="minorHAnsi" w:hAnsiTheme="minorHAnsi" w:cstheme="minorHAnsi"/>
          <w:b/>
          <w:bCs/>
          <w:iCs/>
        </w:rPr>
        <w:t>κατ΄</w:t>
      </w:r>
      <w:proofErr w:type="spellEnd"/>
      <w:r w:rsidRPr="00D53777">
        <w:rPr>
          <w:rFonts w:asciiTheme="minorHAnsi" w:hAnsiTheme="minorHAnsi" w:cstheme="minorHAnsi"/>
          <w:b/>
          <w:bCs/>
          <w:iCs/>
        </w:rPr>
        <w:t xml:space="preserve"> άρθρο  ως εξής</w:t>
      </w:r>
      <w:r w:rsidRPr="00D53777">
        <w:rPr>
          <w:rFonts w:asciiTheme="minorHAnsi" w:hAnsiTheme="minorHAnsi" w:cstheme="minorHAnsi"/>
          <w:bCs/>
          <w:iCs/>
        </w:rPr>
        <w:t xml:space="preserve"> : </w:t>
      </w:r>
    </w:p>
    <w:p w:rsidR="00102B15" w:rsidRPr="00D53777" w:rsidRDefault="00102B15" w:rsidP="00CE52A5">
      <w:pPr>
        <w:spacing w:line="276" w:lineRule="auto"/>
        <w:rPr>
          <w:rFonts w:asciiTheme="minorHAnsi" w:hAnsiTheme="minorHAnsi" w:cstheme="minorHAnsi"/>
          <w:bCs/>
          <w:iCs/>
        </w:rPr>
      </w:pP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
          <w:bCs/>
          <w:iCs/>
        </w:rPr>
        <w:t xml:space="preserve">1.  </w:t>
      </w:r>
      <w:r w:rsidRPr="00D53777">
        <w:rPr>
          <w:rFonts w:asciiTheme="minorHAnsi" w:hAnsiTheme="minorHAnsi" w:cstheme="minorHAnsi"/>
          <w:bCs/>
          <w:iCs/>
        </w:rPr>
        <w:t xml:space="preserve">  Στο ΜΕΡΟΣ 1 , ΔΙΑΡΘΡΩΣΗ ΥΠΗΡΕΣΙΩΝ ΤΟΥ ΔΗΜΟΥ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proofErr w:type="spellStart"/>
      <w:r w:rsidRPr="00D53777">
        <w:rPr>
          <w:rFonts w:asciiTheme="minorHAnsi" w:hAnsiTheme="minorHAnsi" w:cstheme="minorHAnsi"/>
          <w:bCs/>
          <w:iCs/>
        </w:rPr>
        <w:t>Αρθρο</w:t>
      </w:r>
      <w:proofErr w:type="spellEnd"/>
      <w:r w:rsidRPr="00D53777">
        <w:rPr>
          <w:rFonts w:asciiTheme="minorHAnsi" w:hAnsiTheme="minorHAnsi" w:cstheme="minorHAnsi"/>
          <w:bCs/>
          <w:iCs/>
        </w:rPr>
        <w:t xml:space="preserve"> 1 , ΔΙΑΡΘΡΩΣΗ ΚΕΝΤΡΙΚΩΝ ΥΠΗΡΕΣΙΩΝ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ΕΝΟΤΗΤΑ  Δ΄ ΥΠΗΡΕΣΙΕΣ ΚΟΙΝΩΝΙΚΗΣ ΠΡΟΣΤΑΣΙΑΣ, ΠΑΙΔΕΙΑΣ ΚΑΙ ΠΟΛΤΙΣΜΟΥ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1. ΔΙΕΥΘΥΝΣΗ ΚΟΙΝΩΝΙΚΗΣ ΠΡΟΣΤΑΣΙΑΣ  , ΠΑΙΔΕΙΑΣ ΚΑΙ ΔΙΑ ΒΙΟΥ ΜΑΘΗΣΗΣ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α)  τροποποιείται η παράγραφος (α) « Τμήμα Προσχολικής Αγωγής » και προστίθεται  το « Γραφείο </w:t>
      </w:r>
      <w:proofErr w:type="spellStart"/>
      <w:r w:rsidRPr="00D53777">
        <w:rPr>
          <w:rFonts w:asciiTheme="minorHAnsi" w:hAnsiTheme="minorHAnsi" w:cstheme="minorHAnsi"/>
          <w:bCs/>
          <w:iCs/>
        </w:rPr>
        <w:t>Α΄Βρεφικού</w:t>
      </w:r>
      <w:proofErr w:type="spellEnd"/>
      <w:r w:rsidRPr="00D53777">
        <w:rPr>
          <w:rFonts w:asciiTheme="minorHAnsi" w:hAnsiTheme="minorHAnsi" w:cstheme="minorHAnsi"/>
          <w:bCs/>
          <w:iCs/>
        </w:rPr>
        <w:t xml:space="preserve"> Σταθμού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 ως διακριτή διοικητική ενότητα η οποία εξυπηρετεί μια </w:t>
      </w:r>
      <w:proofErr w:type="spellStart"/>
      <w:r w:rsidRPr="00D53777">
        <w:rPr>
          <w:rFonts w:asciiTheme="minorHAnsi" w:hAnsiTheme="minorHAnsi" w:cstheme="minorHAnsi"/>
          <w:bCs/>
          <w:iCs/>
        </w:rPr>
        <w:t>υπο</w:t>
      </w:r>
      <w:proofErr w:type="spellEnd"/>
      <w:r w:rsidRPr="00D53777">
        <w:rPr>
          <w:rFonts w:asciiTheme="minorHAnsi" w:hAnsiTheme="minorHAnsi" w:cstheme="minorHAnsi"/>
          <w:bCs/>
          <w:iCs/>
        </w:rPr>
        <w:t>-περιοχή της περιοχής του Τμήματος και ασκεί  μερικές αρμοδιότητες του Τμήματος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β) τροποποιείται η παράγραφος (α) « Τμήμα Προσχολικής Αγωγής  » και μετονομάζονται: </w:t>
      </w:r>
    </w:p>
    <w:p w:rsidR="00CA52BE" w:rsidRPr="00D53777" w:rsidRDefault="00CA52BE" w:rsidP="00CE52A5">
      <w:pPr>
        <w:pStyle w:val="af6"/>
        <w:numPr>
          <w:ilvl w:val="0"/>
          <w:numId w:val="28"/>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t xml:space="preserve">Το Γραφείο  Α΄ Δημοτικού Παιδικού Σταθμού  σε Γραφείο Γ΄ Δημοτικού Βρεφονηπιακού  Σταθμού  </w:t>
      </w:r>
    </w:p>
    <w:p w:rsidR="00CA52BE" w:rsidRPr="00D53777" w:rsidRDefault="00CA52BE" w:rsidP="00CE52A5">
      <w:pPr>
        <w:pStyle w:val="af6"/>
        <w:numPr>
          <w:ilvl w:val="0"/>
          <w:numId w:val="28"/>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t xml:space="preserve">Το Γραφείο  </w:t>
      </w:r>
      <w:proofErr w:type="spellStart"/>
      <w:r w:rsidRPr="00D53777">
        <w:rPr>
          <w:rFonts w:asciiTheme="minorHAnsi" w:hAnsiTheme="minorHAnsi" w:cstheme="minorHAnsi"/>
          <w:bCs/>
          <w:iCs/>
        </w:rPr>
        <w:t>Β΄Παιδικού</w:t>
      </w:r>
      <w:proofErr w:type="spellEnd"/>
      <w:r w:rsidRPr="00D53777">
        <w:rPr>
          <w:rFonts w:asciiTheme="minorHAnsi" w:hAnsiTheme="minorHAnsi" w:cstheme="minorHAnsi"/>
          <w:bCs/>
          <w:iCs/>
        </w:rPr>
        <w:t xml:space="preserve"> Σταθμού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σε Γραφείο Δ΄ Δημοτικού Βρεφονηπιακού Σταθμού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Και το άρθρο </w:t>
      </w:r>
      <w:r w:rsidRPr="00D53777">
        <w:rPr>
          <w:rFonts w:asciiTheme="minorHAnsi" w:hAnsiTheme="minorHAnsi" w:cstheme="minorHAnsi"/>
          <w:b/>
          <w:bCs/>
          <w:iCs/>
        </w:rPr>
        <w:t>διαμορφώνεται ως εξής</w:t>
      </w:r>
      <w:r w:rsidRPr="00D53777">
        <w:rPr>
          <w:rFonts w:asciiTheme="minorHAnsi" w:hAnsiTheme="minorHAnsi" w:cstheme="minorHAnsi"/>
          <w:bCs/>
          <w:iCs/>
        </w:rPr>
        <w:t xml:space="preserve"> :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Στο ΜΕΡΟΣ 1 , ΔΙΑΡΘΡΩΣΗ ΥΠΗΡΕΣΙΩΝ ΤΟΥ ΔΗΜΟΥ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proofErr w:type="spellStart"/>
      <w:r w:rsidRPr="00D53777">
        <w:rPr>
          <w:rFonts w:asciiTheme="minorHAnsi" w:hAnsiTheme="minorHAnsi" w:cstheme="minorHAnsi"/>
          <w:bCs/>
          <w:iCs/>
        </w:rPr>
        <w:t>Αρθρο</w:t>
      </w:r>
      <w:proofErr w:type="spellEnd"/>
      <w:r w:rsidRPr="00D53777">
        <w:rPr>
          <w:rFonts w:asciiTheme="minorHAnsi" w:hAnsiTheme="minorHAnsi" w:cstheme="minorHAnsi"/>
          <w:bCs/>
          <w:iCs/>
        </w:rPr>
        <w:t xml:space="preserve"> 1 , ΔΙΑΡΘΡΩΣΗ ΚΕΝΤΡΙΚΩΝ ΥΠΗΡΕΣΙΩΝ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ΕΝΟΤΗΤΑ  Δ΄ ΥΠΗΡΕΣΙΕΣ ΚΟΙΝΩΝΙΚΗΣ ΠΡΟΣΤΑΣΙΑΣ, ΠΑΙΔΕΙΑΣ ΚΑΙ ΠΟΛΤΙΣΜΟΥ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
          <w:bCs/>
          <w:iCs/>
        </w:rPr>
        <w:t>1.  Διεύθυνση Κοινωνικής Προστασίας  , Παιδείας και Δια Βίου Μάθησης</w:t>
      </w:r>
      <w:r w:rsidRPr="00D53777">
        <w:rPr>
          <w:rFonts w:asciiTheme="minorHAnsi" w:hAnsiTheme="minorHAnsi" w:cstheme="minorHAnsi"/>
          <w:bCs/>
          <w:iCs/>
        </w:rPr>
        <w:t xml:space="preserve">  που περιλαμβάνει τις παρακάτω διοικητικές ενότητες :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
          <w:bCs/>
          <w:iCs/>
        </w:rPr>
        <w:lastRenderedPageBreak/>
        <w:t xml:space="preserve">(α) Τμήμα Προσχολικής Αγωγής </w:t>
      </w:r>
      <w:r w:rsidRPr="00D53777">
        <w:rPr>
          <w:rFonts w:asciiTheme="minorHAnsi" w:hAnsiTheme="minorHAnsi" w:cstheme="minorHAnsi"/>
          <w:bCs/>
          <w:iCs/>
        </w:rPr>
        <w:t xml:space="preserve"> που περιλαμβάνει τα ακόλουθα Γραφεία ως διακριτές διοικητικές ενότητες , οι οποίες εξυπηρετούν μια </w:t>
      </w:r>
      <w:proofErr w:type="spellStart"/>
      <w:r w:rsidRPr="00D53777">
        <w:rPr>
          <w:rFonts w:asciiTheme="minorHAnsi" w:hAnsiTheme="minorHAnsi" w:cstheme="minorHAnsi"/>
          <w:bCs/>
          <w:iCs/>
        </w:rPr>
        <w:t>υπο</w:t>
      </w:r>
      <w:proofErr w:type="spellEnd"/>
      <w:r w:rsidRPr="00D53777">
        <w:rPr>
          <w:rFonts w:asciiTheme="minorHAnsi" w:hAnsiTheme="minorHAnsi" w:cstheme="minorHAnsi"/>
          <w:bCs/>
          <w:iCs/>
        </w:rPr>
        <w:t xml:space="preserve">-περιοχή της περιοχής του Τμήματος και ασκο9ύν τις αρμοδιότητες του Τμήματος μερικές ή στο σύνολό τους: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1) Γραφείο Α΄ Δημοτικού Βρεφονηπιακού Σταθμού –   συνοικία  Αγ. Φανουρίου  Λιβαδειάς</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2) Γραφείο Β </w:t>
      </w:r>
      <w:proofErr w:type="spellStart"/>
      <w:r w:rsidRPr="00D53777">
        <w:rPr>
          <w:rFonts w:asciiTheme="minorHAnsi" w:hAnsiTheme="minorHAnsi" w:cstheme="minorHAnsi"/>
          <w:bCs/>
          <w:iCs/>
        </w:rPr>
        <w:t>΄Δημοτικού</w:t>
      </w:r>
      <w:proofErr w:type="spellEnd"/>
      <w:r w:rsidRPr="00D53777">
        <w:rPr>
          <w:rFonts w:asciiTheme="minorHAnsi" w:hAnsiTheme="minorHAnsi" w:cstheme="minorHAnsi"/>
          <w:bCs/>
          <w:iCs/>
        </w:rPr>
        <w:t xml:space="preserve">  Βρεφονηπιακού Σταθμού –  συνοικία  Συνοικισμού  Λιβαδειάς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3) Γραφείο Γ΄  Δημοτικού Βρεφονηπιακού Σταθμού  -  συνοικία  </w:t>
      </w:r>
      <w:proofErr w:type="spellStart"/>
      <w:r w:rsidRPr="00D53777">
        <w:rPr>
          <w:rFonts w:asciiTheme="minorHAnsi" w:hAnsiTheme="minorHAnsi" w:cstheme="minorHAnsi"/>
          <w:bCs/>
          <w:iCs/>
        </w:rPr>
        <w:t>Ζαγαρά</w:t>
      </w:r>
      <w:proofErr w:type="spellEnd"/>
      <w:r w:rsidRPr="00D53777">
        <w:rPr>
          <w:rFonts w:asciiTheme="minorHAnsi" w:hAnsiTheme="minorHAnsi" w:cstheme="minorHAnsi"/>
          <w:bCs/>
          <w:iCs/>
        </w:rPr>
        <w:t xml:space="preserve"> Λιβαδειάς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4) Γραφείο  Δ΄ Δημοτικού Βρεφονηπιακού Σταθμού  – συνοικία  Αγ. Βλασίου Λιβαδειάς</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5) Γραφείο </w:t>
      </w:r>
      <w:proofErr w:type="spellStart"/>
      <w:r w:rsidRPr="00D53777">
        <w:rPr>
          <w:rFonts w:asciiTheme="minorHAnsi" w:hAnsiTheme="minorHAnsi" w:cstheme="minorHAnsi"/>
          <w:bCs/>
          <w:iCs/>
        </w:rPr>
        <w:t>Α΄Βρεφικού</w:t>
      </w:r>
      <w:proofErr w:type="spellEnd"/>
      <w:r w:rsidRPr="00D53777">
        <w:rPr>
          <w:rFonts w:asciiTheme="minorHAnsi" w:hAnsiTheme="minorHAnsi" w:cstheme="minorHAnsi"/>
          <w:bCs/>
          <w:iCs/>
        </w:rPr>
        <w:t xml:space="preserve"> Σταθμού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 Κερασούντος Λιβαδειά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6) Γραφείο Δημοτικού Παιδικού Σταθμού Κορώνειας – Αγ. Γεώργιος Δ.Ε Κορώνειας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Cs/>
          <w:iCs/>
        </w:rPr>
        <w:t xml:space="preserve">7) Γραφείο  Κοινοτικού Παιδικού Σταθμού </w:t>
      </w:r>
      <w:proofErr w:type="spellStart"/>
      <w:r w:rsidRPr="00D53777">
        <w:rPr>
          <w:rFonts w:asciiTheme="minorHAnsi" w:hAnsiTheme="minorHAnsi" w:cstheme="minorHAnsi"/>
          <w:bCs/>
          <w:iCs/>
        </w:rPr>
        <w:t>Κυριακίου</w:t>
      </w:r>
      <w:proofErr w:type="spellEnd"/>
      <w:r w:rsidRPr="00D53777">
        <w:rPr>
          <w:rFonts w:asciiTheme="minorHAnsi" w:hAnsiTheme="minorHAnsi" w:cstheme="minorHAnsi"/>
          <w:bCs/>
          <w:iCs/>
        </w:rPr>
        <w:t xml:space="preserve"> – Δ.Ε  </w:t>
      </w:r>
      <w:proofErr w:type="spellStart"/>
      <w:r w:rsidRPr="00D53777">
        <w:rPr>
          <w:rFonts w:asciiTheme="minorHAnsi" w:hAnsiTheme="minorHAnsi" w:cstheme="minorHAnsi"/>
          <w:bCs/>
          <w:iCs/>
        </w:rPr>
        <w:t>Κυριακίου</w:t>
      </w:r>
      <w:proofErr w:type="spellEnd"/>
      <w:r w:rsidRPr="00D53777">
        <w:rPr>
          <w:rFonts w:asciiTheme="minorHAnsi" w:hAnsiTheme="minorHAnsi" w:cstheme="minorHAnsi"/>
          <w:bCs/>
          <w:iCs/>
        </w:rPr>
        <w:t xml:space="preserve">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w:t>
      </w:r>
    </w:p>
    <w:p w:rsidR="00CA52BE" w:rsidRPr="00D53777" w:rsidRDefault="00CA52BE" w:rsidP="00CE52A5">
      <w:pPr>
        <w:spacing w:line="276" w:lineRule="auto"/>
        <w:jc w:val="both"/>
        <w:rPr>
          <w:rFonts w:asciiTheme="minorHAnsi" w:hAnsiTheme="minorHAnsi" w:cstheme="minorHAnsi"/>
        </w:rPr>
      </w:pPr>
    </w:p>
    <w:p w:rsidR="00CA52BE" w:rsidRPr="00D53777" w:rsidRDefault="00CA52BE" w:rsidP="00CE52A5">
      <w:pPr>
        <w:spacing w:line="276" w:lineRule="auto"/>
        <w:jc w:val="both"/>
        <w:rPr>
          <w:rFonts w:asciiTheme="minorHAnsi" w:hAnsiTheme="minorHAnsi" w:cstheme="minorHAnsi"/>
        </w:rPr>
      </w:pPr>
      <w:r w:rsidRPr="00CE52A5">
        <w:rPr>
          <w:rFonts w:asciiTheme="minorHAnsi" w:hAnsiTheme="minorHAnsi" w:cstheme="minorHAnsi"/>
          <w:b/>
        </w:rPr>
        <w:t>β)</w:t>
      </w:r>
      <w:r w:rsidRPr="00D53777">
        <w:rPr>
          <w:rFonts w:asciiTheme="minorHAnsi" w:hAnsiTheme="minorHAnsi" w:cstheme="minorHAnsi"/>
        </w:rPr>
        <w:t xml:space="preserve"> Τμήμα ΚΑΠΗ, Κοινωνικής Προστασίας και Προαγωγής της Δημόσιας Υγείας</w:t>
      </w:r>
    </w:p>
    <w:p w:rsidR="00CA52BE" w:rsidRPr="00D53777" w:rsidRDefault="00CA52BE" w:rsidP="00CE52A5">
      <w:pPr>
        <w:spacing w:line="276" w:lineRule="auto"/>
        <w:jc w:val="both"/>
        <w:rPr>
          <w:rFonts w:asciiTheme="minorHAnsi" w:hAnsiTheme="minorHAnsi" w:cstheme="minorHAnsi"/>
          <w:bCs/>
          <w:iCs/>
        </w:rPr>
      </w:pPr>
      <w:r w:rsidRPr="00CE52A5">
        <w:rPr>
          <w:rFonts w:asciiTheme="minorHAnsi" w:hAnsiTheme="minorHAnsi" w:cstheme="minorHAnsi"/>
          <w:b/>
        </w:rPr>
        <w:t>γ)</w:t>
      </w:r>
      <w:r w:rsidRPr="00D53777">
        <w:rPr>
          <w:rFonts w:asciiTheme="minorHAnsi" w:hAnsiTheme="minorHAnsi" w:cstheme="minorHAnsi"/>
        </w:rPr>
        <w:t xml:space="preserve"> Τμήμα Παιδείας και Δια Βίου Μάθησης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CE52A5">
        <w:rPr>
          <w:rFonts w:asciiTheme="minorHAnsi" w:hAnsiTheme="minorHAnsi" w:cstheme="minorHAnsi"/>
          <w:b/>
          <w:bCs/>
          <w:iCs/>
        </w:rPr>
        <w:t>δ)</w:t>
      </w:r>
      <w:r w:rsidRPr="00D53777">
        <w:rPr>
          <w:rFonts w:asciiTheme="minorHAnsi" w:hAnsiTheme="minorHAnsi" w:cstheme="minorHAnsi"/>
          <w:bCs/>
          <w:iCs/>
        </w:rPr>
        <w:t xml:space="preserve">  Τμήμα Βοήθεια Στο Σπίτι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
          <w:bCs/>
          <w:iCs/>
        </w:rPr>
      </w:pP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
          <w:bCs/>
          <w:iCs/>
        </w:rPr>
        <w:t xml:space="preserve">2. </w:t>
      </w:r>
      <w:r w:rsidRPr="00D53777">
        <w:rPr>
          <w:rFonts w:asciiTheme="minorHAnsi" w:hAnsiTheme="minorHAnsi" w:cstheme="minorHAnsi"/>
          <w:bCs/>
          <w:iCs/>
        </w:rPr>
        <w:t xml:space="preserve">   Τροποποιείται η παράγραφος (α) « Αρμοδιότητες  Τμήματος Προσχολικής Αγωγής » του άρθρου 13 ( Διεύθυνση Κοινωνικής Προστασίας , Παιδείας και Δια Βίου Μάθησης )  και προστίθεται  αριθμός  2 υπό το τίτλο « Αρμοδιότητες  Γραφείου </w:t>
      </w:r>
      <w:proofErr w:type="spellStart"/>
      <w:r w:rsidRPr="00D53777">
        <w:rPr>
          <w:rFonts w:asciiTheme="minorHAnsi" w:hAnsiTheme="minorHAnsi" w:cstheme="minorHAnsi"/>
          <w:bCs/>
          <w:iCs/>
        </w:rPr>
        <w:t>Α΄Βρεφικού</w:t>
      </w:r>
      <w:proofErr w:type="spellEnd"/>
      <w:r w:rsidRPr="00D53777">
        <w:rPr>
          <w:rFonts w:asciiTheme="minorHAnsi" w:hAnsiTheme="minorHAnsi" w:cstheme="minorHAnsi"/>
          <w:bCs/>
          <w:iCs/>
        </w:rPr>
        <w:t xml:space="preserve"> Σταθμού Δήμου </w:t>
      </w:r>
      <w:proofErr w:type="spellStart"/>
      <w:r w:rsidRPr="00D53777">
        <w:rPr>
          <w:rFonts w:asciiTheme="minorHAnsi" w:hAnsiTheme="minorHAnsi" w:cstheme="minorHAnsi"/>
          <w:bCs/>
          <w:iCs/>
        </w:rPr>
        <w:t>Λεβαδέων</w:t>
      </w:r>
      <w:proofErr w:type="spellEnd"/>
      <w:r w:rsidRPr="00D53777">
        <w:rPr>
          <w:rFonts w:asciiTheme="minorHAnsi" w:hAnsiTheme="minorHAnsi" w:cstheme="minorHAnsi"/>
          <w:bCs/>
          <w:iCs/>
        </w:rPr>
        <w:t xml:space="preserve"> » ως κατωτέρω :  </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
          <w:i/>
        </w:rPr>
      </w:pPr>
      <w:r w:rsidRPr="00D53777">
        <w:rPr>
          <w:rFonts w:asciiTheme="minorHAnsi" w:hAnsiTheme="minorHAnsi" w:cstheme="minorHAnsi"/>
          <w:b/>
          <w:bCs/>
          <w:iCs/>
        </w:rPr>
        <w:t xml:space="preserve">2. </w:t>
      </w:r>
      <w:r w:rsidRPr="00D53777">
        <w:rPr>
          <w:rFonts w:asciiTheme="minorHAnsi" w:hAnsiTheme="minorHAnsi" w:cstheme="minorHAnsi"/>
          <w:b/>
          <w:bCs/>
          <w:iCs/>
          <w:lang w:val="en-US"/>
        </w:rPr>
        <w:t>A</w:t>
      </w:r>
      <w:proofErr w:type="spellStart"/>
      <w:r w:rsidRPr="00D53777">
        <w:rPr>
          <w:rFonts w:asciiTheme="minorHAnsi" w:hAnsiTheme="minorHAnsi" w:cstheme="minorHAnsi"/>
          <w:b/>
          <w:bCs/>
          <w:iCs/>
        </w:rPr>
        <w:t>ρμοδιότητες</w:t>
      </w:r>
      <w:proofErr w:type="spellEnd"/>
      <w:r w:rsidRPr="00D53777">
        <w:rPr>
          <w:rFonts w:asciiTheme="minorHAnsi" w:hAnsiTheme="minorHAnsi" w:cstheme="minorHAnsi"/>
          <w:b/>
          <w:bCs/>
          <w:iCs/>
        </w:rPr>
        <w:t xml:space="preserve"> Γραφείου Α΄ Βρεφικού Σταθμού </w:t>
      </w:r>
      <w:proofErr w:type="spellStart"/>
      <w:r w:rsidRPr="00D53777">
        <w:rPr>
          <w:rFonts w:asciiTheme="minorHAnsi" w:hAnsiTheme="minorHAnsi" w:cstheme="minorHAnsi"/>
          <w:b/>
          <w:bCs/>
          <w:iCs/>
        </w:rPr>
        <w:t>Σταθμού</w:t>
      </w:r>
      <w:proofErr w:type="spellEnd"/>
      <w:r w:rsidRPr="00D53777">
        <w:rPr>
          <w:rFonts w:asciiTheme="minorHAnsi" w:hAnsiTheme="minorHAnsi" w:cstheme="minorHAnsi"/>
          <w:b/>
          <w:bCs/>
          <w:iCs/>
        </w:rPr>
        <w:t xml:space="preserve"> Δήμου </w:t>
      </w:r>
      <w:proofErr w:type="spellStart"/>
      <w:r w:rsidRPr="00D53777">
        <w:rPr>
          <w:rFonts w:asciiTheme="minorHAnsi" w:hAnsiTheme="minorHAnsi" w:cstheme="minorHAnsi"/>
          <w:b/>
          <w:bCs/>
          <w:iCs/>
        </w:rPr>
        <w:t>Λεβαδέων</w:t>
      </w:r>
      <w:proofErr w:type="spellEnd"/>
      <w:r w:rsidRPr="00D53777">
        <w:rPr>
          <w:rFonts w:asciiTheme="minorHAnsi" w:hAnsiTheme="minorHAnsi" w:cstheme="minorHAnsi"/>
          <w:b/>
          <w:bCs/>
          <w:iCs/>
        </w:rPr>
        <w:t xml:space="preserve"> </w:t>
      </w:r>
    </w:p>
    <w:p w:rsidR="00CA52BE" w:rsidRPr="00D53777" w:rsidRDefault="00CA52BE" w:rsidP="00CE52A5">
      <w:pPr>
        <w:pStyle w:val="af6"/>
        <w:numPr>
          <w:ilvl w:val="0"/>
          <w:numId w:val="30"/>
        </w:numPr>
        <w:tabs>
          <w:tab w:val="left" w:pos="567"/>
          <w:tab w:val="left" w:pos="720"/>
          <w:tab w:val="center" w:pos="1701"/>
          <w:tab w:val="left" w:pos="2552"/>
          <w:tab w:val="left" w:pos="5103"/>
        </w:tabs>
        <w:suppressAutoHyphens w:val="0"/>
        <w:spacing w:line="276" w:lineRule="auto"/>
        <w:rPr>
          <w:rFonts w:asciiTheme="minorHAnsi" w:hAnsiTheme="minorHAnsi" w:cstheme="minorHAnsi"/>
          <w:bCs/>
        </w:rPr>
      </w:pPr>
      <w:r w:rsidRPr="00D53777">
        <w:rPr>
          <w:rFonts w:asciiTheme="minorHAnsi" w:hAnsiTheme="minorHAnsi" w:cstheme="minorHAnsi"/>
        </w:rPr>
        <w:t xml:space="preserve">   </w:t>
      </w:r>
      <w:r w:rsidRPr="00D53777">
        <w:rPr>
          <w:rFonts w:asciiTheme="minorHAnsi" w:hAnsiTheme="minorHAnsi" w:cstheme="minorHAnsi"/>
          <w:lang w:val="en-US"/>
        </w:rPr>
        <w:t>E</w:t>
      </w:r>
      <w:proofErr w:type="spellStart"/>
      <w:r w:rsidRPr="00D53777">
        <w:rPr>
          <w:rFonts w:asciiTheme="minorHAnsi" w:hAnsiTheme="minorHAnsi" w:cstheme="minorHAnsi"/>
        </w:rPr>
        <w:t>πιμελείται</w:t>
      </w:r>
      <w:proofErr w:type="spellEnd"/>
      <w:r w:rsidRPr="00D53777">
        <w:rPr>
          <w:rFonts w:asciiTheme="minorHAnsi" w:hAnsiTheme="minorHAnsi" w:cstheme="minorHAnsi"/>
        </w:rPr>
        <w:t xml:space="preserve"> της παροχής σύγχρονης προσχολικής αγωγής στα </w:t>
      </w:r>
      <w:proofErr w:type="gramStart"/>
      <w:r w:rsidRPr="00D53777">
        <w:rPr>
          <w:rFonts w:asciiTheme="minorHAnsi" w:hAnsiTheme="minorHAnsi" w:cstheme="minorHAnsi"/>
        </w:rPr>
        <w:t>φιλοξενούμενα  βρέφη</w:t>
      </w:r>
      <w:proofErr w:type="gramEnd"/>
      <w:r w:rsidRPr="00D53777">
        <w:rPr>
          <w:rFonts w:asciiTheme="minorHAnsi" w:hAnsiTheme="minorHAnsi" w:cstheme="minorHAnsi"/>
        </w:rPr>
        <w:t xml:space="preserve"> εφαρμόζοντας τα κατάλληλα προγράμματα, τις ισχύουσες διατάξεις και τον ισχύοντα εσωτερικό κανονισμό λειτουργίας. </w:t>
      </w:r>
    </w:p>
    <w:p w:rsidR="00CA52BE" w:rsidRPr="00D53777" w:rsidRDefault="00CA52BE" w:rsidP="00CE52A5">
      <w:pPr>
        <w:pStyle w:val="af6"/>
        <w:numPr>
          <w:ilvl w:val="0"/>
          <w:numId w:val="30"/>
        </w:numPr>
        <w:suppressAutoHyphens w:val="0"/>
        <w:spacing w:line="276" w:lineRule="auto"/>
        <w:jc w:val="both"/>
        <w:rPr>
          <w:rFonts w:asciiTheme="minorHAnsi" w:hAnsiTheme="minorHAnsi" w:cstheme="minorHAnsi"/>
          <w:bCs/>
          <w:iCs/>
        </w:rPr>
      </w:pPr>
      <w:r w:rsidRPr="00D53777">
        <w:rPr>
          <w:rFonts w:asciiTheme="minorHAnsi" w:hAnsiTheme="minorHAnsi" w:cstheme="minorHAnsi"/>
        </w:rPr>
        <w:t>Φροντίζει για τη σωστή ψυχοσωματική υγεία και ψυχοκινητική εξέλιξη των παιδιών, με πραγμα</w:t>
      </w:r>
      <w:r w:rsidRPr="00D53777">
        <w:rPr>
          <w:rFonts w:asciiTheme="minorHAnsi" w:hAnsiTheme="minorHAnsi" w:cstheme="minorHAnsi"/>
        </w:rPr>
        <w:softHyphen/>
        <w:t>το</w:t>
      </w:r>
      <w:r w:rsidRPr="00D53777">
        <w:rPr>
          <w:rFonts w:asciiTheme="minorHAnsi" w:hAnsiTheme="minorHAnsi" w:cstheme="minorHAnsi"/>
        </w:rPr>
        <w:softHyphen/>
        <w:t>ποίηση ατομικών προγραμμάτων, κύκλους παιδαγωγικών δραστηριοτήτων, παιδαγωγικά εργαστήρια και άλλες παιδαγωγικές δραστηριότητες και εκδηλώσεις, σύμφωνα με τα επιστημονικά δεδομένα και ανάλογα με την ηλικία τους.</w:t>
      </w:r>
    </w:p>
    <w:p w:rsidR="00CA52BE" w:rsidRPr="00D53777" w:rsidRDefault="00CA52BE" w:rsidP="00CE52A5">
      <w:pPr>
        <w:numPr>
          <w:ilvl w:val="0"/>
          <w:numId w:val="30"/>
        </w:numPr>
        <w:suppressAutoHyphens w:val="0"/>
        <w:spacing w:line="276" w:lineRule="auto"/>
        <w:jc w:val="both"/>
        <w:rPr>
          <w:rFonts w:asciiTheme="minorHAnsi" w:hAnsiTheme="minorHAnsi" w:cstheme="minorHAnsi"/>
          <w:bCs/>
          <w:iCs/>
        </w:rPr>
      </w:pPr>
      <w:r w:rsidRPr="00D53777">
        <w:rPr>
          <w:rFonts w:asciiTheme="minorHAnsi" w:hAnsiTheme="minorHAnsi" w:cstheme="minorHAnsi"/>
        </w:rPr>
        <w:t xml:space="preserve">Ευθύνεται όχι μόνο για την ολόπλευρη ανάπτυξη των βρεφών αλλά και για την φύλαξη και προστασία τους. </w:t>
      </w:r>
    </w:p>
    <w:p w:rsidR="00CA52BE" w:rsidRPr="00D53777" w:rsidRDefault="00CA52BE" w:rsidP="00CE52A5">
      <w:pPr>
        <w:numPr>
          <w:ilvl w:val="0"/>
          <w:numId w:val="30"/>
        </w:numPr>
        <w:suppressAutoHyphens w:val="0"/>
        <w:spacing w:line="276" w:lineRule="auto"/>
        <w:jc w:val="both"/>
        <w:rPr>
          <w:rFonts w:asciiTheme="minorHAnsi" w:hAnsiTheme="minorHAnsi" w:cstheme="minorHAnsi"/>
          <w:bCs/>
          <w:iCs/>
        </w:rPr>
      </w:pPr>
      <w:r w:rsidRPr="00D53777">
        <w:rPr>
          <w:rFonts w:asciiTheme="minorHAnsi" w:hAnsiTheme="minorHAnsi" w:cstheme="minorHAnsi"/>
        </w:rPr>
        <w:t>Προσφέρει αγωγή, ψυχαγωγία, περιποίηση, φροντίδα και φαγητό στα βρέφη του Σταθμού σύμφωνα με τις αρχές της βρεφοκομικής και τις οδηγίες του παιδιάτρου.</w:t>
      </w:r>
    </w:p>
    <w:p w:rsidR="00CA52BE" w:rsidRPr="00D53777" w:rsidRDefault="00CA52BE" w:rsidP="00CE52A5">
      <w:pPr>
        <w:numPr>
          <w:ilvl w:val="0"/>
          <w:numId w:val="30"/>
        </w:numPr>
        <w:suppressAutoHyphens w:val="0"/>
        <w:spacing w:line="276" w:lineRule="auto"/>
        <w:jc w:val="both"/>
        <w:rPr>
          <w:rFonts w:asciiTheme="minorHAnsi" w:hAnsiTheme="minorHAnsi" w:cstheme="minorHAnsi"/>
          <w:bCs/>
          <w:iCs/>
        </w:rPr>
      </w:pPr>
      <w:r w:rsidRPr="00D53777">
        <w:rPr>
          <w:rFonts w:asciiTheme="minorHAnsi" w:hAnsiTheme="minorHAnsi" w:cstheme="minorHAnsi"/>
        </w:rPr>
        <w:t>Ενημερώνει τους γονείς σε τακτά χρονικά διαστήματα για τη γενική – σφαιρική εξέλιξη του παιδιού τους. Συνεργάζεται με τους γονείς σε όλα τα θέματα που αφορούν τη ζωή και την εξέλιξη των παιδιών μέσα στον Σταθμό.</w:t>
      </w:r>
    </w:p>
    <w:p w:rsidR="00CA52BE" w:rsidRPr="00D53777" w:rsidRDefault="00CA52BE" w:rsidP="00CE52A5">
      <w:pPr>
        <w:numPr>
          <w:ilvl w:val="0"/>
          <w:numId w:val="30"/>
        </w:numPr>
        <w:suppressAutoHyphens w:val="0"/>
        <w:spacing w:line="276" w:lineRule="auto"/>
        <w:jc w:val="both"/>
        <w:rPr>
          <w:rFonts w:asciiTheme="minorHAnsi" w:hAnsiTheme="minorHAnsi" w:cstheme="minorHAnsi"/>
          <w:bCs/>
          <w:iCs/>
        </w:rPr>
      </w:pPr>
      <w:r w:rsidRPr="00D53777">
        <w:rPr>
          <w:rFonts w:asciiTheme="minorHAnsi" w:hAnsiTheme="minorHAnsi" w:cstheme="minorHAnsi"/>
        </w:rPr>
        <w:t>Φροντίζει για την υγιεινή κατάσταση των παιδιών και ενημερώνει το Τμήμα Ιατρικής και Ψυχοκοινωνικής Στήριξης σε κάθε περίπτωση που χρειάζεται ιατρική φροντίδα και κοινωνική μέριμνα.</w:t>
      </w:r>
    </w:p>
    <w:p w:rsidR="00CA52BE" w:rsidRPr="00D53777" w:rsidRDefault="00CA52BE" w:rsidP="00CE52A5">
      <w:pPr>
        <w:numPr>
          <w:ilvl w:val="0"/>
          <w:numId w:val="30"/>
        </w:numPr>
        <w:suppressAutoHyphens w:val="0"/>
        <w:spacing w:line="276" w:lineRule="auto"/>
        <w:jc w:val="both"/>
        <w:rPr>
          <w:rFonts w:asciiTheme="minorHAnsi" w:hAnsiTheme="minorHAnsi" w:cstheme="minorHAnsi"/>
          <w:bCs/>
          <w:iCs/>
        </w:rPr>
      </w:pPr>
      <w:r w:rsidRPr="00D53777">
        <w:rPr>
          <w:rFonts w:asciiTheme="minorHAnsi" w:hAnsiTheme="minorHAnsi" w:cstheme="minorHAnsi"/>
        </w:rPr>
        <w:t xml:space="preserve">Παρακολουθεί την καθαριότητα των βρεφών  και κάθε αντικείμενο που έχει σχέση με αυτά ενθαρρύνοντας την αυτοεξυπηρέτησή τους. </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Ευθύνεται για την άψογη καθαριότητα των χώρων του Σταθμού και των αντικειμένων του και τον κατάλληλο αερισμό και φωτισμό του.</w:t>
      </w:r>
    </w:p>
    <w:p w:rsidR="00CA52BE" w:rsidRPr="00D53777" w:rsidRDefault="00CA52BE" w:rsidP="00CE52A5">
      <w:pPr>
        <w:numPr>
          <w:ilvl w:val="0"/>
          <w:numId w:val="30"/>
        </w:numPr>
        <w:suppressAutoHyphens w:val="0"/>
        <w:spacing w:line="276" w:lineRule="auto"/>
        <w:jc w:val="both"/>
        <w:rPr>
          <w:rFonts w:asciiTheme="minorHAnsi" w:hAnsiTheme="minorHAnsi" w:cstheme="minorHAnsi"/>
          <w:bCs/>
          <w:iCs/>
        </w:rPr>
      </w:pPr>
      <w:r w:rsidRPr="00D53777">
        <w:rPr>
          <w:rFonts w:asciiTheme="minorHAnsi" w:hAnsiTheme="minorHAnsi" w:cstheme="minorHAnsi"/>
        </w:rPr>
        <w:t>Εφαρμόζει σωστά όλα τα μέτρα υγιεινής και ασφάλειας και ευθύνεται για κάθε πράξη ή παράλειψη που μπορεί να έχει επίπτωση στην υγεία των παιδιών.</w:t>
      </w:r>
    </w:p>
    <w:p w:rsidR="00CA52BE" w:rsidRPr="00D53777" w:rsidRDefault="00CA52BE" w:rsidP="00CE52A5">
      <w:pPr>
        <w:numPr>
          <w:ilvl w:val="0"/>
          <w:numId w:val="30"/>
        </w:numPr>
        <w:suppressAutoHyphens w:val="0"/>
        <w:spacing w:line="276" w:lineRule="auto"/>
        <w:jc w:val="both"/>
        <w:rPr>
          <w:rFonts w:asciiTheme="minorHAnsi" w:hAnsiTheme="minorHAnsi" w:cstheme="minorHAnsi"/>
          <w:bCs/>
          <w:iCs/>
        </w:rPr>
      </w:pPr>
      <w:r w:rsidRPr="00D53777">
        <w:rPr>
          <w:rFonts w:asciiTheme="minorHAnsi" w:hAnsiTheme="minorHAnsi" w:cstheme="minorHAnsi"/>
        </w:rPr>
        <w:lastRenderedPageBreak/>
        <w:t>Ευθύνεται για την εξασφάλιση της διατροφής των βρεφών  κατά την παραμονή τους στον Σταθμό, μεριμνώντας για την υγιεινή παρασκευή του, την ποιότητα των υλικών και την τήρηση του εγκεκριμένου διαιτολογίου.</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Μεριμνά για την προμήθεια, την ταξινόμηση και τη συντήρηση του αναγκαίου παιδαγωγικού εξοπλισμού και υλικού.</w:t>
      </w:r>
    </w:p>
    <w:p w:rsidR="00CA52BE" w:rsidRPr="00D53777" w:rsidRDefault="00CA52BE" w:rsidP="00CE52A5">
      <w:pPr>
        <w:pStyle w:val="af6"/>
        <w:numPr>
          <w:ilvl w:val="1"/>
          <w:numId w:val="30"/>
        </w:numPr>
        <w:suppressAutoHyphens w:val="0"/>
        <w:spacing w:line="276" w:lineRule="auto"/>
        <w:jc w:val="both"/>
        <w:rPr>
          <w:rFonts w:asciiTheme="minorHAnsi" w:hAnsiTheme="minorHAnsi" w:cstheme="minorHAnsi"/>
          <w:i/>
          <w:u w:val="single"/>
        </w:rPr>
      </w:pPr>
      <w:r w:rsidRPr="00D53777">
        <w:rPr>
          <w:rFonts w:asciiTheme="minorHAnsi" w:hAnsiTheme="minorHAnsi" w:cstheme="minorHAnsi"/>
          <w:i/>
          <w:u w:val="single"/>
        </w:rPr>
        <w:t>(Αρμοδιότητες Ιατρικής και Ψυχοκοινωνικής Στήριξης)</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Εξετάζει κατά τακτά χρονικά διαστήματα όλα τα παιδιά του σταθμού , λαμβάνοντας υπόψη τα ιατρικά πιστοποιητικά που υποβλήθηκαν από τους γονείς.</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Παρακολουθεί την ψυχοσωματική υγεία και ανάπτυξη των παιδιών.</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Αποφασίζει για τη δυνατότητα επιστροφής στο σταθμό παιδιού που απουσίασε από σοβαρή ασθένεια με βάση το ιατρικό πιστοποιητικό που προσκομίζεται από τους γονείς και την προσωπική του εξέταση.</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Υποδεικνύει τα μέτρα που πρέπει να ληφθούν για την υγιεινή των παιδιών και για την υγειονομική κατάσταση του σταθμού . Μεριμνά για τη διατήρηση στο  σταθμό πρόχειρου φαρμακείου και την αντιμετώπιση κάθε εκτάκτου περιστατικού.</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Συμβάλλει στην πρόληψη ή αντιμετώπιση προβλημάτων των παιδιών του  σταθμού και των οικογενειών τους, εφόσον στην τελευταία περίπτωση αυτό ζητηθεί ή είναι εκ των πραγμάτων αναγκαίο.</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Συνεργάζεται με το παιδαγωγικό προσωπικό του σταθμού με το οποίο βρίσκεται σε συνεχή επαφή και πραγματοποιεί κοινωνικές έρευνες ώστε να προλαμβάνει, εντοπίζει και αναγνωρίζει προβλήματα των παιδιών, να αναλαμβάνει τη θεραπεία τους ή να τα παραπέμπει σε κατάλληλη υπηρεσία.</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Επισημαίνει προβλήματα, βοηθά την οικογένεια να συνειδητοποιήσει το πρόβλημα, εντοπί</w:t>
      </w:r>
      <w:r w:rsidRPr="00D53777">
        <w:rPr>
          <w:rFonts w:asciiTheme="minorHAnsi" w:hAnsiTheme="minorHAnsi" w:cstheme="minorHAnsi"/>
        </w:rPr>
        <w:softHyphen/>
        <w:t>ζοντας τις αιτίες. Υποδεικνύει τρόπους αντιμετώπισης των προβλημάτων και φέρνει σε επαφή παιδιά και γονείς με διάφορους εξειδικευμένους φορείς.</w:t>
      </w:r>
    </w:p>
    <w:p w:rsidR="00CA52BE" w:rsidRPr="00D53777" w:rsidRDefault="00CA52BE" w:rsidP="00CE52A5">
      <w:pPr>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 xml:space="preserve">Παρέχει συμβουλευτικές υπηρεσίες σε θέματα ψυχολογικής υποστήριξης παιδιών και γονέων σε συνεργασία με το εκπαιδευτικό προσωπικό. </w:t>
      </w:r>
    </w:p>
    <w:p w:rsidR="00CA52BE" w:rsidRPr="00D53777" w:rsidRDefault="00CA52BE" w:rsidP="00CE52A5">
      <w:pPr>
        <w:pStyle w:val="af6"/>
        <w:spacing w:line="276" w:lineRule="auto"/>
        <w:ind w:left="0"/>
        <w:jc w:val="both"/>
        <w:rPr>
          <w:rFonts w:asciiTheme="minorHAnsi" w:hAnsiTheme="minorHAnsi" w:cstheme="minorHAnsi"/>
        </w:rPr>
      </w:pPr>
    </w:p>
    <w:p w:rsidR="00CA52BE" w:rsidRPr="00D53777" w:rsidRDefault="00CA52BE" w:rsidP="00CE52A5">
      <w:pPr>
        <w:pStyle w:val="af6"/>
        <w:numPr>
          <w:ilvl w:val="0"/>
          <w:numId w:val="30"/>
        </w:numPr>
        <w:suppressAutoHyphens w:val="0"/>
        <w:spacing w:line="276" w:lineRule="auto"/>
        <w:jc w:val="both"/>
        <w:rPr>
          <w:rFonts w:asciiTheme="minorHAnsi" w:hAnsiTheme="minorHAnsi" w:cstheme="minorHAnsi"/>
        </w:rPr>
      </w:pPr>
      <w:r w:rsidRPr="00D53777">
        <w:rPr>
          <w:rFonts w:asciiTheme="minorHAnsi" w:hAnsiTheme="minorHAnsi" w:cstheme="minorHAnsi"/>
        </w:rPr>
        <w:t xml:space="preserve"> Στο πλαίσιο της υποστήριξης του Τμήματος Προσχολικής Αγωγής </w:t>
      </w:r>
    </w:p>
    <w:p w:rsidR="00CA52BE" w:rsidRPr="00D53777" w:rsidRDefault="00CA52BE" w:rsidP="00CE52A5">
      <w:pPr>
        <w:spacing w:line="276" w:lineRule="auto"/>
        <w:jc w:val="both"/>
        <w:rPr>
          <w:rFonts w:asciiTheme="minorHAnsi" w:hAnsiTheme="minorHAnsi" w:cstheme="minorHAnsi"/>
        </w:rPr>
      </w:pPr>
      <w:r w:rsidRPr="00D53777">
        <w:rPr>
          <w:rFonts w:asciiTheme="minorHAnsi" w:hAnsiTheme="minorHAnsi" w:cstheme="minorHAnsi"/>
        </w:rPr>
        <w:t xml:space="preserve">(α) Παρέχει γραμματειακή υποστήριξη προς το Τμήμα Προσχολικής αγωγής ( τήρηση πρωτοκόλλου , διεκπεραίωση και αρχειοθέτηση αλληλογραφίας, θέματα προσωπικού </w:t>
      </w:r>
      <w:proofErr w:type="spellStart"/>
      <w:r w:rsidRPr="00D53777">
        <w:rPr>
          <w:rFonts w:asciiTheme="minorHAnsi" w:hAnsiTheme="minorHAnsi" w:cstheme="minorHAnsi"/>
        </w:rPr>
        <w:t>κ.λ.π</w:t>
      </w:r>
      <w:proofErr w:type="spellEnd"/>
      <w:r w:rsidRPr="00D53777">
        <w:rPr>
          <w:rFonts w:asciiTheme="minorHAnsi" w:hAnsiTheme="minorHAnsi" w:cstheme="minorHAnsi"/>
        </w:rPr>
        <w:t xml:space="preserve"> ) </w:t>
      </w:r>
    </w:p>
    <w:p w:rsidR="00CA52BE" w:rsidRPr="00D53777" w:rsidRDefault="00CA52BE" w:rsidP="00CE52A5">
      <w:pPr>
        <w:spacing w:line="276" w:lineRule="auto"/>
        <w:jc w:val="both"/>
        <w:rPr>
          <w:rFonts w:asciiTheme="minorHAnsi" w:hAnsiTheme="minorHAnsi" w:cstheme="minorHAnsi"/>
        </w:rPr>
      </w:pPr>
      <w:r w:rsidRPr="00D53777">
        <w:rPr>
          <w:rFonts w:asciiTheme="minorHAnsi" w:hAnsiTheme="minorHAnsi" w:cstheme="minorHAnsi"/>
        </w:rPr>
        <w:t>(β)Υποδέχεται, καταχωρεί και διαχειρίζεται τις αιτήσεις εγγραφής και επανεγγραφής βρεφών και τηρεί τα σχετικά αρχεία.</w:t>
      </w:r>
    </w:p>
    <w:p w:rsidR="00CA52BE" w:rsidRPr="00D53777" w:rsidRDefault="00CA52BE" w:rsidP="00CE52A5">
      <w:pPr>
        <w:spacing w:line="276" w:lineRule="auto"/>
        <w:jc w:val="both"/>
        <w:rPr>
          <w:rFonts w:asciiTheme="minorHAnsi" w:hAnsiTheme="minorHAnsi" w:cstheme="minorHAnsi"/>
        </w:rPr>
      </w:pPr>
      <w:r w:rsidRPr="00D53777">
        <w:rPr>
          <w:rFonts w:asciiTheme="minorHAnsi" w:hAnsiTheme="minorHAnsi" w:cstheme="minorHAnsi"/>
        </w:rPr>
        <w:t>(γ)Παρακολουθεί την τακτοποίηση οικονομικών συμμετοχών μηνιαίως και ενημερώνει τους γονείς που    καθυστερούν την πληρωμή των οικονομικών τους συμμετοχών.</w:t>
      </w:r>
    </w:p>
    <w:p w:rsidR="00CA52BE" w:rsidRPr="00D53777" w:rsidRDefault="00CA52BE" w:rsidP="00CE52A5">
      <w:pPr>
        <w:spacing w:line="276" w:lineRule="auto"/>
        <w:jc w:val="both"/>
        <w:rPr>
          <w:rFonts w:asciiTheme="minorHAnsi" w:hAnsiTheme="minorHAnsi" w:cstheme="minorHAnsi"/>
        </w:rPr>
      </w:pPr>
      <w:r w:rsidRPr="00D53777">
        <w:rPr>
          <w:rFonts w:asciiTheme="minorHAnsi" w:hAnsiTheme="minorHAnsi" w:cstheme="minorHAnsi"/>
        </w:rPr>
        <w:t>(δ)Δέχεται τις αιτήσεις μείωσης ή απαλλαγής οικονομικών συμμετοχών, εισηγείται σχετικά και ενημερώνει τους γονείς για το αποτέλεσμα της αίτησής τους.</w:t>
      </w:r>
    </w:p>
    <w:p w:rsidR="00CA52BE" w:rsidRPr="00D53777" w:rsidRDefault="00CA52BE" w:rsidP="00CE52A5">
      <w:pPr>
        <w:spacing w:line="276" w:lineRule="auto"/>
        <w:jc w:val="both"/>
        <w:rPr>
          <w:rFonts w:asciiTheme="minorHAnsi" w:hAnsiTheme="minorHAnsi" w:cstheme="minorHAnsi"/>
        </w:rPr>
      </w:pPr>
      <w:r w:rsidRPr="00D53777">
        <w:rPr>
          <w:rFonts w:asciiTheme="minorHAnsi" w:hAnsiTheme="minorHAnsi" w:cstheme="minorHAnsi"/>
        </w:rPr>
        <w:t>(ε )Εκδίδει βεβαιώσεις φιλοξενίας παιδιών.</w:t>
      </w: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p>
    <w:p w:rsidR="00CA52BE" w:rsidRPr="00D53777" w:rsidRDefault="00CA52BE" w:rsidP="00CE52A5">
      <w:pPr>
        <w:tabs>
          <w:tab w:val="left" w:pos="567"/>
          <w:tab w:val="center" w:pos="1701"/>
          <w:tab w:val="left" w:pos="2552"/>
          <w:tab w:val="left" w:pos="5103"/>
        </w:tabs>
        <w:spacing w:line="276" w:lineRule="auto"/>
        <w:rPr>
          <w:rFonts w:asciiTheme="minorHAnsi" w:hAnsiTheme="minorHAnsi" w:cstheme="minorHAnsi"/>
          <w:bCs/>
          <w:iCs/>
        </w:rPr>
      </w:pPr>
      <w:r w:rsidRPr="00D53777">
        <w:rPr>
          <w:rFonts w:asciiTheme="minorHAnsi" w:hAnsiTheme="minorHAnsi" w:cstheme="minorHAnsi"/>
          <w:b/>
          <w:bCs/>
          <w:iCs/>
        </w:rPr>
        <w:t xml:space="preserve">3. </w:t>
      </w:r>
      <w:r w:rsidRPr="00D53777">
        <w:rPr>
          <w:rFonts w:asciiTheme="minorHAnsi" w:hAnsiTheme="minorHAnsi" w:cstheme="minorHAnsi"/>
          <w:bCs/>
          <w:iCs/>
        </w:rPr>
        <w:t xml:space="preserve"> Τροποποιείται η παράγραφος (α) « Αρμοδιότητες  Τμήματος Προσχολικής Αγωγής » του άρθρου 13 ( Διεύθυνση Κοινωνικής Προστασίας , Παιδείας και Δια Βίου Μάθησης  μόνο ως προς τον τίτλο των παρακάτω Γραφείων : </w:t>
      </w:r>
    </w:p>
    <w:p w:rsidR="00CA52BE" w:rsidRPr="00D53777" w:rsidRDefault="00CA52BE" w:rsidP="00CE52A5">
      <w:pPr>
        <w:pStyle w:val="af6"/>
        <w:numPr>
          <w:ilvl w:val="0"/>
          <w:numId w:val="29"/>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lastRenderedPageBreak/>
        <w:t xml:space="preserve">Αρμοδιότητες Γραφείου  Α΄ Δημοτικού Παιδικού Σταθμού - συνοικία  </w:t>
      </w:r>
      <w:proofErr w:type="spellStart"/>
      <w:r w:rsidRPr="00D53777">
        <w:rPr>
          <w:rFonts w:asciiTheme="minorHAnsi" w:hAnsiTheme="minorHAnsi" w:cstheme="minorHAnsi"/>
          <w:bCs/>
          <w:iCs/>
        </w:rPr>
        <w:t>Ζαγαρά</w:t>
      </w:r>
      <w:proofErr w:type="spellEnd"/>
      <w:r w:rsidRPr="00D53777">
        <w:rPr>
          <w:rFonts w:asciiTheme="minorHAnsi" w:hAnsiTheme="minorHAnsi" w:cstheme="minorHAnsi"/>
          <w:bCs/>
          <w:iCs/>
        </w:rPr>
        <w:t xml:space="preserve"> Λιβαδειάς  σε  Αρμοδιότητες  Γραφείου Γ΄ Δημοτικού Βρεφονηπιακού  Σταθμού - συνοικία  </w:t>
      </w:r>
      <w:proofErr w:type="spellStart"/>
      <w:r w:rsidRPr="00D53777">
        <w:rPr>
          <w:rFonts w:asciiTheme="minorHAnsi" w:hAnsiTheme="minorHAnsi" w:cstheme="minorHAnsi"/>
          <w:bCs/>
          <w:iCs/>
        </w:rPr>
        <w:t>Ζαγαρά</w:t>
      </w:r>
      <w:proofErr w:type="spellEnd"/>
      <w:r w:rsidRPr="00D53777">
        <w:rPr>
          <w:rFonts w:asciiTheme="minorHAnsi" w:hAnsiTheme="minorHAnsi" w:cstheme="minorHAnsi"/>
          <w:bCs/>
          <w:iCs/>
        </w:rPr>
        <w:t xml:space="preserve"> Λιβαδειάς  </w:t>
      </w:r>
    </w:p>
    <w:p w:rsidR="00CA52BE" w:rsidRPr="00D53777" w:rsidRDefault="00CA52BE" w:rsidP="00CE52A5">
      <w:pPr>
        <w:pStyle w:val="af6"/>
        <w:numPr>
          <w:ilvl w:val="0"/>
          <w:numId w:val="28"/>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D53777">
        <w:rPr>
          <w:rFonts w:asciiTheme="minorHAnsi" w:hAnsiTheme="minorHAnsi" w:cstheme="minorHAnsi"/>
          <w:bCs/>
          <w:iCs/>
        </w:rPr>
        <w:t xml:space="preserve"> Αρμοδιότητες  Γραφείου   Β΄ Δημοτικού Παιδικού Σταθμού  - συνοικία Αγ. Βλασίου  σε  Αρμοδιότητες Γραφείου Δ΄ Δημοτικού Βρεφονηπιακού Σταθμού  - συνοικία Αγ. Βλασίου .</w:t>
      </w:r>
    </w:p>
    <w:p w:rsidR="00CA52BE" w:rsidRPr="00D17A62" w:rsidRDefault="00CA52BE" w:rsidP="00CE52A5">
      <w:pPr>
        <w:tabs>
          <w:tab w:val="left" w:pos="567"/>
          <w:tab w:val="center" w:pos="1701"/>
          <w:tab w:val="left" w:pos="2552"/>
          <w:tab w:val="left" w:pos="5103"/>
        </w:tabs>
        <w:spacing w:line="276" w:lineRule="auto"/>
        <w:ind w:left="360"/>
        <w:rPr>
          <w:rFonts w:asciiTheme="minorHAnsi" w:hAnsiTheme="minorHAnsi" w:cstheme="minorHAnsi"/>
          <w:b/>
          <w:bCs/>
          <w:iCs/>
        </w:rPr>
      </w:pPr>
      <w:r w:rsidRPr="00D17A62">
        <w:rPr>
          <w:rFonts w:asciiTheme="minorHAnsi" w:hAnsiTheme="minorHAnsi" w:cstheme="minorHAnsi"/>
          <w:b/>
          <w:bCs/>
          <w:iCs/>
        </w:rPr>
        <w:t xml:space="preserve">Ακροτελεύτιο </w:t>
      </w:r>
      <w:proofErr w:type="spellStart"/>
      <w:r w:rsidRPr="00D17A62">
        <w:rPr>
          <w:rFonts w:asciiTheme="minorHAnsi" w:hAnsiTheme="minorHAnsi" w:cstheme="minorHAnsi"/>
          <w:b/>
          <w:bCs/>
          <w:iCs/>
        </w:rPr>
        <w:t>Αρθρο</w:t>
      </w:r>
      <w:proofErr w:type="spellEnd"/>
      <w:r w:rsidRPr="00D17A62">
        <w:rPr>
          <w:rFonts w:asciiTheme="minorHAnsi" w:hAnsiTheme="minorHAnsi" w:cstheme="minorHAnsi"/>
          <w:b/>
          <w:bCs/>
          <w:iCs/>
        </w:rPr>
        <w:t xml:space="preserve"> </w:t>
      </w:r>
    </w:p>
    <w:p w:rsidR="00CA52BE" w:rsidRPr="00D17A62" w:rsidRDefault="00CA52BE" w:rsidP="00CE52A5">
      <w:pPr>
        <w:tabs>
          <w:tab w:val="left" w:pos="567"/>
          <w:tab w:val="center" w:pos="1701"/>
          <w:tab w:val="left" w:pos="2552"/>
          <w:tab w:val="left" w:pos="5103"/>
        </w:tabs>
        <w:spacing w:line="276" w:lineRule="auto"/>
        <w:ind w:left="360"/>
        <w:rPr>
          <w:rFonts w:asciiTheme="minorHAnsi" w:hAnsiTheme="minorHAnsi" w:cstheme="minorHAnsi"/>
          <w:b/>
          <w:bCs/>
          <w:iCs/>
        </w:rPr>
      </w:pPr>
      <w:r w:rsidRPr="00D17A62">
        <w:rPr>
          <w:rFonts w:asciiTheme="minorHAnsi" w:hAnsiTheme="minorHAnsi" w:cstheme="minorHAnsi"/>
          <w:b/>
          <w:bCs/>
          <w:iCs/>
        </w:rPr>
        <w:t xml:space="preserve">Κάλυψη Δαπάνης </w:t>
      </w:r>
    </w:p>
    <w:p w:rsidR="00CA52BE" w:rsidRPr="00D17A62" w:rsidRDefault="00CA52BE" w:rsidP="00CE52A5">
      <w:pPr>
        <w:spacing w:line="276" w:lineRule="auto"/>
        <w:rPr>
          <w:rFonts w:asciiTheme="minorHAnsi" w:hAnsiTheme="minorHAnsi" w:cstheme="minorHAnsi"/>
          <w:bCs/>
          <w:iCs/>
        </w:rPr>
      </w:pPr>
      <w:r w:rsidRPr="00D17A62">
        <w:rPr>
          <w:rFonts w:asciiTheme="minorHAnsi" w:hAnsiTheme="minorHAnsi" w:cstheme="minorHAnsi"/>
          <w:bCs/>
          <w:iCs/>
        </w:rPr>
        <w:t xml:space="preserve"> Από την ανωτέρω τροποποίηση του Οργανισμού Εσωτερικής Υπηρεσίας και ειδικότερα   από τη δημιουργία  μίας (1)  νέας  υπεύθυνης ( προϊσταμένης εκπαίδευσης )    του  Γραφείου </w:t>
      </w:r>
      <w:proofErr w:type="spellStart"/>
      <w:r w:rsidRPr="00D17A62">
        <w:rPr>
          <w:rFonts w:asciiTheme="minorHAnsi" w:hAnsiTheme="minorHAnsi" w:cstheme="minorHAnsi"/>
          <w:bCs/>
          <w:iCs/>
        </w:rPr>
        <w:t>Α΄Βρεφικού</w:t>
      </w:r>
      <w:proofErr w:type="spellEnd"/>
      <w:r w:rsidRPr="00D17A62">
        <w:rPr>
          <w:rFonts w:asciiTheme="minorHAnsi" w:hAnsiTheme="minorHAnsi" w:cstheme="minorHAnsi"/>
          <w:bCs/>
          <w:iCs/>
        </w:rPr>
        <w:t xml:space="preserve"> Σταθμού Δήμου </w:t>
      </w:r>
      <w:proofErr w:type="spellStart"/>
      <w:r w:rsidRPr="00D17A62">
        <w:rPr>
          <w:rFonts w:asciiTheme="minorHAnsi" w:hAnsiTheme="minorHAnsi" w:cstheme="minorHAnsi"/>
          <w:bCs/>
          <w:iCs/>
        </w:rPr>
        <w:t>Λεβαδέων</w:t>
      </w:r>
      <w:proofErr w:type="spellEnd"/>
      <w:r w:rsidRPr="00D17A62">
        <w:rPr>
          <w:rFonts w:asciiTheme="minorHAnsi" w:hAnsiTheme="minorHAnsi" w:cstheme="minorHAnsi"/>
          <w:bCs/>
          <w:iCs/>
        </w:rPr>
        <w:t xml:space="preserve">   με μηνιαίο επίδομα θέσης  165,00  ευρώ  (άρθρο 16 παρ.1 </w:t>
      </w:r>
      <w:proofErr w:type="spellStart"/>
      <w:r w:rsidRPr="00D17A62">
        <w:rPr>
          <w:rFonts w:asciiTheme="minorHAnsi" w:hAnsiTheme="minorHAnsi" w:cstheme="minorHAnsi"/>
          <w:bCs/>
          <w:iCs/>
        </w:rPr>
        <w:t>περ</w:t>
      </w:r>
      <w:proofErr w:type="spellEnd"/>
      <w:r w:rsidRPr="00D17A62">
        <w:rPr>
          <w:rFonts w:asciiTheme="minorHAnsi" w:hAnsiTheme="minorHAnsi" w:cstheme="minorHAnsi"/>
          <w:bCs/>
          <w:iCs/>
        </w:rPr>
        <w:t xml:space="preserve">. β. του  ν.4354/2015 , όπως τροποποιήθηκε με το άρθρο 19 του  ν. 4547/2018  και από το άρθρο 28  του  ν. 4823/2021 ) προκαλείται δαπάνη  ύψους  495,00   ευρώ για το τρέχον έτος 2022  που θα καλυφθεί από τους  Κ.Α 15/6011  ( τακτικές αποδοχές μόνιμου προσωπικού ) , Κ.Α 15/6021   ( τακτικές αποδοχές  προσωπικού ιδ. δικαίου </w:t>
      </w:r>
      <w:proofErr w:type="spellStart"/>
      <w:r w:rsidRPr="00D17A62">
        <w:rPr>
          <w:rFonts w:asciiTheme="minorHAnsi" w:hAnsiTheme="minorHAnsi" w:cstheme="minorHAnsi"/>
          <w:bCs/>
          <w:iCs/>
        </w:rPr>
        <w:t>αορ</w:t>
      </w:r>
      <w:proofErr w:type="spellEnd"/>
      <w:r w:rsidRPr="00D17A62">
        <w:rPr>
          <w:rFonts w:asciiTheme="minorHAnsi" w:hAnsiTheme="minorHAnsi" w:cstheme="minorHAnsi"/>
          <w:bCs/>
          <w:iCs/>
        </w:rPr>
        <w:t xml:space="preserve">. χρόνου ) και Κ.Α 15/6051  ( εργοδοτικές εισφορές μόνιμου προσωπικού )  , Κ.Α 15/6052  ( εργοδοτικές εισφορές προσωπικού  ιδ. δικαίου </w:t>
      </w:r>
      <w:proofErr w:type="spellStart"/>
      <w:r w:rsidRPr="00D17A62">
        <w:rPr>
          <w:rFonts w:asciiTheme="minorHAnsi" w:hAnsiTheme="minorHAnsi" w:cstheme="minorHAnsi"/>
          <w:bCs/>
          <w:iCs/>
        </w:rPr>
        <w:t>αορ</w:t>
      </w:r>
      <w:proofErr w:type="spellEnd"/>
      <w:r w:rsidRPr="00D17A62">
        <w:rPr>
          <w:rFonts w:asciiTheme="minorHAnsi" w:hAnsiTheme="minorHAnsi" w:cstheme="minorHAnsi"/>
          <w:bCs/>
          <w:iCs/>
        </w:rPr>
        <w:t xml:space="preserve">. χρόνου  ) του προϋπολογισμού του Δήμου </w:t>
      </w:r>
      <w:proofErr w:type="spellStart"/>
      <w:r w:rsidRPr="00D17A62">
        <w:rPr>
          <w:rFonts w:asciiTheme="minorHAnsi" w:hAnsiTheme="minorHAnsi" w:cstheme="minorHAnsi"/>
          <w:bCs/>
          <w:iCs/>
        </w:rPr>
        <w:t>Λεβαδέων</w:t>
      </w:r>
      <w:proofErr w:type="spellEnd"/>
      <w:r w:rsidRPr="00D17A62">
        <w:rPr>
          <w:rFonts w:asciiTheme="minorHAnsi" w:hAnsiTheme="minorHAnsi" w:cstheme="minorHAnsi"/>
          <w:bCs/>
          <w:iCs/>
        </w:rPr>
        <w:t xml:space="preserve"> .</w:t>
      </w:r>
    </w:p>
    <w:p w:rsidR="00CA52BE" w:rsidRPr="00D17A62" w:rsidRDefault="00CA52BE" w:rsidP="00CE52A5">
      <w:pPr>
        <w:spacing w:line="276" w:lineRule="auto"/>
        <w:rPr>
          <w:rFonts w:asciiTheme="minorHAnsi" w:hAnsiTheme="minorHAnsi" w:cstheme="minorHAnsi"/>
          <w:bCs/>
          <w:iCs/>
        </w:rPr>
      </w:pPr>
      <w:r w:rsidRPr="00D17A62">
        <w:rPr>
          <w:rFonts w:asciiTheme="minorHAnsi" w:hAnsiTheme="minorHAnsi" w:cstheme="minorHAnsi"/>
          <w:bCs/>
          <w:iCs/>
        </w:rPr>
        <w:t xml:space="preserve">Για τα επόμενα έτη προκαλείται ετήσια δαπάνη ύψους  1.980,00  ευρώ η οποία θα προβλέπεται στους αντίστοιχους προϋπολογισμούς . </w:t>
      </w:r>
    </w:p>
    <w:p w:rsidR="00CA52BE" w:rsidRPr="00CA52BE" w:rsidRDefault="00CA52BE" w:rsidP="00CE52A5">
      <w:pPr>
        <w:pStyle w:val="a0"/>
        <w:spacing w:line="276" w:lineRule="auto"/>
        <w:jc w:val="left"/>
        <w:rPr>
          <w:rFonts w:asciiTheme="minorHAnsi" w:hAnsiTheme="minorHAnsi" w:cstheme="minorHAnsi"/>
        </w:rPr>
      </w:pPr>
    </w:p>
    <w:p w:rsidR="00FA5912" w:rsidRPr="00AF1924" w:rsidRDefault="00FA5912" w:rsidP="00CE52A5">
      <w:pPr>
        <w:tabs>
          <w:tab w:val="left" w:pos="432"/>
        </w:tabs>
        <w:spacing w:line="276" w:lineRule="auto"/>
        <w:jc w:val="both"/>
        <w:rPr>
          <w:rFonts w:asciiTheme="minorHAnsi" w:hAnsiTheme="minorHAnsi" w:cstheme="minorHAnsi"/>
          <w:highlight w:val="yellow"/>
        </w:rPr>
      </w:pPr>
      <w:r w:rsidRPr="00AF1924">
        <w:rPr>
          <w:rFonts w:asciiTheme="minorHAnsi" w:hAnsiTheme="minorHAnsi" w:cstheme="minorHAnsi"/>
        </w:rPr>
        <w:t xml:space="preserve">Το Δημοτικό Συμβούλιο </w:t>
      </w:r>
      <w:r w:rsidR="00102B15">
        <w:rPr>
          <w:rFonts w:asciiTheme="minorHAnsi" w:hAnsiTheme="minorHAnsi" w:cstheme="minorHAnsi"/>
        </w:rPr>
        <w:t xml:space="preserve"> </w:t>
      </w:r>
      <w:r w:rsidRPr="00AF1924">
        <w:rPr>
          <w:rFonts w:asciiTheme="minorHAnsi" w:hAnsiTheme="minorHAnsi" w:cstheme="minorHAnsi"/>
        </w:rPr>
        <w:t xml:space="preserve"> αφού έλαβε υπόψη του:</w:t>
      </w:r>
    </w:p>
    <w:p w:rsidR="00FA5912" w:rsidRPr="00272653" w:rsidRDefault="00FA5912" w:rsidP="00CE52A5">
      <w:pPr>
        <w:pStyle w:val="af6"/>
        <w:numPr>
          <w:ilvl w:val="0"/>
          <w:numId w:val="21"/>
        </w:numPr>
        <w:spacing w:before="6" w:after="6" w:line="276" w:lineRule="auto"/>
        <w:jc w:val="both"/>
        <w:rPr>
          <w:rFonts w:asciiTheme="minorHAnsi" w:hAnsiTheme="minorHAnsi" w:cstheme="minorHAnsi"/>
          <w:b/>
          <w:bCs/>
        </w:rPr>
      </w:pPr>
      <w:r w:rsidRPr="00272653">
        <w:rPr>
          <w:rFonts w:asciiTheme="minorHAnsi" w:hAnsiTheme="minorHAnsi" w:cstheme="minorHAnsi"/>
          <w:bCs/>
          <w:color w:val="000000"/>
        </w:rPr>
        <w:t xml:space="preserve">τις διατάξεις του άρθρου   74 </w:t>
      </w:r>
      <w:r w:rsidR="0097791F">
        <w:rPr>
          <w:rFonts w:asciiTheme="minorHAnsi" w:hAnsiTheme="minorHAnsi" w:cstheme="minorHAnsi"/>
          <w:bCs/>
          <w:color w:val="000000"/>
        </w:rPr>
        <w:t xml:space="preserve"> παρ. 2 </w:t>
      </w:r>
      <w:r w:rsidRPr="00272653">
        <w:rPr>
          <w:rFonts w:asciiTheme="minorHAnsi" w:hAnsiTheme="minorHAnsi" w:cstheme="minorHAnsi"/>
          <w:bCs/>
          <w:color w:val="000000"/>
        </w:rPr>
        <w:t>του Ν. 4555/2018 (αντικατάσταση του άρθρου 67 του Ν. 3852/2010)</w:t>
      </w:r>
      <w:r w:rsidRPr="00272653">
        <w:rPr>
          <w:rFonts w:asciiTheme="minorHAnsi" w:hAnsiTheme="minorHAnsi" w:cstheme="minorHAnsi"/>
          <w:b/>
          <w:bCs/>
          <w:color w:val="000000"/>
        </w:rPr>
        <w:t xml:space="preserve"> </w:t>
      </w:r>
      <w:r w:rsidRPr="00272653">
        <w:rPr>
          <w:rFonts w:asciiTheme="minorHAnsi" w:hAnsiTheme="minorHAnsi" w:cstheme="minorHAnsi"/>
          <w:b/>
          <w:bCs/>
        </w:rPr>
        <w:t xml:space="preserve">, </w:t>
      </w:r>
      <w:r w:rsidR="0097791F">
        <w:rPr>
          <w:rFonts w:asciiTheme="minorHAnsi" w:hAnsiTheme="minorHAnsi" w:cstheme="minorHAnsi"/>
          <w:b/>
          <w:bCs/>
        </w:rPr>
        <w:t xml:space="preserve">  </w:t>
      </w:r>
    </w:p>
    <w:p w:rsidR="00FA5912" w:rsidRPr="00272653" w:rsidRDefault="00FA5912" w:rsidP="00CE52A5">
      <w:pPr>
        <w:pStyle w:val="af6"/>
        <w:numPr>
          <w:ilvl w:val="0"/>
          <w:numId w:val="21"/>
        </w:numPr>
        <w:spacing w:before="6" w:after="6" w:line="276" w:lineRule="auto"/>
        <w:jc w:val="both"/>
        <w:rPr>
          <w:rFonts w:asciiTheme="minorHAnsi" w:hAnsiTheme="minorHAnsi" w:cstheme="minorHAnsi"/>
          <w:i/>
        </w:rPr>
      </w:pPr>
      <w:r w:rsidRPr="00272653">
        <w:rPr>
          <w:rFonts w:asciiTheme="minorHAnsi" w:hAnsiTheme="minorHAnsi" w:cstheme="minorHAnsi"/>
          <w:bCs/>
        </w:rPr>
        <w:t xml:space="preserve">Τις διατάξεις της </w:t>
      </w:r>
      <w:proofErr w:type="spellStart"/>
      <w:r w:rsidRPr="00272653">
        <w:rPr>
          <w:rFonts w:asciiTheme="minorHAnsi" w:hAnsiTheme="minorHAnsi" w:cstheme="minorHAnsi"/>
          <w:bCs/>
        </w:rPr>
        <w:t>υπ΄αριθμ</w:t>
      </w:r>
      <w:proofErr w:type="spellEnd"/>
      <w:r w:rsidRPr="00272653">
        <w:rPr>
          <w:rFonts w:asciiTheme="minorHAnsi" w:hAnsiTheme="minorHAnsi" w:cstheme="minorHAnsi"/>
          <w:bCs/>
        </w:rPr>
        <w:t xml:space="preserve"> 375/2022</w:t>
      </w:r>
      <w:r w:rsidRPr="00272653">
        <w:rPr>
          <w:rFonts w:asciiTheme="minorHAnsi" w:hAnsiTheme="minorHAnsi" w:cstheme="minorHAnsi"/>
          <w:bCs/>
          <w:u w:val="single"/>
        </w:rPr>
        <w:t xml:space="preserve"> εγκυκλίου του ΥΠ.ΕΣ. (ΑΔΑ: Ψ42Π46ΜΤΛ6-4ΙΓ)</w:t>
      </w:r>
      <w:r w:rsidRPr="00272653">
        <w:rPr>
          <w:rFonts w:asciiTheme="minorHAnsi" w:hAnsiTheme="minorHAnsi" w:cstheme="minorHAnsi"/>
          <w:bCs/>
        </w:rPr>
        <w:t xml:space="preserve"> </w:t>
      </w:r>
      <w:r w:rsidRPr="00272653">
        <w:rPr>
          <w:rFonts w:asciiTheme="minorHAnsi" w:hAnsiTheme="minorHAnsi" w:cstheme="minorHAnsi"/>
        </w:rPr>
        <w:t>«Λειτουργία Δημοτικού Συμβουλίου»</w:t>
      </w:r>
    </w:p>
    <w:p w:rsidR="00FA5912" w:rsidRPr="00272653" w:rsidRDefault="00FA5912" w:rsidP="00CE52A5">
      <w:pPr>
        <w:pStyle w:val="af6"/>
        <w:numPr>
          <w:ilvl w:val="0"/>
          <w:numId w:val="21"/>
        </w:numPr>
        <w:spacing w:before="100" w:beforeAutospacing="1" w:line="276" w:lineRule="auto"/>
        <w:jc w:val="both"/>
        <w:rPr>
          <w:rFonts w:asciiTheme="minorHAnsi" w:hAnsiTheme="minorHAnsi" w:cstheme="minorHAnsi"/>
        </w:rPr>
      </w:pPr>
      <w:r w:rsidRPr="00272653">
        <w:rPr>
          <w:rFonts w:asciiTheme="minorHAnsi" w:hAnsiTheme="minorHAnsi" w:cstheme="minorHAnsi"/>
          <w:bCs/>
        </w:rPr>
        <w:t xml:space="preserve">Τις διατάξεις της </w:t>
      </w:r>
      <w:proofErr w:type="spellStart"/>
      <w:r w:rsidRPr="00272653">
        <w:rPr>
          <w:rFonts w:asciiTheme="minorHAnsi" w:hAnsiTheme="minorHAnsi" w:cstheme="minorHAnsi"/>
          <w:bCs/>
        </w:rPr>
        <w:t>υπ΄αριθμ</w:t>
      </w:r>
      <w:proofErr w:type="spellEnd"/>
      <w:r w:rsidRPr="00272653">
        <w:rPr>
          <w:rFonts w:asciiTheme="minorHAnsi" w:hAnsiTheme="minorHAnsi" w:cstheme="minorHAnsi"/>
          <w:bCs/>
        </w:rPr>
        <w:t xml:space="preserve"> 380/2022</w:t>
      </w:r>
      <w:r w:rsidRPr="00272653">
        <w:rPr>
          <w:rFonts w:asciiTheme="minorHAnsi" w:hAnsiTheme="minorHAnsi" w:cstheme="minorHAnsi"/>
          <w:bCs/>
          <w:u w:val="single"/>
        </w:rPr>
        <w:t xml:space="preserve"> εγκυκλίου του ΥΠ.ΕΣ. (ΑΔΑ: ΩΖ2Χ46ΜΤΛ6-97Χ) </w:t>
      </w:r>
      <w:r w:rsidRPr="00272653">
        <w:rPr>
          <w:rFonts w:asciiTheme="minorHAnsi" w:hAnsiTheme="minorHAnsi" w:cstheme="minorHAnsi"/>
          <w:bCs/>
        </w:rPr>
        <w:t>«</w:t>
      </w:r>
      <w:r w:rsidRPr="00272653">
        <w:rPr>
          <w:rFonts w:asciiTheme="minorHAnsi" w:hAnsiTheme="minorHAnsi" w:cstheme="minorHAnsi"/>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FA5912" w:rsidRPr="00D17A62" w:rsidRDefault="00FA5912" w:rsidP="00CE52A5">
      <w:pPr>
        <w:pStyle w:val="af6"/>
        <w:numPr>
          <w:ilvl w:val="0"/>
          <w:numId w:val="21"/>
        </w:numPr>
        <w:spacing w:before="100" w:beforeAutospacing="1" w:line="276" w:lineRule="auto"/>
        <w:jc w:val="both"/>
        <w:rPr>
          <w:rFonts w:asciiTheme="minorHAnsi" w:hAnsiTheme="minorHAnsi" w:cstheme="minorHAnsi"/>
          <w:b/>
        </w:rPr>
      </w:pPr>
      <w:r w:rsidRPr="006F4715">
        <w:rPr>
          <w:rFonts w:asciiTheme="minorHAnsi" w:hAnsiTheme="minorHAnsi" w:cstheme="minorHAnsi"/>
        </w:rPr>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w:t>
      </w:r>
      <w:r w:rsidRPr="006F4715">
        <w:rPr>
          <w:rFonts w:ascii="Verdana" w:hAnsi="Verdana" w:cs="Arial"/>
        </w:rPr>
        <w:t xml:space="preserve"> </w:t>
      </w:r>
      <w:r w:rsidRPr="006F4715">
        <w:rPr>
          <w:rFonts w:asciiTheme="minorHAnsi" w:hAnsiTheme="minorHAnsi" w:cstheme="minorHAnsi"/>
        </w:rPr>
        <w:t xml:space="preserve">του Ν.4940/2022 (Α’ 112) </w:t>
      </w:r>
    </w:p>
    <w:p w:rsidR="00D17A62" w:rsidRPr="00D17A62" w:rsidRDefault="00D17A62" w:rsidP="00CE52A5">
      <w:pPr>
        <w:pStyle w:val="210"/>
        <w:widowControl w:val="0"/>
        <w:numPr>
          <w:ilvl w:val="0"/>
          <w:numId w:val="21"/>
        </w:numPr>
        <w:spacing w:line="276" w:lineRule="auto"/>
        <w:jc w:val="both"/>
        <w:textAlignment w:val="auto"/>
        <w:rPr>
          <w:rFonts w:asciiTheme="minorHAnsi" w:hAnsiTheme="minorHAnsi" w:cstheme="minorHAnsi"/>
          <w:szCs w:val="24"/>
        </w:rPr>
      </w:pPr>
      <w:r w:rsidRPr="00D17A62">
        <w:rPr>
          <w:rFonts w:asciiTheme="minorHAnsi" w:eastAsia="Calibri" w:hAnsiTheme="minorHAnsi" w:cstheme="minorHAnsi"/>
          <w:bCs/>
          <w:iCs/>
          <w:color w:val="000000"/>
          <w:szCs w:val="24"/>
          <w:highlight w:val="white"/>
          <w:shd w:val="clear" w:color="auto" w:fill="FFFFFF"/>
        </w:rPr>
        <w:t>τον ισχύοντα Ο.Ε.Υ</w:t>
      </w:r>
      <w:r w:rsidR="002E2D96">
        <w:rPr>
          <w:rFonts w:asciiTheme="minorHAnsi" w:eastAsia="Calibri" w:hAnsiTheme="minorHAnsi" w:cstheme="minorHAnsi"/>
          <w:bCs/>
          <w:iCs/>
          <w:color w:val="000000"/>
          <w:szCs w:val="24"/>
          <w:highlight w:val="white"/>
          <w:shd w:val="clear" w:color="auto" w:fill="FFFFFF"/>
        </w:rPr>
        <w:t xml:space="preserve"> του Δήμου </w:t>
      </w:r>
      <w:r w:rsidRPr="00D17A62">
        <w:rPr>
          <w:rFonts w:asciiTheme="minorHAnsi" w:eastAsia="Calibri" w:hAnsiTheme="minorHAnsi" w:cstheme="minorHAnsi"/>
          <w:bCs/>
          <w:iCs/>
          <w:color w:val="000000"/>
          <w:szCs w:val="24"/>
          <w:highlight w:val="white"/>
          <w:shd w:val="clear" w:color="auto" w:fill="FFFFFF"/>
        </w:rPr>
        <w:t xml:space="preserve"> ( ΦΕΚ 3212/ </w:t>
      </w:r>
      <w:proofErr w:type="spellStart"/>
      <w:r w:rsidRPr="00D17A62">
        <w:rPr>
          <w:rFonts w:asciiTheme="minorHAnsi" w:eastAsia="Calibri" w:hAnsiTheme="minorHAnsi" w:cstheme="minorHAnsi"/>
          <w:bCs/>
          <w:iCs/>
          <w:color w:val="000000"/>
          <w:szCs w:val="24"/>
          <w:highlight w:val="white"/>
          <w:shd w:val="clear" w:color="auto" w:fill="FFFFFF"/>
        </w:rPr>
        <w:t>τ.Β</w:t>
      </w:r>
      <w:proofErr w:type="spellEnd"/>
      <w:r w:rsidRPr="00D17A62">
        <w:rPr>
          <w:rFonts w:asciiTheme="minorHAnsi" w:eastAsia="Calibri" w:hAnsiTheme="minorHAnsi" w:cstheme="minorHAnsi"/>
          <w:bCs/>
          <w:iCs/>
          <w:color w:val="000000"/>
          <w:szCs w:val="24"/>
          <w:highlight w:val="white"/>
          <w:shd w:val="clear" w:color="auto" w:fill="FFFFFF"/>
        </w:rPr>
        <w:t>/ 30.12.2011</w:t>
      </w:r>
      <w:r>
        <w:rPr>
          <w:rFonts w:asciiTheme="minorHAnsi" w:eastAsia="Calibri" w:hAnsiTheme="minorHAnsi" w:cstheme="minorHAnsi"/>
          <w:bCs/>
          <w:iCs/>
          <w:color w:val="000000"/>
          <w:szCs w:val="24"/>
          <w:highlight w:val="white"/>
          <w:shd w:val="clear" w:color="auto" w:fill="FFFFFF"/>
        </w:rPr>
        <w:t xml:space="preserve">, </w:t>
      </w:r>
      <w:r w:rsidRPr="00D17A62">
        <w:rPr>
          <w:rFonts w:asciiTheme="minorHAnsi" w:hAnsiTheme="minorHAnsi" w:cstheme="minorHAnsi"/>
          <w:bCs/>
          <w:iCs/>
          <w:szCs w:val="24"/>
        </w:rPr>
        <w:t xml:space="preserve">ΦΕΚ 2842/ </w:t>
      </w:r>
      <w:proofErr w:type="spellStart"/>
      <w:r w:rsidRPr="00D17A62">
        <w:rPr>
          <w:rFonts w:asciiTheme="minorHAnsi" w:hAnsiTheme="minorHAnsi" w:cstheme="minorHAnsi"/>
          <w:bCs/>
          <w:iCs/>
          <w:szCs w:val="24"/>
        </w:rPr>
        <w:t>τ.Β</w:t>
      </w:r>
      <w:proofErr w:type="spellEnd"/>
      <w:r w:rsidRPr="00D17A62">
        <w:rPr>
          <w:rFonts w:asciiTheme="minorHAnsi" w:hAnsiTheme="minorHAnsi" w:cstheme="minorHAnsi"/>
          <w:bCs/>
          <w:iCs/>
          <w:szCs w:val="24"/>
        </w:rPr>
        <w:t>/ 11.8.2017 , ΦΕΚ 2209/τ.Β/13.6.2018</w:t>
      </w:r>
      <w:r>
        <w:rPr>
          <w:rFonts w:asciiTheme="minorHAnsi" w:hAnsiTheme="minorHAnsi" w:cstheme="minorHAnsi"/>
          <w:bCs/>
          <w:iCs/>
          <w:szCs w:val="24"/>
        </w:rPr>
        <w:t xml:space="preserve"> </w:t>
      </w:r>
      <w:r w:rsidRPr="00D17A62">
        <w:rPr>
          <w:rFonts w:asciiTheme="minorHAnsi" w:hAnsiTheme="minorHAnsi" w:cstheme="minorHAnsi"/>
          <w:bCs/>
          <w:iCs/>
          <w:szCs w:val="24"/>
        </w:rPr>
        <w:t xml:space="preserve">και ΦΕΚ 474/τ.Β/ 18.2.2019 ) </w:t>
      </w:r>
      <w:r w:rsidRPr="00D17A62">
        <w:rPr>
          <w:rFonts w:asciiTheme="minorHAnsi" w:eastAsia="Calibri" w:hAnsiTheme="minorHAnsi" w:cstheme="minorHAnsi"/>
          <w:bCs/>
          <w:iCs/>
          <w:color w:val="000000"/>
          <w:szCs w:val="24"/>
          <w:highlight w:val="white"/>
          <w:shd w:val="clear" w:color="auto" w:fill="FFFFFF"/>
        </w:rPr>
        <w:t xml:space="preserve"> </w:t>
      </w:r>
    </w:p>
    <w:p w:rsidR="00D17A62" w:rsidRPr="00D17A62" w:rsidRDefault="00D17A62" w:rsidP="00CE52A5">
      <w:pPr>
        <w:pStyle w:val="210"/>
        <w:widowControl w:val="0"/>
        <w:numPr>
          <w:ilvl w:val="0"/>
          <w:numId w:val="21"/>
        </w:numPr>
        <w:spacing w:line="276" w:lineRule="auto"/>
        <w:jc w:val="both"/>
        <w:textAlignment w:val="auto"/>
        <w:rPr>
          <w:rFonts w:asciiTheme="minorHAnsi" w:hAnsiTheme="minorHAnsi" w:cstheme="minorHAnsi"/>
          <w:szCs w:val="24"/>
        </w:rPr>
      </w:pPr>
      <w:r w:rsidRPr="00D17A62">
        <w:rPr>
          <w:rFonts w:asciiTheme="minorHAnsi" w:eastAsia="Calibri" w:hAnsiTheme="minorHAnsi" w:cstheme="minorHAnsi"/>
          <w:bCs/>
          <w:iCs/>
          <w:color w:val="000000"/>
          <w:szCs w:val="24"/>
          <w:highlight w:val="white"/>
          <w:shd w:val="clear" w:color="auto" w:fill="FFFFFF"/>
        </w:rPr>
        <w:t>τις διατάξεις των άρθρων 63,65,67,238 του Ν.3852/10</w:t>
      </w:r>
      <w:r w:rsidRPr="00D17A62">
        <w:rPr>
          <w:rFonts w:asciiTheme="minorHAnsi" w:eastAsia="Arial" w:hAnsiTheme="minorHAnsi" w:cstheme="minorHAnsi"/>
          <w:bCs/>
          <w:iCs/>
          <w:color w:val="000000"/>
          <w:szCs w:val="24"/>
          <w:highlight w:val="white"/>
          <w:shd w:val="clear" w:color="auto" w:fill="FFFFFF"/>
        </w:rPr>
        <w:t>,</w:t>
      </w:r>
    </w:p>
    <w:p w:rsidR="00D17A62" w:rsidRPr="00D17A62" w:rsidRDefault="00D17A62" w:rsidP="00CE52A5">
      <w:pPr>
        <w:pStyle w:val="210"/>
        <w:widowControl w:val="0"/>
        <w:numPr>
          <w:ilvl w:val="0"/>
          <w:numId w:val="21"/>
        </w:numPr>
        <w:spacing w:line="276" w:lineRule="auto"/>
        <w:jc w:val="both"/>
        <w:textAlignment w:val="auto"/>
        <w:rPr>
          <w:rFonts w:asciiTheme="minorHAnsi" w:hAnsiTheme="minorHAnsi" w:cstheme="minorHAnsi"/>
          <w:szCs w:val="24"/>
        </w:rPr>
      </w:pPr>
      <w:r w:rsidRPr="00D17A62">
        <w:rPr>
          <w:rFonts w:asciiTheme="minorHAnsi" w:eastAsia="Calibri" w:hAnsiTheme="minorHAnsi" w:cstheme="minorHAnsi"/>
          <w:bCs/>
          <w:color w:val="000000"/>
          <w:szCs w:val="24"/>
          <w:highlight w:val="white"/>
          <w:shd w:val="clear" w:color="auto" w:fill="FFFFFF"/>
        </w:rPr>
        <w:t xml:space="preserve">τις διατάξεις  </w:t>
      </w:r>
      <w:r w:rsidRPr="00D17A62">
        <w:rPr>
          <w:rFonts w:asciiTheme="minorHAnsi" w:eastAsia="Arial" w:hAnsiTheme="minorHAnsi" w:cstheme="minorHAnsi"/>
          <w:bCs/>
          <w:color w:val="000000"/>
          <w:szCs w:val="24"/>
          <w:highlight w:val="white"/>
          <w:shd w:val="clear" w:color="auto" w:fill="FFFFFF"/>
        </w:rPr>
        <w:t>10 του Ν. 3584/2007 ( ΦΕΚ 143</w:t>
      </w:r>
      <w:r w:rsidRPr="00D17A62">
        <w:rPr>
          <w:rFonts w:asciiTheme="minorHAnsi" w:eastAsia="Arial" w:hAnsiTheme="minorHAnsi" w:cstheme="minorHAnsi"/>
          <w:bCs/>
          <w:color w:val="000000"/>
          <w:position w:val="3"/>
          <w:szCs w:val="24"/>
          <w:highlight w:val="white"/>
          <w:shd w:val="clear" w:color="auto" w:fill="FFFFFF"/>
        </w:rPr>
        <w:t xml:space="preserve"> </w:t>
      </w:r>
      <w:r w:rsidRPr="00D17A62">
        <w:rPr>
          <w:rFonts w:asciiTheme="minorHAnsi" w:eastAsia="Arial" w:hAnsiTheme="minorHAnsi" w:cstheme="minorHAnsi"/>
          <w:bCs/>
          <w:color w:val="000000"/>
          <w:szCs w:val="24"/>
          <w:highlight w:val="white"/>
          <w:shd w:val="clear" w:color="auto" w:fill="FFFFFF"/>
        </w:rPr>
        <w:t>Α ) όπως έχει τροποποιηθεί με το άρθρο 38 παρ.1 του Ν. 3801/2009 (ΦΕΚ 163</w:t>
      </w:r>
      <w:r w:rsidRPr="00D17A62">
        <w:rPr>
          <w:rFonts w:asciiTheme="minorHAnsi" w:eastAsia="Arial" w:hAnsiTheme="minorHAnsi" w:cstheme="minorHAnsi"/>
          <w:bCs/>
          <w:color w:val="000000"/>
          <w:position w:val="3"/>
          <w:szCs w:val="24"/>
          <w:highlight w:val="white"/>
          <w:shd w:val="clear" w:color="auto" w:fill="FFFFFF"/>
        </w:rPr>
        <w:t xml:space="preserve"> </w:t>
      </w:r>
      <w:r w:rsidRPr="00D17A62">
        <w:rPr>
          <w:rFonts w:asciiTheme="minorHAnsi" w:eastAsia="Arial" w:hAnsiTheme="minorHAnsi" w:cstheme="minorHAnsi"/>
          <w:bCs/>
          <w:color w:val="000000"/>
          <w:szCs w:val="24"/>
          <w:highlight w:val="white"/>
          <w:shd w:val="clear" w:color="auto" w:fill="FFFFFF"/>
        </w:rPr>
        <w:t>Α ) </w:t>
      </w:r>
    </w:p>
    <w:p w:rsidR="00F25F67" w:rsidRPr="00D17A62" w:rsidRDefault="00901F79" w:rsidP="00CE52A5">
      <w:pPr>
        <w:pStyle w:val="a0"/>
        <w:widowControl w:val="0"/>
        <w:numPr>
          <w:ilvl w:val="0"/>
          <w:numId w:val="11"/>
        </w:numPr>
        <w:tabs>
          <w:tab w:val="clear" w:pos="8460"/>
        </w:tabs>
        <w:spacing w:before="119" w:after="119" w:line="276" w:lineRule="auto"/>
        <w:rPr>
          <w:rFonts w:asciiTheme="minorHAnsi" w:hAnsiTheme="minorHAnsi" w:cstheme="minorHAnsi"/>
        </w:rPr>
      </w:pPr>
      <w:r w:rsidRPr="002E2D96">
        <w:rPr>
          <w:rFonts w:ascii="Calibri" w:hAnsi="Calibri" w:cs="Calibri"/>
          <w:color w:val="000000"/>
          <w:shd w:val="clear" w:color="auto" w:fill="FFFFFF"/>
        </w:rPr>
        <w:t>Την υπ</w:t>
      </w:r>
      <w:r w:rsidR="0025429C" w:rsidRPr="002E2D96">
        <w:rPr>
          <w:rFonts w:ascii="Calibri" w:hAnsi="Calibri" w:cs="Calibri"/>
          <w:color w:val="000000"/>
          <w:shd w:val="clear" w:color="auto" w:fill="FFFFFF"/>
        </w:rPr>
        <w:t xml:space="preserve"> </w:t>
      </w:r>
      <w:proofErr w:type="spellStart"/>
      <w:r w:rsidR="0025429C" w:rsidRPr="002E2D96">
        <w:rPr>
          <w:rFonts w:ascii="Calibri" w:hAnsi="Calibri" w:cs="Calibri"/>
          <w:color w:val="000000"/>
          <w:shd w:val="clear" w:color="auto" w:fill="FFFFFF"/>
        </w:rPr>
        <w:t>αριθμ</w:t>
      </w:r>
      <w:proofErr w:type="spellEnd"/>
      <w:r w:rsidR="0025429C" w:rsidRPr="002E2D96">
        <w:rPr>
          <w:rFonts w:ascii="Calibri" w:hAnsi="Calibri" w:cs="Calibri"/>
          <w:color w:val="000000"/>
          <w:shd w:val="clear" w:color="auto" w:fill="FFFFFF"/>
        </w:rPr>
        <w:t xml:space="preserve">. </w:t>
      </w:r>
      <w:r w:rsidRPr="002E2D96">
        <w:rPr>
          <w:rFonts w:ascii="Calibri" w:hAnsi="Calibri" w:cs="Calibri"/>
        </w:rPr>
        <w:t>1</w:t>
      </w:r>
      <w:r w:rsidR="00450A38" w:rsidRPr="002E2D96">
        <w:rPr>
          <w:rFonts w:ascii="Calibri" w:hAnsi="Calibri" w:cs="Calibri"/>
        </w:rPr>
        <w:t>6473/21-9</w:t>
      </w:r>
      <w:r w:rsidRPr="002E2D96">
        <w:rPr>
          <w:rFonts w:ascii="Calibri" w:hAnsi="Calibri" w:cs="Calibri"/>
        </w:rPr>
        <w:t>-2022</w:t>
      </w:r>
      <w:r w:rsidRPr="002E2D96">
        <w:rPr>
          <w:rFonts w:ascii="Calibri" w:hAnsi="Calibri" w:cs="Calibri"/>
          <w:b/>
        </w:rPr>
        <w:t xml:space="preserve"> </w:t>
      </w:r>
      <w:r w:rsidR="002E2D96">
        <w:rPr>
          <w:rFonts w:ascii="Calibri" w:hAnsi="Calibri" w:cs="Calibri"/>
        </w:rPr>
        <w:t xml:space="preserve"> έγγραφο </w:t>
      </w:r>
      <w:r w:rsidRPr="002E2D96">
        <w:rPr>
          <w:rFonts w:ascii="Calibri" w:hAnsi="Calibri" w:cs="Calibri"/>
        </w:rPr>
        <w:t>της Δ/</w:t>
      </w:r>
      <w:proofErr w:type="spellStart"/>
      <w:r w:rsidRPr="002E2D96">
        <w:rPr>
          <w:rFonts w:ascii="Calibri" w:hAnsi="Calibri" w:cs="Calibri"/>
        </w:rPr>
        <w:t>νσης</w:t>
      </w:r>
      <w:proofErr w:type="spellEnd"/>
      <w:r w:rsidRPr="002E2D96">
        <w:rPr>
          <w:rFonts w:ascii="Calibri" w:hAnsi="Calibri" w:cs="Calibri"/>
        </w:rPr>
        <w:t xml:space="preserve"> </w:t>
      </w:r>
      <w:r w:rsidR="00450A38" w:rsidRPr="002E2D96">
        <w:rPr>
          <w:rFonts w:ascii="Calibri" w:hAnsi="Calibri" w:cs="Calibri"/>
        </w:rPr>
        <w:t xml:space="preserve"> Διοικητικών </w:t>
      </w:r>
      <w:r w:rsidRPr="002E2D96">
        <w:rPr>
          <w:rFonts w:ascii="Calibri" w:hAnsi="Calibri" w:cs="Calibri"/>
        </w:rPr>
        <w:t xml:space="preserve"> Υπηρεσιών του Δήμου </w:t>
      </w:r>
      <w:proofErr w:type="spellStart"/>
      <w:r w:rsidRPr="002E2D96">
        <w:rPr>
          <w:rFonts w:ascii="Calibri" w:hAnsi="Calibri" w:cs="Calibri"/>
        </w:rPr>
        <w:t>Λεβαδέων</w:t>
      </w:r>
      <w:proofErr w:type="spellEnd"/>
      <w:r w:rsidR="002E2D96">
        <w:rPr>
          <w:rFonts w:ascii="Calibri" w:hAnsi="Calibri" w:cs="Calibri"/>
        </w:rPr>
        <w:t xml:space="preserve"> για το κατεπείγον </w:t>
      </w:r>
      <w:r w:rsidR="004E46DB">
        <w:rPr>
          <w:rFonts w:ascii="Calibri" w:hAnsi="Calibri" w:cs="Calibri"/>
        </w:rPr>
        <w:t xml:space="preserve">, </w:t>
      </w:r>
      <w:r>
        <w:rPr>
          <w:rFonts w:asciiTheme="minorHAnsi" w:hAnsiTheme="minorHAnsi" w:cstheme="minorHAnsi"/>
          <w:sz w:val="22"/>
          <w:szCs w:val="22"/>
        </w:rPr>
        <w:t xml:space="preserve">  </w:t>
      </w:r>
      <w:r w:rsidR="00CA52BE" w:rsidRPr="00D17A62">
        <w:rPr>
          <w:rFonts w:asciiTheme="minorHAnsi" w:hAnsiTheme="minorHAnsi" w:cstheme="minorHAnsi"/>
        </w:rPr>
        <w:t xml:space="preserve">που είχε αποσταλεί μέσω </w:t>
      </w:r>
      <w:r w:rsidR="00CA52BE" w:rsidRPr="00D17A62">
        <w:rPr>
          <w:rFonts w:ascii="Calibri" w:hAnsi="Calibri" w:cs="Calibri"/>
          <w:lang w:val="en-US"/>
        </w:rPr>
        <w:t>email</w:t>
      </w:r>
    </w:p>
    <w:p w:rsidR="00CA52BE" w:rsidRPr="00450A38" w:rsidRDefault="00CA52BE" w:rsidP="00CE52A5">
      <w:pPr>
        <w:pStyle w:val="a0"/>
        <w:widowControl w:val="0"/>
        <w:numPr>
          <w:ilvl w:val="0"/>
          <w:numId w:val="11"/>
        </w:numPr>
        <w:tabs>
          <w:tab w:val="clear" w:pos="8460"/>
        </w:tabs>
        <w:spacing w:before="119" w:after="119" w:line="276" w:lineRule="auto"/>
        <w:rPr>
          <w:rFonts w:asciiTheme="minorHAnsi" w:hAnsiTheme="minorHAnsi" w:cstheme="minorHAnsi"/>
        </w:rPr>
      </w:pPr>
      <w:r>
        <w:rPr>
          <w:rFonts w:ascii="Calibri" w:hAnsi="Calibri" w:cs="Calibri"/>
        </w:rPr>
        <w:t xml:space="preserve">Την </w:t>
      </w:r>
      <w:proofErr w:type="spellStart"/>
      <w:r>
        <w:rPr>
          <w:rFonts w:ascii="Calibri" w:hAnsi="Calibri" w:cs="Calibri"/>
        </w:rPr>
        <w:t>υπ΄αριθμ</w:t>
      </w:r>
      <w:proofErr w:type="spellEnd"/>
      <w:r w:rsidRPr="00102B15">
        <w:rPr>
          <w:rFonts w:asciiTheme="minorHAnsi" w:hAnsiTheme="minorHAnsi" w:cstheme="minorHAnsi"/>
        </w:rPr>
        <w:t>. 4/2022 Απόφαση της Εκτελεστικής</w:t>
      </w:r>
      <w:r>
        <w:rPr>
          <w:rFonts w:ascii="Calibri" w:hAnsi="Calibri" w:cs="Calibri"/>
        </w:rPr>
        <w:t xml:space="preserve"> Επιτροπής του Δήμου </w:t>
      </w:r>
      <w:r>
        <w:rPr>
          <w:rFonts w:asciiTheme="minorHAnsi" w:hAnsiTheme="minorHAnsi" w:cstheme="minorHAnsi"/>
          <w:sz w:val="22"/>
          <w:szCs w:val="22"/>
        </w:rPr>
        <w:t xml:space="preserve">που είχε αποσταλεί μέσω </w:t>
      </w:r>
      <w:r w:rsidRPr="00901F79">
        <w:rPr>
          <w:rFonts w:ascii="Calibri" w:hAnsi="Calibri" w:cs="Calibri"/>
          <w:lang w:val="en-US"/>
        </w:rPr>
        <w:t>email</w:t>
      </w:r>
    </w:p>
    <w:p w:rsidR="00FA5912" w:rsidRPr="00901F79" w:rsidRDefault="00FA5912" w:rsidP="00CE52A5">
      <w:pPr>
        <w:pStyle w:val="af6"/>
        <w:widowControl w:val="0"/>
        <w:numPr>
          <w:ilvl w:val="0"/>
          <w:numId w:val="12"/>
        </w:numPr>
        <w:tabs>
          <w:tab w:val="left" w:pos="570"/>
        </w:tabs>
        <w:spacing w:before="119" w:after="119" w:line="276" w:lineRule="auto"/>
        <w:jc w:val="both"/>
        <w:rPr>
          <w:rFonts w:asciiTheme="minorHAnsi" w:hAnsiTheme="minorHAnsi" w:cstheme="minorHAnsi"/>
        </w:rPr>
      </w:pPr>
      <w:r w:rsidRPr="00901F79">
        <w:rPr>
          <w:rFonts w:asciiTheme="minorHAnsi" w:eastAsia="Arial" w:hAnsiTheme="minorHAnsi" w:cstheme="minorHAnsi"/>
          <w:bCs/>
          <w:highlight w:val="white"/>
        </w:rPr>
        <w:lastRenderedPageBreak/>
        <w:t xml:space="preserve"> </w:t>
      </w:r>
      <w:r w:rsidRPr="00901F79">
        <w:rPr>
          <w:rFonts w:asciiTheme="minorHAnsi" w:hAnsiTheme="minorHAnsi" w:cstheme="minorHAnsi"/>
        </w:rPr>
        <w:t xml:space="preserve">Την  ψήφο όλων των μελών του Δημοτικού Συμβουλίου , </w:t>
      </w:r>
      <w:r w:rsidR="00862370" w:rsidRPr="00901F79">
        <w:rPr>
          <w:rFonts w:asciiTheme="minorHAnsi" w:hAnsiTheme="minorHAnsi" w:cstheme="minorHAnsi"/>
        </w:rPr>
        <w:t xml:space="preserve">η οποία  απεστάλη με </w:t>
      </w:r>
      <w:r w:rsidR="00862370" w:rsidRPr="00901F79">
        <w:rPr>
          <w:rFonts w:ascii="Calibri" w:hAnsi="Calibri" w:cs="Calibri"/>
          <w:lang w:val="en-US"/>
        </w:rPr>
        <w:t>email</w:t>
      </w:r>
      <w:r w:rsidR="00862370" w:rsidRPr="00901F79">
        <w:rPr>
          <w:rFonts w:asciiTheme="minorHAnsi" w:hAnsiTheme="minorHAnsi" w:cstheme="minorHAnsi"/>
          <w:color w:val="000000"/>
          <w:shd w:val="clear" w:color="auto" w:fill="FFFFFF"/>
        </w:rPr>
        <w:t xml:space="preserve"> .</w:t>
      </w:r>
    </w:p>
    <w:p w:rsidR="00FA5912" w:rsidRDefault="00FA5912" w:rsidP="00CE52A5">
      <w:pPr>
        <w:tabs>
          <w:tab w:val="left" w:pos="1980"/>
        </w:tabs>
        <w:spacing w:line="276" w:lineRule="auto"/>
        <w:jc w:val="both"/>
        <w:rPr>
          <w:rFonts w:ascii="Calibri" w:hAnsi="Calibri" w:cs="Calibri"/>
          <w:sz w:val="22"/>
          <w:szCs w:val="22"/>
        </w:rPr>
      </w:pPr>
    </w:p>
    <w:p w:rsidR="00FA5912" w:rsidRDefault="00FA5912" w:rsidP="00CE52A5">
      <w:pPr>
        <w:tabs>
          <w:tab w:val="center" w:pos="8460"/>
        </w:tabs>
        <w:spacing w:line="276" w:lineRule="auto"/>
        <w:jc w:val="both"/>
        <w:rPr>
          <w:rFonts w:ascii="Arial" w:eastAsia="Arial" w:hAnsi="Arial" w:cs="Arial"/>
          <w:b/>
          <w:bCs/>
          <w:sz w:val="22"/>
          <w:szCs w:val="22"/>
        </w:rPr>
      </w:pPr>
      <w:r>
        <w:rPr>
          <w:rFonts w:ascii="Calibri" w:eastAsia="Calibri" w:hAnsi="Calibri" w:cs="Calibri"/>
          <w:b/>
          <w:bCs/>
          <w:sz w:val="22"/>
          <w:szCs w:val="22"/>
        </w:rPr>
        <w:t xml:space="preserve">                                                         </w:t>
      </w:r>
      <w:r w:rsidRPr="00111E78">
        <w:rPr>
          <w:rFonts w:ascii="Arial" w:eastAsia="Calibri" w:hAnsi="Arial" w:cs="Arial"/>
          <w:b/>
          <w:bCs/>
          <w:sz w:val="22"/>
          <w:szCs w:val="22"/>
        </w:rPr>
        <w:t xml:space="preserve"> </w:t>
      </w:r>
      <w:r w:rsidRPr="00AF1924">
        <w:rPr>
          <w:rFonts w:ascii="Arial" w:eastAsia="Arial" w:hAnsi="Arial" w:cs="Arial"/>
          <w:b/>
          <w:bCs/>
          <w:sz w:val="22"/>
          <w:szCs w:val="22"/>
        </w:rPr>
        <w:t xml:space="preserve">ΑΠΟΦΑΣΙΖΕΙ  </w:t>
      </w:r>
      <w:r>
        <w:rPr>
          <w:rFonts w:ascii="Arial" w:eastAsia="Arial" w:hAnsi="Arial" w:cs="Arial"/>
          <w:b/>
          <w:bCs/>
          <w:sz w:val="22"/>
          <w:szCs w:val="22"/>
        </w:rPr>
        <w:t>ΟΜΟΦΩΝΑ</w:t>
      </w:r>
    </w:p>
    <w:p w:rsidR="00272653" w:rsidRDefault="00272653" w:rsidP="00CE52A5">
      <w:pPr>
        <w:tabs>
          <w:tab w:val="center" w:pos="8460"/>
        </w:tabs>
        <w:spacing w:line="276" w:lineRule="auto"/>
        <w:jc w:val="both"/>
        <w:rPr>
          <w:rFonts w:ascii="Arial" w:eastAsia="Arial" w:hAnsi="Arial" w:cs="Arial"/>
          <w:b/>
          <w:bCs/>
          <w:sz w:val="22"/>
          <w:szCs w:val="22"/>
        </w:rPr>
      </w:pPr>
    </w:p>
    <w:p w:rsidR="00D17A62" w:rsidRPr="00102B15" w:rsidRDefault="00D17A62" w:rsidP="00CE52A5">
      <w:pPr>
        <w:spacing w:line="276" w:lineRule="auto"/>
        <w:jc w:val="both"/>
        <w:rPr>
          <w:rFonts w:asciiTheme="minorHAnsi" w:eastAsia="Arial" w:hAnsiTheme="minorHAnsi" w:cstheme="minorHAnsi"/>
          <w:b/>
          <w:bCs/>
          <w:color w:val="000000"/>
          <w:shd w:val="clear" w:color="auto" w:fill="FFFFFF"/>
          <w:lang w:eastAsia="el-GR" w:bidi="hi-IN"/>
        </w:rPr>
      </w:pPr>
      <w:r w:rsidRPr="00102B15">
        <w:rPr>
          <w:rFonts w:asciiTheme="minorHAnsi" w:hAnsiTheme="minorHAnsi" w:cstheme="minorHAnsi"/>
          <w:b/>
          <w:bCs/>
        </w:rPr>
        <w:t xml:space="preserve">Εγκρίνει τη τροποποίηση του Οργανισμού Εσωτερικής Υπηρεσίας του Δήμου </w:t>
      </w:r>
      <w:proofErr w:type="spellStart"/>
      <w:r w:rsidRPr="00102B15">
        <w:rPr>
          <w:rFonts w:asciiTheme="minorHAnsi" w:hAnsiTheme="minorHAnsi" w:cstheme="minorHAnsi"/>
          <w:b/>
          <w:bCs/>
        </w:rPr>
        <w:t>Λεβαδέων</w:t>
      </w:r>
      <w:proofErr w:type="spellEnd"/>
      <w:r w:rsidR="00CE52A5">
        <w:rPr>
          <w:rFonts w:asciiTheme="minorHAnsi" w:hAnsiTheme="minorHAnsi" w:cstheme="minorHAnsi"/>
          <w:b/>
          <w:bCs/>
        </w:rPr>
        <w:t xml:space="preserve"> , όπως ισχύει </w:t>
      </w:r>
      <w:r w:rsidRPr="00102B15">
        <w:rPr>
          <w:rFonts w:asciiTheme="minorHAnsi" w:hAnsiTheme="minorHAnsi" w:cstheme="minorHAnsi"/>
          <w:b/>
          <w:bCs/>
        </w:rPr>
        <w:t xml:space="preserve"> ( ΦΕΚ 3212/τ.Β//30.12.2011  ,</w:t>
      </w:r>
      <w:r w:rsidRPr="00102B15">
        <w:rPr>
          <w:rFonts w:asciiTheme="minorHAnsi" w:hAnsiTheme="minorHAnsi" w:cstheme="minorHAnsi"/>
          <w:b/>
          <w:bCs/>
          <w:iCs/>
        </w:rPr>
        <w:t xml:space="preserve"> ΦΕΚ 2842/ </w:t>
      </w:r>
      <w:proofErr w:type="spellStart"/>
      <w:r w:rsidRPr="00102B15">
        <w:rPr>
          <w:rFonts w:asciiTheme="minorHAnsi" w:hAnsiTheme="minorHAnsi" w:cstheme="minorHAnsi"/>
          <w:b/>
          <w:bCs/>
          <w:iCs/>
        </w:rPr>
        <w:t>τ.Β</w:t>
      </w:r>
      <w:proofErr w:type="spellEnd"/>
      <w:r w:rsidRPr="00102B15">
        <w:rPr>
          <w:rFonts w:asciiTheme="minorHAnsi" w:hAnsiTheme="minorHAnsi" w:cstheme="minorHAnsi"/>
          <w:b/>
          <w:bCs/>
          <w:iCs/>
        </w:rPr>
        <w:t>/ 11.8.2017 , ΦΕΚ 2209/τ.Β/13.6.2018 και ΦΕΚ 474/τ.Β/ 18.2.2019 )</w:t>
      </w:r>
      <w:r w:rsidRPr="00102B15">
        <w:rPr>
          <w:rFonts w:asciiTheme="minorHAnsi" w:eastAsia="Arial" w:hAnsiTheme="minorHAnsi" w:cstheme="minorHAnsi"/>
          <w:b/>
          <w:bCs/>
          <w:color w:val="000000"/>
          <w:shd w:val="clear" w:color="auto" w:fill="FFFFFF"/>
          <w:lang w:eastAsia="el-GR" w:bidi="hi-IN"/>
        </w:rPr>
        <w:t xml:space="preserve">) </w:t>
      </w:r>
      <w:proofErr w:type="spellStart"/>
      <w:r w:rsidRPr="00102B15">
        <w:rPr>
          <w:rFonts w:asciiTheme="minorHAnsi" w:eastAsia="Arial" w:hAnsiTheme="minorHAnsi" w:cstheme="minorHAnsi"/>
          <w:b/>
          <w:bCs/>
          <w:color w:val="000000"/>
          <w:u w:val="single"/>
          <w:shd w:val="clear" w:color="auto" w:fill="FFFFFF"/>
          <w:lang w:eastAsia="el-GR" w:bidi="hi-IN"/>
        </w:rPr>
        <w:t>κατ΄</w:t>
      </w:r>
      <w:proofErr w:type="spellEnd"/>
      <w:r w:rsidRPr="00102B15">
        <w:rPr>
          <w:rFonts w:asciiTheme="minorHAnsi" w:eastAsia="Arial" w:hAnsiTheme="minorHAnsi" w:cstheme="minorHAnsi"/>
          <w:b/>
          <w:bCs/>
          <w:color w:val="000000"/>
          <w:u w:val="single"/>
          <w:shd w:val="clear" w:color="auto" w:fill="FFFFFF"/>
          <w:lang w:eastAsia="el-GR" w:bidi="hi-IN"/>
        </w:rPr>
        <w:t xml:space="preserve"> άρθρο</w:t>
      </w:r>
      <w:r w:rsidRPr="00102B15">
        <w:rPr>
          <w:rFonts w:asciiTheme="minorHAnsi" w:eastAsia="Arial" w:hAnsiTheme="minorHAnsi" w:cstheme="minorHAnsi"/>
          <w:b/>
          <w:bCs/>
          <w:color w:val="000000"/>
          <w:shd w:val="clear" w:color="auto" w:fill="FFFFFF"/>
          <w:lang w:eastAsia="el-GR" w:bidi="hi-IN"/>
        </w:rPr>
        <w:t xml:space="preserve"> ως εξής : </w:t>
      </w:r>
    </w:p>
    <w:p w:rsidR="00CE52A5" w:rsidRDefault="00CE52A5" w:rsidP="00CE52A5">
      <w:pPr>
        <w:tabs>
          <w:tab w:val="left" w:pos="567"/>
          <w:tab w:val="center" w:pos="1701"/>
          <w:tab w:val="left" w:pos="2552"/>
          <w:tab w:val="left" w:pos="5103"/>
        </w:tabs>
        <w:spacing w:line="276" w:lineRule="auto"/>
        <w:rPr>
          <w:rFonts w:asciiTheme="minorHAnsi" w:hAnsiTheme="minorHAnsi" w:cstheme="minorHAnsi"/>
          <w:b/>
          <w:bCs/>
          <w:iCs/>
        </w:rPr>
      </w:pP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
          <w:bCs/>
          <w:iCs/>
        </w:rPr>
        <w:t xml:space="preserve">1.  </w:t>
      </w:r>
      <w:r w:rsidRPr="00102B15">
        <w:rPr>
          <w:rFonts w:asciiTheme="minorHAnsi" w:hAnsiTheme="minorHAnsi" w:cstheme="minorHAnsi"/>
          <w:bCs/>
          <w:iCs/>
        </w:rPr>
        <w:t xml:space="preserve">  Στο ΜΕΡΟΣ 1 , ΔΙΑΡΘΡΩΣΗ ΥΠΗΡΕΣΙΩΝ ΤΟΥ ΔΗΜΟΥ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proofErr w:type="spellStart"/>
      <w:r w:rsidRPr="00102B15">
        <w:rPr>
          <w:rFonts w:asciiTheme="minorHAnsi" w:hAnsiTheme="minorHAnsi" w:cstheme="minorHAnsi"/>
          <w:bCs/>
          <w:iCs/>
        </w:rPr>
        <w:t>Αρθρο</w:t>
      </w:r>
      <w:proofErr w:type="spellEnd"/>
      <w:r w:rsidRPr="00102B15">
        <w:rPr>
          <w:rFonts w:asciiTheme="minorHAnsi" w:hAnsiTheme="minorHAnsi" w:cstheme="minorHAnsi"/>
          <w:bCs/>
          <w:iCs/>
        </w:rPr>
        <w:t xml:space="preserve"> 1 , ΔΙΑΡΘΡΩΣΗ ΚΕΝΤΡΙΚΩΝ ΥΠΗΡΕΣΙΩΝ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 xml:space="preserve">ΕΝΟΤΗΤΑ  Δ΄ ΥΠΗΡΕΣΙΕΣ ΚΟΙΝΩΝΙΚΗΣ ΠΡΟΣΤΑΣΙΑΣ, ΠΑΙΔΕΙΑΣ ΚΑΙ ΠΟΛΤΙΣΜΟΥ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 xml:space="preserve">1. ΔΙΕΥΘΥΝΣΗ ΚΟΙΝΩΝΙΚΗΣ ΠΡΟΣΤΑΣΙΑΣ  , ΠΑΙΔΕΙΑΣ ΚΑΙ ΔΙΑ ΒΙΟΥ ΜΑΘΗΣΗΣ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p>
    <w:p w:rsidR="00D17A62" w:rsidRPr="00102B15" w:rsidRDefault="00D17A62" w:rsidP="00CE52A5">
      <w:pPr>
        <w:tabs>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
          <w:bCs/>
          <w:iCs/>
        </w:rPr>
        <w:t>α)</w:t>
      </w:r>
      <w:r w:rsidRPr="00102B15">
        <w:rPr>
          <w:rFonts w:asciiTheme="minorHAnsi" w:hAnsiTheme="minorHAnsi" w:cstheme="minorHAnsi"/>
          <w:bCs/>
          <w:iCs/>
        </w:rPr>
        <w:t xml:space="preserve">  Τροποποιείται η παράγραφος (α) « Τμήμα Προσχολικής Αγωγής » και </w:t>
      </w:r>
      <w:r w:rsidRPr="00CE52A5">
        <w:rPr>
          <w:rFonts w:asciiTheme="minorHAnsi" w:hAnsiTheme="minorHAnsi" w:cstheme="minorHAnsi"/>
          <w:b/>
          <w:bCs/>
          <w:iCs/>
        </w:rPr>
        <w:t>προστίθεται</w:t>
      </w:r>
      <w:r w:rsidRPr="00102B15">
        <w:rPr>
          <w:rFonts w:asciiTheme="minorHAnsi" w:hAnsiTheme="minorHAnsi" w:cstheme="minorHAnsi"/>
          <w:bCs/>
          <w:iCs/>
        </w:rPr>
        <w:t xml:space="preserve">  το « Γραφείο </w:t>
      </w:r>
      <w:proofErr w:type="spellStart"/>
      <w:r w:rsidRPr="00102B15">
        <w:rPr>
          <w:rFonts w:asciiTheme="minorHAnsi" w:hAnsiTheme="minorHAnsi" w:cstheme="minorHAnsi"/>
          <w:bCs/>
          <w:iCs/>
        </w:rPr>
        <w:t>Α΄Βρεφικού</w:t>
      </w:r>
      <w:proofErr w:type="spellEnd"/>
      <w:r w:rsidRPr="00102B15">
        <w:rPr>
          <w:rFonts w:asciiTheme="minorHAnsi" w:hAnsiTheme="minorHAnsi" w:cstheme="minorHAnsi"/>
          <w:bCs/>
          <w:iCs/>
        </w:rPr>
        <w:t xml:space="preserve"> Σταθμού Δήμου </w:t>
      </w:r>
      <w:proofErr w:type="spellStart"/>
      <w:r w:rsidRPr="00102B15">
        <w:rPr>
          <w:rFonts w:asciiTheme="minorHAnsi" w:hAnsiTheme="minorHAnsi" w:cstheme="minorHAnsi"/>
          <w:bCs/>
          <w:iCs/>
        </w:rPr>
        <w:t>Λεβαδέων</w:t>
      </w:r>
      <w:proofErr w:type="spellEnd"/>
      <w:r w:rsidR="00CE52A5">
        <w:rPr>
          <w:rFonts w:asciiTheme="minorHAnsi" w:hAnsiTheme="minorHAnsi" w:cstheme="minorHAnsi"/>
          <w:bCs/>
          <w:iCs/>
        </w:rPr>
        <w:t xml:space="preserve"> »</w:t>
      </w:r>
      <w:r w:rsidRPr="00102B15">
        <w:rPr>
          <w:rFonts w:asciiTheme="minorHAnsi" w:hAnsiTheme="minorHAnsi" w:cstheme="minorHAnsi"/>
          <w:bCs/>
          <w:iCs/>
        </w:rPr>
        <w:t xml:space="preserve"> , ως διακριτή διοικητική ενότητα η οποία εξυπηρετεί μια </w:t>
      </w:r>
      <w:proofErr w:type="spellStart"/>
      <w:r w:rsidRPr="00102B15">
        <w:rPr>
          <w:rFonts w:asciiTheme="minorHAnsi" w:hAnsiTheme="minorHAnsi" w:cstheme="minorHAnsi"/>
          <w:bCs/>
          <w:iCs/>
        </w:rPr>
        <w:t>υπο</w:t>
      </w:r>
      <w:proofErr w:type="spellEnd"/>
      <w:r w:rsidRPr="00102B15">
        <w:rPr>
          <w:rFonts w:asciiTheme="minorHAnsi" w:hAnsiTheme="minorHAnsi" w:cstheme="minorHAnsi"/>
          <w:bCs/>
          <w:iCs/>
        </w:rPr>
        <w:t>-περιοχή της περιοχής του Τμήματος και ασκεί  μερικές αρμοδιότητες του Τμήματος .</w:t>
      </w:r>
    </w:p>
    <w:p w:rsidR="00CE52A5" w:rsidRDefault="00CE52A5" w:rsidP="00CE52A5">
      <w:pPr>
        <w:tabs>
          <w:tab w:val="left" w:pos="567"/>
          <w:tab w:val="center" w:pos="1701"/>
          <w:tab w:val="left" w:pos="2552"/>
          <w:tab w:val="left" w:pos="5103"/>
        </w:tabs>
        <w:spacing w:line="276" w:lineRule="auto"/>
        <w:rPr>
          <w:rFonts w:asciiTheme="minorHAnsi" w:hAnsiTheme="minorHAnsi" w:cstheme="minorHAnsi"/>
          <w:b/>
          <w:bCs/>
          <w:iCs/>
        </w:rPr>
      </w:pP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
          <w:bCs/>
          <w:iCs/>
        </w:rPr>
        <w:t>β)</w:t>
      </w:r>
      <w:r w:rsidRPr="00102B15">
        <w:rPr>
          <w:rFonts w:asciiTheme="minorHAnsi" w:hAnsiTheme="minorHAnsi" w:cstheme="minorHAnsi"/>
          <w:bCs/>
          <w:iCs/>
        </w:rPr>
        <w:t xml:space="preserve">  Τροποποιείται η παράγραφος (α) « Τμήμα Προσχολικής Αγωγής  » και </w:t>
      </w:r>
      <w:r w:rsidRPr="00CE52A5">
        <w:rPr>
          <w:rFonts w:asciiTheme="minorHAnsi" w:hAnsiTheme="minorHAnsi" w:cstheme="minorHAnsi"/>
          <w:b/>
          <w:bCs/>
          <w:iCs/>
        </w:rPr>
        <w:t>μετονομάζονται:</w:t>
      </w:r>
      <w:r w:rsidRPr="00102B15">
        <w:rPr>
          <w:rFonts w:asciiTheme="minorHAnsi" w:hAnsiTheme="minorHAnsi" w:cstheme="minorHAnsi"/>
          <w:bCs/>
          <w:iCs/>
        </w:rPr>
        <w:t xml:space="preserve"> </w:t>
      </w:r>
    </w:p>
    <w:p w:rsidR="00D17A62" w:rsidRPr="00102B15" w:rsidRDefault="00D17A62" w:rsidP="00CE52A5">
      <w:pPr>
        <w:pStyle w:val="af6"/>
        <w:numPr>
          <w:ilvl w:val="0"/>
          <w:numId w:val="28"/>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102B15">
        <w:rPr>
          <w:rFonts w:asciiTheme="minorHAnsi" w:hAnsiTheme="minorHAnsi" w:cstheme="minorHAnsi"/>
          <w:bCs/>
          <w:iCs/>
        </w:rPr>
        <w:t xml:space="preserve">Το Γραφείο  Α΄ Δημοτικού Παιδικού Σταθμού  σε Γραφείο Γ΄ Δημοτικού Βρεφονηπιακού  Σταθμού  </w:t>
      </w:r>
    </w:p>
    <w:p w:rsidR="00D17A62" w:rsidRPr="00102B15" w:rsidRDefault="00D17A62" w:rsidP="00CE52A5">
      <w:pPr>
        <w:pStyle w:val="af6"/>
        <w:numPr>
          <w:ilvl w:val="0"/>
          <w:numId w:val="28"/>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102B15">
        <w:rPr>
          <w:rFonts w:asciiTheme="minorHAnsi" w:hAnsiTheme="minorHAnsi" w:cstheme="minorHAnsi"/>
          <w:bCs/>
          <w:iCs/>
        </w:rPr>
        <w:t xml:space="preserve">Το Γραφείο  </w:t>
      </w:r>
      <w:proofErr w:type="spellStart"/>
      <w:r w:rsidRPr="00102B15">
        <w:rPr>
          <w:rFonts w:asciiTheme="minorHAnsi" w:hAnsiTheme="minorHAnsi" w:cstheme="minorHAnsi"/>
          <w:bCs/>
          <w:iCs/>
        </w:rPr>
        <w:t>Β΄Παιδικού</w:t>
      </w:r>
      <w:proofErr w:type="spellEnd"/>
      <w:r w:rsidRPr="00102B15">
        <w:rPr>
          <w:rFonts w:asciiTheme="minorHAnsi" w:hAnsiTheme="minorHAnsi" w:cstheme="minorHAnsi"/>
          <w:bCs/>
          <w:iCs/>
        </w:rPr>
        <w:t xml:space="preserve"> Σταθμού Δήμου </w:t>
      </w:r>
      <w:proofErr w:type="spellStart"/>
      <w:r w:rsidRPr="00102B15">
        <w:rPr>
          <w:rFonts w:asciiTheme="minorHAnsi" w:hAnsiTheme="minorHAnsi" w:cstheme="minorHAnsi"/>
          <w:bCs/>
          <w:iCs/>
        </w:rPr>
        <w:t>Λεβαδέων</w:t>
      </w:r>
      <w:proofErr w:type="spellEnd"/>
      <w:r w:rsidRPr="00102B15">
        <w:rPr>
          <w:rFonts w:asciiTheme="minorHAnsi" w:hAnsiTheme="minorHAnsi" w:cstheme="minorHAnsi"/>
          <w:bCs/>
          <w:iCs/>
        </w:rPr>
        <w:t xml:space="preserve">  σε Γραφείο Δ΄ Δημοτικού Βρεφονηπιακού Σταθμού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
          <w:bCs/>
          <w:iCs/>
        </w:rPr>
      </w:pPr>
      <w:r w:rsidRPr="00102B15">
        <w:rPr>
          <w:rFonts w:asciiTheme="minorHAnsi" w:hAnsiTheme="minorHAnsi" w:cstheme="minorHAnsi"/>
          <w:b/>
          <w:bCs/>
          <w:iCs/>
        </w:rPr>
        <w:t xml:space="preserve">Και το άρθρο διαμορφώνεται ως εξής :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
          <w:bCs/>
          <w:iCs/>
        </w:rPr>
      </w:pPr>
      <w:r w:rsidRPr="00102B15">
        <w:rPr>
          <w:rFonts w:asciiTheme="minorHAnsi" w:hAnsiTheme="minorHAnsi" w:cstheme="minorHAnsi"/>
          <w:b/>
          <w:bCs/>
          <w:iCs/>
        </w:rPr>
        <w:t xml:space="preserve">Στο ΜΕΡΟΣ 1 , ΔΙΑΡΘΡΩΣΗ ΥΠΗΡΕΣΙΩΝ ΤΟΥ ΔΗΜΟΥ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
          <w:bCs/>
          <w:iCs/>
        </w:rPr>
      </w:pPr>
      <w:proofErr w:type="spellStart"/>
      <w:r w:rsidRPr="00102B15">
        <w:rPr>
          <w:rFonts w:asciiTheme="minorHAnsi" w:hAnsiTheme="minorHAnsi" w:cstheme="minorHAnsi"/>
          <w:b/>
          <w:bCs/>
          <w:iCs/>
        </w:rPr>
        <w:t>Αρθρο</w:t>
      </w:r>
      <w:proofErr w:type="spellEnd"/>
      <w:r w:rsidRPr="00102B15">
        <w:rPr>
          <w:rFonts w:asciiTheme="minorHAnsi" w:hAnsiTheme="minorHAnsi" w:cstheme="minorHAnsi"/>
          <w:b/>
          <w:bCs/>
          <w:iCs/>
        </w:rPr>
        <w:t xml:space="preserve"> 1 , ΔΙΑΡΘΡΩΣΗ ΚΕΝΤΡΙΚΩΝ ΥΠΗΡΕΣΙΩΝ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
          <w:bCs/>
          <w:iCs/>
        </w:rPr>
      </w:pPr>
      <w:r w:rsidRPr="00102B15">
        <w:rPr>
          <w:rFonts w:asciiTheme="minorHAnsi" w:hAnsiTheme="minorHAnsi" w:cstheme="minorHAnsi"/>
          <w:b/>
          <w:bCs/>
          <w:iCs/>
        </w:rPr>
        <w:t xml:space="preserve">ΕΝΟΤΗΤΑ  Δ΄ ΥΠΗΡΕΣΙΕΣ ΚΟΙΝΩΝΙΚΗΣ ΠΡΟΣΤΑΣΙΑΣ, ΠΑΙΔΕΙΑΣ ΚΑΙ ΠΟΛΤΙΣΜΟΥ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
          <w:bCs/>
          <w:iCs/>
        </w:rPr>
        <w:t>1.  Διεύθυνση Κοινωνικής Προστασίας  , Παιδείας και Δια Βίου Μάθησης</w:t>
      </w:r>
      <w:r w:rsidRPr="00102B15">
        <w:rPr>
          <w:rFonts w:asciiTheme="minorHAnsi" w:hAnsiTheme="minorHAnsi" w:cstheme="minorHAnsi"/>
          <w:bCs/>
          <w:iCs/>
        </w:rPr>
        <w:t xml:space="preserve">  που περιλαμβάνει τις παρακάτω διοικητικές ενότητες :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
          <w:bCs/>
          <w:iCs/>
        </w:rPr>
      </w:pP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
          <w:bCs/>
          <w:iCs/>
        </w:rPr>
        <w:t xml:space="preserve">(α) Τμήμα Προσχολικής Αγωγής </w:t>
      </w:r>
      <w:r w:rsidRPr="00102B15">
        <w:rPr>
          <w:rFonts w:asciiTheme="minorHAnsi" w:hAnsiTheme="minorHAnsi" w:cstheme="minorHAnsi"/>
          <w:bCs/>
          <w:iCs/>
        </w:rPr>
        <w:t xml:space="preserve"> που περιλαμβάνει τα ακόλουθα Γραφεία ως διακριτές διοικητικές ενότητες , οι οποίες εξυπηρετούν μια </w:t>
      </w:r>
      <w:proofErr w:type="spellStart"/>
      <w:r w:rsidRPr="00102B15">
        <w:rPr>
          <w:rFonts w:asciiTheme="minorHAnsi" w:hAnsiTheme="minorHAnsi" w:cstheme="minorHAnsi"/>
          <w:bCs/>
          <w:iCs/>
        </w:rPr>
        <w:t>υπο</w:t>
      </w:r>
      <w:proofErr w:type="spellEnd"/>
      <w:r w:rsidRPr="00102B15">
        <w:rPr>
          <w:rFonts w:asciiTheme="minorHAnsi" w:hAnsiTheme="minorHAnsi" w:cstheme="minorHAnsi"/>
          <w:bCs/>
          <w:iCs/>
        </w:rPr>
        <w:t xml:space="preserve">-περιοχή της περιοχής του Τμήματος και ασκο9ύν τις αρμοδιότητες του Τμήματος μερικές ή στο σύνολό τους: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1) Γραφείο Α΄ Δημοτικού Βρεφονηπιακού Σταθμού –   συνοικία  Αγ. Φανουρίου  Λιβαδειάς</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 xml:space="preserve">2) Γραφείο Β </w:t>
      </w:r>
      <w:proofErr w:type="spellStart"/>
      <w:r w:rsidRPr="00102B15">
        <w:rPr>
          <w:rFonts w:asciiTheme="minorHAnsi" w:hAnsiTheme="minorHAnsi" w:cstheme="minorHAnsi"/>
          <w:bCs/>
          <w:iCs/>
        </w:rPr>
        <w:t>΄Δημοτικού</w:t>
      </w:r>
      <w:proofErr w:type="spellEnd"/>
      <w:r w:rsidRPr="00102B15">
        <w:rPr>
          <w:rFonts w:asciiTheme="minorHAnsi" w:hAnsiTheme="minorHAnsi" w:cstheme="minorHAnsi"/>
          <w:bCs/>
          <w:iCs/>
        </w:rPr>
        <w:t xml:space="preserve">  Βρεφονηπιακού Σταθμού –  συνοικία  Συνοικισμού  Λιβαδειάς</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 xml:space="preserve">3) Γραφείο Γ΄  Δημοτικού Βρεφονηπιακού Σταθμού  -  συνοικία  </w:t>
      </w:r>
      <w:proofErr w:type="spellStart"/>
      <w:r w:rsidRPr="00102B15">
        <w:rPr>
          <w:rFonts w:asciiTheme="minorHAnsi" w:hAnsiTheme="minorHAnsi" w:cstheme="minorHAnsi"/>
          <w:bCs/>
          <w:iCs/>
        </w:rPr>
        <w:t>Ζαγαρά</w:t>
      </w:r>
      <w:proofErr w:type="spellEnd"/>
      <w:r w:rsidRPr="00102B15">
        <w:rPr>
          <w:rFonts w:asciiTheme="minorHAnsi" w:hAnsiTheme="minorHAnsi" w:cstheme="minorHAnsi"/>
          <w:bCs/>
          <w:iCs/>
        </w:rPr>
        <w:t xml:space="preserve"> Λιβαδειάς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4) Γραφείο  Δ΄ Δημοτικού Βρεφονηπιακού Σταθμού  – συνοικία  Αγ. Βλασίου Λιβαδειάς</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 xml:space="preserve">5) Γραφείο </w:t>
      </w:r>
      <w:proofErr w:type="spellStart"/>
      <w:r w:rsidRPr="00102B15">
        <w:rPr>
          <w:rFonts w:asciiTheme="minorHAnsi" w:hAnsiTheme="minorHAnsi" w:cstheme="minorHAnsi"/>
          <w:bCs/>
          <w:iCs/>
        </w:rPr>
        <w:t>Α΄Βρεφικού</w:t>
      </w:r>
      <w:proofErr w:type="spellEnd"/>
      <w:r w:rsidRPr="00102B15">
        <w:rPr>
          <w:rFonts w:asciiTheme="minorHAnsi" w:hAnsiTheme="minorHAnsi" w:cstheme="minorHAnsi"/>
          <w:bCs/>
          <w:iCs/>
        </w:rPr>
        <w:t xml:space="preserve"> Σταθμού  Δήμου </w:t>
      </w:r>
      <w:proofErr w:type="spellStart"/>
      <w:r w:rsidRPr="00102B15">
        <w:rPr>
          <w:rFonts w:asciiTheme="minorHAnsi" w:hAnsiTheme="minorHAnsi" w:cstheme="minorHAnsi"/>
          <w:bCs/>
          <w:iCs/>
        </w:rPr>
        <w:t>Λεβαδέων</w:t>
      </w:r>
      <w:proofErr w:type="spellEnd"/>
      <w:r w:rsidRPr="00102B15">
        <w:rPr>
          <w:rFonts w:asciiTheme="minorHAnsi" w:hAnsiTheme="minorHAnsi" w:cstheme="minorHAnsi"/>
          <w:bCs/>
          <w:iCs/>
        </w:rPr>
        <w:t xml:space="preserve"> –</w:t>
      </w:r>
      <w:r w:rsidR="00CE52A5">
        <w:rPr>
          <w:rFonts w:asciiTheme="minorHAnsi" w:hAnsiTheme="minorHAnsi" w:cstheme="minorHAnsi"/>
          <w:bCs/>
          <w:iCs/>
        </w:rPr>
        <w:t xml:space="preserve"> οδός </w:t>
      </w:r>
      <w:r w:rsidRPr="00102B15">
        <w:rPr>
          <w:rFonts w:asciiTheme="minorHAnsi" w:hAnsiTheme="minorHAnsi" w:cstheme="minorHAnsi"/>
          <w:bCs/>
          <w:iCs/>
        </w:rPr>
        <w:t>Κερασούντος</w:t>
      </w:r>
      <w:r w:rsidR="00CE52A5">
        <w:rPr>
          <w:rFonts w:asciiTheme="minorHAnsi" w:hAnsiTheme="minorHAnsi" w:cstheme="minorHAnsi"/>
          <w:bCs/>
          <w:iCs/>
        </w:rPr>
        <w:t xml:space="preserve"> , </w:t>
      </w:r>
      <w:r w:rsidRPr="00102B15">
        <w:rPr>
          <w:rFonts w:asciiTheme="minorHAnsi" w:hAnsiTheme="minorHAnsi" w:cstheme="minorHAnsi"/>
          <w:bCs/>
          <w:iCs/>
        </w:rPr>
        <w:t xml:space="preserve"> Λιβαδειά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 xml:space="preserve">6) Γραφείο Δημοτικού Παιδικού Σταθμού Κορώνειας – Αγ. Γεώργιος Δ.Ε Κορώνειας Δήμου </w:t>
      </w:r>
      <w:proofErr w:type="spellStart"/>
      <w:r w:rsidRPr="00102B15">
        <w:rPr>
          <w:rFonts w:asciiTheme="minorHAnsi" w:hAnsiTheme="minorHAnsi" w:cstheme="minorHAnsi"/>
          <w:bCs/>
          <w:iCs/>
        </w:rPr>
        <w:t>Λεβαδέων</w:t>
      </w:r>
      <w:proofErr w:type="spellEnd"/>
      <w:r w:rsidRPr="00102B15">
        <w:rPr>
          <w:rFonts w:asciiTheme="minorHAnsi" w:hAnsiTheme="minorHAnsi" w:cstheme="minorHAnsi"/>
          <w:bCs/>
          <w:iCs/>
        </w:rPr>
        <w:t xml:space="preserve">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 xml:space="preserve">7) Γραφείο  Κοινοτικού Παιδικού Σταθμού </w:t>
      </w:r>
      <w:proofErr w:type="spellStart"/>
      <w:r w:rsidRPr="00102B15">
        <w:rPr>
          <w:rFonts w:asciiTheme="minorHAnsi" w:hAnsiTheme="minorHAnsi" w:cstheme="minorHAnsi"/>
          <w:bCs/>
          <w:iCs/>
        </w:rPr>
        <w:t>Κυριακίου</w:t>
      </w:r>
      <w:proofErr w:type="spellEnd"/>
      <w:r w:rsidRPr="00102B15">
        <w:rPr>
          <w:rFonts w:asciiTheme="minorHAnsi" w:hAnsiTheme="minorHAnsi" w:cstheme="minorHAnsi"/>
          <w:bCs/>
          <w:iCs/>
        </w:rPr>
        <w:t xml:space="preserve"> – Δ.Ε  </w:t>
      </w:r>
      <w:proofErr w:type="spellStart"/>
      <w:r w:rsidRPr="00102B15">
        <w:rPr>
          <w:rFonts w:asciiTheme="minorHAnsi" w:hAnsiTheme="minorHAnsi" w:cstheme="minorHAnsi"/>
          <w:bCs/>
          <w:iCs/>
        </w:rPr>
        <w:t>Κυριακίου</w:t>
      </w:r>
      <w:proofErr w:type="spellEnd"/>
      <w:r w:rsidRPr="00102B15">
        <w:rPr>
          <w:rFonts w:asciiTheme="minorHAnsi" w:hAnsiTheme="minorHAnsi" w:cstheme="minorHAnsi"/>
          <w:bCs/>
          <w:iCs/>
        </w:rPr>
        <w:t xml:space="preserve"> Δήμου </w:t>
      </w:r>
      <w:proofErr w:type="spellStart"/>
      <w:r w:rsidRPr="00102B15">
        <w:rPr>
          <w:rFonts w:asciiTheme="minorHAnsi" w:hAnsiTheme="minorHAnsi" w:cstheme="minorHAnsi"/>
          <w:bCs/>
          <w:iCs/>
        </w:rPr>
        <w:t>Λεβαδέων</w:t>
      </w:r>
      <w:proofErr w:type="spellEnd"/>
      <w:r w:rsidRPr="00102B15">
        <w:rPr>
          <w:rFonts w:asciiTheme="minorHAnsi" w:hAnsiTheme="minorHAnsi" w:cstheme="minorHAnsi"/>
          <w:bCs/>
          <w:iCs/>
        </w:rPr>
        <w:t xml:space="preserve">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p>
    <w:p w:rsidR="00D17A62" w:rsidRPr="00102B15" w:rsidRDefault="00D17A62" w:rsidP="00CE52A5">
      <w:pPr>
        <w:spacing w:line="276" w:lineRule="auto"/>
        <w:jc w:val="both"/>
        <w:rPr>
          <w:rFonts w:asciiTheme="minorHAnsi" w:hAnsiTheme="minorHAnsi" w:cstheme="minorHAnsi"/>
        </w:rPr>
      </w:pPr>
      <w:r w:rsidRPr="00CE52A5">
        <w:rPr>
          <w:rFonts w:asciiTheme="minorHAnsi" w:hAnsiTheme="minorHAnsi" w:cstheme="minorHAnsi"/>
          <w:b/>
        </w:rPr>
        <w:lastRenderedPageBreak/>
        <w:t>β</w:t>
      </w:r>
      <w:r w:rsidRPr="00102B15">
        <w:rPr>
          <w:rFonts w:asciiTheme="minorHAnsi" w:hAnsiTheme="minorHAnsi" w:cstheme="minorHAnsi"/>
        </w:rPr>
        <w:t>) Τμήμα ΚΑΠΗ, Κοινωνικής Προστασίας και Προαγωγής της Δημόσιας Υγείας</w:t>
      </w:r>
    </w:p>
    <w:p w:rsidR="00D17A62" w:rsidRPr="00102B15" w:rsidRDefault="00D17A62" w:rsidP="00CE52A5">
      <w:pPr>
        <w:spacing w:line="276" w:lineRule="auto"/>
        <w:jc w:val="both"/>
        <w:rPr>
          <w:rFonts w:asciiTheme="minorHAnsi" w:hAnsiTheme="minorHAnsi" w:cstheme="minorHAnsi"/>
          <w:bCs/>
          <w:iCs/>
        </w:rPr>
      </w:pPr>
      <w:r w:rsidRPr="00CE52A5">
        <w:rPr>
          <w:rFonts w:asciiTheme="minorHAnsi" w:hAnsiTheme="minorHAnsi" w:cstheme="minorHAnsi"/>
          <w:b/>
        </w:rPr>
        <w:t>γ)</w:t>
      </w:r>
      <w:r w:rsidRPr="00102B15">
        <w:rPr>
          <w:rFonts w:asciiTheme="minorHAnsi" w:hAnsiTheme="minorHAnsi" w:cstheme="minorHAnsi"/>
        </w:rPr>
        <w:t xml:space="preserve"> Τμήμα Παιδείας και Δια Βίου Μάθησης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CE52A5">
        <w:rPr>
          <w:rFonts w:asciiTheme="minorHAnsi" w:hAnsiTheme="minorHAnsi" w:cstheme="minorHAnsi"/>
          <w:b/>
          <w:bCs/>
          <w:iCs/>
        </w:rPr>
        <w:t>δ)</w:t>
      </w:r>
      <w:r w:rsidR="00CE52A5">
        <w:rPr>
          <w:rFonts w:asciiTheme="minorHAnsi" w:hAnsiTheme="minorHAnsi" w:cstheme="minorHAnsi"/>
          <w:bCs/>
          <w:iCs/>
        </w:rPr>
        <w:t xml:space="preserve"> </w:t>
      </w:r>
      <w:r w:rsidRPr="00102B15">
        <w:rPr>
          <w:rFonts w:asciiTheme="minorHAnsi" w:hAnsiTheme="minorHAnsi" w:cstheme="minorHAnsi"/>
          <w:bCs/>
          <w:iCs/>
        </w:rPr>
        <w:t xml:space="preserve">Τμήμα Βοήθεια Στο Σπίτι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
          <w:bCs/>
          <w:iCs/>
        </w:rPr>
      </w:pP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
          <w:bCs/>
          <w:iCs/>
        </w:rPr>
        <w:t xml:space="preserve">2. </w:t>
      </w:r>
      <w:r w:rsidRPr="00102B15">
        <w:rPr>
          <w:rFonts w:asciiTheme="minorHAnsi" w:hAnsiTheme="minorHAnsi" w:cstheme="minorHAnsi"/>
          <w:bCs/>
          <w:iCs/>
        </w:rPr>
        <w:t xml:space="preserve">   Τροποποιείται η παράγραφος (α) « Αρμοδιότητες  Τμήματος Προσχολικής Αγωγής » του άρθρου 13 ( Διεύθυνση Κοινωνικής Προστασίας , Παιδείας και Δια Βίου Μάθησης )  και προστίθεται  αριθμός  2 </w:t>
      </w:r>
      <w:r w:rsidR="00CE52A5">
        <w:rPr>
          <w:rFonts w:asciiTheme="minorHAnsi" w:hAnsiTheme="minorHAnsi" w:cstheme="minorHAnsi"/>
          <w:bCs/>
          <w:iCs/>
        </w:rPr>
        <w:t xml:space="preserve"> </w:t>
      </w:r>
      <w:r w:rsidRPr="00102B15">
        <w:rPr>
          <w:rFonts w:asciiTheme="minorHAnsi" w:hAnsiTheme="minorHAnsi" w:cstheme="minorHAnsi"/>
          <w:bCs/>
          <w:iCs/>
        </w:rPr>
        <w:t xml:space="preserve">υπό το τίτλο « Αρμοδιότητες  Γραφείου </w:t>
      </w:r>
      <w:proofErr w:type="spellStart"/>
      <w:r w:rsidRPr="00102B15">
        <w:rPr>
          <w:rFonts w:asciiTheme="minorHAnsi" w:hAnsiTheme="minorHAnsi" w:cstheme="minorHAnsi"/>
          <w:bCs/>
          <w:iCs/>
        </w:rPr>
        <w:t>Α΄Βρεφικού</w:t>
      </w:r>
      <w:proofErr w:type="spellEnd"/>
      <w:r w:rsidRPr="00102B15">
        <w:rPr>
          <w:rFonts w:asciiTheme="minorHAnsi" w:hAnsiTheme="minorHAnsi" w:cstheme="minorHAnsi"/>
          <w:bCs/>
          <w:iCs/>
        </w:rPr>
        <w:t xml:space="preserve"> Σταθμού Δήμου </w:t>
      </w:r>
      <w:proofErr w:type="spellStart"/>
      <w:r w:rsidRPr="00102B15">
        <w:rPr>
          <w:rFonts w:asciiTheme="minorHAnsi" w:hAnsiTheme="minorHAnsi" w:cstheme="minorHAnsi"/>
          <w:bCs/>
          <w:iCs/>
        </w:rPr>
        <w:t>Λεβαδέων</w:t>
      </w:r>
      <w:proofErr w:type="spellEnd"/>
      <w:r w:rsidRPr="00102B15">
        <w:rPr>
          <w:rFonts w:asciiTheme="minorHAnsi" w:hAnsiTheme="minorHAnsi" w:cstheme="minorHAnsi"/>
          <w:bCs/>
          <w:iCs/>
        </w:rPr>
        <w:t xml:space="preserve"> »</w:t>
      </w:r>
      <w:r w:rsidR="00CE52A5">
        <w:rPr>
          <w:rFonts w:asciiTheme="minorHAnsi" w:hAnsiTheme="minorHAnsi" w:cstheme="minorHAnsi"/>
          <w:bCs/>
          <w:iCs/>
        </w:rPr>
        <w:t xml:space="preserve"> ,</w:t>
      </w:r>
      <w:r w:rsidRPr="00102B15">
        <w:rPr>
          <w:rFonts w:asciiTheme="minorHAnsi" w:hAnsiTheme="minorHAnsi" w:cstheme="minorHAnsi"/>
          <w:bCs/>
          <w:iCs/>
        </w:rPr>
        <w:t xml:space="preserve"> ως κατωτέρω :  </w:t>
      </w:r>
    </w:p>
    <w:p w:rsidR="00712103" w:rsidRPr="00102B15" w:rsidRDefault="00712103" w:rsidP="00CE52A5">
      <w:pPr>
        <w:tabs>
          <w:tab w:val="left" w:pos="567"/>
          <w:tab w:val="center" w:pos="1701"/>
          <w:tab w:val="left" w:pos="2552"/>
          <w:tab w:val="left" w:pos="5103"/>
        </w:tabs>
        <w:spacing w:line="276" w:lineRule="auto"/>
        <w:rPr>
          <w:rFonts w:asciiTheme="minorHAnsi" w:hAnsiTheme="minorHAnsi" w:cstheme="minorHAnsi"/>
          <w:bCs/>
          <w:iCs/>
        </w:rPr>
      </w:pP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
          <w:i/>
        </w:rPr>
      </w:pPr>
      <w:r w:rsidRPr="00102B15">
        <w:rPr>
          <w:rFonts w:asciiTheme="minorHAnsi" w:hAnsiTheme="minorHAnsi" w:cstheme="minorHAnsi"/>
          <w:b/>
          <w:bCs/>
          <w:iCs/>
        </w:rPr>
        <w:t xml:space="preserve">2. </w:t>
      </w:r>
      <w:r w:rsidRPr="00102B15">
        <w:rPr>
          <w:rFonts w:asciiTheme="minorHAnsi" w:hAnsiTheme="minorHAnsi" w:cstheme="minorHAnsi"/>
          <w:b/>
          <w:bCs/>
          <w:iCs/>
          <w:lang w:val="en-US"/>
        </w:rPr>
        <w:t>A</w:t>
      </w:r>
      <w:proofErr w:type="spellStart"/>
      <w:r w:rsidRPr="00102B15">
        <w:rPr>
          <w:rFonts w:asciiTheme="minorHAnsi" w:hAnsiTheme="minorHAnsi" w:cstheme="minorHAnsi"/>
          <w:b/>
          <w:bCs/>
          <w:iCs/>
        </w:rPr>
        <w:t>ρμοδιότητες</w:t>
      </w:r>
      <w:proofErr w:type="spellEnd"/>
      <w:r w:rsidRPr="00102B15">
        <w:rPr>
          <w:rFonts w:asciiTheme="minorHAnsi" w:hAnsiTheme="minorHAnsi" w:cstheme="minorHAnsi"/>
          <w:b/>
          <w:bCs/>
          <w:iCs/>
        </w:rPr>
        <w:t xml:space="preserve"> Γραφείου </w:t>
      </w:r>
      <w:proofErr w:type="spellStart"/>
      <w:r w:rsidRPr="00102B15">
        <w:rPr>
          <w:rFonts w:asciiTheme="minorHAnsi" w:hAnsiTheme="minorHAnsi" w:cstheme="minorHAnsi"/>
          <w:b/>
          <w:bCs/>
          <w:iCs/>
        </w:rPr>
        <w:t>Α΄Βρεφικού</w:t>
      </w:r>
      <w:proofErr w:type="spellEnd"/>
      <w:r w:rsidRPr="00102B15">
        <w:rPr>
          <w:rFonts w:asciiTheme="minorHAnsi" w:hAnsiTheme="minorHAnsi" w:cstheme="minorHAnsi"/>
          <w:b/>
          <w:bCs/>
          <w:iCs/>
        </w:rPr>
        <w:t xml:space="preserve"> Σταθμού </w:t>
      </w:r>
      <w:proofErr w:type="spellStart"/>
      <w:r w:rsidRPr="00102B15">
        <w:rPr>
          <w:rFonts w:asciiTheme="minorHAnsi" w:hAnsiTheme="minorHAnsi" w:cstheme="minorHAnsi"/>
          <w:b/>
          <w:bCs/>
          <w:iCs/>
        </w:rPr>
        <w:t>Σταθμού</w:t>
      </w:r>
      <w:proofErr w:type="spellEnd"/>
      <w:r w:rsidRPr="00102B15">
        <w:rPr>
          <w:rFonts w:asciiTheme="minorHAnsi" w:hAnsiTheme="minorHAnsi" w:cstheme="minorHAnsi"/>
          <w:b/>
          <w:bCs/>
          <w:iCs/>
        </w:rPr>
        <w:t xml:space="preserve"> Δήμου </w:t>
      </w:r>
      <w:proofErr w:type="spellStart"/>
      <w:r w:rsidRPr="00102B15">
        <w:rPr>
          <w:rFonts w:asciiTheme="minorHAnsi" w:hAnsiTheme="minorHAnsi" w:cstheme="minorHAnsi"/>
          <w:b/>
          <w:bCs/>
          <w:iCs/>
        </w:rPr>
        <w:t>Λεβαδέων</w:t>
      </w:r>
      <w:proofErr w:type="spellEnd"/>
      <w:r w:rsidRPr="00102B15">
        <w:rPr>
          <w:rFonts w:asciiTheme="minorHAnsi" w:hAnsiTheme="minorHAnsi" w:cstheme="minorHAnsi"/>
          <w:b/>
          <w:bCs/>
          <w:iCs/>
        </w:rPr>
        <w:t xml:space="preserve"> </w:t>
      </w:r>
    </w:p>
    <w:p w:rsidR="00D17A62" w:rsidRPr="00102B15" w:rsidRDefault="00D17A62" w:rsidP="00CE52A5">
      <w:pPr>
        <w:pStyle w:val="af6"/>
        <w:numPr>
          <w:ilvl w:val="0"/>
          <w:numId w:val="31"/>
        </w:numPr>
        <w:suppressAutoHyphens w:val="0"/>
        <w:spacing w:line="276" w:lineRule="auto"/>
        <w:ind w:left="0" w:firstLine="0"/>
        <w:rPr>
          <w:rFonts w:asciiTheme="minorHAnsi" w:hAnsiTheme="minorHAnsi" w:cstheme="minorHAnsi"/>
        </w:rPr>
      </w:pPr>
      <w:r w:rsidRPr="00102B15">
        <w:rPr>
          <w:rFonts w:asciiTheme="minorHAnsi" w:hAnsiTheme="minorHAnsi" w:cstheme="minorHAnsi"/>
          <w:lang w:val="en-US"/>
        </w:rPr>
        <w:t>E</w:t>
      </w:r>
      <w:proofErr w:type="spellStart"/>
      <w:r w:rsidRPr="00102B15">
        <w:rPr>
          <w:rFonts w:asciiTheme="minorHAnsi" w:hAnsiTheme="minorHAnsi" w:cstheme="minorHAnsi"/>
        </w:rPr>
        <w:t>πιμελείται</w:t>
      </w:r>
      <w:proofErr w:type="spellEnd"/>
      <w:r w:rsidRPr="00102B15">
        <w:rPr>
          <w:rFonts w:asciiTheme="minorHAnsi" w:hAnsiTheme="minorHAnsi" w:cstheme="minorHAnsi"/>
        </w:rPr>
        <w:t xml:space="preserve"> της παροχής σύγχρονης προσχολικής αγωγής στα </w:t>
      </w:r>
      <w:proofErr w:type="gramStart"/>
      <w:r w:rsidRPr="00102B15">
        <w:rPr>
          <w:rFonts w:asciiTheme="minorHAnsi" w:hAnsiTheme="minorHAnsi" w:cstheme="minorHAnsi"/>
        </w:rPr>
        <w:t>φιλοξενούμενα  βρέφη</w:t>
      </w:r>
      <w:proofErr w:type="gramEnd"/>
      <w:r w:rsidRPr="00102B15">
        <w:rPr>
          <w:rFonts w:asciiTheme="minorHAnsi" w:hAnsiTheme="minorHAnsi" w:cstheme="minorHAnsi"/>
        </w:rPr>
        <w:t xml:space="preserve"> εφαρμόζοντας τα κατάλληλα προγράμματα, τις ισχύουσες διατάξεις και τον ισχύοντα εσωτερικό κανονισμό λειτουργίας. </w:t>
      </w:r>
    </w:p>
    <w:p w:rsidR="00D17A62" w:rsidRPr="00102B15" w:rsidRDefault="00D17A62" w:rsidP="00CE52A5">
      <w:pPr>
        <w:pStyle w:val="af6"/>
        <w:numPr>
          <w:ilvl w:val="0"/>
          <w:numId w:val="31"/>
        </w:numPr>
        <w:suppressAutoHyphens w:val="0"/>
        <w:spacing w:line="276" w:lineRule="auto"/>
        <w:ind w:left="0" w:firstLine="0"/>
        <w:jc w:val="both"/>
        <w:rPr>
          <w:rFonts w:asciiTheme="minorHAnsi" w:hAnsiTheme="minorHAnsi" w:cstheme="minorHAnsi"/>
          <w:bCs/>
          <w:iCs/>
        </w:rPr>
      </w:pPr>
      <w:r w:rsidRPr="00102B15">
        <w:rPr>
          <w:rFonts w:asciiTheme="minorHAnsi" w:hAnsiTheme="minorHAnsi" w:cstheme="minorHAnsi"/>
        </w:rPr>
        <w:t>Φροντίζει για τη σωστή ψυχοσωματική υγεία και ψυχοκινητική εξέλιξη των παιδιών, με πραγμα</w:t>
      </w:r>
      <w:r w:rsidRPr="00102B15">
        <w:rPr>
          <w:rFonts w:asciiTheme="minorHAnsi" w:hAnsiTheme="minorHAnsi" w:cstheme="minorHAnsi"/>
        </w:rPr>
        <w:softHyphen/>
        <w:t>το</w:t>
      </w:r>
      <w:r w:rsidRPr="00102B15">
        <w:rPr>
          <w:rFonts w:asciiTheme="minorHAnsi" w:hAnsiTheme="minorHAnsi" w:cstheme="minorHAnsi"/>
        </w:rPr>
        <w:softHyphen/>
        <w:t>ποίηση ατομικών προγραμμάτων, κύκλους παιδαγωγικών δραστηριοτήτων, παιδαγωγικά εργαστήρια και άλλες παιδαγωγικές δραστηριότητες και εκδηλώσεις, σύμφωνα με τα επιστημονικά δεδομένα και ανάλογα με την ηλικία τους.</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bCs/>
          <w:iCs/>
        </w:rPr>
      </w:pPr>
      <w:r w:rsidRPr="00102B15">
        <w:rPr>
          <w:rFonts w:asciiTheme="minorHAnsi" w:hAnsiTheme="minorHAnsi" w:cstheme="minorHAnsi"/>
        </w:rPr>
        <w:t xml:space="preserve">Ευθύνεται όχι μόνο για την ολόπλευρη ανάπτυξη των βρεφών αλλά και για την φύλαξη και προστασία τους. </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bCs/>
          <w:iCs/>
        </w:rPr>
      </w:pPr>
      <w:r w:rsidRPr="00102B15">
        <w:rPr>
          <w:rFonts w:asciiTheme="minorHAnsi" w:hAnsiTheme="minorHAnsi" w:cstheme="minorHAnsi"/>
        </w:rPr>
        <w:t>Προσφέρει αγωγή, ψυχαγωγία, περιποίηση, φροντίδα και φαγητό στα βρέφη του Σταθμού σύμφωνα με τις αρχές της βρεφοκομικής και τις οδηγίες του παιδιάτρου.</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bCs/>
          <w:iCs/>
        </w:rPr>
      </w:pPr>
      <w:r w:rsidRPr="00102B15">
        <w:rPr>
          <w:rFonts w:asciiTheme="minorHAnsi" w:hAnsiTheme="minorHAnsi" w:cstheme="minorHAnsi"/>
        </w:rPr>
        <w:t>Ενημερώνει τους γονείς σε τακτά χρονικά διαστήματα για τη γενική – σφαιρική εξέλιξη του παιδιού τους. Συνεργάζεται με τους γονείς σε όλα τα θέματα που αφορούν τη ζωή και την εξέλιξη των παιδιών μέσα στον Σταθμό.</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bCs/>
          <w:iCs/>
        </w:rPr>
      </w:pPr>
      <w:r w:rsidRPr="00102B15">
        <w:rPr>
          <w:rFonts w:asciiTheme="minorHAnsi" w:hAnsiTheme="minorHAnsi" w:cstheme="minorHAnsi"/>
        </w:rPr>
        <w:t>Φροντίζει για την υγιεινή κατάσταση των παιδιών και ενημερώνει το Τμήμα Ιατρικής και Ψυχοκοινωνικής Στήριξης σε κάθε περίπτωση που χρειάζεται ιατρική φροντίδα και κοινωνική μέριμνα.</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bCs/>
          <w:iCs/>
        </w:rPr>
      </w:pPr>
      <w:r w:rsidRPr="00102B15">
        <w:rPr>
          <w:rFonts w:asciiTheme="minorHAnsi" w:hAnsiTheme="minorHAnsi" w:cstheme="minorHAnsi"/>
        </w:rPr>
        <w:t xml:space="preserve">Παρακολουθεί την καθαριότητα των βρεφών  και κάθε αντικείμενο που έχει σχέση με αυτά ενθαρρύνοντας την αυτοεξυπηρέτησή τους. </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bCs/>
          <w:iCs/>
        </w:rPr>
      </w:pPr>
      <w:r w:rsidRPr="00102B15">
        <w:rPr>
          <w:rFonts w:asciiTheme="minorHAnsi" w:hAnsiTheme="minorHAnsi" w:cstheme="minorHAnsi"/>
        </w:rPr>
        <w:t>Ευθύνεται για την άψογη καθαριότητα των χώρων του Σταθμού και των αντικειμένων του και τον κατάλληλο αερισμό και φωτισμό του.</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Εφαρμόζει σωστά όλα τα μέτρα υγιεινής και ασφάλειας και ευθύνεται για κάθε πράξη ή παράλειψη που μπορεί να έχει επίπτωση στην υγεία των παιδιών.</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bCs/>
          <w:iCs/>
        </w:rPr>
      </w:pPr>
      <w:r w:rsidRPr="00102B15">
        <w:rPr>
          <w:rFonts w:asciiTheme="minorHAnsi" w:hAnsiTheme="minorHAnsi" w:cstheme="minorHAnsi"/>
        </w:rPr>
        <w:t>Ευθύνεται για την εξασφάλιση της διατροφής των βρεφών  κατά την παραμονή τους στον Σταθμό, μεριμνώντας για την υγιεινή παρασκευή του, την ποιότητα των υλικών και την τήρηση του εγκεκριμένου διαιτολογίου.</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Μεριμνά για την προμήθεια, την ταξινόμηση και τη συντήρηση του αναγκαίου παιδαγωγικού εξοπλισμού και υλικού.</w:t>
      </w:r>
    </w:p>
    <w:p w:rsidR="00D17A62" w:rsidRPr="00102B15" w:rsidRDefault="00D17A62" w:rsidP="00CE52A5">
      <w:pPr>
        <w:suppressAutoHyphens w:val="0"/>
        <w:spacing w:line="276" w:lineRule="auto"/>
        <w:jc w:val="both"/>
        <w:rPr>
          <w:rFonts w:asciiTheme="minorHAnsi" w:hAnsiTheme="minorHAnsi" w:cstheme="minorHAnsi"/>
        </w:rPr>
      </w:pPr>
    </w:p>
    <w:p w:rsidR="00D17A62" w:rsidRPr="00CE52A5" w:rsidRDefault="00D17A62" w:rsidP="00CE52A5">
      <w:pPr>
        <w:pStyle w:val="af6"/>
        <w:numPr>
          <w:ilvl w:val="2"/>
          <w:numId w:val="31"/>
        </w:numPr>
        <w:suppressAutoHyphens w:val="0"/>
        <w:spacing w:line="276" w:lineRule="auto"/>
        <w:jc w:val="both"/>
        <w:rPr>
          <w:rFonts w:asciiTheme="minorHAnsi" w:hAnsiTheme="minorHAnsi" w:cstheme="minorHAnsi"/>
          <w:i/>
          <w:u w:val="single"/>
        </w:rPr>
      </w:pPr>
      <w:r w:rsidRPr="00CE52A5">
        <w:rPr>
          <w:rFonts w:asciiTheme="minorHAnsi" w:hAnsiTheme="minorHAnsi" w:cstheme="minorHAnsi"/>
          <w:b/>
        </w:rPr>
        <w:t>(Αρμοδιότητες Ιατρικής και Ψυχοκοινωνικής Στήριξης)</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Εξετάζει κατά τακτά χρονικά διαστήματα όλα τα παιδιά του σταθμού , λαμβάνοντας υπόψη τα ιατρικά πιστοποιητικά που υποβλήθηκαν από τους γονείς.</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Παρακολουθεί την ψυχοσωματική υγεία και ανάπτυξη των παιδιών.</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lastRenderedPageBreak/>
        <w:t>Αποφασίζει για τη δυνατότητα επιστροφής στο σταθμό παιδιού που απουσίασε από σοβαρή ασθένεια με βάση το ιατρικό πιστοποιητικό που προσκομίζεται από τους γονείς και την προσωπική του εξέταση.</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Υποδεικνύει τα μέτρα που πρέπει να ληφθούν για την υγιεινή των παιδιών και για την υγειονομική κατάσταση του σταθμού . Μεριμνά για τη διατήρηση στο  σταθμό πρόχειρου φαρμακείου και την αντιμετώπιση κάθε εκτάκτου περιστατικού.</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Συμβάλλει στην πρόληψη ή αντιμετώπιση προβλημάτων των παιδιών του  σταθμού και των οικογενειών τους, εφόσον στην τελευταία περίπτωση αυτό ζητηθεί ή είναι εκ των πραγμάτων αναγκαίο.</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Συνεργάζεται με το παιδαγωγικό προσωπικό του σταθμού με το οποίο βρίσκεται σε συνεχή επαφή και πραγματοποιεί κοινωνικές έρευνες ώστε να προλαμβάνει, εντοπίζει και αναγνωρίζει προβλήματα των παιδιών, να αναλαμβάνει τη θεραπεία τους ή να τα παραπέμπει σε κατάλληλη υπηρεσία.</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Επισημαίνει προβλήματα, βοηθά την οικογένεια να συνειδητοποιήσει το πρόβλημα, εντοπί</w:t>
      </w:r>
      <w:r w:rsidRPr="00102B15">
        <w:rPr>
          <w:rFonts w:asciiTheme="minorHAnsi" w:hAnsiTheme="minorHAnsi" w:cstheme="minorHAnsi"/>
        </w:rPr>
        <w:softHyphen/>
        <w:t>ζοντας τις αιτίες. Υποδεικνύει τρόπους αντιμετώπισης των προβλημάτων και φέρνει σε επαφή παιδιά και γονείς με διάφορους εξειδικευμένους φορείς.</w:t>
      </w:r>
    </w:p>
    <w:p w:rsidR="00D17A62" w:rsidRPr="00102B15" w:rsidRDefault="00D17A62" w:rsidP="00CE52A5">
      <w:pPr>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 xml:space="preserve">Παρέχει συμβουλευτικές υπηρεσίες σε θέματα ψυχολογικής υποστήριξης παιδιών και γονέων σε συνεργασία με το εκπαιδευτικό προσωπικό. </w:t>
      </w:r>
    </w:p>
    <w:p w:rsidR="00D17A62" w:rsidRPr="00102B15" w:rsidRDefault="00D17A62" w:rsidP="00CE52A5">
      <w:pPr>
        <w:pStyle w:val="af6"/>
        <w:numPr>
          <w:ilvl w:val="0"/>
          <w:numId w:val="31"/>
        </w:numPr>
        <w:suppressAutoHyphens w:val="0"/>
        <w:spacing w:line="276" w:lineRule="auto"/>
        <w:ind w:left="0" w:firstLine="0"/>
        <w:jc w:val="both"/>
        <w:rPr>
          <w:rFonts w:asciiTheme="minorHAnsi" w:hAnsiTheme="minorHAnsi" w:cstheme="minorHAnsi"/>
        </w:rPr>
      </w:pPr>
      <w:r w:rsidRPr="00102B15">
        <w:rPr>
          <w:rFonts w:asciiTheme="minorHAnsi" w:hAnsiTheme="minorHAnsi" w:cstheme="minorHAnsi"/>
        </w:rPr>
        <w:t xml:space="preserve">Στο πλαίσιο της υποστήριξης του Τμήματος Προσχολικής Αγωγής </w:t>
      </w:r>
    </w:p>
    <w:p w:rsidR="00D17A62" w:rsidRPr="00102B15" w:rsidRDefault="00D17A62" w:rsidP="00CE52A5">
      <w:pPr>
        <w:spacing w:line="276" w:lineRule="auto"/>
        <w:jc w:val="both"/>
        <w:rPr>
          <w:rFonts w:asciiTheme="minorHAnsi" w:hAnsiTheme="minorHAnsi" w:cstheme="minorHAnsi"/>
        </w:rPr>
      </w:pPr>
      <w:r w:rsidRPr="00102B15">
        <w:rPr>
          <w:rFonts w:asciiTheme="minorHAnsi" w:hAnsiTheme="minorHAnsi" w:cstheme="minorHAnsi"/>
        </w:rPr>
        <w:t xml:space="preserve">(α) Παρέχει γραμματειακή υποστήριξη προς το Τμήμα Προσχολικής αγωγής ( τήρηση πρωτοκόλλου , διεκπεραίωση και αρχειοθέτηση αλληλογραφίας, θέματα προσωπικού </w:t>
      </w:r>
      <w:proofErr w:type="spellStart"/>
      <w:r w:rsidRPr="00102B15">
        <w:rPr>
          <w:rFonts w:asciiTheme="minorHAnsi" w:hAnsiTheme="minorHAnsi" w:cstheme="minorHAnsi"/>
        </w:rPr>
        <w:t>κ.λ.π</w:t>
      </w:r>
      <w:proofErr w:type="spellEnd"/>
      <w:r w:rsidRPr="00102B15">
        <w:rPr>
          <w:rFonts w:asciiTheme="minorHAnsi" w:hAnsiTheme="minorHAnsi" w:cstheme="minorHAnsi"/>
        </w:rPr>
        <w:t xml:space="preserve"> ) </w:t>
      </w:r>
    </w:p>
    <w:p w:rsidR="00D17A62" w:rsidRPr="00102B15" w:rsidRDefault="00D17A62" w:rsidP="00CE52A5">
      <w:pPr>
        <w:spacing w:line="276" w:lineRule="auto"/>
        <w:jc w:val="both"/>
        <w:rPr>
          <w:rFonts w:asciiTheme="minorHAnsi" w:hAnsiTheme="minorHAnsi" w:cstheme="minorHAnsi"/>
        </w:rPr>
      </w:pPr>
      <w:r w:rsidRPr="00102B15">
        <w:rPr>
          <w:rFonts w:asciiTheme="minorHAnsi" w:hAnsiTheme="minorHAnsi" w:cstheme="minorHAnsi"/>
        </w:rPr>
        <w:t>(β)Υποδέχεται, καταχωρεί και διαχειρίζεται τις αιτήσεις εγγραφής και επανεγγραφής βρεφών και τηρεί τα σχετικά αρχεία.</w:t>
      </w:r>
    </w:p>
    <w:p w:rsidR="00D17A62" w:rsidRPr="00102B15" w:rsidRDefault="00D17A62" w:rsidP="00CE52A5">
      <w:pPr>
        <w:spacing w:line="276" w:lineRule="auto"/>
        <w:jc w:val="both"/>
        <w:rPr>
          <w:rFonts w:asciiTheme="minorHAnsi" w:hAnsiTheme="minorHAnsi" w:cstheme="minorHAnsi"/>
        </w:rPr>
      </w:pPr>
      <w:r w:rsidRPr="00102B15">
        <w:rPr>
          <w:rFonts w:asciiTheme="minorHAnsi" w:hAnsiTheme="minorHAnsi" w:cstheme="minorHAnsi"/>
        </w:rPr>
        <w:t>(γ)Παρακολουθεί την τακτοποίηση οικονομικών συμμετοχών μηνιαίως και ενημερώνει τους γονείς που    καθυστερούν την πληρωμή των οικονομικών τους συμμετοχών.</w:t>
      </w:r>
    </w:p>
    <w:p w:rsidR="00D17A62" w:rsidRPr="00102B15" w:rsidRDefault="00D17A62" w:rsidP="00CE52A5">
      <w:pPr>
        <w:spacing w:line="276" w:lineRule="auto"/>
        <w:jc w:val="both"/>
        <w:rPr>
          <w:rFonts w:asciiTheme="minorHAnsi" w:hAnsiTheme="minorHAnsi" w:cstheme="minorHAnsi"/>
        </w:rPr>
      </w:pPr>
      <w:r w:rsidRPr="00102B15">
        <w:rPr>
          <w:rFonts w:asciiTheme="minorHAnsi" w:hAnsiTheme="minorHAnsi" w:cstheme="minorHAnsi"/>
        </w:rPr>
        <w:t>(δ)Δέχεται τις αιτήσεις μείωσης ή απαλλαγής οικονομικών συμμετοχών, εισηγείται σχετικά και ενημερώνει τους γονείς για το αποτέλεσμα της αίτησής τους.</w:t>
      </w:r>
    </w:p>
    <w:p w:rsidR="00D17A62" w:rsidRPr="00102B15" w:rsidRDefault="00D17A62" w:rsidP="00CE52A5">
      <w:pPr>
        <w:spacing w:line="276" w:lineRule="auto"/>
        <w:jc w:val="both"/>
        <w:rPr>
          <w:rFonts w:asciiTheme="minorHAnsi" w:hAnsiTheme="minorHAnsi" w:cstheme="minorHAnsi"/>
        </w:rPr>
      </w:pPr>
      <w:r w:rsidRPr="00102B15">
        <w:rPr>
          <w:rFonts w:asciiTheme="minorHAnsi" w:hAnsiTheme="minorHAnsi" w:cstheme="minorHAnsi"/>
        </w:rPr>
        <w:t>(ε )Εκδίδει βεβαιώσεις φιλοξενίας παιδιών.</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
          <w:bCs/>
          <w:iCs/>
        </w:rPr>
        <w:t>3</w:t>
      </w:r>
      <w:r w:rsidRPr="00CE52A5">
        <w:rPr>
          <w:rFonts w:asciiTheme="minorHAnsi" w:hAnsiTheme="minorHAnsi" w:cstheme="minorHAnsi"/>
          <w:bCs/>
          <w:iCs/>
        </w:rPr>
        <w:t>.  Τροποποιείται</w:t>
      </w:r>
      <w:r w:rsidRPr="00102B15">
        <w:rPr>
          <w:rFonts w:asciiTheme="minorHAnsi" w:hAnsiTheme="minorHAnsi" w:cstheme="minorHAnsi"/>
          <w:bCs/>
          <w:iCs/>
        </w:rPr>
        <w:t xml:space="preserve"> η παράγραφος (α) « Αρμοδιότητες  Τμήματος Προσχολικής Αγωγής » του άρθρου 13 ( Διεύθυνση Κοινωνικής Προστασίας , Παιδείας και Δια Βίου Μάθησης  μόνο ως προς </w:t>
      </w:r>
      <w:r w:rsidRPr="00CE52A5">
        <w:rPr>
          <w:rFonts w:asciiTheme="minorHAnsi" w:hAnsiTheme="minorHAnsi" w:cstheme="minorHAnsi"/>
          <w:b/>
          <w:bCs/>
          <w:iCs/>
        </w:rPr>
        <w:t>τον τίτλο</w:t>
      </w:r>
      <w:r w:rsidRPr="00102B15">
        <w:rPr>
          <w:rFonts w:asciiTheme="minorHAnsi" w:hAnsiTheme="minorHAnsi" w:cstheme="minorHAnsi"/>
          <w:bCs/>
          <w:iCs/>
        </w:rPr>
        <w:t xml:space="preserve"> των παρακάτω Γραφείων : </w:t>
      </w:r>
    </w:p>
    <w:p w:rsidR="00D17A62" w:rsidRPr="00102B15" w:rsidRDefault="00D17A62" w:rsidP="00CE52A5">
      <w:pPr>
        <w:pStyle w:val="af6"/>
        <w:numPr>
          <w:ilvl w:val="0"/>
          <w:numId w:val="32"/>
        </w:numPr>
        <w:tabs>
          <w:tab w:val="left" w:pos="567"/>
          <w:tab w:val="center" w:pos="1701"/>
          <w:tab w:val="left" w:pos="2552"/>
          <w:tab w:val="left" w:pos="5103"/>
        </w:tabs>
        <w:suppressAutoHyphens w:val="0"/>
        <w:spacing w:line="276" w:lineRule="auto"/>
        <w:ind w:left="0" w:firstLine="0"/>
        <w:rPr>
          <w:rFonts w:asciiTheme="minorHAnsi" w:hAnsiTheme="minorHAnsi" w:cstheme="minorHAnsi"/>
          <w:bCs/>
          <w:iCs/>
        </w:rPr>
      </w:pPr>
      <w:r w:rsidRPr="00102B15">
        <w:rPr>
          <w:rFonts w:asciiTheme="minorHAnsi" w:hAnsiTheme="minorHAnsi" w:cstheme="minorHAnsi"/>
          <w:bCs/>
          <w:iCs/>
        </w:rPr>
        <w:t xml:space="preserve">Αρμοδιότητες Γραφείου  Α΄ Δημοτικού Παιδικού Σταθμού - συνοικία  </w:t>
      </w:r>
      <w:proofErr w:type="spellStart"/>
      <w:r w:rsidRPr="00102B15">
        <w:rPr>
          <w:rFonts w:asciiTheme="minorHAnsi" w:hAnsiTheme="minorHAnsi" w:cstheme="minorHAnsi"/>
          <w:bCs/>
          <w:iCs/>
        </w:rPr>
        <w:t>Ζαγαρά</w:t>
      </w:r>
      <w:proofErr w:type="spellEnd"/>
      <w:r w:rsidRPr="00102B15">
        <w:rPr>
          <w:rFonts w:asciiTheme="minorHAnsi" w:hAnsiTheme="minorHAnsi" w:cstheme="minorHAnsi"/>
          <w:bCs/>
          <w:iCs/>
        </w:rPr>
        <w:t xml:space="preserve"> Λιβαδειάς  σε Αρμοδιότητες  Γραφείου Γ΄ Δημοτικού Βρεφονηπιακού  Σταθμού - συνοικία  </w:t>
      </w:r>
      <w:proofErr w:type="spellStart"/>
      <w:r w:rsidRPr="00102B15">
        <w:rPr>
          <w:rFonts w:asciiTheme="minorHAnsi" w:hAnsiTheme="minorHAnsi" w:cstheme="minorHAnsi"/>
          <w:bCs/>
          <w:iCs/>
        </w:rPr>
        <w:t>Ζαγαρά</w:t>
      </w:r>
      <w:proofErr w:type="spellEnd"/>
      <w:r w:rsidRPr="00102B15">
        <w:rPr>
          <w:rFonts w:asciiTheme="minorHAnsi" w:hAnsiTheme="minorHAnsi" w:cstheme="minorHAnsi"/>
          <w:bCs/>
          <w:iCs/>
        </w:rPr>
        <w:t xml:space="preserve"> Λιβαδειάς  </w:t>
      </w:r>
    </w:p>
    <w:p w:rsidR="00D17A62" w:rsidRPr="00102B15" w:rsidRDefault="00D17A62" w:rsidP="00CE52A5">
      <w:pPr>
        <w:pStyle w:val="af6"/>
        <w:numPr>
          <w:ilvl w:val="0"/>
          <w:numId w:val="32"/>
        </w:numPr>
        <w:suppressAutoHyphens w:val="0"/>
        <w:spacing w:line="276" w:lineRule="auto"/>
        <w:ind w:left="0" w:firstLine="0"/>
        <w:rPr>
          <w:rFonts w:asciiTheme="minorHAnsi" w:hAnsiTheme="minorHAnsi" w:cstheme="minorHAnsi"/>
          <w:bCs/>
          <w:iCs/>
        </w:rPr>
      </w:pPr>
      <w:r w:rsidRPr="00102B15">
        <w:rPr>
          <w:rFonts w:asciiTheme="minorHAnsi" w:hAnsiTheme="minorHAnsi" w:cstheme="minorHAnsi"/>
          <w:bCs/>
          <w:iCs/>
        </w:rPr>
        <w:t>Αρμοδιότητες  Γραφείου   Β΄ Δημοτικού Παιδικού Σταθμού  - συνοικία Αγ. Βλασίου  σε  Αρμοδιότητες Γραφείου Δ΄ Δημοτικού Βρεφονηπιακού Σταθμού  - συνοικία Αγ. Βλασίου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
          <w:bCs/>
          <w:iCs/>
        </w:rPr>
      </w:pPr>
    </w:p>
    <w:p w:rsidR="00CE52A5" w:rsidRDefault="00D17A62" w:rsidP="00CE52A5">
      <w:pPr>
        <w:tabs>
          <w:tab w:val="left" w:pos="567"/>
          <w:tab w:val="center" w:pos="1701"/>
          <w:tab w:val="left" w:pos="2552"/>
          <w:tab w:val="left" w:pos="5103"/>
        </w:tabs>
        <w:spacing w:line="276" w:lineRule="auto"/>
        <w:rPr>
          <w:rFonts w:asciiTheme="minorHAnsi" w:hAnsiTheme="minorHAnsi" w:cstheme="minorHAnsi"/>
          <w:b/>
          <w:bCs/>
          <w:iCs/>
        </w:rPr>
      </w:pPr>
      <w:r w:rsidRPr="00102B15">
        <w:rPr>
          <w:rFonts w:asciiTheme="minorHAnsi" w:hAnsiTheme="minorHAnsi" w:cstheme="minorHAnsi"/>
          <w:b/>
          <w:bCs/>
          <w:iCs/>
        </w:rPr>
        <w:t xml:space="preserve">Ακροτελεύτιο </w:t>
      </w:r>
      <w:proofErr w:type="spellStart"/>
      <w:r w:rsidRPr="00102B15">
        <w:rPr>
          <w:rFonts w:asciiTheme="minorHAnsi" w:hAnsiTheme="minorHAnsi" w:cstheme="minorHAnsi"/>
          <w:b/>
          <w:bCs/>
          <w:iCs/>
        </w:rPr>
        <w:t>Αρθρο</w:t>
      </w:r>
      <w:proofErr w:type="spellEnd"/>
      <w:r w:rsidRPr="00102B15">
        <w:rPr>
          <w:rFonts w:asciiTheme="minorHAnsi" w:hAnsiTheme="minorHAnsi" w:cstheme="minorHAnsi"/>
          <w:b/>
          <w:bCs/>
          <w:iCs/>
        </w:rPr>
        <w:t xml:space="preserve">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
          <w:bCs/>
          <w:iCs/>
        </w:rPr>
      </w:pPr>
      <w:r w:rsidRPr="00102B15">
        <w:rPr>
          <w:rFonts w:asciiTheme="minorHAnsi" w:hAnsiTheme="minorHAnsi" w:cstheme="minorHAnsi"/>
          <w:b/>
          <w:bCs/>
          <w:iCs/>
        </w:rPr>
        <w:t xml:space="preserve">Κάλυψη Δαπάνης </w:t>
      </w:r>
    </w:p>
    <w:p w:rsidR="00D17A62" w:rsidRPr="00102B15" w:rsidRDefault="00D17A62" w:rsidP="00CE52A5">
      <w:pPr>
        <w:tabs>
          <w:tab w:val="left" w:pos="567"/>
          <w:tab w:val="center" w:pos="1701"/>
          <w:tab w:val="left" w:pos="2552"/>
          <w:tab w:val="left" w:pos="5103"/>
        </w:tabs>
        <w:spacing w:line="276" w:lineRule="auto"/>
        <w:rPr>
          <w:rFonts w:asciiTheme="minorHAnsi" w:hAnsiTheme="minorHAnsi" w:cstheme="minorHAnsi"/>
          <w:bCs/>
          <w:iCs/>
        </w:rPr>
      </w:pPr>
      <w:r w:rsidRPr="00102B15">
        <w:rPr>
          <w:rFonts w:asciiTheme="minorHAnsi" w:hAnsiTheme="minorHAnsi" w:cstheme="minorHAnsi"/>
          <w:bCs/>
          <w:iCs/>
        </w:rPr>
        <w:t xml:space="preserve"> Από την ανωτέρω τροποποίηση του Οργανισμού Εσωτερικής Υπηρεσίας και ειδικότερα   από τη δημιουργία  μίας (1)  νέας  υπεύθυνης ( προϊσταμένης εκπαίδευσης )    του  Γραφείου </w:t>
      </w:r>
      <w:proofErr w:type="spellStart"/>
      <w:r w:rsidRPr="00102B15">
        <w:rPr>
          <w:rFonts w:asciiTheme="minorHAnsi" w:hAnsiTheme="minorHAnsi" w:cstheme="minorHAnsi"/>
          <w:bCs/>
          <w:iCs/>
        </w:rPr>
        <w:t>Α΄Βρεφικού</w:t>
      </w:r>
      <w:proofErr w:type="spellEnd"/>
      <w:r w:rsidRPr="00102B15">
        <w:rPr>
          <w:rFonts w:asciiTheme="minorHAnsi" w:hAnsiTheme="minorHAnsi" w:cstheme="minorHAnsi"/>
          <w:bCs/>
          <w:iCs/>
        </w:rPr>
        <w:t xml:space="preserve"> Σταθμού Δήμου </w:t>
      </w:r>
      <w:proofErr w:type="spellStart"/>
      <w:r w:rsidRPr="00102B15">
        <w:rPr>
          <w:rFonts w:asciiTheme="minorHAnsi" w:hAnsiTheme="minorHAnsi" w:cstheme="minorHAnsi"/>
          <w:bCs/>
          <w:iCs/>
        </w:rPr>
        <w:t>Λεβαδέων</w:t>
      </w:r>
      <w:proofErr w:type="spellEnd"/>
      <w:r w:rsidRPr="00102B15">
        <w:rPr>
          <w:rFonts w:asciiTheme="minorHAnsi" w:hAnsiTheme="minorHAnsi" w:cstheme="minorHAnsi"/>
          <w:bCs/>
          <w:iCs/>
        </w:rPr>
        <w:t xml:space="preserve">   με μηνιαίο επίδομα θέσης  165,00  ευρώ  (άρθρο 16 παρ.1 </w:t>
      </w:r>
      <w:proofErr w:type="spellStart"/>
      <w:r w:rsidRPr="00102B15">
        <w:rPr>
          <w:rFonts w:asciiTheme="minorHAnsi" w:hAnsiTheme="minorHAnsi" w:cstheme="minorHAnsi"/>
          <w:bCs/>
          <w:iCs/>
        </w:rPr>
        <w:t>περ</w:t>
      </w:r>
      <w:proofErr w:type="spellEnd"/>
      <w:r w:rsidRPr="00102B15">
        <w:rPr>
          <w:rFonts w:asciiTheme="minorHAnsi" w:hAnsiTheme="minorHAnsi" w:cstheme="minorHAnsi"/>
          <w:bCs/>
          <w:iCs/>
        </w:rPr>
        <w:t xml:space="preserve">. β. του  </w:t>
      </w:r>
      <w:r w:rsidRPr="00102B15">
        <w:rPr>
          <w:rFonts w:asciiTheme="minorHAnsi" w:hAnsiTheme="minorHAnsi" w:cstheme="minorHAnsi"/>
          <w:bCs/>
          <w:iCs/>
        </w:rPr>
        <w:lastRenderedPageBreak/>
        <w:t xml:space="preserve">ν.4354/2015 , όπως τροποποιήθηκε με το άρθρο 19 του  ν. 4547/2018  και από το άρθρο 28  του  ν. 4823/2021 ) προκαλείται δαπάνη  ύψους  495,00   ευρώ για το τρέχον έτος 2022  που θα καλυφθεί από τους  Κ.Α 15/6011  ( τακτικές αποδοχές μόνιμου προσωπικού ) , Κ.Α 15/6021   ( τακτικές αποδοχές  προσωπικού ιδ. δικαίου </w:t>
      </w:r>
      <w:proofErr w:type="spellStart"/>
      <w:r w:rsidRPr="00102B15">
        <w:rPr>
          <w:rFonts w:asciiTheme="minorHAnsi" w:hAnsiTheme="minorHAnsi" w:cstheme="minorHAnsi"/>
          <w:bCs/>
          <w:iCs/>
        </w:rPr>
        <w:t>αορ</w:t>
      </w:r>
      <w:proofErr w:type="spellEnd"/>
      <w:r w:rsidRPr="00102B15">
        <w:rPr>
          <w:rFonts w:asciiTheme="minorHAnsi" w:hAnsiTheme="minorHAnsi" w:cstheme="minorHAnsi"/>
          <w:bCs/>
          <w:iCs/>
        </w:rPr>
        <w:t xml:space="preserve">. χρόνου ) και Κ.Α 15/6051  ( εργοδοτικές εισφορές μόνιμου προσωπικού )  , Κ.Α 15/6052  ( εργοδοτικές εισφορές προσωπικού  ιδ. δικαίου </w:t>
      </w:r>
      <w:proofErr w:type="spellStart"/>
      <w:r w:rsidRPr="00102B15">
        <w:rPr>
          <w:rFonts w:asciiTheme="minorHAnsi" w:hAnsiTheme="minorHAnsi" w:cstheme="minorHAnsi"/>
          <w:bCs/>
          <w:iCs/>
        </w:rPr>
        <w:t>αορ</w:t>
      </w:r>
      <w:proofErr w:type="spellEnd"/>
      <w:r w:rsidRPr="00102B15">
        <w:rPr>
          <w:rFonts w:asciiTheme="minorHAnsi" w:hAnsiTheme="minorHAnsi" w:cstheme="minorHAnsi"/>
          <w:bCs/>
          <w:iCs/>
        </w:rPr>
        <w:t xml:space="preserve">. χρόνου  ) του προϋπολογισμού του Δήμου </w:t>
      </w:r>
      <w:proofErr w:type="spellStart"/>
      <w:r w:rsidRPr="00102B15">
        <w:rPr>
          <w:rFonts w:asciiTheme="minorHAnsi" w:hAnsiTheme="minorHAnsi" w:cstheme="minorHAnsi"/>
          <w:bCs/>
          <w:iCs/>
        </w:rPr>
        <w:t>Λεβαδέων</w:t>
      </w:r>
      <w:proofErr w:type="spellEnd"/>
      <w:r w:rsidRPr="00102B15">
        <w:rPr>
          <w:rFonts w:asciiTheme="minorHAnsi" w:hAnsiTheme="minorHAnsi" w:cstheme="minorHAnsi"/>
          <w:bCs/>
          <w:iCs/>
        </w:rPr>
        <w:t xml:space="preserve"> .</w:t>
      </w:r>
    </w:p>
    <w:p w:rsidR="00D17A62" w:rsidRDefault="00D17A62" w:rsidP="00CE52A5">
      <w:pPr>
        <w:spacing w:line="276" w:lineRule="auto"/>
        <w:jc w:val="both"/>
        <w:rPr>
          <w:rFonts w:asciiTheme="minorHAnsi" w:hAnsiTheme="minorHAnsi" w:cstheme="minorHAnsi"/>
          <w:bCs/>
          <w:iCs/>
        </w:rPr>
      </w:pPr>
      <w:r w:rsidRPr="00102B15">
        <w:rPr>
          <w:rFonts w:asciiTheme="minorHAnsi" w:hAnsiTheme="minorHAnsi" w:cstheme="minorHAnsi"/>
          <w:bCs/>
          <w:iCs/>
        </w:rPr>
        <w:t xml:space="preserve">Για τα επόμενα έτη προκαλείται ετήσια δαπάνη ύψους  1.980,00  ευρώ η οποία θα προβλέπεται στους αντίστοιχους </w:t>
      </w:r>
      <w:proofErr w:type="spellStart"/>
      <w:r w:rsidRPr="00102B15">
        <w:rPr>
          <w:rFonts w:asciiTheme="minorHAnsi" w:hAnsiTheme="minorHAnsi" w:cstheme="minorHAnsi"/>
          <w:bCs/>
          <w:iCs/>
        </w:rPr>
        <w:t>προυπολογισμούς</w:t>
      </w:r>
      <w:proofErr w:type="spellEnd"/>
      <w:r w:rsidR="00712103" w:rsidRPr="00102B15">
        <w:rPr>
          <w:rFonts w:asciiTheme="minorHAnsi" w:hAnsiTheme="minorHAnsi" w:cstheme="minorHAnsi"/>
          <w:bCs/>
          <w:iCs/>
        </w:rPr>
        <w:t>.</w:t>
      </w:r>
    </w:p>
    <w:p w:rsidR="00CE52A5" w:rsidRDefault="00CE52A5" w:rsidP="00CE52A5">
      <w:pPr>
        <w:pStyle w:val="a0"/>
        <w:spacing w:line="276" w:lineRule="auto"/>
        <w:rPr>
          <w:rStyle w:val="a6"/>
          <w:rFonts w:asciiTheme="minorHAnsi" w:eastAsia="SimSun" w:hAnsiTheme="minorHAnsi" w:cstheme="minorHAnsi"/>
          <w:iCs/>
          <w:kern w:val="2"/>
        </w:rPr>
      </w:pPr>
    </w:p>
    <w:p w:rsidR="00712103" w:rsidRPr="00102B15" w:rsidRDefault="00712103" w:rsidP="00CE52A5">
      <w:pPr>
        <w:pStyle w:val="a0"/>
        <w:spacing w:line="276" w:lineRule="auto"/>
        <w:rPr>
          <w:rStyle w:val="a6"/>
          <w:rFonts w:asciiTheme="minorHAnsi" w:eastAsia="SimSun" w:hAnsiTheme="minorHAnsi" w:cstheme="minorHAnsi"/>
          <w:b w:val="0"/>
          <w:bCs w:val="0"/>
          <w:iCs/>
          <w:kern w:val="2"/>
        </w:rPr>
      </w:pPr>
      <w:r w:rsidRPr="00102B15">
        <w:rPr>
          <w:rStyle w:val="a6"/>
          <w:rFonts w:asciiTheme="minorHAnsi" w:eastAsia="SimSun" w:hAnsiTheme="minorHAnsi" w:cstheme="minorHAnsi"/>
          <w:iCs/>
          <w:kern w:val="2"/>
        </w:rPr>
        <w:t>Το Δ.Σ. εξουσιοδοτεί τον  Δήμαρχο να υποβάλλει στον Συντονιστή της Αποκεντρωμένης  Διοίκησης Θεσσαλίας – Στερεάς Ελλάδας επικυρωμένο αντίγραφο της απόφασης αυτής.</w:t>
      </w:r>
    </w:p>
    <w:p w:rsidR="00712103" w:rsidRPr="00102B15" w:rsidRDefault="00712103" w:rsidP="00CE52A5">
      <w:pPr>
        <w:spacing w:line="276" w:lineRule="auto"/>
        <w:jc w:val="both"/>
        <w:rPr>
          <w:rFonts w:asciiTheme="minorHAnsi" w:hAnsiTheme="minorHAnsi" w:cstheme="minorHAnsi"/>
        </w:rPr>
      </w:pPr>
    </w:p>
    <w:p w:rsidR="007E2A66" w:rsidRDefault="00D27648" w:rsidP="00CE52A5">
      <w:pPr>
        <w:keepNext/>
        <w:tabs>
          <w:tab w:val="left" w:pos="6350"/>
          <w:tab w:val="left" w:pos="8388"/>
        </w:tabs>
        <w:snapToGrid w:val="0"/>
        <w:spacing w:before="57" w:after="57" w:line="276" w:lineRule="auto"/>
        <w:textAlignment w:val="baseline"/>
        <w:rPr>
          <w:rFonts w:asciiTheme="minorHAnsi" w:eastAsia="Arial" w:hAnsiTheme="minorHAnsi" w:cstheme="minorHAnsi"/>
          <w:b/>
          <w:bCs/>
          <w:iCs/>
        </w:rPr>
      </w:pPr>
      <w:r>
        <w:rPr>
          <w:rFonts w:asciiTheme="minorHAnsi" w:eastAsia="Calibri" w:hAnsiTheme="minorHAnsi" w:cstheme="minorHAnsi"/>
          <w:bCs/>
          <w:color w:val="000000"/>
        </w:rPr>
        <w:t xml:space="preserve"> </w:t>
      </w:r>
      <w:r w:rsidR="007E2A66" w:rsidRPr="00481FFC">
        <w:rPr>
          <w:rFonts w:asciiTheme="minorHAnsi" w:eastAsia="Arial" w:hAnsiTheme="minorHAnsi" w:cstheme="minorHAnsi"/>
          <w:b/>
          <w:bCs/>
          <w:iCs/>
        </w:rPr>
        <w:t xml:space="preserve">Η απόφαση πήρε τον αριθμό </w:t>
      </w:r>
      <w:r w:rsidR="00450A38">
        <w:rPr>
          <w:rFonts w:asciiTheme="minorHAnsi" w:eastAsia="Arial" w:hAnsiTheme="minorHAnsi" w:cstheme="minorHAnsi"/>
          <w:b/>
          <w:bCs/>
          <w:iCs/>
        </w:rPr>
        <w:t>10</w:t>
      </w:r>
      <w:r w:rsidR="00712103">
        <w:rPr>
          <w:rFonts w:asciiTheme="minorHAnsi" w:eastAsia="Arial" w:hAnsiTheme="minorHAnsi" w:cstheme="minorHAnsi"/>
          <w:b/>
          <w:bCs/>
          <w:iCs/>
        </w:rPr>
        <w:t>2</w:t>
      </w:r>
    </w:p>
    <w:p w:rsidR="00102B15" w:rsidRDefault="00102B15" w:rsidP="00CE52A5">
      <w:pPr>
        <w:keepNext/>
        <w:tabs>
          <w:tab w:val="left" w:pos="6350"/>
          <w:tab w:val="left" w:pos="8388"/>
        </w:tabs>
        <w:snapToGrid w:val="0"/>
        <w:spacing w:before="57" w:after="57" w:line="276" w:lineRule="auto"/>
        <w:textAlignment w:val="baseline"/>
        <w:rPr>
          <w:rFonts w:asciiTheme="minorHAnsi" w:eastAsia="Arial" w:hAnsiTheme="minorHAnsi" w:cstheme="minorHAnsi"/>
          <w:b/>
          <w:bCs/>
          <w:iCs/>
        </w:rPr>
      </w:pPr>
    </w:p>
    <w:p w:rsidR="0097791F" w:rsidRPr="00717EEA" w:rsidRDefault="008D1D7F" w:rsidP="00CE52A5">
      <w:pPr>
        <w:pStyle w:val="a0"/>
        <w:tabs>
          <w:tab w:val="center" w:pos="1080"/>
          <w:tab w:val="center" w:pos="7920"/>
        </w:tabs>
        <w:spacing w:line="276" w:lineRule="auto"/>
        <w:outlineLvl w:val="0"/>
        <w:rPr>
          <w:rFonts w:ascii="Calibri" w:hAnsi="Calibri" w:cs="Calibri"/>
          <w:b/>
          <w:bCs/>
        </w:rPr>
      </w:pPr>
      <w:r>
        <w:rPr>
          <w:rFonts w:ascii="Calibri" w:hAnsi="Calibri" w:cs="Calibri"/>
          <w:b/>
        </w:rPr>
        <w:t xml:space="preserve">     </w:t>
      </w:r>
      <w:r w:rsidR="0097791F" w:rsidRPr="0097791F">
        <w:rPr>
          <w:rFonts w:ascii="Calibri" w:hAnsi="Calibri" w:cs="Calibri"/>
          <w:b/>
        </w:rPr>
        <w:t>Η</w:t>
      </w:r>
      <w:r w:rsidR="0097791F" w:rsidRPr="0097791F">
        <w:rPr>
          <w:rFonts w:ascii="Calibri" w:hAnsi="Calibri" w:cs="Calibri"/>
          <w:b/>
          <w:bCs/>
        </w:rPr>
        <w:t xml:space="preserve"> Π</w:t>
      </w:r>
      <w:r w:rsidR="0097791F" w:rsidRPr="00717EEA">
        <w:rPr>
          <w:rFonts w:ascii="Calibri" w:hAnsi="Calibri" w:cs="Calibri"/>
          <w:b/>
          <w:bCs/>
        </w:rPr>
        <w:t>ρόεδρος του Δ.Σ.</w:t>
      </w:r>
    </w:p>
    <w:p w:rsidR="0097791F" w:rsidRPr="00717EEA" w:rsidRDefault="0097791F" w:rsidP="00CE52A5">
      <w:pPr>
        <w:pStyle w:val="a0"/>
        <w:tabs>
          <w:tab w:val="center" w:pos="1080"/>
          <w:tab w:val="center" w:pos="7920"/>
        </w:tabs>
        <w:spacing w:line="276" w:lineRule="auto"/>
        <w:rPr>
          <w:rFonts w:ascii="Calibri" w:hAnsi="Calibri" w:cs="Calibri"/>
        </w:rPr>
      </w:pPr>
    </w:p>
    <w:p w:rsidR="0097791F" w:rsidRPr="005E1B05" w:rsidRDefault="0097791F" w:rsidP="00CE52A5">
      <w:pPr>
        <w:spacing w:line="276" w:lineRule="auto"/>
        <w:jc w:val="both"/>
        <w:rPr>
          <w:rFonts w:ascii="Calibri" w:hAnsi="Calibri" w:cs="Calibri"/>
        </w:rPr>
      </w:pPr>
      <w:r w:rsidRPr="00717EEA">
        <w:rPr>
          <w:rFonts w:ascii="Calibri" w:eastAsia="Arial" w:hAnsi="Calibri" w:cs="Calibri"/>
          <w:b/>
          <w:iCs/>
        </w:rPr>
        <w:t xml:space="preserve">     </w:t>
      </w:r>
      <w:proofErr w:type="spellStart"/>
      <w:r w:rsidRPr="005E1B05">
        <w:rPr>
          <w:rFonts w:ascii="Calibri" w:eastAsia="Calibri" w:hAnsi="Calibri" w:cs="Calibri"/>
          <w:color w:val="000000"/>
        </w:rPr>
        <w:t>Καράβα</w:t>
      </w:r>
      <w:proofErr w:type="spellEnd"/>
      <w:r w:rsidRPr="005E1B05">
        <w:rPr>
          <w:rFonts w:ascii="Calibri" w:eastAsia="Calibri" w:hAnsi="Calibri" w:cs="Calibri"/>
          <w:color w:val="000000"/>
        </w:rPr>
        <w:t xml:space="preserve"> </w:t>
      </w:r>
      <w:proofErr w:type="spellStart"/>
      <w:r w:rsidRPr="005E1B05">
        <w:rPr>
          <w:rFonts w:ascii="Calibri" w:eastAsia="Calibri" w:hAnsi="Calibri" w:cs="Calibri"/>
          <w:color w:val="000000"/>
        </w:rPr>
        <w:t>Χρυσοβαλάντου</w:t>
      </w:r>
      <w:proofErr w:type="spellEnd"/>
      <w:r w:rsidRPr="005E1B05">
        <w:rPr>
          <w:rFonts w:ascii="Calibri" w:eastAsia="Calibri" w:hAnsi="Calibri" w:cs="Calibri"/>
          <w:color w:val="000000"/>
        </w:rPr>
        <w:t xml:space="preserve"> Βασιλική (</w:t>
      </w:r>
      <w:proofErr w:type="spellStart"/>
      <w:r w:rsidRPr="005E1B05">
        <w:rPr>
          <w:rFonts w:ascii="Calibri" w:eastAsia="Calibri" w:hAnsi="Calibri" w:cs="Calibri"/>
          <w:color w:val="000000"/>
        </w:rPr>
        <w:t>Βάλια</w:t>
      </w:r>
      <w:proofErr w:type="spellEnd"/>
      <w:r w:rsidRPr="005E1B05">
        <w:rPr>
          <w:rFonts w:ascii="Calibri" w:eastAsia="Calibri" w:hAnsi="Calibri" w:cs="Calibri"/>
          <w:color w:val="000000"/>
        </w:rPr>
        <w:t xml:space="preserve">)  </w:t>
      </w:r>
    </w:p>
    <w:tbl>
      <w:tblPr>
        <w:tblW w:w="11355" w:type="dxa"/>
        <w:tblInd w:w="-371" w:type="dxa"/>
        <w:tblLayout w:type="fixed"/>
        <w:tblCellMar>
          <w:top w:w="55" w:type="dxa"/>
          <w:left w:w="55" w:type="dxa"/>
          <w:bottom w:w="55" w:type="dxa"/>
          <w:right w:w="55" w:type="dxa"/>
        </w:tblCellMar>
        <w:tblLook w:val="0000"/>
      </w:tblPr>
      <w:tblGrid>
        <w:gridCol w:w="1135"/>
        <w:gridCol w:w="425"/>
        <w:gridCol w:w="142"/>
        <w:gridCol w:w="4216"/>
        <w:gridCol w:w="4235"/>
        <w:gridCol w:w="703"/>
        <w:gridCol w:w="499"/>
      </w:tblGrid>
      <w:tr w:rsidR="008D1D7F" w:rsidTr="008D1D7F">
        <w:trPr>
          <w:gridAfter w:val="2"/>
          <w:wAfter w:w="1202" w:type="dxa"/>
        </w:trPr>
        <w:tc>
          <w:tcPr>
            <w:tcW w:w="10153" w:type="dxa"/>
            <w:gridSpan w:val="5"/>
            <w:shd w:val="clear" w:color="auto" w:fill="auto"/>
          </w:tcPr>
          <w:p w:rsidR="008D1D7F" w:rsidRDefault="008D1D7F" w:rsidP="00CE52A5">
            <w:pPr>
              <w:spacing w:line="276" w:lineRule="auto"/>
              <w:rPr>
                <w:rFonts w:ascii="Arial" w:hAnsi="Arial" w:cs="Arial"/>
                <w:sz w:val="22"/>
                <w:szCs w:val="22"/>
              </w:rPr>
            </w:pPr>
          </w:p>
        </w:tc>
      </w:tr>
      <w:tr w:rsidR="008D1D7F" w:rsidRPr="00901F79" w:rsidTr="008D1D7F">
        <w:tc>
          <w:tcPr>
            <w:tcW w:w="11355" w:type="dxa"/>
            <w:gridSpan w:val="7"/>
            <w:shd w:val="clear" w:color="auto" w:fill="auto"/>
          </w:tcPr>
          <w:p w:rsidR="008D1D7F" w:rsidRPr="00901F79" w:rsidRDefault="008D1D7F" w:rsidP="00CE52A5">
            <w:pPr>
              <w:spacing w:line="276" w:lineRule="auto"/>
              <w:rPr>
                <w:rFonts w:ascii="Calibri" w:hAnsi="Calibri" w:cs="Calibri"/>
                <w:b/>
              </w:rPr>
            </w:pPr>
            <w:r>
              <w:rPr>
                <w:rFonts w:ascii="Calibri" w:eastAsia="Arial" w:hAnsi="Calibri" w:cs="Calibri"/>
              </w:rPr>
              <w:t xml:space="preserve">                                     </w:t>
            </w:r>
            <w:r w:rsidRPr="00901F79">
              <w:rPr>
                <w:rFonts w:ascii="Calibri" w:eastAsia="Arial" w:hAnsi="Calibri" w:cs="Calibri"/>
                <w:b/>
              </w:rPr>
              <w:t>ΤΑ ΜΕΛΗ</w:t>
            </w: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eastAsia="Arial" w:hAnsiTheme="minorHAnsi" w:cstheme="minorHAnsi"/>
              </w:rPr>
            </w:pPr>
          </w:p>
        </w:tc>
        <w:tc>
          <w:tcPr>
            <w:tcW w:w="142" w:type="dxa"/>
          </w:tcPr>
          <w:p w:rsidR="008D1D7F" w:rsidRPr="00F270B6" w:rsidRDefault="008D1D7F" w:rsidP="00CE52A5">
            <w:pPr>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r w:rsidRPr="00F270B6">
              <w:rPr>
                <w:rFonts w:asciiTheme="minorHAnsi" w:eastAsia="Arial" w:hAnsiTheme="minorHAnsi" w:cstheme="minorHAnsi"/>
              </w:rPr>
              <w:t xml:space="preserve"> </w:t>
            </w:r>
          </w:p>
        </w:tc>
        <w:tc>
          <w:tcPr>
            <w:tcW w:w="4938" w:type="dxa"/>
            <w:gridSpan w:val="2"/>
            <w:shd w:val="clear" w:color="auto" w:fill="auto"/>
          </w:tcPr>
          <w:p w:rsidR="008D1D7F" w:rsidRPr="00F270B6" w:rsidRDefault="008D1D7F" w:rsidP="00CE52A5">
            <w:pPr>
              <w:spacing w:line="276" w:lineRule="auto"/>
              <w:rPr>
                <w:rFonts w:asciiTheme="minorHAnsi" w:hAnsiTheme="minorHAnsi" w:cstheme="minorHAnsi"/>
              </w:rPr>
            </w:pPr>
            <w:r w:rsidRPr="00F270B6">
              <w:rPr>
                <w:rFonts w:asciiTheme="minorHAnsi" w:eastAsia="Arial" w:hAnsiTheme="minorHAnsi" w:cstheme="minorHAnsi"/>
              </w:rPr>
              <w:t xml:space="preserve">           </w:t>
            </w:r>
            <w:r w:rsidRPr="00F270B6">
              <w:rPr>
                <w:rFonts w:asciiTheme="minorHAnsi" w:hAnsiTheme="minorHAnsi" w:cstheme="minorHAnsi"/>
              </w:rPr>
              <w:t>ΠΙΣΤΟ ΑΠΟΣΠΑΣΜΑ</w:t>
            </w: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1</w:t>
            </w:r>
          </w:p>
        </w:tc>
        <w:tc>
          <w:tcPr>
            <w:tcW w:w="142" w:type="dxa"/>
          </w:tcPr>
          <w:p w:rsidR="008D1D7F" w:rsidRPr="00F270B6" w:rsidRDefault="008D1D7F" w:rsidP="00CE52A5">
            <w:pPr>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proofErr w:type="spellStart"/>
            <w:r w:rsidRPr="00F270B6">
              <w:rPr>
                <w:rFonts w:asciiTheme="minorHAnsi" w:hAnsiTheme="minorHAnsi" w:cstheme="minorHAnsi"/>
              </w:rPr>
              <w:t>Καλογρηάς</w:t>
            </w:r>
            <w:proofErr w:type="spellEnd"/>
            <w:r w:rsidRPr="00F270B6">
              <w:rPr>
                <w:rFonts w:asciiTheme="minorHAnsi" w:hAnsiTheme="minorHAnsi" w:cstheme="minorHAnsi"/>
              </w:rPr>
              <w:t xml:space="preserve"> Αθανάσιος</w:t>
            </w:r>
          </w:p>
        </w:tc>
        <w:tc>
          <w:tcPr>
            <w:tcW w:w="4938" w:type="dxa"/>
            <w:gridSpan w:val="2"/>
            <w:shd w:val="clear" w:color="auto" w:fill="auto"/>
          </w:tcPr>
          <w:p w:rsidR="008D1D7F" w:rsidRPr="00F270B6" w:rsidRDefault="008D1D7F" w:rsidP="00CE52A5">
            <w:pPr>
              <w:spacing w:line="276" w:lineRule="auto"/>
              <w:rPr>
                <w:rFonts w:asciiTheme="minorHAnsi" w:hAnsiTheme="minorHAnsi" w:cstheme="minorHAnsi"/>
              </w:rPr>
            </w:pPr>
            <w:r w:rsidRPr="00F270B6">
              <w:rPr>
                <w:rFonts w:asciiTheme="minorHAnsi" w:eastAsia="Arial" w:hAnsiTheme="minorHAnsi" w:cstheme="minorHAnsi"/>
              </w:rPr>
              <w:t xml:space="preserve">          </w:t>
            </w:r>
            <w:r w:rsidRPr="00F270B6">
              <w:rPr>
                <w:rFonts w:asciiTheme="minorHAnsi" w:hAnsiTheme="minorHAnsi" w:cstheme="minorHAnsi"/>
              </w:rPr>
              <w:t xml:space="preserve">Λιβαδειά αυθημερόν </w:t>
            </w: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eastAsia="Arial" w:hAnsiTheme="minorHAnsi" w:cstheme="minorHAnsi"/>
              </w:rPr>
            </w:pPr>
            <w:r w:rsidRPr="00F270B6">
              <w:rPr>
                <w:rFonts w:asciiTheme="minorHAnsi" w:eastAsia="Arial" w:hAnsiTheme="minorHAnsi" w:cstheme="minorHAnsi"/>
              </w:rPr>
              <w:t>2</w:t>
            </w:r>
          </w:p>
        </w:tc>
        <w:tc>
          <w:tcPr>
            <w:tcW w:w="142" w:type="dxa"/>
          </w:tcPr>
          <w:p w:rsidR="008D1D7F" w:rsidRPr="00F270B6" w:rsidRDefault="008D1D7F" w:rsidP="00CE52A5">
            <w:pPr>
              <w:spacing w:line="276" w:lineRule="auto"/>
              <w:ind w:left="-444" w:firstLine="444"/>
              <w:rPr>
                <w:rFonts w:asciiTheme="minorHAnsi"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proofErr w:type="spellStart"/>
            <w:r w:rsidRPr="00F270B6">
              <w:rPr>
                <w:rFonts w:asciiTheme="minorHAnsi" w:hAnsiTheme="minorHAnsi" w:cstheme="minorHAnsi"/>
              </w:rPr>
              <w:t>Μητάς</w:t>
            </w:r>
            <w:proofErr w:type="spellEnd"/>
            <w:r w:rsidRPr="00F270B6">
              <w:rPr>
                <w:rFonts w:asciiTheme="minorHAnsi" w:hAnsiTheme="minorHAnsi" w:cstheme="minorHAnsi"/>
              </w:rPr>
              <w:t xml:space="preserve"> Αλέξανδρος</w:t>
            </w:r>
          </w:p>
        </w:tc>
        <w:tc>
          <w:tcPr>
            <w:tcW w:w="4938" w:type="dxa"/>
            <w:gridSpan w:val="2"/>
            <w:shd w:val="clear" w:color="auto" w:fill="auto"/>
          </w:tcPr>
          <w:p w:rsidR="008D1D7F" w:rsidRPr="00F270B6" w:rsidRDefault="008D1D7F" w:rsidP="006A4EF3">
            <w:pPr>
              <w:spacing w:line="276" w:lineRule="auto"/>
              <w:rPr>
                <w:rFonts w:asciiTheme="minorHAnsi" w:hAnsiTheme="minorHAnsi" w:cstheme="minorHAnsi"/>
              </w:rPr>
            </w:pPr>
            <w:r w:rsidRPr="00F270B6">
              <w:rPr>
                <w:rFonts w:asciiTheme="minorHAnsi" w:eastAsia="Arial" w:hAnsiTheme="minorHAnsi" w:cstheme="minorHAnsi"/>
              </w:rPr>
              <w:t xml:space="preserve">         Ο</w:t>
            </w:r>
            <w:r w:rsidRPr="00F270B6">
              <w:rPr>
                <w:rFonts w:asciiTheme="minorHAnsi" w:hAnsiTheme="minorHAnsi" w:cstheme="minorHAnsi"/>
              </w:rPr>
              <w:t xml:space="preserve"> Δήμαρχος </w:t>
            </w:r>
            <w:proofErr w:type="spellStart"/>
            <w:r w:rsidRPr="00F270B6">
              <w:rPr>
                <w:rFonts w:asciiTheme="minorHAnsi" w:hAnsiTheme="minorHAnsi" w:cstheme="minorHAnsi"/>
              </w:rPr>
              <w:t>Λεβαδέων</w:t>
            </w:r>
            <w:proofErr w:type="spellEnd"/>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3</w:t>
            </w:r>
          </w:p>
        </w:tc>
        <w:tc>
          <w:tcPr>
            <w:tcW w:w="142" w:type="dxa"/>
          </w:tcPr>
          <w:p w:rsidR="008D1D7F" w:rsidRPr="00F270B6" w:rsidRDefault="008D1D7F" w:rsidP="00CE52A5">
            <w:pPr>
              <w:spacing w:line="276" w:lineRule="auto"/>
              <w:rPr>
                <w:rFonts w:asciiTheme="minorHAnsi"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proofErr w:type="spellStart"/>
            <w:r w:rsidRPr="00F270B6">
              <w:rPr>
                <w:rFonts w:asciiTheme="minorHAnsi" w:eastAsia="Arial" w:hAnsiTheme="minorHAnsi" w:cstheme="minorHAnsi"/>
              </w:rPr>
              <w:t>Τσεσμετζής</w:t>
            </w:r>
            <w:proofErr w:type="spellEnd"/>
            <w:r w:rsidRPr="00F270B6">
              <w:rPr>
                <w:rFonts w:asciiTheme="minorHAnsi" w:eastAsia="Arial" w:hAnsiTheme="minorHAnsi" w:cstheme="minorHAnsi"/>
              </w:rPr>
              <w:t xml:space="preserve"> Εμμανουήλ</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4</w:t>
            </w:r>
          </w:p>
        </w:tc>
        <w:tc>
          <w:tcPr>
            <w:tcW w:w="142" w:type="dxa"/>
          </w:tcPr>
          <w:p w:rsidR="008D1D7F" w:rsidRPr="00F270B6" w:rsidRDefault="008D1D7F" w:rsidP="00CE52A5">
            <w:pPr>
              <w:spacing w:line="276" w:lineRule="auto"/>
              <w:rPr>
                <w:rFonts w:asciiTheme="minorHAnsi" w:eastAsia="Calibri"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 xml:space="preserve">Δήμου Ιωάννης </w:t>
            </w:r>
          </w:p>
        </w:tc>
        <w:tc>
          <w:tcPr>
            <w:tcW w:w="4938" w:type="dxa"/>
            <w:gridSpan w:val="2"/>
            <w:shd w:val="clear" w:color="auto" w:fill="auto"/>
          </w:tcPr>
          <w:p w:rsidR="008D1D7F" w:rsidRPr="00F270B6" w:rsidRDefault="008D1D7F" w:rsidP="006A4EF3">
            <w:pPr>
              <w:spacing w:line="276" w:lineRule="auto"/>
              <w:rPr>
                <w:rFonts w:asciiTheme="minorHAnsi" w:hAnsiTheme="minorHAnsi" w:cstheme="minorHAnsi"/>
              </w:rPr>
            </w:pPr>
            <w:r w:rsidRPr="00F270B6">
              <w:rPr>
                <w:rFonts w:asciiTheme="minorHAnsi" w:eastAsia="Arial" w:hAnsiTheme="minorHAnsi" w:cstheme="minorHAnsi"/>
              </w:rPr>
              <w:t xml:space="preserve">         ΙΩΑΝΝΗΣ .Δ. ΤΑΓΚΑΛΕΓΚΑΣ</w:t>
            </w: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eastAsia="Calibri" w:hAnsiTheme="minorHAnsi" w:cstheme="minorHAnsi"/>
              </w:rPr>
            </w:pPr>
            <w:r w:rsidRPr="00F270B6">
              <w:rPr>
                <w:rFonts w:asciiTheme="minorHAnsi" w:eastAsia="Calibri" w:hAnsiTheme="minorHAnsi" w:cstheme="minorHAnsi"/>
              </w:rPr>
              <w:t>5</w:t>
            </w:r>
          </w:p>
        </w:tc>
        <w:tc>
          <w:tcPr>
            <w:tcW w:w="142" w:type="dxa"/>
          </w:tcPr>
          <w:p w:rsidR="008D1D7F" w:rsidRPr="00F270B6" w:rsidRDefault="008D1D7F" w:rsidP="00CE52A5">
            <w:pPr>
              <w:spacing w:line="276" w:lineRule="auto"/>
              <w:rPr>
                <w:rFonts w:asciiTheme="minorHAnsi"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Αποστόλου Ιωάννης</w:t>
            </w:r>
          </w:p>
        </w:tc>
        <w:tc>
          <w:tcPr>
            <w:tcW w:w="4938" w:type="dxa"/>
            <w:gridSpan w:val="2"/>
            <w:shd w:val="clear" w:color="auto" w:fill="auto"/>
          </w:tcPr>
          <w:p w:rsidR="008D1D7F" w:rsidRPr="00F270B6" w:rsidRDefault="008D1D7F" w:rsidP="00CE52A5">
            <w:pPr>
              <w:spacing w:line="276" w:lineRule="auto"/>
              <w:rPr>
                <w:rFonts w:asciiTheme="minorHAnsi" w:hAnsiTheme="minorHAnsi" w:cstheme="minorHAnsi"/>
              </w:rPr>
            </w:pPr>
            <w:r w:rsidRPr="00F270B6">
              <w:rPr>
                <w:rFonts w:asciiTheme="minorHAnsi" w:eastAsia="Arial" w:hAnsiTheme="minorHAnsi" w:cstheme="minorHAnsi"/>
              </w:rPr>
              <w:t xml:space="preserve"> </w:t>
            </w: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6</w:t>
            </w:r>
          </w:p>
        </w:tc>
        <w:tc>
          <w:tcPr>
            <w:tcW w:w="142" w:type="dxa"/>
          </w:tcPr>
          <w:p w:rsidR="008D1D7F" w:rsidRPr="00F270B6" w:rsidRDefault="008D1D7F" w:rsidP="00CE52A5">
            <w:pPr>
              <w:spacing w:line="276" w:lineRule="auto"/>
              <w:rPr>
                <w:rFonts w:asciiTheme="minorHAnsi" w:eastAsia="Calibri" w:hAnsiTheme="minorHAnsi" w:cstheme="minorHAnsi"/>
                <w:color w:val="000000"/>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proofErr w:type="spellStart"/>
            <w:r w:rsidRPr="00F270B6">
              <w:rPr>
                <w:rFonts w:asciiTheme="minorHAnsi" w:eastAsia="Calibri" w:hAnsiTheme="minorHAnsi" w:cstheme="minorHAnsi"/>
              </w:rPr>
              <w:t>Σάκκος</w:t>
            </w:r>
            <w:proofErr w:type="spellEnd"/>
            <w:r w:rsidRPr="00F270B6">
              <w:rPr>
                <w:rFonts w:asciiTheme="minorHAnsi" w:eastAsia="Calibri" w:hAnsiTheme="minorHAnsi" w:cstheme="minorHAnsi"/>
              </w:rPr>
              <w:t xml:space="preserve"> Μάριος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eastAsia="Calibri" w:hAnsiTheme="minorHAnsi" w:cstheme="minorHAnsi"/>
                <w:color w:val="000000"/>
              </w:rPr>
            </w:pPr>
            <w:r w:rsidRPr="00F270B6">
              <w:rPr>
                <w:rFonts w:asciiTheme="minorHAnsi" w:eastAsia="Calibri" w:hAnsiTheme="minorHAnsi" w:cstheme="minorHAnsi"/>
                <w:color w:val="000000"/>
              </w:rPr>
              <w:t>7</w:t>
            </w:r>
          </w:p>
        </w:tc>
        <w:tc>
          <w:tcPr>
            <w:tcW w:w="142" w:type="dxa"/>
          </w:tcPr>
          <w:p w:rsidR="008D1D7F" w:rsidRPr="00F270B6" w:rsidRDefault="008D1D7F" w:rsidP="00CE52A5">
            <w:pPr>
              <w:spacing w:line="276" w:lineRule="auto"/>
              <w:rPr>
                <w:rFonts w:asciiTheme="minorHAnsi" w:eastAsia="Calibri"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proofErr w:type="spellStart"/>
            <w:r w:rsidRPr="00F270B6">
              <w:rPr>
                <w:rFonts w:asciiTheme="minorHAnsi" w:hAnsiTheme="minorHAnsi" w:cstheme="minorHAnsi"/>
              </w:rPr>
              <w:t>Νταντούμη</w:t>
            </w:r>
            <w:proofErr w:type="spellEnd"/>
            <w:r w:rsidRPr="00F270B6">
              <w:rPr>
                <w:rFonts w:asciiTheme="minorHAnsi" w:hAnsiTheme="minorHAnsi" w:cstheme="minorHAnsi"/>
              </w:rPr>
              <w:t xml:space="preserve"> Ιωάννα    </w:t>
            </w:r>
            <w:r w:rsidRPr="00F270B6">
              <w:rPr>
                <w:rFonts w:asciiTheme="minorHAnsi" w:eastAsia="Arial" w:hAnsiTheme="minorHAnsi" w:cstheme="minorHAnsi"/>
              </w:rPr>
              <w:t xml:space="preserve">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eastAsia="Calibri" w:hAnsiTheme="minorHAnsi" w:cstheme="minorHAnsi"/>
              </w:rPr>
            </w:pPr>
            <w:r w:rsidRPr="00F270B6">
              <w:rPr>
                <w:rFonts w:asciiTheme="minorHAnsi" w:eastAsia="Calibri" w:hAnsiTheme="minorHAnsi" w:cstheme="minorHAnsi"/>
              </w:rPr>
              <w:t>8</w:t>
            </w:r>
          </w:p>
        </w:tc>
        <w:tc>
          <w:tcPr>
            <w:tcW w:w="142" w:type="dxa"/>
          </w:tcPr>
          <w:p w:rsidR="008D1D7F" w:rsidRPr="00F270B6" w:rsidRDefault="008D1D7F" w:rsidP="00CE52A5">
            <w:pPr>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proofErr w:type="spellStart"/>
            <w:r w:rsidRPr="00F270B6">
              <w:rPr>
                <w:rFonts w:asciiTheme="minorHAnsi" w:eastAsia="Calibri" w:hAnsiTheme="minorHAnsi" w:cstheme="minorHAnsi"/>
              </w:rPr>
              <w:t>Μερτζάνης</w:t>
            </w:r>
            <w:proofErr w:type="spellEnd"/>
            <w:r w:rsidRPr="00F270B6">
              <w:rPr>
                <w:rFonts w:asciiTheme="minorHAnsi" w:eastAsia="Calibri" w:hAnsiTheme="minorHAnsi" w:cstheme="minorHAnsi"/>
              </w:rPr>
              <w:t xml:space="preserve"> Κων/νος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9</w:t>
            </w:r>
          </w:p>
        </w:tc>
        <w:tc>
          <w:tcPr>
            <w:tcW w:w="142" w:type="dxa"/>
          </w:tcPr>
          <w:p w:rsidR="008D1D7F" w:rsidRPr="00F270B6" w:rsidRDefault="008D1D7F" w:rsidP="00CE52A5">
            <w:pPr>
              <w:spacing w:line="276" w:lineRule="auto"/>
              <w:rPr>
                <w:rFonts w:asciiTheme="minorHAnsi"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r w:rsidRPr="00F270B6">
              <w:rPr>
                <w:rFonts w:asciiTheme="minorHAnsi" w:eastAsia="Arial" w:hAnsiTheme="minorHAnsi" w:cstheme="minorHAnsi"/>
              </w:rPr>
              <w:t xml:space="preserve"> </w:t>
            </w:r>
            <w:r w:rsidRPr="00F270B6">
              <w:rPr>
                <w:rFonts w:asciiTheme="minorHAnsi" w:hAnsiTheme="minorHAnsi" w:cstheme="minorHAnsi"/>
              </w:rPr>
              <w:t xml:space="preserve">Γιαννακόπουλος Βρασίδας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10</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pacing w:line="276" w:lineRule="auto"/>
              <w:rPr>
                <w:rFonts w:asciiTheme="minorHAnsi" w:hAnsiTheme="minorHAnsi" w:cstheme="minorHAnsi"/>
              </w:rPr>
            </w:pPr>
            <w:proofErr w:type="spellStart"/>
            <w:r w:rsidRPr="00F270B6">
              <w:rPr>
                <w:rFonts w:asciiTheme="minorHAnsi" w:hAnsiTheme="minorHAnsi" w:cstheme="minorHAnsi"/>
              </w:rPr>
              <w:t>Σαγιάννης</w:t>
            </w:r>
            <w:proofErr w:type="spellEnd"/>
            <w:r w:rsidRPr="00F270B6">
              <w:rPr>
                <w:rFonts w:asciiTheme="minorHAnsi" w:hAnsiTheme="minorHAnsi" w:cstheme="minorHAnsi"/>
              </w:rPr>
              <w:t xml:space="preserve"> Μιχαήλ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11</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hAnsiTheme="minorHAnsi" w:cstheme="minorHAnsi"/>
              </w:rPr>
              <w:t>Πούλου</w:t>
            </w:r>
            <w:proofErr w:type="spellEnd"/>
            <w:r w:rsidRPr="00F270B6">
              <w:rPr>
                <w:rFonts w:asciiTheme="minorHAnsi" w:hAnsiTheme="minorHAnsi" w:cstheme="minorHAnsi"/>
              </w:rPr>
              <w:t xml:space="preserve"> Γιώτα</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eastAsia="Arial" w:hAnsiTheme="minorHAnsi" w:cstheme="minorHAnsi"/>
              </w:rPr>
            </w:pPr>
            <w:r w:rsidRPr="00F270B6">
              <w:rPr>
                <w:rFonts w:asciiTheme="minorHAnsi" w:eastAsia="Arial" w:hAnsiTheme="minorHAnsi" w:cstheme="minorHAnsi"/>
              </w:rPr>
              <w:t>12</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hAnsiTheme="minorHAnsi" w:cstheme="minorHAnsi"/>
              </w:rPr>
              <w:t>Τόλιας</w:t>
            </w:r>
            <w:proofErr w:type="spellEnd"/>
            <w:r w:rsidRPr="00F270B6">
              <w:rPr>
                <w:rFonts w:asciiTheme="minorHAnsi" w:hAnsiTheme="minorHAnsi" w:cstheme="minorHAnsi"/>
              </w:rPr>
              <w:t xml:space="preserve"> Δημήτριος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eastAsia="Arial" w:hAnsiTheme="minorHAnsi" w:cstheme="minorHAnsi"/>
              </w:rPr>
            </w:pPr>
            <w:r w:rsidRPr="00F270B6">
              <w:rPr>
                <w:rFonts w:asciiTheme="minorHAnsi" w:eastAsia="Arial" w:hAnsiTheme="minorHAnsi" w:cstheme="minorHAnsi"/>
              </w:rPr>
              <w:t>13</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hAnsiTheme="minorHAnsi" w:cstheme="minorHAnsi"/>
              </w:rPr>
              <w:t>Πούλος</w:t>
            </w:r>
            <w:proofErr w:type="spellEnd"/>
            <w:r w:rsidRPr="00F270B6">
              <w:rPr>
                <w:rFonts w:asciiTheme="minorHAnsi" w:hAnsiTheme="minorHAnsi" w:cstheme="minorHAnsi"/>
              </w:rPr>
              <w:t xml:space="preserve"> Ευάγγελος</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14</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 xml:space="preserve">Γαλανός Κων/νος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15</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tabs>
                <w:tab w:val="left" w:pos="718"/>
              </w:tabs>
              <w:spacing w:line="276" w:lineRule="auto"/>
              <w:rPr>
                <w:rFonts w:asciiTheme="minorHAnsi" w:hAnsiTheme="minorHAnsi" w:cstheme="minorHAnsi"/>
              </w:rPr>
            </w:pPr>
            <w:proofErr w:type="spellStart"/>
            <w:r w:rsidRPr="00F270B6">
              <w:rPr>
                <w:rFonts w:asciiTheme="minorHAnsi" w:hAnsiTheme="minorHAnsi" w:cstheme="minorHAnsi"/>
              </w:rPr>
              <w:t>Καπλάνης</w:t>
            </w:r>
            <w:proofErr w:type="spellEnd"/>
            <w:r w:rsidRPr="00F270B6">
              <w:rPr>
                <w:rFonts w:asciiTheme="minorHAnsi" w:hAnsiTheme="minorHAnsi" w:cstheme="minorHAnsi"/>
              </w:rPr>
              <w:t xml:space="preserve"> Κων/νος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lastRenderedPageBreak/>
              <w:t>16</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tabs>
                <w:tab w:val="left" w:pos="718"/>
              </w:tabs>
              <w:spacing w:line="276" w:lineRule="auto"/>
              <w:rPr>
                <w:rFonts w:asciiTheme="minorHAnsi" w:hAnsiTheme="minorHAnsi" w:cstheme="minorHAnsi"/>
              </w:rPr>
            </w:pPr>
            <w:r w:rsidRPr="00F270B6">
              <w:rPr>
                <w:rFonts w:asciiTheme="minorHAnsi" w:hAnsiTheme="minorHAnsi" w:cstheme="minorHAnsi"/>
              </w:rPr>
              <w:t xml:space="preserve">Παπαϊωάννου Λουκάς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17</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tabs>
                <w:tab w:val="left" w:pos="718"/>
              </w:tabs>
              <w:spacing w:line="276" w:lineRule="auto"/>
              <w:rPr>
                <w:rFonts w:asciiTheme="minorHAnsi" w:hAnsiTheme="minorHAnsi" w:cstheme="minorHAnsi"/>
              </w:rPr>
            </w:pPr>
            <w:proofErr w:type="spellStart"/>
            <w:r w:rsidRPr="00F270B6">
              <w:rPr>
                <w:rFonts w:asciiTheme="minorHAnsi" w:eastAsia="Calibri" w:hAnsiTheme="minorHAnsi" w:cstheme="minorHAnsi"/>
              </w:rPr>
              <w:t>Φορτώσης</w:t>
            </w:r>
            <w:proofErr w:type="spellEnd"/>
            <w:r w:rsidRPr="00F270B6">
              <w:rPr>
                <w:rFonts w:asciiTheme="minorHAnsi" w:eastAsia="Calibri" w:hAnsiTheme="minorHAnsi" w:cstheme="minorHAnsi"/>
              </w:rPr>
              <w:t xml:space="preserve">    Αθανάσιος</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18</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tabs>
                <w:tab w:val="left" w:pos="718"/>
              </w:tabs>
              <w:spacing w:line="276" w:lineRule="auto"/>
              <w:rPr>
                <w:rFonts w:asciiTheme="minorHAnsi" w:hAnsiTheme="minorHAnsi" w:cstheme="minorHAnsi"/>
              </w:rPr>
            </w:pPr>
            <w:proofErr w:type="spellStart"/>
            <w:r w:rsidRPr="00F270B6">
              <w:rPr>
                <w:rFonts w:asciiTheme="minorHAnsi" w:hAnsiTheme="minorHAnsi" w:cstheme="minorHAnsi"/>
              </w:rPr>
              <w:t>Καράλης</w:t>
            </w:r>
            <w:proofErr w:type="spellEnd"/>
            <w:r w:rsidRPr="00F270B6">
              <w:rPr>
                <w:rFonts w:asciiTheme="minorHAnsi" w:hAnsiTheme="minorHAnsi" w:cstheme="minorHAnsi"/>
              </w:rPr>
              <w:t xml:space="preserve"> Χρήστος </w:t>
            </w:r>
            <w:r w:rsidRPr="00F270B6">
              <w:rPr>
                <w:rFonts w:asciiTheme="minorHAnsi" w:eastAsia="Calibri" w:hAnsiTheme="minorHAnsi" w:cstheme="minorHAnsi"/>
              </w:rPr>
              <w:t xml:space="preserve">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19</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hAnsiTheme="minorHAnsi" w:cstheme="minorHAnsi"/>
              </w:rPr>
              <w:t>Τζουβάρας</w:t>
            </w:r>
            <w:proofErr w:type="spellEnd"/>
            <w:r w:rsidRPr="00F270B6">
              <w:rPr>
                <w:rFonts w:asciiTheme="minorHAnsi" w:hAnsiTheme="minorHAnsi" w:cstheme="minorHAnsi"/>
              </w:rPr>
              <w:t xml:space="preserve"> Νικόλαος</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20</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r w:rsidRPr="00F270B6">
              <w:rPr>
                <w:rFonts w:asciiTheme="minorHAnsi" w:eastAsia="Calibri" w:hAnsiTheme="minorHAnsi" w:cstheme="minorHAnsi"/>
              </w:rPr>
              <w:t xml:space="preserve"> </w:t>
            </w:r>
            <w:proofErr w:type="spellStart"/>
            <w:r w:rsidRPr="00F270B6">
              <w:rPr>
                <w:rFonts w:asciiTheme="minorHAnsi" w:hAnsiTheme="minorHAnsi" w:cstheme="minorHAnsi"/>
              </w:rPr>
              <w:t>Κοτσικώνας</w:t>
            </w:r>
            <w:proofErr w:type="spellEnd"/>
            <w:r w:rsidRPr="00F270B6">
              <w:rPr>
                <w:rFonts w:asciiTheme="minorHAnsi" w:hAnsiTheme="minorHAnsi" w:cstheme="minorHAnsi"/>
              </w:rPr>
              <w:t xml:space="preserve"> Επαμεινώνδας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21</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hAnsiTheme="minorHAnsi" w:cstheme="minorHAnsi"/>
              </w:rPr>
              <w:t>Αρκουμάνης</w:t>
            </w:r>
            <w:proofErr w:type="spellEnd"/>
            <w:r w:rsidRPr="00F270B6">
              <w:rPr>
                <w:rFonts w:asciiTheme="minorHAnsi" w:hAnsiTheme="minorHAnsi" w:cstheme="minorHAnsi"/>
              </w:rPr>
              <w:t xml:space="preserve"> Πέτρος</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eastAsia="Arial" w:hAnsiTheme="minorHAnsi" w:cstheme="minorHAnsi"/>
              </w:rPr>
            </w:pPr>
            <w:r w:rsidRPr="00F270B6">
              <w:rPr>
                <w:rFonts w:asciiTheme="minorHAnsi" w:eastAsia="Arial" w:hAnsiTheme="minorHAnsi" w:cstheme="minorHAnsi"/>
              </w:rPr>
              <w:t>22</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hAnsiTheme="minorHAnsi" w:cstheme="minorHAnsi"/>
              </w:rPr>
              <w:t>Μπράλιος</w:t>
            </w:r>
            <w:proofErr w:type="spellEnd"/>
            <w:r w:rsidRPr="00F270B6">
              <w:rPr>
                <w:rFonts w:asciiTheme="minorHAnsi" w:hAnsiTheme="minorHAnsi" w:cstheme="minorHAnsi"/>
              </w:rPr>
              <w:t xml:space="preserve"> Νικόλαος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 xml:space="preserve"> 23</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eastAsia="Calibri" w:hAnsiTheme="minorHAnsi" w:cstheme="minorHAnsi"/>
              </w:rPr>
              <w:t>Γερονικολού</w:t>
            </w:r>
            <w:proofErr w:type="spellEnd"/>
            <w:r w:rsidRPr="00F270B6">
              <w:rPr>
                <w:rFonts w:asciiTheme="minorHAnsi" w:eastAsia="Calibri" w:hAnsiTheme="minorHAnsi" w:cstheme="minorHAnsi"/>
              </w:rPr>
              <w:t xml:space="preserve"> Λαμπρινή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 xml:space="preserve">24 </w:t>
            </w:r>
          </w:p>
        </w:tc>
        <w:tc>
          <w:tcPr>
            <w:tcW w:w="142" w:type="dxa"/>
          </w:tcPr>
          <w:p w:rsidR="008D1D7F" w:rsidRPr="00F270B6" w:rsidRDefault="008D1D7F" w:rsidP="00CE52A5">
            <w:pPr>
              <w:snapToGrid w:val="0"/>
              <w:spacing w:line="276" w:lineRule="auto"/>
              <w:rPr>
                <w:rFonts w:asciiTheme="minorHAnsi"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hAnsiTheme="minorHAnsi" w:cstheme="minorHAnsi"/>
              </w:rPr>
              <w:t>Τσιφής</w:t>
            </w:r>
            <w:proofErr w:type="spellEnd"/>
            <w:r w:rsidRPr="00F270B6">
              <w:rPr>
                <w:rFonts w:asciiTheme="minorHAnsi" w:hAnsiTheme="minorHAnsi" w:cstheme="minorHAnsi"/>
              </w:rPr>
              <w:t xml:space="preserve"> Δημήτριος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 xml:space="preserve"> 25</w:t>
            </w:r>
          </w:p>
        </w:tc>
        <w:tc>
          <w:tcPr>
            <w:tcW w:w="142" w:type="dxa"/>
          </w:tcPr>
          <w:p w:rsidR="008D1D7F" w:rsidRPr="00F270B6" w:rsidRDefault="008D1D7F" w:rsidP="00CE52A5">
            <w:pPr>
              <w:snapToGrid w:val="0"/>
              <w:spacing w:line="276" w:lineRule="auto"/>
              <w:rPr>
                <w:rFonts w:asciiTheme="minorHAnsi"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Μπαρμπέρης Νικόλαος</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 xml:space="preserve"> 26</w:t>
            </w:r>
          </w:p>
        </w:tc>
        <w:tc>
          <w:tcPr>
            <w:tcW w:w="142" w:type="dxa"/>
          </w:tcPr>
          <w:p w:rsidR="008D1D7F" w:rsidRPr="00F270B6" w:rsidRDefault="008D1D7F" w:rsidP="00CE52A5">
            <w:pPr>
              <w:snapToGrid w:val="0"/>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tabs>
                <w:tab w:val="left" w:pos="718"/>
              </w:tabs>
              <w:spacing w:line="276" w:lineRule="auto"/>
              <w:rPr>
                <w:rFonts w:asciiTheme="minorHAnsi" w:hAnsiTheme="minorHAnsi" w:cstheme="minorHAnsi"/>
              </w:rPr>
            </w:pPr>
            <w:r w:rsidRPr="00F270B6">
              <w:rPr>
                <w:rFonts w:asciiTheme="minorHAnsi" w:eastAsia="Arial" w:hAnsiTheme="minorHAnsi" w:cstheme="minorHAnsi"/>
              </w:rPr>
              <w:t>Αλεξίου Λουκάς</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eastAsia="Arial" w:hAnsiTheme="minorHAnsi" w:cstheme="minorHAnsi"/>
              </w:rPr>
            </w:pPr>
            <w:r w:rsidRPr="00F270B6">
              <w:rPr>
                <w:rFonts w:asciiTheme="minorHAnsi" w:eastAsia="Arial" w:hAnsiTheme="minorHAnsi" w:cstheme="minorHAnsi"/>
              </w:rPr>
              <w:t>27</w:t>
            </w:r>
          </w:p>
        </w:tc>
        <w:tc>
          <w:tcPr>
            <w:tcW w:w="142" w:type="dxa"/>
          </w:tcPr>
          <w:p w:rsidR="008D1D7F" w:rsidRPr="00F270B6" w:rsidRDefault="008D1D7F" w:rsidP="00CE52A5">
            <w:pPr>
              <w:spacing w:line="276" w:lineRule="auto"/>
              <w:rPr>
                <w:rFonts w:asciiTheme="minorHAnsi" w:eastAsia="Arial"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hAnsiTheme="minorHAnsi" w:cstheme="minorHAnsi"/>
              </w:rPr>
              <w:t>Καραμάνης</w:t>
            </w:r>
            <w:proofErr w:type="spellEnd"/>
            <w:r w:rsidRPr="00F270B6">
              <w:rPr>
                <w:rFonts w:asciiTheme="minorHAnsi" w:hAnsiTheme="minorHAnsi" w:cstheme="minorHAnsi"/>
              </w:rPr>
              <w:t xml:space="preserve"> Δημήτριος </w:t>
            </w:r>
            <w:r w:rsidRPr="00F270B6">
              <w:rPr>
                <w:rFonts w:asciiTheme="minorHAnsi" w:eastAsia="Calibri" w:hAnsiTheme="minorHAnsi" w:cstheme="minorHAnsi"/>
              </w:rPr>
              <w:t xml:space="preserve"> </w:t>
            </w:r>
          </w:p>
        </w:tc>
        <w:tc>
          <w:tcPr>
            <w:tcW w:w="4938" w:type="dxa"/>
            <w:gridSpan w:val="2"/>
            <w:shd w:val="clear" w:color="auto" w:fill="auto"/>
          </w:tcPr>
          <w:p w:rsidR="008D1D7F" w:rsidRPr="00F270B6" w:rsidRDefault="008D1D7F" w:rsidP="00CE52A5">
            <w:pPr>
              <w:snapToGrid w:val="0"/>
              <w:spacing w:line="276" w:lineRule="auto"/>
              <w:rPr>
                <w:rFonts w:asciiTheme="minorHAnsi"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28</w:t>
            </w:r>
          </w:p>
        </w:tc>
        <w:tc>
          <w:tcPr>
            <w:tcW w:w="142" w:type="dxa"/>
          </w:tcPr>
          <w:p w:rsidR="008D1D7F" w:rsidRPr="00F270B6" w:rsidRDefault="008D1D7F" w:rsidP="00CE52A5">
            <w:pPr>
              <w:spacing w:line="276" w:lineRule="auto"/>
              <w:rPr>
                <w:rFonts w:asciiTheme="minorHAnsi"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eastAsia="Calibri" w:hAnsiTheme="minorHAnsi" w:cstheme="minorHAnsi"/>
              </w:rPr>
            </w:pPr>
            <w:proofErr w:type="spellStart"/>
            <w:r w:rsidRPr="00F270B6">
              <w:rPr>
                <w:rFonts w:asciiTheme="minorHAnsi" w:eastAsia="Calibri" w:hAnsiTheme="minorHAnsi" w:cstheme="minorHAnsi"/>
              </w:rPr>
              <w:t>Τουμαράς</w:t>
            </w:r>
            <w:proofErr w:type="spellEnd"/>
            <w:r w:rsidRPr="00F270B6">
              <w:rPr>
                <w:rFonts w:asciiTheme="minorHAnsi" w:eastAsia="Calibri" w:hAnsiTheme="minorHAnsi" w:cstheme="minorHAnsi"/>
              </w:rPr>
              <w:t xml:space="preserve"> Βασίλειος</w:t>
            </w:r>
          </w:p>
        </w:tc>
        <w:tc>
          <w:tcPr>
            <w:tcW w:w="4938" w:type="dxa"/>
            <w:gridSpan w:val="2"/>
            <w:shd w:val="clear" w:color="auto" w:fill="auto"/>
          </w:tcPr>
          <w:p w:rsidR="008D1D7F" w:rsidRPr="00F270B6" w:rsidRDefault="008D1D7F" w:rsidP="00CE52A5">
            <w:pPr>
              <w:spacing w:line="276" w:lineRule="auto"/>
              <w:rPr>
                <w:rFonts w:asciiTheme="minorHAnsi" w:hAnsiTheme="minorHAnsi" w:cstheme="minorHAnsi"/>
              </w:rPr>
            </w:pPr>
            <w:r w:rsidRPr="00F270B6">
              <w:rPr>
                <w:rFonts w:asciiTheme="minorHAnsi" w:eastAsia="Arial" w:hAnsiTheme="minorHAnsi" w:cstheme="minorHAnsi"/>
              </w:rPr>
              <w:t xml:space="preserve">  </w:t>
            </w: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29</w:t>
            </w:r>
          </w:p>
        </w:tc>
        <w:tc>
          <w:tcPr>
            <w:tcW w:w="142" w:type="dxa"/>
          </w:tcPr>
          <w:p w:rsidR="008D1D7F" w:rsidRPr="00F270B6" w:rsidRDefault="008D1D7F" w:rsidP="00CE52A5">
            <w:pPr>
              <w:spacing w:line="276" w:lineRule="auto"/>
              <w:rPr>
                <w:rFonts w:asciiTheme="minorHAnsi" w:hAnsiTheme="minorHAnsi" w:cstheme="minorHAnsi"/>
              </w:rPr>
            </w:pPr>
          </w:p>
        </w:tc>
        <w:tc>
          <w:tcPr>
            <w:tcW w:w="4216" w:type="dxa"/>
            <w:shd w:val="clear" w:color="auto" w:fill="auto"/>
          </w:tcPr>
          <w:p w:rsidR="008D1D7F" w:rsidRPr="00F270B6" w:rsidRDefault="008D1D7F" w:rsidP="00CE52A5">
            <w:pPr>
              <w:tabs>
                <w:tab w:val="left" w:pos="718"/>
              </w:tabs>
              <w:spacing w:line="276" w:lineRule="auto"/>
              <w:rPr>
                <w:rFonts w:asciiTheme="minorHAnsi" w:hAnsiTheme="minorHAnsi" w:cstheme="minorHAnsi"/>
              </w:rPr>
            </w:pPr>
            <w:proofErr w:type="spellStart"/>
            <w:r w:rsidRPr="00F270B6">
              <w:rPr>
                <w:rFonts w:asciiTheme="minorHAnsi" w:eastAsia="Calibri" w:hAnsiTheme="minorHAnsi" w:cstheme="minorHAnsi"/>
              </w:rPr>
              <w:t>Πλιακοστάμος</w:t>
            </w:r>
            <w:proofErr w:type="spellEnd"/>
            <w:r w:rsidRPr="00F270B6">
              <w:rPr>
                <w:rFonts w:asciiTheme="minorHAnsi" w:eastAsia="Calibri" w:hAnsiTheme="minorHAnsi" w:cstheme="minorHAnsi"/>
              </w:rPr>
              <w:t xml:space="preserve"> Κων/νος</w:t>
            </w:r>
          </w:p>
        </w:tc>
        <w:tc>
          <w:tcPr>
            <w:tcW w:w="4938" w:type="dxa"/>
            <w:gridSpan w:val="2"/>
            <w:shd w:val="clear" w:color="auto" w:fill="auto"/>
          </w:tcPr>
          <w:p w:rsidR="008D1D7F" w:rsidRPr="00F270B6" w:rsidRDefault="008D1D7F" w:rsidP="00CE52A5">
            <w:pPr>
              <w:spacing w:line="276" w:lineRule="auto"/>
              <w:rPr>
                <w:rFonts w:asciiTheme="minorHAnsi" w:eastAsia="Arial"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30</w:t>
            </w:r>
          </w:p>
        </w:tc>
        <w:tc>
          <w:tcPr>
            <w:tcW w:w="142" w:type="dxa"/>
          </w:tcPr>
          <w:p w:rsidR="008D1D7F" w:rsidRPr="00F270B6" w:rsidRDefault="008D1D7F" w:rsidP="00CE52A5">
            <w:pPr>
              <w:spacing w:line="276" w:lineRule="auto"/>
              <w:rPr>
                <w:rFonts w:asciiTheme="minorHAnsi"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hAnsiTheme="minorHAnsi" w:cstheme="minorHAnsi"/>
              </w:rPr>
              <w:t>Χέβα</w:t>
            </w:r>
            <w:proofErr w:type="spellEnd"/>
            <w:r w:rsidRPr="00F270B6">
              <w:rPr>
                <w:rFonts w:asciiTheme="minorHAnsi" w:hAnsiTheme="minorHAnsi" w:cstheme="minorHAnsi"/>
              </w:rPr>
              <w:t xml:space="preserve"> Αθανασία (</w:t>
            </w:r>
            <w:proofErr w:type="spellStart"/>
            <w:r w:rsidRPr="00F270B6">
              <w:rPr>
                <w:rFonts w:asciiTheme="minorHAnsi" w:hAnsiTheme="minorHAnsi" w:cstheme="minorHAnsi"/>
              </w:rPr>
              <w:t>Νάνσυ</w:t>
            </w:r>
            <w:proofErr w:type="spellEnd"/>
            <w:r w:rsidRPr="00F270B6">
              <w:rPr>
                <w:rFonts w:asciiTheme="minorHAnsi" w:hAnsiTheme="minorHAnsi" w:cstheme="minorHAnsi"/>
              </w:rPr>
              <w:t>)</w:t>
            </w:r>
          </w:p>
        </w:tc>
        <w:tc>
          <w:tcPr>
            <w:tcW w:w="4938" w:type="dxa"/>
            <w:gridSpan w:val="2"/>
            <w:shd w:val="clear" w:color="auto" w:fill="auto"/>
          </w:tcPr>
          <w:p w:rsidR="008D1D7F" w:rsidRPr="00F270B6" w:rsidRDefault="008D1D7F" w:rsidP="00CE52A5">
            <w:pPr>
              <w:spacing w:line="276" w:lineRule="auto"/>
              <w:rPr>
                <w:rFonts w:asciiTheme="minorHAnsi" w:eastAsia="Arial"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31</w:t>
            </w:r>
          </w:p>
        </w:tc>
        <w:tc>
          <w:tcPr>
            <w:tcW w:w="142" w:type="dxa"/>
          </w:tcPr>
          <w:p w:rsidR="008D1D7F" w:rsidRPr="00F270B6" w:rsidRDefault="008D1D7F" w:rsidP="00CE52A5">
            <w:pPr>
              <w:spacing w:line="276" w:lineRule="auto"/>
              <w:rPr>
                <w:rFonts w:asciiTheme="minorHAnsi"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proofErr w:type="spellStart"/>
            <w:r w:rsidRPr="00F270B6">
              <w:rPr>
                <w:rFonts w:asciiTheme="minorHAnsi" w:eastAsia="Calibri" w:hAnsiTheme="minorHAnsi" w:cstheme="minorHAnsi"/>
                <w:lang w:val="en-US"/>
              </w:rPr>
              <w:t>Σπυρόπουλος</w:t>
            </w:r>
            <w:proofErr w:type="spellEnd"/>
            <w:r w:rsidRPr="00F270B6">
              <w:rPr>
                <w:rFonts w:asciiTheme="minorHAnsi" w:eastAsia="Calibri" w:hAnsiTheme="minorHAnsi" w:cstheme="minorHAnsi"/>
                <w:lang w:val="en-US"/>
              </w:rPr>
              <w:t xml:space="preserve"> </w:t>
            </w:r>
            <w:proofErr w:type="spellStart"/>
            <w:r w:rsidRPr="00F270B6">
              <w:rPr>
                <w:rFonts w:asciiTheme="minorHAnsi" w:eastAsia="Calibri" w:hAnsiTheme="minorHAnsi" w:cstheme="minorHAnsi"/>
                <w:lang w:val="en-US"/>
              </w:rPr>
              <w:t>Δημοσθένης</w:t>
            </w:r>
            <w:proofErr w:type="spellEnd"/>
          </w:p>
        </w:tc>
        <w:tc>
          <w:tcPr>
            <w:tcW w:w="4938" w:type="dxa"/>
            <w:gridSpan w:val="2"/>
            <w:shd w:val="clear" w:color="auto" w:fill="auto"/>
          </w:tcPr>
          <w:p w:rsidR="008D1D7F" w:rsidRPr="00F270B6" w:rsidRDefault="008D1D7F" w:rsidP="00CE52A5">
            <w:pPr>
              <w:spacing w:line="276" w:lineRule="auto"/>
              <w:rPr>
                <w:rFonts w:asciiTheme="minorHAnsi" w:eastAsia="Arial" w:hAnsiTheme="minorHAnsi" w:cstheme="minorHAnsi"/>
              </w:rPr>
            </w:pPr>
          </w:p>
        </w:tc>
      </w:tr>
      <w:tr w:rsidR="008D1D7F" w:rsidRPr="00F270B6" w:rsidTr="008D1D7F">
        <w:trPr>
          <w:gridBefore w:val="1"/>
          <w:gridAfter w:val="1"/>
          <w:wBefore w:w="1135" w:type="dxa"/>
          <w:wAfter w:w="499" w:type="dxa"/>
        </w:trPr>
        <w:tc>
          <w:tcPr>
            <w:tcW w:w="425" w:type="dxa"/>
          </w:tcPr>
          <w:p w:rsidR="008D1D7F" w:rsidRPr="00F270B6" w:rsidRDefault="008D1D7F" w:rsidP="00CE52A5">
            <w:pPr>
              <w:spacing w:line="276" w:lineRule="auto"/>
              <w:rPr>
                <w:rFonts w:asciiTheme="minorHAnsi" w:hAnsiTheme="minorHAnsi" w:cstheme="minorHAnsi"/>
              </w:rPr>
            </w:pPr>
            <w:r w:rsidRPr="00F270B6">
              <w:rPr>
                <w:rFonts w:asciiTheme="minorHAnsi" w:hAnsiTheme="minorHAnsi" w:cstheme="minorHAnsi"/>
              </w:rPr>
              <w:t>32</w:t>
            </w:r>
          </w:p>
        </w:tc>
        <w:tc>
          <w:tcPr>
            <w:tcW w:w="142" w:type="dxa"/>
          </w:tcPr>
          <w:p w:rsidR="008D1D7F" w:rsidRPr="00F270B6" w:rsidRDefault="008D1D7F" w:rsidP="00CE52A5">
            <w:pPr>
              <w:spacing w:line="276" w:lineRule="auto"/>
              <w:rPr>
                <w:rFonts w:asciiTheme="minorHAnsi" w:hAnsiTheme="minorHAnsi" w:cstheme="minorHAnsi"/>
              </w:rPr>
            </w:pPr>
          </w:p>
        </w:tc>
        <w:tc>
          <w:tcPr>
            <w:tcW w:w="4216" w:type="dxa"/>
            <w:shd w:val="clear" w:color="auto" w:fill="auto"/>
          </w:tcPr>
          <w:p w:rsidR="008D1D7F" w:rsidRPr="00F270B6" w:rsidRDefault="008D1D7F" w:rsidP="00CE52A5">
            <w:pPr>
              <w:snapToGrid w:val="0"/>
              <w:spacing w:line="276" w:lineRule="auto"/>
              <w:rPr>
                <w:rFonts w:asciiTheme="minorHAnsi" w:hAnsiTheme="minorHAnsi" w:cstheme="minorHAnsi"/>
              </w:rPr>
            </w:pPr>
            <w:r w:rsidRPr="00F270B6">
              <w:rPr>
                <w:rFonts w:asciiTheme="minorHAnsi" w:hAnsiTheme="minorHAnsi" w:cstheme="minorHAnsi"/>
              </w:rPr>
              <w:t>Κατής Χαράλαμπος</w:t>
            </w:r>
          </w:p>
        </w:tc>
        <w:tc>
          <w:tcPr>
            <w:tcW w:w="4938" w:type="dxa"/>
            <w:gridSpan w:val="2"/>
            <w:shd w:val="clear" w:color="auto" w:fill="auto"/>
          </w:tcPr>
          <w:p w:rsidR="008D1D7F" w:rsidRPr="00F270B6" w:rsidRDefault="008D1D7F" w:rsidP="00CE52A5">
            <w:pPr>
              <w:spacing w:line="276" w:lineRule="auto"/>
              <w:rPr>
                <w:rFonts w:asciiTheme="minorHAnsi" w:eastAsia="Arial" w:hAnsiTheme="minorHAnsi" w:cstheme="minorHAnsi"/>
              </w:rPr>
            </w:pPr>
          </w:p>
        </w:tc>
      </w:tr>
    </w:tbl>
    <w:p w:rsidR="006A5D6A" w:rsidRPr="00F270B6" w:rsidRDefault="006A5D6A" w:rsidP="00CE52A5">
      <w:pPr>
        <w:tabs>
          <w:tab w:val="center" w:pos="8460"/>
        </w:tabs>
        <w:spacing w:after="198" w:line="276" w:lineRule="auto"/>
        <w:contextualSpacing/>
        <w:rPr>
          <w:rFonts w:asciiTheme="minorHAnsi" w:eastAsia="Arial" w:hAnsiTheme="minorHAnsi" w:cstheme="minorHAnsi"/>
          <w:b/>
          <w:iCs/>
        </w:rPr>
      </w:pPr>
    </w:p>
    <w:sectPr w:rsidR="006A5D6A" w:rsidRPr="00F270B6" w:rsidSect="004E13F3">
      <w:headerReference w:type="default" r:id="rId11"/>
      <w:footerReference w:type="default" r:id="rId12"/>
      <w:pgSz w:w="11906" w:h="16838"/>
      <w:pgMar w:top="1127" w:right="797" w:bottom="1134" w:left="1134" w:header="567" w:footer="720" w:gutter="0"/>
      <w:cols w:space="720"/>
      <w:titlePg/>
      <w:docGrid w:linePitch="360" w:charSpace="-65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5B4" w:rsidRDefault="00FF45B4" w:rsidP="00CF17C6">
      <w:r>
        <w:separator/>
      </w:r>
    </w:p>
  </w:endnote>
  <w:endnote w:type="continuationSeparator" w:id="0">
    <w:p w:rsidR="00FF45B4" w:rsidRDefault="00FF45B4" w:rsidP="00CF17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A1"/>
    <w:family w:val="swiss"/>
    <w:pitch w:val="variable"/>
    <w:sig w:usb0="E0002EFF" w:usb1="C000785B"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Comic Sans MS">
    <w:panose1 w:val="030F0702030302020204"/>
    <w:charset w:val="A1"/>
    <w:family w:val="script"/>
    <w:pitch w:val="variable"/>
    <w:sig w:usb0="00000287" w:usb1="00000013" w:usb2="00000000" w:usb3="00000000" w:csb0="0000009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Candara">
    <w:panose1 w:val="020E0502030303020204"/>
    <w:charset w:val="A1"/>
    <w:family w:val="swiss"/>
    <w:pitch w:val="variable"/>
    <w:sig w:usb0="A00002EF" w:usb1="4000A44B" w:usb2="00000000" w:usb3="00000000" w:csb0="0000019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Arial Unicode MS"/>
    <w:charset w:val="A1"/>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1" w:rsidRDefault="00BE0144" w:rsidP="006E212D">
    <w:pPr>
      <w:pStyle w:val="af0"/>
      <w:jc w:val="center"/>
    </w:pPr>
    <w:fldSimple w:instr=" PAGE   \* MERGEFORMAT ">
      <w:r w:rsidR="003D32DB">
        <w:rPr>
          <w:noProof/>
        </w:rPr>
        <w:t>2</w:t>
      </w:r>
    </w:fldSimple>
  </w:p>
  <w:p w:rsidR="005D65F1" w:rsidRDefault="00DE2EC5" w:rsidP="006E212D">
    <w:pPr>
      <w:pStyle w:val="af0"/>
      <w:jc w:val="center"/>
    </w:pPr>
    <w:r w:rsidRPr="00DE2EC5">
      <w:t>102</w:t>
    </w:r>
    <w:r w:rsidR="006F4715">
      <w:t>/</w:t>
    </w:r>
    <w:r w:rsidR="005D65F1" w:rsidRPr="00CB6590">
      <w:t xml:space="preserve">2022 απόφαση Δημοτικού Συμβουλίου  Δήμου </w:t>
    </w:r>
    <w:proofErr w:type="spellStart"/>
    <w:r w:rsidR="005D65F1" w:rsidRPr="00CB6590">
      <w:t>Λεβαδέων</w:t>
    </w:r>
    <w:proofErr w:type="spellEnd"/>
  </w:p>
  <w:p w:rsidR="005D65F1" w:rsidRDefault="005D65F1">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5B4" w:rsidRDefault="00FF45B4" w:rsidP="00CF17C6">
      <w:r>
        <w:separator/>
      </w:r>
    </w:p>
  </w:footnote>
  <w:footnote w:type="continuationSeparator" w:id="0">
    <w:p w:rsidR="00FF45B4" w:rsidRDefault="00FF45B4" w:rsidP="00CF17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1" w:rsidRDefault="005D65F1">
    <w:pPr>
      <w:pStyle w:val="af"/>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ascii="Symbol" w:hAnsi="Symbol" w:cs="OpenSymbol"/>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A2EF0AC"/>
    <w:lvl w:ilvl="0">
      <w:start w:val="1"/>
      <w:numFmt w:val="decimal"/>
      <w:lvlText w:val="%1."/>
      <w:lvlJc w:val="left"/>
      <w:pPr>
        <w:tabs>
          <w:tab w:val="num" w:pos="927"/>
        </w:tabs>
        <w:ind w:left="927" w:hanging="360"/>
      </w:pPr>
      <w:rPr>
        <w:rFonts w:hint="default"/>
        <w:b w:val="0"/>
        <w:kern w:val="1"/>
        <w:sz w:val="24"/>
        <w:szCs w:val="24"/>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1"/>
      <w:numFmt w:val="decimal"/>
      <w:lvlText w:val="%1."/>
      <w:lvlJc w:val="left"/>
      <w:pPr>
        <w:tabs>
          <w:tab w:val="num" w:pos="0"/>
        </w:tabs>
        <w:ind w:left="720" w:hanging="360"/>
      </w:pPr>
      <w:rPr>
        <w:rFonts w:ascii="Symbol" w:hAnsi="Symbol" w:cs="OpenSymbol"/>
        <w:color w:val="000000"/>
        <w:sz w:val="22"/>
        <w:szCs w:val="22"/>
        <w:lang w:val="el-GR"/>
      </w:rPr>
    </w:lvl>
  </w:abstractNum>
  <w:abstractNum w:abstractNumId="6">
    <w:nsid w:val="020646E2"/>
    <w:multiLevelType w:val="hybridMultilevel"/>
    <w:tmpl w:val="175EF9B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nsid w:val="027605A8"/>
    <w:multiLevelType w:val="hybridMultilevel"/>
    <w:tmpl w:val="B032F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E080831"/>
    <w:multiLevelType w:val="multilevel"/>
    <w:tmpl w:val="0A2EF0AC"/>
    <w:lvl w:ilvl="0">
      <w:start w:val="1"/>
      <w:numFmt w:val="decimal"/>
      <w:lvlText w:val="%1."/>
      <w:lvlJc w:val="left"/>
      <w:pPr>
        <w:tabs>
          <w:tab w:val="num" w:pos="808"/>
        </w:tabs>
        <w:ind w:left="808" w:hanging="360"/>
      </w:pPr>
      <w:rPr>
        <w:rFonts w:hint="default"/>
        <w:b w:val="0"/>
        <w:kern w:val="1"/>
        <w:sz w:val="24"/>
        <w:szCs w:val="24"/>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9">
    <w:nsid w:val="0E9D4F90"/>
    <w:multiLevelType w:val="hybridMultilevel"/>
    <w:tmpl w:val="28D4969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0F4E45C0"/>
    <w:multiLevelType w:val="multilevel"/>
    <w:tmpl w:val="26D6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86B6C4C"/>
    <w:multiLevelType w:val="multilevel"/>
    <w:tmpl w:val="C73868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86E7B02"/>
    <w:multiLevelType w:val="hybridMultilevel"/>
    <w:tmpl w:val="6108F156"/>
    <w:lvl w:ilvl="0" w:tplc="3CA00F8A">
      <w:start w:val="1"/>
      <w:numFmt w:val="decimal"/>
      <w:lvlText w:val="%1."/>
      <w:lvlJc w:val="left"/>
      <w:pPr>
        <w:ind w:left="720" w:hanging="360"/>
      </w:pPr>
      <w:rPr>
        <w:rFonts w:ascii="Calibri" w:eastAsia="Batang" w:hAnsi="Calibri" w:cs="Calibri" w:hint="default"/>
        <w:b/>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1EF0F5D"/>
    <w:multiLevelType w:val="hybridMultilevel"/>
    <w:tmpl w:val="193096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3C85873"/>
    <w:multiLevelType w:val="multilevel"/>
    <w:tmpl w:val="0C6C003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31D62348"/>
    <w:multiLevelType w:val="hybridMultilevel"/>
    <w:tmpl w:val="4F58546A"/>
    <w:lvl w:ilvl="0" w:tplc="9998F5B8">
      <w:start w:val="1"/>
      <w:numFmt w:val="decimal"/>
      <w:lvlText w:val="%1)"/>
      <w:lvlJc w:val="left"/>
      <w:pPr>
        <w:ind w:left="810" w:hanging="360"/>
      </w:pPr>
      <w:rPr>
        <w:rFonts w:hint="default"/>
      </w:rPr>
    </w:lvl>
    <w:lvl w:ilvl="1" w:tplc="04080019" w:tentative="1">
      <w:start w:val="1"/>
      <w:numFmt w:val="lowerLetter"/>
      <w:lvlText w:val="%2."/>
      <w:lvlJc w:val="left"/>
      <w:pPr>
        <w:ind w:left="1530" w:hanging="360"/>
      </w:pPr>
    </w:lvl>
    <w:lvl w:ilvl="2" w:tplc="0408001B" w:tentative="1">
      <w:start w:val="1"/>
      <w:numFmt w:val="lowerRoman"/>
      <w:lvlText w:val="%3."/>
      <w:lvlJc w:val="right"/>
      <w:pPr>
        <w:ind w:left="2250" w:hanging="180"/>
      </w:pPr>
    </w:lvl>
    <w:lvl w:ilvl="3" w:tplc="0408000F" w:tentative="1">
      <w:start w:val="1"/>
      <w:numFmt w:val="decimal"/>
      <w:lvlText w:val="%4."/>
      <w:lvlJc w:val="left"/>
      <w:pPr>
        <w:ind w:left="2970" w:hanging="360"/>
      </w:pPr>
    </w:lvl>
    <w:lvl w:ilvl="4" w:tplc="04080019" w:tentative="1">
      <w:start w:val="1"/>
      <w:numFmt w:val="lowerLetter"/>
      <w:lvlText w:val="%5."/>
      <w:lvlJc w:val="left"/>
      <w:pPr>
        <w:ind w:left="3690" w:hanging="360"/>
      </w:pPr>
    </w:lvl>
    <w:lvl w:ilvl="5" w:tplc="0408001B" w:tentative="1">
      <w:start w:val="1"/>
      <w:numFmt w:val="lowerRoman"/>
      <w:lvlText w:val="%6."/>
      <w:lvlJc w:val="right"/>
      <w:pPr>
        <w:ind w:left="4410" w:hanging="180"/>
      </w:pPr>
    </w:lvl>
    <w:lvl w:ilvl="6" w:tplc="0408000F" w:tentative="1">
      <w:start w:val="1"/>
      <w:numFmt w:val="decimal"/>
      <w:lvlText w:val="%7."/>
      <w:lvlJc w:val="left"/>
      <w:pPr>
        <w:ind w:left="5130" w:hanging="360"/>
      </w:pPr>
    </w:lvl>
    <w:lvl w:ilvl="7" w:tplc="04080019" w:tentative="1">
      <w:start w:val="1"/>
      <w:numFmt w:val="lowerLetter"/>
      <w:lvlText w:val="%8."/>
      <w:lvlJc w:val="left"/>
      <w:pPr>
        <w:ind w:left="5850" w:hanging="360"/>
      </w:pPr>
    </w:lvl>
    <w:lvl w:ilvl="8" w:tplc="0408001B" w:tentative="1">
      <w:start w:val="1"/>
      <w:numFmt w:val="lowerRoman"/>
      <w:lvlText w:val="%9."/>
      <w:lvlJc w:val="right"/>
      <w:pPr>
        <w:ind w:left="6570" w:hanging="180"/>
      </w:pPr>
    </w:lvl>
  </w:abstractNum>
  <w:abstractNum w:abstractNumId="17">
    <w:nsid w:val="3C3A2D64"/>
    <w:multiLevelType w:val="hybridMultilevel"/>
    <w:tmpl w:val="2716BF3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E114BB2"/>
    <w:multiLevelType w:val="hybridMultilevel"/>
    <w:tmpl w:val="78DAC0FC"/>
    <w:lvl w:ilvl="0" w:tplc="5676509A">
      <w:start w:val="1"/>
      <w:numFmt w:val="decimal"/>
      <w:lvlText w:val="%1)"/>
      <w:lvlJc w:val="left"/>
      <w:pPr>
        <w:ind w:left="450" w:hanging="360"/>
      </w:pPr>
      <w:rPr>
        <w:rFonts w:hint="default"/>
      </w:rPr>
    </w:lvl>
    <w:lvl w:ilvl="1" w:tplc="04080019" w:tentative="1">
      <w:start w:val="1"/>
      <w:numFmt w:val="lowerLetter"/>
      <w:lvlText w:val="%2."/>
      <w:lvlJc w:val="left"/>
      <w:pPr>
        <w:ind w:left="1170" w:hanging="360"/>
      </w:pPr>
    </w:lvl>
    <w:lvl w:ilvl="2" w:tplc="0408001B" w:tentative="1">
      <w:start w:val="1"/>
      <w:numFmt w:val="lowerRoman"/>
      <w:lvlText w:val="%3."/>
      <w:lvlJc w:val="right"/>
      <w:pPr>
        <w:ind w:left="1890" w:hanging="180"/>
      </w:pPr>
    </w:lvl>
    <w:lvl w:ilvl="3" w:tplc="0408000F" w:tentative="1">
      <w:start w:val="1"/>
      <w:numFmt w:val="decimal"/>
      <w:lvlText w:val="%4."/>
      <w:lvlJc w:val="left"/>
      <w:pPr>
        <w:ind w:left="2610" w:hanging="360"/>
      </w:pPr>
    </w:lvl>
    <w:lvl w:ilvl="4" w:tplc="04080019" w:tentative="1">
      <w:start w:val="1"/>
      <w:numFmt w:val="lowerLetter"/>
      <w:lvlText w:val="%5."/>
      <w:lvlJc w:val="left"/>
      <w:pPr>
        <w:ind w:left="3330" w:hanging="360"/>
      </w:pPr>
    </w:lvl>
    <w:lvl w:ilvl="5" w:tplc="0408001B" w:tentative="1">
      <w:start w:val="1"/>
      <w:numFmt w:val="lowerRoman"/>
      <w:lvlText w:val="%6."/>
      <w:lvlJc w:val="right"/>
      <w:pPr>
        <w:ind w:left="4050" w:hanging="180"/>
      </w:pPr>
    </w:lvl>
    <w:lvl w:ilvl="6" w:tplc="0408000F" w:tentative="1">
      <w:start w:val="1"/>
      <w:numFmt w:val="decimal"/>
      <w:lvlText w:val="%7."/>
      <w:lvlJc w:val="left"/>
      <w:pPr>
        <w:ind w:left="4770" w:hanging="360"/>
      </w:pPr>
    </w:lvl>
    <w:lvl w:ilvl="7" w:tplc="04080019" w:tentative="1">
      <w:start w:val="1"/>
      <w:numFmt w:val="lowerLetter"/>
      <w:lvlText w:val="%8."/>
      <w:lvlJc w:val="left"/>
      <w:pPr>
        <w:ind w:left="5490" w:hanging="360"/>
      </w:pPr>
    </w:lvl>
    <w:lvl w:ilvl="8" w:tplc="0408001B" w:tentative="1">
      <w:start w:val="1"/>
      <w:numFmt w:val="lowerRoman"/>
      <w:lvlText w:val="%9."/>
      <w:lvlJc w:val="right"/>
      <w:pPr>
        <w:ind w:left="6210" w:hanging="180"/>
      </w:pPr>
    </w:lvl>
  </w:abstractNum>
  <w:abstractNum w:abstractNumId="19">
    <w:nsid w:val="403F01D2"/>
    <w:multiLevelType w:val="multilevel"/>
    <w:tmpl w:val="15A48A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4B2F7D6E"/>
    <w:multiLevelType w:val="hybridMultilevel"/>
    <w:tmpl w:val="60C6072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nsid w:val="4F495866"/>
    <w:multiLevelType w:val="hybridMultilevel"/>
    <w:tmpl w:val="F6CA59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4CE2D28"/>
    <w:multiLevelType w:val="hybridMultilevel"/>
    <w:tmpl w:val="EEA6DEEE"/>
    <w:lvl w:ilvl="0" w:tplc="0F300EA6">
      <w:start w:val="157"/>
      <w:numFmt w:val="bullet"/>
      <w:lvlText w:val="-"/>
      <w:lvlJc w:val="left"/>
      <w:pPr>
        <w:ind w:left="360" w:hanging="360"/>
      </w:pPr>
      <w:rPr>
        <w:rFonts w:ascii="Arial" w:eastAsia="Calibri" w:hAnsi="Arial" w:cs="Arial" w:hint="default"/>
        <w:color w:val="000000"/>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A73341D"/>
    <w:multiLevelType w:val="hybridMultilevel"/>
    <w:tmpl w:val="C7245EA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5B7C7D28"/>
    <w:multiLevelType w:val="hybridMultilevel"/>
    <w:tmpl w:val="83A83D9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5">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nsid w:val="5F2841E8"/>
    <w:multiLevelType w:val="hybridMultilevel"/>
    <w:tmpl w:val="F6CA59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1C342E4"/>
    <w:multiLevelType w:val="hybridMultilevel"/>
    <w:tmpl w:val="6820FCDC"/>
    <w:lvl w:ilvl="0" w:tplc="04080001">
      <w:start w:val="1"/>
      <w:numFmt w:val="bullet"/>
      <w:lvlText w:val=""/>
      <w:lvlJc w:val="left"/>
      <w:pPr>
        <w:ind w:left="1980" w:hanging="360"/>
      </w:pPr>
      <w:rPr>
        <w:rFonts w:ascii="Symbol" w:hAnsi="Symbol" w:hint="default"/>
      </w:rPr>
    </w:lvl>
    <w:lvl w:ilvl="1" w:tplc="04080003" w:tentative="1">
      <w:start w:val="1"/>
      <w:numFmt w:val="bullet"/>
      <w:lvlText w:val="o"/>
      <w:lvlJc w:val="left"/>
      <w:pPr>
        <w:ind w:left="2700" w:hanging="360"/>
      </w:pPr>
      <w:rPr>
        <w:rFonts w:ascii="Courier New" w:hAnsi="Courier New" w:cs="Courier New" w:hint="default"/>
      </w:rPr>
    </w:lvl>
    <w:lvl w:ilvl="2" w:tplc="04080005" w:tentative="1">
      <w:start w:val="1"/>
      <w:numFmt w:val="bullet"/>
      <w:lvlText w:val=""/>
      <w:lvlJc w:val="left"/>
      <w:pPr>
        <w:ind w:left="3420" w:hanging="360"/>
      </w:pPr>
      <w:rPr>
        <w:rFonts w:ascii="Wingdings" w:hAnsi="Wingdings" w:hint="default"/>
      </w:rPr>
    </w:lvl>
    <w:lvl w:ilvl="3" w:tplc="04080001" w:tentative="1">
      <w:start w:val="1"/>
      <w:numFmt w:val="bullet"/>
      <w:lvlText w:val=""/>
      <w:lvlJc w:val="left"/>
      <w:pPr>
        <w:ind w:left="4140" w:hanging="360"/>
      </w:pPr>
      <w:rPr>
        <w:rFonts w:ascii="Symbol" w:hAnsi="Symbol" w:hint="default"/>
      </w:rPr>
    </w:lvl>
    <w:lvl w:ilvl="4" w:tplc="04080003" w:tentative="1">
      <w:start w:val="1"/>
      <w:numFmt w:val="bullet"/>
      <w:lvlText w:val="o"/>
      <w:lvlJc w:val="left"/>
      <w:pPr>
        <w:ind w:left="4860" w:hanging="360"/>
      </w:pPr>
      <w:rPr>
        <w:rFonts w:ascii="Courier New" w:hAnsi="Courier New" w:cs="Courier New" w:hint="default"/>
      </w:rPr>
    </w:lvl>
    <w:lvl w:ilvl="5" w:tplc="04080005" w:tentative="1">
      <w:start w:val="1"/>
      <w:numFmt w:val="bullet"/>
      <w:lvlText w:val=""/>
      <w:lvlJc w:val="left"/>
      <w:pPr>
        <w:ind w:left="5580" w:hanging="360"/>
      </w:pPr>
      <w:rPr>
        <w:rFonts w:ascii="Wingdings" w:hAnsi="Wingdings" w:hint="default"/>
      </w:rPr>
    </w:lvl>
    <w:lvl w:ilvl="6" w:tplc="04080001" w:tentative="1">
      <w:start w:val="1"/>
      <w:numFmt w:val="bullet"/>
      <w:lvlText w:val=""/>
      <w:lvlJc w:val="left"/>
      <w:pPr>
        <w:ind w:left="6300" w:hanging="360"/>
      </w:pPr>
      <w:rPr>
        <w:rFonts w:ascii="Symbol" w:hAnsi="Symbol" w:hint="default"/>
      </w:rPr>
    </w:lvl>
    <w:lvl w:ilvl="7" w:tplc="04080003" w:tentative="1">
      <w:start w:val="1"/>
      <w:numFmt w:val="bullet"/>
      <w:lvlText w:val="o"/>
      <w:lvlJc w:val="left"/>
      <w:pPr>
        <w:ind w:left="7020" w:hanging="360"/>
      </w:pPr>
      <w:rPr>
        <w:rFonts w:ascii="Courier New" w:hAnsi="Courier New" w:cs="Courier New" w:hint="default"/>
      </w:rPr>
    </w:lvl>
    <w:lvl w:ilvl="8" w:tplc="04080005" w:tentative="1">
      <w:start w:val="1"/>
      <w:numFmt w:val="bullet"/>
      <w:lvlText w:val=""/>
      <w:lvlJc w:val="left"/>
      <w:pPr>
        <w:ind w:left="7740" w:hanging="360"/>
      </w:pPr>
      <w:rPr>
        <w:rFonts w:ascii="Wingdings" w:hAnsi="Wingdings" w:hint="default"/>
      </w:rPr>
    </w:lvl>
  </w:abstractNum>
  <w:abstractNum w:abstractNumId="28">
    <w:nsid w:val="62FA68AE"/>
    <w:multiLevelType w:val="hybridMultilevel"/>
    <w:tmpl w:val="36B2B0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B4515CD"/>
    <w:multiLevelType w:val="hybridMultilevel"/>
    <w:tmpl w:val="FDF086D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D2A3139"/>
    <w:multiLevelType w:val="hybridMultilevel"/>
    <w:tmpl w:val="21AE92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DA63B8F"/>
    <w:multiLevelType w:val="hybridMultilevel"/>
    <w:tmpl w:val="C8FA920E"/>
    <w:lvl w:ilvl="0" w:tplc="BAE80C94">
      <w:start w:val="1"/>
      <w:numFmt w:val="decimal"/>
      <w:lvlText w:val="%1)"/>
      <w:lvlJc w:val="left"/>
      <w:pPr>
        <w:ind w:left="6740" w:hanging="360"/>
      </w:pPr>
      <w:rPr>
        <w:rFonts w:ascii="Arial" w:hAnsi="Arial" w:cs="Arial" w:hint="default"/>
        <w:b/>
        <w:color w:val="auto"/>
        <w:sz w:val="22"/>
        <w:szCs w:val="22"/>
      </w:rPr>
    </w:lvl>
    <w:lvl w:ilvl="1" w:tplc="04080019" w:tentative="1">
      <w:start w:val="1"/>
      <w:numFmt w:val="lowerLetter"/>
      <w:lvlText w:val="%2."/>
      <w:lvlJc w:val="left"/>
      <w:pPr>
        <w:ind w:left="7460" w:hanging="360"/>
      </w:pPr>
    </w:lvl>
    <w:lvl w:ilvl="2" w:tplc="0408001B" w:tentative="1">
      <w:start w:val="1"/>
      <w:numFmt w:val="lowerRoman"/>
      <w:lvlText w:val="%3."/>
      <w:lvlJc w:val="right"/>
      <w:pPr>
        <w:ind w:left="8180" w:hanging="180"/>
      </w:pPr>
    </w:lvl>
    <w:lvl w:ilvl="3" w:tplc="0408000F" w:tentative="1">
      <w:start w:val="1"/>
      <w:numFmt w:val="decimal"/>
      <w:lvlText w:val="%4."/>
      <w:lvlJc w:val="left"/>
      <w:pPr>
        <w:ind w:left="8900" w:hanging="360"/>
      </w:pPr>
    </w:lvl>
    <w:lvl w:ilvl="4" w:tplc="04080019" w:tentative="1">
      <w:start w:val="1"/>
      <w:numFmt w:val="lowerLetter"/>
      <w:lvlText w:val="%5."/>
      <w:lvlJc w:val="left"/>
      <w:pPr>
        <w:ind w:left="9620" w:hanging="360"/>
      </w:pPr>
    </w:lvl>
    <w:lvl w:ilvl="5" w:tplc="0408001B" w:tentative="1">
      <w:start w:val="1"/>
      <w:numFmt w:val="lowerRoman"/>
      <w:lvlText w:val="%6."/>
      <w:lvlJc w:val="right"/>
      <w:pPr>
        <w:ind w:left="10340" w:hanging="180"/>
      </w:pPr>
    </w:lvl>
    <w:lvl w:ilvl="6" w:tplc="0408000F" w:tentative="1">
      <w:start w:val="1"/>
      <w:numFmt w:val="decimal"/>
      <w:lvlText w:val="%7."/>
      <w:lvlJc w:val="left"/>
      <w:pPr>
        <w:ind w:left="11060" w:hanging="360"/>
      </w:pPr>
    </w:lvl>
    <w:lvl w:ilvl="7" w:tplc="04080019" w:tentative="1">
      <w:start w:val="1"/>
      <w:numFmt w:val="lowerLetter"/>
      <w:lvlText w:val="%8."/>
      <w:lvlJc w:val="left"/>
      <w:pPr>
        <w:ind w:left="11780" w:hanging="360"/>
      </w:pPr>
    </w:lvl>
    <w:lvl w:ilvl="8" w:tplc="0408001B" w:tentative="1">
      <w:start w:val="1"/>
      <w:numFmt w:val="lowerRoman"/>
      <w:lvlText w:val="%9."/>
      <w:lvlJc w:val="right"/>
      <w:pPr>
        <w:ind w:left="12500" w:hanging="180"/>
      </w:pPr>
    </w:lvl>
  </w:abstractNum>
  <w:abstractNum w:abstractNumId="32">
    <w:nsid w:val="7AFA14CA"/>
    <w:multiLevelType w:val="hybridMultilevel"/>
    <w:tmpl w:val="A7A85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7D1A119D"/>
    <w:multiLevelType w:val="hybridMultilevel"/>
    <w:tmpl w:val="0786FA1C"/>
    <w:lvl w:ilvl="0" w:tplc="04080001">
      <w:start w:val="1"/>
      <w:numFmt w:val="bullet"/>
      <w:lvlText w:val=""/>
      <w:lvlJc w:val="left"/>
      <w:pPr>
        <w:ind w:left="720" w:hanging="360"/>
      </w:pPr>
      <w:rPr>
        <w:rFonts w:ascii="Symbol" w:hAnsi="Symbol" w:hint="default"/>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1">
      <w:start w:val="1"/>
      <w:numFmt w:val="bullet"/>
      <w:lvlText w:val=""/>
      <w:lvlJc w:val="left"/>
      <w:pPr>
        <w:ind w:left="644" w:hanging="360"/>
      </w:pPr>
      <w:rPr>
        <w:rFonts w:ascii="Symbol" w:hAnsi="Symbol" w:hint="default"/>
        <w:sz w:val="24"/>
        <w:szCs w:val="24"/>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9"/>
  </w:num>
  <w:num w:numId="6">
    <w:abstractNumId w:val="20"/>
  </w:num>
  <w:num w:numId="7">
    <w:abstractNumId w:val="15"/>
  </w:num>
  <w:num w:numId="8">
    <w:abstractNumId w:val="18"/>
  </w:num>
  <w:num w:numId="9">
    <w:abstractNumId w:val="16"/>
  </w:num>
  <w:num w:numId="10">
    <w:abstractNumId w:val="3"/>
  </w:num>
  <w:num w:numId="11">
    <w:abstractNumId w:val="32"/>
  </w:num>
  <w:num w:numId="12">
    <w:abstractNumId w:val="25"/>
  </w:num>
  <w:num w:numId="13">
    <w:abstractNumId w:val="21"/>
  </w:num>
  <w:num w:numId="14">
    <w:abstractNumId w:val="26"/>
  </w:num>
  <w:num w:numId="15">
    <w:abstractNumId w:val="22"/>
  </w:num>
  <w:num w:numId="16">
    <w:abstractNumId w:val="10"/>
  </w:num>
  <w:num w:numId="17">
    <w:abstractNumId w:val="4"/>
  </w:num>
  <w:num w:numId="18">
    <w:abstractNumId w:val="24"/>
  </w:num>
  <w:num w:numId="19">
    <w:abstractNumId w:val="33"/>
  </w:num>
  <w:num w:numId="20">
    <w:abstractNumId w:val="31"/>
  </w:num>
  <w:num w:numId="21">
    <w:abstractNumId w:val="7"/>
  </w:num>
  <w:num w:numId="22">
    <w:abstractNumId w:val="23"/>
  </w:num>
  <w:num w:numId="23">
    <w:abstractNumId w:val="17"/>
  </w:num>
  <w:num w:numId="24">
    <w:abstractNumId w:val="13"/>
  </w:num>
  <w:num w:numId="25">
    <w:abstractNumId w:val="27"/>
  </w:num>
  <w:num w:numId="26">
    <w:abstractNumId w:val="8"/>
  </w:num>
  <w:num w:numId="27">
    <w:abstractNumId w:val="6"/>
  </w:num>
  <w:num w:numId="28">
    <w:abstractNumId w:val="30"/>
  </w:num>
  <w:num w:numId="29">
    <w:abstractNumId w:val="28"/>
  </w:num>
  <w:num w:numId="30">
    <w:abstractNumId w:val="9"/>
  </w:num>
  <w:num w:numId="31">
    <w:abstractNumId w:val="29"/>
  </w:num>
  <w:num w:numId="32">
    <w:abstractNumId w:val="1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32098">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compat>
  <w:rsids>
    <w:rsidRoot w:val="006A5D6A"/>
    <w:rsid w:val="0000703F"/>
    <w:rsid w:val="00022D91"/>
    <w:rsid w:val="00034AB4"/>
    <w:rsid w:val="0004147C"/>
    <w:rsid w:val="000A197B"/>
    <w:rsid w:val="000C7A8E"/>
    <w:rsid w:val="000D15B2"/>
    <w:rsid w:val="000E0BA0"/>
    <w:rsid w:val="000E66CA"/>
    <w:rsid w:val="000F651B"/>
    <w:rsid w:val="00102B15"/>
    <w:rsid w:val="00121E89"/>
    <w:rsid w:val="001325AE"/>
    <w:rsid w:val="00133D85"/>
    <w:rsid w:val="001345A3"/>
    <w:rsid w:val="00135AD6"/>
    <w:rsid w:val="00141208"/>
    <w:rsid w:val="00143861"/>
    <w:rsid w:val="0014479D"/>
    <w:rsid w:val="001A7B81"/>
    <w:rsid w:val="001C7FF2"/>
    <w:rsid w:val="001D2229"/>
    <w:rsid w:val="001E133F"/>
    <w:rsid w:val="001F06CC"/>
    <w:rsid w:val="001F1438"/>
    <w:rsid w:val="001F638D"/>
    <w:rsid w:val="00216CC8"/>
    <w:rsid w:val="00220D25"/>
    <w:rsid w:val="002428CD"/>
    <w:rsid w:val="00242EE1"/>
    <w:rsid w:val="00243B03"/>
    <w:rsid w:val="00244A45"/>
    <w:rsid w:val="0025429C"/>
    <w:rsid w:val="00272653"/>
    <w:rsid w:val="002800FB"/>
    <w:rsid w:val="002873F4"/>
    <w:rsid w:val="0029204B"/>
    <w:rsid w:val="00292176"/>
    <w:rsid w:val="00293DA5"/>
    <w:rsid w:val="002A4113"/>
    <w:rsid w:val="002B0A1E"/>
    <w:rsid w:val="002B7994"/>
    <w:rsid w:val="002E2D96"/>
    <w:rsid w:val="002F4582"/>
    <w:rsid w:val="00300C85"/>
    <w:rsid w:val="003048DF"/>
    <w:rsid w:val="003053E6"/>
    <w:rsid w:val="00306B70"/>
    <w:rsid w:val="00317487"/>
    <w:rsid w:val="00327144"/>
    <w:rsid w:val="003303CF"/>
    <w:rsid w:val="00336571"/>
    <w:rsid w:val="0034282B"/>
    <w:rsid w:val="00345D52"/>
    <w:rsid w:val="0035345F"/>
    <w:rsid w:val="0036440D"/>
    <w:rsid w:val="003646F8"/>
    <w:rsid w:val="00384C52"/>
    <w:rsid w:val="003A23C7"/>
    <w:rsid w:val="003B6D1E"/>
    <w:rsid w:val="003C42F6"/>
    <w:rsid w:val="003D314F"/>
    <w:rsid w:val="003D32DB"/>
    <w:rsid w:val="003D75D0"/>
    <w:rsid w:val="003E6303"/>
    <w:rsid w:val="003E6F62"/>
    <w:rsid w:val="003F0759"/>
    <w:rsid w:val="0040204F"/>
    <w:rsid w:val="004038B4"/>
    <w:rsid w:val="00411F30"/>
    <w:rsid w:val="0041628C"/>
    <w:rsid w:val="00422A74"/>
    <w:rsid w:val="00436878"/>
    <w:rsid w:val="00444B68"/>
    <w:rsid w:val="00450A38"/>
    <w:rsid w:val="00463272"/>
    <w:rsid w:val="00481FFC"/>
    <w:rsid w:val="00490792"/>
    <w:rsid w:val="00496839"/>
    <w:rsid w:val="004A542C"/>
    <w:rsid w:val="004A6A39"/>
    <w:rsid w:val="004C17B7"/>
    <w:rsid w:val="004C32AE"/>
    <w:rsid w:val="004C645B"/>
    <w:rsid w:val="004E13F3"/>
    <w:rsid w:val="004E46DB"/>
    <w:rsid w:val="005005E3"/>
    <w:rsid w:val="00515598"/>
    <w:rsid w:val="00534E61"/>
    <w:rsid w:val="00536008"/>
    <w:rsid w:val="005366CE"/>
    <w:rsid w:val="0053755B"/>
    <w:rsid w:val="005421B9"/>
    <w:rsid w:val="00543A69"/>
    <w:rsid w:val="0054423C"/>
    <w:rsid w:val="005444CF"/>
    <w:rsid w:val="0054485F"/>
    <w:rsid w:val="00576C77"/>
    <w:rsid w:val="005773EF"/>
    <w:rsid w:val="005925C5"/>
    <w:rsid w:val="00592B1B"/>
    <w:rsid w:val="00593C07"/>
    <w:rsid w:val="005B2319"/>
    <w:rsid w:val="005C6A42"/>
    <w:rsid w:val="005D11DC"/>
    <w:rsid w:val="005D3093"/>
    <w:rsid w:val="005D65F1"/>
    <w:rsid w:val="005E145E"/>
    <w:rsid w:val="005E7249"/>
    <w:rsid w:val="005F12CF"/>
    <w:rsid w:val="005F32AE"/>
    <w:rsid w:val="00601FA1"/>
    <w:rsid w:val="00610656"/>
    <w:rsid w:val="00613DBD"/>
    <w:rsid w:val="006372AA"/>
    <w:rsid w:val="00661E3C"/>
    <w:rsid w:val="006701AE"/>
    <w:rsid w:val="006A4EF3"/>
    <w:rsid w:val="006A5D6A"/>
    <w:rsid w:val="006D2F1C"/>
    <w:rsid w:val="006D3946"/>
    <w:rsid w:val="006E212D"/>
    <w:rsid w:val="006E3A7C"/>
    <w:rsid w:val="006E547F"/>
    <w:rsid w:val="006F0E41"/>
    <w:rsid w:val="006F4715"/>
    <w:rsid w:val="00712103"/>
    <w:rsid w:val="00732A82"/>
    <w:rsid w:val="00743691"/>
    <w:rsid w:val="00757AFB"/>
    <w:rsid w:val="007A4296"/>
    <w:rsid w:val="007C1F2B"/>
    <w:rsid w:val="007C38B5"/>
    <w:rsid w:val="007C45C0"/>
    <w:rsid w:val="007C7593"/>
    <w:rsid w:val="007E2A66"/>
    <w:rsid w:val="007F0907"/>
    <w:rsid w:val="007F0CC0"/>
    <w:rsid w:val="007F1488"/>
    <w:rsid w:val="007F1C08"/>
    <w:rsid w:val="00811EE6"/>
    <w:rsid w:val="0082456F"/>
    <w:rsid w:val="00832721"/>
    <w:rsid w:val="00833C94"/>
    <w:rsid w:val="008447F7"/>
    <w:rsid w:val="00854141"/>
    <w:rsid w:val="00856E21"/>
    <w:rsid w:val="00862370"/>
    <w:rsid w:val="008673FE"/>
    <w:rsid w:val="00872A87"/>
    <w:rsid w:val="00882E21"/>
    <w:rsid w:val="0088300A"/>
    <w:rsid w:val="008A3B0D"/>
    <w:rsid w:val="008B1D2E"/>
    <w:rsid w:val="008C40D6"/>
    <w:rsid w:val="008C6A3E"/>
    <w:rsid w:val="008D1D7F"/>
    <w:rsid w:val="008D324F"/>
    <w:rsid w:val="008F3904"/>
    <w:rsid w:val="00901F79"/>
    <w:rsid w:val="00915930"/>
    <w:rsid w:val="0091612E"/>
    <w:rsid w:val="009237EC"/>
    <w:rsid w:val="009252C4"/>
    <w:rsid w:val="00931B7E"/>
    <w:rsid w:val="009348A9"/>
    <w:rsid w:val="00936929"/>
    <w:rsid w:val="009708A6"/>
    <w:rsid w:val="009731CC"/>
    <w:rsid w:val="0097791F"/>
    <w:rsid w:val="009A1DD4"/>
    <w:rsid w:val="009A73ED"/>
    <w:rsid w:val="009B3159"/>
    <w:rsid w:val="009B43BE"/>
    <w:rsid w:val="009B6E4F"/>
    <w:rsid w:val="009C214A"/>
    <w:rsid w:val="009C223D"/>
    <w:rsid w:val="009C5B2E"/>
    <w:rsid w:val="009D2800"/>
    <w:rsid w:val="009D2850"/>
    <w:rsid w:val="009D2CCB"/>
    <w:rsid w:val="009D5060"/>
    <w:rsid w:val="009D6010"/>
    <w:rsid w:val="009E4FD4"/>
    <w:rsid w:val="00A022BF"/>
    <w:rsid w:val="00A115A6"/>
    <w:rsid w:val="00A25CFB"/>
    <w:rsid w:val="00A32EC0"/>
    <w:rsid w:val="00A338A0"/>
    <w:rsid w:val="00A46298"/>
    <w:rsid w:val="00A5775B"/>
    <w:rsid w:val="00A716E5"/>
    <w:rsid w:val="00A74E33"/>
    <w:rsid w:val="00A75571"/>
    <w:rsid w:val="00A855A8"/>
    <w:rsid w:val="00A85C24"/>
    <w:rsid w:val="00A85C84"/>
    <w:rsid w:val="00A97CB0"/>
    <w:rsid w:val="00AA259B"/>
    <w:rsid w:val="00AB7023"/>
    <w:rsid w:val="00AC532A"/>
    <w:rsid w:val="00AD5445"/>
    <w:rsid w:val="00AE1ED4"/>
    <w:rsid w:val="00B05731"/>
    <w:rsid w:val="00B12ED8"/>
    <w:rsid w:val="00B1704F"/>
    <w:rsid w:val="00B2763C"/>
    <w:rsid w:val="00B54E31"/>
    <w:rsid w:val="00B668B1"/>
    <w:rsid w:val="00B67561"/>
    <w:rsid w:val="00B707BB"/>
    <w:rsid w:val="00B84FB9"/>
    <w:rsid w:val="00B94F97"/>
    <w:rsid w:val="00B956F9"/>
    <w:rsid w:val="00BA6353"/>
    <w:rsid w:val="00BB4C4A"/>
    <w:rsid w:val="00BD5D2F"/>
    <w:rsid w:val="00BD6ABF"/>
    <w:rsid w:val="00BE0144"/>
    <w:rsid w:val="00BE6D78"/>
    <w:rsid w:val="00BE6F78"/>
    <w:rsid w:val="00C56811"/>
    <w:rsid w:val="00C57FF3"/>
    <w:rsid w:val="00C711A1"/>
    <w:rsid w:val="00C76390"/>
    <w:rsid w:val="00C86394"/>
    <w:rsid w:val="00C87293"/>
    <w:rsid w:val="00C90D6D"/>
    <w:rsid w:val="00C949C0"/>
    <w:rsid w:val="00C9564A"/>
    <w:rsid w:val="00CA52BE"/>
    <w:rsid w:val="00CA7A3D"/>
    <w:rsid w:val="00CB012E"/>
    <w:rsid w:val="00CB4591"/>
    <w:rsid w:val="00CB4E1A"/>
    <w:rsid w:val="00CB6590"/>
    <w:rsid w:val="00CC0082"/>
    <w:rsid w:val="00CC1F09"/>
    <w:rsid w:val="00CC2AAC"/>
    <w:rsid w:val="00CC6994"/>
    <w:rsid w:val="00CE18C3"/>
    <w:rsid w:val="00CE52A5"/>
    <w:rsid w:val="00CE667C"/>
    <w:rsid w:val="00CF17C6"/>
    <w:rsid w:val="00D005DF"/>
    <w:rsid w:val="00D133F6"/>
    <w:rsid w:val="00D17A62"/>
    <w:rsid w:val="00D27648"/>
    <w:rsid w:val="00D31B8C"/>
    <w:rsid w:val="00D4044C"/>
    <w:rsid w:val="00D7676C"/>
    <w:rsid w:val="00DB7CC2"/>
    <w:rsid w:val="00DD1FD3"/>
    <w:rsid w:val="00DD3E49"/>
    <w:rsid w:val="00DE2EC5"/>
    <w:rsid w:val="00E13963"/>
    <w:rsid w:val="00E24A7F"/>
    <w:rsid w:val="00E24CAB"/>
    <w:rsid w:val="00E25CFF"/>
    <w:rsid w:val="00E27EE9"/>
    <w:rsid w:val="00E301B7"/>
    <w:rsid w:val="00E47A87"/>
    <w:rsid w:val="00E559C1"/>
    <w:rsid w:val="00E573DE"/>
    <w:rsid w:val="00E57EBC"/>
    <w:rsid w:val="00E645D4"/>
    <w:rsid w:val="00E76A99"/>
    <w:rsid w:val="00E90028"/>
    <w:rsid w:val="00EA13E4"/>
    <w:rsid w:val="00EA3047"/>
    <w:rsid w:val="00EB0265"/>
    <w:rsid w:val="00ED442C"/>
    <w:rsid w:val="00EE5291"/>
    <w:rsid w:val="00EF20A7"/>
    <w:rsid w:val="00EF2A00"/>
    <w:rsid w:val="00F13722"/>
    <w:rsid w:val="00F23C26"/>
    <w:rsid w:val="00F23FDB"/>
    <w:rsid w:val="00F25F67"/>
    <w:rsid w:val="00F270B6"/>
    <w:rsid w:val="00F53798"/>
    <w:rsid w:val="00F5459E"/>
    <w:rsid w:val="00F55E94"/>
    <w:rsid w:val="00F568F2"/>
    <w:rsid w:val="00F66005"/>
    <w:rsid w:val="00F800CB"/>
    <w:rsid w:val="00F817E5"/>
    <w:rsid w:val="00F82DDB"/>
    <w:rsid w:val="00F926B0"/>
    <w:rsid w:val="00F93458"/>
    <w:rsid w:val="00F97DF1"/>
    <w:rsid w:val="00FA462B"/>
    <w:rsid w:val="00FA5912"/>
    <w:rsid w:val="00FA6A3C"/>
    <w:rsid w:val="00FB78EC"/>
    <w:rsid w:val="00FC5C58"/>
    <w:rsid w:val="00FD0A2F"/>
    <w:rsid w:val="00FD621D"/>
    <w:rsid w:val="00FE527D"/>
    <w:rsid w:val="00FF45B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32098">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3F3"/>
    <w:pPr>
      <w:suppressAutoHyphens/>
    </w:pPr>
    <w:rPr>
      <w:color w:val="00000A"/>
      <w:kern w:val="1"/>
      <w:sz w:val="24"/>
      <w:szCs w:val="24"/>
      <w:lang w:eastAsia="zh-CN"/>
    </w:rPr>
  </w:style>
  <w:style w:type="paragraph" w:styleId="1">
    <w:name w:val="heading 1"/>
    <w:basedOn w:val="a"/>
    <w:next w:val="a0"/>
    <w:qFormat/>
    <w:rsid w:val="004E13F3"/>
    <w:pPr>
      <w:keepNext/>
      <w:numPr>
        <w:numId w:val="1"/>
      </w:numPr>
      <w:jc w:val="center"/>
      <w:outlineLvl w:val="0"/>
    </w:pPr>
    <w:rPr>
      <w:b/>
      <w:bCs/>
    </w:rPr>
  </w:style>
  <w:style w:type="paragraph" w:styleId="2">
    <w:name w:val="heading 2"/>
    <w:basedOn w:val="a"/>
    <w:next w:val="a0"/>
    <w:qFormat/>
    <w:rsid w:val="004E13F3"/>
    <w:pPr>
      <w:keepNext/>
      <w:numPr>
        <w:ilvl w:val="1"/>
        <w:numId w:val="1"/>
      </w:numPr>
      <w:jc w:val="center"/>
      <w:outlineLvl w:val="1"/>
    </w:pPr>
    <w:rPr>
      <w:b/>
      <w:szCs w:val="20"/>
      <w:u w:val="single"/>
    </w:rPr>
  </w:style>
  <w:style w:type="paragraph" w:styleId="3">
    <w:name w:val="heading 3"/>
    <w:basedOn w:val="a"/>
    <w:next w:val="a0"/>
    <w:qFormat/>
    <w:rsid w:val="004E13F3"/>
    <w:pPr>
      <w:keepNext/>
      <w:numPr>
        <w:ilvl w:val="2"/>
        <w:numId w:val="1"/>
      </w:numPr>
      <w:outlineLvl w:val="2"/>
    </w:pPr>
    <w:rPr>
      <w:b/>
      <w:szCs w:val="20"/>
    </w:rPr>
  </w:style>
  <w:style w:type="paragraph" w:styleId="4">
    <w:name w:val="heading 4"/>
    <w:basedOn w:val="a"/>
    <w:next w:val="a0"/>
    <w:qFormat/>
    <w:rsid w:val="004E13F3"/>
    <w:pPr>
      <w:keepNext/>
      <w:numPr>
        <w:ilvl w:val="3"/>
        <w:numId w:val="1"/>
      </w:numPr>
      <w:tabs>
        <w:tab w:val="center" w:pos="1080"/>
        <w:tab w:val="center" w:pos="7920"/>
      </w:tabs>
      <w:jc w:val="both"/>
      <w:outlineLvl w:val="3"/>
    </w:pPr>
    <w:rPr>
      <w:u w:val="single"/>
    </w:rPr>
  </w:style>
  <w:style w:type="paragraph" w:styleId="5">
    <w:name w:val="heading 5"/>
    <w:basedOn w:val="a"/>
    <w:next w:val="a0"/>
    <w:qFormat/>
    <w:rsid w:val="004E13F3"/>
    <w:pPr>
      <w:keepNext/>
      <w:numPr>
        <w:ilvl w:val="4"/>
        <w:numId w:val="1"/>
      </w:numPr>
      <w:textAlignment w:val="baseline"/>
      <w:outlineLvl w:val="4"/>
    </w:pPr>
    <w:rPr>
      <w:szCs w:val="20"/>
      <w:u w:val="single"/>
    </w:rPr>
  </w:style>
  <w:style w:type="paragraph" w:styleId="6">
    <w:name w:val="heading 6"/>
    <w:basedOn w:val="a"/>
    <w:next w:val="a0"/>
    <w:qFormat/>
    <w:rsid w:val="004E13F3"/>
    <w:pPr>
      <w:keepNext/>
      <w:numPr>
        <w:ilvl w:val="5"/>
        <w:numId w:val="1"/>
      </w:numPr>
      <w:tabs>
        <w:tab w:val="center" w:pos="1080"/>
        <w:tab w:val="center" w:pos="7920"/>
      </w:tabs>
      <w:ind w:left="0" w:firstLine="540"/>
      <w:jc w:val="center"/>
      <w:outlineLvl w:val="5"/>
    </w:pPr>
    <w:rPr>
      <w:rFonts w:ascii="Arial" w:hAnsi="Arial" w:cs="Arial"/>
      <w:b/>
      <w:bCs/>
    </w:rPr>
  </w:style>
  <w:style w:type="paragraph" w:styleId="7">
    <w:name w:val="heading 7"/>
    <w:basedOn w:val="a"/>
    <w:next w:val="a0"/>
    <w:qFormat/>
    <w:rsid w:val="004E13F3"/>
    <w:pPr>
      <w:keepNext/>
      <w:numPr>
        <w:ilvl w:val="6"/>
        <w:numId w:val="1"/>
      </w:numPr>
      <w:jc w:val="center"/>
      <w:outlineLvl w:val="6"/>
    </w:pPr>
    <w:rPr>
      <w:b/>
      <w:bCs/>
    </w:rPr>
  </w:style>
  <w:style w:type="paragraph" w:styleId="8">
    <w:name w:val="heading 8"/>
    <w:basedOn w:val="a"/>
    <w:next w:val="a0"/>
    <w:qFormat/>
    <w:rsid w:val="004E13F3"/>
    <w:pPr>
      <w:keepNext/>
      <w:numPr>
        <w:ilvl w:val="7"/>
        <w:numId w:val="1"/>
      </w:numPr>
      <w:tabs>
        <w:tab w:val="center" w:pos="8460"/>
      </w:tabs>
      <w:ind w:left="0" w:firstLine="540"/>
      <w:outlineLvl w:val="7"/>
    </w:pPr>
    <w:rPr>
      <w:rFonts w:ascii="Arial" w:hAnsi="Arial" w:cs="Arial"/>
      <w:b/>
      <w:bCs/>
      <w:u w:val="single"/>
    </w:rPr>
  </w:style>
  <w:style w:type="paragraph" w:styleId="9">
    <w:name w:val="heading 9"/>
    <w:basedOn w:val="a"/>
    <w:next w:val="a0"/>
    <w:qFormat/>
    <w:rsid w:val="004E13F3"/>
    <w:pPr>
      <w:keepNext/>
      <w:numPr>
        <w:ilvl w:val="8"/>
        <w:numId w:val="1"/>
      </w:numPr>
      <w:ind w:left="0" w:firstLine="900"/>
      <w:outlineLvl w:val="8"/>
    </w:pPr>
    <w:rPr>
      <w:rFonts w:ascii="Arial" w:hAnsi="Arial" w:cs="Arial"/>
      <w:b/>
      <w:bCs/>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4E13F3"/>
  </w:style>
  <w:style w:type="character" w:customStyle="1" w:styleId="WW8Num1z1">
    <w:name w:val="WW8Num1z1"/>
    <w:rsid w:val="004E13F3"/>
  </w:style>
  <w:style w:type="character" w:customStyle="1" w:styleId="WW8Num1z2">
    <w:name w:val="WW8Num1z2"/>
    <w:rsid w:val="004E13F3"/>
  </w:style>
  <w:style w:type="character" w:customStyle="1" w:styleId="WW8Num1z3">
    <w:name w:val="WW8Num1z3"/>
    <w:rsid w:val="004E13F3"/>
  </w:style>
  <w:style w:type="character" w:customStyle="1" w:styleId="WW8Num1z4">
    <w:name w:val="WW8Num1z4"/>
    <w:rsid w:val="004E13F3"/>
  </w:style>
  <w:style w:type="character" w:customStyle="1" w:styleId="WW8Num1z5">
    <w:name w:val="WW8Num1z5"/>
    <w:rsid w:val="004E13F3"/>
  </w:style>
  <w:style w:type="character" w:customStyle="1" w:styleId="WW8Num1z6">
    <w:name w:val="WW8Num1z6"/>
    <w:rsid w:val="004E13F3"/>
  </w:style>
  <w:style w:type="character" w:customStyle="1" w:styleId="WW8Num1z7">
    <w:name w:val="WW8Num1z7"/>
    <w:rsid w:val="004E13F3"/>
  </w:style>
  <w:style w:type="character" w:customStyle="1" w:styleId="WW8Num1z8">
    <w:name w:val="WW8Num1z8"/>
    <w:rsid w:val="004E13F3"/>
  </w:style>
  <w:style w:type="character" w:customStyle="1" w:styleId="WW8Num2z0">
    <w:name w:val="WW8Num2z0"/>
    <w:rsid w:val="004E13F3"/>
    <w:rPr>
      <w:rFonts w:ascii="Symbol" w:hAnsi="Symbol" w:cs="OpenSymbol"/>
    </w:rPr>
  </w:style>
  <w:style w:type="character" w:customStyle="1" w:styleId="WW8Num2z1">
    <w:name w:val="WW8Num2z1"/>
    <w:rsid w:val="004E13F3"/>
    <w:rPr>
      <w:rFonts w:ascii="OpenSymbol" w:hAnsi="OpenSymbol" w:cs="OpenSymbol"/>
    </w:rPr>
  </w:style>
  <w:style w:type="character" w:customStyle="1" w:styleId="WW8Num2z2">
    <w:name w:val="WW8Num2z2"/>
    <w:rsid w:val="004E13F3"/>
  </w:style>
  <w:style w:type="character" w:customStyle="1" w:styleId="WW8Num2z3">
    <w:name w:val="WW8Num2z3"/>
    <w:rsid w:val="004E13F3"/>
  </w:style>
  <w:style w:type="character" w:customStyle="1" w:styleId="WW8Num2z4">
    <w:name w:val="WW8Num2z4"/>
    <w:rsid w:val="004E13F3"/>
  </w:style>
  <w:style w:type="character" w:customStyle="1" w:styleId="WW8Num2z5">
    <w:name w:val="WW8Num2z5"/>
    <w:rsid w:val="004E13F3"/>
  </w:style>
  <w:style w:type="character" w:customStyle="1" w:styleId="WW8Num2z6">
    <w:name w:val="WW8Num2z6"/>
    <w:rsid w:val="004E13F3"/>
  </w:style>
  <w:style w:type="character" w:customStyle="1" w:styleId="WW8Num2z7">
    <w:name w:val="WW8Num2z7"/>
    <w:rsid w:val="004E13F3"/>
  </w:style>
  <w:style w:type="character" w:customStyle="1" w:styleId="WW8Num2z8">
    <w:name w:val="WW8Num2z8"/>
    <w:rsid w:val="004E13F3"/>
  </w:style>
  <w:style w:type="character" w:customStyle="1" w:styleId="WW8Num3z0">
    <w:name w:val="WW8Num3z0"/>
    <w:rsid w:val="004E13F3"/>
    <w:rPr>
      <w:rFonts w:ascii="Symbol" w:hAnsi="Symbol" w:cs="OpenSymbol"/>
    </w:rPr>
  </w:style>
  <w:style w:type="character" w:customStyle="1" w:styleId="WW8Num3z1">
    <w:name w:val="WW8Num3z1"/>
    <w:rsid w:val="004E13F3"/>
    <w:rPr>
      <w:rFonts w:ascii="OpenSymbol" w:hAnsi="OpenSymbol" w:cs="OpenSymbol"/>
    </w:rPr>
  </w:style>
  <w:style w:type="character" w:customStyle="1" w:styleId="WW8Num3z2">
    <w:name w:val="WW8Num3z2"/>
    <w:rsid w:val="004E13F3"/>
  </w:style>
  <w:style w:type="character" w:customStyle="1" w:styleId="WW8Num3z3">
    <w:name w:val="WW8Num3z3"/>
    <w:rsid w:val="004E13F3"/>
  </w:style>
  <w:style w:type="character" w:customStyle="1" w:styleId="WW8Num3z4">
    <w:name w:val="WW8Num3z4"/>
    <w:rsid w:val="004E13F3"/>
  </w:style>
  <w:style w:type="character" w:customStyle="1" w:styleId="WW8Num3z5">
    <w:name w:val="WW8Num3z5"/>
    <w:rsid w:val="004E13F3"/>
  </w:style>
  <w:style w:type="character" w:customStyle="1" w:styleId="WW8Num3z6">
    <w:name w:val="WW8Num3z6"/>
    <w:rsid w:val="004E13F3"/>
  </w:style>
  <w:style w:type="character" w:customStyle="1" w:styleId="WW8Num3z7">
    <w:name w:val="WW8Num3z7"/>
    <w:rsid w:val="004E13F3"/>
  </w:style>
  <w:style w:type="character" w:customStyle="1" w:styleId="WW8Num3z8">
    <w:name w:val="WW8Num3z8"/>
    <w:rsid w:val="004E13F3"/>
  </w:style>
  <w:style w:type="character" w:customStyle="1" w:styleId="WW8Num4z0">
    <w:name w:val="WW8Num4z0"/>
    <w:rsid w:val="004E13F3"/>
    <w:rPr>
      <w:rFonts w:ascii="Arial" w:eastAsia="Arial" w:hAnsi="Arial" w:cs="Arial" w:hint="default"/>
      <w:b/>
      <w:sz w:val="22"/>
      <w:lang w:val="en-US"/>
    </w:rPr>
  </w:style>
  <w:style w:type="character" w:customStyle="1" w:styleId="WW8Num5z0">
    <w:name w:val="WW8Num5z0"/>
    <w:rsid w:val="004E13F3"/>
  </w:style>
  <w:style w:type="character" w:customStyle="1" w:styleId="WW8Num5z1">
    <w:name w:val="WW8Num5z1"/>
    <w:rsid w:val="004E13F3"/>
  </w:style>
  <w:style w:type="character" w:customStyle="1" w:styleId="WW8Num5z2">
    <w:name w:val="WW8Num5z2"/>
    <w:rsid w:val="004E13F3"/>
  </w:style>
  <w:style w:type="character" w:customStyle="1" w:styleId="WW8Num5z3">
    <w:name w:val="WW8Num5z3"/>
    <w:rsid w:val="004E13F3"/>
  </w:style>
  <w:style w:type="character" w:customStyle="1" w:styleId="WW8Num5z4">
    <w:name w:val="WW8Num5z4"/>
    <w:rsid w:val="004E13F3"/>
  </w:style>
  <w:style w:type="character" w:customStyle="1" w:styleId="WW8Num5z5">
    <w:name w:val="WW8Num5z5"/>
    <w:rsid w:val="004E13F3"/>
  </w:style>
  <w:style w:type="character" w:customStyle="1" w:styleId="WW8Num5z6">
    <w:name w:val="WW8Num5z6"/>
    <w:rsid w:val="004E13F3"/>
  </w:style>
  <w:style w:type="character" w:customStyle="1" w:styleId="WW8Num5z7">
    <w:name w:val="WW8Num5z7"/>
    <w:rsid w:val="004E13F3"/>
  </w:style>
  <w:style w:type="character" w:customStyle="1" w:styleId="WW8Num5z8">
    <w:name w:val="WW8Num5z8"/>
    <w:rsid w:val="004E13F3"/>
  </w:style>
  <w:style w:type="character" w:customStyle="1" w:styleId="WW8Num6z0">
    <w:name w:val="WW8Num6z0"/>
    <w:rsid w:val="004E13F3"/>
    <w:rPr>
      <w:rFonts w:ascii="Arial" w:eastAsia="Arial" w:hAnsi="Arial" w:cs="Arial" w:hint="default"/>
      <w:b/>
      <w:sz w:val="22"/>
      <w:lang w:val="en-US"/>
    </w:rPr>
  </w:style>
  <w:style w:type="character" w:customStyle="1" w:styleId="WW8Num7z0">
    <w:name w:val="WW8Num7z0"/>
    <w:rsid w:val="004E13F3"/>
    <w:rPr>
      <w:rFonts w:ascii="Wingdings" w:hAnsi="Wingdings" w:cs="Wingdings"/>
    </w:rPr>
  </w:style>
  <w:style w:type="character" w:customStyle="1" w:styleId="WW8Num8z0">
    <w:name w:val="WW8Num8z0"/>
    <w:rsid w:val="004E13F3"/>
  </w:style>
  <w:style w:type="character" w:customStyle="1" w:styleId="WW8Num8z1">
    <w:name w:val="WW8Num8z1"/>
    <w:rsid w:val="004E13F3"/>
  </w:style>
  <w:style w:type="character" w:customStyle="1" w:styleId="WW8Num8z2">
    <w:name w:val="WW8Num8z2"/>
    <w:rsid w:val="004E13F3"/>
  </w:style>
  <w:style w:type="character" w:customStyle="1" w:styleId="WW8Num8z3">
    <w:name w:val="WW8Num8z3"/>
    <w:rsid w:val="004E13F3"/>
  </w:style>
  <w:style w:type="character" w:customStyle="1" w:styleId="WW8Num8z4">
    <w:name w:val="WW8Num8z4"/>
    <w:rsid w:val="004E13F3"/>
  </w:style>
  <w:style w:type="character" w:customStyle="1" w:styleId="WW8Num8z5">
    <w:name w:val="WW8Num8z5"/>
    <w:rsid w:val="004E13F3"/>
  </w:style>
  <w:style w:type="character" w:customStyle="1" w:styleId="WW8Num8z6">
    <w:name w:val="WW8Num8z6"/>
    <w:rsid w:val="004E13F3"/>
  </w:style>
  <w:style w:type="character" w:customStyle="1" w:styleId="WW8Num8z7">
    <w:name w:val="WW8Num8z7"/>
    <w:rsid w:val="004E13F3"/>
  </w:style>
  <w:style w:type="character" w:customStyle="1" w:styleId="WW8Num8z8">
    <w:name w:val="WW8Num8z8"/>
    <w:rsid w:val="004E13F3"/>
  </w:style>
  <w:style w:type="character" w:customStyle="1" w:styleId="WW8Num9z0">
    <w:name w:val="WW8Num9z0"/>
    <w:rsid w:val="004E13F3"/>
    <w:rPr>
      <w:b/>
      <w:bCs/>
    </w:rPr>
  </w:style>
  <w:style w:type="character" w:customStyle="1" w:styleId="WW8Num9z1">
    <w:name w:val="WW8Num9z1"/>
    <w:rsid w:val="004E13F3"/>
  </w:style>
  <w:style w:type="character" w:customStyle="1" w:styleId="WW8Num9z2">
    <w:name w:val="WW8Num9z2"/>
    <w:rsid w:val="004E13F3"/>
  </w:style>
  <w:style w:type="character" w:customStyle="1" w:styleId="WW8Num9z3">
    <w:name w:val="WW8Num9z3"/>
    <w:rsid w:val="004E13F3"/>
  </w:style>
  <w:style w:type="character" w:customStyle="1" w:styleId="WW8Num9z4">
    <w:name w:val="WW8Num9z4"/>
    <w:rsid w:val="004E13F3"/>
  </w:style>
  <w:style w:type="character" w:customStyle="1" w:styleId="WW8Num9z5">
    <w:name w:val="WW8Num9z5"/>
    <w:rsid w:val="004E13F3"/>
  </w:style>
  <w:style w:type="character" w:customStyle="1" w:styleId="WW8Num9z6">
    <w:name w:val="WW8Num9z6"/>
    <w:rsid w:val="004E13F3"/>
  </w:style>
  <w:style w:type="character" w:customStyle="1" w:styleId="WW8Num9z7">
    <w:name w:val="WW8Num9z7"/>
    <w:rsid w:val="004E13F3"/>
  </w:style>
  <w:style w:type="character" w:customStyle="1" w:styleId="WW8Num9z8">
    <w:name w:val="WW8Num9z8"/>
    <w:rsid w:val="004E13F3"/>
  </w:style>
  <w:style w:type="character" w:customStyle="1" w:styleId="WW8Num10z0">
    <w:name w:val="WW8Num10z0"/>
    <w:rsid w:val="004E13F3"/>
    <w:rPr>
      <w:rFonts w:cs="Arial"/>
    </w:rPr>
  </w:style>
  <w:style w:type="character" w:customStyle="1" w:styleId="WW8Num10z1">
    <w:name w:val="WW8Num10z1"/>
    <w:rsid w:val="004E13F3"/>
  </w:style>
  <w:style w:type="character" w:customStyle="1" w:styleId="WW8Num10z2">
    <w:name w:val="WW8Num10z2"/>
    <w:rsid w:val="004E13F3"/>
  </w:style>
  <w:style w:type="character" w:customStyle="1" w:styleId="WW8Num10z3">
    <w:name w:val="WW8Num10z3"/>
    <w:rsid w:val="004E13F3"/>
  </w:style>
  <w:style w:type="character" w:customStyle="1" w:styleId="WW8Num10z4">
    <w:name w:val="WW8Num10z4"/>
    <w:rsid w:val="004E13F3"/>
  </w:style>
  <w:style w:type="character" w:customStyle="1" w:styleId="WW8Num10z5">
    <w:name w:val="WW8Num10z5"/>
    <w:rsid w:val="004E13F3"/>
  </w:style>
  <w:style w:type="character" w:customStyle="1" w:styleId="WW8Num10z6">
    <w:name w:val="WW8Num10z6"/>
    <w:rsid w:val="004E13F3"/>
  </w:style>
  <w:style w:type="character" w:customStyle="1" w:styleId="WW8Num10z7">
    <w:name w:val="WW8Num10z7"/>
    <w:rsid w:val="004E13F3"/>
  </w:style>
  <w:style w:type="character" w:customStyle="1" w:styleId="WW8Num10z8">
    <w:name w:val="WW8Num10z8"/>
    <w:rsid w:val="004E13F3"/>
  </w:style>
  <w:style w:type="character" w:customStyle="1" w:styleId="WW8Num4z1">
    <w:name w:val="WW8Num4z1"/>
    <w:rsid w:val="004E13F3"/>
    <w:rPr>
      <w:rFonts w:ascii="OpenSymbol" w:hAnsi="OpenSymbol" w:cs="Arial"/>
      <w:sz w:val="22"/>
      <w:szCs w:val="22"/>
    </w:rPr>
  </w:style>
  <w:style w:type="character" w:customStyle="1" w:styleId="WW8Num4z2">
    <w:name w:val="WW8Num4z2"/>
    <w:rsid w:val="004E13F3"/>
    <w:rPr>
      <w:rFonts w:ascii="Liberation Serif" w:hAnsi="Liberation Serif" w:cs="Liberation Serif"/>
    </w:rPr>
  </w:style>
  <w:style w:type="character" w:customStyle="1" w:styleId="WW8Num6z1">
    <w:name w:val="WW8Num6z1"/>
    <w:rsid w:val="004E13F3"/>
  </w:style>
  <w:style w:type="character" w:customStyle="1" w:styleId="WW8Num6z2">
    <w:name w:val="WW8Num6z2"/>
    <w:rsid w:val="004E13F3"/>
    <w:rPr>
      <w:rFonts w:ascii="Liberation Serif" w:hAnsi="Liberation Serif" w:cs="Liberation Serif"/>
    </w:rPr>
  </w:style>
  <w:style w:type="character" w:customStyle="1" w:styleId="WW8Num11z0">
    <w:name w:val="WW8Num11z0"/>
    <w:rsid w:val="004E13F3"/>
    <w:rPr>
      <w:rFonts w:ascii="Arial" w:eastAsia="Comic Sans MS" w:hAnsi="Arial" w:cs="Arial"/>
      <w:sz w:val="22"/>
      <w:szCs w:val="22"/>
    </w:rPr>
  </w:style>
  <w:style w:type="character" w:customStyle="1" w:styleId="WW8Num12z0">
    <w:name w:val="WW8Num12z0"/>
    <w:rsid w:val="004E13F3"/>
    <w:rPr>
      <w:rFonts w:ascii="Arial" w:eastAsia="Comic Sans MS" w:hAnsi="Arial" w:cs="Arial"/>
      <w:sz w:val="22"/>
      <w:szCs w:val="22"/>
    </w:rPr>
  </w:style>
  <w:style w:type="character" w:customStyle="1" w:styleId="WW8Num13z0">
    <w:name w:val="WW8Num13z0"/>
    <w:rsid w:val="004E13F3"/>
  </w:style>
  <w:style w:type="character" w:customStyle="1" w:styleId="WW8Num14z0">
    <w:name w:val="WW8Num14z0"/>
    <w:rsid w:val="004E13F3"/>
  </w:style>
  <w:style w:type="character" w:customStyle="1" w:styleId="WW8Num15z0">
    <w:name w:val="WW8Num15z0"/>
    <w:rsid w:val="004E13F3"/>
    <w:rPr>
      <w:b/>
      <w:bCs/>
    </w:rPr>
  </w:style>
  <w:style w:type="character" w:customStyle="1" w:styleId="WW8Num7z1">
    <w:name w:val="WW8Num7z1"/>
    <w:rsid w:val="004E13F3"/>
  </w:style>
  <w:style w:type="character" w:customStyle="1" w:styleId="WW8Num7z2">
    <w:name w:val="WW8Num7z2"/>
    <w:rsid w:val="004E13F3"/>
    <w:rPr>
      <w:rFonts w:ascii="Liberation Serif" w:hAnsi="Liberation Serif" w:cs="Liberation Serif"/>
    </w:rPr>
  </w:style>
  <w:style w:type="character" w:customStyle="1" w:styleId="WW8Num11z1">
    <w:name w:val="WW8Num11z1"/>
    <w:rsid w:val="004E13F3"/>
    <w:rPr>
      <w:rFonts w:ascii="Arial" w:eastAsia="Arial" w:hAnsi="Arial" w:cs="Arial"/>
      <w:b/>
      <w:sz w:val="22"/>
    </w:rPr>
  </w:style>
  <w:style w:type="character" w:customStyle="1" w:styleId="WW8Num11z2">
    <w:name w:val="WW8Num11z2"/>
    <w:rsid w:val="004E13F3"/>
  </w:style>
  <w:style w:type="character" w:customStyle="1" w:styleId="WW8Num11z3">
    <w:name w:val="WW8Num11z3"/>
    <w:rsid w:val="004E13F3"/>
  </w:style>
  <w:style w:type="character" w:customStyle="1" w:styleId="WW8Num11z4">
    <w:name w:val="WW8Num11z4"/>
    <w:rsid w:val="004E13F3"/>
  </w:style>
  <w:style w:type="character" w:customStyle="1" w:styleId="WW8Num11z5">
    <w:name w:val="WW8Num11z5"/>
    <w:rsid w:val="004E13F3"/>
  </w:style>
  <w:style w:type="character" w:customStyle="1" w:styleId="WW8Num11z6">
    <w:name w:val="WW8Num11z6"/>
    <w:rsid w:val="004E13F3"/>
  </w:style>
  <w:style w:type="character" w:customStyle="1" w:styleId="WW8Num11z7">
    <w:name w:val="WW8Num11z7"/>
    <w:rsid w:val="004E13F3"/>
  </w:style>
  <w:style w:type="character" w:customStyle="1" w:styleId="WW8Num11z8">
    <w:name w:val="WW8Num11z8"/>
    <w:rsid w:val="004E13F3"/>
  </w:style>
  <w:style w:type="character" w:customStyle="1" w:styleId="WW8Num16z0">
    <w:name w:val="WW8Num16z0"/>
    <w:rsid w:val="004E13F3"/>
  </w:style>
  <w:style w:type="character" w:customStyle="1" w:styleId="WW8Num17z0">
    <w:name w:val="WW8Num17z0"/>
    <w:rsid w:val="004E13F3"/>
  </w:style>
  <w:style w:type="character" w:customStyle="1" w:styleId="WW8Num18z0">
    <w:name w:val="WW8Num18z0"/>
    <w:rsid w:val="004E13F3"/>
  </w:style>
  <w:style w:type="character" w:customStyle="1" w:styleId="WW8Num19z0">
    <w:name w:val="WW8Num19z0"/>
    <w:rsid w:val="004E13F3"/>
    <w:rPr>
      <w:b/>
      <w:bCs/>
    </w:rPr>
  </w:style>
  <w:style w:type="character" w:customStyle="1" w:styleId="WW8Num20z0">
    <w:name w:val="WW8Num20z0"/>
    <w:rsid w:val="004E13F3"/>
    <w:rPr>
      <w:rFonts w:ascii="Arial" w:eastAsia="Arial" w:hAnsi="Arial" w:cs="Arial"/>
      <w:b/>
      <w:sz w:val="22"/>
    </w:rPr>
  </w:style>
  <w:style w:type="character" w:customStyle="1" w:styleId="WW8Num21z0">
    <w:name w:val="WW8Num21z0"/>
    <w:rsid w:val="004E13F3"/>
    <w:rPr>
      <w:rFonts w:ascii="Arial" w:eastAsia="Arial" w:hAnsi="Arial" w:cs="Arial" w:hint="default"/>
      <w:b/>
      <w:sz w:val="22"/>
      <w:lang w:val="en-US"/>
    </w:rPr>
  </w:style>
  <w:style w:type="character" w:customStyle="1" w:styleId="WW8Num22z0">
    <w:name w:val="WW8Num22z0"/>
    <w:rsid w:val="004E13F3"/>
    <w:rPr>
      <w:rFonts w:ascii="Arial" w:eastAsia="Arial" w:hAnsi="Arial" w:cs="Arial"/>
      <w:b/>
      <w:sz w:val="22"/>
    </w:rPr>
  </w:style>
  <w:style w:type="character" w:customStyle="1" w:styleId="WW8Num23z0">
    <w:name w:val="WW8Num23z0"/>
    <w:rsid w:val="004E13F3"/>
    <w:rPr>
      <w:b/>
    </w:rPr>
  </w:style>
  <w:style w:type="character" w:customStyle="1" w:styleId="WW8Num24z0">
    <w:name w:val="WW8Num24z0"/>
    <w:rsid w:val="004E13F3"/>
    <w:rPr>
      <w:rFonts w:ascii="Arial" w:eastAsia="Arial" w:hAnsi="Arial" w:cs="Arial"/>
      <w:b/>
      <w:sz w:val="22"/>
    </w:rPr>
  </w:style>
  <w:style w:type="character" w:customStyle="1" w:styleId="WW8Num4z3">
    <w:name w:val="WW8Num4z3"/>
    <w:rsid w:val="004E13F3"/>
    <w:rPr>
      <w:rFonts w:ascii="Symbol" w:hAnsi="Symbol" w:cs="Symbol"/>
    </w:rPr>
  </w:style>
  <w:style w:type="character" w:customStyle="1" w:styleId="WW8Num6z3">
    <w:name w:val="WW8Num6z3"/>
    <w:rsid w:val="004E13F3"/>
  </w:style>
  <w:style w:type="character" w:customStyle="1" w:styleId="WW8Num6z4">
    <w:name w:val="WW8Num6z4"/>
    <w:rsid w:val="004E13F3"/>
  </w:style>
  <w:style w:type="character" w:customStyle="1" w:styleId="WW8Num6z5">
    <w:name w:val="WW8Num6z5"/>
    <w:rsid w:val="004E13F3"/>
  </w:style>
  <w:style w:type="character" w:customStyle="1" w:styleId="WW8Num6z6">
    <w:name w:val="WW8Num6z6"/>
    <w:rsid w:val="004E13F3"/>
  </w:style>
  <w:style w:type="character" w:customStyle="1" w:styleId="WW8Num6z7">
    <w:name w:val="WW8Num6z7"/>
    <w:rsid w:val="004E13F3"/>
  </w:style>
  <w:style w:type="character" w:customStyle="1" w:styleId="WW8Num6z8">
    <w:name w:val="WW8Num6z8"/>
    <w:rsid w:val="004E13F3"/>
  </w:style>
  <w:style w:type="character" w:customStyle="1" w:styleId="WW8Num4z4">
    <w:name w:val="WW8Num4z4"/>
    <w:rsid w:val="004E13F3"/>
  </w:style>
  <w:style w:type="character" w:customStyle="1" w:styleId="WW8Num4z5">
    <w:name w:val="WW8Num4z5"/>
    <w:rsid w:val="004E13F3"/>
  </w:style>
  <w:style w:type="character" w:customStyle="1" w:styleId="WW8Num4z6">
    <w:name w:val="WW8Num4z6"/>
    <w:rsid w:val="004E13F3"/>
  </w:style>
  <w:style w:type="character" w:customStyle="1" w:styleId="WW8Num4z7">
    <w:name w:val="WW8Num4z7"/>
    <w:rsid w:val="004E13F3"/>
  </w:style>
  <w:style w:type="character" w:customStyle="1" w:styleId="WW8Num4z8">
    <w:name w:val="WW8Num4z8"/>
    <w:rsid w:val="004E13F3"/>
  </w:style>
  <w:style w:type="character" w:customStyle="1" w:styleId="80">
    <w:name w:val="Προεπιλεγμένη γραμματοσειρά8"/>
    <w:rsid w:val="004E13F3"/>
  </w:style>
  <w:style w:type="character" w:customStyle="1" w:styleId="10">
    <w:name w:val="Προεπιλεγμένη γραμματοσειρά1"/>
    <w:rsid w:val="004E13F3"/>
  </w:style>
  <w:style w:type="character" w:customStyle="1" w:styleId="WW8Num7z3">
    <w:name w:val="WW8Num7z3"/>
    <w:rsid w:val="004E13F3"/>
  </w:style>
  <w:style w:type="character" w:customStyle="1" w:styleId="WW8Num7z4">
    <w:name w:val="WW8Num7z4"/>
    <w:rsid w:val="004E13F3"/>
  </w:style>
  <w:style w:type="character" w:customStyle="1" w:styleId="WW8Num7z5">
    <w:name w:val="WW8Num7z5"/>
    <w:rsid w:val="004E13F3"/>
  </w:style>
  <w:style w:type="character" w:customStyle="1" w:styleId="WW8Num7z6">
    <w:name w:val="WW8Num7z6"/>
    <w:rsid w:val="004E13F3"/>
  </w:style>
  <w:style w:type="character" w:customStyle="1" w:styleId="WW8Num7z7">
    <w:name w:val="WW8Num7z7"/>
    <w:rsid w:val="004E13F3"/>
  </w:style>
  <w:style w:type="character" w:customStyle="1" w:styleId="WW8Num7z8">
    <w:name w:val="WW8Num7z8"/>
    <w:rsid w:val="004E13F3"/>
  </w:style>
  <w:style w:type="character" w:customStyle="1" w:styleId="WW8Num12z1">
    <w:name w:val="WW8Num12z1"/>
    <w:rsid w:val="004E13F3"/>
  </w:style>
  <w:style w:type="character" w:customStyle="1" w:styleId="WW8Num12z2">
    <w:name w:val="WW8Num12z2"/>
    <w:rsid w:val="004E13F3"/>
  </w:style>
  <w:style w:type="character" w:customStyle="1" w:styleId="WW8Num12z3">
    <w:name w:val="WW8Num12z3"/>
    <w:rsid w:val="004E13F3"/>
  </w:style>
  <w:style w:type="character" w:customStyle="1" w:styleId="WW8Num12z4">
    <w:name w:val="WW8Num12z4"/>
    <w:rsid w:val="004E13F3"/>
  </w:style>
  <w:style w:type="character" w:customStyle="1" w:styleId="WW8Num12z5">
    <w:name w:val="WW8Num12z5"/>
    <w:rsid w:val="004E13F3"/>
  </w:style>
  <w:style w:type="character" w:customStyle="1" w:styleId="WW8Num12z6">
    <w:name w:val="WW8Num12z6"/>
    <w:rsid w:val="004E13F3"/>
  </w:style>
  <w:style w:type="character" w:customStyle="1" w:styleId="WW8Num12z7">
    <w:name w:val="WW8Num12z7"/>
    <w:rsid w:val="004E13F3"/>
  </w:style>
  <w:style w:type="character" w:customStyle="1" w:styleId="WW8Num12z8">
    <w:name w:val="WW8Num12z8"/>
    <w:rsid w:val="004E13F3"/>
  </w:style>
  <w:style w:type="character" w:customStyle="1" w:styleId="WW8Num13z1">
    <w:name w:val="WW8Num13z1"/>
    <w:rsid w:val="004E13F3"/>
  </w:style>
  <w:style w:type="character" w:customStyle="1" w:styleId="WW8Num13z2">
    <w:name w:val="WW8Num13z2"/>
    <w:rsid w:val="004E13F3"/>
  </w:style>
  <w:style w:type="character" w:customStyle="1" w:styleId="WW8Num13z3">
    <w:name w:val="WW8Num13z3"/>
    <w:rsid w:val="004E13F3"/>
  </w:style>
  <w:style w:type="character" w:customStyle="1" w:styleId="WW8Num13z4">
    <w:name w:val="WW8Num13z4"/>
    <w:rsid w:val="004E13F3"/>
  </w:style>
  <w:style w:type="character" w:customStyle="1" w:styleId="WW8Num13z5">
    <w:name w:val="WW8Num13z5"/>
    <w:rsid w:val="004E13F3"/>
  </w:style>
  <w:style w:type="character" w:customStyle="1" w:styleId="WW8Num13z6">
    <w:name w:val="WW8Num13z6"/>
    <w:rsid w:val="004E13F3"/>
  </w:style>
  <w:style w:type="character" w:customStyle="1" w:styleId="WW8Num13z7">
    <w:name w:val="WW8Num13z7"/>
    <w:rsid w:val="004E13F3"/>
  </w:style>
  <w:style w:type="character" w:customStyle="1" w:styleId="WW8Num13z8">
    <w:name w:val="WW8Num13z8"/>
    <w:rsid w:val="004E13F3"/>
  </w:style>
  <w:style w:type="character" w:customStyle="1" w:styleId="WW8Num14z1">
    <w:name w:val="WW8Num14z1"/>
    <w:rsid w:val="004E13F3"/>
  </w:style>
  <w:style w:type="character" w:customStyle="1" w:styleId="WW8Num14z2">
    <w:name w:val="WW8Num14z2"/>
    <w:rsid w:val="004E13F3"/>
  </w:style>
  <w:style w:type="character" w:customStyle="1" w:styleId="WW8Num14z3">
    <w:name w:val="WW8Num14z3"/>
    <w:rsid w:val="004E13F3"/>
  </w:style>
  <w:style w:type="character" w:customStyle="1" w:styleId="WW8Num14z4">
    <w:name w:val="WW8Num14z4"/>
    <w:rsid w:val="004E13F3"/>
  </w:style>
  <w:style w:type="character" w:customStyle="1" w:styleId="WW8Num14z5">
    <w:name w:val="WW8Num14z5"/>
    <w:rsid w:val="004E13F3"/>
  </w:style>
  <w:style w:type="character" w:customStyle="1" w:styleId="WW8Num14z6">
    <w:name w:val="WW8Num14z6"/>
    <w:rsid w:val="004E13F3"/>
  </w:style>
  <w:style w:type="character" w:customStyle="1" w:styleId="WW8Num14z7">
    <w:name w:val="WW8Num14z7"/>
    <w:rsid w:val="004E13F3"/>
  </w:style>
  <w:style w:type="character" w:customStyle="1" w:styleId="WW8Num14z8">
    <w:name w:val="WW8Num14z8"/>
    <w:rsid w:val="004E13F3"/>
  </w:style>
  <w:style w:type="character" w:customStyle="1" w:styleId="WW8Num15z1">
    <w:name w:val="WW8Num15z1"/>
    <w:rsid w:val="004E13F3"/>
  </w:style>
  <w:style w:type="character" w:customStyle="1" w:styleId="WW8Num15z2">
    <w:name w:val="WW8Num15z2"/>
    <w:rsid w:val="004E13F3"/>
  </w:style>
  <w:style w:type="character" w:customStyle="1" w:styleId="WW8Num15z3">
    <w:name w:val="WW8Num15z3"/>
    <w:rsid w:val="004E13F3"/>
  </w:style>
  <w:style w:type="character" w:customStyle="1" w:styleId="WW8Num15z4">
    <w:name w:val="WW8Num15z4"/>
    <w:rsid w:val="004E13F3"/>
  </w:style>
  <w:style w:type="character" w:customStyle="1" w:styleId="WW8Num15z5">
    <w:name w:val="WW8Num15z5"/>
    <w:rsid w:val="004E13F3"/>
  </w:style>
  <w:style w:type="character" w:customStyle="1" w:styleId="WW8Num15z6">
    <w:name w:val="WW8Num15z6"/>
    <w:rsid w:val="004E13F3"/>
  </w:style>
  <w:style w:type="character" w:customStyle="1" w:styleId="WW8Num15z7">
    <w:name w:val="WW8Num15z7"/>
    <w:rsid w:val="004E13F3"/>
  </w:style>
  <w:style w:type="character" w:customStyle="1" w:styleId="WW8Num15z8">
    <w:name w:val="WW8Num15z8"/>
    <w:rsid w:val="004E13F3"/>
  </w:style>
  <w:style w:type="character" w:customStyle="1" w:styleId="WW8Num16z1">
    <w:name w:val="WW8Num16z1"/>
    <w:rsid w:val="004E13F3"/>
  </w:style>
  <w:style w:type="character" w:customStyle="1" w:styleId="WW8Num16z2">
    <w:name w:val="WW8Num16z2"/>
    <w:rsid w:val="004E13F3"/>
  </w:style>
  <w:style w:type="character" w:customStyle="1" w:styleId="WW8Num16z3">
    <w:name w:val="WW8Num16z3"/>
    <w:rsid w:val="004E13F3"/>
  </w:style>
  <w:style w:type="character" w:customStyle="1" w:styleId="WW8Num16z4">
    <w:name w:val="WW8Num16z4"/>
    <w:rsid w:val="004E13F3"/>
  </w:style>
  <w:style w:type="character" w:customStyle="1" w:styleId="WW8Num16z5">
    <w:name w:val="WW8Num16z5"/>
    <w:rsid w:val="004E13F3"/>
  </w:style>
  <w:style w:type="character" w:customStyle="1" w:styleId="WW8Num16z6">
    <w:name w:val="WW8Num16z6"/>
    <w:rsid w:val="004E13F3"/>
  </w:style>
  <w:style w:type="character" w:customStyle="1" w:styleId="WW8Num16z7">
    <w:name w:val="WW8Num16z7"/>
    <w:rsid w:val="004E13F3"/>
  </w:style>
  <w:style w:type="character" w:customStyle="1" w:styleId="WW8Num16z8">
    <w:name w:val="WW8Num16z8"/>
    <w:rsid w:val="004E13F3"/>
  </w:style>
  <w:style w:type="character" w:customStyle="1" w:styleId="WW8Num17z1">
    <w:name w:val="WW8Num17z1"/>
    <w:rsid w:val="004E13F3"/>
  </w:style>
  <w:style w:type="character" w:customStyle="1" w:styleId="WW8Num17z2">
    <w:name w:val="WW8Num17z2"/>
    <w:rsid w:val="004E13F3"/>
  </w:style>
  <w:style w:type="character" w:customStyle="1" w:styleId="WW8Num17z3">
    <w:name w:val="WW8Num17z3"/>
    <w:rsid w:val="004E13F3"/>
  </w:style>
  <w:style w:type="character" w:customStyle="1" w:styleId="WW8Num17z4">
    <w:name w:val="WW8Num17z4"/>
    <w:rsid w:val="004E13F3"/>
  </w:style>
  <w:style w:type="character" w:customStyle="1" w:styleId="WW8Num17z5">
    <w:name w:val="WW8Num17z5"/>
    <w:rsid w:val="004E13F3"/>
  </w:style>
  <w:style w:type="character" w:customStyle="1" w:styleId="WW8Num17z6">
    <w:name w:val="WW8Num17z6"/>
    <w:rsid w:val="004E13F3"/>
  </w:style>
  <w:style w:type="character" w:customStyle="1" w:styleId="WW8Num17z7">
    <w:name w:val="WW8Num17z7"/>
    <w:rsid w:val="004E13F3"/>
  </w:style>
  <w:style w:type="character" w:customStyle="1" w:styleId="WW8Num17z8">
    <w:name w:val="WW8Num17z8"/>
    <w:rsid w:val="004E13F3"/>
  </w:style>
  <w:style w:type="character" w:customStyle="1" w:styleId="WW8Num18z1">
    <w:name w:val="WW8Num18z1"/>
    <w:rsid w:val="004E13F3"/>
  </w:style>
  <w:style w:type="character" w:customStyle="1" w:styleId="WW8Num18z2">
    <w:name w:val="WW8Num18z2"/>
    <w:rsid w:val="004E13F3"/>
  </w:style>
  <w:style w:type="character" w:customStyle="1" w:styleId="WW8Num18z3">
    <w:name w:val="WW8Num18z3"/>
    <w:rsid w:val="004E13F3"/>
  </w:style>
  <w:style w:type="character" w:customStyle="1" w:styleId="WW8Num18z4">
    <w:name w:val="WW8Num18z4"/>
    <w:rsid w:val="004E13F3"/>
  </w:style>
  <w:style w:type="character" w:customStyle="1" w:styleId="WW8Num18z5">
    <w:name w:val="WW8Num18z5"/>
    <w:rsid w:val="004E13F3"/>
  </w:style>
  <w:style w:type="character" w:customStyle="1" w:styleId="WW8Num18z6">
    <w:name w:val="WW8Num18z6"/>
    <w:rsid w:val="004E13F3"/>
  </w:style>
  <w:style w:type="character" w:customStyle="1" w:styleId="WW8Num18z7">
    <w:name w:val="WW8Num18z7"/>
    <w:rsid w:val="004E13F3"/>
  </w:style>
  <w:style w:type="character" w:customStyle="1" w:styleId="WW8Num18z8">
    <w:name w:val="WW8Num18z8"/>
    <w:rsid w:val="004E13F3"/>
  </w:style>
  <w:style w:type="character" w:customStyle="1" w:styleId="WW8Num19z1">
    <w:name w:val="WW8Num19z1"/>
    <w:rsid w:val="004E13F3"/>
  </w:style>
  <w:style w:type="character" w:customStyle="1" w:styleId="WW8Num19z2">
    <w:name w:val="WW8Num19z2"/>
    <w:rsid w:val="004E13F3"/>
  </w:style>
  <w:style w:type="character" w:customStyle="1" w:styleId="WW8Num19z3">
    <w:name w:val="WW8Num19z3"/>
    <w:rsid w:val="004E13F3"/>
  </w:style>
  <w:style w:type="character" w:customStyle="1" w:styleId="WW8Num19z4">
    <w:name w:val="WW8Num19z4"/>
    <w:rsid w:val="004E13F3"/>
  </w:style>
  <w:style w:type="character" w:customStyle="1" w:styleId="WW8Num19z5">
    <w:name w:val="WW8Num19z5"/>
    <w:rsid w:val="004E13F3"/>
  </w:style>
  <w:style w:type="character" w:customStyle="1" w:styleId="WW8Num19z6">
    <w:name w:val="WW8Num19z6"/>
    <w:rsid w:val="004E13F3"/>
  </w:style>
  <w:style w:type="character" w:customStyle="1" w:styleId="WW8Num19z7">
    <w:name w:val="WW8Num19z7"/>
    <w:rsid w:val="004E13F3"/>
  </w:style>
  <w:style w:type="character" w:customStyle="1" w:styleId="WW8Num19z8">
    <w:name w:val="WW8Num19z8"/>
    <w:rsid w:val="004E13F3"/>
  </w:style>
  <w:style w:type="character" w:customStyle="1" w:styleId="60">
    <w:name w:val="Προεπιλεγμένη γραμματοσειρά6"/>
    <w:rsid w:val="004E13F3"/>
  </w:style>
  <w:style w:type="character" w:customStyle="1" w:styleId="50">
    <w:name w:val="Προεπιλεγμένη γραμματοσειρά5"/>
    <w:rsid w:val="004E13F3"/>
  </w:style>
  <w:style w:type="character" w:customStyle="1" w:styleId="40">
    <w:name w:val="Προεπιλεγμένη γραμματοσειρά4"/>
    <w:rsid w:val="004E13F3"/>
  </w:style>
  <w:style w:type="character" w:customStyle="1" w:styleId="30">
    <w:name w:val="Προεπιλεγμένη γραμματοσειρά3"/>
    <w:rsid w:val="004E13F3"/>
  </w:style>
  <w:style w:type="character" w:customStyle="1" w:styleId="20">
    <w:name w:val="Προεπιλεγμένη γραμματοσειρά2"/>
    <w:rsid w:val="004E13F3"/>
  </w:style>
  <w:style w:type="character" w:customStyle="1" w:styleId="11">
    <w:name w:val="Προεπιλεγμένη γραμματοσειρά1"/>
    <w:rsid w:val="004E13F3"/>
  </w:style>
  <w:style w:type="character" w:customStyle="1" w:styleId="12">
    <w:name w:val="Αριθμός σελίδας1"/>
    <w:basedOn w:val="11"/>
    <w:rsid w:val="004E13F3"/>
  </w:style>
  <w:style w:type="character" w:customStyle="1" w:styleId="Char">
    <w:name w:val="Σώμα κείμενου με εσοχή Char"/>
    <w:basedOn w:val="11"/>
    <w:rsid w:val="004E13F3"/>
    <w:rPr>
      <w:sz w:val="24"/>
      <w:szCs w:val="24"/>
    </w:rPr>
  </w:style>
  <w:style w:type="character" w:customStyle="1" w:styleId="6Char">
    <w:name w:val="Επικεφαλίδα 6 Char"/>
    <w:basedOn w:val="11"/>
    <w:rsid w:val="004E13F3"/>
    <w:rPr>
      <w:rFonts w:ascii="Arial" w:hAnsi="Arial" w:cs="Arial"/>
      <w:b/>
      <w:bCs/>
      <w:sz w:val="24"/>
      <w:szCs w:val="24"/>
    </w:rPr>
  </w:style>
  <w:style w:type="character" w:customStyle="1" w:styleId="Char0">
    <w:name w:val="Κεφαλίδα Char"/>
    <w:basedOn w:val="11"/>
    <w:rsid w:val="004E13F3"/>
    <w:rPr>
      <w:sz w:val="24"/>
      <w:szCs w:val="24"/>
    </w:rPr>
  </w:style>
  <w:style w:type="character" w:customStyle="1" w:styleId="Char1">
    <w:name w:val="Σώμα κειμένου Char"/>
    <w:basedOn w:val="11"/>
    <w:rsid w:val="004E13F3"/>
    <w:rPr>
      <w:sz w:val="24"/>
      <w:szCs w:val="24"/>
    </w:rPr>
  </w:style>
  <w:style w:type="character" w:customStyle="1" w:styleId="1Char">
    <w:name w:val="Επικεφαλίδα 1 Char"/>
    <w:basedOn w:val="11"/>
    <w:rsid w:val="004E13F3"/>
    <w:rPr>
      <w:b/>
      <w:bCs/>
      <w:sz w:val="24"/>
      <w:szCs w:val="24"/>
    </w:rPr>
  </w:style>
  <w:style w:type="character" w:customStyle="1" w:styleId="2Char">
    <w:name w:val="Επικεφαλίδα 2 Char"/>
    <w:basedOn w:val="11"/>
    <w:rsid w:val="004E13F3"/>
    <w:rPr>
      <w:b/>
      <w:sz w:val="24"/>
      <w:u w:val="single"/>
    </w:rPr>
  </w:style>
  <w:style w:type="character" w:customStyle="1" w:styleId="3Char">
    <w:name w:val="Επικεφαλίδα 3 Char"/>
    <w:basedOn w:val="11"/>
    <w:rsid w:val="004E13F3"/>
    <w:rPr>
      <w:b/>
      <w:sz w:val="24"/>
    </w:rPr>
  </w:style>
  <w:style w:type="character" w:customStyle="1" w:styleId="2Char0">
    <w:name w:val="Σώμα κείμενου 2 Char"/>
    <w:basedOn w:val="11"/>
    <w:rsid w:val="004E13F3"/>
    <w:rPr>
      <w:sz w:val="24"/>
    </w:rPr>
  </w:style>
  <w:style w:type="character" w:customStyle="1" w:styleId="2Char1">
    <w:name w:val="Σώμα κείμενου με εσοχή 2 Char"/>
    <w:basedOn w:val="11"/>
    <w:rsid w:val="004E13F3"/>
    <w:rPr>
      <w:sz w:val="24"/>
    </w:rPr>
  </w:style>
  <w:style w:type="character" w:customStyle="1" w:styleId="apple-style-span">
    <w:name w:val="apple-style-span"/>
    <w:basedOn w:val="11"/>
    <w:qFormat/>
    <w:rsid w:val="004E13F3"/>
    <w:rPr>
      <w:rFonts w:cs="Times New Roman"/>
    </w:rPr>
  </w:style>
  <w:style w:type="character" w:customStyle="1" w:styleId="Char2">
    <w:name w:val="Απλό κείμενο Char"/>
    <w:basedOn w:val="11"/>
    <w:rsid w:val="004E13F3"/>
    <w:rPr>
      <w:rFonts w:ascii="Courier New" w:hAnsi="Courier New" w:cs="Courier New"/>
    </w:rPr>
  </w:style>
  <w:style w:type="character" w:customStyle="1" w:styleId="ListLabel1">
    <w:name w:val="ListLabel 1"/>
    <w:rsid w:val="004E13F3"/>
    <w:rPr>
      <w:rFonts w:cs="Courier New"/>
    </w:rPr>
  </w:style>
  <w:style w:type="character" w:customStyle="1" w:styleId="ListLabel6">
    <w:name w:val="ListLabel 6"/>
    <w:rsid w:val="004E13F3"/>
    <w:rPr>
      <w:rFonts w:ascii="Arial" w:hAnsi="Arial" w:cs="Symbol"/>
      <w:sz w:val="22"/>
    </w:rPr>
  </w:style>
  <w:style w:type="character" w:customStyle="1" w:styleId="ListLabel7">
    <w:name w:val="ListLabel 7"/>
    <w:rsid w:val="004E13F3"/>
    <w:rPr>
      <w:rFonts w:cs="Courier New"/>
    </w:rPr>
  </w:style>
  <w:style w:type="character" w:customStyle="1" w:styleId="ListLabel8">
    <w:name w:val="ListLabel 8"/>
    <w:rsid w:val="004E13F3"/>
    <w:rPr>
      <w:rFonts w:cs="Wingdings"/>
    </w:rPr>
  </w:style>
  <w:style w:type="character" w:customStyle="1" w:styleId="13">
    <w:name w:val="Έντονο1"/>
    <w:rsid w:val="004E13F3"/>
    <w:rPr>
      <w:b/>
      <w:bCs/>
    </w:rPr>
  </w:style>
  <w:style w:type="character" w:customStyle="1" w:styleId="WW8Num211z0">
    <w:name w:val="WW8Num211z0"/>
    <w:rsid w:val="004E13F3"/>
    <w:rPr>
      <w:rFonts w:ascii="Symbol" w:hAnsi="Symbol" w:cs="Symbol"/>
      <w:sz w:val="22"/>
      <w:szCs w:val="22"/>
    </w:rPr>
  </w:style>
  <w:style w:type="character" w:customStyle="1" w:styleId="WW8Num211z1">
    <w:name w:val="WW8Num211z1"/>
    <w:rsid w:val="004E13F3"/>
    <w:rPr>
      <w:rFonts w:ascii="OpenSymbol" w:hAnsi="OpenSymbol" w:cs="OpenSymbol"/>
    </w:rPr>
  </w:style>
  <w:style w:type="character" w:customStyle="1" w:styleId="WW8Num61z0">
    <w:name w:val="WW8Num61z0"/>
    <w:rsid w:val="004E13F3"/>
    <w:rPr>
      <w:rFonts w:ascii="Symbol" w:hAnsi="Symbol" w:cs="Symbol"/>
      <w:sz w:val="22"/>
      <w:szCs w:val="22"/>
    </w:rPr>
  </w:style>
  <w:style w:type="character" w:customStyle="1" w:styleId="WW8Num61z1">
    <w:name w:val="WW8Num61z1"/>
    <w:rsid w:val="004E13F3"/>
    <w:rPr>
      <w:rFonts w:ascii="OpenSymbol" w:hAnsi="OpenSymbol" w:cs="OpenSymbol"/>
    </w:rPr>
  </w:style>
  <w:style w:type="character" w:customStyle="1" w:styleId="WW8Num248z0">
    <w:name w:val="WW8Num248z0"/>
    <w:rsid w:val="004E13F3"/>
    <w:rPr>
      <w:rFonts w:ascii="Symbol" w:hAnsi="Symbol" w:cs="Symbol"/>
      <w:sz w:val="22"/>
      <w:szCs w:val="22"/>
    </w:rPr>
  </w:style>
  <w:style w:type="character" w:customStyle="1" w:styleId="WW8Num248z1">
    <w:name w:val="WW8Num248z1"/>
    <w:rsid w:val="004E13F3"/>
    <w:rPr>
      <w:rFonts w:ascii="OpenSymbol" w:hAnsi="OpenSymbol" w:cs="OpenSymbol"/>
    </w:rPr>
  </w:style>
  <w:style w:type="character" w:customStyle="1" w:styleId="WW8Num184z0">
    <w:name w:val="WW8Num184z0"/>
    <w:rsid w:val="004E13F3"/>
    <w:rPr>
      <w:rFonts w:ascii="Arial" w:hAnsi="Arial" w:cs="Arial"/>
      <w:color w:val="000000"/>
    </w:rPr>
  </w:style>
  <w:style w:type="character" w:customStyle="1" w:styleId="WW8Num184z1">
    <w:name w:val="WW8Num184z1"/>
    <w:rsid w:val="004E13F3"/>
  </w:style>
  <w:style w:type="character" w:customStyle="1" w:styleId="WW8Num184z2">
    <w:name w:val="WW8Num184z2"/>
    <w:rsid w:val="004E13F3"/>
  </w:style>
  <w:style w:type="character" w:customStyle="1" w:styleId="WW8Num184z3">
    <w:name w:val="WW8Num184z3"/>
    <w:rsid w:val="004E13F3"/>
  </w:style>
  <w:style w:type="character" w:customStyle="1" w:styleId="WW8Num184z4">
    <w:name w:val="WW8Num184z4"/>
    <w:rsid w:val="004E13F3"/>
  </w:style>
  <w:style w:type="character" w:customStyle="1" w:styleId="WW8Num184z5">
    <w:name w:val="WW8Num184z5"/>
    <w:rsid w:val="004E13F3"/>
  </w:style>
  <w:style w:type="character" w:customStyle="1" w:styleId="WW8Num184z6">
    <w:name w:val="WW8Num184z6"/>
    <w:rsid w:val="004E13F3"/>
  </w:style>
  <w:style w:type="character" w:customStyle="1" w:styleId="WW8Num184z7">
    <w:name w:val="WW8Num184z7"/>
    <w:rsid w:val="004E13F3"/>
  </w:style>
  <w:style w:type="character" w:customStyle="1" w:styleId="WW8Num184z8">
    <w:name w:val="WW8Num184z8"/>
    <w:rsid w:val="004E13F3"/>
  </w:style>
  <w:style w:type="character" w:customStyle="1" w:styleId="ListLabel14">
    <w:name w:val="ListLabel 14"/>
    <w:rsid w:val="004E13F3"/>
    <w:rPr>
      <w:rFonts w:ascii="Cambria" w:hAnsi="Cambria" w:cs="Symbol"/>
      <w:sz w:val="22"/>
    </w:rPr>
  </w:style>
  <w:style w:type="character" w:customStyle="1" w:styleId="ListLabel15">
    <w:name w:val="ListLabel 15"/>
    <w:rsid w:val="004E13F3"/>
    <w:rPr>
      <w:rFonts w:cs="Courier New"/>
    </w:rPr>
  </w:style>
  <w:style w:type="character" w:customStyle="1" w:styleId="ListLabel16">
    <w:name w:val="ListLabel 16"/>
    <w:rsid w:val="004E13F3"/>
    <w:rPr>
      <w:rFonts w:cs="Wingdings"/>
    </w:rPr>
  </w:style>
  <w:style w:type="character" w:customStyle="1" w:styleId="ListLabel2">
    <w:name w:val="ListLabel 2"/>
    <w:rsid w:val="004E13F3"/>
    <w:rPr>
      <w:rFonts w:cs="OpenSymbol"/>
    </w:rPr>
  </w:style>
  <w:style w:type="character" w:customStyle="1" w:styleId="ListLabel17">
    <w:name w:val="ListLabel 17"/>
    <w:rsid w:val="004E13F3"/>
    <w:rPr>
      <w:rFonts w:ascii="Verdana" w:hAnsi="Verdana" w:cs="Symbol"/>
      <w:b w:val="0"/>
      <w:sz w:val="20"/>
    </w:rPr>
  </w:style>
  <w:style w:type="character" w:customStyle="1" w:styleId="ListLabel18">
    <w:name w:val="ListLabel 18"/>
    <w:rsid w:val="004E13F3"/>
    <w:rPr>
      <w:rFonts w:cs="OpenSymbol"/>
    </w:rPr>
  </w:style>
  <w:style w:type="character" w:customStyle="1" w:styleId="ListLabel9">
    <w:name w:val="ListLabel 9"/>
    <w:rsid w:val="004E13F3"/>
    <w:rPr>
      <w:rFonts w:ascii="Verdana" w:hAnsi="Verdana" w:cs="Symbol"/>
      <w:b/>
      <w:sz w:val="22"/>
    </w:rPr>
  </w:style>
  <w:style w:type="character" w:customStyle="1" w:styleId="ListLabel10">
    <w:name w:val="ListLabel 10"/>
    <w:rsid w:val="004E13F3"/>
    <w:rPr>
      <w:rFonts w:cs="Courier New"/>
    </w:rPr>
  </w:style>
  <w:style w:type="character" w:customStyle="1" w:styleId="ListLabel11">
    <w:name w:val="ListLabel 11"/>
    <w:rsid w:val="004E13F3"/>
    <w:rPr>
      <w:rFonts w:cs="Wingdings"/>
    </w:rPr>
  </w:style>
  <w:style w:type="character" w:customStyle="1" w:styleId="a4">
    <w:name w:val="Χαρακτήρες αρίθμησης"/>
    <w:rsid w:val="004E13F3"/>
  </w:style>
  <w:style w:type="character" w:customStyle="1" w:styleId="apple-converted-space">
    <w:name w:val="apple-converted-space"/>
    <w:basedOn w:val="40"/>
    <w:rsid w:val="004E13F3"/>
  </w:style>
  <w:style w:type="character" w:customStyle="1" w:styleId="ListLabel24">
    <w:name w:val="ListLabel 24"/>
    <w:rsid w:val="004E13F3"/>
    <w:rPr>
      <w:rFonts w:ascii="Book Antiqua" w:hAnsi="Book Antiqua" w:cs="Symbol"/>
      <w:sz w:val="22"/>
    </w:rPr>
  </w:style>
  <w:style w:type="character" w:customStyle="1" w:styleId="a5">
    <w:name w:val="Κουκκίδες"/>
    <w:rsid w:val="004E13F3"/>
    <w:rPr>
      <w:rFonts w:ascii="OpenSymbol" w:eastAsia="OpenSymbol" w:hAnsi="OpenSymbol" w:cs="OpenSymbol"/>
    </w:rPr>
  </w:style>
  <w:style w:type="character" w:customStyle="1" w:styleId="ListLabel26">
    <w:name w:val="ListLabel 26"/>
    <w:rsid w:val="004E13F3"/>
    <w:rPr>
      <w:rFonts w:ascii="Palatino Linotype" w:hAnsi="Palatino Linotype" w:cs="Symbol"/>
      <w:b/>
      <w:sz w:val="24"/>
    </w:rPr>
  </w:style>
  <w:style w:type="character" w:customStyle="1" w:styleId="ListLabel27">
    <w:name w:val="ListLabel 27"/>
    <w:rsid w:val="004E13F3"/>
    <w:rPr>
      <w:rFonts w:cs="Courier New"/>
    </w:rPr>
  </w:style>
  <w:style w:type="character" w:customStyle="1" w:styleId="ListLabel28">
    <w:name w:val="ListLabel 28"/>
    <w:rsid w:val="004E13F3"/>
    <w:rPr>
      <w:rFonts w:cs="Wingdings"/>
    </w:rPr>
  </w:style>
  <w:style w:type="character" w:customStyle="1" w:styleId="FontStyle17">
    <w:name w:val="Font Style17"/>
    <w:basedOn w:val="10"/>
    <w:qFormat/>
    <w:rsid w:val="004E13F3"/>
    <w:rPr>
      <w:rFonts w:ascii="Times New Roman" w:hAnsi="Times New Roman" w:cs="Times New Roman"/>
      <w:sz w:val="22"/>
      <w:szCs w:val="22"/>
    </w:rPr>
  </w:style>
  <w:style w:type="character" w:customStyle="1" w:styleId="FontStyle13">
    <w:name w:val="Font Style13"/>
    <w:basedOn w:val="10"/>
    <w:rsid w:val="004E13F3"/>
    <w:rPr>
      <w:rFonts w:ascii="Times New Roman" w:hAnsi="Times New Roman" w:cs="Times New Roman"/>
      <w:sz w:val="20"/>
      <w:szCs w:val="20"/>
    </w:rPr>
  </w:style>
  <w:style w:type="character" w:customStyle="1" w:styleId="ListLabel12">
    <w:name w:val="ListLabel 12"/>
    <w:rsid w:val="004E13F3"/>
    <w:rPr>
      <w:rFonts w:ascii="Arial" w:hAnsi="Arial" w:cs="Arial"/>
      <w:sz w:val="22"/>
      <w:szCs w:val="22"/>
    </w:rPr>
  </w:style>
  <w:style w:type="character" w:customStyle="1" w:styleId="ListLabel32">
    <w:name w:val="ListLabel 32"/>
    <w:rsid w:val="004E13F3"/>
    <w:rPr>
      <w:rFonts w:ascii="Candara" w:hAnsi="Candara" w:cs="Symbol"/>
      <w:sz w:val="22"/>
    </w:rPr>
  </w:style>
  <w:style w:type="character" w:customStyle="1" w:styleId="ListLabel33">
    <w:name w:val="ListLabel 33"/>
    <w:rsid w:val="004E13F3"/>
    <w:rPr>
      <w:rFonts w:cs="Courier New"/>
    </w:rPr>
  </w:style>
  <w:style w:type="character" w:customStyle="1" w:styleId="ListLabel34">
    <w:name w:val="ListLabel 34"/>
    <w:rsid w:val="004E13F3"/>
    <w:rPr>
      <w:rFonts w:cs="Wingdings"/>
    </w:rPr>
  </w:style>
  <w:style w:type="character" w:customStyle="1" w:styleId="ListLabel35">
    <w:name w:val="ListLabel 35"/>
    <w:rsid w:val="004E13F3"/>
    <w:rPr>
      <w:rFonts w:cs="Courier New"/>
    </w:rPr>
  </w:style>
  <w:style w:type="character" w:customStyle="1" w:styleId="ListLabel36">
    <w:name w:val="ListLabel 36"/>
    <w:rsid w:val="004E13F3"/>
    <w:rPr>
      <w:rFonts w:cs="Wingdings"/>
    </w:rPr>
  </w:style>
  <w:style w:type="character" w:customStyle="1" w:styleId="ListLabel5">
    <w:name w:val="ListLabel 5"/>
    <w:rsid w:val="004E13F3"/>
    <w:rPr>
      <w:rFonts w:cs="OpenSymbol"/>
    </w:rPr>
  </w:style>
  <w:style w:type="character" w:customStyle="1" w:styleId="ListLabel40">
    <w:name w:val="ListLabel 40"/>
    <w:rsid w:val="004E13F3"/>
    <w:rPr>
      <w:rFonts w:ascii="Arial" w:hAnsi="Arial" w:cs="Symbol"/>
      <w:sz w:val="20"/>
    </w:rPr>
  </w:style>
  <w:style w:type="character" w:customStyle="1" w:styleId="ListLabel41">
    <w:name w:val="ListLabel 41"/>
    <w:rsid w:val="004E13F3"/>
    <w:rPr>
      <w:rFonts w:cs="Courier New"/>
    </w:rPr>
  </w:style>
  <w:style w:type="character" w:customStyle="1" w:styleId="ListLabel42">
    <w:name w:val="ListLabel 42"/>
    <w:rsid w:val="004E13F3"/>
    <w:rPr>
      <w:rFonts w:cs="Wingdings"/>
    </w:rPr>
  </w:style>
  <w:style w:type="character" w:customStyle="1" w:styleId="ListLabel3">
    <w:name w:val="ListLabel 3"/>
    <w:rsid w:val="004E13F3"/>
    <w:rPr>
      <w:rFonts w:cs="Courier New"/>
      <w:sz w:val="24"/>
    </w:rPr>
  </w:style>
  <w:style w:type="character" w:customStyle="1" w:styleId="ListLabel4">
    <w:name w:val="ListLabel 4"/>
    <w:rsid w:val="004E13F3"/>
    <w:rPr>
      <w:rFonts w:cs="Wingdings"/>
      <w:sz w:val="24"/>
    </w:rPr>
  </w:style>
  <w:style w:type="character" w:customStyle="1" w:styleId="ListLabel25">
    <w:name w:val="ListLabel 25"/>
    <w:rsid w:val="004E13F3"/>
    <w:rPr>
      <w:b/>
      <w:sz w:val="24"/>
    </w:rPr>
  </w:style>
  <w:style w:type="character" w:customStyle="1" w:styleId="ListLabel43">
    <w:name w:val="ListLabel 43"/>
    <w:rsid w:val="004E13F3"/>
    <w:rPr>
      <w:rFonts w:cs="Verdana"/>
      <w:b/>
    </w:rPr>
  </w:style>
  <w:style w:type="character" w:customStyle="1" w:styleId="ListLabel44">
    <w:name w:val="ListLabel 44"/>
    <w:rsid w:val="004E13F3"/>
    <w:rPr>
      <w:rFonts w:cs="Arial"/>
      <w:b w:val="0"/>
      <w:bCs w:val="0"/>
      <w:sz w:val="20"/>
      <w:szCs w:val="20"/>
    </w:rPr>
  </w:style>
  <w:style w:type="character" w:customStyle="1" w:styleId="ListLabel45">
    <w:name w:val="ListLabel 45"/>
    <w:rsid w:val="004E13F3"/>
    <w:rPr>
      <w:rFonts w:ascii="Arial" w:eastAsia="Times New Roman" w:hAnsi="Arial" w:cs="Arial"/>
      <w:sz w:val="20"/>
    </w:rPr>
  </w:style>
  <w:style w:type="character" w:customStyle="1" w:styleId="ListLabel46">
    <w:name w:val="ListLabel 46"/>
    <w:rsid w:val="004E13F3"/>
    <w:rPr>
      <w:rFonts w:cs="Courier New"/>
    </w:rPr>
  </w:style>
  <w:style w:type="character" w:customStyle="1" w:styleId="ListLabel47">
    <w:name w:val="ListLabel 47"/>
    <w:rsid w:val="004E13F3"/>
    <w:rPr>
      <w:rFonts w:cs="Arial"/>
      <w:b w:val="0"/>
      <w:bCs w:val="0"/>
      <w:sz w:val="20"/>
      <w:szCs w:val="20"/>
    </w:rPr>
  </w:style>
  <w:style w:type="character" w:customStyle="1" w:styleId="ListLabel48">
    <w:name w:val="ListLabel 48"/>
    <w:rsid w:val="004E13F3"/>
    <w:rPr>
      <w:rFonts w:ascii="Arial" w:hAnsi="Arial" w:cs="Arial"/>
      <w:sz w:val="20"/>
    </w:rPr>
  </w:style>
  <w:style w:type="character" w:customStyle="1" w:styleId="ListLabel49">
    <w:name w:val="ListLabel 49"/>
    <w:rsid w:val="004E13F3"/>
    <w:rPr>
      <w:rFonts w:cs="Courier New"/>
    </w:rPr>
  </w:style>
  <w:style w:type="character" w:customStyle="1" w:styleId="ListLabel50">
    <w:name w:val="ListLabel 50"/>
    <w:rsid w:val="004E13F3"/>
    <w:rPr>
      <w:rFonts w:cs="Wingdings"/>
    </w:rPr>
  </w:style>
  <w:style w:type="character" w:customStyle="1" w:styleId="ListLabel51">
    <w:name w:val="ListLabel 51"/>
    <w:rsid w:val="004E13F3"/>
    <w:rPr>
      <w:rFonts w:cs="Symbol"/>
    </w:rPr>
  </w:style>
  <w:style w:type="character" w:customStyle="1" w:styleId="ListLabel52">
    <w:name w:val="ListLabel 52"/>
    <w:rsid w:val="004E13F3"/>
    <w:rPr>
      <w:rFonts w:cs="Arial"/>
      <w:b w:val="0"/>
      <w:bCs w:val="0"/>
      <w:sz w:val="20"/>
      <w:szCs w:val="20"/>
    </w:rPr>
  </w:style>
  <w:style w:type="character" w:customStyle="1" w:styleId="ListLabel53">
    <w:name w:val="ListLabel 53"/>
    <w:rsid w:val="004E13F3"/>
    <w:rPr>
      <w:rFonts w:cs="Arial"/>
      <w:sz w:val="20"/>
    </w:rPr>
  </w:style>
  <w:style w:type="character" w:customStyle="1" w:styleId="ListLabel54">
    <w:name w:val="ListLabel 54"/>
    <w:rsid w:val="004E13F3"/>
    <w:rPr>
      <w:rFonts w:cs="Courier New"/>
    </w:rPr>
  </w:style>
  <w:style w:type="character" w:customStyle="1" w:styleId="ListLabel55">
    <w:name w:val="ListLabel 55"/>
    <w:rsid w:val="004E13F3"/>
    <w:rPr>
      <w:rFonts w:cs="Wingdings"/>
    </w:rPr>
  </w:style>
  <w:style w:type="character" w:customStyle="1" w:styleId="ListLabel56">
    <w:name w:val="ListLabel 56"/>
    <w:rsid w:val="004E13F3"/>
    <w:rPr>
      <w:rFonts w:cs="Symbol"/>
    </w:rPr>
  </w:style>
  <w:style w:type="character" w:customStyle="1" w:styleId="ListLabel57">
    <w:name w:val="ListLabel 57"/>
    <w:rsid w:val="004E13F3"/>
    <w:rPr>
      <w:rFonts w:cs="Arial"/>
      <w:b w:val="0"/>
      <w:bCs w:val="0"/>
      <w:sz w:val="20"/>
      <w:szCs w:val="20"/>
    </w:rPr>
  </w:style>
  <w:style w:type="character" w:customStyle="1" w:styleId="ListLabel58">
    <w:name w:val="ListLabel 58"/>
    <w:rsid w:val="004E13F3"/>
    <w:rPr>
      <w:rFonts w:cs="Arial"/>
      <w:sz w:val="20"/>
    </w:rPr>
  </w:style>
  <w:style w:type="character" w:customStyle="1" w:styleId="ListLabel59">
    <w:name w:val="ListLabel 59"/>
    <w:rsid w:val="004E13F3"/>
    <w:rPr>
      <w:rFonts w:cs="Courier New"/>
    </w:rPr>
  </w:style>
  <w:style w:type="character" w:customStyle="1" w:styleId="ListLabel60">
    <w:name w:val="ListLabel 60"/>
    <w:rsid w:val="004E13F3"/>
    <w:rPr>
      <w:rFonts w:cs="Wingdings"/>
    </w:rPr>
  </w:style>
  <w:style w:type="character" w:customStyle="1" w:styleId="ListLabel61">
    <w:name w:val="ListLabel 61"/>
    <w:rsid w:val="004E13F3"/>
    <w:rPr>
      <w:rFonts w:cs="Symbol"/>
    </w:rPr>
  </w:style>
  <w:style w:type="character" w:customStyle="1" w:styleId="ListLabel62">
    <w:name w:val="ListLabel 62"/>
    <w:rsid w:val="004E13F3"/>
    <w:rPr>
      <w:rFonts w:cs="Arial"/>
      <w:b w:val="0"/>
      <w:bCs w:val="0"/>
      <w:sz w:val="20"/>
      <w:szCs w:val="20"/>
    </w:rPr>
  </w:style>
  <w:style w:type="character" w:customStyle="1" w:styleId="ListLabel63">
    <w:name w:val="ListLabel 63"/>
    <w:rsid w:val="004E13F3"/>
    <w:rPr>
      <w:rFonts w:cs="Arial"/>
      <w:sz w:val="20"/>
    </w:rPr>
  </w:style>
  <w:style w:type="character" w:customStyle="1" w:styleId="ListLabel64">
    <w:name w:val="ListLabel 64"/>
    <w:rsid w:val="004E13F3"/>
    <w:rPr>
      <w:rFonts w:cs="Courier New"/>
    </w:rPr>
  </w:style>
  <w:style w:type="character" w:customStyle="1" w:styleId="ListLabel65">
    <w:name w:val="ListLabel 65"/>
    <w:rsid w:val="004E13F3"/>
    <w:rPr>
      <w:rFonts w:cs="Wingdings"/>
    </w:rPr>
  </w:style>
  <w:style w:type="character" w:customStyle="1" w:styleId="ListLabel66">
    <w:name w:val="ListLabel 66"/>
    <w:rsid w:val="004E13F3"/>
    <w:rPr>
      <w:rFonts w:cs="Symbol"/>
    </w:rPr>
  </w:style>
  <w:style w:type="character" w:styleId="a6">
    <w:name w:val="Strong"/>
    <w:uiPriority w:val="22"/>
    <w:qFormat/>
    <w:rsid w:val="004E13F3"/>
    <w:rPr>
      <w:b/>
      <w:bCs/>
    </w:rPr>
  </w:style>
  <w:style w:type="character" w:customStyle="1" w:styleId="ListLabel67">
    <w:name w:val="ListLabel 67"/>
    <w:rsid w:val="004E13F3"/>
    <w:rPr>
      <w:rFonts w:ascii="Arial" w:hAnsi="Arial" w:cs="Arial"/>
      <w:b w:val="0"/>
      <w:bCs w:val="0"/>
      <w:sz w:val="20"/>
      <w:szCs w:val="20"/>
    </w:rPr>
  </w:style>
  <w:style w:type="character" w:customStyle="1" w:styleId="ListLabel68">
    <w:name w:val="ListLabel 68"/>
    <w:rsid w:val="004E13F3"/>
    <w:rPr>
      <w:rFonts w:ascii="Arial" w:hAnsi="Arial" w:cs="Arial"/>
      <w:b w:val="0"/>
      <w:bCs w:val="0"/>
      <w:sz w:val="20"/>
      <w:szCs w:val="20"/>
    </w:rPr>
  </w:style>
  <w:style w:type="character" w:customStyle="1" w:styleId="ListLabel69">
    <w:name w:val="ListLabel 69"/>
    <w:rsid w:val="004E13F3"/>
    <w:rPr>
      <w:rFonts w:ascii="Arial" w:hAnsi="Arial" w:cs="Arial"/>
      <w:b w:val="0"/>
      <w:bCs w:val="0"/>
      <w:sz w:val="20"/>
      <w:szCs w:val="20"/>
    </w:rPr>
  </w:style>
  <w:style w:type="character" w:customStyle="1" w:styleId="ListLabel70">
    <w:name w:val="ListLabel 70"/>
    <w:rsid w:val="004E13F3"/>
    <w:rPr>
      <w:rFonts w:ascii="Arial" w:hAnsi="Arial" w:cs="Arial"/>
      <w:b w:val="0"/>
      <w:bCs w:val="0"/>
      <w:sz w:val="20"/>
      <w:szCs w:val="20"/>
    </w:rPr>
  </w:style>
  <w:style w:type="character" w:customStyle="1" w:styleId="ListLabel71">
    <w:name w:val="ListLabel 71"/>
    <w:rsid w:val="004E13F3"/>
    <w:rPr>
      <w:rFonts w:ascii="Arial" w:hAnsi="Arial" w:cs="Arial"/>
      <w:b w:val="0"/>
      <w:bCs w:val="0"/>
      <w:sz w:val="20"/>
      <w:szCs w:val="20"/>
    </w:rPr>
  </w:style>
  <w:style w:type="character" w:customStyle="1" w:styleId="ListLabel72">
    <w:name w:val="ListLabel 72"/>
    <w:rsid w:val="004E13F3"/>
    <w:rPr>
      <w:rFonts w:ascii="Arial" w:hAnsi="Arial" w:cs="Arial"/>
      <w:b w:val="0"/>
      <w:bCs w:val="0"/>
      <w:sz w:val="20"/>
      <w:szCs w:val="20"/>
    </w:rPr>
  </w:style>
  <w:style w:type="character" w:customStyle="1" w:styleId="ListLabel73">
    <w:name w:val="ListLabel 73"/>
    <w:rsid w:val="004E13F3"/>
    <w:rPr>
      <w:rFonts w:ascii="Arial" w:hAnsi="Arial" w:cs="Verdana"/>
      <w:b/>
      <w:sz w:val="20"/>
    </w:rPr>
  </w:style>
  <w:style w:type="character" w:customStyle="1" w:styleId="ListLabel74">
    <w:name w:val="ListLabel 74"/>
    <w:rsid w:val="004E13F3"/>
    <w:rPr>
      <w:rFonts w:ascii="Arial" w:hAnsi="Arial" w:cs="Calibri"/>
      <w:b/>
      <w:bCs/>
      <w:sz w:val="20"/>
      <w:szCs w:val="22"/>
    </w:rPr>
  </w:style>
  <w:style w:type="character" w:customStyle="1" w:styleId="ListLabel75">
    <w:name w:val="ListLabel 75"/>
    <w:rsid w:val="004E13F3"/>
    <w:rPr>
      <w:rFonts w:ascii="Arial" w:hAnsi="Arial" w:cs="Verdana"/>
      <w:b/>
      <w:sz w:val="20"/>
    </w:rPr>
  </w:style>
  <w:style w:type="character" w:customStyle="1" w:styleId="ListLabel76">
    <w:name w:val="ListLabel 76"/>
    <w:rsid w:val="004E13F3"/>
    <w:rPr>
      <w:rFonts w:ascii="Arial" w:hAnsi="Arial" w:cs="Verdana"/>
      <w:b/>
      <w:sz w:val="20"/>
    </w:rPr>
  </w:style>
  <w:style w:type="character" w:customStyle="1" w:styleId="ListLabel77">
    <w:name w:val="ListLabel 77"/>
    <w:rsid w:val="004E13F3"/>
    <w:rPr>
      <w:rFonts w:ascii="Arial" w:hAnsi="Arial" w:cs="Verdana"/>
      <w:b/>
      <w:sz w:val="20"/>
    </w:rPr>
  </w:style>
  <w:style w:type="character" w:customStyle="1" w:styleId="ListLabel78">
    <w:name w:val="ListLabel 78"/>
    <w:rsid w:val="004E13F3"/>
    <w:rPr>
      <w:rFonts w:ascii="Arial" w:hAnsi="Arial" w:cs="Verdana"/>
      <w:b/>
      <w:sz w:val="20"/>
    </w:rPr>
  </w:style>
  <w:style w:type="character" w:customStyle="1" w:styleId="ListLabel79">
    <w:name w:val="ListLabel 79"/>
    <w:rsid w:val="004E13F3"/>
    <w:rPr>
      <w:rFonts w:ascii="Arial" w:hAnsi="Arial" w:cs="Verdana"/>
      <w:b/>
      <w:sz w:val="20"/>
    </w:rPr>
  </w:style>
  <w:style w:type="character" w:customStyle="1" w:styleId="ListLabel30">
    <w:name w:val="ListLabel 30"/>
    <w:rsid w:val="004E13F3"/>
    <w:rPr>
      <w:rFonts w:cs="Symbol"/>
    </w:rPr>
  </w:style>
  <w:style w:type="character" w:customStyle="1" w:styleId="ListLabel31">
    <w:name w:val="ListLabel 31"/>
    <w:rsid w:val="004E13F3"/>
    <w:rPr>
      <w:rFonts w:cs="Courier New"/>
    </w:rPr>
  </w:style>
  <w:style w:type="character" w:styleId="-">
    <w:name w:val="Hyperlink"/>
    <w:rsid w:val="004E13F3"/>
    <w:rPr>
      <w:color w:val="000080"/>
      <w:u w:val="single"/>
    </w:rPr>
  </w:style>
  <w:style w:type="character" w:customStyle="1" w:styleId="70">
    <w:name w:val="Προεπιλεγμένη γραμματοσειρά7"/>
    <w:rsid w:val="004E13F3"/>
  </w:style>
  <w:style w:type="character" w:styleId="a7">
    <w:name w:val="page number"/>
    <w:basedOn w:val="70"/>
    <w:rsid w:val="004E13F3"/>
  </w:style>
  <w:style w:type="character" w:customStyle="1" w:styleId="WW8Num165z0">
    <w:name w:val="WW8Num165z0"/>
    <w:rsid w:val="004E13F3"/>
    <w:rPr>
      <w:color w:val="auto"/>
    </w:rPr>
  </w:style>
  <w:style w:type="character" w:customStyle="1" w:styleId="WW8Num165z1">
    <w:name w:val="WW8Num165z1"/>
    <w:rsid w:val="004E13F3"/>
  </w:style>
  <w:style w:type="character" w:customStyle="1" w:styleId="WW8Num165z2">
    <w:name w:val="WW8Num165z2"/>
    <w:rsid w:val="004E13F3"/>
  </w:style>
  <w:style w:type="character" w:customStyle="1" w:styleId="WW8Num165z3">
    <w:name w:val="WW8Num165z3"/>
    <w:rsid w:val="004E13F3"/>
  </w:style>
  <w:style w:type="character" w:customStyle="1" w:styleId="WW8Num165z4">
    <w:name w:val="WW8Num165z4"/>
    <w:rsid w:val="004E13F3"/>
  </w:style>
  <w:style w:type="character" w:customStyle="1" w:styleId="WW8Num165z5">
    <w:name w:val="WW8Num165z5"/>
    <w:rsid w:val="004E13F3"/>
  </w:style>
  <w:style w:type="character" w:customStyle="1" w:styleId="WW8Num165z6">
    <w:name w:val="WW8Num165z6"/>
    <w:rsid w:val="004E13F3"/>
  </w:style>
  <w:style w:type="character" w:customStyle="1" w:styleId="WW8Num165z7">
    <w:name w:val="WW8Num165z7"/>
    <w:rsid w:val="004E13F3"/>
  </w:style>
  <w:style w:type="character" w:customStyle="1" w:styleId="WW8Num165z8">
    <w:name w:val="WW8Num165z8"/>
    <w:rsid w:val="004E13F3"/>
  </w:style>
  <w:style w:type="character" w:customStyle="1" w:styleId="WW8Num177z0">
    <w:name w:val="WW8Num177z0"/>
    <w:rsid w:val="004E13F3"/>
    <w:rPr>
      <w:rFonts w:ascii="Calibri" w:eastAsia="Times New Roman" w:hAnsi="Calibri" w:cs="Calibri" w:hint="default"/>
    </w:rPr>
  </w:style>
  <w:style w:type="character" w:customStyle="1" w:styleId="WW8Num177z1">
    <w:name w:val="WW8Num177z1"/>
    <w:rsid w:val="004E13F3"/>
    <w:rPr>
      <w:rFonts w:ascii="Courier New" w:hAnsi="Courier New" w:cs="Courier New" w:hint="default"/>
    </w:rPr>
  </w:style>
  <w:style w:type="character" w:customStyle="1" w:styleId="WW8Num177z2">
    <w:name w:val="WW8Num177z2"/>
    <w:rsid w:val="004E13F3"/>
  </w:style>
  <w:style w:type="character" w:customStyle="1" w:styleId="WW8Num177z3">
    <w:name w:val="WW8Num177z3"/>
    <w:rsid w:val="004E13F3"/>
  </w:style>
  <w:style w:type="character" w:customStyle="1" w:styleId="WW8Num177z4">
    <w:name w:val="WW8Num177z4"/>
    <w:rsid w:val="004E13F3"/>
  </w:style>
  <w:style w:type="character" w:customStyle="1" w:styleId="WW8Num177z5">
    <w:name w:val="WW8Num177z5"/>
    <w:rsid w:val="004E13F3"/>
  </w:style>
  <w:style w:type="character" w:customStyle="1" w:styleId="WW8Num177z6">
    <w:name w:val="WW8Num177z6"/>
    <w:rsid w:val="004E13F3"/>
  </w:style>
  <w:style w:type="character" w:customStyle="1" w:styleId="WW8Num177z7">
    <w:name w:val="WW8Num177z7"/>
    <w:rsid w:val="004E13F3"/>
  </w:style>
  <w:style w:type="character" w:customStyle="1" w:styleId="WW8Num177z8">
    <w:name w:val="WW8Num177z8"/>
    <w:rsid w:val="004E13F3"/>
  </w:style>
  <w:style w:type="character" w:customStyle="1" w:styleId="WW8Num103z0">
    <w:name w:val="WW8Num103z0"/>
    <w:rsid w:val="004E13F3"/>
    <w:rPr>
      <w:rFonts w:ascii="Symbol" w:hAnsi="Symbol" w:cs="Symbol" w:hint="default"/>
    </w:rPr>
  </w:style>
  <w:style w:type="character" w:customStyle="1" w:styleId="WW8Num103z1">
    <w:name w:val="WW8Num103z1"/>
    <w:rsid w:val="004E13F3"/>
  </w:style>
  <w:style w:type="character" w:customStyle="1" w:styleId="WW8Num103z2">
    <w:name w:val="WW8Num103z2"/>
    <w:rsid w:val="004E13F3"/>
  </w:style>
  <w:style w:type="character" w:customStyle="1" w:styleId="WW8Num103z3">
    <w:name w:val="WW8Num103z3"/>
    <w:rsid w:val="004E13F3"/>
  </w:style>
  <w:style w:type="character" w:customStyle="1" w:styleId="WW8Num103z4">
    <w:name w:val="WW8Num103z4"/>
    <w:rsid w:val="004E13F3"/>
  </w:style>
  <w:style w:type="character" w:customStyle="1" w:styleId="WW8Num103z5">
    <w:name w:val="WW8Num103z5"/>
    <w:rsid w:val="004E13F3"/>
  </w:style>
  <w:style w:type="character" w:customStyle="1" w:styleId="WW8Num103z6">
    <w:name w:val="WW8Num103z6"/>
    <w:rsid w:val="004E13F3"/>
  </w:style>
  <w:style w:type="character" w:customStyle="1" w:styleId="WW8Num103z7">
    <w:name w:val="WW8Num103z7"/>
    <w:rsid w:val="004E13F3"/>
  </w:style>
  <w:style w:type="character" w:customStyle="1" w:styleId="WW8Num103z8">
    <w:name w:val="WW8Num103z8"/>
    <w:rsid w:val="004E13F3"/>
  </w:style>
  <w:style w:type="character" w:customStyle="1" w:styleId="WW8Num27z0">
    <w:name w:val="WW8Num27z0"/>
    <w:rsid w:val="004E13F3"/>
  </w:style>
  <w:style w:type="character" w:customStyle="1" w:styleId="WW8Num27z1">
    <w:name w:val="WW8Num27z1"/>
    <w:rsid w:val="004E13F3"/>
    <w:rPr>
      <w:rFonts w:ascii="Arial" w:eastAsia="Arial" w:hAnsi="Arial" w:cs="Arial"/>
      <w:b/>
      <w:sz w:val="22"/>
    </w:rPr>
  </w:style>
  <w:style w:type="character" w:customStyle="1" w:styleId="WW8Num27z2">
    <w:name w:val="WW8Num27z2"/>
    <w:rsid w:val="004E13F3"/>
  </w:style>
  <w:style w:type="character" w:customStyle="1" w:styleId="WW8Num27z3">
    <w:name w:val="WW8Num27z3"/>
    <w:rsid w:val="004E13F3"/>
  </w:style>
  <w:style w:type="character" w:customStyle="1" w:styleId="WW8Num27z4">
    <w:name w:val="WW8Num27z4"/>
    <w:rsid w:val="004E13F3"/>
  </w:style>
  <w:style w:type="character" w:customStyle="1" w:styleId="WW8Num27z5">
    <w:name w:val="WW8Num27z5"/>
    <w:rsid w:val="004E13F3"/>
  </w:style>
  <w:style w:type="character" w:customStyle="1" w:styleId="WW8Num27z6">
    <w:name w:val="WW8Num27z6"/>
    <w:rsid w:val="004E13F3"/>
  </w:style>
  <w:style w:type="character" w:customStyle="1" w:styleId="WW8Num27z7">
    <w:name w:val="WW8Num27z7"/>
    <w:rsid w:val="004E13F3"/>
  </w:style>
  <w:style w:type="character" w:customStyle="1" w:styleId="WW8Num27z8">
    <w:name w:val="WW8Num27z8"/>
    <w:rsid w:val="004E13F3"/>
  </w:style>
  <w:style w:type="character" w:customStyle="1" w:styleId="WW8Num29z0">
    <w:name w:val="WW8Num29z0"/>
    <w:rsid w:val="004E13F3"/>
    <w:rPr>
      <w:rFonts w:ascii="Arial" w:eastAsia="Arial" w:hAnsi="Arial" w:cs="Arial" w:hint="default"/>
      <w:b/>
      <w:sz w:val="22"/>
    </w:rPr>
  </w:style>
  <w:style w:type="character" w:customStyle="1" w:styleId="WW8Num29z1">
    <w:name w:val="WW8Num29z1"/>
    <w:rsid w:val="004E13F3"/>
  </w:style>
  <w:style w:type="character" w:customStyle="1" w:styleId="WW8Num29z2">
    <w:name w:val="WW8Num29z2"/>
    <w:rsid w:val="004E13F3"/>
  </w:style>
  <w:style w:type="character" w:customStyle="1" w:styleId="WW8Num29z3">
    <w:name w:val="WW8Num29z3"/>
    <w:rsid w:val="004E13F3"/>
  </w:style>
  <w:style w:type="character" w:customStyle="1" w:styleId="WW8Num29z4">
    <w:name w:val="WW8Num29z4"/>
    <w:rsid w:val="004E13F3"/>
  </w:style>
  <w:style w:type="character" w:customStyle="1" w:styleId="WW8Num29z5">
    <w:name w:val="WW8Num29z5"/>
    <w:rsid w:val="004E13F3"/>
  </w:style>
  <w:style w:type="character" w:customStyle="1" w:styleId="WW8Num29z6">
    <w:name w:val="WW8Num29z6"/>
    <w:rsid w:val="004E13F3"/>
  </w:style>
  <w:style w:type="character" w:customStyle="1" w:styleId="WW8Num29z7">
    <w:name w:val="WW8Num29z7"/>
    <w:rsid w:val="004E13F3"/>
  </w:style>
  <w:style w:type="character" w:customStyle="1" w:styleId="WW8Num29z8">
    <w:name w:val="WW8Num29z8"/>
    <w:rsid w:val="004E13F3"/>
  </w:style>
  <w:style w:type="character" w:customStyle="1" w:styleId="WW8Num25z0">
    <w:name w:val="WW8Num25z0"/>
    <w:rsid w:val="004E13F3"/>
    <w:rPr>
      <w:rFonts w:ascii="Arial" w:eastAsia="Arial" w:hAnsi="Arial" w:cs="Arial"/>
      <w:sz w:val="22"/>
    </w:rPr>
  </w:style>
  <w:style w:type="character" w:customStyle="1" w:styleId="a8">
    <w:name w:val="Χαρακτήρες υποσημείωσης"/>
    <w:rsid w:val="004E13F3"/>
    <w:rPr>
      <w:vertAlign w:val="superscript"/>
    </w:rPr>
  </w:style>
  <w:style w:type="character" w:styleId="a9">
    <w:name w:val="footnote reference"/>
    <w:rsid w:val="004E13F3"/>
    <w:rPr>
      <w:vertAlign w:val="superscript"/>
    </w:rPr>
  </w:style>
  <w:style w:type="character" w:customStyle="1" w:styleId="aa">
    <w:name w:val="Χαρακτήρες σημείωσης τέλους"/>
    <w:rsid w:val="004E13F3"/>
    <w:rPr>
      <w:vertAlign w:val="superscript"/>
    </w:rPr>
  </w:style>
  <w:style w:type="character" w:customStyle="1" w:styleId="WW-">
    <w:name w:val="WW-Χαρακτήρες σημείωσης τέλους"/>
    <w:rsid w:val="004E13F3"/>
  </w:style>
  <w:style w:type="character" w:customStyle="1" w:styleId="WW8Num20z1">
    <w:name w:val="WW8Num20z1"/>
    <w:rsid w:val="004E13F3"/>
  </w:style>
  <w:style w:type="character" w:customStyle="1" w:styleId="WW8Num20z2">
    <w:name w:val="WW8Num20z2"/>
    <w:rsid w:val="004E13F3"/>
  </w:style>
  <w:style w:type="character" w:customStyle="1" w:styleId="WW8Num20z3">
    <w:name w:val="WW8Num20z3"/>
    <w:rsid w:val="004E13F3"/>
  </w:style>
  <w:style w:type="character" w:customStyle="1" w:styleId="WW8Num20z4">
    <w:name w:val="WW8Num20z4"/>
    <w:rsid w:val="004E13F3"/>
  </w:style>
  <w:style w:type="character" w:customStyle="1" w:styleId="WW8Num20z5">
    <w:name w:val="WW8Num20z5"/>
    <w:rsid w:val="004E13F3"/>
  </w:style>
  <w:style w:type="character" w:customStyle="1" w:styleId="WW8Num20z6">
    <w:name w:val="WW8Num20z6"/>
    <w:rsid w:val="004E13F3"/>
  </w:style>
  <w:style w:type="character" w:customStyle="1" w:styleId="WW8Num20z7">
    <w:name w:val="WW8Num20z7"/>
    <w:rsid w:val="004E13F3"/>
  </w:style>
  <w:style w:type="character" w:customStyle="1" w:styleId="WW8Num20z8">
    <w:name w:val="WW8Num20z8"/>
    <w:rsid w:val="004E13F3"/>
  </w:style>
  <w:style w:type="character" w:customStyle="1" w:styleId="WW8Num25z1">
    <w:name w:val="WW8Num25z1"/>
    <w:rsid w:val="004E13F3"/>
  </w:style>
  <w:style w:type="character" w:customStyle="1" w:styleId="WW8Num25z2">
    <w:name w:val="WW8Num25z2"/>
    <w:rsid w:val="004E13F3"/>
  </w:style>
  <w:style w:type="character" w:customStyle="1" w:styleId="WW8Num25z3">
    <w:name w:val="WW8Num25z3"/>
    <w:rsid w:val="004E13F3"/>
  </w:style>
  <w:style w:type="character" w:customStyle="1" w:styleId="WW8Num25z4">
    <w:name w:val="WW8Num25z4"/>
    <w:rsid w:val="004E13F3"/>
  </w:style>
  <w:style w:type="character" w:customStyle="1" w:styleId="WW8Num25z5">
    <w:name w:val="WW8Num25z5"/>
    <w:rsid w:val="004E13F3"/>
  </w:style>
  <w:style w:type="character" w:customStyle="1" w:styleId="WW8Num25z6">
    <w:name w:val="WW8Num25z6"/>
    <w:rsid w:val="004E13F3"/>
  </w:style>
  <w:style w:type="character" w:customStyle="1" w:styleId="WW8Num25z7">
    <w:name w:val="WW8Num25z7"/>
    <w:rsid w:val="004E13F3"/>
  </w:style>
  <w:style w:type="character" w:customStyle="1" w:styleId="WW8Num25z8">
    <w:name w:val="WW8Num25z8"/>
    <w:rsid w:val="004E13F3"/>
  </w:style>
  <w:style w:type="character" w:customStyle="1" w:styleId="WW8Num21z1">
    <w:name w:val="WW8Num21z1"/>
    <w:rsid w:val="004E13F3"/>
  </w:style>
  <w:style w:type="character" w:customStyle="1" w:styleId="WW8Num21z2">
    <w:name w:val="WW8Num21z2"/>
    <w:rsid w:val="004E13F3"/>
  </w:style>
  <w:style w:type="character" w:customStyle="1" w:styleId="WW8Num21z3">
    <w:name w:val="WW8Num21z3"/>
    <w:rsid w:val="004E13F3"/>
  </w:style>
  <w:style w:type="character" w:customStyle="1" w:styleId="WW8Num21z4">
    <w:name w:val="WW8Num21z4"/>
    <w:rsid w:val="004E13F3"/>
  </w:style>
  <w:style w:type="character" w:customStyle="1" w:styleId="WW8Num21z5">
    <w:name w:val="WW8Num21z5"/>
    <w:rsid w:val="004E13F3"/>
  </w:style>
  <w:style w:type="character" w:customStyle="1" w:styleId="WW8Num21z6">
    <w:name w:val="WW8Num21z6"/>
    <w:rsid w:val="004E13F3"/>
  </w:style>
  <w:style w:type="character" w:customStyle="1" w:styleId="WW8Num21z7">
    <w:name w:val="WW8Num21z7"/>
    <w:rsid w:val="004E13F3"/>
  </w:style>
  <w:style w:type="character" w:customStyle="1" w:styleId="WW8Num21z8">
    <w:name w:val="WW8Num21z8"/>
    <w:rsid w:val="004E13F3"/>
  </w:style>
  <w:style w:type="paragraph" w:customStyle="1" w:styleId="ab">
    <w:name w:val="Επικεφαλίδα"/>
    <w:basedOn w:val="a"/>
    <w:next w:val="a0"/>
    <w:rsid w:val="004E13F3"/>
    <w:pPr>
      <w:keepNext/>
      <w:spacing w:before="240" w:after="120"/>
    </w:pPr>
    <w:rPr>
      <w:rFonts w:ascii="Liberation Sans" w:eastAsia="Microsoft YaHei" w:hAnsi="Liberation Sans" w:cs="Mangal"/>
      <w:sz w:val="28"/>
      <w:szCs w:val="28"/>
    </w:rPr>
  </w:style>
  <w:style w:type="paragraph" w:styleId="a0">
    <w:name w:val="Body Text"/>
    <w:basedOn w:val="a"/>
    <w:rsid w:val="004E13F3"/>
    <w:pPr>
      <w:tabs>
        <w:tab w:val="center" w:pos="8460"/>
      </w:tabs>
      <w:jc w:val="both"/>
    </w:pPr>
  </w:style>
  <w:style w:type="paragraph" w:styleId="ac">
    <w:name w:val="List"/>
    <w:basedOn w:val="a0"/>
    <w:rsid w:val="004E13F3"/>
    <w:rPr>
      <w:rFonts w:cs="Mangal"/>
    </w:rPr>
  </w:style>
  <w:style w:type="paragraph" w:styleId="ad">
    <w:name w:val="caption"/>
    <w:basedOn w:val="a"/>
    <w:qFormat/>
    <w:rsid w:val="004E13F3"/>
    <w:pPr>
      <w:suppressLineNumbers/>
      <w:spacing w:before="120" w:after="120"/>
    </w:pPr>
    <w:rPr>
      <w:rFonts w:cs="Mangal"/>
      <w:i/>
      <w:iCs/>
    </w:rPr>
  </w:style>
  <w:style w:type="paragraph" w:customStyle="1" w:styleId="ae">
    <w:name w:val="Ευρετήριο"/>
    <w:basedOn w:val="a"/>
    <w:rsid w:val="004E13F3"/>
    <w:pPr>
      <w:suppressLineNumbers/>
    </w:pPr>
    <w:rPr>
      <w:rFonts w:cs="Mangal"/>
    </w:rPr>
  </w:style>
  <w:style w:type="paragraph" w:customStyle="1" w:styleId="61">
    <w:name w:val="Λεζάντα6"/>
    <w:basedOn w:val="a"/>
    <w:rsid w:val="004E13F3"/>
    <w:pPr>
      <w:suppressLineNumbers/>
      <w:spacing w:before="120" w:after="120"/>
    </w:pPr>
    <w:rPr>
      <w:rFonts w:cs="Mangal"/>
      <w:i/>
      <w:iCs/>
    </w:rPr>
  </w:style>
  <w:style w:type="paragraph" w:customStyle="1" w:styleId="14">
    <w:name w:val="Λεζάντα1"/>
    <w:basedOn w:val="a"/>
    <w:rsid w:val="004E13F3"/>
    <w:pPr>
      <w:suppressLineNumbers/>
      <w:spacing w:before="120" w:after="120"/>
    </w:pPr>
    <w:rPr>
      <w:rFonts w:cs="Mangal"/>
      <w:i/>
      <w:iCs/>
    </w:rPr>
  </w:style>
  <w:style w:type="paragraph" w:customStyle="1" w:styleId="51">
    <w:name w:val="Λεζάντα5"/>
    <w:basedOn w:val="a"/>
    <w:rsid w:val="004E13F3"/>
    <w:pPr>
      <w:suppressLineNumbers/>
      <w:spacing w:before="120" w:after="120"/>
    </w:pPr>
    <w:rPr>
      <w:rFonts w:cs="Mangal"/>
      <w:i/>
      <w:iCs/>
    </w:rPr>
  </w:style>
  <w:style w:type="paragraph" w:customStyle="1" w:styleId="41">
    <w:name w:val="Λεζάντα4"/>
    <w:basedOn w:val="a"/>
    <w:rsid w:val="004E13F3"/>
    <w:pPr>
      <w:suppressLineNumbers/>
      <w:spacing w:before="120" w:after="120"/>
    </w:pPr>
    <w:rPr>
      <w:rFonts w:cs="Mangal"/>
      <w:i/>
      <w:iCs/>
    </w:rPr>
  </w:style>
  <w:style w:type="paragraph" w:customStyle="1" w:styleId="31">
    <w:name w:val="Λεζάντα3"/>
    <w:basedOn w:val="a"/>
    <w:rsid w:val="004E13F3"/>
    <w:pPr>
      <w:suppressLineNumbers/>
      <w:spacing w:before="120" w:after="120"/>
    </w:pPr>
    <w:rPr>
      <w:rFonts w:cs="Mangal"/>
      <w:i/>
      <w:iCs/>
    </w:rPr>
  </w:style>
  <w:style w:type="paragraph" w:customStyle="1" w:styleId="21">
    <w:name w:val="Λεζάντα2"/>
    <w:basedOn w:val="a"/>
    <w:rsid w:val="004E13F3"/>
    <w:pPr>
      <w:suppressLineNumbers/>
      <w:spacing w:before="120" w:after="120"/>
    </w:pPr>
    <w:rPr>
      <w:rFonts w:cs="Mangal"/>
      <w:i/>
      <w:iCs/>
    </w:rPr>
  </w:style>
  <w:style w:type="paragraph" w:customStyle="1" w:styleId="15">
    <w:name w:val="Λεζάντα1"/>
    <w:basedOn w:val="a"/>
    <w:rsid w:val="004E13F3"/>
    <w:pPr>
      <w:suppressLineNumbers/>
      <w:spacing w:before="120" w:after="120"/>
    </w:pPr>
    <w:rPr>
      <w:rFonts w:cs="Mangal"/>
      <w:i/>
      <w:iCs/>
    </w:rPr>
  </w:style>
  <w:style w:type="paragraph" w:styleId="af">
    <w:name w:val="header"/>
    <w:basedOn w:val="a"/>
    <w:qFormat/>
    <w:rsid w:val="004E13F3"/>
    <w:pPr>
      <w:tabs>
        <w:tab w:val="center" w:pos="4153"/>
        <w:tab w:val="right" w:pos="8306"/>
      </w:tabs>
    </w:pPr>
  </w:style>
  <w:style w:type="paragraph" w:styleId="af0">
    <w:name w:val="footer"/>
    <w:basedOn w:val="a"/>
    <w:link w:val="Char3"/>
    <w:uiPriority w:val="99"/>
    <w:rsid w:val="004E13F3"/>
    <w:pPr>
      <w:tabs>
        <w:tab w:val="center" w:pos="4153"/>
        <w:tab w:val="right" w:pos="8306"/>
      </w:tabs>
    </w:pPr>
  </w:style>
  <w:style w:type="paragraph" w:styleId="af1">
    <w:name w:val="Body Text Indent"/>
    <w:basedOn w:val="a"/>
    <w:rsid w:val="004E13F3"/>
    <w:pPr>
      <w:tabs>
        <w:tab w:val="center" w:pos="1080"/>
        <w:tab w:val="center" w:pos="7920"/>
      </w:tabs>
      <w:ind w:firstLine="540"/>
      <w:jc w:val="both"/>
    </w:pPr>
  </w:style>
  <w:style w:type="paragraph" w:customStyle="1" w:styleId="210">
    <w:name w:val="Σώμα κείμενου 21"/>
    <w:basedOn w:val="a"/>
    <w:qFormat/>
    <w:rsid w:val="004E13F3"/>
    <w:pPr>
      <w:textAlignment w:val="baseline"/>
    </w:pPr>
    <w:rPr>
      <w:szCs w:val="20"/>
    </w:rPr>
  </w:style>
  <w:style w:type="paragraph" w:customStyle="1" w:styleId="211">
    <w:name w:val="Σώμα κείμενου με εσοχή 21"/>
    <w:basedOn w:val="a"/>
    <w:rsid w:val="004E13F3"/>
    <w:pPr>
      <w:ind w:firstLine="709"/>
      <w:jc w:val="both"/>
    </w:pPr>
    <w:rPr>
      <w:szCs w:val="20"/>
    </w:rPr>
  </w:style>
  <w:style w:type="paragraph" w:customStyle="1" w:styleId="310">
    <w:name w:val="Σώμα κείμενου με εσοχή 31"/>
    <w:basedOn w:val="a"/>
    <w:rsid w:val="004E13F3"/>
    <w:pPr>
      <w:ind w:firstLine="720"/>
    </w:pPr>
  </w:style>
  <w:style w:type="paragraph" w:customStyle="1" w:styleId="311">
    <w:name w:val="Σώμα κείμενου 31"/>
    <w:basedOn w:val="a"/>
    <w:rsid w:val="004E13F3"/>
    <w:pPr>
      <w:tabs>
        <w:tab w:val="left" w:pos="6237"/>
      </w:tabs>
      <w:jc w:val="both"/>
    </w:pPr>
    <w:rPr>
      <w:b/>
      <w:bCs/>
    </w:rPr>
  </w:style>
  <w:style w:type="paragraph" w:customStyle="1" w:styleId="xl28">
    <w:name w:val="xl28"/>
    <w:basedOn w:val="a"/>
    <w:rsid w:val="004E13F3"/>
    <w:pPr>
      <w:spacing w:before="280" w:after="280"/>
    </w:pPr>
    <w:rPr>
      <w:rFonts w:ascii="Arial" w:eastAsia="Arial Unicode MS" w:hAnsi="Arial" w:cs="Arial"/>
    </w:rPr>
  </w:style>
  <w:style w:type="paragraph" w:customStyle="1" w:styleId="xl29">
    <w:name w:val="xl29"/>
    <w:basedOn w:val="a"/>
    <w:rsid w:val="004E13F3"/>
    <w:pPr>
      <w:pBdr>
        <w:top w:val="single" w:sz="4" w:space="0" w:color="000001"/>
        <w:left w:val="none" w:sz="0" w:space="0" w:color="000000"/>
        <w:bottom w:val="double" w:sz="6" w:space="0" w:color="000001"/>
        <w:right w:val="single" w:sz="8" w:space="0" w:color="000001"/>
      </w:pBdr>
      <w:spacing w:before="280" w:after="280"/>
    </w:pPr>
    <w:rPr>
      <w:rFonts w:ascii="Arial" w:eastAsia="Arial Unicode MS" w:hAnsi="Arial" w:cs="Arial"/>
      <w:sz w:val="22"/>
      <w:szCs w:val="22"/>
    </w:rPr>
  </w:style>
  <w:style w:type="paragraph" w:customStyle="1" w:styleId="xl30">
    <w:name w:val="xl30"/>
    <w:basedOn w:val="a"/>
    <w:rsid w:val="004E13F3"/>
    <w:pPr>
      <w:pBdr>
        <w:top w:val="single" w:sz="8" w:space="0" w:color="000001"/>
        <w:left w:val="none" w:sz="0" w:space="0" w:color="000000"/>
        <w:bottom w:val="none" w:sz="0" w:space="0" w:color="000000"/>
        <w:right w:val="none" w:sz="0" w:space="0" w:color="000000"/>
      </w:pBdr>
      <w:spacing w:before="280" w:after="280"/>
    </w:pPr>
    <w:rPr>
      <w:rFonts w:ascii="Arial" w:eastAsia="Arial Unicode MS" w:hAnsi="Arial" w:cs="Arial"/>
    </w:rPr>
  </w:style>
  <w:style w:type="paragraph" w:customStyle="1" w:styleId="xl31">
    <w:name w:val="xl31"/>
    <w:basedOn w:val="a"/>
    <w:rsid w:val="004E13F3"/>
    <w:pPr>
      <w:pBdr>
        <w:top w:val="single" w:sz="8" w:space="0" w:color="000001"/>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32">
    <w:name w:val="xl32"/>
    <w:basedOn w:val="a"/>
    <w:rsid w:val="004E13F3"/>
    <w:pPr>
      <w:spacing w:before="280" w:after="280"/>
    </w:pPr>
    <w:rPr>
      <w:rFonts w:ascii="Arial" w:eastAsia="Arial Unicode MS" w:hAnsi="Arial" w:cs="Arial"/>
    </w:rPr>
  </w:style>
  <w:style w:type="paragraph" w:customStyle="1" w:styleId="xl33">
    <w:name w:val="xl33"/>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34">
    <w:name w:val="xl34"/>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35">
    <w:name w:val="xl35"/>
    <w:basedOn w:val="a"/>
    <w:rsid w:val="004E13F3"/>
    <w:pPr>
      <w:spacing w:before="280" w:after="280"/>
    </w:pPr>
    <w:rPr>
      <w:rFonts w:ascii="Arial" w:eastAsia="Arial Unicode MS" w:hAnsi="Arial" w:cs="Arial"/>
      <w:b/>
      <w:bCs/>
      <w:sz w:val="18"/>
      <w:szCs w:val="18"/>
    </w:rPr>
  </w:style>
  <w:style w:type="paragraph" w:customStyle="1" w:styleId="xl36">
    <w:name w:val="xl36"/>
    <w:basedOn w:val="a"/>
    <w:rsid w:val="004E13F3"/>
    <w:pPr>
      <w:spacing w:before="280" w:after="280"/>
    </w:pPr>
    <w:rPr>
      <w:rFonts w:ascii="Arial" w:eastAsia="Arial Unicode MS" w:hAnsi="Arial" w:cs="Arial"/>
      <w:u w:val="single"/>
    </w:rPr>
  </w:style>
  <w:style w:type="paragraph" w:customStyle="1" w:styleId="xl37">
    <w:name w:val="xl37"/>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u w:val="single"/>
    </w:rPr>
  </w:style>
  <w:style w:type="paragraph" w:customStyle="1" w:styleId="xl38">
    <w:name w:val="xl38"/>
    <w:basedOn w:val="a"/>
    <w:rsid w:val="004E13F3"/>
    <w:pPr>
      <w:spacing w:before="280" w:after="280"/>
    </w:pPr>
    <w:rPr>
      <w:rFonts w:ascii="Arial" w:eastAsia="Arial Unicode MS" w:hAnsi="Arial" w:cs="Arial"/>
    </w:rPr>
  </w:style>
  <w:style w:type="paragraph" w:customStyle="1" w:styleId="xl39">
    <w:name w:val="xl39"/>
    <w:basedOn w:val="a"/>
    <w:rsid w:val="004E13F3"/>
    <w:pPr>
      <w:spacing w:before="280" w:after="280"/>
      <w:jc w:val="right"/>
      <w:textAlignment w:val="top"/>
    </w:pPr>
    <w:rPr>
      <w:rFonts w:ascii="Arial" w:eastAsia="Arial Unicode MS" w:hAnsi="Arial" w:cs="Arial"/>
      <w:sz w:val="22"/>
      <w:szCs w:val="22"/>
    </w:rPr>
  </w:style>
  <w:style w:type="paragraph" w:customStyle="1" w:styleId="xl40">
    <w:name w:val="xl40"/>
    <w:basedOn w:val="a"/>
    <w:rsid w:val="004E13F3"/>
    <w:pPr>
      <w:pBdr>
        <w:top w:val="none" w:sz="0" w:space="0" w:color="000000"/>
        <w:left w:val="none" w:sz="0" w:space="0" w:color="000000"/>
        <w:bottom w:val="single" w:sz="4" w:space="0" w:color="000001"/>
        <w:right w:val="none" w:sz="0" w:space="0" w:color="000000"/>
      </w:pBdr>
      <w:spacing w:before="280" w:after="280"/>
    </w:pPr>
    <w:rPr>
      <w:rFonts w:ascii="Arial" w:eastAsia="Arial Unicode MS" w:hAnsi="Arial" w:cs="Arial"/>
      <w:sz w:val="22"/>
      <w:szCs w:val="22"/>
    </w:rPr>
  </w:style>
  <w:style w:type="paragraph" w:customStyle="1" w:styleId="xl41">
    <w:name w:val="xl41"/>
    <w:basedOn w:val="a"/>
    <w:rsid w:val="004E13F3"/>
    <w:pPr>
      <w:pBdr>
        <w:top w:val="single" w:sz="4" w:space="0" w:color="000001"/>
        <w:left w:val="none" w:sz="0" w:space="0" w:color="000000"/>
        <w:bottom w:val="none" w:sz="0" w:space="0" w:color="000000"/>
        <w:right w:val="single" w:sz="8" w:space="0" w:color="000001"/>
      </w:pBdr>
      <w:spacing w:before="280" w:after="280"/>
    </w:pPr>
    <w:rPr>
      <w:rFonts w:ascii="Arial" w:eastAsia="Arial Unicode MS" w:hAnsi="Arial" w:cs="Arial"/>
      <w:sz w:val="22"/>
      <w:szCs w:val="22"/>
    </w:rPr>
  </w:style>
  <w:style w:type="paragraph" w:customStyle="1" w:styleId="xl42">
    <w:name w:val="xl42"/>
    <w:basedOn w:val="a"/>
    <w:rsid w:val="004E13F3"/>
    <w:pPr>
      <w:spacing w:before="280" w:after="280"/>
    </w:pPr>
    <w:rPr>
      <w:rFonts w:ascii="Arial" w:eastAsia="Arial Unicode MS" w:hAnsi="Arial" w:cs="Arial"/>
      <w:sz w:val="22"/>
      <w:szCs w:val="22"/>
    </w:rPr>
  </w:style>
  <w:style w:type="paragraph" w:customStyle="1" w:styleId="xl43">
    <w:name w:val="xl43"/>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sz w:val="22"/>
      <w:szCs w:val="22"/>
    </w:rPr>
  </w:style>
  <w:style w:type="paragraph" w:customStyle="1" w:styleId="xl44">
    <w:name w:val="xl44"/>
    <w:basedOn w:val="a"/>
    <w:rsid w:val="004E13F3"/>
    <w:pPr>
      <w:spacing w:before="280" w:after="280"/>
    </w:pPr>
    <w:rPr>
      <w:rFonts w:ascii="Arial" w:eastAsia="Arial Unicode MS" w:hAnsi="Arial" w:cs="Arial"/>
    </w:rPr>
  </w:style>
  <w:style w:type="paragraph" w:customStyle="1" w:styleId="xl45">
    <w:name w:val="xl45"/>
    <w:basedOn w:val="a"/>
    <w:rsid w:val="004E13F3"/>
    <w:pPr>
      <w:pBdr>
        <w:top w:val="none" w:sz="0" w:space="0" w:color="000000"/>
        <w:left w:val="none" w:sz="0" w:space="0" w:color="000000"/>
        <w:bottom w:val="single" w:sz="8" w:space="0" w:color="000001"/>
        <w:right w:val="none" w:sz="0" w:space="0" w:color="000000"/>
      </w:pBdr>
      <w:spacing w:before="280" w:after="280"/>
    </w:pPr>
    <w:rPr>
      <w:rFonts w:ascii="Arial" w:eastAsia="Arial Unicode MS" w:hAnsi="Arial" w:cs="Arial"/>
    </w:rPr>
  </w:style>
  <w:style w:type="paragraph" w:customStyle="1" w:styleId="xl46">
    <w:name w:val="xl46"/>
    <w:basedOn w:val="a"/>
    <w:rsid w:val="004E13F3"/>
    <w:pPr>
      <w:pBdr>
        <w:top w:val="none" w:sz="0" w:space="0" w:color="000000"/>
        <w:left w:val="none" w:sz="0" w:space="0" w:color="000000"/>
        <w:bottom w:val="single" w:sz="8" w:space="0" w:color="000001"/>
        <w:right w:val="single" w:sz="8" w:space="0" w:color="000001"/>
      </w:pBdr>
      <w:spacing w:before="280" w:after="280"/>
    </w:pPr>
    <w:rPr>
      <w:rFonts w:ascii="Arial" w:eastAsia="Arial Unicode MS" w:hAnsi="Arial" w:cs="Arial"/>
    </w:rPr>
  </w:style>
  <w:style w:type="paragraph" w:customStyle="1" w:styleId="xl47">
    <w:name w:val="xl47"/>
    <w:basedOn w:val="a"/>
    <w:rsid w:val="004E13F3"/>
    <w:pPr>
      <w:spacing w:before="280" w:after="280"/>
    </w:pPr>
    <w:rPr>
      <w:rFonts w:ascii="Arial" w:eastAsia="Arial Unicode MS" w:hAnsi="Arial" w:cs="Arial"/>
      <w:b/>
      <w:bCs/>
    </w:rPr>
  </w:style>
  <w:style w:type="paragraph" w:customStyle="1" w:styleId="xl48">
    <w:name w:val="xl48"/>
    <w:basedOn w:val="a"/>
    <w:rsid w:val="004E13F3"/>
    <w:pPr>
      <w:pBdr>
        <w:top w:val="none" w:sz="0" w:space="0" w:color="000000"/>
        <w:left w:val="none" w:sz="0" w:space="0" w:color="000000"/>
        <w:bottom w:val="single" w:sz="8" w:space="0" w:color="000001"/>
        <w:right w:val="none" w:sz="0" w:space="0" w:color="000000"/>
      </w:pBdr>
      <w:spacing w:before="280" w:after="280"/>
    </w:pPr>
    <w:rPr>
      <w:rFonts w:ascii="Arial" w:eastAsia="Arial Unicode MS" w:hAnsi="Arial" w:cs="Arial"/>
    </w:rPr>
  </w:style>
  <w:style w:type="paragraph" w:customStyle="1" w:styleId="xl49">
    <w:name w:val="xl49"/>
    <w:basedOn w:val="a"/>
    <w:rsid w:val="004E13F3"/>
    <w:pPr>
      <w:pBdr>
        <w:top w:val="single" w:sz="8" w:space="0" w:color="000001"/>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50">
    <w:name w:val="xl50"/>
    <w:basedOn w:val="a"/>
    <w:rsid w:val="004E13F3"/>
    <w:pPr>
      <w:pBdr>
        <w:top w:val="single" w:sz="8" w:space="0" w:color="000001"/>
        <w:left w:val="none" w:sz="0" w:space="0" w:color="000000"/>
        <w:bottom w:val="single" w:sz="4" w:space="0" w:color="000001"/>
        <w:right w:val="single" w:sz="4" w:space="0" w:color="000001"/>
      </w:pBdr>
      <w:spacing w:before="280" w:after="280"/>
    </w:pPr>
    <w:rPr>
      <w:rFonts w:ascii="Arial" w:eastAsia="Arial Unicode MS" w:hAnsi="Arial" w:cs="Arial"/>
      <w:b/>
      <w:bCs/>
    </w:rPr>
  </w:style>
  <w:style w:type="paragraph" w:customStyle="1" w:styleId="xl51">
    <w:name w:val="xl51"/>
    <w:basedOn w:val="a"/>
    <w:rsid w:val="004E13F3"/>
    <w:pPr>
      <w:pBdr>
        <w:top w:val="single" w:sz="8" w:space="0" w:color="000001"/>
        <w:left w:val="none" w:sz="0" w:space="0" w:color="000000"/>
        <w:bottom w:val="single" w:sz="4" w:space="0" w:color="000001"/>
        <w:right w:val="none" w:sz="0" w:space="0" w:color="000000"/>
      </w:pBdr>
      <w:spacing w:before="280" w:after="280"/>
    </w:pPr>
    <w:rPr>
      <w:rFonts w:ascii="Arial" w:eastAsia="Arial Unicode MS" w:hAnsi="Arial" w:cs="Arial"/>
      <w:b/>
      <w:bCs/>
    </w:rPr>
  </w:style>
  <w:style w:type="paragraph" w:customStyle="1" w:styleId="xl52">
    <w:name w:val="xl52"/>
    <w:basedOn w:val="a"/>
    <w:rsid w:val="004E13F3"/>
    <w:pPr>
      <w:pBdr>
        <w:top w:val="single" w:sz="4" w:space="0" w:color="000001"/>
        <w:left w:val="none" w:sz="0" w:space="0" w:color="000000"/>
        <w:bottom w:val="double" w:sz="6" w:space="0" w:color="000001"/>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4E13F3"/>
    <w:pPr>
      <w:spacing w:before="280" w:after="280"/>
    </w:pPr>
    <w:rPr>
      <w:rFonts w:ascii="Arial" w:eastAsia="Arial Unicode MS" w:hAnsi="Arial" w:cs="Arial"/>
      <w:sz w:val="22"/>
      <w:szCs w:val="22"/>
    </w:rPr>
  </w:style>
  <w:style w:type="paragraph" w:customStyle="1" w:styleId="xl54">
    <w:name w:val="xl54"/>
    <w:basedOn w:val="a"/>
    <w:rsid w:val="004E13F3"/>
    <w:pPr>
      <w:spacing w:before="280" w:after="280"/>
    </w:pPr>
    <w:rPr>
      <w:rFonts w:ascii="Arial" w:eastAsia="Arial Unicode MS" w:hAnsi="Arial" w:cs="Arial"/>
      <w:sz w:val="22"/>
      <w:szCs w:val="22"/>
    </w:rPr>
  </w:style>
  <w:style w:type="paragraph" w:customStyle="1" w:styleId="16">
    <w:name w:val="Κείμενο σημείωσης τέλους1"/>
    <w:basedOn w:val="a"/>
    <w:rsid w:val="004E13F3"/>
    <w:rPr>
      <w:rFonts w:ascii="Arial" w:hAnsi="Arial" w:cs="Arial"/>
      <w:sz w:val="22"/>
      <w:szCs w:val="20"/>
      <w:lang w:val="en-US"/>
    </w:rPr>
  </w:style>
  <w:style w:type="paragraph" w:customStyle="1" w:styleId="Normaljustified">
    <w:name w:val="Normal + justified"/>
    <w:basedOn w:val="a"/>
    <w:rsid w:val="004E13F3"/>
    <w:pPr>
      <w:spacing w:before="120" w:line="360" w:lineRule="auto"/>
      <w:jc w:val="both"/>
    </w:pPr>
  </w:style>
  <w:style w:type="paragraph" w:customStyle="1" w:styleId="17">
    <w:name w:val="Παράγραφος λίστας1"/>
    <w:basedOn w:val="a"/>
    <w:rsid w:val="004E13F3"/>
    <w:pPr>
      <w:ind w:left="720"/>
    </w:pPr>
  </w:style>
  <w:style w:type="paragraph" w:customStyle="1" w:styleId="18">
    <w:name w:val="Χωρίς διάστιχο1"/>
    <w:rsid w:val="004E13F3"/>
    <w:pPr>
      <w:suppressAutoHyphens/>
      <w:spacing w:line="100" w:lineRule="atLeast"/>
    </w:pPr>
    <w:rPr>
      <w:color w:val="00000A"/>
      <w:kern w:val="1"/>
      <w:sz w:val="24"/>
      <w:szCs w:val="24"/>
      <w:lang w:eastAsia="zh-CN"/>
    </w:rPr>
  </w:style>
  <w:style w:type="paragraph" w:customStyle="1" w:styleId="Default">
    <w:name w:val="Default"/>
    <w:rsid w:val="004E13F3"/>
    <w:pPr>
      <w:suppressAutoHyphens/>
    </w:pPr>
    <w:rPr>
      <w:rFonts w:ascii="Palatino Linotype" w:hAnsi="Palatino Linotype" w:cs="Palatino Linotype"/>
      <w:color w:val="000000"/>
      <w:kern w:val="1"/>
      <w:sz w:val="24"/>
      <w:szCs w:val="24"/>
      <w:lang w:eastAsia="zh-CN"/>
    </w:rPr>
  </w:style>
  <w:style w:type="paragraph" w:customStyle="1" w:styleId="19">
    <w:name w:val="Απλό κείμενο1"/>
    <w:basedOn w:val="a"/>
    <w:rsid w:val="004E13F3"/>
    <w:rPr>
      <w:rFonts w:ascii="Courier New" w:hAnsi="Courier New" w:cs="Courier New"/>
      <w:sz w:val="20"/>
      <w:szCs w:val="20"/>
    </w:rPr>
  </w:style>
  <w:style w:type="paragraph" w:customStyle="1" w:styleId="CharChar1CharCharCharChar">
    <w:name w:val="Char Char1 Char Char Char Char"/>
    <w:basedOn w:val="a"/>
    <w:rsid w:val="004E13F3"/>
    <w:pPr>
      <w:spacing w:after="160" w:line="240" w:lineRule="exact"/>
      <w:jc w:val="both"/>
    </w:pPr>
    <w:rPr>
      <w:rFonts w:ascii="Verdana" w:hAnsi="Verdana" w:cs="Verdana"/>
      <w:sz w:val="20"/>
      <w:szCs w:val="20"/>
      <w:lang w:val="en-US"/>
    </w:rPr>
  </w:style>
  <w:style w:type="paragraph" w:customStyle="1" w:styleId="af2">
    <w:name w:val="Περιεχόμενα πλαισίου"/>
    <w:basedOn w:val="a"/>
    <w:rsid w:val="004E13F3"/>
  </w:style>
  <w:style w:type="paragraph" w:customStyle="1" w:styleId="Web1">
    <w:name w:val="Κανονικό (Web)1"/>
    <w:basedOn w:val="a"/>
    <w:rsid w:val="004E13F3"/>
    <w:pPr>
      <w:spacing w:before="280" w:after="280"/>
    </w:pPr>
  </w:style>
  <w:style w:type="paragraph" w:customStyle="1" w:styleId="af3">
    <w:name w:val="Περιεχόμενα πίνακα"/>
    <w:basedOn w:val="a"/>
    <w:qFormat/>
    <w:rsid w:val="004E13F3"/>
    <w:pPr>
      <w:suppressLineNumbers/>
    </w:pPr>
  </w:style>
  <w:style w:type="paragraph" w:customStyle="1" w:styleId="22">
    <w:name w:val="Σώμα κείμενου 22"/>
    <w:basedOn w:val="a"/>
    <w:rsid w:val="004E13F3"/>
    <w:pPr>
      <w:jc w:val="both"/>
    </w:pPr>
    <w:rPr>
      <w:b/>
      <w:bCs/>
    </w:rPr>
  </w:style>
  <w:style w:type="paragraph" w:customStyle="1" w:styleId="23">
    <w:name w:val="Σώμα κείμενου 23"/>
    <w:basedOn w:val="a"/>
    <w:rsid w:val="004E13F3"/>
    <w:rPr>
      <w:rFonts w:ascii="Book Antiqua" w:eastAsia="SimSun" w:hAnsi="Book Antiqua" w:cs="Book Antiqua"/>
      <w:sz w:val="22"/>
    </w:rPr>
  </w:style>
  <w:style w:type="paragraph" w:customStyle="1" w:styleId="24">
    <w:name w:val="Απλό κείμενο2"/>
    <w:basedOn w:val="a"/>
    <w:rsid w:val="004E13F3"/>
    <w:rPr>
      <w:rFonts w:ascii="Courier New" w:hAnsi="Courier New" w:cs="Courier New"/>
      <w:sz w:val="20"/>
      <w:szCs w:val="20"/>
    </w:rPr>
  </w:style>
  <w:style w:type="paragraph" w:customStyle="1" w:styleId="220">
    <w:name w:val="Σώμα κείμενου με εσοχή 22"/>
    <w:basedOn w:val="a"/>
    <w:rsid w:val="004E13F3"/>
    <w:pPr>
      <w:ind w:firstLine="720"/>
      <w:jc w:val="both"/>
    </w:pPr>
    <w:rPr>
      <w:rFonts w:ascii="Comic Sans MS" w:hAnsi="Comic Sans MS" w:cs="Comic Sans MS"/>
      <w:sz w:val="22"/>
    </w:rPr>
  </w:style>
  <w:style w:type="paragraph" w:customStyle="1" w:styleId="af4">
    <w:name w:val="Επικεφαλίδα πίνακα"/>
    <w:basedOn w:val="af3"/>
    <w:rsid w:val="004E13F3"/>
    <w:pPr>
      <w:jc w:val="center"/>
    </w:pPr>
    <w:rPr>
      <w:b/>
      <w:bCs/>
    </w:rPr>
  </w:style>
  <w:style w:type="paragraph" w:customStyle="1" w:styleId="LO-Normal">
    <w:name w:val="LO-Normal"/>
    <w:rsid w:val="004E13F3"/>
    <w:pPr>
      <w:widowControl w:val="0"/>
      <w:suppressAutoHyphens/>
      <w:spacing w:line="276" w:lineRule="auto"/>
      <w:textAlignment w:val="baseline"/>
    </w:pPr>
    <w:rPr>
      <w:rFonts w:ascii="Calibri" w:eastAsia="Calibri" w:hAnsi="Calibri" w:cs="Calibri"/>
      <w:color w:val="00000A"/>
      <w:kern w:val="1"/>
      <w:sz w:val="24"/>
      <w:szCs w:val="22"/>
      <w:lang w:eastAsia="zh-CN"/>
    </w:rPr>
  </w:style>
  <w:style w:type="paragraph" w:customStyle="1" w:styleId="-HTML1">
    <w:name w:val="Προ-διαμορφωμένο HTML1"/>
    <w:basedOn w:val="LO-Normal"/>
    <w:rsid w:val="004E13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100" w:lineRule="atLeast"/>
      <w:textAlignment w:val="auto"/>
    </w:pPr>
    <w:rPr>
      <w:rFonts w:ascii="Courier New" w:eastAsia="Times New Roman" w:hAnsi="Courier New" w:cs="Courier New"/>
      <w:szCs w:val="20"/>
      <w:lang w:val="en-US"/>
    </w:rPr>
  </w:style>
  <w:style w:type="paragraph" w:customStyle="1" w:styleId="25">
    <w:name w:val="Απλό κείμενο2"/>
    <w:basedOn w:val="a"/>
    <w:rsid w:val="004E13F3"/>
    <w:rPr>
      <w:rFonts w:ascii="Courier New" w:hAnsi="Courier New" w:cs="Courier New"/>
      <w:sz w:val="20"/>
      <w:szCs w:val="20"/>
    </w:rPr>
  </w:style>
  <w:style w:type="paragraph" w:customStyle="1" w:styleId="230">
    <w:name w:val="Σώμα κείμενου με εσοχή 23"/>
    <w:basedOn w:val="a"/>
    <w:rsid w:val="004E13F3"/>
    <w:pPr>
      <w:ind w:firstLine="709"/>
      <w:jc w:val="both"/>
    </w:pPr>
    <w:rPr>
      <w:szCs w:val="20"/>
    </w:rPr>
  </w:style>
  <w:style w:type="paragraph" w:customStyle="1" w:styleId="231">
    <w:name w:val="Σώμα κείμενου 23"/>
    <w:basedOn w:val="a"/>
    <w:rsid w:val="004E13F3"/>
    <w:pPr>
      <w:textAlignment w:val="baseline"/>
    </w:pPr>
    <w:rPr>
      <w:szCs w:val="20"/>
    </w:rPr>
  </w:style>
  <w:style w:type="paragraph" w:customStyle="1" w:styleId="Style9">
    <w:name w:val="Style9"/>
    <w:basedOn w:val="a"/>
    <w:rsid w:val="004E13F3"/>
    <w:pPr>
      <w:widowControl w:val="0"/>
    </w:pPr>
  </w:style>
  <w:style w:type="paragraph" w:customStyle="1" w:styleId="western">
    <w:name w:val="western"/>
    <w:basedOn w:val="a"/>
    <w:rsid w:val="004E13F3"/>
    <w:pPr>
      <w:spacing w:before="280" w:after="119"/>
    </w:pPr>
    <w:rPr>
      <w:rFonts w:ascii="Arial" w:hAnsi="Arial" w:cs="Arial"/>
      <w:color w:val="000000"/>
      <w:sz w:val="20"/>
      <w:szCs w:val="20"/>
    </w:rPr>
  </w:style>
  <w:style w:type="paragraph" w:customStyle="1" w:styleId="240">
    <w:name w:val="Σώμα κείμενου 24"/>
    <w:basedOn w:val="a"/>
    <w:rsid w:val="004E13F3"/>
    <w:pPr>
      <w:textAlignment w:val="baseline"/>
    </w:pPr>
    <w:rPr>
      <w:szCs w:val="20"/>
    </w:rPr>
  </w:style>
  <w:style w:type="paragraph" w:customStyle="1" w:styleId="241">
    <w:name w:val="Σώμα κείμενου με εσοχή 24"/>
    <w:basedOn w:val="a"/>
    <w:rsid w:val="004E13F3"/>
    <w:pPr>
      <w:spacing w:after="120" w:line="480" w:lineRule="auto"/>
      <w:ind w:left="283"/>
    </w:pPr>
  </w:style>
  <w:style w:type="paragraph" w:customStyle="1" w:styleId="32">
    <w:name w:val="Σώμα κείμενου 32"/>
    <w:basedOn w:val="a"/>
    <w:rsid w:val="004E13F3"/>
    <w:pPr>
      <w:tabs>
        <w:tab w:val="left" w:pos="6237"/>
      </w:tabs>
      <w:jc w:val="both"/>
    </w:pPr>
    <w:rPr>
      <w:b/>
      <w:bCs/>
    </w:rPr>
  </w:style>
  <w:style w:type="paragraph" w:customStyle="1" w:styleId="af5">
    <w:name w:val="Σύντομη διεύθυνση αποστολέα"/>
    <w:basedOn w:val="a"/>
    <w:rsid w:val="004E13F3"/>
    <w:rPr>
      <w:rFonts w:ascii="Arial" w:hAnsi="Arial" w:cs="Arial"/>
    </w:rPr>
  </w:style>
  <w:style w:type="paragraph" w:customStyle="1" w:styleId="ListParagraph1">
    <w:name w:val="List Paragraph1"/>
    <w:basedOn w:val="a"/>
    <w:rsid w:val="004E13F3"/>
    <w:pPr>
      <w:suppressAutoHyphens w:val="0"/>
      <w:spacing w:after="200" w:line="276" w:lineRule="auto"/>
      <w:ind w:left="720"/>
    </w:pPr>
    <w:rPr>
      <w:rFonts w:ascii="Calibri" w:hAnsi="Calibri" w:cs="Calibri"/>
      <w:sz w:val="22"/>
      <w:szCs w:val="22"/>
    </w:rPr>
  </w:style>
  <w:style w:type="paragraph" w:styleId="af6">
    <w:name w:val="List Paragraph"/>
    <w:aliases w:val="Bullet List,FooterText,numbered,Paragraphe de liste1,lp1,Kommentar,Diligence Check,Bullet2,Bullet21,bl1,Bullet22,Bullet23,Bullet211,Bullet24,Bullet25,Bullet26,Bullet27,bl11,Bullet212,Bullet28,bl12,Bullet213,Bullet29,bl13,Bullet214,bl14"/>
    <w:basedOn w:val="a"/>
    <w:link w:val="Char4"/>
    <w:uiPriority w:val="34"/>
    <w:qFormat/>
    <w:rsid w:val="004E13F3"/>
    <w:pPr>
      <w:ind w:left="720"/>
      <w:contextualSpacing/>
    </w:pPr>
  </w:style>
  <w:style w:type="paragraph" w:customStyle="1" w:styleId="250">
    <w:name w:val="Σώμα κείμενου με εσοχή 25"/>
    <w:basedOn w:val="a"/>
    <w:rsid w:val="004E13F3"/>
    <w:pPr>
      <w:spacing w:after="120" w:line="480" w:lineRule="auto"/>
      <w:ind w:left="283"/>
    </w:pPr>
  </w:style>
  <w:style w:type="paragraph" w:styleId="Web">
    <w:name w:val="Normal (Web)"/>
    <w:basedOn w:val="a"/>
    <w:uiPriority w:val="99"/>
    <w:qFormat/>
    <w:rsid w:val="004E13F3"/>
    <w:pPr>
      <w:spacing w:before="280" w:after="280"/>
    </w:pPr>
  </w:style>
  <w:style w:type="paragraph" w:styleId="-HTML">
    <w:name w:val="HTML Preformatted"/>
    <w:basedOn w:val="a"/>
    <w:rsid w:val="004E13F3"/>
    <w:rPr>
      <w:rFonts w:ascii="Courier New" w:hAnsi="Courier New" w:cs="Courier New"/>
    </w:rPr>
  </w:style>
  <w:style w:type="paragraph" w:customStyle="1" w:styleId="26">
    <w:name w:val="Σώμα κείμενου με εσοχή 26"/>
    <w:basedOn w:val="a"/>
    <w:rsid w:val="004E13F3"/>
    <w:pPr>
      <w:ind w:firstLine="720"/>
    </w:pPr>
    <w:rPr>
      <w:rFonts w:ascii="Book Antiqua" w:eastAsia="Batang" w:hAnsi="Book Antiqua" w:cs="Arial Unicode MS"/>
    </w:rPr>
  </w:style>
  <w:style w:type="paragraph" w:customStyle="1" w:styleId="251">
    <w:name w:val="Σώμα κείμενου 25"/>
    <w:basedOn w:val="a"/>
    <w:rsid w:val="004E13F3"/>
    <w:pPr>
      <w:overflowPunct w:val="0"/>
      <w:textAlignment w:val="baseline"/>
    </w:pPr>
    <w:rPr>
      <w:szCs w:val="20"/>
    </w:rPr>
  </w:style>
  <w:style w:type="paragraph" w:customStyle="1" w:styleId="1a">
    <w:name w:val="Κείμενο σχολίου1"/>
    <w:basedOn w:val="a"/>
    <w:rsid w:val="004E13F3"/>
  </w:style>
  <w:style w:type="paragraph" w:customStyle="1" w:styleId="msolistparagraph0">
    <w:name w:val="msolistparagraph"/>
    <w:basedOn w:val="a"/>
    <w:rsid w:val="004E13F3"/>
    <w:pPr>
      <w:ind w:left="720"/>
    </w:pPr>
    <w:rPr>
      <w:rFonts w:ascii="Calibri" w:hAnsi="Calibri" w:cs="Calibri"/>
      <w:lang w:val="en-US"/>
    </w:rPr>
  </w:style>
  <w:style w:type="paragraph" w:customStyle="1" w:styleId="260">
    <w:name w:val="Σώμα κείμενου με εσοχή 26"/>
    <w:basedOn w:val="a"/>
    <w:rsid w:val="004E13F3"/>
    <w:pPr>
      <w:ind w:firstLine="720"/>
      <w:jc w:val="both"/>
    </w:pPr>
    <w:rPr>
      <w:rFonts w:ascii="Comic Sans MS" w:hAnsi="Comic Sans MS" w:cs="Comic Sans MS"/>
      <w:sz w:val="22"/>
    </w:rPr>
  </w:style>
  <w:style w:type="paragraph" w:customStyle="1" w:styleId="261">
    <w:name w:val="Σώμα κείμενου 26"/>
    <w:basedOn w:val="a"/>
    <w:rsid w:val="004E13F3"/>
    <w:pPr>
      <w:textAlignment w:val="baseline"/>
    </w:pPr>
    <w:rPr>
      <w:szCs w:val="20"/>
    </w:rPr>
  </w:style>
  <w:style w:type="paragraph" w:styleId="af7">
    <w:name w:val="footnote text"/>
    <w:basedOn w:val="a"/>
    <w:rsid w:val="004E13F3"/>
    <w:pPr>
      <w:suppressLineNumbers/>
      <w:ind w:left="339" w:hanging="339"/>
    </w:pPr>
    <w:rPr>
      <w:sz w:val="20"/>
      <w:szCs w:val="20"/>
    </w:rPr>
  </w:style>
  <w:style w:type="paragraph" w:styleId="af8">
    <w:name w:val="No Spacing"/>
    <w:qFormat/>
    <w:rsid w:val="004E13F3"/>
    <w:pPr>
      <w:suppressAutoHyphens/>
    </w:pPr>
    <w:rPr>
      <w:rFonts w:ascii="Calibri" w:eastAsia="Calibri" w:hAnsi="Calibri" w:cs="Calibri"/>
      <w:sz w:val="22"/>
      <w:szCs w:val="22"/>
      <w:lang w:eastAsia="zh-CN"/>
    </w:rPr>
  </w:style>
  <w:style w:type="character" w:styleId="af9">
    <w:name w:val="Emphasis"/>
    <w:qFormat/>
    <w:rsid w:val="006A5D6A"/>
    <w:rPr>
      <w:i/>
      <w:iCs/>
    </w:rPr>
  </w:style>
  <w:style w:type="character" w:customStyle="1" w:styleId="Char4">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6"/>
    <w:uiPriority w:val="34"/>
    <w:qFormat/>
    <w:rsid w:val="006A5D6A"/>
    <w:rPr>
      <w:color w:val="00000A"/>
      <w:kern w:val="1"/>
      <w:sz w:val="24"/>
      <w:szCs w:val="24"/>
      <w:lang w:eastAsia="zh-CN"/>
    </w:rPr>
  </w:style>
  <w:style w:type="character" w:customStyle="1" w:styleId="Char3">
    <w:name w:val="Υποσέλιδο Char"/>
    <w:basedOn w:val="a1"/>
    <w:link w:val="af0"/>
    <w:uiPriority w:val="99"/>
    <w:rsid w:val="006E212D"/>
    <w:rPr>
      <w:color w:val="00000A"/>
      <w:kern w:val="1"/>
      <w:sz w:val="24"/>
      <w:szCs w:val="24"/>
      <w:lang w:eastAsia="zh-CN"/>
    </w:rPr>
  </w:style>
  <w:style w:type="paragraph" w:customStyle="1" w:styleId="27">
    <w:name w:val="Σώμα κείμενου 27"/>
    <w:basedOn w:val="a"/>
    <w:rsid w:val="00CA7A3D"/>
    <w:pPr>
      <w:pBdr>
        <w:top w:val="none" w:sz="0" w:space="0" w:color="000000"/>
        <w:left w:val="none" w:sz="0" w:space="0" w:color="000000"/>
        <w:bottom w:val="none" w:sz="0" w:space="0" w:color="000000"/>
        <w:right w:val="none" w:sz="0" w:space="0" w:color="000000"/>
      </w:pBdr>
      <w:jc w:val="both"/>
      <w:textAlignment w:val="baseline"/>
    </w:pPr>
    <w:rPr>
      <w:kern w:val="2"/>
      <w:sz w:val="20"/>
      <w:szCs w:val="20"/>
      <w:u w:val="single"/>
    </w:rPr>
  </w:style>
  <w:style w:type="paragraph" w:customStyle="1" w:styleId="28">
    <w:name w:val="Παράγραφος λίστας2"/>
    <w:basedOn w:val="a"/>
    <w:rsid w:val="00CA7A3D"/>
    <w:pPr>
      <w:pBdr>
        <w:top w:val="none" w:sz="0" w:space="0" w:color="000000"/>
        <w:left w:val="none" w:sz="0" w:space="0" w:color="000000"/>
        <w:bottom w:val="none" w:sz="0" w:space="0" w:color="000000"/>
        <w:right w:val="none" w:sz="0" w:space="0" w:color="000000"/>
      </w:pBdr>
      <w:spacing w:after="200"/>
      <w:ind w:left="720"/>
      <w:contextualSpacing/>
      <w:textAlignment w:val="baseline"/>
    </w:pPr>
    <w:rPr>
      <w:kern w:val="2"/>
      <w:sz w:val="20"/>
      <w:szCs w:val="20"/>
    </w:rPr>
  </w:style>
  <w:style w:type="paragraph" w:customStyle="1" w:styleId="western1">
    <w:name w:val="western1"/>
    <w:basedOn w:val="a"/>
    <w:rsid w:val="00F817E5"/>
    <w:pPr>
      <w:suppressAutoHyphens w:val="0"/>
      <w:spacing w:before="100" w:beforeAutospacing="1" w:after="198" w:line="276" w:lineRule="auto"/>
    </w:pPr>
    <w:rPr>
      <w:rFonts w:ascii="Calibri" w:hAnsi="Calibri" w:cs="Calibri"/>
      <w:color w:val="000000"/>
      <w:kern w:val="0"/>
      <w:sz w:val="22"/>
      <w:szCs w:val="22"/>
      <w:lang w:eastAsia="el-GR"/>
    </w:rPr>
  </w:style>
  <w:style w:type="character" w:customStyle="1" w:styleId="42">
    <w:name w:val="Σώμα κειμένου (4)"/>
    <w:basedOn w:val="a1"/>
    <w:rsid w:val="00F817E5"/>
    <w:rPr>
      <w:rFonts w:ascii="Arial" w:eastAsia="Arial" w:hAnsi="Arial" w:cs="Arial"/>
      <w:b/>
      <w:bCs/>
      <w:i w:val="0"/>
      <w:iCs w:val="0"/>
      <w:smallCaps w:val="0"/>
      <w:strike w:val="0"/>
      <w:color w:val="000000"/>
      <w:spacing w:val="0"/>
      <w:w w:val="100"/>
      <w:position w:val="0"/>
      <w:sz w:val="18"/>
      <w:szCs w:val="18"/>
      <w:u w:val="none"/>
      <w:lang w:val="el-GR" w:eastAsia="el-GR" w:bidi="el-GR"/>
    </w:rPr>
  </w:style>
  <w:style w:type="character" w:customStyle="1" w:styleId="29">
    <w:name w:val="Σώμα κειμένου (2)"/>
    <w:basedOn w:val="a1"/>
    <w:rsid w:val="00F817E5"/>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style>
  <w:style w:type="character" w:customStyle="1" w:styleId="WW8Num34z3">
    <w:name w:val="WW8Num34z3"/>
    <w:rsid w:val="00CE667C"/>
  </w:style>
  <w:style w:type="paragraph" w:styleId="2a">
    <w:name w:val="Body Text 2"/>
    <w:basedOn w:val="a"/>
    <w:link w:val="2Char10"/>
    <w:uiPriority w:val="99"/>
    <w:semiHidden/>
    <w:unhideWhenUsed/>
    <w:rsid w:val="00293DA5"/>
    <w:pPr>
      <w:spacing w:after="120" w:line="480" w:lineRule="auto"/>
    </w:pPr>
  </w:style>
  <w:style w:type="character" w:customStyle="1" w:styleId="2Char10">
    <w:name w:val="Σώμα κείμενου 2 Char1"/>
    <w:basedOn w:val="a1"/>
    <w:link w:val="2a"/>
    <w:uiPriority w:val="99"/>
    <w:semiHidden/>
    <w:rsid w:val="00293DA5"/>
    <w:rPr>
      <w:color w:val="00000A"/>
      <w:kern w:val="1"/>
      <w:sz w:val="24"/>
      <w:szCs w:val="24"/>
      <w:lang w:eastAsia="zh-CN"/>
    </w:rPr>
  </w:style>
  <w:style w:type="character" w:customStyle="1" w:styleId="markedcontent">
    <w:name w:val="markedcontent"/>
    <w:basedOn w:val="a1"/>
    <w:rsid w:val="00F800CB"/>
  </w:style>
  <w:style w:type="paragraph" w:customStyle="1" w:styleId="1b">
    <w:name w:val="Λίστα με κουκκίδες1"/>
    <w:basedOn w:val="a"/>
    <w:rsid w:val="009B6E4F"/>
    <w:pPr>
      <w:tabs>
        <w:tab w:val="num" w:pos="0"/>
      </w:tabs>
      <w:ind w:left="432" w:hanging="432"/>
      <w:contextualSpacing/>
    </w:pPr>
    <w:rPr>
      <w:color w:val="auto"/>
      <w:kern w:val="0"/>
    </w:rPr>
  </w:style>
  <w:style w:type="paragraph" w:customStyle="1" w:styleId="Web2">
    <w:name w:val="Κανονικό (Web)2"/>
    <w:basedOn w:val="a"/>
    <w:rsid w:val="00F82DDB"/>
    <w:pPr>
      <w:widowControl w:val="0"/>
      <w:spacing w:before="280" w:after="119"/>
    </w:pPr>
    <w:rPr>
      <w:color w:val="auto"/>
      <w:lang w:eastAsia="el-GR"/>
    </w:rPr>
  </w:style>
  <w:style w:type="paragraph" w:customStyle="1" w:styleId="33">
    <w:name w:val="Παράγραφος λίστας3"/>
    <w:basedOn w:val="a"/>
    <w:rsid w:val="00F82DDB"/>
    <w:pPr>
      <w:widowControl w:val="0"/>
      <w:spacing w:after="200"/>
      <w:ind w:left="720"/>
      <w:contextualSpacing/>
    </w:pPr>
    <w:rPr>
      <w:rFonts w:eastAsia="Andale Sans UI"/>
      <w:color w:val="auto"/>
    </w:rPr>
  </w:style>
  <w:style w:type="table" w:styleId="afa">
    <w:name w:val="Table Grid"/>
    <w:basedOn w:val="a2"/>
    <w:uiPriority w:val="59"/>
    <w:rsid w:val="00E573DE"/>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0">
    <w:name w:val="Προεπιλεγμένη γραμματοσειρά9"/>
    <w:rsid w:val="00B05731"/>
  </w:style>
  <w:style w:type="character" w:customStyle="1" w:styleId="FontStyle46">
    <w:name w:val="Font Style46"/>
    <w:basedOn w:val="a1"/>
    <w:rsid w:val="009C5B2E"/>
    <w:rPr>
      <w:rFonts w:ascii="Arial" w:hAnsi="Arial" w:cs="Arial"/>
      <w:b/>
      <w:sz w:val="20"/>
    </w:rPr>
  </w:style>
  <w:style w:type="paragraph" w:customStyle="1" w:styleId="Style1">
    <w:name w:val="Style1"/>
    <w:basedOn w:val="a"/>
    <w:rsid w:val="009C5B2E"/>
    <w:rPr>
      <w:rFonts w:eastAsia="SimSun"/>
      <w:color w:val="auto"/>
      <w:kern w:val="0"/>
    </w:rPr>
  </w:style>
  <w:style w:type="character" w:customStyle="1" w:styleId="FontStyle16">
    <w:name w:val="Font Style16"/>
    <w:basedOn w:val="40"/>
    <w:rsid w:val="00915930"/>
    <w:rPr>
      <w:rFonts w:ascii="Times New Roman" w:hAnsi="Times New Roman" w:cs="Times New Roman"/>
      <w:b/>
      <w:bCs/>
      <w:sz w:val="22"/>
      <w:szCs w:val="22"/>
    </w:rPr>
  </w:style>
</w:styles>
</file>

<file path=word/webSettings.xml><?xml version="1.0" encoding="utf-8"?>
<w:webSettings xmlns:r="http://schemas.openxmlformats.org/officeDocument/2006/relationships" xmlns:w="http://schemas.openxmlformats.org/wordprocessingml/2006/main">
  <w:divs>
    <w:div w:id="624695484">
      <w:bodyDiv w:val="1"/>
      <w:marLeft w:val="0"/>
      <w:marRight w:val="0"/>
      <w:marTop w:val="0"/>
      <w:marBottom w:val="0"/>
      <w:divBdr>
        <w:top w:val="none" w:sz="0" w:space="0" w:color="auto"/>
        <w:left w:val="none" w:sz="0" w:space="0" w:color="auto"/>
        <w:bottom w:val="none" w:sz="0" w:space="0" w:color="auto"/>
        <w:right w:val="none" w:sz="0" w:space="0" w:color="auto"/>
      </w:divBdr>
    </w:div>
    <w:div w:id="812790152">
      <w:bodyDiv w:val="1"/>
      <w:marLeft w:val="0"/>
      <w:marRight w:val="0"/>
      <w:marTop w:val="0"/>
      <w:marBottom w:val="0"/>
      <w:divBdr>
        <w:top w:val="none" w:sz="0" w:space="0" w:color="auto"/>
        <w:left w:val="none" w:sz="0" w:space="0" w:color="auto"/>
        <w:bottom w:val="none" w:sz="0" w:space="0" w:color="auto"/>
        <w:right w:val="none" w:sz="0" w:space="0" w:color="auto"/>
      </w:divBdr>
    </w:div>
    <w:div w:id="813105495">
      <w:bodyDiv w:val="1"/>
      <w:marLeft w:val="0"/>
      <w:marRight w:val="0"/>
      <w:marTop w:val="0"/>
      <w:marBottom w:val="0"/>
      <w:divBdr>
        <w:top w:val="none" w:sz="0" w:space="0" w:color="auto"/>
        <w:left w:val="none" w:sz="0" w:space="0" w:color="auto"/>
        <w:bottom w:val="none" w:sz="0" w:space="0" w:color="auto"/>
        <w:right w:val="none" w:sz="0" w:space="0" w:color="auto"/>
      </w:divBdr>
      <w:divsChild>
        <w:div w:id="1944919917">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315840008">
      <w:bodyDiv w:val="1"/>
      <w:marLeft w:val="0"/>
      <w:marRight w:val="0"/>
      <w:marTop w:val="0"/>
      <w:marBottom w:val="0"/>
      <w:divBdr>
        <w:top w:val="none" w:sz="0" w:space="0" w:color="auto"/>
        <w:left w:val="none" w:sz="0" w:space="0" w:color="auto"/>
        <w:bottom w:val="none" w:sz="0" w:space="0" w:color="auto"/>
        <w:right w:val="none" w:sz="0" w:space="0" w:color="auto"/>
      </w:divBdr>
    </w:div>
    <w:div w:id="1362171460">
      <w:bodyDiv w:val="1"/>
      <w:marLeft w:val="0"/>
      <w:marRight w:val="0"/>
      <w:marTop w:val="0"/>
      <w:marBottom w:val="0"/>
      <w:divBdr>
        <w:top w:val="none" w:sz="0" w:space="0" w:color="auto"/>
        <w:left w:val="none" w:sz="0" w:space="0" w:color="auto"/>
        <w:bottom w:val="none" w:sz="0" w:space="0" w:color="auto"/>
        <w:right w:val="none" w:sz="0" w:space="0" w:color="auto"/>
      </w:divBdr>
    </w:div>
    <w:div w:id="1413241194">
      <w:bodyDiv w:val="1"/>
      <w:marLeft w:val="0"/>
      <w:marRight w:val="0"/>
      <w:marTop w:val="0"/>
      <w:marBottom w:val="0"/>
      <w:divBdr>
        <w:top w:val="none" w:sz="0" w:space="0" w:color="auto"/>
        <w:left w:val="none" w:sz="0" w:space="0" w:color="auto"/>
        <w:bottom w:val="none" w:sz="0" w:space="0" w:color="auto"/>
        <w:right w:val="none" w:sz="0" w:space="0" w:color="auto"/>
      </w:divBdr>
    </w:div>
    <w:div w:id="1419715408">
      <w:bodyDiv w:val="1"/>
      <w:marLeft w:val="0"/>
      <w:marRight w:val="0"/>
      <w:marTop w:val="0"/>
      <w:marBottom w:val="0"/>
      <w:divBdr>
        <w:top w:val="none" w:sz="0" w:space="0" w:color="auto"/>
        <w:left w:val="none" w:sz="0" w:space="0" w:color="auto"/>
        <w:bottom w:val="none" w:sz="0" w:space="0" w:color="auto"/>
        <w:right w:val="none" w:sz="0" w:space="0" w:color="auto"/>
      </w:divBdr>
    </w:div>
    <w:div w:id="1471631532">
      <w:bodyDiv w:val="1"/>
      <w:marLeft w:val="0"/>
      <w:marRight w:val="0"/>
      <w:marTop w:val="0"/>
      <w:marBottom w:val="0"/>
      <w:divBdr>
        <w:top w:val="none" w:sz="0" w:space="0" w:color="auto"/>
        <w:left w:val="none" w:sz="0" w:space="0" w:color="auto"/>
        <w:bottom w:val="none" w:sz="0" w:space="0" w:color="auto"/>
        <w:right w:val="none" w:sz="0" w:space="0" w:color="auto"/>
      </w:divBdr>
      <w:divsChild>
        <w:div w:id="1111390062">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828276484">
      <w:bodyDiv w:val="1"/>
      <w:marLeft w:val="0"/>
      <w:marRight w:val="0"/>
      <w:marTop w:val="0"/>
      <w:marBottom w:val="0"/>
      <w:divBdr>
        <w:top w:val="none" w:sz="0" w:space="0" w:color="auto"/>
        <w:left w:val="none" w:sz="0" w:space="0" w:color="auto"/>
        <w:bottom w:val="none" w:sz="0" w:space="0" w:color="auto"/>
        <w:right w:val="none" w:sz="0" w:space="0" w:color="auto"/>
      </w:divBdr>
    </w:div>
    <w:div w:id="1829203464">
      <w:bodyDiv w:val="1"/>
      <w:marLeft w:val="0"/>
      <w:marRight w:val="0"/>
      <w:marTop w:val="0"/>
      <w:marBottom w:val="0"/>
      <w:divBdr>
        <w:top w:val="none" w:sz="0" w:space="0" w:color="auto"/>
        <w:left w:val="none" w:sz="0" w:space="0" w:color="auto"/>
        <w:bottom w:val="none" w:sz="0" w:space="0" w:color="auto"/>
        <w:right w:val="none" w:sz="0" w:space="0" w:color="auto"/>
      </w:divBdr>
      <w:divsChild>
        <w:div w:id="271517229">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202389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imosnet.gr/blog/laws/%CE%AC%CF%81%CE%B8%CF%81%CE%BF-54-%CF%80%CE%B5%CF%81%CE%B9%CE%B5%CF%87%CF%8C%CE%BC%CE%B5%CE%BD%CE%BF-%CE%AD%CE%B3%CE%BA%CF%81%CE%B9%CF%83%CE%B7-%CE%BA%CE%B1%CE%B9-%CF%84%CF%81%CE%BF%CF%80%CE%BF%CF%8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imosnet.gr/blog/laws/%CE%AC%CF%81%CE%B8%CF%81%CE%BF-54-%CF%80%CE%B5%CF%81%CE%B9%CE%B5%CF%87%CF%8C%CE%BC%CE%B5%CE%BD%CE%BF-%CE%AD%CE%B3%CE%BA%CF%81%CE%B9%CF%83%CE%B7-%CE%BA%CE%B1%CE%B9-%CF%84%CF%81%CE%BF%CF%80%CE%BF%CF%80/" TargetMode="External"/><Relationship Id="rId4" Type="http://schemas.openxmlformats.org/officeDocument/2006/relationships/settings" Target="settings.xml"/><Relationship Id="rId9" Type="http://schemas.openxmlformats.org/officeDocument/2006/relationships/hyperlink" Target="http://dimosnet.gr/blog/laws/%CE%AC%CF%81%CE%B8%CF%81%CE%BF-%CF%80%CE%AD%CE%BC%CF%80%CF%84%CE%BF-%CF%84%CF%81%CE%BF%CF%80%CE%BF%CF%80%CE%BF%CE%AF%CE%B7%CF%83%CE%B7-%CF%84%CE%BF%CF%85-%CE%BD-41782013-%CE%B1174/"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657110-00DE-4FCF-B2D2-D99D28F5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4542</Words>
  <Characters>24531</Characters>
  <Application>Microsoft Office Word</Application>
  <DocSecurity>0</DocSecurity>
  <Lines>204</Lines>
  <Paragraphs>58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6</cp:revision>
  <cp:lastPrinted>2022-08-25T08:39:00Z</cp:lastPrinted>
  <dcterms:created xsi:type="dcterms:W3CDTF">2022-09-22T10:44:00Z</dcterms:created>
  <dcterms:modified xsi:type="dcterms:W3CDTF">2022-09-23T06:42:00Z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