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6772" w:rsidRPr="008924FF" w:rsidRDefault="003A743D" w:rsidP="00876772">
      <w:pPr>
        <w:autoSpaceDE w:val="0"/>
        <w:rPr>
          <w:rFonts w:ascii="Calibri" w:eastAsia="Arial" w:hAnsi="Calibri" w:cs="Calibri"/>
          <w:b/>
          <w:bCs/>
          <w:sz w:val="22"/>
          <w:szCs w:val="22"/>
        </w:rPr>
      </w:pPr>
      <w:r w:rsidRPr="008924FF">
        <w:rPr>
          <w:rFonts w:ascii="Calibri" w:eastAsia="Arial" w:hAnsi="Calibri" w:cs="Calibri"/>
          <w:b/>
          <w:bCs/>
          <w:sz w:val="22"/>
          <w:szCs w:val="22"/>
        </w:rPr>
        <w:t xml:space="preserve">                                                                                        </w:t>
      </w:r>
    </w:p>
    <w:p w:rsidR="00331FD1" w:rsidRPr="00863A5E" w:rsidRDefault="00331FD1" w:rsidP="00331FD1">
      <w:pPr>
        <w:spacing w:before="19" w:line="220" w:lineRule="exact"/>
        <w:rPr>
          <w:sz w:val="22"/>
          <w:szCs w:val="22"/>
        </w:rPr>
      </w:pPr>
    </w:p>
    <w:p w:rsidR="00245400" w:rsidRPr="004C09D6" w:rsidRDefault="00245400" w:rsidP="00236C5D">
      <w:pPr>
        <w:pStyle w:val="1"/>
        <w:widowControl w:val="0"/>
        <w:ind w:left="432" w:hanging="432"/>
        <w:rPr>
          <w:rFonts w:asciiTheme="minorHAnsi" w:hAnsiTheme="minorHAnsi" w:cstheme="minorHAnsi"/>
          <w:b/>
          <w:szCs w:val="24"/>
        </w:rPr>
      </w:pPr>
      <w:r w:rsidRPr="004C09D6">
        <w:rPr>
          <w:rFonts w:asciiTheme="minorHAnsi" w:hAnsiTheme="minorHAnsi" w:cstheme="minorHAnsi"/>
          <w:b/>
          <w:szCs w:val="24"/>
        </w:rPr>
        <w:t xml:space="preserve">ΕΛΛΗΝΙΚΗ  ΔΗΜΟΚΡΑΤΙΑ </w:t>
      </w:r>
      <w:r w:rsidRPr="004C09D6">
        <w:rPr>
          <w:rFonts w:asciiTheme="minorHAnsi" w:hAnsiTheme="minorHAnsi" w:cstheme="minorHAnsi"/>
          <w:b/>
          <w:szCs w:val="24"/>
        </w:rPr>
        <w:tab/>
      </w:r>
      <w:r w:rsidRPr="004C09D6">
        <w:rPr>
          <w:rFonts w:asciiTheme="minorHAnsi" w:hAnsiTheme="minorHAnsi" w:cstheme="minorHAnsi"/>
          <w:b/>
          <w:szCs w:val="24"/>
        </w:rPr>
        <w:tab/>
      </w:r>
      <w:r w:rsidRPr="004C09D6">
        <w:rPr>
          <w:rFonts w:asciiTheme="minorHAnsi" w:hAnsiTheme="minorHAnsi" w:cstheme="minorHAnsi"/>
          <w:b/>
          <w:szCs w:val="24"/>
        </w:rPr>
        <w:tab/>
      </w:r>
      <w:r w:rsidRPr="004C09D6">
        <w:rPr>
          <w:rFonts w:asciiTheme="minorHAnsi" w:hAnsiTheme="minorHAnsi" w:cstheme="minorHAnsi"/>
          <w:b/>
          <w:szCs w:val="24"/>
        </w:rPr>
        <w:tab/>
      </w:r>
      <w:r w:rsidRPr="004C09D6">
        <w:rPr>
          <w:rFonts w:asciiTheme="minorHAnsi" w:hAnsiTheme="minorHAnsi" w:cstheme="minorHAnsi"/>
          <w:b/>
          <w:szCs w:val="24"/>
        </w:rPr>
        <w:tab/>
        <w:t xml:space="preserve"> </w:t>
      </w:r>
    </w:p>
    <w:p w:rsidR="00245400" w:rsidRPr="00236C5D" w:rsidRDefault="00245400" w:rsidP="00236C5D">
      <w:pPr>
        <w:pStyle w:val="2"/>
        <w:widowControl w:val="0"/>
        <w:numPr>
          <w:ilvl w:val="1"/>
          <w:numId w:val="0"/>
        </w:numPr>
        <w:tabs>
          <w:tab w:val="num" w:pos="0"/>
        </w:tabs>
        <w:ind w:left="576" w:hanging="576"/>
        <w:jc w:val="left"/>
        <w:rPr>
          <w:rFonts w:asciiTheme="minorHAnsi" w:hAnsiTheme="minorHAnsi" w:cstheme="minorHAnsi"/>
          <w:szCs w:val="24"/>
          <w:u w:val="none"/>
        </w:rPr>
      </w:pPr>
      <w:r w:rsidRPr="00236C5D">
        <w:rPr>
          <w:rFonts w:asciiTheme="minorHAnsi" w:hAnsiTheme="minorHAnsi" w:cstheme="minorHAnsi"/>
          <w:szCs w:val="24"/>
          <w:u w:val="none"/>
          <w:lang w:val="en-US"/>
        </w:rPr>
        <w:t>NOMO</w:t>
      </w:r>
      <w:r w:rsidRPr="00236C5D">
        <w:rPr>
          <w:rFonts w:asciiTheme="minorHAnsi" w:hAnsiTheme="minorHAnsi" w:cstheme="minorHAnsi"/>
          <w:szCs w:val="24"/>
          <w:u w:val="none"/>
        </w:rPr>
        <w:t xml:space="preserve">Σ ΒΟΙΩΤΙΑΣ                                                               </w:t>
      </w:r>
      <w:r w:rsidRPr="00236C5D">
        <w:rPr>
          <w:rFonts w:asciiTheme="minorHAnsi" w:hAnsiTheme="minorHAnsi" w:cstheme="minorHAnsi"/>
          <w:b w:val="0"/>
          <w:szCs w:val="24"/>
          <w:u w:val="none"/>
        </w:rPr>
        <w:t xml:space="preserve">  </w:t>
      </w:r>
    </w:p>
    <w:p w:rsidR="00245400" w:rsidRPr="00236C5D" w:rsidRDefault="00245400" w:rsidP="00236C5D">
      <w:pPr>
        <w:pStyle w:val="2"/>
        <w:widowControl w:val="0"/>
        <w:numPr>
          <w:ilvl w:val="1"/>
          <w:numId w:val="0"/>
        </w:numPr>
        <w:tabs>
          <w:tab w:val="num" w:pos="0"/>
        </w:tabs>
        <w:ind w:left="576" w:hanging="576"/>
        <w:jc w:val="left"/>
        <w:rPr>
          <w:rFonts w:asciiTheme="minorHAnsi" w:eastAsia="Calibri" w:hAnsiTheme="minorHAnsi" w:cstheme="minorHAnsi"/>
          <w:szCs w:val="24"/>
          <w:u w:val="none"/>
        </w:rPr>
      </w:pPr>
      <w:r w:rsidRPr="00236C5D">
        <w:rPr>
          <w:rFonts w:asciiTheme="minorHAnsi" w:hAnsiTheme="minorHAnsi" w:cstheme="minorHAnsi"/>
          <w:szCs w:val="24"/>
          <w:u w:val="none"/>
        </w:rPr>
        <w:t xml:space="preserve">ΔΗΜΟΣ ΛΕΒΑΔΕΩΝ </w:t>
      </w:r>
      <w:r w:rsidRPr="00236C5D">
        <w:rPr>
          <w:rFonts w:asciiTheme="minorHAnsi" w:eastAsia="Calibri" w:hAnsiTheme="minorHAnsi" w:cstheme="minorHAnsi"/>
          <w:iCs/>
          <w:position w:val="2"/>
          <w:szCs w:val="24"/>
          <w:u w:val="none"/>
        </w:rPr>
        <w:t xml:space="preserve">                                                                 </w:t>
      </w:r>
      <w:r w:rsidR="004159B8">
        <w:rPr>
          <w:rFonts w:asciiTheme="minorHAnsi" w:eastAsia="Calibri" w:hAnsiTheme="minorHAnsi" w:cstheme="minorHAnsi"/>
          <w:iCs/>
          <w:position w:val="2"/>
          <w:szCs w:val="24"/>
          <w:u w:val="none"/>
        </w:rPr>
        <w:t xml:space="preserve">            </w:t>
      </w:r>
      <w:r w:rsidRPr="00236C5D">
        <w:rPr>
          <w:rFonts w:asciiTheme="minorHAnsi" w:eastAsia="Calibri" w:hAnsiTheme="minorHAnsi" w:cstheme="minorHAnsi"/>
          <w:iCs/>
          <w:position w:val="2"/>
          <w:szCs w:val="24"/>
          <w:u w:val="none"/>
        </w:rPr>
        <w:t xml:space="preserve">   </w:t>
      </w:r>
      <w:r w:rsidRPr="00236C5D">
        <w:rPr>
          <w:rFonts w:asciiTheme="minorHAnsi" w:eastAsia="Calibri" w:hAnsiTheme="minorHAnsi" w:cstheme="minorHAnsi"/>
          <w:szCs w:val="24"/>
          <w:u w:val="none"/>
          <w:shd w:val="clear" w:color="auto" w:fill="FFFFFF"/>
        </w:rPr>
        <w:t>ΑΝΑΡΤΗΤΕΑ</w:t>
      </w:r>
      <w:r w:rsidRPr="00236C5D">
        <w:rPr>
          <w:rFonts w:asciiTheme="minorHAnsi" w:eastAsia="Calibri" w:hAnsiTheme="minorHAnsi" w:cstheme="minorHAnsi"/>
          <w:szCs w:val="24"/>
          <w:u w:val="none"/>
        </w:rPr>
        <w:t xml:space="preserve"> ΣΤΟ ΔΙΑΥΓΕΙΑ  </w:t>
      </w:r>
    </w:p>
    <w:p w:rsidR="00245400" w:rsidRPr="00C71FF1" w:rsidRDefault="00245400" w:rsidP="00245400">
      <w:pPr>
        <w:jc w:val="center"/>
        <w:rPr>
          <w:rFonts w:asciiTheme="minorHAnsi" w:hAnsiTheme="minorHAnsi" w:cstheme="minorHAnsi"/>
        </w:rPr>
      </w:pPr>
      <w:r w:rsidRPr="004C09D6">
        <w:rPr>
          <w:rFonts w:asciiTheme="minorHAnsi" w:eastAsia="Calibri" w:hAnsiTheme="minorHAnsi" w:cstheme="minorHAnsi"/>
          <w:b/>
          <w:bCs/>
          <w:position w:val="2"/>
        </w:rPr>
        <w:t xml:space="preserve">                                                           </w:t>
      </w:r>
      <w:r>
        <w:rPr>
          <w:rFonts w:asciiTheme="minorHAnsi" w:eastAsia="Calibri" w:hAnsiTheme="minorHAnsi" w:cstheme="minorHAnsi"/>
          <w:b/>
          <w:bCs/>
          <w:position w:val="2"/>
        </w:rPr>
        <w:t xml:space="preserve">                              </w:t>
      </w:r>
      <w:r w:rsidRPr="004C09D6">
        <w:rPr>
          <w:rFonts w:asciiTheme="minorHAnsi" w:eastAsia="Calibri" w:hAnsiTheme="minorHAnsi" w:cstheme="minorHAnsi"/>
          <w:b/>
          <w:bCs/>
          <w:position w:val="2"/>
        </w:rPr>
        <w:t xml:space="preserve">   ΑΡΙΘΜ.ΠΡΩΤ: </w:t>
      </w:r>
      <w:r>
        <w:rPr>
          <w:rFonts w:asciiTheme="minorHAnsi" w:eastAsia="Calibri" w:hAnsiTheme="minorHAnsi" w:cstheme="minorHAnsi"/>
          <w:b/>
          <w:bCs/>
          <w:position w:val="2"/>
        </w:rPr>
        <w:t xml:space="preserve"> </w:t>
      </w:r>
      <w:r w:rsidR="004159B8">
        <w:rPr>
          <w:rFonts w:asciiTheme="minorHAnsi" w:eastAsia="Calibri" w:hAnsiTheme="minorHAnsi" w:cstheme="minorHAnsi"/>
          <w:b/>
          <w:bCs/>
          <w:position w:val="2"/>
        </w:rPr>
        <w:t>22153</w:t>
      </w:r>
      <w:r>
        <w:rPr>
          <w:rFonts w:asciiTheme="minorHAnsi" w:eastAsia="Calibri" w:hAnsiTheme="minorHAnsi" w:cstheme="minorHAnsi"/>
          <w:b/>
          <w:bCs/>
          <w:position w:val="2"/>
        </w:rPr>
        <w:t xml:space="preserve"> </w:t>
      </w:r>
    </w:p>
    <w:p w:rsidR="00245400" w:rsidRPr="004C09D6" w:rsidRDefault="00245400" w:rsidP="00245400">
      <w:pPr>
        <w:jc w:val="center"/>
        <w:rPr>
          <w:rFonts w:asciiTheme="minorHAnsi" w:hAnsiTheme="minorHAnsi" w:cstheme="minorHAnsi"/>
        </w:rPr>
      </w:pPr>
      <w:r w:rsidRPr="004C09D6">
        <w:rPr>
          <w:rFonts w:asciiTheme="minorHAnsi" w:eastAsia="Calibri" w:hAnsiTheme="minorHAnsi" w:cstheme="minorHAnsi"/>
          <w:b/>
          <w:bCs/>
          <w:position w:val="2"/>
        </w:rPr>
        <w:t xml:space="preserve">                       </w:t>
      </w:r>
      <w:r>
        <w:rPr>
          <w:rFonts w:asciiTheme="minorHAnsi" w:eastAsia="Calibri" w:hAnsiTheme="minorHAnsi" w:cstheme="minorHAnsi"/>
          <w:b/>
          <w:bCs/>
          <w:position w:val="2"/>
        </w:rPr>
        <w:t xml:space="preserve">           </w:t>
      </w:r>
      <w:r w:rsidRPr="004C09D6">
        <w:rPr>
          <w:rFonts w:asciiTheme="minorHAnsi" w:eastAsia="Calibri" w:hAnsiTheme="minorHAnsi" w:cstheme="minorHAnsi"/>
          <w:b/>
          <w:bCs/>
          <w:iCs/>
          <w:position w:val="2"/>
        </w:rPr>
        <w:t xml:space="preserve">                                                          </w:t>
      </w:r>
      <w:r w:rsidRPr="004C09D6">
        <w:rPr>
          <w:rFonts w:asciiTheme="minorHAnsi" w:eastAsia="Arial" w:hAnsiTheme="minorHAnsi" w:cstheme="minorHAnsi"/>
          <w:b/>
          <w:bCs/>
          <w:position w:val="2"/>
        </w:rPr>
        <w:t xml:space="preserve">Λιβαδειά </w:t>
      </w:r>
      <w:r>
        <w:rPr>
          <w:rFonts w:asciiTheme="minorHAnsi" w:eastAsia="Arial" w:hAnsiTheme="minorHAnsi" w:cstheme="minorHAnsi"/>
          <w:b/>
          <w:bCs/>
          <w:position w:val="2"/>
        </w:rPr>
        <w:t xml:space="preserve">  </w:t>
      </w:r>
      <w:r w:rsidR="004159B8">
        <w:rPr>
          <w:rFonts w:asciiTheme="minorHAnsi" w:eastAsia="Arial" w:hAnsiTheme="minorHAnsi" w:cstheme="minorHAnsi"/>
          <w:b/>
          <w:bCs/>
          <w:position w:val="2"/>
        </w:rPr>
        <w:t>9</w:t>
      </w:r>
      <w:r w:rsidRPr="004C09D6">
        <w:rPr>
          <w:rFonts w:asciiTheme="minorHAnsi" w:eastAsia="Arial" w:hAnsiTheme="minorHAnsi" w:cstheme="minorHAnsi"/>
          <w:b/>
          <w:bCs/>
          <w:position w:val="2"/>
        </w:rPr>
        <w:t xml:space="preserve"> </w:t>
      </w:r>
      <w:r w:rsidRPr="00C71FF1">
        <w:rPr>
          <w:rFonts w:asciiTheme="minorHAnsi" w:eastAsia="Arial" w:hAnsiTheme="minorHAnsi" w:cstheme="minorHAnsi"/>
          <w:b/>
          <w:bCs/>
          <w:position w:val="2"/>
        </w:rPr>
        <w:t xml:space="preserve"> </w:t>
      </w:r>
      <w:r w:rsidRPr="004C09D6">
        <w:rPr>
          <w:rFonts w:asciiTheme="minorHAnsi" w:eastAsia="Arial" w:hAnsiTheme="minorHAnsi" w:cstheme="minorHAnsi"/>
          <w:b/>
          <w:bCs/>
          <w:position w:val="2"/>
        </w:rPr>
        <w:t>/</w:t>
      </w:r>
      <w:r>
        <w:rPr>
          <w:rFonts w:asciiTheme="minorHAnsi" w:eastAsia="Arial" w:hAnsiTheme="minorHAnsi" w:cstheme="minorHAnsi"/>
          <w:b/>
          <w:bCs/>
          <w:position w:val="2"/>
        </w:rPr>
        <w:t>1</w:t>
      </w:r>
      <w:r w:rsidR="00EB72AC">
        <w:rPr>
          <w:rFonts w:asciiTheme="minorHAnsi" w:eastAsia="Arial" w:hAnsiTheme="minorHAnsi" w:cstheme="minorHAnsi"/>
          <w:b/>
          <w:bCs/>
          <w:position w:val="2"/>
        </w:rPr>
        <w:t>2</w:t>
      </w:r>
      <w:r>
        <w:rPr>
          <w:rFonts w:asciiTheme="minorHAnsi" w:eastAsia="Arial" w:hAnsiTheme="minorHAnsi" w:cstheme="minorHAnsi"/>
          <w:b/>
          <w:bCs/>
          <w:position w:val="2"/>
        </w:rPr>
        <w:t>/</w:t>
      </w:r>
      <w:r w:rsidRPr="004C09D6">
        <w:rPr>
          <w:rFonts w:asciiTheme="minorHAnsi" w:eastAsia="Arial" w:hAnsiTheme="minorHAnsi" w:cstheme="minorHAnsi"/>
          <w:b/>
          <w:bCs/>
          <w:position w:val="2"/>
        </w:rPr>
        <w:t>2022</w:t>
      </w:r>
    </w:p>
    <w:p w:rsidR="00245400" w:rsidRPr="00F53798" w:rsidRDefault="00245400" w:rsidP="00245400">
      <w:pPr>
        <w:pStyle w:val="af1"/>
        <w:tabs>
          <w:tab w:val="clear" w:pos="4153"/>
          <w:tab w:val="clear" w:pos="8306"/>
          <w:tab w:val="left" w:pos="4110"/>
          <w:tab w:val="left" w:pos="4140"/>
        </w:tabs>
        <w:rPr>
          <w:rFonts w:asciiTheme="minorHAnsi" w:hAnsiTheme="minorHAnsi" w:cstheme="minorHAnsi"/>
        </w:rPr>
      </w:pPr>
    </w:p>
    <w:p w:rsidR="00245400" w:rsidRPr="004C09D6" w:rsidRDefault="00245400" w:rsidP="00245400">
      <w:pPr>
        <w:pStyle w:val="af1"/>
        <w:jc w:val="center"/>
        <w:outlineLvl w:val="0"/>
        <w:rPr>
          <w:rFonts w:asciiTheme="minorHAnsi" w:hAnsiTheme="minorHAnsi" w:cstheme="minorHAnsi"/>
        </w:rPr>
      </w:pPr>
      <w:r w:rsidRPr="004C09D6">
        <w:rPr>
          <w:rFonts w:asciiTheme="minorHAnsi" w:hAnsiTheme="minorHAnsi" w:cstheme="minorHAnsi"/>
          <w:b/>
          <w:bCs/>
          <w:u w:val="single"/>
        </w:rPr>
        <w:t>ΑΠΟΣΠΑΣΜΑ</w:t>
      </w:r>
    </w:p>
    <w:p w:rsidR="00245400" w:rsidRPr="004C09D6" w:rsidRDefault="00245400" w:rsidP="00245400">
      <w:pPr>
        <w:pStyle w:val="af1"/>
        <w:jc w:val="center"/>
        <w:rPr>
          <w:rFonts w:asciiTheme="minorHAnsi" w:hAnsiTheme="minorHAnsi" w:cstheme="minorHAnsi"/>
          <w:b/>
          <w:bCs/>
        </w:rPr>
      </w:pP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Από το πρακτικό της αριθμ.2022-</w:t>
      </w:r>
      <w:r>
        <w:rPr>
          <w:rFonts w:asciiTheme="minorHAnsi" w:hAnsiTheme="minorHAnsi" w:cstheme="minorHAnsi"/>
        </w:rPr>
        <w:t>31</w:t>
      </w:r>
      <w:r w:rsidRPr="004C09D6">
        <w:rPr>
          <w:rFonts w:asciiTheme="minorHAnsi" w:hAnsiTheme="minorHAnsi" w:cstheme="minorHAnsi"/>
        </w:rPr>
        <w:t xml:space="preserve">ης ΜΕΙΚΤΗΣ  Συνεδρίασης </w:t>
      </w: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 xml:space="preserve"> </w:t>
      </w: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του Δημοτικού Συμβουλίου Λεβαδέων</w:t>
      </w:r>
    </w:p>
    <w:p w:rsidR="00245400" w:rsidRPr="004C09D6" w:rsidRDefault="00245400" w:rsidP="00245400">
      <w:pPr>
        <w:spacing w:line="276" w:lineRule="auto"/>
        <w:jc w:val="center"/>
        <w:rPr>
          <w:rFonts w:asciiTheme="minorHAnsi" w:hAnsiTheme="minorHAnsi" w:cstheme="minorHAnsi"/>
          <w:u w:val="single"/>
        </w:rPr>
      </w:pPr>
    </w:p>
    <w:p w:rsidR="00245400" w:rsidRPr="004C09D6" w:rsidRDefault="00245400" w:rsidP="00245400">
      <w:pPr>
        <w:spacing w:line="276" w:lineRule="auto"/>
        <w:jc w:val="center"/>
        <w:rPr>
          <w:rFonts w:asciiTheme="minorHAnsi" w:eastAsia="Arial" w:hAnsiTheme="minorHAnsi" w:cstheme="minorHAnsi"/>
          <w:b/>
          <w:bCs/>
          <w:iCs/>
          <w:spacing w:val="-2"/>
          <w:u w:val="single"/>
          <w:lang w:bidi="hi-IN"/>
        </w:rPr>
      </w:pPr>
      <w:r w:rsidRPr="004C09D6">
        <w:rPr>
          <w:rFonts w:asciiTheme="minorHAnsi" w:hAnsiTheme="minorHAnsi" w:cstheme="minorHAnsi"/>
          <w:u w:val="single"/>
        </w:rPr>
        <w:t xml:space="preserve">Αριθμός απόφασης </w:t>
      </w:r>
      <w:r w:rsidRPr="004C09D6">
        <w:rPr>
          <w:rFonts w:asciiTheme="minorHAnsi" w:eastAsia="Arial" w:hAnsiTheme="minorHAnsi" w:cstheme="minorHAnsi"/>
          <w:b/>
          <w:bCs/>
          <w:iCs/>
          <w:spacing w:val="-2"/>
          <w:u w:val="single"/>
          <w:lang w:bidi="hi-IN"/>
        </w:rPr>
        <w:t xml:space="preserve"> </w:t>
      </w:r>
      <w:r>
        <w:rPr>
          <w:rFonts w:asciiTheme="minorHAnsi" w:eastAsia="Arial" w:hAnsiTheme="minorHAnsi" w:cstheme="minorHAnsi"/>
          <w:b/>
          <w:bCs/>
          <w:iCs/>
          <w:spacing w:val="-2"/>
          <w:u w:val="single"/>
          <w:lang w:bidi="hi-IN"/>
        </w:rPr>
        <w:t>139</w:t>
      </w:r>
    </w:p>
    <w:p w:rsidR="00245400" w:rsidRPr="00F53798" w:rsidRDefault="00245400" w:rsidP="00245400">
      <w:pPr>
        <w:spacing w:line="276" w:lineRule="auto"/>
        <w:jc w:val="center"/>
        <w:rPr>
          <w:rFonts w:asciiTheme="minorHAnsi" w:eastAsia="Arial" w:hAnsiTheme="minorHAnsi" w:cstheme="minorHAnsi"/>
          <w:b/>
          <w:bCs/>
          <w:iCs/>
          <w:spacing w:val="-2"/>
          <w:u w:val="single"/>
          <w:lang w:bidi="hi-IN"/>
        </w:rPr>
      </w:pPr>
      <w:r w:rsidRPr="00F53798">
        <w:rPr>
          <w:rStyle w:val="a5"/>
          <w:rFonts w:asciiTheme="minorHAnsi" w:hAnsiTheme="minorHAnsi" w:cstheme="minorHAnsi"/>
        </w:rPr>
        <w:t xml:space="preserve"> </w:t>
      </w:r>
    </w:p>
    <w:p w:rsidR="00245400" w:rsidRPr="008E6793" w:rsidRDefault="00245400" w:rsidP="00245400">
      <w:pPr>
        <w:widowControl w:val="0"/>
        <w:snapToGrid w:val="0"/>
        <w:spacing w:line="360" w:lineRule="auto"/>
        <w:ind w:left="250"/>
        <w:textAlignment w:val="baseline"/>
        <w:rPr>
          <w:rFonts w:asciiTheme="minorHAnsi" w:hAnsiTheme="minorHAnsi" w:cstheme="minorHAnsi"/>
          <w:b/>
        </w:rPr>
      </w:pPr>
      <w:r w:rsidRPr="00F7668E">
        <w:rPr>
          <w:rStyle w:val="a5"/>
          <w:rFonts w:asciiTheme="minorHAnsi" w:hAnsiTheme="minorHAnsi" w:cstheme="minorHAnsi"/>
        </w:rPr>
        <w:t>ΘΕΜΑ</w:t>
      </w:r>
      <w:r w:rsidRPr="00F7668E">
        <w:rPr>
          <w:rFonts w:asciiTheme="minorHAnsi" w:hAnsiTheme="minorHAnsi" w:cstheme="minorHAnsi"/>
          <w:b/>
        </w:rPr>
        <w:t xml:space="preserve"> </w:t>
      </w:r>
      <w:r w:rsidRPr="008A700C">
        <w:rPr>
          <w:rFonts w:asciiTheme="minorHAnsi" w:hAnsiTheme="minorHAnsi" w:cstheme="minorHAnsi"/>
          <w:b/>
        </w:rPr>
        <w:t xml:space="preserve">:  </w:t>
      </w:r>
      <w:r w:rsidRPr="008E6793">
        <w:rPr>
          <w:rFonts w:asciiTheme="minorHAnsi" w:hAnsiTheme="minorHAnsi" w:cstheme="minorHAnsi"/>
          <w:b/>
        </w:rPr>
        <w:t>Καθορισμός τελών Καθαριότητας &amp; Ηλεκτροφωτισμού Δήμου Λεβαδέων για το έτος 2023</w:t>
      </w:r>
      <w:r w:rsidRPr="008E6793">
        <w:rPr>
          <w:rFonts w:ascii="Arial" w:hAnsi="Arial" w:cs="Arial"/>
          <w:b/>
        </w:rPr>
        <w:t xml:space="preserve"> </w:t>
      </w:r>
      <w:r w:rsidRPr="008E6793">
        <w:rPr>
          <w:rFonts w:asciiTheme="minorHAnsi" w:hAnsiTheme="minorHAnsi" w:cstheme="minorHAnsi"/>
          <w:b/>
        </w:rPr>
        <w:t>(Η αριθμ .339/2022 Απόφαση της Ο.Ε)</w:t>
      </w:r>
    </w:p>
    <w:p w:rsidR="00245400" w:rsidRPr="0045589F" w:rsidRDefault="00245400" w:rsidP="00245400">
      <w:pPr>
        <w:widowControl w:val="0"/>
        <w:snapToGrid w:val="0"/>
        <w:ind w:left="108"/>
        <w:textAlignment w:val="baseline"/>
        <w:rPr>
          <w:rFonts w:asciiTheme="minorHAnsi" w:hAnsiTheme="minorHAnsi" w:cstheme="minorHAnsi"/>
          <w:b/>
        </w:rPr>
      </w:pPr>
    </w:p>
    <w:p w:rsidR="00245400" w:rsidRPr="00245400" w:rsidRDefault="00245400" w:rsidP="00245400">
      <w:pPr>
        <w:pStyle w:val="Default"/>
        <w:spacing w:line="360" w:lineRule="auto"/>
        <w:ind w:left="284"/>
        <w:jc w:val="both"/>
        <w:rPr>
          <w:rStyle w:val="FontStyle17"/>
          <w:rFonts w:asciiTheme="minorHAnsi" w:eastAsia="Arial" w:hAnsiTheme="minorHAnsi" w:cstheme="minorHAnsi"/>
          <w:iCs/>
          <w:spacing w:val="-3"/>
          <w:lang w:val="el-GR"/>
        </w:rPr>
      </w:pPr>
      <w:r w:rsidRPr="00245400">
        <w:rPr>
          <w:rStyle w:val="FontStyle17"/>
          <w:rFonts w:asciiTheme="minorHAnsi" w:eastAsia="Calibri" w:hAnsiTheme="minorHAnsi" w:cstheme="minorHAnsi"/>
          <w:iCs/>
          <w:spacing w:val="-3"/>
          <w:lang w:val="el-GR"/>
        </w:rPr>
        <w:t>Στη Λιβαδειά σήμερα την  7</w:t>
      </w:r>
      <w:r w:rsidRPr="00245400">
        <w:rPr>
          <w:rStyle w:val="FontStyle17"/>
          <w:rFonts w:asciiTheme="minorHAnsi" w:eastAsia="Calibri" w:hAnsiTheme="minorHAnsi" w:cstheme="minorHAnsi"/>
          <w:iCs/>
          <w:spacing w:val="-3"/>
          <w:vertAlign w:val="superscript"/>
          <w:lang w:val="el-GR"/>
        </w:rPr>
        <w:t>η</w:t>
      </w:r>
      <w:r w:rsidRPr="00245400">
        <w:rPr>
          <w:rStyle w:val="FontStyle17"/>
          <w:rFonts w:asciiTheme="minorHAnsi" w:eastAsia="Calibri" w:hAnsiTheme="minorHAnsi" w:cstheme="minorHAnsi"/>
          <w:iCs/>
          <w:spacing w:val="-3"/>
          <w:lang w:val="el-GR"/>
        </w:rPr>
        <w:t xml:space="preserve">   Δεκεμβρίου 2022, ημέρα  Τετάρτη  και ώρα  18:00 μ.μ  </w:t>
      </w:r>
      <w:r w:rsidRPr="00245400">
        <w:rPr>
          <w:rFonts w:asciiTheme="minorHAnsi" w:hAnsiTheme="minorHAnsi" w:cstheme="minorHAnsi"/>
          <w:lang w:val="el-GR"/>
        </w:rPr>
        <w:t xml:space="preserve">  ,</w:t>
      </w:r>
      <w:r w:rsidRPr="00245400">
        <w:rPr>
          <w:rStyle w:val="FontStyle17"/>
          <w:rFonts w:asciiTheme="minorHAnsi" w:eastAsia="Calibri" w:hAnsiTheme="minorHAnsi" w:cstheme="minorHAnsi"/>
          <w:iCs/>
          <w:spacing w:val="-3"/>
          <w:lang w:val="el-GR"/>
        </w:rPr>
        <w:t xml:space="preserve"> συνήλθε σε </w:t>
      </w:r>
      <w:r w:rsidRPr="00245400">
        <w:rPr>
          <w:rStyle w:val="FontStyle17"/>
          <w:rFonts w:asciiTheme="minorHAnsi" w:eastAsia="Calibri" w:hAnsiTheme="minorHAnsi" w:cstheme="minorHAnsi"/>
          <w:b/>
          <w:iCs/>
          <w:spacing w:val="-3"/>
          <w:lang w:val="el-GR"/>
        </w:rPr>
        <w:t xml:space="preserve"> μεικτή </w:t>
      </w:r>
      <w:r w:rsidRPr="00245400">
        <w:rPr>
          <w:rStyle w:val="FontStyle17"/>
          <w:rFonts w:asciiTheme="minorHAnsi" w:eastAsia="Calibri" w:hAnsiTheme="minorHAnsi" w:cstheme="minorHAnsi"/>
          <w:iCs/>
          <w:spacing w:val="-3"/>
          <w:lang w:val="el-GR"/>
        </w:rPr>
        <w:t xml:space="preserve">συνεδρίαση το Δημοτικό Συμβούλιο του Δήμου  Λεβαδέων </w:t>
      </w:r>
      <w:r w:rsidRPr="00245400">
        <w:rPr>
          <w:rStyle w:val="a5"/>
          <w:rFonts w:asciiTheme="minorHAnsi" w:hAnsiTheme="minorHAnsi" w:cstheme="minorHAnsi"/>
          <w:shd w:val="clear" w:color="auto" w:fill="FFFFFF"/>
          <w:lang w:val="el-GR"/>
        </w:rPr>
        <w:t xml:space="preserve">  σύμφωνα με τις </w:t>
      </w:r>
      <w:r w:rsidRPr="00245400">
        <w:rPr>
          <w:rFonts w:asciiTheme="minorHAnsi" w:hAnsiTheme="minorHAnsi" w:cstheme="minorHAnsi"/>
          <w:lang w:val="el-GR"/>
        </w:rPr>
        <w:t xml:space="preserve">διατάξεις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κορωνοϊού </w:t>
      </w:r>
      <w:r w:rsidRPr="00084660">
        <w:rPr>
          <w:rFonts w:asciiTheme="minorHAnsi" w:hAnsiTheme="minorHAnsi" w:cstheme="minorHAnsi"/>
        </w:rPr>
        <w:t>COVID</w:t>
      </w:r>
      <w:r w:rsidRPr="00245400">
        <w:rPr>
          <w:rFonts w:asciiTheme="minorHAnsi" w:hAnsiTheme="minorHAnsi" w:cstheme="minorHAnsi"/>
          <w:lang w:val="el-GR"/>
        </w:rPr>
        <w:t xml:space="preserve"> -19» και </w:t>
      </w:r>
      <w:r w:rsidRPr="00245400">
        <w:rPr>
          <w:rFonts w:asciiTheme="minorHAnsi" w:hAnsiTheme="minorHAnsi" w:cstheme="minorHAnsi"/>
          <w:shd w:val="clear" w:color="auto" w:fill="FFFFFF"/>
          <w:lang w:val="el-GR"/>
        </w:rPr>
        <w:t>ύστερα από</w:t>
      </w:r>
      <w:r w:rsidRPr="00245400">
        <w:rPr>
          <w:rStyle w:val="FontStyle17"/>
          <w:rFonts w:asciiTheme="minorHAnsi" w:eastAsia="Calibri" w:hAnsiTheme="minorHAnsi" w:cstheme="minorHAnsi"/>
          <w:iCs/>
          <w:spacing w:val="-3"/>
          <w:lang w:val="el-GR"/>
        </w:rPr>
        <w:t xml:space="preserve">  την από </w:t>
      </w:r>
      <w:r w:rsidRPr="00245400">
        <w:rPr>
          <w:rStyle w:val="FontStyle17"/>
          <w:rFonts w:asciiTheme="minorHAnsi" w:eastAsia="Calibri" w:hAnsiTheme="minorHAnsi" w:cstheme="minorHAnsi"/>
          <w:b/>
          <w:iCs/>
          <w:spacing w:val="-3"/>
          <w:lang w:val="el-GR"/>
        </w:rPr>
        <w:t xml:space="preserve"> 21740/2-12-2022</w:t>
      </w:r>
      <w:r w:rsidRPr="00245400">
        <w:rPr>
          <w:rStyle w:val="FontStyle17"/>
          <w:rFonts w:asciiTheme="minorHAnsi" w:eastAsia="Calibri" w:hAnsiTheme="minorHAnsi" w:cstheme="minorHAnsi"/>
          <w:iCs/>
          <w:spacing w:val="-3"/>
          <w:lang w:val="el-GR"/>
        </w:rPr>
        <w:t xml:space="preserve"> </w:t>
      </w:r>
      <w:r w:rsidRPr="005B7862">
        <w:rPr>
          <w:rStyle w:val="FontStyle17"/>
          <w:rFonts w:asciiTheme="minorHAnsi" w:eastAsia="Calibri" w:hAnsiTheme="minorHAnsi" w:cstheme="minorHAnsi"/>
          <w:iCs/>
          <w:spacing w:val="-3"/>
        </w:rPr>
        <w:t> </w:t>
      </w:r>
      <w:r w:rsidRPr="00245400">
        <w:rPr>
          <w:rStyle w:val="FontStyle17"/>
          <w:rFonts w:asciiTheme="minorHAnsi" w:eastAsia="Calibri" w:hAnsiTheme="minorHAnsi" w:cstheme="minorHAnsi"/>
          <w:iCs/>
          <w:spacing w:val="-3"/>
          <w:lang w:val="el-GR"/>
        </w:rPr>
        <w:t xml:space="preserve"> έγγραφη πρόσκληση της Προέδρου του Δημοτικού Συμβούλου κας. Καράβα Χρυσοβαλάντου Βασιλικής (Βάλιας),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w:t>
      </w:r>
      <w:r w:rsidRPr="00F53798">
        <w:rPr>
          <w:rStyle w:val="FontStyle17"/>
          <w:rFonts w:asciiTheme="minorHAnsi" w:eastAsia="Calibri" w:hAnsiTheme="minorHAnsi" w:cstheme="minorHAnsi"/>
          <w:iCs/>
          <w:spacing w:val="-3"/>
        </w:rPr>
        <w:t> </w:t>
      </w:r>
      <w:r w:rsidRPr="00245400">
        <w:rPr>
          <w:rStyle w:val="FontStyle17"/>
          <w:rFonts w:asciiTheme="minorHAnsi" w:eastAsia="Calibri" w:hAnsiTheme="minorHAnsi" w:cstheme="minorHAnsi"/>
          <w:iCs/>
          <w:spacing w:val="-3"/>
          <w:lang w:val="el-GR"/>
        </w:rPr>
        <w:t xml:space="preserve"> 67 του Ν.3852/2010)</w:t>
      </w:r>
      <w:r w:rsidRPr="00245400">
        <w:rPr>
          <w:rFonts w:asciiTheme="minorHAnsi" w:hAnsiTheme="minorHAnsi" w:cstheme="minorHAnsi"/>
          <w:bCs/>
          <w:lang w:val="el-GR"/>
        </w:rPr>
        <w:t xml:space="preserve"> </w:t>
      </w:r>
      <w:r w:rsidRPr="00FF4B7D">
        <w:rPr>
          <w:rFonts w:asciiTheme="minorHAnsi" w:hAnsiTheme="minorHAnsi" w:cstheme="minorHAnsi"/>
          <w:bCs/>
          <w:lang w:val="el-GR"/>
        </w:rPr>
        <w:t>Η  Πρόεδρος του Δημοτικού Συμβουλίου   κήρυξε την έναρξη της συνεδρίασης και δ</w:t>
      </w:r>
      <w:r w:rsidRPr="00FF4B7D">
        <w:rPr>
          <w:rStyle w:val="FontStyle17"/>
          <w:rFonts w:asciiTheme="minorHAnsi" w:eastAsia="Arial" w:hAnsiTheme="minorHAnsi" w:cstheme="minorHAnsi"/>
          <w:iCs/>
          <w:spacing w:val="-3"/>
          <w:lang w:val="el-GR"/>
        </w:rPr>
        <w:t>ιαπιστώθηκε   ότι υπάρχει νόμιμη απαρτία, επειδή σε σύνολο 33 συμβούλων ήταν παρόντες  οι παρακάτω αναφερόμενοι  2</w:t>
      </w:r>
      <w:r w:rsidR="00FF4B7D" w:rsidRPr="00FF4B7D">
        <w:rPr>
          <w:rStyle w:val="FontStyle17"/>
          <w:rFonts w:asciiTheme="minorHAnsi" w:eastAsia="Arial" w:hAnsiTheme="minorHAnsi" w:cstheme="minorHAnsi"/>
          <w:iCs/>
          <w:spacing w:val="-3"/>
          <w:lang w:val="el-GR"/>
        </w:rPr>
        <w:t>3</w:t>
      </w:r>
      <w:r w:rsidRPr="00FF4B7D">
        <w:rPr>
          <w:rStyle w:val="FontStyle17"/>
          <w:rFonts w:asciiTheme="minorHAnsi" w:eastAsia="Arial" w:hAnsiTheme="minorHAnsi" w:cstheme="minorHAnsi"/>
          <w:iCs/>
          <w:spacing w:val="-3"/>
          <w:lang w:val="el-GR"/>
        </w:rPr>
        <w:t xml:space="preserve"> δημοτικοί σύμβουλοι  :</w:t>
      </w:r>
    </w:p>
    <w:p w:rsidR="00245400" w:rsidRPr="00245400" w:rsidRDefault="00245400" w:rsidP="00245400">
      <w:pPr>
        <w:pStyle w:val="Default"/>
        <w:spacing w:line="360" w:lineRule="auto"/>
        <w:ind w:left="284"/>
        <w:jc w:val="both"/>
        <w:rPr>
          <w:rStyle w:val="FontStyle17"/>
          <w:rFonts w:asciiTheme="minorHAnsi" w:eastAsia="Arial" w:hAnsiTheme="minorHAnsi" w:cstheme="minorHAnsi"/>
          <w:iCs/>
          <w:spacing w:val="-3"/>
          <w:lang w:val="el-GR"/>
        </w:rPr>
      </w:pPr>
    </w:p>
    <w:p w:rsidR="00245400" w:rsidRPr="003A3B69" w:rsidRDefault="00245400" w:rsidP="00245400">
      <w:pPr>
        <w:spacing w:line="276" w:lineRule="auto"/>
        <w:ind w:left="2880" w:hanging="2160"/>
        <w:rPr>
          <w:rFonts w:asciiTheme="minorHAnsi" w:hAnsiTheme="minorHAnsi" w:cstheme="minorHAnsi"/>
        </w:rPr>
      </w:pPr>
      <w:r w:rsidRPr="003A3B69">
        <w:rPr>
          <w:rFonts w:asciiTheme="minorHAnsi" w:hAnsiTheme="minorHAnsi" w:cstheme="minorHAnsi"/>
          <w:b/>
          <w:bCs/>
        </w:rPr>
        <w:t>ΠΑΡΟΝΤΕΣ</w:t>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t xml:space="preserve">ΑΠΟΝΤΕΣ </w:t>
      </w:r>
      <w:r w:rsidRPr="003A3B69">
        <w:rPr>
          <w:rFonts w:asciiTheme="minorHAnsi" w:hAnsiTheme="minorHAnsi" w:cstheme="minorHAnsi"/>
          <w:b/>
          <w:bCs/>
        </w:rPr>
        <w:tab/>
      </w:r>
    </w:p>
    <w:tbl>
      <w:tblPr>
        <w:tblW w:w="15903" w:type="dxa"/>
        <w:tblInd w:w="-371" w:type="dxa"/>
        <w:tblLayout w:type="fixed"/>
        <w:tblCellMar>
          <w:top w:w="55" w:type="dxa"/>
          <w:left w:w="55" w:type="dxa"/>
          <w:bottom w:w="55" w:type="dxa"/>
          <w:right w:w="55" w:type="dxa"/>
        </w:tblCellMar>
        <w:tblLook w:val="0000"/>
      </w:tblPr>
      <w:tblGrid>
        <w:gridCol w:w="1123"/>
        <w:gridCol w:w="5424"/>
        <w:gridCol w:w="388"/>
        <w:gridCol w:w="3544"/>
        <w:gridCol w:w="5424"/>
      </w:tblGrid>
      <w:tr w:rsidR="00245400" w:rsidRPr="00BB488C" w:rsidTr="00236C5D">
        <w:trPr>
          <w:gridAfter w:val="1"/>
          <w:wAfter w:w="5424" w:type="dxa"/>
          <w:trHeight w:hRule="exact" w:val="539"/>
        </w:trPr>
        <w:tc>
          <w:tcPr>
            <w:tcW w:w="1123" w:type="dxa"/>
            <w:shd w:val="clear" w:color="auto" w:fill="FFFFFF"/>
          </w:tcPr>
          <w:p w:rsidR="00245400" w:rsidRPr="003A3B69" w:rsidRDefault="00245400"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45400" w:rsidRPr="003A3B69" w:rsidRDefault="00245400" w:rsidP="00236C5D">
            <w:pPr>
              <w:rPr>
                <w:rFonts w:asciiTheme="minorHAnsi" w:hAnsiTheme="minorHAnsi" w:cstheme="minorHAnsi"/>
              </w:rPr>
            </w:pPr>
            <w:r w:rsidRPr="003A3B69">
              <w:rPr>
                <w:rFonts w:asciiTheme="minorHAnsi" w:hAnsiTheme="minorHAnsi" w:cstheme="minorHAnsi"/>
              </w:rPr>
              <w:t>Καλογρηάς Αθανάσιος</w:t>
            </w:r>
          </w:p>
        </w:tc>
        <w:tc>
          <w:tcPr>
            <w:tcW w:w="388" w:type="dxa"/>
            <w:shd w:val="clear" w:color="auto" w:fill="FFFFFF"/>
          </w:tcPr>
          <w:p w:rsidR="00245400" w:rsidRPr="003A3B69" w:rsidRDefault="00245400" w:rsidP="00236C5D">
            <w:pPr>
              <w:pStyle w:val="af8"/>
              <w:snapToGrid w:val="0"/>
              <w:jc w:val="center"/>
              <w:rPr>
                <w:rFonts w:asciiTheme="minorHAnsi" w:hAnsiTheme="minorHAnsi" w:cstheme="minorHAnsi"/>
              </w:rPr>
            </w:pPr>
            <w:r w:rsidRPr="003A3B69">
              <w:rPr>
                <w:rFonts w:asciiTheme="minorHAnsi" w:hAnsiTheme="minorHAnsi" w:cstheme="minorHAnsi"/>
              </w:rPr>
              <w:t xml:space="preserve"> 1</w:t>
            </w:r>
          </w:p>
        </w:tc>
        <w:tc>
          <w:tcPr>
            <w:tcW w:w="3544" w:type="dxa"/>
            <w:shd w:val="clear" w:color="auto" w:fill="FFFFFF"/>
          </w:tcPr>
          <w:p w:rsidR="00245400" w:rsidRPr="00676132" w:rsidRDefault="00245400" w:rsidP="00236C5D">
            <w:pPr>
              <w:snapToGrid w:val="0"/>
              <w:rPr>
                <w:rFonts w:asciiTheme="minorHAnsi" w:hAnsiTheme="minorHAnsi" w:cstheme="minorHAnsi"/>
              </w:rPr>
            </w:pPr>
            <w:r w:rsidRPr="003A3B69">
              <w:rPr>
                <w:rFonts w:asciiTheme="minorHAnsi" w:hAnsiTheme="minorHAnsi" w:cstheme="minorHAnsi"/>
              </w:rPr>
              <w:t>Γιαννακόπουλος Βρασίδας</w:t>
            </w:r>
            <w:r w:rsidRPr="00676132">
              <w:rPr>
                <w:rFonts w:asciiTheme="minorHAnsi" w:hAnsiTheme="minorHAnsi" w:cstheme="minorHAnsi"/>
              </w:rPr>
              <w:t xml:space="preserve">  </w:t>
            </w:r>
          </w:p>
        </w:tc>
      </w:tr>
      <w:tr w:rsidR="00245400" w:rsidRPr="00BB488C" w:rsidTr="00236C5D">
        <w:trPr>
          <w:gridAfter w:val="1"/>
          <w:wAfter w:w="5424" w:type="dxa"/>
          <w:trHeight w:hRule="exact" w:val="539"/>
        </w:trPr>
        <w:tc>
          <w:tcPr>
            <w:tcW w:w="1123" w:type="dxa"/>
            <w:shd w:val="clear" w:color="auto" w:fill="FFFFFF"/>
          </w:tcPr>
          <w:p w:rsidR="00245400" w:rsidRPr="00BB488C" w:rsidRDefault="00245400"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45400" w:rsidRPr="00676132" w:rsidRDefault="00245400" w:rsidP="00236C5D">
            <w:pPr>
              <w:rPr>
                <w:rFonts w:asciiTheme="minorHAnsi" w:hAnsiTheme="minorHAnsi" w:cstheme="minorHAnsi"/>
              </w:rPr>
            </w:pPr>
            <w:r w:rsidRPr="00676132">
              <w:rPr>
                <w:rFonts w:asciiTheme="minorHAnsi" w:eastAsia="Arial" w:hAnsiTheme="minorHAnsi" w:cstheme="minorHAnsi"/>
              </w:rPr>
              <w:t xml:space="preserve"> </w:t>
            </w:r>
            <w:r w:rsidRPr="00676132">
              <w:rPr>
                <w:rFonts w:asciiTheme="minorHAnsi" w:hAnsiTheme="minorHAnsi" w:cstheme="minorHAnsi"/>
              </w:rPr>
              <w:t>Μητάς    Αλέξανδρος</w:t>
            </w:r>
          </w:p>
        </w:tc>
        <w:tc>
          <w:tcPr>
            <w:tcW w:w="388" w:type="dxa"/>
            <w:shd w:val="clear" w:color="auto" w:fill="FFFFFF"/>
          </w:tcPr>
          <w:p w:rsidR="00245400" w:rsidRPr="00676132" w:rsidRDefault="00245400" w:rsidP="00236C5D">
            <w:pPr>
              <w:pStyle w:val="af8"/>
              <w:snapToGrid w:val="0"/>
              <w:jc w:val="center"/>
              <w:rPr>
                <w:rFonts w:asciiTheme="minorHAnsi" w:hAnsiTheme="minorHAnsi" w:cstheme="minorHAnsi"/>
              </w:rPr>
            </w:pPr>
            <w:r w:rsidRPr="00676132">
              <w:rPr>
                <w:rFonts w:asciiTheme="minorHAnsi" w:hAnsiTheme="minorHAnsi" w:cstheme="minorHAnsi"/>
              </w:rPr>
              <w:t xml:space="preserve">2 </w:t>
            </w:r>
          </w:p>
        </w:tc>
        <w:tc>
          <w:tcPr>
            <w:tcW w:w="3544" w:type="dxa"/>
            <w:shd w:val="clear" w:color="auto" w:fill="FFFFFF"/>
          </w:tcPr>
          <w:p w:rsidR="00245400" w:rsidRPr="00091E56" w:rsidRDefault="00236C5D" w:rsidP="00236C5D">
            <w:pPr>
              <w:snapToGrid w:val="0"/>
              <w:rPr>
                <w:rFonts w:asciiTheme="minorHAnsi" w:hAnsiTheme="minorHAnsi" w:cstheme="minorHAnsi"/>
              </w:rPr>
            </w:pPr>
            <w:r>
              <w:rPr>
                <w:rFonts w:asciiTheme="minorHAnsi" w:hAnsiTheme="minorHAnsi" w:cstheme="minorHAnsi"/>
              </w:rPr>
              <w:t>Τόλιας Δημήτριος</w:t>
            </w:r>
            <w:r w:rsidR="00245400">
              <w:rPr>
                <w:rFonts w:asciiTheme="minorHAnsi" w:hAnsiTheme="minorHAnsi" w:cstheme="minorHAnsi"/>
              </w:rPr>
              <w:t xml:space="preserve"> </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eastAsia="Arial" w:hAnsiTheme="minorHAnsi" w:cstheme="minorHAnsi"/>
              </w:rPr>
              <w:t>Τσεσμετζής Εμμανουήλ</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3 </w:t>
            </w:r>
          </w:p>
        </w:tc>
        <w:tc>
          <w:tcPr>
            <w:tcW w:w="3544" w:type="dxa"/>
            <w:shd w:val="clear" w:color="auto" w:fill="FFFFFF"/>
          </w:tcPr>
          <w:p w:rsidR="00FF4B7D" w:rsidRPr="00091E56" w:rsidRDefault="00FF4B7D" w:rsidP="00C27D34">
            <w:pPr>
              <w:tabs>
                <w:tab w:val="left" w:pos="718"/>
              </w:tabs>
              <w:rPr>
                <w:rFonts w:asciiTheme="minorHAnsi" w:hAnsiTheme="minorHAnsi" w:cstheme="minorHAnsi"/>
              </w:rPr>
            </w:pPr>
            <w:r w:rsidRPr="00091E56">
              <w:rPr>
                <w:rFonts w:asciiTheme="minorHAnsi" w:hAnsiTheme="minorHAnsi" w:cstheme="minorHAnsi"/>
              </w:rPr>
              <w:t>Πούλος Ευάγγελος</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 xml:space="preserve">Δήμου Ιωάννης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4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676132">
              <w:rPr>
                <w:rFonts w:asciiTheme="minorHAnsi" w:eastAsia="Calibri" w:hAnsiTheme="minorHAnsi" w:cstheme="minorHAnsi"/>
              </w:rPr>
              <w:t xml:space="preserve">Φορτώσης </w:t>
            </w:r>
            <w:r w:rsidRPr="00676132">
              <w:rPr>
                <w:rFonts w:asciiTheme="minorHAnsi" w:eastAsia="Calibri" w:hAnsiTheme="minorHAnsi" w:cstheme="minorHAnsi"/>
                <w:b/>
              </w:rPr>
              <w:t xml:space="preserve"> </w:t>
            </w:r>
            <w:r w:rsidRPr="00676132">
              <w:rPr>
                <w:rFonts w:asciiTheme="minorHAnsi" w:eastAsia="Calibri" w:hAnsiTheme="minorHAnsi" w:cstheme="minorHAnsi"/>
              </w:rPr>
              <w:t xml:space="preserve">  Αθανάσιος</w:t>
            </w:r>
          </w:p>
        </w:tc>
      </w:tr>
      <w:tr w:rsidR="00FF4B7D" w:rsidRPr="00BB488C" w:rsidTr="00236C5D">
        <w:trPr>
          <w:gridAfter w:val="1"/>
          <w:wAfter w:w="5424" w:type="dxa"/>
          <w:trHeight w:hRule="exact" w:val="539"/>
        </w:trPr>
        <w:tc>
          <w:tcPr>
            <w:tcW w:w="1123" w:type="dxa"/>
            <w:shd w:val="clear" w:color="auto" w:fill="FFFFFF"/>
          </w:tcPr>
          <w:p w:rsidR="00FF4B7D" w:rsidRPr="00497214"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Αποστόλου Ιωάννης</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5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091E56">
              <w:rPr>
                <w:rFonts w:asciiTheme="minorHAnsi" w:hAnsiTheme="minorHAnsi" w:cstheme="minorHAnsi"/>
              </w:rPr>
              <w:t xml:space="preserve">Καράλης Χρήστος </w:t>
            </w:r>
            <w:r w:rsidRPr="00091E56">
              <w:rPr>
                <w:rFonts w:asciiTheme="minorHAnsi" w:eastAsia="Calibri" w:hAnsiTheme="minorHAnsi" w:cstheme="minorHAnsi"/>
              </w:rPr>
              <w:t xml:space="preserve"> </w:t>
            </w:r>
            <w:r w:rsidRPr="00091E56">
              <w:rPr>
                <w:rFonts w:asciiTheme="minorHAnsi" w:hAnsiTheme="minorHAnsi" w:cstheme="minorHAnsi"/>
              </w:rPr>
              <w:t xml:space="preserve"> </w:t>
            </w:r>
            <w:r>
              <w:rPr>
                <w:rFonts w:asciiTheme="minorHAnsi" w:hAnsiTheme="minorHAnsi" w:cstheme="minorHAnsi"/>
              </w:rPr>
              <w:t xml:space="preserve"> </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color w:val="000000"/>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eastAsia="Calibri" w:hAnsiTheme="minorHAnsi" w:cstheme="minorHAnsi"/>
              </w:rPr>
              <w:t xml:space="preserve">Σάκκος Μάριος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6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676132">
              <w:rPr>
                <w:rFonts w:asciiTheme="minorHAnsi" w:hAnsiTheme="minorHAnsi" w:cstheme="minorHAnsi"/>
              </w:rPr>
              <w:t>Αρκουμάνης Πέτρος</w:t>
            </w:r>
          </w:p>
        </w:tc>
      </w:tr>
      <w:tr w:rsidR="00FF4B7D" w:rsidRPr="00BB488C" w:rsidTr="00236C5D">
        <w:trPr>
          <w:gridAfter w:val="1"/>
          <w:wAfter w:w="5424" w:type="dxa"/>
          <w:trHeight w:hRule="exact" w:val="562"/>
        </w:trPr>
        <w:tc>
          <w:tcPr>
            <w:tcW w:w="1123" w:type="dxa"/>
            <w:shd w:val="clear" w:color="auto" w:fill="FFFFFF"/>
          </w:tcPr>
          <w:p w:rsidR="00FF4B7D" w:rsidRPr="00676132"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color w:val="000000"/>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 xml:space="preserve">Νταντούμη Ιωάννα    </w:t>
            </w:r>
            <w:r w:rsidRPr="00676132">
              <w:rPr>
                <w:rFonts w:asciiTheme="minorHAnsi" w:eastAsia="Arial" w:hAnsiTheme="minorHAnsi" w:cstheme="minorHAnsi"/>
              </w:rPr>
              <w:t xml:space="preserve">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7 </w:t>
            </w:r>
          </w:p>
        </w:tc>
        <w:tc>
          <w:tcPr>
            <w:tcW w:w="3544" w:type="dxa"/>
            <w:shd w:val="clear" w:color="auto" w:fill="FFFFFF"/>
          </w:tcPr>
          <w:p w:rsidR="00FF4B7D" w:rsidRDefault="00FF4B7D" w:rsidP="00C27D34">
            <w:pPr>
              <w:tabs>
                <w:tab w:val="left" w:pos="718"/>
              </w:tabs>
              <w:rPr>
                <w:rFonts w:asciiTheme="minorHAnsi" w:hAnsiTheme="minorHAnsi" w:cstheme="minorHAnsi"/>
              </w:rPr>
            </w:pPr>
            <w:r w:rsidRPr="0011660C">
              <w:rPr>
                <w:rFonts w:asciiTheme="minorHAnsi" w:eastAsia="Calibri" w:hAnsiTheme="minorHAnsi" w:cstheme="minorHAnsi"/>
              </w:rPr>
              <w:t xml:space="preserve">Πλιακοστάμος Κων/νος </w:t>
            </w:r>
            <w:r w:rsidRPr="0011660C">
              <w:rPr>
                <w:rFonts w:asciiTheme="minorHAnsi" w:hAnsiTheme="minorHAnsi" w:cstheme="minorHAnsi"/>
              </w:rPr>
              <w:t xml:space="preserve"> </w:t>
            </w:r>
            <w:r w:rsidRPr="00091E56">
              <w:rPr>
                <w:rFonts w:asciiTheme="minorHAnsi" w:hAnsiTheme="minorHAnsi" w:cstheme="minorHAnsi"/>
              </w:rPr>
              <w:t xml:space="preserve">  </w:t>
            </w:r>
            <w:r>
              <w:rPr>
                <w:rFonts w:asciiTheme="minorHAnsi" w:hAnsiTheme="minorHAnsi" w:cstheme="minorHAnsi"/>
              </w:rPr>
              <w:t xml:space="preserve"> </w:t>
            </w:r>
          </w:p>
          <w:p w:rsidR="00FF4B7D" w:rsidRPr="00676132" w:rsidRDefault="00FF4B7D" w:rsidP="00C27D34">
            <w:pPr>
              <w:snapToGrid w:val="0"/>
              <w:rPr>
                <w:rFonts w:asciiTheme="minorHAnsi" w:hAnsiTheme="minorHAnsi" w:cstheme="minorHAnsi"/>
              </w:rPr>
            </w:pPr>
          </w:p>
        </w:tc>
      </w:tr>
      <w:tr w:rsidR="00FF4B7D" w:rsidRPr="00BB488C" w:rsidTr="00236C5D">
        <w:trPr>
          <w:gridAfter w:val="1"/>
          <w:wAfter w:w="5424" w:type="dxa"/>
          <w:trHeight w:hRule="exact" w:val="562"/>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color w:val="000000"/>
                <w:lang w:val="en-US"/>
              </w:rPr>
            </w:pPr>
          </w:p>
        </w:tc>
        <w:tc>
          <w:tcPr>
            <w:tcW w:w="5424" w:type="dxa"/>
            <w:shd w:val="clear" w:color="auto" w:fill="FFFFFF"/>
          </w:tcPr>
          <w:p w:rsidR="00FF4B7D" w:rsidRPr="00676132" w:rsidRDefault="00FF4B7D" w:rsidP="00236C5D">
            <w:pPr>
              <w:rPr>
                <w:rFonts w:asciiTheme="minorHAnsi" w:hAnsiTheme="minorHAnsi" w:cstheme="minorHAnsi"/>
              </w:rPr>
            </w:pPr>
            <w:r w:rsidRPr="00676132">
              <w:rPr>
                <w:rFonts w:asciiTheme="minorHAnsi" w:eastAsia="Calibri" w:hAnsiTheme="minorHAnsi" w:cstheme="minorHAnsi"/>
                <w:color w:val="000000"/>
              </w:rPr>
              <w:t xml:space="preserve">Καράβα Χρυσοβαλάντου Βασιλική (Βάλια)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8</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11660C">
              <w:rPr>
                <w:rFonts w:asciiTheme="minorHAnsi" w:hAnsiTheme="minorHAnsi" w:cstheme="minorHAnsi"/>
              </w:rPr>
              <w:t>Χέβα Αθανασία (Νάνσυ)</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Arial" w:hAnsiTheme="minorHAnsi" w:cstheme="minorHAnsi"/>
                <w:b/>
                <w:bCs/>
                <w:lang w:val="en-US"/>
              </w:rPr>
            </w:pPr>
          </w:p>
        </w:tc>
        <w:tc>
          <w:tcPr>
            <w:tcW w:w="5424" w:type="dxa"/>
            <w:shd w:val="clear" w:color="auto" w:fill="FFFFFF"/>
          </w:tcPr>
          <w:p w:rsidR="00FF4B7D" w:rsidRPr="00676132" w:rsidRDefault="00FF4B7D" w:rsidP="00236C5D">
            <w:pPr>
              <w:snapToGrid w:val="0"/>
              <w:spacing w:line="276" w:lineRule="auto"/>
              <w:rPr>
                <w:rFonts w:asciiTheme="minorHAnsi" w:hAnsiTheme="minorHAnsi" w:cstheme="minorHAnsi"/>
              </w:rPr>
            </w:pPr>
            <w:r w:rsidRPr="00676132">
              <w:rPr>
                <w:rFonts w:asciiTheme="minorHAnsi" w:eastAsia="Calibri" w:hAnsiTheme="minorHAnsi" w:cstheme="minorHAnsi"/>
              </w:rPr>
              <w:t xml:space="preserve">Μερτζάνης Κων/νος  </w:t>
            </w:r>
          </w:p>
        </w:tc>
        <w:tc>
          <w:tcPr>
            <w:tcW w:w="388" w:type="dxa"/>
            <w:shd w:val="clear" w:color="auto" w:fill="FFFFFF"/>
          </w:tcPr>
          <w:p w:rsidR="00FF4B7D" w:rsidRPr="00F5224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9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676132">
              <w:rPr>
                <w:rFonts w:asciiTheme="minorHAnsi" w:eastAsia="Calibri" w:hAnsiTheme="minorHAnsi" w:cstheme="minorHAnsi"/>
                <w:lang w:val="en-US"/>
              </w:rPr>
              <w:t>Σπυρόπουλος Δημοσθένης</w:t>
            </w: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Σαγιάννης Μιχαήλ  </w:t>
            </w:r>
          </w:p>
        </w:tc>
        <w:tc>
          <w:tcPr>
            <w:tcW w:w="388" w:type="dxa"/>
            <w:shd w:val="clear" w:color="auto" w:fill="FFFFFF"/>
          </w:tcPr>
          <w:p w:rsidR="00236C5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FF4B7D" w:rsidRPr="00BB488C" w:rsidTr="00236C5D">
        <w:trPr>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091E56">
              <w:rPr>
                <w:rFonts w:asciiTheme="minorHAnsi" w:hAnsiTheme="minorHAnsi" w:cstheme="minorHAnsi"/>
              </w:rPr>
              <w:t xml:space="preserve">Πούλου Γιώτα    </w:t>
            </w:r>
            <w:r>
              <w:rPr>
                <w:rFonts w:asciiTheme="minorHAnsi" w:hAnsiTheme="minorHAnsi" w:cstheme="minorHAnsi"/>
              </w:rPr>
              <w:t xml:space="preserve">  </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FF4B7D"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676132">
              <w:rPr>
                <w:rFonts w:asciiTheme="minorHAnsi" w:hAnsiTheme="minorHAnsi" w:cstheme="minorHAnsi"/>
              </w:rPr>
              <w:t>Οι οποίοι δεν προσήλθαν</w:t>
            </w:r>
          </w:p>
        </w:tc>
        <w:tc>
          <w:tcPr>
            <w:tcW w:w="5424" w:type="dxa"/>
          </w:tcPr>
          <w:p w:rsidR="00FF4B7D" w:rsidRPr="00260E43" w:rsidRDefault="00FF4B7D" w:rsidP="00236C5D">
            <w:pPr>
              <w:snapToGrid w:val="0"/>
              <w:rPr>
                <w:rFonts w:asciiTheme="minorHAnsi" w:hAnsiTheme="minorHAnsi" w:cstheme="minorHAnsi"/>
                <w:lang w:val="en-US"/>
              </w:rPr>
            </w:pP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 xml:space="preserve">Καπλάνης Κων/νος  </w:t>
            </w:r>
          </w:p>
        </w:tc>
        <w:tc>
          <w:tcPr>
            <w:tcW w:w="388" w:type="dxa"/>
            <w:shd w:val="clear" w:color="auto" w:fill="FFFFFF"/>
          </w:tcPr>
          <w:p w:rsidR="00FF4B7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FF4B7D" w:rsidRPr="00676132" w:rsidRDefault="00FF4B7D" w:rsidP="00C27D34">
            <w:pPr>
              <w:snapToGrid w:val="0"/>
              <w:rPr>
                <w:rFonts w:asciiTheme="minorHAnsi" w:hAnsiTheme="minorHAnsi" w:cstheme="minorHAnsi"/>
              </w:rPr>
            </w:pPr>
            <w:r w:rsidRPr="00676132">
              <w:rPr>
                <w:rFonts w:asciiTheme="minorHAnsi" w:hAnsiTheme="minorHAnsi" w:cstheme="minorHAnsi"/>
              </w:rPr>
              <w:t>αν και κλήθηκαν νόμιμα</w:t>
            </w:r>
          </w:p>
        </w:tc>
      </w:tr>
      <w:tr w:rsidR="00FF4B7D" w:rsidRPr="00BB488C" w:rsidTr="00236C5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FF4B7D" w:rsidRPr="00676132" w:rsidRDefault="00FF4B7D" w:rsidP="00FF4B7D">
            <w:pPr>
              <w:snapToGrid w:val="0"/>
              <w:rPr>
                <w:rFonts w:asciiTheme="minorHAnsi" w:hAnsiTheme="minorHAnsi" w:cstheme="minorHAnsi"/>
              </w:rPr>
            </w:pPr>
            <w:r w:rsidRPr="00091E56">
              <w:rPr>
                <w:rFonts w:asciiTheme="minorHAnsi" w:hAnsiTheme="minorHAnsi" w:cstheme="minorHAnsi"/>
              </w:rPr>
              <w:t xml:space="preserve">Γαλανός Κων/νος  </w:t>
            </w:r>
            <w:r>
              <w:rPr>
                <w:rFonts w:asciiTheme="minorHAnsi" w:hAnsiTheme="minorHAnsi" w:cstheme="minorHAnsi"/>
              </w:rPr>
              <w:t>(Απών 1</w:t>
            </w:r>
            <w:r w:rsidRPr="00706AB3">
              <w:rPr>
                <w:rFonts w:asciiTheme="minorHAnsi" w:hAnsiTheme="minorHAnsi" w:cstheme="minorHAnsi"/>
                <w:vertAlign w:val="superscript"/>
              </w:rPr>
              <w:t>ο</w:t>
            </w:r>
            <w:r>
              <w:rPr>
                <w:rFonts w:asciiTheme="minorHAnsi" w:hAnsiTheme="minorHAnsi" w:cstheme="minorHAnsi"/>
              </w:rPr>
              <w:t xml:space="preserve"> -13</w:t>
            </w:r>
            <w:r w:rsidRPr="00706AB3">
              <w:rPr>
                <w:rFonts w:asciiTheme="minorHAnsi" w:hAnsiTheme="minorHAnsi" w:cstheme="minorHAnsi"/>
                <w:vertAlign w:val="superscript"/>
              </w:rPr>
              <w:t>ο</w:t>
            </w:r>
            <w:r>
              <w:rPr>
                <w:rFonts w:asciiTheme="minorHAnsi" w:hAnsiTheme="minorHAnsi" w:cstheme="minorHAnsi"/>
              </w:rPr>
              <w:t xml:space="preserve"> ΘΗΔ)</w:t>
            </w:r>
            <w:r w:rsidRPr="00091E56">
              <w:rPr>
                <w:rFonts w:asciiTheme="minorHAnsi" w:hAnsiTheme="minorHAnsi" w:cstheme="minorHAnsi"/>
              </w:rPr>
              <w:t xml:space="preserve">  </w:t>
            </w:r>
          </w:p>
        </w:tc>
        <w:tc>
          <w:tcPr>
            <w:tcW w:w="388" w:type="dxa"/>
            <w:shd w:val="clear" w:color="auto" w:fill="FFFFFF"/>
          </w:tcPr>
          <w:p w:rsidR="00FF4B7D" w:rsidRDefault="00FF4B7D" w:rsidP="00236C5D">
            <w:pPr>
              <w:pStyle w:val="af8"/>
              <w:snapToGrid w:val="0"/>
              <w:jc w:val="center"/>
              <w:rPr>
                <w:rFonts w:asciiTheme="minorHAnsi" w:hAnsiTheme="minorHAnsi" w:cstheme="minorHAnsi"/>
              </w:rPr>
            </w:pPr>
          </w:p>
        </w:tc>
        <w:tc>
          <w:tcPr>
            <w:tcW w:w="3544" w:type="dxa"/>
            <w:shd w:val="clear" w:color="auto" w:fill="FFFFFF"/>
          </w:tcPr>
          <w:p w:rsidR="00FF4B7D" w:rsidRPr="00676132" w:rsidRDefault="00FF4B7D" w:rsidP="00C27D34">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Τζουβάρας Νικόλαος</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Κοτσικώνας Επαμεινώνδας </w:t>
            </w:r>
            <w:r>
              <w:rPr>
                <w:rFonts w:asciiTheme="minorHAnsi" w:hAnsiTheme="minorHAnsi" w:cstheme="minorHAnsi"/>
              </w:rPr>
              <w:t>(Απών 3</w:t>
            </w:r>
            <w:r w:rsidRPr="00706AB3">
              <w:rPr>
                <w:rFonts w:asciiTheme="minorHAnsi" w:hAnsiTheme="minorHAnsi" w:cstheme="minorHAnsi"/>
                <w:vertAlign w:val="superscript"/>
              </w:rPr>
              <w:t>ο</w:t>
            </w:r>
            <w:r>
              <w:rPr>
                <w:rFonts w:asciiTheme="minorHAnsi" w:hAnsiTheme="minorHAnsi" w:cstheme="minorHAnsi"/>
              </w:rPr>
              <w:t xml:space="preserve"> -13</w:t>
            </w:r>
            <w:r w:rsidRPr="00706AB3">
              <w:rPr>
                <w:rFonts w:asciiTheme="minorHAnsi" w:hAnsiTheme="minorHAnsi" w:cstheme="minorHAnsi"/>
                <w:vertAlign w:val="superscript"/>
              </w:rPr>
              <w:t>ο</w:t>
            </w:r>
            <w:r>
              <w:rPr>
                <w:rFonts w:asciiTheme="minorHAnsi" w:hAnsiTheme="minorHAnsi" w:cstheme="minorHAnsi"/>
              </w:rPr>
              <w:t xml:space="preserve"> ΘΗΔ)</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eastAsia="Calibri" w:hAnsiTheme="minorHAnsi" w:cstheme="minorHAnsi"/>
              </w:rPr>
              <w:t xml:space="preserve">Γερονικολού Λαμπρινή  </w:t>
            </w:r>
            <w:r>
              <w:rPr>
                <w:rFonts w:asciiTheme="minorHAnsi" w:hAnsiTheme="minorHAnsi" w:cstheme="minorHAnsi"/>
              </w:rPr>
              <w:t xml:space="preserve"> </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Μπράλιος Νικόλαος  </w:t>
            </w:r>
            <w:r>
              <w:rPr>
                <w:rFonts w:asciiTheme="minorHAnsi" w:hAnsiTheme="minorHAnsi" w:cstheme="minorHAnsi"/>
              </w:rPr>
              <w:t>(</w:t>
            </w:r>
            <w:r w:rsidRPr="00236C5D">
              <w:rPr>
                <w:rFonts w:asciiTheme="minorHAnsi" w:hAnsiTheme="minorHAnsi" w:cstheme="minorHAnsi"/>
                <w:sz w:val="20"/>
                <w:szCs w:val="20"/>
              </w:rPr>
              <w:t>προσήλθε στο 2</w:t>
            </w:r>
            <w:r w:rsidRPr="00236C5D">
              <w:rPr>
                <w:rFonts w:asciiTheme="minorHAnsi" w:hAnsiTheme="minorHAnsi" w:cstheme="minorHAnsi"/>
                <w:sz w:val="20"/>
                <w:szCs w:val="20"/>
                <w:vertAlign w:val="superscript"/>
              </w:rPr>
              <w:t>ο</w:t>
            </w:r>
            <w:r w:rsidRPr="00236C5D">
              <w:rPr>
                <w:rFonts w:asciiTheme="minorHAnsi" w:hAnsiTheme="minorHAnsi" w:cstheme="minorHAnsi"/>
                <w:sz w:val="20"/>
                <w:szCs w:val="20"/>
              </w:rPr>
              <w:t xml:space="preserve"> Απών 7-13</w:t>
            </w:r>
            <w:r w:rsidRPr="00236C5D">
              <w:rPr>
                <w:rFonts w:asciiTheme="minorHAnsi" w:hAnsiTheme="minorHAnsi" w:cstheme="minorHAnsi"/>
                <w:sz w:val="20"/>
                <w:szCs w:val="20"/>
                <w:vertAlign w:val="superscript"/>
              </w:rPr>
              <w:t>ο</w:t>
            </w:r>
            <w:r w:rsidRPr="00236C5D">
              <w:rPr>
                <w:rFonts w:asciiTheme="minorHAnsi" w:hAnsiTheme="minorHAnsi" w:cstheme="minorHAnsi"/>
                <w:sz w:val="20"/>
                <w:szCs w:val="20"/>
              </w:rPr>
              <w:t xml:space="preserve"> ΘΗΔ)</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F65011">
            <w:pPr>
              <w:snapToGrid w:val="0"/>
              <w:rPr>
                <w:rFonts w:asciiTheme="minorHAnsi" w:hAnsiTheme="minorHAnsi" w:cstheme="minorHAnsi"/>
              </w:rPr>
            </w:pPr>
            <w:r w:rsidRPr="00676132">
              <w:rPr>
                <w:rFonts w:asciiTheme="minorHAnsi" w:hAnsiTheme="minorHAnsi" w:cstheme="minorHAnsi"/>
              </w:rPr>
              <w:t>Τσιφής Δημήτριος</w:t>
            </w:r>
            <w:r>
              <w:rPr>
                <w:rFonts w:asciiTheme="minorHAnsi" w:hAnsiTheme="minorHAnsi" w:cstheme="minorHAnsi"/>
              </w:rPr>
              <w:t xml:space="preserve"> (απών </w:t>
            </w:r>
            <w:r w:rsidRPr="00236C5D">
              <w:rPr>
                <w:rFonts w:asciiTheme="minorHAnsi" w:hAnsiTheme="minorHAnsi" w:cstheme="minorHAnsi"/>
                <w:sz w:val="20"/>
                <w:szCs w:val="20"/>
              </w:rPr>
              <w:t xml:space="preserve"> </w:t>
            </w:r>
            <w:r w:rsidR="00F65011">
              <w:rPr>
                <w:rFonts w:asciiTheme="minorHAnsi" w:hAnsiTheme="minorHAnsi" w:cstheme="minorHAnsi"/>
                <w:sz w:val="20"/>
                <w:szCs w:val="20"/>
              </w:rPr>
              <w:t>3</w:t>
            </w:r>
            <w:r w:rsidRPr="00236C5D">
              <w:rPr>
                <w:rFonts w:asciiTheme="minorHAnsi" w:hAnsiTheme="minorHAnsi" w:cstheme="minorHAnsi"/>
                <w:sz w:val="20"/>
                <w:szCs w:val="20"/>
                <w:vertAlign w:val="superscript"/>
              </w:rPr>
              <w:t>ο</w:t>
            </w:r>
            <w:r>
              <w:rPr>
                <w:rFonts w:asciiTheme="minorHAnsi" w:hAnsiTheme="minorHAnsi" w:cstheme="minorHAnsi"/>
                <w:sz w:val="20"/>
                <w:szCs w:val="20"/>
              </w:rPr>
              <w:t xml:space="preserve">6 προσήλθε στο </w:t>
            </w:r>
            <w:r w:rsidRPr="00236C5D">
              <w:rPr>
                <w:rFonts w:asciiTheme="minorHAnsi" w:hAnsiTheme="minorHAnsi" w:cstheme="minorHAnsi"/>
                <w:sz w:val="20"/>
                <w:szCs w:val="20"/>
              </w:rPr>
              <w:t xml:space="preserve"> 7</w:t>
            </w:r>
            <w:r w:rsidRPr="00236C5D">
              <w:rPr>
                <w:rFonts w:asciiTheme="minorHAnsi" w:hAnsiTheme="minorHAnsi" w:cstheme="minorHAnsi"/>
                <w:sz w:val="20"/>
                <w:szCs w:val="20"/>
                <w:vertAlign w:val="superscript"/>
              </w:rPr>
              <w:t>ο</w:t>
            </w:r>
            <w:r w:rsidRPr="00236C5D">
              <w:rPr>
                <w:rFonts w:asciiTheme="minorHAnsi" w:hAnsiTheme="minorHAnsi" w:cstheme="minorHAnsi"/>
                <w:sz w:val="20"/>
                <w:szCs w:val="20"/>
              </w:rPr>
              <w:t xml:space="preserve"> ΘΗΔ)</w:t>
            </w:r>
            <w:r w:rsidRPr="00676132">
              <w:rPr>
                <w:rFonts w:asciiTheme="minorHAnsi" w:hAnsiTheme="minorHAnsi" w:cstheme="minorHAnsi"/>
                <w:b/>
              </w:rPr>
              <w:t xml:space="preserve">  </w:t>
            </w:r>
            <w:r>
              <w:rPr>
                <w:rFonts w:asciiTheme="minorHAnsi" w:hAnsiTheme="minorHAnsi" w:cstheme="minorHAnsi"/>
              </w:rPr>
              <w:t xml:space="preserve"> </w:t>
            </w:r>
          </w:p>
        </w:tc>
        <w:tc>
          <w:tcPr>
            <w:tcW w:w="388"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FF4B7D">
            <w:pPr>
              <w:snapToGrid w:val="0"/>
              <w:rPr>
                <w:rFonts w:asciiTheme="minorHAnsi" w:hAnsiTheme="minorHAnsi" w:cstheme="minorHAnsi"/>
              </w:rPr>
            </w:pPr>
            <w:r w:rsidRPr="00260E43">
              <w:rPr>
                <w:rFonts w:asciiTheme="minorHAnsi" w:hAnsiTheme="minorHAnsi" w:cstheme="minorHAnsi"/>
                <w:bCs/>
                <w:lang w:val="en-US"/>
              </w:rPr>
              <w:t>A</w:t>
            </w:r>
            <w:r w:rsidRPr="00FF4B7D">
              <w:rPr>
                <w:rFonts w:asciiTheme="minorHAnsi" w:hAnsiTheme="minorHAnsi" w:cstheme="minorHAnsi"/>
                <w:bCs/>
              </w:rPr>
              <w:t>λεξ</w:t>
            </w:r>
            <w:r w:rsidRPr="00260E43">
              <w:rPr>
                <w:rFonts w:asciiTheme="minorHAnsi" w:hAnsiTheme="minorHAnsi" w:cstheme="minorHAnsi"/>
                <w:bCs/>
              </w:rPr>
              <w:t>ίου Λουκάς</w:t>
            </w:r>
            <w:r w:rsidR="00FF4B7D">
              <w:rPr>
                <w:rFonts w:asciiTheme="minorHAnsi" w:hAnsiTheme="minorHAnsi" w:cstheme="minorHAnsi"/>
                <w:bCs/>
              </w:rPr>
              <w:t xml:space="preserve"> </w:t>
            </w:r>
            <w:r w:rsidR="00FF4B7D">
              <w:rPr>
                <w:rFonts w:asciiTheme="minorHAnsi" w:hAnsiTheme="minorHAnsi" w:cstheme="minorHAnsi"/>
              </w:rPr>
              <w:t>(Απών 8</w:t>
            </w:r>
            <w:r w:rsidR="00FF4B7D" w:rsidRPr="00706AB3">
              <w:rPr>
                <w:rFonts w:asciiTheme="minorHAnsi" w:hAnsiTheme="minorHAnsi" w:cstheme="minorHAnsi"/>
                <w:vertAlign w:val="superscript"/>
              </w:rPr>
              <w:t>ο</w:t>
            </w:r>
            <w:r w:rsidR="00FF4B7D">
              <w:rPr>
                <w:rFonts w:asciiTheme="minorHAnsi" w:hAnsiTheme="minorHAnsi" w:cstheme="minorHAnsi"/>
              </w:rPr>
              <w:t xml:space="preserve"> -13</w:t>
            </w:r>
            <w:r w:rsidR="00FF4B7D" w:rsidRPr="00706AB3">
              <w:rPr>
                <w:rFonts w:asciiTheme="minorHAnsi" w:hAnsiTheme="minorHAnsi" w:cstheme="minorHAnsi"/>
                <w:vertAlign w:val="superscript"/>
              </w:rPr>
              <w:t>ο</w:t>
            </w:r>
            <w:r w:rsidR="00FF4B7D">
              <w:rPr>
                <w:rFonts w:asciiTheme="minorHAnsi" w:hAnsiTheme="minorHAnsi" w:cstheme="minorHAnsi"/>
              </w:rPr>
              <w:t xml:space="preserve"> ΘΗΔ)</w:t>
            </w:r>
            <w:r w:rsidR="00FF4B7D" w:rsidRPr="00676132">
              <w:rPr>
                <w:rFonts w:asciiTheme="minorHAnsi" w:hAnsiTheme="minorHAnsi" w:cstheme="minorHAnsi"/>
                <w:b/>
              </w:rPr>
              <w:t xml:space="preserve">  </w:t>
            </w:r>
            <w:r w:rsidR="00FF4B7D">
              <w:rPr>
                <w:rFonts w:asciiTheme="minorHAns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w:t>
            </w:r>
            <w:r>
              <w:rPr>
                <w:rFonts w:asciiTheme="minorHAnsi" w:eastAsia="Calibri" w:hAnsiTheme="minorHAnsi" w:cstheme="minorHAnsi"/>
              </w:rPr>
              <w:t xml:space="preserve"> </w:t>
            </w: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s>
              <w:snapToGrid w:val="0"/>
              <w:ind w:left="737" w:hanging="340"/>
              <w:jc w:val="center"/>
              <w:rPr>
                <w:rFonts w:asciiTheme="minorHAnsi" w:hAnsiTheme="minorHAnsi" w:cstheme="minorHAnsi"/>
                <w:b/>
                <w:bCs/>
              </w:rPr>
            </w:pPr>
          </w:p>
        </w:tc>
        <w:tc>
          <w:tcPr>
            <w:tcW w:w="5424" w:type="dxa"/>
            <w:shd w:val="clear" w:color="auto" w:fill="FFFFFF"/>
          </w:tcPr>
          <w:p w:rsidR="00236C5D" w:rsidRPr="00236C5D" w:rsidRDefault="00236C5D" w:rsidP="00236C5D">
            <w:pPr>
              <w:snapToGrid w:val="0"/>
              <w:rPr>
                <w:rFonts w:asciiTheme="minorHAnsi" w:hAnsiTheme="minorHAnsi" w:cstheme="minorHAnsi"/>
                <w:bCs/>
              </w:rPr>
            </w:pPr>
            <w:r>
              <w:rPr>
                <w:rFonts w:asciiTheme="minorHAnsi" w:hAnsiTheme="minorHAnsi" w:cstheme="minorHAnsi"/>
                <w:bCs/>
              </w:rPr>
              <w:t>Καλέα –Καρούζου Ανδρομάχη</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Default="00236C5D" w:rsidP="00236C5D">
            <w:pPr>
              <w:tabs>
                <w:tab w:val="left" w:pos="718"/>
              </w:tabs>
              <w:rPr>
                <w:rFonts w:asciiTheme="minorHAnsi" w:hAnsiTheme="minorHAnsi" w:cstheme="minorHAnsi"/>
              </w:rPr>
            </w:pPr>
            <w:r w:rsidRPr="00676132">
              <w:rPr>
                <w:rFonts w:asciiTheme="minorHAnsi" w:hAnsiTheme="minorHAnsi" w:cstheme="minorHAnsi"/>
              </w:rPr>
              <w:t xml:space="preserve">Καραμάνης Δημήτριος </w:t>
            </w:r>
            <w:r w:rsidRPr="00676132">
              <w:rPr>
                <w:rFonts w:asciiTheme="minorHAnsi" w:eastAsia="Calibri" w:hAnsiTheme="minorHAnsi" w:cstheme="minorHAnsi"/>
              </w:rPr>
              <w:t xml:space="preserve"> </w:t>
            </w:r>
            <w:r>
              <w:rPr>
                <w:rFonts w:asciiTheme="minorHAnsi" w:hAnsiTheme="minorHAnsi" w:cstheme="minorHAnsi"/>
              </w:rPr>
              <w:t xml:space="preserve"> </w:t>
            </w:r>
          </w:p>
          <w:p w:rsidR="00236C5D" w:rsidRPr="00676132" w:rsidRDefault="00236C5D" w:rsidP="00236C5D">
            <w:pPr>
              <w:snapToGrid w:val="0"/>
              <w:rPr>
                <w:rFonts w:asciiTheme="minorHAnsi" w:hAnsiTheme="minorHAnsi" w:cstheme="minorHAnsi"/>
              </w:rPr>
            </w:pP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eastAsia="Calibri" w:hAnsiTheme="minorHAnsi" w:cstheme="minorHAnsi"/>
              </w:rPr>
              <w:t>Τουμαράς Βασίλειος</w:t>
            </w:r>
            <w:r>
              <w:rPr>
                <w:rFonts w:asciiTheme="minorHAnsi" w:eastAsia="Calibr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260E43" w:rsidRDefault="00236C5D" w:rsidP="00236C5D">
            <w:pPr>
              <w:snapToGrid w:val="0"/>
              <w:rPr>
                <w:rFonts w:asciiTheme="minorHAnsi" w:hAnsiTheme="minorHAnsi" w:cstheme="minorHAnsi"/>
                <w:lang w:val="en-US"/>
              </w:rPr>
            </w:pPr>
            <w:r w:rsidRPr="00676132">
              <w:rPr>
                <w:rFonts w:asciiTheme="minorHAnsi" w:hAnsiTheme="minorHAnsi" w:cstheme="minorHAnsi"/>
              </w:rPr>
              <w:t>Κατής Χαράλαμπος</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236C5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424" w:type="dxa"/>
            <w:shd w:val="clear" w:color="auto" w:fill="FFFFFF"/>
          </w:tcPr>
          <w:p w:rsidR="00236C5D" w:rsidRPr="00676132" w:rsidRDefault="00236C5D" w:rsidP="00FF4B7D">
            <w:pPr>
              <w:snapToGrid w:val="0"/>
              <w:rPr>
                <w:rFonts w:asciiTheme="minorHAnsi" w:hAnsiTheme="minorHAnsi" w:cstheme="minorHAnsi"/>
              </w:rPr>
            </w:pPr>
            <w:r w:rsidRPr="00676132">
              <w:rPr>
                <w:rFonts w:asciiTheme="minorHAnsi" w:hAnsiTheme="minorHAnsi" w:cstheme="minorHAnsi"/>
              </w:rPr>
              <w:t xml:space="preserve">Παπαϊωάννου Λουκάς </w:t>
            </w:r>
            <w:r w:rsidRPr="00676132">
              <w:rPr>
                <w:rFonts w:asciiTheme="minorHAnsi" w:hAnsiTheme="minorHAnsi" w:cstheme="minorHAnsi"/>
                <w:b/>
              </w:rPr>
              <w:t xml:space="preserve"> </w:t>
            </w:r>
            <w:r w:rsidR="00FF4B7D">
              <w:rPr>
                <w:rFonts w:asciiTheme="minorHAnsi" w:hAnsiTheme="minorHAnsi" w:cstheme="minorHAnsi"/>
              </w:rPr>
              <w:t>(Απών 6</w:t>
            </w:r>
            <w:r w:rsidR="00FF4B7D" w:rsidRPr="00706AB3">
              <w:rPr>
                <w:rFonts w:asciiTheme="minorHAnsi" w:hAnsiTheme="minorHAnsi" w:cstheme="minorHAnsi"/>
                <w:vertAlign w:val="superscript"/>
              </w:rPr>
              <w:t>ο</w:t>
            </w:r>
            <w:r w:rsidR="00FF4B7D">
              <w:rPr>
                <w:rFonts w:asciiTheme="minorHAnsi" w:hAnsiTheme="minorHAnsi" w:cstheme="minorHAnsi"/>
              </w:rPr>
              <w:t xml:space="preserve"> -13</w:t>
            </w:r>
            <w:r w:rsidR="00FF4B7D" w:rsidRPr="00706AB3">
              <w:rPr>
                <w:rFonts w:asciiTheme="minorHAnsi" w:hAnsiTheme="minorHAnsi" w:cstheme="minorHAnsi"/>
                <w:vertAlign w:val="superscript"/>
              </w:rPr>
              <w:t>ο</w:t>
            </w:r>
            <w:r w:rsidR="00FF4B7D">
              <w:rPr>
                <w:rFonts w:asciiTheme="minorHAnsi" w:hAnsiTheme="minorHAnsi" w:cstheme="minorHAnsi"/>
              </w:rPr>
              <w:t xml:space="preserve"> ΘΗΔ)</w:t>
            </w:r>
            <w:r w:rsidR="00FF4B7D" w:rsidRPr="00676132">
              <w:rPr>
                <w:rFonts w:asciiTheme="minorHAnsi" w:hAnsiTheme="minorHAnsi" w:cstheme="minorHAnsi"/>
                <w:b/>
              </w:rPr>
              <w:t xml:space="preserve">  </w:t>
            </w:r>
            <w:r w:rsidR="00FF4B7D">
              <w:rPr>
                <w:rFonts w:asciiTheme="minorHAnsi" w:hAnsiTheme="minorHAnsi" w:cstheme="minorHAnsi"/>
              </w:rPr>
              <w:t xml:space="preserve"> </w:t>
            </w:r>
          </w:p>
        </w:tc>
        <w:tc>
          <w:tcPr>
            <w:tcW w:w="388"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bl>
    <w:p w:rsidR="00245400" w:rsidRPr="00676132" w:rsidRDefault="00245400" w:rsidP="00245400">
      <w:pPr>
        <w:ind w:left="-283"/>
        <w:jc w:val="both"/>
        <w:outlineLvl w:val="0"/>
        <w:rPr>
          <w:rFonts w:asciiTheme="minorHAnsi" w:eastAsia="Arial" w:hAnsiTheme="minorHAnsi" w:cstheme="minorHAnsi"/>
          <w:color w:val="000000"/>
          <w:lang w:bidi="hi-IN"/>
        </w:rPr>
      </w:pPr>
      <w:r w:rsidRPr="00676132">
        <w:rPr>
          <w:rFonts w:asciiTheme="minorHAnsi" w:eastAsia="Arial" w:hAnsiTheme="minorHAnsi" w:cstheme="minorHAnsi"/>
        </w:rPr>
        <w:t xml:space="preserve">    </w:t>
      </w:r>
      <w:r w:rsidRPr="00676132">
        <w:rPr>
          <w:rFonts w:asciiTheme="minorHAnsi" w:eastAsia="Calibri" w:hAnsiTheme="minorHAnsi" w:cstheme="minorHAnsi"/>
        </w:rPr>
        <w:t xml:space="preserve">Στην συνεδρίαση ήταν παρών  ο προσκληθείς </w:t>
      </w:r>
      <w:r w:rsidRPr="00676132">
        <w:rPr>
          <w:rFonts w:asciiTheme="minorHAnsi" w:eastAsia="Arial" w:hAnsiTheme="minorHAnsi" w:cstheme="minorHAnsi"/>
          <w:color w:val="000000"/>
          <w:highlight w:val="white"/>
          <w:lang w:bidi="hi-IN"/>
        </w:rPr>
        <w:t xml:space="preserve"> Δήμαρχος κ. Ταγκαλέγκας Ιωάννη</w:t>
      </w:r>
      <w:r w:rsidRPr="00676132">
        <w:rPr>
          <w:rFonts w:asciiTheme="minorHAnsi" w:eastAsia="Arial" w:hAnsiTheme="minorHAnsi" w:cstheme="minorHAnsi"/>
          <w:color w:val="000000"/>
          <w:lang w:bidi="hi-IN"/>
        </w:rPr>
        <w:t>ς</w:t>
      </w:r>
      <w:r>
        <w:rPr>
          <w:rFonts w:asciiTheme="minorHAnsi" w:eastAsia="Arial" w:hAnsiTheme="minorHAnsi" w:cstheme="minorHAnsi"/>
          <w:color w:val="000000"/>
          <w:lang w:bidi="hi-IN"/>
        </w:rPr>
        <w:t xml:space="preserve"> .</w:t>
      </w:r>
    </w:p>
    <w:p w:rsidR="00FF4B7D" w:rsidRDefault="00FF4B7D" w:rsidP="00FF4B7D">
      <w:pPr>
        <w:tabs>
          <w:tab w:val="center" w:pos="8460"/>
        </w:tabs>
        <w:suppressAutoHyphens w:val="0"/>
        <w:spacing w:before="280" w:line="276" w:lineRule="auto"/>
        <w:ind w:right="-278"/>
        <w:jc w:val="both"/>
      </w:pPr>
      <w:r>
        <w:rPr>
          <w:rFonts w:ascii="Calibri" w:eastAsia="Calibri" w:hAnsi="Calibri" w:cs="Calibri"/>
          <w:color w:val="000000"/>
          <w:kern w:val="1"/>
          <w:sz w:val="22"/>
          <w:szCs w:val="22"/>
          <w:highlight w:val="white"/>
          <w:shd w:val="clear" w:color="auto" w:fill="FFFFFF"/>
          <w:lang w:eastAsia="el-GR"/>
        </w:rPr>
        <w:t xml:space="preserve">Στην   συνεδρίαση </w:t>
      </w:r>
      <w:r w:rsidR="00190206">
        <w:rPr>
          <w:rFonts w:ascii="Calibri" w:eastAsia="Calibri" w:hAnsi="Calibri" w:cs="Calibri"/>
          <w:color w:val="000000"/>
          <w:kern w:val="1"/>
          <w:sz w:val="22"/>
          <w:szCs w:val="22"/>
          <w:highlight w:val="white"/>
          <w:shd w:val="clear" w:color="auto" w:fill="FFFFFF"/>
          <w:lang w:eastAsia="el-GR"/>
        </w:rPr>
        <w:t xml:space="preserve">είχαν νομίμως προσκληθεί αφού υπήρχαν θέματα  προς συζήτηση που αφορούσαν τις  Κοινότητές τους όλοι οι Πρόεδροι των Κοινοτήτων εκ των οποίων </w:t>
      </w:r>
      <w:r>
        <w:rPr>
          <w:rFonts w:ascii="Calibri" w:eastAsia="Calibri" w:hAnsi="Calibri" w:cs="Calibri"/>
          <w:color w:val="000000"/>
          <w:kern w:val="1"/>
          <w:sz w:val="22"/>
          <w:szCs w:val="22"/>
          <w:highlight w:val="white"/>
          <w:shd w:val="clear" w:color="auto" w:fill="FFFFFF"/>
          <w:lang w:eastAsia="el-GR"/>
        </w:rPr>
        <w:t xml:space="preserve">  παρόντες </w:t>
      </w:r>
      <w:r w:rsidR="00190206">
        <w:rPr>
          <w:rFonts w:ascii="Calibri" w:eastAsia="Calibri" w:hAnsi="Calibri" w:cs="Calibri"/>
          <w:color w:val="000000"/>
          <w:kern w:val="1"/>
          <w:sz w:val="22"/>
          <w:szCs w:val="22"/>
          <w:highlight w:val="white"/>
          <w:shd w:val="clear" w:color="auto" w:fill="FFFFFF"/>
          <w:lang w:eastAsia="el-GR"/>
        </w:rPr>
        <w:t xml:space="preserve">ήταν </w:t>
      </w:r>
      <w:r>
        <w:rPr>
          <w:rFonts w:ascii="Calibri" w:eastAsia="Calibri" w:hAnsi="Calibri" w:cs="Calibri"/>
          <w:color w:val="000000"/>
          <w:kern w:val="1"/>
          <w:sz w:val="22"/>
          <w:szCs w:val="22"/>
          <w:highlight w:val="white"/>
          <w:shd w:val="clear" w:color="auto" w:fill="FFFFFF"/>
          <w:lang w:eastAsia="el-GR"/>
        </w:rPr>
        <w:t xml:space="preserve">ο Πρόεδρος της  Κοινότητας </w:t>
      </w:r>
      <w:r>
        <w:rPr>
          <w:rFonts w:ascii="Calibri" w:eastAsia="Calibri" w:hAnsi="Calibri" w:cs="Calibri"/>
          <w:color w:val="000000"/>
          <w:kern w:val="1"/>
          <w:sz w:val="22"/>
          <w:szCs w:val="22"/>
          <w:highlight w:val="white"/>
          <w:shd w:val="clear" w:color="auto" w:fill="FFFFFF"/>
          <w:lang w:eastAsia="el-GR"/>
        </w:rPr>
        <w:lastRenderedPageBreak/>
        <w:t>Δαύλειας κ. Στουρνάρας Παναγιώτης</w:t>
      </w:r>
      <w:r w:rsidR="00190206">
        <w:rPr>
          <w:rFonts w:ascii="Calibri" w:eastAsia="Calibri" w:hAnsi="Calibri" w:cs="Calibri"/>
          <w:color w:val="000000"/>
          <w:kern w:val="1"/>
          <w:sz w:val="22"/>
          <w:szCs w:val="22"/>
          <w:highlight w:val="white"/>
          <w:shd w:val="clear" w:color="auto" w:fill="FFFFFF"/>
          <w:lang w:eastAsia="el-GR"/>
        </w:rPr>
        <w:t xml:space="preserve"> (καθόλη τη διάρκεια της συνεδρίασης) </w:t>
      </w:r>
      <w:r>
        <w:rPr>
          <w:rFonts w:ascii="Calibri" w:eastAsia="Calibri" w:hAnsi="Calibri" w:cs="Calibri"/>
          <w:color w:val="000000"/>
          <w:kern w:val="1"/>
          <w:sz w:val="22"/>
          <w:szCs w:val="22"/>
          <w:highlight w:val="white"/>
          <w:shd w:val="clear" w:color="auto" w:fill="FFFFFF"/>
          <w:lang w:eastAsia="el-GR"/>
        </w:rPr>
        <w:t xml:space="preserve">  καθώς επίσης στο πρώτο Θ.Η.Δ ο Πρόεδρος της Κοινότητας Θουρίου κ. Γκικόπουλος Νικόλαος  ο οποίος αποχώρησε </w:t>
      </w:r>
      <w:r w:rsidR="00190206">
        <w:rPr>
          <w:rFonts w:ascii="Calibri" w:eastAsia="Calibri" w:hAnsi="Calibri" w:cs="Calibri"/>
          <w:color w:val="000000"/>
          <w:kern w:val="1"/>
          <w:sz w:val="22"/>
          <w:szCs w:val="22"/>
          <w:highlight w:val="white"/>
          <w:shd w:val="clear" w:color="auto" w:fill="FFFFFF"/>
          <w:lang w:eastAsia="el-GR"/>
        </w:rPr>
        <w:t xml:space="preserve">αμέσως </w:t>
      </w:r>
      <w:r>
        <w:rPr>
          <w:rFonts w:ascii="Calibri" w:eastAsia="Calibri" w:hAnsi="Calibri" w:cs="Calibri"/>
          <w:color w:val="000000"/>
          <w:kern w:val="1"/>
          <w:sz w:val="22"/>
          <w:szCs w:val="22"/>
          <w:highlight w:val="white"/>
          <w:shd w:val="clear" w:color="auto" w:fill="FFFFFF"/>
          <w:lang w:eastAsia="el-GR"/>
        </w:rPr>
        <w:t xml:space="preserve">μετά την ψήφιση του </w:t>
      </w:r>
      <w:r w:rsidR="00190206">
        <w:rPr>
          <w:rFonts w:ascii="Calibri" w:eastAsia="Calibri" w:hAnsi="Calibri" w:cs="Calibri"/>
          <w:color w:val="000000"/>
          <w:kern w:val="1"/>
          <w:sz w:val="22"/>
          <w:szCs w:val="22"/>
          <w:shd w:val="clear" w:color="auto" w:fill="FFFFFF"/>
          <w:lang w:eastAsia="el-GR"/>
        </w:rPr>
        <w:t>.</w:t>
      </w:r>
    </w:p>
    <w:p w:rsidR="00245400" w:rsidRPr="00676132" w:rsidRDefault="00245400" w:rsidP="00245400">
      <w:pPr>
        <w:tabs>
          <w:tab w:val="center" w:pos="8460"/>
        </w:tabs>
        <w:spacing w:line="276" w:lineRule="auto"/>
        <w:ind w:left="-170"/>
        <w:jc w:val="both"/>
        <w:rPr>
          <w:rFonts w:asciiTheme="minorHAnsi" w:eastAsia="Arial" w:hAnsiTheme="minorHAnsi" w:cstheme="minorHAnsi"/>
        </w:rPr>
      </w:pPr>
    </w:p>
    <w:p w:rsidR="00245400" w:rsidRPr="00676132" w:rsidRDefault="00245400" w:rsidP="00245400">
      <w:pPr>
        <w:tabs>
          <w:tab w:val="center" w:pos="8460"/>
        </w:tabs>
        <w:spacing w:line="276" w:lineRule="auto"/>
        <w:ind w:left="-170"/>
        <w:jc w:val="both"/>
        <w:rPr>
          <w:rFonts w:asciiTheme="minorHAnsi" w:eastAsia="Calibri" w:hAnsiTheme="minorHAnsi" w:cstheme="minorHAnsi"/>
        </w:rPr>
      </w:pPr>
      <w:r w:rsidRPr="00676132">
        <w:rPr>
          <w:rFonts w:asciiTheme="minorHAnsi" w:eastAsia="Arial" w:hAnsiTheme="minorHAnsi" w:cstheme="minorHAnsi"/>
        </w:rPr>
        <w:t xml:space="preserve">  </w:t>
      </w:r>
      <w:r w:rsidRPr="00676132">
        <w:rPr>
          <w:rFonts w:asciiTheme="minorHAnsi" w:eastAsia="Calibri" w:hAnsiTheme="minorHAnsi" w:cstheme="minorHAnsi"/>
        </w:rPr>
        <w:t>Στην συνεδρίαση παρευρέθηκε για την τήρηση των πρακτικών και η υπάλληλος του τμήματος Υποστήριξης Πολιτικών Οργάνων Μπαλάσκα Αγγελική.</w:t>
      </w:r>
    </w:p>
    <w:p w:rsidR="00245400" w:rsidRPr="00D652D8" w:rsidRDefault="00245400" w:rsidP="00245400">
      <w:pPr>
        <w:ind w:left="-283"/>
        <w:jc w:val="both"/>
        <w:outlineLvl w:val="0"/>
        <w:rPr>
          <w:rFonts w:asciiTheme="minorHAnsi" w:hAnsiTheme="minorHAnsi" w:cstheme="minorHAnsi"/>
        </w:rPr>
      </w:pPr>
      <w:r w:rsidRPr="00676132">
        <w:rPr>
          <w:rFonts w:asciiTheme="minorHAnsi" w:hAnsiTheme="minorHAnsi" w:cstheme="minorHAnsi"/>
        </w:rPr>
        <w:t xml:space="preserve">  </w:t>
      </w:r>
    </w:p>
    <w:p w:rsidR="00245400" w:rsidRPr="008E6793" w:rsidRDefault="00245400" w:rsidP="00245400">
      <w:pPr>
        <w:tabs>
          <w:tab w:val="center" w:pos="8460"/>
        </w:tabs>
        <w:suppressAutoHyphens w:val="0"/>
        <w:spacing w:before="57" w:after="57"/>
        <w:ind w:right="-278"/>
        <w:jc w:val="both"/>
        <w:rPr>
          <w:i/>
        </w:rPr>
      </w:pPr>
      <w:r w:rsidRPr="00190206">
        <w:rPr>
          <w:rStyle w:val="aa"/>
          <w:rFonts w:asciiTheme="minorHAnsi" w:eastAsia="Arial" w:hAnsiTheme="minorHAnsi" w:cstheme="minorHAnsi"/>
          <w:i w:val="0"/>
          <w:shd w:val="clear" w:color="auto" w:fill="FFFFFF"/>
          <w:lang w:bidi="hi-IN"/>
        </w:rPr>
        <w:t>Εισηγούμενη</w:t>
      </w:r>
      <w:r w:rsidRPr="00D652D8">
        <w:rPr>
          <w:rStyle w:val="aa"/>
          <w:rFonts w:asciiTheme="minorHAnsi" w:eastAsia="Arial" w:hAnsiTheme="minorHAnsi" w:cstheme="minorHAnsi"/>
          <w:shd w:val="clear" w:color="auto" w:fill="FFFFFF"/>
          <w:lang w:bidi="hi-IN"/>
        </w:rPr>
        <w:t xml:space="preserve">  </w:t>
      </w:r>
      <w:r>
        <w:rPr>
          <w:rStyle w:val="aa"/>
          <w:rFonts w:asciiTheme="minorHAnsi" w:eastAsia="Arial" w:hAnsiTheme="minorHAnsi" w:cstheme="minorHAnsi"/>
          <w:i w:val="0"/>
          <w:shd w:val="clear" w:color="auto" w:fill="FFFFFF"/>
          <w:lang w:bidi="hi-IN"/>
        </w:rPr>
        <w:t>1</w:t>
      </w:r>
      <w:r w:rsidRPr="00657F83">
        <w:rPr>
          <w:rFonts w:asciiTheme="minorHAnsi" w:eastAsia="Arial" w:hAnsiTheme="minorHAnsi" w:cstheme="minorHAnsi"/>
          <w:bCs/>
          <w:i/>
          <w:kern w:val="1"/>
          <w:sz w:val="22"/>
          <w:szCs w:val="22"/>
          <w:shd w:val="clear" w:color="auto" w:fill="FFFFFF"/>
          <w:vertAlign w:val="superscript"/>
          <w:lang w:bidi="hi-IN"/>
        </w:rPr>
        <w:t>Ο</w:t>
      </w:r>
      <w:r w:rsidRPr="00D414C4">
        <w:rPr>
          <w:rFonts w:asciiTheme="minorHAnsi" w:eastAsia="Arial" w:hAnsiTheme="minorHAnsi" w:cstheme="minorHAnsi"/>
          <w:bCs/>
          <w:kern w:val="1"/>
          <w:sz w:val="22"/>
          <w:szCs w:val="22"/>
          <w:shd w:val="clear" w:color="auto" w:fill="FFFFFF"/>
          <w:lang w:bidi="hi-IN"/>
        </w:rPr>
        <w:t xml:space="preserve"> θέμα της ημερήσιας διάταξης   </w:t>
      </w:r>
      <w:r>
        <w:rPr>
          <w:rStyle w:val="FontStyle17"/>
          <w:rFonts w:asciiTheme="minorHAnsi" w:eastAsia="Calibri" w:hAnsiTheme="minorHAnsi" w:cstheme="minorHAnsi"/>
          <w:iCs/>
          <w:spacing w:val="-3"/>
          <w:kern w:val="1"/>
        </w:rPr>
        <w:t xml:space="preserve"> </w:t>
      </w:r>
      <w:r w:rsidRPr="00D414C4">
        <w:rPr>
          <w:rFonts w:asciiTheme="minorHAnsi" w:eastAsia="Arial" w:hAnsiTheme="minorHAnsi" w:cstheme="minorHAnsi"/>
          <w:kern w:val="1"/>
          <w:sz w:val="22"/>
          <w:szCs w:val="22"/>
          <w:shd w:val="clear" w:color="auto" w:fill="FFFFFF"/>
          <w:lang w:bidi="hi-IN"/>
        </w:rPr>
        <w:t xml:space="preserve"> </w:t>
      </w:r>
      <w:r w:rsidRPr="00D652D8">
        <w:rPr>
          <w:rStyle w:val="FontStyle17"/>
          <w:rFonts w:asciiTheme="minorHAnsi" w:eastAsia="Calibri" w:hAnsiTheme="minorHAnsi" w:cstheme="minorHAnsi"/>
          <w:i/>
          <w:iCs/>
          <w:spacing w:val="-3"/>
        </w:rPr>
        <w:t>,</w:t>
      </w:r>
      <w:r w:rsidRPr="00D652D8">
        <w:rPr>
          <w:rStyle w:val="aa"/>
          <w:rFonts w:asciiTheme="minorHAnsi" w:eastAsia="Arial" w:hAnsiTheme="minorHAnsi" w:cstheme="minorHAnsi"/>
          <w:color w:val="000000"/>
          <w:highlight w:val="white"/>
          <w:shd w:val="clear" w:color="auto" w:fill="FFFFFF"/>
          <w:lang w:bidi="hi-IN"/>
        </w:rPr>
        <w:t xml:space="preserve"> </w:t>
      </w:r>
      <w:r w:rsidRPr="00190206">
        <w:rPr>
          <w:rStyle w:val="aa"/>
          <w:rFonts w:asciiTheme="minorHAnsi" w:eastAsia="Arial" w:hAnsiTheme="minorHAnsi" w:cstheme="minorHAnsi"/>
          <w:i w:val="0"/>
          <w:color w:val="000000"/>
          <w:highlight w:val="white"/>
          <w:shd w:val="clear" w:color="auto" w:fill="FFFFFF"/>
          <w:lang w:bidi="hi-IN"/>
        </w:rPr>
        <w:t>η κ.</w:t>
      </w:r>
      <w:r w:rsidRPr="00D652D8">
        <w:rPr>
          <w:rStyle w:val="aa"/>
          <w:rFonts w:asciiTheme="minorHAnsi" w:eastAsia="Arial" w:hAnsiTheme="minorHAnsi" w:cstheme="minorHAnsi"/>
          <w:color w:val="000000"/>
          <w:highlight w:val="white"/>
          <w:shd w:val="clear" w:color="auto" w:fill="FFFFFF"/>
          <w:lang w:bidi="hi-IN"/>
        </w:rPr>
        <w:t xml:space="preserve"> </w:t>
      </w:r>
      <w:r w:rsidRPr="00D652D8">
        <w:rPr>
          <w:rFonts w:asciiTheme="minorHAnsi" w:eastAsia="Arial" w:hAnsiTheme="minorHAnsi" w:cstheme="minorHAnsi"/>
          <w:highlight w:val="white"/>
          <w:shd w:val="clear" w:color="auto" w:fill="FFFFFF"/>
          <w:lang w:bidi="hi-IN"/>
        </w:rPr>
        <w:t xml:space="preserve">Πρόεδρος  </w:t>
      </w:r>
      <w:r w:rsidRPr="00D652D8">
        <w:rPr>
          <w:rFonts w:asciiTheme="minorHAnsi" w:eastAsia="Arial" w:hAnsiTheme="minorHAnsi" w:cstheme="minorHAnsi"/>
          <w:kern w:val="1"/>
          <w:shd w:val="clear" w:color="auto" w:fill="FFFFFF"/>
          <w:lang w:bidi="hi-IN"/>
        </w:rPr>
        <w:t xml:space="preserve">  </w:t>
      </w:r>
      <w:r w:rsidRPr="00646331">
        <w:rPr>
          <w:rFonts w:asciiTheme="minorHAnsi" w:eastAsia="Arial" w:hAnsiTheme="minorHAnsi" w:cstheme="minorHAnsi"/>
          <w:kern w:val="1"/>
          <w:highlight w:val="white"/>
          <w:shd w:val="clear" w:color="auto" w:fill="FFFFFF"/>
          <w:lang w:bidi="hi-IN"/>
        </w:rPr>
        <w:t xml:space="preserve">έθεσε υπόψη των </w:t>
      </w:r>
      <w:r w:rsidRPr="00B57F6B">
        <w:rPr>
          <w:rFonts w:asciiTheme="minorHAnsi" w:eastAsia="Arial" w:hAnsiTheme="minorHAnsi" w:cstheme="minorHAnsi"/>
          <w:kern w:val="1"/>
          <w:highlight w:val="white"/>
          <w:shd w:val="clear" w:color="auto" w:fill="FFFFFF"/>
          <w:lang w:bidi="hi-IN"/>
        </w:rPr>
        <w:t xml:space="preserve">μελών του Δημοτικού </w:t>
      </w:r>
      <w:r w:rsidRPr="00B57F6B">
        <w:rPr>
          <w:rFonts w:asciiTheme="minorHAnsi" w:hAnsiTheme="minorHAnsi" w:cstheme="minorHAnsi"/>
        </w:rPr>
        <w:t xml:space="preserve">  Συμβουλίου , </w:t>
      </w:r>
      <w:r w:rsidRPr="00B57F6B">
        <w:rPr>
          <w:rFonts w:asciiTheme="minorHAnsi" w:eastAsia="Arial" w:hAnsiTheme="minorHAnsi" w:cstheme="minorHAnsi"/>
          <w:kern w:val="1"/>
          <w:shd w:val="clear" w:color="auto" w:fill="FFFFFF"/>
          <w:lang w:bidi="hi-IN"/>
        </w:rPr>
        <w:t>τ</w:t>
      </w:r>
      <w:r>
        <w:rPr>
          <w:rFonts w:asciiTheme="minorHAnsi" w:eastAsia="Arial" w:hAnsiTheme="minorHAnsi" w:cstheme="minorHAnsi"/>
          <w:kern w:val="1"/>
          <w:shd w:val="clear" w:color="auto" w:fill="FFFFFF"/>
          <w:lang w:bidi="hi-IN"/>
        </w:rPr>
        <w:t xml:space="preserve">ην υπ αριθμ 339/2022 Απόφαση της Οικονομικής Επιτροπής (ΑΔΑ: 6Ω65ΩΛΗ-ΤΓ6)  </w:t>
      </w:r>
      <w:r w:rsidRPr="008E6793">
        <w:rPr>
          <w:rStyle w:val="aa"/>
          <w:rFonts w:ascii="Calibri" w:eastAsia="Arial Unicode MS" w:hAnsi="Calibri" w:cs="Calibri"/>
          <w:i w:val="0"/>
          <w:color w:val="000000"/>
          <w:kern w:val="1"/>
          <w:highlight w:val="white"/>
          <w:shd w:val="clear" w:color="auto" w:fill="FFFFFF"/>
          <w:lang w:eastAsia="el-GR" w:bidi="hi-IN"/>
        </w:rPr>
        <w:t>με την οποία</w:t>
      </w:r>
      <w:r w:rsidRPr="008E6793">
        <w:rPr>
          <w:rStyle w:val="aa"/>
          <w:rFonts w:ascii="Calibri" w:eastAsia="Arial" w:hAnsi="Calibri" w:cs="Calibri"/>
          <w:i w:val="0"/>
          <w:color w:val="000000"/>
          <w:kern w:val="1"/>
          <w:highlight w:val="white"/>
          <w:shd w:val="clear" w:color="auto" w:fill="FFFFFF"/>
          <w:lang w:eastAsia="el-GR" w:bidi="hi-IN"/>
        </w:rPr>
        <w:t xml:space="preserve"> εισηγείται   στο Δημοτικό Συμβούλιο, </w:t>
      </w:r>
      <w:r w:rsidRPr="008E6793">
        <w:rPr>
          <w:rStyle w:val="aa"/>
          <w:rFonts w:ascii="Calibri" w:eastAsia="Arial" w:hAnsi="Calibri" w:cs="Calibri"/>
          <w:i w:val="0"/>
          <w:color w:val="000000"/>
          <w:spacing w:val="-3"/>
          <w:kern w:val="1"/>
          <w:highlight w:val="white"/>
          <w:shd w:val="clear" w:color="auto" w:fill="FFFFFF"/>
          <w:lang w:eastAsia="el-GR" w:bidi="hi-IN"/>
        </w:rPr>
        <w:t xml:space="preserve"> σύμφωνα με τις διατάξεις του άρθρου 72 παρ.1 περ.ζ  του Ν. 3852/2010, </w:t>
      </w:r>
      <w:r w:rsidRPr="008E6793">
        <w:rPr>
          <w:rStyle w:val="aa"/>
          <w:rFonts w:ascii="Calibri" w:eastAsia="Arial" w:hAnsi="Calibri" w:cs="Calibri"/>
          <w:i w:val="0"/>
          <w:iCs w:val="0"/>
          <w:color w:val="000000"/>
          <w:spacing w:val="-3"/>
          <w:kern w:val="1"/>
          <w:highlight w:val="white"/>
          <w:shd w:val="clear" w:color="auto" w:fill="FFFFFF"/>
          <w:lang w:eastAsia="el-GR" w:bidi="hi-IN"/>
        </w:rPr>
        <w:t xml:space="preserve"> </w:t>
      </w:r>
      <w:r w:rsidRPr="008E6793">
        <w:rPr>
          <w:rStyle w:val="aa"/>
          <w:rFonts w:ascii="Calibri" w:eastAsia="Arial" w:hAnsi="Calibri" w:cs="Calibri"/>
          <w:i w:val="0"/>
          <w:color w:val="000000"/>
          <w:kern w:val="1"/>
          <w:highlight w:val="white"/>
          <w:shd w:val="clear" w:color="auto" w:fill="FFFFFF"/>
          <w:lang w:eastAsia="el-GR" w:bidi="hi-IN"/>
        </w:rPr>
        <w:t xml:space="preserve"> τον καθορισμό των </w:t>
      </w:r>
      <w:r w:rsidRPr="008E6793">
        <w:rPr>
          <w:rStyle w:val="aa"/>
          <w:rFonts w:ascii="Calibri" w:eastAsia="Arial" w:hAnsi="Calibri" w:cs="Calibri"/>
          <w:i w:val="0"/>
          <w:color w:val="000000"/>
          <w:spacing w:val="-3"/>
          <w:kern w:val="1"/>
          <w:highlight w:val="white"/>
          <w:shd w:val="clear" w:color="auto" w:fill="FFFFFF"/>
          <w:lang w:eastAsia="el-GR" w:bidi="hi-IN"/>
        </w:rPr>
        <w:t>τελών  καθαριότητας &amp; φωτισμού  για το οικονομικό έτος 20</w:t>
      </w:r>
      <w:r>
        <w:rPr>
          <w:rStyle w:val="aa"/>
          <w:rFonts w:ascii="Calibri" w:eastAsia="Arial" w:hAnsi="Calibri" w:cs="Calibri"/>
          <w:i w:val="0"/>
          <w:color w:val="000000"/>
          <w:spacing w:val="-3"/>
          <w:kern w:val="1"/>
          <w:highlight w:val="white"/>
          <w:shd w:val="clear" w:color="auto" w:fill="FFFFFF"/>
          <w:lang w:bidi="hi-IN"/>
        </w:rPr>
        <w:t>23</w:t>
      </w:r>
      <w:r w:rsidRPr="008E6793">
        <w:rPr>
          <w:rStyle w:val="aa"/>
          <w:rFonts w:ascii="Calibri" w:eastAsia="Arial" w:hAnsi="Calibri" w:cs="Calibri"/>
          <w:i w:val="0"/>
          <w:color w:val="000000"/>
          <w:spacing w:val="-3"/>
          <w:kern w:val="1"/>
          <w:highlight w:val="white"/>
          <w:shd w:val="clear" w:color="auto" w:fill="FFFFFF"/>
          <w:lang w:eastAsia="el-GR" w:bidi="hi-IN"/>
        </w:rPr>
        <w:t xml:space="preserve">.   </w:t>
      </w:r>
    </w:p>
    <w:p w:rsidR="00245400" w:rsidRPr="00190206" w:rsidRDefault="00245400" w:rsidP="00245400">
      <w:pPr>
        <w:tabs>
          <w:tab w:val="center" w:pos="8460"/>
        </w:tabs>
        <w:suppressAutoHyphens w:val="0"/>
        <w:spacing w:before="57" w:after="57"/>
        <w:ind w:right="-278"/>
        <w:jc w:val="both"/>
        <w:rPr>
          <w:i/>
        </w:rPr>
      </w:pPr>
      <w:r w:rsidRPr="00646331">
        <w:rPr>
          <w:rFonts w:asciiTheme="minorHAnsi" w:eastAsia="Arial" w:hAnsiTheme="minorHAnsi" w:cstheme="minorHAnsi"/>
          <w:i/>
        </w:rPr>
        <w:t xml:space="preserve"> </w:t>
      </w:r>
      <w:r w:rsidRPr="00646331">
        <w:rPr>
          <w:rStyle w:val="aa"/>
          <w:rFonts w:asciiTheme="minorHAnsi" w:eastAsia="Arial" w:hAnsiTheme="minorHAnsi" w:cstheme="minorHAnsi"/>
          <w:bCs/>
          <w:color w:val="000000"/>
          <w:kern w:val="1"/>
          <w:highlight w:val="white"/>
          <w:shd w:val="clear" w:color="auto" w:fill="FFFFFF"/>
        </w:rPr>
        <w:t xml:space="preserve"> </w:t>
      </w:r>
      <w:r>
        <w:rPr>
          <w:rStyle w:val="aa"/>
          <w:rFonts w:ascii="Calibri" w:eastAsia="Calibri" w:hAnsi="Calibri" w:cs="Calibri"/>
          <w:color w:val="000000"/>
          <w:spacing w:val="-3"/>
          <w:kern w:val="1"/>
          <w:sz w:val="22"/>
          <w:szCs w:val="22"/>
          <w:highlight w:val="white"/>
          <w:shd w:val="clear" w:color="auto" w:fill="FFFFFF"/>
          <w:lang w:eastAsia="el-GR" w:bidi="hi-IN"/>
        </w:rPr>
        <w:t xml:space="preserve">  </w:t>
      </w:r>
      <w:r w:rsidRPr="00190206">
        <w:rPr>
          <w:rStyle w:val="aa"/>
          <w:rFonts w:ascii="Calibri" w:eastAsia="Arial" w:hAnsi="Calibri" w:cs="Calibri"/>
          <w:i w:val="0"/>
          <w:color w:val="000000"/>
          <w:spacing w:val="-3"/>
          <w:kern w:val="1"/>
          <w:sz w:val="22"/>
          <w:szCs w:val="22"/>
          <w:highlight w:val="white"/>
          <w:shd w:val="clear" w:color="auto" w:fill="FFFFFF"/>
          <w:lang w:eastAsia="el-GR" w:bidi="hi-IN"/>
        </w:rPr>
        <w:t xml:space="preserve">Κατόπιν </w:t>
      </w:r>
      <w:r w:rsidRPr="00190206">
        <w:rPr>
          <w:rStyle w:val="aa"/>
          <w:rFonts w:ascii="Calibri" w:eastAsia="Arial" w:hAnsi="Calibri" w:cs="Calibri"/>
          <w:i w:val="0"/>
          <w:color w:val="000000"/>
          <w:spacing w:val="-3"/>
          <w:kern w:val="1"/>
          <w:sz w:val="22"/>
          <w:szCs w:val="22"/>
          <w:highlight w:val="white"/>
          <w:shd w:val="clear" w:color="auto" w:fill="FFFFFF"/>
          <w:lang w:val="en-US" w:eastAsia="el-GR" w:bidi="hi-IN"/>
        </w:rPr>
        <w:t>o</w:t>
      </w:r>
      <w:r w:rsidRPr="00190206">
        <w:rPr>
          <w:rStyle w:val="aa"/>
          <w:rFonts w:ascii="Calibri" w:eastAsia="Arial" w:hAnsi="Calibri" w:cs="Calibri"/>
          <w:i w:val="0"/>
          <w:color w:val="000000"/>
          <w:spacing w:val="-3"/>
          <w:kern w:val="1"/>
          <w:sz w:val="22"/>
          <w:szCs w:val="22"/>
          <w:highlight w:val="white"/>
          <w:shd w:val="clear" w:color="auto" w:fill="FFFFFF"/>
          <w:lang w:eastAsia="el-GR" w:bidi="hi-IN"/>
        </w:rPr>
        <w:t xml:space="preserve"> Πρόεδρος έδωσε το λόγο στον Δ/ντή  Οικονομικών Υπηρεσιών του Δήμου Λεβαδέων ο οποίος εξέθεσε στο Δημοτικό Συμβούλιο τα όσα εισηγείται η Οικονομική Επιτροπή  επί του θέματος , λέγοντας τα ακόλουθα  :  </w:t>
      </w:r>
    </w:p>
    <w:p w:rsidR="00245400" w:rsidRPr="00190206" w:rsidRDefault="00245400" w:rsidP="00245400">
      <w:pPr>
        <w:spacing w:before="113" w:after="113"/>
        <w:ind w:right="28"/>
        <w:jc w:val="both"/>
        <w:rPr>
          <w:rFonts w:asciiTheme="minorHAnsi" w:hAnsiTheme="minorHAnsi" w:cstheme="minorHAnsi"/>
          <w:i/>
        </w:rPr>
      </w:pPr>
      <w:r w:rsidRPr="00190206">
        <w:rPr>
          <w:rFonts w:asciiTheme="minorHAnsi" w:hAnsiTheme="minorHAnsi" w:cstheme="minorHAnsi"/>
          <w:i/>
        </w:rPr>
        <w:t xml:space="preserve">- Με την </w:t>
      </w:r>
      <w:r w:rsidRPr="00190206">
        <w:rPr>
          <w:rFonts w:asciiTheme="minorHAnsi" w:hAnsiTheme="minorHAnsi" w:cstheme="minorHAnsi"/>
          <w:b/>
          <w:i/>
        </w:rPr>
        <w:t>παρ. 12 του άρθρου 25 του Ν. 1828/89</w:t>
      </w:r>
      <w:r w:rsidRPr="00190206">
        <w:rPr>
          <w:rFonts w:asciiTheme="minorHAnsi" w:hAnsiTheme="minorHAnsi" w:cstheme="minorHAnsi"/>
          <w:i/>
        </w:rPr>
        <w:t xml:space="preserve"> τα τέλη καθαριότητας και φωτισμού ενοποιήθηκαν σε ενιαίο ανταποδοτικό τέλος. Το τέλος αυτό επιβάλλεται, με απόφαση του Δημοτικού Συμβουλίου ανά τετραγωνικό μέτρο στεγασμένου ή μη στεγασμένου χώρου, για την αντιμετώπιση των δαπανών παροχής υπηρεσιών καθαριότητας και ηλεκτροφωτισμού. Συνεισπράττεται με τον λογαριασμό της Δ.Ε.Η. ή άλλου παρόχου και αποδίδεται στον δικαιούχο Ο.Τ.Α.</w:t>
      </w:r>
    </w:p>
    <w:p w:rsidR="00245400" w:rsidRPr="00190206" w:rsidRDefault="00245400" w:rsidP="00190206">
      <w:pPr>
        <w:spacing w:before="100" w:after="100"/>
        <w:rPr>
          <w:rFonts w:asciiTheme="minorHAnsi" w:eastAsia="Calibri" w:hAnsiTheme="minorHAnsi" w:cstheme="minorHAnsi"/>
          <w:i/>
        </w:rPr>
      </w:pPr>
      <w:r w:rsidRPr="00190206">
        <w:rPr>
          <w:rFonts w:asciiTheme="minorHAnsi" w:eastAsia="Calibri" w:hAnsiTheme="minorHAnsi" w:cstheme="minorHAnsi"/>
          <w:i/>
        </w:rPr>
        <w:t>Σύμφωνα με την παρ. 1 του άρθρου 1 του Ν. 25/75, όπως αντικαταστάθηκε με την παρ.1 του άρθρου</w:t>
      </w:r>
    </w:p>
    <w:p w:rsidR="00245400" w:rsidRPr="00190206" w:rsidRDefault="00245400" w:rsidP="00190206">
      <w:pPr>
        <w:spacing w:before="100" w:after="100"/>
        <w:rPr>
          <w:rFonts w:asciiTheme="minorHAnsi" w:eastAsia="Calibri" w:hAnsiTheme="minorHAnsi" w:cstheme="minorHAnsi"/>
          <w:i/>
        </w:rPr>
      </w:pPr>
      <w:r w:rsidRPr="00190206">
        <w:rPr>
          <w:rFonts w:asciiTheme="minorHAnsi" w:eastAsia="Calibri" w:hAnsiTheme="minorHAnsi" w:cstheme="minorHAnsi"/>
          <w:i/>
        </w:rPr>
        <w:t>185 του Ν.4555/18:</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«Το ενιαίο ανταποδοτικό τέλος καθαριότητας και φωτισμού επιβάλλεται σε κάθε ακίνητο που βρίσκεται εντός της διοικητικής περιφέρειας των δήμων και προορίζεται αποκλειστικά για την κάλυψη των πάσης φύσεως δαπανών που αφορούν την παροχή των υπηρεσιών της αποκομιδής και διαχείρισης των απορριμμάτων, του ηλεκτροφωτισμού των οδών, των πλατειών και του συνόλου των κοινοχρήστων χώρων, καθώς και κάθε άλλης, παγίως παρεχόμενης από τους δήμους, υπηρεσίας, που σχετίζεται ή είναι συναφής με αυτές. Απαγορεύεται η με οποιονδήποτε τρόπο χρήση ή δέσμευση των πόρων που προέρχονται από την είσπραξη του ενιαίου ανταποδοτικού τέλους καθαριότητας και φωτισμού, για την κάλυψη οποιονδήποτε άλλων δαπανών και υποχρεώσεων.Το ενιαίο ανταποδοτικό τέλος καθαριότητας και φωτισμού υπολογίζεται επί της επιφάνειας του εκάστοτε ακινήτου και προκύπτει από τον πολλαπλασιασμό των τετραγωνικών μέτρων αυτής επί του συντελεστή του ενιαίου ανταποδοτικού τέλους, ο οποίος ορίζεται, ανά κατηγορία χρήσεως των ακινήτων, με απόφαση του δημοτικού συμβουλίου, η οποία παρέχει ακριβή, επίκαιρη και πλήρη αιτιολογία του καθορισμού των συντελεστών του τέλους στο προσήκον ύψος.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 xml:space="preserve">Η συζήτηση και ψηφοφορία για τη λήψη απόφασης του δημοτικού συμβουλίου για τον καθορισμό των συντελεστών του ενιαίου ανταποδοτικού τέλους διεξάγεται επί της πρότασης της Οικονομικής Επιτροπής και επί κατατεθειμένων εναλλακτικών προτάσεων. Έγκυρες θεωρούνται οι ψήφοι υπέρ συγκεκριμένης πρότασης, είτε υπέρ της κατατεθείσας από την Οικονομική Επιτροπή είτε υπέρ εναλλακτικών  προτάσεων.  Οι λευκές  ψήφοι  δεν  λαμβάνονται  υπόψη για  τον υπολογισμό  της πλειοψηφίας. Οι εναλλακτικές προτάσεις κατατίθενται είτε στην Οικονομική Επιτροπή κατά το στάδιο σύνταξης της εισήγησής της είτε στο δημοτικό συμβούλιο, κατά τη συζήτηση και ψήφιση των συντελεστών του ενιαίου ανταποδοτικού τέλους. Οι ενδεχόμενες εναλλακτικές προτάσεις συζητούνται διακριτά, ανά γενικό ή ειδικό συντελεστή του ενιαίου ανταποδοτικού τέλους και τίθενται σε ψηφοφορία κατ' αντιπαράθεση. Κάθε εναλλακτική πρόταση λαμβάνει υποχρεωτικά υπόψη το σύνολο των κωδικών αριθμών εσόδων ή/και δαπανών που αφορούν στις υπηρεσίες, για </w:t>
      </w:r>
      <w:r w:rsidRPr="00190206">
        <w:rPr>
          <w:rFonts w:asciiTheme="minorHAnsi" w:eastAsia="Calibri" w:hAnsiTheme="minorHAnsi" w:cstheme="minorHAnsi"/>
          <w:i/>
        </w:rPr>
        <w:lastRenderedPageBreak/>
        <w:t>τις οποίες επιβάλλεται το ενιαίο ανταποδοτικό τέλος, και οι οποίοι θα πρέπει να τροποποιούνται καταλλήλως, ώστε σε κάθε περίπτωση να διασφαλίζεται η ισοσκέλιση των δαπανών με τα έσοδα.</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Η πρόταση που συγκεντρώνει την απόλυτη πλειοψηφία των παρόντων μελών του δημοτικού συμβουλίου συνιστά και τον εγκεκριμένο, αντίστοιχα, γενικό ή ειδικό συντελεστή. Αν καμία πρόταση δεν συγκεντρώσει την πλειοψηφία των παρόντων μελών του δημοτικού συμβουλίου, τότε η ψηφοφορία επαναλαμβάνεται μεταξύ των δύο πρώτων σε ψήφους προτάσεων»</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Σύμφωνα με το άρθρο 43 παρ.1α του Ν. 3979/2011, όπου στις διατάξεις των νόμων 25/1975 (Α' 74),</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429/1976 (Α' 235), 1080/1980 (Α' 246), 2130/1993 (Α' 62 ) και στο άρθρο 9 του ν. 3854/2010 (Α' 94) αναφέρεται η ΔΕΗ νοούνται οι προμηθευτές ηλεκτρικής ενέργειας, δηλαδή η ΔΕΗ ή ο εκάστοτε εναλλακτικός προμηθευτής ηλεκτρικής ενέργειας.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Σύμφωνα με την εγκύκλιο του ΥΠΕΣΔΔΑ 2/2077/14-1-2005 και τη σχετική νομολογία το Δημοτικό Συμβούλιο είναι υποχρεωμένο, κατά τη λήψη των σχετικών κανονιστικών αποφάσεων περί επιβολής ανταποδοτικών τελών, να θεσπίζουν τέτοιους κανόνες, κριτήρια και συντελεστές, ώστε ταεπιβαλλόμενα τέλη να είναι αντικειμενικά, δίκαια και ανάλογα της παρεχόμενης υπηρεσίας και της ωφελιμότητας σε κάθε κατηγορία υπόχρεων. Θα πρέπει αυστηρά να τηρείται η θεμελιώδης αρχή της ανταποδοτικότητας και κατά συνέπεια η αύξηση των τελών πρέπει να είναι ανάλογη µε την αύξηση του κόστους των παρεχόμενων υπηρεσιών. Η µη ικανοποίηση των ανωτέρω κριτηρίων, που επιτάσσεται από τη φύση των τελών ανταποδοτικού χαρακτήρα, αποστερεί τις αποφάσεις επιβολής τους από το στοιχείο της νομιμότητας.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Η παραπάνω απόφαση του δημοτικού συμβουλίου, λαμβάνεται το μήνα Οκτώβριο, κοινοποιείται στην ΔΕΗ μέχρι τις 30 Νοεμβρίου εκάστου έτους. Ο δε οριζόμενος σε αυτήν, συντελεστής ισχύει από</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1ης του μηνός Ιανουαρίου του επομένου έτους για ένα ή περισσότερα ημερολογιακά έτη, οριζόμενα</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σε αυτήν την ίδια απόφαση. (άρθρο 1 παρ.2 Ν.25/75)</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Σύμφωνα με την εγκύκλιο του ΥΠΕΣΑΗΔ Εγκ. 45/2010: Οι προθεσμίες της παρ. 2 του άρθρου 1 του ν. 25/1975 και της παρ.8 του άρθρου 24 του ν.2130/1993 για τον καθορισμό των συντελεστών του ενιαίου τέλους καθαριότητας και φωτισμού και του ΤΑΠ αντίστοιχα, είναι ενδεικτικές και η υπέρβασή τους για εύλογο χρονικό διάστημα δεν προκαλεί ακυρότητα των σχετικών αποφάσεων (ΣτΕ 4771/87, ΤρΔΠρ Πειρ 4047/91, υπ’ αριθμ. 605/03-01-2007 εγκύκλιος μας). Συνεπώς, νόμιμα επιβάλλεται ή αναπροσαρμόζεται το τέλος από 01/01/2011, ακόμη και αν η απόφαση του συμβουλίου εκδοθεί ή κοινοποιηθεί στη ΔΕΗ μετά την ημερομηνία αυτή. Σύμφωνα εξάλλου με τις διατάξεις του άρθρου 29 του ΑΝ 344/1968 (ΦΕΚ 71/Α) «η ισχύς των υπό των δημοτικών ή κοινοτικών συμβουλίων λαμβανομένων αποφάσεων, περί καθορισμού ή τροποποιήσεως των συντελεστών των τελών καθαριότητος και φωτισμού και του δικαιώματος υδρεύσεως δύναται να ορισθή ως αρχομένη από της ενάρξεως του οικονομικού έτους, καθ’ ό λαμβάνονται, εφ’ όσον καταστούν εκτελεσταί εντός του πρώτου εξαμήνου του έτους τούτου, υπό τον όρον ότι αι αντίστοιχαι υπηρεσίαι υπέρ ων τα τέλη ή το δικαίωμα παρείχοντο από της ενάρξεως του έτους».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2)         Οι συντελεστές του ενιαίου ανταποδοτικού τέλους, που καθορίζονται με την απόφαση της παραγράφου 1 διακρίνονται σε γενικούς και ειδικούς συντελεστές.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Οι γενικοί συντελεστές είναι ανεξάρτητοι μεταξύ τους, τρεις (3) κατ' ελάχιστον και διαφοροποιούνται ανάλογα με τη χρήση κάθε ακινήτου ως εξής: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lastRenderedPageBreak/>
        <w:t xml:space="preserve"> Πρώτος  συντελεστής  : ακίνητα που χρησιμοποιούνται αποκλειστικά για κατοικία.</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 xml:space="preserve"> Δεύτερος  συντελεστής  : ακίνητα που χρησιμοποιούνται για κοινωφελείς, μη κερδοσκοπικούς και φιλανθρωπικούς σκοπούς.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 xml:space="preserve"> Τρίτος  συντελεστής  : ακίνητα που χρησιμοποιούνται για την άσκηση πάσης φύσης  οικονομικής δραστηριότητας.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Πέρα των  ανωτέρω  γενικών συντελεστών, το δημοτικό συμβούλιο δύναται να ορίσει  ειδικούς συντελεστές, ως διαβαθμίσεις των γενικών συντελεστών, για συγκεκριμένες κατηγορίες ακινήτων, υπό την προϋπόθεση, ότι αυτό αιτιολογείται ειδικώς λόγω της επιφάνειας, της χρήσης τους ή της γεωγραφικής ζώνης στην οποία βρίσκονται ή άλλων ιδιαίτερων αντικειμενικών χαρακτηριστικών τους.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Σε κάθε περίπτωση, κατά τον καθορισμό των γενικών και ειδικών συντελεστών λαμβάνονται υπόψη οι ιδιότητες των ακινήτων, όπως εμβαδό, στεγασμένο ή μη, χρόνος χρήσης, ο βαθμός κατά τον οποίο τα ακίνητα επιβαρύνουν τις παρεχόμενες από τον οικείο δήμο ανταποδοτικές υπηρεσίες, καθώς και την ευρύτερη λειτουργία αυτού.</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Ο εκάστοτε ανώτατος σε ύψος γενικός ή ειδικός συντελεστής  δε ν  μπορεί  να  οριστεί  πέραν   του  δεκαπλασίου    του   γενικού   συντελεστή   της   κατοικίας.   (άρθρο   1   παρ.4   Ν.25/75,    όπως αντικαταστάθηκε με την παρ.2 του άρθρου 185 του Ν.4555/18)</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«Στην περίπτωση που ο παρά του οικείου δημοτικού ή κοινοτικού συμβουλίου καθοριζόμενος συντελεστής τέλους καθαριότητος και φωτισμού, κατά τετραγωνικό μέτρο, δεν δύναται να υπολογισθεί σε ακέραιες μονάδες δραχμών για τον υπολογισμό του τέλους αυτού επί συντελεστή επί της ακεραίας μονάδας  το  εμβαδόν  προσδιορίζετα ι  πλασματικό  κατά τις διατάξεις του άρθρου 3 παρ. 2 του Ν.25/75 (άρθρο 8 Ν.25/75)»</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Για στεγασμένους χώρους άνω των χιλίων (1.000) τ.μ - με εμβαδόν άνω των χιλίων (1.000) τ.μ και μέχρι εμβαδού έξι χιλιάδων (6.000) τ.μ δύναται να ορισθεί μειωμένο εμβαδόν από το δημοτικό συμβούλιο, λαμβανομένων υπόψη των παρεχομένων υπηρεσιών καθαριότητος και του πράγματι εξυπηρετούμενου από την υπηρεσία καθαριότητος χώρου.</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Για στεγασμένους χώρους άνω με εμβαδόν άνω των έξι χιλιάδων (6.000) τ.μ, ο συντελεστής του τέλους δεν δύναται να ορισθεί μεγαλύτερος του εξήκοντα επί τοις εκατόν (60%) του ορισθέντος για στεγασμένους χώρους μέχρι χιλίων (1.000) τ.μ.Για μη στεγασμένους χώρους άνω των έξι χιλιάδων (6.000) τ.μ δε δύναται να ορισθεί συντελεστής μεγαλύτερος  του  τριάκοντα  επί τοις εκατόν  (30%) του ορισθέντος για τα χίλια (1.000) πρώτα τετραγωνικά μέτρα μη στεγασμένου χώρου (αντικ. από το άρθρο 5 παρ. 1 του Ν. 1080/80, ΦΕΚ Α'</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246). (άρθρο 1 παρ.5 Ν.25/75)</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Σύμφωνα με την παρ 14 του άρθρου 9 του ν. 2503/97, όπως ισχύει, ακίνητα που δεν χρησιμοποιούνται σύμφωνα με υπεύθυνη δήλωση του ιδιοκτήτη ή του νόμιμου εκπροσώπου του</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 xml:space="preserve"> και  δεν  ηλεκτροδοτούνται  , ύστερα από βεβαίωση της Δ.Ε.Η., απαλλάσσονται από την  καταβολή</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δημοτικών τελών καθαριότητας για όσο χρόνο παραμένουν κλειστά.</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lastRenderedPageBreak/>
        <w:t>Σύμφωνα με τις παρ 1 &amp; 2 του άρθρου 5 του N. 429/76 (ΦΕΚ 235/76) βιομηχανίες, κινηματοθέατρα και εν γένει επιχειρήσεις λειτουργούσες εποχιακά υποχρεούνται σε καταβολή τελών καθαριότητος και φωτισμού αναλόγως προς τον χρόνο λειτουργίας και πάντως όχι λιγότερο του τριμήνου. Χρόνος μεγαλύτερος του δεκαπενθημέρου λογίζεται ολόκληρος μήνας. Σχετικά με το χρόνο της εποχιακής λειτουργίας αποφασίζει το δημοτικό ή κοινοτικό συμβούλιο με απόφαση του, η οποία εγκρίνεται από το Γ.Γ. της περιφέρειας έπειτα από προηγούμενη υποβολή υπό του υπόχρεου προς τον δήμο ή την κοινότητα σχετικής υπεύθυνης δήλωσης.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Σύμφωνα με το άρθρο 11 του Ν.4623/19:</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"Ο κατά την παράγραφο 3 του άρθρου 65 του ν. 3852/2010 ορισμός φόρων, τελών, δικαιωμάτων και εισφορών πραγματοποιείται σύμφωνα με το σχέδιο της οικονομικής επιτροπής και τις τυχόν εναλλακτικές προτάσεις που συντάσσονται και κατατίθενται από τους επικεφαλής των παρατάξεων. Οι τυχόν εναλλακτικές προτάσεις συνοδεύονται από εισήγηση της οικονομικής υπηρεσίας. Κατά τη σύνταξη των προτάσεων από τις ενδιαφερόμενες παρατάξεις, οι αρμόδιες υπηρεσίες του δήμου παρέχουν κάθε σχετικό στοιχείο. Ως εγκεκριμένη θεωρείται η πρόταση που συγκεντρώνει την απόλυτη πλειοψηφία των παρόντων μελών του δημοτικού συμβουλίου. Αν καμία πρόταση δεν συγκεντρώσει την απόλυτη πλειοψηφία των παρόντων μελών του συμβουλίου, η ψηφοφορία επαναλαμβάνεται μεταξύ των δύο πρώτων σε ψήφους προτάσεων και θεωρείται εγκεκριμένη η πρόταση που λαμβάνει τις περισσότερες ψήφους επί των παρόντων."</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2) Με την 491/2015 διατηρήθηκε γα την Δ.Ε. Λιβαδειάς η απόφαση του Δημοτικού Συμβουλίου</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343/2014 και επεκτάθηκε επιπλέον σε όλο τον Δήμο. Με την 405/2019 απόφαση του ΔημοτικούΣυμβουλίου, για τον καθορισμό των τελών του 2020, με την 194/2020 για τον καθορισμό των τελών για το 2021 και με την 105/2022 για τον καθορισμό των τελών το 2022, επίσης  καθορίζει ότι:</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 υπόχρεοι για την καταβολή του τέλους είναι και αυτοί που χρησιμοποιούν ακίνητα εκτός σχεδίου πόλης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 Υπάρχει ανάγκη για υπηρεσίες καθαριότητας και φωτισμού στην εκτός σχεδίου περιοχή του</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Δήμου, γιατί:</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Οι παρεχόμενες υπηρεσίες καθαριότητας και φωτισμού, από τον Δήμο, έχουν επεκταθεί από χρόνια και παρέχονται για τα ακίνητα τα ευρισκόμενα εκτός σχεδίου πόλεως, επειδή συντρέχει πραγματική δημόσια ανάγκη για την παροχή αυτών και η υπηρεσία έχει οργανωθεί κατάλληλα για τον σκοπό αυτό .</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Η ανάγκη προκύπτει εκ των πραγμάτων γιατί η περιοχή είναι πυκνοκατοικημένη και οικιστικά διαμορφωμένη και επικρατούν ειδικές συνθήκες υγιεινής και ρύπανσης, ιδίως λόγω της αθρόας εγκατάστασης βιομηχανιών, βιοτεχνιών και του τρόπου λειτουργίας τους, που επιβαρύνουν με όγκους σκουπιδιών  και εν γένει αποβλήτων</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Επειδή ο  «Καλλικρατικός» Δήμος Λεβαδέων παρέχει υπηρεσίες καθαριότητας και φωτισμού για τα εκτός σχεδίου ακίνητα  και περιοχές σε όλες τις Κοινότητες του Δήμου, απαιτείται η παρούσα κανονιστική απόφαση να συμπεριλάβει την ρητή διατύπωση ότι σε καταβολή του τέλους είναι υπόχρεοι και αυτοί που χρησιμοποιούν ακίνητα εκτός σχεδίου πόλεως.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lastRenderedPageBreak/>
        <w:t xml:space="preserve">Ο Δήμος αποκομίζει και καθαρίζει τα </w:t>
      </w:r>
      <w:r w:rsidR="009128A3" w:rsidRPr="00190206">
        <w:rPr>
          <w:rFonts w:asciiTheme="minorHAnsi" w:eastAsia="Calibri" w:hAnsiTheme="minorHAnsi" w:cstheme="minorHAnsi"/>
          <w:i/>
        </w:rPr>
        <w:t>απορρίμματα</w:t>
      </w:r>
      <w:r w:rsidRPr="00190206">
        <w:rPr>
          <w:rFonts w:asciiTheme="minorHAnsi" w:eastAsia="Calibri" w:hAnsiTheme="minorHAnsi" w:cstheme="minorHAnsi"/>
          <w:i/>
        </w:rPr>
        <w:t xml:space="preserve"> με εργάτες και μηχανήματα δύο (2) τουλάχιστον φορές την εβδομάδα, πολλές φορές και επιπλέον ανάλογα με προκύπτουσες ανάγκες, για τα ακίνητα που βρίσκονται στις εκτός σχεδίου περιοχές της πόλης της Λιβαδειάς και εκτός περιγραμμάτων των οικισμών. Το κόστος των υπηρεσιών που παρέχει ο Δήμος επιβαρύνεται από το μεγαλύτερο κόστος μετακίνησης των </w:t>
      </w:r>
      <w:r w:rsidR="009128A3" w:rsidRPr="00190206">
        <w:rPr>
          <w:rFonts w:asciiTheme="minorHAnsi" w:eastAsia="Calibri" w:hAnsiTheme="minorHAnsi" w:cstheme="minorHAnsi"/>
          <w:i/>
        </w:rPr>
        <w:t>απορριμματοφόρων</w:t>
      </w:r>
      <w:r w:rsidRPr="00190206">
        <w:rPr>
          <w:rFonts w:asciiTheme="minorHAnsi" w:eastAsia="Calibri" w:hAnsiTheme="minorHAnsi" w:cstheme="minorHAnsi"/>
          <w:i/>
        </w:rPr>
        <w:t>, επιβάρυνσης του κόστους συντήρησης και εργατικού κόστους του απαιτούμενου προσωπικού.</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Στην εκτός σχεδίου περιοχή της πόλης της Λιβαδειάς ο Δήμος έχει εγκαταστήσει 205 κάδους από τους 811 συνολικά (ποσοστό 25,3%). Από τα στοιχεία της υπηρεσίας (σήμερα) απαιτούνται κατ’ έτος</w:t>
      </w:r>
    </w:p>
    <w:p w:rsidR="00245400" w:rsidRPr="00190206" w:rsidRDefault="00245400" w:rsidP="00245400">
      <w:pPr>
        <w:rPr>
          <w:rFonts w:asciiTheme="minorHAnsi" w:hAnsiTheme="minorHAnsi" w:cstheme="minorHAnsi"/>
          <w:i/>
        </w:rPr>
      </w:pPr>
      <w:r w:rsidRPr="00190206">
        <w:rPr>
          <w:rFonts w:asciiTheme="minorHAnsi" w:eastAsia="Calibri" w:hAnsiTheme="minorHAnsi" w:cstheme="minorHAnsi"/>
          <w:i/>
        </w:rPr>
        <w:t>60.000 ευρώ περίπου ως έξοδα των οδηγών και των εργατών των απορριμματοφόρων οχημάτων,</w:t>
      </w: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25.000    ευρώ    ως    κόστος    καυσίμων,    15.000    ευρώ    περίπου    ως    κόστος    συντήρησηςαπορριματοφόρων,1.500 ευρώ για προμήθεια και επισκευή κάδων  και 15.000 ευρώ περίπου για κόστος υγειονομικής ταφής των απορριμμάτων.</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eastAsia="Calibri" w:hAnsiTheme="minorHAnsi" w:cstheme="minorHAnsi"/>
          <w:i/>
        </w:rPr>
      </w:pPr>
      <w:r w:rsidRPr="00190206">
        <w:rPr>
          <w:rFonts w:asciiTheme="minorHAnsi" w:eastAsia="Calibri" w:hAnsiTheme="minorHAnsi" w:cstheme="minorHAnsi"/>
          <w:i/>
        </w:rPr>
        <w:t>Επιπλέον ο δήμος καταβάλλει σημαντικά ποσά , που αντιστοιχούν σε δαπάνες  για εγκατάσταση, συντήρηση και επέκταση του δικτύου ηλεκτροφωτισμού της ΔΕΗ για την περιοχή που ναι μεν βρίσκεται εκτός σχεδίου πόλης αλλά στην πραγματικότητα αποτελεί μέρος του οικιστικού ιστού της πόλης.</w:t>
      </w:r>
    </w:p>
    <w:p w:rsidR="00245400" w:rsidRPr="00190206" w:rsidRDefault="00245400" w:rsidP="00245400">
      <w:pPr>
        <w:rPr>
          <w:rFonts w:asciiTheme="minorHAnsi" w:hAnsiTheme="minorHAnsi" w:cstheme="minorHAnsi"/>
          <w:i/>
        </w:rPr>
      </w:pPr>
    </w:p>
    <w:p w:rsidR="00245400" w:rsidRPr="00190206" w:rsidRDefault="00245400" w:rsidP="00245400">
      <w:pPr>
        <w:rPr>
          <w:rFonts w:asciiTheme="minorHAnsi" w:hAnsiTheme="minorHAnsi" w:cstheme="minorHAnsi"/>
          <w:i/>
        </w:rPr>
      </w:pPr>
      <w:r w:rsidRPr="00190206">
        <w:rPr>
          <w:rFonts w:asciiTheme="minorHAnsi" w:eastAsia="Calibri" w:hAnsiTheme="minorHAnsi" w:cstheme="minorHAnsi"/>
          <w:i/>
        </w:rPr>
        <w:t>3) Σύμφωνα με την παρ. Β3 του άρθ. 3 της Κ.Υ.Α. 49039/2022 (ΦΕΚ 3976/26-7-2022 , τεύχος Β΄) , σχετικά με την κατάρτιση του προϋπολογισμού , οικονομικού έτους 2023  «</w:t>
      </w:r>
      <w:r w:rsidRPr="00190206">
        <w:rPr>
          <w:rFonts w:asciiTheme="minorHAnsi" w:hAnsiTheme="minorHAnsi" w:cstheme="minorHAnsi"/>
          <w:i/>
        </w:rPr>
        <w:t>Σε περίπτωση που έχει ληφθεί απόφαση αύξησης:</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 των τελών και δικαιωμάτων της κατηγορίας 03 «ΕΣΟΔΑ ΑΠΟ ΑΝΤΑΠΟΔΟΤΙΚΑ ΤΕΛΗ ΚΑΙ ΔΙΚΑΙΩΜΑΤΑ» ή και των τελών, δικαιωμάτων κ.λπ. της κατηγορίας 04 «ΕΣΟΔΑ ΑΠΟ ΛΟΙΠΑ ΤΕΛΗ ΔΙΚΑΙΩΜΑΤΑ ΚΑΙ ΠΑΡΟΧΗ ΥΠΗΡΕΣΙΩΝ»</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παρέχεται η δυνατότητα υπέρβασης του ανώτατου ορίου συνολικών εσόδων, που καθορίζεται για την ΟΜΑΔΑ ΕΣΟΔΩΝ Ι., σύμφωνα με τα ανωτέρω. Το ποσό της υπέρβασης προκύπτει από το γινόμενο του επιπλέον ποσού που αναμένεται να βεβαιωθεί για κάθε έσοδο διακριτά (με βάση την απόφαση αύξησης τελών, δικαιωμάτων κ.λπ.) επί του ποσοστού είσπραξης που είχε το εν λόγω έσοδο σε σχέση με τα βεβαιωθέντα του, κατά την προηγούμενη κλεισμένη διαχειριστική χρήση, από το έτος που αφορά ο προς κατάρτιση προϋπολογισμός.</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Κατά τον έλεγχο που διενεργείται, από την αρμόδια για την εποπτεία Αρχή του δήμου, ως προς την ισοσκέλιση των ανταποδοτικών τελών στον προϋπολογισμό αυτού, στο σκέλος των εσόδων λαμβάνεται υπόψη μεταξύ άλλων (συμπεριλαμβανομένου του σχετικού χρηματικού υπολοίπου) η προσδοκία εισπράξεων από οφειλές ανταποδοτικών τελών παρελθόντων οικονομικών ετών (δηλ. 32-85) και τα έσοδα από παλαιές οφειλές, που βεβαιώνονται το τρέχον έτος (ΚΑΕ 21). Διευκρινίζεται ότι, για τον υπολογισμό των επισφαλειών στην είσπραξη οφειλών από ανταποδοτικά τέλη, θα χρησιμοποιηθεί αναλογικά ο τύπος που ορίζεται στην παρούσα ΚΥΑ για τον υπολογισμό του συνόλου των επισφαλειών (ΚΑΕ 85)</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4) Σύμφωνα με τις διατάξεις του άρθρου 165 του ν. 4964/2022 (Α΄150) «Οι παρ. 1 και 2 του άρθρου 15 του ν. 4915/2022 (Α’ 63) και το τριακοστό άρθρο του ν. 4917/2022 (Α’ 67), περί προϋπολογισμού των Ο.Τ.Α., ισχύουν και για την κατάρτιση και τις αναμορφώσεις του προϋπολογισμού των δήμων οικονομικού έτους 2023.»</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Άρθρο 15 N. 4915/2022</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Προϋπολογισμοί Ο.Τ.Α.και νομικών τους προσώπων</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 xml:space="preserve">1. Ειδικά για την κατάρτιση ή αναμόρφωση του προϋπολογισμού έτους 2022, οι Κεντρικοί Αυτοτελείς Πόροι (ΚΑΠ) επενδυτικών δαπανών των δήμων, καθώς και το ειδικό τέλος της παρ. Α'1 του άρθρου </w:t>
      </w:r>
      <w:hyperlink r:id="rId8" w:tgtFrame="_blank" w:history="1">
        <w:r w:rsidRPr="00190206">
          <w:rPr>
            <w:rFonts w:asciiTheme="minorHAnsi" w:hAnsiTheme="minorHAnsi" w:cstheme="minorHAnsi"/>
            <w:i/>
          </w:rPr>
          <w:t>25</w:t>
        </w:r>
      </w:hyperlink>
      <w:r w:rsidRPr="00190206">
        <w:rPr>
          <w:rFonts w:asciiTheme="minorHAnsi" w:hAnsiTheme="minorHAnsi" w:cstheme="minorHAnsi"/>
          <w:i/>
        </w:rPr>
        <w:t xml:space="preserve"> </w:t>
      </w:r>
      <w:hyperlink r:id="rId9" w:tgtFrame="_blank" w:history="1">
        <w:r w:rsidRPr="00190206">
          <w:rPr>
            <w:rFonts w:asciiTheme="minorHAnsi" w:hAnsiTheme="minorHAnsi" w:cstheme="minorHAnsi"/>
            <w:i/>
          </w:rPr>
          <w:t>του ν. 3468/2006</w:t>
        </w:r>
      </w:hyperlink>
      <w:r w:rsidRPr="00190206">
        <w:rPr>
          <w:rFonts w:asciiTheme="minorHAnsi" w:hAnsiTheme="minorHAnsi" w:cstheme="minorHAnsi"/>
          <w:i/>
        </w:rPr>
        <w:t xml:space="preserve"> (Α' 129), μπορούν να διατίθενται προς αντιμετώπιση λειτουργικών δαπανών </w:t>
      </w:r>
      <w:r w:rsidRPr="00190206">
        <w:rPr>
          <w:rFonts w:asciiTheme="minorHAnsi" w:hAnsiTheme="minorHAnsi" w:cstheme="minorHAnsi"/>
          <w:i/>
        </w:rPr>
        <w:lastRenderedPageBreak/>
        <w:t>που διαπιστώνονται από την έναρξη ισχύος της παρούσας και δεν μπορούν να καλυφθούν από το χρηματικό υπόλοιπο, τα τακτικά ή έκτακτα έσοδά τους. Από την εφαρμογή της παρούσας δεν δύναται να προέλθει καθ' οιονδήποτε τρόπο, άμεση ή έμμεση, επιβάρυνση του κρατικού προϋπολογισμού.</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2. Σε περιπτώσεις αδυναμίας κάλυψης λειτουργικών ή επενδυτικών αναγκών των υπηρεσιών ανταποδοτικού χαρακτήρα, κατά την κατάρτιση και εκτέλεση του προϋπολογισμού του έτους 2022, η οικονομική επιτροπή του δήμου δύναται να συντάσσει το σχέδιο του προϋπολογισμού, ή να εισηγείται την αναμόρφωση αυτού, με μεταφορά πάσης φύσεως ανειδίκευτων πιστώσεων, συμπεριλαμβανομένων των εσόδων της παρ. 1, ώστε να διασφαλίζεται η εύρυθμη λειτουργία των υπηρεσιών αυτών. Η απόφαση της οικονομικής επιτροπής και η σχετική απόφαση τεχνικού προγράμματος, όπου απαιτείται, αποτελούν δεσμευτική εισήγηση για την κατάρτιση ή αναμόρφωση του προϋπολογισμού, η οποία εγκρίνεται υποχρεωτικά από το οικείο Δημοτικό Συμβούλιο.</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Άρθρο 30o N. 4917/2022</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Ρύθμιση θεμάτων προϋπολογισμού Ο.Τ.Α.</w:t>
      </w:r>
    </w:p>
    <w:p w:rsidR="00245400" w:rsidRPr="00190206" w:rsidRDefault="00245400" w:rsidP="00245400">
      <w:pPr>
        <w:rPr>
          <w:rFonts w:asciiTheme="minorHAnsi" w:hAnsiTheme="minorHAnsi" w:cstheme="minorHAnsi"/>
          <w:i/>
        </w:rPr>
      </w:pPr>
      <w:r w:rsidRPr="00190206">
        <w:rPr>
          <w:rFonts w:asciiTheme="minorHAnsi" w:hAnsiTheme="minorHAnsi" w:cstheme="minorHAnsi"/>
          <w:i/>
        </w:rPr>
        <w:t xml:space="preserve">Κατά παρέκκλιση της παρ. 1 του άρθρου </w:t>
      </w:r>
      <w:hyperlink r:id="rId10" w:tgtFrame="_blank" w:history="1">
        <w:r w:rsidRPr="00190206">
          <w:rPr>
            <w:rFonts w:asciiTheme="minorHAnsi" w:hAnsiTheme="minorHAnsi" w:cstheme="minorHAnsi"/>
            <w:i/>
          </w:rPr>
          <w:t>1</w:t>
        </w:r>
      </w:hyperlink>
      <w:r w:rsidRPr="00190206">
        <w:rPr>
          <w:rFonts w:asciiTheme="minorHAnsi" w:hAnsiTheme="minorHAnsi" w:cstheme="minorHAnsi"/>
          <w:i/>
        </w:rPr>
        <w:t xml:space="preserve"> </w:t>
      </w:r>
      <w:hyperlink r:id="rId11" w:tgtFrame="_blank" w:history="1">
        <w:r w:rsidRPr="00190206">
          <w:rPr>
            <w:rFonts w:asciiTheme="minorHAnsi" w:hAnsiTheme="minorHAnsi" w:cstheme="minorHAnsi"/>
            <w:i/>
          </w:rPr>
          <w:t>του ν. 25/ 1975</w:t>
        </w:r>
      </w:hyperlink>
      <w:r w:rsidRPr="00190206">
        <w:rPr>
          <w:rFonts w:asciiTheme="minorHAnsi" w:hAnsiTheme="minorHAnsi" w:cstheme="minorHAnsi"/>
          <w:i/>
        </w:rPr>
        <w:t xml:space="preserve"> (Α' 74), περί της χρήσης του ενιαίου ανταποδοτικού τέλους καθαριότητας και φωτισμού, έως την 30ή.6.2022, οι δήμοι μπορούν να χρησιμοποιούν έσοδα από ανταποδοτικά και πάσης φύσεως τέλη και δικαιώματα για την κάλυψη άλλων αναγκών τους, συμπεριλαμβανομένης της ισοσκέλισης ανταποδοτικών υπηρεσιών τους, κατά την κατάρτιση ή αναμόρφωση του προϋπολογισμού τους. Η απόφαση της οικονομικής επιτροπής και η σχετική απόφαση τεχνικού προγράμματος, όπου απαιτείται, αποτελούν δεσμευτική εισήγηση για την κατάρτιση ή αναμόρφωση του προϋπολογισμού, η οποία εγκρίνεται υποχρεωτικά από το οικείο Δημοτικό Συμβούλιο. </w:t>
      </w:r>
    </w:p>
    <w:p w:rsidR="009128A3" w:rsidRDefault="009128A3" w:rsidP="009128A3">
      <w:pPr>
        <w:ind w:left="100" w:right="103"/>
        <w:jc w:val="both"/>
        <w:rPr>
          <w:rFonts w:ascii="Calibri" w:eastAsia="Calibri" w:hAnsi="Calibri" w:cs="Calibri"/>
          <w:i/>
        </w:rPr>
      </w:pPr>
      <w:r>
        <w:rPr>
          <w:rFonts w:ascii="Calibri" w:eastAsia="Calibri" w:hAnsi="Calibri" w:cs="Calibri"/>
          <w:i/>
        </w:rPr>
        <w:t>5</w:t>
      </w:r>
      <w:r w:rsidRPr="00863A5E">
        <w:rPr>
          <w:rFonts w:ascii="Calibri" w:eastAsia="Calibri" w:hAnsi="Calibri" w:cs="Calibri"/>
          <w:i/>
        </w:rPr>
        <w:t xml:space="preserve">)   </w:t>
      </w:r>
      <w:r w:rsidRPr="00863A5E">
        <w:rPr>
          <w:rFonts w:ascii="Calibri" w:eastAsia="Calibri" w:hAnsi="Calibri" w:cs="Calibri"/>
          <w:i/>
          <w:spacing w:val="2"/>
        </w:rPr>
        <w:t xml:space="preserve"> </w:t>
      </w:r>
      <w:r w:rsidRPr="00863A5E">
        <w:rPr>
          <w:rFonts w:ascii="Calibri" w:eastAsia="Calibri" w:hAnsi="Calibri" w:cs="Calibri"/>
          <w:i/>
        </w:rPr>
        <w:t>Σ</w:t>
      </w:r>
      <w:r w:rsidRPr="00863A5E">
        <w:rPr>
          <w:rFonts w:ascii="Calibri" w:eastAsia="Calibri" w:hAnsi="Calibri" w:cs="Calibri"/>
          <w:i/>
          <w:spacing w:val="1"/>
        </w:rPr>
        <w:t>τ</w:t>
      </w:r>
      <w:r w:rsidRPr="00863A5E">
        <w:rPr>
          <w:rFonts w:ascii="Calibri" w:eastAsia="Calibri" w:hAnsi="Calibri" w:cs="Calibri"/>
          <w:i/>
          <w:spacing w:val="-1"/>
        </w:rPr>
        <w:t>ο</w:t>
      </w:r>
      <w:r w:rsidRPr="00863A5E">
        <w:rPr>
          <w:rFonts w:ascii="Calibri" w:eastAsia="Calibri" w:hAnsi="Calibri" w:cs="Calibri"/>
          <w:i/>
        </w:rPr>
        <w:t xml:space="preserve">ν </w:t>
      </w:r>
      <w:r w:rsidRPr="00863A5E">
        <w:rPr>
          <w:rFonts w:ascii="Calibri" w:eastAsia="Calibri" w:hAnsi="Calibri" w:cs="Calibri"/>
          <w:i/>
          <w:spacing w:val="1"/>
        </w:rPr>
        <w:t xml:space="preserve"> </w:t>
      </w:r>
      <w:r w:rsidRPr="00863A5E">
        <w:rPr>
          <w:rFonts w:ascii="Calibri" w:eastAsia="Calibri" w:hAnsi="Calibri" w:cs="Calibri"/>
          <w:i/>
          <w:spacing w:val="-3"/>
        </w:rPr>
        <w:t>π</w:t>
      </w:r>
      <w:r w:rsidRPr="00863A5E">
        <w:rPr>
          <w:rFonts w:ascii="Calibri" w:eastAsia="Calibri" w:hAnsi="Calibri" w:cs="Calibri"/>
          <w:i/>
          <w:spacing w:val="-1"/>
        </w:rPr>
        <w:t>α</w:t>
      </w:r>
      <w:r w:rsidRPr="00863A5E">
        <w:rPr>
          <w:rFonts w:ascii="Calibri" w:eastAsia="Calibri" w:hAnsi="Calibri" w:cs="Calibri"/>
          <w:i/>
        </w:rPr>
        <w:t>ρ</w:t>
      </w:r>
      <w:r w:rsidRPr="00863A5E">
        <w:rPr>
          <w:rFonts w:ascii="Calibri" w:eastAsia="Calibri" w:hAnsi="Calibri" w:cs="Calibri"/>
          <w:i/>
          <w:spacing w:val="-1"/>
        </w:rPr>
        <w:t>α</w:t>
      </w:r>
      <w:r w:rsidRPr="00863A5E">
        <w:rPr>
          <w:rFonts w:ascii="Calibri" w:eastAsia="Calibri" w:hAnsi="Calibri" w:cs="Calibri"/>
          <w:i/>
          <w:spacing w:val="-8"/>
        </w:rPr>
        <w:t>κ</w:t>
      </w:r>
      <w:r w:rsidRPr="00863A5E">
        <w:rPr>
          <w:rFonts w:ascii="Calibri" w:eastAsia="Calibri" w:hAnsi="Calibri" w:cs="Calibri"/>
          <w:i/>
          <w:spacing w:val="-1"/>
        </w:rPr>
        <w:t>ά</w:t>
      </w:r>
      <w:r w:rsidRPr="00863A5E">
        <w:rPr>
          <w:rFonts w:ascii="Calibri" w:eastAsia="Calibri" w:hAnsi="Calibri" w:cs="Calibri"/>
          <w:i/>
        </w:rPr>
        <w:t xml:space="preserve">τω </w:t>
      </w:r>
      <w:r w:rsidRPr="00863A5E">
        <w:rPr>
          <w:rFonts w:ascii="Calibri" w:eastAsia="Calibri" w:hAnsi="Calibri" w:cs="Calibri"/>
          <w:i/>
          <w:spacing w:val="2"/>
        </w:rPr>
        <w:t xml:space="preserve"> </w:t>
      </w:r>
      <w:r w:rsidRPr="00863A5E">
        <w:rPr>
          <w:rFonts w:ascii="Calibri" w:eastAsia="Calibri" w:hAnsi="Calibri" w:cs="Calibri"/>
          <w:i/>
        </w:rPr>
        <w:t>π</w:t>
      </w:r>
      <w:r w:rsidRPr="00863A5E">
        <w:rPr>
          <w:rFonts w:ascii="Calibri" w:eastAsia="Calibri" w:hAnsi="Calibri" w:cs="Calibri"/>
          <w:i/>
          <w:spacing w:val="-4"/>
        </w:rPr>
        <w:t>ί</w:t>
      </w:r>
      <w:r w:rsidRPr="00863A5E">
        <w:rPr>
          <w:rFonts w:ascii="Calibri" w:eastAsia="Calibri" w:hAnsi="Calibri" w:cs="Calibri"/>
          <w:i/>
        </w:rPr>
        <w:t>ν</w:t>
      </w:r>
      <w:r w:rsidRPr="00863A5E">
        <w:rPr>
          <w:rFonts w:ascii="Calibri" w:eastAsia="Calibri" w:hAnsi="Calibri" w:cs="Calibri"/>
          <w:i/>
          <w:spacing w:val="-1"/>
        </w:rPr>
        <w:t>α</w:t>
      </w:r>
      <w:r w:rsidRPr="00863A5E">
        <w:rPr>
          <w:rFonts w:ascii="Calibri" w:eastAsia="Calibri" w:hAnsi="Calibri" w:cs="Calibri"/>
          <w:i/>
          <w:spacing w:val="-8"/>
        </w:rPr>
        <w:t>κ</w:t>
      </w:r>
      <w:r w:rsidRPr="00863A5E">
        <w:rPr>
          <w:rFonts w:ascii="Calibri" w:eastAsia="Calibri" w:hAnsi="Calibri" w:cs="Calibri"/>
          <w:i/>
        </w:rPr>
        <w:t>α</w:t>
      </w:r>
      <w:r w:rsidRPr="00863A5E">
        <w:rPr>
          <w:rFonts w:ascii="Calibri" w:eastAsia="Calibri" w:hAnsi="Calibri" w:cs="Calibri"/>
          <w:i/>
          <w:spacing w:val="53"/>
        </w:rPr>
        <w:t xml:space="preserve"> </w:t>
      </w:r>
      <w:r w:rsidRPr="00863A5E">
        <w:rPr>
          <w:rFonts w:ascii="Calibri" w:eastAsia="Calibri" w:hAnsi="Calibri" w:cs="Calibri"/>
          <w:i/>
        </w:rPr>
        <w:t xml:space="preserve">1 </w:t>
      </w:r>
      <w:r w:rsidRPr="00863A5E">
        <w:rPr>
          <w:rFonts w:ascii="Calibri" w:eastAsia="Calibri" w:hAnsi="Calibri" w:cs="Calibri"/>
          <w:i/>
          <w:spacing w:val="1"/>
        </w:rPr>
        <w:t xml:space="preserve"> </w:t>
      </w:r>
      <w:r w:rsidRPr="00863A5E">
        <w:rPr>
          <w:rFonts w:ascii="Calibri" w:eastAsia="Calibri" w:hAnsi="Calibri" w:cs="Calibri"/>
          <w:i/>
          <w:spacing w:val="-2"/>
        </w:rPr>
        <w:t>β</w:t>
      </w:r>
      <w:r w:rsidRPr="00863A5E">
        <w:rPr>
          <w:rFonts w:ascii="Calibri" w:eastAsia="Calibri" w:hAnsi="Calibri" w:cs="Calibri"/>
          <w:i/>
        </w:rPr>
        <w:t>λέπ</w:t>
      </w:r>
      <w:r w:rsidRPr="00863A5E">
        <w:rPr>
          <w:rFonts w:ascii="Calibri" w:eastAsia="Calibri" w:hAnsi="Calibri" w:cs="Calibri"/>
          <w:i/>
          <w:spacing w:val="-1"/>
        </w:rPr>
        <w:t>ο</w:t>
      </w:r>
      <w:r w:rsidRPr="00863A5E">
        <w:rPr>
          <w:rFonts w:ascii="Calibri" w:eastAsia="Calibri" w:hAnsi="Calibri" w:cs="Calibri"/>
          <w:i/>
        </w:rPr>
        <w:t xml:space="preserve">υμε </w:t>
      </w:r>
      <w:r w:rsidRPr="00863A5E">
        <w:rPr>
          <w:rFonts w:ascii="Calibri" w:eastAsia="Calibri" w:hAnsi="Calibri" w:cs="Calibri"/>
          <w:i/>
          <w:spacing w:val="1"/>
        </w:rPr>
        <w:t xml:space="preserve"> </w:t>
      </w:r>
      <w:r w:rsidRPr="00863A5E">
        <w:rPr>
          <w:rFonts w:ascii="Calibri" w:eastAsia="Calibri" w:hAnsi="Calibri" w:cs="Calibri"/>
          <w:i/>
        </w:rPr>
        <w:t xml:space="preserve">τις  </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spacing w:val="2"/>
        </w:rPr>
        <w:t>σ</w:t>
      </w:r>
      <w:r w:rsidRPr="00863A5E">
        <w:rPr>
          <w:rFonts w:ascii="Calibri" w:eastAsia="Calibri" w:hAnsi="Calibri" w:cs="Calibri"/>
          <w:i/>
        </w:rPr>
        <w:t>πρ</w:t>
      </w:r>
      <w:r w:rsidRPr="00863A5E">
        <w:rPr>
          <w:rFonts w:ascii="Calibri" w:eastAsia="Calibri" w:hAnsi="Calibri" w:cs="Calibri"/>
          <w:i/>
          <w:spacing w:val="-2"/>
        </w:rPr>
        <w:t>ά</w:t>
      </w:r>
      <w:r w:rsidRPr="00863A5E">
        <w:rPr>
          <w:rFonts w:ascii="Calibri" w:eastAsia="Calibri" w:hAnsi="Calibri" w:cs="Calibri"/>
          <w:i/>
          <w:spacing w:val="-1"/>
        </w:rPr>
        <w:t>ξ</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rPr>
        <w:t xml:space="preserve">ς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 xml:space="preserve">ι  </w:t>
      </w:r>
      <w:r w:rsidRPr="00863A5E">
        <w:rPr>
          <w:rFonts w:ascii="Calibri" w:eastAsia="Calibri" w:hAnsi="Calibri" w:cs="Calibri"/>
          <w:i/>
          <w:spacing w:val="1"/>
        </w:rPr>
        <w:t>π</w:t>
      </w:r>
      <w:r w:rsidRPr="00863A5E">
        <w:rPr>
          <w:rFonts w:ascii="Calibri" w:eastAsia="Calibri" w:hAnsi="Calibri" w:cs="Calibri"/>
          <w:i/>
        </w:rPr>
        <w:t>ληρ</w:t>
      </w:r>
      <w:r w:rsidRPr="00863A5E">
        <w:rPr>
          <w:rFonts w:ascii="Calibri" w:eastAsia="Calibri" w:hAnsi="Calibri" w:cs="Calibri"/>
          <w:i/>
          <w:spacing w:val="1"/>
        </w:rPr>
        <w:t>ω</w:t>
      </w:r>
      <w:r w:rsidRPr="00863A5E">
        <w:rPr>
          <w:rFonts w:ascii="Calibri" w:eastAsia="Calibri" w:hAnsi="Calibri" w:cs="Calibri"/>
          <w:i/>
        </w:rPr>
        <w:t>μ</w:t>
      </w:r>
      <w:r w:rsidRPr="00863A5E">
        <w:rPr>
          <w:rFonts w:ascii="Calibri" w:eastAsia="Calibri" w:hAnsi="Calibri" w:cs="Calibri"/>
          <w:i/>
          <w:spacing w:val="1"/>
        </w:rPr>
        <w:t>έ</w:t>
      </w:r>
      <w:r w:rsidRPr="00863A5E">
        <w:rPr>
          <w:rFonts w:ascii="Calibri" w:eastAsia="Calibri" w:hAnsi="Calibri" w:cs="Calibri"/>
          <w:i/>
        </w:rPr>
        <w:t>ς</w:t>
      </w:r>
      <w:r w:rsidRPr="00863A5E">
        <w:rPr>
          <w:rFonts w:ascii="Calibri" w:eastAsia="Calibri" w:hAnsi="Calibri" w:cs="Calibri"/>
          <w:i/>
          <w:spacing w:val="52"/>
        </w:rPr>
        <w:t xml:space="preserve"> </w:t>
      </w:r>
      <w:r w:rsidRPr="00863A5E">
        <w:rPr>
          <w:rFonts w:ascii="Calibri" w:eastAsia="Calibri" w:hAnsi="Calibri" w:cs="Calibri"/>
          <w:i/>
          <w:spacing w:val="-1"/>
        </w:rPr>
        <w:t>α</w:t>
      </w:r>
      <w:r w:rsidRPr="00863A5E">
        <w:rPr>
          <w:rFonts w:ascii="Calibri" w:eastAsia="Calibri" w:hAnsi="Calibri" w:cs="Calibri"/>
          <w:i/>
        </w:rPr>
        <w:t>πό</w:t>
      </w:r>
      <w:r w:rsidRPr="00863A5E">
        <w:rPr>
          <w:rFonts w:ascii="Calibri" w:eastAsia="Calibri" w:hAnsi="Calibri" w:cs="Calibri"/>
          <w:i/>
          <w:spacing w:val="53"/>
        </w:rPr>
        <w:t xml:space="preserve"> </w:t>
      </w:r>
      <w:r w:rsidRPr="00863A5E">
        <w:rPr>
          <w:rFonts w:ascii="Calibri" w:eastAsia="Calibri" w:hAnsi="Calibri" w:cs="Calibri"/>
          <w:i/>
        </w:rPr>
        <w:t>τ</w:t>
      </w:r>
      <w:r w:rsidRPr="00863A5E">
        <w:rPr>
          <w:rFonts w:ascii="Calibri" w:eastAsia="Calibri" w:hAnsi="Calibri" w:cs="Calibri"/>
          <w:i/>
          <w:spacing w:val="1"/>
        </w:rPr>
        <w:t>έ</w:t>
      </w:r>
      <w:r w:rsidRPr="00863A5E">
        <w:rPr>
          <w:rFonts w:ascii="Calibri" w:eastAsia="Calibri" w:hAnsi="Calibri" w:cs="Calibri"/>
          <w:i/>
        </w:rPr>
        <w:t xml:space="preserve">λη </w:t>
      </w:r>
      <w:r w:rsidRPr="00863A5E">
        <w:rPr>
          <w:rFonts w:ascii="Calibri" w:eastAsia="Calibri" w:hAnsi="Calibri" w:cs="Calibri"/>
          <w:i/>
          <w:spacing w:val="1"/>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θ</w:t>
      </w:r>
      <w:r w:rsidRPr="00863A5E">
        <w:rPr>
          <w:rFonts w:ascii="Calibri" w:eastAsia="Calibri" w:hAnsi="Calibri" w:cs="Calibri"/>
          <w:i/>
          <w:spacing w:val="-1"/>
        </w:rPr>
        <w:t>α</w:t>
      </w:r>
      <w:r w:rsidRPr="00863A5E">
        <w:rPr>
          <w:rFonts w:ascii="Calibri" w:eastAsia="Calibri" w:hAnsi="Calibri" w:cs="Calibri"/>
          <w:i/>
        </w:rPr>
        <w:t>ρ</w:t>
      </w:r>
      <w:r w:rsidRPr="00863A5E">
        <w:rPr>
          <w:rFonts w:ascii="Calibri" w:eastAsia="Calibri" w:hAnsi="Calibri" w:cs="Calibri"/>
          <w:i/>
          <w:spacing w:val="-1"/>
        </w:rPr>
        <w:t>ιό</w:t>
      </w:r>
      <w:r w:rsidRPr="00863A5E">
        <w:rPr>
          <w:rFonts w:ascii="Calibri" w:eastAsia="Calibri" w:hAnsi="Calibri" w:cs="Calibri"/>
          <w:i/>
        </w:rPr>
        <w:t>τ</w:t>
      </w:r>
      <w:r w:rsidRPr="00863A5E">
        <w:rPr>
          <w:rFonts w:ascii="Calibri" w:eastAsia="Calibri" w:hAnsi="Calibri" w:cs="Calibri"/>
          <w:i/>
          <w:spacing w:val="-3"/>
        </w:rPr>
        <w:t>η</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spacing w:val="8"/>
        </w:rPr>
        <w:t>ς</w:t>
      </w:r>
      <w:r w:rsidRPr="00863A5E">
        <w:rPr>
          <w:rFonts w:ascii="Calibri" w:eastAsia="Calibri" w:hAnsi="Calibri" w:cs="Calibri"/>
          <w:i/>
        </w:rPr>
        <w:t xml:space="preserve">- </w:t>
      </w:r>
      <w:r w:rsidRPr="00863A5E">
        <w:rPr>
          <w:rFonts w:ascii="Calibri" w:eastAsia="Calibri" w:hAnsi="Calibri" w:cs="Calibri"/>
          <w:i/>
          <w:spacing w:val="-1"/>
        </w:rPr>
        <w:t>φ</w:t>
      </w:r>
      <w:r w:rsidRPr="00863A5E">
        <w:rPr>
          <w:rFonts w:ascii="Calibri" w:eastAsia="Calibri" w:hAnsi="Calibri" w:cs="Calibri"/>
          <w:i/>
          <w:spacing w:val="1"/>
        </w:rPr>
        <w:t>ω</w:t>
      </w:r>
      <w:r w:rsidRPr="00863A5E">
        <w:rPr>
          <w:rFonts w:ascii="Calibri" w:eastAsia="Calibri" w:hAnsi="Calibri" w:cs="Calibri"/>
          <w:i/>
        </w:rPr>
        <w:t>τι</w:t>
      </w:r>
      <w:r w:rsidRPr="00863A5E">
        <w:rPr>
          <w:rFonts w:ascii="Calibri" w:eastAsia="Calibri" w:hAnsi="Calibri" w:cs="Calibri"/>
          <w:i/>
          <w:spacing w:val="-1"/>
        </w:rPr>
        <w:t>σ</w:t>
      </w:r>
      <w:r w:rsidRPr="00863A5E">
        <w:rPr>
          <w:rFonts w:ascii="Calibri" w:eastAsia="Calibri" w:hAnsi="Calibri" w:cs="Calibri"/>
          <w:i/>
          <w:spacing w:val="-2"/>
        </w:rPr>
        <w:t>μ</w:t>
      </w:r>
      <w:r w:rsidRPr="00863A5E">
        <w:rPr>
          <w:rFonts w:ascii="Calibri" w:eastAsia="Calibri" w:hAnsi="Calibri" w:cs="Calibri"/>
          <w:i/>
          <w:spacing w:val="-1"/>
        </w:rPr>
        <w:t>ο</w:t>
      </w:r>
      <w:r w:rsidRPr="00863A5E">
        <w:rPr>
          <w:rFonts w:ascii="Calibri" w:eastAsia="Calibri" w:hAnsi="Calibri" w:cs="Calibri"/>
          <w:i/>
        </w:rPr>
        <w:t xml:space="preserve">ύ </w:t>
      </w:r>
      <w:r w:rsidRPr="00863A5E">
        <w:rPr>
          <w:rFonts w:ascii="Calibri" w:eastAsia="Calibri" w:hAnsi="Calibri" w:cs="Calibri"/>
          <w:i/>
          <w:spacing w:val="11"/>
        </w:rPr>
        <w:t xml:space="preserve"> </w:t>
      </w:r>
      <w:r w:rsidRPr="00863A5E">
        <w:rPr>
          <w:rFonts w:ascii="Calibri" w:eastAsia="Calibri" w:hAnsi="Calibri" w:cs="Calibri"/>
          <w:i/>
        </w:rPr>
        <w:t>μ</w:t>
      </w:r>
      <w:r w:rsidRPr="00863A5E">
        <w:rPr>
          <w:rFonts w:ascii="Calibri" w:eastAsia="Calibri" w:hAnsi="Calibri" w:cs="Calibri"/>
          <w:i/>
          <w:spacing w:val="1"/>
        </w:rPr>
        <w:t>έχ</w:t>
      </w:r>
      <w:r w:rsidRPr="00863A5E">
        <w:rPr>
          <w:rFonts w:ascii="Calibri" w:eastAsia="Calibri" w:hAnsi="Calibri" w:cs="Calibri"/>
          <w:i/>
        </w:rPr>
        <w:t>ρι</w:t>
      </w:r>
      <w:r w:rsidRPr="00863A5E">
        <w:rPr>
          <w:rFonts w:ascii="Calibri" w:eastAsia="Calibri" w:hAnsi="Calibri" w:cs="Calibri"/>
          <w:i/>
          <w:spacing w:val="2"/>
        </w:rPr>
        <w:t xml:space="preserve"> </w:t>
      </w:r>
      <w:r w:rsidRPr="00863A5E">
        <w:rPr>
          <w:rFonts w:ascii="Calibri" w:eastAsia="Calibri" w:hAnsi="Calibri" w:cs="Calibri"/>
          <w:i/>
        </w:rPr>
        <w:t>3</w:t>
      </w:r>
      <w:r w:rsidRPr="00863A5E">
        <w:rPr>
          <w:rFonts w:ascii="Calibri" w:eastAsia="Calibri" w:hAnsi="Calibri" w:cs="Calibri"/>
          <w:i/>
          <w:spacing w:val="1"/>
        </w:rPr>
        <w:t>1</w:t>
      </w:r>
      <w:r w:rsidRPr="00863A5E">
        <w:rPr>
          <w:rFonts w:ascii="Calibri" w:eastAsia="Calibri" w:hAnsi="Calibri" w:cs="Calibri"/>
          <w:i/>
        </w:rPr>
        <w:t>/</w:t>
      </w:r>
      <w:r w:rsidRPr="00863A5E">
        <w:rPr>
          <w:rFonts w:ascii="Calibri" w:eastAsia="Calibri" w:hAnsi="Calibri" w:cs="Calibri"/>
          <w:i/>
          <w:spacing w:val="1"/>
        </w:rPr>
        <w:t>10</w:t>
      </w:r>
      <w:r w:rsidRPr="00863A5E">
        <w:rPr>
          <w:rFonts w:ascii="Calibri" w:eastAsia="Calibri" w:hAnsi="Calibri" w:cs="Calibri"/>
          <w:i/>
          <w:spacing w:val="-2"/>
        </w:rPr>
        <w:t>/</w:t>
      </w:r>
      <w:r w:rsidRPr="00863A5E">
        <w:rPr>
          <w:rFonts w:ascii="Calibri" w:eastAsia="Calibri" w:hAnsi="Calibri" w:cs="Calibri"/>
          <w:i/>
          <w:spacing w:val="1"/>
        </w:rPr>
        <w:t>202</w:t>
      </w:r>
      <w:r w:rsidRPr="0047709A">
        <w:rPr>
          <w:rFonts w:ascii="Calibri" w:eastAsia="Calibri" w:hAnsi="Calibri" w:cs="Calibri"/>
          <w:i/>
          <w:spacing w:val="1"/>
        </w:rPr>
        <w:t>2</w:t>
      </w:r>
      <w:r w:rsidRPr="00863A5E">
        <w:rPr>
          <w:rFonts w:ascii="Calibri" w:eastAsia="Calibri" w:hAnsi="Calibri" w:cs="Calibri"/>
          <w:i/>
          <w:spacing w:val="4"/>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5"/>
        </w:rPr>
        <w:t xml:space="preserve"> </w:t>
      </w:r>
      <w:r w:rsidRPr="00863A5E">
        <w:rPr>
          <w:rFonts w:ascii="Calibri" w:eastAsia="Calibri" w:hAnsi="Calibri" w:cs="Calibri"/>
          <w:i/>
        </w:rPr>
        <w:t>3</w:t>
      </w:r>
      <w:r w:rsidRPr="00863A5E">
        <w:rPr>
          <w:rFonts w:ascii="Calibri" w:eastAsia="Calibri" w:hAnsi="Calibri" w:cs="Calibri"/>
          <w:i/>
          <w:spacing w:val="1"/>
        </w:rPr>
        <w:t>1</w:t>
      </w:r>
      <w:r w:rsidRPr="00863A5E">
        <w:rPr>
          <w:rFonts w:ascii="Calibri" w:eastAsia="Calibri" w:hAnsi="Calibri" w:cs="Calibri"/>
          <w:i/>
          <w:spacing w:val="-1"/>
        </w:rPr>
        <w:t>/</w:t>
      </w:r>
      <w:r w:rsidRPr="00863A5E">
        <w:rPr>
          <w:rFonts w:ascii="Calibri" w:eastAsia="Calibri" w:hAnsi="Calibri" w:cs="Calibri"/>
          <w:i/>
          <w:spacing w:val="1"/>
        </w:rPr>
        <w:t>10</w:t>
      </w:r>
      <w:r w:rsidRPr="00863A5E">
        <w:rPr>
          <w:rFonts w:ascii="Calibri" w:eastAsia="Calibri" w:hAnsi="Calibri" w:cs="Calibri"/>
          <w:i/>
          <w:spacing w:val="-2"/>
        </w:rPr>
        <w:t>/</w:t>
      </w:r>
      <w:r w:rsidRPr="00863A5E">
        <w:rPr>
          <w:rFonts w:ascii="Calibri" w:eastAsia="Calibri" w:hAnsi="Calibri" w:cs="Calibri"/>
          <w:i/>
          <w:spacing w:val="1"/>
        </w:rPr>
        <w:t>202</w:t>
      </w:r>
      <w:r w:rsidRPr="0047709A">
        <w:rPr>
          <w:rFonts w:ascii="Calibri" w:eastAsia="Calibri" w:hAnsi="Calibri" w:cs="Calibri"/>
          <w:i/>
          <w:spacing w:val="1"/>
        </w:rPr>
        <w:t>1</w:t>
      </w:r>
      <w:r w:rsidRPr="00863A5E">
        <w:rPr>
          <w:rFonts w:ascii="Calibri" w:eastAsia="Calibri" w:hAnsi="Calibri" w:cs="Calibri"/>
          <w:i/>
        </w:rPr>
        <w:t>,</w:t>
      </w:r>
      <w:r w:rsidRPr="00863A5E">
        <w:rPr>
          <w:rFonts w:ascii="Calibri" w:eastAsia="Calibri" w:hAnsi="Calibri" w:cs="Calibri"/>
          <w:i/>
          <w:spacing w:val="3"/>
        </w:rPr>
        <w:t xml:space="preserve"> </w:t>
      </w:r>
      <w:r w:rsidRPr="00863A5E">
        <w:rPr>
          <w:rFonts w:ascii="Calibri" w:eastAsia="Calibri" w:hAnsi="Calibri" w:cs="Calibri"/>
          <w:i/>
        </w:rPr>
        <w:t>τις</w:t>
      </w:r>
      <w:r w:rsidRPr="00863A5E">
        <w:rPr>
          <w:rFonts w:ascii="Calibri" w:eastAsia="Calibri" w:hAnsi="Calibri" w:cs="Calibri"/>
          <w:i/>
          <w:spacing w:val="5"/>
        </w:rPr>
        <w:t xml:space="preserve"> </w:t>
      </w:r>
      <w:r w:rsidRPr="00863A5E">
        <w:rPr>
          <w:rFonts w:ascii="Calibri" w:eastAsia="Calibri" w:hAnsi="Calibri" w:cs="Calibri"/>
          <w:i/>
        </w:rPr>
        <w:t>σ</w:t>
      </w:r>
      <w:r w:rsidRPr="00863A5E">
        <w:rPr>
          <w:rFonts w:ascii="Calibri" w:eastAsia="Calibri" w:hAnsi="Calibri" w:cs="Calibri"/>
          <w:i/>
          <w:spacing w:val="-1"/>
        </w:rPr>
        <w:t>υ</w:t>
      </w:r>
      <w:r w:rsidRPr="00863A5E">
        <w:rPr>
          <w:rFonts w:ascii="Calibri" w:eastAsia="Calibri" w:hAnsi="Calibri" w:cs="Calibri"/>
          <w:i/>
        </w:rPr>
        <w:t>νο</w:t>
      </w:r>
      <w:r w:rsidRPr="00863A5E">
        <w:rPr>
          <w:rFonts w:ascii="Calibri" w:eastAsia="Calibri" w:hAnsi="Calibri" w:cs="Calibri"/>
          <w:i/>
          <w:spacing w:val="-4"/>
        </w:rPr>
        <w:t>λ</w:t>
      </w:r>
      <w:r w:rsidRPr="00863A5E">
        <w:rPr>
          <w:rFonts w:ascii="Calibri" w:eastAsia="Calibri" w:hAnsi="Calibri" w:cs="Calibri"/>
          <w:i/>
          <w:spacing w:val="-1"/>
        </w:rPr>
        <w:t>ι</w:t>
      </w:r>
      <w:r w:rsidRPr="00863A5E">
        <w:rPr>
          <w:rFonts w:ascii="Calibri" w:eastAsia="Calibri" w:hAnsi="Calibri" w:cs="Calibri"/>
          <w:i/>
          <w:spacing w:val="-4"/>
        </w:rPr>
        <w:t>κ</w:t>
      </w:r>
      <w:r w:rsidRPr="00863A5E">
        <w:rPr>
          <w:rFonts w:ascii="Calibri" w:eastAsia="Calibri" w:hAnsi="Calibri" w:cs="Calibri"/>
          <w:i/>
          <w:spacing w:val="1"/>
        </w:rPr>
        <w:t>έ</w:t>
      </w:r>
      <w:r w:rsidRPr="00863A5E">
        <w:rPr>
          <w:rFonts w:ascii="Calibri" w:eastAsia="Calibri" w:hAnsi="Calibri" w:cs="Calibri"/>
          <w:i/>
        </w:rPr>
        <w:t>ς</w:t>
      </w:r>
      <w:r w:rsidRPr="00863A5E">
        <w:rPr>
          <w:rFonts w:ascii="Calibri" w:eastAsia="Calibri" w:hAnsi="Calibri" w:cs="Calibri"/>
          <w:i/>
          <w:spacing w:val="5"/>
        </w:rPr>
        <w:t xml:space="preserve"> </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spacing w:val="2"/>
        </w:rPr>
        <w:t>σ</w:t>
      </w:r>
      <w:r w:rsidRPr="00863A5E">
        <w:rPr>
          <w:rFonts w:ascii="Calibri" w:eastAsia="Calibri" w:hAnsi="Calibri" w:cs="Calibri"/>
          <w:i/>
        </w:rPr>
        <w:t>πρ</w:t>
      </w:r>
      <w:r w:rsidRPr="00863A5E">
        <w:rPr>
          <w:rFonts w:ascii="Calibri" w:eastAsia="Calibri" w:hAnsi="Calibri" w:cs="Calibri"/>
          <w:i/>
          <w:spacing w:val="-2"/>
        </w:rPr>
        <w:t>ά</w:t>
      </w:r>
      <w:r w:rsidRPr="00863A5E">
        <w:rPr>
          <w:rFonts w:ascii="Calibri" w:eastAsia="Calibri" w:hAnsi="Calibri" w:cs="Calibri"/>
          <w:i/>
          <w:spacing w:val="-1"/>
        </w:rPr>
        <w:t>ξ</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spacing w:val="2"/>
        </w:rPr>
        <w:t>ς</w:t>
      </w:r>
      <w:r w:rsidRPr="00863A5E">
        <w:rPr>
          <w:rFonts w:ascii="Calibri" w:eastAsia="Calibri" w:hAnsi="Calibri" w:cs="Calibri"/>
          <w:i/>
          <w:spacing w:val="1"/>
        </w:rPr>
        <w:t>-</w:t>
      </w:r>
      <w:r w:rsidRPr="00863A5E">
        <w:rPr>
          <w:rFonts w:ascii="Calibri" w:eastAsia="Calibri" w:hAnsi="Calibri" w:cs="Calibri"/>
          <w:i/>
          <w:spacing w:val="-3"/>
        </w:rPr>
        <w:t>π</w:t>
      </w:r>
      <w:r w:rsidRPr="00863A5E">
        <w:rPr>
          <w:rFonts w:ascii="Calibri" w:eastAsia="Calibri" w:hAnsi="Calibri" w:cs="Calibri"/>
          <w:i/>
        </w:rPr>
        <w:t>ληρ</w:t>
      </w:r>
      <w:r w:rsidRPr="00863A5E">
        <w:rPr>
          <w:rFonts w:ascii="Calibri" w:eastAsia="Calibri" w:hAnsi="Calibri" w:cs="Calibri"/>
          <w:i/>
          <w:spacing w:val="1"/>
        </w:rPr>
        <w:t>ω</w:t>
      </w:r>
      <w:r w:rsidRPr="00863A5E">
        <w:rPr>
          <w:rFonts w:ascii="Calibri" w:eastAsia="Calibri" w:hAnsi="Calibri" w:cs="Calibri"/>
          <w:i/>
        </w:rPr>
        <w:t>μ</w:t>
      </w:r>
      <w:r w:rsidRPr="00863A5E">
        <w:rPr>
          <w:rFonts w:ascii="Calibri" w:eastAsia="Calibri" w:hAnsi="Calibri" w:cs="Calibri"/>
          <w:i/>
          <w:spacing w:val="1"/>
        </w:rPr>
        <w:t>έ</w:t>
      </w:r>
      <w:r w:rsidRPr="00863A5E">
        <w:rPr>
          <w:rFonts w:ascii="Calibri" w:eastAsia="Calibri" w:hAnsi="Calibri" w:cs="Calibri"/>
          <w:i/>
        </w:rPr>
        <w:t>ς</w:t>
      </w:r>
      <w:r w:rsidRPr="00863A5E">
        <w:rPr>
          <w:rFonts w:ascii="Calibri" w:eastAsia="Calibri" w:hAnsi="Calibri" w:cs="Calibri"/>
          <w:i/>
          <w:spacing w:val="3"/>
        </w:rPr>
        <w:t xml:space="preserve"> </w:t>
      </w:r>
      <w:r w:rsidRPr="00863A5E">
        <w:rPr>
          <w:rFonts w:ascii="Calibri" w:eastAsia="Calibri" w:hAnsi="Calibri" w:cs="Calibri"/>
          <w:i/>
        </w:rPr>
        <w:t>του</w:t>
      </w:r>
      <w:r w:rsidRPr="00863A5E">
        <w:rPr>
          <w:rFonts w:ascii="Calibri" w:eastAsia="Calibri" w:hAnsi="Calibri" w:cs="Calibri"/>
          <w:i/>
          <w:spacing w:val="3"/>
        </w:rPr>
        <w:t xml:space="preserve"> </w:t>
      </w:r>
      <w:r w:rsidRPr="00863A5E">
        <w:rPr>
          <w:rFonts w:ascii="Calibri" w:eastAsia="Calibri" w:hAnsi="Calibri" w:cs="Calibri"/>
          <w:i/>
        </w:rPr>
        <w:t>2</w:t>
      </w:r>
      <w:r w:rsidRPr="00863A5E">
        <w:rPr>
          <w:rFonts w:ascii="Calibri" w:eastAsia="Calibri" w:hAnsi="Calibri" w:cs="Calibri"/>
          <w:i/>
          <w:spacing w:val="3"/>
        </w:rPr>
        <w:t>0</w:t>
      </w:r>
      <w:r w:rsidRPr="00863A5E">
        <w:rPr>
          <w:rFonts w:ascii="Calibri" w:eastAsia="Calibri" w:hAnsi="Calibri" w:cs="Calibri"/>
          <w:i/>
          <w:spacing w:val="-2"/>
        </w:rPr>
        <w:t>2</w:t>
      </w:r>
      <w:r w:rsidRPr="0047709A">
        <w:rPr>
          <w:rFonts w:ascii="Calibri" w:eastAsia="Calibri" w:hAnsi="Calibri" w:cs="Calibri"/>
          <w:i/>
          <w:spacing w:val="-2"/>
        </w:rPr>
        <w:t>1</w:t>
      </w:r>
      <w:r w:rsidRPr="00863A5E">
        <w:rPr>
          <w:rFonts w:ascii="Calibri" w:eastAsia="Calibri" w:hAnsi="Calibri" w:cs="Calibri"/>
          <w:i/>
          <w:spacing w:val="6"/>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5"/>
        </w:rPr>
        <w:t xml:space="preserve"> </w:t>
      </w:r>
      <w:r w:rsidRPr="00863A5E">
        <w:rPr>
          <w:rFonts w:ascii="Calibri" w:eastAsia="Calibri" w:hAnsi="Calibri" w:cs="Calibri"/>
          <w:i/>
        </w:rPr>
        <w:t>τ</w:t>
      </w:r>
      <w:r w:rsidRPr="00863A5E">
        <w:rPr>
          <w:rFonts w:ascii="Calibri" w:eastAsia="Calibri" w:hAnsi="Calibri" w:cs="Calibri"/>
          <w:i/>
          <w:spacing w:val="-8"/>
        </w:rPr>
        <w:t>η</w:t>
      </w:r>
      <w:r w:rsidRPr="00863A5E">
        <w:rPr>
          <w:rFonts w:ascii="Calibri" w:eastAsia="Calibri" w:hAnsi="Calibri" w:cs="Calibri"/>
          <w:i/>
        </w:rPr>
        <w:t>ν</w:t>
      </w:r>
    </w:p>
    <w:p w:rsidR="009128A3" w:rsidRDefault="009128A3" w:rsidP="009128A3">
      <w:pPr>
        <w:spacing w:before="41"/>
        <w:ind w:left="320" w:right="305"/>
        <w:rPr>
          <w:rFonts w:ascii="Calibri" w:eastAsia="Calibri" w:hAnsi="Calibri" w:cs="Calibri"/>
          <w:i/>
        </w:rPr>
      </w:pP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τίμ</w:t>
      </w:r>
      <w:r w:rsidRPr="00863A5E">
        <w:rPr>
          <w:rFonts w:ascii="Calibri" w:eastAsia="Calibri" w:hAnsi="Calibri" w:cs="Calibri"/>
          <w:i/>
          <w:spacing w:val="1"/>
        </w:rPr>
        <w:t>η</w:t>
      </w:r>
      <w:r w:rsidRPr="00863A5E">
        <w:rPr>
          <w:rFonts w:ascii="Calibri" w:eastAsia="Calibri" w:hAnsi="Calibri" w:cs="Calibri"/>
          <w:i/>
        </w:rPr>
        <w:t xml:space="preserve">ση     </w:t>
      </w:r>
      <w:r w:rsidRPr="00863A5E">
        <w:rPr>
          <w:rFonts w:ascii="Calibri" w:eastAsia="Calibri" w:hAnsi="Calibri" w:cs="Calibri"/>
          <w:i/>
          <w:spacing w:val="32"/>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 xml:space="preserve">ν  </w:t>
      </w:r>
      <w:r w:rsidRPr="00863A5E">
        <w:rPr>
          <w:rFonts w:ascii="Calibri" w:eastAsia="Calibri" w:hAnsi="Calibri" w:cs="Calibri"/>
          <w:i/>
          <w:spacing w:val="15"/>
        </w:rPr>
        <w:t xml:space="preserve"> </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spacing w:val="2"/>
        </w:rPr>
        <w:t>σ</w:t>
      </w:r>
      <w:r w:rsidRPr="00863A5E">
        <w:rPr>
          <w:rFonts w:ascii="Calibri" w:eastAsia="Calibri" w:hAnsi="Calibri" w:cs="Calibri"/>
          <w:i/>
        </w:rPr>
        <w:t>πρ</w:t>
      </w:r>
      <w:r w:rsidRPr="00863A5E">
        <w:rPr>
          <w:rFonts w:ascii="Calibri" w:eastAsia="Calibri" w:hAnsi="Calibri" w:cs="Calibri"/>
          <w:i/>
          <w:spacing w:val="-2"/>
        </w:rPr>
        <w:t>ά</w:t>
      </w:r>
      <w:r w:rsidRPr="00863A5E">
        <w:rPr>
          <w:rFonts w:ascii="Calibri" w:eastAsia="Calibri" w:hAnsi="Calibri" w:cs="Calibri"/>
          <w:i/>
          <w:spacing w:val="-1"/>
        </w:rPr>
        <w:t>ξ</w:t>
      </w:r>
      <w:r w:rsidRPr="00863A5E">
        <w:rPr>
          <w:rFonts w:ascii="Calibri" w:eastAsia="Calibri" w:hAnsi="Calibri" w:cs="Calibri"/>
          <w:i/>
          <w:spacing w:val="1"/>
        </w:rPr>
        <w:t>ε</w:t>
      </w:r>
      <w:r w:rsidRPr="00863A5E">
        <w:rPr>
          <w:rFonts w:ascii="Calibri" w:eastAsia="Calibri" w:hAnsi="Calibri" w:cs="Calibri"/>
          <w:i/>
          <w:spacing w:val="-1"/>
        </w:rPr>
        <w:t>ω</w:t>
      </w:r>
      <w:r w:rsidRPr="00863A5E">
        <w:rPr>
          <w:rFonts w:ascii="Calibri" w:eastAsia="Calibri" w:hAnsi="Calibri" w:cs="Calibri"/>
          <w:i/>
          <w:spacing w:val="3"/>
        </w:rPr>
        <w:t>ν</w:t>
      </w:r>
      <w:r w:rsidRPr="00863A5E">
        <w:rPr>
          <w:rFonts w:ascii="Calibri" w:eastAsia="Calibri" w:hAnsi="Calibri" w:cs="Calibri"/>
          <w:i/>
          <w:spacing w:val="1"/>
        </w:rPr>
        <w:t>-</w:t>
      </w:r>
      <w:r w:rsidRPr="00863A5E">
        <w:rPr>
          <w:rFonts w:ascii="Calibri" w:eastAsia="Calibri" w:hAnsi="Calibri" w:cs="Calibri"/>
          <w:i/>
        </w:rPr>
        <w:t>π</w:t>
      </w:r>
      <w:r w:rsidRPr="00863A5E">
        <w:rPr>
          <w:rFonts w:ascii="Calibri" w:eastAsia="Calibri" w:hAnsi="Calibri" w:cs="Calibri"/>
          <w:i/>
          <w:spacing w:val="-1"/>
        </w:rPr>
        <w:t>λ</w:t>
      </w:r>
      <w:r w:rsidRPr="00863A5E">
        <w:rPr>
          <w:rFonts w:ascii="Calibri" w:eastAsia="Calibri" w:hAnsi="Calibri" w:cs="Calibri"/>
          <w:i/>
          <w:spacing w:val="1"/>
        </w:rPr>
        <w:t>η</w:t>
      </w:r>
      <w:r w:rsidRPr="00863A5E">
        <w:rPr>
          <w:rFonts w:ascii="Calibri" w:eastAsia="Calibri" w:hAnsi="Calibri" w:cs="Calibri"/>
          <w:i/>
        </w:rPr>
        <w:t>ρ</w:t>
      </w:r>
      <w:r w:rsidRPr="00863A5E">
        <w:rPr>
          <w:rFonts w:ascii="Calibri" w:eastAsia="Calibri" w:hAnsi="Calibri" w:cs="Calibri"/>
          <w:i/>
          <w:spacing w:val="1"/>
        </w:rPr>
        <w:t>ω</w:t>
      </w:r>
      <w:r w:rsidRPr="00863A5E">
        <w:rPr>
          <w:rFonts w:ascii="Calibri" w:eastAsia="Calibri" w:hAnsi="Calibri" w:cs="Calibri"/>
          <w:i/>
        </w:rPr>
        <w:t>μ</w:t>
      </w:r>
      <w:r w:rsidRPr="00863A5E">
        <w:rPr>
          <w:rFonts w:ascii="Calibri" w:eastAsia="Calibri" w:hAnsi="Calibri" w:cs="Calibri"/>
          <w:i/>
          <w:spacing w:val="-1"/>
        </w:rPr>
        <w:t>ώ</w:t>
      </w:r>
      <w:r w:rsidRPr="00863A5E">
        <w:rPr>
          <w:rFonts w:ascii="Calibri" w:eastAsia="Calibri" w:hAnsi="Calibri" w:cs="Calibri"/>
          <w:i/>
        </w:rPr>
        <w:t xml:space="preserve">ν  </w:t>
      </w:r>
      <w:r w:rsidRPr="00863A5E">
        <w:rPr>
          <w:rFonts w:ascii="Calibri" w:eastAsia="Calibri" w:hAnsi="Calibri" w:cs="Calibri"/>
          <w:i/>
          <w:spacing w:val="15"/>
        </w:rPr>
        <w:t xml:space="preserve"> </w:t>
      </w:r>
      <w:r w:rsidRPr="00863A5E">
        <w:rPr>
          <w:rFonts w:ascii="Calibri" w:eastAsia="Calibri" w:hAnsi="Calibri" w:cs="Calibri"/>
          <w:i/>
        </w:rPr>
        <w:t>μ</w:t>
      </w:r>
      <w:r w:rsidRPr="00863A5E">
        <w:rPr>
          <w:rFonts w:ascii="Calibri" w:eastAsia="Calibri" w:hAnsi="Calibri" w:cs="Calibri"/>
          <w:i/>
          <w:spacing w:val="1"/>
        </w:rPr>
        <w:t>έ</w:t>
      </w:r>
      <w:r w:rsidRPr="00863A5E">
        <w:rPr>
          <w:rFonts w:ascii="Calibri" w:eastAsia="Calibri" w:hAnsi="Calibri" w:cs="Calibri"/>
          <w:i/>
          <w:spacing w:val="-1"/>
        </w:rPr>
        <w:t>χ</w:t>
      </w:r>
      <w:r w:rsidRPr="00863A5E">
        <w:rPr>
          <w:rFonts w:ascii="Calibri" w:eastAsia="Calibri" w:hAnsi="Calibri" w:cs="Calibri"/>
          <w:i/>
        </w:rPr>
        <w:t xml:space="preserve">ρι  </w:t>
      </w:r>
      <w:r w:rsidRPr="00863A5E">
        <w:rPr>
          <w:rFonts w:ascii="Calibri" w:eastAsia="Calibri" w:hAnsi="Calibri" w:cs="Calibri"/>
          <w:i/>
          <w:spacing w:val="16"/>
        </w:rPr>
        <w:t xml:space="preserve"> </w:t>
      </w:r>
      <w:r w:rsidRPr="00863A5E">
        <w:rPr>
          <w:rFonts w:ascii="Calibri" w:eastAsia="Calibri" w:hAnsi="Calibri" w:cs="Calibri"/>
          <w:i/>
        </w:rPr>
        <w:t>3</w:t>
      </w:r>
      <w:r w:rsidRPr="00863A5E">
        <w:rPr>
          <w:rFonts w:ascii="Calibri" w:eastAsia="Calibri" w:hAnsi="Calibri" w:cs="Calibri"/>
          <w:i/>
          <w:spacing w:val="1"/>
        </w:rPr>
        <w:t>1</w:t>
      </w:r>
      <w:r w:rsidRPr="00863A5E">
        <w:rPr>
          <w:rFonts w:ascii="Calibri" w:eastAsia="Calibri" w:hAnsi="Calibri" w:cs="Calibri"/>
          <w:i/>
          <w:spacing w:val="-2"/>
        </w:rPr>
        <w:t>/</w:t>
      </w:r>
      <w:r w:rsidRPr="00863A5E">
        <w:rPr>
          <w:rFonts w:ascii="Calibri" w:eastAsia="Calibri" w:hAnsi="Calibri" w:cs="Calibri"/>
          <w:i/>
        </w:rPr>
        <w:t>1</w:t>
      </w:r>
      <w:r w:rsidRPr="00863A5E">
        <w:rPr>
          <w:rFonts w:ascii="Calibri" w:eastAsia="Calibri" w:hAnsi="Calibri" w:cs="Calibri"/>
          <w:i/>
          <w:spacing w:val="1"/>
        </w:rPr>
        <w:t>2</w:t>
      </w:r>
      <w:r w:rsidRPr="00863A5E">
        <w:rPr>
          <w:rFonts w:ascii="Calibri" w:eastAsia="Calibri" w:hAnsi="Calibri" w:cs="Calibri"/>
          <w:i/>
        </w:rPr>
        <w:t>/</w:t>
      </w:r>
      <w:r w:rsidRPr="00863A5E">
        <w:rPr>
          <w:rFonts w:ascii="Calibri" w:eastAsia="Calibri" w:hAnsi="Calibri" w:cs="Calibri"/>
          <w:i/>
          <w:spacing w:val="-1"/>
        </w:rPr>
        <w:t>2</w:t>
      </w:r>
      <w:r w:rsidRPr="00863A5E">
        <w:rPr>
          <w:rFonts w:ascii="Calibri" w:eastAsia="Calibri" w:hAnsi="Calibri" w:cs="Calibri"/>
          <w:i/>
          <w:spacing w:val="3"/>
        </w:rPr>
        <w:t>0</w:t>
      </w:r>
      <w:r w:rsidRPr="00863A5E">
        <w:rPr>
          <w:rFonts w:ascii="Calibri" w:eastAsia="Calibri" w:hAnsi="Calibri" w:cs="Calibri"/>
          <w:i/>
          <w:spacing w:val="1"/>
        </w:rPr>
        <w:t>21</w:t>
      </w:r>
      <w:r w:rsidRPr="00863A5E">
        <w:rPr>
          <w:rFonts w:ascii="Calibri" w:eastAsia="Calibri" w:hAnsi="Calibri" w:cs="Calibri"/>
          <w:i/>
        </w:rPr>
        <w:t xml:space="preserve">,  </w:t>
      </w:r>
      <w:r w:rsidRPr="00863A5E">
        <w:rPr>
          <w:rFonts w:ascii="Calibri" w:eastAsia="Calibri" w:hAnsi="Calibri" w:cs="Calibri"/>
          <w:i/>
          <w:spacing w:val="15"/>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θ</w:t>
      </w:r>
      <w:r w:rsidRPr="00863A5E">
        <w:rPr>
          <w:rFonts w:ascii="Calibri" w:eastAsia="Calibri" w:hAnsi="Calibri" w:cs="Calibri"/>
          <w:i/>
          <w:spacing w:val="1"/>
        </w:rPr>
        <w:t>ώ</w:t>
      </w:r>
      <w:r w:rsidRPr="00863A5E">
        <w:rPr>
          <w:rFonts w:ascii="Calibri" w:eastAsia="Calibri" w:hAnsi="Calibri" w:cs="Calibri"/>
          <w:i/>
        </w:rPr>
        <w:t xml:space="preserve">ς  </w:t>
      </w:r>
      <w:r w:rsidRPr="00863A5E">
        <w:rPr>
          <w:rFonts w:ascii="Calibri" w:eastAsia="Calibri" w:hAnsi="Calibri" w:cs="Calibri"/>
          <w:i/>
          <w:spacing w:val="14"/>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 xml:space="preserve">ι  </w:t>
      </w:r>
      <w:r w:rsidRPr="00863A5E">
        <w:rPr>
          <w:rFonts w:ascii="Calibri" w:eastAsia="Calibri" w:hAnsi="Calibri" w:cs="Calibri"/>
          <w:i/>
          <w:spacing w:val="16"/>
        </w:rPr>
        <w:t xml:space="preserve"> </w:t>
      </w:r>
      <w:r w:rsidRPr="00863A5E">
        <w:rPr>
          <w:rFonts w:ascii="Calibri" w:eastAsia="Calibri" w:hAnsi="Calibri" w:cs="Calibri"/>
          <w:i/>
        </w:rPr>
        <w:t>τ</w:t>
      </w:r>
      <w:r w:rsidRPr="00863A5E">
        <w:rPr>
          <w:rFonts w:ascii="Calibri" w:eastAsia="Calibri" w:hAnsi="Calibri" w:cs="Calibri"/>
          <w:i/>
          <w:spacing w:val="-5"/>
        </w:rPr>
        <w:t>η</w:t>
      </w:r>
      <w:r w:rsidRPr="00863A5E">
        <w:rPr>
          <w:rFonts w:ascii="Calibri" w:eastAsia="Calibri" w:hAnsi="Calibri" w:cs="Calibri"/>
          <w:i/>
        </w:rPr>
        <w:t xml:space="preserve">ν  </w:t>
      </w:r>
      <w:r w:rsidRPr="00863A5E">
        <w:rPr>
          <w:rFonts w:ascii="Calibri" w:eastAsia="Calibri" w:hAnsi="Calibri" w:cs="Calibri"/>
          <w:i/>
          <w:spacing w:val="17"/>
        </w:rPr>
        <w:t xml:space="preserve"> </w:t>
      </w:r>
      <w:r w:rsidRPr="00863A5E">
        <w:rPr>
          <w:rFonts w:ascii="Calibri" w:eastAsia="Calibri" w:hAnsi="Calibri" w:cs="Calibri"/>
          <w:i/>
        </w:rPr>
        <w:t>πρ</w:t>
      </w:r>
      <w:r w:rsidRPr="00863A5E">
        <w:rPr>
          <w:rFonts w:ascii="Calibri" w:eastAsia="Calibri" w:hAnsi="Calibri" w:cs="Calibri"/>
          <w:i/>
          <w:spacing w:val="-1"/>
        </w:rPr>
        <w:t>ό</w:t>
      </w:r>
      <w:r w:rsidRPr="00863A5E">
        <w:rPr>
          <w:rFonts w:ascii="Calibri" w:eastAsia="Calibri" w:hAnsi="Calibri" w:cs="Calibri"/>
          <w:i/>
          <w:spacing w:val="-2"/>
        </w:rPr>
        <w:t>β</w:t>
      </w:r>
      <w:r w:rsidRPr="00863A5E">
        <w:rPr>
          <w:rFonts w:ascii="Calibri" w:eastAsia="Calibri" w:hAnsi="Calibri" w:cs="Calibri"/>
          <w:i/>
        </w:rPr>
        <w:t>λ</w:t>
      </w:r>
      <w:r w:rsidRPr="00863A5E">
        <w:rPr>
          <w:rFonts w:ascii="Calibri" w:eastAsia="Calibri" w:hAnsi="Calibri" w:cs="Calibri"/>
          <w:i/>
          <w:spacing w:val="-2"/>
        </w:rPr>
        <w:t>ε</w:t>
      </w:r>
      <w:r w:rsidRPr="00863A5E">
        <w:rPr>
          <w:rFonts w:ascii="Calibri" w:eastAsia="Calibri" w:hAnsi="Calibri" w:cs="Calibri"/>
          <w:i/>
        </w:rPr>
        <w:t xml:space="preserve">ψη  </w:t>
      </w:r>
      <w:r w:rsidRPr="00863A5E">
        <w:rPr>
          <w:rFonts w:ascii="Calibri" w:eastAsia="Calibri" w:hAnsi="Calibri" w:cs="Calibri"/>
          <w:i/>
          <w:spacing w:val="18"/>
        </w:rPr>
        <w:t xml:space="preserve"> </w:t>
      </w:r>
      <w:r w:rsidRPr="00863A5E">
        <w:rPr>
          <w:rFonts w:ascii="Calibri" w:eastAsia="Calibri" w:hAnsi="Calibri" w:cs="Calibri"/>
          <w:i/>
        </w:rPr>
        <w:t>του πρ</w:t>
      </w:r>
      <w:r w:rsidRPr="00863A5E">
        <w:rPr>
          <w:rFonts w:ascii="Calibri" w:eastAsia="Calibri" w:hAnsi="Calibri" w:cs="Calibri"/>
          <w:i/>
          <w:spacing w:val="-1"/>
        </w:rPr>
        <w:t>ο</w:t>
      </w:r>
      <w:r w:rsidRPr="00863A5E">
        <w:rPr>
          <w:rFonts w:ascii="Calibri" w:eastAsia="Calibri" w:hAnsi="Calibri" w:cs="Calibri"/>
          <w:i/>
        </w:rPr>
        <w:t>ϋ</w:t>
      </w:r>
      <w:r w:rsidRPr="00863A5E">
        <w:rPr>
          <w:rFonts w:ascii="Calibri" w:eastAsia="Calibri" w:hAnsi="Calibri" w:cs="Calibri"/>
          <w:i/>
          <w:spacing w:val="-1"/>
        </w:rPr>
        <w:t>πο</w:t>
      </w:r>
      <w:r w:rsidRPr="00863A5E">
        <w:rPr>
          <w:rFonts w:ascii="Calibri" w:eastAsia="Calibri" w:hAnsi="Calibri" w:cs="Calibri"/>
          <w:i/>
          <w:spacing w:val="-3"/>
        </w:rPr>
        <w:t>λ</w:t>
      </w:r>
      <w:r w:rsidRPr="00863A5E">
        <w:rPr>
          <w:rFonts w:ascii="Calibri" w:eastAsia="Calibri" w:hAnsi="Calibri" w:cs="Calibri"/>
          <w:i/>
          <w:spacing w:val="-1"/>
        </w:rPr>
        <w:t>ο</w:t>
      </w:r>
      <w:r w:rsidRPr="00863A5E">
        <w:rPr>
          <w:rFonts w:ascii="Calibri" w:eastAsia="Calibri" w:hAnsi="Calibri" w:cs="Calibri"/>
          <w:i/>
          <w:spacing w:val="1"/>
        </w:rPr>
        <w:t>γ</w:t>
      </w:r>
      <w:r w:rsidRPr="00863A5E">
        <w:rPr>
          <w:rFonts w:ascii="Calibri" w:eastAsia="Calibri" w:hAnsi="Calibri" w:cs="Calibri"/>
          <w:i/>
          <w:spacing w:val="-1"/>
        </w:rPr>
        <w:t>ι</w:t>
      </w:r>
      <w:r w:rsidRPr="00863A5E">
        <w:rPr>
          <w:rFonts w:ascii="Calibri" w:eastAsia="Calibri" w:hAnsi="Calibri" w:cs="Calibri"/>
          <w:i/>
        </w:rPr>
        <w:t>σ</w:t>
      </w:r>
      <w:r w:rsidRPr="00863A5E">
        <w:rPr>
          <w:rFonts w:ascii="Calibri" w:eastAsia="Calibri" w:hAnsi="Calibri" w:cs="Calibri"/>
          <w:i/>
          <w:spacing w:val="-2"/>
        </w:rPr>
        <w:t>μ</w:t>
      </w:r>
      <w:r w:rsidRPr="00863A5E">
        <w:rPr>
          <w:rFonts w:ascii="Calibri" w:eastAsia="Calibri" w:hAnsi="Calibri" w:cs="Calibri"/>
          <w:i/>
          <w:spacing w:val="1"/>
        </w:rPr>
        <w:t>ο</w:t>
      </w:r>
      <w:r w:rsidRPr="00863A5E">
        <w:rPr>
          <w:rFonts w:ascii="Calibri" w:eastAsia="Calibri" w:hAnsi="Calibri" w:cs="Calibri"/>
          <w:i/>
        </w:rPr>
        <w:t xml:space="preserve">ύ </w:t>
      </w:r>
      <w:r w:rsidRPr="00863A5E">
        <w:rPr>
          <w:rFonts w:ascii="Calibri" w:eastAsia="Calibri" w:hAnsi="Calibri" w:cs="Calibri"/>
          <w:i/>
          <w:spacing w:val="1"/>
        </w:rPr>
        <w:t>γ</w:t>
      </w:r>
      <w:r w:rsidRPr="00863A5E">
        <w:rPr>
          <w:rFonts w:ascii="Calibri" w:eastAsia="Calibri" w:hAnsi="Calibri" w:cs="Calibri"/>
          <w:i/>
          <w:spacing w:val="-1"/>
        </w:rPr>
        <w:t>ι</w:t>
      </w:r>
      <w:r w:rsidRPr="00863A5E">
        <w:rPr>
          <w:rFonts w:ascii="Calibri" w:eastAsia="Calibri" w:hAnsi="Calibri" w:cs="Calibri"/>
          <w:i/>
        </w:rPr>
        <w:t>α το</w:t>
      </w:r>
      <w:r w:rsidRPr="00863A5E">
        <w:rPr>
          <w:rFonts w:ascii="Calibri" w:eastAsia="Calibri" w:hAnsi="Calibri" w:cs="Calibri"/>
          <w:i/>
          <w:spacing w:val="1"/>
        </w:rPr>
        <w:t xml:space="preserve"> </w:t>
      </w:r>
      <w:r w:rsidRPr="00863A5E">
        <w:rPr>
          <w:rFonts w:ascii="Calibri" w:eastAsia="Calibri" w:hAnsi="Calibri" w:cs="Calibri"/>
          <w:i/>
        </w:rPr>
        <w:t>2</w:t>
      </w:r>
      <w:r w:rsidRPr="00863A5E">
        <w:rPr>
          <w:rFonts w:ascii="Calibri" w:eastAsia="Calibri" w:hAnsi="Calibri" w:cs="Calibri"/>
          <w:i/>
          <w:spacing w:val="3"/>
        </w:rPr>
        <w:t>0</w:t>
      </w:r>
      <w:r w:rsidRPr="00863A5E">
        <w:rPr>
          <w:rFonts w:ascii="Calibri" w:eastAsia="Calibri" w:hAnsi="Calibri" w:cs="Calibri"/>
          <w:i/>
          <w:spacing w:val="1"/>
        </w:rPr>
        <w:t>22</w:t>
      </w:r>
      <w:r w:rsidRPr="00863A5E">
        <w:rPr>
          <w:rFonts w:ascii="Calibri" w:eastAsia="Calibri" w:hAnsi="Calibri" w:cs="Calibri"/>
          <w:i/>
        </w:rPr>
        <w:t>.</w:t>
      </w:r>
    </w:p>
    <w:p w:rsidR="00331FD1" w:rsidRPr="00863A5E" w:rsidRDefault="00331FD1" w:rsidP="00331FD1">
      <w:pPr>
        <w:spacing w:line="240" w:lineRule="exact"/>
      </w:pPr>
    </w:p>
    <w:p w:rsidR="00331FD1" w:rsidRDefault="00331FD1" w:rsidP="00331FD1">
      <w:pPr>
        <w:ind w:left="738"/>
        <w:rPr>
          <w:rFonts w:ascii="Calibri" w:eastAsia="Calibri" w:hAnsi="Calibri" w:cs="Calibri"/>
          <w:b/>
          <w:i/>
          <w:spacing w:val="1"/>
        </w:rPr>
      </w:pPr>
      <w:r w:rsidRPr="00863A5E">
        <w:rPr>
          <w:rFonts w:ascii="Calibri" w:eastAsia="Calibri" w:hAnsi="Calibri" w:cs="Calibri"/>
          <w:b/>
          <w:i/>
        </w:rPr>
        <w:t>Π</w:t>
      </w:r>
      <w:r w:rsidRPr="00863A5E">
        <w:rPr>
          <w:rFonts w:ascii="Calibri" w:eastAsia="Calibri" w:hAnsi="Calibri" w:cs="Calibri"/>
          <w:b/>
          <w:i/>
          <w:spacing w:val="-4"/>
        </w:rPr>
        <w:t>ί</w:t>
      </w:r>
      <w:r w:rsidRPr="00863A5E">
        <w:rPr>
          <w:rFonts w:ascii="Calibri" w:eastAsia="Calibri" w:hAnsi="Calibri" w:cs="Calibri"/>
          <w:b/>
          <w:i/>
        </w:rPr>
        <w:t>ν</w:t>
      </w:r>
      <w:r w:rsidRPr="00863A5E">
        <w:rPr>
          <w:rFonts w:ascii="Calibri" w:eastAsia="Calibri" w:hAnsi="Calibri" w:cs="Calibri"/>
          <w:b/>
          <w:i/>
          <w:spacing w:val="-1"/>
        </w:rPr>
        <w:t>α</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ς</w:t>
      </w:r>
      <w:r w:rsidRPr="00863A5E">
        <w:rPr>
          <w:rFonts w:ascii="Calibri" w:eastAsia="Calibri" w:hAnsi="Calibri" w:cs="Calibri"/>
          <w:b/>
          <w:i/>
          <w:spacing w:val="1"/>
        </w:rPr>
        <w:t xml:space="preserve"> </w:t>
      </w:r>
      <w:r w:rsidRPr="00863A5E">
        <w:rPr>
          <w:rFonts w:ascii="Calibri" w:eastAsia="Calibri" w:hAnsi="Calibri" w:cs="Calibri"/>
          <w:b/>
          <w:i/>
        </w:rPr>
        <w:t>1.</w:t>
      </w:r>
      <w:r w:rsidRPr="00863A5E">
        <w:rPr>
          <w:rFonts w:ascii="Calibri" w:eastAsia="Calibri" w:hAnsi="Calibri" w:cs="Calibri"/>
          <w:b/>
          <w:i/>
          <w:spacing w:val="2"/>
        </w:rPr>
        <w:t xml:space="preserve"> </w:t>
      </w:r>
      <w:r w:rsidRPr="00863A5E">
        <w:rPr>
          <w:rFonts w:ascii="Calibri" w:eastAsia="Calibri" w:hAnsi="Calibri" w:cs="Calibri"/>
          <w:b/>
          <w:i/>
        </w:rPr>
        <w:t>Ε</w:t>
      </w:r>
      <w:r w:rsidRPr="00863A5E">
        <w:rPr>
          <w:rFonts w:ascii="Calibri" w:eastAsia="Calibri" w:hAnsi="Calibri" w:cs="Calibri"/>
          <w:b/>
          <w:i/>
          <w:spacing w:val="1"/>
        </w:rPr>
        <w:t>ι</w:t>
      </w:r>
      <w:r w:rsidRPr="00863A5E">
        <w:rPr>
          <w:rFonts w:ascii="Calibri" w:eastAsia="Calibri" w:hAnsi="Calibri" w:cs="Calibri"/>
          <w:b/>
          <w:i/>
          <w:spacing w:val="4"/>
        </w:rPr>
        <w:t>σ</w:t>
      </w:r>
      <w:r w:rsidRPr="00863A5E">
        <w:rPr>
          <w:rFonts w:ascii="Calibri" w:eastAsia="Calibri" w:hAnsi="Calibri" w:cs="Calibri"/>
          <w:b/>
          <w:i/>
        </w:rPr>
        <w:t>πρ</w:t>
      </w:r>
      <w:r w:rsidRPr="00863A5E">
        <w:rPr>
          <w:rFonts w:ascii="Calibri" w:eastAsia="Calibri" w:hAnsi="Calibri" w:cs="Calibri"/>
          <w:b/>
          <w:i/>
          <w:spacing w:val="-1"/>
        </w:rPr>
        <w:t>ά</w:t>
      </w:r>
      <w:r w:rsidRPr="00863A5E">
        <w:rPr>
          <w:rFonts w:ascii="Calibri" w:eastAsia="Calibri" w:hAnsi="Calibri" w:cs="Calibri"/>
          <w:b/>
          <w:i/>
          <w:spacing w:val="-4"/>
        </w:rPr>
        <w:t>ξ</w:t>
      </w:r>
      <w:r w:rsidRPr="00863A5E">
        <w:rPr>
          <w:rFonts w:ascii="Calibri" w:eastAsia="Calibri" w:hAnsi="Calibri" w:cs="Calibri"/>
          <w:b/>
          <w:i/>
        </w:rPr>
        <w:t>ε</w:t>
      </w:r>
      <w:r w:rsidRPr="00863A5E">
        <w:rPr>
          <w:rFonts w:ascii="Calibri" w:eastAsia="Calibri" w:hAnsi="Calibri" w:cs="Calibri"/>
          <w:b/>
          <w:i/>
          <w:spacing w:val="1"/>
        </w:rPr>
        <w:t>ι</w:t>
      </w:r>
      <w:r w:rsidRPr="00863A5E">
        <w:rPr>
          <w:rFonts w:ascii="Calibri" w:eastAsia="Calibri" w:hAnsi="Calibri" w:cs="Calibri"/>
          <w:b/>
          <w:i/>
        </w:rPr>
        <w:t>ς</w:t>
      </w:r>
      <w:r w:rsidRPr="00863A5E">
        <w:rPr>
          <w:rFonts w:ascii="Calibri" w:eastAsia="Calibri" w:hAnsi="Calibri" w:cs="Calibri"/>
          <w:b/>
          <w:i/>
          <w:spacing w:val="-1"/>
        </w:rPr>
        <w:t xml:space="preserve"> τ</w:t>
      </w:r>
      <w:r w:rsidRPr="00863A5E">
        <w:rPr>
          <w:rFonts w:ascii="Calibri" w:eastAsia="Calibri" w:hAnsi="Calibri" w:cs="Calibri"/>
          <w:b/>
          <w:i/>
        </w:rPr>
        <w:t>ε</w:t>
      </w:r>
      <w:r w:rsidRPr="00863A5E">
        <w:rPr>
          <w:rFonts w:ascii="Calibri" w:eastAsia="Calibri" w:hAnsi="Calibri" w:cs="Calibri"/>
          <w:b/>
          <w:i/>
          <w:spacing w:val="-3"/>
        </w:rPr>
        <w:t>λ</w:t>
      </w:r>
      <w:r w:rsidRPr="00863A5E">
        <w:rPr>
          <w:rFonts w:ascii="Calibri" w:eastAsia="Calibri" w:hAnsi="Calibri" w:cs="Calibri"/>
          <w:b/>
          <w:i/>
          <w:spacing w:val="-2"/>
        </w:rPr>
        <w:t>ώ</w:t>
      </w:r>
      <w:r w:rsidRPr="00863A5E">
        <w:rPr>
          <w:rFonts w:ascii="Calibri" w:eastAsia="Calibri" w:hAnsi="Calibri" w:cs="Calibri"/>
          <w:b/>
          <w:i/>
        </w:rPr>
        <w:t xml:space="preserve">ν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θ</w:t>
      </w:r>
      <w:r w:rsidRPr="00863A5E">
        <w:rPr>
          <w:rFonts w:ascii="Calibri" w:eastAsia="Calibri" w:hAnsi="Calibri" w:cs="Calibri"/>
          <w:b/>
          <w:i/>
          <w:spacing w:val="-1"/>
        </w:rPr>
        <w:t>α</w:t>
      </w:r>
      <w:r w:rsidRPr="00863A5E">
        <w:rPr>
          <w:rFonts w:ascii="Calibri" w:eastAsia="Calibri" w:hAnsi="Calibri" w:cs="Calibri"/>
          <w:b/>
          <w:i/>
        </w:rPr>
        <w:t>ρ</w:t>
      </w:r>
      <w:r w:rsidRPr="00863A5E">
        <w:rPr>
          <w:rFonts w:ascii="Calibri" w:eastAsia="Calibri" w:hAnsi="Calibri" w:cs="Calibri"/>
          <w:b/>
          <w:i/>
          <w:spacing w:val="1"/>
        </w:rPr>
        <w:t>ι</w:t>
      </w:r>
      <w:r w:rsidRPr="00863A5E">
        <w:rPr>
          <w:rFonts w:ascii="Calibri" w:eastAsia="Calibri" w:hAnsi="Calibri" w:cs="Calibri"/>
          <w:b/>
          <w:i/>
        </w:rPr>
        <w:t>ότ</w:t>
      </w:r>
      <w:r w:rsidRPr="00863A5E">
        <w:rPr>
          <w:rFonts w:ascii="Calibri" w:eastAsia="Calibri" w:hAnsi="Calibri" w:cs="Calibri"/>
          <w:b/>
          <w:i/>
          <w:spacing w:val="-4"/>
        </w:rPr>
        <w:t>η</w:t>
      </w:r>
      <w:r w:rsidRPr="00863A5E">
        <w:rPr>
          <w:rFonts w:ascii="Calibri" w:eastAsia="Calibri" w:hAnsi="Calibri" w:cs="Calibri"/>
          <w:b/>
          <w:i/>
          <w:spacing w:val="-1"/>
        </w:rPr>
        <w:t>τα</w:t>
      </w:r>
      <w:r w:rsidRPr="00863A5E">
        <w:rPr>
          <w:rFonts w:ascii="Calibri" w:eastAsia="Calibri" w:hAnsi="Calibri" w:cs="Calibri"/>
          <w:b/>
          <w:i/>
        </w:rPr>
        <w:t>ς</w:t>
      </w:r>
      <w:r w:rsidRPr="00863A5E">
        <w:rPr>
          <w:rFonts w:ascii="Calibri" w:eastAsia="Calibri" w:hAnsi="Calibri" w:cs="Calibri"/>
          <w:b/>
          <w:i/>
          <w:spacing w:val="1"/>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ι</w:t>
      </w:r>
      <w:r w:rsidRPr="00863A5E">
        <w:rPr>
          <w:rFonts w:ascii="Calibri" w:eastAsia="Calibri" w:hAnsi="Calibri" w:cs="Calibri"/>
          <w:b/>
          <w:i/>
          <w:spacing w:val="1"/>
        </w:rPr>
        <w:t xml:space="preserve"> </w:t>
      </w:r>
      <w:r w:rsidRPr="00863A5E">
        <w:rPr>
          <w:rFonts w:ascii="Calibri" w:eastAsia="Calibri" w:hAnsi="Calibri" w:cs="Calibri"/>
          <w:b/>
          <w:i/>
        </w:rPr>
        <w:t>π</w:t>
      </w:r>
      <w:r w:rsidRPr="00863A5E">
        <w:rPr>
          <w:rFonts w:ascii="Calibri" w:eastAsia="Calibri" w:hAnsi="Calibri" w:cs="Calibri"/>
          <w:b/>
          <w:i/>
          <w:spacing w:val="1"/>
        </w:rPr>
        <w:t>λ</w:t>
      </w:r>
      <w:r w:rsidRPr="00863A5E">
        <w:rPr>
          <w:rFonts w:ascii="Calibri" w:eastAsia="Calibri" w:hAnsi="Calibri" w:cs="Calibri"/>
          <w:b/>
          <w:i/>
          <w:spacing w:val="-1"/>
        </w:rPr>
        <w:t>η</w:t>
      </w:r>
      <w:r w:rsidRPr="00863A5E">
        <w:rPr>
          <w:rFonts w:ascii="Calibri" w:eastAsia="Calibri" w:hAnsi="Calibri" w:cs="Calibri"/>
          <w:b/>
          <w:i/>
        </w:rPr>
        <w:t>ρωμές</w:t>
      </w:r>
      <w:r w:rsidRPr="00863A5E">
        <w:rPr>
          <w:rFonts w:ascii="Calibri" w:eastAsia="Calibri" w:hAnsi="Calibri" w:cs="Calibri"/>
          <w:b/>
          <w:i/>
          <w:spacing w:val="1"/>
        </w:rPr>
        <w:t xml:space="preserve"> </w:t>
      </w:r>
      <w:r w:rsidRPr="00863A5E">
        <w:rPr>
          <w:rFonts w:ascii="Calibri" w:eastAsia="Calibri" w:hAnsi="Calibri" w:cs="Calibri"/>
          <w:b/>
          <w:i/>
        </w:rPr>
        <w:t>2</w:t>
      </w:r>
      <w:r w:rsidRPr="00863A5E">
        <w:rPr>
          <w:rFonts w:ascii="Calibri" w:eastAsia="Calibri" w:hAnsi="Calibri" w:cs="Calibri"/>
          <w:b/>
          <w:i/>
          <w:spacing w:val="4"/>
        </w:rPr>
        <w:t>0</w:t>
      </w:r>
      <w:r w:rsidRPr="00863A5E">
        <w:rPr>
          <w:rFonts w:ascii="Calibri" w:eastAsia="Calibri" w:hAnsi="Calibri" w:cs="Calibri"/>
          <w:b/>
          <w:i/>
          <w:spacing w:val="1"/>
        </w:rPr>
        <w:t>2</w:t>
      </w:r>
      <w:r w:rsidRPr="0047709A">
        <w:rPr>
          <w:rFonts w:ascii="Calibri" w:eastAsia="Calibri" w:hAnsi="Calibri" w:cs="Calibri"/>
          <w:b/>
          <w:i/>
          <w:spacing w:val="1"/>
        </w:rPr>
        <w:t>1</w:t>
      </w:r>
      <w:r w:rsidRPr="00863A5E">
        <w:rPr>
          <w:rFonts w:ascii="Calibri" w:eastAsia="Calibri" w:hAnsi="Calibri" w:cs="Calibri"/>
          <w:b/>
          <w:i/>
          <w:spacing w:val="-1"/>
        </w:rPr>
        <w:t>-</w:t>
      </w:r>
      <w:r w:rsidRPr="00863A5E">
        <w:rPr>
          <w:rFonts w:ascii="Calibri" w:eastAsia="Calibri" w:hAnsi="Calibri" w:cs="Calibri"/>
          <w:b/>
          <w:i/>
          <w:spacing w:val="1"/>
        </w:rPr>
        <w:t>20</w:t>
      </w:r>
      <w:r w:rsidRPr="00863A5E">
        <w:rPr>
          <w:rFonts w:ascii="Calibri" w:eastAsia="Calibri" w:hAnsi="Calibri" w:cs="Calibri"/>
          <w:b/>
          <w:i/>
          <w:spacing w:val="-2"/>
        </w:rPr>
        <w:t>2</w:t>
      </w:r>
      <w:r w:rsidRPr="0047709A">
        <w:rPr>
          <w:rFonts w:ascii="Calibri" w:eastAsia="Calibri" w:hAnsi="Calibri" w:cs="Calibri"/>
          <w:b/>
          <w:i/>
          <w:spacing w:val="-2"/>
        </w:rPr>
        <w:t>2</w:t>
      </w:r>
      <w:r w:rsidRPr="00863A5E">
        <w:rPr>
          <w:rFonts w:ascii="Calibri" w:eastAsia="Calibri" w:hAnsi="Calibri" w:cs="Calibri"/>
          <w:b/>
          <w:i/>
          <w:spacing w:val="2"/>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ι</w:t>
      </w:r>
      <w:r w:rsidRPr="00863A5E">
        <w:rPr>
          <w:rFonts w:ascii="Calibri" w:eastAsia="Calibri" w:hAnsi="Calibri" w:cs="Calibri"/>
          <w:b/>
          <w:i/>
          <w:spacing w:val="1"/>
        </w:rPr>
        <w:t xml:space="preserve"> </w:t>
      </w:r>
      <w:r w:rsidRPr="00863A5E">
        <w:rPr>
          <w:rFonts w:ascii="Calibri" w:eastAsia="Calibri" w:hAnsi="Calibri" w:cs="Calibri"/>
          <w:b/>
          <w:i/>
        </w:rPr>
        <w:t>πρ</w:t>
      </w:r>
      <w:r w:rsidRPr="00863A5E">
        <w:rPr>
          <w:rFonts w:ascii="Calibri" w:eastAsia="Calibri" w:hAnsi="Calibri" w:cs="Calibri"/>
          <w:b/>
          <w:i/>
          <w:spacing w:val="1"/>
        </w:rPr>
        <w:t>ό</w:t>
      </w:r>
      <w:r w:rsidRPr="00863A5E">
        <w:rPr>
          <w:rFonts w:ascii="Calibri" w:eastAsia="Calibri" w:hAnsi="Calibri" w:cs="Calibri"/>
          <w:b/>
          <w:i/>
          <w:spacing w:val="-3"/>
        </w:rPr>
        <w:t>β</w:t>
      </w:r>
      <w:r w:rsidRPr="00863A5E">
        <w:rPr>
          <w:rFonts w:ascii="Calibri" w:eastAsia="Calibri" w:hAnsi="Calibri" w:cs="Calibri"/>
          <w:b/>
          <w:i/>
          <w:spacing w:val="1"/>
        </w:rPr>
        <w:t>λ</w:t>
      </w:r>
      <w:r w:rsidRPr="00863A5E">
        <w:rPr>
          <w:rFonts w:ascii="Calibri" w:eastAsia="Calibri" w:hAnsi="Calibri" w:cs="Calibri"/>
          <w:b/>
          <w:i/>
          <w:spacing w:val="-2"/>
        </w:rPr>
        <w:t>ε</w:t>
      </w:r>
      <w:r w:rsidRPr="00863A5E">
        <w:rPr>
          <w:rFonts w:ascii="Calibri" w:eastAsia="Calibri" w:hAnsi="Calibri" w:cs="Calibri"/>
          <w:b/>
          <w:i/>
        </w:rPr>
        <w:t xml:space="preserve">ψη </w:t>
      </w:r>
      <w:r w:rsidRPr="00863A5E">
        <w:rPr>
          <w:rFonts w:ascii="Calibri" w:eastAsia="Calibri" w:hAnsi="Calibri" w:cs="Calibri"/>
          <w:b/>
          <w:i/>
          <w:spacing w:val="-2"/>
        </w:rPr>
        <w:t>2</w:t>
      </w:r>
      <w:r w:rsidRPr="00863A5E">
        <w:rPr>
          <w:rFonts w:ascii="Calibri" w:eastAsia="Calibri" w:hAnsi="Calibri" w:cs="Calibri"/>
          <w:b/>
          <w:i/>
          <w:spacing w:val="2"/>
        </w:rPr>
        <w:t>0</w:t>
      </w:r>
      <w:r w:rsidRPr="00863A5E">
        <w:rPr>
          <w:rFonts w:ascii="Calibri" w:eastAsia="Calibri" w:hAnsi="Calibri" w:cs="Calibri"/>
          <w:b/>
          <w:i/>
          <w:spacing w:val="1"/>
        </w:rPr>
        <w:t>2</w:t>
      </w:r>
      <w:r w:rsidRPr="0047709A">
        <w:rPr>
          <w:rFonts w:ascii="Calibri" w:eastAsia="Calibri" w:hAnsi="Calibri" w:cs="Calibri"/>
          <w:b/>
          <w:i/>
          <w:spacing w:val="1"/>
        </w:rPr>
        <w:t>3</w:t>
      </w:r>
    </w:p>
    <w:p w:rsidR="00331FD1" w:rsidRDefault="00331FD1" w:rsidP="00331FD1">
      <w:pPr>
        <w:ind w:left="738"/>
        <w:rPr>
          <w:rFonts w:ascii="Calibri" w:eastAsia="Calibri" w:hAnsi="Calibri" w:cs="Calibri"/>
          <w:b/>
          <w:i/>
          <w:spacing w:val="1"/>
        </w:rPr>
      </w:pPr>
    </w:p>
    <w:tbl>
      <w:tblPr>
        <w:tblW w:w="10080" w:type="dxa"/>
        <w:jc w:val="center"/>
        <w:tblLook w:val="04A0"/>
      </w:tblPr>
      <w:tblGrid>
        <w:gridCol w:w="920"/>
        <w:gridCol w:w="3200"/>
        <w:gridCol w:w="1240"/>
        <w:gridCol w:w="1180"/>
        <w:gridCol w:w="1180"/>
        <w:gridCol w:w="1180"/>
        <w:gridCol w:w="1200"/>
      </w:tblGrid>
      <w:tr w:rsidR="00331FD1" w:rsidRPr="00240B33" w:rsidTr="001D204F">
        <w:trPr>
          <w:trHeight w:val="360"/>
          <w:jc w:val="center"/>
        </w:trPr>
        <w:tc>
          <w:tcPr>
            <w:tcW w:w="9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331FD1" w:rsidRPr="00240B33" w:rsidRDefault="00331FD1" w:rsidP="001D204F">
            <w:pPr>
              <w:jc w:val="cente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K.A.</w:t>
            </w:r>
          </w:p>
        </w:tc>
        <w:tc>
          <w:tcPr>
            <w:tcW w:w="320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331FD1" w:rsidRPr="00240B33" w:rsidRDefault="00331FD1" w:rsidP="001D204F">
            <w:pPr>
              <w:jc w:val="cente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Περιγραφή Εσοδων</w:t>
            </w:r>
          </w:p>
        </w:tc>
        <w:tc>
          <w:tcPr>
            <w:tcW w:w="5960" w:type="dxa"/>
            <w:gridSpan w:val="5"/>
            <w:tcBorders>
              <w:top w:val="single" w:sz="4" w:space="0" w:color="auto"/>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center"/>
              <w:rPr>
                <w:rFonts w:ascii="Calibri" w:hAnsi="Calibri" w:cs="Calibri"/>
                <w:b/>
                <w:bCs/>
                <w:i/>
                <w:iCs/>
                <w:sz w:val="18"/>
                <w:szCs w:val="18"/>
                <w:lang w:eastAsia="el-GR"/>
              </w:rPr>
            </w:pPr>
            <w:r w:rsidRPr="00240B33">
              <w:rPr>
                <w:rFonts w:ascii="Calibri" w:hAnsi="Calibri" w:cs="Calibri"/>
                <w:b/>
                <w:bCs/>
                <w:i/>
                <w:iCs/>
                <w:sz w:val="18"/>
                <w:szCs w:val="18"/>
                <w:lang w:eastAsia="el-GR"/>
              </w:rPr>
              <w:t>Εσοδα (Εισπράξεις)</w:t>
            </w:r>
          </w:p>
        </w:tc>
      </w:tr>
      <w:tr w:rsidR="00331FD1" w:rsidRPr="00240B33" w:rsidTr="001D204F">
        <w:trPr>
          <w:trHeight w:val="546"/>
          <w:jc w:val="center"/>
        </w:trPr>
        <w:tc>
          <w:tcPr>
            <w:tcW w:w="920" w:type="dxa"/>
            <w:vMerge/>
            <w:tcBorders>
              <w:top w:val="single" w:sz="4" w:space="0" w:color="auto"/>
              <w:left w:val="single" w:sz="4" w:space="0" w:color="auto"/>
              <w:bottom w:val="single" w:sz="4" w:space="0" w:color="000000"/>
              <w:right w:val="single" w:sz="4" w:space="0" w:color="auto"/>
            </w:tcBorders>
            <w:vAlign w:val="center"/>
            <w:hideMark/>
          </w:tcPr>
          <w:p w:rsidR="00331FD1" w:rsidRPr="00240B33" w:rsidRDefault="00331FD1" w:rsidP="001D204F">
            <w:pPr>
              <w:rPr>
                <w:rFonts w:ascii="Calibri" w:hAnsi="Calibri" w:cs="Calibri"/>
                <w:b/>
                <w:bCs/>
                <w:color w:val="000000"/>
                <w:sz w:val="18"/>
                <w:szCs w:val="18"/>
                <w:lang w:eastAsia="el-GR"/>
              </w:rPr>
            </w:pPr>
          </w:p>
        </w:tc>
        <w:tc>
          <w:tcPr>
            <w:tcW w:w="3200" w:type="dxa"/>
            <w:vMerge/>
            <w:tcBorders>
              <w:top w:val="single" w:sz="4" w:space="0" w:color="auto"/>
              <w:left w:val="single" w:sz="4" w:space="0" w:color="auto"/>
              <w:bottom w:val="single" w:sz="4" w:space="0" w:color="000000"/>
              <w:right w:val="single" w:sz="4" w:space="0" w:color="auto"/>
            </w:tcBorders>
            <w:vAlign w:val="center"/>
            <w:hideMark/>
          </w:tcPr>
          <w:p w:rsidR="00331FD1" w:rsidRPr="00240B33" w:rsidRDefault="00331FD1" w:rsidP="001D204F">
            <w:pPr>
              <w:rPr>
                <w:rFonts w:ascii="Calibri" w:hAnsi="Calibri" w:cs="Calibri"/>
                <w:b/>
                <w:bCs/>
                <w:color w:val="000000"/>
                <w:sz w:val="18"/>
                <w:szCs w:val="18"/>
                <w:lang w:eastAsia="el-GR"/>
              </w:rPr>
            </w:pPr>
          </w:p>
        </w:tc>
        <w:tc>
          <w:tcPr>
            <w:tcW w:w="1240" w:type="dxa"/>
            <w:tcBorders>
              <w:top w:val="nil"/>
              <w:left w:val="nil"/>
              <w:bottom w:val="single" w:sz="4" w:space="0" w:color="000000"/>
              <w:right w:val="single" w:sz="4" w:space="0" w:color="auto"/>
            </w:tcBorders>
            <w:shd w:val="clear" w:color="000000" w:fill="BFBFBF"/>
            <w:vAlign w:val="center"/>
            <w:hideMark/>
          </w:tcPr>
          <w:p w:rsidR="00331FD1" w:rsidRPr="00240B33" w:rsidRDefault="00331FD1" w:rsidP="001D204F">
            <w:pPr>
              <w:jc w:val="cente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 xml:space="preserve">31/12/2021 </w:t>
            </w:r>
          </w:p>
        </w:tc>
        <w:tc>
          <w:tcPr>
            <w:tcW w:w="1180" w:type="dxa"/>
            <w:tcBorders>
              <w:top w:val="nil"/>
              <w:left w:val="nil"/>
              <w:bottom w:val="single" w:sz="4" w:space="0" w:color="000000"/>
              <w:right w:val="single" w:sz="4" w:space="0" w:color="auto"/>
            </w:tcBorders>
            <w:shd w:val="clear" w:color="000000" w:fill="BFBFBF"/>
            <w:vAlign w:val="center"/>
            <w:hideMark/>
          </w:tcPr>
          <w:p w:rsidR="00331FD1" w:rsidRPr="00240B33" w:rsidRDefault="00331FD1" w:rsidP="001D204F">
            <w:pPr>
              <w:jc w:val="cente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 xml:space="preserve">31/10/2021 </w:t>
            </w:r>
          </w:p>
        </w:tc>
        <w:tc>
          <w:tcPr>
            <w:tcW w:w="1180" w:type="dxa"/>
            <w:tcBorders>
              <w:top w:val="nil"/>
              <w:left w:val="nil"/>
              <w:bottom w:val="single" w:sz="4" w:space="0" w:color="000000"/>
              <w:right w:val="single" w:sz="4" w:space="0" w:color="auto"/>
            </w:tcBorders>
            <w:shd w:val="clear" w:color="000000" w:fill="BFBFBF"/>
            <w:vAlign w:val="center"/>
            <w:hideMark/>
          </w:tcPr>
          <w:p w:rsidR="00331FD1" w:rsidRPr="00240B33" w:rsidRDefault="00331FD1" w:rsidP="001D204F">
            <w:pPr>
              <w:jc w:val="cente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 xml:space="preserve">31/10/2022 </w:t>
            </w:r>
          </w:p>
        </w:tc>
        <w:tc>
          <w:tcPr>
            <w:tcW w:w="1160" w:type="dxa"/>
            <w:tcBorders>
              <w:top w:val="nil"/>
              <w:left w:val="nil"/>
              <w:bottom w:val="single" w:sz="4" w:space="0" w:color="000000"/>
              <w:right w:val="single" w:sz="4" w:space="0" w:color="auto"/>
            </w:tcBorders>
            <w:shd w:val="clear" w:color="000000" w:fill="BFBFBF"/>
            <w:vAlign w:val="center"/>
            <w:hideMark/>
          </w:tcPr>
          <w:p w:rsidR="00331FD1" w:rsidRPr="00240B33" w:rsidRDefault="00331FD1" w:rsidP="001D204F">
            <w:pPr>
              <w:jc w:val="cente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Εκτίμηση 31/12/2022</w:t>
            </w:r>
          </w:p>
        </w:tc>
        <w:tc>
          <w:tcPr>
            <w:tcW w:w="1200" w:type="dxa"/>
            <w:tcBorders>
              <w:top w:val="nil"/>
              <w:left w:val="nil"/>
              <w:bottom w:val="single" w:sz="4" w:space="0" w:color="000000"/>
              <w:right w:val="single" w:sz="4" w:space="0" w:color="auto"/>
            </w:tcBorders>
            <w:shd w:val="clear" w:color="000000" w:fill="BFBFBF"/>
            <w:vAlign w:val="center"/>
            <w:hideMark/>
          </w:tcPr>
          <w:p w:rsidR="00331FD1" w:rsidRPr="00240B33" w:rsidRDefault="00331FD1" w:rsidP="001D204F">
            <w:pPr>
              <w:jc w:val="cente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Σχέδιο Π/Υ 2023</w:t>
            </w:r>
          </w:p>
        </w:tc>
      </w:tr>
      <w:tr w:rsidR="00331FD1" w:rsidRPr="00240B33" w:rsidTr="001D204F">
        <w:trPr>
          <w:trHeight w:val="585"/>
          <w:jc w:val="center"/>
        </w:trPr>
        <w:tc>
          <w:tcPr>
            <w:tcW w:w="920"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0311</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Τέλος καθαριότητας και φωτισμού (άρθρο 25 Ν 1828/89)</w:t>
            </w:r>
          </w:p>
        </w:tc>
        <w:tc>
          <w:tcPr>
            <w:tcW w:w="124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1.235.336,10</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887.836,69</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1.236.081,25</w:t>
            </w:r>
          </w:p>
        </w:tc>
        <w:tc>
          <w:tcPr>
            <w:tcW w:w="116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1.577.000,00</w:t>
            </w:r>
          </w:p>
        </w:tc>
        <w:tc>
          <w:tcPr>
            <w:tcW w:w="120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1.421.500,00</w:t>
            </w:r>
          </w:p>
        </w:tc>
      </w:tr>
      <w:tr w:rsidR="00331FD1" w:rsidRPr="00240B33" w:rsidTr="001D204F">
        <w:trPr>
          <w:trHeight w:val="405"/>
          <w:jc w:val="center"/>
        </w:trPr>
        <w:tc>
          <w:tcPr>
            <w:tcW w:w="920"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2111</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Τέλη καθαριότητας και ηλεκτροφωτισμού-Π.Ο.Ε.</w:t>
            </w:r>
          </w:p>
        </w:tc>
        <w:tc>
          <w:tcPr>
            <w:tcW w:w="124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534.222,01</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531.454,92</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565.230,99</w:t>
            </w:r>
          </w:p>
        </w:tc>
        <w:tc>
          <w:tcPr>
            <w:tcW w:w="116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575.000,00</w:t>
            </w:r>
          </w:p>
        </w:tc>
        <w:tc>
          <w:tcPr>
            <w:tcW w:w="120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565.000,00</w:t>
            </w:r>
          </w:p>
        </w:tc>
      </w:tr>
      <w:tr w:rsidR="00331FD1" w:rsidRPr="00240B33" w:rsidTr="001D204F">
        <w:trPr>
          <w:trHeight w:val="525"/>
          <w:jc w:val="center"/>
        </w:trPr>
        <w:tc>
          <w:tcPr>
            <w:tcW w:w="920"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3211</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Τέλη καθαριότητας και ηλεκτροφωτισμού - εισπρακτέα υπόλοιπα</w:t>
            </w:r>
          </w:p>
        </w:tc>
        <w:tc>
          <w:tcPr>
            <w:tcW w:w="124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536.608,70</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535.154,31</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516.561,82</w:t>
            </w:r>
          </w:p>
        </w:tc>
        <w:tc>
          <w:tcPr>
            <w:tcW w:w="116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535.000,00</w:t>
            </w:r>
          </w:p>
        </w:tc>
        <w:tc>
          <w:tcPr>
            <w:tcW w:w="120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565.648,00</w:t>
            </w:r>
          </w:p>
        </w:tc>
      </w:tr>
      <w:tr w:rsidR="00331FD1" w:rsidRPr="00240B33" w:rsidTr="001D204F">
        <w:trPr>
          <w:trHeight w:val="525"/>
          <w:jc w:val="center"/>
        </w:trPr>
        <w:tc>
          <w:tcPr>
            <w:tcW w:w="920"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240B33" w:rsidRDefault="00331FD1" w:rsidP="001D204F">
            <w:pPr>
              <w:rPr>
                <w:rFonts w:ascii="Calibri" w:hAnsi="Calibri" w:cs="Calibri"/>
                <w:color w:val="000000"/>
                <w:sz w:val="18"/>
                <w:szCs w:val="18"/>
                <w:u w:val="single"/>
                <w:lang w:eastAsia="el-GR"/>
              </w:rPr>
            </w:pPr>
            <w:r w:rsidRPr="00240B33">
              <w:rPr>
                <w:rFonts w:ascii="Calibri" w:hAnsi="Calibri" w:cs="Calibri"/>
                <w:color w:val="000000"/>
                <w:sz w:val="18"/>
                <w:szCs w:val="18"/>
                <w:u w:val="single"/>
                <w:lang w:eastAsia="el-GR"/>
              </w:rPr>
              <w:t>Μείον (-)</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Προβλέψεις μη είσπραξης εισπρακτέων υπολοίπων Κ.Α. 3211 (Κ.Α. 20/8511)</w:t>
            </w:r>
          </w:p>
        </w:tc>
        <w:tc>
          <w:tcPr>
            <w:tcW w:w="124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 </w:t>
            </w:r>
          </w:p>
        </w:tc>
        <w:tc>
          <w:tcPr>
            <w:tcW w:w="116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color w:val="000000"/>
                <w:sz w:val="18"/>
                <w:szCs w:val="18"/>
                <w:lang w:eastAsia="el-GR"/>
              </w:rPr>
            </w:pPr>
            <w:r w:rsidRPr="00240B33">
              <w:rPr>
                <w:rFonts w:ascii="Calibri" w:hAnsi="Calibri" w:cs="Calibri"/>
                <w:color w:val="000000"/>
                <w:sz w:val="18"/>
                <w:szCs w:val="18"/>
                <w:lang w:eastAsia="el-GR"/>
              </w:rPr>
              <w:t> </w:t>
            </w:r>
          </w:p>
        </w:tc>
        <w:tc>
          <w:tcPr>
            <w:tcW w:w="1200" w:type="dxa"/>
            <w:tcBorders>
              <w:top w:val="nil"/>
              <w:left w:val="nil"/>
              <w:bottom w:val="single" w:sz="4" w:space="0" w:color="000000"/>
              <w:right w:val="single" w:sz="4" w:space="0" w:color="auto"/>
            </w:tcBorders>
            <w:shd w:val="clear" w:color="000000" w:fill="FFFFFF"/>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-95.648,00</w:t>
            </w:r>
          </w:p>
        </w:tc>
      </w:tr>
      <w:tr w:rsidR="00331FD1" w:rsidRPr="00240B33" w:rsidTr="001D204F">
        <w:trPr>
          <w:trHeight w:val="450"/>
          <w:jc w:val="center"/>
        </w:trPr>
        <w:tc>
          <w:tcPr>
            <w:tcW w:w="920" w:type="dxa"/>
            <w:tcBorders>
              <w:top w:val="nil"/>
              <w:left w:val="single" w:sz="4" w:space="0" w:color="auto"/>
              <w:bottom w:val="single" w:sz="4" w:space="0" w:color="000000"/>
              <w:right w:val="single" w:sz="4" w:space="0" w:color="auto"/>
            </w:tcBorders>
            <w:shd w:val="clear" w:color="000000" w:fill="BFBFBF"/>
            <w:noWrap/>
            <w:vAlign w:val="center"/>
            <w:hideMark/>
          </w:tcPr>
          <w:p w:rsidR="00331FD1" w:rsidRPr="00240B33" w:rsidRDefault="00331FD1" w:rsidP="001D204F">
            <w:pP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 </w:t>
            </w:r>
          </w:p>
        </w:tc>
        <w:tc>
          <w:tcPr>
            <w:tcW w:w="3200" w:type="dxa"/>
            <w:tcBorders>
              <w:top w:val="nil"/>
              <w:left w:val="nil"/>
              <w:bottom w:val="single" w:sz="4" w:space="0" w:color="000000"/>
              <w:right w:val="single" w:sz="4" w:space="0" w:color="auto"/>
            </w:tcBorders>
            <w:shd w:val="clear" w:color="000000" w:fill="BFBFBF"/>
            <w:vAlign w:val="center"/>
            <w:hideMark/>
          </w:tcPr>
          <w:p w:rsidR="00331FD1" w:rsidRPr="00240B33" w:rsidRDefault="00331FD1" w:rsidP="001D204F">
            <w:pPr>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Μερικό Σύνολο</w:t>
            </w:r>
          </w:p>
        </w:tc>
        <w:tc>
          <w:tcPr>
            <w:tcW w:w="124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2.306.166,81</w:t>
            </w:r>
          </w:p>
        </w:tc>
        <w:tc>
          <w:tcPr>
            <w:tcW w:w="118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1.954.445,92</w:t>
            </w:r>
          </w:p>
        </w:tc>
        <w:tc>
          <w:tcPr>
            <w:tcW w:w="118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2.317.874,06</w:t>
            </w:r>
          </w:p>
        </w:tc>
        <w:tc>
          <w:tcPr>
            <w:tcW w:w="116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2.687.000,00</w:t>
            </w:r>
          </w:p>
        </w:tc>
        <w:tc>
          <w:tcPr>
            <w:tcW w:w="120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color w:val="000000"/>
                <w:sz w:val="18"/>
                <w:szCs w:val="18"/>
                <w:lang w:eastAsia="el-GR"/>
              </w:rPr>
            </w:pPr>
            <w:r w:rsidRPr="00240B33">
              <w:rPr>
                <w:rFonts w:ascii="Calibri" w:hAnsi="Calibri" w:cs="Calibri"/>
                <w:b/>
                <w:bCs/>
                <w:color w:val="000000"/>
                <w:sz w:val="18"/>
                <w:szCs w:val="18"/>
                <w:lang w:eastAsia="el-GR"/>
              </w:rPr>
              <w:t>2.456.500,00</w:t>
            </w:r>
          </w:p>
        </w:tc>
      </w:tr>
      <w:tr w:rsidR="00331FD1" w:rsidRPr="00240B33" w:rsidTr="001D204F">
        <w:trPr>
          <w:trHeight w:val="420"/>
          <w:jc w:val="center"/>
        </w:trPr>
        <w:tc>
          <w:tcPr>
            <w:tcW w:w="920" w:type="dxa"/>
            <w:tcBorders>
              <w:top w:val="nil"/>
              <w:left w:val="single" w:sz="4" w:space="0" w:color="auto"/>
              <w:bottom w:val="single" w:sz="4" w:space="0" w:color="000000"/>
              <w:right w:val="single" w:sz="4" w:space="0" w:color="auto"/>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5113</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240B33" w:rsidRDefault="00331FD1" w:rsidP="001D204F">
            <w:pPr>
              <w:rPr>
                <w:rFonts w:ascii="Calibri" w:hAnsi="Calibri" w:cs="Calibri"/>
                <w:color w:val="000000"/>
                <w:sz w:val="18"/>
                <w:szCs w:val="18"/>
                <w:lang w:eastAsia="el-GR"/>
              </w:rPr>
            </w:pPr>
            <w:r w:rsidRPr="00240B33">
              <w:rPr>
                <w:rFonts w:ascii="Calibri" w:hAnsi="Calibri" w:cs="Calibri"/>
                <w:color w:val="000000"/>
                <w:sz w:val="18"/>
                <w:szCs w:val="18"/>
                <w:lang w:eastAsia="el-GR"/>
              </w:rPr>
              <w:t>Χρηματικό Υπόλοιπο προηγ. Έτους</w:t>
            </w:r>
          </w:p>
        </w:tc>
        <w:tc>
          <w:tcPr>
            <w:tcW w:w="124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326.934,69</w:t>
            </w:r>
          </w:p>
        </w:tc>
        <w:tc>
          <w:tcPr>
            <w:tcW w:w="118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326.934,69</w:t>
            </w:r>
          </w:p>
        </w:tc>
        <w:tc>
          <w:tcPr>
            <w:tcW w:w="118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500.627,79</w:t>
            </w:r>
          </w:p>
        </w:tc>
        <w:tc>
          <w:tcPr>
            <w:tcW w:w="116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500.627,79</w:t>
            </w:r>
          </w:p>
        </w:tc>
        <w:tc>
          <w:tcPr>
            <w:tcW w:w="120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456.822,82</w:t>
            </w:r>
          </w:p>
        </w:tc>
      </w:tr>
      <w:tr w:rsidR="00331FD1" w:rsidRPr="00240B33" w:rsidTr="001D204F">
        <w:trPr>
          <w:trHeight w:val="430"/>
          <w:jc w:val="center"/>
        </w:trPr>
        <w:tc>
          <w:tcPr>
            <w:tcW w:w="920" w:type="dxa"/>
            <w:tcBorders>
              <w:top w:val="nil"/>
              <w:left w:val="single" w:sz="4" w:space="0" w:color="auto"/>
              <w:bottom w:val="single" w:sz="4" w:space="0" w:color="000000"/>
              <w:right w:val="single" w:sz="4" w:space="0" w:color="auto"/>
            </w:tcBorders>
            <w:shd w:val="clear" w:color="000000" w:fill="BFBFBF"/>
            <w:noWrap/>
            <w:vAlign w:val="center"/>
            <w:hideMark/>
          </w:tcPr>
          <w:p w:rsidR="00331FD1" w:rsidRPr="00240B33" w:rsidRDefault="00331FD1" w:rsidP="001D204F">
            <w:pPr>
              <w:rPr>
                <w:rFonts w:ascii="Arial" w:hAnsi="Arial"/>
                <w:b/>
                <w:bCs/>
                <w:lang w:eastAsia="el-GR"/>
              </w:rPr>
            </w:pPr>
            <w:r w:rsidRPr="00240B33">
              <w:rPr>
                <w:rFonts w:ascii="Arial" w:hAnsi="Arial"/>
                <w:b/>
                <w:bCs/>
                <w:lang w:eastAsia="el-GR"/>
              </w:rPr>
              <w:t> </w:t>
            </w:r>
          </w:p>
        </w:tc>
        <w:tc>
          <w:tcPr>
            <w:tcW w:w="320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Σύνολο Εσόδων</w:t>
            </w:r>
          </w:p>
        </w:tc>
        <w:tc>
          <w:tcPr>
            <w:tcW w:w="124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2.633.101,50</w:t>
            </w:r>
          </w:p>
        </w:tc>
        <w:tc>
          <w:tcPr>
            <w:tcW w:w="118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2.281.380,61</w:t>
            </w:r>
          </w:p>
        </w:tc>
        <w:tc>
          <w:tcPr>
            <w:tcW w:w="118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2.818.501,85</w:t>
            </w:r>
          </w:p>
        </w:tc>
        <w:tc>
          <w:tcPr>
            <w:tcW w:w="116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3.187.627,79</w:t>
            </w:r>
          </w:p>
        </w:tc>
        <w:tc>
          <w:tcPr>
            <w:tcW w:w="1200" w:type="dxa"/>
            <w:tcBorders>
              <w:top w:val="nil"/>
              <w:left w:val="nil"/>
              <w:bottom w:val="single" w:sz="4" w:space="0" w:color="000000"/>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2.913.322,82</w:t>
            </w:r>
          </w:p>
        </w:tc>
      </w:tr>
      <w:tr w:rsidR="00331FD1" w:rsidRPr="00240B33" w:rsidTr="001D204F">
        <w:trPr>
          <w:trHeight w:val="400"/>
          <w:jc w:val="center"/>
        </w:trPr>
        <w:tc>
          <w:tcPr>
            <w:tcW w:w="920" w:type="dxa"/>
            <w:tcBorders>
              <w:top w:val="nil"/>
              <w:left w:val="single" w:sz="4" w:space="0" w:color="auto"/>
              <w:bottom w:val="single" w:sz="4" w:space="0" w:color="000000"/>
              <w:right w:val="single" w:sz="4" w:space="0" w:color="auto"/>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0434.005</w:t>
            </w:r>
          </w:p>
        </w:tc>
        <w:tc>
          <w:tcPr>
            <w:tcW w:w="320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Προγραμμ. Σύμβαση με ΔΕΠΟΔΑΛ</w:t>
            </w:r>
          </w:p>
        </w:tc>
        <w:tc>
          <w:tcPr>
            <w:tcW w:w="124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c>
          <w:tcPr>
            <w:tcW w:w="118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c>
          <w:tcPr>
            <w:tcW w:w="118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c>
          <w:tcPr>
            <w:tcW w:w="1200" w:type="dxa"/>
            <w:tcBorders>
              <w:top w:val="nil"/>
              <w:left w:val="nil"/>
              <w:bottom w:val="single" w:sz="4" w:space="0" w:color="000000"/>
              <w:right w:val="single" w:sz="4" w:space="0" w:color="auto"/>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r>
      <w:tr w:rsidR="00331FD1" w:rsidRPr="00240B33" w:rsidTr="001D204F">
        <w:trPr>
          <w:trHeight w:val="500"/>
          <w:jc w:val="center"/>
        </w:trPr>
        <w:tc>
          <w:tcPr>
            <w:tcW w:w="920" w:type="dxa"/>
            <w:tcBorders>
              <w:top w:val="nil"/>
              <w:left w:val="single" w:sz="4" w:space="0" w:color="auto"/>
              <w:bottom w:val="single" w:sz="4" w:space="0" w:color="auto"/>
              <w:right w:val="single" w:sz="4" w:space="0" w:color="auto"/>
            </w:tcBorders>
            <w:shd w:val="clear" w:color="000000" w:fill="BFBFBF"/>
            <w:noWrap/>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 </w:t>
            </w:r>
          </w:p>
        </w:tc>
        <w:tc>
          <w:tcPr>
            <w:tcW w:w="3200" w:type="dxa"/>
            <w:tcBorders>
              <w:top w:val="nil"/>
              <w:left w:val="nil"/>
              <w:bottom w:val="single" w:sz="4" w:space="0" w:color="auto"/>
              <w:right w:val="single" w:sz="4" w:space="0" w:color="auto"/>
            </w:tcBorders>
            <w:shd w:val="clear" w:color="000000" w:fill="BFBFBF"/>
            <w:noWrap/>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Γενικό Σύνολο Εσόδων</w:t>
            </w:r>
          </w:p>
        </w:tc>
        <w:tc>
          <w:tcPr>
            <w:tcW w:w="1240" w:type="dxa"/>
            <w:tcBorders>
              <w:top w:val="nil"/>
              <w:left w:val="nil"/>
              <w:bottom w:val="single" w:sz="4" w:space="0" w:color="auto"/>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2.639.101,50</w:t>
            </w:r>
          </w:p>
        </w:tc>
        <w:tc>
          <w:tcPr>
            <w:tcW w:w="1180" w:type="dxa"/>
            <w:tcBorders>
              <w:top w:val="nil"/>
              <w:left w:val="nil"/>
              <w:bottom w:val="single" w:sz="4" w:space="0" w:color="auto"/>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2.287.380,61</w:t>
            </w:r>
          </w:p>
        </w:tc>
        <w:tc>
          <w:tcPr>
            <w:tcW w:w="1180" w:type="dxa"/>
            <w:tcBorders>
              <w:top w:val="nil"/>
              <w:left w:val="nil"/>
              <w:bottom w:val="single" w:sz="4" w:space="0" w:color="auto"/>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2.818.501,85</w:t>
            </w:r>
          </w:p>
        </w:tc>
        <w:tc>
          <w:tcPr>
            <w:tcW w:w="1160" w:type="dxa"/>
            <w:tcBorders>
              <w:top w:val="nil"/>
              <w:left w:val="nil"/>
              <w:bottom w:val="single" w:sz="4" w:space="0" w:color="auto"/>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3.193.627,79</w:t>
            </w:r>
          </w:p>
        </w:tc>
        <w:tc>
          <w:tcPr>
            <w:tcW w:w="1200" w:type="dxa"/>
            <w:tcBorders>
              <w:top w:val="nil"/>
              <w:left w:val="nil"/>
              <w:bottom w:val="single" w:sz="4" w:space="0" w:color="auto"/>
              <w:right w:val="single" w:sz="4" w:space="0" w:color="auto"/>
            </w:tcBorders>
            <w:shd w:val="clear" w:color="000000" w:fill="BFBFBF"/>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2.919.322,82</w:t>
            </w:r>
          </w:p>
        </w:tc>
      </w:tr>
    </w:tbl>
    <w:p w:rsidR="00331FD1" w:rsidRDefault="00331FD1" w:rsidP="00331FD1">
      <w:pPr>
        <w:ind w:left="738"/>
        <w:rPr>
          <w:rFonts w:ascii="Calibri" w:eastAsia="Calibri" w:hAnsi="Calibri" w:cs="Calibri"/>
          <w:b/>
          <w:i/>
          <w:spacing w:val="1"/>
        </w:rPr>
      </w:pPr>
    </w:p>
    <w:p w:rsidR="00331FD1" w:rsidRDefault="00331FD1" w:rsidP="00331FD1">
      <w:pPr>
        <w:ind w:left="738"/>
        <w:rPr>
          <w:rFonts w:ascii="Calibri" w:eastAsia="Calibri" w:hAnsi="Calibri" w:cs="Calibri"/>
          <w:b/>
          <w:i/>
          <w:spacing w:val="1"/>
        </w:rPr>
      </w:pPr>
    </w:p>
    <w:tbl>
      <w:tblPr>
        <w:tblW w:w="10080" w:type="dxa"/>
        <w:jc w:val="center"/>
        <w:tblLook w:val="04A0"/>
      </w:tblPr>
      <w:tblGrid>
        <w:gridCol w:w="920"/>
        <w:gridCol w:w="3200"/>
        <w:gridCol w:w="1240"/>
        <w:gridCol w:w="1180"/>
        <w:gridCol w:w="1180"/>
        <w:gridCol w:w="1180"/>
        <w:gridCol w:w="1200"/>
      </w:tblGrid>
      <w:tr w:rsidR="00331FD1" w:rsidRPr="00240B33" w:rsidTr="001D204F">
        <w:trPr>
          <w:trHeight w:val="390"/>
          <w:jc w:val="center"/>
        </w:trPr>
        <w:tc>
          <w:tcPr>
            <w:tcW w:w="920" w:type="dxa"/>
            <w:vMerge w:val="restart"/>
            <w:tcBorders>
              <w:top w:val="single" w:sz="4" w:space="0" w:color="000000"/>
              <w:left w:val="single" w:sz="4" w:space="0" w:color="000000"/>
              <w:bottom w:val="single" w:sz="4" w:space="0" w:color="000000"/>
              <w:right w:val="single" w:sz="4" w:space="0" w:color="000000"/>
            </w:tcBorders>
            <w:shd w:val="clear" w:color="000000" w:fill="BFBFBF"/>
            <w:vAlign w:val="center"/>
            <w:hideMark/>
          </w:tcPr>
          <w:p w:rsidR="00331FD1" w:rsidRPr="00240B33" w:rsidRDefault="00331FD1" w:rsidP="001D204F">
            <w:pPr>
              <w:jc w:val="center"/>
              <w:rPr>
                <w:rFonts w:ascii="Calibri" w:hAnsi="Calibri" w:cs="Calibri"/>
                <w:b/>
                <w:bCs/>
                <w:sz w:val="18"/>
                <w:szCs w:val="18"/>
                <w:lang w:eastAsia="el-GR"/>
              </w:rPr>
            </w:pPr>
            <w:r w:rsidRPr="00240B33">
              <w:rPr>
                <w:rFonts w:ascii="Calibri" w:hAnsi="Calibri" w:cs="Calibri"/>
                <w:b/>
                <w:bCs/>
                <w:sz w:val="18"/>
                <w:szCs w:val="18"/>
                <w:lang w:eastAsia="el-GR"/>
              </w:rPr>
              <w:t>K.A.</w:t>
            </w:r>
          </w:p>
        </w:tc>
        <w:tc>
          <w:tcPr>
            <w:tcW w:w="3200" w:type="dxa"/>
            <w:vMerge w:val="restart"/>
            <w:tcBorders>
              <w:top w:val="single" w:sz="4" w:space="0" w:color="000000"/>
              <w:left w:val="single" w:sz="4" w:space="0" w:color="000000"/>
              <w:bottom w:val="single" w:sz="4" w:space="0" w:color="000000"/>
              <w:right w:val="single" w:sz="4" w:space="0" w:color="000000"/>
            </w:tcBorders>
            <w:shd w:val="clear" w:color="000000" w:fill="BFBFBF"/>
            <w:vAlign w:val="center"/>
            <w:hideMark/>
          </w:tcPr>
          <w:p w:rsidR="00331FD1" w:rsidRPr="00240B33" w:rsidRDefault="00331FD1" w:rsidP="001D204F">
            <w:pPr>
              <w:jc w:val="center"/>
              <w:rPr>
                <w:rFonts w:ascii="Calibri" w:hAnsi="Calibri" w:cs="Calibri"/>
                <w:b/>
                <w:bCs/>
                <w:sz w:val="18"/>
                <w:szCs w:val="18"/>
                <w:lang w:eastAsia="el-GR"/>
              </w:rPr>
            </w:pPr>
            <w:r w:rsidRPr="00240B33">
              <w:rPr>
                <w:rFonts w:ascii="Calibri" w:hAnsi="Calibri" w:cs="Calibri"/>
                <w:b/>
                <w:bCs/>
                <w:sz w:val="18"/>
                <w:szCs w:val="18"/>
                <w:lang w:eastAsia="el-GR"/>
              </w:rPr>
              <w:t>Περιγραφή Εξοδων</w:t>
            </w:r>
          </w:p>
        </w:tc>
        <w:tc>
          <w:tcPr>
            <w:tcW w:w="5960" w:type="dxa"/>
            <w:gridSpan w:val="5"/>
            <w:tcBorders>
              <w:top w:val="single" w:sz="4" w:space="0" w:color="000000"/>
              <w:left w:val="nil"/>
              <w:bottom w:val="single" w:sz="4" w:space="0" w:color="000000"/>
              <w:right w:val="single" w:sz="4" w:space="0" w:color="000000"/>
            </w:tcBorders>
            <w:shd w:val="clear" w:color="000000" w:fill="BFBFBF"/>
            <w:noWrap/>
            <w:vAlign w:val="center"/>
            <w:hideMark/>
          </w:tcPr>
          <w:p w:rsidR="00331FD1" w:rsidRPr="00240B33" w:rsidRDefault="00331FD1" w:rsidP="001D204F">
            <w:pPr>
              <w:jc w:val="center"/>
              <w:rPr>
                <w:rFonts w:ascii="Calibri" w:hAnsi="Calibri" w:cs="Calibri"/>
                <w:b/>
                <w:bCs/>
                <w:i/>
                <w:iCs/>
                <w:sz w:val="18"/>
                <w:szCs w:val="18"/>
                <w:lang w:eastAsia="el-GR"/>
              </w:rPr>
            </w:pPr>
            <w:r w:rsidRPr="00240B33">
              <w:rPr>
                <w:rFonts w:ascii="Calibri" w:hAnsi="Calibri" w:cs="Calibri"/>
                <w:b/>
                <w:bCs/>
                <w:i/>
                <w:iCs/>
                <w:sz w:val="18"/>
                <w:szCs w:val="18"/>
                <w:lang w:eastAsia="el-GR"/>
              </w:rPr>
              <w:t>Εξοδα (Πληρωμές)</w:t>
            </w:r>
          </w:p>
        </w:tc>
      </w:tr>
      <w:tr w:rsidR="00331FD1" w:rsidRPr="00240B33" w:rsidTr="001D204F">
        <w:trPr>
          <w:trHeight w:val="471"/>
          <w:jc w:val="center"/>
        </w:trPr>
        <w:tc>
          <w:tcPr>
            <w:tcW w:w="920" w:type="dxa"/>
            <w:vMerge/>
            <w:tcBorders>
              <w:top w:val="single" w:sz="4" w:space="0" w:color="000000"/>
              <w:left w:val="single" w:sz="4" w:space="0" w:color="000000"/>
              <w:bottom w:val="single" w:sz="4" w:space="0" w:color="000000"/>
              <w:right w:val="single" w:sz="4" w:space="0" w:color="000000"/>
            </w:tcBorders>
            <w:vAlign w:val="center"/>
            <w:hideMark/>
          </w:tcPr>
          <w:p w:rsidR="00331FD1" w:rsidRPr="00240B33" w:rsidRDefault="00331FD1" w:rsidP="001D204F">
            <w:pPr>
              <w:rPr>
                <w:rFonts w:ascii="Calibri" w:hAnsi="Calibri" w:cs="Calibri"/>
                <w:b/>
                <w:bCs/>
                <w:sz w:val="18"/>
                <w:szCs w:val="18"/>
                <w:lang w:eastAsia="el-GR"/>
              </w:rPr>
            </w:pPr>
          </w:p>
        </w:tc>
        <w:tc>
          <w:tcPr>
            <w:tcW w:w="3200" w:type="dxa"/>
            <w:vMerge/>
            <w:tcBorders>
              <w:top w:val="single" w:sz="4" w:space="0" w:color="000000"/>
              <w:left w:val="single" w:sz="4" w:space="0" w:color="000000"/>
              <w:bottom w:val="single" w:sz="4" w:space="0" w:color="000000"/>
              <w:right w:val="single" w:sz="4" w:space="0" w:color="000000"/>
            </w:tcBorders>
            <w:vAlign w:val="center"/>
            <w:hideMark/>
          </w:tcPr>
          <w:p w:rsidR="00331FD1" w:rsidRPr="00240B33" w:rsidRDefault="00331FD1" w:rsidP="001D204F">
            <w:pPr>
              <w:rPr>
                <w:rFonts w:ascii="Calibri" w:hAnsi="Calibri" w:cs="Calibri"/>
                <w:b/>
                <w:bCs/>
                <w:sz w:val="18"/>
                <w:szCs w:val="18"/>
                <w:lang w:eastAsia="el-GR"/>
              </w:rPr>
            </w:pPr>
          </w:p>
        </w:tc>
        <w:tc>
          <w:tcPr>
            <w:tcW w:w="1240" w:type="dxa"/>
            <w:tcBorders>
              <w:top w:val="nil"/>
              <w:left w:val="nil"/>
              <w:bottom w:val="single" w:sz="4" w:space="0" w:color="000000"/>
              <w:right w:val="single" w:sz="4" w:space="0" w:color="000000"/>
            </w:tcBorders>
            <w:shd w:val="clear" w:color="000000" w:fill="BFBFBF"/>
            <w:vAlign w:val="center"/>
            <w:hideMark/>
          </w:tcPr>
          <w:p w:rsidR="00331FD1" w:rsidRPr="00240B33" w:rsidRDefault="00331FD1" w:rsidP="001D204F">
            <w:pPr>
              <w:jc w:val="center"/>
              <w:rPr>
                <w:rFonts w:ascii="Calibri" w:hAnsi="Calibri" w:cs="Calibri"/>
                <w:b/>
                <w:bCs/>
                <w:sz w:val="18"/>
                <w:szCs w:val="18"/>
                <w:lang w:eastAsia="el-GR"/>
              </w:rPr>
            </w:pPr>
            <w:r w:rsidRPr="00240B33">
              <w:rPr>
                <w:rFonts w:ascii="Calibri" w:hAnsi="Calibri" w:cs="Calibri"/>
                <w:b/>
                <w:bCs/>
                <w:sz w:val="18"/>
                <w:szCs w:val="18"/>
                <w:lang w:eastAsia="el-GR"/>
              </w:rPr>
              <w:t xml:space="preserve">31/12/2021 </w:t>
            </w:r>
          </w:p>
        </w:tc>
        <w:tc>
          <w:tcPr>
            <w:tcW w:w="1180" w:type="dxa"/>
            <w:tcBorders>
              <w:top w:val="nil"/>
              <w:left w:val="nil"/>
              <w:bottom w:val="single" w:sz="4" w:space="0" w:color="000000"/>
              <w:right w:val="single" w:sz="4" w:space="0" w:color="000000"/>
            </w:tcBorders>
            <w:shd w:val="clear" w:color="000000" w:fill="BFBFBF"/>
            <w:vAlign w:val="center"/>
            <w:hideMark/>
          </w:tcPr>
          <w:p w:rsidR="00331FD1" w:rsidRPr="00240B33" w:rsidRDefault="00331FD1" w:rsidP="001D204F">
            <w:pPr>
              <w:jc w:val="center"/>
              <w:rPr>
                <w:rFonts w:ascii="Calibri" w:hAnsi="Calibri" w:cs="Calibri"/>
                <w:b/>
                <w:bCs/>
                <w:sz w:val="18"/>
                <w:szCs w:val="18"/>
                <w:lang w:eastAsia="el-GR"/>
              </w:rPr>
            </w:pPr>
            <w:r w:rsidRPr="00240B33">
              <w:rPr>
                <w:rFonts w:ascii="Calibri" w:hAnsi="Calibri" w:cs="Calibri"/>
                <w:b/>
                <w:bCs/>
                <w:sz w:val="18"/>
                <w:szCs w:val="18"/>
                <w:lang w:eastAsia="el-GR"/>
              </w:rPr>
              <w:t xml:space="preserve">31/10/2021 </w:t>
            </w:r>
          </w:p>
        </w:tc>
        <w:tc>
          <w:tcPr>
            <w:tcW w:w="1180" w:type="dxa"/>
            <w:tcBorders>
              <w:top w:val="nil"/>
              <w:left w:val="nil"/>
              <w:bottom w:val="single" w:sz="4" w:space="0" w:color="000000"/>
              <w:right w:val="single" w:sz="4" w:space="0" w:color="000000"/>
            </w:tcBorders>
            <w:shd w:val="clear" w:color="000000" w:fill="BFBFBF"/>
            <w:vAlign w:val="center"/>
            <w:hideMark/>
          </w:tcPr>
          <w:p w:rsidR="00331FD1" w:rsidRPr="00240B33" w:rsidRDefault="00331FD1" w:rsidP="001D204F">
            <w:pPr>
              <w:jc w:val="center"/>
              <w:rPr>
                <w:rFonts w:ascii="Calibri" w:hAnsi="Calibri" w:cs="Calibri"/>
                <w:b/>
                <w:bCs/>
                <w:sz w:val="18"/>
                <w:szCs w:val="18"/>
                <w:lang w:eastAsia="el-GR"/>
              </w:rPr>
            </w:pPr>
            <w:r w:rsidRPr="00240B33">
              <w:rPr>
                <w:rFonts w:ascii="Calibri" w:hAnsi="Calibri" w:cs="Calibri"/>
                <w:b/>
                <w:bCs/>
                <w:sz w:val="18"/>
                <w:szCs w:val="18"/>
                <w:lang w:eastAsia="el-GR"/>
              </w:rPr>
              <w:t xml:space="preserve">31/10/2022 </w:t>
            </w:r>
          </w:p>
        </w:tc>
        <w:tc>
          <w:tcPr>
            <w:tcW w:w="1160" w:type="dxa"/>
            <w:tcBorders>
              <w:top w:val="nil"/>
              <w:left w:val="nil"/>
              <w:bottom w:val="single" w:sz="4" w:space="0" w:color="000000"/>
              <w:right w:val="single" w:sz="4" w:space="0" w:color="000000"/>
            </w:tcBorders>
            <w:shd w:val="clear" w:color="000000" w:fill="BFBFBF"/>
            <w:vAlign w:val="center"/>
            <w:hideMark/>
          </w:tcPr>
          <w:p w:rsidR="00331FD1" w:rsidRPr="00240B33" w:rsidRDefault="00331FD1" w:rsidP="001D204F">
            <w:pPr>
              <w:jc w:val="center"/>
              <w:rPr>
                <w:rFonts w:ascii="Calibri" w:hAnsi="Calibri" w:cs="Calibri"/>
                <w:b/>
                <w:bCs/>
                <w:sz w:val="18"/>
                <w:szCs w:val="18"/>
                <w:lang w:eastAsia="el-GR"/>
              </w:rPr>
            </w:pPr>
            <w:r w:rsidRPr="00240B33">
              <w:rPr>
                <w:rFonts w:ascii="Calibri" w:hAnsi="Calibri" w:cs="Calibri"/>
                <w:b/>
                <w:bCs/>
                <w:sz w:val="18"/>
                <w:szCs w:val="18"/>
                <w:lang w:eastAsia="el-GR"/>
              </w:rPr>
              <w:t>Εκτίμηση 31/12/2022</w:t>
            </w:r>
          </w:p>
        </w:tc>
        <w:tc>
          <w:tcPr>
            <w:tcW w:w="1200" w:type="dxa"/>
            <w:tcBorders>
              <w:top w:val="nil"/>
              <w:left w:val="nil"/>
              <w:bottom w:val="single" w:sz="4" w:space="0" w:color="000000"/>
              <w:right w:val="single" w:sz="4" w:space="0" w:color="000000"/>
            </w:tcBorders>
            <w:shd w:val="clear" w:color="000000" w:fill="BFBFBF"/>
            <w:vAlign w:val="center"/>
            <w:hideMark/>
          </w:tcPr>
          <w:p w:rsidR="00331FD1" w:rsidRPr="00240B33" w:rsidRDefault="00331FD1" w:rsidP="001D204F">
            <w:pPr>
              <w:jc w:val="center"/>
              <w:rPr>
                <w:rFonts w:ascii="Calibri" w:hAnsi="Calibri" w:cs="Calibri"/>
                <w:b/>
                <w:bCs/>
                <w:sz w:val="18"/>
                <w:szCs w:val="18"/>
                <w:lang w:eastAsia="el-GR"/>
              </w:rPr>
            </w:pPr>
            <w:r w:rsidRPr="00240B33">
              <w:rPr>
                <w:rFonts w:ascii="Calibri" w:hAnsi="Calibri" w:cs="Calibri"/>
                <w:b/>
                <w:bCs/>
                <w:sz w:val="18"/>
                <w:szCs w:val="18"/>
                <w:lang w:eastAsia="el-GR"/>
              </w:rPr>
              <w:t>Σχέδιο Π/Υ 2023</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20/60</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Αμοιβές προσωπικού</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926.091,30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741.878,04</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700.079,20</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915.199,00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1.049.148,00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20/6151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Δικαιώματα ΔΕΗ</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56.546,41</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47.507,14</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56.143,82</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64.000,00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62.000,00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Λοιπές αμοιβές τρίτων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1.968,36</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868,24</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1.947,82</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16.724,00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48.620,00</w:t>
            </w:r>
          </w:p>
        </w:tc>
      </w:tr>
      <w:tr w:rsidR="00331FD1" w:rsidRPr="00240B33" w:rsidTr="001D204F">
        <w:trPr>
          <w:trHeight w:val="58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20/6211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Ηλεκτρικό ρεύμα για φωτισμό οδών,πλατειών και κοινοχρήστων χώρων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420.072,00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351.221,00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567.672,00</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651.975,00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620.000,00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20/62</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Λοιπές παροχές τρίτων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152.539,00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8.039,85</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35.051,30</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175.247,99</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227.075,00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20/63</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Φόροι-τέλη</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3.346,50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862,5</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862,5</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2.484,00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3.900,00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20/64</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Λοιπά γενικά έξοδα</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100,84</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0</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1.600,00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20/66</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Προμήθεις αναλωσίμων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160.235,90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112.598,25</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103.661,51</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210.616,34</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281.740,00</w:t>
            </w:r>
          </w:p>
        </w:tc>
      </w:tr>
      <w:tr w:rsidR="00331FD1" w:rsidRPr="00240B33" w:rsidTr="001D204F">
        <w:trPr>
          <w:trHeight w:val="54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20/67α</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Μεταβιβάσεις σε τρίτους - Ετήσια εισφορά ΔΕΠΟΔΑΛ</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297.399,13</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221.313,96</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233.595,99</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311.461,32</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295.450,41</w:t>
            </w:r>
          </w:p>
        </w:tc>
      </w:tr>
      <w:tr w:rsidR="00331FD1" w:rsidRPr="00240B33" w:rsidTr="001D204F">
        <w:trPr>
          <w:trHeight w:val="540"/>
          <w:jc w:val="center"/>
        </w:trPr>
        <w:tc>
          <w:tcPr>
            <w:tcW w:w="920" w:type="dxa"/>
            <w:tcBorders>
              <w:top w:val="single" w:sz="4" w:space="0" w:color="000000"/>
              <w:left w:val="single" w:sz="4" w:space="0" w:color="000000"/>
              <w:bottom w:val="single" w:sz="4" w:space="0" w:color="auto"/>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20/67β</w:t>
            </w:r>
          </w:p>
        </w:tc>
        <w:tc>
          <w:tcPr>
            <w:tcW w:w="3200" w:type="dxa"/>
            <w:tcBorders>
              <w:top w:val="single" w:sz="4" w:space="0" w:color="000000"/>
              <w:left w:val="nil"/>
              <w:bottom w:val="single" w:sz="4" w:space="0" w:color="auto"/>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Τέλος ταφής αποβλήτων (άρθ. 38</w:t>
            </w:r>
            <w:r w:rsidRPr="00240B33">
              <w:rPr>
                <w:rFonts w:ascii="Calibri" w:hAnsi="Calibri" w:cs="Calibri"/>
                <w:sz w:val="18"/>
                <w:szCs w:val="18"/>
                <w:lang w:eastAsia="el-GR"/>
              </w:rPr>
              <w:br/>
              <w:t>Ν. 4819/2021)</w:t>
            </w:r>
          </w:p>
        </w:tc>
        <w:tc>
          <w:tcPr>
            <w:tcW w:w="124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125.000,00</w:t>
            </w:r>
          </w:p>
        </w:tc>
        <w:tc>
          <w:tcPr>
            <w:tcW w:w="120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281.021,45</w:t>
            </w:r>
          </w:p>
        </w:tc>
      </w:tr>
      <w:tr w:rsidR="00331FD1" w:rsidRPr="00240B33" w:rsidTr="001D204F">
        <w:trPr>
          <w:trHeight w:val="540"/>
          <w:jc w:val="center"/>
        </w:trPr>
        <w:tc>
          <w:tcPr>
            <w:tcW w:w="920"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20/6737</w:t>
            </w:r>
          </w:p>
        </w:tc>
        <w:tc>
          <w:tcPr>
            <w:tcW w:w="3200" w:type="dxa"/>
            <w:tcBorders>
              <w:top w:val="single" w:sz="4" w:space="0" w:color="auto"/>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Εξοδα προγραμματικής σύμβασης για παραχώρηση χρήσης οχημάτων</w:t>
            </w:r>
          </w:p>
        </w:tc>
        <w:tc>
          <w:tcPr>
            <w:tcW w:w="124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1.600,00</w:t>
            </w:r>
          </w:p>
        </w:tc>
        <w:tc>
          <w:tcPr>
            <w:tcW w:w="120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1.600,00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20/71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Προμήθειες παγίων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9.920,00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9.920,00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5.998,32</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79.177,00</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20/73</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Εργα</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6.214,11</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6.214,11</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1.000,00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16.000,00</w:t>
            </w:r>
          </w:p>
        </w:tc>
      </w:tr>
      <w:tr w:rsidR="00331FD1" w:rsidRPr="00240B33" w:rsidTr="001D204F">
        <w:trPr>
          <w:trHeight w:val="360"/>
          <w:jc w:val="center"/>
        </w:trPr>
        <w:tc>
          <w:tcPr>
            <w:tcW w:w="920" w:type="dxa"/>
            <w:tcBorders>
              <w:top w:val="single" w:sz="4" w:space="0" w:color="000000"/>
              <w:left w:val="single" w:sz="4" w:space="0" w:color="000000"/>
              <w:bottom w:val="single" w:sz="4" w:space="0" w:color="auto"/>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20/81</w:t>
            </w:r>
          </w:p>
        </w:tc>
        <w:tc>
          <w:tcPr>
            <w:tcW w:w="3200" w:type="dxa"/>
            <w:tcBorders>
              <w:top w:val="single" w:sz="4" w:space="0" w:color="000000"/>
              <w:left w:val="nil"/>
              <w:bottom w:val="single" w:sz="4" w:space="0" w:color="auto"/>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Υποχρεώσεις Π.Ο.Ε</w:t>
            </w:r>
          </w:p>
        </w:tc>
        <w:tc>
          <w:tcPr>
            <w:tcW w:w="124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98.040,16</w:t>
            </w:r>
          </w:p>
        </w:tc>
        <w:tc>
          <w:tcPr>
            <w:tcW w:w="118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98.040,16</w:t>
            </w:r>
          </w:p>
        </w:tc>
        <w:tc>
          <w:tcPr>
            <w:tcW w:w="118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248.899,00</w:t>
            </w:r>
          </w:p>
        </w:tc>
        <w:tc>
          <w:tcPr>
            <w:tcW w:w="116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248.899,00</w:t>
            </w:r>
          </w:p>
        </w:tc>
        <w:tc>
          <w:tcPr>
            <w:tcW w:w="120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87.832,52</w:t>
            </w:r>
          </w:p>
        </w:tc>
      </w:tr>
      <w:tr w:rsidR="00331FD1" w:rsidRPr="00240B33" w:rsidTr="001D204F">
        <w:trPr>
          <w:trHeight w:val="360"/>
          <w:jc w:val="center"/>
        </w:trPr>
        <w:tc>
          <w:tcPr>
            <w:tcW w:w="920"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20/85</w:t>
            </w:r>
          </w:p>
        </w:tc>
        <w:tc>
          <w:tcPr>
            <w:tcW w:w="3200" w:type="dxa"/>
            <w:tcBorders>
              <w:top w:val="single" w:sz="4" w:space="0" w:color="auto"/>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Προβλέψεις μη είσπραξης</w:t>
            </w:r>
          </w:p>
        </w:tc>
        <w:tc>
          <w:tcPr>
            <w:tcW w:w="124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20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r>
      <w:tr w:rsidR="00331FD1" w:rsidRPr="00240B33" w:rsidTr="001D204F">
        <w:trPr>
          <w:trHeight w:val="360"/>
          <w:jc w:val="center"/>
        </w:trPr>
        <w:tc>
          <w:tcPr>
            <w:tcW w:w="920" w:type="dxa"/>
            <w:tcBorders>
              <w:top w:val="nil"/>
              <w:left w:val="single" w:sz="4" w:space="0" w:color="000000"/>
              <w:bottom w:val="single" w:sz="4" w:space="0" w:color="000000"/>
              <w:right w:val="single" w:sz="4" w:space="0" w:color="000000"/>
            </w:tcBorders>
            <w:shd w:val="clear" w:color="000000" w:fill="A6A6A6"/>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3200" w:type="dxa"/>
            <w:tcBorders>
              <w:top w:val="nil"/>
              <w:left w:val="nil"/>
              <w:bottom w:val="single" w:sz="4" w:space="0" w:color="000000"/>
              <w:right w:val="single" w:sz="4" w:space="0" w:color="000000"/>
            </w:tcBorders>
            <w:shd w:val="clear" w:color="000000" w:fill="A6A6A6"/>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Σύνολο εξόδων</w:t>
            </w:r>
          </w:p>
        </w:tc>
        <w:tc>
          <w:tcPr>
            <w:tcW w:w="124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2.132.473,71</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1.598.463,25</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1.947.913,14</w:t>
            </w:r>
          </w:p>
        </w:tc>
        <w:tc>
          <w:tcPr>
            <w:tcW w:w="116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2.730.804,97</w:t>
            </w:r>
          </w:p>
        </w:tc>
        <w:tc>
          <w:tcPr>
            <w:tcW w:w="120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3.055.164,38</w:t>
            </w:r>
          </w:p>
        </w:tc>
      </w:tr>
      <w:tr w:rsidR="00331FD1" w:rsidRPr="00240B33" w:rsidTr="001D204F">
        <w:trPr>
          <w:trHeight w:val="61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20/6737</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Εξοδα προγραμματικής σύμβασης για παραχώρηση χρήσης οχημάτων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jc w:val="right"/>
              <w:rPr>
                <w:rFonts w:ascii="Calibri" w:hAnsi="Calibri" w:cs="Calibri"/>
                <w:sz w:val="18"/>
                <w:szCs w:val="18"/>
                <w:lang w:eastAsia="el-GR"/>
              </w:rPr>
            </w:pPr>
            <w:r w:rsidRPr="00240B33">
              <w:rPr>
                <w:rFonts w:ascii="Calibri" w:hAnsi="Calibri" w:cs="Calibri"/>
                <w:sz w:val="18"/>
                <w:szCs w:val="18"/>
                <w:lang w:eastAsia="el-GR"/>
              </w:rPr>
              <w:t>6.000,00</w:t>
            </w:r>
          </w:p>
        </w:tc>
      </w:tr>
      <w:tr w:rsidR="00331FD1" w:rsidRPr="00240B33" w:rsidTr="001D204F">
        <w:trPr>
          <w:trHeight w:val="430"/>
          <w:jc w:val="center"/>
        </w:trPr>
        <w:tc>
          <w:tcPr>
            <w:tcW w:w="920" w:type="dxa"/>
            <w:tcBorders>
              <w:top w:val="nil"/>
              <w:left w:val="single" w:sz="4" w:space="0" w:color="000000"/>
              <w:bottom w:val="single" w:sz="4" w:space="0" w:color="000000"/>
              <w:right w:val="single" w:sz="4" w:space="0" w:color="000000"/>
            </w:tcBorders>
            <w:shd w:val="clear" w:color="000000" w:fill="A6A6A6"/>
            <w:noWrap/>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 </w:t>
            </w:r>
          </w:p>
        </w:tc>
        <w:tc>
          <w:tcPr>
            <w:tcW w:w="3200" w:type="dxa"/>
            <w:tcBorders>
              <w:top w:val="nil"/>
              <w:left w:val="nil"/>
              <w:bottom w:val="single" w:sz="4" w:space="0" w:color="000000"/>
              <w:right w:val="single" w:sz="4" w:space="0" w:color="000000"/>
            </w:tcBorders>
            <w:shd w:val="clear" w:color="000000" w:fill="A6A6A6"/>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Γενικό Σύνολο Εξόδων</w:t>
            </w:r>
          </w:p>
        </w:tc>
        <w:tc>
          <w:tcPr>
            <w:tcW w:w="124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2.138.473,71</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1.604.463,25</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1.947.913,14</w:t>
            </w:r>
          </w:p>
        </w:tc>
        <w:tc>
          <w:tcPr>
            <w:tcW w:w="116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2.736.804,97</w:t>
            </w:r>
          </w:p>
        </w:tc>
        <w:tc>
          <w:tcPr>
            <w:tcW w:w="120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3.061.164,38</w:t>
            </w:r>
          </w:p>
        </w:tc>
      </w:tr>
      <w:tr w:rsidR="00331FD1" w:rsidRPr="00240B33" w:rsidTr="001D204F">
        <w:trPr>
          <w:trHeight w:val="200"/>
          <w:jc w:val="center"/>
        </w:trPr>
        <w:tc>
          <w:tcPr>
            <w:tcW w:w="920" w:type="dxa"/>
            <w:tcBorders>
              <w:top w:val="nil"/>
              <w:left w:val="single" w:sz="4" w:space="0" w:color="000000"/>
              <w:bottom w:val="single" w:sz="4" w:space="0" w:color="000000"/>
              <w:right w:val="single" w:sz="4" w:space="0" w:color="000000"/>
            </w:tcBorders>
            <w:shd w:val="clear" w:color="auto" w:fill="auto"/>
            <w:noWrap/>
            <w:vAlign w:val="bottom"/>
            <w:hideMark/>
          </w:tcPr>
          <w:p w:rsidR="00331FD1" w:rsidRPr="00240B33" w:rsidRDefault="00331FD1" w:rsidP="001D204F">
            <w:pPr>
              <w:rPr>
                <w:rFonts w:ascii="Arial" w:hAnsi="Arial"/>
                <w:sz w:val="18"/>
                <w:szCs w:val="18"/>
                <w:lang w:eastAsia="el-GR"/>
              </w:rPr>
            </w:pPr>
            <w:r w:rsidRPr="00240B33">
              <w:rPr>
                <w:rFonts w:ascii="Arial" w:hAnsi="Arial"/>
                <w:sz w:val="18"/>
                <w:szCs w:val="18"/>
                <w:lang w:eastAsia="el-GR"/>
              </w:rPr>
              <w:t> </w:t>
            </w:r>
          </w:p>
        </w:tc>
        <w:tc>
          <w:tcPr>
            <w:tcW w:w="3200" w:type="dxa"/>
            <w:tcBorders>
              <w:top w:val="nil"/>
              <w:left w:val="nil"/>
              <w:bottom w:val="single" w:sz="4" w:space="0" w:color="000000"/>
              <w:right w:val="single" w:sz="4" w:space="0" w:color="000000"/>
            </w:tcBorders>
            <w:shd w:val="clear" w:color="auto" w:fill="auto"/>
            <w:noWrap/>
            <w:vAlign w:val="bottom"/>
            <w:hideMark/>
          </w:tcPr>
          <w:p w:rsidR="00331FD1" w:rsidRPr="00240B33" w:rsidRDefault="00331FD1" w:rsidP="001D204F">
            <w:pPr>
              <w:rPr>
                <w:rFonts w:ascii="Arial" w:hAnsi="Arial"/>
                <w:sz w:val="18"/>
                <w:szCs w:val="18"/>
                <w:lang w:eastAsia="el-GR"/>
              </w:rPr>
            </w:pPr>
            <w:r w:rsidRPr="00240B33">
              <w:rPr>
                <w:rFonts w:ascii="Arial" w:hAnsi="Arial"/>
                <w:sz w:val="18"/>
                <w:szCs w:val="18"/>
                <w:lang w:eastAsia="el-GR"/>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16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331FD1" w:rsidRPr="00240B33" w:rsidRDefault="00331FD1" w:rsidP="001D204F">
            <w:pPr>
              <w:rPr>
                <w:rFonts w:ascii="Calibri" w:hAnsi="Calibri" w:cs="Calibri"/>
                <w:sz w:val="18"/>
                <w:szCs w:val="18"/>
                <w:lang w:eastAsia="el-GR"/>
              </w:rPr>
            </w:pPr>
            <w:r w:rsidRPr="00240B33">
              <w:rPr>
                <w:rFonts w:ascii="Calibri" w:hAnsi="Calibri" w:cs="Calibri"/>
                <w:sz w:val="18"/>
                <w:szCs w:val="18"/>
                <w:lang w:eastAsia="el-GR"/>
              </w:rPr>
              <w:t> </w:t>
            </w:r>
          </w:p>
        </w:tc>
      </w:tr>
      <w:tr w:rsidR="00331FD1" w:rsidRPr="00240B33" w:rsidTr="001D204F">
        <w:trPr>
          <w:trHeight w:val="450"/>
          <w:jc w:val="center"/>
        </w:trPr>
        <w:tc>
          <w:tcPr>
            <w:tcW w:w="920" w:type="dxa"/>
            <w:tcBorders>
              <w:top w:val="nil"/>
              <w:left w:val="single" w:sz="4" w:space="0" w:color="000000"/>
              <w:bottom w:val="single" w:sz="4" w:space="0" w:color="000000"/>
              <w:right w:val="single" w:sz="4" w:space="0" w:color="000000"/>
            </w:tcBorders>
            <w:shd w:val="clear" w:color="000000" w:fill="A6A6A6"/>
            <w:noWrap/>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 </w:t>
            </w:r>
          </w:p>
        </w:tc>
        <w:tc>
          <w:tcPr>
            <w:tcW w:w="320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rPr>
                <w:rFonts w:ascii="Calibri" w:hAnsi="Calibri" w:cs="Calibri"/>
                <w:b/>
                <w:bCs/>
                <w:sz w:val="18"/>
                <w:szCs w:val="18"/>
                <w:lang w:eastAsia="el-GR"/>
              </w:rPr>
            </w:pPr>
            <w:r w:rsidRPr="00240B33">
              <w:rPr>
                <w:rFonts w:ascii="Calibri" w:hAnsi="Calibri" w:cs="Calibri"/>
                <w:b/>
                <w:bCs/>
                <w:sz w:val="18"/>
                <w:szCs w:val="18"/>
                <w:lang w:eastAsia="el-GR"/>
              </w:rPr>
              <w:t>Υπόλοιπο</w:t>
            </w:r>
          </w:p>
        </w:tc>
        <w:tc>
          <w:tcPr>
            <w:tcW w:w="124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500.627,79</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682.917,36</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870.588,71</w:t>
            </w:r>
          </w:p>
        </w:tc>
        <w:tc>
          <w:tcPr>
            <w:tcW w:w="116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456.822,82</w:t>
            </w:r>
          </w:p>
        </w:tc>
        <w:tc>
          <w:tcPr>
            <w:tcW w:w="1200" w:type="dxa"/>
            <w:tcBorders>
              <w:top w:val="nil"/>
              <w:left w:val="nil"/>
              <w:bottom w:val="single" w:sz="4" w:space="0" w:color="000000"/>
              <w:right w:val="single" w:sz="4" w:space="0" w:color="000000"/>
            </w:tcBorders>
            <w:shd w:val="clear" w:color="000000" w:fill="A6A6A6"/>
            <w:noWrap/>
            <w:vAlign w:val="center"/>
            <w:hideMark/>
          </w:tcPr>
          <w:p w:rsidR="00331FD1" w:rsidRPr="00240B33" w:rsidRDefault="00331FD1" w:rsidP="001D204F">
            <w:pPr>
              <w:jc w:val="right"/>
              <w:rPr>
                <w:rFonts w:ascii="Calibri" w:hAnsi="Calibri" w:cs="Calibri"/>
                <w:b/>
                <w:bCs/>
                <w:sz w:val="18"/>
                <w:szCs w:val="18"/>
                <w:lang w:eastAsia="el-GR"/>
              </w:rPr>
            </w:pPr>
            <w:r w:rsidRPr="00240B33">
              <w:rPr>
                <w:rFonts w:ascii="Calibri" w:hAnsi="Calibri" w:cs="Calibri"/>
                <w:b/>
                <w:bCs/>
                <w:sz w:val="18"/>
                <w:szCs w:val="18"/>
                <w:lang w:eastAsia="el-GR"/>
              </w:rPr>
              <w:t>-141.841,56</w:t>
            </w:r>
          </w:p>
        </w:tc>
      </w:tr>
    </w:tbl>
    <w:p w:rsidR="00331FD1" w:rsidRDefault="00331FD1" w:rsidP="00331FD1">
      <w:pPr>
        <w:ind w:left="738"/>
        <w:rPr>
          <w:rFonts w:ascii="Calibri" w:eastAsia="Calibri" w:hAnsi="Calibri" w:cs="Calibri"/>
          <w:b/>
          <w:i/>
          <w:spacing w:val="1"/>
        </w:rPr>
      </w:pPr>
    </w:p>
    <w:p w:rsidR="00331FD1" w:rsidRDefault="009128A3" w:rsidP="00331FD1">
      <w:pPr>
        <w:spacing w:before="11" w:line="359" w:lineRule="auto"/>
        <w:ind w:left="320" w:right="307"/>
        <w:jc w:val="both"/>
        <w:rPr>
          <w:rFonts w:ascii="Calibri" w:eastAsia="Calibri" w:hAnsi="Calibri" w:cs="Calibri"/>
          <w:b/>
          <w:bCs/>
          <w:i/>
          <w:spacing w:val="1"/>
          <w:u w:val="single"/>
        </w:rPr>
      </w:pPr>
      <w:r>
        <w:rPr>
          <w:rFonts w:ascii="Calibri" w:eastAsia="Calibri" w:hAnsi="Calibri" w:cs="Calibri"/>
          <w:i/>
          <w:spacing w:val="-1"/>
        </w:rPr>
        <w:t>Φαίν</w:t>
      </w:r>
      <w:r w:rsidR="00331FD1" w:rsidRPr="00863A5E">
        <w:rPr>
          <w:rFonts w:ascii="Calibri" w:eastAsia="Calibri" w:hAnsi="Calibri" w:cs="Calibri"/>
          <w:i/>
          <w:spacing w:val="1"/>
        </w:rPr>
        <w:t>ε</w:t>
      </w:r>
      <w:r w:rsidR="00331FD1" w:rsidRPr="00863A5E">
        <w:rPr>
          <w:rFonts w:ascii="Calibri" w:eastAsia="Calibri" w:hAnsi="Calibri" w:cs="Calibri"/>
          <w:i/>
        </w:rPr>
        <w:t xml:space="preserve">ται </w:t>
      </w:r>
      <w:r w:rsidR="00331FD1" w:rsidRPr="00863A5E">
        <w:rPr>
          <w:rFonts w:ascii="Calibri" w:eastAsia="Calibri" w:hAnsi="Calibri" w:cs="Calibri"/>
          <w:i/>
          <w:spacing w:val="10"/>
        </w:rPr>
        <w:t xml:space="preserve"> </w:t>
      </w:r>
      <w:r w:rsidR="00331FD1" w:rsidRPr="00863A5E">
        <w:rPr>
          <w:rFonts w:ascii="Calibri" w:eastAsia="Calibri" w:hAnsi="Calibri" w:cs="Calibri"/>
          <w:i/>
          <w:spacing w:val="1"/>
        </w:rPr>
        <w:t>α</w:t>
      </w:r>
      <w:r w:rsidR="00331FD1" w:rsidRPr="00863A5E">
        <w:rPr>
          <w:rFonts w:ascii="Calibri" w:eastAsia="Calibri" w:hAnsi="Calibri" w:cs="Calibri"/>
          <w:i/>
        </w:rPr>
        <w:t>πό τον</w:t>
      </w:r>
      <w:r w:rsidR="00331FD1" w:rsidRPr="00863A5E">
        <w:rPr>
          <w:rFonts w:ascii="Calibri" w:eastAsia="Calibri" w:hAnsi="Calibri" w:cs="Calibri"/>
          <w:i/>
          <w:spacing w:val="5"/>
        </w:rPr>
        <w:t xml:space="preserve"> </w:t>
      </w:r>
      <w:r w:rsidR="00331FD1" w:rsidRPr="00863A5E">
        <w:rPr>
          <w:rFonts w:ascii="Calibri" w:eastAsia="Calibri" w:hAnsi="Calibri" w:cs="Calibri"/>
          <w:i/>
          <w:spacing w:val="-3"/>
        </w:rPr>
        <w:t>π</w:t>
      </w:r>
      <w:r w:rsidR="00331FD1" w:rsidRPr="00863A5E">
        <w:rPr>
          <w:rFonts w:ascii="Calibri" w:eastAsia="Calibri" w:hAnsi="Calibri" w:cs="Calibri"/>
          <w:i/>
          <w:spacing w:val="-1"/>
        </w:rPr>
        <w:t>α</w:t>
      </w:r>
      <w:r w:rsidR="00331FD1" w:rsidRPr="00863A5E">
        <w:rPr>
          <w:rFonts w:ascii="Calibri" w:eastAsia="Calibri" w:hAnsi="Calibri" w:cs="Calibri"/>
          <w:i/>
        </w:rPr>
        <w:t>ρ</w:t>
      </w:r>
      <w:r w:rsidR="00331FD1" w:rsidRPr="00863A5E">
        <w:rPr>
          <w:rFonts w:ascii="Calibri" w:eastAsia="Calibri" w:hAnsi="Calibri" w:cs="Calibri"/>
          <w:i/>
          <w:spacing w:val="1"/>
        </w:rPr>
        <w:t>α</w:t>
      </w:r>
      <w:r w:rsidR="00331FD1" w:rsidRPr="00863A5E">
        <w:rPr>
          <w:rFonts w:ascii="Calibri" w:eastAsia="Calibri" w:hAnsi="Calibri" w:cs="Calibri"/>
          <w:i/>
          <w:spacing w:val="-3"/>
        </w:rPr>
        <w:t>π</w:t>
      </w:r>
      <w:r w:rsidR="00331FD1" w:rsidRPr="00863A5E">
        <w:rPr>
          <w:rFonts w:ascii="Calibri" w:eastAsia="Calibri" w:hAnsi="Calibri" w:cs="Calibri"/>
          <w:i/>
          <w:spacing w:val="-1"/>
        </w:rPr>
        <w:t>ά</w:t>
      </w:r>
      <w:r w:rsidR="00331FD1" w:rsidRPr="00863A5E">
        <w:rPr>
          <w:rFonts w:ascii="Calibri" w:eastAsia="Calibri" w:hAnsi="Calibri" w:cs="Calibri"/>
          <w:i/>
        </w:rPr>
        <w:t>νω</w:t>
      </w:r>
      <w:r w:rsidR="00331FD1" w:rsidRPr="00863A5E">
        <w:rPr>
          <w:rFonts w:ascii="Calibri" w:eastAsia="Calibri" w:hAnsi="Calibri" w:cs="Calibri"/>
          <w:i/>
          <w:spacing w:val="3"/>
        </w:rPr>
        <w:t xml:space="preserve"> </w:t>
      </w:r>
      <w:r w:rsidR="00331FD1" w:rsidRPr="00863A5E">
        <w:rPr>
          <w:rFonts w:ascii="Calibri" w:eastAsia="Calibri" w:hAnsi="Calibri" w:cs="Calibri"/>
          <w:i/>
        </w:rPr>
        <w:t>π</w:t>
      </w:r>
      <w:r w:rsidR="00331FD1" w:rsidRPr="00863A5E">
        <w:rPr>
          <w:rFonts w:ascii="Calibri" w:eastAsia="Calibri" w:hAnsi="Calibri" w:cs="Calibri"/>
          <w:i/>
          <w:spacing w:val="-4"/>
        </w:rPr>
        <w:t>ί</w:t>
      </w:r>
      <w:r w:rsidR="00331FD1" w:rsidRPr="00863A5E">
        <w:rPr>
          <w:rFonts w:ascii="Calibri" w:eastAsia="Calibri" w:hAnsi="Calibri" w:cs="Calibri"/>
          <w:i/>
        </w:rPr>
        <w:t>ν</w:t>
      </w:r>
      <w:r w:rsidR="00331FD1" w:rsidRPr="00863A5E">
        <w:rPr>
          <w:rFonts w:ascii="Calibri" w:eastAsia="Calibri" w:hAnsi="Calibri" w:cs="Calibri"/>
          <w:i/>
          <w:spacing w:val="1"/>
        </w:rPr>
        <w:t>α</w:t>
      </w:r>
      <w:r w:rsidR="00331FD1" w:rsidRPr="00863A5E">
        <w:rPr>
          <w:rFonts w:ascii="Calibri" w:eastAsia="Calibri" w:hAnsi="Calibri" w:cs="Calibri"/>
          <w:i/>
          <w:spacing w:val="-8"/>
        </w:rPr>
        <w:t>κ</w:t>
      </w:r>
      <w:r w:rsidR="00331FD1" w:rsidRPr="00863A5E">
        <w:rPr>
          <w:rFonts w:ascii="Calibri" w:eastAsia="Calibri" w:hAnsi="Calibri" w:cs="Calibri"/>
          <w:i/>
        </w:rPr>
        <w:t>α</w:t>
      </w:r>
      <w:r w:rsidR="00331FD1" w:rsidRPr="00863A5E">
        <w:rPr>
          <w:rFonts w:ascii="Calibri" w:eastAsia="Calibri" w:hAnsi="Calibri" w:cs="Calibri"/>
          <w:i/>
          <w:spacing w:val="1"/>
        </w:rPr>
        <w:t xml:space="preserve"> </w:t>
      </w:r>
      <w:r w:rsidR="00331FD1" w:rsidRPr="00863A5E">
        <w:rPr>
          <w:rFonts w:ascii="Calibri" w:eastAsia="Calibri" w:hAnsi="Calibri" w:cs="Calibri"/>
          <w:i/>
        </w:rPr>
        <w:t>1</w:t>
      </w:r>
      <w:r w:rsidR="00331FD1" w:rsidRPr="00863A5E">
        <w:rPr>
          <w:rFonts w:ascii="Calibri" w:eastAsia="Calibri" w:hAnsi="Calibri" w:cs="Calibri"/>
          <w:i/>
          <w:spacing w:val="6"/>
        </w:rPr>
        <w:t xml:space="preserve"> </w:t>
      </w:r>
      <w:r w:rsidR="00331FD1" w:rsidRPr="00863A5E">
        <w:rPr>
          <w:rFonts w:ascii="Calibri" w:eastAsia="Calibri" w:hAnsi="Calibri" w:cs="Calibri"/>
          <w:i/>
        </w:rPr>
        <w:t>η</w:t>
      </w:r>
      <w:r w:rsidR="00331FD1" w:rsidRPr="00863A5E">
        <w:rPr>
          <w:rFonts w:ascii="Calibri" w:eastAsia="Calibri" w:hAnsi="Calibri" w:cs="Calibri"/>
          <w:i/>
          <w:spacing w:val="3"/>
        </w:rPr>
        <w:t xml:space="preserve"> </w:t>
      </w:r>
      <w:r w:rsidR="00331FD1" w:rsidRPr="00863A5E">
        <w:rPr>
          <w:rFonts w:ascii="Calibri" w:eastAsia="Calibri" w:hAnsi="Calibri" w:cs="Calibri"/>
          <w:i/>
          <w:spacing w:val="1"/>
        </w:rPr>
        <w:t>ε</w:t>
      </w:r>
      <w:r w:rsidR="00331FD1" w:rsidRPr="00863A5E">
        <w:rPr>
          <w:rFonts w:ascii="Calibri" w:eastAsia="Calibri" w:hAnsi="Calibri" w:cs="Calibri"/>
          <w:i/>
          <w:spacing w:val="-1"/>
        </w:rPr>
        <w:t>κ</w:t>
      </w:r>
      <w:r w:rsidR="00331FD1" w:rsidRPr="00863A5E">
        <w:rPr>
          <w:rFonts w:ascii="Calibri" w:eastAsia="Calibri" w:hAnsi="Calibri" w:cs="Calibri"/>
          <w:i/>
        </w:rPr>
        <w:t>τίμ</w:t>
      </w:r>
      <w:r w:rsidR="00331FD1" w:rsidRPr="00863A5E">
        <w:rPr>
          <w:rFonts w:ascii="Calibri" w:eastAsia="Calibri" w:hAnsi="Calibri" w:cs="Calibri"/>
          <w:i/>
          <w:spacing w:val="1"/>
        </w:rPr>
        <w:t>η</w:t>
      </w:r>
      <w:r w:rsidR="00331FD1" w:rsidRPr="00863A5E">
        <w:rPr>
          <w:rFonts w:ascii="Calibri" w:eastAsia="Calibri" w:hAnsi="Calibri" w:cs="Calibri"/>
          <w:i/>
        </w:rPr>
        <w:t>ση</w:t>
      </w:r>
      <w:r w:rsidR="00331FD1" w:rsidRPr="00863A5E">
        <w:rPr>
          <w:rFonts w:ascii="Calibri" w:eastAsia="Calibri" w:hAnsi="Calibri" w:cs="Calibri"/>
          <w:i/>
          <w:spacing w:val="2"/>
        </w:rPr>
        <w:t xml:space="preserve"> </w:t>
      </w:r>
      <w:r w:rsidR="00331FD1" w:rsidRPr="00863A5E">
        <w:rPr>
          <w:rFonts w:ascii="Calibri" w:eastAsia="Calibri" w:hAnsi="Calibri" w:cs="Calibri"/>
          <w:i/>
          <w:spacing w:val="-1"/>
        </w:rPr>
        <w:t>ό</w:t>
      </w:r>
      <w:r w:rsidR="00331FD1" w:rsidRPr="00863A5E">
        <w:rPr>
          <w:rFonts w:ascii="Calibri" w:eastAsia="Calibri" w:hAnsi="Calibri" w:cs="Calibri"/>
          <w:i/>
        </w:rPr>
        <w:t>τι,</w:t>
      </w:r>
      <w:r w:rsidR="00331FD1" w:rsidRPr="00863A5E">
        <w:rPr>
          <w:rFonts w:ascii="Calibri" w:eastAsia="Calibri" w:hAnsi="Calibri" w:cs="Calibri"/>
          <w:i/>
          <w:spacing w:val="2"/>
        </w:rPr>
        <w:t xml:space="preserve"> </w:t>
      </w:r>
      <w:r w:rsidR="00331FD1" w:rsidRPr="00863A5E">
        <w:rPr>
          <w:rFonts w:ascii="Calibri" w:eastAsia="Calibri" w:hAnsi="Calibri" w:cs="Calibri"/>
          <w:i/>
          <w:spacing w:val="-1"/>
        </w:rPr>
        <w:t>δια</w:t>
      </w:r>
      <w:r w:rsidR="00331FD1" w:rsidRPr="00863A5E">
        <w:rPr>
          <w:rFonts w:ascii="Calibri" w:eastAsia="Calibri" w:hAnsi="Calibri" w:cs="Calibri"/>
          <w:i/>
        </w:rPr>
        <w:t>τ</w:t>
      </w:r>
      <w:r w:rsidR="00331FD1" w:rsidRPr="00863A5E">
        <w:rPr>
          <w:rFonts w:ascii="Calibri" w:eastAsia="Calibri" w:hAnsi="Calibri" w:cs="Calibri"/>
          <w:i/>
          <w:spacing w:val="2"/>
        </w:rPr>
        <w:t>η</w:t>
      </w:r>
      <w:r w:rsidR="00331FD1" w:rsidRPr="00863A5E">
        <w:rPr>
          <w:rFonts w:ascii="Calibri" w:eastAsia="Calibri" w:hAnsi="Calibri" w:cs="Calibri"/>
          <w:i/>
        </w:rPr>
        <w:t>ρ</w:t>
      </w:r>
      <w:r w:rsidR="00331FD1" w:rsidRPr="00863A5E">
        <w:rPr>
          <w:rFonts w:ascii="Calibri" w:eastAsia="Calibri" w:hAnsi="Calibri" w:cs="Calibri"/>
          <w:i/>
          <w:spacing w:val="-1"/>
        </w:rPr>
        <w:t>ώ</w:t>
      </w:r>
      <w:r w:rsidR="00331FD1" w:rsidRPr="00863A5E">
        <w:rPr>
          <w:rFonts w:ascii="Calibri" w:eastAsia="Calibri" w:hAnsi="Calibri" w:cs="Calibri"/>
          <w:i/>
          <w:spacing w:val="2"/>
        </w:rPr>
        <w:t>ν</w:t>
      </w:r>
      <w:r w:rsidR="00331FD1" w:rsidRPr="00863A5E">
        <w:rPr>
          <w:rFonts w:ascii="Calibri" w:eastAsia="Calibri" w:hAnsi="Calibri" w:cs="Calibri"/>
          <w:i/>
          <w:spacing w:val="-2"/>
        </w:rPr>
        <w:t>τ</w:t>
      </w:r>
      <w:r w:rsidR="00331FD1" w:rsidRPr="00863A5E">
        <w:rPr>
          <w:rFonts w:ascii="Calibri" w:eastAsia="Calibri" w:hAnsi="Calibri" w:cs="Calibri"/>
          <w:i/>
          <w:spacing w:val="-1"/>
        </w:rPr>
        <w:t>α</w:t>
      </w:r>
      <w:r w:rsidR="00331FD1" w:rsidRPr="00863A5E">
        <w:rPr>
          <w:rFonts w:ascii="Calibri" w:eastAsia="Calibri" w:hAnsi="Calibri" w:cs="Calibri"/>
          <w:i/>
        </w:rPr>
        <w:t>ς</w:t>
      </w:r>
      <w:r w:rsidR="00331FD1" w:rsidRPr="00863A5E">
        <w:rPr>
          <w:rFonts w:ascii="Calibri" w:eastAsia="Calibri" w:hAnsi="Calibri" w:cs="Calibri"/>
          <w:i/>
          <w:spacing w:val="4"/>
        </w:rPr>
        <w:t xml:space="preserve"> </w:t>
      </w:r>
      <w:r w:rsidR="00331FD1" w:rsidRPr="00863A5E">
        <w:rPr>
          <w:rFonts w:ascii="Calibri" w:eastAsia="Calibri" w:hAnsi="Calibri" w:cs="Calibri"/>
          <w:i/>
        </w:rPr>
        <w:t>τους</w:t>
      </w:r>
      <w:r w:rsidR="00331FD1" w:rsidRPr="00863A5E">
        <w:rPr>
          <w:rFonts w:ascii="Calibri" w:eastAsia="Calibri" w:hAnsi="Calibri" w:cs="Calibri"/>
          <w:i/>
          <w:spacing w:val="1"/>
        </w:rPr>
        <w:t xml:space="preserve"> </w:t>
      </w:r>
      <w:r w:rsidR="00331FD1" w:rsidRPr="00863A5E">
        <w:rPr>
          <w:rFonts w:ascii="Calibri" w:eastAsia="Calibri" w:hAnsi="Calibri" w:cs="Calibri"/>
          <w:i/>
          <w:spacing w:val="-1"/>
        </w:rPr>
        <w:t>ίδι</w:t>
      </w:r>
      <w:r w:rsidR="00331FD1" w:rsidRPr="00863A5E">
        <w:rPr>
          <w:rFonts w:ascii="Calibri" w:eastAsia="Calibri" w:hAnsi="Calibri" w:cs="Calibri"/>
          <w:i/>
          <w:spacing w:val="1"/>
        </w:rPr>
        <w:t>ο</w:t>
      </w:r>
      <w:r w:rsidR="00331FD1" w:rsidRPr="00863A5E">
        <w:rPr>
          <w:rFonts w:ascii="Calibri" w:eastAsia="Calibri" w:hAnsi="Calibri" w:cs="Calibri"/>
          <w:i/>
        </w:rPr>
        <w:t>υς</w:t>
      </w:r>
      <w:r w:rsidR="00331FD1" w:rsidRPr="00863A5E">
        <w:rPr>
          <w:rFonts w:ascii="Calibri" w:eastAsia="Calibri" w:hAnsi="Calibri" w:cs="Calibri"/>
          <w:i/>
          <w:spacing w:val="1"/>
        </w:rPr>
        <w:t xml:space="preserve"> </w:t>
      </w:r>
      <w:r w:rsidR="00331FD1" w:rsidRPr="00863A5E">
        <w:rPr>
          <w:rFonts w:ascii="Calibri" w:eastAsia="Calibri" w:hAnsi="Calibri" w:cs="Calibri"/>
          <w:i/>
        </w:rPr>
        <w:t>σ</w:t>
      </w:r>
      <w:r w:rsidR="00331FD1" w:rsidRPr="00863A5E">
        <w:rPr>
          <w:rFonts w:ascii="Calibri" w:eastAsia="Calibri" w:hAnsi="Calibri" w:cs="Calibri"/>
          <w:i/>
          <w:spacing w:val="-1"/>
        </w:rPr>
        <w:t>υ</w:t>
      </w:r>
      <w:r w:rsidR="00331FD1" w:rsidRPr="00863A5E">
        <w:rPr>
          <w:rFonts w:ascii="Calibri" w:eastAsia="Calibri" w:hAnsi="Calibri" w:cs="Calibri"/>
          <w:i/>
          <w:spacing w:val="2"/>
        </w:rPr>
        <w:t>ν</w:t>
      </w:r>
      <w:r w:rsidR="00331FD1" w:rsidRPr="00863A5E">
        <w:rPr>
          <w:rFonts w:ascii="Calibri" w:eastAsia="Calibri" w:hAnsi="Calibri" w:cs="Calibri"/>
          <w:i/>
        </w:rPr>
        <w:t>τ</w:t>
      </w:r>
      <w:r w:rsidR="00331FD1" w:rsidRPr="00863A5E">
        <w:rPr>
          <w:rFonts w:ascii="Calibri" w:eastAsia="Calibri" w:hAnsi="Calibri" w:cs="Calibri"/>
          <w:i/>
          <w:spacing w:val="1"/>
        </w:rPr>
        <w:t>ε</w:t>
      </w:r>
      <w:r w:rsidR="00331FD1" w:rsidRPr="00863A5E">
        <w:rPr>
          <w:rFonts w:ascii="Calibri" w:eastAsia="Calibri" w:hAnsi="Calibri" w:cs="Calibri"/>
          <w:i/>
        </w:rPr>
        <w:t>λ</w:t>
      </w:r>
      <w:r w:rsidR="00331FD1" w:rsidRPr="00863A5E">
        <w:rPr>
          <w:rFonts w:ascii="Calibri" w:eastAsia="Calibri" w:hAnsi="Calibri" w:cs="Calibri"/>
          <w:i/>
          <w:spacing w:val="-5"/>
        </w:rPr>
        <w:t>ε</w:t>
      </w:r>
      <w:r w:rsidR="00331FD1" w:rsidRPr="00863A5E">
        <w:rPr>
          <w:rFonts w:ascii="Calibri" w:eastAsia="Calibri" w:hAnsi="Calibri" w:cs="Calibri"/>
          <w:i/>
          <w:spacing w:val="2"/>
        </w:rPr>
        <w:t>σ</w:t>
      </w:r>
      <w:r w:rsidR="00331FD1" w:rsidRPr="00863A5E">
        <w:rPr>
          <w:rFonts w:ascii="Calibri" w:eastAsia="Calibri" w:hAnsi="Calibri" w:cs="Calibri"/>
          <w:i/>
        </w:rPr>
        <w:t>τ</w:t>
      </w:r>
      <w:r w:rsidR="00331FD1" w:rsidRPr="00863A5E">
        <w:rPr>
          <w:rFonts w:ascii="Calibri" w:eastAsia="Calibri" w:hAnsi="Calibri" w:cs="Calibri"/>
          <w:i/>
          <w:spacing w:val="1"/>
        </w:rPr>
        <w:t>έ</w:t>
      </w:r>
      <w:r w:rsidR="00331FD1" w:rsidRPr="00863A5E">
        <w:rPr>
          <w:rFonts w:ascii="Calibri" w:eastAsia="Calibri" w:hAnsi="Calibri" w:cs="Calibri"/>
          <w:i/>
        </w:rPr>
        <w:t>ς τ</w:t>
      </w:r>
      <w:r w:rsidR="00331FD1" w:rsidRPr="00863A5E">
        <w:rPr>
          <w:rFonts w:ascii="Calibri" w:eastAsia="Calibri" w:hAnsi="Calibri" w:cs="Calibri"/>
          <w:i/>
          <w:spacing w:val="-1"/>
        </w:rPr>
        <w:t>ω</w:t>
      </w:r>
      <w:r w:rsidR="00331FD1" w:rsidRPr="00863A5E">
        <w:rPr>
          <w:rFonts w:ascii="Calibri" w:eastAsia="Calibri" w:hAnsi="Calibri" w:cs="Calibri"/>
          <w:i/>
        </w:rPr>
        <w:t>ν</w:t>
      </w:r>
      <w:r w:rsidR="00331FD1" w:rsidRPr="00863A5E">
        <w:rPr>
          <w:rFonts w:ascii="Calibri" w:eastAsia="Calibri" w:hAnsi="Calibri" w:cs="Calibri"/>
          <w:i/>
          <w:spacing w:val="1"/>
        </w:rPr>
        <w:t xml:space="preserve"> </w:t>
      </w:r>
      <w:r w:rsidR="00331FD1" w:rsidRPr="00863A5E">
        <w:rPr>
          <w:rFonts w:ascii="Calibri" w:eastAsia="Calibri" w:hAnsi="Calibri" w:cs="Calibri"/>
          <w:i/>
        </w:rPr>
        <w:t>τ</w:t>
      </w:r>
      <w:r w:rsidR="00331FD1" w:rsidRPr="00863A5E">
        <w:rPr>
          <w:rFonts w:ascii="Calibri" w:eastAsia="Calibri" w:hAnsi="Calibri" w:cs="Calibri"/>
          <w:i/>
          <w:spacing w:val="1"/>
        </w:rPr>
        <w:t>ε</w:t>
      </w:r>
      <w:r w:rsidR="00331FD1" w:rsidRPr="00863A5E">
        <w:rPr>
          <w:rFonts w:ascii="Calibri" w:eastAsia="Calibri" w:hAnsi="Calibri" w:cs="Calibri"/>
          <w:i/>
          <w:spacing w:val="-6"/>
        </w:rPr>
        <w:t>λ</w:t>
      </w:r>
      <w:r w:rsidR="00331FD1" w:rsidRPr="00863A5E">
        <w:rPr>
          <w:rFonts w:ascii="Calibri" w:eastAsia="Calibri" w:hAnsi="Calibri" w:cs="Calibri"/>
          <w:i/>
          <w:spacing w:val="-1"/>
        </w:rPr>
        <w:t>ώ</w:t>
      </w:r>
      <w:r w:rsidR="00331FD1" w:rsidRPr="00863A5E">
        <w:rPr>
          <w:rFonts w:ascii="Calibri" w:eastAsia="Calibri" w:hAnsi="Calibri" w:cs="Calibri"/>
          <w:i/>
        </w:rPr>
        <w:t>ν,</w:t>
      </w:r>
      <w:r w:rsidR="00331FD1" w:rsidRPr="00863A5E">
        <w:rPr>
          <w:rFonts w:ascii="Calibri" w:eastAsia="Calibri" w:hAnsi="Calibri" w:cs="Calibri"/>
          <w:i/>
          <w:spacing w:val="1"/>
        </w:rPr>
        <w:t xml:space="preserve"> </w:t>
      </w:r>
      <w:r w:rsidR="00331FD1" w:rsidRPr="009341FA">
        <w:rPr>
          <w:rFonts w:ascii="Calibri" w:eastAsia="Calibri" w:hAnsi="Calibri" w:cs="Calibri"/>
          <w:b/>
          <w:bCs/>
          <w:i/>
          <w:spacing w:val="1"/>
          <w:u w:val="single"/>
        </w:rPr>
        <w:t>τα έσοδα</w:t>
      </w:r>
      <w:r w:rsidR="00331FD1" w:rsidRPr="009341FA">
        <w:rPr>
          <w:rFonts w:ascii="Calibri" w:eastAsia="Calibri" w:hAnsi="Calibri" w:cs="Calibri"/>
          <w:b/>
          <w:bCs/>
          <w:i/>
          <w:spacing w:val="-2"/>
          <w:u w:val="single"/>
        </w:rPr>
        <w:t xml:space="preserve"> </w:t>
      </w:r>
      <w:r w:rsidR="00331FD1" w:rsidRPr="009341FA">
        <w:rPr>
          <w:rFonts w:ascii="Calibri" w:eastAsia="Calibri" w:hAnsi="Calibri" w:cs="Calibri"/>
          <w:b/>
          <w:bCs/>
          <w:i/>
          <w:u w:val="single"/>
        </w:rPr>
        <w:t xml:space="preserve">του </w:t>
      </w:r>
      <w:r w:rsidR="00331FD1" w:rsidRPr="009341FA">
        <w:rPr>
          <w:rFonts w:ascii="Calibri" w:eastAsia="Calibri" w:hAnsi="Calibri" w:cs="Calibri"/>
          <w:b/>
          <w:bCs/>
          <w:i/>
          <w:spacing w:val="1"/>
          <w:u w:val="single"/>
        </w:rPr>
        <w:t>202</w:t>
      </w:r>
      <w:r w:rsidR="00331FD1" w:rsidRPr="009341FA">
        <w:rPr>
          <w:rFonts w:ascii="Calibri" w:eastAsia="Calibri" w:hAnsi="Calibri" w:cs="Calibri"/>
          <w:b/>
          <w:bCs/>
          <w:i/>
          <w:u w:val="single"/>
        </w:rPr>
        <w:t>3</w:t>
      </w:r>
      <w:r w:rsidR="00331FD1" w:rsidRPr="00863A5E">
        <w:rPr>
          <w:rFonts w:ascii="Calibri" w:eastAsia="Calibri" w:hAnsi="Calibri" w:cs="Calibri"/>
          <w:i/>
          <w:spacing w:val="2"/>
        </w:rPr>
        <w:t xml:space="preserve"> </w:t>
      </w:r>
      <w:r w:rsidR="00331FD1" w:rsidRPr="00240B33">
        <w:rPr>
          <w:rFonts w:ascii="Calibri" w:eastAsia="Calibri" w:hAnsi="Calibri" w:cs="Calibri"/>
          <w:b/>
          <w:bCs/>
          <w:i/>
          <w:spacing w:val="2"/>
          <w:u w:val="single"/>
        </w:rPr>
        <w:t xml:space="preserve">υπολείπονται </w:t>
      </w:r>
      <w:r w:rsidR="00331FD1" w:rsidRPr="00240B33">
        <w:rPr>
          <w:rFonts w:ascii="Calibri" w:eastAsia="Calibri" w:hAnsi="Calibri" w:cs="Calibri"/>
          <w:b/>
          <w:bCs/>
          <w:i/>
          <w:u w:val="single"/>
        </w:rPr>
        <w:t xml:space="preserve">των </w:t>
      </w:r>
      <w:r w:rsidR="00331FD1" w:rsidRPr="00240B33">
        <w:rPr>
          <w:rFonts w:ascii="Calibri" w:eastAsia="Calibri" w:hAnsi="Calibri" w:cs="Calibri"/>
          <w:b/>
          <w:bCs/>
          <w:i/>
          <w:spacing w:val="1"/>
          <w:u w:val="single"/>
        </w:rPr>
        <w:t>ε</w:t>
      </w:r>
      <w:r w:rsidR="00331FD1" w:rsidRPr="00240B33">
        <w:rPr>
          <w:rFonts w:ascii="Calibri" w:eastAsia="Calibri" w:hAnsi="Calibri" w:cs="Calibri"/>
          <w:b/>
          <w:bCs/>
          <w:i/>
          <w:spacing w:val="-1"/>
          <w:u w:val="single"/>
        </w:rPr>
        <w:t>κ</w:t>
      </w:r>
      <w:r w:rsidR="00331FD1" w:rsidRPr="00240B33">
        <w:rPr>
          <w:rFonts w:ascii="Calibri" w:eastAsia="Calibri" w:hAnsi="Calibri" w:cs="Calibri"/>
          <w:b/>
          <w:bCs/>
          <w:i/>
          <w:u w:val="single"/>
        </w:rPr>
        <w:t>τιμ</w:t>
      </w:r>
      <w:r w:rsidR="00331FD1" w:rsidRPr="00240B33">
        <w:rPr>
          <w:rFonts w:ascii="Calibri" w:eastAsia="Calibri" w:hAnsi="Calibri" w:cs="Calibri"/>
          <w:b/>
          <w:bCs/>
          <w:i/>
          <w:spacing w:val="1"/>
          <w:u w:val="single"/>
        </w:rPr>
        <w:t>ή</w:t>
      </w:r>
      <w:r w:rsidR="00331FD1" w:rsidRPr="00240B33">
        <w:rPr>
          <w:rFonts w:ascii="Calibri" w:eastAsia="Calibri" w:hAnsi="Calibri" w:cs="Calibri"/>
          <w:b/>
          <w:bCs/>
          <w:i/>
          <w:u w:val="single"/>
        </w:rPr>
        <w:t xml:space="preserve">σεων </w:t>
      </w:r>
      <w:r w:rsidR="00331FD1" w:rsidRPr="00240B33">
        <w:rPr>
          <w:rFonts w:ascii="Calibri" w:eastAsia="Calibri" w:hAnsi="Calibri" w:cs="Calibri"/>
          <w:b/>
          <w:bCs/>
          <w:i/>
          <w:spacing w:val="1"/>
          <w:u w:val="single"/>
        </w:rPr>
        <w:t>γ</w:t>
      </w:r>
      <w:r w:rsidR="00331FD1" w:rsidRPr="00240B33">
        <w:rPr>
          <w:rFonts w:ascii="Calibri" w:eastAsia="Calibri" w:hAnsi="Calibri" w:cs="Calibri"/>
          <w:b/>
          <w:bCs/>
          <w:i/>
          <w:spacing w:val="-1"/>
          <w:u w:val="single"/>
        </w:rPr>
        <w:t>ι</w:t>
      </w:r>
      <w:r w:rsidR="00331FD1" w:rsidRPr="00240B33">
        <w:rPr>
          <w:rFonts w:ascii="Calibri" w:eastAsia="Calibri" w:hAnsi="Calibri" w:cs="Calibri"/>
          <w:b/>
          <w:bCs/>
          <w:i/>
          <w:u w:val="single"/>
        </w:rPr>
        <w:t xml:space="preserve">α </w:t>
      </w:r>
      <w:r w:rsidR="00331FD1" w:rsidRPr="00240B33">
        <w:rPr>
          <w:rFonts w:ascii="Calibri" w:eastAsia="Calibri" w:hAnsi="Calibri" w:cs="Calibri"/>
          <w:b/>
          <w:bCs/>
          <w:i/>
          <w:spacing w:val="-1"/>
          <w:u w:val="single"/>
        </w:rPr>
        <w:t>δα</w:t>
      </w:r>
      <w:r w:rsidR="00331FD1" w:rsidRPr="00240B33">
        <w:rPr>
          <w:rFonts w:ascii="Calibri" w:eastAsia="Calibri" w:hAnsi="Calibri" w:cs="Calibri"/>
          <w:b/>
          <w:bCs/>
          <w:i/>
          <w:spacing w:val="-3"/>
          <w:u w:val="single"/>
        </w:rPr>
        <w:t>π</w:t>
      </w:r>
      <w:r w:rsidR="00331FD1" w:rsidRPr="00240B33">
        <w:rPr>
          <w:rFonts w:ascii="Calibri" w:eastAsia="Calibri" w:hAnsi="Calibri" w:cs="Calibri"/>
          <w:b/>
          <w:bCs/>
          <w:i/>
          <w:spacing w:val="-1"/>
          <w:u w:val="single"/>
        </w:rPr>
        <w:t>ά</w:t>
      </w:r>
      <w:r w:rsidR="00331FD1" w:rsidRPr="00240B33">
        <w:rPr>
          <w:rFonts w:ascii="Calibri" w:eastAsia="Calibri" w:hAnsi="Calibri" w:cs="Calibri"/>
          <w:b/>
          <w:bCs/>
          <w:i/>
          <w:u w:val="single"/>
        </w:rPr>
        <w:t>ν</w:t>
      </w:r>
      <w:r w:rsidR="00331FD1" w:rsidRPr="00240B33">
        <w:rPr>
          <w:rFonts w:ascii="Calibri" w:eastAsia="Calibri" w:hAnsi="Calibri" w:cs="Calibri"/>
          <w:b/>
          <w:bCs/>
          <w:i/>
          <w:spacing w:val="1"/>
          <w:u w:val="single"/>
        </w:rPr>
        <w:t>ε</w:t>
      </w:r>
      <w:r w:rsidR="00331FD1" w:rsidRPr="00240B33">
        <w:rPr>
          <w:rFonts w:ascii="Calibri" w:eastAsia="Calibri" w:hAnsi="Calibri" w:cs="Calibri"/>
          <w:b/>
          <w:bCs/>
          <w:i/>
          <w:u w:val="single"/>
        </w:rPr>
        <w:t xml:space="preserve">ς </w:t>
      </w:r>
      <w:r w:rsidR="00331FD1" w:rsidRPr="00240B33">
        <w:rPr>
          <w:rFonts w:ascii="Calibri" w:eastAsia="Calibri" w:hAnsi="Calibri" w:cs="Calibri"/>
          <w:b/>
          <w:bCs/>
          <w:i/>
          <w:spacing w:val="1"/>
          <w:u w:val="single"/>
        </w:rPr>
        <w:t>τ</w:t>
      </w:r>
      <w:r w:rsidR="00331FD1" w:rsidRPr="00240B33">
        <w:rPr>
          <w:rFonts w:ascii="Calibri" w:eastAsia="Calibri" w:hAnsi="Calibri" w:cs="Calibri"/>
          <w:b/>
          <w:bCs/>
          <w:i/>
          <w:u w:val="single"/>
        </w:rPr>
        <w:t>ο 2</w:t>
      </w:r>
      <w:r w:rsidR="00331FD1" w:rsidRPr="00240B33">
        <w:rPr>
          <w:rFonts w:ascii="Calibri" w:eastAsia="Calibri" w:hAnsi="Calibri" w:cs="Calibri"/>
          <w:b/>
          <w:bCs/>
          <w:i/>
          <w:spacing w:val="5"/>
          <w:u w:val="single"/>
        </w:rPr>
        <w:t>0</w:t>
      </w:r>
      <w:r w:rsidR="00331FD1" w:rsidRPr="00240B33">
        <w:rPr>
          <w:rFonts w:ascii="Calibri" w:eastAsia="Calibri" w:hAnsi="Calibri" w:cs="Calibri"/>
          <w:b/>
          <w:bCs/>
          <w:i/>
          <w:spacing w:val="1"/>
          <w:u w:val="single"/>
        </w:rPr>
        <w:t>23 κατά 141.841 ευρώ</w:t>
      </w:r>
      <w:r w:rsidR="00331FD1">
        <w:rPr>
          <w:rFonts w:ascii="Calibri" w:eastAsia="Calibri" w:hAnsi="Calibri" w:cs="Calibri"/>
          <w:b/>
          <w:bCs/>
          <w:i/>
          <w:spacing w:val="1"/>
          <w:u w:val="single"/>
        </w:rPr>
        <w:t>, που για να καλυφθεί απαιτείται μεσοσταθμική αύξηση των συντελεστών των τελών κατά 5,78%</w:t>
      </w:r>
    </w:p>
    <w:p w:rsidR="00331FD1" w:rsidRDefault="00331FD1" w:rsidP="00331FD1">
      <w:pPr>
        <w:spacing w:line="360" w:lineRule="auto"/>
        <w:ind w:left="320" w:right="305"/>
        <w:jc w:val="both"/>
        <w:rPr>
          <w:rFonts w:ascii="Calibri" w:eastAsia="Calibri" w:hAnsi="Calibri" w:cs="Calibri"/>
          <w:i/>
        </w:rPr>
      </w:pPr>
      <w:r w:rsidRPr="00863A5E">
        <w:rPr>
          <w:rFonts w:ascii="Calibri" w:eastAsia="Calibri" w:hAnsi="Calibri" w:cs="Calibri"/>
          <w:i/>
        </w:rPr>
        <w:t>Σ</w:t>
      </w:r>
      <w:r w:rsidRPr="00863A5E">
        <w:rPr>
          <w:rFonts w:ascii="Calibri" w:eastAsia="Calibri" w:hAnsi="Calibri" w:cs="Calibri"/>
          <w:i/>
          <w:spacing w:val="1"/>
        </w:rPr>
        <w:t>τ</w:t>
      </w:r>
      <w:r w:rsidRPr="00863A5E">
        <w:rPr>
          <w:rFonts w:ascii="Calibri" w:eastAsia="Calibri" w:hAnsi="Calibri" w:cs="Calibri"/>
          <w:i/>
          <w:spacing w:val="-1"/>
        </w:rPr>
        <w:t>ο</w:t>
      </w:r>
      <w:r w:rsidRPr="00863A5E">
        <w:rPr>
          <w:rFonts w:ascii="Calibri" w:eastAsia="Calibri" w:hAnsi="Calibri" w:cs="Calibri"/>
          <w:i/>
        </w:rPr>
        <w:t>υς</w:t>
      </w:r>
      <w:r w:rsidRPr="00863A5E">
        <w:rPr>
          <w:rFonts w:ascii="Calibri" w:eastAsia="Calibri" w:hAnsi="Calibri" w:cs="Calibri"/>
          <w:i/>
          <w:spacing w:val="-7"/>
        </w:rPr>
        <w:t xml:space="preserve"> </w:t>
      </w:r>
      <w:r w:rsidRPr="00863A5E">
        <w:rPr>
          <w:rFonts w:ascii="Calibri" w:eastAsia="Calibri" w:hAnsi="Calibri" w:cs="Calibri"/>
          <w:b/>
          <w:i/>
          <w:spacing w:val="-2"/>
        </w:rPr>
        <w:t>π</w:t>
      </w:r>
      <w:r w:rsidRPr="00863A5E">
        <w:rPr>
          <w:rFonts w:ascii="Calibri" w:eastAsia="Calibri" w:hAnsi="Calibri" w:cs="Calibri"/>
          <w:b/>
          <w:i/>
          <w:spacing w:val="-1"/>
        </w:rPr>
        <w:t>α</w:t>
      </w:r>
      <w:r w:rsidRPr="00863A5E">
        <w:rPr>
          <w:rFonts w:ascii="Calibri" w:eastAsia="Calibri" w:hAnsi="Calibri" w:cs="Calibri"/>
          <w:b/>
          <w:i/>
        </w:rPr>
        <w:t>ρ</w:t>
      </w:r>
      <w:r w:rsidRPr="00863A5E">
        <w:rPr>
          <w:rFonts w:ascii="Calibri" w:eastAsia="Calibri" w:hAnsi="Calibri" w:cs="Calibri"/>
          <w:b/>
          <w:i/>
          <w:spacing w:val="-1"/>
        </w:rPr>
        <w:t>α</w:t>
      </w:r>
      <w:r w:rsidRPr="00863A5E">
        <w:rPr>
          <w:rFonts w:ascii="Calibri" w:eastAsia="Calibri" w:hAnsi="Calibri" w:cs="Calibri"/>
          <w:b/>
          <w:i/>
          <w:spacing w:val="-7"/>
        </w:rPr>
        <w:t>κ</w:t>
      </w:r>
      <w:r w:rsidRPr="00863A5E">
        <w:rPr>
          <w:rFonts w:ascii="Calibri" w:eastAsia="Calibri" w:hAnsi="Calibri" w:cs="Calibri"/>
          <w:b/>
          <w:i/>
          <w:spacing w:val="-1"/>
        </w:rPr>
        <w:t>άτ</w:t>
      </w:r>
      <w:r w:rsidRPr="00863A5E">
        <w:rPr>
          <w:rFonts w:ascii="Calibri" w:eastAsia="Calibri" w:hAnsi="Calibri" w:cs="Calibri"/>
          <w:b/>
          <w:i/>
        </w:rPr>
        <w:t>ω</w:t>
      </w:r>
      <w:r w:rsidRPr="00863A5E">
        <w:rPr>
          <w:rFonts w:ascii="Calibri" w:eastAsia="Calibri" w:hAnsi="Calibri" w:cs="Calibri"/>
          <w:b/>
          <w:i/>
          <w:spacing w:val="-6"/>
        </w:rPr>
        <w:t xml:space="preserve"> </w:t>
      </w:r>
      <w:r w:rsidRPr="00863A5E">
        <w:rPr>
          <w:rFonts w:ascii="Calibri" w:eastAsia="Calibri" w:hAnsi="Calibri" w:cs="Calibri"/>
          <w:i/>
          <w:spacing w:val="-1"/>
        </w:rPr>
        <w:t>Π</w:t>
      </w:r>
      <w:r w:rsidRPr="00863A5E">
        <w:rPr>
          <w:rFonts w:ascii="Calibri" w:eastAsia="Calibri" w:hAnsi="Calibri" w:cs="Calibri"/>
          <w:i/>
          <w:spacing w:val="-3"/>
        </w:rPr>
        <w:t>ί</w:t>
      </w:r>
      <w:r w:rsidRPr="00863A5E">
        <w:rPr>
          <w:rFonts w:ascii="Calibri" w:eastAsia="Calibri" w:hAnsi="Calibri" w:cs="Calibri"/>
          <w:i/>
        </w:rPr>
        <w:t>ν</w:t>
      </w:r>
      <w:r w:rsidRPr="00863A5E">
        <w:rPr>
          <w:rFonts w:ascii="Calibri" w:eastAsia="Calibri" w:hAnsi="Calibri" w:cs="Calibri"/>
          <w:i/>
          <w:spacing w:val="1"/>
        </w:rPr>
        <w:t>α</w:t>
      </w:r>
      <w:r w:rsidRPr="00863A5E">
        <w:rPr>
          <w:rFonts w:ascii="Calibri" w:eastAsia="Calibri" w:hAnsi="Calibri" w:cs="Calibri"/>
          <w:i/>
          <w:spacing w:val="-4"/>
        </w:rPr>
        <w:t>κ</w:t>
      </w:r>
      <w:r w:rsidRPr="00863A5E">
        <w:rPr>
          <w:rFonts w:ascii="Calibri" w:eastAsia="Calibri" w:hAnsi="Calibri" w:cs="Calibri"/>
          <w:i/>
          <w:spacing w:val="1"/>
        </w:rPr>
        <w:t>ε</w:t>
      </w:r>
      <w:r w:rsidRPr="00863A5E">
        <w:rPr>
          <w:rFonts w:ascii="Calibri" w:eastAsia="Calibri" w:hAnsi="Calibri" w:cs="Calibri"/>
          <w:i/>
        </w:rPr>
        <w:t>ς</w:t>
      </w:r>
      <w:r w:rsidRPr="00863A5E">
        <w:rPr>
          <w:rFonts w:ascii="Calibri" w:eastAsia="Calibri" w:hAnsi="Calibri" w:cs="Calibri"/>
          <w:i/>
          <w:spacing w:val="-6"/>
        </w:rPr>
        <w:t xml:space="preserve"> </w:t>
      </w:r>
      <w:r w:rsidRPr="00863A5E">
        <w:rPr>
          <w:rFonts w:ascii="Calibri" w:eastAsia="Calibri" w:hAnsi="Calibri" w:cs="Calibri"/>
          <w:i/>
        </w:rPr>
        <w:t>2</w:t>
      </w:r>
      <w:r w:rsidRPr="00863A5E">
        <w:rPr>
          <w:rFonts w:ascii="Calibri" w:eastAsia="Calibri" w:hAnsi="Calibri" w:cs="Calibri"/>
          <w:i/>
          <w:spacing w:val="-8"/>
        </w:rPr>
        <w:t xml:space="preserve"> 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7"/>
        </w:rPr>
        <w:t xml:space="preserve"> </w:t>
      </w:r>
      <w:r w:rsidRPr="00863A5E">
        <w:rPr>
          <w:rFonts w:ascii="Calibri" w:eastAsia="Calibri" w:hAnsi="Calibri" w:cs="Calibri"/>
          <w:i/>
        </w:rPr>
        <w:t>3</w:t>
      </w:r>
      <w:r w:rsidRPr="00863A5E">
        <w:rPr>
          <w:rFonts w:ascii="Calibri" w:eastAsia="Calibri" w:hAnsi="Calibri" w:cs="Calibri"/>
          <w:i/>
          <w:spacing w:val="40"/>
        </w:rPr>
        <w:t xml:space="preserve"> </w:t>
      </w:r>
      <w:r w:rsidRPr="00863A5E">
        <w:rPr>
          <w:rFonts w:ascii="Calibri" w:eastAsia="Calibri" w:hAnsi="Calibri" w:cs="Calibri"/>
          <w:i/>
          <w:spacing w:val="1"/>
        </w:rPr>
        <w:t>ε</w:t>
      </w:r>
      <w:r w:rsidRPr="00863A5E">
        <w:rPr>
          <w:rFonts w:ascii="Calibri" w:eastAsia="Calibri" w:hAnsi="Calibri" w:cs="Calibri"/>
          <w:i/>
        </w:rPr>
        <w:t>μφ</w:t>
      </w:r>
      <w:r w:rsidRPr="00863A5E">
        <w:rPr>
          <w:rFonts w:ascii="Calibri" w:eastAsia="Calibri" w:hAnsi="Calibri" w:cs="Calibri"/>
          <w:i/>
          <w:spacing w:val="-2"/>
        </w:rPr>
        <w:t>α</w:t>
      </w:r>
      <w:r w:rsidRPr="00863A5E">
        <w:rPr>
          <w:rFonts w:ascii="Calibri" w:eastAsia="Calibri" w:hAnsi="Calibri" w:cs="Calibri"/>
          <w:i/>
        </w:rPr>
        <w:t>νί</w:t>
      </w:r>
      <w:r w:rsidRPr="00863A5E">
        <w:rPr>
          <w:rFonts w:ascii="Calibri" w:eastAsia="Calibri" w:hAnsi="Calibri" w:cs="Calibri"/>
          <w:i/>
          <w:spacing w:val="-5"/>
        </w:rPr>
        <w:t>ζ</w:t>
      </w:r>
      <w:r w:rsidRPr="00863A5E">
        <w:rPr>
          <w:rFonts w:ascii="Calibri" w:eastAsia="Calibri" w:hAnsi="Calibri" w:cs="Calibri"/>
          <w:i/>
          <w:spacing w:val="1"/>
        </w:rPr>
        <w:t>ε</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7"/>
        </w:rPr>
        <w:t xml:space="preserve"> </w:t>
      </w:r>
      <w:r w:rsidRPr="00863A5E">
        <w:rPr>
          <w:rFonts w:ascii="Calibri" w:eastAsia="Calibri" w:hAnsi="Calibri" w:cs="Calibri"/>
          <w:i/>
        </w:rPr>
        <w:t>η</w:t>
      </w:r>
      <w:r w:rsidRPr="00863A5E">
        <w:rPr>
          <w:rFonts w:ascii="Calibri" w:eastAsia="Calibri" w:hAnsi="Calibri" w:cs="Calibri"/>
          <w:i/>
          <w:spacing w:val="-8"/>
        </w:rPr>
        <w:t xml:space="preserve"> </w:t>
      </w:r>
      <w:r w:rsidRPr="00863A5E">
        <w:rPr>
          <w:rFonts w:ascii="Calibri" w:eastAsia="Calibri" w:hAnsi="Calibri" w:cs="Calibri"/>
          <w:i/>
          <w:spacing w:val="-1"/>
        </w:rPr>
        <w:t>εκ</w:t>
      </w:r>
      <w:r w:rsidRPr="00863A5E">
        <w:rPr>
          <w:rFonts w:ascii="Calibri" w:eastAsia="Calibri" w:hAnsi="Calibri" w:cs="Calibri"/>
          <w:i/>
        </w:rPr>
        <w:t>τίμ</w:t>
      </w:r>
      <w:r w:rsidRPr="00863A5E">
        <w:rPr>
          <w:rFonts w:ascii="Calibri" w:eastAsia="Calibri" w:hAnsi="Calibri" w:cs="Calibri"/>
          <w:i/>
          <w:spacing w:val="1"/>
        </w:rPr>
        <w:t>η</w:t>
      </w:r>
      <w:r w:rsidRPr="00863A5E">
        <w:rPr>
          <w:rFonts w:ascii="Calibri" w:eastAsia="Calibri" w:hAnsi="Calibri" w:cs="Calibri"/>
          <w:i/>
        </w:rPr>
        <w:t>ση</w:t>
      </w:r>
      <w:r w:rsidRPr="00863A5E">
        <w:rPr>
          <w:rFonts w:ascii="Calibri" w:eastAsia="Calibri" w:hAnsi="Calibri" w:cs="Calibri"/>
          <w:i/>
          <w:spacing w:val="-6"/>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8"/>
        </w:rPr>
        <w:t xml:space="preserve"> </w:t>
      </w:r>
      <w:r w:rsidRPr="00863A5E">
        <w:rPr>
          <w:rFonts w:ascii="Calibri" w:eastAsia="Calibri" w:hAnsi="Calibri" w:cs="Calibri"/>
          <w:i/>
        </w:rPr>
        <w:t>σ</w:t>
      </w:r>
      <w:r w:rsidRPr="00863A5E">
        <w:rPr>
          <w:rFonts w:ascii="Calibri" w:eastAsia="Calibri" w:hAnsi="Calibri" w:cs="Calibri"/>
          <w:i/>
          <w:spacing w:val="-1"/>
        </w:rPr>
        <w:t>υ</w:t>
      </w:r>
      <w:r w:rsidRPr="00863A5E">
        <w:rPr>
          <w:rFonts w:ascii="Calibri" w:eastAsia="Calibri" w:hAnsi="Calibri" w:cs="Calibri"/>
          <w:i/>
        </w:rPr>
        <w:t>νο</w:t>
      </w:r>
      <w:r w:rsidRPr="00863A5E">
        <w:rPr>
          <w:rFonts w:ascii="Calibri" w:eastAsia="Calibri" w:hAnsi="Calibri" w:cs="Calibri"/>
          <w:i/>
          <w:spacing w:val="-4"/>
        </w:rPr>
        <w:t>λ</w:t>
      </w:r>
      <w:r w:rsidRPr="00863A5E">
        <w:rPr>
          <w:rFonts w:ascii="Calibri" w:eastAsia="Calibri" w:hAnsi="Calibri" w:cs="Calibri"/>
          <w:i/>
          <w:spacing w:val="-1"/>
        </w:rPr>
        <w:t>ι</w:t>
      </w:r>
      <w:r w:rsidRPr="00863A5E">
        <w:rPr>
          <w:rFonts w:ascii="Calibri" w:eastAsia="Calibri" w:hAnsi="Calibri" w:cs="Calibri"/>
          <w:i/>
          <w:spacing w:val="-4"/>
        </w:rPr>
        <w:t>κ</w:t>
      </w:r>
      <w:r w:rsidRPr="00863A5E">
        <w:rPr>
          <w:rFonts w:ascii="Calibri" w:eastAsia="Calibri" w:hAnsi="Calibri" w:cs="Calibri"/>
          <w:i/>
          <w:spacing w:val="-1"/>
        </w:rPr>
        <w:t>ώ</w:t>
      </w:r>
      <w:r w:rsidRPr="00863A5E">
        <w:rPr>
          <w:rFonts w:ascii="Calibri" w:eastAsia="Calibri" w:hAnsi="Calibri" w:cs="Calibri"/>
          <w:i/>
        </w:rPr>
        <w:t>ν</w:t>
      </w:r>
      <w:r w:rsidRPr="00863A5E">
        <w:rPr>
          <w:rFonts w:ascii="Calibri" w:eastAsia="Calibri" w:hAnsi="Calibri" w:cs="Calibri"/>
          <w:i/>
          <w:spacing w:val="-6"/>
        </w:rPr>
        <w:t xml:space="preserve"> </w:t>
      </w:r>
      <w:r w:rsidRPr="00863A5E">
        <w:rPr>
          <w:rFonts w:ascii="Calibri" w:eastAsia="Calibri" w:hAnsi="Calibri" w:cs="Calibri"/>
          <w:i/>
          <w:spacing w:val="-1"/>
        </w:rPr>
        <w:t>ει</w:t>
      </w:r>
      <w:r w:rsidRPr="00863A5E">
        <w:rPr>
          <w:rFonts w:ascii="Calibri" w:eastAsia="Calibri" w:hAnsi="Calibri" w:cs="Calibri"/>
          <w:i/>
          <w:spacing w:val="2"/>
        </w:rPr>
        <w:t>σ</w:t>
      </w:r>
      <w:r w:rsidRPr="00863A5E">
        <w:rPr>
          <w:rFonts w:ascii="Calibri" w:eastAsia="Calibri" w:hAnsi="Calibri" w:cs="Calibri"/>
          <w:i/>
        </w:rPr>
        <w:t>πρ</w:t>
      </w:r>
      <w:r w:rsidRPr="00863A5E">
        <w:rPr>
          <w:rFonts w:ascii="Calibri" w:eastAsia="Calibri" w:hAnsi="Calibri" w:cs="Calibri"/>
          <w:i/>
          <w:spacing w:val="-2"/>
        </w:rPr>
        <w:t>ά</w:t>
      </w:r>
      <w:r w:rsidRPr="00863A5E">
        <w:rPr>
          <w:rFonts w:ascii="Calibri" w:eastAsia="Calibri" w:hAnsi="Calibri" w:cs="Calibri"/>
          <w:i/>
          <w:spacing w:val="-1"/>
        </w:rPr>
        <w:t>ξ</w:t>
      </w:r>
      <w:r w:rsidRPr="00863A5E">
        <w:rPr>
          <w:rFonts w:ascii="Calibri" w:eastAsia="Calibri" w:hAnsi="Calibri" w:cs="Calibri"/>
          <w:i/>
          <w:spacing w:val="1"/>
        </w:rPr>
        <w:t>ε</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6"/>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7"/>
        </w:rPr>
        <w:t xml:space="preserve"> </w:t>
      </w:r>
      <w:r w:rsidRPr="00863A5E">
        <w:rPr>
          <w:rFonts w:ascii="Calibri" w:eastAsia="Calibri" w:hAnsi="Calibri" w:cs="Calibri"/>
          <w:i/>
        </w:rPr>
        <w:t>π</w:t>
      </w:r>
      <w:r w:rsidRPr="00863A5E">
        <w:rPr>
          <w:rFonts w:ascii="Calibri" w:eastAsia="Calibri" w:hAnsi="Calibri" w:cs="Calibri"/>
          <w:i/>
          <w:spacing w:val="-1"/>
        </w:rPr>
        <w:t>λ</w:t>
      </w:r>
      <w:r w:rsidRPr="00863A5E">
        <w:rPr>
          <w:rFonts w:ascii="Calibri" w:eastAsia="Calibri" w:hAnsi="Calibri" w:cs="Calibri"/>
          <w:i/>
          <w:spacing w:val="1"/>
        </w:rPr>
        <w:t>η</w:t>
      </w:r>
      <w:r w:rsidRPr="00863A5E">
        <w:rPr>
          <w:rFonts w:ascii="Calibri" w:eastAsia="Calibri" w:hAnsi="Calibri" w:cs="Calibri"/>
          <w:i/>
        </w:rPr>
        <w:t>ρ</w:t>
      </w:r>
      <w:r w:rsidRPr="00863A5E">
        <w:rPr>
          <w:rFonts w:ascii="Calibri" w:eastAsia="Calibri" w:hAnsi="Calibri" w:cs="Calibri"/>
          <w:i/>
          <w:spacing w:val="1"/>
        </w:rPr>
        <w:t>ω</w:t>
      </w:r>
      <w:r w:rsidRPr="00863A5E">
        <w:rPr>
          <w:rFonts w:ascii="Calibri" w:eastAsia="Calibri" w:hAnsi="Calibri" w:cs="Calibri"/>
          <w:i/>
        </w:rPr>
        <w:t>μ</w:t>
      </w:r>
      <w:r w:rsidRPr="00863A5E">
        <w:rPr>
          <w:rFonts w:ascii="Calibri" w:eastAsia="Calibri" w:hAnsi="Calibri" w:cs="Calibri"/>
          <w:i/>
          <w:spacing w:val="-1"/>
        </w:rPr>
        <w:t>ώ</w:t>
      </w:r>
      <w:r w:rsidRPr="00863A5E">
        <w:rPr>
          <w:rFonts w:ascii="Calibri" w:eastAsia="Calibri" w:hAnsi="Calibri" w:cs="Calibri"/>
          <w:i/>
        </w:rPr>
        <w:t xml:space="preserve">ν </w:t>
      </w:r>
      <w:r w:rsidRPr="00863A5E">
        <w:rPr>
          <w:rFonts w:ascii="Calibri" w:eastAsia="Calibri" w:hAnsi="Calibri" w:cs="Calibri"/>
          <w:i/>
          <w:spacing w:val="1"/>
        </w:rPr>
        <w:t>γ</w:t>
      </w:r>
      <w:r w:rsidRPr="00863A5E">
        <w:rPr>
          <w:rFonts w:ascii="Calibri" w:eastAsia="Calibri" w:hAnsi="Calibri" w:cs="Calibri"/>
          <w:i/>
          <w:spacing w:val="-1"/>
        </w:rPr>
        <w:t>ι</w:t>
      </w:r>
      <w:r w:rsidRPr="00863A5E">
        <w:rPr>
          <w:rFonts w:ascii="Calibri" w:eastAsia="Calibri" w:hAnsi="Calibri" w:cs="Calibri"/>
          <w:i/>
        </w:rPr>
        <w:t>α</w:t>
      </w:r>
      <w:r w:rsidRPr="00863A5E">
        <w:rPr>
          <w:rFonts w:ascii="Calibri" w:eastAsia="Calibri" w:hAnsi="Calibri" w:cs="Calibri"/>
          <w:i/>
          <w:spacing w:val="-12"/>
        </w:rPr>
        <w:t xml:space="preserve"> </w:t>
      </w:r>
      <w:r w:rsidRPr="00863A5E">
        <w:rPr>
          <w:rFonts w:ascii="Calibri" w:eastAsia="Calibri" w:hAnsi="Calibri" w:cs="Calibri"/>
          <w:i/>
        </w:rPr>
        <w:t>τ</w:t>
      </w:r>
      <w:r w:rsidRPr="00863A5E">
        <w:rPr>
          <w:rFonts w:ascii="Calibri" w:eastAsia="Calibri" w:hAnsi="Calibri" w:cs="Calibri"/>
          <w:i/>
          <w:spacing w:val="-5"/>
        </w:rPr>
        <w:t>η</w:t>
      </w:r>
      <w:r w:rsidRPr="00863A5E">
        <w:rPr>
          <w:rFonts w:ascii="Calibri" w:eastAsia="Calibri" w:hAnsi="Calibri" w:cs="Calibri"/>
          <w:i/>
        </w:rPr>
        <w:t>ν</w:t>
      </w:r>
      <w:r w:rsidRPr="00863A5E">
        <w:rPr>
          <w:rFonts w:ascii="Calibri" w:eastAsia="Calibri" w:hAnsi="Calibri" w:cs="Calibri"/>
          <w:i/>
          <w:spacing w:val="-11"/>
        </w:rPr>
        <w:t xml:space="preserve"> </w:t>
      </w:r>
      <w:r w:rsidRPr="00863A5E">
        <w:rPr>
          <w:rFonts w:ascii="Calibri" w:eastAsia="Calibri" w:hAnsi="Calibri" w:cs="Calibri"/>
          <w:i/>
        </w:rPr>
        <w:t>υ</w:t>
      </w:r>
      <w:r w:rsidRPr="00863A5E">
        <w:rPr>
          <w:rFonts w:ascii="Calibri" w:eastAsia="Calibri" w:hAnsi="Calibri" w:cs="Calibri"/>
          <w:i/>
          <w:spacing w:val="-1"/>
        </w:rPr>
        <w:t>π</w:t>
      </w:r>
      <w:r w:rsidRPr="00863A5E">
        <w:rPr>
          <w:rFonts w:ascii="Calibri" w:eastAsia="Calibri" w:hAnsi="Calibri" w:cs="Calibri"/>
          <w:i/>
          <w:spacing w:val="1"/>
        </w:rPr>
        <w:t>η</w:t>
      </w:r>
      <w:r w:rsidRPr="00863A5E">
        <w:rPr>
          <w:rFonts w:ascii="Calibri" w:eastAsia="Calibri" w:hAnsi="Calibri" w:cs="Calibri"/>
          <w:i/>
        </w:rPr>
        <w:t>ρ</w:t>
      </w:r>
      <w:r w:rsidRPr="00863A5E">
        <w:rPr>
          <w:rFonts w:ascii="Calibri" w:eastAsia="Calibri" w:hAnsi="Calibri" w:cs="Calibri"/>
          <w:i/>
          <w:spacing w:val="-4"/>
        </w:rPr>
        <w:t>ε</w:t>
      </w:r>
      <w:r w:rsidRPr="00863A5E">
        <w:rPr>
          <w:rFonts w:ascii="Calibri" w:eastAsia="Calibri" w:hAnsi="Calibri" w:cs="Calibri"/>
          <w:i/>
        </w:rPr>
        <w:t>σ</w:t>
      </w:r>
      <w:r w:rsidRPr="00863A5E">
        <w:rPr>
          <w:rFonts w:ascii="Calibri" w:eastAsia="Calibri" w:hAnsi="Calibri" w:cs="Calibri"/>
          <w:i/>
          <w:spacing w:val="-1"/>
        </w:rPr>
        <w:t>ί</w:t>
      </w:r>
      <w:r w:rsidRPr="00863A5E">
        <w:rPr>
          <w:rFonts w:ascii="Calibri" w:eastAsia="Calibri" w:hAnsi="Calibri" w:cs="Calibri"/>
          <w:i/>
        </w:rPr>
        <w:t>α</w:t>
      </w:r>
      <w:r w:rsidRPr="00863A5E">
        <w:rPr>
          <w:rFonts w:ascii="Calibri" w:eastAsia="Calibri" w:hAnsi="Calibri" w:cs="Calibri"/>
          <w:i/>
          <w:spacing w:val="-12"/>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θ</w:t>
      </w:r>
      <w:r w:rsidRPr="00863A5E">
        <w:rPr>
          <w:rFonts w:ascii="Calibri" w:eastAsia="Calibri" w:hAnsi="Calibri" w:cs="Calibri"/>
          <w:i/>
          <w:spacing w:val="-1"/>
        </w:rPr>
        <w:t>α</w:t>
      </w:r>
      <w:r w:rsidRPr="00863A5E">
        <w:rPr>
          <w:rFonts w:ascii="Calibri" w:eastAsia="Calibri" w:hAnsi="Calibri" w:cs="Calibri"/>
          <w:i/>
        </w:rPr>
        <w:t>ρ</w:t>
      </w:r>
      <w:r w:rsidRPr="00863A5E">
        <w:rPr>
          <w:rFonts w:ascii="Calibri" w:eastAsia="Calibri" w:hAnsi="Calibri" w:cs="Calibri"/>
          <w:i/>
          <w:spacing w:val="-1"/>
        </w:rPr>
        <w:t>ιό</w:t>
      </w:r>
      <w:r w:rsidRPr="00863A5E">
        <w:rPr>
          <w:rFonts w:ascii="Calibri" w:eastAsia="Calibri" w:hAnsi="Calibri" w:cs="Calibri"/>
          <w:i/>
        </w:rPr>
        <w:t>τ</w:t>
      </w:r>
      <w:r w:rsidRPr="00863A5E">
        <w:rPr>
          <w:rFonts w:ascii="Calibri" w:eastAsia="Calibri" w:hAnsi="Calibri" w:cs="Calibri"/>
          <w:i/>
          <w:spacing w:val="-3"/>
        </w:rPr>
        <w:t>η</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ς</w:t>
      </w:r>
      <w:r w:rsidRPr="00863A5E">
        <w:rPr>
          <w:rFonts w:ascii="Calibri" w:eastAsia="Calibri" w:hAnsi="Calibri" w:cs="Calibri"/>
          <w:i/>
          <w:spacing w:val="-11"/>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12"/>
        </w:rPr>
        <w:t xml:space="preserve"> </w:t>
      </w:r>
      <w:r w:rsidRPr="00863A5E">
        <w:rPr>
          <w:rFonts w:ascii="Calibri" w:eastAsia="Calibri" w:hAnsi="Calibri" w:cs="Calibri"/>
          <w:i/>
          <w:spacing w:val="1"/>
        </w:rPr>
        <w:t>η</w:t>
      </w:r>
      <w:r w:rsidRPr="00863A5E">
        <w:rPr>
          <w:rFonts w:ascii="Calibri" w:eastAsia="Calibri" w:hAnsi="Calibri" w:cs="Calibri"/>
          <w:i/>
        </w:rPr>
        <w:t>λε</w:t>
      </w:r>
      <w:r w:rsidRPr="00863A5E">
        <w:rPr>
          <w:rFonts w:ascii="Calibri" w:eastAsia="Calibri" w:hAnsi="Calibri" w:cs="Calibri"/>
          <w:i/>
          <w:spacing w:val="-1"/>
        </w:rPr>
        <w:t>κ</w:t>
      </w:r>
      <w:r w:rsidRPr="00863A5E">
        <w:rPr>
          <w:rFonts w:ascii="Calibri" w:eastAsia="Calibri" w:hAnsi="Calibri" w:cs="Calibri"/>
          <w:i/>
        </w:rPr>
        <w:t>τ</w:t>
      </w:r>
      <w:r w:rsidRPr="00863A5E">
        <w:rPr>
          <w:rFonts w:ascii="Calibri" w:eastAsia="Calibri" w:hAnsi="Calibri" w:cs="Calibri"/>
          <w:i/>
          <w:spacing w:val="1"/>
        </w:rPr>
        <w:t>ρ</w:t>
      </w:r>
      <w:r w:rsidRPr="00863A5E">
        <w:rPr>
          <w:rFonts w:ascii="Calibri" w:eastAsia="Calibri" w:hAnsi="Calibri" w:cs="Calibri"/>
          <w:i/>
          <w:spacing w:val="-1"/>
        </w:rPr>
        <w:t>οφ</w:t>
      </w:r>
      <w:r w:rsidRPr="00863A5E">
        <w:rPr>
          <w:rFonts w:ascii="Calibri" w:eastAsia="Calibri" w:hAnsi="Calibri" w:cs="Calibri"/>
          <w:i/>
          <w:spacing w:val="1"/>
        </w:rPr>
        <w:t>ω</w:t>
      </w:r>
      <w:r w:rsidRPr="00863A5E">
        <w:rPr>
          <w:rFonts w:ascii="Calibri" w:eastAsia="Calibri" w:hAnsi="Calibri" w:cs="Calibri"/>
          <w:i/>
        </w:rPr>
        <w:t>τι</w:t>
      </w:r>
      <w:r w:rsidRPr="00863A5E">
        <w:rPr>
          <w:rFonts w:ascii="Calibri" w:eastAsia="Calibri" w:hAnsi="Calibri" w:cs="Calibri"/>
          <w:i/>
          <w:spacing w:val="-1"/>
        </w:rPr>
        <w:t>σ</w:t>
      </w:r>
      <w:r w:rsidRPr="00863A5E">
        <w:rPr>
          <w:rFonts w:ascii="Calibri" w:eastAsia="Calibri" w:hAnsi="Calibri" w:cs="Calibri"/>
          <w:i/>
          <w:spacing w:val="-2"/>
        </w:rPr>
        <w:t>μ</w:t>
      </w:r>
      <w:r w:rsidRPr="00863A5E">
        <w:rPr>
          <w:rFonts w:ascii="Calibri" w:eastAsia="Calibri" w:hAnsi="Calibri" w:cs="Calibri"/>
          <w:i/>
          <w:spacing w:val="-1"/>
        </w:rPr>
        <w:t>ο</w:t>
      </w:r>
      <w:r w:rsidRPr="00863A5E">
        <w:rPr>
          <w:rFonts w:ascii="Calibri" w:eastAsia="Calibri" w:hAnsi="Calibri" w:cs="Calibri"/>
          <w:i/>
        </w:rPr>
        <w:t>ύ</w:t>
      </w:r>
      <w:r w:rsidRPr="00863A5E">
        <w:rPr>
          <w:rFonts w:ascii="Calibri" w:eastAsia="Calibri" w:hAnsi="Calibri" w:cs="Calibri"/>
          <w:i/>
          <w:spacing w:val="-12"/>
        </w:rPr>
        <w:t xml:space="preserve"> </w:t>
      </w:r>
      <w:r w:rsidRPr="00863A5E">
        <w:rPr>
          <w:rFonts w:ascii="Calibri" w:eastAsia="Calibri" w:hAnsi="Calibri" w:cs="Calibri"/>
          <w:i/>
        </w:rPr>
        <w:t>τ</w:t>
      </w:r>
      <w:r w:rsidRPr="00863A5E">
        <w:rPr>
          <w:rFonts w:ascii="Calibri" w:eastAsia="Calibri" w:hAnsi="Calibri" w:cs="Calibri"/>
          <w:i/>
          <w:spacing w:val="-5"/>
        </w:rPr>
        <w:t>η</w:t>
      </w:r>
      <w:r w:rsidRPr="00863A5E">
        <w:rPr>
          <w:rFonts w:ascii="Calibri" w:eastAsia="Calibri" w:hAnsi="Calibri" w:cs="Calibri"/>
          <w:i/>
        </w:rPr>
        <w:t>ν</w:t>
      </w:r>
      <w:r w:rsidRPr="00863A5E">
        <w:rPr>
          <w:rFonts w:ascii="Calibri" w:eastAsia="Calibri" w:hAnsi="Calibri" w:cs="Calibri"/>
          <w:i/>
          <w:spacing w:val="-11"/>
        </w:rPr>
        <w:t xml:space="preserve"> </w:t>
      </w:r>
      <w:r w:rsidRPr="00863A5E">
        <w:rPr>
          <w:rFonts w:ascii="Calibri" w:eastAsia="Calibri" w:hAnsi="Calibri" w:cs="Calibri"/>
          <w:i/>
        </w:rPr>
        <w:t>3</w:t>
      </w:r>
      <w:r w:rsidRPr="00863A5E">
        <w:rPr>
          <w:rFonts w:ascii="Calibri" w:eastAsia="Calibri" w:hAnsi="Calibri" w:cs="Calibri"/>
          <w:i/>
          <w:spacing w:val="-1"/>
        </w:rPr>
        <w:t>1</w:t>
      </w:r>
      <w:r w:rsidRPr="00863A5E">
        <w:rPr>
          <w:rFonts w:ascii="Calibri" w:eastAsia="Calibri" w:hAnsi="Calibri" w:cs="Calibri"/>
          <w:i/>
        </w:rPr>
        <w:t>/</w:t>
      </w:r>
      <w:r w:rsidRPr="00863A5E">
        <w:rPr>
          <w:rFonts w:ascii="Calibri" w:eastAsia="Calibri" w:hAnsi="Calibri" w:cs="Calibri"/>
          <w:i/>
          <w:spacing w:val="1"/>
        </w:rPr>
        <w:t>1</w:t>
      </w:r>
      <w:r w:rsidRPr="00863A5E">
        <w:rPr>
          <w:rFonts w:ascii="Calibri" w:eastAsia="Calibri" w:hAnsi="Calibri" w:cs="Calibri"/>
          <w:i/>
          <w:spacing w:val="-2"/>
        </w:rPr>
        <w:t>2</w:t>
      </w:r>
      <w:r w:rsidRPr="00863A5E">
        <w:rPr>
          <w:rFonts w:ascii="Calibri" w:eastAsia="Calibri" w:hAnsi="Calibri" w:cs="Calibri"/>
          <w:i/>
        </w:rPr>
        <w:t>/</w:t>
      </w:r>
      <w:r w:rsidRPr="00863A5E">
        <w:rPr>
          <w:rFonts w:ascii="Calibri" w:eastAsia="Calibri" w:hAnsi="Calibri" w:cs="Calibri"/>
          <w:i/>
          <w:spacing w:val="1"/>
        </w:rPr>
        <w:t>2</w:t>
      </w:r>
      <w:r w:rsidRPr="00863A5E">
        <w:rPr>
          <w:rFonts w:ascii="Calibri" w:eastAsia="Calibri" w:hAnsi="Calibri" w:cs="Calibri"/>
          <w:i/>
          <w:spacing w:val="4"/>
        </w:rPr>
        <w:t>0</w:t>
      </w:r>
      <w:r w:rsidRPr="00863A5E">
        <w:rPr>
          <w:rFonts w:ascii="Calibri" w:eastAsia="Calibri" w:hAnsi="Calibri" w:cs="Calibri"/>
          <w:i/>
          <w:spacing w:val="-2"/>
        </w:rPr>
        <w:t>2</w:t>
      </w:r>
      <w:r>
        <w:rPr>
          <w:rFonts w:ascii="Calibri" w:eastAsia="Calibri" w:hAnsi="Calibri" w:cs="Calibri"/>
          <w:i/>
          <w:spacing w:val="-2"/>
        </w:rPr>
        <w:t>2</w:t>
      </w:r>
      <w:r w:rsidRPr="00863A5E">
        <w:rPr>
          <w:rFonts w:ascii="Calibri" w:eastAsia="Calibri" w:hAnsi="Calibri" w:cs="Calibri"/>
          <w:i/>
        </w:rPr>
        <w:t>,</w:t>
      </w:r>
      <w:r w:rsidRPr="00863A5E">
        <w:rPr>
          <w:rFonts w:ascii="Calibri" w:eastAsia="Calibri" w:hAnsi="Calibri" w:cs="Calibri"/>
          <w:i/>
          <w:spacing w:val="-13"/>
        </w:rPr>
        <w:t xml:space="preserve"> </w:t>
      </w:r>
      <w:r w:rsidRPr="00863A5E">
        <w:rPr>
          <w:rFonts w:ascii="Calibri" w:eastAsia="Calibri" w:hAnsi="Calibri" w:cs="Calibri"/>
          <w:i/>
          <w:spacing w:val="2"/>
        </w:rPr>
        <w:t>σ</w:t>
      </w:r>
      <w:r w:rsidRPr="00863A5E">
        <w:rPr>
          <w:rFonts w:ascii="Calibri" w:eastAsia="Calibri" w:hAnsi="Calibri" w:cs="Calibri"/>
          <w:i/>
        </w:rPr>
        <w:t>τις</w:t>
      </w:r>
      <w:r w:rsidRPr="00863A5E">
        <w:rPr>
          <w:rFonts w:ascii="Calibri" w:eastAsia="Calibri" w:hAnsi="Calibri" w:cs="Calibri"/>
          <w:i/>
          <w:spacing w:val="-12"/>
        </w:rPr>
        <w:t xml:space="preserve"> </w:t>
      </w:r>
      <w:r w:rsidRPr="00863A5E">
        <w:rPr>
          <w:rFonts w:ascii="Calibri" w:eastAsia="Calibri" w:hAnsi="Calibri" w:cs="Calibri"/>
          <w:i/>
          <w:spacing w:val="-1"/>
        </w:rPr>
        <w:t>ο</w:t>
      </w:r>
      <w:r w:rsidRPr="00863A5E">
        <w:rPr>
          <w:rFonts w:ascii="Calibri" w:eastAsia="Calibri" w:hAnsi="Calibri" w:cs="Calibri"/>
          <w:i/>
        </w:rPr>
        <w:t>π</w:t>
      </w:r>
      <w:r w:rsidRPr="00863A5E">
        <w:rPr>
          <w:rFonts w:ascii="Calibri" w:eastAsia="Calibri" w:hAnsi="Calibri" w:cs="Calibri"/>
          <w:i/>
          <w:spacing w:val="-1"/>
        </w:rPr>
        <w:t>οί</w:t>
      </w:r>
      <w:r w:rsidRPr="00863A5E">
        <w:rPr>
          <w:rFonts w:ascii="Calibri" w:eastAsia="Calibri" w:hAnsi="Calibri" w:cs="Calibri"/>
          <w:i/>
          <w:spacing w:val="1"/>
        </w:rPr>
        <w:t>ε</w:t>
      </w:r>
      <w:r w:rsidRPr="00863A5E">
        <w:rPr>
          <w:rFonts w:ascii="Calibri" w:eastAsia="Calibri" w:hAnsi="Calibri" w:cs="Calibri"/>
          <w:i/>
        </w:rPr>
        <w:t>ς</w:t>
      </w:r>
      <w:r w:rsidRPr="00863A5E">
        <w:rPr>
          <w:rFonts w:ascii="Calibri" w:eastAsia="Calibri" w:hAnsi="Calibri" w:cs="Calibri"/>
          <w:i/>
          <w:spacing w:val="-11"/>
        </w:rPr>
        <w:t xml:space="preserve"> </w:t>
      </w:r>
      <w:r w:rsidRPr="00863A5E">
        <w:rPr>
          <w:rFonts w:ascii="Calibri" w:eastAsia="Calibri" w:hAnsi="Calibri" w:cs="Calibri"/>
          <w:i/>
        </w:rPr>
        <w:t>περ</w:t>
      </w:r>
      <w:r w:rsidRPr="00863A5E">
        <w:rPr>
          <w:rFonts w:ascii="Calibri" w:eastAsia="Calibri" w:hAnsi="Calibri" w:cs="Calibri"/>
          <w:i/>
          <w:spacing w:val="4"/>
        </w:rPr>
        <w:t>ι</w:t>
      </w:r>
      <w:r w:rsidRPr="00863A5E">
        <w:rPr>
          <w:rFonts w:ascii="Calibri" w:eastAsia="Calibri" w:hAnsi="Calibri" w:cs="Calibri"/>
          <w:i/>
          <w:spacing w:val="-3"/>
        </w:rPr>
        <w:t>λ</w:t>
      </w:r>
      <w:r w:rsidRPr="00863A5E">
        <w:rPr>
          <w:rFonts w:ascii="Calibri" w:eastAsia="Calibri" w:hAnsi="Calibri" w:cs="Calibri"/>
          <w:i/>
          <w:spacing w:val="-1"/>
        </w:rPr>
        <w:t>α</w:t>
      </w:r>
      <w:r w:rsidRPr="00863A5E">
        <w:rPr>
          <w:rFonts w:ascii="Calibri" w:eastAsia="Calibri" w:hAnsi="Calibri" w:cs="Calibri"/>
          <w:i/>
        </w:rPr>
        <w:t>μ</w:t>
      </w:r>
      <w:r w:rsidRPr="00863A5E">
        <w:rPr>
          <w:rFonts w:ascii="Calibri" w:eastAsia="Calibri" w:hAnsi="Calibri" w:cs="Calibri"/>
          <w:i/>
          <w:spacing w:val="1"/>
        </w:rPr>
        <w:t>β</w:t>
      </w:r>
      <w:r w:rsidRPr="00863A5E">
        <w:rPr>
          <w:rFonts w:ascii="Calibri" w:eastAsia="Calibri" w:hAnsi="Calibri" w:cs="Calibri"/>
          <w:i/>
          <w:spacing w:val="-1"/>
        </w:rPr>
        <w:t>ά</w:t>
      </w:r>
      <w:r w:rsidRPr="00863A5E">
        <w:rPr>
          <w:rFonts w:ascii="Calibri" w:eastAsia="Calibri" w:hAnsi="Calibri" w:cs="Calibri"/>
          <w:i/>
        </w:rPr>
        <w:t>νο</w:t>
      </w:r>
      <w:r w:rsidRPr="00863A5E">
        <w:rPr>
          <w:rFonts w:ascii="Calibri" w:eastAsia="Calibri" w:hAnsi="Calibri" w:cs="Calibri"/>
          <w:i/>
          <w:spacing w:val="2"/>
        </w:rPr>
        <w:t>ν</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ι το</w:t>
      </w:r>
      <w:r w:rsidRPr="00863A5E">
        <w:rPr>
          <w:rFonts w:ascii="Calibri" w:eastAsia="Calibri" w:hAnsi="Calibri" w:cs="Calibri"/>
          <w:i/>
          <w:spacing w:val="1"/>
        </w:rPr>
        <w:t xml:space="preserve"> χ</w:t>
      </w:r>
      <w:r w:rsidRPr="00863A5E">
        <w:rPr>
          <w:rFonts w:ascii="Calibri" w:eastAsia="Calibri" w:hAnsi="Calibri" w:cs="Calibri"/>
          <w:i/>
        </w:rPr>
        <w:t>ρ</w:t>
      </w:r>
      <w:r w:rsidRPr="00863A5E">
        <w:rPr>
          <w:rFonts w:ascii="Calibri" w:eastAsia="Calibri" w:hAnsi="Calibri" w:cs="Calibri"/>
          <w:i/>
          <w:spacing w:val="1"/>
        </w:rPr>
        <w:t>η</w:t>
      </w:r>
      <w:r w:rsidRPr="00863A5E">
        <w:rPr>
          <w:rFonts w:ascii="Calibri" w:eastAsia="Calibri" w:hAnsi="Calibri" w:cs="Calibri"/>
          <w:i/>
          <w:spacing w:val="-2"/>
        </w:rPr>
        <w:t>μ</w:t>
      </w:r>
      <w:r w:rsidRPr="00863A5E">
        <w:rPr>
          <w:rFonts w:ascii="Calibri" w:eastAsia="Calibri" w:hAnsi="Calibri" w:cs="Calibri"/>
          <w:i/>
          <w:spacing w:val="-1"/>
        </w:rPr>
        <w:t>α</w:t>
      </w:r>
      <w:r w:rsidRPr="00863A5E">
        <w:rPr>
          <w:rFonts w:ascii="Calibri" w:eastAsia="Calibri" w:hAnsi="Calibri" w:cs="Calibri"/>
          <w:i/>
        </w:rPr>
        <w:t>τι</w:t>
      </w:r>
      <w:r w:rsidRPr="00863A5E">
        <w:rPr>
          <w:rFonts w:ascii="Calibri" w:eastAsia="Calibri" w:hAnsi="Calibri" w:cs="Calibri"/>
          <w:i/>
          <w:spacing w:val="-9"/>
        </w:rPr>
        <w:t>κ</w:t>
      </w:r>
      <w:r w:rsidRPr="00863A5E">
        <w:rPr>
          <w:rFonts w:ascii="Calibri" w:eastAsia="Calibri" w:hAnsi="Calibri" w:cs="Calibri"/>
          <w:i/>
        </w:rPr>
        <w:t>ό υ</w:t>
      </w:r>
      <w:r w:rsidRPr="00863A5E">
        <w:rPr>
          <w:rFonts w:ascii="Calibri" w:eastAsia="Calibri" w:hAnsi="Calibri" w:cs="Calibri"/>
          <w:i/>
          <w:spacing w:val="-1"/>
        </w:rPr>
        <w:t>πό</w:t>
      </w:r>
      <w:r w:rsidRPr="00863A5E">
        <w:rPr>
          <w:rFonts w:ascii="Calibri" w:eastAsia="Calibri" w:hAnsi="Calibri" w:cs="Calibri"/>
          <w:i/>
          <w:spacing w:val="-3"/>
        </w:rPr>
        <w:t>λ</w:t>
      </w:r>
      <w:r w:rsidRPr="00863A5E">
        <w:rPr>
          <w:rFonts w:ascii="Calibri" w:eastAsia="Calibri" w:hAnsi="Calibri" w:cs="Calibri"/>
          <w:i/>
          <w:spacing w:val="-1"/>
        </w:rPr>
        <w:t>οι</w:t>
      </w:r>
      <w:r w:rsidRPr="00863A5E">
        <w:rPr>
          <w:rFonts w:ascii="Calibri" w:eastAsia="Calibri" w:hAnsi="Calibri" w:cs="Calibri"/>
          <w:i/>
        </w:rPr>
        <w:t>πο</w:t>
      </w:r>
      <w:r w:rsidRPr="00863A5E">
        <w:rPr>
          <w:rFonts w:ascii="Calibri" w:eastAsia="Calibri" w:hAnsi="Calibri" w:cs="Calibri"/>
          <w:i/>
          <w:spacing w:val="-1"/>
        </w:rPr>
        <w:t xml:space="preserve"> </w:t>
      </w:r>
      <w:r w:rsidRPr="00863A5E">
        <w:rPr>
          <w:rFonts w:ascii="Calibri" w:eastAsia="Calibri" w:hAnsi="Calibri" w:cs="Calibri"/>
          <w:i/>
        </w:rPr>
        <w:t xml:space="preserve">του </w:t>
      </w:r>
      <w:r w:rsidRPr="00863A5E">
        <w:rPr>
          <w:rFonts w:ascii="Calibri" w:eastAsia="Calibri" w:hAnsi="Calibri" w:cs="Calibri"/>
          <w:i/>
          <w:spacing w:val="1"/>
        </w:rPr>
        <w:t>2</w:t>
      </w:r>
      <w:r w:rsidRPr="00863A5E">
        <w:rPr>
          <w:rFonts w:ascii="Calibri" w:eastAsia="Calibri" w:hAnsi="Calibri" w:cs="Calibri"/>
          <w:i/>
          <w:spacing w:val="3"/>
        </w:rPr>
        <w:t>0</w:t>
      </w:r>
      <w:r w:rsidRPr="00863A5E">
        <w:rPr>
          <w:rFonts w:ascii="Calibri" w:eastAsia="Calibri" w:hAnsi="Calibri" w:cs="Calibri"/>
          <w:i/>
          <w:spacing w:val="1"/>
        </w:rPr>
        <w:t>2</w:t>
      </w:r>
      <w:r>
        <w:rPr>
          <w:rFonts w:ascii="Calibri" w:eastAsia="Calibri" w:hAnsi="Calibri" w:cs="Calibri"/>
          <w:i/>
          <w:spacing w:val="1"/>
        </w:rPr>
        <w:t>1</w:t>
      </w:r>
      <w:r w:rsidRPr="00863A5E">
        <w:rPr>
          <w:rFonts w:ascii="Calibri" w:eastAsia="Calibri" w:hAnsi="Calibri" w:cs="Calibri"/>
          <w:i/>
          <w:spacing w:val="-1"/>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 η</w:t>
      </w:r>
      <w:r w:rsidRPr="00863A5E">
        <w:rPr>
          <w:rFonts w:ascii="Calibri" w:eastAsia="Calibri" w:hAnsi="Calibri" w:cs="Calibri"/>
          <w:i/>
          <w:spacing w:val="2"/>
        </w:rPr>
        <w:t xml:space="preserve"> </w:t>
      </w:r>
      <w:r w:rsidRPr="00863A5E">
        <w:rPr>
          <w:rFonts w:ascii="Calibri" w:eastAsia="Calibri" w:hAnsi="Calibri" w:cs="Calibri"/>
          <w:i/>
        </w:rPr>
        <w:t>πρ</w:t>
      </w:r>
      <w:r w:rsidRPr="00863A5E">
        <w:rPr>
          <w:rFonts w:ascii="Calibri" w:eastAsia="Calibri" w:hAnsi="Calibri" w:cs="Calibri"/>
          <w:i/>
          <w:spacing w:val="-1"/>
        </w:rPr>
        <w:t>ογ</w:t>
      </w:r>
      <w:r w:rsidRPr="00863A5E">
        <w:rPr>
          <w:rFonts w:ascii="Calibri" w:eastAsia="Calibri" w:hAnsi="Calibri" w:cs="Calibri"/>
          <w:i/>
        </w:rPr>
        <w:t>ρ</w:t>
      </w:r>
      <w:r w:rsidRPr="00863A5E">
        <w:rPr>
          <w:rFonts w:ascii="Calibri" w:eastAsia="Calibri" w:hAnsi="Calibri" w:cs="Calibri"/>
          <w:i/>
          <w:spacing w:val="-1"/>
        </w:rPr>
        <w:t>α</w:t>
      </w:r>
      <w:r w:rsidRPr="00863A5E">
        <w:rPr>
          <w:rFonts w:ascii="Calibri" w:eastAsia="Calibri" w:hAnsi="Calibri" w:cs="Calibri"/>
          <w:i/>
        </w:rPr>
        <w:t>μ</w:t>
      </w:r>
      <w:r w:rsidRPr="00863A5E">
        <w:rPr>
          <w:rFonts w:ascii="Calibri" w:eastAsia="Calibri" w:hAnsi="Calibri" w:cs="Calibri"/>
          <w:i/>
          <w:spacing w:val="-1"/>
        </w:rPr>
        <w:t>μα</w:t>
      </w:r>
      <w:r w:rsidRPr="00863A5E">
        <w:rPr>
          <w:rFonts w:ascii="Calibri" w:eastAsia="Calibri" w:hAnsi="Calibri" w:cs="Calibri"/>
          <w:i/>
        </w:rPr>
        <w:t>τι</w:t>
      </w:r>
      <w:r w:rsidRPr="00863A5E">
        <w:rPr>
          <w:rFonts w:ascii="Calibri" w:eastAsia="Calibri" w:hAnsi="Calibri" w:cs="Calibri"/>
          <w:i/>
          <w:spacing w:val="-1"/>
        </w:rPr>
        <w:t>κ</w:t>
      </w:r>
      <w:r w:rsidRPr="00863A5E">
        <w:rPr>
          <w:rFonts w:ascii="Calibri" w:eastAsia="Calibri" w:hAnsi="Calibri" w:cs="Calibri"/>
          <w:i/>
        </w:rPr>
        <w:t>ή</w:t>
      </w:r>
      <w:r w:rsidRPr="00863A5E">
        <w:rPr>
          <w:rFonts w:ascii="Calibri" w:eastAsia="Calibri" w:hAnsi="Calibri" w:cs="Calibri"/>
          <w:i/>
          <w:spacing w:val="2"/>
        </w:rPr>
        <w:t xml:space="preserve"> </w:t>
      </w:r>
      <w:r w:rsidRPr="00863A5E">
        <w:rPr>
          <w:rFonts w:ascii="Calibri" w:eastAsia="Calibri" w:hAnsi="Calibri" w:cs="Calibri"/>
          <w:i/>
        </w:rPr>
        <w:t>σ</w:t>
      </w:r>
      <w:r w:rsidRPr="00863A5E">
        <w:rPr>
          <w:rFonts w:ascii="Calibri" w:eastAsia="Calibri" w:hAnsi="Calibri" w:cs="Calibri"/>
          <w:i/>
          <w:spacing w:val="-1"/>
        </w:rPr>
        <w:t>ύ</w:t>
      </w:r>
      <w:r w:rsidRPr="00863A5E">
        <w:rPr>
          <w:rFonts w:ascii="Calibri" w:eastAsia="Calibri" w:hAnsi="Calibri" w:cs="Calibri"/>
          <w:i/>
        </w:rPr>
        <w:t>μ</w:t>
      </w:r>
      <w:r w:rsidRPr="00863A5E">
        <w:rPr>
          <w:rFonts w:ascii="Calibri" w:eastAsia="Calibri" w:hAnsi="Calibri" w:cs="Calibri"/>
          <w:i/>
          <w:spacing w:val="1"/>
        </w:rPr>
        <w:t>β</w:t>
      </w:r>
      <w:r w:rsidRPr="00863A5E">
        <w:rPr>
          <w:rFonts w:ascii="Calibri" w:eastAsia="Calibri" w:hAnsi="Calibri" w:cs="Calibri"/>
          <w:i/>
          <w:spacing w:val="-1"/>
        </w:rPr>
        <w:t>α</w:t>
      </w:r>
      <w:r w:rsidRPr="00863A5E">
        <w:rPr>
          <w:rFonts w:ascii="Calibri" w:eastAsia="Calibri" w:hAnsi="Calibri" w:cs="Calibri"/>
          <w:i/>
        </w:rPr>
        <w:t>ση</w:t>
      </w:r>
      <w:r w:rsidRPr="00863A5E">
        <w:rPr>
          <w:rFonts w:ascii="Calibri" w:eastAsia="Calibri" w:hAnsi="Calibri" w:cs="Calibri"/>
          <w:i/>
          <w:spacing w:val="1"/>
        </w:rPr>
        <w:t xml:space="preserve"> </w:t>
      </w:r>
      <w:r w:rsidRPr="00863A5E">
        <w:rPr>
          <w:rFonts w:ascii="Calibri" w:eastAsia="Calibri" w:hAnsi="Calibri" w:cs="Calibri"/>
          <w:i/>
        </w:rPr>
        <w:t>με</w:t>
      </w:r>
      <w:r w:rsidRPr="00863A5E">
        <w:rPr>
          <w:rFonts w:ascii="Calibri" w:eastAsia="Calibri" w:hAnsi="Calibri" w:cs="Calibri"/>
          <w:i/>
          <w:spacing w:val="2"/>
        </w:rPr>
        <w:t xml:space="preserve"> </w:t>
      </w:r>
      <w:r w:rsidRPr="00863A5E">
        <w:rPr>
          <w:rFonts w:ascii="Calibri" w:eastAsia="Calibri" w:hAnsi="Calibri" w:cs="Calibri"/>
          <w:i/>
        </w:rPr>
        <w:t>τ</w:t>
      </w:r>
      <w:r w:rsidRPr="00863A5E">
        <w:rPr>
          <w:rFonts w:ascii="Calibri" w:eastAsia="Calibri" w:hAnsi="Calibri" w:cs="Calibri"/>
          <w:i/>
          <w:spacing w:val="-5"/>
        </w:rPr>
        <w:t>η</w:t>
      </w:r>
      <w:r w:rsidRPr="00863A5E">
        <w:rPr>
          <w:rFonts w:ascii="Calibri" w:eastAsia="Calibri" w:hAnsi="Calibri" w:cs="Calibri"/>
          <w:i/>
        </w:rPr>
        <w:t>ν</w:t>
      </w:r>
      <w:r w:rsidRPr="00863A5E">
        <w:rPr>
          <w:rFonts w:ascii="Calibri" w:eastAsia="Calibri" w:hAnsi="Calibri" w:cs="Calibri"/>
          <w:i/>
          <w:spacing w:val="-1"/>
        </w:rPr>
        <w:t xml:space="preserve"> Δ</w:t>
      </w:r>
      <w:r w:rsidRPr="00863A5E">
        <w:rPr>
          <w:rFonts w:ascii="Calibri" w:eastAsia="Calibri" w:hAnsi="Calibri" w:cs="Calibri"/>
          <w:i/>
        </w:rPr>
        <w:t>ΕΠ</w:t>
      </w:r>
      <w:r w:rsidRPr="00863A5E">
        <w:rPr>
          <w:rFonts w:ascii="Calibri" w:eastAsia="Calibri" w:hAnsi="Calibri" w:cs="Calibri"/>
          <w:i/>
          <w:spacing w:val="-4"/>
        </w:rPr>
        <w:t>Ο</w:t>
      </w:r>
      <w:r w:rsidRPr="00863A5E">
        <w:rPr>
          <w:rFonts w:ascii="Calibri" w:eastAsia="Calibri" w:hAnsi="Calibri" w:cs="Calibri"/>
          <w:i/>
          <w:spacing w:val="-1"/>
        </w:rPr>
        <w:t>Δ</w:t>
      </w:r>
      <w:r w:rsidRPr="00863A5E">
        <w:rPr>
          <w:rFonts w:ascii="Calibri" w:eastAsia="Calibri" w:hAnsi="Calibri" w:cs="Calibri"/>
          <w:i/>
        </w:rPr>
        <w:t>ΑΛ Α.Ε.</w:t>
      </w:r>
    </w:p>
    <w:p w:rsidR="0050462C" w:rsidRDefault="0050462C" w:rsidP="00331FD1">
      <w:pPr>
        <w:spacing w:line="360" w:lineRule="auto"/>
        <w:ind w:left="320" w:right="305"/>
        <w:jc w:val="both"/>
        <w:rPr>
          <w:rFonts w:ascii="Calibri" w:eastAsia="Calibri" w:hAnsi="Calibri" w:cs="Calibri"/>
          <w:i/>
        </w:rPr>
      </w:pPr>
    </w:p>
    <w:p w:rsidR="00331FD1" w:rsidRPr="00863A5E" w:rsidRDefault="00331FD1" w:rsidP="00331FD1">
      <w:pPr>
        <w:spacing w:before="9" w:line="100" w:lineRule="exact"/>
        <w:rPr>
          <w:sz w:val="11"/>
          <w:szCs w:val="11"/>
        </w:rPr>
      </w:pPr>
    </w:p>
    <w:p w:rsidR="00331FD1" w:rsidRDefault="00331FD1" w:rsidP="00331FD1">
      <w:pPr>
        <w:spacing w:line="280" w:lineRule="exact"/>
        <w:ind w:left="2695"/>
        <w:rPr>
          <w:rFonts w:ascii="Calibri" w:eastAsia="Calibri" w:hAnsi="Calibri" w:cs="Calibri"/>
          <w:b/>
          <w:spacing w:val="1"/>
        </w:rPr>
      </w:pPr>
      <w:r>
        <w:rPr>
          <w:rFonts w:ascii="Calibri" w:eastAsia="Calibri" w:hAnsi="Calibri" w:cs="Calibri"/>
          <w:b/>
        </w:rPr>
        <w:lastRenderedPageBreak/>
        <w:t>Π</w:t>
      </w:r>
      <w:r>
        <w:rPr>
          <w:rFonts w:ascii="Calibri" w:eastAsia="Calibri" w:hAnsi="Calibri" w:cs="Calibri"/>
          <w:b/>
          <w:spacing w:val="-4"/>
        </w:rPr>
        <w:t>ί</w:t>
      </w:r>
      <w:r>
        <w:rPr>
          <w:rFonts w:ascii="Calibri" w:eastAsia="Calibri" w:hAnsi="Calibri" w:cs="Calibri"/>
          <w:b/>
        </w:rPr>
        <w:t>να</w:t>
      </w:r>
      <w:r>
        <w:rPr>
          <w:rFonts w:ascii="Calibri" w:eastAsia="Calibri" w:hAnsi="Calibri" w:cs="Calibri"/>
          <w:b/>
          <w:spacing w:val="-7"/>
        </w:rPr>
        <w:t>κ</w:t>
      </w:r>
      <w:r>
        <w:rPr>
          <w:rFonts w:ascii="Calibri" w:eastAsia="Calibri" w:hAnsi="Calibri" w:cs="Calibri"/>
          <w:b/>
        </w:rPr>
        <w:t>ας</w:t>
      </w:r>
      <w:r>
        <w:rPr>
          <w:rFonts w:ascii="Calibri" w:eastAsia="Calibri" w:hAnsi="Calibri" w:cs="Calibri"/>
          <w:b/>
          <w:spacing w:val="1"/>
        </w:rPr>
        <w:t xml:space="preserve"> </w:t>
      </w:r>
      <w:r>
        <w:rPr>
          <w:rFonts w:ascii="Calibri" w:eastAsia="Calibri" w:hAnsi="Calibri" w:cs="Calibri"/>
          <w:b/>
        </w:rPr>
        <w:t>2.</w:t>
      </w:r>
      <w:r>
        <w:rPr>
          <w:rFonts w:ascii="Calibri" w:eastAsia="Calibri" w:hAnsi="Calibri" w:cs="Calibri"/>
          <w:b/>
          <w:spacing w:val="2"/>
        </w:rPr>
        <w:t xml:space="preserve"> </w:t>
      </w:r>
      <w:r>
        <w:rPr>
          <w:rFonts w:ascii="Calibri" w:eastAsia="Calibri" w:hAnsi="Calibri" w:cs="Calibri"/>
          <w:b/>
        </w:rPr>
        <w:t>Εκ</w:t>
      </w:r>
      <w:r>
        <w:rPr>
          <w:rFonts w:ascii="Calibri" w:eastAsia="Calibri" w:hAnsi="Calibri" w:cs="Calibri"/>
          <w:b/>
          <w:spacing w:val="-3"/>
        </w:rPr>
        <w:t>τ</w:t>
      </w:r>
      <w:r>
        <w:rPr>
          <w:rFonts w:ascii="Calibri" w:eastAsia="Calibri" w:hAnsi="Calibri" w:cs="Calibri"/>
          <w:b/>
          <w:spacing w:val="1"/>
        </w:rPr>
        <w:t>ί</w:t>
      </w:r>
      <w:r>
        <w:rPr>
          <w:rFonts w:ascii="Calibri" w:eastAsia="Calibri" w:hAnsi="Calibri" w:cs="Calibri"/>
          <w:b/>
          <w:spacing w:val="-1"/>
        </w:rPr>
        <w:t>μησ</w:t>
      </w:r>
      <w:r>
        <w:rPr>
          <w:rFonts w:ascii="Calibri" w:eastAsia="Calibri" w:hAnsi="Calibri" w:cs="Calibri"/>
          <w:b/>
        </w:rPr>
        <w:t xml:space="preserve">η </w:t>
      </w:r>
      <w:r>
        <w:rPr>
          <w:rFonts w:ascii="Calibri" w:eastAsia="Calibri" w:hAnsi="Calibri" w:cs="Calibri"/>
          <w:b/>
          <w:spacing w:val="-1"/>
        </w:rPr>
        <w:t>σ</w:t>
      </w:r>
      <w:r>
        <w:rPr>
          <w:rFonts w:ascii="Calibri" w:eastAsia="Calibri" w:hAnsi="Calibri" w:cs="Calibri"/>
          <w:b/>
          <w:spacing w:val="3"/>
        </w:rPr>
        <w:t>υ</w:t>
      </w:r>
      <w:r>
        <w:rPr>
          <w:rFonts w:ascii="Calibri" w:eastAsia="Calibri" w:hAnsi="Calibri" w:cs="Calibri"/>
          <w:b/>
        </w:rPr>
        <w:t>ν</w:t>
      </w:r>
      <w:r>
        <w:rPr>
          <w:rFonts w:ascii="Calibri" w:eastAsia="Calibri" w:hAnsi="Calibri" w:cs="Calibri"/>
          <w:b/>
          <w:spacing w:val="-2"/>
        </w:rPr>
        <w:t>ο</w:t>
      </w:r>
      <w:r>
        <w:rPr>
          <w:rFonts w:ascii="Calibri" w:eastAsia="Calibri" w:hAnsi="Calibri" w:cs="Calibri"/>
          <w:b/>
          <w:spacing w:val="-1"/>
        </w:rPr>
        <w:t>λ</w:t>
      </w:r>
      <w:r>
        <w:rPr>
          <w:rFonts w:ascii="Calibri" w:eastAsia="Calibri" w:hAnsi="Calibri" w:cs="Calibri"/>
          <w:b/>
          <w:spacing w:val="1"/>
        </w:rPr>
        <w:t>ι</w:t>
      </w:r>
      <w:r>
        <w:rPr>
          <w:rFonts w:ascii="Calibri" w:eastAsia="Calibri" w:hAnsi="Calibri" w:cs="Calibri"/>
          <w:b/>
          <w:spacing w:val="-5"/>
        </w:rPr>
        <w:t>κ</w:t>
      </w:r>
      <w:r>
        <w:rPr>
          <w:rFonts w:ascii="Calibri" w:eastAsia="Calibri" w:hAnsi="Calibri" w:cs="Calibri"/>
          <w:b/>
          <w:spacing w:val="-2"/>
        </w:rPr>
        <w:t>ώ</w:t>
      </w:r>
      <w:r>
        <w:rPr>
          <w:rFonts w:ascii="Calibri" w:eastAsia="Calibri" w:hAnsi="Calibri" w:cs="Calibri"/>
          <w:b/>
        </w:rPr>
        <w:t>ν ε</w:t>
      </w:r>
      <w:r>
        <w:rPr>
          <w:rFonts w:ascii="Calibri" w:eastAsia="Calibri" w:hAnsi="Calibri" w:cs="Calibri"/>
          <w:b/>
          <w:spacing w:val="1"/>
        </w:rPr>
        <w:t>ισ</w:t>
      </w:r>
      <w:r>
        <w:rPr>
          <w:rFonts w:ascii="Calibri" w:eastAsia="Calibri" w:hAnsi="Calibri" w:cs="Calibri"/>
          <w:b/>
        </w:rPr>
        <w:t>πρά</w:t>
      </w:r>
      <w:r>
        <w:rPr>
          <w:rFonts w:ascii="Calibri" w:eastAsia="Calibri" w:hAnsi="Calibri" w:cs="Calibri"/>
          <w:b/>
          <w:spacing w:val="-4"/>
        </w:rPr>
        <w:t>ξ</w:t>
      </w:r>
      <w:r>
        <w:rPr>
          <w:rFonts w:ascii="Calibri" w:eastAsia="Calibri" w:hAnsi="Calibri" w:cs="Calibri"/>
          <w:b/>
        </w:rPr>
        <w:t>ε</w:t>
      </w:r>
      <w:r>
        <w:rPr>
          <w:rFonts w:ascii="Calibri" w:eastAsia="Calibri" w:hAnsi="Calibri" w:cs="Calibri"/>
          <w:b/>
          <w:spacing w:val="-1"/>
        </w:rPr>
        <w:t>ω</w:t>
      </w:r>
      <w:r>
        <w:rPr>
          <w:rFonts w:ascii="Calibri" w:eastAsia="Calibri" w:hAnsi="Calibri" w:cs="Calibri"/>
          <w:b/>
        </w:rPr>
        <w:t>ν 2</w:t>
      </w:r>
      <w:r>
        <w:rPr>
          <w:rFonts w:ascii="Calibri" w:eastAsia="Calibri" w:hAnsi="Calibri" w:cs="Calibri"/>
          <w:b/>
          <w:spacing w:val="3"/>
        </w:rPr>
        <w:t>0</w:t>
      </w:r>
      <w:r>
        <w:rPr>
          <w:rFonts w:ascii="Calibri" w:eastAsia="Calibri" w:hAnsi="Calibri" w:cs="Calibri"/>
          <w:b/>
          <w:spacing w:val="1"/>
        </w:rPr>
        <w:t>22</w:t>
      </w:r>
    </w:p>
    <w:p w:rsidR="00331FD1" w:rsidRDefault="00331FD1" w:rsidP="00331FD1">
      <w:pPr>
        <w:spacing w:line="280" w:lineRule="exact"/>
        <w:ind w:left="2695"/>
        <w:rPr>
          <w:rFonts w:ascii="Calibri" w:eastAsia="Calibri" w:hAnsi="Calibri" w:cs="Calibri"/>
          <w:b/>
          <w:spacing w:val="1"/>
        </w:rPr>
      </w:pPr>
    </w:p>
    <w:tbl>
      <w:tblPr>
        <w:tblW w:w="9600" w:type="dxa"/>
        <w:jc w:val="center"/>
        <w:tblLook w:val="04A0"/>
      </w:tblPr>
      <w:tblGrid>
        <w:gridCol w:w="901"/>
        <w:gridCol w:w="3200"/>
        <w:gridCol w:w="1240"/>
        <w:gridCol w:w="1080"/>
        <w:gridCol w:w="1000"/>
        <w:gridCol w:w="1080"/>
        <w:gridCol w:w="1180"/>
      </w:tblGrid>
      <w:tr w:rsidR="00331FD1" w:rsidRPr="0017676D" w:rsidTr="001D204F">
        <w:trPr>
          <w:trHeight w:val="780"/>
          <w:jc w:val="center"/>
        </w:trPr>
        <w:tc>
          <w:tcPr>
            <w:tcW w:w="820" w:type="dxa"/>
            <w:tcBorders>
              <w:top w:val="single" w:sz="4" w:space="0" w:color="auto"/>
              <w:left w:val="single" w:sz="4" w:space="0" w:color="auto"/>
              <w:bottom w:val="nil"/>
              <w:right w:val="single" w:sz="4" w:space="0" w:color="auto"/>
            </w:tcBorders>
            <w:shd w:val="clear" w:color="000000" w:fill="BFBFBF"/>
            <w:vAlign w:val="center"/>
            <w:hideMark/>
          </w:tcPr>
          <w:p w:rsidR="00331FD1" w:rsidRPr="0017676D" w:rsidRDefault="00331FD1" w:rsidP="001D204F">
            <w:pPr>
              <w:rPr>
                <w:rFonts w:ascii="Calibri" w:hAnsi="Calibri" w:cs="Calibri"/>
                <w:b/>
                <w:bCs/>
                <w:color w:val="000000"/>
                <w:sz w:val="18"/>
                <w:szCs w:val="18"/>
                <w:lang w:eastAsia="el-GR"/>
              </w:rPr>
            </w:pPr>
            <w:r w:rsidRPr="0017676D">
              <w:rPr>
                <w:rFonts w:ascii="Calibri" w:hAnsi="Calibri" w:cs="Calibri"/>
                <w:b/>
                <w:bCs/>
                <w:color w:val="000000"/>
                <w:sz w:val="18"/>
                <w:szCs w:val="18"/>
                <w:lang w:eastAsia="el-GR"/>
              </w:rPr>
              <w:t>K.A.</w:t>
            </w:r>
          </w:p>
        </w:tc>
        <w:tc>
          <w:tcPr>
            <w:tcW w:w="3200" w:type="dxa"/>
            <w:tcBorders>
              <w:top w:val="single" w:sz="4" w:space="0" w:color="auto"/>
              <w:left w:val="nil"/>
              <w:bottom w:val="nil"/>
              <w:right w:val="single" w:sz="4" w:space="0" w:color="auto"/>
            </w:tcBorders>
            <w:shd w:val="clear" w:color="000000" w:fill="BFBFBF"/>
            <w:vAlign w:val="center"/>
            <w:hideMark/>
          </w:tcPr>
          <w:p w:rsidR="00331FD1" w:rsidRPr="0017676D" w:rsidRDefault="00331FD1" w:rsidP="001D204F">
            <w:pPr>
              <w:rPr>
                <w:rFonts w:ascii="Calibri" w:hAnsi="Calibri" w:cs="Calibri"/>
                <w:b/>
                <w:bCs/>
                <w:color w:val="000000"/>
                <w:sz w:val="18"/>
                <w:szCs w:val="18"/>
                <w:lang w:eastAsia="el-GR"/>
              </w:rPr>
            </w:pPr>
            <w:r w:rsidRPr="0017676D">
              <w:rPr>
                <w:rFonts w:ascii="Calibri" w:hAnsi="Calibri" w:cs="Calibri"/>
                <w:b/>
                <w:bCs/>
                <w:color w:val="000000"/>
                <w:sz w:val="18"/>
                <w:szCs w:val="18"/>
                <w:lang w:eastAsia="el-GR"/>
              </w:rPr>
              <w:t>Περιγραφή Εσοδων</w:t>
            </w:r>
          </w:p>
        </w:tc>
        <w:tc>
          <w:tcPr>
            <w:tcW w:w="1240" w:type="dxa"/>
            <w:tcBorders>
              <w:top w:val="single" w:sz="4" w:space="0" w:color="auto"/>
              <w:left w:val="nil"/>
              <w:bottom w:val="single" w:sz="4" w:space="0" w:color="000000"/>
              <w:right w:val="single" w:sz="4" w:space="0" w:color="auto"/>
            </w:tcBorders>
            <w:shd w:val="clear" w:color="000000" w:fill="BFBFBF"/>
            <w:vAlign w:val="center"/>
            <w:hideMark/>
          </w:tcPr>
          <w:p w:rsidR="00331FD1" w:rsidRPr="0017676D" w:rsidRDefault="00331FD1" w:rsidP="001D204F">
            <w:pPr>
              <w:jc w:val="center"/>
              <w:rPr>
                <w:rFonts w:ascii="Calibri" w:hAnsi="Calibri" w:cs="Calibri"/>
                <w:b/>
                <w:bCs/>
                <w:color w:val="000000"/>
                <w:sz w:val="18"/>
                <w:szCs w:val="18"/>
                <w:lang w:eastAsia="el-GR"/>
              </w:rPr>
            </w:pPr>
            <w:r w:rsidRPr="0017676D">
              <w:rPr>
                <w:rFonts w:ascii="Calibri" w:hAnsi="Calibri" w:cs="Calibri"/>
                <w:b/>
                <w:bCs/>
                <w:color w:val="000000"/>
                <w:sz w:val="18"/>
                <w:szCs w:val="18"/>
                <w:lang w:eastAsia="el-GR"/>
              </w:rPr>
              <w:t>Τέλη καθαρ. 31/12/2022</w:t>
            </w:r>
          </w:p>
        </w:tc>
        <w:tc>
          <w:tcPr>
            <w:tcW w:w="1080" w:type="dxa"/>
            <w:tcBorders>
              <w:top w:val="single" w:sz="4" w:space="0" w:color="auto"/>
              <w:left w:val="nil"/>
              <w:bottom w:val="single" w:sz="4" w:space="0" w:color="000000"/>
              <w:right w:val="single" w:sz="4" w:space="0" w:color="auto"/>
            </w:tcBorders>
            <w:shd w:val="clear" w:color="000000" w:fill="BFBFBF"/>
            <w:vAlign w:val="center"/>
            <w:hideMark/>
          </w:tcPr>
          <w:p w:rsidR="00331FD1" w:rsidRPr="0017676D" w:rsidRDefault="00331FD1" w:rsidP="001D204F">
            <w:pPr>
              <w:jc w:val="center"/>
              <w:rPr>
                <w:rFonts w:ascii="Calibri" w:hAnsi="Calibri" w:cs="Calibri"/>
                <w:b/>
                <w:bCs/>
                <w:color w:val="000000"/>
                <w:sz w:val="18"/>
                <w:szCs w:val="18"/>
                <w:lang w:eastAsia="el-GR"/>
              </w:rPr>
            </w:pPr>
            <w:r w:rsidRPr="0017676D">
              <w:rPr>
                <w:rFonts w:ascii="Calibri" w:hAnsi="Calibri" w:cs="Calibri"/>
                <w:b/>
                <w:bCs/>
                <w:color w:val="000000"/>
                <w:sz w:val="18"/>
                <w:szCs w:val="18"/>
                <w:lang w:eastAsia="el-GR"/>
              </w:rPr>
              <w:t>Χρηματικό Υπόλοιπο 2021</w:t>
            </w:r>
          </w:p>
        </w:tc>
        <w:tc>
          <w:tcPr>
            <w:tcW w:w="1000" w:type="dxa"/>
            <w:tcBorders>
              <w:top w:val="single" w:sz="4" w:space="0" w:color="auto"/>
              <w:left w:val="nil"/>
              <w:bottom w:val="single" w:sz="4" w:space="0" w:color="000000"/>
              <w:right w:val="single" w:sz="4" w:space="0" w:color="auto"/>
            </w:tcBorders>
            <w:shd w:val="clear" w:color="000000" w:fill="BFBFBF"/>
            <w:vAlign w:val="center"/>
            <w:hideMark/>
          </w:tcPr>
          <w:p w:rsidR="00331FD1" w:rsidRPr="0017676D" w:rsidRDefault="00331FD1" w:rsidP="001D204F">
            <w:pPr>
              <w:jc w:val="center"/>
              <w:rPr>
                <w:rFonts w:ascii="Calibri" w:hAnsi="Calibri" w:cs="Calibri"/>
                <w:b/>
                <w:bCs/>
                <w:color w:val="000000"/>
                <w:sz w:val="18"/>
                <w:szCs w:val="18"/>
                <w:lang w:eastAsia="el-GR"/>
              </w:rPr>
            </w:pPr>
            <w:r w:rsidRPr="0017676D">
              <w:rPr>
                <w:rFonts w:ascii="Calibri" w:hAnsi="Calibri" w:cs="Calibri"/>
                <w:b/>
                <w:bCs/>
                <w:color w:val="000000"/>
                <w:sz w:val="18"/>
                <w:szCs w:val="18"/>
                <w:lang w:eastAsia="el-GR"/>
              </w:rPr>
              <w:t>ΔΕΠΟΔΑΛ Α.Ε.</w:t>
            </w:r>
          </w:p>
        </w:tc>
        <w:tc>
          <w:tcPr>
            <w:tcW w:w="1080" w:type="dxa"/>
            <w:tcBorders>
              <w:top w:val="single" w:sz="4" w:space="0" w:color="auto"/>
              <w:left w:val="nil"/>
              <w:bottom w:val="single" w:sz="4" w:space="0" w:color="000000"/>
              <w:right w:val="single" w:sz="4" w:space="0" w:color="auto"/>
            </w:tcBorders>
            <w:shd w:val="clear" w:color="000000" w:fill="BFBFBF"/>
            <w:vAlign w:val="center"/>
            <w:hideMark/>
          </w:tcPr>
          <w:p w:rsidR="00331FD1" w:rsidRPr="0017676D" w:rsidRDefault="00331FD1" w:rsidP="001D204F">
            <w:pPr>
              <w:jc w:val="center"/>
              <w:rPr>
                <w:rFonts w:ascii="Calibri" w:hAnsi="Calibri" w:cs="Calibri"/>
                <w:b/>
                <w:bCs/>
                <w:color w:val="000000"/>
                <w:sz w:val="18"/>
                <w:szCs w:val="18"/>
                <w:lang w:eastAsia="el-GR"/>
              </w:rPr>
            </w:pPr>
            <w:r w:rsidRPr="0017676D">
              <w:rPr>
                <w:rFonts w:ascii="Calibri" w:hAnsi="Calibri" w:cs="Calibri"/>
                <w:b/>
                <w:bCs/>
                <w:color w:val="000000"/>
                <w:sz w:val="18"/>
                <w:szCs w:val="18"/>
                <w:lang w:eastAsia="el-GR"/>
              </w:rPr>
              <w:t>Πράσινο Ταμείο</w:t>
            </w:r>
          </w:p>
        </w:tc>
        <w:tc>
          <w:tcPr>
            <w:tcW w:w="1180" w:type="dxa"/>
            <w:tcBorders>
              <w:top w:val="single" w:sz="4" w:space="0" w:color="auto"/>
              <w:left w:val="nil"/>
              <w:bottom w:val="single" w:sz="4" w:space="0" w:color="000000"/>
              <w:right w:val="single" w:sz="4" w:space="0" w:color="auto"/>
            </w:tcBorders>
            <w:shd w:val="clear" w:color="000000" w:fill="BFBFBF"/>
            <w:vAlign w:val="center"/>
            <w:hideMark/>
          </w:tcPr>
          <w:p w:rsidR="00331FD1" w:rsidRPr="0017676D" w:rsidRDefault="00331FD1" w:rsidP="001D204F">
            <w:pPr>
              <w:jc w:val="center"/>
              <w:rPr>
                <w:rFonts w:ascii="Calibri" w:hAnsi="Calibri" w:cs="Calibri"/>
                <w:b/>
                <w:bCs/>
                <w:color w:val="000000"/>
                <w:sz w:val="18"/>
                <w:szCs w:val="18"/>
                <w:lang w:eastAsia="el-GR"/>
              </w:rPr>
            </w:pPr>
            <w:r w:rsidRPr="0017676D">
              <w:rPr>
                <w:rFonts w:ascii="Calibri" w:hAnsi="Calibri" w:cs="Calibri"/>
                <w:b/>
                <w:bCs/>
                <w:color w:val="000000"/>
                <w:sz w:val="18"/>
                <w:szCs w:val="18"/>
                <w:lang w:eastAsia="el-GR"/>
              </w:rPr>
              <w:t>Σύνολο</w:t>
            </w:r>
          </w:p>
        </w:tc>
      </w:tr>
      <w:tr w:rsidR="00331FD1" w:rsidRPr="0017676D" w:rsidTr="001D204F">
        <w:trPr>
          <w:trHeight w:val="585"/>
          <w:jc w:val="center"/>
        </w:trPr>
        <w:tc>
          <w:tcPr>
            <w:tcW w:w="820" w:type="dxa"/>
            <w:tcBorders>
              <w:top w:val="single" w:sz="4" w:space="0" w:color="000000"/>
              <w:left w:val="single" w:sz="4" w:space="0" w:color="auto"/>
              <w:bottom w:val="single" w:sz="4" w:space="0" w:color="000000"/>
              <w:right w:val="single" w:sz="4" w:space="0" w:color="auto"/>
            </w:tcBorders>
            <w:shd w:val="clear" w:color="000000" w:fill="FFFFFF"/>
            <w:noWrap/>
            <w:vAlign w:val="center"/>
            <w:hideMark/>
          </w:tcPr>
          <w:p w:rsidR="00331FD1" w:rsidRPr="0017676D" w:rsidRDefault="00331FD1" w:rsidP="001D204F">
            <w:pPr>
              <w:rPr>
                <w:rFonts w:ascii="Calibri" w:hAnsi="Calibri" w:cs="Calibri"/>
                <w:color w:val="000000"/>
                <w:sz w:val="18"/>
                <w:szCs w:val="18"/>
                <w:lang w:eastAsia="el-GR"/>
              </w:rPr>
            </w:pPr>
            <w:r w:rsidRPr="0017676D">
              <w:rPr>
                <w:rFonts w:ascii="Calibri" w:hAnsi="Calibri" w:cs="Calibri"/>
                <w:color w:val="000000"/>
                <w:sz w:val="18"/>
                <w:szCs w:val="18"/>
                <w:lang w:eastAsia="el-GR"/>
              </w:rPr>
              <w:t>0311</w:t>
            </w:r>
          </w:p>
        </w:tc>
        <w:tc>
          <w:tcPr>
            <w:tcW w:w="3200" w:type="dxa"/>
            <w:tcBorders>
              <w:top w:val="single" w:sz="4" w:space="0" w:color="000000"/>
              <w:left w:val="nil"/>
              <w:bottom w:val="single" w:sz="4" w:space="0" w:color="000000"/>
              <w:right w:val="single" w:sz="4" w:space="0" w:color="auto"/>
            </w:tcBorders>
            <w:shd w:val="clear" w:color="000000" w:fill="FFFFFF"/>
            <w:vAlign w:val="center"/>
            <w:hideMark/>
          </w:tcPr>
          <w:p w:rsidR="00331FD1" w:rsidRPr="0017676D" w:rsidRDefault="00331FD1" w:rsidP="001D204F">
            <w:pPr>
              <w:rPr>
                <w:rFonts w:ascii="Calibri" w:hAnsi="Calibri" w:cs="Calibri"/>
                <w:color w:val="000000"/>
                <w:sz w:val="18"/>
                <w:szCs w:val="18"/>
                <w:lang w:eastAsia="el-GR"/>
              </w:rPr>
            </w:pPr>
            <w:r w:rsidRPr="0017676D">
              <w:rPr>
                <w:rFonts w:ascii="Calibri" w:hAnsi="Calibri" w:cs="Calibri"/>
                <w:color w:val="000000"/>
                <w:sz w:val="18"/>
                <w:szCs w:val="18"/>
                <w:lang w:eastAsia="el-GR"/>
              </w:rPr>
              <w:t>Τέλος καθαριότητας και φωτισμού (άρθρο 25 Ν 1828/89)</w:t>
            </w:r>
          </w:p>
        </w:tc>
        <w:tc>
          <w:tcPr>
            <w:tcW w:w="124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1.577.000,00</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00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sz w:val="18"/>
                <w:szCs w:val="18"/>
                <w:lang w:eastAsia="el-GR"/>
              </w:rPr>
            </w:pPr>
            <w:r w:rsidRPr="0017676D">
              <w:rPr>
                <w:rFonts w:ascii="Calibri" w:hAnsi="Calibri" w:cs="Calibri"/>
                <w:sz w:val="18"/>
                <w:szCs w:val="18"/>
                <w:lang w:eastAsia="el-GR"/>
              </w:rPr>
              <w:t>1.577.000,00</w:t>
            </w:r>
          </w:p>
        </w:tc>
      </w:tr>
      <w:tr w:rsidR="00331FD1" w:rsidRPr="0017676D" w:rsidTr="001D204F">
        <w:trPr>
          <w:trHeight w:val="510"/>
          <w:jc w:val="center"/>
        </w:trPr>
        <w:tc>
          <w:tcPr>
            <w:tcW w:w="820"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17676D" w:rsidRDefault="00331FD1" w:rsidP="001D204F">
            <w:pPr>
              <w:rPr>
                <w:rFonts w:ascii="Calibri" w:hAnsi="Calibri" w:cs="Calibri"/>
                <w:color w:val="000000"/>
                <w:sz w:val="18"/>
                <w:szCs w:val="18"/>
                <w:lang w:eastAsia="el-GR"/>
              </w:rPr>
            </w:pPr>
            <w:r w:rsidRPr="0017676D">
              <w:rPr>
                <w:rFonts w:ascii="Calibri" w:hAnsi="Calibri" w:cs="Calibri"/>
                <w:color w:val="000000"/>
                <w:sz w:val="18"/>
                <w:szCs w:val="18"/>
                <w:lang w:eastAsia="el-GR"/>
              </w:rPr>
              <w:t>2111</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17676D" w:rsidRDefault="00331FD1" w:rsidP="001D204F">
            <w:pPr>
              <w:rPr>
                <w:rFonts w:ascii="Calibri" w:hAnsi="Calibri" w:cs="Calibri"/>
                <w:color w:val="000000"/>
                <w:sz w:val="18"/>
                <w:szCs w:val="18"/>
                <w:lang w:eastAsia="el-GR"/>
              </w:rPr>
            </w:pPr>
            <w:r w:rsidRPr="0017676D">
              <w:rPr>
                <w:rFonts w:ascii="Calibri" w:hAnsi="Calibri" w:cs="Calibri"/>
                <w:color w:val="000000"/>
                <w:sz w:val="18"/>
                <w:szCs w:val="18"/>
                <w:lang w:eastAsia="el-GR"/>
              </w:rPr>
              <w:t>Τέλη καθαριότητας και ηλεκτροφωτισμού-Π.Ο.Ε.</w:t>
            </w:r>
          </w:p>
        </w:tc>
        <w:tc>
          <w:tcPr>
            <w:tcW w:w="124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575.000,00</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00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sz w:val="18"/>
                <w:szCs w:val="18"/>
                <w:lang w:eastAsia="el-GR"/>
              </w:rPr>
            </w:pPr>
            <w:r w:rsidRPr="0017676D">
              <w:rPr>
                <w:rFonts w:ascii="Calibri" w:hAnsi="Calibri" w:cs="Calibri"/>
                <w:sz w:val="18"/>
                <w:szCs w:val="18"/>
                <w:lang w:eastAsia="el-GR"/>
              </w:rPr>
              <w:t>575.000,00</w:t>
            </w:r>
          </w:p>
        </w:tc>
      </w:tr>
      <w:tr w:rsidR="00331FD1" w:rsidRPr="0017676D" w:rsidTr="001D204F">
        <w:trPr>
          <w:trHeight w:val="770"/>
          <w:jc w:val="center"/>
        </w:trPr>
        <w:tc>
          <w:tcPr>
            <w:tcW w:w="820"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17676D" w:rsidRDefault="00331FD1" w:rsidP="001D204F">
            <w:pPr>
              <w:rPr>
                <w:rFonts w:ascii="Calibri" w:hAnsi="Calibri" w:cs="Calibri"/>
                <w:color w:val="000000"/>
                <w:sz w:val="18"/>
                <w:szCs w:val="18"/>
                <w:lang w:eastAsia="el-GR"/>
              </w:rPr>
            </w:pPr>
            <w:r w:rsidRPr="0017676D">
              <w:rPr>
                <w:rFonts w:ascii="Calibri" w:hAnsi="Calibri" w:cs="Calibri"/>
                <w:color w:val="000000"/>
                <w:sz w:val="18"/>
                <w:szCs w:val="18"/>
                <w:lang w:eastAsia="el-GR"/>
              </w:rPr>
              <w:t>3211</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17676D" w:rsidRDefault="00331FD1" w:rsidP="001D204F">
            <w:pPr>
              <w:rPr>
                <w:rFonts w:ascii="Calibri" w:hAnsi="Calibri" w:cs="Calibri"/>
                <w:color w:val="000000"/>
                <w:sz w:val="18"/>
                <w:szCs w:val="18"/>
                <w:lang w:eastAsia="el-GR"/>
              </w:rPr>
            </w:pPr>
            <w:r w:rsidRPr="0017676D">
              <w:rPr>
                <w:rFonts w:ascii="Calibri" w:hAnsi="Calibri" w:cs="Calibri"/>
                <w:color w:val="000000"/>
                <w:sz w:val="18"/>
                <w:szCs w:val="18"/>
                <w:lang w:eastAsia="el-GR"/>
              </w:rPr>
              <w:t>Τέλη καθαριότητας και ηλεκτροφωτισμού - εισπρακτέα υπόλοιπα</w:t>
            </w:r>
          </w:p>
        </w:tc>
        <w:tc>
          <w:tcPr>
            <w:tcW w:w="124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535.000,00</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00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color w:val="000000"/>
                <w:sz w:val="18"/>
                <w:szCs w:val="18"/>
                <w:lang w:eastAsia="el-GR"/>
              </w:rPr>
            </w:pPr>
            <w:r w:rsidRPr="0017676D">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sz w:val="18"/>
                <w:szCs w:val="18"/>
                <w:lang w:eastAsia="el-GR"/>
              </w:rPr>
            </w:pPr>
            <w:r w:rsidRPr="0017676D">
              <w:rPr>
                <w:rFonts w:ascii="Calibri" w:hAnsi="Calibri" w:cs="Calibri"/>
                <w:sz w:val="18"/>
                <w:szCs w:val="18"/>
                <w:lang w:eastAsia="el-GR"/>
              </w:rPr>
              <w:t>535.000,00</w:t>
            </w:r>
          </w:p>
        </w:tc>
      </w:tr>
      <w:tr w:rsidR="00331FD1" w:rsidRPr="0017676D" w:rsidTr="001D204F">
        <w:trPr>
          <w:trHeight w:val="420"/>
          <w:jc w:val="center"/>
        </w:trPr>
        <w:tc>
          <w:tcPr>
            <w:tcW w:w="820" w:type="dxa"/>
            <w:tcBorders>
              <w:top w:val="nil"/>
              <w:left w:val="single" w:sz="4" w:space="0" w:color="auto"/>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5113</w:t>
            </w:r>
          </w:p>
        </w:tc>
        <w:tc>
          <w:tcPr>
            <w:tcW w:w="3200" w:type="dxa"/>
            <w:tcBorders>
              <w:top w:val="nil"/>
              <w:left w:val="nil"/>
              <w:bottom w:val="single" w:sz="4" w:space="0" w:color="000000"/>
              <w:right w:val="single" w:sz="4" w:space="0" w:color="auto"/>
            </w:tcBorders>
            <w:shd w:val="clear" w:color="000000" w:fill="FFFFFF"/>
            <w:vAlign w:val="center"/>
            <w:hideMark/>
          </w:tcPr>
          <w:p w:rsidR="00331FD1" w:rsidRPr="0017676D" w:rsidRDefault="00331FD1" w:rsidP="001D204F">
            <w:pPr>
              <w:rPr>
                <w:rFonts w:ascii="Calibri" w:hAnsi="Calibri" w:cs="Calibri"/>
                <w:color w:val="000000"/>
                <w:sz w:val="18"/>
                <w:szCs w:val="18"/>
                <w:lang w:eastAsia="el-GR"/>
              </w:rPr>
            </w:pPr>
            <w:r w:rsidRPr="0017676D">
              <w:rPr>
                <w:rFonts w:ascii="Calibri" w:hAnsi="Calibri" w:cs="Calibri"/>
                <w:color w:val="000000"/>
                <w:sz w:val="18"/>
                <w:szCs w:val="18"/>
                <w:lang w:eastAsia="el-GR"/>
              </w:rPr>
              <w:t>Χρηματικό Υπόλοιπο 2021</w:t>
            </w:r>
          </w:p>
        </w:tc>
        <w:tc>
          <w:tcPr>
            <w:tcW w:w="124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 </w:t>
            </w:r>
          </w:p>
        </w:tc>
        <w:tc>
          <w:tcPr>
            <w:tcW w:w="108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jc w:val="right"/>
              <w:rPr>
                <w:rFonts w:ascii="Calibri" w:hAnsi="Calibri" w:cs="Calibri"/>
                <w:sz w:val="18"/>
                <w:szCs w:val="18"/>
                <w:lang w:eastAsia="el-GR"/>
              </w:rPr>
            </w:pPr>
            <w:r w:rsidRPr="0017676D">
              <w:rPr>
                <w:rFonts w:ascii="Calibri" w:hAnsi="Calibri" w:cs="Calibri"/>
                <w:sz w:val="18"/>
                <w:szCs w:val="18"/>
                <w:lang w:eastAsia="el-GR"/>
              </w:rPr>
              <w:t>500.627,79</w:t>
            </w:r>
          </w:p>
        </w:tc>
        <w:tc>
          <w:tcPr>
            <w:tcW w:w="100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 </w:t>
            </w:r>
          </w:p>
        </w:tc>
        <w:tc>
          <w:tcPr>
            <w:tcW w:w="108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sz w:val="18"/>
                <w:szCs w:val="18"/>
                <w:lang w:eastAsia="el-GR"/>
              </w:rPr>
            </w:pPr>
            <w:r w:rsidRPr="0017676D">
              <w:rPr>
                <w:rFonts w:ascii="Calibri" w:hAnsi="Calibri" w:cs="Calibri"/>
                <w:sz w:val="18"/>
                <w:szCs w:val="18"/>
                <w:lang w:eastAsia="el-GR"/>
              </w:rPr>
              <w:t>500.627,79</w:t>
            </w:r>
          </w:p>
        </w:tc>
      </w:tr>
      <w:tr w:rsidR="00331FD1" w:rsidRPr="0017676D" w:rsidTr="001D204F">
        <w:trPr>
          <w:trHeight w:val="400"/>
          <w:jc w:val="center"/>
        </w:trPr>
        <w:tc>
          <w:tcPr>
            <w:tcW w:w="820" w:type="dxa"/>
            <w:tcBorders>
              <w:top w:val="nil"/>
              <w:left w:val="single" w:sz="4" w:space="0" w:color="auto"/>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0434.005</w:t>
            </w:r>
          </w:p>
        </w:tc>
        <w:tc>
          <w:tcPr>
            <w:tcW w:w="320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Προγραμμ. Σύμβαση με ΔΕΠΟΔΑΛ</w:t>
            </w:r>
          </w:p>
        </w:tc>
        <w:tc>
          <w:tcPr>
            <w:tcW w:w="124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 </w:t>
            </w:r>
          </w:p>
        </w:tc>
        <w:tc>
          <w:tcPr>
            <w:tcW w:w="108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 </w:t>
            </w:r>
          </w:p>
        </w:tc>
        <w:tc>
          <w:tcPr>
            <w:tcW w:w="100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jc w:val="right"/>
              <w:rPr>
                <w:rFonts w:ascii="Calibri" w:hAnsi="Calibri" w:cs="Calibri"/>
                <w:sz w:val="18"/>
                <w:szCs w:val="18"/>
                <w:lang w:eastAsia="el-GR"/>
              </w:rPr>
            </w:pPr>
            <w:r w:rsidRPr="0017676D">
              <w:rPr>
                <w:rFonts w:ascii="Calibri" w:hAnsi="Calibri" w:cs="Calibri"/>
                <w:sz w:val="18"/>
                <w:szCs w:val="18"/>
                <w:lang w:eastAsia="el-GR"/>
              </w:rPr>
              <w:t>6.000,00</w:t>
            </w:r>
          </w:p>
        </w:tc>
        <w:tc>
          <w:tcPr>
            <w:tcW w:w="1080" w:type="dxa"/>
            <w:tcBorders>
              <w:top w:val="nil"/>
              <w:left w:val="nil"/>
              <w:bottom w:val="single" w:sz="4" w:space="0" w:color="000000"/>
              <w:right w:val="single" w:sz="4" w:space="0" w:color="auto"/>
            </w:tcBorders>
            <w:shd w:val="clear" w:color="auto" w:fill="auto"/>
            <w:noWrap/>
            <w:vAlign w:val="center"/>
            <w:hideMark/>
          </w:tcPr>
          <w:p w:rsidR="00331FD1" w:rsidRPr="0017676D" w:rsidRDefault="00331FD1" w:rsidP="001D204F">
            <w:pPr>
              <w:rPr>
                <w:rFonts w:ascii="Calibri" w:hAnsi="Calibri" w:cs="Calibri"/>
                <w:sz w:val="18"/>
                <w:szCs w:val="18"/>
                <w:lang w:eastAsia="el-GR"/>
              </w:rPr>
            </w:pPr>
            <w:r w:rsidRPr="0017676D">
              <w:rPr>
                <w:rFonts w:ascii="Calibri" w:hAnsi="Calibri" w:cs="Calibri"/>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17676D" w:rsidRDefault="00331FD1" w:rsidP="001D204F">
            <w:pPr>
              <w:jc w:val="right"/>
              <w:rPr>
                <w:rFonts w:ascii="Calibri" w:hAnsi="Calibri" w:cs="Calibri"/>
                <w:sz w:val="18"/>
                <w:szCs w:val="18"/>
                <w:lang w:eastAsia="el-GR"/>
              </w:rPr>
            </w:pPr>
            <w:r w:rsidRPr="0017676D">
              <w:rPr>
                <w:rFonts w:ascii="Calibri" w:hAnsi="Calibri" w:cs="Calibri"/>
                <w:sz w:val="18"/>
                <w:szCs w:val="18"/>
                <w:lang w:eastAsia="el-GR"/>
              </w:rPr>
              <w:t>6.000,00</w:t>
            </w:r>
          </w:p>
        </w:tc>
      </w:tr>
      <w:tr w:rsidR="00331FD1" w:rsidRPr="0017676D" w:rsidTr="001D204F">
        <w:trPr>
          <w:trHeight w:val="500"/>
          <w:jc w:val="center"/>
        </w:trPr>
        <w:tc>
          <w:tcPr>
            <w:tcW w:w="820" w:type="dxa"/>
            <w:tcBorders>
              <w:top w:val="nil"/>
              <w:left w:val="single" w:sz="4" w:space="0" w:color="auto"/>
              <w:bottom w:val="single" w:sz="4" w:space="0" w:color="auto"/>
              <w:right w:val="single" w:sz="4" w:space="0" w:color="auto"/>
            </w:tcBorders>
            <w:shd w:val="clear" w:color="000000" w:fill="BFBFBF"/>
            <w:noWrap/>
            <w:vAlign w:val="center"/>
            <w:hideMark/>
          </w:tcPr>
          <w:p w:rsidR="00331FD1" w:rsidRPr="0017676D" w:rsidRDefault="00331FD1" w:rsidP="001D204F">
            <w:pPr>
              <w:rPr>
                <w:rFonts w:ascii="Calibri" w:hAnsi="Calibri" w:cs="Calibri"/>
                <w:b/>
                <w:bCs/>
                <w:sz w:val="18"/>
                <w:szCs w:val="18"/>
                <w:lang w:eastAsia="el-GR"/>
              </w:rPr>
            </w:pPr>
            <w:r w:rsidRPr="0017676D">
              <w:rPr>
                <w:rFonts w:ascii="Calibri" w:hAnsi="Calibri" w:cs="Calibri"/>
                <w:b/>
                <w:bCs/>
                <w:sz w:val="18"/>
                <w:szCs w:val="18"/>
                <w:lang w:eastAsia="el-GR"/>
              </w:rPr>
              <w:t> </w:t>
            </w:r>
          </w:p>
        </w:tc>
        <w:tc>
          <w:tcPr>
            <w:tcW w:w="3200" w:type="dxa"/>
            <w:tcBorders>
              <w:top w:val="nil"/>
              <w:left w:val="nil"/>
              <w:bottom w:val="single" w:sz="4" w:space="0" w:color="auto"/>
              <w:right w:val="single" w:sz="4" w:space="0" w:color="auto"/>
            </w:tcBorders>
            <w:shd w:val="clear" w:color="000000" w:fill="BFBFBF"/>
            <w:noWrap/>
            <w:vAlign w:val="center"/>
            <w:hideMark/>
          </w:tcPr>
          <w:p w:rsidR="00331FD1" w:rsidRPr="0017676D" w:rsidRDefault="00331FD1" w:rsidP="001D204F">
            <w:pPr>
              <w:rPr>
                <w:rFonts w:ascii="Calibri" w:hAnsi="Calibri" w:cs="Calibri"/>
                <w:b/>
                <w:bCs/>
                <w:sz w:val="18"/>
                <w:szCs w:val="18"/>
                <w:lang w:eastAsia="el-GR"/>
              </w:rPr>
            </w:pPr>
            <w:r w:rsidRPr="0017676D">
              <w:rPr>
                <w:rFonts w:ascii="Calibri" w:hAnsi="Calibri" w:cs="Calibri"/>
                <w:b/>
                <w:bCs/>
                <w:sz w:val="18"/>
                <w:szCs w:val="18"/>
                <w:lang w:eastAsia="el-GR"/>
              </w:rPr>
              <w:t>Γενικό Σύνολο Εσόδων</w:t>
            </w:r>
          </w:p>
        </w:tc>
        <w:tc>
          <w:tcPr>
            <w:tcW w:w="1240" w:type="dxa"/>
            <w:tcBorders>
              <w:top w:val="nil"/>
              <w:left w:val="nil"/>
              <w:bottom w:val="single" w:sz="4" w:space="0" w:color="auto"/>
              <w:right w:val="single" w:sz="4" w:space="0" w:color="auto"/>
            </w:tcBorders>
            <w:shd w:val="clear" w:color="000000" w:fill="BFBFBF"/>
            <w:noWrap/>
            <w:vAlign w:val="center"/>
            <w:hideMark/>
          </w:tcPr>
          <w:p w:rsidR="00331FD1" w:rsidRPr="0017676D" w:rsidRDefault="00331FD1" w:rsidP="001D204F">
            <w:pPr>
              <w:jc w:val="right"/>
              <w:rPr>
                <w:rFonts w:ascii="Calibri" w:hAnsi="Calibri" w:cs="Calibri"/>
                <w:b/>
                <w:bCs/>
                <w:sz w:val="18"/>
                <w:szCs w:val="18"/>
                <w:lang w:eastAsia="el-GR"/>
              </w:rPr>
            </w:pPr>
            <w:r w:rsidRPr="0017676D">
              <w:rPr>
                <w:rFonts w:ascii="Calibri" w:hAnsi="Calibri" w:cs="Calibri"/>
                <w:b/>
                <w:bCs/>
                <w:sz w:val="18"/>
                <w:szCs w:val="18"/>
                <w:lang w:eastAsia="el-GR"/>
              </w:rPr>
              <w:t>2.687.000,00</w:t>
            </w:r>
          </w:p>
        </w:tc>
        <w:tc>
          <w:tcPr>
            <w:tcW w:w="1080" w:type="dxa"/>
            <w:tcBorders>
              <w:top w:val="nil"/>
              <w:left w:val="nil"/>
              <w:bottom w:val="single" w:sz="4" w:space="0" w:color="auto"/>
              <w:right w:val="single" w:sz="4" w:space="0" w:color="auto"/>
            </w:tcBorders>
            <w:shd w:val="clear" w:color="000000" w:fill="BFBFBF"/>
            <w:noWrap/>
            <w:vAlign w:val="center"/>
            <w:hideMark/>
          </w:tcPr>
          <w:p w:rsidR="00331FD1" w:rsidRPr="0017676D" w:rsidRDefault="00331FD1" w:rsidP="001D204F">
            <w:pPr>
              <w:jc w:val="right"/>
              <w:rPr>
                <w:rFonts w:ascii="Calibri" w:hAnsi="Calibri" w:cs="Calibri"/>
                <w:b/>
                <w:bCs/>
                <w:sz w:val="18"/>
                <w:szCs w:val="18"/>
                <w:lang w:eastAsia="el-GR"/>
              </w:rPr>
            </w:pPr>
            <w:r w:rsidRPr="0017676D">
              <w:rPr>
                <w:rFonts w:ascii="Calibri" w:hAnsi="Calibri" w:cs="Calibri"/>
                <w:b/>
                <w:bCs/>
                <w:sz w:val="18"/>
                <w:szCs w:val="18"/>
                <w:lang w:eastAsia="el-GR"/>
              </w:rPr>
              <w:t>500.627,79</w:t>
            </w:r>
          </w:p>
        </w:tc>
        <w:tc>
          <w:tcPr>
            <w:tcW w:w="1000" w:type="dxa"/>
            <w:tcBorders>
              <w:top w:val="nil"/>
              <w:left w:val="nil"/>
              <w:bottom w:val="single" w:sz="4" w:space="0" w:color="auto"/>
              <w:right w:val="single" w:sz="4" w:space="0" w:color="auto"/>
            </w:tcBorders>
            <w:shd w:val="clear" w:color="000000" w:fill="BFBFBF"/>
            <w:noWrap/>
            <w:vAlign w:val="center"/>
            <w:hideMark/>
          </w:tcPr>
          <w:p w:rsidR="00331FD1" w:rsidRPr="0017676D" w:rsidRDefault="00331FD1" w:rsidP="001D204F">
            <w:pPr>
              <w:jc w:val="right"/>
              <w:rPr>
                <w:rFonts w:ascii="Calibri" w:hAnsi="Calibri" w:cs="Calibri"/>
                <w:b/>
                <w:bCs/>
                <w:sz w:val="18"/>
                <w:szCs w:val="18"/>
                <w:lang w:eastAsia="el-GR"/>
              </w:rPr>
            </w:pPr>
            <w:r w:rsidRPr="0017676D">
              <w:rPr>
                <w:rFonts w:ascii="Calibri" w:hAnsi="Calibri" w:cs="Calibri"/>
                <w:b/>
                <w:bCs/>
                <w:sz w:val="18"/>
                <w:szCs w:val="18"/>
                <w:lang w:eastAsia="el-GR"/>
              </w:rPr>
              <w:t>6.000,00</w:t>
            </w:r>
          </w:p>
        </w:tc>
        <w:tc>
          <w:tcPr>
            <w:tcW w:w="1080" w:type="dxa"/>
            <w:tcBorders>
              <w:top w:val="nil"/>
              <w:left w:val="nil"/>
              <w:bottom w:val="single" w:sz="4" w:space="0" w:color="auto"/>
              <w:right w:val="single" w:sz="4" w:space="0" w:color="auto"/>
            </w:tcBorders>
            <w:shd w:val="clear" w:color="000000" w:fill="BFBFBF"/>
            <w:noWrap/>
            <w:vAlign w:val="center"/>
            <w:hideMark/>
          </w:tcPr>
          <w:p w:rsidR="00331FD1" w:rsidRPr="0017676D" w:rsidRDefault="00331FD1" w:rsidP="001D204F">
            <w:pPr>
              <w:jc w:val="right"/>
              <w:rPr>
                <w:rFonts w:ascii="Calibri" w:hAnsi="Calibri" w:cs="Calibri"/>
                <w:b/>
                <w:bCs/>
                <w:sz w:val="18"/>
                <w:szCs w:val="18"/>
                <w:lang w:eastAsia="el-GR"/>
              </w:rPr>
            </w:pPr>
            <w:r w:rsidRPr="0017676D">
              <w:rPr>
                <w:rFonts w:ascii="Calibri" w:hAnsi="Calibri" w:cs="Calibri"/>
                <w:b/>
                <w:bCs/>
                <w:sz w:val="18"/>
                <w:szCs w:val="18"/>
                <w:lang w:eastAsia="el-GR"/>
              </w:rPr>
              <w:t>0,00</w:t>
            </w:r>
          </w:p>
        </w:tc>
        <w:tc>
          <w:tcPr>
            <w:tcW w:w="1180" w:type="dxa"/>
            <w:tcBorders>
              <w:top w:val="nil"/>
              <w:left w:val="nil"/>
              <w:bottom w:val="single" w:sz="4" w:space="0" w:color="auto"/>
              <w:right w:val="single" w:sz="4" w:space="0" w:color="auto"/>
            </w:tcBorders>
            <w:shd w:val="clear" w:color="000000" w:fill="BFBFBF"/>
            <w:noWrap/>
            <w:vAlign w:val="center"/>
            <w:hideMark/>
          </w:tcPr>
          <w:p w:rsidR="00331FD1" w:rsidRPr="0017676D" w:rsidRDefault="00331FD1" w:rsidP="001D204F">
            <w:pPr>
              <w:jc w:val="right"/>
              <w:rPr>
                <w:rFonts w:ascii="Calibri" w:hAnsi="Calibri" w:cs="Calibri"/>
                <w:b/>
                <w:bCs/>
                <w:sz w:val="18"/>
                <w:szCs w:val="18"/>
                <w:lang w:eastAsia="el-GR"/>
              </w:rPr>
            </w:pPr>
            <w:r w:rsidRPr="0017676D">
              <w:rPr>
                <w:rFonts w:ascii="Calibri" w:hAnsi="Calibri" w:cs="Calibri"/>
                <w:b/>
                <w:bCs/>
                <w:sz w:val="18"/>
                <w:szCs w:val="18"/>
                <w:lang w:eastAsia="el-GR"/>
              </w:rPr>
              <w:t>3.193.627,79</w:t>
            </w:r>
          </w:p>
        </w:tc>
      </w:tr>
    </w:tbl>
    <w:p w:rsidR="00331FD1" w:rsidRDefault="00331FD1" w:rsidP="00331FD1">
      <w:pPr>
        <w:spacing w:line="280" w:lineRule="exact"/>
        <w:ind w:left="2695"/>
        <w:rPr>
          <w:rFonts w:ascii="Calibri" w:eastAsia="Calibri" w:hAnsi="Calibri" w:cs="Calibri"/>
          <w:b/>
          <w:spacing w:val="1"/>
        </w:rPr>
      </w:pPr>
    </w:p>
    <w:p w:rsidR="00331FD1" w:rsidRDefault="00331FD1" w:rsidP="00331FD1">
      <w:pPr>
        <w:spacing w:line="280" w:lineRule="exact"/>
        <w:ind w:left="2695"/>
        <w:rPr>
          <w:rFonts w:ascii="Calibri" w:eastAsia="Calibri" w:hAnsi="Calibri" w:cs="Calibri"/>
          <w:b/>
          <w:spacing w:val="1"/>
        </w:rPr>
      </w:pPr>
    </w:p>
    <w:p w:rsidR="00331FD1" w:rsidRDefault="00331FD1" w:rsidP="00331FD1">
      <w:pPr>
        <w:spacing w:before="11"/>
        <w:ind w:left="2716"/>
        <w:rPr>
          <w:rFonts w:ascii="Calibri" w:eastAsia="Calibri" w:hAnsi="Calibri" w:cs="Calibri"/>
          <w:b/>
          <w:spacing w:val="-2"/>
        </w:rPr>
      </w:pPr>
      <w:r>
        <w:rPr>
          <w:rFonts w:ascii="Calibri" w:eastAsia="Calibri" w:hAnsi="Calibri" w:cs="Calibri"/>
          <w:b/>
        </w:rPr>
        <w:t>Π</w:t>
      </w:r>
      <w:r>
        <w:rPr>
          <w:rFonts w:ascii="Calibri" w:eastAsia="Calibri" w:hAnsi="Calibri" w:cs="Calibri"/>
          <w:b/>
          <w:spacing w:val="-4"/>
        </w:rPr>
        <w:t>ί</w:t>
      </w:r>
      <w:r>
        <w:rPr>
          <w:rFonts w:ascii="Calibri" w:eastAsia="Calibri" w:hAnsi="Calibri" w:cs="Calibri"/>
          <w:b/>
        </w:rPr>
        <w:t>να</w:t>
      </w:r>
      <w:r>
        <w:rPr>
          <w:rFonts w:ascii="Calibri" w:eastAsia="Calibri" w:hAnsi="Calibri" w:cs="Calibri"/>
          <w:b/>
          <w:spacing w:val="-8"/>
        </w:rPr>
        <w:t>κ</w:t>
      </w:r>
      <w:r>
        <w:rPr>
          <w:rFonts w:ascii="Calibri" w:eastAsia="Calibri" w:hAnsi="Calibri" w:cs="Calibri"/>
          <w:b/>
        </w:rPr>
        <w:t>ας</w:t>
      </w:r>
      <w:r>
        <w:rPr>
          <w:rFonts w:ascii="Calibri" w:eastAsia="Calibri" w:hAnsi="Calibri" w:cs="Calibri"/>
          <w:b/>
          <w:spacing w:val="1"/>
        </w:rPr>
        <w:t xml:space="preserve"> </w:t>
      </w:r>
      <w:r>
        <w:rPr>
          <w:rFonts w:ascii="Calibri" w:eastAsia="Calibri" w:hAnsi="Calibri" w:cs="Calibri"/>
          <w:b/>
        </w:rPr>
        <w:t>3.</w:t>
      </w:r>
      <w:r>
        <w:rPr>
          <w:rFonts w:ascii="Calibri" w:eastAsia="Calibri" w:hAnsi="Calibri" w:cs="Calibri"/>
          <w:b/>
          <w:spacing w:val="2"/>
        </w:rPr>
        <w:t xml:space="preserve"> </w:t>
      </w:r>
      <w:r>
        <w:rPr>
          <w:rFonts w:ascii="Calibri" w:eastAsia="Calibri" w:hAnsi="Calibri" w:cs="Calibri"/>
          <w:b/>
        </w:rPr>
        <w:t>Εκ</w:t>
      </w:r>
      <w:r>
        <w:rPr>
          <w:rFonts w:ascii="Calibri" w:eastAsia="Calibri" w:hAnsi="Calibri" w:cs="Calibri"/>
          <w:b/>
          <w:spacing w:val="-3"/>
        </w:rPr>
        <w:t>τ</w:t>
      </w:r>
      <w:r>
        <w:rPr>
          <w:rFonts w:ascii="Calibri" w:eastAsia="Calibri" w:hAnsi="Calibri" w:cs="Calibri"/>
          <w:b/>
          <w:spacing w:val="1"/>
        </w:rPr>
        <w:t>ί</w:t>
      </w:r>
      <w:r>
        <w:rPr>
          <w:rFonts w:ascii="Calibri" w:eastAsia="Calibri" w:hAnsi="Calibri" w:cs="Calibri"/>
          <w:b/>
          <w:spacing w:val="-1"/>
        </w:rPr>
        <w:t>μησ</w:t>
      </w:r>
      <w:r>
        <w:rPr>
          <w:rFonts w:ascii="Calibri" w:eastAsia="Calibri" w:hAnsi="Calibri" w:cs="Calibri"/>
          <w:b/>
        </w:rPr>
        <w:t xml:space="preserve">η </w:t>
      </w:r>
      <w:r>
        <w:rPr>
          <w:rFonts w:ascii="Calibri" w:eastAsia="Calibri" w:hAnsi="Calibri" w:cs="Calibri"/>
          <w:b/>
          <w:spacing w:val="-1"/>
        </w:rPr>
        <w:t>σ</w:t>
      </w:r>
      <w:r>
        <w:rPr>
          <w:rFonts w:ascii="Calibri" w:eastAsia="Calibri" w:hAnsi="Calibri" w:cs="Calibri"/>
          <w:b/>
          <w:spacing w:val="3"/>
        </w:rPr>
        <w:t>υ</w:t>
      </w:r>
      <w:r>
        <w:rPr>
          <w:rFonts w:ascii="Calibri" w:eastAsia="Calibri" w:hAnsi="Calibri" w:cs="Calibri"/>
          <w:b/>
        </w:rPr>
        <w:t>ν</w:t>
      </w:r>
      <w:r>
        <w:rPr>
          <w:rFonts w:ascii="Calibri" w:eastAsia="Calibri" w:hAnsi="Calibri" w:cs="Calibri"/>
          <w:b/>
          <w:spacing w:val="-2"/>
        </w:rPr>
        <w:t>ο</w:t>
      </w:r>
      <w:r>
        <w:rPr>
          <w:rFonts w:ascii="Calibri" w:eastAsia="Calibri" w:hAnsi="Calibri" w:cs="Calibri"/>
          <w:b/>
          <w:spacing w:val="-1"/>
        </w:rPr>
        <w:t>λ</w:t>
      </w:r>
      <w:r>
        <w:rPr>
          <w:rFonts w:ascii="Calibri" w:eastAsia="Calibri" w:hAnsi="Calibri" w:cs="Calibri"/>
          <w:b/>
          <w:spacing w:val="1"/>
        </w:rPr>
        <w:t>ι</w:t>
      </w:r>
      <w:r>
        <w:rPr>
          <w:rFonts w:ascii="Calibri" w:eastAsia="Calibri" w:hAnsi="Calibri" w:cs="Calibri"/>
          <w:b/>
          <w:spacing w:val="-5"/>
        </w:rPr>
        <w:t>κ</w:t>
      </w:r>
      <w:r>
        <w:rPr>
          <w:rFonts w:ascii="Calibri" w:eastAsia="Calibri" w:hAnsi="Calibri" w:cs="Calibri"/>
          <w:b/>
          <w:spacing w:val="-2"/>
        </w:rPr>
        <w:t>ώ</w:t>
      </w:r>
      <w:r>
        <w:rPr>
          <w:rFonts w:ascii="Calibri" w:eastAsia="Calibri" w:hAnsi="Calibri" w:cs="Calibri"/>
          <w:b/>
        </w:rPr>
        <w:t>ν π</w:t>
      </w:r>
      <w:r>
        <w:rPr>
          <w:rFonts w:ascii="Calibri" w:eastAsia="Calibri" w:hAnsi="Calibri" w:cs="Calibri"/>
          <w:b/>
          <w:spacing w:val="1"/>
        </w:rPr>
        <w:t>λ</w:t>
      </w:r>
      <w:r>
        <w:rPr>
          <w:rFonts w:ascii="Calibri" w:eastAsia="Calibri" w:hAnsi="Calibri" w:cs="Calibri"/>
          <w:b/>
          <w:spacing w:val="-1"/>
        </w:rPr>
        <w:t>η</w:t>
      </w:r>
      <w:r>
        <w:rPr>
          <w:rFonts w:ascii="Calibri" w:eastAsia="Calibri" w:hAnsi="Calibri" w:cs="Calibri"/>
          <w:b/>
        </w:rPr>
        <w:t>ρωμ</w:t>
      </w:r>
      <w:r>
        <w:rPr>
          <w:rFonts w:ascii="Calibri" w:eastAsia="Calibri" w:hAnsi="Calibri" w:cs="Calibri"/>
          <w:b/>
          <w:spacing w:val="-2"/>
        </w:rPr>
        <w:t>ώ</w:t>
      </w:r>
      <w:r>
        <w:rPr>
          <w:rFonts w:ascii="Calibri" w:eastAsia="Calibri" w:hAnsi="Calibri" w:cs="Calibri"/>
          <w:b/>
        </w:rPr>
        <w:t xml:space="preserve">ν </w:t>
      </w:r>
      <w:r>
        <w:rPr>
          <w:rFonts w:ascii="Calibri" w:eastAsia="Calibri" w:hAnsi="Calibri" w:cs="Calibri"/>
          <w:b/>
          <w:spacing w:val="1"/>
        </w:rPr>
        <w:t xml:space="preserve"> </w:t>
      </w:r>
      <w:r>
        <w:rPr>
          <w:rFonts w:ascii="Calibri" w:eastAsia="Calibri" w:hAnsi="Calibri" w:cs="Calibri"/>
          <w:b/>
        </w:rPr>
        <w:t>2</w:t>
      </w:r>
      <w:r>
        <w:rPr>
          <w:rFonts w:ascii="Calibri" w:eastAsia="Calibri" w:hAnsi="Calibri" w:cs="Calibri"/>
          <w:b/>
          <w:spacing w:val="5"/>
        </w:rPr>
        <w:t>0</w:t>
      </w:r>
      <w:r>
        <w:rPr>
          <w:rFonts w:ascii="Calibri" w:eastAsia="Calibri" w:hAnsi="Calibri" w:cs="Calibri"/>
          <w:b/>
          <w:spacing w:val="-2"/>
        </w:rPr>
        <w:t>22</w:t>
      </w:r>
    </w:p>
    <w:p w:rsidR="00331FD1" w:rsidRDefault="00331FD1" w:rsidP="00331FD1">
      <w:pPr>
        <w:spacing w:before="11"/>
        <w:ind w:left="2716"/>
        <w:rPr>
          <w:rFonts w:ascii="Calibri" w:eastAsia="Calibri" w:hAnsi="Calibri" w:cs="Calibri"/>
          <w:b/>
          <w:spacing w:val="-2"/>
        </w:rPr>
      </w:pPr>
    </w:p>
    <w:tbl>
      <w:tblPr>
        <w:tblW w:w="9600" w:type="dxa"/>
        <w:jc w:val="center"/>
        <w:tblLook w:val="04A0"/>
      </w:tblPr>
      <w:tblGrid>
        <w:gridCol w:w="833"/>
        <w:gridCol w:w="3200"/>
        <w:gridCol w:w="1240"/>
        <w:gridCol w:w="1080"/>
        <w:gridCol w:w="1000"/>
        <w:gridCol w:w="1080"/>
        <w:gridCol w:w="1180"/>
      </w:tblGrid>
      <w:tr w:rsidR="00331FD1" w:rsidRPr="00F347E9" w:rsidTr="001D204F">
        <w:trPr>
          <w:trHeight w:val="780"/>
          <w:jc w:val="center"/>
        </w:trPr>
        <w:tc>
          <w:tcPr>
            <w:tcW w:w="820" w:type="dxa"/>
            <w:tcBorders>
              <w:top w:val="single" w:sz="4" w:space="0" w:color="000000"/>
              <w:left w:val="single" w:sz="4" w:space="0" w:color="000000"/>
              <w:bottom w:val="nil"/>
              <w:right w:val="single" w:sz="4" w:space="0" w:color="000000"/>
            </w:tcBorders>
            <w:shd w:val="clear" w:color="000000" w:fill="BFBFBF"/>
            <w:vAlign w:val="center"/>
            <w:hideMark/>
          </w:tcPr>
          <w:p w:rsidR="00331FD1" w:rsidRPr="00F347E9" w:rsidRDefault="00331FD1" w:rsidP="001D204F">
            <w:pPr>
              <w:rPr>
                <w:rFonts w:ascii="Calibri" w:hAnsi="Calibri" w:cs="Calibri"/>
                <w:b/>
                <w:bCs/>
                <w:sz w:val="18"/>
                <w:szCs w:val="18"/>
                <w:lang w:eastAsia="el-GR"/>
              </w:rPr>
            </w:pPr>
            <w:r w:rsidRPr="00F347E9">
              <w:rPr>
                <w:rFonts w:ascii="Calibri" w:hAnsi="Calibri" w:cs="Calibri"/>
                <w:b/>
                <w:bCs/>
                <w:sz w:val="18"/>
                <w:szCs w:val="18"/>
                <w:lang w:eastAsia="el-GR"/>
              </w:rPr>
              <w:t>K.A.</w:t>
            </w:r>
          </w:p>
        </w:tc>
        <w:tc>
          <w:tcPr>
            <w:tcW w:w="3200" w:type="dxa"/>
            <w:tcBorders>
              <w:top w:val="single" w:sz="4" w:space="0" w:color="000000"/>
              <w:left w:val="nil"/>
              <w:bottom w:val="nil"/>
              <w:right w:val="single" w:sz="4" w:space="0" w:color="000000"/>
            </w:tcBorders>
            <w:shd w:val="clear" w:color="000000" w:fill="BFBFBF"/>
            <w:vAlign w:val="center"/>
            <w:hideMark/>
          </w:tcPr>
          <w:p w:rsidR="00331FD1" w:rsidRPr="00F347E9" w:rsidRDefault="00331FD1" w:rsidP="001D204F">
            <w:pPr>
              <w:rPr>
                <w:rFonts w:ascii="Calibri" w:hAnsi="Calibri" w:cs="Calibri"/>
                <w:b/>
                <w:bCs/>
                <w:sz w:val="18"/>
                <w:szCs w:val="18"/>
                <w:lang w:eastAsia="el-GR"/>
              </w:rPr>
            </w:pPr>
            <w:r w:rsidRPr="00F347E9">
              <w:rPr>
                <w:rFonts w:ascii="Calibri" w:hAnsi="Calibri" w:cs="Calibri"/>
                <w:b/>
                <w:bCs/>
                <w:sz w:val="18"/>
                <w:szCs w:val="18"/>
                <w:lang w:eastAsia="el-GR"/>
              </w:rPr>
              <w:t>Περιγραφή Εξοδων</w:t>
            </w:r>
          </w:p>
        </w:tc>
        <w:tc>
          <w:tcPr>
            <w:tcW w:w="1240" w:type="dxa"/>
            <w:tcBorders>
              <w:top w:val="single" w:sz="4" w:space="0" w:color="000000"/>
              <w:left w:val="nil"/>
              <w:bottom w:val="single" w:sz="4" w:space="0" w:color="000000"/>
              <w:right w:val="single" w:sz="4" w:space="0" w:color="auto"/>
            </w:tcBorders>
            <w:shd w:val="clear" w:color="000000" w:fill="BFBFBF"/>
            <w:vAlign w:val="center"/>
            <w:hideMark/>
          </w:tcPr>
          <w:p w:rsidR="00331FD1" w:rsidRPr="00F347E9" w:rsidRDefault="00331FD1" w:rsidP="001D204F">
            <w:pPr>
              <w:jc w:val="center"/>
              <w:rPr>
                <w:rFonts w:ascii="Calibri" w:hAnsi="Calibri" w:cs="Calibri"/>
                <w:b/>
                <w:bCs/>
                <w:color w:val="000000"/>
                <w:sz w:val="18"/>
                <w:szCs w:val="18"/>
                <w:lang w:eastAsia="el-GR"/>
              </w:rPr>
            </w:pPr>
            <w:r w:rsidRPr="00F347E9">
              <w:rPr>
                <w:rFonts w:ascii="Calibri" w:hAnsi="Calibri" w:cs="Calibri"/>
                <w:b/>
                <w:bCs/>
                <w:color w:val="000000"/>
                <w:sz w:val="18"/>
                <w:szCs w:val="18"/>
                <w:lang w:eastAsia="el-GR"/>
              </w:rPr>
              <w:t>Τέλη καθαρ. 31/12/2022</w:t>
            </w:r>
          </w:p>
        </w:tc>
        <w:tc>
          <w:tcPr>
            <w:tcW w:w="1080" w:type="dxa"/>
            <w:tcBorders>
              <w:top w:val="single" w:sz="4" w:space="0" w:color="000000"/>
              <w:left w:val="nil"/>
              <w:bottom w:val="single" w:sz="4" w:space="0" w:color="000000"/>
              <w:right w:val="single" w:sz="4" w:space="0" w:color="auto"/>
            </w:tcBorders>
            <w:shd w:val="clear" w:color="000000" w:fill="BFBFBF"/>
            <w:vAlign w:val="center"/>
            <w:hideMark/>
          </w:tcPr>
          <w:p w:rsidR="00331FD1" w:rsidRPr="00F347E9" w:rsidRDefault="00331FD1" w:rsidP="001D204F">
            <w:pPr>
              <w:jc w:val="center"/>
              <w:rPr>
                <w:rFonts w:ascii="Calibri" w:hAnsi="Calibri" w:cs="Calibri"/>
                <w:b/>
                <w:bCs/>
                <w:color w:val="000000"/>
                <w:sz w:val="18"/>
                <w:szCs w:val="18"/>
                <w:lang w:eastAsia="el-GR"/>
              </w:rPr>
            </w:pPr>
            <w:r w:rsidRPr="00F347E9">
              <w:rPr>
                <w:rFonts w:ascii="Calibri" w:hAnsi="Calibri" w:cs="Calibri"/>
                <w:b/>
                <w:bCs/>
                <w:color w:val="000000"/>
                <w:sz w:val="18"/>
                <w:szCs w:val="18"/>
                <w:lang w:eastAsia="el-GR"/>
              </w:rPr>
              <w:t>Χρηματικό Υπόλοιπο 2021</w:t>
            </w:r>
          </w:p>
        </w:tc>
        <w:tc>
          <w:tcPr>
            <w:tcW w:w="1000" w:type="dxa"/>
            <w:tcBorders>
              <w:top w:val="single" w:sz="4" w:space="0" w:color="000000"/>
              <w:left w:val="nil"/>
              <w:bottom w:val="single" w:sz="4" w:space="0" w:color="000000"/>
              <w:right w:val="single" w:sz="4" w:space="0" w:color="auto"/>
            </w:tcBorders>
            <w:shd w:val="clear" w:color="000000" w:fill="BFBFBF"/>
            <w:vAlign w:val="center"/>
            <w:hideMark/>
          </w:tcPr>
          <w:p w:rsidR="00331FD1" w:rsidRPr="00F347E9" w:rsidRDefault="00331FD1" w:rsidP="001D204F">
            <w:pPr>
              <w:jc w:val="center"/>
              <w:rPr>
                <w:rFonts w:ascii="Calibri" w:hAnsi="Calibri" w:cs="Calibri"/>
                <w:b/>
                <w:bCs/>
                <w:color w:val="000000"/>
                <w:sz w:val="18"/>
                <w:szCs w:val="18"/>
                <w:lang w:eastAsia="el-GR"/>
              </w:rPr>
            </w:pPr>
            <w:r w:rsidRPr="00F347E9">
              <w:rPr>
                <w:rFonts w:ascii="Calibri" w:hAnsi="Calibri" w:cs="Calibri"/>
                <w:b/>
                <w:bCs/>
                <w:color w:val="000000"/>
                <w:sz w:val="18"/>
                <w:szCs w:val="18"/>
                <w:lang w:eastAsia="el-GR"/>
              </w:rPr>
              <w:t>ΔΕΠΟΔΑΛ Α.Ε.</w:t>
            </w:r>
          </w:p>
        </w:tc>
        <w:tc>
          <w:tcPr>
            <w:tcW w:w="1080" w:type="dxa"/>
            <w:tcBorders>
              <w:top w:val="single" w:sz="4" w:space="0" w:color="000000"/>
              <w:left w:val="nil"/>
              <w:bottom w:val="single" w:sz="4" w:space="0" w:color="000000"/>
              <w:right w:val="single" w:sz="4" w:space="0" w:color="auto"/>
            </w:tcBorders>
            <w:shd w:val="clear" w:color="000000" w:fill="BFBFBF"/>
            <w:vAlign w:val="center"/>
            <w:hideMark/>
          </w:tcPr>
          <w:p w:rsidR="00331FD1" w:rsidRPr="00F347E9" w:rsidRDefault="00331FD1" w:rsidP="001D204F">
            <w:pPr>
              <w:jc w:val="center"/>
              <w:rPr>
                <w:rFonts w:ascii="Calibri" w:hAnsi="Calibri" w:cs="Calibri"/>
                <w:b/>
                <w:bCs/>
                <w:color w:val="000000"/>
                <w:sz w:val="18"/>
                <w:szCs w:val="18"/>
                <w:lang w:eastAsia="el-GR"/>
              </w:rPr>
            </w:pPr>
            <w:r w:rsidRPr="00F347E9">
              <w:rPr>
                <w:rFonts w:ascii="Calibri" w:hAnsi="Calibri" w:cs="Calibri"/>
                <w:b/>
                <w:bCs/>
                <w:color w:val="000000"/>
                <w:sz w:val="18"/>
                <w:szCs w:val="18"/>
                <w:lang w:eastAsia="el-GR"/>
              </w:rPr>
              <w:t>Πράσινο Ταμείο</w:t>
            </w:r>
          </w:p>
        </w:tc>
        <w:tc>
          <w:tcPr>
            <w:tcW w:w="1180" w:type="dxa"/>
            <w:tcBorders>
              <w:top w:val="single" w:sz="4" w:space="0" w:color="000000"/>
              <w:left w:val="nil"/>
              <w:bottom w:val="single" w:sz="4" w:space="0" w:color="000000"/>
              <w:right w:val="single" w:sz="4" w:space="0" w:color="000000"/>
            </w:tcBorders>
            <w:shd w:val="clear" w:color="000000" w:fill="BFBFBF"/>
            <w:vAlign w:val="center"/>
            <w:hideMark/>
          </w:tcPr>
          <w:p w:rsidR="00331FD1" w:rsidRPr="00F347E9" w:rsidRDefault="00331FD1" w:rsidP="001D204F">
            <w:pPr>
              <w:jc w:val="center"/>
              <w:rPr>
                <w:rFonts w:ascii="Calibri" w:hAnsi="Calibri" w:cs="Calibri"/>
                <w:b/>
                <w:bCs/>
                <w:color w:val="000000"/>
                <w:sz w:val="18"/>
                <w:szCs w:val="18"/>
                <w:lang w:eastAsia="el-GR"/>
              </w:rPr>
            </w:pPr>
            <w:r w:rsidRPr="00F347E9">
              <w:rPr>
                <w:rFonts w:ascii="Calibri" w:hAnsi="Calibri" w:cs="Calibri"/>
                <w:b/>
                <w:bCs/>
                <w:color w:val="000000"/>
                <w:sz w:val="18"/>
                <w:szCs w:val="18"/>
                <w:lang w:eastAsia="el-GR"/>
              </w:rPr>
              <w:t>Σύνολο</w:t>
            </w:r>
          </w:p>
        </w:tc>
      </w:tr>
      <w:tr w:rsidR="00331FD1" w:rsidRPr="00F347E9" w:rsidTr="001D204F">
        <w:trPr>
          <w:trHeight w:val="360"/>
          <w:jc w:val="center"/>
        </w:trPr>
        <w:tc>
          <w:tcPr>
            <w:tcW w:w="8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20/60</w:t>
            </w:r>
          </w:p>
        </w:tc>
        <w:tc>
          <w:tcPr>
            <w:tcW w:w="3200" w:type="dxa"/>
            <w:tcBorders>
              <w:top w:val="single" w:sz="4" w:space="0" w:color="000000"/>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Αμοιβές προσωπικού</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663.470,21</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251.728,79</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915.199,00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20/6151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Δικαιώματα ΔΕΗ</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64.000,00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64.000,00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Λοιπές αμοιβές τρίτων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16.724,00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16.724,00</w:t>
            </w:r>
          </w:p>
        </w:tc>
      </w:tr>
      <w:tr w:rsidR="00331FD1" w:rsidRPr="00F347E9" w:rsidTr="001D204F">
        <w:trPr>
          <w:trHeight w:val="58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20/6211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Ηλεκτρικό ρεύμα για φωτισμό οδών,πλατειών και κοινοχρήστων χώρων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651.975,00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651.975,00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20/62</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Λοιπές παροχές τρίτων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175.247,99</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175.247,99</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20/63</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Φόροι-τέλη</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2.484,00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2.484,00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20/64</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Λοιπά γενικά έξοδα</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600,00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20/66</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Προμήθεις αναλωσίμων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210.616,34</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210.616,34</w:t>
            </w:r>
          </w:p>
        </w:tc>
      </w:tr>
      <w:tr w:rsidR="00331FD1" w:rsidRPr="00F347E9" w:rsidTr="001D204F">
        <w:trPr>
          <w:trHeight w:val="54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20/67α</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Μεταβιβάσεις σε τρίτους - Ετήσια εισφορά ΔΕΠΟΔΑΛ</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311.461,32</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311.461,32</w:t>
            </w:r>
          </w:p>
        </w:tc>
      </w:tr>
      <w:tr w:rsidR="00331FD1" w:rsidRPr="00F347E9" w:rsidTr="001D204F">
        <w:trPr>
          <w:trHeight w:val="54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20/67β</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Τέλος ταφής αποβλήτων (άρθ. 38</w:t>
            </w:r>
            <w:r w:rsidRPr="00F347E9">
              <w:rPr>
                <w:rFonts w:ascii="Calibri" w:hAnsi="Calibri" w:cs="Calibri"/>
                <w:sz w:val="18"/>
                <w:szCs w:val="18"/>
                <w:lang w:eastAsia="el-GR"/>
              </w:rPr>
              <w:br/>
              <w:t>Ν. 4819/2021)</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125.000,00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125.000,00</w:t>
            </w:r>
          </w:p>
        </w:tc>
      </w:tr>
      <w:tr w:rsidR="00331FD1" w:rsidRPr="00F347E9" w:rsidTr="001D204F">
        <w:trPr>
          <w:trHeight w:val="54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20/6737</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Εξοδα προγραμματικής σύμβασης για παραχώρηση χρήσης οχημάτων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1.600,00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6.000,00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7.600,00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20/71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Προμήθειες παγίων</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5.998,32</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5.998,32</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20/73</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Εργα</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1.000,00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1.000,00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20/81</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Υποχρεώσεις Π.Ο.Ε</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248.899,00</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248.899,00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20/85</w:t>
            </w:r>
          </w:p>
        </w:tc>
        <w:tc>
          <w:tcPr>
            <w:tcW w:w="3200" w:type="dxa"/>
            <w:tcBorders>
              <w:top w:val="nil"/>
              <w:left w:val="nil"/>
              <w:bottom w:val="single" w:sz="4" w:space="0" w:color="000000"/>
              <w:right w:val="single" w:sz="4" w:space="0" w:color="000000"/>
            </w:tcBorders>
            <w:shd w:val="clear" w:color="auto" w:fill="auto"/>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Προβλέψεις μη είσπραξης</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jc w:val="right"/>
              <w:rPr>
                <w:rFonts w:ascii="Calibri" w:hAnsi="Calibri" w:cs="Calibri"/>
                <w:sz w:val="18"/>
                <w:szCs w:val="18"/>
                <w:lang w:eastAsia="el-GR"/>
              </w:rPr>
            </w:pPr>
            <w:r w:rsidRPr="00F347E9">
              <w:rPr>
                <w:rFonts w:ascii="Calibri" w:hAnsi="Calibri" w:cs="Calibri"/>
                <w:sz w:val="18"/>
                <w:szCs w:val="18"/>
                <w:lang w:eastAsia="el-GR"/>
              </w:rPr>
              <w:t>0,00</w:t>
            </w:r>
          </w:p>
        </w:tc>
      </w:tr>
      <w:tr w:rsidR="00331FD1" w:rsidRPr="00F347E9" w:rsidTr="001D204F">
        <w:trPr>
          <w:trHeight w:val="360"/>
          <w:jc w:val="center"/>
        </w:trPr>
        <w:tc>
          <w:tcPr>
            <w:tcW w:w="820" w:type="dxa"/>
            <w:tcBorders>
              <w:top w:val="nil"/>
              <w:left w:val="single" w:sz="4" w:space="0" w:color="000000"/>
              <w:bottom w:val="single" w:sz="4" w:space="0" w:color="000000"/>
              <w:right w:val="single" w:sz="4" w:space="0" w:color="000000"/>
            </w:tcBorders>
            <w:shd w:val="clear" w:color="000000" w:fill="A6A6A6"/>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3200" w:type="dxa"/>
            <w:tcBorders>
              <w:top w:val="nil"/>
              <w:left w:val="nil"/>
              <w:bottom w:val="single" w:sz="4" w:space="0" w:color="000000"/>
              <w:right w:val="single" w:sz="4" w:space="0" w:color="000000"/>
            </w:tcBorders>
            <w:shd w:val="clear" w:color="000000" w:fill="A6A6A6"/>
            <w:vAlign w:val="center"/>
            <w:hideMark/>
          </w:tcPr>
          <w:p w:rsidR="00331FD1" w:rsidRPr="00F347E9" w:rsidRDefault="00331FD1" w:rsidP="001D204F">
            <w:pPr>
              <w:rPr>
                <w:rFonts w:ascii="Calibri" w:hAnsi="Calibri" w:cs="Calibri"/>
                <w:b/>
                <w:bCs/>
                <w:sz w:val="18"/>
                <w:szCs w:val="18"/>
                <w:lang w:eastAsia="el-GR"/>
              </w:rPr>
            </w:pPr>
            <w:r w:rsidRPr="00F347E9">
              <w:rPr>
                <w:rFonts w:ascii="Calibri" w:hAnsi="Calibri" w:cs="Calibri"/>
                <w:b/>
                <w:bCs/>
                <w:sz w:val="18"/>
                <w:szCs w:val="18"/>
                <w:lang w:eastAsia="el-GR"/>
              </w:rPr>
              <w:t>Σύνολο εξόδων</w:t>
            </w:r>
          </w:p>
        </w:tc>
        <w:tc>
          <w:tcPr>
            <w:tcW w:w="124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2.230.177,18</w:t>
            </w:r>
          </w:p>
        </w:tc>
        <w:tc>
          <w:tcPr>
            <w:tcW w:w="108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500.627,79</w:t>
            </w:r>
          </w:p>
        </w:tc>
        <w:tc>
          <w:tcPr>
            <w:tcW w:w="100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6.000,00</w:t>
            </w:r>
          </w:p>
        </w:tc>
        <w:tc>
          <w:tcPr>
            <w:tcW w:w="108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0,00</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2.736.804,97</w:t>
            </w:r>
          </w:p>
        </w:tc>
      </w:tr>
      <w:tr w:rsidR="00331FD1" w:rsidRPr="00F347E9" w:rsidTr="001D204F">
        <w:trPr>
          <w:trHeight w:val="200"/>
          <w:jc w:val="center"/>
        </w:trPr>
        <w:tc>
          <w:tcPr>
            <w:tcW w:w="820" w:type="dxa"/>
            <w:tcBorders>
              <w:top w:val="nil"/>
              <w:left w:val="single" w:sz="4" w:space="0" w:color="000000"/>
              <w:bottom w:val="single" w:sz="4" w:space="0" w:color="000000"/>
              <w:right w:val="single" w:sz="4" w:space="0" w:color="000000"/>
            </w:tcBorders>
            <w:shd w:val="clear" w:color="auto" w:fill="auto"/>
            <w:noWrap/>
            <w:vAlign w:val="bottom"/>
            <w:hideMark/>
          </w:tcPr>
          <w:p w:rsidR="00331FD1" w:rsidRPr="00F347E9" w:rsidRDefault="00331FD1" w:rsidP="001D204F">
            <w:pPr>
              <w:rPr>
                <w:rFonts w:ascii="Arial" w:hAnsi="Arial"/>
                <w:sz w:val="18"/>
                <w:szCs w:val="18"/>
                <w:lang w:eastAsia="el-GR"/>
              </w:rPr>
            </w:pPr>
            <w:r w:rsidRPr="00F347E9">
              <w:rPr>
                <w:rFonts w:ascii="Arial" w:hAnsi="Arial"/>
                <w:sz w:val="18"/>
                <w:szCs w:val="18"/>
                <w:lang w:eastAsia="el-GR"/>
              </w:rPr>
              <w:t> </w:t>
            </w:r>
          </w:p>
        </w:tc>
        <w:tc>
          <w:tcPr>
            <w:tcW w:w="3200" w:type="dxa"/>
            <w:tcBorders>
              <w:top w:val="nil"/>
              <w:left w:val="nil"/>
              <w:bottom w:val="single" w:sz="4" w:space="0" w:color="000000"/>
              <w:right w:val="single" w:sz="4" w:space="0" w:color="000000"/>
            </w:tcBorders>
            <w:shd w:val="clear" w:color="auto" w:fill="auto"/>
            <w:noWrap/>
            <w:vAlign w:val="bottom"/>
            <w:hideMark/>
          </w:tcPr>
          <w:p w:rsidR="00331FD1" w:rsidRPr="00F347E9" w:rsidRDefault="00331FD1" w:rsidP="001D204F">
            <w:pPr>
              <w:rPr>
                <w:rFonts w:ascii="Arial" w:hAnsi="Arial"/>
                <w:sz w:val="18"/>
                <w:szCs w:val="18"/>
                <w:lang w:eastAsia="el-GR"/>
              </w:rPr>
            </w:pPr>
            <w:r w:rsidRPr="00F347E9">
              <w:rPr>
                <w:rFonts w:ascii="Arial" w:hAnsi="Arial"/>
                <w:sz w:val="18"/>
                <w:szCs w:val="18"/>
                <w:lang w:eastAsia="el-GR"/>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0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F347E9" w:rsidRDefault="00331FD1" w:rsidP="001D204F">
            <w:pPr>
              <w:rPr>
                <w:rFonts w:ascii="Calibri" w:hAnsi="Calibri" w:cs="Calibri"/>
                <w:sz w:val="18"/>
                <w:szCs w:val="18"/>
                <w:lang w:eastAsia="el-GR"/>
              </w:rPr>
            </w:pPr>
            <w:r w:rsidRPr="00F347E9">
              <w:rPr>
                <w:rFonts w:ascii="Calibri" w:hAnsi="Calibri" w:cs="Calibri"/>
                <w:sz w:val="18"/>
                <w:szCs w:val="18"/>
                <w:lang w:eastAsia="el-GR"/>
              </w:rPr>
              <w:t> </w:t>
            </w:r>
          </w:p>
        </w:tc>
      </w:tr>
      <w:tr w:rsidR="00331FD1" w:rsidRPr="00F347E9" w:rsidTr="001D204F">
        <w:trPr>
          <w:trHeight w:val="450"/>
          <w:jc w:val="center"/>
        </w:trPr>
        <w:tc>
          <w:tcPr>
            <w:tcW w:w="820" w:type="dxa"/>
            <w:tcBorders>
              <w:top w:val="nil"/>
              <w:left w:val="single" w:sz="4" w:space="0" w:color="000000"/>
              <w:bottom w:val="single" w:sz="4" w:space="0" w:color="000000"/>
              <w:right w:val="single" w:sz="4" w:space="0" w:color="000000"/>
            </w:tcBorders>
            <w:shd w:val="clear" w:color="000000" w:fill="A6A6A6"/>
            <w:noWrap/>
            <w:vAlign w:val="center"/>
            <w:hideMark/>
          </w:tcPr>
          <w:p w:rsidR="00331FD1" w:rsidRPr="00F347E9" w:rsidRDefault="00331FD1" w:rsidP="001D204F">
            <w:pPr>
              <w:rPr>
                <w:rFonts w:ascii="Calibri" w:hAnsi="Calibri" w:cs="Calibri"/>
                <w:b/>
                <w:bCs/>
                <w:sz w:val="18"/>
                <w:szCs w:val="18"/>
                <w:lang w:eastAsia="el-GR"/>
              </w:rPr>
            </w:pPr>
            <w:r w:rsidRPr="00F347E9">
              <w:rPr>
                <w:rFonts w:ascii="Calibri" w:hAnsi="Calibri" w:cs="Calibri"/>
                <w:b/>
                <w:bCs/>
                <w:sz w:val="18"/>
                <w:szCs w:val="18"/>
                <w:lang w:eastAsia="el-GR"/>
              </w:rPr>
              <w:t> </w:t>
            </w:r>
          </w:p>
        </w:tc>
        <w:tc>
          <w:tcPr>
            <w:tcW w:w="320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rPr>
                <w:rFonts w:ascii="Calibri" w:hAnsi="Calibri" w:cs="Calibri"/>
                <w:b/>
                <w:bCs/>
                <w:sz w:val="18"/>
                <w:szCs w:val="18"/>
                <w:lang w:eastAsia="el-GR"/>
              </w:rPr>
            </w:pPr>
            <w:r w:rsidRPr="00F347E9">
              <w:rPr>
                <w:rFonts w:ascii="Calibri" w:hAnsi="Calibri" w:cs="Calibri"/>
                <w:b/>
                <w:bCs/>
                <w:sz w:val="18"/>
                <w:szCs w:val="18"/>
                <w:lang w:eastAsia="el-GR"/>
              </w:rPr>
              <w:t>Χρηματικό Υπόλοιπο σε 2023</w:t>
            </w:r>
          </w:p>
        </w:tc>
        <w:tc>
          <w:tcPr>
            <w:tcW w:w="124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456.822,82</w:t>
            </w:r>
          </w:p>
        </w:tc>
        <w:tc>
          <w:tcPr>
            <w:tcW w:w="108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0,00</w:t>
            </w:r>
          </w:p>
        </w:tc>
        <w:tc>
          <w:tcPr>
            <w:tcW w:w="100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0,00</w:t>
            </w:r>
          </w:p>
        </w:tc>
        <w:tc>
          <w:tcPr>
            <w:tcW w:w="108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0,00</w:t>
            </w:r>
          </w:p>
        </w:tc>
        <w:tc>
          <w:tcPr>
            <w:tcW w:w="1180" w:type="dxa"/>
            <w:tcBorders>
              <w:top w:val="nil"/>
              <w:left w:val="nil"/>
              <w:bottom w:val="single" w:sz="4" w:space="0" w:color="000000"/>
              <w:right w:val="single" w:sz="4" w:space="0" w:color="000000"/>
            </w:tcBorders>
            <w:shd w:val="clear" w:color="000000" w:fill="A6A6A6"/>
            <w:noWrap/>
            <w:vAlign w:val="center"/>
            <w:hideMark/>
          </w:tcPr>
          <w:p w:rsidR="00331FD1" w:rsidRPr="00F347E9" w:rsidRDefault="00331FD1" w:rsidP="001D204F">
            <w:pPr>
              <w:jc w:val="right"/>
              <w:rPr>
                <w:rFonts w:ascii="Calibri" w:hAnsi="Calibri" w:cs="Calibri"/>
                <w:b/>
                <w:bCs/>
                <w:sz w:val="18"/>
                <w:szCs w:val="18"/>
                <w:lang w:eastAsia="el-GR"/>
              </w:rPr>
            </w:pPr>
            <w:r w:rsidRPr="00F347E9">
              <w:rPr>
                <w:rFonts w:ascii="Calibri" w:hAnsi="Calibri" w:cs="Calibri"/>
                <w:b/>
                <w:bCs/>
                <w:sz w:val="18"/>
                <w:szCs w:val="18"/>
                <w:lang w:eastAsia="el-GR"/>
              </w:rPr>
              <w:t>456.822,82</w:t>
            </w:r>
          </w:p>
        </w:tc>
      </w:tr>
    </w:tbl>
    <w:p w:rsidR="00331FD1" w:rsidRPr="00863A5E" w:rsidRDefault="00331FD1" w:rsidP="00331FD1">
      <w:pPr>
        <w:spacing w:before="11" w:line="360" w:lineRule="auto"/>
        <w:ind w:left="100" w:right="63"/>
        <w:jc w:val="both"/>
        <w:rPr>
          <w:rFonts w:ascii="Calibri" w:eastAsia="Calibri" w:hAnsi="Calibri" w:cs="Calibri"/>
        </w:rPr>
      </w:pPr>
      <w:r w:rsidRPr="00863A5E">
        <w:rPr>
          <w:rFonts w:ascii="Calibri" w:eastAsia="Calibri" w:hAnsi="Calibri" w:cs="Calibri"/>
          <w:i/>
          <w:spacing w:val="-1"/>
        </w:rPr>
        <w:lastRenderedPageBreak/>
        <w:t>Δι</w:t>
      </w:r>
      <w:r w:rsidRPr="00863A5E">
        <w:rPr>
          <w:rFonts w:ascii="Calibri" w:eastAsia="Calibri" w:hAnsi="Calibri" w:cs="Calibri"/>
          <w:i/>
          <w:spacing w:val="1"/>
        </w:rPr>
        <w:t>α</w:t>
      </w:r>
      <w:r w:rsidRPr="00863A5E">
        <w:rPr>
          <w:rFonts w:ascii="Calibri" w:eastAsia="Calibri" w:hAnsi="Calibri" w:cs="Calibri"/>
          <w:i/>
        </w:rPr>
        <w:t>π</w:t>
      </w:r>
      <w:r w:rsidRPr="00863A5E">
        <w:rPr>
          <w:rFonts w:ascii="Calibri" w:eastAsia="Calibri" w:hAnsi="Calibri" w:cs="Calibri"/>
          <w:i/>
          <w:spacing w:val="-2"/>
        </w:rPr>
        <w:t>ι</w:t>
      </w:r>
      <w:r w:rsidRPr="00863A5E">
        <w:rPr>
          <w:rFonts w:ascii="Calibri" w:eastAsia="Calibri" w:hAnsi="Calibri" w:cs="Calibri"/>
          <w:i/>
          <w:spacing w:val="2"/>
        </w:rPr>
        <w:t>σ</w:t>
      </w:r>
      <w:r w:rsidRPr="00863A5E">
        <w:rPr>
          <w:rFonts w:ascii="Calibri" w:eastAsia="Calibri" w:hAnsi="Calibri" w:cs="Calibri"/>
          <w:i/>
        </w:rPr>
        <w:t>τ</w:t>
      </w:r>
      <w:r w:rsidRPr="00863A5E">
        <w:rPr>
          <w:rFonts w:ascii="Calibri" w:eastAsia="Calibri" w:hAnsi="Calibri" w:cs="Calibri"/>
          <w:i/>
          <w:spacing w:val="-1"/>
        </w:rPr>
        <w:t>ώ</w:t>
      </w:r>
      <w:r w:rsidRPr="00863A5E">
        <w:rPr>
          <w:rFonts w:ascii="Calibri" w:eastAsia="Calibri" w:hAnsi="Calibri" w:cs="Calibri"/>
          <w:i/>
          <w:spacing w:val="1"/>
        </w:rPr>
        <w:t>νε</w:t>
      </w:r>
      <w:r w:rsidRPr="00863A5E">
        <w:rPr>
          <w:rFonts w:ascii="Calibri" w:eastAsia="Calibri" w:hAnsi="Calibri" w:cs="Calibri"/>
          <w:i/>
        </w:rPr>
        <w:t xml:space="preserve">ται </w:t>
      </w:r>
      <w:r w:rsidRPr="00863A5E">
        <w:rPr>
          <w:rFonts w:ascii="Calibri" w:eastAsia="Calibri" w:hAnsi="Calibri" w:cs="Calibri"/>
          <w:i/>
          <w:spacing w:val="-1"/>
        </w:rPr>
        <w:t>ό</w:t>
      </w:r>
      <w:r w:rsidRPr="00863A5E">
        <w:rPr>
          <w:rFonts w:ascii="Calibri" w:eastAsia="Calibri" w:hAnsi="Calibri" w:cs="Calibri"/>
          <w:i/>
        </w:rPr>
        <w:t>τι</w:t>
      </w:r>
      <w:r w:rsidRPr="00863A5E">
        <w:rPr>
          <w:rFonts w:ascii="Calibri" w:eastAsia="Calibri" w:hAnsi="Calibri" w:cs="Calibri"/>
          <w:i/>
          <w:spacing w:val="1"/>
        </w:rPr>
        <w:t xml:space="preserve"> </w:t>
      </w:r>
      <w:r w:rsidRPr="00863A5E">
        <w:rPr>
          <w:rFonts w:ascii="Calibri" w:eastAsia="Calibri" w:hAnsi="Calibri" w:cs="Calibri"/>
          <w:i/>
        </w:rPr>
        <w:t>η</w:t>
      </w:r>
      <w:r w:rsidRPr="00863A5E">
        <w:rPr>
          <w:rFonts w:ascii="Calibri" w:eastAsia="Calibri" w:hAnsi="Calibri" w:cs="Calibri"/>
          <w:i/>
          <w:spacing w:val="2"/>
        </w:rPr>
        <w:t xml:space="preserve"> </w:t>
      </w:r>
      <w:r w:rsidRPr="00863A5E">
        <w:rPr>
          <w:rFonts w:ascii="Calibri" w:eastAsia="Calibri" w:hAnsi="Calibri" w:cs="Calibri"/>
          <w:i/>
          <w:spacing w:val="3"/>
        </w:rPr>
        <w:t>ε</w:t>
      </w:r>
      <w:r w:rsidRPr="00863A5E">
        <w:rPr>
          <w:rFonts w:ascii="Calibri" w:eastAsia="Calibri" w:hAnsi="Calibri" w:cs="Calibri"/>
          <w:i/>
          <w:spacing w:val="-1"/>
        </w:rPr>
        <w:t>κ</w:t>
      </w:r>
      <w:r w:rsidRPr="00863A5E">
        <w:rPr>
          <w:rFonts w:ascii="Calibri" w:eastAsia="Calibri" w:hAnsi="Calibri" w:cs="Calibri"/>
          <w:i/>
        </w:rPr>
        <w:t>τίμ</w:t>
      </w:r>
      <w:r w:rsidRPr="00863A5E">
        <w:rPr>
          <w:rFonts w:ascii="Calibri" w:eastAsia="Calibri" w:hAnsi="Calibri" w:cs="Calibri"/>
          <w:i/>
          <w:spacing w:val="1"/>
        </w:rPr>
        <w:t>η</w:t>
      </w:r>
      <w:r w:rsidRPr="00863A5E">
        <w:rPr>
          <w:rFonts w:ascii="Calibri" w:eastAsia="Calibri" w:hAnsi="Calibri" w:cs="Calibri"/>
          <w:i/>
        </w:rPr>
        <w:t>ση</w:t>
      </w:r>
      <w:r w:rsidRPr="00863A5E">
        <w:rPr>
          <w:rFonts w:ascii="Calibri" w:eastAsia="Calibri" w:hAnsi="Calibri" w:cs="Calibri"/>
          <w:i/>
          <w:spacing w:val="2"/>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1"/>
        </w:rPr>
        <w:t xml:space="preserve"> </w:t>
      </w:r>
      <w:r w:rsidRPr="00863A5E">
        <w:rPr>
          <w:rFonts w:ascii="Calibri" w:eastAsia="Calibri" w:hAnsi="Calibri" w:cs="Calibri"/>
          <w:i/>
        </w:rPr>
        <w:t>σ</w:t>
      </w:r>
      <w:r w:rsidRPr="00863A5E">
        <w:rPr>
          <w:rFonts w:ascii="Calibri" w:eastAsia="Calibri" w:hAnsi="Calibri" w:cs="Calibri"/>
          <w:i/>
          <w:spacing w:val="-1"/>
        </w:rPr>
        <w:t>υ</w:t>
      </w:r>
      <w:r w:rsidRPr="00863A5E">
        <w:rPr>
          <w:rFonts w:ascii="Calibri" w:eastAsia="Calibri" w:hAnsi="Calibri" w:cs="Calibri"/>
          <w:i/>
        </w:rPr>
        <w:t>νο</w:t>
      </w:r>
      <w:r w:rsidRPr="00863A5E">
        <w:rPr>
          <w:rFonts w:ascii="Calibri" w:eastAsia="Calibri" w:hAnsi="Calibri" w:cs="Calibri"/>
          <w:i/>
          <w:spacing w:val="-4"/>
        </w:rPr>
        <w:t>λ</w:t>
      </w:r>
      <w:r w:rsidRPr="00863A5E">
        <w:rPr>
          <w:rFonts w:ascii="Calibri" w:eastAsia="Calibri" w:hAnsi="Calibri" w:cs="Calibri"/>
          <w:i/>
          <w:spacing w:val="-1"/>
        </w:rPr>
        <w:t>ι</w:t>
      </w:r>
      <w:r w:rsidRPr="00863A5E">
        <w:rPr>
          <w:rFonts w:ascii="Calibri" w:eastAsia="Calibri" w:hAnsi="Calibri" w:cs="Calibri"/>
          <w:i/>
          <w:spacing w:val="-4"/>
        </w:rPr>
        <w:t>κ</w:t>
      </w:r>
      <w:r w:rsidRPr="00863A5E">
        <w:rPr>
          <w:rFonts w:ascii="Calibri" w:eastAsia="Calibri" w:hAnsi="Calibri" w:cs="Calibri"/>
          <w:i/>
          <w:spacing w:val="-1"/>
        </w:rPr>
        <w:t>ώ</w:t>
      </w:r>
      <w:r w:rsidRPr="00863A5E">
        <w:rPr>
          <w:rFonts w:ascii="Calibri" w:eastAsia="Calibri" w:hAnsi="Calibri" w:cs="Calibri"/>
          <w:i/>
        </w:rPr>
        <w:t>ν</w:t>
      </w:r>
      <w:r w:rsidRPr="00863A5E">
        <w:rPr>
          <w:rFonts w:ascii="Calibri" w:eastAsia="Calibri" w:hAnsi="Calibri" w:cs="Calibri"/>
          <w:i/>
          <w:spacing w:val="1"/>
        </w:rPr>
        <w:t xml:space="preserve"> ε</w:t>
      </w:r>
      <w:r w:rsidRPr="00863A5E">
        <w:rPr>
          <w:rFonts w:ascii="Calibri" w:eastAsia="Calibri" w:hAnsi="Calibri" w:cs="Calibri"/>
          <w:i/>
          <w:spacing w:val="-1"/>
        </w:rPr>
        <w:t>ι</w:t>
      </w:r>
      <w:r w:rsidRPr="00863A5E">
        <w:rPr>
          <w:rFonts w:ascii="Calibri" w:eastAsia="Calibri" w:hAnsi="Calibri" w:cs="Calibri"/>
          <w:i/>
          <w:spacing w:val="2"/>
        </w:rPr>
        <w:t>σ</w:t>
      </w:r>
      <w:r w:rsidRPr="00863A5E">
        <w:rPr>
          <w:rFonts w:ascii="Calibri" w:eastAsia="Calibri" w:hAnsi="Calibri" w:cs="Calibri"/>
          <w:i/>
        </w:rPr>
        <w:t>πρ</w:t>
      </w:r>
      <w:r w:rsidRPr="00863A5E">
        <w:rPr>
          <w:rFonts w:ascii="Calibri" w:eastAsia="Calibri" w:hAnsi="Calibri" w:cs="Calibri"/>
          <w:i/>
          <w:spacing w:val="-2"/>
        </w:rPr>
        <w:t>ά</w:t>
      </w:r>
      <w:r w:rsidRPr="00863A5E">
        <w:rPr>
          <w:rFonts w:ascii="Calibri" w:eastAsia="Calibri" w:hAnsi="Calibri" w:cs="Calibri"/>
          <w:i/>
          <w:spacing w:val="-1"/>
        </w:rPr>
        <w:t>ξ</w:t>
      </w:r>
      <w:r w:rsidRPr="00863A5E">
        <w:rPr>
          <w:rFonts w:ascii="Calibri" w:eastAsia="Calibri" w:hAnsi="Calibri" w:cs="Calibri"/>
          <w:i/>
          <w:spacing w:val="1"/>
        </w:rPr>
        <w:t>ε</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1"/>
        </w:rPr>
        <w:t xml:space="preserve"> </w:t>
      </w:r>
      <w:r w:rsidRPr="00863A5E">
        <w:rPr>
          <w:rFonts w:ascii="Calibri" w:eastAsia="Calibri" w:hAnsi="Calibri" w:cs="Calibri"/>
          <w:i/>
        </w:rPr>
        <w:t>τ</w:t>
      </w:r>
      <w:r w:rsidRPr="00863A5E">
        <w:rPr>
          <w:rFonts w:ascii="Calibri" w:eastAsia="Calibri" w:hAnsi="Calibri" w:cs="Calibri"/>
          <w:i/>
          <w:spacing w:val="2"/>
        </w:rPr>
        <w:t>η</w:t>
      </w:r>
      <w:r w:rsidRPr="00863A5E">
        <w:rPr>
          <w:rFonts w:ascii="Calibri" w:eastAsia="Calibri" w:hAnsi="Calibri" w:cs="Calibri"/>
          <w:i/>
        </w:rPr>
        <w:t>ς</w:t>
      </w:r>
      <w:r w:rsidRPr="00863A5E">
        <w:rPr>
          <w:rFonts w:ascii="Calibri" w:eastAsia="Calibri" w:hAnsi="Calibri" w:cs="Calibri"/>
          <w:i/>
          <w:spacing w:val="1"/>
        </w:rPr>
        <w:t xml:space="preserve"> </w:t>
      </w:r>
      <w:r w:rsidRPr="00863A5E">
        <w:rPr>
          <w:rFonts w:ascii="Calibri" w:eastAsia="Calibri" w:hAnsi="Calibri" w:cs="Calibri"/>
          <w:i/>
        </w:rPr>
        <w:t>υ</w:t>
      </w:r>
      <w:r w:rsidRPr="00863A5E">
        <w:rPr>
          <w:rFonts w:ascii="Calibri" w:eastAsia="Calibri" w:hAnsi="Calibri" w:cs="Calibri"/>
          <w:i/>
          <w:spacing w:val="-1"/>
        </w:rPr>
        <w:t>πη</w:t>
      </w:r>
      <w:r w:rsidRPr="00863A5E">
        <w:rPr>
          <w:rFonts w:ascii="Calibri" w:eastAsia="Calibri" w:hAnsi="Calibri" w:cs="Calibri"/>
          <w:i/>
        </w:rPr>
        <w:t>ρ</w:t>
      </w:r>
      <w:r w:rsidRPr="00863A5E">
        <w:rPr>
          <w:rFonts w:ascii="Calibri" w:eastAsia="Calibri" w:hAnsi="Calibri" w:cs="Calibri"/>
          <w:i/>
          <w:spacing w:val="-4"/>
        </w:rPr>
        <w:t>ε</w:t>
      </w:r>
      <w:r w:rsidRPr="00863A5E">
        <w:rPr>
          <w:rFonts w:ascii="Calibri" w:eastAsia="Calibri" w:hAnsi="Calibri" w:cs="Calibri"/>
          <w:i/>
        </w:rPr>
        <w:t>σ</w:t>
      </w:r>
      <w:r w:rsidRPr="00863A5E">
        <w:rPr>
          <w:rFonts w:ascii="Calibri" w:eastAsia="Calibri" w:hAnsi="Calibri" w:cs="Calibri"/>
          <w:i/>
          <w:spacing w:val="-1"/>
        </w:rPr>
        <w:t>ία</w:t>
      </w:r>
      <w:r w:rsidRPr="00863A5E">
        <w:rPr>
          <w:rFonts w:ascii="Calibri" w:eastAsia="Calibri" w:hAnsi="Calibri" w:cs="Calibri"/>
          <w:i/>
        </w:rPr>
        <w:t>ς</w:t>
      </w:r>
      <w:r w:rsidRPr="00863A5E">
        <w:rPr>
          <w:rFonts w:ascii="Calibri" w:eastAsia="Calibri" w:hAnsi="Calibri" w:cs="Calibri"/>
          <w:i/>
          <w:spacing w:val="1"/>
        </w:rPr>
        <w:t xml:space="preserve"> </w:t>
      </w:r>
      <w:r w:rsidRPr="00863A5E">
        <w:rPr>
          <w:rFonts w:ascii="Calibri" w:eastAsia="Calibri" w:hAnsi="Calibri" w:cs="Calibri"/>
          <w:i/>
          <w:spacing w:val="-6"/>
        </w:rPr>
        <w:t>κ</w:t>
      </w:r>
      <w:r w:rsidRPr="00863A5E">
        <w:rPr>
          <w:rFonts w:ascii="Calibri" w:eastAsia="Calibri" w:hAnsi="Calibri" w:cs="Calibri"/>
          <w:i/>
          <w:spacing w:val="-1"/>
        </w:rPr>
        <w:t>α</w:t>
      </w:r>
      <w:r w:rsidRPr="00863A5E">
        <w:rPr>
          <w:rFonts w:ascii="Calibri" w:eastAsia="Calibri" w:hAnsi="Calibri" w:cs="Calibri"/>
          <w:i/>
        </w:rPr>
        <w:t>θ</w:t>
      </w:r>
      <w:r w:rsidRPr="00863A5E">
        <w:rPr>
          <w:rFonts w:ascii="Calibri" w:eastAsia="Calibri" w:hAnsi="Calibri" w:cs="Calibri"/>
          <w:i/>
          <w:spacing w:val="-1"/>
        </w:rPr>
        <w:t>α</w:t>
      </w:r>
      <w:r w:rsidRPr="00863A5E">
        <w:rPr>
          <w:rFonts w:ascii="Calibri" w:eastAsia="Calibri" w:hAnsi="Calibri" w:cs="Calibri"/>
          <w:i/>
        </w:rPr>
        <w:t>ρ</w:t>
      </w:r>
      <w:r w:rsidRPr="00863A5E">
        <w:rPr>
          <w:rFonts w:ascii="Calibri" w:eastAsia="Calibri" w:hAnsi="Calibri" w:cs="Calibri"/>
          <w:i/>
          <w:spacing w:val="1"/>
        </w:rPr>
        <w:t>ι</w:t>
      </w:r>
      <w:r w:rsidRPr="00863A5E">
        <w:rPr>
          <w:rFonts w:ascii="Calibri" w:eastAsia="Calibri" w:hAnsi="Calibri" w:cs="Calibri"/>
          <w:i/>
          <w:spacing w:val="-1"/>
        </w:rPr>
        <w:t>ό</w:t>
      </w:r>
      <w:r w:rsidRPr="00863A5E">
        <w:rPr>
          <w:rFonts w:ascii="Calibri" w:eastAsia="Calibri" w:hAnsi="Calibri" w:cs="Calibri"/>
          <w:i/>
        </w:rPr>
        <w:t>τ</w:t>
      </w:r>
      <w:r w:rsidRPr="00863A5E">
        <w:rPr>
          <w:rFonts w:ascii="Calibri" w:eastAsia="Calibri" w:hAnsi="Calibri" w:cs="Calibri"/>
          <w:i/>
          <w:spacing w:val="-3"/>
        </w:rPr>
        <w:t>η</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ς</w:t>
      </w:r>
      <w:r w:rsidRPr="00863A5E">
        <w:rPr>
          <w:rFonts w:ascii="Calibri" w:eastAsia="Calibri" w:hAnsi="Calibri" w:cs="Calibri"/>
          <w:i/>
          <w:spacing w:val="1"/>
        </w:rPr>
        <w:t xml:space="preserve"> </w:t>
      </w:r>
      <w:r w:rsidRPr="00863A5E">
        <w:rPr>
          <w:rFonts w:ascii="Calibri" w:eastAsia="Calibri" w:hAnsi="Calibri" w:cs="Calibri"/>
          <w:i/>
          <w:spacing w:val="-6"/>
        </w:rPr>
        <w:t>κ</w:t>
      </w:r>
      <w:r w:rsidRPr="00863A5E">
        <w:rPr>
          <w:rFonts w:ascii="Calibri" w:eastAsia="Calibri" w:hAnsi="Calibri" w:cs="Calibri"/>
          <w:i/>
          <w:spacing w:val="-1"/>
        </w:rPr>
        <w:t>α</w:t>
      </w:r>
      <w:r w:rsidRPr="00863A5E">
        <w:rPr>
          <w:rFonts w:ascii="Calibri" w:eastAsia="Calibri" w:hAnsi="Calibri" w:cs="Calibri"/>
          <w:i/>
        </w:rPr>
        <w:t xml:space="preserve">ι </w:t>
      </w:r>
      <w:r w:rsidRPr="00863A5E">
        <w:rPr>
          <w:rFonts w:ascii="Calibri" w:eastAsia="Calibri" w:hAnsi="Calibri" w:cs="Calibri"/>
          <w:i/>
          <w:spacing w:val="1"/>
        </w:rPr>
        <w:t>η</w:t>
      </w:r>
      <w:r w:rsidRPr="00863A5E">
        <w:rPr>
          <w:rFonts w:ascii="Calibri" w:eastAsia="Calibri" w:hAnsi="Calibri" w:cs="Calibri"/>
          <w:i/>
        </w:rPr>
        <w:t>λε</w:t>
      </w:r>
      <w:r w:rsidRPr="00863A5E">
        <w:rPr>
          <w:rFonts w:ascii="Calibri" w:eastAsia="Calibri" w:hAnsi="Calibri" w:cs="Calibri"/>
          <w:i/>
          <w:spacing w:val="-1"/>
        </w:rPr>
        <w:t>κ</w:t>
      </w:r>
      <w:r w:rsidRPr="00863A5E">
        <w:rPr>
          <w:rFonts w:ascii="Calibri" w:eastAsia="Calibri" w:hAnsi="Calibri" w:cs="Calibri"/>
          <w:i/>
        </w:rPr>
        <w:t>τ</w:t>
      </w:r>
      <w:r w:rsidRPr="00863A5E">
        <w:rPr>
          <w:rFonts w:ascii="Calibri" w:eastAsia="Calibri" w:hAnsi="Calibri" w:cs="Calibri"/>
          <w:i/>
          <w:spacing w:val="1"/>
        </w:rPr>
        <w:t>ρ</w:t>
      </w:r>
      <w:r w:rsidRPr="00863A5E">
        <w:rPr>
          <w:rFonts w:ascii="Calibri" w:eastAsia="Calibri" w:hAnsi="Calibri" w:cs="Calibri"/>
          <w:i/>
          <w:spacing w:val="-1"/>
        </w:rPr>
        <w:t>οφ</w:t>
      </w:r>
      <w:r w:rsidRPr="00863A5E">
        <w:rPr>
          <w:rFonts w:ascii="Calibri" w:eastAsia="Calibri" w:hAnsi="Calibri" w:cs="Calibri"/>
          <w:i/>
          <w:spacing w:val="1"/>
        </w:rPr>
        <w:t>ω</w:t>
      </w:r>
      <w:r w:rsidRPr="00863A5E">
        <w:rPr>
          <w:rFonts w:ascii="Calibri" w:eastAsia="Calibri" w:hAnsi="Calibri" w:cs="Calibri"/>
          <w:i/>
        </w:rPr>
        <w:t>τι</w:t>
      </w:r>
      <w:r w:rsidRPr="00863A5E">
        <w:rPr>
          <w:rFonts w:ascii="Calibri" w:eastAsia="Calibri" w:hAnsi="Calibri" w:cs="Calibri"/>
          <w:i/>
          <w:spacing w:val="-1"/>
        </w:rPr>
        <w:t>σ</w:t>
      </w:r>
      <w:r w:rsidRPr="00863A5E">
        <w:rPr>
          <w:rFonts w:ascii="Calibri" w:eastAsia="Calibri" w:hAnsi="Calibri" w:cs="Calibri"/>
          <w:i/>
          <w:spacing w:val="-2"/>
        </w:rPr>
        <w:t>μ</w:t>
      </w:r>
      <w:r w:rsidRPr="00863A5E">
        <w:rPr>
          <w:rFonts w:ascii="Calibri" w:eastAsia="Calibri" w:hAnsi="Calibri" w:cs="Calibri"/>
          <w:i/>
          <w:spacing w:val="-1"/>
        </w:rPr>
        <w:t>ο</w:t>
      </w:r>
      <w:r w:rsidRPr="00863A5E">
        <w:rPr>
          <w:rFonts w:ascii="Calibri" w:eastAsia="Calibri" w:hAnsi="Calibri" w:cs="Calibri"/>
          <w:i/>
        </w:rPr>
        <w:t>ύ</w:t>
      </w:r>
      <w:r w:rsidRPr="00863A5E">
        <w:rPr>
          <w:rFonts w:ascii="Calibri" w:eastAsia="Calibri" w:hAnsi="Calibri" w:cs="Calibri"/>
          <w:i/>
          <w:spacing w:val="2"/>
        </w:rPr>
        <w:t xml:space="preserve"> </w:t>
      </w:r>
      <w:r w:rsidRPr="00863A5E">
        <w:rPr>
          <w:rFonts w:ascii="Calibri" w:eastAsia="Calibri" w:hAnsi="Calibri" w:cs="Calibri"/>
          <w:i/>
          <w:spacing w:val="-1"/>
        </w:rPr>
        <w:t>α</w:t>
      </w:r>
      <w:r w:rsidRPr="00863A5E">
        <w:rPr>
          <w:rFonts w:ascii="Calibri" w:eastAsia="Calibri" w:hAnsi="Calibri" w:cs="Calibri"/>
          <w:i/>
        </w:rPr>
        <w:t>ν</w:t>
      </w:r>
      <w:r w:rsidRPr="00863A5E">
        <w:rPr>
          <w:rFonts w:ascii="Calibri" w:eastAsia="Calibri" w:hAnsi="Calibri" w:cs="Calibri"/>
          <w:i/>
          <w:spacing w:val="1"/>
        </w:rPr>
        <w:t>έ</w:t>
      </w:r>
      <w:r w:rsidRPr="00863A5E">
        <w:rPr>
          <w:rFonts w:ascii="Calibri" w:eastAsia="Calibri" w:hAnsi="Calibri" w:cs="Calibri"/>
          <w:i/>
        </w:rPr>
        <w:t>ρ</w:t>
      </w:r>
      <w:r w:rsidRPr="00863A5E">
        <w:rPr>
          <w:rFonts w:ascii="Calibri" w:eastAsia="Calibri" w:hAnsi="Calibri" w:cs="Calibri"/>
          <w:i/>
          <w:spacing w:val="-1"/>
        </w:rPr>
        <w:t>χ</w:t>
      </w:r>
      <w:r w:rsidRPr="00863A5E">
        <w:rPr>
          <w:rFonts w:ascii="Calibri" w:eastAsia="Calibri" w:hAnsi="Calibri" w:cs="Calibri"/>
          <w:i/>
          <w:spacing w:val="1"/>
        </w:rPr>
        <w:t>ε</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1"/>
        </w:rPr>
        <w:t xml:space="preserve"> </w:t>
      </w:r>
      <w:r w:rsidRPr="00863A5E">
        <w:rPr>
          <w:rFonts w:ascii="Calibri" w:eastAsia="Calibri" w:hAnsi="Calibri" w:cs="Calibri"/>
          <w:i/>
          <w:spacing w:val="2"/>
        </w:rPr>
        <w:t>σ</w:t>
      </w:r>
      <w:r w:rsidRPr="00863A5E">
        <w:rPr>
          <w:rFonts w:ascii="Calibri" w:eastAsia="Calibri" w:hAnsi="Calibri" w:cs="Calibri"/>
          <w:i/>
          <w:spacing w:val="-2"/>
        </w:rPr>
        <w:t>τ</w:t>
      </w:r>
      <w:r w:rsidRPr="00863A5E">
        <w:rPr>
          <w:rFonts w:ascii="Calibri" w:eastAsia="Calibri" w:hAnsi="Calibri" w:cs="Calibri"/>
          <w:i/>
        </w:rPr>
        <w:t>α</w:t>
      </w:r>
      <w:r w:rsidRPr="00863A5E">
        <w:rPr>
          <w:rFonts w:ascii="Calibri" w:eastAsia="Calibri" w:hAnsi="Calibri" w:cs="Calibri"/>
          <w:i/>
          <w:spacing w:val="1"/>
        </w:rPr>
        <w:t xml:space="preserve"> </w:t>
      </w:r>
      <w:r>
        <w:rPr>
          <w:rFonts w:ascii="Calibri" w:eastAsia="Calibri" w:hAnsi="Calibri" w:cs="Calibri"/>
          <w:i/>
          <w:spacing w:val="1"/>
        </w:rPr>
        <w:t>3.193.627,79</w:t>
      </w:r>
      <w:r w:rsidRPr="00863A5E">
        <w:rPr>
          <w:rFonts w:ascii="Calibri" w:eastAsia="Calibri" w:hAnsi="Calibri" w:cs="Calibri"/>
          <w:i/>
        </w:rPr>
        <w:t xml:space="preserve"> </w:t>
      </w:r>
      <w:r w:rsidRPr="00863A5E">
        <w:rPr>
          <w:rFonts w:ascii="Calibri" w:eastAsia="Calibri" w:hAnsi="Calibri" w:cs="Calibri"/>
          <w:i/>
          <w:spacing w:val="1"/>
        </w:rPr>
        <w:t>ε</w:t>
      </w:r>
      <w:r w:rsidRPr="00863A5E">
        <w:rPr>
          <w:rFonts w:ascii="Calibri" w:eastAsia="Calibri" w:hAnsi="Calibri" w:cs="Calibri"/>
          <w:i/>
        </w:rPr>
        <w:t xml:space="preserve">υρώ, </w:t>
      </w:r>
      <w:r w:rsidRPr="00863A5E">
        <w:rPr>
          <w:rFonts w:ascii="Calibri" w:eastAsia="Calibri" w:hAnsi="Calibri" w:cs="Calibri"/>
          <w:i/>
          <w:spacing w:val="1"/>
        </w:rPr>
        <w:t>ε</w:t>
      </w:r>
      <w:r w:rsidRPr="00863A5E">
        <w:rPr>
          <w:rFonts w:ascii="Calibri" w:eastAsia="Calibri" w:hAnsi="Calibri" w:cs="Calibri"/>
          <w:i/>
        </w:rPr>
        <w:t>κ</w:t>
      </w:r>
      <w:r w:rsidRPr="00863A5E">
        <w:rPr>
          <w:rFonts w:ascii="Calibri" w:eastAsia="Calibri" w:hAnsi="Calibri" w:cs="Calibri"/>
          <w:i/>
          <w:spacing w:val="1"/>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2"/>
        </w:rPr>
        <w:t xml:space="preserve"> </w:t>
      </w:r>
      <w:r w:rsidRPr="00863A5E">
        <w:rPr>
          <w:rFonts w:ascii="Calibri" w:eastAsia="Calibri" w:hAnsi="Calibri" w:cs="Calibri"/>
          <w:i/>
          <w:spacing w:val="-1"/>
        </w:rPr>
        <w:t>ο</w:t>
      </w:r>
      <w:r w:rsidRPr="00863A5E">
        <w:rPr>
          <w:rFonts w:ascii="Calibri" w:eastAsia="Calibri" w:hAnsi="Calibri" w:cs="Calibri"/>
          <w:i/>
        </w:rPr>
        <w:t>π</w:t>
      </w:r>
      <w:r w:rsidRPr="00863A5E">
        <w:rPr>
          <w:rFonts w:ascii="Calibri" w:eastAsia="Calibri" w:hAnsi="Calibri" w:cs="Calibri"/>
          <w:i/>
          <w:spacing w:val="-1"/>
        </w:rPr>
        <w:t>οίω</w:t>
      </w:r>
      <w:r w:rsidRPr="00863A5E">
        <w:rPr>
          <w:rFonts w:ascii="Calibri" w:eastAsia="Calibri" w:hAnsi="Calibri" w:cs="Calibri"/>
          <w:i/>
        </w:rPr>
        <w:t>ν</w:t>
      </w:r>
      <w:r w:rsidRPr="00863A5E">
        <w:rPr>
          <w:rFonts w:ascii="Calibri" w:eastAsia="Calibri" w:hAnsi="Calibri" w:cs="Calibri"/>
          <w:i/>
          <w:spacing w:val="2"/>
        </w:rPr>
        <w:t xml:space="preserve"> </w:t>
      </w:r>
      <w:r w:rsidRPr="00863A5E">
        <w:rPr>
          <w:rFonts w:ascii="Calibri" w:eastAsia="Calibri" w:hAnsi="Calibri" w:cs="Calibri"/>
          <w:i/>
        </w:rPr>
        <w:t>2.</w:t>
      </w:r>
      <w:r>
        <w:rPr>
          <w:rFonts w:ascii="Calibri" w:eastAsia="Calibri" w:hAnsi="Calibri" w:cs="Calibri"/>
          <w:i/>
        </w:rPr>
        <w:t>687.000</w:t>
      </w:r>
      <w:r w:rsidRPr="00863A5E">
        <w:rPr>
          <w:rFonts w:ascii="Calibri" w:eastAsia="Calibri" w:hAnsi="Calibri" w:cs="Calibri"/>
          <w:i/>
          <w:spacing w:val="1"/>
        </w:rPr>
        <w:t xml:space="preserve"> ε</w:t>
      </w:r>
      <w:r w:rsidRPr="00863A5E">
        <w:rPr>
          <w:rFonts w:ascii="Calibri" w:eastAsia="Calibri" w:hAnsi="Calibri" w:cs="Calibri"/>
          <w:i/>
        </w:rPr>
        <w:t>υ</w:t>
      </w:r>
      <w:r w:rsidRPr="00863A5E">
        <w:rPr>
          <w:rFonts w:ascii="Calibri" w:eastAsia="Calibri" w:hAnsi="Calibri" w:cs="Calibri"/>
          <w:i/>
          <w:spacing w:val="-3"/>
        </w:rPr>
        <w:t>ρ</w:t>
      </w:r>
      <w:r w:rsidRPr="00863A5E">
        <w:rPr>
          <w:rFonts w:ascii="Calibri" w:eastAsia="Calibri" w:hAnsi="Calibri" w:cs="Calibri"/>
          <w:i/>
        </w:rPr>
        <w:t>ώ</w:t>
      </w:r>
      <w:r w:rsidRPr="00863A5E">
        <w:rPr>
          <w:rFonts w:ascii="Calibri" w:eastAsia="Calibri" w:hAnsi="Calibri" w:cs="Calibri"/>
          <w:i/>
          <w:spacing w:val="3"/>
        </w:rPr>
        <w:t xml:space="preserve"> </w:t>
      </w:r>
      <w:r w:rsidRPr="00863A5E">
        <w:rPr>
          <w:rFonts w:ascii="Calibri" w:eastAsia="Calibri" w:hAnsi="Calibri" w:cs="Calibri"/>
          <w:i/>
          <w:spacing w:val="-1"/>
        </w:rPr>
        <w:t>α</w:t>
      </w:r>
      <w:r w:rsidRPr="00863A5E">
        <w:rPr>
          <w:rFonts w:ascii="Calibri" w:eastAsia="Calibri" w:hAnsi="Calibri" w:cs="Calibri"/>
          <w:i/>
        </w:rPr>
        <w:t>πό</w:t>
      </w:r>
      <w:r w:rsidRPr="00863A5E">
        <w:rPr>
          <w:rFonts w:ascii="Calibri" w:eastAsia="Calibri" w:hAnsi="Calibri" w:cs="Calibri"/>
          <w:i/>
          <w:spacing w:val="1"/>
        </w:rPr>
        <w:t xml:space="preserve"> </w:t>
      </w:r>
      <w:r w:rsidRPr="00863A5E">
        <w:rPr>
          <w:rFonts w:ascii="Calibri" w:eastAsia="Calibri" w:hAnsi="Calibri" w:cs="Calibri"/>
          <w:i/>
        </w:rPr>
        <w:t>τ</w:t>
      </w:r>
      <w:r w:rsidRPr="00863A5E">
        <w:rPr>
          <w:rFonts w:ascii="Calibri" w:eastAsia="Calibri" w:hAnsi="Calibri" w:cs="Calibri"/>
          <w:i/>
          <w:spacing w:val="1"/>
        </w:rPr>
        <w:t>έ</w:t>
      </w:r>
      <w:r w:rsidRPr="00863A5E">
        <w:rPr>
          <w:rFonts w:ascii="Calibri" w:eastAsia="Calibri" w:hAnsi="Calibri" w:cs="Calibri"/>
          <w:i/>
          <w:spacing w:val="-3"/>
        </w:rPr>
        <w:t>λ</w:t>
      </w:r>
      <w:r w:rsidRPr="00863A5E">
        <w:rPr>
          <w:rFonts w:ascii="Calibri" w:eastAsia="Calibri" w:hAnsi="Calibri" w:cs="Calibri"/>
          <w:i/>
        </w:rPr>
        <w:t xml:space="preserve">η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θ</w:t>
      </w:r>
      <w:r w:rsidRPr="00863A5E">
        <w:rPr>
          <w:rFonts w:ascii="Calibri" w:eastAsia="Calibri" w:hAnsi="Calibri" w:cs="Calibri"/>
          <w:i/>
          <w:spacing w:val="-1"/>
        </w:rPr>
        <w:t>α</w:t>
      </w:r>
      <w:r w:rsidRPr="00863A5E">
        <w:rPr>
          <w:rFonts w:ascii="Calibri" w:eastAsia="Calibri" w:hAnsi="Calibri" w:cs="Calibri"/>
          <w:i/>
        </w:rPr>
        <w:t>ρ</w:t>
      </w:r>
      <w:r w:rsidRPr="00863A5E">
        <w:rPr>
          <w:rFonts w:ascii="Calibri" w:eastAsia="Calibri" w:hAnsi="Calibri" w:cs="Calibri"/>
          <w:i/>
          <w:spacing w:val="1"/>
        </w:rPr>
        <w:t>ι</w:t>
      </w:r>
      <w:r w:rsidRPr="00863A5E">
        <w:rPr>
          <w:rFonts w:ascii="Calibri" w:eastAsia="Calibri" w:hAnsi="Calibri" w:cs="Calibri"/>
          <w:i/>
          <w:spacing w:val="-1"/>
        </w:rPr>
        <w:t>ό</w:t>
      </w:r>
      <w:r w:rsidRPr="00863A5E">
        <w:rPr>
          <w:rFonts w:ascii="Calibri" w:eastAsia="Calibri" w:hAnsi="Calibri" w:cs="Calibri"/>
          <w:i/>
        </w:rPr>
        <w:t>τ</w:t>
      </w:r>
      <w:r w:rsidRPr="00863A5E">
        <w:rPr>
          <w:rFonts w:ascii="Calibri" w:eastAsia="Calibri" w:hAnsi="Calibri" w:cs="Calibri"/>
          <w:i/>
          <w:spacing w:val="-3"/>
        </w:rPr>
        <w:t>η</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 xml:space="preserve">ς </w:t>
      </w:r>
      <w:r w:rsidRPr="00863A5E">
        <w:rPr>
          <w:rFonts w:ascii="Calibri" w:eastAsia="Calibri" w:hAnsi="Calibri" w:cs="Calibri"/>
          <w:i/>
          <w:spacing w:val="35"/>
        </w:rPr>
        <w:t xml:space="preserve"> </w:t>
      </w:r>
      <w:r w:rsidRPr="00863A5E">
        <w:rPr>
          <w:rFonts w:ascii="Calibri" w:eastAsia="Calibri" w:hAnsi="Calibri" w:cs="Calibri"/>
          <w:i/>
          <w:spacing w:val="1"/>
        </w:rPr>
        <w:t>202</w:t>
      </w:r>
      <w:r>
        <w:rPr>
          <w:rFonts w:ascii="Calibri" w:eastAsia="Calibri" w:hAnsi="Calibri" w:cs="Calibri"/>
          <w:i/>
          <w:spacing w:val="1"/>
        </w:rPr>
        <w:t>2</w:t>
      </w:r>
      <w:r w:rsidRPr="00863A5E">
        <w:rPr>
          <w:rFonts w:ascii="Calibri" w:eastAsia="Calibri" w:hAnsi="Calibri" w:cs="Calibri"/>
          <w:i/>
        </w:rPr>
        <w:t xml:space="preserve"> </w:t>
      </w:r>
      <w:r w:rsidRPr="00863A5E">
        <w:rPr>
          <w:rFonts w:ascii="Calibri" w:eastAsia="Calibri" w:hAnsi="Calibri" w:cs="Calibri"/>
          <w:i/>
          <w:spacing w:val="37"/>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 xml:space="preserve">ι </w:t>
      </w:r>
      <w:r w:rsidRPr="00863A5E">
        <w:rPr>
          <w:rFonts w:ascii="Calibri" w:eastAsia="Calibri" w:hAnsi="Calibri" w:cs="Calibri"/>
          <w:i/>
          <w:spacing w:val="34"/>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 xml:space="preserve">ν </w:t>
      </w:r>
      <w:r w:rsidRPr="00863A5E">
        <w:rPr>
          <w:rFonts w:ascii="Calibri" w:eastAsia="Calibri" w:hAnsi="Calibri" w:cs="Calibri"/>
          <w:i/>
          <w:spacing w:val="35"/>
        </w:rPr>
        <w:t xml:space="preserve"> </w:t>
      </w:r>
      <w:r w:rsidRPr="00863A5E">
        <w:rPr>
          <w:rFonts w:ascii="Calibri" w:eastAsia="Calibri" w:hAnsi="Calibri" w:cs="Calibri"/>
          <w:i/>
        </w:rPr>
        <w:t>σ</w:t>
      </w:r>
      <w:r w:rsidRPr="00863A5E">
        <w:rPr>
          <w:rFonts w:ascii="Calibri" w:eastAsia="Calibri" w:hAnsi="Calibri" w:cs="Calibri"/>
          <w:i/>
          <w:spacing w:val="-1"/>
        </w:rPr>
        <w:t>υ</w:t>
      </w:r>
      <w:r w:rsidRPr="00863A5E">
        <w:rPr>
          <w:rFonts w:ascii="Calibri" w:eastAsia="Calibri" w:hAnsi="Calibri" w:cs="Calibri"/>
          <w:i/>
        </w:rPr>
        <w:t>νο</w:t>
      </w:r>
      <w:r w:rsidRPr="00863A5E">
        <w:rPr>
          <w:rFonts w:ascii="Calibri" w:eastAsia="Calibri" w:hAnsi="Calibri" w:cs="Calibri"/>
          <w:i/>
          <w:spacing w:val="-4"/>
        </w:rPr>
        <w:t>λ</w:t>
      </w:r>
      <w:r w:rsidRPr="00863A5E">
        <w:rPr>
          <w:rFonts w:ascii="Calibri" w:eastAsia="Calibri" w:hAnsi="Calibri" w:cs="Calibri"/>
          <w:i/>
          <w:spacing w:val="-1"/>
        </w:rPr>
        <w:t>ι</w:t>
      </w:r>
      <w:r w:rsidRPr="00863A5E">
        <w:rPr>
          <w:rFonts w:ascii="Calibri" w:eastAsia="Calibri" w:hAnsi="Calibri" w:cs="Calibri"/>
          <w:i/>
          <w:spacing w:val="-4"/>
        </w:rPr>
        <w:t>κ</w:t>
      </w:r>
      <w:r w:rsidRPr="00863A5E">
        <w:rPr>
          <w:rFonts w:ascii="Calibri" w:eastAsia="Calibri" w:hAnsi="Calibri" w:cs="Calibri"/>
          <w:i/>
          <w:spacing w:val="-1"/>
        </w:rPr>
        <w:t>ώ</w:t>
      </w:r>
      <w:r w:rsidRPr="00863A5E">
        <w:rPr>
          <w:rFonts w:ascii="Calibri" w:eastAsia="Calibri" w:hAnsi="Calibri" w:cs="Calibri"/>
          <w:i/>
        </w:rPr>
        <w:t xml:space="preserve">ν </w:t>
      </w:r>
      <w:r w:rsidRPr="00863A5E">
        <w:rPr>
          <w:rFonts w:ascii="Calibri" w:eastAsia="Calibri" w:hAnsi="Calibri" w:cs="Calibri"/>
          <w:i/>
          <w:spacing w:val="35"/>
        </w:rPr>
        <w:t xml:space="preserve"> </w:t>
      </w:r>
      <w:r w:rsidRPr="00863A5E">
        <w:rPr>
          <w:rFonts w:ascii="Calibri" w:eastAsia="Calibri" w:hAnsi="Calibri" w:cs="Calibri"/>
          <w:i/>
        </w:rPr>
        <w:t>π</w:t>
      </w:r>
      <w:r w:rsidRPr="00863A5E">
        <w:rPr>
          <w:rFonts w:ascii="Calibri" w:eastAsia="Calibri" w:hAnsi="Calibri" w:cs="Calibri"/>
          <w:i/>
          <w:spacing w:val="-1"/>
        </w:rPr>
        <w:t>λ</w:t>
      </w:r>
      <w:r w:rsidRPr="00863A5E">
        <w:rPr>
          <w:rFonts w:ascii="Calibri" w:eastAsia="Calibri" w:hAnsi="Calibri" w:cs="Calibri"/>
          <w:i/>
          <w:spacing w:val="1"/>
        </w:rPr>
        <w:t>η</w:t>
      </w:r>
      <w:r w:rsidRPr="00863A5E">
        <w:rPr>
          <w:rFonts w:ascii="Calibri" w:eastAsia="Calibri" w:hAnsi="Calibri" w:cs="Calibri"/>
          <w:i/>
          <w:spacing w:val="-2"/>
        </w:rPr>
        <w:t>ρ</w:t>
      </w:r>
      <w:r w:rsidRPr="00863A5E">
        <w:rPr>
          <w:rFonts w:ascii="Calibri" w:eastAsia="Calibri" w:hAnsi="Calibri" w:cs="Calibri"/>
          <w:i/>
          <w:spacing w:val="1"/>
        </w:rPr>
        <w:t>ω</w:t>
      </w:r>
      <w:r w:rsidRPr="00863A5E">
        <w:rPr>
          <w:rFonts w:ascii="Calibri" w:eastAsia="Calibri" w:hAnsi="Calibri" w:cs="Calibri"/>
          <w:i/>
        </w:rPr>
        <w:t>μ</w:t>
      </w:r>
      <w:r w:rsidRPr="00863A5E">
        <w:rPr>
          <w:rFonts w:ascii="Calibri" w:eastAsia="Calibri" w:hAnsi="Calibri" w:cs="Calibri"/>
          <w:i/>
          <w:spacing w:val="-1"/>
        </w:rPr>
        <w:t>ώ</w:t>
      </w:r>
      <w:r w:rsidRPr="00863A5E">
        <w:rPr>
          <w:rFonts w:ascii="Calibri" w:eastAsia="Calibri" w:hAnsi="Calibri" w:cs="Calibri"/>
          <w:i/>
        </w:rPr>
        <w:t xml:space="preserve">ν </w:t>
      </w:r>
      <w:r w:rsidRPr="00863A5E">
        <w:rPr>
          <w:rFonts w:ascii="Calibri" w:eastAsia="Calibri" w:hAnsi="Calibri" w:cs="Calibri"/>
          <w:i/>
          <w:spacing w:val="35"/>
        </w:rPr>
        <w:t xml:space="preserve"> </w:t>
      </w:r>
      <w:r w:rsidRPr="00863A5E">
        <w:rPr>
          <w:rFonts w:ascii="Calibri" w:eastAsia="Calibri" w:hAnsi="Calibri" w:cs="Calibri"/>
          <w:i/>
          <w:spacing w:val="2"/>
        </w:rPr>
        <w:t>σ</w:t>
      </w:r>
      <w:r w:rsidRPr="00863A5E">
        <w:rPr>
          <w:rFonts w:ascii="Calibri" w:eastAsia="Calibri" w:hAnsi="Calibri" w:cs="Calibri"/>
          <w:i/>
          <w:spacing w:val="-2"/>
        </w:rPr>
        <w:t>τ</w:t>
      </w:r>
      <w:r w:rsidRPr="00863A5E">
        <w:rPr>
          <w:rFonts w:ascii="Calibri" w:eastAsia="Calibri" w:hAnsi="Calibri" w:cs="Calibri"/>
          <w:i/>
        </w:rPr>
        <w:t xml:space="preserve">α </w:t>
      </w:r>
      <w:r w:rsidRPr="00863A5E">
        <w:rPr>
          <w:rFonts w:ascii="Calibri" w:eastAsia="Calibri" w:hAnsi="Calibri" w:cs="Calibri"/>
          <w:i/>
          <w:spacing w:val="34"/>
        </w:rPr>
        <w:t xml:space="preserve"> </w:t>
      </w:r>
      <w:r w:rsidRPr="00863A5E">
        <w:rPr>
          <w:rFonts w:ascii="Calibri" w:eastAsia="Calibri" w:hAnsi="Calibri" w:cs="Calibri"/>
          <w:i/>
        </w:rPr>
        <w:t>2</w:t>
      </w:r>
      <w:r w:rsidRPr="00863A5E">
        <w:rPr>
          <w:rFonts w:ascii="Calibri" w:eastAsia="Calibri" w:hAnsi="Calibri" w:cs="Calibri"/>
          <w:i/>
          <w:spacing w:val="3"/>
        </w:rPr>
        <w:t>.</w:t>
      </w:r>
      <w:r>
        <w:rPr>
          <w:rFonts w:ascii="Calibri" w:eastAsia="Calibri" w:hAnsi="Calibri" w:cs="Calibri"/>
          <w:i/>
          <w:spacing w:val="3"/>
        </w:rPr>
        <w:t>736.804,97</w:t>
      </w:r>
      <w:r w:rsidRPr="00863A5E">
        <w:rPr>
          <w:rFonts w:ascii="Calibri" w:eastAsia="Calibri" w:hAnsi="Calibri" w:cs="Calibri"/>
          <w:i/>
        </w:rPr>
        <w:t xml:space="preserve"> </w:t>
      </w:r>
      <w:r w:rsidRPr="00863A5E">
        <w:rPr>
          <w:rFonts w:ascii="Calibri" w:eastAsia="Calibri" w:hAnsi="Calibri" w:cs="Calibri"/>
          <w:i/>
          <w:spacing w:val="37"/>
        </w:rPr>
        <w:t xml:space="preserve"> </w:t>
      </w:r>
      <w:r w:rsidRPr="00863A5E">
        <w:rPr>
          <w:rFonts w:ascii="Calibri" w:eastAsia="Calibri" w:hAnsi="Calibri" w:cs="Calibri"/>
          <w:i/>
          <w:spacing w:val="1"/>
        </w:rPr>
        <w:t>ε</w:t>
      </w:r>
      <w:r w:rsidRPr="00863A5E">
        <w:rPr>
          <w:rFonts w:ascii="Calibri" w:eastAsia="Calibri" w:hAnsi="Calibri" w:cs="Calibri"/>
          <w:i/>
        </w:rPr>
        <w:t xml:space="preserve">υρώ, </w:t>
      </w:r>
      <w:r w:rsidRPr="00863A5E">
        <w:rPr>
          <w:rFonts w:ascii="Calibri" w:eastAsia="Calibri" w:hAnsi="Calibri" w:cs="Calibri"/>
          <w:i/>
          <w:spacing w:val="33"/>
        </w:rPr>
        <w:t xml:space="preserve"> </w:t>
      </w:r>
      <w:r w:rsidRPr="00863A5E">
        <w:rPr>
          <w:rFonts w:ascii="Calibri" w:eastAsia="Calibri" w:hAnsi="Calibri" w:cs="Calibri"/>
          <w:i/>
          <w:spacing w:val="1"/>
        </w:rPr>
        <w:t>ε</w:t>
      </w:r>
      <w:r w:rsidRPr="00863A5E">
        <w:rPr>
          <w:rFonts w:ascii="Calibri" w:eastAsia="Calibri" w:hAnsi="Calibri" w:cs="Calibri"/>
          <w:i/>
        </w:rPr>
        <w:t xml:space="preserve">κ </w:t>
      </w:r>
      <w:r w:rsidRPr="00863A5E">
        <w:rPr>
          <w:rFonts w:ascii="Calibri" w:eastAsia="Calibri" w:hAnsi="Calibri" w:cs="Calibri"/>
          <w:i/>
          <w:spacing w:val="34"/>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 xml:space="preserve">ν </w:t>
      </w:r>
      <w:r w:rsidRPr="00863A5E">
        <w:rPr>
          <w:rFonts w:ascii="Calibri" w:eastAsia="Calibri" w:hAnsi="Calibri" w:cs="Calibri"/>
          <w:i/>
          <w:spacing w:val="33"/>
        </w:rPr>
        <w:t xml:space="preserve"> </w:t>
      </w:r>
      <w:r w:rsidRPr="00863A5E">
        <w:rPr>
          <w:rFonts w:ascii="Calibri" w:eastAsia="Calibri" w:hAnsi="Calibri" w:cs="Calibri"/>
          <w:i/>
          <w:spacing w:val="-1"/>
        </w:rPr>
        <w:t>ο</w:t>
      </w:r>
      <w:r w:rsidRPr="00863A5E">
        <w:rPr>
          <w:rFonts w:ascii="Calibri" w:eastAsia="Calibri" w:hAnsi="Calibri" w:cs="Calibri"/>
          <w:i/>
        </w:rPr>
        <w:t>π</w:t>
      </w:r>
      <w:r w:rsidRPr="00863A5E">
        <w:rPr>
          <w:rFonts w:ascii="Calibri" w:eastAsia="Calibri" w:hAnsi="Calibri" w:cs="Calibri"/>
          <w:i/>
          <w:spacing w:val="-1"/>
        </w:rPr>
        <w:t>ο</w:t>
      </w:r>
      <w:r w:rsidRPr="00863A5E">
        <w:rPr>
          <w:rFonts w:ascii="Calibri" w:eastAsia="Calibri" w:hAnsi="Calibri" w:cs="Calibri"/>
          <w:i/>
          <w:spacing w:val="1"/>
        </w:rPr>
        <w:t>ί</w:t>
      </w:r>
      <w:r w:rsidRPr="00863A5E">
        <w:rPr>
          <w:rFonts w:ascii="Calibri" w:eastAsia="Calibri" w:hAnsi="Calibri" w:cs="Calibri"/>
          <w:i/>
          <w:spacing w:val="-1"/>
        </w:rPr>
        <w:t>ω</w:t>
      </w:r>
      <w:r w:rsidRPr="00863A5E">
        <w:rPr>
          <w:rFonts w:ascii="Calibri" w:eastAsia="Calibri" w:hAnsi="Calibri" w:cs="Calibri"/>
          <w:i/>
        </w:rPr>
        <w:t>ν</w:t>
      </w:r>
    </w:p>
    <w:p w:rsidR="00331FD1" w:rsidRPr="00863A5E" w:rsidRDefault="00331FD1" w:rsidP="00331FD1">
      <w:pPr>
        <w:spacing w:line="280" w:lineRule="exact"/>
        <w:ind w:left="100" w:right="74"/>
        <w:jc w:val="both"/>
        <w:rPr>
          <w:rFonts w:ascii="Calibri" w:eastAsia="Calibri" w:hAnsi="Calibri" w:cs="Calibri"/>
        </w:rPr>
      </w:pPr>
      <w:r>
        <w:rPr>
          <w:rFonts w:ascii="Calibri" w:eastAsia="Calibri" w:hAnsi="Calibri" w:cs="Calibri"/>
          <w:i/>
          <w:position w:val="1"/>
        </w:rPr>
        <w:t>2.230.177,18</w:t>
      </w:r>
      <w:r w:rsidRPr="00863A5E">
        <w:rPr>
          <w:rFonts w:ascii="Calibri" w:eastAsia="Calibri" w:hAnsi="Calibri" w:cs="Calibri"/>
          <w:i/>
          <w:spacing w:val="22"/>
          <w:position w:val="1"/>
        </w:rPr>
        <w:t xml:space="preserve"> </w:t>
      </w:r>
      <w:r w:rsidRPr="00863A5E">
        <w:rPr>
          <w:rFonts w:ascii="Calibri" w:eastAsia="Calibri" w:hAnsi="Calibri" w:cs="Calibri"/>
          <w:i/>
          <w:spacing w:val="1"/>
          <w:position w:val="1"/>
        </w:rPr>
        <w:t>ε</w:t>
      </w:r>
      <w:r w:rsidRPr="00863A5E">
        <w:rPr>
          <w:rFonts w:ascii="Calibri" w:eastAsia="Calibri" w:hAnsi="Calibri" w:cs="Calibri"/>
          <w:i/>
          <w:position w:val="1"/>
        </w:rPr>
        <w:t>υρώ</w:t>
      </w:r>
      <w:r w:rsidRPr="00863A5E">
        <w:rPr>
          <w:rFonts w:ascii="Calibri" w:eastAsia="Calibri" w:hAnsi="Calibri" w:cs="Calibri"/>
          <w:i/>
          <w:spacing w:val="23"/>
          <w:position w:val="1"/>
        </w:rPr>
        <w:t xml:space="preserve"> </w:t>
      </w:r>
      <w:r w:rsidRPr="00863A5E">
        <w:rPr>
          <w:rFonts w:ascii="Calibri" w:eastAsia="Calibri" w:hAnsi="Calibri" w:cs="Calibri"/>
          <w:i/>
          <w:spacing w:val="-1"/>
          <w:position w:val="1"/>
        </w:rPr>
        <w:t>α</w:t>
      </w:r>
      <w:r w:rsidRPr="00863A5E">
        <w:rPr>
          <w:rFonts w:ascii="Calibri" w:eastAsia="Calibri" w:hAnsi="Calibri" w:cs="Calibri"/>
          <w:i/>
          <w:position w:val="1"/>
        </w:rPr>
        <w:t>πό</w:t>
      </w:r>
      <w:r w:rsidRPr="00863A5E">
        <w:rPr>
          <w:rFonts w:ascii="Calibri" w:eastAsia="Calibri" w:hAnsi="Calibri" w:cs="Calibri"/>
          <w:i/>
          <w:spacing w:val="21"/>
          <w:position w:val="1"/>
        </w:rPr>
        <w:t xml:space="preserve"> </w:t>
      </w:r>
      <w:r w:rsidRPr="00863A5E">
        <w:rPr>
          <w:rFonts w:ascii="Calibri" w:eastAsia="Calibri" w:hAnsi="Calibri" w:cs="Calibri"/>
          <w:i/>
          <w:position w:val="1"/>
        </w:rPr>
        <w:t>τ</w:t>
      </w:r>
      <w:r w:rsidRPr="00863A5E">
        <w:rPr>
          <w:rFonts w:ascii="Calibri" w:eastAsia="Calibri" w:hAnsi="Calibri" w:cs="Calibri"/>
          <w:i/>
          <w:spacing w:val="1"/>
          <w:position w:val="1"/>
        </w:rPr>
        <w:t>έ</w:t>
      </w:r>
      <w:r w:rsidRPr="00863A5E">
        <w:rPr>
          <w:rFonts w:ascii="Calibri" w:eastAsia="Calibri" w:hAnsi="Calibri" w:cs="Calibri"/>
          <w:i/>
          <w:position w:val="1"/>
        </w:rPr>
        <w:t>λη</w:t>
      </w:r>
      <w:r w:rsidRPr="00863A5E">
        <w:rPr>
          <w:rFonts w:ascii="Calibri" w:eastAsia="Calibri" w:hAnsi="Calibri" w:cs="Calibri"/>
          <w:i/>
          <w:spacing w:val="23"/>
          <w:position w:val="1"/>
        </w:rPr>
        <w:t xml:space="preserve"> </w:t>
      </w:r>
      <w:r w:rsidRPr="00863A5E">
        <w:rPr>
          <w:rFonts w:ascii="Calibri" w:eastAsia="Calibri" w:hAnsi="Calibri" w:cs="Calibri"/>
          <w:i/>
          <w:spacing w:val="-8"/>
          <w:position w:val="1"/>
        </w:rPr>
        <w:t>κ</w:t>
      </w:r>
      <w:r w:rsidRPr="00863A5E">
        <w:rPr>
          <w:rFonts w:ascii="Calibri" w:eastAsia="Calibri" w:hAnsi="Calibri" w:cs="Calibri"/>
          <w:i/>
          <w:spacing w:val="-1"/>
          <w:position w:val="1"/>
        </w:rPr>
        <w:t>α</w:t>
      </w:r>
      <w:r w:rsidRPr="00863A5E">
        <w:rPr>
          <w:rFonts w:ascii="Calibri" w:eastAsia="Calibri" w:hAnsi="Calibri" w:cs="Calibri"/>
          <w:i/>
          <w:position w:val="1"/>
        </w:rPr>
        <w:t>θ</w:t>
      </w:r>
      <w:r w:rsidRPr="00863A5E">
        <w:rPr>
          <w:rFonts w:ascii="Calibri" w:eastAsia="Calibri" w:hAnsi="Calibri" w:cs="Calibri"/>
          <w:i/>
          <w:spacing w:val="-1"/>
          <w:position w:val="1"/>
        </w:rPr>
        <w:t>α</w:t>
      </w:r>
      <w:r w:rsidRPr="00863A5E">
        <w:rPr>
          <w:rFonts w:ascii="Calibri" w:eastAsia="Calibri" w:hAnsi="Calibri" w:cs="Calibri"/>
          <w:i/>
          <w:position w:val="1"/>
        </w:rPr>
        <w:t>ρ</w:t>
      </w:r>
      <w:r w:rsidRPr="00863A5E">
        <w:rPr>
          <w:rFonts w:ascii="Calibri" w:eastAsia="Calibri" w:hAnsi="Calibri" w:cs="Calibri"/>
          <w:i/>
          <w:spacing w:val="-1"/>
          <w:position w:val="1"/>
        </w:rPr>
        <w:t>ιό</w:t>
      </w:r>
      <w:r w:rsidRPr="00863A5E">
        <w:rPr>
          <w:rFonts w:ascii="Calibri" w:eastAsia="Calibri" w:hAnsi="Calibri" w:cs="Calibri"/>
          <w:i/>
          <w:position w:val="1"/>
        </w:rPr>
        <w:t>τ</w:t>
      </w:r>
      <w:r w:rsidRPr="00863A5E">
        <w:rPr>
          <w:rFonts w:ascii="Calibri" w:eastAsia="Calibri" w:hAnsi="Calibri" w:cs="Calibri"/>
          <w:i/>
          <w:spacing w:val="-3"/>
          <w:position w:val="1"/>
        </w:rPr>
        <w:t>η</w:t>
      </w:r>
      <w:r w:rsidRPr="00863A5E">
        <w:rPr>
          <w:rFonts w:ascii="Calibri" w:eastAsia="Calibri" w:hAnsi="Calibri" w:cs="Calibri"/>
          <w:i/>
          <w:spacing w:val="-2"/>
          <w:position w:val="1"/>
        </w:rPr>
        <w:t>τ</w:t>
      </w:r>
      <w:r w:rsidRPr="00863A5E">
        <w:rPr>
          <w:rFonts w:ascii="Calibri" w:eastAsia="Calibri" w:hAnsi="Calibri" w:cs="Calibri"/>
          <w:i/>
          <w:spacing w:val="-1"/>
          <w:position w:val="1"/>
        </w:rPr>
        <w:t>α</w:t>
      </w:r>
      <w:r w:rsidRPr="00863A5E">
        <w:rPr>
          <w:rFonts w:ascii="Calibri" w:eastAsia="Calibri" w:hAnsi="Calibri" w:cs="Calibri"/>
          <w:i/>
          <w:position w:val="1"/>
        </w:rPr>
        <w:t>ς</w:t>
      </w:r>
      <w:r w:rsidRPr="00863A5E">
        <w:rPr>
          <w:rFonts w:ascii="Calibri" w:eastAsia="Calibri" w:hAnsi="Calibri" w:cs="Calibri"/>
          <w:i/>
          <w:spacing w:val="22"/>
          <w:position w:val="1"/>
        </w:rPr>
        <w:t xml:space="preserve"> </w:t>
      </w:r>
      <w:r w:rsidRPr="00863A5E">
        <w:rPr>
          <w:rFonts w:ascii="Calibri" w:eastAsia="Calibri" w:hAnsi="Calibri" w:cs="Calibri"/>
          <w:i/>
          <w:position w:val="1"/>
        </w:rPr>
        <w:t>του</w:t>
      </w:r>
      <w:r w:rsidRPr="00863A5E">
        <w:rPr>
          <w:rFonts w:ascii="Calibri" w:eastAsia="Calibri" w:hAnsi="Calibri" w:cs="Calibri"/>
          <w:i/>
          <w:spacing w:val="24"/>
          <w:position w:val="1"/>
        </w:rPr>
        <w:t xml:space="preserve"> </w:t>
      </w:r>
      <w:r w:rsidRPr="00863A5E">
        <w:rPr>
          <w:rFonts w:ascii="Calibri" w:eastAsia="Calibri" w:hAnsi="Calibri" w:cs="Calibri"/>
          <w:i/>
          <w:position w:val="1"/>
        </w:rPr>
        <w:t>2</w:t>
      </w:r>
      <w:r w:rsidRPr="00863A5E">
        <w:rPr>
          <w:rFonts w:ascii="Calibri" w:eastAsia="Calibri" w:hAnsi="Calibri" w:cs="Calibri"/>
          <w:i/>
          <w:spacing w:val="4"/>
          <w:position w:val="1"/>
        </w:rPr>
        <w:t>0</w:t>
      </w:r>
      <w:r w:rsidRPr="00863A5E">
        <w:rPr>
          <w:rFonts w:ascii="Calibri" w:eastAsia="Calibri" w:hAnsi="Calibri" w:cs="Calibri"/>
          <w:i/>
          <w:spacing w:val="1"/>
          <w:position w:val="1"/>
        </w:rPr>
        <w:t>2</w:t>
      </w:r>
      <w:r>
        <w:rPr>
          <w:rFonts w:ascii="Calibri" w:eastAsia="Calibri" w:hAnsi="Calibri" w:cs="Calibri"/>
          <w:i/>
          <w:spacing w:val="1"/>
          <w:position w:val="1"/>
        </w:rPr>
        <w:t>2</w:t>
      </w:r>
      <w:r w:rsidRPr="00863A5E">
        <w:rPr>
          <w:rFonts w:ascii="Calibri" w:eastAsia="Calibri" w:hAnsi="Calibri" w:cs="Calibri"/>
          <w:i/>
          <w:position w:val="1"/>
        </w:rPr>
        <w:t xml:space="preserve">. </w:t>
      </w:r>
      <w:r w:rsidRPr="00863A5E">
        <w:rPr>
          <w:rFonts w:ascii="Calibri" w:eastAsia="Calibri" w:hAnsi="Calibri" w:cs="Calibri"/>
          <w:i/>
          <w:spacing w:val="44"/>
          <w:position w:val="1"/>
        </w:rPr>
        <w:t xml:space="preserve"> </w:t>
      </w:r>
      <w:r w:rsidRPr="00863A5E">
        <w:rPr>
          <w:rFonts w:ascii="Calibri" w:eastAsia="Calibri" w:hAnsi="Calibri" w:cs="Calibri"/>
          <w:i/>
          <w:position w:val="1"/>
        </w:rPr>
        <w:t>Συ</w:t>
      </w:r>
      <w:r w:rsidRPr="00863A5E">
        <w:rPr>
          <w:rFonts w:ascii="Calibri" w:eastAsia="Calibri" w:hAnsi="Calibri" w:cs="Calibri"/>
          <w:i/>
          <w:spacing w:val="-2"/>
          <w:position w:val="1"/>
        </w:rPr>
        <w:t>ν</w:t>
      </w:r>
      <w:r w:rsidRPr="00863A5E">
        <w:rPr>
          <w:rFonts w:ascii="Calibri" w:eastAsia="Calibri" w:hAnsi="Calibri" w:cs="Calibri"/>
          <w:i/>
          <w:spacing w:val="1"/>
          <w:position w:val="1"/>
        </w:rPr>
        <w:t>ε</w:t>
      </w:r>
      <w:r w:rsidRPr="00863A5E">
        <w:rPr>
          <w:rFonts w:ascii="Calibri" w:eastAsia="Calibri" w:hAnsi="Calibri" w:cs="Calibri"/>
          <w:i/>
          <w:spacing w:val="-3"/>
          <w:position w:val="1"/>
        </w:rPr>
        <w:t>π</w:t>
      </w:r>
      <w:r w:rsidRPr="00863A5E">
        <w:rPr>
          <w:rFonts w:ascii="Calibri" w:eastAsia="Calibri" w:hAnsi="Calibri" w:cs="Calibri"/>
          <w:i/>
          <w:spacing w:val="1"/>
          <w:position w:val="1"/>
        </w:rPr>
        <w:t>ώ</w:t>
      </w:r>
      <w:r w:rsidRPr="00863A5E">
        <w:rPr>
          <w:rFonts w:ascii="Calibri" w:eastAsia="Calibri" w:hAnsi="Calibri" w:cs="Calibri"/>
          <w:i/>
          <w:position w:val="1"/>
        </w:rPr>
        <w:t>ς</w:t>
      </w:r>
      <w:r w:rsidRPr="00863A5E">
        <w:rPr>
          <w:rFonts w:ascii="Calibri" w:eastAsia="Calibri" w:hAnsi="Calibri" w:cs="Calibri"/>
          <w:i/>
          <w:spacing w:val="22"/>
          <w:position w:val="1"/>
        </w:rPr>
        <w:t xml:space="preserve"> </w:t>
      </w:r>
      <w:r w:rsidRPr="00863A5E">
        <w:rPr>
          <w:rFonts w:ascii="Calibri" w:eastAsia="Calibri" w:hAnsi="Calibri" w:cs="Calibri"/>
          <w:i/>
          <w:position w:val="1"/>
        </w:rPr>
        <w:t>το</w:t>
      </w:r>
      <w:r w:rsidRPr="00863A5E">
        <w:rPr>
          <w:rFonts w:ascii="Calibri" w:eastAsia="Calibri" w:hAnsi="Calibri" w:cs="Calibri"/>
          <w:i/>
          <w:spacing w:val="22"/>
          <w:position w:val="1"/>
        </w:rPr>
        <w:t xml:space="preserve"> </w:t>
      </w:r>
      <w:r w:rsidRPr="00863A5E">
        <w:rPr>
          <w:rFonts w:ascii="Calibri" w:eastAsia="Calibri" w:hAnsi="Calibri" w:cs="Calibri"/>
          <w:i/>
          <w:spacing w:val="1"/>
          <w:position w:val="1"/>
        </w:rPr>
        <w:t>χ</w:t>
      </w:r>
      <w:r w:rsidRPr="00863A5E">
        <w:rPr>
          <w:rFonts w:ascii="Calibri" w:eastAsia="Calibri" w:hAnsi="Calibri" w:cs="Calibri"/>
          <w:i/>
          <w:spacing w:val="-2"/>
          <w:position w:val="1"/>
        </w:rPr>
        <w:t>ρ</w:t>
      </w:r>
      <w:r w:rsidRPr="00863A5E">
        <w:rPr>
          <w:rFonts w:ascii="Calibri" w:eastAsia="Calibri" w:hAnsi="Calibri" w:cs="Calibri"/>
          <w:i/>
          <w:spacing w:val="1"/>
          <w:position w:val="1"/>
        </w:rPr>
        <w:t>η</w:t>
      </w:r>
      <w:r w:rsidRPr="00863A5E">
        <w:rPr>
          <w:rFonts w:ascii="Calibri" w:eastAsia="Calibri" w:hAnsi="Calibri" w:cs="Calibri"/>
          <w:i/>
          <w:spacing w:val="-2"/>
          <w:position w:val="1"/>
        </w:rPr>
        <w:t>μ</w:t>
      </w:r>
      <w:r w:rsidRPr="00863A5E">
        <w:rPr>
          <w:rFonts w:ascii="Calibri" w:eastAsia="Calibri" w:hAnsi="Calibri" w:cs="Calibri"/>
          <w:i/>
          <w:spacing w:val="-1"/>
          <w:position w:val="1"/>
        </w:rPr>
        <w:t>α</w:t>
      </w:r>
      <w:r w:rsidRPr="00863A5E">
        <w:rPr>
          <w:rFonts w:ascii="Calibri" w:eastAsia="Calibri" w:hAnsi="Calibri" w:cs="Calibri"/>
          <w:i/>
          <w:position w:val="1"/>
        </w:rPr>
        <w:t>τι</w:t>
      </w:r>
      <w:r w:rsidRPr="00863A5E">
        <w:rPr>
          <w:rFonts w:ascii="Calibri" w:eastAsia="Calibri" w:hAnsi="Calibri" w:cs="Calibri"/>
          <w:i/>
          <w:spacing w:val="-9"/>
          <w:position w:val="1"/>
        </w:rPr>
        <w:t>κ</w:t>
      </w:r>
      <w:r w:rsidRPr="00863A5E">
        <w:rPr>
          <w:rFonts w:ascii="Calibri" w:eastAsia="Calibri" w:hAnsi="Calibri" w:cs="Calibri"/>
          <w:i/>
          <w:position w:val="1"/>
        </w:rPr>
        <w:t>ό</w:t>
      </w:r>
      <w:r w:rsidRPr="00863A5E">
        <w:rPr>
          <w:rFonts w:ascii="Calibri" w:eastAsia="Calibri" w:hAnsi="Calibri" w:cs="Calibri"/>
          <w:i/>
          <w:spacing w:val="22"/>
          <w:position w:val="1"/>
        </w:rPr>
        <w:t xml:space="preserve"> </w:t>
      </w:r>
      <w:r w:rsidRPr="00863A5E">
        <w:rPr>
          <w:rFonts w:ascii="Calibri" w:eastAsia="Calibri" w:hAnsi="Calibri" w:cs="Calibri"/>
          <w:i/>
          <w:spacing w:val="2"/>
          <w:position w:val="1"/>
        </w:rPr>
        <w:t>υ</w:t>
      </w:r>
      <w:r w:rsidRPr="00863A5E">
        <w:rPr>
          <w:rFonts w:ascii="Calibri" w:eastAsia="Calibri" w:hAnsi="Calibri" w:cs="Calibri"/>
          <w:i/>
          <w:position w:val="1"/>
        </w:rPr>
        <w:t>π</w:t>
      </w:r>
      <w:r w:rsidRPr="00863A5E">
        <w:rPr>
          <w:rFonts w:ascii="Calibri" w:eastAsia="Calibri" w:hAnsi="Calibri" w:cs="Calibri"/>
          <w:i/>
          <w:spacing w:val="-1"/>
          <w:position w:val="1"/>
        </w:rPr>
        <w:t>ό</w:t>
      </w:r>
      <w:r w:rsidRPr="00863A5E">
        <w:rPr>
          <w:rFonts w:ascii="Calibri" w:eastAsia="Calibri" w:hAnsi="Calibri" w:cs="Calibri"/>
          <w:i/>
          <w:spacing w:val="-3"/>
          <w:position w:val="1"/>
        </w:rPr>
        <w:t>λ</w:t>
      </w:r>
      <w:r w:rsidRPr="00863A5E">
        <w:rPr>
          <w:rFonts w:ascii="Calibri" w:eastAsia="Calibri" w:hAnsi="Calibri" w:cs="Calibri"/>
          <w:i/>
          <w:spacing w:val="-1"/>
          <w:position w:val="1"/>
        </w:rPr>
        <w:t>οι</w:t>
      </w:r>
      <w:r w:rsidRPr="00863A5E">
        <w:rPr>
          <w:rFonts w:ascii="Calibri" w:eastAsia="Calibri" w:hAnsi="Calibri" w:cs="Calibri"/>
          <w:i/>
          <w:position w:val="1"/>
        </w:rPr>
        <w:t>πο</w:t>
      </w:r>
      <w:r w:rsidRPr="00863A5E">
        <w:rPr>
          <w:rFonts w:ascii="Calibri" w:eastAsia="Calibri" w:hAnsi="Calibri" w:cs="Calibri"/>
          <w:i/>
          <w:spacing w:val="23"/>
          <w:position w:val="1"/>
        </w:rPr>
        <w:t xml:space="preserve"> </w:t>
      </w:r>
      <w:r w:rsidRPr="00863A5E">
        <w:rPr>
          <w:rFonts w:ascii="Calibri" w:eastAsia="Calibri" w:hAnsi="Calibri" w:cs="Calibri"/>
          <w:i/>
          <w:spacing w:val="-1"/>
          <w:position w:val="1"/>
        </w:rPr>
        <w:t>α</w:t>
      </w:r>
      <w:r w:rsidRPr="00863A5E">
        <w:rPr>
          <w:rFonts w:ascii="Calibri" w:eastAsia="Calibri" w:hAnsi="Calibri" w:cs="Calibri"/>
          <w:i/>
          <w:position w:val="1"/>
        </w:rPr>
        <w:t>πό</w:t>
      </w:r>
      <w:r w:rsidRPr="00863A5E">
        <w:rPr>
          <w:rFonts w:ascii="Calibri" w:eastAsia="Calibri" w:hAnsi="Calibri" w:cs="Calibri"/>
          <w:i/>
          <w:spacing w:val="21"/>
          <w:position w:val="1"/>
        </w:rPr>
        <w:t xml:space="preserve"> </w:t>
      </w:r>
      <w:r w:rsidRPr="00863A5E">
        <w:rPr>
          <w:rFonts w:ascii="Calibri" w:eastAsia="Calibri" w:hAnsi="Calibri" w:cs="Calibri"/>
          <w:i/>
          <w:position w:val="1"/>
        </w:rPr>
        <w:t>τ</w:t>
      </w:r>
      <w:r w:rsidRPr="00863A5E">
        <w:rPr>
          <w:rFonts w:ascii="Calibri" w:eastAsia="Calibri" w:hAnsi="Calibri" w:cs="Calibri"/>
          <w:i/>
          <w:spacing w:val="1"/>
          <w:position w:val="1"/>
        </w:rPr>
        <w:t>έλ</w:t>
      </w:r>
      <w:r w:rsidRPr="00863A5E">
        <w:rPr>
          <w:rFonts w:ascii="Calibri" w:eastAsia="Calibri" w:hAnsi="Calibri" w:cs="Calibri"/>
          <w:i/>
          <w:position w:val="1"/>
        </w:rPr>
        <w:t>η</w:t>
      </w:r>
    </w:p>
    <w:p w:rsidR="00331FD1" w:rsidRPr="00863A5E" w:rsidRDefault="00331FD1" w:rsidP="00331FD1">
      <w:pPr>
        <w:spacing w:before="6" w:line="140" w:lineRule="exact"/>
        <w:rPr>
          <w:sz w:val="14"/>
          <w:szCs w:val="14"/>
        </w:rPr>
      </w:pPr>
    </w:p>
    <w:p w:rsidR="00331FD1" w:rsidRPr="00863A5E" w:rsidRDefault="00331FD1" w:rsidP="00331FD1">
      <w:pPr>
        <w:spacing w:line="359" w:lineRule="auto"/>
        <w:ind w:left="100" w:right="63"/>
        <w:jc w:val="both"/>
        <w:rPr>
          <w:rFonts w:ascii="Calibri" w:eastAsia="Calibri" w:hAnsi="Calibri" w:cs="Calibri"/>
        </w:rPr>
      </w:pP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θ</w:t>
      </w:r>
      <w:r w:rsidRPr="00863A5E">
        <w:rPr>
          <w:rFonts w:ascii="Calibri" w:eastAsia="Calibri" w:hAnsi="Calibri" w:cs="Calibri"/>
          <w:i/>
          <w:spacing w:val="-1"/>
        </w:rPr>
        <w:t>α</w:t>
      </w:r>
      <w:r w:rsidRPr="00863A5E">
        <w:rPr>
          <w:rFonts w:ascii="Calibri" w:eastAsia="Calibri" w:hAnsi="Calibri" w:cs="Calibri"/>
          <w:i/>
        </w:rPr>
        <w:t>ρ</w:t>
      </w:r>
      <w:r w:rsidRPr="00863A5E">
        <w:rPr>
          <w:rFonts w:ascii="Calibri" w:eastAsia="Calibri" w:hAnsi="Calibri" w:cs="Calibri"/>
          <w:i/>
          <w:spacing w:val="1"/>
        </w:rPr>
        <w:t>ι</w:t>
      </w:r>
      <w:r w:rsidRPr="00863A5E">
        <w:rPr>
          <w:rFonts w:ascii="Calibri" w:eastAsia="Calibri" w:hAnsi="Calibri" w:cs="Calibri"/>
          <w:i/>
          <w:spacing w:val="-1"/>
        </w:rPr>
        <w:t>ό</w:t>
      </w:r>
      <w:r w:rsidRPr="00863A5E">
        <w:rPr>
          <w:rFonts w:ascii="Calibri" w:eastAsia="Calibri" w:hAnsi="Calibri" w:cs="Calibri"/>
          <w:i/>
        </w:rPr>
        <w:t>τ</w:t>
      </w:r>
      <w:r w:rsidRPr="00863A5E">
        <w:rPr>
          <w:rFonts w:ascii="Calibri" w:eastAsia="Calibri" w:hAnsi="Calibri" w:cs="Calibri"/>
          <w:i/>
          <w:spacing w:val="-3"/>
        </w:rPr>
        <w:t>η</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ς</w:t>
      </w:r>
      <w:r w:rsidRPr="00863A5E">
        <w:rPr>
          <w:rFonts w:ascii="Calibri" w:eastAsia="Calibri" w:hAnsi="Calibri" w:cs="Calibri"/>
          <w:i/>
          <w:spacing w:val="1"/>
        </w:rPr>
        <w:t xml:space="preserve"> </w:t>
      </w:r>
      <w:r w:rsidRPr="00863A5E">
        <w:rPr>
          <w:rFonts w:ascii="Calibri" w:eastAsia="Calibri" w:hAnsi="Calibri" w:cs="Calibri"/>
          <w:i/>
        </w:rPr>
        <w:t>π</w:t>
      </w:r>
      <w:r w:rsidRPr="00863A5E">
        <w:rPr>
          <w:rFonts w:ascii="Calibri" w:eastAsia="Calibri" w:hAnsi="Calibri" w:cs="Calibri"/>
          <w:i/>
          <w:spacing w:val="-1"/>
        </w:rPr>
        <w:t>ο</w:t>
      </w:r>
      <w:r w:rsidRPr="00863A5E">
        <w:rPr>
          <w:rFonts w:ascii="Calibri" w:eastAsia="Calibri" w:hAnsi="Calibri" w:cs="Calibri"/>
          <w:i/>
        </w:rPr>
        <w:t>υ</w:t>
      </w:r>
      <w:r w:rsidRPr="00863A5E">
        <w:rPr>
          <w:rFonts w:ascii="Calibri" w:eastAsia="Calibri" w:hAnsi="Calibri" w:cs="Calibri"/>
          <w:i/>
          <w:spacing w:val="1"/>
        </w:rPr>
        <w:t xml:space="preserve"> ε</w:t>
      </w:r>
      <w:r w:rsidRPr="00863A5E">
        <w:rPr>
          <w:rFonts w:ascii="Calibri" w:eastAsia="Calibri" w:hAnsi="Calibri" w:cs="Calibri"/>
          <w:i/>
          <w:spacing w:val="-1"/>
        </w:rPr>
        <w:t>κ</w:t>
      </w:r>
      <w:r w:rsidRPr="00863A5E">
        <w:rPr>
          <w:rFonts w:ascii="Calibri" w:eastAsia="Calibri" w:hAnsi="Calibri" w:cs="Calibri"/>
          <w:i/>
        </w:rPr>
        <w:t>τ</w:t>
      </w:r>
      <w:r w:rsidRPr="00863A5E">
        <w:rPr>
          <w:rFonts w:ascii="Calibri" w:eastAsia="Calibri" w:hAnsi="Calibri" w:cs="Calibri"/>
          <w:i/>
          <w:spacing w:val="2"/>
        </w:rPr>
        <w:t>ι</w:t>
      </w:r>
      <w:r w:rsidRPr="00863A5E">
        <w:rPr>
          <w:rFonts w:ascii="Calibri" w:eastAsia="Calibri" w:hAnsi="Calibri" w:cs="Calibri"/>
          <w:i/>
          <w:spacing w:val="-2"/>
        </w:rPr>
        <w:t>μ</w:t>
      </w:r>
      <w:r w:rsidRPr="00863A5E">
        <w:rPr>
          <w:rFonts w:ascii="Calibri" w:eastAsia="Calibri" w:hAnsi="Calibri" w:cs="Calibri"/>
          <w:i/>
          <w:spacing w:val="-1"/>
        </w:rPr>
        <w:t>ά</w:t>
      </w:r>
      <w:r w:rsidRPr="00863A5E">
        <w:rPr>
          <w:rFonts w:ascii="Calibri" w:eastAsia="Calibri" w:hAnsi="Calibri" w:cs="Calibri"/>
          <w:i/>
        </w:rPr>
        <w:t xml:space="preserve">ται </w:t>
      </w:r>
      <w:r w:rsidRPr="00863A5E">
        <w:rPr>
          <w:rFonts w:ascii="Calibri" w:eastAsia="Calibri" w:hAnsi="Calibri" w:cs="Calibri"/>
          <w:i/>
          <w:spacing w:val="-1"/>
        </w:rPr>
        <w:t>ό</w:t>
      </w:r>
      <w:r w:rsidRPr="00863A5E">
        <w:rPr>
          <w:rFonts w:ascii="Calibri" w:eastAsia="Calibri" w:hAnsi="Calibri" w:cs="Calibri"/>
          <w:i/>
        </w:rPr>
        <w:t>τι</w:t>
      </w:r>
      <w:r w:rsidRPr="00863A5E">
        <w:rPr>
          <w:rFonts w:ascii="Calibri" w:eastAsia="Calibri" w:hAnsi="Calibri" w:cs="Calibri"/>
          <w:i/>
          <w:spacing w:val="1"/>
        </w:rPr>
        <w:t xml:space="preserve"> </w:t>
      </w:r>
      <w:r w:rsidRPr="00863A5E">
        <w:rPr>
          <w:rFonts w:ascii="Calibri" w:eastAsia="Calibri" w:hAnsi="Calibri" w:cs="Calibri"/>
          <w:i/>
        </w:rPr>
        <w:t>θα</w:t>
      </w:r>
      <w:r w:rsidRPr="00863A5E">
        <w:rPr>
          <w:rFonts w:ascii="Calibri" w:eastAsia="Calibri" w:hAnsi="Calibri" w:cs="Calibri"/>
          <w:i/>
          <w:spacing w:val="1"/>
        </w:rPr>
        <w:t xml:space="preserve"> </w:t>
      </w:r>
      <w:r w:rsidRPr="00863A5E">
        <w:rPr>
          <w:rFonts w:ascii="Calibri" w:eastAsia="Calibri" w:hAnsi="Calibri" w:cs="Calibri"/>
          <w:i/>
        </w:rPr>
        <w:t>μ</w:t>
      </w:r>
      <w:r w:rsidRPr="00863A5E">
        <w:rPr>
          <w:rFonts w:ascii="Calibri" w:eastAsia="Calibri" w:hAnsi="Calibri" w:cs="Calibri"/>
          <w:i/>
          <w:spacing w:val="1"/>
        </w:rPr>
        <w:t>ε</w:t>
      </w:r>
      <w:r w:rsidRPr="00863A5E">
        <w:rPr>
          <w:rFonts w:ascii="Calibri" w:eastAsia="Calibri" w:hAnsi="Calibri" w:cs="Calibri"/>
          <w:i/>
          <w:spacing w:val="-2"/>
        </w:rPr>
        <w:t>τ</w:t>
      </w:r>
      <w:r w:rsidRPr="00863A5E">
        <w:rPr>
          <w:rFonts w:ascii="Calibri" w:eastAsia="Calibri" w:hAnsi="Calibri" w:cs="Calibri"/>
          <w:i/>
          <w:spacing w:val="-1"/>
        </w:rPr>
        <w:t>αφ</w:t>
      </w:r>
      <w:r w:rsidRPr="00863A5E">
        <w:rPr>
          <w:rFonts w:ascii="Calibri" w:eastAsia="Calibri" w:hAnsi="Calibri" w:cs="Calibri"/>
          <w:i/>
          <w:spacing w:val="1"/>
        </w:rPr>
        <w:t>ε</w:t>
      </w:r>
      <w:r w:rsidRPr="00863A5E">
        <w:rPr>
          <w:rFonts w:ascii="Calibri" w:eastAsia="Calibri" w:hAnsi="Calibri" w:cs="Calibri"/>
          <w:i/>
          <w:spacing w:val="2"/>
        </w:rPr>
        <w:t>ρ</w:t>
      </w:r>
      <w:r w:rsidRPr="00863A5E">
        <w:rPr>
          <w:rFonts w:ascii="Calibri" w:eastAsia="Calibri" w:hAnsi="Calibri" w:cs="Calibri"/>
          <w:i/>
        </w:rPr>
        <w:t>θ</w:t>
      </w:r>
      <w:r w:rsidRPr="00863A5E">
        <w:rPr>
          <w:rFonts w:ascii="Calibri" w:eastAsia="Calibri" w:hAnsi="Calibri" w:cs="Calibri"/>
          <w:i/>
          <w:spacing w:val="1"/>
        </w:rPr>
        <w:t>ε</w:t>
      </w:r>
      <w:r w:rsidRPr="00863A5E">
        <w:rPr>
          <w:rFonts w:ascii="Calibri" w:eastAsia="Calibri" w:hAnsi="Calibri" w:cs="Calibri"/>
          <w:i/>
        </w:rPr>
        <w:t>ί</w:t>
      </w:r>
      <w:r w:rsidRPr="00863A5E">
        <w:rPr>
          <w:rFonts w:ascii="Calibri" w:eastAsia="Calibri" w:hAnsi="Calibri" w:cs="Calibri"/>
          <w:i/>
          <w:spacing w:val="1"/>
        </w:rPr>
        <w:t xml:space="preserve"> </w:t>
      </w:r>
      <w:r w:rsidRPr="00863A5E">
        <w:rPr>
          <w:rFonts w:ascii="Calibri" w:eastAsia="Calibri" w:hAnsi="Calibri" w:cs="Calibri"/>
          <w:i/>
          <w:spacing w:val="2"/>
        </w:rPr>
        <w:t>σ</w:t>
      </w:r>
      <w:r w:rsidRPr="00863A5E">
        <w:rPr>
          <w:rFonts w:ascii="Calibri" w:eastAsia="Calibri" w:hAnsi="Calibri" w:cs="Calibri"/>
          <w:i/>
        </w:rPr>
        <w:t>το</w:t>
      </w:r>
      <w:r w:rsidRPr="00863A5E">
        <w:rPr>
          <w:rFonts w:ascii="Calibri" w:eastAsia="Calibri" w:hAnsi="Calibri" w:cs="Calibri"/>
          <w:i/>
          <w:spacing w:val="1"/>
        </w:rPr>
        <w:t xml:space="preserve"> </w:t>
      </w:r>
      <w:r w:rsidRPr="00863A5E">
        <w:rPr>
          <w:rFonts w:ascii="Calibri" w:eastAsia="Calibri" w:hAnsi="Calibri" w:cs="Calibri"/>
          <w:i/>
        </w:rPr>
        <w:t>2</w:t>
      </w:r>
      <w:r w:rsidRPr="00863A5E">
        <w:rPr>
          <w:rFonts w:ascii="Calibri" w:eastAsia="Calibri" w:hAnsi="Calibri" w:cs="Calibri"/>
          <w:i/>
          <w:spacing w:val="1"/>
        </w:rPr>
        <w:t>0</w:t>
      </w:r>
      <w:r w:rsidRPr="00863A5E">
        <w:rPr>
          <w:rFonts w:ascii="Calibri" w:eastAsia="Calibri" w:hAnsi="Calibri" w:cs="Calibri"/>
          <w:i/>
          <w:spacing w:val="3"/>
        </w:rPr>
        <w:t>2</w:t>
      </w:r>
      <w:r>
        <w:rPr>
          <w:rFonts w:ascii="Calibri" w:eastAsia="Calibri" w:hAnsi="Calibri" w:cs="Calibri"/>
          <w:i/>
          <w:spacing w:val="3"/>
        </w:rPr>
        <w:t>3</w:t>
      </w:r>
      <w:r w:rsidRPr="00863A5E">
        <w:rPr>
          <w:rFonts w:ascii="Calibri" w:eastAsia="Calibri" w:hAnsi="Calibri" w:cs="Calibri"/>
          <w:i/>
          <w:spacing w:val="2"/>
        </w:rPr>
        <w:t xml:space="preserve"> </w:t>
      </w:r>
      <w:r w:rsidRPr="00863A5E">
        <w:rPr>
          <w:rFonts w:ascii="Calibri" w:eastAsia="Calibri" w:hAnsi="Calibri" w:cs="Calibri"/>
          <w:i/>
          <w:spacing w:val="-1"/>
        </w:rPr>
        <w:t>α</w:t>
      </w:r>
      <w:r w:rsidRPr="00863A5E">
        <w:rPr>
          <w:rFonts w:ascii="Calibri" w:eastAsia="Calibri" w:hAnsi="Calibri" w:cs="Calibri"/>
          <w:i/>
        </w:rPr>
        <w:t>ν</w:t>
      </w:r>
      <w:r w:rsidRPr="00863A5E">
        <w:rPr>
          <w:rFonts w:ascii="Calibri" w:eastAsia="Calibri" w:hAnsi="Calibri" w:cs="Calibri"/>
          <w:i/>
          <w:spacing w:val="1"/>
        </w:rPr>
        <w:t>έ</w:t>
      </w:r>
      <w:r w:rsidRPr="00863A5E">
        <w:rPr>
          <w:rFonts w:ascii="Calibri" w:eastAsia="Calibri" w:hAnsi="Calibri" w:cs="Calibri"/>
          <w:i/>
          <w:spacing w:val="-2"/>
        </w:rPr>
        <w:t>ρ</w:t>
      </w:r>
      <w:r w:rsidRPr="00863A5E">
        <w:rPr>
          <w:rFonts w:ascii="Calibri" w:eastAsia="Calibri" w:hAnsi="Calibri" w:cs="Calibri"/>
          <w:i/>
          <w:spacing w:val="-1"/>
        </w:rPr>
        <w:t>χ</w:t>
      </w:r>
      <w:r w:rsidRPr="00863A5E">
        <w:rPr>
          <w:rFonts w:ascii="Calibri" w:eastAsia="Calibri" w:hAnsi="Calibri" w:cs="Calibri"/>
          <w:i/>
          <w:spacing w:val="1"/>
        </w:rPr>
        <w:t>ε</w:t>
      </w:r>
      <w:r w:rsidRPr="00863A5E">
        <w:rPr>
          <w:rFonts w:ascii="Calibri" w:eastAsia="Calibri" w:hAnsi="Calibri" w:cs="Calibri"/>
          <w:i/>
          <w:spacing w:val="-2"/>
        </w:rPr>
        <w:t>τ</w:t>
      </w:r>
      <w:r w:rsidRPr="00863A5E">
        <w:rPr>
          <w:rFonts w:ascii="Calibri" w:eastAsia="Calibri" w:hAnsi="Calibri" w:cs="Calibri"/>
          <w:i/>
          <w:spacing w:val="-4"/>
        </w:rPr>
        <w:t>α</w:t>
      </w:r>
      <w:r w:rsidRPr="00863A5E">
        <w:rPr>
          <w:rFonts w:ascii="Calibri" w:eastAsia="Calibri" w:hAnsi="Calibri" w:cs="Calibri"/>
          <w:i/>
        </w:rPr>
        <w:t>ι</w:t>
      </w:r>
      <w:r w:rsidRPr="00863A5E">
        <w:rPr>
          <w:rFonts w:ascii="Calibri" w:eastAsia="Calibri" w:hAnsi="Calibri" w:cs="Calibri"/>
          <w:i/>
          <w:spacing w:val="1"/>
        </w:rPr>
        <w:t xml:space="preserve"> </w:t>
      </w:r>
      <w:r w:rsidRPr="00863A5E">
        <w:rPr>
          <w:rFonts w:ascii="Calibri" w:eastAsia="Calibri" w:hAnsi="Calibri" w:cs="Calibri"/>
          <w:i/>
          <w:spacing w:val="2"/>
        </w:rPr>
        <w:t>σ</w:t>
      </w:r>
      <w:r w:rsidRPr="00863A5E">
        <w:rPr>
          <w:rFonts w:ascii="Calibri" w:eastAsia="Calibri" w:hAnsi="Calibri" w:cs="Calibri"/>
          <w:i/>
          <w:spacing w:val="-2"/>
        </w:rPr>
        <w:t>τ</w:t>
      </w:r>
      <w:r w:rsidRPr="00863A5E">
        <w:rPr>
          <w:rFonts w:ascii="Calibri" w:eastAsia="Calibri" w:hAnsi="Calibri" w:cs="Calibri"/>
          <w:i/>
        </w:rPr>
        <w:t xml:space="preserve">α  </w:t>
      </w:r>
      <w:r w:rsidRPr="00863A5E">
        <w:rPr>
          <w:rFonts w:ascii="Calibri" w:eastAsia="Calibri" w:hAnsi="Calibri" w:cs="Calibri"/>
          <w:i/>
          <w:spacing w:val="21"/>
        </w:rPr>
        <w:t xml:space="preserve"> </w:t>
      </w:r>
      <w:r>
        <w:rPr>
          <w:rFonts w:ascii="Calibri" w:eastAsia="Calibri" w:hAnsi="Calibri" w:cs="Calibri"/>
          <w:b/>
          <w:i/>
        </w:rPr>
        <w:t>456.922,82</w:t>
      </w:r>
      <w:r w:rsidRPr="00863A5E">
        <w:rPr>
          <w:rFonts w:ascii="Calibri" w:eastAsia="Calibri" w:hAnsi="Calibri" w:cs="Calibri"/>
          <w:b/>
          <w:i/>
          <w:spacing w:val="4"/>
        </w:rPr>
        <w:t xml:space="preserve"> </w:t>
      </w:r>
      <w:r w:rsidRPr="00863A5E">
        <w:rPr>
          <w:rFonts w:ascii="Calibri" w:eastAsia="Calibri" w:hAnsi="Calibri" w:cs="Calibri"/>
          <w:b/>
          <w:i/>
        </w:rPr>
        <w:t>ε</w:t>
      </w:r>
      <w:r w:rsidRPr="00863A5E">
        <w:rPr>
          <w:rFonts w:ascii="Calibri" w:eastAsia="Calibri" w:hAnsi="Calibri" w:cs="Calibri"/>
          <w:b/>
          <w:i/>
          <w:spacing w:val="1"/>
        </w:rPr>
        <w:t>υ</w:t>
      </w:r>
      <w:r w:rsidRPr="00863A5E">
        <w:rPr>
          <w:rFonts w:ascii="Calibri" w:eastAsia="Calibri" w:hAnsi="Calibri" w:cs="Calibri"/>
          <w:b/>
          <w:i/>
          <w:spacing w:val="-2"/>
        </w:rPr>
        <w:t>ρ</w:t>
      </w:r>
      <w:r w:rsidRPr="00863A5E">
        <w:rPr>
          <w:rFonts w:ascii="Calibri" w:eastAsia="Calibri" w:hAnsi="Calibri" w:cs="Calibri"/>
          <w:b/>
          <w:i/>
        </w:rPr>
        <w:t xml:space="preserve">ώ </w:t>
      </w:r>
      <w:r w:rsidRPr="00863A5E">
        <w:rPr>
          <w:rFonts w:ascii="Calibri" w:eastAsia="Calibri" w:hAnsi="Calibri" w:cs="Calibri"/>
          <w:i/>
        </w:rPr>
        <w:t>(</w:t>
      </w:r>
      <w:r>
        <w:rPr>
          <w:rFonts w:ascii="Calibri" w:eastAsia="Calibri" w:hAnsi="Calibri" w:cs="Calibri"/>
          <w:i/>
        </w:rPr>
        <w:t>2.687.000</w:t>
      </w:r>
      <w:r w:rsidRPr="00863A5E">
        <w:rPr>
          <w:rFonts w:ascii="Calibri" w:eastAsia="Calibri" w:hAnsi="Calibri" w:cs="Calibri"/>
          <w:i/>
          <w:spacing w:val="-3"/>
        </w:rPr>
        <w:t xml:space="preserve"> </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spacing w:val="2"/>
        </w:rPr>
        <w:t>σ</w:t>
      </w:r>
      <w:r w:rsidRPr="00863A5E">
        <w:rPr>
          <w:rFonts w:ascii="Calibri" w:eastAsia="Calibri" w:hAnsi="Calibri" w:cs="Calibri"/>
          <w:i/>
        </w:rPr>
        <w:t>πρ</w:t>
      </w:r>
      <w:r w:rsidRPr="00863A5E">
        <w:rPr>
          <w:rFonts w:ascii="Calibri" w:eastAsia="Calibri" w:hAnsi="Calibri" w:cs="Calibri"/>
          <w:i/>
          <w:spacing w:val="-2"/>
        </w:rPr>
        <w:t>ά</w:t>
      </w:r>
      <w:r w:rsidRPr="00863A5E">
        <w:rPr>
          <w:rFonts w:ascii="Calibri" w:eastAsia="Calibri" w:hAnsi="Calibri" w:cs="Calibri"/>
          <w:i/>
          <w:spacing w:val="-1"/>
        </w:rPr>
        <w:t>ξ</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rPr>
        <w:t>ς –</w:t>
      </w:r>
      <w:r w:rsidRPr="00863A5E">
        <w:rPr>
          <w:rFonts w:ascii="Calibri" w:eastAsia="Calibri" w:hAnsi="Calibri" w:cs="Calibri"/>
          <w:i/>
          <w:spacing w:val="-3"/>
        </w:rPr>
        <w:t xml:space="preserve"> </w:t>
      </w:r>
      <w:r>
        <w:rPr>
          <w:rFonts w:ascii="Calibri" w:eastAsia="Calibri" w:hAnsi="Calibri" w:cs="Calibri"/>
          <w:i/>
          <w:spacing w:val="-3"/>
        </w:rPr>
        <w:t>2.230.177,18</w:t>
      </w:r>
      <w:r w:rsidRPr="00863A5E">
        <w:rPr>
          <w:rFonts w:ascii="Calibri" w:eastAsia="Calibri" w:hAnsi="Calibri" w:cs="Calibri"/>
          <w:i/>
          <w:spacing w:val="-2"/>
        </w:rPr>
        <w:t xml:space="preserve"> </w:t>
      </w:r>
      <w:r w:rsidRPr="00863A5E">
        <w:rPr>
          <w:rFonts w:ascii="Calibri" w:eastAsia="Calibri" w:hAnsi="Calibri" w:cs="Calibri"/>
          <w:i/>
          <w:spacing w:val="1"/>
        </w:rPr>
        <w:t>ε</w:t>
      </w:r>
      <w:r w:rsidRPr="00863A5E">
        <w:rPr>
          <w:rFonts w:ascii="Calibri" w:eastAsia="Calibri" w:hAnsi="Calibri" w:cs="Calibri"/>
          <w:i/>
        </w:rPr>
        <w:t>υρώ).</w:t>
      </w:r>
      <w:r w:rsidRPr="00863A5E">
        <w:rPr>
          <w:rFonts w:ascii="Calibri" w:eastAsia="Calibri" w:hAnsi="Calibri" w:cs="Calibri"/>
          <w:i/>
          <w:spacing w:val="-4"/>
        </w:rPr>
        <w:t xml:space="preserve"> </w:t>
      </w:r>
      <w:r w:rsidRPr="00863A5E">
        <w:rPr>
          <w:rFonts w:ascii="Calibri" w:eastAsia="Calibri" w:hAnsi="Calibri" w:cs="Calibri"/>
          <w:b/>
          <w:i/>
          <w:spacing w:val="-18"/>
        </w:rPr>
        <w:t>Τ</w:t>
      </w:r>
      <w:r w:rsidRPr="00863A5E">
        <w:rPr>
          <w:rFonts w:ascii="Calibri" w:eastAsia="Calibri" w:hAnsi="Calibri" w:cs="Calibri"/>
          <w:b/>
          <w:i/>
        </w:rPr>
        <w:t>ο</w:t>
      </w:r>
      <w:r w:rsidRPr="00863A5E">
        <w:rPr>
          <w:rFonts w:ascii="Calibri" w:eastAsia="Calibri" w:hAnsi="Calibri" w:cs="Calibri"/>
          <w:b/>
          <w:i/>
          <w:spacing w:val="-3"/>
        </w:rPr>
        <w:t xml:space="preserve"> </w:t>
      </w:r>
      <w:r w:rsidRPr="00863A5E">
        <w:rPr>
          <w:rFonts w:ascii="Calibri" w:eastAsia="Calibri" w:hAnsi="Calibri" w:cs="Calibri"/>
          <w:b/>
          <w:i/>
        </w:rPr>
        <w:t>π</w:t>
      </w:r>
      <w:r w:rsidRPr="00863A5E">
        <w:rPr>
          <w:rFonts w:ascii="Calibri" w:eastAsia="Calibri" w:hAnsi="Calibri" w:cs="Calibri"/>
          <w:b/>
          <w:i/>
          <w:spacing w:val="1"/>
        </w:rPr>
        <w:t>ο</w:t>
      </w:r>
      <w:r w:rsidRPr="00863A5E">
        <w:rPr>
          <w:rFonts w:ascii="Calibri" w:eastAsia="Calibri" w:hAnsi="Calibri" w:cs="Calibri"/>
          <w:b/>
          <w:i/>
          <w:spacing w:val="-1"/>
        </w:rPr>
        <w:t>σ</w:t>
      </w:r>
      <w:r w:rsidRPr="00863A5E">
        <w:rPr>
          <w:rFonts w:ascii="Calibri" w:eastAsia="Calibri" w:hAnsi="Calibri" w:cs="Calibri"/>
          <w:b/>
          <w:i/>
        </w:rPr>
        <w:t>ό</w:t>
      </w:r>
      <w:r w:rsidRPr="00863A5E">
        <w:rPr>
          <w:rFonts w:ascii="Calibri" w:eastAsia="Calibri" w:hAnsi="Calibri" w:cs="Calibri"/>
          <w:b/>
          <w:i/>
          <w:spacing w:val="-1"/>
        </w:rPr>
        <w:t xml:space="preserve"> τ</w:t>
      </w:r>
      <w:r w:rsidRPr="00863A5E">
        <w:rPr>
          <w:rFonts w:ascii="Calibri" w:eastAsia="Calibri" w:hAnsi="Calibri" w:cs="Calibri"/>
          <w:b/>
          <w:i/>
        </w:rPr>
        <w:t>ου χρ</w:t>
      </w:r>
      <w:r w:rsidRPr="00863A5E">
        <w:rPr>
          <w:rFonts w:ascii="Calibri" w:eastAsia="Calibri" w:hAnsi="Calibri" w:cs="Calibri"/>
          <w:b/>
          <w:i/>
          <w:spacing w:val="-1"/>
        </w:rPr>
        <w:t>ηματ</w:t>
      </w:r>
      <w:r w:rsidRPr="00863A5E">
        <w:rPr>
          <w:rFonts w:ascii="Calibri" w:eastAsia="Calibri" w:hAnsi="Calibri" w:cs="Calibri"/>
          <w:b/>
          <w:i/>
          <w:spacing w:val="1"/>
        </w:rPr>
        <w:t>ι</w:t>
      </w:r>
      <w:r w:rsidRPr="00863A5E">
        <w:rPr>
          <w:rFonts w:ascii="Calibri" w:eastAsia="Calibri" w:hAnsi="Calibri" w:cs="Calibri"/>
          <w:b/>
          <w:i/>
          <w:spacing w:val="-7"/>
        </w:rPr>
        <w:t>κ</w:t>
      </w:r>
      <w:r w:rsidRPr="00863A5E">
        <w:rPr>
          <w:rFonts w:ascii="Calibri" w:eastAsia="Calibri" w:hAnsi="Calibri" w:cs="Calibri"/>
          <w:b/>
          <w:i/>
        </w:rPr>
        <w:t xml:space="preserve">ού </w:t>
      </w:r>
      <w:r w:rsidRPr="00863A5E">
        <w:rPr>
          <w:rFonts w:ascii="Calibri" w:eastAsia="Calibri" w:hAnsi="Calibri" w:cs="Calibri"/>
          <w:b/>
          <w:i/>
          <w:spacing w:val="-2"/>
        </w:rPr>
        <w:t>υ</w:t>
      </w:r>
      <w:r w:rsidRPr="00863A5E">
        <w:rPr>
          <w:rFonts w:ascii="Calibri" w:eastAsia="Calibri" w:hAnsi="Calibri" w:cs="Calibri"/>
          <w:b/>
          <w:i/>
        </w:rPr>
        <w:t>π</w:t>
      </w:r>
      <w:r w:rsidRPr="00863A5E">
        <w:rPr>
          <w:rFonts w:ascii="Calibri" w:eastAsia="Calibri" w:hAnsi="Calibri" w:cs="Calibri"/>
          <w:b/>
          <w:i/>
          <w:spacing w:val="-1"/>
        </w:rPr>
        <w:t>ο</w:t>
      </w:r>
      <w:r w:rsidRPr="00863A5E">
        <w:rPr>
          <w:rFonts w:ascii="Calibri" w:eastAsia="Calibri" w:hAnsi="Calibri" w:cs="Calibri"/>
          <w:b/>
          <w:i/>
          <w:spacing w:val="-4"/>
        </w:rPr>
        <w:t>λ</w:t>
      </w:r>
      <w:r w:rsidRPr="00863A5E">
        <w:rPr>
          <w:rFonts w:ascii="Calibri" w:eastAsia="Calibri" w:hAnsi="Calibri" w:cs="Calibri"/>
          <w:b/>
          <w:i/>
        </w:rPr>
        <w:t>ο</w:t>
      </w:r>
      <w:r w:rsidRPr="00863A5E">
        <w:rPr>
          <w:rFonts w:ascii="Calibri" w:eastAsia="Calibri" w:hAnsi="Calibri" w:cs="Calibri"/>
          <w:b/>
          <w:i/>
          <w:spacing w:val="1"/>
        </w:rPr>
        <w:t>ί</w:t>
      </w:r>
      <w:r w:rsidRPr="00863A5E">
        <w:rPr>
          <w:rFonts w:ascii="Calibri" w:eastAsia="Calibri" w:hAnsi="Calibri" w:cs="Calibri"/>
          <w:b/>
          <w:i/>
        </w:rPr>
        <w:t>π</w:t>
      </w:r>
      <w:r w:rsidRPr="00863A5E">
        <w:rPr>
          <w:rFonts w:ascii="Calibri" w:eastAsia="Calibri" w:hAnsi="Calibri" w:cs="Calibri"/>
          <w:b/>
          <w:i/>
          <w:spacing w:val="1"/>
        </w:rPr>
        <w:t>ο</w:t>
      </w:r>
      <w:r w:rsidRPr="00863A5E">
        <w:rPr>
          <w:rFonts w:ascii="Calibri" w:eastAsia="Calibri" w:hAnsi="Calibri" w:cs="Calibri"/>
          <w:b/>
          <w:i/>
        </w:rPr>
        <w:t>υ</w:t>
      </w:r>
      <w:r w:rsidRPr="00863A5E">
        <w:rPr>
          <w:rFonts w:ascii="Calibri" w:eastAsia="Calibri" w:hAnsi="Calibri" w:cs="Calibri"/>
          <w:b/>
          <w:i/>
          <w:spacing w:val="-1"/>
        </w:rPr>
        <w:t xml:space="preserve"> </w:t>
      </w:r>
      <w:r w:rsidRPr="00863A5E">
        <w:rPr>
          <w:rFonts w:ascii="Calibri" w:eastAsia="Calibri" w:hAnsi="Calibri" w:cs="Calibri"/>
          <w:b/>
          <w:i/>
        </w:rPr>
        <w:t>θα</w:t>
      </w:r>
      <w:r w:rsidRPr="00863A5E">
        <w:rPr>
          <w:rFonts w:ascii="Calibri" w:eastAsia="Calibri" w:hAnsi="Calibri" w:cs="Calibri"/>
          <w:b/>
          <w:i/>
          <w:spacing w:val="-2"/>
        </w:rPr>
        <w:t xml:space="preserve"> </w:t>
      </w:r>
      <w:r w:rsidRPr="00863A5E">
        <w:rPr>
          <w:rFonts w:ascii="Calibri" w:eastAsia="Calibri" w:hAnsi="Calibri" w:cs="Calibri"/>
          <w:b/>
          <w:i/>
          <w:spacing w:val="-1"/>
        </w:rPr>
        <w:t>σ</w:t>
      </w:r>
      <w:r w:rsidRPr="00863A5E">
        <w:rPr>
          <w:rFonts w:ascii="Calibri" w:eastAsia="Calibri" w:hAnsi="Calibri" w:cs="Calibri"/>
          <w:b/>
          <w:i/>
        </w:rPr>
        <w:t>υνεκ</w:t>
      </w:r>
      <w:r w:rsidRPr="00863A5E">
        <w:rPr>
          <w:rFonts w:ascii="Calibri" w:eastAsia="Calibri" w:hAnsi="Calibri" w:cs="Calibri"/>
          <w:b/>
          <w:i/>
          <w:spacing w:val="-1"/>
        </w:rPr>
        <w:t>τ</w:t>
      </w:r>
      <w:r w:rsidRPr="00863A5E">
        <w:rPr>
          <w:rFonts w:ascii="Calibri" w:eastAsia="Calibri" w:hAnsi="Calibri" w:cs="Calibri"/>
          <w:b/>
          <w:i/>
          <w:spacing w:val="1"/>
        </w:rPr>
        <w:t>ι</w:t>
      </w:r>
      <w:r w:rsidRPr="00863A5E">
        <w:rPr>
          <w:rFonts w:ascii="Calibri" w:eastAsia="Calibri" w:hAnsi="Calibri" w:cs="Calibri"/>
          <w:b/>
          <w:i/>
          <w:spacing w:val="-1"/>
        </w:rPr>
        <w:t>μη</w:t>
      </w:r>
      <w:r w:rsidRPr="00863A5E">
        <w:rPr>
          <w:rFonts w:ascii="Calibri" w:eastAsia="Calibri" w:hAnsi="Calibri" w:cs="Calibri"/>
          <w:b/>
          <w:i/>
        </w:rPr>
        <w:t>θεί γ</w:t>
      </w:r>
      <w:r w:rsidRPr="00863A5E">
        <w:rPr>
          <w:rFonts w:ascii="Calibri" w:eastAsia="Calibri" w:hAnsi="Calibri" w:cs="Calibri"/>
          <w:b/>
          <w:i/>
          <w:spacing w:val="1"/>
        </w:rPr>
        <w:t>ι</w:t>
      </w:r>
      <w:r w:rsidRPr="00863A5E">
        <w:rPr>
          <w:rFonts w:ascii="Calibri" w:eastAsia="Calibri" w:hAnsi="Calibri" w:cs="Calibri"/>
          <w:b/>
          <w:i/>
        </w:rPr>
        <w:t xml:space="preserve">α </w:t>
      </w:r>
      <w:r w:rsidRPr="00863A5E">
        <w:rPr>
          <w:rFonts w:ascii="Calibri" w:eastAsia="Calibri" w:hAnsi="Calibri" w:cs="Calibri"/>
          <w:b/>
          <w:i/>
          <w:spacing w:val="-1"/>
        </w:rPr>
        <w:t>τ</w:t>
      </w:r>
      <w:r w:rsidRPr="00863A5E">
        <w:rPr>
          <w:rFonts w:ascii="Calibri" w:eastAsia="Calibri" w:hAnsi="Calibri" w:cs="Calibri"/>
          <w:b/>
          <w:i/>
        </w:rPr>
        <w:t>ον</w:t>
      </w:r>
      <w:r w:rsidRPr="00863A5E">
        <w:rPr>
          <w:rFonts w:ascii="Calibri" w:eastAsia="Calibri" w:hAnsi="Calibri" w:cs="Calibri"/>
          <w:b/>
          <w:i/>
          <w:spacing w:val="1"/>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θορ</w:t>
      </w:r>
      <w:r w:rsidRPr="00863A5E">
        <w:rPr>
          <w:rFonts w:ascii="Calibri" w:eastAsia="Calibri" w:hAnsi="Calibri" w:cs="Calibri"/>
          <w:b/>
          <w:i/>
          <w:spacing w:val="1"/>
        </w:rPr>
        <w:t>ι</w:t>
      </w:r>
      <w:r w:rsidRPr="00863A5E">
        <w:rPr>
          <w:rFonts w:ascii="Calibri" w:eastAsia="Calibri" w:hAnsi="Calibri" w:cs="Calibri"/>
          <w:b/>
          <w:i/>
          <w:spacing w:val="-1"/>
        </w:rPr>
        <w:t>σμ</w:t>
      </w:r>
      <w:r w:rsidRPr="00863A5E">
        <w:rPr>
          <w:rFonts w:ascii="Calibri" w:eastAsia="Calibri" w:hAnsi="Calibri" w:cs="Calibri"/>
          <w:b/>
          <w:i/>
        </w:rPr>
        <w:t>ό</w:t>
      </w:r>
      <w:r w:rsidRPr="00863A5E">
        <w:rPr>
          <w:rFonts w:ascii="Calibri" w:eastAsia="Calibri" w:hAnsi="Calibri" w:cs="Calibri"/>
          <w:b/>
          <w:i/>
          <w:spacing w:val="1"/>
        </w:rPr>
        <w:t xml:space="preserve"> </w:t>
      </w:r>
      <w:r w:rsidRPr="00863A5E">
        <w:rPr>
          <w:rFonts w:ascii="Calibri" w:eastAsia="Calibri" w:hAnsi="Calibri" w:cs="Calibri"/>
          <w:b/>
          <w:i/>
          <w:spacing w:val="-1"/>
        </w:rPr>
        <w:t>τ</w:t>
      </w:r>
      <w:r w:rsidRPr="00863A5E">
        <w:rPr>
          <w:rFonts w:ascii="Calibri" w:eastAsia="Calibri" w:hAnsi="Calibri" w:cs="Calibri"/>
          <w:b/>
          <w:i/>
          <w:spacing w:val="-2"/>
        </w:rPr>
        <w:t>ω</w:t>
      </w:r>
      <w:r w:rsidRPr="00863A5E">
        <w:rPr>
          <w:rFonts w:ascii="Calibri" w:eastAsia="Calibri" w:hAnsi="Calibri" w:cs="Calibri"/>
          <w:b/>
          <w:i/>
        </w:rPr>
        <w:t xml:space="preserve">ν </w:t>
      </w:r>
      <w:r w:rsidRPr="00863A5E">
        <w:rPr>
          <w:rFonts w:ascii="Calibri" w:eastAsia="Calibri" w:hAnsi="Calibri" w:cs="Calibri"/>
          <w:b/>
          <w:i/>
          <w:spacing w:val="-1"/>
        </w:rPr>
        <w:t>τ</w:t>
      </w:r>
      <w:r w:rsidRPr="00863A5E">
        <w:rPr>
          <w:rFonts w:ascii="Calibri" w:eastAsia="Calibri" w:hAnsi="Calibri" w:cs="Calibri"/>
          <w:b/>
          <w:i/>
        </w:rPr>
        <w:t>ε</w:t>
      </w:r>
      <w:r w:rsidRPr="00863A5E">
        <w:rPr>
          <w:rFonts w:ascii="Calibri" w:eastAsia="Calibri" w:hAnsi="Calibri" w:cs="Calibri"/>
          <w:b/>
          <w:i/>
          <w:spacing w:val="-3"/>
        </w:rPr>
        <w:t>λ</w:t>
      </w:r>
      <w:r w:rsidRPr="00863A5E">
        <w:rPr>
          <w:rFonts w:ascii="Calibri" w:eastAsia="Calibri" w:hAnsi="Calibri" w:cs="Calibri"/>
          <w:b/>
          <w:i/>
          <w:spacing w:val="-2"/>
        </w:rPr>
        <w:t>ώ</w:t>
      </w:r>
      <w:r w:rsidRPr="00863A5E">
        <w:rPr>
          <w:rFonts w:ascii="Calibri" w:eastAsia="Calibri" w:hAnsi="Calibri" w:cs="Calibri"/>
          <w:b/>
          <w:i/>
        </w:rPr>
        <w:t xml:space="preserve">ν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θ</w:t>
      </w:r>
      <w:r w:rsidRPr="00863A5E">
        <w:rPr>
          <w:rFonts w:ascii="Calibri" w:eastAsia="Calibri" w:hAnsi="Calibri" w:cs="Calibri"/>
          <w:b/>
          <w:i/>
          <w:spacing w:val="-1"/>
        </w:rPr>
        <w:t>α</w:t>
      </w:r>
      <w:r w:rsidRPr="00863A5E">
        <w:rPr>
          <w:rFonts w:ascii="Calibri" w:eastAsia="Calibri" w:hAnsi="Calibri" w:cs="Calibri"/>
          <w:b/>
          <w:i/>
        </w:rPr>
        <w:t>ρ</w:t>
      </w:r>
      <w:r w:rsidRPr="00863A5E">
        <w:rPr>
          <w:rFonts w:ascii="Calibri" w:eastAsia="Calibri" w:hAnsi="Calibri" w:cs="Calibri"/>
          <w:b/>
          <w:i/>
          <w:spacing w:val="1"/>
        </w:rPr>
        <w:t>ι</w:t>
      </w:r>
      <w:r w:rsidRPr="00863A5E">
        <w:rPr>
          <w:rFonts w:ascii="Calibri" w:eastAsia="Calibri" w:hAnsi="Calibri" w:cs="Calibri"/>
          <w:b/>
          <w:i/>
        </w:rPr>
        <w:t>ότ</w:t>
      </w:r>
      <w:r w:rsidRPr="00863A5E">
        <w:rPr>
          <w:rFonts w:ascii="Calibri" w:eastAsia="Calibri" w:hAnsi="Calibri" w:cs="Calibri"/>
          <w:b/>
          <w:i/>
          <w:spacing w:val="-4"/>
        </w:rPr>
        <w:t>η</w:t>
      </w:r>
      <w:r w:rsidRPr="00863A5E">
        <w:rPr>
          <w:rFonts w:ascii="Calibri" w:eastAsia="Calibri" w:hAnsi="Calibri" w:cs="Calibri"/>
          <w:b/>
          <w:i/>
          <w:spacing w:val="-1"/>
        </w:rPr>
        <w:t>τα</w:t>
      </w:r>
      <w:r w:rsidRPr="00863A5E">
        <w:rPr>
          <w:rFonts w:ascii="Calibri" w:eastAsia="Calibri" w:hAnsi="Calibri" w:cs="Calibri"/>
          <w:b/>
          <w:i/>
        </w:rPr>
        <w:t>ς</w:t>
      </w:r>
      <w:r w:rsidRPr="00863A5E">
        <w:rPr>
          <w:rFonts w:ascii="Calibri" w:eastAsia="Calibri" w:hAnsi="Calibri" w:cs="Calibri"/>
          <w:b/>
          <w:i/>
          <w:spacing w:val="1"/>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ι</w:t>
      </w:r>
      <w:r w:rsidRPr="00863A5E">
        <w:rPr>
          <w:rFonts w:ascii="Calibri" w:eastAsia="Calibri" w:hAnsi="Calibri" w:cs="Calibri"/>
          <w:b/>
          <w:i/>
          <w:spacing w:val="1"/>
        </w:rPr>
        <w:t xml:space="preserve"> </w:t>
      </w:r>
      <w:r w:rsidRPr="00863A5E">
        <w:rPr>
          <w:rFonts w:ascii="Calibri" w:eastAsia="Calibri" w:hAnsi="Calibri" w:cs="Calibri"/>
          <w:b/>
          <w:i/>
          <w:spacing w:val="-1"/>
        </w:rPr>
        <w:t>η</w:t>
      </w:r>
      <w:r w:rsidRPr="00863A5E">
        <w:rPr>
          <w:rFonts w:ascii="Calibri" w:eastAsia="Calibri" w:hAnsi="Calibri" w:cs="Calibri"/>
          <w:b/>
          <w:i/>
          <w:spacing w:val="1"/>
        </w:rPr>
        <w:t>λ</w:t>
      </w:r>
      <w:r w:rsidRPr="00863A5E">
        <w:rPr>
          <w:rFonts w:ascii="Calibri" w:eastAsia="Calibri" w:hAnsi="Calibri" w:cs="Calibri"/>
          <w:b/>
          <w:i/>
        </w:rPr>
        <w:t>εκτροφωτισ</w:t>
      </w:r>
      <w:r w:rsidRPr="00863A5E">
        <w:rPr>
          <w:rFonts w:ascii="Calibri" w:eastAsia="Calibri" w:hAnsi="Calibri" w:cs="Calibri"/>
          <w:b/>
          <w:i/>
          <w:spacing w:val="-1"/>
        </w:rPr>
        <w:t>μ</w:t>
      </w:r>
      <w:r w:rsidRPr="00863A5E">
        <w:rPr>
          <w:rFonts w:ascii="Calibri" w:eastAsia="Calibri" w:hAnsi="Calibri" w:cs="Calibri"/>
          <w:b/>
          <w:i/>
        </w:rPr>
        <w:t>ού</w:t>
      </w:r>
      <w:r w:rsidRPr="00863A5E">
        <w:rPr>
          <w:rFonts w:ascii="Calibri" w:eastAsia="Calibri" w:hAnsi="Calibri" w:cs="Calibri"/>
          <w:b/>
          <w:i/>
          <w:spacing w:val="2"/>
        </w:rPr>
        <w:t xml:space="preserve"> </w:t>
      </w:r>
      <w:r w:rsidRPr="00863A5E">
        <w:rPr>
          <w:rFonts w:ascii="Calibri" w:eastAsia="Calibri" w:hAnsi="Calibri" w:cs="Calibri"/>
          <w:b/>
          <w:i/>
        </w:rPr>
        <w:t>γ</w:t>
      </w:r>
      <w:r w:rsidRPr="00863A5E">
        <w:rPr>
          <w:rFonts w:ascii="Calibri" w:eastAsia="Calibri" w:hAnsi="Calibri" w:cs="Calibri"/>
          <w:b/>
          <w:i/>
          <w:spacing w:val="1"/>
        </w:rPr>
        <w:t>ι</w:t>
      </w:r>
      <w:r w:rsidRPr="00863A5E">
        <w:rPr>
          <w:rFonts w:ascii="Calibri" w:eastAsia="Calibri" w:hAnsi="Calibri" w:cs="Calibri"/>
          <w:b/>
          <w:i/>
        </w:rPr>
        <w:t xml:space="preserve">α </w:t>
      </w:r>
      <w:r w:rsidRPr="00863A5E">
        <w:rPr>
          <w:rFonts w:ascii="Calibri" w:eastAsia="Calibri" w:hAnsi="Calibri" w:cs="Calibri"/>
          <w:b/>
          <w:i/>
          <w:spacing w:val="-3"/>
        </w:rPr>
        <w:t>τ</w:t>
      </w:r>
      <w:r w:rsidRPr="00863A5E">
        <w:rPr>
          <w:rFonts w:ascii="Calibri" w:eastAsia="Calibri" w:hAnsi="Calibri" w:cs="Calibri"/>
          <w:b/>
          <w:i/>
        </w:rPr>
        <w:t>ο</w:t>
      </w:r>
      <w:r w:rsidRPr="00863A5E">
        <w:rPr>
          <w:rFonts w:ascii="Calibri" w:eastAsia="Calibri" w:hAnsi="Calibri" w:cs="Calibri"/>
          <w:b/>
          <w:i/>
          <w:spacing w:val="1"/>
        </w:rPr>
        <w:t xml:space="preserve"> </w:t>
      </w:r>
      <w:r w:rsidRPr="00863A5E">
        <w:rPr>
          <w:rFonts w:ascii="Calibri" w:eastAsia="Calibri" w:hAnsi="Calibri" w:cs="Calibri"/>
          <w:b/>
          <w:i/>
        </w:rPr>
        <w:t>2</w:t>
      </w:r>
      <w:r w:rsidRPr="00863A5E">
        <w:rPr>
          <w:rFonts w:ascii="Calibri" w:eastAsia="Calibri" w:hAnsi="Calibri" w:cs="Calibri"/>
          <w:b/>
          <w:i/>
          <w:spacing w:val="4"/>
        </w:rPr>
        <w:t>0</w:t>
      </w:r>
      <w:r w:rsidRPr="00863A5E">
        <w:rPr>
          <w:rFonts w:ascii="Calibri" w:eastAsia="Calibri" w:hAnsi="Calibri" w:cs="Calibri"/>
          <w:b/>
          <w:i/>
          <w:spacing w:val="1"/>
        </w:rPr>
        <w:t>2</w:t>
      </w:r>
      <w:r>
        <w:rPr>
          <w:rFonts w:ascii="Calibri" w:eastAsia="Calibri" w:hAnsi="Calibri" w:cs="Calibri"/>
          <w:b/>
          <w:i/>
          <w:spacing w:val="1"/>
        </w:rPr>
        <w:t>3</w:t>
      </w:r>
    </w:p>
    <w:p w:rsidR="00331FD1" w:rsidRPr="00863A5E" w:rsidRDefault="00331FD1" w:rsidP="00331FD1">
      <w:pPr>
        <w:spacing w:line="360" w:lineRule="auto"/>
        <w:ind w:left="100" w:right="65"/>
        <w:jc w:val="both"/>
        <w:rPr>
          <w:rFonts w:ascii="Calibri" w:eastAsia="Calibri" w:hAnsi="Calibri" w:cs="Calibri"/>
        </w:rPr>
      </w:pPr>
      <w:r w:rsidRPr="00863A5E">
        <w:rPr>
          <w:rFonts w:ascii="Calibri" w:eastAsia="Calibri" w:hAnsi="Calibri" w:cs="Calibri"/>
          <w:i/>
        </w:rPr>
        <w:t>Απο</w:t>
      </w:r>
      <w:r w:rsidRPr="00863A5E">
        <w:rPr>
          <w:rFonts w:ascii="Calibri" w:eastAsia="Calibri" w:hAnsi="Calibri" w:cs="Calibri"/>
          <w:i/>
          <w:spacing w:val="2"/>
        </w:rPr>
        <w:t xml:space="preserve"> </w:t>
      </w:r>
      <w:r w:rsidRPr="00863A5E">
        <w:rPr>
          <w:rFonts w:ascii="Calibri" w:eastAsia="Calibri" w:hAnsi="Calibri" w:cs="Calibri"/>
          <w:i/>
          <w:spacing w:val="-2"/>
        </w:rPr>
        <w:t>τ</w:t>
      </w:r>
      <w:r w:rsidRPr="00863A5E">
        <w:rPr>
          <w:rFonts w:ascii="Calibri" w:eastAsia="Calibri" w:hAnsi="Calibri" w:cs="Calibri"/>
          <w:i/>
        </w:rPr>
        <w:t>α</w:t>
      </w:r>
      <w:r w:rsidRPr="00863A5E">
        <w:rPr>
          <w:rFonts w:ascii="Calibri" w:eastAsia="Calibri" w:hAnsi="Calibri" w:cs="Calibri"/>
          <w:i/>
          <w:spacing w:val="2"/>
        </w:rPr>
        <w:t xml:space="preserve"> </w:t>
      </w:r>
      <w:r w:rsidRPr="00863A5E">
        <w:rPr>
          <w:rFonts w:ascii="Calibri" w:eastAsia="Calibri" w:hAnsi="Calibri" w:cs="Calibri"/>
          <w:i/>
          <w:spacing w:val="-3"/>
        </w:rPr>
        <w:t>π</w:t>
      </w:r>
      <w:r w:rsidRPr="00863A5E">
        <w:rPr>
          <w:rFonts w:ascii="Calibri" w:eastAsia="Calibri" w:hAnsi="Calibri" w:cs="Calibri"/>
          <w:i/>
          <w:spacing w:val="-1"/>
        </w:rPr>
        <w:t>α</w:t>
      </w:r>
      <w:r w:rsidRPr="00863A5E">
        <w:rPr>
          <w:rFonts w:ascii="Calibri" w:eastAsia="Calibri" w:hAnsi="Calibri" w:cs="Calibri"/>
          <w:i/>
          <w:spacing w:val="2"/>
        </w:rPr>
        <w:t>ρ</w:t>
      </w:r>
      <w:r w:rsidRPr="00863A5E">
        <w:rPr>
          <w:rFonts w:ascii="Calibri" w:eastAsia="Calibri" w:hAnsi="Calibri" w:cs="Calibri"/>
          <w:i/>
          <w:spacing w:val="-1"/>
        </w:rPr>
        <w:t>α</w:t>
      </w:r>
      <w:r w:rsidRPr="00863A5E">
        <w:rPr>
          <w:rFonts w:ascii="Calibri" w:eastAsia="Calibri" w:hAnsi="Calibri" w:cs="Calibri"/>
          <w:i/>
          <w:spacing w:val="-3"/>
        </w:rPr>
        <w:t>π</w:t>
      </w:r>
      <w:r w:rsidRPr="00863A5E">
        <w:rPr>
          <w:rFonts w:ascii="Calibri" w:eastAsia="Calibri" w:hAnsi="Calibri" w:cs="Calibri"/>
          <w:i/>
          <w:spacing w:val="-1"/>
        </w:rPr>
        <w:t>ά</w:t>
      </w:r>
      <w:r w:rsidRPr="00863A5E">
        <w:rPr>
          <w:rFonts w:ascii="Calibri" w:eastAsia="Calibri" w:hAnsi="Calibri" w:cs="Calibri"/>
          <w:i/>
        </w:rPr>
        <w:t>ν</w:t>
      </w:r>
      <w:r w:rsidRPr="00863A5E">
        <w:rPr>
          <w:rFonts w:ascii="Calibri" w:eastAsia="Calibri" w:hAnsi="Calibri" w:cs="Calibri"/>
          <w:i/>
          <w:spacing w:val="1"/>
        </w:rPr>
        <w:t>ω</w:t>
      </w:r>
      <w:r>
        <w:rPr>
          <w:rFonts w:ascii="Calibri" w:eastAsia="Calibri" w:hAnsi="Calibri" w:cs="Calibri"/>
          <w:i/>
          <w:spacing w:val="1"/>
        </w:rPr>
        <w:t xml:space="preserve"> (Πιν.1)</w:t>
      </w:r>
      <w:r w:rsidRPr="00863A5E">
        <w:rPr>
          <w:rFonts w:ascii="Calibri" w:eastAsia="Calibri" w:hAnsi="Calibri" w:cs="Calibri"/>
          <w:i/>
        </w:rPr>
        <w:t>,</w:t>
      </w:r>
      <w:r w:rsidRPr="00863A5E">
        <w:rPr>
          <w:rFonts w:ascii="Calibri" w:eastAsia="Calibri" w:hAnsi="Calibri" w:cs="Calibri"/>
          <w:i/>
          <w:spacing w:val="3"/>
        </w:rPr>
        <w:t xml:space="preserve"> </w:t>
      </w:r>
      <w:r w:rsidRPr="00863A5E">
        <w:rPr>
          <w:rFonts w:ascii="Calibri" w:eastAsia="Calibri" w:hAnsi="Calibri" w:cs="Calibri"/>
          <w:i/>
        </w:rPr>
        <w:t>πρ</w:t>
      </w:r>
      <w:r w:rsidRPr="00863A5E">
        <w:rPr>
          <w:rFonts w:ascii="Calibri" w:eastAsia="Calibri" w:hAnsi="Calibri" w:cs="Calibri"/>
          <w:i/>
          <w:spacing w:val="-1"/>
        </w:rPr>
        <w:t>οκ</w:t>
      </w:r>
      <w:r w:rsidRPr="00863A5E">
        <w:rPr>
          <w:rFonts w:ascii="Calibri" w:eastAsia="Calibri" w:hAnsi="Calibri" w:cs="Calibri"/>
          <w:i/>
        </w:rPr>
        <w:t>ύ</w:t>
      </w:r>
      <w:r w:rsidRPr="00863A5E">
        <w:rPr>
          <w:rFonts w:ascii="Calibri" w:eastAsia="Calibri" w:hAnsi="Calibri" w:cs="Calibri"/>
          <w:i/>
          <w:spacing w:val="-1"/>
        </w:rPr>
        <w:t>π</w:t>
      </w:r>
      <w:r w:rsidRPr="00863A5E">
        <w:rPr>
          <w:rFonts w:ascii="Calibri" w:eastAsia="Calibri" w:hAnsi="Calibri" w:cs="Calibri"/>
          <w:i/>
        </w:rPr>
        <w:t>τ</w:t>
      </w:r>
      <w:r w:rsidRPr="00863A5E">
        <w:rPr>
          <w:rFonts w:ascii="Calibri" w:eastAsia="Calibri" w:hAnsi="Calibri" w:cs="Calibri"/>
          <w:i/>
          <w:spacing w:val="1"/>
        </w:rPr>
        <w:t>ε</w:t>
      </w:r>
      <w:r w:rsidRPr="00863A5E">
        <w:rPr>
          <w:rFonts w:ascii="Calibri" w:eastAsia="Calibri" w:hAnsi="Calibri" w:cs="Calibri"/>
          <w:i/>
        </w:rPr>
        <w:t>ι</w:t>
      </w:r>
      <w:r w:rsidRPr="00863A5E">
        <w:rPr>
          <w:rFonts w:ascii="Calibri" w:eastAsia="Calibri" w:hAnsi="Calibri" w:cs="Calibri"/>
          <w:i/>
          <w:spacing w:val="2"/>
        </w:rPr>
        <w:t xml:space="preserve"> </w:t>
      </w:r>
      <w:r w:rsidRPr="00863A5E">
        <w:rPr>
          <w:rFonts w:ascii="Calibri" w:eastAsia="Calibri" w:hAnsi="Calibri" w:cs="Calibri"/>
          <w:i/>
          <w:spacing w:val="-1"/>
        </w:rPr>
        <w:t>ό</w:t>
      </w:r>
      <w:r w:rsidRPr="00863A5E">
        <w:rPr>
          <w:rFonts w:ascii="Calibri" w:eastAsia="Calibri" w:hAnsi="Calibri" w:cs="Calibri"/>
          <w:i/>
        </w:rPr>
        <w:t>τι</w:t>
      </w:r>
      <w:r w:rsidRPr="00863A5E">
        <w:rPr>
          <w:rFonts w:ascii="Calibri" w:eastAsia="Calibri" w:hAnsi="Calibri" w:cs="Calibri"/>
          <w:i/>
          <w:spacing w:val="3"/>
        </w:rPr>
        <w:t xml:space="preserve"> </w:t>
      </w:r>
      <w:r w:rsidRPr="00863A5E">
        <w:rPr>
          <w:rFonts w:ascii="Calibri" w:eastAsia="Calibri" w:hAnsi="Calibri" w:cs="Calibri"/>
          <w:i/>
        </w:rPr>
        <w:t>π</w:t>
      </w:r>
      <w:r w:rsidRPr="00863A5E">
        <w:rPr>
          <w:rFonts w:ascii="Calibri" w:eastAsia="Calibri" w:hAnsi="Calibri" w:cs="Calibri"/>
          <w:i/>
          <w:spacing w:val="-1"/>
        </w:rPr>
        <w:t>ο</w:t>
      </w:r>
      <w:r w:rsidRPr="00863A5E">
        <w:rPr>
          <w:rFonts w:ascii="Calibri" w:eastAsia="Calibri" w:hAnsi="Calibri" w:cs="Calibri"/>
          <w:i/>
        </w:rPr>
        <w:t>σό</w:t>
      </w:r>
      <w:r w:rsidRPr="00863A5E">
        <w:rPr>
          <w:rFonts w:ascii="Calibri" w:eastAsia="Calibri" w:hAnsi="Calibri" w:cs="Calibri"/>
          <w:i/>
          <w:spacing w:val="5"/>
        </w:rPr>
        <w:t xml:space="preserve"> </w:t>
      </w:r>
      <w:r w:rsidRPr="00863A5E">
        <w:rPr>
          <w:rFonts w:ascii="Calibri" w:eastAsia="Calibri" w:hAnsi="Calibri" w:cs="Calibri"/>
          <w:b/>
          <w:i/>
        </w:rPr>
        <w:t>8</w:t>
      </w:r>
      <w:r>
        <w:rPr>
          <w:rFonts w:ascii="Calibri" w:eastAsia="Calibri" w:hAnsi="Calibri" w:cs="Calibri"/>
          <w:b/>
          <w:i/>
        </w:rPr>
        <w:t>7.832,52</w:t>
      </w:r>
      <w:r w:rsidRPr="00863A5E">
        <w:rPr>
          <w:rFonts w:ascii="Calibri" w:eastAsia="Calibri" w:hAnsi="Calibri" w:cs="Calibri"/>
          <w:b/>
          <w:i/>
          <w:spacing w:val="4"/>
        </w:rPr>
        <w:t xml:space="preserve"> </w:t>
      </w:r>
      <w:r w:rsidRPr="00863A5E">
        <w:rPr>
          <w:rFonts w:ascii="Calibri" w:eastAsia="Calibri" w:hAnsi="Calibri" w:cs="Calibri"/>
          <w:b/>
          <w:i/>
        </w:rPr>
        <w:t>ε</w:t>
      </w:r>
      <w:r w:rsidRPr="00863A5E">
        <w:rPr>
          <w:rFonts w:ascii="Calibri" w:eastAsia="Calibri" w:hAnsi="Calibri" w:cs="Calibri"/>
          <w:b/>
          <w:i/>
          <w:spacing w:val="1"/>
        </w:rPr>
        <w:t>υ</w:t>
      </w:r>
      <w:r w:rsidRPr="00863A5E">
        <w:rPr>
          <w:rFonts w:ascii="Calibri" w:eastAsia="Calibri" w:hAnsi="Calibri" w:cs="Calibri"/>
          <w:b/>
          <w:i/>
        </w:rPr>
        <w:t>ρώ</w:t>
      </w:r>
      <w:r w:rsidRPr="00863A5E">
        <w:rPr>
          <w:rFonts w:ascii="Calibri" w:eastAsia="Calibri" w:hAnsi="Calibri" w:cs="Calibri"/>
          <w:b/>
          <w:i/>
          <w:spacing w:val="3"/>
        </w:rPr>
        <w:t xml:space="preserve"> </w:t>
      </w:r>
      <w:r w:rsidRPr="00863A5E">
        <w:rPr>
          <w:rFonts w:ascii="Calibri" w:eastAsia="Calibri" w:hAnsi="Calibri" w:cs="Calibri"/>
          <w:i/>
        </w:rPr>
        <w:t>θα</w:t>
      </w:r>
      <w:r w:rsidRPr="00863A5E">
        <w:rPr>
          <w:rFonts w:ascii="Calibri" w:eastAsia="Calibri" w:hAnsi="Calibri" w:cs="Calibri"/>
          <w:i/>
          <w:spacing w:val="2"/>
        </w:rPr>
        <w:t xml:space="preserve"> </w:t>
      </w:r>
      <w:r w:rsidRPr="00863A5E">
        <w:rPr>
          <w:rFonts w:ascii="Calibri" w:eastAsia="Calibri" w:hAnsi="Calibri" w:cs="Calibri"/>
          <w:i/>
          <w:spacing w:val="-2"/>
        </w:rPr>
        <w:t>μ</w:t>
      </w:r>
      <w:r w:rsidRPr="00863A5E">
        <w:rPr>
          <w:rFonts w:ascii="Calibri" w:eastAsia="Calibri" w:hAnsi="Calibri" w:cs="Calibri"/>
          <w:i/>
          <w:spacing w:val="1"/>
        </w:rPr>
        <w:t>ε</w:t>
      </w:r>
      <w:r w:rsidRPr="00863A5E">
        <w:rPr>
          <w:rFonts w:ascii="Calibri" w:eastAsia="Calibri" w:hAnsi="Calibri" w:cs="Calibri"/>
          <w:i/>
          <w:spacing w:val="-2"/>
        </w:rPr>
        <w:t>τ</w:t>
      </w:r>
      <w:r w:rsidRPr="00863A5E">
        <w:rPr>
          <w:rFonts w:ascii="Calibri" w:eastAsia="Calibri" w:hAnsi="Calibri" w:cs="Calibri"/>
          <w:i/>
          <w:spacing w:val="-1"/>
        </w:rPr>
        <w:t>αφ</w:t>
      </w:r>
      <w:r w:rsidRPr="00863A5E">
        <w:rPr>
          <w:rFonts w:ascii="Calibri" w:eastAsia="Calibri" w:hAnsi="Calibri" w:cs="Calibri"/>
          <w:i/>
          <w:spacing w:val="1"/>
        </w:rPr>
        <w:t>ε</w:t>
      </w:r>
      <w:r w:rsidRPr="00863A5E">
        <w:rPr>
          <w:rFonts w:ascii="Calibri" w:eastAsia="Calibri" w:hAnsi="Calibri" w:cs="Calibri"/>
          <w:i/>
        </w:rPr>
        <w:t>ρθ</w:t>
      </w:r>
      <w:r w:rsidRPr="00863A5E">
        <w:rPr>
          <w:rFonts w:ascii="Calibri" w:eastAsia="Calibri" w:hAnsi="Calibri" w:cs="Calibri"/>
          <w:i/>
          <w:spacing w:val="1"/>
        </w:rPr>
        <w:t>ε</w:t>
      </w:r>
      <w:r w:rsidRPr="00863A5E">
        <w:rPr>
          <w:rFonts w:ascii="Calibri" w:eastAsia="Calibri" w:hAnsi="Calibri" w:cs="Calibri"/>
          <w:i/>
        </w:rPr>
        <w:t xml:space="preserve">ί </w:t>
      </w:r>
      <w:r w:rsidRPr="00863A5E">
        <w:rPr>
          <w:rFonts w:ascii="Calibri" w:eastAsia="Calibri" w:hAnsi="Calibri" w:cs="Calibri"/>
          <w:i/>
          <w:spacing w:val="2"/>
        </w:rPr>
        <w:t>σ</w:t>
      </w:r>
      <w:r w:rsidRPr="00863A5E">
        <w:rPr>
          <w:rFonts w:ascii="Calibri" w:eastAsia="Calibri" w:hAnsi="Calibri" w:cs="Calibri"/>
          <w:i/>
        </w:rPr>
        <w:t>το</w:t>
      </w:r>
      <w:r w:rsidRPr="00863A5E">
        <w:rPr>
          <w:rFonts w:ascii="Calibri" w:eastAsia="Calibri" w:hAnsi="Calibri" w:cs="Calibri"/>
          <w:i/>
          <w:spacing w:val="3"/>
        </w:rPr>
        <w:t xml:space="preserve"> </w:t>
      </w:r>
      <w:r w:rsidRPr="00863A5E">
        <w:rPr>
          <w:rFonts w:ascii="Calibri" w:eastAsia="Calibri" w:hAnsi="Calibri" w:cs="Calibri"/>
          <w:i/>
        </w:rPr>
        <w:t>2</w:t>
      </w:r>
      <w:r w:rsidRPr="00863A5E">
        <w:rPr>
          <w:rFonts w:ascii="Calibri" w:eastAsia="Calibri" w:hAnsi="Calibri" w:cs="Calibri"/>
          <w:i/>
          <w:spacing w:val="1"/>
        </w:rPr>
        <w:t>0</w:t>
      </w:r>
      <w:r w:rsidRPr="00863A5E">
        <w:rPr>
          <w:rFonts w:ascii="Calibri" w:eastAsia="Calibri" w:hAnsi="Calibri" w:cs="Calibri"/>
          <w:i/>
        </w:rPr>
        <w:t>2</w:t>
      </w:r>
      <w:r>
        <w:rPr>
          <w:rFonts w:ascii="Calibri" w:eastAsia="Calibri" w:hAnsi="Calibri" w:cs="Calibri"/>
          <w:i/>
        </w:rPr>
        <w:t>3</w:t>
      </w:r>
      <w:r w:rsidRPr="00863A5E">
        <w:rPr>
          <w:rFonts w:ascii="Calibri" w:eastAsia="Calibri" w:hAnsi="Calibri" w:cs="Calibri"/>
          <w:i/>
          <w:spacing w:val="2"/>
        </w:rPr>
        <w:t xml:space="preserve"> </w:t>
      </w:r>
      <w:r w:rsidRPr="00863A5E">
        <w:rPr>
          <w:rFonts w:ascii="Calibri" w:eastAsia="Calibri" w:hAnsi="Calibri" w:cs="Calibri"/>
          <w:i/>
          <w:spacing w:val="1"/>
        </w:rPr>
        <w:t>ω</w:t>
      </w:r>
      <w:r w:rsidRPr="00863A5E">
        <w:rPr>
          <w:rFonts w:ascii="Calibri" w:eastAsia="Calibri" w:hAnsi="Calibri" w:cs="Calibri"/>
          <w:i/>
        </w:rPr>
        <w:t xml:space="preserve">ς </w:t>
      </w: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τιμ</w:t>
      </w:r>
      <w:r w:rsidRPr="00863A5E">
        <w:rPr>
          <w:rFonts w:ascii="Calibri" w:eastAsia="Calibri" w:hAnsi="Calibri" w:cs="Calibri"/>
          <w:i/>
          <w:spacing w:val="1"/>
        </w:rPr>
        <w:t>ώ</w:t>
      </w:r>
      <w:r w:rsidRPr="00863A5E">
        <w:rPr>
          <w:rFonts w:ascii="Calibri" w:eastAsia="Calibri" w:hAnsi="Calibri" w:cs="Calibri"/>
          <w:i/>
          <w:spacing w:val="-2"/>
        </w:rPr>
        <w:t>μ</w:t>
      </w:r>
      <w:r w:rsidRPr="00863A5E">
        <w:rPr>
          <w:rFonts w:ascii="Calibri" w:eastAsia="Calibri" w:hAnsi="Calibri" w:cs="Calibri"/>
          <w:i/>
          <w:spacing w:val="1"/>
        </w:rPr>
        <w:t>ε</w:t>
      </w:r>
      <w:r w:rsidRPr="00863A5E">
        <w:rPr>
          <w:rFonts w:ascii="Calibri" w:eastAsia="Calibri" w:hAnsi="Calibri" w:cs="Calibri"/>
          <w:i/>
        </w:rPr>
        <w:t>ν</w:t>
      </w:r>
      <w:r w:rsidRPr="00863A5E">
        <w:rPr>
          <w:rFonts w:ascii="Calibri" w:eastAsia="Calibri" w:hAnsi="Calibri" w:cs="Calibri"/>
          <w:i/>
          <w:spacing w:val="-1"/>
        </w:rPr>
        <w:t>ε</w:t>
      </w:r>
      <w:r w:rsidRPr="00863A5E">
        <w:rPr>
          <w:rFonts w:ascii="Calibri" w:eastAsia="Calibri" w:hAnsi="Calibri" w:cs="Calibri"/>
          <w:i/>
        </w:rPr>
        <w:t xml:space="preserve">ς </w:t>
      </w:r>
      <w:r w:rsidRPr="00863A5E">
        <w:rPr>
          <w:rFonts w:ascii="Calibri" w:eastAsia="Calibri" w:hAnsi="Calibri" w:cs="Calibri"/>
          <w:i/>
          <w:spacing w:val="-1"/>
        </w:rPr>
        <w:t>α</w:t>
      </w:r>
      <w:r w:rsidRPr="00863A5E">
        <w:rPr>
          <w:rFonts w:ascii="Calibri" w:eastAsia="Calibri" w:hAnsi="Calibri" w:cs="Calibri"/>
          <w:i/>
        </w:rPr>
        <w:t>π</w:t>
      </w:r>
      <w:r w:rsidRPr="00863A5E">
        <w:rPr>
          <w:rFonts w:ascii="Calibri" w:eastAsia="Calibri" w:hAnsi="Calibri" w:cs="Calibri"/>
          <w:i/>
          <w:spacing w:val="-1"/>
        </w:rPr>
        <w:t>λ</w:t>
      </w:r>
      <w:r w:rsidRPr="00863A5E">
        <w:rPr>
          <w:rFonts w:ascii="Calibri" w:eastAsia="Calibri" w:hAnsi="Calibri" w:cs="Calibri"/>
          <w:i/>
          <w:spacing w:val="1"/>
        </w:rPr>
        <w:t>ή</w:t>
      </w:r>
      <w:r w:rsidRPr="00863A5E">
        <w:rPr>
          <w:rFonts w:ascii="Calibri" w:eastAsia="Calibri" w:hAnsi="Calibri" w:cs="Calibri"/>
          <w:i/>
        </w:rPr>
        <w:t>ρ</w:t>
      </w:r>
      <w:r w:rsidRPr="00863A5E">
        <w:rPr>
          <w:rFonts w:ascii="Calibri" w:eastAsia="Calibri" w:hAnsi="Calibri" w:cs="Calibri"/>
          <w:i/>
          <w:spacing w:val="1"/>
        </w:rPr>
        <w:t>ω</w:t>
      </w:r>
      <w:r w:rsidRPr="00863A5E">
        <w:rPr>
          <w:rFonts w:ascii="Calibri" w:eastAsia="Calibri" w:hAnsi="Calibri" w:cs="Calibri"/>
          <w:i/>
        </w:rPr>
        <w:t>τ</w:t>
      </w:r>
      <w:r w:rsidRPr="00863A5E">
        <w:rPr>
          <w:rFonts w:ascii="Calibri" w:eastAsia="Calibri" w:hAnsi="Calibri" w:cs="Calibri"/>
          <w:i/>
          <w:spacing w:val="1"/>
        </w:rPr>
        <w:t>ε</w:t>
      </w:r>
      <w:r w:rsidRPr="00863A5E">
        <w:rPr>
          <w:rFonts w:ascii="Calibri" w:eastAsia="Calibri" w:hAnsi="Calibri" w:cs="Calibri"/>
          <w:i/>
        </w:rPr>
        <w:t>ς</w:t>
      </w:r>
      <w:r w:rsidRPr="00863A5E">
        <w:rPr>
          <w:rFonts w:ascii="Calibri" w:eastAsia="Calibri" w:hAnsi="Calibri" w:cs="Calibri"/>
          <w:i/>
          <w:spacing w:val="24"/>
        </w:rPr>
        <w:t xml:space="preserve"> </w:t>
      </w:r>
      <w:r w:rsidRPr="00863A5E">
        <w:rPr>
          <w:rFonts w:ascii="Calibri" w:eastAsia="Calibri" w:hAnsi="Calibri" w:cs="Calibri"/>
          <w:i/>
        </w:rPr>
        <w:t>υ</w:t>
      </w:r>
      <w:r w:rsidRPr="00863A5E">
        <w:rPr>
          <w:rFonts w:ascii="Calibri" w:eastAsia="Calibri" w:hAnsi="Calibri" w:cs="Calibri"/>
          <w:i/>
          <w:spacing w:val="-1"/>
        </w:rPr>
        <w:t>πο</w:t>
      </w:r>
      <w:r w:rsidRPr="00863A5E">
        <w:rPr>
          <w:rFonts w:ascii="Calibri" w:eastAsia="Calibri" w:hAnsi="Calibri" w:cs="Calibri"/>
          <w:i/>
          <w:spacing w:val="1"/>
        </w:rPr>
        <w:t>χ</w:t>
      </w:r>
      <w:r w:rsidRPr="00863A5E">
        <w:rPr>
          <w:rFonts w:ascii="Calibri" w:eastAsia="Calibri" w:hAnsi="Calibri" w:cs="Calibri"/>
          <w:i/>
        </w:rPr>
        <w:t>ρ</w:t>
      </w:r>
      <w:r w:rsidRPr="00863A5E">
        <w:rPr>
          <w:rFonts w:ascii="Calibri" w:eastAsia="Calibri" w:hAnsi="Calibri" w:cs="Calibri"/>
          <w:i/>
          <w:spacing w:val="1"/>
        </w:rPr>
        <w:t>εώ</w:t>
      </w:r>
      <w:r w:rsidRPr="00863A5E">
        <w:rPr>
          <w:rFonts w:ascii="Calibri" w:eastAsia="Calibri" w:hAnsi="Calibri" w:cs="Calibri"/>
          <w:i/>
          <w:spacing w:val="-3"/>
        </w:rPr>
        <w:t>σ</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rPr>
        <w:t>ς</w:t>
      </w:r>
      <w:r w:rsidRPr="00863A5E">
        <w:rPr>
          <w:rFonts w:ascii="Calibri" w:eastAsia="Calibri" w:hAnsi="Calibri" w:cs="Calibri"/>
          <w:i/>
          <w:spacing w:val="24"/>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24"/>
        </w:rPr>
        <w:t xml:space="preserve"> </w:t>
      </w:r>
      <w:r w:rsidRPr="00863A5E">
        <w:rPr>
          <w:rFonts w:ascii="Calibri" w:eastAsia="Calibri" w:hAnsi="Calibri" w:cs="Calibri"/>
          <w:i/>
        </w:rPr>
        <w:t>σ</w:t>
      </w:r>
      <w:r w:rsidRPr="00863A5E">
        <w:rPr>
          <w:rFonts w:ascii="Calibri" w:eastAsia="Calibri" w:hAnsi="Calibri" w:cs="Calibri"/>
          <w:i/>
          <w:spacing w:val="-1"/>
        </w:rPr>
        <w:t>υ</w:t>
      </w:r>
      <w:r w:rsidRPr="00863A5E">
        <w:rPr>
          <w:rFonts w:ascii="Calibri" w:eastAsia="Calibri" w:hAnsi="Calibri" w:cs="Calibri"/>
          <w:i/>
        </w:rPr>
        <w:t>ν</w:t>
      </w:r>
      <w:r w:rsidRPr="00863A5E">
        <w:rPr>
          <w:rFonts w:ascii="Calibri" w:eastAsia="Calibri" w:hAnsi="Calibri" w:cs="Calibri"/>
          <w:i/>
          <w:spacing w:val="1"/>
        </w:rPr>
        <w:t>ε</w:t>
      </w:r>
      <w:r w:rsidRPr="00863A5E">
        <w:rPr>
          <w:rFonts w:ascii="Calibri" w:eastAsia="Calibri" w:hAnsi="Calibri" w:cs="Calibri"/>
          <w:i/>
          <w:spacing w:val="-3"/>
        </w:rPr>
        <w:t>π</w:t>
      </w:r>
      <w:r w:rsidRPr="00863A5E">
        <w:rPr>
          <w:rFonts w:ascii="Calibri" w:eastAsia="Calibri" w:hAnsi="Calibri" w:cs="Calibri"/>
          <w:i/>
          <w:spacing w:val="1"/>
        </w:rPr>
        <w:t>ώ</w:t>
      </w:r>
      <w:r w:rsidRPr="00863A5E">
        <w:rPr>
          <w:rFonts w:ascii="Calibri" w:eastAsia="Calibri" w:hAnsi="Calibri" w:cs="Calibri"/>
          <w:i/>
        </w:rPr>
        <w:t>ς</w:t>
      </w:r>
      <w:r w:rsidRPr="00863A5E">
        <w:rPr>
          <w:rFonts w:ascii="Calibri" w:eastAsia="Calibri" w:hAnsi="Calibri" w:cs="Calibri"/>
          <w:i/>
          <w:spacing w:val="24"/>
        </w:rPr>
        <w:t xml:space="preserve"> </w:t>
      </w:r>
      <w:r w:rsidRPr="00863A5E">
        <w:rPr>
          <w:rFonts w:ascii="Calibri" w:eastAsia="Calibri" w:hAnsi="Calibri" w:cs="Calibri"/>
          <w:i/>
        </w:rPr>
        <w:t>π</w:t>
      </w:r>
      <w:r w:rsidRPr="00863A5E">
        <w:rPr>
          <w:rFonts w:ascii="Calibri" w:eastAsia="Calibri" w:hAnsi="Calibri" w:cs="Calibri"/>
          <w:i/>
          <w:spacing w:val="-1"/>
        </w:rPr>
        <w:t>ο</w:t>
      </w:r>
      <w:r w:rsidRPr="00863A5E">
        <w:rPr>
          <w:rFonts w:ascii="Calibri" w:eastAsia="Calibri" w:hAnsi="Calibri" w:cs="Calibri"/>
          <w:i/>
        </w:rPr>
        <w:t>σό</w:t>
      </w:r>
      <w:r w:rsidRPr="00863A5E">
        <w:rPr>
          <w:rFonts w:ascii="Calibri" w:eastAsia="Calibri" w:hAnsi="Calibri" w:cs="Calibri"/>
          <w:i/>
          <w:spacing w:val="54"/>
        </w:rPr>
        <w:t xml:space="preserve"> </w:t>
      </w:r>
      <w:r w:rsidRPr="00863A5E">
        <w:rPr>
          <w:rFonts w:ascii="Calibri" w:eastAsia="Calibri" w:hAnsi="Calibri" w:cs="Calibri"/>
          <w:b/>
          <w:i/>
          <w:spacing w:val="-26"/>
          <w:u w:val="single" w:color="000000"/>
        </w:rPr>
        <w:t xml:space="preserve"> </w:t>
      </w:r>
      <w:r>
        <w:rPr>
          <w:rFonts w:ascii="Calibri" w:eastAsia="Calibri" w:hAnsi="Calibri" w:cs="Calibri"/>
          <w:b/>
          <w:i/>
          <w:u w:val="single" w:color="000000"/>
        </w:rPr>
        <w:t xml:space="preserve">368.990,30 </w:t>
      </w:r>
      <w:r w:rsidRPr="00863A5E">
        <w:rPr>
          <w:rFonts w:ascii="Calibri" w:eastAsia="Calibri" w:hAnsi="Calibri" w:cs="Calibri"/>
          <w:b/>
          <w:i/>
          <w:u w:val="single" w:color="000000"/>
        </w:rPr>
        <w:t xml:space="preserve">ευρώ </w:t>
      </w:r>
      <w:r w:rsidRPr="00863A5E">
        <w:rPr>
          <w:rFonts w:ascii="Calibri" w:eastAsia="Calibri" w:hAnsi="Calibri" w:cs="Calibri"/>
          <w:b/>
          <w:i/>
          <w:spacing w:val="25"/>
        </w:rPr>
        <w:t xml:space="preserve"> </w:t>
      </w:r>
      <w:r w:rsidRPr="00863A5E">
        <w:rPr>
          <w:rFonts w:ascii="Calibri" w:eastAsia="Calibri" w:hAnsi="Calibri" w:cs="Calibri"/>
          <w:i/>
        </w:rPr>
        <w:t>(</w:t>
      </w:r>
      <w:r>
        <w:rPr>
          <w:rFonts w:ascii="Calibri" w:eastAsia="Calibri" w:hAnsi="Calibri" w:cs="Calibri"/>
          <w:i/>
        </w:rPr>
        <w:t>456.822,82</w:t>
      </w:r>
      <w:r w:rsidRPr="00863A5E">
        <w:rPr>
          <w:rFonts w:ascii="Calibri" w:eastAsia="Calibri" w:hAnsi="Calibri" w:cs="Calibri"/>
          <w:i/>
          <w:spacing w:val="26"/>
        </w:rPr>
        <w:t xml:space="preserve"> </w:t>
      </w: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τιμ</w:t>
      </w:r>
      <w:r w:rsidRPr="00863A5E">
        <w:rPr>
          <w:rFonts w:ascii="Calibri" w:eastAsia="Calibri" w:hAnsi="Calibri" w:cs="Calibri"/>
          <w:i/>
          <w:spacing w:val="1"/>
        </w:rPr>
        <w:t>ώ</w:t>
      </w:r>
      <w:r w:rsidRPr="00863A5E">
        <w:rPr>
          <w:rFonts w:ascii="Calibri" w:eastAsia="Calibri" w:hAnsi="Calibri" w:cs="Calibri"/>
          <w:i/>
          <w:spacing w:val="-2"/>
        </w:rPr>
        <w:t>μ</w:t>
      </w:r>
      <w:r w:rsidRPr="00863A5E">
        <w:rPr>
          <w:rFonts w:ascii="Calibri" w:eastAsia="Calibri" w:hAnsi="Calibri" w:cs="Calibri"/>
          <w:i/>
          <w:spacing w:val="1"/>
        </w:rPr>
        <w:t>ε</w:t>
      </w:r>
      <w:r w:rsidRPr="00863A5E">
        <w:rPr>
          <w:rFonts w:ascii="Calibri" w:eastAsia="Calibri" w:hAnsi="Calibri" w:cs="Calibri"/>
          <w:i/>
        </w:rPr>
        <w:t>νο</w:t>
      </w:r>
      <w:r w:rsidRPr="00863A5E">
        <w:rPr>
          <w:rFonts w:ascii="Calibri" w:eastAsia="Calibri" w:hAnsi="Calibri" w:cs="Calibri"/>
          <w:i/>
          <w:spacing w:val="24"/>
        </w:rPr>
        <w:t xml:space="preserve"> </w:t>
      </w:r>
      <w:r w:rsidRPr="00863A5E">
        <w:rPr>
          <w:rFonts w:ascii="Calibri" w:eastAsia="Calibri" w:hAnsi="Calibri" w:cs="Calibri"/>
          <w:i/>
          <w:spacing w:val="1"/>
        </w:rPr>
        <w:t>χ</w:t>
      </w:r>
      <w:r w:rsidRPr="00863A5E">
        <w:rPr>
          <w:rFonts w:ascii="Calibri" w:eastAsia="Calibri" w:hAnsi="Calibri" w:cs="Calibri"/>
          <w:i/>
          <w:spacing w:val="-2"/>
        </w:rPr>
        <w:t>ρ</w:t>
      </w:r>
      <w:r w:rsidRPr="00863A5E">
        <w:rPr>
          <w:rFonts w:ascii="Calibri" w:eastAsia="Calibri" w:hAnsi="Calibri" w:cs="Calibri"/>
          <w:i/>
          <w:spacing w:val="1"/>
        </w:rPr>
        <w:t>η</w:t>
      </w:r>
      <w:r w:rsidRPr="00863A5E">
        <w:rPr>
          <w:rFonts w:ascii="Calibri" w:eastAsia="Calibri" w:hAnsi="Calibri" w:cs="Calibri"/>
          <w:i/>
          <w:spacing w:val="-2"/>
        </w:rPr>
        <w:t>μ</w:t>
      </w:r>
      <w:r w:rsidRPr="00863A5E">
        <w:rPr>
          <w:rFonts w:ascii="Calibri" w:eastAsia="Calibri" w:hAnsi="Calibri" w:cs="Calibri"/>
          <w:i/>
          <w:spacing w:val="-1"/>
        </w:rPr>
        <w:t>α</w:t>
      </w:r>
      <w:r w:rsidRPr="00863A5E">
        <w:rPr>
          <w:rFonts w:ascii="Calibri" w:eastAsia="Calibri" w:hAnsi="Calibri" w:cs="Calibri"/>
          <w:i/>
        </w:rPr>
        <w:t>τι</w:t>
      </w:r>
      <w:r w:rsidRPr="00863A5E">
        <w:rPr>
          <w:rFonts w:ascii="Calibri" w:eastAsia="Calibri" w:hAnsi="Calibri" w:cs="Calibri"/>
          <w:i/>
          <w:spacing w:val="-9"/>
        </w:rPr>
        <w:t>κ</w:t>
      </w:r>
      <w:r w:rsidRPr="00863A5E">
        <w:rPr>
          <w:rFonts w:ascii="Calibri" w:eastAsia="Calibri" w:hAnsi="Calibri" w:cs="Calibri"/>
          <w:i/>
        </w:rPr>
        <w:t>ό υ</w:t>
      </w:r>
      <w:r w:rsidRPr="00863A5E">
        <w:rPr>
          <w:rFonts w:ascii="Calibri" w:eastAsia="Calibri" w:hAnsi="Calibri" w:cs="Calibri"/>
          <w:i/>
          <w:spacing w:val="-1"/>
        </w:rPr>
        <w:t>πό</w:t>
      </w:r>
      <w:r w:rsidRPr="00863A5E">
        <w:rPr>
          <w:rFonts w:ascii="Calibri" w:eastAsia="Calibri" w:hAnsi="Calibri" w:cs="Calibri"/>
          <w:i/>
          <w:spacing w:val="-3"/>
        </w:rPr>
        <w:t>λ</w:t>
      </w:r>
      <w:r w:rsidRPr="00863A5E">
        <w:rPr>
          <w:rFonts w:ascii="Calibri" w:eastAsia="Calibri" w:hAnsi="Calibri" w:cs="Calibri"/>
          <w:i/>
          <w:spacing w:val="-1"/>
        </w:rPr>
        <w:t>οι</w:t>
      </w:r>
      <w:r w:rsidRPr="00863A5E">
        <w:rPr>
          <w:rFonts w:ascii="Calibri" w:eastAsia="Calibri" w:hAnsi="Calibri" w:cs="Calibri"/>
          <w:i/>
        </w:rPr>
        <w:t xml:space="preserve">πο  </w:t>
      </w:r>
      <w:r w:rsidRPr="00863A5E">
        <w:rPr>
          <w:rFonts w:ascii="Calibri" w:eastAsia="Calibri" w:hAnsi="Calibri" w:cs="Calibri"/>
          <w:i/>
          <w:spacing w:val="11"/>
        </w:rPr>
        <w:t xml:space="preserve"> </w:t>
      </w:r>
      <w:r w:rsidRPr="00863A5E">
        <w:rPr>
          <w:rFonts w:ascii="Calibri" w:eastAsia="Calibri" w:hAnsi="Calibri" w:cs="Calibri"/>
          <w:i/>
        </w:rPr>
        <w:t xml:space="preserve">–  </w:t>
      </w:r>
      <w:r w:rsidRPr="00863A5E">
        <w:rPr>
          <w:rFonts w:ascii="Calibri" w:eastAsia="Calibri" w:hAnsi="Calibri" w:cs="Calibri"/>
          <w:i/>
          <w:spacing w:val="13"/>
        </w:rPr>
        <w:t xml:space="preserve"> </w:t>
      </w:r>
      <w:r w:rsidRPr="00863A5E">
        <w:rPr>
          <w:rFonts w:ascii="Calibri" w:eastAsia="Calibri" w:hAnsi="Calibri" w:cs="Calibri"/>
          <w:i/>
        </w:rPr>
        <w:t>8</w:t>
      </w:r>
      <w:r>
        <w:rPr>
          <w:rFonts w:ascii="Calibri" w:eastAsia="Calibri" w:hAnsi="Calibri" w:cs="Calibri"/>
          <w:i/>
        </w:rPr>
        <w:t>7.832,52</w:t>
      </w:r>
      <w:r w:rsidRPr="00863A5E">
        <w:rPr>
          <w:rFonts w:ascii="Calibri" w:eastAsia="Calibri" w:hAnsi="Calibri" w:cs="Calibri"/>
          <w:i/>
        </w:rPr>
        <w:t xml:space="preserve">  </w:t>
      </w:r>
      <w:r w:rsidRPr="00863A5E">
        <w:rPr>
          <w:rFonts w:ascii="Calibri" w:eastAsia="Calibri" w:hAnsi="Calibri" w:cs="Calibri"/>
          <w:i/>
          <w:spacing w:val="11"/>
        </w:rPr>
        <w:t xml:space="preserve"> </w:t>
      </w: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τιμ</w:t>
      </w:r>
      <w:r w:rsidRPr="00863A5E">
        <w:rPr>
          <w:rFonts w:ascii="Calibri" w:eastAsia="Calibri" w:hAnsi="Calibri" w:cs="Calibri"/>
          <w:i/>
          <w:spacing w:val="1"/>
        </w:rPr>
        <w:t>ώ</w:t>
      </w:r>
      <w:r w:rsidRPr="00863A5E">
        <w:rPr>
          <w:rFonts w:ascii="Calibri" w:eastAsia="Calibri" w:hAnsi="Calibri" w:cs="Calibri"/>
          <w:i/>
        </w:rPr>
        <w:t>μ</w:t>
      </w:r>
      <w:r w:rsidRPr="00863A5E">
        <w:rPr>
          <w:rFonts w:ascii="Calibri" w:eastAsia="Calibri" w:hAnsi="Calibri" w:cs="Calibri"/>
          <w:i/>
          <w:spacing w:val="1"/>
        </w:rPr>
        <w:t>ε</w:t>
      </w:r>
      <w:r w:rsidRPr="00863A5E">
        <w:rPr>
          <w:rFonts w:ascii="Calibri" w:eastAsia="Calibri" w:hAnsi="Calibri" w:cs="Calibri"/>
          <w:i/>
          <w:spacing w:val="-2"/>
        </w:rPr>
        <w:t>ν</w:t>
      </w:r>
      <w:r w:rsidRPr="00863A5E">
        <w:rPr>
          <w:rFonts w:ascii="Calibri" w:eastAsia="Calibri" w:hAnsi="Calibri" w:cs="Calibri"/>
          <w:i/>
          <w:spacing w:val="1"/>
        </w:rPr>
        <w:t>ε</w:t>
      </w:r>
      <w:r w:rsidRPr="00863A5E">
        <w:rPr>
          <w:rFonts w:ascii="Calibri" w:eastAsia="Calibri" w:hAnsi="Calibri" w:cs="Calibri"/>
          <w:i/>
        </w:rPr>
        <w:t xml:space="preserve">ς  </w:t>
      </w:r>
      <w:r w:rsidRPr="00863A5E">
        <w:rPr>
          <w:rFonts w:ascii="Calibri" w:eastAsia="Calibri" w:hAnsi="Calibri" w:cs="Calibri"/>
          <w:i/>
          <w:spacing w:val="12"/>
        </w:rPr>
        <w:t xml:space="preserve"> </w:t>
      </w:r>
      <w:r w:rsidRPr="00863A5E">
        <w:rPr>
          <w:rFonts w:ascii="Calibri" w:eastAsia="Calibri" w:hAnsi="Calibri" w:cs="Calibri"/>
          <w:i/>
          <w:spacing w:val="-1"/>
        </w:rPr>
        <w:t>α</w:t>
      </w:r>
      <w:r w:rsidRPr="00863A5E">
        <w:rPr>
          <w:rFonts w:ascii="Calibri" w:eastAsia="Calibri" w:hAnsi="Calibri" w:cs="Calibri"/>
          <w:i/>
        </w:rPr>
        <w:t>π</w:t>
      </w:r>
      <w:r w:rsidRPr="00863A5E">
        <w:rPr>
          <w:rFonts w:ascii="Calibri" w:eastAsia="Calibri" w:hAnsi="Calibri" w:cs="Calibri"/>
          <w:i/>
          <w:spacing w:val="-1"/>
        </w:rPr>
        <w:t>λ</w:t>
      </w:r>
      <w:r w:rsidRPr="00863A5E">
        <w:rPr>
          <w:rFonts w:ascii="Calibri" w:eastAsia="Calibri" w:hAnsi="Calibri" w:cs="Calibri"/>
          <w:i/>
          <w:spacing w:val="1"/>
        </w:rPr>
        <w:t>ή</w:t>
      </w:r>
      <w:r w:rsidRPr="00863A5E">
        <w:rPr>
          <w:rFonts w:ascii="Calibri" w:eastAsia="Calibri" w:hAnsi="Calibri" w:cs="Calibri"/>
          <w:i/>
        </w:rPr>
        <w:t>ρ</w:t>
      </w:r>
      <w:r w:rsidRPr="00863A5E">
        <w:rPr>
          <w:rFonts w:ascii="Calibri" w:eastAsia="Calibri" w:hAnsi="Calibri" w:cs="Calibri"/>
          <w:i/>
          <w:spacing w:val="-1"/>
        </w:rPr>
        <w:t>ω</w:t>
      </w:r>
      <w:r w:rsidRPr="00863A5E">
        <w:rPr>
          <w:rFonts w:ascii="Calibri" w:eastAsia="Calibri" w:hAnsi="Calibri" w:cs="Calibri"/>
          <w:i/>
        </w:rPr>
        <w:t>τ</w:t>
      </w:r>
      <w:r w:rsidRPr="00863A5E">
        <w:rPr>
          <w:rFonts w:ascii="Calibri" w:eastAsia="Calibri" w:hAnsi="Calibri" w:cs="Calibri"/>
          <w:i/>
          <w:spacing w:val="1"/>
        </w:rPr>
        <w:t>ε</w:t>
      </w:r>
      <w:r w:rsidRPr="00863A5E">
        <w:rPr>
          <w:rFonts w:ascii="Calibri" w:eastAsia="Calibri" w:hAnsi="Calibri" w:cs="Calibri"/>
          <w:i/>
        </w:rPr>
        <w:t xml:space="preserve">ς  </w:t>
      </w:r>
      <w:r w:rsidRPr="00863A5E">
        <w:rPr>
          <w:rFonts w:ascii="Calibri" w:eastAsia="Calibri" w:hAnsi="Calibri" w:cs="Calibri"/>
          <w:i/>
          <w:spacing w:val="12"/>
        </w:rPr>
        <w:t xml:space="preserve"> </w:t>
      </w:r>
      <w:r w:rsidRPr="00863A5E">
        <w:rPr>
          <w:rFonts w:ascii="Calibri" w:eastAsia="Calibri" w:hAnsi="Calibri" w:cs="Calibri"/>
          <w:i/>
        </w:rPr>
        <w:t>υ</w:t>
      </w:r>
      <w:r w:rsidRPr="00863A5E">
        <w:rPr>
          <w:rFonts w:ascii="Calibri" w:eastAsia="Calibri" w:hAnsi="Calibri" w:cs="Calibri"/>
          <w:i/>
          <w:spacing w:val="-1"/>
        </w:rPr>
        <w:t>πο</w:t>
      </w:r>
      <w:r w:rsidRPr="00863A5E">
        <w:rPr>
          <w:rFonts w:ascii="Calibri" w:eastAsia="Calibri" w:hAnsi="Calibri" w:cs="Calibri"/>
          <w:i/>
          <w:spacing w:val="1"/>
        </w:rPr>
        <w:t>χ</w:t>
      </w:r>
      <w:r w:rsidRPr="00863A5E">
        <w:rPr>
          <w:rFonts w:ascii="Calibri" w:eastAsia="Calibri" w:hAnsi="Calibri" w:cs="Calibri"/>
          <w:i/>
        </w:rPr>
        <w:t>ρ</w:t>
      </w:r>
      <w:r w:rsidRPr="00863A5E">
        <w:rPr>
          <w:rFonts w:ascii="Calibri" w:eastAsia="Calibri" w:hAnsi="Calibri" w:cs="Calibri"/>
          <w:i/>
          <w:spacing w:val="-1"/>
        </w:rPr>
        <w:t>ε</w:t>
      </w:r>
      <w:r w:rsidRPr="00863A5E">
        <w:rPr>
          <w:rFonts w:ascii="Calibri" w:eastAsia="Calibri" w:hAnsi="Calibri" w:cs="Calibri"/>
          <w:i/>
          <w:spacing w:val="1"/>
        </w:rPr>
        <w:t>ώ</w:t>
      </w:r>
      <w:r w:rsidRPr="00863A5E">
        <w:rPr>
          <w:rFonts w:ascii="Calibri" w:eastAsia="Calibri" w:hAnsi="Calibri" w:cs="Calibri"/>
          <w:i/>
        </w:rPr>
        <w:t>σει</w:t>
      </w:r>
      <w:r w:rsidRPr="00863A5E">
        <w:rPr>
          <w:rFonts w:ascii="Calibri" w:eastAsia="Calibri" w:hAnsi="Calibri" w:cs="Calibri"/>
          <w:i/>
          <w:spacing w:val="-1"/>
        </w:rPr>
        <w:t>ς</w:t>
      </w:r>
      <w:r w:rsidRPr="00863A5E">
        <w:rPr>
          <w:rFonts w:ascii="Calibri" w:eastAsia="Calibri" w:hAnsi="Calibri" w:cs="Calibri"/>
          <w:i/>
        </w:rPr>
        <w:t xml:space="preserve">)  </w:t>
      </w:r>
      <w:r w:rsidRPr="00863A5E">
        <w:rPr>
          <w:rFonts w:ascii="Calibri" w:eastAsia="Calibri" w:hAnsi="Calibri" w:cs="Calibri"/>
          <w:i/>
          <w:spacing w:val="12"/>
        </w:rPr>
        <w:t xml:space="preserve"> </w:t>
      </w:r>
      <w:r w:rsidRPr="00863A5E">
        <w:rPr>
          <w:rFonts w:ascii="Calibri" w:eastAsia="Calibri" w:hAnsi="Calibri" w:cs="Calibri"/>
          <w:i/>
          <w:spacing w:val="1"/>
        </w:rPr>
        <w:t>ε</w:t>
      </w:r>
      <w:r w:rsidRPr="00863A5E">
        <w:rPr>
          <w:rFonts w:ascii="Calibri" w:eastAsia="Calibri" w:hAnsi="Calibri" w:cs="Calibri"/>
          <w:i/>
          <w:spacing w:val="-3"/>
        </w:rPr>
        <w:t>ί</w:t>
      </w:r>
      <w:r w:rsidRPr="00863A5E">
        <w:rPr>
          <w:rFonts w:ascii="Calibri" w:eastAsia="Calibri" w:hAnsi="Calibri" w:cs="Calibri"/>
          <w:i/>
        </w:rPr>
        <w:t>ν</w:t>
      </w:r>
      <w:r w:rsidRPr="00863A5E">
        <w:rPr>
          <w:rFonts w:ascii="Calibri" w:eastAsia="Calibri" w:hAnsi="Calibri" w:cs="Calibri"/>
          <w:i/>
          <w:spacing w:val="-3"/>
        </w:rPr>
        <w:t>α</w:t>
      </w:r>
      <w:r w:rsidRPr="00863A5E">
        <w:rPr>
          <w:rFonts w:ascii="Calibri" w:eastAsia="Calibri" w:hAnsi="Calibri" w:cs="Calibri"/>
          <w:i/>
        </w:rPr>
        <w:t xml:space="preserve">ι  </w:t>
      </w:r>
      <w:r w:rsidRPr="00863A5E">
        <w:rPr>
          <w:rFonts w:ascii="Calibri" w:eastAsia="Calibri" w:hAnsi="Calibri" w:cs="Calibri"/>
          <w:i/>
          <w:spacing w:val="11"/>
        </w:rPr>
        <w:t xml:space="preserve"> </w:t>
      </w:r>
      <w:r w:rsidRPr="00863A5E">
        <w:rPr>
          <w:rFonts w:ascii="Calibri" w:eastAsia="Calibri" w:hAnsi="Calibri" w:cs="Calibri"/>
          <w:i/>
          <w:spacing w:val="-1"/>
        </w:rPr>
        <w:t>α</w:t>
      </w:r>
      <w:r w:rsidRPr="00863A5E">
        <w:rPr>
          <w:rFonts w:ascii="Calibri" w:eastAsia="Calibri" w:hAnsi="Calibri" w:cs="Calibri"/>
          <w:i/>
        </w:rPr>
        <w:t xml:space="preserve">υτό  </w:t>
      </w:r>
      <w:r w:rsidRPr="00863A5E">
        <w:rPr>
          <w:rFonts w:ascii="Calibri" w:eastAsia="Calibri" w:hAnsi="Calibri" w:cs="Calibri"/>
          <w:i/>
          <w:spacing w:val="12"/>
        </w:rPr>
        <w:t xml:space="preserve"> </w:t>
      </w:r>
      <w:r w:rsidRPr="00863A5E">
        <w:rPr>
          <w:rFonts w:ascii="Calibri" w:eastAsia="Calibri" w:hAnsi="Calibri" w:cs="Calibri"/>
          <w:i/>
        </w:rPr>
        <w:t>π</w:t>
      </w:r>
      <w:r w:rsidRPr="00863A5E">
        <w:rPr>
          <w:rFonts w:ascii="Calibri" w:eastAsia="Calibri" w:hAnsi="Calibri" w:cs="Calibri"/>
          <w:i/>
          <w:spacing w:val="-1"/>
        </w:rPr>
        <w:t>ο</w:t>
      </w:r>
      <w:r w:rsidRPr="00863A5E">
        <w:rPr>
          <w:rFonts w:ascii="Calibri" w:eastAsia="Calibri" w:hAnsi="Calibri" w:cs="Calibri"/>
          <w:i/>
        </w:rPr>
        <w:t xml:space="preserve">υ  </w:t>
      </w:r>
      <w:r w:rsidRPr="00863A5E">
        <w:rPr>
          <w:rFonts w:ascii="Calibri" w:eastAsia="Calibri" w:hAnsi="Calibri" w:cs="Calibri"/>
          <w:i/>
          <w:spacing w:val="12"/>
        </w:rPr>
        <w:t xml:space="preserve"> </w:t>
      </w:r>
      <w:r w:rsidRPr="00863A5E">
        <w:rPr>
          <w:rFonts w:ascii="Calibri" w:eastAsia="Calibri" w:hAnsi="Calibri" w:cs="Calibri"/>
          <w:i/>
        </w:rPr>
        <w:t xml:space="preserve">πρέπει  </w:t>
      </w:r>
      <w:r w:rsidRPr="00863A5E">
        <w:rPr>
          <w:rFonts w:ascii="Calibri" w:eastAsia="Calibri" w:hAnsi="Calibri" w:cs="Calibri"/>
          <w:i/>
          <w:spacing w:val="12"/>
        </w:rPr>
        <w:t xml:space="preserve"> </w:t>
      </w:r>
      <w:r w:rsidRPr="00863A5E">
        <w:rPr>
          <w:rFonts w:ascii="Calibri" w:eastAsia="Calibri" w:hAnsi="Calibri" w:cs="Calibri"/>
          <w:i/>
        </w:rPr>
        <w:t>να σ</w:t>
      </w:r>
      <w:r w:rsidRPr="00863A5E">
        <w:rPr>
          <w:rFonts w:ascii="Calibri" w:eastAsia="Calibri" w:hAnsi="Calibri" w:cs="Calibri"/>
          <w:i/>
          <w:spacing w:val="-1"/>
        </w:rPr>
        <w:t>υ</w:t>
      </w:r>
      <w:r w:rsidRPr="00863A5E">
        <w:rPr>
          <w:rFonts w:ascii="Calibri" w:eastAsia="Calibri" w:hAnsi="Calibri" w:cs="Calibri"/>
          <w:i/>
        </w:rPr>
        <w:t>ν</w:t>
      </w: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τιμ</w:t>
      </w:r>
      <w:r w:rsidRPr="00863A5E">
        <w:rPr>
          <w:rFonts w:ascii="Calibri" w:eastAsia="Calibri" w:hAnsi="Calibri" w:cs="Calibri"/>
          <w:i/>
          <w:spacing w:val="1"/>
        </w:rPr>
        <w:t>η</w:t>
      </w:r>
      <w:r w:rsidRPr="00863A5E">
        <w:rPr>
          <w:rFonts w:ascii="Calibri" w:eastAsia="Calibri" w:hAnsi="Calibri" w:cs="Calibri"/>
          <w:i/>
        </w:rPr>
        <w:t>θ</w:t>
      </w:r>
      <w:r w:rsidRPr="00863A5E">
        <w:rPr>
          <w:rFonts w:ascii="Calibri" w:eastAsia="Calibri" w:hAnsi="Calibri" w:cs="Calibri"/>
          <w:i/>
          <w:spacing w:val="1"/>
        </w:rPr>
        <w:t>ε</w:t>
      </w:r>
      <w:r w:rsidRPr="00863A5E">
        <w:rPr>
          <w:rFonts w:ascii="Calibri" w:eastAsia="Calibri" w:hAnsi="Calibri" w:cs="Calibri"/>
          <w:i/>
        </w:rPr>
        <w:t>ί</w:t>
      </w:r>
      <w:r w:rsidRPr="00863A5E">
        <w:rPr>
          <w:rFonts w:ascii="Calibri" w:eastAsia="Calibri" w:hAnsi="Calibri" w:cs="Calibri"/>
          <w:i/>
          <w:spacing w:val="9"/>
        </w:rPr>
        <w:t xml:space="preserve"> </w:t>
      </w:r>
      <w:r w:rsidRPr="00863A5E">
        <w:rPr>
          <w:rFonts w:ascii="Calibri" w:eastAsia="Calibri" w:hAnsi="Calibri" w:cs="Calibri"/>
          <w:i/>
          <w:spacing w:val="1"/>
        </w:rPr>
        <w:t>γ</w:t>
      </w:r>
      <w:r w:rsidRPr="00863A5E">
        <w:rPr>
          <w:rFonts w:ascii="Calibri" w:eastAsia="Calibri" w:hAnsi="Calibri" w:cs="Calibri"/>
          <w:i/>
          <w:spacing w:val="-1"/>
        </w:rPr>
        <w:t>ι</w:t>
      </w:r>
      <w:r w:rsidRPr="00863A5E">
        <w:rPr>
          <w:rFonts w:ascii="Calibri" w:eastAsia="Calibri" w:hAnsi="Calibri" w:cs="Calibri"/>
          <w:i/>
        </w:rPr>
        <w:t>α</w:t>
      </w:r>
      <w:r w:rsidRPr="00863A5E">
        <w:rPr>
          <w:rFonts w:ascii="Calibri" w:eastAsia="Calibri" w:hAnsi="Calibri" w:cs="Calibri"/>
          <w:i/>
          <w:spacing w:val="9"/>
        </w:rPr>
        <w:t xml:space="preserve"> </w:t>
      </w:r>
      <w:r w:rsidRPr="00863A5E">
        <w:rPr>
          <w:rFonts w:ascii="Calibri" w:eastAsia="Calibri" w:hAnsi="Calibri" w:cs="Calibri"/>
          <w:i/>
        </w:rPr>
        <w:t>τον</w:t>
      </w:r>
      <w:r w:rsidRPr="00863A5E">
        <w:rPr>
          <w:rFonts w:ascii="Calibri" w:eastAsia="Calibri" w:hAnsi="Calibri" w:cs="Calibri"/>
          <w:i/>
          <w:spacing w:val="11"/>
        </w:rPr>
        <w:t xml:space="preserve"> </w:t>
      </w:r>
      <w:r w:rsidRPr="00863A5E">
        <w:rPr>
          <w:rFonts w:ascii="Calibri" w:eastAsia="Calibri" w:hAnsi="Calibri" w:cs="Calibri"/>
          <w:i/>
          <w:spacing w:val="-8"/>
        </w:rPr>
        <w:t>κ</w:t>
      </w:r>
      <w:r w:rsidRPr="00863A5E">
        <w:rPr>
          <w:rFonts w:ascii="Calibri" w:eastAsia="Calibri" w:hAnsi="Calibri" w:cs="Calibri"/>
          <w:i/>
          <w:spacing w:val="-4"/>
        </w:rPr>
        <w:t>α</w:t>
      </w:r>
      <w:r w:rsidRPr="00863A5E">
        <w:rPr>
          <w:rFonts w:ascii="Calibri" w:eastAsia="Calibri" w:hAnsi="Calibri" w:cs="Calibri"/>
          <w:i/>
        </w:rPr>
        <w:t>θορ</w:t>
      </w:r>
      <w:r w:rsidRPr="00863A5E">
        <w:rPr>
          <w:rFonts w:ascii="Calibri" w:eastAsia="Calibri" w:hAnsi="Calibri" w:cs="Calibri"/>
          <w:i/>
          <w:spacing w:val="-1"/>
        </w:rPr>
        <w:t>ι</w:t>
      </w:r>
      <w:r w:rsidRPr="00863A5E">
        <w:rPr>
          <w:rFonts w:ascii="Calibri" w:eastAsia="Calibri" w:hAnsi="Calibri" w:cs="Calibri"/>
          <w:i/>
        </w:rPr>
        <w:t>σ</w:t>
      </w:r>
      <w:r w:rsidRPr="00863A5E">
        <w:rPr>
          <w:rFonts w:ascii="Calibri" w:eastAsia="Calibri" w:hAnsi="Calibri" w:cs="Calibri"/>
          <w:i/>
          <w:spacing w:val="-2"/>
        </w:rPr>
        <w:t>μ</w:t>
      </w:r>
      <w:r w:rsidRPr="00863A5E">
        <w:rPr>
          <w:rFonts w:ascii="Calibri" w:eastAsia="Calibri" w:hAnsi="Calibri" w:cs="Calibri"/>
          <w:i/>
        </w:rPr>
        <w:t>ό</w:t>
      </w:r>
      <w:r w:rsidRPr="00863A5E">
        <w:rPr>
          <w:rFonts w:ascii="Calibri" w:eastAsia="Calibri" w:hAnsi="Calibri" w:cs="Calibri"/>
          <w:i/>
          <w:spacing w:val="10"/>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11"/>
        </w:rPr>
        <w:t xml:space="preserve"> </w:t>
      </w:r>
      <w:r w:rsidRPr="00863A5E">
        <w:rPr>
          <w:rFonts w:ascii="Calibri" w:eastAsia="Calibri" w:hAnsi="Calibri" w:cs="Calibri"/>
          <w:i/>
        </w:rPr>
        <w:t>τ</w:t>
      </w:r>
      <w:r w:rsidRPr="00863A5E">
        <w:rPr>
          <w:rFonts w:ascii="Calibri" w:eastAsia="Calibri" w:hAnsi="Calibri" w:cs="Calibri"/>
          <w:i/>
          <w:spacing w:val="1"/>
        </w:rPr>
        <w:t>ε</w:t>
      </w:r>
      <w:r w:rsidRPr="00863A5E">
        <w:rPr>
          <w:rFonts w:ascii="Calibri" w:eastAsia="Calibri" w:hAnsi="Calibri" w:cs="Calibri"/>
          <w:i/>
          <w:spacing w:val="-6"/>
        </w:rPr>
        <w:t>λ</w:t>
      </w:r>
      <w:r w:rsidRPr="00863A5E">
        <w:rPr>
          <w:rFonts w:ascii="Calibri" w:eastAsia="Calibri" w:hAnsi="Calibri" w:cs="Calibri"/>
          <w:i/>
          <w:spacing w:val="-1"/>
        </w:rPr>
        <w:t>ώ</w:t>
      </w:r>
      <w:r w:rsidRPr="00863A5E">
        <w:rPr>
          <w:rFonts w:ascii="Calibri" w:eastAsia="Calibri" w:hAnsi="Calibri" w:cs="Calibri"/>
          <w:i/>
        </w:rPr>
        <w:t>ν</w:t>
      </w:r>
      <w:r w:rsidRPr="00863A5E">
        <w:rPr>
          <w:rFonts w:ascii="Calibri" w:eastAsia="Calibri" w:hAnsi="Calibri" w:cs="Calibri"/>
          <w:i/>
          <w:spacing w:val="14"/>
        </w:rPr>
        <w:t xml:space="preserve"> </w:t>
      </w:r>
      <w:r w:rsidRPr="00863A5E">
        <w:rPr>
          <w:rFonts w:ascii="Calibri" w:eastAsia="Calibri" w:hAnsi="Calibri" w:cs="Calibri"/>
          <w:i/>
          <w:spacing w:val="1"/>
        </w:rPr>
        <w:t>γ</w:t>
      </w:r>
      <w:r w:rsidRPr="00863A5E">
        <w:rPr>
          <w:rFonts w:ascii="Calibri" w:eastAsia="Calibri" w:hAnsi="Calibri" w:cs="Calibri"/>
          <w:i/>
          <w:spacing w:val="-1"/>
        </w:rPr>
        <w:t>ι</w:t>
      </w:r>
      <w:r w:rsidRPr="00863A5E">
        <w:rPr>
          <w:rFonts w:ascii="Calibri" w:eastAsia="Calibri" w:hAnsi="Calibri" w:cs="Calibri"/>
          <w:i/>
        </w:rPr>
        <w:t>α</w:t>
      </w:r>
      <w:r w:rsidRPr="00863A5E">
        <w:rPr>
          <w:rFonts w:ascii="Calibri" w:eastAsia="Calibri" w:hAnsi="Calibri" w:cs="Calibri"/>
          <w:i/>
          <w:spacing w:val="9"/>
        </w:rPr>
        <w:t xml:space="preserve"> </w:t>
      </w:r>
      <w:r w:rsidRPr="00863A5E">
        <w:rPr>
          <w:rFonts w:ascii="Calibri" w:eastAsia="Calibri" w:hAnsi="Calibri" w:cs="Calibri"/>
          <w:i/>
          <w:spacing w:val="-2"/>
        </w:rPr>
        <w:t>τ</w:t>
      </w:r>
      <w:r w:rsidRPr="00863A5E">
        <w:rPr>
          <w:rFonts w:ascii="Calibri" w:eastAsia="Calibri" w:hAnsi="Calibri" w:cs="Calibri"/>
          <w:i/>
        </w:rPr>
        <w:t>ο</w:t>
      </w:r>
      <w:r w:rsidRPr="00863A5E">
        <w:rPr>
          <w:rFonts w:ascii="Calibri" w:eastAsia="Calibri" w:hAnsi="Calibri" w:cs="Calibri"/>
          <w:i/>
          <w:spacing w:val="10"/>
        </w:rPr>
        <w:t xml:space="preserve"> </w:t>
      </w:r>
      <w:r w:rsidRPr="00863A5E">
        <w:rPr>
          <w:rFonts w:ascii="Calibri" w:eastAsia="Calibri" w:hAnsi="Calibri" w:cs="Calibri"/>
          <w:i/>
        </w:rPr>
        <w:t>2</w:t>
      </w:r>
      <w:r w:rsidRPr="00863A5E">
        <w:rPr>
          <w:rFonts w:ascii="Calibri" w:eastAsia="Calibri" w:hAnsi="Calibri" w:cs="Calibri"/>
          <w:i/>
          <w:spacing w:val="1"/>
        </w:rPr>
        <w:t>0</w:t>
      </w:r>
      <w:r w:rsidRPr="00863A5E">
        <w:rPr>
          <w:rFonts w:ascii="Calibri" w:eastAsia="Calibri" w:hAnsi="Calibri" w:cs="Calibri"/>
          <w:i/>
        </w:rPr>
        <w:t>2</w:t>
      </w:r>
      <w:r>
        <w:rPr>
          <w:rFonts w:ascii="Calibri" w:eastAsia="Calibri" w:hAnsi="Calibri" w:cs="Calibri"/>
          <w:i/>
        </w:rPr>
        <w:t>3</w:t>
      </w:r>
      <w:r w:rsidRPr="00863A5E">
        <w:rPr>
          <w:rFonts w:ascii="Calibri" w:eastAsia="Calibri" w:hAnsi="Calibri" w:cs="Calibri"/>
          <w:i/>
        </w:rPr>
        <w:t>,</w:t>
      </w:r>
      <w:r w:rsidRPr="00863A5E">
        <w:rPr>
          <w:rFonts w:ascii="Calibri" w:eastAsia="Calibri" w:hAnsi="Calibri" w:cs="Calibri"/>
          <w:i/>
          <w:spacing w:val="8"/>
        </w:rPr>
        <w:t xml:space="preserve"> </w:t>
      </w:r>
      <w:r w:rsidRPr="00863A5E">
        <w:rPr>
          <w:rFonts w:ascii="Calibri" w:eastAsia="Calibri" w:hAnsi="Calibri" w:cs="Calibri"/>
          <w:i/>
          <w:spacing w:val="1"/>
        </w:rPr>
        <w:t>ω</w:t>
      </w:r>
      <w:r w:rsidRPr="00863A5E">
        <w:rPr>
          <w:rFonts w:ascii="Calibri" w:eastAsia="Calibri" w:hAnsi="Calibri" w:cs="Calibri"/>
          <w:i/>
        </w:rPr>
        <w:t>ς</w:t>
      </w:r>
      <w:r w:rsidRPr="00863A5E">
        <w:rPr>
          <w:rFonts w:ascii="Calibri" w:eastAsia="Calibri" w:hAnsi="Calibri" w:cs="Calibri"/>
          <w:i/>
          <w:spacing w:val="8"/>
        </w:rPr>
        <w:t xml:space="preserve"> </w:t>
      </w:r>
      <w:r w:rsidRPr="00863A5E">
        <w:rPr>
          <w:rFonts w:ascii="Calibri" w:eastAsia="Calibri" w:hAnsi="Calibri" w:cs="Calibri"/>
          <w:i/>
        </w:rPr>
        <w:t>π</w:t>
      </w:r>
      <w:r w:rsidRPr="00863A5E">
        <w:rPr>
          <w:rFonts w:ascii="Calibri" w:eastAsia="Calibri" w:hAnsi="Calibri" w:cs="Calibri"/>
          <w:i/>
          <w:spacing w:val="-1"/>
        </w:rPr>
        <w:t>λ</w:t>
      </w:r>
      <w:r w:rsidRPr="00863A5E">
        <w:rPr>
          <w:rFonts w:ascii="Calibri" w:eastAsia="Calibri" w:hAnsi="Calibri" w:cs="Calibri"/>
          <w:i/>
          <w:spacing w:val="1"/>
        </w:rPr>
        <w:t>ε</w:t>
      </w:r>
      <w:r w:rsidRPr="00863A5E">
        <w:rPr>
          <w:rFonts w:ascii="Calibri" w:eastAsia="Calibri" w:hAnsi="Calibri" w:cs="Calibri"/>
          <w:i/>
          <w:spacing w:val="-1"/>
        </w:rPr>
        <w:t>ο</w:t>
      </w:r>
      <w:r w:rsidRPr="00863A5E">
        <w:rPr>
          <w:rFonts w:ascii="Calibri" w:eastAsia="Calibri" w:hAnsi="Calibri" w:cs="Calibri"/>
          <w:i/>
        </w:rPr>
        <w:t>ν</w:t>
      </w:r>
      <w:r w:rsidRPr="00863A5E">
        <w:rPr>
          <w:rFonts w:ascii="Calibri" w:eastAsia="Calibri" w:hAnsi="Calibri" w:cs="Calibri"/>
          <w:i/>
          <w:spacing w:val="-1"/>
        </w:rPr>
        <w:t>ά</w:t>
      </w:r>
      <w:r w:rsidRPr="00863A5E">
        <w:rPr>
          <w:rFonts w:ascii="Calibri" w:eastAsia="Calibri" w:hAnsi="Calibri" w:cs="Calibri"/>
          <w:i/>
        </w:rPr>
        <w:t>ζον</w:t>
      </w:r>
      <w:r w:rsidRPr="00863A5E">
        <w:rPr>
          <w:rFonts w:ascii="Calibri" w:eastAsia="Calibri" w:hAnsi="Calibri" w:cs="Calibri"/>
          <w:i/>
          <w:spacing w:val="10"/>
        </w:rPr>
        <w:t xml:space="preserve"> </w:t>
      </w:r>
      <w:r w:rsidRPr="00863A5E">
        <w:rPr>
          <w:rFonts w:ascii="Calibri" w:eastAsia="Calibri" w:hAnsi="Calibri" w:cs="Calibri"/>
          <w:i/>
          <w:spacing w:val="-2"/>
        </w:rPr>
        <w:t>τ</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11"/>
        </w:rPr>
        <w:t xml:space="preserve"> </w:t>
      </w: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τιμ</w:t>
      </w:r>
      <w:r w:rsidRPr="00863A5E">
        <w:rPr>
          <w:rFonts w:ascii="Calibri" w:eastAsia="Calibri" w:hAnsi="Calibri" w:cs="Calibri"/>
          <w:i/>
          <w:spacing w:val="1"/>
        </w:rPr>
        <w:t>ώ</w:t>
      </w:r>
      <w:r w:rsidRPr="00863A5E">
        <w:rPr>
          <w:rFonts w:ascii="Calibri" w:eastAsia="Calibri" w:hAnsi="Calibri" w:cs="Calibri"/>
          <w:i/>
        </w:rPr>
        <w:t>μ</w:t>
      </w:r>
      <w:r w:rsidRPr="00863A5E">
        <w:rPr>
          <w:rFonts w:ascii="Calibri" w:eastAsia="Calibri" w:hAnsi="Calibri" w:cs="Calibri"/>
          <w:i/>
          <w:spacing w:val="1"/>
        </w:rPr>
        <w:t>ε</w:t>
      </w:r>
      <w:r w:rsidRPr="00863A5E">
        <w:rPr>
          <w:rFonts w:ascii="Calibri" w:eastAsia="Calibri" w:hAnsi="Calibri" w:cs="Calibri"/>
          <w:i/>
        </w:rPr>
        <w:t>ν</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8"/>
        </w:rPr>
        <w:t xml:space="preserve"> </w:t>
      </w:r>
      <w:r w:rsidRPr="00863A5E">
        <w:rPr>
          <w:rFonts w:ascii="Calibri" w:eastAsia="Calibri" w:hAnsi="Calibri" w:cs="Calibri"/>
          <w:i/>
          <w:spacing w:val="-1"/>
        </w:rPr>
        <w:t>δα</w:t>
      </w:r>
      <w:r w:rsidRPr="00863A5E">
        <w:rPr>
          <w:rFonts w:ascii="Calibri" w:eastAsia="Calibri" w:hAnsi="Calibri" w:cs="Calibri"/>
          <w:i/>
          <w:spacing w:val="-3"/>
        </w:rPr>
        <w:t>π</w:t>
      </w:r>
      <w:r w:rsidRPr="00863A5E">
        <w:rPr>
          <w:rFonts w:ascii="Calibri" w:eastAsia="Calibri" w:hAnsi="Calibri" w:cs="Calibri"/>
          <w:i/>
          <w:spacing w:val="-1"/>
        </w:rPr>
        <w:t>α</w:t>
      </w:r>
      <w:r w:rsidRPr="00863A5E">
        <w:rPr>
          <w:rFonts w:ascii="Calibri" w:eastAsia="Calibri" w:hAnsi="Calibri" w:cs="Calibri"/>
          <w:i/>
          <w:spacing w:val="2"/>
        </w:rPr>
        <w:t>ν</w:t>
      </w:r>
      <w:r w:rsidRPr="00863A5E">
        <w:rPr>
          <w:rFonts w:ascii="Calibri" w:eastAsia="Calibri" w:hAnsi="Calibri" w:cs="Calibri"/>
          <w:i/>
          <w:spacing w:val="-1"/>
        </w:rPr>
        <w:t>ώ</w:t>
      </w:r>
      <w:r w:rsidRPr="00863A5E">
        <w:rPr>
          <w:rFonts w:ascii="Calibri" w:eastAsia="Calibri" w:hAnsi="Calibri" w:cs="Calibri"/>
          <w:i/>
        </w:rPr>
        <w:t xml:space="preserve">ν του </w:t>
      </w:r>
      <w:r w:rsidRPr="00863A5E">
        <w:rPr>
          <w:rFonts w:ascii="Calibri" w:eastAsia="Calibri" w:hAnsi="Calibri" w:cs="Calibri"/>
          <w:i/>
          <w:spacing w:val="1"/>
        </w:rPr>
        <w:t>2</w:t>
      </w:r>
      <w:r w:rsidRPr="00863A5E">
        <w:rPr>
          <w:rFonts w:ascii="Calibri" w:eastAsia="Calibri" w:hAnsi="Calibri" w:cs="Calibri"/>
          <w:i/>
        </w:rPr>
        <w:t>0</w:t>
      </w:r>
      <w:r w:rsidRPr="00863A5E">
        <w:rPr>
          <w:rFonts w:ascii="Calibri" w:eastAsia="Calibri" w:hAnsi="Calibri" w:cs="Calibri"/>
          <w:i/>
          <w:spacing w:val="1"/>
        </w:rPr>
        <w:t>2</w:t>
      </w:r>
      <w:r>
        <w:rPr>
          <w:rFonts w:ascii="Calibri" w:eastAsia="Calibri" w:hAnsi="Calibri" w:cs="Calibri"/>
          <w:i/>
          <w:spacing w:val="1"/>
        </w:rPr>
        <w:t>2</w:t>
      </w:r>
      <w:r w:rsidRPr="00863A5E">
        <w:rPr>
          <w:rFonts w:ascii="Calibri" w:eastAsia="Calibri" w:hAnsi="Calibri" w:cs="Calibri"/>
          <w:i/>
        </w:rPr>
        <w:t>.</w:t>
      </w:r>
    </w:p>
    <w:p w:rsidR="00331FD1" w:rsidRPr="00863A5E" w:rsidRDefault="00331FD1" w:rsidP="00331FD1">
      <w:pPr>
        <w:spacing w:line="280" w:lineRule="exact"/>
        <w:ind w:left="100" w:right="71"/>
        <w:jc w:val="both"/>
        <w:rPr>
          <w:rFonts w:ascii="Calibri" w:eastAsia="Calibri" w:hAnsi="Calibri" w:cs="Calibri"/>
        </w:rPr>
      </w:pPr>
      <w:r w:rsidRPr="00863A5E">
        <w:rPr>
          <w:rFonts w:ascii="Calibri" w:eastAsia="Calibri" w:hAnsi="Calibri" w:cs="Calibri"/>
          <w:i/>
          <w:spacing w:val="-1"/>
          <w:position w:val="1"/>
        </w:rPr>
        <w:t>Π</w:t>
      </w:r>
      <w:r w:rsidRPr="00863A5E">
        <w:rPr>
          <w:rFonts w:ascii="Calibri" w:eastAsia="Calibri" w:hAnsi="Calibri" w:cs="Calibri"/>
          <w:i/>
          <w:position w:val="1"/>
        </w:rPr>
        <w:t>ρ</w:t>
      </w:r>
      <w:r w:rsidRPr="00863A5E">
        <w:rPr>
          <w:rFonts w:ascii="Calibri" w:eastAsia="Calibri" w:hAnsi="Calibri" w:cs="Calibri"/>
          <w:i/>
          <w:spacing w:val="1"/>
          <w:position w:val="1"/>
        </w:rPr>
        <w:t>έ</w:t>
      </w:r>
      <w:r w:rsidRPr="00863A5E">
        <w:rPr>
          <w:rFonts w:ascii="Calibri" w:eastAsia="Calibri" w:hAnsi="Calibri" w:cs="Calibri"/>
          <w:i/>
          <w:position w:val="1"/>
        </w:rPr>
        <w:t>πει</w:t>
      </w:r>
      <w:r w:rsidRPr="00863A5E">
        <w:rPr>
          <w:rFonts w:ascii="Calibri" w:eastAsia="Calibri" w:hAnsi="Calibri" w:cs="Calibri"/>
          <w:i/>
          <w:spacing w:val="-9"/>
          <w:position w:val="1"/>
        </w:rPr>
        <w:t xml:space="preserve"> </w:t>
      </w:r>
      <w:r w:rsidRPr="00863A5E">
        <w:rPr>
          <w:rFonts w:ascii="Calibri" w:eastAsia="Calibri" w:hAnsi="Calibri" w:cs="Calibri"/>
          <w:i/>
          <w:position w:val="1"/>
        </w:rPr>
        <w:t>να</w:t>
      </w:r>
      <w:r w:rsidRPr="00863A5E">
        <w:rPr>
          <w:rFonts w:ascii="Calibri" w:eastAsia="Calibri" w:hAnsi="Calibri" w:cs="Calibri"/>
          <w:i/>
          <w:spacing w:val="-10"/>
          <w:position w:val="1"/>
        </w:rPr>
        <w:t xml:space="preserve"> </w:t>
      </w:r>
      <w:r w:rsidRPr="00863A5E">
        <w:rPr>
          <w:rFonts w:ascii="Calibri" w:eastAsia="Calibri" w:hAnsi="Calibri" w:cs="Calibri"/>
          <w:i/>
          <w:spacing w:val="-3"/>
          <w:position w:val="1"/>
        </w:rPr>
        <w:t>σ</w:t>
      </w:r>
      <w:r w:rsidRPr="00863A5E">
        <w:rPr>
          <w:rFonts w:ascii="Calibri" w:eastAsia="Calibri" w:hAnsi="Calibri" w:cs="Calibri"/>
          <w:i/>
          <w:spacing w:val="1"/>
          <w:position w:val="1"/>
        </w:rPr>
        <w:t>η</w:t>
      </w:r>
      <w:r w:rsidRPr="00863A5E">
        <w:rPr>
          <w:rFonts w:ascii="Calibri" w:eastAsia="Calibri" w:hAnsi="Calibri" w:cs="Calibri"/>
          <w:i/>
          <w:position w:val="1"/>
        </w:rPr>
        <w:t>μ</w:t>
      </w:r>
      <w:r w:rsidRPr="00863A5E">
        <w:rPr>
          <w:rFonts w:ascii="Calibri" w:eastAsia="Calibri" w:hAnsi="Calibri" w:cs="Calibri"/>
          <w:i/>
          <w:spacing w:val="1"/>
          <w:position w:val="1"/>
        </w:rPr>
        <w:t>ε</w:t>
      </w:r>
      <w:r w:rsidRPr="00863A5E">
        <w:rPr>
          <w:rFonts w:ascii="Calibri" w:eastAsia="Calibri" w:hAnsi="Calibri" w:cs="Calibri"/>
          <w:i/>
          <w:spacing w:val="-1"/>
          <w:position w:val="1"/>
        </w:rPr>
        <w:t>ι</w:t>
      </w:r>
      <w:r w:rsidRPr="00863A5E">
        <w:rPr>
          <w:rFonts w:ascii="Calibri" w:eastAsia="Calibri" w:hAnsi="Calibri" w:cs="Calibri"/>
          <w:i/>
          <w:spacing w:val="1"/>
          <w:position w:val="1"/>
        </w:rPr>
        <w:t>ώ</w:t>
      </w:r>
      <w:r w:rsidRPr="00863A5E">
        <w:rPr>
          <w:rFonts w:ascii="Calibri" w:eastAsia="Calibri" w:hAnsi="Calibri" w:cs="Calibri"/>
          <w:i/>
          <w:position w:val="1"/>
        </w:rPr>
        <w:t>σ</w:t>
      </w:r>
      <w:r w:rsidRPr="00863A5E">
        <w:rPr>
          <w:rFonts w:ascii="Calibri" w:eastAsia="Calibri" w:hAnsi="Calibri" w:cs="Calibri"/>
          <w:i/>
          <w:spacing w:val="-1"/>
          <w:position w:val="1"/>
        </w:rPr>
        <w:t>ο</w:t>
      </w:r>
      <w:r w:rsidRPr="00863A5E">
        <w:rPr>
          <w:rFonts w:ascii="Calibri" w:eastAsia="Calibri" w:hAnsi="Calibri" w:cs="Calibri"/>
          <w:i/>
          <w:position w:val="1"/>
        </w:rPr>
        <w:t>υμε</w:t>
      </w:r>
      <w:r w:rsidRPr="00863A5E">
        <w:rPr>
          <w:rFonts w:ascii="Calibri" w:eastAsia="Calibri" w:hAnsi="Calibri" w:cs="Calibri"/>
          <w:i/>
          <w:spacing w:val="-12"/>
          <w:position w:val="1"/>
        </w:rPr>
        <w:t xml:space="preserve"> </w:t>
      </w:r>
      <w:r w:rsidRPr="00863A5E">
        <w:rPr>
          <w:rFonts w:ascii="Calibri" w:eastAsia="Calibri" w:hAnsi="Calibri" w:cs="Calibri"/>
          <w:i/>
          <w:spacing w:val="-1"/>
          <w:position w:val="1"/>
        </w:rPr>
        <w:t>ό</w:t>
      </w:r>
      <w:r w:rsidRPr="00863A5E">
        <w:rPr>
          <w:rFonts w:ascii="Calibri" w:eastAsia="Calibri" w:hAnsi="Calibri" w:cs="Calibri"/>
          <w:i/>
          <w:position w:val="1"/>
        </w:rPr>
        <w:t>τι</w:t>
      </w:r>
      <w:r w:rsidRPr="00863A5E">
        <w:rPr>
          <w:rFonts w:ascii="Calibri" w:eastAsia="Calibri" w:hAnsi="Calibri" w:cs="Calibri"/>
          <w:i/>
          <w:spacing w:val="-9"/>
          <w:position w:val="1"/>
        </w:rPr>
        <w:t xml:space="preserve"> </w:t>
      </w:r>
      <w:r w:rsidRPr="00863A5E">
        <w:rPr>
          <w:rFonts w:ascii="Calibri" w:eastAsia="Calibri" w:hAnsi="Calibri" w:cs="Calibri"/>
          <w:i/>
          <w:spacing w:val="2"/>
          <w:position w:val="1"/>
        </w:rPr>
        <w:t>σ</w:t>
      </w:r>
      <w:r w:rsidRPr="00863A5E">
        <w:rPr>
          <w:rFonts w:ascii="Calibri" w:eastAsia="Calibri" w:hAnsi="Calibri" w:cs="Calibri"/>
          <w:i/>
          <w:position w:val="1"/>
        </w:rPr>
        <w:t>τον</w:t>
      </w:r>
      <w:r w:rsidRPr="00863A5E">
        <w:rPr>
          <w:rFonts w:ascii="Calibri" w:eastAsia="Calibri" w:hAnsi="Calibri" w:cs="Calibri"/>
          <w:i/>
          <w:spacing w:val="-8"/>
          <w:position w:val="1"/>
        </w:rPr>
        <w:t xml:space="preserve"> </w:t>
      </w:r>
      <w:r w:rsidRPr="00863A5E">
        <w:rPr>
          <w:rFonts w:ascii="Calibri" w:eastAsia="Calibri" w:hAnsi="Calibri" w:cs="Calibri"/>
          <w:i/>
          <w:spacing w:val="-1"/>
          <w:position w:val="1"/>
        </w:rPr>
        <w:t>Π</w:t>
      </w:r>
      <w:r w:rsidRPr="00863A5E">
        <w:rPr>
          <w:rFonts w:ascii="Calibri" w:eastAsia="Calibri" w:hAnsi="Calibri" w:cs="Calibri"/>
          <w:i/>
          <w:spacing w:val="-3"/>
          <w:position w:val="1"/>
        </w:rPr>
        <w:t>ί</w:t>
      </w:r>
      <w:r w:rsidRPr="00863A5E">
        <w:rPr>
          <w:rFonts w:ascii="Calibri" w:eastAsia="Calibri" w:hAnsi="Calibri" w:cs="Calibri"/>
          <w:i/>
          <w:position w:val="1"/>
        </w:rPr>
        <w:t>ν</w:t>
      </w:r>
      <w:r w:rsidRPr="00863A5E">
        <w:rPr>
          <w:rFonts w:ascii="Calibri" w:eastAsia="Calibri" w:hAnsi="Calibri" w:cs="Calibri"/>
          <w:i/>
          <w:spacing w:val="-1"/>
          <w:position w:val="1"/>
        </w:rPr>
        <w:t>α</w:t>
      </w:r>
      <w:r w:rsidRPr="00863A5E">
        <w:rPr>
          <w:rFonts w:ascii="Calibri" w:eastAsia="Calibri" w:hAnsi="Calibri" w:cs="Calibri"/>
          <w:i/>
          <w:spacing w:val="-8"/>
          <w:position w:val="1"/>
        </w:rPr>
        <w:t>κ</w:t>
      </w:r>
      <w:r w:rsidRPr="00863A5E">
        <w:rPr>
          <w:rFonts w:ascii="Calibri" w:eastAsia="Calibri" w:hAnsi="Calibri" w:cs="Calibri"/>
          <w:i/>
          <w:position w:val="1"/>
        </w:rPr>
        <w:t>α</w:t>
      </w:r>
      <w:r w:rsidRPr="00863A5E">
        <w:rPr>
          <w:rFonts w:ascii="Calibri" w:eastAsia="Calibri" w:hAnsi="Calibri" w:cs="Calibri"/>
          <w:i/>
          <w:spacing w:val="-10"/>
          <w:position w:val="1"/>
        </w:rPr>
        <w:t xml:space="preserve"> </w:t>
      </w:r>
      <w:r w:rsidRPr="00863A5E">
        <w:rPr>
          <w:rFonts w:ascii="Calibri" w:eastAsia="Calibri" w:hAnsi="Calibri" w:cs="Calibri"/>
          <w:i/>
          <w:position w:val="1"/>
        </w:rPr>
        <w:t>3</w:t>
      </w:r>
      <w:r w:rsidRPr="00863A5E">
        <w:rPr>
          <w:rFonts w:ascii="Calibri" w:eastAsia="Calibri" w:hAnsi="Calibri" w:cs="Calibri"/>
          <w:i/>
          <w:spacing w:val="-10"/>
          <w:position w:val="1"/>
        </w:rPr>
        <w:t xml:space="preserve"> </w:t>
      </w:r>
      <w:r w:rsidRPr="00863A5E">
        <w:rPr>
          <w:rFonts w:ascii="Calibri" w:eastAsia="Calibri" w:hAnsi="Calibri" w:cs="Calibri"/>
          <w:i/>
          <w:spacing w:val="1"/>
          <w:position w:val="1"/>
        </w:rPr>
        <w:t>ε</w:t>
      </w:r>
      <w:r w:rsidRPr="00863A5E">
        <w:rPr>
          <w:rFonts w:ascii="Calibri" w:eastAsia="Calibri" w:hAnsi="Calibri" w:cs="Calibri"/>
          <w:i/>
          <w:position w:val="1"/>
        </w:rPr>
        <w:t>μφ</w:t>
      </w:r>
      <w:r w:rsidRPr="00863A5E">
        <w:rPr>
          <w:rFonts w:ascii="Calibri" w:eastAsia="Calibri" w:hAnsi="Calibri" w:cs="Calibri"/>
          <w:i/>
          <w:spacing w:val="-2"/>
          <w:position w:val="1"/>
        </w:rPr>
        <w:t>α</w:t>
      </w:r>
      <w:r w:rsidRPr="00863A5E">
        <w:rPr>
          <w:rFonts w:ascii="Calibri" w:eastAsia="Calibri" w:hAnsi="Calibri" w:cs="Calibri"/>
          <w:i/>
          <w:position w:val="1"/>
        </w:rPr>
        <w:t>νίζ</w:t>
      </w:r>
      <w:r w:rsidRPr="00863A5E">
        <w:rPr>
          <w:rFonts w:ascii="Calibri" w:eastAsia="Calibri" w:hAnsi="Calibri" w:cs="Calibri"/>
          <w:i/>
          <w:spacing w:val="-1"/>
          <w:position w:val="1"/>
        </w:rPr>
        <w:t>ο</w:t>
      </w:r>
      <w:r w:rsidRPr="00863A5E">
        <w:rPr>
          <w:rFonts w:ascii="Calibri" w:eastAsia="Calibri" w:hAnsi="Calibri" w:cs="Calibri"/>
          <w:i/>
          <w:spacing w:val="2"/>
          <w:position w:val="1"/>
        </w:rPr>
        <w:t>ν</w:t>
      </w:r>
      <w:r w:rsidRPr="00863A5E">
        <w:rPr>
          <w:rFonts w:ascii="Calibri" w:eastAsia="Calibri" w:hAnsi="Calibri" w:cs="Calibri"/>
          <w:i/>
          <w:spacing w:val="-2"/>
          <w:position w:val="1"/>
        </w:rPr>
        <w:t>τ</w:t>
      </w:r>
      <w:r w:rsidRPr="00863A5E">
        <w:rPr>
          <w:rFonts w:ascii="Calibri" w:eastAsia="Calibri" w:hAnsi="Calibri" w:cs="Calibri"/>
          <w:i/>
          <w:spacing w:val="-1"/>
          <w:position w:val="1"/>
        </w:rPr>
        <w:t>α</w:t>
      </w:r>
      <w:r w:rsidRPr="00863A5E">
        <w:rPr>
          <w:rFonts w:ascii="Calibri" w:eastAsia="Calibri" w:hAnsi="Calibri" w:cs="Calibri"/>
          <w:i/>
          <w:position w:val="1"/>
        </w:rPr>
        <w:t>ι</w:t>
      </w:r>
      <w:r w:rsidRPr="00863A5E">
        <w:rPr>
          <w:rFonts w:ascii="Calibri" w:eastAsia="Calibri" w:hAnsi="Calibri" w:cs="Calibri"/>
          <w:i/>
          <w:spacing w:val="-10"/>
          <w:position w:val="1"/>
        </w:rPr>
        <w:t xml:space="preserve"> </w:t>
      </w:r>
      <w:r w:rsidRPr="00863A5E">
        <w:rPr>
          <w:rFonts w:ascii="Calibri" w:eastAsia="Calibri" w:hAnsi="Calibri" w:cs="Calibri"/>
          <w:i/>
          <w:spacing w:val="-1"/>
          <w:position w:val="1"/>
        </w:rPr>
        <w:t>ο</w:t>
      </w:r>
      <w:r w:rsidRPr="00863A5E">
        <w:rPr>
          <w:rFonts w:ascii="Calibri" w:eastAsia="Calibri" w:hAnsi="Calibri" w:cs="Calibri"/>
          <w:i/>
          <w:position w:val="1"/>
        </w:rPr>
        <w:t>ι</w:t>
      </w:r>
      <w:r w:rsidRPr="00863A5E">
        <w:rPr>
          <w:rFonts w:ascii="Calibri" w:eastAsia="Calibri" w:hAnsi="Calibri" w:cs="Calibri"/>
          <w:i/>
          <w:spacing w:val="-10"/>
          <w:position w:val="1"/>
        </w:rPr>
        <w:t xml:space="preserve"> </w:t>
      </w:r>
      <w:r w:rsidRPr="00863A5E">
        <w:rPr>
          <w:rFonts w:ascii="Calibri" w:eastAsia="Calibri" w:hAnsi="Calibri" w:cs="Calibri"/>
          <w:i/>
          <w:spacing w:val="1"/>
          <w:position w:val="1"/>
        </w:rPr>
        <w:t>ε</w:t>
      </w:r>
      <w:r w:rsidRPr="00863A5E">
        <w:rPr>
          <w:rFonts w:ascii="Calibri" w:eastAsia="Calibri" w:hAnsi="Calibri" w:cs="Calibri"/>
          <w:i/>
          <w:spacing w:val="-1"/>
          <w:position w:val="1"/>
        </w:rPr>
        <w:t>κ</w:t>
      </w:r>
      <w:r w:rsidRPr="00863A5E">
        <w:rPr>
          <w:rFonts w:ascii="Calibri" w:eastAsia="Calibri" w:hAnsi="Calibri" w:cs="Calibri"/>
          <w:i/>
          <w:position w:val="1"/>
        </w:rPr>
        <w:t>τιμ</w:t>
      </w:r>
      <w:r w:rsidRPr="00863A5E">
        <w:rPr>
          <w:rFonts w:ascii="Calibri" w:eastAsia="Calibri" w:hAnsi="Calibri" w:cs="Calibri"/>
          <w:i/>
          <w:spacing w:val="1"/>
          <w:position w:val="1"/>
        </w:rPr>
        <w:t>ή</w:t>
      </w:r>
      <w:r w:rsidRPr="00863A5E">
        <w:rPr>
          <w:rFonts w:ascii="Calibri" w:eastAsia="Calibri" w:hAnsi="Calibri" w:cs="Calibri"/>
          <w:i/>
          <w:position w:val="1"/>
        </w:rPr>
        <w:t>σεις</w:t>
      </w:r>
      <w:r w:rsidRPr="00863A5E">
        <w:rPr>
          <w:rFonts w:ascii="Calibri" w:eastAsia="Calibri" w:hAnsi="Calibri" w:cs="Calibri"/>
          <w:i/>
          <w:spacing w:val="-9"/>
          <w:position w:val="1"/>
        </w:rPr>
        <w:t xml:space="preserve"> </w:t>
      </w:r>
      <w:r w:rsidRPr="00863A5E">
        <w:rPr>
          <w:rFonts w:ascii="Calibri" w:eastAsia="Calibri" w:hAnsi="Calibri" w:cs="Calibri"/>
          <w:i/>
          <w:spacing w:val="1"/>
          <w:position w:val="1"/>
        </w:rPr>
        <w:t>γ</w:t>
      </w:r>
      <w:r w:rsidRPr="00863A5E">
        <w:rPr>
          <w:rFonts w:ascii="Calibri" w:eastAsia="Calibri" w:hAnsi="Calibri" w:cs="Calibri"/>
          <w:i/>
          <w:spacing w:val="-1"/>
          <w:position w:val="1"/>
        </w:rPr>
        <w:t>ι</w:t>
      </w:r>
      <w:r w:rsidRPr="00863A5E">
        <w:rPr>
          <w:rFonts w:ascii="Calibri" w:eastAsia="Calibri" w:hAnsi="Calibri" w:cs="Calibri"/>
          <w:i/>
          <w:position w:val="1"/>
        </w:rPr>
        <w:t>α</w:t>
      </w:r>
      <w:r w:rsidRPr="00863A5E">
        <w:rPr>
          <w:rFonts w:ascii="Calibri" w:eastAsia="Calibri" w:hAnsi="Calibri" w:cs="Calibri"/>
          <w:i/>
          <w:spacing w:val="-10"/>
          <w:position w:val="1"/>
        </w:rPr>
        <w:t xml:space="preserve"> </w:t>
      </w:r>
      <w:r w:rsidRPr="00863A5E">
        <w:rPr>
          <w:rFonts w:ascii="Calibri" w:eastAsia="Calibri" w:hAnsi="Calibri" w:cs="Calibri"/>
          <w:i/>
          <w:spacing w:val="-3"/>
          <w:position w:val="1"/>
        </w:rPr>
        <w:t>π</w:t>
      </w:r>
      <w:r w:rsidRPr="00863A5E">
        <w:rPr>
          <w:rFonts w:ascii="Calibri" w:eastAsia="Calibri" w:hAnsi="Calibri" w:cs="Calibri"/>
          <w:i/>
          <w:position w:val="1"/>
        </w:rPr>
        <w:t>ληρ</w:t>
      </w:r>
      <w:r w:rsidRPr="00863A5E">
        <w:rPr>
          <w:rFonts w:ascii="Calibri" w:eastAsia="Calibri" w:hAnsi="Calibri" w:cs="Calibri"/>
          <w:i/>
          <w:spacing w:val="1"/>
          <w:position w:val="1"/>
        </w:rPr>
        <w:t>ω</w:t>
      </w:r>
      <w:r w:rsidRPr="00863A5E">
        <w:rPr>
          <w:rFonts w:ascii="Calibri" w:eastAsia="Calibri" w:hAnsi="Calibri" w:cs="Calibri"/>
          <w:i/>
          <w:position w:val="1"/>
        </w:rPr>
        <w:t>μ</w:t>
      </w:r>
      <w:r w:rsidRPr="00863A5E">
        <w:rPr>
          <w:rFonts w:ascii="Calibri" w:eastAsia="Calibri" w:hAnsi="Calibri" w:cs="Calibri"/>
          <w:i/>
          <w:spacing w:val="1"/>
          <w:position w:val="1"/>
        </w:rPr>
        <w:t>έ</w:t>
      </w:r>
      <w:r w:rsidRPr="00863A5E">
        <w:rPr>
          <w:rFonts w:ascii="Calibri" w:eastAsia="Calibri" w:hAnsi="Calibri" w:cs="Calibri"/>
          <w:i/>
          <w:position w:val="1"/>
        </w:rPr>
        <w:t>ς</w:t>
      </w:r>
      <w:r w:rsidRPr="00863A5E">
        <w:rPr>
          <w:rFonts w:ascii="Calibri" w:eastAsia="Calibri" w:hAnsi="Calibri" w:cs="Calibri"/>
          <w:i/>
          <w:spacing w:val="-11"/>
          <w:position w:val="1"/>
        </w:rPr>
        <w:t xml:space="preserve"> </w:t>
      </w:r>
      <w:r w:rsidRPr="00863A5E">
        <w:rPr>
          <w:rFonts w:ascii="Calibri" w:eastAsia="Calibri" w:hAnsi="Calibri" w:cs="Calibri"/>
          <w:i/>
          <w:position w:val="1"/>
        </w:rPr>
        <w:t>τ</w:t>
      </w:r>
      <w:r w:rsidRPr="00863A5E">
        <w:rPr>
          <w:rFonts w:ascii="Calibri" w:eastAsia="Calibri" w:hAnsi="Calibri" w:cs="Calibri"/>
          <w:i/>
          <w:spacing w:val="-5"/>
          <w:position w:val="1"/>
        </w:rPr>
        <w:t>η</w:t>
      </w:r>
      <w:r w:rsidRPr="00863A5E">
        <w:rPr>
          <w:rFonts w:ascii="Calibri" w:eastAsia="Calibri" w:hAnsi="Calibri" w:cs="Calibri"/>
          <w:i/>
          <w:position w:val="1"/>
        </w:rPr>
        <w:t>ν</w:t>
      </w:r>
      <w:r w:rsidRPr="00863A5E">
        <w:rPr>
          <w:rFonts w:ascii="Calibri" w:eastAsia="Calibri" w:hAnsi="Calibri" w:cs="Calibri"/>
          <w:i/>
          <w:spacing w:val="-11"/>
          <w:position w:val="1"/>
        </w:rPr>
        <w:t xml:space="preserve"> </w:t>
      </w:r>
      <w:r w:rsidRPr="00863A5E">
        <w:rPr>
          <w:rFonts w:ascii="Calibri" w:eastAsia="Calibri" w:hAnsi="Calibri" w:cs="Calibri"/>
          <w:i/>
          <w:position w:val="1"/>
        </w:rPr>
        <w:t>3</w:t>
      </w:r>
      <w:r w:rsidRPr="00863A5E">
        <w:rPr>
          <w:rFonts w:ascii="Calibri" w:eastAsia="Calibri" w:hAnsi="Calibri" w:cs="Calibri"/>
          <w:i/>
          <w:spacing w:val="-1"/>
          <w:position w:val="1"/>
        </w:rPr>
        <w:t>1</w:t>
      </w:r>
      <w:r w:rsidRPr="00863A5E">
        <w:rPr>
          <w:rFonts w:ascii="Calibri" w:eastAsia="Calibri" w:hAnsi="Calibri" w:cs="Calibri"/>
          <w:i/>
          <w:position w:val="1"/>
        </w:rPr>
        <w:t>/</w:t>
      </w:r>
      <w:r w:rsidRPr="00863A5E">
        <w:rPr>
          <w:rFonts w:ascii="Calibri" w:eastAsia="Calibri" w:hAnsi="Calibri" w:cs="Calibri"/>
          <w:i/>
          <w:spacing w:val="1"/>
          <w:position w:val="1"/>
        </w:rPr>
        <w:t>1</w:t>
      </w:r>
      <w:r w:rsidRPr="00863A5E">
        <w:rPr>
          <w:rFonts w:ascii="Calibri" w:eastAsia="Calibri" w:hAnsi="Calibri" w:cs="Calibri"/>
          <w:i/>
          <w:position w:val="1"/>
        </w:rPr>
        <w:t>2</w:t>
      </w:r>
      <w:r w:rsidRPr="00863A5E">
        <w:rPr>
          <w:rFonts w:ascii="Calibri" w:eastAsia="Calibri" w:hAnsi="Calibri" w:cs="Calibri"/>
          <w:i/>
          <w:spacing w:val="-1"/>
          <w:position w:val="1"/>
        </w:rPr>
        <w:t>/</w:t>
      </w:r>
      <w:r w:rsidRPr="00863A5E">
        <w:rPr>
          <w:rFonts w:ascii="Calibri" w:eastAsia="Calibri" w:hAnsi="Calibri" w:cs="Calibri"/>
          <w:i/>
          <w:position w:val="1"/>
        </w:rPr>
        <w:t>2</w:t>
      </w:r>
      <w:r w:rsidRPr="00863A5E">
        <w:rPr>
          <w:rFonts w:ascii="Calibri" w:eastAsia="Calibri" w:hAnsi="Calibri" w:cs="Calibri"/>
          <w:i/>
          <w:spacing w:val="7"/>
          <w:position w:val="1"/>
        </w:rPr>
        <w:t>0</w:t>
      </w:r>
      <w:r w:rsidRPr="00863A5E">
        <w:rPr>
          <w:rFonts w:ascii="Calibri" w:eastAsia="Calibri" w:hAnsi="Calibri" w:cs="Calibri"/>
          <w:i/>
          <w:spacing w:val="-2"/>
          <w:position w:val="1"/>
        </w:rPr>
        <w:t>2</w:t>
      </w:r>
      <w:r>
        <w:rPr>
          <w:rFonts w:ascii="Calibri" w:eastAsia="Calibri" w:hAnsi="Calibri" w:cs="Calibri"/>
          <w:i/>
          <w:spacing w:val="-2"/>
          <w:position w:val="1"/>
        </w:rPr>
        <w:t>2</w:t>
      </w:r>
    </w:p>
    <w:p w:rsidR="00331FD1" w:rsidRPr="00863A5E" w:rsidRDefault="00331FD1" w:rsidP="00331FD1">
      <w:pPr>
        <w:spacing w:before="6" w:line="140" w:lineRule="exact"/>
        <w:rPr>
          <w:sz w:val="14"/>
          <w:szCs w:val="14"/>
        </w:rPr>
      </w:pPr>
    </w:p>
    <w:p w:rsidR="00331FD1" w:rsidRPr="00863A5E" w:rsidRDefault="00331FD1" w:rsidP="00331FD1">
      <w:pPr>
        <w:spacing w:line="359" w:lineRule="auto"/>
        <w:ind w:left="100" w:right="67"/>
        <w:jc w:val="both"/>
        <w:rPr>
          <w:rFonts w:ascii="Calibri" w:eastAsia="Calibri" w:hAnsi="Calibri" w:cs="Calibri"/>
        </w:rPr>
      </w:pP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 xml:space="preserve">ι </w:t>
      </w:r>
      <w:r w:rsidRPr="00863A5E">
        <w:rPr>
          <w:rFonts w:ascii="Calibri" w:eastAsia="Calibri" w:hAnsi="Calibri" w:cs="Calibri"/>
          <w:i/>
          <w:spacing w:val="-1"/>
        </w:rPr>
        <w:t>ό</w:t>
      </w:r>
      <w:r w:rsidRPr="00863A5E">
        <w:rPr>
          <w:rFonts w:ascii="Calibri" w:eastAsia="Calibri" w:hAnsi="Calibri" w:cs="Calibri"/>
          <w:i/>
          <w:spacing w:val="1"/>
        </w:rPr>
        <w:t>χ</w:t>
      </w:r>
      <w:r w:rsidRPr="00863A5E">
        <w:rPr>
          <w:rFonts w:ascii="Calibri" w:eastAsia="Calibri" w:hAnsi="Calibri" w:cs="Calibri"/>
          <w:i/>
        </w:rPr>
        <w:t xml:space="preserve">ι </w:t>
      </w:r>
      <w:r w:rsidRPr="00863A5E">
        <w:rPr>
          <w:rFonts w:ascii="Calibri" w:eastAsia="Calibri" w:hAnsi="Calibri" w:cs="Calibri"/>
          <w:i/>
          <w:spacing w:val="1"/>
        </w:rPr>
        <w:t>ο</w:t>
      </w:r>
      <w:r w:rsidRPr="00863A5E">
        <w:rPr>
          <w:rFonts w:ascii="Calibri" w:eastAsia="Calibri" w:hAnsi="Calibri" w:cs="Calibri"/>
          <w:i/>
        </w:rPr>
        <w:t xml:space="preserve">ι </w:t>
      </w: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τιμ</w:t>
      </w:r>
      <w:r w:rsidRPr="00863A5E">
        <w:rPr>
          <w:rFonts w:ascii="Calibri" w:eastAsia="Calibri" w:hAnsi="Calibri" w:cs="Calibri"/>
          <w:i/>
          <w:spacing w:val="1"/>
        </w:rPr>
        <w:t>ή</w:t>
      </w:r>
      <w:r w:rsidRPr="00863A5E">
        <w:rPr>
          <w:rFonts w:ascii="Calibri" w:eastAsia="Calibri" w:hAnsi="Calibri" w:cs="Calibri"/>
          <w:i/>
        </w:rPr>
        <w:t>σεις</w:t>
      </w:r>
      <w:r w:rsidRPr="00863A5E">
        <w:rPr>
          <w:rFonts w:ascii="Calibri" w:eastAsia="Calibri" w:hAnsi="Calibri" w:cs="Calibri"/>
          <w:i/>
          <w:spacing w:val="1"/>
        </w:rPr>
        <w:t xml:space="preserve"> γ</w:t>
      </w:r>
      <w:r w:rsidRPr="00863A5E">
        <w:rPr>
          <w:rFonts w:ascii="Calibri" w:eastAsia="Calibri" w:hAnsi="Calibri" w:cs="Calibri"/>
          <w:i/>
          <w:spacing w:val="-1"/>
        </w:rPr>
        <w:t>ι</w:t>
      </w:r>
      <w:r w:rsidRPr="00863A5E">
        <w:rPr>
          <w:rFonts w:ascii="Calibri" w:eastAsia="Calibri" w:hAnsi="Calibri" w:cs="Calibri"/>
          <w:i/>
        </w:rPr>
        <w:t>α τι</w:t>
      </w:r>
      <w:r w:rsidRPr="00863A5E">
        <w:rPr>
          <w:rFonts w:ascii="Calibri" w:eastAsia="Calibri" w:hAnsi="Calibri" w:cs="Calibri"/>
          <w:i/>
          <w:spacing w:val="-2"/>
        </w:rPr>
        <w:t>μ</w:t>
      </w:r>
      <w:r w:rsidRPr="00863A5E">
        <w:rPr>
          <w:rFonts w:ascii="Calibri" w:eastAsia="Calibri" w:hAnsi="Calibri" w:cs="Calibri"/>
          <w:i/>
          <w:spacing w:val="-1"/>
        </w:rPr>
        <w:t>ο</w:t>
      </w:r>
      <w:r w:rsidRPr="00863A5E">
        <w:rPr>
          <w:rFonts w:ascii="Calibri" w:eastAsia="Calibri" w:hAnsi="Calibri" w:cs="Calibri"/>
          <w:i/>
          <w:spacing w:val="-3"/>
        </w:rPr>
        <w:t>λ</w:t>
      </w:r>
      <w:r w:rsidRPr="00863A5E">
        <w:rPr>
          <w:rFonts w:ascii="Calibri" w:eastAsia="Calibri" w:hAnsi="Calibri" w:cs="Calibri"/>
          <w:i/>
          <w:spacing w:val="-1"/>
        </w:rPr>
        <w:t>ο</w:t>
      </w:r>
      <w:r w:rsidRPr="00863A5E">
        <w:rPr>
          <w:rFonts w:ascii="Calibri" w:eastAsia="Calibri" w:hAnsi="Calibri" w:cs="Calibri"/>
          <w:i/>
          <w:spacing w:val="1"/>
        </w:rPr>
        <w:t>γη</w:t>
      </w:r>
      <w:r w:rsidRPr="00863A5E">
        <w:rPr>
          <w:rFonts w:ascii="Calibri" w:eastAsia="Calibri" w:hAnsi="Calibri" w:cs="Calibri"/>
          <w:i/>
        </w:rPr>
        <w:t>θ</w:t>
      </w:r>
      <w:r w:rsidRPr="00863A5E">
        <w:rPr>
          <w:rFonts w:ascii="Calibri" w:eastAsia="Calibri" w:hAnsi="Calibri" w:cs="Calibri"/>
          <w:i/>
          <w:spacing w:val="1"/>
        </w:rPr>
        <w:t>ε</w:t>
      </w:r>
      <w:r w:rsidRPr="00863A5E">
        <w:rPr>
          <w:rFonts w:ascii="Calibri" w:eastAsia="Calibri" w:hAnsi="Calibri" w:cs="Calibri"/>
          <w:i/>
          <w:spacing w:val="-1"/>
        </w:rPr>
        <w:t>ί</w:t>
      </w:r>
      <w:r w:rsidRPr="00863A5E">
        <w:rPr>
          <w:rFonts w:ascii="Calibri" w:eastAsia="Calibri" w:hAnsi="Calibri" w:cs="Calibri"/>
          <w:i/>
        </w:rPr>
        <w:t>σες</w:t>
      </w:r>
      <w:r w:rsidRPr="00863A5E">
        <w:rPr>
          <w:rFonts w:ascii="Calibri" w:eastAsia="Calibri" w:hAnsi="Calibri" w:cs="Calibri"/>
          <w:i/>
          <w:spacing w:val="2"/>
        </w:rPr>
        <w:t xml:space="preserve"> </w:t>
      </w:r>
      <w:r w:rsidRPr="00863A5E">
        <w:rPr>
          <w:rFonts w:ascii="Calibri" w:eastAsia="Calibri" w:hAnsi="Calibri" w:cs="Calibri"/>
          <w:i/>
          <w:spacing w:val="-1"/>
        </w:rPr>
        <w:t>δα</w:t>
      </w:r>
      <w:r w:rsidRPr="00863A5E">
        <w:rPr>
          <w:rFonts w:ascii="Calibri" w:eastAsia="Calibri" w:hAnsi="Calibri" w:cs="Calibri"/>
          <w:i/>
          <w:spacing w:val="1"/>
        </w:rPr>
        <w:t>πά</w:t>
      </w:r>
      <w:r w:rsidRPr="00863A5E">
        <w:rPr>
          <w:rFonts w:ascii="Calibri" w:eastAsia="Calibri" w:hAnsi="Calibri" w:cs="Calibri"/>
          <w:i/>
        </w:rPr>
        <w:t>ν</w:t>
      </w:r>
      <w:r w:rsidRPr="00863A5E">
        <w:rPr>
          <w:rFonts w:ascii="Calibri" w:eastAsia="Calibri" w:hAnsi="Calibri" w:cs="Calibri"/>
          <w:i/>
          <w:spacing w:val="1"/>
        </w:rPr>
        <w:t>ε</w:t>
      </w:r>
      <w:r w:rsidRPr="00863A5E">
        <w:rPr>
          <w:rFonts w:ascii="Calibri" w:eastAsia="Calibri" w:hAnsi="Calibri" w:cs="Calibri"/>
          <w:i/>
        </w:rPr>
        <w:t>ς,</w:t>
      </w:r>
      <w:r w:rsidRPr="00863A5E">
        <w:rPr>
          <w:rFonts w:ascii="Calibri" w:eastAsia="Calibri" w:hAnsi="Calibri" w:cs="Calibri"/>
          <w:i/>
          <w:spacing w:val="1"/>
        </w:rPr>
        <w:t xml:space="preserve"> </w:t>
      </w:r>
      <w:r w:rsidRPr="00863A5E">
        <w:rPr>
          <w:rFonts w:ascii="Calibri" w:eastAsia="Calibri" w:hAnsi="Calibri" w:cs="Calibri"/>
          <w:i/>
        </w:rPr>
        <w:t>η</w:t>
      </w:r>
      <w:r w:rsidRPr="00863A5E">
        <w:rPr>
          <w:rFonts w:ascii="Calibri" w:eastAsia="Calibri" w:hAnsi="Calibri" w:cs="Calibri"/>
          <w:i/>
          <w:spacing w:val="2"/>
        </w:rPr>
        <w:t xml:space="preserve"> </w:t>
      </w:r>
      <w:r w:rsidRPr="00863A5E">
        <w:rPr>
          <w:rFonts w:ascii="Calibri" w:eastAsia="Calibri" w:hAnsi="Calibri" w:cs="Calibri"/>
          <w:i/>
          <w:spacing w:val="-1"/>
        </w:rPr>
        <w:t>διαφο</w:t>
      </w:r>
      <w:r w:rsidRPr="00863A5E">
        <w:rPr>
          <w:rFonts w:ascii="Calibri" w:eastAsia="Calibri" w:hAnsi="Calibri" w:cs="Calibri"/>
          <w:i/>
        </w:rPr>
        <w:t>ρά τ</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2"/>
        </w:rPr>
        <w:t xml:space="preserve"> </w:t>
      </w:r>
      <w:r w:rsidRPr="00863A5E">
        <w:rPr>
          <w:rFonts w:ascii="Calibri" w:eastAsia="Calibri" w:hAnsi="Calibri" w:cs="Calibri"/>
          <w:i/>
          <w:spacing w:val="-1"/>
        </w:rPr>
        <w:t>ο</w:t>
      </w:r>
      <w:r w:rsidRPr="00863A5E">
        <w:rPr>
          <w:rFonts w:ascii="Calibri" w:eastAsia="Calibri" w:hAnsi="Calibri" w:cs="Calibri"/>
          <w:i/>
          <w:spacing w:val="1"/>
        </w:rPr>
        <w:t>π</w:t>
      </w:r>
      <w:r w:rsidRPr="00863A5E">
        <w:rPr>
          <w:rFonts w:ascii="Calibri" w:eastAsia="Calibri" w:hAnsi="Calibri" w:cs="Calibri"/>
          <w:i/>
          <w:spacing w:val="-1"/>
        </w:rPr>
        <w:t>οίω</w:t>
      </w:r>
      <w:r w:rsidRPr="00863A5E">
        <w:rPr>
          <w:rFonts w:ascii="Calibri" w:eastAsia="Calibri" w:hAnsi="Calibri" w:cs="Calibri"/>
          <w:i/>
        </w:rPr>
        <w:t>ν</w:t>
      </w:r>
      <w:r w:rsidRPr="00863A5E">
        <w:rPr>
          <w:rFonts w:ascii="Calibri" w:eastAsia="Calibri" w:hAnsi="Calibri" w:cs="Calibri"/>
          <w:i/>
          <w:spacing w:val="2"/>
        </w:rPr>
        <w:t xml:space="preserve"> </w:t>
      </w:r>
      <w:r w:rsidRPr="00863A5E">
        <w:rPr>
          <w:rFonts w:ascii="Calibri" w:eastAsia="Calibri" w:hAnsi="Calibri" w:cs="Calibri"/>
          <w:i/>
        </w:rPr>
        <w:t>θα μ</w:t>
      </w:r>
      <w:r w:rsidRPr="00863A5E">
        <w:rPr>
          <w:rFonts w:ascii="Calibri" w:eastAsia="Calibri" w:hAnsi="Calibri" w:cs="Calibri"/>
          <w:i/>
          <w:spacing w:val="1"/>
        </w:rPr>
        <w:t>ε</w:t>
      </w:r>
      <w:r w:rsidRPr="00863A5E">
        <w:rPr>
          <w:rFonts w:ascii="Calibri" w:eastAsia="Calibri" w:hAnsi="Calibri" w:cs="Calibri"/>
          <w:i/>
          <w:spacing w:val="-2"/>
        </w:rPr>
        <w:t>τ</w:t>
      </w:r>
      <w:r w:rsidRPr="00863A5E">
        <w:rPr>
          <w:rFonts w:ascii="Calibri" w:eastAsia="Calibri" w:hAnsi="Calibri" w:cs="Calibri"/>
          <w:i/>
          <w:spacing w:val="-1"/>
        </w:rPr>
        <w:t>αφ</w:t>
      </w:r>
      <w:r w:rsidRPr="00863A5E">
        <w:rPr>
          <w:rFonts w:ascii="Calibri" w:eastAsia="Calibri" w:hAnsi="Calibri" w:cs="Calibri"/>
          <w:i/>
          <w:spacing w:val="1"/>
        </w:rPr>
        <w:t>ε</w:t>
      </w:r>
      <w:r w:rsidRPr="00863A5E">
        <w:rPr>
          <w:rFonts w:ascii="Calibri" w:eastAsia="Calibri" w:hAnsi="Calibri" w:cs="Calibri"/>
          <w:i/>
        </w:rPr>
        <w:t>ρθ</w:t>
      </w:r>
      <w:r w:rsidRPr="00863A5E">
        <w:rPr>
          <w:rFonts w:ascii="Calibri" w:eastAsia="Calibri" w:hAnsi="Calibri" w:cs="Calibri"/>
          <w:i/>
          <w:spacing w:val="1"/>
        </w:rPr>
        <w:t>ε</w:t>
      </w:r>
      <w:r w:rsidRPr="00863A5E">
        <w:rPr>
          <w:rFonts w:ascii="Calibri" w:eastAsia="Calibri" w:hAnsi="Calibri" w:cs="Calibri"/>
          <w:i/>
        </w:rPr>
        <w:t xml:space="preserve">ί </w:t>
      </w:r>
      <w:r w:rsidRPr="00863A5E">
        <w:rPr>
          <w:rFonts w:ascii="Calibri" w:eastAsia="Calibri" w:hAnsi="Calibri" w:cs="Calibri"/>
          <w:i/>
          <w:spacing w:val="1"/>
        </w:rPr>
        <w:t>ω</w:t>
      </w:r>
      <w:r w:rsidRPr="00863A5E">
        <w:rPr>
          <w:rFonts w:ascii="Calibri" w:eastAsia="Calibri" w:hAnsi="Calibri" w:cs="Calibri"/>
          <w:i/>
        </w:rPr>
        <w:t>ς υ</w:t>
      </w:r>
      <w:r w:rsidRPr="00863A5E">
        <w:rPr>
          <w:rFonts w:ascii="Calibri" w:eastAsia="Calibri" w:hAnsi="Calibri" w:cs="Calibri"/>
          <w:i/>
          <w:spacing w:val="-1"/>
        </w:rPr>
        <w:t>πο</w:t>
      </w:r>
      <w:r w:rsidRPr="00863A5E">
        <w:rPr>
          <w:rFonts w:ascii="Calibri" w:eastAsia="Calibri" w:hAnsi="Calibri" w:cs="Calibri"/>
          <w:i/>
          <w:spacing w:val="1"/>
        </w:rPr>
        <w:t>χ</w:t>
      </w:r>
      <w:r w:rsidRPr="00863A5E">
        <w:rPr>
          <w:rFonts w:ascii="Calibri" w:eastAsia="Calibri" w:hAnsi="Calibri" w:cs="Calibri"/>
          <w:i/>
        </w:rPr>
        <w:t>ρ</w:t>
      </w:r>
      <w:r w:rsidRPr="00863A5E">
        <w:rPr>
          <w:rFonts w:ascii="Calibri" w:eastAsia="Calibri" w:hAnsi="Calibri" w:cs="Calibri"/>
          <w:i/>
          <w:spacing w:val="1"/>
        </w:rPr>
        <w:t>εώ</w:t>
      </w:r>
      <w:r w:rsidRPr="00863A5E">
        <w:rPr>
          <w:rFonts w:ascii="Calibri" w:eastAsia="Calibri" w:hAnsi="Calibri" w:cs="Calibri"/>
          <w:i/>
        </w:rPr>
        <w:t xml:space="preserve">σεις </w:t>
      </w:r>
      <w:r w:rsidRPr="00863A5E">
        <w:rPr>
          <w:rFonts w:ascii="Calibri" w:eastAsia="Calibri" w:hAnsi="Calibri" w:cs="Calibri"/>
          <w:i/>
          <w:spacing w:val="2"/>
        </w:rPr>
        <w:t>σ</w:t>
      </w:r>
      <w:r w:rsidRPr="00863A5E">
        <w:rPr>
          <w:rFonts w:ascii="Calibri" w:eastAsia="Calibri" w:hAnsi="Calibri" w:cs="Calibri"/>
          <w:i/>
        </w:rPr>
        <w:t>το</w:t>
      </w:r>
      <w:r w:rsidRPr="00863A5E">
        <w:rPr>
          <w:rFonts w:ascii="Calibri" w:eastAsia="Calibri" w:hAnsi="Calibri" w:cs="Calibri"/>
          <w:i/>
          <w:spacing w:val="1"/>
        </w:rPr>
        <w:t xml:space="preserve"> </w:t>
      </w:r>
      <w:r w:rsidRPr="00863A5E">
        <w:rPr>
          <w:rFonts w:ascii="Calibri" w:eastAsia="Calibri" w:hAnsi="Calibri" w:cs="Calibri"/>
          <w:i/>
          <w:spacing w:val="-2"/>
        </w:rPr>
        <w:t>2</w:t>
      </w:r>
      <w:r w:rsidRPr="00863A5E">
        <w:rPr>
          <w:rFonts w:ascii="Calibri" w:eastAsia="Calibri" w:hAnsi="Calibri" w:cs="Calibri"/>
          <w:i/>
          <w:spacing w:val="2"/>
        </w:rPr>
        <w:t>0</w:t>
      </w:r>
      <w:r w:rsidRPr="00863A5E">
        <w:rPr>
          <w:rFonts w:ascii="Calibri" w:eastAsia="Calibri" w:hAnsi="Calibri" w:cs="Calibri"/>
          <w:i/>
          <w:spacing w:val="1"/>
        </w:rPr>
        <w:t>2</w:t>
      </w:r>
      <w:r>
        <w:rPr>
          <w:rFonts w:ascii="Calibri" w:eastAsia="Calibri" w:hAnsi="Calibri" w:cs="Calibri"/>
          <w:i/>
          <w:spacing w:val="1"/>
        </w:rPr>
        <w:t>3</w:t>
      </w:r>
    </w:p>
    <w:p w:rsidR="00331FD1" w:rsidRDefault="00331FD1" w:rsidP="00331FD1">
      <w:pPr>
        <w:spacing w:line="360" w:lineRule="auto"/>
        <w:ind w:left="100" w:right="65"/>
        <w:jc w:val="both"/>
        <w:rPr>
          <w:rFonts w:ascii="Calibri" w:eastAsia="Calibri" w:hAnsi="Calibri" w:cs="Calibri"/>
          <w:b/>
          <w:i/>
        </w:rPr>
      </w:pPr>
      <w:r w:rsidRPr="00863A5E">
        <w:rPr>
          <w:rFonts w:ascii="Calibri" w:eastAsia="Calibri" w:hAnsi="Calibri" w:cs="Calibri"/>
          <w:b/>
          <w:i/>
        </w:rPr>
        <w:t>Κ</w:t>
      </w:r>
      <w:r w:rsidRPr="00863A5E">
        <w:rPr>
          <w:rFonts w:ascii="Calibri" w:eastAsia="Calibri" w:hAnsi="Calibri" w:cs="Calibri"/>
          <w:b/>
          <w:i/>
          <w:spacing w:val="-1"/>
        </w:rPr>
        <w:t>ατ</w:t>
      </w:r>
      <w:r w:rsidRPr="00863A5E">
        <w:rPr>
          <w:rFonts w:ascii="Calibri" w:eastAsia="Calibri" w:hAnsi="Calibri" w:cs="Calibri"/>
          <w:b/>
          <w:i/>
        </w:rPr>
        <w:t>ά</w:t>
      </w:r>
      <w:r w:rsidRPr="00863A5E">
        <w:rPr>
          <w:rFonts w:ascii="Calibri" w:eastAsia="Calibri" w:hAnsi="Calibri" w:cs="Calibri"/>
          <w:b/>
          <w:i/>
          <w:spacing w:val="-5"/>
        </w:rPr>
        <w:t xml:space="preserve"> </w:t>
      </w:r>
      <w:r w:rsidRPr="00863A5E">
        <w:rPr>
          <w:rFonts w:ascii="Calibri" w:eastAsia="Calibri" w:hAnsi="Calibri" w:cs="Calibri"/>
          <w:b/>
          <w:i/>
          <w:spacing w:val="-1"/>
        </w:rPr>
        <w:t>τ</w:t>
      </w:r>
      <w:r w:rsidRPr="00863A5E">
        <w:rPr>
          <w:rFonts w:ascii="Calibri" w:eastAsia="Calibri" w:hAnsi="Calibri" w:cs="Calibri"/>
          <w:b/>
          <w:i/>
          <w:spacing w:val="-4"/>
        </w:rPr>
        <w:t>η</w:t>
      </w:r>
      <w:r w:rsidRPr="00863A5E">
        <w:rPr>
          <w:rFonts w:ascii="Calibri" w:eastAsia="Calibri" w:hAnsi="Calibri" w:cs="Calibri"/>
          <w:b/>
          <w:i/>
        </w:rPr>
        <w:t>ν</w:t>
      </w:r>
      <w:r w:rsidRPr="00863A5E">
        <w:rPr>
          <w:rFonts w:ascii="Calibri" w:eastAsia="Calibri" w:hAnsi="Calibri" w:cs="Calibri"/>
          <w:b/>
          <w:i/>
          <w:spacing w:val="-4"/>
        </w:rPr>
        <w:t xml:space="preserve"> </w:t>
      </w:r>
      <w:r w:rsidRPr="00863A5E">
        <w:rPr>
          <w:rFonts w:ascii="Calibri" w:eastAsia="Calibri" w:hAnsi="Calibri" w:cs="Calibri"/>
          <w:b/>
          <w:i/>
          <w:spacing w:val="-1"/>
        </w:rPr>
        <w:t>σ</w:t>
      </w:r>
      <w:r w:rsidRPr="00863A5E">
        <w:rPr>
          <w:rFonts w:ascii="Calibri" w:eastAsia="Calibri" w:hAnsi="Calibri" w:cs="Calibri"/>
          <w:b/>
          <w:i/>
        </w:rPr>
        <w:t>υνεκ</w:t>
      </w:r>
      <w:r w:rsidRPr="00863A5E">
        <w:rPr>
          <w:rFonts w:ascii="Calibri" w:eastAsia="Calibri" w:hAnsi="Calibri" w:cs="Calibri"/>
          <w:b/>
          <w:i/>
          <w:spacing w:val="-1"/>
        </w:rPr>
        <w:t>τ</w:t>
      </w:r>
      <w:r w:rsidRPr="00863A5E">
        <w:rPr>
          <w:rFonts w:ascii="Calibri" w:eastAsia="Calibri" w:hAnsi="Calibri" w:cs="Calibri"/>
          <w:b/>
          <w:i/>
          <w:spacing w:val="1"/>
        </w:rPr>
        <w:t>ίμ</w:t>
      </w:r>
      <w:r w:rsidRPr="00863A5E">
        <w:rPr>
          <w:rFonts w:ascii="Calibri" w:eastAsia="Calibri" w:hAnsi="Calibri" w:cs="Calibri"/>
          <w:b/>
          <w:i/>
          <w:spacing w:val="-1"/>
        </w:rPr>
        <w:t>η</w:t>
      </w:r>
      <w:r w:rsidRPr="00863A5E">
        <w:rPr>
          <w:rFonts w:ascii="Calibri" w:eastAsia="Calibri" w:hAnsi="Calibri" w:cs="Calibri"/>
          <w:b/>
          <w:i/>
          <w:spacing w:val="1"/>
        </w:rPr>
        <w:t>σ</w:t>
      </w:r>
      <w:r w:rsidRPr="00863A5E">
        <w:rPr>
          <w:rFonts w:ascii="Calibri" w:eastAsia="Calibri" w:hAnsi="Calibri" w:cs="Calibri"/>
          <w:b/>
          <w:i/>
        </w:rPr>
        <w:t>η</w:t>
      </w:r>
      <w:r w:rsidRPr="00863A5E">
        <w:rPr>
          <w:rFonts w:ascii="Calibri" w:eastAsia="Calibri" w:hAnsi="Calibri" w:cs="Calibri"/>
          <w:b/>
          <w:i/>
          <w:spacing w:val="-5"/>
        </w:rPr>
        <w:t xml:space="preserve"> </w:t>
      </w:r>
      <w:r w:rsidRPr="00863A5E">
        <w:rPr>
          <w:rFonts w:ascii="Calibri" w:eastAsia="Calibri" w:hAnsi="Calibri" w:cs="Calibri"/>
          <w:b/>
          <w:i/>
          <w:spacing w:val="1"/>
        </w:rPr>
        <w:t>τ</w:t>
      </w:r>
      <w:r w:rsidRPr="00863A5E">
        <w:rPr>
          <w:rFonts w:ascii="Calibri" w:eastAsia="Calibri" w:hAnsi="Calibri" w:cs="Calibri"/>
          <w:b/>
          <w:i/>
          <w:spacing w:val="-2"/>
        </w:rPr>
        <w:t>ω</w:t>
      </w:r>
      <w:r w:rsidRPr="00863A5E">
        <w:rPr>
          <w:rFonts w:ascii="Calibri" w:eastAsia="Calibri" w:hAnsi="Calibri" w:cs="Calibri"/>
          <w:b/>
          <w:i/>
        </w:rPr>
        <w:t>ν</w:t>
      </w:r>
      <w:r w:rsidRPr="00863A5E">
        <w:rPr>
          <w:rFonts w:ascii="Calibri" w:eastAsia="Calibri" w:hAnsi="Calibri" w:cs="Calibri"/>
          <w:b/>
          <w:i/>
          <w:spacing w:val="-4"/>
        </w:rPr>
        <w:t xml:space="preserve"> </w:t>
      </w:r>
      <w:r w:rsidRPr="00863A5E">
        <w:rPr>
          <w:rFonts w:ascii="Calibri" w:eastAsia="Calibri" w:hAnsi="Calibri" w:cs="Calibri"/>
          <w:b/>
          <w:i/>
        </w:rPr>
        <w:t>π</w:t>
      </w:r>
      <w:r w:rsidRPr="00863A5E">
        <w:rPr>
          <w:rFonts w:ascii="Calibri" w:eastAsia="Calibri" w:hAnsi="Calibri" w:cs="Calibri"/>
          <w:b/>
          <w:i/>
          <w:spacing w:val="1"/>
        </w:rPr>
        <w:t>λ</w:t>
      </w:r>
      <w:r w:rsidRPr="00863A5E">
        <w:rPr>
          <w:rFonts w:ascii="Calibri" w:eastAsia="Calibri" w:hAnsi="Calibri" w:cs="Calibri"/>
          <w:b/>
          <w:i/>
        </w:rPr>
        <w:t>ε</w:t>
      </w:r>
      <w:r w:rsidRPr="00863A5E">
        <w:rPr>
          <w:rFonts w:ascii="Calibri" w:eastAsia="Calibri" w:hAnsi="Calibri" w:cs="Calibri"/>
          <w:b/>
          <w:i/>
          <w:spacing w:val="1"/>
        </w:rPr>
        <w:t>ο</w:t>
      </w:r>
      <w:r w:rsidRPr="00863A5E">
        <w:rPr>
          <w:rFonts w:ascii="Calibri" w:eastAsia="Calibri" w:hAnsi="Calibri" w:cs="Calibri"/>
          <w:b/>
          <w:i/>
        </w:rPr>
        <w:t>ν</w:t>
      </w:r>
      <w:r w:rsidRPr="00863A5E">
        <w:rPr>
          <w:rFonts w:ascii="Calibri" w:eastAsia="Calibri" w:hAnsi="Calibri" w:cs="Calibri"/>
          <w:b/>
          <w:i/>
          <w:spacing w:val="-1"/>
        </w:rPr>
        <w:t>αζ</w:t>
      </w:r>
      <w:r w:rsidRPr="00863A5E">
        <w:rPr>
          <w:rFonts w:ascii="Calibri" w:eastAsia="Calibri" w:hAnsi="Calibri" w:cs="Calibri"/>
          <w:b/>
          <w:i/>
        </w:rPr>
        <w:t>ό</w:t>
      </w:r>
      <w:r w:rsidRPr="00863A5E">
        <w:rPr>
          <w:rFonts w:ascii="Calibri" w:eastAsia="Calibri" w:hAnsi="Calibri" w:cs="Calibri"/>
          <w:b/>
          <w:i/>
          <w:spacing w:val="3"/>
        </w:rPr>
        <w:t>ν</w:t>
      </w:r>
      <w:r w:rsidRPr="00863A5E">
        <w:rPr>
          <w:rFonts w:ascii="Calibri" w:eastAsia="Calibri" w:hAnsi="Calibri" w:cs="Calibri"/>
          <w:b/>
          <w:i/>
          <w:spacing w:val="-1"/>
        </w:rPr>
        <w:t>τ</w:t>
      </w:r>
      <w:r w:rsidRPr="00863A5E">
        <w:rPr>
          <w:rFonts w:ascii="Calibri" w:eastAsia="Calibri" w:hAnsi="Calibri" w:cs="Calibri"/>
          <w:b/>
          <w:i/>
          <w:spacing w:val="-2"/>
        </w:rPr>
        <w:t>ω</w:t>
      </w:r>
      <w:r w:rsidRPr="00863A5E">
        <w:rPr>
          <w:rFonts w:ascii="Calibri" w:eastAsia="Calibri" w:hAnsi="Calibri" w:cs="Calibri"/>
          <w:b/>
          <w:i/>
        </w:rPr>
        <w:t>ν</w:t>
      </w:r>
      <w:r w:rsidRPr="00863A5E">
        <w:rPr>
          <w:rFonts w:ascii="Calibri" w:eastAsia="Calibri" w:hAnsi="Calibri" w:cs="Calibri"/>
          <w:b/>
          <w:i/>
          <w:spacing w:val="-2"/>
        </w:rPr>
        <w:t xml:space="preserve"> </w:t>
      </w:r>
      <w:r w:rsidRPr="00863A5E">
        <w:rPr>
          <w:rFonts w:ascii="Calibri" w:eastAsia="Calibri" w:hAnsi="Calibri" w:cs="Calibri"/>
          <w:b/>
          <w:i/>
          <w:spacing w:val="-4"/>
        </w:rPr>
        <w:t>ε</w:t>
      </w:r>
      <w:r w:rsidRPr="00863A5E">
        <w:rPr>
          <w:rFonts w:ascii="Calibri" w:eastAsia="Calibri" w:hAnsi="Calibri" w:cs="Calibri"/>
          <w:b/>
          <w:i/>
          <w:spacing w:val="-1"/>
        </w:rPr>
        <w:t>σ</w:t>
      </w:r>
      <w:r w:rsidRPr="00863A5E">
        <w:rPr>
          <w:rFonts w:ascii="Calibri" w:eastAsia="Calibri" w:hAnsi="Calibri" w:cs="Calibri"/>
          <w:b/>
          <w:i/>
        </w:rPr>
        <w:t>ό</w:t>
      </w:r>
      <w:r w:rsidRPr="00863A5E">
        <w:rPr>
          <w:rFonts w:ascii="Calibri" w:eastAsia="Calibri" w:hAnsi="Calibri" w:cs="Calibri"/>
          <w:b/>
          <w:i/>
          <w:spacing w:val="2"/>
        </w:rPr>
        <w:t>δ</w:t>
      </w:r>
      <w:r w:rsidRPr="00863A5E">
        <w:rPr>
          <w:rFonts w:ascii="Calibri" w:eastAsia="Calibri" w:hAnsi="Calibri" w:cs="Calibri"/>
          <w:b/>
          <w:i/>
          <w:spacing w:val="-2"/>
        </w:rPr>
        <w:t>ω</w:t>
      </w:r>
      <w:r w:rsidRPr="00863A5E">
        <w:rPr>
          <w:rFonts w:ascii="Calibri" w:eastAsia="Calibri" w:hAnsi="Calibri" w:cs="Calibri"/>
          <w:b/>
          <w:i/>
        </w:rPr>
        <w:t xml:space="preserve">ν </w:t>
      </w:r>
      <w:r w:rsidRPr="00863A5E">
        <w:rPr>
          <w:rFonts w:ascii="Calibri" w:eastAsia="Calibri" w:hAnsi="Calibri" w:cs="Calibri"/>
          <w:b/>
          <w:i/>
          <w:spacing w:val="-1"/>
        </w:rPr>
        <w:t>τ</w:t>
      </w:r>
      <w:r w:rsidRPr="00863A5E">
        <w:rPr>
          <w:rFonts w:ascii="Calibri" w:eastAsia="Calibri" w:hAnsi="Calibri" w:cs="Calibri"/>
          <w:b/>
          <w:i/>
        </w:rPr>
        <w:t>ου</w:t>
      </w:r>
      <w:r w:rsidRPr="00863A5E">
        <w:rPr>
          <w:rFonts w:ascii="Calibri" w:eastAsia="Calibri" w:hAnsi="Calibri" w:cs="Calibri"/>
          <w:b/>
          <w:i/>
          <w:spacing w:val="-3"/>
        </w:rPr>
        <w:t xml:space="preserve"> </w:t>
      </w:r>
      <w:r w:rsidRPr="00863A5E">
        <w:rPr>
          <w:rFonts w:ascii="Calibri" w:eastAsia="Calibri" w:hAnsi="Calibri" w:cs="Calibri"/>
          <w:b/>
          <w:i/>
        </w:rPr>
        <w:t>2</w:t>
      </w:r>
      <w:r w:rsidRPr="00863A5E">
        <w:rPr>
          <w:rFonts w:ascii="Calibri" w:eastAsia="Calibri" w:hAnsi="Calibri" w:cs="Calibri"/>
          <w:b/>
          <w:i/>
          <w:spacing w:val="1"/>
        </w:rPr>
        <w:t>0</w:t>
      </w:r>
      <w:r w:rsidRPr="00863A5E">
        <w:rPr>
          <w:rFonts w:ascii="Calibri" w:eastAsia="Calibri" w:hAnsi="Calibri" w:cs="Calibri"/>
          <w:b/>
          <w:i/>
        </w:rPr>
        <w:t>2</w:t>
      </w:r>
      <w:r>
        <w:rPr>
          <w:rFonts w:ascii="Calibri" w:eastAsia="Calibri" w:hAnsi="Calibri" w:cs="Calibri"/>
          <w:b/>
          <w:i/>
        </w:rPr>
        <w:t>2</w:t>
      </w:r>
      <w:r w:rsidRPr="00863A5E">
        <w:rPr>
          <w:rFonts w:ascii="Calibri" w:eastAsia="Calibri" w:hAnsi="Calibri" w:cs="Calibri"/>
          <w:b/>
          <w:i/>
          <w:spacing w:val="-4"/>
        </w:rPr>
        <w:t xml:space="preserve"> </w:t>
      </w:r>
      <w:r w:rsidRPr="00863A5E">
        <w:rPr>
          <w:rFonts w:ascii="Calibri" w:eastAsia="Calibri" w:hAnsi="Calibri" w:cs="Calibri"/>
          <w:b/>
          <w:i/>
        </w:rPr>
        <w:t>γ</w:t>
      </w:r>
      <w:r w:rsidRPr="00863A5E">
        <w:rPr>
          <w:rFonts w:ascii="Calibri" w:eastAsia="Calibri" w:hAnsi="Calibri" w:cs="Calibri"/>
          <w:b/>
          <w:i/>
          <w:spacing w:val="1"/>
        </w:rPr>
        <w:t>ι</w:t>
      </w:r>
      <w:r w:rsidRPr="00863A5E">
        <w:rPr>
          <w:rFonts w:ascii="Calibri" w:eastAsia="Calibri" w:hAnsi="Calibri" w:cs="Calibri"/>
          <w:b/>
          <w:i/>
        </w:rPr>
        <w:t>α</w:t>
      </w:r>
      <w:r w:rsidRPr="00863A5E">
        <w:rPr>
          <w:rFonts w:ascii="Calibri" w:eastAsia="Calibri" w:hAnsi="Calibri" w:cs="Calibri"/>
          <w:b/>
          <w:i/>
          <w:spacing w:val="-5"/>
        </w:rPr>
        <w:t xml:space="preserve"> </w:t>
      </w:r>
      <w:r w:rsidRPr="00863A5E">
        <w:rPr>
          <w:rFonts w:ascii="Calibri" w:eastAsia="Calibri" w:hAnsi="Calibri" w:cs="Calibri"/>
          <w:b/>
          <w:i/>
          <w:spacing w:val="-1"/>
        </w:rPr>
        <w:t>τ</w:t>
      </w:r>
      <w:r w:rsidRPr="00863A5E">
        <w:rPr>
          <w:rFonts w:ascii="Calibri" w:eastAsia="Calibri" w:hAnsi="Calibri" w:cs="Calibri"/>
          <w:b/>
          <w:i/>
        </w:rPr>
        <w:t>ον</w:t>
      </w:r>
      <w:r w:rsidRPr="00863A5E">
        <w:rPr>
          <w:rFonts w:ascii="Calibri" w:eastAsia="Calibri" w:hAnsi="Calibri" w:cs="Calibri"/>
          <w:b/>
          <w:i/>
          <w:spacing w:val="-3"/>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θορ</w:t>
      </w:r>
      <w:r w:rsidRPr="00863A5E">
        <w:rPr>
          <w:rFonts w:ascii="Calibri" w:eastAsia="Calibri" w:hAnsi="Calibri" w:cs="Calibri"/>
          <w:b/>
          <w:i/>
          <w:spacing w:val="1"/>
        </w:rPr>
        <w:t>ι</w:t>
      </w:r>
      <w:r w:rsidRPr="00863A5E">
        <w:rPr>
          <w:rFonts w:ascii="Calibri" w:eastAsia="Calibri" w:hAnsi="Calibri" w:cs="Calibri"/>
          <w:b/>
          <w:i/>
          <w:spacing w:val="-1"/>
        </w:rPr>
        <w:t>σμ</w:t>
      </w:r>
      <w:r w:rsidRPr="00863A5E">
        <w:rPr>
          <w:rFonts w:ascii="Calibri" w:eastAsia="Calibri" w:hAnsi="Calibri" w:cs="Calibri"/>
          <w:b/>
          <w:i/>
        </w:rPr>
        <w:t xml:space="preserve">ό </w:t>
      </w:r>
      <w:r w:rsidRPr="00863A5E">
        <w:rPr>
          <w:rFonts w:ascii="Calibri" w:eastAsia="Calibri" w:hAnsi="Calibri" w:cs="Calibri"/>
          <w:b/>
          <w:i/>
          <w:spacing w:val="-1"/>
        </w:rPr>
        <w:t>τ</w:t>
      </w:r>
      <w:r w:rsidRPr="00863A5E">
        <w:rPr>
          <w:rFonts w:ascii="Calibri" w:eastAsia="Calibri" w:hAnsi="Calibri" w:cs="Calibri"/>
          <w:b/>
          <w:i/>
          <w:spacing w:val="-2"/>
        </w:rPr>
        <w:t>ω</w:t>
      </w:r>
      <w:r w:rsidRPr="00863A5E">
        <w:rPr>
          <w:rFonts w:ascii="Calibri" w:eastAsia="Calibri" w:hAnsi="Calibri" w:cs="Calibri"/>
          <w:b/>
          <w:i/>
        </w:rPr>
        <w:t>ν</w:t>
      </w:r>
      <w:r w:rsidRPr="00863A5E">
        <w:rPr>
          <w:rFonts w:ascii="Calibri" w:eastAsia="Calibri" w:hAnsi="Calibri" w:cs="Calibri"/>
          <w:b/>
          <w:i/>
          <w:spacing w:val="4"/>
        </w:rPr>
        <w:t xml:space="preserve"> </w:t>
      </w:r>
      <w:r w:rsidRPr="00863A5E">
        <w:rPr>
          <w:rFonts w:ascii="Calibri" w:eastAsia="Calibri" w:hAnsi="Calibri" w:cs="Calibri"/>
          <w:b/>
          <w:i/>
          <w:spacing w:val="-1"/>
        </w:rPr>
        <w:t>τ</w:t>
      </w:r>
      <w:r w:rsidRPr="00863A5E">
        <w:rPr>
          <w:rFonts w:ascii="Calibri" w:eastAsia="Calibri" w:hAnsi="Calibri" w:cs="Calibri"/>
          <w:b/>
          <w:i/>
        </w:rPr>
        <w:t>ε</w:t>
      </w:r>
      <w:r w:rsidRPr="00863A5E">
        <w:rPr>
          <w:rFonts w:ascii="Calibri" w:eastAsia="Calibri" w:hAnsi="Calibri" w:cs="Calibri"/>
          <w:b/>
          <w:i/>
          <w:spacing w:val="-3"/>
        </w:rPr>
        <w:t>λ</w:t>
      </w:r>
      <w:r w:rsidRPr="00863A5E">
        <w:rPr>
          <w:rFonts w:ascii="Calibri" w:eastAsia="Calibri" w:hAnsi="Calibri" w:cs="Calibri"/>
          <w:b/>
          <w:i/>
          <w:spacing w:val="-2"/>
        </w:rPr>
        <w:t>ώ</w:t>
      </w:r>
      <w:r w:rsidRPr="00863A5E">
        <w:rPr>
          <w:rFonts w:ascii="Calibri" w:eastAsia="Calibri" w:hAnsi="Calibri" w:cs="Calibri"/>
          <w:b/>
          <w:i/>
        </w:rPr>
        <w:t>ν</w:t>
      </w:r>
      <w:r w:rsidRPr="00863A5E">
        <w:rPr>
          <w:rFonts w:ascii="Calibri" w:eastAsia="Calibri" w:hAnsi="Calibri" w:cs="Calibri"/>
          <w:b/>
          <w:i/>
          <w:spacing w:val="4"/>
        </w:rPr>
        <w:t xml:space="preserve"> </w:t>
      </w:r>
      <w:r w:rsidRPr="00863A5E">
        <w:rPr>
          <w:rFonts w:ascii="Calibri" w:eastAsia="Calibri" w:hAnsi="Calibri" w:cs="Calibri"/>
          <w:b/>
          <w:i/>
        </w:rPr>
        <w:t>γ</w:t>
      </w:r>
      <w:r w:rsidRPr="00863A5E">
        <w:rPr>
          <w:rFonts w:ascii="Calibri" w:eastAsia="Calibri" w:hAnsi="Calibri" w:cs="Calibri"/>
          <w:b/>
          <w:i/>
          <w:spacing w:val="1"/>
        </w:rPr>
        <w:t>ι</w:t>
      </w:r>
      <w:r w:rsidRPr="00863A5E">
        <w:rPr>
          <w:rFonts w:ascii="Calibri" w:eastAsia="Calibri" w:hAnsi="Calibri" w:cs="Calibri"/>
          <w:b/>
          <w:i/>
        </w:rPr>
        <w:t>α</w:t>
      </w:r>
      <w:r w:rsidRPr="00863A5E">
        <w:rPr>
          <w:rFonts w:ascii="Calibri" w:eastAsia="Calibri" w:hAnsi="Calibri" w:cs="Calibri"/>
          <w:b/>
          <w:i/>
          <w:spacing w:val="3"/>
        </w:rPr>
        <w:t xml:space="preserve"> </w:t>
      </w:r>
      <w:r w:rsidRPr="00863A5E">
        <w:rPr>
          <w:rFonts w:ascii="Calibri" w:eastAsia="Calibri" w:hAnsi="Calibri" w:cs="Calibri"/>
          <w:b/>
          <w:i/>
          <w:spacing w:val="-1"/>
        </w:rPr>
        <w:t>τ</w:t>
      </w:r>
      <w:r w:rsidRPr="00863A5E">
        <w:rPr>
          <w:rFonts w:ascii="Calibri" w:eastAsia="Calibri" w:hAnsi="Calibri" w:cs="Calibri"/>
          <w:b/>
          <w:i/>
        </w:rPr>
        <w:t>ο</w:t>
      </w:r>
      <w:r w:rsidRPr="00863A5E">
        <w:rPr>
          <w:rFonts w:ascii="Calibri" w:eastAsia="Calibri" w:hAnsi="Calibri" w:cs="Calibri"/>
          <w:b/>
          <w:i/>
          <w:spacing w:val="5"/>
        </w:rPr>
        <w:t xml:space="preserve"> </w:t>
      </w:r>
      <w:r w:rsidRPr="00863A5E">
        <w:rPr>
          <w:rFonts w:ascii="Calibri" w:eastAsia="Calibri" w:hAnsi="Calibri" w:cs="Calibri"/>
          <w:b/>
          <w:i/>
        </w:rPr>
        <w:t>2</w:t>
      </w:r>
      <w:r w:rsidRPr="00863A5E">
        <w:rPr>
          <w:rFonts w:ascii="Calibri" w:eastAsia="Calibri" w:hAnsi="Calibri" w:cs="Calibri"/>
          <w:b/>
          <w:i/>
          <w:spacing w:val="1"/>
        </w:rPr>
        <w:t>0</w:t>
      </w:r>
      <w:r w:rsidRPr="00863A5E">
        <w:rPr>
          <w:rFonts w:ascii="Calibri" w:eastAsia="Calibri" w:hAnsi="Calibri" w:cs="Calibri"/>
          <w:b/>
          <w:i/>
        </w:rPr>
        <w:t>2</w:t>
      </w:r>
      <w:r>
        <w:rPr>
          <w:rFonts w:ascii="Calibri" w:eastAsia="Calibri" w:hAnsi="Calibri" w:cs="Calibri"/>
          <w:b/>
          <w:i/>
        </w:rPr>
        <w:t>3</w:t>
      </w:r>
      <w:r w:rsidRPr="00863A5E">
        <w:rPr>
          <w:rFonts w:ascii="Calibri" w:eastAsia="Calibri" w:hAnsi="Calibri" w:cs="Calibri"/>
          <w:b/>
          <w:i/>
        </w:rPr>
        <w:t xml:space="preserve">, </w:t>
      </w:r>
      <w:r w:rsidRPr="00863A5E">
        <w:rPr>
          <w:rFonts w:ascii="Calibri" w:eastAsia="Calibri" w:hAnsi="Calibri" w:cs="Calibri"/>
          <w:b/>
          <w:i/>
          <w:spacing w:val="-1"/>
        </w:rPr>
        <w:t>μ</w:t>
      </w:r>
      <w:r w:rsidRPr="00863A5E">
        <w:rPr>
          <w:rFonts w:ascii="Calibri" w:eastAsia="Calibri" w:hAnsi="Calibri" w:cs="Calibri"/>
          <w:b/>
          <w:i/>
        </w:rPr>
        <w:t>ε</w:t>
      </w:r>
      <w:r w:rsidRPr="00863A5E">
        <w:rPr>
          <w:rFonts w:ascii="Calibri" w:eastAsia="Calibri" w:hAnsi="Calibri" w:cs="Calibri"/>
          <w:b/>
          <w:i/>
          <w:spacing w:val="4"/>
        </w:rPr>
        <w:t xml:space="preserve"> </w:t>
      </w:r>
      <w:r w:rsidRPr="00863A5E">
        <w:rPr>
          <w:rFonts w:ascii="Calibri" w:eastAsia="Calibri" w:hAnsi="Calibri" w:cs="Calibri"/>
          <w:b/>
          <w:i/>
          <w:spacing w:val="-1"/>
        </w:rPr>
        <w:t>τ</w:t>
      </w:r>
      <w:r w:rsidRPr="00863A5E">
        <w:rPr>
          <w:rFonts w:ascii="Calibri" w:eastAsia="Calibri" w:hAnsi="Calibri" w:cs="Calibri"/>
          <w:b/>
          <w:i/>
        </w:rPr>
        <w:t>α</w:t>
      </w:r>
      <w:r w:rsidRPr="00863A5E">
        <w:rPr>
          <w:rFonts w:ascii="Calibri" w:eastAsia="Calibri" w:hAnsi="Calibri" w:cs="Calibri"/>
          <w:b/>
          <w:i/>
          <w:spacing w:val="3"/>
        </w:rPr>
        <w:t xml:space="preserve"> </w:t>
      </w:r>
      <w:r w:rsidRPr="00863A5E">
        <w:rPr>
          <w:rFonts w:ascii="Calibri" w:eastAsia="Calibri" w:hAnsi="Calibri" w:cs="Calibri"/>
          <w:b/>
          <w:i/>
          <w:spacing w:val="-1"/>
        </w:rPr>
        <w:t>α</w:t>
      </w:r>
      <w:r w:rsidRPr="00863A5E">
        <w:rPr>
          <w:rFonts w:ascii="Calibri" w:eastAsia="Calibri" w:hAnsi="Calibri" w:cs="Calibri"/>
          <w:b/>
          <w:i/>
        </w:rPr>
        <w:t>ν</w:t>
      </w:r>
      <w:r w:rsidRPr="00863A5E">
        <w:rPr>
          <w:rFonts w:ascii="Calibri" w:eastAsia="Calibri" w:hAnsi="Calibri" w:cs="Calibri"/>
          <w:b/>
          <w:i/>
          <w:spacing w:val="-1"/>
        </w:rPr>
        <w:t>αμ</w:t>
      </w:r>
      <w:r w:rsidRPr="00863A5E">
        <w:rPr>
          <w:rFonts w:ascii="Calibri" w:eastAsia="Calibri" w:hAnsi="Calibri" w:cs="Calibri"/>
          <w:b/>
          <w:i/>
        </w:rPr>
        <w:t>εν</w:t>
      </w:r>
      <w:r w:rsidRPr="00863A5E">
        <w:rPr>
          <w:rFonts w:ascii="Calibri" w:eastAsia="Calibri" w:hAnsi="Calibri" w:cs="Calibri"/>
          <w:b/>
          <w:i/>
          <w:spacing w:val="1"/>
        </w:rPr>
        <w:t>ό</w:t>
      </w:r>
      <w:r w:rsidRPr="00863A5E">
        <w:rPr>
          <w:rFonts w:ascii="Calibri" w:eastAsia="Calibri" w:hAnsi="Calibri" w:cs="Calibri"/>
          <w:b/>
          <w:i/>
          <w:spacing w:val="-1"/>
        </w:rPr>
        <w:t>μ</w:t>
      </w:r>
      <w:r w:rsidRPr="00863A5E">
        <w:rPr>
          <w:rFonts w:ascii="Calibri" w:eastAsia="Calibri" w:hAnsi="Calibri" w:cs="Calibri"/>
          <w:b/>
          <w:i/>
        </w:rPr>
        <w:t>ε</w:t>
      </w:r>
      <w:r w:rsidRPr="00863A5E">
        <w:rPr>
          <w:rFonts w:ascii="Calibri" w:eastAsia="Calibri" w:hAnsi="Calibri" w:cs="Calibri"/>
          <w:b/>
          <w:i/>
          <w:spacing w:val="2"/>
        </w:rPr>
        <w:t>ν</w:t>
      </w:r>
      <w:r w:rsidRPr="00863A5E">
        <w:rPr>
          <w:rFonts w:ascii="Calibri" w:eastAsia="Calibri" w:hAnsi="Calibri" w:cs="Calibri"/>
          <w:b/>
          <w:i/>
        </w:rPr>
        <w:t>α</w:t>
      </w:r>
      <w:r w:rsidRPr="00863A5E">
        <w:rPr>
          <w:rFonts w:ascii="Calibri" w:eastAsia="Calibri" w:hAnsi="Calibri" w:cs="Calibri"/>
          <w:b/>
          <w:i/>
          <w:spacing w:val="3"/>
        </w:rPr>
        <w:t xml:space="preserve"> </w:t>
      </w:r>
      <w:r w:rsidRPr="00863A5E">
        <w:rPr>
          <w:rFonts w:ascii="Calibri" w:eastAsia="Calibri" w:hAnsi="Calibri" w:cs="Calibri"/>
          <w:b/>
          <w:i/>
          <w:spacing w:val="-4"/>
        </w:rPr>
        <w:t>έ</w:t>
      </w:r>
      <w:r w:rsidRPr="00863A5E">
        <w:rPr>
          <w:rFonts w:ascii="Calibri" w:eastAsia="Calibri" w:hAnsi="Calibri" w:cs="Calibri"/>
          <w:b/>
          <w:i/>
          <w:spacing w:val="-1"/>
        </w:rPr>
        <w:t>σ</w:t>
      </w:r>
      <w:r w:rsidRPr="00863A5E">
        <w:rPr>
          <w:rFonts w:ascii="Calibri" w:eastAsia="Calibri" w:hAnsi="Calibri" w:cs="Calibri"/>
          <w:b/>
          <w:i/>
          <w:spacing w:val="3"/>
        </w:rPr>
        <w:t>ο</w:t>
      </w:r>
      <w:r w:rsidRPr="00863A5E">
        <w:rPr>
          <w:rFonts w:ascii="Calibri" w:eastAsia="Calibri" w:hAnsi="Calibri" w:cs="Calibri"/>
          <w:b/>
          <w:i/>
          <w:spacing w:val="-1"/>
        </w:rPr>
        <w:t>δ</w:t>
      </w:r>
      <w:r w:rsidRPr="00863A5E">
        <w:rPr>
          <w:rFonts w:ascii="Calibri" w:eastAsia="Calibri" w:hAnsi="Calibri" w:cs="Calibri"/>
          <w:b/>
          <w:i/>
        </w:rPr>
        <w:t>α</w:t>
      </w:r>
      <w:r w:rsidRPr="00863A5E">
        <w:rPr>
          <w:rFonts w:ascii="Calibri" w:eastAsia="Calibri" w:hAnsi="Calibri" w:cs="Calibri"/>
          <w:b/>
          <w:i/>
          <w:spacing w:val="3"/>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ι</w:t>
      </w:r>
      <w:r w:rsidRPr="00863A5E">
        <w:rPr>
          <w:rFonts w:ascii="Calibri" w:eastAsia="Calibri" w:hAnsi="Calibri" w:cs="Calibri"/>
          <w:b/>
          <w:i/>
          <w:spacing w:val="5"/>
        </w:rPr>
        <w:t xml:space="preserve"> </w:t>
      </w:r>
      <w:r w:rsidRPr="00863A5E">
        <w:rPr>
          <w:rFonts w:ascii="Calibri" w:eastAsia="Calibri" w:hAnsi="Calibri" w:cs="Calibri"/>
          <w:b/>
          <w:i/>
        </w:rPr>
        <w:t>έ</w:t>
      </w:r>
      <w:r w:rsidRPr="00863A5E">
        <w:rPr>
          <w:rFonts w:ascii="Calibri" w:eastAsia="Calibri" w:hAnsi="Calibri" w:cs="Calibri"/>
          <w:b/>
          <w:i/>
          <w:spacing w:val="-3"/>
        </w:rPr>
        <w:t>ξ</w:t>
      </w:r>
      <w:r w:rsidRPr="00863A5E">
        <w:rPr>
          <w:rFonts w:ascii="Calibri" w:eastAsia="Calibri" w:hAnsi="Calibri" w:cs="Calibri"/>
          <w:b/>
          <w:i/>
        </w:rPr>
        <w:t>οδα</w:t>
      </w:r>
      <w:r w:rsidRPr="00863A5E">
        <w:rPr>
          <w:rFonts w:ascii="Calibri" w:eastAsia="Calibri" w:hAnsi="Calibri" w:cs="Calibri"/>
          <w:b/>
          <w:i/>
          <w:spacing w:val="3"/>
        </w:rPr>
        <w:t xml:space="preserve"> </w:t>
      </w:r>
      <w:r w:rsidRPr="00863A5E">
        <w:rPr>
          <w:rFonts w:ascii="Calibri" w:eastAsia="Calibri" w:hAnsi="Calibri" w:cs="Calibri"/>
          <w:b/>
          <w:i/>
        </w:rPr>
        <w:t>π</w:t>
      </w:r>
      <w:r w:rsidRPr="00863A5E">
        <w:rPr>
          <w:rFonts w:ascii="Calibri" w:eastAsia="Calibri" w:hAnsi="Calibri" w:cs="Calibri"/>
          <w:b/>
          <w:i/>
          <w:spacing w:val="1"/>
        </w:rPr>
        <w:t>ο</w:t>
      </w:r>
      <w:r w:rsidRPr="00863A5E">
        <w:rPr>
          <w:rFonts w:ascii="Calibri" w:eastAsia="Calibri" w:hAnsi="Calibri" w:cs="Calibri"/>
          <w:b/>
          <w:i/>
        </w:rPr>
        <w:t>υ</w:t>
      </w:r>
      <w:r w:rsidRPr="00863A5E">
        <w:rPr>
          <w:rFonts w:ascii="Calibri" w:eastAsia="Calibri" w:hAnsi="Calibri" w:cs="Calibri"/>
          <w:b/>
          <w:i/>
          <w:spacing w:val="4"/>
        </w:rPr>
        <w:t xml:space="preserve"> </w:t>
      </w:r>
      <w:r w:rsidRPr="00863A5E">
        <w:rPr>
          <w:rFonts w:ascii="Calibri" w:eastAsia="Calibri" w:hAnsi="Calibri" w:cs="Calibri"/>
          <w:b/>
          <w:i/>
        </w:rPr>
        <w:t>πρ</w:t>
      </w:r>
      <w:r w:rsidRPr="00863A5E">
        <w:rPr>
          <w:rFonts w:ascii="Calibri" w:eastAsia="Calibri" w:hAnsi="Calibri" w:cs="Calibri"/>
          <w:b/>
          <w:i/>
          <w:spacing w:val="1"/>
        </w:rPr>
        <w:t>ο</w:t>
      </w:r>
      <w:r w:rsidRPr="00863A5E">
        <w:rPr>
          <w:rFonts w:ascii="Calibri" w:eastAsia="Calibri" w:hAnsi="Calibri" w:cs="Calibri"/>
          <w:b/>
          <w:i/>
          <w:spacing w:val="-2"/>
        </w:rPr>
        <w:t>υ</w:t>
      </w:r>
      <w:r w:rsidRPr="00863A5E">
        <w:rPr>
          <w:rFonts w:ascii="Calibri" w:eastAsia="Calibri" w:hAnsi="Calibri" w:cs="Calibri"/>
          <w:b/>
          <w:i/>
        </w:rPr>
        <w:t>π</w:t>
      </w:r>
      <w:r w:rsidRPr="00863A5E">
        <w:rPr>
          <w:rFonts w:ascii="Calibri" w:eastAsia="Calibri" w:hAnsi="Calibri" w:cs="Calibri"/>
          <w:b/>
          <w:i/>
          <w:spacing w:val="-1"/>
        </w:rPr>
        <w:t>ο</w:t>
      </w:r>
      <w:r w:rsidRPr="00863A5E">
        <w:rPr>
          <w:rFonts w:ascii="Calibri" w:eastAsia="Calibri" w:hAnsi="Calibri" w:cs="Calibri"/>
          <w:b/>
          <w:i/>
          <w:spacing w:val="-4"/>
        </w:rPr>
        <w:t>λ</w:t>
      </w:r>
      <w:r w:rsidRPr="00863A5E">
        <w:rPr>
          <w:rFonts w:ascii="Calibri" w:eastAsia="Calibri" w:hAnsi="Calibri" w:cs="Calibri"/>
          <w:b/>
          <w:i/>
        </w:rPr>
        <w:t>ο</w:t>
      </w:r>
      <w:r w:rsidRPr="00863A5E">
        <w:rPr>
          <w:rFonts w:ascii="Calibri" w:eastAsia="Calibri" w:hAnsi="Calibri" w:cs="Calibri"/>
          <w:b/>
          <w:i/>
          <w:spacing w:val="1"/>
        </w:rPr>
        <w:t>γί</w:t>
      </w:r>
      <w:r w:rsidRPr="00863A5E">
        <w:rPr>
          <w:rFonts w:ascii="Calibri" w:eastAsia="Calibri" w:hAnsi="Calibri" w:cs="Calibri"/>
          <w:b/>
          <w:i/>
          <w:spacing w:val="-1"/>
        </w:rPr>
        <w:t>ζ</w:t>
      </w:r>
      <w:r w:rsidRPr="00863A5E">
        <w:rPr>
          <w:rFonts w:ascii="Calibri" w:eastAsia="Calibri" w:hAnsi="Calibri" w:cs="Calibri"/>
          <w:b/>
          <w:i/>
        </w:rPr>
        <w:t>ο</w:t>
      </w:r>
      <w:r w:rsidRPr="00863A5E">
        <w:rPr>
          <w:rFonts w:ascii="Calibri" w:eastAsia="Calibri" w:hAnsi="Calibri" w:cs="Calibri"/>
          <w:b/>
          <w:i/>
          <w:spacing w:val="3"/>
        </w:rPr>
        <w:t>ν</w:t>
      </w:r>
      <w:r w:rsidRPr="00863A5E">
        <w:rPr>
          <w:rFonts w:ascii="Calibri" w:eastAsia="Calibri" w:hAnsi="Calibri" w:cs="Calibri"/>
          <w:b/>
          <w:i/>
          <w:spacing w:val="-1"/>
        </w:rPr>
        <w:t>τα</w:t>
      </w:r>
      <w:r w:rsidRPr="00863A5E">
        <w:rPr>
          <w:rFonts w:ascii="Calibri" w:eastAsia="Calibri" w:hAnsi="Calibri" w:cs="Calibri"/>
          <w:b/>
          <w:i/>
        </w:rPr>
        <w:t>ι</w:t>
      </w:r>
      <w:r w:rsidRPr="00863A5E">
        <w:rPr>
          <w:rFonts w:ascii="Calibri" w:eastAsia="Calibri" w:hAnsi="Calibri" w:cs="Calibri"/>
          <w:b/>
          <w:i/>
          <w:spacing w:val="5"/>
        </w:rPr>
        <w:t xml:space="preserve"> </w:t>
      </w:r>
      <w:r w:rsidRPr="00863A5E">
        <w:rPr>
          <w:rFonts w:ascii="Calibri" w:eastAsia="Calibri" w:hAnsi="Calibri" w:cs="Calibri"/>
          <w:b/>
          <w:i/>
        </w:rPr>
        <w:t>γ</w:t>
      </w:r>
      <w:r w:rsidRPr="00863A5E">
        <w:rPr>
          <w:rFonts w:ascii="Calibri" w:eastAsia="Calibri" w:hAnsi="Calibri" w:cs="Calibri"/>
          <w:b/>
          <w:i/>
          <w:spacing w:val="1"/>
        </w:rPr>
        <w:t>ι</w:t>
      </w:r>
      <w:r w:rsidRPr="00863A5E">
        <w:rPr>
          <w:rFonts w:ascii="Calibri" w:eastAsia="Calibri" w:hAnsi="Calibri" w:cs="Calibri"/>
          <w:b/>
          <w:i/>
        </w:rPr>
        <w:t>α</w:t>
      </w:r>
      <w:r w:rsidRPr="00863A5E">
        <w:rPr>
          <w:rFonts w:ascii="Calibri" w:eastAsia="Calibri" w:hAnsi="Calibri" w:cs="Calibri"/>
          <w:b/>
          <w:i/>
          <w:spacing w:val="3"/>
        </w:rPr>
        <w:t xml:space="preserve"> </w:t>
      </w:r>
      <w:r w:rsidRPr="00863A5E">
        <w:rPr>
          <w:rFonts w:ascii="Calibri" w:eastAsia="Calibri" w:hAnsi="Calibri" w:cs="Calibri"/>
          <w:b/>
          <w:i/>
          <w:spacing w:val="-1"/>
        </w:rPr>
        <w:t>τ</w:t>
      </w:r>
      <w:r w:rsidRPr="00863A5E">
        <w:rPr>
          <w:rFonts w:ascii="Calibri" w:eastAsia="Calibri" w:hAnsi="Calibri" w:cs="Calibri"/>
          <w:b/>
          <w:i/>
        </w:rPr>
        <w:t>ο</w:t>
      </w:r>
      <w:r w:rsidRPr="00863A5E">
        <w:rPr>
          <w:rFonts w:ascii="Calibri" w:eastAsia="Calibri" w:hAnsi="Calibri" w:cs="Calibri"/>
          <w:b/>
          <w:i/>
          <w:spacing w:val="5"/>
        </w:rPr>
        <w:t xml:space="preserve"> </w:t>
      </w:r>
      <w:r w:rsidRPr="00863A5E">
        <w:rPr>
          <w:rFonts w:ascii="Calibri" w:eastAsia="Calibri" w:hAnsi="Calibri" w:cs="Calibri"/>
          <w:b/>
          <w:i/>
          <w:spacing w:val="-2"/>
        </w:rPr>
        <w:t>2</w:t>
      </w:r>
      <w:r w:rsidRPr="00863A5E">
        <w:rPr>
          <w:rFonts w:ascii="Calibri" w:eastAsia="Calibri" w:hAnsi="Calibri" w:cs="Calibri"/>
          <w:b/>
          <w:i/>
        </w:rPr>
        <w:t>0</w:t>
      </w:r>
      <w:r w:rsidRPr="00863A5E">
        <w:rPr>
          <w:rFonts w:ascii="Calibri" w:eastAsia="Calibri" w:hAnsi="Calibri" w:cs="Calibri"/>
          <w:b/>
          <w:i/>
          <w:spacing w:val="-1"/>
        </w:rPr>
        <w:t>2</w:t>
      </w:r>
      <w:r>
        <w:rPr>
          <w:rFonts w:ascii="Calibri" w:eastAsia="Calibri" w:hAnsi="Calibri" w:cs="Calibri"/>
          <w:b/>
          <w:i/>
          <w:spacing w:val="-1"/>
        </w:rPr>
        <w:t>3</w:t>
      </w:r>
      <w:r w:rsidRPr="00863A5E">
        <w:rPr>
          <w:rFonts w:ascii="Calibri" w:eastAsia="Calibri" w:hAnsi="Calibri" w:cs="Calibri"/>
          <w:b/>
          <w:i/>
        </w:rPr>
        <w:t>, πρ</w:t>
      </w:r>
      <w:r w:rsidRPr="00863A5E">
        <w:rPr>
          <w:rFonts w:ascii="Calibri" w:eastAsia="Calibri" w:hAnsi="Calibri" w:cs="Calibri"/>
          <w:b/>
          <w:i/>
          <w:spacing w:val="1"/>
        </w:rPr>
        <w:t>ο</w:t>
      </w:r>
      <w:r w:rsidRPr="00863A5E">
        <w:rPr>
          <w:rFonts w:ascii="Calibri" w:eastAsia="Calibri" w:hAnsi="Calibri" w:cs="Calibri"/>
          <w:b/>
          <w:i/>
          <w:spacing w:val="-2"/>
        </w:rPr>
        <w:t>κ</w:t>
      </w:r>
      <w:r w:rsidRPr="00863A5E">
        <w:rPr>
          <w:rFonts w:ascii="Calibri" w:eastAsia="Calibri" w:hAnsi="Calibri" w:cs="Calibri"/>
          <w:b/>
          <w:i/>
        </w:rPr>
        <w:t>ύπ</w:t>
      </w:r>
      <w:r w:rsidRPr="00863A5E">
        <w:rPr>
          <w:rFonts w:ascii="Calibri" w:eastAsia="Calibri" w:hAnsi="Calibri" w:cs="Calibri"/>
          <w:b/>
          <w:i/>
          <w:spacing w:val="-1"/>
        </w:rPr>
        <w:t>τ</w:t>
      </w:r>
      <w:r w:rsidRPr="00863A5E">
        <w:rPr>
          <w:rFonts w:ascii="Calibri" w:eastAsia="Calibri" w:hAnsi="Calibri" w:cs="Calibri"/>
          <w:b/>
          <w:i/>
        </w:rPr>
        <w:t>ει</w:t>
      </w:r>
      <w:r w:rsidRPr="00863A5E">
        <w:rPr>
          <w:rFonts w:ascii="Calibri" w:eastAsia="Calibri" w:hAnsi="Calibri" w:cs="Calibri"/>
          <w:b/>
          <w:i/>
          <w:spacing w:val="1"/>
        </w:rPr>
        <w:t xml:space="preserve"> </w:t>
      </w:r>
      <w:r>
        <w:rPr>
          <w:rFonts w:ascii="Calibri" w:eastAsia="Calibri" w:hAnsi="Calibri" w:cs="Calibri"/>
          <w:b/>
          <w:i/>
          <w:spacing w:val="1"/>
        </w:rPr>
        <w:t xml:space="preserve">έλλειμμα 141.842 </w:t>
      </w:r>
      <w:r w:rsidRPr="00863A5E">
        <w:rPr>
          <w:rFonts w:ascii="Calibri" w:eastAsia="Calibri" w:hAnsi="Calibri" w:cs="Calibri"/>
          <w:b/>
          <w:i/>
          <w:spacing w:val="-2"/>
        </w:rPr>
        <w:t>ε</w:t>
      </w:r>
      <w:r w:rsidRPr="00863A5E">
        <w:rPr>
          <w:rFonts w:ascii="Calibri" w:eastAsia="Calibri" w:hAnsi="Calibri" w:cs="Calibri"/>
          <w:b/>
          <w:i/>
        </w:rPr>
        <w:t>υρώ</w:t>
      </w:r>
      <w:r w:rsidRPr="00863A5E">
        <w:rPr>
          <w:rFonts w:ascii="Calibri" w:eastAsia="Calibri" w:hAnsi="Calibri" w:cs="Calibri"/>
          <w:b/>
          <w:i/>
          <w:spacing w:val="3"/>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ι</w:t>
      </w:r>
      <w:r w:rsidRPr="00863A5E">
        <w:rPr>
          <w:rFonts w:ascii="Calibri" w:eastAsia="Calibri" w:hAnsi="Calibri" w:cs="Calibri"/>
          <w:b/>
          <w:i/>
          <w:spacing w:val="1"/>
        </w:rPr>
        <w:t xml:space="preserve"> </w:t>
      </w:r>
      <w:r w:rsidRPr="00863A5E">
        <w:rPr>
          <w:rFonts w:ascii="Calibri" w:eastAsia="Calibri" w:hAnsi="Calibri" w:cs="Calibri"/>
          <w:b/>
          <w:i/>
          <w:spacing w:val="-1"/>
        </w:rPr>
        <w:t>σ</w:t>
      </w:r>
      <w:r w:rsidRPr="00863A5E">
        <w:rPr>
          <w:rFonts w:ascii="Calibri" w:eastAsia="Calibri" w:hAnsi="Calibri" w:cs="Calibri"/>
          <w:b/>
          <w:i/>
        </w:rPr>
        <w:t>υνε</w:t>
      </w:r>
      <w:r w:rsidRPr="00863A5E">
        <w:rPr>
          <w:rFonts w:ascii="Calibri" w:eastAsia="Calibri" w:hAnsi="Calibri" w:cs="Calibri"/>
          <w:b/>
          <w:i/>
          <w:spacing w:val="-2"/>
        </w:rPr>
        <w:t>π</w:t>
      </w:r>
      <w:r w:rsidRPr="00863A5E">
        <w:rPr>
          <w:rFonts w:ascii="Calibri" w:eastAsia="Calibri" w:hAnsi="Calibri" w:cs="Calibri"/>
          <w:b/>
          <w:i/>
        </w:rPr>
        <w:t>ώς</w:t>
      </w:r>
      <w:r w:rsidRPr="00863A5E">
        <w:rPr>
          <w:rFonts w:ascii="Calibri" w:eastAsia="Calibri" w:hAnsi="Calibri" w:cs="Calibri"/>
          <w:b/>
          <w:i/>
          <w:spacing w:val="8"/>
        </w:rPr>
        <w:t xml:space="preserve"> </w:t>
      </w:r>
      <w:r>
        <w:rPr>
          <w:rFonts w:ascii="Calibri" w:eastAsia="Calibri" w:hAnsi="Calibri" w:cs="Calibri"/>
          <w:b/>
          <w:i/>
          <w:spacing w:val="8"/>
        </w:rPr>
        <w:t xml:space="preserve">αύξηση </w:t>
      </w:r>
      <w:r w:rsidRPr="00863A5E">
        <w:rPr>
          <w:rFonts w:ascii="Calibri" w:eastAsia="Calibri" w:hAnsi="Calibri" w:cs="Calibri"/>
          <w:b/>
          <w:i/>
        </w:rPr>
        <w:t>(</w:t>
      </w:r>
      <w:r w:rsidRPr="00863A5E">
        <w:rPr>
          <w:rFonts w:ascii="Calibri" w:eastAsia="Calibri" w:hAnsi="Calibri" w:cs="Calibri"/>
          <w:b/>
          <w:i/>
          <w:spacing w:val="1"/>
        </w:rPr>
        <w:t>ο</w:t>
      </w:r>
      <w:r w:rsidRPr="00863A5E">
        <w:rPr>
          <w:rFonts w:ascii="Calibri" w:eastAsia="Calibri" w:hAnsi="Calibri" w:cs="Calibri"/>
          <w:b/>
          <w:i/>
        </w:rPr>
        <w:t>ρ</w:t>
      </w:r>
      <w:r w:rsidRPr="00863A5E">
        <w:rPr>
          <w:rFonts w:ascii="Calibri" w:eastAsia="Calibri" w:hAnsi="Calibri" w:cs="Calibri"/>
          <w:b/>
          <w:i/>
          <w:spacing w:val="1"/>
        </w:rPr>
        <w:t>ι</w:t>
      </w:r>
      <w:r w:rsidRPr="00863A5E">
        <w:rPr>
          <w:rFonts w:ascii="Calibri" w:eastAsia="Calibri" w:hAnsi="Calibri" w:cs="Calibri"/>
          <w:b/>
          <w:i/>
          <w:spacing w:val="-1"/>
        </w:rPr>
        <w:t>ζ</w:t>
      </w:r>
      <w:r w:rsidRPr="00863A5E">
        <w:rPr>
          <w:rFonts w:ascii="Calibri" w:eastAsia="Calibri" w:hAnsi="Calibri" w:cs="Calibri"/>
          <w:b/>
          <w:i/>
          <w:spacing w:val="-2"/>
        </w:rPr>
        <w:t>ό</w:t>
      </w:r>
      <w:r w:rsidRPr="00863A5E">
        <w:rPr>
          <w:rFonts w:ascii="Calibri" w:eastAsia="Calibri" w:hAnsi="Calibri" w:cs="Calibri"/>
          <w:b/>
          <w:i/>
          <w:spacing w:val="2"/>
        </w:rPr>
        <w:t>ν</w:t>
      </w:r>
      <w:r w:rsidRPr="00863A5E">
        <w:rPr>
          <w:rFonts w:ascii="Calibri" w:eastAsia="Calibri" w:hAnsi="Calibri" w:cs="Calibri"/>
          <w:b/>
          <w:i/>
          <w:spacing w:val="-1"/>
        </w:rPr>
        <w:t>τ</w:t>
      </w:r>
      <w:r w:rsidRPr="00863A5E">
        <w:rPr>
          <w:rFonts w:ascii="Calibri" w:eastAsia="Calibri" w:hAnsi="Calibri" w:cs="Calibri"/>
          <w:b/>
          <w:i/>
          <w:spacing w:val="1"/>
        </w:rPr>
        <w:t>ι</w:t>
      </w:r>
      <w:r w:rsidRPr="00863A5E">
        <w:rPr>
          <w:rFonts w:ascii="Calibri" w:eastAsia="Calibri" w:hAnsi="Calibri" w:cs="Calibri"/>
          <w:b/>
          <w:i/>
          <w:spacing w:val="-1"/>
        </w:rPr>
        <w:t>α</w:t>
      </w:r>
      <w:r w:rsidRPr="00863A5E">
        <w:rPr>
          <w:rFonts w:ascii="Calibri" w:eastAsia="Calibri" w:hAnsi="Calibri" w:cs="Calibri"/>
          <w:b/>
          <w:i/>
        </w:rPr>
        <w:t>)</w:t>
      </w:r>
      <w:r w:rsidRPr="00863A5E">
        <w:rPr>
          <w:rFonts w:ascii="Calibri" w:eastAsia="Calibri" w:hAnsi="Calibri" w:cs="Calibri"/>
          <w:b/>
          <w:i/>
          <w:spacing w:val="2"/>
        </w:rPr>
        <w:t xml:space="preserve"> </w:t>
      </w:r>
      <w:r>
        <w:rPr>
          <w:rFonts w:ascii="Calibri" w:eastAsia="Calibri" w:hAnsi="Calibri" w:cs="Calibri"/>
          <w:b/>
          <w:i/>
          <w:spacing w:val="2"/>
        </w:rPr>
        <w:t>5,78</w:t>
      </w:r>
      <w:r w:rsidRPr="00863A5E">
        <w:rPr>
          <w:rFonts w:ascii="Calibri" w:eastAsia="Calibri" w:hAnsi="Calibri" w:cs="Calibri"/>
          <w:b/>
          <w:i/>
        </w:rPr>
        <w:t xml:space="preserve">% </w:t>
      </w:r>
      <w:r w:rsidRPr="00863A5E">
        <w:rPr>
          <w:rFonts w:ascii="Calibri" w:eastAsia="Calibri" w:hAnsi="Calibri" w:cs="Calibri"/>
          <w:b/>
          <w:i/>
          <w:spacing w:val="-1"/>
        </w:rPr>
        <w:t>τ</w:t>
      </w:r>
      <w:r w:rsidRPr="00863A5E">
        <w:rPr>
          <w:rFonts w:ascii="Calibri" w:eastAsia="Calibri" w:hAnsi="Calibri" w:cs="Calibri"/>
          <w:b/>
          <w:i/>
          <w:spacing w:val="-2"/>
        </w:rPr>
        <w:t>ω</w:t>
      </w:r>
      <w:r w:rsidRPr="00863A5E">
        <w:rPr>
          <w:rFonts w:ascii="Calibri" w:eastAsia="Calibri" w:hAnsi="Calibri" w:cs="Calibri"/>
          <w:b/>
          <w:i/>
        </w:rPr>
        <w:t>ν</w:t>
      </w:r>
      <w:r w:rsidRPr="00863A5E">
        <w:rPr>
          <w:rFonts w:ascii="Calibri" w:eastAsia="Calibri" w:hAnsi="Calibri" w:cs="Calibri"/>
          <w:b/>
          <w:i/>
          <w:spacing w:val="2"/>
        </w:rPr>
        <w:t xml:space="preserve"> </w:t>
      </w:r>
      <w:r w:rsidRPr="00863A5E">
        <w:rPr>
          <w:rFonts w:ascii="Calibri" w:eastAsia="Calibri" w:hAnsi="Calibri" w:cs="Calibri"/>
          <w:b/>
          <w:i/>
          <w:spacing w:val="-1"/>
        </w:rPr>
        <w:t>τ</w:t>
      </w:r>
      <w:r w:rsidRPr="00863A5E">
        <w:rPr>
          <w:rFonts w:ascii="Calibri" w:eastAsia="Calibri" w:hAnsi="Calibri" w:cs="Calibri"/>
          <w:b/>
          <w:i/>
        </w:rPr>
        <w:t>ε</w:t>
      </w:r>
      <w:r w:rsidRPr="00863A5E">
        <w:rPr>
          <w:rFonts w:ascii="Calibri" w:eastAsia="Calibri" w:hAnsi="Calibri" w:cs="Calibri"/>
          <w:b/>
          <w:i/>
          <w:spacing w:val="-3"/>
        </w:rPr>
        <w:t>λ</w:t>
      </w:r>
      <w:r w:rsidRPr="00863A5E">
        <w:rPr>
          <w:rFonts w:ascii="Calibri" w:eastAsia="Calibri" w:hAnsi="Calibri" w:cs="Calibri"/>
          <w:b/>
          <w:i/>
          <w:spacing w:val="-2"/>
        </w:rPr>
        <w:t>ώ</w:t>
      </w:r>
      <w:r w:rsidRPr="00863A5E">
        <w:rPr>
          <w:rFonts w:ascii="Calibri" w:eastAsia="Calibri" w:hAnsi="Calibri" w:cs="Calibri"/>
          <w:b/>
          <w:i/>
        </w:rPr>
        <w:t xml:space="preserve">ν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θ</w:t>
      </w:r>
      <w:r w:rsidRPr="00863A5E">
        <w:rPr>
          <w:rFonts w:ascii="Calibri" w:eastAsia="Calibri" w:hAnsi="Calibri" w:cs="Calibri"/>
          <w:b/>
          <w:i/>
          <w:spacing w:val="-1"/>
        </w:rPr>
        <w:t>α</w:t>
      </w:r>
      <w:r w:rsidRPr="00863A5E">
        <w:rPr>
          <w:rFonts w:ascii="Calibri" w:eastAsia="Calibri" w:hAnsi="Calibri" w:cs="Calibri"/>
          <w:b/>
          <w:i/>
        </w:rPr>
        <w:t>ρ</w:t>
      </w:r>
      <w:r w:rsidRPr="00863A5E">
        <w:rPr>
          <w:rFonts w:ascii="Calibri" w:eastAsia="Calibri" w:hAnsi="Calibri" w:cs="Calibri"/>
          <w:b/>
          <w:i/>
          <w:spacing w:val="1"/>
        </w:rPr>
        <w:t>ι</w:t>
      </w:r>
      <w:r w:rsidRPr="00863A5E">
        <w:rPr>
          <w:rFonts w:ascii="Calibri" w:eastAsia="Calibri" w:hAnsi="Calibri" w:cs="Calibri"/>
          <w:b/>
          <w:i/>
        </w:rPr>
        <w:t>ότ</w:t>
      </w:r>
      <w:r w:rsidRPr="00863A5E">
        <w:rPr>
          <w:rFonts w:ascii="Calibri" w:eastAsia="Calibri" w:hAnsi="Calibri" w:cs="Calibri"/>
          <w:b/>
          <w:i/>
          <w:spacing w:val="-4"/>
        </w:rPr>
        <w:t>η</w:t>
      </w:r>
      <w:r w:rsidRPr="00863A5E">
        <w:rPr>
          <w:rFonts w:ascii="Calibri" w:eastAsia="Calibri" w:hAnsi="Calibri" w:cs="Calibri"/>
          <w:b/>
          <w:i/>
          <w:spacing w:val="-1"/>
        </w:rPr>
        <w:t>τα</w:t>
      </w:r>
      <w:r w:rsidRPr="00863A5E">
        <w:rPr>
          <w:rFonts w:ascii="Calibri" w:eastAsia="Calibri" w:hAnsi="Calibri" w:cs="Calibri"/>
          <w:b/>
          <w:i/>
        </w:rPr>
        <w:t>ς</w:t>
      </w:r>
      <w:r w:rsidRPr="00863A5E">
        <w:rPr>
          <w:rFonts w:ascii="Calibri" w:eastAsia="Calibri" w:hAnsi="Calibri" w:cs="Calibri"/>
          <w:b/>
          <w:i/>
          <w:spacing w:val="1"/>
        </w:rPr>
        <w:t xml:space="preserve"> </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ι</w:t>
      </w:r>
      <w:r w:rsidRPr="00863A5E">
        <w:rPr>
          <w:rFonts w:ascii="Calibri" w:eastAsia="Calibri" w:hAnsi="Calibri" w:cs="Calibri"/>
          <w:b/>
          <w:i/>
          <w:spacing w:val="1"/>
        </w:rPr>
        <w:t xml:space="preserve"> </w:t>
      </w:r>
      <w:r w:rsidRPr="00863A5E">
        <w:rPr>
          <w:rFonts w:ascii="Calibri" w:eastAsia="Calibri" w:hAnsi="Calibri" w:cs="Calibri"/>
          <w:b/>
          <w:i/>
          <w:spacing w:val="-1"/>
        </w:rPr>
        <w:t>η</w:t>
      </w:r>
      <w:r w:rsidRPr="00863A5E">
        <w:rPr>
          <w:rFonts w:ascii="Calibri" w:eastAsia="Calibri" w:hAnsi="Calibri" w:cs="Calibri"/>
          <w:b/>
          <w:i/>
          <w:spacing w:val="1"/>
        </w:rPr>
        <w:t>λ</w:t>
      </w:r>
      <w:r w:rsidRPr="00863A5E">
        <w:rPr>
          <w:rFonts w:ascii="Calibri" w:eastAsia="Calibri" w:hAnsi="Calibri" w:cs="Calibri"/>
          <w:b/>
          <w:i/>
        </w:rPr>
        <w:t>εκτροφωτισ</w:t>
      </w:r>
      <w:r w:rsidRPr="00863A5E">
        <w:rPr>
          <w:rFonts w:ascii="Calibri" w:eastAsia="Calibri" w:hAnsi="Calibri" w:cs="Calibri"/>
          <w:b/>
          <w:i/>
          <w:spacing w:val="-1"/>
        </w:rPr>
        <w:t>μ</w:t>
      </w:r>
      <w:r w:rsidRPr="00863A5E">
        <w:rPr>
          <w:rFonts w:ascii="Calibri" w:eastAsia="Calibri" w:hAnsi="Calibri" w:cs="Calibri"/>
          <w:b/>
          <w:i/>
        </w:rPr>
        <w:t>ού</w:t>
      </w:r>
      <w:r w:rsidRPr="00863A5E">
        <w:rPr>
          <w:rFonts w:ascii="Calibri" w:eastAsia="Calibri" w:hAnsi="Calibri" w:cs="Calibri"/>
          <w:b/>
          <w:i/>
          <w:spacing w:val="4"/>
        </w:rPr>
        <w:t xml:space="preserve"> </w:t>
      </w:r>
      <w:r w:rsidRPr="00863A5E">
        <w:rPr>
          <w:rFonts w:ascii="Calibri" w:eastAsia="Calibri" w:hAnsi="Calibri" w:cs="Calibri"/>
          <w:b/>
          <w:i/>
          <w:spacing w:val="-2"/>
        </w:rPr>
        <w:t>γ</w:t>
      </w:r>
      <w:r w:rsidRPr="00863A5E">
        <w:rPr>
          <w:rFonts w:ascii="Calibri" w:eastAsia="Calibri" w:hAnsi="Calibri" w:cs="Calibri"/>
          <w:b/>
          <w:i/>
          <w:spacing w:val="1"/>
        </w:rPr>
        <w:t>ι</w:t>
      </w:r>
      <w:r w:rsidRPr="00863A5E">
        <w:rPr>
          <w:rFonts w:ascii="Calibri" w:eastAsia="Calibri" w:hAnsi="Calibri" w:cs="Calibri"/>
          <w:b/>
          <w:i/>
        </w:rPr>
        <w:t xml:space="preserve">α </w:t>
      </w:r>
      <w:r w:rsidRPr="00863A5E">
        <w:rPr>
          <w:rFonts w:ascii="Calibri" w:eastAsia="Calibri" w:hAnsi="Calibri" w:cs="Calibri"/>
          <w:b/>
          <w:i/>
          <w:spacing w:val="-1"/>
        </w:rPr>
        <w:t>τ</w:t>
      </w:r>
      <w:r w:rsidRPr="00863A5E">
        <w:rPr>
          <w:rFonts w:ascii="Calibri" w:eastAsia="Calibri" w:hAnsi="Calibri" w:cs="Calibri"/>
          <w:b/>
          <w:i/>
        </w:rPr>
        <w:t>ο</w:t>
      </w:r>
      <w:r w:rsidRPr="00863A5E">
        <w:rPr>
          <w:rFonts w:ascii="Calibri" w:eastAsia="Calibri" w:hAnsi="Calibri" w:cs="Calibri"/>
          <w:b/>
          <w:i/>
          <w:spacing w:val="1"/>
        </w:rPr>
        <w:t xml:space="preserve"> </w:t>
      </w:r>
      <w:r w:rsidRPr="00863A5E">
        <w:rPr>
          <w:rFonts w:ascii="Calibri" w:eastAsia="Calibri" w:hAnsi="Calibri" w:cs="Calibri"/>
          <w:b/>
          <w:i/>
        </w:rPr>
        <w:t>2</w:t>
      </w:r>
      <w:r w:rsidRPr="00863A5E">
        <w:rPr>
          <w:rFonts w:ascii="Calibri" w:eastAsia="Calibri" w:hAnsi="Calibri" w:cs="Calibri"/>
          <w:b/>
          <w:i/>
          <w:spacing w:val="-1"/>
        </w:rPr>
        <w:t>0</w:t>
      </w:r>
      <w:r w:rsidRPr="00863A5E">
        <w:rPr>
          <w:rFonts w:ascii="Calibri" w:eastAsia="Calibri" w:hAnsi="Calibri" w:cs="Calibri"/>
          <w:b/>
          <w:i/>
          <w:spacing w:val="-2"/>
        </w:rPr>
        <w:t>2</w:t>
      </w:r>
      <w:r>
        <w:rPr>
          <w:rFonts w:ascii="Calibri" w:eastAsia="Calibri" w:hAnsi="Calibri" w:cs="Calibri"/>
          <w:b/>
          <w:i/>
          <w:spacing w:val="-2"/>
        </w:rPr>
        <w:t>3</w:t>
      </w:r>
      <w:r w:rsidRPr="00863A5E">
        <w:rPr>
          <w:rFonts w:ascii="Calibri" w:eastAsia="Calibri" w:hAnsi="Calibri" w:cs="Calibri"/>
          <w:b/>
          <w:i/>
        </w:rPr>
        <w:t>.</w:t>
      </w:r>
    </w:p>
    <w:p w:rsidR="00331FD1" w:rsidRDefault="00331FD1" w:rsidP="00331FD1">
      <w:pPr>
        <w:spacing w:line="360" w:lineRule="auto"/>
        <w:jc w:val="both"/>
        <w:rPr>
          <w:rStyle w:val="aa"/>
          <w:rFonts w:ascii="Calibri" w:hAnsi="Calibri" w:cs="Calibri"/>
          <w:b/>
          <w:bCs/>
          <w:u w:val="single"/>
        </w:rPr>
      </w:pPr>
      <w:r>
        <w:rPr>
          <w:rFonts w:ascii="Calibri" w:eastAsia="Calibri" w:hAnsi="Calibri" w:cs="Calibri"/>
          <w:b/>
          <w:i/>
        </w:rPr>
        <w:t xml:space="preserve">Όμως κάνοντας χρήση </w:t>
      </w:r>
      <w:r w:rsidRPr="00781E33">
        <w:rPr>
          <w:rFonts w:ascii="Calibri" w:hAnsi="Calibri" w:cs="Calibri"/>
          <w:i/>
          <w:iCs/>
        </w:rPr>
        <w:t>τ</w:t>
      </w:r>
      <w:r>
        <w:rPr>
          <w:rFonts w:ascii="Calibri" w:hAnsi="Calibri" w:cs="Calibri"/>
          <w:i/>
          <w:iCs/>
        </w:rPr>
        <w:t>ων</w:t>
      </w:r>
      <w:r w:rsidRPr="00781E33">
        <w:rPr>
          <w:rFonts w:ascii="Calibri" w:hAnsi="Calibri" w:cs="Calibri"/>
          <w:i/>
          <w:iCs/>
        </w:rPr>
        <w:t xml:space="preserve"> διατάξε</w:t>
      </w:r>
      <w:r>
        <w:rPr>
          <w:rFonts w:ascii="Calibri" w:hAnsi="Calibri" w:cs="Calibri"/>
          <w:i/>
          <w:iCs/>
        </w:rPr>
        <w:t>ων</w:t>
      </w:r>
      <w:r w:rsidRPr="00781E33">
        <w:rPr>
          <w:rFonts w:ascii="Calibri" w:hAnsi="Calibri" w:cs="Calibri"/>
          <w:i/>
          <w:iCs/>
        </w:rPr>
        <w:t xml:space="preserve"> του </w:t>
      </w:r>
      <w:r w:rsidRPr="00781E33">
        <w:rPr>
          <w:rFonts w:ascii="Calibri" w:hAnsi="Calibri" w:cs="Calibri"/>
          <w:b/>
          <w:bCs/>
          <w:i/>
          <w:iCs/>
          <w:u w:val="single"/>
        </w:rPr>
        <w:t>άρθρου 165 του ν. 4964/2022 (Α΄150)</w:t>
      </w:r>
      <w:r w:rsidRPr="00781E33">
        <w:rPr>
          <w:rFonts w:ascii="Calibri" w:hAnsi="Calibri" w:cs="Calibri"/>
        </w:rPr>
        <w:t xml:space="preserve"> </w:t>
      </w:r>
      <w:r>
        <w:rPr>
          <w:rFonts w:ascii="Calibri" w:hAnsi="Calibri" w:cs="Calibri"/>
        </w:rPr>
        <w:t xml:space="preserve"> </w:t>
      </w:r>
      <w:r w:rsidRPr="00F916DD">
        <w:rPr>
          <w:rFonts w:ascii="Calibri" w:hAnsi="Calibri" w:cs="Calibri"/>
          <w:i/>
          <w:iCs/>
        </w:rPr>
        <w:t xml:space="preserve">ότι </w:t>
      </w:r>
      <w:r>
        <w:rPr>
          <w:rStyle w:val="aa"/>
          <w:rFonts w:ascii="Calibri" w:hAnsi="Calibri" w:cs="Calibri"/>
        </w:rPr>
        <w:t>«</w:t>
      </w:r>
      <w:r w:rsidRPr="00781E33">
        <w:rPr>
          <w:rStyle w:val="aa"/>
          <w:rFonts w:ascii="Calibri" w:hAnsi="Calibri" w:cs="Calibri"/>
        </w:rPr>
        <w:t xml:space="preserve">Οι παρ. 1 και 2 του άρθρου 15 του ν. 4915/2022 (Α’ 63) και το τριακοστό άρθρο του ν. 4917/2022 (Α’ 67), περί προϋπολογισμού των Ο.Τ.Α., ισχύουν και για την κατάρτιση και τις αναμορφώσεις του προϋπολογισμού των δήμων </w:t>
      </w:r>
      <w:r w:rsidRPr="00781E33">
        <w:rPr>
          <w:rStyle w:val="a5"/>
          <w:rFonts w:ascii="Calibri" w:hAnsi="Calibri" w:cs="Calibri"/>
          <w:i/>
          <w:iCs/>
        </w:rPr>
        <w:t>οικονομικού έτους 2023</w:t>
      </w:r>
      <w:r w:rsidRPr="00F916DD">
        <w:rPr>
          <w:rStyle w:val="aa"/>
          <w:rFonts w:ascii="Calibri" w:hAnsi="Calibri" w:cs="Calibri"/>
        </w:rPr>
        <w:t>. (βλέπε παραπάνω</w:t>
      </w:r>
      <w:r>
        <w:rPr>
          <w:rStyle w:val="aa"/>
          <w:rFonts w:ascii="Calibri" w:hAnsi="Calibri" w:cs="Calibri"/>
        </w:rPr>
        <w:t>»</w:t>
      </w:r>
      <w:r w:rsidRPr="00F916DD">
        <w:rPr>
          <w:rStyle w:val="aa"/>
          <w:rFonts w:ascii="Calibri" w:hAnsi="Calibri" w:cs="Calibri"/>
        </w:rPr>
        <w:t>),</w:t>
      </w:r>
      <w:r>
        <w:rPr>
          <w:rStyle w:val="aa"/>
          <w:rFonts w:ascii="Calibri" w:hAnsi="Calibri" w:cs="Calibri"/>
        </w:rPr>
        <w:t xml:space="preserve"> </w:t>
      </w:r>
      <w:r w:rsidRPr="00037867">
        <w:rPr>
          <w:rStyle w:val="aa"/>
          <w:rFonts w:ascii="Calibri" w:hAnsi="Calibri" w:cs="Calibri"/>
          <w:b/>
          <w:bCs/>
          <w:u w:val="single"/>
        </w:rPr>
        <w:t>εισηγούμαστε στην Οικονομική Επιτροπή η διαφορά των 141.842 ευρώ</w:t>
      </w:r>
      <w:r>
        <w:rPr>
          <w:rStyle w:val="aa"/>
          <w:rFonts w:ascii="Calibri" w:hAnsi="Calibri" w:cs="Calibri"/>
          <w:b/>
          <w:bCs/>
        </w:rPr>
        <w:t xml:space="preserve">, προκειμένου να ισοσκελιστεί ο προυπολογισμός εσόδων – εξόδων της υπηρεσίας καθαριότητας και ηλεκτροφωτισμού , </w:t>
      </w:r>
      <w:r w:rsidRPr="00750947">
        <w:rPr>
          <w:rStyle w:val="aa"/>
          <w:rFonts w:ascii="Calibri" w:hAnsi="Calibri" w:cs="Calibri"/>
          <w:b/>
          <w:bCs/>
          <w:u w:val="single"/>
        </w:rPr>
        <w:t>να καλυφθεί κατά 80.459,94 ευρώ από Α.Π.Ε. (Κ.Α 0468) και κατά 61.381,62 ευρώ από Ιδιους Πόρους (γενικά -ανειδίκευτα έσοδα)</w:t>
      </w:r>
    </w:p>
    <w:p w:rsidR="00331FD1" w:rsidRPr="00863A5E" w:rsidRDefault="00331FD1" w:rsidP="00331FD1">
      <w:pPr>
        <w:spacing w:before="120" w:after="120" w:line="360" w:lineRule="auto"/>
        <w:rPr>
          <w:rFonts w:ascii="Calibri" w:eastAsia="Calibri" w:hAnsi="Calibri" w:cs="Calibri"/>
        </w:rPr>
      </w:pPr>
      <w:r w:rsidRPr="00863A5E">
        <w:rPr>
          <w:rFonts w:ascii="Calibri" w:eastAsia="Calibri" w:hAnsi="Calibri" w:cs="Calibri"/>
          <w:b/>
          <w:i/>
          <w:position w:val="1"/>
          <w:u w:val="single" w:color="000000"/>
        </w:rPr>
        <w:t>Επο</w:t>
      </w:r>
      <w:r w:rsidRPr="00863A5E">
        <w:rPr>
          <w:rFonts w:ascii="Calibri" w:eastAsia="Calibri" w:hAnsi="Calibri" w:cs="Calibri"/>
          <w:b/>
          <w:i/>
          <w:spacing w:val="-1"/>
          <w:position w:val="1"/>
          <w:u w:val="single" w:color="000000"/>
        </w:rPr>
        <w:t>μ</w:t>
      </w:r>
      <w:r w:rsidRPr="00863A5E">
        <w:rPr>
          <w:rFonts w:ascii="Calibri" w:eastAsia="Calibri" w:hAnsi="Calibri" w:cs="Calibri"/>
          <w:b/>
          <w:i/>
          <w:position w:val="1"/>
          <w:u w:val="single" w:color="000000"/>
        </w:rPr>
        <w:t>ένως</w:t>
      </w:r>
      <w:r w:rsidRPr="00863A5E">
        <w:rPr>
          <w:rFonts w:ascii="Calibri" w:eastAsia="Calibri" w:hAnsi="Calibri" w:cs="Calibri"/>
          <w:b/>
          <w:i/>
          <w:spacing w:val="51"/>
          <w:position w:val="1"/>
          <w:u w:val="single" w:color="000000"/>
        </w:rPr>
        <w:t xml:space="preserve"> </w:t>
      </w:r>
      <w:r w:rsidRPr="00863A5E">
        <w:rPr>
          <w:rFonts w:ascii="Calibri" w:eastAsia="Calibri" w:hAnsi="Calibri" w:cs="Calibri"/>
          <w:b/>
          <w:i/>
          <w:position w:val="1"/>
          <w:u w:val="single" w:color="000000"/>
        </w:rPr>
        <w:t xml:space="preserve">οι  </w:t>
      </w:r>
      <w:r w:rsidRPr="00863A5E">
        <w:rPr>
          <w:rFonts w:ascii="Calibri" w:eastAsia="Calibri" w:hAnsi="Calibri" w:cs="Calibri"/>
          <w:b/>
          <w:i/>
          <w:spacing w:val="-1"/>
          <w:position w:val="1"/>
          <w:u w:val="single" w:color="000000"/>
        </w:rPr>
        <w:t>τ</w:t>
      </w:r>
      <w:r w:rsidRPr="00863A5E">
        <w:rPr>
          <w:rFonts w:ascii="Calibri" w:eastAsia="Calibri" w:hAnsi="Calibri" w:cs="Calibri"/>
          <w:b/>
          <w:i/>
          <w:position w:val="1"/>
          <w:u w:val="single" w:color="000000"/>
        </w:rPr>
        <w:t>ι</w:t>
      </w:r>
      <w:r w:rsidRPr="00863A5E">
        <w:rPr>
          <w:rFonts w:ascii="Calibri" w:eastAsia="Calibri" w:hAnsi="Calibri" w:cs="Calibri"/>
          <w:b/>
          <w:i/>
          <w:spacing w:val="-1"/>
          <w:position w:val="1"/>
          <w:u w:val="single" w:color="000000"/>
        </w:rPr>
        <w:t>μ</w:t>
      </w:r>
      <w:r w:rsidRPr="00863A5E">
        <w:rPr>
          <w:rFonts w:ascii="Calibri" w:eastAsia="Calibri" w:hAnsi="Calibri" w:cs="Calibri"/>
          <w:b/>
          <w:i/>
          <w:spacing w:val="-2"/>
          <w:position w:val="1"/>
          <w:u w:val="single" w:color="000000"/>
        </w:rPr>
        <w:t>έ</w:t>
      </w:r>
      <w:r w:rsidRPr="00863A5E">
        <w:rPr>
          <w:rFonts w:ascii="Calibri" w:eastAsia="Calibri" w:hAnsi="Calibri" w:cs="Calibri"/>
          <w:b/>
          <w:i/>
          <w:position w:val="1"/>
          <w:u w:val="single" w:color="000000"/>
        </w:rPr>
        <w:t>ς</w:t>
      </w:r>
      <w:r w:rsidRPr="00863A5E">
        <w:rPr>
          <w:rFonts w:ascii="Calibri" w:eastAsia="Calibri" w:hAnsi="Calibri" w:cs="Calibri"/>
          <w:b/>
          <w:i/>
          <w:spacing w:val="53"/>
          <w:position w:val="1"/>
          <w:u w:val="single" w:color="000000"/>
        </w:rPr>
        <w:t xml:space="preserve"> </w:t>
      </w:r>
      <w:r w:rsidRPr="00863A5E">
        <w:rPr>
          <w:rFonts w:ascii="Calibri" w:eastAsia="Calibri" w:hAnsi="Calibri" w:cs="Calibri"/>
          <w:b/>
          <w:i/>
          <w:spacing w:val="-1"/>
          <w:position w:val="1"/>
          <w:u w:val="single" w:color="000000"/>
        </w:rPr>
        <w:t>τ</w:t>
      </w:r>
      <w:r w:rsidRPr="00863A5E">
        <w:rPr>
          <w:rFonts w:ascii="Calibri" w:eastAsia="Calibri" w:hAnsi="Calibri" w:cs="Calibri"/>
          <w:b/>
          <w:i/>
          <w:spacing w:val="-2"/>
          <w:position w:val="1"/>
          <w:u w:val="single" w:color="000000"/>
        </w:rPr>
        <w:t>ω</w:t>
      </w:r>
      <w:r w:rsidRPr="00863A5E">
        <w:rPr>
          <w:rFonts w:ascii="Calibri" w:eastAsia="Calibri" w:hAnsi="Calibri" w:cs="Calibri"/>
          <w:b/>
          <w:i/>
          <w:position w:val="1"/>
          <w:u w:val="single" w:color="000000"/>
        </w:rPr>
        <w:t>ν</w:t>
      </w:r>
      <w:r w:rsidRPr="00863A5E">
        <w:rPr>
          <w:rFonts w:ascii="Calibri" w:eastAsia="Calibri" w:hAnsi="Calibri" w:cs="Calibri"/>
          <w:b/>
          <w:i/>
          <w:spacing w:val="52"/>
          <w:position w:val="1"/>
          <w:u w:val="single" w:color="000000"/>
        </w:rPr>
        <w:t xml:space="preserve"> </w:t>
      </w:r>
      <w:r w:rsidRPr="00863A5E">
        <w:rPr>
          <w:rFonts w:ascii="Calibri" w:eastAsia="Calibri" w:hAnsi="Calibri" w:cs="Calibri"/>
          <w:b/>
          <w:i/>
          <w:spacing w:val="-1"/>
          <w:position w:val="1"/>
          <w:u w:val="single" w:color="000000"/>
        </w:rPr>
        <w:t>σ</w:t>
      </w:r>
      <w:r w:rsidRPr="00863A5E">
        <w:rPr>
          <w:rFonts w:ascii="Calibri" w:eastAsia="Calibri" w:hAnsi="Calibri" w:cs="Calibri"/>
          <w:b/>
          <w:i/>
          <w:position w:val="1"/>
          <w:u w:val="single" w:color="000000"/>
        </w:rPr>
        <w:t>υν</w:t>
      </w:r>
      <w:r w:rsidRPr="00863A5E">
        <w:rPr>
          <w:rFonts w:ascii="Calibri" w:eastAsia="Calibri" w:hAnsi="Calibri" w:cs="Calibri"/>
          <w:b/>
          <w:i/>
          <w:spacing w:val="-1"/>
          <w:position w:val="1"/>
          <w:u w:val="single" w:color="000000"/>
        </w:rPr>
        <w:t>τ</w:t>
      </w:r>
      <w:r w:rsidRPr="00863A5E">
        <w:rPr>
          <w:rFonts w:ascii="Calibri" w:eastAsia="Calibri" w:hAnsi="Calibri" w:cs="Calibri"/>
          <w:b/>
          <w:i/>
          <w:position w:val="1"/>
          <w:u w:val="single" w:color="000000"/>
        </w:rPr>
        <w:t>ελ</w:t>
      </w:r>
      <w:r w:rsidRPr="00863A5E">
        <w:rPr>
          <w:rFonts w:ascii="Calibri" w:eastAsia="Calibri" w:hAnsi="Calibri" w:cs="Calibri"/>
          <w:b/>
          <w:i/>
          <w:spacing w:val="-4"/>
          <w:position w:val="1"/>
          <w:u w:val="single" w:color="000000"/>
        </w:rPr>
        <w:t>ε</w:t>
      </w:r>
      <w:r w:rsidRPr="00863A5E">
        <w:rPr>
          <w:rFonts w:ascii="Calibri" w:eastAsia="Calibri" w:hAnsi="Calibri" w:cs="Calibri"/>
          <w:b/>
          <w:i/>
          <w:position w:val="1"/>
          <w:u w:val="single" w:color="000000"/>
        </w:rPr>
        <w:t>σ</w:t>
      </w:r>
      <w:r w:rsidRPr="00863A5E">
        <w:rPr>
          <w:rFonts w:ascii="Calibri" w:eastAsia="Calibri" w:hAnsi="Calibri" w:cs="Calibri"/>
          <w:b/>
          <w:i/>
          <w:spacing w:val="-1"/>
          <w:position w:val="1"/>
          <w:u w:val="single" w:color="000000"/>
        </w:rPr>
        <w:t>τ</w:t>
      </w:r>
      <w:r w:rsidRPr="00863A5E">
        <w:rPr>
          <w:rFonts w:ascii="Calibri" w:eastAsia="Calibri" w:hAnsi="Calibri" w:cs="Calibri"/>
          <w:b/>
          <w:i/>
          <w:spacing w:val="-2"/>
          <w:position w:val="1"/>
          <w:u w:val="single" w:color="000000"/>
        </w:rPr>
        <w:t>ώ</w:t>
      </w:r>
      <w:r w:rsidRPr="00863A5E">
        <w:rPr>
          <w:rFonts w:ascii="Calibri" w:eastAsia="Calibri" w:hAnsi="Calibri" w:cs="Calibri"/>
          <w:b/>
          <w:i/>
          <w:position w:val="1"/>
          <w:u w:val="single" w:color="000000"/>
        </w:rPr>
        <w:t>ν</w:t>
      </w:r>
      <w:r w:rsidRPr="00863A5E">
        <w:rPr>
          <w:rFonts w:ascii="Calibri" w:eastAsia="Calibri" w:hAnsi="Calibri" w:cs="Calibri"/>
          <w:b/>
          <w:i/>
          <w:spacing w:val="52"/>
          <w:position w:val="1"/>
          <w:u w:val="single" w:color="000000"/>
        </w:rPr>
        <w:t xml:space="preserve"> </w:t>
      </w:r>
      <w:r w:rsidRPr="00863A5E">
        <w:rPr>
          <w:rFonts w:ascii="Calibri" w:eastAsia="Calibri" w:hAnsi="Calibri" w:cs="Calibri"/>
          <w:b/>
          <w:i/>
          <w:spacing w:val="-1"/>
          <w:position w:val="1"/>
          <w:u w:val="single" w:color="000000"/>
        </w:rPr>
        <w:t>τ</w:t>
      </w:r>
      <w:r w:rsidRPr="00863A5E">
        <w:rPr>
          <w:rFonts w:ascii="Calibri" w:eastAsia="Calibri" w:hAnsi="Calibri" w:cs="Calibri"/>
          <w:b/>
          <w:i/>
          <w:spacing w:val="-2"/>
          <w:position w:val="1"/>
          <w:u w:val="single" w:color="000000"/>
        </w:rPr>
        <w:t>ω</w:t>
      </w:r>
      <w:r w:rsidRPr="00863A5E">
        <w:rPr>
          <w:rFonts w:ascii="Calibri" w:eastAsia="Calibri" w:hAnsi="Calibri" w:cs="Calibri"/>
          <w:b/>
          <w:i/>
          <w:position w:val="1"/>
          <w:u w:val="single" w:color="000000"/>
        </w:rPr>
        <w:t>ν</w:t>
      </w:r>
      <w:r w:rsidRPr="00863A5E">
        <w:rPr>
          <w:rFonts w:ascii="Calibri" w:eastAsia="Calibri" w:hAnsi="Calibri" w:cs="Calibri"/>
          <w:b/>
          <w:i/>
          <w:spacing w:val="52"/>
          <w:position w:val="1"/>
          <w:u w:val="single" w:color="000000"/>
        </w:rPr>
        <w:t xml:space="preserve"> </w:t>
      </w:r>
      <w:r w:rsidRPr="00863A5E">
        <w:rPr>
          <w:rFonts w:ascii="Calibri" w:eastAsia="Calibri" w:hAnsi="Calibri" w:cs="Calibri"/>
          <w:b/>
          <w:i/>
          <w:spacing w:val="-1"/>
          <w:position w:val="1"/>
          <w:u w:val="single" w:color="000000"/>
        </w:rPr>
        <w:t>τ</w:t>
      </w:r>
      <w:r w:rsidRPr="00863A5E">
        <w:rPr>
          <w:rFonts w:ascii="Calibri" w:eastAsia="Calibri" w:hAnsi="Calibri" w:cs="Calibri"/>
          <w:b/>
          <w:i/>
          <w:position w:val="1"/>
          <w:u w:val="single" w:color="000000"/>
        </w:rPr>
        <w:t>ε</w:t>
      </w:r>
      <w:r w:rsidRPr="00863A5E">
        <w:rPr>
          <w:rFonts w:ascii="Calibri" w:eastAsia="Calibri" w:hAnsi="Calibri" w:cs="Calibri"/>
          <w:b/>
          <w:i/>
          <w:spacing w:val="-3"/>
          <w:position w:val="1"/>
          <w:u w:val="single" w:color="000000"/>
        </w:rPr>
        <w:t>λ</w:t>
      </w:r>
      <w:r w:rsidRPr="00863A5E">
        <w:rPr>
          <w:rFonts w:ascii="Calibri" w:eastAsia="Calibri" w:hAnsi="Calibri" w:cs="Calibri"/>
          <w:b/>
          <w:i/>
          <w:position w:val="1"/>
          <w:u w:val="single" w:color="000000"/>
        </w:rPr>
        <w:t>ών</w:t>
      </w:r>
      <w:r w:rsidRPr="00863A5E">
        <w:rPr>
          <w:rFonts w:ascii="Calibri" w:eastAsia="Calibri" w:hAnsi="Calibri" w:cs="Calibri"/>
          <w:b/>
          <w:i/>
          <w:spacing w:val="53"/>
          <w:position w:val="1"/>
          <w:u w:val="single" w:color="000000"/>
        </w:rPr>
        <w:t xml:space="preserve"> </w:t>
      </w:r>
      <w:r w:rsidRPr="00863A5E">
        <w:rPr>
          <w:rFonts w:ascii="Calibri" w:eastAsia="Calibri" w:hAnsi="Calibri" w:cs="Calibri"/>
          <w:b/>
          <w:i/>
          <w:spacing w:val="-7"/>
          <w:position w:val="1"/>
          <w:u w:val="single" w:color="000000"/>
        </w:rPr>
        <w:t>κ</w:t>
      </w:r>
      <w:r w:rsidRPr="00863A5E">
        <w:rPr>
          <w:rFonts w:ascii="Calibri" w:eastAsia="Calibri" w:hAnsi="Calibri" w:cs="Calibri"/>
          <w:b/>
          <w:i/>
          <w:spacing w:val="-1"/>
          <w:position w:val="1"/>
          <w:u w:val="single" w:color="000000"/>
        </w:rPr>
        <w:t>α</w:t>
      </w:r>
      <w:r w:rsidRPr="00863A5E">
        <w:rPr>
          <w:rFonts w:ascii="Calibri" w:eastAsia="Calibri" w:hAnsi="Calibri" w:cs="Calibri"/>
          <w:b/>
          <w:i/>
          <w:position w:val="1"/>
          <w:u w:val="single" w:color="000000"/>
        </w:rPr>
        <w:t>θ</w:t>
      </w:r>
      <w:r w:rsidRPr="00863A5E">
        <w:rPr>
          <w:rFonts w:ascii="Calibri" w:eastAsia="Calibri" w:hAnsi="Calibri" w:cs="Calibri"/>
          <w:b/>
          <w:i/>
          <w:spacing w:val="-1"/>
          <w:position w:val="1"/>
          <w:u w:val="single" w:color="000000"/>
        </w:rPr>
        <w:t>α</w:t>
      </w:r>
      <w:r w:rsidRPr="00863A5E">
        <w:rPr>
          <w:rFonts w:ascii="Calibri" w:eastAsia="Calibri" w:hAnsi="Calibri" w:cs="Calibri"/>
          <w:b/>
          <w:i/>
          <w:position w:val="1"/>
          <w:u w:val="single" w:color="000000"/>
        </w:rPr>
        <w:t>ριότ</w:t>
      </w:r>
      <w:r w:rsidRPr="00863A5E">
        <w:rPr>
          <w:rFonts w:ascii="Calibri" w:eastAsia="Calibri" w:hAnsi="Calibri" w:cs="Calibri"/>
          <w:b/>
          <w:i/>
          <w:spacing w:val="-4"/>
          <w:position w:val="1"/>
          <w:u w:val="single" w:color="000000"/>
        </w:rPr>
        <w:t>η</w:t>
      </w:r>
      <w:r w:rsidRPr="00863A5E">
        <w:rPr>
          <w:rFonts w:ascii="Calibri" w:eastAsia="Calibri" w:hAnsi="Calibri" w:cs="Calibri"/>
          <w:b/>
          <w:i/>
          <w:spacing w:val="-1"/>
          <w:position w:val="1"/>
          <w:u w:val="single" w:color="000000"/>
        </w:rPr>
        <w:t>τα</w:t>
      </w:r>
      <w:r w:rsidRPr="00863A5E">
        <w:rPr>
          <w:rFonts w:ascii="Calibri" w:eastAsia="Calibri" w:hAnsi="Calibri" w:cs="Calibri"/>
          <w:b/>
          <w:i/>
          <w:position w:val="1"/>
          <w:u w:val="single" w:color="000000"/>
        </w:rPr>
        <w:t>ς</w:t>
      </w:r>
      <w:r w:rsidRPr="00863A5E">
        <w:rPr>
          <w:rFonts w:ascii="Calibri" w:eastAsia="Calibri" w:hAnsi="Calibri" w:cs="Calibri"/>
          <w:b/>
          <w:i/>
          <w:spacing w:val="53"/>
          <w:position w:val="1"/>
          <w:u w:val="single" w:color="000000"/>
        </w:rPr>
        <w:t xml:space="preserve"> </w:t>
      </w:r>
      <w:r w:rsidRPr="00863A5E">
        <w:rPr>
          <w:rFonts w:ascii="Calibri" w:eastAsia="Calibri" w:hAnsi="Calibri" w:cs="Calibri"/>
          <w:b/>
          <w:i/>
          <w:spacing w:val="-7"/>
          <w:position w:val="1"/>
          <w:u w:val="single" w:color="000000"/>
        </w:rPr>
        <w:t>κ</w:t>
      </w:r>
      <w:r w:rsidRPr="00863A5E">
        <w:rPr>
          <w:rFonts w:ascii="Calibri" w:eastAsia="Calibri" w:hAnsi="Calibri" w:cs="Calibri"/>
          <w:b/>
          <w:i/>
          <w:spacing w:val="-1"/>
          <w:position w:val="1"/>
          <w:u w:val="single" w:color="000000"/>
        </w:rPr>
        <w:t>α</w:t>
      </w:r>
      <w:r w:rsidRPr="00863A5E">
        <w:rPr>
          <w:rFonts w:ascii="Calibri" w:eastAsia="Calibri" w:hAnsi="Calibri" w:cs="Calibri"/>
          <w:b/>
          <w:i/>
          <w:position w:val="1"/>
          <w:u w:val="single" w:color="000000"/>
        </w:rPr>
        <w:t>ι</w:t>
      </w:r>
      <w:r w:rsidRPr="00863A5E">
        <w:rPr>
          <w:rFonts w:ascii="Calibri" w:eastAsia="Calibri" w:hAnsi="Calibri" w:cs="Calibri"/>
          <w:b/>
          <w:i/>
          <w:spacing w:val="53"/>
          <w:position w:val="1"/>
          <w:u w:val="single" w:color="000000"/>
        </w:rPr>
        <w:t xml:space="preserve"> </w:t>
      </w:r>
      <w:r w:rsidRPr="00863A5E">
        <w:rPr>
          <w:rFonts w:ascii="Calibri" w:eastAsia="Calibri" w:hAnsi="Calibri" w:cs="Calibri"/>
          <w:b/>
          <w:i/>
          <w:spacing w:val="-1"/>
          <w:position w:val="1"/>
          <w:u w:val="single" w:color="000000"/>
        </w:rPr>
        <w:t>η</w:t>
      </w:r>
      <w:r w:rsidRPr="00863A5E">
        <w:rPr>
          <w:rFonts w:ascii="Calibri" w:eastAsia="Calibri" w:hAnsi="Calibri" w:cs="Calibri"/>
          <w:b/>
          <w:i/>
          <w:position w:val="1"/>
          <w:u w:val="single" w:color="000000"/>
        </w:rPr>
        <w:t>λεκτροφωτισ</w:t>
      </w:r>
      <w:r w:rsidRPr="00863A5E">
        <w:rPr>
          <w:rFonts w:ascii="Calibri" w:eastAsia="Calibri" w:hAnsi="Calibri" w:cs="Calibri"/>
          <w:b/>
          <w:i/>
          <w:spacing w:val="-1"/>
          <w:position w:val="1"/>
          <w:u w:val="single" w:color="000000"/>
        </w:rPr>
        <w:t>μ</w:t>
      </w:r>
      <w:r w:rsidRPr="00863A5E">
        <w:rPr>
          <w:rFonts w:ascii="Calibri" w:eastAsia="Calibri" w:hAnsi="Calibri" w:cs="Calibri"/>
          <w:b/>
          <w:i/>
          <w:position w:val="1"/>
          <w:u w:val="single" w:color="000000"/>
        </w:rPr>
        <w:t>ού</w:t>
      </w:r>
      <w:r w:rsidRPr="00863A5E">
        <w:rPr>
          <w:rFonts w:ascii="Calibri" w:eastAsia="Calibri" w:hAnsi="Calibri" w:cs="Calibri"/>
          <w:b/>
          <w:i/>
          <w:spacing w:val="1"/>
          <w:position w:val="1"/>
          <w:u w:val="single" w:color="000000"/>
        </w:rPr>
        <w:t xml:space="preserve"> </w:t>
      </w:r>
      <w:r w:rsidRPr="00863A5E">
        <w:rPr>
          <w:rFonts w:ascii="Calibri" w:eastAsia="Calibri" w:hAnsi="Calibri" w:cs="Calibri"/>
          <w:b/>
          <w:i/>
          <w:u w:val="single" w:color="000000"/>
        </w:rPr>
        <w:t xml:space="preserve">, </w:t>
      </w:r>
      <w:r w:rsidRPr="00863A5E">
        <w:rPr>
          <w:rFonts w:ascii="Calibri" w:eastAsia="Calibri" w:hAnsi="Calibri" w:cs="Calibri"/>
          <w:b/>
          <w:i/>
          <w:spacing w:val="1"/>
          <w:u w:val="single" w:color="000000"/>
        </w:rPr>
        <w:t xml:space="preserve"> </w:t>
      </w:r>
      <w:r w:rsidRPr="00863A5E">
        <w:rPr>
          <w:rFonts w:ascii="Calibri" w:eastAsia="Calibri" w:hAnsi="Calibri" w:cs="Calibri"/>
          <w:b/>
          <w:i/>
          <w:u w:val="single" w:color="000000"/>
        </w:rPr>
        <w:t>προ</w:t>
      </w:r>
      <w:r w:rsidRPr="00863A5E">
        <w:rPr>
          <w:rFonts w:ascii="Calibri" w:eastAsia="Calibri" w:hAnsi="Calibri" w:cs="Calibri"/>
          <w:b/>
          <w:i/>
          <w:spacing w:val="1"/>
          <w:u w:val="single" w:color="000000"/>
        </w:rPr>
        <w:t xml:space="preserve"> </w:t>
      </w:r>
      <w:r w:rsidRPr="00863A5E">
        <w:rPr>
          <w:rFonts w:ascii="Calibri" w:eastAsia="Calibri" w:hAnsi="Calibri" w:cs="Calibri"/>
          <w:b/>
          <w:i/>
          <w:spacing w:val="-1"/>
          <w:u w:val="single" w:color="000000"/>
        </w:rPr>
        <w:t>τ</w:t>
      </w:r>
      <w:r w:rsidRPr="00863A5E">
        <w:rPr>
          <w:rFonts w:ascii="Calibri" w:eastAsia="Calibri" w:hAnsi="Calibri" w:cs="Calibri"/>
          <w:b/>
          <w:i/>
          <w:u w:val="single" w:color="000000"/>
        </w:rPr>
        <w:t>ε</w:t>
      </w:r>
      <w:r w:rsidRPr="00863A5E">
        <w:rPr>
          <w:rFonts w:ascii="Calibri" w:eastAsia="Calibri" w:hAnsi="Calibri" w:cs="Calibri"/>
          <w:b/>
          <w:i/>
          <w:spacing w:val="-3"/>
          <w:u w:val="single" w:color="000000"/>
        </w:rPr>
        <w:t>ί</w:t>
      </w:r>
      <w:r w:rsidRPr="00863A5E">
        <w:rPr>
          <w:rFonts w:ascii="Calibri" w:eastAsia="Calibri" w:hAnsi="Calibri" w:cs="Calibri"/>
          <w:b/>
          <w:i/>
          <w:u w:val="single" w:color="000000"/>
        </w:rPr>
        <w:t>νετ</w:t>
      </w:r>
      <w:r w:rsidRPr="00863A5E">
        <w:rPr>
          <w:rFonts w:ascii="Calibri" w:eastAsia="Calibri" w:hAnsi="Calibri" w:cs="Calibri"/>
          <w:b/>
          <w:i/>
          <w:spacing w:val="-1"/>
          <w:u w:val="single" w:color="000000"/>
        </w:rPr>
        <w:t>α</w:t>
      </w:r>
      <w:r w:rsidRPr="00863A5E">
        <w:rPr>
          <w:rFonts w:ascii="Calibri" w:eastAsia="Calibri" w:hAnsi="Calibri" w:cs="Calibri"/>
          <w:b/>
          <w:i/>
          <w:u w:val="single" w:color="000000"/>
        </w:rPr>
        <w:t xml:space="preserve">ι </w:t>
      </w:r>
      <w:r w:rsidRPr="00863A5E">
        <w:rPr>
          <w:rFonts w:ascii="Calibri" w:eastAsia="Calibri" w:hAnsi="Calibri" w:cs="Calibri"/>
          <w:b/>
          <w:i/>
          <w:spacing w:val="1"/>
          <w:u w:val="single" w:color="000000"/>
        </w:rPr>
        <w:t xml:space="preserve"> </w:t>
      </w:r>
      <w:r w:rsidRPr="00863A5E">
        <w:rPr>
          <w:rFonts w:ascii="Calibri" w:eastAsia="Calibri" w:hAnsi="Calibri" w:cs="Calibri"/>
          <w:b/>
          <w:i/>
          <w:u w:val="single" w:color="000000"/>
        </w:rPr>
        <w:t xml:space="preserve">να  </w:t>
      </w:r>
      <w:r w:rsidRPr="00863A5E">
        <w:rPr>
          <w:rFonts w:ascii="Calibri" w:eastAsia="Calibri" w:hAnsi="Calibri" w:cs="Calibri"/>
          <w:b/>
          <w:i/>
          <w:spacing w:val="-1"/>
          <w:u w:val="single" w:color="000000"/>
        </w:rPr>
        <w:t>μ</w:t>
      </w:r>
      <w:r w:rsidRPr="00863A5E">
        <w:rPr>
          <w:rFonts w:ascii="Calibri" w:eastAsia="Calibri" w:hAnsi="Calibri" w:cs="Calibri"/>
          <w:b/>
          <w:i/>
          <w:u w:val="single" w:color="000000"/>
        </w:rPr>
        <w:t>ε</w:t>
      </w:r>
      <w:r w:rsidRPr="00863A5E">
        <w:rPr>
          <w:rFonts w:ascii="Calibri" w:eastAsia="Calibri" w:hAnsi="Calibri" w:cs="Calibri"/>
          <w:b/>
          <w:i/>
          <w:spacing w:val="-3"/>
          <w:u w:val="single" w:color="000000"/>
        </w:rPr>
        <w:t>ί</w:t>
      </w:r>
      <w:r w:rsidRPr="00863A5E">
        <w:rPr>
          <w:rFonts w:ascii="Calibri" w:eastAsia="Calibri" w:hAnsi="Calibri" w:cs="Calibri"/>
          <w:b/>
          <w:i/>
          <w:u w:val="single" w:color="000000"/>
        </w:rPr>
        <w:t xml:space="preserve">νουν  οι </w:t>
      </w:r>
      <w:r w:rsidRPr="00863A5E">
        <w:rPr>
          <w:rFonts w:ascii="Calibri" w:eastAsia="Calibri" w:hAnsi="Calibri" w:cs="Calibri"/>
          <w:b/>
          <w:i/>
          <w:spacing w:val="2"/>
          <w:u w:val="single" w:color="000000"/>
        </w:rPr>
        <w:t xml:space="preserve"> </w:t>
      </w:r>
      <w:r w:rsidRPr="00863A5E">
        <w:rPr>
          <w:rFonts w:ascii="Calibri" w:eastAsia="Calibri" w:hAnsi="Calibri" w:cs="Calibri"/>
          <w:b/>
          <w:i/>
          <w:spacing w:val="-1"/>
          <w:u w:val="single" w:color="000000"/>
        </w:rPr>
        <w:t>ίδι</w:t>
      </w:r>
      <w:r w:rsidRPr="00863A5E">
        <w:rPr>
          <w:rFonts w:ascii="Calibri" w:eastAsia="Calibri" w:hAnsi="Calibri" w:cs="Calibri"/>
          <w:b/>
          <w:i/>
          <w:u w:val="single" w:color="000000"/>
        </w:rPr>
        <w:t xml:space="preserve">ες </w:t>
      </w:r>
      <w:r w:rsidRPr="00863A5E">
        <w:rPr>
          <w:rFonts w:ascii="Calibri" w:eastAsia="Calibri" w:hAnsi="Calibri" w:cs="Calibri"/>
          <w:b/>
          <w:i/>
          <w:spacing w:val="2"/>
          <w:u w:val="single" w:color="000000"/>
        </w:rPr>
        <w:t xml:space="preserve"> </w:t>
      </w:r>
      <w:r w:rsidRPr="00863A5E">
        <w:rPr>
          <w:rFonts w:ascii="Calibri" w:eastAsia="Calibri" w:hAnsi="Calibri" w:cs="Calibri"/>
          <w:b/>
          <w:i/>
          <w:spacing w:val="-1"/>
          <w:u w:val="single" w:color="000000"/>
        </w:rPr>
        <w:t>μ</w:t>
      </w:r>
      <w:r w:rsidRPr="00863A5E">
        <w:rPr>
          <w:rFonts w:ascii="Calibri" w:eastAsia="Calibri" w:hAnsi="Calibri" w:cs="Calibri"/>
          <w:b/>
          <w:i/>
          <w:u w:val="single" w:color="000000"/>
        </w:rPr>
        <w:t xml:space="preserve">ε </w:t>
      </w:r>
      <w:r w:rsidRPr="00863A5E">
        <w:rPr>
          <w:rFonts w:ascii="Calibri" w:eastAsia="Calibri" w:hAnsi="Calibri" w:cs="Calibri"/>
          <w:b/>
          <w:i/>
          <w:spacing w:val="-1"/>
          <w:u w:val="single" w:color="000000"/>
        </w:rPr>
        <w:t xml:space="preserve"> α</w:t>
      </w:r>
      <w:r w:rsidRPr="00863A5E">
        <w:rPr>
          <w:rFonts w:ascii="Calibri" w:eastAsia="Calibri" w:hAnsi="Calibri" w:cs="Calibri"/>
          <w:b/>
          <w:i/>
          <w:u w:val="single" w:color="000000"/>
        </w:rPr>
        <w:t xml:space="preserve">υτές </w:t>
      </w:r>
      <w:r w:rsidRPr="00863A5E">
        <w:rPr>
          <w:rFonts w:ascii="Calibri" w:eastAsia="Calibri" w:hAnsi="Calibri" w:cs="Calibri"/>
          <w:b/>
          <w:i/>
          <w:spacing w:val="1"/>
          <w:u w:val="single" w:color="000000"/>
        </w:rPr>
        <w:t xml:space="preserve"> </w:t>
      </w:r>
      <w:r w:rsidRPr="00863A5E">
        <w:rPr>
          <w:rFonts w:ascii="Calibri" w:eastAsia="Calibri" w:hAnsi="Calibri" w:cs="Calibri"/>
          <w:b/>
          <w:i/>
          <w:u w:val="single" w:color="000000"/>
        </w:rPr>
        <w:t xml:space="preserve">που </w:t>
      </w:r>
      <w:r w:rsidRPr="00863A5E">
        <w:rPr>
          <w:rFonts w:ascii="Calibri" w:eastAsia="Calibri" w:hAnsi="Calibri" w:cs="Calibri"/>
          <w:b/>
          <w:i/>
          <w:spacing w:val="-1"/>
          <w:u w:val="single" w:color="000000"/>
        </w:rPr>
        <w:t xml:space="preserve"> </w:t>
      </w:r>
      <w:r w:rsidRPr="00863A5E">
        <w:rPr>
          <w:rFonts w:ascii="Calibri" w:eastAsia="Calibri" w:hAnsi="Calibri" w:cs="Calibri"/>
          <w:b/>
          <w:i/>
          <w:u w:val="single" w:color="000000"/>
        </w:rPr>
        <w:t>ε</w:t>
      </w:r>
      <w:r w:rsidRPr="00863A5E">
        <w:rPr>
          <w:rFonts w:ascii="Calibri" w:eastAsia="Calibri" w:hAnsi="Calibri" w:cs="Calibri"/>
          <w:b/>
          <w:i/>
          <w:spacing w:val="-1"/>
          <w:u w:val="single" w:color="000000"/>
        </w:rPr>
        <w:t>ί</w:t>
      </w:r>
      <w:r w:rsidRPr="00863A5E">
        <w:rPr>
          <w:rFonts w:ascii="Calibri" w:eastAsia="Calibri" w:hAnsi="Calibri" w:cs="Calibri"/>
          <w:b/>
          <w:i/>
          <w:spacing w:val="-3"/>
          <w:u w:val="single" w:color="000000"/>
        </w:rPr>
        <w:t>χ</w:t>
      </w:r>
      <w:r w:rsidRPr="00863A5E">
        <w:rPr>
          <w:rFonts w:ascii="Calibri" w:eastAsia="Calibri" w:hAnsi="Calibri" w:cs="Calibri"/>
          <w:b/>
          <w:i/>
          <w:spacing w:val="-1"/>
          <w:u w:val="single" w:color="000000"/>
        </w:rPr>
        <w:t>α</w:t>
      </w:r>
      <w:r w:rsidRPr="00863A5E">
        <w:rPr>
          <w:rFonts w:ascii="Calibri" w:eastAsia="Calibri" w:hAnsi="Calibri" w:cs="Calibri"/>
          <w:b/>
          <w:i/>
          <w:u w:val="single" w:color="000000"/>
        </w:rPr>
        <w:t xml:space="preserve">ν  </w:t>
      </w:r>
      <w:r w:rsidRPr="00863A5E">
        <w:rPr>
          <w:rFonts w:ascii="Calibri" w:eastAsia="Calibri" w:hAnsi="Calibri" w:cs="Calibri"/>
          <w:b/>
          <w:i/>
          <w:spacing w:val="-7"/>
          <w:u w:val="single" w:color="000000"/>
        </w:rPr>
        <w:t>κ</w:t>
      </w:r>
      <w:r w:rsidRPr="00863A5E">
        <w:rPr>
          <w:rFonts w:ascii="Calibri" w:eastAsia="Calibri" w:hAnsi="Calibri" w:cs="Calibri"/>
          <w:b/>
          <w:i/>
          <w:spacing w:val="-1"/>
          <w:u w:val="single" w:color="000000"/>
        </w:rPr>
        <w:t>α</w:t>
      </w:r>
      <w:r w:rsidRPr="00863A5E">
        <w:rPr>
          <w:rFonts w:ascii="Calibri" w:eastAsia="Calibri" w:hAnsi="Calibri" w:cs="Calibri"/>
          <w:b/>
          <w:i/>
          <w:u w:val="single" w:color="000000"/>
        </w:rPr>
        <w:t>θορισ</w:t>
      </w:r>
      <w:r w:rsidRPr="00863A5E">
        <w:rPr>
          <w:rFonts w:ascii="Calibri" w:eastAsia="Calibri" w:hAnsi="Calibri" w:cs="Calibri"/>
          <w:b/>
          <w:i/>
          <w:spacing w:val="-1"/>
          <w:u w:val="single" w:color="000000"/>
        </w:rPr>
        <w:t>τ</w:t>
      </w:r>
      <w:r w:rsidRPr="00863A5E">
        <w:rPr>
          <w:rFonts w:ascii="Calibri" w:eastAsia="Calibri" w:hAnsi="Calibri" w:cs="Calibri"/>
          <w:b/>
          <w:i/>
          <w:u w:val="single" w:color="000000"/>
        </w:rPr>
        <w:t xml:space="preserve">εί </w:t>
      </w:r>
      <w:r w:rsidRPr="00863A5E">
        <w:rPr>
          <w:rFonts w:ascii="Calibri" w:eastAsia="Calibri" w:hAnsi="Calibri" w:cs="Calibri"/>
          <w:b/>
          <w:i/>
          <w:spacing w:val="-2"/>
          <w:u w:val="single" w:color="000000"/>
        </w:rPr>
        <w:t xml:space="preserve"> </w:t>
      </w:r>
      <w:r w:rsidRPr="00863A5E">
        <w:rPr>
          <w:rFonts w:ascii="Calibri" w:eastAsia="Calibri" w:hAnsi="Calibri" w:cs="Calibri"/>
          <w:b/>
          <w:i/>
          <w:u w:val="single" w:color="000000"/>
        </w:rPr>
        <w:t xml:space="preserve">για  </w:t>
      </w:r>
      <w:r w:rsidRPr="00863A5E">
        <w:rPr>
          <w:rFonts w:ascii="Calibri" w:eastAsia="Calibri" w:hAnsi="Calibri" w:cs="Calibri"/>
          <w:b/>
          <w:i/>
          <w:spacing w:val="-1"/>
          <w:u w:val="single" w:color="000000"/>
        </w:rPr>
        <w:t>τ</w:t>
      </w:r>
      <w:r w:rsidRPr="00863A5E">
        <w:rPr>
          <w:rFonts w:ascii="Calibri" w:eastAsia="Calibri" w:hAnsi="Calibri" w:cs="Calibri"/>
          <w:b/>
          <w:i/>
          <w:u w:val="single" w:color="000000"/>
        </w:rPr>
        <w:t xml:space="preserve">ο </w:t>
      </w:r>
      <w:r w:rsidRPr="00863A5E">
        <w:rPr>
          <w:rFonts w:ascii="Calibri" w:eastAsia="Calibri" w:hAnsi="Calibri" w:cs="Calibri"/>
          <w:b/>
          <w:i/>
          <w:spacing w:val="1"/>
          <w:u w:val="single" w:color="000000"/>
        </w:rPr>
        <w:t xml:space="preserve"> </w:t>
      </w:r>
      <w:r w:rsidRPr="00863A5E">
        <w:rPr>
          <w:rFonts w:ascii="Calibri" w:eastAsia="Calibri" w:hAnsi="Calibri" w:cs="Calibri"/>
          <w:b/>
          <w:i/>
          <w:spacing w:val="-2"/>
          <w:u w:val="single" w:color="000000"/>
        </w:rPr>
        <w:t>2</w:t>
      </w:r>
      <w:r w:rsidRPr="00863A5E">
        <w:rPr>
          <w:rFonts w:ascii="Calibri" w:eastAsia="Calibri" w:hAnsi="Calibri" w:cs="Calibri"/>
          <w:b/>
          <w:i/>
          <w:u w:val="single" w:color="000000"/>
        </w:rPr>
        <w:t>02</w:t>
      </w:r>
      <w:r>
        <w:rPr>
          <w:rFonts w:ascii="Calibri" w:eastAsia="Calibri" w:hAnsi="Calibri" w:cs="Calibri"/>
          <w:b/>
          <w:i/>
          <w:u w:val="single" w:color="000000"/>
        </w:rPr>
        <w:t>2</w:t>
      </w:r>
      <w:r w:rsidRPr="00863A5E">
        <w:rPr>
          <w:rFonts w:ascii="Calibri" w:eastAsia="Calibri" w:hAnsi="Calibri" w:cs="Calibri"/>
          <w:b/>
          <w:i/>
          <w:u w:val="single" w:color="000000"/>
        </w:rPr>
        <w:t xml:space="preserve">. </w:t>
      </w:r>
      <w:r w:rsidRPr="00863A5E">
        <w:rPr>
          <w:rFonts w:ascii="Calibri" w:eastAsia="Calibri" w:hAnsi="Calibri" w:cs="Calibri"/>
          <w:b/>
          <w:i/>
          <w:spacing w:val="6"/>
          <w:u w:val="single" w:color="000000"/>
        </w:rPr>
        <w:t xml:space="preserve"> </w:t>
      </w:r>
    </w:p>
    <w:p w:rsidR="00331FD1" w:rsidRPr="00863A5E" w:rsidRDefault="00331FD1" w:rsidP="00331FD1">
      <w:pPr>
        <w:spacing w:line="200" w:lineRule="exact"/>
      </w:pPr>
    </w:p>
    <w:p w:rsidR="00331FD1" w:rsidRPr="00863A5E" w:rsidRDefault="00331FD1" w:rsidP="00331FD1">
      <w:pPr>
        <w:spacing w:before="11" w:line="360" w:lineRule="auto"/>
        <w:ind w:left="100" w:right="67"/>
        <w:rPr>
          <w:rFonts w:ascii="Calibri" w:eastAsia="Calibri" w:hAnsi="Calibri" w:cs="Calibri"/>
        </w:rPr>
        <w:sectPr w:rsidR="00331FD1" w:rsidRPr="00863A5E">
          <w:footerReference w:type="default" r:id="rId12"/>
          <w:pgSz w:w="11920" w:h="16840"/>
          <w:pgMar w:top="1380" w:right="1000" w:bottom="280" w:left="980" w:header="0" w:footer="1040" w:gutter="0"/>
          <w:cols w:space="720"/>
        </w:sectPr>
      </w:pPr>
      <w:r w:rsidRPr="00863A5E">
        <w:rPr>
          <w:rFonts w:ascii="Calibri" w:eastAsia="Calibri" w:hAnsi="Calibri" w:cs="Calibri"/>
          <w:i/>
        </w:rPr>
        <w:t>Σ</w:t>
      </w:r>
      <w:r w:rsidRPr="00863A5E">
        <w:rPr>
          <w:rFonts w:ascii="Calibri" w:eastAsia="Calibri" w:hAnsi="Calibri" w:cs="Calibri"/>
          <w:i/>
          <w:spacing w:val="1"/>
        </w:rPr>
        <w:t>τ</w:t>
      </w:r>
      <w:r w:rsidRPr="00863A5E">
        <w:rPr>
          <w:rFonts w:ascii="Calibri" w:eastAsia="Calibri" w:hAnsi="Calibri" w:cs="Calibri"/>
          <w:i/>
          <w:spacing w:val="-1"/>
        </w:rPr>
        <w:t>ο</w:t>
      </w:r>
      <w:r w:rsidRPr="00863A5E">
        <w:rPr>
          <w:rFonts w:ascii="Calibri" w:eastAsia="Calibri" w:hAnsi="Calibri" w:cs="Calibri"/>
          <w:i/>
        </w:rPr>
        <w:t>ν</w:t>
      </w:r>
      <w:r w:rsidRPr="00863A5E">
        <w:rPr>
          <w:rFonts w:ascii="Calibri" w:eastAsia="Calibri" w:hAnsi="Calibri" w:cs="Calibri"/>
          <w:i/>
          <w:spacing w:val="39"/>
        </w:rPr>
        <w:t xml:space="preserve"> </w:t>
      </w:r>
      <w:r w:rsidRPr="00863A5E">
        <w:rPr>
          <w:rFonts w:ascii="Calibri" w:eastAsia="Calibri" w:hAnsi="Calibri" w:cs="Calibri"/>
          <w:i/>
          <w:spacing w:val="-3"/>
        </w:rPr>
        <w:t>π</w:t>
      </w:r>
      <w:r w:rsidRPr="00863A5E">
        <w:rPr>
          <w:rFonts w:ascii="Calibri" w:eastAsia="Calibri" w:hAnsi="Calibri" w:cs="Calibri"/>
          <w:i/>
          <w:spacing w:val="-1"/>
        </w:rPr>
        <w:t>α</w:t>
      </w:r>
      <w:r w:rsidRPr="00863A5E">
        <w:rPr>
          <w:rFonts w:ascii="Calibri" w:eastAsia="Calibri" w:hAnsi="Calibri" w:cs="Calibri"/>
          <w:i/>
        </w:rPr>
        <w:t>ρ</w:t>
      </w:r>
      <w:r w:rsidRPr="00863A5E">
        <w:rPr>
          <w:rFonts w:ascii="Calibri" w:eastAsia="Calibri" w:hAnsi="Calibri" w:cs="Calibri"/>
          <w:i/>
          <w:spacing w:val="-1"/>
        </w:rPr>
        <w:t>α</w:t>
      </w:r>
      <w:r w:rsidRPr="00863A5E">
        <w:rPr>
          <w:rFonts w:ascii="Calibri" w:eastAsia="Calibri" w:hAnsi="Calibri" w:cs="Calibri"/>
          <w:i/>
          <w:spacing w:val="-8"/>
        </w:rPr>
        <w:t>κ</w:t>
      </w:r>
      <w:r w:rsidRPr="00863A5E">
        <w:rPr>
          <w:rFonts w:ascii="Calibri" w:eastAsia="Calibri" w:hAnsi="Calibri" w:cs="Calibri"/>
          <w:i/>
          <w:spacing w:val="-1"/>
        </w:rPr>
        <w:t>ά</w:t>
      </w:r>
      <w:r w:rsidRPr="00863A5E">
        <w:rPr>
          <w:rFonts w:ascii="Calibri" w:eastAsia="Calibri" w:hAnsi="Calibri" w:cs="Calibri"/>
          <w:i/>
        </w:rPr>
        <w:t>τω</w:t>
      </w:r>
      <w:r w:rsidRPr="00863A5E">
        <w:rPr>
          <w:rFonts w:ascii="Calibri" w:eastAsia="Calibri" w:hAnsi="Calibri" w:cs="Calibri"/>
          <w:i/>
          <w:spacing w:val="40"/>
        </w:rPr>
        <w:t xml:space="preserve"> </w:t>
      </w:r>
      <w:r w:rsidRPr="00863A5E">
        <w:rPr>
          <w:rFonts w:ascii="Calibri" w:eastAsia="Calibri" w:hAnsi="Calibri" w:cs="Calibri"/>
          <w:i/>
        </w:rPr>
        <w:t>π</w:t>
      </w:r>
      <w:r w:rsidRPr="00863A5E">
        <w:rPr>
          <w:rFonts w:ascii="Calibri" w:eastAsia="Calibri" w:hAnsi="Calibri" w:cs="Calibri"/>
          <w:i/>
          <w:spacing w:val="-4"/>
        </w:rPr>
        <w:t>ί</w:t>
      </w:r>
      <w:r w:rsidRPr="00863A5E">
        <w:rPr>
          <w:rFonts w:ascii="Calibri" w:eastAsia="Calibri" w:hAnsi="Calibri" w:cs="Calibri"/>
          <w:i/>
        </w:rPr>
        <w:t>ν</w:t>
      </w:r>
      <w:r w:rsidRPr="00863A5E">
        <w:rPr>
          <w:rFonts w:ascii="Calibri" w:eastAsia="Calibri" w:hAnsi="Calibri" w:cs="Calibri"/>
          <w:i/>
          <w:spacing w:val="-1"/>
        </w:rPr>
        <w:t>α</w:t>
      </w:r>
      <w:r w:rsidRPr="00863A5E">
        <w:rPr>
          <w:rFonts w:ascii="Calibri" w:eastAsia="Calibri" w:hAnsi="Calibri" w:cs="Calibri"/>
          <w:i/>
          <w:spacing w:val="-8"/>
        </w:rPr>
        <w:t>κ</w:t>
      </w:r>
      <w:r w:rsidRPr="00863A5E">
        <w:rPr>
          <w:rFonts w:ascii="Calibri" w:eastAsia="Calibri" w:hAnsi="Calibri" w:cs="Calibri"/>
          <w:i/>
        </w:rPr>
        <w:t>α</w:t>
      </w:r>
      <w:r w:rsidRPr="00863A5E">
        <w:rPr>
          <w:rFonts w:ascii="Calibri" w:eastAsia="Calibri" w:hAnsi="Calibri" w:cs="Calibri"/>
          <w:i/>
          <w:spacing w:val="39"/>
        </w:rPr>
        <w:t xml:space="preserve"> </w:t>
      </w:r>
      <w:r w:rsidRPr="00863A5E">
        <w:rPr>
          <w:rFonts w:ascii="Calibri" w:eastAsia="Calibri" w:hAnsi="Calibri" w:cs="Calibri"/>
          <w:i/>
        </w:rPr>
        <w:t>4</w:t>
      </w:r>
      <w:r w:rsidRPr="00863A5E">
        <w:rPr>
          <w:rFonts w:ascii="Calibri" w:eastAsia="Calibri" w:hAnsi="Calibri" w:cs="Calibri"/>
          <w:i/>
          <w:spacing w:val="37"/>
        </w:rPr>
        <w:t xml:space="preserve"> </w:t>
      </w:r>
      <w:r w:rsidRPr="00863A5E">
        <w:rPr>
          <w:rFonts w:ascii="Calibri" w:eastAsia="Calibri" w:hAnsi="Calibri" w:cs="Calibri"/>
          <w:i/>
          <w:spacing w:val="1"/>
        </w:rPr>
        <w:t>ε</w:t>
      </w:r>
      <w:r w:rsidRPr="00863A5E">
        <w:rPr>
          <w:rFonts w:ascii="Calibri" w:eastAsia="Calibri" w:hAnsi="Calibri" w:cs="Calibri"/>
          <w:i/>
        </w:rPr>
        <w:t>μφ</w:t>
      </w:r>
      <w:r w:rsidRPr="00863A5E">
        <w:rPr>
          <w:rFonts w:ascii="Calibri" w:eastAsia="Calibri" w:hAnsi="Calibri" w:cs="Calibri"/>
          <w:i/>
          <w:spacing w:val="-2"/>
        </w:rPr>
        <w:t>α</w:t>
      </w:r>
      <w:r w:rsidRPr="00863A5E">
        <w:rPr>
          <w:rFonts w:ascii="Calibri" w:eastAsia="Calibri" w:hAnsi="Calibri" w:cs="Calibri"/>
          <w:i/>
        </w:rPr>
        <w:t>νίζ</w:t>
      </w:r>
      <w:r w:rsidRPr="00863A5E">
        <w:rPr>
          <w:rFonts w:ascii="Calibri" w:eastAsia="Calibri" w:hAnsi="Calibri" w:cs="Calibri"/>
          <w:i/>
          <w:spacing w:val="-1"/>
        </w:rPr>
        <w:t>ο</w:t>
      </w:r>
      <w:r w:rsidRPr="00863A5E">
        <w:rPr>
          <w:rFonts w:ascii="Calibri" w:eastAsia="Calibri" w:hAnsi="Calibri" w:cs="Calibri"/>
          <w:i/>
          <w:spacing w:val="2"/>
        </w:rPr>
        <w:t>ν</w:t>
      </w:r>
      <w:r w:rsidRPr="00863A5E">
        <w:rPr>
          <w:rFonts w:ascii="Calibri" w:eastAsia="Calibri" w:hAnsi="Calibri" w:cs="Calibri"/>
          <w:i/>
          <w:spacing w:val="-2"/>
        </w:rPr>
        <w:t>τ</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38"/>
        </w:rPr>
        <w:t xml:space="preserve"> </w:t>
      </w:r>
      <w:r w:rsidRPr="00863A5E">
        <w:rPr>
          <w:rFonts w:ascii="Calibri" w:eastAsia="Calibri" w:hAnsi="Calibri" w:cs="Calibri"/>
          <w:i/>
          <w:spacing w:val="-2"/>
        </w:rPr>
        <w:t>τ</w:t>
      </w:r>
      <w:r w:rsidRPr="00863A5E">
        <w:rPr>
          <w:rFonts w:ascii="Calibri" w:eastAsia="Calibri" w:hAnsi="Calibri" w:cs="Calibri"/>
          <w:i/>
        </w:rPr>
        <w:t>α</w:t>
      </w:r>
      <w:r w:rsidRPr="00863A5E">
        <w:rPr>
          <w:rFonts w:ascii="Calibri" w:eastAsia="Calibri" w:hAnsi="Calibri" w:cs="Calibri"/>
          <w:i/>
          <w:spacing w:val="38"/>
        </w:rPr>
        <w:t xml:space="preserve"> </w:t>
      </w:r>
      <w:r w:rsidRPr="00863A5E">
        <w:rPr>
          <w:rFonts w:ascii="Calibri" w:eastAsia="Calibri" w:hAnsi="Calibri" w:cs="Calibri"/>
          <w:i/>
        </w:rPr>
        <w:t>τ</w:t>
      </w:r>
      <w:r w:rsidRPr="00863A5E">
        <w:rPr>
          <w:rFonts w:ascii="Calibri" w:eastAsia="Calibri" w:hAnsi="Calibri" w:cs="Calibri"/>
          <w:i/>
          <w:spacing w:val="1"/>
        </w:rPr>
        <w:t>ε</w:t>
      </w:r>
      <w:r w:rsidRPr="00863A5E">
        <w:rPr>
          <w:rFonts w:ascii="Calibri" w:eastAsia="Calibri" w:hAnsi="Calibri" w:cs="Calibri"/>
          <w:i/>
        </w:rPr>
        <w:t>τ</w:t>
      </w:r>
      <w:r w:rsidRPr="00863A5E">
        <w:rPr>
          <w:rFonts w:ascii="Calibri" w:eastAsia="Calibri" w:hAnsi="Calibri" w:cs="Calibri"/>
          <w:i/>
          <w:spacing w:val="-1"/>
        </w:rPr>
        <w:t>ραγω</w:t>
      </w:r>
      <w:r w:rsidRPr="00863A5E">
        <w:rPr>
          <w:rFonts w:ascii="Calibri" w:eastAsia="Calibri" w:hAnsi="Calibri" w:cs="Calibri"/>
          <w:i/>
        </w:rPr>
        <w:t>ν</w:t>
      </w:r>
      <w:r w:rsidRPr="00863A5E">
        <w:rPr>
          <w:rFonts w:ascii="Calibri" w:eastAsia="Calibri" w:hAnsi="Calibri" w:cs="Calibri"/>
          <w:i/>
          <w:spacing w:val="1"/>
        </w:rPr>
        <w:t>ι</w:t>
      </w:r>
      <w:r w:rsidRPr="00863A5E">
        <w:rPr>
          <w:rFonts w:ascii="Calibri" w:eastAsia="Calibri" w:hAnsi="Calibri" w:cs="Calibri"/>
          <w:i/>
          <w:spacing w:val="-8"/>
        </w:rPr>
        <w:t>κ</w:t>
      </w:r>
      <w:r w:rsidRPr="00863A5E">
        <w:rPr>
          <w:rFonts w:ascii="Calibri" w:eastAsia="Calibri" w:hAnsi="Calibri" w:cs="Calibri"/>
          <w:i/>
        </w:rPr>
        <w:t>ά</w:t>
      </w:r>
      <w:r w:rsidRPr="00863A5E">
        <w:rPr>
          <w:rFonts w:ascii="Calibri" w:eastAsia="Calibri" w:hAnsi="Calibri" w:cs="Calibri"/>
          <w:i/>
          <w:spacing w:val="38"/>
        </w:rPr>
        <w:t xml:space="preserve"> </w:t>
      </w:r>
      <w:r w:rsidRPr="00863A5E">
        <w:rPr>
          <w:rFonts w:ascii="Calibri" w:eastAsia="Calibri" w:hAnsi="Calibri" w:cs="Calibri"/>
          <w:i/>
        </w:rPr>
        <w:t>μ</w:t>
      </w:r>
      <w:r w:rsidRPr="00863A5E">
        <w:rPr>
          <w:rFonts w:ascii="Calibri" w:eastAsia="Calibri" w:hAnsi="Calibri" w:cs="Calibri"/>
          <w:i/>
          <w:spacing w:val="1"/>
        </w:rPr>
        <w:t>έ</w:t>
      </w:r>
      <w:r w:rsidRPr="00863A5E">
        <w:rPr>
          <w:rFonts w:ascii="Calibri" w:eastAsia="Calibri" w:hAnsi="Calibri" w:cs="Calibri"/>
          <w:i/>
        </w:rPr>
        <w:t>τ</w:t>
      </w:r>
      <w:r w:rsidRPr="00863A5E">
        <w:rPr>
          <w:rFonts w:ascii="Calibri" w:eastAsia="Calibri" w:hAnsi="Calibri" w:cs="Calibri"/>
          <w:i/>
          <w:spacing w:val="1"/>
        </w:rPr>
        <w:t>ρ</w:t>
      </w:r>
      <w:r w:rsidRPr="00863A5E">
        <w:rPr>
          <w:rFonts w:ascii="Calibri" w:eastAsia="Calibri" w:hAnsi="Calibri" w:cs="Calibri"/>
          <w:i/>
          <w:spacing w:val="-1"/>
        </w:rPr>
        <w:t>α</w:t>
      </w:r>
      <w:r w:rsidRPr="00863A5E">
        <w:rPr>
          <w:rFonts w:ascii="Calibri" w:eastAsia="Calibri" w:hAnsi="Calibri" w:cs="Calibri"/>
          <w:i/>
        </w:rPr>
        <w:t>,</w:t>
      </w:r>
      <w:r w:rsidRPr="00863A5E">
        <w:rPr>
          <w:rFonts w:ascii="Calibri" w:eastAsia="Calibri" w:hAnsi="Calibri" w:cs="Calibri"/>
          <w:i/>
          <w:spacing w:val="39"/>
        </w:rPr>
        <w:t xml:space="preserve"> </w:t>
      </w:r>
      <w:r w:rsidRPr="00863A5E">
        <w:rPr>
          <w:rFonts w:ascii="Calibri" w:eastAsia="Calibri" w:hAnsi="Calibri" w:cs="Calibri"/>
          <w:i/>
          <w:spacing w:val="-1"/>
        </w:rPr>
        <w:t>ο</w:t>
      </w:r>
      <w:r w:rsidRPr="00863A5E">
        <w:rPr>
          <w:rFonts w:ascii="Calibri" w:eastAsia="Calibri" w:hAnsi="Calibri" w:cs="Calibri"/>
          <w:i/>
        </w:rPr>
        <w:t>ι</w:t>
      </w:r>
      <w:r w:rsidRPr="00863A5E">
        <w:rPr>
          <w:rFonts w:ascii="Calibri" w:eastAsia="Calibri" w:hAnsi="Calibri" w:cs="Calibri"/>
          <w:i/>
          <w:spacing w:val="38"/>
        </w:rPr>
        <w:t xml:space="preserve"> </w:t>
      </w:r>
      <w:r w:rsidRPr="00863A5E">
        <w:rPr>
          <w:rFonts w:ascii="Calibri" w:eastAsia="Calibri" w:hAnsi="Calibri" w:cs="Calibri"/>
          <w:i/>
        </w:rPr>
        <w:t>σ</w:t>
      </w:r>
      <w:r w:rsidRPr="00863A5E">
        <w:rPr>
          <w:rFonts w:ascii="Calibri" w:eastAsia="Calibri" w:hAnsi="Calibri" w:cs="Calibri"/>
          <w:i/>
          <w:spacing w:val="-1"/>
        </w:rPr>
        <w:t>υ</w:t>
      </w:r>
      <w:r w:rsidRPr="00863A5E">
        <w:rPr>
          <w:rFonts w:ascii="Calibri" w:eastAsia="Calibri" w:hAnsi="Calibri" w:cs="Calibri"/>
          <w:i/>
          <w:spacing w:val="2"/>
        </w:rPr>
        <w:t>ν</w:t>
      </w:r>
      <w:r w:rsidRPr="00863A5E">
        <w:rPr>
          <w:rFonts w:ascii="Calibri" w:eastAsia="Calibri" w:hAnsi="Calibri" w:cs="Calibri"/>
          <w:i/>
          <w:spacing w:val="-2"/>
        </w:rPr>
        <w:t>τ</w:t>
      </w:r>
      <w:r w:rsidRPr="00863A5E">
        <w:rPr>
          <w:rFonts w:ascii="Calibri" w:eastAsia="Calibri" w:hAnsi="Calibri" w:cs="Calibri"/>
          <w:i/>
          <w:spacing w:val="1"/>
        </w:rPr>
        <w:t>ε</w:t>
      </w:r>
      <w:r w:rsidRPr="00863A5E">
        <w:rPr>
          <w:rFonts w:ascii="Calibri" w:eastAsia="Calibri" w:hAnsi="Calibri" w:cs="Calibri"/>
          <w:i/>
        </w:rPr>
        <w:t>λ</w:t>
      </w:r>
      <w:r w:rsidRPr="00863A5E">
        <w:rPr>
          <w:rFonts w:ascii="Calibri" w:eastAsia="Calibri" w:hAnsi="Calibri" w:cs="Calibri"/>
          <w:i/>
          <w:spacing w:val="-5"/>
        </w:rPr>
        <w:t>ε</w:t>
      </w:r>
      <w:r w:rsidRPr="00863A5E">
        <w:rPr>
          <w:rFonts w:ascii="Calibri" w:eastAsia="Calibri" w:hAnsi="Calibri" w:cs="Calibri"/>
          <w:i/>
          <w:spacing w:val="2"/>
        </w:rPr>
        <w:t>σ</w:t>
      </w:r>
      <w:r w:rsidRPr="00863A5E">
        <w:rPr>
          <w:rFonts w:ascii="Calibri" w:eastAsia="Calibri" w:hAnsi="Calibri" w:cs="Calibri"/>
          <w:i/>
        </w:rPr>
        <w:t>τ</w:t>
      </w:r>
      <w:r w:rsidRPr="00863A5E">
        <w:rPr>
          <w:rFonts w:ascii="Calibri" w:eastAsia="Calibri" w:hAnsi="Calibri" w:cs="Calibri"/>
          <w:i/>
          <w:spacing w:val="1"/>
        </w:rPr>
        <w:t>έ</w:t>
      </w:r>
      <w:r w:rsidRPr="00863A5E">
        <w:rPr>
          <w:rFonts w:ascii="Calibri" w:eastAsia="Calibri" w:hAnsi="Calibri" w:cs="Calibri"/>
          <w:i/>
        </w:rPr>
        <w:t>ς</w:t>
      </w:r>
      <w:r w:rsidRPr="00863A5E">
        <w:rPr>
          <w:rFonts w:ascii="Calibri" w:eastAsia="Calibri" w:hAnsi="Calibri" w:cs="Calibri"/>
          <w:i/>
          <w:spacing w:val="36"/>
        </w:rPr>
        <w:t xml:space="preserve"> </w:t>
      </w:r>
      <w:r w:rsidRPr="00863A5E">
        <w:rPr>
          <w:rFonts w:ascii="Calibri" w:eastAsia="Calibri" w:hAnsi="Calibri" w:cs="Calibri"/>
          <w:i/>
        </w:rPr>
        <w:t>τ</w:t>
      </w:r>
      <w:r w:rsidRPr="00863A5E">
        <w:rPr>
          <w:rFonts w:ascii="Calibri" w:eastAsia="Calibri" w:hAnsi="Calibri" w:cs="Calibri"/>
          <w:i/>
          <w:spacing w:val="-1"/>
        </w:rPr>
        <w:t>ω</w:t>
      </w:r>
      <w:r w:rsidRPr="00863A5E">
        <w:rPr>
          <w:rFonts w:ascii="Calibri" w:eastAsia="Calibri" w:hAnsi="Calibri" w:cs="Calibri"/>
          <w:i/>
        </w:rPr>
        <w:t>ν</w:t>
      </w:r>
      <w:r w:rsidRPr="00863A5E">
        <w:rPr>
          <w:rFonts w:ascii="Calibri" w:eastAsia="Calibri" w:hAnsi="Calibri" w:cs="Calibri"/>
          <w:i/>
          <w:spacing w:val="37"/>
        </w:rPr>
        <w:t xml:space="preserve"> </w:t>
      </w:r>
      <w:r w:rsidRPr="00863A5E">
        <w:rPr>
          <w:rFonts w:ascii="Calibri" w:eastAsia="Calibri" w:hAnsi="Calibri" w:cs="Calibri"/>
          <w:i/>
        </w:rPr>
        <w:t>τ</w:t>
      </w:r>
      <w:r w:rsidRPr="00863A5E">
        <w:rPr>
          <w:rFonts w:ascii="Calibri" w:eastAsia="Calibri" w:hAnsi="Calibri" w:cs="Calibri"/>
          <w:i/>
          <w:spacing w:val="1"/>
        </w:rPr>
        <w:t>ε</w:t>
      </w:r>
      <w:r w:rsidRPr="00863A5E">
        <w:rPr>
          <w:rFonts w:ascii="Calibri" w:eastAsia="Calibri" w:hAnsi="Calibri" w:cs="Calibri"/>
          <w:i/>
          <w:spacing w:val="-6"/>
        </w:rPr>
        <w:t>λ</w:t>
      </w:r>
      <w:r w:rsidRPr="00863A5E">
        <w:rPr>
          <w:rFonts w:ascii="Calibri" w:eastAsia="Calibri" w:hAnsi="Calibri" w:cs="Calibri"/>
          <w:i/>
          <w:spacing w:val="-1"/>
        </w:rPr>
        <w:t>ώ</w:t>
      </w:r>
      <w:r w:rsidRPr="00863A5E">
        <w:rPr>
          <w:rFonts w:ascii="Calibri" w:eastAsia="Calibri" w:hAnsi="Calibri" w:cs="Calibri"/>
          <w:i/>
        </w:rPr>
        <w:t>ν</w:t>
      </w:r>
      <w:r w:rsidRPr="00863A5E">
        <w:rPr>
          <w:rFonts w:ascii="Calibri" w:eastAsia="Calibri" w:hAnsi="Calibri" w:cs="Calibri"/>
          <w:i/>
          <w:spacing w:val="39"/>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36"/>
        </w:rPr>
        <w:t xml:space="preserve"> </w:t>
      </w:r>
      <w:r w:rsidRPr="00863A5E">
        <w:rPr>
          <w:rFonts w:ascii="Calibri" w:eastAsia="Calibri" w:hAnsi="Calibri" w:cs="Calibri"/>
          <w:i/>
          <w:spacing w:val="-1"/>
        </w:rPr>
        <w:t>ο</w:t>
      </w:r>
      <w:r w:rsidRPr="00863A5E">
        <w:rPr>
          <w:rFonts w:ascii="Calibri" w:eastAsia="Calibri" w:hAnsi="Calibri" w:cs="Calibri"/>
          <w:i/>
        </w:rPr>
        <w:t xml:space="preserve">ι </w:t>
      </w:r>
      <w:r w:rsidRPr="00863A5E">
        <w:rPr>
          <w:rFonts w:ascii="Calibri" w:eastAsia="Calibri" w:hAnsi="Calibri" w:cs="Calibri"/>
          <w:i/>
          <w:spacing w:val="1"/>
        </w:rPr>
        <w:t>ε</w:t>
      </w:r>
      <w:r w:rsidRPr="00863A5E">
        <w:rPr>
          <w:rFonts w:ascii="Calibri" w:eastAsia="Calibri" w:hAnsi="Calibri" w:cs="Calibri"/>
          <w:i/>
          <w:spacing w:val="-1"/>
        </w:rPr>
        <w:t>κ</w:t>
      </w:r>
      <w:r w:rsidRPr="00863A5E">
        <w:rPr>
          <w:rFonts w:ascii="Calibri" w:eastAsia="Calibri" w:hAnsi="Calibri" w:cs="Calibri"/>
          <w:i/>
        </w:rPr>
        <w:t>τιμ</w:t>
      </w:r>
      <w:r w:rsidRPr="00863A5E">
        <w:rPr>
          <w:rFonts w:ascii="Calibri" w:eastAsia="Calibri" w:hAnsi="Calibri" w:cs="Calibri"/>
          <w:i/>
          <w:spacing w:val="1"/>
        </w:rPr>
        <w:t>ώ</w:t>
      </w:r>
      <w:r w:rsidRPr="00863A5E">
        <w:rPr>
          <w:rFonts w:ascii="Calibri" w:eastAsia="Calibri" w:hAnsi="Calibri" w:cs="Calibri"/>
          <w:i/>
        </w:rPr>
        <w:t>μ</w:t>
      </w:r>
      <w:r w:rsidRPr="00863A5E">
        <w:rPr>
          <w:rFonts w:ascii="Calibri" w:eastAsia="Calibri" w:hAnsi="Calibri" w:cs="Calibri"/>
          <w:i/>
          <w:spacing w:val="1"/>
        </w:rPr>
        <w:t>ε</w:t>
      </w:r>
      <w:r w:rsidRPr="00863A5E">
        <w:rPr>
          <w:rFonts w:ascii="Calibri" w:eastAsia="Calibri" w:hAnsi="Calibri" w:cs="Calibri"/>
          <w:i/>
          <w:spacing w:val="-2"/>
        </w:rPr>
        <w:t>ν</w:t>
      </w:r>
      <w:r w:rsidRPr="00863A5E">
        <w:rPr>
          <w:rFonts w:ascii="Calibri" w:eastAsia="Calibri" w:hAnsi="Calibri" w:cs="Calibri"/>
          <w:i/>
          <w:spacing w:val="1"/>
        </w:rPr>
        <w:t>ε</w:t>
      </w:r>
      <w:r w:rsidRPr="00863A5E">
        <w:rPr>
          <w:rFonts w:ascii="Calibri" w:eastAsia="Calibri" w:hAnsi="Calibri" w:cs="Calibri"/>
          <w:i/>
        </w:rPr>
        <w:t>ς</w:t>
      </w:r>
      <w:r w:rsidRPr="00863A5E">
        <w:rPr>
          <w:rFonts w:ascii="Calibri" w:eastAsia="Calibri" w:hAnsi="Calibri" w:cs="Calibri"/>
          <w:i/>
          <w:spacing w:val="15"/>
        </w:rPr>
        <w:t xml:space="preserve"> </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spacing w:val="2"/>
        </w:rPr>
        <w:t>σ</w:t>
      </w:r>
      <w:r w:rsidRPr="00863A5E">
        <w:rPr>
          <w:rFonts w:ascii="Calibri" w:eastAsia="Calibri" w:hAnsi="Calibri" w:cs="Calibri"/>
          <w:i/>
        </w:rPr>
        <w:t>πρ</w:t>
      </w:r>
      <w:r w:rsidRPr="00863A5E">
        <w:rPr>
          <w:rFonts w:ascii="Calibri" w:eastAsia="Calibri" w:hAnsi="Calibri" w:cs="Calibri"/>
          <w:i/>
          <w:spacing w:val="-2"/>
        </w:rPr>
        <w:t>ά</w:t>
      </w:r>
      <w:r w:rsidRPr="00863A5E">
        <w:rPr>
          <w:rFonts w:ascii="Calibri" w:eastAsia="Calibri" w:hAnsi="Calibri" w:cs="Calibri"/>
          <w:i/>
          <w:spacing w:val="-1"/>
        </w:rPr>
        <w:t>ξ</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rPr>
        <w:t>ς</w:t>
      </w:r>
      <w:r w:rsidRPr="00863A5E">
        <w:rPr>
          <w:rFonts w:ascii="Calibri" w:eastAsia="Calibri" w:hAnsi="Calibri" w:cs="Calibri"/>
          <w:i/>
          <w:spacing w:val="12"/>
        </w:rPr>
        <w:t xml:space="preserve"> </w:t>
      </w:r>
      <w:r w:rsidRPr="00863A5E">
        <w:rPr>
          <w:rFonts w:ascii="Calibri" w:eastAsia="Calibri" w:hAnsi="Calibri" w:cs="Calibri"/>
          <w:i/>
          <w:spacing w:val="1"/>
        </w:rPr>
        <w:t>γ</w:t>
      </w:r>
      <w:r w:rsidRPr="00863A5E">
        <w:rPr>
          <w:rFonts w:ascii="Calibri" w:eastAsia="Calibri" w:hAnsi="Calibri" w:cs="Calibri"/>
          <w:i/>
          <w:spacing w:val="-1"/>
        </w:rPr>
        <w:t>ι</w:t>
      </w:r>
      <w:r w:rsidRPr="00863A5E">
        <w:rPr>
          <w:rFonts w:ascii="Calibri" w:eastAsia="Calibri" w:hAnsi="Calibri" w:cs="Calibri"/>
          <w:i/>
        </w:rPr>
        <w:t>α</w:t>
      </w:r>
      <w:r w:rsidRPr="00863A5E">
        <w:rPr>
          <w:rFonts w:ascii="Calibri" w:eastAsia="Calibri" w:hAnsi="Calibri" w:cs="Calibri"/>
          <w:i/>
          <w:spacing w:val="14"/>
        </w:rPr>
        <w:t xml:space="preserve"> </w:t>
      </w:r>
      <w:r w:rsidRPr="00863A5E">
        <w:rPr>
          <w:rFonts w:ascii="Calibri" w:eastAsia="Calibri" w:hAnsi="Calibri" w:cs="Calibri"/>
          <w:i/>
        </w:rPr>
        <w:t>το</w:t>
      </w:r>
      <w:r w:rsidRPr="00863A5E">
        <w:rPr>
          <w:rFonts w:ascii="Calibri" w:eastAsia="Calibri" w:hAnsi="Calibri" w:cs="Calibri"/>
          <w:i/>
          <w:spacing w:val="15"/>
        </w:rPr>
        <w:t xml:space="preserve"> </w:t>
      </w:r>
      <w:r w:rsidRPr="00863A5E">
        <w:rPr>
          <w:rFonts w:ascii="Calibri" w:eastAsia="Calibri" w:hAnsi="Calibri" w:cs="Calibri"/>
          <w:i/>
        </w:rPr>
        <w:t>2</w:t>
      </w:r>
      <w:r w:rsidRPr="00863A5E">
        <w:rPr>
          <w:rFonts w:ascii="Calibri" w:eastAsia="Calibri" w:hAnsi="Calibri" w:cs="Calibri"/>
          <w:i/>
          <w:spacing w:val="5"/>
        </w:rPr>
        <w:t>0</w:t>
      </w:r>
      <w:r w:rsidRPr="00863A5E">
        <w:rPr>
          <w:rFonts w:ascii="Calibri" w:eastAsia="Calibri" w:hAnsi="Calibri" w:cs="Calibri"/>
          <w:i/>
          <w:spacing w:val="1"/>
        </w:rPr>
        <w:t>2</w:t>
      </w:r>
      <w:r w:rsidRPr="00863A5E">
        <w:rPr>
          <w:rFonts w:ascii="Calibri" w:eastAsia="Calibri" w:hAnsi="Calibri" w:cs="Calibri"/>
          <w:i/>
        </w:rPr>
        <w:t>2</w:t>
      </w:r>
      <w:r w:rsidRPr="00863A5E">
        <w:rPr>
          <w:rFonts w:ascii="Calibri" w:eastAsia="Calibri" w:hAnsi="Calibri" w:cs="Calibri"/>
          <w:i/>
          <w:spacing w:val="14"/>
        </w:rPr>
        <w:t xml:space="preserve"> </w:t>
      </w:r>
      <w:r w:rsidRPr="00863A5E">
        <w:rPr>
          <w:rFonts w:ascii="Calibri" w:eastAsia="Calibri" w:hAnsi="Calibri" w:cs="Calibri"/>
          <w:i/>
          <w:spacing w:val="-1"/>
        </w:rPr>
        <w:t>α</w:t>
      </w:r>
      <w:r w:rsidRPr="00863A5E">
        <w:rPr>
          <w:rFonts w:ascii="Calibri" w:eastAsia="Calibri" w:hAnsi="Calibri" w:cs="Calibri"/>
          <w:i/>
        </w:rPr>
        <w:t>να</w:t>
      </w:r>
      <w:r w:rsidRPr="00863A5E">
        <w:rPr>
          <w:rFonts w:ascii="Calibri" w:eastAsia="Calibri" w:hAnsi="Calibri" w:cs="Calibri"/>
          <w:i/>
          <w:spacing w:val="14"/>
        </w:rPr>
        <w:t xml:space="preserve"> </w:t>
      </w:r>
      <w:r w:rsidRPr="00863A5E">
        <w:rPr>
          <w:rFonts w:ascii="Calibri" w:eastAsia="Calibri" w:hAnsi="Calibri" w:cs="Calibri"/>
          <w:i/>
          <w:spacing w:val="-1"/>
        </w:rPr>
        <w:t>Δ</w:t>
      </w:r>
      <w:r w:rsidRPr="00863A5E">
        <w:rPr>
          <w:rFonts w:ascii="Calibri" w:eastAsia="Calibri" w:hAnsi="Calibri" w:cs="Calibri"/>
          <w:i/>
          <w:spacing w:val="1"/>
        </w:rPr>
        <w:t>η</w:t>
      </w:r>
      <w:r w:rsidRPr="00863A5E">
        <w:rPr>
          <w:rFonts w:ascii="Calibri" w:eastAsia="Calibri" w:hAnsi="Calibri" w:cs="Calibri"/>
          <w:i/>
          <w:spacing w:val="-2"/>
        </w:rPr>
        <w:t>μ</w:t>
      </w:r>
      <w:r w:rsidRPr="00863A5E">
        <w:rPr>
          <w:rFonts w:ascii="Calibri" w:eastAsia="Calibri" w:hAnsi="Calibri" w:cs="Calibri"/>
          <w:i/>
          <w:spacing w:val="-1"/>
        </w:rPr>
        <w:t>ο</w:t>
      </w:r>
      <w:r w:rsidRPr="00863A5E">
        <w:rPr>
          <w:rFonts w:ascii="Calibri" w:eastAsia="Calibri" w:hAnsi="Calibri" w:cs="Calibri"/>
          <w:i/>
        </w:rPr>
        <w:t>τι</w:t>
      </w:r>
      <w:r w:rsidRPr="00863A5E">
        <w:rPr>
          <w:rFonts w:ascii="Calibri" w:eastAsia="Calibri" w:hAnsi="Calibri" w:cs="Calibri"/>
          <w:i/>
          <w:spacing w:val="1"/>
        </w:rPr>
        <w:t>κ</w:t>
      </w:r>
      <w:r w:rsidRPr="00863A5E">
        <w:rPr>
          <w:rFonts w:ascii="Calibri" w:eastAsia="Calibri" w:hAnsi="Calibri" w:cs="Calibri"/>
          <w:i/>
        </w:rPr>
        <w:t>ή</w:t>
      </w:r>
      <w:r w:rsidRPr="00863A5E">
        <w:rPr>
          <w:rFonts w:ascii="Calibri" w:eastAsia="Calibri" w:hAnsi="Calibri" w:cs="Calibri"/>
          <w:i/>
          <w:spacing w:val="16"/>
        </w:rPr>
        <w:t xml:space="preserve"> </w:t>
      </w:r>
      <w:r w:rsidRPr="00863A5E">
        <w:rPr>
          <w:rFonts w:ascii="Calibri" w:eastAsia="Calibri" w:hAnsi="Calibri" w:cs="Calibri"/>
          <w:i/>
        </w:rPr>
        <w:t>Ενότ</w:t>
      </w:r>
      <w:r w:rsidRPr="00863A5E">
        <w:rPr>
          <w:rFonts w:ascii="Calibri" w:eastAsia="Calibri" w:hAnsi="Calibri" w:cs="Calibri"/>
          <w:i/>
          <w:spacing w:val="-4"/>
        </w:rPr>
        <w:t>η</w:t>
      </w:r>
      <w:r w:rsidRPr="00863A5E">
        <w:rPr>
          <w:rFonts w:ascii="Calibri" w:eastAsia="Calibri" w:hAnsi="Calibri" w:cs="Calibri"/>
          <w:i/>
          <w:spacing w:val="-2"/>
        </w:rPr>
        <w:t>τ</w:t>
      </w:r>
      <w:r w:rsidRPr="00863A5E">
        <w:rPr>
          <w:rFonts w:ascii="Calibri" w:eastAsia="Calibri" w:hAnsi="Calibri" w:cs="Calibri"/>
          <w:i/>
        </w:rPr>
        <w:t>α</w:t>
      </w:r>
      <w:r w:rsidRPr="00863A5E">
        <w:rPr>
          <w:rFonts w:ascii="Calibri" w:eastAsia="Calibri" w:hAnsi="Calibri" w:cs="Calibri"/>
          <w:i/>
          <w:spacing w:val="14"/>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14"/>
        </w:rPr>
        <w:t xml:space="preserve"> </w:t>
      </w:r>
      <w:r w:rsidRPr="00863A5E">
        <w:rPr>
          <w:rFonts w:ascii="Calibri" w:eastAsia="Calibri" w:hAnsi="Calibri" w:cs="Calibri"/>
          <w:i/>
          <w:spacing w:val="-5"/>
        </w:rPr>
        <w:t>Κ</w:t>
      </w:r>
      <w:r w:rsidRPr="00863A5E">
        <w:rPr>
          <w:rFonts w:ascii="Calibri" w:eastAsia="Calibri" w:hAnsi="Calibri" w:cs="Calibri"/>
          <w:i/>
          <w:spacing w:val="-1"/>
        </w:rPr>
        <w:t>ο</w:t>
      </w:r>
      <w:r w:rsidRPr="00863A5E">
        <w:rPr>
          <w:rFonts w:ascii="Calibri" w:eastAsia="Calibri" w:hAnsi="Calibri" w:cs="Calibri"/>
          <w:i/>
          <w:spacing w:val="-3"/>
        </w:rPr>
        <w:t>ι</w:t>
      </w:r>
      <w:r w:rsidRPr="00863A5E">
        <w:rPr>
          <w:rFonts w:ascii="Calibri" w:eastAsia="Calibri" w:hAnsi="Calibri" w:cs="Calibri"/>
          <w:i/>
        </w:rPr>
        <w:t>νότ</w:t>
      </w:r>
      <w:r w:rsidRPr="00863A5E">
        <w:rPr>
          <w:rFonts w:ascii="Calibri" w:eastAsia="Calibri" w:hAnsi="Calibri" w:cs="Calibri"/>
          <w:i/>
          <w:spacing w:val="-3"/>
        </w:rPr>
        <w:t>η</w:t>
      </w:r>
      <w:r w:rsidRPr="00863A5E">
        <w:rPr>
          <w:rFonts w:ascii="Calibri" w:eastAsia="Calibri" w:hAnsi="Calibri" w:cs="Calibri"/>
          <w:i/>
          <w:spacing w:val="-2"/>
        </w:rPr>
        <w:t>τ</w:t>
      </w:r>
      <w:r w:rsidRPr="00863A5E">
        <w:rPr>
          <w:rFonts w:ascii="Calibri" w:eastAsia="Calibri" w:hAnsi="Calibri" w:cs="Calibri"/>
          <w:i/>
          <w:spacing w:val="4"/>
        </w:rPr>
        <w:t>α</w:t>
      </w:r>
      <w:r w:rsidRPr="00863A5E">
        <w:rPr>
          <w:rFonts w:ascii="Calibri" w:eastAsia="Calibri" w:hAnsi="Calibri" w:cs="Calibri"/>
          <w:i/>
        </w:rPr>
        <w:t>.</w:t>
      </w:r>
      <w:r w:rsidRPr="00863A5E">
        <w:rPr>
          <w:rFonts w:ascii="Calibri" w:eastAsia="Calibri" w:hAnsi="Calibri" w:cs="Calibri"/>
          <w:i/>
          <w:spacing w:val="15"/>
        </w:rPr>
        <w:t xml:space="preserve"> </w:t>
      </w:r>
    </w:p>
    <w:p w:rsidR="00331FD1" w:rsidRPr="00863A5E" w:rsidRDefault="00331FD1" w:rsidP="00331FD1">
      <w:pPr>
        <w:spacing w:before="2" w:line="140" w:lineRule="exact"/>
        <w:rPr>
          <w:sz w:val="14"/>
          <w:szCs w:val="14"/>
        </w:rPr>
      </w:pPr>
    </w:p>
    <w:p w:rsidR="00331FD1" w:rsidRPr="00863A5E" w:rsidRDefault="00331FD1" w:rsidP="00331FD1">
      <w:pPr>
        <w:spacing w:line="200" w:lineRule="exact"/>
      </w:pPr>
    </w:p>
    <w:p w:rsidR="00331FD1" w:rsidRDefault="00AC0B04" w:rsidP="00331FD1">
      <w:pPr>
        <w:spacing w:before="11" w:line="280" w:lineRule="exact"/>
        <w:ind w:left="1609"/>
        <w:rPr>
          <w:rFonts w:ascii="Calibri" w:eastAsia="Calibri" w:hAnsi="Calibri" w:cs="Calibri"/>
          <w:b/>
          <w:i/>
        </w:rPr>
      </w:pPr>
      <w:r w:rsidRPr="00AC0B04">
        <w:rPr>
          <w:noProof/>
          <w:sz w:val="20"/>
          <w:szCs w:val="20"/>
          <w:lang w:val="en-US" w:eastAsia="en-US"/>
        </w:rPr>
        <w:pict>
          <v:group id="Group 171" o:spid="_x0000_s2050" style="position:absolute;left:0;text-align:left;margin-left:732.45pt;margin-top:25.9pt;width:49.25pt;height:44.9pt;z-index:-251654144;mso-position-horizontal-relative:page" coordorigin="14649,518" coordsize="98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">
            <v:group id="Group 172" o:spid="_x0000_s2051" style="position:absolute;left:14659;top:528;width:965;height:218" coordorigin="14659,528" coordsize="965,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79" o:spid="_x0000_s2052" style="position:absolute;left:14659;top:528;width:965;height:218;visibility:visible;mso-wrap-style:square;v-text-anchor:top" coordsize="965,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" path="m,218r965,l965,,,,,218xe" fillcolor="#c5dfb4" stroked="f">
                <v:path arrowok="t" o:connecttype="custom" o:connectlocs="0,746;965,746;965,528;0,528;0,746" o:connectangles="0,0,0,0,0"/>
              </v:shape>
              <v:group id="Group 173" o:spid="_x0000_s2053" style="position:absolute;left:14659;top:746;width:965;height:221" coordorigin="14659,746" coordsize="965,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Freeform 178" o:spid="_x0000_s2054" style="position:absolute;left:14659;top:746;width:965;height:221;visibility:visible;mso-wrap-style:square;v-text-anchor:top" coordsize="965,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" path="m,221r965,l965,,,,,221xe" fillcolor="#c5dfb4" stroked="f">
                  <v:path arrowok="t" o:connecttype="custom" o:connectlocs="0,967;965,967;965,746;0,746;0,967" o:connectangles="0,0,0,0,0"/>
                </v:shape>
                <v:group id="Group 174" o:spid="_x0000_s2055" style="position:absolute;left:14659;top:967;width:965;height:218" coordorigin="14659,967" coordsize="965,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77" o:spid="_x0000_s2056" style="position:absolute;left:14659;top:967;width:965;height:218;visibility:visible;mso-wrap-style:square;v-text-anchor:top" coordsize="965,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" path="m,218r965,l965,,,,,218xe" fillcolor="#c5dfb4" stroked="f">
                    <v:path arrowok="t" o:connecttype="custom" o:connectlocs="0,1185;965,1185;965,967;0,967;0,1185" o:connectangles="0,0,0,0,0"/>
                  </v:shape>
                  <v:group id="Group 175" o:spid="_x0000_s2057" style="position:absolute;left:14659;top:1185;width:965;height:221" coordorigin="14659,1185" coordsize="965,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Freeform 176" o:spid="_x0000_s2058" style="position:absolute;left:14659;top:1185;width:965;height:221;visibility:visible;mso-wrap-style:square;v-text-anchor:top" coordsize="965,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" path="m,221r965,l965,,,,,221xe" fillcolor="#c5dfb4" stroked="f">
                      <v:path arrowok="t" o:connecttype="custom" o:connectlocs="0,1406;965,1406;965,1185;0,1185;0,1406" o:connectangles="0,0,0,0,0"/>
                    </v:shape>
                  </v:group>
                </v:group>
              </v:group>
            </v:group>
            <w10:wrap anchorx="page"/>
          </v:group>
        </w:pict>
      </w:r>
      <w:r w:rsidR="00331FD1" w:rsidRPr="00863A5E">
        <w:rPr>
          <w:rFonts w:ascii="Calibri" w:eastAsia="Calibri" w:hAnsi="Calibri" w:cs="Calibri"/>
          <w:b/>
          <w:i/>
        </w:rPr>
        <w:t>Π</w:t>
      </w:r>
      <w:r w:rsidR="00331FD1" w:rsidRPr="00863A5E">
        <w:rPr>
          <w:rFonts w:ascii="Calibri" w:eastAsia="Calibri" w:hAnsi="Calibri" w:cs="Calibri"/>
          <w:b/>
          <w:i/>
          <w:spacing w:val="-4"/>
        </w:rPr>
        <w:t>ί</w:t>
      </w:r>
      <w:r w:rsidR="00331FD1" w:rsidRPr="00863A5E">
        <w:rPr>
          <w:rFonts w:ascii="Calibri" w:eastAsia="Calibri" w:hAnsi="Calibri" w:cs="Calibri"/>
          <w:b/>
          <w:i/>
        </w:rPr>
        <w:t>ν</w:t>
      </w:r>
      <w:r w:rsidR="00331FD1" w:rsidRPr="00863A5E">
        <w:rPr>
          <w:rFonts w:ascii="Calibri" w:eastAsia="Calibri" w:hAnsi="Calibri" w:cs="Calibri"/>
          <w:b/>
          <w:i/>
          <w:spacing w:val="-1"/>
        </w:rPr>
        <w:t>α</w:t>
      </w:r>
      <w:r w:rsidR="00331FD1" w:rsidRPr="00863A5E">
        <w:rPr>
          <w:rFonts w:ascii="Calibri" w:eastAsia="Calibri" w:hAnsi="Calibri" w:cs="Calibri"/>
          <w:b/>
          <w:i/>
          <w:spacing w:val="-7"/>
        </w:rPr>
        <w:t>κ</w:t>
      </w:r>
      <w:r w:rsidR="00331FD1" w:rsidRPr="00863A5E">
        <w:rPr>
          <w:rFonts w:ascii="Calibri" w:eastAsia="Calibri" w:hAnsi="Calibri" w:cs="Calibri"/>
          <w:b/>
          <w:i/>
          <w:spacing w:val="-1"/>
        </w:rPr>
        <w:t>α</w:t>
      </w:r>
      <w:r w:rsidR="00331FD1" w:rsidRPr="00863A5E">
        <w:rPr>
          <w:rFonts w:ascii="Calibri" w:eastAsia="Calibri" w:hAnsi="Calibri" w:cs="Calibri"/>
          <w:b/>
          <w:i/>
        </w:rPr>
        <w:t>ς</w:t>
      </w:r>
      <w:r w:rsidR="00331FD1" w:rsidRPr="00863A5E">
        <w:rPr>
          <w:rFonts w:ascii="Calibri" w:eastAsia="Calibri" w:hAnsi="Calibri" w:cs="Calibri"/>
          <w:b/>
          <w:i/>
          <w:spacing w:val="2"/>
        </w:rPr>
        <w:t xml:space="preserve"> </w:t>
      </w:r>
      <w:r w:rsidR="00331FD1" w:rsidRPr="00863A5E">
        <w:rPr>
          <w:rFonts w:ascii="Calibri" w:eastAsia="Calibri" w:hAnsi="Calibri" w:cs="Calibri"/>
          <w:b/>
          <w:i/>
          <w:spacing w:val="1"/>
        </w:rPr>
        <w:t>4</w:t>
      </w:r>
      <w:r w:rsidR="00331FD1" w:rsidRPr="00863A5E">
        <w:rPr>
          <w:rFonts w:ascii="Calibri" w:eastAsia="Calibri" w:hAnsi="Calibri" w:cs="Calibri"/>
          <w:b/>
          <w:i/>
        </w:rPr>
        <w:t>:</w:t>
      </w:r>
      <w:r w:rsidR="00331FD1" w:rsidRPr="00863A5E">
        <w:rPr>
          <w:rFonts w:ascii="Calibri" w:eastAsia="Calibri" w:hAnsi="Calibri" w:cs="Calibri"/>
          <w:b/>
          <w:i/>
          <w:spacing w:val="1"/>
        </w:rPr>
        <w:t xml:space="preserve"> </w:t>
      </w:r>
      <w:r w:rsidR="00331FD1" w:rsidRPr="00863A5E">
        <w:rPr>
          <w:rFonts w:ascii="Calibri" w:eastAsia="Calibri" w:hAnsi="Calibri" w:cs="Calibri"/>
          <w:b/>
          <w:i/>
        </w:rPr>
        <w:t>Σ</w:t>
      </w:r>
      <w:r w:rsidR="00331FD1" w:rsidRPr="00863A5E">
        <w:rPr>
          <w:rFonts w:ascii="Calibri" w:eastAsia="Calibri" w:hAnsi="Calibri" w:cs="Calibri"/>
          <w:b/>
          <w:i/>
          <w:spacing w:val="-1"/>
        </w:rPr>
        <w:t>τ</w:t>
      </w:r>
      <w:r w:rsidR="00331FD1" w:rsidRPr="00863A5E">
        <w:rPr>
          <w:rFonts w:ascii="Calibri" w:eastAsia="Calibri" w:hAnsi="Calibri" w:cs="Calibri"/>
          <w:b/>
          <w:i/>
        </w:rPr>
        <w:t>ο</w:t>
      </w:r>
      <w:r w:rsidR="00331FD1" w:rsidRPr="00863A5E">
        <w:rPr>
          <w:rFonts w:ascii="Calibri" w:eastAsia="Calibri" w:hAnsi="Calibri" w:cs="Calibri"/>
          <w:b/>
          <w:i/>
          <w:spacing w:val="-1"/>
        </w:rPr>
        <w:t>ι</w:t>
      </w:r>
      <w:r w:rsidR="00331FD1" w:rsidRPr="00863A5E">
        <w:rPr>
          <w:rFonts w:ascii="Calibri" w:eastAsia="Calibri" w:hAnsi="Calibri" w:cs="Calibri"/>
          <w:b/>
          <w:i/>
        </w:rPr>
        <w:t>χ</w:t>
      </w:r>
      <w:r w:rsidR="00331FD1" w:rsidRPr="00863A5E">
        <w:rPr>
          <w:rFonts w:ascii="Calibri" w:eastAsia="Calibri" w:hAnsi="Calibri" w:cs="Calibri"/>
          <w:b/>
          <w:i/>
          <w:spacing w:val="-2"/>
        </w:rPr>
        <w:t>ε</w:t>
      </w:r>
      <w:r w:rsidR="00331FD1" w:rsidRPr="00863A5E">
        <w:rPr>
          <w:rFonts w:ascii="Calibri" w:eastAsia="Calibri" w:hAnsi="Calibri" w:cs="Calibri"/>
          <w:b/>
          <w:i/>
          <w:spacing w:val="1"/>
        </w:rPr>
        <w:t>ί</w:t>
      </w:r>
      <w:r w:rsidR="00331FD1" w:rsidRPr="00863A5E">
        <w:rPr>
          <w:rFonts w:ascii="Calibri" w:eastAsia="Calibri" w:hAnsi="Calibri" w:cs="Calibri"/>
          <w:b/>
          <w:i/>
        </w:rPr>
        <w:t xml:space="preserve">α  </w:t>
      </w:r>
      <w:r w:rsidR="00331FD1" w:rsidRPr="00863A5E">
        <w:rPr>
          <w:rFonts w:ascii="Calibri" w:eastAsia="Calibri" w:hAnsi="Calibri" w:cs="Calibri"/>
          <w:b/>
          <w:i/>
          <w:spacing w:val="-1"/>
        </w:rPr>
        <w:t>σ</w:t>
      </w:r>
      <w:r w:rsidR="00331FD1" w:rsidRPr="00863A5E">
        <w:rPr>
          <w:rFonts w:ascii="Calibri" w:eastAsia="Calibri" w:hAnsi="Calibri" w:cs="Calibri"/>
          <w:b/>
          <w:i/>
        </w:rPr>
        <w:t>υ</w:t>
      </w:r>
      <w:r w:rsidR="00331FD1" w:rsidRPr="00863A5E">
        <w:rPr>
          <w:rFonts w:ascii="Calibri" w:eastAsia="Calibri" w:hAnsi="Calibri" w:cs="Calibri"/>
          <w:b/>
          <w:i/>
          <w:spacing w:val="2"/>
        </w:rPr>
        <w:t>ν</w:t>
      </w:r>
      <w:r w:rsidR="00331FD1" w:rsidRPr="00863A5E">
        <w:rPr>
          <w:rFonts w:ascii="Calibri" w:eastAsia="Calibri" w:hAnsi="Calibri" w:cs="Calibri"/>
          <w:b/>
          <w:i/>
          <w:spacing w:val="-1"/>
        </w:rPr>
        <w:t>τ</w:t>
      </w:r>
      <w:r w:rsidR="00331FD1" w:rsidRPr="00863A5E">
        <w:rPr>
          <w:rFonts w:ascii="Calibri" w:eastAsia="Calibri" w:hAnsi="Calibri" w:cs="Calibri"/>
          <w:b/>
          <w:i/>
        </w:rPr>
        <w:t>ε</w:t>
      </w:r>
      <w:r w:rsidR="00331FD1" w:rsidRPr="00863A5E">
        <w:rPr>
          <w:rFonts w:ascii="Calibri" w:eastAsia="Calibri" w:hAnsi="Calibri" w:cs="Calibri"/>
          <w:b/>
          <w:i/>
          <w:spacing w:val="1"/>
        </w:rPr>
        <w:t>λ</w:t>
      </w:r>
      <w:r w:rsidR="00331FD1" w:rsidRPr="00863A5E">
        <w:rPr>
          <w:rFonts w:ascii="Calibri" w:eastAsia="Calibri" w:hAnsi="Calibri" w:cs="Calibri"/>
          <w:b/>
          <w:i/>
          <w:spacing w:val="-4"/>
        </w:rPr>
        <w:t>ε</w:t>
      </w:r>
      <w:r w:rsidR="00331FD1" w:rsidRPr="00863A5E">
        <w:rPr>
          <w:rFonts w:ascii="Calibri" w:eastAsia="Calibri" w:hAnsi="Calibri" w:cs="Calibri"/>
          <w:b/>
          <w:i/>
          <w:spacing w:val="4"/>
        </w:rPr>
        <w:t>σ</w:t>
      </w:r>
      <w:r w:rsidR="00331FD1" w:rsidRPr="00863A5E">
        <w:rPr>
          <w:rFonts w:ascii="Calibri" w:eastAsia="Calibri" w:hAnsi="Calibri" w:cs="Calibri"/>
          <w:b/>
          <w:i/>
          <w:spacing w:val="-1"/>
        </w:rPr>
        <w:t>τ</w:t>
      </w:r>
      <w:r w:rsidR="00331FD1" w:rsidRPr="00863A5E">
        <w:rPr>
          <w:rFonts w:ascii="Calibri" w:eastAsia="Calibri" w:hAnsi="Calibri" w:cs="Calibri"/>
          <w:b/>
          <w:i/>
          <w:spacing w:val="-2"/>
        </w:rPr>
        <w:t>ώ</w:t>
      </w:r>
      <w:r w:rsidR="00331FD1" w:rsidRPr="00863A5E">
        <w:rPr>
          <w:rFonts w:ascii="Calibri" w:eastAsia="Calibri" w:hAnsi="Calibri" w:cs="Calibri"/>
          <w:b/>
          <w:i/>
        </w:rPr>
        <w:t xml:space="preserve">ν </w:t>
      </w:r>
      <w:r w:rsidR="00331FD1" w:rsidRPr="00863A5E">
        <w:rPr>
          <w:rFonts w:ascii="Calibri" w:eastAsia="Calibri" w:hAnsi="Calibri" w:cs="Calibri"/>
          <w:b/>
          <w:i/>
          <w:spacing w:val="-1"/>
        </w:rPr>
        <w:t>τ</w:t>
      </w:r>
      <w:r w:rsidR="00331FD1" w:rsidRPr="00863A5E">
        <w:rPr>
          <w:rFonts w:ascii="Calibri" w:eastAsia="Calibri" w:hAnsi="Calibri" w:cs="Calibri"/>
          <w:b/>
          <w:i/>
        </w:rPr>
        <w:t>ε</w:t>
      </w:r>
      <w:r w:rsidR="00331FD1" w:rsidRPr="00863A5E">
        <w:rPr>
          <w:rFonts w:ascii="Calibri" w:eastAsia="Calibri" w:hAnsi="Calibri" w:cs="Calibri"/>
          <w:b/>
          <w:i/>
          <w:spacing w:val="-3"/>
        </w:rPr>
        <w:t>λ</w:t>
      </w:r>
      <w:r w:rsidR="00331FD1" w:rsidRPr="00863A5E">
        <w:rPr>
          <w:rFonts w:ascii="Calibri" w:eastAsia="Calibri" w:hAnsi="Calibri" w:cs="Calibri"/>
          <w:b/>
          <w:i/>
          <w:spacing w:val="-2"/>
        </w:rPr>
        <w:t>ώ</w:t>
      </w:r>
      <w:r w:rsidR="00331FD1" w:rsidRPr="00863A5E">
        <w:rPr>
          <w:rFonts w:ascii="Calibri" w:eastAsia="Calibri" w:hAnsi="Calibri" w:cs="Calibri"/>
          <w:b/>
          <w:i/>
        </w:rPr>
        <w:t xml:space="preserve">ν </w:t>
      </w:r>
      <w:r w:rsidR="00331FD1" w:rsidRPr="00863A5E">
        <w:rPr>
          <w:rFonts w:ascii="Calibri" w:eastAsia="Calibri" w:hAnsi="Calibri" w:cs="Calibri"/>
          <w:b/>
          <w:i/>
          <w:spacing w:val="-7"/>
        </w:rPr>
        <w:t>κ</w:t>
      </w:r>
      <w:r w:rsidR="00331FD1" w:rsidRPr="00863A5E">
        <w:rPr>
          <w:rFonts w:ascii="Calibri" w:eastAsia="Calibri" w:hAnsi="Calibri" w:cs="Calibri"/>
          <w:b/>
          <w:i/>
          <w:spacing w:val="-1"/>
        </w:rPr>
        <w:t>α</w:t>
      </w:r>
      <w:r w:rsidR="00331FD1" w:rsidRPr="00863A5E">
        <w:rPr>
          <w:rFonts w:ascii="Calibri" w:eastAsia="Calibri" w:hAnsi="Calibri" w:cs="Calibri"/>
          <w:b/>
          <w:i/>
          <w:spacing w:val="2"/>
        </w:rPr>
        <w:t>θ</w:t>
      </w:r>
      <w:r w:rsidR="00331FD1" w:rsidRPr="00863A5E">
        <w:rPr>
          <w:rFonts w:ascii="Calibri" w:eastAsia="Calibri" w:hAnsi="Calibri" w:cs="Calibri"/>
          <w:b/>
          <w:i/>
          <w:spacing w:val="-1"/>
        </w:rPr>
        <w:t>α</w:t>
      </w:r>
      <w:r w:rsidR="00331FD1" w:rsidRPr="00863A5E">
        <w:rPr>
          <w:rFonts w:ascii="Calibri" w:eastAsia="Calibri" w:hAnsi="Calibri" w:cs="Calibri"/>
          <w:b/>
          <w:i/>
        </w:rPr>
        <w:t>ρ</w:t>
      </w:r>
      <w:r w:rsidR="00331FD1" w:rsidRPr="00863A5E">
        <w:rPr>
          <w:rFonts w:ascii="Calibri" w:eastAsia="Calibri" w:hAnsi="Calibri" w:cs="Calibri"/>
          <w:b/>
          <w:i/>
          <w:spacing w:val="1"/>
        </w:rPr>
        <w:t>ι</w:t>
      </w:r>
      <w:r w:rsidR="00331FD1" w:rsidRPr="00863A5E">
        <w:rPr>
          <w:rFonts w:ascii="Calibri" w:eastAsia="Calibri" w:hAnsi="Calibri" w:cs="Calibri"/>
          <w:b/>
          <w:i/>
        </w:rPr>
        <w:t>ότ</w:t>
      </w:r>
      <w:r w:rsidR="00331FD1" w:rsidRPr="00863A5E">
        <w:rPr>
          <w:rFonts w:ascii="Calibri" w:eastAsia="Calibri" w:hAnsi="Calibri" w:cs="Calibri"/>
          <w:b/>
          <w:i/>
          <w:spacing w:val="-4"/>
        </w:rPr>
        <w:t>η</w:t>
      </w:r>
      <w:r w:rsidR="00331FD1" w:rsidRPr="00863A5E">
        <w:rPr>
          <w:rFonts w:ascii="Calibri" w:eastAsia="Calibri" w:hAnsi="Calibri" w:cs="Calibri"/>
          <w:b/>
          <w:i/>
          <w:spacing w:val="-1"/>
        </w:rPr>
        <w:t>τα</w:t>
      </w:r>
      <w:r w:rsidR="00331FD1" w:rsidRPr="00863A5E">
        <w:rPr>
          <w:rFonts w:ascii="Calibri" w:eastAsia="Calibri" w:hAnsi="Calibri" w:cs="Calibri"/>
          <w:b/>
          <w:i/>
          <w:spacing w:val="5"/>
        </w:rPr>
        <w:t>ς</w:t>
      </w:r>
      <w:r w:rsidR="00331FD1" w:rsidRPr="00863A5E">
        <w:rPr>
          <w:rFonts w:ascii="Calibri" w:eastAsia="Calibri" w:hAnsi="Calibri" w:cs="Calibri"/>
          <w:b/>
          <w:i/>
          <w:spacing w:val="1"/>
        </w:rPr>
        <w:t>-</w:t>
      </w:r>
      <w:r w:rsidR="00331FD1" w:rsidRPr="00863A5E">
        <w:rPr>
          <w:rFonts w:ascii="Calibri" w:eastAsia="Calibri" w:hAnsi="Calibri" w:cs="Calibri"/>
          <w:b/>
          <w:i/>
        </w:rPr>
        <w:t>φωτ</w:t>
      </w:r>
      <w:r w:rsidR="00331FD1" w:rsidRPr="00863A5E">
        <w:rPr>
          <w:rFonts w:ascii="Calibri" w:eastAsia="Calibri" w:hAnsi="Calibri" w:cs="Calibri"/>
          <w:b/>
          <w:i/>
          <w:spacing w:val="1"/>
        </w:rPr>
        <w:t>ι</w:t>
      </w:r>
      <w:r w:rsidR="00331FD1" w:rsidRPr="00863A5E">
        <w:rPr>
          <w:rFonts w:ascii="Calibri" w:eastAsia="Calibri" w:hAnsi="Calibri" w:cs="Calibri"/>
          <w:b/>
          <w:i/>
          <w:spacing w:val="-1"/>
        </w:rPr>
        <w:t>σμ</w:t>
      </w:r>
      <w:r w:rsidR="00331FD1" w:rsidRPr="00863A5E">
        <w:rPr>
          <w:rFonts w:ascii="Calibri" w:eastAsia="Calibri" w:hAnsi="Calibri" w:cs="Calibri"/>
          <w:b/>
          <w:i/>
        </w:rPr>
        <w:t>ού</w:t>
      </w:r>
      <w:r w:rsidR="00331FD1" w:rsidRPr="00863A5E">
        <w:rPr>
          <w:rFonts w:ascii="Calibri" w:eastAsia="Calibri" w:hAnsi="Calibri" w:cs="Calibri"/>
          <w:b/>
          <w:i/>
          <w:spacing w:val="2"/>
        </w:rPr>
        <w:t xml:space="preserve"> </w:t>
      </w:r>
      <w:r w:rsidR="00331FD1" w:rsidRPr="00863A5E">
        <w:rPr>
          <w:rFonts w:ascii="Calibri" w:eastAsia="Calibri" w:hAnsi="Calibri" w:cs="Calibri"/>
          <w:b/>
          <w:i/>
          <w:spacing w:val="-7"/>
        </w:rPr>
        <w:t>κ</w:t>
      </w:r>
      <w:r w:rsidR="00331FD1" w:rsidRPr="00863A5E">
        <w:rPr>
          <w:rFonts w:ascii="Calibri" w:eastAsia="Calibri" w:hAnsi="Calibri" w:cs="Calibri"/>
          <w:b/>
          <w:i/>
          <w:spacing w:val="-1"/>
        </w:rPr>
        <w:t>α</w:t>
      </w:r>
      <w:r w:rsidR="00331FD1" w:rsidRPr="00863A5E">
        <w:rPr>
          <w:rFonts w:ascii="Calibri" w:eastAsia="Calibri" w:hAnsi="Calibri" w:cs="Calibri"/>
          <w:b/>
          <w:i/>
        </w:rPr>
        <w:t>ι</w:t>
      </w:r>
      <w:r w:rsidR="00331FD1" w:rsidRPr="00863A5E">
        <w:rPr>
          <w:rFonts w:ascii="Calibri" w:eastAsia="Calibri" w:hAnsi="Calibri" w:cs="Calibri"/>
          <w:b/>
          <w:i/>
          <w:spacing w:val="1"/>
        </w:rPr>
        <w:t xml:space="preserve"> </w:t>
      </w:r>
      <w:r w:rsidR="00331FD1" w:rsidRPr="00863A5E">
        <w:rPr>
          <w:rFonts w:ascii="Calibri" w:eastAsia="Calibri" w:hAnsi="Calibri" w:cs="Calibri"/>
          <w:b/>
          <w:i/>
          <w:spacing w:val="-1"/>
        </w:rPr>
        <w:t>α</w:t>
      </w:r>
      <w:r w:rsidR="00331FD1" w:rsidRPr="00863A5E">
        <w:rPr>
          <w:rFonts w:ascii="Calibri" w:eastAsia="Calibri" w:hAnsi="Calibri" w:cs="Calibri"/>
          <w:b/>
          <w:i/>
        </w:rPr>
        <w:t>ν</w:t>
      </w:r>
      <w:r w:rsidR="00331FD1" w:rsidRPr="00863A5E">
        <w:rPr>
          <w:rFonts w:ascii="Calibri" w:eastAsia="Calibri" w:hAnsi="Calibri" w:cs="Calibri"/>
          <w:b/>
          <w:i/>
          <w:spacing w:val="-1"/>
        </w:rPr>
        <w:t>αμ</w:t>
      </w:r>
      <w:r w:rsidR="00331FD1" w:rsidRPr="00863A5E">
        <w:rPr>
          <w:rFonts w:ascii="Calibri" w:eastAsia="Calibri" w:hAnsi="Calibri" w:cs="Calibri"/>
          <w:b/>
          <w:i/>
        </w:rPr>
        <w:t>εν</w:t>
      </w:r>
      <w:r w:rsidR="00331FD1" w:rsidRPr="00863A5E">
        <w:rPr>
          <w:rFonts w:ascii="Calibri" w:eastAsia="Calibri" w:hAnsi="Calibri" w:cs="Calibri"/>
          <w:b/>
          <w:i/>
          <w:spacing w:val="1"/>
        </w:rPr>
        <w:t>ό</w:t>
      </w:r>
      <w:r w:rsidR="00331FD1" w:rsidRPr="00863A5E">
        <w:rPr>
          <w:rFonts w:ascii="Calibri" w:eastAsia="Calibri" w:hAnsi="Calibri" w:cs="Calibri"/>
          <w:b/>
          <w:i/>
          <w:spacing w:val="-1"/>
        </w:rPr>
        <w:t>μ</w:t>
      </w:r>
      <w:r w:rsidR="00331FD1" w:rsidRPr="00863A5E">
        <w:rPr>
          <w:rFonts w:ascii="Calibri" w:eastAsia="Calibri" w:hAnsi="Calibri" w:cs="Calibri"/>
          <w:b/>
          <w:i/>
        </w:rPr>
        <w:t>ενες</w:t>
      </w:r>
      <w:r w:rsidR="00331FD1" w:rsidRPr="00863A5E">
        <w:rPr>
          <w:rFonts w:ascii="Calibri" w:eastAsia="Calibri" w:hAnsi="Calibri" w:cs="Calibri"/>
          <w:b/>
          <w:i/>
          <w:spacing w:val="2"/>
        </w:rPr>
        <w:t xml:space="preserve"> </w:t>
      </w:r>
      <w:r w:rsidR="00331FD1" w:rsidRPr="00863A5E">
        <w:rPr>
          <w:rFonts w:ascii="Calibri" w:eastAsia="Calibri" w:hAnsi="Calibri" w:cs="Calibri"/>
          <w:b/>
          <w:i/>
        </w:rPr>
        <w:t>ε</w:t>
      </w:r>
      <w:r w:rsidR="00331FD1" w:rsidRPr="00863A5E">
        <w:rPr>
          <w:rFonts w:ascii="Calibri" w:eastAsia="Calibri" w:hAnsi="Calibri" w:cs="Calibri"/>
          <w:b/>
          <w:i/>
          <w:spacing w:val="1"/>
        </w:rPr>
        <w:t>ι</w:t>
      </w:r>
      <w:r w:rsidR="00331FD1" w:rsidRPr="00863A5E">
        <w:rPr>
          <w:rFonts w:ascii="Calibri" w:eastAsia="Calibri" w:hAnsi="Calibri" w:cs="Calibri"/>
          <w:b/>
          <w:i/>
          <w:spacing w:val="4"/>
        </w:rPr>
        <w:t>σ</w:t>
      </w:r>
      <w:r w:rsidR="00331FD1" w:rsidRPr="00863A5E">
        <w:rPr>
          <w:rFonts w:ascii="Calibri" w:eastAsia="Calibri" w:hAnsi="Calibri" w:cs="Calibri"/>
          <w:b/>
          <w:i/>
        </w:rPr>
        <w:t>πρ</w:t>
      </w:r>
      <w:r w:rsidR="00331FD1" w:rsidRPr="00863A5E">
        <w:rPr>
          <w:rFonts w:ascii="Calibri" w:eastAsia="Calibri" w:hAnsi="Calibri" w:cs="Calibri"/>
          <w:b/>
          <w:i/>
          <w:spacing w:val="-1"/>
        </w:rPr>
        <w:t>ά</w:t>
      </w:r>
      <w:r w:rsidR="00331FD1" w:rsidRPr="00863A5E">
        <w:rPr>
          <w:rFonts w:ascii="Calibri" w:eastAsia="Calibri" w:hAnsi="Calibri" w:cs="Calibri"/>
          <w:b/>
          <w:i/>
          <w:spacing w:val="-4"/>
        </w:rPr>
        <w:t>ξ</w:t>
      </w:r>
      <w:r w:rsidR="00331FD1" w:rsidRPr="00863A5E">
        <w:rPr>
          <w:rFonts w:ascii="Calibri" w:eastAsia="Calibri" w:hAnsi="Calibri" w:cs="Calibri"/>
          <w:b/>
          <w:i/>
        </w:rPr>
        <w:t>ε</w:t>
      </w:r>
      <w:r w:rsidR="00331FD1" w:rsidRPr="00863A5E">
        <w:rPr>
          <w:rFonts w:ascii="Calibri" w:eastAsia="Calibri" w:hAnsi="Calibri" w:cs="Calibri"/>
          <w:b/>
          <w:i/>
          <w:spacing w:val="1"/>
        </w:rPr>
        <w:t>ι</w:t>
      </w:r>
      <w:r w:rsidR="00331FD1" w:rsidRPr="00863A5E">
        <w:rPr>
          <w:rFonts w:ascii="Calibri" w:eastAsia="Calibri" w:hAnsi="Calibri" w:cs="Calibri"/>
          <w:b/>
          <w:i/>
        </w:rPr>
        <w:t>ς</w:t>
      </w:r>
      <w:r w:rsidR="00331FD1" w:rsidRPr="00863A5E">
        <w:rPr>
          <w:rFonts w:ascii="Calibri" w:eastAsia="Calibri" w:hAnsi="Calibri" w:cs="Calibri"/>
          <w:b/>
          <w:i/>
          <w:spacing w:val="-3"/>
        </w:rPr>
        <w:t xml:space="preserve"> </w:t>
      </w:r>
      <w:r w:rsidR="00331FD1" w:rsidRPr="00863A5E">
        <w:rPr>
          <w:rFonts w:ascii="Calibri" w:eastAsia="Calibri" w:hAnsi="Calibri" w:cs="Calibri"/>
          <w:b/>
          <w:i/>
        </w:rPr>
        <w:t>γ</w:t>
      </w:r>
      <w:r w:rsidR="00331FD1" w:rsidRPr="00863A5E">
        <w:rPr>
          <w:rFonts w:ascii="Calibri" w:eastAsia="Calibri" w:hAnsi="Calibri" w:cs="Calibri"/>
          <w:b/>
          <w:i/>
          <w:spacing w:val="1"/>
        </w:rPr>
        <w:t>ι</w:t>
      </w:r>
      <w:r w:rsidR="00331FD1" w:rsidRPr="00863A5E">
        <w:rPr>
          <w:rFonts w:ascii="Calibri" w:eastAsia="Calibri" w:hAnsi="Calibri" w:cs="Calibri"/>
          <w:b/>
          <w:i/>
        </w:rPr>
        <w:t xml:space="preserve">α </w:t>
      </w:r>
      <w:r w:rsidR="00331FD1" w:rsidRPr="00863A5E">
        <w:rPr>
          <w:rFonts w:ascii="Calibri" w:eastAsia="Calibri" w:hAnsi="Calibri" w:cs="Calibri"/>
          <w:b/>
          <w:i/>
          <w:spacing w:val="-1"/>
        </w:rPr>
        <w:t>τ</w:t>
      </w:r>
      <w:r w:rsidR="00331FD1" w:rsidRPr="00863A5E">
        <w:rPr>
          <w:rFonts w:ascii="Calibri" w:eastAsia="Calibri" w:hAnsi="Calibri" w:cs="Calibri"/>
          <w:b/>
          <w:i/>
        </w:rPr>
        <w:t>ο</w:t>
      </w:r>
      <w:r w:rsidR="00331FD1" w:rsidRPr="00863A5E">
        <w:rPr>
          <w:rFonts w:ascii="Calibri" w:eastAsia="Calibri" w:hAnsi="Calibri" w:cs="Calibri"/>
          <w:b/>
          <w:i/>
          <w:spacing w:val="1"/>
        </w:rPr>
        <w:t xml:space="preserve"> </w:t>
      </w:r>
      <w:r w:rsidR="00331FD1" w:rsidRPr="00863A5E">
        <w:rPr>
          <w:rFonts w:ascii="Calibri" w:eastAsia="Calibri" w:hAnsi="Calibri" w:cs="Calibri"/>
          <w:b/>
          <w:i/>
          <w:spacing w:val="-2"/>
        </w:rPr>
        <w:t>2</w:t>
      </w:r>
      <w:r w:rsidR="00331FD1" w:rsidRPr="00863A5E">
        <w:rPr>
          <w:rFonts w:ascii="Calibri" w:eastAsia="Calibri" w:hAnsi="Calibri" w:cs="Calibri"/>
          <w:b/>
          <w:i/>
          <w:spacing w:val="5"/>
        </w:rPr>
        <w:t>0</w:t>
      </w:r>
      <w:r w:rsidR="00331FD1" w:rsidRPr="00863A5E">
        <w:rPr>
          <w:rFonts w:ascii="Calibri" w:eastAsia="Calibri" w:hAnsi="Calibri" w:cs="Calibri"/>
          <w:b/>
          <w:i/>
          <w:spacing w:val="1"/>
        </w:rPr>
        <w:t>2</w:t>
      </w:r>
      <w:r w:rsidR="00331FD1">
        <w:rPr>
          <w:rFonts w:ascii="Calibri" w:eastAsia="Calibri" w:hAnsi="Calibri" w:cs="Calibri"/>
          <w:b/>
          <w:i/>
          <w:spacing w:val="1"/>
        </w:rPr>
        <w:t>3</w:t>
      </w:r>
      <w:r w:rsidR="00331FD1" w:rsidRPr="00863A5E">
        <w:rPr>
          <w:rFonts w:ascii="Calibri" w:eastAsia="Calibri" w:hAnsi="Calibri" w:cs="Calibri"/>
          <w:b/>
          <w:i/>
          <w:spacing w:val="-1"/>
        </w:rPr>
        <w:t xml:space="preserve"> α</w:t>
      </w:r>
      <w:r w:rsidR="00331FD1" w:rsidRPr="00863A5E">
        <w:rPr>
          <w:rFonts w:ascii="Calibri" w:eastAsia="Calibri" w:hAnsi="Calibri" w:cs="Calibri"/>
          <w:b/>
          <w:i/>
        </w:rPr>
        <w:t>νά Δ</w:t>
      </w:r>
      <w:r w:rsidR="00331FD1" w:rsidRPr="00863A5E">
        <w:rPr>
          <w:rFonts w:ascii="Calibri" w:eastAsia="Calibri" w:hAnsi="Calibri" w:cs="Calibri"/>
          <w:b/>
          <w:i/>
          <w:spacing w:val="1"/>
        </w:rPr>
        <w:t>.</w:t>
      </w:r>
      <w:r w:rsidR="00331FD1" w:rsidRPr="00863A5E">
        <w:rPr>
          <w:rFonts w:ascii="Calibri" w:eastAsia="Calibri" w:hAnsi="Calibri" w:cs="Calibri"/>
          <w:b/>
          <w:i/>
        </w:rPr>
        <w:t>Ε</w:t>
      </w:r>
    </w:p>
    <w:p w:rsidR="00331FD1" w:rsidRDefault="00331FD1" w:rsidP="00331FD1">
      <w:pPr>
        <w:spacing w:before="11" w:line="280" w:lineRule="exact"/>
        <w:ind w:left="1609"/>
        <w:rPr>
          <w:rFonts w:ascii="Calibri" w:eastAsia="Calibri" w:hAnsi="Calibri" w:cs="Calibri"/>
          <w:b/>
          <w:i/>
        </w:rPr>
      </w:pPr>
    </w:p>
    <w:tbl>
      <w:tblPr>
        <w:tblW w:w="15360" w:type="dxa"/>
        <w:jc w:val="center"/>
        <w:tblLook w:val="04A0"/>
      </w:tblPr>
      <w:tblGrid>
        <w:gridCol w:w="520"/>
        <w:gridCol w:w="2480"/>
        <w:gridCol w:w="1120"/>
        <w:gridCol w:w="1000"/>
        <w:gridCol w:w="1000"/>
        <w:gridCol w:w="1260"/>
        <w:gridCol w:w="1010"/>
        <w:gridCol w:w="1010"/>
        <w:gridCol w:w="1058"/>
        <w:gridCol w:w="1260"/>
        <w:gridCol w:w="1328"/>
        <w:gridCol w:w="1280"/>
        <w:gridCol w:w="1220"/>
      </w:tblGrid>
      <w:tr w:rsidR="00331FD1" w:rsidRPr="00750947" w:rsidTr="001D204F">
        <w:trPr>
          <w:trHeight w:val="1090"/>
          <w:jc w:val="center"/>
        </w:trPr>
        <w:tc>
          <w:tcPr>
            <w:tcW w:w="520" w:type="dxa"/>
            <w:tcBorders>
              <w:top w:val="single" w:sz="4" w:space="0" w:color="auto"/>
              <w:left w:val="single" w:sz="4" w:space="0" w:color="auto"/>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Α/Α</w:t>
            </w:r>
          </w:p>
        </w:tc>
        <w:tc>
          <w:tcPr>
            <w:tcW w:w="24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Δ.Ε. - Κοινοτ</w:t>
            </w:r>
          </w:p>
        </w:tc>
        <w:tc>
          <w:tcPr>
            <w:tcW w:w="112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m2 Οικιες (ΓΣ1)</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m2 Κοινωφ σκοποί (ΓΣ2)</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m2 Λοιπές χρήσεις (ΓΣ3)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xml:space="preserve">Σύνολο m2 </w:t>
            </w:r>
          </w:p>
        </w:tc>
        <w:tc>
          <w:tcPr>
            <w:tcW w:w="9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Προτεινόμ τιμή οικιες (ΓΣ1)</w:t>
            </w:r>
          </w:p>
        </w:tc>
        <w:tc>
          <w:tcPr>
            <w:tcW w:w="9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Προτεινόμ τιμή Κοινωφ. (ΓΣ2)</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Προτεινόμ. τιμή Λοιπές  (ΓΣ3)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(οικίες 2023)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(Κοινωφ.2023)</w:t>
            </w:r>
          </w:p>
        </w:tc>
        <w:tc>
          <w:tcPr>
            <w:tcW w:w="12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(Λ. Χρήσεις 2023)</w:t>
            </w:r>
          </w:p>
        </w:tc>
        <w:tc>
          <w:tcPr>
            <w:tcW w:w="122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(Σύνολο 2023)</w:t>
            </w:r>
          </w:p>
        </w:tc>
      </w:tr>
      <w:tr w:rsidR="00331FD1" w:rsidRPr="00750947" w:rsidTr="001D204F">
        <w:trPr>
          <w:trHeight w:val="25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ΔΗΜ. ΚΟΙΝΟΤΗΤΑ ΛΙΒΑΔΕΙΑΣ</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865.985</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3.471</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227.314</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1.096.770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1,23</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2,83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1.065.162</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3.818</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643.299</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1.708.460</w:t>
            </w:r>
          </w:p>
        </w:tc>
      </w:tr>
      <w:tr w:rsidR="00331FD1" w:rsidRPr="00750947" w:rsidTr="001D204F">
        <w:trPr>
          <w:trHeight w:val="42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xml:space="preserve">Α' Ζώνη  (Υγ. Ενδιαφέρ) </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4.724</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4.724</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3,48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16.440</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16.440</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Β' Ζώνη (Υγ. Ενδιαφέρ)</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10.712</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10.712</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2,93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31.386</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31.386</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Σούπερ Μαρκετ &gt; 500 τ.μ.</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23.178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23.178</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3,48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80.659</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80.659</w:t>
            </w:r>
          </w:p>
        </w:tc>
      </w:tr>
      <w:tr w:rsidR="00331FD1" w:rsidRPr="00750947"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3.662</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3.662</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4.504</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4.504</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&gt; 6000 τμ (60% συντ)</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12.960</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13.311</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26.271</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1,70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14.256</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22.629</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36.885</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Φυτώρια</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669</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669</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0,68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455</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455</w:t>
            </w:r>
          </w:p>
        </w:tc>
      </w:tr>
      <w:tr w:rsidR="00331FD1" w:rsidRPr="00750947" w:rsidTr="001D204F">
        <w:trPr>
          <w:trHeight w:val="283"/>
          <w:jc w:val="center"/>
        </w:trPr>
        <w:tc>
          <w:tcPr>
            <w:tcW w:w="520" w:type="dxa"/>
            <w:tcBorders>
              <w:top w:val="nil"/>
              <w:left w:val="single" w:sz="4" w:space="0" w:color="auto"/>
              <w:bottom w:val="nil"/>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Λιβαδειάς</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865.985</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283.570</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1.165.986</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1.065.162</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18.074</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799.372</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1.878.789</w:t>
            </w:r>
          </w:p>
        </w:tc>
      </w:tr>
      <w:tr w:rsidR="00331FD1" w:rsidRPr="00750947" w:rsidTr="001D204F">
        <w:trPr>
          <w:trHeight w:val="72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w:t>
            </w:r>
            <w:r w:rsidRPr="00750947">
              <w:rPr>
                <w:rFonts w:ascii="Calibri" w:hAnsi="Calibri" w:cs="Calibri"/>
                <w:color w:val="000000"/>
                <w:sz w:val="18"/>
                <w:szCs w:val="18"/>
                <w:vertAlign w:val="superscript"/>
                <w:lang w:eastAsia="el-GR"/>
              </w:rPr>
              <w:t>α</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Οικισμοί Ανάληψη, Ελικώνας,Τσουκαλάδες &amp; Σ. Σταθμός</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23.752</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5.321</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29.073</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0,85</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21.376,80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5.853</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27.230</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664</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664</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797</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797</w:t>
            </w:r>
          </w:p>
        </w:tc>
      </w:tr>
      <w:tr w:rsidR="00331FD1" w:rsidRPr="00750947"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193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193</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174</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174</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&gt; 6000 τμ (60% συντ)</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7.574</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7.574</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0,66</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4.999</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4.999</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Φυτώρια</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320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0,68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218</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218</w:t>
            </w:r>
          </w:p>
        </w:tc>
      </w:tr>
      <w:tr w:rsidR="00331FD1" w:rsidRPr="00750947" w:rsidTr="001D204F">
        <w:trPr>
          <w:trHeight w:val="30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Οικισμ. Λιβαδειάς</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23.752</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14.072</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37.824</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21.377</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12.040</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33.417</w:t>
            </w:r>
          </w:p>
        </w:tc>
      </w:tr>
      <w:tr w:rsidR="00331FD1" w:rsidRPr="00750947" w:rsidTr="001D204F">
        <w:trPr>
          <w:trHeight w:val="33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Δ.Κ. Λιβαδειάς</w:t>
            </w:r>
          </w:p>
        </w:tc>
        <w:tc>
          <w:tcPr>
            <w:tcW w:w="112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889.737</w:t>
            </w:r>
          </w:p>
        </w:tc>
        <w:tc>
          <w:tcPr>
            <w:tcW w:w="100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297.642</w:t>
            </w:r>
          </w:p>
        </w:tc>
        <w:tc>
          <w:tcPr>
            <w:tcW w:w="126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1.203.810</w:t>
            </w:r>
          </w:p>
        </w:tc>
        <w:tc>
          <w:tcPr>
            <w:tcW w:w="98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1.086.538</w:t>
            </w:r>
          </w:p>
        </w:tc>
        <w:tc>
          <w:tcPr>
            <w:tcW w:w="126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811.412</w:t>
            </w:r>
          </w:p>
        </w:tc>
        <w:tc>
          <w:tcPr>
            <w:tcW w:w="1220" w:type="dxa"/>
            <w:tcBorders>
              <w:top w:val="nil"/>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1.912.206</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2</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ΛΑΦΥΣΤΙΟΥ</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17.810</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4.483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22.293</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16.029</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4.931</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20.960</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349</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349</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419</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419</w:t>
            </w:r>
          </w:p>
        </w:tc>
      </w:tr>
      <w:tr w:rsidR="00331FD1" w:rsidRPr="00750947"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400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400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360</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360</w:t>
            </w:r>
          </w:p>
        </w:tc>
      </w:tr>
      <w:tr w:rsidR="00331FD1" w:rsidRPr="00750947"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Λαφυστίου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17.810</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5.232</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23.042</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16.029</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5.710</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21.739</w:t>
            </w:r>
          </w:p>
        </w:tc>
      </w:tr>
      <w:tr w:rsidR="00331FD1" w:rsidRPr="00750947" w:rsidTr="001D204F">
        <w:trPr>
          <w:trHeight w:val="30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3</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ΡΩΜΕΪΚΟΥ</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9.356</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3.283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12.639</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8.420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3.611</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12.032</w:t>
            </w:r>
          </w:p>
        </w:tc>
      </w:tr>
      <w:tr w:rsidR="00331FD1" w:rsidRPr="00750947" w:rsidTr="001D204F">
        <w:trPr>
          <w:trHeight w:val="27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Ρωμαίικου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9.356</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3.283</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12.639</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8.420</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3.611</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12.032</w:t>
            </w:r>
          </w:p>
        </w:tc>
      </w:tr>
      <w:tr w:rsidR="00331FD1" w:rsidRPr="00750947" w:rsidTr="001D204F">
        <w:trPr>
          <w:trHeight w:val="350"/>
          <w:jc w:val="center"/>
        </w:trPr>
        <w:tc>
          <w:tcPr>
            <w:tcW w:w="520" w:type="dxa"/>
            <w:tcBorders>
              <w:top w:val="nil"/>
              <w:left w:val="single" w:sz="4" w:space="0" w:color="auto"/>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Δ.Ε. Λιβαδειάς</w:t>
            </w:r>
          </w:p>
        </w:tc>
        <w:tc>
          <w:tcPr>
            <w:tcW w:w="112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916.903</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306.157</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1.239.491</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1.110.988</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820.733</w:t>
            </w:r>
          </w:p>
        </w:tc>
        <w:tc>
          <w:tcPr>
            <w:tcW w:w="122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1.945.977</w:t>
            </w:r>
          </w:p>
        </w:tc>
      </w:tr>
    </w:tbl>
    <w:p w:rsidR="00331FD1" w:rsidRDefault="00331FD1" w:rsidP="00331FD1">
      <w:pPr>
        <w:spacing w:before="11" w:line="280" w:lineRule="exact"/>
        <w:ind w:left="1609"/>
        <w:rPr>
          <w:rFonts w:ascii="Calibri" w:eastAsia="Calibri" w:hAnsi="Calibri" w:cs="Calibri"/>
          <w:b/>
          <w:i/>
        </w:rPr>
      </w:pPr>
    </w:p>
    <w:p w:rsidR="00331FD1" w:rsidRDefault="00331FD1" w:rsidP="00331FD1">
      <w:pPr>
        <w:spacing w:before="11" w:line="280" w:lineRule="exact"/>
        <w:ind w:left="1609"/>
        <w:rPr>
          <w:rFonts w:ascii="Calibri" w:eastAsia="Calibri" w:hAnsi="Calibri" w:cs="Calibri"/>
          <w:b/>
          <w:i/>
        </w:rPr>
      </w:pPr>
    </w:p>
    <w:p w:rsidR="00331FD1" w:rsidRDefault="00331FD1" w:rsidP="00331FD1">
      <w:pPr>
        <w:spacing w:before="11" w:line="280" w:lineRule="exact"/>
        <w:ind w:left="1609"/>
        <w:rPr>
          <w:rFonts w:ascii="Calibri" w:eastAsia="Calibri" w:hAnsi="Calibri" w:cs="Calibri"/>
          <w:b/>
          <w:i/>
        </w:rPr>
      </w:pPr>
    </w:p>
    <w:p w:rsidR="00331FD1" w:rsidRDefault="00331FD1" w:rsidP="00331FD1">
      <w:pPr>
        <w:spacing w:before="11" w:line="280" w:lineRule="exact"/>
        <w:ind w:left="1609"/>
        <w:rPr>
          <w:rFonts w:ascii="Calibri" w:eastAsia="Calibri" w:hAnsi="Calibri" w:cs="Calibri"/>
          <w:b/>
          <w:i/>
        </w:rPr>
      </w:pPr>
    </w:p>
    <w:tbl>
      <w:tblPr>
        <w:tblW w:w="15360" w:type="dxa"/>
        <w:jc w:val="center"/>
        <w:tblLook w:val="04A0"/>
      </w:tblPr>
      <w:tblGrid>
        <w:gridCol w:w="520"/>
        <w:gridCol w:w="2480"/>
        <w:gridCol w:w="1120"/>
        <w:gridCol w:w="1000"/>
        <w:gridCol w:w="1000"/>
        <w:gridCol w:w="1260"/>
        <w:gridCol w:w="1010"/>
        <w:gridCol w:w="1010"/>
        <w:gridCol w:w="1058"/>
        <w:gridCol w:w="1260"/>
        <w:gridCol w:w="1328"/>
        <w:gridCol w:w="1280"/>
        <w:gridCol w:w="1220"/>
      </w:tblGrid>
      <w:tr w:rsidR="00331FD1" w:rsidRPr="00750947" w:rsidTr="001D204F">
        <w:trPr>
          <w:trHeight w:val="1090"/>
          <w:jc w:val="center"/>
        </w:trPr>
        <w:tc>
          <w:tcPr>
            <w:tcW w:w="520" w:type="dxa"/>
            <w:tcBorders>
              <w:top w:val="single" w:sz="4" w:space="0" w:color="auto"/>
              <w:left w:val="single" w:sz="4" w:space="0" w:color="auto"/>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lastRenderedPageBreak/>
              <w:t>Α/Α</w:t>
            </w:r>
          </w:p>
        </w:tc>
        <w:tc>
          <w:tcPr>
            <w:tcW w:w="24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Δ.Ε. - Κοινοτ</w:t>
            </w:r>
          </w:p>
        </w:tc>
        <w:tc>
          <w:tcPr>
            <w:tcW w:w="112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m2 Οικιες (ΓΣ1)</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m2 Κοινωφ σκοποί (ΓΣ2)</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m2 Λοιπές χρήσεις (ΓΣ3)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xml:space="preserve">Σύνολο m2 </w:t>
            </w:r>
          </w:p>
        </w:tc>
        <w:tc>
          <w:tcPr>
            <w:tcW w:w="9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Προτεινόμ τιμή οικιες (ΓΣ1)</w:t>
            </w:r>
          </w:p>
        </w:tc>
        <w:tc>
          <w:tcPr>
            <w:tcW w:w="9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Προτεινόμ τιμή Κοινωφ. (ΓΣ2)</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Προτεινόμ. τιμή Λοιπές  (ΓΣ3)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(οικίες 2023)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(Κοινωφ.2023)</w:t>
            </w:r>
          </w:p>
        </w:tc>
        <w:tc>
          <w:tcPr>
            <w:tcW w:w="128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(Λ. Χρήσεις 2023)</w:t>
            </w:r>
          </w:p>
        </w:tc>
        <w:tc>
          <w:tcPr>
            <w:tcW w:w="1220" w:type="dxa"/>
            <w:tcBorders>
              <w:top w:val="single" w:sz="4" w:space="0" w:color="auto"/>
              <w:left w:val="nil"/>
              <w:bottom w:val="double" w:sz="6" w:space="0" w:color="auto"/>
              <w:right w:val="single" w:sz="4" w:space="0" w:color="auto"/>
            </w:tcBorders>
            <w:shd w:val="clear" w:color="000000" w:fill="C6E0B4"/>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Πρόβλεψη εισπράξεων (Σύνολο 2023)</w:t>
            </w:r>
          </w:p>
        </w:tc>
      </w:tr>
      <w:tr w:rsidR="00331FD1" w:rsidRPr="00750947" w:rsidTr="001D204F">
        <w:trPr>
          <w:trHeight w:val="25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4</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ΑΓ. ΑΝΝΑΣ</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14.905</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1.618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16.523</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13.415</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1.780</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15.194</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735</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735</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882</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882</w:t>
            </w:r>
          </w:p>
        </w:tc>
      </w:tr>
      <w:tr w:rsidR="00331FD1" w:rsidRPr="00750947"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Αγ. Αννας</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14.905</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2.353</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17.258</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13.415</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2.662</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16.076</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5</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ΑΓ. ΤΡΙΑΔΑΣ</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41.191</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1.909</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43.100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37.072</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2.100</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39.172</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473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473</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568</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568</w:t>
            </w:r>
          </w:p>
        </w:tc>
      </w:tr>
      <w:tr w:rsidR="00331FD1" w:rsidRPr="00750947"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Αγ. Τριάδας</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41.191</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2.382</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43.573</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37.072</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2.668</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39.739</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6</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ΑΓ. ΓΕΩΡΓΙΟΥ</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72.837</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6.460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79.297</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1,00</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1,30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80.121</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8.398</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88.519</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703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703</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1,40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984</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984</w:t>
            </w:r>
          </w:p>
        </w:tc>
      </w:tr>
      <w:tr w:rsidR="00331FD1" w:rsidRPr="00750947"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468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468</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515</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515</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&gt; 6000 τμ (60% συντ)</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14.027</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14.027</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0,78</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10.941</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10.941</w:t>
            </w:r>
          </w:p>
        </w:tc>
      </w:tr>
      <w:tr w:rsidR="00331FD1" w:rsidRPr="00750947" w:rsidTr="001D204F">
        <w:trPr>
          <w:trHeight w:val="38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Αγ. Γεωργίου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72.837</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21.658</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94.495</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80.121</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20.838</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100.959</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7</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ΑΛΑΛΚΟΜΕΝΩΝ</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8.662</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2.776</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11.438</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7.796</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3.054</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10.849</w:t>
            </w:r>
          </w:p>
        </w:tc>
      </w:tr>
      <w:tr w:rsidR="00331FD1" w:rsidRPr="00750947" w:rsidTr="001D204F">
        <w:trPr>
          <w:trHeight w:val="33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Αλαλκομενών</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8.662</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2.776</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11.438</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7.796</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3.054</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10.849</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8</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ΚΟΡΩΝΕΙΑΣ</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26.892</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2.546</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29.438</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0,85</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24.203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2.801</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27.003</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217</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217</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260</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260</w:t>
            </w:r>
          </w:p>
        </w:tc>
      </w:tr>
      <w:tr w:rsidR="00331FD1" w:rsidRPr="00750947"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150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150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135</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135</w:t>
            </w:r>
          </w:p>
        </w:tc>
      </w:tr>
      <w:tr w:rsidR="00331FD1" w:rsidRPr="00750947" w:rsidTr="001D204F">
        <w:trPr>
          <w:trHeight w:val="343"/>
          <w:jc w:val="center"/>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Τ.Κ.Κορώνειας</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26.892</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2.913</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29.805</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24.203</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3.196</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27.399</w:t>
            </w:r>
          </w:p>
        </w:tc>
      </w:tr>
      <w:tr w:rsidR="00331FD1" w:rsidRPr="00750947" w:rsidTr="001D204F">
        <w:trPr>
          <w:trHeight w:val="330"/>
          <w:jc w:val="center"/>
        </w:trPr>
        <w:tc>
          <w:tcPr>
            <w:tcW w:w="520" w:type="dxa"/>
            <w:tcBorders>
              <w:top w:val="nil"/>
              <w:left w:val="single" w:sz="4" w:space="0" w:color="auto"/>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Δ.Ε. Κορώνειας</w:t>
            </w:r>
          </w:p>
        </w:tc>
        <w:tc>
          <w:tcPr>
            <w:tcW w:w="112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164.487</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32.082</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196.569</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162.606</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32.417</w:t>
            </w:r>
          </w:p>
        </w:tc>
        <w:tc>
          <w:tcPr>
            <w:tcW w:w="1220" w:type="dxa"/>
            <w:tcBorders>
              <w:top w:val="nil"/>
              <w:left w:val="nil"/>
              <w:bottom w:val="single" w:sz="4" w:space="0" w:color="auto"/>
              <w:right w:val="single" w:sz="4" w:space="0" w:color="auto"/>
            </w:tcBorders>
            <w:shd w:val="clear" w:color="000000" w:fill="FFFF00"/>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195.023</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9</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ΑΝΘΟΧΩΡΙΟΥ</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12.262</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372</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12.634</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0,85</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11.036</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409</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11.445</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52</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52</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62</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62</w:t>
            </w:r>
          </w:p>
        </w:tc>
      </w:tr>
      <w:tr w:rsidR="00331FD1" w:rsidRPr="00750947"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Ανθοχωρίου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12.262</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424</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12.686</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11.036</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472</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11.507</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10</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ΒΑΣΙΛΙΚΩΝ</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4.262</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953</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5.215</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0,85</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3.836</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1.048</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4.884</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&gt; 6000 τμ (60% συντ)</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37.804</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37.804</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0,66</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11.096</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11.096</w:t>
            </w:r>
          </w:p>
        </w:tc>
      </w:tr>
      <w:tr w:rsidR="00331FD1" w:rsidRPr="00750947"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Σύνολο Τ.Κ.  Βασιλικών</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4.262</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0</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38.757</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43.019</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3.836</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0</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12.144</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15.980</w:t>
            </w:r>
          </w:p>
        </w:tc>
      </w:tr>
      <w:tr w:rsidR="00331FD1" w:rsidRPr="00750947"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w:t>
            </w:r>
          </w:p>
        </w:tc>
        <w:tc>
          <w:tcPr>
            <w:tcW w:w="248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ΚΟΙΝ. ΘΟΥΡΙΟΥ</w:t>
            </w:r>
          </w:p>
        </w:tc>
        <w:tc>
          <w:tcPr>
            <w:tcW w:w="11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5.132</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2.240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7.372</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4.619</w:t>
            </w:r>
          </w:p>
        </w:tc>
        <w:tc>
          <w:tcPr>
            <w:tcW w:w="1260" w:type="dxa"/>
            <w:tcBorders>
              <w:top w:val="nil"/>
              <w:left w:val="nil"/>
              <w:bottom w:val="nil"/>
              <w:right w:val="single" w:sz="4" w:space="0" w:color="auto"/>
            </w:tcBorders>
            <w:shd w:val="clear" w:color="auto" w:fill="auto"/>
            <w:noWrap/>
            <w:vAlign w:val="center"/>
            <w:hideMark/>
          </w:tcPr>
          <w:p w:rsidR="00331FD1" w:rsidRPr="00750947" w:rsidRDefault="00331FD1" w:rsidP="001D204F">
            <w:pP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2.464</w:t>
            </w:r>
          </w:p>
        </w:tc>
        <w:tc>
          <w:tcPr>
            <w:tcW w:w="1220" w:type="dxa"/>
            <w:tcBorders>
              <w:top w:val="nil"/>
              <w:left w:val="nil"/>
              <w:bottom w:val="nil"/>
              <w:right w:val="single" w:sz="4" w:space="0" w:color="auto"/>
            </w:tcBorders>
            <w:shd w:val="clear" w:color="auto" w:fill="auto"/>
            <w:noWrap/>
            <w:vAlign w:val="center"/>
            <w:hideMark/>
          </w:tcPr>
          <w:p w:rsidR="00331FD1" w:rsidRPr="00750947" w:rsidRDefault="00331FD1" w:rsidP="001D204F">
            <w:pPr>
              <w:jc w:val="right"/>
              <w:rPr>
                <w:rFonts w:ascii="Calibri" w:hAnsi="Calibri" w:cs="Calibri"/>
                <w:color w:val="000000"/>
                <w:sz w:val="18"/>
                <w:szCs w:val="18"/>
                <w:lang w:eastAsia="el-GR"/>
              </w:rPr>
            </w:pPr>
            <w:r w:rsidRPr="00750947">
              <w:rPr>
                <w:rFonts w:ascii="Calibri" w:hAnsi="Calibri" w:cs="Calibri"/>
                <w:color w:val="000000"/>
                <w:sz w:val="18"/>
                <w:szCs w:val="18"/>
                <w:lang w:eastAsia="el-GR"/>
              </w:rPr>
              <w:t>7.083</w:t>
            </w:r>
          </w:p>
        </w:tc>
      </w:tr>
      <w:tr w:rsidR="00331FD1" w:rsidRPr="00750947" w:rsidTr="001D204F">
        <w:trPr>
          <w:trHeight w:val="35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color w:val="000000"/>
                <w:sz w:val="18"/>
                <w:szCs w:val="18"/>
                <w:lang w:eastAsia="el-GR"/>
              </w:rPr>
            </w:pPr>
            <w:r w:rsidRPr="00750947">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750947" w:rsidRDefault="00331FD1" w:rsidP="001D204F">
            <w:pP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xml:space="preserve">Σύνολο Τ.Κ.  Θουρίου </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5.132</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2.240</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7.372</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center"/>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4.619</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2.464</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750947" w:rsidRDefault="00331FD1" w:rsidP="001D204F">
            <w:pPr>
              <w:jc w:val="right"/>
              <w:rPr>
                <w:rFonts w:ascii="Calibri" w:hAnsi="Calibri" w:cs="Calibri"/>
                <w:b/>
                <w:bCs/>
                <w:color w:val="000000"/>
                <w:sz w:val="18"/>
                <w:szCs w:val="18"/>
                <w:lang w:eastAsia="el-GR"/>
              </w:rPr>
            </w:pPr>
            <w:r w:rsidRPr="00750947">
              <w:rPr>
                <w:rFonts w:ascii="Calibri" w:hAnsi="Calibri" w:cs="Calibri"/>
                <w:b/>
                <w:bCs/>
                <w:color w:val="000000"/>
                <w:sz w:val="18"/>
                <w:szCs w:val="18"/>
                <w:lang w:eastAsia="el-GR"/>
              </w:rPr>
              <w:t>7.083</w:t>
            </w:r>
          </w:p>
        </w:tc>
      </w:tr>
    </w:tbl>
    <w:p w:rsidR="00331FD1" w:rsidRDefault="00331FD1" w:rsidP="00331FD1">
      <w:pPr>
        <w:spacing w:before="11" w:line="280" w:lineRule="exact"/>
        <w:ind w:left="1609"/>
        <w:rPr>
          <w:rFonts w:ascii="Calibri" w:eastAsia="Calibri" w:hAnsi="Calibri" w:cs="Calibri"/>
          <w:b/>
          <w:i/>
        </w:rPr>
      </w:pPr>
    </w:p>
    <w:p w:rsidR="00331FD1" w:rsidRDefault="00331FD1" w:rsidP="00331FD1">
      <w:pPr>
        <w:spacing w:before="11" w:line="280" w:lineRule="exact"/>
        <w:ind w:left="1609"/>
        <w:rPr>
          <w:rFonts w:ascii="Calibri" w:eastAsia="Calibri" w:hAnsi="Calibri" w:cs="Calibri"/>
          <w:b/>
          <w:i/>
        </w:rPr>
      </w:pPr>
    </w:p>
    <w:p w:rsidR="00331FD1" w:rsidRDefault="00331FD1" w:rsidP="00331FD1">
      <w:pPr>
        <w:spacing w:before="11" w:line="280" w:lineRule="exact"/>
        <w:ind w:left="1609"/>
        <w:rPr>
          <w:rFonts w:ascii="Calibri" w:eastAsia="Calibri" w:hAnsi="Calibri" w:cs="Calibri"/>
          <w:b/>
          <w:i/>
        </w:rPr>
      </w:pPr>
    </w:p>
    <w:p w:rsidR="00331FD1" w:rsidRDefault="00331FD1" w:rsidP="00331FD1">
      <w:pPr>
        <w:spacing w:before="11" w:line="280" w:lineRule="exact"/>
        <w:ind w:left="1609"/>
        <w:rPr>
          <w:rFonts w:ascii="Calibri" w:eastAsia="Calibri" w:hAnsi="Calibri" w:cs="Calibri"/>
          <w:b/>
          <w:i/>
        </w:rPr>
      </w:pPr>
    </w:p>
    <w:p w:rsidR="00331FD1" w:rsidRPr="00863A5E" w:rsidRDefault="00331FD1" w:rsidP="00331FD1">
      <w:pPr>
        <w:spacing w:line="200" w:lineRule="exact"/>
      </w:pPr>
    </w:p>
    <w:p w:rsidR="00331FD1" w:rsidRPr="00863A5E" w:rsidRDefault="00331FD1" w:rsidP="00331FD1">
      <w:pPr>
        <w:spacing w:line="200" w:lineRule="exact"/>
      </w:pPr>
    </w:p>
    <w:p w:rsidR="00331FD1" w:rsidRPr="00863A5E" w:rsidRDefault="00331FD1" w:rsidP="00331FD1">
      <w:pPr>
        <w:spacing w:line="200" w:lineRule="exact"/>
      </w:pPr>
    </w:p>
    <w:p w:rsidR="00331FD1" w:rsidRPr="00863A5E" w:rsidRDefault="00331FD1" w:rsidP="00331FD1">
      <w:pPr>
        <w:spacing w:line="200" w:lineRule="exact"/>
      </w:pPr>
    </w:p>
    <w:tbl>
      <w:tblPr>
        <w:tblW w:w="15360" w:type="dxa"/>
        <w:jc w:val="center"/>
        <w:tblLook w:val="04A0"/>
      </w:tblPr>
      <w:tblGrid>
        <w:gridCol w:w="520"/>
        <w:gridCol w:w="2480"/>
        <w:gridCol w:w="1120"/>
        <w:gridCol w:w="1000"/>
        <w:gridCol w:w="1000"/>
        <w:gridCol w:w="1260"/>
        <w:gridCol w:w="1010"/>
        <w:gridCol w:w="1010"/>
        <w:gridCol w:w="1058"/>
        <w:gridCol w:w="1260"/>
        <w:gridCol w:w="1328"/>
        <w:gridCol w:w="1280"/>
        <w:gridCol w:w="1220"/>
      </w:tblGrid>
      <w:tr w:rsidR="00331FD1" w:rsidRPr="003F5265" w:rsidTr="001D204F">
        <w:trPr>
          <w:trHeight w:val="1090"/>
          <w:jc w:val="center"/>
        </w:trPr>
        <w:tc>
          <w:tcPr>
            <w:tcW w:w="520" w:type="dxa"/>
            <w:tcBorders>
              <w:top w:val="single" w:sz="4" w:space="0" w:color="auto"/>
              <w:left w:val="single" w:sz="4" w:space="0" w:color="auto"/>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lastRenderedPageBreak/>
              <w:t>Α/Α</w:t>
            </w:r>
          </w:p>
        </w:tc>
        <w:tc>
          <w:tcPr>
            <w:tcW w:w="248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Δ.Ε. - Κοινοτ</w:t>
            </w:r>
          </w:p>
        </w:tc>
        <w:tc>
          <w:tcPr>
            <w:tcW w:w="112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m2 Οικιες (ΓΣ1)</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m2 Κοινωφ σκοποί (ΓΣ2)</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m2 Λοιπές χρήσεις (ΓΣ3)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xml:space="preserve">Σύνολο m2 </w:t>
            </w:r>
          </w:p>
        </w:tc>
        <w:tc>
          <w:tcPr>
            <w:tcW w:w="98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Προτεινόμ τιμή οικιες (ΓΣ1)</w:t>
            </w:r>
          </w:p>
        </w:tc>
        <w:tc>
          <w:tcPr>
            <w:tcW w:w="98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Προτεινόμ τιμή Κοινωφ. (ΓΣ2)</w:t>
            </w:r>
          </w:p>
        </w:tc>
        <w:tc>
          <w:tcPr>
            <w:tcW w:w="100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Προτεινόμ. τιμή Λοιπές  (ΓΣ3)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Πρόβλεψη εισπράξεων (οικίες 2023)</w:t>
            </w:r>
          </w:p>
        </w:tc>
        <w:tc>
          <w:tcPr>
            <w:tcW w:w="126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Πρόβλεψη εισπράξεων (Κοινωφ.2023)</w:t>
            </w:r>
          </w:p>
        </w:tc>
        <w:tc>
          <w:tcPr>
            <w:tcW w:w="128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Πρόβλεψη εισπράξεων (Λ. Χρήσεις 2023)</w:t>
            </w:r>
          </w:p>
        </w:tc>
        <w:tc>
          <w:tcPr>
            <w:tcW w:w="1220" w:type="dxa"/>
            <w:tcBorders>
              <w:top w:val="single" w:sz="4" w:space="0" w:color="auto"/>
              <w:left w:val="nil"/>
              <w:bottom w:val="double" w:sz="6" w:space="0" w:color="auto"/>
              <w:right w:val="single" w:sz="4" w:space="0" w:color="auto"/>
            </w:tcBorders>
            <w:shd w:val="clear" w:color="000000" w:fill="C6E0B4"/>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Πρόβλεψη εισπράξεων (Σύνολο 2023)</w:t>
            </w:r>
          </w:p>
        </w:tc>
      </w:tr>
      <w:tr w:rsidR="00331FD1" w:rsidRPr="003F5265" w:rsidTr="001D204F">
        <w:trPr>
          <w:trHeight w:val="25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12</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ΧΑΙΡΩΝΕΙΑΣ</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26.343</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4.955</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31.298</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0,85</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23.709</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5.451</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29.159</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194</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194</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233</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233</w:t>
            </w:r>
          </w:p>
        </w:tc>
      </w:tr>
      <w:tr w:rsidR="00331FD1" w:rsidRPr="003F5265"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300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300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270</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270</w:t>
            </w:r>
          </w:p>
        </w:tc>
      </w:tr>
      <w:tr w:rsidR="00331FD1" w:rsidRPr="003F5265" w:rsidTr="001D204F">
        <w:trPr>
          <w:trHeight w:val="343"/>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Χαιρώνειας</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26.343</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5.449</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31.792</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23.709</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5.953</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29.662</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13</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ΑΓ. ΒΛΑΣΙΟΥ</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14.109</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305</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14.414</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12.698</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336</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13.034</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90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108</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108</w:t>
            </w:r>
          </w:p>
        </w:tc>
      </w:tr>
      <w:tr w:rsidR="00331FD1" w:rsidRPr="003F5265"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Αγ. Βλασίου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14.109</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395</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14.504</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12.698</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444</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13.142</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14</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ΠΡΟΣΗΛΙΟΥ</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1.466</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254</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1.720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1.319</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279</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1.599</w:t>
            </w:r>
          </w:p>
        </w:tc>
      </w:tr>
      <w:tr w:rsidR="00331FD1" w:rsidRPr="003F5265"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Προσηλίου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1.466</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254</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1.720</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1.319</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279</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1.599</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15</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ΠΡΟΦ. ΗΛΙΑ</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5.286</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57</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5.343</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4.757</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63</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4.820</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72</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72</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86</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86</w:t>
            </w:r>
          </w:p>
        </w:tc>
      </w:tr>
      <w:tr w:rsidR="00331FD1" w:rsidRPr="003F5265"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Προφ. Ηλία</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5.286</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129</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5.415</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4.757</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149</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4.907</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16</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ΑΚΟΝΤΙΟΥ</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4.652</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62</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165</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4.879</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0,85</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4.187</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53</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182</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4.421</w:t>
            </w:r>
          </w:p>
        </w:tc>
      </w:tr>
      <w:tr w:rsidR="00331FD1" w:rsidRPr="003F5265"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Ακοντίου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4.652</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165</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4.879</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4.187</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182</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4.421</w:t>
            </w:r>
          </w:p>
        </w:tc>
      </w:tr>
      <w:tr w:rsidR="00331FD1" w:rsidRPr="003F5265" w:rsidTr="001D204F">
        <w:trPr>
          <w:trHeight w:val="313"/>
          <w:jc w:val="center"/>
        </w:trPr>
        <w:tc>
          <w:tcPr>
            <w:tcW w:w="520" w:type="dxa"/>
            <w:tcBorders>
              <w:top w:val="nil"/>
              <w:left w:val="single" w:sz="4" w:space="0" w:color="auto"/>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Δ.Ε. Χαιρώνειας</w:t>
            </w:r>
          </w:p>
        </w:tc>
        <w:tc>
          <w:tcPr>
            <w:tcW w:w="112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73.512</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47.813</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121.387</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66.161</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22.087</w:t>
            </w:r>
          </w:p>
        </w:tc>
        <w:tc>
          <w:tcPr>
            <w:tcW w:w="122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88.300</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17</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ΔΑΥΛΕΙΑΣ</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69.459</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6.432</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75.891</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1,30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76.405</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8.362</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84.767</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470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470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1,40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658</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658</w:t>
            </w:r>
          </w:p>
        </w:tc>
      </w:tr>
      <w:tr w:rsidR="00331FD1" w:rsidRPr="003F5265"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0</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0</w:t>
            </w:r>
          </w:p>
        </w:tc>
      </w:tr>
      <w:tr w:rsidR="00331FD1" w:rsidRPr="003F5265" w:rsidTr="001D204F">
        <w:trPr>
          <w:trHeight w:val="35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Δαύλειας</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69.459</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6.902</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76.361</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76.405</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9.020</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85.425</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18</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ΜΑΥΡΟΝΕΡΙΟΥ</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10.318</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1.021</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11.339</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9.286</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1.123</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10.409</w:t>
            </w:r>
          </w:p>
        </w:tc>
      </w:tr>
      <w:tr w:rsidR="00331FD1" w:rsidRPr="003F5265" w:rsidTr="001D204F">
        <w:trPr>
          <w:trHeight w:val="30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Μαυρονερίου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10.318</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1.021</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11.339</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9.286</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1.123</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10.409</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19</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ΠΑΡΟΡΙΟΥ</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15.447</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1.563</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17.010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0,90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13.902</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1.719</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15.622</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1,20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0</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0</w:t>
            </w:r>
          </w:p>
        </w:tc>
      </w:tr>
      <w:tr w:rsidR="00331FD1" w:rsidRPr="003F5265" w:rsidTr="001D204F">
        <w:trPr>
          <w:trHeight w:val="240"/>
          <w:jc w:val="center"/>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single" w:sz="4" w:space="0" w:color="auto"/>
              <w:left w:val="nil"/>
              <w:bottom w:val="single" w:sz="4" w:space="0" w:color="auto"/>
              <w:right w:val="single" w:sz="4" w:space="0" w:color="auto"/>
            </w:tcBorders>
            <w:shd w:val="clear" w:color="000000" w:fill="F2F2F2"/>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Τ.Κ.  Παρορίου</w:t>
            </w:r>
          </w:p>
        </w:tc>
        <w:tc>
          <w:tcPr>
            <w:tcW w:w="11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15.447</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1.563</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17.010</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13.902</w:t>
            </w:r>
          </w:p>
        </w:tc>
        <w:tc>
          <w:tcPr>
            <w:tcW w:w="126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1.719</w:t>
            </w:r>
          </w:p>
        </w:tc>
        <w:tc>
          <w:tcPr>
            <w:tcW w:w="1220" w:type="dxa"/>
            <w:tcBorders>
              <w:top w:val="single" w:sz="4" w:space="0" w:color="auto"/>
              <w:left w:val="nil"/>
              <w:bottom w:val="single" w:sz="4" w:space="0" w:color="auto"/>
              <w:right w:val="single" w:sz="4" w:space="0" w:color="auto"/>
            </w:tcBorders>
            <w:shd w:val="clear" w:color="000000" w:fill="F2F2F2"/>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15.622</w:t>
            </w:r>
          </w:p>
        </w:tc>
      </w:tr>
      <w:tr w:rsidR="00331FD1" w:rsidRPr="003F5265" w:rsidTr="001D204F">
        <w:trPr>
          <w:trHeight w:val="313"/>
          <w:jc w:val="center"/>
        </w:trPr>
        <w:tc>
          <w:tcPr>
            <w:tcW w:w="520" w:type="dxa"/>
            <w:tcBorders>
              <w:top w:val="nil"/>
              <w:left w:val="single" w:sz="4" w:space="0" w:color="auto"/>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Δ.Ε. Δαύλειας</w:t>
            </w:r>
          </w:p>
        </w:tc>
        <w:tc>
          <w:tcPr>
            <w:tcW w:w="112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95.224</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9.486</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104.710</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99.593</w:t>
            </w:r>
          </w:p>
        </w:tc>
        <w:tc>
          <w:tcPr>
            <w:tcW w:w="126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11.862</w:t>
            </w:r>
          </w:p>
        </w:tc>
        <w:tc>
          <w:tcPr>
            <w:tcW w:w="1220" w:type="dxa"/>
            <w:tcBorders>
              <w:top w:val="nil"/>
              <w:left w:val="nil"/>
              <w:bottom w:val="single" w:sz="4" w:space="0" w:color="auto"/>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111.455</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20</w:t>
            </w:r>
          </w:p>
        </w:tc>
        <w:tc>
          <w:tcPr>
            <w:tcW w:w="248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ΚΟΙΝ. ΚΥΡΙΑΚΙΟΥ</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95.061</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8.453</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103.514</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1,30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104.757</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10.989</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115.746</w:t>
            </w:r>
          </w:p>
        </w:tc>
      </w:tr>
      <w:tr w:rsidR="00331FD1" w:rsidRPr="003F5265" w:rsidTr="001D204F">
        <w:trPr>
          <w:trHeight w:val="24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Καταστήματα Υγ. Ενδιαφ</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1.237</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1.237</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1,40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1.732</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1.732</w:t>
            </w:r>
          </w:p>
        </w:tc>
      </w:tr>
      <w:tr w:rsidR="00331FD1" w:rsidRPr="003F5265" w:rsidTr="001D204F">
        <w:trPr>
          <w:trHeight w:val="480"/>
          <w:jc w:val="center"/>
        </w:trPr>
        <w:tc>
          <w:tcPr>
            <w:tcW w:w="520" w:type="dxa"/>
            <w:tcBorders>
              <w:top w:val="nil"/>
              <w:left w:val="single" w:sz="4" w:space="0" w:color="auto"/>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2480" w:type="dxa"/>
            <w:tcBorders>
              <w:top w:val="nil"/>
              <w:left w:val="nil"/>
              <w:bottom w:val="nil"/>
              <w:right w:val="single" w:sz="4" w:space="0" w:color="auto"/>
            </w:tcBorders>
            <w:shd w:val="clear" w:color="auto" w:fill="auto"/>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Μη στεγασμένοι χώροι, αποθήκες κλπ</w:t>
            </w:r>
          </w:p>
        </w:tc>
        <w:tc>
          <w:tcPr>
            <w:tcW w:w="11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288</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288</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9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00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center"/>
              <w:rPr>
                <w:rFonts w:ascii="Calibri" w:hAnsi="Calibri" w:cs="Calibri"/>
                <w:color w:val="000000"/>
                <w:sz w:val="18"/>
                <w:szCs w:val="18"/>
                <w:lang w:eastAsia="el-GR"/>
              </w:rPr>
            </w:pPr>
            <w:r w:rsidRPr="003F5265">
              <w:rPr>
                <w:rFonts w:ascii="Calibri" w:hAnsi="Calibri" w:cs="Calibri"/>
                <w:color w:val="000000"/>
                <w:sz w:val="18"/>
                <w:szCs w:val="18"/>
                <w:lang w:eastAsia="el-GR"/>
              </w:rPr>
              <w:t>1,10</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60" w:type="dxa"/>
            <w:tcBorders>
              <w:top w:val="nil"/>
              <w:left w:val="nil"/>
              <w:bottom w:val="nil"/>
              <w:right w:val="single" w:sz="4" w:space="0" w:color="auto"/>
            </w:tcBorders>
            <w:shd w:val="clear" w:color="auto" w:fill="auto"/>
            <w:noWrap/>
            <w:vAlign w:val="center"/>
            <w:hideMark/>
          </w:tcPr>
          <w:p w:rsidR="00331FD1" w:rsidRPr="003F5265" w:rsidRDefault="00331FD1" w:rsidP="001D204F">
            <w:pPr>
              <w:rPr>
                <w:rFonts w:ascii="Calibri" w:hAnsi="Calibri" w:cs="Calibri"/>
                <w:color w:val="000000"/>
                <w:sz w:val="18"/>
                <w:szCs w:val="18"/>
                <w:lang w:eastAsia="el-GR"/>
              </w:rPr>
            </w:pPr>
            <w:r w:rsidRPr="003F5265">
              <w:rPr>
                <w:rFonts w:ascii="Calibri" w:hAnsi="Calibri" w:cs="Calibri"/>
                <w:color w:val="000000"/>
                <w:sz w:val="18"/>
                <w:szCs w:val="18"/>
                <w:lang w:eastAsia="el-GR"/>
              </w:rPr>
              <w:t> </w:t>
            </w:r>
          </w:p>
        </w:tc>
        <w:tc>
          <w:tcPr>
            <w:tcW w:w="128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317</w:t>
            </w:r>
          </w:p>
        </w:tc>
        <w:tc>
          <w:tcPr>
            <w:tcW w:w="1220" w:type="dxa"/>
            <w:tcBorders>
              <w:top w:val="nil"/>
              <w:left w:val="nil"/>
              <w:bottom w:val="nil"/>
              <w:right w:val="single" w:sz="4" w:space="0" w:color="auto"/>
            </w:tcBorders>
            <w:shd w:val="clear" w:color="auto" w:fill="auto"/>
            <w:noWrap/>
            <w:vAlign w:val="center"/>
            <w:hideMark/>
          </w:tcPr>
          <w:p w:rsidR="00331FD1" w:rsidRPr="003F5265" w:rsidRDefault="00331FD1" w:rsidP="001D204F">
            <w:pPr>
              <w:jc w:val="right"/>
              <w:rPr>
                <w:rFonts w:ascii="Calibri" w:hAnsi="Calibri" w:cs="Calibri"/>
                <w:color w:val="000000"/>
                <w:sz w:val="18"/>
                <w:szCs w:val="18"/>
                <w:lang w:eastAsia="el-GR"/>
              </w:rPr>
            </w:pPr>
            <w:r w:rsidRPr="003F5265">
              <w:rPr>
                <w:rFonts w:ascii="Calibri" w:hAnsi="Calibri" w:cs="Calibri"/>
                <w:color w:val="000000"/>
                <w:sz w:val="18"/>
                <w:szCs w:val="18"/>
                <w:lang w:eastAsia="el-GR"/>
              </w:rPr>
              <w:t>317</w:t>
            </w:r>
          </w:p>
        </w:tc>
      </w:tr>
      <w:tr w:rsidR="00331FD1" w:rsidRPr="003F5265" w:rsidTr="001D204F">
        <w:trPr>
          <w:trHeight w:val="240"/>
          <w:jc w:val="center"/>
        </w:trPr>
        <w:tc>
          <w:tcPr>
            <w:tcW w:w="520" w:type="dxa"/>
            <w:tcBorders>
              <w:top w:val="single" w:sz="4" w:space="0" w:color="auto"/>
              <w:left w:val="single" w:sz="4" w:space="0" w:color="auto"/>
              <w:bottom w:val="nil"/>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Δ.Ε. Κυριακίου</w:t>
            </w:r>
          </w:p>
        </w:tc>
        <w:tc>
          <w:tcPr>
            <w:tcW w:w="112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95.061</w:t>
            </w:r>
          </w:p>
        </w:tc>
        <w:tc>
          <w:tcPr>
            <w:tcW w:w="100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9.978</w:t>
            </w:r>
          </w:p>
        </w:tc>
        <w:tc>
          <w:tcPr>
            <w:tcW w:w="126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105.039</w:t>
            </w:r>
          </w:p>
        </w:tc>
        <w:tc>
          <w:tcPr>
            <w:tcW w:w="98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104.757</w:t>
            </w:r>
          </w:p>
        </w:tc>
        <w:tc>
          <w:tcPr>
            <w:tcW w:w="126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8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10.989</w:t>
            </w:r>
          </w:p>
        </w:tc>
        <w:tc>
          <w:tcPr>
            <w:tcW w:w="1220" w:type="dxa"/>
            <w:tcBorders>
              <w:top w:val="single" w:sz="4" w:space="0" w:color="auto"/>
              <w:left w:val="nil"/>
              <w:bottom w:val="nil"/>
              <w:right w:val="single" w:sz="4" w:space="0" w:color="auto"/>
            </w:tcBorders>
            <w:shd w:val="clear" w:color="000000" w:fill="FFFF00"/>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115.746</w:t>
            </w:r>
          </w:p>
        </w:tc>
      </w:tr>
      <w:tr w:rsidR="00331FD1" w:rsidRPr="003F5265" w:rsidTr="001D204F">
        <w:trPr>
          <w:trHeight w:val="420"/>
          <w:jc w:val="center"/>
        </w:trPr>
        <w:tc>
          <w:tcPr>
            <w:tcW w:w="520" w:type="dxa"/>
            <w:tcBorders>
              <w:top w:val="nil"/>
              <w:left w:val="single" w:sz="4" w:space="0" w:color="auto"/>
              <w:bottom w:val="single" w:sz="4" w:space="0" w:color="auto"/>
              <w:right w:val="single" w:sz="4" w:space="0" w:color="auto"/>
            </w:tcBorders>
            <w:shd w:val="clear" w:color="000000" w:fill="C6E0B4"/>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248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Σύνολο Δήμου Λεβαδέων</w:t>
            </w:r>
          </w:p>
        </w:tc>
        <w:tc>
          <w:tcPr>
            <w:tcW w:w="112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1.345.187</w:t>
            </w:r>
          </w:p>
        </w:tc>
        <w:tc>
          <w:tcPr>
            <w:tcW w:w="100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405.516</w:t>
            </w:r>
          </w:p>
        </w:tc>
        <w:tc>
          <w:tcPr>
            <w:tcW w:w="126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1.767.196</w:t>
            </w:r>
          </w:p>
        </w:tc>
        <w:tc>
          <w:tcPr>
            <w:tcW w:w="98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98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00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center"/>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 </w:t>
            </w:r>
          </w:p>
        </w:tc>
        <w:tc>
          <w:tcPr>
            <w:tcW w:w="126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1.544.105</w:t>
            </w:r>
          </w:p>
        </w:tc>
        <w:tc>
          <w:tcPr>
            <w:tcW w:w="126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0</w:t>
            </w:r>
          </w:p>
        </w:tc>
        <w:tc>
          <w:tcPr>
            <w:tcW w:w="128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898.088</w:t>
            </w:r>
          </w:p>
        </w:tc>
        <w:tc>
          <w:tcPr>
            <w:tcW w:w="1220" w:type="dxa"/>
            <w:tcBorders>
              <w:top w:val="nil"/>
              <w:left w:val="nil"/>
              <w:bottom w:val="single" w:sz="4" w:space="0" w:color="auto"/>
              <w:right w:val="single" w:sz="4" w:space="0" w:color="auto"/>
            </w:tcBorders>
            <w:shd w:val="clear" w:color="000000" w:fill="C6E0B4"/>
            <w:noWrap/>
            <w:vAlign w:val="center"/>
            <w:hideMark/>
          </w:tcPr>
          <w:p w:rsidR="00331FD1" w:rsidRPr="003F5265" w:rsidRDefault="00331FD1" w:rsidP="001D204F">
            <w:pPr>
              <w:jc w:val="right"/>
              <w:rPr>
                <w:rFonts w:ascii="Calibri" w:hAnsi="Calibri" w:cs="Calibri"/>
                <w:b/>
                <w:bCs/>
                <w:color w:val="000000"/>
                <w:sz w:val="18"/>
                <w:szCs w:val="18"/>
                <w:lang w:eastAsia="el-GR"/>
              </w:rPr>
            </w:pPr>
            <w:r w:rsidRPr="003F5265">
              <w:rPr>
                <w:rFonts w:ascii="Calibri" w:hAnsi="Calibri" w:cs="Calibri"/>
                <w:b/>
                <w:bCs/>
                <w:color w:val="000000"/>
                <w:sz w:val="18"/>
                <w:szCs w:val="18"/>
                <w:lang w:eastAsia="el-GR"/>
              </w:rPr>
              <w:t>2.456.501</w:t>
            </w:r>
          </w:p>
        </w:tc>
      </w:tr>
    </w:tbl>
    <w:p w:rsidR="00331FD1" w:rsidRPr="00863A5E" w:rsidRDefault="00331FD1" w:rsidP="00331FD1">
      <w:pPr>
        <w:spacing w:line="200" w:lineRule="exact"/>
      </w:pPr>
    </w:p>
    <w:p w:rsidR="00331FD1" w:rsidRDefault="00331FD1" w:rsidP="00331FD1">
      <w:pPr>
        <w:spacing w:line="200" w:lineRule="exact"/>
        <w:sectPr w:rsidR="00331FD1">
          <w:footerReference w:type="default" r:id="rId13"/>
          <w:pgSz w:w="16840" w:h="11920" w:orient="landscape"/>
          <w:pgMar w:top="1080" w:right="980" w:bottom="280" w:left="980" w:header="0" w:footer="0" w:gutter="0"/>
          <w:cols w:space="720"/>
        </w:sectPr>
      </w:pPr>
    </w:p>
    <w:p w:rsidR="00331FD1" w:rsidRDefault="00331FD1" w:rsidP="00331FD1">
      <w:pPr>
        <w:spacing w:before="120" w:after="120" w:line="360" w:lineRule="auto"/>
        <w:ind w:right="29"/>
        <w:jc w:val="both"/>
        <w:rPr>
          <w:rFonts w:ascii="Calibri" w:hAnsi="Calibri" w:cs="Calibri"/>
          <w:i/>
        </w:rPr>
      </w:pPr>
      <w:r w:rsidRPr="00863A5E">
        <w:rPr>
          <w:rFonts w:ascii="Calibri" w:eastAsia="Calibri" w:hAnsi="Calibri" w:cs="Calibri"/>
          <w:b/>
          <w:i/>
          <w:u w:val="single" w:color="000000"/>
        </w:rPr>
        <w:lastRenderedPageBreak/>
        <w:t xml:space="preserve"> 5) </w:t>
      </w:r>
      <w:r w:rsidRPr="00863A5E">
        <w:rPr>
          <w:rFonts w:ascii="Calibri" w:eastAsia="Calibri" w:hAnsi="Calibri" w:cs="Calibri"/>
          <w:b/>
          <w:i/>
          <w:spacing w:val="44"/>
          <w:u w:val="single" w:color="000000"/>
        </w:rPr>
        <w:t xml:space="preserve"> </w:t>
      </w:r>
      <w:r w:rsidRPr="00863A5E">
        <w:rPr>
          <w:rFonts w:ascii="Calibri" w:eastAsia="Calibri" w:hAnsi="Calibri" w:cs="Calibri"/>
          <w:b/>
          <w:i/>
          <w:spacing w:val="-18"/>
          <w:u w:val="single" w:color="000000"/>
        </w:rPr>
        <w:t>Τ</w:t>
      </w:r>
      <w:r w:rsidRPr="00863A5E">
        <w:rPr>
          <w:rFonts w:ascii="Calibri" w:eastAsia="Calibri" w:hAnsi="Calibri" w:cs="Calibri"/>
          <w:b/>
          <w:i/>
          <w:u w:val="single" w:color="000000"/>
        </w:rPr>
        <w:t xml:space="preserve">ο </w:t>
      </w:r>
      <w:r w:rsidRPr="00863A5E">
        <w:rPr>
          <w:rFonts w:ascii="Calibri" w:eastAsia="Calibri" w:hAnsi="Calibri" w:cs="Calibri"/>
          <w:b/>
          <w:i/>
          <w:spacing w:val="42"/>
          <w:u w:val="single" w:color="000000"/>
        </w:rPr>
        <w:t xml:space="preserve"> </w:t>
      </w:r>
      <w:r w:rsidRPr="00863A5E">
        <w:rPr>
          <w:rFonts w:ascii="Calibri" w:eastAsia="Calibri" w:hAnsi="Calibri" w:cs="Calibri"/>
          <w:b/>
          <w:i/>
          <w:u w:val="single" w:color="000000"/>
        </w:rPr>
        <w:t>σχ</w:t>
      </w:r>
      <w:r w:rsidRPr="00863A5E">
        <w:rPr>
          <w:rFonts w:ascii="Calibri" w:eastAsia="Calibri" w:hAnsi="Calibri" w:cs="Calibri"/>
          <w:b/>
          <w:i/>
          <w:spacing w:val="-5"/>
          <w:u w:val="single" w:color="000000"/>
        </w:rPr>
        <w:t>έ</w:t>
      </w:r>
      <w:r w:rsidRPr="00863A5E">
        <w:rPr>
          <w:rFonts w:ascii="Calibri" w:eastAsia="Calibri" w:hAnsi="Calibri" w:cs="Calibri"/>
          <w:b/>
          <w:i/>
          <w:spacing w:val="-1"/>
          <w:u w:val="single" w:color="000000"/>
        </w:rPr>
        <w:t>δ</w:t>
      </w:r>
      <w:r w:rsidRPr="00863A5E">
        <w:rPr>
          <w:rFonts w:ascii="Calibri" w:eastAsia="Calibri" w:hAnsi="Calibri" w:cs="Calibri"/>
          <w:b/>
          <w:i/>
          <w:u w:val="single" w:color="000000"/>
        </w:rPr>
        <w:t xml:space="preserve">ιο </w:t>
      </w:r>
      <w:r w:rsidRPr="00863A5E">
        <w:rPr>
          <w:rFonts w:ascii="Calibri" w:eastAsia="Calibri" w:hAnsi="Calibri" w:cs="Calibri"/>
          <w:b/>
          <w:i/>
          <w:spacing w:val="44"/>
          <w:u w:val="single" w:color="000000"/>
        </w:rPr>
        <w:t xml:space="preserve"> </w:t>
      </w:r>
      <w:r w:rsidRPr="00863A5E">
        <w:rPr>
          <w:rFonts w:ascii="Calibri" w:eastAsia="Calibri" w:hAnsi="Calibri" w:cs="Calibri"/>
          <w:b/>
          <w:i/>
          <w:u w:val="single" w:color="000000"/>
        </w:rPr>
        <w:t>π</w:t>
      </w:r>
      <w:r w:rsidRPr="00863A5E">
        <w:rPr>
          <w:rFonts w:ascii="Calibri" w:eastAsia="Calibri" w:hAnsi="Calibri" w:cs="Calibri"/>
          <w:b/>
          <w:i/>
          <w:spacing w:val="-2"/>
          <w:u w:val="single" w:color="000000"/>
        </w:rPr>
        <w:t>ρ</w:t>
      </w:r>
      <w:r w:rsidRPr="00863A5E">
        <w:rPr>
          <w:rFonts w:ascii="Calibri" w:eastAsia="Calibri" w:hAnsi="Calibri" w:cs="Calibri"/>
          <w:b/>
          <w:i/>
          <w:u w:val="single" w:color="000000"/>
        </w:rPr>
        <w:t>ουπ</w:t>
      </w:r>
      <w:r w:rsidRPr="00863A5E">
        <w:rPr>
          <w:rFonts w:ascii="Calibri" w:eastAsia="Calibri" w:hAnsi="Calibri" w:cs="Calibri"/>
          <w:b/>
          <w:i/>
          <w:spacing w:val="-1"/>
          <w:u w:val="single" w:color="000000"/>
        </w:rPr>
        <w:t>ο</w:t>
      </w:r>
      <w:r w:rsidRPr="00863A5E">
        <w:rPr>
          <w:rFonts w:ascii="Calibri" w:eastAsia="Calibri" w:hAnsi="Calibri" w:cs="Calibri"/>
          <w:b/>
          <w:i/>
          <w:spacing w:val="-4"/>
          <w:u w:val="single" w:color="000000"/>
        </w:rPr>
        <w:t>λ</w:t>
      </w:r>
      <w:r w:rsidRPr="00863A5E">
        <w:rPr>
          <w:rFonts w:ascii="Calibri" w:eastAsia="Calibri" w:hAnsi="Calibri" w:cs="Calibri"/>
          <w:b/>
          <w:i/>
          <w:spacing w:val="-2"/>
          <w:u w:val="single" w:color="000000"/>
        </w:rPr>
        <w:t>ο</w:t>
      </w:r>
      <w:r w:rsidRPr="00863A5E">
        <w:rPr>
          <w:rFonts w:ascii="Calibri" w:eastAsia="Calibri" w:hAnsi="Calibri" w:cs="Calibri"/>
          <w:b/>
          <w:i/>
          <w:u w:val="single" w:color="000000"/>
        </w:rPr>
        <w:t>γι</w:t>
      </w:r>
      <w:r w:rsidRPr="00863A5E">
        <w:rPr>
          <w:rFonts w:ascii="Calibri" w:eastAsia="Calibri" w:hAnsi="Calibri" w:cs="Calibri"/>
          <w:b/>
          <w:i/>
          <w:spacing w:val="-1"/>
          <w:u w:val="single" w:color="000000"/>
        </w:rPr>
        <w:t>σμ</w:t>
      </w:r>
      <w:r w:rsidRPr="00863A5E">
        <w:rPr>
          <w:rFonts w:ascii="Calibri" w:eastAsia="Calibri" w:hAnsi="Calibri" w:cs="Calibri"/>
          <w:b/>
          <w:i/>
          <w:u w:val="single" w:color="000000"/>
        </w:rPr>
        <w:t xml:space="preserve">ού </w:t>
      </w:r>
      <w:r w:rsidRPr="00863A5E">
        <w:rPr>
          <w:rFonts w:ascii="Calibri" w:eastAsia="Calibri" w:hAnsi="Calibri" w:cs="Calibri"/>
          <w:b/>
          <w:i/>
          <w:spacing w:val="45"/>
          <w:u w:val="single" w:color="000000"/>
        </w:rPr>
        <w:t xml:space="preserve"> </w:t>
      </w:r>
      <w:r w:rsidRPr="00863A5E">
        <w:rPr>
          <w:rFonts w:ascii="Calibri" w:eastAsia="Calibri" w:hAnsi="Calibri" w:cs="Calibri"/>
          <w:b/>
          <w:i/>
          <w:spacing w:val="-2"/>
          <w:u w:val="single" w:color="000000"/>
        </w:rPr>
        <w:t>γ</w:t>
      </w:r>
      <w:r w:rsidRPr="00863A5E">
        <w:rPr>
          <w:rFonts w:ascii="Calibri" w:eastAsia="Calibri" w:hAnsi="Calibri" w:cs="Calibri"/>
          <w:b/>
          <w:i/>
          <w:u w:val="single" w:color="000000"/>
        </w:rPr>
        <w:t xml:space="preserve">ια </w:t>
      </w:r>
      <w:r w:rsidRPr="00863A5E">
        <w:rPr>
          <w:rFonts w:ascii="Calibri" w:eastAsia="Calibri" w:hAnsi="Calibri" w:cs="Calibri"/>
          <w:b/>
          <w:i/>
          <w:spacing w:val="43"/>
          <w:u w:val="single" w:color="000000"/>
        </w:rPr>
        <w:t xml:space="preserve"> </w:t>
      </w:r>
      <w:r w:rsidRPr="00863A5E">
        <w:rPr>
          <w:rFonts w:ascii="Calibri" w:eastAsia="Calibri" w:hAnsi="Calibri" w:cs="Calibri"/>
          <w:b/>
          <w:i/>
          <w:spacing w:val="-1"/>
          <w:u w:val="single" w:color="000000"/>
        </w:rPr>
        <w:t>τ</w:t>
      </w:r>
      <w:r w:rsidRPr="00863A5E">
        <w:rPr>
          <w:rFonts w:ascii="Calibri" w:eastAsia="Calibri" w:hAnsi="Calibri" w:cs="Calibri"/>
          <w:b/>
          <w:i/>
          <w:u w:val="single" w:color="000000"/>
        </w:rPr>
        <w:t xml:space="preserve">ο </w:t>
      </w:r>
      <w:r w:rsidRPr="00863A5E">
        <w:rPr>
          <w:rFonts w:ascii="Calibri" w:eastAsia="Calibri" w:hAnsi="Calibri" w:cs="Calibri"/>
          <w:b/>
          <w:i/>
          <w:spacing w:val="42"/>
          <w:u w:val="single" w:color="000000"/>
        </w:rPr>
        <w:t xml:space="preserve"> </w:t>
      </w:r>
      <w:r w:rsidRPr="00863A5E">
        <w:rPr>
          <w:rFonts w:ascii="Calibri" w:eastAsia="Calibri" w:hAnsi="Calibri" w:cs="Calibri"/>
          <w:b/>
          <w:i/>
          <w:u w:val="single" w:color="000000"/>
        </w:rPr>
        <w:t>οι</w:t>
      </w:r>
      <w:r w:rsidRPr="00863A5E">
        <w:rPr>
          <w:rFonts w:ascii="Calibri" w:eastAsia="Calibri" w:hAnsi="Calibri" w:cs="Calibri"/>
          <w:b/>
          <w:i/>
          <w:spacing w:val="-7"/>
          <w:u w:val="single" w:color="000000"/>
        </w:rPr>
        <w:t>κ</w:t>
      </w:r>
      <w:r w:rsidRPr="00863A5E">
        <w:rPr>
          <w:rFonts w:ascii="Calibri" w:eastAsia="Calibri" w:hAnsi="Calibri" w:cs="Calibri"/>
          <w:b/>
          <w:i/>
          <w:u w:val="single" w:color="000000"/>
        </w:rPr>
        <w:t>ονο</w:t>
      </w:r>
      <w:r w:rsidRPr="00863A5E">
        <w:rPr>
          <w:rFonts w:ascii="Calibri" w:eastAsia="Calibri" w:hAnsi="Calibri" w:cs="Calibri"/>
          <w:b/>
          <w:i/>
          <w:spacing w:val="-1"/>
          <w:u w:val="single" w:color="000000"/>
        </w:rPr>
        <w:t>μι</w:t>
      </w:r>
      <w:r w:rsidRPr="00863A5E">
        <w:rPr>
          <w:rFonts w:ascii="Calibri" w:eastAsia="Calibri" w:hAnsi="Calibri" w:cs="Calibri"/>
          <w:b/>
          <w:i/>
          <w:spacing w:val="-7"/>
          <w:u w:val="single" w:color="000000"/>
        </w:rPr>
        <w:t>κ</w:t>
      </w:r>
      <w:r w:rsidRPr="00863A5E">
        <w:rPr>
          <w:rFonts w:ascii="Calibri" w:eastAsia="Calibri" w:hAnsi="Calibri" w:cs="Calibri"/>
          <w:b/>
          <w:i/>
          <w:u w:val="single" w:color="000000"/>
        </w:rPr>
        <w:t xml:space="preserve">ό </w:t>
      </w:r>
      <w:r w:rsidRPr="00863A5E">
        <w:rPr>
          <w:rFonts w:ascii="Calibri" w:eastAsia="Calibri" w:hAnsi="Calibri" w:cs="Calibri"/>
          <w:b/>
          <w:i/>
          <w:spacing w:val="44"/>
          <w:u w:val="single" w:color="000000"/>
        </w:rPr>
        <w:t xml:space="preserve"> </w:t>
      </w:r>
      <w:r w:rsidRPr="00863A5E">
        <w:rPr>
          <w:rFonts w:ascii="Calibri" w:eastAsia="Calibri" w:hAnsi="Calibri" w:cs="Calibri"/>
          <w:b/>
          <w:i/>
          <w:u w:val="single" w:color="000000"/>
        </w:rPr>
        <w:t xml:space="preserve">έτος </w:t>
      </w:r>
      <w:r w:rsidRPr="00863A5E">
        <w:rPr>
          <w:rFonts w:ascii="Calibri" w:eastAsia="Calibri" w:hAnsi="Calibri" w:cs="Calibri"/>
          <w:b/>
          <w:i/>
          <w:spacing w:val="42"/>
          <w:u w:val="single" w:color="000000"/>
        </w:rPr>
        <w:t xml:space="preserve"> </w:t>
      </w:r>
      <w:r w:rsidRPr="00863A5E">
        <w:rPr>
          <w:rFonts w:ascii="Calibri" w:eastAsia="Calibri" w:hAnsi="Calibri" w:cs="Calibri"/>
          <w:b/>
          <w:i/>
          <w:u w:val="single" w:color="000000"/>
        </w:rPr>
        <w:t>2</w:t>
      </w:r>
      <w:r w:rsidRPr="00863A5E">
        <w:rPr>
          <w:rFonts w:ascii="Calibri" w:eastAsia="Calibri" w:hAnsi="Calibri" w:cs="Calibri"/>
          <w:b/>
          <w:i/>
          <w:spacing w:val="-1"/>
          <w:u w:val="single" w:color="000000"/>
        </w:rPr>
        <w:t>0</w:t>
      </w:r>
      <w:r w:rsidRPr="00863A5E">
        <w:rPr>
          <w:rFonts w:ascii="Calibri" w:eastAsia="Calibri" w:hAnsi="Calibri" w:cs="Calibri"/>
          <w:b/>
          <w:i/>
          <w:u w:val="single" w:color="000000"/>
        </w:rPr>
        <w:t>2</w:t>
      </w:r>
      <w:r>
        <w:rPr>
          <w:rFonts w:ascii="Calibri" w:eastAsia="Calibri" w:hAnsi="Calibri" w:cs="Calibri"/>
          <w:b/>
          <w:i/>
          <w:u w:val="single" w:color="000000"/>
        </w:rPr>
        <w:t>3</w:t>
      </w:r>
      <w:r w:rsidRPr="00863A5E">
        <w:rPr>
          <w:rFonts w:ascii="Calibri" w:eastAsia="Calibri" w:hAnsi="Calibri" w:cs="Calibri"/>
          <w:b/>
          <w:i/>
          <w:spacing w:val="1"/>
          <w:u w:val="single" w:color="000000"/>
        </w:rPr>
        <w:t xml:space="preserve"> </w:t>
      </w:r>
      <w:r w:rsidRPr="00863A5E">
        <w:rPr>
          <w:rFonts w:ascii="Calibri" w:eastAsia="Calibri" w:hAnsi="Calibri" w:cs="Calibri"/>
          <w:b/>
          <w:i/>
          <w:u w:val="single" w:color="000000"/>
        </w:rPr>
        <w:t xml:space="preserve">, </w:t>
      </w:r>
      <w:r w:rsidRPr="00863A5E">
        <w:rPr>
          <w:rFonts w:ascii="Calibri" w:eastAsia="Calibri" w:hAnsi="Calibri" w:cs="Calibri"/>
          <w:b/>
          <w:i/>
          <w:spacing w:val="44"/>
        </w:rPr>
        <w:t xml:space="preserve"> </w:t>
      </w:r>
      <w:r w:rsidRPr="00863A5E">
        <w:rPr>
          <w:rFonts w:ascii="Calibri" w:eastAsia="Calibri" w:hAnsi="Calibri" w:cs="Calibri"/>
          <w:i/>
        </w:rPr>
        <w:t>π</w:t>
      </w:r>
      <w:r w:rsidRPr="00863A5E">
        <w:rPr>
          <w:rFonts w:ascii="Calibri" w:eastAsia="Calibri" w:hAnsi="Calibri" w:cs="Calibri"/>
          <w:i/>
          <w:spacing w:val="-1"/>
        </w:rPr>
        <w:t>ο</w:t>
      </w:r>
      <w:r w:rsidRPr="00863A5E">
        <w:rPr>
          <w:rFonts w:ascii="Calibri" w:eastAsia="Calibri" w:hAnsi="Calibri" w:cs="Calibri"/>
          <w:i/>
        </w:rPr>
        <w:t>υ</w:t>
      </w:r>
      <w:r w:rsidRPr="00863A5E">
        <w:rPr>
          <w:rFonts w:ascii="Calibri" w:eastAsia="Calibri" w:hAnsi="Calibri" w:cs="Calibri"/>
          <w:i/>
          <w:spacing w:val="43"/>
        </w:rPr>
        <w:t xml:space="preserve"> </w:t>
      </w:r>
      <w:r w:rsidRPr="00863A5E">
        <w:rPr>
          <w:rFonts w:ascii="Calibri" w:eastAsia="Calibri" w:hAnsi="Calibri" w:cs="Calibri"/>
          <w:i/>
        </w:rPr>
        <w:t>σ</w:t>
      </w:r>
      <w:r w:rsidRPr="00863A5E">
        <w:rPr>
          <w:rFonts w:ascii="Calibri" w:eastAsia="Calibri" w:hAnsi="Calibri" w:cs="Calibri"/>
          <w:i/>
          <w:spacing w:val="-1"/>
        </w:rPr>
        <w:t>υ</w:t>
      </w:r>
      <w:r w:rsidRPr="00863A5E">
        <w:rPr>
          <w:rFonts w:ascii="Calibri" w:eastAsia="Calibri" w:hAnsi="Calibri" w:cs="Calibri"/>
          <w:i/>
          <w:spacing w:val="2"/>
        </w:rPr>
        <w:t>ν</w:t>
      </w:r>
      <w:r w:rsidRPr="00863A5E">
        <w:rPr>
          <w:rFonts w:ascii="Calibri" w:eastAsia="Calibri" w:hAnsi="Calibri" w:cs="Calibri"/>
          <w:i/>
          <w:spacing w:val="-2"/>
        </w:rPr>
        <w:t>τ</w:t>
      </w:r>
      <w:r w:rsidRPr="00863A5E">
        <w:rPr>
          <w:rFonts w:ascii="Calibri" w:eastAsia="Calibri" w:hAnsi="Calibri" w:cs="Calibri"/>
          <w:i/>
          <w:spacing w:val="-1"/>
        </w:rPr>
        <w:t>ά</w:t>
      </w:r>
      <w:r w:rsidRPr="00863A5E">
        <w:rPr>
          <w:rFonts w:ascii="Calibri" w:eastAsia="Calibri" w:hAnsi="Calibri" w:cs="Calibri"/>
          <w:i/>
          <w:spacing w:val="1"/>
        </w:rPr>
        <w:t>χ</w:t>
      </w:r>
      <w:r w:rsidRPr="00863A5E">
        <w:rPr>
          <w:rFonts w:ascii="Calibri" w:eastAsia="Calibri" w:hAnsi="Calibri" w:cs="Calibri"/>
          <w:i/>
        </w:rPr>
        <w:t>θ</w:t>
      </w:r>
      <w:r w:rsidRPr="00863A5E">
        <w:rPr>
          <w:rFonts w:ascii="Calibri" w:eastAsia="Calibri" w:hAnsi="Calibri" w:cs="Calibri"/>
          <w:i/>
          <w:spacing w:val="1"/>
        </w:rPr>
        <w:t>η</w:t>
      </w:r>
      <w:r w:rsidRPr="00863A5E">
        <w:rPr>
          <w:rFonts w:ascii="Calibri" w:eastAsia="Calibri" w:hAnsi="Calibri" w:cs="Calibri"/>
          <w:i/>
          <w:spacing w:val="-4"/>
        </w:rPr>
        <w:t>κ</w:t>
      </w:r>
      <w:r w:rsidRPr="00863A5E">
        <w:rPr>
          <w:rFonts w:ascii="Calibri" w:eastAsia="Calibri" w:hAnsi="Calibri" w:cs="Calibri"/>
          <w:i/>
        </w:rPr>
        <w:t xml:space="preserve">ε </w:t>
      </w:r>
      <w:r w:rsidRPr="00863A5E">
        <w:rPr>
          <w:rFonts w:ascii="Calibri" w:eastAsia="Calibri" w:hAnsi="Calibri" w:cs="Calibri"/>
          <w:i/>
          <w:spacing w:val="-10"/>
        </w:rPr>
        <w:t xml:space="preserve"> </w:t>
      </w:r>
      <w:r w:rsidRPr="00863A5E">
        <w:rPr>
          <w:rFonts w:ascii="Calibri" w:eastAsia="Calibri" w:hAnsi="Calibri" w:cs="Calibri"/>
          <w:i/>
        </w:rPr>
        <w:t>σ</w:t>
      </w:r>
      <w:r w:rsidRPr="00863A5E">
        <w:rPr>
          <w:rFonts w:ascii="Calibri" w:eastAsia="Calibri" w:hAnsi="Calibri" w:cs="Calibri"/>
          <w:i/>
          <w:spacing w:val="-1"/>
        </w:rPr>
        <w:t>ύ</w:t>
      </w:r>
      <w:r w:rsidRPr="00863A5E">
        <w:rPr>
          <w:rFonts w:ascii="Calibri" w:eastAsia="Calibri" w:hAnsi="Calibri" w:cs="Calibri"/>
          <w:i/>
        </w:rPr>
        <w:t>μφ</w:t>
      </w:r>
      <w:r w:rsidRPr="00863A5E">
        <w:rPr>
          <w:rFonts w:ascii="Calibri" w:eastAsia="Calibri" w:hAnsi="Calibri" w:cs="Calibri"/>
          <w:i/>
          <w:spacing w:val="-2"/>
        </w:rPr>
        <w:t>ω</w:t>
      </w:r>
      <w:r w:rsidRPr="00863A5E">
        <w:rPr>
          <w:rFonts w:ascii="Calibri" w:eastAsia="Calibri" w:hAnsi="Calibri" w:cs="Calibri"/>
          <w:i/>
        </w:rPr>
        <w:t>να</w:t>
      </w:r>
      <w:r w:rsidRPr="00863A5E">
        <w:rPr>
          <w:rFonts w:ascii="Calibri" w:eastAsia="Calibri" w:hAnsi="Calibri" w:cs="Calibri"/>
          <w:i/>
          <w:spacing w:val="43"/>
        </w:rPr>
        <w:t xml:space="preserve"> </w:t>
      </w:r>
      <w:r w:rsidRPr="00863A5E">
        <w:rPr>
          <w:rFonts w:ascii="Calibri" w:eastAsia="Calibri" w:hAnsi="Calibri" w:cs="Calibri"/>
          <w:i/>
        </w:rPr>
        <w:t>με</w:t>
      </w:r>
      <w:r w:rsidRPr="00863A5E">
        <w:rPr>
          <w:rFonts w:ascii="Calibri" w:eastAsia="Calibri" w:hAnsi="Calibri" w:cs="Calibri"/>
          <w:i/>
          <w:spacing w:val="43"/>
        </w:rPr>
        <w:t xml:space="preserve"> </w:t>
      </w:r>
      <w:r w:rsidRPr="00863A5E">
        <w:rPr>
          <w:rFonts w:ascii="Calibri" w:eastAsia="Calibri" w:hAnsi="Calibri" w:cs="Calibri"/>
          <w:i/>
        </w:rPr>
        <w:t xml:space="preserve">τις </w:t>
      </w:r>
      <w:r w:rsidRPr="00863A5E">
        <w:rPr>
          <w:rFonts w:ascii="Calibri" w:eastAsia="Calibri" w:hAnsi="Calibri" w:cs="Calibri"/>
          <w:i/>
          <w:spacing w:val="-1"/>
        </w:rPr>
        <w:t>οδ</w:t>
      </w:r>
      <w:r w:rsidRPr="00863A5E">
        <w:rPr>
          <w:rFonts w:ascii="Calibri" w:eastAsia="Calibri" w:hAnsi="Calibri" w:cs="Calibri"/>
          <w:i/>
          <w:spacing w:val="-4"/>
        </w:rPr>
        <w:t>η</w:t>
      </w:r>
      <w:r w:rsidRPr="00863A5E">
        <w:rPr>
          <w:rFonts w:ascii="Calibri" w:eastAsia="Calibri" w:hAnsi="Calibri" w:cs="Calibri"/>
          <w:i/>
          <w:spacing w:val="1"/>
        </w:rPr>
        <w:t>γ</w:t>
      </w:r>
      <w:r w:rsidRPr="00863A5E">
        <w:rPr>
          <w:rFonts w:ascii="Calibri" w:eastAsia="Calibri" w:hAnsi="Calibri" w:cs="Calibri"/>
          <w:i/>
          <w:spacing w:val="-1"/>
        </w:rPr>
        <w:t>ί</w:t>
      </w:r>
      <w:r w:rsidRPr="00863A5E">
        <w:rPr>
          <w:rFonts w:ascii="Calibri" w:eastAsia="Calibri" w:hAnsi="Calibri" w:cs="Calibri"/>
          <w:i/>
          <w:spacing w:val="1"/>
        </w:rPr>
        <w:t>ε</w:t>
      </w:r>
      <w:r w:rsidRPr="00863A5E">
        <w:rPr>
          <w:rFonts w:ascii="Calibri" w:eastAsia="Calibri" w:hAnsi="Calibri" w:cs="Calibri"/>
          <w:i/>
        </w:rPr>
        <w:t>ς</w:t>
      </w:r>
      <w:r w:rsidRPr="00863A5E">
        <w:rPr>
          <w:rFonts w:ascii="Calibri" w:eastAsia="Calibri" w:hAnsi="Calibri" w:cs="Calibri"/>
          <w:i/>
          <w:spacing w:val="3"/>
        </w:rPr>
        <w:t xml:space="preserve"> </w:t>
      </w:r>
      <w:r w:rsidRPr="00863A5E">
        <w:rPr>
          <w:rFonts w:ascii="Calibri" w:eastAsia="Calibri" w:hAnsi="Calibri" w:cs="Calibri"/>
          <w:i/>
        </w:rPr>
        <w:t>τ</w:t>
      </w:r>
      <w:r w:rsidRPr="00863A5E">
        <w:rPr>
          <w:rFonts w:ascii="Calibri" w:eastAsia="Calibri" w:hAnsi="Calibri" w:cs="Calibri"/>
          <w:i/>
          <w:spacing w:val="2"/>
        </w:rPr>
        <w:t>η</w:t>
      </w:r>
      <w:r w:rsidRPr="00863A5E">
        <w:rPr>
          <w:rFonts w:ascii="Calibri" w:eastAsia="Calibri" w:hAnsi="Calibri" w:cs="Calibri"/>
          <w:i/>
        </w:rPr>
        <w:t>ς</w:t>
      </w:r>
      <w:r w:rsidRPr="00863A5E">
        <w:rPr>
          <w:rFonts w:ascii="Calibri" w:eastAsia="Calibri" w:hAnsi="Calibri" w:cs="Calibri"/>
          <w:i/>
          <w:spacing w:val="2"/>
        </w:rPr>
        <w:t xml:space="preserve"> </w:t>
      </w:r>
      <w:r w:rsidRPr="00863A5E">
        <w:rPr>
          <w:rFonts w:ascii="Calibri" w:eastAsia="Calibri" w:hAnsi="Calibri" w:cs="Calibri"/>
          <w:b/>
          <w:i/>
        </w:rPr>
        <w:t>Κ</w:t>
      </w:r>
      <w:r w:rsidRPr="00863A5E">
        <w:rPr>
          <w:rFonts w:ascii="Calibri" w:eastAsia="Calibri" w:hAnsi="Calibri" w:cs="Calibri"/>
          <w:b/>
          <w:i/>
          <w:spacing w:val="-18"/>
        </w:rPr>
        <w:t>.</w:t>
      </w:r>
      <w:r w:rsidRPr="00863A5E">
        <w:rPr>
          <w:rFonts w:ascii="Calibri" w:eastAsia="Calibri" w:hAnsi="Calibri" w:cs="Calibri"/>
          <w:b/>
          <w:i/>
          <w:spacing w:val="-19"/>
        </w:rPr>
        <w:t>Υ</w:t>
      </w:r>
      <w:r w:rsidRPr="00863A5E">
        <w:rPr>
          <w:rFonts w:ascii="Calibri" w:eastAsia="Calibri" w:hAnsi="Calibri" w:cs="Calibri"/>
          <w:b/>
          <w:i/>
          <w:spacing w:val="3"/>
        </w:rPr>
        <w:t>.</w:t>
      </w:r>
      <w:r w:rsidRPr="00863A5E">
        <w:rPr>
          <w:rFonts w:ascii="Calibri" w:eastAsia="Calibri" w:hAnsi="Calibri" w:cs="Calibri"/>
          <w:b/>
          <w:i/>
          <w:spacing w:val="1"/>
        </w:rPr>
        <w:t>Α</w:t>
      </w:r>
      <w:r w:rsidRPr="00863A5E">
        <w:rPr>
          <w:rFonts w:ascii="Calibri" w:eastAsia="Calibri" w:hAnsi="Calibri" w:cs="Calibri"/>
          <w:b/>
          <w:i/>
        </w:rPr>
        <w:t>.</w:t>
      </w:r>
      <w:r w:rsidRPr="00863A5E">
        <w:rPr>
          <w:rFonts w:ascii="Calibri" w:eastAsia="Calibri" w:hAnsi="Calibri" w:cs="Calibri"/>
          <w:b/>
          <w:i/>
          <w:spacing w:val="2"/>
        </w:rPr>
        <w:t xml:space="preserve"> </w:t>
      </w:r>
      <w:r>
        <w:rPr>
          <w:rFonts w:ascii="Calibri" w:eastAsia="Calibri" w:hAnsi="Calibri" w:cs="Calibri"/>
          <w:b/>
          <w:i/>
        </w:rPr>
        <w:t>49039</w:t>
      </w:r>
      <w:r w:rsidRPr="00863A5E">
        <w:rPr>
          <w:rFonts w:ascii="Calibri" w:eastAsia="Calibri" w:hAnsi="Calibri" w:cs="Calibri"/>
          <w:b/>
          <w:i/>
          <w:spacing w:val="-1"/>
        </w:rPr>
        <w:t>/</w:t>
      </w:r>
      <w:r w:rsidRPr="00863A5E">
        <w:rPr>
          <w:rFonts w:ascii="Calibri" w:eastAsia="Calibri" w:hAnsi="Calibri" w:cs="Calibri"/>
          <w:b/>
          <w:i/>
          <w:spacing w:val="1"/>
        </w:rPr>
        <w:t>202</w:t>
      </w:r>
      <w:r>
        <w:rPr>
          <w:rFonts w:ascii="Calibri" w:eastAsia="Calibri" w:hAnsi="Calibri" w:cs="Calibri"/>
          <w:b/>
          <w:i/>
          <w:spacing w:val="1"/>
        </w:rPr>
        <w:t>2</w:t>
      </w:r>
      <w:r w:rsidRPr="00863A5E">
        <w:rPr>
          <w:rFonts w:ascii="Calibri" w:eastAsia="Calibri" w:hAnsi="Calibri" w:cs="Calibri"/>
          <w:i/>
        </w:rPr>
        <w:t>,</w:t>
      </w:r>
      <w:r w:rsidRPr="00863A5E">
        <w:rPr>
          <w:rFonts w:ascii="Calibri" w:eastAsia="Calibri" w:hAnsi="Calibri" w:cs="Calibri"/>
          <w:i/>
          <w:spacing w:val="3"/>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ι</w:t>
      </w:r>
      <w:r w:rsidRPr="00863A5E">
        <w:rPr>
          <w:rFonts w:ascii="Calibri" w:eastAsia="Calibri" w:hAnsi="Calibri" w:cs="Calibri"/>
          <w:i/>
          <w:spacing w:val="2"/>
        </w:rPr>
        <w:t xml:space="preserve"> </w:t>
      </w:r>
      <w:r w:rsidRPr="00863A5E">
        <w:rPr>
          <w:rFonts w:ascii="Calibri" w:eastAsia="Calibri" w:hAnsi="Calibri" w:cs="Calibri"/>
          <w:i/>
          <w:spacing w:val="-1"/>
        </w:rPr>
        <w:t>αφο</w:t>
      </w:r>
      <w:r w:rsidRPr="00863A5E">
        <w:rPr>
          <w:rFonts w:ascii="Calibri" w:eastAsia="Calibri" w:hAnsi="Calibri" w:cs="Calibri"/>
          <w:i/>
        </w:rPr>
        <w:t>ύ</w:t>
      </w:r>
      <w:r w:rsidRPr="00863A5E">
        <w:rPr>
          <w:rFonts w:ascii="Calibri" w:eastAsia="Calibri" w:hAnsi="Calibri" w:cs="Calibri"/>
          <w:i/>
          <w:spacing w:val="3"/>
        </w:rPr>
        <w:t xml:space="preserve"> </w:t>
      </w:r>
      <w:r w:rsidRPr="00863A5E">
        <w:rPr>
          <w:rFonts w:ascii="Calibri" w:eastAsia="Calibri" w:hAnsi="Calibri" w:cs="Calibri"/>
          <w:i/>
          <w:spacing w:val="1"/>
        </w:rPr>
        <w:t>έ</w:t>
      </w:r>
      <w:r w:rsidRPr="00863A5E">
        <w:rPr>
          <w:rFonts w:ascii="Calibri" w:eastAsia="Calibri" w:hAnsi="Calibri" w:cs="Calibri"/>
          <w:i/>
          <w:spacing w:val="-3"/>
        </w:rPr>
        <w:t>λ</w:t>
      </w:r>
      <w:r w:rsidRPr="00863A5E">
        <w:rPr>
          <w:rFonts w:ascii="Calibri" w:eastAsia="Calibri" w:hAnsi="Calibri" w:cs="Calibri"/>
          <w:i/>
          <w:spacing w:val="-1"/>
        </w:rPr>
        <w:t>α</w:t>
      </w:r>
      <w:r w:rsidRPr="00863A5E">
        <w:rPr>
          <w:rFonts w:ascii="Calibri" w:eastAsia="Calibri" w:hAnsi="Calibri" w:cs="Calibri"/>
          <w:i/>
        </w:rPr>
        <w:t>βε</w:t>
      </w:r>
      <w:r w:rsidRPr="00863A5E">
        <w:rPr>
          <w:rFonts w:ascii="Calibri" w:eastAsia="Calibri" w:hAnsi="Calibri" w:cs="Calibri"/>
          <w:i/>
          <w:spacing w:val="4"/>
        </w:rPr>
        <w:t xml:space="preserve"> </w:t>
      </w:r>
      <w:r w:rsidRPr="00863A5E">
        <w:rPr>
          <w:rFonts w:ascii="Calibri" w:eastAsia="Calibri" w:hAnsi="Calibri" w:cs="Calibri"/>
          <w:i/>
          <w:spacing w:val="-3"/>
        </w:rPr>
        <w:t>υ</w:t>
      </w:r>
      <w:r w:rsidRPr="00863A5E">
        <w:rPr>
          <w:rFonts w:ascii="Calibri" w:eastAsia="Calibri" w:hAnsi="Calibri" w:cs="Calibri"/>
          <w:i/>
        </w:rPr>
        <w:t>π</w:t>
      </w:r>
      <w:r w:rsidRPr="00863A5E">
        <w:rPr>
          <w:rFonts w:ascii="Calibri" w:eastAsia="Calibri" w:hAnsi="Calibri" w:cs="Calibri"/>
          <w:i/>
          <w:spacing w:val="-1"/>
        </w:rPr>
        <w:t>ό</w:t>
      </w:r>
      <w:r w:rsidRPr="00863A5E">
        <w:rPr>
          <w:rFonts w:ascii="Calibri" w:eastAsia="Calibri" w:hAnsi="Calibri" w:cs="Calibri"/>
          <w:i/>
        </w:rPr>
        <w:t>ψη</w:t>
      </w:r>
      <w:r w:rsidRPr="00863A5E">
        <w:rPr>
          <w:rFonts w:ascii="Calibri" w:eastAsia="Calibri" w:hAnsi="Calibri" w:cs="Calibri"/>
          <w:i/>
          <w:spacing w:val="5"/>
        </w:rPr>
        <w:t xml:space="preserve"> </w:t>
      </w:r>
      <w:r w:rsidRPr="00863A5E">
        <w:rPr>
          <w:rFonts w:ascii="Calibri" w:eastAsia="Calibri" w:hAnsi="Calibri" w:cs="Calibri"/>
          <w:i/>
          <w:spacing w:val="1"/>
        </w:rPr>
        <w:t>ε</w:t>
      </w:r>
      <w:r w:rsidRPr="00863A5E">
        <w:rPr>
          <w:rFonts w:ascii="Calibri" w:eastAsia="Calibri" w:hAnsi="Calibri" w:cs="Calibri"/>
          <w:i/>
        </w:rPr>
        <w:t>π</w:t>
      </w:r>
      <w:r w:rsidRPr="00863A5E">
        <w:rPr>
          <w:rFonts w:ascii="Calibri" w:eastAsia="Calibri" w:hAnsi="Calibri" w:cs="Calibri"/>
          <w:i/>
          <w:spacing w:val="-2"/>
        </w:rPr>
        <w:t>ί</w:t>
      </w:r>
      <w:r w:rsidRPr="00863A5E">
        <w:rPr>
          <w:rFonts w:ascii="Calibri" w:eastAsia="Calibri" w:hAnsi="Calibri" w:cs="Calibri"/>
          <w:i/>
        </w:rPr>
        <w:t>σης</w:t>
      </w:r>
      <w:r w:rsidRPr="00863A5E">
        <w:rPr>
          <w:rFonts w:ascii="Calibri" w:eastAsia="Calibri" w:hAnsi="Calibri" w:cs="Calibri"/>
          <w:i/>
          <w:spacing w:val="3"/>
        </w:rPr>
        <w:t xml:space="preserve"> </w:t>
      </w:r>
      <w:r>
        <w:rPr>
          <w:rFonts w:ascii="Calibri" w:eastAsia="Calibri" w:hAnsi="Calibri" w:cs="Calibri"/>
          <w:i/>
          <w:spacing w:val="3"/>
        </w:rPr>
        <w:t xml:space="preserve">το έγγραφο </w:t>
      </w:r>
      <w:r w:rsidRPr="00863A5E">
        <w:rPr>
          <w:rFonts w:ascii="Calibri" w:eastAsia="Calibri" w:hAnsi="Calibri" w:cs="Calibri"/>
          <w:i/>
        </w:rPr>
        <w:t>του</w:t>
      </w:r>
      <w:r w:rsidRPr="00863A5E">
        <w:rPr>
          <w:rFonts w:ascii="Calibri" w:eastAsia="Calibri" w:hAnsi="Calibri" w:cs="Calibri"/>
          <w:i/>
          <w:spacing w:val="3"/>
        </w:rPr>
        <w:t xml:space="preserve"> </w:t>
      </w:r>
      <w:r w:rsidRPr="00863A5E">
        <w:rPr>
          <w:rFonts w:ascii="Calibri" w:eastAsia="Calibri" w:hAnsi="Calibri" w:cs="Calibri"/>
          <w:i/>
          <w:spacing w:val="1"/>
        </w:rPr>
        <w:t>Δ</w:t>
      </w:r>
      <w:r w:rsidRPr="00863A5E">
        <w:rPr>
          <w:rFonts w:ascii="Calibri" w:eastAsia="Calibri" w:hAnsi="Calibri" w:cs="Calibri"/>
          <w:i/>
        </w:rPr>
        <w:t>.Σ.</w:t>
      </w:r>
      <w:r w:rsidRPr="00863A5E">
        <w:rPr>
          <w:rFonts w:ascii="Calibri" w:eastAsia="Calibri" w:hAnsi="Calibri" w:cs="Calibri"/>
          <w:i/>
          <w:spacing w:val="2"/>
        </w:rPr>
        <w:t xml:space="preserve"> </w:t>
      </w:r>
      <w:r w:rsidRPr="00863A5E">
        <w:rPr>
          <w:rFonts w:ascii="Calibri" w:eastAsia="Calibri" w:hAnsi="Calibri" w:cs="Calibri"/>
          <w:i/>
          <w:spacing w:val="-2"/>
        </w:rPr>
        <w:t>τ</w:t>
      </w:r>
      <w:r w:rsidRPr="00863A5E">
        <w:rPr>
          <w:rFonts w:ascii="Calibri" w:eastAsia="Calibri" w:hAnsi="Calibri" w:cs="Calibri"/>
          <w:i/>
          <w:spacing w:val="1"/>
        </w:rPr>
        <w:t>η</w:t>
      </w:r>
      <w:r w:rsidRPr="00863A5E">
        <w:rPr>
          <w:rFonts w:ascii="Calibri" w:eastAsia="Calibri" w:hAnsi="Calibri" w:cs="Calibri"/>
          <w:i/>
        </w:rPr>
        <w:t>ς</w:t>
      </w:r>
      <w:r w:rsidRPr="00863A5E">
        <w:rPr>
          <w:rFonts w:ascii="Calibri" w:eastAsia="Calibri" w:hAnsi="Calibri" w:cs="Calibri"/>
          <w:i/>
          <w:spacing w:val="3"/>
        </w:rPr>
        <w:t xml:space="preserve"> </w:t>
      </w:r>
      <w:r w:rsidRPr="00863A5E">
        <w:rPr>
          <w:rFonts w:ascii="Calibri" w:eastAsia="Calibri" w:hAnsi="Calibri" w:cs="Calibri"/>
          <w:i/>
          <w:spacing w:val="-1"/>
        </w:rPr>
        <w:t>Δ</w:t>
      </w:r>
      <w:r w:rsidRPr="00863A5E">
        <w:rPr>
          <w:rFonts w:ascii="Calibri" w:eastAsia="Calibri" w:hAnsi="Calibri" w:cs="Calibri"/>
          <w:i/>
        </w:rPr>
        <w:t>ΕΠ</w:t>
      </w:r>
      <w:r w:rsidRPr="00863A5E">
        <w:rPr>
          <w:rFonts w:ascii="Calibri" w:eastAsia="Calibri" w:hAnsi="Calibri" w:cs="Calibri"/>
          <w:i/>
          <w:spacing w:val="-4"/>
        </w:rPr>
        <w:t>Ο</w:t>
      </w:r>
      <w:r w:rsidRPr="00863A5E">
        <w:rPr>
          <w:rFonts w:ascii="Calibri" w:eastAsia="Calibri" w:hAnsi="Calibri" w:cs="Calibri"/>
          <w:i/>
          <w:spacing w:val="-1"/>
        </w:rPr>
        <w:t>Δ</w:t>
      </w:r>
      <w:r w:rsidRPr="00863A5E">
        <w:rPr>
          <w:rFonts w:ascii="Calibri" w:eastAsia="Calibri" w:hAnsi="Calibri" w:cs="Calibri"/>
          <w:i/>
        </w:rPr>
        <w:t>ΑΛ Α.Ε.</w:t>
      </w:r>
      <w:r w:rsidRPr="00863A5E">
        <w:rPr>
          <w:rFonts w:ascii="Calibri" w:eastAsia="Calibri" w:hAnsi="Calibri" w:cs="Calibri"/>
          <w:i/>
          <w:spacing w:val="8"/>
        </w:rPr>
        <w:t xml:space="preserve"> </w:t>
      </w:r>
      <w:r w:rsidRPr="00863A5E">
        <w:rPr>
          <w:rFonts w:ascii="Calibri" w:eastAsia="Calibri" w:hAnsi="Calibri" w:cs="Calibri"/>
          <w:i/>
        </w:rPr>
        <w:t>περί</w:t>
      </w:r>
      <w:r w:rsidRPr="00863A5E">
        <w:rPr>
          <w:rFonts w:ascii="Calibri" w:eastAsia="Calibri" w:hAnsi="Calibri" w:cs="Calibri"/>
          <w:i/>
          <w:spacing w:val="7"/>
        </w:rPr>
        <w:t xml:space="preserve"> </w:t>
      </w:r>
      <w:r w:rsidRPr="00863A5E">
        <w:rPr>
          <w:rFonts w:ascii="Calibri" w:eastAsia="Calibri" w:hAnsi="Calibri" w:cs="Calibri"/>
          <w:i/>
          <w:spacing w:val="-8"/>
        </w:rPr>
        <w:t>κ</w:t>
      </w:r>
      <w:r w:rsidRPr="00863A5E">
        <w:rPr>
          <w:rFonts w:ascii="Calibri" w:eastAsia="Calibri" w:hAnsi="Calibri" w:cs="Calibri"/>
          <w:i/>
          <w:spacing w:val="-1"/>
        </w:rPr>
        <w:t>α</w:t>
      </w:r>
      <w:r w:rsidRPr="00863A5E">
        <w:rPr>
          <w:rFonts w:ascii="Calibri" w:eastAsia="Calibri" w:hAnsi="Calibri" w:cs="Calibri"/>
          <w:i/>
        </w:rPr>
        <w:t>θορ</w:t>
      </w:r>
      <w:r w:rsidRPr="00863A5E">
        <w:rPr>
          <w:rFonts w:ascii="Calibri" w:eastAsia="Calibri" w:hAnsi="Calibri" w:cs="Calibri"/>
          <w:i/>
          <w:spacing w:val="-1"/>
        </w:rPr>
        <w:t>ι</w:t>
      </w:r>
      <w:r w:rsidRPr="00863A5E">
        <w:rPr>
          <w:rFonts w:ascii="Calibri" w:eastAsia="Calibri" w:hAnsi="Calibri" w:cs="Calibri"/>
          <w:i/>
        </w:rPr>
        <w:t>σμ</w:t>
      </w:r>
      <w:r w:rsidRPr="00863A5E">
        <w:rPr>
          <w:rFonts w:ascii="Calibri" w:eastAsia="Calibri" w:hAnsi="Calibri" w:cs="Calibri"/>
          <w:i/>
          <w:spacing w:val="-1"/>
        </w:rPr>
        <w:t>ο</w:t>
      </w:r>
      <w:r w:rsidRPr="00863A5E">
        <w:rPr>
          <w:rFonts w:ascii="Calibri" w:eastAsia="Calibri" w:hAnsi="Calibri" w:cs="Calibri"/>
          <w:i/>
        </w:rPr>
        <w:t>ύ</w:t>
      </w:r>
      <w:r w:rsidRPr="00863A5E">
        <w:rPr>
          <w:rFonts w:ascii="Calibri" w:eastAsia="Calibri" w:hAnsi="Calibri" w:cs="Calibri"/>
          <w:i/>
          <w:spacing w:val="7"/>
        </w:rPr>
        <w:t xml:space="preserve"> </w:t>
      </w:r>
      <w:r w:rsidRPr="00863A5E">
        <w:rPr>
          <w:rFonts w:ascii="Calibri" w:eastAsia="Calibri" w:hAnsi="Calibri" w:cs="Calibri"/>
          <w:i/>
        </w:rPr>
        <w:t>της</w:t>
      </w:r>
      <w:r w:rsidRPr="00863A5E">
        <w:rPr>
          <w:rFonts w:ascii="Calibri" w:eastAsia="Calibri" w:hAnsi="Calibri" w:cs="Calibri"/>
          <w:i/>
          <w:spacing w:val="7"/>
        </w:rPr>
        <w:t xml:space="preserve"> </w:t>
      </w:r>
      <w:r w:rsidRPr="00863A5E">
        <w:rPr>
          <w:rFonts w:ascii="Calibri" w:eastAsia="Calibri" w:hAnsi="Calibri" w:cs="Calibri"/>
          <w:i/>
          <w:spacing w:val="1"/>
        </w:rPr>
        <w:t>ε</w:t>
      </w:r>
      <w:r w:rsidRPr="00863A5E">
        <w:rPr>
          <w:rFonts w:ascii="Calibri" w:eastAsia="Calibri" w:hAnsi="Calibri" w:cs="Calibri"/>
          <w:i/>
          <w:spacing w:val="-2"/>
        </w:rPr>
        <w:t>τ</w:t>
      </w:r>
      <w:r w:rsidRPr="00863A5E">
        <w:rPr>
          <w:rFonts w:ascii="Calibri" w:eastAsia="Calibri" w:hAnsi="Calibri" w:cs="Calibri"/>
          <w:i/>
          <w:spacing w:val="1"/>
        </w:rPr>
        <w:t>ή</w:t>
      </w:r>
      <w:r w:rsidRPr="00863A5E">
        <w:rPr>
          <w:rFonts w:ascii="Calibri" w:eastAsia="Calibri" w:hAnsi="Calibri" w:cs="Calibri"/>
          <w:i/>
        </w:rPr>
        <w:t>σ</w:t>
      </w:r>
      <w:r w:rsidRPr="00863A5E">
        <w:rPr>
          <w:rFonts w:ascii="Calibri" w:eastAsia="Calibri" w:hAnsi="Calibri" w:cs="Calibri"/>
          <w:i/>
          <w:spacing w:val="-1"/>
        </w:rPr>
        <w:t>ια</w:t>
      </w:r>
      <w:r w:rsidRPr="00863A5E">
        <w:rPr>
          <w:rFonts w:ascii="Calibri" w:eastAsia="Calibri" w:hAnsi="Calibri" w:cs="Calibri"/>
          <w:i/>
        </w:rPr>
        <w:t>ς</w:t>
      </w:r>
      <w:r w:rsidRPr="00863A5E">
        <w:rPr>
          <w:rFonts w:ascii="Calibri" w:eastAsia="Calibri" w:hAnsi="Calibri" w:cs="Calibri"/>
          <w:i/>
          <w:spacing w:val="8"/>
        </w:rPr>
        <w:t xml:space="preserve"> </w:t>
      </w:r>
      <w:r w:rsidRPr="00863A5E">
        <w:rPr>
          <w:rFonts w:ascii="Calibri" w:eastAsia="Calibri" w:hAnsi="Calibri" w:cs="Calibri"/>
          <w:i/>
          <w:spacing w:val="1"/>
        </w:rPr>
        <w:t>ε</w:t>
      </w:r>
      <w:r w:rsidRPr="00863A5E">
        <w:rPr>
          <w:rFonts w:ascii="Calibri" w:eastAsia="Calibri" w:hAnsi="Calibri" w:cs="Calibri"/>
          <w:i/>
          <w:spacing w:val="-1"/>
        </w:rPr>
        <w:t>ι</w:t>
      </w:r>
      <w:r w:rsidRPr="00863A5E">
        <w:rPr>
          <w:rFonts w:ascii="Calibri" w:eastAsia="Calibri" w:hAnsi="Calibri" w:cs="Calibri"/>
          <w:i/>
        </w:rPr>
        <w:t>σ</w:t>
      </w:r>
      <w:r w:rsidRPr="00863A5E">
        <w:rPr>
          <w:rFonts w:ascii="Calibri" w:eastAsia="Calibri" w:hAnsi="Calibri" w:cs="Calibri"/>
          <w:i/>
          <w:spacing w:val="-1"/>
        </w:rPr>
        <w:t>φο</w:t>
      </w:r>
      <w:r w:rsidRPr="00863A5E">
        <w:rPr>
          <w:rFonts w:ascii="Calibri" w:eastAsia="Calibri" w:hAnsi="Calibri" w:cs="Calibri"/>
          <w:i/>
        </w:rPr>
        <w:t>ρ</w:t>
      </w:r>
      <w:r w:rsidRPr="00863A5E">
        <w:rPr>
          <w:rFonts w:ascii="Calibri" w:eastAsia="Calibri" w:hAnsi="Calibri" w:cs="Calibri"/>
          <w:i/>
          <w:spacing w:val="-1"/>
        </w:rPr>
        <w:t>ά</w:t>
      </w:r>
      <w:r w:rsidRPr="00863A5E">
        <w:rPr>
          <w:rFonts w:ascii="Calibri" w:eastAsia="Calibri" w:hAnsi="Calibri" w:cs="Calibri"/>
          <w:i/>
        </w:rPr>
        <w:t>ς</w:t>
      </w:r>
      <w:r w:rsidRPr="00863A5E">
        <w:rPr>
          <w:rFonts w:ascii="Calibri" w:eastAsia="Calibri" w:hAnsi="Calibri" w:cs="Calibri"/>
          <w:i/>
          <w:spacing w:val="8"/>
        </w:rPr>
        <w:t xml:space="preserve"> </w:t>
      </w:r>
      <w:r w:rsidRPr="00863A5E">
        <w:rPr>
          <w:rFonts w:ascii="Calibri" w:eastAsia="Calibri" w:hAnsi="Calibri" w:cs="Calibri"/>
          <w:i/>
        </w:rPr>
        <w:t>του</w:t>
      </w:r>
      <w:r w:rsidRPr="00863A5E">
        <w:rPr>
          <w:rFonts w:ascii="Calibri" w:eastAsia="Calibri" w:hAnsi="Calibri" w:cs="Calibri"/>
          <w:i/>
          <w:spacing w:val="5"/>
        </w:rPr>
        <w:t xml:space="preserve"> </w:t>
      </w:r>
      <w:r w:rsidRPr="00863A5E">
        <w:rPr>
          <w:rFonts w:ascii="Calibri" w:eastAsia="Calibri" w:hAnsi="Calibri" w:cs="Calibri"/>
          <w:i/>
          <w:spacing w:val="-1"/>
        </w:rPr>
        <w:t>Δ</w:t>
      </w:r>
      <w:r w:rsidRPr="00863A5E">
        <w:rPr>
          <w:rFonts w:ascii="Calibri" w:eastAsia="Calibri" w:hAnsi="Calibri" w:cs="Calibri"/>
          <w:i/>
          <w:spacing w:val="1"/>
        </w:rPr>
        <w:t>ή</w:t>
      </w:r>
      <w:r w:rsidRPr="00863A5E">
        <w:rPr>
          <w:rFonts w:ascii="Calibri" w:eastAsia="Calibri" w:hAnsi="Calibri" w:cs="Calibri"/>
          <w:i/>
          <w:spacing w:val="-2"/>
        </w:rPr>
        <w:t>μ</w:t>
      </w:r>
      <w:r w:rsidRPr="00863A5E">
        <w:rPr>
          <w:rFonts w:ascii="Calibri" w:eastAsia="Calibri" w:hAnsi="Calibri" w:cs="Calibri"/>
          <w:i/>
          <w:spacing w:val="-1"/>
        </w:rPr>
        <w:t>ο</w:t>
      </w:r>
      <w:r w:rsidRPr="00863A5E">
        <w:rPr>
          <w:rFonts w:ascii="Calibri" w:eastAsia="Calibri" w:hAnsi="Calibri" w:cs="Calibri"/>
          <w:i/>
        </w:rPr>
        <w:t>υ</w:t>
      </w:r>
      <w:r>
        <w:rPr>
          <w:rFonts w:ascii="Calibri" w:eastAsia="Calibri" w:hAnsi="Calibri" w:cs="Calibri"/>
          <w:i/>
        </w:rPr>
        <w:t xml:space="preserve"> και τέλους ταφής</w:t>
      </w:r>
      <w:r w:rsidRPr="00863A5E">
        <w:rPr>
          <w:rFonts w:ascii="Calibri" w:eastAsia="Calibri" w:hAnsi="Calibri" w:cs="Calibri"/>
          <w:i/>
          <w:spacing w:val="7"/>
        </w:rPr>
        <w:t xml:space="preserve"> </w:t>
      </w:r>
      <w:r w:rsidRPr="00863A5E">
        <w:rPr>
          <w:rFonts w:ascii="Calibri" w:eastAsia="Calibri" w:hAnsi="Calibri" w:cs="Calibri"/>
          <w:i/>
          <w:spacing w:val="1"/>
        </w:rPr>
        <w:t>γ</w:t>
      </w:r>
      <w:r w:rsidRPr="00863A5E">
        <w:rPr>
          <w:rFonts w:ascii="Calibri" w:eastAsia="Calibri" w:hAnsi="Calibri" w:cs="Calibri"/>
          <w:i/>
          <w:spacing w:val="-1"/>
        </w:rPr>
        <w:t>ι</w:t>
      </w:r>
      <w:r w:rsidRPr="00863A5E">
        <w:rPr>
          <w:rFonts w:ascii="Calibri" w:eastAsia="Calibri" w:hAnsi="Calibri" w:cs="Calibri"/>
          <w:i/>
        </w:rPr>
        <w:t>α</w:t>
      </w:r>
      <w:r w:rsidRPr="00863A5E">
        <w:rPr>
          <w:rFonts w:ascii="Calibri" w:eastAsia="Calibri" w:hAnsi="Calibri" w:cs="Calibri"/>
          <w:i/>
          <w:spacing w:val="7"/>
        </w:rPr>
        <w:t xml:space="preserve"> </w:t>
      </w:r>
      <w:r w:rsidRPr="00863A5E">
        <w:rPr>
          <w:rFonts w:ascii="Calibri" w:eastAsia="Calibri" w:hAnsi="Calibri" w:cs="Calibri"/>
          <w:i/>
        </w:rPr>
        <w:t>το</w:t>
      </w:r>
      <w:r w:rsidRPr="00863A5E">
        <w:rPr>
          <w:rFonts w:ascii="Calibri" w:eastAsia="Calibri" w:hAnsi="Calibri" w:cs="Calibri"/>
          <w:i/>
          <w:spacing w:val="8"/>
        </w:rPr>
        <w:t xml:space="preserve"> </w:t>
      </w:r>
      <w:r w:rsidRPr="00863A5E">
        <w:rPr>
          <w:rFonts w:ascii="Calibri" w:eastAsia="Calibri" w:hAnsi="Calibri" w:cs="Calibri"/>
          <w:i/>
          <w:spacing w:val="-2"/>
        </w:rPr>
        <w:t>2</w:t>
      </w:r>
      <w:r w:rsidRPr="00863A5E">
        <w:rPr>
          <w:rFonts w:ascii="Calibri" w:eastAsia="Calibri" w:hAnsi="Calibri" w:cs="Calibri"/>
          <w:i/>
        </w:rPr>
        <w:t>0</w:t>
      </w:r>
      <w:r w:rsidRPr="00863A5E">
        <w:rPr>
          <w:rFonts w:ascii="Calibri" w:eastAsia="Calibri" w:hAnsi="Calibri" w:cs="Calibri"/>
          <w:i/>
          <w:spacing w:val="7"/>
        </w:rPr>
        <w:t>2</w:t>
      </w:r>
      <w:r>
        <w:rPr>
          <w:rFonts w:ascii="Calibri" w:eastAsia="Calibri" w:hAnsi="Calibri" w:cs="Calibri"/>
          <w:i/>
          <w:spacing w:val="7"/>
        </w:rPr>
        <w:t>3 και</w:t>
      </w:r>
      <w:r w:rsidRPr="00863A5E">
        <w:rPr>
          <w:rFonts w:ascii="Calibri" w:eastAsia="Calibri" w:hAnsi="Calibri" w:cs="Calibri"/>
          <w:i/>
          <w:spacing w:val="6"/>
        </w:rPr>
        <w:t xml:space="preserve"> </w:t>
      </w:r>
      <w:r w:rsidRPr="00863A5E">
        <w:rPr>
          <w:rFonts w:ascii="Calibri" w:eastAsia="Calibri" w:hAnsi="Calibri" w:cs="Calibri"/>
          <w:i/>
        </w:rPr>
        <w:t>τις</w:t>
      </w:r>
      <w:r w:rsidRPr="00863A5E">
        <w:rPr>
          <w:rFonts w:ascii="Calibri" w:eastAsia="Calibri" w:hAnsi="Calibri" w:cs="Calibri"/>
          <w:i/>
          <w:spacing w:val="5"/>
        </w:rPr>
        <w:t xml:space="preserve"> </w:t>
      </w:r>
      <w:r w:rsidRPr="00863A5E">
        <w:rPr>
          <w:rFonts w:ascii="Calibri" w:eastAsia="Calibri" w:hAnsi="Calibri" w:cs="Calibri"/>
          <w:i/>
          <w:spacing w:val="1"/>
        </w:rPr>
        <w:t>ε</w:t>
      </w:r>
      <w:r w:rsidRPr="00863A5E">
        <w:rPr>
          <w:rFonts w:ascii="Calibri" w:eastAsia="Calibri" w:hAnsi="Calibri" w:cs="Calibri"/>
          <w:i/>
          <w:spacing w:val="-3"/>
        </w:rPr>
        <w:t>ι</w:t>
      </w:r>
      <w:r w:rsidRPr="00863A5E">
        <w:rPr>
          <w:rFonts w:ascii="Calibri" w:eastAsia="Calibri" w:hAnsi="Calibri" w:cs="Calibri"/>
          <w:i/>
        </w:rPr>
        <w:t>σ</w:t>
      </w:r>
      <w:r w:rsidRPr="00863A5E">
        <w:rPr>
          <w:rFonts w:ascii="Calibri" w:eastAsia="Calibri" w:hAnsi="Calibri" w:cs="Calibri"/>
          <w:i/>
          <w:spacing w:val="-4"/>
        </w:rPr>
        <w:t>η</w:t>
      </w:r>
      <w:r w:rsidRPr="00863A5E">
        <w:rPr>
          <w:rFonts w:ascii="Calibri" w:eastAsia="Calibri" w:hAnsi="Calibri" w:cs="Calibri"/>
          <w:i/>
          <w:spacing w:val="1"/>
        </w:rPr>
        <w:t>γή</w:t>
      </w:r>
      <w:r w:rsidRPr="00863A5E">
        <w:rPr>
          <w:rFonts w:ascii="Calibri" w:eastAsia="Calibri" w:hAnsi="Calibri" w:cs="Calibri"/>
          <w:i/>
        </w:rPr>
        <w:t>σεις</w:t>
      </w:r>
      <w:r w:rsidRPr="00863A5E">
        <w:rPr>
          <w:rFonts w:ascii="Calibri" w:eastAsia="Calibri" w:hAnsi="Calibri" w:cs="Calibri"/>
          <w:i/>
          <w:spacing w:val="5"/>
        </w:rPr>
        <w:t xml:space="preserve"> </w:t>
      </w:r>
      <w:r w:rsidRPr="00863A5E">
        <w:rPr>
          <w:rFonts w:ascii="Calibri" w:eastAsia="Calibri" w:hAnsi="Calibri" w:cs="Calibri"/>
          <w:i/>
        </w:rPr>
        <w:t>τ</w:t>
      </w:r>
      <w:r w:rsidRPr="00863A5E">
        <w:rPr>
          <w:rFonts w:ascii="Calibri" w:eastAsia="Calibri" w:hAnsi="Calibri" w:cs="Calibri"/>
          <w:i/>
          <w:spacing w:val="2"/>
        </w:rPr>
        <w:t>η</w:t>
      </w:r>
      <w:r w:rsidRPr="00863A5E">
        <w:rPr>
          <w:rFonts w:ascii="Calibri" w:eastAsia="Calibri" w:hAnsi="Calibri" w:cs="Calibri"/>
          <w:i/>
        </w:rPr>
        <w:t>ς</w:t>
      </w:r>
      <w:r w:rsidRPr="00863A5E">
        <w:rPr>
          <w:rFonts w:ascii="Calibri" w:eastAsia="Calibri" w:hAnsi="Calibri" w:cs="Calibri"/>
          <w:i/>
          <w:spacing w:val="5"/>
        </w:rPr>
        <w:t xml:space="preserve"> </w:t>
      </w:r>
      <w:r w:rsidRPr="00863A5E">
        <w:rPr>
          <w:rFonts w:ascii="Calibri" w:eastAsia="Calibri" w:hAnsi="Calibri" w:cs="Calibri"/>
          <w:i/>
          <w:spacing w:val="-1"/>
        </w:rPr>
        <w:t>Δι</w:t>
      </w:r>
      <w:r w:rsidRPr="00863A5E">
        <w:rPr>
          <w:rFonts w:ascii="Calibri" w:eastAsia="Calibri" w:hAnsi="Calibri" w:cs="Calibri"/>
          <w:i/>
          <w:spacing w:val="1"/>
        </w:rPr>
        <w:t>ε</w:t>
      </w:r>
      <w:r w:rsidRPr="00863A5E">
        <w:rPr>
          <w:rFonts w:ascii="Calibri" w:eastAsia="Calibri" w:hAnsi="Calibri" w:cs="Calibri"/>
          <w:i/>
        </w:rPr>
        <w:t>ύθ</w:t>
      </w:r>
      <w:r w:rsidRPr="00863A5E">
        <w:rPr>
          <w:rFonts w:ascii="Calibri" w:eastAsia="Calibri" w:hAnsi="Calibri" w:cs="Calibri"/>
          <w:i/>
          <w:spacing w:val="-1"/>
        </w:rPr>
        <w:t>υ</w:t>
      </w:r>
      <w:r w:rsidRPr="00863A5E">
        <w:rPr>
          <w:rFonts w:ascii="Calibri" w:eastAsia="Calibri" w:hAnsi="Calibri" w:cs="Calibri"/>
          <w:i/>
        </w:rPr>
        <w:t>νσ</w:t>
      </w:r>
      <w:r w:rsidRPr="00863A5E">
        <w:rPr>
          <w:rFonts w:ascii="Calibri" w:eastAsia="Calibri" w:hAnsi="Calibri" w:cs="Calibri"/>
          <w:i/>
          <w:spacing w:val="-1"/>
        </w:rPr>
        <w:t>η</w:t>
      </w:r>
      <w:r w:rsidRPr="00863A5E">
        <w:rPr>
          <w:rFonts w:ascii="Calibri" w:eastAsia="Calibri" w:hAnsi="Calibri" w:cs="Calibri"/>
          <w:i/>
        </w:rPr>
        <w:t xml:space="preserve">ς </w:t>
      </w:r>
      <w:r w:rsidRPr="00863A5E">
        <w:rPr>
          <w:rFonts w:ascii="Calibri" w:eastAsia="Calibri" w:hAnsi="Calibri" w:cs="Calibri"/>
          <w:i/>
          <w:spacing w:val="-1"/>
        </w:rPr>
        <w:t>Π</w:t>
      </w:r>
      <w:r w:rsidRPr="00863A5E">
        <w:rPr>
          <w:rFonts w:ascii="Calibri" w:eastAsia="Calibri" w:hAnsi="Calibri" w:cs="Calibri"/>
          <w:i/>
          <w:spacing w:val="1"/>
        </w:rPr>
        <w:t>ε</w:t>
      </w:r>
      <w:r w:rsidRPr="00863A5E">
        <w:rPr>
          <w:rFonts w:ascii="Calibri" w:eastAsia="Calibri" w:hAnsi="Calibri" w:cs="Calibri"/>
          <w:i/>
        </w:rPr>
        <w:t>ρ</w:t>
      </w:r>
      <w:r w:rsidRPr="00863A5E">
        <w:rPr>
          <w:rFonts w:ascii="Calibri" w:eastAsia="Calibri" w:hAnsi="Calibri" w:cs="Calibri"/>
          <w:i/>
          <w:spacing w:val="-1"/>
        </w:rPr>
        <w:t>ι</w:t>
      </w:r>
      <w:r w:rsidRPr="00863A5E">
        <w:rPr>
          <w:rFonts w:ascii="Calibri" w:eastAsia="Calibri" w:hAnsi="Calibri" w:cs="Calibri"/>
          <w:i/>
        </w:rPr>
        <w:t>β</w:t>
      </w:r>
      <w:r w:rsidRPr="00863A5E">
        <w:rPr>
          <w:rFonts w:ascii="Calibri" w:eastAsia="Calibri" w:hAnsi="Calibri" w:cs="Calibri"/>
          <w:i/>
          <w:spacing w:val="1"/>
        </w:rPr>
        <w:t>άλ</w:t>
      </w:r>
      <w:r w:rsidRPr="00863A5E">
        <w:rPr>
          <w:rFonts w:ascii="Calibri" w:eastAsia="Calibri" w:hAnsi="Calibri" w:cs="Calibri"/>
          <w:i/>
          <w:spacing w:val="-3"/>
        </w:rPr>
        <w:t>λ</w:t>
      </w:r>
      <w:r w:rsidRPr="00863A5E">
        <w:rPr>
          <w:rFonts w:ascii="Calibri" w:eastAsia="Calibri" w:hAnsi="Calibri" w:cs="Calibri"/>
          <w:i/>
          <w:spacing w:val="-1"/>
        </w:rPr>
        <w:t>ο</w:t>
      </w:r>
      <w:r w:rsidRPr="00863A5E">
        <w:rPr>
          <w:rFonts w:ascii="Calibri" w:eastAsia="Calibri" w:hAnsi="Calibri" w:cs="Calibri"/>
          <w:i/>
          <w:spacing w:val="2"/>
        </w:rPr>
        <w:t>ν</w:t>
      </w:r>
      <w:r w:rsidRPr="00863A5E">
        <w:rPr>
          <w:rFonts w:ascii="Calibri" w:eastAsia="Calibri" w:hAnsi="Calibri" w:cs="Calibri"/>
          <w:i/>
        </w:rPr>
        <w:t>τος,</w:t>
      </w:r>
      <w:r>
        <w:rPr>
          <w:rFonts w:ascii="Calibri" w:eastAsia="Calibri" w:hAnsi="Calibri" w:cs="Calibri"/>
          <w:i/>
        </w:rPr>
        <w:t xml:space="preserve"> </w:t>
      </w:r>
      <w:r w:rsidRPr="00B4427A">
        <w:rPr>
          <w:rFonts w:ascii="Calibri" w:hAnsi="Calibri" w:cs="Calibri"/>
          <w:i/>
        </w:rPr>
        <w:t xml:space="preserve">περιλαμβάνει </w:t>
      </w:r>
      <w:r w:rsidRPr="00B4427A">
        <w:rPr>
          <w:rFonts w:ascii="Calibri" w:hAnsi="Calibri" w:cs="Calibri"/>
          <w:i/>
          <w:u w:val="single"/>
        </w:rPr>
        <w:t xml:space="preserve">δαπάνες για την Υπηρεσία Καθαριότητας και Ηλεκτροφωτισμού ύψους </w:t>
      </w:r>
      <w:r>
        <w:rPr>
          <w:rFonts w:ascii="Calibri" w:hAnsi="Calibri" w:cs="Calibri"/>
          <w:b/>
          <w:i/>
          <w:u w:val="single"/>
        </w:rPr>
        <w:t>3</w:t>
      </w:r>
      <w:r w:rsidRPr="00B4427A">
        <w:rPr>
          <w:rFonts w:ascii="Calibri" w:hAnsi="Calibri" w:cs="Calibri"/>
          <w:b/>
          <w:i/>
          <w:u w:val="single"/>
        </w:rPr>
        <w:t>.</w:t>
      </w:r>
      <w:r>
        <w:rPr>
          <w:rFonts w:ascii="Calibri" w:hAnsi="Calibri" w:cs="Calibri"/>
          <w:b/>
          <w:i/>
          <w:u w:val="single"/>
        </w:rPr>
        <w:t>245.874,78</w:t>
      </w:r>
      <w:r w:rsidRPr="00B4427A">
        <w:rPr>
          <w:rFonts w:ascii="Calibri" w:hAnsi="Calibri" w:cs="Calibri"/>
          <w:b/>
          <w:i/>
          <w:u w:val="single"/>
        </w:rPr>
        <w:t xml:space="preserve"> ευρώ</w:t>
      </w:r>
      <w:r w:rsidRPr="00B4427A">
        <w:rPr>
          <w:rFonts w:ascii="Calibri" w:hAnsi="Calibri" w:cs="Calibri"/>
          <w:bCs/>
          <w:iCs/>
        </w:rPr>
        <w:t xml:space="preserve">, </w:t>
      </w:r>
      <w:r w:rsidRPr="00B4427A">
        <w:rPr>
          <w:rFonts w:ascii="Calibri" w:hAnsi="Calibri" w:cs="Calibri"/>
          <w:bCs/>
          <w:i/>
        </w:rPr>
        <w:t>χωρίς τις προβλέψεις μη είσπραξης – Κ.Α. 85</w:t>
      </w:r>
      <w:r w:rsidRPr="00B4427A">
        <w:rPr>
          <w:rFonts w:ascii="Calibri" w:hAnsi="Calibri" w:cs="Calibri"/>
          <w:bCs/>
          <w:iCs/>
        </w:rPr>
        <w:t xml:space="preserve"> </w:t>
      </w:r>
      <w:r w:rsidRPr="00B4427A">
        <w:rPr>
          <w:rFonts w:ascii="Calibri" w:hAnsi="Calibri" w:cs="Calibri"/>
          <w:i/>
        </w:rPr>
        <w:t xml:space="preserve"> (παρακάτω πίνακ</w:t>
      </w:r>
      <w:r>
        <w:rPr>
          <w:rFonts w:ascii="Calibri" w:hAnsi="Calibri" w:cs="Calibri"/>
          <w:i/>
        </w:rPr>
        <w:t>ες 5 και</w:t>
      </w:r>
      <w:r w:rsidRPr="00B4427A">
        <w:rPr>
          <w:rFonts w:ascii="Calibri" w:hAnsi="Calibri" w:cs="Calibri"/>
          <w:i/>
        </w:rPr>
        <w:t xml:space="preserve"> </w:t>
      </w:r>
      <w:r>
        <w:rPr>
          <w:rFonts w:ascii="Calibri" w:hAnsi="Calibri" w:cs="Calibri"/>
          <w:i/>
        </w:rPr>
        <w:t>6</w:t>
      </w:r>
      <w:r w:rsidRPr="00B4427A">
        <w:rPr>
          <w:rFonts w:ascii="Calibri" w:hAnsi="Calibri" w:cs="Calibri"/>
          <w:i/>
        </w:rPr>
        <w:t xml:space="preserve"> ), εκ των οποίων </w:t>
      </w:r>
      <w:r w:rsidRPr="00B4427A">
        <w:rPr>
          <w:rFonts w:ascii="Calibri" w:hAnsi="Calibri" w:cs="Calibri"/>
          <w:i/>
          <w:u w:val="single"/>
        </w:rPr>
        <w:t>2.4</w:t>
      </w:r>
      <w:r>
        <w:rPr>
          <w:rFonts w:ascii="Calibri" w:hAnsi="Calibri" w:cs="Calibri"/>
          <w:i/>
          <w:u w:val="single"/>
        </w:rPr>
        <w:t>56.500</w:t>
      </w:r>
      <w:r w:rsidRPr="00B4427A">
        <w:rPr>
          <w:rFonts w:ascii="Calibri" w:hAnsi="Calibri" w:cs="Calibri"/>
          <w:i/>
          <w:u w:val="single"/>
        </w:rPr>
        <w:t xml:space="preserve"> ευρώ περίπου θα χρηματοδοτηθούν από τέλη καθαριότητας-φωτισμού  του 202</w:t>
      </w:r>
      <w:r>
        <w:rPr>
          <w:rFonts w:ascii="Calibri" w:hAnsi="Calibri" w:cs="Calibri"/>
          <w:i/>
          <w:u w:val="single"/>
        </w:rPr>
        <w:t>3</w:t>
      </w:r>
      <w:r w:rsidRPr="00B4427A">
        <w:rPr>
          <w:rFonts w:ascii="Calibri" w:hAnsi="Calibri" w:cs="Calibri"/>
          <w:i/>
        </w:rPr>
        <w:t xml:space="preserve">,  </w:t>
      </w:r>
      <w:r>
        <w:rPr>
          <w:rFonts w:ascii="Calibri" w:hAnsi="Calibri" w:cs="Calibri"/>
          <w:i/>
        </w:rPr>
        <w:t>456.822,82</w:t>
      </w:r>
      <w:r w:rsidRPr="00B4427A">
        <w:rPr>
          <w:rFonts w:ascii="Calibri" w:hAnsi="Calibri" w:cs="Calibri"/>
          <w:i/>
        </w:rPr>
        <w:t xml:space="preserve"> ευρώ από χρηματικό υπόλοιπο 202</w:t>
      </w:r>
      <w:r>
        <w:rPr>
          <w:rFonts w:ascii="Calibri" w:hAnsi="Calibri" w:cs="Calibri"/>
          <w:i/>
        </w:rPr>
        <w:t>2</w:t>
      </w:r>
      <w:r w:rsidRPr="00B4427A">
        <w:rPr>
          <w:rFonts w:ascii="Calibri" w:hAnsi="Calibri" w:cs="Calibri"/>
          <w:i/>
        </w:rPr>
        <w:t xml:space="preserve">, </w:t>
      </w:r>
      <w:r>
        <w:rPr>
          <w:rFonts w:ascii="Calibri" w:hAnsi="Calibri" w:cs="Calibri"/>
          <w:i/>
        </w:rPr>
        <w:t>6.000</w:t>
      </w:r>
      <w:r w:rsidRPr="00B4427A">
        <w:rPr>
          <w:rFonts w:ascii="Calibri" w:hAnsi="Calibri" w:cs="Calibri"/>
          <w:i/>
        </w:rPr>
        <w:t xml:space="preserve"> ευρώ από  προγραμματική σύμβαση με την ΔΕΠΟΔΑΛ Α.Ε.</w:t>
      </w:r>
      <w:r>
        <w:rPr>
          <w:rFonts w:ascii="Calibri" w:hAnsi="Calibri" w:cs="Calibri"/>
          <w:i/>
        </w:rPr>
        <w:t>, 184.710,40 από Πράσινο Ταμείο (</w:t>
      </w:r>
      <w:r w:rsidRPr="005437DD">
        <w:rPr>
          <w:rFonts w:ascii="Calibri" w:hAnsi="Calibri" w:cs="Calibri"/>
          <w:i/>
        </w:rPr>
        <w:t>Προμήθεια ολοκληρωμένων συστημάτων υπογειοποίησης απορριμμάτων</w:t>
      </w:r>
      <w:r>
        <w:rPr>
          <w:rFonts w:ascii="Calibri" w:hAnsi="Calibri" w:cs="Calibri"/>
          <w:i/>
        </w:rPr>
        <w:t>)</w:t>
      </w:r>
      <w:r w:rsidRPr="00B4427A">
        <w:rPr>
          <w:rFonts w:ascii="Calibri" w:hAnsi="Calibri" w:cs="Calibri"/>
          <w:i/>
        </w:rPr>
        <w:t xml:space="preserve"> και </w:t>
      </w:r>
      <w:r>
        <w:rPr>
          <w:rFonts w:ascii="Calibri" w:hAnsi="Calibri" w:cs="Calibri"/>
          <w:i/>
        </w:rPr>
        <w:t>141.841,56 ευρώ για ισοσκέλιση βάσει του Ν. 4964/2022 ( 80.459,94 ευρώ από Α.Π.Ε. και 61.381,62 ευρώ από Ιδια Εσοδα – Γενικά Ανειδίκευτα)</w:t>
      </w:r>
    </w:p>
    <w:p w:rsidR="00331FD1" w:rsidRDefault="00331FD1" w:rsidP="00331FD1">
      <w:pPr>
        <w:spacing w:before="120" w:after="120" w:line="360" w:lineRule="auto"/>
        <w:ind w:right="29"/>
        <w:jc w:val="both"/>
        <w:rPr>
          <w:rFonts w:ascii="Calibri" w:hAnsi="Calibri" w:cs="Calibri"/>
          <w:i/>
        </w:rPr>
      </w:pPr>
      <w:r w:rsidRPr="00567946">
        <w:rPr>
          <w:rFonts w:ascii="Calibri" w:hAnsi="Calibri" w:cs="Calibri"/>
          <w:i/>
        </w:rPr>
        <w:t xml:space="preserve">Στον προϋπολογισμό των δαπανών περιλαμβάνονται </w:t>
      </w:r>
      <w:r w:rsidRPr="00567946">
        <w:rPr>
          <w:rFonts w:ascii="Calibri" w:hAnsi="Calibri" w:cs="Calibri"/>
          <w:b/>
          <w:i/>
        </w:rPr>
        <w:t xml:space="preserve">και προβλέψεις μη είσπραξης ποσού </w:t>
      </w:r>
      <w:r>
        <w:rPr>
          <w:rFonts w:ascii="Calibri" w:hAnsi="Calibri" w:cs="Calibri"/>
          <w:b/>
          <w:i/>
        </w:rPr>
        <w:t>95.648</w:t>
      </w:r>
      <w:r w:rsidRPr="00567946">
        <w:rPr>
          <w:rFonts w:ascii="Calibri" w:hAnsi="Calibri" w:cs="Calibri"/>
          <w:b/>
          <w:i/>
        </w:rPr>
        <w:t xml:space="preserve"> ευρώ  (Κ.Α. 85),</w:t>
      </w:r>
      <w:r w:rsidRPr="00567946">
        <w:rPr>
          <w:rFonts w:ascii="Calibri" w:hAnsi="Calibri" w:cs="Calibri"/>
          <w:i/>
        </w:rPr>
        <w:t xml:space="preserve"> που έχουν υπολογισθεί σύμφωνα με την ΚΥΑ </w:t>
      </w:r>
      <w:r>
        <w:rPr>
          <w:rFonts w:ascii="Calibri" w:hAnsi="Calibri" w:cs="Calibri"/>
          <w:i/>
        </w:rPr>
        <w:t>49039</w:t>
      </w:r>
      <w:r w:rsidRPr="00567946">
        <w:rPr>
          <w:rFonts w:ascii="Calibri" w:hAnsi="Calibri" w:cs="Calibri"/>
          <w:i/>
        </w:rPr>
        <w:t>/202</w:t>
      </w:r>
      <w:r>
        <w:rPr>
          <w:rFonts w:ascii="Calibri" w:hAnsi="Calibri" w:cs="Calibri"/>
          <w:i/>
        </w:rPr>
        <w:t>2</w:t>
      </w:r>
    </w:p>
    <w:p w:rsidR="00331FD1" w:rsidRPr="00863A5E" w:rsidRDefault="00331FD1" w:rsidP="00331FD1">
      <w:pPr>
        <w:spacing w:before="120" w:after="120" w:line="360" w:lineRule="auto"/>
        <w:ind w:right="28"/>
        <w:jc w:val="both"/>
        <w:rPr>
          <w:rFonts w:ascii="Calibri" w:eastAsia="Calibri" w:hAnsi="Calibri" w:cs="Calibri"/>
          <w:b/>
          <w:i/>
          <w:spacing w:val="-5"/>
          <w:sz w:val="22"/>
          <w:szCs w:val="22"/>
        </w:rPr>
      </w:pPr>
      <w:r w:rsidRPr="00567946">
        <w:rPr>
          <w:rFonts w:ascii="Calibri" w:hAnsi="Calibri" w:cs="Calibri"/>
          <w:i/>
        </w:rPr>
        <w:t>Από το σχέδιο  προϋπολογισμού εσόδων-εξόδων του 202</w:t>
      </w:r>
      <w:r>
        <w:rPr>
          <w:rFonts w:ascii="Calibri" w:hAnsi="Calibri" w:cs="Calibri"/>
          <w:i/>
        </w:rPr>
        <w:t>3</w:t>
      </w:r>
      <w:r w:rsidRPr="00567946">
        <w:rPr>
          <w:rFonts w:ascii="Calibri" w:hAnsi="Calibri" w:cs="Calibri"/>
          <w:i/>
        </w:rPr>
        <w:t xml:space="preserve"> (παρακάτω πίνακες  5 και 6) προκύπτει</w:t>
      </w:r>
      <w:r>
        <w:rPr>
          <w:rFonts w:ascii="Calibri" w:hAnsi="Calibri" w:cs="Calibri"/>
          <w:i/>
        </w:rPr>
        <w:t xml:space="preserve"> ότι είναι </w:t>
      </w:r>
      <w:r w:rsidRPr="00567946">
        <w:rPr>
          <w:rFonts w:ascii="Calibri" w:eastAsia="Calibri" w:hAnsi="Calibri" w:cs="Calibri"/>
          <w:i/>
        </w:rPr>
        <w:t>είναι ισοσκελισμένο (</w:t>
      </w:r>
      <w:r w:rsidRPr="00567946">
        <w:rPr>
          <w:rFonts w:ascii="Calibri" w:eastAsia="Calibri" w:hAnsi="Calibri" w:cs="Calibri"/>
          <w:b/>
          <w:i/>
          <w:sz w:val="22"/>
          <w:szCs w:val="22"/>
        </w:rPr>
        <w:t>ανα</w:t>
      </w:r>
      <w:r w:rsidRPr="00567946">
        <w:rPr>
          <w:rFonts w:ascii="Calibri" w:eastAsia="Calibri" w:hAnsi="Calibri" w:cs="Calibri"/>
          <w:b/>
          <w:i/>
          <w:spacing w:val="-4"/>
          <w:sz w:val="22"/>
          <w:szCs w:val="22"/>
        </w:rPr>
        <w:t>λ</w:t>
      </w:r>
      <w:r w:rsidRPr="00567946">
        <w:rPr>
          <w:rFonts w:ascii="Calibri" w:eastAsia="Calibri" w:hAnsi="Calibri" w:cs="Calibri"/>
          <w:b/>
          <w:i/>
          <w:spacing w:val="1"/>
          <w:sz w:val="22"/>
          <w:szCs w:val="22"/>
        </w:rPr>
        <w:t>ο</w:t>
      </w:r>
      <w:r w:rsidRPr="00567946">
        <w:rPr>
          <w:rFonts w:ascii="Calibri" w:eastAsia="Calibri" w:hAnsi="Calibri" w:cs="Calibri"/>
          <w:b/>
          <w:i/>
          <w:sz w:val="22"/>
          <w:szCs w:val="22"/>
        </w:rPr>
        <w:t>γ</w:t>
      </w:r>
      <w:r w:rsidRPr="00567946">
        <w:rPr>
          <w:rFonts w:ascii="Calibri" w:eastAsia="Calibri" w:hAnsi="Calibri" w:cs="Calibri"/>
          <w:b/>
          <w:i/>
          <w:spacing w:val="-1"/>
          <w:sz w:val="22"/>
          <w:szCs w:val="22"/>
        </w:rPr>
        <w:t>ι</w:t>
      </w:r>
      <w:r w:rsidRPr="00567946">
        <w:rPr>
          <w:rFonts w:ascii="Calibri" w:eastAsia="Calibri" w:hAnsi="Calibri" w:cs="Calibri"/>
          <w:b/>
          <w:i/>
          <w:sz w:val="22"/>
          <w:szCs w:val="22"/>
        </w:rPr>
        <w:t>κή</w:t>
      </w:r>
      <w:r w:rsidRPr="00567946">
        <w:rPr>
          <w:rFonts w:ascii="Calibri" w:eastAsia="Calibri" w:hAnsi="Calibri" w:cs="Calibri"/>
          <w:b/>
          <w:i/>
          <w:spacing w:val="38"/>
          <w:sz w:val="22"/>
          <w:szCs w:val="22"/>
        </w:rPr>
        <w:t xml:space="preserve"> </w:t>
      </w:r>
      <w:r w:rsidRPr="00567946">
        <w:rPr>
          <w:rFonts w:ascii="Calibri" w:eastAsia="Calibri" w:hAnsi="Calibri" w:cs="Calibri"/>
          <w:b/>
          <w:i/>
          <w:sz w:val="22"/>
          <w:szCs w:val="22"/>
        </w:rPr>
        <w:t>σ</w:t>
      </w:r>
      <w:r w:rsidRPr="00567946">
        <w:rPr>
          <w:rFonts w:ascii="Calibri" w:eastAsia="Calibri" w:hAnsi="Calibri" w:cs="Calibri"/>
          <w:b/>
          <w:i/>
          <w:spacing w:val="-1"/>
          <w:sz w:val="22"/>
          <w:szCs w:val="22"/>
        </w:rPr>
        <w:t>χ</w:t>
      </w:r>
      <w:r w:rsidRPr="00567946">
        <w:rPr>
          <w:rFonts w:ascii="Calibri" w:eastAsia="Calibri" w:hAnsi="Calibri" w:cs="Calibri"/>
          <w:b/>
          <w:i/>
          <w:spacing w:val="-3"/>
          <w:sz w:val="22"/>
          <w:szCs w:val="22"/>
        </w:rPr>
        <w:t>έ</w:t>
      </w:r>
      <w:r w:rsidRPr="00567946">
        <w:rPr>
          <w:rFonts w:ascii="Calibri" w:eastAsia="Calibri" w:hAnsi="Calibri" w:cs="Calibri"/>
          <w:b/>
          <w:i/>
          <w:sz w:val="22"/>
          <w:szCs w:val="22"/>
        </w:rPr>
        <w:t>ση</w:t>
      </w:r>
      <w:r w:rsidRPr="00567946">
        <w:rPr>
          <w:rFonts w:ascii="Calibri" w:eastAsia="Calibri" w:hAnsi="Calibri" w:cs="Calibri"/>
          <w:b/>
          <w:i/>
          <w:spacing w:val="38"/>
          <w:sz w:val="22"/>
          <w:szCs w:val="22"/>
        </w:rPr>
        <w:t xml:space="preserve"> </w:t>
      </w:r>
      <w:r w:rsidRPr="00567946">
        <w:rPr>
          <w:rFonts w:ascii="Calibri" w:eastAsia="Calibri" w:hAnsi="Calibri" w:cs="Calibri"/>
          <w:b/>
          <w:i/>
          <w:sz w:val="22"/>
          <w:szCs w:val="22"/>
        </w:rPr>
        <w:t>με</w:t>
      </w:r>
      <w:r w:rsidRPr="00567946">
        <w:rPr>
          <w:rFonts w:ascii="Calibri" w:eastAsia="Calibri" w:hAnsi="Calibri" w:cs="Calibri"/>
          <w:b/>
          <w:i/>
          <w:spacing w:val="-3"/>
          <w:sz w:val="22"/>
          <w:szCs w:val="22"/>
        </w:rPr>
        <w:t>τ</w:t>
      </w:r>
      <w:r w:rsidRPr="00567946">
        <w:rPr>
          <w:rFonts w:ascii="Calibri" w:eastAsia="Calibri" w:hAnsi="Calibri" w:cs="Calibri"/>
          <w:b/>
          <w:i/>
          <w:sz w:val="22"/>
          <w:szCs w:val="22"/>
        </w:rPr>
        <w:t>α</w:t>
      </w:r>
      <w:r w:rsidRPr="00567946">
        <w:rPr>
          <w:rFonts w:ascii="Calibri" w:eastAsia="Calibri" w:hAnsi="Calibri" w:cs="Calibri"/>
          <w:b/>
          <w:i/>
          <w:spacing w:val="-3"/>
          <w:sz w:val="22"/>
          <w:szCs w:val="22"/>
        </w:rPr>
        <w:t>ξ</w:t>
      </w:r>
      <w:r w:rsidRPr="00567946">
        <w:rPr>
          <w:rFonts w:ascii="Calibri" w:eastAsia="Calibri" w:hAnsi="Calibri" w:cs="Calibri"/>
          <w:b/>
          <w:i/>
          <w:sz w:val="22"/>
          <w:szCs w:val="22"/>
        </w:rPr>
        <w:t>ύ</w:t>
      </w:r>
      <w:r w:rsidRPr="00567946">
        <w:rPr>
          <w:rFonts w:ascii="Calibri" w:eastAsia="Calibri" w:hAnsi="Calibri" w:cs="Calibri"/>
          <w:b/>
          <w:i/>
          <w:spacing w:val="38"/>
          <w:sz w:val="22"/>
          <w:szCs w:val="22"/>
        </w:rPr>
        <w:t xml:space="preserve"> </w:t>
      </w:r>
      <w:r w:rsidRPr="00567946">
        <w:rPr>
          <w:rFonts w:ascii="Calibri" w:eastAsia="Calibri" w:hAnsi="Calibri" w:cs="Calibri"/>
          <w:b/>
          <w:i/>
          <w:spacing w:val="-3"/>
          <w:sz w:val="22"/>
          <w:szCs w:val="22"/>
        </w:rPr>
        <w:t>ε</w:t>
      </w:r>
      <w:r w:rsidRPr="00567946">
        <w:rPr>
          <w:rFonts w:ascii="Calibri" w:eastAsia="Calibri" w:hAnsi="Calibri" w:cs="Calibri"/>
          <w:b/>
          <w:i/>
          <w:spacing w:val="-2"/>
          <w:sz w:val="22"/>
          <w:szCs w:val="22"/>
        </w:rPr>
        <w:t>σ</w:t>
      </w:r>
      <w:r w:rsidRPr="00567946">
        <w:rPr>
          <w:rFonts w:ascii="Calibri" w:eastAsia="Calibri" w:hAnsi="Calibri" w:cs="Calibri"/>
          <w:b/>
          <w:i/>
          <w:spacing w:val="1"/>
          <w:sz w:val="22"/>
          <w:szCs w:val="22"/>
        </w:rPr>
        <w:t>ό</w:t>
      </w:r>
      <w:r w:rsidRPr="00567946">
        <w:rPr>
          <w:rFonts w:ascii="Calibri" w:eastAsia="Calibri" w:hAnsi="Calibri" w:cs="Calibri"/>
          <w:b/>
          <w:i/>
          <w:sz w:val="22"/>
          <w:szCs w:val="22"/>
        </w:rPr>
        <w:t>δων</w:t>
      </w:r>
      <w:r w:rsidRPr="00567946">
        <w:rPr>
          <w:rFonts w:ascii="Calibri" w:eastAsia="Calibri" w:hAnsi="Calibri" w:cs="Calibri"/>
          <w:b/>
          <w:i/>
          <w:spacing w:val="36"/>
          <w:sz w:val="22"/>
          <w:szCs w:val="22"/>
        </w:rPr>
        <w:t xml:space="preserve"> </w:t>
      </w:r>
      <w:r w:rsidRPr="00567946">
        <w:rPr>
          <w:rFonts w:ascii="Calibri" w:eastAsia="Calibri" w:hAnsi="Calibri" w:cs="Calibri"/>
          <w:b/>
          <w:i/>
          <w:sz w:val="22"/>
          <w:szCs w:val="22"/>
        </w:rPr>
        <w:t>από</w:t>
      </w:r>
      <w:r w:rsidRPr="00567946">
        <w:rPr>
          <w:rFonts w:ascii="Calibri" w:eastAsia="Calibri" w:hAnsi="Calibri" w:cs="Calibri"/>
          <w:b/>
          <w:i/>
          <w:spacing w:val="38"/>
          <w:sz w:val="22"/>
          <w:szCs w:val="22"/>
        </w:rPr>
        <w:t xml:space="preserve"> </w:t>
      </w:r>
      <w:r w:rsidRPr="00567946">
        <w:rPr>
          <w:rFonts w:ascii="Calibri" w:eastAsia="Calibri" w:hAnsi="Calibri" w:cs="Calibri"/>
          <w:b/>
          <w:i/>
          <w:sz w:val="22"/>
          <w:szCs w:val="22"/>
        </w:rPr>
        <w:t>τ</w:t>
      </w:r>
      <w:r w:rsidRPr="00567946">
        <w:rPr>
          <w:rFonts w:ascii="Calibri" w:eastAsia="Calibri" w:hAnsi="Calibri" w:cs="Calibri"/>
          <w:b/>
          <w:i/>
          <w:spacing w:val="-1"/>
          <w:sz w:val="22"/>
          <w:szCs w:val="22"/>
        </w:rPr>
        <w:t>έ</w:t>
      </w:r>
      <w:r w:rsidRPr="00567946">
        <w:rPr>
          <w:rFonts w:ascii="Calibri" w:eastAsia="Calibri" w:hAnsi="Calibri" w:cs="Calibri"/>
          <w:b/>
          <w:i/>
          <w:sz w:val="22"/>
          <w:szCs w:val="22"/>
        </w:rPr>
        <w:t>λη</w:t>
      </w:r>
      <w:r w:rsidRPr="00567946">
        <w:rPr>
          <w:rFonts w:ascii="Calibri" w:eastAsia="Calibri" w:hAnsi="Calibri" w:cs="Calibri"/>
          <w:b/>
          <w:i/>
          <w:spacing w:val="36"/>
          <w:sz w:val="22"/>
          <w:szCs w:val="22"/>
        </w:rPr>
        <w:t xml:space="preserve"> </w:t>
      </w:r>
      <w:r w:rsidRPr="00567946">
        <w:rPr>
          <w:rFonts w:ascii="Calibri" w:eastAsia="Calibri" w:hAnsi="Calibri" w:cs="Calibri"/>
          <w:b/>
          <w:i/>
          <w:spacing w:val="-5"/>
          <w:sz w:val="22"/>
          <w:szCs w:val="22"/>
        </w:rPr>
        <w:t>κ</w:t>
      </w:r>
      <w:r w:rsidRPr="00567946">
        <w:rPr>
          <w:rFonts w:ascii="Calibri" w:eastAsia="Calibri" w:hAnsi="Calibri" w:cs="Calibri"/>
          <w:b/>
          <w:i/>
          <w:sz w:val="22"/>
          <w:szCs w:val="22"/>
        </w:rPr>
        <w:t>αθ</w:t>
      </w:r>
      <w:r w:rsidRPr="00567946">
        <w:rPr>
          <w:rFonts w:ascii="Calibri" w:eastAsia="Calibri" w:hAnsi="Calibri" w:cs="Calibri"/>
          <w:b/>
          <w:i/>
          <w:spacing w:val="-2"/>
          <w:sz w:val="22"/>
          <w:szCs w:val="22"/>
        </w:rPr>
        <w:t>α</w:t>
      </w:r>
      <w:r w:rsidRPr="00567946">
        <w:rPr>
          <w:rFonts w:ascii="Calibri" w:eastAsia="Calibri" w:hAnsi="Calibri" w:cs="Calibri"/>
          <w:b/>
          <w:i/>
          <w:sz w:val="22"/>
          <w:szCs w:val="22"/>
        </w:rPr>
        <w:t>ρι</w:t>
      </w:r>
      <w:r w:rsidRPr="00567946">
        <w:rPr>
          <w:rFonts w:ascii="Calibri" w:eastAsia="Calibri" w:hAnsi="Calibri" w:cs="Calibri"/>
          <w:b/>
          <w:i/>
          <w:spacing w:val="1"/>
          <w:sz w:val="22"/>
          <w:szCs w:val="22"/>
        </w:rPr>
        <w:t>ό</w:t>
      </w:r>
      <w:r w:rsidRPr="00567946">
        <w:rPr>
          <w:rFonts w:ascii="Calibri" w:eastAsia="Calibri" w:hAnsi="Calibri" w:cs="Calibri"/>
          <w:b/>
          <w:i/>
          <w:sz w:val="22"/>
          <w:szCs w:val="22"/>
        </w:rPr>
        <w:t>τ</w:t>
      </w:r>
      <w:r w:rsidRPr="00567946">
        <w:rPr>
          <w:rFonts w:ascii="Calibri" w:eastAsia="Calibri" w:hAnsi="Calibri" w:cs="Calibri"/>
          <w:b/>
          <w:i/>
          <w:spacing w:val="-3"/>
          <w:sz w:val="22"/>
          <w:szCs w:val="22"/>
        </w:rPr>
        <w:t>ητ</w:t>
      </w:r>
      <w:r w:rsidRPr="00567946">
        <w:rPr>
          <w:rFonts w:ascii="Calibri" w:eastAsia="Calibri" w:hAnsi="Calibri" w:cs="Calibri"/>
          <w:b/>
          <w:i/>
          <w:sz w:val="22"/>
          <w:szCs w:val="22"/>
        </w:rPr>
        <w:t>ας</w:t>
      </w:r>
      <w:r w:rsidRPr="00567946">
        <w:rPr>
          <w:rFonts w:ascii="Calibri" w:eastAsia="Calibri" w:hAnsi="Calibri" w:cs="Calibri"/>
          <w:b/>
          <w:i/>
          <w:spacing w:val="39"/>
          <w:sz w:val="22"/>
          <w:szCs w:val="22"/>
        </w:rPr>
        <w:t xml:space="preserve"> </w:t>
      </w:r>
      <w:r w:rsidRPr="00567946">
        <w:rPr>
          <w:rFonts w:ascii="Calibri" w:eastAsia="Calibri" w:hAnsi="Calibri" w:cs="Calibri"/>
          <w:b/>
          <w:i/>
          <w:spacing w:val="-8"/>
          <w:sz w:val="22"/>
          <w:szCs w:val="22"/>
        </w:rPr>
        <w:t>κ</w:t>
      </w:r>
      <w:r w:rsidRPr="00567946">
        <w:rPr>
          <w:rFonts w:ascii="Calibri" w:eastAsia="Calibri" w:hAnsi="Calibri" w:cs="Calibri"/>
          <w:b/>
          <w:i/>
          <w:sz w:val="22"/>
          <w:szCs w:val="22"/>
        </w:rPr>
        <w:t>αι</w:t>
      </w:r>
      <w:r w:rsidRPr="00567946">
        <w:rPr>
          <w:rFonts w:ascii="Calibri" w:eastAsia="Calibri" w:hAnsi="Calibri" w:cs="Calibri"/>
          <w:b/>
          <w:i/>
          <w:spacing w:val="37"/>
          <w:sz w:val="22"/>
          <w:szCs w:val="22"/>
        </w:rPr>
        <w:t xml:space="preserve"> </w:t>
      </w:r>
      <w:r w:rsidRPr="00567946">
        <w:rPr>
          <w:rFonts w:ascii="Calibri" w:eastAsia="Calibri" w:hAnsi="Calibri" w:cs="Calibri"/>
          <w:b/>
          <w:i/>
          <w:spacing w:val="-1"/>
          <w:sz w:val="22"/>
          <w:szCs w:val="22"/>
        </w:rPr>
        <w:t>φ</w:t>
      </w:r>
      <w:r w:rsidRPr="00567946">
        <w:rPr>
          <w:rFonts w:ascii="Calibri" w:eastAsia="Calibri" w:hAnsi="Calibri" w:cs="Calibri"/>
          <w:b/>
          <w:i/>
          <w:sz w:val="22"/>
          <w:szCs w:val="22"/>
        </w:rPr>
        <w:t>ωτ</w:t>
      </w:r>
      <w:r w:rsidRPr="00567946">
        <w:rPr>
          <w:rFonts w:ascii="Calibri" w:eastAsia="Calibri" w:hAnsi="Calibri" w:cs="Calibri"/>
          <w:b/>
          <w:i/>
          <w:spacing w:val="-1"/>
          <w:sz w:val="22"/>
          <w:szCs w:val="22"/>
        </w:rPr>
        <w:t>ι</w:t>
      </w:r>
      <w:r w:rsidRPr="00567946">
        <w:rPr>
          <w:rFonts w:ascii="Calibri" w:eastAsia="Calibri" w:hAnsi="Calibri" w:cs="Calibri"/>
          <w:b/>
          <w:i/>
          <w:sz w:val="22"/>
          <w:szCs w:val="22"/>
        </w:rPr>
        <w:t>σμ</w:t>
      </w:r>
      <w:r w:rsidRPr="00567946">
        <w:rPr>
          <w:rFonts w:ascii="Calibri" w:eastAsia="Calibri" w:hAnsi="Calibri" w:cs="Calibri"/>
          <w:b/>
          <w:i/>
          <w:spacing w:val="1"/>
          <w:sz w:val="22"/>
          <w:szCs w:val="22"/>
        </w:rPr>
        <w:t>ο</w:t>
      </w:r>
      <w:r w:rsidRPr="00567946">
        <w:rPr>
          <w:rFonts w:ascii="Calibri" w:eastAsia="Calibri" w:hAnsi="Calibri" w:cs="Calibri"/>
          <w:b/>
          <w:i/>
          <w:sz w:val="22"/>
          <w:szCs w:val="22"/>
        </w:rPr>
        <w:t>ύ</w:t>
      </w:r>
      <w:r>
        <w:rPr>
          <w:rFonts w:ascii="Calibri" w:eastAsia="Calibri" w:hAnsi="Calibri" w:cs="Calibri"/>
          <w:b/>
          <w:i/>
          <w:sz w:val="22"/>
          <w:szCs w:val="22"/>
        </w:rPr>
        <w:t>)</w:t>
      </w:r>
      <w:r w:rsidRPr="00863A5E">
        <w:rPr>
          <w:rFonts w:ascii="Calibri" w:eastAsia="Calibri" w:hAnsi="Calibri" w:cs="Calibri"/>
          <w:b/>
          <w:i/>
          <w:spacing w:val="36"/>
          <w:sz w:val="22"/>
          <w:szCs w:val="22"/>
        </w:rPr>
        <w:t xml:space="preserve"> </w:t>
      </w:r>
    </w:p>
    <w:p w:rsidR="00331FD1" w:rsidRPr="00863A5E" w:rsidRDefault="00331FD1" w:rsidP="00331FD1">
      <w:pPr>
        <w:spacing w:before="8" w:line="100" w:lineRule="exact"/>
        <w:rPr>
          <w:sz w:val="11"/>
          <w:szCs w:val="11"/>
        </w:rPr>
      </w:pPr>
    </w:p>
    <w:p w:rsidR="00331FD1" w:rsidRDefault="00331FD1" w:rsidP="0050462C">
      <w:pPr>
        <w:spacing w:line="280" w:lineRule="exact"/>
        <w:ind w:left="567" w:right="1540"/>
        <w:rPr>
          <w:rFonts w:ascii="Calibri" w:eastAsia="Calibri" w:hAnsi="Calibri" w:cs="Calibri"/>
          <w:b/>
          <w:i/>
        </w:rPr>
      </w:pPr>
      <w:r w:rsidRPr="00863A5E">
        <w:rPr>
          <w:rFonts w:ascii="Calibri" w:eastAsia="Calibri" w:hAnsi="Calibri" w:cs="Calibri"/>
          <w:b/>
          <w:i/>
        </w:rPr>
        <w:t>Π</w:t>
      </w:r>
      <w:r w:rsidRPr="00863A5E">
        <w:rPr>
          <w:rFonts w:ascii="Calibri" w:eastAsia="Calibri" w:hAnsi="Calibri" w:cs="Calibri"/>
          <w:b/>
          <w:i/>
          <w:spacing w:val="-4"/>
        </w:rPr>
        <w:t>ί</w:t>
      </w:r>
      <w:r w:rsidRPr="00863A5E">
        <w:rPr>
          <w:rFonts w:ascii="Calibri" w:eastAsia="Calibri" w:hAnsi="Calibri" w:cs="Calibri"/>
          <w:b/>
          <w:i/>
        </w:rPr>
        <w:t>ν</w:t>
      </w:r>
      <w:r w:rsidRPr="00863A5E">
        <w:rPr>
          <w:rFonts w:ascii="Calibri" w:eastAsia="Calibri" w:hAnsi="Calibri" w:cs="Calibri"/>
          <w:b/>
          <w:i/>
          <w:spacing w:val="-1"/>
        </w:rPr>
        <w:t>α</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ς</w:t>
      </w:r>
      <w:r w:rsidRPr="00863A5E">
        <w:rPr>
          <w:rFonts w:ascii="Calibri" w:eastAsia="Calibri" w:hAnsi="Calibri" w:cs="Calibri"/>
          <w:b/>
          <w:i/>
          <w:spacing w:val="1"/>
        </w:rPr>
        <w:t xml:space="preserve"> </w:t>
      </w:r>
      <w:r w:rsidRPr="00863A5E">
        <w:rPr>
          <w:rFonts w:ascii="Calibri" w:eastAsia="Calibri" w:hAnsi="Calibri" w:cs="Calibri"/>
          <w:b/>
          <w:i/>
        </w:rPr>
        <w:t xml:space="preserve">5. </w:t>
      </w:r>
      <w:r w:rsidRPr="00863A5E">
        <w:rPr>
          <w:rFonts w:ascii="Calibri" w:eastAsia="Calibri" w:hAnsi="Calibri" w:cs="Calibri"/>
          <w:b/>
          <w:i/>
          <w:spacing w:val="3"/>
        </w:rPr>
        <w:t xml:space="preserve"> </w:t>
      </w:r>
      <w:r w:rsidRPr="00863A5E">
        <w:rPr>
          <w:rFonts w:ascii="Calibri" w:eastAsia="Calibri" w:hAnsi="Calibri" w:cs="Calibri"/>
          <w:b/>
          <w:i/>
        </w:rPr>
        <w:t>Σχ</w:t>
      </w:r>
      <w:r w:rsidRPr="00863A5E">
        <w:rPr>
          <w:rFonts w:ascii="Calibri" w:eastAsia="Calibri" w:hAnsi="Calibri" w:cs="Calibri"/>
          <w:b/>
          <w:i/>
          <w:spacing w:val="-5"/>
        </w:rPr>
        <w:t>έ</w:t>
      </w:r>
      <w:r w:rsidRPr="00863A5E">
        <w:rPr>
          <w:rFonts w:ascii="Calibri" w:eastAsia="Calibri" w:hAnsi="Calibri" w:cs="Calibri"/>
          <w:b/>
          <w:i/>
          <w:spacing w:val="-1"/>
        </w:rPr>
        <w:t>δ</w:t>
      </w:r>
      <w:r w:rsidRPr="00863A5E">
        <w:rPr>
          <w:rFonts w:ascii="Calibri" w:eastAsia="Calibri" w:hAnsi="Calibri" w:cs="Calibri"/>
          <w:b/>
          <w:i/>
          <w:spacing w:val="1"/>
        </w:rPr>
        <w:t>ι</w:t>
      </w:r>
      <w:r w:rsidRPr="00863A5E">
        <w:rPr>
          <w:rFonts w:ascii="Calibri" w:eastAsia="Calibri" w:hAnsi="Calibri" w:cs="Calibri"/>
          <w:b/>
          <w:i/>
        </w:rPr>
        <w:t>ο</w:t>
      </w:r>
      <w:r w:rsidRPr="00863A5E">
        <w:rPr>
          <w:rFonts w:ascii="Calibri" w:eastAsia="Calibri" w:hAnsi="Calibri" w:cs="Calibri"/>
          <w:b/>
          <w:i/>
          <w:spacing w:val="1"/>
        </w:rPr>
        <w:t xml:space="preserve"> </w:t>
      </w:r>
      <w:r w:rsidRPr="00863A5E">
        <w:rPr>
          <w:rFonts w:ascii="Calibri" w:eastAsia="Calibri" w:hAnsi="Calibri" w:cs="Calibri"/>
          <w:b/>
          <w:i/>
        </w:rPr>
        <w:t>Π</w:t>
      </w:r>
      <w:r w:rsidRPr="00863A5E">
        <w:rPr>
          <w:rFonts w:ascii="Calibri" w:eastAsia="Calibri" w:hAnsi="Calibri" w:cs="Calibri"/>
          <w:b/>
          <w:i/>
          <w:spacing w:val="-3"/>
        </w:rPr>
        <w:t>ρ</w:t>
      </w:r>
      <w:r w:rsidRPr="00863A5E">
        <w:rPr>
          <w:rFonts w:ascii="Calibri" w:eastAsia="Calibri" w:hAnsi="Calibri" w:cs="Calibri"/>
          <w:b/>
          <w:i/>
        </w:rPr>
        <w:t>ο</w:t>
      </w:r>
      <w:r w:rsidRPr="00863A5E">
        <w:rPr>
          <w:rFonts w:ascii="Calibri" w:eastAsia="Calibri" w:hAnsi="Calibri" w:cs="Calibri"/>
          <w:b/>
          <w:i/>
          <w:spacing w:val="-1"/>
        </w:rPr>
        <w:t>ϋ</w:t>
      </w:r>
      <w:r w:rsidRPr="00863A5E">
        <w:rPr>
          <w:rFonts w:ascii="Calibri" w:eastAsia="Calibri" w:hAnsi="Calibri" w:cs="Calibri"/>
          <w:b/>
          <w:i/>
        </w:rPr>
        <w:t>π</w:t>
      </w:r>
      <w:r w:rsidRPr="00863A5E">
        <w:rPr>
          <w:rFonts w:ascii="Calibri" w:eastAsia="Calibri" w:hAnsi="Calibri" w:cs="Calibri"/>
          <w:b/>
          <w:i/>
          <w:spacing w:val="-1"/>
        </w:rPr>
        <w:t>ο</w:t>
      </w:r>
      <w:r w:rsidRPr="00863A5E">
        <w:rPr>
          <w:rFonts w:ascii="Calibri" w:eastAsia="Calibri" w:hAnsi="Calibri" w:cs="Calibri"/>
          <w:b/>
          <w:i/>
          <w:spacing w:val="-4"/>
        </w:rPr>
        <w:t>λ</w:t>
      </w:r>
      <w:r w:rsidRPr="00863A5E">
        <w:rPr>
          <w:rFonts w:ascii="Calibri" w:eastAsia="Calibri" w:hAnsi="Calibri" w:cs="Calibri"/>
          <w:b/>
          <w:i/>
        </w:rPr>
        <w:t>ο</w:t>
      </w:r>
      <w:r w:rsidRPr="00863A5E">
        <w:rPr>
          <w:rFonts w:ascii="Calibri" w:eastAsia="Calibri" w:hAnsi="Calibri" w:cs="Calibri"/>
          <w:b/>
          <w:i/>
          <w:spacing w:val="1"/>
        </w:rPr>
        <w:t>γι</w:t>
      </w:r>
      <w:r w:rsidRPr="00863A5E">
        <w:rPr>
          <w:rFonts w:ascii="Calibri" w:eastAsia="Calibri" w:hAnsi="Calibri" w:cs="Calibri"/>
          <w:b/>
          <w:i/>
          <w:spacing w:val="-1"/>
        </w:rPr>
        <w:t>σμ</w:t>
      </w:r>
      <w:r w:rsidRPr="00863A5E">
        <w:rPr>
          <w:rFonts w:ascii="Calibri" w:eastAsia="Calibri" w:hAnsi="Calibri" w:cs="Calibri"/>
          <w:b/>
          <w:i/>
        </w:rPr>
        <w:t>ού</w:t>
      </w:r>
      <w:r w:rsidRPr="00863A5E">
        <w:rPr>
          <w:rFonts w:ascii="Calibri" w:eastAsia="Calibri" w:hAnsi="Calibri" w:cs="Calibri"/>
          <w:b/>
          <w:i/>
          <w:spacing w:val="2"/>
        </w:rPr>
        <w:t xml:space="preserve"> </w:t>
      </w:r>
      <w:r w:rsidRPr="00863A5E">
        <w:rPr>
          <w:rFonts w:ascii="Calibri" w:eastAsia="Calibri" w:hAnsi="Calibri" w:cs="Calibri"/>
          <w:b/>
          <w:i/>
        </w:rPr>
        <w:t>Εσόδ</w:t>
      </w:r>
      <w:r w:rsidRPr="00863A5E">
        <w:rPr>
          <w:rFonts w:ascii="Calibri" w:eastAsia="Calibri" w:hAnsi="Calibri" w:cs="Calibri"/>
          <w:b/>
          <w:i/>
          <w:spacing w:val="-2"/>
        </w:rPr>
        <w:t>ω</w:t>
      </w:r>
      <w:r w:rsidRPr="00863A5E">
        <w:rPr>
          <w:rFonts w:ascii="Calibri" w:eastAsia="Calibri" w:hAnsi="Calibri" w:cs="Calibri"/>
          <w:b/>
          <w:i/>
        </w:rPr>
        <w:t>ν 2</w:t>
      </w:r>
      <w:r w:rsidRPr="00863A5E">
        <w:rPr>
          <w:rFonts w:ascii="Calibri" w:eastAsia="Calibri" w:hAnsi="Calibri" w:cs="Calibri"/>
          <w:b/>
          <w:i/>
          <w:spacing w:val="-1"/>
        </w:rPr>
        <w:t>0</w:t>
      </w:r>
      <w:r w:rsidRPr="00863A5E">
        <w:rPr>
          <w:rFonts w:ascii="Calibri" w:eastAsia="Calibri" w:hAnsi="Calibri" w:cs="Calibri"/>
          <w:b/>
          <w:i/>
          <w:spacing w:val="4"/>
        </w:rPr>
        <w:t>2</w:t>
      </w:r>
      <w:r>
        <w:rPr>
          <w:rFonts w:ascii="Calibri" w:eastAsia="Calibri" w:hAnsi="Calibri" w:cs="Calibri"/>
          <w:b/>
          <w:i/>
          <w:spacing w:val="4"/>
        </w:rPr>
        <w:t>3</w:t>
      </w:r>
      <w:r w:rsidRPr="00863A5E">
        <w:rPr>
          <w:rFonts w:ascii="Calibri" w:eastAsia="Calibri" w:hAnsi="Calibri" w:cs="Calibri"/>
          <w:b/>
          <w:i/>
          <w:spacing w:val="2"/>
        </w:rPr>
        <w:t xml:space="preserve"> </w:t>
      </w:r>
      <w:r w:rsidRPr="00863A5E">
        <w:rPr>
          <w:rFonts w:ascii="Calibri" w:eastAsia="Calibri" w:hAnsi="Calibri" w:cs="Calibri"/>
          <w:b/>
          <w:i/>
        </w:rPr>
        <w:t>(</w:t>
      </w:r>
      <w:r w:rsidRPr="00863A5E">
        <w:rPr>
          <w:rFonts w:ascii="Calibri" w:eastAsia="Calibri" w:hAnsi="Calibri" w:cs="Calibri"/>
          <w:b/>
          <w:i/>
          <w:spacing w:val="-8"/>
        </w:rPr>
        <w:t>κ</w:t>
      </w:r>
      <w:r w:rsidRPr="00863A5E">
        <w:rPr>
          <w:rFonts w:ascii="Calibri" w:eastAsia="Calibri" w:hAnsi="Calibri" w:cs="Calibri"/>
          <w:b/>
          <w:i/>
          <w:spacing w:val="-1"/>
        </w:rPr>
        <w:t>ατ</w:t>
      </w:r>
      <w:r w:rsidRPr="00863A5E">
        <w:rPr>
          <w:rFonts w:ascii="Calibri" w:eastAsia="Calibri" w:hAnsi="Calibri" w:cs="Calibri"/>
          <w:b/>
          <w:i/>
        </w:rPr>
        <w:t xml:space="preserve">ά </w:t>
      </w:r>
      <w:r w:rsidRPr="00863A5E">
        <w:rPr>
          <w:rFonts w:ascii="Calibri" w:eastAsia="Calibri" w:hAnsi="Calibri" w:cs="Calibri"/>
          <w:b/>
          <w:i/>
          <w:spacing w:val="-7"/>
        </w:rPr>
        <w:t>κ</w:t>
      </w:r>
      <w:r w:rsidRPr="00863A5E">
        <w:rPr>
          <w:rFonts w:ascii="Calibri" w:eastAsia="Calibri" w:hAnsi="Calibri" w:cs="Calibri"/>
          <w:b/>
          <w:i/>
          <w:spacing w:val="-1"/>
        </w:rPr>
        <w:t>ατ</w:t>
      </w:r>
      <w:r w:rsidRPr="00863A5E">
        <w:rPr>
          <w:rFonts w:ascii="Calibri" w:eastAsia="Calibri" w:hAnsi="Calibri" w:cs="Calibri"/>
          <w:b/>
          <w:i/>
          <w:spacing w:val="-4"/>
        </w:rPr>
        <w:t>η</w:t>
      </w:r>
      <w:r w:rsidRPr="00863A5E">
        <w:rPr>
          <w:rFonts w:ascii="Calibri" w:eastAsia="Calibri" w:hAnsi="Calibri" w:cs="Calibri"/>
          <w:b/>
          <w:i/>
        </w:rPr>
        <w:t>γ</w:t>
      </w:r>
      <w:r w:rsidRPr="00863A5E">
        <w:rPr>
          <w:rFonts w:ascii="Calibri" w:eastAsia="Calibri" w:hAnsi="Calibri" w:cs="Calibri"/>
          <w:b/>
          <w:i/>
          <w:spacing w:val="1"/>
        </w:rPr>
        <w:t>ο</w:t>
      </w:r>
      <w:r w:rsidRPr="00863A5E">
        <w:rPr>
          <w:rFonts w:ascii="Calibri" w:eastAsia="Calibri" w:hAnsi="Calibri" w:cs="Calibri"/>
          <w:b/>
          <w:i/>
        </w:rPr>
        <w:t>ρ</w:t>
      </w:r>
      <w:r w:rsidRPr="00863A5E">
        <w:rPr>
          <w:rFonts w:ascii="Calibri" w:eastAsia="Calibri" w:hAnsi="Calibri" w:cs="Calibri"/>
          <w:b/>
          <w:i/>
          <w:spacing w:val="1"/>
        </w:rPr>
        <w:t>ί</w:t>
      </w:r>
      <w:r w:rsidRPr="00863A5E">
        <w:rPr>
          <w:rFonts w:ascii="Calibri" w:eastAsia="Calibri" w:hAnsi="Calibri" w:cs="Calibri"/>
          <w:b/>
          <w:i/>
          <w:spacing w:val="-1"/>
        </w:rPr>
        <w:t>α</w:t>
      </w:r>
      <w:r w:rsidRPr="00863A5E">
        <w:rPr>
          <w:rFonts w:ascii="Calibri" w:eastAsia="Calibri" w:hAnsi="Calibri" w:cs="Calibri"/>
          <w:b/>
          <w:i/>
        </w:rPr>
        <w:t>)</w:t>
      </w:r>
    </w:p>
    <w:p w:rsidR="00331FD1" w:rsidRDefault="00331FD1" w:rsidP="00331FD1">
      <w:pPr>
        <w:spacing w:line="280" w:lineRule="exact"/>
        <w:ind w:left="1534" w:right="1540"/>
        <w:jc w:val="center"/>
        <w:rPr>
          <w:rFonts w:ascii="Calibri" w:eastAsia="Calibri" w:hAnsi="Calibri" w:cs="Calibri"/>
          <w:b/>
          <w:i/>
        </w:rPr>
      </w:pPr>
    </w:p>
    <w:tbl>
      <w:tblPr>
        <w:tblW w:w="10164" w:type="dxa"/>
        <w:jc w:val="center"/>
        <w:tblLook w:val="04A0"/>
      </w:tblPr>
      <w:tblGrid>
        <w:gridCol w:w="901"/>
        <w:gridCol w:w="2640"/>
        <w:gridCol w:w="1180"/>
        <w:gridCol w:w="1080"/>
        <w:gridCol w:w="963"/>
        <w:gridCol w:w="1100"/>
        <w:gridCol w:w="1120"/>
        <w:gridCol w:w="1180"/>
      </w:tblGrid>
      <w:tr w:rsidR="00331FD1" w:rsidRPr="00024FA8" w:rsidTr="001D204F">
        <w:trPr>
          <w:trHeight w:val="780"/>
          <w:jc w:val="center"/>
        </w:trPr>
        <w:tc>
          <w:tcPr>
            <w:tcW w:w="901" w:type="dxa"/>
            <w:tcBorders>
              <w:top w:val="single" w:sz="4" w:space="0" w:color="auto"/>
              <w:left w:val="single" w:sz="4" w:space="0" w:color="auto"/>
              <w:bottom w:val="nil"/>
              <w:right w:val="single" w:sz="4" w:space="0" w:color="auto"/>
            </w:tcBorders>
            <w:shd w:val="clear" w:color="000000" w:fill="BFBFBF"/>
            <w:vAlign w:val="center"/>
            <w:hideMark/>
          </w:tcPr>
          <w:p w:rsidR="00331FD1" w:rsidRPr="00024FA8" w:rsidRDefault="00331FD1" w:rsidP="001D204F">
            <w:pP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K.A.</w:t>
            </w:r>
          </w:p>
        </w:tc>
        <w:tc>
          <w:tcPr>
            <w:tcW w:w="2640" w:type="dxa"/>
            <w:tcBorders>
              <w:top w:val="single" w:sz="4" w:space="0" w:color="auto"/>
              <w:left w:val="nil"/>
              <w:bottom w:val="nil"/>
              <w:right w:val="single" w:sz="4" w:space="0" w:color="auto"/>
            </w:tcBorders>
            <w:shd w:val="clear" w:color="000000" w:fill="BFBFBF"/>
            <w:vAlign w:val="center"/>
            <w:hideMark/>
          </w:tcPr>
          <w:p w:rsidR="00331FD1" w:rsidRPr="00024FA8" w:rsidRDefault="00331FD1" w:rsidP="001D204F">
            <w:pP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Περιγραφή Εσοδων</w:t>
            </w:r>
          </w:p>
        </w:tc>
        <w:tc>
          <w:tcPr>
            <w:tcW w:w="118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Τέλη καθαρ. 2023</w:t>
            </w:r>
          </w:p>
        </w:tc>
        <w:tc>
          <w:tcPr>
            <w:tcW w:w="108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Χρηματικό Υπόλοιπο 2022</w:t>
            </w:r>
          </w:p>
        </w:tc>
        <w:tc>
          <w:tcPr>
            <w:tcW w:w="963"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ΔΕΠΟΔΑΛ Α.Ε.</w:t>
            </w:r>
          </w:p>
        </w:tc>
        <w:tc>
          <w:tcPr>
            <w:tcW w:w="110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Πράσινο Ταμείο</w:t>
            </w:r>
          </w:p>
        </w:tc>
        <w:tc>
          <w:tcPr>
            <w:tcW w:w="112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Ι.Π. -ΑΠΕ</w:t>
            </w:r>
          </w:p>
        </w:tc>
        <w:tc>
          <w:tcPr>
            <w:tcW w:w="118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Σύνολο</w:t>
            </w:r>
          </w:p>
        </w:tc>
      </w:tr>
      <w:tr w:rsidR="00331FD1" w:rsidRPr="00024FA8" w:rsidTr="001D204F">
        <w:trPr>
          <w:trHeight w:val="585"/>
          <w:jc w:val="center"/>
        </w:trPr>
        <w:tc>
          <w:tcPr>
            <w:tcW w:w="901" w:type="dxa"/>
            <w:tcBorders>
              <w:top w:val="single" w:sz="4" w:space="0" w:color="000000"/>
              <w:left w:val="single" w:sz="4" w:space="0" w:color="auto"/>
              <w:bottom w:val="single" w:sz="4" w:space="0" w:color="000000"/>
              <w:right w:val="single" w:sz="4" w:space="0" w:color="auto"/>
            </w:tcBorders>
            <w:shd w:val="clear" w:color="000000" w:fill="FFFFFF"/>
            <w:noWrap/>
            <w:vAlign w:val="center"/>
            <w:hideMark/>
          </w:tcPr>
          <w:p w:rsidR="00331FD1" w:rsidRPr="00024FA8" w:rsidRDefault="00331FD1" w:rsidP="001D204F">
            <w:pPr>
              <w:rPr>
                <w:rFonts w:ascii="Calibri" w:hAnsi="Calibri" w:cs="Calibri"/>
                <w:color w:val="000000"/>
                <w:sz w:val="18"/>
                <w:szCs w:val="18"/>
                <w:lang w:eastAsia="el-GR"/>
              </w:rPr>
            </w:pPr>
            <w:r w:rsidRPr="00024FA8">
              <w:rPr>
                <w:rFonts w:ascii="Calibri" w:hAnsi="Calibri" w:cs="Calibri"/>
                <w:color w:val="000000"/>
                <w:sz w:val="18"/>
                <w:szCs w:val="18"/>
                <w:lang w:eastAsia="el-GR"/>
              </w:rPr>
              <w:t>0311</w:t>
            </w:r>
          </w:p>
        </w:tc>
        <w:tc>
          <w:tcPr>
            <w:tcW w:w="2640" w:type="dxa"/>
            <w:tcBorders>
              <w:top w:val="single" w:sz="4" w:space="0" w:color="000000"/>
              <w:left w:val="nil"/>
              <w:bottom w:val="single" w:sz="4" w:space="0" w:color="000000"/>
              <w:right w:val="single" w:sz="4" w:space="0" w:color="auto"/>
            </w:tcBorders>
            <w:shd w:val="clear" w:color="000000" w:fill="FFFFFF"/>
            <w:vAlign w:val="center"/>
            <w:hideMark/>
          </w:tcPr>
          <w:p w:rsidR="00331FD1" w:rsidRPr="00024FA8" w:rsidRDefault="00331FD1" w:rsidP="001D204F">
            <w:pPr>
              <w:rPr>
                <w:rFonts w:ascii="Calibri" w:hAnsi="Calibri" w:cs="Calibri"/>
                <w:color w:val="000000"/>
                <w:sz w:val="18"/>
                <w:szCs w:val="18"/>
                <w:lang w:eastAsia="el-GR"/>
              </w:rPr>
            </w:pPr>
            <w:r w:rsidRPr="00024FA8">
              <w:rPr>
                <w:rFonts w:ascii="Calibri" w:hAnsi="Calibri" w:cs="Calibri"/>
                <w:color w:val="000000"/>
                <w:sz w:val="18"/>
                <w:szCs w:val="18"/>
                <w:lang w:eastAsia="el-GR"/>
              </w:rPr>
              <w:t>Τέλος καθαριότητας και φωτισμού (άρθρο 25 Ν 1828/89)</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1.421.500,00</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963"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0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2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1.421.500,00</w:t>
            </w:r>
          </w:p>
        </w:tc>
      </w:tr>
      <w:tr w:rsidR="00331FD1" w:rsidRPr="00024FA8" w:rsidTr="001D204F">
        <w:trPr>
          <w:trHeight w:val="510"/>
          <w:jc w:val="center"/>
        </w:trPr>
        <w:tc>
          <w:tcPr>
            <w:tcW w:w="901"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024FA8" w:rsidRDefault="00331FD1" w:rsidP="001D204F">
            <w:pPr>
              <w:rPr>
                <w:rFonts w:ascii="Calibri" w:hAnsi="Calibri" w:cs="Calibri"/>
                <w:color w:val="000000"/>
                <w:sz w:val="18"/>
                <w:szCs w:val="18"/>
                <w:lang w:eastAsia="el-GR"/>
              </w:rPr>
            </w:pPr>
            <w:r w:rsidRPr="00024FA8">
              <w:rPr>
                <w:rFonts w:ascii="Calibri" w:hAnsi="Calibri" w:cs="Calibri"/>
                <w:color w:val="000000"/>
                <w:sz w:val="18"/>
                <w:szCs w:val="18"/>
                <w:lang w:eastAsia="el-GR"/>
              </w:rPr>
              <w:t>2111</w:t>
            </w:r>
          </w:p>
        </w:tc>
        <w:tc>
          <w:tcPr>
            <w:tcW w:w="2640" w:type="dxa"/>
            <w:tcBorders>
              <w:top w:val="nil"/>
              <w:left w:val="nil"/>
              <w:bottom w:val="single" w:sz="4" w:space="0" w:color="000000"/>
              <w:right w:val="single" w:sz="4" w:space="0" w:color="auto"/>
            </w:tcBorders>
            <w:shd w:val="clear" w:color="000000" w:fill="FFFFFF"/>
            <w:vAlign w:val="center"/>
            <w:hideMark/>
          </w:tcPr>
          <w:p w:rsidR="00331FD1" w:rsidRPr="00024FA8" w:rsidRDefault="00331FD1" w:rsidP="001D204F">
            <w:pPr>
              <w:rPr>
                <w:rFonts w:ascii="Calibri" w:hAnsi="Calibri" w:cs="Calibri"/>
                <w:color w:val="000000"/>
                <w:sz w:val="18"/>
                <w:szCs w:val="18"/>
                <w:lang w:eastAsia="el-GR"/>
              </w:rPr>
            </w:pPr>
            <w:r w:rsidRPr="00024FA8">
              <w:rPr>
                <w:rFonts w:ascii="Calibri" w:hAnsi="Calibri" w:cs="Calibri"/>
                <w:color w:val="000000"/>
                <w:sz w:val="18"/>
                <w:szCs w:val="18"/>
                <w:lang w:eastAsia="el-GR"/>
              </w:rPr>
              <w:t>Τέλη καθαριότητας και ηλεκτροφωτισμού-Π.Ο.Ε.</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565.000,00</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963"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0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2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565.000,00</w:t>
            </w:r>
          </w:p>
        </w:tc>
      </w:tr>
      <w:tr w:rsidR="00331FD1" w:rsidRPr="00024FA8" w:rsidTr="001D204F">
        <w:trPr>
          <w:trHeight w:val="770"/>
          <w:jc w:val="center"/>
        </w:trPr>
        <w:tc>
          <w:tcPr>
            <w:tcW w:w="901" w:type="dxa"/>
            <w:tcBorders>
              <w:top w:val="nil"/>
              <w:left w:val="single" w:sz="4" w:space="0" w:color="auto"/>
              <w:bottom w:val="single" w:sz="4" w:space="0" w:color="000000"/>
              <w:right w:val="single" w:sz="4" w:space="0" w:color="auto"/>
            </w:tcBorders>
            <w:shd w:val="clear" w:color="000000" w:fill="FFFFFF"/>
            <w:noWrap/>
            <w:vAlign w:val="center"/>
            <w:hideMark/>
          </w:tcPr>
          <w:p w:rsidR="00331FD1" w:rsidRPr="00024FA8" w:rsidRDefault="00331FD1" w:rsidP="001D204F">
            <w:pPr>
              <w:rPr>
                <w:rFonts w:ascii="Calibri" w:hAnsi="Calibri" w:cs="Calibri"/>
                <w:color w:val="000000"/>
                <w:sz w:val="18"/>
                <w:szCs w:val="18"/>
                <w:lang w:eastAsia="el-GR"/>
              </w:rPr>
            </w:pPr>
            <w:r w:rsidRPr="00024FA8">
              <w:rPr>
                <w:rFonts w:ascii="Calibri" w:hAnsi="Calibri" w:cs="Calibri"/>
                <w:color w:val="000000"/>
                <w:sz w:val="18"/>
                <w:szCs w:val="18"/>
                <w:lang w:eastAsia="el-GR"/>
              </w:rPr>
              <w:t>3211</w:t>
            </w:r>
          </w:p>
        </w:tc>
        <w:tc>
          <w:tcPr>
            <w:tcW w:w="2640" w:type="dxa"/>
            <w:tcBorders>
              <w:top w:val="nil"/>
              <w:left w:val="nil"/>
              <w:bottom w:val="single" w:sz="4" w:space="0" w:color="000000"/>
              <w:right w:val="single" w:sz="4" w:space="0" w:color="auto"/>
            </w:tcBorders>
            <w:shd w:val="clear" w:color="000000" w:fill="FFFFFF"/>
            <w:vAlign w:val="center"/>
            <w:hideMark/>
          </w:tcPr>
          <w:p w:rsidR="00331FD1" w:rsidRPr="00024FA8" w:rsidRDefault="00331FD1" w:rsidP="001D204F">
            <w:pPr>
              <w:rPr>
                <w:rFonts w:ascii="Calibri" w:hAnsi="Calibri" w:cs="Calibri"/>
                <w:color w:val="000000"/>
                <w:sz w:val="18"/>
                <w:szCs w:val="18"/>
                <w:lang w:eastAsia="el-GR"/>
              </w:rPr>
            </w:pPr>
            <w:r w:rsidRPr="00024FA8">
              <w:rPr>
                <w:rFonts w:ascii="Calibri" w:hAnsi="Calibri" w:cs="Calibri"/>
                <w:color w:val="000000"/>
                <w:sz w:val="18"/>
                <w:szCs w:val="18"/>
                <w:lang w:eastAsia="el-GR"/>
              </w:rPr>
              <w:t>Τέλη καθαριότητας και ηλεκτροφωτισμού - εισπρακτέα υπόλοιπα</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565.648,00</w:t>
            </w:r>
          </w:p>
        </w:tc>
        <w:tc>
          <w:tcPr>
            <w:tcW w:w="10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963"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0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2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color w:val="000000"/>
                <w:sz w:val="18"/>
                <w:szCs w:val="18"/>
                <w:lang w:eastAsia="el-GR"/>
              </w:rPr>
            </w:pPr>
            <w:r w:rsidRPr="00024FA8">
              <w:rPr>
                <w:rFonts w:ascii="Calibri" w:hAnsi="Calibri" w:cs="Calibri"/>
                <w:color w:val="000000"/>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565.648,00</w:t>
            </w:r>
          </w:p>
        </w:tc>
      </w:tr>
      <w:tr w:rsidR="00331FD1" w:rsidRPr="00024FA8" w:rsidTr="001D204F">
        <w:trPr>
          <w:trHeight w:val="420"/>
          <w:jc w:val="center"/>
        </w:trPr>
        <w:tc>
          <w:tcPr>
            <w:tcW w:w="901" w:type="dxa"/>
            <w:tcBorders>
              <w:top w:val="nil"/>
              <w:left w:val="single" w:sz="4" w:space="0" w:color="auto"/>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5113</w:t>
            </w:r>
          </w:p>
        </w:tc>
        <w:tc>
          <w:tcPr>
            <w:tcW w:w="2640" w:type="dxa"/>
            <w:tcBorders>
              <w:top w:val="nil"/>
              <w:left w:val="nil"/>
              <w:bottom w:val="single" w:sz="4" w:space="0" w:color="000000"/>
              <w:right w:val="single" w:sz="4" w:space="0" w:color="auto"/>
            </w:tcBorders>
            <w:shd w:val="clear" w:color="000000" w:fill="FFFFFF"/>
            <w:vAlign w:val="center"/>
            <w:hideMark/>
          </w:tcPr>
          <w:p w:rsidR="00331FD1" w:rsidRPr="00024FA8" w:rsidRDefault="00331FD1" w:rsidP="001D204F">
            <w:pPr>
              <w:rPr>
                <w:rFonts w:ascii="Calibri" w:hAnsi="Calibri" w:cs="Calibri"/>
                <w:color w:val="000000"/>
                <w:sz w:val="18"/>
                <w:szCs w:val="18"/>
                <w:lang w:eastAsia="el-GR"/>
              </w:rPr>
            </w:pPr>
            <w:r w:rsidRPr="00024FA8">
              <w:rPr>
                <w:rFonts w:ascii="Calibri" w:hAnsi="Calibri" w:cs="Calibri"/>
                <w:color w:val="000000"/>
                <w:sz w:val="18"/>
                <w:szCs w:val="18"/>
                <w:lang w:eastAsia="el-GR"/>
              </w:rPr>
              <w:t>Χρηματικό Υπόλοιπο 2022</w:t>
            </w:r>
          </w:p>
        </w:tc>
        <w:tc>
          <w:tcPr>
            <w:tcW w:w="118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08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456.822,82</w:t>
            </w:r>
          </w:p>
        </w:tc>
        <w:tc>
          <w:tcPr>
            <w:tcW w:w="963"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456.822,82</w:t>
            </w:r>
          </w:p>
        </w:tc>
      </w:tr>
      <w:tr w:rsidR="00331FD1" w:rsidRPr="00024FA8" w:rsidTr="001D204F">
        <w:trPr>
          <w:trHeight w:val="400"/>
          <w:jc w:val="center"/>
        </w:trPr>
        <w:tc>
          <w:tcPr>
            <w:tcW w:w="901" w:type="dxa"/>
            <w:tcBorders>
              <w:top w:val="nil"/>
              <w:left w:val="single" w:sz="4" w:space="0" w:color="auto"/>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0434.005</w:t>
            </w:r>
          </w:p>
        </w:tc>
        <w:tc>
          <w:tcPr>
            <w:tcW w:w="264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Προγραμμ. Σύμβαση με ΔΕΠΟΔΑΛ</w:t>
            </w:r>
          </w:p>
        </w:tc>
        <w:tc>
          <w:tcPr>
            <w:tcW w:w="118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08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6.000,00</w:t>
            </w:r>
          </w:p>
        </w:tc>
        <w:tc>
          <w:tcPr>
            <w:tcW w:w="110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6.000,00</w:t>
            </w:r>
          </w:p>
        </w:tc>
      </w:tr>
      <w:tr w:rsidR="00331FD1" w:rsidRPr="00024FA8" w:rsidTr="001D204F">
        <w:trPr>
          <w:trHeight w:val="400"/>
          <w:jc w:val="center"/>
        </w:trPr>
        <w:tc>
          <w:tcPr>
            <w:tcW w:w="901" w:type="dxa"/>
            <w:tcBorders>
              <w:top w:val="nil"/>
              <w:left w:val="single" w:sz="4" w:space="0" w:color="auto"/>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1329.006</w:t>
            </w:r>
          </w:p>
        </w:tc>
        <w:tc>
          <w:tcPr>
            <w:tcW w:w="2640" w:type="dxa"/>
            <w:tcBorders>
              <w:top w:val="nil"/>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Πράσινο Ταμείο</w:t>
            </w:r>
          </w:p>
        </w:tc>
        <w:tc>
          <w:tcPr>
            <w:tcW w:w="1180" w:type="dxa"/>
            <w:tcBorders>
              <w:top w:val="nil"/>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080" w:type="dxa"/>
            <w:tcBorders>
              <w:top w:val="nil"/>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nil"/>
              <w:right w:val="single" w:sz="4" w:space="0" w:color="auto"/>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184.710,40</w:t>
            </w:r>
          </w:p>
        </w:tc>
        <w:tc>
          <w:tcPr>
            <w:tcW w:w="1120" w:type="dxa"/>
            <w:tcBorders>
              <w:top w:val="nil"/>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184.710,40</w:t>
            </w:r>
          </w:p>
        </w:tc>
      </w:tr>
      <w:tr w:rsidR="00331FD1" w:rsidRPr="00024FA8" w:rsidTr="001D204F">
        <w:trPr>
          <w:trHeight w:val="400"/>
          <w:jc w:val="center"/>
        </w:trPr>
        <w:tc>
          <w:tcPr>
            <w:tcW w:w="901" w:type="dxa"/>
            <w:tcBorders>
              <w:top w:val="single" w:sz="4" w:space="0" w:color="000000"/>
              <w:left w:val="single" w:sz="4" w:space="0" w:color="auto"/>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0468</w:t>
            </w:r>
          </w:p>
        </w:tc>
        <w:tc>
          <w:tcPr>
            <w:tcW w:w="264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Α.Π.Ε.</w:t>
            </w:r>
          </w:p>
        </w:tc>
        <w:tc>
          <w:tcPr>
            <w:tcW w:w="118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08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80.459,94</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80.459,94</w:t>
            </w:r>
          </w:p>
        </w:tc>
      </w:tr>
      <w:tr w:rsidR="00331FD1" w:rsidRPr="00024FA8" w:rsidTr="001D204F">
        <w:trPr>
          <w:trHeight w:val="400"/>
          <w:jc w:val="center"/>
        </w:trPr>
        <w:tc>
          <w:tcPr>
            <w:tcW w:w="901" w:type="dxa"/>
            <w:tcBorders>
              <w:top w:val="single" w:sz="4" w:space="0" w:color="000000"/>
              <w:left w:val="single" w:sz="4" w:space="0" w:color="auto"/>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264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Ιδιοι Πόροι - Γενικά ανειδίκευτα</w:t>
            </w:r>
          </w:p>
        </w:tc>
        <w:tc>
          <w:tcPr>
            <w:tcW w:w="118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08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single" w:sz="4" w:space="0" w:color="000000"/>
              <w:left w:val="nil"/>
              <w:bottom w:val="nil"/>
              <w:right w:val="single" w:sz="4" w:space="0" w:color="auto"/>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61.381,62</w:t>
            </w:r>
          </w:p>
        </w:tc>
        <w:tc>
          <w:tcPr>
            <w:tcW w:w="1180" w:type="dxa"/>
            <w:tcBorders>
              <w:top w:val="nil"/>
              <w:left w:val="nil"/>
              <w:bottom w:val="single" w:sz="4" w:space="0" w:color="000000"/>
              <w:right w:val="single" w:sz="4" w:space="0" w:color="auto"/>
            </w:tcBorders>
            <w:shd w:val="clear" w:color="000000" w:fill="FFFFFF"/>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61.381,62</w:t>
            </w:r>
          </w:p>
        </w:tc>
      </w:tr>
      <w:tr w:rsidR="00331FD1" w:rsidRPr="00024FA8" w:rsidTr="001D204F">
        <w:trPr>
          <w:trHeight w:val="500"/>
          <w:jc w:val="center"/>
        </w:trPr>
        <w:tc>
          <w:tcPr>
            <w:tcW w:w="901" w:type="dxa"/>
            <w:tcBorders>
              <w:top w:val="single" w:sz="4" w:space="0" w:color="000000"/>
              <w:left w:val="single" w:sz="4" w:space="0" w:color="auto"/>
              <w:bottom w:val="single" w:sz="4" w:space="0" w:color="auto"/>
              <w:right w:val="single" w:sz="4" w:space="0" w:color="auto"/>
            </w:tcBorders>
            <w:shd w:val="clear" w:color="000000" w:fill="BFBFBF"/>
            <w:noWrap/>
            <w:vAlign w:val="center"/>
            <w:hideMark/>
          </w:tcPr>
          <w:p w:rsidR="00331FD1" w:rsidRPr="00024FA8" w:rsidRDefault="00331FD1" w:rsidP="001D204F">
            <w:pPr>
              <w:rPr>
                <w:rFonts w:ascii="Calibri" w:hAnsi="Calibri" w:cs="Calibri"/>
                <w:b/>
                <w:bCs/>
                <w:sz w:val="18"/>
                <w:szCs w:val="18"/>
                <w:lang w:eastAsia="el-GR"/>
              </w:rPr>
            </w:pPr>
            <w:r w:rsidRPr="00024FA8">
              <w:rPr>
                <w:rFonts w:ascii="Calibri" w:hAnsi="Calibri" w:cs="Calibri"/>
                <w:b/>
                <w:bCs/>
                <w:sz w:val="18"/>
                <w:szCs w:val="18"/>
                <w:lang w:eastAsia="el-GR"/>
              </w:rPr>
              <w:t> </w:t>
            </w:r>
          </w:p>
        </w:tc>
        <w:tc>
          <w:tcPr>
            <w:tcW w:w="2640" w:type="dxa"/>
            <w:tcBorders>
              <w:top w:val="single" w:sz="4" w:space="0" w:color="000000"/>
              <w:left w:val="nil"/>
              <w:bottom w:val="single" w:sz="4" w:space="0" w:color="auto"/>
              <w:right w:val="single" w:sz="4" w:space="0" w:color="auto"/>
            </w:tcBorders>
            <w:shd w:val="clear" w:color="000000" w:fill="BFBFBF"/>
            <w:noWrap/>
            <w:vAlign w:val="center"/>
            <w:hideMark/>
          </w:tcPr>
          <w:p w:rsidR="00331FD1" w:rsidRPr="00024FA8" w:rsidRDefault="00331FD1" w:rsidP="001D204F">
            <w:pPr>
              <w:rPr>
                <w:rFonts w:ascii="Calibri" w:hAnsi="Calibri" w:cs="Calibri"/>
                <w:b/>
                <w:bCs/>
                <w:sz w:val="18"/>
                <w:szCs w:val="18"/>
                <w:lang w:eastAsia="el-GR"/>
              </w:rPr>
            </w:pPr>
            <w:r w:rsidRPr="00024FA8">
              <w:rPr>
                <w:rFonts w:ascii="Calibri" w:hAnsi="Calibri" w:cs="Calibri"/>
                <w:b/>
                <w:bCs/>
                <w:sz w:val="18"/>
                <w:szCs w:val="18"/>
                <w:lang w:eastAsia="el-GR"/>
              </w:rPr>
              <w:t>Γενικό Σύνολο Εσόδων</w:t>
            </w:r>
          </w:p>
        </w:tc>
        <w:tc>
          <w:tcPr>
            <w:tcW w:w="1180" w:type="dxa"/>
            <w:tcBorders>
              <w:top w:val="single" w:sz="4" w:space="0" w:color="000000"/>
              <w:left w:val="nil"/>
              <w:bottom w:val="single" w:sz="4" w:space="0" w:color="auto"/>
              <w:right w:val="single" w:sz="4" w:space="0" w:color="auto"/>
            </w:tcBorders>
            <w:shd w:val="clear" w:color="000000" w:fill="BFBFBF"/>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2.552.148,00</w:t>
            </w:r>
          </w:p>
        </w:tc>
        <w:tc>
          <w:tcPr>
            <w:tcW w:w="1080" w:type="dxa"/>
            <w:tcBorders>
              <w:top w:val="single" w:sz="4" w:space="0" w:color="000000"/>
              <w:left w:val="nil"/>
              <w:bottom w:val="single" w:sz="4" w:space="0" w:color="auto"/>
              <w:right w:val="single" w:sz="4" w:space="0" w:color="auto"/>
            </w:tcBorders>
            <w:shd w:val="clear" w:color="000000" w:fill="BFBFBF"/>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456.822,82</w:t>
            </w:r>
          </w:p>
        </w:tc>
        <w:tc>
          <w:tcPr>
            <w:tcW w:w="963" w:type="dxa"/>
            <w:tcBorders>
              <w:top w:val="single" w:sz="4" w:space="0" w:color="000000"/>
              <w:left w:val="nil"/>
              <w:bottom w:val="single" w:sz="4" w:space="0" w:color="auto"/>
              <w:right w:val="single" w:sz="4" w:space="0" w:color="auto"/>
            </w:tcBorders>
            <w:shd w:val="clear" w:color="000000" w:fill="BFBFBF"/>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6.000,00</w:t>
            </w:r>
          </w:p>
        </w:tc>
        <w:tc>
          <w:tcPr>
            <w:tcW w:w="1100" w:type="dxa"/>
            <w:tcBorders>
              <w:top w:val="single" w:sz="4" w:space="0" w:color="000000"/>
              <w:left w:val="nil"/>
              <w:bottom w:val="single" w:sz="4" w:space="0" w:color="auto"/>
              <w:right w:val="single" w:sz="4" w:space="0" w:color="auto"/>
            </w:tcBorders>
            <w:shd w:val="clear" w:color="000000" w:fill="BFBFBF"/>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184.710,40</w:t>
            </w:r>
          </w:p>
        </w:tc>
        <w:tc>
          <w:tcPr>
            <w:tcW w:w="1120" w:type="dxa"/>
            <w:tcBorders>
              <w:top w:val="single" w:sz="4" w:space="0" w:color="000000"/>
              <w:left w:val="nil"/>
              <w:bottom w:val="single" w:sz="4" w:space="0" w:color="auto"/>
              <w:right w:val="single" w:sz="4" w:space="0" w:color="auto"/>
            </w:tcBorders>
            <w:shd w:val="clear" w:color="000000" w:fill="BFBFBF"/>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141.841,56</w:t>
            </w:r>
          </w:p>
        </w:tc>
        <w:tc>
          <w:tcPr>
            <w:tcW w:w="1180" w:type="dxa"/>
            <w:tcBorders>
              <w:top w:val="nil"/>
              <w:left w:val="nil"/>
              <w:bottom w:val="single" w:sz="4" w:space="0" w:color="auto"/>
              <w:right w:val="single" w:sz="4" w:space="0" w:color="auto"/>
            </w:tcBorders>
            <w:shd w:val="clear" w:color="000000" w:fill="BFBFBF"/>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3.341.522,78</w:t>
            </w:r>
          </w:p>
        </w:tc>
      </w:tr>
      <w:tr w:rsidR="00331FD1" w:rsidRPr="00024FA8" w:rsidTr="001D204F">
        <w:trPr>
          <w:trHeight w:val="500"/>
          <w:jc w:val="center"/>
        </w:trPr>
        <w:tc>
          <w:tcPr>
            <w:tcW w:w="901"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331FD1" w:rsidRPr="00024FA8" w:rsidRDefault="00331FD1" w:rsidP="001D204F">
            <w:pPr>
              <w:rPr>
                <w:rFonts w:ascii="Calibri" w:hAnsi="Calibri" w:cs="Calibri"/>
                <w:b/>
                <w:bCs/>
                <w:sz w:val="18"/>
                <w:szCs w:val="18"/>
                <w:lang w:eastAsia="el-GR"/>
              </w:rPr>
            </w:pPr>
          </w:p>
        </w:tc>
        <w:tc>
          <w:tcPr>
            <w:tcW w:w="2640" w:type="dxa"/>
            <w:tcBorders>
              <w:top w:val="single" w:sz="4" w:space="0" w:color="auto"/>
              <w:left w:val="nil"/>
              <w:bottom w:val="single" w:sz="4" w:space="0" w:color="auto"/>
              <w:right w:val="single" w:sz="4" w:space="0" w:color="auto"/>
            </w:tcBorders>
            <w:shd w:val="clear" w:color="000000" w:fill="BFBFBF"/>
            <w:noWrap/>
            <w:vAlign w:val="center"/>
          </w:tcPr>
          <w:p w:rsidR="00331FD1" w:rsidRPr="00D65D70" w:rsidRDefault="00331FD1" w:rsidP="001D204F">
            <w:pPr>
              <w:rPr>
                <w:rFonts w:ascii="Calibri" w:hAnsi="Calibri" w:cs="Calibri"/>
                <w:b/>
                <w:bCs/>
                <w:sz w:val="18"/>
                <w:szCs w:val="18"/>
                <w:lang w:eastAsia="el-GR"/>
              </w:rPr>
            </w:pPr>
            <w:r w:rsidRPr="00B4427A">
              <w:rPr>
                <w:rFonts w:ascii="Calibri" w:hAnsi="Calibri" w:cs="Calibri"/>
                <w:b/>
                <w:bCs/>
                <w:color w:val="000000"/>
                <w:sz w:val="18"/>
                <w:szCs w:val="18"/>
                <w:lang w:eastAsia="el-GR"/>
              </w:rPr>
              <w:t xml:space="preserve">Σύνολο Εσόδων </w:t>
            </w:r>
            <w:r w:rsidRPr="00B4427A">
              <w:rPr>
                <w:rFonts w:ascii="Calibri" w:hAnsi="Calibri" w:cs="Calibri"/>
                <w:b/>
                <w:bCs/>
                <w:color w:val="000000"/>
                <w:sz w:val="18"/>
                <w:szCs w:val="18"/>
                <w:u w:val="single"/>
                <w:lang w:eastAsia="el-GR"/>
              </w:rPr>
              <w:t>μείον</w:t>
            </w:r>
            <w:r w:rsidRPr="00B4427A">
              <w:rPr>
                <w:rFonts w:ascii="Calibri" w:hAnsi="Calibri" w:cs="Calibri"/>
                <w:b/>
                <w:bCs/>
                <w:color w:val="000000"/>
                <w:sz w:val="18"/>
                <w:szCs w:val="18"/>
                <w:lang w:eastAsia="el-GR"/>
              </w:rPr>
              <w:t xml:space="preserve"> </w:t>
            </w:r>
            <w:r>
              <w:rPr>
                <w:rFonts w:ascii="Calibri" w:hAnsi="Calibri" w:cs="Calibri"/>
                <w:b/>
                <w:bCs/>
                <w:color w:val="000000"/>
                <w:sz w:val="18"/>
                <w:szCs w:val="18"/>
                <w:lang w:eastAsia="el-GR"/>
              </w:rPr>
              <w:t xml:space="preserve">Κ.Α. </w:t>
            </w:r>
            <w:r w:rsidRPr="00B4427A">
              <w:rPr>
                <w:rFonts w:ascii="Calibri" w:hAnsi="Calibri" w:cs="Calibri"/>
                <w:b/>
                <w:bCs/>
                <w:color w:val="000000"/>
                <w:sz w:val="18"/>
                <w:szCs w:val="18"/>
                <w:lang w:eastAsia="el-GR"/>
              </w:rPr>
              <w:t>85</w:t>
            </w:r>
          </w:p>
        </w:tc>
        <w:tc>
          <w:tcPr>
            <w:tcW w:w="1180" w:type="dxa"/>
            <w:tcBorders>
              <w:top w:val="single" w:sz="4" w:space="0" w:color="auto"/>
              <w:left w:val="nil"/>
              <w:bottom w:val="single" w:sz="4" w:space="0" w:color="auto"/>
              <w:right w:val="single" w:sz="4" w:space="0" w:color="auto"/>
            </w:tcBorders>
            <w:shd w:val="clear" w:color="000000" w:fill="BFBFBF"/>
            <w:noWrap/>
            <w:vAlign w:val="center"/>
          </w:tcPr>
          <w:p w:rsidR="00331FD1" w:rsidRPr="00024FA8" w:rsidRDefault="00331FD1" w:rsidP="001D204F">
            <w:pPr>
              <w:jc w:val="right"/>
              <w:rPr>
                <w:rFonts w:ascii="Calibri" w:hAnsi="Calibri" w:cs="Calibri"/>
                <w:b/>
                <w:bCs/>
                <w:sz w:val="18"/>
                <w:szCs w:val="18"/>
                <w:lang w:eastAsia="el-GR"/>
              </w:rPr>
            </w:pPr>
            <w:r>
              <w:rPr>
                <w:rFonts w:ascii="Calibri" w:hAnsi="Calibri" w:cs="Calibri"/>
                <w:b/>
                <w:bCs/>
                <w:sz w:val="18"/>
                <w:szCs w:val="18"/>
                <w:lang w:eastAsia="el-GR"/>
              </w:rPr>
              <w:t>2.456.500,00</w:t>
            </w:r>
          </w:p>
        </w:tc>
        <w:tc>
          <w:tcPr>
            <w:tcW w:w="1080" w:type="dxa"/>
            <w:tcBorders>
              <w:top w:val="single" w:sz="4" w:space="0" w:color="auto"/>
              <w:left w:val="nil"/>
              <w:bottom w:val="single" w:sz="4" w:space="0" w:color="auto"/>
              <w:right w:val="single" w:sz="4" w:space="0" w:color="auto"/>
            </w:tcBorders>
            <w:shd w:val="clear" w:color="000000" w:fill="BFBFBF"/>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456.822,82</w:t>
            </w:r>
          </w:p>
        </w:tc>
        <w:tc>
          <w:tcPr>
            <w:tcW w:w="963" w:type="dxa"/>
            <w:tcBorders>
              <w:top w:val="single" w:sz="4" w:space="0" w:color="auto"/>
              <w:left w:val="nil"/>
              <w:bottom w:val="single" w:sz="4" w:space="0" w:color="auto"/>
              <w:right w:val="single" w:sz="4" w:space="0" w:color="auto"/>
            </w:tcBorders>
            <w:shd w:val="clear" w:color="000000" w:fill="BFBFBF"/>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6.000,00</w:t>
            </w:r>
          </w:p>
        </w:tc>
        <w:tc>
          <w:tcPr>
            <w:tcW w:w="1100" w:type="dxa"/>
            <w:tcBorders>
              <w:top w:val="single" w:sz="4" w:space="0" w:color="auto"/>
              <w:left w:val="nil"/>
              <w:bottom w:val="single" w:sz="4" w:space="0" w:color="auto"/>
              <w:right w:val="single" w:sz="4" w:space="0" w:color="auto"/>
            </w:tcBorders>
            <w:shd w:val="clear" w:color="000000" w:fill="BFBFBF"/>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184.710,40</w:t>
            </w:r>
          </w:p>
        </w:tc>
        <w:tc>
          <w:tcPr>
            <w:tcW w:w="1120" w:type="dxa"/>
            <w:tcBorders>
              <w:top w:val="single" w:sz="4" w:space="0" w:color="auto"/>
              <w:left w:val="nil"/>
              <w:bottom w:val="single" w:sz="4" w:space="0" w:color="auto"/>
              <w:right w:val="single" w:sz="4" w:space="0" w:color="auto"/>
            </w:tcBorders>
            <w:shd w:val="clear" w:color="000000" w:fill="BFBFBF"/>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141.841,56</w:t>
            </w:r>
          </w:p>
        </w:tc>
        <w:tc>
          <w:tcPr>
            <w:tcW w:w="1180" w:type="dxa"/>
            <w:tcBorders>
              <w:top w:val="single" w:sz="4" w:space="0" w:color="auto"/>
              <w:left w:val="nil"/>
              <w:bottom w:val="single" w:sz="4" w:space="0" w:color="auto"/>
              <w:right w:val="single" w:sz="4" w:space="0" w:color="auto"/>
            </w:tcBorders>
            <w:shd w:val="clear" w:color="000000" w:fill="BFBFBF"/>
            <w:noWrap/>
            <w:vAlign w:val="center"/>
          </w:tcPr>
          <w:p w:rsidR="00331FD1" w:rsidRPr="00024FA8" w:rsidRDefault="00331FD1" w:rsidP="001D204F">
            <w:pPr>
              <w:jc w:val="right"/>
              <w:rPr>
                <w:rFonts w:ascii="Calibri" w:hAnsi="Calibri" w:cs="Calibri"/>
                <w:b/>
                <w:bCs/>
                <w:sz w:val="18"/>
                <w:szCs w:val="18"/>
                <w:lang w:eastAsia="el-GR"/>
              </w:rPr>
            </w:pPr>
            <w:r>
              <w:rPr>
                <w:rFonts w:ascii="Calibri" w:hAnsi="Calibri" w:cs="Calibri"/>
                <w:b/>
                <w:bCs/>
                <w:sz w:val="18"/>
                <w:szCs w:val="18"/>
                <w:lang w:eastAsia="el-GR"/>
              </w:rPr>
              <w:t>3.245.874,78</w:t>
            </w:r>
          </w:p>
        </w:tc>
      </w:tr>
    </w:tbl>
    <w:p w:rsidR="00331FD1" w:rsidRDefault="00331FD1" w:rsidP="00331FD1">
      <w:pPr>
        <w:spacing w:line="280" w:lineRule="exact"/>
        <w:ind w:left="1534" w:right="1540"/>
        <w:jc w:val="center"/>
        <w:rPr>
          <w:rFonts w:ascii="Calibri" w:eastAsia="Calibri" w:hAnsi="Calibri" w:cs="Calibri"/>
          <w:b/>
          <w:i/>
        </w:rPr>
      </w:pPr>
    </w:p>
    <w:p w:rsidR="00331FD1" w:rsidRDefault="00331FD1" w:rsidP="00331FD1">
      <w:pPr>
        <w:spacing w:before="1" w:line="220" w:lineRule="exact"/>
        <w:rPr>
          <w:sz w:val="22"/>
          <w:szCs w:val="22"/>
        </w:rPr>
      </w:pPr>
    </w:p>
    <w:p w:rsidR="00331FD1" w:rsidRDefault="00331FD1" w:rsidP="00331FD1">
      <w:pPr>
        <w:spacing w:before="11"/>
        <w:ind w:left="1591"/>
        <w:rPr>
          <w:rFonts w:ascii="Calibri" w:eastAsia="Calibri" w:hAnsi="Calibri" w:cs="Calibri"/>
          <w:b/>
          <w:i/>
        </w:rPr>
      </w:pPr>
      <w:r w:rsidRPr="00863A5E">
        <w:rPr>
          <w:rFonts w:ascii="Calibri" w:eastAsia="Calibri" w:hAnsi="Calibri" w:cs="Calibri"/>
          <w:b/>
          <w:i/>
        </w:rPr>
        <w:t>Π</w:t>
      </w:r>
      <w:r w:rsidRPr="00863A5E">
        <w:rPr>
          <w:rFonts w:ascii="Calibri" w:eastAsia="Calibri" w:hAnsi="Calibri" w:cs="Calibri"/>
          <w:b/>
          <w:i/>
          <w:spacing w:val="-4"/>
        </w:rPr>
        <w:t>ί</w:t>
      </w:r>
      <w:r w:rsidRPr="00863A5E">
        <w:rPr>
          <w:rFonts w:ascii="Calibri" w:eastAsia="Calibri" w:hAnsi="Calibri" w:cs="Calibri"/>
          <w:b/>
          <w:i/>
        </w:rPr>
        <w:t>ν</w:t>
      </w:r>
      <w:r w:rsidRPr="00863A5E">
        <w:rPr>
          <w:rFonts w:ascii="Calibri" w:eastAsia="Calibri" w:hAnsi="Calibri" w:cs="Calibri"/>
          <w:b/>
          <w:i/>
          <w:spacing w:val="-1"/>
        </w:rPr>
        <w:t>α</w:t>
      </w:r>
      <w:r w:rsidRPr="00863A5E">
        <w:rPr>
          <w:rFonts w:ascii="Calibri" w:eastAsia="Calibri" w:hAnsi="Calibri" w:cs="Calibri"/>
          <w:b/>
          <w:i/>
          <w:spacing w:val="-7"/>
        </w:rPr>
        <w:t>κ</w:t>
      </w:r>
      <w:r w:rsidRPr="00863A5E">
        <w:rPr>
          <w:rFonts w:ascii="Calibri" w:eastAsia="Calibri" w:hAnsi="Calibri" w:cs="Calibri"/>
          <w:b/>
          <w:i/>
          <w:spacing w:val="-1"/>
        </w:rPr>
        <w:t>α</w:t>
      </w:r>
      <w:r w:rsidRPr="00863A5E">
        <w:rPr>
          <w:rFonts w:ascii="Calibri" w:eastAsia="Calibri" w:hAnsi="Calibri" w:cs="Calibri"/>
          <w:b/>
          <w:i/>
        </w:rPr>
        <w:t>ς</w:t>
      </w:r>
      <w:r w:rsidRPr="00863A5E">
        <w:rPr>
          <w:rFonts w:ascii="Calibri" w:eastAsia="Calibri" w:hAnsi="Calibri" w:cs="Calibri"/>
          <w:b/>
          <w:i/>
          <w:spacing w:val="1"/>
        </w:rPr>
        <w:t xml:space="preserve"> </w:t>
      </w:r>
      <w:r w:rsidRPr="00863A5E">
        <w:rPr>
          <w:rFonts w:ascii="Calibri" w:eastAsia="Calibri" w:hAnsi="Calibri" w:cs="Calibri"/>
          <w:b/>
          <w:i/>
        </w:rPr>
        <w:t xml:space="preserve">6. </w:t>
      </w:r>
      <w:r w:rsidRPr="00863A5E">
        <w:rPr>
          <w:rFonts w:ascii="Calibri" w:eastAsia="Calibri" w:hAnsi="Calibri" w:cs="Calibri"/>
          <w:b/>
          <w:i/>
          <w:spacing w:val="3"/>
        </w:rPr>
        <w:t xml:space="preserve"> </w:t>
      </w:r>
      <w:r w:rsidRPr="00863A5E">
        <w:rPr>
          <w:rFonts w:ascii="Calibri" w:eastAsia="Calibri" w:hAnsi="Calibri" w:cs="Calibri"/>
          <w:b/>
          <w:i/>
        </w:rPr>
        <w:t>Σχ</w:t>
      </w:r>
      <w:r w:rsidRPr="00863A5E">
        <w:rPr>
          <w:rFonts w:ascii="Calibri" w:eastAsia="Calibri" w:hAnsi="Calibri" w:cs="Calibri"/>
          <w:b/>
          <w:i/>
          <w:spacing w:val="-5"/>
        </w:rPr>
        <w:t>έ</w:t>
      </w:r>
      <w:r w:rsidRPr="00863A5E">
        <w:rPr>
          <w:rFonts w:ascii="Calibri" w:eastAsia="Calibri" w:hAnsi="Calibri" w:cs="Calibri"/>
          <w:b/>
          <w:i/>
          <w:spacing w:val="-1"/>
        </w:rPr>
        <w:t>δ</w:t>
      </w:r>
      <w:r w:rsidRPr="00863A5E">
        <w:rPr>
          <w:rFonts w:ascii="Calibri" w:eastAsia="Calibri" w:hAnsi="Calibri" w:cs="Calibri"/>
          <w:b/>
          <w:i/>
          <w:spacing w:val="1"/>
        </w:rPr>
        <w:t>ι</w:t>
      </w:r>
      <w:r w:rsidRPr="00863A5E">
        <w:rPr>
          <w:rFonts w:ascii="Calibri" w:eastAsia="Calibri" w:hAnsi="Calibri" w:cs="Calibri"/>
          <w:b/>
          <w:i/>
        </w:rPr>
        <w:t>ο</w:t>
      </w:r>
      <w:r w:rsidRPr="00863A5E">
        <w:rPr>
          <w:rFonts w:ascii="Calibri" w:eastAsia="Calibri" w:hAnsi="Calibri" w:cs="Calibri"/>
          <w:b/>
          <w:i/>
          <w:spacing w:val="1"/>
        </w:rPr>
        <w:t xml:space="preserve"> </w:t>
      </w:r>
      <w:r w:rsidRPr="00863A5E">
        <w:rPr>
          <w:rFonts w:ascii="Calibri" w:eastAsia="Calibri" w:hAnsi="Calibri" w:cs="Calibri"/>
          <w:b/>
          <w:i/>
        </w:rPr>
        <w:t>Π</w:t>
      </w:r>
      <w:r w:rsidRPr="00863A5E">
        <w:rPr>
          <w:rFonts w:ascii="Calibri" w:eastAsia="Calibri" w:hAnsi="Calibri" w:cs="Calibri"/>
          <w:b/>
          <w:i/>
          <w:spacing w:val="-3"/>
        </w:rPr>
        <w:t>ρ</w:t>
      </w:r>
      <w:r w:rsidRPr="00863A5E">
        <w:rPr>
          <w:rFonts w:ascii="Calibri" w:eastAsia="Calibri" w:hAnsi="Calibri" w:cs="Calibri"/>
          <w:b/>
          <w:i/>
        </w:rPr>
        <w:t>ο</w:t>
      </w:r>
      <w:r w:rsidRPr="00863A5E">
        <w:rPr>
          <w:rFonts w:ascii="Calibri" w:eastAsia="Calibri" w:hAnsi="Calibri" w:cs="Calibri"/>
          <w:b/>
          <w:i/>
          <w:spacing w:val="-1"/>
        </w:rPr>
        <w:t>ϋ</w:t>
      </w:r>
      <w:r w:rsidRPr="00863A5E">
        <w:rPr>
          <w:rFonts w:ascii="Calibri" w:eastAsia="Calibri" w:hAnsi="Calibri" w:cs="Calibri"/>
          <w:b/>
          <w:i/>
        </w:rPr>
        <w:t>π</w:t>
      </w:r>
      <w:r w:rsidRPr="00863A5E">
        <w:rPr>
          <w:rFonts w:ascii="Calibri" w:eastAsia="Calibri" w:hAnsi="Calibri" w:cs="Calibri"/>
          <w:b/>
          <w:i/>
          <w:spacing w:val="-1"/>
        </w:rPr>
        <w:t>ο</w:t>
      </w:r>
      <w:r w:rsidRPr="00863A5E">
        <w:rPr>
          <w:rFonts w:ascii="Calibri" w:eastAsia="Calibri" w:hAnsi="Calibri" w:cs="Calibri"/>
          <w:b/>
          <w:i/>
          <w:spacing w:val="-4"/>
        </w:rPr>
        <w:t>λ</w:t>
      </w:r>
      <w:r w:rsidRPr="00863A5E">
        <w:rPr>
          <w:rFonts w:ascii="Calibri" w:eastAsia="Calibri" w:hAnsi="Calibri" w:cs="Calibri"/>
          <w:b/>
          <w:i/>
        </w:rPr>
        <w:t>ο</w:t>
      </w:r>
      <w:r w:rsidRPr="00863A5E">
        <w:rPr>
          <w:rFonts w:ascii="Calibri" w:eastAsia="Calibri" w:hAnsi="Calibri" w:cs="Calibri"/>
          <w:b/>
          <w:i/>
          <w:spacing w:val="1"/>
        </w:rPr>
        <w:t>γι</w:t>
      </w:r>
      <w:r w:rsidRPr="00863A5E">
        <w:rPr>
          <w:rFonts w:ascii="Calibri" w:eastAsia="Calibri" w:hAnsi="Calibri" w:cs="Calibri"/>
          <w:b/>
          <w:i/>
          <w:spacing w:val="-1"/>
        </w:rPr>
        <w:t>σμ</w:t>
      </w:r>
      <w:r w:rsidRPr="00863A5E">
        <w:rPr>
          <w:rFonts w:ascii="Calibri" w:eastAsia="Calibri" w:hAnsi="Calibri" w:cs="Calibri"/>
          <w:b/>
          <w:i/>
        </w:rPr>
        <w:t>ού</w:t>
      </w:r>
      <w:r w:rsidRPr="00863A5E">
        <w:rPr>
          <w:rFonts w:ascii="Calibri" w:eastAsia="Calibri" w:hAnsi="Calibri" w:cs="Calibri"/>
          <w:b/>
          <w:i/>
          <w:spacing w:val="2"/>
        </w:rPr>
        <w:t xml:space="preserve"> </w:t>
      </w:r>
      <w:r w:rsidRPr="00863A5E">
        <w:rPr>
          <w:rFonts w:ascii="Calibri" w:eastAsia="Calibri" w:hAnsi="Calibri" w:cs="Calibri"/>
          <w:b/>
          <w:i/>
        </w:rPr>
        <w:t>Ε</w:t>
      </w:r>
      <w:r w:rsidRPr="00863A5E">
        <w:rPr>
          <w:rFonts w:ascii="Calibri" w:eastAsia="Calibri" w:hAnsi="Calibri" w:cs="Calibri"/>
          <w:b/>
          <w:i/>
          <w:spacing w:val="-3"/>
        </w:rPr>
        <w:t>ξ</w:t>
      </w:r>
      <w:r w:rsidRPr="00863A5E">
        <w:rPr>
          <w:rFonts w:ascii="Calibri" w:eastAsia="Calibri" w:hAnsi="Calibri" w:cs="Calibri"/>
          <w:b/>
          <w:i/>
        </w:rPr>
        <w:t>όδ</w:t>
      </w:r>
      <w:r w:rsidRPr="00863A5E">
        <w:rPr>
          <w:rFonts w:ascii="Calibri" w:eastAsia="Calibri" w:hAnsi="Calibri" w:cs="Calibri"/>
          <w:b/>
          <w:i/>
          <w:spacing w:val="-2"/>
        </w:rPr>
        <w:t>ω</w:t>
      </w:r>
      <w:r w:rsidRPr="00863A5E">
        <w:rPr>
          <w:rFonts w:ascii="Calibri" w:eastAsia="Calibri" w:hAnsi="Calibri" w:cs="Calibri"/>
          <w:b/>
          <w:i/>
        </w:rPr>
        <w:t>ν 2</w:t>
      </w:r>
      <w:r w:rsidRPr="00863A5E">
        <w:rPr>
          <w:rFonts w:ascii="Calibri" w:eastAsia="Calibri" w:hAnsi="Calibri" w:cs="Calibri"/>
          <w:b/>
          <w:i/>
          <w:spacing w:val="1"/>
        </w:rPr>
        <w:t>0</w:t>
      </w:r>
      <w:r w:rsidRPr="00863A5E">
        <w:rPr>
          <w:rFonts w:ascii="Calibri" w:eastAsia="Calibri" w:hAnsi="Calibri" w:cs="Calibri"/>
          <w:b/>
          <w:i/>
          <w:spacing w:val="2"/>
        </w:rPr>
        <w:t>2</w:t>
      </w:r>
      <w:r>
        <w:rPr>
          <w:rFonts w:ascii="Calibri" w:eastAsia="Calibri" w:hAnsi="Calibri" w:cs="Calibri"/>
          <w:b/>
          <w:i/>
          <w:spacing w:val="2"/>
        </w:rPr>
        <w:t>3</w:t>
      </w:r>
      <w:r w:rsidRPr="00863A5E">
        <w:rPr>
          <w:rFonts w:ascii="Calibri" w:eastAsia="Calibri" w:hAnsi="Calibri" w:cs="Calibri"/>
          <w:b/>
          <w:i/>
          <w:spacing w:val="2"/>
        </w:rPr>
        <w:t xml:space="preserve"> </w:t>
      </w:r>
      <w:r w:rsidRPr="00863A5E">
        <w:rPr>
          <w:rFonts w:ascii="Calibri" w:eastAsia="Calibri" w:hAnsi="Calibri" w:cs="Calibri"/>
          <w:b/>
          <w:i/>
        </w:rPr>
        <w:t>(</w:t>
      </w:r>
      <w:r w:rsidRPr="00863A5E">
        <w:rPr>
          <w:rFonts w:ascii="Calibri" w:eastAsia="Calibri" w:hAnsi="Calibri" w:cs="Calibri"/>
          <w:b/>
          <w:i/>
          <w:spacing w:val="-8"/>
        </w:rPr>
        <w:t>κ</w:t>
      </w:r>
      <w:r w:rsidRPr="00863A5E">
        <w:rPr>
          <w:rFonts w:ascii="Calibri" w:eastAsia="Calibri" w:hAnsi="Calibri" w:cs="Calibri"/>
          <w:b/>
          <w:i/>
          <w:spacing w:val="-1"/>
        </w:rPr>
        <w:t>ατ</w:t>
      </w:r>
      <w:r w:rsidRPr="00863A5E">
        <w:rPr>
          <w:rFonts w:ascii="Calibri" w:eastAsia="Calibri" w:hAnsi="Calibri" w:cs="Calibri"/>
          <w:b/>
          <w:i/>
        </w:rPr>
        <w:t xml:space="preserve">ά </w:t>
      </w:r>
      <w:r w:rsidRPr="00863A5E">
        <w:rPr>
          <w:rFonts w:ascii="Calibri" w:eastAsia="Calibri" w:hAnsi="Calibri" w:cs="Calibri"/>
          <w:b/>
          <w:i/>
          <w:spacing w:val="-7"/>
        </w:rPr>
        <w:t>κ</w:t>
      </w:r>
      <w:r w:rsidRPr="00863A5E">
        <w:rPr>
          <w:rFonts w:ascii="Calibri" w:eastAsia="Calibri" w:hAnsi="Calibri" w:cs="Calibri"/>
          <w:b/>
          <w:i/>
          <w:spacing w:val="-1"/>
        </w:rPr>
        <w:t>ατ</w:t>
      </w:r>
      <w:r w:rsidRPr="00863A5E">
        <w:rPr>
          <w:rFonts w:ascii="Calibri" w:eastAsia="Calibri" w:hAnsi="Calibri" w:cs="Calibri"/>
          <w:b/>
          <w:i/>
          <w:spacing w:val="-4"/>
        </w:rPr>
        <w:t>η</w:t>
      </w:r>
      <w:r w:rsidRPr="00863A5E">
        <w:rPr>
          <w:rFonts w:ascii="Calibri" w:eastAsia="Calibri" w:hAnsi="Calibri" w:cs="Calibri"/>
          <w:b/>
          <w:i/>
        </w:rPr>
        <w:t>γ</w:t>
      </w:r>
      <w:r w:rsidRPr="00863A5E">
        <w:rPr>
          <w:rFonts w:ascii="Calibri" w:eastAsia="Calibri" w:hAnsi="Calibri" w:cs="Calibri"/>
          <w:b/>
          <w:i/>
          <w:spacing w:val="1"/>
        </w:rPr>
        <w:t>ο</w:t>
      </w:r>
      <w:r w:rsidRPr="00863A5E">
        <w:rPr>
          <w:rFonts w:ascii="Calibri" w:eastAsia="Calibri" w:hAnsi="Calibri" w:cs="Calibri"/>
          <w:b/>
          <w:i/>
        </w:rPr>
        <w:t>ρ</w:t>
      </w:r>
      <w:r w:rsidRPr="00863A5E">
        <w:rPr>
          <w:rFonts w:ascii="Calibri" w:eastAsia="Calibri" w:hAnsi="Calibri" w:cs="Calibri"/>
          <w:b/>
          <w:i/>
          <w:spacing w:val="1"/>
        </w:rPr>
        <w:t>ί</w:t>
      </w:r>
      <w:r w:rsidRPr="00863A5E">
        <w:rPr>
          <w:rFonts w:ascii="Calibri" w:eastAsia="Calibri" w:hAnsi="Calibri" w:cs="Calibri"/>
          <w:b/>
          <w:i/>
          <w:spacing w:val="-1"/>
        </w:rPr>
        <w:t>α</w:t>
      </w:r>
      <w:r w:rsidRPr="00863A5E">
        <w:rPr>
          <w:rFonts w:ascii="Calibri" w:eastAsia="Calibri" w:hAnsi="Calibri" w:cs="Calibri"/>
          <w:b/>
          <w:i/>
        </w:rPr>
        <w:t>)</w:t>
      </w:r>
    </w:p>
    <w:p w:rsidR="00331FD1" w:rsidRDefault="00331FD1" w:rsidP="00331FD1">
      <w:pPr>
        <w:spacing w:before="11"/>
        <w:ind w:left="1591"/>
        <w:rPr>
          <w:rFonts w:ascii="Calibri" w:eastAsia="Calibri" w:hAnsi="Calibri" w:cs="Calibri"/>
          <w:b/>
          <w:i/>
        </w:rPr>
      </w:pPr>
    </w:p>
    <w:tbl>
      <w:tblPr>
        <w:tblW w:w="9960" w:type="dxa"/>
        <w:jc w:val="center"/>
        <w:tblLook w:val="04A0"/>
      </w:tblPr>
      <w:tblGrid>
        <w:gridCol w:w="833"/>
        <w:gridCol w:w="2504"/>
        <w:gridCol w:w="1180"/>
        <w:gridCol w:w="1080"/>
        <w:gridCol w:w="963"/>
        <w:gridCol w:w="1100"/>
        <w:gridCol w:w="1120"/>
        <w:gridCol w:w="1180"/>
      </w:tblGrid>
      <w:tr w:rsidR="00331FD1" w:rsidRPr="00024FA8" w:rsidTr="001D204F">
        <w:trPr>
          <w:trHeight w:val="780"/>
          <w:jc w:val="center"/>
        </w:trPr>
        <w:tc>
          <w:tcPr>
            <w:tcW w:w="833" w:type="dxa"/>
            <w:tcBorders>
              <w:top w:val="single" w:sz="4" w:space="0" w:color="000000"/>
              <w:left w:val="single" w:sz="4" w:space="0" w:color="000000"/>
              <w:bottom w:val="nil"/>
              <w:right w:val="single" w:sz="4" w:space="0" w:color="000000"/>
            </w:tcBorders>
            <w:shd w:val="clear" w:color="000000" w:fill="BFBFBF"/>
            <w:vAlign w:val="center"/>
            <w:hideMark/>
          </w:tcPr>
          <w:p w:rsidR="00331FD1" w:rsidRPr="00024FA8" w:rsidRDefault="00331FD1" w:rsidP="001D204F">
            <w:pPr>
              <w:rPr>
                <w:rFonts w:ascii="Calibri" w:hAnsi="Calibri" w:cs="Calibri"/>
                <w:b/>
                <w:bCs/>
                <w:sz w:val="18"/>
                <w:szCs w:val="18"/>
                <w:lang w:eastAsia="el-GR"/>
              </w:rPr>
            </w:pPr>
            <w:r w:rsidRPr="00024FA8">
              <w:rPr>
                <w:rFonts w:ascii="Calibri" w:hAnsi="Calibri" w:cs="Calibri"/>
                <w:b/>
                <w:bCs/>
                <w:sz w:val="18"/>
                <w:szCs w:val="18"/>
                <w:lang w:eastAsia="el-GR"/>
              </w:rPr>
              <w:t>K.A.</w:t>
            </w:r>
          </w:p>
        </w:tc>
        <w:tc>
          <w:tcPr>
            <w:tcW w:w="2504" w:type="dxa"/>
            <w:tcBorders>
              <w:top w:val="single" w:sz="4" w:space="0" w:color="000000"/>
              <w:left w:val="nil"/>
              <w:bottom w:val="nil"/>
              <w:right w:val="single" w:sz="4" w:space="0" w:color="000000"/>
            </w:tcBorders>
            <w:shd w:val="clear" w:color="000000" w:fill="BFBFBF"/>
            <w:vAlign w:val="center"/>
            <w:hideMark/>
          </w:tcPr>
          <w:p w:rsidR="00331FD1" w:rsidRPr="00024FA8" w:rsidRDefault="00331FD1" w:rsidP="001D204F">
            <w:pPr>
              <w:rPr>
                <w:rFonts w:ascii="Calibri" w:hAnsi="Calibri" w:cs="Calibri"/>
                <w:b/>
                <w:bCs/>
                <w:sz w:val="18"/>
                <w:szCs w:val="18"/>
                <w:lang w:eastAsia="el-GR"/>
              </w:rPr>
            </w:pPr>
            <w:r w:rsidRPr="00024FA8">
              <w:rPr>
                <w:rFonts w:ascii="Calibri" w:hAnsi="Calibri" w:cs="Calibri"/>
                <w:b/>
                <w:bCs/>
                <w:sz w:val="18"/>
                <w:szCs w:val="18"/>
                <w:lang w:eastAsia="el-GR"/>
              </w:rPr>
              <w:t>Περιγραφή Εξοδων</w:t>
            </w:r>
          </w:p>
        </w:tc>
        <w:tc>
          <w:tcPr>
            <w:tcW w:w="118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Τέλη καθαρ. 2023</w:t>
            </w:r>
          </w:p>
        </w:tc>
        <w:tc>
          <w:tcPr>
            <w:tcW w:w="108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Χρηματικό Υπόλοιπο 2022</w:t>
            </w:r>
          </w:p>
        </w:tc>
        <w:tc>
          <w:tcPr>
            <w:tcW w:w="963" w:type="dxa"/>
            <w:tcBorders>
              <w:top w:val="single" w:sz="4" w:space="0" w:color="000000"/>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ΔΕΠΟΔΑΛ Α.Ε.</w:t>
            </w:r>
          </w:p>
        </w:tc>
        <w:tc>
          <w:tcPr>
            <w:tcW w:w="1100" w:type="dxa"/>
            <w:tcBorders>
              <w:top w:val="single" w:sz="4" w:space="0" w:color="000000"/>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Πράσινο Ταμείο</w:t>
            </w:r>
          </w:p>
        </w:tc>
        <w:tc>
          <w:tcPr>
            <w:tcW w:w="1120" w:type="dxa"/>
            <w:tcBorders>
              <w:top w:val="single" w:sz="4" w:space="0" w:color="auto"/>
              <w:left w:val="nil"/>
              <w:bottom w:val="single" w:sz="4" w:space="0" w:color="000000"/>
              <w:right w:val="single" w:sz="4" w:space="0" w:color="auto"/>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Ι.Π. -ΑΠΕ</w:t>
            </w:r>
          </w:p>
        </w:tc>
        <w:tc>
          <w:tcPr>
            <w:tcW w:w="1180" w:type="dxa"/>
            <w:tcBorders>
              <w:top w:val="single" w:sz="4" w:space="0" w:color="000000"/>
              <w:left w:val="nil"/>
              <w:bottom w:val="single" w:sz="4" w:space="0" w:color="000000"/>
              <w:right w:val="single" w:sz="4" w:space="0" w:color="000000"/>
            </w:tcBorders>
            <w:shd w:val="clear" w:color="000000" w:fill="BFBFBF"/>
            <w:vAlign w:val="center"/>
            <w:hideMark/>
          </w:tcPr>
          <w:p w:rsidR="00331FD1" w:rsidRPr="00024FA8" w:rsidRDefault="00331FD1" w:rsidP="001D204F">
            <w:pPr>
              <w:jc w:val="center"/>
              <w:rPr>
                <w:rFonts w:ascii="Calibri" w:hAnsi="Calibri" w:cs="Calibri"/>
                <w:b/>
                <w:bCs/>
                <w:color w:val="000000"/>
                <w:sz w:val="18"/>
                <w:szCs w:val="18"/>
                <w:lang w:eastAsia="el-GR"/>
              </w:rPr>
            </w:pPr>
            <w:r w:rsidRPr="00024FA8">
              <w:rPr>
                <w:rFonts w:ascii="Calibri" w:hAnsi="Calibri" w:cs="Calibri"/>
                <w:b/>
                <w:bCs/>
                <w:color w:val="000000"/>
                <w:sz w:val="18"/>
                <w:szCs w:val="18"/>
                <w:lang w:eastAsia="el-GR"/>
              </w:rPr>
              <w:t>Σύνολο</w:t>
            </w:r>
          </w:p>
        </w:tc>
      </w:tr>
      <w:tr w:rsidR="00331FD1" w:rsidRPr="00024FA8" w:rsidTr="001D204F">
        <w:trPr>
          <w:trHeight w:val="360"/>
          <w:jc w:val="center"/>
        </w:trPr>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20/60</w:t>
            </w:r>
          </w:p>
        </w:tc>
        <w:tc>
          <w:tcPr>
            <w:tcW w:w="2504" w:type="dxa"/>
            <w:tcBorders>
              <w:top w:val="single" w:sz="4" w:space="0" w:color="000000"/>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Αμοιβές προσωπικού</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680.157,70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368.990,30</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1.049.148,00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20/6151</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Δικαιώματα ΔΕΗ</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62.000,00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62.000,00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20/61</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Λοιπές αμοιβές τρίτων</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48.620,00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48.620,00</w:t>
            </w:r>
          </w:p>
        </w:tc>
      </w:tr>
      <w:tr w:rsidR="00331FD1" w:rsidRPr="00024FA8" w:rsidTr="001D204F">
        <w:trPr>
          <w:trHeight w:val="81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20/6211</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Ηλεκτρικό ρεύμα για φωτισμό οδών,πλατειών και κοινοχρήστων χώρων</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478.158,44</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141.841,56</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620.000,00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20/62</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Λοιπές παροχές τρίτων</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227.075,00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227.075,00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20/63</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Φόροι-τέλη</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3.900,00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3.900,00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20/64</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Λοιπά γενικά έξοδα</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1.600,00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1.600,00</w:t>
            </w:r>
          </w:p>
        </w:tc>
      </w:tr>
      <w:tr w:rsidR="00331FD1" w:rsidRPr="00024FA8" w:rsidTr="001D204F">
        <w:trPr>
          <w:trHeight w:val="360"/>
          <w:jc w:val="center"/>
        </w:trPr>
        <w:tc>
          <w:tcPr>
            <w:tcW w:w="833" w:type="dxa"/>
            <w:tcBorders>
              <w:top w:val="single" w:sz="4" w:space="0" w:color="000000"/>
              <w:left w:val="single" w:sz="4" w:space="0" w:color="000000"/>
              <w:bottom w:val="single" w:sz="4" w:space="0" w:color="auto"/>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20/66</w:t>
            </w:r>
          </w:p>
        </w:tc>
        <w:tc>
          <w:tcPr>
            <w:tcW w:w="2504" w:type="dxa"/>
            <w:tcBorders>
              <w:top w:val="single" w:sz="4" w:space="0" w:color="000000"/>
              <w:left w:val="nil"/>
              <w:bottom w:val="single" w:sz="4" w:space="0" w:color="auto"/>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Προμήθεις αναλωσίμων</w:t>
            </w:r>
          </w:p>
        </w:tc>
        <w:tc>
          <w:tcPr>
            <w:tcW w:w="118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281.740,00</w:t>
            </w:r>
          </w:p>
        </w:tc>
        <w:tc>
          <w:tcPr>
            <w:tcW w:w="108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single" w:sz="4" w:space="0" w:color="000000"/>
              <w:left w:val="nil"/>
              <w:bottom w:val="single" w:sz="4" w:space="0" w:color="auto"/>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281.740,00</w:t>
            </w:r>
          </w:p>
        </w:tc>
      </w:tr>
      <w:tr w:rsidR="00331FD1" w:rsidRPr="00024FA8" w:rsidTr="001D204F">
        <w:trPr>
          <w:trHeight w:val="540"/>
          <w:jc w:val="center"/>
        </w:trPr>
        <w:tc>
          <w:tcPr>
            <w:tcW w:w="833"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20/67α</w:t>
            </w:r>
          </w:p>
        </w:tc>
        <w:tc>
          <w:tcPr>
            <w:tcW w:w="2504" w:type="dxa"/>
            <w:tcBorders>
              <w:top w:val="single" w:sz="4" w:space="0" w:color="auto"/>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Μεταβιβάσεις σε τρίτους - Ετήσια εισφορά ΔΕΠΟΔΑΛ</w:t>
            </w:r>
          </w:p>
        </w:tc>
        <w:tc>
          <w:tcPr>
            <w:tcW w:w="118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295.450,41</w:t>
            </w:r>
          </w:p>
        </w:tc>
        <w:tc>
          <w:tcPr>
            <w:tcW w:w="108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single" w:sz="4" w:space="0" w:color="auto"/>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295.450,41</w:t>
            </w:r>
          </w:p>
        </w:tc>
      </w:tr>
      <w:tr w:rsidR="00331FD1" w:rsidRPr="00024FA8" w:rsidTr="001D204F">
        <w:trPr>
          <w:trHeight w:val="54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20/67β</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Τέλος ταφής αποβλήτων (άρθ. 38</w:t>
            </w:r>
            <w:r w:rsidRPr="00024FA8">
              <w:rPr>
                <w:rFonts w:ascii="Calibri" w:hAnsi="Calibri" w:cs="Calibri"/>
                <w:sz w:val="18"/>
                <w:szCs w:val="18"/>
                <w:lang w:eastAsia="el-GR"/>
              </w:rPr>
              <w:br/>
              <w:t>Ν. 4819/2021)</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281.021,45</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281.021,45</w:t>
            </w:r>
          </w:p>
        </w:tc>
      </w:tr>
      <w:tr w:rsidR="00331FD1" w:rsidRPr="00024FA8" w:rsidTr="001D204F">
        <w:trPr>
          <w:trHeight w:val="54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20/6737</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Εξοδα προγραμματικής σύμβασης για παραχώρηση χρήσης οχημάτων</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1.600,00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6.000,00</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7.600,00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20/71</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Προμήθειες παγίων</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79.177,00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nil"/>
              <w:right w:val="single" w:sz="4" w:space="0" w:color="auto"/>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184.710,40</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263.887,40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20/73</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Εργα</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16.000,00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single" w:sz="4" w:space="0" w:color="000000"/>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16.000,00</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20/81</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Υποχρεώσεις Π.Ο.Ε</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87.832,52</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87.832,52</w:t>
            </w:r>
          </w:p>
        </w:tc>
      </w:tr>
      <w:tr w:rsidR="00331FD1" w:rsidRPr="00024FA8" w:rsidTr="001D204F">
        <w:trPr>
          <w:trHeight w:val="360"/>
          <w:jc w:val="center"/>
        </w:trPr>
        <w:tc>
          <w:tcPr>
            <w:tcW w:w="833" w:type="dxa"/>
            <w:tcBorders>
              <w:top w:val="nil"/>
              <w:left w:val="single" w:sz="4" w:space="0" w:color="000000"/>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20/85</w:t>
            </w:r>
          </w:p>
        </w:tc>
        <w:tc>
          <w:tcPr>
            <w:tcW w:w="2504" w:type="dxa"/>
            <w:tcBorders>
              <w:top w:val="nil"/>
              <w:left w:val="nil"/>
              <w:bottom w:val="single" w:sz="4" w:space="0" w:color="000000"/>
              <w:right w:val="single" w:sz="4" w:space="0" w:color="000000"/>
            </w:tcBorders>
            <w:shd w:val="clear" w:color="auto" w:fill="auto"/>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Προβλέψεις μη είσπραξης</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95</w:t>
            </w:r>
            <w:r>
              <w:rPr>
                <w:rFonts w:ascii="Calibri" w:hAnsi="Calibri" w:cs="Calibri"/>
                <w:sz w:val="18"/>
                <w:szCs w:val="18"/>
                <w:lang w:eastAsia="el-GR"/>
              </w:rPr>
              <w:t>.</w:t>
            </w:r>
            <w:r w:rsidRPr="00024FA8">
              <w:rPr>
                <w:rFonts w:ascii="Calibri" w:hAnsi="Calibri" w:cs="Calibri"/>
                <w:sz w:val="18"/>
                <w:szCs w:val="18"/>
                <w:lang w:eastAsia="el-GR"/>
              </w:rPr>
              <w:t>648</w:t>
            </w:r>
            <w:r>
              <w:rPr>
                <w:rFonts w:ascii="Calibri" w:hAnsi="Calibri" w:cs="Calibri"/>
                <w:sz w:val="18"/>
                <w:szCs w:val="18"/>
                <w:lang w:eastAsia="el-GR"/>
              </w:rPr>
              <w:t>,00</w:t>
            </w:r>
          </w:p>
        </w:tc>
        <w:tc>
          <w:tcPr>
            <w:tcW w:w="10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963"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331FD1" w:rsidRPr="00024FA8" w:rsidRDefault="00331FD1" w:rsidP="001D204F">
            <w:pPr>
              <w:jc w:val="right"/>
              <w:rPr>
                <w:rFonts w:ascii="Calibri" w:hAnsi="Calibri" w:cs="Calibri"/>
                <w:sz w:val="18"/>
                <w:szCs w:val="18"/>
                <w:lang w:eastAsia="el-GR"/>
              </w:rPr>
            </w:pPr>
            <w:r w:rsidRPr="00024FA8">
              <w:rPr>
                <w:rFonts w:ascii="Calibri" w:hAnsi="Calibri" w:cs="Calibri"/>
                <w:sz w:val="18"/>
                <w:szCs w:val="18"/>
                <w:lang w:eastAsia="el-GR"/>
              </w:rPr>
              <w:t>95.648,00</w:t>
            </w:r>
          </w:p>
        </w:tc>
      </w:tr>
      <w:tr w:rsidR="00331FD1" w:rsidRPr="00024FA8" w:rsidTr="001D204F">
        <w:trPr>
          <w:trHeight w:val="432"/>
          <w:jc w:val="center"/>
        </w:trPr>
        <w:tc>
          <w:tcPr>
            <w:tcW w:w="833" w:type="dxa"/>
            <w:tcBorders>
              <w:top w:val="nil"/>
              <w:left w:val="single" w:sz="4" w:space="0" w:color="000000"/>
              <w:bottom w:val="single" w:sz="4" w:space="0" w:color="auto"/>
              <w:right w:val="single" w:sz="4" w:space="0" w:color="000000"/>
            </w:tcBorders>
            <w:shd w:val="clear" w:color="000000" w:fill="A6A6A6"/>
            <w:noWrap/>
            <w:vAlign w:val="center"/>
            <w:hideMark/>
          </w:tcPr>
          <w:p w:rsidR="00331FD1" w:rsidRPr="00024FA8" w:rsidRDefault="00331FD1" w:rsidP="001D204F">
            <w:pPr>
              <w:rPr>
                <w:rFonts w:ascii="Calibri" w:hAnsi="Calibri" w:cs="Calibri"/>
                <w:sz w:val="18"/>
                <w:szCs w:val="18"/>
                <w:lang w:eastAsia="el-GR"/>
              </w:rPr>
            </w:pPr>
            <w:r w:rsidRPr="00024FA8">
              <w:rPr>
                <w:rFonts w:ascii="Calibri" w:hAnsi="Calibri" w:cs="Calibri"/>
                <w:sz w:val="18"/>
                <w:szCs w:val="18"/>
                <w:lang w:eastAsia="el-GR"/>
              </w:rPr>
              <w:t> </w:t>
            </w:r>
          </w:p>
        </w:tc>
        <w:tc>
          <w:tcPr>
            <w:tcW w:w="2504" w:type="dxa"/>
            <w:tcBorders>
              <w:top w:val="nil"/>
              <w:left w:val="nil"/>
              <w:bottom w:val="single" w:sz="4" w:space="0" w:color="auto"/>
              <w:right w:val="single" w:sz="4" w:space="0" w:color="000000"/>
            </w:tcBorders>
            <w:shd w:val="clear" w:color="000000" w:fill="A6A6A6"/>
            <w:vAlign w:val="center"/>
            <w:hideMark/>
          </w:tcPr>
          <w:p w:rsidR="00331FD1" w:rsidRPr="00024FA8" w:rsidRDefault="00331FD1" w:rsidP="001D204F">
            <w:pPr>
              <w:rPr>
                <w:rFonts w:ascii="Calibri" w:hAnsi="Calibri" w:cs="Calibri"/>
                <w:b/>
                <w:bCs/>
                <w:sz w:val="18"/>
                <w:szCs w:val="18"/>
                <w:lang w:eastAsia="el-GR"/>
              </w:rPr>
            </w:pPr>
            <w:r w:rsidRPr="00024FA8">
              <w:rPr>
                <w:rFonts w:ascii="Calibri" w:hAnsi="Calibri" w:cs="Calibri"/>
                <w:b/>
                <w:bCs/>
                <w:sz w:val="18"/>
                <w:szCs w:val="18"/>
                <w:lang w:eastAsia="el-GR"/>
              </w:rPr>
              <w:t>Σύνολο εξόδων</w:t>
            </w:r>
          </w:p>
        </w:tc>
        <w:tc>
          <w:tcPr>
            <w:tcW w:w="1180" w:type="dxa"/>
            <w:tcBorders>
              <w:top w:val="nil"/>
              <w:left w:val="nil"/>
              <w:bottom w:val="single" w:sz="4" w:space="0" w:color="auto"/>
              <w:right w:val="single" w:sz="4" w:space="0" w:color="000000"/>
            </w:tcBorders>
            <w:shd w:val="clear" w:color="000000" w:fill="A6A6A6"/>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2.552.148,00</w:t>
            </w:r>
          </w:p>
        </w:tc>
        <w:tc>
          <w:tcPr>
            <w:tcW w:w="1080" w:type="dxa"/>
            <w:tcBorders>
              <w:top w:val="nil"/>
              <w:left w:val="nil"/>
              <w:bottom w:val="single" w:sz="4" w:space="0" w:color="auto"/>
              <w:right w:val="single" w:sz="4" w:space="0" w:color="000000"/>
            </w:tcBorders>
            <w:shd w:val="clear" w:color="000000" w:fill="A6A6A6"/>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456.822,82</w:t>
            </w:r>
          </w:p>
        </w:tc>
        <w:tc>
          <w:tcPr>
            <w:tcW w:w="963" w:type="dxa"/>
            <w:tcBorders>
              <w:top w:val="nil"/>
              <w:left w:val="nil"/>
              <w:bottom w:val="single" w:sz="4" w:space="0" w:color="auto"/>
              <w:right w:val="single" w:sz="4" w:space="0" w:color="000000"/>
            </w:tcBorders>
            <w:shd w:val="clear" w:color="000000" w:fill="A6A6A6"/>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6.000,00</w:t>
            </w:r>
          </w:p>
        </w:tc>
        <w:tc>
          <w:tcPr>
            <w:tcW w:w="1100" w:type="dxa"/>
            <w:tcBorders>
              <w:top w:val="nil"/>
              <w:left w:val="nil"/>
              <w:bottom w:val="single" w:sz="4" w:space="0" w:color="auto"/>
              <w:right w:val="single" w:sz="4" w:space="0" w:color="000000"/>
            </w:tcBorders>
            <w:shd w:val="clear" w:color="000000" w:fill="A6A6A6"/>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184.710,40</w:t>
            </w:r>
          </w:p>
        </w:tc>
        <w:tc>
          <w:tcPr>
            <w:tcW w:w="1120" w:type="dxa"/>
            <w:tcBorders>
              <w:top w:val="nil"/>
              <w:left w:val="nil"/>
              <w:bottom w:val="single" w:sz="4" w:space="0" w:color="auto"/>
              <w:right w:val="single" w:sz="4" w:space="0" w:color="000000"/>
            </w:tcBorders>
            <w:shd w:val="clear" w:color="000000" w:fill="A6A6A6"/>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141.841,56</w:t>
            </w:r>
          </w:p>
        </w:tc>
        <w:tc>
          <w:tcPr>
            <w:tcW w:w="1180" w:type="dxa"/>
            <w:tcBorders>
              <w:top w:val="nil"/>
              <w:left w:val="nil"/>
              <w:bottom w:val="single" w:sz="4" w:space="0" w:color="auto"/>
              <w:right w:val="single" w:sz="4" w:space="0" w:color="000000"/>
            </w:tcBorders>
            <w:shd w:val="clear" w:color="000000" w:fill="A6A6A6"/>
            <w:noWrap/>
            <w:vAlign w:val="center"/>
            <w:hideMark/>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3.341.522,78</w:t>
            </w:r>
          </w:p>
        </w:tc>
      </w:tr>
      <w:tr w:rsidR="00331FD1" w:rsidRPr="00024FA8" w:rsidTr="001D204F">
        <w:trPr>
          <w:trHeight w:val="411"/>
          <w:jc w:val="center"/>
        </w:trPr>
        <w:tc>
          <w:tcPr>
            <w:tcW w:w="833" w:type="dxa"/>
            <w:tcBorders>
              <w:top w:val="single" w:sz="4" w:space="0" w:color="auto"/>
              <w:left w:val="single" w:sz="4" w:space="0" w:color="000000"/>
              <w:bottom w:val="single" w:sz="4" w:space="0" w:color="000000"/>
              <w:right w:val="single" w:sz="4" w:space="0" w:color="000000"/>
            </w:tcBorders>
            <w:shd w:val="clear" w:color="000000" w:fill="A6A6A6"/>
            <w:noWrap/>
            <w:vAlign w:val="center"/>
          </w:tcPr>
          <w:p w:rsidR="00331FD1" w:rsidRPr="00024FA8" w:rsidRDefault="00331FD1" w:rsidP="001D204F">
            <w:pPr>
              <w:rPr>
                <w:rFonts w:ascii="Calibri" w:hAnsi="Calibri" w:cs="Calibri"/>
                <w:sz w:val="18"/>
                <w:szCs w:val="18"/>
                <w:lang w:eastAsia="el-GR"/>
              </w:rPr>
            </w:pPr>
          </w:p>
        </w:tc>
        <w:tc>
          <w:tcPr>
            <w:tcW w:w="2504" w:type="dxa"/>
            <w:tcBorders>
              <w:top w:val="single" w:sz="4" w:space="0" w:color="auto"/>
              <w:left w:val="nil"/>
              <w:bottom w:val="single" w:sz="4" w:space="0" w:color="000000"/>
              <w:right w:val="single" w:sz="4" w:space="0" w:color="000000"/>
            </w:tcBorders>
            <w:shd w:val="clear" w:color="000000" w:fill="A6A6A6"/>
            <w:vAlign w:val="center"/>
          </w:tcPr>
          <w:p w:rsidR="00331FD1" w:rsidRPr="00B4427A" w:rsidRDefault="00331FD1" w:rsidP="001D204F">
            <w:pPr>
              <w:rPr>
                <w:rFonts w:ascii="Calibri" w:hAnsi="Calibri" w:cs="Calibri"/>
                <w:b/>
                <w:bCs/>
                <w:sz w:val="18"/>
                <w:szCs w:val="18"/>
                <w:lang w:eastAsia="el-GR"/>
              </w:rPr>
            </w:pPr>
            <w:r w:rsidRPr="00B4427A">
              <w:rPr>
                <w:rFonts w:ascii="Calibri" w:hAnsi="Calibri" w:cs="Calibri"/>
                <w:b/>
                <w:bCs/>
                <w:color w:val="000000"/>
                <w:sz w:val="18"/>
                <w:szCs w:val="18"/>
                <w:lang w:eastAsia="el-GR"/>
              </w:rPr>
              <w:t xml:space="preserve">Σύνολο εξόδων </w:t>
            </w:r>
            <w:r w:rsidRPr="00B4427A">
              <w:rPr>
                <w:rFonts w:ascii="Calibri" w:hAnsi="Calibri" w:cs="Calibri"/>
                <w:b/>
                <w:bCs/>
                <w:color w:val="000000"/>
                <w:sz w:val="18"/>
                <w:szCs w:val="18"/>
                <w:u w:val="single"/>
                <w:lang w:eastAsia="el-GR"/>
              </w:rPr>
              <w:t>μείον</w:t>
            </w:r>
            <w:r w:rsidRPr="00B4427A">
              <w:rPr>
                <w:rFonts w:ascii="Calibri" w:hAnsi="Calibri" w:cs="Calibri"/>
                <w:b/>
                <w:bCs/>
                <w:color w:val="000000"/>
                <w:sz w:val="18"/>
                <w:szCs w:val="18"/>
                <w:lang w:eastAsia="el-GR"/>
              </w:rPr>
              <w:t xml:space="preserve"> </w:t>
            </w:r>
            <w:r>
              <w:rPr>
                <w:rFonts w:ascii="Calibri" w:hAnsi="Calibri" w:cs="Calibri"/>
                <w:b/>
                <w:bCs/>
                <w:color w:val="000000"/>
                <w:sz w:val="18"/>
                <w:szCs w:val="18"/>
                <w:lang w:eastAsia="el-GR"/>
              </w:rPr>
              <w:t xml:space="preserve">Κ.Α. </w:t>
            </w:r>
            <w:r w:rsidRPr="00B4427A">
              <w:rPr>
                <w:rFonts w:ascii="Calibri" w:hAnsi="Calibri" w:cs="Calibri"/>
                <w:b/>
                <w:bCs/>
                <w:color w:val="000000"/>
                <w:sz w:val="18"/>
                <w:szCs w:val="18"/>
                <w:lang w:eastAsia="el-GR"/>
              </w:rPr>
              <w:t>85</w:t>
            </w:r>
          </w:p>
        </w:tc>
        <w:tc>
          <w:tcPr>
            <w:tcW w:w="1180" w:type="dxa"/>
            <w:tcBorders>
              <w:top w:val="single" w:sz="4" w:space="0" w:color="auto"/>
              <w:left w:val="nil"/>
              <w:bottom w:val="single" w:sz="4" w:space="0" w:color="000000"/>
              <w:right w:val="single" w:sz="4" w:space="0" w:color="000000"/>
            </w:tcBorders>
            <w:shd w:val="clear" w:color="000000" w:fill="A6A6A6"/>
            <w:noWrap/>
            <w:vAlign w:val="center"/>
          </w:tcPr>
          <w:p w:rsidR="00331FD1" w:rsidRPr="00024FA8" w:rsidRDefault="00331FD1" w:rsidP="001D204F">
            <w:pPr>
              <w:jc w:val="right"/>
              <w:rPr>
                <w:rFonts w:ascii="Calibri" w:hAnsi="Calibri" w:cs="Calibri"/>
                <w:b/>
                <w:bCs/>
                <w:sz w:val="18"/>
                <w:szCs w:val="18"/>
                <w:lang w:eastAsia="el-GR"/>
              </w:rPr>
            </w:pPr>
            <w:r>
              <w:rPr>
                <w:rFonts w:ascii="Calibri" w:hAnsi="Calibri" w:cs="Calibri"/>
                <w:b/>
                <w:bCs/>
                <w:sz w:val="18"/>
                <w:szCs w:val="18"/>
                <w:lang w:eastAsia="el-GR"/>
              </w:rPr>
              <w:t>2.456.500,00</w:t>
            </w:r>
          </w:p>
        </w:tc>
        <w:tc>
          <w:tcPr>
            <w:tcW w:w="1080" w:type="dxa"/>
            <w:tcBorders>
              <w:top w:val="single" w:sz="4" w:space="0" w:color="auto"/>
              <w:left w:val="nil"/>
              <w:bottom w:val="single" w:sz="4" w:space="0" w:color="000000"/>
              <w:right w:val="single" w:sz="4" w:space="0" w:color="000000"/>
            </w:tcBorders>
            <w:shd w:val="clear" w:color="000000" w:fill="A6A6A6"/>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456.822,82</w:t>
            </w:r>
          </w:p>
        </w:tc>
        <w:tc>
          <w:tcPr>
            <w:tcW w:w="963" w:type="dxa"/>
            <w:tcBorders>
              <w:top w:val="single" w:sz="4" w:space="0" w:color="auto"/>
              <w:left w:val="nil"/>
              <w:bottom w:val="single" w:sz="4" w:space="0" w:color="000000"/>
              <w:right w:val="single" w:sz="4" w:space="0" w:color="000000"/>
            </w:tcBorders>
            <w:shd w:val="clear" w:color="000000" w:fill="A6A6A6"/>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6.000,00</w:t>
            </w:r>
          </w:p>
        </w:tc>
        <w:tc>
          <w:tcPr>
            <w:tcW w:w="1100" w:type="dxa"/>
            <w:tcBorders>
              <w:top w:val="single" w:sz="4" w:space="0" w:color="auto"/>
              <w:left w:val="nil"/>
              <w:bottom w:val="single" w:sz="4" w:space="0" w:color="000000"/>
              <w:right w:val="single" w:sz="4" w:space="0" w:color="000000"/>
            </w:tcBorders>
            <w:shd w:val="clear" w:color="000000" w:fill="A6A6A6"/>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184.710,40</w:t>
            </w:r>
          </w:p>
        </w:tc>
        <w:tc>
          <w:tcPr>
            <w:tcW w:w="1120" w:type="dxa"/>
            <w:tcBorders>
              <w:top w:val="single" w:sz="4" w:space="0" w:color="auto"/>
              <w:left w:val="nil"/>
              <w:bottom w:val="single" w:sz="4" w:space="0" w:color="000000"/>
              <w:right w:val="single" w:sz="4" w:space="0" w:color="000000"/>
            </w:tcBorders>
            <w:shd w:val="clear" w:color="000000" w:fill="A6A6A6"/>
            <w:noWrap/>
            <w:vAlign w:val="center"/>
          </w:tcPr>
          <w:p w:rsidR="00331FD1" w:rsidRPr="00024FA8" w:rsidRDefault="00331FD1" w:rsidP="001D204F">
            <w:pPr>
              <w:jc w:val="right"/>
              <w:rPr>
                <w:rFonts w:ascii="Calibri" w:hAnsi="Calibri" w:cs="Calibri"/>
                <w:b/>
                <w:bCs/>
                <w:sz w:val="18"/>
                <w:szCs w:val="18"/>
                <w:lang w:eastAsia="el-GR"/>
              </w:rPr>
            </w:pPr>
            <w:r w:rsidRPr="00024FA8">
              <w:rPr>
                <w:rFonts w:ascii="Calibri" w:hAnsi="Calibri" w:cs="Calibri"/>
                <w:b/>
                <w:bCs/>
                <w:sz w:val="18"/>
                <w:szCs w:val="18"/>
                <w:lang w:eastAsia="el-GR"/>
              </w:rPr>
              <w:t>141.841,56</w:t>
            </w:r>
          </w:p>
        </w:tc>
        <w:tc>
          <w:tcPr>
            <w:tcW w:w="1180" w:type="dxa"/>
            <w:tcBorders>
              <w:top w:val="single" w:sz="4" w:space="0" w:color="auto"/>
              <w:left w:val="nil"/>
              <w:bottom w:val="single" w:sz="4" w:space="0" w:color="000000"/>
              <w:right w:val="single" w:sz="4" w:space="0" w:color="000000"/>
            </w:tcBorders>
            <w:shd w:val="clear" w:color="000000" w:fill="A6A6A6"/>
            <w:noWrap/>
            <w:vAlign w:val="center"/>
          </w:tcPr>
          <w:p w:rsidR="00331FD1" w:rsidRPr="00024FA8" w:rsidRDefault="00331FD1" w:rsidP="001D204F">
            <w:pPr>
              <w:jc w:val="right"/>
              <w:rPr>
                <w:rFonts w:ascii="Calibri" w:hAnsi="Calibri" w:cs="Calibri"/>
                <w:b/>
                <w:bCs/>
                <w:sz w:val="18"/>
                <w:szCs w:val="18"/>
                <w:lang w:eastAsia="el-GR"/>
              </w:rPr>
            </w:pPr>
            <w:r>
              <w:rPr>
                <w:rFonts w:ascii="Calibri" w:hAnsi="Calibri" w:cs="Calibri"/>
                <w:b/>
                <w:bCs/>
                <w:sz w:val="18"/>
                <w:szCs w:val="18"/>
                <w:lang w:eastAsia="el-GR"/>
              </w:rPr>
              <w:t>3.245.874,78</w:t>
            </w:r>
          </w:p>
        </w:tc>
      </w:tr>
    </w:tbl>
    <w:p w:rsidR="00331FD1" w:rsidRDefault="00331FD1" w:rsidP="00331FD1">
      <w:pPr>
        <w:spacing w:before="11"/>
        <w:ind w:left="1591"/>
        <w:rPr>
          <w:rFonts w:ascii="Calibri" w:eastAsia="Calibri" w:hAnsi="Calibri" w:cs="Calibri"/>
          <w:b/>
          <w:i/>
        </w:rPr>
      </w:pPr>
    </w:p>
    <w:p w:rsidR="0050462C" w:rsidRPr="009661A7" w:rsidRDefault="0050462C" w:rsidP="0050462C">
      <w:pPr>
        <w:spacing w:before="120" w:after="120" w:line="360" w:lineRule="auto"/>
        <w:ind w:right="28"/>
        <w:rPr>
          <w:rFonts w:asciiTheme="minorHAnsi" w:hAnsiTheme="minorHAnsi" w:cstheme="minorHAnsi"/>
          <w:i/>
        </w:rPr>
      </w:pPr>
      <w:r w:rsidRPr="009661A7">
        <w:rPr>
          <w:rFonts w:asciiTheme="minorHAnsi" w:hAnsiTheme="minorHAnsi" w:cstheme="minorHAnsi"/>
          <w:b/>
          <w:i/>
          <w:sz w:val="22"/>
          <w:szCs w:val="22"/>
        </w:rPr>
        <w:t>Κατόπιν των ανωτέρω η οικονομική Επιτροπή λαμβάνοντας υπόψη την ανταποδοτι-κότητα της συγκεκριμένης υπηρεσίας με την αριθμ.339/2022 απόφασή της   (ΑΔΑ: 6Ω65ΩΛΗ-ΤΓ6) εισηγείται</w:t>
      </w:r>
      <w:r w:rsidRPr="009661A7">
        <w:rPr>
          <w:rFonts w:asciiTheme="minorHAnsi" w:hAnsiTheme="minorHAnsi" w:cstheme="minorHAnsi"/>
          <w:b/>
          <w:i/>
        </w:rPr>
        <w:t xml:space="preserve">  :</w:t>
      </w:r>
    </w:p>
    <w:p w:rsidR="0050462C" w:rsidRPr="009661A7" w:rsidRDefault="0050462C" w:rsidP="0050462C">
      <w:pPr>
        <w:spacing w:before="120" w:after="120" w:line="360" w:lineRule="auto"/>
        <w:jc w:val="both"/>
        <w:rPr>
          <w:rFonts w:asciiTheme="minorHAnsi" w:hAnsiTheme="minorHAnsi" w:cstheme="minorHAnsi"/>
          <w:b/>
          <w:bCs/>
          <w:i/>
          <w:iCs/>
          <w:sz w:val="22"/>
          <w:szCs w:val="22"/>
        </w:rPr>
      </w:pPr>
      <w:r w:rsidRPr="009661A7">
        <w:rPr>
          <w:rFonts w:asciiTheme="minorHAnsi" w:hAnsiTheme="minorHAnsi" w:cstheme="minorHAnsi"/>
          <w:b/>
          <w:i/>
          <w:sz w:val="22"/>
          <w:szCs w:val="22"/>
        </w:rPr>
        <w:t>Α)</w:t>
      </w:r>
      <w:r w:rsidRPr="009661A7">
        <w:rPr>
          <w:rFonts w:asciiTheme="minorHAnsi" w:hAnsiTheme="minorHAnsi" w:cstheme="minorHAnsi"/>
          <w:i/>
          <w:sz w:val="22"/>
          <w:szCs w:val="22"/>
        </w:rPr>
        <w:t xml:space="preserve"> Την διατήρηση των συντελεστών των τελών καθαριότητας και ηλεκτροφωτισμού για το οικονομικό έτος 2023  , για τις </w:t>
      </w:r>
      <w:r w:rsidRPr="009661A7">
        <w:rPr>
          <w:rFonts w:asciiTheme="minorHAnsi" w:hAnsiTheme="minorHAnsi" w:cstheme="minorHAnsi"/>
          <w:b/>
          <w:bCs/>
          <w:i/>
          <w:sz w:val="22"/>
          <w:szCs w:val="22"/>
        </w:rPr>
        <w:t>κατοικίες</w:t>
      </w:r>
      <w:r w:rsidRPr="009661A7">
        <w:rPr>
          <w:rFonts w:asciiTheme="minorHAnsi" w:hAnsiTheme="minorHAnsi" w:cstheme="minorHAnsi"/>
          <w:i/>
          <w:sz w:val="22"/>
          <w:szCs w:val="22"/>
        </w:rPr>
        <w:t xml:space="preserve">, για τα ακίνητα που χρησιμοποιούνται </w:t>
      </w:r>
      <w:r w:rsidRPr="009661A7">
        <w:rPr>
          <w:rFonts w:asciiTheme="minorHAnsi" w:hAnsiTheme="minorHAnsi" w:cstheme="minorHAnsi"/>
          <w:b/>
          <w:bCs/>
          <w:i/>
          <w:sz w:val="22"/>
          <w:szCs w:val="22"/>
        </w:rPr>
        <w:t>για κοινωφελείς, μη κερδοσκοπικούς και φιλανθρωπικούς σκοπούς</w:t>
      </w:r>
      <w:r w:rsidRPr="009661A7">
        <w:rPr>
          <w:rFonts w:asciiTheme="minorHAnsi" w:hAnsiTheme="minorHAnsi" w:cstheme="minorHAnsi"/>
          <w:i/>
          <w:sz w:val="22"/>
          <w:szCs w:val="22"/>
        </w:rPr>
        <w:t xml:space="preserve"> και για ακίνητα που χρησιμοποιούνται για την </w:t>
      </w:r>
      <w:r w:rsidRPr="009661A7">
        <w:rPr>
          <w:rFonts w:asciiTheme="minorHAnsi" w:hAnsiTheme="minorHAnsi" w:cstheme="minorHAnsi"/>
          <w:b/>
          <w:bCs/>
          <w:i/>
          <w:sz w:val="22"/>
          <w:szCs w:val="22"/>
        </w:rPr>
        <w:t>άσκηση πάσης φύσης οικονομικής δραστηριότητας</w:t>
      </w:r>
      <w:r w:rsidRPr="009661A7">
        <w:rPr>
          <w:rFonts w:asciiTheme="minorHAnsi" w:hAnsiTheme="minorHAnsi" w:cstheme="minorHAnsi"/>
          <w:bCs/>
          <w:i/>
          <w:iCs/>
          <w:sz w:val="22"/>
          <w:szCs w:val="22"/>
        </w:rPr>
        <w:t xml:space="preserve">, </w:t>
      </w:r>
      <w:r w:rsidRPr="009661A7">
        <w:rPr>
          <w:rFonts w:asciiTheme="minorHAnsi" w:hAnsiTheme="minorHAnsi" w:cstheme="minorHAnsi"/>
          <w:i/>
          <w:iCs/>
          <w:sz w:val="22"/>
          <w:szCs w:val="22"/>
        </w:rPr>
        <w:t>στις ίδιες τιμές των συντελεστών με το έτος 2022, όπως εμφανίζονται αναλυτικά ανά Δημοτική Ενότητα στους ανωτέρω πίνακες 1,2,3,4και 5</w:t>
      </w:r>
      <w:r w:rsidRPr="009661A7">
        <w:rPr>
          <w:rFonts w:asciiTheme="minorHAnsi" w:hAnsiTheme="minorHAnsi" w:cstheme="minorHAnsi"/>
          <w:b/>
          <w:bCs/>
          <w:i/>
          <w:iCs/>
          <w:sz w:val="22"/>
          <w:szCs w:val="22"/>
        </w:rPr>
        <w:t xml:space="preserve">.  </w:t>
      </w:r>
    </w:p>
    <w:p w:rsidR="0050462C" w:rsidRPr="009661A7" w:rsidRDefault="0050462C" w:rsidP="0050462C">
      <w:pPr>
        <w:spacing w:before="11" w:line="361" w:lineRule="auto"/>
        <w:ind w:left="100" w:right="82" w:firstLine="55"/>
        <w:jc w:val="both"/>
        <w:rPr>
          <w:rFonts w:asciiTheme="minorHAnsi" w:eastAsia="Calibri" w:hAnsiTheme="minorHAnsi" w:cstheme="minorHAnsi"/>
          <w:sz w:val="22"/>
          <w:szCs w:val="22"/>
        </w:rPr>
      </w:pPr>
      <w:r w:rsidRPr="009661A7">
        <w:rPr>
          <w:rFonts w:asciiTheme="minorHAnsi" w:eastAsia="Calibri" w:hAnsiTheme="minorHAnsi" w:cstheme="minorHAnsi"/>
          <w:b/>
          <w:i/>
          <w:sz w:val="22"/>
          <w:szCs w:val="22"/>
        </w:rPr>
        <w:t>Β)</w:t>
      </w:r>
      <w:r w:rsidRPr="009661A7">
        <w:rPr>
          <w:rFonts w:asciiTheme="minorHAnsi" w:eastAsia="Calibri" w:hAnsiTheme="minorHAnsi" w:cstheme="minorHAnsi"/>
          <w:b/>
          <w:i/>
          <w:spacing w:val="2"/>
          <w:sz w:val="22"/>
          <w:szCs w:val="22"/>
        </w:rPr>
        <w:t xml:space="preserve">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z w:val="22"/>
          <w:szCs w:val="22"/>
        </w:rPr>
        <w:t>λη</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ιό</w:t>
      </w:r>
      <w:r w:rsidRPr="009661A7">
        <w:rPr>
          <w:rFonts w:asciiTheme="minorHAnsi" w:eastAsia="Calibri" w:hAnsiTheme="minorHAnsi" w:cstheme="minorHAnsi"/>
          <w:i/>
          <w:spacing w:val="3"/>
          <w:sz w:val="22"/>
          <w:szCs w:val="22"/>
        </w:rPr>
        <w:t>τ</w:t>
      </w:r>
      <w:r w:rsidRPr="009661A7">
        <w:rPr>
          <w:rFonts w:asciiTheme="minorHAnsi" w:eastAsia="Calibri" w:hAnsiTheme="minorHAnsi" w:cstheme="minorHAnsi"/>
          <w:i/>
          <w:spacing w:val="-4"/>
          <w:sz w:val="22"/>
          <w:szCs w:val="22"/>
        </w:rPr>
        <w:t>η</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1"/>
          <w:sz w:val="22"/>
          <w:szCs w:val="22"/>
        </w:rPr>
        <w:t>φ</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1"/>
          <w:sz w:val="22"/>
          <w:szCs w:val="22"/>
        </w:rPr>
        <w:t>σ</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ύ</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σε</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3"/>
          <w:sz w:val="22"/>
          <w:szCs w:val="22"/>
        </w:rPr>
        <w:t>ό</w:t>
      </w:r>
      <w:r w:rsidRPr="009661A7">
        <w:rPr>
          <w:rFonts w:asciiTheme="minorHAnsi" w:eastAsia="Calibri" w:hAnsiTheme="minorHAnsi" w:cstheme="minorHAnsi"/>
          <w:i/>
          <w:sz w:val="22"/>
          <w:szCs w:val="22"/>
        </w:rPr>
        <w:t>λες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z w:val="22"/>
          <w:szCs w:val="22"/>
        </w:rPr>
        <w:t>τις</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1"/>
          <w:sz w:val="22"/>
          <w:szCs w:val="22"/>
        </w:rPr>
        <w:t>Δ</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Ενότ</w:t>
      </w:r>
      <w:r w:rsidRPr="009661A7">
        <w:rPr>
          <w:rFonts w:asciiTheme="minorHAnsi" w:eastAsia="Calibri" w:hAnsiTheme="minorHAnsi" w:cstheme="minorHAnsi"/>
          <w:i/>
          <w:spacing w:val="-4"/>
          <w:sz w:val="22"/>
          <w:szCs w:val="22"/>
        </w:rPr>
        <w:t>η</w:t>
      </w:r>
      <w:r w:rsidRPr="009661A7">
        <w:rPr>
          <w:rFonts w:asciiTheme="minorHAnsi" w:eastAsia="Calibri" w:hAnsiTheme="minorHAnsi" w:cstheme="minorHAnsi"/>
          <w:i/>
          <w:spacing w:val="4"/>
          <w:sz w:val="22"/>
          <w:szCs w:val="22"/>
        </w:rPr>
        <w:t>τ</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z w:val="22"/>
          <w:szCs w:val="22"/>
        </w:rPr>
        <w:t>λες τις</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pacing w:val="-5"/>
          <w:sz w:val="22"/>
          <w:szCs w:val="22"/>
        </w:rPr>
        <w:t>Κ</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z w:val="22"/>
          <w:szCs w:val="22"/>
        </w:rPr>
        <w:t>νότ</w:t>
      </w:r>
      <w:r w:rsidRPr="009661A7">
        <w:rPr>
          <w:rFonts w:asciiTheme="minorHAnsi" w:eastAsia="Calibri" w:hAnsiTheme="minorHAnsi" w:cstheme="minorHAnsi"/>
          <w:i/>
          <w:spacing w:val="-3"/>
          <w:sz w:val="22"/>
          <w:szCs w:val="22"/>
        </w:rPr>
        <w:t>η</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ς του Δή</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υ Λεβ</w:t>
      </w:r>
      <w:r w:rsidRPr="009661A7">
        <w:rPr>
          <w:rFonts w:asciiTheme="minorHAnsi" w:eastAsia="Calibri" w:hAnsiTheme="minorHAnsi" w:cstheme="minorHAnsi"/>
          <w:i/>
          <w:spacing w:val="-1"/>
          <w:sz w:val="22"/>
          <w:szCs w:val="22"/>
        </w:rPr>
        <w:t>αδ</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ν</w:t>
      </w:r>
    </w:p>
    <w:p w:rsidR="0050462C" w:rsidRPr="009661A7" w:rsidRDefault="0050462C" w:rsidP="0050462C">
      <w:pPr>
        <w:spacing w:before="8" w:line="100" w:lineRule="exact"/>
        <w:rPr>
          <w:rFonts w:asciiTheme="minorHAnsi" w:hAnsiTheme="minorHAnsi" w:cstheme="minorHAnsi"/>
          <w:sz w:val="22"/>
          <w:szCs w:val="22"/>
        </w:rPr>
      </w:pPr>
    </w:p>
    <w:p w:rsidR="0050462C" w:rsidRPr="009661A7" w:rsidRDefault="0050462C" w:rsidP="0050462C">
      <w:pPr>
        <w:spacing w:line="359" w:lineRule="auto"/>
        <w:ind w:left="100" w:right="85" w:firstLine="55"/>
        <w:jc w:val="both"/>
        <w:rPr>
          <w:rFonts w:asciiTheme="minorHAnsi" w:eastAsia="Calibri" w:hAnsiTheme="minorHAnsi" w:cstheme="minorHAnsi"/>
          <w:sz w:val="22"/>
          <w:szCs w:val="22"/>
        </w:rPr>
      </w:pPr>
      <w:r w:rsidRPr="009661A7">
        <w:rPr>
          <w:rFonts w:asciiTheme="minorHAnsi" w:eastAsia="Calibri" w:hAnsiTheme="minorHAnsi" w:cstheme="minorHAnsi"/>
          <w:i/>
          <w:sz w:val="22"/>
          <w:szCs w:val="22"/>
        </w:rPr>
        <w:lastRenderedPageBreak/>
        <w:t>-</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1"/>
          <w:sz w:val="22"/>
          <w:szCs w:val="22"/>
        </w:rPr>
        <w:t>πό</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z w:val="22"/>
          <w:szCs w:val="22"/>
        </w:rPr>
        <w:t>α τ</w:t>
      </w:r>
      <w:r w:rsidRPr="009661A7">
        <w:rPr>
          <w:rFonts w:asciiTheme="minorHAnsi" w:eastAsia="Calibri" w:hAnsiTheme="minorHAnsi" w:cstheme="minorHAnsi"/>
          <w:i/>
          <w:spacing w:val="-5"/>
          <w:sz w:val="22"/>
          <w:szCs w:val="22"/>
        </w:rPr>
        <w:t>η</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βο</w:t>
      </w:r>
      <w:r w:rsidRPr="009661A7">
        <w:rPr>
          <w:rFonts w:asciiTheme="minorHAnsi" w:eastAsia="Calibri" w:hAnsiTheme="minorHAnsi" w:cstheme="minorHAnsi"/>
          <w:i/>
          <w:spacing w:val="-1"/>
          <w:sz w:val="22"/>
          <w:szCs w:val="22"/>
        </w:rPr>
        <w:t>λ</w:t>
      </w:r>
      <w:r w:rsidRPr="009661A7">
        <w:rPr>
          <w:rFonts w:asciiTheme="minorHAnsi" w:eastAsia="Calibri" w:hAnsiTheme="minorHAnsi" w:cstheme="minorHAnsi"/>
          <w:i/>
          <w:sz w:val="22"/>
          <w:szCs w:val="22"/>
        </w:rPr>
        <w:t>ή</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 xml:space="preserve">του </w:t>
      </w:r>
      <w:r w:rsidRPr="009661A7">
        <w:rPr>
          <w:rFonts w:asciiTheme="minorHAnsi" w:eastAsia="Calibri" w:hAnsiTheme="minorHAnsi" w:cstheme="minorHAnsi"/>
          <w:i/>
          <w:spacing w:val="-1"/>
          <w:sz w:val="22"/>
          <w:szCs w:val="22"/>
        </w:rPr>
        <w:t>τ</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 xml:space="preserve">υς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3"/>
          <w:sz w:val="22"/>
          <w:szCs w:val="22"/>
        </w:rPr>
        <w:t>ί</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υτοί</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1"/>
          <w:sz w:val="22"/>
          <w:szCs w:val="22"/>
        </w:rPr>
        <w:t>π</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 xml:space="preserve">υ </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z w:val="22"/>
          <w:szCs w:val="22"/>
        </w:rPr>
        <w:t>σ</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ύν</w:t>
      </w:r>
      <w:r w:rsidRPr="009661A7">
        <w:rPr>
          <w:rFonts w:asciiTheme="minorHAnsi" w:eastAsia="Calibri" w:hAnsiTheme="minorHAnsi" w:cstheme="minorHAnsi"/>
          <w:i/>
          <w:spacing w:val="7"/>
          <w:sz w:val="22"/>
          <w:szCs w:val="22"/>
        </w:rPr>
        <w:t xml:space="preserve"> </w:t>
      </w:r>
      <w:r w:rsidRPr="009661A7">
        <w:rPr>
          <w:rFonts w:asciiTheme="minorHAnsi" w:eastAsia="Calibri" w:hAnsiTheme="minorHAnsi" w:cstheme="minorHAnsi"/>
          <w:b/>
          <w:i/>
          <w:spacing w:val="-1"/>
          <w:sz w:val="22"/>
          <w:szCs w:val="22"/>
        </w:rPr>
        <w:t>α</w:t>
      </w:r>
      <w:r w:rsidRPr="009661A7">
        <w:rPr>
          <w:rFonts w:asciiTheme="minorHAnsi" w:eastAsia="Calibri" w:hAnsiTheme="minorHAnsi" w:cstheme="minorHAnsi"/>
          <w:b/>
          <w:i/>
          <w:spacing w:val="-2"/>
          <w:sz w:val="22"/>
          <w:szCs w:val="22"/>
        </w:rPr>
        <w:t>κ</w:t>
      </w:r>
      <w:r w:rsidRPr="009661A7">
        <w:rPr>
          <w:rFonts w:asciiTheme="minorHAnsi" w:eastAsia="Calibri" w:hAnsiTheme="minorHAnsi" w:cstheme="minorHAnsi"/>
          <w:b/>
          <w:i/>
          <w:spacing w:val="-4"/>
          <w:sz w:val="22"/>
          <w:szCs w:val="22"/>
        </w:rPr>
        <w:t>ί</w:t>
      </w:r>
      <w:r w:rsidRPr="009661A7">
        <w:rPr>
          <w:rFonts w:asciiTheme="minorHAnsi" w:eastAsia="Calibri" w:hAnsiTheme="minorHAnsi" w:cstheme="minorHAnsi"/>
          <w:b/>
          <w:i/>
          <w:sz w:val="22"/>
          <w:szCs w:val="22"/>
        </w:rPr>
        <w:t>ν</w:t>
      </w:r>
      <w:r w:rsidRPr="009661A7">
        <w:rPr>
          <w:rFonts w:asciiTheme="minorHAnsi" w:eastAsia="Calibri" w:hAnsiTheme="minorHAnsi" w:cstheme="minorHAnsi"/>
          <w:b/>
          <w:i/>
          <w:spacing w:val="-4"/>
          <w:sz w:val="22"/>
          <w:szCs w:val="22"/>
        </w:rPr>
        <w:t>η</w:t>
      </w:r>
      <w:r w:rsidRPr="009661A7">
        <w:rPr>
          <w:rFonts w:asciiTheme="minorHAnsi" w:eastAsia="Calibri" w:hAnsiTheme="minorHAnsi" w:cstheme="minorHAnsi"/>
          <w:b/>
          <w:i/>
          <w:spacing w:val="-1"/>
          <w:sz w:val="22"/>
          <w:szCs w:val="22"/>
        </w:rPr>
        <w:t>τ</w:t>
      </w:r>
      <w:r w:rsidRPr="009661A7">
        <w:rPr>
          <w:rFonts w:asciiTheme="minorHAnsi" w:eastAsia="Calibri" w:hAnsiTheme="minorHAnsi" w:cstheme="minorHAnsi"/>
          <w:b/>
          <w:i/>
          <w:sz w:val="22"/>
          <w:szCs w:val="22"/>
        </w:rPr>
        <w:t>α εκτός</w:t>
      </w:r>
      <w:r w:rsidRPr="009661A7">
        <w:rPr>
          <w:rFonts w:asciiTheme="minorHAnsi" w:eastAsia="Calibri" w:hAnsiTheme="minorHAnsi" w:cstheme="minorHAnsi"/>
          <w:b/>
          <w:i/>
          <w:spacing w:val="2"/>
          <w:sz w:val="22"/>
          <w:szCs w:val="22"/>
        </w:rPr>
        <w:t xml:space="preserve"> </w:t>
      </w:r>
      <w:r w:rsidRPr="009661A7">
        <w:rPr>
          <w:rFonts w:asciiTheme="minorHAnsi" w:eastAsia="Calibri" w:hAnsiTheme="minorHAnsi" w:cstheme="minorHAnsi"/>
          <w:b/>
          <w:i/>
          <w:spacing w:val="4"/>
          <w:sz w:val="22"/>
          <w:szCs w:val="22"/>
        </w:rPr>
        <w:t>σ</w:t>
      </w:r>
      <w:r w:rsidRPr="009661A7">
        <w:rPr>
          <w:rFonts w:asciiTheme="minorHAnsi" w:eastAsia="Calibri" w:hAnsiTheme="minorHAnsi" w:cstheme="minorHAnsi"/>
          <w:b/>
          <w:i/>
          <w:sz w:val="22"/>
          <w:szCs w:val="22"/>
        </w:rPr>
        <w:t>χ</w:t>
      </w:r>
      <w:r w:rsidRPr="009661A7">
        <w:rPr>
          <w:rFonts w:asciiTheme="minorHAnsi" w:eastAsia="Calibri" w:hAnsiTheme="minorHAnsi" w:cstheme="minorHAnsi"/>
          <w:b/>
          <w:i/>
          <w:spacing w:val="-5"/>
          <w:sz w:val="22"/>
          <w:szCs w:val="22"/>
        </w:rPr>
        <w:t>ε</w:t>
      </w:r>
      <w:r w:rsidRPr="009661A7">
        <w:rPr>
          <w:rFonts w:asciiTheme="minorHAnsi" w:eastAsia="Calibri" w:hAnsiTheme="minorHAnsi" w:cstheme="minorHAnsi"/>
          <w:b/>
          <w:i/>
          <w:spacing w:val="-1"/>
          <w:sz w:val="22"/>
          <w:szCs w:val="22"/>
        </w:rPr>
        <w:t>δ</w:t>
      </w:r>
      <w:r w:rsidRPr="009661A7">
        <w:rPr>
          <w:rFonts w:asciiTheme="minorHAnsi" w:eastAsia="Calibri" w:hAnsiTheme="minorHAnsi" w:cstheme="minorHAnsi"/>
          <w:b/>
          <w:i/>
          <w:spacing w:val="1"/>
          <w:sz w:val="22"/>
          <w:szCs w:val="22"/>
        </w:rPr>
        <w:t>ί</w:t>
      </w:r>
      <w:r w:rsidRPr="009661A7">
        <w:rPr>
          <w:rFonts w:asciiTheme="minorHAnsi" w:eastAsia="Calibri" w:hAnsiTheme="minorHAnsi" w:cstheme="minorHAnsi"/>
          <w:b/>
          <w:i/>
          <w:sz w:val="22"/>
          <w:szCs w:val="22"/>
        </w:rPr>
        <w:t>ου π</w:t>
      </w:r>
      <w:r w:rsidRPr="009661A7">
        <w:rPr>
          <w:rFonts w:asciiTheme="minorHAnsi" w:eastAsia="Calibri" w:hAnsiTheme="minorHAnsi" w:cstheme="minorHAnsi"/>
          <w:b/>
          <w:i/>
          <w:spacing w:val="-1"/>
          <w:sz w:val="22"/>
          <w:szCs w:val="22"/>
        </w:rPr>
        <w:t>ό</w:t>
      </w:r>
      <w:r w:rsidRPr="009661A7">
        <w:rPr>
          <w:rFonts w:asciiTheme="minorHAnsi" w:eastAsia="Calibri" w:hAnsiTheme="minorHAnsi" w:cstheme="minorHAnsi"/>
          <w:b/>
          <w:i/>
          <w:spacing w:val="1"/>
          <w:sz w:val="22"/>
          <w:szCs w:val="22"/>
        </w:rPr>
        <w:t>λ</w:t>
      </w:r>
      <w:r w:rsidRPr="009661A7">
        <w:rPr>
          <w:rFonts w:asciiTheme="minorHAnsi" w:eastAsia="Calibri" w:hAnsiTheme="minorHAnsi" w:cstheme="minorHAnsi"/>
          <w:b/>
          <w:i/>
          <w:spacing w:val="-1"/>
          <w:sz w:val="22"/>
          <w:szCs w:val="22"/>
        </w:rPr>
        <w:t>η</w:t>
      </w:r>
      <w:r w:rsidRPr="009661A7">
        <w:rPr>
          <w:rFonts w:asciiTheme="minorHAnsi" w:eastAsia="Calibri" w:hAnsiTheme="minorHAnsi" w:cstheme="minorHAnsi"/>
          <w:b/>
          <w:i/>
          <w:sz w:val="22"/>
          <w:szCs w:val="22"/>
        </w:rPr>
        <w:t>ς</w:t>
      </w:r>
    </w:p>
    <w:p w:rsidR="0050462C" w:rsidRPr="009661A7" w:rsidRDefault="0050462C" w:rsidP="0050462C">
      <w:pPr>
        <w:spacing w:line="359" w:lineRule="auto"/>
        <w:ind w:left="100" w:right="87"/>
        <w:jc w:val="both"/>
        <w:rPr>
          <w:rFonts w:asciiTheme="minorHAnsi" w:eastAsia="Calibri" w:hAnsiTheme="minorHAnsi" w:cstheme="minorHAnsi"/>
          <w:sz w:val="22"/>
          <w:szCs w:val="22"/>
        </w:rPr>
      </w:pPr>
      <w:r w:rsidRPr="009661A7">
        <w:rPr>
          <w:rFonts w:asciiTheme="minorHAnsi" w:eastAsia="Calibri" w:hAnsiTheme="minorHAnsi" w:cstheme="minorHAnsi"/>
          <w:i/>
          <w:sz w:val="22"/>
          <w:szCs w:val="22"/>
        </w:rPr>
        <w:t>-</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2"/>
          <w:sz w:val="22"/>
          <w:szCs w:val="22"/>
        </w:rPr>
        <w:t>π</w:t>
      </w:r>
      <w:r w:rsidRPr="009661A7">
        <w:rPr>
          <w:rFonts w:asciiTheme="minorHAnsi" w:eastAsia="Calibri" w:hAnsiTheme="minorHAnsi" w:cstheme="minorHAnsi"/>
          <w:i/>
          <w:spacing w:val="-1"/>
          <w:sz w:val="22"/>
          <w:szCs w:val="22"/>
        </w:rPr>
        <w:t>ά</w:t>
      </w:r>
      <w:r w:rsidRPr="009661A7">
        <w:rPr>
          <w:rFonts w:asciiTheme="minorHAnsi" w:eastAsia="Calibri" w:hAnsiTheme="minorHAnsi" w:cstheme="minorHAnsi"/>
          <w:i/>
          <w:spacing w:val="-2"/>
          <w:sz w:val="22"/>
          <w:szCs w:val="22"/>
        </w:rPr>
        <w:t>ρ</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10"/>
          <w:sz w:val="22"/>
          <w:szCs w:val="22"/>
        </w:rPr>
        <w:t xml:space="preserve">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ά</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z w:val="22"/>
          <w:szCs w:val="22"/>
        </w:rPr>
        <w:t>η</w:t>
      </w:r>
      <w:r w:rsidRPr="009661A7">
        <w:rPr>
          <w:rFonts w:asciiTheme="minorHAnsi" w:eastAsia="Calibri" w:hAnsiTheme="minorHAnsi" w:cstheme="minorHAnsi"/>
          <w:i/>
          <w:spacing w:val="-10"/>
          <w:sz w:val="22"/>
          <w:szCs w:val="22"/>
        </w:rPr>
        <w:t xml:space="preserve">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10"/>
          <w:sz w:val="22"/>
          <w:szCs w:val="22"/>
        </w:rPr>
        <w:t xml:space="preserve"> </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1"/>
          <w:sz w:val="22"/>
          <w:szCs w:val="22"/>
        </w:rPr>
        <w:t>πη</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4"/>
          <w:sz w:val="22"/>
          <w:szCs w:val="22"/>
        </w:rPr>
        <w:t>ε</w:t>
      </w:r>
      <w:r w:rsidRPr="009661A7">
        <w:rPr>
          <w:rFonts w:asciiTheme="minorHAnsi" w:eastAsia="Calibri" w:hAnsiTheme="minorHAnsi" w:cstheme="minorHAnsi"/>
          <w:i/>
          <w:sz w:val="22"/>
          <w:szCs w:val="22"/>
        </w:rPr>
        <w:t>σ</w:t>
      </w:r>
      <w:r w:rsidRPr="009661A7">
        <w:rPr>
          <w:rFonts w:asciiTheme="minorHAnsi" w:eastAsia="Calibri" w:hAnsiTheme="minorHAnsi" w:cstheme="minorHAnsi"/>
          <w:i/>
          <w:spacing w:val="-1"/>
          <w:sz w:val="22"/>
          <w:szCs w:val="22"/>
        </w:rPr>
        <w:t>ί</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9"/>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ιό</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3"/>
          <w:sz w:val="22"/>
          <w:szCs w:val="22"/>
        </w:rPr>
        <w:t>η</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9"/>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10"/>
          <w:sz w:val="22"/>
          <w:szCs w:val="22"/>
        </w:rPr>
        <w:t xml:space="preserve"> </w:t>
      </w:r>
      <w:r w:rsidRPr="009661A7">
        <w:rPr>
          <w:rFonts w:asciiTheme="minorHAnsi" w:eastAsia="Calibri" w:hAnsiTheme="minorHAnsi" w:cstheme="minorHAnsi"/>
          <w:i/>
          <w:spacing w:val="-1"/>
          <w:sz w:val="22"/>
          <w:szCs w:val="22"/>
        </w:rPr>
        <w:t>φ</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1"/>
          <w:sz w:val="22"/>
          <w:szCs w:val="22"/>
        </w:rPr>
        <w:t>σ</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ύ</w:t>
      </w:r>
      <w:r w:rsidRPr="009661A7">
        <w:rPr>
          <w:rFonts w:asciiTheme="minorHAnsi" w:eastAsia="Calibri" w:hAnsiTheme="minorHAnsi" w:cstheme="minorHAnsi"/>
          <w:i/>
          <w:spacing w:val="-9"/>
          <w:sz w:val="22"/>
          <w:szCs w:val="22"/>
        </w:rPr>
        <w:t xml:space="preserve"> </w:t>
      </w:r>
      <w:r w:rsidRPr="009661A7">
        <w:rPr>
          <w:rFonts w:asciiTheme="minorHAnsi" w:eastAsia="Calibri" w:hAnsiTheme="minorHAnsi" w:cstheme="minorHAnsi"/>
          <w:i/>
          <w:spacing w:val="2"/>
          <w:sz w:val="22"/>
          <w:szCs w:val="22"/>
        </w:rPr>
        <w:t>σ</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5"/>
          <w:sz w:val="22"/>
          <w:szCs w:val="22"/>
        </w:rPr>
        <w:t>η</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z w:val="22"/>
          <w:szCs w:val="22"/>
        </w:rPr>
        <w:t>τός</w:t>
      </w:r>
      <w:r w:rsidRPr="009661A7">
        <w:rPr>
          <w:rFonts w:asciiTheme="minorHAnsi" w:eastAsia="Calibri" w:hAnsiTheme="minorHAnsi" w:cstheme="minorHAnsi"/>
          <w:i/>
          <w:spacing w:val="-9"/>
          <w:sz w:val="22"/>
          <w:szCs w:val="22"/>
        </w:rPr>
        <w:t xml:space="preserve"> </w:t>
      </w:r>
      <w:r w:rsidRPr="009661A7">
        <w:rPr>
          <w:rFonts w:asciiTheme="minorHAnsi" w:eastAsia="Calibri" w:hAnsiTheme="minorHAnsi" w:cstheme="minorHAnsi"/>
          <w:i/>
          <w:spacing w:val="2"/>
          <w:sz w:val="22"/>
          <w:szCs w:val="22"/>
        </w:rPr>
        <w:t>σ</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6"/>
          <w:sz w:val="22"/>
          <w:szCs w:val="22"/>
        </w:rPr>
        <w:t>ε</w:t>
      </w:r>
      <w:r w:rsidRPr="009661A7">
        <w:rPr>
          <w:rFonts w:asciiTheme="minorHAnsi" w:eastAsia="Calibri" w:hAnsiTheme="minorHAnsi" w:cstheme="minorHAnsi"/>
          <w:i/>
          <w:spacing w:val="-1"/>
          <w:sz w:val="22"/>
          <w:szCs w:val="22"/>
        </w:rPr>
        <w:t>δίο</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9"/>
          <w:sz w:val="22"/>
          <w:szCs w:val="22"/>
        </w:rPr>
        <w:t xml:space="preserve"> </w:t>
      </w:r>
      <w:r w:rsidRPr="009661A7">
        <w:rPr>
          <w:rFonts w:asciiTheme="minorHAnsi" w:eastAsia="Calibri" w:hAnsiTheme="minorHAnsi" w:cstheme="minorHAnsi"/>
          <w:i/>
          <w:sz w:val="22"/>
          <w:szCs w:val="22"/>
        </w:rPr>
        <w:t>περι</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z w:val="22"/>
          <w:szCs w:val="22"/>
        </w:rPr>
        <w:t>ή</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z w:val="22"/>
          <w:szCs w:val="22"/>
        </w:rPr>
        <w:t>του</w:t>
      </w:r>
      <w:r w:rsidRPr="009661A7">
        <w:rPr>
          <w:rFonts w:asciiTheme="minorHAnsi" w:eastAsia="Calibri" w:hAnsiTheme="minorHAnsi" w:cstheme="minorHAnsi"/>
          <w:i/>
          <w:spacing w:val="-9"/>
          <w:sz w:val="22"/>
          <w:szCs w:val="22"/>
        </w:rPr>
        <w:t xml:space="preserve"> </w:t>
      </w:r>
      <w:r w:rsidRPr="009661A7">
        <w:rPr>
          <w:rFonts w:asciiTheme="minorHAnsi" w:eastAsia="Calibri" w:hAnsiTheme="minorHAnsi" w:cstheme="minorHAnsi"/>
          <w:i/>
          <w:spacing w:val="-1"/>
          <w:sz w:val="22"/>
          <w:szCs w:val="22"/>
        </w:rPr>
        <w:t>Δ</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 xml:space="preserve">υ,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ια</w:t>
      </w:r>
      <w:r w:rsidRPr="009661A7">
        <w:rPr>
          <w:rFonts w:asciiTheme="minorHAnsi" w:eastAsia="Calibri" w:hAnsiTheme="minorHAnsi" w:cstheme="minorHAnsi"/>
          <w:i/>
          <w:sz w:val="22"/>
          <w:szCs w:val="22"/>
        </w:rPr>
        <w:t>τί:</w:t>
      </w:r>
    </w:p>
    <w:p w:rsidR="0050462C" w:rsidRPr="009661A7" w:rsidRDefault="0050462C" w:rsidP="0050462C">
      <w:pPr>
        <w:spacing w:line="360" w:lineRule="auto"/>
        <w:ind w:left="100" w:right="83"/>
        <w:jc w:val="both"/>
        <w:rPr>
          <w:rFonts w:asciiTheme="minorHAnsi" w:eastAsia="Calibri" w:hAnsiTheme="minorHAnsi" w:cstheme="minorHAnsi"/>
          <w:sz w:val="22"/>
          <w:szCs w:val="22"/>
        </w:rPr>
      </w:pP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3"/>
          <w:sz w:val="22"/>
          <w:szCs w:val="22"/>
        </w:rPr>
        <w:t>π</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χό</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ς υ</w:t>
      </w:r>
      <w:r w:rsidRPr="009661A7">
        <w:rPr>
          <w:rFonts w:asciiTheme="minorHAnsi" w:eastAsia="Calibri" w:hAnsiTheme="minorHAnsi" w:cstheme="minorHAnsi"/>
          <w:i/>
          <w:spacing w:val="-1"/>
          <w:sz w:val="22"/>
          <w:szCs w:val="22"/>
        </w:rPr>
        <w:t>π</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4"/>
          <w:sz w:val="22"/>
          <w:szCs w:val="22"/>
        </w:rPr>
        <w:t>ε</w:t>
      </w:r>
      <w:r w:rsidRPr="009661A7">
        <w:rPr>
          <w:rFonts w:asciiTheme="minorHAnsi" w:eastAsia="Calibri" w:hAnsiTheme="minorHAnsi" w:cstheme="minorHAnsi"/>
          <w:i/>
          <w:spacing w:val="-3"/>
          <w:sz w:val="22"/>
          <w:szCs w:val="22"/>
        </w:rPr>
        <w:t>σ</w:t>
      </w:r>
      <w:r w:rsidRPr="009661A7">
        <w:rPr>
          <w:rFonts w:asciiTheme="minorHAnsi" w:eastAsia="Calibri" w:hAnsiTheme="minorHAnsi" w:cstheme="minorHAnsi"/>
          <w:i/>
          <w:spacing w:val="-1"/>
          <w:sz w:val="22"/>
          <w:szCs w:val="22"/>
        </w:rPr>
        <w:t>ία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2"/>
          <w:sz w:val="22"/>
          <w:szCs w:val="22"/>
        </w:rPr>
        <w:t>ρ</w:t>
      </w:r>
      <w:r w:rsidRPr="009661A7">
        <w:rPr>
          <w:rFonts w:asciiTheme="minorHAnsi" w:eastAsia="Calibri" w:hAnsiTheme="minorHAnsi" w:cstheme="minorHAnsi"/>
          <w:i/>
          <w:spacing w:val="-1"/>
          <w:sz w:val="22"/>
          <w:szCs w:val="22"/>
        </w:rPr>
        <w:t>ιό</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3"/>
          <w:sz w:val="22"/>
          <w:szCs w:val="22"/>
        </w:rPr>
        <w:t>η</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1"/>
          <w:sz w:val="22"/>
          <w:szCs w:val="22"/>
        </w:rPr>
        <w:t>φ</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1"/>
          <w:sz w:val="22"/>
          <w:szCs w:val="22"/>
        </w:rPr>
        <w:t>σ</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ύ</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pacing w:val="-1"/>
          <w:sz w:val="22"/>
          <w:szCs w:val="22"/>
        </w:rPr>
        <w:t>χο</w:t>
      </w:r>
      <w:r w:rsidRPr="009661A7">
        <w:rPr>
          <w:rFonts w:asciiTheme="minorHAnsi" w:eastAsia="Calibri" w:hAnsiTheme="minorHAnsi" w:cstheme="minorHAnsi"/>
          <w:i/>
          <w:sz w:val="22"/>
          <w:szCs w:val="22"/>
        </w:rPr>
        <w:t xml:space="preserve">υν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πε</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ί</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σ</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1"/>
          <w:sz w:val="22"/>
          <w:szCs w:val="22"/>
        </w:rPr>
        <w:t xml:space="preserve"> ε</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z w:val="22"/>
          <w:szCs w:val="22"/>
        </w:rPr>
        <w:t>τός</w:t>
      </w:r>
      <w:r w:rsidRPr="009661A7">
        <w:rPr>
          <w:rFonts w:asciiTheme="minorHAnsi" w:eastAsia="Calibri" w:hAnsiTheme="minorHAnsi" w:cstheme="minorHAnsi"/>
          <w:i/>
          <w:spacing w:val="2"/>
          <w:sz w:val="22"/>
          <w:szCs w:val="22"/>
        </w:rPr>
        <w:t xml:space="preserve"> σ</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4"/>
          <w:sz w:val="22"/>
          <w:szCs w:val="22"/>
        </w:rPr>
        <w:t>ε</w:t>
      </w:r>
      <w:r w:rsidRPr="009661A7">
        <w:rPr>
          <w:rFonts w:asciiTheme="minorHAnsi" w:eastAsia="Calibri" w:hAnsiTheme="minorHAnsi" w:cstheme="minorHAnsi"/>
          <w:i/>
          <w:spacing w:val="-1"/>
          <w:sz w:val="22"/>
          <w:szCs w:val="22"/>
        </w:rPr>
        <w:t>δίο</w:t>
      </w:r>
      <w:r w:rsidRPr="009661A7">
        <w:rPr>
          <w:rFonts w:asciiTheme="minorHAnsi" w:eastAsia="Calibri" w:hAnsiTheme="minorHAnsi" w:cstheme="minorHAnsi"/>
          <w:i/>
          <w:sz w:val="22"/>
          <w:szCs w:val="22"/>
        </w:rPr>
        <w:t>υ π</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z w:val="22"/>
          <w:szCs w:val="22"/>
        </w:rPr>
        <w:t>λης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3"/>
          <w:sz w:val="22"/>
          <w:szCs w:val="22"/>
        </w:rPr>
        <w:t>ί</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3"/>
          <w:sz w:val="22"/>
          <w:szCs w:val="22"/>
        </w:rPr>
        <w:t>η</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z w:val="22"/>
          <w:szCs w:val="22"/>
        </w:rPr>
        <w:t xml:space="preserve">α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πε</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 xml:space="preserve">ί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2"/>
          <w:sz w:val="22"/>
          <w:szCs w:val="22"/>
        </w:rPr>
        <w:t>ρ</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ί η</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1"/>
          <w:sz w:val="22"/>
          <w:szCs w:val="22"/>
        </w:rPr>
        <w:t>πη</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4"/>
          <w:sz w:val="22"/>
          <w:szCs w:val="22"/>
        </w:rPr>
        <w:t>ε</w:t>
      </w:r>
      <w:r w:rsidRPr="009661A7">
        <w:rPr>
          <w:rFonts w:asciiTheme="minorHAnsi" w:eastAsia="Calibri" w:hAnsiTheme="minorHAnsi" w:cstheme="minorHAnsi"/>
          <w:i/>
          <w:sz w:val="22"/>
          <w:szCs w:val="22"/>
        </w:rPr>
        <w:t>σ</w:t>
      </w:r>
      <w:r w:rsidRPr="009661A7">
        <w:rPr>
          <w:rFonts w:asciiTheme="minorHAnsi" w:eastAsia="Calibri" w:hAnsiTheme="minorHAnsi" w:cstheme="minorHAnsi"/>
          <w:i/>
          <w:spacing w:val="-1"/>
          <w:sz w:val="22"/>
          <w:szCs w:val="22"/>
        </w:rPr>
        <w:t>ί</w:t>
      </w:r>
      <w:r w:rsidRPr="009661A7">
        <w:rPr>
          <w:rFonts w:asciiTheme="minorHAnsi" w:eastAsia="Calibri" w:hAnsiTheme="minorHAnsi" w:cstheme="minorHAnsi"/>
          <w:i/>
          <w:sz w:val="22"/>
          <w:szCs w:val="22"/>
        </w:rPr>
        <w:t xml:space="preserve">α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2"/>
          <w:sz w:val="22"/>
          <w:szCs w:val="22"/>
        </w:rPr>
        <w:t>ρ</w:t>
      </w:r>
      <w:r w:rsidRPr="009661A7">
        <w:rPr>
          <w:rFonts w:asciiTheme="minorHAnsi" w:eastAsia="Calibri" w:hAnsiTheme="minorHAnsi" w:cstheme="minorHAnsi"/>
          <w:i/>
          <w:spacing w:val="-1"/>
          <w:sz w:val="22"/>
          <w:szCs w:val="22"/>
        </w:rPr>
        <w:t>ιό</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3"/>
          <w:sz w:val="22"/>
          <w:szCs w:val="22"/>
        </w:rPr>
        <w:t>η</w:t>
      </w:r>
      <w:r w:rsidRPr="009661A7">
        <w:rPr>
          <w:rFonts w:asciiTheme="minorHAnsi" w:eastAsia="Calibri" w:hAnsiTheme="minorHAnsi" w:cstheme="minorHAnsi"/>
          <w:i/>
          <w:sz w:val="22"/>
          <w:szCs w:val="22"/>
        </w:rPr>
        <w:t xml:space="preserve">τας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z w:val="22"/>
          <w:szCs w:val="22"/>
        </w:rPr>
        <w:t>λε</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ρ</w:t>
      </w:r>
      <w:r w:rsidRPr="009661A7">
        <w:rPr>
          <w:rFonts w:asciiTheme="minorHAnsi" w:eastAsia="Calibri" w:hAnsiTheme="minorHAnsi" w:cstheme="minorHAnsi"/>
          <w:i/>
          <w:spacing w:val="-1"/>
          <w:sz w:val="22"/>
          <w:szCs w:val="22"/>
        </w:rPr>
        <w:t>οφ</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1"/>
          <w:sz w:val="22"/>
          <w:szCs w:val="22"/>
        </w:rPr>
        <w:t>σ</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2"/>
          <w:sz w:val="22"/>
          <w:szCs w:val="22"/>
        </w:rPr>
        <w:t>ύ</w:t>
      </w:r>
      <w:r w:rsidRPr="009661A7">
        <w:rPr>
          <w:rFonts w:asciiTheme="minorHAnsi" w:eastAsia="Calibri" w:hAnsiTheme="minorHAnsi" w:cstheme="minorHAnsi"/>
          <w:i/>
          <w:sz w:val="22"/>
          <w:szCs w:val="22"/>
        </w:rPr>
        <w:t>. Ι</w:t>
      </w:r>
      <w:r w:rsidRPr="009661A7">
        <w:rPr>
          <w:rFonts w:asciiTheme="minorHAnsi" w:eastAsia="Calibri" w:hAnsiTheme="minorHAnsi" w:cstheme="minorHAnsi"/>
          <w:i/>
          <w:spacing w:val="-1"/>
          <w:sz w:val="22"/>
          <w:szCs w:val="22"/>
        </w:rPr>
        <w:t>δί</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2"/>
          <w:sz w:val="22"/>
          <w:szCs w:val="22"/>
        </w:rPr>
        <w:t>σ</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5"/>
          <w:sz w:val="22"/>
          <w:szCs w:val="22"/>
        </w:rPr>
        <w:t>η</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z w:val="22"/>
          <w:szCs w:val="22"/>
        </w:rPr>
        <w:t>λη</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2"/>
          <w:sz w:val="22"/>
          <w:szCs w:val="22"/>
        </w:rPr>
        <w:t>η</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1"/>
          <w:sz w:val="22"/>
          <w:szCs w:val="22"/>
        </w:rPr>
        <w:t>Λι</w:t>
      </w:r>
      <w:r w:rsidRPr="009661A7">
        <w:rPr>
          <w:rFonts w:asciiTheme="minorHAnsi" w:eastAsia="Calibri" w:hAnsiTheme="minorHAnsi" w:cstheme="minorHAnsi"/>
          <w:i/>
          <w:spacing w:val="3"/>
          <w:sz w:val="22"/>
          <w:szCs w:val="22"/>
        </w:rPr>
        <w:t>β</w:t>
      </w:r>
      <w:r w:rsidRPr="009661A7">
        <w:rPr>
          <w:rFonts w:asciiTheme="minorHAnsi" w:eastAsia="Calibri" w:hAnsiTheme="minorHAnsi" w:cstheme="minorHAnsi"/>
          <w:i/>
          <w:spacing w:val="-1"/>
          <w:sz w:val="22"/>
          <w:szCs w:val="22"/>
        </w:rPr>
        <w:t>αδ</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ιά</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z w:val="22"/>
          <w:szCs w:val="22"/>
        </w:rPr>
        <w:t>περ</w:t>
      </w:r>
      <w:r w:rsidRPr="009661A7">
        <w:rPr>
          <w:rFonts w:asciiTheme="minorHAnsi" w:eastAsia="Calibri" w:hAnsiTheme="minorHAnsi" w:cstheme="minorHAnsi"/>
          <w:i/>
          <w:spacing w:val="4"/>
          <w:sz w:val="22"/>
          <w:szCs w:val="22"/>
        </w:rPr>
        <w:t>ι</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β</w:t>
      </w:r>
      <w:r w:rsidRPr="009661A7">
        <w:rPr>
          <w:rFonts w:asciiTheme="minorHAnsi" w:eastAsia="Calibri" w:hAnsiTheme="minorHAnsi" w:cstheme="minorHAnsi"/>
          <w:i/>
          <w:spacing w:val="-1"/>
          <w:sz w:val="22"/>
          <w:szCs w:val="22"/>
        </w:rPr>
        <w:t>ά</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2"/>
          <w:sz w:val="22"/>
          <w:szCs w:val="22"/>
        </w:rPr>
        <w:t>υ</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ί</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βι</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εχ</w:t>
      </w:r>
      <w:r w:rsidRPr="009661A7">
        <w:rPr>
          <w:rFonts w:asciiTheme="minorHAnsi" w:eastAsia="Calibri" w:hAnsiTheme="minorHAnsi" w:cstheme="minorHAnsi"/>
          <w:i/>
          <w:sz w:val="22"/>
          <w:szCs w:val="22"/>
        </w:rPr>
        <w:t>νι</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ά</w:t>
      </w:r>
      <w:r w:rsidRPr="009661A7">
        <w:rPr>
          <w:rFonts w:asciiTheme="minorHAnsi" w:eastAsia="Calibri" w:hAnsiTheme="minorHAnsi" w:cstheme="minorHAnsi"/>
          <w:i/>
          <w:spacing w:val="-1"/>
          <w:sz w:val="22"/>
          <w:szCs w:val="22"/>
        </w:rPr>
        <w:t>δ</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βι</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pacing w:val="-4"/>
          <w:sz w:val="22"/>
          <w:szCs w:val="22"/>
        </w:rPr>
        <w:t>χ</w:t>
      </w:r>
      <w:r w:rsidRPr="009661A7">
        <w:rPr>
          <w:rFonts w:asciiTheme="minorHAnsi" w:eastAsia="Calibri" w:hAnsiTheme="minorHAnsi" w:cstheme="minorHAnsi"/>
          <w:i/>
          <w:spacing w:val="6"/>
          <w:sz w:val="22"/>
          <w:szCs w:val="22"/>
        </w:rPr>
        <w:t>α</w:t>
      </w:r>
      <w:r w:rsidRPr="009661A7">
        <w:rPr>
          <w:rFonts w:asciiTheme="minorHAnsi" w:eastAsia="Calibri" w:hAnsiTheme="minorHAnsi" w:cstheme="minorHAnsi"/>
          <w:i/>
          <w:sz w:val="22"/>
          <w:szCs w:val="22"/>
        </w:rPr>
        <w:t xml:space="preserve">νίες </w:t>
      </w:r>
      <w:r w:rsidRPr="009661A7">
        <w:rPr>
          <w:rFonts w:asciiTheme="minorHAnsi" w:eastAsia="Calibri" w:hAnsiTheme="minorHAnsi" w:cstheme="minorHAnsi"/>
          <w:i/>
          <w:spacing w:val="23"/>
          <w:sz w:val="22"/>
          <w:szCs w:val="22"/>
        </w:rPr>
        <w:t xml:space="preserve"> </w:t>
      </w:r>
      <w:r w:rsidRPr="009661A7">
        <w:rPr>
          <w:rFonts w:asciiTheme="minorHAnsi" w:eastAsia="Calibri" w:hAnsiTheme="minorHAnsi" w:cstheme="minorHAnsi"/>
          <w:i/>
          <w:spacing w:val="1"/>
          <w:sz w:val="22"/>
          <w:szCs w:val="22"/>
        </w:rPr>
        <w:t>αλ</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z w:val="22"/>
          <w:szCs w:val="22"/>
        </w:rPr>
        <w:t xml:space="preserve">ά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το</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1"/>
          <w:sz w:val="22"/>
          <w:szCs w:val="22"/>
        </w:rPr>
        <w:t>ί</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 xml:space="preserve">ς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 τον</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Χ</w:t>
      </w:r>
      <w:r w:rsidRPr="009661A7">
        <w:rPr>
          <w:rFonts w:asciiTheme="minorHAnsi" w:eastAsia="Calibri" w:hAnsiTheme="minorHAnsi" w:cstheme="minorHAnsi"/>
          <w:i/>
          <w:spacing w:val="-17"/>
          <w:sz w:val="22"/>
          <w:szCs w:val="22"/>
        </w:rPr>
        <w:t>.</w:t>
      </w:r>
      <w:r w:rsidRPr="009661A7">
        <w:rPr>
          <w:rFonts w:asciiTheme="minorHAnsi" w:eastAsia="Calibri" w:hAnsiTheme="minorHAnsi" w:cstheme="minorHAnsi"/>
          <w:i/>
          <w:spacing w:val="-21"/>
          <w:sz w:val="22"/>
          <w:szCs w:val="22"/>
        </w:rPr>
        <w:t>Υ</w:t>
      </w:r>
      <w:r w:rsidRPr="009661A7">
        <w:rPr>
          <w:rFonts w:asciiTheme="minorHAnsi" w:eastAsia="Calibri" w:hAnsiTheme="minorHAnsi" w:cstheme="minorHAnsi"/>
          <w:i/>
          <w:spacing w:val="-15"/>
          <w:sz w:val="22"/>
          <w:szCs w:val="22"/>
        </w:rPr>
        <w:t>.</w:t>
      </w:r>
      <w:r w:rsidRPr="009661A7">
        <w:rPr>
          <w:rFonts w:asciiTheme="minorHAnsi" w:eastAsia="Calibri" w:hAnsiTheme="minorHAnsi" w:cstheme="minorHAnsi"/>
          <w:i/>
          <w:spacing w:val="-21"/>
          <w:sz w:val="22"/>
          <w:szCs w:val="22"/>
        </w:rPr>
        <w:t>Τ</w:t>
      </w:r>
      <w:r w:rsidRPr="009661A7">
        <w:rPr>
          <w:rFonts w:asciiTheme="minorHAnsi" w:eastAsia="Calibri" w:hAnsiTheme="minorHAnsi" w:cstheme="minorHAnsi"/>
          <w:i/>
          <w:spacing w:val="2"/>
          <w:sz w:val="22"/>
          <w:szCs w:val="22"/>
        </w:rPr>
        <w:t>.</w:t>
      </w:r>
      <w:r w:rsidRPr="009661A7">
        <w:rPr>
          <w:rFonts w:asciiTheme="minorHAnsi" w:eastAsia="Calibri" w:hAnsiTheme="minorHAnsi" w:cstheme="minorHAnsi"/>
          <w:i/>
          <w:sz w:val="22"/>
          <w:szCs w:val="22"/>
        </w:rPr>
        <w:t xml:space="preserve">Α., </w:t>
      </w:r>
      <w:r w:rsidRPr="009661A7">
        <w:rPr>
          <w:rFonts w:asciiTheme="minorHAnsi" w:eastAsia="Calibri" w:hAnsiTheme="minorHAnsi" w:cstheme="minorHAnsi"/>
          <w:i/>
          <w:spacing w:val="-1"/>
          <w:sz w:val="22"/>
          <w:szCs w:val="22"/>
        </w:rPr>
        <w:t>δ</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αδ</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z w:val="22"/>
          <w:szCs w:val="22"/>
        </w:rPr>
        <w:t>:</w:t>
      </w:r>
    </w:p>
    <w:p w:rsidR="0050462C" w:rsidRPr="009661A7" w:rsidRDefault="0050462C" w:rsidP="0050462C">
      <w:pPr>
        <w:spacing w:line="280" w:lineRule="exact"/>
        <w:ind w:left="460"/>
        <w:rPr>
          <w:rFonts w:asciiTheme="minorHAnsi" w:eastAsia="Calibri" w:hAnsiTheme="minorHAnsi" w:cstheme="minorHAnsi"/>
          <w:sz w:val="22"/>
          <w:szCs w:val="22"/>
        </w:rPr>
      </w:pPr>
      <w:r w:rsidRPr="009661A7">
        <w:rPr>
          <w:rFonts w:asciiTheme="minorHAnsi" w:eastAsia="Arial" w:hAnsiTheme="minorHAnsi" w:cstheme="minorHAnsi"/>
          <w:position w:val="1"/>
          <w:sz w:val="22"/>
          <w:szCs w:val="22"/>
        </w:rPr>
        <w:t xml:space="preserve">-   </w:t>
      </w:r>
      <w:r w:rsidRPr="009661A7">
        <w:rPr>
          <w:rFonts w:asciiTheme="minorHAnsi" w:eastAsia="Arial" w:hAnsiTheme="minorHAnsi" w:cstheme="minorHAnsi"/>
          <w:spacing w:val="14"/>
          <w:position w:val="1"/>
          <w:sz w:val="22"/>
          <w:szCs w:val="22"/>
        </w:rPr>
        <w:t xml:space="preserve"> </w:t>
      </w:r>
      <w:r w:rsidRPr="009661A7">
        <w:rPr>
          <w:rFonts w:asciiTheme="minorHAnsi" w:eastAsia="Calibri" w:hAnsiTheme="minorHAnsi" w:cstheme="minorHAnsi"/>
          <w:i/>
          <w:spacing w:val="1"/>
          <w:position w:val="1"/>
          <w:sz w:val="22"/>
          <w:szCs w:val="22"/>
        </w:rPr>
        <w:t>ε</w:t>
      </w:r>
      <w:r w:rsidRPr="009661A7">
        <w:rPr>
          <w:rFonts w:asciiTheme="minorHAnsi" w:eastAsia="Calibri" w:hAnsiTheme="minorHAnsi" w:cstheme="minorHAnsi"/>
          <w:i/>
          <w:position w:val="1"/>
          <w:sz w:val="22"/>
          <w:szCs w:val="22"/>
        </w:rPr>
        <w:t>κ τ</w:t>
      </w:r>
      <w:r w:rsidRPr="009661A7">
        <w:rPr>
          <w:rFonts w:asciiTheme="minorHAnsi" w:eastAsia="Calibri" w:hAnsiTheme="minorHAnsi" w:cstheme="minorHAnsi"/>
          <w:i/>
          <w:spacing w:val="-1"/>
          <w:position w:val="1"/>
          <w:sz w:val="22"/>
          <w:szCs w:val="22"/>
        </w:rPr>
        <w:t>ω</w:t>
      </w:r>
      <w:r w:rsidRPr="009661A7">
        <w:rPr>
          <w:rFonts w:asciiTheme="minorHAnsi" w:eastAsia="Calibri" w:hAnsiTheme="minorHAnsi" w:cstheme="minorHAnsi"/>
          <w:i/>
          <w:position w:val="1"/>
          <w:sz w:val="22"/>
          <w:szCs w:val="22"/>
        </w:rPr>
        <w:t>ν</w:t>
      </w:r>
      <w:r w:rsidRPr="009661A7">
        <w:rPr>
          <w:rFonts w:asciiTheme="minorHAnsi" w:eastAsia="Calibri" w:hAnsiTheme="minorHAnsi" w:cstheme="minorHAnsi"/>
          <w:i/>
          <w:spacing w:val="1"/>
          <w:position w:val="1"/>
          <w:sz w:val="22"/>
          <w:szCs w:val="22"/>
        </w:rPr>
        <w:t xml:space="preserve"> </w:t>
      </w:r>
      <w:r w:rsidRPr="009661A7">
        <w:rPr>
          <w:rFonts w:asciiTheme="minorHAnsi" w:eastAsia="Calibri" w:hAnsiTheme="minorHAnsi" w:cstheme="minorHAnsi"/>
          <w:i/>
          <w:position w:val="1"/>
          <w:sz w:val="22"/>
          <w:szCs w:val="22"/>
        </w:rPr>
        <w:t>πρ</w:t>
      </w:r>
      <w:r w:rsidRPr="009661A7">
        <w:rPr>
          <w:rFonts w:asciiTheme="minorHAnsi" w:eastAsia="Calibri" w:hAnsiTheme="minorHAnsi" w:cstheme="minorHAnsi"/>
          <w:i/>
          <w:spacing w:val="-2"/>
          <w:position w:val="1"/>
          <w:sz w:val="22"/>
          <w:szCs w:val="22"/>
        </w:rPr>
        <w:t>α</w:t>
      </w:r>
      <w:r w:rsidRPr="009661A7">
        <w:rPr>
          <w:rFonts w:asciiTheme="minorHAnsi" w:eastAsia="Calibri" w:hAnsiTheme="minorHAnsi" w:cstheme="minorHAnsi"/>
          <w:i/>
          <w:spacing w:val="1"/>
          <w:position w:val="1"/>
          <w:sz w:val="22"/>
          <w:szCs w:val="22"/>
        </w:rPr>
        <w:t>γ</w:t>
      </w:r>
      <w:r w:rsidRPr="009661A7">
        <w:rPr>
          <w:rFonts w:asciiTheme="minorHAnsi" w:eastAsia="Calibri" w:hAnsiTheme="minorHAnsi" w:cstheme="minorHAnsi"/>
          <w:i/>
          <w:spacing w:val="-2"/>
          <w:position w:val="1"/>
          <w:sz w:val="22"/>
          <w:szCs w:val="22"/>
        </w:rPr>
        <w:t>μ</w:t>
      </w:r>
      <w:r w:rsidRPr="009661A7">
        <w:rPr>
          <w:rFonts w:asciiTheme="minorHAnsi" w:eastAsia="Calibri" w:hAnsiTheme="minorHAnsi" w:cstheme="minorHAnsi"/>
          <w:i/>
          <w:spacing w:val="-1"/>
          <w:position w:val="1"/>
          <w:sz w:val="22"/>
          <w:szCs w:val="22"/>
        </w:rPr>
        <w:t>ά</w:t>
      </w:r>
      <w:r w:rsidRPr="009661A7">
        <w:rPr>
          <w:rFonts w:asciiTheme="minorHAnsi" w:eastAsia="Calibri" w:hAnsiTheme="minorHAnsi" w:cstheme="minorHAnsi"/>
          <w:i/>
          <w:position w:val="1"/>
          <w:sz w:val="22"/>
          <w:szCs w:val="22"/>
        </w:rPr>
        <w:t>τ</w:t>
      </w:r>
      <w:r w:rsidRPr="009661A7">
        <w:rPr>
          <w:rFonts w:asciiTheme="minorHAnsi" w:eastAsia="Calibri" w:hAnsiTheme="minorHAnsi" w:cstheme="minorHAnsi"/>
          <w:i/>
          <w:spacing w:val="-1"/>
          <w:position w:val="1"/>
          <w:sz w:val="22"/>
          <w:szCs w:val="22"/>
        </w:rPr>
        <w:t>ω</w:t>
      </w:r>
      <w:r w:rsidRPr="009661A7">
        <w:rPr>
          <w:rFonts w:asciiTheme="minorHAnsi" w:eastAsia="Calibri" w:hAnsiTheme="minorHAnsi" w:cstheme="minorHAnsi"/>
          <w:i/>
          <w:position w:val="1"/>
          <w:sz w:val="22"/>
          <w:szCs w:val="22"/>
        </w:rPr>
        <w:t>ν</w:t>
      </w:r>
      <w:r w:rsidRPr="009661A7">
        <w:rPr>
          <w:rFonts w:asciiTheme="minorHAnsi" w:eastAsia="Calibri" w:hAnsiTheme="minorHAnsi" w:cstheme="minorHAnsi"/>
          <w:i/>
          <w:spacing w:val="1"/>
          <w:position w:val="1"/>
          <w:sz w:val="22"/>
          <w:szCs w:val="22"/>
        </w:rPr>
        <w:t xml:space="preserve"> </w:t>
      </w:r>
      <w:r w:rsidRPr="009661A7">
        <w:rPr>
          <w:rFonts w:asciiTheme="minorHAnsi" w:eastAsia="Calibri" w:hAnsiTheme="minorHAnsi" w:cstheme="minorHAnsi"/>
          <w:i/>
          <w:position w:val="1"/>
          <w:sz w:val="22"/>
          <w:szCs w:val="22"/>
        </w:rPr>
        <w:t>η</w:t>
      </w:r>
      <w:r w:rsidRPr="009661A7">
        <w:rPr>
          <w:rFonts w:asciiTheme="minorHAnsi" w:eastAsia="Calibri" w:hAnsiTheme="minorHAnsi" w:cstheme="minorHAnsi"/>
          <w:i/>
          <w:spacing w:val="2"/>
          <w:position w:val="1"/>
          <w:sz w:val="22"/>
          <w:szCs w:val="22"/>
        </w:rPr>
        <w:t xml:space="preserve"> </w:t>
      </w:r>
      <w:r w:rsidRPr="009661A7">
        <w:rPr>
          <w:rFonts w:asciiTheme="minorHAnsi" w:eastAsia="Calibri" w:hAnsiTheme="minorHAnsi" w:cstheme="minorHAnsi"/>
          <w:i/>
          <w:spacing w:val="-3"/>
          <w:position w:val="1"/>
          <w:sz w:val="22"/>
          <w:szCs w:val="22"/>
        </w:rPr>
        <w:t>π</w:t>
      </w:r>
      <w:r w:rsidRPr="009661A7">
        <w:rPr>
          <w:rFonts w:asciiTheme="minorHAnsi" w:eastAsia="Calibri" w:hAnsiTheme="minorHAnsi" w:cstheme="minorHAnsi"/>
          <w:i/>
          <w:spacing w:val="1"/>
          <w:position w:val="1"/>
          <w:sz w:val="22"/>
          <w:szCs w:val="22"/>
        </w:rPr>
        <w:t>ε</w:t>
      </w:r>
      <w:r w:rsidRPr="009661A7">
        <w:rPr>
          <w:rFonts w:asciiTheme="minorHAnsi" w:eastAsia="Calibri" w:hAnsiTheme="minorHAnsi" w:cstheme="minorHAnsi"/>
          <w:i/>
          <w:spacing w:val="-2"/>
          <w:position w:val="1"/>
          <w:sz w:val="22"/>
          <w:szCs w:val="22"/>
        </w:rPr>
        <w:t>ρ</w:t>
      </w:r>
      <w:r w:rsidRPr="009661A7">
        <w:rPr>
          <w:rFonts w:asciiTheme="minorHAnsi" w:eastAsia="Calibri" w:hAnsiTheme="minorHAnsi" w:cstheme="minorHAnsi"/>
          <w:i/>
          <w:spacing w:val="-1"/>
          <w:position w:val="1"/>
          <w:sz w:val="22"/>
          <w:szCs w:val="22"/>
        </w:rPr>
        <w:t>ιο</w:t>
      </w:r>
      <w:r w:rsidRPr="009661A7">
        <w:rPr>
          <w:rFonts w:asciiTheme="minorHAnsi" w:eastAsia="Calibri" w:hAnsiTheme="minorHAnsi" w:cstheme="minorHAnsi"/>
          <w:i/>
          <w:spacing w:val="1"/>
          <w:position w:val="1"/>
          <w:sz w:val="22"/>
          <w:szCs w:val="22"/>
        </w:rPr>
        <w:t>χ</w:t>
      </w:r>
      <w:r w:rsidRPr="009661A7">
        <w:rPr>
          <w:rFonts w:asciiTheme="minorHAnsi" w:eastAsia="Calibri" w:hAnsiTheme="minorHAnsi" w:cstheme="minorHAnsi"/>
          <w:i/>
          <w:position w:val="1"/>
          <w:sz w:val="22"/>
          <w:szCs w:val="22"/>
        </w:rPr>
        <w:t>ή</w:t>
      </w:r>
      <w:r w:rsidRPr="009661A7">
        <w:rPr>
          <w:rFonts w:asciiTheme="minorHAnsi" w:eastAsia="Calibri" w:hAnsiTheme="minorHAnsi" w:cstheme="minorHAnsi"/>
          <w:i/>
          <w:spacing w:val="2"/>
          <w:position w:val="1"/>
          <w:sz w:val="22"/>
          <w:szCs w:val="22"/>
        </w:rPr>
        <w:t xml:space="preserve"> </w:t>
      </w:r>
      <w:r w:rsidRPr="009661A7">
        <w:rPr>
          <w:rFonts w:asciiTheme="minorHAnsi" w:eastAsia="Calibri" w:hAnsiTheme="minorHAnsi" w:cstheme="minorHAnsi"/>
          <w:i/>
          <w:spacing w:val="1"/>
          <w:position w:val="1"/>
          <w:sz w:val="22"/>
          <w:szCs w:val="22"/>
        </w:rPr>
        <w:t>ε</w:t>
      </w:r>
      <w:r w:rsidRPr="009661A7">
        <w:rPr>
          <w:rFonts w:asciiTheme="minorHAnsi" w:eastAsia="Calibri" w:hAnsiTheme="minorHAnsi" w:cstheme="minorHAnsi"/>
          <w:i/>
          <w:spacing w:val="-3"/>
          <w:position w:val="1"/>
          <w:sz w:val="22"/>
          <w:szCs w:val="22"/>
        </w:rPr>
        <w:t>ί</w:t>
      </w:r>
      <w:r w:rsidRPr="009661A7">
        <w:rPr>
          <w:rFonts w:asciiTheme="minorHAnsi" w:eastAsia="Calibri" w:hAnsiTheme="minorHAnsi" w:cstheme="minorHAnsi"/>
          <w:i/>
          <w:position w:val="1"/>
          <w:sz w:val="22"/>
          <w:szCs w:val="22"/>
        </w:rPr>
        <w:t>ν</w:t>
      </w:r>
      <w:r w:rsidRPr="009661A7">
        <w:rPr>
          <w:rFonts w:asciiTheme="minorHAnsi" w:eastAsia="Calibri" w:hAnsiTheme="minorHAnsi" w:cstheme="minorHAnsi"/>
          <w:i/>
          <w:spacing w:val="-1"/>
          <w:position w:val="1"/>
          <w:sz w:val="22"/>
          <w:szCs w:val="22"/>
        </w:rPr>
        <w:t>α</w:t>
      </w:r>
      <w:r w:rsidRPr="009661A7">
        <w:rPr>
          <w:rFonts w:asciiTheme="minorHAnsi" w:eastAsia="Calibri" w:hAnsiTheme="minorHAnsi" w:cstheme="minorHAnsi"/>
          <w:i/>
          <w:position w:val="1"/>
          <w:sz w:val="22"/>
          <w:szCs w:val="22"/>
        </w:rPr>
        <w:t>ι π</w:t>
      </w:r>
      <w:r w:rsidRPr="009661A7">
        <w:rPr>
          <w:rFonts w:asciiTheme="minorHAnsi" w:eastAsia="Calibri" w:hAnsiTheme="minorHAnsi" w:cstheme="minorHAnsi"/>
          <w:i/>
          <w:spacing w:val="-1"/>
          <w:position w:val="1"/>
          <w:sz w:val="22"/>
          <w:szCs w:val="22"/>
        </w:rPr>
        <w:t>υκ</w:t>
      </w:r>
      <w:r w:rsidRPr="009661A7">
        <w:rPr>
          <w:rFonts w:asciiTheme="minorHAnsi" w:eastAsia="Calibri" w:hAnsiTheme="minorHAnsi" w:cstheme="minorHAnsi"/>
          <w:i/>
          <w:position w:val="1"/>
          <w:sz w:val="22"/>
          <w:szCs w:val="22"/>
        </w:rPr>
        <w:t>νο</w:t>
      </w:r>
      <w:r w:rsidRPr="009661A7">
        <w:rPr>
          <w:rFonts w:asciiTheme="minorHAnsi" w:eastAsia="Calibri" w:hAnsiTheme="minorHAnsi" w:cstheme="minorHAnsi"/>
          <w:i/>
          <w:spacing w:val="-9"/>
          <w:position w:val="1"/>
          <w:sz w:val="22"/>
          <w:szCs w:val="22"/>
        </w:rPr>
        <w:t>κ</w:t>
      </w:r>
      <w:r w:rsidRPr="009661A7">
        <w:rPr>
          <w:rFonts w:asciiTheme="minorHAnsi" w:eastAsia="Calibri" w:hAnsiTheme="minorHAnsi" w:cstheme="minorHAnsi"/>
          <w:i/>
          <w:spacing w:val="-1"/>
          <w:position w:val="1"/>
          <w:sz w:val="22"/>
          <w:szCs w:val="22"/>
        </w:rPr>
        <w:t>α</w:t>
      </w:r>
      <w:r w:rsidRPr="009661A7">
        <w:rPr>
          <w:rFonts w:asciiTheme="minorHAnsi" w:eastAsia="Calibri" w:hAnsiTheme="minorHAnsi" w:cstheme="minorHAnsi"/>
          <w:i/>
          <w:position w:val="1"/>
          <w:sz w:val="22"/>
          <w:szCs w:val="22"/>
        </w:rPr>
        <w:t>τ</w:t>
      </w:r>
      <w:r w:rsidRPr="009661A7">
        <w:rPr>
          <w:rFonts w:asciiTheme="minorHAnsi" w:eastAsia="Calibri" w:hAnsiTheme="minorHAnsi" w:cstheme="minorHAnsi"/>
          <w:i/>
          <w:spacing w:val="2"/>
          <w:position w:val="1"/>
          <w:sz w:val="22"/>
          <w:szCs w:val="22"/>
        </w:rPr>
        <w:t>ο</w:t>
      </w:r>
      <w:r w:rsidRPr="009661A7">
        <w:rPr>
          <w:rFonts w:asciiTheme="minorHAnsi" w:eastAsia="Calibri" w:hAnsiTheme="minorHAnsi" w:cstheme="minorHAnsi"/>
          <w:i/>
          <w:spacing w:val="-1"/>
          <w:position w:val="1"/>
          <w:sz w:val="22"/>
          <w:szCs w:val="22"/>
        </w:rPr>
        <w:t>ικ</w:t>
      </w:r>
      <w:r w:rsidRPr="009661A7">
        <w:rPr>
          <w:rFonts w:asciiTheme="minorHAnsi" w:eastAsia="Calibri" w:hAnsiTheme="minorHAnsi" w:cstheme="minorHAnsi"/>
          <w:i/>
          <w:spacing w:val="3"/>
          <w:position w:val="1"/>
          <w:sz w:val="22"/>
          <w:szCs w:val="22"/>
        </w:rPr>
        <w:t>η</w:t>
      </w:r>
      <w:r w:rsidRPr="009661A7">
        <w:rPr>
          <w:rFonts w:asciiTheme="minorHAnsi" w:eastAsia="Calibri" w:hAnsiTheme="minorHAnsi" w:cstheme="minorHAnsi"/>
          <w:i/>
          <w:position w:val="1"/>
          <w:sz w:val="22"/>
          <w:szCs w:val="22"/>
        </w:rPr>
        <w:t>μ</w:t>
      </w:r>
      <w:r w:rsidRPr="009661A7">
        <w:rPr>
          <w:rFonts w:asciiTheme="minorHAnsi" w:eastAsia="Calibri" w:hAnsiTheme="minorHAnsi" w:cstheme="minorHAnsi"/>
          <w:i/>
          <w:spacing w:val="1"/>
          <w:position w:val="1"/>
          <w:sz w:val="22"/>
          <w:szCs w:val="22"/>
        </w:rPr>
        <w:t>έ</w:t>
      </w:r>
      <w:r w:rsidRPr="009661A7">
        <w:rPr>
          <w:rFonts w:asciiTheme="minorHAnsi" w:eastAsia="Calibri" w:hAnsiTheme="minorHAnsi" w:cstheme="minorHAnsi"/>
          <w:i/>
          <w:position w:val="1"/>
          <w:sz w:val="22"/>
          <w:szCs w:val="22"/>
        </w:rPr>
        <w:t xml:space="preserve">νη </w:t>
      </w:r>
      <w:r w:rsidRPr="009661A7">
        <w:rPr>
          <w:rFonts w:asciiTheme="minorHAnsi" w:eastAsia="Calibri" w:hAnsiTheme="minorHAnsi" w:cstheme="minorHAnsi"/>
          <w:i/>
          <w:spacing w:val="-8"/>
          <w:position w:val="1"/>
          <w:sz w:val="22"/>
          <w:szCs w:val="22"/>
        </w:rPr>
        <w:t>κ</w:t>
      </w:r>
      <w:r w:rsidRPr="009661A7">
        <w:rPr>
          <w:rFonts w:asciiTheme="minorHAnsi" w:eastAsia="Calibri" w:hAnsiTheme="minorHAnsi" w:cstheme="minorHAnsi"/>
          <w:i/>
          <w:spacing w:val="-1"/>
          <w:position w:val="1"/>
          <w:sz w:val="22"/>
          <w:szCs w:val="22"/>
        </w:rPr>
        <w:t>α</w:t>
      </w:r>
      <w:r w:rsidRPr="009661A7">
        <w:rPr>
          <w:rFonts w:asciiTheme="minorHAnsi" w:eastAsia="Calibri" w:hAnsiTheme="minorHAnsi" w:cstheme="minorHAnsi"/>
          <w:i/>
          <w:position w:val="1"/>
          <w:sz w:val="22"/>
          <w:szCs w:val="22"/>
        </w:rPr>
        <w:t xml:space="preserve">ι </w:t>
      </w:r>
      <w:r w:rsidRPr="009661A7">
        <w:rPr>
          <w:rFonts w:asciiTheme="minorHAnsi" w:eastAsia="Calibri" w:hAnsiTheme="minorHAnsi" w:cstheme="minorHAnsi"/>
          <w:i/>
          <w:spacing w:val="-1"/>
          <w:position w:val="1"/>
          <w:sz w:val="22"/>
          <w:szCs w:val="22"/>
        </w:rPr>
        <w:t>οικι</w:t>
      </w:r>
      <w:r w:rsidRPr="009661A7">
        <w:rPr>
          <w:rFonts w:asciiTheme="minorHAnsi" w:eastAsia="Calibri" w:hAnsiTheme="minorHAnsi" w:cstheme="minorHAnsi"/>
          <w:i/>
          <w:spacing w:val="2"/>
          <w:position w:val="1"/>
          <w:sz w:val="22"/>
          <w:szCs w:val="22"/>
        </w:rPr>
        <w:t>σ</w:t>
      </w:r>
      <w:r w:rsidRPr="009661A7">
        <w:rPr>
          <w:rFonts w:asciiTheme="minorHAnsi" w:eastAsia="Calibri" w:hAnsiTheme="minorHAnsi" w:cstheme="minorHAnsi"/>
          <w:i/>
          <w:position w:val="1"/>
          <w:sz w:val="22"/>
          <w:szCs w:val="22"/>
        </w:rPr>
        <w:t>τ</w:t>
      </w:r>
      <w:r w:rsidRPr="009661A7">
        <w:rPr>
          <w:rFonts w:asciiTheme="minorHAnsi" w:eastAsia="Calibri" w:hAnsiTheme="minorHAnsi" w:cstheme="minorHAnsi"/>
          <w:i/>
          <w:spacing w:val="2"/>
          <w:position w:val="1"/>
          <w:sz w:val="22"/>
          <w:szCs w:val="22"/>
        </w:rPr>
        <w:t>ι</w:t>
      </w:r>
      <w:r w:rsidRPr="009661A7">
        <w:rPr>
          <w:rFonts w:asciiTheme="minorHAnsi" w:eastAsia="Calibri" w:hAnsiTheme="minorHAnsi" w:cstheme="minorHAnsi"/>
          <w:i/>
          <w:spacing w:val="-8"/>
          <w:position w:val="1"/>
          <w:sz w:val="22"/>
          <w:szCs w:val="22"/>
        </w:rPr>
        <w:t>κ</w:t>
      </w:r>
      <w:r w:rsidRPr="009661A7">
        <w:rPr>
          <w:rFonts w:asciiTheme="minorHAnsi" w:eastAsia="Calibri" w:hAnsiTheme="minorHAnsi" w:cstheme="minorHAnsi"/>
          <w:i/>
          <w:position w:val="1"/>
          <w:sz w:val="22"/>
          <w:szCs w:val="22"/>
        </w:rPr>
        <w:t xml:space="preserve">ά </w:t>
      </w:r>
      <w:r w:rsidRPr="009661A7">
        <w:rPr>
          <w:rFonts w:asciiTheme="minorHAnsi" w:eastAsia="Calibri" w:hAnsiTheme="minorHAnsi" w:cstheme="minorHAnsi"/>
          <w:i/>
          <w:spacing w:val="-1"/>
          <w:position w:val="1"/>
          <w:sz w:val="22"/>
          <w:szCs w:val="22"/>
        </w:rPr>
        <w:t>δ</w:t>
      </w:r>
      <w:r w:rsidRPr="009661A7">
        <w:rPr>
          <w:rFonts w:asciiTheme="minorHAnsi" w:eastAsia="Calibri" w:hAnsiTheme="minorHAnsi" w:cstheme="minorHAnsi"/>
          <w:i/>
          <w:spacing w:val="1"/>
          <w:position w:val="1"/>
          <w:sz w:val="22"/>
          <w:szCs w:val="22"/>
        </w:rPr>
        <w:t>ι</w:t>
      </w:r>
      <w:r w:rsidRPr="009661A7">
        <w:rPr>
          <w:rFonts w:asciiTheme="minorHAnsi" w:eastAsia="Calibri" w:hAnsiTheme="minorHAnsi" w:cstheme="minorHAnsi"/>
          <w:i/>
          <w:spacing w:val="-1"/>
          <w:position w:val="1"/>
          <w:sz w:val="22"/>
          <w:szCs w:val="22"/>
        </w:rPr>
        <w:t>α</w:t>
      </w:r>
      <w:r w:rsidRPr="009661A7">
        <w:rPr>
          <w:rFonts w:asciiTheme="minorHAnsi" w:eastAsia="Calibri" w:hAnsiTheme="minorHAnsi" w:cstheme="minorHAnsi"/>
          <w:i/>
          <w:position w:val="1"/>
          <w:sz w:val="22"/>
          <w:szCs w:val="22"/>
        </w:rPr>
        <w:t>μ</w:t>
      </w:r>
      <w:r w:rsidRPr="009661A7">
        <w:rPr>
          <w:rFonts w:asciiTheme="minorHAnsi" w:eastAsia="Calibri" w:hAnsiTheme="minorHAnsi" w:cstheme="minorHAnsi"/>
          <w:i/>
          <w:spacing w:val="2"/>
          <w:position w:val="1"/>
          <w:sz w:val="22"/>
          <w:szCs w:val="22"/>
        </w:rPr>
        <w:t>ο</w:t>
      </w:r>
      <w:r w:rsidRPr="009661A7">
        <w:rPr>
          <w:rFonts w:asciiTheme="minorHAnsi" w:eastAsia="Calibri" w:hAnsiTheme="minorHAnsi" w:cstheme="minorHAnsi"/>
          <w:i/>
          <w:position w:val="1"/>
          <w:sz w:val="22"/>
          <w:szCs w:val="22"/>
        </w:rPr>
        <w:t>ρφωμ</w:t>
      </w:r>
      <w:r w:rsidRPr="009661A7">
        <w:rPr>
          <w:rFonts w:asciiTheme="minorHAnsi" w:eastAsia="Calibri" w:hAnsiTheme="minorHAnsi" w:cstheme="minorHAnsi"/>
          <w:i/>
          <w:spacing w:val="1"/>
          <w:position w:val="1"/>
          <w:sz w:val="22"/>
          <w:szCs w:val="22"/>
        </w:rPr>
        <w:t>έ</w:t>
      </w:r>
      <w:r w:rsidRPr="009661A7">
        <w:rPr>
          <w:rFonts w:asciiTheme="minorHAnsi" w:eastAsia="Calibri" w:hAnsiTheme="minorHAnsi" w:cstheme="minorHAnsi"/>
          <w:i/>
          <w:position w:val="1"/>
          <w:sz w:val="22"/>
          <w:szCs w:val="22"/>
        </w:rPr>
        <w:t>νη</w:t>
      </w:r>
    </w:p>
    <w:p w:rsidR="0050462C" w:rsidRPr="009661A7" w:rsidRDefault="0050462C" w:rsidP="0050462C">
      <w:pPr>
        <w:spacing w:before="9" w:line="140" w:lineRule="exact"/>
        <w:rPr>
          <w:rFonts w:asciiTheme="minorHAnsi" w:hAnsiTheme="minorHAnsi" w:cstheme="minorHAnsi"/>
          <w:sz w:val="22"/>
          <w:szCs w:val="22"/>
        </w:rPr>
      </w:pPr>
    </w:p>
    <w:p w:rsidR="0050462C" w:rsidRPr="009661A7" w:rsidRDefault="0050462C" w:rsidP="0050462C">
      <w:pPr>
        <w:tabs>
          <w:tab w:val="left" w:pos="820"/>
        </w:tabs>
        <w:spacing w:line="359" w:lineRule="auto"/>
        <w:ind w:left="820" w:right="82" w:hanging="360"/>
        <w:jc w:val="both"/>
        <w:rPr>
          <w:rFonts w:asciiTheme="minorHAnsi" w:eastAsia="Calibri" w:hAnsiTheme="minorHAnsi" w:cstheme="minorHAnsi"/>
          <w:sz w:val="22"/>
          <w:szCs w:val="22"/>
        </w:rPr>
      </w:pPr>
      <w:r w:rsidRPr="009661A7">
        <w:rPr>
          <w:rFonts w:asciiTheme="minorHAnsi" w:eastAsia="Arial" w:hAnsiTheme="minorHAnsi" w:cstheme="minorHAnsi"/>
          <w:sz w:val="22"/>
          <w:szCs w:val="22"/>
        </w:rPr>
        <w:t>-</w:t>
      </w:r>
      <w:r w:rsidRPr="009661A7">
        <w:rPr>
          <w:rFonts w:asciiTheme="minorHAnsi" w:eastAsia="Arial" w:hAnsiTheme="minorHAnsi" w:cstheme="minorHAnsi"/>
          <w:sz w:val="22"/>
          <w:szCs w:val="22"/>
        </w:rPr>
        <w:tab/>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2"/>
          <w:sz w:val="22"/>
          <w:szCs w:val="22"/>
        </w:rPr>
        <w:t>ι</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τούν</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ιδι</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z w:val="22"/>
          <w:szCs w:val="22"/>
        </w:rPr>
        <w:t>σ</w:t>
      </w:r>
      <w:r w:rsidRPr="009661A7">
        <w:rPr>
          <w:rFonts w:asciiTheme="minorHAnsi" w:eastAsia="Calibri" w:hAnsiTheme="minorHAnsi" w:cstheme="minorHAnsi"/>
          <w:i/>
          <w:spacing w:val="-1"/>
          <w:sz w:val="22"/>
          <w:szCs w:val="22"/>
        </w:rPr>
        <w:t>υ</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3"/>
          <w:sz w:val="22"/>
          <w:szCs w:val="22"/>
        </w:rPr>
        <w:t>θ</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z w:val="22"/>
          <w:szCs w:val="22"/>
        </w:rPr>
        <w:t>υγιε</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pacing w:val="-2"/>
          <w:sz w:val="22"/>
          <w:szCs w:val="22"/>
        </w:rPr>
        <w:t>ν</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7"/>
          <w:sz w:val="22"/>
          <w:szCs w:val="22"/>
        </w:rPr>
        <w:t xml:space="preserve"> </w:t>
      </w:r>
      <w:r w:rsidRPr="009661A7">
        <w:rPr>
          <w:rFonts w:asciiTheme="minorHAnsi" w:eastAsia="Calibri" w:hAnsiTheme="minorHAnsi" w:cstheme="minorHAnsi"/>
          <w:i/>
          <w:sz w:val="22"/>
          <w:szCs w:val="22"/>
        </w:rPr>
        <w:t>ρύ</w:t>
      </w:r>
      <w:r w:rsidRPr="009661A7">
        <w:rPr>
          <w:rFonts w:asciiTheme="minorHAnsi" w:eastAsia="Calibri" w:hAnsiTheme="minorHAnsi" w:cstheme="minorHAnsi"/>
          <w:i/>
          <w:spacing w:val="-3"/>
          <w:sz w:val="22"/>
          <w:szCs w:val="22"/>
        </w:rPr>
        <w:t>π</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2"/>
          <w:sz w:val="22"/>
          <w:szCs w:val="22"/>
        </w:rPr>
        <w:t>ν</w:t>
      </w:r>
      <w:r w:rsidRPr="009661A7">
        <w:rPr>
          <w:rFonts w:asciiTheme="minorHAnsi" w:eastAsia="Calibri" w:hAnsiTheme="minorHAnsi" w:cstheme="minorHAnsi"/>
          <w:i/>
          <w:sz w:val="22"/>
          <w:szCs w:val="22"/>
        </w:rPr>
        <w:t>σης,</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pacing w:val="-1"/>
          <w:sz w:val="22"/>
          <w:szCs w:val="22"/>
        </w:rPr>
        <w:t>ιδί</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όγ</w:t>
      </w:r>
      <w:r w:rsidRPr="009661A7">
        <w:rPr>
          <w:rFonts w:asciiTheme="minorHAnsi" w:eastAsia="Calibri" w:hAnsiTheme="minorHAnsi" w:cstheme="minorHAnsi"/>
          <w:i/>
          <w:sz w:val="22"/>
          <w:szCs w:val="22"/>
        </w:rPr>
        <w:t>ω</w:t>
      </w:r>
      <w:r w:rsidRPr="009661A7">
        <w:rPr>
          <w:rFonts w:asciiTheme="minorHAnsi" w:eastAsia="Calibri" w:hAnsiTheme="minorHAnsi" w:cstheme="minorHAnsi"/>
          <w:i/>
          <w:spacing w:val="9"/>
          <w:sz w:val="22"/>
          <w:szCs w:val="22"/>
        </w:rPr>
        <w:t xml:space="preserve"> </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2"/>
          <w:sz w:val="22"/>
          <w:szCs w:val="22"/>
        </w:rPr>
        <w:t>η</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2"/>
          <w:sz w:val="22"/>
          <w:szCs w:val="22"/>
        </w:rPr>
        <w:t>θ</w:t>
      </w:r>
      <w:r w:rsidRPr="009661A7">
        <w:rPr>
          <w:rFonts w:asciiTheme="minorHAnsi" w:eastAsia="Calibri" w:hAnsiTheme="minorHAnsi" w:cstheme="minorHAnsi"/>
          <w:i/>
          <w:sz w:val="22"/>
          <w:szCs w:val="22"/>
        </w:rPr>
        <w:t>ρό</w:t>
      </w:r>
      <w:r w:rsidRPr="009661A7">
        <w:rPr>
          <w:rFonts w:asciiTheme="minorHAnsi" w:eastAsia="Calibri" w:hAnsiTheme="minorHAnsi" w:cstheme="minorHAnsi"/>
          <w:i/>
          <w:spacing w:val="-2"/>
          <w:sz w:val="22"/>
          <w:szCs w:val="22"/>
        </w:rPr>
        <w:t>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8"/>
          <w:sz w:val="22"/>
          <w:szCs w:val="22"/>
        </w:rPr>
        <w:t xml:space="preserve"> </w:t>
      </w:r>
      <w:r w:rsidRPr="009661A7">
        <w:rPr>
          <w:rFonts w:asciiTheme="minorHAnsi" w:eastAsia="Calibri" w:hAnsiTheme="minorHAnsi" w:cstheme="minorHAnsi"/>
          <w:i/>
          <w:spacing w:val="1"/>
          <w:sz w:val="22"/>
          <w:szCs w:val="22"/>
        </w:rPr>
        <w:t>εγ</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ά</w:t>
      </w:r>
      <w:r w:rsidRPr="009661A7">
        <w:rPr>
          <w:rFonts w:asciiTheme="minorHAnsi" w:eastAsia="Calibri" w:hAnsiTheme="minorHAnsi" w:cstheme="minorHAnsi"/>
          <w:i/>
          <w:spacing w:val="2"/>
          <w:sz w:val="22"/>
          <w:szCs w:val="22"/>
        </w:rPr>
        <w:t>σ</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σης βι</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pacing w:val="-4"/>
          <w:sz w:val="22"/>
          <w:szCs w:val="22"/>
        </w:rPr>
        <w:t>χ</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νι</w:t>
      </w:r>
      <w:r w:rsidRPr="009661A7">
        <w:rPr>
          <w:rFonts w:asciiTheme="minorHAnsi" w:eastAsia="Calibri" w:hAnsiTheme="minorHAnsi" w:cstheme="minorHAnsi"/>
          <w:i/>
          <w:spacing w:val="-2"/>
          <w:sz w:val="22"/>
          <w:szCs w:val="22"/>
        </w:rPr>
        <w:t>ώ</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 του</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ρ</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λε</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z w:val="22"/>
          <w:szCs w:val="22"/>
        </w:rPr>
        <w:t>του</w:t>
      </w:r>
      <w:r w:rsidRPr="009661A7">
        <w:rPr>
          <w:rFonts w:asciiTheme="minorHAnsi" w:eastAsia="Calibri" w:hAnsiTheme="minorHAnsi" w:cstheme="minorHAnsi"/>
          <w:i/>
          <w:spacing w:val="-3"/>
          <w:sz w:val="22"/>
          <w:szCs w:val="22"/>
        </w:rPr>
        <w:t>ρ</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ία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το</w:t>
      </w:r>
      <w:r w:rsidRPr="009661A7">
        <w:rPr>
          <w:rFonts w:asciiTheme="minorHAnsi" w:eastAsia="Calibri" w:hAnsiTheme="minorHAnsi" w:cstheme="minorHAnsi"/>
          <w:i/>
          <w:spacing w:val="2"/>
          <w:sz w:val="22"/>
          <w:szCs w:val="22"/>
        </w:rPr>
        <w:t>υ</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1"/>
          <w:sz w:val="22"/>
          <w:szCs w:val="22"/>
        </w:rPr>
        <w:t xml:space="preserve"> ε</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2"/>
          <w:sz w:val="22"/>
          <w:szCs w:val="22"/>
        </w:rPr>
        <w:t>ι</w:t>
      </w:r>
      <w:r w:rsidRPr="009661A7">
        <w:rPr>
          <w:rFonts w:asciiTheme="minorHAnsi" w:eastAsia="Calibri" w:hAnsiTheme="minorHAnsi" w:cstheme="minorHAnsi"/>
          <w:i/>
          <w:sz w:val="22"/>
          <w:szCs w:val="22"/>
        </w:rPr>
        <w:t>β</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ρύν</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υν</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 xml:space="preserve">με </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υς σ</w:t>
      </w:r>
      <w:r w:rsidRPr="009661A7">
        <w:rPr>
          <w:rFonts w:asciiTheme="minorHAnsi" w:eastAsia="Calibri" w:hAnsiTheme="minorHAnsi" w:cstheme="minorHAnsi"/>
          <w:i/>
          <w:spacing w:val="-9"/>
          <w:sz w:val="22"/>
          <w:szCs w:val="22"/>
        </w:rPr>
        <w:t>κ</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1"/>
          <w:sz w:val="22"/>
          <w:szCs w:val="22"/>
        </w:rPr>
        <w:t>πιδ</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pacing w:val="-1"/>
          <w:sz w:val="22"/>
          <w:szCs w:val="22"/>
        </w:rPr>
        <w:t>ώ</w:t>
      </w:r>
      <w:r w:rsidRPr="009661A7">
        <w:rPr>
          <w:rFonts w:asciiTheme="minorHAnsi" w:eastAsia="Calibri" w:hAnsiTheme="minorHAnsi" w:cstheme="minorHAnsi"/>
          <w:i/>
          <w:sz w:val="22"/>
          <w:szCs w:val="22"/>
        </w:rPr>
        <w:t xml:space="preserve">ν </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2"/>
          <w:sz w:val="22"/>
          <w:szCs w:val="22"/>
        </w:rPr>
        <w:t>β</w:t>
      </w:r>
      <w:r w:rsidRPr="009661A7">
        <w:rPr>
          <w:rFonts w:asciiTheme="minorHAnsi" w:eastAsia="Calibri" w:hAnsiTheme="minorHAnsi" w:cstheme="minorHAnsi"/>
          <w:i/>
          <w:sz w:val="22"/>
          <w:szCs w:val="22"/>
        </w:rPr>
        <w:t>λ</w:t>
      </w:r>
      <w:r w:rsidRPr="009661A7">
        <w:rPr>
          <w:rFonts w:asciiTheme="minorHAnsi" w:eastAsia="Calibri" w:hAnsiTheme="minorHAnsi" w:cstheme="minorHAnsi"/>
          <w:i/>
          <w:spacing w:val="-4"/>
          <w:sz w:val="22"/>
          <w:szCs w:val="22"/>
        </w:rPr>
        <w:t>ή</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ν</w:t>
      </w:r>
    </w:p>
    <w:p w:rsidR="0050462C" w:rsidRPr="009661A7" w:rsidRDefault="0050462C" w:rsidP="0050462C">
      <w:pPr>
        <w:spacing w:line="240" w:lineRule="exact"/>
        <w:rPr>
          <w:rFonts w:asciiTheme="minorHAnsi" w:hAnsiTheme="minorHAnsi" w:cstheme="minorHAnsi"/>
          <w:sz w:val="22"/>
          <w:szCs w:val="22"/>
        </w:rPr>
      </w:pPr>
    </w:p>
    <w:p w:rsidR="00C40488" w:rsidRPr="009661A7" w:rsidRDefault="0050462C" w:rsidP="0050462C">
      <w:pPr>
        <w:autoSpaceDE w:val="0"/>
        <w:autoSpaceDN w:val="0"/>
        <w:adjustRightInd w:val="0"/>
        <w:spacing w:line="360" w:lineRule="auto"/>
        <w:jc w:val="both"/>
        <w:rPr>
          <w:rFonts w:asciiTheme="minorHAnsi" w:eastAsia="Calibri" w:hAnsiTheme="minorHAnsi" w:cstheme="minorHAnsi"/>
          <w:i/>
          <w:sz w:val="22"/>
          <w:szCs w:val="22"/>
        </w:rPr>
      </w:pPr>
      <w:r w:rsidRPr="009661A7">
        <w:rPr>
          <w:rFonts w:asciiTheme="minorHAnsi" w:eastAsia="Calibri" w:hAnsiTheme="minorHAnsi" w:cstheme="minorHAnsi"/>
          <w:b/>
          <w:i/>
          <w:sz w:val="22"/>
          <w:szCs w:val="22"/>
        </w:rPr>
        <w:t xml:space="preserve">Γ)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z w:val="22"/>
          <w:szCs w:val="22"/>
        </w:rPr>
        <w:t>βι</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pacing w:val="-4"/>
          <w:sz w:val="22"/>
          <w:szCs w:val="22"/>
        </w:rPr>
        <w:t>χ</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νίες,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4"/>
          <w:sz w:val="22"/>
          <w:szCs w:val="22"/>
        </w:rPr>
        <w:t>κ</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τοθ</w:t>
      </w:r>
      <w:r w:rsidRPr="009661A7">
        <w:rPr>
          <w:rFonts w:asciiTheme="minorHAnsi" w:eastAsia="Calibri" w:hAnsiTheme="minorHAnsi" w:cstheme="minorHAnsi"/>
          <w:i/>
          <w:spacing w:val="-1"/>
          <w:sz w:val="22"/>
          <w:szCs w:val="22"/>
        </w:rPr>
        <w:t>έα</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ρ</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pacing w:val="1"/>
          <w:sz w:val="22"/>
          <w:szCs w:val="22"/>
        </w:rPr>
        <w:t>γέ</w:t>
      </w:r>
      <w:r w:rsidRPr="009661A7">
        <w:rPr>
          <w:rFonts w:asciiTheme="minorHAnsi" w:eastAsia="Calibri" w:hAnsiTheme="minorHAnsi" w:cstheme="minorHAnsi"/>
          <w:i/>
          <w:spacing w:val="-2"/>
          <w:sz w:val="22"/>
          <w:szCs w:val="22"/>
        </w:rPr>
        <w:t>ν</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2"/>
          <w:sz w:val="22"/>
          <w:szCs w:val="22"/>
        </w:rPr>
        <w:t>ι</w:t>
      </w:r>
      <w:r w:rsidRPr="009661A7">
        <w:rPr>
          <w:rFonts w:asciiTheme="minorHAnsi" w:eastAsia="Calibri" w:hAnsiTheme="minorHAnsi" w:cstheme="minorHAnsi"/>
          <w:i/>
          <w:spacing w:val="-4"/>
          <w:sz w:val="22"/>
          <w:szCs w:val="22"/>
        </w:rPr>
        <w:t>χ</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z w:val="22"/>
          <w:szCs w:val="22"/>
        </w:rPr>
        <w:t>σεις λε</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z w:val="22"/>
          <w:szCs w:val="22"/>
        </w:rPr>
        <w:t>του</w:t>
      </w:r>
      <w:r w:rsidRPr="009661A7">
        <w:rPr>
          <w:rFonts w:asciiTheme="minorHAnsi" w:eastAsia="Calibri" w:hAnsiTheme="minorHAnsi" w:cstheme="minorHAnsi"/>
          <w:i/>
          <w:spacing w:val="-3"/>
          <w:sz w:val="22"/>
          <w:szCs w:val="22"/>
        </w:rPr>
        <w:t>ρ</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ύ</w:t>
      </w:r>
      <w:r w:rsidRPr="009661A7">
        <w:rPr>
          <w:rFonts w:asciiTheme="minorHAnsi" w:eastAsia="Calibri" w:hAnsiTheme="minorHAnsi" w:cstheme="minorHAnsi"/>
          <w:i/>
          <w:spacing w:val="-1"/>
          <w:sz w:val="22"/>
          <w:szCs w:val="22"/>
        </w:rPr>
        <w:t>σ</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1"/>
          <w:sz w:val="22"/>
          <w:szCs w:val="22"/>
        </w:rPr>
        <w:t>ια</w:t>
      </w:r>
      <w:r w:rsidRPr="009661A7">
        <w:rPr>
          <w:rFonts w:asciiTheme="minorHAnsi" w:eastAsia="Calibri" w:hAnsiTheme="minorHAnsi" w:cstheme="minorHAnsi"/>
          <w:i/>
          <w:spacing w:val="-6"/>
          <w:sz w:val="22"/>
          <w:szCs w:val="22"/>
        </w:rPr>
        <w:t>κ</w:t>
      </w:r>
      <w:r w:rsidRPr="009661A7">
        <w:rPr>
          <w:rFonts w:asciiTheme="minorHAnsi" w:eastAsia="Calibri" w:hAnsiTheme="minorHAnsi" w:cstheme="minorHAnsi"/>
          <w:i/>
          <w:sz w:val="22"/>
          <w:szCs w:val="22"/>
        </w:rPr>
        <w:t>ά υ</w:t>
      </w:r>
      <w:r w:rsidRPr="009661A7">
        <w:rPr>
          <w:rFonts w:asciiTheme="minorHAnsi" w:eastAsia="Calibri" w:hAnsiTheme="minorHAnsi" w:cstheme="minorHAnsi"/>
          <w:i/>
          <w:spacing w:val="-1"/>
          <w:sz w:val="22"/>
          <w:szCs w:val="22"/>
        </w:rPr>
        <w:t>πο</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ύ</w:t>
      </w:r>
      <w:r w:rsidRPr="009661A7">
        <w:rPr>
          <w:rFonts w:asciiTheme="minorHAnsi" w:eastAsia="Calibri" w:hAnsiTheme="minorHAnsi" w:cstheme="minorHAnsi"/>
          <w:i/>
          <w:spacing w:val="2"/>
          <w:sz w:val="22"/>
          <w:szCs w:val="22"/>
        </w:rPr>
        <w:t>ν</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 σε</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2"/>
          <w:sz w:val="22"/>
          <w:szCs w:val="22"/>
        </w:rPr>
        <w:t>α</w:t>
      </w:r>
      <w:r w:rsidRPr="009661A7">
        <w:rPr>
          <w:rFonts w:asciiTheme="minorHAnsi" w:eastAsia="Calibri" w:hAnsiTheme="minorHAnsi" w:cstheme="minorHAnsi"/>
          <w:i/>
          <w:sz w:val="22"/>
          <w:szCs w:val="22"/>
        </w:rPr>
        <w:t>βο</w:t>
      </w:r>
      <w:r w:rsidRPr="009661A7">
        <w:rPr>
          <w:rFonts w:asciiTheme="minorHAnsi" w:eastAsia="Calibri" w:hAnsiTheme="minorHAnsi" w:cstheme="minorHAnsi"/>
          <w:i/>
          <w:spacing w:val="-1"/>
          <w:sz w:val="22"/>
          <w:szCs w:val="22"/>
        </w:rPr>
        <w:t>λ</w:t>
      </w:r>
      <w:r w:rsidRPr="009661A7">
        <w:rPr>
          <w:rFonts w:asciiTheme="minorHAnsi" w:eastAsia="Calibri" w:hAnsiTheme="minorHAnsi" w:cstheme="minorHAnsi"/>
          <w:i/>
          <w:sz w:val="22"/>
          <w:szCs w:val="22"/>
        </w:rPr>
        <w:t>ή</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6"/>
          <w:sz w:val="22"/>
          <w:szCs w:val="22"/>
        </w:rPr>
        <w:t>λ</w:t>
      </w:r>
      <w:r w:rsidRPr="009661A7">
        <w:rPr>
          <w:rFonts w:asciiTheme="minorHAnsi" w:eastAsia="Calibri" w:hAnsiTheme="minorHAnsi" w:cstheme="minorHAnsi"/>
          <w:i/>
          <w:spacing w:val="-1"/>
          <w:sz w:val="22"/>
          <w:szCs w:val="22"/>
        </w:rPr>
        <w:t>ώ</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θ</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ιό</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3"/>
          <w:sz w:val="22"/>
          <w:szCs w:val="22"/>
        </w:rPr>
        <w:t>η</w:t>
      </w:r>
      <w:r w:rsidRPr="009661A7">
        <w:rPr>
          <w:rFonts w:asciiTheme="minorHAnsi" w:eastAsia="Calibri" w:hAnsiTheme="minorHAnsi" w:cstheme="minorHAnsi"/>
          <w:i/>
          <w:sz w:val="22"/>
          <w:szCs w:val="22"/>
        </w:rPr>
        <w:t>τος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 xml:space="preserve">ι </w:t>
      </w:r>
      <w:r w:rsidRPr="009661A7">
        <w:rPr>
          <w:rFonts w:asciiTheme="minorHAnsi" w:eastAsia="Calibri" w:hAnsiTheme="minorHAnsi" w:cstheme="minorHAnsi"/>
          <w:i/>
          <w:spacing w:val="-1"/>
          <w:sz w:val="22"/>
          <w:szCs w:val="22"/>
        </w:rPr>
        <w:t>φ</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1"/>
          <w:sz w:val="22"/>
          <w:szCs w:val="22"/>
        </w:rPr>
        <w:t>σ</w:t>
      </w:r>
      <w:r w:rsidRPr="009661A7">
        <w:rPr>
          <w:rFonts w:asciiTheme="minorHAnsi" w:eastAsia="Calibri" w:hAnsiTheme="minorHAnsi" w:cstheme="minorHAnsi"/>
          <w:i/>
          <w:sz w:val="22"/>
          <w:szCs w:val="22"/>
        </w:rPr>
        <w:t xml:space="preserve">μού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2"/>
          <w:sz w:val="22"/>
          <w:szCs w:val="22"/>
        </w:rPr>
        <w:t>ν</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όγ</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πρ</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z w:val="22"/>
          <w:szCs w:val="22"/>
        </w:rPr>
        <w:t>τον</w:t>
      </w:r>
      <w:r w:rsidRPr="009661A7">
        <w:rPr>
          <w:rFonts w:asciiTheme="minorHAnsi" w:eastAsia="Calibri" w:hAnsiTheme="minorHAnsi" w:cstheme="minorHAnsi"/>
          <w:i/>
          <w:spacing w:val="1"/>
          <w:sz w:val="22"/>
          <w:szCs w:val="22"/>
        </w:rPr>
        <w:t xml:space="preserve"> χ</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3"/>
          <w:sz w:val="22"/>
          <w:szCs w:val="22"/>
        </w:rPr>
        <w:t>ό</w:t>
      </w:r>
      <w:r w:rsidRPr="009661A7">
        <w:rPr>
          <w:rFonts w:asciiTheme="minorHAnsi" w:eastAsia="Calibri" w:hAnsiTheme="minorHAnsi" w:cstheme="minorHAnsi"/>
          <w:i/>
          <w:sz w:val="22"/>
          <w:szCs w:val="22"/>
        </w:rPr>
        <w:t>νο λε</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z w:val="22"/>
          <w:szCs w:val="22"/>
        </w:rPr>
        <w:t>του</w:t>
      </w:r>
      <w:r w:rsidRPr="009661A7">
        <w:rPr>
          <w:rFonts w:asciiTheme="minorHAnsi" w:eastAsia="Calibri" w:hAnsiTheme="minorHAnsi" w:cstheme="minorHAnsi"/>
          <w:i/>
          <w:spacing w:val="-3"/>
          <w:sz w:val="22"/>
          <w:szCs w:val="22"/>
        </w:rPr>
        <w:t>ρ</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ία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3"/>
          <w:sz w:val="22"/>
          <w:szCs w:val="22"/>
        </w:rPr>
        <w:t>π</w:t>
      </w:r>
      <w:r w:rsidRPr="009661A7">
        <w:rPr>
          <w:rFonts w:asciiTheme="minorHAnsi" w:eastAsia="Calibri" w:hAnsiTheme="minorHAnsi" w:cstheme="minorHAnsi"/>
          <w:i/>
          <w:spacing w:val="-1"/>
          <w:sz w:val="22"/>
          <w:szCs w:val="22"/>
        </w:rPr>
        <w:t>ά</w:t>
      </w:r>
      <w:r w:rsidRPr="009661A7">
        <w:rPr>
          <w:rFonts w:asciiTheme="minorHAnsi" w:eastAsia="Calibri" w:hAnsiTheme="minorHAnsi" w:cstheme="minorHAnsi"/>
          <w:i/>
          <w:spacing w:val="2"/>
          <w:sz w:val="22"/>
          <w:szCs w:val="22"/>
        </w:rPr>
        <w:t>ν</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pacing w:val="-3"/>
          <w:sz w:val="22"/>
          <w:szCs w:val="22"/>
        </w:rPr>
        <w:t>λι</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ρο του</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z w:val="22"/>
          <w:szCs w:val="22"/>
        </w:rPr>
        <w:t>τ</w:t>
      </w:r>
      <w:r w:rsidRPr="009661A7">
        <w:rPr>
          <w:rFonts w:asciiTheme="minorHAnsi" w:eastAsia="Calibri" w:hAnsiTheme="minorHAnsi" w:cstheme="minorHAnsi"/>
          <w:i/>
          <w:spacing w:val="1"/>
          <w:sz w:val="22"/>
          <w:szCs w:val="22"/>
        </w:rPr>
        <w:t>ρ</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6"/>
          <w:sz w:val="22"/>
          <w:szCs w:val="22"/>
        </w:rPr>
        <w:t>ή</w:t>
      </w:r>
      <w:r w:rsidRPr="009661A7">
        <w:rPr>
          <w:rFonts w:asciiTheme="minorHAnsi" w:eastAsia="Calibri" w:hAnsiTheme="minorHAnsi" w:cstheme="minorHAnsi"/>
          <w:i/>
          <w:sz w:val="22"/>
          <w:szCs w:val="22"/>
        </w:rPr>
        <w:t>νο</w:t>
      </w:r>
      <w:r w:rsidRPr="009661A7">
        <w:rPr>
          <w:rFonts w:asciiTheme="minorHAnsi" w:eastAsia="Calibri" w:hAnsiTheme="minorHAnsi" w:cstheme="minorHAnsi"/>
          <w:i/>
          <w:spacing w:val="-1"/>
          <w:sz w:val="22"/>
          <w:szCs w:val="22"/>
        </w:rPr>
        <w:t>υ</w:t>
      </w:r>
      <w:r w:rsidRPr="009661A7">
        <w:rPr>
          <w:rFonts w:asciiTheme="minorHAnsi" w:eastAsia="Calibri" w:hAnsiTheme="minorHAnsi" w:cstheme="minorHAnsi"/>
          <w:i/>
          <w:sz w:val="22"/>
          <w:szCs w:val="22"/>
        </w:rPr>
        <w:t>.</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z w:val="22"/>
          <w:szCs w:val="22"/>
        </w:rPr>
        <w:t>Χρόν</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z w:val="22"/>
          <w:szCs w:val="22"/>
        </w:rPr>
        <w:t>ύτ</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ρος</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του</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1"/>
          <w:sz w:val="22"/>
          <w:szCs w:val="22"/>
        </w:rPr>
        <w:t>δ</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8"/>
          <w:sz w:val="22"/>
          <w:szCs w:val="22"/>
        </w:rPr>
        <w:t>κ</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πενθ</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pacing w:val="-2"/>
          <w:sz w:val="22"/>
          <w:szCs w:val="22"/>
        </w:rPr>
        <w:t>ρ</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 xml:space="preserve">υ </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ί</w:t>
      </w:r>
      <w:r w:rsidRPr="009661A7">
        <w:rPr>
          <w:rFonts w:asciiTheme="minorHAnsi" w:eastAsia="Calibri" w:hAnsiTheme="minorHAnsi" w:cstheme="minorHAnsi"/>
          <w:i/>
          <w:spacing w:val="-4"/>
          <w:sz w:val="22"/>
          <w:szCs w:val="22"/>
        </w:rPr>
        <w:t>ζ</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όκ</w:t>
      </w:r>
      <w:r w:rsidRPr="009661A7">
        <w:rPr>
          <w:rFonts w:asciiTheme="minorHAnsi" w:eastAsia="Calibri" w:hAnsiTheme="minorHAnsi" w:cstheme="minorHAnsi"/>
          <w:i/>
          <w:sz w:val="22"/>
          <w:szCs w:val="22"/>
        </w:rPr>
        <w:t>ληρ</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6"/>
          <w:sz w:val="22"/>
          <w:szCs w:val="22"/>
        </w:rPr>
        <w:t>ή</w:t>
      </w:r>
      <w:r w:rsidRPr="009661A7">
        <w:rPr>
          <w:rFonts w:asciiTheme="minorHAnsi" w:eastAsia="Calibri" w:hAnsiTheme="minorHAnsi" w:cstheme="minorHAnsi"/>
          <w:i/>
          <w:sz w:val="22"/>
          <w:szCs w:val="22"/>
        </w:rPr>
        <w:t>ν</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z w:val="22"/>
          <w:szCs w:val="22"/>
        </w:rPr>
        <w:t>Σ</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9"/>
          <w:sz w:val="22"/>
          <w:szCs w:val="22"/>
        </w:rPr>
        <w:t>κ</w:t>
      </w:r>
      <w:r w:rsidRPr="009661A7">
        <w:rPr>
          <w:rFonts w:asciiTheme="minorHAnsi" w:eastAsia="Calibri" w:hAnsiTheme="minorHAnsi" w:cstheme="minorHAnsi"/>
          <w:i/>
          <w:sz w:val="22"/>
          <w:szCs w:val="22"/>
        </w:rPr>
        <w:t>ά</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z w:val="22"/>
          <w:szCs w:val="22"/>
        </w:rPr>
        <w:t>με</w:t>
      </w:r>
      <w:r w:rsidRPr="009661A7">
        <w:rPr>
          <w:rFonts w:asciiTheme="minorHAnsi" w:eastAsia="Calibri" w:hAnsiTheme="minorHAnsi" w:cstheme="minorHAnsi"/>
          <w:i/>
          <w:spacing w:val="7"/>
          <w:sz w:val="22"/>
          <w:szCs w:val="22"/>
        </w:rPr>
        <w:t xml:space="preserve"> </w:t>
      </w:r>
      <w:r w:rsidRPr="009661A7">
        <w:rPr>
          <w:rFonts w:asciiTheme="minorHAnsi" w:eastAsia="Calibri" w:hAnsiTheme="minorHAnsi" w:cstheme="minorHAnsi"/>
          <w:i/>
          <w:sz w:val="22"/>
          <w:szCs w:val="22"/>
        </w:rPr>
        <w:t>το</w:t>
      </w:r>
      <w:r w:rsidRPr="009661A7">
        <w:rPr>
          <w:rFonts w:asciiTheme="minorHAnsi" w:eastAsia="Calibri" w:hAnsiTheme="minorHAnsi" w:cstheme="minorHAnsi"/>
          <w:i/>
          <w:spacing w:val="6"/>
          <w:sz w:val="22"/>
          <w:szCs w:val="22"/>
        </w:rPr>
        <w:t xml:space="preserve"> </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z w:val="22"/>
          <w:szCs w:val="22"/>
        </w:rPr>
        <w:t>ρόνο</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1"/>
          <w:sz w:val="22"/>
          <w:szCs w:val="22"/>
        </w:rPr>
        <w:t>ιακ</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z w:val="22"/>
          <w:szCs w:val="22"/>
        </w:rPr>
        <w:t>λε</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z w:val="22"/>
          <w:szCs w:val="22"/>
        </w:rPr>
        <w:t>του</w:t>
      </w:r>
      <w:r w:rsidRPr="009661A7">
        <w:rPr>
          <w:rFonts w:asciiTheme="minorHAnsi" w:eastAsia="Calibri" w:hAnsiTheme="minorHAnsi" w:cstheme="minorHAnsi"/>
          <w:i/>
          <w:spacing w:val="-3"/>
          <w:sz w:val="22"/>
          <w:szCs w:val="22"/>
        </w:rPr>
        <w:t>ρ</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ία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οφ</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σ</w:t>
      </w:r>
      <w:r w:rsidRPr="009661A7">
        <w:rPr>
          <w:rFonts w:asciiTheme="minorHAnsi" w:eastAsia="Calibri" w:hAnsiTheme="minorHAnsi" w:cstheme="minorHAnsi"/>
          <w:i/>
          <w:spacing w:val="-1"/>
          <w:sz w:val="22"/>
          <w:szCs w:val="22"/>
        </w:rPr>
        <w:t>ί</w:t>
      </w:r>
      <w:r w:rsidRPr="009661A7">
        <w:rPr>
          <w:rFonts w:asciiTheme="minorHAnsi" w:eastAsia="Calibri" w:hAnsiTheme="minorHAnsi" w:cstheme="minorHAnsi"/>
          <w:i/>
          <w:spacing w:val="-4"/>
          <w:sz w:val="22"/>
          <w:szCs w:val="22"/>
        </w:rPr>
        <w:t>ζ</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z w:val="22"/>
          <w:szCs w:val="22"/>
        </w:rPr>
        <w:t>το</w:t>
      </w:r>
      <w:r w:rsidRPr="009661A7">
        <w:rPr>
          <w:rFonts w:asciiTheme="minorHAnsi" w:eastAsia="Calibri" w:hAnsiTheme="minorHAnsi" w:cstheme="minorHAnsi"/>
          <w:i/>
          <w:spacing w:val="6"/>
          <w:sz w:val="22"/>
          <w:szCs w:val="22"/>
        </w:rPr>
        <w:t xml:space="preserve"> </w:t>
      </w:r>
      <w:r w:rsidRPr="009661A7">
        <w:rPr>
          <w:rFonts w:asciiTheme="minorHAnsi" w:eastAsia="Calibri" w:hAnsiTheme="minorHAnsi" w:cstheme="minorHAnsi"/>
          <w:i/>
          <w:spacing w:val="-1"/>
          <w:sz w:val="22"/>
          <w:szCs w:val="22"/>
        </w:rPr>
        <w:t>δ</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6"/>
          <w:sz w:val="22"/>
          <w:szCs w:val="22"/>
        </w:rPr>
        <w:t>κ</w:t>
      </w:r>
      <w:r w:rsidRPr="009661A7">
        <w:rPr>
          <w:rFonts w:asciiTheme="minorHAnsi" w:eastAsia="Calibri" w:hAnsiTheme="minorHAnsi" w:cstheme="minorHAnsi"/>
          <w:i/>
          <w:sz w:val="22"/>
          <w:szCs w:val="22"/>
        </w:rPr>
        <w:t>ό Σ</w:t>
      </w:r>
      <w:r w:rsidRPr="009661A7">
        <w:rPr>
          <w:rFonts w:asciiTheme="minorHAnsi" w:eastAsia="Calibri" w:hAnsiTheme="minorHAnsi" w:cstheme="minorHAnsi"/>
          <w:i/>
          <w:spacing w:val="-1"/>
          <w:sz w:val="22"/>
          <w:szCs w:val="22"/>
        </w:rPr>
        <w:t>υ</w:t>
      </w:r>
      <w:r w:rsidRPr="009661A7">
        <w:rPr>
          <w:rFonts w:asciiTheme="minorHAnsi" w:eastAsia="Calibri" w:hAnsiTheme="minorHAnsi" w:cstheme="minorHAnsi"/>
          <w:i/>
          <w:sz w:val="22"/>
          <w:szCs w:val="22"/>
        </w:rPr>
        <w:t>μ</w:t>
      </w:r>
      <w:r w:rsidRPr="009661A7">
        <w:rPr>
          <w:rFonts w:asciiTheme="minorHAnsi" w:eastAsia="Calibri" w:hAnsiTheme="minorHAnsi" w:cstheme="minorHAnsi"/>
          <w:i/>
          <w:spacing w:val="1"/>
          <w:sz w:val="22"/>
          <w:szCs w:val="22"/>
        </w:rPr>
        <w:t>β</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8"/>
          <w:sz w:val="22"/>
          <w:szCs w:val="22"/>
        </w:rPr>
        <w:t>ύ</w:t>
      </w:r>
      <w:r w:rsidRPr="009661A7">
        <w:rPr>
          <w:rFonts w:asciiTheme="minorHAnsi" w:eastAsia="Calibri" w:hAnsiTheme="minorHAnsi" w:cstheme="minorHAnsi"/>
          <w:i/>
          <w:spacing w:val="-3"/>
          <w:sz w:val="22"/>
          <w:szCs w:val="22"/>
        </w:rPr>
        <w:t>λ</w:t>
      </w:r>
      <w:r w:rsidRPr="009661A7">
        <w:rPr>
          <w:rFonts w:asciiTheme="minorHAnsi" w:eastAsia="Calibri" w:hAnsiTheme="minorHAnsi" w:cstheme="minorHAnsi"/>
          <w:i/>
          <w:spacing w:val="1"/>
          <w:sz w:val="22"/>
          <w:szCs w:val="22"/>
        </w:rPr>
        <w:t>ι</w:t>
      </w:r>
      <w:r w:rsidRPr="009661A7">
        <w:rPr>
          <w:rFonts w:asciiTheme="minorHAnsi" w:eastAsia="Calibri" w:hAnsiTheme="minorHAnsi" w:cstheme="minorHAnsi"/>
          <w:i/>
          <w:sz w:val="22"/>
          <w:szCs w:val="22"/>
        </w:rPr>
        <w:t>ο</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z w:val="22"/>
          <w:szCs w:val="22"/>
        </w:rPr>
        <w:t>με</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όφα</w:t>
      </w:r>
      <w:r w:rsidRPr="009661A7">
        <w:rPr>
          <w:rFonts w:asciiTheme="minorHAnsi" w:eastAsia="Calibri" w:hAnsiTheme="minorHAnsi" w:cstheme="minorHAnsi"/>
          <w:i/>
          <w:spacing w:val="2"/>
          <w:sz w:val="22"/>
          <w:szCs w:val="22"/>
        </w:rPr>
        <w:t>σ</w:t>
      </w:r>
      <w:r w:rsidRPr="009661A7">
        <w:rPr>
          <w:rFonts w:asciiTheme="minorHAnsi" w:eastAsia="Calibri" w:hAnsiTheme="minorHAnsi" w:cstheme="minorHAnsi"/>
          <w:i/>
          <w:sz w:val="22"/>
          <w:szCs w:val="22"/>
        </w:rPr>
        <w:t>η</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z w:val="22"/>
          <w:szCs w:val="22"/>
        </w:rPr>
        <w:t>του,</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z w:val="22"/>
          <w:szCs w:val="22"/>
        </w:rPr>
        <w:t>η</w:t>
      </w:r>
      <w:r w:rsidRPr="009661A7">
        <w:rPr>
          <w:rFonts w:asciiTheme="minorHAnsi" w:eastAsia="Calibri" w:hAnsiTheme="minorHAnsi" w:cstheme="minorHAnsi"/>
          <w:i/>
          <w:spacing w:val="6"/>
          <w:sz w:val="22"/>
          <w:szCs w:val="22"/>
        </w:rPr>
        <w:t xml:space="preserve"> </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π</w:t>
      </w:r>
      <w:r w:rsidRPr="009661A7">
        <w:rPr>
          <w:rFonts w:asciiTheme="minorHAnsi" w:eastAsia="Calibri" w:hAnsiTheme="minorHAnsi" w:cstheme="minorHAnsi"/>
          <w:i/>
          <w:spacing w:val="-1"/>
          <w:sz w:val="22"/>
          <w:szCs w:val="22"/>
        </w:rPr>
        <w:t>οί</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pacing w:val="1"/>
          <w:sz w:val="22"/>
          <w:szCs w:val="22"/>
        </w:rPr>
        <w:t>εγ</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6"/>
          <w:sz w:val="22"/>
          <w:szCs w:val="22"/>
        </w:rPr>
        <w:t>ί</w:t>
      </w:r>
      <w:r w:rsidRPr="009661A7">
        <w:rPr>
          <w:rFonts w:asciiTheme="minorHAnsi" w:eastAsia="Calibri" w:hAnsiTheme="minorHAnsi" w:cstheme="minorHAnsi"/>
          <w:i/>
          <w:spacing w:val="-2"/>
          <w:sz w:val="22"/>
          <w:szCs w:val="22"/>
        </w:rPr>
        <w:t>ν</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ι</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πό</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z w:val="22"/>
          <w:szCs w:val="22"/>
        </w:rPr>
        <w:t>το</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z w:val="22"/>
          <w:szCs w:val="22"/>
        </w:rPr>
        <w:t>.Γ.</w:t>
      </w:r>
      <w:r w:rsidRPr="009661A7">
        <w:rPr>
          <w:rFonts w:asciiTheme="minorHAnsi" w:eastAsia="Calibri" w:hAnsiTheme="minorHAnsi" w:cstheme="minorHAnsi"/>
          <w:i/>
          <w:spacing w:val="3"/>
          <w:sz w:val="22"/>
          <w:szCs w:val="22"/>
        </w:rPr>
        <w:t xml:space="preserve"> </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z w:val="22"/>
          <w:szCs w:val="22"/>
        </w:rPr>
        <w:t>ς περι</w:t>
      </w:r>
      <w:r w:rsidRPr="009661A7">
        <w:rPr>
          <w:rFonts w:asciiTheme="minorHAnsi" w:eastAsia="Calibri" w:hAnsiTheme="minorHAnsi" w:cstheme="minorHAnsi"/>
          <w:i/>
          <w:spacing w:val="-1"/>
          <w:sz w:val="22"/>
          <w:szCs w:val="22"/>
        </w:rPr>
        <w:t>φ</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ια</w:t>
      </w:r>
      <w:r w:rsidRPr="009661A7">
        <w:rPr>
          <w:rFonts w:asciiTheme="minorHAnsi" w:eastAsia="Calibri" w:hAnsiTheme="minorHAnsi" w:cstheme="minorHAnsi"/>
          <w:i/>
          <w:sz w:val="22"/>
          <w:szCs w:val="22"/>
        </w:rPr>
        <w:t>ς</w:t>
      </w:r>
      <w:r w:rsidRPr="009661A7">
        <w:rPr>
          <w:rFonts w:asciiTheme="minorHAnsi" w:eastAsia="Calibri" w:hAnsiTheme="minorHAnsi" w:cstheme="minorHAnsi"/>
          <w:i/>
          <w:spacing w:val="5"/>
          <w:sz w:val="22"/>
          <w:szCs w:val="22"/>
        </w:rPr>
        <w:t xml:space="preserve"> </w:t>
      </w:r>
      <w:r w:rsidRPr="009661A7">
        <w:rPr>
          <w:rFonts w:asciiTheme="minorHAnsi" w:eastAsia="Calibri" w:hAnsiTheme="minorHAnsi" w:cstheme="minorHAnsi"/>
          <w:i/>
          <w:spacing w:val="1"/>
          <w:sz w:val="22"/>
          <w:szCs w:val="22"/>
        </w:rPr>
        <w:t>έ</w:t>
      </w:r>
      <w:r w:rsidRPr="009661A7">
        <w:rPr>
          <w:rFonts w:asciiTheme="minorHAnsi" w:eastAsia="Calibri" w:hAnsiTheme="minorHAnsi" w:cstheme="minorHAnsi"/>
          <w:i/>
          <w:sz w:val="22"/>
          <w:szCs w:val="22"/>
        </w:rPr>
        <w:t>πε</w:t>
      </w:r>
      <w:r w:rsidRPr="009661A7">
        <w:rPr>
          <w:rFonts w:asciiTheme="minorHAnsi" w:eastAsia="Calibri" w:hAnsiTheme="minorHAnsi" w:cstheme="minorHAnsi"/>
          <w:i/>
          <w:spacing w:val="-3"/>
          <w:sz w:val="22"/>
          <w:szCs w:val="22"/>
        </w:rPr>
        <w:t>ι</w:t>
      </w:r>
      <w:r w:rsidRPr="009661A7">
        <w:rPr>
          <w:rFonts w:asciiTheme="minorHAnsi" w:eastAsia="Calibri" w:hAnsiTheme="minorHAnsi" w:cstheme="minorHAnsi"/>
          <w:i/>
          <w:spacing w:val="-2"/>
          <w:sz w:val="22"/>
          <w:szCs w:val="22"/>
        </w:rPr>
        <w:t>τ</w:t>
      </w:r>
      <w:r w:rsidRPr="009661A7">
        <w:rPr>
          <w:rFonts w:asciiTheme="minorHAnsi" w:eastAsia="Calibri" w:hAnsiTheme="minorHAnsi" w:cstheme="minorHAnsi"/>
          <w:i/>
          <w:sz w:val="22"/>
          <w:szCs w:val="22"/>
        </w:rPr>
        <w:t>α</w:t>
      </w:r>
      <w:r w:rsidRPr="009661A7">
        <w:rPr>
          <w:rFonts w:asciiTheme="minorHAnsi" w:eastAsia="Calibri" w:hAnsiTheme="minorHAnsi" w:cstheme="minorHAnsi"/>
          <w:i/>
          <w:spacing w:val="4"/>
          <w:sz w:val="22"/>
          <w:szCs w:val="22"/>
        </w:rPr>
        <w:t xml:space="preserve"> </w:t>
      </w:r>
      <w:r w:rsidRPr="009661A7">
        <w:rPr>
          <w:rFonts w:asciiTheme="minorHAnsi" w:eastAsia="Calibri" w:hAnsiTheme="minorHAnsi" w:cstheme="minorHAnsi"/>
          <w:i/>
          <w:spacing w:val="-1"/>
          <w:sz w:val="22"/>
          <w:szCs w:val="22"/>
        </w:rPr>
        <w:t>α</w:t>
      </w:r>
      <w:r w:rsidRPr="009661A7">
        <w:rPr>
          <w:rFonts w:asciiTheme="minorHAnsi" w:eastAsia="Calibri" w:hAnsiTheme="minorHAnsi" w:cstheme="minorHAnsi"/>
          <w:i/>
          <w:sz w:val="22"/>
          <w:szCs w:val="22"/>
        </w:rPr>
        <w:t>πό πρ</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pacing w:val="-4"/>
          <w:sz w:val="22"/>
          <w:szCs w:val="22"/>
        </w:rPr>
        <w:t>η</w:t>
      </w:r>
      <w:r w:rsidRPr="009661A7">
        <w:rPr>
          <w:rFonts w:asciiTheme="minorHAnsi" w:eastAsia="Calibri" w:hAnsiTheme="minorHAnsi" w:cstheme="minorHAnsi"/>
          <w:i/>
          <w:spacing w:val="1"/>
          <w:sz w:val="22"/>
          <w:szCs w:val="22"/>
        </w:rPr>
        <w:t>γ</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ύμ</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νη</w:t>
      </w:r>
      <w:r w:rsidRPr="009661A7">
        <w:rPr>
          <w:rFonts w:asciiTheme="minorHAnsi" w:eastAsia="Calibri" w:hAnsiTheme="minorHAnsi" w:cstheme="minorHAnsi"/>
          <w:i/>
          <w:spacing w:val="2"/>
          <w:sz w:val="22"/>
          <w:szCs w:val="22"/>
        </w:rPr>
        <w:t xml:space="preserve"> </w:t>
      </w:r>
      <w:r w:rsidRPr="009661A7">
        <w:rPr>
          <w:rFonts w:asciiTheme="minorHAnsi" w:eastAsia="Calibri" w:hAnsiTheme="minorHAnsi" w:cstheme="minorHAnsi"/>
          <w:i/>
          <w:sz w:val="22"/>
          <w:szCs w:val="22"/>
        </w:rPr>
        <w:t>υ</w:t>
      </w:r>
      <w:r w:rsidRPr="009661A7">
        <w:rPr>
          <w:rFonts w:asciiTheme="minorHAnsi" w:eastAsia="Calibri" w:hAnsiTheme="minorHAnsi" w:cstheme="minorHAnsi"/>
          <w:i/>
          <w:spacing w:val="-1"/>
          <w:sz w:val="22"/>
          <w:szCs w:val="22"/>
        </w:rPr>
        <w:t>πο</w:t>
      </w:r>
      <w:r w:rsidRPr="009661A7">
        <w:rPr>
          <w:rFonts w:asciiTheme="minorHAnsi" w:eastAsia="Calibri" w:hAnsiTheme="minorHAnsi" w:cstheme="minorHAnsi"/>
          <w:i/>
          <w:sz w:val="22"/>
          <w:szCs w:val="22"/>
        </w:rPr>
        <w:t>βο</w:t>
      </w:r>
      <w:r w:rsidRPr="009661A7">
        <w:rPr>
          <w:rFonts w:asciiTheme="minorHAnsi" w:eastAsia="Calibri" w:hAnsiTheme="minorHAnsi" w:cstheme="minorHAnsi"/>
          <w:i/>
          <w:spacing w:val="-1"/>
          <w:sz w:val="22"/>
          <w:szCs w:val="22"/>
        </w:rPr>
        <w:t>λ</w:t>
      </w:r>
      <w:r w:rsidRPr="009661A7">
        <w:rPr>
          <w:rFonts w:asciiTheme="minorHAnsi" w:eastAsia="Calibri" w:hAnsiTheme="minorHAnsi" w:cstheme="minorHAnsi"/>
          <w:i/>
          <w:sz w:val="22"/>
          <w:szCs w:val="22"/>
        </w:rPr>
        <w:t>ή υ</w:t>
      </w:r>
      <w:r w:rsidRPr="009661A7">
        <w:rPr>
          <w:rFonts w:asciiTheme="minorHAnsi" w:eastAsia="Calibri" w:hAnsiTheme="minorHAnsi" w:cstheme="minorHAnsi"/>
          <w:i/>
          <w:spacing w:val="-1"/>
          <w:sz w:val="22"/>
          <w:szCs w:val="22"/>
        </w:rPr>
        <w:t>π</w:t>
      </w:r>
      <w:r w:rsidRPr="009661A7">
        <w:rPr>
          <w:rFonts w:asciiTheme="minorHAnsi" w:eastAsia="Calibri" w:hAnsiTheme="minorHAnsi" w:cstheme="minorHAnsi"/>
          <w:i/>
          <w:sz w:val="22"/>
          <w:szCs w:val="22"/>
        </w:rPr>
        <w:t>ό του υπ</w:t>
      </w:r>
      <w:r w:rsidRPr="009661A7">
        <w:rPr>
          <w:rFonts w:asciiTheme="minorHAnsi" w:eastAsia="Calibri" w:hAnsiTheme="minorHAnsi" w:cstheme="minorHAnsi"/>
          <w:i/>
          <w:spacing w:val="-1"/>
          <w:sz w:val="22"/>
          <w:szCs w:val="22"/>
        </w:rPr>
        <w:t>ό</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z w:val="22"/>
          <w:szCs w:val="22"/>
        </w:rPr>
        <w:t>ρ</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pacing w:val="-1"/>
          <w:sz w:val="22"/>
          <w:szCs w:val="22"/>
        </w:rPr>
        <w:t>ο</w:t>
      </w:r>
      <w:r w:rsidRPr="009661A7">
        <w:rPr>
          <w:rFonts w:asciiTheme="minorHAnsi" w:eastAsia="Calibri" w:hAnsiTheme="minorHAnsi" w:cstheme="minorHAnsi"/>
          <w:i/>
          <w:sz w:val="22"/>
          <w:szCs w:val="22"/>
        </w:rPr>
        <w:t>υ προς τον</w:t>
      </w:r>
      <w:r w:rsidRPr="009661A7">
        <w:rPr>
          <w:rFonts w:asciiTheme="minorHAnsi" w:eastAsia="Calibri" w:hAnsiTheme="minorHAnsi" w:cstheme="minorHAnsi"/>
          <w:i/>
          <w:spacing w:val="1"/>
          <w:sz w:val="22"/>
          <w:szCs w:val="22"/>
        </w:rPr>
        <w:t xml:space="preserve"> </w:t>
      </w:r>
      <w:r w:rsidRPr="009661A7">
        <w:rPr>
          <w:rFonts w:asciiTheme="minorHAnsi" w:eastAsia="Calibri" w:hAnsiTheme="minorHAnsi" w:cstheme="minorHAnsi"/>
          <w:i/>
          <w:spacing w:val="-1"/>
          <w:sz w:val="22"/>
          <w:szCs w:val="22"/>
        </w:rPr>
        <w:t>δ</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pacing w:val="-2"/>
          <w:sz w:val="22"/>
          <w:szCs w:val="22"/>
        </w:rPr>
        <w:t>μ</w:t>
      </w:r>
      <w:r w:rsidRPr="009661A7">
        <w:rPr>
          <w:rFonts w:asciiTheme="minorHAnsi" w:eastAsia="Calibri" w:hAnsiTheme="minorHAnsi" w:cstheme="minorHAnsi"/>
          <w:i/>
          <w:sz w:val="22"/>
          <w:szCs w:val="22"/>
        </w:rPr>
        <w:t xml:space="preserve">ο </w:t>
      </w:r>
      <w:r w:rsidRPr="009661A7">
        <w:rPr>
          <w:rFonts w:asciiTheme="minorHAnsi" w:eastAsia="Calibri" w:hAnsiTheme="minorHAnsi" w:cstheme="minorHAnsi"/>
          <w:i/>
          <w:spacing w:val="2"/>
          <w:sz w:val="22"/>
          <w:szCs w:val="22"/>
        </w:rPr>
        <w:t>σ</w:t>
      </w:r>
      <w:r w:rsidRPr="009661A7">
        <w:rPr>
          <w:rFonts w:asciiTheme="minorHAnsi" w:eastAsia="Calibri" w:hAnsiTheme="minorHAnsi" w:cstheme="minorHAnsi"/>
          <w:i/>
          <w:spacing w:val="-1"/>
          <w:sz w:val="22"/>
          <w:szCs w:val="22"/>
        </w:rPr>
        <w:t>χ</w:t>
      </w:r>
      <w:r w:rsidRPr="009661A7">
        <w:rPr>
          <w:rFonts w:asciiTheme="minorHAnsi" w:eastAsia="Calibri" w:hAnsiTheme="minorHAnsi" w:cstheme="minorHAnsi"/>
          <w:i/>
          <w:spacing w:val="1"/>
          <w:sz w:val="22"/>
          <w:szCs w:val="22"/>
        </w:rPr>
        <w:t>ε</w:t>
      </w:r>
      <w:r w:rsidRPr="009661A7">
        <w:rPr>
          <w:rFonts w:asciiTheme="minorHAnsi" w:eastAsia="Calibri" w:hAnsiTheme="minorHAnsi" w:cstheme="minorHAnsi"/>
          <w:i/>
          <w:sz w:val="22"/>
          <w:szCs w:val="22"/>
        </w:rPr>
        <w:t>τι</w:t>
      </w:r>
      <w:r w:rsidRPr="009661A7">
        <w:rPr>
          <w:rFonts w:asciiTheme="minorHAnsi" w:eastAsia="Calibri" w:hAnsiTheme="minorHAnsi" w:cstheme="minorHAnsi"/>
          <w:i/>
          <w:spacing w:val="-1"/>
          <w:sz w:val="22"/>
          <w:szCs w:val="22"/>
        </w:rPr>
        <w:t>κ</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z w:val="22"/>
          <w:szCs w:val="22"/>
        </w:rPr>
        <w:t>ς υπεύθυν</w:t>
      </w:r>
      <w:r w:rsidRPr="009661A7">
        <w:rPr>
          <w:rFonts w:asciiTheme="minorHAnsi" w:eastAsia="Calibri" w:hAnsiTheme="minorHAnsi" w:cstheme="minorHAnsi"/>
          <w:i/>
          <w:spacing w:val="1"/>
          <w:sz w:val="22"/>
          <w:szCs w:val="22"/>
        </w:rPr>
        <w:t>η</w:t>
      </w:r>
      <w:r w:rsidRPr="009661A7">
        <w:rPr>
          <w:rFonts w:asciiTheme="minorHAnsi" w:eastAsia="Calibri" w:hAnsiTheme="minorHAnsi" w:cstheme="minorHAnsi"/>
          <w:i/>
          <w:sz w:val="22"/>
          <w:szCs w:val="22"/>
        </w:rPr>
        <w:t>ς δ</w:t>
      </w:r>
      <w:r w:rsidRPr="009661A7">
        <w:rPr>
          <w:rFonts w:asciiTheme="minorHAnsi" w:eastAsia="Calibri" w:hAnsiTheme="minorHAnsi" w:cstheme="minorHAnsi"/>
          <w:i/>
          <w:spacing w:val="1"/>
          <w:sz w:val="22"/>
          <w:szCs w:val="22"/>
        </w:rPr>
        <w:t>ή</w:t>
      </w:r>
      <w:r w:rsidRPr="009661A7">
        <w:rPr>
          <w:rFonts w:asciiTheme="minorHAnsi" w:eastAsia="Calibri" w:hAnsiTheme="minorHAnsi" w:cstheme="minorHAnsi"/>
          <w:i/>
          <w:spacing w:val="-6"/>
          <w:sz w:val="22"/>
          <w:szCs w:val="22"/>
        </w:rPr>
        <w:t>λ</w:t>
      </w:r>
      <w:r w:rsidRPr="009661A7">
        <w:rPr>
          <w:rFonts w:asciiTheme="minorHAnsi" w:eastAsia="Calibri" w:hAnsiTheme="minorHAnsi" w:cstheme="minorHAnsi"/>
          <w:i/>
          <w:spacing w:val="1"/>
          <w:sz w:val="22"/>
          <w:szCs w:val="22"/>
        </w:rPr>
        <w:t>ω</w:t>
      </w:r>
      <w:r w:rsidRPr="009661A7">
        <w:rPr>
          <w:rFonts w:asciiTheme="minorHAnsi" w:eastAsia="Calibri" w:hAnsiTheme="minorHAnsi" w:cstheme="minorHAnsi"/>
          <w:i/>
          <w:sz w:val="22"/>
          <w:szCs w:val="22"/>
        </w:rPr>
        <w:t>σης</w:t>
      </w:r>
      <w:r w:rsidR="00C40488" w:rsidRPr="009661A7">
        <w:rPr>
          <w:rFonts w:asciiTheme="minorHAnsi" w:eastAsia="Calibri" w:hAnsiTheme="minorHAnsi" w:cstheme="minorHAnsi"/>
          <w:i/>
          <w:sz w:val="22"/>
          <w:szCs w:val="22"/>
        </w:rPr>
        <w:t xml:space="preserve">  </w:t>
      </w:r>
    </w:p>
    <w:p w:rsidR="00C40488" w:rsidRPr="009661A7" w:rsidRDefault="00C40488" w:rsidP="0050462C">
      <w:pPr>
        <w:autoSpaceDE w:val="0"/>
        <w:autoSpaceDN w:val="0"/>
        <w:adjustRightInd w:val="0"/>
        <w:spacing w:line="360" w:lineRule="auto"/>
        <w:jc w:val="both"/>
        <w:rPr>
          <w:rFonts w:asciiTheme="minorHAnsi" w:eastAsia="Calibri" w:hAnsiTheme="minorHAnsi" w:cstheme="minorHAnsi"/>
          <w:i/>
          <w:sz w:val="22"/>
          <w:szCs w:val="22"/>
        </w:rPr>
      </w:pPr>
    </w:p>
    <w:p w:rsidR="0050462C" w:rsidRPr="009661A7" w:rsidRDefault="0050462C" w:rsidP="0050462C">
      <w:pPr>
        <w:autoSpaceDE w:val="0"/>
        <w:autoSpaceDN w:val="0"/>
        <w:adjustRightInd w:val="0"/>
        <w:spacing w:line="360" w:lineRule="auto"/>
        <w:jc w:val="both"/>
        <w:rPr>
          <w:rFonts w:asciiTheme="minorHAnsi" w:hAnsiTheme="minorHAnsi" w:cstheme="minorHAnsi"/>
          <w:b/>
          <w:i/>
          <w:iCs/>
          <w:sz w:val="22"/>
          <w:szCs w:val="22"/>
        </w:rPr>
      </w:pPr>
      <w:r w:rsidRPr="009661A7">
        <w:rPr>
          <w:rFonts w:asciiTheme="minorHAnsi" w:hAnsiTheme="minorHAnsi" w:cstheme="minorHAnsi"/>
          <w:b/>
          <w:bCs/>
          <w:i/>
          <w:iCs/>
          <w:sz w:val="22"/>
          <w:szCs w:val="22"/>
        </w:rPr>
        <w:t xml:space="preserve">Δ) </w:t>
      </w:r>
      <w:r w:rsidRPr="009661A7">
        <w:rPr>
          <w:rFonts w:asciiTheme="minorHAnsi" w:hAnsiTheme="minorHAnsi" w:cstheme="minorHAnsi"/>
          <w:i/>
          <w:iCs/>
          <w:sz w:val="22"/>
          <w:szCs w:val="22"/>
        </w:rPr>
        <w:t>Για την μείωση των τελών</w:t>
      </w:r>
      <w:r w:rsidRPr="009661A7">
        <w:rPr>
          <w:rFonts w:asciiTheme="minorHAnsi" w:hAnsiTheme="minorHAnsi" w:cstheme="minorHAnsi"/>
          <w:i/>
          <w:sz w:val="22"/>
          <w:szCs w:val="22"/>
        </w:rPr>
        <w:t xml:space="preserve"> </w:t>
      </w:r>
      <w:r w:rsidRPr="009661A7">
        <w:rPr>
          <w:rFonts w:asciiTheme="minorHAnsi" w:hAnsiTheme="minorHAnsi" w:cstheme="minorHAnsi"/>
          <w:i/>
          <w:iCs/>
          <w:sz w:val="22"/>
          <w:szCs w:val="22"/>
        </w:rPr>
        <w:t>ή την απαλλαγή από αυτά για τους απόρους, τα άτομα με αναπηρίες, τους πολύτεκνους, τους τρίτεκνους, τις μονογονεϊκές οικογένειες και τους μακροχρόνια ανέργους, όπως η ιδιότητα των ανωτέρω οριοθετείται αντίστοιχα από την κείμενη νομοθεσία, καθώς και τους δικαιούχους του Κοινωνικού Εισοδήματος Αλληλεγγύης του άρθρου 235 του ν. 4389/2016 (παρ. 3 άρθρου 202 Ν. 3463/2006 όπως αντικαταστάθηκε από το άρθρο  13 του Ν.4368/2016)  θα ισχύουν για το οικονομικό έτος 202</w:t>
      </w:r>
      <w:r w:rsidR="00C40488" w:rsidRPr="009661A7">
        <w:rPr>
          <w:rFonts w:asciiTheme="minorHAnsi" w:hAnsiTheme="minorHAnsi" w:cstheme="minorHAnsi"/>
          <w:i/>
          <w:iCs/>
          <w:sz w:val="22"/>
          <w:szCs w:val="22"/>
        </w:rPr>
        <w:t>3</w:t>
      </w:r>
      <w:r w:rsidRPr="009661A7">
        <w:rPr>
          <w:rFonts w:asciiTheme="minorHAnsi" w:hAnsiTheme="minorHAnsi" w:cstheme="minorHAnsi"/>
          <w:i/>
          <w:iCs/>
          <w:sz w:val="22"/>
          <w:szCs w:val="22"/>
        </w:rPr>
        <w:t xml:space="preserve"> όσα έχουν αποφασισθεί με την </w:t>
      </w:r>
      <w:r w:rsidR="00C40488" w:rsidRPr="009661A7">
        <w:rPr>
          <w:rFonts w:asciiTheme="minorHAnsi" w:hAnsiTheme="minorHAnsi" w:cstheme="minorHAnsi"/>
          <w:i/>
          <w:iCs/>
          <w:sz w:val="22"/>
          <w:szCs w:val="22"/>
        </w:rPr>
        <w:t>237</w:t>
      </w:r>
      <w:r w:rsidRPr="009661A7">
        <w:rPr>
          <w:rFonts w:asciiTheme="minorHAnsi" w:hAnsiTheme="minorHAnsi" w:cstheme="minorHAnsi"/>
          <w:i/>
          <w:iCs/>
          <w:sz w:val="22"/>
          <w:szCs w:val="22"/>
        </w:rPr>
        <w:t>/202</w:t>
      </w:r>
      <w:r w:rsidR="00C40488" w:rsidRPr="009661A7">
        <w:rPr>
          <w:rFonts w:asciiTheme="minorHAnsi" w:hAnsiTheme="minorHAnsi" w:cstheme="minorHAnsi"/>
          <w:i/>
          <w:iCs/>
          <w:sz w:val="22"/>
          <w:szCs w:val="22"/>
        </w:rPr>
        <w:t>2</w:t>
      </w:r>
      <w:r w:rsidRPr="009661A7">
        <w:rPr>
          <w:rFonts w:asciiTheme="minorHAnsi" w:hAnsiTheme="minorHAnsi" w:cstheme="minorHAnsi"/>
          <w:i/>
          <w:iCs/>
          <w:sz w:val="22"/>
          <w:szCs w:val="22"/>
        </w:rPr>
        <w:t xml:space="preserve"> (ΑΔΑ:</w:t>
      </w:r>
      <w:r w:rsidR="00C40488" w:rsidRPr="009661A7">
        <w:rPr>
          <w:rFonts w:asciiTheme="minorHAnsi" w:hAnsiTheme="minorHAnsi" w:cstheme="minorHAnsi"/>
          <w:i/>
          <w:iCs/>
          <w:sz w:val="22"/>
          <w:szCs w:val="22"/>
        </w:rPr>
        <w:t>9ΥΩ</w:t>
      </w:r>
      <w:r w:rsidRPr="009661A7">
        <w:rPr>
          <w:rFonts w:asciiTheme="minorHAnsi" w:hAnsiTheme="minorHAnsi" w:cstheme="minorHAnsi"/>
          <w:i/>
          <w:iCs/>
          <w:sz w:val="22"/>
          <w:szCs w:val="22"/>
        </w:rPr>
        <w:t>ΩΛΗ-</w:t>
      </w:r>
      <w:r w:rsidR="00C40488" w:rsidRPr="009661A7">
        <w:rPr>
          <w:rFonts w:asciiTheme="minorHAnsi" w:hAnsiTheme="minorHAnsi" w:cstheme="minorHAnsi"/>
          <w:i/>
          <w:iCs/>
          <w:sz w:val="22"/>
          <w:szCs w:val="22"/>
        </w:rPr>
        <w:t>6Σ3</w:t>
      </w:r>
      <w:r w:rsidRPr="009661A7">
        <w:rPr>
          <w:rFonts w:asciiTheme="minorHAnsi" w:hAnsiTheme="minorHAnsi" w:cstheme="minorHAnsi"/>
          <w:i/>
          <w:iCs/>
          <w:sz w:val="22"/>
          <w:szCs w:val="22"/>
        </w:rPr>
        <w:t>)απόφαση του Δημοτικού Συμβουλίου.</w:t>
      </w:r>
    </w:p>
    <w:p w:rsidR="00C40488" w:rsidRPr="009661A7" w:rsidRDefault="00C40488" w:rsidP="00C40488">
      <w:pPr>
        <w:spacing w:line="360" w:lineRule="auto"/>
        <w:ind w:right="29"/>
        <w:jc w:val="both"/>
        <w:rPr>
          <w:rFonts w:asciiTheme="minorHAnsi" w:hAnsiTheme="minorHAnsi" w:cstheme="minorHAnsi"/>
          <w:i/>
          <w:sz w:val="22"/>
          <w:szCs w:val="22"/>
        </w:rPr>
      </w:pPr>
      <w:r w:rsidRPr="009661A7">
        <w:rPr>
          <w:rFonts w:asciiTheme="minorHAnsi" w:hAnsiTheme="minorHAnsi" w:cstheme="minorHAnsi"/>
          <w:i/>
          <w:sz w:val="22"/>
          <w:szCs w:val="22"/>
        </w:rPr>
        <w:t>Η απόφαση του Δημοτικού Συμβουλίου πρέπει να δημοσιευθεί κατά τις διατάξεις του άρθρου 66 του Β.Δ. 24/9-20/10/1958</w:t>
      </w:r>
    </w:p>
    <w:p w:rsidR="00C40488" w:rsidRPr="009661A7" w:rsidRDefault="00C40488" w:rsidP="00C40488">
      <w:pPr>
        <w:spacing w:line="360" w:lineRule="auto"/>
        <w:ind w:right="29"/>
        <w:jc w:val="both"/>
        <w:rPr>
          <w:rFonts w:asciiTheme="minorHAnsi" w:hAnsiTheme="minorHAnsi" w:cstheme="minorHAnsi"/>
          <w:i/>
          <w:sz w:val="22"/>
          <w:szCs w:val="22"/>
        </w:rPr>
      </w:pPr>
      <w:r w:rsidRPr="009661A7">
        <w:rPr>
          <w:rFonts w:asciiTheme="minorHAnsi" w:hAnsiTheme="minorHAnsi" w:cstheme="minorHAnsi"/>
          <w:i/>
          <w:sz w:val="22"/>
          <w:szCs w:val="22"/>
        </w:rPr>
        <w:t>Ακολούθως τέθηκαν διευκρινιστικές ερωτήσεις στον ΠΟΥ από τους Δημοτικούς Συμβούλους και δόθηκαν οι απαραίτητες διευκρινίσεις .</w:t>
      </w:r>
    </w:p>
    <w:p w:rsidR="00C40488" w:rsidRPr="00B07EEA" w:rsidRDefault="00C40488" w:rsidP="00C40488">
      <w:pPr>
        <w:tabs>
          <w:tab w:val="center" w:pos="8460"/>
        </w:tabs>
        <w:spacing w:before="113" w:after="113"/>
        <w:ind w:left="113" w:right="113" w:firstLine="113"/>
        <w:rPr>
          <w:rFonts w:asciiTheme="minorHAnsi" w:hAnsiTheme="minorHAnsi" w:cstheme="minorHAnsi"/>
        </w:rPr>
      </w:pPr>
      <w:r w:rsidRPr="00B07EEA">
        <w:rPr>
          <w:rFonts w:asciiTheme="minorHAnsi" w:eastAsia="Arial" w:hAnsiTheme="minorHAnsi" w:cstheme="minorHAnsi"/>
          <w:color w:val="000000"/>
          <w:sz w:val="22"/>
          <w:szCs w:val="22"/>
          <w:highlight w:val="white"/>
          <w:shd w:val="clear" w:color="auto" w:fill="FFFFFF"/>
        </w:rPr>
        <w:t>Η Πρόεδρος κάλεσε τα μέλη του Δημοτικού Συμβουλίου να τοποθετηθούν:</w:t>
      </w:r>
    </w:p>
    <w:p w:rsidR="00C40488" w:rsidRPr="00B07EEA" w:rsidRDefault="00C40488" w:rsidP="00C40488">
      <w:pPr>
        <w:jc w:val="both"/>
        <w:rPr>
          <w:rFonts w:asciiTheme="minorHAnsi" w:hAnsiTheme="minorHAnsi" w:cstheme="minorHAnsi"/>
          <w:sz w:val="22"/>
          <w:szCs w:val="22"/>
        </w:rPr>
      </w:pPr>
      <w:r w:rsidRPr="00B07EEA">
        <w:rPr>
          <w:rFonts w:asciiTheme="minorHAnsi" w:hAnsiTheme="minorHAnsi" w:cstheme="minorHAnsi"/>
          <w:sz w:val="22"/>
          <w:szCs w:val="22"/>
        </w:rPr>
        <w:t xml:space="preserve">Το λόγο πήρε η επικεφαλής της παράταξης «ΔΥΝΑΜΙΚΗ ΑΥΤΟΔΙΟΙΚΗΤΙΚΗ ΣΥΝΕΡΓΑΣΙΑ» κα Πούλου η οποία </w:t>
      </w:r>
      <w:r w:rsidR="0095779F" w:rsidRPr="00B07EEA">
        <w:rPr>
          <w:rFonts w:asciiTheme="minorHAnsi" w:hAnsiTheme="minorHAnsi" w:cstheme="minorHAnsi"/>
          <w:sz w:val="22"/>
          <w:szCs w:val="22"/>
        </w:rPr>
        <w:t>ζήτησε από τη δημοτική αρχή να προβεί σε όλες τις νόμιμες ενέργειες προκειμένου οι πάροχοι να αποδίδουν σωστά και στον χρόνο που πρέπει τα οφειλόμενα</w:t>
      </w:r>
      <w:r w:rsidR="009661A7">
        <w:rPr>
          <w:rFonts w:asciiTheme="minorHAnsi" w:hAnsiTheme="minorHAnsi" w:cstheme="minorHAnsi"/>
          <w:sz w:val="22"/>
          <w:szCs w:val="22"/>
        </w:rPr>
        <w:t xml:space="preserve">, </w:t>
      </w:r>
      <w:r w:rsidR="0095779F" w:rsidRPr="00B07EEA">
        <w:rPr>
          <w:rFonts w:asciiTheme="minorHAnsi" w:hAnsiTheme="minorHAnsi" w:cstheme="minorHAnsi"/>
          <w:sz w:val="22"/>
          <w:szCs w:val="22"/>
        </w:rPr>
        <w:t>γιατί είναι χρήματα που τα έχουν εισπράξει αλλά δεν τα έχουν αποδώσει στο Δήμο</w:t>
      </w:r>
      <w:r w:rsidR="009661A7">
        <w:rPr>
          <w:rFonts w:asciiTheme="minorHAnsi" w:hAnsiTheme="minorHAnsi" w:cstheme="minorHAnsi"/>
          <w:sz w:val="22"/>
          <w:szCs w:val="22"/>
        </w:rPr>
        <w:t>,</w:t>
      </w:r>
      <w:r w:rsidR="0095779F" w:rsidRPr="00B07EEA">
        <w:rPr>
          <w:rFonts w:asciiTheme="minorHAnsi" w:hAnsiTheme="minorHAnsi" w:cstheme="minorHAnsi"/>
          <w:sz w:val="22"/>
          <w:szCs w:val="22"/>
        </w:rPr>
        <w:t xml:space="preserve">προκειμένου να αξιοποιηθούν όπως θα κρίνει το </w:t>
      </w:r>
      <w:r w:rsidR="0095779F" w:rsidRPr="00B07EEA">
        <w:rPr>
          <w:rFonts w:asciiTheme="minorHAnsi" w:hAnsiTheme="minorHAnsi" w:cstheme="minorHAnsi"/>
          <w:sz w:val="22"/>
          <w:szCs w:val="22"/>
        </w:rPr>
        <w:lastRenderedPageBreak/>
        <w:t>Δημοτικό Συμβούλιο. Ε</w:t>
      </w:r>
      <w:r w:rsidRPr="00B07EEA">
        <w:rPr>
          <w:rFonts w:asciiTheme="minorHAnsi" w:hAnsiTheme="minorHAnsi" w:cstheme="minorHAnsi"/>
          <w:sz w:val="22"/>
          <w:szCs w:val="22"/>
        </w:rPr>
        <w:t>ξέφρασε την ανησυχία</w:t>
      </w:r>
      <w:r w:rsidR="009661A7">
        <w:rPr>
          <w:rFonts w:asciiTheme="minorHAnsi" w:hAnsiTheme="minorHAnsi" w:cstheme="minorHAnsi"/>
          <w:sz w:val="22"/>
          <w:szCs w:val="22"/>
        </w:rPr>
        <w:t xml:space="preserve"> της</w:t>
      </w:r>
      <w:r w:rsidRPr="00B07EEA">
        <w:rPr>
          <w:rFonts w:asciiTheme="minorHAnsi" w:hAnsiTheme="minorHAnsi" w:cstheme="minorHAnsi"/>
          <w:sz w:val="22"/>
          <w:szCs w:val="22"/>
        </w:rPr>
        <w:t xml:space="preserve">  </w:t>
      </w:r>
      <w:r w:rsidR="0095779F" w:rsidRPr="00B07EEA">
        <w:rPr>
          <w:rFonts w:asciiTheme="minorHAnsi" w:hAnsiTheme="minorHAnsi" w:cstheme="minorHAnsi"/>
          <w:sz w:val="22"/>
          <w:szCs w:val="22"/>
        </w:rPr>
        <w:t xml:space="preserve"> σχετικά με το επιβαλόμενο τέλος ταφής </w:t>
      </w:r>
      <w:r w:rsidR="009661A7">
        <w:rPr>
          <w:rFonts w:asciiTheme="minorHAnsi" w:hAnsiTheme="minorHAnsi" w:cstheme="minorHAnsi"/>
          <w:sz w:val="22"/>
          <w:szCs w:val="22"/>
        </w:rPr>
        <w:t>,</w:t>
      </w:r>
      <w:r w:rsidR="0095779F" w:rsidRPr="00B07EEA">
        <w:rPr>
          <w:rFonts w:asciiTheme="minorHAnsi" w:hAnsiTheme="minorHAnsi" w:cstheme="minorHAnsi"/>
          <w:sz w:val="22"/>
          <w:szCs w:val="22"/>
        </w:rPr>
        <w:t>το οποίο θα πρέπει να υπάρχει στο Ταμείο του Δήμου για να μη βρεθούμε σε δύσκολη θεση όσον αφορά την πληρωμή του</w:t>
      </w:r>
      <w:r w:rsidR="009661A7">
        <w:rPr>
          <w:rFonts w:asciiTheme="minorHAnsi" w:hAnsiTheme="minorHAnsi" w:cstheme="minorHAnsi"/>
          <w:sz w:val="22"/>
          <w:szCs w:val="22"/>
        </w:rPr>
        <w:t>,</w:t>
      </w:r>
      <w:r w:rsidR="0095779F" w:rsidRPr="00B07EEA">
        <w:rPr>
          <w:rFonts w:asciiTheme="minorHAnsi" w:hAnsiTheme="minorHAnsi" w:cstheme="minorHAnsi"/>
          <w:sz w:val="22"/>
          <w:szCs w:val="22"/>
        </w:rPr>
        <w:t xml:space="preserve"> όταν αυτό αποφασισθεί. Τέλος ζήτησε περαιτέρω ενεργοποίηση της υπηρεσίας Περιβάλλοντος και Πρασίνου όσον αφορά την ενημέρωση των δημοτών για την ανακύκλωση που μόνο όφελος θα προσφέρει στην τοπική κοινωνία. </w:t>
      </w:r>
    </w:p>
    <w:p w:rsidR="00C40488" w:rsidRPr="00B07EEA" w:rsidRDefault="00C40488" w:rsidP="00C40488">
      <w:pPr>
        <w:widowControl w:val="0"/>
        <w:tabs>
          <w:tab w:val="center" w:pos="8460"/>
        </w:tabs>
        <w:rPr>
          <w:rFonts w:asciiTheme="minorHAnsi" w:hAnsiTheme="minorHAnsi" w:cstheme="minorHAnsi"/>
        </w:rPr>
      </w:pPr>
    </w:p>
    <w:p w:rsidR="00C40488" w:rsidRPr="00B07EEA" w:rsidRDefault="00C40488" w:rsidP="00C40488">
      <w:pPr>
        <w:jc w:val="both"/>
        <w:rPr>
          <w:rFonts w:asciiTheme="minorHAnsi" w:hAnsiTheme="minorHAnsi" w:cstheme="minorHAnsi"/>
          <w:sz w:val="22"/>
          <w:szCs w:val="22"/>
        </w:rPr>
      </w:pPr>
      <w:r w:rsidRPr="00B07EEA">
        <w:rPr>
          <w:rFonts w:asciiTheme="minorHAnsi" w:hAnsiTheme="minorHAnsi" w:cstheme="minorHAnsi"/>
          <w:bCs/>
          <w:sz w:val="22"/>
          <w:szCs w:val="22"/>
        </w:rPr>
        <w:t>Ακολούθως το λόγο πήρε ο επικεφαλής της παράταξης «ΛΑΙΚΗ ΣΥΣΠΕΙΡΩΣΗ ΛΙΒΑΔΕΙΑΣ» κ. ΚΟΤΣΙΚΩΝΑΣ</w:t>
      </w:r>
      <w:r w:rsidRPr="00B07EEA">
        <w:rPr>
          <w:rFonts w:asciiTheme="minorHAnsi" w:hAnsiTheme="minorHAnsi" w:cstheme="minorHAnsi"/>
          <w:sz w:val="22"/>
          <w:szCs w:val="22"/>
        </w:rPr>
        <w:t xml:space="preserve"> ο οποίος δήλωσε ότι το συγκεκριμένο θέμα   του  σημερινού Δημοτικού Συμβουλίου στο οποίο συζητάμε τους φόρους και τα τέλη είναι κατά την άποψή μας το κυριότερο, το βασικότερο Δημοτικό Συμβούλιο όλης της χρονιάς, </w:t>
      </w:r>
      <w:r w:rsidR="001E7132" w:rsidRPr="00B07EEA">
        <w:rPr>
          <w:rFonts w:asciiTheme="minorHAnsi" w:hAnsiTheme="minorHAnsi" w:cstheme="minorHAnsi"/>
          <w:sz w:val="22"/>
          <w:szCs w:val="22"/>
        </w:rPr>
        <w:t xml:space="preserve"> </w:t>
      </w:r>
      <w:r w:rsidRPr="00B07EEA">
        <w:rPr>
          <w:rFonts w:asciiTheme="minorHAnsi" w:hAnsiTheme="minorHAnsi" w:cstheme="minorHAnsi"/>
          <w:sz w:val="22"/>
          <w:szCs w:val="22"/>
        </w:rPr>
        <w:t xml:space="preserve"> Πλην όμως ο προϋπολογισμός έχει μετρημένα κουκιά, δηλαδή έχει τα έσοδα από το κράτος απ’ τους ΚΑΠ, από προγράμματα και από τα ίδια έσοδα, αυτά δηλαδή που συζητάμε σήμερα τους δημοτικούς φόρους και τα τέλη. </w:t>
      </w:r>
      <w:r w:rsidR="001E7132" w:rsidRPr="00B07EEA">
        <w:rPr>
          <w:rFonts w:asciiTheme="minorHAnsi" w:hAnsiTheme="minorHAnsi" w:cstheme="minorHAnsi"/>
          <w:sz w:val="22"/>
          <w:szCs w:val="22"/>
        </w:rPr>
        <w:t xml:space="preserve"> </w:t>
      </w:r>
      <w:r w:rsidRPr="00B07EEA">
        <w:rPr>
          <w:rFonts w:asciiTheme="minorHAnsi" w:hAnsiTheme="minorHAnsi" w:cstheme="minorHAnsi"/>
          <w:sz w:val="22"/>
          <w:szCs w:val="22"/>
        </w:rPr>
        <w:t>. Η ΚΥΑ, οι εντολές εν πάση περιπτώσει της κυβέρνησης έτσι όπως τις έχουμε κι εμείς μπροστά μας για το σκέλος των δαπανών που αφορούν τις ανταποδοτικές υπηρεσίες, αυτές που συζητάμε σήμερα, άρδευση, καθαριότητα, φωτισμός και τα λοιπά, ορίζει ότι για τον προϋπολογισμό του 202</w:t>
      </w:r>
      <w:r w:rsidR="001E7132" w:rsidRPr="00B07EEA">
        <w:rPr>
          <w:rFonts w:asciiTheme="minorHAnsi" w:hAnsiTheme="minorHAnsi" w:cstheme="minorHAnsi"/>
          <w:sz w:val="22"/>
          <w:szCs w:val="22"/>
        </w:rPr>
        <w:t>3</w:t>
      </w:r>
      <w:r w:rsidR="009661A7">
        <w:rPr>
          <w:rFonts w:asciiTheme="minorHAnsi" w:hAnsiTheme="minorHAnsi" w:cstheme="minorHAnsi"/>
          <w:sz w:val="22"/>
          <w:szCs w:val="22"/>
        </w:rPr>
        <w:t xml:space="preserve">, </w:t>
      </w:r>
      <w:r w:rsidRPr="00B07EEA">
        <w:rPr>
          <w:rFonts w:asciiTheme="minorHAnsi" w:hAnsiTheme="minorHAnsi" w:cstheme="minorHAnsi"/>
          <w:sz w:val="22"/>
          <w:szCs w:val="22"/>
        </w:rPr>
        <w:t xml:space="preserve"> θα πρέπει να γίνονται με γνώμονα το κόστος παροχής της υπηρεσίας σε συνδυασμό με το ύψος των εσόδων που αναμένεται να εισπραχθούν </w:t>
      </w:r>
      <w:r w:rsidR="001E7132" w:rsidRPr="00B07EEA">
        <w:rPr>
          <w:rFonts w:asciiTheme="minorHAnsi" w:hAnsiTheme="minorHAnsi" w:cstheme="minorHAnsi"/>
          <w:sz w:val="22"/>
          <w:szCs w:val="22"/>
        </w:rPr>
        <w:t xml:space="preserve">  και </w:t>
      </w:r>
      <w:r w:rsidRPr="00B07EEA">
        <w:rPr>
          <w:rFonts w:asciiTheme="minorHAnsi" w:hAnsiTheme="minorHAnsi" w:cstheme="minorHAnsi"/>
          <w:sz w:val="22"/>
          <w:szCs w:val="22"/>
        </w:rPr>
        <w:t xml:space="preserve"> </w:t>
      </w:r>
      <w:r w:rsidR="001E7132" w:rsidRPr="00B07EEA">
        <w:rPr>
          <w:rFonts w:asciiTheme="minorHAnsi" w:hAnsiTheme="minorHAnsi" w:cstheme="minorHAnsi"/>
          <w:sz w:val="22"/>
          <w:szCs w:val="22"/>
        </w:rPr>
        <w:t xml:space="preserve"> </w:t>
      </w:r>
      <w:r w:rsidRPr="00B07EEA">
        <w:rPr>
          <w:rFonts w:asciiTheme="minorHAnsi" w:hAnsiTheme="minorHAnsi" w:cstheme="minorHAnsi"/>
          <w:sz w:val="22"/>
          <w:szCs w:val="22"/>
        </w:rPr>
        <w:t xml:space="preserve"> ότι το ύψος των τελών θα πρέπει να καλύπτουν το σύνολο των δαπανών των αντίστοιχων υπηρεσιών ώστε να μη δημιουργούνται ελλείμματα στις υπηρεσίες αυτές, συνυπολογίζοντας παράλληλα τυχόν διαφορές που προκύπτουν απ’ την ανεπαρκή κάλυψη της δαπάνης σύμφωνα με τα ανωτέρω στοιχεία. Η κυβέρνηση λοιπόν μέσα απ’ τις οδηγίες της αυτές, προκλητικά κατά την άποψή μας, δηλώνει την κατεύθυνση αύξηση των ανταποδοτικών </w:t>
      </w:r>
      <w:r w:rsidR="001E7132" w:rsidRPr="00B07EEA">
        <w:rPr>
          <w:rFonts w:asciiTheme="minorHAnsi" w:hAnsiTheme="minorHAnsi" w:cstheme="minorHAnsi"/>
          <w:sz w:val="22"/>
          <w:szCs w:val="22"/>
        </w:rPr>
        <w:t xml:space="preserve">. Τόνισε ότι ενώ επιβάλλονται κατασχέσεις για λίγα ευρώ οφειλών στα φτωχά νοικοκυριά απ΄την άλλη οι πάροχοι που κερδίζουν εκατομμύρια παρακρατούν και εκμεταλλεύονται τα χρήματα των δημοτών και δεν τα αποδίδουν στους Δήμους και εδώ έχει τεράστιες ευθύνες η κυβερνητική πολιτική που τους καλύπτει . </w:t>
      </w:r>
      <w:r w:rsidR="009661A7">
        <w:rPr>
          <w:rFonts w:asciiTheme="minorHAnsi" w:hAnsiTheme="minorHAnsi" w:cstheme="minorHAnsi"/>
          <w:sz w:val="22"/>
          <w:szCs w:val="22"/>
        </w:rPr>
        <w:t>Τέλος δήλωσε ότι δ</w:t>
      </w:r>
      <w:r w:rsidR="001E7132" w:rsidRPr="00B07EEA">
        <w:rPr>
          <w:rFonts w:asciiTheme="minorHAnsi" w:hAnsiTheme="minorHAnsi" w:cstheme="minorHAnsi"/>
          <w:sz w:val="22"/>
          <w:szCs w:val="22"/>
        </w:rPr>
        <w:t xml:space="preserve">εν </w:t>
      </w:r>
      <w:r w:rsidR="009661A7">
        <w:rPr>
          <w:rFonts w:asciiTheme="minorHAnsi" w:hAnsiTheme="minorHAnsi" w:cstheme="minorHAnsi"/>
          <w:sz w:val="22"/>
          <w:szCs w:val="22"/>
        </w:rPr>
        <w:t xml:space="preserve"> </w:t>
      </w:r>
      <w:r w:rsidR="001E7132" w:rsidRPr="00B07EEA">
        <w:rPr>
          <w:rFonts w:asciiTheme="minorHAnsi" w:hAnsiTheme="minorHAnsi" w:cstheme="minorHAnsi"/>
          <w:sz w:val="22"/>
          <w:szCs w:val="22"/>
        </w:rPr>
        <w:t xml:space="preserve"> ικανοποιεί</w:t>
      </w:r>
      <w:r w:rsidR="009661A7">
        <w:rPr>
          <w:rFonts w:asciiTheme="minorHAnsi" w:hAnsiTheme="minorHAnsi" w:cstheme="minorHAnsi"/>
          <w:sz w:val="22"/>
          <w:szCs w:val="22"/>
        </w:rPr>
        <w:t xml:space="preserve"> την παράταξή του </w:t>
      </w:r>
      <w:r w:rsidR="001E7132" w:rsidRPr="00B07EEA">
        <w:rPr>
          <w:rFonts w:asciiTheme="minorHAnsi" w:hAnsiTheme="minorHAnsi" w:cstheme="minorHAnsi"/>
          <w:sz w:val="22"/>
          <w:szCs w:val="22"/>
        </w:rPr>
        <w:t xml:space="preserve"> η πρόταση της Δημοτικής αρχής</w:t>
      </w:r>
      <w:r w:rsidR="007B3D2A" w:rsidRPr="00B07EEA">
        <w:rPr>
          <w:rFonts w:asciiTheme="minorHAnsi" w:hAnsiTheme="minorHAnsi" w:cstheme="minorHAnsi"/>
          <w:sz w:val="22"/>
          <w:szCs w:val="22"/>
        </w:rPr>
        <w:t xml:space="preserve"> </w:t>
      </w:r>
      <w:r w:rsidR="009661A7">
        <w:rPr>
          <w:rFonts w:asciiTheme="minorHAnsi" w:hAnsiTheme="minorHAnsi" w:cstheme="minorHAnsi"/>
          <w:sz w:val="22"/>
          <w:szCs w:val="22"/>
        </w:rPr>
        <w:t xml:space="preserve">ότι </w:t>
      </w:r>
      <w:r w:rsidR="007B3D2A" w:rsidRPr="00B07EEA">
        <w:rPr>
          <w:rFonts w:asciiTheme="minorHAnsi" w:hAnsiTheme="minorHAnsi" w:cstheme="minorHAnsi"/>
          <w:sz w:val="22"/>
          <w:szCs w:val="22"/>
        </w:rPr>
        <w:t>αφήνει αναλλοίωτα τα τέλη που  κατά την άποψή μας είναι ιδιαίτερα αυξημένα με βάση τα πραγματικά οικονομικά δεδομένα</w:t>
      </w:r>
      <w:r w:rsidR="001E7132" w:rsidRPr="00B07EEA">
        <w:rPr>
          <w:rFonts w:asciiTheme="minorHAnsi" w:hAnsiTheme="minorHAnsi" w:cstheme="minorHAnsi"/>
          <w:sz w:val="22"/>
          <w:szCs w:val="22"/>
        </w:rPr>
        <w:t xml:space="preserve"> και προτείνουμε ο συντελεστής για κατοικίες και μαγαζιά έως 150 τ.μ να είναι στο 0,90 € με σκοπό την ανακούφιση των δημοτών μας. </w:t>
      </w:r>
      <w:r w:rsidRPr="00B07EEA">
        <w:rPr>
          <w:rFonts w:asciiTheme="minorHAnsi" w:hAnsiTheme="minorHAnsi" w:cstheme="minorHAnsi"/>
          <w:sz w:val="22"/>
          <w:szCs w:val="22"/>
        </w:rPr>
        <w:t xml:space="preserve"> </w:t>
      </w:r>
      <w:r w:rsidR="001E7132" w:rsidRPr="00B07EEA">
        <w:rPr>
          <w:rFonts w:asciiTheme="minorHAnsi" w:hAnsiTheme="minorHAnsi" w:cstheme="minorHAnsi"/>
          <w:sz w:val="22"/>
          <w:szCs w:val="22"/>
        </w:rPr>
        <w:t xml:space="preserve"> </w:t>
      </w:r>
      <w:r w:rsidR="007B3D2A" w:rsidRPr="00B07EEA">
        <w:rPr>
          <w:rFonts w:asciiTheme="minorHAnsi" w:hAnsiTheme="minorHAnsi" w:cstheme="minorHAnsi"/>
          <w:sz w:val="22"/>
          <w:szCs w:val="22"/>
        </w:rPr>
        <w:t xml:space="preserve"> </w:t>
      </w:r>
    </w:p>
    <w:p w:rsidR="00C40488" w:rsidRPr="00B07EEA" w:rsidRDefault="00C40488" w:rsidP="00C40488">
      <w:pPr>
        <w:jc w:val="both"/>
        <w:rPr>
          <w:rFonts w:asciiTheme="minorHAnsi" w:hAnsiTheme="minorHAnsi" w:cstheme="minorHAnsi"/>
          <w:i/>
          <w:sz w:val="22"/>
          <w:szCs w:val="22"/>
        </w:rPr>
      </w:pPr>
    </w:p>
    <w:p w:rsidR="00C40488" w:rsidRPr="00B07EEA" w:rsidRDefault="00C40488" w:rsidP="00C40488">
      <w:pPr>
        <w:jc w:val="both"/>
        <w:rPr>
          <w:rFonts w:asciiTheme="minorHAnsi" w:hAnsiTheme="minorHAnsi" w:cstheme="minorHAnsi"/>
          <w:sz w:val="22"/>
          <w:szCs w:val="22"/>
        </w:rPr>
      </w:pPr>
      <w:r w:rsidRPr="00B07EEA">
        <w:rPr>
          <w:rFonts w:asciiTheme="minorHAnsi" w:hAnsiTheme="minorHAnsi" w:cstheme="minorHAnsi"/>
          <w:sz w:val="22"/>
          <w:szCs w:val="22"/>
        </w:rPr>
        <w:t>Ο επικεφαλής της παράταξης «ΑΛΛΑΖΟΥΜΕ ΣΕΛΙΔΑ» κ. Καραμάνης</w:t>
      </w:r>
      <w:r w:rsidRPr="00B07EEA">
        <w:rPr>
          <w:rFonts w:asciiTheme="minorHAnsi" w:hAnsiTheme="minorHAnsi" w:cstheme="minorHAnsi"/>
          <w:b/>
          <w:bCs/>
          <w:sz w:val="22"/>
          <w:szCs w:val="22"/>
        </w:rPr>
        <w:t xml:space="preserve"> </w:t>
      </w:r>
      <w:r w:rsidRPr="009661A7">
        <w:rPr>
          <w:rFonts w:asciiTheme="minorHAnsi" w:hAnsiTheme="minorHAnsi" w:cstheme="minorHAnsi"/>
          <w:bCs/>
          <w:sz w:val="22"/>
          <w:szCs w:val="22"/>
        </w:rPr>
        <w:t>είπε</w:t>
      </w:r>
      <w:r w:rsidRPr="00B07EEA">
        <w:rPr>
          <w:rFonts w:asciiTheme="minorHAnsi" w:hAnsiTheme="minorHAnsi" w:cstheme="minorHAnsi"/>
          <w:b/>
          <w:bCs/>
          <w:sz w:val="22"/>
          <w:szCs w:val="22"/>
        </w:rPr>
        <w:t xml:space="preserve"> </w:t>
      </w:r>
      <w:r w:rsidRPr="00B07EEA">
        <w:rPr>
          <w:rFonts w:asciiTheme="minorHAnsi" w:hAnsiTheme="minorHAnsi" w:cstheme="minorHAnsi"/>
          <w:sz w:val="22"/>
          <w:szCs w:val="22"/>
        </w:rPr>
        <w:t xml:space="preserve"> ότι </w:t>
      </w:r>
      <w:r w:rsidR="007B3D2A" w:rsidRPr="00B07EEA">
        <w:rPr>
          <w:rFonts w:asciiTheme="minorHAnsi" w:hAnsiTheme="minorHAnsi" w:cstheme="minorHAnsi"/>
          <w:sz w:val="22"/>
          <w:szCs w:val="22"/>
        </w:rPr>
        <w:t xml:space="preserve"> δεν γίνεται καμία αύξηση των τελών και αυτό είναι θετικό . Οσον αφορά το κομάτι της ισοσκέλισης των εσόδων και εξόδων με την δυνατότητα που δίνεται το έλλειμμα να καλυφθεί από ιδίους πόρους</w:t>
      </w:r>
      <w:r w:rsidR="009661A7">
        <w:rPr>
          <w:rFonts w:asciiTheme="minorHAnsi" w:hAnsiTheme="minorHAnsi" w:cstheme="minorHAnsi"/>
          <w:sz w:val="22"/>
          <w:szCs w:val="22"/>
        </w:rPr>
        <w:t xml:space="preserve"> δεν είναι κάτι για το οποίο πρέπει να επιχαίρουμε γιατί </w:t>
      </w:r>
      <w:r w:rsidR="007B3D2A" w:rsidRPr="00B07EEA">
        <w:rPr>
          <w:rFonts w:asciiTheme="minorHAnsi" w:hAnsiTheme="minorHAnsi" w:cstheme="minorHAnsi"/>
          <w:sz w:val="22"/>
          <w:szCs w:val="22"/>
        </w:rPr>
        <w:t xml:space="preserve"> αυτό  το ποσό θα λείψει από κάτι άλλο όπως την κατασκευή έργων που τελικά είναι σε βάρος των δημοτών μας. Με όλο αυτό τον ορυμαγδό και την έλλειψη προς το παρόν από μεριάς της κυβέρνησης οδηγιών και της σχετικής νομοθεσίας που να μη μπορεί να γίνει ο υπολογισμός των εσόδων  </w:t>
      </w:r>
      <w:r w:rsidR="007A78BD" w:rsidRPr="00B07EEA">
        <w:rPr>
          <w:rFonts w:asciiTheme="minorHAnsi" w:hAnsiTheme="minorHAnsi" w:cstheme="minorHAnsi"/>
          <w:sz w:val="22"/>
          <w:szCs w:val="22"/>
        </w:rPr>
        <w:t>του Δήμου</w:t>
      </w:r>
      <w:r w:rsidR="003C000A">
        <w:rPr>
          <w:rFonts w:asciiTheme="minorHAnsi" w:hAnsiTheme="minorHAnsi" w:cstheme="minorHAnsi"/>
          <w:sz w:val="22"/>
          <w:szCs w:val="22"/>
        </w:rPr>
        <w:t xml:space="preserve"> ε</w:t>
      </w:r>
      <w:r w:rsidR="007A78BD" w:rsidRPr="00B07EEA">
        <w:rPr>
          <w:rFonts w:asciiTheme="minorHAnsi" w:hAnsiTheme="minorHAnsi" w:cstheme="minorHAnsi"/>
          <w:sz w:val="22"/>
          <w:szCs w:val="22"/>
        </w:rPr>
        <w:t>ίναι οξύμωρο να κόβουν το ρεύμα σε φτωχά νοικοκυριά και να αφήνει ανέγγιχτους τους παρόχους που παρακρατούν αυτά που οφείλουν να αποδίδουν στους Δήμους. Ζήτησε τέλος την ενεργοποίηση της Δημοτικής Αρχής όσον αφορά την ανακύκλωση  για ενημέρωση προς όφελος των ίδιων των  δημοτών.</w:t>
      </w:r>
    </w:p>
    <w:p w:rsidR="00C40488" w:rsidRPr="00B07EEA" w:rsidRDefault="00C40488" w:rsidP="00C40488">
      <w:pPr>
        <w:widowControl w:val="0"/>
        <w:tabs>
          <w:tab w:val="center" w:pos="8460"/>
        </w:tabs>
        <w:rPr>
          <w:rFonts w:asciiTheme="minorHAnsi" w:hAnsiTheme="minorHAnsi" w:cstheme="minorHAnsi"/>
          <w:i/>
          <w:sz w:val="22"/>
          <w:szCs w:val="22"/>
        </w:rPr>
      </w:pPr>
    </w:p>
    <w:p w:rsidR="00C40488" w:rsidRPr="00B07EEA" w:rsidRDefault="00C40488" w:rsidP="00C40488">
      <w:pPr>
        <w:jc w:val="both"/>
        <w:rPr>
          <w:rFonts w:asciiTheme="minorHAnsi" w:hAnsiTheme="minorHAnsi" w:cstheme="minorHAnsi"/>
          <w:sz w:val="22"/>
          <w:szCs w:val="22"/>
        </w:rPr>
      </w:pPr>
      <w:r w:rsidRPr="00B07EEA">
        <w:rPr>
          <w:rFonts w:asciiTheme="minorHAnsi" w:hAnsiTheme="minorHAnsi" w:cstheme="minorHAnsi"/>
          <w:bCs/>
          <w:sz w:val="22"/>
          <w:szCs w:val="22"/>
        </w:rPr>
        <w:t>Απαντώντας ο κ. Δήμαρχος ανέφερε ότι</w:t>
      </w:r>
      <w:r w:rsidRPr="00B07EEA">
        <w:rPr>
          <w:rFonts w:asciiTheme="minorHAnsi" w:hAnsiTheme="minorHAnsi" w:cstheme="minorHAnsi"/>
          <w:sz w:val="22"/>
          <w:szCs w:val="22"/>
        </w:rPr>
        <w:t xml:space="preserve"> ερχόμαστε να μιλήσουμε για τα ανταποδοτικά τέλη, τα οποία σε καμιά περίπτωση δεν τα αυξήσαμε.  Ξεκινάμε λοιπόν με το πρώτο και καίριο ότι δεν υπάρχει πουθενά καμία αύξηση των τελών</w:t>
      </w:r>
      <w:r w:rsidR="007A78BD" w:rsidRPr="00B07EEA">
        <w:rPr>
          <w:rFonts w:asciiTheme="minorHAnsi" w:hAnsiTheme="minorHAnsi" w:cstheme="minorHAnsi"/>
          <w:sz w:val="22"/>
          <w:szCs w:val="22"/>
        </w:rPr>
        <w:t xml:space="preserve"> </w:t>
      </w:r>
      <w:r w:rsidRPr="00B07EEA">
        <w:rPr>
          <w:rFonts w:asciiTheme="minorHAnsi" w:hAnsiTheme="minorHAnsi" w:cstheme="minorHAnsi"/>
          <w:sz w:val="22"/>
          <w:szCs w:val="22"/>
        </w:rPr>
        <w:t xml:space="preserve"> Ωστόσο, κύριε Κοτσικώνα στην πρόταση που κάνετε υπήρχε ο χρόνος της μιας εβδομάδας από την Οικονομική Επιτροπή που αν όλα αυτά πραγματικά τα είχαμε δώσει στις υπηρεσίες να μας βεβαιώσουν ότι πραγματικά βγαίνει ο υπολογισμός, δεν θα είχα καμία επιφύλαξη για όλ</w:t>
      </w:r>
      <w:r w:rsidR="003C000A">
        <w:rPr>
          <w:rFonts w:asciiTheme="minorHAnsi" w:hAnsiTheme="minorHAnsi" w:cstheme="minorHAnsi"/>
          <w:sz w:val="22"/>
          <w:szCs w:val="22"/>
        </w:rPr>
        <w:t xml:space="preserve">ες αυτές τις μειώσεις που λέτε, </w:t>
      </w:r>
      <w:r w:rsidRPr="00B07EEA">
        <w:rPr>
          <w:rFonts w:asciiTheme="minorHAnsi" w:hAnsiTheme="minorHAnsi" w:cstheme="minorHAnsi"/>
          <w:sz w:val="22"/>
          <w:szCs w:val="22"/>
        </w:rPr>
        <w:t>ωστόσο πρέπει να υπολογιστεί οικονομικά και να έχει μια βεβαίωση</w:t>
      </w:r>
      <w:r w:rsidR="003C000A">
        <w:rPr>
          <w:rFonts w:asciiTheme="minorHAnsi" w:hAnsiTheme="minorHAnsi" w:cstheme="minorHAnsi"/>
          <w:sz w:val="22"/>
          <w:szCs w:val="22"/>
        </w:rPr>
        <w:t xml:space="preserve"> από την αρμόδια Οικονομική Υπηρεσία</w:t>
      </w:r>
      <w:r w:rsidRPr="00B07EEA">
        <w:rPr>
          <w:rFonts w:asciiTheme="minorHAnsi" w:hAnsiTheme="minorHAnsi" w:cstheme="minorHAnsi"/>
          <w:sz w:val="22"/>
          <w:szCs w:val="22"/>
        </w:rPr>
        <w:t xml:space="preserve">. </w:t>
      </w:r>
      <w:r w:rsidR="007A78BD" w:rsidRPr="00B07EEA">
        <w:rPr>
          <w:rFonts w:asciiTheme="minorHAnsi" w:hAnsiTheme="minorHAnsi" w:cstheme="minorHAnsi"/>
          <w:sz w:val="22"/>
          <w:szCs w:val="22"/>
        </w:rPr>
        <w:t xml:space="preserve">  Όσον αφορά το θέμα της ανακύκλωσης </w:t>
      </w:r>
      <w:r w:rsidR="003C000A">
        <w:rPr>
          <w:rFonts w:asciiTheme="minorHAnsi" w:hAnsiTheme="minorHAnsi" w:cstheme="minorHAnsi"/>
          <w:sz w:val="22"/>
          <w:szCs w:val="22"/>
        </w:rPr>
        <w:t xml:space="preserve">είπε </w:t>
      </w:r>
      <w:r w:rsidR="007A78BD" w:rsidRPr="00B07EEA">
        <w:rPr>
          <w:rFonts w:asciiTheme="minorHAnsi" w:hAnsiTheme="minorHAnsi" w:cstheme="minorHAnsi"/>
          <w:sz w:val="22"/>
          <w:szCs w:val="22"/>
        </w:rPr>
        <w:t>θα γίνουν δράσεις ενημέρωσης και ευαισθητοποίησης των δημοτώ</w:t>
      </w:r>
      <w:r w:rsidR="00B07EEA" w:rsidRPr="00B07EEA">
        <w:rPr>
          <w:rFonts w:asciiTheme="minorHAnsi" w:hAnsiTheme="minorHAnsi" w:cstheme="minorHAnsi"/>
          <w:sz w:val="22"/>
          <w:szCs w:val="22"/>
        </w:rPr>
        <w:t>ν</w:t>
      </w:r>
      <w:r w:rsidR="007A78BD" w:rsidRPr="00B07EEA">
        <w:rPr>
          <w:rFonts w:asciiTheme="minorHAnsi" w:hAnsiTheme="minorHAnsi" w:cstheme="minorHAnsi"/>
          <w:sz w:val="22"/>
          <w:szCs w:val="22"/>
        </w:rPr>
        <w:t xml:space="preserve"> και κυρίως των παιδιών </w:t>
      </w:r>
      <w:r w:rsidR="003C000A">
        <w:rPr>
          <w:rFonts w:asciiTheme="minorHAnsi" w:hAnsiTheme="minorHAnsi" w:cstheme="minorHAnsi"/>
          <w:sz w:val="22"/>
          <w:szCs w:val="22"/>
        </w:rPr>
        <w:t>Σ</w:t>
      </w:r>
      <w:r w:rsidR="007A78BD" w:rsidRPr="00B07EEA">
        <w:rPr>
          <w:rFonts w:asciiTheme="minorHAnsi" w:hAnsiTheme="minorHAnsi" w:cstheme="minorHAnsi"/>
          <w:sz w:val="22"/>
          <w:szCs w:val="22"/>
        </w:rPr>
        <w:t xml:space="preserve">τον πάροχο που δεν έχει </w:t>
      </w:r>
      <w:r w:rsidR="00B07EEA" w:rsidRPr="00B07EEA">
        <w:rPr>
          <w:rFonts w:asciiTheme="minorHAnsi" w:hAnsiTheme="minorHAnsi" w:cstheme="minorHAnsi"/>
          <w:sz w:val="22"/>
          <w:szCs w:val="22"/>
        </w:rPr>
        <w:t>αποδώσει</w:t>
      </w:r>
      <w:r w:rsidR="007A78BD" w:rsidRPr="00B07EEA">
        <w:rPr>
          <w:rFonts w:asciiTheme="minorHAnsi" w:hAnsiTheme="minorHAnsi" w:cstheme="minorHAnsi"/>
          <w:sz w:val="22"/>
          <w:szCs w:val="22"/>
        </w:rPr>
        <w:t xml:space="preserve"> τα οφειλόμενα ήδη </w:t>
      </w:r>
      <w:r w:rsidR="00B07EEA" w:rsidRPr="00B07EEA">
        <w:rPr>
          <w:rFonts w:asciiTheme="minorHAnsi" w:hAnsiTheme="minorHAnsi" w:cstheme="minorHAnsi"/>
          <w:sz w:val="22"/>
          <w:szCs w:val="22"/>
        </w:rPr>
        <w:t xml:space="preserve">έχει σταλεί εξώδικο και αν δεν ανταποκριθεί τότε θα προβούμε στις απαραίτητες νομικές ενέργειες προκειμένου να τα αποδώσει. </w:t>
      </w:r>
    </w:p>
    <w:p w:rsidR="00391B77" w:rsidRPr="005600BB" w:rsidRDefault="00391B77" w:rsidP="00391B77">
      <w:pPr>
        <w:spacing w:before="120" w:after="120" w:line="360" w:lineRule="auto"/>
        <w:ind w:right="29"/>
        <w:jc w:val="both"/>
        <w:rPr>
          <w:rFonts w:asciiTheme="minorHAnsi" w:hAnsiTheme="minorHAnsi" w:cstheme="minorHAnsi"/>
        </w:rPr>
      </w:pPr>
      <w:r w:rsidRPr="005600BB">
        <w:rPr>
          <w:rFonts w:asciiTheme="minorHAnsi" w:eastAsia="Calibri" w:hAnsiTheme="minorHAnsi" w:cstheme="minorHAnsi"/>
          <w:sz w:val="22"/>
          <w:szCs w:val="22"/>
        </w:rPr>
        <w:lastRenderedPageBreak/>
        <w:t xml:space="preserve">  </w:t>
      </w:r>
      <w:r w:rsidRPr="005600BB">
        <w:rPr>
          <w:rStyle w:val="FontStyle47"/>
          <w:rFonts w:asciiTheme="minorHAnsi" w:eastAsia="SimSun" w:hAnsiTheme="minorHAnsi" w:cstheme="minorHAnsi"/>
          <w:kern w:val="1"/>
          <w:sz w:val="22"/>
          <w:szCs w:val="22"/>
          <w:highlight w:val="white"/>
          <w:shd w:val="clear" w:color="auto" w:fill="FFFFFF"/>
          <w:lang w:bidi="hi-IN"/>
        </w:rPr>
        <w:t>Στο σημείο αυτό παρενέβη ο Π.Ο.Υ κ. Καλλιαντάσης ο οποίος είπε ότι για να εισαχθεί προς ψήφιση οποιαδήποτε άλλη πρόταση  θα έπρεπε σύμφωνα με το άρθρο 11 του Ν. 4623/2019 να συνοδεύονταν από εισήγηση της οικονομικής υπηρεσίας .</w:t>
      </w:r>
    </w:p>
    <w:p w:rsidR="00C40488" w:rsidRPr="00B07EEA" w:rsidRDefault="00C40488" w:rsidP="00C40488">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 xml:space="preserve">- Στη συνέχεια </w:t>
      </w:r>
      <w:r w:rsidR="000545C2">
        <w:rPr>
          <w:rFonts w:asciiTheme="minorHAnsi" w:hAnsiTheme="minorHAnsi" w:cstheme="minorHAnsi"/>
          <w:sz w:val="22"/>
          <w:szCs w:val="22"/>
        </w:rPr>
        <w:t>η</w:t>
      </w:r>
      <w:r w:rsidRPr="00B07EEA">
        <w:rPr>
          <w:rFonts w:asciiTheme="minorHAnsi" w:hAnsiTheme="minorHAnsi" w:cstheme="minorHAnsi"/>
          <w:sz w:val="22"/>
          <w:szCs w:val="22"/>
        </w:rPr>
        <w:t xml:space="preserve"> Πρόεδρος κάλεσε τα μέλη του Δημοτικού Συμβουλίου να αποφασίσουν σχετικά διευκρινίζοντας ότι η ψηφοφορία θα γίνει για κάθε Κοινότητα ξεχωριστά προκειμένου να ψηφίσουν και οι Πρόεδροι των Κοινοτήτων σύμφωνα με το άρθρο 74 παρ.8 του Ν. 4555/2018.</w:t>
      </w:r>
    </w:p>
    <w:p w:rsidR="00C40488" w:rsidRPr="00B07EEA" w:rsidRDefault="00C40488" w:rsidP="00C40488">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 xml:space="preserve">-  Ακολούθως  </w:t>
      </w:r>
      <w:r w:rsidR="000545C2">
        <w:rPr>
          <w:rFonts w:asciiTheme="minorHAnsi" w:hAnsiTheme="minorHAnsi" w:cstheme="minorHAnsi"/>
          <w:sz w:val="22"/>
          <w:szCs w:val="22"/>
        </w:rPr>
        <w:t>η</w:t>
      </w:r>
      <w:r w:rsidRPr="00B07EEA">
        <w:rPr>
          <w:rFonts w:asciiTheme="minorHAnsi" w:hAnsiTheme="minorHAnsi" w:cstheme="minorHAnsi"/>
          <w:sz w:val="22"/>
          <w:szCs w:val="22"/>
        </w:rPr>
        <w:t xml:space="preserve"> Πρόεδρος  κάλεσε τους δημοτικούς συμβούλους να ψηφίσουν την εισήγηση της Υπηρεσίας έτσι όπως αποτυπώθηκε στην </w:t>
      </w:r>
      <w:r w:rsidR="00C27D34" w:rsidRPr="00B07EEA">
        <w:rPr>
          <w:rFonts w:asciiTheme="minorHAnsi" w:hAnsiTheme="minorHAnsi" w:cstheme="minorHAnsi"/>
          <w:sz w:val="22"/>
          <w:szCs w:val="22"/>
        </w:rPr>
        <w:t>339</w:t>
      </w:r>
      <w:r w:rsidRPr="00B07EEA">
        <w:rPr>
          <w:rFonts w:asciiTheme="minorHAnsi" w:hAnsiTheme="minorHAnsi" w:cstheme="minorHAnsi"/>
          <w:sz w:val="22"/>
          <w:szCs w:val="22"/>
        </w:rPr>
        <w:t>/202</w:t>
      </w:r>
      <w:r w:rsidR="00C27D34" w:rsidRPr="00B07EEA">
        <w:rPr>
          <w:rFonts w:asciiTheme="minorHAnsi" w:hAnsiTheme="minorHAnsi" w:cstheme="minorHAnsi"/>
          <w:sz w:val="22"/>
          <w:szCs w:val="22"/>
        </w:rPr>
        <w:t>2</w:t>
      </w:r>
      <w:r w:rsidRPr="00B07EEA">
        <w:rPr>
          <w:rFonts w:asciiTheme="minorHAnsi" w:hAnsiTheme="minorHAnsi" w:cstheme="minorHAnsi"/>
          <w:sz w:val="22"/>
          <w:szCs w:val="22"/>
        </w:rPr>
        <w:t xml:space="preserve"> Απόφαση της Οικονομικής Επιτροπής (ΑΔΑ:</w:t>
      </w:r>
      <w:r w:rsidR="00C27D34" w:rsidRPr="00B07EEA">
        <w:rPr>
          <w:rFonts w:asciiTheme="minorHAnsi" w:hAnsiTheme="minorHAnsi" w:cstheme="minorHAnsi"/>
          <w:sz w:val="22"/>
          <w:szCs w:val="22"/>
        </w:rPr>
        <w:t>6Ω65</w:t>
      </w:r>
      <w:r w:rsidRPr="00B07EEA">
        <w:rPr>
          <w:rFonts w:asciiTheme="minorHAnsi" w:hAnsiTheme="minorHAnsi" w:cstheme="minorHAnsi"/>
          <w:sz w:val="22"/>
          <w:szCs w:val="22"/>
        </w:rPr>
        <w:t>ΩΛΗ-</w:t>
      </w:r>
      <w:r w:rsidR="00C27D34" w:rsidRPr="00B07EEA">
        <w:rPr>
          <w:rFonts w:asciiTheme="minorHAnsi" w:hAnsiTheme="minorHAnsi" w:cstheme="minorHAnsi"/>
          <w:sz w:val="22"/>
          <w:szCs w:val="22"/>
        </w:rPr>
        <w:t>ΤΓ</w:t>
      </w:r>
      <w:r w:rsidRPr="00B07EEA">
        <w:rPr>
          <w:rFonts w:asciiTheme="minorHAnsi" w:hAnsiTheme="minorHAnsi" w:cstheme="minorHAnsi"/>
          <w:sz w:val="22"/>
          <w:szCs w:val="22"/>
        </w:rPr>
        <w:t>6):</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Fonts w:asciiTheme="minorHAnsi" w:hAnsiTheme="minorHAnsi" w:cstheme="minorHAnsi"/>
          <w:sz w:val="22"/>
          <w:szCs w:val="22"/>
          <w:u w:val="single"/>
        </w:rPr>
        <w:t xml:space="preserve">1) Για τη Δημοτική Κοινότητα Λιβαδειάς </w:t>
      </w:r>
    </w:p>
    <w:p w:rsidR="00C40488" w:rsidRPr="00B07EEA" w:rsidRDefault="00C40488" w:rsidP="00C40488">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w:t>
      </w:r>
      <w:r w:rsidR="00C27D34" w:rsidRPr="00B07EEA">
        <w:rPr>
          <w:rFonts w:asciiTheme="minorHAnsi" w:eastAsia="Bookman Old Style" w:hAnsiTheme="minorHAnsi" w:cstheme="minorHAnsi"/>
          <w:sz w:val="22"/>
          <w:szCs w:val="22"/>
        </w:rPr>
        <w:t xml:space="preserve"> </w:t>
      </w:r>
      <w:r w:rsidRPr="00B07EEA">
        <w:rPr>
          <w:rFonts w:asciiTheme="minorHAnsi" w:eastAsia="Bookman Old Style" w:hAnsiTheme="minorHAnsi" w:cstheme="minorHAnsi"/>
          <w:sz w:val="22"/>
          <w:szCs w:val="22"/>
        </w:rPr>
        <w:t xml:space="preserve"> Αποστόλου Ιωάννης, </w:t>
      </w:r>
      <w:r w:rsidR="00C27D34" w:rsidRPr="00B07EEA">
        <w:rPr>
          <w:rFonts w:asciiTheme="minorHAnsi" w:eastAsia="Bookman Old Style" w:hAnsiTheme="minorHAnsi" w:cstheme="minorHAnsi"/>
          <w:sz w:val="22"/>
          <w:szCs w:val="22"/>
        </w:rPr>
        <w:t>7</w:t>
      </w:r>
      <w:r w:rsidRPr="00B07EEA">
        <w:rPr>
          <w:rFonts w:asciiTheme="minorHAnsi" w:eastAsia="Bookman Old Style" w:hAnsiTheme="minorHAnsi" w:cstheme="minorHAnsi"/>
          <w:sz w:val="22"/>
          <w:szCs w:val="22"/>
        </w:rPr>
        <w:t xml:space="preserve">) Καράβα Χρυσοβαλάντου, </w:t>
      </w:r>
      <w:r w:rsidR="00C27D34" w:rsidRPr="00B07EEA">
        <w:rPr>
          <w:rFonts w:asciiTheme="minorHAnsi" w:eastAsia="Bookman Old Style" w:hAnsiTheme="minorHAnsi" w:cstheme="minorHAnsi"/>
          <w:sz w:val="22"/>
          <w:szCs w:val="22"/>
        </w:rPr>
        <w:t>8</w:t>
      </w:r>
      <w:r w:rsidRPr="00B07EEA">
        <w:rPr>
          <w:rFonts w:asciiTheme="minorHAnsi" w:eastAsia="Bookman Old Style" w:hAnsiTheme="minorHAnsi" w:cstheme="minorHAnsi"/>
          <w:sz w:val="22"/>
          <w:szCs w:val="22"/>
        </w:rPr>
        <w:t xml:space="preserve">) Νταντούμη Ιωάννα, </w:t>
      </w:r>
      <w:r w:rsidR="00C27D34" w:rsidRPr="00B07EEA">
        <w:rPr>
          <w:rFonts w:asciiTheme="minorHAnsi" w:eastAsia="Bookman Old Style" w:hAnsiTheme="minorHAnsi" w:cstheme="minorHAnsi"/>
          <w:sz w:val="22"/>
          <w:szCs w:val="22"/>
        </w:rPr>
        <w:t>9</w:t>
      </w:r>
      <w:r w:rsidRPr="00B07EEA">
        <w:rPr>
          <w:rFonts w:asciiTheme="minorHAnsi" w:eastAsia="Bookman Old Style" w:hAnsiTheme="minorHAnsi" w:cstheme="minorHAnsi"/>
          <w:sz w:val="22"/>
          <w:szCs w:val="22"/>
        </w:rPr>
        <w:t>) Μερτζάνης Κων/νος 1</w:t>
      </w:r>
      <w:r w:rsidR="00C27D34" w:rsidRPr="00B07EEA">
        <w:rPr>
          <w:rFonts w:asciiTheme="minorHAnsi" w:eastAsia="Bookman Old Style" w:hAnsiTheme="minorHAnsi" w:cstheme="minorHAnsi"/>
          <w:sz w:val="22"/>
          <w:szCs w:val="22"/>
        </w:rPr>
        <w:t>0</w:t>
      </w:r>
      <w:r w:rsidRPr="00B07EEA">
        <w:rPr>
          <w:rFonts w:asciiTheme="minorHAnsi" w:eastAsia="Bookman Old Style" w:hAnsiTheme="minorHAnsi" w:cstheme="minorHAnsi"/>
          <w:sz w:val="22"/>
          <w:szCs w:val="22"/>
        </w:rPr>
        <w:t>) Μητάς Αλέξανδρος,12)</w:t>
      </w:r>
      <w:r w:rsidR="00C27D34" w:rsidRPr="00B07EEA">
        <w:rPr>
          <w:rFonts w:asciiTheme="minorHAnsi" w:eastAsia="Bookman Old Style" w:hAnsiTheme="minorHAnsi" w:cstheme="minorHAnsi"/>
          <w:sz w:val="22"/>
          <w:szCs w:val="22"/>
        </w:rPr>
        <w:t>Πούλου Γιώτα</w:t>
      </w:r>
      <w:r w:rsidRPr="00B07EEA">
        <w:rPr>
          <w:rFonts w:asciiTheme="minorHAnsi" w:eastAsia="Bookman Old Style" w:hAnsiTheme="minorHAnsi" w:cstheme="minorHAnsi"/>
          <w:sz w:val="22"/>
          <w:szCs w:val="22"/>
        </w:rPr>
        <w:t xml:space="preserve"> 13) </w:t>
      </w:r>
      <w:r w:rsidR="00C27D34" w:rsidRPr="00B07EEA">
        <w:rPr>
          <w:rFonts w:asciiTheme="minorHAnsi" w:eastAsia="Bookman Old Style" w:hAnsiTheme="minorHAnsi" w:cstheme="minorHAnsi"/>
          <w:sz w:val="22"/>
          <w:szCs w:val="22"/>
        </w:rPr>
        <w:t xml:space="preserve">Καπλάνης Κων/νος </w:t>
      </w:r>
      <w:r w:rsidRPr="00B07EEA">
        <w:rPr>
          <w:rFonts w:asciiTheme="minorHAnsi" w:eastAsia="Bookman Old Style" w:hAnsiTheme="minorHAnsi" w:cstheme="minorHAnsi"/>
          <w:sz w:val="22"/>
          <w:szCs w:val="22"/>
        </w:rPr>
        <w:t xml:space="preserve"> 14) Τζουβάρας Νικόλαος 15</w:t>
      </w:r>
      <w:r w:rsidR="00C27D34" w:rsidRPr="00B07EEA">
        <w:rPr>
          <w:rFonts w:asciiTheme="minorHAnsi" w:eastAsia="Bookman Old Style" w:hAnsiTheme="minorHAnsi" w:cstheme="minorHAnsi"/>
          <w:sz w:val="22"/>
          <w:szCs w:val="22"/>
        </w:rPr>
        <w:t xml:space="preserve"> </w:t>
      </w:r>
      <w:r w:rsidRPr="00B07EEA">
        <w:rPr>
          <w:rFonts w:asciiTheme="minorHAnsi" w:eastAsia="Bookman Old Style" w:hAnsiTheme="minorHAnsi" w:cstheme="minorHAnsi"/>
          <w:sz w:val="22"/>
          <w:szCs w:val="22"/>
        </w:rPr>
        <w:t>) Καραμάνης Δημήτριος  1</w:t>
      </w:r>
      <w:r w:rsidR="00C27D34" w:rsidRPr="00B07EEA">
        <w:rPr>
          <w:rFonts w:asciiTheme="minorHAnsi" w:eastAsia="Bookman Old Style" w:hAnsiTheme="minorHAnsi" w:cstheme="minorHAnsi"/>
          <w:sz w:val="22"/>
          <w:szCs w:val="22"/>
        </w:rPr>
        <w:t>6</w:t>
      </w:r>
      <w:r w:rsidRPr="00B07EEA">
        <w:rPr>
          <w:rFonts w:asciiTheme="minorHAnsi" w:eastAsia="Bookman Old Style" w:hAnsiTheme="minorHAnsi" w:cstheme="minorHAnsi"/>
          <w:sz w:val="22"/>
          <w:szCs w:val="22"/>
        </w:rPr>
        <w:t>)  Τουμαράς Βασίλειος</w:t>
      </w:r>
      <w:r w:rsidR="00C27D34" w:rsidRPr="00B07EEA">
        <w:rPr>
          <w:rFonts w:asciiTheme="minorHAnsi" w:eastAsia="Bookman Old Style" w:hAnsiTheme="minorHAnsi" w:cstheme="minorHAnsi"/>
          <w:sz w:val="22"/>
          <w:szCs w:val="22"/>
        </w:rPr>
        <w:t xml:space="preserve"> 17) Κατής Χαράλαμπος </w:t>
      </w:r>
    </w:p>
    <w:p w:rsidR="00C40488" w:rsidRPr="00B07EEA" w:rsidRDefault="00C40488" w:rsidP="00C40488">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w:t>
      </w:r>
      <w:r w:rsidR="00C27D34"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00C27D34" w:rsidRPr="00B07EEA">
        <w:rPr>
          <w:rStyle w:val="apple-style-span"/>
          <w:rFonts w:asciiTheme="minorHAnsi" w:eastAsia="Arial" w:hAnsiTheme="minorHAnsi" w:cstheme="minorHAnsi"/>
          <w:color w:val="000000"/>
          <w:spacing w:val="-3"/>
          <w:kern w:val="1"/>
          <w:sz w:val="22"/>
          <w:szCs w:val="22"/>
          <w:shd w:val="clear" w:color="auto" w:fill="FFFFFF"/>
        </w:rPr>
        <w:t xml:space="preserve">3) Γερονικολού Λαμπρινή 4) Καλέα – Καρούζου Ανδρομάχη 5) Αλεξίου Λουκάς </w:t>
      </w:r>
      <w:r w:rsidRPr="00B07EEA">
        <w:rPr>
          <w:rStyle w:val="apple-style-span"/>
          <w:rFonts w:asciiTheme="minorHAnsi" w:eastAsia="Arial" w:hAnsiTheme="minorHAnsi" w:cstheme="minorHAnsi"/>
          <w:color w:val="000000"/>
          <w:spacing w:val="-3"/>
          <w:kern w:val="1"/>
          <w:sz w:val="22"/>
          <w:szCs w:val="22"/>
          <w:shd w:val="clear" w:color="auto" w:fill="FFFFFF"/>
        </w:rPr>
        <w:t xml:space="preserve">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2) Για την Κοινότητα Λαφυστίου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00C40488"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line="360" w:lineRule="auto"/>
        <w:jc w:val="both"/>
        <w:rPr>
          <w:rFonts w:asciiTheme="minorHAnsi" w:hAnsiTheme="minorHAnsi" w:cstheme="minorHAnsi"/>
          <w:sz w:val="22"/>
          <w:szCs w:val="22"/>
          <w:u w:val="single"/>
        </w:rPr>
      </w:pPr>
      <w:r w:rsidRPr="00B07EEA">
        <w:rPr>
          <w:rFonts w:asciiTheme="minorHAnsi" w:hAnsiTheme="minorHAnsi" w:cstheme="minorHAnsi"/>
          <w:sz w:val="22"/>
          <w:szCs w:val="22"/>
          <w:u w:val="single"/>
        </w:rPr>
        <w:t>3) Για την Κοινότητα Ρωμέικου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w:t>
      </w:r>
      <w:r w:rsidRPr="00B07EEA">
        <w:rPr>
          <w:rFonts w:asciiTheme="minorHAnsi" w:eastAsia="Bookman Old Style" w:hAnsiTheme="minorHAnsi" w:cstheme="minorHAnsi"/>
          <w:sz w:val="22"/>
          <w:szCs w:val="22"/>
        </w:rPr>
        <w:lastRenderedPageBreak/>
        <w:t xml:space="preserve">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4) Για την Κοινότητα Χαιρώνειας</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5) Για την Κοινότητα Αγίου Βλασίου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6) Για την Κοινότητα Ακοντίου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w:t>
      </w:r>
      <w:r w:rsidRPr="00B07EEA">
        <w:rPr>
          <w:rFonts w:asciiTheme="minorHAnsi" w:eastAsia="Bookman Old Style" w:hAnsiTheme="minorHAnsi" w:cstheme="minorHAnsi"/>
          <w:sz w:val="22"/>
          <w:szCs w:val="22"/>
        </w:rPr>
        <w:lastRenderedPageBreak/>
        <w:t xml:space="preserve">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7) Για την Κοινότητα Ανθοχωρίου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8)Για την Κοινότητα Βασιλικών</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9) Για την Κοινότητα Θουρίου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και ο Πρόεδρος της Κοινότητας κ. Γκικόπουλος Νικόλαος</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lastRenderedPageBreak/>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10)Για την Κοινότητα Προσηλίου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11) Για την Κοινότητα Προφήτη Ηλία</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12) Για την Κοινότητα Κυριακίου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w:t>
      </w:r>
      <w:r w:rsidRPr="00B07EEA">
        <w:rPr>
          <w:rStyle w:val="apple-style-span"/>
          <w:rFonts w:asciiTheme="minorHAnsi" w:eastAsia="Arial" w:hAnsiTheme="minorHAnsi" w:cstheme="minorHAnsi"/>
          <w:color w:val="000000"/>
          <w:spacing w:val="-3"/>
          <w:kern w:val="1"/>
          <w:sz w:val="22"/>
          <w:szCs w:val="22"/>
          <w:shd w:val="clear" w:color="auto" w:fill="FFFFFF"/>
        </w:rPr>
        <w:lastRenderedPageBreak/>
        <w:t xml:space="preserve">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color w:val="000000"/>
          <w:sz w:val="22"/>
          <w:szCs w:val="22"/>
        </w:rPr>
      </w:pPr>
      <w:r w:rsidRPr="00B07EEA">
        <w:rPr>
          <w:rFonts w:asciiTheme="minorHAnsi" w:hAnsiTheme="minorHAnsi" w:cstheme="minorHAnsi"/>
          <w:color w:val="000000"/>
          <w:sz w:val="22"/>
          <w:szCs w:val="22"/>
        </w:rPr>
        <w:t>ε 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13) Για την Κοινότητα Δαύλειας</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18) και ο Πρόεδρος της Κοινότητας κ. Στουρνάρας Παναγιώτης</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14) Για την Κοινότητα Μαυρονερίου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15) Για την Κοινότητα Αγίου Γεωργίου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w:t>
      </w:r>
      <w:r w:rsidRPr="00B07EEA">
        <w:rPr>
          <w:rStyle w:val="apple-style-span"/>
          <w:rFonts w:asciiTheme="minorHAnsi" w:eastAsia="Arial" w:hAnsiTheme="minorHAnsi" w:cstheme="minorHAnsi"/>
          <w:color w:val="000000"/>
          <w:spacing w:val="-3"/>
          <w:kern w:val="1"/>
          <w:sz w:val="22"/>
          <w:szCs w:val="22"/>
          <w:shd w:val="clear" w:color="auto" w:fill="FFFFFF"/>
        </w:rPr>
        <w:lastRenderedPageBreak/>
        <w:t xml:space="preserve">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16) Για την Κοινότητα Αγίας Αννας</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line="360" w:lineRule="auto"/>
        <w:jc w:val="both"/>
        <w:rPr>
          <w:rFonts w:asciiTheme="minorHAnsi" w:hAnsiTheme="minorHAnsi" w:cstheme="minorHAnsi"/>
          <w:sz w:val="22"/>
          <w:szCs w:val="22"/>
          <w:u w:val="single"/>
        </w:rPr>
      </w:pPr>
      <w:r w:rsidRPr="00B07EEA">
        <w:rPr>
          <w:rFonts w:asciiTheme="minorHAnsi" w:hAnsiTheme="minorHAnsi" w:cstheme="minorHAnsi"/>
          <w:sz w:val="22"/>
          <w:szCs w:val="22"/>
          <w:u w:val="single"/>
        </w:rPr>
        <w:t>17) Για την Κοινότητα Αγίας Τριάδας</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before="120" w:after="120" w:line="360" w:lineRule="auto"/>
        <w:ind w:right="29"/>
        <w:jc w:val="both"/>
        <w:rPr>
          <w:rFonts w:asciiTheme="minorHAnsi" w:hAnsiTheme="minorHAnsi" w:cstheme="minorHAnsi"/>
          <w:sz w:val="22"/>
          <w:szCs w:val="22"/>
          <w:u w:val="single"/>
        </w:rPr>
      </w:pPr>
      <w:r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18) Για την Κοινότητα Αλαλαλκομενών</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line="360" w:lineRule="auto"/>
        <w:jc w:val="both"/>
        <w:rPr>
          <w:rFonts w:asciiTheme="minorHAnsi" w:hAnsiTheme="minorHAnsi" w:cstheme="minorHAnsi"/>
          <w:sz w:val="22"/>
          <w:szCs w:val="22"/>
          <w:u w:val="single"/>
        </w:rPr>
      </w:pPr>
      <w:r w:rsidRPr="00B07EEA">
        <w:rPr>
          <w:rFonts w:asciiTheme="minorHAnsi" w:hAnsiTheme="minorHAnsi" w:cstheme="minorHAnsi"/>
          <w:sz w:val="22"/>
          <w:szCs w:val="22"/>
          <w:u w:val="single"/>
        </w:rPr>
        <w:lastRenderedPageBreak/>
        <w:t xml:space="preserve">19)Για την Κοινότητα Κορωνείας </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27D34" w:rsidP="00C40488">
      <w:pPr>
        <w:spacing w:before="120" w:after="120" w:line="360" w:lineRule="auto"/>
        <w:ind w:right="29"/>
        <w:jc w:val="both"/>
        <w:rPr>
          <w:rFonts w:asciiTheme="minorHAnsi" w:hAnsiTheme="minorHAnsi" w:cstheme="minorHAnsi"/>
          <w:sz w:val="22"/>
          <w:szCs w:val="22"/>
          <w:u w:val="single"/>
        </w:rPr>
      </w:pPr>
      <w:r w:rsidRPr="00B07EEA">
        <w:rPr>
          <w:rFonts w:asciiTheme="minorHAnsi" w:hAnsiTheme="minorHAnsi" w:cstheme="minorHAnsi"/>
          <w:color w:val="000000"/>
          <w:sz w:val="22"/>
          <w:szCs w:val="22"/>
          <w:u w:val="single"/>
        </w:rPr>
        <w:t xml:space="preserve"> </w:t>
      </w:r>
      <w:r w:rsidR="00C40488" w:rsidRPr="00B07EEA">
        <w:rPr>
          <w:rStyle w:val="apple-style-span"/>
          <w:rFonts w:asciiTheme="minorHAnsi" w:eastAsia="Arial" w:hAnsiTheme="minorHAnsi" w:cstheme="minorHAnsi"/>
          <w:color w:val="000000"/>
          <w:spacing w:val="-3"/>
          <w:kern w:val="1"/>
          <w:sz w:val="22"/>
          <w:szCs w:val="22"/>
          <w:highlight w:val="white"/>
          <w:u w:val="single"/>
          <w:shd w:val="clear" w:color="auto" w:fill="FFFFFF"/>
        </w:rPr>
        <w:t>20) Για την Κοινότητα Παρορίου</w:t>
      </w:r>
    </w:p>
    <w:p w:rsidR="00C27D34" w:rsidRPr="00B07EEA" w:rsidRDefault="00C27D34" w:rsidP="00C27D34">
      <w:pPr>
        <w:spacing w:before="120" w:after="120" w:line="360" w:lineRule="auto"/>
        <w:ind w:right="29"/>
        <w:jc w:val="both"/>
        <w:rPr>
          <w:rFonts w:asciiTheme="minorHAnsi" w:hAnsiTheme="minorHAnsi" w:cstheme="minorHAnsi"/>
          <w:sz w:val="22"/>
          <w:szCs w:val="22"/>
        </w:rPr>
      </w:pPr>
      <w:r w:rsidRPr="00B07EEA">
        <w:rPr>
          <w:rFonts w:asciiTheme="minorHAnsi" w:hAnsiTheme="minorHAnsi" w:cstheme="minorHAnsi"/>
          <w:sz w:val="22"/>
          <w:szCs w:val="22"/>
        </w:rPr>
        <w:t>Υπέρ ψήφισαν οι δημοτικοί σύμβουλοι κ.κ 1</w:t>
      </w:r>
      <w:r w:rsidRPr="00B07EEA">
        <w:rPr>
          <w:rFonts w:asciiTheme="minorHAnsi" w:eastAsia="Bookman Old Style" w:hAnsiTheme="minorHAnsi" w:cstheme="minorHAnsi"/>
          <w:sz w:val="22"/>
          <w:szCs w:val="22"/>
        </w:rPr>
        <w:t xml:space="preserve">)Καλογρηάς Αθανάσιος, 2) Δήμου Ιωάννης, 3)Τσεσμετζής Εμμανουήλ, 4). Σαγιάννης Μιχαήλ, 5) Σάκκος Μάριος,6)   Αποστόλου Ιωάννης, 7) Καράβα Χρυσοβαλάντου, 8) Νταντούμη Ιωάννα, 9) Μερτζάνης Κων/νος 10) Μητάς Αλέξανδρος,12)Πούλου Γιώτα 13) Καπλάνης Κων/νος  14) Τζουβάρας Νικόλαος 15 ) Καραμάνης Δημήτριος  16)  Τουμαράς Βασίλειος 17) Κατής Χαράλαμπος </w:t>
      </w:r>
    </w:p>
    <w:p w:rsidR="00C27D34" w:rsidRPr="00B07EEA" w:rsidRDefault="00C27D34" w:rsidP="00C27D34">
      <w:pPr>
        <w:autoSpaceDE w:val="0"/>
        <w:autoSpaceDN w:val="0"/>
        <w:adjustRightInd w:val="0"/>
        <w:spacing w:line="360" w:lineRule="auto"/>
        <w:rPr>
          <w:rFonts w:asciiTheme="minorHAnsi" w:hAnsiTheme="minorHAnsi" w:cstheme="minorHAnsi"/>
          <w:color w:val="000000"/>
          <w:sz w:val="22"/>
          <w:szCs w:val="22"/>
        </w:rPr>
      </w:pPr>
      <w:r w:rsidRPr="00B07EEA">
        <w:rPr>
          <w:rFonts w:asciiTheme="minorHAnsi" w:hAnsiTheme="minorHAnsi" w:cstheme="minorHAnsi"/>
          <w:sz w:val="22"/>
          <w:szCs w:val="22"/>
        </w:rPr>
        <w:t xml:space="preserve">Οι δημοτικοί </w:t>
      </w:r>
      <w:r w:rsidRPr="00B07EEA">
        <w:rPr>
          <w:rStyle w:val="apple-style-span"/>
          <w:rFonts w:asciiTheme="minorHAnsi" w:eastAsia="Arial" w:hAnsiTheme="minorHAnsi" w:cstheme="minorHAnsi"/>
          <w:color w:val="000000"/>
          <w:spacing w:val="-3"/>
          <w:kern w:val="1"/>
          <w:sz w:val="22"/>
          <w:szCs w:val="22"/>
          <w:highlight w:val="white"/>
          <w:shd w:val="clear" w:color="auto" w:fill="FFFFFF"/>
        </w:rPr>
        <w:t xml:space="preserve">σύμβουλοι  κ.κ.1)  Κοτσικώνας Επαμεινώνδας  , 2)  ) Τσιφής Δημήτριος </w:t>
      </w:r>
      <w:r w:rsidRPr="00B07EEA">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δήλωσαν ότι καταψηφίζουν , όμως η ψήφος τους </w:t>
      </w:r>
      <w:r w:rsidRPr="00B07EEA">
        <w:rPr>
          <w:rFonts w:asciiTheme="minorHAnsi" w:hAnsiTheme="minorHAnsi" w:cstheme="minorHAnsi"/>
          <w:color w:val="000000"/>
          <w:sz w:val="22"/>
          <w:szCs w:val="22"/>
        </w:rPr>
        <w:t xml:space="preserve"> θεωρείται άκυρη  σύμφωνα με την</w:t>
      </w:r>
      <w:r w:rsidRPr="00B07EEA">
        <w:rPr>
          <w:rStyle w:val="apple-style-span"/>
          <w:rFonts w:asciiTheme="minorHAnsi" w:eastAsia="Arial" w:hAnsiTheme="minorHAnsi" w:cstheme="minorHAnsi"/>
          <w:color w:val="000000"/>
          <w:spacing w:val="-3"/>
          <w:kern w:val="1"/>
          <w:sz w:val="22"/>
          <w:szCs w:val="22"/>
          <w:shd w:val="clear" w:color="auto" w:fill="FFFFFF"/>
        </w:rPr>
        <w:t xml:space="preserve"> </w:t>
      </w:r>
      <w:r w:rsidRPr="00B07EEA">
        <w:rPr>
          <w:rFonts w:asciiTheme="minorHAnsi" w:hAnsiTheme="minorHAnsi" w:cstheme="minorHAnsi"/>
          <w:color w:val="000000"/>
          <w:sz w:val="22"/>
          <w:szCs w:val="22"/>
        </w:rPr>
        <w:t>την υπ αριθμ. 117/2019 εγκύκλιο του ΥΠΕΣ επειδή δεν έχει κατατεθεί εναλλακτική πρόταση.</w:t>
      </w:r>
    </w:p>
    <w:p w:rsidR="00C40488" w:rsidRPr="00B07EEA" w:rsidRDefault="00C40488" w:rsidP="00C40488">
      <w:pPr>
        <w:spacing w:line="360" w:lineRule="auto"/>
        <w:jc w:val="both"/>
        <w:rPr>
          <w:rFonts w:asciiTheme="minorHAnsi" w:hAnsiTheme="minorHAnsi" w:cstheme="minorHAnsi"/>
          <w:sz w:val="22"/>
          <w:szCs w:val="22"/>
        </w:rPr>
      </w:pPr>
      <w:r w:rsidRPr="00B07EEA">
        <w:rPr>
          <w:rFonts w:asciiTheme="minorHAnsi" w:hAnsiTheme="minorHAnsi" w:cstheme="minorHAnsi"/>
          <w:sz w:val="22"/>
          <w:szCs w:val="22"/>
        </w:rPr>
        <w:t>Το Δημοτικό Συμβούλιο κατόπιν της διεξαχθείσης παραπάνω  ψηφοφορίας ,αφού άκουσε την εισήγηση του Διευθυντή των Οικονομικών Υπηρεσιών και  έλαβε υπόψη του:</w:t>
      </w:r>
    </w:p>
    <w:p w:rsidR="00C40488" w:rsidRPr="00B07EEA" w:rsidRDefault="00C40488" w:rsidP="00C40488">
      <w:pPr>
        <w:pStyle w:val="af9"/>
        <w:numPr>
          <w:ilvl w:val="0"/>
          <w:numId w:val="16"/>
        </w:numPr>
        <w:spacing w:before="6" w:after="6" w:line="360" w:lineRule="auto"/>
        <w:ind w:left="360"/>
        <w:jc w:val="both"/>
        <w:rPr>
          <w:rFonts w:asciiTheme="minorHAnsi" w:hAnsiTheme="minorHAnsi" w:cstheme="minorHAnsi"/>
          <w:b/>
          <w:bCs/>
          <w:sz w:val="22"/>
          <w:szCs w:val="22"/>
        </w:rPr>
      </w:pPr>
      <w:r w:rsidRPr="00B07EEA">
        <w:rPr>
          <w:rFonts w:asciiTheme="minorHAnsi" w:hAnsiTheme="minorHAnsi" w:cstheme="minorHAnsi"/>
          <w:bCs/>
          <w:color w:val="000000"/>
          <w:sz w:val="22"/>
          <w:szCs w:val="22"/>
        </w:rPr>
        <w:t>τις διατάξεις του άρθρου   74 του Ν. 4555/2018 (αντικατάσταση του άρθρου 67 του Ν. 3852/2010)</w:t>
      </w:r>
      <w:r w:rsidRPr="00B07EEA">
        <w:rPr>
          <w:rFonts w:asciiTheme="minorHAnsi" w:hAnsiTheme="minorHAnsi" w:cstheme="minorHAnsi"/>
          <w:b/>
          <w:bCs/>
          <w:color w:val="000000"/>
          <w:sz w:val="22"/>
          <w:szCs w:val="22"/>
        </w:rPr>
        <w:t xml:space="preserve"> </w:t>
      </w:r>
      <w:r w:rsidRPr="00B07EEA">
        <w:rPr>
          <w:rFonts w:asciiTheme="minorHAnsi" w:hAnsiTheme="minorHAnsi" w:cstheme="minorHAnsi"/>
          <w:b/>
          <w:bCs/>
          <w:sz w:val="22"/>
          <w:szCs w:val="22"/>
        </w:rPr>
        <w:t xml:space="preserve">, </w:t>
      </w:r>
    </w:p>
    <w:p w:rsidR="00C40488" w:rsidRPr="00B07EEA" w:rsidRDefault="00C40488" w:rsidP="00C40488">
      <w:pPr>
        <w:pStyle w:val="af9"/>
        <w:numPr>
          <w:ilvl w:val="0"/>
          <w:numId w:val="16"/>
        </w:numPr>
        <w:spacing w:before="6" w:after="6" w:line="360" w:lineRule="auto"/>
        <w:ind w:left="360"/>
        <w:jc w:val="both"/>
        <w:rPr>
          <w:rFonts w:asciiTheme="minorHAnsi" w:hAnsiTheme="minorHAnsi" w:cstheme="minorHAnsi"/>
          <w:i/>
          <w:sz w:val="22"/>
          <w:szCs w:val="22"/>
        </w:rPr>
      </w:pPr>
      <w:r w:rsidRPr="00B07EEA">
        <w:rPr>
          <w:rFonts w:asciiTheme="minorHAnsi" w:hAnsiTheme="minorHAnsi" w:cstheme="minorHAnsi"/>
          <w:bCs/>
          <w:sz w:val="22"/>
          <w:szCs w:val="22"/>
        </w:rPr>
        <w:t>Τις διατάξεις της υπ΄αριθμ 375/2022</w:t>
      </w:r>
      <w:r w:rsidRPr="00B07EEA">
        <w:rPr>
          <w:rFonts w:asciiTheme="minorHAnsi" w:hAnsiTheme="minorHAnsi" w:cstheme="minorHAnsi"/>
          <w:bCs/>
          <w:sz w:val="22"/>
          <w:szCs w:val="22"/>
          <w:u w:val="single"/>
        </w:rPr>
        <w:t xml:space="preserve"> εγκυκλίου του ΥΠ.ΕΣ. (ΑΔΑ: Ψ42Π46ΜΤΛ6-4ΙΓ)</w:t>
      </w:r>
      <w:r w:rsidRPr="00B07EEA">
        <w:rPr>
          <w:rFonts w:asciiTheme="minorHAnsi" w:hAnsiTheme="minorHAnsi" w:cstheme="minorHAnsi"/>
          <w:bCs/>
          <w:sz w:val="22"/>
          <w:szCs w:val="22"/>
        </w:rPr>
        <w:t xml:space="preserve"> </w:t>
      </w:r>
      <w:r w:rsidRPr="00B07EEA">
        <w:rPr>
          <w:rFonts w:asciiTheme="minorHAnsi" w:hAnsiTheme="minorHAnsi" w:cstheme="minorHAnsi"/>
          <w:sz w:val="22"/>
          <w:szCs w:val="22"/>
        </w:rPr>
        <w:t>«Λειτουργία Δημοτικού Συμβουλίου»</w:t>
      </w:r>
    </w:p>
    <w:p w:rsidR="00C40488" w:rsidRPr="00B07EEA" w:rsidRDefault="00C40488" w:rsidP="00C40488">
      <w:pPr>
        <w:pStyle w:val="af9"/>
        <w:numPr>
          <w:ilvl w:val="0"/>
          <w:numId w:val="16"/>
        </w:numPr>
        <w:spacing w:before="100" w:beforeAutospacing="1" w:line="360" w:lineRule="auto"/>
        <w:ind w:left="360"/>
        <w:jc w:val="both"/>
        <w:rPr>
          <w:rFonts w:asciiTheme="minorHAnsi" w:hAnsiTheme="minorHAnsi" w:cstheme="minorHAnsi"/>
          <w:sz w:val="22"/>
          <w:szCs w:val="22"/>
        </w:rPr>
      </w:pPr>
      <w:r w:rsidRPr="00B07EEA">
        <w:rPr>
          <w:rFonts w:asciiTheme="minorHAnsi" w:hAnsiTheme="minorHAnsi" w:cstheme="minorHAnsi"/>
          <w:bCs/>
          <w:sz w:val="22"/>
          <w:szCs w:val="22"/>
        </w:rPr>
        <w:t>Τις διατάξεις της υπ΄αριθμ 380/2022</w:t>
      </w:r>
      <w:r w:rsidRPr="00B07EEA">
        <w:rPr>
          <w:rFonts w:asciiTheme="minorHAnsi" w:hAnsiTheme="minorHAnsi" w:cstheme="minorHAnsi"/>
          <w:bCs/>
          <w:sz w:val="22"/>
          <w:szCs w:val="22"/>
          <w:u w:val="single"/>
        </w:rPr>
        <w:t xml:space="preserve"> εγκυκλίου του ΥΠ.ΕΣ. (ΑΔΑ: ΩΖ2Χ46ΜΤΛ6-97Χ) </w:t>
      </w:r>
      <w:r w:rsidRPr="00B07EEA">
        <w:rPr>
          <w:rFonts w:asciiTheme="minorHAnsi" w:hAnsiTheme="minorHAnsi" w:cstheme="minorHAnsi"/>
          <w:bCs/>
          <w:sz w:val="22"/>
          <w:szCs w:val="22"/>
        </w:rPr>
        <w:t>«</w:t>
      </w:r>
      <w:r w:rsidRPr="00B07EEA">
        <w:rPr>
          <w:rFonts w:asciiTheme="minorHAnsi" w:hAnsiTheme="minorHAnsi" w:cstheme="minorHAnsi"/>
          <w:sz w:val="22"/>
          <w:szCs w:val="22"/>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C40488" w:rsidRPr="00B07EEA" w:rsidRDefault="00C40488" w:rsidP="00C40488">
      <w:pPr>
        <w:pStyle w:val="af9"/>
        <w:numPr>
          <w:ilvl w:val="0"/>
          <w:numId w:val="16"/>
        </w:numPr>
        <w:spacing w:before="100" w:beforeAutospacing="1" w:line="360" w:lineRule="auto"/>
        <w:ind w:left="360"/>
        <w:jc w:val="both"/>
        <w:rPr>
          <w:rFonts w:asciiTheme="minorHAnsi" w:hAnsiTheme="minorHAnsi" w:cstheme="minorHAnsi"/>
          <w:b/>
          <w:sz w:val="22"/>
          <w:szCs w:val="22"/>
        </w:rPr>
      </w:pPr>
      <w:r w:rsidRPr="00B07EEA">
        <w:rPr>
          <w:rFonts w:asciiTheme="minorHAnsi" w:hAnsiTheme="minorHAnsi" w:cstheme="minorHAnsi"/>
          <w:sz w:val="22"/>
          <w:szCs w:val="22"/>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C40488" w:rsidRPr="00B07EEA" w:rsidRDefault="00C40488" w:rsidP="00C40488">
      <w:pPr>
        <w:pStyle w:val="af9"/>
        <w:numPr>
          <w:ilvl w:val="0"/>
          <w:numId w:val="16"/>
        </w:numPr>
        <w:suppressAutoHyphens w:val="0"/>
        <w:spacing w:line="360" w:lineRule="auto"/>
        <w:jc w:val="both"/>
        <w:rPr>
          <w:rStyle w:val="aa"/>
          <w:rFonts w:asciiTheme="minorHAnsi" w:hAnsiTheme="minorHAnsi" w:cstheme="minorHAnsi"/>
          <w:i w:val="0"/>
          <w:iCs w:val="0"/>
          <w:sz w:val="22"/>
          <w:szCs w:val="22"/>
        </w:rPr>
      </w:pPr>
      <w:r w:rsidRPr="00B07EEA">
        <w:rPr>
          <w:rFonts w:asciiTheme="minorHAnsi" w:eastAsia="Arial" w:hAnsiTheme="minorHAnsi" w:cstheme="minorHAnsi"/>
          <w:iCs/>
          <w:color w:val="000000"/>
          <w:kern w:val="1"/>
          <w:sz w:val="22"/>
          <w:szCs w:val="22"/>
          <w:highlight w:val="white"/>
        </w:rPr>
        <w:lastRenderedPageBreak/>
        <w:t xml:space="preserve">τις διατάξεις των άρθρων 65,67,238 του Ν.3852/10, </w:t>
      </w:r>
      <w:r w:rsidRPr="00B07EEA">
        <w:rPr>
          <w:rStyle w:val="aa"/>
          <w:rFonts w:asciiTheme="minorHAnsi" w:hAnsiTheme="minorHAnsi" w:cstheme="minorHAnsi"/>
          <w:bCs/>
          <w:color w:val="000000"/>
          <w:kern w:val="1"/>
          <w:sz w:val="22"/>
          <w:szCs w:val="22"/>
          <w:highlight w:val="white"/>
          <w:shd w:val="clear" w:color="auto" w:fill="FFFFFF"/>
          <w:lang w:bidi="hi-IN"/>
        </w:rPr>
        <w:t>όπως τροποποιήθηκαν με το άρθρο 72 και 74   του Ν. 4555/2018</w:t>
      </w:r>
    </w:p>
    <w:p w:rsidR="00331FD1" w:rsidRPr="00B07EEA" w:rsidRDefault="00C5691F" w:rsidP="00C40488">
      <w:pPr>
        <w:pStyle w:val="af9"/>
        <w:numPr>
          <w:ilvl w:val="0"/>
          <w:numId w:val="16"/>
        </w:numPr>
        <w:rPr>
          <w:rFonts w:asciiTheme="minorHAnsi" w:eastAsia="Calibri" w:hAnsiTheme="minorHAnsi" w:cstheme="minorHAnsi"/>
          <w:sz w:val="22"/>
          <w:szCs w:val="22"/>
        </w:rPr>
      </w:pPr>
      <w:r w:rsidRPr="00B07EEA">
        <w:rPr>
          <w:rFonts w:asciiTheme="minorHAnsi" w:eastAsia="Arial" w:hAnsiTheme="minorHAnsi" w:cstheme="minorHAnsi"/>
          <w:iCs/>
          <w:color w:val="000000"/>
          <w:kern w:val="1"/>
          <w:sz w:val="22"/>
          <w:szCs w:val="22"/>
          <w:highlight w:val="white"/>
        </w:rPr>
        <w:t xml:space="preserve">τις διατάξεις </w:t>
      </w:r>
      <w:r w:rsidR="00331FD1" w:rsidRPr="00B07EEA">
        <w:rPr>
          <w:rFonts w:asciiTheme="minorHAnsi" w:eastAsia="Calibri" w:hAnsiTheme="minorHAnsi" w:cstheme="minorHAnsi"/>
          <w:sz w:val="22"/>
          <w:szCs w:val="22"/>
        </w:rPr>
        <w:t>το</w:t>
      </w:r>
      <w:r w:rsidRPr="00B07EEA">
        <w:rPr>
          <w:rFonts w:asciiTheme="minorHAnsi" w:eastAsia="Calibri" w:hAnsiTheme="minorHAnsi" w:cstheme="minorHAnsi"/>
          <w:sz w:val="22"/>
          <w:szCs w:val="22"/>
        </w:rPr>
        <w:t>υ</w:t>
      </w:r>
      <w:r w:rsidR="00331FD1" w:rsidRPr="00B07EEA">
        <w:rPr>
          <w:rFonts w:asciiTheme="minorHAnsi" w:eastAsia="Calibri" w:hAnsiTheme="minorHAnsi" w:cstheme="minorHAnsi"/>
          <w:spacing w:val="1"/>
          <w:sz w:val="22"/>
          <w:szCs w:val="22"/>
        </w:rPr>
        <w:t xml:space="preserve"> </w:t>
      </w:r>
      <w:r w:rsidR="00331FD1" w:rsidRPr="00B07EEA">
        <w:rPr>
          <w:rFonts w:asciiTheme="minorHAnsi" w:eastAsia="Calibri" w:hAnsiTheme="minorHAnsi" w:cstheme="minorHAnsi"/>
          <w:spacing w:val="-1"/>
          <w:sz w:val="22"/>
          <w:szCs w:val="22"/>
        </w:rPr>
        <w:t>ά</w:t>
      </w:r>
      <w:r w:rsidR="00331FD1" w:rsidRPr="00B07EEA">
        <w:rPr>
          <w:rFonts w:asciiTheme="minorHAnsi" w:eastAsia="Calibri" w:hAnsiTheme="minorHAnsi" w:cstheme="minorHAnsi"/>
          <w:sz w:val="22"/>
          <w:szCs w:val="22"/>
        </w:rPr>
        <w:t>ρ</w:t>
      </w:r>
      <w:r w:rsidR="00331FD1" w:rsidRPr="00B07EEA">
        <w:rPr>
          <w:rFonts w:asciiTheme="minorHAnsi" w:eastAsia="Calibri" w:hAnsiTheme="minorHAnsi" w:cstheme="minorHAnsi"/>
          <w:spacing w:val="-2"/>
          <w:sz w:val="22"/>
          <w:szCs w:val="22"/>
        </w:rPr>
        <w:t>θ</w:t>
      </w:r>
      <w:r w:rsidR="00331FD1" w:rsidRPr="00B07EEA">
        <w:rPr>
          <w:rFonts w:asciiTheme="minorHAnsi" w:eastAsia="Calibri" w:hAnsiTheme="minorHAnsi" w:cstheme="minorHAnsi"/>
          <w:sz w:val="22"/>
          <w:szCs w:val="22"/>
        </w:rPr>
        <w:t>ρο</w:t>
      </w:r>
      <w:r w:rsidRPr="00B07EEA">
        <w:rPr>
          <w:rFonts w:asciiTheme="minorHAnsi" w:eastAsia="Calibri" w:hAnsiTheme="minorHAnsi" w:cstheme="minorHAnsi"/>
          <w:sz w:val="22"/>
          <w:szCs w:val="22"/>
        </w:rPr>
        <w:t>υ</w:t>
      </w:r>
      <w:r w:rsidR="00331FD1" w:rsidRPr="00B07EEA">
        <w:rPr>
          <w:rFonts w:asciiTheme="minorHAnsi" w:eastAsia="Calibri" w:hAnsiTheme="minorHAnsi" w:cstheme="minorHAnsi"/>
          <w:sz w:val="22"/>
          <w:szCs w:val="22"/>
        </w:rPr>
        <w:t xml:space="preserve"> </w:t>
      </w:r>
      <w:r w:rsidR="00331FD1" w:rsidRPr="00B07EEA">
        <w:rPr>
          <w:rFonts w:asciiTheme="minorHAnsi" w:eastAsia="Calibri" w:hAnsiTheme="minorHAnsi" w:cstheme="minorHAnsi"/>
          <w:spacing w:val="1"/>
          <w:sz w:val="22"/>
          <w:szCs w:val="22"/>
        </w:rPr>
        <w:t>2</w:t>
      </w:r>
      <w:r w:rsidR="00331FD1" w:rsidRPr="00B07EEA">
        <w:rPr>
          <w:rFonts w:asciiTheme="minorHAnsi" w:eastAsia="Calibri" w:hAnsiTheme="minorHAnsi" w:cstheme="minorHAnsi"/>
          <w:sz w:val="22"/>
          <w:szCs w:val="22"/>
        </w:rPr>
        <w:t>5</w:t>
      </w:r>
      <w:r w:rsidR="00331FD1" w:rsidRPr="00B07EEA">
        <w:rPr>
          <w:rFonts w:asciiTheme="minorHAnsi" w:eastAsia="Calibri" w:hAnsiTheme="minorHAnsi" w:cstheme="minorHAnsi"/>
          <w:spacing w:val="1"/>
          <w:sz w:val="22"/>
          <w:szCs w:val="22"/>
        </w:rPr>
        <w:t xml:space="preserve"> </w:t>
      </w:r>
      <w:r w:rsidR="00331FD1" w:rsidRPr="00B07EEA">
        <w:rPr>
          <w:rFonts w:asciiTheme="minorHAnsi" w:eastAsia="Calibri" w:hAnsiTheme="minorHAnsi" w:cstheme="minorHAnsi"/>
          <w:spacing w:val="-3"/>
          <w:sz w:val="22"/>
          <w:szCs w:val="22"/>
        </w:rPr>
        <w:t>π</w:t>
      </w:r>
      <w:r w:rsidR="00331FD1" w:rsidRPr="00B07EEA">
        <w:rPr>
          <w:rFonts w:asciiTheme="minorHAnsi" w:eastAsia="Calibri" w:hAnsiTheme="minorHAnsi" w:cstheme="minorHAnsi"/>
          <w:spacing w:val="-1"/>
          <w:sz w:val="22"/>
          <w:szCs w:val="22"/>
        </w:rPr>
        <w:t>α</w:t>
      </w:r>
      <w:r w:rsidR="00331FD1" w:rsidRPr="00B07EEA">
        <w:rPr>
          <w:rFonts w:asciiTheme="minorHAnsi" w:eastAsia="Calibri" w:hAnsiTheme="minorHAnsi" w:cstheme="minorHAnsi"/>
          <w:sz w:val="22"/>
          <w:szCs w:val="22"/>
        </w:rPr>
        <w:t>ρ.12</w:t>
      </w:r>
      <w:r w:rsidR="00331FD1" w:rsidRPr="00B07EEA">
        <w:rPr>
          <w:rFonts w:asciiTheme="minorHAnsi" w:eastAsia="Calibri" w:hAnsiTheme="minorHAnsi" w:cstheme="minorHAnsi"/>
          <w:spacing w:val="2"/>
          <w:sz w:val="22"/>
          <w:szCs w:val="22"/>
        </w:rPr>
        <w:t xml:space="preserve"> </w:t>
      </w:r>
      <w:r w:rsidR="00331FD1" w:rsidRPr="00B07EEA">
        <w:rPr>
          <w:rFonts w:asciiTheme="minorHAnsi" w:eastAsia="Calibri" w:hAnsiTheme="minorHAnsi" w:cstheme="minorHAnsi"/>
          <w:spacing w:val="-2"/>
          <w:sz w:val="22"/>
          <w:szCs w:val="22"/>
        </w:rPr>
        <w:t>τ</w:t>
      </w:r>
      <w:r w:rsidR="00331FD1" w:rsidRPr="00B07EEA">
        <w:rPr>
          <w:rFonts w:asciiTheme="minorHAnsi" w:eastAsia="Calibri" w:hAnsiTheme="minorHAnsi" w:cstheme="minorHAnsi"/>
          <w:spacing w:val="-1"/>
          <w:sz w:val="22"/>
          <w:szCs w:val="22"/>
        </w:rPr>
        <w:t>ο</w:t>
      </w:r>
      <w:r w:rsidR="00331FD1" w:rsidRPr="00B07EEA">
        <w:rPr>
          <w:rFonts w:asciiTheme="minorHAnsi" w:eastAsia="Calibri" w:hAnsiTheme="minorHAnsi" w:cstheme="minorHAnsi"/>
          <w:sz w:val="22"/>
          <w:szCs w:val="22"/>
        </w:rPr>
        <w:t>υ Ν</w:t>
      </w:r>
      <w:r w:rsidR="00331FD1" w:rsidRPr="00B07EEA">
        <w:rPr>
          <w:rFonts w:asciiTheme="minorHAnsi" w:eastAsia="Calibri" w:hAnsiTheme="minorHAnsi" w:cstheme="minorHAnsi"/>
          <w:spacing w:val="-1"/>
          <w:sz w:val="22"/>
          <w:szCs w:val="22"/>
        </w:rPr>
        <w:t>.</w:t>
      </w:r>
      <w:r w:rsidR="00331FD1" w:rsidRPr="00B07EEA">
        <w:rPr>
          <w:rFonts w:asciiTheme="minorHAnsi" w:eastAsia="Calibri" w:hAnsiTheme="minorHAnsi" w:cstheme="minorHAnsi"/>
          <w:sz w:val="22"/>
          <w:szCs w:val="22"/>
        </w:rPr>
        <w:t>1</w:t>
      </w:r>
      <w:r w:rsidR="00331FD1" w:rsidRPr="00B07EEA">
        <w:rPr>
          <w:rFonts w:asciiTheme="minorHAnsi" w:eastAsia="Calibri" w:hAnsiTheme="minorHAnsi" w:cstheme="minorHAnsi"/>
          <w:spacing w:val="1"/>
          <w:sz w:val="22"/>
          <w:szCs w:val="22"/>
        </w:rPr>
        <w:t>8</w:t>
      </w:r>
      <w:r w:rsidR="00331FD1" w:rsidRPr="00B07EEA">
        <w:rPr>
          <w:rFonts w:asciiTheme="minorHAnsi" w:eastAsia="Calibri" w:hAnsiTheme="minorHAnsi" w:cstheme="minorHAnsi"/>
          <w:sz w:val="22"/>
          <w:szCs w:val="22"/>
        </w:rPr>
        <w:t>2</w:t>
      </w:r>
      <w:r w:rsidR="00331FD1" w:rsidRPr="00B07EEA">
        <w:rPr>
          <w:rFonts w:asciiTheme="minorHAnsi" w:eastAsia="Calibri" w:hAnsiTheme="minorHAnsi" w:cstheme="minorHAnsi"/>
          <w:spacing w:val="1"/>
          <w:sz w:val="22"/>
          <w:szCs w:val="22"/>
        </w:rPr>
        <w:t>8</w:t>
      </w:r>
      <w:r w:rsidR="00331FD1" w:rsidRPr="00B07EEA">
        <w:rPr>
          <w:rFonts w:asciiTheme="minorHAnsi" w:eastAsia="Calibri" w:hAnsiTheme="minorHAnsi" w:cstheme="minorHAnsi"/>
          <w:sz w:val="22"/>
          <w:szCs w:val="22"/>
        </w:rPr>
        <w:t>/</w:t>
      </w:r>
      <w:r w:rsidR="00331FD1" w:rsidRPr="00B07EEA">
        <w:rPr>
          <w:rFonts w:asciiTheme="minorHAnsi" w:eastAsia="Calibri" w:hAnsiTheme="minorHAnsi" w:cstheme="minorHAnsi"/>
          <w:spacing w:val="1"/>
          <w:sz w:val="22"/>
          <w:szCs w:val="22"/>
        </w:rPr>
        <w:t>8</w:t>
      </w:r>
      <w:r w:rsidR="00331FD1" w:rsidRPr="00B07EEA">
        <w:rPr>
          <w:rFonts w:asciiTheme="minorHAnsi" w:eastAsia="Calibri" w:hAnsiTheme="minorHAnsi" w:cstheme="minorHAnsi"/>
          <w:sz w:val="22"/>
          <w:szCs w:val="22"/>
        </w:rPr>
        <w:t>9</w:t>
      </w:r>
    </w:p>
    <w:p w:rsidR="00331FD1" w:rsidRPr="00B07EEA" w:rsidRDefault="00331FD1" w:rsidP="00C40488">
      <w:pPr>
        <w:spacing w:before="6" w:line="140" w:lineRule="exact"/>
        <w:rPr>
          <w:rFonts w:asciiTheme="minorHAnsi" w:hAnsiTheme="minorHAnsi" w:cstheme="minorHAnsi"/>
          <w:sz w:val="22"/>
          <w:szCs w:val="22"/>
        </w:rPr>
      </w:pPr>
    </w:p>
    <w:p w:rsidR="00331FD1" w:rsidRPr="00B07EEA" w:rsidRDefault="00C5691F" w:rsidP="00C40488">
      <w:pPr>
        <w:pStyle w:val="af9"/>
        <w:numPr>
          <w:ilvl w:val="0"/>
          <w:numId w:val="16"/>
        </w:numPr>
        <w:rPr>
          <w:rFonts w:asciiTheme="minorHAnsi" w:eastAsia="Calibri" w:hAnsiTheme="minorHAnsi" w:cstheme="minorHAnsi"/>
          <w:sz w:val="22"/>
          <w:szCs w:val="22"/>
        </w:rPr>
      </w:pPr>
      <w:r w:rsidRPr="00B07EEA">
        <w:rPr>
          <w:rFonts w:asciiTheme="minorHAnsi" w:eastAsia="Arial" w:hAnsiTheme="minorHAnsi" w:cstheme="minorHAnsi"/>
          <w:iCs/>
          <w:color w:val="000000"/>
          <w:kern w:val="1"/>
          <w:sz w:val="22"/>
          <w:szCs w:val="22"/>
          <w:highlight w:val="white"/>
        </w:rPr>
        <w:t>τις διατάξεις</w:t>
      </w:r>
      <w:r w:rsidRPr="00B07EEA">
        <w:rPr>
          <w:rFonts w:asciiTheme="minorHAnsi" w:eastAsia="Calibri" w:hAnsiTheme="minorHAnsi" w:cstheme="minorHAnsi"/>
          <w:sz w:val="22"/>
          <w:szCs w:val="22"/>
        </w:rPr>
        <w:t xml:space="preserve"> </w:t>
      </w:r>
      <w:r w:rsidR="00331FD1" w:rsidRPr="00B07EEA">
        <w:rPr>
          <w:rFonts w:asciiTheme="minorHAnsi" w:eastAsia="Calibri" w:hAnsiTheme="minorHAnsi" w:cstheme="minorHAnsi"/>
          <w:sz w:val="22"/>
          <w:szCs w:val="22"/>
        </w:rPr>
        <w:t>το</w:t>
      </w:r>
      <w:r w:rsidRPr="00B07EEA">
        <w:rPr>
          <w:rFonts w:asciiTheme="minorHAnsi" w:eastAsia="Calibri" w:hAnsiTheme="minorHAnsi" w:cstheme="minorHAnsi"/>
          <w:sz w:val="22"/>
          <w:szCs w:val="22"/>
        </w:rPr>
        <w:t>υ</w:t>
      </w:r>
      <w:r w:rsidR="00331FD1" w:rsidRPr="00B07EEA">
        <w:rPr>
          <w:rFonts w:asciiTheme="minorHAnsi" w:eastAsia="Calibri" w:hAnsiTheme="minorHAnsi" w:cstheme="minorHAnsi"/>
          <w:spacing w:val="1"/>
          <w:sz w:val="22"/>
          <w:szCs w:val="22"/>
        </w:rPr>
        <w:t xml:space="preserve"> </w:t>
      </w:r>
      <w:r w:rsidR="00331FD1" w:rsidRPr="00B07EEA">
        <w:rPr>
          <w:rFonts w:asciiTheme="minorHAnsi" w:eastAsia="Calibri" w:hAnsiTheme="minorHAnsi" w:cstheme="minorHAnsi"/>
          <w:spacing w:val="-1"/>
          <w:sz w:val="22"/>
          <w:szCs w:val="22"/>
        </w:rPr>
        <w:t>Ν</w:t>
      </w:r>
      <w:r w:rsidR="00331FD1" w:rsidRPr="00B07EEA">
        <w:rPr>
          <w:rFonts w:asciiTheme="minorHAnsi" w:eastAsia="Calibri" w:hAnsiTheme="minorHAnsi" w:cstheme="minorHAnsi"/>
          <w:sz w:val="22"/>
          <w:szCs w:val="22"/>
        </w:rPr>
        <w:t>.2</w:t>
      </w:r>
      <w:r w:rsidR="00331FD1" w:rsidRPr="00B07EEA">
        <w:rPr>
          <w:rFonts w:asciiTheme="minorHAnsi" w:eastAsia="Calibri" w:hAnsiTheme="minorHAnsi" w:cstheme="minorHAnsi"/>
          <w:spacing w:val="1"/>
          <w:sz w:val="22"/>
          <w:szCs w:val="22"/>
        </w:rPr>
        <w:t>5</w:t>
      </w:r>
      <w:r w:rsidR="00331FD1" w:rsidRPr="00B07EEA">
        <w:rPr>
          <w:rFonts w:asciiTheme="minorHAnsi" w:eastAsia="Calibri" w:hAnsiTheme="minorHAnsi" w:cstheme="minorHAnsi"/>
          <w:sz w:val="22"/>
          <w:szCs w:val="22"/>
        </w:rPr>
        <w:t>/</w:t>
      </w:r>
      <w:r w:rsidR="00331FD1" w:rsidRPr="00B07EEA">
        <w:rPr>
          <w:rFonts w:asciiTheme="minorHAnsi" w:eastAsia="Calibri" w:hAnsiTheme="minorHAnsi" w:cstheme="minorHAnsi"/>
          <w:spacing w:val="1"/>
          <w:sz w:val="22"/>
          <w:szCs w:val="22"/>
        </w:rPr>
        <w:t>7</w:t>
      </w:r>
      <w:r w:rsidR="00331FD1" w:rsidRPr="00B07EEA">
        <w:rPr>
          <w:rFonts w:asciiTheme="minorHAnsi" w:eastAsia="Calibri" w:hAnsiTheme="minorHAnsi" w:cstheme="minorHAnsi"/>
          <w:sz w:val="22"/>
          <w:szCs w:val="22"/>
        </w:rPr>
        <w:t>5</w:t>
      </w:r>
      <w:r w:rsidR="00331FD1" w:rsidRPr="00B07EEA">
        <w:rPr>
          <w:rFonts w:asciiTheme="minorHAnsi" w:eastAsia="Calibri" w:hAnsiTheme="minorHAnsi" w:cstheme="minorHAnsi"/>
          <w:spacing w:val="-1"/>
          <w:sz w:val="22"/>
          <w:szCs w:val="22"/>
        </w:rPr>
        <w:t xml:space="preserve"> ό</w:t>
      </w:r>
      <w:r w:rsidR="00331FD1" w:rsidRPr="00B07EEA">
        <w:rPr>
          <w:rFonts w:asciiTheme="minorHAnsi" w:eastAsia="Calibri" w:hAnsiTheme="minorHAnsi" w:cstheme="minorHAnsi"/>
          <w:spacing w:val="-3"/>
          <w:sz w:val="22"/>
          <w:szCs w:val="22"/>
        </w:rPr>
        <w:t>π</w:t>
      </w:r>
      <w:r w:rsidR="00331FD1" w:rsidRPr="00B07EEA">
        <w:rPr>
          <w:rFonts w:asciiTheme="minorHAnsi" w:eastAsia="Calibri" w:hAnsiTheme="minorHAnsi" w:cstheme="minorHAnsi"/>
          <w:spacing w:val="1"/>
          <w:sz w:val="22"/>
          <w:szCs w:val="22"/>
        </w:rPr>
        <w:t>ω</w:t>
      </w:r>
      <w:r w:rsidR="00331FD1" w:rsidRPr="00B07EEA">
        <w:rPr>
          <w:rFonts w:asciiTheme="minorHAnsi" w:eastAsia="Calibri" w:hAnsiTheme="minorHAnsi" w:cstheme="minorHAnsi"/>
          <w:sz w:val="22"/>
          <w:szCs w:val="22"/>
        </w:rPr>
        <w:t xml:space="preserve">ς </w:t>
      </w:r>
      <w:r w:rsidR="00331FD1" w:rsidRPr="00B07EEA">
        <w:rPr>
          <w:rFonts w:asciiTheme="minorHAnsi" w:eastAsia="Calibri" w:hAnsiTheme="minorHAnsi" w:cstheme="minorHAnsi"/>
          <w:spacing w:val="1"/>
          <w:sz w:val="22"/>
          <w:szCs w:val="22"/>
        </w:rPr>
        <w:t>τ</w:t>
      </w:r>
      <w:r w:rsidR="00331FD1" w:rsidRPr="00B07EEA">
        <w:rPr>
          <w:rFonts w:asciiTheme="minorHAnsi" w:eastAsia="Calibri" w:hAnsiTheme="minorHAnsi" w:cstheme="minorHAnsi"/>
          <w:sz w:val="22"/>
          <w:szCs w:val="22"/>
        </w:rPr>
        <w:t>ρο</w:t>
      </w:r>
      <w:r w:rsidR="00331FD1" w:rsidRPr="00B07EEA">
        <w:rPr>
          <w:rFonts w:asciiTheme="minorHAnsi" w:eastAsia="Calibri" w:hAnsiTheme="minorHAnsi" w:cstheme="minorHAnsi"/>
          <w:spacing w:val="-4"/>
          <w:sz w:val="22"/>
          <w:szCs w:val="22"/>
        </w:rPr>
        <w:t>π</w:t>
      </w:r>
      <w:r w:rsidR="00331FD1" w:rsidRPr="00B07EEA">
        <w:rPr>
          <w:rFonts w:asciiTheme="minorHAnsi" w:eastAsia="Calibri" w:hAnsiTheme="minorHAnsi" w:cstheme="minorHAnsi"/>
          <w:spacing w:val="-1"/>
          <w:sz w:val="22"/>
          <w:szCs w:val="22"/>
        </w:rPr>
        <w:t>ο</w:t>
      </w:r>
      <w:r w:rsidR="00331FD1" w:rsidRPr="00B07EEA">
        <w:rPr>
          <w:rFonts w:asciiTheme="minorHAnsi" w:eastAsia="Calibri" w:hAnsiTheme="minorHAnsi" w:cstheme="minorHAnsi"/>
          <w:sz w:val="22"/>
          <w:szCs w:val="22"/>
        </w:rPr>
        <w:t>π</w:t>
      </w:r>
      <w:r w:rsidR="00331FD1" w:rsidRPr="00B07EEA">
        <w:rPr>
          <w:rFonts w:asciiTheme="minorHAnsi" w:eastAsia="Calibri" w:hAnsiTheme="minorHAnsi" w:cstheme="minorHAnsi"/>
          <w:spacing w:val="-1"/>
          <w:sz w:val="22"/>
          <w:szCs w:val="22"/>
        </w:rPr>
        <w:t>οι</w:t>
      </w:r>
      <w:r w:rsidR="00331FD1" w:rsidRPr="00B07EEA">
        <w:rPr>
          <w:rFonts w:asciiTheme="minorHAnsi" w:eastAsia="Calibri" w:hAnsiTheme="minorHAnsi" w:cstheme="minorHAnsi"/>
          <w:spacing w:val="1"/>
          <w:sz w:val="22"/>
          <w:szCs w:val="22"/>
        </w:rPr>
        <w:t>ή</w:t>
      </w:r>
      <w:r w:rsidR="00331FD1" w:rsidRPr="00B07EEA">
        <w:rPr>
          <w:rFonts w:asciiTheme="minorHAnsi" w:eastAsia="Calibri" w:hAnsiTheme="minorHAnsi" w:cstheme="minorHAnsi"/>
          <w:sz w:val="22"/>
          <w:szCs w:val="22"/>
        </w:rPr>
        <w:t>θ</w:t>
      </w:r>
      <w:r w:rsidR="00331FD1" w:rsidRPr="00B07EEA">
        <w:rPr>
          <w:rFonts w:asciiTheme="minorHAnsi" w:eastAsia="Calibri" w:hAnsiTheme="minorHAnsi" w:cstheme="minorHAnsi"/>
          <w:spacing w:val="1"/>
          <w:sz w:val="22"/>
          <w:szCs w:val="22"/>
        </w:rPr>
        <w:t>η</w:t>
      </w:r>
      <w:r w:rsidR="00331FD1" w:rsidRPr="00B07EEA">
        <w:rPr>
          <w:rFonts w:asciiTheme="minorHAnsi" w:eastAsia="Calibri" w:hAnsiTheme="minorHAnsi" w:cstheme="minorHAnsi"/>
          <w:spacing w:val="-4"/>
          <w:sz w:val="22"/>
          <w:szCs w:val="22"/>
        </w:rPr>
        <w:t>κ</w:t>
      </w:r>
      <w:r w:rsidR="00331FD1" w:rsidRPr="00B07EEA">
        <w:rPr>
          <w:rFonts w:asciiTheme="minorHAnsi" w:eastAsia="Calibri" w:hAnsiTheme="minorHAnsi" w:cstheme="minorHAnsi"/>
          <w:sz w:val="22"/>
          <w:szCs w:val="22"/>
        </w:rPr>
        <w:t>ε</w:t>
      </w:r>
      <w:r w:rsidR="00331FD1" w:rsidRPr="00B07EEA">
        <w:rPr>
          <w:rFonts w:asciiTheme="minorHAnsi" w:eastAsia="Calibri" w:hAnsiTheme="minorHAnsi" w:cstheme="minorHAnsi"/>
          <w:spacing w:val="1"/>
          <w:sz w:val="22"/>
          <w:szCs w:val="22"/>
        </w:rPr>
        <w:t xml:space="preserve"> </w:t>
      </w:r>
      <w:r w:rsidR="00331FD1" w:rsidRPr="00B07EEA">
        <w:rPr>
          <w:rFonts w:asciiTheme="minorHAnsi" w:eastAsia="Calibri" w:hAnsiTheme="minorHAnsi" w:cstheme="minorHAnsi"/>
          <w:spacing w:val="-8"/>
          <w:sz w:val="22"/>
          <w:szCs w:val="22"/>
        </w:rPr>
        <w:t>κ</w:t>
      </w:r>
      <w:r w:rsidR="00331FD1" w:rsidRPr="00B07EEA">
        <w:rPr>
          <w:rFonts w:asciiTheme="minorHAnsi" w:eastAsia="Calibri" w:hAnsiTheme="minorHAnsi" w:cstheme="minorHAnsi"/>
          <w:spacing w:val="-1"/>
          <w:sz w:val="22"/>
          <w:szCs w:val="22"/>
        </w:rPr>
        <w:t>α</w:t>
      </w:r>
      <w:r w:rsidR="00331FD1" w:rsidRPr="00B07EEA">
        <w:rPr>
          <w:rFonts w:asciiTheme="minorHAnsi" w:eastAsia="Calibri" w:hAnsiTheme="minorHAnsi" w:cstheme="minorHAnsi"/>
          <w:sz w:val="22"/>
          <w:szCs w:val="22"/>
        </w:rPr>
        <w:t xml:space="preserve">ι </w:t>
      </w:r>
      <w:r w:rsidR="00331FD1" w:rsidRPr="00B07EEA">
        <w:rPr>
          <w:rFonts w:asciiTheme="minorHAnsi" w:eastAsia="Calibri" w:hAnsiTheme="minorHAnsi" w:cstheme="minorHAnsi"/>
          <w:spacing w:val="-1"/>
          <w:sz w:val="22"/>
          <w:szCs w:val="22"/>
        </w:rPr>
        <w:t>ι</w:t>
      </w:r>
      <w:r w:rsidR="00331FD1" w:rsidRPr="00B07EEA">
        <w:rPr>
          <w:rFonts w:asciiTheme="minorHAnsi" w:eastAsia="Calibri" w:hAnsiTheme="minorHAnsi" w:cstheme="minorHAnsi"/>
          <w:spacing w:val="2"/>
          <w:sz w:val="22"/>
          <w:szCs w:val="22"/>
        </w:rPr>
        <w:t>σ</w:t>
      </w:r>
      <w:r w:rsidR="00331FD1" w:rsidRPr="00B07EEA">
        <w:rPr>
          <w:rFonts w:asciiTheme="minorHAnsi" w:eastAsia="Calibri" w:hAnsiTheme="minorHAnsi" w:cstheme="minorHAnsi"/>
          <w:spacing w:val="1"/>
          <w:sz w:val="22"/>
          <w:szCs w:val="22"/>
        </w:rPr>
        <w:t>χ</w:t>
      </w:r>
      <w:r w:rsidR="00331FD1" w:rsidRPr="00B07EEA">
        <w:rPr>
          <w:rFonts w:asciiTheme="minorHAnsi" w:eastAsia="Calibri" w:hAnsiTheme="minorHAnsi" w:cstheme="minorHAnsi"/>
          <w:spacing w:val="-3"/>
          <w:sz w:val="22"/>
          <w:szCs w:val="22"/>
        </w:rPr>
        <w:t>ύ</w:t>
      </w:r>
      <w:r w:rsidR="00331FD1" w:rsidRPr="00B07EEA">
        <w:rPr>
          <w:rFonts w:asciiTheme="minorHAnsi" w:eastAsia="Calibri" w:hAnsiTheme="minorHAnsi" w:cstheme="minorHAnsi"/>
          <w:spacing w:val="1"/>
          <w:sz w:val="22"/>
          <w:szCs w:val="22"/>
        </w:rPr>
        <w:t>ε</w:t>
      </w:r>
      <w:r w:rsidR="00331FD1" w:rsidRPr="00B07EEA">
        <w:rPr>
          <w:rFonts w:asciiTheme="minorHAnsi" w:eastAsia="Calibri" w:hAnsiTheme="minorHAnsi" w:cstheme="minorHAnsi"/>
          <w:sz w:val="22"/>
          <w:szCs w:val="22"/>
        </w:rPr>
        <w:t>ι</w:t>
      </w:r>
    </w:p>
    <w:p w:rsidR="00331FD1" w:rsidRPr="00B07EEA" w:rsidRDefault="00331FD1" w:rsidP="00C40488">
      <w:pPr>
        <w:spacing w:before="6" w:line="140" w:lineRule="exact"/>
        <w:rPr>
          <w:rFonts w:asciiTheme="minorHAnsi" w:hAnsiTheme="minorHAnsi" w:cstheme="minorHAnsi"/>
          <w:i/>
          <w:sz w:val="22"/>
          <w:szCs w:val="22"/>
        </w:rPr>
      </w:pPr>
    </w:p>
    <w:p w:rsidR="00331FD1" w:rsidRPr="00B07EEA" w:rsidRDefault="00C5691F" w:rsidP="00C40488">
      <w:pPr>
        <w:pStyle w:val="af9"/>
        <w:numPr>
          <w:ilvl w:val="0"/>
          <w:numId w:val="16"/>
        </w:numPr>
        <w:rPr>
          <w:rFonts w:asciiTheme="minorHAnsi" w:eastAsia="Calibri" w:hAnsiTheme="minorHAnsi" w:cstheme="minorHAnsi"/>
          <w:sz w:val="22"/>
          <w:szCs w:val="22"/>
        </w:rPr>
      </w:pPr>
      <w:r w:rsidRPr="00B07EEA">
        <w:rPr>
          <w:rFonts w:asciiTheme="minorHAnsi" w:eastAsia="Arial" w:hAnsiTheme="minorHAnsi" w:cstheme="minorHAnsi"/>
          <w:iCs/>
          <w:color w:val="000000"/>
          <w:kern w:val="1"/>
          <w:sz w:val="22"/>
          <w:szCs w:val="22"/>
          <w:highlight w:val="white"/>
        </w:rPr>
        <w:t>τις διατάξεις</w:t>
      </w:r>
      <w:r w:rsidRPr="00B07EEA">
        <w:rPr>
          <w:rFonts w:asciiTheme="minorHAnsi" w:eastAsia="Calibri" w:hAnsiTheme="minorHAnsi" w:cstheme="minorHAnsi"/>
          <w:sz w:val="22"/>
          <w:szCs w:val="22"/>
        </w:rPr>
        <w:t xml:space="preserve"> </w:t>
      </w:r>
      <w:r w:rsidR="00331FD1"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pacing w:val="1"/>
          <w:sz w:val="22"/>
          <w:szCs w:val="22"/>
        </w:rPr>
        <w:t>τ</w:t>
      </w:r>
      <w:r w:rsidR="00331FD1" w:rsidRPr="00B07EEA">
        <w:rPr>
          <w:rFonts w:asciiTheme="minorHAnsi" w:eastAsia="Calibri" w:hAnsiTheme="minorHAnsi" w:cstheme="minorHAnsi"/>
          <w:sz w:val="22"/>
          <w:szCs w:val="22"/>
        </w:rPr>
        <w:t>ο</w:t>
      </w:r>
      <w:r w:rsidRPr="00B07EEA">
        <w:rPr>
          <w:rFonts w:asciiTheme="minorHAnsi" w:eastAsia="Calibri" w:hAnsiTheme="minorHAnsi" w:cstheme="minorHAnsi"/>
          <w:sz w:val="22"/>
          <w:szCs w:val="22"/>
        </w:rPr>
        <w:t xml:space="preserve">υ </w:t>
      </w:r>
      <w:r w:rsidR="00331FD1" w:rsidRPr="00B07EEA">
        <w:rPr>
          <w:rFonts w:asciiTheme="minorHAnsi" w:eastAsia="Calibri" w:hAnsiTheme="minorHAnsi" w:cstheme="minorHAnsi"/>
          <w:sz w:val="22"/>
          <w:szCs w:val="22"/>
        </w:rPr>
        <w:t xml:space="preserve"> </w:t>
      </w:r>
      <w:r w:rsidR="00331FD1" w:rsidRPr="00B07EEA">
        <w:rPr>
          <w:rFonts w:asciiTheme="minorHAnsi" w:eastAsia="Calibri" w:hAnsiTheme="minorHAnsi" w:cstheme="minorHAnsi"/>
          <w:spacing w:val="-1"/>
          <w:sz w:val="22"/>
          <w:szCs w:val="22"/>
        </w:rPr>
        <w:t>ά</w:t>
      </w:r>
      <w:r w:rsidR="00331FD1" w:rsidRPr="00B07EEA">
        <w:rPr>
          <w:rFonts w:asciiTheme="minorHAnsi" w:eastAsia="Calibri" w:hAnsiTheme="minorHAnsi" w:cstheme="minorHAnsi"/>
          <w:sz w:val="22"/>
          <w:szCs w:val="22"/>
        </w:rPr>
        <w:t>ρ</w:t>
      </w:r>
      <w:r w:rsidR="00331FD1" w:rsidRPr="00B07EEA">
        <w:rPr>
          <w:rFonts w:asciiTheme="minorHAnsi" w:eastAsia="Calibri" w:hAnsiTheme="minorHAnsi" w:cstheme="minorHAnsi"/>
          <w:spacing w:val="-2"/>
          <w:sz w:val="22"/>
          <w:szCs w:val="22"/>
        </w:rPr>
        <w:t>θ</w:t>
      </w:r>
      <w:r w:rsidR="00331FD1" w:rsidRPr="00B07EEA">
        <w:rPr>
          <w:rFonts w:asciiTheme="minorHAnsi" w:eastAsia="Calibri" w:hAnsiTheme="minorHAnsi" w:cstheme="minorHAnsi"/>
          <w:sz w:val="22"/>
          <w:szCs w:val="22"/>
        </w:rPr>
        <w:t>ρο</w:t>
      </w:r>
      <w:r w:rsidRPr="00B07EEA">
        <w:rPr>
          <w:rFonts w:asciiTheme="minorHAnsi" w:eastAsia="Calibri" w:hAnsiTheme="minorHAnsi" w:cstheme="minorHAnsi"/>
          <w:sz w:val="22"/>
          <w:szCs w:val="22"/>
        </w:rPr>
        <w:t xml:space="preserve">υ </w:t>
      </w:r>
      <w:r w:rsidR="00331FD1" w:rsidRPr="00B07EEA">
        <w:rPr>
          <w:rFonts w:asciiTheme="minorHAnsi" w:eastAsia="Calibri" w:hAnsiTheme="minorHAnsi" w:cstheme="minorHAnsi"/>
          <w:sz w:val="22"/>
          <w:szCs w:val="22"/>
        </w:rPr>
        <w:t xml:space="preserve"> </w:t>
      </w:r>
      <w:r w:rsidR="00331FD1" w:rsidRPr="00B07EEA">
        <w:rPr>
          <w:rFonts w:asciiTheme="minorHAnsi" w:eastAsia="Calibri" w:hAnsiTheme="minorHAnsi" w:cstheme="minorHAnsi"/>
          <w:spacing w:val="1"/>
          <w:sz w:val="22"/>
          <w:szCs w:val="22"/>
        </w:rPr>
        <w:t>1</w:t>
      </w:r>
      <w:r w:rsidR="00331FD1" w:rsidRPr="00B07EEA">
        <w:rPr>
          <w:rFonts w:asciiTheme="minorHAnsi" w:eastAsia="Calibri" w:hAnsiTheme="minorHAnsi" w:cstheme="minorHAnsi"/>
          <w:sz w:val="22"/>
          <w:szCs w:val="22"/>
        </w:rPr>
        <w:t>85</w:t>
      </w:r>
      <w:r w:rsidR="00331FD1" w:rsidRPr="00B07EEA">
        <w:rPr>
          <w:rFonts w:asciiTheme="minorHAnsi" w:eastAsia="Calibri" w:hAnsiTheme="minorHAnsi" w:cstheme="minorHAnsi"/>
          <w:spacing w:val="2"/>
          <w:sz w:val="22"/>
          <w:szCs w:val="22"/>
        </w:rPr>
        <w:t xml:space="preserve"> </w:t>
      </w:r>
      <w:r w:rsidR="00331FD1" w:rsidRPr="00B07EEA">
        <w:rPr>
          <w:rFonts w:asciiTheme="minorHAnsi" w:eastAsia="Calibri" w:hAnsiTheme="minorHAnsi" w:cstheme="minorHAnsi"/>
          <w:sz w:val="22"/>
          <w:szCs w:val="22"/>
        </w:rPr>
        <w:t>του Ν</w:t>
      </w:r>
      <w:r w:rsidR="00331FD1" w:rsidRPr="00B07EEA">
        <w:rPr>
          <w:rFonts w:asciiTheme="minorHAnsi" w:eastAsia="Calibri" w:hAnsiTheme="minorHAnsi" w:cstheme="minorHAnsi"/>
          <w:spacing w:val="-1"/>
          <w:sz w:val="22"/>
          <w:szCs w:val="22"/>
        </w:rPr>
        <w:t>.</w:t>
      </w:r>
      <w:r w:rsidR="00331FD1" w:rsidRPr="00B07EEA">
        <w:rPr>
          <w:rFonts w:asciiTheme="minorHAnsi" w:eastAsia="Calibri" w:hAnsiTheme="minorHAnsi" w:cstheme="minorHAnsi"/>
          <w:spacing w:val="-2"/>
          <w:sz w:val="22"/>
          <w:szCs w:val="22"/>
        </w:rPr>
        <w:t>4</w:t>
      </w:r>
      <w:r w:rsidR="00331FD1" w:rsidRPr="00B07EEA">
        <w:rPr>
          <w:rFonts w:asciiTheme="minorHAnsi" w:eastAsia="Calibri" w:hAnsiTheme="minorHAnsi" w:cstheme="minorHAnsi"/>
          <w:sz w:val="22"/>
          <w:szCs w:val="22"/>
        </w:rPr>
        <w:t>5</w:t>
      </w:r>
      <w:r w:rsidR="00331FD1" w:rsidRPr="00B07EEA">
        <w:rPr>
          <w:rFonts w:asciiTheme="minorHAnsi" w:eastAsia="Calibri" w:hAnsiTheme="minorHAnsi" w:cstheme="minorHAnsi"/>
          <w:spacing w:val="1"/>
          <w:sz w:val="22"/>
          <w:szCs w:val="22"/>
        </w:rPr>
        <w:t>5</w:t>
      </w:r>
      <w:r w:rsidR="00331FD1" w:rsidRPr="00B07EEA">
        <w:rPr>
          <w:rFonts w:asciiTheme="minorHAnsi" w:eastAsia="Calibri" w:hAnsiTheme="minorHAnsi" w:cstheme="minorHAnsi"/>
          <w:sz w:val="22"/>
          <w:szCs w:val="22"/>
        </w:rPr>
        <w:t>5</w:t>
      </w:r>
      <w:r w:rsidR="00331FD1" w:rsidRPr="00B07EEA">
        <w:rPr>
          <w:rFonts w:asciiTheme="minorHAnsi" w:eastAsia="Calibri" w:hAnsiTheme="minorHAnsi" w:cstheme="minorHAnsi"/>
          <w:spacing w:val="1"/>
          <w:sz w:val="22"/>
          <w:szCs w:val="22"/>
        </w:rPr>
        <w:t>/</w:t>
      </w:r>
      <w:r w:rsidR="00331FD1" w:rsidRPr="00B07EEA">
        <w:rPr>
          <w:rFonts w:asciiTheme="minorHAnsi" w:eastAsia="Calibri" w:hAnsiTheme="minorHAnsi" w:cstheme="minorHAnsi"/>
          <w:spacing w:val="-2"/>
          <w:sz w:val="22"/>
          <w:szCs w:val="22"/>
        </w:rPr>
        <w:t>1</w:t>
      </w:r>
      <w:r w:rsidR="00331FD1" w:rsidRPr="00B07EEA">
        <w:rPr>
          <w:rFonts w:asciiTheme="minorHAnsi" w:eastAsia="Calibri" w:hAnsiTheme="minorHAnsi" w:cstheme="minorHAnsi"/>
          <w:sz w:val="22"/>
          <w:szCs w:val="22"/>
        </w:rPr>
        <w:t>8</w:t>
      </w:r>
    </w:p>
    <w:p w:rsidR="00331FD1" w:rsidRPr="00B07EEA" w:rsidRDefault="00331FD1" w:rsidP="00C40488">
      <w:pPr>
        <w:spacing w:before="6" w:line="140" w:lineRule="exact"/>
        <w:rPr>
          <w:rFonts w:asciiTheme="minorHAnsi" w:hAnsiTheme="minorHAnsi" w:cstheme="minorHAnsi"/>
          <w:sz w:val="22"/>
          <w:szCs w:val="22"/>
        </w:rPr>
      </w:pPr>
    </w:p>
    <w:p w:rsidR="00331FD1" w:rsidRPr="00B07EEA" w:rsidRDefault="00C5691F" w:rsidP="00C40488">
      <w:pPr>
        <w:pStyle w:val="af9"/>
        <w:numPr>
          <w:ilvl w:val="0"/>
          <w:numId w:val="16"/>
        </w:numPr>
        <w:rPr>
          <w:rFonts w:asciiTheme="minorHAnsi" w:eastAsia="Calibri" w:hAnsiTheme="minorHAnsi" w:cstheme="minorHAnsi"/>
          <w:sz w:val="22"/>
          <w:szCs w:val="22"/>
        </w:rPr>
      </w:pPr>
      <w:r w:rsidRPr="00B07EEA">
        <w:rPr>
          <w:rFonts w:asciiTheme="minorHAnsi" w:eastAsia="Calibri" w:hAnsiTheme="minorHAnsi" w:cstheme="minorHAnsi"/>
          <w:i/>
          <w:sz w:val="22"/>
          <w:szCs w:val="22"/>
        </w:rPr>
        <w:t xml:space="preserve">  </w:t>
      </w:r>
      <w:r w:rsidRPr="00B07EEA">
        <w:rPr>
          <w:rFonts w:asciiTheme="minorHAnsi" w:eastAsia="Arial" w:hAnsiTheme="minorHAnsi" w:cstheme="minorHAnsi"/>
          <w:iCs/>
          <w:color w:val="000000"/>
          <w:kern w:val="1"/>
          <w:sz w:val="22"/>
          <w:szCs w:val="22"/>
          <w:highlight w:val="white"/>
        </w:rPr>
        <w:t xml:space="preserve">τις διατάξεις </w:t>
      </w:r>
      <w:r w:rsidRPr="00B07EEA">
        <w:rPr>
          <w:rFonts w:asciiTheme="minorHAnsi" w:eastAsia="Arial" w:hAnsiTheme="minorHAnsi" w:cstheme="minorHAnsi"/>
          <w:iCs/>
          <w:color w:val="000000"/>
          <w:kern w:val="1"/>
          <w:sz w:val="22"/>
          <w:szCs w:val="22"/>
        </w:rPr>
        <w:t>του</w:t>
      </w:r>
      <w:r w:rsidR="00331FD1" w:rsidRPr="00B07EEA">
        <w:rPr>
          <w:rFonts w:asciiTheme="minorHAnsi" w:eastAsia="Calibri" w:hAnsiTheme="minorHAnsi" w:cstheme="minorHAnsi"/>
          <w:i/>
          <w:spacing w:val="1"/>
          <w:sz w:val="22"/>
          <w:szCs w:val="22"/>
        </w:rPr>
        <w:t xml:space="preserve"> </w:t>
      </w:r>
      <w:r w:rsidR="00331FD1" w:rsidRPr="00B07EEA">
        <w:rPr>
          <w:rFonts w:asciiTheme="minorHAnsi" w:eastAsia="Calibri" w:hAnsiTheme="minorHAnsi" w:cstheme="minorHAnsi"/>
          <w:spacing w:val="-1"/>
          <w:sz w:val="22"/>
          <w:szCs w:val="22"/>
        </w:rPr>
        <w:t>ά</w:t>
      </w:r>
      <w:r w:rsidR="00331FD1" w:rsidRPr="00B07EEA">
        <w:rPr>
          <w:rFonts w:asciiTheme="minorHAnsi" w:eastAsia="Calibri" w:hAnsiTheme="minorHAnsi" w:cstheme="minorHAnsi"/>
          <w:sz w:val="22"/>
          <w:szCs w:val="22"/>
        </w:rPr>
        <w:t>ρ</w:t>
      </w:r>
      <w:r w:rsidR="00331FD1" w:rsidRPr="00B07EEA">
        <w:rPr>
          <w:rFonts w:asciiTheme="minorHAnsi" w:eastAsia="Calibri" w:hAnsiTheme="minorHAnsi" w:cstheme="minorHAnsi"/>
          <w:spacing w:val="-2"/>
          <w:sz w:val="22"/>
          <w:szCs w:val="22"/>
        </w:rPr>
        <w:t>θ</w:t>
      </w:r>
      <w:r w:rsidR="00331FD1" w:rsidRPr="00B07EEA">
        <w:rPr>
          <w:rFonts w:asciiTheme="minorHAnsi" w:eastAsia="Calibri" w:hAnsiTheme="minorHAnsi" w:cstheme="minorHAnsi"/>
          <w:sz w:val="22"/>
          <w:szCs w:val="22"/>
        </w:rPr>
        <w:t>ρο</w:t>
      </w:r>
      <w:r w:rsidRPr="00B07EEA">
        <w:rPr>
          <w:rFonts w:asciiTheme="minorHAnsi" w:eastAsia="Calibri" w:hAnsiTheme="minorHAnsi" w:cstheme="minorHAnsi"/>
          <w:sz w:val="22"/>
          <w:szCs w:val="22"/>
        </w:rPr>
        <w:t>υ</w:t>
      </w:r>
      <w:r w:rsidR="00331FD1" w:rsidRPr="00B07EEA">
        <w:rPr>
          <w:rFonts w:asciiTheme="minorHAnsi" w:eastAsia="Calibri" w:hAnsiTheme="minorHAnsi" w:cstheme="minorHAnsi"/>
          <w:sz w:val="22"/>
          <w:szCs w:val="22"/>
        </w:rPr>
        <w:t xml:space="preserve"> </w:t>
      </w:r>
      <w:r w:rsidR="00331FD1" w:rsidRPr="00B07EEA">
        <w:rPr>
          <w:rFonts w:asciiTheme="minorHAnsi" w:eastAsia="Calibri" w:hAnsiTheme="minorHAnsi" w:cstheme="minorHAnsi"/>
          <w:spacing w:val="1"/>
          <w:sz w:val="22"/>
          <w:szCs w:val="22"/>
        </w:rPr>
        <w:t>4</w:t>
      </w:r>
      <w:r w:rsidR="00331FD1" w:rsidRPr="00B07EEA">
        <w:rPr>
          <w:rFonts w:asciiTheme="minorHAnsi" w:eastAsia="Calibri" w:hAnsiTheme="minorHAnsi" w:cstheme="minorHAnsi"/>
          <w:sz w:val="22"/>
          <w:szCs w:val="22"/>
        </w:rPr>
        <w:t>3</w:t>
      </w:r>
      <w:r w:rsidR="00331FD1" w:rsidRPr="00B07EEA">
        <w:rPr>
          <w:rFonts w:asciiTheme="minorHAnsi" w:eastAsia="Calibri" w:hAnsiTheme="minorHAnsi" w:cstheme="minorHAnsi"/>
          <w:spacing w:val="2"/>
          <w:sz w:val="22"/>
          <w:szCs w:val="22"/>
        </w:rPr>
        <w:t xml:space="preserve"> </w:t>
      </w:r>
      <w:r w:rsidR="00331FD1" w:rsidRPr="00B07EEA">
        <w:rPr>
          <w:rFonts w:asciiTheme="minorHAnsi" w:eastAsia="Calibri" w:hAnsiTheme="minorHAnsi" w:cstheme="minorHAnsi"/>
          <w:spacing w:val="-3"/>
          <w:sz w:val="22"/>
          <w:szCs w:val="22"/>
        </w:rPr>
        <w:t>π</w:t>
      </w:r>
      <w:r w:rsidR="00331FD1" w:rsidRPr="00B07EEA">
        <w:rPr>
          <w:rFonts w:asciiTheme="minorHAnsi" w:eastAsia="Calibri" w:hAnsiTheme="minorHAnsi" w:cstheme="minorHAnsi"/>
          <w:spacing w:val="-1"/>
          <w:sz w:val="22"/>
          <w:szCs w:val="22"/>
        </w:rPr>
        <w:t>α</w:t>
      </w:r>
      <w:r w:rsidR="00331FD1" w:rsidRPr="00B07EEA">
        <w:rPr>
          <w:rFonts w:asciiTheme="minorHAnsi" w:eastAsia="Calibri" w:hAnsiTheme="minorHAnsi" w:cstheme="minorHAnsi"/>
          <w:sz w:val="22"/>
          <w:szCs w:val="22"/>
        </w:rPr>
        <w:t xml:space="preserve">ρ.1α </w:t>
      </w:r>
      <w:r w:rsidR="00331FD1" w:rsidRPr="00B07EEA">
        <w:rPr>
          <w:rFonts w:asciiTheme="minorHAnsi" w:eastAsia="Calibri" w:hAnsiTheme="minorHAnsi" w:cstheme="minorHAnsi"/>
          <w:spacing w:val="-2"/>
          <w:sz w:val="22"/>
          <w:szCs w:val="22"/>
        </w:rPr>
        <w:t>τ</w:t>
      </w:r>
      <w:r w:rsidR="00331FD1" w:rsidRPr="00B07EEA">
        <w:rPr>
          <w:rFonts w:asciiTheme="minorHAnsi" w:eastAsia="Calibri" w:hAnsiTheme="minorHAnsi" w:cstheme="minorHAnsi"/>
          <w:spacing w:val="-1"/>
          <w:sz w:val="22"/>
          <w:szCs w:val="22"/>
        </w:rPr>
        <w:t>ο</w:t>
      </w:r>
      <w:r w:rsidR="00331FD1" w:rsidRPr="00B07EEA">
        <w:rPr>
          <w:rFonts w:asciiTheme="minorHAnsi" w:eastAsia="Calibri" w:hAnsiTheme="minorHAnsi" w:cstheme="minorHAnsi"/>
          <w:sz w:val="22"/>
          <w:szCs w:val="22"/>
        </w:rPr>
        <w:t>υ Ν. 3</w:t>
      </w:r>
      <w:r w:rsidR="00331FD1" w:rsidRPr="00B07EEA">
        <w:rPr>
          <w:rFonts w:asciiTheme="minorHAnsi" w:eastAsia="Calibri" w:hAnsiTheme="minorHAnsi" w:cstheme="minorHAnsi"/>
          <w:spacing w:val="1"/>
          <w:sz w:val="22"/>
          <w:szCs w:val="22"/>
        </w:rPr>
        <w:t>9</w:t>
      </w:r>
      <w:r w:rsidR="00331FD1" w:rsidRPr="00B07EEA">
        <w:rPr>
          <w:rFonts w:asciiTheme="minorHAnsi" w:eastAsia="Calibri" w:hAnsiTheme="minorHAnsi" w:cstheme="minorHAnsi"/>
          <w:sz w:val="22"/>
          <w:szCs w:val="22"/>
        </w:rPr>
        <w:t>7</w:t>
      </w:r>
      <w:r w:rsidR="00331FD1" w:rsidRPr="00B07EEA">
        <w:rPr>
          <w:rFonts w:asciiTheme="minorHAnsi" w:eastAsia="Calibri" w:hAnsiTheme="minorHAnsi" w:cstheme="minorHAnsi"/>
          <w:spacing w:val="1"/>
          <w:sz w:val="22"/>
          <w:szCs w:val="22"/>
        </w:rPr>
        <w:t>9</w:t>
      </w:r>
      <w:r w:rsidR="00331FD1" w:rsidRPr="00B07EEA">
        <w:rPr>
          <w:rFonts w:asciiTheme="minorHAnsi" w:eastAsia="Calibri" w:hAnsiTheme="minorHAnsi" w:cstheme="minorHAnsi"/>
          <w:sz w:val="22"/>
          <w:szCs w:val="22"/>
        </w:rPr>
        <w:t>/</w:t>
      </w:r>
      <w:r w:rsidR="00331FD1" w:rsidRPr="00B07EEA">
        <w:rPr>
          <w:rFonts w:asciiTheme="minorHAnsi" w:eastAsia="Calibri" w:hAnsiTheme="minorHAnsi" w:cstheme="minorHAnsi"/>
          <w:spacing w:val="-1"/>
          <w:sz w:val="22"/>
          <w:szCs w:val="22"/>
        </w:rPr>
        <w:t>2</w:t>
      </w:r>
      <w:r w:rsidR="00331FD1" w:rsidRPr="00B07EEA">
        <w:rPr>
          <w:rFonts w:asciiTheme="minorHAnsi" w:eastAsia="Calibri" w:hAnsiTheme="minorHAnsi" w:cstheme="minorHAnsi"/>
          <w:sz w:val="22"/>
          <w:szCs w:val="22"/>
        </w:rPr>
        <w:t>0</w:t>
      </w:r>
      <w:r w:rsidR="00331FD1" w:rsidRPr="00B07EEA">
        <w:rPr>
          <w:rFonts w:asciiTheme="minorHAnsi" w:eastAsia="Calibri" w:hAnsiTheme="minorHAnsi" w:cstheme="minorHAnsi"/>
          <w:spacing w:val="1"/>
          <w:sz w:val="22"/>
          <w:szCs w:val="22"/>
        </w:rPr>
        <w:t>1</w:t>
      </w:r>
      <w:r w:rsidR="00331FD1" w:rsidRPr="00B07EEA">
        <w:rPr>
          <w:rFonts w:asciiTheme="minorHAnsi" w:eastAsia="Calibri" w:hAnsiTheme="minorHAnsi" w:cstheme="minorHAnsi"/>
          <w:sz w:val="22"/>
          <w:szCs w:val="22"/>
        </w:rPr>
        <w:t>1</w:t>
      </w:r>
    </w:p>
    <w:p w:rsidR="00331FD1" w:rsidRPr="00B07EEA" w:rsidRDefault="00331FD1" w:rsidP="00C40488">
      <w:pPr>
        <w:spacing w:before="6" w:line="140" w:lineRule="exact"/>
        <w:rPr>
          <w:rFonts w:asciiTheme="minorHAnsi" w:hAnsiTheme="minorHAnsi" w:cstheme="minorHAnsi"/>
          <w:sz w:val="22"/>
          <w:szCs w:val="22"/>
        </w:rPr>
      </w:pPr>
    </w:p>
    <w:p w:rsidR="00331FD1" w:rsidRPr="00B07EEA" w:rsidRDefault="00331FD1" w:rsidP="00C40488">
      <w:pPr>
        <w:pStyle w:val="af9"/>
        <w:numPr>
          <w:ilvl w:val="0"/>
          <w:numId w:val="16"/>
        </w:numPr>
        <w:rPr>
          <w:rFonts w:asciiTheme="minorHAnsi" w:eastAsia="Calibri" w:hAnsiTheme="minorHAnsi" w:cstheme="minorHAnsi"/>
          <w:sz w:val="22"/>
          <w:szCs w:val="22"/>
        </w:rPr>
      </w:pP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το</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pacing w:val="-1"/>
          <w:sz w:val="22"/>
          <w:szCs w:val="22"/>
        </w:rPr>
        <w:t>ά</w:t>
      </w:r>
      <w:r w:rsidRPr="00B07EEA">
        <w:rPr>
          <w:rFonts w:asciiTheme="minorHAnsi" w:eastAsia="Calibri" w:hAnsiTheme="minorHAnsi" w:cstheme="minorHAnsi"/>
          <w:sz w:val="22"/>
          <w:szCs w:val="22"/>
        </w:rPr>
        <w:t>ρ</w:t>
      </w:r>
      <w:r w:rsidRPr="00B07EEA">
        <w:rPr>
          <w:rFonts w:asciiTheme="minorHAnsi" w:eastAsia="Calibri" w:hAnsiTheme="minorHAnsi" w:cstheme="minorHAnsi"/>
          <w:spacing w:val="-2"/>
          <w:sz w:val="22"/>
          <w:szCs w:val="22"/>
        </w:rPr>
        <w:t>θ</w:t>
      </w:r>
      <w:r w:rsidRPr="00B07EEA">
        <w:rPr>
          <w:rFonts w:asciiTheme="minorHAnsi" w:eastAsia="Calibri" w:hAnsiTheme="minorHAnsi" w:cstheme="minorHAnsi"/>
          <w:sz w:val="22"/>
          <w:szCs w:val="22"/>
        </w:rPr>
        <w:t xml:space="preserve">ρο </w:t>
      </w:r>
      <w:r w:rsidRPr="00B07EEA">
        <w:rPr>
          <w:rFonts w:asciiTheme="minorHAnsi" w:eastAsia="Calibri" w:hAnsiTheme="minorHAnsi" w:cstheme="minorHAnsi"/>
          <w:spacing w:val="1"/>
          <w:sz w:val="22"/>
          <w:szCs w:val="22"/>
        </w:rPr>
        <w:t>1</w:t>
      </w:r>
      <w:r w:rsidRPr="00B07EEA">
        <w:rPr>
          <w:rFonts w:asciiTheme="minorHAnsi" w:eastAsia="Calibri" w:hAnsiTheme="minorHAnsi" w:cstheme="minorHAnsi"/>
          <w:sz w:val="22"/>
          <w:szCs w:val="22"/>
        </w:rPr>
        <w:t>1</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του Ν</w:t>
      </w:r>
      <w:r w:rsidRPr="00B07EEA">
        <w:rPr>
          <w:rFonts w:asciiTheme="minorHAnsi" w:eastAsia="Calibri" w:hAnsiTheme="minorHAnsi" w:cstheme="minorHAnsi"/>
          <w:spacing w:val="-1"/>
          <w:sz w:val="22"/>
          <w:szCs w:val="22"/>
        </w:rPr>
        <w:t>.</w:t>
      </w:r>
      <w:r w:rsidRPr="00B07EEA">
        <w:rPr>
          <w:rFonts w:asciiTheme="minorHAnsi" w:eastAsia="Calibri" w:hAnsiTheme="minorHAnsi" w:cstheme="minorHAnsi"/>
          <w:sz w:val="22"/>
          <w:szCs w:val="22"/>
        </w:rPr>
        <w:t>4</w:t>
      </w:r>
      <w:r w:rsidRPr="00B07EEA">
        <w:rPr>
          <w:rFonts w:asciiTheme="minorHAnsi" w:eastAsia="Calibri" w:hAnsiTheme="minorHAnsi" w:cstheme="minorHAnsi"/>
          <w:spacing w:val="-1"/>
          <w:sz w:val="22"/>
          <w:szCs w:val="22"/>
        </w:rPr>
        <w:t>6</w:t>
      </w:r>
      <w:r w:rsidRPr="00B07EEA">
        <w:rPr>
          <w:rFonts w:asciiTheme="minorHAnsi" w:eastAsia="Calibri" w:hAnsiTheme="minorHAnsi" w:cstheme="minorHAnsi"/>
          <w:sz w:val="22"/>
          <w:szCs w:val="22"/>
        </w:rPr>
        <w:t>2</w:t>
      </w:r>
      <w:r w:rsidRPr="00B07EEA">
        <w:rPr>
          <w:rFonts w:asciiTheme="minorHAnsi" w:eastAsia="Calibri" w:hAnsiTheme="minorHAnsi" w:cstheme="minorHAnsi"/>
          <w:spacing w:val="1"/>
          <w:sz w:val="22"/>
          <w:szCs w:val="22"/>
        </w:rPr>
        <w:t>3</w:t>
      </w:r>
      <w:r w:rsidRPr="00B07EEA">
        <w:rPr>
          <w:rFonts w:asciiTheme="minorHAnsi" w:eastAsia="Calibri" w:hAnsiTheme="minorHAnsi" w:cstheme="minorHAnsi"/>
          <w:sz w:val="22"/>
          <w:szCs w:val="22"/>
        </w:rPr>
        <w:t>/</w:t>
      </w:r>
      <w:r w:rsidRPr="00B07EEA">
        <w:rPr>
          <w:rFonts w:asciiTheme="minorHAnsi" w:eastAsia="Calibri" w:hAnsiTheme="minorHAnsi" w:cstheme="minorHAnsi"/>
          <w:spacing w:val="1"/>
          <w:sz w:val="22"/>
          <w:szCs w:val="22"/>
        </w:rPr>
        <w:t>1</w:t>
      </w:r>
      <w:r w:rsidRPr="00B07EEA">
        <w:rPr>
          <w:rFonts w:asciiTheme="minorHAnsi" w:eastAsia="Calibri" w:hAnsiTheme="minorHAnsi" w:cstheme="minorHAnsi"/>
          <w:sz w:val="22"/>
          <w:szCs w:val="22"/>
        </w:rPr>
        <w:t>9</w:t>
      </w:r>
    </w:p>
    <w:p w:rsidR="00331FD1" w:rsidRPr="00B07EEA" w:rsidRDefault="00331FD1" w:rsidP="00C40488">
      <w:pPr>
        <w:spacing w:before="6" w:line="140" w:lineRule="exact"/>
        <w:rPr>
          <w:rFonts w:asciiTheme="minorHAnsi" w:hAnsiTheme="minorHAnsi" w:cstheme="minorHAnsi"/>
          <w:sz w:val="22"/>
          <w:szCs w:val="22"/>
        </w:rPr>
      </w:pPr>
    </w:p>
    <w:p w:rsidR="00331FD1" w:rsidRPr="00B07EEA" w:rsidRDefault="00331FD1" w:rsidP="00C40488">
      <w:pPr>
        <w:pStyle w:val="af9"/>
        <w:numPr>
          <w:ilvl w:val="0"/>
          <w:numId w:val="16"/>
        </w:numPr>
        <w:rPr>
          <w:rFonts w:asciiTheme="minorHAnsi" w:eastAsia="Calibri" w:hAnsiTheme="minorHAnsi" w:cstheme="minorHAnsi"/>
          <w:sz w:val="22"/>
          <w:szCs w:val="22"/>
        </w:rPr>
      </w:pP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το</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pacing w:val="-1"/>
          <w:sz w:val="22"/>
          <w:szCs w:val="22"/>
        </w:rPr>
        <w:t>ε</w:t>
      </w:r>
      <w:r w:rsidRPr="00B07EEA">
        <w:rPr>
          <w:rFonts w:asciiTheme="minorHAnsi" w:eastAsia="Calibri" w:hAnsiTheme="minorHAnsi" w:cstheme="minorHAnsi"/>
          <w:spacing w:val="1"/>
          <w:sz w:val="22"/>
          <w:szCs w:val="22"/>
        </w:rPr>
        <w:t>γ</w:t>
      </w:r>
      <w:r w:rsidRPr="00B07EEA">
        <w:rPr>
          <w:rFonts w:asciiTheme="minorHAnsi" w:eastAsia="Calibri" w:hAnsiTheme="minorHAnsi" w:cstheme="minorHAnsi"/>
          <w:sz w:val="22"/>
          <w:szCs w:val="22"/>
        </w:rPr>
        <w:t>γ</w:t>
      </w:r>
      <w:r w:rsidR="00C5691F" w:rsidRPr="00B07EEA">
        <w:rPr>
          <w:rFonts w:asciiTheme="minorHAnsi" w:eastAsia="Calibri" w:hAnsiTheme="minorHAnsi" w:cstheme="minorHAnsi"/>
          <w:sz w:val="22"/>
          <w:szCs w:val="22"/>
        </w:rPr>
        <w:t xml:space="preserve">ραφο </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ΥΠΕΣΔ</w:t>
      </w:r>
      <w:r w:rsidRPr="00B07EEA">
        <w:rPr>
          <w:rFonts w:asciiTheme="minorHAnsi" w:eastAsia="Calibri" w:hAnsiTheme="minorHAnsi" w:cstheme="minorHAnsi"/>
          <w:spacing w:val="-1"/>
          <w:sz w:val="22"/>
          <w:szCs w:val="22"/>
        </w:rPr>
        <w:t>Δ</w:t>
      </w:r>
      <w:r w:rsidRPr="00B07EEA">
        <w:rPr>
          <w:rFonts w:asciiTheme="minorHAnsi" w:eastAsia="Calibri" w:hAnsiTheme="minorHAnsi" w:cstheme="minorHAnsi"/>
          <w:sz w:val="22"/>
          <w:szCs w:val="22"/>
        </w:rPr>
        <w:t>Α</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2</w:t>
      </w:r>
      <w:r w:rsidRPr="00B07EEA">
        <w:rPr>
          <w:rFonts w:asciiTheme="minorHAnsi" w:eastAsia="Calibri" w:hAnsiTheme="minorHAnsi" w:cstheme="minorHAnsi"/>
          <w:spacing w:val="1"/>
          <w:sz w:val="22"/>
          <w:szCs w:val="22"/>
        </w:rPr>
        <w:t>/</w:t>
      </w:r>
      <w:r w:rsidRPr="00B07EEA">
        <w:rPr>
          <w:rFonts w:asciiTheme="minorHAnsi" w:eastAsia="Calibri" w:hAnsiTheme="minorHAnsi" w:cstheme="minorHAnsi"/>
          <w:sz w:val="22"/>
          <w:szCs w:val="22"/>
        </w:rPr>
        <w:t>2</w:t>
      </w:r>
      <w:r w:rsidRPr="00B07EEA">
        <w:rPr>
          <w:rFonts w:asciiTheme="minorHAnsi" w:eastAsia="Calibri" w:hAnsiTheme="minorHAnsi" w:cstheme="minorHAnsi"/>
          <w:spacing w:val="-1"/>
          <w:sz w:val="22"/>
          <w:szCs w:val="22"/>
        </w:rPr>
        <w:t>0</w:t>
      </w:r>
      <w:r w:rsidRPr="00B07EEA">
        <w:rPr>
          <w:rFonts w:asciiTheme="minorHAnsi" w:eastAsia="Calibri" w:hAnsiTheme="minorHAnsi" w:cstheme="minorHAnsi"/>
          <w:spacing w:val="-2"/>
          <w:sz w:val="22"/>
          <w:szCs w:val="22"/>
        </w:rPr>
        <w:t>7</w:t>
      </w:r>
      <w:r w:rsidRPr="00B07EEA">
        <w:rPr>
          <w:rFonts w:asciiTheme="minorHAnsi" w:eastAsia="Calibri" w:hAnsiTheme="minorHAnsi" w:cstheme="minorHAnsi"/>
          <w:sz w:val="22"/>
          <w:szCs w:val="22"/>
        </w:rPr>
        <w:t>7</w:t>
      </w:r>
      <w:r w:rsidRPr="00B07EEA">
        <w:rPr>
          <w:rFonts w:asciiTheme="minorHAnsi" w:eastAsia="Calibri" w:hAnsiTheme="minorHAnsi" w:cstheme="minorHAnsi"/>
          <w:spacing w:val="1"/>
          <w:sz w:val="22"/>
          <w:szCs w:val="22"/>
        </w:rPr>
        <w:t>/</w:t>
      </w:r>
      <w:r w:rsidRPr="00B07EEA">
        <w:rPr>
          <w:rFonts w:asciiTheme="minorHAnsi" w:eastAsia="Calibri" w:hAnsiTheme="minorHAnsi" w:cstheme="minorHAnsi"/>
          <w:sz w:val="22"/>
          <w:szCs w:val="22"/>
        </w:rPr>
        <w:t>1</w:t>
      </w:r>
      <w:r w:rsidRPr="00B07EEA">
        <w:rPr>
          <w:rFonts w:asciiTheme="minorHAnsi" w:eastAsia="Calibri" w:hAnsiTheme="minorHAnsi" w:cstheme="minorHAnsi"/>
          <w:spacing w:val="1"/>
          <w:sz w:val="22"/>
          <w:szCs w:val="22"/>
        </w:rPr>
        <w:t>4-1</w:t>
      </w:r>
      <w:r w:rsidRPr="00B07EEA">
        <w:rPr>
          <w:rFonts w:asciiTheme="minorHAnsi" w:eastAsia="Calibri" w:hAnsiTheme="minorHAnsi" w:cstheme="minorHAnsi"/>
          <w:spacing w:val="-1"/>
          <w:sz w:val="22"/>
          <w:szCs w:val="22"/>
        </w:rPr>
        <w:t>-</w:t>
      </w:r>
      <w:r w:rsidRPr="00B07EEA">
        <w:rPr>
          <w:rFonts w:asciiTheme="minorHAnsi" w:eastAsia="Calibri" w:hAnsiTheme="minorHAnsi" w:cstheme="minorHAnsi"/>
          <w:spacing w:val="1"/>
          <w:sz w:val="22"/>
          <w:szCs w:val="22"/>
        </w:rPr>
        <w:t>2005</w:t>
      </w:r>
    </w:p>
    <w:p w:rsidR="00331FD1" w:rsidRPr="00B07EEA" w:rsidRDefault="00331FD1" w:rsidP="00C40488">
      <w:pPr>
        <w:spacing w:before="6" w:line="140" w:lineRule="exact"/>
        <w:rPr>
          <w:rFonts w:asciiTheme="minorHAnsi" w:hAnsiTheme="minorHAnsi" w:cstheme="minorHAnsi"/>
          <w:sz w:val="22"/>
          <w:szCs w:val="22"/>
        </w:rPr>
      </w:pPr>
    </w:p>
    <w:p w:rsidR="00331FD1" w:rsidRPr="00B07EEA" w:rsidRDefault="00331FD1" w:rsidP="00C40488">
      <w:pPr>
        <w:pStyle w:val="af9"/>
        <w:numPr>
          <w:ilvl w:val="0"/>
          <w:numId w:val="16"/>
        </w:numPr>
        <w:rPr>
          <w:rFonts w:asciiTheme="minorHAnsi" w:eastAsia="Calibri" w:hAnsiTheme="minorHAnsi" w:cstheme="minorHAnsi"/>
          <w:sz w:val="22"/>
          <w:szCs w:val="22"/>
        </w:rPr>
      </w:pPr>
      <w:r w:rsidRPr="00B07EEA">
        <w:rPr>
          <w:rFonts w:asciiTheme="minorHAnsi" w:eastAsia="Calibri" w:hAnsiTheme="minorHAnsi" w:cstheme="minorHAnsi"/>
          <w:sz w:val="22"/>
          <w:szCs w:val="22"/>
        </w:rPr>
        <w:t>τις</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pacing w:val="-1"/>
          <w:sz w:val="22"/>
          <w:szCs w:val="22"/>
        </w:rPr>
        <w:t>δια</w:t>
      </w:r>
      <w:r w:rsidRPr="00B07EEA">
        <w:rPr>
          <w:rFonts w:asciiTheme="minorHAnsi" w:eastAsia="Calibri" w:hAnsiTheme="minorHAnsi" w:cstheme="minorHAnsi"/>
          <w:spacing w:val="-2"/>
          <w:sz w:val="22"/>
          <w:szCs w:val="22"/>
        </w:rPr>
        <w:t>τ</w:t>
      </w:r>
      <w:r w:rsidRPr="00B07EEA">
        <w:rPr>
          <w:rFonts w:asciiTheme="minorHAnsi" w:eastAsia="Calibri" w:hAnsiTheme="minorHAnsi" w:cstheme="minorHAnsi"/>
          <w:spacing w:val="-1"/>
          <w:sz w:val="22"/>
          <w:szCs w:val="22"/>
        </w:rPr>
        <w:t>άξ</w:t>
      </w:r>
      <w:r w:rsidRPr="00B07EEA">
        <w:rPr>
          <w:rFonts w:asciiTheme="minorHAnsi" w:eastAsia="Calibri" w:hAnsiTheme="minorHAnsi" w:cstheme="minorHAnsi"/>
          <w:spacing w:val="1"/>
          <w:sz w:val="22"/>
          <w:szCs w:val="22"/>
        </w:rPr>
        <w:t>ε</w:t>
      </w:r>
      <w:r w:rsidRPr="00B07EEA">
        <w:rPr>
          <w:rFonts w:asciiTheme="minorHAnsi" w:eastAsia="Calibri" w:hAnsiTheme="minorHAnsi" w:cstheme="minorHAnsi"/>
          <w:spacing w:val="-1"/>
          <w:sz w:val="22"/>
          <w:szCs w:val="22"/>
        </w:rPr>
        <w:t>ι</w:t>
      </w:r>
      <w:r w:rsidRPr="00B07EEA">
        <w:rPr>
          <w:rFonts w:asciiTheme="minorHAnsi" w:eastAsia="Calibri" w:hAnsiTheme="minorHAnsi" w:cstheme="minorHAnsi"/>
          <w:sz w:val="22"/>
          <w:szCs w:val="22"/>
        </w:rPr>
        <w:t>ς</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z w:val="22"/>
          <w:szCs w:val="22"/>
        </w:rPr>
        <w:t>τ</w:t>
      </w:r>
      <w:r w:rsidRPr="00B07EEA">
        <w:rPr>
          <w:rFonts w:asciiTheme="minorHAnsi" w:eastAsia="Calibri" w:hAnsiTheme="minorHAnsi" w:cstheme="minorHAnsi"/>
          <w:spacing w:val="-1"/>
          <w:sz w:val="22"/>
          <w:szCs w:val="22"/>
        </w:rPr>
        <w:t>ω</w:t>
      </w:r>
      <w:r w:rsidRPr="00B07EEA">
        <w:rPr>
          <w:rFonts w:asciiTheme="minorHAnsi" w:eastAsia="Calibri" w:hAnsiTheme="minorHAnsi" w:cstheme="minorHAnsi"/>
          <w:sz w:val="22"/>
          <w:szCs w:val="22"/>
        </w:rPr>
        <w:t>ν</w:t>
      </w:r>
      <w:r w:rsidRPr="00B07EEA">
        <w:rPr>
          <w:rFonts w:asciiTheme="minorHAnsi" w:eastAsia="Calibri" w:hAnsiTheme="minorHAnsi" w:cstheme="minorHAnsi"/>
          <w:spacing w:val="23"/>
          <w:sz w:val="22"/>
          <w:szCs w:val="22"/>
        </w:rPr>
        <w:t xml:space="preserve"> </w:t>
      </w:r>
      <w:r w:rsidRPr="00B07EEA">
        <w:rPr>
          <w:rFonts w:asciiTheme="minorHAnsi" w:eastAsia="Calibri" w:hAnsiTheme="minorHAnsi" w:cstheme="minorHAnsi"/>
          <w:spacing w:val="-1"/>
          <w:sz w:val="22"/>
          <w:szCs w:val="22"/>
        </w:rPr>
        <w:t>ά</w:t>
      </w:r>
      <w:r w:rsidRPr="00B07EEA">
        <w:rPr>
          <w:rFonts w:asciiTheme="minorHAnsi" w:eastAsia="Calibri" w:hAnsiTheme="minorHAnsi" w:cstheme="minorHAnsi"/>
          <w:sz w:val="22"/>
          <w:szCs w:val="22"/>
        </w:rPr>
        <w:t>ρθ.</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z w:val="22"/>
          <w:szCs w:val="22"/>
        </w:rPr>
        <w:t>21</w:t>
      </w:r>
      <w:r w:rsidRPr="00B07EEA">
        <w:rPr>
          <w:rFonts w:asciiTheme="minorHAnsi" w:eastAsia="Calibri" w:hAnsiTheme="minorHAnsi" w:cstheme="minorHAnsi"/>
          <w:spacing w:val="24"/>
          <w:sz w:val="22"/>
          <w:szCs w:val="22"/>
        </w:rPr>
        <w:t xml:space="preserve"> </w:t>
      </w:r>
      <w:r w:rsidRPr="00B07EEA">
        <w:rPr>
          <w:rFonts w:asciiTheme="minorHAnsi" w:eastAsia="Calibri" w:hAnsiTheme="minorHAnsi" w:cstheme="minorHAnsi"/>
          <w:spacing w:val="-8"/>
          <w:sz w:val="22"/>
          <w:szCs w:val="22"/>
        </w:rPr>
        <w:t>κ</w:t>
      </w:r>
      <w:r w:rsidRPr="00B07EEA">
        <w:rPr>
          <w:rFonts w:asciiTheme="minorHAnsi" w:eastAsia="Calibri" w:hAnsiTheme="minorHAnsi" w:cstheme="minorHAnsi"/>
          <w:spacing w:val="-1"/>
          <w:sz w:val="22"/>
          <w:szCs w:val="22"/>
        </w:rPr>
        <w:t>α</w:t>
      </w:r>
      <w:r w:rsidRPr="00B07EEA">
        <w:rPr>
          <w:rFonts w:asciiTheme="minorHAnsi" w:eastAsia="Calibri" w:hAnsiTheme="minorHAnsi" w:cstheme="minorHAnsi"/>
          <w:sz w:val="22"/>
          <w:szCs w:val="22"/>
        </w:rPr>
        <w:t>ι</w:t>
      </w:r>
      <w:r w:rsidRPr="00B07EEA">
        <w:rPr>
          <w:rFonts w:asciiTheme="minorHAnsi" w:eastAsia="Calibri" w:hAnsiTheme="minorHAnsi" w:cstheme="minorHAnsi"/>
          <w:spacing w:val="21"/>
          <w:sz w:val="22"/>
          <w:szCs w:val="22"/>
        </w:rPr>
        <w:t xml:space="preserve"> </w:t>
      </w:r>
      <w:r w:rsidRPr="00B07EEA">
        <w:rPr>
          <w:rFonts w:asciiTheme="minorHAnsi" w:eastAsia="Calibri" w:hAnsiTheme="minorHAnsi" w:cstheme="minorHAnsi"/>
          <w:sz w:val="22"/>
          <w:szCs w:val="22"/>
        </w:rPr>
        <w:t>22</w:t>
      </w:r>
      <w:r w:rsidRPr="00B07EEA">
        <w:rPr>
          <w:rFonts w:asciiTheme="minorHAnsi" w:eastAsia="Calibri" w:hAnsiTheme="minorHAnsi" w:cstheme="minorHAnsi"/>
          <w:spacing w:val="21"/>
          <w:sz w:val="22"/>
          <w:szCs w:val="22"/>
        </w:rPr>
        <w:t xml:space="preserve"> </w:t>
      </w:r>
      <w:r w:rsidRPr="00B07EEA">
        <w:rPr>
          <w:rFonts w:asciiTheme="minorHAnsi" w:eastAsia="Calibri" w:hAnsiTheme="minorHAnsi" w:cstheme="minorHAnsi"/>
          <w:sz w:val="22"/>
          <w:szCs w:val="22"/>
        </w:rPr>
        <w:t>του</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pacing w:val="-3"/>
          <w:sz w:val="22"/>
          <w:szCs w:val="22"/>
        </w:rPr>
        <w:t>Β</w:t>
      </w:r>
      <w:r w:rsidRPr="00B07EEA">
        <w:rPr>
          <w:rFonts w:asciiTheme="minorHAnsi" w:eastAsia="Calibri" w:hAnsiTheme="minorHAnsi" w:cstheme="minorHAnsi"/>
          <w:sz w:val="22"/>
          <w:szCs w:val="22"/>
        </w:rPr>
        <w:t>Δ</w:t>
      </w:r>
      <w:r w:rsidRPr="00B07EEA">
        <w:rPr>
          <w:rFonts w:asciiTheme="minorHAnsi" w:eastAsia="Calibri" w:hAnsiTheme="minorHAnsi" w:cstheme="minorHAnsi"/>
          <w:spacing w:val="21"/>
          <w:sz w:val="22"/>
          <w:szCs w:val="22"/>
        </w:rPr>
        <w:t xml:space="preserve"> </w:t>
      </w:r>
      <w:r w:rsidRPr="00B07EEA">
        <w:rPr>
          <w:rFonts w:asciiTheme="minorHAnsi" w:eastAsia="Calibri" w:hAnsiTheme="minorHAnsi" w:cstheme="minorHAnsi"/>
          <w:sz w:val="22"/>
          <w:szCs w:val="22"/>
        </w:rPr>
        <w:t>2</w:t>
      </w:r>
      <w:r w:rsidRPr="00B07EEA">
        <w:rPr>
          <w:rFonts w:asciiTheme="minorHAnsi" w:eastAsia="Calibri" w:hAnsiTheme="minorHAnsi" w:cstheme="minorHAnsi"/>
          <w:spacing w:val="5"/>
          <w:sz w:val="22"/>
          <w:szCs w:val="22"/>
        </w:rPr>
        <w:t>4</w:t>
      </w:r>
      <w:r w:rsidRPr="00B07EEA">
        <w:rPr>
          <w:rFonts w:asciiTheme="minorHAnsi" w:eastAsia="Calibri" w:hAnsiTheme="minorHAnsi" w:cstheme="minorHAnsi"/>
          <w:spacing w:val="-1"/>
          <w:sz w:val="22"/>
          <w:szCs w:val="22"/>
        </w:rPr>
        <w:t>-</w:t>
      </w:r>
      <w:r w:rsidRPr="00B07EEA">
        <w:rPr>
          <w:rFonts w:asciiTheme="minorHAnsi" w:eastAsia="Calibri" w:hAnsiTheme="minorHAnsi" w:cstheme="minorHAnsi"/>
          <w:sz w:val="22"/>
          <w:szCs w:val="22"/>
        </w:rPr>
        <w:t>9</w:t>
      </w:r>
      <w:r w:rsidRPr="00B07EEA">
        <w:rPr>
          <w:rFonts w:asciiTheme="minorHAnsi" w:eastAsia="Calibri" w:hAnsiTheme="minorHAnsi" w:cstheme="minorHAnsi"/>
          <w:spacing w:val="-1"/>
          <w:sz w:val="22"/>
          <w:szCs w:val="22"/>
        </w:rPr>
        <w:t>/</w:t>
      </w:r>
      <w:r w:rsidRPr="00B07EEA">
        <w:rPr>
          <w:rFonts w:asciiTheme="minorHAnsi" w:eastAsia="Calibri" w:hAnsiTheme="minorHAnsi" w:cstheme="minorHAnsi"/>
          <w:sz w:val="22"/>
          <w:szCs w:val="22"/>
        </w:rPr>
        <w:t>2</w:t>
      </w:r>
      <w:r w:rsidRPr="00B07EEA">
        <w:rPr>
          <w:rFonts w:asciiTheme="minorHAnsi" w:eastAsia="Calibri" w:hAnsiTheme="minorHAnsi" w:cstheme="minorHAnsi"/>
          <w:spacing w:val="1"/>
          <w:sz w:val="22"/>
          <w:szCs w:val="22"/>
        </w:rPr>
        <w:t>0-</w:t>
      </w:r>
      <w:r w:rsidRPr="00B07EEA">
        <w:rPr>
          <w:rFonts w:asciiTheme="minorHAnsi" w:eastAsia="Calibri" w:hAnsiTheme="minorHAnsi" w:cstheme="minorHAnsi"/>
          <w:spacing w:val="-2"/>
          <w:sz w:val="22"/>
          <w:szCs w:val="22"/>
        </w:rPr>
        <w:t>1</w:t>
      </w:r>
      <w:r w:rsidRPr="00B07EEA">
        <w:rPr>
          <w:rFonts w:asciiTheme="minorHAnsi" w:eastAsia="Calibri" w:hAnsiTheme="minorHAnsi" w:cstheme="minorHAnsi"/>
          <w:spacing w:val="1"/>
          <w:sz w:val="22"/>
          <w:szCs w:val="22"/>
        </w:rPr>
        <w:t>0</w:t>
      </w:r>
      <w:r w:rsidRPr="00B07EEA">
        <w:rPr>
          <w:rFonts w:asciiTheme="minorHAnsi" w:eastAsia="Calibri" w:hAnsiTheme="minorHAnsi" w:cstheme="minorHAnsi"/>
          <w:sz w:val="22"/>
          <w:szCs w:val="22"/>
        </w:rPr>
        <w:t>-</w:t>
      </w:r>
      <w:r w:rsidRPr="00B07EEA">
        <w:rPr>
          <w:rFonts w:asciiTheme="minorHAnsi" w:eastAsia="Calibri" w:hAnsiTheme="minorHAnsi" w:cstheme="minorHAnsi"/>
          <w:spacing w:val="21"/>
          <w:sz w:val="22"/>
          <w:szCs w:val="22"/>
        </w:rPr>
        <w:t xml:space="preserve"> </w:t>
      </w:r>
      <w:r w:rsidRPr="00B07EEA">
        <w:rPr>
          <w:rFonts w:asciiTheme="minorHAnsi" w:eastAsia="Calibri" w:hAnsiTheme="minorHAnsi" w:cstheme="minorHAnsi"/>
          <w:sz w:val="22"/>
          <w:szCs w:val="22"/>
        </w:rPr>
        <w:t>58</w:t>
      </w:r>
      <w:r w:rsidRPr="00B07EEA">
        <w:rPr>
          <w:rFonts w:asciiTheme="minorHAnsi" w:eastAsia="Calibri" w:hAnsiTheme="minorHAnsi" w:cstheme="minorHAnsi"/>
          <w:spacing w:val="21"/>
          <w:sz w:val="22"/>
          <w:szCs w:val="22"/>
        </w:rPr>
        <w:t xml:space="preserve"> </w:t>
      </w:r>
      <w:r w:rsidRPr="00B07EEA">
        <w:rPr>
          <w:rFonts w:asciiTheme="minorHAnsi" w:eastAsia="Calibri" w:hAnsiTheme="minorHAnsi" w:cstheme="minorHAnsi"/>
          <w:sz w:val="22"/>
          <w:szCs w:val="22"/>
        </w:rPr>
        <w:t>(</w:t>
      </w:r>
      <w:r w:rsidRPr="00B07EEA">
        <w:rPr>
          <w:rFonts w:asciiTheme="minorHAnsi" w:eastAsia="Calibri" w:hAnsiTheme="minorHAnsi" w:cstheme="minorHAnsi"/>
          <w:spacing w:val="-1"/>
          <w:sz w:val="22"/>
          <w:szCs w:val="22"/>
        </w:rPr>
        <w:t>Φ</w:t>
      </w:r>
      <w:r w:rsidRPr="00B07EEA">
        <w:rPr>
          <w:rFonts w:asciiTheme="minorHAnsi" w:eastAsia="Calibri" w:hAnsiTheme="minorHAnsi" w:cstheme="minorHAnsi"/>
          <w:sz w:val="22"/>
          <w:szCs w:val="22"/>
        </w:rPr>
        <w:t>ΕΚ</w:t>
      </w:r>
      <w:r w:rsidRPr="00B07EEA">
        <w:rPr>
          <w:rFonts w:asciiTheme="minorHAnsi" w:eastAsia="Calibri" w:hAnsiTheme="minorHAnsi" w:cstheme="minorHAnsi"/>
          <w:spacing w:val="23"/>
          <w:sz w:val="22"/>
          <w:szCs w:val="22"/>
        </w:rPr>
        <w:t xml:space="preserve"> </w:t>
      </w:r>
      <w:r w:rsidRPr="00B07EEA">
        <w:rPr>
          <w:rFonts w:asciiTheme="minorHAnsi" w:eastAsia="Calibri" w:hAnsiTheme="minorHAnsi" w:cstheme="minorHAnsi"/>
          <w:sz w:val="22"/>
          <w:szCs w:val="22"/>
        </w:rPr>
        <w:t>Α</w:t>
      </w:r>
      <w:r w:rsidRPr="00B07EEA">
        <w:rPr>
          <w:rFonts w:asciiTheme="minorHAnsi" w:eastAsia="Calibri" w:hAnsiTheme="minorHAnsi" w:cstheme="minorHAnsi"/>
          <w:spacing w:val="20"/>
          <w:sz w:val="22"/>
          <w:szCs w:val="22"/>
        </w:rPr>
        <w:t xml:space="preserve"> </w:t>
      </w:r>
      <w:r w:rsidRPr="00B07EEA">
        <w:rPr>
          <w:rFonts w:asciiTheme="minorHAnsi" w:eastAsia="Calibri" w:hAnsiTheme="minorHAnsi" w:cstheme="minorHAnsi"/>
          <w:sz w:val="22"/>
          <w:szCs w:val="22"/>
        </w:rPr>
        <w:t>1</w:t>
      </w:r>
      <w:r w:rsidRPr="00B07EEA">
        <w:rPr>
          <w:rFonts w:asciiTheme="minorHAnsi" w:eastAsia="Calibri" w:hAnsiTheme="minorHAnsi" w:cstheme="minorHAnsi"/>
          <w:spacing w:val="1"/>
          <w:sz w:val="22"/>
          <w:szCs w:val="22"/>
        </w:rPr>
        <w:t>7</w:t>
      </w:r>
      <w:r w:rsidRPr="00B07EEA">
        <w:rPr>
          <w:rFonts w:asciiTheme="minorHAnsi" w:eastAsia="Calibri" w:hAnsiTheme="minorHAnsi" w:cstheme="minorHAnsi"/>
          <w:sz w:val="22"/>
          <w:szCs w:val="22"/>
        </w:rPr>
        <w:t>1)</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pacing w:val="-11"/>
          <w:sz w:val="22"/>
          <w:szCs w:val="22"/>
        </w:rPr>
        <w:t>κ</w:t>
      </w:r>
      <w:r w:rsidRPr="00B07EEA">
        <w:rPr>
          <w:rFonts w:asciiTheme="minorHAnsi" w:eastAsia="Calibri" w:hAnsiTheme="minorHAnsi" w:cstheme="minorHAnsi"/>
          <w:spacing w:val="-1"/>
          <w:sz w:val="22"/>
          <w:szCs w:val="22"/>
        </w:rPr>
        <w:t>α</w:t>
      </w:r>
      <w:r w:rsidRPr="00B07EEA">
        <w:rPr>
          <w:rFonts w:asciiTheme="minorHAnsi" w:eastAsia="Calibri" w:hAnsiTheme="minorHAnsi" w:cstheme="minorHAnsi"/>
          <w:sz w:val="22"/>
          <w:szCs w:val="22"/>
        </w:rPr>
        <w:t>ι</w:t>
      </w:r>
      <w:r w:rsidRPr="00B07EEA">
        <w:rPr>
          <w:rFonts w:asciiTheme="minorHAnsi" w:eastAsia="Calibri" w:hAnsiTheme="minorHAnsi" w:cstheme="minorHAnsi"/>
          <w:spacing w:val="21"/>
          <w:sz w:val="22"/>
          <w:szCs w:val="22"/>
        </w:rPr>
        <w:t xml:space="preserve"> </w:t>
      </w:r>
      <w:r w:rsidRPr="00B07EEA">
        <w:rPr>
          <w:rFonts w:asciiTheme="minorHAnsi" w:eastAsia="Calibri" w:hAnsiTheme="minorHAnsi" w:cstheme="minorHAnsi"/>
          <w:sz w:val="22"/>
          <w:szCs w:val="22"/>
        </w:rPr>
        <w:t>του</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pacing w:val="-1"/>
          <w:sz w:val="22"/>
          <w:szCs w:val="22"/>
        </w:rPr>
        <w:t>ά</w:t>
      </w:r>
      <w:r w:rsidRPr="00B07EEA">
        <w:rPr>
          <w:rFonts w:asciiTheme="minorHAnsi" w:eastAsia="Calibri" w:hAnsiTheme="minorHAnsi" w:cstheme="minorHAnsi"/>
          <w:sz w:val="22"/>
          <w:szCs w:val="22"/>
        </w:rPr>
        <w:t>ρθ.</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z w:val="22"/>
          <w:szCs w:val="22"/>
        </w:rPr>
        <w:t>4</w:t>
      </w:r>
      <w:r w:rsidRPr="00B07EEA">
        <w:rPr>
          <w:rFonts w:asciiTheme="minorHAnsi" w:eastAsia="Calibri" w:hAnsiTheme="minorHAnsi" w:cstheme="minorHAnsi"/>
          <w:spacing w:val="23"/>
          <w:sz w:val="22"/>
          <w:szCs w:val="22"/>
        </w:rPr>
        <w:t xml:space="preserve"> </w:t>
      </w:r>
      <w:r w:rsidRPr="00B07EEA">
        <w:rPr>
          <w:rFonts w:asciiTheme="minorHAnsi" w:eastAsia="Calibri" w:hAnsiTheme="minorHAnsi" w:cstheme="minorHAnsi"/>
          <w:sz w:val="22"/>
          <w:szCs w:val="22"/>
        </w:rPr>
        <w:t>του</w:t>
      </w:r>
      <w:r w:rsidRPr="00B07EEA">
        <w:rPr>
          <w:rFonts w:asciiTheme="minorHAnsi" w:eastAsia="Calibri" w:hAnsiTheme="minorHAnsi" w:cstheme="minorHAnsi"/>
          <w:spacing w:val="22"/>
          <w:sz w:val="22"/>
          <w:szCs w:val="22"/>
        </w:rPr>
        <w:t xml:space="preserve"> </w:t>
      </w:r>
      <w:r w:rsidRPr="00B07EEA">
        <w:rPr>
          <w:rFonts w:asciiTheme="minorHAnsi" w:eastAsia="Calibri" w:hAnsiTheme="minorHAnsi" w:cstheme="minorHAnsi"/>
          <w:sz w:val="22"/>
          <w:szCs w:val="22"/>
        </w:rPr>
        <w:t>ν.</w:t>
      </w:r>
      <w:r w:rsidR="001D204F" w:rsidRPr="00B07EEA">
        <w:rPr>
          <w:rFonts w:asciiTheme="minorHAnsi" w:eastAsia="Calibri" w:hAnsiTheme="minorHAnsi" w:cstheme="minorHAnsi"/>
          <w:sz w:val="22"/>
          <w:szCs w:val="22"/>
        </w:rPr>
        <w:t xml:space="preserve"> </w:t>
      </w:r>
      <w:r w:rsidRPr="00B07EEA">
        <w:rPr>
          <w:rFonts w:asciiTheme="minorHAnsi" w:eastAsia="Calibri" w:hAnsiTheme="minorHAnsi" w:cstheme="minorHAnsi"/>
          <w:sz w:val="22"/>
          <w:szCs w:val="22"/>
        </w:rPr>
        <w:t>1</w:t>
      </w:r>
      <w:r w:rsidRPr="00B07EEA">
        <w:rPr>
          <w:rFonts w:asciiTheme="minorHAnsi" w:eastAsia="Calibri" w:hAnsiTheme="minorHAnsi" w:cstheme="minorHAnsi"/>
          <w:spacing w:val="1"/>
          <w:sz w:val="22"/>
          <w:szCs w:val="22"/>
        </w:rPr>
        <w:t>0</w:t>
      </w:r>
      <w:r w:rsidRPr="00B07EEA">
        <w:rPr>
          <w:rFonts w:asciiTheme="minorHAnsi" w:eastAsia="Calibri" w:hAnsiTheme="minorHAnsi" w:cstheme="minorHAnsi"/>
          <w:sz w:val="22"/>
          <w:szCs w:val="22"/>
        </w:rPr>
        <w:t>8</w:t>
      </w:r>
      <w:r w:rsidRPr="00B07EEA">
        <w:rPr>
          <w:rFonts w:asciiTheme="minorHAnsi" w:eastAsia="Calibri" w:hAnsiTheme="minorHAnsi" w:cstheme="minorHAnsi"/>
          <w:spacing w:val="1"/>
          <w:sz w:val="22"/>
          <w:szCs w:val="22"/>
        </w:rPr>
        <w:t>0</w:t>
      </w:r>
      <w:r w:rsidRPr="00B07EEA">
        <w:rPr>
          <w:rFonts w:asciiTheme="minorHAnsi" w:eastAsia="Calibri" w:hAnsiTheme="minorHAnsi" w:cstheme="minorHAnsi"/>
          <w:spacing w:val="-2"/>
          <w:sz w:val="22"/>
          <w:szCs w:val="22"/>
        </w:rPr>
        <w:t>/</w:t>
      </w:r>
      <w:r w:rsidRPr="00B07EEA">
        <w:rPr>
          <w:rFonts w:asciiTheme="minorHAnsi" w:eastAsia="Calibri" w:hAnsiTheme="minorHAnsi" w:cstheme="minorHAnsi"/>
          <w:sz w:val="22"/>
          <w:szCs w:val="22"/>
        </w:rPr>
        <w:t>80</w:t>
      </w:r>
      <w:r w:rsidRPr="00B07EEA">
        <w:rPr>
          <w:rFonts w:asciiTheme="minorHAnsi" w:eastAsia="Calibri" w:hAnsiTheme="minorHAnsi" w:cstheme="minorHAnsi"/>
          <w:spacing w:val="2"/>
          <w:sz w:val="22"/>
          <w:szCs w:val="22"/>
        </w:rPr>
        <w:t xml:space="preserve"> </w:t>
      </w:r>
      <w:r w:rsidRPr="00B07EEA">
        <w:rPr>
          <w:rFonts w:asciiTheme="minorHAnsi" w:eastAsia="Calibri" w:hAnsiTheme="minorHAnsi" w:cstheme="minorHAnsi"/>
          <w:sz w:val="22"/>
          <w:szCs w:val="22"/>
        </w:rPr>
        <w:t>(</w:t>
      </w:r>
      <w:r w:rsidRPr="00B07EEA">
        <w:rPr>
          <w:rFonts w:asciiTheme="minorHAnsi" w:eastAsia="Calibri" w:hAnsiTheme="minorHAnsi" w:cstheme="minorHAnsi"/>
          <w:spacing w:val="-1"/>
          <w:sz w:val="22"/>
          <w:szCs w:val="22"/>
        </w:rPr>
        <w:t>Φ</w:t>
      </w:r>
      <w:r w:rsidRPr="00B07EEA">
        <w:rPr>
          <w:rFonts w:asciiTheme="minorHAnsi" w:eastAsia="Calibri" w:hAnsiTheme="minorHAnsi" w:cstheme="minorHAnsi"/>
          <w:sz w:val="22"/>
          <w:szCs w:val="22"/>
        </w:rPr>
        <w:t>ΕΚ</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Α</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2</w:t>
      </w:r>
      <w:r w:rsidRPr="00B07EEA">
        <w:rPr>
          <w:rFonts w:asciiTheme="minorHAnsi" w:eastAsia="Calibri" w:hAnsiTheme="minorHAnsi" w:cstheme="minorHAnsi"/>
          <w:spacing w:val="1"/>
          <w:sz w:val="22"/>
          <w:szCs w:val="22"/>
        </w:rPr>
        <w:t>4</w:t>
      </w:r>
      <w:r w:rsidRPr="00B07EEA">
        <w:rPr>
          <w:rFonts w:asciiTheme="minorHAnsi" w:eastAsia="Calibri" w:hAnsiTheme="minorHAnsi" w:cstheme="minorHAnsi"/>
          <w:sz w:val="22"/>
          <w:szCs w:val="22"/>
        </w:rPr>
        <w:t>6),</w:t>
      </w:r>
    </w:p>
    <w:p w:rsidR="00331FD1" w:rsidRPr="00B07EEA" w:rsidRDefault="00331FD1" w:rsidP="00C40488">
      <w:pPr>
        <w:spacing w:before="7" w:line="140" w:lineRule="exact"/>
        <w:rPr>
          <w:rFonts w:asciiTheme="minorHAnsi" w:hAnsiTheme="minorHAnsi" w:cstheme="minorHAnsi"/>
          <w:sz w:val="22"/>
          <w:szCs w:val="22"/>
        </w:rPr>
      </w:pPr>
    </w:p>
    <w:p w:rsidR="00331FD1" w:rsidRPr="00B07EEA" w:rsidRDefault="00331FD1" w:rsidP="00C40488">
      <w:pPr>
        <w:pStyle w:val="af9"/>
        <w:numPr>
          <w:ilvl w:val="0"/>
          <w:numId w:val="16"/>
        </w:numPr>
        <w:spacing w:line="360" w:lineRule="auto"/>
        <w:rPr>
          <w:rFonts w:asciiTheme="minorHAnsi" w:eastAsia="Calibri" w:hAnsiTheme="minorHAnsi" w:cstheme="minorHAnsi"/>
          <w:sz w:val="22"/>
          <w:szCs w:val="22"/>
        </w:rPr>
      </w:pP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Τις δ</w:t>
      </w:r>
      <w:r w:rsidRPr="00B07EEA">
        <w:rPr>
          <w:rFonts w:asciiTheme="minorHAnsi" w:eastAsia="Calibri" w:hAnsiTheme="minorHAnsi" w:cstheme="minorHAnsi"/>
          <w:spacing w:val="-1"/>
          <w:sz w:val="22"/>
          <w:szCs w:val="22"/>
        </w:rPr>
        <w:t>ια</w:t>
      </w:r>
      <w:r w:rsidRPr="00B07EEA">
        <w:rPr>
          <w:rFonts w:asciiTheme="minorHAnsi" w:eastAsia="Calibri" w:hAnsiTheme="minorHAnsi" w:cstheme="minorHAnsi"/>
          <w:spacing w:val="-2"/>
          <w:sz w:val="22"/>
          <w:szCs w:val="22"/>
        </w:rPr>
        <w:t>τ</w:t>
      </w:r>
      <w:r w:rsidRPr="00B07EEA">
        <w:rPr>
          <w:rFonts w:asciiTheme="minorHAnsi" w:eastAsia="Calibri" w:hAnsiTheme="minorHAnsi" w:cstheme="minorHAnsi"/>
          <w:spacing w:val="-1"/>
          <w:sz w:val="22"/>
          <w:szCs w:val="22"/>
        </w:rPr>
        <w:t>άξ</w:t>
      </w:r>
      <w:r w:rsidRPr="00B07EEA">
        <w:rPr>
          <w:rFonts w:asciiTheme="minorHAnsi" w:eastAsia="Calibri" w:hAnsiTheme="minorHAnsi" w:cstheme="minorHAnsi"/>
          <w:spacing w:val="1"/>
          <w:sz w:val="22"/>
          <w:szCs w:val="22"/>
        </w:rPr>
        <w:t>ε</w:t>
      </w:r>
      <w:r w:rsidRPr="00B07EEA">
        <w:rPr>
          <w:rFonts w:asciiTheme="minorHAnsi" w:eastAsia="Calibri" w:hAnsiTheme="minorHAnsi" w:cstheme="minorHAnsi"/>
          <w:spacing w:val="-1"/>
          <w:sz w:val="22"/>
          <w:szCs w:val="22"/>
        </w:rPr>
        <w:t>ι</w:t>
      </w:r>
      <w:r w:rsidRPr="00B07EEA">
        <w:rPr>
          <w:rFonts w:asciiTheme="minorHAnsi" w:eastAsia="Calibri" w:hAnsiTheme="minorHAnsi" w:cstheme="minorHAnsi"/>
          <w:sz w:val="22"/>
          <w:szCs w:val="22"/>
        </w:rPr>
        <w:t xml:space="preserve">ς </w:t>
      </w:r>
      <w:r w:rsidRPr="00B07EEA">
        <w:rPr>
          <w:rFonts w:asciiTheme="minorHAnsi" w:eastAsia="Calibri" w:hAnsiTheme="minorHAnsi" w:cstheme="minorHAnsi"/>
          <w:spacing w:val="1"/>
          <w:sz w:val="22"/>
          <w:szCs w:val="22"/>
        </w:rPr>
        <w:t>τ</w:t>
      </w:r>
      <w:r w:rsidRPr="00B07EEA">
        <w:rPr>
          <w:rFonts w:asciiTheme="minorHAnsi" w:eastAsia="Calibri" w:hAnsiTheme="minorHAnsi" w:cstheme="minorHAnsi"/>
          <w:spacing w:val="-1"/>
          <w:sz w:val="22"/>
          <w:szCs w:val="22"/>
        </w:rPr>
        <w:t>ο</w:t>
      </w:r>
      <w:r w:rsidRPr="00B07EEA">
        <w:rPr>
          <w:rFonts w:asciiTheme="minorHAnsi" w:eastAsia="Calibri" w:hAnsiTheme="minorHAnsi" w:cstheme="minorHAnsi"/>
          <w:sz w:val="22"/>
          <w:szCs w:val="22"/>
        </w:rPr>
        <w:t>υ άρθρ</w:t>
      </w:r>
      <w:r w:rsidRPr="00B07EEA">
        <w:rPr>
          <w:rFonts w:asciiTheme="minorHAnsi" w:eastAsia="Calibri" w:hAnsiTheme="minorHAnsi" w:cstheme="minorHAnsi"/>
          <w:spacing w:val="-1"/>
          <w:sz w:val="22"/>
          <w:szCs w:val="22"/>
        </w:rPr>
        <w:t>ο</w:t>
      </w:r>
      <w:r w:rsidRPr="00B07EEA">
        <w:rPr>
          <w:rFonts w:asciiTheme="minorHAnsi" w:eastAsia="Calibri" w:hAnsiTheme="minorHAnsi" w:cstheme="minorHAnsi"/>
          <w:sz w:val="22"/>
          <w:szCs w:val="22"/>
        </w:rPr>
        <w:t xml:space="preserve">υ </w:t>
      </w:r>
      <w:r w:rsidRPr="00B07EEA">
        <w:rPr>
          <w:rFonts w:asciiTheme="minorHAnsi" w:eastAsia="Calibri" w:hAnsiTheme="minorHAnsi" w:cstheme="minorHAnsi"/>
          <w:spacing w:val="1"/>
          <w:sz w:val="22"/>
          <w:szCs w:val="22"/>
        </w:rPr>
        <w:t>3</w:t>
      </w:r>
      <w:r w:rsidRPr="00B07EEA">
        <w:rPr>
          <w:rFonts w:asciiTheme="minorHAnsi" w:eastAsia="Calibri" w:hAnsiTheme="minorHAnsi" w:cstheme="minorHAnsi"/>
          <w:sz w:val="22"/>
          <w:szCs w:val="22"/>
        </w:rPr>
        <w:t>8</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z w:val="22"/>
          <w:szCs w:val="22"/>
        </w:rPr>
        <w:t>του Ν.</w:t>
      </w:r>
      <w:r w:rsidRPr="00B07EEA">
        <w:rPr>
          <w:rFonts w:asciiTheme="minorHAnsi" w:eastAsia="Calibri" w:hAnsiTheme="minorHAnsi" w:cstheme="minorHAnsi"/>
          <w:spacing w:val="1"/>
          <w:sz w:val="22"/>
          <w:szCs w:val="22"/>
        </w:rPr>
        <w:t xml:space="preserve"> </w:t>
      </w:r>
      <w:r w:rsidRPr="00B07EEA">
        <w:rPr>
          <w:rFonts w:asciiTheme="minorHAnsi" w:eastAsia="Calibri" w:hAnsiTheme="minorHAnsi" w:cstheme="minorHAnsi"/>
          <w:spacing w:val="-2"/>
          <w:sz w:val="22"/>
          <w:szCs w:val="22"/>
        </w:rPr>
        <w:t>4</w:t>
      </w:r>
      <w:r w:rsidRPr="00B07EEA">
        <w:rPr>
          <w:rFonts w:asciiTheme="minorHAnsi" w:eastAsia="Calibri" w:hAnsiTheme="minorHAnsi" w:cstheme="minorHAnsi"/>
          <w:sz w:val="22"/>
          <w:szCs w:val="22"/>
        </w:rPr>
        <w:t>8</w:t>
      </w:r>
      <w:r w:rsidRPr="00B07EEA">
        <w:rPr>
          <w:rFonts w:asciiTheme="minorHAnsi" w:eastAsia="Calibri" w:hAnsiTheme="minorHAnsi" w:cstheme="minorHAnsi"/>
          <w:spacing w:val="1"/>
          <w:sz w:val="22"/>
          <w:szCs w:val="22"/>
        </w:rPr>
        <w:t>1</w:t>
      </w:r>
      <w:r w:rsidRPr="00B07EEA">
        <w:rPr>
          <w:rFonts w:asciiTheme="minorHAnsi" w:eastAsia="Calibri" w:hAnsiTheme="minorHAnsi" w:cstheme="minorHAnsi"/>
          <w:sz w:val="22"/>
          <w:szCs w:val="22"/>
        </w:rPr>
        <w:t>9</w:t>
      </w:r>
      <w:r w:rsidRPr="00B07EEA">
        <w:rPr>
          <w:rFonts w:asciiTheme="minorHAnsi" w:eastAsia="Calibri" w:hAnsiTheme="minorHAnsi" w:cstheme="minorHAnsi"/>
          <w:spacing w:val="-1"/>
          <w:sz w:val="22"/>
          <w:szCs w:val="22"/>
        </w:rPr>
        <w:t>/</w:t>
      </w:r>
      <w:r w:rsidRPr="00B07EEA">
        <w:rPr>
          <w:rFonts w:asciiTheme="minorHAnsi" w:eastAsia="Calibri" w:hAnsiTheme="minorHAnsi" w:cstheme="minorHAnsi"/>
          <w:sz w:val="22"/>
          <w:szCs w:val="22"/>
        </w:rPr>
        <w:t>2</w:t>
      </w:r>
      <w:r w:rsidRPr="00B07EEA">
        <w:rPr>
          <w:rFonts w:asciiTheme="minorHAnsi" w:eastAsia="Calibri" w:hAnsiTheme="minorHAnsi" w:cstheme="minorHAnsi"/>
          <w:spacing w:val="1"/>
          <w:sz w:val="22"/>
          <w:szCs w:val="22"/>
        </w:rPr>
        <w:t>0</w:t>
      </w:r>
      <w:r w:rsidRPr="00B07EEA">
        <w:rPr>
          <w:rFonts w:asciiTheme="minorHAnsi" w:eastAsia="Calibri" w:hAnsiTheme="minorHAnsi" w:cstheme="minorHAnsi"/>
          <w:spacing w:val="-2"/>
          <w:sz w:val="22"/>
          <w:szCs w:val="22"/>
        </w:rPr>
        <w:t>2</w:t>
      </w:r>
      <w:r w:rsidRPr="00B07EEA">
        <w:rPr>
          <w:rFonts w:asciiTheme="minorHAnsi" w:eastAsia="Calibri" w:hAnsiTheme="minorHAnsi" w:cstheme="minorHAnsi"/>
          <w:sz w:val="22"/>
          <w:szCs w:val="22"/>
        </w:rPr>
        <w:t>1</w:t>
      </w:r>
    </w:p>
    <w:p w:rsidR="00331FD1" w:rsidRPr="00B07EEA" w:rsidRDefault="00331FD1" w:rsidP="00C40488">
      <w:pPr>
        <w:pStyle w:val="af9"/>
        <w:numPr>
          <w:ilvl w:val="0"/>
          <w:numId w:val="16"/>
        </w:numPr>
        <w:spacing w:line="360" w:lineRule="auto"/>
        <w:rPr>
          <w:rFonts w:asciiTheme="minorHAnsi" w:eastAsia="Calibri" w:hAnsiTheme="minorHAnsi" w:cstheme="minorHAnsi"/>
          <w:i/>
          <w:sz w:val="22"/>
          <w:szCs w:val="22"/>
        </w:rPr>
      </w:pPr>
      <w:r w:rsidRPr="00B07EEA">
        <w:rPr>
          <w:rFonts w:asciiTheme="minorHAnsi" w:eastAsia="Calibri" w:hAnsiTheme="minorHAnsi" w:cstheme="minorHAnsi"/>
          <w:sz w:val="22"/>
          <w:szCs w:val="22"/>
        </w:rPr>
        <w:t xml:space="preserve"> Τις διατάξεις </w:t>
      </w:r>
      <w:r w:rsidRPr="00B07EEA">
        <w:rPr>
          <w:rFonts w:asciiTheme="minorHAnsi" w:hAnsiTheme="minorHAnsi" w:cstheme="minorHAnsi"/>
          <w:iCs/>
          <w:sz w:val="22"/>
          <w:szCs w:val="22"/>
        </w:rPr>
        <w:t xml:space="preserve">του </w:t>
      </w:r>
      <w:r w:rsidRPr="00B07EEA">
        <w:rPr>
          <w:rFonts w:asciiTheme="minorHAnsi" w:hAnsiTheme="minorHAnsi" w:cstheme="minorHAnsi"/>
          <w:b/>
          <w:bCs/>
          <w:iCs/>
          <w:sz w:val="22"/>
          <w:szCs w:val="22"/>
          <w:u w:val="single"/>
        </w:rPr>
        <w:t>άρθρου 165 του ν. 4964/2022 (Α΄150)</w:t>
      </w:r>
      <w:r w:rsidRPr="00B07EEA">
        <w:rPr>
          <w:rFonts w:asciiTheme="minorHAnsi" w:hAnsiTheme="minorHAnsi" w:cstheme="minorHAnsi"/>
          <w:sz w:val="22"/>
          <w:szCs w:val="22"/>
        </w:rPr>
        <w:t xml:space="preserve"> , </w:t>
      </w:r>
      <w:r w:rsidRPr="00B07EEA">
        <w:rPr>
          <w:rStyle w:val="aa"/>
          <w:rFonts w:asciiTheme="minorHAnsi" w:hAnsiTheme="minorHAnsi" w:cstheme="minorHAnsi"/>
          <w:sz w:val="22"/>
          <w:szCs w:val="22"/>
        </w:rPr>
        <w:t xml:space="preserve"> </w:t>
      </w:r>
      <w:r w:rsidRPr="00B07EEA">
        <w:rPr>
          <w:rStyle w:val="aa"/>
          <w:rFonts w:asciiTheme="minorHAnsi" w:hAnsiTheme="minorHAnsi" w:cstheme="minorHAnsi"/>
          <w:i w:val="0"/>
          <w:sz w:val="22"/>
          <w:szCs w:val="22"/>
        </w:rPr>
        <w:t xml:space="preserve">του άρθρου 15 του ν. 4915/2022  και του 30ου άρθρου του ν. 4917/2022 </w:t>
      </w:r>
    </w:p>
    <w:p w:rsidR="00C5691F" w:rsidRPr="00B07EEA" w:rsidRDefault="00C5691F" w:rsidP="00C5691F">
      <w:pPr>
        <w:pStyle w:val="af9"/>
        <w:numPr>
          <w:ilvl w:val="0"/>
          <w:numId w:val="16"/>
        </w:numPr>
        <w:tabs>
          <w:tab w:val="center" w:pos="8460"/>
        </w:tabs>
        <w:suppressAutoHyphens w:val="0"/>
        <w:spacing w:before="120" w:after="120" w:line="360" w:lineRule="auto"/>
        <w:ind w:right="28"/>
        <w:jc w:val="both"/>
        <w:rPr>
          <w:rFonts w:asciiTheme="minorHAnsi" w:hAnsiTheme="minorHAnsi" w:cstheme="minorHAnsi"/>
          <w:sz w:val="22"/>
          <w:szCs w:val="22"/>
        </w:rPr>
      </w:pPr>
      <w:r w:rsidRPr="00B07EEA">
        <w:rPr>
          <w:rFonts w:asciiTheme="minorHAnsi" w:hAnsiTheme="minorHAnsi" w:cstheme="minorHAnsi"/>
          <w:iCs/>
          <w:sz w:val="22"/>
          <w:szCs w:val="22"/>
        </w:rPr>
        <w:t xml:space="preserve">τα προαναφερόμενα οικονομικά στοιχεία και δεδομένου ότι υπάρχει </w:t>
      </w:r>
      <w:r w:rsidRPr="00B07EEA">
        <w:rPr>
          <w:rFonts w:asciiTheme="minorHAnsi" w:hAnsiTheme="minorHAnsi" w:cstheme="minorHAnsi"/>
          <w:b/>
          <w:bCs/>
          <w:i/>
          <w:sz w:val="22"/>
          <w:szCs w:val="22"/>
        </w:rPr>
        <w:t xml:space="preserve"> </w:t>
      </w:r>
      <w:r w:rsidRPr="00B07EEA">
        <w:rPr>
          <w:rFonts w:asciiTheme="minorHAnsi" w:eastAsia="Arial" w:hAnsiTheme="minorHAnsi" w:cstheme="minorHAnsi"/>
          <w:color w:val="000000"/>
          <w:sz w:val="22"/>
          <w:szCs w:val="22"/>
        </w:rPr>
        <w:t>αναλογική σχέση μεταξύ εσόδων από τέλη καθαριότητας και φωτισμού 2.552.148,00 ευρώ (2.456.500,00 ευρώ η εισπραξιμότητα) και των δαπανών λειτουργίας των υπηρεσιών καθαριότητας και ηλεκτροφωτισμού 2.552.148,00 ευρώ (2. 456.500,ευρώ  χωρίς  Κ.Α. 85, που ανέρχεται σε 95.648,00 ευρώ ) και επομένως τεκμηριώνεται η ανταποδοτικότητα.</w:t>
      </w:r>
    </w:p>
    <w:p w:rsidR="00C5691F" w:rsidRPr="00B07EEA" w:rsidRDefault="00C5691F" w:rsidP="00C5691F">
      <w:pPr>
        <w:widowControl w:val="0"/>
        <w:numPr>
          <w:ilvl w:val="0"/>
          <w:numId w:val="16"/>
        </w:numPr>
        <w:tabs>
          <w:tab w:val="center" w:pos="8460"/>
        </w:tabs>
        <w:spacing w:before="100" w:beforeAutospacing="1"/>
        <w:jc w:val="both"/>
        <w:rPr>
          <w:rFonts w:asciiTheme="minorHAnsi" w:hAnsiTheme="minorHAnsi" w:cstheme="minorHAnsi"/>
          <w:sz w:val="22"/>
          <w:szCs w:val="22"/>
        </w:rPr>
      </w:pPr>
      <w:r w:rsidRPr="00B07EEA">
        <w:rPr>
          <w:rFonts w:asciiTheme="minorHAnsi" w:hAnsiTheme="minorHAnsi" w:cstheme="minorHAnsi"/>
          <w:sz w:val="22"/>
          <w:szCs w:val="22"/>
        </w:rPr>
        <w:t xml:space="preserve">Την  ψήφο όλων των μελών του Δημοτικού Συμβουλίου , όπως αυτή διατυπώθηκε και δηλώθηκε δια ζώσης στην τηλεδιάσκεψη </w:t>
      </w:r>
    </w:p>
    <w:p w:rsidR="00C5691F" w:rsidRPr="00B07EEA" w:rsidRDefault="00C5691F" w:rsidP="00C5691F">
      <w:pPr>
        <w:pStyle w:val="af9"/>
        <w:rPr>
          <w:rFonts w:asciiTheme="minorHAnsi" w:hAnsiTheme="minorHAnsi" w:cstheme="minorHAnsi"/>
          <w:i/>
          <w:sz w:val="22"/>
          <w:szCs w:val="22"/>
        </w:rPr>
      </w:pPr>
    </w:p>
    <w:p w:rsidR="00C5691F" w:rsidRPr="00B07EEA" w:rsidRDefault="00C5691F" w:rsidP="00C5691F">
      <w:pPr>
        <w:pStyle w:val="ad"/>
        <w:numPr>
          <w:ilvl w:val="0"/>
          <w:numId w:val="16"/>
        </w:numPr>
        <w:spacing w:line="360" w:lineRule="auto"/>
        <w:rPr>
          <w:rFonts w:asciiTheme="minorHAnsi" w:hAnsiTheme="minorHAnsi" w:cstheme="minorHAnsi"/>
          <w:sz w:val="22"/>
          <w:szCs w:val="22"/>
        </w:rPr>
      </w:pPr>
      <w:r w:rsidRPr="00B07EEA">
        <w:rPr>
          <w:rFonts w:asciiTheme="minorHAnsi" w:hAnsiTheme="minorHAnsi" w:cstheme="minorHAnsi"/>
          <w:color w:val="000000"/>
          <w:sz w:val="22"/>
          <w:szCs w:val="22"/>
        </w:rPr>
        <w:t xml:space="preserve">  </w:t>
      </w:r>
      <w:r w:rsidRPr="00B07EEA">
        <w:rPr>
          <w:rFonts w:asciiTheme="minorHAnsi" w:eastAsia="SimSun" w:hAnsiTheme="minorHAnsi" w:cstheme="minorHAnsi"/>
          <w:bCs/>
          <w:color w:val="00000A"/>
          <w:kern w:val="1"/>
          <w:sz w:val="22"/>
          <w:szCs w:val="22"/>
          <w:lang w:bidi="hi-IN"/>
        </w:rPr>
        <w:t xml:space="preserve"> </w:t>
      </w:r>
      <w:r w:rsidRPr="00B07EEA">
        <w:rPr>
          <w:rFonts w:asciiTheme="minorHAnsi" w:hAnsiTheme="minorHAnsi" w:cstheme="minorHAnsi"/>
          <w:color w:val="000000"/>
          <w:sz w:val="22"/>
          <w:szCs w:val="22"/>
          <w:shd w:val="clear" w:color="auto" w:fill="FFFFFF"/>
        </w:rPr>
        <w:t>Την μεταξύ των μελών του συζήτηση σύμφωνα με τα πρακτικά.</w:t>
      </w:r>
    </w:p>
    <w:p w:rsidR="00331FD1" w:rsidRPr="00B07EEA" w:rsidRDefault="00331FD1" w:rsidP="00331FD1">
      <w:pPr>
        <w:spacing w:line="120" w:lineRule="exact"/>
        <w:rPr>
          <w:rFonts w:asciiTheme="minorHAnsi" w:hAnsiTheme="minorHAnsi" w:cstheme="minorHAnsi"/>
          <w:sz w:val="22"/>
          <w:szCs w:val="22"/>
        </w:rPr>
      </w:pPr>
    </w:p>
    <w:p w:rsidR="00331FD1" w:rsidRPr="00B07EEA" w:rsidRDefault="00C5691F" w:rsidP="00C5691F">
      <w:pPr>
        <w:spacing w:before="6" w:line="260" w:lineRule="exact"/>
        <w:jc w:val="center"/>
        <w:rPr>
          <w:rFonts w:asciiTheme="minorHAnsi" w:eastAsia="Arial" w:hAnsiTheme="minorHAnsi" w:cstheme="minorHAnsi"/>
          <w:b/>
          <w:bCs/>
          <w:color w:val="000000"/>
          <w:sz w:val="22"/>
          <w:szCs w:val="22"/>
        </w:rPr>
      </w:pPr>
      <w:r w:rsidRPr="00B07EEA">
        <w:rPr>
          <w:rFonts w:asciiTheme="minorHAnsi" w:eastAsia="Arial" w:hAnsiTheme="minorHAnsi" w:cstheme="minorHAnsi"/>
          <w:b/>
          <w:bCs/>
          <w:color w:val="000000"/>
          <w:sz w:val="22"/>
          <w:szCs w:val="22"/>
        </w:rPr>
        <w:t>ΑΠΟΦΑΣΙΖΕΙ ΚΑΤΑ ΠΛΕΙΟΨΗΦΙΑ</w:t>
      </w:r>
    </w:p>
    <w:p w:rsidR="00C5691F" w:rsidRPr="00B07EEA" w:rsidRDefault="00C5691F" w:rsidP="00C5691F">
      <w:pPr>
        <w:spacing w:before="6" w:line="260" w:lineRule="exact"/>
        <w:jc w:val="center"/>
        <w:rPr>
          <w:rFonts w:asciiTheme="minorHAnsi" w:hAnsiTheme="minorHAnsi" w:cstheme="minorHAnsi"/>
          <w:sz w:val="22"/>
          <w:szCs w:val="22"/>
        </w:rPr>
      </w:pPr>
    </w:p>
    <w:p w:rsidR="00C5691F" w:rsidRPr="00B07EEA" w:rsidRDefault="00C5691F" w:rsidP="00C5691F">
      <w:pPr>
        <w:spacing w:line="360" w:lineRule="auto"/>
        <w:rPr>
          <w:rFonts w:asciiTheme="minorHAnsi" w:hAnsiTheme="minorHAnsi" w:cstheme="minorHAnsi"/>
          <w:b/>
        </w:rPr>
      </w:pPr>
      <w:r w:rsidRPr="00B07EEA">
        <w:rPr>
          <w:rFonts w:asciiTheme="minorHAnsi" w:eastAsia="Calibri" w:hAnsiTheme="minorHAnsi" w:cstheme="minorHAnsi"/>
          <w:b/>
          <w:i/>
          <w:spacing w:val="1"/>
          <w:sz w:val="22"/>
          <w:szCs w:val="22"/>
        </w:rPr>
        <w:t xml:space="preserve"> </w:t>
      </w:r>
      <w:r w:rsidRPr="00B07EEA">
        <w:rPr>
          <w:rFonts w:asciiTheme="minorHAnsi" w:hAnsiTheme="minorHAnsi" w:cstheme="minorHAnsi"/>
          <w:color w:val="000000"/>
          <w:sz w:val="22"/>
          <w:szCs w:val="22"/>
        </w:rPr>
        <w:t xml:space="preserve">  </w:t>
      </w:r>
      <w:r w:rsidRPr="00B07EEA">
        <w:rPr>
          <w:rStyle w:val="a5"/>
          <w:rFonts w:asciiTheme="minorHAnsi" w:eastAsia="Arial" w:hAnsiTheme="minorHAnsi" w:cstheme="minorHAnsi"/>
          <w:iCs/>
          <w:color w:val="000000"/>
          <w:spacing w:val="-3"/>
          <w:kern w:val="1"/>
          <w:sz w:val="22"/>
          <w:szCs w:val="22"/>
          <w:highlight w:val="white"/>
          <w:lang w:bidi="hi-IN"/>
        </w:rPr>
        <w:t>Α) Τ</w:t>
      </w:r>
      <w:r w:rsidRPr="00B07EEA">
        <w:rPr>
          <w:rStyle w:val="a5"/>
          <w:rFonts w:asciiTheme="minorHAnsi" w:eastAsia="Arial" w:hAnsiTheme="minorHAnsi" w:cstheme="minorHAnsi"/>
          <w:iCs/>
          <w:color w:val="000000"/>
          <w:spacing w:val="-3"/>
          <w:kern w:val="1"/>
          <w:sz w:val="22"/>
          <w:szCs w:val="22"/>
          <w:highlight w:val="white"/>
          <w:lang w:val="en-US" w:bidi="hi-IN"/>
        </w:rPr>
        <w:t>n</w:t>
      </w:r>
      <w:r w:rsidRPr="00B07EEA">
        <w:rPr>
          <w:rStyle w:val="a5"/>
          <w:rFonts w:asciiTheme="minorHAnsi" w:eastAsia="Arial" w:hAnsiTheme="minorHAnsi" w:cstheme="minorHAnsi"/>
          <w:iCs/>
          <w:color w:val="000000"/>
          <w:spacing w:val="-3"/>
          <w:kern w:val="1"/>
          <w:sz w:val="22"/>
          <w:szCs w:val="22"/>
          <w:highlight w:val="white"/>
          <w:lang w:bidi="hi-IN"/>
        </w:rPr>
        <w:t>ν μηδενική αύξηση   των συντελεστών των  τελών καθαριότητας και ηλεκτροφωτισμού για το  έτος 2023.  Οι τιμές των συντελεστών διατηρούνται ίδιες με το έτος 202</w:t>
      </w:r>
      <w:r w:rsidR="004B7001" w:rsidRPr="00B07EEA">
        <w:rPr>
          <w:rStyle w:val="a5"/>
          <w:rFonts w:asciiTheme="minorHAnsi" w:eastAsia="Arial" w:hAnsiTheme="minorHAnsi" w:cstheme="minorHAnsi"/>
          <w:iCs/>
          <w:color w:val="000000"/>
          <w:spacing w:val="-3"/>
          <w:kern w:val="1"/>
          <w:sz w:val="22"/>
          <w:szCs w:val="22"/>
          <w:highlight w:val="white"/>
          <w:lang w:bidi="hi-IN"/>
        </w:rPr>
        <w:t>2</w:t>
      </w:r>
      <w:r w:rsidRPr="00B07EEA">
        <w:rPr>
          <w:rStyle w:val="a5"/>
          <w:rFonts w:asciiTheme="minorHAnsi" w:eastAsia="Arial" w:hAnsiTheme="minorHAnsi" w:cstheme="minorHAnsi"/>
          <w:iCs/>
          <w:color w:val="000000"/>
          <w:spacing w:val="-3"/>
          <w:kern w:val="1"/>
          <w:sz w:val="22"/>
          <w:szCs w:val="22"/>
          <w:highlight w:val="white"/>
          <w:lang w:bidi="hi-IN"/>
        </w:rPr>
        <w:t xml:space="preserve"> </w:t>
      </w:r>
    </w:p>
    <w:p w:rsidR="00331FD1" w:rsidRPr="00781E33" w:rsidRDefault="004B7001" w:rsidP="004B7001">
      <w:pPr>
        <w:spacing w:line="360" w:lineRule="auto"/>
        <w:ind w:left="100" w:right="73"/>
        <w:jc w:val="both"/>
        <w:rPr>
          <w:sz w:val="26"/>
          <w:szCs w:val="26"/>
        </w:rPr>
      </w:pPr>
      <w:r>
        <w:rPr>
          <w:rFonts w:ascii="Calibri" w:eastAsia="Calibri" w:hAnsi="Calibri" w:cs="Calibri"/>
          <w:i/>
          <w:spacing w:val="2"/>
        </w:rPr>
        <w:t xml:space="preserve"> </w:t>
      </w:r>
    </w:p>
    <w:tbl>
      <w:tblPr>
        <w:tblW w:w="0" w:type="auto"/>
        <w:jc w:val="center"/>
        <w:tblLayout w:type="fixed"/>
        <w:tblLook w:val="0000"/>
      </w:tblPr>
      <w:tblGrid>
        <w:gridCol w:w="8217"/>
        <w:gridCol w:w="269"/>
      </w:tblGrid>
      <w:tr w:rsidR="004B7001" w:rsidRPr="00A004C2" w:rsidTr="00C27D34">
        <w:trPr>
          <w:trHeight w:val="630"/>
          <w:jc w:val="center"/>
        </w:trPr>
        <w:tc>
          <w:tcPr>
            <w:tcW w:w="8217" w:type="dxa"/>
            <w:tcBorders>
              <w:top w:val="single" w:sz="4" w:space="0" w:color="000001"/>
              <w:left w:val="single" w:sz="4" w:space="0" w:color="000001"/>
            </w:tcBorders>
            <w:shd w:val="clear" w:color="auto" w:fill="D8D8D8"/>
            <w:vAlign w:val="center"/>
          </w:tcPr>
          <w:p w:rsidR="004B7001" w:rsidRPr="00A004C2" w:rsidRDefault="004B7001" w:rsidP="00C27D34">
            <w:pPr>
              <w:rPr>
                <w:rFonts w:ascii="Calibri" w:hAnsi="Calibri" w:cs="Calibri"/>
              </w:rPr>
            </w:pPr>
            <w:r w:rsidRPr="00A004C2">
              <w:rPr>
                <w:rFonts w:ascii="Calibri" w:hAnsi="Calibri" w:cs="Calibri"/>
                <w:b/>
                <w:bCs/>
                <w:iCs/>
                <w:color w:val="000000"/>
              </w:rPr>
              <w:t>1) ΔΗΜΟΤΙΚΗ ΕΝΟΤΗΤΑ ΛΙΒΑΔΕΙΑΣ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465"/>
          <w:jc w:val="center"/>
        </w:trPr>
        <w:tc>
          <w:tcPr>
            <w:tcW w:w="8217" w:type="dxa"/>
            <w:tcBorders>
              <w:top w:val="double" w:sz="6" w:space="0" w:color="000001"/>
              <w:left w:val="single" w:sz="4" w:space="0" w:color="000001"/>
            </w:tcBorders>
            <w:shd w:val="clear" w:color="auto" w:fill="FFFFFF"/>
            <w:vAlign w:val="center"/>
          </w:tcPr>
          <w:p w:rsidR="004B7001" w:rsidRPr="00A004C2" w:rsidRDefault="004B7001" w:rsidP="00C27D34">
            <w:pPr>
              <w:snapToGrid w:val="0"/>
              <w:spacing w:line="360" w:lineRule="auto"/>
              <w:ind w:left="313" w:hanging="313"/>
              <w:jc w:val="both"/>
              <w:rPr>
                <w:rFonts w:ascii="Calibri" w:hAnsi="Calibri" w:cs="Calibri"/>
                <w:b/>
                <w:bCs/>
                <w:iCs/>
                <w:color w:val="000000"/>
                <w:sz w:val="22"/>
                <w:szCs w:val="22"/>
              </w:rPr>
            </w:pPr>
          </w:p>
          <w:p w:rsidR="004B7001" w:rsidRPr="00A004C2" w:rsidRDefault="004B7001" w:rsidP="00C27D34">
            <w:pPr>
              <w:spacing w:line="360" w:lineRule="auto"/>
              <w:ind w:left="313" w:hanging="313"/>
              <w:jc w:val="both"/>
              <w:rPr>
                <w:rFonts w:ascii="Calibri" w:hAnsi="Calibri" w:cs="Calibri"/>
              </w:rPr>
            </w:pPr>
            <w:r w:rsidRPr="00A004C2">
              <w:rPr>
                <w:rFonts w:ascii="Calibri" w:hAnsi="Calibri" w:cs="Calibri"/>
                <w:b/>
                <w:bCs/>
                <w:iCs/>
                <w:color w:val="000000"/>
                <w:sz w:val="22"/>
                <w:szCs w:val="22"/>
              </w:rPr>
              <w:t>Α1)</w:t>
            </w:r>
            <w:r w:rsidRPr="00A004C2">
              <w:rPr>
                <w:rFonts w:ascii="Calibri" w:hAnsi="Calibri" w:cs="Calibri"/>
                <w:b/>
                <w:bCs/>
                <w:iCs/>
                <w:color w:val="000000"/>
                <w:sz w:val="22"/>
                <w:szCs w:val="22"/>
                <w:u w:val="single"/>
              </w:rPr>
              <w:t xml:space="preserve"> Για την Κοινότητα Λιβαδειάς (πλην οικισμών </w:t>
            </w:r>
            <w:r w:rsidRPr="00A004C2">
              <w:rPr>
                <w:rFonts w:ascii="Calibri" w:hAnsi="Calibri" w:cs="Calibri"/>
                <w:b/>
                <w:iCs/>
                <w:color w:val="000000"/>
                <w:sz w:val="22"/>
                <w:szCs w:val="22"/>
                <w:u w:val="single"/>
              </w:rPr>
              <w:t>Ελικώνα, Ανάληψης,</w:t>
            </w:r>
            <w:r w:rsidRPr="00A004C2">
              <w:rPr>
                <w:rFonts w:ascii="Calibri" w:hAnsi="Calibri" w:cs="Calibri"/>
                <w:iCs/>
                <w:color w:val="000000"/>
                <w:sz w:val="22"/>
                <w:szCs w:val="22"/>
                <w:u w:val="single"/>
              </w:rPr>
              <w:t xml:space="preserve"> </w:t>
            </w:r>
            <w:r w:rsidRPr="00A004C2">
              <w:rPr>
                <w:rFonts w:ascii="Calibri" w:hAnsi="Calibri" w:cs="Calibri"/>
                <w:b/>
                <w:iCs/>
                <w:color w:val="000000"/>
                <w:sz w:val="22"/>
                <w:szCs w:val="22"/>
                <w:u w:val="single"/>
              </w:rPr>
              <w:t>Τσουκαλάδων, Σιδηροδρομικού Σταθμού και Ζάλτσα)</w:t>
            </w:r>
          </w:p>
          <w:p w:rsidR="004B7001" w:rsidRPr="00A004C2" w:rsidRDefault="004B7001" w:rsidP="00C27D34">
            <w:pPr>
              <w:rPr>
                <w:rFonts w:ascii="Calibri" w:hAnsi="Calibri" w:cs="Calibri"/>
                <w:b/>
                <w:bCs/>
                <w:iCs/>
                <w:color w:val="000000"/>
                <w:sz w:val="22"/>
                <w:szCs w:val="22"/>
              </w:rPr>
            </w:pP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b/>
                <w:bCs/>
                <w:iCs/>
                <w:color w:val="000000"/>
                <w:sz w:val="22"/>
                <w:szCs w:val="22"/>
              </w:rPr>
            </w:pPr>
          </w:p>
        </w:tc>
      </w:tr>
      <w:tr w:rsidR="004B7001" w:rsidRPr="00A004C2" w:rsidTr="00C27D34">
        <w:trPr>
          <w:trHeight w:val="1200"/>
          <w:jc w:val="center"/>
        </w:trPr>
        <w:tc>
          <w:tcPr>
            <w:tcW w:w="8217" w:type="dxa"/>
            <w:tcBorders>
              <w:left w:val="single" w:sz="4" w:space="0" w:color="000001"/>
              <w:bottom w:val="single" w:sz="4" w:space="0" w:color="auto"/>
            </w:tcBorders>
            <w:shd w:val="clear" w:color="auto" w:fill="FFFFFF"/>
            <w:vAlign w:val="center"/>
          </w:tcPr>
          <w:p w:rsidR="004B7001" w:rsidRPr="00A004C2" w:rsidRDefault="004B7001" w:rsidP="004B7001">
            <w:pPr>
              <w:pStyle w:val="1f"/>
              <w:numPr>
                <w:ilvl w:val="0"/>
                <w:numId w:val="6"/>
              </w:numPr>
              <w:suppressAutoHyphens w:val="0"/>
              <w:spacing w:line="360" w:lineRule="auto"/>
              <w:ind w:left="313" w:hanging="313"/>
              <w:jc w:val="both"/>
              <w:rPr>
                <w:rFonts w:ascii="Calibri" w:hAnsi="Calibri" w:cs="Calibri"/>
                <w:lang w:val="el-GR"/>
              </w:rPr>
            </w:pPr>
            <w:r w:rsidRPr="00A004C2">
              <w:rPr>
                <w:rFonts w:ascii="Calibri" w:hAnsi="Calibri" w:cs="Calibri"/>
                <w:iCs/>
                <w:color w:val="000000"/>
                <w:sz w:val="22"/>
                <w:szCs w:val="22"/>
                <w:lang w:val="el-GR"/>
              </w:rPr>
              <w:t xml:space="preserve">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bCs/>
                <w:iCs/>
                <w:color w:val="000000"/>
                <w:sz w:val="22"/>
                <w:szCs w:val="22"/>
                <w:lang w:val="el-GR"/>
              </w:rPr>
              <w:t xml:space="preserve">1,23 ευρώ ανά </w:t>
            </w:r>
            <w:r w:rsidRPr="00A004C2">
              <w:rPr>
                <w:rFonts w:ascii="Calibri" w:hAnsi="Calibri" w:cs="Calibri"/>
                <w:b/>
                <w:bCs/>
                <w:iCs/>
                <w:color w:val="000000"/>
                <w:sz w:val="22"/>
                <w:szCs w:val="22"/>
                <w:lang w:val="el-GR"/>
              </w:rPr>
              <w:lastRenderedPageBreak/>
              <w:t>τ.μ</w:t>
            </w:r>
            <w:r w:rsidRPr="00A004C2">
              <w:rPr>
                <w:rFonts w:ascii="Calibri" w:hAnsi="Calibri" w:cs="Calibri"/>
                <w:iCs/>
                <w:color w:val="000000"/>
                <w:sz w:val="22"/>
                <w:szCs w:val="22"/>
                <w:lang w:val="el-GR"/>
              </w:rPr>
              <w:t>. ετησίως.</w:t>
            </w:r>
          </w:p>
          <w:p w:rsidR="004B7001" w:rsidRPr="00A004C2" w:rsidRDefault="004B7001" w:rsidP="004B7001">
            <w:pPr>
              <w:pStyle w:val="1f"/>
              <w:numPr>
                <w:ilvl w:val="0"/>
                <w:numId w:val="6"/>
              </w:numPr>
              <w:suppressAutoHyphens w:val="0"/>
              <w:spacing w:line="360" w:lineRule="auto"/>
              <w:ind w:left="313" w:hanging="313"/>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1,10 ευρώ ανα τ.μ. ετησίως</w:t>
            </w:r>
          </w:p>
          <w:p w:rsidR="004B7001" w:rsidRPr="00A004C2" w:rsidRDefault="004B7001" w:rsidP="004B7001">
            <w:pPr>
              <w:pStyle w:val="1f"/>
              <w:numPr>
                <w:ilvl w:val="0"/>
                <w:numId w:val="6"/>
              </w:numPr>
              <w:suppressAutoHyphens w:val="0"/>
              <w:spacing w:line="360" w:lineRule="auto"/>
              <w:ind w:left="313" w:hanging="313"/>
              <w:jc w:val="both"/>
              <w:rPr>
                <w:rFonts w:ascii="Calibri" w:hAnsi="Calibri" w:cs="Calibri"/>
                <w:lang w:val="el-GR"/>
              </w:rPr>
            </w:pPr>
            <w:r w:rsidRPr="00A004C2">
              <w:rPr>
                <w:rFonts w:ascii="Calibri" w:hAnsi="Calibri" w:cs="Calibri"/>
                <w:lang w:val="el-GR"/>
              </w:rPr>
              <w:t>Για ακίνητα</w:t>
            </w:r>
            <w:r w:rsidRPr="00A004C2">
              <w:rPr>
                <w:rFonts w:ascii="Calibri" w:hAnsi="Calibri" w:cs="Calibri"/>
                <w:bCs/>
                <w:lang w:val="el-GR"/>
              </w:rPr>
              <w:t xml:space="preserve"> </w:t>
            </w:r>
            <w:r w:rsidRPr="00A004C2">
              <w:rPr>
                <w:rFonts w:ascii="Calibri" w:hAnsi="Calibri" w:cs="Calibri"/>
                <w:bCs/>
                <w:iCs/>
                <w:lang w:val="el-GR"/>
              </w:rPr>
              <w:t xml:space="preserve">που χρησιμοποιούνται για την </w:t>
            </w:r>
            <w:r w:rsidRPr="00A004C2">
              <w:rPr>
                <w:rFonts w:ascii="Calibri" w:hAnsi="Calibri" w:cs="Calibri"/>
                <w:b/>
                <w:bCs/>
                <w:iCs/>
                <w:lang w:val="el-GR"/>
              </w:rPr>
              <w:t>άσκηση πάσης φύσης οικονομικής δραστηριότητας:</w:t>
            </w:r>
          </w:p>
          <w:p w:rsidR="004B7001" w:rsidRPr="00A004C2" w:rsidRDefault="004B7001" w:rsidP="00C27D34">
            <w:pPr>
              <w:pStyle w:val="1f"/>
              <w:suppressAutoHyphens w:val="0"/>
              <w:spacing w:line="360" w:lineRule="auto"/>
              <w:ind w:left="316" w:hanging="316"/>
              <w:jc w:val="both"/>
              <w:rPr>
                <w:rFonts w:ascii="Calibri" w:hAnsi="Calibri" w:cs="Calibri"/>
                <w:b/>
                <w:iCs/>
                <w:color w:val="000000"/>
                <w:sz w:val="22"/>
                <w:szCs w:val="22"/>
              </w:rPr>
            </w:pPr>
            <w:r w:rsidRPr="00A004C2">
              <w:rPr>
                <w:rFonts w:ascii="Calibri" w:hAnsi="Calibri" w:cs="Calibri"/>
                <w:iCs/>
                <w:color w:val="000000"/>
                <w:sz w:val="22"/>
                <w:szCs w:val="22"/>
                <w:lang w:val="el-GR"/>
              </w:rPr>
              <w:t xml:space="preserve">3.1..Για τους χώρους που στεγάζονται τράπεζες, καταστήματα υγειονομικού ενδιαφέροντος (καφετέριες, εστιατόρια, ταβέρνες, </w:t>
            </w:r>
            <w:r w:rsidRPr="00A004C2">
              <w:rPr>
                <w:rFonts w:ascii="Calibri" w:hAnsi="Calibri" w:cs="Calibri"/>
                <w:iCs/>
                <w:color w:val="000000"/>
                <w:sz w:val="22"/>
                <w:szCs w:val="22"/>
              </w:rPr>
              <w:t>fast</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food</w:t>
            </w:r>
            <w:r w:rsidRPr="00A004C2">
              <w:rPr>
                <w:rFonts w:ascii="Calibri" w:hAnsi="Calibri" w:cs="Calibri"/>
                <w:iCs/>
                <w:color w:val="000000"/>
                <w:sz w:val="22"/>
                <w:szCs w:val="22"/>
                <w:lang w:val="el-GR"/>
              </w:rPr>
              <w:t xml:space="preserve">, κρεοπωλεία, ιχθυοπωλεία, μανάβικα κλπ), που είναι εγκατεστημένα στην Πλατεία Εθν. Αντίστασης, πλατεία μπροστά από το Δικαστικό Μέγαρο, πλατεία Αθ. Διάκου, πεζόδρομο Μπουφίδου, πεζόδρομο οδού Τροφωνίου, πλατεία Μητρόπολης, πλατεία Λ. Κατσώνη και στην οδό Λεβάδου.  </w:t>
            </w:r>
            <w:r w:rsidRPr="00A004C2">
              <w:rPr>
                <w:rFonts w:ascii="Calibri" w:hAnsi="Calibri" w:cs="Calibri"/>
                <w:b/>
                <w:iCs/>
                <w:color w:val="000000"/>
                <w:sz w:val="22"/>
                <w:szCs w:val="22"/>
              </w:rPr>
              <w:t>3,48 ευρώ ανα τ.μ. ετησίως</w:t>
            </w:r>
          </w:p>
          <w:p w:rsidR="004B7001" w:rsidRPr="00A004C2" w:rsidRDefault="004B7001" w:rsidP="004B7001">
            <w:pPr>
              <w:pStyle w:val="1f"/>
              <w:numPr>
                <w:ilvl w:val="1"/>
                <w:numId w:val="9"/>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τους χώρους που στεγάζονται τράπεζες, εμπορικά κέντρα, πολυκαταστήματα -υπεραγορές τροφίμων, </w:t>
            </w:r>
            <w:r w:rsidRPr="00A004C2">
              <w:rPr>
                <w:rFonts w:ascii="Calibri" w:hAnsi="Calibri" w:cs="Calibri"/>
                <w:iCs/>
                <w:color w:val="000000"/>
                <w:sz w:val="22"/>
                <w:szCs w:val="22"/>
              </w:rPr>
              <w:t>Super</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Market</w:t>
            </w:r>
            <w:r w:rsidRPr="00A004C2">
              <w:rPr>
                <w:rFonts w:ascii="Calibri" w:hAnsi="Calibri" w:cs="Calibri"/>
                <w:iCs/>
                <w:color w:val="000000"/>
                <w:sz w:val="22"/>
                <w:szCs w:val="22"/>
                <w:lang w:val="el-GR"/>
              </w:rPr>
              <w:t xml:space="preserve"> (κάτω των 500 τ.μ.) και καταστήματα υγειονομικού ενδιαφέροντος (καφετέριες, εστιατόρια, ταβέρνες, </w:t>
            </w:r>
            <w:r w:rsidRPr="00A004C2">
              <w:rPr>
                <w:rFonts w:ascii="Calibri" w:hAnsi="Calibri" w:cs="Calibri"/>
                <w:iCs/>
                <w:color w:val="000000"/>
                <w:sz w:val="22"/>
                <w:szCs w:val="22"/>
              </w:rPr>
              <w:t>fast</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food</w:t>
            </w:r>
            <w:r w:rsidRPr="00A004C2">
              <w:rPr>
                <w:rFonts w:ascii="Calibri" w:hAnsi="Calibri" w:cs="Calibri"/>
                <w:iCs/>
                <w:color w:val="000000"/>
                <w:sz w:val="22"/>
                <w:szCs w:val="22"/>
                <w:lang w:val="el-GR"/>
              </w:rPr>
              <w:t xml:space="preserve">, κρεοπωλεία, ιχθυοπωλεία, μανάβικα κλπ), στους υπόλοιπους χώρους της κοινότητας, πλην οικισμών,  </w:t>
            </w:r>
            <w:r w:rsidRPr="00A004C2">
              <w:rPr>
                <w:rFonts w:ascii="Calibri" w:hAnsi="Calibri" w:cs="Calibri"/>
                <w:b/>
                <w:iCs/>
                <w:color w:val="000000"/>
                <w:sz w:val="22"/>
                <w:szCs w:val="22"/>
                <w:lang w:val="el-GR"/>
              </w:rPr>
              <w:t>2,93 ευρώ ανα τ.μ. ετησίως</w:t>
            </w:r>
          </w:p>
          <w:p w:rsidR="004B7001" w:rsidRPr="00A004C2" w:rsidRDefault="004B7001" w:rsidP="004B7001">
            <w:pPr>
              <w:pStyle w:val="1f"/>
              <w:numPr>
                <w:ilvl w:val="1"/>
                <w:numId w:val="9"/>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τους χώρους που στεγάζονται , εμπορικά κέντρα, πολυκαταστήματα -υπεραγορές τροφίμων, </w:t>
            </w:r>
            <w:r w:rsidRPr="00A004C2">
              <w:rPr>
                <w:rFonts w:ascii="Calibri" w:hAnsi="Calibri" w:cs="Calibri"/>
                <w:iCs/>
                <w:color w:val="000000"/>
                <w:sz w:val="22"/>
                <w:szCs w:val="22"/>
              </w:rPr>
              <w:t>Super</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Market</w:t>
            </w:r>
            <w:r w:rsidRPr="00A004C2">
              <w:rPr>
                <w:rFonts w:ascii="Calibri" w:hAnsi="Calibri" w:cs="Calibri"/>
                <w:iCs/>
                <w:color w:val="000000"/>
                <w:sz w:val="22"/>
                <w:szCs w:val="22"/>
                <w:lang w:val="el-GR"/>
              </w:rPr>
              <w:t xml:space="preserve"> άνω  των 500 τ.μ. </w:t>
            </w:r>
            <w:r w:rsidRPr="00A004C2">
              <w:rPr>
                <w:rFonts w:ascii="Calibri" w:hAnsi="Calibri" w:cs="Calibri"/>
                <w:b/>
                <w:iCs/>
                <w:color w:val="000000"/>
                <w:sz w:val="22"/>
                <w:szCs w:val="22"/>
                <w:lang w:val="el-GR"/>
              </w:rPr>
              <w:t>3,48 ευρώ ανα τ.μ. ετησίως</w:t>
            </w:r>
          </w:p>
          <w:p w:rsidR="004B7001" w:rsidRPr="00A004C2" w:rsidRDefault="004B7001" w:rsidP="004B7001">
            <w:pPr>
              <w:pStyle w:val="1f"/>
              <w:numPr>
                <w:ilvl w:val="1"/>
                <w:numId w:val="9"/>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τους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κινηματοθέατρα,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1,23 ευρώ ανά τ.μ</w:t>
            </w:r>
            <w:r w:rsidRPr="00A004C2">
              <w:rPr>
                <w:rFonts w:ascii="Calibri" w:hAnsi="Calibri" w:cs="Calibri"/>
                <w:iCs/>
                <w:color w:val="000000"/>
                <w:sz w:val="22"/>
                <w:szCs w:val="22"/>
                <w:lang w:val="el-GR"/>
              </w:rPr>
              <w:t>. ετησίως.</w:t>
            </w:r>
          </w:p>
          <w:p w:rsidR="004B7001" w:rsidRPr="00A004C2" w:rsidRDefault="004B7001" w:rsidP="004B7001">
            <w:pPr>
              <w:pStyle w:val="1f"/>
              <w:numPr>
                <w:ilvl w:val="1"/>
                <w:numId w:val="9"/>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υπο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(2,83€) </w:t>
            </w:r>
          </w:p>
          <w:p w:rsidR="004B7001" w:rsidRPr="00A004C2" w:rsidRDefault="004B7001" w:rsidP="004B7001">
            <w:pPr>
              <w:pStyle w:val="1f"/>
              <w:numPr>
                <w:ilvl w:val="1"/>
                <w:numId w:val="9"/>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χώρους που στεγάζονται επαγγελματικές ή γεωργικές αποθήκες </w:t>
            </w:r>
            <w:r w:rsidRPr="00A004C2">
              <w:rPr>
                <w:rFonts w:ascii="Calibri" w:hAnsi="Calibri" w:cs="Calibri"/>
                <w:b/>
                <w:bCs/>
                <w:iCs/>
                <w:color w:val="000000"/>
                <w:sz w:val="22"/>
                <w:szCs w:val="22"/>
                <w:lang w:val="el-GR"/>
              </w:rPr>
              <w:t>1,23 ευρώ ανά τ.μ</w:t>
            </w:r>
            <w:r w:rsidRPr="00A004C2">
              <w:rPr>
                <w:rFonts w:ascii="Calibri" w:hAnsi="Calibri" w:cs="Calibri"/>
                <w:iCs/>
                <w:color w:val="000000"/>
                <w:sz w:val="22"/>
                <w:szCs w:val="22"/>
                <w:lang w:val="el-GR"/>
              </w:rPr>
              <w:t>.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525"/>
          <w:jc w:val="center"/>
        </w:trPr>
        <w:tc>
          <w:tcPr>
            <w:tcW w:w="8217" w:type="dxa"/>
            <w:tcBorders>
              <w:top w:val="single" w:sz="4" w:space="0" w:color="auto"/>
              <w:left w:val="single" w:sz="4" w:space="0" w:color="000001"/>
            </w:tcBorders>
            <w:shd w:val="clear" w:color="auto" w:fill="FFFFFF"/>
            <w:vAlign w:val="center"/>
          </w:tcPr>
          <w:p w:rsidR="004B7001" w:rsidRPr="00A004C2" w:rsidRDefault="004B7001" w:rsidP="004B7001">
            <w:pPr>
              <w:pStyle w:val="1f"/>
              <w:numPr>
                <w:ilvl w:val="1"/>
                <w:numId w:val="9"/>
              </w:numPr>
              <w:suppressAutoHyphens w:val="0"/>
              <w:spacing w:line="360" w:lineRule="auto"/>
              <w:rPr>
                <w:rFonts w:ascii="Calibri" w:hAnsi="Calibri" w:cs="Calibri"/>
                <w:lang w:val="el-GR"/>
              </w:rPr>
            </w:pPr>
            <w:r w:rsidRPr="00A004C2">
              <w:rPr>
                <w:rFonts w:ascii="Calibri" w:hAnsi="Calibri" w:cs="Calibri"/>
                <w:iCs/>
                <w:color w:val="000000"/>
                <w:sz w:val="22"/>
                <w:szCs w:val="22"/>
                <w:lang w:val="el-GR"/>
              </w:rPr>
              <w:lastRenderedPageBreak/>
              <w:t xml:space="preserve">Για τους λοιπούς χώρους επαγγελματικής χρήσεως  </w:t>
            </w:r>
            <w:r w:rsidRPr="00A004C2">
              <w:rPr>
                <w:rFonts w:ascii="Calibri" w:hAnsi="Calibri" w:cs="Calibri"/>
                <w:b/>
                <w:bCs/>
                <w:iCs/>
                <w:color w:val="000000"/>
                <w:sz w:val="22"/>
                <w:szCs w:val="22"/>
                <w:lang w:val="el-GR"/>
              </w:rPr>
              <w:t>2,83 ευρώ ανά τ.μ.</w:t>
            </w:r>
            <w:r w:rsidRPr="00A004C2">
              <w:rPr>
                <w:rFonts w:ascii="Calibri" w:hAnsi="Calibri" w:cs="Calibri"/>
                <w:iCs/>
                <w:color w:val="000000"/>
                <w:sz w:val="22"/>
                <w:szCs w:val="22"/>
                <w:lang w:val="el-GR"/>
              </w:rPr>
              <w:t xml:space="preserve">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675"/>
          <w:jc w:val="center"/>
        </w:trPr>
        <w:tc>
          <w:tcPr>
            <w:tcW w:w="8217" w:type="dxa"/>
            <w:tcBorders>
              <w:left w:val="single" w:sz="4" w:space="0" w:color="000001"/>
            </w:tcBorders>
            <w:shd w:val="clear" w:color="auto" w:fill="FFFFFF"/>
            <w:vAlign w:val="center"/>
          </w:tcPr>
          <w:p w:rsidR="004B7001" w:rsidRPr="00A004C2" w:rsidRDefault="004B7001" w:rsidP="004B7001">
            <w:pPr>
              <w:pStyle w:val="1f"/>
              <w:numPr>
                <w:ilvl w:val="1"/>
                <w:numId w:val="9"/>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στεγασμένους χώρους επαγγελματικής χρήσεως εμβαδού άνω των 6.000 τ.μ. σε  </w:t>
            </w:r>
            <w:r w:rsidRPr="00A004C2">
              <w:rPr>
                <w:rFonts w:ascii="Calibri" w:hAnsi="Calibri" w:cs="Calibri"/>
                <w:b/>
                <w:bCs/>
                <w:iCs/>
                <w:color w:val="000000"/>
                <w:sz w:val="22"/>
                <w:szCs w:val="22"/>
                <w:lang w:val="el-GR"/>
              </w:rPr>
              <w:t xml:space="preserve"> 1,70 ευρώ/τ.μ.</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50"/>
          <w:jc w:val="center"/>
        </w:trPr>
        <w:tc>
          <w:tcPr>
            <w:tcW w:w="8217" w:type="dxa"/>
            <w:tcBorders>
              <w:left w:val="single" w:sz="4" w:space="0" w:color="000001"/>
            </w:tcBorders>
            <w:shd w:val="clear" w:color="auto" w:fill="FFFFFF"/>
            <w:vAlign w:val="center"/>
          </w:tcPr>
          <w:p w:rsidR="004B7001" w:rsidRPr="00A004C2" w:rsidRDefault="004B7001" w:rsidP="004B7001">
            <w:pPr>
              <w:pStyle w:val="1f"/>
              <w:numPr>
                <w:ilvl w:val="1"/>
                <w:numId w:val="9"/>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μη στεγασμένους χώρους επαγγελματικής  χρήσεως εμβαδού άνω των 6.000 τ.μ. σε </w:t>
            </w:r>
            <w:r w:rsidRPr="00A004C2">
              <w:rPr>
                <w:rFonts w:ascii="Calibri" w:hAnsi="Calibri" w:cs="Calibri"/>
                <w:b/>
                <w:bCs/>
                <w:iCs/>
                <w:color w:val="000000"/>
                <w:sz w:val="22"/>
                <w:szCs w:val="22"/>
                <w:lang w:val="el-GR"/>
              </w:rPr>
              <w:t>0,85  ευρώ/τ.μ.</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690"/>
          <w:jc w:val="center"/>
        </w:trPr>
        <w:tc>
          <w:tcPr>
            <w:tcW w:w="8217" w:type="dxa"/>
            <w:tcBorders>
              <w:left w:val="single" w:sz="4" w:space="0" w:color="000001"/>
              <w:bottom w:val="single" w:sz="4" w:space="0" w:color="auto"/>
            </w:tcBorders>
            <w:shd w:val="clear" w:color="auto" w:fill="FFFFFF"/>
            <w:vAlign w:val="center"/>
          </w:tcPr>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lastRenderedPageBreak/>
              <w:t xml:space="preserve">3.9. Για επαγγελματικούς χώρους χρησιμοποιούμενους για καλλιέργεια φυτωρίων σε  </w:t>
            </w:r>
            <w:r w:rsidRPr="00A004C2">
              <w:rPr>
                <w:rFonts w:ascii="Calibri" w:hAnsi="Calibri" w:cs="Calibri"/>
                <w:b/>
                <w:bCs/>
                <w:iCs/>
                <w:color w:val="000000"/>
                <w:sz w:val="22"/>
                <w:szCs w:val="22"/>
                <w:lang w:val="el-GR"/>
              </w:rPr>
              <w:t>0,68  ευρώ/τ.μ.</w:t>
            </w:r>
          </w:p>
          <w:p w:rsidR="004B7001" w:rsidRPr="00A004C2" w:rsidRDefault="004B7001" w:rsidP="00C27D34">
            <w:pPr>
              <w:spacing w:line="360" w:lineRule="auto"/>
              <w:ind w:left="29"/>
              <w:rPr>
                <w:rFonts w:ascii="Calibri" w:hAnsi="Calibri" w:cs="Calibri"/>
                <w:b/>
                <w:iCs/>
                <w:color w:val="000000"/>
                <w:sz w:val="22"/>
                <w:szCs w:val="22"/>
              </w:rPr>
            </w:pPr>
          </w:p>
          <w:p w:rsidR="004B7001" w:rsidRPr="00A004C2" w:rsidRDefault="004B7001" w:rsidP="00C27D34">
            <w:pPr>
              <w:spacing w:line="360" w:lineRule="auto"/>
              <w:ind w:left="29"/>
              <w:rPr>
                <w:rFonts w:ascii="Calibri" w:hAnsi="Calibri" w:cs="Calibri"/>
              </w:rPr>
            </w:pPr>
            <w:r w:rsidRPr="00A004C2">
              <w:rPr>
                <w:rFonts w:ascii="Calibri" w:hAnsi="Calibri" w:cs="Calibri"/>
                <w:b/>
                <w:iCs/>
                <w:color w:val="000000"/>
                <w:sz w:val="22"/>
                <w:szCs w:val="22"/>
              </w:rPr>
              <w:t>Α2)</w:t>
            </w:r>
            <w:r w:rsidRPr="00A004C2">
              <w:rPr>
                <w:rFonts w:ascii="Calibri" w:hAnsi="Calibri" w:cs="Calibri"/>
                <w:b/>
                <w:iCs/>
                <w:color w:val="000000"/>
                <w:sz w:val="22"/>
                <w:szCs w:val="22"/>
                <w:u w:val="single"/>
              </w:rPr>
              <w:t xml:space="preserve"> Για τους οικισμούς Ελικώνα, Ανάληψης, Τσουκαλάδων, Σ.Σταθμού και Ζάλτσας</w:t>
            </w:r>
          </w:p>
          <w:p w:rsidR="004B7001" w:rsidRPr="00A004C2" w:rsidRDefault="004B7001" w:rsidP="004B7001">
            <w:pPr>
              <w:pStyle w:val="1f"/>
              <w:numPr>
                <w:ilvl w:val="1"/>
                <w:numId w:val="13"/>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 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xml:space="preserve">. ετησίως. </w:t>
            </w:r>
          </w:p>
          <w:p w:rsidR="004B7001" w:rsidRPr="00A004C2" w:rsidRDefault="004B7001" w:rsidP="004B7001">
            <w:pPr>
              <w:pStyle w:val="1f"/>
              <w:numPr>
                <w:ilvl w:val="1"/>
                <w:numId w:val="13"/>
              </w:numPr>
              <w:suppressAutoHyphens w:val="0"/>
              <w:spacing w:line="360" w:lineRule="auto"/>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0,85 ευρώ ανα τ.μ. ετησίως</w:t>
            </w:r>
          </w:p>
          <w:p w:rsidR="004B7001" w:rsidRPr="00A004C2" w:rsidRDefault="004B7001" w:rsidP="004B7001">
            <w:pPr>
              <w:pStyle w:val="1f"/>
              <w:numPr>
                <w:ilvl w:val="1"/>
                <w:numId w:val="13"/>
              </w:numPr>
              <w:suppressAutoHyphens w:val="0"/>
              <w:spacing w:line="360" w:lineRule="auto"/>
              <w:jc w:val="both"/>
              <w:rPr>
                <w:rFonts w:ascii="Calibri" w:hAnsi="Calibri" w:cs="Calibri"/>
                <w:sz w:val="22"/>
                <w:szCs w:val="22"/>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3.1. Για τους χώρους που στεγάζονται καταστήματα υγειονομικού ενδιαφέροντος (καφετέριες, εστιατόρια, ταβέρνες,  </w:t>
            </w:r>
            <w:r w:rsidRPr="00A004C2">
              <w:rPr>
                <w:rFonts w:ascii="Calibri" w:hAnsi="Calibri" w:cs="Calibri"/>
                <w:iCs/>
                <w:color w:val="000000"/>
                <w:sz w:val="22"/>
                <w:szCs w:val="22"/>
              </w:rPr>
              <w:t>fast</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food</w:t>
            </w:r>
            <w:r w:rsidRPr="00A004C2">
              <w:rPr>
                <w:rFonts w:ascii="Calibri" w:hAnsi="Calibri" w:cs="Calibri"/>
                <w:iCs/>
                <w:color w:val="000000"/>
                <w:sz w:val="22"/>
                <w:szCs w:val="22"/>
                <w:lang w:val="el-GR"/>
              </w:rPr>
              <w:t xml:space="preserve">, κρεοπωλεία, ιχθυοπωλεία, μανάβικα κλπ)  </w:t>
            </w:r>
            <w:r w:rsidRPr="00A004C2">
              <w:rPr>
                <w:rFonts w:ascii="Calibri" w:hAnsi="Calibri" w:cs="Calibri"/>
                <w:b/>
                <w:iCs/>
                <w:color w:val="000000"/>
                <w:sz w:val="22"/>
                <w:szCs w:val="22"/>
                <w:lang w:val="el-GR"/>
              </w:rPr>
              <w:t>1,20 ευρώ ανα τ.μ. ετησίως</w:t>
            </w:r>
          </w:p>
          <w:p w:rsidR="004B7001" w:rsidRPr="00A004C2" w:rsidRDefault="004B7001" w:rsidP="00C27D34">
            <w:pPr>
              <w:pStyle w:val="1f"/>
              <w:suppressAutoHyphens w:val="0"/>
              <w:spacing w:line="360" w:lineRule="auto"/>
              <w:ind w:left="316" w:hanging="284"/>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3.2. Για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xml:space="preserve">. ετησίως. </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3.3. 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(1,10€)  </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ετησίως.</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3.5.  Για χρήσεις λοιπούς χώρους επαγγελματικής  χρήσεως  </w:t>
            </w:r>
            <w:r w:rsidRPr="00A004C2">
              <w:rPr>
                <w:rFonts w:ascii="Calibri" w:hAnsi="Calibri" w:cs="Calibri"/>
                <w:b/>
                <w:bCs/>
                <w:iCs/>
                <w:color w:val="000000"/>
                <w:sz w:val="22"/>
                <w:szCs w:val="22"/>
                <w:lang w:val="el-GR"/>
              </w:rPr>
              <w:t>1,10 ευρώ ανά τ.μ.</w:t>
            </w:r>
            <w:r w:rsidRPr="00A004C2">
              <w:rPr>
                <w:rFonts w:ascii="Calibri" w:hAnsi="Calibri" w:cs="Calibri"/>
                <w:iCs/>
                <w:color w:val="000000"/>
                <w:sz w:val="22"/>
                <w:szCs w:val="22"/>
                <w:lang w:val="el-GR"/>
              </w:rPr>
              <w:t xml:space="preserve"> ετησίως.</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3.6. Για στεγασμένους χώρους επαγγελματικής χρήσεως εμβαδού άνω των 6.000 τ.μ. σε  </w:t>
            </w:r>
            <w:r w:rsidRPr="00A004C2">
              <w:rPr>
                <w:rFonts w:ascii="Calibri" w:hAnsi="Calibri" w:cs="Calibri"/>
                <w:b/>
                <w:bCs/>
                <w:iCs/>
                <w:color w:val="000000"/>
                <w:sz w:val="22"/>
                <w:szCs w:val="22"/>
                <w:lang w:val="el-GR"/>
              </w:rPr>
              <w:t xml:space="preserve"> 0,66 ευρώ/τ.μ.</w:t>
            </w:r>
          </w:p>
          <w:p w:rsidR="004B7001" w:rsidRPr="00A004C2" w:rsidRDefault="004B7001" w:rsidP="00C27D34">
            <w:pPr>
              <w:pStyle w:val="1f"/>
              <w:suppressAutoHyphens w:val="0"/>
              <w:spacing w:line="360" w:lineRule="auto"/>
              <w:ind w:left="316" w:hanging="316"/>
              <w:jc w:val="both"/>
              <w:rPr>
                <w:rFonts w:ascii="Calibri" w:hAnsi="Calibri" w:cs="Calibri"/>
                <w:b/>
                <w:bCs/>
                <w:iCs/>
                <w:color w:val="000000"/>
                <w:sz w:val="22"/>
                <w:szCs w:val="22"/>
                <w:lang w:val="el-GR"/>
              </w:rPr>
            </w:pPr>
            <w:r w:rsidRPr="00A004C2">
              <w:rPr>
                <w:rFonts w:ascii="Calibri" w:hAnsi="Calibri" w:cs="Calibri"/>
                <w:iCs/>
                <w:color w:val="000000"/>
                <w:sz w:val="22"/>
                <w:szCs w:val="22"/>
                <w:lang w:val="el-GR"/>
              </w:rPr>
              <w:t xml:space="preserve">3.7. Για μη στεγασμένους χώρους επαγγελματικής χρήσεως εμβαδού άνω των 6.000 τ.μ. σε </w:t>
            </w:r>
            <w:r w:rsidRPr="00A004C2">
              <w:rPr>
                <w:rFonts w:ascii="Calibri" w:hAnsi="Calibri" w:cs="Calibri"/>
                <w:b/>
                <w:bCs/>
                <w:iCs/>
                <w:color w:val="000000"/>
                <w:sz w:val="22"/>
                <w:szCs w:val="22"/>
                <w:lang w:val="el-GR"/>
              </w:rPr>
              <w:t>0,33  ευρώ/τ.μ.</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3.8.</w:t>
            </w:r>
            <w:r w:rsidRPr="00A004C2">
              <w:rPr>
                <w:rFonts w:ascii="Calibri" w:hAnsi="Calibri" w:cs="Calibri"/>
                <w:b/>
                <w:bCs/>
                <w:iCs/>
                <w:color w:val="000000"/>
                <w:sz w:val="22"/>
                <w:szCs w:val="22"/>
                <w:lang w:val="el-GR"/>
              </w:rPr>
              <w:t xml:space="preserve"> </w:t>
            </w:r>
            <w:r w:rsidRPr="00A004C2">
              <w:rPr>
                <w:rFonts w:ascii="Calibri" w:hAnsi="Calibri" w:cs="Calibri"/>
                <w:iCs/>
                <w:color w:val="000000"/>
                <w:sz w:val="22"/>
                <w:szCs w:val="22"/>
                <w:lang w:val="el-GR"/>
              </w:rPr>
              <w:t xml:space="preserve">Για επαγγελματικούς χώρους χρησιμοποιούμενους για καλλιέργεια φυτωρίων σε  </w:t>
            </w:r>
            <w:r w:rsidRPr="00A004C2">
              <w:rPr>
                <w:rFonts w:ascii="Calibri" w:hAnsi="Calibri" w:cs="Calibri"/>
                <w:b/>
                <w:bCs/>
                <w:iCs/>
                <w:color w:val="000000"/>
                <w:sz w:val="22"/>
                <w:szCs w:val="22"/>
                <w:lang w:val="el-GR"/>
              </w:rPr>
              <w:t>0,33  ευρώ/τ.μ.</w:t>
            </w:r>
          </w:p>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      Στην Δ.Ε.Η. για όλη τη κοινότητα Λιβαδειάς (και τους παραπάνω οικισμούς) θα </w:t>
            </w:r>
            <w:r w:rsidRPr="00A004C2">
              <w:rPr>
                <w:rFonts w:ascii="Calibri" w:hAnsi="Calibri" w:cs="Calibri"/>
                <w:iCs/>
                <w:color w:val="000000"/>
                <w:sz w:val="22"/>
                <w:szCs w:val="22"/>
              </w:rPr>
              <w:lastRenderedPageBreak/>
              <w:t>δηλωθεί για τις οικίες και τα ακίνητα που χρησιμοποιούνται για κοινωφελείς σκοπούς η τιμή των 1,23 ευρώ και για τις άλλες χρήσεις η τιμή των 2,83 ευρώ και με βάση αυτές θα υπολογισθεί το πλασματικό εμβαδόν</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495"/>
          <w:jc w:val="center"/>
        </w:trPr>
        <w:tc>
          <w:tcPr>
            <w:tcW w:w="8217" w:type="dxa"/>
            <w:tcBorders>
              <w:top w:val="single" w:sz="4" w:space="0" w:color="auto"/>
              <w:left w:val="single" w:sz="4" w:space="0" w:color="000001"/>
            </w:tcBorders>
            <w:shd w:val="clear" w:color="auto" w:fill="FFFFFF"/>
            <w:vAlign w:val="center"/>
          </w:tcPr>
          <w:p w:rsidR="004B7001" w:rsidRPr="00A004C2" w:rsidRDefault="004B7001" w:rsidP="00C27D34">
            <w:pPr>
              <w:snapToGrid w:val="0"/>
              <w:spacing w:line="360" w:lineRule="auto"/>
              <w:rPr>
                <w:rFonts w:ascii="Calibri" w:hAnsi="Calibri" w:cs="Calibri"/>
              </w:rPr>
            </w:pPr>
            <w:r w:rsidRPr="00A004C2">
              <w:rPr>
                <w:rFonts w:ascii="Calibri" w:hAnsi="Calibri" w:cs="Calibri"/>
                <w:b/>
                <w:bCs/>
                <w:iCs/>
                <w:color w:val="000000"/>
                <w:sz w:val="22"/>
                <w:szCs w:val="22"/>
              </w:rPr>
              <w:lastRenderedPageBreak/>
              <w:t xml:space="preserve"> Β) </w:t>
            </w:r>
            <w:r w:rsidRPr="00A004C2">
              <w:rPr>
                <w:rFonts w:ascii="Calibri" w:hAnsi="Calibri" w:cs="Calibri"/>
                <w:b/>
                <w:bCs/>
                <w:iCs/>
                <w:color w:val="000000"/>
                <w:sz w:val="22"/>
                <w:szCs w:val="22"/>
                <w:u w:val="single"/>
              </w:rPr>
              <w:t>Για την Κοινότητα Λαφυστίου.</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990"/>
          <w:jc w:val="center"/>
        </w:trPr>
        <w:tc>
          <w:tcPr>
            <w:tcW w:w="8217" w:type="dxa"/>
            <w:tcBorders>
              <w:left w:val="single" w:sz="4" w:space="0" w:color="000001"/>
            </w:tcBorders>
            <w:shd w:val="clear" w:color="auto" w:fill="FFFFFF"/>
            <w:vAlign w:val="center"/>
          </w:tcPr>
          <w:p w:rsidR="004B7001" w:rsidRPr="00A004C2" w:rsidRDefault="004B7001" w:rsidP="004B7001">
            <w:pPr>
              <w:pStyle w:val="1f"/>
              <w:numPr>
                <w:ilvl w:val="0"/>
                <w:numId w:val="7"/>
              </w:numPr>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xml:space="preserve">. ετησίως. </w:t>
            </w:r>
          </w:p>
          <w:p w:rsidR="004B7001" w:rsidRPr="00A004C2" w:rsidRDefault="004B7001" w:rsidP="004B7001">
            <w:pPr>
              <w:pStyle w:val="1f"/>
              <w:numPr>
                <w:ilvl w:val="0"/>
                <w:numId w:val="7"/>
              </w:numPr>
              <w:suppressAutoHyphens w:val="0"/>
              <w:spacing w:line="360" w:lineRule="auto"/>
              <w:ind w:left="316" w:hanging="316"/>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0,85 ευρώ ανα τ.μ. ετησίως</w:t>
            </w:r>
          </w:p>
          <w:p w:rsidR="004B7001" w:rsidRPr="00A004C2" w:rsidRDefault="004B7001" w:rsidP="004B7001">
            <w:pPr>
              <w:pStyle w:val="1f"/>
              <w:numPr>
                <w:ilvl w:val="0"/>
                <w:numId w:val="7"/>
              </w:numPr>
              <w:suppressAutoHyphens w:val="0"/>
              <w:spacing w:line="360" w:lineRule="auto"/>
              <w:ind w:left="316" w:hanging="316"/>
              <w:jc w:val="both"/>
              <w:rPr>
                <w:rFonts w:ascii="Calibri" w:hAnsi="Calibri" w:cs="Calibri"/>
                <w:sz w:val="22"/>
                <w:szCs w:val="22"/>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pStyle w:val="1f"/>
              <w:suppressAutoHyphens w:val="0"/>
              <w:spacing w:line="360" w:lineRule="auto"/>
              <w:ind w:left="316" w:hanging="316"/>
              <w:jc w:val="both"/>
              <w:rPr>
                <w:rFonts w:ascii="Calibri" w:hAnsi="Calibri" w:cs="Calibri"/>
                <w:b/>
                <w:iCs/>
                <w:color w:val="000000"/>
                <w:sz w:val="22"/>
                <w:szCs w:val="22"/>
                <w:lang w:val="el-GR"/>
              </w:rPr>
            </w:pPr>
            <w:r w:rsidRPr="00A004C2">
              <w:rPr>
                <w:rFonts w:ascii="Calibri" w:hAnsi="Calibri" w:cs="Calibri"/>
                <w:iCs/>
                <w:color w:val="000000"/>
                <w:sz w:val="22"/>
                <w:szCs w:val="22"/>
                <w:lang w:val="el-GR"/>
              </w:rPr>
              <w:t xml:space="preserve">3.1. Για τους χώρους που στεγάζονται καταστήματα υγειονομικού ενδιαφέροντος (καφετέριες, εστιατόρια, ταβέρνες,  </w:t>
            </w:r>
            <w:r w:rsidRPr="00A004C2">
              <w:rPr>
                <w:rFonts w:ascii="Calibri" w:hAnsi="Calibri" w:cs="Calibri"/>
                <w:iCs/>
                <w:color w:val="000000"/>
                <w:sz w:val="22"/>
                <w:szCs w:val="22"/>
              </w:rPr>
              <w:t>fast</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food</w:t>
            </w:r>
            <w:r w:rsidRPr="00A004C2">
              <w:rPr>
                <w:rFonts w:ascii="Calibri" w:hAnsi="Calibri" w:cs="Calibri"/>
                <w:iCs/>
                <w:color w:val="000000"/>
                <w:sz w:val="22"/>
                <w:szCs w:val="22"/>
                <w:lang w:val="el-GR"/>
              </w:rPr>
              <w:t xml:space="preserve">, κρεοπωλεία, ιχθυοπωλεία, μανάβικα κλπ)   </w:t>
            </w:r>
            <w:r w:rsidRPr="00A004C2">
              <w:rPr>
                <w:rFonts w:ascii="Calibri" w:hAnsi="Calibri" w:cs="Calibri"/>
                <w:b/>
                <w:iCs/>
                <w:color w:val="000000"/>
                <w:sz w:val="22"/>
                <w:szCs w:val="22"/>
                <w:lang w:val="el-GR"/>
              </w:rPr>
              <w:t xml:space="preserve">1,20 ευρώ ανα τ.μ. ετησίως </w:t>
            </w:r>
          </w:p>
          <w:p w:rsidR="004B7001" w:rsidRPr="00A004C2" w:rsidRDefault="004B7001" w:rsidP="00C27D34">
            <w:pPr>
              <w:pStyle w:val="1f"/>
              <w:suppressAutoHyphens w:val="0"/>
              <w:spacing w:line="360" w:lineRule="auto"/>
              <w:ind w:left="316" w:hanging="284"/>
              <w:jc w:val="both"/>
              <w:rPr>
                <w:rFonts w:ascii="Calibri" w:hAnsi="Calibri" w:cs="Calibri"/>
                <w:iCs/>
                <w:color w:val="000000"/>
                <w:sz w:val="22"/>
                <w:szCs w:val="22"/>
                <w:lang w:val="el-GR"/>
              </w:rPr>
            </w:pPr>
            <w:r w:rsidRPr="00A004C2">
              <w:rPr>
                <w:rFonts w:ascii="Calibri" w:hAnsi="Calibri" w:cs="Calibri"/>
                <w:bCs/>
                <w:iCs/>
                <w:color w:val="000000"/>
                <w:sz w:val="22"/>
                <w:szCs w:val="22"/>
                <w:lang w:val="el-GR"/>
              </w:rPr>
              <w:t>3.2</w:t>
            </w:r>
            <w:r w:rsidRPr="00A004C2">
              <w:rPr>
                <w:rFonts w:ascii="Calibri" w:hAnsi="Calibri" w:cs="Calibri"/>
                <w:b/>
                <w:iCs/>
                <w:color w:val="000000"/>
                <w:sz w:val="22"/>
                <w:szCs w:val="22"/>
                <w:lang w:val="el-GR"/>
              </w:rPr>
              <w:t xml:space="preserve">. </w:t>
            </w:r>
            <w:r w:rsidRPr="00A004C2">
              <w:rPr>
                <w:rFonts w:ascii="Calibri" w:hAnsi="Calibri" w:cs="Calibri"/>
                <w:iCs/>
                <w:color w:val="000000"/>
                <w:sz w:val="22"/>
                <w:szCs w:val="22"/>
                <w:lang w:val="el-GR"/>
              </w:rPr>
              <w:t xml:space="preserve">Για τους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ετησίως</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3.3. 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(1,10€)  </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540"/>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jc w:val="both"/>
              <w:rPr>
                <w:rFonts w:ascii="Calibri" w:hAnsi="Calibri" w:cs="Calibri"/>
              </w:rPr>
            </w:pPr>
            <w:r w:rsidRPr="00A004C2">
              <w:rPr>
                <w:rFonts w:ascii="Calibri" w:hAnsi="Calibri" w:cs="Calibri"/>
                <w:iCs/>
                <w:color w:val="000000"/>
                <w:sz w:val="22"/>
                <w:szCs w:val="22"/>
              </w:rPr>
              <w:t xml:space="preserve">3.5. Για τους λοιπούς χώρους επαγγελματικής χρήσεως  </w:t>
            </w:r>
            <w:r w:rsidRPr="00A004C2">
              <w:rPr>
                <w:rFonts w:ascii="Calibri" w:hAnsi="Calibri" w:cs="Calibri"/>
                <w:b/>
                <w:iCs/>
                <w:color w:val="000000"/>
                <w:sz w:val="22"/>
                <w:szCs w:val="22"/>
              </w:rPr>
              <w:t>1</w:t>
            </w:r>
            <w:r w:rsidRPr="00A004C2">
              <w:rPr>
                <w:rFonts w:ascii="Calibri" w:hAnsi="Calibri" w:cs="Calibri"/>
                <w:b/>
                <w:bCs/>
                <w:iCs/>
                <w:color w:val="000000"/>
                <w:sz w:val="22"/>
                <w:szCs w:val="22"/>
              </w:rPr>
              <w:t>,10 ευρώ ανά τ.μ.</w:t>
            </w:r>
            <w:r w:rsidRPr="00A004C2">
              <w:rPr>
                <w:rFonts w:ascii="Calibri" w:hAnsi="Calibri" w:cs="Calibri"/>
                <w:iCs/>
                <w:color w:val="000000"/>
                <w:sz w:val="22"/>
                <w:szCs w:val="22"/>
              </w:rPr>
              <w:t xml:space="preserve">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870"/>
          <w:jc w:val="center"/>
        </w:trPr>
        <w:tc>
          <w:tcPr>
            <w:tcW w:w="8217" w:type="dxa"/>
            <w:tcBorders>
              <w:left w:val="single" w:sz="4" w:space="0" w:color="000001"/>
              <w:bottom w:val="single" w:sz="4" w:space="0" w:color="auto"/>
            </w:tcBorders>
            <w:shd w:val="clear" w:color="auto" w:fill="FFFFFF"/>
            <w:vAlign w:val="center"/>
          </w:tcPr>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3.6. Για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 0,66 ευρώ/τ.μ.</w:t>
            </w:r>
          </w:p>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3.7.</w:t>
            </w:r>
            <w:r w:rsidRPr="00A004C2">
              <w:rPr>
                <w:rFonts w:ascii="Calibri" w:hAnsi="Calibri" w:cs="Calibri"/>
                <w:b/>
                <w:bCs/>
                <w:iCs/>
                <w:color w:val="000000"/>
                <w:sz w:val="22"/>
                <w:szCs w:val="22"/>
              </w:rPr>
              <w:t xml:space="preserve"> </w:t>
            </w:r>
            <w:r w:rsidRPr="00A004C2">
              <w:rPr>
                <w:rFonts w:ascii="Calibri" w:hAnsi="Calibri" w:cs="Calibri"/>
                <w:iCs/>
                <w:color w:val="000000"/>
                <w:sz w:val="22"/>
                <w:szCs w:val="22"/>
              </w:rPr>
              <w:t xml:space="preserve">Για μη στεγασμένους χώρους επαγγελματικής χρήσεως εμβαδού άνω των 6.000 τ.μ. σε </w:t>
            </w:r>
            <w:r w:rsidRPr="00A004C2">
              <w:rPr>
                <w:rFonts w:ascii="Calibri" w:hAnsi="Calibri" w:cs="Calibri"/>
                <w:b/>
                <w:bCs/>
                <w:iCs/>
                <w:color w:val="000000"/>
                <w:sz w:val="22"/>
                <w:szCs w:val="22"/>
              </w:rPr>
              <w:t>0,33  ευρώ/τ.μ.</w:t>
            </w:r>
          </w:p>
          <w:p w:rsidR="004B7001" w:rsidRPr="00A004C2" w:rsidRDefault="004B7001" w:rsidP="00C27D34">
            <w:pPr>
              <w:spacing w:line="360" w:lineRule="auto"/>
              <w:ind w:left="316" w:hanging="284"/>
              <w:jc w:val="both"/>
              <w:rPr>
                <w:rFonts w:ascii="Calibri" w:hAnsi="Calibri" w:cs="Calibri"/>
                <w:b/>
                <w:bCs/>
                <w:iCs/>
                <w:color w:val="000000"/>
                <w:sz w:val="22"/>
                <w:szCs w:val="22"/>
              </w:rPr>
            </w:pPr>
            <w:r w:rsidRPr="00A004C2">
              <w:rPr>
                <w:rFonts w:ascii="Calibri" w:hAnsi="Calibri" w:cs="Calibri"/>
                <w:iCs/>
                <w:color w:val="000000"/>
                <w:sz w:val="22"/>
                <w:szCs w:val="22"/>
              </w:rPr>
              <w:t>3.8.</w:t>
            </w:r>
            <w:r w:rsidRPr="00A004C2">
              <w:rPr>
                <w:rFonts w:ascii="Calibri" w:hAnsi="Calibri" w:cs="Calibri"/>
                <w:b/>
                <w:bCs/>
                <w:iCs/>
                <w:color w:val="000000"/>
                <w:sz w:val="22"/>
                <w:szCs w:val="22"/>
              </w:rPr>
              <w:t xml:space="preserve"> </w:t>
            </w:r>
            <w:r w:rsidRPr="00A004C2">
              <w:rPr>
                <w:rFonts w:ascii="Calibri" w:hAnsi="Calibri" w:cs="Calibri"/>
                <w:iCs/>
                <w:color w:val="000000"/>
                <w:sz w:val="22"/>
                <w:szCs w:val="22"/>
              </w:rPr>
              <w:t xml:space="preserve">Για επαγγελματικούς χώρους χρησιμοποιούμενους για καλλιέργεια φυτωρίων σε  </w:t>
            </w:r>
            <w:r w:rsidRPr="00A004C2">
              <w:rPr>
                <w:rFonts w:ascii="Calibri" w:hAnsi="Calibri" w:cs="Calibri"/>
                <w:b/>
                <w:bCs/>
                <w:iCs/>
                <w:color w:val="000000"/>
                <w:sz w:val="22"/>
                <w:szCs w:val="22"/>
              </w:rPr>
              <w:t>0,33  ευρώ/τ.μ.</w:t>
            </w:r>
          </w:p>
          <w:p w:rsidR="004B7001" w:rsidRPr="00A004C2" w:rsidRDefault="004B7001" w:rsidP="00C27D34">
            <w:pPr>
              <w:spacing w:line="360" w:lineRule="auto"/>
              <w:ind w:left="316" w:hanging="284"/>
              <w:jc w:val="both"/>
              <w:rPr>
                <w:rFonts w:ascii="Calibri" w:hAnsi="Calibri" w:cs="Calibri"/>
              </w:rPr>
            </w:pPr>
            <w:r w:rsidRPr="00A004C2">
              <w:rPr>
                <w:rFonts w:ascii="Calibri" w:hAnsi="Calibri" w:cs="Calibri"/>
                <w:iCs/>
                <w:color w:val="000000"/>
                <w:sz w:val="22"/>
                <w:szCs w:val="22"/>
              </w:rPr>
              <w:t xml:space="preserve">     Στην Δ.Ε.Η. θα δηλωθεί για τις οικίες και τα ακίνητα που χρησιμοποιούνται για κοινωφελείς σκοπούς η τιμή των 0,90 ευρώ και για τις άλλες χρήσεις η τιμή των 1,10 </w:t>
            </w:r>
            <w:r w:rsidRPr="00A004C2">
              <w:rPr>
                <w:rFonts w:ascii="Calibri" w:hAnsi="Calibri" w:cs="Calibri"/>
                <w:iCs/>
                <w:color w:val="000000"/>
                <w:sz w:val="22"/>
                <w:szCs w:val="22"/>
              </w:rPr>
              <w:lastRenderedPageBreak/>
              <w:t>ευρώ και με βάση αυτές θα υπολογισθεί το πλασματικό εμβαδόν</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570"/>
          <w:jc w:val="center"/>
        </w:trPr>
        <w:tc>
          <w:tcPr>
            <w:tcW w:w="8217" w:type="dxa"/>
            <w:tcBorders>
              <w:top w:val="single" w:sz="4" w:space="0" w:color="auto"/>
              <w:left w:val="single" w:sz="4" w:space="0" w:color="000001"/>
            </w:tcBorders>
            <w:shd w:val="clear" w:color="auto" w:fill="FFFFFF"/>
            <w:vAlign w:val="center"/>
          </w:tcPr>
          <w:p w:rsidR="004B7001" w:rsidRPr="00A004C2" w:rsidRDefault="004B7001" w:rsidP="00C27D34">
            <w:pPr>
              <w:rPr>
                <w:rFonts w:ascii="Calibri" w:hAnsi="Calibri" w:cs="Calibri"/>
              </w:rPr>
            </w:pPr>
            <w:r w:rsidRPr="00A004C2">
              <w:rPr>
                <w:rFonts w:ascii="Calibri" w:hAnsi="Calibri" w:cs="Calibri"/>
                <w:b/>
                <w:bCs/>
                <w:iCs/>
                <w:color w:val="000000"/>
                <w:sz w:val="22"/>
                <w:szCs w:val="22"/>
              </w:rPr>
              <w:lastRenderedPageBreak/>
              <w:t xml:space="preserve">Γ) </w:t>
            </w:r>
            <w:r w:rsidRPr="00A004C2">
              <w:rPr>
                <w:rFonts w:ascii="Calibri" w:hAnsi="Calibri" w:cs="Calibri"/>
                <w:b/>
                <w:bCs/>
                <w:iCs/>
                <w:color w:val="000000"/>
                <w:sz w:val="22"/>
                <w:szCs w:val="22"/>
                <w:u w:val="single"/>
              </w:rPr>
              <w:t>Για την Κοινότητα Ρωμέικου.</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1020"/>
          <w:jc w:val="center"/>
        </w:trPr>
        <w:tc>
          <w:tcPr>
            <w:tcW w:w="8217" w:type="dxa"/>
            <w:tcBorders>
              <w:left w:val="single" w:sz="4" w:space="0" w:color="000001"/>
            </w:tcBorders>
            <w:shd w:val="clear" w:color="auto" w:fill="FFFFFF"/>
            <w:vAlign w:val="center"/>
          </w:tcPr>
          <w:p w:rsidR="004B7001" w:rsidRPr="00A004C2" w:rsidRDefault="004B7001" w:rsidP="004B7001">
            <w:pPr>
              <w:pStyle w:val="af9"/>
              <w:numPr>
                <w:ilvl w:val="1"/>
                <w:numId w:val="7"/>
              </w:numPr>
              <w:tabs>
                <w:tab w:val="clear" w:pos="1080"/>
              </w:tabs>
              <w:spacing w:line="360" w:lineRule="auto"/>
              <w:ind w:left="316" w:hanging="284"/>
              <w:jc w:val="both"/>
              <w:textAlignment w:val="baseline"/>
              <w:rPr>
                <w:rFonts w:ascii="Calibri" w:hAnsi="Calibri" w:cs="Calibri"/>
                <w:iCs/>
                <w:color w:val="000000"/>
                <w:sz w:val="22"/>
                <w:szCs w:val="22"/>
              </w:rPr>
            </w:pPr>
            <w:r w:rsidRPr="00A004C2">
              <w:rPr>
                <w:rFonts w:ascii="Calibri" w:hAnsi="Calibri" w:cs="Calibri"/>
                <w:iCs/>
                <w:color w:val="000000"/>
                <w:sz w:val="22"/>
                <w:szCs w:val="22"/>
              </w:rPr>
              <w:t xml:space="preserve">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iCs/>
                <w:color w:val="000000"/>
                <w:sz w:val="22"/>
                <w:szCs w:val="22"/>
              </w:rPr>
              <w:t>0</w:t>
            </w:r>
            <w:r w:rsidRPr="00A004C2">
              <w:rPr>
                <w:rFonts w:ascii="Calibri" w:hAnsi="Calibri" w:cs="Calibri"/>
                <w:b/>
                <w:bCs/>
                <w:iCs/>
                <w:color w:val="000000"/>
                <w:sz w:val="22"/>
                <w:szCs w:val="22"/>
              </w:rPr>
              <w:t>,90 ευρώ ανά τ.μ</w:t>
            </w:r>
            <w:r w:rsidRPr="00A004C2">
              <w:rPr>
                <w:rFonts w:ascii="Calibri" w:hAnsi="Calibri" w:cs="Calibri"/>
                <w:iCs/>
                <w:color w:val="000000"/>
                <w:sz w:val="22"/>
                <w:szCs w:val="22"/>
              </w:rPr>
              <w:t>. ετησίως.</w:t>
            </w:r>
          </w:p>
          <w:p w:rsidR="004B7001" w:rsidRPr="00A004C2" w:rsidRDefault="004B7001" w:rsidP="004B7001">
            <w:pPr>
              <w:pStyle w:val="1f"/>
              <w:numPr>
                <w:ilvl w:val="0"/>
                <w:numId w:val="14"/>
              </w:numPr>
              <w:suppressAutoHyphens w:val="0"/>
              <w:spacing w:line="360" w:lineRule="auto"/>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0,85 ευρώ ανα τ.μ. ετησίως</w:t>
            </w:r>
          </w:p>
          <w:p w:rsidR="004B7001" w:rsidRPr="00A004C2" w:rsidRDefault="004B7001" w:rsidP="004B7001">
            <w:pPr>
              <w:pStyle w:val="1f"/>
              <w:numPr>
                <w:ilvl w:val="0"/>
                <w:numId w:val="14"/>
              </w:numPr>
              <w:suppressAutoHyphens w:val="0"/>
              <w:spacing w:line="360" w:lineRule="auto"/>
              <w:jc w:val="both"/>
              <w:rPr>
                <w:rFonts w:ascii="Calibri" w:hAnsi="Calibri" w:cs="Calibri"/>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 xml:space="preserve">άσκηση πάσης φύσης οικονομικής δραστηριότητας: </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510"/>
          <w:jc w:val="center"/>
        </w:trPr>
        <w:tc>
          <w:tcPr>
            <w:tcW w:w="8217" w:type="dxa"/>
            <w:tcBorders>
              <w:left w:val="single" w:sz="4" w:space="0" w:color="000001"/>
            </w:tcBorders>
            <w:shd w:val="clear" w:color="auto" w:fill="FFFFFF"/>
            <w:vAlign w:val="center"/>
          </w:tcPr>
          <w:p w:rsidR="004B7001" w:rsidRPr="00A004C2" w:rsidRDefault="004B7001" w:rsidP="004B7001">
            <w:pPr>
              <w:pStyle w:val="af9"/>
              <w:numPr>
                <w:ilvl w:val="1"/>
                <w:numId w:val="14"/>
              </w:numPr>
              <w:spacing w:line="360" w:lineRule="auto"/>
              <w:jc w:val="both"/>
              <w:textAlignment w:val="baseline"/>
              <w:rPr>
                <w:rFonts w:ascii="Calibri" w:hAnsi="Calibri" w:cs="Calibri"/>
                <w:iCs/>
                <w:color w:val="000000"/>
                <w:sz w:val="22"/>
                <w:szCs w:val="22"/>
              </w:rPr>
            </w:pPr>
            <w:r w:rsidRPr="00A004C2">
              <w:rPr>
                <w:rFonts w:ascii="Calibri" w:hAnsi="Calibri" w:cs="Calibri"/>
                <w:iCs/>
                <w:color w:val="000000"/>
                <w:sz w:val="22"/>
                <w:szCs w:val="22"/>
              </w:rPr>
              <w:t xml:space="preserve">Για τους χώρους που στεγάζονται καταστήματα υγειονομικού ενδιαφέροντος (καφετέριες, εστιατόρια, , ταβέρνες,  fast food, κρεοπωλεία, ιχθυοπωλεία, μανάβικα κλπ )  </w:t>
            </w:r>
            <w:r w:rsidRPr="00A004C2">
              <w:rPr>
                <w:rFonts w:ascii="Calibri" w:hAnsi="Calibri" w:cs="Calibri"/>
                <w:b/>
                <w:iCs/>
                <w:color w:val="000000"/>
                <w:sz w:val="22"/>
                <w:szCs w:val="22"/>
              </w:rPr>
              <w:t xml:space="preserve">1,20 ευρώ ανα τ.μ. ετησίως </w:t>
            </w:r>
          </w:p>
          <w:p w:rsidR="004B7001" w:rsidRPr="00A004C2" w:rsidRDefault="004B7001" w:rsidP="004B7001">
            <w:pPr>
              <w:pStyle w:val="1f"/>
              <w:numPr>
                <w:ilvl w:val="1"/>
                <w:numId w:val="14"/>
              </w:numPr>
              <w:suppressAutoHyphens w:val="0"/>
              <w:spacing w:line="360" w:lineRule="auto"/>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Για τους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ετησίως</w:t>
            </w:r>
          </w:p>
          <w:p w:rsidR="004B7001" w:rsidRPr="00A004C2" w:rsidRDefault="004B7001" w:rsidP="004B7001">
            <w:pPr>
              <w:pStyle w:val="1f"/>
              <w:numPr>
                <w:ilvl w:val="1"/>
                <w:numId w:val="14"/>
              </w:numPr>
              <w:suppressAutoHyphens w:val="0"/>
              <w:spacing w:line="360" w:lineRule="auto"/>
              <w:jc w:val="both"/>
              <w:rPr>
                <w:rFonts w:ascii="Calibri" w:hAnsi="Calibri" w:cs="Calibri"/>
                <w:lang w:val="el-GR"/>
              </w:rPr>
            </w:pPr>
            <w:r w:rsidRPr="00A004C2">
              <w:rPr>
                <w:rFonts w:ascii="Calibri" w:hAnsi="Calibri" w:cs="Calibri"/>
                <w:iCs/>
                <w:color w:val="000000"/>
                <w:sz w:val="22"/>
                <w:szCs w:val="22"/>
                <w:lang w:val="el-GR"/>
              </w:rPr>
              <w:t xml:space="preserve">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(1,10€)   </w:t>
            </w:r>
          </w:p>
          <w:p w:rsidR="004B7001" w:rsidRPr="00A004C2" w:rsidRDefault="004B7001" w:rsidP="004B7001">
            <w:pPr>
              <w:pStyle w:val="af9"/>
              <w:numPr>
                <w:ilvl w:val="1"/>
                <w:numId w:val="14"/>
              </w:numPr>
              <w:spacing w:line="360" w:lineRule="auto"/>
              <w:jc w:val="both"/>
              <w:textAlignment w:val="baseline"/>
              <w:rPr>
                <w:rFonts w:ascii="Calibri" w:hAnsi="Calibri" w:cs="Calibri"/>
              </w:rPr>
            </w:pPr>
            <w:r w:rsidRPr="00A004C2">
              <w:rPr>
                <w:rFonts w:ascii="Calibri" w:hAnsi="Calibri" w:cs="Calibri"/>
                <w:iCs/>
                <w:color w:val="000000"/>
                <w:sz w:val="22"/>
                <w:szCs w:val="22"/>
              </w:rPr>
              <w:t xml:space="preserve">Για χώρους που στεγάζονται επαγγελματικές ή γεωργικές αποθήκες </w:t>
            </w:r>
            <w:r w:rsidRPr="00A004C2">
              <w:rPr>
                <w:rFonts w:ascii="Calibri" w:hAnsi="Calibri" w:cs="Calibri"/>
                <w:b/>
                <w:bCs/>
                <w:iCs/>
                <w:color w:val="000000"/>
                <w:sz w:val="22"/>
                <w:szCs w:val="22"/>
              </w:rPr>
              <w:t>0,90 ευρώ ανά τ.μ</w:t>
            </w:r>
            <w:r w:rsidRPr="00A004C2">
              <w:rPr>
                <w:rFonts w:ascii="Calibri" w:hAnsi="Calibri" w:cs="Calibri"/>
                <w:iCs/>
                <w:color w:val="000000"/>
                <w:sz w:val="22"/>
                <w:szCs w:val="22"/>
              </w:rPr>
              <w:t>. ετησίως.</w:t>
            </w:r>
          </w:p>
          <w:p w:rsidR="004B7001" w:rsidRPr="00A004C2" w:rsidRDefault="004B7001" w:rsidP="004B7001">
            <w:pPr>
              <w:pStyle w:val="af9"/>
              <w:numPr>
                <w:ilvl w:val="1"/>
                <w:numId w:val="14"/>
              </w:numPr>
              <w:spacing w:line="360" w:lineRule="auto"/>
              <w:jc w:val="both"/>
              <w:textAlignment w:val="baseline"/>
              <w:rPr>
                <w:rFonts w:ascii="Calibri" w:hAnsi="Calibri" w:cs="Calibri"/>
              </w:rPr>
            </w:pPr>
            <w:r w:rsidRPr="00A004C2">
              <w:rPr>
                <w:rFonts w:ascii="Calibri" w:hAnsi="Calibri" w:cs="Calibri"/>
                <w:iCs/>
                <w:color w:val="000000"/>
                <w:sz w:val="22"/>
                <w:szCs w:val="22"/>
              </w:rPr>
              <w:t xml:space="preserve">Για τους λοιπούς χώρους επαγγελματικής χρήσεως  </w:t>
            </w:r>
            <w:r w:rsidRPr="00A004C2">
              <w:rPr>
                <w:rFonts w:ascii="Calibri" w:hAnsi="Calibri" w:cs="Calibri"/>
                <w:b/>
                <w:iCs/>
                <w:color w:val="000000"/>
                <w:sz w:val="22"/>
                <w:szCs w:val="22"/>
              </w:rPr>
              <w:t>1</w:t>
            </w:r>
            <w:r w:rsidRPr="00A004C2">
              <w:rPr>
                <w:rFonts w:ascii="Calibri" w:hAnsi="Calibri" w:cs="Calibri"/>
                <w:b/>
                <w:bCs/>
                <w:iCs/>
                <w:color w:val="000000"/>
                <w:sz w:val="22"/>
                <w:szCs w:val="22"/>
              </w:rPr>
              <w:t>,10 ευρώ ανά τ.μ.</w:t>
            </w:r>
            <w:r w:rsidRPr="00A004C2">
              <w:rPr>
                <w:rFonts w:ascii="Calibri" w:hAnsi="Calibri" w:cs="Calibri"/>
                <w:iCs/>
                <w:color w:val="000000"/>
                <w:sz w:val="22"/>
                <w:szCs w:val="22"/>
              </w:rPr>
              <w:t xml:space="preserve">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50"/>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3.6.  Για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 0,66 ευρώ/τ.μ.</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05"/>
          <w:jc w:val="center"/>
        </w:trPr>
        <w:tc>
          <w:tcPr>
            <w:tcW w:w="8217" w:type="dxa"/>
            <w:tcBorders>
              <w:left w:val="single" w:sz="4" w:space="0" w:color="000001"/>
              <w:bottom w:val="single" w:sz="4" w:space="0" w:color="auto"/>
            </w:tcBorders>
            <w:shd w:val="clear" w:color="auto" w:fill="FFFFFF"/>
            <w:vAlign w:val="center"/>
          </w:tcPr>
          <w:p w:rsidR="004B7001" w:rsidRPr="00A004C2" w:rsidRDefault="004B7001" w:rsidP="00C27D34">
            <w:pPr>
              <w:pStyle w:val="1f"/>
              <w:suppressAutoHyphens w:val="0"/>
              <w:spacing w:line="360" w:lineRule="auto"/>
              <w:ind w:left="457" w:hanging="457"/>
              <w:jc w:val="both"/>
              <w:rPr>
                <w:rFonts w:ascii="Calibri" w:hAnsi="Calibri" w:cs="Calibri"/>
                <w:lang w:val="el-GR"/>
              </w:rPr>
            </w:pPr>
            <w:r w:rsidRPr="00A004C2">
              <w:rPr>
                <w:rFonts w:ascii="Calibri" w:hAnsi="Calibri" w:cs="Calibri"/>
                <w:iCs/>
                <w:color w:val="000000"/>
                <w:sz w:val="22"/>
                <w:szCs w:val="22"/>
                <w:lang w:val="el-GR"/>
              </w:rPr>
              <w:t xml:space="preserve">3.7.. Για μη στεγασμένους χώρους επαγγελματικής χρήσεως εμβαδού άνω των 6.000 τ.μ. σε </w:t>
            </w:r>
            <w:r w:rsidRPr="00A004C2">
              <w:rPr>
                <w:rFonts w:ascii="Calibri" w:hAnsi="Calibri" w:cs="Calibri"/>
                <w:b/>
                <w:bCs/>
                <w:iCs/>
                <w:color w:val="000000"/>
                <w:sz w:val="22"/>
                <w:szCs w:val="22"/>
                <w:lang w:val="el-GR"/>
              </w:rPr>
              <w:t>0,33  ευρώ/τ.μ.</w:t>
            </w:r>
          </w:p>
          <w:p w:rsidR="004B7001" w:rsidRPr="00A004C2" w:rsidRDefault="004B7001" w:rsidP="00C27D34">
            <w:pPr>
              <w:pStyle w:val="1f"/>
              <w:suppressAutoHyphens w:val="0"/>
              <w:spacing w:line="360" w:lineRule="auto"/>
              <w:ind w:left="316" w:hanging="284"/>
              <w:jc w:val="both"/>
              <w:rPr>
                <w:rFonts w:ascii="Calibri" w:hAnsi="Calibri" w:cs="Calibri"/>
                <w:b/>
                <w:bCs/>
                <w:iCs/>
                <w:color w:val="000000"/>
                <w:sz w:val="22"/>
                <w:szCs w:val="22"/>
                <w:lang w:val="el-GR"/>
              </w:rPr>
            </w:pPr>
            <w:r w:rsidRPr="00A004C2">
              <w:rPr>
                <w:rFonts w:ascii="Calibri" w:hAnsi="Calibri" w:cs="Calibri"/>
                <w:iCs/>
                <w:color w:val="000000"/>
                <w:sz w:val="22"/>
                <w:szCs w:val="22"/>
                <w:lang w:val="el-GR"/>
              </w:rPr>
              <w:t xml:space="preserve">3.8..Για επαγγελματικούς χώρους χρησιμοποιούμενους για καλλιέργεια φυτωρίων σε  </w:t>
            </w:r>
            <w:r w:rsidRPr="00A004C2">
              <w:rPr>
                <w:rFonts w:ascii="Calibri" w:hAnsi="Calibri" w:cs="Calibri"/>
                <w:b/>
                <w:bCs/>
                <w:iCs/>
                <w:color w:val="000000"/>
                <w:sz w:val="22"/>
                <w:szCs w:val="22"/>
                <w:lang w:val="el-GR"/>
              </w:rPr>
              <w:t>0,33  ευρώ/τ.μ.</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     Στην Δ.Ε.Η. θα δηλωθεί για τις οικίες και τα ακίνητα που χρησιμοποιούνται για κοινωφελείς σκοπούς η τιμή των 0,90 ευρώ και για τις άλλες χρήσεις η τιμή των 1,10 ευρώ και με βάση αυτές θα υπολογισθεί το πλασματικό εμβαδόν</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600"/>
          <w:jc w:val="center"/>
        </w:trPr>
        <w:tc>
          <w:tcPr>
            <w:tcW w:w="8217" w:type="dxa"/>
            <w:tcBorders>
              <w:top w:val="single" w:sz="4" w:space="0" w:color="auto"/>
              <w:left w:val="single" w:sz="4" w:space="0" w:color="000001"/>
              <w:bottom w:val="single" w:sz="8" w:space="0" w:color="000001"/>
            </w:tcBorders>
            <w:shd w:val="clear" w:color="auto" w:fill="D8D8D8"/>
            <w:vAlign w:val="center"/>
          </w:tcPr>
          <w:p w:rsidR="004B7001" w:rsidRPr="00A004C2" w:rsidRDefault="004B7001" w:rsidP="00C27D34">
            <w:pPr>
              <w:ind w:firstLine="241"/>
              <w:rPr>
                <w:rFonts w:ascii="Calibri" w:hAnsi="Calibri" w:cs="Calibri"/>
              </w:rPr>
            </w:pPr>
            <w:r w:rsidRPr="00A004C2">
              <w:rPr>
                <w:rFonts w:ascii="Calibri" w:hAnsi="Calibri" w:cs="Calibri"/>
                <w:b/>
                <w:bCs/>
                <w:iCs/>
                <w:color w:val="000000"/>
              </w:rPr>
              <w:lastRenderedPageBreak/>
              <w:t>2) ΔΗΜΟΤΙΚΗ ΕΝΟΤΗΤΑ ΧΑΙΡΩΝΕΙΑΣ (για όλες τις κοινότητες)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1155"/>
          <w:jc w:val="center"/>
        </w:trPr>
        <w:tc>
          <w:tcPr>
            <w:tcW w:w="8217" w:type="dxa"/>
            <w:tcBorders>
              <w:left w:val="single" w:sz="4" w:space="0" w:color="000001"/>
            </w:tcBorders>
            <w:shd w:val="clear" w:color="auto" w:fill="FFFFFF"/>
            <w:vAlign w:val="center"/>
          </w:tcPr>
          <w:p w:rsidR="004B7001" w:rsidRPr="00A004C2" w:rsidRDefault="004B7001" w:rsidP="004B7001">
            <w:pPr>
              <w:pStyle w:val="1f"/>
              <w:numPr>
                <w:ilvl w:val="2"/>
                <w:numId w:val="7"/>
              </w:numPr>
              <w:tabs>
                <w:tab w:val="clear" w:pos="1440"/>
              </w:tabs>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ετησίως (για όλες τις κοινότητες)</w:t>
            </w:r>
          </w:p>
          <w:p w:rsidR="004B7001" w:rsidRPr="00A004C2" w:rsidRDefault="004B7001" w:rsidP="004B7001">
            <w:pPr>
              <w:pStyle w:val="1f"/>
              <w:numPr>
                <w:ilvl w:val="1"/>
                <w:numId w:val="7"/>
              </w:numPr>
              <w:tabs>
                <w:tab w:val="clear" w:pos="1080"/>
                <w:tab w:val="num" w:pos="316"/>
              </w:tabs>
              <w:suppressAutoHyphens w:val="0"/>
              <w:spacing w:line="360" w:lineRule="auto"/>
              <w:ind w:left="316" w:hanging="284"/>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0,85 ευρώ ανα τ.μ. ετησίως</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b/>
                <w:bCs/>
                <w:sz w:val="22"/>
                <w:szCs w:val="22"/>
                <w:lang w:val="el-GR"/>
              </w:rPr>
              <w:t>3.</w:t>
            </w:r>
            <w:r w:rsidRPr="00A004C2">
              <w:rPr>
                <w:rFonts w:ascii="Calibri" w:hAnsi="Calibri" w:cs="Calibri"/>
                <w:sz w:val="22"/>
                <w:szCs w:val="22"/>
                <w:lang w:val="el-GR"/>
              </w:rPr>
              <w:t>. 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3.1. Για τους χώρους που στεγάζονται τράπεζες, </w:t>
            </w:r>
            <w:r w:rsidRPr="00A004C2">
              <w:rPr>
                <w:rFonts w:ascii="Calibri" w:hAnsi="Calibri" w:cs="Calibri"/>
                <w:iCs/>
                <w:color w:val="000000"/>
                <w:sz w:val="22"/>
                <w:szCs w:val="22"/>
              </w:rPr>
              <w:t>Super</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Market</w:t>
            </w:r>
            <w:r w:rsidRPr="00A004C2">
              <w:rPr>
                <w:rFonts w:ascii="Calibri" w:hAnsi="Calibri" w:cs="Calibri"/>
                <w:iCs/>
                <w:color w:val="000000"/>
                <w:sz w:val="22"/>
                <w:szCs w:val="22"/>
                <w:lang w:val="el-GR"/>
              </w:rPr>
              <w:t xml:space="preserve"> και καταστήματα υγειονομικού ενδιαφέροντος (καφετέριες, εστιατόρια, ταβέρνες, </w:t>
            </w:r>
            <w:r w:rsidRPr="00A004C2">
              <w:rPr>
                <w:rFonts w:ascii="Calibri" w:hAnsi="Calibri" w:cs="Calibri"/>
                <w:iCs/>
                <w:color w:val="000000"/>
                <w:sz w:val="22"/>
                <w:szCs w:val="22"/>
              </w:rPr>
              <w:t>fast</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food</w:t>
            </w:r>
            <w:r w:rsidRPr="00A004C2">
              <w:rPr>
                <w:rFonts w:ascii="Calibri" w:hAnsi="Calibri" w:cs="Calibri"/>
                <w:iCs/>
                <w:color w:val="000000"/>
                <w:sz w:val="22"/>
                <w:szCs w:val="22"/>
                <w:lang w:val="el-GR"/>
              </w:rPr>
              <w:t xml:space="preserve">, κρεοπωλεία, ιχθυοπωλεία, μανάβικα κλπ) </w:t>
            </w:r>
            <w:r w:rsidRPr="00A004C2">
              <w:rPr>
                <w:rFonts w:ascii="Calibri" w:hAnsi="Calibri" w:cs="Calibri"/>
                <w:b/>
                <w:iCs/>
                <w:color w:val="000000"/>
                <w:sz w:val="22"/>
                <w:szCs w:val="22"/>
                <w:lang w:val="el-GR"/>
              </w:rPr>
              <w:t xml:space="preserve">1,20 ευρώ ανα τ.μ. ετησίως </w:t>
            </w:r>
            <w:r w:rsidRPr="00A004C2">
              <w:rPr>
                <w:rFonts w:ascii="Calibri" w:hAnsi="Calibri" w:cs="Calibri"/>
                <w:iCs/>
                <w:color w:val="000000"/>
                <w:sz w:val="22"/>
                <w:szCs w:val="22"/>
                <w:lang w:val="el-GR"/>
              </w:rPr>
              <w:t>(για όλες τις  κοινότητες)</w:t>
            </w:r>
          </w:p>
          <w:p w:rsidR="004B7001" w:rsidRPr="00A004C2" w:rsidRDefault="004B7001" w:rsidP="00C27D34">
            <w:pPr>
              <w:pStyle w:val="1f"/>
              <w:suppressAutoHyphens w:val="0"/>
              <w:spacing w:line="360" w:lineRule="auto"/>
              <w:ind w:left="316" w:hanging="284"/>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3.2. Για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ετησίως</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3.3..Για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(1,10€) </w:t>
            </w:r>
          </w:p>
          <w:p w:rsidR="004B7001" w:rsidRPr="00A004C2" w:rsidRDefault="004B7001" w:rsidP="00C27D34">
            <w:pPr>
              <w:pStyle w:val="1f"/>
              <w:suppressAutoHyphens w:val="0"/>
              <w:spacing w:line="360" w:lineRule="auto"/>
              <w:ind w:left="316" w:hanging="284"/>
              <w:jc w:val="both"/>
              <w:rPr>
                <w:rFonts w:ascii="Calibri" w:hAnsi="Calibri" w:cs="Calibri"/>
                <w:lang w:val="el-GR"/>
              </w:rPr>
            </w:pPr>
            <w:r w:rsidRPr="00A004C2">
              <w:rPr>
                <w:rFonts w:ascii="Calibri" w:hAnsi="Calibri" w:cs="Calibri"/>
                <w:iCs/>
                <w:color w:val="000000"/>
                <w:sz w:val="22"/>
                <w:szCs w:val="22"/>
                <w:lang w:val="el-GR"/>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945"/>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ind w:left="316" w:hanging="284"/>
              <w:jc w:val="both"/>
              <w:rPr>
                <w:rFonts w:ascii="Calibri" w:hAnsi="Calibri" w:cs="Calibri"/>
              </w:rPr>
            </w:pPr>
            <w:r w:rsidRPr="00A004C2">
              <w:rPr>
                <w:rFonts w:ascii="Calibri" w:hAnsi="Calibri" w:cs="Calibri"/>
                <w:iCs/>
                <w:color w:val="000000"/>
                <w:sz w:val="22"/>
                <w:szCs w:val="22"/>
              </w:rPr>
              <w:t xml:space="preserve">3.5..  Για τους λοιπούς χώρους επαγγελματικής χρήσεως  </w:t>
            </w:r>
            <w:r w:rsidRPr="00A004C2">
              <w:rPr>
                <w:rFonts w:ascii="Calibri" w:hAnsi="Calibri" w:cs="Calibri"/>
                <w:b/>
                <w:bCs/>
                <w:iCs/>
                <w:color w:val="000000"/>
                <w:sz w:val="22"/>
                <w:szCs w:val="22"/>
              </w:rPr>
              <w:t xml:space="preserve">1,10 ευρώ ανά τ.μ. </w:t>
            </w:r>
            <w:r w:rsidRPr="00A004C2">
              <w:rPr>
                <w:rFonts w:ascii="Calibri" w:hAnsi="Calibri" w:cs="Calibri"/>
                <w:iCs/>
                <w:color w:val="000000"/>
                <w:sz w:val="22"/>
                <w:szCs w:val="22"/>
              </w:rPr>
              <w:t>ετησίως (για όλες τις τοπικές κοινότητες)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825"/>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3.6.. Για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 0,66 ευρώ/τ.μ.</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810"/>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ind w:left="316" w:hanging="360"/>
              <w:jc w:val="both"/>
              <w:rPr>
                <w:rFonts w:ascii="Calibri" w:hAnsi="Calibri" w:cs="Calibri"/>
              </w:rPr>
            </w:pPr>
            <w:r w:rsidRPr="00A004C2">
              <w:rPr>
                <w:rFonts w:ascii="Calibri" w:hAnsi="Calibri" w:cs="Calibri"/>
                <w:iCs/>
                <w:color w:val="000000"/>
                <w:sz w:val="22"/>
                <w:szCs w:val="22"/>
              </w:rPr>
              <w:t xml:space="preserve">3.7..Για μη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0,33  ευρώ/τ.μ. </w:t>
            </w:r>
            <w:r w:rsidRPr="00A004C2">
              <w:rPr>
                <w:rFonts w:ascii="Calibri" w:hAnsi="Calibri" w:cs="Calibri"/>
                <w:iCs/>
                <w:color w:val="000000"/>
                <w:sz w:val="22"/>
                <w:szCs w:val="22"/>
              </w:rPr>
              <w:t>(για όλες τις τοπικές κοινότητες)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50"/>
          <w:jc w:val="center"/>
        </w:trPr>
        <w:tc>
          <w:tcPr>
            <w:tcW w:w="8217" w:type="dxa"/>
            <w:tcBorders>
              <w:left w:val="single" w:sz="4" w:space="0" w:color="000001"/>
              <w:bottom w:val="single" w:sz="4" w:space="0" w:color="auto"/>
            </w:tcBorders>
            <w:shd w:val="clear" w:color="auto" w:fill="FFFFFF"/>
            <w:vAlign w:val="center"/>
          </w:tcPr>
          <w:p w:rsidR="004B7001" w:rsidRPr="00A004C2" w:rsidRDefault="004B7001" w:rsidP="00C27D34">
            <w:pPr>
              <w:spacing w:line="360" w:lineRule="auto"/>
              <w:ind w:left="316" w:hanging="316"/>
              <w:jc w:val="both"/>
              <w:rPr>
                <w:rFonts w:ascii="Calibri" w:hAnsi="Calibri" w:cs="Calibri"/>
                <w:b/>
                <w:bCs/>
                <w:iCs/>
                <w:color w:val="000000"/>
                <w:sz w:val="22"/>
                <w:szCs w:val="22"/>
              </w:rPr>
            </w:pPr>
            <w:r w:rsidRPr="00A004C2">
              <w:rPr>
                <w:rFonts w:ascii="Calibri" w:hAnsi="Calibri" w:cs="Calibri"/>
                <w:iCs/>
                <w:color w:val="000000"/>
                <w:sz w:val="22"/>
                <w:szCs w:val="22"/>
              </w:rPr>
              <w:t xml:space="preserve">3.8.. Για επαγγελματικούς χώρους χρησιμοποιούμενους για καλλιέργεια φυτωρίων σε  </w:t>
            </w:r>
            <w:r w:rsidRPr="00A004C2">
              <w:rPr>
                <w:rFonts w:ascii="Calibri" w:hAnsi="Calibri" w:cs="Calibri"/>
                <w:b/>
                <w:bCs/>
                <w:iCs/>
                <w:color w:val="000000"/>
                <w:sz w:val="22"/>
                <w:szCs w:val="22"/>
              </w:rPr>
              <w:t>0,33  ευρώ/τ.μ.</w:t>
            </w:r>
          </w:p>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      Στην Δ.Ε.Η. θα δηλωθεί για τις οικίες και τα ακίνητα που χρησιμοποιούνται για κοινωφελείς σκοπούς η τιμή των 0,90 ευρώ και για τις άλλες χρήσεις η τιμή των 1,10 </w:t>
            </w:r>
            <w:r w:rsidRPr="00A004C2">
              <w:rPr>
                <w:rFonts w:ascii="Calibri" w:hAnsi="Calibri" w:cs="Calibri"/>
                <w:iCs/>
                <w:color w:val="000000"/>
                <w:sz w:val="22"/>
                <w:szCs w:val="22"/>
              </w:rPr>
              <w:lastRenderedPageBreak/>
              <w:t>ευρώ και με βάση αυτές θα υπολογισθεί το πλασματικό εμβαδόν</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615"/>
          <w:jc w:val="center"/>
        </w:trPr>
        <w:tc>
          <w:tcPr>
            <w:tcW w:w="8217" w:type="dxa"/>
            <w:tcBorders>
              <w:top w:val="single" w:sz="4" w:space="0" w:color="auto"/>
              <w:left w:val="single" w:sz="4" w:space="0" w:color="000001"/>
              <w:bottom w:val="single" w:sz="8" w:space="0" w:color="000001"/>
            </w:tcBorders>
            <w:shd w:val="clear" w:color="auto" w:fill="D8D8D8"/>
            <w:vAlign w:val="center"/>
          </w:tcPr>
          <w:p w:rsidR="004B7001" w:rsidRPr="00A004C2" w:rsidRDefault="004B7001" w:rsidP="00C27D34">
            <w:pPr>
              <w:ind w:left="241"/>
              <w:rPr>
                <w:rFonts w:ascii="Calibri" w:hAnsi="Calibri" w:cs="Calibri"/>
              </w:rPr>
            </w:pPr>
            <w:r w:rsidRPr="00A004C2">
              <w:rPr>
                <w:rFonts w:ascii="Calibri" w:hAnsi="Calibri" w:cs="Calibri"/>
                <w:b/>
                <w:bCs/>
                <w:iCs/>
                <w:color w:val="000000"/>
              </w:rPr>
              <w:lastRenderedPageBreak/>
              <w:t>3) ΔΗΜΟΤΙΚΗ ΕΝΟΤΗΤΑ ΚΥΡΙΑΚΙΟΥ</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1290"/>
          <w:jc w:val="center"/>
        </w:trPr>
        <w:tc>
          <w:tcPr>
            <w:tcW w:w="8217" w:type="dxa"/>
            <w:tcBorders>
              <w:top w:val="single" w:sz="8" w:space="0" w:color="000001"/>
              <w:left w:val="single" w:sz="4" w:space="0" w:color="000001"/>
            </w:tcBorders>
            <w:shd w:val="clear" w:color="auto" w:fill="FFFFFF"/>
            <w:vAlign w:val="center"/>
          </w:tcPr>
          <w:p w:rsidR="004B7001" w:rsidRPr="00A004C2" w:rsidRDefault="004B7001" w:rsidP="00C27D34">
            <w:pPr>
              <w:pStyle w:val="1f"/>
              <w:spacing w:line="360" w:lineRule="auto"/>
              <w:ind w:left="171"/>
              <w:jc w:val="both"/>
              <w:rPr>
                <w:rFonts w:ascii="Calibri" w:hAnsi="Calibri" w:cs="Calibri"/>
              </w:rPr>
            </w:pPr>
            <w:r w:rsidRPr="00A004C2">
              <w:rPr>
                <w:rFonts w:ascii="Calibri" w:hAnsi="Calibri" w:cs="Calibri"/>
                <w:iCs/>
                <w:color w:val="000000"/>
                <w:sz w:val="22"/>
                <w:szCs w:val="22"/>
              </w:rPr>
              <w:t xml:space="preserve"> </w:t>
            </w:r>
          </w:p>
          <w:p w:rsidR="004B7001" w:rsidRPr="00A004C2" w:rsidRDefault="004B7001" w:rsidP="004B7001">
            <w:pPr>
              <w:pStyle w:val="1f"/>
              <w:numPr>
                <w:ilvl w:val="0"/>
                <w:numId w:val="8"/>
              </w:numPr>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 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bCs/>
                <w:iCs/>
                <w:color w:val="000000"/>
                <w:sz w:val="22"/>
                <w:szCs w:val="22"/>
                <w:lang w:val="el-GR"/>
              </w:rPr>
              <w:t xml:space="preserve">1,10 ευρώ ανά τ.μ. </w:t>
            </w:r>
            <w:r w:rsidRPr="00A004C2">
              <w:rPr>
                <w:rFonts w:ascii="Calibri" w:hAnsi="Calibri" w:cs="Calibri"/>
                <w:iCs/>
                <w:color w:val="000000"/>
                <w:sz w:val="22"/>
                <w:szCs w:val="22"/>
                <w:lang w:val="el-GR"/>
              </w:rPr>
              <w:t>ετησίως  (Κυριάκι, Παναγία Καλαμιώτισσα, Καριώτι, Ταρσός)</w:t>
            </w:r>
          </w:p>
          <w:p w:rsidR="004B7001" w:rsidRPr="00A004C2" w:rsidRDefault="004B7001" w:rsidP="004B7001">
            <w:pPr>
              <w:pStyle w:val="1f"/>
              <w:numPr>
                <w:ilvl w:val="0"/>
                <w:numId w:val="8"/>
              </w:numPr>
              <w:suppressAutoHyphens w:val="0"/>
              <w:spacing w:line="360" w:lineRule="auto"/>
              <w:ind w:left="316" w:hanging="316"/>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1 ευρώ ανα τ.μ. ετησίως</w:t>
            </w:r>
          </w:p>
          <w:p w:rsidR="004B7001" w:rsidRPr="00A004C2" w:rsidRDefault="004B7001" w:rsidP="004B7001">
            <w:pPr>
              <w:pStyle w:val="1f"/>
              <w:numPr>
                <w:ilvl w:val="0"/>
                <w:numId w:val="8"/>
              </w:numPr>
              <w:suppressAutoHyphens w:val="0"/>
              <w:spacing w:line="360" w:lineRule="auto"/>
              <w:ind w:left="316" w:hanging="316"/>
              <w:jc w:val="both"/>
              <w:rPr>
                <w:rFonts w:ascii="Calibri" w:hAnsi="Calibri" w:cs="Calibri"/>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pStyle w:val="1f"/>
              <w:suppressAutoHyphens w:val="0"/>
              <w:spacing w:line="360" w:lineRule="auto"/>
              <w:ind w:left="316" w:hanging="316"/>
              <w:jc w:val="both"/>
              <w:rPr>
                <w:rFonts w:ascii="Calibri" w:hAnsi="Calibri" w:cs="Calibri"/>
                <w:b/>
                <w:iCs/>
                <w:color w:val="000000"/>
                <w:sz w:val="22"/>
                <w:szCs w:val="22"/>
                <w:lang w:val="el-GR"/>
              </w:rPr>
            </w:pPr>
            <w:r w:rsidRPr="00A004C2">
              <w:rPr>
                <w:rFonts w:ascii="Calibri" w:hAnsi="Calibri" w:cs="Calibri"/>
                <w:iCs/>
                <w:color w:val="000000"/>
                <w:sz w:val="22"/>
                <w:szCs w:val="22"/>
                <w:lang w:val="el-GR"/>
              </w:rPr>
              <w:t xml:space="preserve">3.1. Για τους χώρους που στεγάζονται τράπεζες, </w:t>
            </w:r>
            <w:r w:rsidRPr="00A004C2">
              <w:rPr>
                <w:rFonts w:ascii="Calibri" w:hAnsi="Calibri" w:cs="Calibri"/>
                <w:iCs/>
                <w:color w:val="000000"/>
                <w:sz w:val="22"/>
                <w:szCs w:val="22"/>
              </w:rPr>
              <w:t>Super</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Market</w:t>
            </w:r>
            <w:r w:rsidRPr="00A004C2">
              <w:rPr>
                <w:rFonts w:ascii="Calibri" w:hAnsi="Calibri" w:cs="Calibri"/>
                <w:iCs/>
                <w:color w:val="000000"/>
                <w:sz w:val="22"/>
                <w:szCs w:val="22"/>
                <w:lang w:val="el-GR"/>
              </w:rPr>
              <w:t xml:space="preserve"> και καταστήματα υγειονομικού ενδιαφέροντος (καφετέριες, εστιατόρια, ταβέρνες, </w:t>
            </w:r>
            <w:r w:rsidRPr="00A004C2">
              <w:rPr>
                <w:rFonts w:ascii="Calibri" w:hAnsi="Calibri" w:cs="Calibri"/>
                <w:iCs/>
                <w:color w:val="000000"/>
                <w:sz w:val="22"/>
                <w:szCs w:val="22"/>
              </w:rPr>
              <w:t>fast</w:t>
            </w:r>
            <w:r w:rsidRPr="00A004C2">
              <w:rPr>
                <w:rFonts w:ascii="Calibri" w:hAnsi="Calibri" w:cs="Calibri"/>
                <w:iCs/>
                <w:color w:val="000000"/>
                <w:sz w:val="22"/>
                <w:szCs w:val="22"/>
                <w:lang w:val="el-GR"/>
              </w:rPr>
              <w:t xml:space="preserve"> </w:t>
            </w:r>
            <w:r w:rsidRPr="00A004C2">
              <w:rPr>
                <w:rFonts w:ascii="Calibri" w:hAnsi="Calibri" w:cs="Calibri"/>
                <w:iCs/>
                <w:color w:val="000000"/>
                <w:sz w:val="22"/>
                <w:szCs w:val="22"/>
              </w:rPr>
              <w:t>food</w:t>
            </w:r>
            <w:r w:rsidRPr="00A004C2">
              <w:rPr>
                <w:rFonts w:ascii="Calibri" w:hAnsi="Calibri" w:cs="Calibri"/>
                <w:iCs/>
                <w:color w:val="000000"/>
                <w:sz w:val="22"/>
                <w:szCs w:val="22"/>
                <w:lang w:val="el-GR"/>
              </w:rPr>
              <w:t xml:space="preserve">, κρεοπωλεία, ιχθυοπωλεία, μανάβικα κλπ) </w:t>
            </w:r>
            <w:r w:rsidRPr="00A004C2">
              <w:rPr>
                <w:rFonts w:ascii="Calibri" w:hAnsi="Calibri" w:cs="Calibri"/>
                <w:b/>
                <w:iCs/>
                <w:color w:val="000000"/>
                <w:sz w:val="22"/>
                <w:szCs w:val="22"/>
                <w:lang w:val="el-GR"/>
              </w:rPr>
              <w:t xml:space="preserve">1,40 ευρώ ανα τ.μ. ετησίως </w:t>
            </w:r>
          </w:p>
          <w:p w:rsidR="004B7001" w:rsidRPr="00A004C2" w:rsidRDefault="004B7001" w:rsidP="00C27D34">
            <w:pPr>
              <w:pStyle w:val="1f"/>
              <w:suppressAutoHyphens w:val="0"/>
              <w:spacing w:line="360" w:lineRule="auto"/>
              <w:ind w:left="316" w:hanging="316"/>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3.2. Για τους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1,10 ευρώ ανά τ.μ</w:t>
            </w:r>
            <w:r w:rsidRPr="00A004C2">
              <w:rPr>
                <w:rFonts w:ascii="Calibri" w:hAnsi="Calibri" w:cs="Calibri"/>
                <w:iCs/>
                <w:color w:val="000000"/>
                <w:sz w:val="22"/>
                <w:szCs w:val="22"/>
                <w:lang w:val="el-GR"/>
              </w:rPr>
              <w:t xml:space="preserve">. ετησίως. </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3.3..Για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(1,30€) </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lang w:val="el-GR"/>
              </w:rPr>
              <w:t>1,10 ευρώ ανά τ.μ</w:t>
            </w:r>
            <w:r w:rsidRPr="00A004C2">
              <w:rPr>
                <w:rFonts w:ascii="Calibri" w:hAnsi="Calibri" w:cs="Calibri"/>
                <w:iCs/>
                <w:color w:val="000000"/>
                <w:sz w:val="22"/>
                <w:szCs w:val="22"/>
                <w:lang w:val="el-GR"/>
              </w:rPr>
              <w:t>.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20"/>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jc w:val="both"/>
              <w:rPr>
                <w:rFonts w:ascii="Calibri" w:hAnsi="Calibri" w:cs="Calibri"/>
              </w:rPr>
            </w:pPr>
            <w:r w:rsidRPr="00A004C2">
              <w:rPr>
                <w:rFonts w:ascii="Calibri" w:hAnsi="Calibri" w:cs="Calibri"/>
                <w:iCs/>
                <w:color w:val="000000"/>
                <w:sz w:val="22"/>
                <w:szCs w:val="22"/>
              </w:rPr>
              <w:t xml:space="preserve">3.5.. Για τους λοιπούς χώρους επαγγελματικής χρήσεως  </w:t>
            </w:r>
            <w:r w:rsidRPr="00A004C2">
              <w:rPr>
                <w:rFonts w:ascii="Calibri" w:hAnsi="Calibri" w:cs="Calibri"/>
                <w:b/>
                <w:bCs/>
                <w:iCs/>
                <w:color w:val="000000"/>
                <w:sz w:val="22"/>
                <w:szCs w:val="22"/>
              </w:rPr>
              <w:t xml:space="preserve">1,30 ευρώ ανά τ.μ. </w:t>
            </w:r>
            <w:r w:rsidRPr="00A004C2">
              <w:rPr>
                <w:rFonts w:ascii="Calibri" w:hAnsi="Calibri" w:cs="Calibri"/>
                <w:iCs/>
                <w:color w:val="000000"/>
                <w:sz w:val="22"/>
                <w:szCs w:val="22"/>
              </w:rPr>
              <w:t xml:space="preserve">ετησίως </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35"/>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ind w:left="316" w:hanging="284"/>
              <w:jc w:val="both"/>
              <w:rPr>
                <w:rFonts w:ascii="Calibri" w:hAnsi="Calibri" w:cs="Calibri"/>
              </w:rPr>
            </w:pPr>
            <w:r w:rsidRPr="00A004C2">
              <w:rPr>
                <w:rFonts w:ascii="Calibri" w:hAnsi="Calibri" w:cs="Calibri"/>
                <w:iCs/>
                <w:color w:val="000000"/>
                <w:sz w:val="22"/>
                <w:szCs w:val="22"/>
              </w:rPr>
              <w:t xml:space="preserve">3.6..Για στεγασμένους χώρους επαγγελματικής χρήσεως εμβαδού άνω των 6.000 τ.μ. σε </w:t>
            </w:r>
            <w:r w:rsidRPr="00A004C2">
              <w:rPr>
                <w:rFonts w:ascii="Calibri" w:hAnsi="Calibri" w:cs="Calibri"/>
                <w:b/>
                <w:bCs/>
                <w:iCs/>
                <w:color w:val="000000"/>
                <w:sz w:val="22"/>
                <w:szCs w:val="22"/>
              </w:rPr>
              <w:t>0,78 ευρώ/τ.μ.</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80"/>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3.7..Για μη στεγασμένους χώρους επαγγελματικής χρήσεως εμβαδού άνω των 6.000 τ.μ. σε </w:t>
            </w:r>
            <w:r w:rsidRPr="00A004C2">
              <w:rPr>
                <w:rFonts w:ascii="Calibri" w:hAnsi="Calibri" w:cs="Calibri"/>
                <w:b/>
                <w:bCs/>
                <w:iCs/>
                <w:color w:val="000000"/>
                <w:sz w:val="22"/>
                <w:szCs w:val="22"/>
              </w:rPr>
              <w:t>0,39  ευρώ/τ.μ.</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825"/>
          <w:jc w:val="center"/>
        </w:trPr>
        <w:tc>
          <w:tcPr>
            <w:tcW w:w="8217" w:type="dxa"/>
            <w:tcBorders>
              <w:left w:val="single" w:sz="4" w:space="0" w:color="000001"/>
              <w:bottom w:val="single" w:sz="4" w:space="0" w:color="auto"/>
            </w:tcBorders>
            <w:shd w:val="clear" w:color="auto" w:fill="FFFFFF"/>
            <w:vAlign w:val="center"/>
          </w:tcPr>
          <w:p w:rsidR="004B7001" w:rsidRPr="00A004C2" w:rsidRDefault="004B7001" w:rsidP="00C27D34">
            <w:pPr>
              <w:spacing w:line="360" w:lineRule="auto"/>
              <w:ind w:left="316" w:hanging="284"/>
              <w:jc w:val="both"/>
              <w:rPr>
                <w:rFonts w:ascii="Calibri" w:hAnsi="Calibri" w:cs="Calibri"/>
                <w:b/>
                <w:bCs/>
                <w:iCs/>
                <w:color w:val="000000"/>
                <w:sz w:val="22"/>
                <w:szCs w:val="22"/>
              </w:rPr>
            </w:pPr>
            <w:r w:rsidRPr="00A004C2">
              <w:rPr>
                <w:rFonts w:ascii="Calibri" w:hAnsi="Calibri" w:cs="Calibri"/>
                <w:iCs/>
                <w:color w:val="000000"/>
                <w:sz w:val="22"/>
                <w:szCs w:val="22"/>
              </w:rPr>
              <w:t xml:space="preserve">3.8.. Για επαγγελματικούς χώρους χρησιμοποιούμενους για καλλιέργεια φυτωρίων σε  </w:t>
            </w:r>
            <w:r w:rsidRPr="00A004C2">
              <w:rPr>
                <w:rFonts w:ascii="Calibri" w:hAnsi="Calibri" w:cs="Calibri"/>
                <w:b/>
                <w:bCs/>
                <w:iCs/>
                <w:color w:val="000000"/>
                <w:sz w:val="22"/>
                <w:szCs w:val="22"/>
              </w:rPr>
              <w:t>0,39  ευρώ/τ.μ.</w:t>
            </w:r>
          </w:p>
          <w:p w:rsidR="004B7001" w:rsidRPr="00A004C2" w:rsidRDefault="004B7001" w:rsidP="00C27D34">
            <w:pPr>
              <w:spacing w:line="360" w:lineRule="auto"/>
              <w:ind w:left="316"/>
              <w:jc w:val="both"/>
              <w:rPr>
                <w:rFonts w:ascii="Calibri" w:hAnsi="Calibri" w:cs="Calibri"/>
                <w:iCs/>
                <w:color w:val="000000"/>
                <w:sz w:val="22"/>
                <w:szCs w:val="22"/>
              </w:rPr>
            </w:pPr>
            <w:r w:rsidRPr="00A004C2">
              <w:rPr>
                <w:rFonts w:ascii="Calibri" w:hAnsi="Calibri" w:cs="Calibri"/>
                <w:iCs/>
                <w:color w:val="000000"/>
                <w:sz w:val="22"/>
                <w:szCs w:val="22"/>
              </w:rPr>
              <w:t xml:space="preserve">Στην Δ.Ε.Η. θα δηλωθεί για τις οικίες και τα ακίνητα που χρησιμοποιούνται για </w:t>
            </w:r>
            <w:r w:rsidRPr="00A004C2">
              <w:rPr>
                <w:rFonts w:ascii="Calibri" w:hAnsi="Calibri" w:cs="Calibri"/>
                <w:iCs/>
                <w:color w:val="000000"/>
                <w:sz w:val="22"/>
                <w:szCs w:val="22"/>
              </w:rPr>
              <w:lastRenderedPageBreak/>
              <w:t>κοινωφελείς σκοπούς η τιμή των 1,10 ευρώ και για τις άλλες χρήσεις η τιμή των 1,30 ευρώ και με βάση αυτές θα υπολογισθεί το πλασματικό εμβαδόν</w:t>
            </w:r>
          </w:p>
          <w:p w:rsidR="004B7001" w:rsidRPr="00A004C2" w:rsidRDefault="004B7001" w:rsidP="00C27D34">
            <w:pPr>
              <w:spacing w:line="360" w:lineRule="auto"/>
              <w:ind w:left="316"/>
              <w:jc w:val="both"/>
              <w:rPr>
                <w:rFonts w:ascii="Calibri" w:hAnsi="Calibri" w:cs="Calibri"/>
              </w:rPr>
            </w:pP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615"/>
          <w:jc w:val="center"/>
        </w:trPr>
        <w:tc>
          <w:tcPr>
            <w:tcW w:w="8217" w:type="dxa"/>
            <w:tcBorders>
              <w:top w:val="single" w:sz="4" w:space="0" w:color="auto"/>
              <w:left w:val="single" w:sz="4" w:space="0" w:color="000001"/>
              <w:bottom w:val="single" w:sz="8" w:space="0" w:color="000001"/>
            </w:tcBorders>
            <w:shd w:val="clear" w:color="auto" w:fill="D8D8D8"/>
            <w:vAlign w:val="center"/>
          </w:tcPr>
          <w:p w:rsidR="004B7001" w:rsidRPr="00A004C2" w:rsidRDefault="004B7001" w:rsidP="00C27D34">
            <w:pPr>
              <w:ind w:firstLine="241"/>
              <w:rPr>
                <w:rFonts w:ascii="Calibri" w:hAnsi="Calibri" w:cs="Calibri"/>
              </w:rPr>
            </w:pPr>
            <w:r w:rsidRPr="00A004C2">
              <w:rPr>
                <w:rFonts w:ascii="Calibri" w:hAnsi="Calibri" w:cs="Calibri"/>
                <w:b/>
                <w:bCs/>
                <w:iCs/>
                <w:color w:val="000000"/>
              </w:rPr>
              <w:lastRenderedPageBreak/>
              <w:t>4) ΔΗΜΟΤΙΚΗ ΕΝΟΤΗΤΑ ΚΟΡΩΝΕΙΑΣ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1110"/>
          <w:jc w:val="center"/>
        </w:trPr>
        <w:tc>
          <w:tcPr>
            <w:tcW w:w="8217" w:type="dxa"/>
            <w:tcBorders>
              <w:left w:val="single" w:sz="4" w:space="0" w:color="000001"/>
            </w:tcBorders>
            <w:shd w:val="clear" w:color="auto" w:fill="FFFFFF"/>
            <w:vAlign w:val="center"/>
          </w:tcPr>
          <w:p w:rsidR="004B7001" w:rsidRPr="00A004C2" w:rsidRDefault="004B7001" w:rsidP="00C27D34">
            <w:pPr>
              <w:snapToGrid w:val="0"/>
              <w:spacing w:line="360" w:lineRule="auto"/>
              <w:jc w:val="both"/>
              <w:rPr>
                <w:rFonts w:ascii="Calibri" w:hAnsi="Calibri" w:cs="Calibri"/>
                <w:b/>
                <w:bCs/>
                <w:iCs/>
                <w:color w:val="000000"/>
                <w:sz w:val="22"/>
                <w:szCs w:val="22"/>
              </w:rPr>
            </w:pPr>
          </w:p>
          <w:p w:rsidR="004B7001" w:rsidRPr="00A004C2" w:rsidRDefault="004B7001" w:rsidP="00C27D34">
            <w:pPr>
              <w:spacing w:line="360" w:lineRule="auto"/>
              <w:jc w:val="both"/>
              <w:rPr>
                <w:rFonts w:ascii="Calibri" w:hAnsi="Calibri" w:cs="Calibri"/>
              </w:rPr>
            </w:pPr>
            <w:r w:rsidRPr="00A004C2">
              <w:rPr>
                <w:rFonts w:ascii="Calibri" w:hAnsi="Calibri" w:cs="Calibri"/>
                <w:b/>
                <w:iCs/>
                <w:color w:val="000000"/>
                <w:sz w:val="22"/>
                <w:szCs w:val="22"/>
              </w:rPr>
              <w:t xml:space="preserve">Α) </w:t>
            </w:r>
            <w:r w:rsidRPr="00A004C2">
              <w:rPr>
                <w:rFonts w:ascii="Calibri" w:hAnsi="Calibri" w:cs="Calibri"/>
                <w:b/>
                <w:iCs/>
                <w:color w:val="000000"/>
                <w:sz w:val="22"/>
                <w:szCs w:val="22"/>
                <w:u w:val="single"/>
              </w:rPr>
              <w:t>Για την Κοινότητα Αγ. Γεωργίου</w:t>
            </w:r>
          </w:p>
          <w:p w:rsidR="004B7001" w:rsidRPr="00A004C2" w:rsidRDefault="004B7001" w:rsidP="00C27D34">
            <w:pPr>
              <w:spacing w:line="360" w:lineRule="auto"/>
              <w:ind w:left="316" w:hanging="284"/>
              <w:jc w:val="both"/>
              <w:rPr>
                <w:rFonts w:ascii="Calibri" w:hAnsi="Calibri" w:cs="Calibri"/>
                <w:iCs/>
                <w:color w:val="000000"/>
                <w:sz w:val="22"/>
                <w:szCs w:val="22"/>
              </w:rPr>
            </w:pPr>
            <w:r w:rsidRPr="00A004C2">
              <w:rPr>
                <w:rFonts w:ascii="Calibri" w:hAnsi="Calibri" w:cs="Calibri"/>
                <w:b/>
                <w:bCs/>
                <w:iCs/>
                <w:color w:val="000000"/>
                <w:sz w:val="22"/>
                <w:szCs w:val="22"/>
              </w:rPr>
              <w:t>1.</w:t>
            </w:r>
            <w:r w:rsidRPr="00A004C2">
              <w:rPr>
                <w:rFonts w:ascii="Calibri" w:hAnsi="Calibri" w:cs="Calibri"/>
                <w:iCs/>
                <w:color w:val="000000"/>
                <w:sz w:val="22"/>
                <w:szCs w:val="22"/>
              </w:rPr>
              <w:t xml:space="preserve">  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bCs/>
                <w:iCs/>
                <w:color w:val="000000"/>
                <w:sz w:val="22"/>
                <w:szCs w:val="22"/>
              </w:rPr>
              <w:t>1,10 ευρώ ανά τ.μ</w:t>
            </w:r>
            <w:r w:rsidRPr="00A004C2">
              <w:rPr>
                <w:rFonts w:ascii="Calibri" w:hAnsi="Calibri" w:cs="Calibri"/>
                <w:iCs/>
                <w:color w:val="000000"/>
                <w:sz w:val="22"/>
                <w:szCs w:val="22"/>
              </w:rPr>
              <w:t>. ετησίως</w:t>
            </w:r>
          </w:p>
          <w:p w:rsidR="004B7001" w:rsidRPr="00A004C2" w:rsidRDefault="004B7001" w:rsidP="004B7001">
            <w:pPr>
              <w:pStyle w:val="1f"/>
              <w:numPr>
                <w:ilvl w:val="1"/>
                <w:numId w:val="10"/>
              </w:numPr>
              <w:tabs>
                <w:tab w:val="clear" w:pos="1080"/>
              </w:tabs>
              <w:suppressAutoHyphens w:val="0"/>
              <w:spacing w:line="360" w:lineRule="auto"/>
              <w:ind w:left="316" w:hanging="316"/>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1 ευρώ ανα τ.μ. ετησίως</w:t>
            </w:r>
          </w:p>
          <w:p w:rsidR="004B7001" w:rsidRPr="00A004C2" w:rsidRDefault="004B7001" w:rsidP="004B7001">
            <w:pPr>
              <w:pStyle w:val="1f"/>
              <w:numPr>
                <w:ilvl w:val="1"/>
                <w:numId w:val="10"/>
              </w:numPr>
              <w:tabs>
                <w:tab w:val="clear" w:pos="1080"/>
              </w:tabs>
              <w:suppressAutoHyphens w:val="0"/>
              <w:spacing w:line="360" w:lineRule="auto"/>
              <w:ind w:left="316" w:hanging="316"/>
              <w:jc w:val="both"/>
              <w:rPr>
                <w:rFonts w:ascii="Calibri" w:hAnsi="Calibri" w:cs="Calibri"/>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spacing w:line="360" w:lineRule="auto"/>
              <w:ind w:left="316" w:hanging="316"/>
              <w:jc w:val="both"/>
              <w:rPr>
                <w:rFonts w:ascii="Calibri" w:hAnsi="Calibri" w:cs="Calibri"/>
                <w:b/>
                <w:iCs/>
                <w:color w:val="000000"/>
                <w:sz w:val="22"/>
                <w:szCs w:val="22"/>
              </w:rPr>
            </w:pPr>
            <w:r w:rsidRPr="00A004C2">
              <w:rPr>
                <w:rFonts w:ascii="Calibri" w:hAnsi="Calibri" w:cs="Calibri"/>
                <w:iCs/>
                <w:color w:val="000000"/>
                <w:sz w:val="22"/>
                <w:szCs w:val="22"/>
              </w:rPr>
              <w:t xml:space="preserve">3.1. Για τους χώρους που στεγάζονται τράπεζες, Super Market και καταστήματα υγειονομικού ενδιαφέροντος (καφετέριες, εστιατόρια, ταβέρνες, fast food, κρεοπωλεία, ιχθυοπωλεία, μανάβικα κλπ) </w:t>
            </w:r>
            <w:r w:rsidRPr="00A004C2">
              <w:rPr>
                <w:rFonts w:ascii="Calibri" w:hAnsi="Calibri" w:cs="Calibri"/>
                <w:b/>
                <w:iCs/>
                <w:color w:val="000000"/>
                <w:sz w:val="22"/>
                <w:szCs w:val="22"/>
              </w:rPr>
              <w:t>1,40 ευρώ ανα τ.μ. ετησίως</w:t>
            </w:r>
          </w:p>
          <w:p w:rsidR="004B7001" w:rsidRPr="00A004C2" w:rsidRDefault="004B7001" w:rsidP="00C27D34">
            <w:pPr>
              <w:pStyle w:val="1f"/>
              <w:suppressAutoHyphens w:val="0"/>
              <w:spacing w:line="360" w:lineRule="auto"/>
              <w:ind w:left="316" w:hanging="316"/>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3.2.. Για </w:t>
            </w:r>
            <w:r w:rsidRPr="00A004C2">
              <w:rPr>
                <w:rFonts w:ascii="Calibri" w:hAnsi="Calibri" w:cs="Calibri"/>
                <w:b/>
                <w:bCs/>
                <w:iCs/>
                <w:color w:val="000000"/>
                <w:sz w:val="22"/>
                <w:szCs w:val="22"/>
                <w:lang w:val="el-GR"/>
              </w:rPr>
              <w:t>τους 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1,10 ευρώ ανά τ.μ</w:t>
            </w:r>
            <w:r w:rsidRPr="00A004C2">
              <w:rPr>
                <w:rFonts w:ascii="Calibri" w:hAnsi="Calibri" w:cs="Calibri"/>
                <w:iCs/>
                <w:color w:val="000000"/>
                <w:sz w:val="22"/>
                <w:szCs w:val="22"/>
                <w:lang w:val="el-GR"/>
              </w:rPr>
              <w:t xml:space="preserve">. ετησίως. </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3.3..Για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(1,30€) </w:t>
            </w:r>
          </w:p>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rPr>
              <w:t>1,10 ευρώ ανά τ.μ</w:t>
            </w:r>
            <w:r w:rsidRPr="00A004C2">
              <w:rPr>
                <w:rFonts w:ascii="Calibri" w:hAnsi="Calibri" w:cs="Calibri"/>
                <w:iCs/>
                <w:color w:val="000000"/>
                <w:sz w:val="22"/>
                <w:szCs w:val="22"/>
              </w:rPr>
              <w:t>. ετησίως.</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645"/>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jc w:val="both"/>
              <w:rPr>
                <w:rFonts w:ascii="Calibri" w:hAnsi="Calibri" w:cs="Calibri"/>
              </w:rPr>
            </w:pPr>
            <w:r w:rsidRPr="00A004C2">
              <w:rPr>
                <w:rFonts w:ascii="Calibri" w:hAnsi="Calibri" w:cs="Calibri"/>
                <w:iCs/>
                <w:color w:val="000000"/>
                <w:sz w:val="22"/>
                <w:szCs w:val="22"/>
              </w:rPr>
              <w:t xml:space="preserve"> 3.5..Για τους λοιπούς χώρους επαγγελματικής χρήσεως  </w:t>
            </w:r>
            <w:r w:rsidRPr="00A004C2">
              <w:rPr>
                <w:rFonts w:ascii="Calibri" w:hAnsi="Calibri" w:cs="Calibri"/>
                <w:b/>
                <w:bCs/>
                <w:iCs/>
                <w:color w:val="000000"/>
                <w:sz w:val="22"/>
                <w:szCs w:val="22"/>
              </w:rPr>
              <w:t xml:space="preserve">1,30 ευρώ ανά τ.μ. </w:t>
            </w:r>
            <w:r w:rsidRPr="00A004C2">
              <w:rPr>
                <w:rFonts w:ascii="Calibri" w:hAnsi="Calibri" w:cs="Calibri"/>
                <w:iCs/>
                <w:color w:val="000000"/>
                <w:sz w:val="22"/>
                <w:szCs w:val="22"/>
              </w:rPr>
              <w:t xml:space="preserve">ετησίως   </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750"/>
          <w:jc w:val="center"/>
        </w:trPr>
        <w:tc>
          <w:tcPr>
            <w:tcW w:w="8217" w:type="dxa"/>
            <w:tcBorders>
              <w:left w:val="single" w:sz="4" w:space="0" w:color="000001"/>
            </w:tcBorders>
            <w:shd w:val="clear" w:color="auto" w:fill="FFFFFF"/>
            <w:vAlign w:val="center"/>
          </w:tcPr>
          <w:p w:rsidR="004B7001" w:rsidRPr="00A004C2" w:rsidRDefault="004B7001" w:rsidP="00C27D34">
            <w:pPr>
              <w:spacing w:line="360" w:lineRule="auto"/>
              <w:ind w:left="457" w:hanging="425"/>
              <w:jc w:val="both"/>
              <w:rPr>
                <w:rFonts w:ascii="Calibri" w:hAnsi="Calibri" w:cs="Calibri"/>
              </w:rPr>
            </w:pPr>
            <w:r w:rsidRPr="00A004C2">
              <w:rPr>
                <w:rFonts w:ascii="Calibri" w:hAnsi="Calibri" w:cs="Calibri"/>
                <w:iCs/>
                <w:color w:val="000000"/>
                <w:sz w:val="22"/>
                <w:szCs w:val="22"/>
              </w:rPr>
              <w:t xml:space="preserve">3.6..Για στεγασμένους χώρους επαγγελματικής χρήσεως εμβαδού άνω των 6.000 τ.μ. σε   </w:t>
            </w:r>
            <w:r w:rsidRPr="00A004C2">
              <w:rPr>
                <w:rFonts w:ascii="Calibri" w:hAnsi="Calibri" w:cs="Calibri"/>
                <w:b/>
                <w:bCs/>
                <w:iCs/>
                <w:color w:val="000000"/>
                <w:sz w:val="22"/>
                <w:szCs w:val="22"/>
              </w:rPr>
              <w:t>0,78 ευρώ/τ.μ.</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810"/>
          <w:jc w:val="center"/>
        </w:trPr>
        <w:tc>
          <w:tcPr>
            <w:tcW w:w="8217" w:type="dxa"/>
            <w:tcBorders>
              <w:left w:val="single" w:sz="4" w:space="0" w:color="000001"/>
              <w:bottom w:val="single" w:sz="4" w:space="0" w:color="auto"/>
            </w:tcBorders>
            <w:shd w:val="clear" w:color="auto" w:fill="FFFFFF"/>
            <w:vAlign w:val="center"/>
          </w:tcPr>
          <w:p w:rsidR="004B7001" w:rsidRPr="00A004C2" w:rsidRDefault="004B7001" w:rsidP="00C27D34">
            <w:pPr>
              <w:spacing w:line="360" w:lineRule="auto"/>
              <w:jc w:val="both"/>
              <w:rPr>
                <w:rFonts w:ascii="Calibri" w:hAnsi="Calibri" w:cs="Calibri"/>
              </w:rPr>
            </w:pPr>
            <w:r w:rsidRPr="00A004C2">
              <w:rPr>
                <w:rFonts w:ascii="Calibri" w:hAnsi="Calibri" w:cs="Calibri"/>
                <w:iCs/>
                <w:color w:val="000000"/>
                <w:sz w:val="22"/>
                <w:szCs w:val="22"/>
              </w:rPr>
              <w:t xml:space="preserve">3.7..Για μη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0,39  ευρώ/τ.μ. </w:t>
            </w: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rPr>
            </w:pPr>
          </w:p>
        </w:tc>
      </w:tr>
      <w:tr w:rsidR="004B7001" w:rsidRPr="00A004C2" w:rsidTr="00C27D34">
        <w:trPr>
          <w:trHeight w:val="810"/>
          <w:jc w:val="center"/>
        </w:trPr>
        <w:tc>
          <w:tcPr>
            <w:tcW w:w="8217" w:type="dxa"/>
            <w:tcBorders>
              <w:top w:val="single" w:sz="4" w:space="0" w:color="auto"/>
              <w:left w:val="single" w:sz="4" w:space="0" w:color="000001"/>
              <w:bottom w:val="single" w:sz="4" w:space="0" w:color="auto"/>
            </w:tcBorders>
            <w:shd w:val="clear" w:color="auto" w:fill="FFFFFF"/>
            <w:vAlign w:val="center"/>
          </w:tcPr>
          <w:p w:rsidR="004B7001" w:rsidRPr="00A004C2" w:rsidRDefault="004B7001" w:rsidP="00C27D34">
            <w:pPr>
              <w:spacing w:line="360" w:lineRule="auto"/>
              <w:ind w:left="316" w:hanging="284"/>
              <w:jc w:val="both"/>
              <w:rPr>
                <w:rFonts w:ascii="Calibri" w:hAnsi="Calibri" w:cs="Calibri"/>
                <w:b/>
                <w:bCs/>
                <w:iCs/>
                <w:color w:val="000000"/>
                <w:sz w:val="22"/>
                <w:szCs w:val="22"/>
              </w:rPr>
            </w:pPr>
            <w:r w:rsidRPr="00A004C2">
              <w:rPr>
                <w:rFonts w:ascii="Calibri" w:hAnsi="Calibri" w:cs="Calibri"/>
                <w:iCs/>
                <w:color w:val="000000"/>
                <w:sz w:val="22"/>
                <w:szCs w:val="22"/>
              </w:rPr>
              <w:lastRenderedPageBreak/>
              <w:t xml:space="preserve">3.8..Για επαγγελματικούς χώρους χρησιμοποιούμενους για καλλιέργεια φυτωρίων σε  </w:t>
            </w:r>
            <w:r w:rsidRPr="00A004C2">
              <w:rPr>
                <w:rFonts w:ascii="Calibri" w:hAnsi="Calibri" w:cs="Calibri"/>
                <w:b/>
                <w:bCs/>
                <w:iCs/>
                <w:color w:val="000000"/>
                <w:sz w:val="22"/>
                <w:szCs w:val="22"/>
              </w:rPr>
              <w:t>0,39  ευρώ/τ.μ.</w:t>
            </w:r>
          </w:p>
          <w:p w:rsidR="004B7001" w:rsidRPr="00A004C2" w:rsidRDefault="004B7001" w:rsidP="00C27D34">
            <w:pPr>
              <w:spacing w:line="360" w:lineRule="auto"/>
              <w:ind w:left="316" w:hanging="284"/>
              <w:jc w:val="both"/>
              <w:rPr>
                <w:rFonts w:ascii="Calibri" w:hAnsi="Calibri" w:cs="Calibri"/>
              </w:rPr>
            </w:pPr>
            <w:r w:rsidRPr="00A004C2">
              <w:rPr>
                <w:rFonts w:ascii="Calibri" w:hAnsi="Calibri" w:cs="Calibri"/>
                <w:iCs/>
                <w:color w:val="000000"/>
                <w:sz w:val="22"/>
                <w:szCs w:val="22"/>
              </w:rPr>
              <w:t xml:space="preserve">      Στην Δ.Ε.Η. θα δηλωθεί για τις οικίες και τα ακίνητα που χρησιμοποιούνται για κοινωφελείς σκοπούς η τιμή των 1,10 ευρώ και για τις άλλες χρήσεις η τιμή των 1,30 ευρώ και με βάση αυτές θα υπολογισθεί το πλασματικό εμβαδόν</w:t>
            </w:r>
          </w:p>
          <w:p w:rsidR="004B7001" w:rsidRPr="00A004C2" w:rsidRDefault="004B7001" w:rsidP="00C27D34">
            <w:pPr>
              <w:spacing w:line="360" w:lineRule="auto"/>
              <w:jc w:val="both"/>
              <w:rPr>
                <w:rFonts w:ascii="Calibri" w:hAnsi="Calibri" w:cs="Calibri"/>
                <w:b/>
                <w:bCs/>
                <w:iCs/>
                <w:color w:val="000000"/>
                <w:sz w:val="22"/>
                <w:szCs w:val="22"/>
              </w:rPr>
            </w:pPr>
          </w:p>
          <w:p w:rsidR="004B7001" w:rsidRPr="00A004C2" w:rsidRDefault="004B7001" w:rsidP="00C27D34">
            <w:pPr>
              <w:spacing w:line="360" w:lineRule="auto"/>
              <w:rPr>
                <w:rFonts w:ascii="Calibri" w:hAnsi="Calibri" w:cs="Calibri"/>
              </w:rPr>
            </w:pPr>
            <w:r w:rsidRPr="00A004C2">
              <w:rPr>
                <w:rFonts w:ascii="Calibri" w:hAnsi="Calibri" w:cs="Calibri"/>
                <w:b/>
                <w:iCs/>
                <w:color w:val="000000"/>
                <w:sz w:val="22"/>
                <w:szCs w:val="22"/>
              </w:rPr>
              <w:t xml:space="preserve">Β) </w:t>
            </w:r>
            <w:r w:rsidRPr="00A004C2">
              <w:rPr>
                <w:rFonts w:ascii="Calibri" w:hAnsi="Calibri" w:cs="Calibri"/>
                <w:b/>
                <w:iCs/>
                <w:color w:val="000000"/>
                <w:sz w:val="22"/>
                <w:szCs w:val="22"/>
                <w:u w:val="single"/>
              </w:rPr>
              <w:t xml:space="preserve">Λοιπές Κοινότητες  και Οικισμοί Δ.Ε. Κορώνειας </w:t>
            </w:r>
          </w:p>
          <w:p w:rsidR="004B7001" w:rsidRPr="00A004C2" w:rsidRDefault="004B7001" w:rsidP="00C27D34">
            <w:pPr>
              <w:spacing w:before="120" w:after="120" w:line="360" w:lineRule="auto"/>
              <w:ind w:left="316" w:hanging="284"/>
              <w:jc w:val="both"/>
              <w:rPr>
                <w:rFonts w:ascii="Calibri" w:hAnsi="Calibri" w:cs="Calibri"/>
                <w:iCs/>
                <w:color w:val="000000"/>
                <w:sz w:val="22"/>
                <w:szCs w:val="22"/>
              </w:rPr>
            </w:pPr>
            <w:r w:rsidRPr="00A004C2">
              <w:rPr>
                <w:rFonts w:ascii="Calibri" w:hAnsi="Calibri" w:cs="Calibri"/>
                <w:iCs/>
                <w:color w:val="000000"/>
                <w:sz w:val="22"/>
                <w:szCs w:val="22"/>
              </w:rPr>
              <w:t xml:space="preserve">1.  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iCs/>
                <w:color w:val="000000"/>
                <w:sz w:val="22"/>
                <w:szCs w:val="22"/>
              </w:rPr>
              <w:t>0,90</w:t>
            </w:r>
            <w:r w:rsidRPr="00A004C2">
              <w:rPr>
                <w:rFonts w:ascii="Calibri" w:hAnsi="Calibri" w:cs="Calibri"/>
                <w:b/>
                <w:bCs/>
                <w:iCs/>
                <w:color w:val="000000"/>
                <w:sz w:val="22"/>
                <w:szCs w:val="22"/>
              </w:rPr>
              <w:t xml:space="preserve"> ευρώ ανά τ.μ</w:t>
            </w:r>
            <w:r w:rsidRPr="00A004C2">
              <w:rPr>
                <w:rFonts w:ascii="Calibri" w:hAnsi="Calibri" w:cs="Calibri"/>
                <w:iCs/>
                <w:color w:val="000000"/>
                <w:sz w:val="22"/>
                <w:szCs w:val="22"/>
              </w:rPr>
              <w:t>. ετησίως</w:t>
            </w:r>
          </w:p>
          <w:p w:rsidR="004B7001" w:rsidRPr="00A004C2" w:rsidRDefault="004B7001" w:rsidP="004B7001">
            <w:pPr>
              <w:pStyle w:val="1f"/>
              <w:numPr>
                <w:ilvl w:val="0"/>
                <w:numId w:val="11"/>
              </w:numPr>
              <w:suppressAutoHyphens w:val="0"/>
              <w:spacing w:line="360" w:lineRule="auto"/>
              <w:ind w:left="316" w:hanging="316"/>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0,85 ευρώ ανα τ.μ. ετησίως</w:t>
            </w:r>
          </w:p>
          <w:p w:rsidR="004B7001" w:rsidRPr="00A004C2" w:rsidRDefault="004B7001" w:rsidP="004B7001">
            <w:pPr>
              <w:pStyle w:val="1f"/>
              <w:numPr>
                <w:ilvl w:val="0"/>
                <w:numId w:val="11"/>
              </w:numPr>
              <w:suppressAutoHyphens w:val="0"/>
              <w:spacing w:line="360" w:lineRule="auto"/>
              <w:ind w:left="316" w:hanging="316"/>
              <w:jc w:val="both"/>
              <w:rPr>
                <w:rFonts w:ascii="Calibri" w:hAnsi="Calibri" w:cs="Calibri"/>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spacing w:before="120" w:after="120" w:line="360" w:lineRule="auto"/>
              <w:ind w:left="316" w:hanging="316"/>
              <w:jc w:val="both"/>
              <w:rPr>
                <w:rFonts w:ascii="Calibri" w:hAnsi="Calibri" w:cs="Calibri"/>
                <w:b/>
                <w:iCs/>
                <w:color w:val="000000"/>
                <w:sz w:val="22"/>
                <w:szCs w:val="22"/>
              </w:rPr>
            </w:pPr>
            <w:r w:rsidRPr="00A004C2">
              <w:rPr>
                <w:rFonts w:ascii="Calibri" w:hAnsi="Calibri" w:cs="Calibri"/>
                <w:iCs/>
                <w:color w:val="000000"/>
                <w:sz w:val="22"/>
                <w:szCs w:val="22"/>
              </w:rPr>
              <w:t xml:space="preserve">3.1. Για τους χώρους που στεγάζονται Super Market και καταστήματα υγειονομικού ενδιαφέροντος (καφετέριες, εστιατόρια, ταβέρνες, fast food, κρεοπωλεία, ιχθυοπωλεία, μανάβικα κλπ) </w:t>
            </w:r>
            <w:r w:rsidRPr="00A004C2">
              <w:rPr>
                <w:rFonts w:ascii="Calibri" w:hAnsi="Calibri" w:cs="Calibri"/>
                <w:b/>
                <w:iCs/>
                <w:color w:val="000000"/>
                <w:sz w:val="22"/>
                <w:szCs w:val="22"/>
              </w:rPr>
              <w:t>1,20 ευρώ ανα τ.μ. ετησίως</w:t>
            </w:r>
          </w:p>
          <w:p w:rsidR="004B7001" w:rsidRPr="00A004C2" w:rsidRDefault="004B7001" w:rsidP="00C27D34">
            <w:pPr>
              <w:pStyle w:val="1f"/>
              <w:suppressAutoHyphens w:val="0"/>
              <w:spacing w:line="360" w:lineRule="auto"/>
              <w:ind w:left="316" w:hanging="316"/>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3.2..Για τους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xml:space="preserve">. ετησίως. </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3.3.. 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(1,10€) </w:t>
            </w:r>
          </w:p>
          <w:p w:rsidR="004B7001" w:rsidRPr="00A004C2" w:rsidRDefault="004B7001" w:rsidP="00C27D34">
            <w:pPr>
              <w:spacing w:before="120" w:after="120" w:line="360" w:lineRule="auto"/>
              <w:ind w:left="316" w:hanging="316"/>
              <w:jc w:val="both"/>
              <w:rPr>
                <w:rFonts w:ascii="Calibri" w:hAnsi="Calibri" w:cs="Calibri"/>
              </w:rPr>
            </w:pPr>
            <w:r w:rsidRPr="00A004C2">
              <w:rPr>
                <w:rFonts w:ascii="Calibri" w:hAnsi="Calibri" w:cs="Calibri"/>
                <w:iCs/>
                <w:color w:val="000000"/>
                <w:sz w:val="22"/>
                <w:szCs w:val="22"/>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rPr>
              <w:t>0,90 ευρώ ανά τ.μ</w:t>
            </w:r>
            <w:r w:rsidRPr="00A004C2">
              <w:rPr>
                <w:rFonts w:ascii="Calibri" w:hAnsi="Calibri" w:cs="Calibri"/>
                <w:iCs/>
                <w:color w:val="000000"/>
                <w:sz w:val="22"/>
                <w:szCs w:val="22"/>
              </w:rPr>
              <w:t>. ετησίως.</w:t>
            </w:r>
          </w:p>
          <w:p w:rsidR="004B7001" w:rsidRPr="00A004C2" w:rsidRDefault="004B7001" w:rsidP="00C27D34">
            <w:pPr>
              <w:spacing w:before="120" w:after="120" w:line="360" w:lineRule="auto"/>
              <w:jc w:val="both"/>
              <w:rPr>
                <w:rFonts w:ascii="Calibri" w:hAnsi="Calibri" w:cs="Calibri"/>
              </w:rPr>
            </w:pPr>
            <w:r w:rsidRPr="00A004C2">
              <w:rPr>
                <w:rFonts w:ascii="Calibri" w:hAnsi="Calibri" w:cs="Calibri"/>
                <w:iCs/>
                <w:color w:val="000000"/>
                <w:sz w:val="22"/>
                <w:szCs w:val="22"/>
              </w:rPr>
              <w:t xml:space="preserve">3.5..  Για τους λοιπούς χώρους επαγγελματικής χρήσεως  </w:t>
            </w:r>
            <w:r w:rsidRPr="00A004C2">
              <w:rPr>
                <w:rFonts w:ascii="Calibri" w:hAnsi="Calibri" w:cs="Calibri"/>
                <w:b/>
                <w:bCs/>
                <w:iCs/>
                <w:color w:val="000000"/>
                <w:sz w:val="22"/>
                <w:szCs w:val="22"/>
              </w:rPr>
              <w:t xml:space="preserve">1,10 ευρώ ανά τ.μ. </w:t>
            </w:r>
            <w:r w:rsidRPr="00A004C2">
              <w:rPr>
                <w:rFonts w:ascii="Calibri" w:hAnsi="Calibri" w:cs="Calibri"/>
                <w:iCs/>
                <w:color w:val="000000"/>
                <w:sz w:val="22"/>
                <w:szCs w:val="22"/>
              </w:rPr>
              <w:t>ετησίως</w:t>
            </w:r>
          </w:p>
          <w:p w:rsidR="004B7001" w:rsidRPr="00A004C2" w:rsidRDefault="004B7001" w:rsidP="00C27D34">
            <w:pPr>
              <w:spacing w:before="120" w:after="120" w:line="360" w:lineRule="auto"/>
              <w:ind w:left="316" w:hanging="316"/>
              <w:jc w:val="both"/>
              <w:rPr>
                <w:rFonts w:ascii="Calibri" w:hAnsi="Calibri" w:cs="Calibri"/>
              </w:rPr>
            </w:pPr>
            <w:r w:rsidRPr="00A004C2">
              <w:rPr>
                <w:rFonts w:ascii="Calibri" w:hAnsi="Calibri" w:cs="Calibri"/>
                <w:iCs/>
                <w:color w:val="000000"/>
                <w:sz w:val="22"/>
                <w:szCs w:val="22"/>
              </w:rPr>
              <w:t xml:space="preserve">3.6.. Για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 0,66 ευρώ/τ.μ.</w:t>
            </w:r>
            <w:r w:rsidRPr="00A004C2">
              <w:rPr>
                <w:rFonts w:ascii="Calibri" w:hAnsi="Calibri" w:cs="Calibri"/>
                <w:iCs/>
                <w:color w:val="000000"/>
                <w:sz w:val="22"/>
                <w:szCs w:val="22"/>
                <w:bdr w:val="single" w:sz="4" w:space="0" w:color="000001"/>
              </w:rPr>
              <w:t xml:space="preserve"> </w:t>
            </w:r>
          </w:p>
          <w:p w:rsidR="004B7001" w:rsidRPr="00A004C2" w:rsidRDefault="004B7001" w:rsidP="00C27D34">
            <w:pPr>
              <w:spacing w:before="120" w:after="120" w:line="360" w:lineRule="auto"/>
              <w:ind w:left="316" w:right="425" w:hanging="316"/>
              <w:jc w:val="both"/>
              <w:rPr>
                <w:rFonts w:ascii="Calibri" w:hAnsi="Calibri" w:cs="Calibri"/>
              </w:rPr>
            </w:pPr>
            <w:r w:rsidRPr="00A004C2">
              <w:rPr>
                <w:rFonts w:ascii="Calibri" w:hAnsi="Calibri" w:cs="Calibri"/>
                <w:iCs/>
                <w:color w:val="000000"/>
                <w:sz w:val="22"/>
                <w:szCs w:val="22"/>
              </w:rPr>
              <w:t xml:space="preserve">3.7.. Για μη στεγασμένους χώρους επαγγελματικής χρήσεως εμβαδού άνω των </w:t>
            </w:r>
            <w:r w:rsidRPr="00A004C2">
              <w:rPr>
                <w:rFonts w:ascii="Calibri" w:hAnsi="Calibri" w:cs="Calibri"/>
                <w:iCs/>
                <w:color w:val="000000"/>
                <w:sz w:val="22"/>
                <w:szCs w:val="22"/>
              </w:rPr>
              <w:lastRenderedPageBreak/>
              <w:t xml:space="preserve">6.000 τ.μ. σε </w:t>
            </w:r>
            <w:r w:rsidRPr="00A004C2">
              <w:rPr>
                <w:rFonts w:ascii="Calibri" w:hAnsi="Calibri" w:cs="Calibri"/>
                <w:b/>
                <w:bCs/>
                <w:iCs/>
                <w:color w:val="000000"/>
                <w:sz w:val="22"/>
                <w:szCs w:val="22"/>
              </w:rPr>
              <w:t xml:space="preserve">0,33  ευρώ/τ.μ. </w:t>
            </w:r>
          </w:p>
          <w:p w:rsidR="004B7001" w:rsidRPr="00A004C2" w:rsidRDefault="004B7001" w:rsidP="00C27D34">
            <w:pPr>
              <w:spacing w:before="120" w:after="120" w:line="360" w:lineRule="auto"/>
              <w:ind w:left="316" w:right="425" w:hanging="316"/>
              <w:jc w:val="both"/>
              <w:rPr>
                <w:rFonts w:ascii="Calibri" w:hAnsi="Calibri" w:cs="Calibri"/>
                <w:b/>
                <w:bCs/>
                <w:iCs/>
                <w:color w:val="000000"/>
                <w:sz w:val="22"/>
                <w:szCs w:val="22"/>
              </w:rPr>
            </w:pPr>
            <w:r w:rsidRPr="00A004C2">
              <w:rPr>
                <w:rFonts w:ascii="Calibri" w:hAnsi="Calibri" w:cs="Calibri"/>
                <w:iCs/>
                <w:color w:val="000000"/>
                <w:sz w:val="22"/>
                <w:szCs w:val="22"/>
              </w:rPr>
              <w:t xml:space="preserve">3.8.. Για επαγγελματικούς χώρους χρησιμοποιούμενους για καλλιέργεια φυτωρίων σε  </w:t>
            </w:r>
            <w:r w:rsidRPr="00A004C2">
              <w:rPr>
                <w:rFonts w:ascii="Calibri" w:hAnsi="Calibri" w:cs="Calibri"/>
                <w:b/>
                <w:bCs/>
                <w:iCs/>
                <w:color w:val="000000"/>
                <w:sz w:val="22"/>
                <w:szCs w:val="22"/>
              </w:rPr>
              <w:t>0,33  ευρώ/τ.μ.</w:t>
            </w:r>
          </w:p>
          <w:p w:rsidR="004B7001" w:rsidRPr="00A004C2" w:rsidRDefault="004B7001" w:rsidP="00C27D34">
            <w:pPr>
              <w:spacing w:line="360" w:lineRule="auto"/>
              <w:ind w:left="316" w:hanging="284"/>
              <w:jc w:val="both"/>
              <w:rPr>
                <w:rFonts w:ascii="Calibri" w:hAnsi="Calibri" w:cs="Calibri"/>
                <w:iCs/>
                <w:color w:val="000000"/>
                <w:sz w:val="22"/>
                <w:szCs w:val="22"/>
              </w:rPr>
            </w:pPr>
            <w:r w:rsidRPr="00A004C2">
              <w:rPr>
                <w:rFonts w:ascii="Calibri" w:hAnsi="Calibri" w:cs="Calibri"/>
                <w:iCs/>
                <w:color w:val="000000"/>
                <w:sz w:val="22"/>
                <w:szCs w:val="22"/>
              </w:rPr>
              <w:t xml:space="preserve">      Στην Δ.Ε.Η. θα δηλωθεί για τις οικίες και τα ακίνητα που χρησιμοποιούνται για κοινωφελείς σκοπούς η τιμή των 0,90 ευρώ και για τις άλλες χρήσεις η τιμή των 1,10 ευρώ και με βάση αυτές θα υπολογισθεί το πλασματικό εμβαδόν</w:t>
            </w:r>
          </w:p>
          <w:p w:rsidR="004B7001" w:rsidRPr="00A004C2" w:rsidRDefault="004B7001" w:rsidP="00C27D34">
            <w:pPr>
              <w:spacing w:line="360" w:lineRule="auto"/>
              <w:ind w:left="316" w:hanging="284"/>
              <w:jc w:val="both"/>
              <w:rPr>
                <w:rFonts w:ascii="Calibri" w:hAnsi="Calibri" w:cs="Calibri"/>
                <w:b/>
                <w:bCs/>
                <w:iCs/>
                <w:color w:val="000000"/>
                <w:sz w:val="22"/>
                <w:szCs w:val="22"/>
              </w:rPr>
            </w:pPr>
          </w:p>
        </w:tc>
        <w:tc>
          <w:tcPr>
            <w:tcW w:w="269" w:type="dxa"/>
            <w:tcBorders>
              <w:left w:val="single" w:sz="4" w:space="0" w:color="000001"/>
            </w:tcBorders>
            <w:shd w:val="clear" w:color="auto" w:fill="auto"/>
          </w:tcPr>
          <w:p w:rsidR="004B7001" w:rsidRPr="00A004C2" w:rsidRDefault="004B7001" w:rsidP="00C27D34">
            <w:pPr>
              <w:snapToGrid w:val="0"/>
              <w:rPr>
                <w:rFonts w:ascii="Calibri" w:hAnsi="Calibri" w:cs="Calibri"/>
                <w:b/>
                <w:bCs/>
                <w:iCs/>
                <w:color w:val="000000"/>
                <w:sz w:val="22"/>
                <w:szCs w:val="22"/>
              </w:rPr>
            </w:pPr>
          </w:p>
        </w:tc>
      </w:tr>
      <w:tr w:rsidR="004B7001" w:rsidRPr="00A004C2" w:rsidTr="00C27D34">
        <w:trPr>
          <w:gridAfter w:val="1"/>
          <w:wAfter w:w="269" w:type="dxa"/>
          <w:trHeight w:val="600"/>
          <w:jc w:val="center"/>
        </w:trPr>
        <w:tc>
          <w:tcPr>
            <w:tcW w:w="8217" w:type="dxa"/>
            <w:tcBorders>
              <w:top w:val="single" w:sz="4" w:space="0" w:color="auto"/>
              <w:left w:val="single" w:sz="4" w:space="0" w:color="000001"/>
              <w:bottom w:val="single" w:sz="8" w:space="0" w:color="000001"/>
              <w:right w:val="single" w:sz="4" w:space="0" w:color="000001"/>
            </w:tcBorders>
            <w:shd w:val="clear" w:color="auto" w:fill="D8D8D8"/>
            <w:vAlign w:val="center"/>
          </w:tcPr>
          <w:p w:rsidR="004B7001" w:rsidRPr="00A004C2" w:rsidRDefault="004B7001" w:rsidP="00C27D34">
            <w:pPr>
              <w:ind w:firstLine="241"/>
              <w:rPr>
                <w:rFonts w:ascii="Calibri" w:hAnsi="Calibri" w:cs="Calibri"/>
              </w:rPr>
            </w:pPr>
            <w:r w:rsidRPr="00A004C2">
              <w:rPr>
                <w:rFonts w:ascii="Calibri" w:hAnsi="Calibri" w:cs="Calibri"/>
                <w:b/>
                <w:bCs/>
                <w:iCs/>
                <w:color w:val="000000"/>
              </w:rPr>
              <w:lastRenderedPageBreak/>
              <w:t>5) ΔΗΜΟΤΙΚΗ ΕΝΟΤΗΤΑ ΔΑΥΛΕΙΑΣ</w:t>
            </w:r>
          </w:p>
        </w:tc>
      </w:tr>
      <w:tr w:rsidR="004B7001" w:rsidRPr="00A004C2" w:rsidTr="00C27D34">
        <w:trPr>
          <w:gridAfter w:val="1"/>
          <w:wAfter w:w="269" w:type="dxa"/>
          <w:trHeight w:val="1080"/>
          <w:jc w:val="center"/>
        </w:trPr>
        <w:tc>
          <w:tcPr>
            <w:tcW w:w="8217" w:type="dxa"/>
            <w:tcBorders>
              <w:left w:val="single" w:sz="4" w:space="0" w:color="000001"/>
              <w:right w:val="single" w:sz="4" w:space="0" w:color="000001"/>
            </w:tcBorders>
            <w:shd w:val="clear" w:color="auto" w:fill="FFFFFF"/>
            <w:vAlign w:val="center"/>
          </w:tcPr>
          <w:p w:rsidR="004B7001" w:rsidRPr="00A004C2" w:rsidRDefault="004B7001" w:rsidP="00C27D34">
            <w:pPr>
              <w:snapToGrid w:val="0"/>
              <w:spacing w:line="360" w:lineRule="auto"/>
              <w:jc w:val="both"/>
              <w:rPr>
                <w:rFonts w:ascii="Calibri" w:hAnsi="Calibri" w:cs="Calibri"/>
                <w:b/>
                <w:bCs/>
                <w:iCs/>
                <w:color w:val="000000"/>
                <w:sz w:val="22"/>
                <w:szCs w:val="22"/>
              </w:rPr>
            </w:pPr>
          </w:p>
          <w:p w:rsidR="004B7001" w:rsidRPr="00A004C2" w:rsidRDefault="004B7001" w:rsidP="00C27D34">
            <w:pPr>
              <w:spacing w:line="360" w:lineRule="auto"/>
              <w:jc w:val="both"/>
              <w:rPr>
                <w:rFonts w:ascii="Calibri" w:hAnsi="Calibri" w:cs="Calibri"/>
              </w:rPr>
            </w:pPr>
            <w:r w:rsidRPr="00A004C2">
              <w:rPr>
                <w:rFonts w:ascii="Calibri" w:hAnsi="Calibri" w:cs="Calibri"/>
                <w:b/>
                <w:iCs/>
                <w:color w:val="000000"/>
                <w:sz w:val="22"/>
                <w:szCs w:val="22"/>
              </w:rPr>
              <w:t xml:space="preserve">Α) </w:t>
            </w:r>
            <w:r w:rsidRPr="00A004C2">
              <w:rPr>
                <w:rFonts w:ascii="Calibri" w:hAnsi="Calibri" w:cs="Calibri"/>
                <w:b/>
                <w:iCs/>
                <w:color w:val="000000"/>
                <w:sz w:val="22"/>
                <w:szCs w:val="22"/>
                <w:u w:val="single"/>
              </w:rPr>
              <w:t>Για την Κοινότητα Δαύλειας</w:t>
            </w:r>
          </w:p>
          <w:p w:rsidR="004B7001" w:rsidRPr="00A004C2" w:rsidRDefault="004B7001" w:rsidP="00C27D34">
            <w:pPr>
              <w:spacing w:line="360" w:lineRule="auto"/>
              <w:ind w:left="316" w:hanging="316"/>
              <w:jc w:val="both"/>
              <w:rPr>
                <w:rFonts w:ascii="Calibri" w:hAnsi="Calibri" w:cs="Calibri"/>
                <w:iCs/>
                <w:color w:val="000000"/>
                <w:sz w:val="22"/>
                <w:szCs w:val="22"/>
              </w:rPr>
            </w:pPr>
            <w:r w:rsidRPr="00A004C2">
              <w:rPr>
                <w:rFonts w:ascii="Calibri" w:hAnsi="Calibri" w:cs="Calibri"/>
                <w:iCs/>
                <w:color w:val="000000"/>
                <w:sz w:val="22"/>
                <w:szCs w:val="22"/>
              </w:rPr>
              <w:t xml:space="preserve">1.  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 </w:t>
            </w:r>
            <w:r w:rsidRPr="00A004C2">
              <w:rPr>
                <w:rFonts w:ascii="Calibri" w:hAnsi="Calibri" w:cs="Calibri"/>
                <w:b/>
                <w:iCs/>
                <w:color w:val="000000"/>
                <w:sz w:val="22"/>
                <w:szCs w:val="22"/>
              </w:rPr>
              <w:t>1</w:t>
            </w:r>
            <w:r w:rsidRPr="00A004C2">
              <w:rPr>
                <w:rFonts w:ascii="Calibri" w:hAnsi="Calibri" w:cs="Calibri"/>
                <w:b/>
                <w:bCs/>
                <w:iCs/>
                <w:color w:val="000000"/>
                <w:sz w:val="22"/>
                <w:szCs w:val="22"/>
              </w:rPr>
              <w:t>,10 ευρώ ανά τ.μ</w:t>
            </w:r>
            <w:r w:rsidRPr="00A004C2">
              <w:rPr>
                <w:rFonts w:ascii="Calibri" w:hAnsi="Calibri" w:cs="Calibri"/>
                <w:iCs/>
                <w:color w:val="000000"/>
                <w:sz w:val="22"/>
                <w:szCs w:val="22"/>
              </w:rPr>
              <w:t xml:space="preserve">. ετησίως </w:t>
            </w:r>
          </w:p>
          <w:p w:rsidR="004B7001" w:rsidRPr="00A004C2" w:rsidRDefault="004B7001" w:rsidP="004B7001">
            <w:pPr>
              <w:pStyle w:val="1f"/>
              <w:numPr>
                <w:ilvl w:val="0"/>
                <w:numId w:val="12"/>
              </w:numPr>
              <w:suppressAutoHyphens w:val="0"/>
              <w:spacing w:line="360" w:lineRule="auto"/>
              <w:ind w:left="316" w:hanging="284"/>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1 ευρώ ανα τ.μ. ετησίως</w:t>
            </w:r>
          </w:p>
          <w:p w:rsidR="004B7001" w:rsidRPr="00A004C2" w:rsidRDefault="004B7001" w:rsidP="004B7001">
            <w:pPr>
              <w:pStyle w:val="1f"/>
              <w:numPr>
                <w:ilvl w:val="0"/>
                <w:numId w:val="12"/>
              </w:numPr>
              <w:suppressAutoHyphens w:val="0"/>
              <w:spacing w:line="360" w:lineRule="auto"/>
              <w:ind w:left="316" w:hanging="316"/>
              <w:jc w:val="both"/>
              <w:rPr>
                <w:rFonts w:ascii="Calibri" w:hAnsi="Calibri" w:cs="Calibri"/>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spacing w:line="360" w:lineRule="auto"/>
              <w:ind w:left="316" w:hanging="316"/>
              <w:jc w:val="both"/>
              <w:rPr>
                <w:rFonts w:ascii="Calibri" w:hAnsi="Calibri" w:cs="Calibri"/>
                <w:b/>
                <w:iCs/>
                <w:color w:val="000000"/>
                <w:sz w:val="22"/>
                <w:szCs w:val="22"/>
              </w:rPr>
            </w:pPr>
            <w:r w:rsidRPr="00A004C2">
              <w:rPr>
                <w:rFonts w:ascii="Calibri" w:hAnsi="Calibri" w:cs="Calibri"/>
                <w:iCs/>
                <w:color w:val="000000"/>
                <w:sz w:val="22"/>
                <w:szCs w:val="22"/>
              </w:rPr>
              <w:t xml:space="preserve">3.1. Για τους χώρους που στεγάζονται τράπεζες, Super Market και καταστήματα υγειονομικού ενδιαφέροντος (καφετέριες, εστιατόρια, ταβέρνες, fast food, κρεοπωλεία, ιχθυοπωλεία, μανάβικα κλπ) </w:t>
            </w:r>
            <w:r w:rsidRPr="00A004C2">
              <w:rPr>
                <w:rFonts w:ascii="Calibri" w:hAnsi="Calibri" w:cs="Calibri"/>
                <w:b/>
                <w:iCs/>
                <w:color w:val="000000"/>
                <w:sz w:val="22"/>
                <w:szCs w:val="22"/>
              </w:rPr>
              <w:t>1,40 ευρώ ανα τ.μ. ετησίως</w:t>
            </w:r>
          </w:p>
          <w:p w:rsidR="004B7001" w:rsidRPr="00A004C2" w:rsidRDefault="004B7001" w:rsidP="00C27D34">
            <w:pPr>
              <w:pStyle w:val="1f"/>
              <w:suppressAutoHyphens w:val="0"/>
              <w:spacing w:line="360" w:lineRule="auto"/>
              <w:ind w:left="316" w:hanging="316"/>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3.2..Για τους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1,10 ευρώ ανά τ.μ</w:t>
            </w:r>
            <w:r w:rsidRPr="00A004C2">
              <w:rPr>
                <w:rFonts w:ascii="Calibri" w:hAnsi="Calibri" w:cs="Calibri"/>
                <w:iCs/>
                <w:color w:val="000000"/>
                <w:sz w:val="22"/>
                <w:szCs w:val="22"/>
                <w:lang w:val="el-GR"/>
              </w:rPr>
              <w:t>. ετησίως.</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 3.3..Για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(1,30€) </w:t>
            </w:r>
          </w:p>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rPr>
              <w:t>1,10 ευρώ ανά τ.μ</w:t>
            </w:r>
            <w:r w:rsidRPr="00A004C2">
              <w:rPr>
                <w:rFonts w:ascii="Calibri" w:hAnsi="Calibri" w:cs="Calibri"/>
                <w:iCs/>
                <w:color w:val="000000"/>
                <w:sz w:val="22"/>
                <w:szCs w:val="22"/>
              </w:rPr>
              <w:t>. ετησίως.</w:t>
            </w:r>
          </w:p>
        </w:tc>
      </w:tr>
      <w:tr w:rsidR="004B7001" w:rsidRPr="00A004C2" w:rsidTr="00C27D34">
        <w:trPr>
          <w:gridAfter w:val="1"/>
          <w:wAfter w:w="269" w:type="dxa"/>
          <w:trHeight w:val="780"/>
          <w:jc w:val="center"/>
        </w:trPr>
        <w:tc>
          <w:tcPr>
            <w:tcW w:w="8217" w:type="dxa"/>
            <w:tcBorders>
              <w:left w:val="single" w:sz="4" w:space="0" w:color="000001"/>
              <w:bottom w:val="single" w:sz="4" w:space="0" w:color="auto"/>
              <w:right w:val="single" w:sz="4" w:space="0" w:color="000001"/>
            </w:tcBorders>
            <w:shd w:val="clear" w:color="auto" w:fill="FFFFFF"/>
            <w:vAlign w:val="center"/>
          </w:tcPr>
          <w:p w:rsidR="004B7001" w:rsidRPr="00A004C2" w:rsidRDefault="004B7001" w:rsidP="00C27D34">
            <w:pPr>
              <w:spacing w:line="360" w:lineRule="auto"/>
              <w:jc w:val="both"/>
              <w:rPr>
                <w:rFonts w:ascii="Calibri" w:hAnsi="Calibri" w:cs="Calibri"/>
              </w:rPr>
            </w:pPr>
            <w:r w:rsidRPr="00A004C2">
              <w:rPr>
                <w:rFonts w:ascii="Calibri" w:hAnsi="Calibri" w:cs="Calibri"/>
                <w:iCs/>
                <w:color w:val="000000"/>
                <w:sz w:val="22"/>
                <w:szCs w:val="22"/>
              </w:rPr>
              <w:t xml:space="preserve">3.5.. Για τους λοιπούς χώρους επαγγελματικής χρήσεως  </w:t>
            </w:r>
            <w:r w:rsidRPr="00A004C2">
              <w:rPr>
                <w:rFonts w:ascii="Calibri" w:hAnsi="Calibri" w:cs="Calibri"/>
                <w:b/>
                <w:bCs/>
                <w:iCs/>
                <w:color w:val="000000"/>
                <w:sz w:val="22"/>
                <w:szCs w:val="22"/>
              </w:rPr>
              <w:t xml:space="preserve">1,30 ευρώ ανά τ.μ. </w:t>
            </w:r>
            <w:r w:rsidRPr="00A004C2">
              <w:rPr>
                <w:rFonts w:ascii="Calibri" w:hAnsi="Calibri" w:cs="Calibri"/>
                <w:iCs/>
                <w:color w:val="000000"/>
                <w:sz w:val="22"/>
                <w:szCs w:val="22"/>
              </w:rPr>
              <w:t xml:space="preserve">ετησίως   </w:t>
            </w:r>
          </w:p>
        </w:tc>
      </w:tr>
      <w:tr w:rsidR="004B7001" w:rsidRPr="00A004C2" w:rsidTr="00C27D34">
        <w:trPr>
          <w:gridAfter w:val="1"/>
          <w:wAfter w:w="269" w:type="dxa"/>
          <w:trHeight w:val="735"/>
          <w:jc w:val="center"/>
        </w:trPr>
        <w:tc>
          <w:tcPr>
            <w:tcW w:w="8217" w:type="dxa"/>
            <w:tcBorders>
              <w:top w:val="single" w:sz="4" w:space="0" w:color="auto"/>
              <w:left w:val="single" w:sz="4" w:space="0" w:color="000001"/>
              <w:right w:val="single" w:sz="4" w:space="0" w:color="000001"/>
            </w:tcBorders>
            <w:shd w:val="clear" w:color="auto" w:fill="FFFFFF"/>
            <w:vAlign w:val="center"/>
          </w:tcPr>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lastRenderedPageBreak/>
              <w:t xml:space="preserve">3.6.. Για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 0,78 ευρώ/τ.μ.</w:t>
            </w:r>
          </w:p>
        </w:tc>
      </w:tr>
      <w:tr w:rsidR="004B7001" w:rsidRPr="00A004C2" w:rsidTr="00C27D34">
        <w:trPr>
          <w:gridAfter w:val="1"/>
          <w:wAfter w:w="269" w:type="dxa"/>
          <w:trHeight w:val="750"/>
          <w:jc w:val="center"/>
        </w:trPr>
        <w:tc>
          <w:tcPr>
            <w:tcW w:w="8217" w:type="dxa"/>
            <w:tcBorders>
              <w:left w:val="single" w:sz="4" w:space="0" w:color="000001"/>
              <w:right w:val="single" w:sz="4" w:space="0" w:color="000001"/>
            </w:tcBorders>
            <w:shd w:val="clear" w:color="auto" w:fill="FFFFFF"/>
            <w:vAlign w:val="center"/>
          </w:tcPr>
          <w:p w:rsidR="004B7001" w:rsidRPr="00A004C2" w:rsidRDefault="004B7001" w:rsidP="00C27D34">
            <w:pPr>
              <w:spacing w:line="360" w:lineRule="auto"/>
              <w:ind w:left="316" w:hanging="316"/>
              <w:jc w:val="both"/>
              <w:rPr>
                <w:rFonts w:ascii="Calibri" w:hAnsi="Calibri" w:cs="Calibri"/>
              </w:rPr>
            </w:pPr>
            <w:r w:rsidRPr="00A004C2">
              <w:rPr>
                <w:rFonts w:ascii="Calibri" w:hAnsi="Calibri" w:cs="Calibri"/>
                <w:iCs/>
                <w:color w:val="000000"/>
                <w:sz w:val="22"/>
                <w:szCs w:val="22"/>
              </w:rPr>
              <w:t xml:space="preserve">3.7..Για μη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0,39  ευρώ/τ.μ. </w:t>
            </w:r>
            <w:r w:rsidRPr="00A004C2">
              <w:rPr>
                <w:rFonts w:ascii="Calibri" w:hAnsi="Calibri" w:cs="Calibri"/>
                <w:iCs/>
                <w:color w:val="000000"/>
                <w:sz w:val="22"/>
                <w:szCs w:val="22"/>
              </w:rPr>
              <w:t>(για όλες τις τοπικές κοινότητες)</w:t>
            </w:r>
          </w:p>
        </w:tc>
      </w:tr>
      <w:tr w:rsidR="004B7001" w:rsidRPr="00A004C2" w:rsidTr="00C27D34">
        <w:trPr>
          <w:gridAfter w:val="1"/>
          <w:wAfter w:w="269" w:type="dxa"/>
          <w:trHeight w:val="720"/>
          <w:jc w:val="center"/>
        </w:trPr>
        <w:tc>
          <w:tcPr>
            <w:tcW w:w="8217" w:type="dxa"/>
            <w:tcBorders>
              <w:left w:val="single" w:sz="4" w:space="0" w:color="000001"/>
              <w:bottom w:val="single" w:sz="4" w:space="0" w:color="auto"/>
              <w:right w:val="single" w:sz="4" w:space="0" w:color="000001"/>
            </w:tcBorders>
            <w:shd w:val="clear" w:color="auto" w:fill="FFFFFF"/>
            <w:vAlign w:val="center"/>
          </w:tcPr>
          <w:p w:rsidR="004B7001" w:rsidRPr="00A004C2" w:rsidRDefault="004B7001" w:rsidP="00C27D34">
            <w:pPr>
              <w:spacing w:line="360" w:lineRule="auto"/>
              <w:ind w:left="316" w:hanging="316"/>
              <w:jc w:val="both"/>
              <w:rPr>
                <w:rFonts w:ascii="Calibri" w:hAnsi="Calibri" w:cs="Calibri"/>
                <w:b/>
                <w:bCs/>
                <w:iCs/>
                <w:color w:val="000000"/>
                <w:sz w:val="22"/>
                <w:szCs w:val="22"/>
              </w:rPr>
            </w:pPr>
            <w:r w:rsidRPr="00A004C2">
              <w:rPr>
                <w:rFonts w:ascii="Calibri" w:hAnsi="Calibri" w:cs="Calibri"/>
                <w:iCs/>
                <w:color w:val="000000"/>
                <w:sz w:val="22"/>
                <w:szCs w:val="22"/>
              </w:rPr>
              <w:t xml:space="preserve">3.8..Για επαγγελματικούς χώρους χρησιμοποιούμενους για καλλιέργεια φυτωρίων σε  </w:t>
            </w:r>
            <w:r w:rsidRPr="00A004C2">
              <w:rPr>
                <w:rFonts w:ascii="Calibri" w:hAnsi="Calibri" w:cs="Calibri"/>
                <w:b/>
                <w:bCs/>
                <w:iCs/>
                <w:color w:val="000000"/>
                <w:sz w:val="22"/>
                <w:szCs w:val="22"/>
              </w:rPr>
              <w:t>0,39  ευρώ/τ.μ.</w:t>
            </w:r>
          </w:p>
          <w:p w:rsidR="004B7001" w:rsidRPr="00A004C2" w:rsidRDefault="004B7001" w:rsidP="00C27D34">
            <w:pPr>
              <w:spacing w:line="360" w:lineRule="auto"/>
              <w:ind w:left="316" w:hanging="284"/>
              <w:jc w:val="both"/>
              <w:rPr>
                <w:rFonts w:ascii="Calibri" w:hAnsi="Calibri" w:cs="Calibri"/>
              </w:rPr>
            </w:pPr>
            <w:r w:rsidRPr="00A004C2">
              <w:rPr>
                <w:rFonts w:ascii="Calibri" w:hAnsi="Calibri" w:cs="Calibri"/>
                <w:iCs/>
                <w:color w:val="000000"/>
                <w:sz w:val="22"/>
                <w:szCs w:val="22"/>
              </w:rPr>
              <w:t xml:space="preserve">      Στην Δ.Ε.Η. θα δηλωθεί για τις οικίες και τα ακίνητα που χρησιμοποιούνται για κοινωφελείς σκοπούς η τιμή των 1,10 ευρώ και για τις άλλες χρήσεις η τιμή των 1,30 ευρώ και με βάση αυτές θα υπολογισθεί το πλασματικό εμβαδόν</w:t>
            </w:r>
          </w:p>
          <w:p w:rsidR="004B7001" w:rsidRPr="00A004C2" w:rsidRDefault="004B7001" w:rsidP="00C27D34">
            <w:pPr>
              <w:spacing w:line="360" w:lineRule="auto"/>
              <w:rPr>
                <w:rFonts w:ascii="Calibri" w:hAnsi="Calibri" w:cs="Calibri"/>
              </w:rPr>
            </w:pPr>
            <w:r w:rsidRPr="00A004C2">
              <w:rPr>
                <w:rFonts w:ascii="Calibri" w:hAnsi="Calibri" w:cs="Calibri"/>
                <w:b/>
                <w:iCs/>
                <w:color w:val="000000"/>
                <w:sz w:val="22"/>
                <w:szCs w:val="22"/>
              </w:rPr>
              <w:t xml:space="preserve">Β) </w:t>
            </w:r>
            <w:r w:rsidRPr="00A004C2">
              <w:rPr>
                <w:rFonts w:ascii="Calibri" w:hAnsi="Calibri" w:cs="Calibri"/>
                <w:b/>
                <w:iCs/>
                <w:color w:val="000000"/>
                <w:sz w:val="22"/>
                <w:szCs w:val="22"/>
                <w:u w:val="single"/>
              </w:rPr>
              <w:t>Λοιπές Κοινότητες Δ.Ε. Δαύλειας</w:t>
            </w:r>
          </w:p>
          <w:p w:rsidR="004B7001" w:rsidRPr="00A004C2" w:rsidRDefault="004B7001" w:rsidP="00C27D34">
            <w:pPr>
              <w:spacing w:line="360" w:lineRule="auto"/>
              <w:ind w:left="316" w:hanging="284"/>
              <w:jc w:val="both"/>
              <w:rPr>
                <w:rFonts w:ascii="Calibri" w:hAnsi="Calibri" w:cs="Calibri"/>
                <w:iCs/>
                <w:color w:val="000000"/>
                <w:sz w:val="22"/>
                <w:szCs w:val="22"/>
              </w:rPr>
            </w:pPr>
            <w:r w:rsidRPr="00A004C2">
              <w:rPr>
                <w:rFonts w:ascii="Calibri" w:hAnsi="Calibri" w:cs="Calibri"/>
                <w:b/>
                <w:bCs/>
                <w:iCs/>
                <w:color w:val="000000"/>
                <w:sz w:val="22"/>
                <w:szCs w:val="22"/>
              </w:rPr>
              <w:t>1.</w:t>
            </w:r>
            <w:r w:rsidRPr="00A004C2">
              <w:rPr>
                <w:rFonts w:ascii="Calibri" w:hAnsi="Calibri" w:cs="Calibri"/>
                <w:iCs/>
                <w:color w:val="000000"/>
                <w:sz w:val="22"/>
                <w:szCs w:val="22"/>
              </w:rPr>
              <w:t xml:space="preserve">  Για τους στεγασμένους χώρους των κατοικιών και τα παρακολουθήματα αυτών (βοηθητικοί χώροι, αποθήκες, θέσεις στάθμευσης) καθώς και για τους κοινόχρηστους χώρους ακινήτων που χρησιμοποιούνται για οικίες</w:t>
            </w:r>
            <w:r w:rsidRPr="00A004C2">
              <w:rPr>
                <w:rFonts w:ascii="Calibri" w:hAnsi="Calibri" w:cs="Calibri"/>
                <w:b/>
                <w:iCs/>
                <w:color w:val="000000"/>
                <w:sz w:val="22"/>
                <w:szCs w:val="22"/>
              </w:rPr>
              <w:t xml:space="preserve"> 0,90</w:t>
            </w:r>
            <w:r w:rsidRPr="00A004C2">
              <w:rPr>
                <w:rFonts w:ascii="Calibri" w:hAnsi="Calibri" w:cs="Calibri"/>
                <w:b/>
                <w:bCs/>
                <w:iCs/>
                <w:color w:val="000000"/>
                <w:sz w:val="22"/>
                <w:szCs w:val="22"/>
              </w:rPr>
              <w:t xml:space="preserve"> ευρώ ανά τ.μ</w:t>
            </w:r>
            <w:r w:rsidRPr="00A004C2">
              <w:rPr>
                <w:rFonts w:ascii="Calibri" w:hAnsi="Calibri" w:cs="Calibri"/>
                <w:iCs/>
                <w:color w:val="000000"/>
                <w:sz w:val="22"/>
                <w:szCs w:val="22"/>
              </w:rPr>
              <w:t>. ετησίως</w:t>
            </w:r>
          </w:p>
          <w:p w:rsidR="004B7001" w:rsidRPr="00A004C2" w:rsidRDefault="004B7001" w:rsidP="004B7001">
            <w:pPr>
              <w:pStyle w:val="1f"/>
              <w:numPr>
                <w:ilvl w:val="1"/>
                <w:numId w:val="11"/>
              </w:numPr>
              <w:tabs>
                <w:tab w:val="clear" w:pos="1080"/>
              </w:tabs>
              <w:suppressAutoHyphens w:val="0"/>
              <w:spacing w:line="360" w:lineRule="auto"/>
              <w:ind w:left="316" w:hanging="316"/>
              <w:jc w:val="both"/>
              <w:rPr>
                <w:rFonts w:ascii="Calibri" w:hAnsi="Calibri" w:cs="Calibri"/>
                <w:sz w:val="22"/>
                <w:szCs w:val="22"/>
                <w:lang w:val="el-GR"/>
              </w:rPr>
            </w:pPr>
            <w:r w:rsidRPr="00A004C2">
              <w:rPr>
                <w:rFonts w:ascii="Calibri" w:hAnsi="Calibri" w:cs="Calibri"/>
                <w:iCs/>
                <w:color w:val="000000"/>
                <w:sz w:val="22"/>
                <w:szCs w:val="22"/>
                <w:lang w:val="el-GR"/>
              </w:rPr>
              <w:t xml:space="preserve">Για τα ακίνητα που </w:t>
            </w:r>
            <w:r w:rsidRPr="00A004C2">
              <w:rPr>
                <w:rFonts w:ascii="Calibri" w:hAnsi="Calibri" w:cs="Calibri"/>
                <w:bCs/>
                <w:sz w:val="22"/>
                <w:szCs w:val="22"/>
                <w:lang w:val="el-GR"/>
              </w:rPr>
              <w:t xml:space="preserve">χρησιμοποιούνται για </w:t>
            </w:r>
            <w:r w:rsidRPr="00A004C2">
              <w:rPr>
                <w:rFonts w:ascii="Calibri" w:hAnsi="Calibri" w:cs="Calibri"/>
                <w:sz w:val="22"/>
                <w:szCs w:val="22"/>
                <w:lang w:val="el-GR"/>
              </w:rPr>
              <w:t xml:space="preserve">κοινωφελείς, μη κερδοσκοπικούς και φιλανθρωπικούς σκοπούς </w:t>
            </w:r>
            <w:r w:rsidRPr="00A004C2">
              <w:rPr>
                <w:rFonts w:ascii="Calibri" w:hAnsi="Calibri" w:cs="Calibri"/>
                <w:b/>
                <w:bCs/>
                <w:sz w:val="22"/>
                <w:szCs w:val="22"/>
                <w:lang w:val="el-GR"/>
              </w:rPr>
              <w:t>0,85 ευρώ ανα τ.μ. ετησίως</w:t>
            </w:r>
          </w:p>
          <w:p w:rsidR="004B7001" w:rsidRPr="00A004C2" w:rsidRDefault="004B7001" w:rsidP="004B7001">
            <w:pPr>
              <w:pStyle w:val="1f"/>
              <w:numPr>
                <w:ilvl w:val="1"/>
                <w:numId w:val="11"/>
              </w:numPr>
              <w:tabs>
                <w:tab w:val="clear" w:pos="1080"/>
              </w:tabs>
              <w:suppressAutoHyphens w:val="0"/>
              <w:spacing w:line="360" w:lineRule="auto"/>
              <w:ind w:left="316" w:hanging="316"/>
              <w:jc w:val="both"/>
              <w:rPr>
                <w:rFonts w:ascii="Calibri" w:hAnsi="Calibri" w:cs="Calibri"/>
                <w:lang w:val="el-GR"/>
              </w:rPr>
            </w:pPr>
            <w:r w:rsidRPr="00A004C2">
              <w:rPr>
                <w:rFonts w:ascii="Calibri" w:hAnsi="Calibri" w:cs="Calibri"/>
                <w:sz w:val="22"/>
                <w:szCs w:val="22"/>
                <w:lang w:val="el-GR"/>
              </w:rPr>
              <w:t>Για ακίνητα</w:t>
            </w:r>
            <w:r w:rsidRPr="00A004C2">
              <w:rPr>
                <w:rFonts w:ascii="Calibri" w:hAnsi="Calibri" w:cs="Calibri"/>
                <w:bCs/>
                <w:sz w:val="22"/>
                <w:szCs w:val="22"/>
                <w:lang w:val="el-GR"/>
              </w:rPr>
              <w:t xml:space="preserve"> </w:t>
            </w:r>
            <w:r w:rsidRPr="00A004C2">
              <w:rPr>
                <w:rFonts w:ascii="Calibri" w:hAnsi="Calibri" w:cs="Calibri"/>
                <w:bCs/>
                <w:iCs/>
                <w:sz w:val="22"/>
                <w:szCs w:val="22"/>
                <w:lang w:val="el-GR"/>
              </w:rPr>
              <w:t xml:space="preserve">που χρησιμοποιούνται για την </w:t>
            </w:r>
            <w:r w:rsidRPr="00A004C2">
              <w:rPr>
                <w:rFonts w:ascii="Calibri" w:hAnsi="Calibri" w:cs="Calibri"/>
                <w:b/>
                <w:bCs/>
                <w:iCs/>
                <w:sz w:val="22"/>
                <w:szCs w:val="22"/>
                <w:lang w:val="el-GR"/>
              </w:rPr>
              <w:t>άσκηση πάσης φύσης οικονομικής δραστηριότητας:</w:t>
            </w:r>
          </w:p>
          <w:p w:rsidR="004B7001" w:rsidRPr="00A004C2" w:rsidRDefault="004B7001" w:rsidP="00C27D34">
            <w:pPr>
              <w:spacing w:line="360" w:lineRule="auto"/>
              <w:ind w:left="316" w:hanging="284"/>
              <w:jc w:val="both"/>
              <w:rPr>
                <w:rFonts w:ascii="Calibri" w:hAnsi="Calibri" w:cs="Calibri"/>
                <w:b/>
                <w:iCs/>
                <w:color w:val="000000"/>
                <w:sz w:val="22"/>
                <w:szCs w:val="22"/>
              </w:rPr>
            </w:pPr>
            <w:r w:rsidRPr="00A004C2">
              <w:rPr>
                <w:rFonts w:ascii="Calibri" w:hAnsi="Calibri" w:cs="Calibri"/>
                <w:iCs/>
                <w:color w:val="000000"/>
                <w:sz w:val="22"/>
                <w:szCs w:val="22"/>
              </w:rPr>
              <w:t xml:space="preserve">3.1. Για τους χώρους που στεγάζονται Super Market και καταστήματα υγειονομικού ενδιαφέροντος (καφετέριες, εστιατόρια, ταβέρνες, fast food, κρεοπωλεία, ιχθυοπωλεία, μανάβικα κλπ) </w:t>
            </w:r>
            <w:r w:rsidRPr="00A004C2">
              <w:rPr>
                <w:rFonts w:ascii="Calibri" w:hAnsi="Calibri" w:cs="Calibri"/>
                <w:b/>
                <w:iCs/>
                <w:color w:val="000000"/>
                <w:sz w:val="22"/>
                <w:szCs w:val="22"/>
              </w:rPr>
              <w:t>1,20 ευρώ ανα τ.μ. ετησίως</w:t>
            </w:r>
          </w:p>
          <w:p w:rsidR="004B7001" w:rsidRPr="00A004C2" w:rsidRDefault="004B7001" w:rsidP="00C27D34">
            <w:pPr>
              <w:pStyle w:val="1f"/>
              <w:suppressAutoHyphens w:val="0"/>
              <w:spacing w:line="360" w:lineRule="auto"/>
              <w:ind w:left="316" w:hanging="316"/>
              <w:jc w:val="both"/>
              <w:rPr>
                <w:rFonts w:ascii="Calibri" w:hAnsi="Calibri" w:cs="Calibri"/>
                <w:iCs/>
                <w:color w:val="000000"/>
                <w:sz w:val="22"/>
                <w:szCs w:val="22"/>
                <w:lang w:val="el-GR"/>
              </w:rPr>
            </w:pPr>
            <w:r w:rsidRPr="00A004C2">
              <w:rPr>
                <w:rFonts w:ascii="Calibri" w:hAnsi="Calibri" w:cs="Calibri"/>
                <w:iCs/>
                <w:color w:val="000000"/>
                <w:sz w:val="22"/>
                <w:szCs w:val="22"/>
                <w:lang w:val="el-GR"/>
              </w:rPr>
              <w:t xml:space="preserve">3.2.Για τους </w:t>
            </w:r>
            <w:r w:rsidRPr="00A004C2">
              <w:rPr>
                <w:rFonts w:ascii="Calibri" w:hAnsi="Calibri" w:cs="Calibri"/>
                <w:b/>
                <w:bCs/>
                <w:iCs/>
                <w:color w:val="000000"/>
                <w:sz w:val="22"/>
                <w:szCs w:val="22"/>
                <w:lang w:val="el-GR"/>
              </w:rPr>
              <w:t>μη στεγασμένους χώρους</w:t>
            </w:r>
            <w:r w:rsidRPr="00A004C2">
              <w:rPr>
                <w:rFonts w:ascii="Calibri" w:hAnsi="Calibri" w:cs="Calibri"/>
                <w:iCs/>
                <w:color w:val="000000"/>
                <w:sz w:val="22"/>
                <w:szCs w:val="22"/>
                <w:lang w:val="el-GR"/>
              </w:rPr>
              <w:t xml:space="preserve"> επαγγελματικής χρήσεως, που χρησιμοποιούνται από βιοτεχνίες,  γήπεδα άθλησης, επιχειρήσεις και μάνδρες πώλησης οικοδομικών και άλλων υλικών, σταθμών και συνεργείων επισκευής αυτοκινήτων, πρατήρια υγρών καυσίμων και γενικά επιχειρήσεις ασκούμενες σε μη στεγασμένο χώρο </w:t>
            </w:r>
            <w:r w:rsidRPr="00A004C2">
              <w:rPr>
                <w:rFonts w:ascii="Calibri" w:hAnsi="Calibri" w:cs="Calibri"/>
                <w:b/>
                <w:bCs/>
                <w:iCs/>
                <w:color w:val="000000"/>
                <w:sz w:val="22"/>
                <w:szCs w:val="22"/>
                <w:lang w:val="el-GR"/>
              </w:rPr>
              <w:t>0,90 ευρώ ανά τ.μ</w:t>
            </w:r>
            <w:r w:rsidRPr="00A004C2">
              <w:rPr>
                <w:rFonts w:ascii="Calibri" w:hAnsi="Calibri" w:cs="Calibri"/>
                <w:iCs/>
                <w:color w:val="000000"/>
                <w:sz w:val="22"/>
                <w:szCs w:val="22"/>
                <w:lang w:val="el-GR"/>
              </w:rPr>
              <w:t xml:space="preserve">. ετησίως. </w:t>
            </w:r>
          </w:p>
          <w:p w:rsidR="004B7001" w:rsidRPr="00A004C2" w:rsidRDefault="004B7001" w:rsidP="00C27D34">
            <w:pPr>
              <w:pStyle w:val="1f"/>
              <w:suppressAutoHyphens w:val="0"/>
              <w:spacing w:line="360" w:lineRule="auto"/>
              <w:ind w:left="316" w:hanging="316"/>
              <w:jc w:val="both"/>
              <w:rPr>
                <w:rFonts w:ascii="Calibri" w:hAnsi="Calibri" w:cs="Calibri"/>
                <w:lang w:val="el-GR"/>
              </w:rPr>
            </w:pPr>
            <w:r w:rsidRPr="00A004C2">
              <w:rPr>
                <w:rFonts w:ascii="Calibri" w:hAnsi="Calibri" w:cs="Calibri"/>
                <w:iCs/>
                <w:color w:val="000000"/>
                <w:sz w:val="22"/>
                <w:szCs w:val="22"/>
                <w:lang w:val="el-GR"/>
              </w:rPr>
              <w:t xml:space="preserve">3.3.. Για υπό ανέγερση οικοδομές με εργοταξιακό ρεύμα, το τέλος υπολογίζεται σε ποσοστό 25% του εμβαδού που αναφέρεται στην οικοδομική άδεια,  με ισχύοντα τον συντελεστή για λοιπούς χώρους επαγγελματικής χρήσης (1,10€) </w:t>
            </w:r>
          </w:p>
          <w:p w:rsidR="004B7001" w:rsidRPr="00A004C2" w:rsidRDefault="004B7001" w:rsidP="00C27D34">
            <w:pPr>
              <w:spacing w:before="120" w:after="120" w:line="360" w:lineRule="auto"/>
              <w:ind w:left="316" w:hanging="316"/>
              <w:jc w:val="both"/>
              <w:rPr>
                <w:rFonts w:ascii="Calibri" w:hAnsi="Calibri" w:cs="Calibri"/>
              </w:rPr>
            </w:pPr>
            <w:r w:rsidRPr="00A004C2">
              <w:rPr>
                <w:rFonts w:ascii="Calibri" w:hAnsi="Calibri" w:cs="Calibri"/>
                <w:iCs/>
                <w:color w:val="000000"/>
                <w:sz w:val="22"/>
                <w:szCs w:val="22"/>
              </w:rPr>
              <w:t xml:space="preserve">3.4.. Για χώρους που στεγάζονται επαγγελματικές ή γεωργικές αποθήκες </w:t>
            </w:r>
            <w:r w:rsidRPr="00A004C2">
              <w:rPr>
                <w:rFonts w:ascii="Calibri" w:hAnsi="Calibri" w:cs="Calibri"/>
                <w:b/>
                <w:bCs/>
                <w:iCs/>
                <w:color w:val="000000"/>
                <w:sz w:val="22"/>
                <w:szCs w:val="22"/>
              </w:rPr>
              <w:t>0,90 ευρώ ανά τ.μ</w:t>
            </w:r>
            <w:r w:rsidRPr="00A004C2">
              <w:rPr>
                <w:rFonts w:ascii="Calibri" w:hAnsi="Calibri" w:cs="Calibri"/>
                <w:iCs/>
                <w:color w:val="000000"/>
                <w:sz w:val="22"/>
                <w:szCs w:val="22"/>
              </w:rPr>
              <w:t>. ετησίως.</w:t>
            </w:r>
          </w:p>
          <w:p w:rsidR="004B7001" w:rsidRPr="00A004C2" w:rsidRDefault="004B7001" w:rsidP="00C27D34">
            <w:pPr>
              <w:spacing w:line="360" w:lineRule="auto"/>
              <w:jc w:val="both"/>
              <w:rPr>
                <w:rFonts w:ascii="Calibri" w:hAnsi="Calibri" w:cs="Calibri"/>
                <w:iCs/>
                <w:color w:val="000000"/>
                <w:sz w:val="22"/>
                <w:szCs w:val="22"/>
              </w:rPr>
            </w:pPr>
            <w:r w:rsidRPr="00A004C2">
              <w:rPr>
                <w:rFonts w:ascii="Calibri" w:hAnsi="Calibri" w:cs="Calibri"/>
                <w:iCs/>
                <w:color w:val="000000"/>
                <w:sz w:val="22"/>
                <w:szCs w:val="22"/>
              </w:rPr>
              <w:t xml:space="preserve">3.5.. Για τους λοιπούς χώρους επαγγελματικής  χρήσεως  </w:t>
            </w:r>
            <w:r w:rsidRPr="00A004C2">
              <w:rPr>
                <w:rFonts w:ascii="Calibri" w:hAnsi="Calibri" w:cs="Calibri"/>
                <w:b/>
                <w:bCs/>
                <w:iCs/>
                <w:color w:val="000000"/>
                <w:sz w:val="22"/>
                <w:szCs w:val="22"/>
              </w:rPr>
              <w:t xml:space="preserve">1,10 ευρώ ανά τ.μ. </w:t>
            </w:r>
            <w:r w:rsidRPr="00A004C2">
              <w:rPr>
                <w:rFonts w:ascii="Calibri" w:hAnsi="Calibri" w:cs="Calibri"/>
                <w:iCs/>
                <w:color w:val="000000"/>
                <w:sz w:val="22"/>
                <w:szCs w:val="22"/>
              </w:rPr>
              <w:t xml:space="preserve">ετησίως </w:t>
            </w:r>
          </w:p>
          <w:p w:rsidR="004B7001" w:rsidRPr="00A004C2" w:rsidRDefault="004B7001" w:rsidP="00C27D34">
            <w:pPr>
              <w:spacing w:line="360" w:lineRule="auto"/>
              <w:ind w:left="316" w:hanging="316"/>
              <w:jc w:val="both"/>
              <w:rPr>
                <w:rFonts w:ascii="Calibri" w:hAnsi="Calibri" w:cs="Calibri"/>
                <w:b/>
                <w:bCs/>
                <w:iCs/>
                <w:color w:val="000000"/>
                <w:sz w:val="22"/>
                <w:szCs w:val="22"/>
              </w:rPr>
            </w:pPr>
            <w:r w:rsidRPr="00A004C2">
              <w:rPr>
                <w:rFonts w:ascii="Calibri" w:hAnsi="Calibri" w:cs="Calibri"/>
                <w:iCs/>
                <w:color w:val="000000"/>
                <w:sz w:val="22"/>
                <w:szCs w:val="22"/>
              </w:rPr>
              <w:t xml:space="preserve">3.6.. Για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 0,66 ευρώ/τ.μ.</w:t>
            </w:r>
          </w:p>
          <w:p w:rsidR="004B7001" w:rsidRPr="00A004C2" w:rsidRDefault="004B7001" w:rsidP="00C27D34">
            <w:pPr>
              <w:spacing w:line="360" w:lineRule="auto"/>
              <w:ind w:left="316" w:hanging="316"/>
              <w:jc w:val="both"/>
              <w:rPr>
                <w:rFonts w:ascii="Calibri" w:hAnsi="Calibri" w:cs="Calibri"/>
                <w:iCs/>
                <w:color w:val="000000"/>
                <w:sz w:val="22"/>
                <w:szCs w:val="22"/>
              </w:rPr>
            </w:pPr>
            <w:r w:rsidRPr="00A004C2">
              <w:rPr>
                <w:rFonts w:ascii="Calibri" w:hAnsi="Calibri" w:cs="Calibri"/>
                <w:iCs/>
                <w:color w:val="000000"/>
                <w:sz w:val="22"/>
                <w:szCs w:val="22"/>
              </w:rPr>
              <w:lastRenderedPageBreak/>
              <w:t xml:space="preserve">3.7.. Για μη στεγασμένους χώρους επαγγελματικής χρήσεως εμβαδού άνω των 6.000 τ.μ. σε </w:t>
            </w:r>
            <w:r w:rsidRPr="00A004C2">
              <w:rPr>
                <w:rFonts w:ascii="Calibri" w:hAnsi="Calibri" w:cs="Calibri"/>
                <w:b/>
                <w:bCs/>
                <w:iCs/>
                <w:color w:val="000000"/>
                <w:sz w:val="22"/>
                <w:szCs w:val="22"/>
              </w:rPr>
              <w:t xml:space="preserve">0,33  ευρώ/τ.μ. </w:t>
            </w:r>
            <w:r w:rsidRPr="00A004C2">
              <w:rPr>
                <w:rFonts w:ascii="Calibri" w:hAnsi="Calibri" w:cs="Calibri"/>
                <w:iCs/>
                <w:color w:val="000000"/>
                <w:sz w:val="22"/>
                <w:szCs w:val="22"/>
              </w:rPr>
              <w:t>(για όλες τις τοπικές κοινότητες)</w:t>
            </w:r>
          </w:p>
          <w:p w:rsidR="004B7001" w:rsidRPr="00A004C2" w:rsidRDefault="004B7001" w:rsidP="00C27D34">
            <w:pPr>
              <w:spacing w:line="360" w:lineRule="auto"/>
              <w:ind w:left="457" w:hanging="425"/>
              <w:jc w:val="both"/>
              <w:rPr>
                <w:rFonts w:ascii="Calibri" w:hAnsi="Calibri" w:cs="Calibri"/>
                <w:b/>
                <w:bCs/>
                <w:iCs/>
                <w:color w:val="000000"/>
                <w:sz w:val="22"/>
                <w:szCs w:val="22"/>
              </w:rPr>
            </w:pPr>
            <w:r w:rsidRPr="00A004C2">
              <w:rPr>
                <w:rFonts w:ascii="Calibri" w:hAnsi="Calibri" w:cs="Calibri"/>
                <w:iCs/>
                <w:color w:val="000000"/>
                <w:sz w:val="22"/>
                <w:szCs w:val="22"/>
              </w:rPr>
              <w:t xml:space="preserve">3.8.. Για επαγγελματικούς χώρους χρησιμοποιούμενους για καλλιέργεια φυτωρίων σε  </w:t>
            </w:r>
            <w:r w:rsidRPr="00A004C2">
              <w:rPr>
                <w:rFonts w:ascii="Calibri" w:hAnsi="Calibri" w:cs="Calibri"/>
                <w:b/>
                <w:bCs/>
                <w:iCs/>
                <w:color w:val="000000"/>
                <w:sz w:val="22"/>
                <w:szCs w:val="22"/>
              </w:rPr>
              <w:t>0,33 ευρώ/τ.μ.</w:t>
            </w:r>
          </w:p>
          <w:p w:rsidR="004B7001" w:rsidRPr="00A004C2" w:rsidRDefault="004B7001" w:rsidP="00C27D34">
            <w:pPr>
              <w:spacing w:line="360" w:lineRule="auto"/>
              <w:ind w:left="457" w:hanging="425"/>
              <w:jc w:val="both"/>
              <w:rPr>
                <w:rFonts w:ascii="Calibri" w:hAnsi="Calibri" w:cs="Calibri"/>
              </w:rPr>
            </w:pPr>
            <w:r w:rsidRPr="00A004C2">
              <w:rPr>
                <w:rFonts w:ascii="Calibri" w:hAnsi="Calibri" w:cs="Calibri"/>
                <w:iCs/>
                <w:color w:val="000000"/>
                <w:sz w:val="22"/>
                <w:szCs w:val="22"/>
              </w:rPr>
              <w:t xml:space="preserve">        Στην Δ.Ε.Η. θα δηλωθεί για τις οικίες και τα ακίνητα που χρησιμοποιούνται για κοινωφελείς σκοπούς η τιμή των 0,90 ευρώ και για τις άλλες χρήσεις η τιμή των 1,10 ευρώ και με βάση αυτές θα υπολογισθεί το πλασματικό εμβαδόν</w:t>
            </w:r>
          </w:p>
        </w:tc>
      </w:tr>
    </w:tbl>
    <w:p w:rsidR="00331FD1" w:rsidRPr="00863A5E" w:rsidRDefault="00331FD1" w:rsidP="00331FD1">
      <w:pPr>
        <w:spacing w:before="8" w:line="140" w:lineRule="exact"/>
        <w:rPr>
          <w:sz w:val="15"/>
          <w:szCs w:val="15"/>
        </w:rPr>
      </w:pPr>
    </w:p>
    <w:p w:rsidR="004B7001" w:rsidRPr="00A004C2" w:rsidRDefault="004B7001" w:rsidP="004B7001">
      <w:pPr>
        <w:spacing w:before="11" w:line="361" w:lineRule="auto"/>
        <w:ind w:left="100" w:right="82" w:firstLine="55"/>
        <w:jc w:val="both"/>
        <w:rPr>
          <w:rFonts w:ascii="Calibri" w:eastAsia="Calibri" w:hAnsi="Calibri" w:cs="Calibri"/>
        </w:rPr>
      </w:pPr>
      <w:r>
        <w:rPr>
          <w:rFonts w:ascii="Calibri" w:hAnsi="Calibri" w:cs="Calibri"/>
          <w:b/>
        </w:rPr>
        <w:t>Β)</w:t>
      </w:r>
      <w:r w:rsidRPr="004B7001">
        <w:rPr>
          <w:rFonts w:ascii="Calibri" w:eastAsia="Calibri" w:hAnsi="Calibri" w:cs="Calibri"/>
          <w:b/>
        </w:rPr>
        <w:t xml:space="preserve"> </w:t>
      </w:r>
      <w:r w:rsidRPr="00A004C2">
        <w:rPr>
          <w:rFonts w:ascii="Calibri" w:eastAsia="Calibri" w:hAnsi="Calibri" w:cs="Calibri"/>
          <w:b/>
        </w:rPr>
        <w:t>Β)</w:t>
      </w:r>
      <w:r w:rsidRPr="00A004C2">
        <w:rPr>
          <w:rFonts w:ascii="Calibri" w:eastAsia="Calibri" w:hAnsi="Calibri" w:cs="Calibri"/>
          <w:b/>
          <w:spacing w:val="2"/>
        </w:rPr>
        <w:t xml:space="preserve"> </w:t>
      </w:r>
      <w:r w:rsidRPr="00A004C2">
        <w:rPr>
          <w:rFonts w:ascii="Calibri" w:eastAsia="Calibri" w:hAnsi="Calibri" w:cs="Calibri"/>
          <w:spacing w:val="1"/>
        </w:rPr>
        <w:t>Γ</w:t>
      </w:r>
      <w:r w:rsidRPr="00A004C2">
        <w:rPr>
          <w:rFonts w:ascii="Calibri" w:eastAsia="Calibri" w:hAnsi="Calibri" w:cs="Calibri"/>
          <w:spacing w:val="-1"/>
        </w:rPr>
        <w:t>ι</w:t>
      </w:r>
      <w:r w:rsidRPr="00A004C2">
        <w:rPr>
          <w:rFonts w:ascii="Calibri" w:eastAsia="Calibri" w:hAnsi="Calibri" w:cs="Calibri"/>
        </w:rPr>
        <w:t>α</w:t>
      </w:r>
      <w:r w:rsidRPr="00A004C2">
        <w:rPr>
          <w:rFonts w:ascii="Calibri" w:eastAsia="Calibri" w:hAnsi="Calibri" w:cs="Calibri"/>
          <w:spacing w:val="2"/>
        </w:rPr>
        <w:t xml:space="preserve"> </w:t>
      </w:r>
      <w:r w:rsidRPr="00A004C2">
        <w:rPr>
          <w:rFonts w:ascii="Calibri" w:eastAsia="Calibri" w:hAnsi="Calibri" w:cs="Calibri"/>
          <w:spacing w:val="-2"/>
        </w:rPr>
        <w:t>τ</w:t>
      </w:r>
      <w:r w:rsidRPr="00A004C2">
        <w:rPr>
          <w:rFonts w:ascii="Calibri" w:eastAsia="Calibri" w:hAnsi="Calibri" w:cs="Calibri"/>
        </w:rPr>
        <w:t>α</w:t>
      </w:r>
      <w:r w:rsidRPr="00A004C2">
        <w:rPr>
          <w:rFonts w:ascii="Calibri" w:eastAsia="Calibri" w:hAnsi="Calibri" w:cs="Calibri"/>
          <w:spacing w:val="2"/>
        </w:rPr>
        <w:t xml:space="preserve"> </w:t>
      </w:r>
      <w:r w:rsidRPr="00A004C2">
        <w:rPr>
          <w:rFonts w:ascii="Calibri" w:eastAsia="Calibri" w:hAnsi="Calibri" w:cs="Calibri"/>
        </w:rPr>
        <w:t>τ</w:t>
      </w:r>
      <w:r w:rsidRPr="00A004C2">
        <w:rPr>
          <w:rFonts w:ascii="Calibri" w:eastAsia="Calibri" w:hAnsi="Calibri" w:cs="Calibri"/>
          <w:spacing w:val="1"/>
        </w:rPr>
        <w:t>έ</w:t>
      </w:r>
      <w:r w:rsidRPr="00A004C2">
        <w:rPr>
          <w:rFonts w:ascii="Calibri" w:eastAsia="Calibri" w:hAnsi="Calibri" w:cs="Calibri"/>
        </w:rPr>
        <w:t>λη</w:t>
      </w:r>
      <w:r w:rsidRPr="00A004C2">
        <w:rPr>
          <w:rFonts w:ascii="Calibri" w:eastAsia="Calibri" w:hAnsi="Calibri" w:cs="Calibri"/>
          <w:spacing w:val="1"/>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θ</w:t>
      </w:r>
      <w:r w:rsidRPr="00A004C2">
        <w:rPr>
          <w:rFonts w:ascii="Calibri" w:eastAsia="Calibri" w:hAnsi="Calibri" w:cs="Calibri"/>
          <w:spacing w:val="-1"/>
        </w:rPr>
        <w:t>α</w:t>
      </w:r>
      <w:r w:rsidRPr="00A004C2">
        <w:rPr>
          <w:rFonts w:ascii="Calibri" w:eastAsia="Calibri" w:hAnsi="Calibri" w:cs="Calibri"/>
        </w:rPr>
        <w:t>ρ</w:t>
      </w:r>
      <w:r w:rsidRPr="00A004C2">
        <w:rPr>
          <w:rFonts w:ascii="Calibri" w:eastAsia="Calibri" w:hAnsi="Calibri" w:cs="Calibri"/>
          <w:spacing w:val="-1"/>
        </w:rPr>
        <w:t>ιό</w:t>
      </w:r>
      <w:r w:rsidRPr="00A004C2">
        <w:rPr>
          <w:rFonts w:ascii="Calibri" w:eastAsia="Calibri" w:hAnsi="Calibri" w:cs="Calibri"/>
          <w:spacing w:val="3"/>
        </w:rPr>
        <w:t>τ</w:t>
      </w:r>
      <w:r w:rsidRPr="00A004C2">
        <w:rPr>
          <w:rFonts w:ascii="Calibri" w:eastAsia="Calibri" w:hAnsi="Calibri" w:cs="Calibri"/>
          <w:spacing w:val="-4"/>
        </w:rPr>
        <w:t>η</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ς</w:t>
      </w:r>
      <w:r w:rsidRPr="00A004C2">
        <w:rPr>
          <w:rFonts w:ascii="Calibri" w:eastAsia="Calibri" w:hAnsi="Calibri" w:cs="Calibri"/>
          <w:spacing w:val="2"/>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2"/>
        </w:rPr>
        <w:t xml:space="preserve"> </w:t>
      </w:r>
      <w:r w:rsidRPr="00A004C2">
        <w:rPr>
          <w:rFonts w:ascii="Calibri" w:eastAsia="Calibri" w:hAnsi="Calibri" w:cs="Calibri"/>
          <w:spacing w:val="-1"/>
        </w:rPr>
        <w:t>φ</w:t>
      </w:r>
      <w:r w:rsidRPr="00A004C2">
        <w:rPr>
          <w:rFonts w:ascii="Calibri" w:eastAsia="Calibri" w:hAnsi="Calibri" w:cs="Calibri"/>
          <w:spacing w:val="1"/>
        </w:rPr>
        <w:t>ω</w:t>
      </w:r>
      <w:r w:rsidRPr="00A004C2">
        <w:rPr>
          <w:rFonts w:ascii="Calibri" w:eastAsia="Calibri" w:hAnsi="Calibri" w:cs="Calibri"/>
        </w:rPr>
        <w:t>τι</w:t>
      </w:r>
      <w:r w:rsidRPr="00A004C2">
        <w:rPr>
          <w:rFonts w:ascii="Calibri" w:eastAsia="Calibri" w:hAnsi="Calibri" w:cs="Calibri"/>
          <w:spacing w:val="1"/>
        </w:rPr>
        <w:t>σ</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ύ</w:t>
      </w:r>
      <w:r w:rsidRPr="00A004C2">
        <w:rPr>
          <w:rFonts w:ascii="Calibri" w:eastAsia="Calibri" w:hAnsi="Calibri" w:cs="Calibri"/>
          <w:spacing w:val="2"/>
        </w:rPr>
        <w:t xml:space="preserve"> </w:t>
      </w:r>
      <w:r w:rsidRPr="00A004C2">
        <w:rPr>
          <w:rFonts w:ascii="Calibri" w:eastAsia="Calibri" w:hAnsi="Calibri" w:cs="Calibri"/>
        </w:rPr>
        <w:t>σε</w:t>
      </w:r>
      <w:r w:rsidRPr="00A004C2">
        <w:rPr>
          <w:rFonts w:ascii="Calibri" w:eastAsia="Calibri" w:hAnsi="Calibri" w:cs="Calibri"/>
          <w:spacing w:val="3"/>
        </w:rPr>
        <w:t xml:space="preserve"> </w:t>
      </w:r>
      <w:r w:rsidRPr="00A004C2">
        <w:rPr>
          <w:rFonts w:ascii="Calibri" w:eastAsia="Calibri" w:hAnsi="Calibri" w:cs="Calibri"/>
          <w:spacing w:val="-3"/>
        </w:rPr>
        <w:t>ό</w:t>
      </w:r>
      <w:r w:rsidRPr="00A004C2">
        <w:rPr>
          <w:rFonts w:ascii="Calibri" w:eastAsia="Calibri" w:hAnsi="Calibri" w:cs="Calibri"/>
        </w:rPr>
        <w:t>λες</w:t>
      </w:r>
      <w:r w:rsidRPr="00A004C2">
        <w:rPr>
          <w:rFonts w:ascii="Calibri" w:eastAsia="Calibri" w:hAnsi="Calibri" w:cs="Calibri"/>
          <w:spacing w:val="3"/>
        </w:rPr>
        <w:t xml:space="preserve"> </w:t>
      </w:r>
      <w:r w:rsidRPr="00A004C2">
        <w:rPr>
          <w:rFonts w:ascii="Calibri" w:eastAsia="Calibri" w:hAnsi="Calibri" w:cs="Calibri"/>
        </w:rPr>
        <w:t>τις</w:t>
      </w:r>
      <w:r w:rsidRPr="00A004C2">
        <w:rPr>
          <w:rFonts w:ascii="Calibri" w:eastAsia="Calibri" w:hAnsi="Calibri" w:cs="Calibri"/>
          <w:spacing w:val="2"/>
        </w:rPr>
        <w:t xml:space="preserve"> </w:t>
      </w:r>
      <w:r w:rsidRPr="00A004C2">
        <w:rPr>
          <w:rFonts w:ascii="Calibri" w:eastAsia="Calibri" w:hAnsi="Calibri" w:cs="Calibri"/>
          <w:spacing w:val="-1"/>
        </w:rPr>
        <w:t>Δ</w:t>
      </w:r>
      <w:r w:rsidRPr="00A004C2">
        <w:rPr>
          <w:rFonts w:ascii="Calibri" w:eastAsia="Calibri" w:hAnsi="Calibri" w:cs="Calibri"/>
          <w:spacing w:val="1"/>
        </w:rPr>
        <w:t>η</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τι</w:t>
      </w:r>
      <w:r w:rsidRPr="00A004C2">
        <w:rPr>
          <w:rFonts w:ascii="Calibri" w:eastAsia="Calibri" w:hAnsi="Calibri" w:cs="Calibri"/>
          <w:spacing w:val="-4"/>
        </w:rPr>
        <w:t>κ</w:t>
      </w:r>
      <w:r w:rsidRPr="00A004C2">
        <w:rPr>
          <w:rFonts w:ascii="Calibri" w:eastAsia="Calibri" w:hAnsi="Calibri" w:cs="Calibri"/>
          <w:spacing w:val="1"/>
        </w:rPr>
        <w:t>έ</w:t>
      </w:r>
      <w:r w:rsidRPr="00A004C2">
        <w:rPr>
          <w:rFonts w:ascii="Calibri" w:eastAsia="Calibri" w:hAnsi="Calibri" w:cs="Calibri"/>
        </w:rPr>
        <w:t>ς</w:t>
      </w:r>
      <w:r w:rsidRPr="00A004C2">
        <w:rPr>
          <w:rFonts w:ascii="Calibri" w:eastAsia="Calibri" w:hAnsi="Calibri" w:cs="Calibri"/>
          <w:spacing w:val="2"/>
        </w:rPr>
        <w:t xml:space="preserve"> </w:t>
      </w:r>
      <w:r w:rsidRPr="00A004C2">
        <w:rPr>
          <w:rFonts w:ascii="Calibri" w:eastAsia="Calibri" w:hAnsi="Calibri" w:cs="Calibri"/>
        </w:rPr>
        <w:t>Ενότ</w:t>
      </w:r>
      <w:r w:rsidRPr="00A004C2">
        <w:rPr>
          <w:rFonts w:ascii="Calibri" w:eastAsia="Calibri" w:hAnsi="Calibri" w:cs="Calibri"/>
          <w:spacing w:val="-4"/>
        </w:rPr>
        <w:t>η</w:t>
      </w:r>
      <w:r w:rsidRPr="00A004C2">
        <w:rPr>
          <w:rFonts w:ascii="Calibri" w:eastAsia="Calibri" w:hAnsi="Calibri" w:cs="Calibri"/>
          <w:spacing w:val="4"/>
        </w:rPr>
        <w:t>τ</w:t>
      </w:r>
      <w:r w:rsidRPr="00A004C2">
        <w:rPr>
          <w:rFonts w:ascii="Calibri" w:eastAsia="Calibri" w:hAnsi="Calibri" w:cs="Calibri"/>
          <w:spacing w:val="1"/>
        </w:rPr>
        <w:t>ε</w:t>
      </w:r>
      <w:r w:rsidRPr="00A004C2">
        <w:rPr>
          <w:rFonts w:ascii="Calibri" w:eastAsia="Calibri" w:hAnsi="Calibri" w:cs="Calibri"/>
        </w:rPr>
        <w:t>ς</w:t>
      </w:r>
      <w:r w:rsidRPr="00A004C2">
        <w:rPr>
          <w:rFonts w:ascii="Calibri" w:eastAsia="Calibri" w:hAnsi="Calibri" w:cs="Calibri"/>
          <w:spacing w:val="3"/>
        </w:rPr>
        <w:t xml:space="preserve"> </w:t>
      </w:r>
      <w:r w:rsidRPr="00A004C2">
        <w:rPr>
          <w:rFonts w:ascii="Calibri" w:eastAsia="Calibri" w:hAnsi="Calibri" w:cs="Calibri"/>
          <w:spacing w:val="1"/>
        </w:rPr>
        <w:t>γ</w:t>
      </w:r>
      <w:r w:rsidRPr="00A004C2">
        <w:rPr>
          <w:rFonts w:ascii="Calibri" w:eastAsia="Calibri" w:hAnsi="Calibri" w:cs="Calibri"/>
          <w:spacing w:val="-1"/>
        </w:rPr>
        <w:t>ι</w:t>
      </w:r>
      <w:r w:rsidRPr="00A004C2">
        <w:rPr>
          <w:rFonts w:ascii="Calibri" w:eastAsia="Calibri" w:hAnsi="Calibri" w:cs="Calibri"/>
        </w:rPr>
        <w:t>α</w:t>
      </w:r>
      <w:r w:rsidRPr="00A004C2">
        <w:rPr>
          <w:rFonts w:ascii="Calibri" w:eastAsia="Calibri" w:hAnsi="Calibri" w:cs="Calibri"/>
          <w:spacing w:val="2"/>
        </w:rPr>
        <w:t xml:space="preserve"> </w:t>
      </w:r>
      <w:r w:rsidRPr="00A004C2">
        <w:rPr>
          <w:rFonts w:ascii="Calibri" w:eastAsia="Calibri" w:hAnsi="Calibri" w:cs="Calibri"/>
          <w:spacing w:val="-1"/>
        </w:rPr>
        <w:t>ό</w:t>
      </w:r>
      <w:r w:rsidRPr="00A004C2">
        <w:rPr>
          <w:rFonts w:ascii="Calibri" w:eastAsia="Calibri" w:hAnsi="Calibri" w:cs="Calibri"/>
        </w:rPr>
        <w:t>λες τις</w:t>
      </w:r>
      <w:r w:rsidRPr="00A004C2">
        <w:rPr>
          <w:rFonts w:ascii="Calibri" w:eastAsia="Calibri" w:hAnsi="Calibri" w:cs="Calibri"/>
          <w:spacing w:val="4"/>
        </w:rPr>
        <w:t xml:space="preserve"> </w:t>
      </w:r>
      <w:r w:rsidRPr="00A004C2">
        <w:rPr>
          <w:rFonts w:ascii="Calibri" w:eastAsia="Calibri" w:hAnsi="Calibri" w:cs="Calibri"/>
          <w:spacing w:val="-5"/>
        </w:rPr>
        <w:t>Κ</w:t>
      </w:r>
      <w:r w:rsidRPr="00A004C2">
        <w:rPr>
          <w:rFonts w:ascii="Calibri" w:eastAsia="Calibri" w:hAnsi="Calibri" w:cs="Calibri"/>
          <w:spacing w:val="-1"/>
        </w:rPr>
        <w:t>ο</w:t>
      </w:r>
      <w:r w:rsidRPr="00A004C2">
        <w:rPr>
          <w:rFonts w:ascii="Calibri" w:eastAsia="Calibri" w:hAnsi="Calibri" w:cs="Calibri"/>
          <w:spacing w:val="-3"/>
        </w:rPr>
        <w:t>ι</w:t>
      </w:r>
      <w:r w:rsidRPr="00A004C2">
        <w:rPr>
          <w:rFonts w:ascii="Calibri" w:eastAsia="Calibri" w:hAnsi="Calibri" w:cs="Calibri"/>
        </w:rPr>
        <w:t>νότ</w:t>
      </w:r>
      <w:r w:rsidRPr="00A004C2">
        <w:rPr>
          <w:rFonts w:ascii="Calibri" w:eastAsia="Calibri" w:hAnsi="Calibri" w:cs="Calibri"/>
          <w:spacing w:val="-3"/>
        </w:rPr>
        <w:t>η</w:t>
      </w:r>
      <w:r w:rsidRPr="00A004C2">
        <w:rPr>
          <w:rFonts w:ascii="Calibri" w:eastAsia="Calibri" w:hAnsi="Calibri" w:cs="Calibri"/>
          <w:spacing w:val="-2"/>
        </w:rPr>
        <w:t>τ</w:t>
      </w:r>
      <w:r w:rsidRPr="00A004C2">
        <w:rPr>
          <w:rFonts w:ascii="Calibri" w:eastAsia="Calibri" w:hAnsi="Calibri" w:cs="Calibri"/>
          <w:spacing w:val="-1"/>
        </w:rPr>
        <w:t>ε</w:t>
      </w:r>
      <w:r w:rsidRPr="00A004C2">
        <w:rPr>
          <w:rFonts w:ascii="Calibri" w:eastAsia="Calibri" w:hAnsi="Calibri" w:cs="Calibri"/>
        </w:rPr>
        <w:t>ς του Δή</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υ Λεβ</w:t>
      </w:r>
      <w:r w:rsidRPr="00A004C2">
        <w:rPr>
          <w:rFonts w:ascii="Calibri" w:eastAsia="Calibri" w:hAnsi="Calibri" w:cs="Calibri"/>
          <w:spacing w:val="-1"/>
        </w:rPr>
        <w:t>αδ</w:t>
      </w:r>
      <w:r w:rsidRPr="00A004C2">
        <w:rPr>
          <w:rFonts w:ascii="Calibri" w:eastAsia="Calibri" w:hAnsi="Calibri" w:cs="Calibri"/>
          <w:spacing w:val="1"/>
        </w:rPr>
        <w:t>έ</w:t>
      </w:r>
      <w:r w:rsidRPr="00A004C2">
        <w:rPr>
          <w:rFonts w:ascii="Calibri" w:eastAsia="Calibri" w:hAnsi="Calibri" w:cs="Calibri"/>
          <w:spacing w:val="-1"/>
        </w:rPr>
        <w:t>ω</w:t>
      </w:r>
      <w:r w:rsidRPr="00A004C2">
        <w:rPr>
          <w:rFonts w:ascii="Calibri" w:eastAsia="Calibri" w:hAnsi="Calibri" w:cs="Calibri"/>
        </w:rPr>
        <w:t>ν</w:t>
      </w:r>
    </w:p>
    <w:p w:rsidR="004B7001" w:rsidRPr="00A004C2" w:rsidRDefault="004B7001" w:rsidP="004B7001">
      <w:pPr>
        <w:spacing w:before="8" w:line="100" w:lineRule="exact"/>
        <w:rPr>
          <w:sz w:val="11"/>
          <w:szCs w:val="11"/>
        </w:rPr>
      </w:pPr>
    </w:p>
    <w:p w:rsidR="004B7001" w:rsidRPr="00A004C2" w:rsidRDefault="004B7001" w:rsidP="004B7001">
      <w:pPr>
        <w:spacing w:line="359" w:lineRule="auto"/>
        <w:ind w:left="100" w:right="85" w:firstLine="55"/>
        <w:jc w:val="both"/>
        <w:rPr>
          <w:rFonts w:ascii="Calibri" w:eastAsia="Calibri" w:hAnsi="Calibri" w:cs="Calibri"/>
        </w:rPr>
      </w:pPr>
      <w:r w:rsidRPr="00A004C2">
        <w:rPr>
          <w:rFonts w:ascii="Calibri" w:eastAsia="Calibri" w:hAnsi="Calibri" w:cs="Calibri"/>
        </w:rPr>
        <w:t>-</w:t>
      </w:r>
      <w:r w:rsidRPr="00A004C2">
        <w:rPr>
          <w:rFonts w:ascii="Calibri" w:eastAsia="Calibri" w:hAnsi="Calibri" w:cs="Calibri"/>
          <w:spacing w:val="2"/>
        </w:rPr>
        <w:t xml:space="preserve"> </w:t>
      </w:r>
      <w:r w:rsidRPr="00A004C2">
        <w:rPr>
          <w:rFonts w:ascii="Calibri" w:eastAsia="Calibri" w:hAnsi="Calibri" w:cs="Calibri"/>
        </w:rPr>
        <w:t>υ</w:t>
      </w:r>
      <w:r w:rsidRPr="00A004C2">
        <w:rPr>
          <w:rFonts w:ascii="Calibri" w:eastAsia="Calibri" w:hAnsi="Calibri" w:cs="Calibri"/>
          <w:spacing w:val="-1"/>
        </w:rPr>
        <w:t>πό</w:t>
      </w:r>
      <w:r w:rsidRPr="00A004C2">
        <w:rPr>
          <w:rFonts w:ascii="Calibri" w:eastAsia="Calibri" w:hAnsi="Calibri" w:cs="Calibri"/>
          <w:spacing w:val="1"/>
        </w:rPr>
        <w:t>χ</w:t>
      </w:r>
      <w:r w:rsidRPr="00A004C2">
        <w:rPr>
          <w:rFonts w:ascii="Calibri" w:eastAsia="Calibri" w:hAnsi="Calibri" w:cs="Calibri"/>
        </w:rPr>
        <w:t>ρ</w:t>
      </w:r>
      <w:r w:rsidRPr="00A004C2">
        <w:rPr>
          <w:rFonts w:ascii="Calibri" w:eastAsia="Calibri" w:hAnsi="Calibri" w:cs="Calibri"/>
          <w:spacing w:val="1"/>
        </w:rPr>
        <w:t>ε</w:t>
      </w:r>
      <w:r w:rsidRPr="00A004C2">
        <w:rPr>
          <w:rFonts w:ascii="Calibri" w:eastAsia="Calibri" w:hAnsi="Calibri" w:cs="Calibri"/>
          <w:spacing w:val="-1"/>
        </w:rPr>
        <w:t>ο</w:t>
      </w:r>
      <w:r w:rsidRPr="00A004C2">
        <w:rPr>
          <w:rFonts w:ascii="Calibri" w:eastAsia="Calibri" w:hAnsi="Calibri" w:cs="Calibri"/>
        </w:rPr>
        <w:t xml:space="preserve">ι </w:t>
      </w:r>
      <w:r w:rsidRPr="00A004C2">
        <w:rPr>
          <w:rFonts w:ascii="Calibri" w:eastAsia="Calibri" w:hAnsi="Calibri" w:cs="Calibri"/>
          <w:spacing w:val="1"/>
        </w:rPr>
        <w:t>γ</w:t>
      </w:r>
      <w:r w:rsidRPr="00A004C2">
        <w:rPr>
          <w:rFonts w:ascii="Calibri" w:eastAsia="Calibri" w:hAnsi="Calibri" w:cs="Calibri"/>
          <w:spacing w:val="-1"/>
        </w:rPr>
        <w:t>ι</w:t>
      </w:r>
      <w:r w:rsidRPr="00A004C2">
        <w:rPr>
          <w:rFonts w:ascii="Calibri" w:eastAsia="Calibri" w:hAnsi="Calibri" w:cs="Calibri"/>
        </w:rPr>
        <w:t>α τ</w:t>
      </w:r>
      <w:r w:rsidRPr="00A004C2">
        <w:rPr>
          <w:rFonts w:ascii="Calibri" w:eastAsia="Calibri" w:hAnsi="Calibri" w:cs="Calibri"/>
          <w:spacing w:val="-5"/>
        </w:rPr>
        <w:t>η</w:t>
      </w:r>
      <w:r w:rsidRPr="00A004C2">
        <w:rPr>
          <w:rFonts w:ascii="Calibri" w:eastAsia="Calibri" w:hAnsi="Calibri" w:cs="Calibri"/>
        </w:rPr>
        <w:t>ν</w:t>
      </w:r>
      <w:r w:rsidRPr="00A004C2">
        <w:rPr>
          <w:rFonts w:ascii="Calibri" w:eastAsia="Calibri" w:hAnsi="Calibri" w:cs="Calibri"/>
          <w:spacing w:val="1"/>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βο</w:t>
      </w:r>
      <w:r w:rsidRPr="00A004C2">
        <w:rPr>
          <w:rFonts w:ascii="Calibri" w:eastAsia="Calibri" w:hAnsi="Calibri" w:cs="Calibri"/>
          <w:spacing w:val="-1"/>
        </w:rPr>
        <w:t>λ</w:t>
      </w:r>
      <w:r w:rsidRPr="00A004C2">
        <w:rPr>
          <w:rFonts w:ascii="Calibri" w:eastAsia="Calibri" w:hAnsi="Calibri" w:cs="Calibri"/>
        </w:rPr>
        <w:t>ή</w:t>
      </w:r>
      <w:r w:rsidRPr="00A004C2">
        <w:rPr>
          <w:rFonts w:ascii="Calibri" w:eastAsia="Calibri" w:hAnsi="Calibri" w:cs="Calibri"/>
          <w:spacing w:val="2"/>
        </w:rPr>
        <w:t xml:space="preserve"> </w:t>
      </w:r>
      <w:r w:rsidRPr="00A004C2">
        <w:rPr>
          <w:rFonts w:ascii="Calibri" w:eastAsia="Calibri" w:hAnsi="Calibri" w:cs="Calibri"/>
        </w:rPr>
        <w:t xml:space="preserve">του </w:t>
      </w:r>
      <w:r w:rsidRPr="00A004C2">
        <w:rPr>
          <w:rFonts w:ascii="Calibri" w:eastAsia="Calibri" w:hAnsi="Calibri" w:cs="Calibri"/>
          <w:spacing w:val="-1"/>
        </w:rPr>
        <w:t>τ</w:t>
      </w:r>
      <w:r w:rsidRPr="00A004C2">
        <w:rPr>
          <w:rFonts w:ascii="Calibri" w:eastAsia="Calibri" w:hAnsi="Calibri" w:cs="Calibri"/>
          <w:spacing w:val="1"/>
        </w:rPr>
        <w:t>έ</w:t>
      </w:r>
      <w:r w:rsidRPr="00A004C2">
        <w:rPr>
          <w:rFonts w:ascii="Calibri" w:eastAsia="Calibri" w:hAnsi="Calibri" w:cs="Calibri"/>
          <w:spacing w:val="-3"/>
        </w:rPr>
        <w:t>λ</w:t>
      </w:r>
      <w:r w:rsidRPr="00A004C2">
        <w:rPr>
          <w:rFonts w:ascii="Calibri" w:eastAsia="Calibri" w:hAnsi="Calibri" w:cs="Calibri"/>
          <w:spacing w:val="-1"/>
        </w:rPr>
        <w:t>ο</w:t>
      </w:r>
      <w:r w:rsidRPr="00A004C2">
        <w:rPr>
          <w:rFonts w:ascii="Calibri" w:eastAsia="Calibri" w:hAnsi="Calibri" w:cs="Calibri"/>
        </w:rPr>
        <w:t xml:space="preserve">υς </w:t>
      </w:r>
      <w:r w:rsidRPr="00A004C2">
        <w:rPr>
          <w:rFonts w:ascii="Calibri" w:eastAsia="Calibri" w:hAnsi="Calibri" w:cs="Calibri"/>
          <w:spacing w:val="1"/>
        </w:rPr>
        <w:t>ε</w:t>
      </w:r>
      <w:r w:rsidRPr="00A004C2">
        <w:rPr>
          <w:rFonts w:ascii="Calibri" w:eastAsia="Calibri" w:hAnsi="Calibri" w:cs="Calibri"/>
          <w:spacing w:val="-3"/>
        </w:rPr>
        <w:t>ί</w:t>
      </w:r>
      <w:r w:rsidRPr="00A004C2">
        <w:rPr>
          <w:rFonts w:ascii="Calibri" w:eastAsia="Calibri" w:hAnsi="Calibri" w:cs="Calibri"/>
        </w:rPr>
        <w:t>ν</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1"/>
        </w:rPr>
        <w:t>α</w:t>
      </w:r>
      <w:r w:rsidRPr="00A004C2">
        <w:rPr>
          <w:rFonts w:ascii="Calibri" w:eastAsia="Calibri" w:hAnsi="Calibri" w:cs="Calibri"/>
        </w:rPr>
        <w:t>υτοί</w:t>
      </w:r>
      <w:r w:rsidRPr="00A004C2">
        <w:rPr>
          <w:rFonts w:ascii="Calibri" w:eastAsia="Calibri" w:hAnsi="Calibri" w:cs="Calibri"/>
          <w:spacing w:val="-1"/>
        </w:rPr>
        <w:t xml:space="preserve"> </w:t>
      </w:r>
      <w:r w:rsidRPr="00A004C2">
        <w:rPr>
          <w:rFonts w:ascii="Calibri" w:eastAsia="Calibri" w:hAnsi="Calibri" w:cs="Calibri"/>
          <w:spacing w:val="1"/>
        </w:rPr>
        <w:t>π</w:t>
      </w:r>
      <w:r w:rsidRPr="00A004C2">
        <w:rPr>
          <w:rFonts w:ascii="Calibri" w:eastAsia="Calibri" w:hAnsi="Calibri" w:cs="Calibri"/>
          <w:spacing w:val="-1"/>
        </w:rPr>
        <w:t>ο</w:t>
      </w:r>
      <w:r w:rsidRPr="00A004C2">
        <w:rPr>
          <w:rFonts w:ascii="Calibri" w:eastAsia="Calibri" w:hAnsi="Calibri" w:cs="Calibri"/>
        </w:rPr>
        <w:t xml:space="preserve">υ </w:t>
      </w:r>
      <w:r w:rsidRPr="00A004C2">
        <w:rPr>
          <w:rFonts w:ascii="Calibri" w:eastAsia="Calibri" w:hAnsi="Calibri" w:cs="Calibri"/>
          <w:spacing w:val="1"/>
        </w:rPr>
        <w:t>χ</w:t>
      </w:r>
      <w:r w:rsidRPr="00A004C2">
        <w:rPr>
          <w:rFonts w:ascii="Calibri" w:eastAsia="Calibri" w:hAnsi="Calibri" w:cs="Calibri"/>
        </w:rPr>
        <w:t>ρ</w:t>
      </w:r>
      <w:r w:rsidRPr="00A004C2">
        <w:rPr>
          <w:rFonts w:ascii="Calibri" w:eastAsia="Calibri" w:hAnsi="Calibri" w:cs="Calibri"/>
          <w:spacing w:val="1"/>
        </w:rPr>
        <w:t>η</w:t>
      </w:r>
      <w:r w:rsidRPr="00A004C2">
        <w:rPr>
          <w:rFonts w:ascii="Calibri" w:eastAsia="Calibri" w:hAnsi="Calibri" w:cs="Calibri"/>
        </w:rPr>
        <w:t>σ</w:t>
      </w:r>
      <w:r w:rsidRPr="00A004C2">
        <w:rPr>
          <w:rFonts w:ascii="Calibri" w:eastAsia="Calibri" w:hAnsi="Calibri" w:cs="Calibri"/>
          <w:spacing w:val="-1"/>
        </w:rPr>
        <w:t>ι</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π</w:t>
      </w:r>
      <w:r w:rsidRPr="00A004C2">
        <w:rPr>
          <w:rFonts w:ascii="Calibri" w:eastAsia="Calibri" w:hAnsi="Calibri" w:cs="Calibri"/>
          <w:spacing w:val="1"/>
        </w:rPr>
        <w:t>ο</w:t>
      </w:r>
      <w:r w:rsidRPr="00A004C2">
        <w:rPr>
          <w:rFonts w:ascii="Calibri" w:eastAsia="Calibri" w:hAnsi="Calibri" w:cs="Calibri"/>
          <w:spacing w:val="-1"/>
        </w:rPr>
        <w:t>ι</w:t>
      </w:r>
      <w:r w:rsidRPr="00A004C2">
        <w:rPr>
          <w:rFonts w:ascii="Calibri" w:eastAsia="Calibri" w:hAnsi="Calibri" w:cs="Calibri"/>
          <w:spacing w:val="1"/>
        </w:rPr>
        <w:t>ο</w:t>
      </w:r>
      <w:r w:rsidRPr="00A004C2">
        <w:rPr>
          <w:rFonts w:ascii="Calibri" w:eastAsia="Calibri" w:hAnsi="Calibri" w:cs="Calibri"/>
        </w:rPr>
        <w:t>ύν</w:t>
      </w:r>
      <w:r w:rsidRPr="00A004C2">
        <w:rPr>
          <w:rFonts w:ascii="Calibri" w:eastAsia="Calibri" w:hAnsi="Calibri" w:cs="Calibri"/>
          <w:spacing w:val="7"/>
        </w:rPr>
        <w:t xml:space="preserve"> </w:t>
      </w:r>
      <w:r w:rsidRPr="00A004C2">
        <w:rPr>
          <w:rFonts w:ascii="Calibri" w:eastAsia="Calibri" w:hAnsi="Calibri" w:cs="Calibri"/>
          <w:b/>
          <w:spacing w:val="-1"/>
        </w:rPr>
        <w:t>α</w:t>
      </w:r>
      <w:r w:rsidRPr="00A004C2">
        <w:rPr>
          <w:rFonts w:ascii="Calibri" w:eastAsia="Calibri" w:hAnsi="Calibri" w:cs="Calibri"/>
          <w:b/>
          <w:spacing w:val="-2"/>
        </w:rPr>
        <w:t>κ</w:t>
      </w:r>
      <w:r w:rsidRPr="00A004C2">
        <w:rPr>
          <w:rFonts w:ascii="Calibri" w:eastAsia="Calibri" w:hAnsi="Calibri" w:cs="Calibri"/>
          <w:b/>
          <w:spacing w:val="-4"/>
        </w:rPr>
        <w:t>ί</w:t>
      </w:r>
      <w:r w:rsidRPr="00A004C2">
        <w:rPr>
          <w:rFonts w:ascii="Calibri" w:eastAsia="Calibri" w:hAnsi="Calibri" w:cs="Calibri"/>
          <w:b/>
        </w:rPr>
        <w:t>ν</w:t>
      </w:r>
      <w:r w:rsidRPr="00A004C2">
        <w:rPr>
          <w:rFonts w:ascii="Calibri" w:eastAsia="Calibri" w:hAnsi="Calibri" w:cs="Calibri"/>
          <w:b/>
          <w:spacing w:val="-4"/>
        </w:rPr>
        <w:t>η</w:t>
      </w:r>
      <w:r w:rsidRPr="00A004C2">
        <w:rPr>
          <w:rFonts w:ascii="Calibri" w:eastAsia="Calibri" w:hAnsi="Calibri" w:cs="Calibri"/>
          <w:b/>
          <w:spacing w:val="-1"/>
        </w:rPr>
        <w:t>τ</w:t>
      </w:r>
      <w:r w:rsidRPr="00A004C2">
        <w:rPr>
          <w:rFonts w:ascii="Calibri" w:eastAsia="Calibri" w:hAnsi="Calibri" w:cs="Calibri"/>
          <w:b/>
        </w:rPr>
        <w:t>α εκτός</w:t>
      </w:r>
      <w:r w:rsidRPr="00A004C2">
        <w:rPr>
          <w:rFonts w:ascii="Calibri" w:eastAsia="Calibri" w:hAnsi="Calibri" w:cs="Calibri"/>
          <w:b/>
          <w:spacing w:val="2"/>
        </w:rPr>
        <w:t xml:space="preserve"> </w:t>
      </w:r>
      <w:r w:rsidRPr="00A004C2">
        <w:rPr>
          <w:rFonts w:ascii="Calibri" w:eastAsia="Calibri" w:hAnsi="Calibri" w:cs="Calibri"/>
          <w:b/>
          <w:spacing w:val="4"/>
        </w:rPr>
        <w:t>σ</w:t>
      </w:r>
      <w:r w:rsidRPr="00A004C2">
        <w:rPr>
          <w:rFonts w:ascii="Calibri" w:eastAsia="Calibri" w:hAnsi="Calibri" w:cs="Calibri"/>
          <w:b/>
        </w:rPr>
        <w:t>χ</w:t>
      </w:r>
      <w:r w:rsidRPr="00A004C2">
        <w:rPr>
          <w:rFonts w:ascii="Calibri" w:eastAsia="Calibri" w:hAnsi="Calibri" w:cs="Calibri"/>
          <w:b/>
          <w:spacing w:val="-5"/>
        </w:rPr>
        <w:t>ε</w:t>
      </w:r>
      <w:r w:rsidRPr="00A004C2">
        <w:rPr>
          <w:rFonts w:ascii="Calibri" w:eastAsia="Calibri" w:hAnsi="Calibri" w:cs="Calibri"/>
          <w:b/>
          <w:spacing w:val="-1"/>
        </w:rPr>
        <w:t>δ</w:t>
      </w:r>
      <w:r w:rsidRPr="00A004C2">
        <w:rPr>
          <w:rFonts w:ascii="Calibri" w:eastAsia="Calibri" w:hAnsi="Calibri" w:cs="Calibri"/>
          <w:b/>
          <w:spacing w:val="1"/>
        </w:rPr>
        <w:t>ί</w:t>
      </w:r>
      <w:r w:rsidRPr="00A004C2">
        <w:rPr>
          <w:rFonts w:ascii="Calibri" w:eastAsia="Calibri" w:hAnsi="Calibri" w:cs="Calibri"/>
          <w:b/>
        </w:rPr>
        <w:t>ου π</w:t>
      </w:r>
      <w:r w:rsidRPr="00A004C2">
        <w:rPr>
          <w:rFonts w:ascii="Calibri" w:eastAsia="Calibri" w:hAnsi="Calibri" w:cs="Calibri"/>
          <w:b/>
          <w:spacing w:val="-1"/>
        </w:rPr>
        <w:t>ό</w:t>
      </w:r>
      <w:r w:rsidRPr="00A004C2">
        <w:rPr>
          <w:rFonts w:ascii="Calibri" w:eastAsia="Calibri" w:hAnsi="Calibri" w:cs="Calibri"/>
          <w:b/>
          <w:spacing w:val="1"/>
        </w:rPr>
        <w:t>λ</w:t>
      </w:r>
      <w:r w:rsidRPr="00A004C2">
        <w:rPr>
          <w:rFonts w:ascii="Calibri" w:eastAsia="Calibri" w:hAnsi="Calibri" w:cs="Calibri"/>
          <w:b/>
          <w:spacing w:val="-1"/>
        </w:rPr>
        <w:t>η</w:t>
      </w:r>
      <w:r w:rsidRPr="00A004C2">
        <w:rPr>
          <w:rFonts w:ascii="Calibri" w:eastAsia="Calibri" w:hAnsi="Calibri" w:cs="Calibri"/>
          <w:b/>
        </w:rPr>
        <w:t>ς</w:t>
      </w:r>
    </w:p>
    <w:p w:rsidR="004B7001" w:rsidRPr="00A004C2" w:rsidRDefault="004B7001" w:rsidP="004B7001">
      <w:pPr>
        <w:spacing w:line="359" w:lineRule="auto"/>
        <w:ind w:left="100" w:right="87"/>
        <w:jc w:val="both"/>
        <w:rPr>
          <w:rFonts w:ascii="Calibri" w:eastAsia="Calibri" w:hAnsi="Calibri" w:cs="Calibri"/>
        </w:rPr>
      </w:pPr>
      <w:r w:rsidRPr="00A004C2">
        <w:rPr>
          <w:rFonts w:ascii="Calibri" w:eastAsia="Calibri" w:hAnsi="Calibri" w:cs="Calibri"/>
        </w:rPr>
        <w:t>-</w:t>
      </w:r>
      <w:r w:rsidRPr="00A004C2">
        <w:rPr>
          <w:rFonts w:ascii="Calibri" w:eastAsia="Calibri" w:hAnsi="Calibri" w:cs="Calibri"/>
          <w:spacing w:val="-8"/>
        </w:rPr>
        <w:t xml:space="preserve"> </w:t>
      </w:r>
      <w:r w:rsidRPr="00A004C2">
        <w:rPr>
          <w:rFonts w:ascii="Calibri" w:eastAsia="Calibri" w:hAnsi="Calibri" w:cs="Calibri"/>
        </w:rPr>
        <w:t>Υ</w:t>
      </w:r>
      <w:r w:rsidRPr="00A004C2">
        <w:rPr>
          <w:rFonts w:ascii="Calibri" w:eastAsia="Calibri" w:hAnsi="Calibri" w:cs="Calibri"/>
          <w:spacing w:val="-2"/>
        </w:rPr>
        <w:t>π</w:t>
      </w:r>
      <w:r w:rsidRPr="00A004C2">
        <w:rPr>
          <w:rFonts w:ascii="Calibri" w:eastAsia="Calibri" w:hAnsi="Calibri" w:cs="Calibri"/>
          <w:spacing w:val="-1"/>
        </w:rPr>
        <w:t>ά</w:t>
      </w:r>
      <w:r w:rsidRPr="00A004C2">
        <w:rPr>
          <w:rFonts w:ascii="Calibri" w:eastAsia="Calibri" w:hAnsi="Calibri" w:cs="Calibri"/>
          <w:spacing w:val="-2"/>
        </w:rPr>
        <w:t>ρ</w:t>
      </w:r>
      <w:r w:rsidRPr="00A004C2">
        <w:rPr>
          <w:rFonts w:ascii="Calibri" w:eastAsia="Calibri" w:hAnsi="Calibri" w:cs="Calibri"/>
          <w:spacing w:val="-1"/>
        </w:rPr>
        <w:t>χ</w:t>
      </w:r>
      <w:r w:rsidRPr="00A004C2">
        <w:rPr>
          <w:rFonts w:ascii="Calibri" w:eastAsia="Calibri" w:hAnsi="Calibri" w:cs="Calibri"/>
          <w:spacing w:val="1"/>
        </w:rPr>
        <w:t>ε</w:t>
      </w:r>
      <w:r w:rsidRPr="00A004C2">
        <w:rPr>
          <w:rFonts w:ascii="Calibri" w:eastAsia="Calibri" w:hAnsi="Calibri" w:cs="Calibri"/>
        </w:rPr>
        <w:t>ι</w:t>
      </w:r>
      <w:r w:rsidRPr="00A004C2">
        <w:rPr>
          <w:rFonts w:ascii="Calibri" w:eastAsia="Calibri" w:hAnsi="Calibri" w:cs="Calibri"/>
          <w:spacing w:val="-10"/>
        </w:rPr>
        <w:t xml:space="preserve"> </w:t>
      </w:r>
      <w:r w:rsidRPr="00A004C2">
        <w:rPr>
          <w:rFonts w:ascii="Calibri" w:eastAsia="Calibri" w:hAnsi="Calibri" w:cs="Calibri"/>
          <w:spacing w:val="-1"/>
        </w:rPr>
        <w:t>α</w:t>
      </w:r>
      <w:r w:rsidRPr="00A004C2">
        <w:rPr>
          <w:rFonts w:ascii="Calibri" w:eastAsia="Calibri" w:hAnsi="Calibri" w:cs="Calibri"/>
        </w:rPr>
        <w:t>ν</w:t>
      </w:r>
      <w:r w:rsidRPr="00A004C2">
        <w:rPr>
          <w:rFonts w:ascii="Calibri" w:eastAsia="Calibri" w:hAnsi="Calibri" w:cs="Calibri"/>
          <w:spacing w:val="-1"/>
        </w:rPr>
        <w:t>ά</w:t>
      </w:r>
      <w:r w:rsidRPr="00A004C2">
        <w:rPr>
          <w:rFonts w:ascii="Calibri" w:eastAsia="Calibri" w:hAnsi="Calibri" w:cs="Calibri"/>
          <w:spacing w:val="1"/>
        </w:rPr>
        <w:t>γ</w:t>
      </w:r>
      <w:r w:rsidRPr="00A004C2">
        <w:rPr>
          <w:rFonts w:ascii="Calibri" w:eastAsia="Calibri" w:hAnsi="Calibri" w:cs="Calibri"/>
          <w:spacing w:val="-1"/>
        </w:rPr>
        <w:t>κ</w:t>
      </w:r>
      <w:r w:rsidRPr="00A004C2">
        <w:rPr>
          <w:rFonts w:ascii="Calibri" w:eastAsia="Calibri" w:hAnsi="Calibri" w:cs="Calibri"/>
        </w:rPr>
        <w:t>η</w:t>
      </w:r>
      <w:r w:rsidRPr="00A004C2">
        <w:rPr>
          <w:rFonts w:ascii="Calibri" w:eastAsia="Calibri" w:hAnsi="Calibri" w:cs="Calibri"/>
          <w:spacing w:val="-10"/>
        </w:rPr>
        <w:t xml:space="preserve"> </w:t>
      </w:r>
      <w:r w:rsidRPr="00A004C2">
        <w:rPr>
          <w:rFonts w:ascii="Calibri" w:eastAsia="Calibri" w:hAnsi="Calibri" w:cs="Calibri"/>
          <w:spacing w:val="1"/>
        </w:rPr>
        <w:t>γ</w:t>
      </w:r>
      <w:r w:rsidRPr="00A004C2">
        <w:rPr>
          <w:rFonts w:ascii="Calibri" w:eastAsia="Calibri" w:hAnsi="Calibri" w:cs="Calibri"/>
          <w:spacing w:val="-1"/>
        </w:rPr>
        <w:t>ι</w:t>
      </w:r>
      <w:r w:rsidRPr="00A004C2">
        <w:rPr>
          <w:rFonts w:ascii="Calibri" w:eastAsia="Calibri" w:hAnsi="Calibri" w:cs="Calibri"/>
        </w:rPr>
        <w:t>α</w:t>
      </w:r>
      <w:r w:rsidRPr="00A004C2">
        <w:rPr>
          <w:rFonts w:ascii="Calibri" w:eastAsia="Calibri" w:hAnsi="Calibri" w:cs="Calibri"/>
          <w:spacing w:val="-10"/>
        </w:rPr>
        <w:t xml:space="preserve"> </w:t>
      </w:r>
      <w:r w:rsidRPr="00A004C2">
        <w:rPr>
          <w:rFonts w:ascii="Calibri" w:eastAsia="Calibri" w:hAnsi="Calibri" w:cs="Calibri"/>
        </w:rPr>
        <w:t>υ</w:t>
      </w:r>
      <w:r w:rsidRPr="00A004C2">
        <w:rPr>
          <w:rFonts w:ascii="Calibri" w:eastAsia="Calibri" w:hAnsi="Calibri" w:cs="Calibri"/>
          <w:spacing w:val="-1"/>
        </w:rPr>
        <w:t>πη</w:t>
      </w:r>
      <w:r w:rsidRPr="00A004C2">
        <w:rPr>
          <w:rFonts w:ascii="Calibri" w:eastAsia="Calibri" w:hAnsi="Calibri" w:cs="Calibri"/>
        </w:rPr>
        <w:t>ρ</w:t>
      </w:r>
      <w:r w:rsidRPr="00A004C2">
        <w:rPr>
          <w:rFonts w:ascii="Calibri" w:eastAsia="Calibri" w:hAnsi="Calibri" w:cs="Calibri"/>
          <w:spacing w:val="-4"/>
        </w:rPr>
        <w:t>ε</w:t>
      </w:r>
      <w:r w:rsidRPr="00A004C2">
        <w:rPr>
          <w:rFonts w:ascii="Calibri" w:eastAsia="Calibri" w:hAnsi="Calibri" w:cs="Calibri"/>
        </w:rPr>
        <w:t>σ</w:t>
      </w:r>
      <w:r w:rsidRPr="00A004C2">
        <w:rPr>
          <w:rFonts w:ascii="Calibri" w:eastAsia="Calibri" w:hAnsi="Calibri" w:cs="Calibri"/>
          <w:spacing w:val="-1"/>
        </w:rPr>
        <w:t>ί</w:t>
      </w:r>
      <w:r w:rsidRPr="00A004C2">
        <w:rPr>
          <w:rFonts w:ascii="Calibri" w:eastAsia="Calibri" w:hAnsi="Calibri" w:cs="Calibri"/>
          <w:spacing w:val="1"/>
        </w:rPr>
        <w:t>ε</w:t>
      </w:r>
      <w:r w:rsidRPr="00A004C2">
        <w:rPr>
          <w:rFonts w:ascii="Calibri" w:eastAsia="Calibri" w:hAnsi="Calibri" w:cs="Calibri"/>
        </w:rPr>
        <w:t>ς</w:t>
      </w:r>
      <w:r w:rsidRPr="00A004C2">
        <w:rPr>
          <w:rFonts w:ascii="Calibri" w:eastAsia="Calibri" w:hAnsi="Calibri" w:cs="Calibri"/>
          <w:spacing w:val="-9"/>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θ</w:t>
      </w:r>
      <w:r w:rsidRPr="00A004C2">
        <w:rPr>
          <w:rFonts w:ascii="Calibri" w:eastAsia="Calibri" w:hAnsi="Calibri" w:cs="Calibri"/>
          <w:spacing w:val="-1"/>
        </w:rPr>
        <w:t>α</w:t>
      </w:r>
      <w:r w:rsidRPr="00A004C2">
        <w:rPr>
          <w:rFonts w:ascii="Calibri" w:eastAsia="Calibri" w:hAnsi="Calibri" w:cs="Calibri"/>
        </w:rPr>
        <w:t>ρ</w:t>
      </w:r>
      <w:r w:rsidRPr="00A004C2">
        <w:rPr>
          <w:rFonts w:ascii="Calibri" w:eastAsia="Calibri" w:hAnsi="Calibri" w:cs="Calibri"/>
          <w:spacing w:val="-1"/>
        </w:rPr>
        <w:t>ιό</w:t>
      </w:r>
      <w:r w:rsidRPr="00A004C2">
        <w:rPr>
          <w:rFonts w:ascii="Calibri" w:eastAsia="Calibri" w:hAnsi="Calibri" w:cs="Calibri"/>
        </w:rPr>
        <w:t>τ</w:t>
      </w:r>
      <w:r w:rsidRPr="00A004C2">
        <w:rPr>
          <w:rFonts w:ascii="Calibri" w:eastAsia="Calibri" w:hAnsi="Calibri" w:cs="Calibri"/>
          <w:spacing w:val="-3"/>
        </w:rPr>
        <w:t>η</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ς</w:t>
      </w:r>
      <w:r w:rsidRPr="00A004C2">
        <w:rPr>
          <w:rFonts w:ascii="Calibri" w:eastAsia="Calibri" w:hAnsi="Calibri" w:cs="Calibri"/>
          <w:spacing w:val="-9"/>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10"/>
        </w:rPr>
        <w:t xml:space="preserve"> </w:t>
      </w:r>
      <w:r w:rsidRPr="00A004C2">
        <w:rPr>
          <w:rFonts w:ascii="Calibri" w:eastAsia="Calibri" w:hAnsi="Calibri" w:cs="Calibri"/>
          <w:spacing w:val="-1"/>
        </w:rPr>
        <w:t>φ</w:t>
      </w:r>
      <w:r w:rsidRPr="00A004C2">
        <w:rPr>
          <w:rFonts w:ascii="Calibri" w:eastAsia="Calibri" w:hAnsi="Calibri" w:cs="Calibri"/>
          <w:spacing w:val="1"/>
        </w:rPr>
        <w:t>ω</w:t>
      </w:r>
      <w:r w:rsidRPr="00A004C2">
        <w:rPr>
          <w:rFonts w:ascii="Calibri" w:eastAsia="Calibri" w:hAnsi="Calibri" w:cs="Calibri"/>
        </w:rPr>
        <w:t>τι</w:t>
      </w:r>
      <w:r w:rsidRPr="00A004C2">
        <w:rPr>
          <w:rFonts w:ascii="Calibri" w:eastAsia="Calibri" w:hAnsi="Calibri" w:cs="Calibri"/>
          <w:spacing w:val="-1"/>
        </w:rPr>
        <w:t>σ</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ύ</w:t>
      </w:r>
      <w:r w:rsidRPr="00A004C2">
        <w:rPr>
          <w:rFonts w:ascii="Calibri" w:eastAsia="Calibri" w:hAnsi="Calibri" w:cs="Calibri"/>
          <w:spacing w:val="-9"/>
        </w:rPr>
        <w:t xml:space="preserve"> </w:t>
      </w:r>
      <w:r w:rsidRPr="00A004C2">
        <w:rPr>
          <w:rFonts w:ascii="Calibri" w:eastAsia="Calibri" w:hAnsi="Calibri" w:cs="Calibri"/>
          <w:spacing w:val="2"/>
        </w:rPr>
        <w:t>σ</w:t>
      </w:r>
      <w:r w:rsidRPr="00A004C2">
        <w:rPr>
          <w:rFonts w:ascii="Calibri" w:eastAsia="Calibri" w:hAnsi="Calibri" w:cs="Calibri"/>
        </w:rPr>
        <w:t>τ</w:t>
      </w:r>
      <w:r w:rsidRPr="00A004C2">
        <w:rPr>
          <w:rFonts w:ascii="Calibri" w:eastAsia="Calibri" w:hAnsi="Calibri" w:cs="Calibri"/>
          <w:spacing w:val="-5"/>
        </w:rPr>
        <w:t>η</w:t>
      </w:r>
      <w:r w:rsidRPr="00A004C2">
        <w:rPr>
          <w:rFonts w:ascii="Calibri" w:eastAsia="Calibri" w:hAnsi="Calibri" w:cs="Calibri"/>
        </w:rPr>
        <w:t>ν</w:t>
      </w:r>
      <w:r w:rsidRPr="00A004C2">
        <w:rPr>
          <w:rFonts w:ascii="Calibri" w:eastAsia="Calibri" w:hAnsi="Calibri" w:cs="Calibri"/>
          <w:spacing w:val="-8"/>
        </w:rPr>
        <w:t xml:space="preserve"> </w:t>
      </w:r>
      <w:r w:rsidRPr="00A004C2">
        <w:rPr>
          <w:rFonts w:ascii="Calibri" w:eastAsia="Calibri" w:hAnsi="Calibri" w:cs="Calibri"/>
          <w:spacing w:val="1"/>
        </w:rPr>
        <w:t>ε</w:t>
      </w:r>
      <w:r w:rsidRPr="00A004C2">
        <w:rPr>
          <w:rFonts w:ascii="Calibri" w:eastAsia="Calibri" w:hAnsi="Calibri" w:cs="Calibri"/>
          <w:spacing w:val="-1"/>
        </w:rPr>
        <w:t>κ</w:t>
      </w:r>
      <w:r w:rsidRPr="00A004C2">
        <w:rPr>
          <w:rFonts w:ascii="Calibri" w:eastAsia="Calibri" w:hAnsi="Calibri" w:cs="Calibri"/>
        </w:rPr>
        <w:t>τός</w:t>
      </w:r>
      <w:r w:rsidRPr="00A004C2">
        <w:rPr>
          <w:rFonts w:ascii="Calibri" w:eastAsia="Calibri" w:hAnsi="Calibri" w:cs="Calibri"/>
          <w:spacing w:val="-9"/>
        </w:rPr>
        <w:t xml:space="preserve"> </w:t>
      </w:r>
      <w:r w:rsidRPr="00A004C2">
        <w:rPr>
          <w:rFonts w:ascii="Calibri" w:eastAsia="Calibri" w:hAnsi="Calibri" w:cs="Calibri"/>
          <w:spacing w:val="2"/>
        </w:rPr>
        <w:t>σ</w:t>
      </w:r>
      <w:r w:rsidRPr="00A004C2">
        <w:rPr>
          <w:rFonts w:ascii="Calibri" w:eastAsia="Calibri" w:hAnsi="Calibri" w:cs="Calibri"/>
          <w:spacing w:val="-1"/>
        </w:rPr>
        <w:t>χ</w:t>
      </w:r>
      <w:r w:rsidRPr="00A004C2">
        <w:rPr>
          <w:rFonts w:ascii="Calibri" w:eastAsia="Calibri" w:hAnsi="Calibri" w:cs="Calibri"/>
          <w:spacing w:val="-6"/>
        </w:rPr>
        <w:t>ε</w:t>
      </w:r>
      <w:r w:rsidRPr="00A004C2">
        <w:rPr>
          <w:rFonts w:ascii="Calibri" w:eastAsia="Calibri" w:hAnsi="Calibri" w:cs="Calibri"/>
          <w:spacing w:val="-1"/>
        </w:rPr>
        <w:t>δίο</w:t>
      </w:r>
      <w:r w:rsidRPr="00A004C2">
        <w:rPr>
          <w:rFonts w:ascii="Calibri" w:eastAsia="Calibri" w:hAnsi="Calibri" w:cs="Calibri"/>
        </w:rPr>
        <w:t>υ</w:t>
      </w:r>
      <w:r w:rsidRPr="00A004C2">
        <w:rPr>
          <w:rFonts w:ascii="Calibri" w:eastAsia="Calibri" w:hAnsi="Calibri" w:cs="Calibri"/>
          <w:spacing w:val="-9"/>
        </w:rPr>
        <w:t xml:space="preserve"> </w:t>
      </w:r>
      <w:r w:rsidRPr="00A004C2">
        <w:rPr>
          <w:rFonts w:ascii="Calibri" w:eastAsia="Calibri" w:hAnsi="Calibri" w:cs="Calibri"/>
        </w:rPr>
        <w:t>περι</w:t>
      </w:r>
      <w:r w:rsidRPr="00A004C2">
        <w:rPr>
          <w:rFonts w:ascii="Calibri" w:eastAsia="Calibri" w:hAnsi="Calibri" w:cs="Calibri"/>
          <w:spacing w:val="-1"/>
        </w:rPr>
        <w:t>ο</w:t>
      </w:r>
      <w:r w:rsidRPr="00A004C2">
        <w:rPr>
          <w:rFonts w:ascii="Calibri" w:eastAsia="Calibri" w:hAnsi="Calibri" w:cs="Calibri"/>
          <w:spacing w:val="1"/>
        </w:rPr>
        <w:t>χ</w:t>
      </w:r>
      <w:r w:rsidRPr="00A004C2">
        <w:rPr>
          <w:rFonts w:ascii="Calibri" w:eastAsia="Calibri" w:hAnsi="Calibri" w:cs="Calibri"/>
        </w:rPr>
        <w:t>ή</w:t>
      </w:r>
      <w:r w:rsidRPr="00A004C2">
        <w:rPr>
          <w:rFonts w:ascii="Calibri" w:eastAsia="Calibri" w:hAnsi="Calibri" w:cs="Calibri"/>
          <w:spacing w:val="-8"/>
        </w:rPr>
        <w:t xml:space="preserve"> </w:t>
      </w:r>
      <w:r w:rsidRPr="00A004C2">
        <w:rPr>
          <w:rFonts w:ascii="Calibri" w:eastAsia="Calibri" w:hAnsi="Calibri" w:cs="Calibri"/>
        </w:rPr>
        <w:t>του</w:t>
      </w:r>
      <w:r w:rsidRPr="00A004C2">
        <w:rPr>
          <w:rFonts w:ascii="Calibri" w:eastAsia="Calibri" w:hAnsi="Calibri" w:cs="Calibri"/>
          <w:spacing w:val="-9"/>
        </w:rPr>
        <w:t xml:space="preserve"> </w:t>
      </w:r>
      <w:r w:rsidRPr="00A004C2">
        <w:rPr>
          <w:rFonts w:ascii="Calibri" w:eastAsia="Calibri" w:hAnsi="Calibri" w:cs="Calibri"/>
          <w:spacing w:val="-1"/>
        </w:rPr>
        <w:t>Δ</w:t>
      </w:r>
      <w:r w:rsidRPr="00A004C2">
        <w:rPr>
          <w:rFonts w:ascii="Calibri" w:eastAsia="Calibri" w:hAnsi="Calibri" w:cs="Calibri"/>
          <w:spacing w:val="1"/>
        </w:rPr>
        <w:t>ή</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 xml:space="preserve">υ, </w:t>
      </w:r>
      <w:r w:rsidRPr="00A004C2">
        <w:rPr>
          <w:rFonts w:ascii="Calibri" w:eastAsia="Calibri" w:hAnsi="Calibri" w:cs="Calibri"/>
          <w:spacing w:val="1"/>
        </w:rPr>
        <w:t>γ</w:t>
      </w:r>
      <w:r w:rsidRPr="00A004C2">
        <w:rPr>
          <w:rFonts w:ascii="Calibri" w:eastAsia="Calibri" w:hAnsi="Calibri" w:cs="Calibri"/>
          <w:spacing w:val="-1"/>
        </w:rPr>
        <w:t>ια</w:t>
      </w:r>
      <w:r w:rsidRPr="00A004C2">
        <w:rPr>
          <w:rFonts w:ascii="Calibri" w:eastAsia="Calibri" w:hAnsi="Calibri" w:cs="Calibri"/>
        </w:rPr>
        <w:t>τί:</w:t>
      </w:r>
    </w:p>
    <w:p w:rsidR="004B7001" w:rsidRPr="00A004C2" w:rsidRDefault="004B7001" w:rsidP="004B7001">
      <w:pPr>
        <w:spacing w:line="360" w:lineRule="auto"/>
        <w:ind w:left="100" w:right="83"/>
        <w:jc w:val="both"/>
        <w:rPr>
          <w:rFonts w:ascii="Calibri" w:eastAsia="Calibri" w:hAnsi="Calibri" w:cs="Calibri"/>
        </w:rPr>
      </w:pPr>
      <w:r w:rsidRPr="00A004C2">
        <w:rPr>
          <w:rFonts w:ascii="Calibri" w:eastAsia="Calibri" w:hAnsi="Calibri" w:cs="Calibri"/>
          <w:spacing w:val="-1"/>
        </w:rPr>
        <w:t>Ο</w:t>
      </w:r>
      <w:r w:rsidRPr="00A004C2">
        <w:rPr>
          <w:rFonts w:ascii="Calibri" w:eastAsia="Calibri" w:hAnsi="Calibri" w:cs="Calibri"/>
        </w:rPr>
        <w:t>ι</w:t>
      </w:r>
      <w:r w:rsidRPr="00A004C2">
        <w:rPr>
          <w:rFonts w:ascii="Calibri" w:eastAsia="Calibri" w:hAnsi="Calibri" w:cs="Calibri"/>
          <w:spacing w:val="2"/>
        </w:rPr>
        <w:t xml:space="preserve"> </w:t>
      </w:r>
      <w:r w:rsidRPr="00A004C2">
        <w:rPr>
          <w:rFonts w:ascii="Calibri" w:eastAsia="Calibri" w:hAnsi="Calibri" w:cs="Calibri"/>
          <w:spacing w:val="-3"/>
        </w:rPr>
        <w:t>π</w:t>
      </w:r>
      <w:r w:rsidRPr="00A004C2">
        <w:rPr>
          <w:rFonts w:ascii="Calibri" w:eastAsia="Calibri" w:hAnsi="Calibri" w:cs="Calibri"/>
          <w:spacing w:val="-1"/>
        </w:rPr>
        <w:t>α</w:t>
      </w:r>
      <w:r w:rsidRPr="00A004C2">
        <w:rPr>
          <w:rFonts w:ascii="Calibri" w:eastAsia="Calibri" w:hAnsi="Calibri" w:cs="Calibri"/>
        </w:rPr>
        <w:t>ρ</w:t>
      </w:r>
      <w:r w:rsidRPr="00A004C2">
        <w:rPr>
          <w:rFonts w:ascii="Calibri" w:eastAsia="Calibri" w:hAnsi="Calibri" w:cs="Calibri"/>
          <w:spacing w:val="1"/>
        </w:rPr>
        <w:t>ε</w:t>
      </w:r>
      <w:r w:rsidRPr="00A004C2">
        <w:rPr>
          <w:rFonts w:ascii="Calibri" w:eastAsia="Calibri" w:hAnsi="Calibri" w:cs="Calibri"/>
          <w:spacing w:val="-1"/>
        </w:rPr>
        <w:t>χό</w:t>
      </w:r>
      <w:r w:rsidRPr="00A004C2">
        <w:rPr>
          <w:rFonts w:ascii="Calibri" w:eastAsia="Calibri" w:hAnsi="Calibri" w:cs="Calibri"/>
        </w:rPr>
        <w:t>μ</w:t>
      </w:r>
      <w:r w:rsidRPr="00A004C2">
        <w:rPr>
          <w:rFonts w:ascii="Calibri" w:eastAsia="Calibri" w:hAnsi="Calibri" w:cs="Calibri"/>
          <w:spacing w:val="1"/>
        </w:rPr>
        <w:t>ε</w:t>
      </w:r>
      <w:r w:rsidRPr="00A004C2">
        <w:rPr>
          <w:rFonts w:ascii="Calibri" w:eastAsia="Calibri" w:hAnsi="Calibri" w:cs="Calibri"/>
        </w:rPr>
        <w:t>ν</w:t>
      </w:r>
      <w:r w:rsidRPr="00A004C2">
        <w:rPr>
          <w:rFonts w:ascii="Calibri" w:eastAsia="Calibri" w:hAnsi="Calibri" w:cs="Calibri"/>
          <w:spacing w:val="1"/>
        </w:rPr>
        <w:t>ε</w:t>
      </w:r>
      <w:r w:rsidRPr="00A004C2">
        <w:rPr>
          <w:rFonts w:ascii="Calibri" w:eastAsia="Calibri" w:hAnsi="Calibri" w:cs="Calibri"/>
        </w:rPr>
        <w:t>ς υ</w:t>
      </w:r>
      <w:r w:rsidRPr="00A004C2">
        <w:rPr>
          <w:rFonts w:ascii="Calibri" w:eastAsia="Calibri" w:hAnsi="Calibri" w:cs="Calibri"/>
          <w:spacing w:val="-1"/>
        </w:rPr>
        <w:t>π</w:t>
      </w:r>
      <w:r w:rsidRPr="00A004C2">
        <w:rPr>
          <w:rFonts w:ascii="Calibri" w:eastAsia="Calibri" w:hAnsi="Calibri" w:cs="Calibri"/>
          <w:spacing w:val="1"/>
        </w:rPr>
        <w:t>η</w:t>
      </w:r>
      <w:r w:rsidRPr="00A004C2">
        <w:rPr>
          <w:rFonts w:ascii="Calibri" w:eastAsia="Calibri" w:hAnsi="Calibri" w:cs="Calibri"/>
        </w:rPr>
        <w:t>ρ</w:t>
      </w:r>
      <w:r w:rsidRPr="00A004C2">
        <w:rPr>
          <w:rFonts w:ascii="Calibri" w:eastAsia="Calibri" w:hAnsi="Calibri" w:cs="Calibri"/>
          <w:spacing w:val="-4"/>
        </w:rPr>
        <w:t>ε</w:t>
      </w:r>
      <w:r w:rsidRPr="00A004C2">
        <w:rPr>
          <w:rFonts w:ascii="Calibri" w:eastAsia="Calibri" w:hAnsi="Calibri" w:cs="Calibri"/>
          <w:spacing w:val="-3"/>
        </w:rPr>
        <w:t>σ</w:t>
      </w:r>
      <w:r w:rsidRPr="00A004C2">
        <w:rPr>
          <w:rFonts w:ascii="Calibri" w:eastAsia="Calibri" w:hAnsi="Calibri" w:cs="Calibri"/>
          <w:spacing w:val="-1"/>
        </w:rPr>
        <w:t>ία</w:t>
      </w:r>
      <w:r w:rsidRPr="00A004C2">
        <w:rPr>
          <w:rFonts w:ascii="Calibri" w:eastAsia="Calibri" w:hAnsi="Calibri" w:cs="Calibri"/>
        </w:rPr>
        <w:t>ς</w:t>
      </w:r>
      <w:r w:rsidRPr="00A004C2">
        <w:rPr>
          <w:rFonts w:ascii="Calibri" w:eastAsia="Calibri" w:hAnsi="Calibri" w:cs="Calibri"/>
          <w:spacing w:val="2"/>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θ</w:t>
      </w:r>
      <w:r w:rsidRPr="00A004C2">
        <w:rPr>
          <w:rFonts w:ascii="Calibri" w:eastAsia="Calibri" w:hAnsi="Calibri" w:cs="Calibri"/>
          <w:spacing w:val="-1"/>
        </w:rPr>
        <w:t>α</w:t>
      </w:r>
      <w:r w:rsidRPr="00A004C2">
        <w:rPr>
          <w:rFonts w:ascii="Calibri" w:eastAsia="Calibri" w:hAnsi="Calibri" w:cs="Calibri"/>
          <w:spacing w:val="2"/>
        </w:rPr>
        <w:t>ρ</w:t>
      </w:r>
      <w:r w:rsidRPr="00A004C2">
        <w:rPr>
          <w:rFonts w:ascii="Calibri" w:eastAsia="Calibri" w:hAnsi="Calibri" w:cs="Calibri"/>
          <w:spacing w:val="-1"/>
        </w:rPr>
        <w:t>ιό</w:t>
      </w:r>
      <w:r w:rsidRPr="00A004C2">
        <w:rPr>
          <w:rFonts w:ascii="Calibri" w:eastAsia="Calibri" w:hAnsi="Calibri" w:cs="Calibri"/>
        </w:rPr>
        <w:t>τ</w:t>
      </w:r>
      <w:r w:rsidRPr="00A004C2">
        <w:rPr>
          <w:rFonts w:ascii="Calibri" w:eastAsia="Calibri" w:hAnsi="Calibri" w:cs="Calibri"/>
          <w:spacing w:val="-3"/>
        </w:rPr>
        <w:t>η</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ς</w:t>
      </w:r>
      <w:r w:rsidRPr="00A004C2">
        <w:rPr>
          <w:rFonts w:ascii="Calibri" w:eastAsia="Calibri" w:hAnsi="Calibri" w:cs="Calibri"/>
          <w:spacing w:val="2"/>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2"/>
        </w:rPr>
        <w:t xml:space="preserve"> </w:t>
      </w:r>
      <w:r w:rsidRPr="00A004C2">
        <w:rPr>
          <w:rFonts w:ascii="Calibri" w:eastAsia="Calibri" w:hAnsi="Calibri" w:cs="Calibri"/>
          <w:spacing w:val="-1"/>
        </w:rPr>
        <w:t>φ</w:t>
      </w:r>
      <w:r w:rsidRPr="00A004C2">
        <w:rPr>
          <w:rFonts w:ascii="Calibri" w:eastAsia="Calibri" w:hAnsi="Calibri" w:cs="Calibri"/>
          <w:spacing w:val="1"/>
        </w:rPr>
        <w:t>ω</w:t>
      </w:r>
      <w:r w:rsidRPr="00A004C2">
        <w:rPr>
          <w:rFonts w:ascii="Calibri" w:eastAsia="Calibri" w:hAnsi="Calibri" w:cs="Calibri"/>
        </w:rPr>
        <w:t>τι</w:t>
      </w:r>
      <w:r w:rsidRPr="00A004C2">
        <w:rPr>
          <w:rFonts w:ascii="Calibri" w:eastAsia="Calibri" w:hAnsi="Calibri" w:cs="Calibri"/>
          <w:spacing w:val="-1"/>
        </w:rPr>
        <w:t>σ</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ύ</w:t>
      </w:r>
      <w:r w:rsidRPr="00A004C2">
        <w:rPr>
          <w:rFonts w:ascii="Calibri" w:eastAsia="Calibri" w:hAnsi="Calibri" w:cs="Calibri"/>
          <w:spacing w:val="2"/>
        </w:rPr>
        <w:t xml:space="preserve"> </w:t>
      </w:r>
      <w:r w:rsidRPr="00A004C2">
        <w:rPr>
          <w:rFonts w:ascii="Calibri" w:eastAsia="Calibri" w:hAnsi="Calibri" w:cs="Calibri"/>
          <w:spacing w:val="1"/>
        </w:rPr>
        <w:t>έ</w:t>
      </w:r>
      <w:r w:rsidRPr="00A004C2">
        <w:rPr>
          <w:rFonts w:ascii="Calibri" w:eastAsia="Calibri" w:hAnsi="Calibri" w:cs="Calibri"/>
          <w:spacing w:val="-1"/>
        </w:rPr>
        <w:t>χο</w:t>
      </w:r>
      <w:r w:rsidRPr="00A004C2">
        <w:rPr>
          <w:rFonts w:ascii="Calibri" w:eastAsia="Calibri" w:hAnsi="Calibri" w:cs="Calibri"/>
        </w:rPr>
        <w:t xml:space="preserve">υν </w:t>
      </w:r>
      <w:r w:rsidRPr="00A004C2">
        <w:rPr>
          <w:rFonts w:ascii="Calibri" w:eastAsia="Calibri" w:hAnsi="Calibri" w:cs="Calibri"/>
          <w:spacing w:val="1"/>
        </w:rPr>
        <w:t>ε</w:t>
      </w:r>
      <w:r w:rsidRPr="00A004C2">
        <w:rPr>
          <w:rFonts w:ascii="Calibri" w:eastAsia="Calibri" w:hAnsi="Calibri" w:cs="Calibri"/>
        </w:rPr>
        <w:t>πε</w:t>
      </w:r>
      <w:r w:rsidRPr="00A004C2">
        <w:rPr>
          <w:rFonts w:ascii="Calibri" w:eastAsia="Calibri" w:hAnsi="Calibri" w:cs="Calibri"/>
          <w:spacing w:val="-1"/>
        </w:rPr>
        <w:t>κ</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θ</w:t>
      </w:r>
      <w:r w:rsidRPr="00A004C2">
        <w:rPr>
          <w:rFonts w:ascii="Calibri" w:eastAsia="Calibri" w:hAnsi="Calibri" w:cs="Calibri"/>
          <w:spacing w:val="1"/>
        </w:rPr>
        <w:t>ε</w:t>
      </w:r>
      <w:r w:rsidRPr="00A004C2">
        <w:rPr>
          <w:rFonts w:ascii="Calibri" w:eastAsia="Calibri" w:hAnsi="Calibri" w:cs="Calibri"/>
        </w:rPr>
        <w:t>ί</w:t>
      </w:r>
      <w:r w:rsidRPr="00A004C2">
        <w:rPr>
          <w:rFonts w:ascii="Calibri" w:eastAsia="Calibri" w:hAnsi="Calibri" w:cs="Calibri"/>
          <w:spacing w:val="2"/>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2"/>
        </w:rPr>
        <w:t xml:space="preserve"> σ</w:t>
      </w:r>
      <w:r w:rsidRPr="00A004C2">
        <w:rPr>
          <w:rFonts w:ascii="Calibri" w:eastAsia="Calibri" w:hAnsi="Calibri" w:cs="Calibri"/>
          <w:spacing w:val="-2"/>
        </w:rPr>
        <w:t>τ</w:t>
      </w:r>
      <w:r w:rsidRPr="00A004C2">
        <w:rPr>
          <w:rFonts w:ascii="Calibri" w:eastAsia="Calibri" w:hAnsi="Calibri" w:cs="Calibri"/>
        </w:rPr>
        <w:t>α</w:t>
      </w:r>
      <w:r w:rsidRPr="00A004C2">
        <w:rPr>
          <w:rFonts w:ascii="Calibri" w:eastAsia="Calibri" w:hAnsi="Calibri" w:cs="Calibri"/>
          <w:spacing w:val="1"/>
        </w:rPr>
        <w:t xml:space="preserve"> ε</w:t>
      </w:r>
      <w:r w:rsidRPr="00A004C2">
        <w:rPr>
          <w:rFonts w:ascii="Calibri" w:eastAsia="Calibri" w:hAnsi="Calibri" w:cs="Calibri"/>
          <w:spacing w:val="-1"/>
        </w:rPr>
        <w:t>κ</w:t>
      </w:r>
      <w:r w:rsidRPr="00A004C2">
        <w:rPr>
          <w:rFonts w:ascii="Calibri" w:eastAsia="Calibri" w:hAnsi="Calibri" w:cs="Calibri"/>
        </w:rPr>
        <w:t>τός</w:t>
      </w:r>
      <w:r w:rsidRPr="00A004C2">
        <w:rPr>
          <w:rFonts w:ascii="Calibri" w:eastAsia="Calibri" w:hAnsi="Calibri" w:cs="Calibri"/>
          <w:spacing w:val="2"/>
        </w:rPr>
        <w:t xml:space="preserve"> σ</w:t>
      </w:r>
      <w:r w:rsidRPr="00A004C2">
        <w:rPr>
          <w:rFonts w:ascii="Calibri" w:eastAsia="Calibri" w:hAnsi="Calibri" w:cs="Calibri"/>
          <w:spacing w:val="-1"/>
        </w:rPr>
        <w:t>χ</w:t>
      </w:r>
      <w:r w:rsidRPr="00A004C2">
        <w:rPr>
          <w:rFonts w:ascii="Calibri" w:eastAsia="Calibri" w:hAnsi="Calibri" w:cs="Calibri"/>
          <w:spacing w:val="-4"/>
        </w:rPr>
        <w:t>ε</w:t>
      </w:r>
      <w:r w:rsidRPr="00A004C2">
        <w:rPr>
          <w:rFonts w:ascii="Calibri" w:eastAsia="Calibri" w:hAnsi="Calibri" w:cs="Calibri"/>
          <w:spacing w:val="-1"/>
        </w:rPr>
        <w:t>δίο</w:t>
      </w:r>
      <w:r w:rsidRPr="00A004C2">
        <w:rPr>
          <w:rFonts w:ascii="Calibri" w:eastAsia="Calibri" w:hAnsi="Calibri" w:cs="Calibri"/>
        </w:rPr>
        <w:t>υ π</w:t>
      </w:r>
      <w:r w:rsidRPr="00A004C2">
        <w:rPr>
          <w:rFonts w:ascii="Calibri" w:eastAsia="Calibri" w:hAnsi="Calibri" w:cs="Calibri"/>
          <w:spacing w:val="-1"/>
        </w:rPr>
        <w:t>ό</w:t>
      </w:r>
      <w:r w:rsidRPr="00A004C2">
        <w:rPr>
          <w:rFonts w:ascii="Calibri" w:eastAsia="Calibri" w:hAnsi="Calibri" w:cs="Calibri"/>
        </w:rPr>
        <w:t>λης</w:t>
      </w:r>
      <w:r w:rsidRPr="00A004C2">
        <w:rPr>
          <w:rFonts w:ascii="Calibri" w:eastAsia="Calibri" w:hAnsi="Calibri" w:cs="Calibri"/>
          <w:spacing w:val="1"/>
        </w:rPr>
        <w:t xml:space="preserve"> </w:t>
      </w:r>
      <w:r w:rsidRPr="00A004C2">
        <w:rPr>
          <w:rFonts w:ascii="Calibri" w:eastAsia="Calibri" w:hAnsi="Calibri" w:cs="Calibri"/>
          <w:spacing w:val="-1"/>
        </w:rPr>
        <w:t>α</w:t>
      </w:r>
      <w:r w:rsidRPr="00A004C2">
        <w:rPr>
          <w:rFonts w:ascii="Calibri" w:eastAsia="Calibri" w:hAnsi="Calibri" w:cs="Calibri"/>
          <w:spacing w:val="-4"/>
        </w:rPr>
        <w:t>κ</w:t>
      </w:r>
      <w:r w:rsidRPr="00A004C2">
        <w:rPr>
          <w:rFonts w:ascii="Calibri" w:eastAsia="Calibri" w:hAnsi="Calibri" w:cs="Calibri"/>
          <w:spacing w:val="-3"/>
        </w:rPr>
        <w:t>ί</w:t>
      </w:r>
      <w:r w:rsidRPr="00A004C2">
        <w:rPr>
          <w:rFonts w:ascii="Calibri" w:eastAsia="Calibri" w:hAnsi="Calibri" w:cs="Calibri"/>
        </w:rPr>
        <w:t>ν</w:t>
      </w:r>
      <w:r w:rsidRPr="00A004C2">
        <w:rPr>
          <w:rFonts w:ascii="Calibri" w:eastAsia="Calibri" w:hAnsi="Calibri" w:cs="Calibri"/>
          <w:spacing w:val="-3"/>
        </w:rPr>
        <w:t>η</w:t>
      </w:r>
      <w:r w:rsidRPr="00A004C2">
        <w:rPr>
          <w:rFonts w:ascii="Calibri" w:eastAsia="Calibri" w:hAnsi="Calibri" w:cs="Calibri"/>
          <w:spacing w:val="-2"/>
        </w:rPr>
        <w:t>τ</w:t>
      </w:r>
      <w:r w:rsidRPr="00A004C2">
        <w:rPr>
          <w:rFonts w:ascii="Calibri" w:eastAsia="Calibri" w:hAnsi="Calibri" w:cs="Calibri"/>
        </w:rPr>
        <w:t xml:space="preserve">α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1"/>
        </w:rPr>
        <w:t>έ</w:t>
      </w:r>
      <w:r w:rsidRPr="00A004C2">
        <w:rPr>
          <w:rFonts w:ascii="Calibri" w:eastAsia="Calibri" w:hAnsi="Calibri" w:cs="Calibri"/>
          <w:spacing w:val="-1"/>
        </w:rPr>
        <w:t>χ</w:t>
      </w:r>
      <w:r w:rsidRPr="00A004C2">
        <w:rPr>
          <w:rFonts w:ascii="Calibri" w:eastAsia="Calibri" w:hAnsi="Calibri" w:cs="Calibri"/>
          <w:spacing w:val="1"/>
        </w:rPr>
        <w:t>ε</w:t>
      </w:r>
      <w:r w:rsidRPr="00A004C2">
        <w:rPr>
          <w:rFonts w:ascii="Calibri" w:eastAsia="Calibri" w:hAnsi="Calibri" w:cs="Calibri"/>
        </w:rPr>
        <w:t xml:space="preserve">ι </w:t>
      </w:r>
      <w:r w:rsidRPr="00A004C2">
        <w:rPr>
          <w:rFonts w:ascii="Calibri" w:eastAsia="Calibri" w:hAnsi="Calibri" w:cs="Calibri"/>
          <w:spacing w:val="1"/>
        </w:rPr>
        <w:t>ε</w:t>
      </w:r>
      <w:r w:rsidRPr="00A004C2">
        <w:rPr>
          <w:rFonts w:ascii="Calibri" w:eastAsia="Calibri" w:hAnsi="Calibri" w:cs="Calibri"/>
        </w:rPr>
        <w:t>πε</w:t>
      </w:r>
      <w:r w:rsidRPr="00A004C2">
        <w:rPr>
          <w:rFonts w:ascii="Calibri" w:eastAsia="Calibri" w:hAnsi="Calibri" w:cs="Calibri"/>
          <w:spacing w:val="-1"/>
        </w:rPr>
        <w:t>κ</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θ</w:t>
      </w:r>
      <w:r w:rsidRPr="00A004C2">
        <w:rPr>
          <w:rFonts w:ascii="Calibri" w:eastAsia="Calibri" w:hAnsi="Calibri" w:cs="Calibri"/>
          <w:spacing w:val="1"/>
        </w:rPr>
        <w:t>ε</w:t>
      </w:r>
      <w:r w:rsidRPr="00A004C2">
        <w:rPr>
          <w:rFonts w:ascii="Calibri" w:eastAsia="Calibri" w:hAnsi="Calibri" w:cs="Calibri"/>
        </w:rPr>
        <w:t xml:space="preserve">ί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1"/>
        </w:rPr>
        <w:t>ο</w:t>
      </w:r>
      <w:r w:rsidRPr="00A004C2">
        <w:rPr>
          <w:rFonts w:ascii="Calibri" w:eastAsia="Calibri" w:hAnsi="Calibri" w:cs="Calibri"/>
          <w:spacing w:val="-2"/>
        </w:rPr>
        <w:t>ρ</w:t>
      </w:r>
      <w:r w:rsidRPr="00A004C2">
        <w:rPr>
          <w:rFonts w:ascii="Calibri" w:eastAsia="Calibri" w:hAnsi="Calibri" w:cs="Calibri"/>
          <w:spacing w:val="1"/>
        </w:rPr>
        <w:t>γ</w:t>
      </w:r>
      <w:r w:rsidRPr="00A004C2">
        <w:rPr>
          <w:rFonts w:ascii="Calibri" w:eastAsia="Calibri" w:hAnsi="Calibri" w:cs="Calibri"/>
          <w:spacing w:val="-1"/>
        </w:rPr>
        <w:t>α</w:t>
      </w:r>
      <w:r w:rsidRPr="00A004C2">
        <w:rPr>
          <w:rFonts w:ascii="Calibri" w:eastAsia="Calibri" w:hAnsi="Calibri" w:cs="Calibri"/>
        </w:rPr>
        <w:t>ν</w:t>
      </w:r>
      <w:r w:rsidRPr="00A004C2">
        <w:rPr>
          <w:rFonts w:ascii="Calibri" w:eastAsia="Calibri" w:hAnsi="Calibri" w:cs="Calibri"/>
          <w:spacing w:val="1"/>
        </w:rPr>
        <w:t>ω</w:t>
      </w:r>
      <w:r w:rsidRPr="00A004C2">
        <w:rPr>
          <w:rFonts w:ascii="Calibri" w:eastAsia="Calibri" w:hAnsi="Calibri" w:cs="Calibri"/>
        </w:rPr>
        <w:t>θ</w:t>
      </w:r>
      <w:r w:rsidRPr="00A004C2">
        <w:rPr>
          <w:rFonts w:ascii="Calibri" w:eastAsia="Calibri" w:hAnsi="Calibri" w:cs="Calibri"/>
          <w:spacing w:val="1"/>
        </w:rPr>
        <w:t>ε</w:t>
      </w:r>
      <w:r w:rsidRPr="00A004C2">
        <w:rPr>
          <w:rFonts w:ascii="Calibri" w:eastAsia="Calibri" w:hAnsi="Calibri" w:cs="Calibri"/>
        </w:rPr>
        <w:t>ί η</w:t>
      </w:r>
      <w:r w:rsidRPr="00A004C2">
        <w:rPr>
          <w:rFonts w:ascii="Calibri" w:eastAsia="Calibri" w:hAnsi="Calibri" w:cs="Calibri"/>
          <w:spacing w:val="2"/>
        </w:rPr>
        <w:t xml:space="preserve"> </w:t>
      </w:r>
      <w:r w:rsidRPr="00A004C2">
        <w:rPr>
          <w:rFonts w:ascii="Calibri" w:eastAsia="Calibri" w:hAnsi="Calibri" w:cs="Calibri"/>
        </w:rPr>
        <w:t>υ</w:t>
      </w:r>
      <w:r w:rsidRPr="00A004C2">
        <w:rPr>
          <w:rFonts w:ascii="Calibri" w:eastAsia="Calibri" w:hAnsi="Calibri" w:cs="Calibri"/>
          <w:spacing w:val="-1"/>
        </w:rPr>
        <w:t>πη</w:t>
      </w:r>
      <w:r w:rsidRPr="00A004C2">
        <w:rPr>
          <w:rFonts w:ascii="Calibri" w:eastAsia="Calibri" w:hAnsi="Calibri" w:cs="Calibri"/>
        </w:rPr>
        <w:t>ρ</w:t>
      </w:r>
      <w:r w:rsidRPr="00A004C2">
        <w:rPr>
          <w:rFonts w:ascii="Calibri" w:eastAsia="Calibri" w:hAnsi="Calibri" w:cs="Calibri"/>
          <w:spacing w:val="-4"/>
        </w:rPr>
        <w:t>ε</w:t>
      </w:r>
      <w:r w:rsidRPr="00A004C2">
        <w:rPr>
          <w:rFonts w:ascii="Calibri" w:eastAsia="Calibri" w:hAnsi="Calibri" w:cs="Calibri"/>
        </w:rPr>
        <w:t>σ</w:t>
      </w:r>
      <w:r w:rsidRPr="00A004C2">
        <w:rPr>
          <w:rFonts w:ascii="Calibri" w:eastAsia="Calibri" w:hAnsi="Calibri" w:cs="Calibri"/>
          <w:spacing w:val="-1"/>
        </w:rPr>
        <w:t>ί</w:t>
      </w:r>
      <w:r w:rsidRPr="00A004C2">
        <w:rPr>
          <w:rFonts w:ascii="Calibri" w:eastAsia="Calibri" w:hAnsi="Calibri" w:cs="Calibri"/>
        </w:rPr>
        <w:t xml:space="preserve">α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θ</w:t>
      </w:r>
      <w:r w:rsidRPr="00A004C2">
        <w:rPr>
          <w:rFonts w:ascii="Calibri" w:eastAsia="Calibri" w:hAnsi="Calibri" w:cs="Calibri"/>
          <w:spacing w:val="-1"/>
        </w:rPr>
        <w:t>α</w:t>
      </w:r>
      <w:r w:rsidRPr="00A004C2">
        <w:rPr>
          <w:rFonts w:ascii="Calibri" w:eastAsia="Calibri" w:hAnsi="Calibri" w:cs="Calibri"/>
          <w:spacing w:val="2"/>
        </w:rPr>
        <w:t>ρ</w:t>
      </w:r>
      <w:r w:rsidRPr="00A004C2">
        <w:rPr>
          <w:rFonts w:ascii="Calibri" w:eastAsia="Calibri" w:hAnsi="Calibri" w:cs="Calibri"/>
          <w:spacing w:val="-1"/>
        </w:rPr>
        <w:t>ιό</w:t>
      </w:r>
      <w:r w:rsidRPr="00A004C2">
        <w:rPr>
          <w:rFonts w:ascii="Calibri" w:eastAsia="Calibri" w:hAnsi="Calibri" w:cs="Calibri"/>
        </w:rPr>
        <w:t>τ</w:t>
      </w:r>
      <w:r w:rsidRPr="00A004C2">
        <w:rPr>
          <w:rFonts w:ascii="Calibri" w:eastAsia="Calibri" w:hAnsi="Calibri" w:cs="Calibri"/>
          <w:spacing w:val="-3"/>
        </w:rPr>
        <w:t>η</w:t>
      </w:r>
      <w:r w:rsidRPr="00A004C2">
        <w:rPr>
          <w:rFonts w:ascii="Calibri" w:eastAsia="Calibri" w:hAnsi="Calibri" w:cs="Calibri"/>
        </w:rPr>
        <w:t xml:space="preserve">τας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1"/>
        </w:rPr>
        <w:t>η</w:t>
      </w:r>
      <w:r w:rsidRPr="00A004C2">
        <w:rPr>
          <w:rFonts w:ascii="Calibri" w:eastAsia="Calibri" w:hAnsi="Calibri" w:cs="Calibri"/>
        </w:rPr>
        <w:t>λε</w:t>
      </w:r>
      <w:r w:rsidRPr="00A004C2">
        <w:rPr>
          <w:rFonts w:ascii="Calibri" w:eastAsia="Calibri" w:hAnsi="Calibri" w:cs="Calibri"/>
          <w:spacing w:val="-1"/>
        </w:rPr>
        <w:t>κ</w:t>
      </w:r>
      <w:r w:rsidRPr="00A004C2">
        <w:rPr>
          <w:rFonts w:ascii="Calibri" w:eastAsia="Calibri" w:hAnsi="Calibri" w:cs="Calibri"/>
        </w:rPr>
        <w:t>τ</w:t>
      </w:r>
      <w:r w:rsidRPr="00A004C2">
        <w:rPr>
          <w:rFonts w:ascii="Calibri" w:eastAsia="Calibri" w:hAnsi="Calibri" w:cs="Calibri"/>
          <w:spacing w:val="1"/>
        </w:rPr>
        <w:t>ρ</w:t>
      </w:r>
      <w:r w:rsidRPr="00A004C2">
        <w:rPr>
          <w:rFonts w:ascii="Calibri" w:eastAsia="Calibri" w:hAnsi="Calibri" w:cs="Calibri"/>
          <w:spacing w:val="-1"/>
        </w:rPr>
        <w:t>οφ</w:t>
      </w:r>
      <w:r w:rsidRPr="00A004C2">
        <w:rPr>
          <w:rFonts w:ascii="Calibri" w:eastAsia="Calibri" w:hAnsi="Calibri" w:cs="Calibri"/>
          <w:spacing w:val="1"/>
        </w:rPr>
        <w:t>ω</w:t>
      </w:r>
      <w:r w:rsidRPr="00A004C2">
        <w:rPr>
          <w:rFonts w:ascii="Calibri" w:eastAsia="Calibri" w:hAnsi="Calibri" w:cs="Calibri"/>
        </w:rPr>
        <w:t>τι</w:t>
      </w:r>
      <w:r w:rsidRPr="00A004C2">
        <w:rPr>
          <w:rFonts w:ascii="Calibri" w:eastAsia="Calibri" w:hAnsi="Calibri" w:cs="Calibri"/>
          <w:spacing w:val="1"/>
        </w:rPr>
        <w:t>σ</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spacing w:val="2"/>
        </w:rPr>
        <w:t>ύ</w:t>
      </w:r>
      <w:r w:rsidRPr="00A004C2">
        <w:rPr>
          <w:rFonts w:ascii="Calibri" w:eastAsia="Calibri" w:hAnsi="Calibri" w:cs="Calibri"/>
        </w:rPr>
        <w:t>. Ι</w:t>
      </w:r>
      <w:r w:rsidRPr="00A004C2">
        <w:rPr>
          <w:rFonts w:ascii="Calibri" w:eastAsia="Calibri" w:hAnsi="Calibri" w:cs="Calibri"/>
          <w:spacing w:val="-1"/>
        </w:rPr>
        <w:t>δί</w:t>
      </w:r>
      <w:r w:rsidRPr="00A004C2">
        <w:rPr>
          <w:rFonts w:ascii="Calibri" w:eastAsia="Calibri" w:hAnsi="Calibri" w:cs="Calibri"/>
          <w:spacing w:val="1"/>
        </w:rPr>
        <w:t>ω</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spacing w:val="2"/>
        </w:rPr>
        <w:t>σ</w:t>
      </w:r>
      <w:r w:rsidRPr="00A004C2">
        <w:rPr>
          <w:rFonts w:ascii="Calibri" w:eastAsia="Calibri" w:hAnsi="Calibri" w:cs="Calibri"/>
        </w:rPr>
        <w:t>τ</w:t>
      </w:r>
      <w:r w:rsidRPr="00A004C2">
        <w:rPr>
          <w:rFonts w:ascii="Calibri" w:eastAsia="Calibri" w:hAnsi="Calibri" w:cs="Calibri"/>
          <w:spacing w:val="-5"/>
        </w:rPr>
        <w:t>η</w:t>
      </w:r>
      <w:r w:rsidRPr="00A004C2">
        <w:rPr>
          <w:rFonts w:ascii="Calibri" w:eastAsia="Calibri" w:hAnsi="Calibri" w:cs="Calibri"/>
        </w:rPr>
        <w:t>ν</w:t>
      </w:r>
      <w:r w:rsidRPr="00A004C2">
        <w:rPr>
          <w:rFonts w:ascii="Calibri" w:eastAsia="Calibri" w:hAnsi="Calibri" w:cs="Calibri"/>
          <w:spacing w:val="2"/>
        </w:rPr>
        <w:t xml:space="preserve"> </w:t>
      </w:r>
      <w:r w:rsidRPr="00A004C2">
        <w:rPr>
          <w:rFonts w:ascii="Calibri" w:eastAsia="Calibri" w:hAnsi="Calibri" w:cs="Calibri"/>
        </w:rPr>
        <w:t>π</w:t>
      </w:r>
      <w:r w:rsidRPr="00A004C2">
        <w:rPr>
          <w:rFonts w:ascii="Calibri" w:eastAsia="Calibri" w:hAnsi="Calibri" w:cs="Calibri"/>
          <w:spacing w:val="-1"/>
        </w:rPr>
        <w:t>ό</w:t>
      </w:r>
      <w:r w:rsidRPr="00A004C2">
        <w:rPr>
          <w:rFonts w:ascii="Calibri" w:eastAsia="Calibri" w:hAnsi="Calibri" w:cs="Calibri"/>
        </w:rPr>
        <w:t>λη</w:t>
      </w:r>
      <w:r w:rsidRPr="00A004C2">
        <w:rPr>
          <w:rFonts w:ascii="Calibri" w:eastAsia="Calibri" w:hAnsi="Calibri" w:cs="Calibri"/>
          <w:spacing w:val="2"/>
        </w:rPr>
        <w:t xml:space="preserve"> </w:t>
      </w:r>
      <w:r w:rsidRPr="00A004C2">
        <w:rPr>
          <w:rFonts w:ascii="Calibri" w:eastAsia="Calibri" w:hAnsi="Calibri" w:cs="Calibri"/>
        </w:rPr>
        <w:t>τ</w:t>
      </w:r>
      <w:r w:rsidRPr="00A004C2">
        <w:rPr>
          <w:rFonts w:ascii="Calibri" w:eastAsia="Calibri" w:hAnsi="Calibri" w:cs="Calibri"/>
          <w:spacing w:val="2"/>
        </w:rPr>
        <w:t>η</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spacing w:val="-1"/>
        </w:rPr>
        <w:t>Λι</w:t>
      </w:r>
      <w:r w:rsidRPr="00A004C2">
        <w:rPr>
          <w:rFonts w:ascii="Calibri" w:eastAsia="Calibri" w:hAnsi="Calibri" w:cs="Calibri"/>
          <w:spacing w:val="3"/>
        </w:rPr>
        <w:t>β</w:t>
      </w:r>
      <w:r w:rsidRPr="00A004C2">
        <w:rPr>
          <w:rFonts w:ascii="Calibri" w:eastAsia="Calibri" w:hAnsi="Calibri" w:cs="Calibri"/>
          <w:spacing w:val="-1"/>
        </w:rPr>
        <w:t>αδ</w:t>
      </w:r>
      <w:r w:rsidRPr="00A004C2">
        <w:rPr>
          <w:rFonts w:ascii="Calibri" w:eastAsia="Calibri" w:hAnsi="Calibri" w:cs="Calibri"/>
          <w:spacing w:val="1"/>
        </w:rPr>
        <w:t>ε</w:t>
      </w:r>
      <w:r w:rsidRPr="00A004C2">
        <w:rPr>
          <w:rFonts w:ascii="Calibri" w:eastAsia="Calibri" w:hAnsi="Calibri" w:cs="Calibri"/>
          <w:spacing w:val="-1"/>
        </w:rPr>
        <w:t>ιά</w:t>
      </w:r>
      <w:r w:rsidRPr="00A004C2">
        <w:rPr>
          <w:rFonts w:ascii="Calibri" w:eastAsia="Calibri" w:hAnsi="Calibri" w:cs="Calibri"/>
        </w:rPr>
        <w:t>ς</w:t>
      </w:r>
      <w:r w:rsidRPr="00A004C2">
        <w:rPr>
          <w:rFonts w:ascii="Calibri" w:eastAsia="Calibri" w:hAnsi="Calibri" w:cs="Calibri"/>
          <w:spacing w:val="3"/>
        </w:rPr>
        <w:t xml:space="preserve"> </w:t>
      </w:r>
      <w:r w:rsidRPr="00A004C2">
        <w:rPr>
          <w:rFonts w:ascii="Calibri" w:eastAsia="Calibri" w:hAnsi="Calibri" w:cs="Calibri"/>
        </w:rPr>
        <w:t>περ</w:t>
      </w:r>
      <w:r w:rsidRPr="00A004C2">
        <w:rPr>
          <w:rFonts w:ascii="Calibri" w:eastAsia="Calibri" w:hAnsi="Calibri" w:cs="Calibri"/>
          <w:spacing w:val="4"/>
        </w:rPr>
        <w:t>ι</w:t>
      </w:r>
      <w:r w:rsidRPr="00A004C2">
        <w:rPr>
          <w:rFonts w:ascii="Calibri" w:eastAsia="Calibri" w:hAnsi="Calibri" w:cs="Calibri"/>
          <w:spacing w:val="-3"/>
        </w:rPr>
        <w:t>λ</w:t>
      </w:r>
      <w:r w:rsidRPr="00A004C2">
        <w:rPr>
          <w:rFonts w:ascii="Calibri" w:eastAsia="Calibri" w:hAnsi="Calibri" w:cs="Calibri"/>
          <w:spacing w:val="-1"/>
        </w:rPr>
        <w:t>α</w:t>
      </w:r>
      <w:r w:rsidRPr="00A004C2">
        <w:rPr>
          <w:rFonts w:ascii="Calibri" w:eastAsia="Calibri" w:hAnsi="Calibri" w:cs="Calibri"/>
        </w:rPr>
        <w:t>μ</w:t>
      </w:r>
      <w:r w:rsidRPr="00A004C2">
        <w:rPr>
          <w:rFonts w:ascii="Calibri" w:eastAsia="Calibri" w:hAnsi="Calibri" w:cs="Calibri"/>
          <w:spacing w:val="1"/>
        </w:rPr>
        <w:t>β</w:t>
      </w:r>
      <w:r w:rsidRPr="00A004C2">
        <w:rPr>
          <w:rFonts w:ascii="Calibri" w:eastAsia="Calibri" w:hAnsi="Calibri" w:cs="Calibri"/>
          <w:spacing w:val="-1"/>
        </w:rPr>
        <w:t>ά</w:t>
      </w:r>
      <w:r w:rsidRPr="00A004C2">
        <w:rPr>
          <w:rFonts w:ascii="Calibri" w:eastAsia="Calibri" w:hAnsi="Calibri" w:cs="Calibri"/>
        </w:rPr>
        <w:t>ν</w:t>
      </w:r>
      <w:r w:rsidRPr="00A004C2">
        <w:rPr>
          <w:rFonts w:ascii="Calibri" w:eastAsia="Calibri" w:hAnsi="Calibri" w:cs="Calibri"/>
          <w:spacing w:val="1"/>
        </w:rPr>
        <w:t>ε</w:t>
      </w:r>
      <w:r w:rsidRPr="00A004C2">
        <w:rPr>
          <w:rFonts w:ascii="Calibri" w:eastAsia="Calibri" w:hAnsi="Calibri" w:cs="Calibri"/>
        </w:rPr>
        <w:t xml:space="preserve">ι </w:t>
      </w:r>
      <w:r w:rsidRPr="00A004C2">
        <w:rPr>
          <w:rFonts w:ascii="Calibri" w:eastAsia="Calibri" w:hAnsi="Calibri" w:cs="Calibri"/>
          <w:spacing w:val="-4"/>
        </w:rPr>
        <w:t>κ</w:t>
      </w:r>
      <w:r w:rsidRPr="00A004C2">
        <w:rPr>
          <w:rFonts w:ascii="Calibri" w:eastAsia="Calibri" w:hAnsi="Calibri" w:cs="Calibri"/>
          <w:spacing w:val="2"/>
        </w:rPr>
        <w:t>υ</w:t>
      </w:r>
      <w:r w:rsidRPr="00A004C2">
        <w:rPr>
          <w:rFonts w:ascii="Calibri" w:eastAsia="Calibri" w:hAnsi="Calibri" w:cs="Calibri"/>
        </w:rPr>
        <w:t>ρ</w:t>
      </w:r>
      <w:r w:rsidRPr="00A004C2">
        <w:rPr>
          <w:rFonts w:ascii="Calibri" w:eastAsia="Calibri" w:hAnsi="Calibri" w:cs="Calibri"/>
          <w:spacing w:val="-1"/>
        </w:rPr>
        <w:t>ί</w:t>
      </w:r>
      <w:r w:rsidRPr="00A004C2">
        <w:rPr>
          <w:rFonts w:ascii="Calibri" w:eastAsia="Calibri" w:hAnsi="Calibri" w:cs="Calibri"/>
          <w:spacing w:val="1"/>
        </w:rPr>
        <w:t>ω</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rPr>
        <w:t>βι</w:t>
      </w:r>
      <w:r w:rsidRPr="00A004C2">
        <w:rPr>
          <w:rFonts w:ascii="Calibri" w:eastAsia="Calibri" w:hAnsi="Calibri" w:cs="Calibri"/>
          <w:spacing w:val="-1"/>
        </w:rPr>
        <w:t>ο</w:t>
      </w:r>
      <w:r w:rsidRPr="00A004C2">
        <w:rPr>
          <w:rFonts w:ascii="Calibri" w:eastAsia="Calibri" w:hAnsi="Calibri" w:cs="Calibri"/>
        </w:rPr>
        <w:t>τ</w:t>
      </w:r>
      <w:r w:rsidRPr="00A004C2">
        <w:rPr>
          <w:rFonts w:ascii="Calibri" w:eastAsia="Calibri" w:hAnsi="Calibri" w:cs="Calibri"/>
          <w:spacing w:val="1"/>
        </w:rPr>
        <w:t>εχ</w:t>
      </w:r>
      <w:r w:rsidRPr="00A004C2">
        <w:rPr>
          <w:rFonts w:ascii="Calibri" w:eastAsia="Calibri" w:hAnsi="Calibri" w:cs="Calibri"/>
        </w:rPr>
        <w:t>νι</w:t>
      </w:r>
      <w:r w:rsidRPr="00A004C2">
        <w:rPr>
          <w:rFonts w:ascii="Calibri" w:eastAsia="Calibri" w:hAnsi="Calibri" w:cs="Calibri"/>
          <w:spacing w:val="-4"/>
        </w:rPr>
        <w:t>κ</w:t>
      </w:r>
      <w:r w:rsidRPr="00A004C2">
        <w:rPr>
          <w:rFonts w:ascii="Calibri" w:eastAsia="Calibri" w:hAnsi="Calibri" w:cs="Calibri"/>
          <w:spacing w:val="1"/>
        </w:rPr>
        <w:t>έ</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ν</w:t>
      </w:r>
      <w:r w:rsidRPr="00A004C2">
        <w:rPr>
          <w:rFonts w:ascii="Calibri" w:eastAsia="Calibri" w:hAnsi="Calibri" w:cs="Calibri"/>
          <w:spacing w:val="1"/>
        </w:rPr>
        <w:t>ά</w:t>
      </w:r>
      <w:r w:rsidRPr="00A004C2">
        <w:rPr>
          <w:rFonts w:ascii="Calibri" w:eastAsia="Calibri" w:hAnsi="Calibri" w:cs="Calibri"/>
          <w:spacing w:val="-1"/>
        </w:rPr>
        <w:t>δ</w:t>
      </w:r>
      <w:r w:rsidRPr="00A004C2">
        <w:rPr>
          <w:rFonts w:ascii="Calibri" w:eastAsia="Calibri" w:hAnsi="Calibri" w:cs="Calibri"/>
          <w:spacing w:val="1"/>
        </w:rPr>
        <w:t>ε</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rPr>
        <w:t>βι</w:t>
      </w:r>
      <w:r w:rsidRPr="00A004C2">
        <w:rPr>
          <w:rFonts w:ascii="Calibri" w:eastAsia="Calibri" w:hAnsi="Calibri" w:cs="Calibri"/>
          <w:spacing w:val="-1"/>
        </w:rPr>
        <w:t>ο</w:t>
      </w:r>
      <w:r w:rsidRPr="00A004C2">
        <w:rPr>
          <w:rFonts w:ascii="Calibri" w:eastAsia="Calibri" w:hAnsi="Calibri" w:cs="Calibri"/>
        </w:rPr>
        <w:t>μ</w:t>
      </w:r>
      <w:r w:rsidRPr="00A004C2">
        <w:rPr>
          <w:rFonts w:ascii="Calibri" w:eastAsia="Calibri" w:hAnsi="Calibri" w:cs="Calibri"/>
          <w:spacing w:val="-1"/>
        </w:rPr>
        <w:t>η</w:t>
      </w:r>
      <w:r w:rsidRPr="00A004C2">
        <w:rPr>
          <w:rFonts w:ascii="Calibri" w:eastAsia="Calibri" w:hAnsi="Calibri" w:cs="Calibri"/>
          <w:spacing w:val="-4"/>
        </w:rPr>
        <w:t>χ</w:t>
      </w:r>
      <w:r w:rsidRPr="00A004C2">
        <w:rPr>
          <w:rFonts w:ascii="Calibri" w:eastAsia="Calibri" w:hAnsi="Calibri" w:cs="Calibri"/>
          <w:spacing w:val="6"/>
        </w:rPr>
        <w:t>α</w:t>
      </w:r>
      <w:r w:rsidRPr="00A004C2">
        <w:rPr>
          <w:rFonts w:ascii="Calibri" w:eastAsia="Calibri" w:hAnsi="Calibri" w:cs="Calibri"/>
        </w:rPr>
        <w:t xml:space="preserve">νίες </w:t>
      </w:r>
      <w:r w:rsidRPr="00A004C2">
        <w:rPr>
          <w:rFonts w:ascii="Calibri" w:eastAsia="Calibri" w:hAnsi="Calibri" w:cs="Calibri"/>
          <w:spacing w:val="23"/>
        </w:rPr>
        <w:t xml:space="preserve"> </w:t>
      </w:r>
      <w:r w:rsidRPr="00A004C2">
        <w:rPr>
          <w:rFonts w:ascii="Calibri" w:eastAsia="Calibri" w:hAnsi="Calibri" w:cs="Calibri"/>
          <w:spacing w:val="1"/>
        </w:rPr>
        <w:t>αλ</w:t>
      </w:r>
      <w:r w:rsidRPr="00A004C2">
        <w:rPr>
          <w:rFonts w:ascii="Calibri" w:eastAsia="Calibri" w:hAnsi="Calibri" w:cs="Calibri"/>
          <w:spacing w:val="-3"/>
        </w:rPr>
        <w:t>λ</w:t>
      </w:r>
      <w:r w:rsidRPr="00A004C2">
        <w:rPr>
          <w:rFonts w:ascii="Calibri" w:eastAsia="Calibri" w:hAnsi="Calibri" w:cs="Calibri"/>
        </w:rPr>
        <w:t xml:space="preserve">ά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το</w:t>
      </w:r>
      <w:r w:rsidRPr="00A004C2">
        <w:rPr>
          <w:rFonts w:ascii="Calibri" w:eastAsia="Calibri" w:hAnsi="Calibri" w:cs="Calibri"/>
          <w:spacing w:val="1"/>
        </w:rPr>
        <w:t>ι</w:t>
      </w:r>
      <w:r w:rsidRPr="00A004C2">
        <w:rPr>
          <w:rFonts w:ascii="Calibri" w:eastAsia="Calibri" w:hAnsi="Calibri" w:cs="Calibri"/>
          <w:spacing w:val="-4"/>
        </w:rPr>
        <w:t>κ</w:t>
      </w:r>
      <w:r w:rsidRPr="00A004C2">
        <w:rPr>
          <w:rFonts w:ascii="Calibri" w:eastAsia="Calibri" w:hAnsi="Calibri" w:cs="Calibri"/>
          <w:spacing w:val="-1"/>
        </w:rPr>
        <w:t>ί</w:t>
      </w:r>
      <w:r w:rsidRPr="00A004C2">
        <w:rPr>
          <w:rFonts w:ascii="Calibri" w:eastAsia="Calibri" w:hAnsi="Calibri" w:cs="Calibri"/>
          <w:spacing w:val="1"/>
        </w:rPr>
        <w:t>ε</w:t>
      </w:r>
      <w:r w:rsidRPr="00A004C2">
        <w:rPr>
          <w:rFonts w:ascii="Calibri" w:eastAsia="Calibri" w:hAnsi="Calibri" w:cs="Calibri"/>
        </w:rPr>
        <w:t xml:space="preserve">ς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 τον</w:t>
      </w:r>
      <w:r w:rsidRPr="00A004C2">
        <w:rPr>
          <w:rFonts w:ascii="Calibri" w:eastAsia="Calibri" w:hAnsi="Calibri" w:cs="Calibri"/>
          <w:spacing w:val="1"/>
        </w:rPr>
        <w:t xml:space="preserve"> </w:t>
      </w:r>
      <w:r w:rsidRPr="00A004C2">
        <w:rPr>
          <w:rFonts w:ascii="Calibri" w:eastAsia="Calibri" w:hAnsi="Calibri" w:cs="Calibri"/>
        </w:rPr>
        <w:t>Χ</w:t>
      </w:r>
      <w:r w:rsidRPr="00A004C2">
        <w:rPr>
          <w:rFonts w:ascii="Calibri" w:eastAsia="Calibri" w:hAnsi="Calibri" w:cs="Calibri"/>
          <w:spacing w:val="-17"/>
        </w:rPr>
        <w:t>.</w:t>
      </w:r>
      <w:r w:rsidRPr="00A004C2">
        <w:rPr>
          <w:rFonts w:ascii="Calibri" w:eastAsia="Calibri" w:hAnsi="Calibri" w:cs="Calibri"/>
          <w:spacing w:val="-21"/>
        </w:rPr>
        <w:t>Υ</w:t>
      </w:r>
      <w:r w:rsidRPr="00A004C2">
        <w:rPr>
          <w:rFonts w:ascii="Calibri" w:eastAsia="Calibri" w:hAnsi="Calibri" w:cs="Calibri"/>
          <w:spacing w:val="-15"/>
        </w:rPr>
        <w:t>.</w:t>
      </w:r>
      <w:r w:rsidRPr="00A004C2">
        <w:rPr>
          <w:rFonts w:ascii="Calibri" w:eastAsia="Calibri" w:hAnsi="Calibri" w:cs="Calibri"/>
          <w:spacing w:val="-21"/>
        </w:rPr>
        <w:t>Τ</w:t>
      </w:r>
      <w:r w:rsidRPr="00A004C2">
        <w:rPr>
          <w:rFonts w:ascii="Calibri" w:eastAsia="Calibri" w:hAnsi="Calibri" w:cs="Calibri"/>
          <w:spacing w:val="2"/>
        </w:rPr>
        <w:t>.</w:t>
      </w:r>
      <w:r w:rsidRPr="00A004C2">
        <w:rPr>
          <w:rFonts w:ascii="Calibri" w:eastAsia="Calibri" w:hAnsi="Calibri" w:cs="Calibri"/>
        </w:rPr>
        <w:t xml:space="preserve">Α., </w:t>
      </w:r>
      <w:r w:rsidRPr="00A004C2">
        <w:rPr>
          <w:rFonts w:ascii="Calibri" w:eastAsia="Calibri" w:hAnsi="Calibri" w:cs="Calibri"/>
          <w:spacing w:val="-1"/>
        </w:rPr>
        <w:t>δ</w:t>
      </w:r>
      <w:r w:rsidRPr="00A004C2">
        <w:rPr>
          <w:rFonts w:ascii="Calibri" w:eastAsia="Calibri" w:hAnsi="Calibri" w:cs="Calibri"/>
          <w:spacing w:val="1"/>
        </w:rPr>
        <w:t>η</w:t>
      </w:r>
      <w:r w:rsidRPr="00A004C2">
        <w:rPr>
          <w:rFonts w:ascii="Calibri" w:eastAsia="Calibri" w:hAnsi="Calibri" w:cs="Calibri"/>
          <w:spacing w:val="-3"/>
        </w:rPr>
        <w:t>λ</w:t>
      </w:r>
      <w:r w:rsidRPr="00A004C2">
        <w:rPr>
          <w:rFonts w:ascii="Calibri" w:eastAsia="Calibri" w:hAnsi="Calibri" w:cs="Calibri"/>
          <w:spacing w:val="-1"/>
        </w:rPr>
        <w:t>αδ</w:t>
      </w:r>
      <w:r w:rsidRPr="00A004C2">
        <w:rPr>
          <w:rFonts w:ascii="Calibri" w:eastAsia="Calibri" w:hAnsi="Calibri" w:cs="Calibri"/>
          <w:spacing w:val="1"/>
        </w:rPr>
        <w:t>ή</w:t>
      </w:r>
      <w:r w:rsidRPr="00A004C2">
        <w:rPr>
          <w:rFonts w:ascii="Calibri" w:eastAsia="Calibri" w:hAnsi="Calibri" w:cs="Calibri"/>
        </w:rPr>
        <w:t>:</w:t>
      </w:r>
    </w:p>
    <w:p w:rsidR="004B7001" w:rsidRPr="00A004C2" w:rsidRDefault="004B7001" w:rsidP="004B7001">
      <w:pPr>
        <w:spacing w:line="280" w:lineRule="exact"/>
        <w:ind w:left="460"/>
        <w:rPr>
          <w:rFonts w:ascii="Calibri" w:eastAsia="Calibri" w:hAnsi="Calibri" w:cs="Calibri"/>
        </w:rPr>
      </w:pPr>
      <w:r w:rsidRPr="00A004C2">
        <w:rPr>
          <w:rFonts w:ascii="Arial" w:eastAsia="Arial" w:hAnsi="Arial" w:cs="Arial"/>
          <w:position w:val="1"/>
        </w:rPr>
        <w:t xml:space="preserve">-   </w:t>
      </w:r>
      <w:r w:rsidRPr="00A004C2">
        <w:rPr>
          <w:rFonts w:ascii="Arial" w:eastAsia="Arial" w:hAnsi="Arial" w:cs="Arial"/>
          <w:spacing w:val="14"/>
          <w:position w:val="1"/>
        </w:rPr>
        <w:t xml:space="preserve"> </w:t>
      </w:r>
      <w:r w:rsidRPr="00A004C2">
        <w:rPr>
          <w:rFonts w:ascii="Calibri" w:eastAsia="Calibri" w:hAnsi="Calibri" w:cs="Calibri"/>
          <w:spacing w:val="1"/>
          <w:position w:val="1"/>
        </w:rPr>
        <w:t>ε</w:t>
      </w:r>
      <w:r w:rsidRPr="00A004C2">
        <w:rPr>
          <w:rFonts w:ascii="Calibri" w:eastAsia="Calibri" w:hAnsi="Calibri" w:cs="Calibri"/>
          <w:position w:val="1"/>
        </w:rPr>
        <w:t>κ τ</w:t>
      </w:r>
      <w:r w:rsidRPr="00A004C2">
        <w:rPr>
          <w:rFonts w:ascii="Calibri" w:eastAsia="Calibri" w:hAnsi="Calibri" w:cs="Calibri"/>
          <w:spacing w:val="-1"/>
          <w:position w:val="1"/>
        </w:rPr>
        <w:t>ω</w:t>
      </w:r>
      <w:r w:rsidRPr="00A004C2">
        <w:rPr>
          <w:rFonts w:ascii="Calibri" w:eastAsia="Calibri" w:hAnsi="Calibri" w:cs="Calibri"/>
          <w:position w:val="1"/>
        </w:rPr>
        <w:t>ν</w:t>
      </w:r>
      <w:r w:rsidRPr="00A004C2">
        <w:rPr>
          <w:rFonts w:ascii="Calibri" w:eastAsia="Calibri" w:hAnsi="Calibri" w:cs="Calibri"/>
          <w:spacing w:val="1"/>
          <w:position w:val="1"/>
        </w:rPr>
        <w:t xml:space="preserve"> </w:t>
      </w:r>
      <w:r w:rsidRPr="00A004C2">
        <w:rPr>
          <w:rFonts w:ascii="Calibri" w:eastAsia="Calibri" w:hAnsi="Calibri" w:cs="Calibri"/>
          <w:position w:val="1"/>
        </w:rPr>
        <w:t>πρ</w:t>
      </w:r>
      <w:r w:rsidRPr="00A004C2">
        <w:rPr>
          <w:rFonts w:ascii="Calibri" w:eastAsia="Calibri" w:hAnsi="Calibri" w:cs="Calibri"/>
          <w:spacing w:val="-2"/>
          <w:position w:val="1"/>
        </w:rPr>
        <w:t>α</w:t>
      </w:r>
      <w:r w:rsidRPr="00A004C2">
        <w:rPr>
          <w:rFonts w:ascii="Calibri" w:eastAsia="Calibri" w:hAnsi="Calibri" w:cs="Calibri"/>
          <w:spacing w:val="1"/>
          <w:position w:val="1"/>
        </w:rPr>
        <w:t>γ</w:t>
      </w:r>
      <w:r w:rsidRPr="00A004C2">
        <w:rPr>
          <w:rFonts w:ascii="Calibri" w:eastAsia="Calibri" w:hAnsi="Calibri" w:cs="Calibri"/>
          <w:spacing w:val="-2"/>
          <w:position w:val="1"/>
        </w:rPr>
        <w:t>μ</w:t>
      </w:r>
      <w:r w:rsidRPr="00A004C2">
        <w:rPr>
          <w:rFonts w:ascii="Calibri" w:eastAsia="Calibri" w:hAnsi="Calibri" w:cs="Calibri"/>
          <w:spacing w:val="-1"/>
          <w:position w:val="1"/>
        </w:rPr>
        <w:t>ά</w:t>
      </w:r>
      <w:r w:rsidRPr="00A004C2">
        <w:rPr>
          <w:rFonts w:ascii="Calibri" w:eastAsia="Calibri" w:hAnsi="Calibri" w:cs="Calibri"/>
          <w:position w:val="1"/>
        </w:rPr>
        <w:t>τ</w:t>
      </w:r>
      <w:r w:rsidRPr="00A004C2">
        <w:rPr>
          <w:rFonts w:ascii="Calibri" w:eastAsia="Calibri" w:hAnsi="Calibri" w:cs="Calibri"/>
          <w:spacing w:val="-1"/>
          <w:position w:val="1"/>
        </w:rPr>
        <w:t>ω</w:t>
      </w:r>
      <w:r w:rsidRPr="00A004C2">
        <w:rPr>
          <w:rFonts w:ascii="Calibri" w:eastAsia="Calibri" w:hAnsi="Calibri" w:cs="Calibri"/>
          <w:position w:val="1"/>
        </w:rPr>
        <w:t>ν</w:t>
      </w:r>
      <w:r w:rsidRPr="00A004C2">
        <w:rPr>
          <w:rFonts w:ascii="Calibri" w:eastAsia="Calibri" w:hAnsi="Calibri" w:cs="Calibri"/>
          <w:spacing w:val="1"/>
          <w:position w:val="1"/>
        </w:rPr>
        <w:t xml:space="preserve"> </w:t>
      </w:r>
      <w:r w:rsidRPr="00A004C2">
        <w:rPr>
          <w:rFonts w:ascii="Calibri" w:eastAsia="Calibri" w:hAnsi="Calibri" w:cs="Calibri"/>
          <w:position w:val="1"/>
        </w:rPr>
        <w:t>η</w:t>
      </w:r>
      <w:r w:rsidRPr="00A004C2">
        <w:rPr>
          <w:rFonts w:ascii="Calibri" w:eastAsia="Calibri" w:hAnsi="Calibri" w:cs="Calibri"/>
          <w:spacing w:val="2"/>
          <w:position w:val="1"/>
        </w:rPr>
        <w:t xml:space="preserve"> </w:t>
      </w:r>
      <w:r w:rsidRPr="00A004C2">
        <w:rPr>
          <w:rFonts w:ascii="Calibri" w:eastAsia="Calibri" w:hAnsi="Calibri" w:cs="Calibri"/>
          <w:spacing w:val="-3"/>
          <w:position w:val="1"/>
        </w:rPr>
        <w:t>π</w:t>
      </w:r>
      <w:r w:rsidRPr="00A004C2">
        <w:rPr>
          <w:rFonts w:ascii="Calibri" w:eastAsia="Calibri" w:hAnsi="Calibri" w:cs="Calibri"/>
          <w:spacing w:val="1"/>
          <w:position w:val="1"/>
        </w:rPr>
        <w:t>ε</w:t>
      </w:r>
      <w:r w:rsidRPr="00A004C2">
        <w:rPr>
          <w:rFonts w:ascii="Calibri" w:eastAsia="Calibri" w:hAnsi="Calibri" w:cs="Calibri"/>
          <w:spacing w:val="-2"/>
          <w:position w:val="1"/>
        </w:rPr>
        <w:t>ρ</w:t>
      </w:r>
      <w:r w:rsidRPr="00A004C2">
        <w:rPr>
          <w:rFonts w:ascii="Calibri" w:eastAsia="Calibri" w:hAnsi="Calibri" w:cs="Calibri"/>
          <w:spacing w:val="-1"/>
          <w:position w:val="1"/>
        </w:rPr>
        <w:t>ιο</w:t>
      </w:r>
      <w:r w:rsidRPr="00A004C2">
        <w:rPr>
          <w:rFonts w:ascii="Calibri" w:eastAsia="Calibri" w:hAnsi="Calibri" w:cs="Calibri"/>
          <w:spacing w:val="1"/>
          <w:position w:val="1"/>
        </w:rPr>
        <w:t>χ</w:t>
      </w:r>
      <w:r w:rsidRPr="00A004C2">
        <w:rPr>
          <w:rFonts w:ascii="Calibri" w:eastAsia="Calibri" w:hAnsi="Calibri" w:cs="Calibri"/>
          <w:position w:val="1"/>
        </w:rPr>
        <w:t>ή</w:t>
      </w:r>
      <w:r w:rsidRPr="00A004C2">
        <w:rPr>
          <w:rFonts w:ascii="Calibri" w:eastAsia="Calibri" w:hAnsi="Calibri" w:cs="Calibri"/>
          <w:spacing w:val="2"/>
          <w:position w:val="1"/>
        </w:rPr>
        <w:t xml:space="preserve"> </w:t>
      </w:r>
      <w:r w:rsidRPr="00A004C2">
        <w:rPr>
          <w:rFonts w:ascii="Calibri" w:eastAsia="Calibri" w:hAnsi="Calibri" w:cs="Calibri"/>
          <w:spacing w:val="1"/>
          <w:position w:val="1"/>
        </w:rPr>
        <w:t>ε</w:t>
      </w:r>
      <w:r w:rsidRPr="00A004C2">
        <w:rPr>
          <w:rFonts w:ascii="Calibri" w:eastAsia="Calibri" w:hAnsi="Calibri" w:cs="Calibri"/>
          <w:spacing w:val="-3"/>
          <w:position w:val="1"/>
        </w:rPr>
        <w:t>ί</w:t>
      </w:r>
      <w:r w:rsidRPr="00A004C2">
        <w:rPr>
          <w:rFonts w:ascii="Calibri" w:eastAsia="Calibri" w:hAnsi="Calibri" w:cs="Calibri"/>
          <w:position w:val="1"/>
        </w:rPr>
        <w:t>ν</w:t>
      </w:r>
      <w:r w:rsidRPr="00A004C2">
        <w:rPr>
          <w:rFonts w:ascii="Calibri" w:eastAsia="Calibri" w:hAnsi="Calibri" w:cs="Calibri"/>
          <w:spacing w:val="-1"/>
          <w:position w:val="1"/>
        </w:rPr>
        <w:t>α</w:t>
      </w:r>
      <w:r w:rsidRPr="00A004C2">
        <w:rPr>
          <w:rFonts w:ascii="Calibri" w:eastAsia="Calibri" w:hAnsi="Calibri" w:cs="Calibri"/>
          <w:position w:val="1"/>
        </w:rPr>
        <w:t>ι π</w:t>
      </w:r>
      <w:r w:rsidRPr="00A004C2">
        <w:rPr>
          <w:rFonts w:ascii="Calibri" w:eastAsia="Calibri" w:hAnsi="Calibri" w:cs="Calibri"/>
          <w:spacing w:val="-1"/>
          <w:position w:val="1"/>
        </w:rPr>
        <w:t>υκ</w:t>
      </w:r>
      <w:r w:rsidRPr="00A004C2">
        <w:rPr>
          <w:rFonts w:ascii="Calibri" w:eastAsia="Calibri" w:hAnsi="Calibri" w:cs="Calibri"/>
          <w:position w:val="1"/>
        </w:rPr>
        <w:t>νο</w:t>
      </w:r>
      <w:r w:rsidRPr="00A004C2">
        <w:rPr>
          <w:rFonts w:ascii="Calibri" w:eastAsia="Calibri" w:hAnsi="Calibri" w:cs="Calibri"/>
          <w:spacing w:val="-9"/>
          <w:position w:val="1"/>
        </w:rPr>
        <w:t>κ</w:t>
      </w:r>
      <w:r w:rsidRPr="00A004C2">
        <w:rPr>
          <w:rFonts w:ascii="Calibri" w:eastAsia="Calibri" w:hAnsi="Calibri" w:cs="Calibri"/>
          <w:spacing w:val="-1"/>
          <w:position w:val="1"/>
        </w:rPr>
        <w:t>α</w:t>
      </w:r>
      <w:r w:rsidRPr="00A004C2">
        <w:rPr>
          <w:rFonts w:ascii="Calibri" w:eastAsia="Calibri" w:hAnsi="Calibri" w:cs="Calibri"/>
          <w:position w:val="1"/>
        </w:rPr>
        <w:t>τ</w:t>
      </w:r>
      <w:r w:rsidRPr="00A004C2">
        <w:rPr>
          <w:rFonts w:ascii="Calibri" w:eastAsia="Calibri" w:hAnsi="Calibri" w:cs="Calibri"/>
          <w:spacing w:val="2"/>
          <w:position w:val="1"/>
        </w:rPr>
        <w:t>ο</w:t>
      </w:r>
      <w:r w:rsidRPr="00A004C2">
        <w:rPr>
          <w:rFonts w:ascii="Calibri" w:eastAsia="Calibri" w:hAnsi="Calibri" w:cs="Calibri"/>
          <w:spacing w:val="-1"/>
          <w:position w:val="1"/>
        </w:rPr>
        <w:t>ικ</w:t>
      </w:r>
      <w:r w:rsidRPr="00A004C2">
        <w:rPr>
          <w:rFonts w:ascii="Calibri" w:eastAsia="Calibri" w:hAnsi="Calibri" w:cs="Calibri"/>
          <w:spacing w:val="3"/>
          <w:position w:val="1"/>
        </w:rPr>
        <w:t>η</w:t>
      </w:r>
      <w:r w:rsidRPr="00A004C2">
        <w:rPr>
          <w:rFonts w:ascii="Calibri" w:eastAsia="Calibri" w:hAnsi="Calibri" w:cs="Calibri"/>
          <w:position w:val="1"/>
        </w:rPr>
        <w:t>μ</w:t>
      </w:r>
      <w:r w:rsidRPr="00A004C2">
        <w:rPr>
          <w:rFonts w:ascii="Calibri" w:eastAsia="Calibri" w:hAnsi="Calibri" w:cs="Calibri"/>
          <w:spacing w:val="1"/>
          <w:position w:val="1"/>
        </w:rPr>
        <w:t>έ</w:t>
      </w:r>
      <w:r w:rsidRPr="00A004C2">
        <w:rPr>
          <w:rFonts w:ascii="Calibri" w:eastAsia="Calibri" w:hAnsi="Calibri" w:cs="Calibri"/>
          <w:position w:val="1"/>
        </w:rPr>
        <w:t xml:space="preserve">νη </w:t>
      </w:r>
      <w:r w:rsidRPr="00A004C2">
        <w:rPr>
          <w:rFonts w:ascii="Calibri" w:eastAsia="Calibri" w:hAnsi="Calibri" w:cs="Calibri"/>
          <w:spacing w:val="-8"/>
          <w:position w:val="1"/>
        </w:rPr>
        <w:t>κ</w:t>
      </w:r>
      <w:r w:rsidRPr="00A004C2">
        <w:rPr>
          <w:rFonts w:ascii="Calibri" w:eastAsia="Calibri" w:hAnsi="Calibri" w:cs="Calibri"/>
          <w:spacing w:val="-1"/>
          <w:position w:val="1"/>
        </w:rPr>
        <w:t>α</w:t>
      </w:r>
      <w:r w:rsidRPr="00A004C2">
        <w:rPr>
          <w:rFonts w:ascii="Calibri" w:eastAsia="Calibri" w:hAnsi="Calibri" w:cs="Calibri"/>
          <w:position w:val="1"/>
        </w:rPr>
        <w:t xml:space="preserve">ι </w:t>
      </w:r>
      <w:r w:rsidRPr="00A004C2">
        <w:rPr>
          <w:rFonts w:ascii="Calibri" w:eastAsia="Calibri" w:hAnsi="Calibri" w:cs="Calibri"/>
          <w:spacing w:val="-1"/>
          <w:position w:val="1"/>
        </w:rPr>
        <w:t>οικι</w:t>
      </w:r>
      <w:r w:rsidRPr="00A004C2">
        <w:rPr>
          <w:rFonts w:ascii="Calibri" w:eastAsia="Calibri" w:hAnsi="Calibri" w:cs="Calibri"/>
          <w:spacing w:val="2"/>
          <w:position w:val="1"/>
        </w:rPr>
        <w:t>σ</w:t>
      </w:r>
      <w:r w:rsidRPr="00A004C2">
        <w:rPr>
          <w:rFonts w:ascii="Calibri" w:eastAsia="Calibri" w:hAnsi="Calibri" w:cs="Calibri"/>
          <w:position w:val="1"/>
        </w:rPr>
        <w:t>τ</w:t>
      </w:r>
      <w:r w:rsidRPr="00A004C2">
        <w:rPr>
          <w:rFonts w:ascii="Calibri" w:eastAsia="Calibri" w:hAnsi="Calibri" w:cs="Calibri"/>
          <w:spacing w:val="2"/>
          <w:position w:val="1"/>
        </w:rPr>
        <w:t>ι</w:t>
      </w:r>
      <w:r w:rsidRPr="00A004C2">
        <w:rPr>
          <w:rFonts w:ascii="Calibri" w:eastAsia="Calibri" w:hAnsi="Calibri" w:cs="Calibri"/>
          <w:spacing w:val="-8"/>
          <w:position w:val="1"/>
        </w:rPr>
        <w:t>κ</w:t>
      </w:r>
      <w:r w:rsidRPr="00A004C2">
        <w:rPr>
          <w:rFonts w:ascii="Calibri" w:eastAsia="Calibri" w:hAnsi="Calibri" w:cs="Calibri"/>
          <w:position w:val="1"/>
        </w:rPr>
        <w:t xml:space="preserve">ά </w:t>
      </w:r>
      <w:r w:rsidRPr="00A004C2">
        <w:rPr>
          <w:rFonts w:ascii="Calibri" w:eastAsia="Calibri" w:hAnsi="Calibri" w:cs="Calibri"/>
          <w:spacing w:val="-1"/>
          <w:position w:val="1"/>
        </w:rPr>
        <w:t>δ</w:t>
      </w:r>
      <w:r w:rsidRPr="00A004C2">
        <w:rPr>
          <w:rFonts w:ascii="Calibri" w:eastAsia="Calibri" w:hAnsi="Calibri" w:cs="Calibri"/>
          <w:spacing w:val="1"/>
          <w:position w:val="1"/>
        </w:rPr>
        <w:t>ι</w:t>
      </w:r>
      <w:r w:rsidRPr="00A004C2">
        <w:rPr>
          <w:rFonts w:ascii="Calibri" w:eastAsia="Calibri" w:hAnsi="Calibri" w:cs="Calibri"/>
          <w:spacing w:val="-1"/>
          <w:position w:val="1"/>
        </w:rPr>
        <w:t>α</w:t>
      </w:r>
      <w:r w:rsidRPr="00A004C2">
        <w:rPr>
          <w:rFonts w:ascii="Calibri" w:eastAsia="Calibri" w:hAnsi="Calibri" w:cs="Calibri"/>
          <w:position w:val="1"/>
        </w:rPr>
        <w:t>μ</w:t>
      </w:r>
      <w:r w:rsidRPr="00A004C2">
        <w:rPr>
          <w:rFonts w:ascii="Calibri" w:eastAsia="Calibri" w:hAnsi="Calibri" w:cs="Calibri"/>
          <w:spacing w:val="2"/>
          <w:position w:val="1"/>
        </w:rPr>
        <w:t>ο</w:t>
      </w:r>
      <w:r w:rsidRPr="00A004C2">
        <w:rPr>
          <w:rFonts w:ascii="Calibri" w:eastAsia="Calibri" w:hAnsi="Calibri" w:cs="Calibri"/>
          <w:position w:val="1"/>
        </w:rPr>
        <w:t>ρφωμ</w:t>
      </w:r>
      <w:r w:rsidRPr="00A004C2">
        <w:rPr>
          <w:rFonts w:ascii="Calibri" w:eastAsia="Calibri" w:hAnsi="Calibri" w:cs="Calibri"/>
          <w:spacing w:val="1"/>
          <w:position w:val="1"/>
        </w:rPr>
        <w:t>έ</w:t>
      </w:r>
      <w:r w:rsidRPr="00A004C2">
        <w:rPr>
          <w:rFonts w:ascii="Calibri" w:eastAsia="Calibri" w:hAnsi="Calibri" w:cs="Calibri"/>
          <w:position w:val="1"/>
        </w:rPr>
        <w:t>νη</w:t>
      </w:r>
    </w:p>
    <w:p w:rsidR="004B7001" w:rsidRPr="00A004C2" w:rsidRDefault="004B7001" w:rsidP="004B7001">
      <w:pPr>
        <w:spacing w:before="9" w:line="140" w:lineRule="exact"/>
        <w:rPr>
          <w:sz w:val="14"/>
          <w:szCs w:val="14"/>
        </w:rPr>
      </w:pPr>
    </w:p>
    <w:p w:rsidR="004B7001" w:rsidRPr="00A004C2" w:rsidRDefault="004B7001" w:rsidP="004B7001">
      <w:pPr>
        <w:tabs>
          <w:tab w:val="left" w:pos="820"/>
        </w:tabs>
        <w:spacing w:line="359" w:lineRule="auto"/>
        <w:ind w:left="820" w:right="82" w:hanging="360"/>
        <w:jc w:val="both"/>
        <w:rPr>
          <w:rFonts w:ascii="Calibri" w:eastAsia="Calibri" w:hAnsi="Calibri" w:cs="Calibri"/>
        </w:rPr>
      </w:pPr>
      <w:r w:rsidRPr="00A004C2">
        <w:rPr>
          <w:rFonts w:ascii="Arial" w:eastAsia="Arial" w:hAnsi="Arial" w:cs="Arial"/>
        </w:rPr>
        <w:t>-</w:t>
      </w:r>
      <w:r w:rsidRPr="00A004C2">
        <w:rPr>
          <w:rFonts w:ascii="Arial" w:eastAsia="Arial" w:hAnsi="Arial" w:cs="Arial"/>
        </w:rPr>
        <w:tab/>
      </w:r>
      <w:r w:rsidRPr="00A004C2">
        <w:rPr>
          <w:rFonts w:ascii="Calibri" w:eastAsia="Calibri" w:hAnsi="Calibri" w:cs="Calibri"/>
          <w:spacing w:val="1"/>
        </w:rPr>
        <w:t>ε</w:t>
      </w:r>
      <w:r w:rsidRPr="00A004C2">
        <w:rPr>
          <w:rFonts w:ascii="Calibri" w:eastAsia="Calibri" w:hAnsi="Calibri" w:cs="Calibri"/>
        </w:rPr>
        <w:t>π</w:t>
      </w:r>
      <w:r w:rsidRPr="00A004C2">
        <w:rPr>
          <w:rFonts w:ascii="Calibri" w:eastAsia="Calibri" w:hAnsi="Calibri" w:cs="Calibri"/>
          <w:spacing w:val="-2"/>
        </w:rPr>
        <w:t>ι</w:t>
      </w:r>
      <w:r w:rsidRPr="00A004C2">
        <w:rPr>
          <w:rFonts w:ascii="Calibri" w:eastAsia="Calibri" w:hAnsi="Calibri" w:cs="Calibri"/>
          <w:spacing w:val="-1"/>
        </w:rPr>
        <w:t>κ</w:t>
      </w:r>
      <w:r w:rsidRPr="00A004C2">
        <w:rPr>
          <w:rFonts w:ascii="Calibri" w:eastAsia="Calibri" w:hAnsi="Calibri" w:cs="Calibri"/>
        </w:rPr>
        <w:t>ρ</w:t>
      </w:r>
      <w:r w:rsidRPr="00A004C2">
        <w:rPr>
          <w:rFonts w:ascii="Calibri" w:eastAsia="Calibri" w:hAnsi="Calibri" w:cs="Calibri"/>
          <w:spacing w:val="-1"/>
        </w:rPr>
        <w:t>α</w:t>
      </w:r>
      <w:r w:rsidRPr="00A004C2">
        <w:rPr>
          <w:rFonts w:ascii="Calibri" w:eastAsia="Calibri" w:hAnsi="Calibri" w:cs="Calibri"/>
        </w:rPr>
        <w:t>τούν</w:t>
      </w:r>
      <w:r w:rsidRPr="00A004C2">
        <w:rPr>
          <w:rFonts w:ascii="Calibri" w:eastAsia="Calibri" w:hAnsi="Calibri" w:cs="Calibri"/>
          <w:spacing w:val="8"/>
        </w:rPr>
        <w:t xml:space="preserve"> </w:t>
      </w:r>
      <w:r w:rsidRPr="00A004C2">
        <w:rPr>
          <w:rFonts w:ascii="Calibri" w:eastAsia="Calibri" w:hAnsi="Calibri" w:cs="Calibri"/>
          <w:spacing w:val="1"/>
        </w:rPr>
        <w:t>ε</w:t>
      </w:r>
      <w:r w:rsidRPr="00A004C2">
        <w:rPr>
          <w:rFonts w:ascii="Calibri" w:eastAsia="Calibri" w:hAnsi="Calibri" w:cs="Calibri"/>
          <w:spacing w:val="-1"/>
        </w:rPr>
        <w:t>ιδι</w:t>
      </w:r>
      <w:r w:rsidRPr="00A004C2">
        <w:rPr>
          <w:rFonts w:ascii="Calibri" w:eastAsia="Calibri" w:hAnsi="Calibri" w:cs="Calibri"/>
          <w:spacing w:val="-4"/>
        </w:rPr>
        <w:t>κ</w:t>
      </w:r>
      <w:r w:rsidRPr="00A004C2">
        <w:rPr>
          <w:rFonts w:ascii="Calibri" w:eastAsia="Calibri" w:hAnsi="Calibri" w:cs="Calibri"/>
          <w:spacing w:val="1"/>
        </w:rPr>
        <w:t>έ</w:t>
      </w:r>
      <w:r w:rsidRPr="00A004C2">
        <w:rPr>
          <w:rFonts w:ascii="Calibri" w:eastAsia="Calibri" w:hAnsi="Calibri" w:cs="Calibri"/>
        </w:rPr>
        <w:t>ς</w:t>
      </w:r>
      <w:r w:rsidRPr="00A004C2">
        <w:rPr>
          <w:rFonts w:ascii="Calibri" w:eastAsia="Calibri" w:hAnsi="Calibri" w:cs="Calibri"/>
          <w:spacing w:val="8"/>
        </w:rPr>
        <w:t xml:space="preserve"> </w:t>
      </w:r>
      <w:r w:rsidRPr="00A004C2">
        <w:rPr>
          <w:rFonts w:ascii="Calibri" w:eastAsia="Calibri" w:hAnsi="Calibri" w:cs="Calibri"/>
        </w:rPr>
        <w:t>σ</w:t>
      </w:r>
      <w:r w:rsidRPr="00A004C2">
        <w:rPr>
          <w:rFonts w:ascii="Calibri" w:eastAsia="Calibri" w:hAnsi="Calibri" w:cs="Calibri"/>
          <w:spacing w:val="-1"/>
        </w:rPr>
        <w:t>υ</w:t>
      </w:r>
      <w:r w:rsidRPr="00A004C2">
        <w:rPr>
          <w:rFonts w:ascii="Calibri" w:eastAsia="Calibri" w:hAnsi="Calibri" w:cs="Calibri"/>
        </w:rPr>
        <w:t>ν</w:t>
      </w:r>
      <w:r w:rsidRPr="00A004C2">
        <w:rPr>
          <w:rFonts w:ascii="Calibri" w:eastAsia="Calibri" w:hAnsi="Calibri" w:cs="Calibri"/>
          <w:spacing w:val="3"/>
        </w:rPr>
        <w:t>θ</w:t>
      </w:r>
      <w:r w:rsidRPr="00A004C2">
        <w:rPr>
          <w:rFonts w:ascii="Calibri" w:eastAsia="Calibri" w:hAnsi="Calibri" w:cs="Calibri"/>
          <w:spacing w:val="1"/>
        </w:rPr>
        <w:t>ή</w:t>
      </w:r>
      <w:r w:rsidRPr="00A004C2">
        <w:rPr>
          <w:rFonts w:ascii="Calibri" w:eastAsia="Calibri" w:hAnsi="Calibri" w:cs="Calibri"/>
          <w:spacing w:val="-4"/>
        </w:rPr>
        <w:t>κ</w:t>
      </w:r>
      <w:r w:rsidRPr="00A004C2">
        <w:rPr>
          <w:rFonts w:ascii="Calibri" w:eastAsia="Calibri" w:hAnsi="Calibri" w:cs="Calibri"/>
          <w:spacing w:val="1"/>
        </w:rPr>
        <w:t>ε</w:t>
      </w:r>
      <w:r w:rsidRPr="00A004C2">
        <w:rPr>
          <w:rFonts w:ascii="Calibri" w:eastAsia="Calibri" w:hAnsi="Calibri" w:cs="Calibri"/>
        </w:rPr>
        <w:t>ς</w:t>
      </w:r>
      <w:r w:rsidRPr="00A004C2">
        <w:rPr>
          <w:rFonts w:ascii="Calibri" w:eastAsia="Calibri" w:hAnsi="Calibri" w:cs="Calibri"/>
          <w:spacing w:val="8"/>
        </w:rPr>
        <w:t xml:space="preserve"> </w:t>
      </w:r>
      <w:r w:rsidRPr="00A004C2">
        <w:rPr>
          <w:rFonts w:ascii="Calibri" w:eastAsia="Calibri" w:hAnsi="Calibri" w:cs="Calibri"/>
        </w:rPr>
        <w:t>υγιε</w:t>
      </w:r>
      <w:r w:rsidRPr="00A004C2">
        <w:rPr>
          <w:rFonts w:ascii="Calibri" w:eastAsia="Calibri" w:hAnsi="Calibri" w:cs="Calibri"/>
          <w:spacing w:val="-3"/>
        </w:rPr>
        <w:t>ι</w:t>
      </w:r>
      <w:r w:rsidRPr="00A004C2">
        <w:rPr>
          <w:rFonts w:ascii="Calibri" w:eastAsia="Calibri" w:hAnsi="Calibri" w:cs="Calibri"/>
          <w:spacing w:val="-2"/>
        </w:rPr>
        <w:t>ν</w:t>
      </w:r>
      <w:r w:rsidRPr="00A004C2">
        <w:rPr>
          <w:rFonts w:ascii="Calibri" w:eastAsia="Calibri" w:hAnsi="Calibri" w:cs="Calibri"/>
          <w:spacing w:val="1"/>
        </w:rPr>
        <w:t>ή</w:t>
      </w:r>
      <w:r w:rsidRPr="00A004C2">
        <w:rPr>
          <w:rFonts w:ascii="Calibri" w:eastAsia="Calibri" w:hAnsi="Calibri" w:cs="Calibri"/>
        </w:rPr>
        <w:t>ς</w:t>
      </w:r>
      <w:r w:rsidRPr="00A004C2">
        <w:rPr>
          <w:rFonts w:ascii="Calibri" w:eastAsia="Calibri" w:hAnsi="Calibri" w:cs="Calibri"/>
          <w:spacing w:val="8"/>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7"/>
        </w:rPr>
        <w:t xml:space="preserve"> </w:t>
      </w:r>
      <w:r w:rsidRPr="00A004C2">
        <w:rPr>
          <w:rFonts w:ascii="Calibri" w:eastAsia="Calibri" w:hAnsi="Calibri" w:cs="Calibri"/>
        </w:rPr>
        <w:t>ρύ</w:t>
      </w:r>
      <w:r w:rsidRPr="00A004C2">
        <w:rPr>
          <w:rFonts w:ascii="Calibri" w:eastAsia="Calibri" w:hAnsi="Calibri" w:cs="Calibri"/>
          <w:spacing w:val="-3"/>
        </w:rPr>
        <w:t>π</w:t>
      </w:r>
      <w:r w:rsidRPr="00A004C2">
        <w:rPr>
          <w:rFonts w:ascii="Calibri" w:eastAsia="Calibri" w:hAnsi="Calibri" w:cs="Calibri"/>
          <w:spacing w:val="-1"/>
        </w:rPr>
        <w:t>α</w:t>
      </w:r>
      <w:r w:rsidRPr="00A004C2">
        <w:rPr>
          <w:rFonts w:ascii="Calibri" w:eastAsia="Calibri" w:hAnsi="Calibri" w:cs="Calibri"/>
          <w:spacing w:val="2"/>
        </w:rPr>
        <w:t>ν</w:t>
      </w:r>
      <w:r w:rsidRPr="00A004C2">
        <w:rPr>
          <w:rFonts w:ascii="Calibri" w:eastAsia="Calibri" w:hAnsi="Calibri" w:cs="Calibri"/>
        </w:rPr>
        <w:t>σης,</w:t>
      </w:r>
      <w:r w:rsidRPr="00A004C2">
        <w:rPr>
          <w:rFonts w:ascii="Calibri" w:eastAsia="Calibri" w:hAnsi="Calibri" w:cs="Calibri"/>
          <w:spacing w:val="8"/>
        </w:rPr>
        <w:t xml:space="preserve"> </w:t>
      </w:r>
      <w:r w:rsidRPr="00A004C2">
        <w:rPr>
          <w:rFonts w:ascii="Calibri" w:eastAsia="Calibri" w:hAnsi="Calibri" w:cs="Calibri"/>
          <w:spacing w:val="-1"/>
        </w:rPr>
        <w:t>ιδί</w:t>
      </w:r>
      <w:r w:rsidRPr="00A004C2">
        <w:rPr>
          <w:rFonts w:ascii="Calibri" w:eastAsia="Calibri" w:hAnsi="Calibri" w:cs="Calibri"/>
          <w:spacing w:val="1"/>
        </w:rPr>
        <w:t>ω</w:t>
      </w:r>
      <w:r w:rsidRPr="00A004C2">
        <w:rPr>
          <w:rFonts w:ascii="Calibri" w:eastAsia="Calibri" w:hAnsi="Calibri" w:cs="Calibri"/>
        </w:rPr>
        <w:t>ς</w:t>
      </w:r>
      <w:r w:rsidRPr="00A004C2">
        <w:rPr>
          <w:rFonts w:ascii="Calibri" w:eastAsia="Calibri" w:hAnsi="Calibri" w:cs="Calibri"/>
          <w:spacing w:val="8"/>
        </w:rPr>
        <w:t xml:space="preserve"> </w:t>
      </w:r>
      <w:r w:rsidRPr="00A004C2">
        <w:rPr>
          <w:rFonts w:ascii="Calibri" w:eastAsia="Calibri" w:hAnsi="Calibri" w:cs="Calibri"/>
          <w:spacing w:val="-3"/>
        </w:rPr>
        <w:t>λ</w:t>
      </w:r>
      <w:r w:rsidRPr="00A004C2">
        <w:rPr>
          <w:rFonts w:ascii="Calibri" w:eastAsia="Calibri" w:hAnsi="Calibri" w:cs="Calibri"/>
          <w:spacing w:val="-1"/>
        </w:rPr>
        <w:t>όγ</w:t>
      </w:r>
      <w:r w:rsidRPr="00A004C2">
        <w:rPr>
          <w:rFonts w:ascii="Calibri" w:eastAsia="Calibri" w:hAnsi="Calibri" w:cs="Calibri"/>
        </w:rPr>
        <w:t>ω</w:t>
      </w:r>
      <w:r w:rsidRPr="00A004C2">
        <w:rPr>
          <w:rFonts w:ascii="Calibri" w:eastAsia="Calibri" w:hAnsi="Calibri" w:cs="Calibri"/>
          <w:spacing w:val="9"/>
        </w:rPr>
        <w:t xml:space="preserve"> </w:t>
      </w:r>
      <w:r w:rsidRPr="00A004C2">
        <w:rPr>
          <w:rFonts w:ascii="Calibri" w:eastAsia="Calibri" w:hAnsi="Calibri" w:cs="Calibri"/>
        </w:rPr>
        <w:t>τ</w:t>
      </w:r>
      <w:r w:rsidRPr="00A004C2">
        <w:rPr>
          <w:rFonts w:ascii="Calibri" w:eastAsia="Calibri" w:hAnsi="Calibri" w:cs="Calibri"/>
          <w:spacing w:val="2"/>
        </w:rPr>
        <w:t>η</w:t>
      </w:r>
      <w:r w:rsidRPr="00A004C2">
        <w:rPr>
          <w:rFonts w:ascii="Calibri" w:eastAsia="Calibri" w:hAnsi="Calibri" w:cs="Calibri"/>
        </w:rPr>
        <w:t>ς</w:t>
      </w:r>
      <w:r w:rsidRPr="00A004C2">
        <w:rPr>
          <w:rFonts w:ascii="Calibri" w:eastAsia="Calibri" w:hAnsi="Calibri" w:cs="Calibri"/>
          <w:spacing w:val="8"/>
        </w:rPr>
        <w:t xml:space="preserve"> </w:t>
      </w:r>
      <w:r w:rsidRPr="00A004C2">
        <w:rPr>
          <w:rFonts w:ascii="Calibri" w:eastAsia="Calibri" w:hAnsi="Calibri" w:cs="Calibri"/>
          <w:spacing w:val="-1"/>
        </w:rPr>
        <w:t>α</w:t>
      </w:r>
      <w:r w:rsidRPr="00A004C2">
        <w:rPr>
          <w:rFonts w:ascii="Calibri" w:eastAsia="Calibri" w:hAnsi="Calibri" w:cs="Calibri"/>
          <w:spacing w:val="-2"/>
        </w:rPr>
        <w:t>θ</w:t>
      </w:r>
      <w:r w:rsidRPr="00A004C2">
        <w:rPr>
          <w:rFonts w:ascii="Calibri" w:eastAsia="Calibri" w:hAnsi="Calibri" w:cs="Calibri"/>
        </w:rPr>
        <w:t>ρό</w:t>
      </w:r>
      <w:r w:rsidRPr="00A004C2">
        <w:rPr>
          <w:rFonts w:ascii="Calibri" w:eastAsia="Calibri" w:hAnsi="Calibri" w:cs="Calibri"/>
          <w:spacing w:val="-2"/>
        </w:rPr>
        <w:t>α</w:t>
      </w:r>
      <w:r w:rsidRPr="00A004C2">
        <w:rPr>
          <w:rFonts w:ascii="Calibri" w:eastAsia="Calibri" w:hAnsi="Calibri" w:cs="Calibri"/>
        </w:rPr>
        <w:t>ς</w:t>
      </w:r>
      <w:r w:rsidRPr="00A004C2">
        <w:rPr>
          <w:rFonts w:ascii="Calibri" w:eastAsia="Calibri" w:hAnsi="Calibri" w:cs="Calibri"/>
          <w:spacing w:val="8"/>
        </w:rPr>
        <w:t xml:space="preserve"> </w:t>
      </w:r>
      <w:r w:rsidRPr="00A004C2">
        <w:rPr>
          <w:rFonts w:ascii="Calibri" w:eastAsia="Calibri" w:hAnsi="Calibri" w:cs="Calibri"/>
          <w:spacing w:val="1"/>
        </w:rPr>
        <w:t>εγ</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spacing w:val="-2"/>
        </w:rPr>
        <w:t>τ</w:t>
      </w:r>
      <w:r w:rsidRPr="00A004C2">
        <w:rPr>
          <w:rFonts w:ascii="Calibri" w:eastAsia="Calibri" w:hAnsi="Calibri" w:cs="Calibri"/>
          <w:spacing w:val="1"/>
        </w:rPr>
        <w:t>ά</w:t>
      </w:r>
      <w:r w:rsidRPr="00A004C2">
        <w:rPr>
          <w:rFonts w:ascii="Calibri" w:eastAsia="Calibri" w:hAnsi="Calibri" w:cs="Calibri"/>
          <w:spacing w:val="2"/>
        </w:rPr>
        <w:t>σ</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σης βι</w:t>
      </w:r>
      <w:r w:rsidRPr="00A004C2">
        <w:rPr>
          <w:rFonts w:ascii="Calibri" w:eastAsia="Calibri" w:hAnsi="Calibri" w:cs="Calibri"/>
          <w:spacing w:val="-1"/>
        </w:rPr>
        <w:t>ο</w:t>
      </w:r>
      <w:r w:rsidRPr="00A004C2">
        <w:rPr>
          <w:rFonts w:ascii="Calibri" w:eastAsia="Calibri" w:hAnsi="Calibri" w:cs="Calibri"/>
        </w:rPr>
        <w:t>μ</w:t>
      </w:r>
      <w:r w:rsidRPr="00A004C2">
        <w:rPr>
          <w:rFonts w:ascii="Calibri" w:eastAsia="Calibri" w:hAnsi="Calibri" w:cs="Calibri"/>
          <w:spacing w:val="-1"/>
        </w:rPr>
        <w:t>η</w:t>
      </w:r>
      <w:r w:rsidRPr="00A004C2">
        <w:rPr>
          <w:rFonts w:ascii="Calibri" w:eastAsia="Calibri" w:hAnsi="Calibri" w:cs="Calibri"/>
          <w:spacing w:val="-4"/>
        </w:rPr>
        <w:t>χ</w:t>
      </w:r>
      <w:r w:rsidRPr="00A004C2">
        <w:rPr>
          <w:rFonts w:ascii="Calibri" w:eastAsia="Calibri" w:hAnsi="Calibri" w:cs="Calibri"/>
          <w:spacing w:val="-1"/>
        </w:rPr>
        <w:t>α</w:t>
      </w:r>
      <w:r w:rsidRPr="00A004C2">
        <w:rPr>
          <w:rFonts w:ascii="Calibri" w:eastAsia="Calibri" w:hAnsi="Calibri" w:cs="Calibri"/>
        </w:rPr>
        <w:t>νι</w:t>
      </w:r>
      <w:r w:rsidRPr="00A004C2">
        <w:rPr>
          <w:rFonts w:ascii="Calibri" w:eastAsia="Calibri" w:hAnsi="Calibri" w:cs="Calibri"/>
          <w:spacing w:val="-2"/>
        </w:rPr>
        <w:t>ώ</w:t>
      </w:r>
      <w:r w:rsidRPr="00A004C2">
        <w:rPr>
          <w:rFonts w:ascii="Calibri" w:eastAsia="Calibri" w:hAnsi="Calibri" w:cs="Calibri"/>
        </w:rPr>
        <w:t>ν</w:t>
      </w:r>
      <w:r w:rsidRPr="00A004C2">
        <w:rPr>
          <w:rFonts w:ascii="Calibri" w:eastAsia="Calibri" w:hAnsi="Calibri" w:cs="Calibri"/>
          <w:spacing w:val="1"/>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 του</w:t>
      </w:r>
      <w:r w:rsidRPr="00A004C2">
        <w:rPr>
          <w:rFonts w:ascii="Calibri" w:eastAsia="Calibri" w:hAnsi="Calibri" w:cs="Calibri"/>
          <w:spacing w:val="1"/>
        </w:rPr>
        <w:t xml:space="preserve"> </w:t>
      </w:r>
      <w:r w:rsidRPr="00A004C2">
        <w:rPr>
          <w:rFonts w:ascii="Calibri" w:eastAsia="Calibri" w:hAnsi="Calibri" w:cs="Calibri"/>
        </w:rPr>
        <w:t>τ</w:t>
      </w:r>
      <w:r w:rsidRPr="00A004C2">
        <w:rPr>
          <w:rFonts w:ascii="Calibri" w:eastAsia="Calibri" w:hAnsi="Calibri" w:cs="Calibri"/>
          <w:spacing w:val="1"/>
        </w:rPr>
        <w:t>ρ</w:t>
      </w:r>
      <w:r w:rsidRPr="00A004C2">
        <w:rPr>
          <w:rFonts w:ascii="Calibri" w:eastAsia="Calibri" w:hAnsi="Calibri" w:cs="Calibri"/>
          <w:spacing w:val="-1"/>
        </w:rPr>
        <w:t>ό</w:t>
      </w:r>
      <w:r w:rsidRPr="00A004C2">
        <w:rPr>
          <w:rFonts w:ascii="Calibri" w:eastAsia="Calibri" w:hAnsi="Calibri" w:cs="Calibri"/>
        </w:rPr>
        <w:t>π</w:t>
      </w:r>
      <w:r w:rsidRPr="00A004C2">
        <w:rPr>
          <w:rFonts w:ascii="Calibri" w:eastAsia="Calibri" w:hAnsi="Calibri" w:cs="Calibri"/>
          <w:spacing w:val="-1"/>
        </w:rPr>
        <w:t>ο</w:t>
      </w:r>
      <w:r w:rsidRPr="00A004C2">
        <w:rPr>
          <w:rFonts w:ascii="Calibri" w:eastAsia="Calibri" w:hAnsi="Calibri" w:cs="Calibri"/>
        </w:rPr>
        <w:t>υ</w:t>
      </w:r>
      <w:r w:rsidRPr="00A004C2">
        <w:rPr>
          <w:rFonts w:ascii="Calibri" w:eastAsia="Calibri" w:hAnsi="Calibri" w:cs="Calibri"/>
          <w:spacing w:val="1"/>
        </w:rPr>
        <w:t xml:space="preserve"> </w:t>
      </w:r>
      <w:r w:rsidRPr="00A004C2">
        <w:rPr>
          <w:rFonts w:ascii="Calibri" w:eastAsia="Calibri" w:hAnsi="Calibri" w:cs="Calibri"/>
        </w:rPr>
        <w:t>λε</w:t>
      </w:r>
      <w:r w:rsidRPr="00A004C2">
        <w:rPr>
          <w:rFonts w:ascii="Calibri" w:eastAsia="Calibri" w:hAnsi="Calibri" w:cs="Calibri"/>
          <w:spacing w:val="-3"/>
        </w:rPr>
        <w:t>ι</w:t>
      </w:r>
      <w:r w:rsidRPr="00A004C2">
        <w:rPr>
          <w:rFonts w:ascii="Calibri" w:eastAsia="Calibri" w:hAnsi="Calibri" w:cs="Calibri"/>
        </w:rPr>
        <w:t>του</w:t>
      </w:r>
      <w:r w:rsidRPr="00A004C2">
        <w:rPr>
          <w:rFonts w:ascii="Calibri" w:eastAsia="Calibri" w:hAnsi="Calibri" w:cs="Calibri"/>
          <w:spacing w:val="-3"/>
        </w:rPr>
        <w:t>ρ</w:t>
      </w:r>
      <w:r w:rsidRPr="00A004C2">
        <w:rPr>
          <w:rFonts w:ascii="Calibri" w:eastAsia="Calibri" w:hAnsi="Calibri" w:cs="Calibri"/>
          <w:spacing w:val="1"/>
        </w:rPr>
        <w:t>γ</w:t>
      </w:r>
      <w:r w:rsidRPr="00A004C2">
        <w:rPr>
          <w:rFonts w:ascii="Calibri" w:eastAsia="Calibri" w:hAnsi="Calibri" w:cs="Calibri"/>
          <w:spacing w:val="-1"/>
        </w:rPr>
        <w:t>ία</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rPr>
        <w:t>το</w:t>
      </w:r>
      <w:r w:rsidRPr="00A004C2">
        <w:rPr>
          <w:rFonts w:ascii="Calibri" w:eastAsia="Calibri" w:hAnsi="Calibri" w:cs="Calibri"/>
          <w:spacing w:val="2"/>
        </w:rPr>
        <w:t>υ</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rPr>
        <w:t>π</w:t>
      </w:r>
      <w:r w:rsidRPr="00A004C2">
        <w:rPr>
          <w:rFonts w:ascii="Calibri" w:eastAsia="Calibri" w:hAnsi="Calibri" w:cs="Calibri"/>
          <w:spacing w:val="-1"/>
        </w:rPr>
        <w:t>ο</w:t>
      </w:r>
      <w:r w:rsidRPr="00A004C2">
        <w:rPr>
          <w:rFonts w:ascii="Calibri" w:eastAsia="Calibri" w:hAnsi="Calibri" w:cs="Calibri"/>
        </w:rPr>
        <w:t>υ</w:t>
      </w:r>
      <w:r w:rsidRPr="00A004C2">
        <w:rPr>
          <w:rFonts w:ascii="Calibri" w:eastAsia="Calibri" w:hAnsi="Calibri" w:cs="Calibri"/>
          <w:spacing w:val="1"/>
        </w:rPr>
        <w:t xml:space="preserve"> ε</w:t>
      </w:r>
      <w:r w:rsidRPr="00A004C2">
        <w:rPr>
          <w:rFonts w:ascii="Calibri" w:eastAsia="Calibri" w:hAnsi="Calibri" w:cs="Calibri"/>
        </w:rPr>
        <w:t>π</w:t>
      </w:r>
      <w:r w:rsidRPr="00A004C2">
        <w:rPr>
          <w:rFonts w:ascii="Calibri" w:eastAsia="Calibri" w:hAnsi="Calibri" w:cs="Calibri"/>
          <w:spacing w:val="-2"/>
        </w:rPr>
        <w:t>ι</w:t>
      </w:r>
      <w:r w:rsidRPr="00A004C2">
        <w:rPr>
          <w:rFonts w:ascii="Calibri" w:eastAsia="Calibri" w:hAnsi="Calibri" w:cs="Calibri"/>
        </w:rPr>
        <w:t>β</w:t>
      </w:r>
      <w:r w:rsidRPr="00A004C2">
        <w:rPr>
          <w:rFonts w:ascii="Calibri" w:eastAsia="Calibri" w:hAnsi="Calibri" w:cs="Calibri"/>
          <w:spacing w:val="-1"/>
        </w:rPr>
        <w:t>α</w:t>
      </w:r>
      <w:r w:rsidRPr="00A004C2">
        <w:rPr>
          <w:rFonts w:ascii="Calibri" w:eastAsia="Calibri" w:hAnsi="Calibri" w:cs="Calibri"/>
        </w:rPr>
        <w:t>ρύν</w:t>
      </w:r>
      <w:r w:rsidRPr="00A004C2">
        <w:rPr>
          <w:rFonts w:ascii="Calibri" w:eastAsia="Calibri" w:hAnsi="Calibri" w:cs="Calibri"/>
          <w:spacing w:val="-1"/>
        </w:rPr>
        <w:t>ο</w:t>
      </w:r>
      <w:r w:rsidRPr="00A004C2">
        <w:rPr>
          <w:rFonts w:ascii="Calibri" w:eastAsia="Calibri" w:hAnsi="Calibri" w:cs="Calibri"/>
        </w:rPr>
        <w:t>υν</w:t>
      </w:r>
      <w:r w:rsidRPr="00A004C2">
        <w:rPr>
          <w:rFonts w:ascii="Calibri" w:eastAsia="Calibri" w:hAnsi="Calibri" w:cs="Calibri"/>
          <w:spacing w:val="1"/>
        </w:rPr>
        <w:t xml:space="preserve"> </w:t>
      </w:r>
      <w:r w:rsidRPr="00A004C2">
        <w:rPr>
          <w:rFonts w:ascii="Calibri" w:eastAsia="Calibri" w:hAnsi="Calibri" w:cs="Calibri"/>
        </w:rPr>
        <w:t xml:space="preserve">με </w:t>
      </w:r>
      <w:r w:rsidRPr="00A004C2">
        <w:rPr>
          <w:rFonts w:ascii="Calibri" w:eastAsia="Calibri" w:hAnsi="Calibri" w:cs="Calibri"/>
          <w:spacing w:val="-1"/>
        </w:rPr>
        <w:t>ό</w:t>
      </w:r>
      <w:r w:rsidRPr="00A004C2">
        <w:rPr>
          <w:rFonts w:ascii="Calibri" w:eastAsia="Calibri" w:hAnsi="Calibri" w:cs="Calibri"/>
          <w:spacing w:val="1"/>
        </w:rPr>
        <w:t>γ</w:t>
      </w:r>
      <w:r w:rsidRPr="00A004C2">
        <w:rPr>
          <w:rFonts w:ascii="Calibri" w:eastAsia="Calibri" w:hAnsi="Calibri" w:cs="Calibri"/>
          <w:spacing w:val="-8"/>
        </w:rPr>
        <w:t>κ</w:t>
      </w:r>
      <w:r w:rsidRPr="00A004C2">
        <w:rPr>
          <w:rFonts w:ascii="Calibri" w:eastAsia="Calibri" w:hAnsi="Calibri" w:cs="Calibri"/>
          <w:spacing w:val="-1"/>
        </w:rPr>
        <w:t>ο</w:t>
      </w:r>
      <w:r w:rsidRPr="00A004C2">
        <w:rPr>
          <w:rFonts w:ascii="Calibri" w:eastAsia="Calibri" w:hAnsi="Calibri" w:cs="Calibri"/>
        </w:rPr>
        <w:t>υς σ</w:t>
      </w:r>
      <w:r w:rsidRPr="00A004C2">
        <w:rPr>
          <w:rFonts w:ascii="Calibri" w:eastAsia="Calibri" w:hAnsi="Calibri" w:cs="Calibri"/>
          <w:spacing w:val="-9"/>
        </w:rPr>
        <w:t>κ</w:t>
      </w:r>
      <w:r w:rsidRPr="00A004C2">
        <w:rPr>
          <w:rFonts w:ascii="Calibri" w:eastAsia="Calibri" w:hAnsi="Calibri" w:cs="Calibri"/>
          <w:spacing w:val="-1"/>
        </w:rPr>
        <w:t>ο</w:t>
      </w:r>
      <w:r w:rsidRPr="00A004C2">
        <w:rPr>
          <w:rFonts w:ascii="Calibri" w:eastAsia="Calibri" w:hAnsi="Calibri" w:cs="Calibri"/>
        </w:rPr>
        <w:t>υ</w:t>
      </w:r>
      <w:r w:rsidRPr="00A004C2">
        <w:rPr>
          <w:rFonts w:ascii="Calibri" w:eastAsia="Calibri" w:hAnsi="Calibri" w:cs="Calibri"/>
          <w:spacing w:val="-1"/>
        </w:rPr>
        <w:t>πιδ</w:t>
      </w:r>
      <w:r w:rsidRPr="00A004C2">
        <w:rPr>
          <w:rFonts w:ascii="Calibri" w:eastAsia="Calibri" w:hAnsi="Calibri" w:cs="Calibri"/>
          <w:spacing w:val="1"/>
        </w:rPr>
        <w:t>ι</w:t>
      </w:r>
      <w:r w:rsidRPr="00A004C2">
        <w:rPr>
          <w:rFonts w:ascii="Calibri" w:eastAsia="Calibri" w:hAnsi="Calibri" w:cs="Calibri"/>
          <w:spacing w:val="-1"/>
        </w:rPr>
        <w:t>ώ</w:t>
      </w:r>
      <w:r w:rsidRPr="00A004C2">
        <w:rPr>
          <w:rFonts w:ascii="Calibri" w:eastAsia="Calibri" w:hAnsi="Calibri" w:cs="Calibri"/>
        </w:rPr>
        <w:t xml:space="preserve">ν </w:t>
      </w:r>
      <w:r w:rsidRPr="00A004C2">
        <w:rPr>
          <w:rFonts w:ascii="Calibri" w:eastAsia="Calibri" w:hAnsi="Calibri" w:cs="Calibri"/>
          <w:spacing w:val="4"/>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1"/>
        </w:rPr>
        <w:t>ε</w:t>
      </w:r>
      <w:r w:rsidRPr="00A004C2">
        <w:rPr>
          <w:rFonts w:ascii="Calibri" w:eastAsia="Calibri" w:hAnsi="Calibri" w:cs="Calibri"/>
        </w:rPr>
        <w:t>ν</w:t>
      </w:r>
      <w:r w:rsidRPr="00A004C2">
        <w:rPr>
          <w:rFonts w:ascii="Calibri" w:eastAsia="Calibri" w:hAnsi="Calibri" w:cs="Calibri"/>
          <w:spacing w:val="1"/>
        </w:rPr>
        <w:t xml:space="preserve"> </w:t>
      </w:r>
      <w:r w:rsidRPr="00A004C2">
        <w:rPr>
          <w:rFonts w:ascii="Calibri" w:eastAsia="Calibri" w:hAnsi="Calibri" w:cs="Calibri"/>
          <w:spacing w:val="-1"/>
        </w:rPr>
        <w:t>γ</w:t>
      </w:r>
      <w:r w:rsidRPr="00A004C2">
        <w:rPr>
          <w:rFonts w:ascii="Calibri" w:eastAsia="Calibri" w:hAnsi="Calibri" w:cs="Calibri"/>
          <w:spacing w:val="1"/>
        </w:rPr>
        <w:t>έ</w:t>
      </w:r>
      <w:r w:rsidRPr="00A004C2">
        <w:rPr>
          <w:rFonts w:ascii="Calibri" w:eastAsia="Calibri" w:hAnsi="Calibri" w:cs="Calibri"/>
        </w:rPr>
        <w:t>ν</w:t>
      </w:r>
      <w:r w:rsidRPr="00A004C2">
        <w:rPr>
          <w:rFonts w:ascii="Calibri" w:eastAsia="Calibri" w:hAnsi="Calibri" w:cs="Calibri"/>
          <w:spacing w:val="1"/>
        </w:rPr>
        <w:t>ε</w:t>
      </w:r>
      <w:r w:rsidRPr="00A004C2">
        <w:rPr>
          <w:rFonts w:ascii="Calibri" w:eastAsia="Calibri" w:hAnsi="Calibri" w:cs="Calibri"/>
        </w:rPr>
        <w:t xml:space="preserve">ι </w:t>
      </w:r>
      <w:r w:rsidRPr="00A004C2">
        <w:rPr>
          <w:rFonts w:ascii="Calibri" w:eastAsia="Calibri" w:hAnsi="Calibri" w:cs="Calibri"/>
          <w:spacing w:val="-1"/>
        </w:rPr>
        <w:t>α</w:t>
      </w:r>
      <w:r w:rsidRPr="00A004C2">
        <w:rPr>
          <w:rFonts w:ascii="Calibri" w:eastAsia="Calibri" w:hAnsi="Calibri" w:cs="Calibri"/>
        </w:rPr>
        <w:t>π</w:t>
      </w:r>
      <w:r w:rsidRPr="00A004C2">
        <w:rPr>
          <w:rFonts w:ascii="Calibri" w:eastAsia="Calibri" w:hAnsi="Calibri" w:cs="Calibri"/>
          <w:spacing w:val="-1"/>
        </w:rPr>
        <w:t>ο</w:t>
      </w:r>
      <w:r w:rsidRPr="00A004C2">
        <w:rPr>
          <w:rFonts w:ascii="Calibri" w:eastAsia="Calibri" w:hAnsi="Calibri" w:cs="Calibri"/>
          <w:spacing w:val="-2"/>
        </w:rPr>
        <w:t>β</w:t>
      </w:r>
      <w:r w:rsidRPr="00A004C2">
        <w:rPr>
          <w:rFonts w:ascii="Calibri" w:eastAsia="Calibri" w:hAnsi="Calibri" w:cs="Calibri"/>
        </w:rPr>
        <w:t>λ</w:t>
      </w:r>
      <w:r w:rsidRPr="00A004C2">
        <w:rPr>
          <w:rFonts w:ascii="Calibri" w:eastAsia="Calibri" w:hAnsi="Calibri" w:cs="Calibri"/>
          <w:spacing w:val="-4"/>
        </w:rPr>
        <w:t>ή</w:t>
      </w:r>
      <w:r w:rsidRPr="00A004C2">
        <w:rPr>
          <w:rFonts w:ascii="Calibri" w:eastAsia="Calibri" w:hAnsi="Calibri" w:cs="Calibri"/>
        </w:rPr>
        <w:t>τ</w:t>
      </w:r>
      <w:r w:rsidRPr="00A004C2">
        <w:rPr>
          <w:rFonts w:ascii="Calibri" w:eastAsia="Calibri" w:hAnsi="Calibri" w:cs="Calibri"/>
          <w:spacing w:val="-1"/>
        </w:rPr>
        <w:t>ω</w:t>
      </w:r>
      <w:r w:rsidRPr="00A004C2">
        <w:rPr>
          <w:rFonts w:ascii="Calibri" w:eastAsia="Calibri" w:hAnsi="Calibri" w:cs="Calibri"/>
        </w:rPr>
        <w:t>ν</w:t>
      </w:r>
    </w:p>
    <w:p w:rsidR="004B7001" w:rsidRPr="00A004C2" w:rsidRDefault="004B7001" w:rsidP="004B7001">
      <w:pPr>
        <w:spacing w:line="240" w:lineRule="exact"/>
      </w:pPr>
    </w:p>
    <w:p w:rsidR="004B7001" w:rsidRPr="00A004C2" w:rsidRDefault="004B7001" w:rsidP="004B7001">
      <w:pPr>
        <w:spacing w:line="360" w:lineRule="auto"/>
        <w:ind w:left="100" w:right="59"/>
        <w:jc w:val="both"/>
        <w:rPr>
          <w:rFonts w:ascii="Calibri" w:eastAsia="Calibri" w:hAnsi="Calibri" w:cs="Calibri"/>
        </w:rPr>
      </w:pPr>
      <w:r w:rsidRPr="00A004C2">
        <w:rPr>
          <w:rFonts w:ascii="Calibri" w:eastAsia="Calibri" w:hAnsi="Calibri" w:cs="Calibri"/>
          <w:b/>
        </w:rPr>
        <w:t xml:space="preserve">Γ)   </w:t>
      </w:r>
      <w:r w:rsidRPr="00A004C2">
        <w:rPr>
          <w:rFonts w:ascii="Calibri" w:eastAsia="Calibri" w:hAnsi="Calibri" w:cs="Calibri"/>
          <w:b/>
          <w:spacing w:val="23"/>
        </w:rPr>
        <w:t xml:space="preserve"> </w:t>
      </w:r>
      <w:r w:rsidRPr="00A004C2">
        <w:rPr>
          <w:rFonts w:ascii="Calibri" w:eastAsia="Calibri" w:hAnsi="Calibri" w:cs="Calibri"/>
          <w:spacing w:val="1"/>
        </w:rPr>
        <w:t>Γ</w:t>
      </w:r>
      <w:r w:rsidRPr="00A004C2">
        <w:rPr>
          <w:rFonts w:ascii="Calibri" w:eastAsia="Calibri" w:hAnsi="Calibri" w:cs="Calibri"/>
          <w:spacing w:val="-1"/>
        </w:rPr>
        <w:t>ι</w:t>
      </w:r>
      <w:r w:rsidRPr="00A004C2">
        <w:rPr>
          <w:rFonts w:ascii="Calibri" w:eastAsia="Calibri" w:hAnsi="Calibri" w:cs="Calibri"/>
        </w:rPr>
        <w:t>α</w:t>
      </w:r>
      <w:r w:rsidRPr="00A004C2">
        <w:rPr>
          <w:rFonts w:ascii="Calibri" w:eastAsia="Calibri" w:hAnsi="Calibri" w:cs="Calibri"/>
          <w:spacing w:val="3"/>
        </w:rPr>
        <w:t xml:space="preserve"> </w:t>
      </w:r>
      <w:r w:rsidRPr="00A004C2">
        <w:rPr>
          <w:rFonts w:ascii="Calibri" w:eastAsia="Calibri" w:hAnsi="Calibri" w:cs="Calibri"/>
        </w:rPr>
        <w:t>βι</w:t>
      </w:r>
      <w:r w:rsidRPr="00A004C2">
        <w:rPr>
          <w:rFonts w:ascii="Calibri" w:eastAsia="Calibri" w:hAnsi="Calibri" w:cs="Calibri"/>
          <w:spacing w:val="-1"/>
        </w:rPr>
        <w:t>ο</w:t>
      </w:r>
      <w:r w:rsidRPr="00A004C2">
        <w:rPr>
          <w:rFonts w:ascii="Calibri" w:eastAsia="Calibri" w:hAnsi="Calibri" w:cs="Calibri"/>
        </w:rPr>
        <w:t>μ</w:t>
      </w:r>
      <w:r w:rsidRPr="00A004C2">
        <w:rPr>
          <w:rFonts w:ascii="Calibri" w:eastAsia="Calibri" w:hAnsi="Calibri" w:cs="Calibri"/>
          <w:spacing w:val="-1"/>
        </w:rPr>
        <w:t>η</w:t>
      </w:r>
      <w:r w:rsidRPr="00A004C2">
        <w:rPr>
          <w:rFonts w:ascii="Calibri" w:eastAsia="Calibri" w:hAnsi="Calibri" w:cs="Calibri"/>
          <w:spacing w:val="-4"/>
        </w:rPr>
        <w:t>χ</w:t>
      </w:r>
      <w:r w:rsidRPr="00A004C2">
        <w:rPr>
          <w:rFonts w:ascii="Calibri" w:eastAsia="Calibri" w:hAnsi="Calibri" w:cs="Calibri"/>
          <w:spacing w:val="-1"/>
        </w:rPr>
        <w:t>α</w:t>
      </w:r>
      <w:r w:rsidRPr="00A004C2">
        <w:rPr>
          <w:rFonts w:ascii="Calibri" w:eastAsia="Calibri" w:hAnsi="Calibri" w:cs="Calibri"/>
        </w:rPr>
        <w:t>νίες,</w:t>
      </w:r>
      <w:r w:rsidRPr="00A004C2">
        <w:rPr>
          <w:rFonts w:ascii="Calibri" w:eastAsia="Calibri" w:hAnsi="Calibri" w:cs="Calibri"/>
          <w:spacing w:val="3"/>
        </w:rPr>
        <w:t xml:space="preserve"> </w:t>
      </w:r>
      <w:r w:rsidRPr="00A004C2">
        <w:rPr>
          <w:rFonts w:ascii="Calibri" w:eastAsia="Calibri" w:hAnsi="Calibri" w:cs="Calibri"/>
          <w:spacing w:val="-4"/>
        </w:rPr>
        <w:t>κ</w:t>
      </w:r>
      <w:r w:rsidRPr="00A004C2">
        <w:rPr>
          <w:rFonts w:ascii="Calibri" w:eastAsia="Calibri" w:hAnsi="Calibri" w:cs="Calibri"/>
          <w:spacing w:val="-3"/>
        </w:rPr>
        <w:t>ι</w:t>
      </w:r>
      <w:r w:rsidRPr="00A004C2">
        <w:rPr>
          <w:rFonts w:ascii="Calibri" w:eastAsia="Calibri" w:hAnsi="Calibri" w:cs="Calibri"/>
        </w:rPr>
        <w:t>ν</w:t>
      </w:r>
      <w:r w:rsidRPr="00A004C2">
        <w:rPr>
          <w:rFonts w:ascii="Calibri" w:eastAsia="Calibri" w:hAnsi="Calibri" w:cs="Calibri"/>
          <w:spacing w:val="1"/>
        </w:rPr>
        <w:t>η</w:t>
      </w:r>
      <w:r w:rsidRPr="00A004C2">
        <w:rPr>
          <w:rFonts w:ascii="Calibri" w:eastAsia="Calibri" w:hAnsi="Calibri" w:cs="Calibri"/>
          <w:spacing w:val="-2"/>
        </w:rPr>
        <w:t>μ</w:t>
      </w:r>
      <w:r w:rsidRPr="00A004C2">
        <w:rPr>
          <w:rFonts w:ascii="Calibri" w:eastAsia="Calibri" w:hAnsi="Calibri" w:cs="Calibri"/>
          <w:spacing w:val="-1"/>
        </w:rPr>
        <w:t>α</w:t>
      </w:r>
      <w:r w:rsidRPr="00A004C2">
        <w:rPr>
          <w:rFonts w:ascii="Calibri" w:eastAsia="Calibri" w:hAnsi="Calibri" w:cs="Calibri"/>
        </w:rPr>
        <w:t>τοθ</w:t>
      </w:r>
      <w:r w:rsidRPr="00A004C2">
        <w:rPr>
          <w:rFonts w:ascii="Calibri" w:eastAsia="Calibri" w:hAnsi="Calibri" w:cs="Calibri"/>
          <w:spacing w:val="-1"/>
        </w:rPr>
        <w:t>έα</w:t>
      </w:r>
      <w:r w:rsidRPr="00A004C2">
        <w:rPr>
          <w:rFonts w:ascii="Calibri" w:eastAsia="Calibri" w:hAnsi="Calibri" w:cs="Calibri"/>
        </w:rPr>
        <w:t>τ</w:t>
      </w:r>
      <w:r w:rsidRPr="00A004C2">
        <w:rPr>
          <w:rFonts w:ascii="Calibri" w:eastAsia="Calibri" w:hAnsi="Calibri" w:cs="Calibri"/>
          <w:spacing w:val="1"/>
        </w:rPr>
        <w:t>ρ</w:t>
      </w:r>
      <w:r w:rsidRPr="00A004C2">
        <w:rPr>
          <w:rFonts w:ascii="Calibri" w:eastAsia="Calibri" w:hAnsi="Calibri" w:cs="Calibri"/>
        </w:rPr>
        <w:t>α</w:t>
      </w:r>
      <w:r w:rsidRPr="00A004C2">
        <w:rPr>
          <w:rFonts w:ascii="Calibri" w:eastAsia="Calibri" w:hAnsi="Calibri" w:cs="Calibri"/>
          <w:spacing w:val="2"/>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2"/>
        </w:rPr>
        <w:t xml:space="preserve"> </w:t>
      </w:r>
      <w:r w:rsidRPr="00A004C2">
        <w:rPr>
          <w:rFonts w:ascii="Calibri" w:eastAsia="Calibri" w:hAnsi="Calibri" w:cs="Calibri"/>
          <w:spacing w:val="1"/>
        </w:rPr>
        <w:t>ε</w:t>
      </w:r>
      <w:r w:rsidRPr="00A004C2">
        <w:rPr>
          <w:rFonts w:ascii="Calibri" w:eastAsia="Calibri" w:hAnsi="Calibri" w:cs="Calibri"/>
        </w:rPr>
        <w:t>ν</w:t>
      </w:r>
      <w:r w:rsidRPr="00A004C2">
        <w:rPr>
          <w:rFonts w:ascii="Calibri" w:eastAsia="Calibri" w:hAnsi="Calibri" w:cs="Calibri"/>
          <w:spacing w:val="4"/>
        </w:rPr>
        <w:t xml:space="preserve"> </w:t>
      </w:r>
      <w:r w:rsidRPr="00A004C2">
        <w:rPr>
          <w:rFonts w:ascii="Calibri" w:eastAsia="Calibri" w:hAnsi="Calibri" w:cs="Calibri"/>
          <w:spacing w:val="1"/>
        </w:rPr>
        <w:t>γέ</w:t>
      </w:r>
      <w:r w:rsidRPr="00A004C2">
        <w:rPr>
          <w:rFonts w:ascii="Calibri" w:eastAsia="Calibri" w:hAnsi="Calibri" w:cs="Calibri"/>
          <w:spacing w:val="-2"/>
        </w:rPr>
        <w:t>ν</w:t>
      </w:r>
      <w:r w:rsidRPr="00A004C2">
        <w:rPr>
          <w:rFonts w:ascii="Calibri" w:eastAsia="Calibri" w:hAnsi="Calibri" w:cs="Calibri"/>
          <w:spacing w:val="1"/>
        </w:rPr>
        <w:t>ε</w:t>
      </w:r>
      <w:r w:rsidRPr="00A004C2">
        <w:rPr>
          <w:rFonts w:ascii="Calibri" w:eastAsia="Calibri" w:hAnsi="Calibri" w:cs="Calibri"/>
        </w:rPr>
        <w:t>ι</w:t>
      </w:r>
      <w:r w:rsidRPr="00A004C2">
        <w:rPr>
          <w:rFonts w:ascii="Calibri" w:eastAsia="Calibri" w:hAnsi="Calibri" w:cs="Calibri"/>
          <w:spacing w:val="2"/>
        </w:rPr>
        <w:t xml:space="preserve"> </w:t>
      </w:r>
      <w:r w:rsidRPr="00A004C2">
        <w:rPr>
          <w:rFonts w:ascii="Calibri" w:eastAsia="Calibri" w:hAnsi="Calibri" w:cs="Calibri"/>
          <w:spacing w:val="1"/>
        </w:rPr>
        <w:t>ε</w:t>
      </w:r>
      <w:r w:rsidRPr="00A004C2">
        <w:rPr>
          <w:rFonts w:ascii="Calibri" w:eastAsia="Calibri" w:hAnsi="Calibri" w:cs="Calibri"/>
        </w:rPr>
        <w:t>π</w:t>
      </w:r>
      <w:r w:rsidRPr="00A004C2">
        <w:rPr>
          <w:rFonts w:ascii="Calibri" w:eastAsia="Calibri" w:hAnsi="Calibri" w:cs="Calibri"/>
          <w:spacing w:val="-2"/>
        </w:rPr>
        <w:t>ι</w:t>
      </w:r>
      <w:r w:rsidRPr="00A004C2">
        <w:rPr>
          <w:rFonts w:ascii="Calibri" w:eastAsia="Calibri" w:hAnsi="Calibri" w:cs="Calibri"/>
          <w:spacing w:val="-4"/>
        </w:rPr>
        <w:t>χ</w:t>
      </w:r>
      <w:r w:rsidRPr="00A004C2">
        <w:rPr>
          <w:rFonts w:ascii="Calibri" w:eastAsia="Calibri" w:hAnsi="Calibri" w:cs="Calibri"/>
          <w:spacing w:val="1"/>
        </w:rPr>
        <w:t>ε</w:t>
      </w:r>
      <w:r w:rsidRPr="00A004C2">
        <w:rPr>
          <w:rFonts w:ascii="Calibri" w:eastAsia="Calibri" w:hAnsi="Calibri" w:cs="Calibri"/>
          <w:spacing w:val="-1"/>
        </w:rPr>
        <w:t>ι</w:t>
      </w:r>
      <w:r w:rsidRPr="00A004C2">
        <w:rPr>
          <w:rFonts w:ascii="Calibri" w:eastAsia="Calibri" w:hAnsi="Calibri" w:cs="Calibri"/>
        </w:rPr>
        <w:t>ρ</w:t>
      </w:r>
      <w:r w:rsidRPr="00A004C2">
        <w:rPr>
          <w:rFonts w:ascii="Calibri" w:eastAsia="Calibri" w:hAnsi="Calibri" w:cs="Calibri"/>
          <w:spacing w:val="1"/>
        </w:rPr>
        <w:t>ή</w:t>
      </w:r>
      <w:r w:rsidRPr="00A004C2">
        <w:rPr>
          <w:rFonts w:ascii="Calibri" w:eastAsia="Calibri" w:hAnsi="Calibri" w:cs="Calibri"/>
        </w:rPr>
        <w:t>σεις λε</w:t>
      </w:r>
      <w:r w:rsidRPr="00A004C2">
        <w:rPr>
          <w:rFonts w:ascii="Calibri" w:eastAsia="Calibri" w:hAnsi="Calibri" w:cs="Calibri"/>
          <w:spacing w:val="-3"/>
        </w:rPr>
        <w:t>ι</w:t>
      </w:r>
      <w:r w:rsidRPr="00A004C2">
        <w:rPr>
          <w:rFonts w:ascii="Calibri" w:eastAsia="Calibri" w:hAnsi="Calibri" w:cs="Calibri"/>
        </w:rPr>
        <w:t>του</w:t>
      </w:r>
      <w:r w:rsidRPr="00A004C2">
        <w:rPr>
          <w:rFonts w:ascii="Calibri" w:eastAsia="Calibri" w:hAnsi="Calibri" w:cs="Calibri"/>
          <w:spacing w:val="-3"/>
        </w:rPr>
        <w:t>ρ</w:t>
      </w:r>
      <w:r w:rsidRPr="00A004C2">
        <w:rPr>
          <w:rFonts w:ascii="Calibri" w:eastAsia="Calibri" w:hAnsi="Calibri" w:cs="Calibri"/>
          <w:spacing w:val="1"/>
        </w:rPr>
        <w:t>γ</w:t>
      </w:r>
      <w:r w:rsidRPr="00A004C2">
        <w:rPr>
          <w:rFonts w:ascii="Calibri" w:eastAsia="Calibri" w:hAnsi="Calibri" w:cs="Calibri"/>
          <w:spacing w:val="-1"/>
        </w:rPr>
        <w:t>ο</w:t>
      </w:r>
      <w:r w:rsidRPr="00A004C2">
        <w:rPr>
          <w:rFonts w:ascii="Calibri" w:eastAsia="Calibri" w:hAnsi="Calibri" w:cs="Calibri"/>
        </w:rPr>
        <w:t>ύ</w:t>
      </w:r>
      <w:r w:rsidRPr="00A004C2">
        <w:rPr>
          <w:rFonts w:ascii="Calibri" w:eastAsia="Calibri" w:hAnsi="Calibri" w:cs="Calibri"/>
          <w:spacing w:val="-1"/>
        </w:rPr>
        <w:t>σ</w:t>
      </w:r>
      <w:r w:rsidRPr="00A004C2">
        <w:rPr>
          <w:rFonts w:ascii="Calibri" w:eastAsia="Calibri" w:hAnsi="Calibri" w:cs="Calibri"/>
          <w:spacing w:val="1"/>
        </w:rPr>
        <w:t>ε</w:t>
      </w:r>
      <w:r w:rsidRPr="00A004C2">
        <w:rPr>
          <w:rFonts w:ascii="Calibri" w:eastAsia="Calibri" w:hAnsi="Calibri" w:cs="Calibri"/>
        </w:rPr>
        <w:t>ς</w:t>
      </w:r>
      <w:r w:rsidRPr="00A004C2">
        <w:rPr>
          <w:rFonts w:ascii="Calibri" w:eastAsia="Calibri" w:hAnsi="Calibri" w:cs="Calibri"/>
          <w:spacing w:val="3"/>
        </w:rPr>
        <w:t xml:space="preserve"> </w:t>
      </w:r>
      <w:r w:rsidRPr="00A004C2">
        <w:rPr>
          <w:rFonts w:ascii="Calibri" w:eastAsia="Calibri" w:hAnsi="Calibri" w:cs="Calibri"/>
          <w:spacing w:val="1"/>
        </w:rPr>
        <w:t>ε</w:t>
      </w:r>
      <w:r w:rsidRPr="00A004C2">
        <w:rPr>
          <w:rFonts w:ascii="Calibri" w:eastAsia="Calibri" w:hAnsi="Calibri" w:cs="Calibri"/>
        </w:rPr>
        <w:t>π</w:t>
      </w:r>
      <w:r w:rsidRPr="00A004C2">
        <w:rPr>
          <w:rFonts w:ascii="Calibri" w:eastAsia="Calibri" w:hAnsi="Calibri" w:cs="Calibri"/>
          <w:spacing w:val="-1"/>
        </w:rPr>
        <w:t>ο</w:t>
      </w:r>
      <w:r w:rsidRPr="00A004C2">
        <w:rPr>
          <w:rFonts w:ascii="Calibri" w:eastAsia="Calibri" w:hAnsi="Calibri" w:cs="Calibri"/>
          <w:spacing w:val="1"/>
        </w:rPr>
        <w:t>χ</w:t>
      </w:r>
      <w:r w:rsidRPr="00A004C2">
        <w:rPr>
          <w:rFonts w:ascii="Calibri" w:eastAsia="Calibri" w:hAnsi="Calibri" w:cs="Calibri"/>
          <w:spacing w:val="-1"/>
        </w:rPr>
        <w:t>ια</w:t>
      </w:r>
      <w:r w:rsidRPr="00A004C2">
        <w:rPr>
          <w:rFonts w:ascii="Calibri" w:eastAsia="Calibri" w:hAnsi="Calibri" w:cs="Calibri"/>
          <w:spacing w:val="-6"/>
        </w:rPr>
        <w:t>κ</w:t>
      </w:r>
      <w:r w:rsidRPr="00A004C2">
        <w:rPr>
          <w:rFonts w:ascii="Calibri" w:eastAsia="Calibri" w:hAnsi="Calibri" w:cs="Calibri"/>
        </w:rPr>
        <w:t>ά υ</w:t>
      </w:r>
      <w:r w:rsidRPr="00A004C2">
        <w:rPr>
          <w:rFonts w:ascii="Calibri" w:eastAsia="Calibri" w:hAnsi="Calibri" w:cs="Calibri"/>
          <w:spacing w:val="-1"/>
        </w:rPr>
        <w:t>πο</w:t>
      </w:r>
      <w:r w:rsidRPr="00A004C2">
        <w:rPr>
          <w:rFonts w:ascii="Calibri" w:eastAsia="Calibri" w:hAnsi="Calibri" w:cs="Calibri"/>
          <w:spacing w:val="1"/>
        </w:rPr>
        <w:t>χ</w:t>
      </w:r>
      <w:r w:rsidRPr="00A004C2">
        <w:rPr>
          <w:rFonts w:ascii="Calibri" w:eastAsia="Calibri" w:hAnsi="Calibri" w:cs="Calibri"/>
        </w:rPr>
        <w:t>ρ</w:t>
      </w:r>
      <w:r w:rsidRPr="00A004C2">
        <w:rPr>
          <w:rFonts w:ascii="Calibri" w:eastAsia="Calibri" w:hAnsi="Calibri" w:cs="Calibri"/>
          <w:spacing w:val="1"/>
        </w:rPr>
        <w:t>ε</w:t>
      </w:r>
      <w:r w:rsidRPr="00A004C2">
        <w:rPr>
          <w:rFonts w:ascii="Calibri" w:eastAsia="Calibri" w:hAnsi="Calibri" w:cs="Calibri"/>
          <w:spacing w:val="-1"/>
        </w:rPr>
        <w:t>ο</w:t>
      </w:r>
      <w:r w:rsidRPr="00A004C2">
        <w:rPr>
          <w:rFonts w:ascii="Calibri" w:eastAsia="Calibri" w:hAnsi="Calibri" w:cs="Calibri"/>
        </w:rPr>
        <w:t>ύ</w:t>
      </w:r>
      <w:r w:rsidRPr="00A004C2">
        <w:rPr>
          <w:rFonts w:ascii="Calibri" w:eastAsia="Calibri" w:hAnsi="Calibri" w:cs="Calibri"/>
          <w:spacing w:val="2"/>
        </w:rPr>
        <w:t>ν</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ι σε</w:t>
      </w:r>
      <w:r w:rsidRPr="00A004C2">
        <w:rPr>
          <w:rFonts w:ascii="Calibri" w:eastAsia="Calibri" w:hAnsi="Calibri" w:cs="Calibri"/>
          <w:spacing w:val="1"/>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τ</w:t>
      </w:r>
      <w:r w:rsidRPr="00A004C2">
        <w:rPr>
          <w:rFonts w:ascii="Calibri" w:eastAsia="Calibri" w:hAnsi="Calibri" w:cs="Calibri"/>
          <w:spacing w:val="2"/>
        </w:rPr>
        <w:t>α</w:t>
      </w:r>
      <w:r w:rsidRPr="00A004C2">
        <w:rPr>
          <w:rFonts w:ascii="Calibri" w:eastAsia="Calibri" w:hAnsi="Calibri" w:cs="Calibri"/>
        </w:rPr>
        <w:t>βο</w:t>
      </w:r>
      <w:r w:rsidRPr="00A004C2">
        <w:rPr>
          <w:rFonts w:ascii="Calibri" w:eastAsia="Calibri" w:hAnsi="Calibri" w:cs="Calibri"/>
          <w:spacing w:val="-1"/>
        </w:rPr>
        <w:t>λ</w:t>
      </w:r>
      <w:r w:rsidRPr="00A004C2">
        <w:rPr>
          <w:rFonts w:ascii="Calibri" w:eastAsia="Calibri" w:hAnsi="Calibri" w:cs="Calibri"/>
        </w:rPr>
        <w:t>ή</w:t>
      </w:r>
      <w:r w:rsidRPr="00A004C2">
        <w:rPr>
          <w:rFonts w:ascii="Calibri" w:eastAsia="Calibri" w:hAnsi="Calibri" w:cs="Calibri"/>
          <w:spacing w:val="2"/>
        </w:rPr>
        <w:t xml:space="preserve"> </w:t>
      </w:r>
      <w:r w:rsidRPr="00A004C2">
        <w:rPr>
          <w:rFonts w:ascii="Calibri" w:eastAsia="Calibri" w:hAnsi="Calibri" w:cs="Calibri"/>
          <w:spacing w:val="-2"/>
        </w:rPr>
        <w:t>τ</w:t>
      </w:r>
      <w:r w:rsidRPr="00A004C2">
        <w:rPr>
          <w:rFonts w:ascii="Calibri" w:eastAsia="Calibri" w:hAnsi="Calibri" w:cs="Calibri"/>
          <w:spacing w:val="1"/>
        </w:rPr>
        <w:t>ε</w:t>
      </w:r>
      <w:r w:rsidRPr="00A004C2">
        <w:rPr>
          <w:rFonts w:ascii="Calibri" w:eastAsia="Calibri" w:hAnsi="Calibri" w:cs="Calibri"/>
          <w:spacing w:val="-6"/>
        </w:rPr>
        <w:t>λ</w:t>
      </w:r>
      <w:r w:rsidRPr="00A004C2">
        <w:rPr>
          <w:rFonts w:ascii="Calibri" w:eastAsia="Calibri" w:hAnsi="Calibri" w:cs="Calibri"/>
          <w:spacing w:val="-1"/>
        </w:rPr>
        <w:t>ώ</w:t>
      </w:r>
      <w:r w:rsidRPr="00A004C2">
        <w:rPr>
          <w:rFonts w:ascii="Calibri" w:eastAsia="Calibri" w:hAnsi="Calibri" w:cs="Calibri"/>
        </w:rPr>
        <w:t>ν</w:t>
      </w:r>
      <w:r w:rsidRPr="00A004C2">
        <w:rPr>
          <w:rFonts w:ascii="Calibri" w:eastAsia="Calibri" w:hAnsi="Calibri" w:cs="Calibri"/>
          <w:spacing w:val="1"/>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θ</w:t>
      </w:r>
      <w:r w:rsidRPr="00A004C2">
        <w:rPr>
          <w:rFonts w:ascii="Calibri" w:eastAsia="Calibri" w:hAnsi="Calibri" w:cs="Calibri"/>
          <w:spacing w:val="-1"/>
        </w:rPr>
        <w:t>α</w:t>
      </w:r>
      <w:r w:rsidRPr="00A004C2">
        <w:rPr>
          <w:rFonts w:ascii="Calibri" w:eastAsia="Calibri" w:hAnsi="Calibri" w:cs="Calibri"/>
        </w:rPr>
        <w:t>ρ</w:t>
      </w:r>
      <w:r w:rsidRPr="00A004C2">
        <w:rPr>
          <w:rFonts w:ascii="Calibri" w:eastAsia="Calibri" w:hAnsi="Calibri" w:cs="Calibri"/>
          <w:spacing w:val="-1"/>
        </w:rPr>
        <w:t>ιό</w:t>
      </w:r>
      <w:r w:rsidRPr="00A004C2">
        <w:rPr>
          <w:rFonts w:ascii="Calibri" w:eastAsia="Calibri" w:hAnsi="Calibri" w:cs="Calibri"/>
        </w:rPr>
        <w:t>τ</w:t>
      </w:r>
      <w:r w:rsidRPr="00A004C2">
        <w:rPr>
          <w:rFonts w:ascii="Calibri" w:eastAsia="Calibri" w:hAnsi="Calibri" w:cs="Calibri"/>
          <w:spacing w:val="-3"/>
        </w:rPr>
        <w:t>η</w:t>
      </w:r>
      <w:r w:rsidRPr="00A004C2">
        <w:rPr>
          <w:rFonts w:ascii="Calibri" w:eastAsia="Calibri" w:hAnsi="Calibri" w:cs="Calibri"/>
        </w:rPr>
        <w:t>τος</w:t>
      </w:r>
      <w:r w:rsidRPr="00A004C2">
        <w:rPr>
          <w:rFonts w:ascii="Calibri" w:eastAsia="Calibri" w:hAnsi="Calibri" w:cs="Calibri"/>
          <w:spacing w:val="1"/>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 xml:space="preserve">ι </w:t>
      </w:r>
      <w:r w:rsidRPr="00A004C2">
        <w:rPr>
          <w:rFonts w:ascii="Calibri" w:eastAsia="Calibri" w:hAnsi="Calibri" w:cs="Calibri"/>
          <w:spacing w:val="-1"/>
        </w:rPr>
        <w:t>φ</w:t>
      </w:r>
      <w:r w:rsidRPr="00A004C2">
        <w:rPr>
          <w:rFonts w:ascii="Calibri" w:eastAsia="Calibri" w:hAnsi="Calibri" w:cs="Calibri"/>
          <w:spacing w:val="1"/>
        </w:rPr>
        <w:t>ω</w:t>
      </w:r>
      <w:r w:rsidRPr="00A004C2">
        <w:rPr>
          <w:rFonts w:ascii="Calibri" w:eastAsia="Calibri" w:hAnsi="Calibri" w:cs="Calibri"/>
        </w:rPr>
        <w:t>τι</w:t>
      </w:r>
      <w:r w:rsidRPr="00A004C2">
        <w:rPr>
          <w:rFonts w:ascii="Calibri" w:eastAsia="Calibri" w:hAnsi="Calibri" w:cs="Calibri"/>
          <w:spacing w:val="-1"/>
        </w:rPr>
        <w:t>σ</w:t>
      </w:r>
      <w:r w:rsidRPr="00A004C2">
        <w:rPr>
          <w:rFonts w:ascii="Calibri" w:eastAsia="Calibri" w:hAnsi="Calibri" w:cs="Calibri"/>
        </w:rPr>
        <w:t xml:space="preserve">μού </w:t>
      </w:r>
      <w:r w:rsidRPr="00A004C2">
        <w:rPr>
          <w:rFonts w:ascii="Calibri" w:eastAsia="Calibri" w:hAnsi="Calibri" w:cs="Calibri"/>
          <w:spacing w:val="-1"/>
        </w:rPr>
        <w:t>α</w:t>
      </w:r>
      <w:r w:rsidRPr="00A004C2">
        <w:rPr>
          <w:rFonts w:ascii="Calibri" w:eastAsia="Calibri" w:hAnsi="Calibri" w:cs="Calibri"/>
          <w:spacing w:val="2"/>
        </w:rPr>
        <w:t>ν</w:t>
      </w:r>
      <w:r w:rsidRPr="00A004C2">
        <w:rPr>
          <w:rFonts w:ascii="Calibri" w:eastAsia="Calibri" w:hAnsi="Calibri" w:cs="Calibri"/>
          <w:spacing w:val="1"/>
        </w:rPr>
        <w:t>α</w:t>
      </w:r>
      <w:r w:rsidRPr="00A004C2">
        <w:rPr>
          <w:rFonts w:ascii="Calibri" w:eastAsia="Calibri" w:hAnsi="Calibri" w:cs="Calibri"/>
          <w:spacing w:val="-3"/>
        </w:rPr>
        <w:t>λ</w:t>
      </w:r>
      <w:r w:rsidRPr="00A004C2">
        <w:rPr>
          <w:rFonts w:ascii="Calibri" w:eastAsia="Calibri" w:hAnsi="Calibri" w:cs="Calibri"/>
          <w:spacing w:val="-1"/>
        </w:rPr>
        <w:t>όγ</w:t>
      </w:r>
      <w:r w:rsidRPr="00A004C2">
        <w:rPr>
          <w:rFonts w:ascii="Calibri" w:eastAsia="Calibri" w:hAnsi="Calibri" w:cs="Calibri"/>
          <w:spacing w:val="1"/>
        </w:rPr>
        <w:t>ω</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rPr>
        <w:t>πρ</w:t>
      </w:r>
      <w:r w:rsidRPr="00A004C2">
        <w:rPr>
          <w:rFonts w:ascii="Calibri" w:eastAsia="Calibri" w:hAnsi="Calibri" w:cs="Calibri"/>
          <w:spacing w:val="-1"/>
        </w:rPr>
        <w:t>ο</w:t>
      </w:r>
      <w:r w:rsidRPr="00A004C2">
        <w:rPr>
          <w:rFonts w:ascii="Calibri" w:eastAsia="Calibri" w:hAnsi="Calibri" w:cs="Calibri"/>
        </w:rPr>
        <w:t>ς</w:t>
      </w:r>
      <w:r w:rsidRPr="00A004C2">
        <w:rPr>
          <w:rFonts w:ascii="Calibri" w:eastAsia="Calibri" w:hAnsi="Calibri" w:cs="Calibri"/>
          <w:spacing w:val="1"/>
        </w:rPr>
        <w:t xml:space="preserve"> </w:t>
      </w:r>
      <w:r w:rsidRPr="00A004C2">
        <w:rPr>
          <w:rFonts w:ascii="Calibri" w:eastAsia="Calibri" w:hAnsi="Calibri" w:cs="Calibri"/>
        </w:rPr>
        <w:t>τον</w:t>
      </w:r>
      <w:r w:rsidRPr="00A004C2">
        <w:rPr>
          <w:rFonts w:ascii="Calibri" w:eastAsia="Calibri" w:hAnsi="Calibri" w:cs="Calibri"/>
          <w:spacing w:val="1"/>
        </w:rPr>
        <w:t xml:space="preserve"> χ</w:t>
      </w:r>
      <w:r w:rsidRPr="00A004C2">
        <w:rPr>
          <w:rFonts w:ascii="Calibri" w:eastAsia="Calibri" w:hAnsi="Calibri" w:cs="Calibri"/>
        </w:rPr>
        <w:t>ρ</w:t>
      </w:r>
      <w:r w:rsidRPr="00A004C2">
        <w:rPr>
          <w:rFonts w:ascii="Calibri" w:eastAsia="Calibri" w:hAnsi="Calibri" w:cs="Calibri"/>
          <w:spacing w:val="-3"/>
        </w:rPr>
        <w:t>ό</w:t>
      </w:r>
      <w:r w:rsidRPr="00A004C2">
        <w:rPr>
          <w:rFonts w:ascii="Calibri" w:eastAsia="Calibri" w:hAnsi="Calibri" w:cs="Calibri"/>
        </w:rPr>
        <w:t>νο λε</w:t>
      </w:r>
      <w:r w:rsidRPr="00A004C2">
        <w:rPr>
          <w:rFonts w:ascii="Calibri" w:eastAsia="Calibri" w:hAnsi="Calibri" w:cs="Calibri"/>
          <w:spacing w:val="-3"/>
        </w:rPr>
        <w:t>ι</w:t>
      </w:r>
      <w:r w:rsidRPr="00A004C2">
        <w:rPr>
          <w:rFonts w:ascii="Calibri" w:eastAsia="Calibri" w:hAnsi="Calibri" w:cs="Calibri"/>
        </w:rPr>
        <w:t>του</w:t>
      </w:r>
      <w:r w:rsidRPr="00A004C2">
        <w:rPr>
          <w:rFonts w:ascii="Calibri" w:eastAsia="Calibri" w:hAnsi="Calibri" w:cs="Calibri"/>
          <w:spacing w:val="-3"/>
        </w:rPr>
        <w:t>ρ</w:t>
      </w:r>
      <w:r w:rsidRPr="00A004C2">
        <w:rPr>
          <w:rFonts w:ascii="Calibri" w:eastAsia="Calibri" w:hAnsi="Calibri" w:cs="Calibri"/>
          <w:spacing w:val="1"/>
        </w:rPr>
        <w:t>γ</w:t>
      </w:r>
      <w:r w:rsidRPr="00A004C2">
        <w:rPr>
          <w:rFonts w:ascii="Calibri" w:eastAsia="Calibri" w:hAnsi="Calibri" w:cs="Calibri"/>
          <w:spacing w:val="-1"/>
        </w:rPr>
        <w:t>ία</w:t>
      </w:r>
      <w:r w:rsidRPr="00A004C2">
        <w:rPr>
          <w:rFonts w:ascii="Calibri" w:eastAsia="Calibri" w:hAnsi="Calibri" w:cs="Calibri"/>
        </w:rPr>
        <w:t>ς</w:t>
      </w:r>
      <w:r w:rsidRPr="00A004C2">
        <w:rPr>
          <w:rFonts w:ascii="Calibri" w:eastAsia="Calibri" w:hAnsi="Calibri" w:cs="Calibri"/>
          <w:spacing w:val="3"/>
        </w:rPr>
        <w:t xml:space="preserve"> </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2"/>
        </w:rPr>
        <w:t xml:space="preserve"> </w:t>
      </w:r>
      <w:r w:rsidRPr="00A004C2">
        <w:rPr>
          <w:rFonts w:ascii="Calibri" w:eastAsia="Calibri" w:hAnsi="Calibri" w:cs="Calibri"/>
          <w:spacing w:val="-3"/>
        </w:rPr>
        <w:t>π</w:t>
      </w:r>
      <w:r w:rsidRPr="00A004C2">
        <w:rPr>
          <w:rFonts w:ascii="Calibri" w:eastAsia="Calibri" w:hAnsi="Calibri" w:cs="Calibri"/>
          <w:spacing w:val="-1"/>
        </w:rPr>
        <w:t>ά</w:t>
      </w:r>
      <w:r w:rsidRPr="00A004C2">
        <w:rPr>
          <w:rFonts w:ascii="Calibri" w:eastAsia="Calibri" w:hAnsi="Calibri" w:cs="Calibri"/>
          <w:spacing w:val="2"/>
        </w:rPr>
        <w:t>ν</w:t>
      </w:r>
      <w:r w:rsidRPr="00A004C2">
        <w:rPr>
          <w:rFonts w:ascii="Calibri" w:eastAsia="Calibri" w:hAnsi="Calibri" w:cs="Calibri"/>
        </w:rPr>
        <w:t>τ</w:t>
      </w:r>
      <w:r w:rsidRPr="00A004C2">
        <w:rPr>
          <w:rFonts w:ascii="Calibri" w:eastAsia="Calibri" w:hAnsi="Calibri" w:cs="Calibri"/>
          <w:spacing w:val="1"/>
        </w:rPr>
        <w:t>ω</w:t>
      </w:r>
      <w:r w:rsidRPr="00A004C2">
        <w:rPr>
          <w:rFonts w:ascii="Calibri" w:eastAsia="Calibri" w:hAnsi="Calibri" w:cs="Calibri"/>
        </w:rPr>
        <w:t>ς</w:t>
      </w:r>
      <w:r w:rsidRPr="00A004C2">
        <w:rPr>
          <w:rFonts w:ascii="Calibri" w:eastAsia="Calibri" w:hAnsi="Calibri" w:cs="Calibri"/>
          <w:spacing w:val="3"/>
        </w:rPr>
        <w:t xml:space="preserve"> </w:t>
      </w:r>
      <w:r w:rsidRPr="00A004C2">
        <w:rPr>
          <w:rFonts w:ascii="Calibri" w:eastAsia="Calibri" w:hAnsi="Calibri" w:cs="Calibri"/>
          <w:spacing w:val="-1"/>
        </w:rPr>
        <w:t>ό</w:t>
      </w:r>
      <w:r w:rsidRPr="00A004C2">
        <w:rPr>
          <w:rFonts w:ascii="Calibri" w:eastAsia="Calibri" w:hAnsi="Calibri" w:cs="Calibri"/>
          <w:spacing w:val="1"/>
        </w:rPr>
        <w:t>χ</w:t>
      </w:r>
      <w:r w:rsidRPr="00A004C2">
        <w:rPr>
          <w:rFonts w:ascii="Calibri" w:eastAsia="Calibri" w:hAnsi="Calibri" w:cs="Calibri"/>
        </w:rPr>
        <w:t>ι</w:t>
      </w:r>
      <w:r w:rsidRPr="00A004C2">
        <w:rPr>
          <w:rFonts w:ascii="Calibri" w:eastAsia="Calibri" w:hAnsi="Calibri" w:cs="Calibri"/>
          <w:spacing w:val="2"/>
        </w:rPr>
        <w:t xml:space="preserve"> </w:t>
      </w:r>
      <w:r w:rsidRPr="00A004C2">
        <w:rPr>
          <w:rFonts w:ascii="Calibri" w:eastAsia="Calibri" w:hAnsi="Calibri" w:cs="Calibri"/>
          <w:spacing w:val="-3"/>
        </w:rPr>
        <w:t>λι</w:t>
      </w:r>
      <w:r w:rsidRPr="00A004C2">
        <w:rPr>
          <w:rFonts w:ascii="Calibri" w:eastAsia="Calibri" w:hAnsi="Calibri" w:cs="Calibri"/>
          <w:spacing w:val="1"/>
        </w:rPr>
        <w:t>γ</w:t>
      </w:r>
      <w:r w:rsidRPr="00A004C2">
        <w:rPr>
          <w:rFonts w:ascii="Calibri" w:eastAsia="Calibri" w:hAnsi="Calibri" w:cs="Calibri"/>
          <w:spacing w:val="-1"/>
        </w:rPr>
        <w:t>ό</w:t>
      </w:r>
      <w:r w:rsidRPr="00A004C2">
        <w:rPr>
          <w:rFonts w:ascii="Calibri" w:eastAsia="Calibri" w:hAnsi="Calibri" w:cs="Calibri"/>
          <w:spacing w:val="-2"/>
        </w:rPr>
        <w:t>τ</w:t>
      </w:r>
      <w:r w:rsidRPr="00A004C2">
        <w:rPr>
          <w:rFonts w:ascii="Calibri" w:eastAsia="Calibri" w:hAnsi="Calibri" w:cs="Calibri"/>
          <w:spacing w:val="1"/>
        </w:rPr>
        <w:t>ε</w:t>
      </w:r>
      <w:r w:rsidRPr="00A004C2">
        <w:rPr>
          <w:rFonts w:ascii="Calibri" w:eastAsia="Calibri" w:hAnsi="Calibri" w:cs="Calibri"/>
        </w:rPr>
        <w:t>ρο του</w:t>
      </w:r>
      <w:r w:rsidRPr="00A004C2">
        <w:rPr>
          <w:rFonts w:ascii="Calibri" w:eastAsia="Calibri" w:hAnsi="Calibri" w:cs="Calibri"/>
          <w:spacing w:val="3"/>
        </w:rPr>
        <w:t xml:space="preserve"> </w:t>
      </w:r>
      <w:r w:rsidRPr="00A004C2">
        <w:rPr>
          <w:rFonts w:ascii="Calibri" w:eastAsia="Calibri" w:hAnsi="Calibri" w:cs="Calibri"/>
        </w:rPr>
        <w:t>τ</w:t>
      </w:r>
      <w:r w:rsidRPr="00A004C2">
        <w:rPr>
          <w:rFonts w:ascii="Calibri" w:eastAsia="Calibri" w:hAnsi="Calibri" w:cs="Calibri"/>
          <w:spacing w:val="1"/>
        </w:rPr>
        <w:t>ρ</w:t>
      </w:r>
      <w:r w:rsidRPr="00A004C2">
        <w:rPr>
          <w:rFonts w:ascii="Calibri" w:eastAsia="Calibri" w:hAnsi="Calibri" w:cs="Calibri"/>
          <w:spacing w:val="-1"/>
        </w:rPr>
        <w:t>ι</w:t>
      </w:r>
      <w:r w:rsidRPr="00A004C2">
        <w:rPr>
          <w:rFonts w:ascii="Calibri" w:eastAsia="Calibri" w:hAnsi="Calibri" w:cs="Calibri"/>
          <w:spacing w:val="-2"/>
        </w:rPr>
        <w:t>μ</w:t>
      </w:r>
      <w:r w:rsidRPr="00A004C2">
        <w:rPr>
          <w:rFonts w:ascii="Calibri" w:eastAsia="Calibri" w:hAnsi="Calibri" w:cs="Calibri"/>
          <w:spacing w:val="-6"/>
        </w:rPr>
        <w:t>ή</w:t>
      </w:r>
      <w:r w:rsidRPr="00A004C2">
        <w:rPr>
          <w:rFonts w:ascii="Calibri" w:eastAsia="Calibri" w:hAnsi="Calibri" w:cs="Calibri"/>
        </w:rPr>
        <w:t>νο</w:t>
      </w:r>
      <w:r w:rsidRPr="00A004C2">
        <w:rPr>
          <w:rFonts w:ascii="Calibri" w:eastAsia="Calibri" w:hAnsi="Calibri" w:cs="Calibri"/>
          <w:spacing w:val="-1"/>
        </w:rPr>
        <w:t>υ</w:t>
      </w:r>
      <w:r w:rsidRPr="00A004C2">
        <w:rPr>
          <w:rFonts w:ascii="Calibri" w:eastAsia="Calibri" w:hAnsi="Calibri" w:cs="Calibri"/>
        </w:rPr>
        <w:t>.</w:t>
      </w:r>
      <w:r w:rsidRPr="00A004C2">
        <w:rPr>
          <w:rFonts w:ascii="Calibri" w:eastAsia="Calibri" w:hAnsi="Calibri" w:cs="Calibri"/>
          <w:spacing w:val="3"/>
        </w:rPr>
        <w:t xml:space="preserve"> </w:t>
      </w:r>
      <w:r w:rsidRPr="00A004C2">
        <w:rPr>
          <w:rFonts w:ascii="Calibri" w:eastAsia="Calibri" w:hAnsi="Calibri" w:cs="Calibri"/>
        </w:rPr>
        <w:t>Χρόν</w:t>
      </w:r>
      <w:r w:rsidRPr="00A004C2">
        <w:rPr>
          <w:rFonts w:ascii="Calibri" w:eastAsia="Calibri" w:hAnsi="Calibri" w:cs="Calibri"/>
          <w:spacing w:val="-1"/>
        </w:rPr>
        <w:t>ο</w:t>
      </w:r>
      <w:r w:rsidRPr="00A004C2">
        <w:rPr>
          <w:rFonts w:ascii="Calibri" w:eastAsia="Calibri" w:hAnsi="Calibri" w:cs="Calibri"/>
        </w:rPr>
        <w:t>ς</w:t>
      </w:r>
      <w:r w:rsidRPr="00A004C2">
        <w:rPr>
          <w:rFonts w:ascii="Calibri" w:eastAsia="Calibri" w:hAnsi="Calibri" w:cs="Calibri"/>
          <w:spacing w:val="3"/>
        </w:rPr>
        <w:t xml:space="preserve"> </w:t>
      </w:r>
      <w:r w:rsidRPr="00A004C2">
        <w:rPr>
          <w:rFonts w:ascii="Calibri" w:eastAsia="Calibri" w:hAnsi="Calibri" w:cs="Calibri"/>
        </w:rPr>
        <w:t>μ</w:t>
      </w:r>
      <w:r w:rsidRPr="00A004C2">
        <w:rPr>
          <w:rFonts w:ascii="Calibri" w:eastAsia="Calibri" w:hAnsi="Calibri" w:cs="Calibri"/>
          <w:spacing w:val="1"/>
        </w:rPr>
        <w:t>ε</w:t>
      </w:r>
      <w:r w:rsidRPr="00A004C2">
        <w:rPr>
          <w:rFonts w:ascii="Calibri" w:eastAsia="Calibri" w:hAnsi="Calibri" w:cs="Calibri"/>
          <w:spacing w:val="-1"/>
        </w:rPr>
        <w:t>γ</w:t>
      </w:r>
      <w:r w:rsidRPr="00A004C2">
        <w:rPr>
          <w:rFonts w:ascii="Calibri" w:eastAsia="Calibri" w:hAnsi="Calibri" w:cs="Calibri"/>
          <w:spacing w:val="1"/>
        </w:rPr>
        <w:t>α</w:t>
      </w:r>
      <w:r w:rsidRPr="00A004C2">
        <w:rPr>
          <w:rFonts w:ascii="Calibri" w:eastAsia="Calibri" w:hAnsi="Calibri" w:cs="Calibri"/>
          <w:spacing w:val="-3"/>
        </w:rPr>
        <w:t>λ</w:t>
      </w:r>
      <w:r w:rsidRPr="00A004C2">
        <w:rPr>
          <w:rFonts w:ascii="Calibri" w:eastAsia="Calibri" w:hAnsi="Calibri" w:cs="Calibri"/>
        </w:rPr>
        <w:t>ύτ</w:t>
      </w:r>
      <w:r w:rsidRPr="00A004C2">
        <w:rPr>
          <w:rFonts w:ascii="Calibri" w:eastAsia="Calibri" w:hAnsi="Calibri" w:cs="Calibri"/>
          <w:spacing w:val="-1"/>
        </w:rPr>
        <w:t>ε</w:t>
      </w:r>
      <w:r w:rsidRPr="00A004C2">
        <w:rPr>
          <w:rFonts w:ascii="Calibri" w:eastAsia="Calibri" w:hAnsi="Calibri" w:cs="Calibri"/>
        </w:rPr>
        <w:t>ρος</w:t>
      </w:r>
      <w:r w:rsidRPr="00A004C2">
        <w:rPr>
          <w:rFonts w:ascii="Calibri" w:eastAsia="Calibri" w:hAnsi="Calibri" w:cs="Calibri"/>
          <w:spacing w:val="2"/>
        </w:rPr>
        <w:t xml:space="preserve"> </w:t>
      </w:r>
      <w:r w:rsidRPr="00A004C2">
        <w:rPr>
          <w:rFonts w:ascii="Calibri" w:eastAsia="Calibri" w:hAnsi="Calibri" w:cs="Calibri"/>
        </w:rPr>
        <w:t>του</w:t>
      </w:r>
      <w:r w:rsidRPr="00A004C2">
        <w:rPr>
          <w:rFonts w:ascii="Calibri" w:eastAsia="Calibri" w:hAnsi="Calibri" w:cs="Calibri"/>
          <w:spacing w:val="3"/>
        </w:rPr>
        <w:t xml:space="preserve"> </w:t>
      </w:r>
      <w:r w:rsidRPr="00A004C2">
        <w:rPr>
          <w:rFonts w:ascii="Calibri" w:eastAsia="Calibri" w:hAnsi="Calibri" w:cs="Calibri"/>
          <w:spacing w:val="-1"/>
        </w:rPr>
        <w:t>δ</w:t>
      </w:r>
      <w:r w:rsidRPr="00A004C2">
        <w:rPr>
          <w:rFonts w:ascii="Calibri" w:eastAsia="Calibri" w:hAnsi="Calibri" w:cs="Calibri"/>
          <w:spacing w:val="1"/>
        </w:rPr>
        <w:t>ε</w:t>
      </w:r>
      <w:r w:rsidRPr="00A004C2">
        <w:rPr>
          <w:rFonts w:ascii="Calibri" w:eastAsia="Calibri" w:hAnsi="Calibri" w:cs="Calibri"/>
          <w:spacing w:val="-8"/>
        </w:rPr>
        <w:t>κ</w:t>
      </w:r>
      <w:r w:rsidRPr="00A004C2">
        <w:rPr>
          <w:rFonts w:ascii="Calibri" w:eastAsia="Calibri" w:hAnsi="Calibri" w:cs="Calibri"/>
          <w:spacing w:val="-1"/>
        </w:rPr>
        <w:t>α</w:t>
      </w:r>
      <w:r w:rsidRPr="00A004C2">
        <w:rPr>
          <w:rFonts w:ascii="Calibri" w:eastAsia="Calibri" w:hAnsi="Calibri" w:cs="Calibri"/>
        </w:rPr>
        <w:t>πενθ</w:t>
      </w:r>
      <w:r w:rsidRPr="00A004C2">
        <w:rPr>
          <w:rFonts w:ascii="Calibri" w:eastAsia="Calibri" w:hAnsi="Calibri" w:cs="Calibri"/>
          <w:spacing w:val="-1"/>
        </w:rPr>
        <w:t>η</w:t>
      </w:r>
      <w:r w:rsidRPr="00A004C2">
        <w:rPr>
          <w:rFonts w:ascii="Calibri" w:eastAsia="Calibri" w:hAnsi="Calibri" w:cs="Calibri"/>
        </w:rPr>
        <w:t>μ</w:t>
      </w:r>
      <w:r w:rsidRPr="00A004C2">
        <w:rPr>
          <w:rFonts w:ascii="Calibri" w:eastAsia="Calibri" w:hAnsi="Calibri" w:cs="Calibri"/>
          <w:spacing w:val="1"/>
        </w:rPr>
        <w:t>έ</w:t>
      </w:r>
      <w:r w:rsidRPr="00A004C2">
        <w:rPr>
          <w:rFonts w:ascii="Calibri" w:eastAsia="Calibri" w:hAnsi="Calibri" w:cs="Calibri"/>
          <w:spacing w:val="-2"/>
        </w:rPr>
        <w:t>ρ</w:t>
      </w:r>
      <w:r w:rsidRPr="00A004C2">
        <w:rPr>
          <w:rFonts w:ascii="Calibri" w:eastAsia="Calibri" w:hAnsi="Calibri" w:cs="Calibri"/>
          <w:spacing w:val="-1"/>
        </w:rPr>
        <w:t>ο</w:t>
      </w:r>
      <w:r w:rsidRPr="00A004C2">
        <w:rPr>
          <w:rFonts w:ascii="Calibri" w:eastAsia="Calibri" w:hAnsi="Calibri" w:cs="Calibri"/>
        </w:rPr>
        <w:t xml:space="preserve">υ </w:t>
      </w:r>
      <w:r w:rsidRPr="00A004C2">
        <w:rPr>
          <w:rFonts w:ascii="Calibri" w:eastAsia="Calibri" w:hAnsi="Calibri" w:cs="Calibri"/>
          <w:spacing w:val="-3"/>
        </w:rPr>
        <w:t>λ</w:t>
      </w:r>
      <w:r w:rsidRPr="00A004C2">
        <w:rPr>
          <w:rFonts w:ascii="Calibri" w:eastAsia="Calibri" w:hAnsi="Calibri" w:cs="Calibri"/>
          <w:spacing w:val="-1"/>
        </w:rPr>
        <w:t>ο</w:t>
      </w:r>
      <w:r w:rsidRPr="00A004C2">
        <w:rPr>
          <w:rFonts w:ascii="Calibri" w:eastAsia="Calibri" w:hAnsi="Calibri" w:cs="Calibri"/>
          <w:spacing w:val="1"/>
        </w:rPr>
        <w:t>γ</w:t>
      </w:r>
      <w:r w:rsidRPr="00A004C2">
        <w:rPr>
          <w:rFonts w:ascii="Calibri" w:eastAsia="Calibri" w:hAnsi="Calibri" w:cs="Calibri"/>
          <w:spacing w:val="-1"/>
        </w:rPr>
        <w:t>ί</w:t>
      </w:r>
      <w:r w:rsidRPr="00A004C2">
        <w:rPr>
          <w:rFonts w:ascii="Calibri" w:eastAsia="Calibri" w:hAnsi="Calibri" w:cs="Calibri"/>
          <w:spacing w:val="-4"/>
        </w:rPr>
        <w:t>ζ</w:t>
      </w:r>
      <w:r w:rsidRPr="00A004C2">
        <w:rPr>
          <w:rFonts w:ascii="Calibri" w:eastAsia="Calibri" w:hAnsi="Calibri" w:cs="Calibri"/>
          <w:spacing w:val="1"/>
        </w:rPr>
        <w:t>ε</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5"/>
        </w:rPr>
        <w:t xml:space="preserve"> </w:t>
      </w:r>
      <w:r w:rsidRPr="00A004C2">
        <w:rPr>
          <w:rFonts w:ascii="Calibri" w:eastAsia="Calibri" w:hAnsi="Calibri" w:cs="Calibri"/>
          <w:spacing w:val="-1"/>
        </w:rPr>
        <w:t>ο</w:t>
      </w:r>
      <w:r w:rsidRPr="00A004C2">
        <w:rPr>
          <w:rFonts w:ascii="Calibri" w:eastAsia="Calibri" w:hAnsi="Calibri" w:cs="Calibri"/>
          <w:spacing w:val="-3"/>
        </w:rPr>
        <w:t>λ</w:t>
      </w:r>
      <w:r w:rsidRPr="00A004C2">
        <w:rPr>
          <w:rFonts w:ascii="Calibri" w:eastAsia="Calibri" w:hAnsi="Calibri" w:cs="Calibri"/>
          <w:spacing w:val="-1"/>
        </w:rPr>
        <w:t>όκ</w:t>
      </w:r>
      <w:r w:rsidRPr="00A004C2">
        <w:rPr>
          <w:rFonts w:ascii="Calibri" w:eastAsia="Calibri" w:hAnsi="Calibri" w:cs="Calibri"/>
        </w:rPr>
        <w:t>ληρ</w:t>
      </w:r>
      <w:r w:rsidRPr="00A004C2">
        <w:rPr>
          <w:rFonts w:ascii="Calibri" w:eastAsia="Calibri" w:hAnsi="Calibri" w:cs="Calibri"/>
          <w:spacing w:val="-1"/>
        </w:rPr>
        <w:t>ο</w:t>
      </w:r>
      <w:r w:rsidRPr="00A004C2">
        <w:rPr>
          <w:rFonts w:ascii="Calibri" w:eastAsia="Calibri" w:hAnsi="Calibri" w:cs="Calibri"/>
        </w:rPr>
        <w:t>ς</w:t>
      </w:r>
      <w:r w:rsidRPr="00A004C2">
        <w:rPr>
          <w:rFonts w:ascii="Calibri" w:eastAsia="Calibri" w:hAnsi="Calibri" w:cs="Calibri"/>
          <w:spacing w:val="5"/>
        </w:rPr>
        <w:t xml:space="preserve"> </w:t>
      </w:r>
      <w:r w:rsidRPr="00A004C2">
        <w:rPr>
          <w:rFonts w:ascii="Calibri" w:eastAsia="Calibri" w:hAnsi="Calibri" w:cs="Calibri"/>
        </w:rPr>
        <w:t>μ</w:t>
      </w:r>
      <w:r w:rsidRPr="00A004C2">
        <w:rPr>
          <w:rFonts w:ascii="Calibri" w:eastAsia="Calibri" w:hAnsi="Calibri" w:cs="Calibri"/>
          <w:spacing w:val="-6"/>
        </w:rPr>
        <w:t>ή</w:t>
      </w:r>
      <w:r w:rsidRPr="00A004C2">
        <w:rPr>
          <w:rFonts w:ascii="Calibri" w:eastAsia="Calibri" w:hAnsi="Calibri" w:cs="Calibri"/>
        </w:rPr>
        <w:t>ν</w:t>
      </w:r>
      <w:r w:rsidRPr="00A004C2">
        <w:rPr>
          <w:rFonts w:ascii="Calibri" w:eastAsia="Calibri" w:hAnsi="Calibri" w:cs="Calibri"/>
          <w:spacing w:val="-1"/>
        </w:rPr>
        <w:t>α</w:t>
      </w:r>
      <w:r w:rsidRPr="00A004C2">
        <w:rPr>
          <w:rFonts w:ascii="Calibri" w:eastAsia="Calibri" w:hAnsi="Calibri" w:cs="Calibri"/>
        </w:rPr>
        <w:t>ς.</w:t>
      </w:r>
      <w:r w:rsidRPr="00A004C2">
        <w:rPr>
          <w:rFonts w:ascii="Calibri" w:eastAsia="Calibri" w:hAnsi="Calibri" w:cs="Calibri"/>
          <w:spacing w:val="5"/>
        </w:rPr>
        <w:t xml:space="preserve"> </w:t>
      </w:r>
      <w:r w:rsidRPr="00A004C2">
        <w:rPr>
          <w:rFonts w:ascii="Calibri" w:eastAsia="Calibri" w:hAnsi="Calibri" w:cs="Calibri"/>
        </w:rPr>
        <w:t>Σ</w:t>
      </w:r>
      <w:r w:rsidRPr="00A004C2">
        <w:rPr>
          <w:rFonts w:ascii="Calibri" w:eastAsia="Calibri" w:hAnsi="Calibri" w:cs="Calibri"/>
          <w:spacing w:val="-1"/>
        </w:rPr>
        <w:t>χ</w:t>
      </w:r>
      <w:r w:rsidRPr="00A004C2">
        <w:rPr>
          <w:rFonts w:ascii="Calibri" w:eastAsia="Calibri" w:hAnsi="Calibri" w:cs="Calibri"/>
          <w:spacing w:val="1"/>
        </w:rPr>
        <w:t>ε</w:t>
      </w:r>
      <w:r w:rsidRPr="00A004C2">
        <w:rPr>
          <w:rFonts w:ascii="Calibri" w:eastAsia="Calibri" w:hAnsi="Calibri" w:cs="Calibri"/>
        </w:rPr>
        <w:t>τι</w:t>
      </w:r>
      <w:r w:rsidRPr="00A004C2">
        <w:rPr>
          <w:rFonts w:ascii="Calibri" w:eastAsia="Calibri" w:hAnsi="Calibri" w:cs="Calibri"/>
          <w:spacing w:val="-9"/>
        </w:rPr>
        <w:t>κ</w:t>
      </w:r>
      <w:r w:rsidRPr="00A004C2">
        <w:rPr>
          <w:rFonts w:ascii="Calibri" w:eastAsia="Calibri" w:hAnsi="Calibri" w:cs="Calibri"/>
        </w:rPr>
        <w:t>ά</w:t>
      </w:r>
      <w:r w:rsidRPr="00A004C2">
        <w:rPr>
          <w:rFonts w:ascii="Calibri" w:eastAsia="Calibri" w:hAnsi="Calibri" w:cs="Calibri"/>
          <w:spacing w:val="4"/>
        </w:rPr>
        <w:t xml:space="preserve"> </w:t>
      </w:r>
      <w:r w:rsidRPr="00A004C2">
        <w:rPr>
          <w:rFonts w:ascii="Calibri" w:eastAsia="Calibri" w:hAnsi="Calibri" w:cs="Calibri"/>
        </w:rPr>
        <w:t>με</w:t>
      </w:r>
      <w:r w:rsidRPr="00A004C2">
        <w:rPr>
          <w:rFonts w:ascii="Calibri" w:eastAsia="Calibri" w:hAnsi="Calibri" w:cs="Calibri"/>
          <w:spacing w:val="7"/>
        </w:rPr>
        <w:t xml:space="preserve"> </w:t>
      </w:r>
      <w:r w:rsidRPr="00A004C2">
        <w:rPr>
          <w:rFonts w:ascii="Calibri" w:eastAsia="Calibri" w:hAnsi="Calibri" w:cs="Calibri"/>
        </w:rPr>
        <w:t>το</w:t>
      </w:r>
      <w:r w:rsidRPr="00A004C2">
        <w:rPr>
          <w:rFonts w:ascii="Calibri" w:eastAsia="Calibri" w:hAnsi="Calibri" w:cs="Calibri"/>
          <w:spacing w:val="6"/>
        </w:rPr>
        <w:t xml:space="preserve"> </w:t>
      </w:r>
      <w:r w:rsidRPr="00A004C2">
        <w:rPr>
          <w:rFonts w:ascii="Calibri" w:eastAsia="Calibri" w:hAnsi="Calibri" w:cs="Calibri"/>
          <w:spacing w:val="-1"/>
        </w:rPr>
        <w:t>χ</w:t>
      </w:r>
      <w:r w:rsidRPr="00A004C2">
        <w:rPr>
          <w:rFonts w:ascii="Calibri" w:eastAsia="Calibri" w:hAnsi="Calibri" w:cs="Calibri"/>
        </w:rPr>
        <w:t>ρόνο</w:t>
      </w:r>
      <w:r w:rsidRPr="00A004C2">
        <w:rPr>
          <w:rFonts w:ascii="Calibri" w:eastAsia="Calibri" w:hAnsi="Calibri" w:cs="Calibri"/>
          <w:spacing w:val="5"/>
        </w:rPr>
        <w:t xml:space="preserve"> </w:t>
      </w:r>
      <w:r w:rsidRPr="00A004C2">
        <w:rPr>
          <w:rFonts w:ascii="Calibri" w:eastAsia="Calibri" w:hAnsi="Calibri" w:cs="Calibri"/>
          <w:spacing w:val="-2"/>
        </w:rPr>
        <w:t>τ</w:t>
      </w:r>
      <w:r w:rsidRPr="00A004C2">
        <w:rPr>
          <w:rFonts w:ascii="Calibri" w:eastAsia="Calibri" w:hAnsi="Calibri" w:cs="Calibri"/>
          <w:spacing w:val="1"/>
        </w:rPr>
        <w:t>η</w:t>
      </w:r>
      <w:r w:rsidRPr="00A004C2">
        <w:rPr>
          <w:rFonts w:ascii="Calibri" w:eastAsia="Calibri" w:hAnsi="Calibri" w:cs="Calibri"/>
        </w:rPr>
        <w:t>ς</w:t>
      </w:r>
      <w:r w:rsidRPr="00A004C2">
        <w:rPr>
          <w:rFonts w:ascii="Calibri" w:eastAsia="Calibri" w:hAnsi="Calibri" w:cs="Calibri"/>
          <w:spacing w:val="5"/>
        </w:rPr>
        <w:t xml:space="preserve"> </w:t>
      </w:r>
      <w:r w:rsidRPr="00A004C2">
        <w:rPr>
          <w:rFonts w:ascii="Calibri" w:eastAsia="Calibri" w:hAnsi="Calibri" w:cs="Calibri"/>
          <w:spacing w:val="1"/>
        </w:rPr>
        <w:t>ε</w:t>
      </w:r>
      <w:r w:rsidRPr="00A004C2">
        <w:rPr>
          <w:rFonts w:ascii="Calibri" w:eastAsia="Calibri" w:hAnsi="Calibri" w:cs="Calibri"/>
        </w:rPr>
        <w:t>π</w:t>
      </w:r>
      <w:r w:rsidRPr="00A004C2">
        <w:rPr>
          <w:rFonts w:ascii="Calibri" w:eastAsia="Calibri" w:hAnsi="Calibri" w:cs="Calibri"/>
          <w:spacing w:val="-1"/>
        </w:rPr>
        <w:t>ο</w:t>
      </w:r>
      <w:r w:rsidRPr="00A004C2">
        <w:rPr>
          <w:rFonts w:ascii="Calibri" w:eastAsia="Calibri" w:hAnsi="Calibri" w:cs="Calibri"/>
          <w:spacing w:val="1"/>
        </w:rPr>
        <w:t>χ</w:t>
      </w:r>
      <w:r w:rsidRPr="00A004C2">
        <w:rPr>
          <w:rFonts w:ascii="Calibri" w:eastAsia="Calibri" w:hAnsi="Calibri" w:cs="Calibri"/>
          <w:spacing w:val="-1"/>
        </w:rPr>
        <w:t>ιακ</w:t>
      </w:r>
      <w:r w:rsidRPr="00A004C2">
        <w:rPr>
          <w:rFonts w:ascii="Calibri" w:eastAsia="Calibri" w:hAnsi="Calibri" w:cs="Calibri"/>
          <w:spacing w:val="1"/>
        </w:rPr>
        <w:t>ή</w:t>
      </w:r>
      <w:r w:rsidRPr="00A004C2">
        <w:rPr>
          <w:rFonts w:ascii="Calibri" w:eastAsia="Calibri" w:hAnsi="Calibri" w:cs="Calibri"/>
        </w:rPr>
        <w:t>ς</w:t>
      </w:r>
      <w:r w:rsidRPr="00A004C2">
        <w:rPr>
          <w:rFonts w:ascii="Calibri" w:eastAsia="Calibri" w:hAnsi="Calibri" w:cs="Calibri"/>
          <w:spacing w:val="5"/>
        </w:rPr>
        <w:t xml:space="preserve"> </w:t>
      </w:r>
      <w:r w:rsidRPr="00A004C2">
        <w:rPr>
          <w:rFonts w:ascii="Calibri" w:eastAsia="Calibri" w:hAnsi="Calibri" w:cs="Calibri"/>
        </w:rPr>
        <w:t>λε</w:t>
      </w:r>
      <w:r w:rsidRPr="00A004C2">
        <w:rPr>
          <w:rFonts w:ascii="Calibri" w:eastAsia="Calibri" w:hAnsi="Calibri" w:cs="Calibri"/>
          <w:spacing w:val="-3"/>
        </w:rPr>
        <w:t>ι</w:t>
      </w:r>
      <w:r w:rsidRPr="00A004C2">
        <w:rPr>
          <w:rFonts w:ascii="Calibri" w:eastAsia="Calibri" w:hAnsi="Calibri" w:cs="Calibri"/>
        </w:rPr>
        <w:t>του</w:t>
      </w:r>
      <w:r w:rsidRPr="00A004C2">
        <w:rPr>
          <w:rFonts w:ascii="Calibri" w:eastAsia="Calibri" w:hAnsi="Calibri" w:cs="Calibri"/>
          <w:spacing w:val="-3"/>
        </w:rPr>
        <w:t>ρ</w:t>
      </w:r>
      <w:r w:rsidRPr="00A004C2">
        <w:rPr>
          <w:rFonts w:ascii="Calibri" w:eastAsia="Calibri" w:hAnsi="Calibri" w:cs="Calibri"/>
          <w:spacing w:val="1"/>
        </w:rPr>
        <w:t>γ</w:t>
      </w:r>
      <w:r w:rsidRPr="00A004C2">
        <w:rPr>
          <w:rFonts w:ascii="Calibri" w:eastAsia="Calibri" w:hAnsi="Calibri" w:cs="Calibri"/>
          <w:spacing w:val="-1"/>
        </w:rPr>
        <w:t>ία</w:t>
      </w:r>
      <w:r w:rsidRPr="00A004C2">
        <w:rPr>
          <w:rFonts w:ascii="Calibri" w:eastAsia="Calibri" w:hAnsi="Calibri" w:cs="Calibri"/>
        </w:rPr>
        <w:t>ς</w:t>
      </w:r>
      <w:r w:rsidRPr="00A004C2">
        <w:rPr>
          <w:rFonts w:ascii="Calibri" w:eastAsia="Calibri" w:hAnsi="Calibri" w:cs="Calibri"/>
          <w:spacing w:val="5"/>
        </w:rPr>
        <w:t xml:space="preserve"> </w:t>
      </w:r>
      <w:r w:rsidRPr="00A004C2">
        <w:rPr>
          <w:rFonts w:ascii="Calibri" w:eastAsia="Calibri" w:hAnsi="Calibri" w:cs="Calibri"/>
          <w:spacing w:val="-1"/>
        </w:rPr>
        <w:t>α</w:t>
      </w:r>
      <w:r w:rsidRPr="00A004C2">
        <w:rPr>
          <w:rFonts w:ascii="Calibri" w:eastAsia="Calibri" w:hAnsi="Calibri" w:cs="Calibri"/>
        </w:rPr>
        <w:t>π</w:t>
      </w:r>
      <w:r w:rsidRPr="00A004C2">
        <w:rPr>
          <w:rFonts w:ascii="Calibri" w:eastAsia="Calibri" w:hAnsi="Calibri" w:cs="Calibri"/>
          <w:spacing w:val="-1"/>
        </w:rPr>
        <w:t>οφ</w:t>
      </w:r>
      <w:r w:rsidRPr="00A004C2">
        <w:rPr>
          <w:rFonts w:ascii="Calibri" w:eastAsia="Calibri" w:hAnsi="Calibri" w:cs="Calibri"/>
          <w:spacing w:val="1"/>
        </w:rPr>
        <w:t>α</w:t>
      </w:r>
      <w:r w:rsidRPr="00A004C2">
        <w:rPr>
          <w:rFonts w:ascii="Calibri" w:eastAsia="Calibri" w:hAnsi="Calibri" w:cs="Calibri"/>
        </w:rPr>
        <w:t>σ</w:t>
      </w:r>
      <w:r w:rsidRPr="00A004C2">
        <w:rPr>
          <w:rFonts w:ascii="Calibri" w:eastAsia="Calibri" w:hAnsi="Calibri" w:cs="Calibri"/>
          <w:spacing w:val="-1"/>
        </w:rPr>
        <w:t>ί</w:t>
      </w:r>
      <w:r w:rsidRPr="00A004C2">
        <w:rPr>
          <w:rFonts w:ascii="Calibri" w:eastAsia="Calibri" w:hAnsi="Calibri" w:cs="Calibri"/>
          <w:spacing w:val="-4"/>
        </w:rPr>
        <w:t>ζ</w:t>
      </w:r>
      <w:r w:rsidRPr="00A004C2">
        <w:rPr>
          <w:rFonts w:ascii="Calibri" w:eastAsia="Calibri" w:hAnsi="Calibri" w:cs="Calibri"/>
          <w:spacing w:val="1"/>
        </w:rPr>
        <w:t>ε</w:t>
      </w:r>
      <w:r w:rsidRPr="00A004C2">
        <w:rPr>
          <w:rFonts w:ascii="Calibri" w:eastAsia="Calibri" w:hAnsi="Calibri" w:cs="Calibri"/>
        </w:rPr>
        <w:t>ι</w:t>
      </w:r>
      <w:r w:rsidRPr="00A004C2">
        <w:rPr>
          <w:rFonts w:ascii="Calibri" w:eastAsia="Calibri" w:hAnsi="Calibri" w:cs="Calibri"/>
          <w:spacing w:val="5"/>
        </w:rPr>
        <w:t xml:space="preserve"> </w:t>
      </w:r>
      <w:r w:rsidRPr="00A004C2">
        <w:rPr>
          <w:rFonts w:ascii="Calibri" w:eastAsia="Calibri" w:hAnsi="Calibri" w:cs="Calibri"/>
        </w:rPr>
        <w:t>το</w:t>
      </w:r>
      <w:r w:rsidRPr="00A004C2">
        <w:rPr>
          <w:rFonts w:ascii="Calibri" w:eastAsia="Calibri" w:hAnsi="Calibri" w:cs="Calibri"/>
          <w:spacing w:val="6"/>
        </w:rPr>
        <w:t xml:space="preserve"> </w:t>
      </w:r>
      <w:r w:rsidRPr="00A004C2">
        <w:rPr>
          <w:rFonts w:ascii="Calibri" w:eastAsia="Calibri" w:hAnsi="Calibri" w:cs="Calibri"/>
          <w:spacing w:val="-1"/>
        </w:rPr>
        <w:t>δ</w:t>
      </w:r>
      <w:r w:rsidRPr="00A004C2">
        <w:rPr>
          <w:rFonts w:ascii="Calibri" w:eastAsia="Calibri" w:hAnsi="Calibri" w:cs="Calibri"/>
          <w:spacing w:val="1"/>
        </w:rPr>
        <w:t>η</w:t>
      </w:r>
      <w:r w:rsidRPr="00A004C2">
        <w:rPr>
          <w:rFonts w:ascii="Calibri" w:eastAsia="Calibri" w:hAnsi="Calibri" w:cs="Calibri"/>
          <w:spacing w:val="-2"/>
        </w:rPr>
        <w:t>μ</w:t>
      </w:r>
      <w:r w:rsidRPr="00A004C2">
        <w:rPr>
          <w:rFonts w:ascii="Calibri" w:eastAsia="Calibri" w:hAnsi="Calibri" w:cs="Calibri"/>
          <w:spacing w:val="-1"/>
        </w:rPr>
        <w:t>ο</w:t>
      </w:r>
      <w:r w:rsidRPr="00A004C2">
        <w:rPr>
          <w:rFonts w:ascii="Calibri" w:eastAsia="Calibri" w:hAnsi="Calibri" w:cs="Calibri"/>
        </w:rPr>
        <w:t>τι</w:t>
      </w:r>
      <w:r w:rsidRPr="00A004C2">
        <w:rPr>
          <w:rFonts w:ascii="Calibri" w:eastAsia="Calibri" w:hAnsi="Calibri" w:cs="Calibri"/>
          <w:spacing w:val="-6"/>
        </w:rPr>
        <w:t>κ</w:t>
      </w:r>
      <w:r w:rsidRPr="00A004C2">
        <w:rPr>
          <w:rFonts w:ascii="Calibri" w:eastAsia="Calibri" w:hAnsi="Calibri" w:cs="Calibri"/>
        </w:rPr>
        <w:t>ό Σ</w:t>
      </w:r>
      <w:r w:rsidRPr="00A004C2">
        <w:rPr>
          <w:rFonts w:ascii="Calibri" w:eastAsia="Calibri" w:hAnsi="Calibri" w:cs="Calibri"/>
          <w:spacing w:val="-1"/>
        </w:rPr>
        <w:t>υ</w:t>
      </w:r>
      <w:r w:rsidRPr="00A004C2">
        <w:rPr>
          <w:rFonts w:ascii="Calibri" w:eastAsia="Calibri" w:hAnsi="Calibri" w:cs="Calibri"/>
        </w:rPr>
        <w:t>μ</w:t>
      </w:r>
      <w:r w:rsidRPr="00A004C2">
        <w:rPr>
          <w:rFonts w:ascii="Calibri" w:eastAsia="Calibri" w:hAnsi="Calibri" w:cs="Calibri"/>
          <w:spacing w:val="1"/>
        </w:rPr>
        <w:t>β</w:t>
      </w:r>
      <w:r w:rsidRPr="00A004C2">
        <w:rPr>
          <w:rFonts w:ascii="Calibri" w:eastAsia="Calibri" w:hAnsi="Calibri" w:cs="Calibri"/>
          <w:spacing w:val="-1"/>
        </w:rPr>
        <w:t>ο</w:t>
      </w:r>
      <w:r w:rsidRPr="00A004C2">
        <w:rPr>
          <w:rFonts w:ascii="Calibri" w:eastAsia="Calibri" w:hAnsi="Calibri" w:cs="Calibri"/>
          <w:spacing w:val="-8"/>
        </w:rPr>
        <w:t>ύ</w:t>
      </w:r>
      <w:r w:rsidRPr="00A004C2">
        <w:rPr>
          <w:rFonts w:ascii="Calibri" w:eastAsia="Calibri" w:hAnsi="Calibri" w:cs="Calibri"/>
          <w:spacing w:val="-3"/>
        </w:rPr>
        <w:t>λ</w:t>
      </w:r>
      <w:r w:rsidRPr="00A004C2">
        <w:rPr>
          <w:rFonts w:ascii="Calibri" w:eastAsia="Calibri" w:hAnsi="Calibri" w:cs="Calibri"/>
          <w:spacing w:val="1"/>
        </w:rPr>
        <w:t>ι</w:t>
      </w:r>
      <w:r w:rsidRPr="00A004C2">
        <w:rPr>
          <w:rFonts w:ascii="Calibri" w:eastAsia="Calibri" w:hAnsi="Calibri" w:cs="Calibri"/>
        </w:rPr>
        <w:t>ο</w:t>
      </w:r>
      <w:r w:rsidRPr="00A004C2">
        <w:rPr>
          <w:rFonts w:ascii="Calibri" w:eastAsia="Calibri" w:hAnsi="Calibri" w:cs="Calibri"/>
          <w:spacing w:val="5"/>
        </w:rPr>
        <w:t xml:space="preserve"> </w:t>
      </w:r>
      <w:r w:rsidRPr="00A004C2">
        <w:rPr>
          <w:rFonts w:ascii="Calibri" w:eastAsia="Calibri" w:hAnsi="Calibri" w:cs="Calibri"/>
        </w:rPr>
        <w:t>με</w:t>
      </w:r>
      <w:r w:rsidRPr="00A004C2">
        <w:rPr>
          <w:rFonts w:ascii="Calibri" w:eastAsia="Calibri" w:hAnsi="Calibri" w:cs="Calibri"/>
          <w:spacing w:val="4"/>
        </w:rPr>
        <w:t xml:space="preserve"> </w:t>
      </w:r>
      <w:r w:rsidRPr="00A004C2">
        <w:rPr>
          <w:rFonts w:ascii="Calibri" w:eastAsia="Calibri" w:hAnsi="Calibri" w:cs="Calibri"/>
          <w:spacing w:val="-1"/>
        </w:rPr>
        <w:t>α</w:t>
      </w:r>
      <w:r w:rsidRPr="00A004C2">
        <w:rPr>
          <w:rFonts w:ascii="Calibri" w:eastAsia="Calibri" w:hAnsi="Calibri" w:cs="Calibri"/>
        </w:rPr>
        <w:t>π</w:t>
      </w:r>
      <w:r w:rsidRPr="00A004C2">
        <w:rPr>
          <w:rFonts w:ascii="Calibri" w:eastAsia="Calibri" w:hAnsi="Calibri" w:cs="Calibri"/>
          <w:spacing w:val="-1"/>
        </w:rPr>
        <w:t>όφα</w:t>
      </w:r>
      <w:r w:rsidRPr="00A004C2">
        <w:rPr>
          <w:rFonts w:ascii="Calibri" w:eastAsia="Calibri" w:hAnsi="Calibri" w:cs="Calibri"/>
          <w:spacing w:val="2"/>
        </w:rPr>
        <w:t>σ</w:t>
      </w:r>
      <w:r w:rsidRPr="00A004C2">
        <w:rPr>
          <w:rFonts w:ascii="Calibri" w:eastAsia="Calibri" w:hAnsi="Calibri" w:cs="Calibri"/>
        </w:rPr>
        <w:t>η</w:t>
      </w:r>
      <w:r w:rsidRPr="00A004C2">
        <w:rPr>
          <w:rFonts w:ascii="Calibri" w:eastAsia="Calibri" w:hAnsi="Calibri" w:cs="Calibri"/>
          <w:spacing w:val="4"/>
        </w:rPr>
        <w:t xml:space="preserve"> </w:t>
      </w:r>
      <w:r w:rsidRPr="00A004C2">
        <w:rPr>
          <w:rFonts w:ascii="Calibri" w:eastAsia="Calibri" w:hAnsi="Calibri" w:cs="Calibri"/>
        </w:rPr>
        <w:t>του,</w:t>
      </w:r>
      <w:r w:rsidRPr="00A004C2">
        <w:rPr>
          <w:rFonts w:ascii="Calibri" w:eastAsia="Calibri" w:hAnsi="Calibri" w:cs="Calibri"/>
          <w:spacing w:val="3"/>
        </w:rPr>
        <w:t xml:space="preserve"> </w:t>
      </w:r>
      <w:r w:rsidRPr="00A004C2">
        <w:rPr>
          <w:rFonts w:ascii="Calibri" w:eastAsia="Calibri" w:hAnsi="Calibri" w:cs="Calibri"/>
        </w:rPr>
        <w:t>η</w:t>
      </w:r>
      <w:r w:rsidRPr="00A004C2">
        <w:rPr>
          <w:rFonts w:ascii="Calibri" w:eastAsia="Calibri" w:hAnsi="Calibri" w:cs="Calibri"/>
          <w:spacing w:val="6"/>
        </w:rPr>
        <w:t xml:space="preserve"> </w:t>
      </w:r>
      <w:r w:rsidRPr="00A004C2">
        <w:rPr>
          <w:rFonts w:ascii="Calibri" w:eastAsia="Calibri" w:hAnsi="Calibri" w:cs="Calibri"/>
          <w:spacing w:val="-1"/>
        </w:rPr>
        <w:t>ο</w:t>
      </w:r>
      <w:r w:rsidRPr="00A004C2">
        <w:rPr>
          <w:rFonts w:ascii="Calibri" w:eastAsia="Calibri" w:hAnsi="Calibri" w:cs="Calibri"/>
        </w:rPr>
        <w:t>π</w:t>
      </w:r>
      <w:r w:rsidRPr="00A004C2">
        <w:rPr>
          <w:rFonts w:ascii="Calibri" w:eastAsia="Calibri" w:hAnsi="Calibri" w:cs="Calibri"/>
          <w:spacing w:val="-1"/>
        </w:rPr>
        <w:t>οί</w:t>
      </w:r>
      <w:r w:rsidRPr="00A004C2">
        <w:rPr>
          <w:rFonts w:ascii="Calibri" w:eastAsia="Calibri" w:hAnsi="Calibri" w:cs="Calibri"/>
        </w:rPr>
        <w:t>α</w:t>
      </w:r>
      <w:r w:rsidRPr="00A004C2">
        <w:rPr>
          <w:rFonts w:ascii="Calibri" w:eastAsia="Calibri" w:hAnsi="Calibri" w:cs="Calibri"/>
          <w:spacing w:val="4"/>
        </w:rPr>
        <w:t xml:space="preserve"> </w:t>
      </w:r>
      <w:r w:rsidRPr="00A004C2">
        <w:rPr>
          <w:rFonts w:ascii="Calibri" w:eastAsia="Calibri" w:hAnsi="Calibri" w:cs="Calibri"/>
          <w:spacing w:val="1"/>
        </w:rPr>
        <w:t>εγ</w:t>
      </w:r>
      <w:r w:rsidRPr="00A004C2">
        <w:rPr>
          <w:rFonts w:ascii="Calibri" w:eastAsia="Calibri" w:hAnsi="Calibri" w:cs="Calibri"/>
          <w:spacing w:val="-1"/>
        </w:rPr>
        <w:t>κ</w:t>
      </w:r>
      <w:r w:rsidRPr="00A004C2">
        <w:rPr>
          <w:rFonts w:ascii="Calibri" w:eastAsia="Calibri" w:hAnsi="Calibri" w:cs="Calibri"/>
        </w:rPr>
        <w:t>ρ</w:t>
      </w:r>
      <w:r w:rsidRPr="00A004C2">
        <w:rPr>
          <w:rFonts w:ascii="Calibri" w:eastAsia="Calibri" w:hAnsi="Calibri" w:cs="Calibri"/>
          <w:spacing w:val="-6"/>
        </w:rPr>
        <w:t>ί</w:t>
      </w:r>
      <w:r w:rsidRPr="00A004C2">
        <w:rPr>
          <w:rFonts w:ascii="Calibri" w:eastAsia="Calibri" w:hAnsi="Calibri" w:cs="Calibri"/>
          <w:spacing w:val="-2"/>
        </w:rPr>
        <w:t>ν</w:t>
      </w:r>
      <w:r w:rsidRPr="00A004C2">
        <w:rPr>
          <w:rFonts w:ascii="Calibri" w:eastAsia="Calibri" w:hAnsi="Calibri" w:cs="Calibri"/>
          <w:spacing w:val="1"/>
        </w:rPr>
        <w:t>ε</w:t>
      </w:r>
      <w:r w:rsidRPr="00A004C2">
        <w:rPr>
          <w:rFonts w:ascii="Calibri" w:eastAsia="Calibri" w:hAnsi="Calibri" w:cs="Calibri"/>
          <w:spacing w:val="-2"/>
        </w:rPr>
        <w:t>τ</w:t>
      </w:r>
      <w:r w:rsidRPr="00A004C2">
        <w:rPr>
          <w:rFonts w:ascii="Calibri" w:eastAsia="Calibri" w:hAnsi="Calibri" w:cs="Calibri"/>
          <w:spacing w:val="-1"/>
        </w:rPr>
        <w:t>α</w:t>
      </w:r>
      <w:r w:rsidRPr="00A004C2">
        <w:rPr>
          <w:rFonts w:ascii="Calibri" w:eastAsia="Calibri" w:hAnsi="Calibri" w:cs="Calibri"/>
        </w:rPr>
        <w:t>ι</w:t>
      </w:r>
      <w:r w:rsidRPr="00A004C2">
        <w:rPr>
          <w:rFonts w:ascii="Calibri" w:eastAsia="Calibri" w:hAnsi="Calibri" w:cs="Calibri"/>
          <w:spacing w:val="4"/>
        </w:rPr>
        <w:t xml:space="preserve"> </w:t>
      </w:r>
      <w:r w:rsidRPr="00A004C2">
        <w:rPr>
          <w:rFonts w:ascii="Calibri" w:eastAsia="Calibri" w:hAnsi="Calibri" w:cs="Calibri"/>
          <w:spacing w:val="-1"/>
        </w:rPr>
        <w:t>α</w:t>
      </w:r>
      <w:r w:rsidRPr="00A004C2">
        <w:rPr>
          <w:rFonts w:ascii="Calibri" w:eastAsia="Calibri" w:hAnsi="Calibri" w:cs="Calibri"/>
        </w:rPr>
        <w:t>πό</w:t>
      </w:r>
      <w:r w:rsidRPr="00A004C2">
        <w:rPr>
          <w:rFonts w:ascii="Calibri" w:eastAsia="Calibri" w:hAnsi="Calibri" w:cs="Calibri"/>
          <w:spacing w:val="4"/>
        </w:rPr>
        <w:t xml:space="preserve"> </w:t>
      </w:r>
      <w:r w:rsidRPr="00A004C2">
        <w:rPr>
          <w:rFonts w:ascii="Calibri" w:eastAsia="Calibri" w:hAnsi="Calibri" w:cs="Calibri"/>
        </w:rPr>
        <w:t>το</w:t>
      </w:r>
      <w:r w:rsidRPr="00A004C2">
        <w:rPr>
          <w:rFonts w:ascii="Calibri" w:eastAsia="Calibri" w:hAnsi="Calibri" w:cs="Calibri"/>
          <w:spacing w:val="5"/>
        </w:rPr>
        <w:t xml:space="preserve"> </w:t>
      </w:r>
      <w:r w:rsidRPr="00A004C2">
        <w:rPr>
          <w:rFonts w:ascii="Calibri" w:eastAsia="Calibri" w:hAnsi="Calibri" w:cs="Calibri"/>
          <w:spacing w:val="1"/>
        </w:rPr>
        <w:t>Γ</w:t>
      </w:r>
      <w:r w:rsidRPr="00A004C2">
        <w:rPr>
          <w:rFonts w:ascii="Calibri" w:eastAsia="Calibri" w:hAnsi="Calibri" w:cs="Calibri"/>
        </w:rPr>
        <w:t>.Γ.</w:t>
      </w:r>
      <w:r w:rsidRPr="00A004C2">
        <w:rPr>
          <w:rFonts w:ascii="Calibri" w:eastAsia="Calibri" w:hAnsi="Calibri" w:cs="Calibri"/>
          <w:spacing w:val="3"/>
        </w:rPr>
        <w:t xml:space="preserve"> </w:t>
      </w:r>
      <w:r w:rsidRPr="00A004C2">
        <w:rPr>
          <w:rFonts w:ascii="Calibri" w:eastAsia="Calibri" w:hAnsi="Calibri" w:cs="Calibri"/>
          <w:spacing w:val="-2"/>
        </w:rPr>
        <w:t>τ</w:t>
      </w:r>
      <w:r w:rsidRPr="00A004C2">
        <w:rPr>
          <w:rFonts w:ascii="Calibri" w:eastAsia="Calibri" w:hAnsi="Calibri" w:cs="Calibri"/>
          <w:spacing w:val="1"/>
        </w:rPr>
        <w:t>η</w:t>
      </w:r>
      <w:r w:rsidRPr="00A004C2">
        <w:rPr>
          <w:rFonts w:ascii="Calibri" w:eastAsia="Calibri" w:hAnsi="Calibri" w:cs="Calibri"/>
        </w:rPr>
        <w:t>ς περι</w:t>
      </w:r>
      <w:r w:rsidRPr="00A004C2">
        <w:rPr>
          <w:rFonts w:ascii="Calibri" w:eastAsia="Calibri" w:hAnsi="Calibri" w:cs="Calibri"/>
          <w:spacing w:val="-1"/>
        </w:rPr>
        <w:t>φ</w:t>
      </w:r>
      <w:r w:rsidRPr="00A004C2">
        <w:rPr>
          <w:rFonts w:ascii="Calibri" w:eastAsia="Calibri" w:hAnsi="Calibri" w:cs="Calibri"/>
          <w:spacing w:val="1"/>
        </w:rPr>
        <w:t>έ</w:t>
      </w:r>
      <w:r w:rsidRPr="00A004C2">
        <w:rPr>
          <w:rFonts w:ascii="Calibri" w:eastAsia="Calibri" w:hAnsi="Calibri" w:cs="Calibri"/>
        </w:rPr>
        <w:t>ρ</w:t>
      </w:r>
      <w:r w:rsidRPr="00A004C2">
        <w:rPr>
          <w:rFonts w:ascii="Calibri" w:eastAsia="Calibri" w:hAnsi="Calibri" w:cs="Calibri"/>
          <w:spacing w:val="1"/>
        </w:rPr>
        <w:t>ε</w:t>
      </w:r>
      <w:r w:rsidRPr="00A004C2">
        <w:rPr>
          <w:rFonts w:ascii="Calibri" w:eastAsia="Calibri" w:hAnsi="Calibri" w:cs="Calibri"/>
          <w:spacing w:val="-1"/>
        </w:rPr>
        <w:t>ια</w:t>
      </w:r>
      <w:r w:rsidRPr="00A004C2">
        <w:rPr>
          <w:rFonts w:ascii="Calibri" w:eastAsia="Calibri" w:hAnsi="Calibri" w:cs="Calibri"/>
        </w:rPr>
        <w:t>ς</w:t>
      </w:r>
      <w:r w:rsidRPr="00A004C2">
        <w:rPr>
          <w:rFonts w:ascii="Calibri" w:eastAsia="Calibri" w:hAnsi="Calibri" w:cs="Calibri"/>
          <w:spacing w:val="5"/>
        </w:rPr>
        <w:t xml:space="preserve"> </w:t>
      </w:r>
      <w:r w:rsidRPr="00A004C2">
        <w:rPr>
          <w:rFonts w:ascii="Calibri" w:eastAsia="Calibri" w:hAnsi="Calibri" w:cs="Calibri"/>
          <w:spacing w:val="1"/>
        </w:rPr>
        <w:t>έ</w:t>
      </w:r>
      <w:r w:rsidRPr="00A004C2">
        <w:rPr>
          <w:rFonts w:ascii="Calibri" w:eastAsia="Calibri" w:hAnsi="Calibri" w:cs="Calibri"/>
        </w:rPr>
        <w:t>πε</w:t>
      </w:r>
      <w:r w:rsidRPr="00A004C2">
        <w:rPr>
          <w:rFonts w:ascii="Calibri" w:eastAsia="Calibri" w:hAnsi="Calibri" w:cs="Calibri"/>
          <w:spacing w:val="-3"/>
        </w:rPr>
        <w:t>ι</w:t>
      </w:r>
      <w:r w:rsidRPr="00A004C2">
        <w:rPr>
          <w:rFonts w:ascii="Calibri" w:eastAsia="Calibri" w:hAnsi="Calibri" w:cs="Calibri"/>
          <w:spacing w:val="-2"/>
        </w:rPr>
        <w:t>τ</w:t>
      </w:r>
      <w:r w:rsidRPr="00A004C2">
        <w:rPr>
          <w:rFonts w:ascii="Calibri" w:eastAsia="Calibri" w:hAnsi="Calibri" w:cs="Calibri"/>
        </w:rPr>
        <w:t>α</w:t>
      </w:r>
      <w:r w:rsidRPr="00A004C2">
        <w:rPr>
          <w:rFonts w:ascii="Calibri" w:eastAsia="Calibri" w:hAnsi="Calibri" w:cs="Calibri"/>
          <w:spacing w:val="4"/>
        </w:rPr>
        <w:t xml:space="preserve"> </w:t>
      </w:r>
      <w:r w:rsidRPr="00A004C2">
        <w:rPr>
          <w:rFonts w:ascii="Calibri" w:eastAsia="Calibri" w:hAnsi="Calibri" w:cs="Calibri"/>
          <w:spacing w:val="-1"/>
        </w:rPr>
        <w:t>α</w:t>
      </w:r>
      <w:r w:rsidRPr="00A004C2">
        <w:rPr>
          <w:rFonts w:ascii="Calibri" w:eastAsia="Calibri" w:hAnsi="Calibri" w:cs="Calibri"/>
        </w:rPr>
        <w:t>πό πρ</w:t>
      </w:r>
      <w:r w:rsidRPr="00A004C2">
        <w:rPr>
          <w:rFonts w:ascii="Calibri" w:eastAsia="Calibri" w:hAnsi="Calibri" w:cs="Calibri"/>
          <w:spacing w:val="-1"/>
        </w:rPr>
        <w:t>ο</w:t>
      </w:r>
      <w:r w:rsidRPr="00A004C2">
        <w:rPr>
          <w:rFonts w:ascii="Calibri" w:eastAsia="Calibri" w:hAnsi="Calibri" w:cs="Calibri"/>
          <w:spacing w:val="-4"/>
        </w:rPr>
        <w:t>η</w:t>
      </w:r>
      <w:r w:rsidRPr="00A004C2">
        <w:rPr>
          <w:rFonts w:ascii="Calibri" w:eastAsia="Calibri" w:hAnsi="Calibri" w:cs="Calibri"/>
          <w:spacing w:val="1"/>
        </w:rPr>
        <w:t>γ</w:t>
      </w:r>
      <w:r w:rsidRPr="00A004C2">
        <w:rPr>
          <w:rFonts w:ascii="Calibri" w:eastAsia="Calibri" w:hAnsi="Calibri" w:cs="Calibri"/>
          <w:spacing w:val="-1"/>
        </w:rPr>
        <w:t>ο</w:t>
      </w:r>
      <w:r w:rsidRPr="00A004C2">
        <w:rPr>
          <w:rFonts w:ascii="Calibri" w:eastAsia="Calibri" w:hAnsi="Calibri" w:cs="Calibri"/>
        </w:rPr>
        <w:t>ύμ</w:t>
      </w:r>
      <w:r w:rsidRPr="00A004C2">
        <w:rPr>
          <w:rFonts w:ascii="Calibri" w:eastAsia="Calibri" w:hAnsi="Calibri" w:cs="Calibri"/>
          <w:spacing w:val="1"/>
        </w:rPr>
        <w:t>ε</w:t>
      </w:r>
      <w:r w:rsidRPr="00A004C2">
        <w:rPr>
          <w:rFonts w:ascii="Calibri" w:eastAsia="Calibri" w:hAnsi="Calibri" w:cs="Calibri"/>
        </w:rPr>
        <w:t>νη</w:t>
      </w:r>
      <w:r w:rsidRPr="00A004C2">
        <w:rPr>
          <w:rFonts w:ascii="Calibri" w:eastAsia="Calibri" w:hAnsi="Calibri" w:cs="Calibri"/>
          <w:spacing w:val="2"/>
        </w:rPr>
        <w:t xml:space="preserve"> </w:t>
      </w:r>
      <w:r w:rsidRPr="00A004C2">
        <w:rPr>
          <w:rFonts w:ascii="Calibri" w:eastAsia="Calibri" w:hAnsi="Calibri" w:cs="Calibri"/>
        </w:rPr>
        <w:t>υ</w:t>
      </w:r>
      <w:r w:rsidRPr="00A004C2">
        <w:rPr>
          <w:rFonts w:ascii="Calibri" w:eastAsia="Calibri" w:hAnsi="Calibri" w:cs="Calibri"/>
          <w:spacing w:val="-1"/>
        </w:rPr>
        <w:t>πο</w:t>
      </w:r>
      <w:r w:rsidRPr="00A004C2">
        <w:rPr>
          <w:rFonts w:ascii="Calibri" w:eastAsia="Calibri" w:hAnsi="Calibri" w:cs="Calibri"/>
        </w:rPr>
        <w:t>βο</w:t>
      </w:r>
      <w:r w:rsidRPr="00A004C2">
        <w:rPr>
          <w:rFonts w:ascii="Calibri" w:eastAsia="Calibri" w:hAnsi="Calibri" w:cs="Calibri"/>
          <w:spacing w:val="-1"/>
        </w:rPr>
        <w:t>λ</w:t>
      </w:r>
      <w:r w:rsidRPr="00A004C2">
        <w:rPr>
          <w:rFonts w:ascii="Calibri" w:eastAsia="Calibri" w:hAnsi="Calibri" w:cs="Calibri"/>
        </w:rPr>
        <w:t>ή υ</w:t>
      </w:r>
      <w:r w:rsidRPr="00A004C2">
        <w:rPr>
          <w:rFonts w:ascii="Calibri" w:eastAsia="Calibri" w:hAnsi="Calibri" w:cs="Calibri"/>
          <w:spacing w:val="-1"/>
        </w:rPr>
        <w:t>π</w:t>
      </w:r>
      <w:r w:rsidRPr="00A004C2">
        <w:rPr>
          <w:rFonts w:ascii="Calibri" w:eastAsia="Calibri" w:hAnsi="Calibri" w:cs="Calibri"/>
        </w:rPr>
        <w:t>ό του υπ</w:t>
      </w:r>
      <w:r w:rsidRPr="00A004C2">
        <w:rPr>
          <w:rFonts w:ascii="Calibri" w:eastAsia="Calibri" w:hAnsi="Calibri" w:cs="Calibri"/>
          <w:spacing w:val="-1"/>
        </w:rPr>
        <w:t>ό</w:t>
      </w:r>
      <w:r w:rsidRPr="00A004C2">
        <w:rPr>
          <w:rFonts w:ascii="Calibri" w:eastAsia="Calibri" w:hAnsi="Calibri" w:cs="Calibri"/>
          <w:spacing w:val="1"/>
        </w:rPr>
        <w:t>χ</w:t>
      </w:r>
      <w:r w:rsidRPr="00A004C2">
        <w:rPr>
          <w:rFonts w:ascii="Calibri" w:eastAsia="Calibri" w:hAnsi="Calibri" w:cs="Calibri"/>
        </w:rPr>
        <w:t>ρ</w:t>
      </w:r>
      <w:r w:rsidRPr="00A004C2">
        <w:rPr>
          <w:rFonts w:ascii="Calibri" w:eastAsia="Calibri" w:hAnsi="Calibri" w:cs="Calibri"/>
          <w:spacing w:val="1"/>
        </w:rPr>
        <w:t>ε</w:t>
      </w:r>
      <w:r w:rsidRPr="00A004C2">
        <w:rPr>
          <w:rFonts w:ascii="Calibri" w:eastAsia="Calibri" w:hAnsi="Calibri" w:cs="Calibri"/>
          <w:spacing w:val="-1"/>
        </w:rPr>
        <w:t>ο</w:t>
      </w:r>
      <w:r w:rsidRPr="00A004C2">
        <w:rPr>
          <w:rFonts w:ascii="Calibri" w:eastAsia="Calibri" w:hAnsi="Calibri" w:cs="Calibri"/>
        </w:rPr>
        <w:t>υ προς τον</w:t>
      </w:r>
      <w:r w:rsidRPr="00A004C2">
        <w:rPr>
          <w:rFonts w:ascii="Calibri" w:eastAsia="Calibri" w:hAnsi="Calibri" w:cs="Calibri"/>
          <w:spacing w:val="1"/>
        </w:rPr>
        <w:t xml:space="preserve"> </w:t>
      </w:r>
      <w:r w:rsidRPr="00A004C2">
        <w:rPr>
          <w:rFonts w:ascii="Calibri" w:eastAsia="Calibri" w:hAnsi="Calibri" w:cs="Calibri"/>
          <w:spacing w:val="-1"/>
        </w:rPr>
        <w:t>δ</w:t>
      </w:r>
      <w:r w:rsidRPr="00A004C2">
        <w:rPr>
          <w:rFonts w:ascii="Calibri" w:eastAsia="Calibri" w:hAnsi="Calibri" w:cs="Calibri"/>
          <w:spacing w:val="1"/>
        </w:rPr>
        <w:t>ή</w:t>
      </w:r>
      <w:r w:rsidRPr="00A004C2">
        <w:rPr>
          <w:rFonts w:ascii="Calibri" w:eastAsia="Calibri" w:hAnsi="Calibri" w:cs="Calibri"/>
          <w:spacing w:val="-2"/>
        </w:rPr>
        <w:t>μ</w:t>
      </w:r>
      <w:r w:rsidRPr="00A004C2">
        <w:rPr>
          <w:rFonts w:ascii="Calibri" w:eastAsia="Calibri" w:hAnsi="Calibri" w:cs="Calibri"/>
        </w:rPr>
        <w:t xml:space="preserve">ο </w:t>
      </w:r>
      <w:r w:rsidRPr="00A004C2">
        <w:rPr>
          <w:rFonts w:ascii="Calibri" w:eastAsia="Calibri" w:hAnsi="Calibri" w:cs="Calibri"/>
          <w:spacing w:val="2"/>
        </w:rPr>
        <w:t>σ</w:t>
      </w:r>
      <w:r w:rsidRPr="00A004C2">
        <w:rPr>
          <w:rFonts w:ascii="Calibri" w:eastAsia="Calibri" w:hAnsi="Calibri" w:cs="Calibri"/>
          <w:spacing w:val="-1"/>
        </w:rPr>
        <w:t>χ</w:t>
      </w:r>
      <w:r w:rsidRPr="00A004C2">
        <w:rPr>
          <w:rFonts w:ascii="Calibri" w:eastAsia="Calibri" w:hAnsi="Calibri" w:cs="Calibri"/>
          <w:spacing w:val="1"/>
        </w:rPr>
        <w:t>ε</w:t>
      </w:r>
      <w:r w:rsidRPr="00A004C2">
        <w:rPr>
          <w:rFonts w:ascii="Calibri" w:eastAsia="Calibri" w:hAnsi="Calibri" w:cs="Calibri"/>
        </w:rPr>
        <w:t>τι</w:t>
      </w:r>
      <w:r w:rsidRPr="00A004C2">
        <w:rPr>
          <w:rFonts w:ascii="Calibri" w:eastAsia="Calibri" w:hAnsi="Calibri" w:cs="Calibri"/>
          <w:spacing w:val="-1"/>
        </w:rPr>
        <w:t>κ</w:t>
      </w:r>
      <w:r w:rsidRPr="00A004C2">
        <w:rPr>
          <w:rFonts w:ascii="Calibri" w:eastAsia="Calibri" w:hAnsi="Calibri" w:cs="Calibri"/>
          <w:spacing w:val="1"/>
        </w:rPr>
        <w:t>ή</w:t>
      </w:r>
      <w:r w:rsidRPr="00A004C2">
        <w:rPr>
          <w:rFonts w:ascii="Calibri" w:eastAsia="Calibri" w:hAnsi="Calibri" w:cs="Calibri"/>
        </w:rPr>
        <w:t>ς υπεύθυν</w:t>
      </w:r>
      <w:r w:rsidRPr="00A004C2">
        <w:rPr>
          <w:rFonts w:ascii="Calibri" w:eastAsia="Calibri" w:hAnsi="Calibri" w:cs="Calibri"/>
          <w:spacing w:val="1"/>
        </w:rPr>
        <w:t>η</w:t>
      </w:r>
      <w:r w:rsidRPr="00A004C2">
        <w:rPr>
          <w:rFonts w:ascii="Calibri" w:eastAsia="Calibri" w:hAnsi="Calibri" w:cs="Calibri"/>
        </w:rPr>
        <w:t>ς δ</w:t>
      </w:r>
      <w:r w:rsidRPr="00A004C2">
        <w:rPr>
          <w:rFonts w:ascii="Calibri" w:eastAsia="Calibri" w:hAnsi="Calibri" w:cs="Calibri"/>
          <w:spacing w:val="1"/>
        </w:rPr>
        <w:t>ή</w:t>
      </w:r>
      <w:r w:rsidRPr="00A004C2">
        <w:rPr>
          <w:rFonts w:ascii="Calibri" w:eastAsia="Calibri" w:hAnsi="Calibri" w:cs="Calibri"/>
          <w:spacing w:val="-6"/>
        </w:rPr>
        <w:t>λ</w:t>
      </w:r>
      <w:r w:rsidRPr="00A004C2">
        <w:rPr>
          <w:rFonts w:ascii="Calibri" w:eastAsia="Calibri" w:hAnsi="Calibri" w:cs="Calibri"/>
          <w:spacing w:val="1"/>
        </w:rPr>
        <w:t>ω</w:t>
      </w:r>
      <w:r w:rsidRPr="00A004C2">
        <w:rPr>
          <w:rFonts w:ascii="Calibri" w:eastAsia="Calibri" w:hAnsi="Calibri" w:cs="Calibri"/>
        </w:rPr>
        <w:t>σης.</w:t>
      </w:r>
    </w:p>
    <w:p w:rsidR="004B7001" w:rsidRDefault="000545C2" w:rsidP="004B7001">
      <w:pPr>
        <w:spacing w:line="440" w:lineRule="atLeast"/>
        <w:ind w:left="100" w:right="109"/>
        <w:jc w:val="both"/>
        <w:rPr>
          <w:rFonts w:ascii="Calibri" w:eastAsia="Calibri" w:hAnsi="Calibri" w:cs="Calibri"/>
        </w:rPr>
      </w:pPr>
      <w:r>
        <w:rPr>
          <w:rFonts w:ascii="Calibri" w:eastAsia="Calibri" w:hAnsi="Calibri" w:cs="Calibri"/>
        </w:rPr>
        <w:t xml:space="preserve">Δ) </w:t>
      </w:r>
      <w:r w:rsidR="004B7001" w:rsidRPr="00A004C2">
        <w:rPr>
          <w:rFonts w:ascii="Calibri" w:eastAsia="Calibri" w:hAnsi="Calibri" w:cs="Calibri"/>
        </w:rPr>
        <w:t>Η</w:t>
      </w:r>
      <w:r w:rsidR="004B7001" w:rsidRPr="00A004C2">
        <w:rPr>
          <w:rFonts w:ascii="Calibri" w:eastAsia="Calibri" w:hAnsi="Calibri" w:cs="Calibri"/>
          <w:spacing w:val="1"/>
        </w:rPr>
        <w:t xml:space="preserve"> </w:t>
      </w:r>
      <w:r w:rsidR="004B7001" w:rsidRPr="00A004C2">
        <w:rPr>
          <w:rFonts w:ascii="Calibri" w:eastAsia="Calibri" w:hAnsi="Calibri" w:cs="Calibri"/>
          <w:spacing w:val="-1"/>
        </w:rPr>
        <w:t>α</w:t>
      </w:r>
      <w:r w:rsidR="004B7001" w:rsidRPr="00A004C2">
        <w:rPr>
          <w:rFonts w:ascii="Calibri" w:eastAsia="Calibri" w:hAnsi="Calibri" w:cs="Calibri"/>
        </w:rPr>
        <w:t>π</w:t>
      </w:r>
      <w:r w:rsidR="004B7001" w:rsidRPr="00A004C2">
        <w:rPr>
          <w:rFonts w:ascii="Calibri" w:eastAsia="Calibri" w:hAnsi="Calibri" w:cs="Calibri"/>
          <w:spacing w:val="1"/>
        </w:rPr>
        <w:t>ό</w:t>
      </w:r>
      <w:r w:rsidR="004B7001" w:rsidRPr="00A004C2">
        <w:rPr>
          <w:rFonts w:ascii="Calibri" w:eastAsia="Calibri" w:hAnsi="Calibri" w:cs="Calibri"/>
          <w:spacing w:val="-1"/>
        </w:rPr>
        <w:t>φα</w:t>
      </w:r>
      <w:r w:rsidR="004B7001" w:rsidRPr="00A004C2">
        <w:rPr>
          <w:rFonts w:ascii="Calibri" w:eastAsia="Calibri" w:hAnsi="Calibri" w:cs="Calibri"/>
        </w:rPr>
        <w:t>ση</w:t>
      </w:r>
      <w:r w:rsidR="004B7001" w:rsidRPr="00A004C2">
        <w:rPr>
          <w:rFonts w:ascii="Calibri" w:eastAsia="Calibri" w:hAnsi="Calibri" w:cs="Calibri"/>
          <w:spacing w:val="2"/>
        </w:rPr>
        <w:t xml:space="preserve"> </w:t>
      </w:r>
      <w:r w:rsidR="004B7001" w:rsidRPr="00A004C2">
        <w:rPr>
          <w:rFonts w:ascii="Calibri" w:eastAsia="Calibri" w:hAnsi="Calibri" w:cs="Calibri"/>
        </w:rPr>
        <w:t>του</w:t>
      </w:r>
      <w:r w:rsidR="004B7001" w:rsidRPr="00A004C2">
        <w:rPr>
          <w:rFonts w:ascii="Calibri" w:eastAsia="Calibri" w:hAnsi="Calibri" w:cs="Calibri"/>
          <w:spacing w:val="1"/>
        </w:rPr>
        <w:t xml:space="preserve"> </w:t>
      </w:r>
      <w:r w:rsidR="004B7001" w:rsidRPr="00A004C2">
        <w:rPr>
          <w:rFonts w:ascii="Calibri" w:eastAsia="Calibri" w:hAnsi="Calibri" w:cs="Calibri"/>
          <w:spacing w:val="-1"/>
        </w:rPr>
        <w:t>Δ</w:t>
      </w:r>
      <w:r w:rsidR="004B7001" w:rsidRPr="00A004C2">
        <w:rPr>
          <w:rFonts w:ascii="Calibri" w:eastAsia="Calibri" w:hAnsi="Calibri" w:cs="Calibri"/>
          <w:spacing w:val="1"/>
        </w:rPr>
        <w:t>η</w:t>
      </w:r>
      <w:r w:rsidR="004B7001" w:rsidRPr="00A004C2">
        <w:rPr>
          <w:rFonts w:ascii="Calibri" w:eastAsia="Calibri" w:hAnsi="Calibri" w:cs="Calibri"/>
        </w:rPr>
        <w:t>μοτι</w:t>
      </w:r>
      <w:r w:rsidR="004B7001" w:rsidRPr="00A004C2">
        <w:rPr>
          <w:rFonts w:ascii="Calibri" w:eastAsia="Calibri" w:hAnsi="Calibri" w:cs="Calibri"/>
          <w:spacing w:val="-6"/>
        </w:rPr>
        <w:t>κ</w:t>
      </w:r>
      <w:r w:rsidR="004B7001" w:rsidRPr="00A004C2">
        <w:rPr>
          <w:rFonts w:ascii="Calibri" w:eastAsia="Calibri" w:hAnsi="Calibri" w:cs="Calibri"/>
          <w:spacing w:val="-1"/>
        </w:rPr>
        <w:t>ο</w:t>
      </w:r>
      <w:r w:rsidR="004B7001" w:rsidRPr="00A004C2">
        <w:rPr>
          <w:rFonts w:ascii="Calibri" w:eastAsia="Calibri" w:hAnsi="Calibri" w:cs="Calibri"/>
        </w:rPr>
        <w:t>ύ</w:t>
      </w:r>
      <w:r w:rsidR="004B7001" w:rsidRPr="00A004C2">
        <w:rPr>
          <w:rFonts w:ascii="Calibri" w:eastAsia="Calibri" w:hAnsi="Calibri" w:cs="Calibri"/>
          <w:spacing w:val="1"/>
        </w:rPr>
        <w:t xml:space="preserve"> </w:t>
      </w:r>
      <w:r w:rsidR="004B7001" w:rsidRPr="00A004C2">
        <w:rPr>
          <w:rFonts w:ascii="Calibri" w:eastAsia="Calibri" w:hAnsi="Calibri" w:cs="Calibri"/>
        </w:rPr>
        <w:t>Συμβ</w:t>
      </w:r>
      <w:r w:rsidR="004B7001" w:rsidRPr="00A004C2">
        <w:rPr>
          <w:rFonts w:ascii="Calibri" w:eastAsia="Calibri" w:hAnsi="Calibri" w:cs="Calibri"/>
          <w:spacing w:val="-1"/>
        </w:rPr>
        <w:t>ο</w:t>
      </w:r>
      <w:r w:rsidR="004B7001" w:rsidRPr="00A004C2">
        <w:rPr>
          <w:rFonts w:ascii="Calibri" w:eastAsia="Calibri" w:hAnsi="Calibri" w:cs="Calibri"/>
          <w:spacing w:val="-8"/>
        </w:rPr>
        <w:t>υ</w:t>
      </w:r>
      <w:r w:rsidR="004B7001" w:rsidRPr="00A004C2">
        <w:rPr>
          <w:rFonts w:ascii="Calibri" w:eastAsia="Calibri" w:hAnsi="Calibri" w:cs="Calibri"/>
        </w:rPr>
        <w:t>λ</w:t>
      </w:r>
      <w:r w:rsidR="004B7001" w:rsidRPr="00A004C2">
        <w:rPr>
          <w:rFonts w:ascii="Calibri" w:eastAsia="Calibri" w:hAnsi="Calibri" w:cs="Calibri"/>
          <w:spacing w:val="-2"/>
        </w:rPr>
        <w:t>ί</w:t>
      </w:r>
      <w:r w:rsidR="004B7001" w:rsidRPr="00A004C2">
        <w:rPr>
          <w:rFonts w:ascii="Calibri" w:eastAsia="Calibri" w:hAnsi="Calibri" w:cs="Calibri"/>
          <w:spacing w:val="-1"/>
        </w:rPr>
        <w:t>ο</w:t>
      </w:r>
      <w:r w:rsidR="004B7001" w:rsidRPr="00A004C2">
        <w:rPr>
          <w:rFonts w:ascii="Calibri" w:eastAsia="Calibri" w:hAnsi="Calibri" w:cs="Calibri"/>
        </w:rPr>
        <w:t>υ</w:t>
      </w:r>
      <w:r w:rsidR="004B7001" w:rsidRPr="00A004C2">
        <w:rPr>
          <w:rFonts w:ascii="Calibri" w:eastAsia="Calibri" w:hAnsi="Calibri" w:cs="Calibri"/>
          <w:spacing w:val="1"/>
        </w:rPr>
        <w:t xml:space="preserve"> </w:t>
      </w:r>
      <w:r w:rsidR="004B7001" w:rsidRPr="00A004C2">
        <w:rPr>
          <w:rFonts w:ascii="Calibri" w:eastAsia="Calibri" w:hAnsi="Calibri" w:cs="Calibri"/>
          <w:spacing w:val="2"/>
        </w:rPr>
        <w:t>ν</w:t>
      </w:r>
      <w:r w:rsidR="004B7001" w:rsidRPr="00A004C2">
        <w:rPr>
          <w:rFonts w:ascii="Calibri" w:eastAsia="Calibri" w:hAnsi="Calibri" w:cs="Calibri"/>
        </w:rPr>
        <w:t xml:space="preserve">α </w:t>
      </w:r>
      <w:r w:rsidR="004B7001" w:rsidRPr="00A004C2">
        <w:rPr>
          <w:rFonts w:ascii="Calibri" w:eastAsia="Calibri" w:hAnsi="Calibri" w:cs="Calibri"/>
          <w:spacing w:val="-1"/>
        </w:rPr>
        <w:t>δ</w:t>
      </w:r>
      <w:r w:rsidR="004B7001" w:rsidRPr="00A004C2">
        <w:rPr>
          <w:rFonts w:ascii="Calibri" w:eastAsia="Calibri" w:hAnsi="Calibri" w:cs="Calibri"/>
          <w:spacing w:val="1"/>
        </w:rPr>
        <w:t>η</w:t>
      </w:r>
      <w:r w:rsidR="004B7001" w:rsidRPr="00A004C2">
        <w:rPr>
          <w:rFonts w:ascii="Calibri" w:eastAsia="Calibri" w:hAnsi="Calibri" w:cs="Calibri"/>
          <w:spacing w:val="-2"/>
        </w:rPr>
        <w:t>μ</w:t>
      </w:r>
      <w:r w:rsidR="004B7001" w:rsidRPr="00A004C2">
        <w:rPr>
          <w:rFonts w:ascii="Calibri" w:eastAsia="Calibri" w:hAnsi="Calibri" w:cs="Calibri"/>
          <w:spacing w:val="-1"/>
        </w:rPr>
        <w:t>ο</w:t>
      </w:r>
      <w:r w:rsidR="004B7001" w:rsidRPr="00A004C2">
        <w:rPr>
          <w:rFonts w:ascii="Calibri" w:eastAsia="Calibri" w:hAnsi="Calibri" w:cs="Calibri"/>
          <w:spacing w:val="2"/>
        </w:rPr>
        <w:t>σ</w:t>
      </w:r>
      <w:r w:rsidR="004B7001" w:rsidRPr="00A004C2">
        <w:rPr>
          <w:rFonts w:ascii="Calibri" w:eastAsia="Calibri" w:hAnsi="Calibri" w:cs="Calibri"/>
          <w:spacing w:val="-1"/>
        </w:rPr>
        <w:t>ι</w:t>
      </w:r>
      <w:r w:rsidR="004B7001" w:rsidRPr="00A004C2">
        <w:rPr>
          <w:rFonts w:ascii="Calibri" w:eastAsia="Calibri" w:hAnsi="Calibri" w:cs="Calibri"/>
          <w:spacing w:val="1"/>
        </w:rPr>
        <w:t>ε</w:t>
      </w:r>
      <w:r w:rsidR="004B7001" w:rsidRPr="00A004C2">
        <w:rPr>
          <w:rFonts w:ascii="Calibri" w:eastAsia="Calibri" w:hAnsi="Calibri" w:cs="Calibri"/>
        </w:rPr>
        <w:t>υθεί</w:t>
      </w:r>
      <w:r w:rsidR="004B7001" w:rsidRPr="00A004C2">
        <w:rPr>
          <w:rFonts w:ascii="Calibri" w:eastAsia="Calibri" w:hAnsi="Calibri" w:cs="Calibri"/>
          <w:spacing w:val="1"/>
        </w:rPr>
        <w:t xml:space="preserve"> </w:t>
      </w:r>
      <w:r w:rsidR="004B7001" w:rsidRPr="00A004C2">
        <w:rPr>
          <w:rFonts w:ascii="Calibri" w:eastAsia="Calibri" w:hAnsi="Calibri" w:cs="Calibri"/>
          <w:spacing w:val="-8"/>
        </w:rPr>
        <w:t>κ</w:t>
      </w:r>
      <w:r w:rsidR="004B7001" w:rsidRPr="00A004C2">
        <w:rPr>
          <w:rFonts w:ascii="Calibri" w:eastAsia="Calibri" w:hAnsi="Calibri" w:cs="Calibri"/>
          <w:spacing w:val="-1"/>
        </w:rPr>
        <w:t>α</w:t>
      </w:r>
      <w:r w:rsidR="004B7001" w:rsidRPr="00A004C2">
        <w:rPr>
          <w:rFonts w:ascii="Calibri" w:eastAsia="Calibri" w:hAnsi="Calibri" w:cs="Calibri"/>
        </w:rPr>
        <w:t>τά</w:t>
      </w:r>
      <w:r w:rsidR="004B7001" w:rsidRPr="00A004C2">
        <w:rPr>
          <w:rFonts w:ascii="Calibri" w:eastAsia="Calibri" w:hAnsi="Calibri" w:cs="Calibri"/>
          <w:spacing w:val="1"/>
        </w:rPr>
        <w:t xml:space="preserve"> </w:t>
      </w:r>
      <w:r w:rsidR="004B7001" w:rsidRPr="00A004C2">
        <w:rPr>
          <w:rFonts w:ascii="Calibri" w:eastAsia="Calibri" w:hAnsi="Calibri" w:cs="Calibri"/>
        </w:rPr>
        <w:t>τις</w:t>
      </w:r>
      <w:r w:rsidR="004B7001" w:rsidRPr="00A004C2">
        <w:rPr>
          <w:rFonts w:ascii="Calibri" w:eastAsia="Calibri" w:hAnsi="Calibri" w:cs="Calibri"/>
          <w:spacing w:val="3"/>
        </w:rPr>
        <w:t xml:space="preserve"> </w:t>
      </w:r>
      <w:r w:rsidR="004B7001" w:rsidRPr="00A004C2">
        <w:rPr>
          <w:rFonts w:ascii="Calibri" w:eastAsia="Calibri" w:hAnsi="Calibri" w:cs="Calibri"/>
          <w:spacing w:val="-1"/>
        </w:rPr>
        <w:t>δι</w:t>
      </w:r>
      <w:r w:rsidR="004B7001" w:rsidRPr="00A004C2">
        <w:rPr>
          <w:rFonts w:ascii="Calibri" w:eastAsia="Calibri" w:hAnsi="Calibri" w:cs="Calibri"/>
          <w:spacing w:val="1"/>
        </w:rPr>
        <w:t>α</w:t>
      </w:r>
      <w:r w:rsidR="004B7001" w:rsidRPr="00A004C2">
        <w:rPr>
          <w:rFonts w:ascii="Calibri" w:eastAsia="Calibri" w:hAnsi="Calibri" w:cs="Calibri"/>
          <w:spacing w:val="-2"/>
        </w:rPr>
        <w:t>τ</w:t>
      </w:r>
      <w:r w:rsidR="004B7001" w:rsidRPr="00A004C2">
        <w:rPr>
          <w:rFonts w:ascii="Calibri" w:eastAsia="Calibri" w:hAnsi="Calibri" w:cs="Calibri"/>
          <w:spacing w:val="-1"/>
        </w:rPr>
        <w:t>άξ</w:t>
      </w:r>
      <w:r w:rsidR="004B7001" w:rsidRPr="00A004C2">
        <w:rPr>
          <w:rFonts w:ascii="Calibri" w:eastAsia="Calibri" w:hAnsi="Calibri" w:cs="Calibri"/>
          <w:spacing w:val="1"/>
        </w:rPr>
        <w:t>ε</w:t>
      </w:r>
      <w:r w:rsidR="004B7001" w:rsidRPr="00A004C2">
        <w:rPr>
          <w:rFonts w:ascii="Calibri" w:eastAsia="Calibri" w:hAnsi="Calibri" w:cs="Calibri"/>
          <w:spacing w:val="-1"/>
        </w:rPr>
        <w:t>ι</w:t>
      </w:r>
      <w:r w:rsidR="004B7001" w:rsidRPr="00A004C2">
        <w:rPr>
          <w:rFonts w:ascii="Calibri" w:eastAsia="Calibri" w:hAnsi="Calibri" w:cs="Calibri"/>
        </w:rPr>
        <w:t>ς</w:t>
      </w:r>
      <w:r w:rsidR="004B7001" w:rsidRPr="00A004C2">
        <w:rPr>
          <w:rFonts w:ascii="Calibri" w:eastAsia="Calibri" w:hAnsi="Calibri" w:cs="Calibri"/>
          <w:spacing w:val="1"/>
        </w:rPr>
        <w:t xml:space="preserve"> </w:t>
      </w:r>
      <w:r w:rsidR="004B7001" w:rsidRPr="00A004C2">
        <w:rPr>
          <w:rFonts w:ascii="Calibri" w:eastAsia="Calibri" w:hAnsi="Calibri" w:cs="Calibri"/>
        </w:rPr>
        <w:t>του</w:t>
      </w:r>
      <w:r w:rsidR="004B7001" w:rsidRPr="00A004C2">
        <w:rPr>
          <w:rFonts w:ascii="Calibri" w:eastAsia="Calibri" w:hAnsi="Calibri" w:cs="Calibri"/>
          <w:spacing w:val="1"/>
        </w:rPr>
        <w:t xml:space="preserve"> </w:t>
      </w:r>
      <w:r w:rsidR="004B7001" w:rsidRPr="00A004C2">
        <w:rPr>
          <w:rFonts w:ascii="Calibri" w:eastAsia="Calibri" w:hAnsi="Calibri" w:cs="Calibri"/>
          <w:spacing w:val="-1"/>
        </w:rPr>
        <w:t>ά</w:t>
      </w:r>
      <w:r w:rsidR="004B7001" w:rsidRPr="00A004C2">
        <w:rPr>
          <w:rFonts w:ascii="Calibri" w:eastAsia="Calibri" w:hAnsi="Calibri" w:cs="Calibri"/>
          <w:spacing w:val="2"/>
        </w:rPr>
        <w:t>ρ</w:t>
      </w:r>
      <w:r w:rsidR="004B7001" w:rsidRPr="00A004C2">
        <w:rPr>
          <w:rFonts w:ascii="Calibri" w:eastAsia="Calibri" w:hAnsi="Calibri" w:cs="Calibri"/>
          <w:spacing w:val="-2"/>
        </w:rPr>
        <w:t>θ</w:t>
      </w:r>
      <w:r w:rsidR="004B7001" w:rsidRPr="00A004C2">
        <w:rPr>
          <w:rFonts w:ascii="Calibri" w:eastAsia="Calibri" w:hAnsi="Calibri" w:cs="Calibri"/>
        </w:rPr>
        <w:t>ρου</w:t>
      </w:r>
      <w:r w:rsidR="004B7001" w:rsidRPr="00A004C2">
        <w:rPr>
          <w:rFonts w:ascii="Calibri" w:eastAsia="Calibri" w:hAnsi="Calibri" w:cs="Calibri"/>
          <w:spacing w:val="1"/>
        </w:rPr>
        <w:t xml:space="preserve"> </w:t>
      </w:r>
      <w:r w:rsidR="004B7001" w:rsidRPr="00A004C2">
        <w:rPr>
          <w:rFonts w:ascii="Calibri" w:eastAsia="Calibri" w:hAnsi="Calibri" w:cs="Calibri"/>
          <w:spacing w:val="3"/>
        </w:rPr>
        <w:t>6</w:t>
      </w:r>
      <w:r w:rsidR="004B7001" w:rsidRPr="00A004C2">
        <w:rPr>
          <w:rFonts w:ascii="Calibri" w:eastAsia="Calibri" w:hAnsi="Calibri" w:cs="Calibri"/>
        </w:rPr>
        <w:t>6 του Β</w:t>
      </w:r>
      <w:r w:rsidR="004B7001" w:rsidRPr="00A004C2">
        <w:rPr>
          <w:rFonts w:ascii="Calibri" w:eastAsia="Calibri" w:hAnsi="Calibri" w:cs="Calibri"/>
          <w:spacing w:val="1"/>
        </w:rPr>
        <w:t>.Δ</w:t>
      </w:r>
      <w:r w:rsidR="004B7001" w:rsidRPr="00A004C2">
        <w:rPr>
          <w:rFonts w:ascii="Calibri" w:eastAsia="Calibri" w:hAnsi="Calibri" w:cs="Calibri"/>
        </w:rPr>
        <w:t xml:space="preserve">. </w:t>
      </w:r>
      <w:r w:rsidR="004B7001" w:rsidRPr="00A004C2">
        <w:rPr>
          <w:rFonts w:ascii="Calibri" w:eastAsia="Calibri" w:hAnsi="Calibri" w:cs="Calibri"/>
          <w:spacing w:val="1"/>
        </w:rPr>
        <w:t>2</w:t>
      </w:r>
      <w:r w:rsidR="004B7001" w:rsidRPr="00A004C2">
        <w:rPr>
          <w:rFonts w:ascii="Calibri" w:eastAsia="Calibri" w:hAnsi="Calibri" w:cs="Calibri"/>
        </w:rPr>
        <w:t>4</w:t>
      </w:r>
      <w:r w:rsidR="004B7001" w:rsidRPr="00A004C2">
        <w:rPr>
          <w:rFonts w:ascii="Calibri" w:eastAsia="Calibri" w:hAnsi="Calibri" w:cs="Calibri"/>
          <w:spacing w:val="1"/>
        </w:rPr>
        <w:t>/</w:t>
      </w:r>
      <w:r w:rsidR="004B7001" w:rsidRPr="00A004C2">
        <w:rPr>
          <w:rFonts w:ascii="Calibri" w:eastAsia="Calibri" w:hAnsi="Calibri" w:cs="Calibri"/>
          <w:spacing w:val="-1"/>
        </w:rPr>
        <w:t>9</w:t>
      </w:r>
      <w:r w:rsidR="004B7001" w:rsidRPr="00A004C2">
        <w:rPr>
          <w:rFonts w:ascii="Calibri" w:eastAsia="Calibri" w:hAnsi="Calibri" w:cs="Calibri"/>
          <w:spacing w:val="1"/>
        </w:rPr>
        <w:t>-</w:t>
      </w:r>
      <w:r w:rsidR="004B7001" w:rsidRPr="00A004C2">
        <w:rPr>
          <w:rFonts w:ascii="Calibri" w:eastAsia="Calibri" w:hAnsi="Calibri" w:cs="Calibri"/>
        </w:rPr>
        <w:t>2</w:t>
      </w:r>
      <w:r w:rsidR="004B7001" w:rsidRPr="00A004C2">
        <w:rPr>
          <w:rFonts w:ascii="Calibri" w:eastAsia="Calibri" w:hAnsi="Calibri" w:cs="Calibri"/>
          <w:spacing w:val="1"/>
        </w:rPr>
        <w:t>0</w:t>
      </w:r>
      <w:r w:rsidR="004B7001" w:rsidRPr="00A004C2">
        <w:rPr>
          <w:rFonts w:ascii="Calibri" w:eastAsia="Calibri" w:hAnsi="Calibri" w:cs="Calibri"/>
          <w:spacing w:val="-2"/>
        </w:rPr>
        <w:t>/</w:t>
      </w:r>
      <w:r w:rsidR="004B7001" w:rsidRPr="00A004C2">
        <w:rPr>
          <w:rFonts w:ascii="Calibri" w:eastAsia="Calibri" w:hAnsi="Calibri" w:cs="Calibri"/>
        </w:rPr>
        <w:t>1</w:t>
      </w:r>
      <w:r w:rsidR="004B7001" w:rsidRPr="00A004C2">
        <w:rPr>
          <w:rFonts w:ascii="Calibri" w:eastAsia="Calibri" w:hAnsi="Calibri" w:cs="Calibri"/>
          <w:spacing w:val="1"/>
        </w:rPr>
        <w:t>0</w:t>
      </w:r>
      <w:r w:rsidR="004B7001" w:rsidRPr="00A004C2">
        <w:rPr>
          <w:rFonts w:ascii="Calibri" w:eastAsia="Calibri" w:hAnsi="Calibri" w:cs="Calibri"/>
          <w:spacing w:val="-2"/>
        </w:rPr>
        <w:t>/</w:t>
      </w:r>
      <w:r w:rsidR="004B7001" w:rsidRPr="00A004C2">
        <w:rPr>
          <w:rFonts w:ascii="Calibri" w:eastAsia="Calibri" w:hAnsi="Calibri" w:cs="Calibri"/>
        </w:rPr>
        <w:t>1</w:t>
      </w:r>
      <w:r w:rsidR="004B7001" w:rsidRPr="00A004C2">
        <w:rPr>
          <w:rFonts w:ascii="Calibri" w:eastAsia="Calibri" w:hAnsi="Calibri" w:cs="Calibri"/>
          <w:spacing w:val="1"/>
        </w:rPr>
        <w:t>9</w:t>
      </w:r>
      <w:r w:rsidR="004B7001" w:rsidRPr="00A004C2">
        <w:rPr>
          <w:rFonts w:ascii="Calibri" w:eastAsia="Calibri" w:hAnsi="Calibri" w:cs="Calibri"/>
          <w:spacing w:val="-2"/>
        </w:rPr>
        <w:t>5</w:t>
      </w:r>
      <w:r w:rsidR="004B7001" w:rsidRPr="00A004C2">
        <w:rPr>
          <w:rFonts w:ascii="Calibri" w:eastAsia="Calibri" w:hAnsi="Calibri" w:cs="Calibri"/>
        </w:rPr>
        <w:t>8</w:t>
      </w:r>
    </w:p>
    <w:p w:rsidR="000545C2" w:rsidRDefault="000545C2" w:rsidP="004B7001">
      <w:pPr>
        <w:spacing w:line="440" w:lineRule="atLeast"/>
        <w:ind w:left="100" w:right="109"/>
        <w:jc w:val="both"/>
        <w:rPr>
          <w:rFonts w:ascii="Calibri" w:eastAsia="Calibri" w:hAnsi="Calibri" w:cs="Calibri"/>
        </w:rPr>
      </w:pPr>
    </w:p>
    <w:p w:rsidR="000545C2" w:rsidRPr="000545C2" w:rsidRDefault="000545C2" w:rsidP="000545C2">
      <w:pPr>
        <w:widowControl w:val="0"/>
        <w:spacing w:after="120" w:line="276" w:lineRule="auto"/>
        <w:jc w:val="both"/>
        <w:rPr>
          <w:rFonts w:asciiTheme="minorHAnsi" w:hAnsiTheme="minorHAnsi" w:cstheme="minorHAnsi"/>
          <w:color w:val="000000"/>
          <w:sz w:val="22"/>
          <w:szCs w:val="22"/>
        </w:rPr>
      </w:pPr>
      <w:r w:rsidRPr="000545C2">
        <w:rPr>
          <w:rStyle w:val="apple-style-span"/>
          <w:rFonts w:asciiTheme="minorHAnsi" w:eastAsia="Arial" w:hAnsiTheme="minorHAnsi" w:cstheme="minorHAnsi"/>
          <w:color w:val="000000"/>
          <w:spacing w:val="-3"/>
          <w:kern w:val="1"/>
          <w:sz w:val="22"/>
          <w:szCs w:val="22"/>
          <w:highlight w:val="white"/>
          <w:shd w:val="clear" w:color="auto" w:fill="FFFFFF"/>
        </w:rPr>
        <w:t xml:space="preserve">Οι  ψήφοι των δημοτικών συμβούλων κ.κ. 1)  Κοτσικώνα Επαμεινώνδας  , 2)  ) Τσιφής Δημήτριος </w:t>
      </w:r>
      <w:r w:rsidRPr="000545C2">
        <w:rPr>
          <w:rStyle w:val="apple-style-span"/>
          <w:rFonts w:asciiTheme="minorHAnsi" w:eastAsia="Arial" w:hAnsiTheme="minorHAnsi" w:cstheme="minorHAnsi"/>
          <w:color w:val="000000"/>
          <w:spacing w:val="-3"/>
          <w:kern w:val="1"/>
          <w:sz w:val="22"/>
          <w:szCs w:val="22"/>
          <w:shd w:val="clear" w:color="auto" w:fill="FFFFFF"/>
        </w:rPr>
        <w:t xml:space="preserve"> 3) Γερονικολού Λαμπρινή 4) Καλέα – Καρούζου Ανδρομάχη 5) Αλεξίου Λουκάς </w:t>
      </w:r>
      <w:r w:rsidRPr="000545C2">
        <w:rPr>
          <w:rFonts w:asciiTheme="minorHAnsi" w:hAnsiTheme="minorHAnsi" w:cstheme="minorHAnsi"/>
          <w:color w:val="000000"/>
          <w:sz w:val="22"/>
          <w:szCs w:val="22"/>
        </w:rPr>
        <w:t xml:space="preserve">θεωρούνται άκυρες  σύμφωνα με το άρθρο </w:t>
      </w:r>
      <w:r w:rsidRPr="000545C2">
        <w:rPr>
          <w:rFonts w:asciiTheme="minorHAnsi" w:hAnsiTheme="minorHAnsi" w:cstheme="minorHAnsi"/>
          <w:iCs/>
          <w:sz w:val="22"/>
          <w:szCs w:val="22"/>
        </w:rPr>
        <w:t>11 του Ν.4623/2019 και την υπ αριθ. 117/2019 εγκύκλιο του ΥΠΕΣ ,</w:t>
      </w:r>
      <w:r w:rsidRPr="000545C2">
        <w:rPr>
          <w:rFonts w:asciiTheme="minorHAnsi" w:hAnsiTheme="minorHAnsi" w:cstheme="minorHAnsi"/>
          <w:color w:val="000000"/>
          <w:sz w:val="22"/>
          <w:szCs w:val="22"/>
        </w:rPr>
        <w:t xml:space="preserve"> επειδή δεν έχει κατατεθεί εναλλακτική πρόταση.</w:t>
      </w:r>
    </w:p>
    <w:p w:rsidR="004B7001" w:rsidRPr="00844AC6" w:rsidRDefault="004B7001" w:rsidP="000545C2">
      <w:pPr>
        <w:spacing w:line="440" w:lineRule="atLeast"/>
        <w:ind w:left="100" w:right="109"/>
        <w:jc w:val="both"/>
        <w:rPr>
          <w:rStyle w:val="a5"/>
          <w:rFonts w:asciiTheme="minorHAnsi" w:eastAsia="SimSun" w:hAnsiTheme="minorHAnsi" w:cstheme="minorHAnsi"/>
          <w:b w:val="0"/>
          <w:bCs w:val="0"/>
          <w:iCs/>
          <w:kern w:val="2"/>
        </w:rPr>
      </w:pPr>
      <w:r w:rsidRPr="00096251">
        <w:rPr>
          <w:rStyle w:val="a5"/>
          <w:rFonts w:asciiTheme="minorHAnsi" w:eastAsia="SimSun" w:hAnsiTheme="minorHAnsi" w:cstheme="minorHAnsi"/>
          <w:kern w:val="2"/>
        </w:rPr>
        <w:t>Το Δ.Σ. εξουσιοδοτεί τον  Δήμαρχο να υποβάλλει στον Συντονιστή της Αποκεντρωμένης  Διοίκησης Θεσσαλίας – Στερεάς Ελλάδας επικυρωμένο αντίγραφο της απόφασης αυτής</w:t>
      </w:r>
      <w:r w:rsidRPr="00844AC6">
        <w:rPr>
          <w:rStyle w:val="a5"/>
          <w:rFonts w:asciiTheme="minorHAnsi" w:eastAsia="SimSun" w:hAnsiTheme="minorHAnsi" w:cstheme="minorHAnsi"/>
          <w:kern w:val="2"/>
        </w:rPr>
        <w:t>.</w:t>
      </w:r>
    </w:p>
    <w:p w:rsidR="004B7001" w:rsidRPr="00D71160" w:rsidRDefault="004B7001" w:rsidP="004B7001">
      <w:pPr>
        <w:ind w:left="-426"/>
        <w:rPr>
          <w:rFonts w:asciiTheme="minorHAnsi" w:eastAsia="Calibri" w:hAnsiTheme="minorHAnsi" w:cstheme="minorHAnsi"/>
        </w:rPr>
      </w:pPr>
      <w:r w:rsidRPr="00D71160">
        <w:rPr>
          <w:rFonts w:asciiTheme="minorHAnsi" w:eastAsia="Calibri" w:hAnsiTheme="minorHAnsi" w:cstheme="minorHAnsi"/>
        </w:rPr>
        <w:tab/>
      </w:r>
      <w:r w:rsidRPr="00D71160">
        <w:rPr>
          <w:rFonts w:asciiTheme="minorHAnsi" w:eastAsia="Calibri" w:hAnsiTheme="minorHAnsi" w:cstheme="minorHAnsi"/>
        </w:rPr>
        <w:tab/>
      </w:r>
    </w:p>
    <w:p w:rsidR="004B7001" w:rsidRPr="00E21B37" w:rsidRDefault="004B7001" w:rsidP="004B7001">
      <w:pPr>
        <w:tabs>
          <w:tab w:val="center" w:pos="8460"/>
        </w:tabs>
        <w:spacing w:before="52"/>
        <w:ind w:left="-284"/>
        <w:jc w:val="both"/>
        <w:rPr>
          <w:rFonts w:ascii="Calibri" w:hAnsi="Calibri" w:cs="Calibri"/>
        </w:rPr>
      </w:pPr>
      <w:r w:rsidRPr="00E21B37">
        <w:rPr>
          <w:rStyle w:val="FontStyle45"/>
          <w:rFonts w:ascii="Calibri" w:eastAsia="Calibri" w:hAnsi="Calibri" w:cs="Calibri"/>
          <w:b/>
          <w:bCs/>
          <w:color w:val="000000"/>
          <w:kern w:val="1"/>
          <w:highlight w:val="white"/>
          <w:shd w:val="clear" w:color="auto" w:fill="FFFFFF"/>
        </w:rPr>
        <w:t xml:space="preserve"> </w:t>
      </w:r>
      <w:r w:rsidRPr="00E21B37">
        <w:rPr>
          <w:rFonts w:ascii="Calibri" w:eastAsia="Calibri" w:hAnsi="Calibri" w:cs="Calibri"/>
          <w:i/>
          <w:iCs/>
          <w:color w:val="00000A"/>
        </w:rPr>
        <w:t xml:space="preserve">  </w:t>
      </w:r>
      <w:r w:rsidRPr="00E21B37">
        <w:rPr>
          <w:rFonts w:ascii="Calibri" w:eastAsia="Arial" w:hAnsi="Calibri" w:cs="Calibri"/>
          <w:b/>
        </w:rPr>
        <w:t xml:space="preserve">Η </w:t>
      </w:r>
      <w:r w:rsidRPr="00E21B37">
        <w:rPr>
          <w:rFonts w:asciiTheme="minorHAnsi" w:eastAsia="Arial" w:hAnsiTheme="minorHAnsi" w:cstheme="minorHAnsi"/>
          <w:b/>
        </w:rPr>
        <w:t xml:space="preserve">παρούσα </w:t>
      </w:r>
      <w:r w:rsidRPr="00E21B37">
        <w:rPr>
          <w:rFonts w:ascii="Calibri" w:eastAsia="Arial" w:hAnsi="Calibri" w:cs="Calibri"/>
          <w:b/>
        </w:rPr>
        <w:t xml:space="preserve">απόφαση πήρε τον αριθμό </w:t>
      </w:r>
      <w:r w:rsidRPr="00E21B37">
        <w:rPr>
          <w:rFonts w:asciiTheme="minorHAnsi" w:eastAsia="Arial" w:hAnsiTheme="minorHAnsi" w:cstheme="minorHAnsi"/>
          <w:b/>
        </w:rPr>
        <w:t>1</w:t>
      </w:r>
      <w:r>
        <w:rPr>
          <w:rFonts w:asciiTheme="minorHAnsi" w:eastAsia="Arial" w:hAnsiTheme="minorHAnsi" w:cstheme="minorHAnsi"/>
          <w:b/>
        </w:rPr>
        <w:t>39</w:t>
      </w:r>
    </w:p>
    <w:p w:rsidR="004B7001" w:rsidRDefault="004B7001" w:rsidP="004B7001">
      <w:pPr>
        <w:jc w:val="center"/>
        <w:rPr>
          <w:rFonts w:ascii="Calibri" w:hAnsi="Calibri" w:cs="Calibri"/>
          <w:b/>
          <w:bCs/>
        </w:rPr>
      </w:pPr>
    </w:p>
    <w:p w:rsidR="004B7001" w:rsidRPr="00B07EEA" w:rsidRDefault="004B7001" w:rsidP="004B7001">
      <w:pPr>
        <w:tabs>
          <w:tab w:val="center" w:pos="8460"/>
        </w:tabs>
        <w:spacing w:after="198" w:line="360" w:lineRule="auto"/>
        <w:contextualSpacing/>
        <w:rPr>
          <w:rFonts w:asciiTheme="minorHAnsi" w:hAnsiTheme="minorHAnsi" w:cstheme="minorHAnsi"/>
          <w:sz w:val="22"/>
          <w:szCs w:val="22"/>
        </w:rPr>
      </w:pPr>
      <w:r w:rsidRPr="00B07EEA">
        <w:rPr>
          <w:rFonts w:asciiTheme="minorHAnsi" w:eastAsia="Arial" w:hAnsiTheme="minorHAnsi" w:cstheme="minorHAnsi"/>
          <w:b/>
          <w:bCs/>
          <w:sz w:val="22"/>
          <w:szCs w:val="22"/>
        </w:rPr>
        <w:t>Η</w:t>
      </w:r>
      <w:r w:rsidRPr="00B07EEA">
        <w:rPr>
          <w:rFonts w:asciiTheme="minorHAnsi" w:hAnsiTheme="minorHAnsi" w:cstheme="minorHAnsi"/>
          <w:b/>
          <w:bCs/>
          <w:sz w:val="22"/>
          <w:szCs w:val="22"/>
        </w:rPr>
        <w:t xml:space="preserve"> Πρόεδρος του Δ.Σ.</w:t>
      </w:r>
    </w:p>
    <w:p w:rsidR="004B7001" w:rsidRPr="00B07EEA" w:rsidRDefault="004B7001" w:rsidP="004B7001">
      <w:pPr>
        <w:tabs>
          <w:tab w:val="center" w:pos="8460"/>
        </w:tabs>
        <w:spacing w:after="198" w:line="360" w:lineRule="auto"/>
        <w:contextualSpacing/>
        <w:rPr>
          <w:rFonts w:asciiTheme="minorHAnsi" w:hAnsiTheme="minorHAnsi" w:cstheme="minorHAnsi"/>
          <w:b/>
          <w:bCs/>
          <w:sz w:val="22"/>
          <w:szCs w:val="22"/>
        </w:rPr>
      </w:pP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eastAsia="Calibri" w:hAnsiTheme="minorHAnsi" w:cstheme="minorHAnsi"/>
          <w:color w:val="000000"/>
          <w:sz w:val="22"/>
          <w:szCs w:val="22"/>
        </w:rPr>
      </w:pPr>
      <w:r w:rsidRPr="00B07EEA">
        <w:rPr>
          <w:rFonts w:asciiTheme="minorHAnsi" w:eastAsia="Calibri" w:hAnsiTheme="minorHAnsi" w:cstheme="minorHAnsi"/>
          <w:color w:val="000000"/>
          <w:sz w:val="22"/>
          <w:szCs w:val="22"/>
        </w:rPr>
        <w:t>Καράβα Χρυσοβαλάντου Βασιλική (Βάλια)</w:t>
      </w: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hAnsiTheme="minorHAnsi" w:cstheme="minorHAnsi"/>
          <w:sz w:val="22"/>
          <w:szCs w:val="22"/>
        </w:rPr>
      </w:pP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hAnsiTheme="minorHAnsi" w:cstheme="minorHAnsi"/>
          <w:sz w:val="22"/>
          <w:szCs w:val="22"/>
        </w:rPr>
      </w:pPr>
      <w:r w:rsidRPr="00B07EEA">
        <w:rPr>
          <w:rFonts w:asciiTheme="minorHAnsi" w:eastAsia="Arial" w:hAnsiTheme="minorHAnsi" w:cstheme="minorHAnsi"/>
          <w:b/>
          <w:iCs/>
          <w:color w:val="00000A"/>
          <w:sz w:val="22"/>
          <w:szCs w:val="22"/>
        </w:rPr>
        <w:t xml:space="preserve">         ΤΑ ΜΕΛΗ </w:t>
      </w:r>
    </w:p>
    <w:tbl>
      <w:tblPr>
        <w:tblW w:w="10910" w:type="dxa"/>
        <w:tblLayout w:type="fixed"/>
        <w:tblCellMar>
          <w:top w:w="55" w:type="dxa"/>
          <w:left w:w="55" w:type="dxa"/>
          <w:bottom w:w="55" w:type="dxa"/>
          <w:right w:w="55" w:type="dxa"/>
        </w:tblCellMar>
        <w:tblLook w:val="0000"/>
      </w:tblPr>
      <w:tblGrid>
        <w:gridCol w:w="567"/>
        <w:gridCol w:w="197"/>
        <w:gridCol w:w="512"/>
        <w:gridCol w:w="3081"/>
        <w:gridCol w:w="284"/>
        <w:gridCol w:w="567"/>
        <w:gridCol w:w="4087"/>
        <w:gridCol w:w="284"/>
        <w:gridCol w:w="1331"/>
      </w:tblGrid>
      <w:tr w:rsidR="004B7001" w:rsidRPr="00B07EEA" w:rsidTr="00C27D34">
        <w:trPr>
          <w:gridAfter w:val="1"/>
          <w:wAfter w:w="1331" w:type="dxa"/>
        </w:trPr>
        <w:tc>
          <w:tcPr>
            <w:tcW w:w="567" w:type="dxa"/>
          </w:tcPr>
          <w:p w:rsidR="004B7001" w:rsidRPr="00B07EEA" w:rsidRDefault="004B7001" w:rsidP="00C27D34">
            <w:pPr>
              <w:rPr>
                <w:rFonts w:asciiTheme="minorHAnsi" w:eastAsia="Arial" w:hAnsiTheme="minorHAnsi" w:cstheme="minorHAnsi"/>
                <w:sz w:val="22"/>
                <w:szCs w:val="22"/>
              </w:rPr>
            </w:pPr>
          </w:p>
        </w:tc>
        <w:tc>
          <w:tcPr>
            <w:tcW w:w="709" w:type="dxa"/>
            <w:gridSpan w:val="2"/>
          </w:tcPr>
          <w:p w:rsidR="004B7001" w:rsidRPr="00B07EEA" w:rsidRDefault="004B7001" w:rsidP="00C27D34">
            <w:pPr>
              <w:rPr>
                <w:rFonts w:asciiTheme="minorHAnsi" w:eastAsia="Arial" w:hAnsiTheme="minorHAnsi" w:cstheme="minorHAnsi"/>
                <w:sz w:val="22"/>
                <w:szCs w:val="22"/>
              </w:rPr>
            </w:pPr>
          </w:p>
        </w:tc>
        <w:tc>
          <w:tcPr>
            <w:tcW w:w="3365"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r w:rsidRPr="00B07EEA">
              <w:rPr>
                <w:rFonts w:asciiTheme="minorHAnsi" w:hAnsiTheme="minorHAnsi" w:cstheme="minorHAnsi"/>
                <w:sz w:val="22"/>
                <w:szCs w:val="22"/>
              </w:rPr>
              <w:t>ΠΙΣΤΟ ΑΠΟΣΠΑΣΜΑ</w:t>
            </w:r>
          </w:p>
        </w:tc>
      </w:tr>
      <w:tr w:rsidR="004B7001" w:rsidRPr="00B07EEA" w:rsidTr="004B7001">
        <w:trPr>
          <w:gridAfter w:val="2"/>
          <w:wAfter w:w="1615" w:type="dxa"/>
        </w:trPr>
        <w:tc>
          <w:tcPr>
            <w:tcW w:w="567" w:type="dxa"/>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1</w:t>
            </w:r>
          </w:p>
        </w:tc>
        <w:tc>
          <w:tcPr>
            <w:tcW w:w="197" w:type="dxa"/>
          </w:tcPr>
          <w:p w:rsidR="004B7001" w:rsidRPr="00B07EEA" w:rsidRDefault="004B7001" w:rsidP="00C27D34">
            <w:pPr>
              <w:rPr>
                <w:rFonts w:asciiTheme="minorHAnsi" w:eastAsia="Arial"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Μητάς Αλέξανδρος</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r w:rsidRPr="00B07EEA">
              <w:rPr>
                <w:rFonts w:asciiTheme="minorHAnsi" w:hAnsiTheme="minorHAnsi" w:cstheme="minorHAnsi"/>
                <w:sz w:val="22"/>
                <w:szCs w:val="22"/>
              </w:rPr>
              <w:t xml:space="preserve">Λιβαδειά αυθημερόν </w:t>
            </w: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2</w:t>
            </w:r>
          </w:p>
        </w:tc>
        <w:tc>
          <w:tcPr>
            <w:tcW w:w="197" w:type="dxa"/>
          </w:tcPr>
          <w:p w:rsidR="004B7001" w:rsidRPr="00B07EEA" w:rsidRDefault="004B7001" w:rsidP="00C27D34">
            <w:pPr>
              <w:ind w:left="-444" w:firstLine="444"/>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Καλογρηάς Αθανάσιος</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Ο</w:t>
            </w:r>
            <w:r w:rsidRPr="00B07EEA">
              <w:rPr>
                <w:rFonts w:asciiTheme="minorHAnsi" w:hAnsiTheme="minorHAnsi" w:cstheme="minorHAnsi"/>
                <w:sz w:val="22"/>
                <w:szCs w:val="22"/>
              </w:rPr>
              <w:t xml:space="preserve"> Δήμαρχος Λεβαδέων</w:t>
            </w: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3</w:t>
            </w:r>
          </w:p>
        </w:tc>
        <w:tc>
          <w:tcPr>
            <w:tcW w:w="197" w:type="dxa"/>
          </w:tcPr>
          <w:p w:rsidR="004B7001" w:rsidRPr="00B07EEA" w:rsidRDefault="004B7001" w:rsidP="00C27D34">
            <w:pPr>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Τσεσμετζής Εμμανουήλ</w:t>
            </w:r>
          </w:p>
        </w:tc>
        <w:tc>
          <w:tcPr>
            <w:tcW w:w="4938" w:type="dxa"/>
            <w:gridSpan w:val="3"/>
            <w:shd w:val="clear" w:color="auto" w:fill="auto"/>
          </w:tcPr>
          <w:p w:rsidR="004B7001" w:rsidRPr="00B07EEA" w:rsidRDefault="004B7001" w:rsidP="00C27D34">
            <w:pPr>
              <w:snapToGrid w:val="0"/>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4</w:t>
            </w:r>
          </w:p>
        </w:tc>
        <w:tc>
          <w:tcPr>
            <w:tcW w:w="197" w:type="dxa"/>
          </w:tcPr>
          <w:p w:rsidR="004B7001" w:rsidRPr="00B07EEA" w:rsidRDefault="004B7001" w:rsidP="00C27D34">
            <w:pPr>
              <w:rPr>
                <w:rFonts w:asciiTheme="minorHAnsi" w:eastAsia="Calibr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 xml:space="preserve">Δήμου Ιωάννης </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ΙΩΑΝΝΗΣ .Δ. ΤΑΓΚΑΛΕΓΚΑΣ</w:t>
            </w: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eastAsia="Calibri" w:hAnsiTheme="minorHAnsi" w:cstheme="minorHAnsi"/>
                <w:sz w:val="22"/>
                <w:szCs w:val="22"/>
              </w:rPr>
            </w:pPr>
            <w:r w:rsidRPr="00B07EEA">
              <w:rPr>
                <w:rFonts w:asciiTheme="minorHAnsi" w:eastAsia="Calibri" w:hAnsiTheme="minorHAnsi" w:cstheme="minorHAnsi"/>
                <w:sz w:val="22"/>
                <w:szCs w:val="22"/>
              </w:rPr>
              <w:t>5</w:t>
            </w:r>
          </w:p>
        </w:tc>
        <w:tc>
          <w:tcPr>
            <w:tcW w:w="197" w:type="dxa"/>
          </w:tcPr>
          <w:p w:rsidR="004B7001" w:rsidRPr="00B07EEA" w:rsidRDefault="004B7001" w:rsidP="00C27D34">
            <w:pPr>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Αποστόλου Ιωάννης</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6</w:t>
            </w:r>
          </w:p>
        </w:tc>
        <w:tc>
          <w:tcPr>
            <w:tcW w:w="197" w:type="dxa"/>
          </w:tcPr>
          <w:p w:rsidR="004B7001" w:rsidRPr="00B07EEA" w:rsidRDefault="004B7001" w:rsidP="00C27D34">
            <w:pPr>
              <w:rPr>
                <w:rFonts w:asciiTheme="minorHAnsi" w:eastAsia="Calibri" w:hAnsiTheme="minorHAnsi" w:cstheme="minorHAnsi"/>
                <w:color w:val="000000"/>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Calibri" w:hAnsiTheme="minorHAnsi" w:cstheme="minorHAnsi"/>
                <w:sz w:val="22"/>
                <w:szCs w:val="22"/>
              </w:rPr>
              <w:t xml:space="preserve">Σάκκος Μάριος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rPr>
                <w:rFonts w:asciiTheme="minorHAnsi" w:eastAsia="Calibri" w:hAnsiTheme="minorHAnsi" w:cstheme="minorHAnsi"/>
                <w:color w:val="000000"/>
                <w:sz w:val="22"/>
                <w:szCs w:val="22"/>
              </w:rPr>
            </w:pPr>
            <w:r w:rsidRPr="00B07EEA">
              <w:rPr>
                <w:rFonts w:asciiTheme="minorHAnsi" w:eastAsia="Calibri" w:hAnsiTheme="minorHAnsi" w:cstheme="minorHAnsi"/>
                <w:color w:val="000000"/>
                <w:sz w:val="22"/>
                <w:szCs w:val="22"/>
              </w:rPr>
              <w:t>7</w:t>
            </w:r>
          </w:p>
        </w:tc>
        <w:tc>
          <w:tcPr>
            <w:tcW w:w="197" w:type="dxa"/>
          </w:tcPr>
          <w:p w:rsidR="004B7001" w:rsidRPr="00B07EEA" w:rsidRDefault="004B7001" w:rsidP="00C27D34">
            <w:pPr>
              <w:ind w:left="-55" w:firstLine="55"/>
              <w:rPr>
                <w:rFonts w:asciiTheme="minorHAnsi" w:eastAsia="Calibri" w:hAnsiTheme="minorHAnsi" w:cstheme="minorHAnsi"/>
                <w:color w:val="000000"/>
                <w:sz w:val="22"/>
                <w:szCs w:val="22"/>
              </w:rPr>
            </w:pPr>
          </w:p>
        </w:tc>
        <w:tc>
          <w:tcPr>
            <w:tcW w:w="4444" w:type="dxa"/>
            <w:gridSpan w:val="4"/>
            <w:shd w:val="clear" w:color="auto" w:fill="auto"/>
          </w:tcPr>
          <w:p w:rsidR="004B7001" w:rsidRPr="00B07EEA" w:rsidRDefault="004B7001" w:rsidP="00C27D34">
            <w:pPr>
              <w:ind w:left="-55" w:firstLine="55"/>
              <w:rPr>
                <w:rFonts w:asciiTheme="minorHAnsi" w:hAnsiTheme="minorHAnsi" w:cstheme="minorHAnsi"/>
                <w:sz w:val="22"/>
                <w:szCs w:val="22"/>
              </w:rPr>
            </w:pPr>
            <w:r w:rsidRPr="00B07EEA">
              <w:rPr>
                <w:rFonts w:asciiTheme="minorHAnsi" w:hAnsiTheme="minorHAnsi" w:cstheme="minorHAnsi"/>
                <w:sz w:val="22"/>
                <w:szCs w:val="22"/>
              </w:rPr>
              <w:t xml:space="preserve">Νταντούμη Ιωάννα    </w:t>
            </w:r>
            <w:r w:rsidRPr="00B07EEA">
              <w:rPr>
                <w:rFonts w:asciiTheme="minorHAnsi" w:eastAsia="Arial" w:hAnsiTheme="minorHAnsi" w:cstheme="minorHAnsi"/>
                <w:sz w:val="22"/>
                <w:szCs w:val="22"/>
              </w:rPr>
              <w:t xml:space="preserve">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spacing w:line="276" w:lineRule="auto"/>
              <w:rPr>
                <w:rFonts w:asciiTheme="minorHAnsi" w:eastAsia="Calibri" w:hAnsiTheme="minorHAnsi" w:cstheme="minorHAnsi"/>
                <w:sz w:val="22"/>
                <w:szCs w:val="22"/>
              </w:rPr>
            </w:pPr>
            <w:r w:rsidRPr="00B07EEA">
              <w:rPr>
                <w:rFonts w:asciiTheme="minorHAnsi" w:eastAsia="Calibri" w:hAnsiTheme="minorHAnsi" w:cstheme="minorHAnsi"/>
                <w:sz w:val="22"/>
                <w:szCs w:val="22"/>
              </w:rPr>
              <w:t>8</w:t>
            </w:r>
          </w:p>
        </w:tc>
        <w:tc>
          <w:tcPr>
            <w:tcW w:w="197" w:type="dxa"/>
          </w:tcPr>
          <w:p w:rsidR="004B7001" w:rsidRPr="00B07EEA" w:rsidRDefault="004B7001" w:rsidP="00C27D34">
            <w:pPr>
              <w:snapToGrid w:val="0"/>
              <w:spacing w:line="276" w:lineRule="auto"/>
              <w:ind w:firstLine="55"/>
              <w:rPr>
                <w:rFonts w:asciiTheme="minorHAnsi" w:eastAsia="Calibri" w:hAnsiTheme="minorHAnsi" w:cstheme="minorHAnsi"/>
                <w:sz w:val="22"/>
                <w:szCs w:val="22"/>
              </w:rPr>
            </w:pPr>
          </w:p>
        </w:tc>
        <w:tc>
          <w:tcPr>
            <w:tcW w:w="4444" w:type="dxa"/>
            <w:gridSpan w:val="4"/>
            <w:shd w:val="clear" w:color="auto" w:fill="auto"/>
          </w:tcPr>
          <w:p w:rsidR="004B7001" w:rsidRPr="00B07EEA" w:rsidRDefault="004B7001" w:rsidP="00C27D34">
            <w:pPr>
              <w:spacing w:line="276" w:lineRule="auto"/>
              <w:rPr>
                <w:rFonts w:asciiTheme="minorHAnsi" w:hAnsiTheme="minorHAnsi" w:cstheme="minorHAnsi"/>
                <w:sz w:val="22"/>
                <w:szCs w:val="22"/>
              </w:rPr>
            </w:pPr>
            <w:r w:rsidRPr="00B07EEA">
              <w:rPr>
                <w:rFonts w:asciiTheme="minorHAnsi" w:eastAsia="Calibri" w:hAnsiTheme="minorHAnsi" w:cstheme="minorHAnsi"/>
                <w:sz w:val="22"/>
                <w:szCs w:val="22"/>
              </w:rPr>
              <w:t xml:space="preserve">Μερτζάνης Κων/νος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9</w:t>
            </w:r>
          </w:p>
        </w:tc>
        <w:tc>
          <w:tcPr>
            <w:tcW w:w="197" w:type="dxa"/>
          </w:tcPr>
          <w:p w:rsidR="004B7001" w:rsidRPr="00B07EEA" w:rsidRDefault="004B7001" w:rsidP="00C27D34">
            <w:pPr>
              <w:snapToGrid w:val="0"/>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 xml:space="preserve">Σαγιάννης Μιχαήλ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10</w:t>
            </w:r>
          </w:p>
        </w:tc>
        <w:tc>
          <w:tcPr>
            <w:tcW w:w="197" w:type="dxa"/>
          </w:tcPr>
          <w:p w:rsidR="004B7001" w:rsidRPr="00B07EEA" w:rsidRDefault="004B7001" w:rsidP="00C27D34">
            <w:pPr>
              <w:snapToGrid w:val="0"/>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 xml:space="preserve">Πούλου Γιώτα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11</w:t>
            </w:r>
          </w:p>
        </w:tc>
        <w:tc>
          <w:tcPr>
            <w:tcW w:w="197" w:type="dxa"/>
          </w:tcPr>
          <w:p w:rsidR="004B7001" w:rsidRPr="00B07EEA" w:rsidRDefault="004B7001" w:rsidP="00C27D34">
            <w:pPr>
              <w:snapToGrid w:val="0"/>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 xml:space="preserve">Καπλάνης Κων/νος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12</w:t>
            </w:r>
          </w:p>
        </w:tc>
        <w:tc>
          <w:tcPr>
            <w:tcW w:w="197" w:type="dxa"/>
          </w:tcPr>
          <w:p w:rsidR="004B7001" w:rsidRPr="00B07EEA" w:rsidRDefault="004B7001" w:rsidP="00C27D34">
            <w:pPr>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Τζουβάρας Νικόλαος</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13</w:t>
            </w:r>
          </w:p>
        </w:tc>
        <w:tc>
          <w:tcPr>
            <w:tcW w:w="197" w:type="dxa"/>
          </w:tcPr>
          <w:p w:rsidR="004B7001" w:rsidRPr="00B07EEA" w:rsidRDefault="004B7001" w:rsidP="00C27D34">
            <w:pPr>
              <w:snapToGrid w:val="0"/>
              <w:ind w:firstLine="55"/>
              <w:rPr>
                <w:rFonts w:asciiTheme="minorHAnsi" w:eastAsia="Arial" w:hAnsiTheme="minorHAnsi" w:cstheme="minorHAnsi"/>
                <w:sz w:val="22"/>
                <w:szCs w:val="22"/>
              </w:rPr>
            </w:pPr>
            <w:r w:rsidRPr="00B07EEA">
              <w:rPr>
                <w:rFonts w:asciiTheme="minorHAnsi" w:eastAsia="Arial" w:hAnsiTheme="minorHAnsi" w:cstheme="minorHAnsi"/>
                <w:sz w:val="22"/>
                <w:szCs w:val="22"/>
              </w:rPr>
              <w:t xml:space="preserve"> </w:t>
            </w: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 xml:space="preserve"> Κοτσικώνας Επαμεινώνδας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Height w:val="203"/>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14</w:t>
            </w:r>
          </w:p>
        </w:tc>
        <w:tc>
          <w:tcPr>
            <w:tcW w:w="197" w:type="dxa"/>
          </w:tcPr>
          <w:p w:rsidR="004B7001" w:rsidRPr="00B07EEA" w:rsidRDefault="004B7001" w:rsidP="00C27D34">
            <w:pPr>
              <w:snapToGrid w:val="0"/>
              <w:rPr>
                <w:rFonts w:asciiTheme="minorHAnsi" w:eastAsia="Arial"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eastAsia="Calibri" w:hAnsiTheme="minorHAnsi" w:cstheme="minorHAnsi"/>
                <w:sz w:val="22"/>
                <w:szCs w:val="22"/>
              </w:rPr>
              <w:t xml:space="preserve">Γερονικολού Λαμπρινή  </w:t>
            </w:r>
            <w:r w:rsidRPr="00B07EEA">
              <w:rPr>
                <w:rFonts w:asciiTheme="minorHAnsi" w:hAnsiTheme="minorHAnsi" w:cstheme="minorHAnsi"/>
                <w:sz w:val="22"/>
                <w:szCs w:val="22"/>
              </w:rPr>
              <w:t xml:space="preserve">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15</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 xml:space="preserve">Τσιφής Δημήτριος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16</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bCs/>
                <w:sz w:val="22"/>
                <w:szCs w:val="22"/>
                <w:lang w:val="en-US"/>
              </w:rPr>
              <w:t>A</w:t>
            </w:r>
            <w:r w:rsidRPr="00B07EEA">
              <w:rPr>
                <w:rFonts w:asciiTheme="minorHAnsi" w:hAnsiTheme="minorHAnsi" w:cstheme="minorHAnsi"/>
                <w:bCs/>
                <w:sz w:val="22"/>
                <w:szCs w:val="22"/>
              </w:rPr>
              <w:t xml:space="preserve">λεξίου Λουκάς </w:t>
            </w:r>
            <w:r w:rsidRPr="00B07EEA">
              <w:rPr>
                <w:rFonts w:asciiTheme="minorHAnsi" w:hAnsiTheme="minorHAnsi" w:cstheme="minorHAnsi"/>
                <w:sz w:val="22"/>
                <w:szCs w:val="22"/>
              </w:rPr>
              <w:t xml:space="preserve">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17</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bCs/>
                <w:sz w:val="22"/>
                <w:szCs w:val="22"/>
              </w:rPr>
            </w:pPr>
            <w:r w:rsidRPr="00B07EEA">
              <w:rPr>
                <w:rFonts w:asciiTheme="minorHAnsi" w:hAnsiTheme="minorHAnsi" w:cstheme="minorHAnsi"/>
                <w:bCs/>
                <w:sz w:val="22"/>
                <w:szCs w:val="22"/>
              </w:rPr>
              <w:t>Καλέα –Καρούζου Ανδρομάχη</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18</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4B7001">
            <w:pPr>
              <w:snapToGrid w:val="0"/>
              <w:rPr>
                <w:rFonts w:asciiTheme="minorHAnsi" w:hAnsiTheme="minorHAnsi" w:cstheme="minorHAnsi"/>
                <w:sz w:val="22"/>
                <w:szCs w:val="22"/>
              </w:rPr>
            </w:pPr>
            <w:r w:rsidRPr="00B07EEA">
              <w:rPr>
                <w:rFonts w:asciiTheme="minorHAnsi" w:eastAsia="Calibri" w:hAnsiTheme="minorHAnsi" w:cstheme="minorHAnsi"/>
                <w:sz w:val="22"/>
                <w:szCs w:val="22"/>
              </w:rPr>
              <w:t>Καραμάνης Δημήτριος</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19</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eastAsia="Calibri" w:hAnsiTheme="minorHAnsi" w:cstheme="minorHAnsi"/>
                <w:sz w:val="22"/>
                <w:szCs w:val="22"/>
              </w:rPr>
              <w:t xml:space="preserve">Τουμαράς Βασίλειος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20</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lang w:val="en-US"/>
              </w:rPr>
            </w:pPr>
            <w:r w:rsidRPr="00B07EEA">
              <w:rPr>
                <w:rFonts w:asciiTheme="minorHAnsi" w:hAnsiTheme="minorHAnsi" w:cstheme="minorHAnsi"/>
                <w:sz w:val="22"/>
                <w:szCs w:val="22"/>
              </w:rPr>
              <w:t>Κατής Χαράλαμπος</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21</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Παπαϊωάννου Λουκάς</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lang w:val="en-US"/>
              </w:rPr>
            </w:pP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4B7001">
            <w:pPr>
              <w:snapToGrid w:val="0"/>
              <w:rPr>
                <w:rFonts w:asciiTheme="minorHAnsi" w:hAnsiTheme="minorHAnsi" w:cstheme="minorHAnsi"/>
                <w:sz w:val="22"/>
                <w:szCs w:val="22"/>
              </w:rPr>
            </w:pP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bl>
    <w:p w:rsidR="004B7001" w:rsidRPr="00B07EEA" w:rsidRDefault="004B7001" w:rsidP="004B7001">
      <w:pPr>
        <w:spacing w:before="120" w:line="360" w:lineRule="auto"/>
        <w:jc w:val="center"/>
        <w:rPr>
          <w:rFonts w:asciiTheme="minorHAnsi" w:hAnsiTheme="minorHAnsi" w:cstheme="minorHAnsi"/>
          <w:b/>
          <w:bCs/>
          <w:color w:val="000000" w:themeColor="text1"/>
          <w:sz w:val="22"/>
          <w:szCs w:val="22"/>
        </w:rPr>
      </w:pPr>
    </w:p>
    <w:p w:rsidR="00331FD1" w:rsidRPr="00B07EEA" w:rsidRDefault="00331FD1" w:rsidP="00331FD1">
      <w:pPr>
        <w:spacing w:line="360" w:lineRule="auto"/>
        <w:jc w:val="both"/>
        <w:rPr>
          <w:rFonts w:asciiTheme="minorHAnsi" w:hAnsiTheme="minorHAnsi" w:cstheme="minorHAnsi"/>
          <w:b/>
          <w:sz w:val="22"/>
          <w:szCs w:val="22"/>
        </w:rPr>
      </w:pPr>
    </w:p>
    <w:p w:rsidR="00541DC9" w:rsidRPr="00541DC9" w:rsidRDefault="00C5691F" w:rsidP="00541DC9">
      <w:pPr>
        <w:spacing w:before="41"/>
        <w:ind w:left="100"/>
        <w:rPr>
          <w:rFonts w:ascii="Calibri" w:eastAsia="Calibri" w:hAnsi="Calibri" w:cs="Calibri"/>
        </w:rPr>
      </w:pPr>
      <w:r>
        <w:rPr>
          <w:rFonts w:ascii="Calibri" w:eastAsia="Calibri" w:hAnsi="Calibri" w:cs="Calibri"/>
        </w:rPr>
        <w:t xml:space="preserve"> </w:t>
      </w:r>
    </w:p>
    <w:p w:rsidR="00A004C2" w:rsidRPr="00AA38DB" w:rsidRDefault="00A004C2" w:rsidP="00CE1E96">
      <w:pPr>
        <w:tabs>
          <w:tab w:val="left" w:pos="559"/>
          <w:tab w:val="left" w:pos="1555"/>
        </w:tabs>
        <w:spacing w:line="276" w:lineRule="auto"/>
        <w:rPr>
          <w:rFonts w:ascii="Calibri" w:hAnsi="Calibri" w:cs="Calibri"/>
          <w:sz w:val="22"/>
          <w:szCs w:val="22"/>
        </w:rPr>
      </w:pPr>
    </w:p>
    <w:p w:rsidR="00A004C2" w:rsidRPr="00A004C2" w:rsidRDefault="00A004C2" w:rsidP="00A004C2">
      <w:pPr>
        <w:spacing w:line="360" w:lineRule="auto"/>
        <w:jc w:val="both"/>
        <w:rPr>
          <w:rFonts w:ascii="Calibri" w:hAnsi="Calibri" w:cs="Calibri"/>
          <w:bCs/>
        </w:rPr>
      </w:pPr>
    </w:p>
    <w:p w:rsidR="00A004C2" w:rsidRPr="00A004C2" w:rsidRDefault="00A004C2" w:rsidP="00A004C2">
      <w:pPr>
        <w:spacing w:line="200" w:lineRule="exact"/>
      </w:pPr>
    </w:p>
    <w:p w:rsidR="00A004C2" w:rsidRPr="00A004C2" w:rsidRDefault="00A004C2" w:rsidP="00A004C2">
      <w:pPr>
        <w:spacing w:line="200" w:lineRule="exact"/>
      </w:pPr>
    </w:p>
    <w:p w:rsidR="00A004C2" w:rsidRPr="00A004C2" w:rsidRDefault="00A004C2" w:rsidP="00A004C2">
      <w:pPr>
        <w:spacing w:line="200" w:lineRule="exact"/>
      </w:pPr>
    </w:p>
    <w:p w:rsidR="00C55917" w:rsidRPr="00A004C2" w:rsidRDefault="00C5691F" w:rsidP="00587294">
      <w:pPr>
        <w:tabs>
          <w:tab w:val="left" w:pos="360"/>
          <w:tab w:val="left" w:pos="6237"/>
        </w:tabs>
        <w:rPr>
          <w:rFonts w:ascii="Calibri" w:hAnsi="Calibri" w:cs="Calibri"/>
          <w:sz w:val="22"/>
          <w:szCs w:val="22"/>
        </w:rPr>
      </w:pPr>
      <w:r>
        <w:rPr>
          <w:rFonts w:ascii="Calibri" w:eastAsia="Calibri" w:hAnsi="Calibri" w:cs="Calibri"/>
          <w:b/>
        </w:rPr>
        <w:t xml:space="preserve"> </w:t>
      </w:r>
    </w:p>
    <w:sectPr w:rsidR="00C55917" w:rsidRPr="00A004C2" w:rsidSect="00A85857">
      <w:headerReference w:type="default" r:id="rId14"/>
      <w:headerReference w:type="first" r:id="rId15"/>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EFA" w:rsidRDefault="00AB6EFA">
      <w:r>
        <w:separator/>
      </w:r>
    </w:p>
  </w:endnote>
  <w:endnote w:type="continuationSeparator" w:id="0">
    <w:p w:rsidR="00AB6EFA" w:rsidRDefault="00AB6E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A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AC0B04">
    <w:pPr>
      <w:spacing w:line="200" w:lineRule="exact"/>
    </w:pPr>
    <w:r w:rsidRPr="00AC0B04">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margin-left:289.65pt;margin-top:778.95pt;width:16pt;height:14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" filled="f" stroked="f">
          <v:textbox inset="0,0,0,0">
            <w:txbxContent>
              <w:p w:rsidR="00C27D34" w:rsidRDefault="00AC0B04">
                <w:pPr>
                  <w:spacing w:line="260" w:lineRule="exact"/>
                  <w:ind w:left="40"/>
                </w:pPr>
                <w:fldSimple w:instr=" PAGE ">
                  <w:r w:rsidR="00EB72AC">
                    <w:rPr>
                      <w:noProof/>
                    </w:rPr>
                    <w:t>1</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C27D34">
    <w:pPr>
      <w:spacing w:line="0" w:lineRule="atLeast"/>
      <w:rPr>
        <w:sz w:val="0"/>
        <w:szCs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EFA" w:rsidRDefault="00AB6EFA">
      <w:r>
        <w:separator/>
      </w:r>
    </w:p>
  </w:footnote>
  <w:footnote w:type="continuationSeparator" w:id="0">
    <w:p w:rsidR="00AB6EFA" w:rsidRDefault="00AB6E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AC0B0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216;mso-wrap-distance-left:0;mso-wrap-distance-right:0;mso-position-horizontal:center;mso-position-horizontal-relative:margin" stroked="f">
          <v:fill opacity="0" color2="black"/>
          <v:textbox inset=".25pt,.25pt,.25pt,.25pt">
            <w:txbxContent>
              <w:p w:rsidR="00C27D34" w:rsidRDefault="00AC0B04">
                <w:pPr>
                  <w:pStyle w:val="af1"/>
                </w:pPr>
                <w:r>
                  <w:rPr>
                    <w:rStyle w:val="a3"/>
                  </w:rPr>
                  <w:fldChar w:fldCharType="begin"/>
                </w:r>
                <w:r w:rsidR="00C27D34">
                  <w:rPr>
                    <w:rStyle w:val="a3"/>
                  </w:rPr>
                  <w:instrText xml:space="preserve"> PAGE </w:instrText>
                </w:r>
                <w:r>
                  <w:rPr>
                    <w:rStyle w:val="a3"/>
                  </w:rPr>
                  <w:fldChar w:fldCharType="separate"/>
                </w:r>
                <w:r w:rsidR="00EB72AC">
                  <w:rPr>
                    <w:rStyle w:val="a3"/>
                    <w:noProof/>
                  </w:rPr>
                  <w:t>36</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C27D3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decimal"/>
      <w:lvlText w:val="%1."/>
      <w:lvlJc w:val="left"/>
      <w:pPr>
        <w:tabs>
          <w:tab w:val="num" w:pos="479"/>
        </w:tabs>
        <w:ind w:left="479" w:hanging="360"/>
      </w:pPr>
      <w:rPr>
        <w:rFonts w:ascii="Calibri" w:hAnsi="Calibri" w:cs="Calibri"/>
        <w:b/>
        <w:bCs/>
        <w:sz w:val="22"/>
        <w:szCs w:val="22"/>
      </w:rPr>
    </w:lvl>
    <w:lvl w:ilvl="1">
      <w:start w:val="1"/>
      <w:numFmt w:val="decimal"/>
      <w:lvlText w:val="%2."/>
      <w:lvlJc w:val="left"/>
      <w:pPr>
        <w:tabs>
          <w:tab w:val="num" w:pos="839"/>
        </w:tabs>
        <w:ind w:left="839" w:hanging="360"/>
      </w:pPr>
    </w:lvl>
    <w:lvl w:ilvl="2">
      <w:start w:val="1"/>
      <w:numFmt w:val="decimal"/>
      <w:lvlText w:val="%3."/>
      <w:lvlJc w:val="left"/>
      <w:pPr>
        <w:tabs>
          <w:tab w:val="num" w:pos="1199"/>
        </w:tabs>
        <w:ind w:left="1199" w:hanging="360"/>
      </w:pPr>
    </w:lvl>
    <w:lvl w:ilvl="3">
      <w:start w:val="1"/>
      <w:numFmt w:val="decimal"/>
      <w:lvlText w:val="%4."/>
      <w:lvlJc w:val="left"/>
      <w:pPr>
        <w:tabs>
          <w:tab w:val="num" w:pos="1559"/>
        </w:tabs>
        <w:ind w:left="1559" w:hanging="360"/>
      </w:pPr>
    </w:lvl>
    <w:lvl w:ilvl="4">
      <w:start w:val="1"/>
      <w:numFmt w:val="decimal"/>
      <w:lvlText w:val="%5."/>
      <w:lvlJc w:val="left"/>
      <w:pPr>
        <w:tabs>
          <w:tab w:val="num" w:pos="1919"/>
        </w:tabs>
        <w:ind w:left="1919" w:hanging="360"/>
      </w:pPr>
    </w:lvl>
    <w:lvl w:ilvl="5">
      <w:start w:val="1"/>
      <w:numFmt w:val="decimal"/>
      <w:lvlText w:val="%6."/>
      <w:lvlJc w:val="left"/>
      <w:pPr>
        <w:tabs>
          <w:tab w:val="num" w:pos="2279"/>
        </w:tabs>
        <w:ind w:left="2279" w:hanging="360"/>
      </w:pPr>
    </w:lvl>
    <w:lvl w:ilvl="6">
      <w:start w:val="1"/>
      <w:numFmt w:val="decimal"/>
      <w:lvlText w:val="%7."/>
      <w:lvlJc w:val="left"/>
      <w:pPr>
        <w:tabs>
          <w:tab w:val="num" w:pos="2639"/>
        </w:tabs>
        <w:ind w:left="2639" w:hanging="360"/>
      </w:pPr>
    </w:lvl>
    <w:lvl w:ilvl="7">
      <w:start w:val="1"/>
      <w:numFmt w:val="decimal"/>
      <w:lvlText w:val="%8."/>
      <w:lvlJc w:val="left"/>
      <w:pPr>
        <w:tabs>
          <w:tab w:val="num" w:pos="2999"/>
        </w:tabs>
        <w:ind w:left="2999" w:hanging="360"/>
      </w:pPr>
    </w:lvl>
    <w:lvl w:ilvl="8">
      <w:start w:val="1"/>
      <w:numFmt w:val="decimal"/>
      <w:lvlText w:val="%9."/>
      <w:lvlJc w:val="left"/>
      <w:pPr>
        <w:tabs>
          <w:tab w:val="num" w:pos="3359"/>
        </w:tabs>
        <w:ind w:left="3359" w:hanging="360"/>
      </w:pPr>
    </w:lvl>
  </w:abstractNum>
  <w:abstractNum w:abstractNumId="5">
    <w:nsid w:val="00000006"/>
    <w:multiLevelType w:val="multilevel"/>
    <w:tmpl w:val="00000006"/>
    <w:name w:val="WW8Num6"/>
    <w:lvl w:ilvl="0">
      <w:start w:val="1"/>
      <w:numFmt w:val="bullet"/>
      <w:lvlText w:val=""/>
      <w:lvlJc w:val="left"/>
      <w:pPr>
        <w:tabs>
          <w:tab w:val="num" w:pos="479"/>
        </w:tabs>
        <w:ind w:left="479" w:hanging="360"/>
      </w:pPr>
      <w:rPr>
        <w:rFonts w:ascii="Symbol" w:hAnsi="Symbol" w:cs="OpenSymbol"/>
        <w:color w:val="000000"/>
        <w:sz w:val="22"/>
        <w:szCs w:val="22"/>
      </w:rPr>
    </w:lvl>
    <w:lvl w:ilvl="1">
      <w:start w:val="1"/>
      <w:numFmt w:val="bullet"/>
      <w:lvlText w:val="◦"/>
      <w:lvlJc w:val="left"/>
      <w:pPr>
        <w:tabs>
          <w:tab w:val="num" w:pos="839"/>
        </w:tabs>
        <w:ind w:left="839" w:hanging="360"/>
      </w:pPr>
      <w:rPr>
        <w:rFonts w:ascii="OpenSymbol" w:hAnsi="OpenSymbol" w:cs="OpenSymbol"/>
      </w:rPr>
    </w:lvl>
    <w:lvl w:ilvl="2">
      <w:start w:val="1"/>
      <w:numFmt w:val="bullet"/>
      <w:lvlText w:val="▪"/>
      <w:lvlJc w:val="left"/>
      <w:pPr>
        <w:tabs>
          <w:tab w:val="num" w:pos="1199"/>
        </w:tabs>
        <w:ind w:left="1199" w:hanging="360"/>
      </w:pPr>
      <w:rPr>
        <w:rFonts w:ascii="OpenSymbol" w:hAnsi="OpenSymbol" w:cs="OpenSymbol"/>
      </w:rPr>
    </w:lvl>
    <w:lvl w:ilvl="3">
      <w:start w:val="1"/>
      <w:numFmt w:val="bullet"/>
      <w:lvlText w:val=""/>
      <w:lvlJc w:val="left"/>
      <w:pPr>
        <w:tabs>
          <w:tab w:val="num" w:pos="1559"/>
        </w:tabs>
        <w:ind w:left="1559" w:hanging="360"/>
      </w:pPr>
      <w:rPr>
        <w:rFonts w:ascii="Symbol" w:hAnsi="Symbol" w:cs="OpenSymbol"/>
        <w:color w:val="000000"/>
        <w:sz w:val="22"/>
        <w:szCs w:val="22"/>
      </w:rPr>
    </w:lvl>
    <w:lvl w:ilvl="4">
      <w:start w:val="1"/>
      <w:numFmt w:val="bullet"/>
      <w:lvlText w:val="◦"/>
      <w:lvlJc w:val="left"/>
      <w:pPr>
        <w:tabs>
          <w:tab w:val="num" w:pos="1919"/>
        </w:tabs>
        <w:ind w:left="1919" w:hanging="360"/>
      </w:pPr>
      <w:rPr>
        <w:rFonts w:ascii="OpenSymbol" w:hAnsi="OpenSymbol" w:cs="OpenSymbol"/>
      </w:rPr>
    </w:lvl>
    <w:lvl w:ilvl="5">
      <w:start w:val="1"/>
      <w:numFmt w:val="bullet"/>
      <w:lvlText w:val="▪"/>
      <w:lvlJc w:val="left"/>
      <w:pPr>
        <w:tabs>
          <w:tab w:val="num" w:pos="2279"/>
        </w:tabs>
        <w:ind w:left="2279" w:hanging="360"/>
      </w:pPr>
      <w:rPr>
        <w:rFonts w:ascii="OpenSymbol" w:hAnsi="OpenSymbol" w:cs="OpenSymbol"/>
      </w:rPr>
    </w:lvl>
    <w:lvl w:ilvl="6">
      <w:start w:val="1"/>
      <w:numFmt w:val="bullet"/>
      <w:lvlText w:val=""/>
      <w:lvlJc w:val="left"/>
      <w:pPr>
        <w:tabs>
          <w:tab w:val="num" w:pos="2639"/>
        </w:tabs>
        <w:ind w:left="2639" w:hanging="360"/>
      </w:pPr>
      <w:rPr>
        <w:rFonts w:ascii="Symbol" w:hAnsi="Symbol" w:cs="OpenSymbol"/>
        <w:color w:val="000000"/>
        <w:sz w:val="22"/>
        <w:szCs w:val="22"/>
      </w:rPr>
    </w:lvl>
    <w:lvl w:ilvl="7">
      <w:start w:val="1"/>
      <w:numFmt w:val="bullet"/>
      <w:lvlText w:val="◦"/>
      <w:lvlJc w:val="left"/>
      <w:pPr>
        <w:tabs>
          <w:tab w:val="num" w:pos="2999"/>
        </w:tabs>
        <w:ind w:left="2999" w:hanging="360"/>
      </w:pPr>
      <w:rPr>
        <w:rFonts w:ascii="OpenSymbol" w:hAnsi="OpenSymbol" w:cs="OpenSymbol"/>
      </w:rPr>
    </w:lvl>
    <w:lvl w:ilvl="8">
      <w:start w:val="1"/>
      <w:numFmt w:val="bullet"/>
      <w:lvlText w:val="▪"/>
      <w:lvlJc w:val="left"/>
      <w:pPr>
        <w:tabs>
          <w:tab w:val="num" w:pos="3359"/>
        </w:tabs>
        <w:ind w:left="3359" w:hanging="360"/>
      </w:pPr>
      <w:rPr>
        <w:rFonts w:ascii="OpenSymbol" w:hAnsi="OpenSymbol" w:cs="OpenSymbol"/>
      </w:rPr>
    </w:lvl>
  </w:abstractNum>
  <w:abstractNum w:abstractNumId="6">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1"/>
    <w:lvl w:ilvl="0">
      <w:start w:val="1"/>
      <w:numFmt w:val="bullet"/>
      <w:lvlText w:val=""/>
      <w:lvlJc w:val="left"/>
      <w:pPr>
        <w:tabs>
          <w:tab w:val="num" w:pos="792"/>
        </w:tabs>
        <w:ind w:left="792" w:hanging="360"/>
      </w:pPr>
      <w:rPr>
        <w:rFonts w:ascii="Symbol" w:hAnsi="Symbol" w:cs="OpenSymbol"/>
        <w:color w:val="000000"/>
        <w:sz w:val="22"/>
        <w:szCs w:val="22"/>
      </w:rPr>
    </w:lvl>
    <w:lvl w:ilvl="1">
      <w:start w:val="1"/>
      <w:numFmt w:val="bullet"/>
      <w:lvlText w:val="◦"/>
      <w:lvlJc w:val="left"/>
      <w:pPr>
        <w:tabs>
          <w:tab w:val="num" w:pos="1152"/>
        </w:tabs>
        <w:ind w:left="1152" w:hanging="360"/>
      </w:pPr>
      <w:rPr>
        <w:rFonts w:ascii="OpenSymbol" w:hAnsi="OpenSymbol" w:cs="OpenSymbol"/>
      </w:rPr>
    </w:lvl>
    <w:lvl w:ilvl="2">
      <w:start w:val="1"/>
      <w:numFmt w:val="bullet"/>
      <w:lvlText w:val="▪"/>
      <w:lvlJc w:val="left"/>
      <w:pPr>
        <w:tabs>
          <w:tab w:val="num" w:pos="1512"/>
        </w:tabs>
        <w:ind w:left="1512" w:hanging="360"/>
      </w:pPr>
      <w:rPr>
        <w:rFonts w:ascii="OpenSymbol" w:hAnsi="OpenSymbol" w:cs="OpenSymbol"/>
      </w:rPr>
    </w:lvl>
    <w:lvl w:ilvl="3">
      <w:start w:val="1"/>
      <w:numFmt w:val="bullet"/>
      <w:lvlText w:val=""/>
      <w:lvlJc w:val="left"/>
      <w:pPr>
        <w:tabs>
          <w:tab w:val="num" w:pos="1872"/>
        </w:tabs>
        <w:ind w:left="1872" w:hanging="360"/>
      </w:pPr>
      <w:rPr>
        <w:rFonts w:ascii="Symbol" w:hAnsi="Symbol" w:cs="OpenSymbol"/>
        <w:color w:val="000000"/>
        <w:sz w:val="22"/>
        <w:szCs w:val="22"/>
      </w:rPr>
    </w:lvl>
    <w:lvl w:ilvl="4">
      <w:start w:val="1"/>
      <w:numFmt w:val="bullet"/>
      <w:lvlText w:val="◦"/>
      <w:lvlJc w:val="left"/>
      <w:pPr>
        <w:tabs>
          <w:tab w:val="num" w:pos="2232"/>
        </w:tabs>
        <w:ind w:left="2232" w:hanging="360"/>
      </w:pPr>
      <w:rPr>
        <w:rFonts w:ascii="OpenSymbol" w:hAnsi="OpenSymbol" w:cs="OpenSymbol"/>
      </w:rPr>
    </w:lvl>
    <w:lvl w:ilvl="5">
      <w:start w:val="1"/>
      <w:numFmt w:val="bullet"/>
      <w:lvlText w:val="▪"/>
      <w:lvlJc w:val="left"/>
      <w:pPr>
        <w:tabs>
          <w:tab w:val="num" w:pos="2592"/>
        </w:tabs>
        <w:ind w:left="2592" w:hanging="360"/>
      </w:pPr>
      <w:rPr>
        <w:rFonts w:ascii="OpenSymbol" w:hAnsi="OpenSymbol" w:cs="OpenSymbol"/>
      </w:rPr>
    </w:lvl>
    <w:lvl w:ilvl="6">
      <w:start w:val="1"/>
      <w:numFmt w:val="bullet"/>
      <w:lvlText w:val=""/>
      <w:lvlJc w:val="left"/>
      <w:pPr>
        <w:tabs>
          <w:tab w:val="num" w:pos="2952"/>
        </w:tabs>
        <w:ind w:left="2952" w:hanging="360"/>
      </w:pPr>
      <w:rPr>
        <w:rFonts w:ascii="Symbol" w:hAnsi="Symbol" w:cs="OpenSymbol"/>
        <w:color w:val="000000"/>
        <w:sz w:val="22"/>
        <w:szCs w:val="22"/>
      </w:rPr>
    </w:lvl>
    <w:lvl w:ilvl="7">
      <w:start w:val="1"/>
      <w:numFmt w:val="bullet"/>
      <w:lvlText w:val="◦"/>
      <w:lvlJc w:val="left"/>
      <w:pPr>
        <w:tabs>
          <w:tab w:val="num" w:pos="3312"/>
        </w:tabs>
        <w:ind w:left="3312" w:hanging="360"/>
      </w:pPr>
      <w:rPr>
        <w:rFonts w:ascii="OpenSymbol" w:hAnsi="OpenSymbol" w:cs="OpenSymbol"/>
      </w:rPr>
    </w:lvl>
    <w:lvl w:ilvl="8">
      <w:start w:val="1"/>
      <w:numFmt w:val="bullet"/>
      <w:lvlText w:val="▪"/>
      <w:lvlJc w:val="left"/>
      <w:pPr>
        <w:tabs>
          <w:tab w:val="num" w:pos="3672"/>
        </w:tabs>
        <w:ind w:left="3672" w:hanging="360"/>
      </w:pPr>
      <w:rPr>
        <w:rFonts w:ascii="OpenSymbol" w:hAnsi="OpenSymbol" w:cs="OpenSymbol"/>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nsid w:val="37656075"/>
    <w:multiLevelType w:val="multilevel"/>
    <w:tmpl w:val="360CDFEA"/>
    <w:lvl w:ilvl="0">
      <w:start w:val="2"/>
      <w:numFmt w:val="decimal"/>
      <w:lvlText w:val="%1."/>
      <w:lvlJc w:val="left"/>
      <w:pPr>
        <w:ind w:left="360" w:hanging="360"/>
      </w:pPr>
      <w:rPr>
        <w:rFonts w:hint="default"/>
        <w:b/>
        <w:bCs/>
        <w:i/>
        <w:color w:val="000000"/>
        <w:sz w:val="22"/>
      </w:rPr>
    </w:lvl>
    <w:lvl w:ilvl="1">
      <w:start w:val="1"/>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7">
    <w:nsid w:val="406C225E"/>
    <w:multiLevelType w:val="multilevel"/>
    <w:tmpl w:val="9ECA4A7E"/>
    <w:lvl w:ilvl="0">
      <w:start w:val="3"/>
      <w:numFmt w:val="decimal"/>
      <w:lvlText w:val="%1."/>
      <w:lvlJc w:val="left"/>
      <w:pPr>
        <w:ind w:left="360" w:hanging="360"/>
      </w:pPr>
      <w:rPr>
        <w:rFonts w:hint="default"/>
        <w:i/>
        <w:color w:val="000000"/>
        <w:sz w:val="22"/>
      </w:rPr>
    </w:lvl>
    <w:lvl w:ilvl="1">
      <w:start w:val="1"/>
      <w:numFmt w:val="decimal"/>
      <w:lvlText w:val="%2."/>
      <w:lvlJc w:val="left"/>
      <w:pPr>
        <w:ind w:left="360" w:hanging="360"/>
      </w:pPr>
      <w:rPr>
        <w:rFonts w:ascii="Calibri" w:eastAsia="Times New Roman" w:hAnsi="Calibri" w:cs="Calibri"/>
        <w:b/>
        <w:bCs/>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8">
    <w:nsid w:val="59527657"/>
    <w:multiLevelType w:val="multilevel"/>
    <w:tmpl w:val="83B4175C"/>
    <w:lvl w:ilvl="0">
      <w:start w:val="3"/>
      <w:numFmt w:val="decimal"/>
      <w:lvlText w:val="%1"/>
      <w:lvlJc w:val="left"/>
      <w:pPr>
        <w:ind w:left="360" w:hanging="360"/>
      </w:pPr>
      <w:rPr>
        <w:rFonts w:hint="default"/>
        <w:i/>
        <w:color w:val="000000"/>
        <w:sz w:val="22"/>
      </w:rPr>
    </w:lvl>
    <w:lvl w:ilvl="1">
      <w:start w:val="2"/>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9">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710D46"/>
    <w:multiLevelType w:val="multilevel"/>
    <w:tmpl w:val="628E6E68"/>
    <w:name w:val="WW8Num74"/>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nsid w:val="682111A8"/>
    <w:multiLevelType w:val="hybridMultilevel"/>
    <w:tmpl w:val="1BCCE216"/>
    <w:lvl w:ilvl="0" w:tplc="1EAE7976">
      <w:start w:val="1"/>
      <w:numFmt w:val="bullet"/>
      <w:lvlText w:val="-"/>
      <w:lvlJc w:val="left"/>
      <w:pPr>
        <w:ind w:left="720" w:hanging="360"/>
      </w:pPr>
      <w:rPr>
        <w:rFonts w:ascii="Calibri" w:eastAsia="Andale Sans U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7AFA14CA"/>
    <w:multiLevelType w:val="hybridMultilevel"/>
    <w:tmpl w:val="79F04C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20"/>
  </w:num>
  <w:num w:numId="6">
    <w:abstractNumId w:val="6"/>
  </w:num>
  <w:num w:numId="7">
    <w:abstractNumId w:val="7"/>
  </w:num>
  <w:num w:numId="8">
    <w:abstractNumId w:val="9"/>
  </w:num>
  <w:num w:numId="9">
    <w:abstractNumId w:val="18"/>
  </w:num>
  <w:num w:numId="10">
    <w:abstractNumId w:val="21"/>
  </w:num>
  <w:num w:numId="11">
    <w:abstractNumId w:val="14"/>
  </w:num>
  <w:num w:numId="12">
    <w:abstractNumId w:val="15"/>
  </w:num>
  <w:num w:numId="13">
    <w:abstractNumId w:val="17"/>
  </w:num>
  <w:num w:numId="14">
    <w:abstractNumId w:val="16"/>
  </w:num>
  <w:num w:numId="15">
    <w:abstractNumId w:val="22"/>
  </w:num>
  <w:num w:numId="16">
    <w:abstractNumId w:val="23"/>
  </w:num>
  <w:num w:numId="17">
    <w:abstractNumId w:val="1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331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5D6D"/>
    <w:rsid w:val="00006D3B"/>
    <w:rsid w:val="00015448"/>
    <w:rsid w:val="00017118"/>
    <w:rsid w:val="00017E38"/>
    <w:rsid w:val="000209DA"/>
    <w:rsid w:val="00024687"/>
    <w:rsid w:val="00024BB5"/>
    <w:rsid w:val="00026B66"/>
    <w:rsid w:val="00030B7E"/>
    <w:rsid w:val="0003699A"/>
    <w:rsid w:val="00040CDE"/>
    <w:rsid w:val="000413CA"/>
    <w:rsid w:val="00050E6E"/>
    <w:rsid w:val="000545C2"/>
    <w:rsid w:val="0005483D"/>
    <w:rsid w:val="00055739"/>
    <w:rsid w:val="00057215"/>
    <w:rsid w:val="00066288"/>
    <w:rsid w:val="0007422E"/>
    <w:rsid w:val="0008464C"/>
    <w:rsid w:val="00085A83"/>
    <w:rsid w:val="00091E4D"/>
    <w:rsid w:val="000A68BD"/>
    <w:rsid w:val="000A6F0B"/>
    <w:rsid w:val="000B1583"/>
    <w:rsid w:val="000B247B"/>
    <w:rsid w:val="000B32D2"/>
    <w:rsid w:val="000B4F9B"/>
    <w:rsid w:val="000C2832"/>
    <w:rsid w:val="000D1D65"/>
    <w:rsid w:val="000D3451"/>
    <w:rsid w:val="000D530B"/>
    <w:rsid w:val="000E0AA3"/>
    <w:rsid w:val="000E1B84"/>
    <w:rsid w:val="000F1B94"/>
    <w:rsid w:val="000F4CF3"/>
    <w:rsid w:val="00100773"/>
    <w:rsid w:val="001116D6"/>
    <w:rsid w:val="001136A3"/>
    <w:rsid w:val="00113E80"/>
    <w:rsid w:val="00121E90"/>
    <w:rsid w:val="00132B33"/>
    <w:rsid w:val="00135C95"/>
    <w:rsid w:val="00136591"/>
    <w:rsid w:val="00137315"/>
    <w:rsid w:val="001459CD"/>
    <w:rsid w:val="00145EE5"/>
    <w:rsid w:val="00151E93"/>
    <w:rsid w:val="00155F11"/>
    <w:rsid w:val="001577EF"/>
    <w:rsid w:val="00157A71"/>
    <w:rsid w:val="00162A16"/>
    <w:rsid w:val="00182DEC"/>
    <w:rsid w:val="0018430D"/>
    <w:rsid w:val="00187994"/>
    <w:rsid w:val="00190206"/>
    <w:rsid w:val="00197661"/>
    <w:rsid w:val="001A3DC8"/>
    <w:rsid w:val="001A5753"/>
    <w:rsid w:val="001B049B"/>
    <w:rsid w:val="001B2912"/>
    <w:rsid w:val="001B7132"/>
    <w:rsid w:val="001C0D23"/>
    <w:rsid w:val="001D204F"/>
    <w:rsid w:val="001D283A"/>
    <w:rsid w:val="001D4BBB"/>
    <w:rsid w:val="001E01CA"/>
    <w:rsid w:val="001E4D4C"/>
    <w:rsid w:val="001E7132"/>
    <w:rsid w:val="001F071D"/>
    <w:rsid w:val="001F22BD"/>
    <w:rsid w:val="001F60FA"/>
    <w:rsid w:val="00202632"/>
    <w:rsid w:val="00207F74"/>
    <w:rsid w:val="00207FF6"/>
    <w:rsid w:val="00210184"/>
    <w:rsid w:val="00213E73"/>
    <w:rsid w:val="0021556A"/>
    <w:rsid w:val="002175BA"/>
    <w:rsid w:val="00220115"/>
    <w:rsid w:val="002315FD"/>
    <w:rsid w:val="00232557"/>
    <w:rsid w:val="002365ED"/>
    <w:rsid w:val="00236C5D"/>
    <w:rsid w:val="002377A0"/>
    <w:rsid w:val="0024117E"/>
    <w:rsid w:val="00245400"/>
    <w:rsid w:val="00253B9E"/>
    <w:rsid w:val="00256D3C"/>
    <w:rsid w:val="0026169C"/>
    <w:rsid w:val="00271C69"/>
    <w:rsid w:val="00275D5E"/>
    <w:rsid w:val="00282E80"/>
    <w:rsid w:val="0028392A"/>
    <w:rsid w:val="0028445A"/>
    <w:rsid w:val="00286893"/>
    <w:rsid w:val="00292002"/>
    <w:rsid w:val="0029648E"/>
    <w:rsid w:val="002A29C1"/>
    <w:rsid w:val="002A5772"/>
    <w:rsid w:val="002B19B2"/>
    <w:rsid w:val="002D05F0"/>
    <w:rsid w:val="002D284B"/>
    <w:rsid w:val="002E0ADE"/>
    <w:rsid w:val="002E1914"/>
    <w:rsid w:val="002E4DA7"/>
    <w:rsid w:val="002E5119"/>
    <w:rsid w:val="002E59E7"/>
    <w:rsid w:val="002F2D5A"/>
    <w:rsid w:val="002F6C3A"/>
    <w:rsid w:val="002F78A2"/>
    <w:rsid w:val="00301399"/>
    <w:rsid w:val="003025EF"/>
    <w:rsid w:val="00311725"/>
    <w:rsid w:val="0031302F"/>
    <w:rsid w:val="0031553A"/>
    <w:rsid w:val="003202CE"/>
    <w:rsid w:val="0032160F"/>
    <w:rsid w:val="003234B1"/>
    <w:rsid w:val="00324A25"/>
    <w:rsid w:val="00331FD1"/>
    <w:rsid w:val="003332EE"/>
    <w:rsid w:val="003340D2"/>
    <w:rsid w:val="00343BC7"/>
    <w:rsid w:val="00345252"/>
    <w:rsid w:val="00354A9F"/>
    <w:rsid w:val="00365086"/>
    <w:rsid w:val="003666A6"/>
    <w:rsid w:val="003711FC"/>
    <w:rsid w:val="00371783"/>
    <w:rsid w:val="003720FD"/>
    <w:rsid w:val="00374C70"/>
    <w:rsid w:val="003815F0"/>
    <w:rsid w:val="003818B2"/>
    <w:rsid w:val="00384268"/>
    <w:rsid w:val="003907FF"/>
    <w:rsid w:val="00391B77"/>
    <w:rsid w:val="003A4C37"/>
    <w:rsid w:val="003A743D"/>
    <w:rsid w:val="003A7EAF"/>
    <w:rsid w:val="003B17E9"/>
    <w:rsid w:val="003B1D1F"/>
    <w:rsid w:val="003B3429"/>
    <w:rsid w:val="003B5930"/>
    <w:rsid w:val="003C000A"/>
    <w:rsid w:val="003C235F"/>
    <w:rsid w:val="003C2920"/>
    <w:rsid w:val="003C4A77"/>
    <w:rsid w:val="003D0A0B"/>
    <w:rsid w:val="003D4108"/>
    <w:rsid w:val="003D6A63"/>
    <w:rsid w:val="003E1559"/>
    <w:rsid w:val="003E3562"/>
    <w:rsid w:val="00406541"/>
    <w:rsid w:val="00407BAD"/>
    <w:rsid w:val="00411130"/>
    <w:rsid w:val="00411AEF"/>
    <w:rsid w:val="00411D61"/>
    <w:rsid w:val="004159B8"/>
    <w:rsid w:val="00416B27"/>
    <w:rsid w:val="00424A61"/>
    <w:rsid w:val="00430F0D"/>
    <w:rsid w:val="00435514"/>
    <w:rsid w:val="004371B6"/>
    <w:rsid w:val="0044354A"/>
    <w:rsid w:val="0044667E"/>
    <w:rsid w:val="00447548"/>
    <w:rsid w:val="00453239"/>
    <w:rsid w:val="00456D12"/>
    <w:rsid w:val="00461C24"/>
    <w:rsid w:val="004650CA"/>
    <w:rsid w:val="004700D6"/>
    <w:rsid w:val="0048586E"/>
    <w:rsid w:val="004864AA"/>
    <w:rsid w:val="004901FD"/>
    <w:rsid w:val="00490954"/>
    <w:rsid w:val="00490B36"/>
    <w:rsid w:val="00495AB0"/>
    <w:rsid w:val="004A6A11"/>
    <w:rsid w:val="004A6ABB"/>
    <w:rsid w:val="004B2E58"/>
    <w:rsid w:val="004B7001"/>
    <w:rsid w:val="004B7126"/>
    <w:rsid w:val="004D0FF0"/>
    <w:rsid w:val="004E07FE"/>
    <w:rsid w:val="004E31B4"/>
    <w:rsid w:val="004E4D03"/>
    <w:rsid w:val="004F2105"/>
    <w:rsid w:val="004F28D2"/>
    <w:rsid w:val="00501B63"/>
    <w:rsid w:val="0050406B"/>
    <w:rsid w:val="005040FD"/>
    <w:rsid w:val="0050462C"/>
    <w:rsid w:val="0050505C"/>
    <w:rsid w:val="005109CE"/>
    <w:rsid w:val="005118D5"/>
    <w:rsid w:val="005178E5"/>
    <w:rsid w:val="00520A94"/>
    <w:rsid w:val="0052160D"/>
    <w:rsid w:val="005241F1"/>
    <w:rsid w:val="0052635A"/>
    <w:rsid w:val="0052681C"/>
    <w:rsid w:val="00526B61"/>
    <w:rsid w:val="00533E0F"/>
    <w:rsid w:val="00540D5A"/>
    <w:rsid w:val="00541283"/>
    <w:rsid w:val="00541C48"/>
    <w:rsid w:val="00541DC9"/>
    <w:rsid w:val="00544894"/>
    <w:rsid w:val="00547183"/>
    <w:rsid w:val="005525BF"/>
    <w:rsid w:val="0055373C"/>
    <w:rsid w:val="00554F44"/>
    <w:rsid w:val="00557809"/>
    <w:rsid w:val="00560F6E"/>
    <w:rsid w:val="00561EC7"/>
    <w:rsid w:val="00562F2A"/>
    <w:rsid w:val="00565D53"/>
    <w:rsid w:val="00570C36"/>
    <w:rsid w:val="00575879"/>
    <w:rsid w:val="00581EA2"/>
    <w:rsid w:val="00582DA8"/>
    <w:rsid w:val="00587294"/>
    <w:rsid w:val="005901BF"/>
    <w:rsid w:val="005912E9"/>
    <w:rsid w:val="005A7C2D"/>
    <w:rsid w:val="005B0894"/>
    <w:rsid w:val="005B0BC6"/>
    <w:rsid w:val="005B4AE6"/>
    <w:rsid w:val="005B55CE"/>
    <w:rsid w:val="005C3D1C"/>
    <w:rsid w:val="005C44F5"/>
    <w:rsid w:val="005C7438"/>
    <w:rsid w:val="005D2212"/>
    <w:rsid w:val="005D264F"/>
    <w:rsid w:val="005E1B4C"/>
    <w:rsid w:val="005E69E6"/>
    <w:rsid w:val="005E7301"/>
    <w:rsid w:val="005F79F8"/>
    <w:rsid w:val="0060147E"/>
    <w:rsid w:val="0060224B"/>
    <w:rsid w:val="00607865"/>
    <w:rsid w:val="006148EF"/>
    <w:rsid w:val="00620870"/>
    <w:rsid w:val="00625FF1"/>
    <w:rsid w:val="006276DD"/>
    <w:rsid w:val="0063029B"/>
    <w:rsid w:val="00631478"/>
    <w:rsid w:val="006348A7"/>
    <w:rsid w:val="00645374"/>
    <w:rsid w:val="00656B89"/>
    <w:rsid w:val="00676E69"/>
    <w:rsid w:val="00681D92"/>
    <w:rsid w:val="0068596E"/>
    <w:rsid w:val="006908AC"/>
    <w:rsid w:val="006A5921"/>
    <w:rsid w:val="006A654E"/>
    <w:rsid w:val="006A6F00"/>
    <w:rsid w:val="006A7705"/>
    <w:rsid w:val="006C0FC5"/>
    <w:rsid w:val="006C1CE4"/>
    <w:rsid w:val="006C4E3A"/>
    <w:rsid w:val="006D31EF"/>
    <w:rsid w:val="006E263C"/>
    <w:rsid w:val="006E5497"/>
    <w:rsid w:val="006F0C60"/>
    <w:rsid w:val="006F53B6"/>
    <w:rsid w:val="006F6723"/>
    <w:rsid w:val="00701BD4"/>
    <w:rsid w:val="007026A4"/>
    <w:rsid w:val="00702807"/>
    <w:rsid w:val="00703569"/>
    <w:rsid w:val="007042B4"/>
    <w:rsid w:val="007100F2"/>
    <w:rsid w:val="007121BC"/>
    <w:rsid w:val="00715AED"/>
    <w:rsid w:val="00716C20"/>
    <w:rsid w:val="0072025A"/>
    <w:rsid w:val="00731EC0"/>
    <w:rsid w:val="00732E33"/>
    <w:rsid w:val="00734FD7"/>
    <w:rsid w:val="00737C1A"/>
    <w:rsid w:val="00741441"/>
    <w:rsid w:val="00741E52"/>
    <w:rsid w:val="00746C9E"/>
    <w:rsid w:val="00751ACD"/>
    <w:rsid w:val="007544DE"/>
    <w:rsid w:val="0076270B"/>
    <w:rsid w:val="007638BA"/>
    <w:rsid w:val="0076723F"/>
    <w:rsid w:val="00771E32"/>
    <w:rsid w:val="007740A4"/>
    <w:rsid w:val="007810CC"/>
    <w:rsid w:val="00781989"/>
    <w:rsid w:val="0078420A"/>
    <w:rsid w:val="007862B6"/>
    <w:rsid w:val="00787046"/>
    <w:rsid w:val="00793445"/>
    <w:rsid w:val="00797659"/>
    <w:rsid w:val="007A00B4"/>
    <w:rsid w:val="007A78BD"/>
    <w:rsid w:val="007A7C17"/>
    <w:rsid w:val="007B179E"/>
    <w:rsid w:val="007B3D2A"/>
    <w:rsid w:val="007B603B"/>
    <w:rsid w:val="007C1CDE"/>
    <w:rsid w:val="007C29DF"/>
    <w:rsid w:val="007C3188"/>
    <w:rsid w:val="007C3E34"/>
    <w:rsid w:val="007D26EA"/>
    <w:rsid w:val="007D5016"/>
    <w:rsid w:val="007E0C09"/>
    <w:rsid w:val="007E351C"/>
    <w:rsid w:val="007E36A2"/>
    <w:rsid w:val="007E4764"/>
    <w:rsid w:val="007E4E30"/>
    <w:rsid w:val="007F1488"/>
    <w:rsid w:val="00800786"/>
    <w:rsid w:val="008009B9"/>
    <w:rsid w:val="008058C3"/>
    <w:rsid w:val="00805EBB"/>
    <w:rsid w:val="0080716F"/>
    <w:rsid w:val="00810C46"/>
    <w:rsid w:val="00811FE7"/>
    <w:rsid w:val="0081652F"/>
    <w:rsid w:val="00817199"/>
    <w:rsid w:val="008176D0"/>
    <w:rsid w:val="0082068C"/>
    <w:rsid w:val="0082269F"/>
    <w:rsid w:val="008271CB"/>
    <w:rsid w:val="008318A3"/>
    <w:rsid w:val="00833173"/>
    <w:rsid w:val="008345AA"/>
    <w:rsid w:val="00846B24"/>
    <w:rsid w:val="00860C7A"/>
    <w:rsid w:val="0086636B"/>
    <w:rsid w:val="0087175E"/>
    <w:rsid w:val="00875B6B"/>
    <w:rsid w:val="00875FDB"/>
    <w:rsid w:val="00876772"/>
    <w:rsid w:val="008842AE"/>
    <w:rsid w:val="00885CF2"/>
    <w:rsid w:val="008924FF"/>
    <w:rsid w:val="00894C02"/>
    <w:rsid w:val="0089730F"/>
    <w:rsid w:val="008A23E0"/>
    <w:rsid w:val="008B0877"/>
    <w:rsid w:val="008C0908"/>
    <w:rsid w:val="008C4A25"/>
    <w:rsid w:val="008D419D"/>
    <w:rsid w:val="008E0542"/>
    <w:rsid w:val="008E0956"/>
    <w:rsid w:val="008E4426"/>
    <w:rsid w:val="008F1A92"/>
    <w:rsid w:val="008F55B8"/>
    <w:rsid w:val="00901BC6"/>
    <w:rsid w:val="0090451E"/>
    <w:rsid w:val="009113F5"/>
    <w:rsid w:val="00912333"/>
    <w:rsid w:val="009128A3"/>
    <w:rsid w:val="0091519A"/>
    <w:rsid w:val="009222FF"/>
    <w:rsid w:val="00922F97"/>
    <w:rsid w:val="009237E8"/>
    <w:rsid w:val="00923C96"/>
    <w:rsid w:val="00923F1E"/>
    <w:rsid w:val="00931294"/>
    <w:rsid w:val="00933BB7"/>
    <w:rsid w:val="00940429"/>
    <w:rsid w:val="00940CB0"/>
    <w:rsid w:val="0094198B"/>
    <w:rsid w:val="009425E4"/>
    <w:rsid w:val="00947F05"/>
    <w:rsid w:val="00953776"/>
    <w:rsid w:val="00954DB1"/>
    <w:rsid w:val="0095779F"/>
    <w:rsid w:val="009654D4"/>
    <w:rsid w:val="009661A7"/>
    <w:rsid w:val="00980554"/>
    <w:rsid w:val="00983448"/>
    <w:rsid w:val="00984DA2"/>
    <w:rsid w:val="00984F9E"/>
    <w:rsid w:val="009920A5"/>
    <w:rsid w:val="009C2AE2"/>
    <w:rsid w:val="009C70EB"/>
    <w:rsid w:val="009E0976"/>
    <w:rsid w:val="009E0C69"/>
    <w:rsid w:val="009E172E"/>
    <w:rsid w:val="009E271D"/>
    <w:rsid w:val="009F25F6"/>
    <w:rsid w:val="009F268B"/>
    <w:rsid w:val="009F4B5B"/>
    <w:rsid w:val="009F7AB9"/>
    <w:rsid w:val="00A004C2"/>
    <w:rsid w:val="00A0695D"/>
    <w:rsid w:val="00A23423"/>
    <w:rsid w:val="00A25594"/>
    <w:rsid w:val="00A25998"/>
    <w:rsid w:val="00A32B5C"/>
    <w:rsid w:val="00A33924"/>
    <w:rsid w:val="00A34FE1"/>
    <w:rsid w:val="00A369E8"/>
    <w:rsid w:val="00A3720C"/>
    <w:rsid w:val="00A40B70"/>
    <w:rsid w:val="00A46E0D"/>
    <w:rsid w:val="00A5062A"/>
    <w:rsid w:val="00A5405F"/>
    <w:rsid w:val="00A63FED"/>
    <w:rsid w:val="00A66046"/>
    <w:rsid w:val="00A67893"/>
    <w:rsid w:val="00A71671"/>
    <w:rsid w:val="00A72C8E"/>
    <w:rsid w:val="00A743A8"/>
    <w:rsid w:val="00A770CD"/>
    <w:rsid w:val="00A775E7"/>
    <w:rsid w:val="00A77D3F"/>
    <w:rsid w:val="00A80F1E"/>
    <w:rsid w:val="00A8109B"/>
    <w:rsid w:val="00A85857"/>
    <w:rsid w:val="00A861C5"/>
    <w:rsid w:val="00A911B6"/>
    <w:rsid w:val="00AA02F8"/>
    <w:rsid w:val="00AA11DC"/>
    <w:rsid w:val="00AA40CD"/>
    <w:rsid w:val="00AA4FDF"/>
    <w:rsid w:val="00AA5A6A"/>
    <w:rsid w:val="00AB1E16"/>
    <w:rsid w:val="00AB2A41"/>
    <w:rsid w:val="00AB55B3"/>
    <w:rsid w:val="00AB58C9"/>
    <w:rsid w:val="00AB60A5"/>
    <w:rsid w:val="00AB6EFA"/>
    <w:rsid w:val="00AC0B04"/>
    <w:rsid w:val="00AC3937"/>
    <w:rsid w:val="00AD0358"/>
    <w:rsid w:val="00AD6747"/>
    <w:rsid w:val="00AE14E6"/>
    <w:rsid w:val="00AE1960"/>
    <w:rsid w:val="00AE3A68"/>
    <w:rsid w:val="00AE6423"/>
    <w:rsid w:val="00AE6A35"/>
    <w:rsid w:val="00AF3901"/>
    <w:rsid w:val="00B00607"/>
    <w:rsid w:val="00B00D84"/>
    <w:rsid w:val="00B0344A"/>
    <w:rsid w:val="00B03B72"/>
    <w:rsid w:val="00B04804"/>
    <w:rsid w:val="00B04994"/>
    <w:rsid w:val="00B050E7"/>
    <w:rsid w:val="00B06F89"/>
    <w:rsid w:val="00B07EEA"/>
    <w:rsid w:val="00B10BAF"/>
    <w:rsid w:val="00B14020"/>
    <w:rsid w:val="00B16BE3"/>
    <w:rsid w:val="00B2071F"/>
    <w:rsid w:val="00B22504"/>
    <w:rsid w:val="00B33C08"/>
    <w:rsid w:val="00B37A29"/>
    <w:rsid w:val="00B433D3"/>
    <w:rsid w:val="00B43889"/>
    <w:rsid w:val="00B468F0"/>
    <w:rsid w:val="00B523B0"/>
    <w:rsid w:val="00B54857"/>
    <w:rsid w:val="00B63874"/>
    <w:rsid w:val="00B64AA3"/>
    <w:rsid w:val="00B65805"/>
    <w:rsid w:val="00B66A85"/>
    <w:rsid w:val="00B66D60"/>
    <w:rsid w:val="00B703A6"/>
    <w:rsid w:val="00B736D4"/>
    <w:rsid w:val="00B73EA7"/>
    <w:rsid w:val="00B81CB6"/>
    <w:rsid w:val="00B826C2"/>
    <w:rsid w:val="00B831F3"/>
    <w:rsid w:val="00B84CB7"/>
    <w:rsid w:val="00B85114"/>
    <w:rsid w:val="00B863CD"/>
    <w:rsid w:val="00B92E2E"/>
    <w:rsid w:val="00B9396A"/>
    <w:rsid w:val="00BA12E6"/>
    <w:rsid w:val="00BA24F6"/>
    <w:rsid w:val="00BA43E7"/>
    <w:rsid w:val="00BB4055"/>
    <w:rsid w:val="00BB4DBC"/>
    <w:rsid w:val="00BB51D9"/>
    <w:rsid w:val="00BC396C"/>
    <w:rsid w:val="00BD1E4D"/>
    <w:rsid w:val="00BD45A5"/>
    <w:rsid w:val="00BE3A82"/>
    <w:rsid w:val="00BE740D"/>
    <w:rsid w:val="00BE745D"/>
    <w:rsid w:val="00BF065F"/>
    <w:rsid w:val="00BF070A"/>
    <w:rsid w:val="00BF273F"/>
    <w:rsid w:val="00BF3750"/>
    <w:rsid w:val="00BF3B25"/>
    <w:rsid w:val="00BF42FA"/>
    <w:rsid w:val="00BF4CEB"/>
    <w:rsid w:val="00BF625A"/>
    <w:rsid w:val="00BF73D6"/>
    <w:rsid w:val="00C03E0B"/>
    <w:rsid w:val="00C11E3B"/>
    <w:rsid w:val="00C13255"/>
    <w:rsid w:val="00C1449D"/>
    <w:rsid w:val="00C14D61"/>
    <w:rsid w:val="00C16B68"/>
    <w:rsid w:val="00C27638"/>
    <w:rsid w:val="00C27C4A"/>
    <w:rsid w:val="00C27D34"/>
    <w:rsid w:val="00C35A58"/>
    <w:rsid w:val="00C35EE2"/>
    <w:rsid w:val="00C3651B"/>
    <w:rsid w:val="00C36DBD"/>
    <w:rsid w:val="00C40488"/>
    <w:rsid w:val="00C44FBE"/>
    <w:rsid w:val="00C523DF"/>
    <w:rsid w:val="00C53F75"/>
    <w:rsid w:val="00C5448C"/>
    <w:rsid w:val="00C55917"/>
    <w:rsid w:val="00C563B9"/>
    <w:rsid w:val="00C5691F"/>
    <w:rsid w:val="00C644FA"/>
    <w:rsid w:val="00C66E2A"/>
    <w:rsid w:val="00C76E19"/>
    <w:rsid w:val="00C812E2"/>
    <w:rsid w:val="00C81C74"/>
    <w:rsid w:val="00C82454"/>
    <w:rsid w:val="00C8457A"/>
    <w:rsid w:val="00C870D0"/>
    <w:rsid w:val="00C9106C"/>
    <w:rsid w:val="00C91CD7"/>
    <w:rsid w:val="00C91DED"/>
    <w:rsid w:val="00C97E3B"/>
    <w:rsid w:val="00CA1CEC"/>
    <w:rsid w:val="00CA2795"/>
    <w:rsid w:val="00CB009D"/>
    <w:rsid w:val="00CB01AF"/>
    <w:rsid w:val="00CB18E6"/>
    <w:rsid w:val="00CC0DE3"/>
    <w:rsid w:val="00CC150F"/>
    <w:rsid w:val="00CC20CC"/>
    <w:rsid w:val="00CC50D3"/>
    <w:rsid w:val="00CC5214"/>
    <w:rsid w:val="00CC5E01"/>
    <w:rsid w:val="00CC77E2"/>
    <w:rsid w:val="00CC7F23"/>
    <w:rsid w:val="00CD1115"/>
    <w:rsid w:val="00CD32AF"/>
    <w:rsid w:val="00CD60B3"/>
    <w:rsid w:val="00CE0F4C"/>
    <w:rsid w:val="00CE1E96"/>
    <w:rsid w:val="00CE2BBE"/>
    <w:rsid w:val="00CE43CB"/>
    <w:rsid w:val="00CE4ED5"/>
    <w:rsid w:val="00CE5F90"/>
    <w:rsid w:val="00CE66F0"/>
    <w:rsid w:val="00CE6D49"/>
    <w:rsid w:val="00CF14AC"/>
    <w:rsid w:val="00CF218C"/>
    <w:rsid w:val="00CF49EB"/>
    <w:rsid w:val="00D00578"/>
    <w:rsid w:val="00D00BCE"/>
    <w:rsid w:val="00D05547"/>
    <w:rsid w:val="00D063B1"/>
    <w:rsid w:val="00D11A75"/>
    <w:rsid w:val="00D1254C"/>
    <w:rsid w:val="00D1492F"/>
    <w:rsid w:val="00D157A2"/>
    <w:rsid w:val="00D16A96"/>
    <w:rsid w:val="00D17A88"/>
    <w:rsid w:val="00D17BBF"/>
    <w:rsid w:val="00D2211E"/>
    <w:rsid w:val="00D2710C"/>
    <w:rsid w:val="00D32BD0"/>
    <w:rsid w:val="00D33641"/>
    <w:rsid w:val="00D33A3D"/>
    <w:rsid w:val="00D37CEF"/>
    <w:rsid w:val="00D40967"/>
    <w:rsid w:val="00D41FF5"/>
    <w:rsid w:val="00D47DDD"/>
    <w:rsid w:val="00D5244F"/>
    <w:rsid w:val="00D6015F"/>
    <w:rsid w:val="00D644C0"/>
    <w:rsid w:val="00D656DE"/>
    <w:rsid w:val="00D66ABE"/>
    <w:rsid w:val="00D66E3B"/>
    <w:rsid w:val="00D7420A"/>
    <w:rsid w:val="00D7534D"/>
    <w:rsid w:val="00D75418"/>
    <w:rsid w:val="00D77569"/>
    <w:rsid w:val="00D826B9"/>
    <w:rsid w:val="00D871EE"/>
    <w:rsid w:val="00D939C3"/>
    <w:rsid w:val="00D96429"/>
    <w:rsid w:val="00DA09F9"/>
    <w:rsid w:val="00DA189B"/>
    <w:rsid w:val="00DB049B"/>
    <w:rsid w:val="00DC7B6D"/>
    <w:rsid w:val="00DD0472"/>
    <w:rsid w:val="00DD0523"/>
    <w:rsid w:val="00DD2133"/>
    <w:rsid w:val="00DD5092"/>
    <w:rsid w:val="00DD6312"/>
    <w:rsid w:val="00DD75B3"/>
    <w:rsid w:val="00DE04C3"/>
    <w:rsid w:val="00DE0C41"/>
    <w:rsid w:val="00DE6A3D"/>
    <w:rsid w:val="00DE6FA3"/>
    <w:rsid w:val="00DF0C34"/>
    <w:rsid w:val="00DF26DC"/>
    <w:rsid w:val="00DF2DCF"/>
    <w:rsid w:val="00E17A6F"/>
    <w:rsid w:val="00E2646B"/>
    <w:rsid w:val="00E34D19"/>
    <w:rsid w:val="00E367EE"/>
    <w:rsid w:val="00E424AE"/>
    <w:rsid w:val="00E4380B"/>
    <w:rsid w:val="00E45205"/>
    <w:rsid w:val="00E45721"/>
    <w:rsid w:val="00E5018D"/>
    <w:rsid w:val="00E656C8"/>
    <w:rsid w:val="00E71244"/>
    <w:rsid w:val="00E71874"/>
    <w:rsid w:val="00E75371"/>
    <w:rsid w:val="00E76219"/>
    <w:rsid w:val="00E93197"/>
    <w:rsid w:val="00E93D42"/>
    <w:rsid w:val="00E93F40"/>
    <w:rsid w:val="00EB182C"/>
    <w:rsid w:val="00EB2A5A"/>
    <w:rsid w:val="00EB6A2D"/>
    <w:rsid w:val="00EB72AC"/>
    <w:rsid w:val="00EC13A7"/>
    <w:rsid w:val="00EC2D2D"/>
    <w:rsid w:val="00EC5BFD"/>
    <w:rsid w:val="00EC65A8"/>
    <w:rsid w:val="00ED358B"/>
    <w:rsid w:val="00ED3BDA"/>
    <w:rsid w:val="00ED583E"/>
    <w:rsid w:val="00ED6923"/>
    <w:rsid w:val="00EF013E"/>
    <w:rsid w:val="00EF0B85"/>
    <w:rsid w:val="00EF3352"/>
    <w:rsid w:val="00EF5464"/>
    <w:rsid w:val="00EF7AED"/>
    <w:rsid w:val="00F01DB1"/>
    <w:rsid w:val="00F02FB8"/>
    <w:rsid w:val="00F062C8"/>
    <w:rsid w:val="00F111D1"/>
    <w:rsid w:val="00F12B8C"/>
    <w:rsid w:val="00F23296"/>
    <w:rsid w:val="00F233EA"/>
    <w:rsid w:val="00F270AB"/>
    <w:rsid w:val="00F3131B"/>
    <w:rsid w:val="00F36142"/>
    <w:rsid w:val="00F4342E"/>
    <w:rsid w:val="00F45B30"/>
    <w:rsid w:val="00F52D89"/>
    <w:rsid w:val="00F553CE"/>
    <w:rsid w:val="00F55D42"/>
    <w:rsid w:val="00F60443"/>
    <w:rsid w:val="00F65011"/>
    <w:rsid w:val="00F74868"/>
    <w:rsid w:val="00F758DE"/>
    <w:rsid w:val="00F76AA7"/>
    <w:rsid w:val="00F8042F"/>
    <w:rsid w:val="00F8177C"/>
    <w:rsid w:val="00F8233F"/>
    <w:rsid w:val="00F834B6"/>
    <w:rsid w:val="00F83916"/>
    <w:rsid w:val="00F90229"/>
    <w:rsid w:val="00F93F6E"/>
    <w:rsid w:val="00FA43E3"/>
    <w:rsid w:val="00FA514F"/>
    <w:rsid w:val="00FA6D4F"/>
    <w:rsid w:val="00FB0E23"/>
    <w:rsid w:val="00FC3CFB"/>
    <w:rsid w:val="00FC45E7"/>
    <w:rsid w:val="00FC58C9"/>
    <w:rsid w:val="00FC58E5"/>
    <w:rsid w:val="00FE5FE1"/>
    <w:rsid w:val="00FE7A20"/>
    <w:rsid w:val="00FF4B7D"/>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qFormat="1"/>
    <w:lsdException w:name="caption" w:semiHidden="0" w:uiPriority="0" w:unhideWhenUsed="0" w:qFormat="1"/>
    <w:lsdException w:name="annotation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annotation subject" w:uiPriority="0"/>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857"/>
    <w:pPr>
      <w:suppressAutoHyphens/>
    </w:pPr>
    <w:rPr>
      <w:sz w:val="24"/>
      <w:szCs w:val="24"/>
      <w:lang w:eastAsia="zh-CN"/>
    </w:rPr>
  </w:style>
  <w:style w:type="paragraph" w:styleId="1">
    <w:name w:val="heading 1"/>
    <w:basedOn w:val="a"/>
    <w:next w:val="a"/>
    <w:qFormat/>
    <w:rsid w:val="00A85857"/>
    <w:pPr>
      <w:keepNext/>
      <w:numPr>
        <w:numId w:val="1"/>
      </w:numPr>
      <w:outlineLvl w:val="0"/>
    </w:pPr>
    <w:rPr>
      <w:szCs w:val="20"/>
    </w:rPr>
  </w:style>
  <w:style w:type="paragraph" w:styleId="2">
    <w:name w:val="heading 2"/>
    <w:basedOn w:val="a"/>
    <w:next w:val="a"/>
    <w:qFormat/>
    <w:rsid w:val="00A85857"/>
    <w:pPr>
      <w:keepNext/>
      <w:numPr>
        <w:ilvl w:val="1"/>
        <w:numId w:val="1"/>
      </w:numPr>
      <w:jc w:val="center"/>
      <w:outlineLvl w:val="1"/>
    </w:pPr>
    <w:rPr>
      <w:b/>
      <w:szCs w:val="20"/>
      <w:u w:val="single"/>
    </w:rPr>
  </w:style>
  <w:style w:type="paragraph" w:styleId="3">
    <w:name w:val="heading 3"/>
    <w:basedOn w:val="a"/>
    <w:next w:val="a"/>
    <w:uiPriority w:val="9"/>
    <w:qFormat/>
    <w:rsid w:val="00A85857"/>
    <w:pPr>
      <w:keepNext/>
      <w:numPr>
        <w:ilvl w:val="2"/>
        <w:numId w:val="1"/>
      </w:numPr>
      <w:jc w:val="right"/>
      <w:outlineLvl w:val="2"/>
    </w:pPr>
    <w:rPr>
      <w:b/>
      <w:szCs w:val="20"/>
      <w:u w:val="single"/>
    </w:rPr>
  </w:style>
  <w:style w:type="paragraph" w:styleId="4">
    <w:name w:val="heading 4"/>
    <w:basedOn w:val="a"/>
    <w:next w:val="a"/>
    <w:uiPriority w:val="9"/>
    <w:qFormat/>
    <w:rsid w:val="00A85857"/>
    <w:pPr>
      <w:keepNext/>
      <w:numPr>
        <w:ilvl w:val="3"/>
        <w:numId w:val="1"/>
      </w:numPr>
      <w:outlineLvl w:val="3"/>
    </w:pPr>
    <w:rPr>
      <w:b/>
      <w:bCs/>
    </w:rPr>
  </w:style>
  <w:style w:type="paragraph" w:styleId="5">
    <w:name w:val="heading 5"/>
    <w:basedOn w:val="a"/>
    <w:next w:val="a"/>
    <w:link w:val="5Char"/>
    <w:uiPriority w:val="9"/>
    <w:qFormat/>
    <w:rsid w:val="00A85857"/>
    <w:pPr>
      <w:keepNext/>
      <w:numPr>
        <w:ilvl w:val="4"/>
        <w:numId w:val="1"/>
      </w:numPr>
      <w:tabs>
        <w:tab w:val="center" w:pos="8460"/>
      </w:tabs>
      <w:jc w:val="center"/>
      <w:outlineLvl w:val="4"/>
    </w:pPr>
    <w:rPr>
      <w:b/>
      <w:bCs/>
    </w:rPr>
  </w:style>
  <w:style w:type="paragraph" w:styleId="6">
    <w:name w:val="heading 6"/>
    <w:basedOn w:val="a"/>
    <w:next w:val="a"/>
    <w:qFormat/>
    <w:rsid w:val="00A85857"/>
    <w:pPr>
      <w:keepNext/>
      <w:numPr>
        <w:ilvl w:val="5"/>
        <w:numId w:val="1"/>
      </w:numPr>
      <w:ind w:left="720" w:firstLine="720"/>
      <w:jc w:val="both"/>
      <w:outlineLvl w:val="5"/>
    </w:pPr>
    <w:rPr>
      <w:b/>
      <w:bCs/>
      <w:szCs w:val="20"/>
    </w:rPr>
  </w:style>
  <w:style w:type="paragraph" w:styleId="7">
    <w:name w:val="heading 7"/>
    <w:basedOn w:val="a"/>
    <w:next w:val="a"/>
    <w:uiPriority w:val="9"/>
    <w:qFormat/>
    <w:rsid w:val="00A85857"/>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A85857"/>
    <w:pPr>
      <w:keepNext/>
      <w:numPr>
        <w:ilvl w:val="7"/>
        <w:numId w:val="1"/>
      </w:numPr>
      <w:ind w:firstLine="540"/>
      <w:jc w:val="center"/>
      <w:outlineLvl w:val="7"/>
    </w:pPr>
    <w:rPr>
      <w:b/>
      <w:bCs/>
    </w:rPr>
  </w:style>
  <w:style w:type="paragraph" w:styleId="9">
    <w:name w:val="heading 9"/>
    <w:basedOn w:val="a"/>
    <w:next w:val="a"/>
    <w:uiPriority w:val="9"/>
    <w:qFormat/>
    <w:rsid w:val="00A85857"/>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A85857"/>
  </w:style>
  <w:style w:type="character" w:customStyle="1" w:styleId="WW8Num1z1">
    <w:name w:val="WW8Num1z1"/>
    <w:rsid w:val="00A85857"/>
  </w:style>
  <w:style w:type="character" w:customStyle="1" w:styleId="WW8Num1z2">
    <w:name w:val="WW8Num1z2"/>
    <w:rsid w:val="00A85857"/>
  </w:style>
  <w:style w:type="character" w:customStyle="1" w:styleId="WW8Num1z3">
    <w:name w:val="WW8Num1z3"/>
    <w:rsid w:val="00A85857"/>
  </w:style>
  <w:style w:type="character" w:customStyle="1" w:styleId="WW8Num1z4">
    <w:name w:val="WW8Num1z4"/>
    <w:rsid w:val="00A85857"/>
  </w:style>
  <w:style w:type="character" w:customStyle="1" w:styleId="WW8Num1z5">
    <w:name w:val="WW8Num1z5"/>
    <w:rsid w:val="00A85857"/>
  </w:style>
  <w:style w:type="character" w:customStyle="1" w:styleId="WW8Num1z6">
    <w:name w:val="WW8Num1z6"/>
    <w:rsid w:val="00A85857"/>
  </w:style>
  <w:style w:type="character" w:customStyle="1" w:styleId="WW8Num1z7">
    <w:name w:val="WW8Num1z7"/>
    <w:rsid w:val="00A85857"/>
  </w:style>
  <w:style w:type="character" w:customStyle="1" w:styleId="WW8Num1z8">
    <w:name w:val="WW8Num1z8"/>
    <w:rsid w:val="00A85857"/>
  </w:style>
  <w:style w:type="character" w:customStyle="1" w:styleId="WW8Num2z0">
    <w:name w:val="WW8Num2z0"/>
    <w:rsid w:val="00A85857"/>
  </w:style>
  <w:style w:type="character" w:customStyle="1" w:styleId="WW8Num2z1">
    <w:name w:val="WW8Num2z1"/>
    <w:rsid w:val="00A85857"/>
  </w:style>
  <w:style w:type="character" w:customStyle="1" w:styleId="WW8Num2z2">
    <w:name w:val="WW8Num2z2"/>
    <w:rsid w:val="00A85857"/>
  </w:style>
  <w:style w:type="character" w:customStyle="1" w:styleId="WW8Num2z3">
    <w:name w:val="WW8Num2z3"/>
    <w:rsid w:val="00A85857"/>
  </w:style>
  <w:style w:type="character" w:customStyle="1" w:styleId="WW8Num2z4">
    <w:name w:val="WW8Num2z4"/>
    <w:rsid w:val="00A85857"/>
  </w:style>
  <w:style w:type="character" w:customStyle="1" w:styleId="WW8Num2z5">
    <w:name w:val="WW8Num2z5"/>
    <w:rsid w:val="00A85857"/>
  </w:style>
  <w:style w:type="character" w:customStyle="1" w:styleId="WW8Num2z6">
    <w:name w:val="WW8Num2z6"/>
    <w:rsid w:val="00A85857"/>
  </w:style>
  <w:style w:type="character" w:customStyle="1" w:styleId="WW8Num2z7">
    <w:name w:val="WW8Num2z7"/>
    <w:rsid w:val="00A85857"/>
  </w:style>
  <w:style w:type="character" w:customStyle="1" w:styleId="WW8Num2z8">
    <w:name w:val="WW8Num2z8"/>
    <w:rsid w:val="00A85857"/>
  </w:style>
  <w:style w:type="character" w:customStyle="1" w:styleId="WW8Num3z0">
    <w:name w:val="WW8Num3z0"/>
    <w:rsid w:val="00A85857"/>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A85857"/>
    <w:rPr>
      <w:rFonts w:ascii="OpenSymbol" w:hAnsi="OpenSymbol" w:cs="OpenSymbol" w:hint="default"/>
      <w:b w:val="0"/>
      <w:sz w:val="20"/>
    </w:rPr>
  </w:style>
  <w:style w:type="character" w:customStyle="1" w:styleId="WW8Num4z0">
    <w:name w:val="WW8Num4z0"/>
    <w:rsid w:val="00A85857"/>
    <w:rPr>
      <w:rFonts w:ascii="Symbol" w:hAnsi="Symbol" w:cs="Symbol" w:hint="default"/>
      <w:kern w:val="1"/>
      <w:sz w:val="22"/>
      <w:szCs w:val="22"/>
      <w:highlight w:val="white"/>
      <w:lang w:bidi="hi-IN"/>
    </w:rPr>
  </w:style>
  <w:style w:type="character" w:customStyle="1" w:styleId="WW8Num4z1">
    <w:name w:val="WW8Num4z1"/>
    <w:rsid w:val="00A85857"/>
  </w:style>
  <w:style w:type="character" w:customStyle="1" w:styleId="WW8Num4z2">
    <w:name w:val="WW8Num4z2"/>
    <w:rsid w:val="00A85857"/>
  </w:style>
  <w:style w:type="character" w:customStyle="1" w:styleId="WW8Num4z3">
    <w:name w:val="WW8Num4z3"/>
    <w:rsid w:val="00A85857"/>
  </w:style>
  <w:style w:type="character" w:customStyle="1" w:styleId="WW8Num4z4">
    <w:name w:val="WW8Num4z4"/>
    <w:rsid w:val="00A85857"/>
  </w:style>
  <w:style w:type="character" w:customStyle="1" w:styleId="WW8Num4z5">
    <w:name w:val="WW8Num4z5"/>
    <w:rsid w:val="00A85857"/>
  </w:style>
  <w:style w:type="character" w:customStyle="1" w:styleId="WW8Num4z6">
    <w:name w:val="WW8Num4z6"/>
    <w:rsid w:val="00A85857"/>
  </w:style>
  <w:style w:type="character" w:customStyle="1" w:styleId="WW8Num4z7">
    <w:name w:val="WW8Num4z7"/>
    <w:rsid w:val="00A85857"/>
  </w:style>
  <w:style w:type="character" w:customStyle="1" w:styleId="WW8Num4z8">
    <w:name w:val="WW8Num4z8"/>
    <w:rsid w:val="00A85857"/>
  </w:style>
  <w:style w:type="character" w:customStyle="1" w:styleId="WW8Num5z0">
    <w:name w:val="WW8Num5z0"/>
    <w:rsid w:val="00A85857"/>
    <w:rPr>
      <w:rFonts w:ascii="Symbol" w:hAnsi="Symbol" w:cs="OpenSymbol"/>
    </w:rPr>
  </w:style>
  <w:style w:type="character" w:customStyle="1" w:styleId="WW8Num5z1">
    <w:name w:val="WW8Num5z1"/>
    <w:rsid w:val="00A85857"/>
    <w:rPr>
      <w:rFonts w:ascii="OpenSymbol" w:hAnsi="OpenSymbol" w:cs="OpenSymbol"/>
    </w:rPr>
  </w:style>
  <w:style w:type="character" w:customStyle="1" w:styleId="WW8Num6z0">
    <w:name w:val="WW8Num6z0"/>
    <w:rsid w:val="00A85857"/>
    <w:rPr>
      <w:rFonts w:ascii="Symbol" w:hAnsi="Symbol" w:cs="Symbol" w:hint="default"/>
    </w:rPr>
  </w:style>
  <w:style w:type="character" w:customStyle="1" w:styleId="WW8Num6z1">
    <w:name w:val="WW8Num6z1"/>
    <w:rsid w:val="00A85857"/>
    <w:rPr>
      <w:rFonts w:ascii="Courier New" w:hAnsi="Courier New" w:cs="Courier New" w:hint="default"/>
    </w:rPr>
  </w:style>
  <w:style w:type="character" w:customStyle="1" w:styleId="WW8Num6z2">
    <w:name w:val="WW8Num6z2"/>
    <w:rsid w:val="00A85857"/>
    <w:rPr>
      <w:rFonts w:ascii="Wingdings" w:hAnsi="Wingdings" w:cs="Wingdings" w:hint="default"/>
    </w:rPr>
  </w:style>
  <w:style w:type="character" w:customStyle="1" w:styleId="WW8Num7z0">
    <w:name w:val="WW8Num7z0"/>
    <w:rsid w:val="00A85857"/>
    <w:rPr>
      <w:rFonts w:ascii="Linux Biolinum G" w:hAnsi="Linux Biolinum G" w:cs="Linux Biolinum G"/>
      <w:i/>
      <w:iCs/>
      <w:sz w:val="22"/>
      <w:szCs w:val="22"/>
    </w:rPr>
  </w:style>
  <w:style w:type="character" w:customStyle="1" w:styleId="WW8Num8z0">
    <w:name w:val="WW8Num8z0"/>
    <w:rsid w:val="00A85857"/>
    <w:rPr>
      <w:i w:val="0"/>
      <w:iCs w:val="0"/>
      <w:sz w:val="22"/>
      <w:szCs w:val="22"/>
    </w:rPr>
  </w:style>
  <w:style w:type="character" w:customStyle="1" w:styleId="WW8Num8z1">
    <w:name w:val="WW8Num8z1"/>
    <w:rsid w:val="00A85857"/>
    <w:rPr>
      <w:i/>
      <w:iCs/>
      <w:sz w:val="16"/>
      <w:szCs w:val="16"/>
    </w:rPr>
  </w:style>
  <w:style w:type="character" w:customStyle="1" w:styleId="WW8Num9z0">
    <w:name w:val="WW8Num9z0"/>
    <w:rsid w:val="00A85857"/>
    <w:rPr>
      <w:rFonts w:ascii="Symbol" w:hAnsi="Symbol" w:cs="Symbol" w:hint="default"/>
    </w:rPr>
  </w:style>
  <w:style w:type="character" w:customStyle="1" w:styleId="WW8Num9z1">
    <w:name w:val="WW8Num9z1"/>
    <w:rsid w:val="00A85857"/>
    <w:rPr>
      <w:rFonts w:ascii="Courier New" w:hAnsi="Courier New" w:cs="Courier New" w:hint="default"/>
    </w:rPr>
  </w:style>
  <w:style w:type="character" w:customStyle="1" w:styleId="WW8Num9z2">
    <w:name w:val="WW8Num9z2"/>
    <w:rsid w:val="00A85857"/>
    <w:rPr>
      <w:rFonts w:ascii="Wingdings" w:hAnsi="Wingdings" w:cs="Wingdings" w:hint="default"/>
    </w:rPr>
  </w:style>
  <w:style w:type="character" w:customStyle="1" w:styleId="WW8Num10z0">
    <w:name w:val="WW8Num10z0"/>
    <w:rsid w:val="00A85857"/>
    <w:rPr>
      <w:rFonts w:ascii="Symbol" w:hAnsi="Symbol" w:cs="Symbol" w:hint="default"/>
      <w:b w:val="0"/>
      <w:sz w:val="20"/>
    </w:rPr>
  </w:style>
  <w:style w:type="character" w:customStyle="1" w:styleId="WW8Num10z1">
    <w:name w:val="WW8Num10z1"/>
    <w:rsid w:val="00A85857"/>
    <w:rPr>
      <w:rFonts w:ascii="Courier New" w:hAnsi="Courier New" w:cs="Courier New" w:hint="default"/>
    </w:rPr>
  </w:style>
  <w:style w:type="character" w:customStyle="1" w:styleId="WW8Num10z2">
    <w:name w:val="WW8Num10z2"/>
    <w:rsid w:val="00A85857"/>
    <w:rPr>
      <w:rFonts w:ascii="Wingdings" w:hAnsi="Wingdings" w:cs="Wingdings" w:hint="default"/>
    </w:rPr>
  </w:style>
  <w:style w:type="character" w:customStyle="1" w:styleId="WW8Num10z3">
    <w:name w:val="WW8Num10z3"/>
    <w:rsid w:val="00A85857"/>
    <w:rPr>
      <w:rFonts w:ascii="Symbol" w:hAnsi="Symbol" w:cs="Symbol" w:hint="default"/>
      <w:b/>
      <w:sz w:val="20"/>
    </w:rPr>
  </w:style>
  <w:style w:type="character" w:customStyle="1" w:styleId="WW8Num11z0">
    <w:name w:val="WW8Num11z0"/>
    <w:rsid w:val="00A85857"/>
    <w:rPr>
      <w:i/>
      <w:iCs/>
      <w:sz w:val="16"/>
      <w:szCs w:val="16"/>
    </w:rPr>
  </w:style>
  <w:style w:type="character" w:customStyle="1" w:styleId="WW8Num12z0">
    <w:name w:val="WW8Num12z0"/>
    <w:rsid w:val="00A85857"/>
    <w:rPr>
      <w:rFonts w:ascii="Symbol" w:hAnsi="Symbol" w:cs="OpenSymbol" w:hint="default"/>
    </w:rPr>
  </w:style>
  <w:style w:type="character" w:customStyle="1" w:styleId="WW8Num12z1">
    <w:name w:val="WW8Num12z1"/>
    <w:rsid w:val="00A85857"/>
    <w:rPr>
      <w:rFonts w:ascii="Courier New" w:hAnsi="Courier New" w:cs="Courier New" w:hint="default"/>
    </w:rPr>
  </w:style>
  <w:style w:type="character" w:customStyle="1" w:styleId="WW8Num12z2">
    <w:name w:val="WW8Num12z2"/>
    <w:rsid w:val="00A85857"/>
    <w:rPr>
      <w:rFonts w:ascii="Wingdings" w:hAnsi="Wingdings" w:cs="Wingdings" w:hint="default"/>
    </w:rPr>
  </w:style>
  <w:style w:type="character" w:customStyle="1" w:styleId="WW8Num12z3">
    <w:name w:val="WW8Num12z3"/>
    <w:rsid w:val="00A85857"/>
    <w:rPr>
      <w:rFonts w:ascii="Symbol" w:hAnsi="Symbol" w:cs="Symbol" w:hint="default"/>
      <w:b/>
      <w:sz w:val="20"/>
    </w:rPr>
  </w:style>
  <w:style w:type="character" w:customStyle="1" w:styleId="WW8Num13z0">
    <w:name w:val="WW8Num13z0"/>
    <w:rsid w:val="00A85857"/>
    <w:rPr>
      <w:rFonts w:ascii="Arial" w:hAnsi="Arial" w:cs="Arial" w:hint="default"/>
      <w:sz w:val="22"/>
    </w:rPr>
  </w:style>
  <w:style w:type="character" w:customStyle="1" w:styleId="WW8Num13z1">
    <w:name w:val="WW8Num13z1"/>
    <w:rsid w:val="00A85857"/>
  </w:style>
  <w:style w:type="character" w:customStyle="1" w:styleId="WW8Num13z2">
    <w:name w:val="WW8Num13z2"/>
    <w:rsid w:val="00A85857"/>
  </w:style>
  <w:style w:type="character" w:customStyle="1" w:styleId="WW8Num13z3">
    <w:name w:val="WW8Num13z3"/>
    <w:rsid w:val="00A85857"/>
  </w:style>
  <w:style w:type="character" w:customStyle="1" w:styleId="WW8Num13z4">
    <w:name w:val="WW8Num13z4"/>
    <w:rsid w:val="00A85857"/>
  </w:style>
  <w:style w:type="character" w:customStyle="1" w:styleId="WW8Num13z5">
    <w:name w:val="WW8Num13z5"/>
    <w:rsid w:val="00A85857"/>
  </w:style>
  <w:style w:type="character" w:customStyle="1" w:styleId="WW8Num13z6">
    <w:name w:val="WW8Num13z6"/>
    <w:rsid w:val="00A85857"/>
  </w:style>
  <w:style w:type="character" w:customStyle="1" w:styleId="WW8Num13z7">
    <w:name w:val="WW8Num13z7"/>
    <w:rsid w:val="00A85857"/>
  </w:style>
  <w:style w:type="character" w:customStyle="1" w:styleId="WW8Num13z8">
    <w:name w:val="WW8Num13z8"/>
    <w:rsid w:val="00A85857"/>
  </w:style>
  <w:style w:type="character" w:customStyle="1" w:styleId="WW8Num14z0">
    <w:name w:val="WW8Num14z0"/>
    <w:rsid w:val="00A85857"/>
    <w:rPr>
      <w:rFonts w:ascii="Symbol" w:hAnsi="Symbol" w:cs="Symbol" w:hint="default"/>
    </w:rPr>
  </w:style>
  <w:style w:type="character" w:customStyle="1" w:styleId="WW8Num14z1">
    <w:name w:val="WW8Num14z1"/>
    <w:rsid w:val="00A85857"/>
    <w:rPr>
      <w:rFonts w:ascii="Courier New" w:hAnsi="Courier New" w:cs="Courier New" w:hint="default"/>
    </w:rPr>
  </w:style>
  <w:style w:type="character" w:customStyle="1" w:styleId="WW8Num14z2">
    <w:name w:val="WW8Num14z2"/>
    <w:rsid w:val="00A85857"/>
    <w:rPr>
      <w:rFonts w:ascii="Wingdings" w:hAnsi="Wingdings" w:cs="Wingdings" w:hint="default"/>
    </w:rPr>
  </w:style>
  <w:style w:type="character" w:customStyle="1" w:styleId="WW8Num15z0">
    <w:name w:val="WW8Num15z0"/>
    <w:rsid w:val="00A85857"/>
    <w:rPr>
      <w:rFonts w:ascii="Symbol" w:hAnsi="Symbol" w:cs="Symbol" w:hint="default"/>
    </w:rPr>
  </w:style>
  <w:style w:type="character" w:customStyle="1" w:styleId="WW8Num15z1">
    <w:name w:val="WW8Num15z1"/>
    <w:rsid w:val="00A85857"/>
    <w:rPr>
      <w:rFonts w:ascii="Courier New" w:hAnsi="Courier New" w:cs="Courier New" w:hint="default"/>
    </w:rPr>
  </w:style>
  <w:style w:type="character" w:customStyle="1" w:styleId="WW8Num15z2">
    <w:name w:val="WW8Num15z2"/>
    <w:rsid w:val="00A85857"/>
    <w:rPr>
      <w:rFonts w:ascii="Wingdings" w:hAnsi="Wingdings" w:cs="Wingdings" w:hint="default"/>
    </w:rPr>
  </w:style>
  <w:style w:type="character" w:customStyle="1" w:styleId="WW8Num16z0">
    <w:name w:val="WW8Num16z0"/>
    <w:rsid w:val="00A85857"/>
    <w:rPr>
      <w:rFonts w:ascii="Linux Biolinum G" w:hAnsi="Linux Biolinum G" w:cs="Linux Biolinum G"/>
      <w:i/>
      <w:iCs/>
      <w:sz w:val="22"/>
      <w:szCs w:val="22"/>
    </w:rPr>
  </w:style>
  <w:style w:type="character" w:customStyle="1" w:styleId="WW8Num16z1">
    <w:name w:val="WW8Num16z1"/>
    <w:rsid w:val="00A85857"/>
    <w:rPr>
      <w:i/>
      <w:iCs/>
      <w:sz w:val="16"/>
      <w:szCs w:val="16"/>
    </w:rPr>
  </w:style>
  <w:style w:type="character" w:customStyle="1" w:styleId="WW8Num17z0">
    <w:name w:val="WW8Num17z0"/>
    <w:rsid w:val="00A85857"/>
    <w:rPr>
      <w:rFonts w:ascii="Symbol" w:hAnsi="Symbol" w:cs="OpenSymbol" w:hint="default"/>
    </w:rPr>
  </w:style>
  <w:style w:type="character" w:customStyle="1" w:styleId="WW8Num17z1">
    <w:name w:val="WW8Num17z1"/>
    <w:rsid w:val="00A85857"/>
    <w:rPr>
      <w:rFonts w:ascii="OpenSymbol" w:hAnsi="OpenSymbol" w:cs="OpenSymbol" w:hint="default"/>
    </w:rPr>
  </w:style>
  <w:style w:type="character" w:customStyle="1" w:styleId="WW8Num18z0">
    <w:name w:val="WW8Num18z0"/>
    <w:rsid w:val="00A85857"/>
    <w:rPr>
      <w:rFonts w:ascii="Symbol" w:hAnsi="Symbol" w:cs="Symbol" w:hint="default"/>
    </w:rPr>
  </w:style>
  <w:style w:type="character" w:customStyle="1" w:styleId="WW8Num18z1">
    <w:name w:val="WW8Num18z1"/>
    <w:rsid w:val="00A85857"/>
    <w:rPr>
      <w:rFonts w:ascii="Courier New" w:hAnsi="Courier New" w:cs="Courier New" w:hint="default"/>
    </w:rPr>
  </w:style>
  <w:style w:type="character" w:customStyle="1" w:styleId="WW8Num18z2">
    <w:name w:val="WW8Num18z2"/>
    <w:rsid w:val="00A85857"/>
    <w:rPr>
      <w:rFonts w:ascii="Wingdings" w:hAnsi="Wingdings" w:cs="Wingdings" w:hint="default"/>
    </w:rPr>
  </w:style>
  <w:style w:type="character" w:customStyle="1" w:styleId="WW8Num19z0">
    <w:name w:val="WW8Num19z0"/>
    <w:rsid w:val="00A85857"/>
    <w:rPr>
      <w:rFonts w:ascii="Symbol" w:hAnsi="Symbol" w:cs="Symbol" w:hint="default"/>
      <w:b/>
      <w:sz w:val="20"/>
    </w:rPr>
  </w:style>
  <w:style w:type="character" w:customStyle="1" w:styleId="WW8Num19z1">
    <w:name w:val="WW8Num19z1"/>
    <w:rsid w:val="00A85857"/>
    <w:rPr>
      <w:rFonts w:ascii="Courier New" w:hAnsi="Courier New" w:cs="Courier New" w:hint="default"/>
    </w:rPr>
  </w:style>
  <w:style w:type="character" w:customStyle="1" w:styleId="WW8Num19z2">
    <w:name w:val="WW8Num19z2"/>
    <w:rsid w:val="00A85857"/>
    <w:rPr>
      <w:rFonts w:ascii="Wingdings" w:hAnsi="Wingdings" w:cs="Wingdings" w:hint="default"/>
    </w:rPr>
  </w:style>
  <w:style w:type="character" w:customStyle="1" w:styleId="WW8Num20z0">
    <w:name w:val="WW8Num20z0"/>
    <w:rsid w:val="00A85857"/>
    <w:rPr>
      <w:rFonts w:ascii="Symbol" w:hAnsi="Symbol" w:cs="OpenSymbol" w:hint="default"/>
    </w:rPr>
  </w:style>
  <w:style w:type="character" w:customStyle="1" w:styleId="WW8Num20z1">
    <w:name w:val="WW8Num20z1"/>
    <w:rsid w:val="00A85857"/>
    <w:rPr>
      <w:rFonts w:ascii="OpenSymbol" w:hAnsi="OpenSymbol" w:cs="OpenSymbol" w:hint="default"/>
    </w:rPr>
  </w:style>
  <w:style w:type="character" w:customStyle="1" w:styleId="WW8Num21z0">
    <w:name w:val="WW8Num21z0"/>
    <w:rsid w:val="00A85857"/>
    <w:rPr>
      <w:i w:val="0"/>
      <w:iCs w:val="0"/>
      <w:sz w:val="22"/>
      <w:szCs w:val="22"/>
    </w:rPr>
  </w:style>
  <w:style w:type="character" w:customStyle="1" w:styleId="WW8Num21z1">
    <w:name w:val="WW8Num21z1"/>
    <w:rsid w:val="00A85857"/>
    <w:rPr>
      <w:i/>
      <w:iCs/>
      <w:sz w:val="16"/>
      <w:szCs w:val="16"/>
    </w:rPr>
  </w:style>
  <w:style w:type="character" w:customStyle="1" w:styleId="WW8Num22z0">
    <w:name w:val="WW8Num22z0"/>
    <w:rsid w:val="00A85857"/>
    <w:rPr>
      <w:rFonts w:ascii="Symbol" w:hAnsi="Symbol" w:cs="Symbol" w:hint="default"/>
    </w:rPr>
  </w:style>
  <w:style w:type="character" w:customStyle="1" w:styleId="WW8Num22z1">
    <w:name w:val="WW8Num22z1"/>
    <w:rsid w:val="00A85857"/>
    <w:rPr>
      <w:rFonts w:ascii="Courier New" w:hAnsi="Courier New" w:cs="Courier New" w:hint="default"/>
    </w:rPr>
  </w:style>
  <w:style w:type="character" w:customStyle="1" w:styleId="WW8Num22z2">
    <w:name w:val="WW8Num22z2"/>
    <w:rsid w:val="00A85857"/>
    <w:rPr>
      <w:rFonts w:ascii="Wingdings" w:hAnsi="Wingdings" w:cs="Wingdings" w:hint="default"/>
    </w:rPr>
  </w:style>
  <w:style w:type="character" w:customStyle="1" w:styleId="WW8Num23z0">
    <w:name w:val="WW8Num23z0"/>
    <w:rsid w:val="00A85857"/>
    <w:rPr>
      <w:rFonts w:ascii="Symbol" w:hAnsi="Symbol" w:cs="Symbol" w:hint="default"/>
      <w:b w:val="0"/>
      <w:sz w:val="20"/>
    </w:rPr>
  </w:style>
  <w:style w:type="character" w:customStyle="1" w:styleId="WW8Num23z1">
    <w:name w:val="WW8Num23z1"/>
    <w:rsid w:val="00A85857"/>
    <w:rPr>
      <w:rFonts w:ascii="Courier New" w:hAnsi="Courier New" w:cs="Courier New" w:hint="default"/>
    </w:rPr>
  </w:style>
  <w:style w:type="character" w:customStyle="1" w:styleId="WW8Num23z2">
    <w:name w:val="WW8Num23z2"/>
    <w:rsid w:val="00A85857"/>
    <w:rPr>
      <w:rFonts w:ascii="Wingdings" w:hAnsi="Wingdings" w:cs="Wingdings" w:hint="default"/>
    </w:rPr>
  </w:style>
  <w:style w:type="character" w:customStyle="1" w:styleId="WW8Num23z3">
    <w:name w:val="WW8Num23z3"/>
    <w:rsid w:val="00A85857"/>
    <w:rPr>
      <w:rFonts w:ascii="Symbol" w:hAnsi="Symbol" w:cs="Symbol" w:hint="default"/>
      <w:b/>
      <w:sz w:val="20"/>
    </w:rPr>
  </w:style>
  <w:style w:type="character" w:customStyle="1" w:styleId="WW8Num24z0">
    <w:name w:val="WW8Num24z0"/>
    <w:rsid w:val="00A85857"/>
    <w:rPr>
      <w:rFonts w:ascii="Symbol" w:hAnsi="Symbol" w:cs="Symbol" w:hint="default"/>
      <w:b/>
      <w:sz w:val="20"/>
    </w:rPr>
  </w:style>
  <w:style w:type="character" w:customStyle="1" w:styleId="WW8Num24z1">
    <w:name w:val="WW8Num24z1"/>
    <w:rsid w:val="00A85857"/>
    <w:rPr>
      <w:rFonts w:ascii="Courier New" w:hAnsi="Courier New" w:cs="Courier New" w:hint="default"/>
    </w:rPr>
  </w:style>
  <w:style w:type="character" w:customStyle="1" w:styleId="WW8Num24z2">
    <w:name w:val="WW8Num24z2"/>
    <w:rsid w:val="00A85857"/>
    <w:rPr>
      <w:rFonts w:ascii="Wingdings" w:hAnsi="Wingdings" w:cs="Wingdings" w:hint="default"/>
    </w:rPr>
  </w:style>
  <w:style w:type="character" w:customStyle="1" w:styleId="WW8Num25z0">
    <w:name w:val="WW8Num25z0"/>
    <w:rsid w:val="00A85857"/>
    <w:rPr>
      <w:rFonts w:hint="default"/>
    </w:rPr>
  </w:style>
  <w:style w:type="character" w:customStyle="1" w:styleId="WW8Num25z1">
    <w:name w:val="WW8Num25z1"/>
    <w:rsid w:val="00A85857"/>
  </w:style>
  <w:style w:type="character" w:customStyle="1" w:styleId="WW8Num25z2">
    <w:name w:val="WW8Num25z2"/>
    <w:rsid w:val="00A85857"/>
  </w:style>
  <w:style w:type="character" w:customStyle="1" w:styleId="WW8Num25z3">
    <w:name w:val="WW8Num25z3"/>
    <w:rsid w:val="00A85857"/>
  </w:style>
  <w:style w:type="character" w:customStyle="1" w:styleId="WW8Num25z4">
    <w:name w:val="WW8Num25z4"/>
    <w:rsid w:val="00A85857"/>
  </w:style>
  <w:style w:type="character" w:customStyle="1" w:styleId="WW8Num25z5">
    <w:name w:val="WW8Num25z5"/>
    <w:rsid w:val="00A85857"/>
  </w:style>
  <w:style w:type="character" w:customStyle="1" w:styleId="WW8Num25z6">
    <w:name w:val="WW8Num25z6"/>
    <w:rsid w:val="00A85857"/>
  </w:style>
  <w:style w:type="character" w:customStyle="1" w:styleId="WW8Num25z7">
    <w:name w:val="WW8Num25z7"/>
    <w:rsid w:val="00A85857"/>
  </w:style>
  <w:style w:type="character" w:customStyle="1" w:styleId="WW8Num25z8">
    <w:name w:val="WW8Num25z8"/>
    <w:rsid w:val="00A85857"/>
  </w:style>
  <w:style w:type="character" w:customStyle="1" w:styleId="WW8Num26z0">
    <w:name w:val="WW8Num26z0"/>
    <w:rsid w:val="00A85857"/>
    <w:rPr>
      <w:rFonts w:ascii="Symbol" w:hAnsi="Symbol" w:cs="OpenSymbol" w:hint="default"/>
      <w:sz w:val="20"/>
    </w:rPr>
  </w:style>
  <w:style w:type="character" w:customStyle="1" w:styleId="WW8Num26z1">
    <w:name w:val="WW8Num26z1"/>
    <w:rsid w:val="00A85857"/>
    <w:rPr>
      <w:rFonts w:ascii="OpenSymbol" w:hAnsi="OpenSymbol" w:cs="OpenSymbol" w:hint="default"/>
    </w:rPr>
  </w:style>
  <w:style w:type="character" w:customStyle="1" w:styleId="WW8Num26z3">
    <w:name w:val="WW8Num26z3"/>
    <w:rsid w:val="00A85857"/>
    <w:rPr>
      <w:rFonts w:ascii="Symbol" w:hAnsi="Symbol" w:cs="OpenSymbol" w:hint="default"/>
    </w:rPr>
  </w:style>
  <w:style w:type="character" w:customStyle="1" w:styleId="WW8Num27z0">
    <w:name w:val="WW8Num27z0"/>
    <w:rsid w:val="00A85857"/>
    <w:rPr>
      <w:rFonts w:ascii="Symbol" w:hAnsi="Symbol" w:cs="Symbol" w:hint="default"/>
      <w:b/>
      <w:sz w:val="20"/>
    </w:rPr>
  </w:style>
  <w:style w:type="character" w:customStyle="1" w:styleId="WW8Num27z1">
    <w:name w:val="WW8Num27z1"/>
    <w:rsid w:val="00A85857"/>
    <w:rPr>
      <w:rFonts w:ascii="Courier New" w:hAnsi="Courier New" w:cs="Courier New" w:hint="default"/>
    </w:rPr>
  </w:style>
  <w:style w:type="character" w:customStyle="1" w:styleId="WW8Num27z2">
    <w:name w:val="WW8Num27z2"/>
    <w:rsid w:val="00A85857"/>
    <w:rPr>
      <w:rFonts w:ascii="Wingdings" w:hAnsi="Wingdings" w:cs="Wingdings" w:hint="default"/>
    </w:rPr>
  </w:style>
  <w:style w:type="character" w:customStyle="1" w:styleId="WW8Num28z0">
    <w:name w:val="WW8Num28z0"/>
    <w:rsid w:val="00A85857"/>
    <w:rPr>
      <w:i/>
      <w:iCs/>
      <w:sz w:val="16"/>
      <w:szCs w:val="16"/>
    </w:rPr>
  </w:style>
  <w:style w:type="character" w:customStyle="1" w:styleId="WW8Num29z0">
    <w:name w:val="WW8Num29z0"/>
    <w:rsid w:val="00A85857"/>
    <w:rPr>
      <w:i/>
      <w:iCs/>
      <w:sz w:val="24"/>
      <w:szCs w:val="16"/>
    </w:rPr>
  </w:style>
  <w:style w:type="character" w:customStyle="1" w:styleId="WW8Num29z1">
    <w:name w:val="WW8Num29z1"/>
    <w:rsid w:val="00A85857"/>
    <w:rPr>
      <w:i/>
      <w:iCs/>
      <w:sz w:val="16"/>
      <w:szCs w:val="16"/>
    </w:rPr>
  </w:style>
  <w:style w:type="character" w:customStyle="1" w:styleId="60">
    <w:name w:val="Προεπιλεγμένη γραμματοσειρά6"/>
    <w:rsid w:val="00A85857"/>
  </w:style>
  <w:style w:type="character" w:customStyle="1" w:styleId="WW8Num3z2">
    <w:name w:val="WW8Num3z2"/>
    <w:rsid w:val="00A85857"/>
    <w:rPr>
      <w:rFonts w:ascii="Wingdings" w:hAnsi="Wingdings" w:cs="Wingdings"/>
    </w:rPr>
  </w:style>
  <w:style w:type="character" w:customStyle="1" w:styleId="WW8Num3z3">
    <w:name w:val="WW8Num3z3"/>
    <w:rsid w:val="00A85857"/>
  </w:style>
  <w:style w:type="character" w:customStyle="1" w:styleId="WW8Num3z4">
    <w:name w:val="WW8Num3z4"/>
    <w:rsid w:val="00A85857"/>
  </w:style>
  <w:style w:type="character" w:customStyle="1" w:styleId="WW8Num3z5">
    <w:name w:val="WW8Num3z5"/>
    <w:rsid w:val="00A85857"/>
  </w:style>
  <w:style w:type="character" w:customStyle="1" w:styleId="WW8Num3z6">
    <w:name w:val="WW8Num3z6"/>
    <w:rsid w:val="00A85857"/>
  </w:style>
  <w:style w:type="character" w:customStyle="1" w:styleId="WW8Num3z7">
    <w:name w:val="WW8Num3z7"/>
    <w:rsid w:val="00A85857"/>
  </w:style>
  <w:style w:type="character" w:customStyle="1" w:styleId="WW8Num3z8">
    <w:name w:val="WW8Num3z8"/>
    <w:rsid w:val="00A85857"/>
  </w:style>
  <w:style w:type="character" w:customStyle="1" w:styleId="WW8Num6z3">
    <w:name w:val="WW8Num6z3"/>
    <w:rsid w:val="00A85857"/>
  </w:style>
  <w:style w:type="character" w:customStyle="1" w:styleId="WW8Num6z4">
    <w:name w:val="WW8Num6z4"/>
    <w:rsid w:val="00A85857"/>
  </w:style>
  <w:style w:type="character" w:customStyle="1" w:styleId="WW8Num6z5">
    <w:name w:val="WW8Num6z5"/>
    <w:rsid w:val="00A85857"/>
  </w:style>
  <w:style w:type="character" w:customStyle="1" w:styleId="WW8Num6z6">
    <w:name w:val="WW8Num6z6"/>
    <w:rsid w:val="00A85857"/>
  </w:style>
  <w:style w:type="character" w:customStyle="1" w:styleId="WW8Num6z7">
    <w:name w:val="WW8Num6z7"/>
    <w:rsid w:val="00A85857"/>
  </w:style>
  <w:style w:type="character" w:customStyle="1" w:styleId="WW8Num6z8">
    <w:name w:val="WW8Num6z8"/>
    <w:rsid w:val="00A85857"/>
  </w:style>
  <w:style w:type="character" w:customStyle="1" w:styleId="WW8Num7z1">
    <w:name w:val="WW8Num7z1"/>
    <w:rsid w:val="00A85857"/>
    <w:rPr>
      <w:rFonts w:ascii="Courier New" w:hAnsi="Courier New" w:cs="Courier New" w:hint="default"/>
    </w:rPr>
  </w:style>
  <w:style w:type="character" w:customStyle="1" w:styleId="WW8Num7z2">
    <w:name w:val="WW8Num7z2"/>
    <w:rsid w:val="00A85857"/>
    <w:rPr>
      <w:rFonts w:ascii="Wingdings" w:hAnsi="Wingdings" w:cs="Wingdings" w:hint="default"/>
    </w:rPr>
  </w:style>
  <w:style w:type="character" w:customStyle="1" w:styleId="WW8Num8z2">
    <w:name w:val="WW8Num8z2"/>
    <w:rsid w:val="00A85857"/>
    <w:rPr>
      <w:rFonts w:ascii="Wingdings" w:hAnsi="Wingdings" w:cs="Wingdings" w:hint="default"/>
    </w:rPr>
  </w:style>
  <w:style w:type="character" w:customStyle="1" w:styleId="WW8Num10z4">
    <w:name w:val="WW8Num10z4"/>
    <w:rsid w:val="00A85857"/>
  </w:style>
  <w:style w:type="character" w:customStyle="1" w:styleId="WW8Num10z5">
    <w:name w:val="WW8Num10z5"/>
    <w:rsid w:val="00A85857"/>
  </w:style>
  <w:style w:type="character" w:customStyle="1" w:styleId="WW8Num10z6">
    <w:name w:val="WW8Num10z6"/>
    <w:rsid w:val="00A85857"/>
  </w:style>
  <w:style w:type="character" w:customStyle="1" w:styleId="WW8Num10z7">
    <w:name w:val="WW8Num10z7"/>
    <w:rsid w:val="00A85857"/>
  </w:style>
  <w:style w:type="character" w:customStyle="1" w:styleId="WW8Num10z8">
    <w:name w:val="WW8Num10z8"/>
    <w:rsid w:val="00A85857"/>
  </w:style>
  <w:style w:type="character" w:customStyle="1" w:styleId="WW8Num11z2">
    <w:name w:val="WW8Num11z2"/>
    <w:rsid w:val="00A85857"/>
    <w:rPr>
      <w:rFonts w:ascii="Wingdings" w:hAnsi="Wingdings" w:cs="Wingdings" w:hint="default"/>
    </w:rPr>
  </w:style>
  <w:style w:type="character" w:customStyle="1" w:styleId="WW8Num11z3">
    <w:name w:val="WW8Num11z3"/>
    <w:rsid w:val="00A85857"/>
    <w:rPr>
      <w:rFonts w:ascii="Symbol" w:hAnsi="Symbol" w:cs="Symbol" w:hint="default"/>
    </w:rPr>
  </w:style>
  <w:style w:type="character" w:customStyle="1" w:styleId="WW8Num11z4">
    <w:name w:val="WW8Num11z4"/>
    <w:rsid w:val="00A85857"/>
    <w:rPr>
      <w:rFonts w:ascii="Courier New" w:hAnsi="Courier New" w:cs="Courier New" w:hint="default"/>
    </w:rPr>
  </w:style>
  <w:style w:type="character" w:customStyle="1" w:styleId="WW8Num12z4">
    <w:name w:val="WW8Num12z4"/>
    <w:rsid w:val="00A85857"/>
  </w:style>
  <w:style w:type="character" w:customStyle="1" w:styleId="WW8Num12z5">
    <w:name w:val="WW8Num12z5"/>
    <w:rsid w:val="00A85857"/>
  </w:style>
  <w:style w:type="character" w:customStyle="1" w:styleId="WW8Num12z6">
    <w:name w:val="WW8Num12z6"/>
    <w:rsid w:val="00A85857"/>
  </w:style>
  <w:style w:type="character" w:customStyle="1" w:styleId="WW8Num12z7">
    <w:name w:val="WW8Num12z7"/>
    <w:rsid w:val="00A85857"/>
  </w:style>
  <w:style w:type="character" w:customStyle="1" w:styleId="WW8Num12z8">
    <w:name w:val="WW8Num12z8"/>
    <w:rsid w:val="00A85857"/>
  </w:style>
  <w:style w:type="character" w:customStyle="1" w:styleId="WW8Num15z3">
    <w:name w:val="WW8Num15z3"/>
    <w:rsid w:val="00A85857"/>
  </w:style>
  <w:style w:type="character" w:customStyle="1" w:styleId="WW8Num15z4">
    <w:name w:val="WW8Num15z4"/>
    <w:rsid w:val="00A85857"/>
  </w:style>
  <w:style w:type="character" w:customStyle="1" w:styleId="WW8Num15z5">
    <w:name w:val="WW8Num15z5"/>
    <w:rsid w:val="00A85857"/>
  </w:style>
  <w:style w:type="character" w:customStyle="1" w:styleId="WW8Num15z6">
    <w:name w:val="WW8Num15z6"/>
    <w:rsid w:val="00A85857"/>
  </w:style>
  <w:style w:type="character" w:customStyle="1" w:styleId="WW8Num15z7">
    <w:name w:val="WW8Num15z7"/>
    <w:rsid w:val="00A85857"/>
  </w:style>
  <w:style w:type="character" w:customStyle="1" w:styleId="WW8Num15z8">
    <w:name w:val="WW8Num15z8"/>
    <w:rsid w:val="00A85857"/>
  </w:style>
  <w:style w:type="character" w:customStyle="1" w:styleId="WW8Num17z2">
    <w:name w:val="WW8Num17z2"/>
    <w:rsid w:val="00A85857"/>
  </w:style>
  <w:style w:type="character" w:customStyle="1" w:styleId="WW8Num17z3">
    <w:name w:val="WW8Num17z3"/>
    <w:rsid w:val="00A85857"/>
  </w:style>
  <w:style w:type="character" w:customStyle="1" w:styleId="WW8Num17z4">
    <w:name w:val="WW8Num17z4"/>
    <w:rsid w:val="00A85857"/>
  </w:style>
  <w:style w:type="character" w:customStyle="1" w:styleId="WW8Num17z5">
    <w:name w:val="WW8Num17z5"/>
    <w:rsid w:val="00A85857"/>
  </w:style>
  <w:style w:type="character" w:customStyle="1" w:styleId="WW8Num17z6">
    <w:name w:val="WW8Num17z6"/>
    <w:rsid w:val="00A85857"/>
  </w:style>
  <w:style w:type="character" w:customStyle="1" w:styleId="WW8Num17z7">
    <w:name w:val="WW8Num17z7"/>
    <w:rsid w:val="00A85857"/>
  </w:style>
  <w:style w:type="character" w:customStyle="1" w:styleId="WW8Num17z8">
    <w:name w:val="WW8Num17z8"/>
    <w:rsid w:val="00A85857"/>
  </w:style>
  <w:style w:type="character" w:customStyle="1" w:styleId="WW8Num18z3">
    <w:name w:val="WW8Num18z3"/>
    <w:rsid w:val="00A85857"/>
  </w:style>
  <w:style w:type="character" w:customStyle="1" w:styleId="WW8Num18z4">
    <w:name w:val="WW8Num18z4"/>
    <w:rsid w:val="00A85857"/>
  </w:style>
  <w:style w:type="character" w:customStyle="1" w:styleId="WW8Num18z5">
    <w:name w:val="WW8Num18z5"/>
    <w:rsid w:val="00A85857"/>
  </w:style>
  <w:style w:type="character" w:customStyle="1" w:styleId="WW8Num18z6">
    <w:name w:val="WW8Num18z6"/>
    <w:rsid w:val="00A85857"/>
  </w:style>
  <w:style w:type="character" w:customStyle="1" w:styleId="WW8Num18z7">
    <w:name w:val="WW8Num18z7"/>
    <w:rsid w:val="00A85857"/>
  </w:style>
  <w:style w:type="character" w:customStyle="1" w:styleId="WW8Num18z8">
    <w:name w:val="WW8Num18z8"/>
    <w:rsid w:val="00A85857"/>
  </w:style>
  <w:style w:type="character" w:customStyle="1" w:styleId="WW8Num19z3">
    <w:name w:val="WW8Num19z3"/>
    <w:rsid w:val="00A85857"/>
  </w:style>
  <w:style w:type="character" w:customStyle="1" w:styleId="WW8Num19z4">
    <w:name w:val="WW8Num19z4"/>
    <w:rsid w:val="00A85857"/>
  </w:style>
  <w:style w:type="character" w:customStyle="1" w:styleId="WW8Num19z5">
    <w:name w:val="WW8Num19z5"/>
    <w:rsid w:val="00A85857"/>
  </w:style>
  <w:style w:type="character" w:customStyle="1" w:styleId="WW8Num19z6">
    <w:name w:val="WW8Num19z6"/>
    <w:rsid w:val="00A85857"/>
  </w:style>
  <w:style w:type="character" w:customStyle="1" w:styleId="WW8Num19z7">
    <w:name w:val="WW8Num19z7"/>
    <w:rsid w:val="00A85857"/>
  </w:style>
  <w:style w:type="character" w:customStyle="1" w:styleId="WW8Num19z8">
    <w:name w:val="WW8Num19z8"/>
    <w:rsid w:val="00A85857"/>
  </w:style>
  <w:style w:type="character" w:customStyle="1" w:styleId="WW8Num20z2">
    <w:name w:val="WW8Num20z2"/>
    <w:rsid w:val="00A85857"/>
  </w:style>
  <w:style w:type="character" w:customStyle="1" w:styleId="WW8Num20z3">
    <w:name w:val="WW8Num20z3"/>
    <w:rsid w:val="00A85857"/>
  </w:style>
  <w:style w:type="character" w:customStyle="1" w:styleId="WW8Num20z4">
    <w:name w:val="WW8Num20z4"/>
    <w:rsid w:val="00A85857"/>
  </w:style>
  <w:style w:type="character" w:customStyle="1" w:styleId="WW8Num20z5">
    <w:name w:val="WW8Num20z5"/>
    <w:rsid w:val="00A85857"/>
  </w:style>
  <w:style w:type="character" w:customStyle="1" w:styleId="WW8Num20z6">
    <w:name w:val="WW8Num20z6"/>
    <w:rsid w:val="00A85857"/>
  </w:style>
  <w:style w:type="character" w:customStyle="1" w:styleId="WW8Num20z7">
    <w:name w:val="WW8Num20z7"/>
    <w:rsid w:val="00A85857"/>
  </w:style>
  <w:style w:type="character" w:customStyle="1" w:styleId="WW8Num20z8">
    <w:name w:val="WW8Num20z8"/>
    <w:rsid w:val="00A85857"/>
  </w:style>
  <w:style w:type="character" w:customStyle="1" w:styleId="50">
    <w:name w:val="Προεπιλεγμένη γραμματοσειρά5"/>
    <w:rsid w:val="00A85857"/>
  </w:style>
  <w:style w:type="character" w:customStyle="1" w:styleId="WW8Num5z2">
    <w:name w:val="WW8Num5z2"/>
    <w:rsid w:val="00A85857"/>
    <w:rPr>
      <w:rFonts w:ascii="Wingdings" w:hAnsi="Wingdings" w:cs="Wingdings"/>
    </w:rPr>
  </w:style>
  <w:style w:type="character" w:customStyle="1" w:styleId="WW8Num8z3">
    <w:name w:val="WW8Num8z3"/>
    <w:rsid w:val="00A85857"/>
  </w:style>
  <w:style w:type="character" w:customStyle="1" w:styleId="WW8Num8z4">
    <w:name w:val="WW8Num8z4"/>
    <w:rsid w:val="00A85857"/>
  </w:style>
  <w:style w:type="character" w:customStyle="1" w:styleId="WW8Num8z5">
    <w:name w:val="WW8Num8z5"/>
    <w:rsid w:val="00A85857"/>
  </w:style>
  <w:style w:type="character" w:customStyle="1" w:styleId="WW8Num8z6">
    <w:name w:val="WW8Num8z6"/>
    <w:rsid w:val="00A85857"/>
  </w:style>
  <w:style w:type="character" w:customStyle="1" w:styleId="WW8Num8z7">
    <w:name w:val="WW8Num8z7"/>
    <w:rsid w:val="00A85857"/>
  </w:style>
  <w:style w:type="character" w:customStyle="1" w:styleId="WW8Num8z8">
    <w:name w:val="WW8Num8z8"/>
    <w:rsid w:val="00A85857"/>
  </w:style>
  <w:style w:type="character" w:customStyle="1" w:styleId="WW8Num16z2">
    <w:name w:val="WW8Num16z2"/>
    <w:rsid w:val="00A85857"/>
    <w:rPr>
      <w:rFonts w:ascii="Wingdings" w:hAnsi="Wingdings" w:cs="Wingdings" w:hint="default"/>
    </w:rPr>
  </w:style>
  <w:style w:type="character" w:customStyle="1" w:styleId="WW8Num16z3">
    <w:name w:val="WW8Num16z3"/>
    <w:rsid w:val="00A85857"/>
    <w:rPr>
      <w:rFonts w:ascii="Symbol" w:hAnsi="Symbol" w:cs="Symbol" w:hint="default"/>
      <w:b/>
      <w:sz w:val="20"/>
    </w:rPr>
  </w:style>
  <w:style w:type="character" w:customStyle="1" w:styleId="WW8Num21z2">
    <w:name w:val="WW8Num21z2"/>
    <w:rsid w:val="00A85857"/>
    <w:rPr>
      <w:rFonts w:ascii="Wingdings" w:hAnsi="Wingdings" w:cs="Wingdings" w:hint="default"/>
    </w:rPr>
  </w:style>
  <w:style w:type="character" w:customStyle="1" w:styleId="WW8Num24z3">
    <w:name w:val="WW8Num24z3"/>
    <w:rsid w:val="00A85857"/>
  </w:style>
  <w:style w:type="character" w:customStyle="1" w:styleId="WW8Num24z4">
    <w:name w:val="WW8Num24z4"/>
    <w:rsid w:val="00A85857"/>
  </w:style>
  <w:style w:type="character" w:customStyle="1" w:styleId="WW8Num24z5">
    <w:name w:val="WW8Num24z5"/>
    <w:rsid w:val="00A85857"/>
  </w:style>
  <w:style w:type="character" w:customStyle="1" w:styleId="WW8Num24z6">
    <w:name w:val="WW8Num24z6"/>
    <w:rsid w:val="00A85857"/>
  </w:style>
  <w:style w:type="character" w:customStyle="1" w:styleId="WW8Num24z7">
    <w:name w:val="WW8Num24z7"/>
    <w:rsid w:val="00A85857"/>
  </w:style>
  <w:style w:type="character" w:customStyle="1" w:styleId="WW8Num24z8">
    <w:name w:val="WW8Num24z8"/>
    <w:rsid w:val="00A85857"/>
  </w:style>
  <w:style w:type="character" w:customStyle="1" w:styleId="WW8Num26z2">
    <w:name w:val="WW8Num26z2"/>
    <w:rsid w:val="00A85857"/>
    <w:rPr>
      <w:rFonts w:ascii="Wingdings" w:hAnsi="Wingdings" w:cs="Wingdings" w:hint="default"/>
    </w:rPr>
  </w:style>
  <w:style w:type="character" w:customStyle="1" w:styleId="WW8Num27z3">
    <w:name w:val="WW8Num27z3"/>
    <w:rsid w:val="00A85857"/>
  </w:style>
  <w:style w:type="character" w:customStyle="1" w:styleId="WW8Num27z4">
    <w:name w:val="WW8Num27z4"/>
    <w:rsid w:val="00A85857"/>
  </w:style>
  <w:style w:type="character" w:customStyle="1" w:styleId="WW8Num27z5">
    <w:name w:val="WW8Num27z5"/>
    <w:rsid w:val="00A85857"/>
  </w:style>
  <w:style w:type="character" w:customStyle="1" w:styleId="WW8Num27z6">
    <w:name w:val="WW8Num27z6"/>
    <w:rsid w:val="00A85857"/>
  </w:style>
  <w:style w:type="character" w:customStyle="1" w:styleId="WW8Num27z7">
    <w:name w:val="WW8Num27z7"/>
    <w:rsid w:val="00A85857"/>
  </w:style>
  <w:style w:type="character" w:customStyle="1" w:styleId="WW8Num27z8">
    <w:name w:val="WW8Num27z8"/>
    <w:rsid w:val="00A85857"/>
  </w:style>
  <w:style w:type="character" w:customStyle="1" w:styleId="WW8Num28z1">
    <w:name w:val="WW8Num28z1"/>
    <w:rsid w:val="00A85857"/>
  </w:style>
  <w:style w:type="character" w:customStyle="1" w:styleId="WW8Num28z2">
    <w:name w:val="WW8Num28z2"/>
    <w:rsid w:val="00A85857"/>
  </w:style>
  <w:style w:type="character" w:customStyle="1" w:styleId="WW8Num28z3">
    <w:name w:val="WW8Num28z3"/>
    <w:rsid w:val="00A85857"/>
  </w:style>
  <w:style w:type="character" w:customStyle="1" w:styleId="WW8Num28z4">
    <w:name w:val="WW8Num28z4"/>
    <w:rsid w:val="00A85857"/>
  </w:style>
  <w:style w:type="character" w:customStyle="1" w:styleId="WW8Num28z5">
    <w:name w:val="WW8Num28z5"/>
    <w:rsid w:val="00A85857"/>
  </w:style>
  <w:style w:type="character" w:customStyle="1" w:styleId="WW8Num28z6">
    <w:name w:val="WW8Num28z6"/>
    <w:rsid w:val="00A85857"/>
  </w:style>
  <w:style w:type="character" w:customStyle="1" w:styleId="WW8Num28z7">
    <w:name w:val="WW8Num28z7"/>
    <w:rsid w:val="00A85857"/>
  </w:style>
  <w:style w:type="character" w:customStyle="1" w:styleId="WW8Num28z8">
    <w:name w:val="WW8Num28z8"/>
    <w:rsid w:val="00A85857"/>
  </w:style>
  <w:style w:type="character" w:customStyle="1" w:styleId="WW8Num29z2">
    <w:name w:val="WW8Num29z2"/>
    <w:rsid w:val="00A85857"/>
    <w:rPr>
      <w:rFonts w:ascii="Wingdings" w:hAnsi="Wingdings" w:cs="Wingdings" w:hint="default"/>
    </w:rPr>
  </w:style>
  <w:style w:type="character" w:customStyle="1" w:styleId="WW8Num30z0">
    <w:name w:val="WW8Num30z0"/>
    <w:rsid w:val="00A85857"/>
  </w:style>
  <w:style w:type="character" w:customStyle="1" w:styleId="WW8Num30z1">
    <w:name w:val="WW8Num30z1"/>
    <w:rsid w:val="00A85857"/>
  </w:style>
  <w:style w:type="character" w:customStyle="1" w:styleId="WW8Num30z2">
    <w:name w:val="WW8Num30z2"/>
    <w:rsid w:val="00A85857"/>
  </w:style>
  <w:style w:type="character" w:customStyle="1" w:styleId="WW8Num30z3">
    <w:name w:val="WW8Num30z3"/>
    <w:rsid w:val="00A85857"/>
  </w:style>
  <w:style w:type="character" w:customStyle="1" w:styleId="WW8Num30z4">
    <w:name w:val="WW8Num30z4"/>
    <w:rsid w:val="00A85857"/>
  </w:style>
  <w:style w:type="character" w:customStyle="1" w:styleId="WW8Num30z5">
    <w:name w:val="WW8Num30z5"/>
    <w:rsid w:val="00A85857"/>
  </w:style>
  <w:style w:type="character" w:customStyle="1" w:styleId="WW8Num30z6">
    <w:name w:val="WW8Num30z6"/>
    <w:rsid w:val="00A85857"/>
  </w:style>
  <w:style w:type="character" w:customStyle="1" w:styleId="WW8Num30z7">
    <w:name w:val="WW8Num30z7"/>
    <w:rsid w:val="00A85857"/>
  </w:style>
  <w:style w:type="character" w:customStyle="1" w:styleId="WW8Num30z8">
    <w:name w:val="WW8Num30z8"/>
    <w:rsid w:val="00A85857"/>
  </w:style>
  <w:style w:type="character" w:customStyle="1" w:styleId="WW8Num31z0">
    <w:name w:val="WW8Num31z0"/>
    <w:rsid w:val="00A85857"/>
    <w:rPr>
      <w:rFonts w:ascii="Symbol" w:hAnsi="Symbol" w:cs="Symbol" w:hint="default"/>
      <w:b/>
      <w:sz w:val="20"/>
    </w:rPr>
  </w:style>
  <w:style w:type="character" w:customStyle="1" w:styleId="WW8Num31z1">
    <w:name w:val="WW8Num31z1"/>
    <w:rsid w:val="00A85857"/>
    <w:rPr>
      <w:rFonts w:ascii="Courier New" w:hAnsi="Courier New" w:cs="Courier New" w:hint="default"/>
    </w:rPr>
  </w:style>
  <w:style w:type="character" w:customStyle="1" w:styleId="WW8Num31z2">
    <w:name w:val="WW8Num31z2"/>
    <w:rsid w:val="00A85857"/>
    <w:rPr>
      <w:rFonts w:ascii="Wingdings" w:hAnsi="Wingdings" w:cs="Wingdings" w:hint="default"/>
    </w:rPr>
  </w:style>
  <w:style w:type="character" w:customStyle="1" w:styleId="WW8Num32z0">
    <w:name w:val="WW8Num32z0"/>
    <w:rsid w:val="00A85857"/>
    <w:rPr>
      <w:rFonts w:ascii="Symbol" w:hAnsi="Symbol" w:cs="Symbol" w:hint="default"/>
      <w:b w:val="0"/>
      <w:sz w:val="20"/>
    </w:rPr>
  </w:style>
  <w:style w:type="character" w:customStyle="1" w:styleId="WW8Num32z1">
    <w:name w:val="WW8Num32z1"/>
    <w:rsid w:val="00A85857"/>
    <w:rPr>
      <w:rFonts w:ascii="Courier New" w:hAnsi="Courier New" w:cs="Courier New" w:hint="default"/>
    </w:rPr>
  </w:style>
  <w:style w:type="character" w:customStyle="1" w:styleId="WW8Num32z2">
    <w:name w:val="WW8Num32z2"/>
    <w:rsid w:val="00A85857"/>
    <w:rPr>
      <w:rFonts w:ascii="Wingdings" w:hAnsi="Wingdings" w:cs="Wingdings" w:hint="default"/>
    </w:rPr>
  </w:style>
  <w:style w:type="character" w:customStyle="1" w:styleId="WW8Num32z3">
    <w:name w:val="WW8Num32z3"/>
    <w:rsid w:val="00A85857"/>
    <w:rPr>
      <w:rFonts w:ascii="Symbol" w:hAnsi="Symbol" w:cs="Symbol" w:hint="default"/>
      <w:b/>
      <w:sz w:val="20"/>
    </w:rPr>
  </w:style>
  <w:style w:type="character" w:customStyle="1" w:styleId="WW8Num33z0">
    <w:name w:val="WW8Num33z0"/>
    <w:rsid w:val="00A85857"/>
    <w:rPr>
      <w:rFonts w:ascii="Symbol" w:hAnsi="Symbol" w:cs="Symbol" w:hint="default"/>
    </w:rPr>
  </w:style>
  <w:style w:type="character" w:customStyle="1" w:styleId="WW8Num33z1">
    <w:name w:val="WW8Num33z1"/>
    <w:rsid w:val="00A85857"/>
    <w:rPr>
      <w:rFonts w:ascii="Courier New" w:hAnsi="Courier New" w:cs="Courier New" w:hint="default"/>
    </w:rPr>
  </w:style>
  <w:style w:type="character" w:customStyle="1" w:styleId="WW8Num33z2">
    <w:name w:val="WW8Num33z2"/>
    <w:rsid w:val="00A85857"/>
    <w:rPr>
      <w:rFonts w:ascii="Wingdings" w:hAnsi="Wingdings" w:cs="Wingdings" w:hint="default"/>
    </w:rPr>
  </w:style>
  <w:style w:type="character" w:customStyle="1" w:styleId="WW8Num34z0">
    <w:name w:val="WW8Num34z0"/>
    <w:rsid w:val="00A85857"/>
  </w:style>
  <w:style w:type="character" w:customStyle="1" w:styleId="WW8Num34z1">
    <w:name w:val="WW8Num34z1"/>
    <w:rsid w:val="00A85857"/>
  </w:style>
  <w:style w:type="character" w:customStyle="1" w:styleId="WW8Num34z2">
    <w:name w:val="WW8Num34z2"/>
    <w:rsid w:val="00A85857"/>
  </w:style>
  <w:style w:type="character" w:customStyle="1" w:styleId="WW8Num34z3">
    <w:name w:val="WW8Num34z3"/>
    <w:rsid w:val="00A85857"/>
  </w:style>
  <w:style w:type="character" w:customStyle="1" w:styleId="WW8Num34z4">
    <w:name w:val="WW8Num34z4"/>
    <w:rsid w:val="00A85857"/>
  </w:style>
  <w:style w:type="character" w:customStyle="1" w:styleId="WW8Num34z5">
    <w:name w:val="WW8Num34z5"/>
    <w:rsid w:val="00A85857"/>
  </w:style>
  <w:style w:type="character" w:customStyle="1" w:styleId="WW8Num34z6">
    <w:name w:val="WW8Num34z6"/>
    <w:rsid w:val="00A85857"/>
  </w:style>
  <w:style w:type="character" w:customStyle="1" w:styleId="WW8Num34z7">
    <w:name w:val="WW8Num34z7"/>
    <w:rsid w:val="00A85857"/>
  </w:style>
  <w:style w:type="character" w:customStyle="1" w:styleId="WW8Num34z8">
    <w:name w:val="WW8Num34z8"/>
    <w:rsid w:val="00A85857"/>
  </w:style>
  <w:style w:type="character" w:customStyle="1" w:styleId="40">
    <w:name w:val="Προεπιλεγμένη γραμματοσειρά4"/>
    <w:rsid w:val="00A85857"/>
  </w:style>
  <w:style w:type="character" w:customStyle="1" w:styleId="1Char1">
    <w:name w:val="Επικεφαλίδα 1 Char1"/>
    <w:basedOn w:val="40"/>
    <w:rsid w:val="00A85857"/>
    <w:rPr>
      <w:sz w:val="24"/>
      <w:lang w:val="el-GR" w:bidi="ar-SA"/>
    </w:rPr>
  </w:style>
  <w:style w:type="character" w:customStyle="1" w:styleId="2Char">
    <w:name w:val="Επικεφαλίδα 2 Char"/>
    <w:basedOn w:val="40"/>
    <w:rsid w:val="00A85857"/>
    <w:rPr>
      <w:b/>
      <w:sz w:val="24"/>
      <w:u w:val="single"/>
      <w:lang w:val="el-GR" w:bidi="ar-SA"/>
    </w:rPr>
  </w:style>
  <w:style w:type="character" w:customStyle="1" w:styleId="3Char">
    <w:name w:val="Επικεφαλίδα 3 Char"/>
    <w:basedOn w:val="40"/>
    <w:link w:val="31"/>
    <w:qFormat/>
    <w:rsid w:val="00A85857"/>
    <w:rPr>
      <w:b/>
      <w:sz w:val="24"/>
      <w:u w:val="single"/>
      <w:lang w:val="el-GR" w:bidi="ar-SA"/>
    </w:rPr>
  </w:style>
  <w:style w:type="character" w:customStyle="1" w:styleId="4Char">
    <w:name w:val="Επικεφαλίδα 4 Char"/>
    <w:basedOn w:val="40"/>
    <w:uiPriority w:val="9"/>
    <w:rsid w:val="00A85857"/>
    <w:rPr>
      <w:b/>
      <w:bCs/>
      <w:sz w:val="24"/>
      <w:szCs w:val="24"/>
      <w:lang w:val="el-GR" w:bidi="ar-SA"/>
    </w:rPr>
  </w:style>
  <w:style w:type="character" w:customStyle="1" w:styleId="5Char1">
    <w:name w:val="Επικεφαλίδα 5 Char1"/>
    <w:basedOn w:val="40"/>
    <w:rsid w:val="00A85857"/>
    <w:rPr>
      <w:b/>
      <w:bCs/>
      <w:sz w:val="24"/>
      <w:szCs w:val="24"/>
      <w:lang w:val="el-GR" w:bidi="ar-SA"/>
    </w:rPr>
  </w:style>
  <w:style w:type="character" w:customStyle="1" w:styleId="6Char">
    <w:name w:val="Επικεφαλίδα 6 Char"/>
    <w:basedOn w:val="40"/>
    <w:rsid w:val="00A85857"/>
    <w:rPr>
      <w:b/>
      <w:bCs/>
      <w:sz w:val="24"/>
      <w:lang w:val="el-GR" w:bidi="ar-SA"/>
    </w:rPr>
  </w:style>
  <w:style w:type="character" w:customStyle="1" w:styleId="7Char">
    <w:name w:val="Επικεφαλίδα 7 Char"/>
    <w:basedOn w:val="40"/>
    <w:uiPriority w:val="9"/>
    <w:rsid w:val="00A85857"/>
    <w:rPr>
      <w:b/>
      <w:bCs/>
      <w:lang w:val="el-GR" w:bidi="ar-SA"/>
    </w:rPr>
  </w:style>
  <w:style w:type="character" w:customStyle="1" w:styleId="8Char">
    <w:name w:val="Επικεφαλίδα 8 Char"/>
    <w:basedOn w:val="40"/>
    <w:uiPriority w:val="9"/>
    <w:rsid w:val="00A85857"/>
    <w:rPr>
      <w:b/>
      <w:bCs/>
      <w:sz w:val="24"/>
      <w:szCs w:val="24"/>
      <w:lang w:val="el-GR" w:bidi="ar-SA"/>
    </w:rPr>
  </w:style>
  <w:style w:type="character" w:customStyle="1" w:styleId="9Char">
    <w:name w:val="Επικεφαλίδα 9 Char"/>
    <w:basedOn w:val="40"/>
    <w:uiPriority w:val="9"/>
    <w:rsid w:val="00A85857"/>
    <w:rPr>
      <w:b/>
      <w:bCs/>
      <w:sz w:val="22"/>
      <w:szCs w:val="24"/>
      <w:lang w:val="el-GR" w:bidi="ar-SA"/>
    </w:rPr>
  </w:style>
  <w:style w:type="character" w:customStyle="1" w:styleId="Char">
    <w:name w:val="Σώμα κειμένου Char"/>
    <w:basedOn w:val="40"/>
    <w:rsid w:val="00A85857"/>
    <w:rPr>
      <w:sz w:val="24"/>
      <w:lang w:val="el-GR" w:bidi="ar-SA"/>
    </w:rPr>
  </w:style>
  <w:style w:type="character" w:customStyle="1" w:styleId="Char0">
    <w:name w:val="Κεφαλίδα Char"/>
    <w:basedOn w:val="40"/>
    <w:link w:val="11"/>
    <w:qFormat/>
    <w:rsid w:val="00A85857"/>
    <w:rPr>
      <w:sz w:val="24"/>
      <w:szCs w:val="24"/>
      <w:lang w:val="el-GR" w:bidi="ar-SA"/>
    </w:rPr>
  </w:style>
  <w:style w:type="character" w:customStyle="1" w:styleId="Char1">
    <w:name w:val="Σώμα κείμενου με εσοχή Char"/>
    <w:basedOn w:val="40"/>
    <w:rsid w:val="00A85857"/>
    <w:rPr>
      <w:sz w:val="24"/>
      <w:szCs w:val="24"/>
      <w:lang w:val="el-GR" w:bidi="ar-SA"/>
    </w:rPr>
  </w:style>
  <w:style w:type="character" w:styleId="a3">
    <w:name w:val="page number"/>
    <w:basedOn w:val="40"/>
    <w:rsid w:val="00A85857"/>
  </w:style>
  <w:style w:type="character" w:customStyle="1" w:styleId="Char2">
    <w:name w:val="Υποσέλιδο Char"/>
    <w:basedOn w:val="40"/>
    <w:uiPriority w:val="99"/>
    <w:qFormat/>
    <w:rsid w:val="00A85857"/>
    <w:rPr>
      <w:sz w:val="24"/>
      <w:szCs w:val="24"/>
      <w:lang w:val="el-GR" w:bidi="ar-SA"/>
    </w:rPr>
  </w:style>
  <w:style w:type="character" w:customStyle="1" w:styleId="2Char0">
    <w:name w:val="Σώμα κείμενου 2 Char"/>
    <w:basedOn w:val="40"/>
    <w:rsid w:val="00A85857"/>
    <w:rPr>
      <w:b/>
      <w:bCs/>
      <w:sz w:val="24"/>
      <w:szCs w:val="24"/>
      <w:lang w:val="el-GR" w:bidi="ar-SA"/>
    </w:rPr>
  </w:style>
  <w:style w:type="character" w:customStyle="1" w:styleId="2Char1">
    <w:name w:val="Σώμα κείμενου με εσοχή 2 Char"/>
    <w:basedOn w:val="40"/>
    <w:link w:val="20"/>
    <w:rsid w:val="00A85857"/>
    <w:rPr>
      <w:sz w:val="24"/>
      <w:szCs w:val="24"/>
      <w:lang w:val="el-GR" w:bidi="ar-SA"/>
    </w:rPr>
  </w:style>
  <w:style w:type="character" w:customStyle="1" w:styleId="3Char0">
    <w:name w:val="Σώμα κείμενου με εσοχή 3 Char"/>
    <w:basedOn w:val="40"/>
    <w:rsid w:val="00A85857"/>
    <w:rPr>
      <w:sz w:val="24"/>
      <w:szCs w:val="24"/>
      <w:lang w:val="el-GR" w:bidi="ar-SA"/>
    </w:rPr>
  </w:style>
  <w:style w:type="character" w:customStyle="1" w:styleId="3Char1">
    <w:name w:val="Σώμα κείμενου 3 Char"/>
    <w:basedOn w:val="40"/>
    <w:rsid w:val="00A85857"/>
    <w:rPr>
      <w:b/>
      <w:bCs/>
      <w:sz w:val="24"/>
      <w:szCs w:val="24"/>
      <w:lang w:val="el-GR" w:bidi="ar-SA"/>
    </w:rPr>
  </w:style>
  <w:style w:type="character" w:customStyle="1" w:styleId="apple-style-span">
    <w:name w:val="apple-style-span"/>
    <w:basedOn w:val="40"/>
    <w:qFormat/>
    <w:rsid w:val="00A85857"/>
    <w:rPr>
      <w:rFonts w:ascii="Times New Roman" w:hAnsi="Times New Roman" w:cs="Times New Roman" w:hint="default"/>
    </w:rPr>
  </w:style>
  <w:style w:type="character" w:customStyle="1" w:styleId="Char3">
    <w:name w:val="Κείμενο υποσημείωσης Char"/>
    <w:basedOn w:val="40"/>
    <w:uiPriority w:val="99"/>
    <w:rsid w:val="00A85857"/>
    <w:rPr>
      <w:sz w:val="24"/>
      <w:szCs w:val="24"/>
      <w:lang w:val="el-GR" w:bidi="ar-SA"/>
    </w:rPr>
  </w:style>
  <w:style w:type="character" w:customStyle="1" w:styleId="a4">
    <w:name w:val="Χαρακτήρες υποσημείωσης"/>
    <w:basedOn w:val="40"/>
    <w:rsid w:val="00A85857"/>
    <w:rPr>
      <w:vertAlign w:val="superscript"/>
    </w:rPr>
  </w:style>
  <w:style w:type="character" w:styleId="-">
    <w:name w:val="Hyperlink"/>
    <w:basedOn w:val="40"/>
    <w:uiPriority w:val="99"/>
    <w:rsid w:val="00A85857"/>
    <w:rPr>
      <w:color w:val="0000FF"/>
      <w:u w:val="single"/>
    </w:rPr>
  </w:style>
  <w:style w:type="character" w:styleId="a5">
    <w:name w:val="Strong"/>
    <w:basedOn w:val="40"/>
    <w:uiPriority w:val="22"/>
    <w:qFormat/>
    <w:rsid w:val="00A85857"/>
    <w:rPr>
      <w:rFonts w:cs="Times New Roman"/>
      <w:b/>
      <w:bCs/>
    </w:rPr>
  </w:style>
  <w:style w:type="character" w:customStyle="1" w:styleId="Char4">
    <w:name w:val="Κείμενο σημείωσης τέλους Char"/>
    <w:basedOn w:val="40"/>
    <w:rsid w:val="00A85857"/>
    <w:rPr>
      <w:rFonts w:ascii="Arial" w:hAnsi="Arial" w:cs="Arial"/>
      <w:position w:val="2"/>
      <w:sz w:val="22"/>
      <w:szCs w:val="24"/>
      <w:lang w:val="en-US" w:eastAsia="zh-CN" w:bidi="ar-SA"/>
    </w:rPr>
  </w:style>
  <w:style w:type="character" w:customStyle="1" w:styleId="Char5">
    <w:name w:val="Απόσπασμα Char"/>
    <w:basedOn w:val="40"/>
    <w:rsid w:val="00A85857"/>
    <w:rPr>
      <w:sz w:val="24"/>
      <w:szCs w:val="24"/>
      <w:lang w:val="el-GR" w:eastAsia="zh-CN" w:bidi="ar-SA"/>
    </w:rPr>
  </w:style>
  <w:style w:type="character" w:customStyle="1" w:styleId="Char6">
    <w:name w:val="Έντονο εισαγωγικό Char"/>
    <w:basedOn w:val="40"/>
    <w:rsid w:val="00A85857"/>
    <w:rPr>
      <w:sz w:val="24"/>
      <w:szCs w:val="24"/>
      <w:lang w:val="el-GR" w:eastAsia="zh-CN" w:bidi="ar-SA"/>
    </w:rPr>
  </w:style>
  <w:style w:type="character" w:customStyle="1" w:styleId="msosubtleemphasis0">
    <w:name w:val="msosubtleemphasis"/>
    <w:rsid w:val="00A85857"/>
    <w:rPr>
      <w:i/>
      <w:iCs w:val="0"/>
      <w:color w:val="5A5A5A"/>
    </w:rPr>
  </w:style>
  <w:style w:type="character" w:customStyle="1" w:styleId="msointenseemphasis0">
    <w:name w:val="msointenseemphasis"/>
    <w:basedOn w:val="40"/>
    <w:rsid w:val="00A85857"/>
    <w:rPr>
      <w:b/>
      <w:bCs w:val="0"/>
      <w:i/>
      <w:iCs w:val="0"/>
      <w:sz w:val="24"/>
      <w:szCs w:val="24"/>
      <w:u w:val="single"/>
    </w:rPr>
  </w:style>
  <w:style w:type="character" w:customStyle="1" w:styleId="msosubtlereference0">
    <w:name w:val="msosubtlereference"/>
    <w:basedOn w:val="40"/>
    <w:rsid w:val="00A85857"/>
    <w:rPr>
      <w:sz w:val="24"/>
      <w:szCs w:val="24"/>
      <w:u w:val="single"/>
    </w:rPr>
  </w:style>
  <w:style w:type="character" w:customStyle="1" w:styleId="msointensereference0">
    <w:name w:val="msointensereference"/>
    <w:basedOn w:val="40"/>
    <w:rsid w:val="00A85857"/>
    <w:rPr>
      <w:b/>
      <w:bCs w:val="0"/>
      <w:sz w:val="24"/>
      <w:u w:val="single"/>
    </w:rPr>
  </w:style>
  <w:style w:type="character" w:customStyle="1" w:styleId="msobooktitle0">
    <w:name w:val="msobooktitle"/>
    <w:basedOn w:val="40"/>
    <w:rsid w:val="00A85857"/>
    <w:rPr>
      <w:rFonts w:ascii="Cambria" w:eastAsia="Times New Roman" w:hAnsi="Cambria" w:cs="Cambria" w:hint="default"/>
      <w:b/>
      <w:bCs w:val="0"/>
      <w:i/>
      <w:iCs w:val="0"/>
      <w:sz w:val="24"/>
      <w:szCs w:val="24"/>
    </w:rPr>
  </w:style>
  <w:style w:type="character" w:customStyle="1" w:styleId="CharChar10">
    <w:name w:val="Char Char10"/>
    <w:basedOn w:val="40"/>
    <w:rsid w:val="00A85857"/>
    <w:rPr>
      <w:rFonts w:ascii="Cambria" w:eastAsia="Times New Roman" w:hAnsi="Cambria" w:cs="Cambria" w:hint="default"/>
      <w:b/>
      <w:bCs/>
      <w:kern w:val="1"/>
      <w:sz w:val="32"/>
      <w:szCs w:val="32"/>
    </w:rPr>
  </w:style>
  <w:style w:type="character" w:customStyle="1" w:styleId="CharChar7">
    <w:name w:val="Char Char7"/>
    <w:basedOn w:val="40"/>
    <w:rsid w:val="00A85857"/>
    <w:rPr>
      <w:b/>
      <w:bCs/>
      <w:sz w:val="28"/>
      <w:szCs w:val="28"/>
    </w:rPr>
  </w:style>
  <w:style w:type="character" w:customStyle="1" w:styleId="CharChar1">
    <w:name w:val="Char Char1"/>
    <w:basedOn w:val="40"/>
    <w:rsid w:val="00A85857"/>
    <w:rPr>
      <w:rFonts w:ascii="Cambria" w:eastAsia="Times New Roman" w:hAnsi="Cambria" w:cs="Cambria" w:hint="default"/>
      <w:b/>
      <w:bCs/>
      <w:kern w:val="1"/>
      <w:sz w:val="32"/>
      <w:szCs w:val="32"/>
    </w:rPr>
  </w:style>
  <w:style w:type="character" w:customStyle="1" w:styleId="CharChar">
    <w:name w:val="Char Char"/>
    <w:basedOn w:val="40"/>
    <w:rsid w:val="00A85857"/>
    <w:rPr>
      <w:rFonts w:ascii="Cambria" w:eastAsia="Times New Roman" w:hAnsi="Cambria" w:cs="Cambria" w:hint="default"/>
      <w:sz w:val="24"/>
      <w:szCs w:val="24"/>
    </w:rPr>
  </w:style>
  <w:style w:type="character" w:customStyle="1" w:styleId="BodyTextIndent3Char">
    <w:name w:val="Body Text Indent 3 Char"/>
    <w:basedOn w:val="40"/>
    <w:rsid w:val="00A85857"/>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A85857"/>
    <w:rPr>
      <w:sz w:val="24"/>
      <w:szCs w:val="24"/>
      <w:lang w:val="el-GR" w:bidi="ar-SA"/>
    </w:rPr>
  </w:style>
  <w:style w:type="character" w:customStyle="1" w:styleId="-TFChar">
    <w:name w:val="- TF Char"/>
    <w:basedOn w:val="40"/>
    <w:rsid w:val="00A85857"/>
    <w:rPr>
      <w:sz w:val="24"/>
      <w:lang w:val="el-GR" w:bidi="ar-SA"/>
    </w:rPr>
  </w:style>
  <w:style w:type="character" w:customStyle="1" w:styleId="FontStyle17">
    <w:name w:val="Font Style17"/>
    <w:basedOn w:val="40"/>
    <w:qFormat/>
    <w:rsid w:val="00A85857"/>
    <w:rPr>
      <w:rFonts w:ascii="Times New Roman" w:hAnsi="Times New Roman" w:cs="Times New Roman"/>
      <w:sz w:val="22"/>
      <w:szCs w:val="22"/>
    </w:rPr>
  </w:style>
  <w:style w:type="character" w:customStyle="1" w:styleId="FontStyle16">
    <w:name w:val="Font Style16"/>
    <w:basedOn w:val="40"/>
    <w:rsid w:val="00A85857"/>
    <w:rPr>
      <w:rFonts w:ascii="Times New Roman" w:hAnsi="Times New Roman" w:cs="Times New Roman"/>
      <w:b/>
      <w:bCs/>
      <w:sz w:val="22"/>
      <w:szCs w:val="22"/>
    </w:rPr>
  </w:style>
  <w:style w:type="character" w:customStyle="1" w:styleId="FontStyle13">
    <w:name w:val="Font Style13"/>
    <w:basedOn w:val="40"/>
    <w:qFormat/>
    <w:rsid w:val="00A85857"/>
    <w:rPr>
      <w:rFonts w:ascii="Times New Roman" w:hAnsi="Times New Roman" w:cs="Times New Roman"/>
      <w:sz w:val="20"/>
      <w:szCs w:val="20"/>
    </w:rPr>
  </w:style>
  <w:style w:type="character" w:customStyle="1" w:styleId="3CharChar">
    <w:name w:val="Επικεφαλίδα 3 Char Char"/>
    <w:basedOn w:val="40"/>
    <w:rsid w:val="00A85857"/>
    <w:rPr>
      <w:b/>
      <w:sz w:val="24"/>
      <w:u w:val="single"/>
      <w:lang w:val="el-GR" w:bidi="ar-SA"/>
    </w:rPr>
  </w:style>
  <w:style w:type="character" w:customStyle="1" w:styleId="4CharChar">
    <w:name w:val="Επικεφαλίδα 4 Char Char"/>
    <w:basedOn w:val="40"/>
    <w:rsid w:val="00A85857"/>
    <w:rPr>
      <w:b/>
      <w:bCs/>
      <w:sz w:val="24"/>
      <w:szCs w:val="24"/>
      <w:lang w:val="el-GR" w:bidi="ar-SA"/>
    </w:rPr>
  </w:style>
  <w:style w:type="character" w:customStyle="1" w:styleId="CharChar0">
    <w:name w:val="Κεφαλίδα Char Char"/>
    <w:basedOn w:val="40"/>
    <w:rsid w:val="00A85857"/>
    <w:rPr>
      <w:sz w:val="24"/>
      <w:szCs w:val="24"/>
      <w:lang w:val="el-GR" w:bidi="ar-SA"/>
    </w:rPr>
  </w:style>
  <w:style w:type="character" w:customStyle="1" w:styleId="CharCharCharCharCharCharChar">
    <w:name w:val="Σώμα κείμενου με εσοχή Char Char Char Char Char Char Char"/>
    <w:basedOn w:val="40"/>
    <w:rsid w:val="00A85857"/>
    <w:rPr>
      <w:sz w:val="24"/>
      <w:szCs w:val="24"/>
      <w:lang w:val="el-GR" w:bidi="ar-SA"/>
    </w:rPr>
  </w:style>
  <w:style w:type="character" w:customStyle="1" w:styleId="1Char">
    <w:name w:val="Επικεφαλίδα 1 Char"/>
    <w:basedOn w:val="40"/>
    <w:uiPriority w:val="9"/>
    <w:rsid w:val="00A85857"/>
    <w:rPr>
      <w:sz w:val="24"/>
      <w:lang w:val="el-GR" w:bidi="ar-SA"/>
    </w:rPr>
  </w:style>
  <w:style w:type="character" w:customStyle="1" w:styleId="Char10">
    <w:name w:val="Κεφαλίδα Char1"/>
    <w:basedOn w:val="40"/>
    <w:rsid w:val="00A85857"/>
    <w:rPr>
      <w:sz w:val="24"/>
      <w:szCs w:val="24"/>
      <w:lang w:eastAsia="zh-CN"/>
    </w:rPr>
  </w:style>
  <w:style w:type="character" w:customStyle="1" w:styleId="WW8Num14z3">
    <w:name w:val="WW8Num14z3"/>
    <w:rsid w:val="00A85857"/>
  </w:style>
  <w:style w:type="character" w:customStyle="1" w:styleId="WW8Num14z4">
    <w:name w:val="WW8Num14z4"/>
    <w:rsid w:val="00A85857"/>
  </w:style>
  <w:style w:type="character" w:customStyle="1" w:styleId="WW8Num14z5">
    <w:name w:val="WW8Num14z5"/>
    <w:rsid w:val="00A85857"/>
  </w:style>
  <w:style w:type="character" w:customStyle="1" w:styleId="WW8Num14z6">
    <w:name w:val="WW8Num14z6"/>
    <w:rsid w:val="00A85857"/>
  </w:style>
  <w:style w:type="character" w:customStyle="1" w:styleId="WW8Num14z7">
    <w:name w:val="WW8Num14z7"/>
    <w:rsid w:val="00A85857"/>
  </w:style>
  <w:style w:type="character" w:customStyle="1" w:styleId="WW8Num14z8">
    <w:name w:val="WW8Num14z8"/>
    <w:rsid w:val="00A85857"/>
  </w:style>
  <w:style w:type="character" w:customStyle="1" w:styleId="12">
    <w:name w:val="Προεπιλεγμένη γραμματοσειρά1"/>
    <w:rsid w:val="00A85857"/>
  </w:style>
  <w:style w:type="character" w:customStyle="1" w:styleId="WW-DefaultParagraphFont">
    <w:name w:val="WW-Default Paragraph Font"/>
    <w:rsid w:val="00A85857"/>
  </w:style>
  <w:style w:type="character" w:customStyle="1" w:styleId="WW8Num5z3">
    <w:name w:val="WW8Num5z3"/>
    <w:rsid w:val="00A85857"/>
  </w:style>
  <w:style w:type="character" w:customStyle="1" w:styleId="WW8Num5z4">
    <w:name w:val="WW8Num5z4"/>
    <w:rsid w:val="00A85857"/>
  </w:style>
  <w:style w:type="character" w:customStyle="1" w:styleId="WW8Num5z5">
    <w:name w:val="WW8Num5z5"/>
    <w:rsid w:val="00A85857"/>
  </w:style>
  <w:style w:type="character" w:customStyle="1" w:styleId="WW8Num5z6">
    <w:name w:val="WW8Num5z6"/>
    <w:rsid w:val="00A85857"/>
  </w:style>
  <w:style w:type="character" w:customStyle="1" w:styleId="WW8Num5z7">
    <w:name w:val="WW8Num5z7"/>
    <w:rsid w:val="00A85857"/>
  </w:style>
  <w:style w:type="character" w:customStyle="1" w:styleId="WW8Num5z8">
    <w:name w:val="WW8Num5z8"/>
    <w:rsid w:val="00A85857"/>
  </w:style>
  <w:style w:type="character" w:customStyle="1" w:styleId="WW8Num7z3">
    <w:name w:val="WW8Num7z3"/>
    <w:rsid w:val="00A85857"/>
  </w:style>
  <w:style w:type="character" w:customStyle="1" w:styleId="WW8Num7z4">
    <w:name w:val="WW8Num7z4"/>
    <w:rsid w:val="00A85857"/>
  </w:style>
  <w:style w:type="character" w:customStyle="1" w:styleId="WW8Num7z5">
    <w:name w:val="WW8Num7z5"/>
    <w:rsid w:val="00A85857"/>
  </w:style>
  <w:style w:type="character" w:customStyle="1" w:styleId="WW8Num7z6">
    <w:name w:val="WW8Num7z6"/>
    <w:rsid w:val="00A85857"/>
  </w:style>
  <w:style w:type="character" w:customStyle="1" w:styleId="WW8Num7z7">
    <w:name w:val="WW8Num7z7"/>
    <w:rsid w:val="00A85857"/>
  </w:style>
  <w:style w:type="character" w:customStyle="1" w:styleId="WW8Num7z8">
    <w:name w:val="WW8Num7z8"/>
    <w:rsid w:val="00A85857"/>
  </w:style>
  <w:style w:type="character" w:customStyle="1" w:styleId="WW8Num11z1">
    <w:name w:val="WW8Num11z1"/>
    <w:rsid w:val="00A85857"/>
    <w:rPr>
      <w:rFonts w:ascii="Cambria" w:hAnsi="Cambria" w:cs="Arial"/>
      <w:b/>
      <w:sz w:val="22"/>
      <w:szCs w:val="22"/>
    </w:rPr>
  </w:style>
  <w:style w:type="character" w:customStyle="1" w:styleId="WW-DefaultParagraphFont1">
    <w:name w:val="WW-Default Paragraph Font1"/>
    <w:rsid w:val="00A85857"/>
  </w:style>
  <w:style w:type="character" w:customStyle="1" w:styleId="WW8Num16z4">
    <w:name w:val="WW8Num16z4"/>
    <w:rsid w:val="00A85857"/>
  </w:style>
  <w:style w:type="character" w:customStyle="1" w:styleId="WW8Num16z5">
    <w:name w:val="WW8Num16z5"/>
    <w:rsid w:val="00A85857"/>
  </w:style>
  <w:style w:type="character" w:customStyle="1" w:styleId="WW8Num16z6">
    <w:name w:val="WW8Num16z6"/>
    <w:rsid w:val="00A85857"/>
  </w:style>
  <w:style w:type="character" w:customStyle="1" w:styleId="WW8Num16z7">
    <w:name w:val="WW8Num16z7"/>
    <w:rsid w:val="00A85857"/>
  </w:style>
  <w:style w:type="character" w:customStyle="1" w:styleId="WW8Num16z8">
    <w:name w:val="WW8Num16z8"/>
    <w:rsid w:val="00A85857"/>
  </w:style>
  <w:style w:type="character" w:customStyle="1" w:styleId="30">
    <w:name w:val="Προεπιλεγμένη γραμματοσειρά3"/>
    <w:rsid w:val="00A85857"/>
  </w:style>
  <w:style w:type="character" w:customStyle="1" w:styleId="WW8Num9z3">
    <w:name w:val="WW8Num9z3"/>
    <w:rsid w:val="00A85857"/>
  </w:style>
  <w:style w:type="character" w:customStyle="1" w:styleId="WW8Num9z4">
    <w:name w:val="WW8Num9z4"/>
    <w:rsid w:val="00A85857"/>
  </w:style>
  <w:style w:type="character" w:customStyle="1" w:styleId="WW8Num9z5">
    <w:name w:val="WW8Num9z5"/>
    <w:rsid w:val="00A85857"/>
  </w:style>
  <w:style w:type="character" w:customStyle="1" w:styleId="WW8Num9z6">
    <w:name w:val="WW8Num9z6"/>
    <w:rsid w:val="00A85857"/>
  </w:style>
  <w:style w:type="character" w:customStyle="1" w:styleId="WW8Num9z7">
    <w:name w:val="WW8Num9z7"/>
    <w:rsid w:val="00A85857"/>
  </w:style>
  <w:style w:type="character" w:customStyle="1" w:styleId="WW8Num9z8">
    <w:name w:val="WW8Num9z8"/>
    <w:rsid w:val="00A85857"/>
  </w:style>
  <w:style w:type="character" w:customStyle="1" w:styleId="21">
    <w:name w:val="Προεπιλεγμένη γραμματοσειρά2"/>
    <w:rsid w:val="00A85857"/>
  </w:style>
  <w:style w:type="character" w:customStyle="1" w:styleId="WW-">
    <w:name w:val="WW-Χαρακτήρες υποσημείωσης"/>
    <w:rsid w:val="00A85857"/>
    <w:rPr>
      <w:vertAlign w:val="superscript"/>
    </w:rPr>
  </w:style>
  <w:style w:type="character" w:customStyle="1" w:styleId="41">
    <w:name w:val="Παραπομπή υποσημείωσης4"/>
    <w:rsid w:val="00A85857"/>
    <w:rPr>
      <w:vertAlign w:val="superscript"/>
    </w:rPr>
  </w:style>
  <w:style w:type="character" w:customStyle="1" w:styleId="a6">
    <w:name w:val="Χαρακτήρες σημείωσης τέλους"/>
    <w:rsid w:val="00A85857"/>
    <w:rPr>
      <w:vertAlign w:val="superscript"/>
    </w:rPr>
  </w:style>
  <w:style w:type="character" w:customStyle="1" w:styleId="FootnoteReference1">
    <w:name w:val="Footnote Reference1"/>
    <w:rsid w:val="00A85857"/>
    <w:rPr>
      <w:vertAlign w:val="superscript"/>
    </w:rPr>
  </w:style>
  <w:style w:type="character" w:customStyle="1" w:styleId="WW-0">
    <w:name w:val="WW-Χαρακτήρες σημείωσης τέλους"/>
    <w:rsid w:val="00A85857"/>
    <w:rPr>
      <w:vertAlign w:val="superscript"/>
    </w:rPr>
  </w:style>
  <w:style w:type="character" w:customStyle="1" w:styleId="a7">
    <w:name w:val="Σύμβολο υποσημείωσης"/>
    <w:rsid w:val="00A85857"/>
    <w:rPr>
      <w:vertAlign w:val="superscript"/>
    </w:rPr>
  </w:style>
  <w:style w:type="character" w:customStyle="1" w:styleId="22">
    <w:name w:val="Παραπομπή υποσημείωσης2"/>
    <w:rsid w:val="00A85857"/>
    <w:rPr>
      <w:vertAlign w:val="superscript"/>
    </w:rPr>
  </w:style>
  <w:style w:type="character" w:customStyle="1" w:styleId="13">
    <w:name w:val="Παραπομπή υποσημείωσης1"/>
    <w:rsid w:val="00A85857"/>
    <w:rPr>
      <w:vertAlign w:val="superscript"/>
    </w:rPr>
  </w:style>
  <w:style w:type="character" w:customStyle="1" w:styleId="14">
    <w:name w:val="Προεπιλεγμένη γραμματοσειρά1"/>
    <w:rsid w:val="00A85857"/>
  </w:style>
  <w:style w:type="character" w:customStyle="1" w:styleId="23">
    <w:name w:val="Παραπομπή σημείωσης τέλους2"/>
    <w:rsid w:val="00A85857"/>
    <w:rPr>
      <w:vertAlign w:val="superscript"/>
    </w:rPr>
  </w:style>
  <w:style w:type="character" w:customStyle="1" w:styleId="32">
    <w:name w:val="Παραπομπή υποσημείωσης3"/>
    <w:rsid w:val="00A85857"/>
    <w:rPr>
      <w:vertAlign w:val="superscript"/>
    </w:rPr>
  </w:style>
  <w:style w:type="character" w:customStyle="1" w:styleId="ListLabel1">
    <w:name w:val="ListLabel 1"/>
    <w:qFormat/>
    <w:rsid w:val="00A85857"/>
    <w:rPr>
      <w:rFonts w:eastAsia="Wingdings"/>
    </w:rPr>
  </w:style>
  <w:style w:type="character" w:customStyle="1" w:styleId="ListLabel2">
    <w:name w:val="ListLabel 2"/>
    <w:qFormat/>
    <w:rsid w:val="00A85857"/>
    <w:rPr>
      <w:rFonts w:eastAsia="Courier New"/>
    </w:rPr>
  </w:style>
  <w:style w:type="character" w:customStyle="1" w:styleId="ListLabel3">
    <w:name w:val="ListLabel 3"/>
    <w:qFormat/>
    <w:rsid w:val="00A85857"/>
    <w:rPr>
      <w:rFonts w:eastAsia="Symbol"/>
    </w:rPr>
  </w:style>
  <w:style w:type="character" w:customStyle="1" w:styleId="ListLabel4">
    <w:name w:val="ListLabel 4"/>
    <w:qFormat/>
    <w:rsid w:val="00A85857"/>
    <w:rPr>
      <w:rFonts w:eastAsia="Arial"/>
    </w:rPr>
  </w:style>
  <w:style w:type="character" w:customStyle="1" w:styleId="Footnoteanchor">
    <w:name w:val="Footnote anchor"/>
    <w:rsid w:val="00A85857"/>
    <w:rPr>
      <w:vertAlign w:val="superscript"/>
    </w:rPr>
  </w:style>
  <w:style w:type="character" w:customStyle="1" w:styleId="Char7">
    <w:name w:val="Κείμενο πλαισίου Char"/>
    <w:rsid w:val="00A85857"/>
    <w:rPr>
      <w:rFonts w:ascii="Tahoma" w:eastAsia="Andale Sans UI" w:hAnsi="Tahoma" w:cs="Tahoma"/>
      <w:kern w:val="1"/>
      <w:sz w:val="16"/>
      <w:szCs w:val="16"/>
    </w:rPr>
  </w:style>
  <w:style w:type="character" w:customStyle="1" w:styleId="15">
    <w:name w:val="Παραπομπή σημείωσης τέλους1"/>
    <w:rsid w:val="00A85857"/>
    <w:rPr>
      <w:vertAlign w:val="superscript"/>
    </w:rPr>
  </w:style>
  <w:style w:type="character" w:customStyle="1" w:styleId="33">
    <w:name w:val="Παραπομπή σημείωσης τέλους3"/>
    <w:rsid w:val="00A85857"/>
    <w:rPr>
      <w:vertAlign w:val="superscript"/>
    </w:rPr>
  </w:style>
  <w:style w:type="character" w:customStyle="1" w:styleId="51">
    <w:name w:val="Παραπομπή υποσημείωσης5"/>
    <w:rsid w:val="00A85857"/>
    <w:rPr>
      <w:vertAlign w:val="superscript"/>
    </w:rPr>
  </w:style>
  <w:style w:type="character" w:customStyle="1" w:styleId="FootnoteSymbol">
    <w:name w:val="Footnote Symbol"/>
    <w:rsid w:val="00A85857"/>
    <w:rPr>
      <w:vertAlign w:val="superscript"/>
    </w:rPr>
  </w:style>
  <w:style w:type="character" w:customStyle="1" w:styleId="EndnoteReference">
    <w:name w:val="Endnote Reference"/>
    <w:rsid w:val="00A85857"/>
    <w:rPr>
      <w:vertAlign w:val="superscript"/>
    </w:rPr>
  </w:style>
  <w:style w:type="character" w:customStyle="1" w:styleId="FootnoteReference">
    <w:name w:val="Footnote Reference"/>
    <w:rsid w:val="00A85857"/>
    <w:rPr>
      <w:vertAlign w:val="superscript"/>
    </w:rPr>
  </w:style>
  <w:style w:type="character" w:customStyle="1" w:styleId="a8">
    <w:name w:val="Χαρακτήρες αρίθμησης"/>
    <w:rsid w:val="00A85857"/>
  </w:style>
  <w:style w:type="character" w:customStyle="1" w:styleId="WW-EndnoteReference">
    <w:name w:val="WW-Endnote Reference"/>
    <w:rsid w:val="00A85857"/>
    <w:rPr>
      <w:vertAlign w:val="superscript"/>
    </w:rPr>
  </w:style>
  <w:style w:type="character" w:customStyle="1" w:styleId="WW-FootnoteReference">
    <w:name w:val="WW-Footnote Reference"/>
    <w:rsid w:val="00A85857"/>
    <w:rPr>
      <w:vertAlign w:val="superscript"/>
    </w:rPr>
  </w:style>
  <w:style w:type="character" w:customStyle="1" w:styleId="a9">
    <w:name w:val="Σύνδεση ευρετηρίου"/>
    <w:rsid w:val="00A85857"/>
  </w:style>
  <w:style w:type="character" w:customStyle="1" w:styleId="WW-EndnoteReference1">
    <w:name w:val="WW-Endnote Reference1"/>
    <w:rsid w:val="00A85857"/>
    <w:rPr>
      <w:vertAlign w:val="superscript"/>
    </w:rPr>
  </w:style>
  <w:style w:type="character" w:customStyle="1" w:styleId="WW-FootnoteReference1">
    <w:name w:val="WW-Footnote Reference1"/>
    <w:rsid w:val="00A85857"/>
    <w:rPr>
      <w:vertAlign w:val="superscript"/>
    </w:rPr>
  </w:style>
  <w:style w:type="character" w:customStyle="1" w:styleId="WW-EndnoteReference11">
    <w:name w:val="WW-Endnote Reference11"/>
    <w:rsid w:val="00A85857"/>
    <w:rPr>
      <w:vertAlign w:val="superscript"/>
    </w:rPr>
  </w:style>
  <w:style w:type="character" w:customStyle="1" w:styleId="CommentReference">
    <w:name w:val="Comment Reference"/>
    <w:rsid w:val="00A85857"/>
    <w:rPr>
      <w:sz w:val="16"/>
      <w:szCs w:val="16"/>
    </w:rPr>
  </w:style>
  <w:style w:type="character" w:customStyle="1" w:styleId="WW-EndnoteReference2">
    <w:name w:val="WW-Endnote Reference2"/>
    <w:rsid w:val="00A85857"/>
    <w:rPr>
      <w:vertAlign w:val="superscript"/>
    </w:rPr>
  </w:style>
  <w:style w:type="character" w:customStyle="1" w:styleId="BalloonTextChar">
    <w:name w:val="Balloon Text Char"/>
    <w:rsid w:val="00A85857"/>
    <w:rPr>
      <w:rFonts w:ascii="Segoe UI" w:eastAsia="Andale Sans UI" w:hAnsi="Segoe UI" w:cs="Segoe UI"/>
      <w:kern w:val="1"/>
      <w:sz w:val="18"/>
      <w:szCs w:val="18"/>
      <w:lang w:eastAsia="zh-CN"/>
    </w:rPr>
  </w:style>
  <w:style w:type="character" w:customStyle="1" w:styleId="42">
    <w:name w:val="Παραπομπή σημείωσης τέλους4"/>
    <w:rsid w:val="00A85857"/>
    <w:rPr>
      <w:vertAlign w:val="superscript"/>
    </w:rPr>
  </w:style>
  <w:style w:type="character" w:styleId="-0">
    <w:name w:val="FollowedHyperlink"/>
    <w:basedOn w:val="40"/>
    <w:uiPriority w:val="99"/>
    <w:rsid w:val="00A85857"/>
    <w:rPr>
      <w:color w:val="800080"/>
      <w:u w:val="single"/>
    </w:rPr>
  </w:style>
  <w:style w:type="character" w:styleId="aa">
    <w:name w:val="Emphasis"/>
    <w:qFormat/>
    <w:rsid w:val="00A85857"/>
    <w:rPr>
      <w:i/>
      <w:iCs/>
    </w:rPr>
  </w:style>
  <w:style w:type="character" w:customStyle="1" w:styleId="WW-1">
    <w:name w:val="WW-Έντονη έμφαση"/>
    <w:basedOn w:val="50"/>
    <w:rsid w:val="00A85857"/>
    <w:rPr>
      <w:b/>
      <w:bCs/>
    </w:rPr>
  </w:style>
  <w:style w:type="character" w:customStyle="1" w:styleId="ListLabel5">
    <w:name w:val="ListLabel 5"/>
    <w:qFormat/>
    <w:rsid w:val="00A85857"/>
    <w:rPr>
      <w:rFonts w:cs="Courier New"/>
    </w:rPr>
  </w:style>
  <w:style w:type="character" w:customStyle="1" w:styleId="ListLabel6">
    <w:name w:val="ListLabel 6"/>
    <w:qFormat/>
    <w:rsid w:val="00A85857"/>
    <w:rPr>
      <w:rFonts w:cs="Courier New"/>
    </w:rPr>
  </w:style>
  <w:style w:type="character" w:customStyle="1" w:styleId="ListLabel7">
    <w:name w:val="ListLabel 7"/>
    <w:qFormat/>
    <w:rsid w:val="00A85857"/>
    <w:rPr>
      <w:rFonts w:cs="Courier New"/>
    </w:rPr>
  </w:style>
  <w:style w:type="character" w:customStyle="1" w:styleId="ListLabel8">
    <w:name w:val="ListLabel 8"/>
    <w:qFormat/>
    <w:rsid w:val="00A85857"/>
    <w:rPr>
      <w:b/>
    </w:rPr>
  </w:style>
  <w:style w:type="character" w:customStyle="1" w:styleId="ListLabel9">
    <w:name w:val="ListLabel 9"/>
    <w:qFormat/>
    <w:rsid w:val="00A85857"/>
    <w:rPr>
      <w:rFonts w:eastAsia="Calibri" w:cs="Calibri"/>
    </w:rPr>
  </w:style>
  <w:style w:type="character" w:customStyle="1" w:styleId="ListLabel10">
    <w:name w:val="ListLabel 10"/>
    <w:qFormat/>
    <w:rsid w:val="00A85857"/>
    <w:rPr>
      <w:rFonts w:cs="Courier New"/>
    </w:rPr>
  </w:style>
  <w:style w:type="character" w:customStyle="1" w:styleId="ListLabel11">
    <w:name w:val="ListLabel 11"/>
    <w:qFormat/>
    <w:rsid w:val="00A85857"/>
    <w:rPr>
      <w:rFonts w:cs="Courier New"/>
    </w:rPr>
  </w:style>
  <w:style w:type="character" w:customStyle="1" w:styleId="ListLabel12">
    <w:name w:val="ListLabel 12"/>
    <w:qFormat/>
    <w:rsid w:val="00A85857"/>
    <w:rPr>
      <w:rFonts w:cs="Courier New"/>
    </w:rPr>
  </w:style>
  <w:style w:type="character" w:customStyle="1" w:styleId="ListLabel13">
    <w:name w:val="ListLabel 13"/>
    <w:qFormat/>
    <w:rsid w:val="00A85857"/>
    <w:rPr>
      <w:sz w:val="24"/>
    </w:rPr>
  </w:style>
  <w:style w:type="character" w:customStyle="1" w:styleId="ListLabel14">
    <w:name w:val="ListLabel 14"/>
    <w:qFormat/>
    <w:rsid w:val="00A85857"/>
    <w:rPr>
      <w:rFonts w:ascii="Calibri" w:eastAsia="Times New Roman" w:hAnsi="Calibri" w:cs="Calibri"/>
      <w:b/>
    </w:rPr>
  </w:style>
  <w:style w:type="character" w:customStyle="1" w:styleId="ListLabel15">
    <w:name w:val="ListLabel 15"/>
    <w:qFormat/>
    <w:rsid w:val="00A85857"/>
    <w:rPr>
      <w:rFonts w:cs="Courier New"/>
    </w:rPr>
  </w:style>
  <w:style w:type="character" w:customStyle="1" w:styleId="ListLabel16">
    <w:name w:val="ListLabel 16"/>
    <w:qFormat/>
    <w:rsid w:val="00A85857"/>
    <w:rPr>
      <w:rFonts w:cs="Courier New"/>
    </w:rPr>
  </w:style>
  <w:style w:type="character" w:customStyle="1" w:styleId="ListLabel17">
    <w:name w:val="ListLabel 17"/>
    <w:qFormat/>
    <w:rsid w:val="00A85857"/>
    <w:rPr>
      <w:rFonts w:cs="Courier New"/>
    </w:rPr>
  </w:style>
  <w:style w:type="character" w:customStyle="1" w:styleId="ListLabel18">
    <w:name w:val="ListLabel 18"/>
    <w:qFormat/>
    <w:rsid w:val="00A85857"/>
    <w:rPr>
      <w:rFonts w:ascii="Calibri" w:hAnsi="Calibri" w:cs="Calibri"/>
      <w:b/>
      <w:sz w:val="28"/>
    </w:rPr>
  </w:style>
  <w:style w:type="character" w:customStyle="1" w:styleId="ListLabel19">
    <w:name w:val="ListLabel 19"/>
    <w:qFormat/>
    <w:rsid w:val="00A85857"/>
    <w:rPr>
      <w:rFonts w:ascii="Calibri" w:hAnsi="Calibri" w:cs="Calibri"/>
      <w:b/>
    </w:rPr>
  </w:style>
  <w:style w:type="character" w:customStyle="1" w:styleId="ListLabel20">
    <w:name w:val="ListLabel 20"/>
    <w:qFormat/>
    <w:rsid w:val="00A85857"/>
    <w:rPr>
      <w:rFonts w:cs="Courier New"/>
    </w:rPr>
  </w:style>
  <w:style w:type="character" w:customStyle="1" w:styleId="ListLabel21">
    <w:name w:val="ListLabel 21"/>
    <w:qFormat/>
    <w:rsid w:val="00A85857"/>
    <w:rPr>
      <w:rFonts w:cs="Wingdings"/>
    </w:rPr>
  </w:style>
  <w:style w:type="character" w:customStyle="1" w:styleId="ListLabel22">
    <w:name w:val="ListLabel 22"/>
    <w:qFormat/>
    <w:rsid w:val="00A85857"/>
    <w:rPr>
      <w:rFonts w:cs="Symbol"/>
    </w:rPr>
  </w:style>
  <w:style w:type="character" w:customStyle="1" w:styleId="ListLabel23">
    <w:name w:val="ListLabel 23"/>
    <w:qFormat/>
    <w:rsid w:val="00A85857"/>
    <w:rPr>
      <w:rFonts w:cs="Courier New"/>
    </w:rPr>
  </w:style>
  <w:style w:type="character" w:customStyle="1" w:styleId="ListLabel24">
    <w:name w:val="ListLabel 24"/>
    <w:qFormat/>
    <w:rsid w:val="00A85857"/>
    <w:rPr>
      <w:rFonts w:cs="Wingdings"/>
    </w:rPr>
  </w:style>
  <w:style w:type="character" w:customStyle="1" w:styleId="ListLabel25">
    <w:name w:val="ListLabel 25"/>
    <w:qFormat/>
    <w:rsid w:val="00A85857"/>
    <w:rPr>
      <w:rFonts w:cs="Symbol"/>
    </w:rPr>
  </w:style>
  <w:style w:type="character" w:customStyle="1" w:styleId="ListLabel26">
    <w:name w:val="ListLabel 26"/>
    <w:qFormat/>
    <w:rsid w:val="00A85857"/>
    <w:rPr>
      <w:rFonts w:cs="Courier New"/>
    </w:rPr>
  </w:style>
  <w:style w:type="character" w:customStyle="1" w:styleId="ListLabel27">
    <w:name w:val="ListLabel 27"/>
    <w:qFormat/>
    <w:rsid w:val="00A85857"/>
    <w:rPr>
      <w:rFonts w:cs="Wingdings"/>
    </w:rPr>
  </w:style>
  <w:style w:type="character" w:customStyle="1" w:styleId="ListLabel28">
    <w:name w:val="ListLabel 28"/>
    <w:qFormat/>
    <w:rsid w:val="00A85857"/>
    <w:rPr>
      <w:rFonts w:ascii="Calibri" w:hAnsi="Calibri" w:cs="Calibri"/>
      <w:b/>
      <w:sz w:val="28"/>
    </w:rPr>
  </w:style>
  <w:style w:type="character" w:customStyle="1" w:styleId="ListLabel29">
    <w:name w:val="ListLabel 29"/>
    <w:qFormat/>
    <w:rsid w:val="00A85857"/>
    <w:rPr>
      <w:rFonts w:ascii="Calibri" w:hAnsi="Calibri" w:cs="Calibri"/>
      <w:b/>
    </w:rPr>
  </w:style>
  <w:style w:type="character" w:customStyle="1" w:styleId="ListLabel30">
    <w:name w:val="ListLabel 30"/>
    <w:qFormat/>
    <w:rsid w:val="00A85857"/>
    <w:rPr>
      <w:rFonts w:cs="Courier New"/>
    </w:rPr>
  </w:style>
  <w:style w:type="character" w:customStyle="1" w:styleId="ListLabel31">
    <w:name w:val="ListLabel 31"/>
    <w:qFormat/>
    <w:rsid w:val="00A85857"/>
    <w:rPr>
      <w:rFonts w:cs="Wingdings"/>
    </w:rPr>
  </w:style>
  <w:style w:type="character" w:customStyle="1" w:styleId="ListLabel32">
    <w:name w:val="ListLabel 32"/>
    <w:qFormat/>
    <w:rsid w:val="00A85857"/>
    <w:rPr>
      <w:rFonts w:cs="Symbol"/>
    </w:rPr>
  </w:style>
  <w:style w:type="character" w:customStyle="1" w:styleId="ListLabel33">
    <w:name w:val="ListLabel 33"/>
    <w:qFormat/>
    <w:rsid w:val="00A85857"/>
    <w:rPr>
      <w:rFonts w:cs="Courier New"/>
    </w:rPr>
  </w:style>
  <w:style w:type="character" w:customStyle="1" w:styleId="ListLabel34">
    <w:name w:val="ListLabel 34"/>
    <w:qFormat/>
    <w:rsid w:val="00A85857"/>
    <w:rPr>
      <w:rFonts w:cs="Wingdings"/>
    </w:rPr>
  </w:style>
  <w:style w:type="character" w:customStyle="1" w:styleId="ListLabel35">
    <w:name w:val="ListLabel 35"/>
    <w:qFormat/>
    <w:rsid w:val="00A85857"/>
    <w:rPr>
      <w:rFonts w:cs="Symbol"/>
    </w:rPr>
  </w:style>
  <w:style w:type="character" w:customStyle="1" w:styleId="ListLabel36">
    <w:name w:val="ListLabel 36"/>
    <w:qFormat/>
    <w:rsid w:val="00A85857"/>
    <w:rPr>
      <w:rFonts w:cs="Courier New"/>
    </w:rPr>
  </w:style>
  <w:style w:type="character" w:customStyle="1" w:styleId="ListLabel37">
    <w:name w:val="ListLabel 37"/>
    <w:qFormat/>
    <w:rsid w:val="00A85857"/>
    <w:rPr>
      <w:rFonts w:cs="Wingdings"/>
    </w:rPr>
  </w:style>
  <w:style w:type="character" w:customStyle="1" w:styleId="ListLabel38">
    <w:name w:val="ListLabel 38"/>
    <w:qFormat/>
    <w:rsid w:val="00A85857"/>
    <w:rPr>
      <w:rFonts w:ascii="Calibri" w:hAnsi="Calibri" w:cs="Calibri"/>
      <w:b/>
      <w:sz w:val="28"/>
    </w:rPr>
  </w:style>
  <w:style w:type="character" w:customStyle="1" w:styleId="ListLabel39">
    <w:name w:val="ListLabel 39"/>
    <w:qFormat/>
    <w:rsid w:val="00A85857"/>
    <w:rPr>
      <w:rFonts w:cs="Calibri"/>
      <w:b/>
    </w:rPr>
  </w:style>
  <w:style w:type="character" w:customStyle="1" w:styleId="ListLabel40">
    <w:name w:val="ListLabel 40"/>
    <w:qFormat/>
    <w:rsid w:val="00A85857"/>
    <w:rPr>
      <w:rFonts w:cs="Courier New"/>
    </w:rPr>
  </w:style>
  <w:style w:type="character" w:customStyle="1" w:styleId="ListLabel41">
    <w:name w:val="ListLabel 41"/>
    <w:qFormat/>
    <w:rsid w:val="00A85857"/>
    <w:rPr>
      <w:rFonts w:cs="Wingdings"/>
    </w:rPr>
  </w:style>
  <w:style w:type="character" w:customStyle="1" w:styleId="ListLabel42">
    <w:name w:val="ListLabel 42"/>
    <w:qFormat/>
    <w:rsid w:val="00A85857"/>
    <w:rPr>
      <w:rFonts w:cs="Symbol"/>
    </w:rPr>
  </w:style>
  <w:style w:type="character" w:customStyle="1" w:styleId="ListLabel43">
    <w:name w:val="ListLabel 43"/>
    <w:qFormat/>
    <w:rsid w:val="00A85857"/>
    <w:rPr>
      <w:rFonts w:cs="Courier New"/>
    </w:rPr>
  </w:style>
  <w:style w:type="character" w:customStyle="1" w:styleId="ListLabel44">
    <w:name w:val="ListLabel 44"/>
    <w:qFormat/>
    <w:rsid w:val="00A85857"/>
    <w:rPr>
      <w:rFonts w:cs="Wingdings"/>
    </w:rPr>
  </w:style>
  <w:style w:type="character" w:customStyle="1" w:styleId="ListLabel45">
    <w:name w:val="ListLabel 45"/>
    <w:qFormat/>
    <w:rsid w:val="00A85857"/>
    <w:rPr>
      <w:rFonts w:cs="Symbol"/>
    </w:rPr>
  </w:style>
  <w:style w:type="character" w:customStyle="1" w:styleId="ListLabel46">
    <w:name w:val="ListLabel 46"/>
    <w:qFormat/>
    <w:rsid w:val="00A85857"/>
    <w:rPr>
      <w:rFonts w:cs="Courier New"/>
    </w:rPr>
  </w:style>
  <w:style w:type="character" w:customStyle="1" w:styleId="ListLabel47">
    <w:name w:val="ListLabel 47"/>
    <w:qFormat/>
    <w:rsid w:val="00A85857"/>
    <w:rPr>
      <w:rFonts w:cs="Wingdings"/>
    </w:rPr>
  </w:style>
  <w:style w:type="character" w:customStyle="1" w:styleId="ListLabel48">
    <w:name w:val="ListLabel 48"/>
    <w:qFormat/>
    <w:rsid w:val="00A85857"/>
    <w:rPr>
      <w:b/>
      <w:sz w:val="28"/>
    </w:rPr>
  </w:style>
  <w:style w:type="character" w:customStyle="1" w:styleId="ListLabel49">
    <w:name w:val="ListLabel 49"/>
    <w:qFormat/>
    <w:rsid w:val="00A85857"/>
    <w:rPr>
      <w:rFonts w:cs="Symbol"/>
    </w:rPr>
  </w:style>
  <w:style w:type="character" w:customStyle="1" w:styleId="ListLabel50">
    <w:name w:val="ListLabel 50"/>
    <w:qFormat/>
    <w:rsid w:val="00A85857"/>
    <w:rPr>
      <w:rFonts w:cs="Symbol"/>
    </w:rPr>
  </w:style>
  <w:style w:type="character" w:customStyle="1" w:styleId="ListLabel51">
    <w:name w:val="ListLabel 51"/>
    <w:qFormat/>
    <w:rsid w:val="00A85857"/>
    <w:rPr>
      <w:rFonts w:cs="Calibri"/>
      <w:b/>
    </w:rPr>
  </w:style>
  <w:style w:type="character" w:customStyle="1" w:styleId="ListLabel52">
    <w:name w:val="ListLabel 52"/>
    <w:qFormat/>
    <w:rsid w:val="00A85857"/>
    <w:rPr>
      <w:rFonts w:cs="Courier New"/>
    </w:rPr>
  </w:style>
  <w:style w:type="character" w:customStyle="1" w:styleId="ListLabel53">
    <w:name w:val="ListLabel 53"/>
    <w:qFormat/>
    <w:rsid w:val="00A85857"/>
    <w:rPr>
      <w:rFonts w:cs="Wingdings"/>
    </w:rPr>
  </w:style>
  <w:style w:type="character" w:customStyle="1" w:styleId="ListLabel54">
    <w:name w:val="ListLabel 54"/>
    <w:qFormat/>
    <w:rsid w:val="00A85857"/>
    <w:rPr>
      <w:rFonts w:cs="Symbol"/>
    </w:rPr>
  </w:style>
  <w:style w:type="character" w:customStyle="1" w:styleId="ListLabel55">
    <w:name w:val="ListLabel 55"/>
    <w:qFormat/>
    <w:rsid w:val="00A85857"/>
    <w:rPr>
      <w:rFonts w:cs="Courier New"/>
    </w:rPr>
  </w:style>
  <w:style w:type="character" w:customStyle="1" w:styleId="ListLabel56">
    <w:name w:val="ListLabel 56"/>
    <w:qFormat/>
    <w:rsid w:val="00A85857"/>
    <w:rPr>
      <w:rFonts w:cs="Wingdings"/>
    </w:rPr>
  </w:style>
  <w:style w:type="character" w:customStyle="1" w:styleId="ListLabel57">
    <w:name w:val="ListLabel 57"/>
    <w:qFormat/>
    <w:rsid w:val="00A85857"/>
    <w:rPr>
      <w:rFonts w:cs="Symbol"/>
    </w:rPr>
  </w:style>
  <w:style w:type="character" w:customStyle="1" w:styleId="ListLabel58">
    <w:name w:val="ListLabel 58"/>
    <w:qFormat/>
    <w:rsid w:val="00A85857"/>
    <w:rPr>
      <w:rFonts w:cs="Courier New"/>
    </w:rPr>
  </w:style>
  <w:style w:type="character" w:customStyle="1" w:styleId="ListLabel59">
    <w:name w:val="ListLabel 59"/>
    <w:qFormat/>
    <w:rsid w:val="00A85857"/>
    <w:rPr>
      <w:rFonts w:cs="Wingdings"/>
    </w:rPr>
  </w:style>
  <w:style w:type="character" w:customStyle="1" w:styleId="ListLabel60">
    <w:name w:val="ListLabel 60"/>
    <w:qFormat/>
    <w:rsid w:val="00A85857"/>
    <w:rPr>
      <w:b/>
      <w:sz w:val="28"/>
    </w:rPr>
  </w:style>
  <w:style w:type="character" w:customStyle="1" w:styleId="ListLabel61">
    <w:name w:val="ListLabel 61"/>
    <w:qFormat/>
    <w:rsid w:val="00A85857"/>
    <w:rPr>
      <w:rFonts w:cs="Symbol"/>
      <w:lang w:val="en-US"/>
    </w:rPr>
  </w:style>
  <w:style w:type="character" w:customStyle="1" w:styleId="ListLabel62">
    <w:name w:val="ListLabel 62"/>
    <w:qFormat/>
    <w:rsid w:val="00A85857"/>
    <w:rPr>
      <w:rFonts w:cs="Symbol"/>
    </w:rPr>
  </w:style>
  <w:style w:type="character" w:customStyle="1" w:styleId="2Char10">
    <w:name w:val="Σώμα κείμενου με εσοχή 2 Char1"/>
    <w:basedOn w:val="50"/>
    <w:rsid w:val="00A85857"/>
    <w:rPr>
      <w:sz w:val="24"/>
      <w:szCs w:val="24"/>
      <w:lang w:eastAsia="zh-CN"/>
    </w:rPr>
  </w:style>
  <w:style w:type="character" w:customStyle="1" w:styleId="ab">
    <w:name w:val="Κουκκίδες"/>
    <w:rsid w:val="00A85857"/>
    <w:rPr>
      <w:rFonts w:ascii="OpenSymbol" w:eastAsia="OpenSymbol" w:hAnsi="OpenSymbol" w:cs="OpenSymbol"/>
    </w:rPr>
  </w:style>
  <w:style w:type="character" w:customStyle="1" w:styleId="2Char2">
    <w:name w:val="Σώμα κείμενου με εσοχή 2 Char2"/>
    <w:basedOn w:val="60"/>
    <w:rsid w:val="00A85857"/>
    <w:rPr>
      <w:sz w:val="24"/>
      <w:szCs w:val="24"/>
      <w:lang w:eastAsia="zh-CN"/>
    </w:rPr>
  </w:style>
  <w:style w:type="character" w:customStyle="1" w:styleId="WW-10">
    <w:name w:val="WW-Έντονη έμφαση1"/>
    <w:basedOn w:val="60"/>
    <w:rsid w:val="00A85857"/>
    <w:rPr>
      <w:b/>
      <w:bCs/>
    </w:rPr>
  </w:style>
  <w:style w:type="character" w:customStyle="1" w:styleId="2Char11">
    <w:name w:val="Σώμα κείμενου 2 Char1"/>
    <w:basedOn w:val="60"/>
    <w:rsid w:val="00A85857"/>
    <w:rPr>
      <w:sz w:val="24"/>
      <w:szCs w:val="24"/>
      <w:lang w:eastAsia="zh-CN"/>
    </w:rPr>
  </w:style>
  <w:style w:type="character" w:customStyle="1" w:styleId="WW-2">
    <w:name w:val="WW-Σύνδεσμος διαδικτύου"/>
    <w:rsid w:val="00A85857"/>
    <w:rPr>
      <w:color w:val="000080"/>
      <w:u w:val="single"/>
    </w:rPr>
  </w:style>
  <w:style w:type="character" w:customStyle="1" w:styleId="3Char10">
    <w:name w:val="Σώμα κείμενου με εσοχή 3 Char1"/>
    <w:basedOn w:val="60"/>
    <w:rsid w:val="00A85857"/>
    <w:rPr>
      <w:sz w:val="16"/>
      <w:szCs w:val="16"/>
      <w:lang w:eastAsia="zh-CN"/>
    </w:rPr>
  </w:style>
  <w:style w:type="paragraph" w:customStyle="1" w:styleId="ac">
    <w:name w:val="Επικεφαλίδα"/>
    <w:basedOn w:val="a"/>
    <w:next w:val="ad"/>
    <w:qFormat/>
    <w:rsid w:val="00A85857"/>
    <w:pPr>
      <w:autoSpaceDE w:val="0"/>
      <w:spacing w:line="360" w:lineRule="auto"/>
      <w:jc w:val="center"/>
    </w:pPr>
    <w:rPr>
      <w:rFonts w:ascii="Arial" w:hAnsi="Arial" w:cs="Arial"/>
    </w:rPr>
  </w:style>
  <w:style w:type="paragraph" w:styleId="ad">
    <w:name w:val="Body Text"/>
    <w:basedOn w:val="a"/>
    <w:rsid w:val="00A85857"/>
    <w:pPr>
      <w:jc w:val="both"/>
    </w:pPr>
    <w:rPr>
      <w:szCs w:val="20"/>
    </w:rPr>
  </w:style>
  <w:style w:type="paragraph" w:styleId="ae">
    <w:name w:val="List"/>
    <w:basedOn w:val="ad"/>
    <w:rsid w:val="00A85857"/>
    <w:pPr>
      <w:widowControl w:val="0"/>
      <w:spacing w:after="120"/>
      <w:jc w:val="left"/>
    </w:pPr>
    <w:rPr>
      <w:rFonts w:eastAsia="Andale Sans UI" w:cs="Tahoma"/>
      <w:kern w:val="1"/>
      <w:szCs w:val="24"/>
    </w:rPr>
  </w:style>
  <w:style w:type="paragraph" w:styleId="af">
    <w:name w:val="caption"/>
    <w:basedOn w:val="a"/>
    <w:qFormat/>
    <w:rsid w:val="00A85857"/>
    <w:pPr>
      <w:suppressLineNumbers/>
      <w:spacing w:before="120" w:after="120"/>
    </w:pPr>
    <w:rPr>
      <w:rFonts w:cs="Mangal"/>
      <w:i/>
      <w:iCs/>
    </w:rPr>
  </w:style>
  <w:style w:type="paragraph" w:customStyle="1" w:styleId="af0">
    <w:name w:val="Ευρετήριο"/>
    <w:basedOn w:val="a"/>
    <w:qFormat/>
    <w:rsid w:val="00A85857"/>
    <w:pPr>
      <w:widowControl w:val="0"/>
      <w:suppressLineNumbers/>
    </w:pPr>
    <w:rPr>
      <w:rFonts w:eastAsia="Andale Sans UI" w:cs="Tahoma"/>
      <w:kern w:val="1"/>
    </w:rPr>
  </w:style>
  <w:style w:type="paragraph" w:customStyle="1" w:styleId="52">
    <w:name w:val="Λεζάντα5"/>
    <w:basedOn w:val="a"/>
    <w:rsid w:val="00A85857"/>
    <w:pPr>
      <w:suppressLineNumbers/>
      <w:spacing w:before="120" w:after="120"/>
    </w:pPr>
    <w:rPr>
      <w:rFonts w:cs="Mangal"/>
      <w:i/>
      <w:iCs/>
    </w:rPr>
  </w:style>
  <w:style w:type="paragraph" w:customStyle="1" w:styleId="43">
    <w:name w:val="Λεζάντα4"/>
    <w:basedOn w:val="a"/>
    <w:rsid w:val="00A85857"/>
    <w:pPr>
      <w:suppressLineNumbers/>
      <w:spacing w:before="120" w:after="120"/>
    </w:pPr>
    <w:rPr>
      <w:rFonts w:cs="Mangal"/>
      <w:i/>
      <w:iCs/>
    </w:rPr>
  </w:style>
  <w:style w:type="paragraph" w:customStyle="1" w:styleId="CharChar1CharCharCharChar">
    <w:name w:val="Char Char1 Char Char Char Char"/>
    <w:basedOn w:val="a"/>
    <w:rsid w:val="00A85857"/>
    <w:pPr>
      <w:spacing w:after="160" w:line="240" w:lineRule="exact"/>
      <w:jc w:val="both"/>
    </w:pPr>
    <w:rPr>
      <w:rFonts w:ascii="Verdana" w:hAnsi="Verdana" w:cs="Verdana"/>
      <w:sz w:val="20"/>
      <w:szCs w:val="20"/>
      <w:lang w:val="en-US"/>
    </w:rPr>
  </w:style>
  <w:style w:type="paragraph" w:styleId="af1">
    <w:name w:val="header"/>
    <w:basedOn w:val="a"/>
    <w:qFormat/>
    <w:rsid w:val="00A85857"/>
    <w:pPr>
      <w:tabs>
        <w:tab w:val="center" w:pos="4153"/>
        <w:tab w:val="right" w:pos="8306"/>
      </w:tabs>
    </w:pPr>
  </w:style>
  <w:style w:type="paragraph" w:styleId="af2">
    <w:name w:val="Body Text Indent"/>
    <w:basedOn w:val="a"/>
    <w:rsid w:val="00A85857"/>
    <w:pPr>
      <w:tabs>
        <w:tab w:val="center" w:pos="8460"/>
      </w:tabs>
      <w:ind w:firstLine="540"/>
      <w:jc w:val="both"/>
    </w:pPr>
  </w:style>
  <w:style w:type="paragraph" w:styleId="af3">
    <w:name w:val="footer"/>
    <w:basedOn w:val="a"/>
    <w:link w:val="Char11"/>
    <w:uiPriority w:val="99"/>
    <w:rsid w:val="00A85857"/>
    <w:pPr>
      <w:tabs>
        <w:tab w:val="center" w:pos="4153"/>
        <w:tab w:val="right" w:pos="8306"/>
      </w:tabs>
    </w:pPr>
  </w:style>
  <w:style w:type="paragraph" w:customStyle="1" w:styleId="220">
    <w:name w:val="Σώμα κείμενου 22"/>
    <w:basedOn w:val="a"/>
    <w:rsid w:val="00A85857"/>
    <w:pPr>
      <w:jc w:val="both"/>
    </w:pPr>
    <w:rPr>
      <w:b/>
      <w:bCs/>
    </w:rPr>
  </w:style>
  <w:style w:type="paragraph" w:customStyle="1" w:styleId="xl25">
    <w:name w:val="xl25"/>
    <w:basedOn w:val="a"/>
    <w:rsid w:val="00A85857"/>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A85857"/>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A85857"/>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A85857"/>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A85857"/>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A85857"/>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A85857"/>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A85857"/>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A85857"/>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A85857"/>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A85857"/>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A85857"/>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A85857"/>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A85857"/>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A85857"/>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A85857"/>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A85857"/>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A85857"/>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A85857"/>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A85857"/>
    <w:pPr>
      <w:tabs>
        <w:tab w:val="center" w:pos="8460"/>
      </w:tabs>
      <w:ind w:firstLine="720"/>
      <w:jc w:val="both"/>
    </w:pPr>
  </w:style>
  <w:style w:type="paragraph" w:customStyle="1" w:styleId="320">
    <w:name w:val="Σώμα κείμενου με εσοχή 32"/>
    <w:basedOn w:val="a"/>
    <w:rsid w:val="00A85857"/>
    <w:pPr>
      <w:tabs>
        <w:tab w:val="center" w:pos="8460"/>
      </w:tabs>
      <w:ind w:firstLine="540"/>
    </w:pPr>
  </w:style>
  <w:style w:type="paragraph" w:customStyle="1" w:styleId="310">
    <w:name w:val="Σώμα κείμενου 31"/>
    <w:basedOn w:val="a"/>
    <w:rsid w:val="00A85857"/>
    <w:rPr>
      <w:b/>
      <w:bCs/>
    </w:rPr>
  </w:style>
  <w:style w:type="paragraph" w:customStyle="1" w:styleId="Normalgr">
    <w:name w:val="Normalgr"/>
    <w:rsid w:val="00A85857"/>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A85857"/>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A85857"/>
    <w:pPr>
      <w:ind w:left="1588" w:hanging="1588"/>
    </w:pPr>
  </w:style>
  <w:style w:type="paragraph" w:customStyle="1" w:styleId="24">
    <w:name w:val="Κείμενο σχολίου2"/>
    <w:basedOn w:val="a"/>
    <w:rsid w:val="00A85857"/>
    <w:pPr>
      <w:overflowPunct w:val="0"/>
      <w:autoSpaceDE w:val="0"/>
    </w:pPr>
    <w:rPr>
      <w:sz w:val="20"/>
      <w:szCs w:val="20"/>
    </w:rPr>
  </w:style>
  <w:style w:type="paragraph" w:customStyle="1" w:styleId="16">
    <w:name w:val="Τμήμα κειμένου1"/>
    <w:basedOn w:val="a"/>
    <w:rsid w:val="00A85857"/>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A85857"/>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A85857"/>
    <w:pPr>
      <w:spacing w:before="280" w:after="119"/>
    </w:pPr>
    <w:rPr>
      <w:rFonts w:ascii="Arial" w:hAnsi="Arial" w:cs="Arial"/>
      <w:color w:val="000000"/>
      <w:sz w:val="20"/>
      <w:szCs w:val="20"/>
    </w:rPr>
  </w:style>
  <w:style w:type="paragraph" w:customStyle="1" w:styleId="DefinitionTerm">
    <w:name w:val="Definition Term"/>
    <w:basedOn w:val="a"/>
    <w:next w:val="a"/>
    <w:rsid w:val="00A85857"/>
    <w:pPr>
      <w:jc w:val="both"/>
    </w:pPr>
    <w:rPr>
      <w:szCs w:val="20"/>
      <w:lang w:val="en-US"/>
    </w:rPr>
  </w:style>
  <w:style w:type="paragraph" w:styleId="af4">
    <w:name w:val="footnote text"/>
    <w:basedOn w:val="a"/>
    <w:uiPriority w:val="99"/>
    <w:rsid w:val="00A85857"/>
  </w:style>
  <w:style w:type="paragraph" w:styleId="Web">
    <w:name w:val="Normal (Web)"/>
    <w:basedOn w:val="a"/>
    <w:qFormat/>
    <w:rsid w:val="00A85857"/>
    <w:pPr>
      <w:spacing w:before="280" w:after="280"/>
    </w:pPr>
    <w:rPr>
      <w:rFonts w:eastAsia="Calibri"/>
    </w:rPr>
  </w:style>
  <w:style w:type="paragraph" w:styleId="af5">
    <w:name w:val="endnote text"/>
    <w:basedOn w:val="a"/>
    <w:rsid w:val="00A85857"/>
    <w:rPr>
      <w:rFonts w:ascii="Arial" w:hAnsi="Arial" w:cs="Arial"/>
      <w:position w:val="2"/>
      <w:sz w:val="22"/>
      <w:lang w:val="en-US"/>
    </w:rPr>
  </w:style>
  <w:style w:type="paragraph" w:customStyle="1" w:styleId="msonospacing0">
    <w:name w:val="msonospacing"/>
    <w:basedOn w:val="a"/>
    <w:rsid w:val="00A85857"/>
    <w:rPr>
      <w:rFonts w:ascii="Calibri" w:hAnsi="Calibri" w:cs="Calibri"/>
      <w:szCs w:val="32"/>
      <w:lang w:val="en-US"/>
    </w:rPr>
  </w:style>
  <w:style w:type="paragraph" w:customStyle="1" w:styleId="msolistparagraph0">
    <w:name w:val="msolistparagraph"/>
    <w:basedOn w:val="a"/>
    <w:rsid w:val="00A85857"/>
    <w:pPr>
      <w:ind w:left="720"/>
    </w:pPr>
    <w:rPr>
      <w:rFonts w:ascii="Calibri" w:hAnsi="Calibri" w:cs="Calibri"/>
      <w:lang w:val="en-US"/>
    </w:rPr>
  </w:style>
  <w:style w:type="paragraph" w:styleId="af6">
    <w:name w:val="Quote"/>
    <w:qFormat/>
    <w:rsid w:val="00A85857"/>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A85857"/>
    <w:rPr>
      <w:rFonts w:ascii="Calibri" w:hAnsi="Calibri" w:cs="Calibri"/>
      <w:i/>
      <w:lang w:val="en-US"/>
    </w:rPr>
  </w:style>
  <w:style w:type="paragraph" w:styleId="af7">
    <w:name w:val="Intense Quote"/>
    <w:qFormat/>
    <w:rsid w:val="00A85857"/>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A85857"/>
    <w:pPr>
      <w:ind w:left="720" w:right="720"/>
    </w:pPr>
    <w:rPr>
      <w:rFonts w:ascii="Calibri" w:hAnsi="Calibri" w:cs="Calibri"/>
      <w:b/>
      <w:i/>
      <w:szCs w:val="22"/>
      <w:lang w:val="en-US"/>
    </w:rPr>
  </w:style>
  <w:style w:type="paragraph" w:customStyle="1" w:styleId="msotocheading0">
    <w:name w:val="msotocheading"/>
    <w:basedOn w:val="1"/>
    <w:next w:val="a"/>
    <w:rsid w:val="00A85857"/>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A85857"/>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A85857"/>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A85857"/>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A85857"/>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A85857"/>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A85857"/>
    <w:pPr>
      <w:spacing w:before="280" w:after="280"/>
    </w:pPr>
    <w:rPr>
      <w:rFonts w:ascii="Arial" w:eastAsia="Arial Unicode MS" w:hAnsi="Arial" w:cs="Arial"/>
      <w:sz w:val="22"/>
      <w:szCs w:val="22"/>
    </w:rPr>
  </w:style>
  <w:style w:type="paragraph" w:customStyle="1" w:styleId="xl54">
    <w:name w:val="xl54"/>
    <w:basedOn w:val="a"/>
    <w:rsid w:val="00A85857"/>
    <w:pPr>
      <w:spacing w:before="280" w:after="280"/>
    </w:pPr>
    <w:rPr>
      <w:rFonts w:ascii="Arial" w:eastAsia="Arial Unicode MS" w:hAnsi="Arial" w:cs="Arial"/>
      <w:sz w:val="22"/>
      <w:szCs w:val="22"/>
    </w:rPr>
  </w:style>
  <w:style w:type="paragraph" w:customStyle="1" w:styleId="17">
    <w:name w:val="Παράγραφος λίστας1"/>
    <w:basedOn w:val="a"/>
    <w:rsid w:val="00A85857"/>
    <w:pPr>
      <w:widowControl w:val="0"/>
      <w:ind w:left="720"/>
      <w:contextualSpacing/>
    </w:pPr>
    <w:rPr>
      <w:rFonts w:eastAsia="SimSun" w:cs="Mangal"/>
      <w:kern w:val="1"/>
      <w:lang w:bidi="hi-IN"/>
    </w:rPr>
  </w:style>
  <w:style w:type="paragraph" w:customStyle="1" w:styleId="211">
    <w:name w:val="Σώμα κείμενου 21"/>
    <w:basedOn w:val="a"/>
    <w:qFormat/>
    <w:rsid w:val="00A85857"/>
    <w:pPr>
      <w:widowControl w:val="0"/>
    </w:pPr>
    <w:rPr>
      <w:rFonts w:ascii="Arial" w:eastAsia="SimSun" w:hAnsi="Arial" w:cs="Arial"/>
      <w:kern w:val="1"/>
      <w:lang w:bidi="hi-IN"/>
    </w:rPr>
  </w:style>
  <w:style w:type="paragraph" w:customStyle="1" w:styleId="af8">
    <w:name w:val="Περιεχόμενα πίνακα"/>
    <w:basedOn w:val="a"/>
    <w:qFormat/>
    <w:rsid w:val="00A85857"/>
    <w:pPr>
      <w:widowControl w:val="0"/>
    </w:pPr>
    <w:rPr>
      <w:rFonts w:eastAsia="SimSun" w:cs="Mangal"/>
      <w:kern w:val="1"/>
      <w:lang w:bidi="hi-IN"/>
    </w:rPr>
  </w:style>
  <w:style w:type="paragraph" w:customStyle="1" w:styleId="18">
    <w:name w:val="Χωρίς διάστιχο1"/>
    <w:rsid w:val="00A85857"/>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A85857"/>
    <w:pPr>
      <w:ind w:left="720"/>
      <w:contextualSpacing/>
    </w:pPr>
    <w:rPr>
      <w:sz w:val="20"/>
      <w:szCs w:val="20"/>
    </w:rPr>
  </w:style>
  <w:style w:type="paragraph" w:styleId="afa">
    <w:name w:val="Balloon Text"/>
    <w:basedOn w:val="a"/>
    <w:qFormat/>
    <w:rsid w:val="00A85857"/>
    <w:rPr>
      <w:rFonts w:ascii="Tahoma" w:hAnsi="Tahoma" w:cs="Tahoma"/>
      <w:sz w:val="16"/>
      <w:szCs w:val="16"/>
    </w:rPr>
  </w:style>
  <w:style w:type="paragraph" w:customStyle="1" w:styleId="230">
    <w:name w:val="Σώμα κείμενου 23"/>
    <w:basedOn w:val="a"/>
    <w:rsid w:val="00A85857"/>
    <w:pPr>
      <w:widowControl w:val="0"/>
    </w:pPr>
    <w:rPr>
      <w:rFonts w:ascii="Arial" w:eastAsia="SimSun" w:hAnsi="Arial" w:cs="Arial"/>
      <w:kern w:val="1"/>
      <w:lang w:bidi="hi-IN"/>
    </w:rPr>
  </w:style>
  <w:style w:type="paragraph" w:customStyle="1" w:styleId="10pt">
    <w:name w:val="Βασικό + 10 pt"/>
    <w:basedOn w:val="a"/>
    <w:rsid w:val="00A85857"/>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A85857"/>
    <w:pPr>
      <w:tabs>
        <w:tab w:val="center" w:pos="8460"/>
      </w:tabs>
      <w:ind w:firstLine="540"/>
    </w:pPr>
  </w:style>
  <w:style w:type="paragraph" w:customStyle="1" w:styleId="Style9">
    <w:name w:val="Style9"/>
    <w:basedOn w:val="a"/>
    <w:rsid w:val="00A85857"/>
    <w:pPr>
      <w:widowControl w:val="0"/>
    </w:pPr>
    <w:rPr>
      <w:color w:val="00000A"/>
      <w:kern w:val="1"/>
    </w:rPr>
  </w:style>
  <w:style w:type="paragraph" w:customStyle="1" w:styleId="10">
    <w:name w:val="Λίστα με κουκκίδες1"/>
    <w:basedOn w:val="a"/>
    <w:rsid w:val="00A85857"/>
    <w:pPr>
      <w:numPr>
        <w:numId w:val="2"/>
      </w:numPr>
      <w:contextualSpacing/>
    </w:pPr>
  </w:style>
  <w:style w:type="paragraph" w:customStyle="1" w:styleId="Header">
    <w:name w:val="Header"/>
    <w:basedOn w:val="a"/>
    <w:rsid w:val="00A85857"/>
    <w:pPr>
      <w:tabs>
        <w:tab w:val="center" w:pos="4153"/>
        <w:tab w:val="right" w:pos="8306"/>
      </w:tabs>
    </w:pPr>
    <w:rPr>
      <w:color w:val="00000A"/>
      <w:sz w:val="20"/>
      <w:szCs w:val="20"/>
    </w:rPr>
  </w:style>
  <w:style w:type="paragraph" w:customStyle="1" w:styleId="Heading1">
    <w:name w:val="Heading 1"/>
    <w:basedOn w:val="a"/>
    <w:rsid w:val="00A85857"/>
    <w:pPr>
      <w:keepNext/>
    </w:pPr>
    <w:rPr>
      <w:rFonts w:ascii="Tahoma" w:hAnsi="Tahoma" w:cs="Tahoma"/>
      <w:color w:val="00000A"/>
      <w:szCs w:val="20"/>
    </w:rPr>
  </w:style>
  <w:style w:type="paragraph" w:customStyle="1" w:styleId="WW-3">
    <w:name w:val="WW-Επικεφαλίδα"/>
    <w:basedOn w:val="a"/>
    <w:next w:val="ad"/>
    <w:rsid w:val="00A85857"/>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A85857"/>
    <w:pPr>
      <w:widowControl w:val="0"/>
      <w:suppressLineNumbers/>
      <w:spacing w:before="120" w:after="120"/>
    </w:pPr>
    <w:rPr>
      <w:rFonts w:eastAsia="Andale Sans UI" w:cs="Mangal"/>
      <w:i/>
      <w:iCs/>
      <w:kern w:val="1"/>
    </w:rPr>
  </w:style>
  <w:style w:type="paragraph" w:customStyle="1" w:styleId="Caption">
    <w:name w:val="Caption"/>
    <w:basedOn w:val="a"/>
    <w:rsid w:val="00A85857"/>
    <w:pPr>
      <w:widowControl w:val="0"/>
      <w:suppressLineNumbers/>
      <w:spacing w:before="120" w:after="120"/>
    </w:pPr>
    <w:rPr>
      <w:rFonts w:eastAsia="Andale Sans UI" w:cs="Mangal"/>
      <w:i/>
      <w:iCs/>
      <w:kern w:val="1"/>
    </w:rPr>
  </w:style>
  <w:style w:type="paragraph" w:customStyle="1" w:styleId="WW-Caption">
    <w:name w:val="WW-Caption"/>
    <w:basedOn w:val="a"/>
    <w:rsid w:val="00A85857"/>
    <w:pPr>
      <w:widowControl w:val="0"/>
      <w:suppressLineNumbers/>
      <w:spacing w:before="120" w:after="120"/>
    </w:pPr>
    <w:rPr>
      <w:rFonts w:eastAsia="Andale Sans UI" w:cs="Mangal"/>
      <w:i/>
      <w:iCs/>
      <w:kern w:val="1"/>
    </w:rPr>
  </w:style>
  <w:style w:type="paragraph" w:customStyle="1" w:styleId="WW-Caption1">
    <w:name w:val="WW-Caption1"/>
    <w:basedOn w:val="a"/>
    <w:rsid w:val="00A85857"/>
    <w:pPr>
      <w:widowControl w:val="0"/>
      <w:suppressLineNumbers/>
      <w:spacing w:before="120" w:after="120"/>
    </w:pPr>
    <w:rPr>
      <w:rFonts w:eastAsia="Andale Sans UI" w:cs="Mangal"/>
      <w:i/>
      <w:iCs/>
      <w:kern w:val="1"/>
    </w:rPr>
  </w:style>
  <w:style w:type="paragraph" w:customStyle="1" w:styleId="25">
    <w:name w:val="Λεζάντα2"/>
    <w:basedOn w:val="a"/>
    <w:rsid w:val="00A85857"/>
    <w:pPr>
      <w:widowControl w:val="0"/>
      <w:suppressLineNumbers/>
      <w:spacing w:before="120" w:after="120"/>
    </w:pPr>
    <w:rPr>
      <w:rFonts w:eastAsia="Andale Sans UI" w:cs="Mangal"/>
      <w:i/>
      <w:iCs/>
      <w:kern w:val="1"/>
    </w:rPr>
  </w:style>
  <w:style w:type="paragraph" w:customStyle="1" w:styleId="19">
    <w:name w:val="Λεζάντα1"/>
    <w:basedOn w:val="a"/>
    <w:qFormat/>
    <w:rsid w:val="00A85857"/>
    <w:pPr>
      <w:widowControl w:val="0"/>
      <w:suppressLineNumbers/>
      <w:spacing w:before="120" w:after="120"/>
    </w:pPr>
    <w:rPr>
      <w:rFonts w:eastAsia="Andale Sans UI" w:cs="Tahoma"/>
      <w:i/>
      <w:iCs/>
      <w:kern w:val="1"/>
    </w:rPr>
  </w:style>
  <w:style w:type="paragraph" w:customStyle="1" w:styleId="1a">
    <w:name w:val="Κείμενο μακροεντολής1"/>
    <w:rsid w:val="00A85857"/>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A85857"/>
    <w:pPr>
      <w:widowControl w:val="0"/>
    </w:pPr>
    <w:rPr>
      <w:rFonts w:eastAsia="Andale Sans UI"/>
      <w:kern w:val="1"/>
    </w:rPr>
  </w:style>
  <w:style w:type="paragraph" w:customStyle="1" w:styleId="Standard">
    <w:name w:val="Standard"/>
    <w:rsid w:val="00A85857"/>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A85857"/>
    <w:pPr>
      <w:suppressLineNumbers/>
      <w:jc w:val="center"/>
    </w:pPr>
    <w:rPr>
      <w:rFonts w:eastAsia="Andale Sans UI" w:cs="Times New Roman"/>
      <w:b/>
      <w:bCs/>
      <w:lang w:bidi="ar-SA"/>
    </w:rPr>
  </w:style>
  <w:style w:type="paragraph" w:customStyle="1" w:styleId="afc">
    <w:name w:val="Προμορφοποιημένο κείμενο"/>
    <w:basedOn w:val="a"/>
    <w:rsid w:val="00A85857"/>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A85857"/>
    <w:pPr>
      <w:suppressLineNumbers/>
    </w:pPr>
    <w:rPr>
      <w:rFonts w:eastAsia="Andale Sans UI"/>
      <w:sz w:val="20"/>
      <w:szCs w:val="20"/>
      <w:lang w:bidi="en-US"/>
    </w:rPr>
  </w:style>
  <w:style w:type="paragraph" w:customStyle="1" w:styleId="Standarduser">
    <w:name w:val="Standard (user)"/>
    <w:rsid w:val="00A85857"/>
    <w:pPr>
      <w:widowControl w:val="0"/>
      <w:suppressAutoHyphens/>
      <w:textAlignment w:val="baseline"/>
    </w:pPr>
    <w:rPr>
      <w:rFonts w:cs="Tahoma"/>
      <w:kern w:val="1"/>
      <w:sz w:val="24"/>
      <w:szCs w:val="24"/>
      <w:lang w:val="en-US" w:eastAsia="zh-CN"/>
    </w:rPr>
  </w:style>
  <w:style w:type="paragraph" w:customStyle="1" w:styleId="1c">
    <w:name w:val="Βασικό1"/>
    <w:rsid w:val="00A85857"/>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A85857"/>
    <w:pPr>
      <w:widowControl w:val="0"/>
    </w:pPr>
    <w:rPr>
      <w:rFonts w:ascii="Tahoma" w:eastAsia="Andale Sans UI" w:hAnsi="Tahoma" w:cs="Tahoma"/>
      <w:kern w:val="1"/>
      <w:sz w:val="16"/>
      <w:szCs w:val="16"/>
    </w:rPr>
  </w:style>
  <w:style w:type="paragraph" w:customStyle="1" w:styleId="Textbodyindent">
    <w:name w:val="Text body indent"/>
    <w:basedOn w:val="Standard"/>
    <w:rsid w:val="00A85857"/>
    <w:pPr>
      <w:ind w:firstLine="1134"/>
      <w:jc w:val="both"/>
    </w:pPr>
    <w:rPr>
      <w:rFonts w:ascii="Arial" w:eastAsia="Andale Sans UI" w:hAnsi="Arial" w:cs="Arial"/>
      <w:sz w:val="22"/>
      <w:lang w:bidi="en-US"/>
    </w:rPr>
  </w:style>
  <w:style w:type="paragraph" w:customStyle="1" w:styleId="Endnote">
    <w:name w:val="Endnote"/>
    <w:basedOn w:val="Standard"/>
    <w:rsid w:val="00A85857"/>
    <w:pPr>
      <w:suppressLineNumbers/>
    </w:pPr>
    <w:rPr>
      <w:sz w:val="20"/>
      <w:szCs w:val="20"/>
    </w:rPr>
  </w:style>
  <w:style w:type="paragraph" w:customStyle="1" w:styleId="TOAHeading">
    <w:name w:val="TOA Heading"/>
    <w:basedOn w:val="WW-3"/>
    <w:rsid w:val="00A85857"/>
    <w:pPr>
      <w:suppressLineNumbers/>
    </w:pPr>
    <w:rPr>
      <w:b/>
      <w:bCs/>
      <w:sz w:val="32"/>
      <w:szCs w:val="32"/>
    </w:rPr>
  </w:style>
  <w:style w:type="paragraph" w:customStyle="1" w:styleId="26">
    <w:name w:val="Κείμενο πλαισίου2"/>
    <w:basedOn w:val="a"/>
    <w:rsid w:val="00A85857"/>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A85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A85857"/>
    <w:pPr>
      <w:widowControl w:val="0"/>
    </w:pPr>
    <w:rPr>
      <w:rFonts w:eastAsia="Andale Sans UI"/>
      <w:kern w:val="1"/>
    </w:rPr>
  </w:style>
  <w:style w:type="paragraph" w:styleId="27">
    <w:name w:val="toc 2"/>
    <w:basedOn w:val="a"/>
    <w:next w:val="a"/>
    <w:rsid w:val="00A85857"/>
    <w:pPr>
      <w:widowControl w:val="0"/>
      <w:ind w:left="240"/>
    </w:pPr>
    <w:rPr>
      <w:rFonts w:eastAsia="Andale Sans UI"/>
      <w:kern w:val="1"/>
    </w:rPr>
  </w:style>
  <w:style w:type="paragraph" w:customStyle="1" w:styleId="afd">
    <w:name w:val="Περιεχόμενα πλαισίου"/>
    <w:basedOn w:val="a"/>
    <w:rsid w:val="00A85857"/>
  </w:style>
  <w:style w:type="paragraph" w:customStyle="1" w:styleId="Heading2">
    <w:name w:val="Heading 2"/>
    <w:basedOn w:val="a"/>
    <w:rsid w:val="00A85857"/>
    <w:pPr>
      <w:keepNext/>
      <w:suppressAutoHyphens w:val="0"/>
      <w:jc w:val="both"/>
    </w:pPr>
    <w:rPr>
      <w:rFonts w:ascii="Arial" w:hAnsi="Arial" w:cs="Arial"/>
      <w:b/>
      <w:color w:val="00000A"/>
    </w:rPr>
  </w:style>
  <w:style w:type="paragraph" w:customStyle="1" w:styleId="Heading3">
    <w:name w:val="Heading 3"/>
    <w:basedOn w:val="a"/>
    <w:rsid w:val="00A85857"/>
    <w:pPr>
      <w:keepNext/>
      <w:suppressAutoHyphens w:val="0"/>
      <w:spacing w:before="240" w:after="60"/>
    </w:pPr>
    <w:rPr>
      <w:b/>
      <w:szCs w:val="20"/>
      <w:u w:val="single"/>
    </w:rPr>
  </w:style>
  <w:style w:type="paragraph" w:customStyle="1" w:styleId="Heading8">
    <w:name w:val="Heading 8"/>
    <w:basedOn w:val="a"/>
    <w:rsid w:val="00A85857"/>
    <w:pPr>
      <w:keepNext/>
      <w:suppressAutoHyphens w:val="0"/>
      <w:jc w:val="center"/>
    </w:pPr>
    <w:rPr>
      <w:color w:val="00000A"/>
      <w:szCs w:val="20"/>
      <w:u w:val="single"/>
    </w:rPr>
  </w:style>
  <w:style w:type="paragraph" w:customStyle="1" w:styleId="Heading9">
    <w:name w:val="Heading 9"/>
    <w:basedOn w:val="a"/>
    <w:rsid w:val="00A85857"/>
    <w:pPr>
      <w:keepNext/>
      <w:suppressAutoHyphens w:val="0"/>
      <w:jc w:val="both"/>
    </w:pPr>
    <w:rPr>
      <w:color w:val="00000A"/>
      <w:szCs w:val="20"/>
    </w:rPr>
  </w:style>
  <w:style w:type="paragraph" w:customStyle="1" w:styleId="Footer">
    <w:name w:val="Footer"/>
    <w:basedOn w:val="a"/>
    <w:rsid w:val="00A85857"/>
    <w:pPr>
      <w:tabs>
        <w:tab w:val="center" w:pos="4153"/>
        <w:tab w:val="right" w:pos="8306"/>
      </w:tabs>
      <w:suppressAutoHyphens w:val="0"/>
    </w:pPr>
    <w:rPr>
      <w:color w:val="00000A"/>
    </w:rPr>
  </w:style>
  <w:style w:type="paragraph" w:customStyle="1" w:styleId="221">
    <w:name w:val="Σώμα κείμενου με εσοχή 22"/>
    <w:basedOn w:val="a"/>
    <w:rsid w:val="00A85857"/>
    <w:pPr>
      <w:spacing w:after="120" w:line="480" w:lineRule="auto"/>
      <w:ind w:left="283"/>
    </w:pPr>
  </w:style>
  <w:style w:type="paragraph" w:customStyle="1" w:styleId="100">
    <w:name w:val="Επικεφαλίδα 10"/>
    <w:basedOn w:val="a"/>
    <w:next w:val="ad"/>
    <w:qFormat/>
    <w:rsid w:val="00A85857"/>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A85857"/>
    <w:pPr>
      <w:spacing w:after="120" w:line="480" w:lineRule="auto"/>
      <w:ind w:left="283"/>
    </w:pPr>
  </w:style>
  <w:style w:type="paragraph" w:customStyle="1" w:styleId="232">
    <w:name w:val="Σώμα κείμενου 23"/>
    <w:basedOn w:val="a"/>
    <w:rsid w:val="00A85857"/>
    <w:pPr>
      <w:spacing w:after="120" w:line="480" w:lineRule="auto"/>
    </w:pPr>
  </w:style>
  <w:style w:type="paragraph" w:customStyle="1" w:styleId="1f">
    <w:name w:val="Παράγραφος λίστας1"/>
    <w:basedOn w:val="a"/>
    <w:qFormat/>
    <w:rsid w:val="00A85857"/>
    <w:pPr>
      <w:ind w:left="720"/>
      <w:contextualSpacing/>
    </w:pPr>
    <w:rPr>
      <w:color w:val="00000A"/>
      <w:sz w:val="20"/>
      <w:szCs w:val="20"/>
      <w:lang w:val="en-US"/>
    </w:rPr>
  </w:style>
  <w:style w:type="paragraph" w:customStyle="1" w:styleId="330">
    <w:name w:val="Σώμα κείμενου με εσοχή 33"/>
    <w:basedOn w:val="a"/>
    <w:rsid w:val="00A85857"/>
    <w:pPr>
      <w:spacing w:after="120"/>
      <w:ind w:left="283"/>
    </w:pPr>
    <w:rPr>
      <w:sz w:val="16"/>
      <w:szCs w:val="16"/>
    </w:rPr>
  </w:style>
  <w:style w:type="paragraph" w:styleId="35">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8">
    <w:name w:val="Body Text 2"/>
    <w:basedOn w:val="a"/>
    <w:link w:val="2Char20"/>
    <w:unhideWhenUsed/>
    <w:rsid w:val="00741E52"/>
    <w:pPr>
      <w:spacing w:after="120" w:line="480" w:lineRule="auto"/>
    </w:pPr>
  </w:style>
  <w:style w:type="character" w:customStyle="1" w:styleId="2Char20">
    <w:name w:val="Σώμα κείμενου 2 Char2"/>
    <w:basedOn w:val="a0"/>
    <w:link w:val="28"/>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customStyle="1" w:styleId="110">
    <w:name w:val="Επικεφαλίδα 11"/>
    <w:basedOn w:val="a"/>
    <w:qFormat/>
    <w:rsid w:val="00187994"/>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187994"/>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187994"/>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187994"/>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187994"/>
    <w:pPr>
      <w:tabs>
        <w:tab w:val="center" w:pos="4153"/>
        <w:tab w:val="right" w:pos="8306"/>
      </w:tabs>
      <w:suppressAutoHyphens w:val="0"/>
    </w:pPr>
    <w:rPr>
      <w:lang w:eastAsia="el-GR"/>
    </w:rPr>
  </w:style>
  <w:style w:type="paragraph" w:customStyle="1" w:styleId="1f0">
    <w:name w:val="Υποσέλιδο1"/>
    <w:basedOn w:val="a"/>
    <w:uiPriority w:val="99"/>
    <w:rsid w:val="00187994"/>
    <w:pPr>
      <w:tabs>
        <w:tab w:val="center" w:pos="4153"/>
        <w:tab w:val="right" w:pos="8306"/>
      </w:tabs>
      <w:suppressAutoHyphens w:val="0"/>
    </w:pPr>
    <w:rPr>
      <w:color w:val="00000A"/>
      <w:lang w:eastAsia="el-GR"/>
    </w:rPr>
  </w:style>
  <w:style w:type="character" w:customStyle="1" w:styleId="Char11">
    <w:name w:val="Υποσέλιδο Char1"/>
    <w:basedOn w:val="a0"/>
    <w:link w:val="af3"/>
    <w:uiPriority w:val="99"/>
    <w:rsid w:val="00121E90"/>
    <w:rPr>
      <w:sz w:val="24"/>
      <w:szCs w:val="24"/>
      <w:lang w:eastAsia="zh-CN"/>
    </w:rPr>
  </w:style>
  <w:style w:type="character" w:styleId="aff1">
    <w:name w:val="footnote reference"/>
    <w:uiPriority w:val="99"/>
    <w:unhideWhenUsed/>
    <w:rsid w:val="008924FF"/>
    <w:rPr>
      <w:vertAlign w:val="superscript"/>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544894"/>
    <w:rPr>
      <w:lang w:eastAsia="zh-CN"/>
    </w:rPr>
  </w:style>
  <w:style w:type="character" w:customStyle="1" w:styleId="5Char">
    <w:name w:val="Επικεφαλίδα 5 Char"/>
    <w:basedOn w:val="a0"/>
    <w:link w:val="5"/>
    <w:uiPriority w:val="9"/>
    <w:rsid w:val="00331FD1"/>
    <w:rPr>
      <w:b/>
      <w:bCs/>
      <w:sz w:val="24"/>
      <w:szCs w:val="24"/>
      <w:lang w:eastAsia="zh-CN"/>
    </w:rPr>
  </w:style>
  <w:style w:type="paragraph" w:styleId="20">
    <w:name w:val="Body Text Indent 2"/>
    <w:basedOn w:val="a"/>
    <w:link w:val="2Char1"/>
    <w:rsid w:val="00245400"/>
    <w:pPr>
      <w:suppressAutoHyphens w:val="0"/>
      <w:spacing w:after="120" w:line="480" w:lineRule="auto"/>
      <w:ind w:left="283"/>
    </w:pPr>
    <w:rPr>
      <w:lang w:eastAsia="el-GR"/>
    </w:rPr>
  </w:style>
  <w:style w:type="character" w:customStyle="1" w:styleId="2Char3">
    <w:name w:val="Σώμα κείμενου με εσοχή 2 Char3"/>
    <w:basedOn w:val="a0"/>
    <w:link w:val="20"/>
    <w:uiPriority w:val="99"/>
    <w:semiHidden/>
    <w:rsid w:val="00245400"/>
    <w:rPr>
      <w:sz w:val="24"/>
      <w:szCs w:val="24"/>
      <w:lang w:eastAsia="zh-CN"/>
    </w:rPr>
  </w:style>
  <w:style w:type="character" w:styleId="aff2">
    <w:name w:val="Placeholder Text"/>
    <w:basedOn w:val="a0"/>
    <w:uiPriority w:val="99"/>
    <w:semiHidden/>
    <w:rsid w:val="00245400"/>
    <w:rPr>
      <w:color w:val="808080"/>
    </w:rPr>
  </w:style>
  <w:style w:type="character" w:styleId="aff3">
    <w:name w:val="endnote reference"/>
    <w:basedOn w:val="a0"/>
    <w:semiHidden/>
    <w:unhideWhenUsed/>
    <w:rsid w:val="00245400"/>
    <w:rPr>
      <w:vertAlign w:val="superscript"/>
    </w:rPr>
  </w:style>
  <w:style w:type="character" w:styleId="aff4">
    <w:name w:val="annotation reference"/>
    <w:basedOn w:val="a0"/>
    <w:semiHidden/>
    <w:unhideWhenUsed/>
    <w:rsid w:val="00245400"/>
    <w:rPr>
      <w:sz w:val="16"/>
      <w:szCs w:val="16"/>
    </w:rPr>
  </w:style>
  <w:style w:type="paragraph" w:styleId="aff5">
    <w:name w:val="annotation text"/>
    <w:basedOn w:val="a"/>
    <w:link w:val="Char9"/>
    <w:semiHidden/>
    <w:unhideWhenUsed/>
    <w:rsid w:val="00245400"/>
    <w:pPr>
      <w:suppressAutoHyphens w:val="0"/>
    </w:pPr>
    <w:rPr>
      <w:sz w:val="20"/>
      <w:szCs w:val="20"/>
      <w:lang w:eastAsia="el-GR"/>
    </w:rPr>
  </w:style>
  <w:style w:type="character" w:customStyle="1" w:styleId="Char9">
    <w:name w:val="Κείμενο σχολίου Char"/>
    <w:basedOn w:val="a0"/>
    <w:link w:val="aff5"/>
    <w:semiHidden/>
    <w:rsid w:val="00245400"/>
  </w:style>
  <w:style w:type="paragraph" w:styleId="aff6">
    <w:name w:val="annotation subject"/>
    <w:basedOn w:val="aff5"/>
    <w:next w:val="aff5"/>
    <w:link w:val="Chara"/>
    <w:semiHidden/>
    <w:unhideWhenUsed/>
    <w:rsid w:val="00245400"/>
    <w:rPr>
      <w:b/>
      <w:bCs/>
    </w:rPr>
  </w:style>
  <w:style w:type="character" w:customStyle="1" w:styleId="Chara">
    <w:name w:val="Θέμα σχολίου Char"/>
    <w:basedOn w:val="Char9"/>
    <w:link w:val="aff6"/>
    <w:semiHidden/>
    <w:rsid w:val="00245400"/>
    <w:rPr>
      <w:b/>
      <w:bCs/>
    </w:rPr>
  </w:style>
  <w:style w:type="character" w:customStyle="1" w:styleId="t22">
    <w:name w:val="t22"/>
    <w:basedOn w:val="a0"/>
    <w:rsid w:val="00245400"/>
  </w:style>
  <w:style w:type="paragraph" w:customStyle="1" w:styleId="29">
    <w:name w:val="Παράγραφος λίστας2"/>
    <w:basedOn w:val="a"/>
    <w:rsid w:val="00245400"/>
    <w:pPr>
      <w:pBdr>
        <w:top w:val="none" w:sz="0" w:space="0" w:color="000000"/>
        <w:left w:val="none" w:sz="0" w:space="0" w:color="000000"/>
        <w:bottom w:val="none" w:sz="0" w:space="0" w:color="000000"/>
        <w:right w:val="none" w:sz="0" w:space="0" w:color="000000"/>
      </w:pBdr>
      <w:spacing w:after="200"/>
      <w:ind w:left="720"/>
      <w:contextualSpacing/>
      <w:textAlignment w:val="baseline"/>
    </w:pPr>
    <w:rPr>
      <w:color w:val="00000A"/>
      <w:kern w:val="2"/>
      <w:sz w:val="20"/>
      <w:szCs w:val="20"/>
    </w:rPr>
  </w:style>
  <w:style w:type="character" w:customStyle="1" w:styleId="1f1">
    <w:name w:val="Έντονο1"/>
    <w:basedOn w:val="a0"/>
    <w:rsid w:val="00245400"/>
    <w:rPr>
      <w:b/>
      <w:bCs/>
    </w:rPr>
  </w:style>
  <w:style w:type="character" w:customStyle="1" w:styleId="markedcontent">
    <w:name w:val="markedcontent"/>
    <w:basedOn w:val="a0"/>
    <w:rsid w:val="00245400"/>
  </w:style>
  <w:style w:type="character" w:customStyle="1" w:styleId="70">
    <w:name w:val="Προεπιλεγμένη γραμματοσειρά7"/>
    <w:rsid w:val="00245400"/>
  </w:style>
  <w:style w:type="character" w:customStyle="1" w:styleId="FontStyle47">
    <w:name w:val="Font Style47"/>
    <w:basedOn w:val="a0"/>
    <w:rsid w:val="00C40488"/>
    <w:rPr>
      <w:rFonts w:ascii="Arial" w:hAnsi="Arial" w:cs="Arial"/>
      <w:sz w:val="20"/>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2420415">
      <w:bodyDiv w:val="1"/>
      <w:marLeft w:val="0"/>
      <w:marRight w:val="0"/>
      <w:marTop w:val="0"/>
      <w:marBottom w:val="0"/>
      <w:divBdr>
        <w:top w:val="none" w:sz="0" w:space="0" w:color="auto"/>
        <w:left w:val="none" w:sz="0" w:space="0" w:color="auto"/>
        <w:bottom w:val="none" w:sz="0" w:space="0" w:color="auto"/>
        <w:right w:val="none" w:sz="0" w:space="0" w:color="auto"/>
      </w:divBdr>
    </w:div>
    <w:div w:id="149534374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57681181">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3611476">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motelia.gr/nservice22/document?documentId=431811&amp;partId=93312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motelia.gr/nservice22/document?documentId=65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nomotelia.gr/nservice22/document?documentId=652&amp;partId=630138" TargetMode="External"/><Relationship Id="rId4" Type="http://schemas.openxmlformats.org/officeDocument/2006/relationships/settings" Target="settings.xml"/><Relationship Id="rId9" Type="http://schemas.openxmlformats.org/officeDocument/2006/relationships/hyperlink" Target="https://www.nomotelia.gr/nservice22/document?documentId=431811" TargetMode="External"/><Relationship Id="rId14"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951C4-28EB-40BF-BE68-2BCA36810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37</Pages>
  <Words>13871</Words>
  <Characters>74909</Characters>
  <Application>Microsoft Office Word</Application>
  <DocSecurity>0</DocSecurity>
  <Lines>624</Lines>
  <Paragraphs>177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88603</CharactersWithSpaces>
  <SharedDoc>false</SharedDoc>
  <HLinks>
    <vt:vector size="24" baseType="variant">
      <vt:variant>
        <vt:i4>7667759</vt:i4>
      </vt:variant>
      <vt:variant>
        <vt:i4>9</vt:i4>
      </vt:variant>
      <vt:variant>
        <vt:i4>0</vt:i4>
      </vt:variant>
      <vt:variant>
        <vt:i4>5</vt:i4>
      </vt:variant>
      <vt:variant>
        <vt:lpwstr>https://www.nomotelia.gr/nservice22/document?documentId=652</vt:lpwstr>
      </vt:variant>
      <vt:variant>
        <vt:lpwstr/>
      </vt:variant>
      <vt:variant>
        <vt:i4>1507401</vt:i4>
      </vt:variant>
      <vt:variant>
        <vt:i4>6</vt:i4>
      </vt:variant>
      <vt:variant>
        <vt:i4>0</vt:i4>
      </vt:variant>
      <vt:variant>
        <vt:i4>5</vt:i4>
      </vt:variant>
      <vt:variant>
        <vt:lpwstr>https://www.nomotelia.gr/nservice22/document?documentId=652&amp;partId=630138</vt:lpwstr>
      </vt:variant>
      <vt:variant>
        <vt:lpwstr/>
      </vt:variant>
      <vt:variant>
        <vt:i4>7995437</vt:i4>
      </vt:variant>
      <vt:variant>
        <vt:i4>3</vt:i4>
      </vt:variant>
      <vt:variant>
        <vt:i4>0</vt:i4>
      </vt:variant>
      <vt:variant>
        <vt:i4>5</vt:i4>
      </vt:variant>
      <vt:variant>
        <vt:lpwstr>https://www.nomotelia.gr/nservice22/document?documentId=431811</vt:lpwstr>
      </vt:variant>
      <vt:variant>
        <vt:lpwstr/>
      </vt:variant>
      <vt:variant>
        <vt:i4>1572930</vt:i4>
      </vt:variant>
      <vt:variant>
        <vt:i4>0</vt:i4>
      </vt:variant>
      <vt:variant>
        <vt:i4>0</vt:i4>
      </vt:variant>
      <vt:variant>
        <vt:i4>5</vt:i4>
      </vt:variant>
      <vt:variant>
        <vt:lpwstr>https://www.nomotelia.gr/nservice22/document?documentId=431811&amp;partId=933126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8</cp:revision>
  <cp:lastPrinted>2022-12-09T07:44:00Z</cp:lastPrinted>
  <dcterms:created xsi:type="dcterms:W3CDTF">2022-12-08T09:11:00Z</dcterms:created>
  <dcterms:modified xsi:type="dcterms:W3CDTF">2022-12-09T09:24:00Z</dcterms:modified>
</cp:coreProperties>
</file>