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9B4187" w:rsidRDefault="00A941FC" w:rsidP="00A941FC">
      <w:pPr>
        <w:rPr>
          <w:rFonts w:asciiTheme="minorHAnsi" w:hAnsiTheme="minorHAnsi" w:cstheme="minorHAnsi"/>
          <w:sz w:val="24"/>
          <w:szCs w:val="24"/>
        </w:rPr>
      </w:pPr>
      <w:r w:rsidRPr="009B4187">
        <w:rPr>
          <w:rFonts w:asciiTheme="minorHAnsi" w:eastAsia="Calibri" w:hAnsiTheme="minorHAnsi" w:cstheme="minorHAnsi"/>
          <w:b/>
          <w:bCs/>
          <w:position w:val="2"/>
          <w:sz w:val="24"/>
          <w:szCs w:val="24"/>
        </w:rPr>
        <w:t xml:space="preserve">                                                                                     </w:t>
      </w:r>
      <w:r w:rsidR="00561C30" w:rsidRPr="009B4187">
        <w:rPr>
          <w:rFonts w:asciiTheme="minorHAnsi" w:eastAsia="Calibri" w:hAnsiTheme="minorHAnsi" w:cstheme="minorHAnsi"/>
          <w:b/>
          <w:bCs/>
          <w:position w:val="2"/>
          <w:sz w:val="24"/>
          <w:szCs w:val="24"/>
        </w:rPr>
        <w:t xml:space="preserve">          </w:t>
      </w:r>
      <w:r w:rsidRPr="009B4187">
        <w:rPr>
          <w:rFonts w:asciiTheme="minorHAnsi" w:eastAsia="Calibri" w:hAnsiTheme="minorHAnsi" w:cstheme="minorHAnsi"/>
          <w:b/>
          <w:bCs/>
          <w:position w:val="2"/>
          <w:sz w:val="24"/>
          <w:szCs w:val="24"/>
        </w:rPr>
        <w:t xml:space="preserve">   ΑΝΑΡΤΗΤΕΑ ΣΤΗ ΔΙΑΥΓΕΙΑ                                                                               </w:t>
      </w:r>
      <w:r w:rsidRPr="009B4187">
        <w:rPr>
          <w:rFonts w:asciiTheme="minorHAnsi" w:eastAsia="Calibri" w:hAnsiTheme="minorHAnsi" w:cstheme="minorHAnsi"/>
          <w:b/>
          <w:bCs/>
          <w:iCs/>
          <w:position w:val="2"/>
          <w:sz w:val="24"/>
          <w:szCs w:val="24"/>
        </w:rPr>
        <w:t xml:space="preserve"> </w:t>
      </w:r>
    </w:p>
    <w:p w:rsidR="00A941FC" w:rsidRPr="009B4187" w:rsidRDefault="00A941FC" w:rsidP="00A941FC">
      <w:pPr>
        <w:rPr>
          <w:rFonts w:asciiTheme="minorHAnsi" w:hAnsiTheme="minorHAnsi" w:cstheme="minorHAnsi"/>
          <w:sz w:val="24"/>
          <w:szCs w:val="24"/>
        </w:rPr>
      </w:pPr>
      <w:r w:rsidRPr="009B4187">
        <w:rPr>
          <w:rFonts w:asciiTheme="minorHAnsi" w:eastAsia="Arial" w:hAnsiTheme="minorHAnsi" w:cstheme="minorHAnsi"/>
          <w:b/>
          <w:bCs/>
          <w:iCs/>
          <w:position w:val="2"/>
          <w:sz w:val="24"/>
          <w:szCs w:val="24"/>
        </w:rPr>
        <w:t xml:space="preserve">                                                                                         </w:t>
      </w:r>
      <w:r w:rsidR="00561C30" w:rsidRPr="009B4187">
        <w:rPr>
          <w:rFonts w:asciiTheme="minorHAnsi" w:eastAsia="Arial" w:hAnsiTheme="minorHAnsi" w:cstheme="minorHAnsi"/>
          <w:b/>
          <w:bCs/>
          <w:iCs/>
          <w:position w:val="2"/>
          <w:sz w:val="24"/>
          <w:szCs w:val="24"/>
        </w:rPr>
        <w:t xml:space="preserve">               </w:t>
      </w:r>
      <w:r w:rsidRPr="009B4187">
        <w:rPr>
          <w:rFonts w:asciiTheme="minorHAnsi" w:eastAsia="Arial" w:hAnsiTheme="minorHAnsi" w:cstheme="minorHAnsi"/>
          <w:b/>
          <w:bCs/>
          <w:iCs/>
          <w:position w:val="2"/>
          <w:sz w:val="24"/>
          <w:szCs w:val="24"/>
        </w:rPr>
        <w:t xml:space="preserve">    </w:t>
      </w:r>
      <w:r w:rsidRPr="009B4187">
        <w:rPr>
          <w:rFonts w:asciiTheme="minorHAnsi" w:eastAsia="Calibri" w:hAnsiTheme="minorHAnsi" w:cstheme="minorHAnsi"/>
          <w:b/>
          <w:bCs/>
          <w:position w:val="2"/>
          <w:sz w:val="24"/>
          <w:szCs w:val="24"/>
        </w:rPr>
        <w:t>ΑΡΙΘΜ ΠΡΩΤ :</w:t>
      </w:r>
      <w:r w:rsidR="00980F63" w:rsidRPr="009B4187">
        <w:rPr>
          <w:rFonts w:asciiTheme="minorHAnsi" w:eastAsia="Calibri" w:hAnsiTheme="minorHAnsi" w:cstheme="minorHAnsi"/>
          <w:b/>
          <w:bCs/>
          <w:position w:val="2"/>
          <w:sz w:val="24"/>
          <w:szCs w:val="24"/>
        </w:rPr>
        <w:t xml:space="preserve"> </w:t>
      </w:r>
      <w:r w:rsidR="009B4187" w:rsidRPr="009B4187">
        <w:rPr>
          <w:rFonts w:asciiTheme="minorHAnsi" w:eastAsia="Calibri" w:hAnsiTheme="minorHAnsi" w:cstheme="minorHAnsi"/>
          <w:b/>
          <w:bCs/>
          <w:position w:val="2"/>
          <w:sz w:val="24"/>
          <w:szCs w:val="24"/>
        </w:rPr>
        <w:t>5312</w:t>
      </w:r>
      <w:r w:rsidRPr="009B4187">
        <w:rPr>
          <w:rFonts w:asciiTheme="minorHAnsi" w:eastAsia="Arial" w:hAnsiTheme="minorHAnsi" w:cstheme="minorHAnsi"/>
          <w:b/>
          <w:bCs/>
          <w:iCs/>
          <w:position w:val="2"/>
          <w:sz w:val="24"/>
          <w:szCs w:val="24"/>
        </w:rPr>
        <w:t xml:space="preserve"> </w:t>
      </w:r>
      <w:r w:rsidR="00305609" w:rsidRPr="009B4187">
        <w:rPr>
          <w:rFonts w:asciiTheme="minorHAnsi" w:eastAsia="Arial" w:hAnsiTheme="minorHAnsi" w:cstheme="minorHAnsi"/>
          <w:b/>
          <w:bCs/>
          <w:iCs/>
          <w:position w:val="2"/>
          <w:sz w:val="24"/>
          <w:szCs w:val="24"/>
        </w:rPr>
        <w:t xml:space="preserve"> </w:t>
      </w:r>
      <w:r w:rsidR="000C7EA0" w:rsidRPr="009B4187">
        <w:rPr>
          <w:rFonts w:asciiTheme="minorHAnsi" w:eastAsia="Arial" w:hAnsiTheme="minorHAnsi" w:cstheme="minorHAnsi"/>
          <w:b/>
          <w:bCs/>
          <w:iCs/>
          <w:position w:val="2"/>
          <w:sz w:val="24"/>
          <w:szCs w:val="24"/>
        </w:rPr>
        <w:t xml:space="preserve"> </w:t>
      </w:r>
    </w:p>
    <w:p w:rsidR="00A941FC" w:rsidRPr="009B4187" w:rsidRDefault="00A941FC" w:rsidP="00A941FC">
      <w:pPr>
        <w:rPr>
          <w:rFonts w:asciiTheme="minorHAnsi" w:hAnsiTheme="minorHAnsi" w:cstheme="minorHAnsi"/>
          <w:sz w:val="24"/>
          <w:szCs w:val="24"/>
        </w:rPr>
      </w:pPr>
      <w:r w:rsidRPr="009B4187">
        <w:rPr>
          <w:rFonts w:asciiTheme="minorHAnsi" w:eastAsia="Calibri" w:hAnsiTheme="minorHAnsi" w:cstheme="minorHAnsi"/>
          <w:b/>
          <w:bCs/>
          <w:position w:val="2"/>
          <w:sz w:val="24"/>
          <w:szCs w:val="24"/>
        </w:rPr>
        <w:t xml:space="preserve"> </w:t>
      </w:r>
      <w:r w:rsidRPr="009B4187">
        <w:rPr>
          <w:rFonts w:asciiTheme="minorHAnsi" w:eastAsia="Calibri" w:hAnsiTheme="minorHAnsi" w:cstheme="minorHAnsi"/>
          <w:b/>
          <w:bCs/>
          <w:iCs/>
          <w:position w:val="2"/>
          <w:sz w:val="24"/>
          <w:szCs w:val="24"/>
        </w:rPr>
        <w:t xml:space="preserve">                                                                                                            </w:t>
      </w:r>
      <w:r w:rsidRPr="009B4187">
        <w:rPr>
          <w:rFonts w:asciiTheme="minorHAnsi" w:eastAsia="Arial" w:hAnsiTheme="minorHAnsi" w:cstheme="minorHAnsi"/>
          <w:b/>
          <w:bCs/>
          <w:position w:val="2"/>
          <w:sz w:val="24"/>
          <w:szCs w:val="24"/>
        </w:rPr>
        <w:t xml:space="preserve">Λιβαδειά </w:t>
      </w:r>
      <w:r w:rsidR="00C7126B" w:rsidRPr="009B4187">
        <w:rPr>
          <w:rFonts w:asciiTheme="minorHAnsi" w:eastAsia="Arial" w:hAnsiTheme="minorHAnsi" w:cstheme="minorHAnsi"/>
          <w:b/>
          <w:bCs/>
          <w:position w:val="2"/>
          <w:sz w:val="24"/>
          <w:szCs w:val="24"/>
        </w:rPr>
        <w:t xml:space="preserve"> </w:t>
      </w:r>
      <w:r w:rsidR="000C7EA0" w:rsidRPr="009B4187">
        <w:rPr>
          <w:rFonts w:asciiTheme="minorHAnsi" w:eastAsia="Arial" w:hAnsiTheme="minorHAnsi" w:cstheme="minorHAnsi"/>
          <w:b/>
          <w:bCs/>
          <w:position w:val="2"/>
          <w:sz w:val="24"/>
          <w:szCs w:val="24"/>
        </w:rPr>
        <w:t>17</w:t>
      </w:r>
      <w:r w:rsidR="00C7126B" w:rsidRPr="009B4187">
        <w:rPr>
          <w:rFonts w:asciiTheme="minorHAnsi" w:eastAsia="Arial" w:hAnsiTheme="minorHAnsi" w:cstheme="minorHAnsi"/>
          <w:b/>
          <w:bCs/>
          <w:position w:val="2"/>
          <w:sz w:val="24"/>
          <w:szCs w:val="24"/>
        </w:rPr>
        <w:t xml:space="preserve"> </w:t>
      </w:r>
      <w:r w:rsidR="00375B47" w:rsidRPr="009B4187">
        <w:rPr>
          <w:rFonts w:asciiTheme="minorHAnsi" w:eastAsia="Arial" w:hAnsiTheme="minorHAnsi" w:cstheme="minorHAnsi"/>
          <w:b/>
          <w:bCs/>
          <w:position w:val="2"/>
          <w:sz w:val="24"/>
          <w:szCs w:val="24"/>
        </w:rPr>
        <w:t>/</w:t>
      </w:r>
      <w:r w:rsidR="000C7EA0" w:rsidRPr="009B4187">
        <w:rPr>
          <w:rFonts w:asciiTheme="minorHAnsi" w:eastAsia="Arial" w:hAnsiTheme="minorHAnsi" w:cstheme="minorHAnsi"/>
          <w:b/>
          <w:bCs/>
          <w:position w:val="2"/>
          <w:sz w:val="24"/>
          <w:szCs w:val="24"/>
        </w:rPr>
        <w:t>3</w:t>
      </w:r>
      <w:r w:rsidRPr="009B4187">
        <w:rPr>
          <w:rFonts w:asciiTheme="minorHAnsi" w:eastAsia="Arial" w:hAnsiTheme="minorHAnsi" w:cstheme="minorHAnsi"/>
          <w:b/>
          <w:bCs/>
          <w:position w:val="2"/>
          <w:sz w:val="24"/>
          <w:szCs w:val="24"/>
        </w:rPr>
        <w:t>/202</w:t>
      </w:r>
      <w:r w:rsidR="000C7EA0" w:rsidRPr="009B4187">
        <w:rPr>
          <w:rFonts w:asciiTheme="minorHAnsi" w:eastAsia="Arial" w:hAnsiTheme="minorHAnsi" w:cstheme="minorHAnsi"/>
          <w:b/>
          <w:bCs/>
          <w:position w:val="2"/>
          <w:sz w:val="24"/>
          <w:szCs w:val="24"/>
        </w:rPr>
        <w:t>3</w:t>
      </w:r>
      <w:r w:rsidRPr="009B4187">
        <w:rPr>
          <w:rFonts w:asciiTheme="minorHAnsi" w:eastAsia="Calibri" w:hAnsiTheme="minorHAnsi" w:cstheme="minorHAnsi"/>
          <w:b/>
          <w:bCs/>
          <w:position w:val="2"/>
          <w:sz w:val="24"/>
          <w:szCs w:val="24"/>
        </w:rPr>
        <w:t xml:space="preserve"> </w:t>
      </w:r>
    </w:p>
    <w:p w:rsidR="00A941FC" w:rsidRPr="009B4187" w:rsidRDefault="00A941FC" w:rsidP="00A941FC">
      <w:pPr>
        <w:outlineLvl w:val="0"/>
        <w:rPr>
          <w:rFonts w:asciiTheme="minorHAnsi" w:hAnsiTheme="minorHAnsi" w:cstheme="minorHAnsi"/>
          <w:sz w:val="24"/>
          <w:szCs w:val="24"/>
        </w:rPr>
      </w:pPr>
    </w:p>
    <w:p w:rsidR="00A941FC" w:rsidRPr="009B4187" w:rsidRDefault="00A941FC" w:rsidP="00A941FC">
      <w:pPr>
        <w:rPr>
          <w:rFonts w:asciiTheme="minorHAnsi" w:hAnsiTheme="minorHAnsi" w:cstheme="minorHAnsi"/>
          <w:sz w:val="24"/>
          <w:szCs w:val="24"/>
        </w:rPr>
      </w:pPr>
      <w:r w:rsidRPr="009B4187">
        <w:rPr>
          <w:rFonts w:asciiTheme="minorHAnsi" w:eastAsia="Arial" w:hAnsiTheme="minorHAnsi" w:cstheme="minorHAnsi"/>
          <w:b/>
          <w:bCs/>
          <w:iCs/>
          <w:position w:val="2"/>
          <w:sz w:val="24"/>
          <w:szCs w:val="24"/>
        </w:rPr>
        <w:t xml:space="preserve">                                                                                 </w:t>
      </w:r>
      <w:r w:rsidRPr="009B4187">
        <w:rPr>
          <w:rFonts w:asciiTheme="minorHAnsi" w:eastAsia="Calibri" w:hAnsiTheme="minorHAnsi" w:cstheme="minorHAnsi"/>
          <w:b/>
          <w:bCs/>
          <w:position w:val="2"/>
          <w:sz w:val="24"/>
          <w:szCs w:val="24"/>
        </w:rPr>
        <w:t xml:space="preserve"> </w:t>
      </w:r>
      <w:r w:rsidRPr="009B4187">
        <w:rPr>
          <w:rFonts w:asciiTheme="minorHAnsi" w:eastAsia="Arial" w:hAnsiTheme="minorHAnsi" w:cstheme="minorHAnsi"/>
          <w:b/>
          <w:bCs/>
          <w:iCs/>
          <w:position w:val="2"/>
          <w:sz w:val="24"/>
          <w:szCs w:val="24"/>
        </w:rPr>
        <w:t xml:space="preserve">    </w:t>
      </w:r>
    </w:p>
    <w:p w:rsidR="00A941FC" w:rsidRPr="009B4187" w:rsidRDefault="00A941FC" w:rsidP="00A941FC">
      <w:pPr>
        <w:pStyle w:val="a9"/>
        <w:tabs>
          <w:tab w:val="clear" w:pos="4153"/>
          <w:tab w:val="clear" w:pos="8306"/>
          <w:tab w:val="left" w:pos="4110"/>
          <w:tab w:val="left" w:pos="4140"/>
        </w:tabs>
        <w:rPr>
          <w:rFonts w:asciiTheme="minorHAnsi" w:hAnsiTheme="minorHAnsi" w:cstheme="minorHAnsi"/>
          <w:sz w:val="24"/>
          <w:szCs w:val="24"/>
        </w:rPr>
      </w:pPr>
      <w:r w:rsidRPr="009B4187">
        <w:rPr>
          <w:rFonts w:asciiTheme="minorHAnsi" w:eastAsia="Arial" w:hAnsiTheme="minorHAnsi" w:cstheme="minorHAnsi"/>
          <w:b/>
          <w:bCs/>
          <w:position w:val="2"/>
          <w:sz w:val="24"/>
          <w:szCs w:val="24"/>
          <w:u w:val="single"/>
        </w:rPr>
        <w:t xml:space="preserve"> </w:t>
      </w:r>
    </w:p>
    <w:p w:rsidR="00A941FC" w:rsidRPr="009B4187" w:rsidRDefault="00A941FC" w:rsidP="00A941FC">
      <w:pPr>
        <w:pStyle w:val="a9"/>
        <w:jc w:val="center"/>
        <w:outlineLvl w:val="0"/>
        <w:rPr>
          <w:rFonts w:asciiTheme="minorHAnsi" w:hAnsiTheme="minorHAnsi" w:cstheme="minorHAnsi"/>
          <w:sz w:val="24"/>
          <w:szCs w:val="24"/>
        </w:rPr>
      </w:pPr>
      <w:r w:rsidRPr="009B4187">
        <w:rPr>
          <w:rFonts w:asciiTheme="minorHAnsi" w:hAnsiTheme="minorHAnsi" w:cstheme="minorHAnsi"/>
          <w:b/>
          <w:bCs/>
          <w:sz w:val="24"/>
          <w:szCs w:val="24"/>
          <w:u w:val="single"/>
        </w:rPr>
        <w:t>ΑΠΟΣΠΑΣΜΑ</w:t>
      </w:r>
    </w:p>
    <w:p w:rsidR="00A941FC" w:rsidRPr="009B4187" w:rsidRDefault="00A941FC" w:rsidP="00A941FC">
      <w:pPr>
        <w:pStyle w:val="a9"/>
        <w:jc w:val="center"/>
        <w:rPr>
          <w:rFonts w:asciiTheme="minorHAnsi" w:hAnsiTheme="minorHAnsi" w:cstheme="minorHAnsi"/>
          <w:b/>
          <w:bCs/>
          <w:sz w:val="24"/>
          <w:szCs w:val="24"/>
        </w:rPr>
      </w:pPr>
    </w:p>
    <w:p w:rsidR="00A941FC" w:rsidRPr="009B4187" w:rsidRDefault="00980F63" w:rsidP="00A941FC">
      <w:pPr>
        <w:spacing w:line="276" w:lineRule="auto"/>
        <w:jc w:val="center"/>
        <w:rPr>
          <w:rFonts w:asciiTheme="minorHAnsi" w:hAnsiTheme="minorHAnsi" w:cstheme="minorHAnsi"/>
          <w:sz w:val="24"/>
          <w:szCs w:val="24"/>
        </w:rPr>
      </w:pPr>
      <w:r w:rsidRPr="009B4187">
        <w:rPr>
          <w:rFonts w:asciiTheme="minorHAnsi" w:hAnsiTheme="minorHAnsi" w:cstheme="minorHAnsi"/>
          <w:sz w:val="24"/>
          <w:szCs w:val="24"/>
        </w:rPr>
        <w:t>Από το πρακτικό της αριθμ.202</w:t>
      </w:r>
      <w:r w:rsidR="000C7EA0" w:rsidRPr="009B4187">
        <w:rPr>
          <w:rFonts w:asciiTheme="minorHAnsi" w:hAnsiTheme="minorHAnsi" w:cstheme="minorHAnsi"/>
          <w:sz w:val="24"/>
          <w:szCs w:val="24"/>
        </w:rPr>
        <w:t>3</w:t>
      </w:r>
      <w:r w:rsidRPr="009B4187">
        <w:rPr>
          <w:rFonts w:asciiTheme="minorHAnsi" w:hAnsiTheme="minorHAnsi" w:cstheme="minorHAnsi"/>
          <w:sz w:val="24"/>
          <w:szCs w:val="24"/>
        </w:rPr>
        <w:t>-</w:t>
      </w:r>
      <w:r w:rsidR="000C7EA0" w:rsidRPr="009B4187">
        <w:rPr>
          <w:rFonts w:asciiTheme="minorHAnsi" w:hAnsiTheme="minorHAnsi" w:cstheme="minorHAnsi"/>
          <w:sz w:val="24"/>
          <w:szCs w:val="24"/>
        </w:rPr>
        <w:t>5</w:t>
      </w:r>
      <w:r w:rsidR="007E51BB" w:rsidRPr="009B4187">
        <w:rPr>
          <w:rFonts w:asciiTheme="minorHAnsi" w:hAnsiTheme="minorHAnsi" w:cstheme="minorHAnsi"/>
          <w:sz w:val="24"/>
          <w:szCs w:val="24"/>
          <w:vertAlign w:val="superscript"/>
        </w:rPr>
        <w:t>η</w:t>
      </w:r>
      <w:r w:rsidR="007E51BB" w:rsidRPr="009B4187">
        <w:rPr>
          <w:rFonts w:asciiTheme="minorHAnsi" w:hAnsiTheme="minorHAnsi" w:cstheme="minorHAnsi"/>
          <w:sz w:val="24"/>
          <w:szCs w:val="24"/>
        </w:rPr>
        <w:t xml:space="preserve"> </w:t>
      </w:r>
      <w:r w:rsidR="00A941FC" w:rsidRPr="009B4187">
        <w:rPr>
          <w:rFonts w:asciiTheme="minorHAnsi" w:hAnsiTheme="minorHAnsi" w:cstheme="minorHAnsi"/>
          <w:sz w:val="24"/>
          <w:szCs w:val="24"/>
        </w:rPr>
        <w:t xml:space="preserve"> </w:t>
      </w:r>
      <w:r w:rsidRPr="009B4187">
        <w:rPr>
          <w:rFonts w:asciiTheme="minorHAnsi" w:hAnsiTheme="minorHAnsi" w:cstheme="minorHAnsi"/>
          <w:sz w:val="24"/>
          <w:szCs w:val="24"/>
        </w:rPr>
        <w:t xml:space="preserve">ΕΚΤΑΚΤΗΣ </w:t>
      </w:r>
      <w:r w:rsidR="00A941FC" w:rsidRPr="009B4187">
        <w:rPr>
          <w:rFonts w:asciiTheme="minorHAnsi" w:hAnsiTheme="minorHAnsi" w:cstheme="minorHAnsi"/>
          <w:sz w:val="24"/>
          <w:szCs w:val="24"/>
        </w:rPr>
        <w:t xml:space="preserve"> </w:t>
      </w:r>
      <w:r w:rsidR="00D019FB" w:rsidRPr="009B4187">
        <w:rPr>
          <w:rFonts w:asciiTheme="minorHAnsi" w:hAnsiTheme="minorHAnsi" w:cstheme="minorHAnsi"/>
          <w:sz w:val="24"/>
          <w:szCs w:val="24"/>
          <w:u w:val="single"/>
        </w:rPr>
        <w:t>ΔΙΑ ΠΕΡΙΦΟΡΑΣ</w:t>
      </w:r>
      <w:r w:rsidR="00990224" w:rsidRPr="009B4187">
        <w:rPr>
          <w:rFonts w:asciiTheme="minorHAnsi" w:hAnsiTheme="minorHAnsi" w:cstheme="minorHAnsi"/>
          <w:sz w:val="24"/>
          <w:szCs w:val="24"/>
        </w:rPr>
        <w:t xml:space="preserve"> </w:t>
      </w:r>
      <w:r w:rsidR="00A941FC" w:rsidRPr="009B4187">
        <w:rPr>
          <w:rFonts w:asciiTheme="minorHAnsi" w:hAnsiTheme="minorHAnsi" w:cstheme="minorHAnsi"/>
          <w:sz w:val="24"/>
          <w:szCs w:val="24"/>
        </w:rPr>
        <w:t xml:space="preserve">Συνεδρίασης </w:t>
      </w:r>
    </w:p>
    <w:p w:rsidR="00A941FC" w:rsidRPr="009B4187" w:rsidRDefault="00A941FC" w:rsidP="00A941FC">
      <w:pPr>
        <w:spacing w:line="276" w:lineRule="auto"/>
        <w:jc w:val="center"/>
        <w:rPr>
          <w:rFonts w:asciiTheme="minorHAnsi" w:hAnsiTheme="minorHAnsi" w:cstheme="minorHAnsi"/>
          <w:sz w:val="24"/>
          <w:szCs w:val="24"/>
        </w:rPr>
      </w:pPr>
      <w:r w:rsidRPr="009B4187">
        <w:rPr>
          <w:rFonts w:asciiTheme="minorHAnsi" w:hAnsiTheme="minorHAnsi" w:cstheme="minorHAnsi"/>
          <w:sz w:val="24"/>
          <w:szCs w:val="24"/>
        </w:rPr>
        <w:t xml:space="preserve">του Δημοτικού Συμβουλίου </w:t>
      </w:r>
      <w:proofErr w:type="spellStart"/>
      <w:r w:rsidRPr="009B4187">
        <w:rPr>
          <w:rFonts w:asciiTheme="minorHAnsi" w:hAnsiTheme="minorHAnsi" w:cstheme="minorHAnsi"/>
          <w:sz w:val="24"/>
          <w:szCs w:val="24"/>
        </w:rPr>
        <w:t>Λεβαδέων</w:t>
      </w:r>
      <w:proofErr w:type="spellEnd"/>
    </w:p>
    <w:p w:rsidR="00A941FC" w:rsidRPr="009B4187" w:rsidRDefault="00A941FC" w:rsidP="00A941FC">
      <w:pPr>
        <w:spacing w:line="276" w:lineRule="auto"/>
        <w:jc w:val="center"/>
        <w:rPr>
          <w:rFonts w:asciiTheme="minorHAnsi" w:hAnsiTheme="minorHAnsi" w:cstheme="minorHAnsi"/>
          <w:sz w:val="24"/>
          <w:szCs w:val="24"/>
          <w:u w:val="single"/>
        </w:rPr>
      </w:pPr>
    </w:p>
    <w:p w:rsidR="00A941FC" w:rsidRPr="009B4187" w:rsidRDefault="00A941FC" w:rsidP="00A941FC">
      <w:pPr>
        <w:spacing w:line="276" w:lineRule="auto"/>
        <w:jc w:val="center"/>
        <w:rPr>
          <w:rFonts w:asciiTheme="minorHAnsi" w:eastAsia="Arial" w:hAnsiTheme="minorHAnsi" w:cstheme="minorHAnsi"/>
          <w:b/>
          <w:bCs/>
          <w:iCs/>
          <w:color w:val="00000A"/>
          <w:spacing w:val="-2"/>
          <w:kern w:val="1"/>
          <w:sz w:val="24"/>
          <w:szCs w:val="24"/>
          <w:u w:val="single"/>
          <w:lang w:bidi="hi-IN"/>
        </w:rPr>
      </w:pPr>
      <w:r w:rsidRPr="009B4187">
        <w:rPr>
          <w:rFonts w:asciiTheme="minorHAnsi" w:hAnsiTheme="minorHAnsi" w:cstheme="minorHAnsi"/>
          <w:sz w:val="24"/>
          <w:szCs w:val="24"/>
          <w:u w:val="single"/>
        </w:rPr>
        <w:t xml:space="preserve">Αριθμός απόφασης </w:t>
      </w:r>
      <w:r w:rsidRPr="009B4187">
        <w:rPr>
          <w:rFonts w:asciiTheme="minorHAnsi" w:eastAsia="Arial" w:hAnsiTheme="minorHAnsi" w:cstheme="minorHAnsi"/>
          <w:b/>
          <w:bCs/>
          <w:iCs/>
          <w:color w:val="00000A"/>
          <w:spacing w:val="-2"/>
          <w:kern w:val="1"/>
          <w:sz w:val="24"/>
          <w:szCs w:val="24"/>
          <w:u w:val="single"/>
          <w:lang w:bidi="hi-IN"/>
        </w:rPr>
        <w:t xml:space="preserve"> </w:t>
      </w:r>
      <w:r w:rsidR="000C7EA0" w:rsidRPr="009B4187">
        <w:rPr>
          <w:rFonts w:asciiTheme="minorHAnsi" w:eastAsia="Arial" w:hAnsiTheme="minorHAnsi" w:cstheme="minorHAnsi"/>
          <w:b/>
          <w:bCs/>
          <w:iCs/>
          <w:color w:val="00000A"/>
          <w:spacing w:val="-2"/>
          <w:kern w:val="1"/>
          <w:sz w:val="24"/>
          <w:szCs w:val="24"/>
          <w:u w:val="single"/>
          <w:lang w:bidi="hi-IN"/>
        </w:rPr>
        <w:t>34</w:t>
      </w:r>
    </w:p>
    <w:p w:rsidR="00A941FC" w:rsidRPr="009B4187" w:rsidRDefault="00A941FC" w:rsidP="00A941FC">
      <w:pPr>
        <w:spacing w:line="276" w:lineRule="auto"/>
        <w:jc w:val="center"/>
        <w:rPr>
          <w:rFonts w:asciiTheme="minorHAnsi" w:eastAsia="Arial" w:hAnsiTheme="minorHAnsi" w:cstheme="minorHAnsi"/>
          <w:b/>
          <w:bCs/>
          <w:iCs/>
          <w:color w:val="00000A"/>
          <w:spacing w:val="-2"/>
          <w:kern w:val="1"/>
          <w:sz w:val="24"/>
          <w:szCs w:val="24"/>
          <w:u w:val="single"/>
          <w:lang w:bidi="hi-IN"/>
        </w:rPr>
      </w:pPr>
      <w:r w:rsidRPr="009B4187">
        <w:rPr>
          <w:rStyle w:val="af0"/>
          <w:rFonts w:asciiTheme="minorHAnsi" w:hAnsiTheme="minorHAnsi" w:cstheme="minorHAnsi"/>
          <w:sz w:val="24"/>
          <w:szCs w:val="24"/>
        </w:rPr>
        <w:t xml:space="preserve"> </w:t>
      </w:r>
    </w:p>
    <w:p w:rsidR="00980F63" w:rsidRPr="009B4187" w:rsidRDefault="00A941FC" w:rsidP="00980F63">
      <w:pPr>
        <w:snapToGrid w:val="0"/>
        <w:spacing w:before="57" w:after="57"/>
        <w:ind w:left="360"/>
        <w:jc w:val="both"/>
        <w:textAlignment w:val="baseline"/>
        <w:rPr>
          <w:rFonts w:asciiTheme="minorHAnsi" w:hAnsiTheme="minorHAnsi" w:cstheme="minorHAnsi"/>
          <w:sz w:val="24"/>
          <w:szCs w:val="24"/>
        </w:rPr>
      </w:pPr>
      <w:r w:rsidRPr="009B4187">
        <w:rPr>
          <w:rStyle w:val="af0"/>
          <w:rFonts w:asciiTheme="minorHAnsi" w:hAnsiTheme="minorHAnsi" w:cstheme="minorHAnsi"/>
          <w:sz w:val="24"/>
          <w:szCs w:val="24"/>
        </w:rPr>
        <w:t>ΘΕΜΑ:</w:t>
      </w:r>
      <w:r w:rsidRPr="009B4187">
        <w:rPr>
          <w:rFonts w:asciiTheme="minorHAnsi" w:eastAsia="Cambria" w:hAnsiTheme="minorHAnsi" w:cstheme="minorHAnsi"/>
          <w:b/>
          <w:bCs/>
          <w:spacing w:val="-3"/>
          <w:sz w:val="24"/>
          <w:szCs w:val="24"/>
        </w:rPr>
        <w:t xml:space="preserve"> </w:t>
      </w:r>
      <w:r w:rsidR="0081367D" w:rsidRPr="009B4187">
        <w:rPr>
          <w:rFonts w:asciiTheme="minorHAnsi" w:eastAsia="Cambria" w:hAnsiTheme="minorHAnsi" w:cstheme="minorHAnsi"/>
          <w:b/>
          <w:bCs/>
          <w:spacing w:val="-3"/>
          <w:sz w:val="24"/>
          <w:szCs w:val="24"/>
        </w:rPr>
        <w:t>Έγκρισης δ</w:t>
      </w:r>
      <w:r w:rsidR="0081367D" w:rsidRPr="009B4187">
        <w:rPr>
          <w:rFonts w:asciiTheme="minorHAnsi" w:hAnsiTheme="minorHAnsi" w:cstheme="minorHAnsi"/>
          <w:b/>
          <w:sz w:val="24"/>
          <w:szCs w:val="24"/>
        </w:rPr>
        <w:t>απάνης ταφής απόρου δημότη</w:t>
      </w:r>
    </w:p>
    <w:p w:rsidR="0081367D" w:rsidRPr="009B4187" w:rsidRDefault="0081367D" w:rsidP="00980F63">
      <w:pPr>
        <w:snapToGrid w:val="0"/>
        <w:spacing w:before="57" w:after="57"/>
        <w:ind w:left="360"/>
        <w:jc w:val="both"/>
        <w:textAlignment w:val="baseline"/>
        <w:rPr>
          <w:rFonts w:asciiTheme="minorHAnsi" w:hAnsiTheme="minorHAnsi" w:cstheme="minorHAnsi"/>
          <w:sz w:val="24"/>
          <w:szCs w:val="24"/>
        </w:rPr>
      </w:pPr>
    </w:p>
    <w:p w:rsidR="009B4187" w:rsidRPr="009B4187" w:rsidRDefault="009B4187" w:rsidP="009B4187">
      <w:pPr>
        <w:pStyle w:val="Default"/>
        <w:spacing w:line="360" w:lineRule="auto"/>
        <w:jc w:val="both"/>
        <w:rPr>
          <w:rFonts w:asciiTheme="minorHAnsi" w:hAnsiTheme="minorHAnsi" w:cstheme="minorHAnsi"/>
          <w:bCs/>
        </w:rPr>
      </w:pPr>
      <w:r w:rsidRPr="009B4187">
        <w:rPr>
          <w:rStyle w:val="FontStyle17"/>
          <w:rFonts w:asciiTheme="minorHAnsi" w:eastAsia="Calibri" w:hAnsiTheme="minorHAnsi" w:cstheme="minorHAnsi"/>
          <w:iCs/>
          <w:spacing w:val="-3"/>
          <w:sz w:val="24"/>
          <w:szCs w:val="24"/>
        </w:rPr>
        <w:t>Στη Λιβαδειά σήμερα την  17</w:t>
      </w:r>
      <w:r w:rsidRPr="009B4187">
        <w:rPr>
          <w:rStyle w:val="FontStyle17"/>
          <w:rFonts w:asciiTheme="minorHAnsi" w:eastAsia="Calibri" w:hAnsiTheme="minorHAnsi" w:cstheme="minorHAnsi"/>
          <w:iCs/>
          <w:spacing w:val="-3"/>
          <w:sz w:val="24"/>
          <w:szCs w:val="24"/>
          <w:vertAlign w:val="superscript"/>
        </w:rPr>
        <w:t>η</w:t>
      </w:r>
      <w:r w:rsidR="008836CF">
        <w:rPr>
          <w:rStyle w:val="FontStyle17"/>
          <w:rFonts w:asciiTheme="minorHAnsi" w:eastAsia="Calibri" w:hAnsiTheme="minorHAnsi" w:cstheme="minorHAnsi"/>
          <w:iCs/>
          <w:spacing w:val="-3"/>
          <w:sz w:val="24"/>
          <w:szCs w:val="24"/>
        </w:rPr>
        <w:t xml:space="preserve"> του μηνός  Μαρτίου  202</w:t>
      </w:r>
      <w:r w:rsidR="008836CF" w:rsidRPr="008836CF">
        <w:rPr>
          <w:rStyle w:val="FontStyle17"/>
          <w:rFonts w:asciiTheme="minorHAnsi" w:eastAsia="Calibri" w:hAnsiTheme="minorHAnsi" w:cstheme="minorHAnsi"/>
          <w:iCs/>
          <w:spacing w:val="-3"/>
          <w:sz w:val="24"/>
          <w:szCs w:val="24"/>
        </w:rPr>
        <w:t>3</w:t>
      </w:r>
      <w:r w:rsidRPr="009B4187">
        <w:rPr>
          <w:rStyle w:val="FontStyle17"/>
          <w:rFonts w:asciiTheme="minorHAnsi" w:eastAsia="Calibri" w:hAnsiTheme="minorHAnsi" w:cstheme="minorHAnsi"/>
          <w:iCs/>
          <w:spacing w:val="-3"/>
          <w:sz w:val="24"/>
          <w:szCs w:val="24"/>
        </w:rPr>
        <w:t xml:space="preserve">, ημέρα Πέμπτη  και ώρα 15:30   </w:t>
      </w:r>
      <w:r w:rsidRPr="009B4187">
        <w:rPr>
          <w:rFonts w:asciiTheme="minorHAnsi" w:hAnsiTheme="minorHAnsi" w:cstheme="minorHAnsi"/>
        </w:rPr>
        <w:t xml:space="preserve">  , </w:t>
      </w:r>
      <w:r w:rsidRPr="009B4187">
        <w:rPr>
          <w:rStyle w:val="FontStyle17"/>
          <w:rFonts w:asciiTheme="minorHAnsi" w:eastAsia="Calibri" w:hAnsiTheme="minorHAnsi" w:cstheme="minorHAnsi"/>
          <w:iCs/>
          <w:spacing w:val="-3"/>
          <w:sz w:val="24"/>
          <w:szCs w:val="24"/>
        </w:rPr>
        <w:t xml:space="preserve"> συνήλθε σε </w:t>
      </w:r>
      <w:r w:rsidRPr="009B4187">
        <w:rPr>
          <w:rStyle w:val="FontStyle17"/>
          <w:rFonts w:asciiTheme="minorHAnsi" w:eastAsia="Calibri" w:hAnsiTheme="minorHAnsi" w:cstheme="minorHAnsi"/>
          <w:b/>
          <w:iCs/>
          <w:spacing w:val="-3"/>
          <w:sz w:val="24"/>
          <w:szCs w:val="24"/>
        </w:rPr>
        <w:t xml:space="preserve"> έκτακτη δια περιφοράς </w:t>
      </w:r>
      <w:r w:rsidRPr="009B4187">
        <w:rPr>
          <w:rStyle w:val="FontStyle17"/>
          <w:rFonts w:asciiTheme="minorHAnsi" w:eastAsia="Calibri" w:hAnsiTheme="minorHAnsi" w:cstheme="minorHAnsi"/>
          <w:iCs/>
          <w:spacing w:val="-3"/>
          <w:sz w:val="24"/>
          <w:szCs w:val="24"/>
        </w:rPr>
        <w:t xml:space="preserve">συνεδρίαση το Δημοτικό Συμβούλιο του Δήμου  </w:t>
      </w:r>
      <w:proofErr w:type="spellStart"/>
      <w:r w:rsidRPr="009B4187">
        <w:rPr>
          <w:rStyle w:val="FontStyle17"/>
          <w:rFonts w:asciiTheme="minorHAnsi" w:eastAsia="Calibri" w:hAnsiTheme="minorHAnsi" w:cstheme="minorHAnsi"/>
          <w:iCs/>
          <w:spacing w:val="-3"/>
          <w:sz w:val="24"/>
          <w:szCs w:val="24"/>
        </w:rPr>
        <w:t>Λεβαδέων</w:t>
      </w:r>
      <w:proofErr w:type="spellEnd"/>
      <w:r w:rsidRPr="009B4187">
        <w:rPr>
          <w:rStyle w:val="FontStyle17"/>
          <w:rFonts w:asciiTheme="minorHAnsi" w:eastAsia="Calibri" w:hAnsiTheme="minorHAnsi" w:cstheme="minorHAnsi"/>
          <w:iCs/>
          <w:spacing w:val="-3"/>
          <w:sz w:val="24"/>
          <w:szCs w:val="24"/>
        </w:rPr>
        <w:t xml:space="preserve"> </w:t>
      </w:r>
      <w:r w:rsidRPr="009B4187">
        <w:rPr>
          <w:rStyle w:val="af0"/>
          <w:rFonts w:asciiTheme="minorHAnsi" w:hAnsiTheme="minorHAnsi" w:cstheme="minorHAnsi"/>
          <w:shd w:val="clear" w:color="auto" w:fill="FFFFFF"/>
        </w:rPr>
        <w:t xml:space="preserve"> </w:t>
      </w:r>
      <w:r w:rsidRPr="009B4187">
        <w:rPr>
          <w:rFonts w:asciiTheme="minorHAnsi" w:hAnsiTheme="minorHAnsi" w:cstheme="minorHAnsi"/>
          <w:shd w:val="clear" w:color="auto" w:fill="FFFFFF"/>
        </w:rPr>
        <w:t>ύστερα από</w:t>
      </w:r>
      <w:r w:rsidRPr="009B4187">
        <w:rPr>
          <w:rStyle w:val="FontStyle17"/>
          <w:rFonts w:asciiTheme="minorHAnsi" w:eastAsia="Calibri" w:hAnsiTheme="minorHAnsi" w:cstheme="minorHAnsi"/>
          <w:iCs/>
          <w:spacing w:val="-3"/>
          <w:sz w:val="24"/>
          <w:szCs w:val="24"/>
        </w:rPr>
        <w:t xml:space="preserve">  την από </w:t>
      </w:r>
      <w:r w:rsidRPr="009B4187">
        <w:rPr>
          <w:rStyle w:val="FontStyle17"/>
          <w:rFonts w:asciiTheme="minorHAnsi" w:eastAsia="Calibri" w:hAnsiTheme="minorHAnsi" w:cstheme="minorHAnsi"/>
          <w:b/>
          <w:iCs/>
          <w:spacing w:val="-3"/>
          <w:sz w:val="24"/>
          <w:szCs w:val="24"/>
        </w:rPr>
        <w:t xml:space="preserve"> 5235/17-3-2023</w:t>
      </w:r>
      <w:r w:rsidRPr="009B4187">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9B4187">
        <w:rPr>
          <w:rStyle w:val="FontStyle17"/>
          <w:rFonts w:asciiTheme="minorHAnsi" w:eastAsia="Calibri" w:hAnsiTheme="minorHAnsi" w:cstheme="minorHAnsi"/>
          <w:iCs/>
          <w:spacing w:val="-3"/>
          <w:sz w:val="24"/>
          <w:szCs w:val="24"/>
        </w:rPr>
        <w:t>κας</w:t>
      </w:r>
      <w:proofErr w:type="spellEnd"/>
      <w:r w:rsidRPr="009B4187">
        <w:rPr>
          <w:rStyle w:val="FontStyle17"/>
          <w:rFonts w:asciiTheme="minorHAnsi" w:eastAsia="Calibri" w:hAnsiTheme="minorHAnsi" w:cstheme="minorHAnsi"/>
          <w:iCs/>
          <w:spacing w:val="-3"/>
          <w:sz w:val="24"/>
          <w:szCs w:val="24"/>
        </w:rPr>
        <w:t xml:space="preserve">. </w:t>
      </w:r>
      <w:proofErr w:type="spellStart"/>
      <w:r w:rsidRPr="009B4187">
        <w:rPr>
          <w:rStyle w:val="FontStyle17"/>
          <w:rFonts w:asciiTheme="minorHAnsi" w:eastAsia="Calibri" w:hAnsiTheme="minorHAnsi" w:cstheme="minorHAnsi"/>
          <w:iCs/>
          <w:spacing w:val="-3"/>
          <w:sz w:val="24"/>
          <w:szCs w:val="24"/>
        </w:rPr>
        <w:t>Καράβα</w:t>
      </w:r>
      <w:proofErr w:type="spellEnd"/>
      <w:r w:rsidRPr="009B4187">
        <w:rPr>
          <w:rStyle w:val="FontStyle17"/>
          <w:rFonts w:asciiTheme="minorHAnsi" w:eastAsia="Calibri" w:hAnsiTheme="minorHAnsi" w:cstheme="minorHAnsi"/>
          <w:iCs/>
          <w:spacing w:val="-3"/>
          <w:sz w:val="24"/>
          <w:szCs w:val="24"/>
        </w:rPr>
        <w:t xml:space="preserve"> </w:t>
      </w:r>
      <w:proofErr w:type="spellStart"/>
      <w:r w:rsidRPr="009B4187">
        <w:rPr>
          <w:rStyle w:val="FontStyle17"/>
          <w:rFonts w:asciiTheme="minorHAnsi" w:eastAsia="Calibri" w:hAnsiTheme="minorHAnsi" w:cstheme="minorHAnsi"/>
          <w:iCs/>
          <w:spacing w:val="-3"/>
          <w:sz w:val="24"/>
          <w:szCs w:val="24"/>
        </w:rPr>
        <w:t>Χρυσοβαλάντου</w:t>
      </w:r>
      <w:proofErr w:type="spellEnd"/>
      <w:r w:rsidRPr="009B4187">
        <w:rPr>
          <w:rStyle w:val="FontStyle17"/>
          <w:rFonts w:asciiTheme="minorHAnsi" w:eastAsia="Calibri" w:hAnsiTheme="minorHAnsi" w:cstheme="minorHAnsi"/>
          <w:iCs/>
          <w:spacing w:val="-3"/>
          <w:sz w:val="24"/>
          <w:szCs w:val="24"/>
        </w:rPr>
        <w:t xml:space="preserve"> Βασιλικής (</w:t>
      </w:r>
      <w:proofErr w:type="spellStart"/>
      <w:r w:rsidRPr="009B4187">
        <w:rPr>
          <w:rStyle w:val="FontStyle17"/>
          <w:rFonts w:asciiTheme="minorHAnsi" w:eastAsia="Calibri" w:hAnsiTheme="minorHAnsi" w:cstheme="minorHAnsi"/>
          <w:iCs/>
          <w:spacing w:val="-3"/>
          <w:sz w:val="24"/>
          <w:szCs w:val="24"/>
        </w:rPr>
        <w:t>Βάλιας</w:t>
      </w:r>
      <w:proofErr w:type="spellEnd"/>
      <w:r w:rsidRPr="009B4187">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9B4187">
        <w:rPr>
          <w:rFonts w:asciiTheme="minorHAnsi" w:hAnsiTheme="minorHAnsi" w:cstheme="minorHAnsi"/>
          <w:bCs/>
        </w:rPr>
        <w:t xml:space="preserve"> . </w:t>
      </w:r>
    </w:p>
    <w:p w:rsidR="009B4187" w:rsidRPr="009B4187" w:rsidRDefault="009B4187" w:rsidP="009B4187">
      <w:pPr>
        <w:spacing w:before="6" w:after="6" w:line="360" w:lineRule="auto"/>
        <w:jc w:val="both"/>
        <w:rPr>
          <w:rStyle w:val="FontStyle17"/>
          <w:rFonts w:asciiTheme="minorHAnsi" w:eastAsia="Arial" w:hAnsiTheme="minorHAnsi" w:cstheme="minorHAnsi"/>
          <w:iCs/>
          <w:color w:val="000000"/>
          <w:spacing w:val="-3"/>
          <w:sz w:val="24"/>
          <w:szCs w:val="24"/>
        </w:rPr>
      </w:pPr>
      <w:r w:rsidRPr="009B4187">
        <w:rPr>
          <w:rStyle w:val="FontStyle17"/>
          <w:rFonts w:asciiTheme="minorHAnsi" w:eastAsia="Arial" w:hAnsiTheme="minorHAnsi" w:cstheme="minorHAnsi"/>
          <w:iCs/>
          <w:color w:val="000000"/>
          <w:spacing w:val="-3"/>
          <w:sz w:val="24"/>
          <w:szCs w:val="24"/>
        </w:rPr>
        <w:t xml:space="preserve">  Διαπιστώθηκε κατά την έναρξη  της  συνεδρίασης ότι υπάρχει νόμιμη απαρτία, επειδή σε σύνολο 33 συμβούλων ήταν παρόντες 33 σύμβουλοι δηλαδή:</w:t>
      </w:r>
    </w:p>
    <w:p w:rsidR="00A941FC" w:rsidRPr="009B4187" w:rsidRDefault="009B4187" w:rsidP="009B4187">
      <w:pPr>
        <w:spacing w:before="6" w:after="6" w:line="360" w:lineRule="auto"/>
        <w:jc w:val="both"/>
        <w:rPr>
          <w:rFonts w:asciiTheme="minorHAnsi" w:hAnsiTheme="minorHAnsi" w:cstheme="minorHAnsi"/>
          <w:sz w:val="24"/>
          <w:szCs w:val="24"/>
        </w:rPr>
      </w:pPr>
      <w:r w:rsidRPr="009B4187">
        <w:rPr>
          <w:rStyle w:val="FontStyle17"/>
          <w:rFonts w:asciiTheme="minorHAnsi" w:eastAsia="Arial" w:hAnsiTheme="minorHAnsi" w:cstheme="minorHAnsi"/>
          <w:iCs/>
          <w:color w:val="000000"/>
          <w:spacing w:val="-3"/>
          <w:kern w:val="1"/>
          <w:sz w:val="24"/>
          <w:szCs w:val="24"/>
        </w:rPr>
        <w:t xml:space="preserve"> </w:t>
      </w:r>
    </w:p>
    <w:p w:rsidR="00D019FB" w:rsidRPr="009B4187" w:rsidRDefault="00D019FB" w:rsidP="00D019FB">
      <w:pPr>
        <w:spacing w:line="276" w:lineRule="auto"/>
        <w:ind w:left="2880" w:hanging="2160"/>
        <w:rPr>
          <w:rFonts w:asciiTheme="minorHAnsi" w:hAnsiTheme="minorHAnsi" w:cstheme="minorHAnsi"/>
          <w:sz w:val="24"/>
          <w:szCs w:val="24"/>
        </w:rPr>
      </w:pPr>
      <w:r w:rsidRPr="009B4187">
        <w:rPr>
          <w:rFonts w:asciiTheme="minorHAnsi" w:hAnsiTheme="minorHAnsi" w:cstheme="minorHAnsi"/>
          <w:b/>
          <w:bCs/>
          <w:sz w:val="24"/>
          <w:szCs w:val="24"/>
        </w:rPr>
        <w:t>ΠΑΡΟΝΤΕΣ</w:t>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t xml:space="preserve">ΑΠΟΝΤΕΣ </w:t>
      </w:r>
      <w:r w:rsidRPr="009B4187">
        <w:rPr>
          <w:rFonts w:asciiTheme="minorHAnsi" w:hAnsiTheme="minorHAnsi" w:cstheme="minorHAnsi"/>
          <w:b/>
          <w:bCs/>
          <w:sz w:val="24"/>
          <w:szCs w:val="24"/>
        </w:rPr>
        <w:tab/>
      </w:r>
      <w:r w:rsidRPr="009B4187">
        <w:rPr>
          <w:rFonts w:asciiTheme="minorHAnsi" w:hAnsiTheme="minorHAnsi" w:cstheme="minorHAnsi"/>
          <w:b/>
          <w:bCs/>
          <w:sz w:val="24"/>
          <w:szCs w:val="24"/>
        </w:rPr>
        <w:tab/>
      </w:r>
    </w:p>
    <w:p w:rsidR="00D019FB" w:rsidRPr="009B4187" w:rsidRDefault="00D019FB" w:rsidP="00D019FB">
      <w:pPr>
        <w:spacing w:line="276" w:lineRule="auto"/>
        <w:ind w:left="2880" w:hanging="2160"/>
        <w:rPr>
          <w:rFonts w:asciiTheme="minorHAnsi" w:hAnsiTheme="minorHAnsi" w:cstheme="minorHAnsi"/>
          <w:sz w:val="24"/>
          <w:szCs w:val="24"/>
        </w:rPr>
      </w:pPr>
      <w:r w:rsidRPr="009B4187">
        <w:rPr>
          <w:rFonts w:asciiTheme="minorHAnsi" w:hAnsiTheme="minorHAnsi" w:cstheme="minorHAnsi"/>
          <w:b/>
          <w:bCs/>
          <w:sz w:val="24"/>
          <w:szCs w:val="24"/>
        </w:rPr>
        <w:tab/>
      </w:r>
    </w:p>
    <w:tbl>
      <w:tblPr>
        <w:tblW w:w="10258" w:type="dxa"/>
        <w:tblInd w:w="-371" w:type="dxa"/>
        <w:tblLayout w:type="fixed"/>
        <w:tblCellMar>
          <w:top w:w="55" w:type="dxa"/>
          <w:left w:w="55" w:type="dxa"/>
          <w:bottom w:w="55" w:type="dxa"/>
          <w:right w:w="55" w:type="dxa"/>
        </w:tblCellMar>
        <w:tblLook w:val="0000"/>
      </w:tblPr>
      <w:tblGrid>
        <w:gridCol w:w="673"/>
        <w:gridCol w:w="5707"/>
        <w:gridCol w:w="142"/>
        <w:gridCol w:w="3736"/>
      </w:tblGrid>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c>
          <w:tcPr>
            <w:tcW w:w="142" w:type="dxa"/>
            <w:shd w:val="clear" w:color="auto" w:fill="FFFFFF"/>
          </w:tcPr>
          <w:p w:rsidR="00D019FB" w:rsidRPr="009B4187" w:rsidRDefault="00D019FB" w:rsidP="00691A2C">
            <w:pPr>
              <w:pStyle w:val="af"/>
              <w:snapToGrid w:val="0"/>
              <w:ind w:left="-77" w:right="-196"/>
              <w:jc w:val="center"/>
              <w:rPr>
                <w:rFonts w:asciiTheme="minorHAnsi" w:hAnsiTheme="minorHAnsi" w:cstheme="minorHAnsi"/>
              </w:rPr>
            </w:pP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ΟΥΔΕΙΣ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Calibri" w:hAnsiTheme="minorHAnsi" w:cstheme="minorHAnsi"/>
                <w:b/>
                <w:bCs/>
                <w:highlight w:val="yellow"/>
                <w:lang w:val="en-US"/>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c>
          <w:tcPr>
            <w:tcW w:w="142" w:type="dxa"/>
            <w:shd w:val="clear" w:color="auto" w:fill="FFFFFF"/>
          </w:tcPr>
          <w:p w:rsidR="00D019FB" w:rsidRPr="009B4187" w:rsidRDefault="00D019FB" w:rsidP="00691A2C">
            <w:pPr>
              <w:pStyle w:val="af"/>
              <w:snapToGrid w:val="0"/>
              <w:ind w:left="-55"/>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c>
          <w:tcPr>
            <w:tcW w:w="142" w:type="dxa"/>
            <w:shd w:val="clear" w:color="auto" w:fill="FFFFFF"/>
          </w:tcPr>
          <w:p w:rsidR="00D019FB" w:rsidRPr="009B4187" w:rsidRDefault="00D019FB" w:rsidP="00691A2C">
            <w:pPr>
              <w:pStyle w:val="af"/>
              <w:snapToGrid w:val="0"/>
              <w:ind w:left="-55"/>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Calibri" w:hAnsiTheme="minorHAnsi" w:cstheme="minorHAnsi"/>
                <w:b/>
                <w:bCs/>
                <w:color w:val="000000"/>
                <w:highlight w:val="yellow"/>
                <w:lang w:val="en-US"/>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lang w:val="en-US"/>
              </w:rPr>
            </w:pPr>
          </w:p>
        </w:tc>
        <w:tc>
          <w:tcPr>
            <w:tcW w:w="5707" w:type="dxa"/>
            <w:shd w:val="clear" w:color="auto" w:fill="FFFFFF"/>
          </w:tcPr>
          <w:p w:rsidR="00D019FB" w:rsidRPr="009B4187" w:rsidRDefault="00D019FB" w:rsidP="00691A2C">
            <w:pPr>
              <w:rPr>
                <w:rFonts w:asciiTheme="minorHAnsi" w:hAnsiTheme="minorHAnsi" w:cstheme="minorHAnsi"/>
                <w:sz w:val="24"/>
                <w:szCs w:val="24"/>
              </w:rPr>
            </w:pPr>
            <w:proofErr w:type="spellStart"/>
            <w:r w:rsidRPr="009B4187">
              <w:rPr>
                <w:rFonts w:asciiTheme="minorHAnsi" w:eastAsia="Calibri" w:hAnsiTheme="minorHAnsi" w:cstheme="minorHAnsi"/>
                <w:color w:val="000000"/>
                <w:sz w:val="24"/>
                <w:szCs w:val="24"/>
              </w:rPr>
              <w:t>Καράβα</w:t>
            </w:r>
            <w:proofErr w:type="spellEnd"/>
            <w:r w:rsidRPr="009B4187">
              <w:rPr>
                <w:rFonts w:asciiTheme="minorHAnsi" w:eastAsia="Calibri" w:hAnsiTheme="minorHAnsi" w:cstheme="minorHAnsi"/>
                <w:color w:val="000000"/>
                <w:sz w:val="24"/>
                <w:szCs w:val="24"/>
              </w:rPr>
              <w:t xml:space="preserve"> </w:t>
            </w:r>
            <w:proofErr w:type="spellStart"/>
            <w:r w:rsidRPr="009B4187">
              <w:rPr>
                <w:rFonts w:asciiTheme="minorHAnsi" w:eastAsia="Calibri" w:hAnsiTheme="minorHAnsi" w:cstheme="minorHAnsi"/>
                <w:color w:val="000000"/>
                <w:sz w:val="24"/>
                <w:szCs w:val="24"/>
              </w:rPr>
              <w:t>Χρυσοβαλάντου</w:t>
            </w:r>
            <w:proofErr w:type="spellEnd"/>
            <w:r w:rsidRPr="009B4187">
              <w:rPr>
                <w:rFonts w:asciiTheme="minorHAnsi" w:eastAsia="Calibri" w:hAnsiTheme="minorHAnsi" w:cstheme="minorHAnsi"/>
                <w:color w:val="000000"/>
                <w:sz w:val="24"/>
                <w:szCs w:val="24"/>
              </w:rPr>
              <w:t xml:space="preserve"> Βασιλική (</w:t>
            </w:r>
            <w:proofErr w:type="spellStart"/>
            <w:r w:rsidRPr="009B4187">
              <w:rPr>
                <w:rFonts w:asciiTheme="minorHAnsi" w:eastAsia="Calibri" w:hAnsiTheme="minorHAnsi" w:cstheme="minorHAnsi"/>
                <w:color w:val="000000"/>
                <w:sz w:val="24"/>
                <w:szCs w:val="24"/>
              </w:rPr>
              <w:t>Βάλια</w:t>
            </w:r>
            <w:proofErr w:type="spellEnd"/>
            <w:r w:rsidRPr="009B4187">
              <w:rPr>
                <w:rFonts w:asciiTheme="minorHAnsi" w:eastAsia="Calibri" w:hAnsiTheme="minorHAnsi" w:cstheme="minorHAnsi"/>
                <w:color w:val="000000"/>
                <w:sz w:val="24"/>
                <w:szCs w:val="24"/>
              </w:rPr>
              <w:t xml:space="preserve">)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Γιαννακόπουλος Βρασίδας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c>
          <w:tcPr>
            <w:tcW w:w="142" w:type="dxa"/>
            <w:shd w:val="clear" w:color="auto" w:fill="FFFFFF"/>
          </w:tcPr>
          <w:p w:rsidR="00D019FB" w:rsidRPr="009B4187" w:rsidRDefault="00D019FB" w:rsidP="00691A2C">
            <w:pPr>
              <w:pStyle w:val="af"/>
              <w:snapToGrid w:val="0"/>
              <w:jc w:val="center"/>
              <w:rPr>
                <w:rFonts w:asciiTheme="minorHAnsi" w:hAnsiTheme="minorHAnsi" w:cstheme="minorHAnsi"/>
              </w:rPr>
            </w:pPr>
            <w:r w:rsidRPr="009B4187">
              <w:rPr>
                <w:rFonts w:asciiTheme="minorHAnsi" w:hAnsiTheme="minorHAnsi" w:cstheme="minorHAnsi"/>
              </w:rPr>
              <w:t xml:space="preserve"> </w:t>
            </w:r>
          </w:p>
        </w:tc>
        <w:tc>
          <w:tcPr>
            <w:tcW w:w="3736" w:type="dxa"/>
            <w:shd w:val="clear" w:color="auto" w:fill="FFFFFF"/>
          </w:tcPr>
          <w:p w:rsidR="00D019FB" w:rsidRPr="009B4187" w:rsidRDefault="00D019FB" w:rsidP="00691A2C">
            <w:pPr>
              <w:tabs>
                <w:tab w:val="left" w:pos="718"/>
              </w:tabs>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eastAsia="Arial"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r w:rsidRPr="009B4187">
              <w:rPr>
                <w:rFonts w:asciiTheme="minorHAnsi" w:eastAsia="Arial"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eastAsia="Arial"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eastAsia="Arial"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r w:rsidRPr="009B4187">
              <w:rPr>
                <w:rFonts w:asciiTheme="minorHAnsi" w:eastAsia="Arial" w:hAnsiTheme="minorHAnsi" w:cstheme="minorHAnsi"/>
              </w:rPr>
              <w:t xml:space="preserve"> </w:t>
            </w: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Μπαρμπέρης Νικόλαος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Αλεξίου Λουκάς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color w:val="000000"/>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numPr>
                <w:ilvl w:val="0"/>
                <w:numId w:val="1"/>
              </w:numPr>
              <w:suppressLineNumbers/>
              <w:tabs>
                <w:tab w:val="clear" w:pos="808"/>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r w:rsidR="00D019FB" w:rsidRPr="009B4187" w:rsidTr="00691A2C">
        <w:trPr>
          <w:trHeight w:hRule="exact" w:val="539"/>
        </w:trPr>
        <w:tc>
          <w:tcPr>
            <w:tcW w:w="673" w:type="dxa"/>
            <w:shd w:val="clear" w:color="auto" w:fill="FFFFFF"/>
          </w:tcPr>
          <w:p w:rsidR="00D019FB" w:rsidRPr="009B4187" w:rsidRDefault="00D019FB" w:rsidP="00691A2C">
            <w:pPr>
              <w:pStyle w:val="af"/>
              <w:widowControl/>
              <w:suppressLineNumbers/>
              <w:snapToGrid w:val="0"/>
              <w:ind w:left="397"/>
              <w:jc w:val="center"/>
              <w:rPr>
                <w:rFonts w:asciiTheme="minorHAnsi" w:hAnsiTheme="minorHAnsi" w:cstheme="minorHAnsi"/>
                <w:b/>
                <w:bCs/>
                <w:color w:val="000000"/>
                <w:highlight w:val="yellow"/>
              </w:rPr>
            </w:pPr>
          </w:p>
        </w:tc>
        <w:tc>
          <w:tcPr>
            <w:tcW w:w="5707" w:type="dxa"/>
            <w:shd w:val="clear" w:color="auto" w:fill="FFFFFF"/>
          </w:tcPr>
          <w:p w:rsidR="00D019FB" w:rsidRPr="009B4187" w:rsidRDefault="00D019FB" w:rsidP="00691A2C">
            <w:pPr>
              <w:snapToGrid w:val="0"/>
              <w:rPr>
                <w:rFonts w:asciiTheme="minorHAnsi" w:hAnsiTheme="minorHAnsi" w:cstheme="minorHAnsi"/>
                <w:sz w:val="24"/>
                <w:szCs w:val="24"/>
              </w:rPr>
            </w:pPr>
          </w:p>
        </w:tc>
        <w:tc>
          <w:tcPr>
            <w:tcW w:w="142" w:type="dxa"/>
            <w:shd w:val="clear" w:color="auto" w:fill="FFFFFF"/>
          </w:tcPr>
          <w:p w:rsidR="00D019FB" w:rsidRPr="009B4187" w:rsidRDefault="00D019FB" w:rsidP="00691A2C">
            <w:pPr>
              <w:pStyle w:val="af"/>
              <w:snapToGrid w:val="0"/>
              <w:rPr>
                <w:rFonts w:asciiTheme="minorHAnsi" w:hAnsiTheme="minorHAnsi" w:cstheme="minorHAnsi"/>
              </w:rPr>
            </w:pPr>
          </w:p>
        </w:tc>
        <w:tc>
          <w:tcPr>
            <w:tcW w:w="3736" w:type="dxa"/>
            <w:shd w:val="clear" w:color="auto" w:fill="FFFFFF"/>
          </w:tcPr>
          <w:p w:rsidR="00D019FB" w:rsidRPr="009B4187" w:rsidRDefault="00D019FB" w:rsidP="00691A2C">
            <w:pPr>
              <w:snapToGrid w:val="0"/>
              <w:rPr>
                <w:rFonts w:asciiTheme="minorHAnsi" w:hAnsiTheme="minorHAnsi" w:cstheme="minorHAnsi"/>
                <w:sz w:val="24"/>
                <w:szCs w:val="24"/>
              </w:rPr>
            </w:pPr>
          </w:p>
        </w:tc>
      </w:tr>
    </w:tbl>
    <w:p w:rsidR="00D019FB" w:rsidRPr="009B4187" w:rsidRDefault="00D019FB" w:rsidP="00D019FB">
      <w:pPr>
        <w:ind w:left="-283"/>
        <w:jc w:val="both"/>
        <w:outlineLvl w:val="0"/>
        <w:rPr>
          <w:rFonts w:asciiTheme="minorHAnsi" w:eastAsia="Arial" w:hAnsiTheme="minorHAnsi" w:cstheme="minorHAnsi"/>
          <w:sz w:val="24"/>
          <w:szCs w:val="24"/>
        </w:rPr>
      </w:pPr>
    </w:p>
    <w:p w:rsidR="00D019FB" w:rsidRPr="009B4187" w:rsidRDefault="00D019FB" w:rsidP="00D019FB">
      <w:pPr>
        <w:spacing w:line="360" w:lineRule="auto"/>
        <w:ind w:left="-283"/>
        <w:jc w:val="both"/>
        <w:outlineLvl w:val="0"/>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eastAsia="Calibri" w:hAnsiTheme="minorHAnsi" w:cstheme="minorHAnsi"/>
          <w:sz w:val="24"/>
          <w:szCs w:val="24"/>
        </w:rPr>
        <w:t xml:space="preserve">Στην συνεδρίαση ήταν παρών  ο προσκληθείς </w:t>
      </w:r>
      <w:r w:rsidRPr="009B4187">
        <w:rPr>
          <w:rFonts w:asciiTheme="minorHAnsi" w:eastAsia="Arial" w:hAnsiTheme="minorHAnsi" w:cstheme="minorHAnsi"/>
          <w:color w:val="000000"/>
          <w:kern w:val="1"/>
          <w:sz w:val="24"/>
          <w:szCs w:val="24"/>
          <w:highlight w:val="white"/>
          <w:lang w:bidi="hi-IN"/>
        </w:rPr>
        <w:t xml:space="preserve"> Δήμαρχος κ. </w:t>
      </w:r>
      <w:proofErr w:type="spellStart"/>
      <w:r w:rsidRPr="009B4187">
        <w:rPr>
          <w:rFonts w:asciiTheme="minorHAnsi" w:eastAsia="Arial" w:hAnsiTheme="minorHAnsi" w:cstheme="minorHAnsi"/>
          <w:color w:val="000000"/>
          <w:kern w:val="1"/>
          <w:sz w:val="24"/>
          <w:szCs w:val="24"/>
          <w:highlight w:val="white"/>
          <w:lang w:bidi="hi-IN"/>
        </w:rPr>
        <w:t>Ταγκαλέγκας</w:t>
      </w:r>
      <w:proofErr w:type="spellEnd"/>
      <w:r w:rsidRPr="009B4187">
        <w:rPr>
          <w:rFonts w:asciiTheme="minorHAnsi" w:eastAsia="Arial" w:hAnsiTheme="minorHAnsi" w:cstheme="minorHAnsi"/>
          <w:color w:val="000000"/>
          <w:kern w:val="1"/>
          <w:sz w:val="24"/>
          <w:szCs w:val="24"/>
          <w:highlight w:val="white"/>
          <w:lang w:bidi="hi-IN"/>
        </w:rPr>
        <w:t xml:space="preserve"> Ιωάννης</w:t>
      </w:r>
      <w:r w:rsidRPr="009B4187">
        <w:rPr>
          <w:rFonts w:asciiTheme="minorHAnsi" w:hAnsiTheme="minorHAnsi" w:cstheme="minorHAnsi"/>
          <w:color w:val="000000"/>
          <w:kern w:val="1"/>
          <w:sz w:val="24"/>
          <w:szCs w:val="24"/>
          <w:highlight w:val="white"/>
          <w:lang w:bidi="hi-IN"/>
        </w:rPr>
        <w:t>.</w:t>
      </w:r>
    </w:p>
    <w:p w:rsidR="00D019FB" w:rsidRPr="009B4187" w:rsidRDefault="00D019FB" w:rsidP="00D019FB">
      <w:pPr>
        <w:spacing w:line="360" w:lineRule="auto"/>
        <w:rPr>
          <w:rFonts w:asciiTheme="minorHAnsi" w:hAnsiTheme="minorHAnsi" w:cstheme="minorHAnsi"/>
          <w:sz w:val="24"/>
          <w:szCs w:val="24"/>
        </w:rPr>
      </w:pPr>
    </w:p>
    <w:p w:rsidR="00D019FB" w:rsidRPr="009B4187" w:rsidRDefault="00D019FB" w:rsidP="00D019FB">
      <w:pPr>
        <w:tabs>
          <w:tab w:val="center" w:pos="8460"/>
        </w:tabs>
        <w:spacing w:line="360" w:lineRule="auto"/>
        <w:ind w:left="-170"/>
        <w:jc w:val="both"/>
        <w:rPr>
          <w:rFonts w:asciiTheme="minorHAnsi" w:eastAsia="Calibr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D019FB" w:rsidRPr="009B4187" w:rsidRDefault="00D019FB" w:rsidP="00D019FB">
      <w:pPr>
        <w:tabs>
          <w:tab w:val="center" w:pos="8460"/>
        </w:tabs>
        <w:spacing w:line="360" w:lineRule="auto"/>
        <w:ind w:left="-170"/>
        <w:jc w:val="both"/>
        <w:rPr>
          <w:rFonts w:asciiTheme="minorHAnsi" w:eastAsia="Calibri" w:hAnsiTheme="minorHAnsi" w:cstheme="minorHAnsi"/>
          <w:sz w:val="24"/>
          <w:szCs w:val="24"/>
        </w:rPr>
      </w:pPr>
    </w:p>
    <w:p w:rsidR="00036C65" w:rsidRPr="009B4187" w:rsidRDefault="00252F76" w:rsidP="00036C65">
      <w:pPr>
        <w:snapToGrid w:val="0"/>
        <w:spacing w:before="85" w:after="85" w:line="360" w:lineRule="auto"/>
        <w:ind w:left="-142" w:right="113"/>
        <w:rPr>
          <w:rFonts w:asciiTheme="minorHAnsi" w:hAnsiTheme="minorHAnsi" w:cstheme="minorHAnsi"/>
          <w:i/>
          <w:sz w:val="24"/>
          <w:szCs w:val="24"/>
        </w:rPr>
      </w:pPr>
      <w:r w:rsidRPr="009B4187">
        <w:rPr>
          <w:rFonts w:asciiTheme="minorHAnsi" w:eastAsia="Arial" w:hAnsiTheme="minorHAnsi" w:cstheme="minorHAnsi"/>
          <w:bCs/>
          <w:sz w:val="24"/>
          <w:szCs w:val="24"/>
        </w:rPr>
        <w:t xml:space="preserve">  </w:t>
      </w:r>
      <w:r w:rsidR="00036C65" w:rsidRPr="009B4187">
        <w:rPr>
          <w:rFonts w:asciiTheme="minorHAnsi" w:hAnsiTheme="minorHAnsi" w:cstheme="minorHAnsi"/>
          <w:sz w:val="24"/>
          <w:szCs w:val="24"/>
        </w:rPr>
        <w:t xml:space="preserve">Η Πρόεδρος του Δημοτικού Συμβουλίου  ενημέρωσε ότι το σώμα   ότι   </w:t>
      </w:r>
      <w:r w:rsidR="00036C65" w:rsidRPr="009B4187">
        <w:rPr>
          <w:rStyle w:val="ae"/>
          <w:rFonts w:asciiTheme="minorHAnsi" w:eastAsia="Arial" w:hAnsiTheme="minorHAnsi" w:cstheme="minorHAnsi"/>
          <w:color w:val="000000"/>
          <w:sz w:val="24"/>
          <w:szCs w:val="24"/>
          <w:highlight w:val="white"/>
          <w:lang w:bidi="hi-IN"/>
        </w:rPr>
        <w:t xml:space="preserve"> </w:t>
      </w:r>
      <w:r w:rsidR="00036C65" w:rsidRPr="009B4187">
        <w:rPr>
          <w:rStyle w:val="ae"/>
          <w:rFonts w:asciiTheme="minorHAnsi" w:eastAsia="Arial" w:hAnsiTheme="minorHAnsi" w:cstheme="minorHAnsi"/>
          <w:i w:val="0"/>
          <w:color w:val="000000"/>
          <w:sz w:val="24"/>
          <w:szCs w:val="24"/>
          <w:highlight w:val="white"/>
          <w:lang w:bidi="hi-IN"/>
        </w:rPr>
        <w:t xml:space="preserve">με την </w:t>
      </w:r>
      <w:r w:rsidR="000C7EA0" w:rsidRPr="009B4187">
        <w:rPr>
          <w:rStyle w:val="ae"/>
          <w:rFonts w:asciiTheme="minorHAnsi" w:eastAsia="Arial" w:hAnsiTheme="minorHAnsi" w:cstheme="minorHAnsi"/>
          <w:i w:val="0"/>
          <w:color w:val="000000"/>
          <w:sz w:val="24"/>
          <w:szCs w:val="24"/>
          <w:highlight w:val="white"/>
          <w:lang w:bidi="hi-IN"/>
        </w:rPr>
        <w:t>33</w:t>
      </w:r>
      <w:r w:rsidR="00036C65" w:rsidRPr="009B4187">
        <w:rPr>
          <w:rStyle w:val="ae"/>
          <w:rFonts w:asciiTheme="minorHAnsi" w:eastAsia="Arial" w:hAnsiTheme="minorHAnsi" w:cstheme="minorHAnsi"/>
          <w:i w:val="0"/>
          <w:color w:val="000000"/>
          <w:sz w:val="24"/>
          <w:szCs w:val="24"/>
          <w:highlight w:val="white"/>
          <w:lang w:bidi="hi-IN"/>
        </w:rPr>
        <w:t>/202</w:t>
      </w:r>
      <w:r w:rsidR="000C7EA0" w:rsidRPr="009B4187">
        <w:rPr>
          <w:rStyle w:val="ae"/>
          <w:rFonts w:asciiTheme="minorHAnsi" w:eastAsia="Arial" w:hAnsiTheme="minorHAnsi" w:cstheme="minorHAnsi"/>
          <w:i w:val="0"/>
          <w:color w:val="000000"/>
          <w:sz w:val="24"/>
          <w:szCs w:val="24"/>
          <w:highlight w:val="white"/>
          <w:lang w:bidi="hi-IN"/>
        </w:rPr>
        <w:t>3</w:t>
      </w:r>
      <w:r w:rsidR="00036C65" w:rsidRPr="009B4187">
        <w:rPr>
          <w:rStyle w:val="ae"/>
          <w:rFonts w:asciiTheme="minorHAnsi" w:eastAsia="Arial" w:hAnsiTheme="minorHAnsi" w:cstheme="minorHAnsi"/>
          <w:i w:val="0"/>
          <w:color w:val="000000"/>
          <w:sz w:val="24"/>
          <w:szCs w:val="24"/>
          <w:highlight w:val="white"/>
          <w:lang w:bidi="hi-IN"/>
        </w:rPr>
        <w:t xml:space="preserve"> Απόφασή  του , ομόφωνα κρίθηκε το κατεπείγον της  </w:t>
      </w:r>
      <w:r w:rsidR="00036C65" w:rsidRPr="009B4187">
        <w:rPr>
          <w:rFonts w:asciiTheme="minorHAnsi" w:hAnsiTheme="minorHAnsi" w:cstheme="minorHAnsi"/>
          <w:sz w:val="24"/>
          <w:szCs w:val="24"/>
        </w:rPr>
        <w:t xml:space="preserve">πρόσκλησης και η δια περιφοράς  συνεδρίαση και κατά συνέπεια </w:t>
      </w:r>
      <w:r w:rsidR="00036C65" w:rsidRPr="009B4187">
        <w:rPr>
          <w:rStyle w:val="ae"/>
          <w:rFonts w:asciiTheme="minorHAnsi" w:eastAsia="Arial" w:hAnsiTheme="minorHAnsi" w:cstheme="minorHAnsi"/>
          <w:color w:val="000000"/>
          <w:sz w:val="24"/>
          <w:szCs w:val="24"/>
          <w:highlight w:val="white"/>
          <w:lang w:bidi="hi-IN"/>
        </w:rPr>
        <w:t xml:space="preserve"> </w:t>
      </w:r>
      <w:r w:rsidR="00036C65" w:rsidRPr="009B4187">
        <w:rPr>
          <w:rStyle w:val="ae"/>
          <w:rFonts w:asciiTheme="minorHAnsi" w:eastAsia="Arial" w:hAnsiTheme="minorHAnsi" w:cstheme="minorHAnsi"/>
          <w:i w:val="0"/>
          <w:color w:val="000000"/>
          <w:sz w:val="24"/>
          <w:szCs w:val="24"/>
          <w:highlight w:val="white"/>
          <w:lang w:bidi="hi-IN"/>
        </w:rPr>
        <w:t xml:space="preserve">προχωρά στη συζήτηση του εν λόγω θέματος </w:t>
      </w:r>
      <w:r w:rsidR="00036C65" w:rsidRPr="009B4187">
        <w:rPr>
          <w:rStyle w:val="ae"/>
          <w:rFonts w:asciiTheme="minorHAnsi" w:eastAsia="Arial" w:hAnsiTheme="minorHAnsi" w:cstheme="minorHAnsi"/>
          <w:i w:val="0"/>
          <w:color w:val="000000"/>
          <w:sz w:val="24"/>
          <w:szCs w:val="24"/>
          <w:lang w:bidi="hi-IN"/>
        </w:rPr>
        <w:t>.</w:t>
      </w:r>
    </w:p>
    <w:p w:rsidR="00A4157B" w:rsidRPr="009B4187" w:rsidRDefault="00036C65" w:rsidP="00036C65">
      <w:pPr>
        <w:tabs>
          <w:tab w:val="center" w:pos="8460"/>
        </w:tabs>
        <w:spacing w:before="113" w:after="113" w:line="276" w:lineRule="auto"/>
        <w:ind w:left="-170" w:right="-113"/>
        <w:jc w:val="both"/>
        <w:rPr>
          <w:rFonts w:asciiTheme="minorHAnsi" w:eastAsia="Arial" w:hAnsiTheme="minorHAnsi" w:cstheme="minorHAnsi"/>
          <w:bCs/>
          <w:kern w:val="1"/>
          <w:sz w:val="24"/>
          <w:szCs w:val="24"/>
          <w:shd w:val="clear" w:color="auto" w:fill="FFFFFF"/>
          <w:lang w:bidi="hi-IN"/>
        </w:rPr>
      </w:pPr>
      <w:r w:rsidRPr="009B4187">
        <w:rPr>
          <w:rFonts w:asciiTheme="minorHAnsi" w:eastAsia="Arial" w:hAnsiTheme="minorHAnsi" w:cstheme="minorHAnsi"/>
          <w:bCs/>
          <w:sz w:val="24"/>
          <w:szCs w:val="24"/>
          <w:shd w:val="clear" w:color="auto" w:fill="FFFFFF"/>
          <w:lang w:bidi="hi-IN"/>
        </w:rPr>
        <w:t xml:space="preserve">Εισηγούμενη το  μοναδικό θέμα της ημερήσιας έθεσε υπόψη των μελών του Δημοτικού Συμβουλίου μέσω </w:t>
      </w:r>
      <w:r w:rsidRPr="009B4187">
        <w:rPr>
          <w:rFonts w:asciiTheme="minorHAnsi" w:eastAsia="Arial" w:hAnsiTheme="minorHAnsi" w:cstheme="minorHAnsi"/>
          <w:bCs/>
          <w:sz w:val="24"/>
          <w:szCs w:val="24"/>
          <w:shd w:val="clear" w:color="auto" w:fill="FFFFFF"/>
          <w:lang w:val="en-US" w:bidi="hi-IN"/>
        </w:rPr>
        <w:t>email</w:t>
      </w:r>
      <w:r w:rsidRPr="009B4187">
        <w:rPr>
          <w:rFonts w:asciiTheme="minorHAnsi" w:eastAsia="Arial" w:hAnsiTheme="minorHAnsi" w:cstheme="minorHAnsi"/>
          <w:bCs/>
          <w:i/>
          <w:sz w:val="24"/>
          <w:szCs w:val="24"/>
          <w:shd w:val="clear" w:color="auto" w:fill="FFFFFF"/>
          <w:lang w:bidi="hi-IN"/>
        </w:rPr>
        <w:t xml:space="preserve">  </w:t>
      </w:r>
      <w:r w:rsidRPr="009B4187">
        <w:rPr>
          <w:rStyle w:val="FontStyle17"/>
          <w:rFonts w:asciiTheme="minorHAnsi" w:eastAsia="Calibri" w:hAnsiTheme="minorHAnsi" w:cstheme="minorHAnsi"/>
          <w:i/>
          <w:iCs/>
          <w:spacing w:val="-3"/>
          <w:sz w:val="24"/>
          <w:szCs w:val="24"/>
        </w:rPr>
        <w:t xml:space="preserve">, </w:t>
      </w:r>
      <w:r w:rsidRPr="009B4187">
        <w:rPr>
          <w:rFonts w:asciiTheme="minorHAnsi" w:hAnsiTheme="minorHAnsi" w:cstheme="minorHAnsi"/>
          <w:i/>
          <w:sz w:val="24"/>
          <w:szCs w:val="24"/>
        </w:rPr>
        <w:t xml:space="preserve"> </w:t>
      </w:r>
      <w:r w:rsidR="00A4157B" w:rsidRPr="009B4187">
        <w:rPr>
          <w:rFonts w:asciiTheme="minorHAnsi" w:hAnsiTheme="minorHAnsi" w:cstheme="minorHAnsi"/>
          <w:sz w:val="24"/>
          <w:szCs w:val="24"/>
          <w:shd w:val="clear" w:color="auto" w:fill="FFFFFF"/>
        </w:rPr>
        <w:t xml:space="preserve">το  </w:t>
      </w:r>
      <w:proofErr w:type="spellStart"/>
      <w:r w:rsidR="00A4157B" w:rsidRPr="009B4187">
        <w:rPr>
          <w:rStyle w:val="ae"/>
          <w:rFonts w:asciiTheme="minorHAnsi" w:eastAsia="Arial" w:hAnsiTheme="minorHAnsi" w:cstheme="minorHAnsi"/>
          <w:i w:val="0"/>
          <w:color w:val="000000"/>
          <w:kern w:val="1"/>
          <w:sz w:val="24"/>
          <w:szCs w:val="24"/>
          <w:shd w:val="clear" w:color="auto" w:fill="FFFFFF"/>
          <w:lang w:bidi="hi-IN"/>
        </w:rPr>
        <w:t>υπ΄αριθμ</w:t>
      </w:r>
      <w:proofErr w:type="spellEnd"/>
      <w:r w:rsidR="00A4157B"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1A0BA8" w:rsidRPr="009B4187">
        <w:rPr>
          <w:rStyle w:val="ae"/>
          <w:rFonts w:asciiTheme="minorHAnsi" w:eastAsia="Arial" w:hAnsiTheme="minorHAnsi" w:cstheme="minorHAnsi"/>
          <w:i w:val="0"/>
          <w:color w:val="000000"/>
          <w:kern w:val="1"/>
          <w:sz w:val="24"/>
          <w:szCs w:val="24"/>
          <w:shd w:val="clear" w:color="auto" w:fill="FFFFFF"/>
          <w:lang w:bidi="hi-IN"/>
        </w:rPr>
        <w:t xml:space="preserve">5299/17-3-2023 </w:t>
      </w:r>
      <w:r w:rsidR="00A4157B" w:rsidRPr="009B4187">
        <w:rPr>
          <w:rStyle w:val="ae"/>
          <w:rFonts w:asciiTheme="minorHAnsi" w:eastAsia="Arial" w:hAnsiTheme="minorHAnsi" w:cstheme="minorHAnsi"/>
          <w:i w:val="0"/>
          <w:color w:val="000000"/>
          <w:kern w:val="1"/>
          <w:sz w:val="24"/>
          <w:szCs w:val="24"/>
          <w:shd w:val="clear" w:color="auto" w:fill="FFFFFF"/>
          <w:lang w:bidi="hi-IN"/>
        </w:rPr>
        <w:t>έγγραφο της Δ/</w:t>
      </w:r>
      <w:proofErr w:type="spellStart"/>
      <w:r w:rsidR="00A4157B" w:rsidRPr="009B4187">
        <w:rPr>
          <w:rStyle w:val="ae"/>
          <w:rFonts w:asciiTheme="minorHAnsi" w:eastAsia="Arial" w:hAnsiTheme="minorHAnsi" w:cstheme="minorHAnsi"/>
          <w:i w:val="0"/>
          <w:color w:val="000000"/>
          <w:kern w:val="1"/>
          <w:sz w:val="24"/>
          <w:szCs w:val="24"/>
          <w:shd w:val="clear" w:color="auto" w:fill="FFFFFF"/>
          <w:lang w:bidi="hi-IN"/>
        </w:rPr>
        <w:t>νσης</w:t>
      </w:r>
      <w:proofErr w:type="spellEnd"/>
      <w:r w:rsidR="00652FAF" w:rsidRPr="009B4187">
        <w:rPr>
          <w:rStyle w:val="ae"/>
          <w:rFonts w:asciiTheme="minorHAnsi" w:eastAsia="Arial" w:hAnsiTheme="minorHAnsi" w:cstheme="minorHAnsi"/>
          <w:i w:val="0"/>
          <w:color w:val="000000"/>
          <w:kern w:val="1"/>
          <w:sz w:val="24"/>
          <w:szCs w:val="24"/>
          <w:shd w:val="clear" w:color="auto" w:fill="FFFFFF"/>
          <w:lang w:bidi="hi-IN"/>
        </w:rPr>
        <w:t xml:space="preserve"> Κοινωνικής Προστασίας Παιδείας και Δια Βίου μάθησης </w:t>
      </w:r>
      <w:r w:rsidR="00A4157B"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652FAF"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A4157B" w:rsidRPr="009B4187">
        <w:rPr>
          <w:rStyle w:val="ae"/>
          <w:rFonts w:asciiTheme="minorHAnsi" w:eastAsia="Arial" w:hAnsiTheme="minorHAnsi" w:cstheme="minorHAnsi"/>
          <w:i w:val="0"/>
          <w:color w:val="000000"/>
          <w:kern w:val="1"/>
          <w:sz w:val="24"/>
          <w:szCs w:val="24"/>
          <w:shd w:val="clear" w:color="auto" w:fill="FFFFFF"/>
          <w:lang w:bidi="hi-IN"/>
        </w:rPr>
        <w:t>,  τ</w:t>
      </w:r>
      <w:r w:rsidR="00652FAF" w:rsidRPr="009B4187">
        <w:rPr>
          <w:rStyle w:val="ae"/>
          <w:rFonts w:asciiTheme="minorHAnsi" w:eastAsia="Arial" w:hAnsiTheme="minorHAnsi" w:cstheme="minorHAnsi"/>
          <w:i w:val="0"/>
          <w:color w:val="000000"/>
          <w:kern w:val="1"/>
          <w:sz w:val="24"/>
          <w:szCs w:val="24"/>
          <w:shd w:val="clear" w:color="auto" w:fill="FFFFFF"/>
          <w:lang w:bidi="hi-IN"/>
        </w:rPr>
        <w:t>ο οποίο</w:t>
      </w:r>
      <w:r w:rsidR="00732AB4" w:rsidRPr="009B4187">
        <w:rPr>
          <w:rStyle w:val="ae"/>
          <w:rFonts w:asciiTheme="minorHAnsi" w:eastAsia="Arial" w:hAnsiTheme="minorHAnsi" w:cstheme="minorHAnsi"/>
          <w:i w:val="0"/>
          <w:color w:val="000000"/>
          <w:kern w:val="1"/>
          <w:sz w:val="24"/>
          <w:szCs w:val="24"/>
          <w:shd w:val="clear" w:color="auto" w:fill="FFFFFF"/>
          <w:lang w:bidi="hi-IN"/>
        </w:rPr>
        <w:t xml:space="preserve"> αναφέρει τα παρακάτω</w:t>
      </w:r>
      <w:r w:rsidR="00A4157B"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Pr="009B4187">
        <w:rPr>
          <w:rStyle w:val="ae"/>
          <w:rFonts w:asciiTheme="minorHAnsi" w:eastAsia="Arial" w:hAnsiTheme="minorHAnsi" w:cstheme="minorHAnsi"/>
          <w:i w:val="0"/>
          <w:color w:val="000000"/>
          <w:kern w:val="1"/>
          <w:sz w:val="24"/>
          <w:szCs w:val="24"/>
          <w:shd w:val="clear" w:color="auto" w:fill="FFFFFF"/>
          <w:lang w:bidi="hi-IN"/>
        </w:rPr>
        <w:t>:</w:t>
      </w:r>
    </w:p>
    <w:p w:rsidR="001A0BA8" w:rsidRPr="009B4187" w:rsidRDefault="001A0BA8" w:rsidP="001A0BA8">
      <w:pPr>
        <w:shd w:val="clear" w:color="auto" w:fill="FFFFFF"/>
        <w:ind w:firstLine="720"/>
        <w:rPr>
          <w:rFonts w:asciiTheme="minorHAnsi" w:hAnsiTheme="minorHAnsi" w:cstheme="minorHAnsi"/>
          <w:i/>
          <w:sz w:val="24"/>
          <w:szCs w:val="24"/>
        </w:rPr>
      </w:pPr>
      <w:r w:rsidRPr="009B4187">
        <w:rPr>
          <w:rFonts w:asciiTheme="minorHAnsi" w:hAnsiTheme="minorHAnsi" w:cstheme="minorHAnsi"/>
          <w:i/>
          <w:sz w:val="24"/>
          <w:szCs w:val="24"/>
        </w:rPr>
        <w:t xml:space="preserve">Σας γνωρίζουμε ότι στο άρθρο 78 του ν. 4483/2017 αναφέρεται ότι «οι δαπάνες για ταφή και ανακομιδή των οστών προσώπων τα οποία εν ζωή βρίσκονταν σε οικονομική αδυναμία ή είχαν την ιδιότητα πρόσφυγα ή είχαν αιτηθεί την αναγνώριση της ιδιότητας αυτής μπορούν να καλυφθούν από το δήμο μετά από αιτιολογημένη απόφαση του Δημοτικού Συμβουλίου και εφόσον δεν υφίστανται ή δεν ανευρίσκονται οικείοι του θανόντος που μπορούν να αναλάβουν τη δαπάνη». Επίσης σύμφωνα µε την παρ. 3 του άρθρου 75 του Ν. 3463/2006 προβλέπεται « η μέριμνα για τη στήριξη αστέγων και οικονομικά αδύνατων πολιτών, µε την παραχώρηση δημοτικών και κοινοτικών οικοπέδων σε αυτούς ή µε την παροχή χρηματικών βοηθημάτων, ειδών διαβίωσης και περίθαλψης σε κατοίκους που αντιμετωπίζουν σοβαρά προβλήματα διαβίωσης». Στο άρθρο 202 παρ.2 του Ν.3463/06 αναφέρεται ότι το δημοτικό συμβούλιο μπορεί µε απόφασή του να χορηγεί σε εξαιρετικές περιπτώσεις καθώς και για την αντιμετώπιση έκτακτης και σοβαρής ανάγκης στους οικονομικά αδύνατους κατοίκους και πολύτεκνους είδη διαβιώσεως ή περιθάλψεως, κυρίως ιατροφαρμακευτικής και νοσοκομειακής. Με τους ίδιους όρους επιτρέπεται να χορηγούνται χρηματικά βοηθήματα. Επιπρόσθετα με το άρθρο 94 του Ν. 3852/2010 (Πρόγραμμα Καλλικράτης) προστίθεται η έκδοση πιστοποιητικών οικονομικής αδυναμίας ως αρμοδιότητα των δήμων. Από τα ανωτέρω προκύπτει ότι ο δήμος μας οφείλει να μεριμνά για τους άπορους κατοίκους και να εξασφαλίζει τα απαραίτητα για την ανθρώπινη και αξιοπρεπή διαβίωσή </w:t>
      </w:r>
      <w:r w:rsidRPr="009B4187">
        <w:rPr>
          <w:rFonts w:asciiTheme="minorHAnsi" w:hAnsiTheme="minorHAnsi" w:cstheme="minorHAnsi"/>
          <w:i/>
          <w:sz w:val="24"/>
          <w:szCs w:val="24"/>
        </w:rPr>
        <w:lastRenderedPageBreak/>
        <w:t>τους, μέρος της οποίας αποτελεί και η ταφή τους σύμφωνα με τα θρησκευτικά και κοινωνικά επικρατούντα ήθη. Στο άρθρο 26 του από 15/5/1959 Βασιλικού Διατάγματος προβλέπεται η διαδικασία έκδοσης ενταλμάτων για την πληρωμή εξόδων κηδείας απόρων.</w:t>
      </w:r>
    </w:p>
    <w:p w:rsidR="001A0BA8" w:rsidRPr="009B4187" w:rsidRDefault="001A0BA8" w:rsidP="001A0BA8">
      <w:pPr>
        <w:shd w:val="clear" w:color="auto" w:fill="FFFFFF"/>
        <w:ind w:firstLine="720"/>
        <w:rPr>
          <w:rFonts w:asciiTheme="minorHAnsi" w:hAnsiTheme="minorHAnsi" w:cstheme="minorHAnsi"/>
          <w:i/>
          <w:sz w:val="24"/>
          <w:szCs w:val="24"/>
        </w:rPr>
      </w:pPr>
    </w:p>
    <w:p w:rsidR="001A0BA8" w:rsidRPr="009B4187" w:rsidRDefault="001A0BA8" w:rsidP="001A0BA8">
      <w:pPr>
        <w:spacing w:before="100" w:beforeAutospacing="1" w:line="360" w:lineRule="auto"/>
        <w:contextualSpacing/>
        <w:rPr>
          <w:rFonts w:asciiTheme="minorHAnsi" w:hAnsiTheme="minorHAnsi" w:cstheme="minorHAnsi"/>
          <w:i/>
          <w:sz w:val="24"/>
          <w:szCs w:val="24"/>
        </w:rPr>
      </w:pPr>
      <w:r w:rsidRPr="009B4187">
        <w:rPr>
          <w:rFonts w:asciiTheme="minorHAnsi" w:hAnsiTheme="minorHAnsi" w:cstheme="minorHAnsi"/>
          <w:i/>
          <w:sz w:val="24"/>
          <w:szCs w:val="24"/>
        </w:rPr>
        <w:t xml:space="preserve">Ο  Μ….Α… του Κ...  κάτοικος Δήμου </w:t>
      </w:r>
      <w:proofErr w:type="spellStart"/>
      <w:r w:rsidRPr="009B4187">
        <w:rPr>
          <w:rFonts w:asciiTheme="minorHAnsi" w:hAnsiTheme="minorHAnsi" w:cstheme="minorHAnsi"/>
          <w:i/>
          <w:sz w:val="24"/>
          <w:szCs w:val="24"/>
        </w:rPr>
        <w:t>Λεβαδέων</w:t>
      </w:r>
      <w:proofErr w:type="spellEnd"/>
      <w:r w:rsidRPr="009B4187">
        <w:rPr>
          <w:rFonts w:asciiTheme="minorHAnsi" w:hAnsiTheme="minorHAnsi" w:cstheme="minorHAnsi"/>
          <w:i/>
          <w:sz w:val="24"/>
          <w:szCs w:val="24"/>
        </w:rPr>
        <w:t xml:space="preserve">   απεβίωσε στις 17-3-2023. Σύμφωνα με τη βεβαίωση περί οικονομικής αδυναμίας  της Κοινωνικής Υπηρεσίας του Δήμου ο </w:t>
      </w:r>
      <w:r w:rsidRPr="009B4187">
        <w:rPr>
          <w:rFonts w:asciiTheme="minorHAnsi" w:hAnsiTheme="minorHAnsi" w:cstheme="minorHAnsi"/>
          <w:i/>
          <w:color w:val="000000"/>
          <w:sz w:val="24"/>
          <w:szCs w:val="24"/>
        </w:rPr>
        <w:t xml:space="preserve">αποβιώσας  Μ.. Α… του Κ.. ήταν δικαιούχος του </w:t>
      </w:r>
      <w:proofErr w:type="spellStart"/>
      <w:r w:rsidRPr="009B4187">
        <w:rPr>
          <w:rFonts w:asciiTheme="minorHAnsi" w:hAnsiTheme="minorHAnsi" w:cstheme="minorHAnsi"/>
          <w:i/>
          <w:color w:val="000000"/>
          <w:sz w:val="24"/>
          <w:szCs w:val="24"/>
        </w:rPr>
        <w:t>προνοιακού</w:t>
      </w:r>
      <w:proofErr w:type="spellEnd"/>
      <w:r w:rsidRPr="009B4187">
        <w:rPr>
          <w:rFonts w:asciiTheme="minorHAnsi" w:hAnsiTheme="minorHAnsi" w:cstheme="minorHAnsi"/>
          <w:i/>
          <w:color w:val="000000"/>
          <w:sz w:val="24"/>
          <w:szCs w:val="24"/>
        </w:rPr>
        <w:t xml:space="preserve"> προγράμματος ΕΕΕ(Ελάχιστου Εγγυημένου Εισοδήματος) ήταν ανασφάλιστος και ανήκε στις ευάλωτες ευπαθείς ομάδες πληθυσμού που έχουν ενταχθεί στα προγράμματα φτώχειας και κοινωνικού αποκλεισμού (στη δομή Συσσιτίου, Κοινωνική Φαρμακείου του Δήμου </w:t>
      </w:r>
      <w:proofErr w:type="spellStart"/>
      <w:r w:rsidRPr="009B4187">
        <w:rPr>
          <w:rFonts w:asciiTheme="minorHAnsi" w:hAnsiTheme="minorHAnsi" w:cstheme="minorHAnsi"/>
          <w:i/>
          <w:color w:val="000000"/>
          <w:sz w:val="24"/>
          <w:szCs w:val="24"/>
        </w:rPr>
        <w:t>Λεβαδέων</w:t>
      </w:r>
      <w:proofErr w:type="spellEnd"/>
      <w:r w:rsidRPr="009B4187">
        <w:rPr>
          <w:rFonts w:asciiTheme="minorHAnsi" w:hAnsiTheme="minorHAnsi" w:cstheme="minorHAnsi"/>
          <w:i/>
          <w:color w:val="000000"/>
          <w:sz w:val="24"/>
          <w:szCs w:val="24"/>
        </w:rPr>
        <w:t xml:space="preserve"> ).</w:t>
      </w:r>
    </w:p>
    <w:p w:rsidR="001A0BA8" w:rsidRPr="009B4187" w:rsidRDefault="001A0BA8" w:rsidP="001A0BA8">
      <w:pPr>
        <w:spacing w:before="100" w:beforeAutospacing="1" w:line="360" w:lineRule="auto"/>
        <w:contextualSpacing/>
        <w:rPr>
          <w:rFonts w:asciiTheme="minorHAnsi" w:hAnsiTheme="minorHAnsi" w:cstheme="minorHAnsi"/>
          <w:i/>
          <w:sz w:val="24"/>
          <w:szCs w:val="24"/>
        </w:rPr>
      </w:pPr>
      <w:r w:rsidRPr="009B4187">
        <w:rPr>
          <w:rFonts w:asciiTheme="minorHAnsi" w:hAnsiTheme="minorHAnsi" w:cstheme="minorHAnsi"/>
          <w:i/>
          <w:color w:val="000000"/>
          <w:sz w:val="24"/>
          <w:szCs w:val="24"/>
        </w:rPr>
        <w:t>Από τον Φεβρουάριο του έτους 2023 που παρουσιάστηκαν τα προβλήματα υγείας του νοσηλεύτηκε στο Γενικό Νοσοκομείο Λιβαδειάς έως το θάνατό του.</w:t>
      </w:r>
    </w:p>
    <w:p w:rsidR="001A0BA8" w:rsidRPr="009B4187" w:rsidRDefault="001A0BA8" w:rsidP="001A0BA8">
      <w:pPr>
        <w:spacing w:before="100" w:beforeAutospacing="1" w:line="360" w:lineRule="auto"/>
        <w:contextualSpacing/>
        <w:rPr>
          <w:rFonts w:asciiTheme="minorHAnsi" w:hAnsiTheme="minorHAnsi" w:cstheme="minorHAnsi"/>
          <w:i/>
          <w:sz w:val="24"/>
          <w:szCs w:val="24"/>
        </w:rPr>
      </w:pPr>
      <w:r w:rsidRPr="009B4187">
        <w:rPr>
          <w:rFonts w:asciiTheme="minorHAnsi" w:hAnsiTheme="minorHAnsi" w:cstheme="minorHAnsi"/>
          <w:i/>
          <w:color w:val="000000"/>
          <w:sz w:val="24"/>
          <w:szCs w:val="24"/>
        </w:rPr>
        <w:t xml:space="preserve">Διαβιούσε μόνος του διότι ήταν διαζευγμένος . Από τον γάμο του είχε αποκτήσει έναν γιο ο οποίος βρίσκεται στο εξωτερικό και τον οποίο είχε εγκαταλείψει σε νηπιακή ηλικία.(δεν είχαν ποτέ επικοινωνία διότι δεν επιθυμούσε ο γιος) . Υπάρχει συγγενικό περιβάλλον αλλά δεν ήθελαν επαφές μαζί του. Στήριξη είχε μόνο από την κοινωνική υπηρεσία και τις δομές του δήμου που έχουν αναλάβει και όλες τις διαδικασίες ταφής σε συνεργασία με την Κοινωνική Υπηρεσία του Γενικού Νοσοκομείου Λιβαδειάς . </w:t>
      </w:r>
    </w:p>
    <w:p w:rsidR="001A0BA8" w:rsidRPr="009B4187" w:rsidRDefault="001A0BA8" w:rsidP="00E43245">
      <w:pPr>
        <w:pStyle w:val="Web"/>
        <w:spacing w:after="0" w:line="360" w:lineRule="auto"/>
        <w:contextualSpacing/>
        <w:rPr>
          <w:rFonts w:asciiTheme="minorHAnsi" w:hAnsiTheme="minorHAnsi" w:cstheme="minorHAnsi"/>
          <w:i/>
        </w:rPr>
      </w:pPr>
      <w:r w:rsidRPr="009B4187">
        <w:rPr>
          <w:rFonts w:asciiTheme="minorHAnsi" w:hAnsiTheme="minorHAnsi" w:cstheme="minorHAnsi"/>
          <w:i/>
        </w:rPr>
        <w:t xml:space="preserve"> Σύμφωνα με τις  προαναφερόμενες διατάξεις και δικαιολογητικά έγγραφα της Κοινωνικής Υπηρεσίας του Δήμου   καλείστε να αποφασίσετε :</w:t>
      </w:r>
    </w:p>
    <w:p w:rsidR="001A0BA8" w:rsidRPr="009B4187" w:rsidRDefault="001A0BA8" w:rsidP="001A0BA8">
      <w:pPr>
        <w:shd w:val="clear" w:color="auto" w:fill="FFFFFF"/>
        <w:ind w:firstLine="720"/>
        <w:contextualSpacing/>
        <w:rPr>
          <w:rFonts w:asciiTheme="minorHAnsi" w:hAnsiTheme="minorHAnsi" w:cstheme="minorHAnsi"/>
          <w:i/>
          <w:sz w:val="24"/>
          <w:szCs w:val="24"/>
        </w:rPr>
      </w:pPr>
    </w:p>
    <w:p w:rsidR="001A0BA8" w:rsidRPr="009B4187" w:rsidRDefault="001A0BA8" w:rsidP="001A0BA8">
      <w:pPr>
        <w:shd w:val="clear" w:color="auto" w:fill="FFFFFF"/>
        <w:ind w:firstLine="720"/>
        <w:contextualSpacing/>
        <w:rPr>
          <w:rFonts w:asciiTheme="minorHAnsi" w:hAnsiTheme="minorHAnsi" w:cstheme="minorHAnsi"/>
          <w:i/>
          <w:sz w:val="24"/>
          <w:szCs w:val="24"/>
        </w:rPr>
      </w:pPr>
      <w:r w:rsidRPr="009B4187">
        <w:rPr>
          <w:rFonts w:asciiTheme="minorHAnsi" w:hAnsiTheme="minorHAnsi" w:cstheme="minorHAnsi"/>
          <w:i/>
          <w:sz w:val="24"/>
          <w:szCs w:val="24"/>
        </w:rPr>
        <w:t xml:space="preserve">Για την έγκριση κάλυψης δαπάνης ταφής του οικονομικά αδύναμου κατοίκου Δήμου </w:t>
      </w:r>
      <w:proofErr w:type="spellStart"/>
      <w:r w:rsidRPr="009B4187">
        <w:rPr>
          <w:rFonts w:asciiTheme="minorHAnsi" w:hAnsiTheme="minorHAnsi" w:cstheme="minorHAnsi"/>
          <w:i/>
          <w:sz w:val="24"/>
          <w:szCs w:val="24"/>
        </w:rPr>
        <w:t>Λεβαδέων</w:t>
      </w:r>
      <w:proofErr w:type="spellEnd"/>
      <w:r w:rsidRPr="009B4187">
        <w:rPr>
          <w:rFonts w:asciiTheme="minorHAnsi" w:hAnsiTheme="minorHAnsi" w:cstheme="minorHAnsi"/>
          <w:i/>
          <w:sz w:val="24"/>
          <w:szCs w:val="24"/>
        </w:rPr>
        <w:t xml:space="preserve"> </w:t>
      </w:r>
      <w:proofErr w:type="spellStart"/>
      <w:r w:rsidRPr="009B4187">
        <w:rPr>
          <w:rFonts w:asciiTheme="minorHAnsi" w:hAnsiTheme="minorHAnsi" w:cstheme="minorHAnsi"/>
          <w:i/>
          <w:sz w:val="24"/>
          <w:szCs w:val="24"/>
        </w:rPr>
        <w:t>Μ…Α…του</w:t>
      </w:r>
      <w:proofErr w:type="spellEnd"/>
      <w:r w:rsidRPr="009B4187">
        <w:rPr>
          <w:rFonts w:asciiTheme="minorHAnsi" w:hAnsiTheme="minorHAnsi" w:cstheme="minorHAnsi"/>
          <w:i/>
          <w:sz w:val="24"/>
          <w:szCs w:val="24"/>
        </w:rPr>
        <w:t xml:space="preserve"> </w:t>
      </w:r>
      <w:proofErr w:type="spellStart"/>
      <w:r w:rsidRPr="009B4187">
        <w:rPr>
          <w:rFonts w:asciiTheme="minorHAnsi" w:hAnsiTheme="minorHAnsi" w:cstheme="minorHAnsi"/>
          <w:i/>
          <w:sz w:val="24"/>
          <w:szCs w:val="24"/>
        </w:rPr>
        <w:t>Κ….ύψους</w:t>
      </w:r>
      <w:proofErr w:type="spellEnd"/>
      <w:r w:rsidRPr="009B4187">
        <w:rPr>
          <w:rFonts w:asciiTheme="minorHAnsi" w:hAnsiTheme="minorHAnsi" w:cstheme="minorHAnsi"/>
          <w:i/>
          <w:sz w:val="24"/>
          <w:szCs w:val="24"/>
        </w:rPr>
        <w:t xml:space="preserve"> 500,00 ευρώ  σε βάρος του Κ.Α.15/6162.003 με τίτλο «Δαπάνη ταφής θανόντων και ανακομιδής οστών οικονομικά αδύνατων προσώπων» του σκέλους των εξόδων του προϋπολογισμού του τρέχοντος Οικ. Έτους 2023 </w:t>
      </w:r>
    </w:p>
    <w:p w:rsidR="007E51BB" w:rsidRPr="009B4187" w:rsidRDefault="007E51BB" w:rsidP="007E51BB">
      <w:pPr>
        <w:widowControl w:val="0"/>
        <w:tabs>
          <w:tab w:val="center" w:pos="8460"/>
        </w:tabs>
        <w:suppressAutoHyphens/>
        <w:rPr>
          <w:rFonts w:asciiTheme="minorHAnsi" w:hAnsiTheme="minorHAnsi" w:cstheme="minorHAnsi"/>
          <w:i/>
          <w:sz w:val="24"/>
          <w:szCs w:val="24"/>
        </w:rPr>
      </w:pPr>
    </w:p>
    <w:p w:rsidR="00A941FC" w:rsidRPr="009B4187" w:rsidRDefault="00A941FC" w:rsidP="007E51BB">
      <w:pPr>
        <w:widowControl w:val="0"/>
        <w:tabs>
          <w:tab w:val="center" w:pos="8460"/>
        </w:tabs>
        <w:suppressAutoHyphens/>
        <w:rPr>
          <w:rFonts w:asciiTheme="minorHAnsi" w:eastAsia="Arial" w:hAnsiTheme="minorHAnsi" w:cstheme="minorHAnsi"/>
          <w:sz w:val="24"/>
          <w:szCs w:val="24"/>
        </w:rPr>
      </w:pPr>
      <w:r w:rsidRPr="009B4187">
        <w:rPr>
          <w:rFonts w:asciiTheme="minorHAnsi" w:eastAsia="Arial" w:hAnsiTheme="minorHAnsi" w:cstheme="minorHAnsi"/>
          <w:sz w:val="24"/>
          <w:szCs w:val="24"/>
        </w:rPr>
        <w:t xml:space="preserve">Το Δημοτικό Συμβούλιο αφού άκουσε τα ανωτέρω και έλαβε υπόψη του : </w:t>
      </w:r>
    </w:p>
    <w:p w:rsidR="00375B47" w:rsidRPr="009B4187" w:rsidRDefault="00375B47" w:rsidP="00F710E5">
      <w:pPr>
        <w:widowControl w:val="0"/>
        <w:tabs>
          <w:tab w:val="center" w:pos="8460"/>
        </w:tabs>
        <w:suppressAutoHyphens/>
        <w:rPr>
          <w:rFonts w:asciiTheme="minorHAnsi" w:hAnsiTheme="minorHAnsi" w:cstheme="minorHAnsi"/>
          <w:sz w:val="24"/>
          <w:szCs w:val="24"/>
        </w:rPr>
      </w:pPr>
    </w:p>
    <w:p w:rsidR="00E73E63" w:rsidRPr="009B4187" w:rsidRDefault="00E73E63" w:rsidP="00395F3D">
      <w:pPr>
        <w:pStyle w:val="a8"/>
        <w:numPr>
          <w:ilvl w:val="0"/>
          <w:numId w:val="2"/>
        </w:numPr>
        <w:spacing w:before="6" w:after="6" w:line="360" w:lineRule="auto"/>
        <w:jc w:val="both"/>
        <w:rPr>
          <w:rFonts w:asciiTheme="minorHAnsi" w:hAnsiTheme="minorHAnsi" w:cstheme="minorHAnsi"/>
          <w:b/>
          <w:bCs/>
          <w:sz w:val="24"/>
          <w:szCs w:val="24"/>
        </w:rPr>
      </w:pPr>
      <w:r w:rsidRPr="009B4187">
        <w:rPr>
          <w:rFonts w:asciiTheme="minorHAnsi" w:hAnsiTheme="minorHAnsi" w:cstheme="minorHAnsi"/>
          <w:bCs/>
          <w:color w:val="000000"/>
          <w:sz w:val="24"/>
          <w:szCs w:val="24"/>
        </w:rPr>
        <w:t xml:space="preserve">τις διατάξεις του άρθρου   </w:t>
      </w:r>
      <w:r w:rsidRPr="009B4187">
        <w:rPr>
          <w:rFonts w:asciiTheme="minorHAnsi" w:hAnsiTheme="minorHAnsi" w:cstheme="minorHAnsi"/>
          <w:sz w:val="24"/>
          <w:szCs w:val="24"/>
        </w:rPr>
        <w:t>78 του ν. 4483/2017</w:t>
      </w:r>
    </w:p>
    <w:p w:rsidR="00E73E63" w:rsidRPr="009B4187" w:rsidRDefault="00E73E63" w:rsidP="00395F3D">
      <w:pPr>
        <w:pStyle w:val="a8"/>
        <w:numPr>
          <w:ilvl w:val="0"/>
          <w:numId w:val="2"/>
        </w:numPr>
        <w:spacing w:before="6" w:after="6" w:line="360" w:lineRule="auto"/>
        <w:jc w:val="both"/>
        <w:rPr>
          <w:rFonts w:asciiTheme="minorHAnsi" w:hAnsiTheme="minorHAnsi" w:cstheme="minorHAnsi"/>
          <w:b/>
          <w:bCs/>
          <w:sz w:val="24"/>
          <w:szCs w:val="24"/>
        </w:rPr>
      </w:pPr>
      <w:r w:rsidRPr="009B4187">
        <w:rPr>
          <w:rFonts w:asciiTheme="minorHAnsi" w:hAnsiTheme="minorHAnsi" w:cstheme="minorHAnsi"/>
          <w:bCs/>
          <w:color w:val="000000"/>
          <w:sz w:val="24"/>
          <w:szCs w:val="24"/>
        </w:rPr>
        <w:t>τις διατάξεις του άρθρου   των άρθρων 75&amp; 202 του Ν.3463/2006</w:t>
      </w:r>
    </w:p>
    <w:p w:rsidR="00E73E63" w:rsidRPr="009B4187" w:rsidRDefault="00E73E63" w:rsidP="00395F3D">
      <w:pPr>
        <w:pStyle w:val="a8"/>
        <w:numPr>
          <w:ilvl w:val="0"/>
          <w:numId w:val="2"/>
        </w:numPr>
        <w:spacing w:before="6" w:after="6" w:line="360" w:lineRule="auto"/>
        <w:jc w:val="both"/>
        <w:rPr>
          <w:rFonts w:asciiTheme="minorHAnsi" w:hAnsiTheme="minorHAnsi" w:cstheme="minorHAnsi"/>
          <w:b/>
          <w:bCs/>
          <w:sz w:val="24"/>
          <w:szCs w:val="24"/>
        </w:rPr>
      </w:pPr>
      <w:r w:rsidRPr="009B4187">
        <w:rPr>
          <w:rFonts w:asciiTheme="minorHAnsi" w:hAnsiTheme="minorHAnsi" w:cstheme="minorHAnsi"/>
          <w:sz w:val="24"/>
          <w:szCs w:val="24"/>
        </w:rPr>
        <w:t>τις διατάξεις του άρθρου 26 του από 15/5/1959 Βασιλικού Διατάγματος</w:t>
      </w:r>
    </w:p>
    <w:p w:rsidR="00395F3D" w:rsidRPr="009B4187" w:rsidRDefault="00395F3D" w:rsidP="00395F3D">
      <w:pPr>
        <w:pStyle w:val="a8"/>
        <w:numPr>
          <w:ilvl w:val="0"/>
          <w:numId w:val="2"/>
        </w:numPr>
        <w:spacing w:before="6" w:after="6" w:line="360" w:lineRule="auto"/>
        <w:jc w:val="both"/>
        <w:rPr>
          <w:rFonts w:asciiTheme="minorHAnsi" w:hAnsiTheme="minorHAnsi" w:cstheme="minorHAnsi"/>
          <w:b/>
          <w:bCs/>
          <w:sz w:val="24"/>
          <w:szCs w:val="24"/>
        </w:rPr>
      </w:pPr>
      <w:r w:rsidRPr="009B418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9B4187">
        <w:rPr>
          <w:rFonts w:asciiTheme="minorHAnsi" w:hAnsiTheme="minorHAnsi" w:cstheme="minorHAnsi"/>
          <w:b/>
          <w:bCs/>
          <w:color w:val="000000"/>
          <w:sz w:val="24"/>
          <w:szCs w:val="24"/>
        </w:rPr>
        <w:t xml:space="preserve"> </w:t>
      </w:r>
      <w:r w:rsidRPr="009B4187">
        <w:rPr>
          <w:rFonts w:asciiTheme="minorHAnsi" w:hAnsiTheme="minorHAnsi" w:cstheme="minorHAnsi"/>
          <w:b/>
          <w:bCs/>
          <w:sz w:val="24"/>
          <w:szCs w:val="24"/>
        </w:rPr>
        <w:t xml:space="preserve">, </w:t>
      </w:r>
    </w:p>
    <w:p w:rsidR="007E51BB" w:rsidRPr="009B4187" w:rsidRDefault="007E51BB" w:rsidP="007E51BB">
      <w:pPr>
        <w:pStyle w:val="a8"/>
        <w:numPr>
          <w:ilvl w:val="0"/>
          <w:numId w:val="2"/>
        </w:numPr>
        <w:suppressAutoHyphens/>
        <w:spacing w:before="6" w:after="6" w:line="360" w:lineRule="auto"/>
        <w:jc w:val="both"/>
        <w:rPr>
          <w:rFonts w:asciiTheme="minorHAnsi" w:hAnsiTheme="minorHAnsi" w:cstheme="minorHAnsi"/>
          <w:i/>
          <w:sz w:val="24"/>
          <w:szCs w:val="24"/>
        </w:rPr>
      </w:pPr>
      <w:r w:rsidRPr="009B4187">
        <w:rPr>
          <w:rFonts w:asciiTheme="minorHAnsi" w:hAnsiTheme="minorHAnsi" w:cstheme="minorHAnsi"/>
          <w:bCs/>
          <w:sz w:val="24"/>
          <w:szCs w:val="24"/>
        </w:rPr>
        <w:t xml:space="preserve">Τις διατάξεις της </w:t>
      </w:r>
      <w:proofErr w:type="spellStart"/>
      <w:r w:rsidRPr="009B4187">
        <w:rPr>
          <w:rFonts w:asciiTheme="minorHAnsi" w:hAnsiTheme="minorHAnsi" w:cstheme="minorHAnsi"/>
          <w:bCs/>
          <w:sz w:val="24"/>
          <w:szCs w:val="24"/>
        </w:rPr>
        <w:t>υπ΄αριθμ</w:t>
      </w:r>
      <w:proofErr w:type="spellEnd"/>
      <w:r w:rsidRPr="009B4187">
        <w:rPr>
          <w:rFonts w:asciiTheme="minorHAnsi" w:hAnsiTheme="minorHAnsi" w:cstheme="minorHAnsi"/>
          <w:bCs/>
          <w:sz w:val="24"/>
          <w:szCs w:val="24"/>
        </w:rPr>
        <w:t xml:space="preserve"> 375/2022</w:t>
      </w:r>
      <w:r w:rsidRPr="009B4187">
        <w:rPr>
          <w:rFonts w:asciiTheme="minorHAnsi" w:hAnsiTheme="minorHAnsi" w:cstheme="minorHAnsi"/>
          <w:bCs/>
          <w:sz w:val="24"/>
          <w:szCs w:val="24"/>
          <w:u w:val="single"/>
        </w:rPr>
        <w:t xml:space="preserve"> εγκυκλίου του ΥΠ.ΕΣ. (ΑΔΑ: Ψ42Π46ΜΤΛ6-4ΙΓ)</w:t>
      </w:r>
      <w:r w:rsidRPr="009B4187">
        <w:rPr>
          <w:rFonts w:asciiTheme="minorHAnsi" w:hAnsiTheme="minorHAnsi" w:cstheme="minorHAnsi"/>
          <w:bCs/>
          <w:sz w:val="24"/>
          <w:szCs w:val="24"/>
        </w:rPr>
        <w:t xml:space="preserve"> </w:t>
      </w:r>
      <w:r w:rsidRPr="009B4187">
        <w:rPr>
          <w:rFonts w:asciiTheme="minorHAnsi" w:hAnsiTheme="minorHAnsi" w:cstheme="minorHAnsi"/>
          <w:sz w:val="24"/>
          <w:szCs w:val="24"/>
        </w:rPr>
        <w:t>«Λειτουργία Δημοτικού Συμβουλίου»</w:t>
      </w:r>
    </w:p>
    <w:p w:rsidR="007E51BB" w:rsidRPr="009B4187" w:rsidRDefault="007E51BB" w:rsidP="007E51BB">
      <w:pPr>
        <w:pStyle w:val="a8"/>
        <w:numPr>
          <w:ilvl w:val="0"/>
          <w:numId w:val="2"/>
        </w:numPr>
        <w:suppressAutoHyphens/>
        <w:spacing w:before="100" w:beforeAutospacing="1" w:line="360" w:lineRule="auto"/>
        <w:jc w:val="both"/>
        <w:rPr>
          <w:rFonts w:asciiTheme="minorHAnsi" w:hAnsiTheme="minorHAnsi" w:cstheme="minorHAnsi"/>
          <w:sz w:val="24"/>
          <w:szCs w:val="24"/>
        </w:rPr>
      </w:pPr>
      <w:r w:rsidRPr="009B4187">
        <w:rPr>
          <w:rFonts w:asciiTheme="minorHAnsi" w:hAnsiTheme="minorHAnsi" w:cstheme="minorHAnsi"/>
          <w:bCs/>
          <w:sz w:val="24"/>
          <w:szCs w:val="24"/>
        </w:rPr>
        <w:lastRenderedPageBreak/>
        <w:t xml:space="preserve">Τις διατάξεις της </w:t>
      </w:r>
      <w:proofErr w:type="spellStart"/>
      <w:r w:rsidRPr="009B4187">
        <w:rPr>
          <w:rFonts w:asciiTheme="minorHAnsi" w:hAnsiTheme="minorHAnsi" w:cstheme="minorHAnsi"/>
          <w:bCs/>
          <w:sz w:val="24"/>
          <w:szCs w:val="24"/>
        </w:rPr>
        <w:t>υπ΄αριθμ</w:t>
      </w:r>
      <w:proofErr w:type="spellEnd"/>
      <w:r w:rsidRPr="009B4187">
        <w:rPr>
          <w:rFonts w:asciiTheme="minorHAnsi" w:hAnsiTheme="minorHAnsi" w:cstheme="minorHAnsi"/>
          <w:bCs/>
          <w:sz w:val="24"/>
          <w:szCs w:val="24"/>
        </w:rPr>
        <w:t xml:space="preserve"> 380/2022</w:t>
      </w:r>
      <w:r w:rsidRPr="009B4187">
        <w:rPr>
          <w:rFonts w:asciiTheme="minorHAnsi" w:hAnsiTheme="minorHAnsi" w:cstheme="minorHAnsi"/>
          <w:bCs/>
          <w:sz w:val="24"/>
          <w:szCs w:val="24"/>
          <w:u w:val="single"/>
        </w:rPr>
        <w:t xml:space="preserve"> εγκυκλίου του ΥΠ.ΕΣ. (ΑΔΑ: ΩΖ2Χ46ΜΤΛ6-97Χ) </w:t>
      </w:r>
      <w:r w:rsidRPr="009B4187">
        <w:rPr>
          <w:rFonts w:asciiTheme="minorHAnsi" w:hAnsiTheme="minorHAnsi" w:cstheme="minorHAnsi"/>
          <w:bCs/>
          <w:sz w:val="24"/>
          <w:szCs w:val="24"/>
        </w:rPr>
        <w:t>«</w:t>
      </w:r>
      <w:r w:rsidRPr="009B418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7E51BB" w:rsidRPr="009B4187" w:rsidRDefault="007E51BB" w:rsidP="007E51BB">
      <w:pPr>
        <w:pStyle w:val="a8"/>
        <w:numPr>
          <w:ilvl w:val="0"/>
          <w:numId w:val="2"/>
        </w:numPr>
        <w:suppressAutoHyphens/>
        <w:spacing w:before="100" w:beforeAutospacing="1" w:line="360" w:lineRule="auto"/>
        <w:jc w:val="both"/>
        <w:rPr>
          <w:rFonts w:asciiTheme="minorHAnsi" w:hAnsiTheme="minorHAnsi" w:cstheme="minorHAnsi"/>
          <w:b/>
          <w:sz w:val="24"/>
          <w:szCs w:val="24"/>
        </w:rPr>
      </w:pPr>
      <w:r w:rsidRPr="009B418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01992" w:rsidRPr="009B4187" w:rsidRDefault="00652FAF" w:rsidP="00201992">
      <w:pPr>
        <w:pStyle w:val="a5"/>
        <w:widowControl w:val="0"/>
        <w:numPr>
          <w:ilvl w:val="0"/>
          <w:numId w:val="6"/>
        </w:numPr>
        <w:suppressAutoHyphens/>
        <w:spacing w:before="119" w:after="119" w:line="360" w:lineRule="auto"/>
        <w:jc w:val="both"/>
        <w:rPr>
          <w:rFonts w:asciiTheme="minorHAnsi" w:hAnsiTheme="minorHAnsi" w:cstheme="minorHAnsi"/>
          <w:sz w:val="24"/>
          <w:szCs w:val="24"/>
        </w:rPr>
      </w:pPr>
      <w:r w:rsidRPr="009B4187">
        <w:rPr>
          <w:rFonts w:asciiTheme="minorHAnsi" w:hAnsiTheme="minorHAnsi" w:cstheme="minorHAnsi"/>
          <w:sz w:val="24"/>
          <w:szCs w:val="24"/>
          <w:shd w:val="clear" w:color="auto" w:fill="FFFFFF"/>
        </w:rPr>
        <w:t xml:space="preserve">Το  </w:t>
      </w:r>
      <w:proofErr w:type="spellStart"/>
      <w:r w:rsidRPr="009B4187">
        <w:rPr>
          <w:rStyle w:val="ae"/>
          <w:rFonts w:asciiTheme="minorHAnsi" w:eastAsia="Arial" w:hAnsiTheme="minorHAnsi" w:cstheme="minorHAnsi"/>
          <w:i w:val="0"/>
          <w:color w:val="000000"/>
          <w:kern w:val="1"/>
          <w:sz w:val="24"/>
          <w:szCs w:val="24"/>
          <w:shd w:val="clear" w:color="auto" w:fill="FFFFFF"/>
          <w:lang w:bidi="hi-IN"/>
        </w:rPr>
        <w:t>υπ΄αριθμ</w:t>
      </w:r>
      <w:proofErr w:type="spellEnd"/>
      <w:r w:rsidRPr="009B4187">
        <w:rPr>
          <w:rStyle w:val="ae"/>
          <w:rFonts w:asciiTheme="minorHAnsi" w:eastAsia="Arial" w:hAnsiTheme="minorHAnsi" w:cstheme="minorHAnsi"/>
          <w:i w:val="0"/>
          <w:color w:val="000000"/>
          <w:kern w:val="1"/>
          <w:sz w:val="24"/>
          <w:szCs w:val="24"/>
          <w:shd w:val="clear" w:color="auto" w:fill="FFFFFF"/>
          <w:lang w:bidi="hi-IN"/>
        </w:rPr>
        <w:t xml:space="preserve">. </w:t>
      </w:r>
      <w:r w:rsidR="001A0BA8" w:rsidRPr="009B4187">
        <w:rPr>
          <w:rStyle w:val="ae"/>
          <w:rFonts w:asciiTheme="minorHAnsi" w:eastAsia="Arial" w:hAnsiTheme="minorHAnsi" w:cstheme="minorHAnsi"/>
          <w:i w:val="0"/>
          <w:color w:val="000000"/>
          <w:kern w:val="1"/>
          <w:sz w:val="24"/>
          <w:szCs w:val="24"/>
          <w:shd w:val="clear" w:color="auto" w:fill="FFFFFF"/>
          <w:lang w:bidi="hi-IN"/>
        </w:rPr>
        <w:t>5299/17-3-2023</w:t>
      </w:r>
      <w:r w:rsidRPr="009B4187">
        <w:rPr>
          <w:rStyle w:val="ae"/>
          <w:rFonts w:asciiTheme="minorHAnsi" w:eastAsia="Arial" w:hAnsiTheme="minorHAnsi" w:cstheme="minorHAnsi"/>
          <w:i w:val="0"/>
          <w:color w:val="000000"/>
          <w:kern w:val="1"/>
          <w:sz w:val="24"/>
          <w:szCs w:val="24"/>
          <w:shd w:val="clear" w:color="auto" w:fill="FFFFFF"/>
          <w:lang w:bidi="hi-IN"/>
        </w:rPr>
        <w:t xml:space="preserve"> έγγραφο της Δ/</w:t>
      </w:r>
      <w:proofErr w:type="spellStart"/>
      <w:r w:rsidRPr="009B4187">
        <w:rPr>
          <w:rStyle w:val="ae"/>
          <w:rFonts w:asciiTheme="minorHAnsi" w:eastAsia="Arial" w:hAnsiTheme="minorHAnsi" w:cstheme="minorHAnsi"/>
          <w:i w:val="0"/>
          <w:color w:val="000000"/>
          <w:kern w:val="1"/>
          <w:sz w:val="24"/>
          <w:szCs w:val="24"/>
          <w:shd w:val="clear" w:color="auto" w:fill="FFFFFF"/>
          <w:lang w:bidi="hi-IN"/>
        </w:rPr>
        <w:t>νσης</w:t>
      </w:r>
      <w:proofErr w:type="spellEnd"/>
      <w:r w:rsidRPr="009B4187">
        <w:rPr>
          <w:rStyle w:val="ae"/>
          <w:rFonts w:asciiTheme="minorHAnsi" w:eastAsia="Arial" w:hAnsiTheme="minorHAnsi" w:cstheme="minorHAnsi"/>
          <w:i w:val="0"/>
          <w:color w:val="000000"/>
          <w:kern w:val="1"/>
          <w:sz w:val="24"/>
          <w:szCs w:val="24"/>
          <w:shd w:val="clear" w:color="auto" w:fill="FFFFFF"/>
          <w:lang w:bidi="hi-IN"/>
        </w:rPr>
        <w:t xml:space="preserve"> Κοινωνικής Προστασίας Παιδείας και Δια Βίου μάθησης   </w:t>
      </w:r>
      <w:r w:rsidR="00201992" w:rsidRPr="009B4187">
        <w:rPr>
          <w:rFonts w:asciiTheme="minorHAnsi" w:eastAsia="Arial" w:hAnsiTheme="minorHAnsi" w:cstheme="minorHAnsi"/>
          <w:bCs/>
          <w:color w:val="000000"/>
          <w:kern w:val="1"/>
          <w:sz w:val="24"/>
          <w:szCs w:val="24"/>
          <w:highlight w:val="white"/>
          <w:shd w:val="clear" w:color="auto" w:fill="FFFFFF"/>
        </w:rPr>
        <w:t>που είχε διανεμηθεί</w:t>
      </w:r>
      <w:r w:rsidR="00201992" w:rsidRPr="009B4187">
        <w:rPr>
          <w:rFonts w:asciiTheme="minorHAnsi" w:eastAsia="Arial" w:hAnsiTheme="minorHAnsi" w:cstheme="minorHAnsi"/>
          <w:bCs/>
          <w:color w:val="000000"/>
          <w:kern w:val="1"/>
          <w:sz w:val="24"/>
          <w:szCs w:val="24"/>
          <w:shd w:val="clear" w:color="auto" w:fill="FFFFFF"/>
        </w:rPr>
        <w:t xml:space="preserve"> </w:t>
      </w:r>
      <w:r w:rsidR="007E51BB" w:rsidRPr="009B4187">
        <w:rPr>
          <w:rFonts w:asciiTheme="minorHAnsi" w:eastAsia="Arial" w:hAnsiTheme="minorHAnsi" w:cstheme="minorHAnsi"/>
          <w:bCs/>
          <w:color w:val="000000"/>
          <w:kern w:val="1"/>
          <w:sz w:val="24"/>
          <w:szCs w:val="24"/>
          <w:shd w:val="clear" w:color="auto" w:fill="FFFFFF"/>
        </w:rPr>
        <w:t xml:space="preserve">μέσω </w:t>
      </w:r>
    </w:p>
    <w:p w:rsidR="00652FAF" w:rsidRPr="009B4187" w:rsidRDefault="00652FAF" w:rsidP="00652FAF">
      <w:pPr>
        <w:numPr>
          <w:ilvl w:val="0"/>
          <w:numId w:val="6"/>
        </w:numPr>
        <w:shd w:val="clear" w:color="auto" w:fill="FFFFFF"/>
        <w:spacing w:before="113" w:after="113"/>
        <w:jc w:val="both"/>
        <w:rPr>
          <w:rFonts w:asciiTheme="minorHAnsi" w:hAnsiTheme="minorHAnsi" w:cstheme="minorHAnsi"/>
          <w:sz w:val="24"/>
          <w:szCs w:val="24"/>
        </w:rPr>
      </w:pPr>
      <w:r w:rsidRPr="009B4187">
        <w:rPr>
          <w:rFonts w:asciiTheme="minorHAnsi" w:hAnsiTheme="minorHAnsi" w:cstheme="minorHAnsi"/>
          <w:sz w:val="24"/>
          <w:szCs w:val="24"/>
        </w:rPr>
        <w:t>Την ψήφο των μελών  όπως αυτή  διατυπώθηκε και δηλώθηκε</w:t>
      </w:r>
    </w:p>
    <w:p w:rsidR="00D44B29" w:rsidRPr="009B4187" w:rsidRDefault="00D44B29" w:rsidP="00D44B29">
      <w:pPr>
        <w:ind w:left="360"/>
        <w:jc w:val="both"/>
        <w:rPr>
          <w:rFonts w:asciiTheme="minorHAnsi" w:hAnsiTheme="minorHAnsi" w:cstheme="minorHAnsi"/>
          <w:sz w:val="24"/>
          <w:szCs w:val="24"/>
        </w:rPr>
      </w:pPr>
    </w:p>
    <w:p w:rsidR="00BC70A0" w:rsidRPr="009B4187" w:rsidRDefault="00577B90" w:rsidP="00BC70A0">
      <w:pPr>
        <w:pStyle w:val="a5"/>
        <w:widowControl w:val="0"/>
        <w:suppressAutoHyphens/>
        <w:spacing w:before="119" w:after="119" w:line="360" w:lineRule="auto"/>
        <w:ind w:left="360"/>
        <w:jc w:val="both"/>
        <w:rPr>
          <w:rFonts w:asciiTheme="minorHAnsi" w:eastAsia="Arial" w:hAnsiTheme="minorHAnsi" w:cstheme="minorHAnsi"/>
          <w:b/>
          <w:bCs/>
          <w:sz w:val="24"/>
          <w:szCs w:val="24"/>
        </w:rPr>
      </w:pPr>
      <w:r w:rsidRPr="009B4187">
        <w:rPr>
          <w:rFonts w:asciiTheme="minorHAnsi" w:eastAsia="Calibri" w:hAnsiTheme="minorHAnsi" w:cstheme="minorHAnsi"/>
          <w:color w:val="00000A"/>
          <w:sz w:val="24"/>
          <w:szCs w:val="24"/>
        </w:rPr>
        <w:t xml:space="preserve">    </w:t>
      </w:r>
      <w:r w:rsidR="00BC70A0" w:rsidRPr="009B4187">
        <w:rPr>
          <w:rFonts w:asciiTheme="minorHAnsi" w:eastAsia="Arial" w:hAnsiTheme="minorHAnsi" w:cstheme="minorHAnsi"/>
          <w:bCs/>
          <w:color w:val="000000"/>
          <w:kern w:val="1"/>
          <w:sz w:val="24"/>
          <w:szCs w:val="24"/>
          <w:shd w:val="clear" w:color="auto" w:fill="FFFFFF"/>
        </w:rPr>
        <w:t xml:space="preserve"> </w:t>
      </w:r>
      <w:r w:rsidR="00BC70A0" w:rsidRPr="009B4187">
        <w:rPr>
          <w:rFonts w:asciiTheme="minorHAnsi" w:eastAsia="Calibri" w:hAnsiTheme="minorHAnsi" w:cstheme="minorHAnsi"/>
          <w:b/>
          <w:bCs/>
          <w:sz w:val="24"/>
          <w:szCs w:val="24"/>
        </w:rPr>
        <w:t xml:space="preserve">                                             </w:t>
      </w:r>
      <w:r w:rsidR="00BC70A0" w:rsidRPr="009B4187">
        <w:rPr>
          <w:rFonts w:asciiTheme="minorHAnsi" w:eastAsia="Arial" w:hAnsiTheme="minorHAnsi" w:cstheme="minorHAnsi"/>
          <w:b/>
          <w:bCs/>
          <w:sz w:val="24"/>
          <w:szCs w:val="24"/>
        </w:rPr>
        <w:t xml:space="preserve">ΑΠΟΦΑΣΙΖΕΙ </w:t>
      </w:r>
      <w:r w:rsidR="00201992" w:rsidRPr="009B4187">
        <w:rPr>
          <w:rFonts w:asciiTheme="minorHAnsi" w:eastAsia="Arial" w:hAnsiTheme="minorHAnsi" w:cstheme="minorHAnsi"/>
          <w:b/>
          <w:bCs/>
          <w:sz w:val="24"/>
          <w:szCs w:val="24"/>
        </w:rPr>
        <w:t>ΟΜΟΦΩΝΑ</w:t>
      </w:r>
    </w:p>
    <w:p w:rsidR="00BC70A0" w:rsidRPr="009B4187" w:rsidRDefault="00BC70A0" w:rsidP="00BC70A0">
      <w:pPr>
        <w:tabs>
          <w:tab w:val="center" w:pos="8460"/>
        </w:tabs>
        <w:jc w:val="both"/>
        <w:rPr>
          <w:rFonts w:asciiTheme="minorHAnsi" w:hAnsiTheme="minorHAnsi" w:cstheme="minorHAnsi"/>
          <w:sz w:val="24"/>
          <w:szCs w:val="24"/>
        </w:rPr>
      </w:pPr>
    </w:p>
    <w:p w:rsidR="00AC3AD9" w:rsidRPr="009B4187" w:rsidRDefault="00252F76" w:rsidP="00201992">
      <w:pPr>
        <w:spacing w:after="120" w:line="360" w:lineRule="auto"/>
        <w:jc w:val="both"/>
        <w:rPr>
          <w:rFonts w:asciiTheme="minorHAnsi" w:eastAsia="Bookman Old Style" w:hAnsiTheme="minorHAnsi" w:cstheme="minorHAnsi"/>
          <w:bCs/>
          <w:color w:val="00000A"/>
          <w:sz w:val="24"/>
          <w:szCs w:val="24"/>
        </w:rPr>
      </w:pPr>
      <w:r w:rsidRPr="009B4187">
        <w:rPr>
          <w:rFonts w:asciiTheme="minorHAnsi" w:hAnsiTheme="minorHAnsi" w:cstheme="minorHAnsi"/>
          <w:sz w:val="24"/>
          <w:szCs w:val="24"/>
        </w:rPr>
        <w:t xml:space="preserve"> Α)</w:t>
      </w:r>
      <w:r w:rsidR="00652FAF" w:rsidRPr="009B4187">
        <w:rPr>
          <w:rFonts w:asciiTheme="minorHAnsi" w:eastAsia="Bookman Old Style" w:hAnsiTheme="minorHAnsi" w:cstheme="minorHAnsi"/>
          <w:b/>
          <w:bCs/>
          <w:color w:val="00000A"/>
          <w:sz w:val="24"/>
          <w:szCs w:val="24"/>
        </w:rPr>
        <w:t xml:space="preserve"> </w:t>
      </w:r>
      <w:r w:rsidR="00BC70A0" w:rsidRPr="009B4187">
        <w:rPr>
          <w:rFonts w:asciiTheme="minorHAnsi" w:eastAsia="Bookman Old Style" w:hAnsiTheme="minorHAnsi" w:cstheme="minorHAnsi"/>
          <w:bCs/>
          <w:color w:val="00000A"/>
          <w:sz w:val="24"/>
          <w:szCs w:val="24"/>
        </w:rPr>
        <w:t>Ε</w:t>
      </w:r>
      <w:r w:rsidR="00652FAF" w:rsidRPr="009B4187">
        <w:rPr>
          <w:rFonts w:asciiTheme="minorHAnsi" w:eastAsia="Bookman Old Style" w:hAnsiTheme="minorHAnsi" w:cstheme="minorHAnsi"/>
          <w:bCs/>
          <w:color w:val="00000A"/>
          <w:sz w:val="24"/>
          <w:szCs w:val="24"/>
        </w:rPr>
        <w:t xml:space="preserve">γκρίνει </w:t>
      </w:r>
      <w:r w:rsidRPr="009B4187">
        <w:rPr>
          <w:rFonts w:asciiTheme="minorHAnsi" w:eastAsia="Bookman Old Style" w:hAnsiTheme="minorHAnsi" w:cstheme="minorHAnsi"/>
          <w:bCs/>
          <w:color w:val="00000A"/>
          <w:sz w:val="24"/>
          <w:szCs w:val="24"/>
        </w:rPr>
        <w:t xml:space="preserve">την δαπάνη </w:t>
      </w:r>
      <w:r w:rsidR="00652FAF" w:rsidRPr="009B4187">
        <w:rPr>
          <w:rFonts w:asciiTheme="minorHAnsi" w:eastAsia="Bookman Old Style" w:hAnsiTheme="minorHAnsi" w:cstheme="minorHAnsi"/>
          <w:bCs/>
          <w:color w:val="00000A"/>
          <w:sz w:val="24"/>
          <w:szCs w:val="24"/>
        </w:rPr>
        <w:t>ποσ</w:t>
      </w:r>
      <w:r w:rsidRPr="009B4187">
        <w:rPr>
          <w:rFonts w:asciiTheme="minorHAnsi" w:eastAsia="Bookman Old Style" w:hAnsiTheme="minorHAnsi" w:cstheme="minorHAnsi"/>
          <w:bCs/>
          <w:color w:val="00000A"/>
          <w:sz w:val="24"/>
          <w:szCs w:val="24"/>
        </w:rPr>
        <w:t>ού</w:t>
      </w:r>
      <w:r w:rsidR="00652FAF" w:rsidRPr="009B4187">
        <w:rPr>
          <w:rFonts w:asciiTheme="minorHAnsi" w:eastAsia="Bookman Old Style" w:hAnsiTheme="minorHAnsi" w:cstheme="minorHAnsi"/>
          <w:bCs/>
          <w:color w:val="00000A"/>
          <w:sz w:val="24"/>
          <w:szCs w:val="24"/>
        </w:rPr>
        <w:t xml:space="preserve"> πεντακοσίων ΕΥΡΩ (500,00€) συμπεριλαμβανομένου του ΦΠΑ, γι</w:t>
      </w:r>
      <w:r w:rsidR="00A274E4" w:rsidRPr="009B4187">
        <w:rPr>
          <w:rFonts w:asciiTheme="minorHAnsi" w:eastAsia="Bookman Old Style" w:hAnsiTheme="minorHAnsi" w:cstheme="minorHAnsi"/>
          <w:bCs/>
          <w:color w:val="00000A"/>
          <w:sz w:val="24"/>
          <w:szCs w:val="24"/>
        </w:rPr>
        <w:t>α την κάλυψη εξόδων της ταφής του</w:t>
      </w:r>
      <w:r w:rsidR="00652FAF" w:rsidRPr="009B4187">
        <w:rPr>
          <w:rFonts w:asciiTheme="minorHAnsi" w:eastAsia="Bookman Old Style" w:hAnsiTheme="minorHAnsi" w:cstheme="minorHAnsi"/>
          <w:bCs/>
          <w:color w:val="00000A"/>
          <w:sz w:val="24"/>
          <w:szCs w:val="24"/>
        </w:rPr>
        <w:t xml:space="preserve"> εκλιπ</w:t>
      </w:r>
      <w:r w:rsidR="00A274E4" w:rsidRPr="009B4187">
        <w:rPr>
          <w:rFonts w:asciiTheme="minorHAnsi" w:eastAsia="Bookman Old Style" w:hAnsiTheme="minorHAnsi" w:cstheme="minorHAnsi"/>
          <w:bCs/>
          <w:color w:val="00000A"/>
          <w:sz w:val="24"/>
          <w:szCs w:val="24"/>
        </w:rPr>
        <w:t>όντος</w:t>
      </w:r>
      <w:r w:rsidR="001A0BA8" w:rsidRPr="009B4187">
        <w:rPr>
          <w:rFonts w:asciiTheme="minorHAnsi" w:eastAsia="Bookman Old Style" w:hAnsiTheme="minorHAnsi" w:cstheme="minorHAnsi"/>
          <w:bCs/>
          <w:color w:val="00000A"/>
          <w:sz w:val="24"/>
          <w:szCs w:val="24"/>
        </w:rPr>
        <w:t xml:space="preserve"> </w:t>
      </w:r>
      <w:proofErr w:type="spellStart"/>
      <w:r w:rsidR="001A0BA8" w:rsidRPr="009B4187">
        <w:rPr>
          <w:rFonts w:asciiTheme="minorHAnsi" w:eastAsia="Bookman Old Style" w:hAnsiTheme="minorHAnsi" w:cstheme="minorHAnsi"/>
          <w:bCs/>
          <w:color w:val="00000A"/>
          <w:sz w:val="24"/>
          <w:szCs w:val="24"/>
        </w:rPr>
        <w:t>Μ…Α</w:t>
      </w:r>
      <w:r w:rsidR="007E51BB" w:rsidRPr="009B4187">
        <w:rPr>
          <w:rFonts w:asciiTheme="minorHAnsi" w:eastAsia="Bookman Old Style" w:hAnsiTheme="minorHAnsi" w:cstheme="minorHAnsi"/>
          <w:bCs/>
          <w:color w:val="00000A"/>
          <w:sz w:val="24"/>
          <w:szCs w:val="24"/>
        </w:rPr>
        <w:t>.</w:t>
      </w:r>
      <w:r w:rsidR="00652FAF" w:rsidRPr="009B4187">
        <w:rPr>
          <w:rFonts w:asciiTheme="minorHAnsi" w:eastAsia="Bookman Old Style" w:hAnsiTheme="minorHAnsi" w:cstheme="minorHAnsi"/>
          <w:bCs/>
          <w:color w:val="00000A"/>
          <w:sz w:val="24"/>
          <w:szCs w:val="24"/>
        </w:rPr>
        <w:t>του</w:t>
      </w:r>
      <w:proofErr w:type="spellEnd"/>
      <w:r w:rsidR="00652FAF" w:rsidRPr="009B4187">
        <w:rPr>
          <w:rFonts w:asciiTheme="minorHAnsi" w:eastAsia="Bookman Old Style" w:hAnsiTheme="minorHAnsi" w:cstheme="minorHAnsi"/>
          <w:bCs/>
          <w:color w:val="00000A"/>
          <w:sz w:val="24"/>
          <w:szCs w:val="24"/>
        </w:rPr>
        <w:t xml:space="preserve"> </w:t>
      </w:r>
      <w:r w:rsidR="001A0BA8" w:rsidRPr="009B4187">
        <w:rPr>
          <w:rFonts w:asciiTheme="minorHAnsi" w:eastAsia="Bookman Old Style" w:hAnsiTheme="minorHAnsi" w:cstheme="minorHAnsi"/>
          <w:bCs/>
          <w:color w:val="00000A"/>
          <w:sz w:val="24"/>
          <w:szCs w:val="24"/>
        </w:rPr>
        <w:t>Κ</w:t>
      </w:r>
      <w:r w:rsidR="00652FAF" w:rsidRPr="009B4187">
        <w:rPr>
          <w:rFonts w:asciiTheme="minorHAnsi" w:eastAsia="Bookman Old Style" w:hAnsiTheme="minorHAnsi" w:cstheme="minorHAnsi"/>
          <w:bCs/>
          <w:color w:val="00000A"/>
          <w:sz w:val="24"/>
          <w:szCs w:val="24"/>
        </w:rPr>
        <w:t>.</w:t>
      </w:r>
      <w:r w:rsidR="00AC3AD9" w:rsidRPr="009B4187">
        <w:rPr>
          <w:rFonts w:asciiTheme="minorHAnsi" w:eastAsia="Bookman Old Style" w:hAnsiTheme="minorHAnsi" w:cstheme="minorHAnsi"/>
          <w:bCs/>
          <w:color w:val="00000A"/>
          <w:sz w:val="24"/>
          <w:szCs w:val="24"/>
        </w:rPr>
        <w:t xml:space="preserve">, που θα γίνει την </w:t>
      </w:r>
      <w:r w:rsidR="001A0BA8" w:rsidRPr="009B4187">
        <w:rPr>
          <w:rFonts w:asciiTheme="minorHAnsi" w:eastAsia="Bookman Old Style" w:hAnsiTheme="minorHAnsi" w:cstheme="minorHAnsi"/>
          <w:bCs/>
          <w:color w:val="00000A"/>
          <w:sz w:val="24"/>
          <w:szCs w:val="24"/>
        </w:rPr>
        <w:t>18/3/2023</w:t>
      </w:r>
      <w:r w:rsidRPr="009B4187">
        <w:rPr>
          <w:rFonts w:asciiTheme="minorHAnsi" w:eastAsia="Bookman Old Style" w:hAnsiTheme="minorHAnsi" w:cstheme="minorHAnsi"/>
          <w:bCs/>
          <w:color w:val="00000A"/>
          <w:sz w:val="24"/>
          <w:szCs w:val="24"/>
        </w:rPr>
        <w:t xml:space="preserve">, </w:t>
      </w:r>
      <w:r w:rsidRPr="009B4187">
        <w:rPr>
          <w:rFonts w:asciiTheme="minorHAnsi" w:hAnsiTheme="minorHAnsi" w:cstheme="minorHAnsi"/>
          <w:sz w:val="24"/>
          <w:szCs w:val="24"/>
        </w:rPr>
        <w:t xml:space="preserve">  σύμφωνα με το άρθρο 78 του Ν. 4483/2017 και για τους λόγους που αναφέρονται στο ιστορικό της παρούσης</w:t>
      </w:r>
      <w:r w:rsidR="00E73E63" w:rsidRPr="009B4187">
        <w:rPr>
          <w:rFonts w:asciiTheme="minorHAnsi" w:eastAsia="Bookman Old Style" w:hAnsiTheme="minorHAnsi" w:cstheme="minorHAnsi"/>
          <w:bCs/>
          <w:color w:val="00000A"/>
          <w:sz w:val="24"/>
          <w:szCs w:val="24"/>
        </w:rPr>
        <w:t>.</w:t>
      </w:r>
    </w:p>
    <w:p w:rsidR="00AC3AD9" w:rsidRPr="009B4187" w:rsidRDefault="00252F76" w:rsidP="00201992">
      <w:pPr>
        <w:spacing w:after="120" w:line="360" w:lineRule="auto"/>
        <w:jc w:val="both"/>
        <w:rPr>
          <w:rFonts w:asciiTheme="minorHAnsi" w:hAnsiTheme="minorHAnsi" w:cstheme="minorHAnsi"/>
          <w:sz w:val="24"/>
          <w:szCs w:val="24"/>
        </w:rPr>
      </w:pPr>
      <w:r w:rsidRPr="009B4187">
        <w:rPr>
          <w:rFonts w:asciiTheme="minorHAnsi" w:eastAsia="Bookman Old Style" w:hAnsiTheme="minorHAnsi" w:cstheme="minorHAnsi"/>
          <w:bCs/>
          <w:color w:val="00000A"/>
          <w:sz w:val="24"/>
          <w:szCs w:val="24"/>
        </w:rPr>
        <w:t xml:space="preserve">Β) </w:t>
      </w:r>
      <w:r w:rsidR="00AC3AD9" w:rsidRPr="009B4187">
        <w:rPr>
          <w:rFonts w:asciiTheme="minorHAnsi" w:eastAsia="Bookman Old Style" w:hAnsiTheme="minorHAnsi" w:cstheme="minorHAnsi"/>
          <w:bCs/>
          <w:color w:val="00000A"/>
          <w:sz w:val="24"/>
          <w:szCs w:val="24"/>
        </w:rPr>
        <w:t>Η ανωτέρω δαπάνη θα βαρύνει την εγκεκριμένη στον προϋπολογισμό 202</w:t>
      </w:r>
      <w:r w:rsidR="001A0BA8" w:rsidRPr="009B4187">
        <w:rPr>
          <w:rFonts w:asciiTheme="minorHAnsi" w:eastAsia="Bookman Old Style" w:hAnsiTheme="minorHAnsi" w:cstheme="minorHAnsi"/>
          <w:bCs/>
          <w:color w:val="00000A"/>
          <w:sz w:val="24"/>
          <w:szCs w:val="24"/>
        </w:rPr>
        <w:t>3</w:t>
      </w:r>
      <w:r w:rsidR="00AC3AD9" w:rsidRPr="009B4187">
        <w:rPr>
          <w:rFonts w:asciiTheme="minorHAnsi" w:eastAsia="Bookman Old Style" w:hAnsiTheme="minorHAnsi" w:cstheme="minorHAnsi"/>
          <w:bCs/>
          <w:color w:val="00000A"/>
          <w:sz w:val="24"/>
          <w:szCs w:val="24"/>
        </w:rPr>
        <w:t xml:space="preserve"> πίστωση </w:t>
      </w:r>
      <w:r w:rsidRPr="009B4187">
        <w:rPr>
          <w:rFonts w:asciiTheme="minorHAnsi" w:eastAsia="Bookman Old Style" w:hAnsiTheme="minorHAnsi" w:cstheme="minorHAnsi"/>
          <w:bCs/>
          <w:color w:val="00000A"/>
          <w:sz w:val="24"/>
          <w:szCs w:val="24"/>
        </w:rPr>
        <w:t xml:space="preserve">, </w:t>
      </w:r>
      <w:r w:rsidR="00AC3AD9" w:rsidRPr="009B4187">
        <w:rPr>
          <w:rFonts w:asciiTheme="minorHAnsi" w:eastAsia="Bookman Old Style" w:hAnsiTheme="minorHAnsi" w:cstheme="minorHAnsi"/>
          <w:bCs/>
          <w:color w:val="00000A"/>
          <w:sz w:val="24"/>
          <w:szCs w:val="24"/>
        </w:rPr>
        <w:t xml:space="preserve">με ΚΑ.15/6162.003 και τίτλο </w:t>
      </w:r>
      <w:r w:rsidR="00AC3AD9" w:rsidRPr="009B4187">
        <w:rPr>
          <w:rFonts w:asciiTheme="minorHAnsi" w:hAnsiTheme="minorHAnsi" w:cstheme="minorHAnsi"/>
          <w:sz w:val="24"/>
          <w:szCs w:val="24"/>
        </w:rPr>
        <w:t>«Δαπάνη ταφής θανόντων και ανακομιδής οστών οικονομικά αδύνατων προσώπων».</w:t>
      </w:r>
    </w:p>
    <w:p w:rsidR="00252F76" w:rsidRPr="009B4187" w:rsidRDefault="00252F76" w:rsidP="00201992">
      <w:pPr>
        <w:spacing w:after="120" w:line="360" w:lineRule="auto"/>
        <w:jc w:val="both"/>
        <w:rPr>
          <w:rFonts w:asciiTheme="minorHAnsi" w:hAnsiTheme="minorHAnsi" w:cstheme="minorHAnsi"/>
          <w:sz w:val="24"/>
          <w:szCs w:val="24"/>
        </w:rPr>
      </w:pPr>
      <w:r w:rsidRPr="009B4187">
        <w:rPr>
          <w:rFonts w:asciiTheme="minorHAnsi" w:hAnsiTheme="minorHAnsi" w:cstheme="minorHAnsi"/>
          <w:sz w:val="24"/>
          <w:szCs w:val="24"/>
        </w:rPr>
        <w:t>Γ) Εξουσιοδοτεί τον κ. Δήμαρχο για τις περαιτέρω ενέργειες.</w:t>
      </w:r>
    </w:p>
    <w:p w:rsidR="00C560B1" w:rsidRPr="009B4187" w:rsidRDefault="00C560B1" w:rsidP="00252F76">
      <w:pPr>
        <w:spacing w:after="120" w:line="360" w:lineRule="auto"/>
        <w:jc w:val="center"/>
        <w:rPr>
          <w:rFonts w:asciiTheme="minorHAnsi" w:eastAsia="Arial" w:hAnsiTheme="minorHAnsi" w:cstheme="minorHAnsi"/>
          <w:b/>
          <w:bCs/>
          <w:iCs/>
          <w:sz w:val="24"/>
          <w:szCs w:val="24"/>
        </w:rPr>
      </w:pPr>
      <w:r w:rsidRPr="009B4187">
        <w:rPr>
          <w:rFonts w:asciiTheme="minorHAnsi" w:eastAsia="Bookman Old Style" w:hAnsiTheme="minorHAnsi" w:cstheme="minorHAnsi"/>
          <w:bCs/>
          <w:sz w:val="24"/>
          <w:szCs w:val="24"/>
        </w:rPr>
        <w:t xml:space="preserve">. </w:t>
      </w:r>
      <w:r w:rsidRPr="009B4187">
        <w:rPr>
          <w:rFonts w:asciiTheme="minorHAnsi" w:eastAsia="Arial" w:hAnsiTheme="minorHAnsi" w:cstheme="minorHAnsi"/>
          <w:b/>
          <w:bCs/>
          <w:iCs/>
          <w:sz w:val="24"/>
          <w:szCs w:val="24"/>
        </w:rPr>
        <w:t xml:space="preserve">Η απόφαση πήρε τον αριθμό </w:t>
      </w:r>
      <w:r w:rsidR="00F57A71" w:rsidRPr="009B4187">
        <w:rPr>
          <w:rFonts w:asciiTheme="minorHAnsi" w:eastAsia="Arial" w:hAnsiTheme="minorHAnsi" w:cstheme="minorHAnsi"/>
          <w:b/>
          <w:bCs/>
          <w:iCs/>
          <w:sz w:val="24"/>
          <w:szCs w:val="24"/>
        </w:rPr>
        <w:t xml:space="preserve"> </w:t>
      </w:r>
      <w:r w:rsidR="00A274E4" w:rsidRPr="009B4187">
        <w:rPr>
          <w:rFonts w:asciiTheme="minorHAnsi" w:eastAsia="Arial" w:hAnsiTheme="minorHAnsi" w:cstheme="minorHAnsi"/>
          <w:b/>
          <w:bCs/>
          <w:iCs/>
          <w:sz w:val="24"/>
          <w:szCs w:val="24"/>
        </w:rPr>
        <w:t>34</w:t>
      </w:r>
    </w:p>
    <w:p w:rsidR="007E51BB" w:rsidRPr="009B4187" w:rsidRDefault="007E51BB" w:rsidP="007E51BB">
      <w:pPr>
        <w:pStyle w:val="a5"/>
        <w:tabs>
          <w:tab w:val="center" w:pos="1080"/>
          <w:tab w:val="center" w:pos="7920"/>
        </w:tabs>
        <w:spacing w:line="276" w:lineRule="auto"/>
        <w:outlineLvl w:val="0"/>
        <w:rPr>
          <w:rFonts w:asciiTheme="minorHAnsi" w:hAnsiTheme="minorHAnsi" w:cstheme="minorHAnsi"/>
          <w:b/>
          <w:bCs/>
          <w:sz w:val="24"/>
          <w:szCs w:val="24"/>
        </w:rPr>
      </w:pPr>
      <w:r w:rsidRPr="009B4187">
        <w:rPr>
          <w:rFonts w:asciiTheme="minorHAnsi" w:hAnsiTheme="minorHAnsi" w:cstheme="minorHAnsi"/>
          <w:b/>
          <w:sz w:val="24"/>
          <w:szCs w:val="24"/>
        </w:rPr>
        <w:t>Η</w:t>
      </w:r>
      <w:r w:rsidRPr="009B4187">
        <w:rPr>
          <w:rFonts w:asciiTheme="minorHAnsi" w:hAnsiTheme="minorHAnsi" w:cstheme="minorHAnsi"/>
          <w:b/>
          <w:bCs/>
          <w:sz w:val="24"/>
          <w:szCs w:val="24"/>
        </w:rPr>
        <w:t xml:space="preserve"> Πρόεδρος του Δ.Σ.</w:t>
      </w:r>
    </w:p>
    <w:p w:rsidR="007E51BB" w:rsidRPr="009B4187" w:rsidRDefault="007E51BB" w:rsidP="007E51BB">
      <w:pPr>
        <w:pStyle w:val="a5"/>
        <w:tabs>
          <w:tab w:val="center" w:pos="1080"/>
          <w:tab w:val="center" w:pos="7920"/>
        </w:tabs>
        <w:spacing w:line="276" w:lineRule="auto"/>
        <w:rPr>
          <w:rFonts w:asciiTheme="minorHAnsi" w:hAnsiTheme="minorHAnsi" w:cstheme="minorHAnsi"/>
          <w:sz w:val="24"/>
          <w:szCs w:val="24"/>
        </w:rPr>
      </w:pPr>
    </w:p>
    <w:p w:rsidR="007E51BB" w:rsidRPr="009B4187" w:rsidRDefault="007E51BB" w:rsidP="007E51BB">
      <w:pPr>
        <w:jc w:val="both"/>
        <w:rPr>
          <w:rFonts w:asciiTheme="minorHAnsi" w:hAnsiTheme="minorHAnsi" w:cstheme="minorHAnsi"/>
          <w:sz w:val="24"/>
          <w:szCs w:val="24"/>
        </w:rPr>
      </w:pPr>
      <w:r w:rsidRPr="009B4187">
        <w:rPr>
          <w:rFonts w:asciiTheme="minorHAnsi" w:eastAsia="Arial" w:hAnsiTheme="minorHAnsi" w:cstheme="minorHAnsi"/>
          <w:b/>
          <w:iCs/>
          <w:sz w:val="24"/>
          <w:szCs w:val="24"/>
        </w:rPr>
        <w:t xml:space="preserve">     </w:t>
      </w:r>
      <w:proofErr w:type="spellStart"/>
      <w:r w:rsidRPr="009B4187">
        <w:rPr>
          <w:rFonts w:asciiTheme="minorHAnsi" w:eastAsia="Calibri" w:hAnsiTheme="minorHAnsi" w:cstheme="minorHAnsi"/>
          <w:color w:val="000000"/>
          <w:sz w:val="24"/>
          <w:szCs w:val="24"/>
        </w:rPr>
        <w:t>Καράβα</w:t>
      </w:r>
      <w:proofErr w:type="spellEnd"/>
      <w:r w:rsidRPr="009B4187">
        <w:rPr>
          <w:rFonts w:asciiTheme="minorHAnsi" w:eastAsia="Calibri" w:hAnsiTheme="minorHAnsi" w:cstheme="minorHAnsi"/>
          <w:color w:val="000000"/>
          <w:sz w:val="24"/>
          <w:szCs w:val="24"/>
        </w:rPr>
        <w:t xml:space="preserve"> </w:t>
      </w:r>
      <w:proofErr w:type="spellStart"/>
      <w:r w:rsidRPr="009B4187">
        <w:rPr>
          <w:rFonts w:asciiTheme="minorHAnsi" w:eastAsia="Calibri" w:hAnsiTheme="minorHAnsi" w:cstheme="minorHAnsi"/>
          <w:color w:val="000000"/>
          <w:sz w:val="24"/>
          <w:szCs w:val="24"/>
        </w:rPr>
        <w:t>Χρυσοβαλάντου</w:t>
      </w:r>
      <w:proofErr w:type="spellEnd"/>
      <w:r w:rsidRPr="009B4187">
        <w:rPr>
          <w:rFonts w:asciiTheme="minorHAnsi" w:eastAsia="Calibri" w:hAnsiTheme="minorHAnsi" w:cstheme="minorHAnsi"/>
          <w:color w:val="000000"/>
          <w:sz w:val="24"/>
          <w:szCs w:val="24"/>
        </w:rPr>
        <w:t xml:space="preserve"> Βασιλική (</w:t>
      </w:r>
      <w:proofErr w:type="spellStart"/>
      <w:r w:rsidRPr="009B4187">
        <w:rPr>
          <w:rFonts w:asciiTheme="minorHAnsi" w:eastAsia="Calibri" w:hAnsiTheme="minorHAnsi" w:cstheme="minorHAnsi"/>
          <w:color w:val="000000"/>
          <w:sz w:val="24"/>
          <w:szCs w:val="24"/>
        </w:rPr>
        <w:t>Βάλια</w:t>
      </w:r>
      <w:proofErr w:type="spellEnd"/>
      <w:r w:rsidRPr="009B4187">
        <w:rPr>
          <w:rFonts w:asciiTheme="minorHAnsi" w:eastAsia="Calibri" w:hAnsiTheme="minorHAnsi" w:cstheme="minorHAnsi"/>
          <w:color w:val="000000"/>
          <w:sz w:val="24"/>
          <w:szCs w:val="24"/>
        </w:rPr>
        <w:t xml:space="preserve">)  </w:t>
      </w:r>
    </w:p>
    <w:p w:rsidR="009222C6" w:rsidRDefault="009222C6"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465D28" w:rsidRDefault="00465D28"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465D28" w:rsidRPr="009B4187" w:rsidRDefault="00465D28"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E43245" w:rsidRPr="009B4187" w:rsidRDefault="00E43245"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9222C6" w:rsidRPr="009B4187" w:rsidRDefault="009222C6" w:rsidP="009222C6">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9B4187">
        <w:rPr>
          <w:rFonts w:asciiTheme="minorHAnsi" w:eastAsia="Arial" w:hAnsiTheme="minorHAnsi" w:cstheme="minorHAnsi"/>
          <w:b/>
          <w:iCs/>
          <w:color w:val="00000A"/>
          <w:sz w:val="24"/>
          <w:szCs w:val="24"/>
        </w:rPr>
        <w:lastRenderedPageBreak/>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RPr="009B4187" w:rsidTr="00F710E5">
        <w:tc>
          <w:tcPr>
            <w:tcW w:w="425" w:type="dxa"/>
          </w:tcPr>
          <w:p w:rsidR="00F710E5" w:rsidRPr="009B4187" w:rsidRDefault="00F710E5" w:rsidP="00167FC9">
            <w:pPr>
              <w:rPr>
                <w:rFonts w:asciiTheme="minorHAnsi" w:eastAsia="Arial" w:hAnsiTheme="minorHAnsi" w:cstheme="minorHAnsi"/>
                <w:sz w:val="24"/>
                <w:szCs w:val="24"/>
              </w:rPr>
            </w:pPr>
          </w:p>
        </w:tc>
        <w:tc>
          <w:tcPr>
            <w:tcW w:w="142" w:type="dxa"/>
          </w:tcPr>
          <w:p w:rsidR="00F710E5" w:rsidRPr="009B4187" w:rsidRDefault="00F710E5" w:rsidP="00167FC9">
            <w:pPr>
              <w:rPr>
                <w:rFonts w:asciiTheme="minorHAnsi" w:eastAsia="Arial" w:hAnsiTheme="minorHAnsi" w:cstheme="minorHAnsi"/>
                <w:sz w:val="24"/>
                <w:szCs w:val="24"/>
              </w:rPr>
            </w:pPr>
          </w:p>
        </w:tc>
        <w:tc>
          <w:tcPr>
            <w:tcW w:w="4216"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c>
          <w:tcPr>
            <w:tcW w:w="4938"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ΠΙΣΤΟ ΑΠΟΣΠΑΣΜΑ</w:t>
            </w:r>
          </w:p>
        </w:tc>
      </w:tr>
      <w:tr w:rsidR="00F710E5" w:rsidRPr="009B4187" w:rsidTr="00F710E5">
        <w:tc>
          <w:tcPr>
            <w:tcW w:w="425" w:type="dxa"/>
          </w:tcPr>
          <w:p w:rsidR="00F710E5" w:rsidRPr="009B4187" w:rsidRDefault="00F710E5" w:rsidP="00167FC9">
            <w:pPr>
              <w:rPr>
                <w:rFonts w:asciiTheme="minorHAnsi" w:hAnsiTheme="minorHAnsi" w:cstheme="minorHAnsi"/>
                <w:sz w:val="24"/>
                <w:szCs w:val="24"/>
              </w:rPr>
            </w:pPr>
            <w:r w:rsidRPr="009B4187">
              <w:rPr>
                <w:rFonts w:asciiTheme="minorHAnsi" w:hAnsiTheme="minorHAnsi" w:cstheme="minorHAnsi"/>
                <w:sz w:val="24"/>
                <w:szCs w:val="24"/>
              </w:rPr>
              <w:t>1</w:t>
            </w:r>
          </w:p>
        </w:tc>
        <w:tc>
          <w:tcPr>
            <w:tcW w:w="142" w:type="dxa"/>
          </w:tcPr>
          <w:p w:rsidR="00F710E5" w:rsidRPr="009B4187" w:rsidRDefault="00F710E5" w:rsidP="00167FC9">
            <w:pPr>
              <w:rPr>
                <w:rFonts w:asciiTheme="minorHAnsi" w:eastAsia="Arial" w:hAnsiTheme="minorHAnsi" w:cstheme="minorHAnsi"/>
                <w:sz w:val="24"/>
                <w:szCs w:val="24"/>
              </w:rPr>
            </w:pPr>
          </w:p>
        </w:tc>
        <w:tc>
          <w:tcPr>
            <w:tcW w:w="4216" w:type="dxa"/>
            <w:shd w:val="clear" w:color="auto" w:fill="auto"/>
          </w:tcPr>
          <w:p w:rsidR="00F710E5" w:rsidRPr="009B4187" w:rsidRDefault="00252F76" w:rsidP="00167FC9">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c>
          <w:tcPr>
            <w:tcW w:w="4938" w:type="dxa"/>
            <w:shd w:val="clear" w:color="auto" w:fill="auto"/>
          </w:tcPr>
          <w:p w:rsidR="00F710E5" w:rsidRPr="009B4187" w:rsidRDefault="00F710E5"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Λιβαδειά αυθημερόν </w:t>
            </w: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w:t>
            </w:r>
          </w:p>
        </w:tc>
        <w:tc>
          <w:tcPr>
            <w:tcW w:w="142" w:type="dxa"/>
          </w:tcPr>
          <w:p w:rsidR="00252F76" w:rsidRPr="009B4187" w:rsidRDefault="00252F76" w:rsidP="00167FC9">
            <w:pPr>
              <w:ind w:left="-444" w:firstLine="444"/>
              <w:rPr>
                <w:rFonts w:asciiTheme="minorHAnsi" w:hAnsiTheme="minorHAnsi" w:cstheme="minorHAnsi"/>
                <w:sz w:val="24"/>
                <w:szCs w:val="24"/>
              </w:rPr>
            </w:pPr>
          </w:p>
        </w:tc>
        <w:tc>
          <w:tcPr>
            <w:tcW w:w="4216" w:type="dxa"/>
            <w:shd w:val="clear" w:color="auto" w:fill="auto"/>
          </w:tcPr>
          <w:p w:rsidR="00252F76" w:rsidRPr="009B4187" w:rsidRDefault="007E51BB"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c>
          <w:tcPr>
            <w:tcW w:w="4938" w:type="dxa"/>
            <w:shd w:val="clear" w:color="auto" w:fill="auto"/>
          </w:tcPr>
          <w:p w:rsidR="00252F76" w:rsidRPr="009B4187" w:rsidRDefault="00252F76"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Ο</w:t>
            </w:r>
            <w:r w:rsidRPr="009B4187">
              <w:rPr>
                <w:rFonts w:asciiTheme="minorHAnsi" w:hAnsiTheme="minorHAnsi" w:cstheme="minorHAnsi"/>
                <w:sz w:val="24"/>
                <w:szCs w:val="24"/>
              </w:rPr>
              <w:t xml:space="preserve"> Δήμαρχος </w:t>
            </w:r>
            <w:proofErr w:type="spellStart"/>
            <w:r w:rsidRPr="009B4187">
              <w:rPr>
                <w:rFonts w:asciiTheme="minorHAnsi" w:hAnsiTheme="minorHAnsi" w:cstheme="minorHAnsi"/>
                <w:sz w:val="24"/>
                <w:szCs w:val="24"/>
              </w:rPr>
              <w:t>Λεβαδέων</w:t>
            </w:r>
            <w:proofErr w:type="spellEnd"/>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3</w:t>
            </w:r>
          </w:p>
        </w:tc>
        <w:tc>
          <w:tcPr>
            <w:tcW w:w="142" w:type="dxa"/>
          </w:tcPr>
          <w:p w:rsidR="007E51BB" w:rsidRPr="009B4187" w:rsidRDefault="007E51BB" w:rsidP="00167FC9">
            <w:pPr>
              <w:rPr>
                <w:rFonts w:asciiTheme="minorHAns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c>
          <w:tcPr>
            <w:tcW w:w="4938" w:type="dxa"/>
            <w:shd w:val="clear" w:color="auto" w:fill="auto"/>
          </w:tcPr>
          <w:p w:rsidR="007E51BB" w:rsidRPr="009B4187" w:rsidRDefault="007E51BB" w:rsidP="00167FC9">
            <w:pPr>
              <w:snapToGrid w:val="0"/>
              <w:rPr>
                <w:rFonts w:asciiTheme="minorHAnsi" w:hAnsiTheme="minorHAnsi" w:cstheme="minorHAnsi"/>
                <w:sz w:val="24"/>
                <w:szCs w:val="24"/>
              </w:rPr>
            </w:pPr>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4</w:t>
            </w:r>
          </w:p>
        </w:tc>
        <w:tc>
          <w:tcPr>
            <w:tcW w:w="142" w:type="dxa"/>
          </w:tcPr>
          <w:p w:rsidR="007E51BB" w:rsidRPr="009B4187" w:rsidRDefault="007E51BB" w:rsidP="00167FC9">
            <w:pPr>
              <w:rPr>
                <w:rFonts w:asciiTheme="minorHAnsi" w:eastAsia="Calibr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c>
          <w:tcPr>
            <w:tcW w:w="4938" w:type="dxa"/>
            <w:shd w:val="clear" w:color="auto" w:fill="auto"/>
          </w:tcPr>
          <w:p w:rsidR="007E51BB" w:rsidRPr="009B4187" w:rsidRDefault="007E51BB"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ΙΩΑΝΝΗΣ .Δ. ΤΑΓΚΑΛΕΓΚΑΣ</w:t>
            </w:r>
          </w:p>
        </w:tc>
      </w:tr>
      <w:tr w:rsidR="007E51BB" w:rsidRPr="009B4187" w:rsidTr="00F710E5">
        <w:tc>
          <w:tcPr>
            <w:tcW w:w="425" w:type="dxa"/>
          </w:tcPr>
          <w:p w:rsidR="007E51BB" w:rsidRPr="009B4187" w:rsidRDefault="007E51BB" w:rsidP="00167FC9">
            <w:pPr>
              <w:snapToGrid w:val="0"/>
              <w:rPr>
                <w:rFonts w:asciiTheme="minorHAnsi" w:eastAsia="Calibri" w:hAnsiTheme="minorHAnsi" w:cstheme="minorHAnsi"/>
                <w:sz w:val="24"/>
                <w:szCs w:val="24"/>
              </w:rPr>
            </w:pPr>
            <w:r w:rsidRPr="009B4187">
              <w:rPr>
                <w:rFonts w:asciiTheme="minorHAnsi" w:eastAsia="Calibri" w:hAnsiTheme="minorHAnsi" w:cstheme="minorHAnsi"/>
                <w:sz w:val="24"/>
                <w:szCs w:val="24"/>
              </w:rPr>
              <w:t>5</w:t>
            </w:r>
          </w:p>
        </w:tc>
        <w:tc>
          <w:tcPr>
            <w:tcW w:w="142" w:type="dxa"/>
          </w:tcPr>
          <w:p w:rsidR="007E51BB" w:rsidRPr="009B4187" w:rsidRDefault="007E51BB" w:rsidP="00167FC9">
            <w:pPr>
              <w:rPr>
                <w:rFonts w:asciiTheme="minorHAns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c>
          <w:tcPr>
            <w:tcW w:w="4938" w:type="dxa"/>
            <w:shd w:val="clear" w:color="auto" w:fill="auto"/>
          </w:tcPr>
          <w:p w:rsidR="007E51BB" w:rsidRPr="009B4187" w:rsidRDefault="007E51BB"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7E51BB" w:rsidRPr="009B4187" w:rsidTr="00F710E5">
        <w:tc>
          <w:tcPr>
            <w:tcW w:w="425" w:type="dxa"/>
          </w:tcPr>
          <w:p w:rsidR="007E51BB" w:rsidRPr="009B4187" w:rsidRDefault="007E51BB" w:rsidP="00167FC9">
            <w:pPr>
              <w:snapToGrid w:val="0"/>
              <w:rPr>
                <w:rFonts w:asciiTheme="minorHAnsi" w:hAnsiTheme="minorHAnsi" w:cstheme="minorHAnsi"/>
                <w:sz w:val="24"/>
                <w:szCs w:val="24"/>
              </w:rPr>
            </w:pPr>
            <w:r w:rsidRPr="009B4187">
              <w:rPr>
                <w:rFonts w:asciiTheme="minorHAnsi" w:hAnsiTheme="minorHAnsi" w:cstheme="minorHAnsi"/>
                <w:sz w:val="24"/>
                <w:szCs w:val="24"/>
              </w:rPr>
              <w:t>6</w:t>
            </w:r>
          </w:p>
        </w:tc>
        <w:tc>
          <w:tcPr>
            <w:tcW w:w="142" w:type="dxa"/>
          </w:tcPr>
          <w:p w:rsidR="007E51BB" w:rsidRPr="009B4187" w:rsidRDefault="007E51BB" w:rsidP="00167FC9">
            <w:pPr>
              <w:rPr>
                <w:rFonts w:asciiTheme="minorHAnsi" w:eastAsia="Calibri" w:hAnsiTheme="minorHAnsi" w:cstheme="minorHAnsi"/>
                <w:color w:val="000000"/>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c>
          <w:tcPr>
            <w:tcW w:w="4938" w:type="dxa"/>
            <w:shd w:val="clear" w:color="auto" w:fill="auto"/>
          </w:tcPr>
          <w:p w:rsidR="007E51BB" w:rsidRPr="009B4187" w:rsidRDefault="007E51BB" w:rsidP="00167FC9">
            <w:pPr>
              <w:snapToGrid w:val="0"/>
              <w:spacing w:line="276" w:lineRule="auto"/>
              <w:rPr>
                <w:rFonts w:asciiTheme="minorHAnsi" w:hAnsiTheme="minorHAnsi" w:cstheme="minorHAnsi"/>
                <w:sz w:val="24"/>
                <w:szCs w:val="24"/>
              </w:rPr>
            </w:pPr>
          </w:p>
        </w:tc>
      </w:tr>
      <w:tr w:rsidR="007E51BB" w:rsidRPr="009B4187" w:rsidTr="00F710E5">
        <w:tc>
          <w:tcPr>
            <w:tcW w:w="425" w:type="dxa"/>
          </w:tcPr>
          <w:p w:rsidR="007E51BB" w:rsidRPr="009B4187" w:rsidRDefault="007E51BB" w:rsidP="00167FC9">
            <w:pPr>
              <w:rPr>
                <w:rFonts w:asciiTheme="minorHAnsi" w:eastAsia="Calibri" w:hAnsiTheme="minorHAnsi" w:cstheme="minorHAnsi"/>
                <w:color w:val="000000"/>
                <w:sz w:val="24"/>
                <w:szCs w:val="24"/>
              </w:rPr>
            </w:pPr>
            <w:r w:rsidRPr="009B4187">
              <w:rPr>
                <w:rFonts w:asciiTheme="minorHAnsi" w:eastAsia="Calibri" w:hAnsiTheme="minorHAnsi" w:cstheme="minorHAnsi"/>
                <w:color w:val="000000"/>
                <w:sz w:val="24"/>
                <w:szCs w:val="24"/>
              </w:rPr>
              <w:t>7</w:t>
            </w:r>
          </w:p>
        </w:tc>
        <w:tc>
          <w:tcPr>
            <w:tcW w:w="142" w:type="dxa"/>
          </w:tcPr>
          <w:p w:rsidR="007E51BB" w:rsidRPr="009B4187" w:rsidRDefault="007E51BB" w:rsidP="00167FC9">
            <w:pPr>
              <w:spacing w:line="276" w:lineRule="auto"/>
              <w:rPr>
                <w:rFonts w:asciiTheme="minorHAnsi" w:eastAsia="Calibri" w:hAnsiTheme="minorHAnsi" w:cstheme="minorHAnsi"/>
                <w:sz w:val="24"/>
                <w:szCs w:val="24"/>
              </w:rPr>
            </w:pPr>
          </w:p>
        </w:tc>
        <w:tc>
          <w:tcPr>
            <w:tcW w:w="4216" w:type="dxa"/>
            <w:shd w:val="clear" w:color="auto" w:fill="auto"/>
          </w:tcPr>
          <w:p w:rsidR="007E51BB" w:rsidRPr="009B4187" w:rsidRDefault="007E51BB" w:rsidP="00043FFF">
            <w:pPr>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c>
          <w:tcPr>
            <w:tcW w:w="4938" w:type="dxa"/>
            <w:shd w:val="clear" w:color="auto" w:fill="auto"/>
          </w:tcPr>
          <w:p w:rsidR="007E51BB" w:rsidRPr="009B4187" w:rsidRDefault="007E51BB"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spacing w:line="276" w:lineRule="auto"/>
              <w:rPr>
                <w:rFonts w:asciiTheme="minorHAnsi" w:eastAsia="Calibri" w:hAnsiTheme="minorHAnsi" w:cstheme="minorHAnsi"/>
                <w:sz w:val="24"/>
                <w:szCs w:val="24"/>
              </w:rPr>
            </w:pPr>
            <w:r w:rsidRPr="009B4187">
              <w:rPr>
                <w:rFonts w:asciiTheme="minorHAnsi" w:eastAsia="Calibri" w:hAnsiTheme="minorHAnsi" w:cstheme="minorHAnsi"/>
                <w:sz w:val="24"/>
                <w:szCs w:val="24"/>
              </w:rPr>
              <w:t>8</w:t>
            </w:r>
          </w:p>
        </w:tc>
        <w:tc>
          <w:tcPr>
            <w:tcW w:w="142" w:type="dxa"/>
          </w:tcPr>
          <w:p w:rsidR="00252F76" w:rsidRPr="009B4187" w:rsidRDefault="00252F76" w:rsidP="00167FC9">
            <w:pPr>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9</w:t>
            </w: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691A2C">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Γιαννακόπουλος Βρασίδας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10</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r w:rsidRPr="009B4187">
              <w:rPr>
                <w:rFonts w:asciiTheme="minorHAnsi" w:hAnsiTheme="minorHAnsi" w:cstheme="minorHAnsi"/>
                <w:sz w:val="24"/>
                <w:szCs w:val="24"/>
              </w:rPr>
              <w:t>11</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12</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13</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14</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15</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16</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17</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18</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19</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20</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rPr>
                <w:rFonts w:asciiTheme="minorHAnsi" w:hAnsiTheme="minorHAnsi" w:cstheme="minorHAnsi"/>
                <w:sz w:val="24"/>
                <w:szCs w:val="24"/>
              </w:rPr>
            </w:pPr>
            <w:r w:rsidRPr="009B4187">
              <w:rPr>
                <w:rFonts w:asciiTheme="minorHAnsi" w:hAnsiTheme="minorHAnsi" w:cstheme="minorHAnsi"/>
                <w:sz w:val="24"/>
                <w:szCs w:val="24"/>
              </w:rPr>
              <w:t>21</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22</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026BBB">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23</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24 </w:t>
            </w:r>
          </w:p>
        </w:tc>
        <w:tc>
          <w:tcPr>
            <w:tcW w:w="142" w:type="dxa"/>
          </w:tcPr>
          <w:p w:rsidR="00252F76" w:rsidRPr="009B4187" w:rsidRDefault="00252F76" w:rsidP="00167FC9">
            <w:pPr>
              <w:snapToGrid w:val="0"/>
              <w:rPr>
                <w:rFonts w:asciiTheme="minorHAnsi" w:hAnsiTheme="minorHAnsi" w:cstheme="minorHAnsi"/>
                <w:sz w:val="24"/>
                <w:szCs w:val="24"/>
              </w:rPr>
            </w:pPr>
          </w:p>
        </w:tc>
        <w:tc>
          <w:tcPr>
            <w:tcW w:w="4216" w:type="dxa"/>
            <w:shd w:val="clear" w:color="auto" w:fill="auto"/>
          </w:tcPr>
          <w:p w:rsidR="00252F76" w:rsidRPr="009B4187" w:rsidRDefault="00252F76" w:rsidP="00691A2C">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25</w:t>
            </w:r>
          </w:p>
        </w:tc>
        <w:tc>
          <w:tcPr>
            <w:tcW w:w="142" w:type="dxa"/>
          </w:tcPr>
          <w:p w:rsidR="00252F76" w:rsidRPr="009B4187" w:rsidRDefault="00252F76" w:rsidP="00167FC9">
            <w:pPr>
              <w:snapToGrid w:val="0"/>
              <w:rPr>
                <w:rFonts w:asciiTheme="minorHAnsi" w:hAnsiTheme="minorHAnsi" w:cstheme="minorHAnsi"/>
                <w:sz w:val="24"/>
                <w:szCs w:val="24"/>
              </w:rPr>
            </w:pPr>
          </w:p>
        </w:tc>
        <w:tc>
          <w:tcPr>
            <w:tcW w:w="4216" w:type="dxa"/>
            <w:shd w:val="clear" w:color="auto" w:fill="auto"/>
          </w:tcPr>
          <w:p w:rsidR="00252F76" w:rsidRPr="009B4187" w:rsidRDefault="00A274E4" w:rsidP="00691A2C">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r w:rsidRPr="009B4187">
              <w:rPr>
                <w:rFonts w:asciiTheme="minorHAnsi" w:eastAsia="Arial" w:hAnsiTheme="minorHAnsi" w:cstheme="minorHAnsi"/>
                <w:sz w:val="24"/>
                <w:szCs w:val="24"/>
              </w:rPr>
              <w:t>Αλεξίου Λουκάς</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252F76" w:rsidRPr="009B4187" w:rsidTr="00F710E5">
        <w:tc>
          <w:tcPr>
            <w:tcW w:w="425" w:type="dxa"/>
          </w:tcPr>
          <w:p w:rsidR="00252F76" w:rsidRPr="009B4187" w:rsidRDefault="00252F76" w:rsidP="00167FC9">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26</w:t>
            </w:r>
          </w:p>
        </w:tc>
        <w:tc>
          <w:tcPr>
            <w:tcW w:w="142" w:type="dxa"/>
          </w:tcPr>
          <w:p w:rsidR="00252F76" w:rsidRPr="009B4187" w:rsidRDefault="00252F76" w:rsidP="00167FC9">
            <w:pPr>
              <w:snapToGrid w:val="0"/>
              <w:rPr>
                <w:rFonts w:asciiTheme="minorHAnsi" w:eastAsia="Arial" w:hAnsiTheme="minorHAnsi" w:cstheme="minorHAnsi"/>
                <w:sz w:val="24"/>
                <w:szCs w:val="24"/>
              </w:rPr>
            </w:pPr>
          </w:p>
        </w:tc>
        <w:tc>
          <w:tcPr>
            <w:tcW w:w="4216" w:type="dxa"/>
            <w:shd w:val="clear" w:color="auto" w:fill="auto"/>
          </w:tcPr>
          <w:p w:rsidR="00252F76" w:rsidRPr="009B4187" w:rsidRDefault="00A274E4" w:rsidP="00691A2C">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Καλέα</w:t>
            </w:r>
            <w:proofErr w:type="spellEnd"/>
            <w:r w:rsidRPr="009B4187">
              <w:rPr>
                <w:rFonts w:asciiTheme="minorHAnsi" w:hAnsiTheme="minorHAnsi" w:cstheme="minorHAnsi"/>
                <w:sz w:val="24"/>
                <w:szCs w:val="24"/>
              </w:rPr>
              <w:t xml:space="preserve"> Ανδρομάχη</w:t>
            </w:r>
          </w:p>
        </w:tc>
        <w:tc>
          <w:tcPr>
            <w:tcW w:w="4938" w:type="dxa"/>
            <w:shd w:val="clear" w:color="auto" w:fill="auto"/>
          </w:tcPr>
          <w:p w:rsidR="00252F76" w:rsidRPr="009B4187" w:rsidRDefault="00252F76"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eastAsia="Arial" w:hAnsiTheme="minorHAnsi" w:cstheme="minorHAnsi"/>
                <w:sz w:val="24"/>
                <w:szCs w:val="24"/>
              </w:rPr>
            </w:pPr>
            <w:r w:rsidRPr="009B4187">
              <w:rPr>
                <w:rFonts w:asciiTheme="minorHAnsi" w:eastAsia="Arial" w:hAnsiTheme="minorHAnsi" w:cstheme="minorHAnsi"/>
                <w:sz w:val="24"/>
                <w:szCs w:val="24"/>
              </w:rPr>
              <w:t>27</w:t>
            </w:r>
          </w:p>
        </w:tc>
        <w:tc>
          <w:tcPr>
            <w:tcW w:w="142" w:type="dxa"/>
          </w:tcPr>
          <w:p w:rsidR="00A274E4" w:rsidRPr="009B4187" w:rsidRDefault="00A274E4" w:rsidP="00167FC9">
            <w:pPr>
              <w:snapToGrid w:val="0"/>
              <w:rPr>
                <w:rFonts w:asciiTheme="minorHAnsi" w:eastAsia="Arial"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c>
          <w:tcPr>
            <w:tcW w:w="4938" w:type="dxa"/>
            <w:shd w:val="clear" w:color="auto" w:fill="auto"/>
          </w:tcPr>
          <w:p w:rsidR="00A274E4" w:rsidRPr="009B4187" w:rsidRDefault="00A274E4"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28</w:t>
            </w:r>
          </w:p>
        </w:tc>
        <w:tc>
          <w:tcPr>
            <w:tcW w:w="142" w:type="dxa"/>
          </w:tcPr>
          <w:p w:rsidR="00A274E4" w:rsidRPr="009B4187" w:rsidRDefault="00A274E4" w:rsidP="00167FC9">
            <w:pPr>
              <w:rPr>
                <w:rFonts w:asciiTheme="minorHAnsi" w:eastAsia="Arial"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c>
          <w:tcPr>
            <w:tcW w:w="4938" w:type="dxa"/>
            <w:shd w:val="clear" w:color="auto" w:fill="auto"/>
          </w:tcPr>
          <w:p w:rsidR="00A274E4" w:rsidRPr="009B4187" w:rsidRDefault="00A274E4" w:rsidP="00167FC9">
            <w:pPr>
              <w:snapToGrid w:val="0"/>
              <w:spacing w:line="276" w:lineRule="auto"/>
              <w:rPr>
                <w:rFonts w:asciiTheme="minorHAnsi"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29</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c>
          <w:tcPr>
            <w:tcW w:w="4938" w:type="dxa"/>
            <w:shd w:val="clear" w:color="auto" w:fill="auto"/>
          </w:tcPr>
          <w:p w:rsidR="00A274E4" w:rsidRPr="009B4187" w:rsidRDefault="00A274E4" w:rsidP="00167FC9">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lastRenderedPageBreak/>
              <w:t>30</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31</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hAnsiTheme="minorHAnsi" w:cstheme="minorHAnsi"/>
                <w:sz w:val="24"/>
                <w:szCs w:val="24"/>
              </w:rPr>
            </w:pPr>
            <w:r w:rsidRPr="009B4187">
              <w:rPr>
                <w:rFonts w:asciiTheme="minorHAnsi" w:hAnsiTheme="minorHAnsi" w:cstheme="minorHAnsi"/>
                <w:sz w:val="24"/>
                <w:szCs w:val="24"/>
              </w:rPr>
              <w:t>32</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E56920">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A274E4" w:rsidRPr="009B4187" w:rsidTr="00F710E5">
        <w:tc>
          <w:tcPr>
            <w:tcW w:w="425" w:type="dxa"/>
          </w:tcPr>
          <w:p w:rsidR="00A274E4" w:rsidRPr="009B4187" w:rsidRDefault="00A274E4" w:rsidP="00E56920">
            <w:pPr>
              <w:rPr>
                <w:rFonts w:asciiTheme="minorHAnsi" w:eastAsia="Arial" w:hAnsiTheme="minorHAnsi" w:cstheme="minorHAnsi"/>
                <w:sz w:val="24"/>
                <w:szCs w:val="24"/>
              </w:rPr>
            </w:pPr>
            <w:r w:rsidRPr="009B4187">
              <w:rPr>
                <w:rFonts w:asciiTheme="minorHAnsi" w:eastAsia="Arial" w:hAnsiTheme="minorHAnsi" w:cstheme="minorHAnsi"/>
                <w:sz w:val="24"/>
                <w:szCs w:val="24"/>
              </w:rPr>
              <w:t xml:space="preserve"> </w:t>
            </w:r>
          </w:p>
        </w:tc>
        <w:tc>
          <w:tcPr>
            <w:tcW w:w="142" w:type="dxa"/>
          </w:tcPr>
          <w:p w:rsidR="00A274E4" w:rsidRPr="009B4187" w:rsidRDefault="00A274E4" w:rsidP="00167FC9">
            <w:pPr>
              <w:rPr>
                <w:rFonts w:asciiTheme="minorHAnsi" w:hAnsiTheme="minorHAnsi" w:cstheme="minorHAnsi"/>
                <w:sz w:val="24"/>
                <w:szCs w:val="24"/>
              </w:rPr>
            </w:pPr>
          </w:p>
        </w:tc>
        <w:tc>
          <w:tcPr>
            <w:tcW w:w="4216" w:type="dxa"/>
            <w:shd w:val="clear" w:color="auto" w:fill="auto"/>
          </w:tcPr>
          <w:p w:rsidR="00A274E4" w:rsidRPr="009B4187" w:rsidRDefault="00A274E4" w:rsidP="00691A2C">
            <w:pPr>
              <w:snapToGrid w:val="0"/>
              <w:rPr>
                <w:rFonts w:asciiTheme="minorHAnsi" w:hAnsiTheme="minorHAnsi" w:cstheme="minorHAnsi"/>
                <w:sz w:val="24"/>
                <w:szCs w:val="24"/>
              </w:rPr>
            </w:pPr>
          </w:p>
        </w:tc>
        <w:tc>
          <w:tcPr>
            <w:tcW w:w="4938" w:type="dxa"/>
            <w:shd w:val="clear" w:color="auto" w:fill="auto"/>
          </w:tcPr>
          <w:p w:rsidR="00A274E4" w:rsidRPr="009B4187" w:rsidRDefault="00A274E4"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r w:rsidR="00252F76" w:rsidRPr="009B4187" w:rsidTr="00F710E5">
        <w:tc>
          <w:tcPr>
            <w:tcW w:w="425" w:type="dxa"/>
          </w:tcPr>
          <w:p w:rsidR="00252F76" w:rsidRPr="009B4187" w:rsidRDefault="00252F76" w:rsidP="00167FC9">
            <w:pPr>
              <w:rPr>
                <w:rFonts w:asciiTheme="minorHAnsi" w:hAnsiTheme="minorHAnsi" w:cstheme="minorHAnsi"/>
                <w:sz w:val="24"/>
                <w:szCs w:val="24"/>
              </w:rPr>
            </w:pPr>
          </w:p>
        </w:tc>
        <w:tc>
          <w:tcPr>
            <w:tcW w:w="142" w:type="dxa"/>
          </w:tcPr>
          <w:p w:rsidR="00252F76" w:rsidRPr="009B4187" w:rsidRDefault="00252F76" w:rsidP="00167FC9">
            <w:pPr>
              <w:rPr>
                <w:rFonts w:asciiTheme="minorHAnsi" w:hAnsiTheme="minorHAnsi" w:cstheme="minorHAnsi"/>
                <w:sz w:val="24"/>
                <w:szCs w:val="24"/>
              </w:rPr>
            </w:pPr>
          </w:p>
        </w:tc>
        <w:tc>
          <w:tcPr>
            <w:tcW w:w="4216" w:type="dxa"/>
            <w:shd w:val="clear" w:color="auto" w:fill="auto"/>
          </w:tcPr>
          <w:p w:rsidR="00252F76" w:rsidRPr="009B4187" w:rsidRDefault="00252F76" w:rsidP="00167FC9">
            <w:pPr>
              <w:rPr>
                <w:rFonts w:asciiTheme="minorHAnsi" w:hAnsiTheme="minorHAnsi" w:cstheme="minorHAnsi"/>
                <w:sz w:val="24"/>
                <w:szCs w:val="24"/>
              </w:rPr>
            </w:pPr>
          </w:p>
        </w:tc>
        <w:tc>
          <w:tcPr>
            <w:tcW w:w="4938" w:type="dxa"/>
            <w:shd w:val="clear" w:color="auto" w:fill="auto"/>
          </w:tcPr>
          <w:p w:rsidR="00252F76" w:rsidRPr="009B4187" w:rsidRDefault="00252F76" w:rsidP="00167FC9">
            <w:pPr>
              <w:rPr>
                <w:rFonts w:asciiTheme="minorHAnsi" w:eastAsia="Arial" w:hAnsiTheme="minorHAnsi" w:cstheme="minorHAnsi"/>
                <w:sz w:val="24"/>
                <w:szCs w:val="24"/>
              </w:rPr>
            </w:pPr>
          </w:p>
        </w:tc>
      </w:tr>
    </w:tbl>
    <w:p w:rsidR="004850CC" w:rsidRPr="009B4187" w:rsidRDefault="004850CC" w:rsidP="004850CC">
      <w:pPr>
        <w:spacing w:line="360" w:lineRule="auto"/>
        <w:jc w:val="both"/>
        <w:rPr>
          <w:rFonts w:asciiTheme="minorHAnsi" w:hAnsiTheme="minorHAnsi" w:cstheme="minorHAnsi"/>
          <w:sz w:val="24"/>
          <w:szCs w:val="24"/>
        </w:rPr>
      </w:pPr>
    </w:p>
    <w:p w:rsidR="004850CC" w:rsidRPr="009B4187" w:rsidRDefault="004850CC" w:rsidP="004850CC">
      <w:pPr>
        <w:spacing w:line="360" w:lineRule="auto"/>
        <w:jc w:val="both"/>
        <w:rPr>
          <w:rFonts w:asciiTheme="minorHAnsi" w:hAnsiTheme="minorHAnsi" w:cstheme="minorHAnsi"/>
          <w:sz w:val="24"/>
          <w:szCs w:val="24"/>
        </w:rPr>
      </w:pPr>
    </w:p>
    <w:sectPr w:rsidR="004850CC" w:rsidRPr="009B4187"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EDA" w:rsidRDefault="001D2EDA">
      <w:r>
        <w:separator/>
      </w:r>
    </w:p>
  </w:endnote>
  <w:endnote w:type="continuationSeparator" w:id="0">
    <w:p w:rsidR="001D2EDA" w:rsidRDefault="001D2E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61" w:rsidRDefault="00111522">
    <w:pPr>
      <w:pStyle w:val="a3"/>
      <w:jc w:val="center"/>
    </w:pPr>
    <w:fldSimple w:instr=" PAGE   \* MERGEFORMAT ">
      <w:r w:rsidR="008836CF">
        <w:rPr>
          <w:noProof/>
        </w:rPr>
        <w:t>1</w:t>
      </w:r>
    </w:fldSimple>
  </w:p>
  <w:p w:rsidR="00C23561" w:rsidRDefault="009B4187">
    <w:pPr>
      <w:pStyle w:val="a3"/>
    </w:pPr>
    <w:r>
      <w:t>34</w:t>
    </w:r>
    <w:r w:rsidR="007E51BB">
      <w:t>/202</w:t>
    </w:r>
    <w:r>
      <w:t>3</w:t>
    </w:r>
    <w:r w:rsidR="00C23561">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EDA" w:rsidRDefault="001D2EDA">
      <w:r>
        <w:separator/>
      </w:r>
    </w:p>
  </w:footnote>
  <w:footnote w:type="continuationSeparator" w:id="0">
    <w:p w:rsidR="001D2EDA" w:rsidRDefault="001D2E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8049B2"/>
    <w:multiLevelType w:val="hybridMultilevel"/>
    <w:tmpl w:val="892024B8"/>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DC0E0F"/>
    <w:multiLevelType w:val="hybridMultilevel"/>
    <w:tmpl w:val="0E809B24"/>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7">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F0B0F51"/>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9">
    <w:nsid w:val="20645E3E"/>
    <w:multiLevelType w:val="hybridMultilevel"/>
    <w:tmpl w:val="66AEA06A"/>
    <w:lvl w:ilvl="0" w:tplc="8AA4425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8A50310"/>
    <w:multiLevelType w:val="hybridMultilevel"/>
    <w:tmpl w:val="74DC8286"/>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BCA6577"/>
    <w:multiLevelType w:val="hybridMultilevel"/>
    <w:tmpl w:val="62B4F9DE"/>
    <w:lvl w:ilvl="0" w:tplc="CF4C385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3">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AE6740B"/>
    <w:multiLevelType w:val="hybridMultilevel"/>
    <w:tmpl w:val="1974DA88"/>
    <w:lvl w:ilvl="0" w:tplc="98EE6310">
      <w:start w:val="6"/>
      <w:numFmt w:val="decimal"/>
      <w:lvlText w:val="%1."/>
      <w:lvlJc w:val="left"/>
      <w:pPr>
        <w:ind w:left="720" w:hanging="360"/>
      </w:pPr>
      <w:rPr>
        <w:rFonts w:hint="default"/>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DA4333D"/>
    <w:multiLevelType w:val="hybridMultilevel"/>
    <w:tmpl w:val="618E2066"/>
    <w:lvl w:ilvl="0" w:tplc="FC9ED7B0">
      <w:start w:val="1"/>
      <w:numFmt w:val="decimal"/>
      <w:lvlText w:val="%1."/>
      <w:lvlJc w:val="left"/>
      <w:pPr>
        <w:ind w:left="360" w:hanging="360"/>
      </w:pPr>
      <w:rPr>
        <w:b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53423F5"/>
    <w:multiLevelType w:val="hybridMultilevel"/>
    <w:tmpl w:val="CBB6B118"/>
    <w:lvl w:ilvl="0" w:tplc="5094D6AA">
      <w:start w:val="9"/>
      <w:numFmt w:val="bullet"/>
      <w:lvlText w:val="-"/>
      <w:lvlJc w:val="left"/>
      <w:pPr>
        <w:ind w:left="360" w:hanging="360"/>
      </w:pPr>
      <w:rPr>
        <w:rFonts w:ascii="Calibri" w:eastAsia="Times New Roman"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1">
    <w:nsid w:val="767A03DD"/>
    <w:multiLevelType w:val="hybridMultilevel"/>
    <w:tmpl w:val="AE3E2E8C"/>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874597D"/>
    <w:multiLevelType w:val="hybridMultilevel"/>
    <w:tmpl w:val="9156158C"/>
    <w:lvl w:ilvl="0" w:tplc="0408000B">
      <w:start w:val="1"/>
      <w:numFmt w:val="bullet"/>
      <w:lvlText w:val=""/>
      <w:lvlJc w:val="left"/>
      <w:pPr>
        <w:ind w:left="717"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5">
    <w:nsid w:val="7D2F526B"/>
    <w:multiLevelType w:val="hybridMultilevel"/>
    <w:tmpl w:val="3D7899AC"/>
    <w:lvl w:ilvl="0" w:tplc="04080003">
      <w:start w:val="1"/>
      <w:numFmt w:val="decimal"/>
      <w:lvlText w:val="%1."/>
      <w:lvlJc w:val="left"/>
      <w:pPr>
        <w:tabs>
          <w:tab w:val="num" w:pos="1077"/>
        </w:tabs>
        <w:ind w:left="1077" w:hanging="360"/>
      </w:pPr>
    </w:lvl>
    <w:lvl w:ilvl="1" w:tplc="04080019" w:tentative="1">
      <w:start w:val="1"/>
      <w:numFmt w:val="lowerLetter"/>
      <w:lvlText w:val="%2."/>
      <w:lvlJc w:val="left"/>
      <w:pPr>
        <w:ind w:left="1077" w:hanging="360"/>
      </w:pPr>
    </w:lvl>
    <w:lvl w:ilvl="2" w:tplc="0408001B" w:tentative="1">
      <w:start w:val="1"/>
      <w:numFmt w:val="lowerRoman"/>
      <w:lvlText w:val="%3."/>
      <w:lvlJc w:val="right"/>
      <w:pPr>
        <w:ind w:left="1797" w:hanging="180"/>
      </w:pPr>
    </w:lvl>
    <w:lvl w:ilvl="3" w:tplc="0408000F" w:tentative="1">
      <w:start w:val="1"/>
      <w:numFmt w:val="decimal"/>
      <w:lvlText w:val="%4."/>
      <w:lvlJc w:val="left"/>
      <w:pPr>
        <w:ind w:left="2517" w:hanging="360"/>
      </w:pPr>
    </w:lvl>
    <w:lvl w:ilvl="4" w:tplc="04080019" w:tentative="1">
      <w:start w:val="1"/>
      <w:numFmt w:val="lowerLetter"/>
      <w:lvlText w:val="%5."/>
      <w:lvlJc w:val="left"/>
      <w:pPr>
        <w:ind w:left="3237" w:hanging="360"/>
      </w:pPr>
    </w:lvl>
    <w:lvl w:ilvl="5" w:tplc="0408001B" w:tentative="1">
      <w:start w:val="1"/>
      <w:numFmt w:val="lowerRoman"/>
      <w:lvlText w:val="%6."/>
      <w:lvlJc w:val="right"/>
      <w:pPr>
        <w:ind w:left="3957" w:hanging="180"/>
      </w:pPr>
    </w:lvl>
    <w:lvl w:ilvl="6" w:tplc="0408000F" w:tentative="1">
      <w:start w:val="1"/>
      <w:numFmt w:val="decimal"/>
      <w:lvlText w:val="%7."/>
      <w:lvlJc w:val="left"/>
      <w:pPr>
        <w:ind w:left="4677" w:hanging="360"/>
      </w:pPr>
    </w:lvl>
    <w:lvl w:ilvl="7" w:tplc="04080019" w:tentative="1">
      <w:start w:val="1"/>
      <w:numFmt w:val="lowerLetter"/>
      <w:lvlText w:val="%8."/>
      <w:lvlJc w:val="left"/>
      <w:pPr>
        <w:ind w:left="5397" w:hanging="360"/>
      </w:pPr>
    </w:lvl>
    <w:lvl w:ilvl="8" w:tplc="0408001B" w:tentative="1">
      <w:start w:val="1"/>
      <w:numFmt w:val="lowerRoman"/>
      <w:lvlText w:val="%9."/>
      <w:lvlJc w:val="right"/>
      <w:pPr>
        <w:ind w:left="6117" w:hanging="180"/>
      </w:pPr>
    </w:lvl>
  </w:abstractNum>
  <w:num w:numId="1">
    <w:abstractNumId w:val="1"/>
  </w:num>
  <w:num w:numId="2">
    <w:abstractNumId w:val="2"/>
  </w:num>
  <w:num w:numId="3">
    <w:abstractNumId w:val="23"/>
  </w:num>
  <w:num w:numId="4">
    <w:abstractNumId w:val="14"/>
  </w:num>
  <w:num w:numId="5">
    <w:abstractNumId w:val="24"/>
  </w:num>
  <w:num w:numId="6">
    <w:abstractNumId w:val="5"/>
  </w:num>
  <w:num w:numId="7">
    <w:abstractNumId w:val="19"/>
  </w:num>
  <w:num w:numId="8">
    <w:abstractNumId w:val="17"/>
  </w:num>
  <w:num w:numId="9">
    <w:abstractNumId w:val="13"/>
  </w:num>
  <w:num w:numId="10">
    <w:abstractNumId w:val="18"/>
  </w:num>
  <w:num w:numId="11">
    <w:abstractNumId w:val="22"/>
  </w:num>
  <w:num w:numId="12">
    <w:abstractNumId w:val="12"/>
  </w:num>
  <w:num w:numId="13">
    <w:abstractNumId w:val="22"/>
  </w:num>
  <w:num w:numId="14">
    <w:abstractNumId w:val="25"/>
  </w:num>
  <w:num w:numId="15">
    <w:abstractNumId w:val="0"/>
  </w:num>
  <w:num w:numId="16">
    <w:abstractNumId w:val="16"/>
  </w:num>
  <w:num w:numId="17">
    <w:abstractNumId w:val="20"/>
  </w:num>
  <w:num w:numId="18">
    <w:abstractNumId w:val="8"/>
  </w:num>
  <w:num w:numId="19">
    <w:abstractNumId w:val="6"/>
  </w:num>
  <w:num w:numId="20">
    <w:abstractNumId w:val="21"/>
  </w:num>
  <w:num w:numId="21">
    <w:abstractNumId w:val="11"/>
  </w:num>
  <w:num w:numId="22">
    <w:abstractNumId w:val="10"/>
  </w:num>
  <w:num w:numId="23">
    <w:abstractNumId w:val="3"/>
  </w:num>
  <w:num w:numId="24">
    <w:abstractNumId w:val="7"/>
  </w:num>
  <w:num w:numId="25">
    <w:abstractNumId w:val="15"/>
  </w:num>
  <w:num w:numId="26">
    <w:abstractNumId w:val="9"/>
  </w:num>
  <w:num w:numId="27">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36BE"/>
    <w:rsid w:val="00003BFF"/>
    <w:rsid w:val="00007226"/>
    <w:rsid w:val="00007E13"/>
    <w:rsid w:val="00014662"/>
    <w:rsid w:val="00015981"/>
    <w:rsid w:val="00016D41"/>
    <w:rsid w:val="00017572"/>
    <w:rsid w:val="0002046E"/>
    <w:rsid w:val="00020928"/>
    <w:rsid w:val="00020E4B"/>
    <w:rsid w:val="00023E95"/>
    <w:rsid w:val="00024337"/>
    <w:rsid w:val="0002440E"/>
    <w:rsid w:val="00026BBB"/>
    <w:rsid w:val="000326B2"/>
    <w:rsid w:val="00032929"/>
    <w:rsid w:val="00032B2E"/>
    <w:rsid w:val="00034A69"/>
    <w:rsid w:val="00035CBA"/>
    <w:rsid w:val="00036C65"/>
    <w:rsid w:val="00041D0C"/>
    <w:rsid w:val="000421DB"/>
    <w:rsid w:val="00046813"/>
    <w:rsid w:val="000515B5"/>
    <w:rsid w:val="0005714F"/>
    <w:rsid w:val="00057497"/>
    <w:rsid w:val="00062765"/>
    <w:rsid w:val="00062910"/>
    <w:rsid w:val="00063237"/>
    <w:rsid w:val="00064BB7"/>
    <w:rsid w:val="00065F13"/>
    <w:rsid w:val="0007190F"/>
    <w:rsid w:val="00072D22"/>
    <w:rsid w:val="000733BE"/>
    <w:rsid w:val="000800F8"/>
    <w:rsid w:val="0008018D"/>
    <w:rsid w:val="00080DD8"/>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EA0"/>
    <w:rsid w:val="000C7F3F"/>
    <w:rsid w:val="000D05B1"/>
    <w:rsid w:val="000D4F1F"/>
    <w:rsid w:val="000D64DB"/>
    <w:rsid w:val="000D777F"/>
    <w:rsid w:val="000E3ED2"/>
    <w:rsid w:val="000E3FB8"/>
    <w:rsid w:val="000F1B32"/>
    <w:rsid w:val="000F3FC1"/>
    <w:rsid w:val="000F4AD6"/>
    <w:rsid w:val="000F5648"/>
    <w:rsid w:val="000F65D6"/>
    <w:rsid w:val="000F6DDE"/>
    <w:rsid w:val="00101826"/>
    <w:rsid w:val="001021D6"/>
    <w:rsid w:val="00102715"/>
    <w:rsid w:val="0010301D"/>
    <w:rsid w:val="001030E1"/>
    <w:rsid w:val="00104BD1"/>
    <w:rsid w:val="00104D39"/>
    <w:rsid w:val="00107F9A"/>
    <w:rsid w:val="001107AD"/>
    <w:rsid w:val="00111522"/>
    <w:rsid w:val="00111E78"/>
    <w:rsid w:val="00116AC9"/>
    <w:rsid w:val="0012080E"/>
    <w:rsid w:val="0012257F"/>
    <w:rsid w:val="00125D4C"/>
    <w:rsid w:val="001275DB"/>
    <w:rsid w:val="00130150"/>
    <w:rsid w:val="001308A8"/>
    <w:rsid w:val="00131691"/>
    <w:rsid w:val="001329D2"/>
    <w:rsid w:val="00132CA4"/>
    <w:rsid w:val="00133BB4"/>
    <w:rsid w:val="00133E58"/>
    <w:rsid w:val="00135377"/>
    <w:rsid w:val="0013554E"/>
    <w:rsid w:val="00137875"/>
    <w:rsid w:val="00141BC5"/>
    <w:rsid w:val="00145065"/>
    <w:rsid w:val="00145597"/>
    <w:rsid w:val="0014571A"/>
    <w:rsid w:val="00145C97"/>
    <w:rsid w:val="001505EE"/>
    <w:rsid w:val="00151673"/>
    <w:rsid w:val="00152E85"/>
    <w:rsid w:val="00154E61"/>
    <w:rsid w:val="00155177"/>
    <w:rsid w:val="001554E8"/>
    <w:rsid w:val="00155A04"/>
    <w:rsid w:val="001562F2"/>
    <w:rsid w:val="0015663C"/>
    <w:rsid w:val="00156D29"/>
    <w:rsid w:val="00161166"/>
    <w:rsid w:val="00163786"/>
    <w:rsid w:val="001646A7"/>
    <w:rsid w:val="00164978"/>
    <w:rsid w:val="00164A74"/>
    <w:rsid w:val="001655CC"/>
    <w:rsid w:val="00167279"/>
    <w:rsid w:val="00167FC9"/>
    <w:rsid w:val="00170E00"/>
    <w:rsid w:val="00171B8C"/>
    <w:rsid w:val="001744EA"/>
    <w:rsid w:val="00184BE7"/>
    <w:rsid w:val="00185388"/>
    <w:rsid w:val="00186C31"/>
    <w:rsid w:val="00191E56"/>
    <w:rsid w:val="001A091D"/>
    <w:rsid w:val="001A0BA8"/>
    <w:rsid w:val="001B1A92"/>
    <w:rsid w:val="001B4CC7"/>
    <w:rsid w:val="001B7BD0"/>
    <w:rsid w:val="001C104F"/>
    <w:rsid w:val="001D25E5"/>
    <w:rsid w:val="001D2EDA"/>
    <w:rsid w:val="001D3C71"/>
    <w:rsid w:val="001D4674"/>
    <w:rsid w:val="001D4CF3"/>
    <w:rsid w:val="001D4F9A"/>
    <w:rsid w:val="001D522B"/>
    <w:rsid w:val="001D5E0E"/>
    <w:rsid w:val="001D6D43"/>
    <w:rsid w:val="001D7C73"/>
    <w:rsid w:val="001E35BC"/>
    <w:rsid w:val="001E406A"/>
    <w:rsid w:val="001E5437"/>
    <w:rsid w:val="001E5F31"/>
    <w:rsid w:val="001F23C9"/>
    <w:rsid w:val="001F5341"/>
    <w:rsid w:val="001F5775"/>
    <w:rsid w:val="001F7AC1"/>
    <w:rsid w:val="00201992"/>
    <w:rsid w:val="00201C60"/>
    <w:rsid w:val="002041C6"/>
    <w:rsid w:val="002134CE"/>
    <w:rsid w:val="00215858"/>
    <w:rsid w:val="00217925"/>
    <w:rsid w:val="0022030A"/>
    <w:rsid w:val="00226A3A"/>
    <w:rsid w:val="0023005A"/>
    <w:rsid w:val="00231D0A"/>
    <w:rsid w:val="00232BD0"/>
    <w:rsid w:val="00233255"/>
    <w:rsid w:val="00243F7B"/>
    <w:rsid w:val="00244B4E"/>
    <w:rsid w:val="00244B8E"/>
    <w:rsid w:val="00244DAC"/>
    <w:rsid w:val="00246C3D"/>
    <w:rsid w:val="00251365"/>
    <w:rsid w:val="00252A02"/>
    <w:rsid w:val="00252F76"/>
    <w:rsid w:val="002534D0"/>
    <w:rsid w:val="002541F2"/>
    <w:rsid w:val="00255464"/>
    <w:rsid w:val="002577C9"/>
    <w:rsid w:val="0026280D"/>
    <w:rsid w:val="0026591B"/>
    <w:rsid w:val="002673E8"/>
    <w:rsid w:val="00271728"/>
    <w:rsid w:val="002719A7"/>
    <w:rsid w:val="00272F8D"/>
    <w:rsid w:val="0027625D"/>
    <w:rsid w:val="00276761"/>
    <w:rsid w:val="00281897"/>
    <w:rsid w:val="00284348"/>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A7A8B"/>
    <w:rsid w:val="002B2745"/>
    <w:rsid w:val="002C2095"/>
    <w:rsid w:val="002C5A0E"/>
    <w:rsid w:val="002D2D12"/>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05609"/>
    <w:rsid w:val="0031636B"/>
    <w:rsid w:val="00316E8F"/>
    <w:rsid w:val="0032279B"/>
    <w:rsid w:val="00323493"/>
    <w:rsid w:val="003243EE"/>
    <w:rsid w:val="00327391"/>
    <w:rsid w:val="003326E0"/>
    <w:rsid w:val="00333C4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5B47"/>
    <w:rsid w:val="0037654C"/>
    <w:rsid w:val="003765AB"/>
    <w:rsid w:val="00376F9D"/>
    <w:rsid w:val="00377D74"/>
    <w:rsid w:val="00380062"/>
    <w:rsid w:val="00385D9D"/>
    <w:rsid w:val="003877F9"/>
    <w:rsid w:val="00387D92"/>
    <w:rsid w:val="00390C16"/>
    <w:rsid w:val="0039260C"/>
    <w:rsid w:val="00393B71"/>
    <w:rsid w:val="00394334"/>
    <w:rsid w:val="00394DC2"/>
    <w:rsid w:val="00395F3D"/>
    <w:rsid w:val="00396AF3"/>
    <w:rsid w:val="003A44CC"/>
    <w:rsid w:val="003A4928"/>
    <w:rsid w:val="003A63E7"/>
    <w:rsid w:val="003B4067"/>
    <w:rsid w:val="003C0200"/>
    <w:rsid w:val="003C0758"/>
    <w:rsid w:val="003C4307"/>
    <w:rsid w:val="003C606C"/>
    <w:rsid w:val="003C7293"/>
    <w:rsid w:val="003C72A3"/>
    <w:rsid w:val="003C7BF7"/>
    <w:rsid w:val="003D09D9"/>
    <w:rsid w:val="003D7BA0"/>
    <w:rsid w:val="003E07D1"/>
    <w:rsid w:val="003E30E9"/>
    <w:rsid w:val="003E3A57"/>
    <w:rsid w:val="003E4E19"/>
    <w:rsid w:val="003F0C12"/>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3795E"/>
    <w:rsid w:val="00441134"/>
    <w:rsid w:val="00445EED"/>
    <w:rsid w:val="0045045A"/>
    <w:rsid w:val="004505A4"/>
    <w:rsid w:val="00452D06"/>
    <w:rsid w:val="004547EF"/>
    <w:rsid w:val="0045688D"/>
    <w:rsid w:val="00456C94"/>
    <w:rsid w:val="004573B0"/>
    <w:rsid w:val="00460465"/>
    <w:rsid w:val="0046315C"/>
    <w:rsid w:val="004637BD"/>
    <w:rsid w:val="00465D28"/>
    <w:rsid w:val="00466905"/>
    <w:rsid w:val="00470AA4"/>
    <w:rsid w:val="00475438"/>
    <w:rsid w:val="00475883"/>
    <w:rsid w:val="0047685D"/>
    <w:rsid w:val="00476ECC"/>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C7DB4"/>
    <w:rsid w:val="004D09BC"/>
    <w:rsid w:val="004D1CD0"/>
    <w:rsid w:val="004D1EFA"/>
    <w:rsid w:val="004D2311"/>
    <w:rsid w:val="004D2DFB"/>
    <w:rsid w:val="004D4A39"/>
    <w:rsid w:val="004D4E26"/>
    <w:rsid w:val="004D51C5"/>
    <w:rsid w:val="004D56B2"/>
    <w:rsid w:val="004D6BBB"/>
    <w:rsid w:val="004D6C50"/>
    <w:rsid w:val="004E0825"/>
    <w:rsid w:val="004E083C"/>
    <w:rsid w:val="004E52B9"/>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499C"/>
    <w:rsid w:val="00535968"/>
    <w:rsid w:val="00536443"/>
    <w:rsid w:val="005371AA"/>
    <w:rsid w:val="00544CE9"/>
    <w:rsid w:val="00547E3D"/>
    <w:rsid w:val="00550502"/>
    <w:rsid w:val="0055075E"/>
    <w:rsid w:val="005509FF"/>
    <w:rsid w:val="00554483"/>
    <w:rsid w:val="0055545E"/>
    <w:rsid w:val="00555602"/>
    <w:rsid w:val="00561C30"/>
    <w:rsid w:val="005622DF"/>
    <w:rsid w:val="005631CC"/>
    <w:rsid w:val="005670A3"/>
    <w:rsid w:val="00567329"/>
    <w:rsid w:val="005674C5"/>
    <w:rsid w:val="00567D77"/>
    <w:rsid w:val="00571724"/>
    <w:rsid w:val="00572E27"/>
    <w:rsid w:val="005736E6"/>
    <w:rsid w:val="00577349"/>
    <w:rsid w:val="00577B90"/>
    <w:rsid w:val="00580D5E"/>
    <w:rsid w:val="00581478"/>
    <w:rsid w:val="00583556"/>
    <w:rsid w:val="00584B8C"/>
    <w:rsid w:val="00585B14"/>
    <w:rsid w:val="00585FC5"/>
    <w:rsid w:val="00586389"/>
    <w:rsid w:val="005927E9"/>
    <w:rsid w:val="00593C8B"/>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14C17"/>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15A9"/>
    <w:rsid w:val="00652FAF"/>
    <w:rsid w:val="00654F38"/>
    <w:rsid w:val="0065586C"/>
    <w:rsid w:val="006609C3"/>
    <w:rsid w:val="006659F3"/>
    <w:rsid w:val="00666959"/>
    <w:rsid w:val="00666DEB"/>
    <w:rsid w:val="00670827"/>
    <w:rsid w:val="006749F7"/>
    <w:rsid w:val="00681576"/>
    <w:rsid w:val="0068196A"/>
    <w:rsid w:val="00690733"/>
    <w:rsid w:val="0069335C"/>
    <w:rsid w:val="00693A3C"/>
    <w:rsid w:val="00693EF2"/>
    <w:rsid w:val="006943AB"/>
    <w:rsid w:val="00695B86"/>
    <w:rsid w:val="006A076E"/>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0FD"/>
    <w:rsid w:val="00701808"/>
    <w:rsid w:val="00701982"/>
    <w:rsid w:val="00706D6A"/>
    <w:rsid w:val="00706F01"/>
    <w:rsid w:val="00710B90"/>
    <w:rsid w:val="00714546"/>
    <w:rsid w:val="00714745"/>
    <w:rsid w:val="00715464"/>
    <w:rsid w:val="00717619"/>
    <w:rsid w:val="0072053A"/>
    <w:rsid w:val="00720A6F"/>
    <w:rsid w:val="00721313"/>
    <w:rsid w:val="00721B3B"/>
    <w:rsid w:val="00727F3A"/>
    <w:rsid w:val="00730BAA"/>
    <w:rsid w:val="007318E6"/>
    <w:rsid w:val="00732362"/>
    <w:rsid w:val="00732AB4"/>
    <w:rsid w:val="00735541"/>
    <w:rsid w:val="00736A18"/>
    <w:rsid w:val="00736C25"/>
    <w:rsid w:val="007453D5"/>
    <w:rsid w:val="00751A6B"/>
    <w:rsid w:val="00755FF3"/>
    <w:rsid w:val="007565BC"/>
    <w:rsid w:val="0075771F"/>
    <w:rsid w:val="007645C6"/>
    <w:rsid w:val="00765235"/>
    <w:rsid w:val="00766F7B"/>
    <w:rsid w:val="007715F1"/>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0D6C"/>
    <w:rsid w:val="007C11AC"/>
    <w:rsid w:val="007C2BFD"/>
    <w:rsid w:val="007C3A99"/>
    <w:rsid w:val="007C4D53"/>
    <w:rsid w:val="007D1392"/>
    <w:rsid w:val="007D3480"/>
    <w:rsid w:val="007D79DE"/>
    <w:rsid w:val="007E0885"/>
    <w:rsid w:val="007E1800"/>
    <w:rsid w:val="007E51BB"/>
    <w:rsid w:val="007E7D66"/>
    <w:rsid w:val="007F13C1"/>
    <w:rsid w:val="007F30E2"/>
    <w:rsid w:val="007F59C5"/>
    <w:rsid w:val="007F662A"/>
    <w:rsid w:val="0080239F"/>
    <w:rsid w:val="008030B9"/>
    <w:rsid w:val="008030D2"/>
    <w:rsid w:val="00803884"/>
    <w:rsid w:val="00806E4B"/>
    <w:rsid w:val="00807EF7"/>
    <w:rsid w:val="00812BF3"/>
    <w:rsid w:val="0081367D"/>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168"/>
    <w:rsid w:val="0084657B"/>
    <w:rsid w:val="00846E24"/>
    <w:rsid w:val="0085069D"/>
    <w:rsid w:val="00851437"/>
    <w:rsid w:val="00852FD3"/>
    <w:rsid w:val="008555FC"/>
    <w:rsid w:val="008560EB"/>
    <w:rsid w:val="00860F86"/>
    <w:rsid w:val="008633D1"/>
    <w:rsid w:val="008665CB"/>
    <w:rsid w:val="0086744B"/>
    <w:rsid w:val="0086749E"/>
    <w:rsid w:val="008678DB"/>
    <w:rsid w:val="00867B53"/>
    <w:rsid w:val="0087024E"/>
    <w:rsid w:val="008740BB"/>
    <w:rsid w:val="0087446F"/>
    <w:rsid w:val="00876DC4"/>
    <w:rsid w:val="00877F0B"/>
    <w:rsid w:val="00880CD8"/>
    <w:rsid w:val="00883020"/>
    <w:rsid w:val="008836CF"/>
    <w:rsid w:val="00892249"/>
    <w:rsid w:val="008A5DBE"/>
    <w:rsid w:val="008B00FF"/>
    <w:rsid w:val="008B1F2D"/>
    <w:rsid w:val="008B2A64"/>
    <w:rsid w:val="008B3C7A"/>
    <w:rsid w:val="008B43D3"/>
    <w:rsid w:val="008B6151"/>
    <w:rsid w:val="008B6F10"/>
    <w:rsid w:val="008C0B4D"/>
    <w:rsid w:val="008C1B5E"/>
    <w:rsid w:val="008C4BC0"/>
    <w:rsid w:val="008C7A66"/>
    <w:rsid w:val="008D0E96"/>
    <w:rsid w:val="008D1762"/>
    <w:rsid w:val="008D2DB3"/>
    <w:rsid w:val="008D3A6D"/>
    <w:rsid w:val="008D4A08"/>
    <w:rsid w:val="008D7451"/>
    <w:rsid w:val="008E173B"/>
    <w:rsid w:val="008E3CA2"/>
    <w:rsid w:val="008E572F"/>
    <w:rsid w:val="008E7B54"/>
    <w:rsid w:val="008E7FD6"/>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1BA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30C6"/>
    <w:rsid w:val="00945310"/>
    <w:rsid w:val="0094647F"/>
    <w:rsid w:val="009501B6"/>
    <w:rsid w:val="009503A5"/>
    <w:rsid w:val="00952830"/>
    <w:rsid w:val="009573E3"/>
    <w:rsid w:val="00961AAD"/>
    <w:rsid w:val="00963A26"/>
    <w:rsid w:val="00967058"/>
    <w:rsid w:val="00971A0F"/>
    <w:rsid w:val="00971C37"/>
    <w:rsid w:val="0097330D"/>
    <w:rsid w:val="00976074"/>
    <w:rsid w:val="00976BC5"/>
    <w:rsid w:val="00980F63"/>
    <w:rsid w:val="00981739"/>
    <w:rsid w:val="009842C0"/>
    <w:rsid w:val="00985ED7"/>
    <w:rsid w:val="00986EAA"/>
    <w:rsid w:val="00990224"/>
    <w:rsid w:val="00991A28"/>
    <w:rsid w:val="00991AF2"/>
    <w:rsid w:val="00995E45"/>
    <w:rsid w:val="00996A39"/>
    <w:rsid w:val="00996C4A"/>
    <w:rsid w:val="00997C59"/>
    <w:rsid w:val="009A2B40"/>
    <w:rsid w:val="009A2BEF"/>
    <w:rsid w:val="009A46A5"/>
    <w:rsid w:val="009A5A10"/>
    <w:rsid w:val="009A76DA"/>
    <w:rsid w:val="009B061D"/>
    <w:rsid w:val="009B20BC"/>
    <w:rsid w:val="009B4187"/>
    <w:rsid w:val="009B4AB6"/>
    <w:rsid w:val="009B6521"/>
    <w:rsid w:val="009B7385"/>
    <w:rsid w:val="009C1695"/>
    <w:rsid w:val="009C49B6"/>
    <w:rsid w:val="009C59FA"/>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4A7"/>
    <w:rsid w:val="00A06624"/>
    <w:rsid w:val="00A1329E"/>
    <w:rsid w:val="00A1403F"/>
    <w:rsid w:val="00A16816"/>
    <w:rsid w:val="00A17A49"/>
    <w:rsid w:val="00A2070A"/>
    <w:rsid w:val="00A23697"/>
    <w:rsid w:val="00A2389C"/>
    <w:rsid w:val="00A241E5"/>
    <w:rsid w:val="00A2622C"/>
    <w:rsid w:val="00A274E4"/>
    <w:rsid w:val="00A302AB"/>
    <w:rsid w:val="00A302AE"/>
    <w:rsid w:val="00A31CD4"/>
    <w:rsid w:val="00A31F1E"/>
    <w:rsid w:val="00A35091"/>
    <w:rsid w:val="00A351B9"/>
    <w:rsid w:val="00A4157B"/>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2E33"/>
    <w:rsid w:val="00AB32CD"/>
    <w:rsid w:val="00AB5879"/>
    <w:rsid w:val="00AB792F"/>
    <w:rsid w:val="00AC160B"/>
    <w:rsid w:val="00AC3AD9"/>
    <w:rsid w:val="00AC3D5E"/>
    <w:rsid w:val="00AC4E69"/>
    <w:rsid w:val="00AC50BD"/>
    <w:rsid w:val="00AC5E48"/>
    <w:rsid w:val="00AD0B65"/>
    <w:rsid w:val="00AD1EA4"/>
    <w:rsid w:val="00AD2A26"/>
    <w:rsid w:val="00AD3194"/>
    <w:rsid w:val="00AD439D"/>
    <w:rsid w:val="00AD5E70"/>
    <w:rsid w:val="00AD7600"/>
    <w:rsid w:val="00AD780E"/>
    <w:rsid w:val="00AE0BDB"/>
    <w:rsid w:val="00AE4547"/>
    <w:rsid w:val="00AE53E6"/>
    <w:rsid w:val="00AE5720"/>
    <w:rsid w:val="00AE6A82"/>
    <w:rsid w:val="00AF2C46"/>
    <w:rsid w:val="00AF3447"/>
    <w:rsid w:val="00AF3D78"/>
    <w:rsid w:val="00AF51A4"/>
    <w:rsid w:val="00B00832"/>
    <w:rsid w:val="00B05FF7"/>
    <w:rsid w:val="00B061B5"/>
    <w:rsid w:val="00B061C7"/>
    <w:rsid w:val="00B067B6"/>
    <w:rsid w:val="00B11387"/>
    <w:rsid w:val="00B117F4"/>
    <w:rsid w:val="00B16AE1"/>
    <w:rsid w:val="00B2108F"/>
    <w:rsid w:val="00B2625D"/>
    <w:rsid w:val="00B266AE"/>
    <w:rsid w:val="00B26807"/>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6763C"/>
    <w:rsid w:val="00B70461"/>
    <w:rsid w:val="00B71EDF"/>
    <w:rsid w:val="00B73CAC"/>
    <w:rsid w:val="00B74974"/>
    <w:rsid w:val="00B7542A"/>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0A0"/>
    <w:rsid w:val="00BC734D"/>
    <w:rsid w:val="00BD11AF"/>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1D3A"/>
    <w:rsid w:val="00C129B3"/>
    <w:rsid w:val="00C1474A"/>
    <w:rsid w:val="00C15975"/>
    <w:rsid w:val="00C201A8"/>
    <w:rsid w:val="00C2062A"/>
    <w:rsid w:val="00C230AF"/>
    <w:rsid w:val="00C23561"/>
    <w:rsid w:val="00C262A5"/>
    <w:rsid w:val="00C31CCA"/>
    <w:rsid w:val="00C32C4F"/>
    <w:rsid w:val="00C33F47"/>
    <w:rsid w:val="00C4222D"/>
    <w:rsid w:val="00C42504"/>
    <w:rsid w:val="00C45ECC"/>
    <w:rsid w:val="00C46607"/>
    <w:rsid w:val="00C4705C"/>
    <w:rsid w:val="00C47F7C"/>
    <w:rsid w:val="00C540DF"/>
    <w:rsid w:val="00C560B1"/>
    <w:rsid w:val="00C61D41"/>
    <w:rsid w:val="00C63121"/>
    <w:rsid w:val="00C65FA0"/>
    <w:rsid w:val="00C667C1"/>
    <w:rsid w:val="00C66ABA"/>
    <w:rsid w:val="00C672CE"/>
    <w:rsid w:val="00C708FE"/>
    <w:rsid w:val="00C7126B"/>
    <w:rsid w:val="00C71E9D"/>
    <w:rsid w:val="00C77053"/>
    <w:rsid w:val="00C80EC6"/>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C6B45"/>
    <w:rsid w:val="00CD297C"/>
    <w:rsid w:val="00CD5908"/>
    <w:rsid w:val="00CD637F"/>
    <w:rsid w:val="00CD77C0"/>
    <w:rsid w:val="00CD7B13"/>
    <w:rsid w:val="00CE06A3"/>
    <w:rsid w:val="00CE394C"/>
    <w:rsid w:val="00CE65AD"/>
    <w:rsid w:val="00CE67E0"/>
    <w:rsid w:val="00CF3214"/>
    <w:rsid w:val="00CF6723"/>
    <w:rsid w:val="00CF76F9"/>
    <w:rsid w:val="00D00134"/>
    <w:rsid w:val="00D019FB"/>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2F0A"/>
    <w:rsid w:val="00D34205"/>
    <w:rsid w:val="00D3558F"/>
    <w:rsid w:val="00D3688F"/>
    <w:rsid w:val="00D36A14"/>
    <w:rsid w:val="00D41642"/>
    <w:rsid w:val="00D419A5"/>
    <w:rsid w:val="00D43D91"/>
    <w:rsid w:val="00D44B29"/>
    <w:rsid w:val="00D467A4"/>
    <w:rsid w:val="00D56276"/>
    <w:rsid w:val="00D710A6"/>
    <w:rsid w:val="00D7412E"/>
    <w:rsid w:val="00D74762"/>
    <w:rsid w:val="00D75FC6"/>
    <w:rsid w:val="00D824C9"/>
    <w:rsid w:val="00D83A26"/>
    <w:rsid w:val="00D860F4"/>
    <w:rsid w:val="00D902B2"/>
    <w:rsid w:val="00D917ED"/>
    <w:rsid w:val="00D92C07"/>
    <w:rsid w:val="00D95E47"/>
    <w:rsid w:val="00D96426"/>
    <w:rsid w:val="00DA02A5"/>
    <w:rsid w:val="00DA09E6"/>
    <w:rsid w:val="00DA0EB4"/>
    <w:rsid w:val="00DA20EF"/>
    <w:rsid w:val="00DA2E34"/>
    <w:rsid w:val="00DA388D"/>
    <w:rsid w:val="00DA484A"/>
    <w:rsid w:val="00DA5D42"/>
    <w:rsid w:val="00DB05C2"/>
    <w:rsid w:val="00DB0A45"/>
    <w:rsid w:val="00DB1B74"/>
    <w:rsid w:val="00DB4C25"/>
    <w:rsid w:val="00DB5324"/>
    <w:rsid w:val="00DB7FF2"/>
    <w:rsid w:val="00DC1701"/>
    <w:rsid w:val="00DC3010"/>
    <w:rsid w:val="00DC6D6B"/>
    <w:rsid w:val="00DD03AE"/>
    <w:rsid w:val="00DD051D"/>
    <w:rsid w:val="00DD2E8B"/>
    <w:rsid w:val="00DD42FE"/>
    <w:rsid w:val="00DD4643"/>
    <w:rsid w:val="00DE05D5"/>
    <w:rsid w:val="00DE26A4"/>
    <w:rsid w:val="00DE4106"/>
    <w:rsid w:val="00DE6201"/>
    <w:rsid w:val="00DE6ADB"/>
    <w:rsid w:val="00DF1450"/>
    <w:rsid w:val="00DF2D1C"/>
    <w:rsid w:val="00DF7C63"/>
    <w:rsid w:val="00E00803"/>
    <w:rsid w:val="00E010A1"/>
    <w:rsid w:val="00E050FA"/>
    <w:rsid w:val="00E06955"/>
    <w:rsid w:val="00E21EB3"/>
    <w:rsid w:val="00E22BD2"/>
    <w:rsid w:val="00E254BC"/>
    <w:rsid w:val="00E2709E"/>
    <w:rsid w:val="00E307D9"/>
    <w:rsid w:val="00E30CA0"/>
    <w:rsid w:val="00E313AA"/>
    <w:rsid w:val="00E35709"/>
    <w:rsid w:val="00E40EE7"/>
    <w:rsid w:val="00E42A7F"/>
    <w:rsid w:val="00E43245"/>
    <w:rsid w:val="00E44D58"/>
    <w:rsid w:val="00E4508F"/>
    <w:rsid w:val="00E45738"/>
    <w:rsid w:val="00E46708"/>
    <w:rsid w:val="00E4733F"/>
    <w:rsid w:val="00E47CEC"/>
    <w:rsid w:val="00E52239"/>
    <w:rsid w:val="00E55FD1"/>
    <w:rsid w:val="00E6479F"/>
    <w:rsid w:val="00E65C6E"/>
    <w:rsid w:val="00E7390E"/>
    <w:rsid w:val="00E73B1B"/>
    <w:rsid w:val="00E73E4B"/>
    <w:rsid w:val="00E73E63"/>
    <w:rsid w:val="00E76218"/>
    <w:rsid w:val="00E77E43"/>
    <w:rsid w:val="00E80D47"/>
    <w:rsid w:val="00E80E86"/>
    <w:rsid w:val="00E80F57"/>
    <w:rsid w:val="00E81037"/>
    <w:rsid w:val="00E83192"/>
    <w:rsid w:val="00E84165"/>
    <w:rsid w:val="00E85147"/>
    <w:rsid w:val="00E900AA"/>
    <w:rsid w:val="00E90B9B"/>
    <w:rsid w:val="00E92F8D"/>
    <w:rsid w:val="00E93384"/>
    <w:rsid w:val="00E95196"/>
    <w:rsid w:val="00E975E9"/>
    <w:rsid w:val="00EA165F"/>
    <w:rsid w:val="00EB22CB"/>
    <w:rsid w:val="00EB2DDC"/>
    <w:rsid w:val="00EB4CFF"/>
    <w:rsid w:val="00EB69F5"/>
    <w:rsid w:val="00EB6EAB"/>
    <w:rsid w:val="00EB7D84"/>
    <w:rsid w:val="00EC1D9B"/>
    <w:rsid w:val="00EC1E21"/>
    <w:rsid w:val="00EC6605"/>
    <w:rsid w:val="00ED083A"/>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203"/>
    <w:rsid w:val="00EF5F3C"/>
    <w:rsid w:val="00EF601F"/>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6EFC"/>
    <w:rsid w:val="00F36FB9"/>
    <w:rsid w:val="00F4089F"/>
    <w:rsid w:val="00F4245E"/>
    <w:rsid w:val="00F430B1"/>
    <w:rsid w:val="00F45E4E"/>
    <w:rsid w:val="00F510E1"/>
    <w:rsid w:val="00F51E2A"/>
    <w:rsid w:val="00F5660F"/>
    <w:rsid w:val="00F56EE1"/>
    <w:rsid w:val="00F57A71"/>
    <w:rsid w:val="00F62B1B"/>
    <w:rsid w:val="00F65641"/>
    <w:rsid w:val="00F65757"/>
    <w:rsid w:val="00F705DF"/>
    <w:rsid w:val="00F710E5"/>
    <w:rsid w:val="00F735EC"/>
    <w:rsid w:val="00F85BA9"/>
    <w:rsid w:val="00F86BB9"/>
    <w:rsid w:val="00F9464D"/>
    <w:rsid w:val="00F959F0"/>
    <w:rsid w:val="00F97965"/>
    <w:rsid w:val="00FA0E18"/>
    <w:rsid w:val="00FA1168"/>
    <w:rsid w:val="00FA1A52"/>
    <w:rsid w:val="00FA26DC"/>
    <w:rsid w:val="00FA6ADE"/>
    <w:rsid w:val="00FA73C1"/>
    <w:rsid w:val="00FB1BF5"/>
    <w:rsid w:val="00FB1FD1"/>
    <w:rsid w:val="00FB2E40"/>
    <w:rsid w:val="00FB620A"/>
    <w:rsid w:val="00FB66A0"/>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457D"/>
    <w:rsid w:val="00FF0623"/>
    <w:rsid w:val="00FF3EC5"/>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395F3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WW8Num1z6">
    <w:name w:val="WW8Num1z6"/>
    <w:rsid w:val="00014662"/>
  </w:style>
  <w:style w:type="table" w:styleId="af1">
    <w:name w:val="Table Grid"/>
    <w:basedOn w:val="a1"/>
    <w:uiPriority w:val="59"/>
    <w:rsid w:val="003F0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3F0C12"/>
  </w:style>
  <w:style w:type="character" w:customStyle="1" w:styleId="WW8Num1z5">
    <w:name w:val="WW8Num1z5"/>
    <w:rsid w:val="00305609"/>
  </w:style>
  <w:style w:type="character" w:customStyle="1" w:styleId="2Char">
    <w:name w:val="Επικεφαλίδα 2 Char"/>
    <w:basedOn w:val="a0"/>
    <w:link w:val="2"/>
    <w:rsid w:val="00395F3D"/>
    <w:rPr>
      <w:rFonts w:asciiTheme="majorHAnsi" w:eastAsiaTheme="majorEastAsia" w:hAnsiTheme="majorHAnsi" w:cstheme="majorBidi"/>
      <w:b/>
      <w:bCs/>
      <w:color w:val="4F81BD" w:themeColor="accent1"/>
      <w:sz w:val="26"/>
      <w:szCs w:val="26"/>
    </w:rPr>
  </w:style>
  <w:style w:type="character" w:customStyle="1" w:styleId="WW-">
    <w:name w:val="WW-Έντονη έμφαση"/>
    <w:basedOn w:val="a0"/>
    <w:rsid w:val="001646A7"/>
    <w:rPr>
      <w:b/>
      <w:bCs/>
    </w:rPr>
  </w:style>
  <w:style w:type="paragraph" w:customStyle="1" w:styleId="23">
    <w:name w:val="Σώμα κείμενου 23"/>
    <w:basedOn w:val="a"/>
    <w:rsid w:val="001646A7"/>
    <w:pPr>
      <w:suppressAutoHyphens/>
      <w:overflowPunct w:val="0"/>
      <w:autoSpaceDE w:val="0"/>
      <w:jc w:val="both"/>
      <w:textAlignment w:val="baseline"/>
    </w:pPr>
    <w:rPr>
      <w:rFonts w:eastAsia="SimSun"/>
      <w:sz w:val="24"/>
      <w:lang w:eastAsia="zh-CN"/>
    </w:rPr>
  </w:style>
  <w:style w:type="character" w:customStyle="1" w:styleId="7">
    <w:name w:val="Προεπιλεγμένη γραμματοσειρά7"/>
    <w:rsid w:val="00C11D3A"/>
  </w:style>
  <w:style w:type="paragraph" w:customStyle="1" w:styleId="10">
    <w:name w:val="Παράγραφος λίστας1"/>
    <w:basedOn w:val="a"/>
    <w:rsid w:val="00C11D3A"/>
    <w:pPr>
      <w:suppressAutoHyphens/>
      <w:ind w:left="720"/>
    </w:pPr>
    <w:rPr>
      <w:lang w:val="en-US" w:eastAsia="zh-CN"/>
    </w:rPr>
  </w:style>
  <w:style w:type="paragraph" w:styleId="22">
    <w:name w:val="List 2"/>
    <w:basedOn w:val="a"/>
    <w:uiPriority w:val="99"/>
    <w:unhideWhenUsed/>
    <w:rsid w:val="00DA388D"/>
    <w:pPr>
      <w:suppressAutoHyphens/>
      <w:ind w:left="566" w:hanging="283"/>
      <w:contextualSpacing/>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511226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7513128-3241-44A6-B60A-C59A80E13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Pages>
  <Words>1453</Words>
  <Characters>7848</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9283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8</cp:revision>
  <cp:lastPrinted>2023-03-17T11:35:00Z</cp:lastPrinted>
  <dcterms:created xsi:type="dcterms:W3CDTF">2023-03-17T09:40:00Z</dcterms:created>
  <dcterms:modified xsi:type="dcterms:W3CDTF">2023-03-20T06:46:00Z</dcterms:modified>
</cp:coreProperties>
</file>