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A5D" w:rsidRPr="00793AC6" w:rsidRDefault="00F47A5D" w:rsidP="00793AC6">
      <w:pPr>
        <w:pStyle w:val="1"/>
        <w:widowControl w:val="0"/>
        <w:ind w:left="142" w:hanging="142"/>
        <w:rPr>
          <w:rFonts w:asciiTheme="minorHAnsi" w:hAnsiTheme="minorHAnsi" w:cstheme="minorHAnsi"/>
          <w:b/>
          <w:sz w:val="22"/>
          <w:szCs w:val="22"/>
        </w:rPr>
      </w:pPr>
      <w:r w:rsidRPr="00793AC6">
        <w:rPr>
          <w:rFonts w:asciiTheme="minorHAnsi" w:hAnsiTheme="minorHAnsi" w:cstheme="minorHAnsi"/>
          <w:b/>
          <w:sz w:val="22"/>
          <w:szCs w:val="22"/>
        </w:rPr>
        <w:t xml:space="preserve">ΕΛΛΗΝΙΚΗ  ΔΗΜΟΚΡΑΤΙΑ </w:t>
      </w:r>
      <w:r w:rsidRPr="00793AC6">
        <w:rPr>
          <w:rFonts w:asciiTheme="minorHAnsi" w:hAnsiTheme="minorHAnsi" w:cstheme="minorHAnsi"/>
          <w:b/>
          <w:sz w:val="22"/>
          <w:szCs w:val="22"/>
        </w:rPr>
        <w:tab/>
      </w:r>
      <w:r w:rsidRPr="00793AC6">
        <w:rPr>
          <w:rFonts w:asciiTheme="minorHAnsi" w:hAnsiTheme="minorHAnsi" w:cstheme="minorHAnsi"/>
          <w:b/>
          <w:sz w:val="22"/>
          <w:szCs w:val="22"/>
        </w:rPr>
        <w:tab/>
      </w:r>
      <w:r w:rsidRPr="00793AC6">
        <w:rPr>
          <w:rFonts w:asciiTheme="minorHAnsi" w:hAnsiTheme="minorHAnsi" w:cstheme="minorHAnsi"/>
          <w:b/>
          <w:sz w:val="22"/>
          <w:szCs w:val="22"/>
        </w:rPr>
        <w:tab/>
      </w:r>
      <w:r w:rsidRPr="00793AC6">
        <w:rPr>
          <w:rFonts w:asciiTheme="minorHAnsi" w:hAnsiTheme="minorHAnsi" w:cstheme="minorHAnsi"/>
          <w:b/>
          <w:sz w:val="22"/>
          <w:szCs w:val="22"/>
        </w:rPr>
        <w:tab/>
      </w:r>
      <w:r w:rsidRPr="00793AC6">
        <w:rPr>
          <w:rFonts w:asciiTheme="minorHAnsi" w:hAnsiTheme="minorHAnsi" w:cstheme="minorHAnsi"/>
          <w:b/>
          <w:sz w:val="22"/>
          <w:szCs w:val="22"/>
        </w:rPr>
        <w:tab/>
        <w:t xml:space="preserve"> </w:t>
      </w:r>
    </w:p>
    <w:p w:rsidR="00F47A5D" w:rsidRPr="00793AC6" w:rsidRDefault="00F47A5D" w:rsidP="00793AC6">
      <w:pPr>
        <w:autoSpaceDE w:val="0"/>
        <w:spacing w:before="4" w:after="4"/>
        <w:ind w:left="142" w:hanging="142"/>
        <w:rPr>
          <w:rFonts w:asciiTheme="minorHAnsi" w:hAnsiTheme="minorHAnsi" w:cstheme="minorHAnsi"/>
          <w:b/>
          <w:sz w:val="22"/>
          <w:szCs w:val="22"/>
        </w:rPr>
      </w:pPr>
      <w:r w:rsidRPr="00793AC6">
        <w:rPr>
          <w:rFonts w:asciiTheme="minorHAnsi" w:hAnsiTheme="minorHAnsi" w:cstheme="minorHAnsi"/>
          <w:b/>
          <w:sz w:val="22"/>
          <w:szCs w:val="22"/>
          <w:lang w:val="en-US"/>
        </w:rPr>
        <w:t>NOMO</w:t>
      </w:r>
      <w:r w:rsidRPr="00793AC6">
        <w:rPr>
          <w:rFonts w:asciiTheme="minorHAnsi" w:hAnsiTheme="minorHAnsi" w:cstheme="minorHAnsi"/>
          <w:b/>
          <w:sz w:val="22"/>
          <w:szCs w:val="22"/>
        </w:rPr>
        <w:t xml:space="preserve">Σ ΒΟΙΩΤΙΑΣ                                                                           </w:t>
      </w:r>
      <w:r w:rsidRPr="00793AC6">
        <w:rPr>
          <w:rFonts w:asciiTheme="minorHAnsi" w:eastAsia="Calibri" w:hAnsiTheme="minorHAnsi" w:cstheme="minorHAnsi"/>
          <w:b/>
          <w:iCs/>
          <w:position w:val="2"/>
          <w:sz w:val="22"/>
          <w:szCs w:val="22"/>
        </w:rPr>
        <w:t xml:space="preserve">  </w:t>
      </w:r>
    </w:p>
    <w:p w:rsidR="00F47A5D" w:rsidRPr="00793AC6" w:rsidRDefault="00F47A5D" w:rsidP="00793AC6">
      <w:pPr>
        <w:pStyle w:val="2"/>
        <w:widowControl w:val="0"/>
        <w:numPr>
          <w:ilvl w:val="1"/>
          <w:numId w:val="0"/>
        </w:numPr>
        <w:tabs>
          <w:tab w:val="num" w:pos="0"/>
        </w:tabs>
        <w:spacing w:before="4" w:after="4"/>
        <w:ind w:left="142" w:hanging="142"/>
        <w:rPr>
          <w:rFonts w:asciiTheme="minorHAnsi" w:hAnsiTheme="minorHAnsi" w:cstheme="minorHAnsi"/>
          <w:color w:val="auto"/>
          <w:sz w:val="22"/>
          <w:szCs w:val="22"/>
        </w:rPr>
      </w:pPr>
      <w:r w:rsidRPr="00793AC6">
        <w:rPr>
          <w:rFonts w:asciiTheme="minorHAnsi" w:hAnsiTheme="minorHAnsi" w:cstheme="minorHAnsi"/>
          <w:color w:val="auto"/>
          <w:sz w:val="22"/>
          <w:szCs w:val="22"/>
        </w:rPr>
        <w:t xml:space="preserve">ΔΗΜΟΣ ΛΕΒΑΔΕΩΝ </w:t>
      </w:r>
      <w:r w:rsidRPr="00793AC6">
        <w:rPr>
          <w:rFonts w:asciiTheme="minorHAnsi" w:eastAsia="Calibri" w:hAnsiTheme="minorHAnsi" w:cstheme="minorHAnsi"/>
          <w:iCs/>
          <w:color w:val="auto"/>
          <w:position w:val="2"/>
          <w:sz w:val="22"/>
          <w:szCs w:val="22"/>
        </w:rPr>
        <w:t xml:space="preserve">                                                                                </w:t>
      </w:r>
    </w:p>
    <w:p w:rsidR="00AF4104" w:rsidRPr="00793AC6" w:rsidRDefault="00325DD2" w:rsidP="00793AC6">
      <w:pPr>
        <w:autoSpaceDE w:val="0"/>
        <w:ind w:left="142" w:hanging="142"/>
        <w:jc w:val="right"/>
        <w:rPr>
          <w:rFonts w:asciiTheme="minorHAnsi" w:hAnsiTheme="minorHAnsi" w:cstheme="minorHAnsi"/>
          <w:sz w:val="22"/>
          <w:szCs w:val="22"/>
        </w:rPr>
      </w:pPr>
      <w:r>
        <w:rPr>
          <w:rFonts w:asciiTheme="minorHAnsi" w:eastAsia="Calibri" w:hAnsiTheme="minorHAnsi" w:cstheme="minorHAnsi"/>
          <w:b/>
          <w:bCs/>
          <w:color w:val="000000"/>
          <w:sz w:val="22"/>
          <w:szCs w:val="22"/>
          <w:u w:val="single"/>
          <w:shd w:val="clear" w:color="auto" w:fill="FFFFFF"/>
        </w:rPr>
        <w:t xml:space="preserve"> </w:t>
      </w:r>
      <w:r w:rsidR="00AF4104" w:rsidRPr="00793AC6">
        <w:rPr>
          <w:rFonts w:asciiTheme="minorHAnsi" w:eastAsia="Calibri" w:hAnsiTheme="minorHAnsi" w:cstheme="minorHAnsi"/>
          <w:b/>
          <w:bCs/>
          <w:color w:val="000000"/>
          <w:sz w:val="22"/>
          <w:szCs w:val="22"/>
          <w:u w:val="single"/>
          <w:shd w:val="clear" w:color="auto" w:fill="FFFFFF"/>
        </w:rPr>
        <w:t>ΑΝΑΡΤΗΤΕΑ</w:t>
      </w:r>
      <w:r w:rsidR="00AF4104" w:rsidRPr="00793AC6">
        <w:rPr>
          <w:rFonts w:asciiTheme="minorHAnsi" w:eastAsia="Calibri" w:hAnsiTheme="minorHAnsi" w:cstheme="minorHAnsi"/>
          <w:b/>
          <w:bCs/>
          <w:sz w:val="22"/>
          <w:szCs w:val="22"/>
          <w:u w:val="single"/>
        </w:rPr>
        <w:t xml:space="preserve"> ΣΤΗ ΔΙΑΥΓΕΙΑ </w:t>
      </w:r>
      <w:r w:rsidR="00AF4104" w:rsidRPr="00793AC6">
        <w:rPr>
          <w:rFonts w:asciiTheme="minorHAnsi" w:eastAsia="Calibri" w:hAnsiTheme="minorHAnsi" w:cstheme="minorHAnsi"/>
          <w:b/>
          <w:bCs/>
          <w:sz w:val="22"/>
          <w:szCs w:val="22"/>
        </w:rPr>
        <w:t xml:space="preserve"> </w:t>
      </w:r>
    </w:p>
    <w:p w:rsidR="00AF4104" w:rsidRPr="003B4BF4" w:rsidRDefault="00AF4104" w:rsidP="00793AC6">
      <w:pPr>
        <w:ind w:left="142" w:hanging="142"/>
        <w:jc w:val="center"/>
        <w:rPr>
          <w:rFonts w:asciiTheme="minorHAnsi" w:hAnsiTheme="minorHAnsi" w:cstheme="minorHAnsi"/>
          <w:sz w:val="22"/>
          <w:szCs w:val="22"/>
        </w:rPr>
      </w:pPr>
      <w:r w:rsidRPr="00793AC6">
        <w:rPr>
          <w:rFonts w:asciiTheme="minorHAnsi" w:eastAsia="Calibri" w:hAnsiTheme="minorHAnsi" w:cstheme="minorHAnsi"/>
          <w:b/>
          <w:bCs/>
          <w:position w:val="2"/>
          <w:sz w:val="22"/>
          <w:szCs w:val="22"/>
        </w:rPr>
        <w:t xml:space="preserve">                                                                                                         </w:t>
      </w:r>
      <w:r w:rsidR="00325DD2">
        <w:rPr>
          <w:rFonts w:asciiTheme="minorHAnsi" w:eastAsia="Calibri" w:hAnsiTheme="minorHAnsi" w:cstheme="minorHAnsi"/>
          <w:b/>
          <w:bCs/>
          <w:position w:val="2"/>
          <w:sz w:val="22"/>
          <w:szCs w:val="22"/>
        </w:rPr>
        <w:t xml:space="preserve">               </w:t>
      </w:r>
      <w:r w:rsidRPr="00793AC6">
        <w:rPr>
          <w:rFonts w:asciiTheme="minorHAnsi" w:eastAsia="Calibri" w:hAnsiTheme="minorHAnsi" w:cstheme="minorHAnsi"/>
          <w:b/>
          <w:bCs/>
          <w:position w:val="2"/>
          <w:sz w:val="22"/>
          <w:szCs w:val="22"/>
        </w:rPr>
        <w:t xml:space="preserve"> </w:t>
      </w:r>
      <w:r w:rsidR="00325DD2">
        <w:rPr>
          <w:rFonts w:asciiTheme="minorHAnsi" w:eastAsia="Calibri" w:hAnsiTheme="minorHAnsi" w:cstheme="minorHAnsi"/>
          <w:b/>
          <w:bCs/>
          <w:position w:val="2"/>
          <w:sz w:val="22"/>
          <w:szCs w:val="22"/>
        </w:rPr>
        <w:t xml:space="preserve"> </w:t>
      </w:r>
      <w:r w:rsidRPr="00793AC6">
        <w:rPr>
          <w:rFonts w:asciiTheme="minorHAnsi" w:eastAsia="Calibri" w:hAnsiTheme="minorHAnsi" w:cstheme="minorHAnsi"/>
          <w:b/>
          <w:bCs/>
          <w:position w:val="2"/>
          <w:sz w:val="22"/>
          <w:szCs w:val="22"/>
        </w:rPr>
        <w:t xml:space="preserve">ΑΡΙΘΜ.ΠΡΩΤ:  </w:t>
      </w:r>
      <w:r w:rsidR="00F47A5D" w:rsidRPr="00793AC6">
        <w:rPr>
          <w:rFonts w:asciiTheme="minorHAnsi" w:eastAsia="Calibri" w:hAnsiTheme="minorHAnsi" w:cstheme="minorHAnsi"/>
          <w:b/>
          <w:bCs/>
          <w:position w:val="2"/>
          <w:sz w:val="22"/>
          <w:szCs w:val="22"/>
        </w:rPr>
        <w:t xml:space="preserve"> </w:t>
      </w:r>
      <w:r w:rsidR="00AD5ED5" w:rsidRPr="003B4BF4">
        <w:rPr>
          <w:rFonts w:asciiTheme="minorHAnsi" w:eastAsia="Calibri" w:hAnsiTheme="minorHAnsi" w:cstheme="minorHAnsi"/>
          <w:b/>
          <w:bCs/>
          <w:position w:val="2"/>
          <w:sz w:val="22"/>
          <w:szCs w:val="22"/>
        </w:rPr>
        <w:t xml:space="preserve"> </w:t>
      </w:r>
      <w:r w:rsidR="007A1C2F">
        <w:rPr>
          <w:rFonts w:asciiTheme="minorHAnsi" w:eastAsia="Calibri" w:hAnsiTheme="minorHAnsi" w:cstheme="minorHAnsi"/>
          <w:b/>
          <w:bCs/>
          <w:position w:val="2"/>
          <w:sz w:val="22"/>
          <w:szCs w:val="22"/>
        </w:rPr>
        <w:t>10619</w:t>
      </w:r>
    </w:p>
    <w:p w:rsidR="00AF4104" w:rsidRPr="00793AC6" w:rsidRDefault="00AF4104" w:rsidP="00793AC6">
      <w:pPr>
        <w:ind w:left="142" w:hanging="142"/>
        <w:jc w:val="center"/>
        <w:outlineLvl w:val="0"/>
        <w:rPr>
          <w:rFonts w:asciiTheme="minorHAnsi" w:hAnsiTheme="minorHAnsi" w:cstheme="minorHAnsi"/>
          <w:sz w:val="22"/>
          <w:szCs w:val="22"/>
        </w:rPr>
      </w:pPr>
      <w:r w:rsidRPr="00793AC6">
        <w:rPr>
          <w:rFonts w:asciiTheme="minorHAnsi" w:eastAsia="Calibri" w:hAnsiTheme="minorHAnsi" w:cstheme="minorHAnsi"/>
          <w:b/>
          <w:bCs/>
          <w:iCs/>
          <w:position w:val="2"/>
          <w:sz w:val="22"/>
          <w:szCs w:val="22"/>
        </w:rPr>
        <w:t xml:space="preserve">                                                                                                                    </w:t>
      </w:r>
      <w:r w:rsidR="00325DD2">
        <w:rPr>
          <w:rFonts w:asciiTheme="minorHAnsi" w:eastAsia="Calibri" w:hAnsiTheme="minorHAnsi" w:cstheme="minorHAnsi"/>
          <w:b/>
          <w:bCs/>
          <w:iCs/>
          <w:position w:val="2"/>
          <w:sz w:val="22"/>
          <w:szCs w:val="22"/>
        </w:rPr>
        <w:t xml:space="preserve">    </w:t>
      </w:r>
      <w:r w:rsidRPr="00793AC6">
        <w:rPr>
          <w:rFonts w:asciiTheme="minorHAnsi" w:eastAsia="Calibri" w:hAnsiTheme="minorHAnsi" w:cstheme="minorHAnsi"/>
          <w:b/>
          <w:bCs/>
          <w:iCs/>
          <w:position w:val="2"/>
          <w:sz w:val="22"/>
          <w:szCs w:val="22"/>
        </w:rPr>
        <w:t xml:space="preserve">   </w:t>
      </w:r>
      <w:r w:rsidRPr="00793AC6">
        <w:rPr>
          <w:rFonts w:asciiTheme="minorHAnsi" w:eastAsia="Arial" w:hAnsiTheme="minorHAnsi" w:cstheme="minorHAnsi"/>
          <w:b/>
          <w:bCs/>
          <w:position w:val="2"/>
          <w:sz w:val="22"/>
          <w:szCs w:val="22"/>
        </w:rPr>
        <w:t xml:space="preserve">Λιβαδειά </w:t>
      </w:r>
      <w:r w:rsidR="007A1C2F">
        <w:rPr>
          <w:rFonts w:asciiTheme="minorHAnsi" w:eastAsia="Arial" w:hAnsiTheme="minorHAnsi" w:cstheme="minorHAnsi"/>
          <w:b/>
          <w:bCs/>
          <w:position w:val="2"/>
          <w:sz w:val="22"/>
          <w:szCs w:val="22"/>
        </w:rPr>
        <w:t>31</w:t>
      </w:r>
      <w:r w:rsidR="00F47A5D" w:rsidRPr="00793AC6">
        <w:rPr>
          <w:rFonts w:asciiTheme="minorHAnsi" w:eastAsia="Arial" w:hAnsiTheme="minorHAnsi" w:cstheme="minorHAnsi"/>
          <w:b/>
          <w:bCs/>
          <w:position w:val="2"/>
          <w:sz w:val="22"/>
          <w:szCs w:val="22"/>
        </w:rPr>
        <w:t xml:space="preserve"> </w:t>
      </w:r>
      <w:r w:rsidRPr="00793AC6">
        <w:rPr>
          <w:rFonts w:asciiTheme="minorHAnsi" w:eastAsia="Arial" w:hAnsiTheme="minorHAnsi" w:cstheme="minorHAnsi"/>
          <w:b/>
          <w:bCs/>
          <w:position w:val="2"/>
          <w:sz w:val="22"/>
          <w:szCs w:val="22"/>
        </w:rPr>
        <w:t xml:space="preserve"> / 5/202</w:t>
      </w:r>
      <w:r w:rsidR="00F47A5D" w:rsidRPr="00793AC6">
        <w:rPr>
          <w:rFonts w:asciiTheme="minorHAnsi" w:eastAsia="Arial" w:hAnsiTheme="minorHAnsi" w:cstheme="minorHAnsi"/>
          <w:b/>
          <w:bCs/>
          <w:position w:val="2"/>
          <w:sz w:val="22"/>
          <w:szCs w:val="22"/>
        </w:rPr>
        <w:t>3</w:t>
      </w:r>
    </w:p>
    <w:p w:rsidR="00AF4104" w:rsidRPr="00793AC6" w:rsidRDefault="00AF4104" w:rsidP="00793AC6">
      <w:pPr>
        <w:ind w:left="142" w:hanging="142"/>
        <w:rPr>
          <w:rFonts w:asciiTheme="minorHAnsi" w:hAnsiTheme="minorHAnsi" w:cstheme="minorHAnsi"/>
          <w:sz w:val="22"/>
          <w:szCs w:val="22"/>
        </w:rPr>
      </w:pPr>
      <w:r w:rsidRPr="00793AC6">
        <w:rPr>
          <w:rFonts w:asciiTheme="minorHAnsi" w:eastAsia="Arial" w:hAnsiTheme="minorHAnsi" w:cstheme="minorHAnsi"/>
          <w:b/>
          <w:bCs/>
          <w:iCs/>
          <w:position w:val="2"/>
          <w:sz w:val="22"/>
          <w:szCs w:val="22"/>
        </w:rPr>
        <w:t xml:space="preserve">                                                                                 </w:t>
      </w:r>
      <w:r w:rsidRPr="00793AC6">
        <w:rPr>
          <w:rFonts w:asciiTheme="minorHAnsi" w:eastAsia="Calibri" w:hAnsiTheme="minorHAnsi" w:cstheme="minorHAnsi"/>
          <w:b/>
          <w:bCs/>
          <w:position w:val="2"/>
          <w:sz w:val="22"/>
          <w:szCs w:val="22"/>
        </w:rPr>
        <w:t xml:space="preserve"> </w:t>
      </w:r>
      <w:r w:rsidRPr="00793AC6">
        <w:rPr>
          <w:rFonts w:asciiTheme="minorHAnsi" w:eastAsia="Arial" w:hAnsiTheme="minorHAnsi" w:cstheme="minorHAnsi"/>
          <w:b/>
          <w:bCs/>
          <w:iCs/>
          <w:position w:val="2"/>
          <w:sz w:val="22"/>
          <w:szCs w:val="22"/>
        </w:rPr>
        <w:t xml:space="preserve">    </w:t>
      </w:r>
    </w:p>
    <w:p w:rsidR="00AF4104" w:rsidRPr="00793AC6" w:rsidRDefault="00AF4104" w:rsidP="00793AC6">
      <w:pPr>
        <w:pStyle w:val="a9"/>
        <w:tabs>
          <w:tab w:val="clear" w:pos="4153"/>
          <w:tab w:val="clear" w:pos="8306"/>
          <w:tab w:val="left" w:pos="4110"/>
          <w:tab w:val="left" w:pos="4140"/>
        </w:tabs>
        <w:ind w:left="142" w:hanging="142"/>
        <w:rPr>
          <w:rFonts w:asciiTheme="minorHAnsi" w:hAnsiTheme="minorHAnsi" w:cstheme="minorHAnsi"/>
          <w:sz w:val="22"/>
          <w:szCs w:val="22"/>
        </w:rPr>
      </w:pPr>
      <w:r w:rsidRPr="00793AC6">
        <w:rPr>
          <w:rFonts w:asciiTheme="minorHAnsi" w:eastAsia="Arial" w:hAnsiTheme="minorHAnsi" w:cstheme="minorHAnsi"/>
          <w:b/>
          <w:bCs/>
          <w:position w:val="2"/>
          <w:sz w:val="22"/>
          <w:szCs w:val="22"/>
          <w:u w:val="single"/>
        </w:rPr>
        <w:t xml:space="preserve"> </w:t>
      </w:r>
    </w:p>
    <w:p w:rsidR="00AF4104" w:rsidRPr="00793AC6" w:rsidRDefault="00AF4104" w:rsidP="00793AC6">
      <w:pPr>
        <w:pStyle w:val="a9"/>
        <w:ind w:left="142" w:hanging="142"/>
        <w:jc w:val="center"/>
        <w:outlineLvl w:val="0"/>
        <w:rPr>
          <w:rFonts w:asciiTheme="minorHAnsi" w:hAnsiTheme="minorHAnsi" w:cstheme="minorHAnsi"/>
          <w:sz w:val="22"/>
          <w:szCs w:val="22"/>
        </w:rPr>
      </w:pPr>
      <w:r w:rsidRPr="00793AC6">
        <w:rPr>
          <w:rFonts w:asciiTheme="minorHAnsi" w:hAnsiTheme="minorHAnsi" w:cstheme="minorHAnsi"/>
          <w:b/>
          <w:bCs/>
          <w:sz w:val="22"/>
          <w:szCs w:val="22"/>
          <w:u w:val="single"/>
        </w:rPr>
        <w:t>ΑΠΟΣΠΑΣΜΑ</w:t>
      </w:r>
    </w:p>
    <w:p w:rsidR="00AF4104" w:rsidRPr="00793AC6" w:rsidRDefault="00AF4104" w:rsidP="00793AC6">
      <w:pPr>
        <w:pStyle w:val="a9"/>
        <w:ind w:left="142" w:hanging="142"/>
        <w:jc w:val="center"/>
        <w:rPr>
          <w:rFonts w:asciiTheme="minorHAnsi" w:hAnsiTheme="minorHAnsi" w:cstheme="minorHAnsi"/>
          <w:b/>
          <w:bCs/>
          <w:sz w:val="22"/>
          <w:szCs w:val="22"/>
        </w:rPr>
      </w:pPr>
    </w:p>
    <w:p w:rsidR="00AF4104" w:rsidRPr="00793AC6" w:rsidRDefault="00AF4104" w:rsidP="00793AC6">
      <w:pPr>
        <w:spacing w:line="276" w:lineRule="auto"/>
        <w:ind w:left="142" w:hanging="142"/>
        <w:jc w:val="center"/>
        <w:rPr>
          <w:rFonts w:asciiTheme="minorHAnsi" w:hAnsiTheme="minorHAnsi" w:cstheme="minorHAnsi"/>
          <w:sz w:val="22"/>
          <w:szCs w:val="22"/>
        </w:rPr>
      </w:pPr>
      <w:r w:rsidRPr="00793AC6">
        <w:rPr>
          <w:rFonts w:asciiTheme="minorHAnsi" w:hAnsiTheme="minorHAnsi" w:cstheme="minorHAnsi"/>
          <w:sz w:val="22"/>
          <w:szCs w:val="22"/>
        </w:rPr>
        <w:t>Από το πρακτικό της αριθμ.202</w:t>
      </w:r>
      <w:r w:rsidR="0089667E" w:rsidRPr="00793AC6">
        <w:rPr>
          <w:rFonts w:asciiTheme="minorHAnsi" w:hAnsiTheme="minorHAnsi" w:cstheme="minorHAnsi"/>
          <w:sz w:val="22"/>
          <w:szCs w:val="22"/>
        </w:rPr>
        <w:t>3</w:t>
      </w:r>
      <w:r w:rsidRPr="00793AC6">
        <w:rPr>
          <w:rFonts w:asciiTheme="minorHAnsi" w:hAnsiTheme="minorHAnsi" w:cstheme="minorHAnsi"/>
          <w:sz w:val="22"/>
          <w:szCs w:val="22"/>
        </w:rPr>
        <w:t>-</w:t>
      </w:r>
      <w:r w:rsidR="0089667E" w:rsidRPr="00793AC6">
        <w:rPr>
          <w:rFonts w:asciiTheme="minorHAnsi" w:hAnsiTheme="minorHAnsi" w:cstheme="minorHAnsi"/>
          <w:sz w:val="22"/>
          <w:szCs w:val="22"/>
        </w:rPr>
        <w:t>10</w:t>
      </w:r>
      <w:r w:rsidRPr="00793AC6">
        <w:rPr>
          <w:rFonts w:asciiTheme="minorHAnsi" w:hAnsiTheme="minorHAnsi" w:cstheme="minorHAnsi"/>
          <w:sz w:val="22"/>
          <w:szCs w:val="22"/>
        </w:rPr>
        <w:t>ης Τακτικής Συνεδρίασης –</w:t>
      </w:r>
    </w:p>
    <w:p w:rsidR="00AF4104" w:rsidRPr="00793AC6" w:rsidRDefault="0089667E" w:rsidP="00793AC6">
      <w:pPr>
        <w:spacing w:line="276" w:lineRule="auto"/>
        <w:ind w:left="142" w:hanging="142"/>
        <w:jc w:val="center"/>
        <w:rPr>
          <w:rFonts w:asciiTheme="minorHAnsi" w:hAnsiTheme="minorHAnsi" w:cstheme="minorHAnsi"/>
          <w:sz w:val="22"/>
          <w:szCs w:val="22"/>
        </w:rPr>
      </w:pPr>
      <w:r w:rsidRPr="00793AC6">
        <w:rPr>
          <w:rFonts w:asciiTheme="minorHAnsi" w:hAnsiTheme="minorHAnsi" w:cstheme="minorHAnsi"/>
          <w:sz w:val="22"/>
          <w:szCs w:val="22"/>
        </w:rPr>
        <w:t xml:space="preserve"> </w:t>
      </w:r>
      <w:r w:rsidR="00AF4104" w:rsidRPr="00793AC6">
        <w:rPr>
          <w:rFonts w:asciiTheme="minorHAnsi" w:hAnsiTheme="minorHAnsi" w:cstheme="minorHAnsi"/>
          <w:sz w:val="22"/>
          <w:szCs w:val="22"/>
        </w:rPr>
        <w:t xml:space="preserve">του Δημοτικού Συμβουλίου </w:t>
      </w:r>
      <w:proofErr w:type="spellStart"/>
      <w:r w:rsidR="00AF4104" w:rsidRPr="00793AC6">
        <w:rPr>
          <w:rFonts w:asciiTheme="minorHAnsi" w:hAnsiTheme="minorHAnsi" w:cstheme="minorHAnsi"/>
          <w:sz w:val="22"/>
          <w:szCs w:val="22"/>
        </w:rPr>
        <w:t>Λεβαδέων</w:t>
      </w:r>
      <w:proofErr w:type="spellEnd"/>
    </w:p>
    <w:p w:rsidR="00AF4104" w:rsidRPr="00793AC6" w:rsidRDefault="00AF4104" w:rsidP="00793AC6">
      <w:pPr>
        <w:spacing w:line="276" w:lineRule="auto"/>
        <w:ind w:left="142" w:hanging="142"/>
        <w:jc w:val="center"/>
        <w:rPr>
          <w:rFonts w:asciiTheme="minorHAnsi" w:hAnsiTheme="minorHAnsi" w:cstheme="minorHAnsi"/>
          <w:sz w:val="22"/>
          <w:szCs w:val="22"/>
          <w:u w:val="single"/>
        </w:rPr>
      </w:pPr>
    </w:p>
    <w:p w:rsidR="00AF4104" w:rsidRPr="00AD5ED5" w:rsidRDefault="00AF4104" w:rsidP="00793AC6">
      <w:pPr>
        <w:spacing w:line="276" w:lineRule="auto"/>
        <w:ind w:left="142" w:hanging="142"/>
        <w:jc w:val="center"/>
        <w:rPr>
          <w:rFonts w:asciiTheme="minorHAnsi" w:eastAsia="Arial" w:hAnsiTheme="minorHAnsi" w:cstheme="minorHAnsi"/>
          <w:b/>
          <w:bCs/>
          <w:iCs/>
          <w:spacing w:val="-2"/>
          <w:sz w:val="22"/>
          <w:szCs w:val="22"/>
          <w:u w:val="single"/>
          <w:lang w:bidi="hi-IN"/>
        </w:rPr>
      </w:pPr>
      <w:r w:rsidRPr="00793AC6">
        <w:rPr>
          <w:rFonts w:asciiTheme="minorHAnsi" w:hAnsiTheme="minorHAnsi" w:cstheme="minorHAnsi"/>
          <w:sz w:val="22"/>
          <w:szCs w:val="22"/>
          <w:u w:val="single"/>
        </w:rPr>
        <w:t xml:space="preserve">Αριθμός απόφασης </w:t>
      </w:r>
      <w:r w:rsidRPr="00793AC6">
        <w:rPr>
          <w:rFonts w:asciiTheme="minorHAnsi" w:eastAsia="Arial" w:hAnsiTheme="minorHAnsi" w:cstheme="minorHAnsi"/>
          <w:b/>
          <w:bCs/>
          <w:iCs/>
          <w:spacing w:val="-2"/>
          <w:sz w:val="22"/>
          <w:szCs w:val="22"/>
          <w:u w:val="single"/>
          <w:lang w:bidi="hi-IN"/>
        </w:rPr>
        <w:t xml:space="preserve"> </w:t>
      </w:r>
      <w:r w:rsidR="00AD5ED5" w:rsidRPr="00AD5ED5">
        <w:rPr>
          <w:rFonts w:asciiTheme="minorHAnsi" w:eastAsia="Arial" w:hAnsiTheme="minorHAnsi" w:cstheme="minorHAnsi"/>
          <w:b/>
          <w:bCs/>
          <w:iCs/>
          <w:spacing w:val="-2"/>
          <w:sz w:val="22"/>
          <w:szCs w:val="22"/>
          <w:u w:val="single"/>
          <w:lang w:bidi="hi-IN"/>
        </w:rPr>
        <w:t>101</w:t>
      </w:r>
    </w:p>
    <w:p w:rsidR="00AF4104" w:rsidRPr="00793AC6" w:rsidRDefault="00AF4104" w:rsidP="00793AC6">
      <w:pPr>
        <w:spacing w:line="276" w:lineRule="auto"/>
        <w:ind w:left="142" w:hanging="142"/>
        <w:jc w:val="center"/>
        <w:rPr>
          <w:rFonts w:asciiTheme="minorHAnsi" w:eastAsia="Arial" w:hAnsiTheme="minorHAnsi" w:cstheme="minorHAnsi"/>
          <w:b/>
          <w:bCs/>
          <w:iCs/>
          <w:spacing w:val="-2"/>
          <w:sz w:val="22"/>
          <w:szCs w:val="22"/>
          <w:u w:val="single"/>
          <w:lang w:bidi="hi-IN"/>
        </w:rPr>
      </w:pPr>
      <w:r w:rsidRPr="00793AC6">
        <w:rPr>
          <w:rStyle w:val="af3"/>
          <w:rFonts w:asciiTheme="minorHAnsi" w:hAnsiTheme="minorHAnsi" w:cstheme="minorHAnsi"/>
          <w:sz w:val="22"/>
          <w:szCs w:val="22"/>
        </w:rPr>
        <w:t xml:space="preserve"> </w:t>
      </w:r>
    </w:p>
    <w:p w:rsidR="00AD5ED5" w:rsidRPr="003E7489" w:rsidRDefault="00AF4104" w:rsidP="003E7489">
      <w:pPr>
        <w:spacing w:line="360" w:lineRule="auto"/>
        <w:ind w:left="142"/>
        <w:rPr>
          <w:rFonts w:ascii="Calibri" w:hAnsi="Calibri"/>
          <w:b/>
          <w:sz w:val="22"/>
          <w:szCs w:val="22"/>
        </w:rPr>
      </w:pPr>
      <w:r w:rsidRPr="003E7489">
        <w:rPr>
          <w:rStyle w:val="af3"/>
          <w:rFonts w:asciiTheme="minorHAnsi" w:hAnsiTheme="minorHAnsi" w:cstheme="minorHAnsi"/>
          <w:sz w:val="22"/>
          <w:szCs w:val="22"/>
        </w:rPr>
        <w:t>ΘΕΜΑ</w:t>
      </w:r>
      <w:r w:rsidRPr="003E7489">
        <w:rPr>
          <w:rFonts w:asciiTheme="minorHAnsi" w:hAnsiTheme="minorHAnsi" w:cstheme="minorHAnsi"/>
          <w:sz w:val="22"/>
          <w:szCs w:val="22"/>
        </w:rPr>
        <w:t xml:space="preserve"> </w:t>
      </w:r>
      <w:r w:rsidR="00C77C08" w:rsidRPr="003E7489">
        <w:rPr>
          <w:rFonts w:asciiTheme="minorHAnsi" w:hAnsiTheme="minorHAnsi" w:cstheme="minorHAnsi"/>
          <w:sz w:val="22"/>
          <w:szCs w:val="22"/>
        </w:rPr>
        <w:t>:</w:t>
      </w:r>
      <w:r w:rsidR="00C77C08" w:rsidRPr="003E7489">
        <w:rPr>
          <w:rFonts w:asciiTheme="minorHAnsi" w:hAnsiTheme="minorHAnsi" w:cstheme="minorHAnsi"/>
          <w:b/>
          <w:sz w:val="22"/>
          <w:szCs w:val="22"/>
        </w:rPr>
        <w:t xml:space="preserve"> </w:t>
      </w:r>
      <w:r w:rsidR="00AD5ED5" w:rsidRPr="003E7489">
        <w:rPr>
          <w:rFonts w:ascii="Calibri" w:hAnsi="Calibri"/>
          <w:b/>
          <w:sz w:val="22"/>
          <w:szCs w:val="22"/>
        </w:rPr>
        <w:t>Έγκριση 1ου Ανακεφαλαιωτικού Πίνακα Εργασιών (ΑΠΕ) και 1ου  Πρωτόκολλου Κανονισμού Τιμών Μονάδος Νέων Εργασιών (ΠΚΤΜΝΕ) του έργου «ΑΠΟΚΑΤΑΣΤΑΣΗ ΖΗΜΙΩΝ ΤΩΝ ΟΔΙΚΩΝ ΥΠΟΔΟΜΩΝ ΤΟΥ ΔΗΜΟΥ ΛΕΒΑΔΕΩΝ ΠΕΡΙΦΕΡΕΙΑΚΗΣ ΒΟΙΩΤΙΑΣ ΠΟΥ ΕΠΛΗΓΗ ΑΠΟ ΤΗ ΦΥΣΙΚΗ ΚΑΤΑΣΤΡΟΦΗΤΗΣ ΤΗΣ 5ης  ΙΑΝΟΥΑΡΙΟΥ 2019»</w:t>
      </w:r>
    </w:p>
    <w:p w:rsidR="00AD5ED5" w:rsidRPr="00AD5ED5" w:rsidRDefault="00AD5ED5" w:rsidP="00AD5ED5">
      <w:pPr>
        <w:keepNext/>
        <w:snapToGrid w:val="0"/>
        <w:ind w:left="108"/>
        <w:rPr>
          <w:rStyle w:val="FontStyle17"/>
          <w:rFonts w:asciiTheme="minorHAnsi" w:eastAsia="Calibri" w:hAnsiTheme="minorHAnsi" w:cstheme="minorHAnsi"/>
          <w:iCs/>
          <w:spacing w:val="-3"/>
        </w:rPr>
      </w:pPr>
    </w:p>
    <w:p w:rsidR="0089667E" w:rsidRPr="00793AC6" w:rsidRDefault="00AD5ED5" w:rsidP="003231D8">
      <w:pPr>
        <w:spacing w:beforeLines="20" w:afterLines="20"/>
        <w:ind w:left="142" w:hanging="142"/>
        <w:jc w:val="both"/>
        <w:rPr>
          <w:rFonts w:asciiTheme="minorHAnsi" w:hAnsiTheme="minorHAnsi" w:cstheme="minorHAnsi"/>
          <w:bCs/>
          <w:sz w:val="22"/>
          <w:szCs w:val="22"/>
        </w:rPr>
      </w:pPr>
      <w:r w:rsidRPr="00AD5ED5">
        <w:rPr>
          <w:rStyle w:val="FontStyle17"/>
          <w:rFonts w:asciiTheme="minorHAnsi" w:eastAsia="Calibri" w:hAnsiTheme="minorHAnsi" w:cstheme="minorHAnsi"/>
          <w:iCs/>
          <w:spacing w:val="-3"/>
        </w:rPr>
        <w:t xml:space="preserve">   </w:t>
      </w:r>
      <w:r w:rsidR="00AF4104" w:rsidRPr="00793AC6">
        <w:rPr>
          <w:rStyle w:val="FontStyle17"/>
          <w:rFonts w:asciiTheme="minorHAnsi" w:eastAsia="Calibri" w:hAnsiTheme="minorHAnsi" w:cstheme="minorHAnsi"/>
          <w:iCs/>
          <w:spacing w:val="-3"/>
        </w:rPr>
        <w:t xml:space="preserve">Στη Λιβαδειά σήμερα την </w:t>
      </w:r>
      <w:r w:rsidR="0089667E" w:rsidRPr="00793AC6">
        <w:rPr>
          <w:rStyle w:val="FontStyle17"/>
          <w:rFonts w:asciiTheme="minorHAnsi" w:eastAsia="Calibri" w:hAnsiTheme="minorHAnsi" w:cstheme="minorHAnsi"/>
          <w:iCs/>
          <w:spacing w:val="-3"/>
        </w:rPr>
        <w:t>29</w:t>
      </w:r>
      <w:r w:rsidR="00AF4104" w:rsidRPr="00793AC6">
        <w:rPr>
          <w:rStyle w:val="FontStyle17"/>
          <w:rFonts w:asciiTheme="minorHAnsi" w:eastAsia="Calibri" w:hAnsiTheme="minorHAnsi" w:cstheme="minorHAnsi"/>
          <w:iCs/>
          <w:spacing w:val="-3"/>
          <w:vertAlign w:val="superscript"/>
        </w:rPr>
        <w:t>η</w:t>
      </w:r>
      <w:r w:rsidR="00AF4104" w:rsidRPr="00793AC6">
        <w:rPr>
          <w:rStyle w:val="FontStyle17"/>
          <w:rFonts w:asciiTheme="minorHAnsi" w:eastAsia="Calibri" w:hAnsiTheme="minorHAnsi" w:cstheme="minorHAnsi"/>
          <w:iCs/>
          <w:spacing w:val="-3"/>
        </w:rPr>
        <w:t xml:space="preserve">  </w:t>
      </w:r>
      <w:proofErr w:type="spellStart"/>
      <w:r w:rsidR="00AF4104" w:rsidRPr="00793AC6">
        <w:rPr>
          <w:rStyle w:val="FontStyle17"/>
          <w:rFonts w:asciiTheme="minorHAnsi" w:eastAsia="Calibri" w:hAnsiTheme="minorHAnsi" w:cstheme="minorHAnsi"/>
          <w:iCs/>
          <w:spacing w:val="-3"/>
        </w:rPr>
        <w:t>Μαϊου</w:t>
      </w:r>
      <w:proofErr w:type="spellEnd"/>
      <w:r w:rsidR="00AF4104" w:rsidRPr="00793AC6">
        <w:rPr>
          <w:rStyle w:val="FontStyle17"/>
          <w:rFonts w:asciiTheme="minorHAnsi" w:eastAsia="Calibri" w:hAnsiTheme="minorHAnsi" w:cstheme="minorHAnsi"/>
          <w:iCs/>
          <w:spacing w:val="-3"/>
        </w:rPr>
        <w:t xml:space="preserve"> 202</w:t>
      </w:r>
      <w:r w:rsidR="0089667E" w:rsidRPr="00793AC6">
        <w:rPr>
          <w:rStyle w:val="FontStyle17"/>
          <w:rFonts w:asciiTheme="minorHAnsi" w:eastAsia="Calibri" w:hAnsiTheme="minorHAnsi" w:cstheme="minorHAnsi"/>
          <w:iCs/>
          <w:spacing w:val="-3"/>
        </w:rPr>
        <w:t>3</w:t>
      </w:r>
      <w:r w:rsidR="00AF4104" w:rsidRPr="00793AC6">
        <w:rPr>
          <w:rStyle w:val="FontStyle17"/>
          <w:rFonts w:asciiTheme="minorHAnsi" w:eastAsia="Calibri" w:hAnsiTheme="minorHAnsi" w:cstheme="minorHAnsi"/>
          <w:iCs/>
          <w:spacing w:val="-3"/>
        </w:rPr>
        <w:t xml:space="preserve">, ημέρα </w:t>
      </w:r>
      <w:r w:rsidR="0089667E" w:rsidRPr="00793AC6">
        <w:rPr>
          <w:rStyle w:val="FontStyle17"/>
          <w:rFonts w:asciiTheme="minorHAnsi" w:eastAsia="Calibri" w:hAnsiTheme="minorHAnsi" w:cstheme="minorHAnsi"/>
          <w:iCs/>
          <w:spacing w:val="-3"/>
        </w:rPr>
        <w:t>Δευτέρα</w:t>
      </w:r>
      <w:r w:rsidR="00AF4104" w:rsidRPr="00793AC6">
        <w:rPr>
          <w:rStyle w:val="FontStyle17"/>
          <w:rFonts w:asciiTheme="minorHAnsi" w:eastAsia="Calibri" w:hAnsiTheme="minorHAnsi" w:cstheme="minorHAnsi"/>
          <w:iCs/>
          <w:spacing w:val="-3"/>
        </w:rPr>
        <w:t xml:space="preserve">   και ώρα 1</w:t>
      </w:r>
      <w:r w:rsidR="0089667E" w:rsidRPr="00793AC6">
        <w:rPr>
          <w:rStyle w:val="FontStyle17"/>
          <w:rFonts w:asciiTheme="minorHAnsi" w:eastAsia="Calibri" w:hAnsiTheme="minorHAnsi" w:cstheme="minorHAnsi"/>
          <w:iCs/>
          <w:spacing w:val="-3"/>
        </w:rPr>
        <w:t>8</w:t>
      </w:r>
      <w:r w:rsidR="00AF4104" w:rsidRPr="00793AC6">
        <w:rPr>
          <w:rStyle w:val="FontStyle17"/>
          <w:rFonts w:asciiTheme="minorHAnsi" w:eastAsia="Calibri" w:hAnsiTheme="minorHAnsi" w:cstheme="minorHAnsi"/>
          <w:iCs/>
          <w:spacing w:val="-3"/>
        </w:rPr>
        <w:t xml:space="preserve">:00 </w:t>
      </w:r>
      <w:r w:rsidR="0089667E" w:rsidRPr="00793AC6">
        <w:rPr>
          <w:rStyle w:val="FontStyle17"/>
          <w:rFonts w:asciiTheme="minorHAnsi" w:eastAsia="Calibri" w:hAnsiTheme="minorHAnsi" w:cstheme="minorHAnsi"/>
          <w:iCs/>
          <w:spacing w:val="-3"/>
        </w:rPr>
        <w:t xml:space="preserve"> </w:t>
      </w:r>
      <w:r w:rsidR="00AF4104" w:rsidRPr="00793AC6">
        <w:rPr>
          <w:rStyle w:val="FontStyle17"/>
          <w:rFonts w:asciiTheme="minorHAnsi" w:eastAsia="Calibri" w:hAnsiTheme="minorHAnsi" w:cstheme="minorHAnsi"/>
          <w:iCs/>
          <w:spacing w:val="-3"/>
        </w:rPr>
        <w:t xml:space="preserve">  </w:t>
      </w:r>
      <w:r w:rsidR="00AF4104" w:rsidRPr="00793AC6">
        <w:rPr>
          <w:rFonts w:asciiTheme="minorHAnsi" w:hAnsiTheme="minorHAnsi" w:cstheme="minorHAnsi"/>
          <w:sz w:val="22"/>
          <w:szCs w:val="22"/>
        </w:rPr>
        <w:t xml:space="preserve">  ,</w:t>
      </w:r>
      <w:r w:rsidR="00AF4104" w:rsidRPr="00793AC6">
        <w:rPr>
          <w:rStyle w:val="FontStyle17"/>
          <w:rFonts w:asciiTheme="minorHAnsi" w:eastAsia="Calibri" w:hAnsiTheme="minorHAnsi" w:cstheme="minorHAnsi"/>
          <w:iCs/>
          <w:spacing w:val="-3"/>
        </w:rPr>
        <w:t xml:space="preserve"> συνήλθε σε </w:t>
      </w:r>
      <w:r w:rsidR="0089667E" w:rsidRPr="00793AC6">
        <w:rPr>
          <w:rStyle w:val="FontStyle17"/>
          <w:rFonts w:asciiTheme="minorHAnsi" w:eastAsia="Calibri" w:hAnsiTheme="minorHAnsi" w:cstheme="minorHAnsi"/>
          <w:b/>
          <w:iCs/>
          <w:spacing w:val="-3"/>
        </w:rPr>
        <w:t xml:space="preserve"> </w:t>
      </w:r>
      <w:r w:rsidR="00AF4104" w:rsidRPr="00793AC6">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00AF4104" w:rsidRPr="00793AC6">
        <w:rPr>
          <w:rStyle w:val="FontStyle17"/>
          <w:rFonts w:asciiTheme="minorHAnsi" w:eastAsia="Calibri" w:hAnsiTheme="minorHAnsi" w:cstheme="minorHAnsi"/>
          <w:iCs/>
          <w:spacing w:val="-3"/>
        </w:rPr>
        <w:t>Λεβαδέων</w:t>
      </w:r>
      <w:proofErr w:type="spellEnd"/>
      <w:r w:rsidR="00AF4104" w:rsidRPr="00793AC6">
        <w:rPr>
          <w:rStyle w:val="FontStyle17"/>
          <w:rFonts w:asciiTheme="minorHAnsi" w:eastAsia="Calibri" w:hAnsiTheme="minorHAnsi" w:cstheme="minorHAnsi"/>
          <w:iCs/>
          <w:spacing w:val="-3"/>
        </w:rPr>
        <w:t xml:space="preserve"> </w:t>
      </w:r>
      <w:r w:rsidR="00AF4104" w:rsidRPr="00793AC6">
        <w:rPr>
          <w:rStyle w:val="af3"/>
          <w:rFonts w:asciiTheme="minorHAnsi" w:hAnsiTheme="minorHAnsi" w:cstheme="minorHAnsi"/>
          <w:sz w:val="22"/>
          <w:szCs w:val="22"/>
          <w:shd w:val="clear" w:color="auto" w:fill="FFFFFF"/>
        </w:rPr>
        <w:t xml:space="preserve">, </w:t>
      </w:r>
      <w:r w:rsidR="0089667E" w:rsidRPr="00793AC6">
        <w:rPr>
          <w:rStyle w:val="FontStyle17"/>
          <w:rFonts w:asciiTheme="minorHAnsi" w:eastAsia="Calibri" w:hAnsiTheme="minorHAnsi" w:cstheme="minorHAnsi"/>
          <w:spacing w:val="-3"/>
        </w:rPr>
        <w:t xml:space="preserve">στην αίθουσα του Δημοτικού Συμβουλίου </w:t>
      </w:r>
      <w:r w:rsidR="0089667E" w:rsidRPr="00793AC6">
        <w:rPr>
          <w:rFonts w:asciiTheme="minorHAnsi" w:hAnsiTheme="minorHAnsi" w:cstheme="minorHAnsi"/>
          <w:sz w:val="22"/>
          <w:szCs w:val="22"/>
        </w:rPr>
        <w:t>– Πλ. Εθνικής Αντίστασης,</w:t>
      </w:r>
      <w:r w:rsidR="0089667E" w:rsidRPr="00793AC6">
        <w:rPr>
          <w:rStyle w:val="af3"/>
          <w:rFonts w:asciiTheme="minorHAnsi" w:hAnsiTheme="minorHAnsi" w:cstheme="minorHAnsi"/>
          <w:sz w:val="22"/>
          <w:szCs w:val="22"/>
          <w:shd w:val="clear" w:color="auto" w:fill="FFFFFF"/>
        </w:rPr>
        <w:t xml:space="preserve"> σύμφωνα με τις διατάξεις </w:t>
      </w:r>
      <w:r w:rsidR="0089667E" w:rsidRPr="00793AC6">
        <w:rPr>
          <w:rFonts w:asciiTheme="minorHAnsi" w:hAnsiTheme="minorHAnsi" w:cstheme="minorHAnsi"/>
          <w:bCs/>
          <w:sz w:val="22"/>
          <w:szCs w:val="22"/>
        </w:rPr>
        <w:t xml:space="preserve">της </w:t>
      </w:r>
      <w:proofErr w:type="spellStart"/>
      <w:r w:rsidR="0089667E" w:rsidRPr="00793AC6">
        <w:rPr>
          <w:rFonts w:asciiTheme="minorHAnsi" w:hAnsiTheme="minorHAnsi" w:cstheme="minorHAnsi"/>
          <w:bCs/>
          <w:sz w:val="22"/>
          <w:szCs w:val="22"/>
        </w:rPr>
        <w:t>υπ΄αριθμ</w:t>
      </w:r>
      <w:proofErr w:type="spellEnd"/>
      <w:r w:rsidR="0089667E" w:rsidRPr="00793AC6">
        <w:rPr>
          <w:rFonts w:asciiTheme="minorHAnsi" w:hAnsiTheme="minorHAnsi" w:cstheme="minorHAnsi"/>
          <w:bCs/>
          <w:sz w:val="22"/>
          <w:szCs w:val="22"/>
        </w:rPr>
        <w:t xml:space="preserve"> 375/2022</w:t>
      </w:r>
      <w:r w:rsidR="0089667E" w:rsidRPr="00793AC6">
        <w:rPr>
          <w:rFonts w:asciiTheme="minorHAnsi" w:hAnsiTheme="minorHAnsi" w:cstheme="minorHAnsi"/>
          <w:bCs/>
          <w:sz w:val="22"/>
          <w:szCs w:val="22"/>
          <w:u w:val="single"/>
        </w:rPr>
        <w:t xml:space="preserve"> εγκυκλίου του ΥΠ.ΕΣ. (ΑΔΑ: Ψ42Π46ΜΤΛ6-4ΙΓ)</w:t>
      </w:r>
      <w:r w:rsidR="0089667E" w:rsidRPr="00793AC6">
        <w:rPr>
          <w:rFonts w:asciiTheme="minorHAnsi" w:hAnsiTheme="minorHAnsi" w:cstheme="minorHAnsi"/>
          <w:bCs/>
          <w:sz w:val="22"/>
          <w:szCs w:val="22"/>
        </w:rPr>
        <w:t xml:space="preserve"> </w:t>
      </w:r>
      <w:r w:rsidR="0089667E" w:rsidRPr="00793AC6">
        <w:rPr>
          <w:rFonts w:asciiTheme="minorHAnsi" w:hAnsiTheme="minorHAnsi" w:cstheme="minorHAnsi"/>
          <w:sz w:val="22"/>
          <w:szCs w:val="22"/>
        </w:rPr>
        <w:t xml:space="preserve">«Λειτουργία Δημοτικού Συμβουλίου», </w:t>
      </w:r>
      <w:r w:rsidR="0089667E" w:rsidRPr="00793AC6">
        <w:rPr>
          <w:rFonts w:asciiTheme="minorHAnsi" w:hAnsiTheme="minorHAnsi" w:cstheme="minorHAnsi"/>
          <w:bCs/>
          <w:sz w:val="22"/>
          <w:szCs w:val="22"/>
        </w:rPr>
        <w:t xml:space="preserve">της </w:t>
      </w:r>
      <w:proofErr w:type="spellStart"/>
      <w:r w:rsidR="0089667E" w:rsidRPr="00793AC6">
        <w:rPr>
          <w:rFonts w:asciiTheme="minorHAnsi" w:hAnsiTheme="minorHAnsi" w:cstheme="minorHAnsi"/>
          <w:bCs/>
          <w:sz w:val="22"/>
          <w:szCs w:val="22"/>
        </w:rPr>
        <w:t>υπ΄αριθμ</w:t>
      </w:r>
      <w:proofErr w:type="spellEnd"/>
      <w:r w:rsidR="0089667E" w:rsidRPr="00793AC6">
        <w:rPr>
          <w:rFonts w:asciiTheme="minorHAnsi" w:hAnsiTheme="minorHAnsi" w:cstheme="minorHAnsi"/>
          <w:bCs/>
          <w:sz w:val="22"/>
          <w:szCs w:val="22"/>
        </w:rPr>
        <w:t xml:space="preserve"> 131/2023</w:t>
      </w:r>
      <w:r w:rsidR="0089667E" w:rsidRPr="00793AC6">
        <w:rPr>
          <w:rFonts w:asciiTheme="minorHAnsi" w:hAnsiTheme="minorHAnsi" w:cstheme="minorHAnsi"/>
          <w:bCs/>
          <w:sz w:val="22"/>
          <w:szCs w:val="22"/>
          <w:u w:val="single"/>
        </w:rPr>
        <w:t xml:space="preserve"> εγκυκλίου του ΥΠ.ΕΣ. (ΑΔΑ: ΡΨΦΛ46ΜΤΛ6-ΟΘΨ) </w:t>
      </w:r>
      <w:r w:rsidR="0089667E" w:rsidRPr="00793AC6">
        <w:rPr>
          <w:rFonts w:asciiTheme="minorHAnsi" w:hAnsiTheme="minorHAnsi" w:cstheme="minorHAnsi"/>
          <w:bCs/>
          <w:sz w:val="22"/>
          <w:szCs w:val="22"/>
        </w:rPr>
        <w:t>«</w:t>
      </w:r>
      <w:r w:rsidR="0089667E" w:rsidRPr="00793AC6">
        <w:rPr>
          <w:rFonts w:asciiTheme="minorHAnsi" w:hAnsiTheme="minorHAnsi" w:cstheme="minorHAnsi"/>
          <w:sz w:val="22"/>
          <w:szCs w:val="22"/>
        </w:rPr>
        <w:t xml:space="preserve">Γνωστοποίηση διατάξεων του ν. 5013/2023 (Α΄12) για τη συμμόρφωση με την </w:t>
      </w:r>
      <w:proofErr w:type="spellStart"/>
      <w:r w:rsidR="0089667E" w:rsidRPr="00793AC6">
        <w:rPr>
          <w:rFonts w:asciiTheme="minorHAnsi" w:hAnsiTheme="minorHAnsi" w:cstheme="minorHAnsi"/>
          <w:sz w:val="22"/>
          <w:szCs w:val="22"/>
        </w:rPr>
        <w:t>αριθμ</w:t>
      </w:r>
      <w:proofErr w:type="spellEnd"/>
      <w:r w:rsidR="0089667E" w:rsidRPr="00793AC6">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0089667E" w:rsidRPr="00793AC6">
        <w:rPr>
          <w:rFonts w:asciiTheme="minorHAnsi" w:hAnsiTheme="minorHAnsi" w:cstheme="minorHAnsi"/>
          <w:sz w:val="22"/>
          <w:szCs w:val="22"/>
        </w:rPr>
        <w:t>υπ΄αριθμ</w:t>
      </w:r>
      <w:proofErr w:type="spellEnd"/>
      <w:r w:rsidR="0089667E" w:rsidRPr="00793AC6">
        <w:rPr>
          <w:rFonts w:asciiTheme="minorHAnsi" w:hAnsiTheme="minorHAnsi" w:cstheme="minorHAnsi"/>
          <w:sz w:val="22"/>
          <w:szCs w:val="22"/>
        </w:rPr>
        <w:t xml:space="preserve">. 488/2023 </w:t>
      </w:r>
      <w:r w:rsidR="0089667E" w:rsidRPr="00793AC6">
        <w:rPr>
          <w:rFonts w:asciiTheme="minorHAnsi" w:hAnsiTheme="minorHAnsi" w:cstheme="minorHAnsi"/>
          <w:bCs/>
          <w:sz w:val="22"/>
          <w:szCs w:val="22"/>
          <w:u w:val="single"/>
        </w:rPr>
        <w:t xml:space="preserve">εγκυκλίου του ΥΠ.ΕΣ. (ΑΔΑ:6ΖΟΞ46ΜΤΛ6-6ΡΨ) </w:t>
      </w:r>
      <w:r w:rsidR="0089667E" w:rsidRPr="00793AC6">
        <w:rPr>
          <w:rFonts w:asciiTheme="minorHAnsi" w:hAnsiTheme="minorHAnsi" w:cstheme="minorHAnsi"/>
          <w:sz w:val="22"/>
          <w:szCs w:val="22"/>
        </w:rPr>
        <w:t xml:space="preserve">  «Τρόποι σύγκλησης των συλλογικών οργάνων των δήμων άρθρο 11 του ν. 5043/2023 (Α΄91)» και </w:t>
      </w:r>
      <w:r w:rsidR="0089667E" w:rsidRPr="00793AC6">
        <w:rPr>
          <w:rFonts w:asciiTheme="minorHAnsi" w:hAnsiTheme="minorHAnsi" w:cstheme="minorHAnsi"/>
          <w:sz w:val="22"/>
          <w:szCs w:val="22"/>
          <w:shd w:val="clear" w:color="auto" w:fill="FFFFFF"/>
        </w:rPr>
        <w:t>ύστερα από</w:t>
      </w:r>
      <w:r w:rsidR="0089667E" w:rsidRPr="00793AC6">
        <w:rPr>
          <w:rStyle w:val="FontStyle17"/>
          <w:rFonts w:asciiTheme="minorHAnsi" w:eastAsia="Calibri" w:hAnsiTheme="minorHAnsi" w:cstheme="minorHAnsi"/>
          <w:spacing w:val="-3"/>
        </w:rPr>
        <w:t xml:space="preserve">  την από </w:t>
      </w:r>
      <w:r w:rsidR="0089667E" w:rsidRPr="00793AC6">
        <w:rPr>
          <w:rStyle w:val="FontStyle17"/>
          <w:rFonts w:asciiTheme="minorHAnsi" w:eastAsia="Calibri" w:hAnsiTheme="minorHAnsi" w:cstheme="minorHAnsi"/>
          <w:b/>
          <w:spacing w:val="-3"/>
        </w:rPr>
        <w:t>10116/25-5-2023</w:t>
      </w:r>
      <w:r w:rsidR="0089667E" w:rsidRPr="00793AC6">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0089667E" w:rsidRPr="00793AC6">
        <w:rPr>
          <w:rStyle w:val="FontStyle17"/>
          <w:rFonts w:asciiTheme="minorHAnsi" w:eastAsia="Calibri" w:hAnsiTheme="minorHAnsi" w:cstheme="minorHAnsi"/>
          <w:spacing w:val="-3"/>
        </w:rPr>
        <w:t>κας</w:t>
      </w:r>
      <w:proofErr w:type="spellEnd"/>
      <w:r w:rsidR="0089667E" w:rsidRPr="00793AC6">
        <w:rPr>
          <w:rStyle w:val="FontStyle17"/>
          <w:rFonts w:asciiTheme="minorHAnsi" w:eastAsia="Calibri" w:hAnsiTheme="minorHAnsi" w:cstheme="minorHAnsi"/>
          <w:spacing w:val="-3"/>
        </w:rPr>
        <w:t xml:space="preserve">. </w:t>
      </w:r>
      <w:proofErr w:type="spellStart"/>
      <w:r w:rsidR="0089667E" w:rsidRPr="00793AC6">
        <w:rPr>
          <w:rStyle w:val="FontStyle17"/>
          <w:rFonts w:asciiTheme="minorHAnsi" w:eastAsia="Calibri" w:hAnsiTheme="minorHAnsi" w:cstheme="minorHAnsi"/>
          <w:spacing w:val="-3"/>
        </w:rPr>
        <w:t>Καράβα</w:t>
      </w:r>
      <w:proofErr w:type="spellEnd"/>
      <w:r w:rsidR="0089667E" w:rsidRPr="00793AC6">
        <w:rPr>
          <w:rStyle w:val="FontStyle17"/>
          <w:rFonts w:asciiTheme="minorHAnsi" w:eastAsia="Calibri" w:hAnsiTheme="minorHAnsi" w:cstheme="minorHAnsi"/>
          <w:spacing w:val="-3"/>
        </w:rPr>
        <w:t xml:space="preserve"> </w:t>
      </w:r>
      <w:proofErr w:type="spellStart"/>
      <w:r w:rsidR="0089667E" w:rsidRPr="00793AC6">
        <w:rPr>
          <w:rStyle w:val="FontStyle17"/>
          <w:rFonts w:asciiTheme="minorHAnsi" w:eastAsia="Calibri" w:hAnsiTheme="minorHAnsi" w:cstheme="minorHAnsi"/>
          <w:spacing w:val="-3"/>
        </w:rPr>
        <w:t>Χρυσοβαλάντου</w:t>
      </w:r>
      <w:proofErr w:type="spellEnd"/>
      <w:r w:rsidR="0089667E" w:rsidRPr="00793AC6">
        <w:rPr>
          <w:rStyle w:val="FontStyle17"/>
          <w:rFonts w:asciiTheme="minorHAnsi" w:eastAsia="Calibri" w:hAnsiTheme="minorHAnsi" w:cstheme="minorHAnsi"/>
          <w:spacing w:val="-3"/>
        </w:rPr>
        <w:t xml:space="preserve"> Βασιλικής (</w:t>
      </w:r>
      <w:proofErr w:type="spellStart"/>
      <w:r w:rsidR="0089667E" w:rsidRPr="00793AC6">
        <w:rPr>
          <w:rStyle w:val="FontStyle17"/>
          <w:rFonts w:asciiTheme="minorHAnsi" w:eastAsia="Calibri" w:hAnsiTheme="minorHAnsi" w:cstheme="minorHAnsi"/>
          <w:spacing w:val="-3"/>
        </w:rPr>
        <w:t>Βάλιας</w:t>
      </w:r>
      <w:proofErr w:type="spellEnd"/>
      <w:r w:rsidR="0089667E" w:rsidRPr="00793AC6">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0089667E" w:rsidRPr="00793AC6">
        <w:rPr>
          <w:rFonts w:asciiTheme="minorHAnsi" w:hAnsiTheme="minorHAnsi" w:cstheme="minorHAnsi"/>
          <w:bCs/>
          <w:sz w:val="22"/>
          <w:szCs w:val="22"/>
        </w:rPr>
        <w:t xml:space="preserve"> </w:t>
      </w:r>
    </w:p>
    <w:p w:rsidR="00793AC6" w:rsidRPr="00C12A5C" w:rsidRDefault="00793AC6" w:rsidP="00793AC6">
      <w:pPr>
        <w:pStyle w:val="Default"/>
        <w:ind w:left="284"/>
        <w:jc w:val="both"/>
        <w:rPr>
          <w:rStyle w:val="FontStyle17"/>
          <w:rFonts w:asciiTheme="minorHAnsi" w:eastAsia="Arial" w:hAnsiTheme="minorHAnsi" w:cstheme="minorHAnsi"/>
          <w:spacing w:val="-3"/>
        </w:rPr>
      </w:pPr>
      <w:r w:rsidRPr="00C12A5C">
        <w:rPr>
          <w:rFonts w:asciiTheme="minorHAnsi" w:hAnsiTheme="minorHAnsi" w:cstheme="minorHAnsi"/>
          <w:bCs/>
          <w:sz w:val="22"/>
          <w:szCs w:val="22"/>
        </w:rPr>
        <w:t>Η  Πρόεδρος του Δημοτικού Συμβουλίου   κήρυξε την έναρξη της συνεδρίασης και δ</w:t>
      </w:r>
      <w:r w:rsidRPr="00C12A5C">
        <w:rPr>
          <w:rStyle w:val="FontStyle17"/>
          <w:rFonts w:asciiTheme="minorHAnsi" w:eastAsia="Arial" w:hAnsiTheme="minorHAnsi" w:cstheme="minorHAnsi"/>
          <w:spacing w:val="-3"/>
        </w:rPr>
        <w:t>ιαπιστώθηκε   ότι υπάρχει νόμιμη απαρτία, επειδή σε σύνολο 33 συμβούλων ήταν παρόντες  οι παρακάτω αναφερόμενοι   17 δημοτικοί σύμβουλοι  :</w:t>
      </w:r>
    </w:p>
    <w:p w:rsidR="00793AC6" w:rsidRPr="00C12A5C" w:rsidRDefault="00793AC6" w:rsidP="00793AC6">
      <w:pPr>
        <w:pStyle w:val="Default"/>
        <w:spacing w:line="360" w:lineRule="auto"/>
        <w:jc w:val="both"/>
        <w:rPr>
          <w:rStyle w:val="FontStyle17"/>
          <w:rFonts w:asciiTheme="minorHAnsi" w:eastAsia="Arial" w:hAnsiTheme="minorHAnsi" w:cstheme="minorHAnsi"/>
          <w:iCs/>
          <w:spacing w:val="-3"/>
        </w:rPr>
      </w:pPr>
      <w:r w:rsidRPr="00C12A5C">
        <w:rPr>
          <w:rStyle w:val="FontStyle17"/>
          <w:rFonts w:asciiTheme="minorHAnsi" w:eastAsia="Arial" w:hAnsiTheme="minorHAnsi" w:cstheme="minorHAnsi"/>
          <w:iCs/>
          <w:spacing w:val="-3"/>
        </w:rPr>
        <w:t xml:space="preserve"> </w:t>
      </w:r>
    </w:p>
    <w:p w:rsidR="00793AC6" w:rsidRPr="00C12A5C" w:rsidRDefault="00793AC6" w:rsidP="00793AC6">
      <w:pPr>
        <w:spacing w:line="276" w:lineRule="auto"/>
        <w:ind w:left="2880" w:hanging="2160"/>
        <w:rPr>
          <w:rFonts w:asciiTheme="minorHAnsi" w:hAnsiTheme="minorHAnsi" w:cstheme="minorHAnsi"/>
          <w:sz w:val="22"/>
          <w:szCs w:val="22"/>
        </w:rPr>
      </w:pPr>
      <w:r w:rsidRPr="00C12A5C">
        <w:rPr>
          <w:rFonts w:asciiTheme="minorHAnsi" w:hAnsiTheme="minorHAnsi" w:cstheme="minorHAnsi"/>
          <w:b/>
          <w:bCs/>
          <w:sz w:val="22"/>
          <w:szCs w:val="22"/>
        </w:rPr>
        <w:t>ΠΑΡΟΝΤΕΣ</w:t>
      </w:r>
      <w:r w:rsidRPr="00C12A5C">
        <w:rPr>
          <w:rFonts w:asciiTheme="minorHAnsi" w:hAnsiTheme="minorHAnsi" w:cstheme="minorHAnsi"/>
          <w:b/>
          <w:bCs/>
          <w:sz w:val="22"/>
          <w:szCs w:val="22"/>
        </w:rPr>
        <w:tab/>
      </w:r>
      <w:r w:rsidRPr="00C12A5C">
        <w:rPr>
          <w:rFonts w:asciiTheme="minorHAnsi" w:hAnsiTheme="minorHAnsi" w:cstheme="minorHAnsi"/>
          <w:b/>
          <w:bCs/>
          <w:sz w:val="22"/>
          <w:szCs w:val="22"/>
        </w:rPr>
        <w:tab/>
      </w:r>
      <w:r w:rsidRPr="00C12A5C">
        <w:rPr>
          <w:rFonts w:asciiTheme="minorHAnsi" w:hAnsiTheme="minorHAnsi" w:cstheme="minorHAnsi"/>
          <w:b/>
          <w:bCs/>
          <w:sz w:val="22"/>
          <w:szCs w:val="22"/>
        </w:rPr>
        <w:tab/>
      </w:r>
      <w:r w:rsidRPr="00C12A5C">
        <w:rPr>
          <w:rFonts w:asciiTheme="minorHAnsi" w:hAnsiTheme="minorHAnsi" w:cstheme="minorHAnsi"/>
          <w:b/>
          <w:bCs/>
          <w:sz w:val="22"/>
          <w:szCs w:val="22"/>
        </w:rPr>
        <w:tab/>
      </w:r>
      <w:r w:rsidRPr="00C12A5C">
        <w:rPr>
          <w:rFonts w:asciiTheme="minorHAnsi" w:hAnsiTheme="minorHAnsi" w:cstheme="minorHAnsi"/>
          <w:b/>
          <w:bCs/>
          <w:sz w:val="22"/>
          <w:szCs w:val="22"/>
        </w:rPr>
        <w:tab/>
      </w:r>
      <w:r w:rsidRPr="00C12A5C">
        <w:rPr>
          <w:rFonts w:asciiTheme="minorHAnsi" w:hAnsiTheme="minorHAnsi" w:cstheme="minorHAnsi"/>
          <w:b/>
          <w:bCs/>
          <w:sz w:val="22"/>
          <w:szCs w:val="22"/>
        </w:rPr>
        <w:tab/>
        <w:t xml:space="preserve">ΑΠΟΝΤΕΣ </w:t>
      </w:r>
      <w:r w:rsidRPr="00C12A5C">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rPr>
                <w:rFonts w:asciiTheme="minorHAnsi" w:hAnsiTheme="minorHAnsi" w:cstheme="minorHAnsi"/>
                <w:sz w:val="22"/>
                <w:szCs w:val="22"/>
              </w:rPr>
            </w:pPr>
            <w:proofErr w:type="spellStart"/>
            <w:r w:rsidRPr="00C12A5C">
              <w:rPr>
                <w:rFonts w:asciiTheme="minorHAnsi" w:hAnsiTheme="minorHAnsi" w:cstheme="minorHAnsi"/>
                <w:sz w:val="22"/>
                <w:szCs w:val="22"/>
              </w:rPr>
              <w:t>Καλογρηάς</w:t>
            </w:r>
            <w:proofErr w:type="spellEnd"/>
            <w:r w:rsidRPr="00C12A5C">
              <w:rPr>
                <w:rFonts w:asciiTheme="minorHAnsi" w:hAnsiTheme="minorHAnsi" w:cstheme="minorHAnsi"/>
                <w:sz w:val="22"/>
                <w:szCs w:val="22"/>
              </w:rPr>
              <w:t xml:space="preserve"> Αθανάσιος</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1</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Τζεσμετζής</w:t>
            </w:r>
            <w:proofErr w:type="spellEnd"/>
            <w:r w:rsidRPr="00C12A5C">
              <w:rPr>
                <w:rFonts w:asciiTheme="minorHAnsi" w:hAnsiTheme="minorHAnsi" w:cstheme="minorHAnsi"/>
                <w:sz w:val="22"/>
                <w:szCs w:val="22"/>
              </w:rPr>
              <w:t xml:space="preserve"> Εμμανουήλ</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rPr>
                <w:rFonts w:asciiTheme="minorHAnsi" w:hAnsiTheme="minorHAnsi" w:cstheme="minorHAnsi"/>
                <w:sz w:val="22"/>
                <w:szCs w:val="22"/>
              </w:rPr>
            </w:pPr>
            <w:r w:rsidRPr="00C12A5C">
              <w:rPr>
                <w:rFonts w:asciiTheme="minorHAnsi" w:eastAsia="Arial" w:hAnsiTheme="minorHAnsi" w:cstheme="minorHAnsi"/>
                <w:sz w:val="22"/>
                <w:szCs w:val="22"/>
              </w:rPr>
              <w:t xml:space="preserve"> </w:t>
            </w:r>
            <w:proofErr w:type="spellStart"/>
            <w:r w:rsidRPr="00C12A5C">
              <w:rPr>
                <w:rFonts w:asciiTheme="minorHAnsi" w:hAnsiTheme="minorHAnsi" w:cstheme="minorHAnsi"/>
                <w:sz w:val="22"/>
                <w:szCs w:val="22"/>
              </w:rPr>
              <w:t>Μητάς</w:t>
            </w:r>
            <w:proofErr w:type="spellEnd"/>
            <w:r w:rsidRPr="00C12A5C">
              <w:rPr>
                <w:rFonts w:asciiTheme="minorHAnsi" w:hAnsiTheme="minorHAnsi" w:cstheme="minorHAnsi"/>
                <w:sz w:val="22"/>
                <w:szCs w:val="22"/>
              </w:rPr>
              <w:t xml:space="preserve">    Αλέξανδρος</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2</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 xml:space="preserve">Γιαννακόπουλος Βρασίδας  </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rPr>
                <w:rFonts w:asciiTheme="minorHAnsi" w:hAnsiTheme="minorHAnsi" w:cstheme="minorHAnsi"/>
                <w:sz w:val="22"/>
                <w:szCs w:val="22"/>
              </w:rPr>
            </w:pPr>
            <w:r w:rsidRPr="00C12A5C">
              <w:rPr>
                <w:rFonts w:asciiTheme="minorHAnsi" w:hAnsiTheme="minorHAnsi" w:cstheme="minorHAnsi"/>
                <w:sz w:val="22"/>
                <w:szCs w:val="22"/>
              </w:rPr>
              <w:t xml:space="preserve">Δήμου Ιωάννης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4</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Πούλου</w:t>
            </w:r>
            <w:proofErr w:type="spellEnd"/>
            <w:r w:rsidRPr="00C12A5C">
              <w:rPr>
                <w:rFonts w:asciiTheme="minorHAnsi" w:hAnsiTheme="minorHAnsi" w:cstheme="minorHAnsi"/>
                <w:sz w:val="22"/>
                <w:szCs w:val="22"/>
              </w:rPr>
              <w:t xml:space="preserve"> </w:t>
            </w:r>
            <w:proofErr w:type="spellStart"/>
            <w:r w:rsidRPr="00C12A5C">
              <w:rPr>
                <w:rFonts w:asciiTheme="minorHAnsi" w:hAnsiTheme="minorHAnsi" w:cstheme="minorHAnsi"/>
                <w:sz w:val="22"/>
                <w:szCs w:val="22"/>
              </w:rPr>
              <w:t>Παναγιού</w:t>
            </w:r>
            <w:proofErr w:type="spellEnd"/>
            <w:r w:rsidRPr="00C12A5C">
              <w:rPr>
                <w:rFonts w:asciiTheme="minorHAnsi" w:hAnsiTheme="minorHAnsi" w:cstheme="minorHAnsi"/>
                <w:sz w:val="22"/>
                <w:szCs w:val="22"/>
              </w:rPr>
              <w:t xml:space="preserve"> (Γιώτα)</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eastAsia="Calibri" w:hAnsiTheme="minorHAnsi" w:cstheme="minorHAnsi"/>
                <w:b/>
                <w:bCs/>
                <w:sz w:val="22"/>
                <w:szCs w:val="22"/>
                <w:lang w:val="en-US"/>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Αποστόλου Ιωάννης</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5</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 xml:space="preserve">Γαλανός Κων/νος    </w:t>
            </w:r>
            <w:r w:rsidRPr="00C12A5C">
              <w:rPr>
                <w:rFonts w:asciiTheme="minorHAnsi" w:hAnsiTheme="minorHAnsi" w:cstheme="minorHAnsi"/>
                <w:b/>
                <w:sz w:val="22"/>
                <w:szCs w:val="22"/>
              </w:rPr>
              <w:t xml:space="preserve"> </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color w:val="000000"/>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eastAsia="Calibri" w:hAnsiTheme="minorHAnsi" w:cstheme="minorHAnsi"/>
                <w:sz w:val="22"/>
                <w:szCs w:val="22"/>
              </w:rPr>
              <w:t>Σάκκος</w:t>
            </w:r>
            <w:proofErr w:type="spellEnd"/>
            <w:r w:rsidRPr="00C12A5C">
              <w:rPr>
                <w:rFonts w:asciiTheme="minorHAnsi" w:eastAsia="Calibri" w:hAnsiTheme="minorHAnsi" w:cstheme="minorHAnsi"/>
                <w:sz w:val="22"/>
                <w:szCs w:val="22"/>
              </w:rPr>
              <w:t xml:space="preserve"> Μάριος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lang w:val="en-US"/>
              </w:rPr>
              <w:t>6</w:t>
            </w:r>
            <w:r w:rsidRPr="00C12A5C">
              <w:rPr>
                <w:rFonts w:asciiTheme="minorHAnsi" w:hAnsiTheme="minorHAnsi" w:cstheme="minorHAnsi"/>
                <w:sz w:val="22"/>
                <w:szCs w:val="22"/>
              </w:rPr>
              <w:t xml:space="preserve"> </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Φορτώσης</w:t>
            </w:r>
            <w:proofErr w:type="spellEnd"/>
            <w:r w:rsidRPr="00C12A5C">
              <w:rPr>
                <w:rFonts w:asciiTheme="minorHAnsi" w:hAnsiTheme="minorHAnsi" w:cstheme="minorHAnsi"/>
                <w:sz w:val="22"/>
                <w:szCs w:val="22"/>
              </w:rPr>
              <w:t xml:space="preserve"> Αθανάσιος</w:t>
            </w:r>
          </w:p>
        </w:tc>
      </w:tr>
      <w:tr w:rsidR="00793AC6" w:rsidRPr="00C12A5C" w:rsidTr="00506551">
        <w:trPr>
          <w:trHeight w:hRule="exact" w:val="562"/>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eastAsia="Calibri" w:hAnsiTheme="minorHAnsi" w:cstheme="minorHAnsi"/>
                <w:b/>
                <w:bCs/>
                <w:color w:val="000000"/>
                <w:sz w:val="22"/>
                <w:szCs w:val="22"/>
                <w:lang w:val="en-US"/>
              </w:rPr>
            </w:pPr>
          </w:p>
        </w:tc>
        <w:tc>
          <w:tcPr>
            <w:tcW w:w="5424" w:type="dxa"/>
            <w:shd w:val="clear" w:color="auto" w:fill="FFFFFF"/>
          </w:tcPr>
          <w:p w:rsidR="00793AC6" w:rsidRPr="00C12A5C" w:rsidRDefault="00793AC6" w:rsidP="00506551">
            <w:pPr>
              <w:rPr>
                <w:rFonts w:asciiTheme="minorHAnsi" w:eastAsia="Calibri" w:hAnsiTheme="minorHAnsi" w:cstheme="minorHAnsi"/>
                <w:color w:val="000000"/>
                <w:sz w:val="22"/>
                <w:szCs w:val="22"/>
              </w:rPr>
            </w:pPr>
            <w:proofErr w:type="spellStart"/>
            <w:r w:rsidRPr="00C12A5C">
              <w:rPr>
                <w:rFonts w:asciiTheme="minorHAnsi" w:eastAsia="Calibri" w:hAnsiTheme="minorHAnsi" w:cstheme="minorHAnsi"/>
                <w:color w:val="000000"/>
                <w:sz w:val="22"/>
                <w:szCs w:val="22"/>
              </w:rPr>
              <w:t>Νταντούμη</w:t>
            </w:r>
            <w:proofErr w:type="spellEnd"/>
            <w:r w:rsidRPr="00C12A5C">
              <w:rPr>
                <w:rFonts w:asciiTheme="minorHAnsi" w:eastAsia="Calibri" w:hAnsiTheme="minorHAnsi" w:cstheme="minorHAnsi"/>
                <w:color w:val="000000"/>
                <w:sz w:val="22"/>
                <w:szCs w:val="22"/>
              </w:rPr>
              <w:t xml:space="preserve"> Ιωάννα (Απούσα από 2-18 ΘΗΔ)</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7</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Τζουβάρας</w:t>
            </w:r>
            <w:proofErr w:type="spellEnd"/>
            <w:r w:rsidRPr="00C12A5C">
              <w:rPr>
                <w:rFonts w:asciiTheme="minorHAnsi" w:hAnsiTheme="minorHAnsi" w:cstheme="minorHAnsi"/>
                <w:sz w:val="22"/>
                <w:szCs w:val="22"/>
              </w:rPr>
              <w:t xml:space="preserve"> Νικόλαος</w:t>
            </w:r>
          </w:p>
        </w:tc>
      </w:tr>
      <w:tr w:rsidR="00793AC6" w:rsidRPr="00C12A5C" w:rsidTr="00506551">
        <w:trPr>
          <w:trHeight w:hRule="exact" w:val="562"/>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eastAsia="Calibri" w:hAnsiTheme="minorHAnsi" w:cstheme="minorHAnsi"/>
                <w:b/>
                <w:bCs/>
                <w:color w:val="000000"/>
                <w:sz w:val="22"/>
                <w:szCs w:val="22"/>
                <w:lang w:val="en-US"/>
              </w:rPr>
            </w:pPr>
          </w:p>
        </w:tc>
        <w:tc>
          <w:tcPr>
            <w:tcW w:w="5424" w:type="dxa"/>
            <w:shd w:val="clear" w:color="auto" w:fill="FFFFFF"/>
          </w:tcPr>
          <w:p w:rsidR="00793AC6" w:rsidRPr="00C12A5C" w:rsidRDefault="00793AC6" w:rsidP="00506551">
            <w:pPr>
              <w:rPr>
                <w:rFonts w:asciiTheme="minorHAnsi" w:hAnsiTheme="minorHAnsi" w:cstheme="minorHAnsi"/>
                <w:sz w:val="22"/>
                <w:szCs w:val="22"/>
              </w:rPr>
            </w:pPr>
            <w:proofErr w:type="spellStart"/>
            <w:r w:rsidRPr="00C12A5C">
              <w:rPr>
                <w:rFonts w:asciiTheme="minorHAnsi" w:eastAsia="Calibri" w:hAnsiTheme="minorHAnsi" w:cstheme="minorHAnsi"/>
                <w:color w:val="000000"/>
                <w:sz w:val="22"/>
                <w:szCs w:val="22"/>
              </w:rPr>
              <w:t>Καράβα</w:t>
            </w:r>
            <w:proofErr w:type="spellEnd"/>
            <w:r w:rsidRPr="00C12A5C">
              <w:rPr>
                <w:rFonts w:asciiTheme="minorHAnsi" w:eastAsia="Calibri" w:hAnsiTheme="minorHAnsi" w:cstheme="minorHAnsi"/>
                <w:color w:val="000000"/>
                <w:sz w:val="22"/>
                <w:szCs w:val="22"/>
              </w:rPr>
              <w:t xml:space="preserve"> </w:t>
            </w:r>
            <w:proofErr w:type="spellStart"/>
            <w:r w:rsidRPr="00C12A5C">
              <w:rPr>
                <w:rFonts w:asciiTheme="minorHAnsi" w:eastAsia="Calibri" w:hAnsiTheme="minorHAnsi" w:cstheme="minorHAnsi"/>
                <w:color w:val="000000"/>
                <w:sz w:val="22"/>
                <w:szCs w:val="22"/>
              </w:rPr>
              <w:t>Χρυσοβαλάντου</w:t>
            </w:r>
            <w:proofErr w:type="spellEnd"/>
            <w:r w:rsidRPr="00C12A5C">
              <w:rPr>
                <w:rFonts w:asciiTheme="minorHAnsi" w:eastAsia="Calibri" w:hAnsiTheme="minorHAnsi" w:cstheme="minorHAnsi"/>
                <w:color w:val="000000"/>
                <w:sz w:val="22"/>
                <w:szCs w:val="22"/>
              </w:rPr>
              <w:t xml:space="preserve"> Βασιλική (</w:t>
            </w:r>
            <w:proofErr w:type="spellStart"/>
            <w:r w:rsidRPr="00C12A5C">
              <w:rPr>
                <w:rFonts w:asciiTheme="minorHAnsi" w:eastAsia="Calibri" w:hAnsiTheme="minorHAnsi" w:cstheme="minorHAnsi"/>
                <w:color w:val="000000"/>
                <w:sz w:val="22"/>
                <w:szCs w:val="22"/>
              </w:rPr>
              <w:t>Βάλια</w:t>
            </w:r>
            <w:proofErr w:type="spellEnd"/>
            <w:r w:rsidRPr="00C12A5C">
              <w:rPr>
                <w:rFonts w:asciiTheme="minorHAnsi" w:eastAsia="Calibri" w:hAnsiTheme="minorHAnsi" w:cstheme="minorHAnsi"/>
                <w:color w:val="000000"/>
                <w:sz w:val="22"/>
                <w:szCs w:val="22"/>
              </w:rPr>
              <w:t xml:space="preserve">)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8</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Πούλος</w:t>
            </w:r>
            <w:proofErr w:type="spellEnd"/>
            <w:r w:rsidRPr="00C12A5C">
              <w:rPr>
                <w:rFonts w:asciiTheme="minorHAnsi" w:hAnsiTheme="minorHAnsi" w:cstheme="minorHAnsi"/>
                <w:sz w:val="22"/>
                <w:szCs w:val="22"/>
              </w:rPr>
              <w:t xml:space="preserve"> Ευάγγελος</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eastAsia="Arial" w:hAnsiTheme="minorHAnsi" w:cstheme="minorHAnsi"/>
                <w:b/>
                <w:bCs/>
                <w:sz w:val="22"/>
                <w:szCs w:val="22"/>
                <w:lang w:val="en-US"/>
              </w:rPr>
            </w:pPr>
          </w:p>
        </w:tc>
        <w:tc>
          <w:tcPr>
            <w:tcW w:w="5424" w:type="dxa"/>
            <w:shd w:val="clear" w:color="auto" w:fill="FFFFFF"/>
          </w:tcPr>
          <w:p w:rsidR="00793AC6" w:rsidRPr="00C12A5C" w:rsidRDefault="00793AC6" w:rsidP="00506551">
            <w:pPr>
              <w:snapToGrid w:val="0"/>
              <w:spacing w:line="276" w:lineRule="auto"/>
              <w:rPr>
                <w:rFonts w:asciiTheme="minorHAnsi" w:hAnsiTheme="minorHAnsi" w:cstheme="minorHAnsi"/>
                <w:sz w:val="22"/>
                <w:szCs w:val="22"/>
              </w:rPr>
            </w:pPr>
            <w:proofErr w:type="spellStart"/>
            <w:r w:rsidRPr="00C12A5C">
              <w:rPr>
                <w:rFonts w:asciiTheme="minorHAnsi" w:eastAsia="Calibri" w:hAnsiTheme="minorHAnsi" w:cstheme="minorHAnsi"/>
                <w:sz w:val="22"/>
                <w:szCs w:val="22"/>
              </w:rPr>
              <w:t>Μερτζάνης</w:t>
            </w:r>
            <w:proofErr w:type="spellEnd"/>
            <w:r w:rsidRPr="00C12A5C">
              <w:rPr>
                <w:rFonts w:asciiTheme="minorHAnsi" w:eastAsia="Calibri" w:hAnsiTheme="minorHAnsi" w:cstheme="minorHAnsi"/>
                <w:sz w:val="22"/>
                <w:szCs w:val="22"/>
              </w:rPr>
              <w:t xml:space="preserve"> Κων/νος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lang w:val="en-US"/>
              </w:rPr>
            </w:pPr>
            <w:r w:rsidRPr="00C12A5C">
              <w:rPr>
                <w:rFonts w:asciiTheme="minorHAnsi" w:hAnsiTheme="minorHAnsi" w:cstheme="minorHAnsi"/>
                <w:sz w:val="22"/>
                <w:szCs w:val="22"/>
              </w:rPr>
              <w:t xml:space="preserve">9 </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Κοτσικώνας</w:t>
            </w:r>
            <w:proofErr w:type="spellEnd"/>
            <w:r w:rsidRPr="00C12A5C">
              <w:rPr>
                <w:rFonts w:asciiTheme="minorHAnsi" w:hAnsiTheme="minorHAnsi" w:cstheme="minorHAnsi"/>
                <w:sz w:val="22"/>
                <w:szCs w:val="22"/>
              </w:rPr>
              <w:t xml:space="preserve"> Επαμεινώνδας  </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Παπαϊωάννου Λουκάς( Απών από 2-11 ΘΗΔ)</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 xml:space="preserve">10 </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Αρκουμάνης</w:t>
            </w:r>
            <w:proofErr w:type="spellEnd"/>
            <w:r w:rsidRPr="00C12A5C">
              <w:rPr>
                <w:rFonts w:asciiTheme="minorHAnsi" w:hAnsiTheme="minorHAnsi" w:cstheme="minorHAnsi"/>
                <w:sz w:val="22"/>
                <w:szCs w:val="22"/>
              </w:rPr>
              <w:t xml:space="preserve"> Πέτρος</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Σαγιάννης</w:t>
            </w:r>
            <w:proofErr w:type="spellEnd"/>
            <w:r w:rsidRPr="00C12A5C">
              <w:rPr>
                <w:rFonts w:asciiTheme="minorHAnsi" w:hAnsiTheme="minorHAnsi" w:cstheme="minorHAnsi"/>
                <w:sz w:val="22"/>
                <w:szCs w:val="22"/>
              </w:rPr>
              <w:t xml:space="preserve"> Μιχαήλ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11</w:t>
            </w:r>
          </w:p>
        </w:tc>
        <w:tc>
          <w:tcPr>
            <w:tcW w:w="3544" w:type="dxa"/>
            <w:shd w:val="clear" w:color="auto" w:fill="FFFFFF"/>
          </w:tcPr>
          <w:p w:rsidR="00793AC6" w:rsidRPr="00C12A5C" w:rsidRDefault="00793AC6" w:rsidP="00506551">
            <w:pPr>
              <w:snapToGrid w:val="0"/>
              <w:rPr>
                <w:rFonts w:asciiTheme="minorHAnsi" w:hAnsiTheme="minorHAnsi" w:cstheme="minorHAnsi"/>
                <w:b/>
                <w:bCs/>
                <w:sz w:val="22"/>
                <w:szCs w:val="22"/>
              </w:rPr>
            </w:pPr>
            <w:proofErr w:type="spellStart"/>
            <w:r w:rsidRPr="00C12A5C">
              <w:rPr>
                <w:rFonts w:asciiTheme="minorHAnsi" w:hAnsiTheme="minorHAnsi" w:cstheme="minorHAnsi"/>
                <w:sz w:val="22"/>
                <w:szCs w:val="22"/>
              </w:rPr>
              <w:t>Μπράλιος</w:t>
            </w:r>
            <w:proofErr w:type="spellEnd"/>
            <w:r w:rsidRPr="00C12A5C">
              <w:rPr>
                <w:rFonts w:asciiTheme="minorHAnsi" w:hAnsiTheme="minorHAnsi" w:cstheme="minorHAnsi"/>
                <w:sz w:val="22"/>
                <w:szCs w:val="22"/>
              </w:rPr>
              <w:t xml:space="preserve"> Νικόλαος   </w:t>
            </w:r>
            <w:r w:rsidRPr="00C12A5C">
              <w:rPr>
                <w:rFonts w:asciiTheme="minorHAnsi" w:hAnsiTheme="minorHAnsi" w:cstheme="minorHAnsi"/>
                <w:b/>
                <w:bCs/>
                <w:sz w:val="22"/>
                <w:szCs w:val="22"/>
              </w:rPr>
              <w:t xml:space="preserve"> </w:t>
            </w:r>
          </w:p>
          <w:p w:rsidR="00793AC6" w:rsidRPr="00C12A5C" w:rsidRDefault="00793AC6" w:rsidP="00506551">
            <w:pPr>
              <w:snapToGrid w:val="0"/>
              <w:rPr>
                <w:rFonts w:asciiTheme="minorHAnsi" w:hAnsiTheme="minorHAnsi" w:cstheme="minorHAnsi"/>
                <w:sz w:val="22"/>
                <w:szCs w:val="22"/>
              </w:rPr>
            </w:pP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rPr>
                <w:rFonts w:asciiTheme="minorHAnsi" w:hAnsiTheme="minorHAnsi" w:cstheme="minorHAnsi"/>
                <w:sz w:val="22"/>
                <w:szCs w:val="22"/>
              </w:rPr>
            </w:pPr>
            <w:proofErr w:type="spellStart"/>
            <w:r w:rsidRPr="00C12A5C">
              <w:rPr>
                <w:rFonts w:asciiTheme="minorHAnsi" w:hAnsiTheme="minorHAnsi" w:cstheme="minorHAnsi"/>
                <w:sz w:val="22"/>
                <w:szCs w:val="22"/>
              </w:rPr>
              <w:t>Καπλάνης</w:t>
            </w:r>
            <w:proofErr w:type="spellEnd"/>
            <w:r w:rsidRPr="00C12A5C">
              <w:rPr>
                <w:rFonts w:asciiTheme="minorHAnsi" w:hAnsiTheme="minorHAnsi" w:cstheme="minorHAnsi"/>
                <w:sz w:val="22"/>
                <w:szCs w:val="22"/>
              </w:rPr>
              <w:t xml:space="preserve"> Κων/νος   </w:t>
            </w:r>
            <w:r w:rsidRPr="00C12A5C">
              <w:rPr>
                <w:rFonts w:asciiTheme="minorHAnsi" w:hAnsiTheme="minorHAnsi" w:cstheme="minorHAnsi"/>
                <w:b/>
                <w:sz w:val="22"/>
                <w:szCs w:val="22"/>
              </w:rPr>
              <w:t xml:space="preserve">  </w:t>
            </w:r>
          </w:p>
        </w:tc>
        <w:tc>
          <w:tcPr>
            <w:tcW w:w="672" w:type="dxa"/>
            <w:shd w:val="clear" w:color="auto" w:fill="FFFFFF"/>
          </w:tcPr>
          <w:p w:rsidR="00793AC6" w:rsidRPr="00C12A5C" w:rsidRDefault="00793AC6" w:rsidP="00506551">
            <w:pPr>
              <w:pStyle w:val="af4"/>
              <w:snapToGrid w:val="0"/>
              <w:ind w:right="-197"/>
              <w:rPr>
                <w:rFonts w:asciiTheme="minorHAnsi" w:hAnsiTheme="minorHAnsi" w:cstheme="minorHAnsi"/>
                <w:sz w:val="22"/>
                <w:szCs w:val="22"/>
              </w:rPr>
            </w:pPr>
            <w:r w:rsidRPr="00C12A5C">
              <w:rPr>
                <w:rFonts w:asciiTheme="minorHAnsi" w:hAnsiTheme="minorHAnsi" w:cstheme="minorHAnsi"/>
                <w:sz w:val="22"/>
                <w:szCs w:val="22"/>
              </w:rPr>
              <w:t xml:space="preserve">  12</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Γερονικολού</w:t>
            </w:r>
            <w:proofErr w:type="spellEnd"/>
            <w:r w:rsidRPr="00C12A5C">
              <w:rPr>
                <w:rFonts w:asciiTheme="minorHAnsi" w:hAnsiTheme="minorHAnsi" w:cstheme="minorHAnsi"/>
                <w:sz w:val="22"/>
                <w:szCs w:val="22"/>
              </w:rPr>
              <w:t xml:space="preserve"> Λαμπρινή   </w:t>
            </w:r>
          </w:p>
          <w:p w:rsidR="00793AC6" w:rsidRPr="00C12A5C" w:rsidRDefault="00793AC6" w:rsidP="00506551">
            <w:pPr>
              <w:snapToGrid w:val="0"/>
              <w:rPr>
                <w:rFonts w:asciiTheme="minorHAnsi" w:hAnsiTheme="minorHAnsi" w:cstheme="minorHAnsi"/>
                <w:sz w:val="22"/>
                <w:szCs w:val="22"/>
              </w:rPr>
            </w:pP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Τόλιας</w:t>
            </w:r>
            <w:proofErr w:type="spellEnd"/>
            <w:r w:rsidRPr="00C12A5C">
              <w:rPr>
                <w:rFonts w:asciiTheme="minorHAnsi" w:hAnsiTheme="minorHAnsi" w:cstheme="minorHAnsi"/>
                <w:sz w:val="22"/>
                <w:szCs w:val="22"/>
              </w:rPr>
              <w:t xml:space="preserve"> Δημήτριος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13</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Τσιφής</w:t>
            </w:r>
            <w:proofErr w:type="spellEnd"/>
            <w:r w:rsidRPr="00C12A5C">
              <w:rPr>
                <w:rFonts w:asciiTheme="minorHAnsi" w:hAnsiTheme="minorHAnsi" w:cstheme="minorHAnsi"/>
                <w:sz w:val="22"/>
                <w:szCs w:val="22"/>
              </w:rPr>
              <w:t xml:space="preserve"> Δημήτριος</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Καράλης</w:t>
            </w:r>
            <w:proofErr w:type="spellEnd"/>
            <w:r w:rsidRPr="00C12A5C">
              <w:rPr>
                <w:rFonts w:asciiTheme="minorHAnsi" w:hAnsiTheme="minorHAnsi" w:cstheme="minorHAnsi"/>
                <w:sz w:val="22"/>
                <w:szCs w:val="22"/>
              </w:rPr>
              <w:t xml:space="preserve"> Χρήστος   (Απών στο 1 και 3-18 ΘΗΔ)    </w:t>
            </w:r>
            <w:r w:rsidRPr="00C12A5C">
              <w:rPr>
                <w:rFonts w:asciiTheme="minorHAnsi" w:hAnsiTheme="minorHAnsi" w:cstheme="minorHAnsi"/>
                <w:b/>
                <w:sz w:val="22"/>
                <w:szCs w:val="22"/>
              </w:rPr>
              <w:t xml:space="preserve">  </w:t>
            </w:r>
            <w:r w:rsidRPr="00C12A5C">
              <w:rPr>
                <w:rFonts w:asciiTheme="minorHAnsi" w:eastAsia="Calibri" w:hAnsiTheme="minorHAnsi" w:cstheme="minorHAnsi"/>
                <w:b/>
                <w:sz w:val="22"/>
                <w:szCs w:val="22"/>
              </w:rPr>
              <w:t xml:space="preserve">  </w:t>
            </w:r>
            <w:r w:rsidRPr="00C12A5C">
              <w:rPr>
                <w:rFonts w:asciiTheme="minorHAnsi" w:hAnsiTheme="minorHAnsi" w:cstheme="minorHAnsi"/>
                <w:sz w:val="22"/>
                <w:szCs w:val="22"/>
              </w:rPr>
              <w:t xml:space="preserve">    </w:t>
            </w:r>
            <w:r w:rsidRPr="00C12A5C">
              <w:rPr>
                <w:rFonts w:asciiTheme="minorHAnsi" w:hAnsiTheme="minorHAnsi" w:cstheme="minorHAnsi"/>
                <w:b/>
                <w:sz w:val="22"/>
                <w:szCs w:val="22"/>
              </w:rPr>
              <w:t xml:space="preserve">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14</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 xml:space="preserve">Αλεξίου Λουκάς </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Καραμάνης</w:t>
            </w:r>
            <w:proofErr w:type="spellEnd"/>
            <w:r w:rsidRPr="00C12A5C">
              <w:rPr>
                <w:rFonts w:asciiTheme="minorHAnsi" w:hAnsiTheme="minorHAnsi" w:cstheme="minorHAnsi"/>
                <w:sz w:val="22"/>
                <w:szCs w:val="22"/>
              </w:rPr>
              <w:t xml:space="preserve"> Δημήτριος  </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15</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Καλέα</w:t>
            </w:r>
            <w:proofErr w:type="spellEnd"/>
            <w:r w:rsidRPr="00C12A5C">
              <w:rPr>
                <w:rFonts w:asciiTheme="minorHAnsi" w:hAnsiTheme="minorHAnsi" w:cstheme="minorHAnsi"/>
                <w:sz w:val="22"/>
                <w:szCs w:val="22"/>
              </w:rPr>
              <w:t xml:space="preserve"> Ανδρομάχη</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tabs>
                <w:tab w:val="clear" w:pos="808"/>
                <w:tab w:val="num" w:pos="1117"/>
              </w:tabs>
              <w:snapToGrid w:val="0"/>
              <w:ind w:left="737" w:hanging="340"/>
              <w:jc w:val="center"/>
              <w:rPr>
                <w:rFonts w:asciiTheme="minorHAnsi" w:eastAsia="Arial"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Πλιακοστάμος</w:t>
            </w:r>
            <w:proofErr w:type="spellEnd"/>
            <w:r w:rsidRPr="00C12A5C">
              <w:rPr>
                <w:rFonts w:asciiTheme="minorHAnsi" w:hAnsiTheme="minorHAnsi" w:cstheme="minorHAnsi"/>
                <w:sz w:val="22"/>
                <w:szCs w:val="22"/>
              </w:rPr>
              <w:t xml:space="preserve"> Κων/νος  (Απών από 2-18 ΘΗΔ)</w:t>
            </w:r>
          </w:p>
        </w:tc>
        <w:tc>
          <w:tcPr>
            <w:tcW w:w="672" w:type="dxa"/>
            <w:shd w:val="clear" w:color="auto" w:fill="FFFFFF"/>
          </w:tcPr>
          <w:p w:rsidR="00793AC6" w:rsidRPr="00C12A5C" w:rsidRDefault="00793AC6" w:rsidP="00506551">
            <w:pPr>
              <w:pStyle w:val="af4"/>
              <w:snapToGrid w:val="0"/>
              <w:jc w:val="center"/>
              <w:rPr>
                <w:rFonts w:asciiTheme="minorHAnsi" w:hAnsiTheme="minorHAnsi" w:cstheme="minorHAnsi"/>
                <w:sz w:val="22"/>
                <w:szCs w:val="22"/>
              </w:rPr>
            </w:pPr>
            <w:r w:rsidRPr="00C12A5C">
              <w:rPr>
                <w:rFonts w:asciiTheme="minorHAnsi" w:hAnsiTheme="minorHAnsi" w:cstheme="minorHAnsi"/>
                <w:sz w:val="22"/>
                <w:szCs w:val="22"/>
              </w:rPr>
              <w:t>16</w:t>
            </w: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Σπυρόπουλος Δημοσθένης</w:t>
            </w:r>
          </w:p>
        </w:tc>
      </w:tr>
      <w:tr w:rsidR="00793AC6" w:rsidRPr="00C12A5C" w:rsidTr="00506551">
        <w:trPr>
          <w:trHeight w:hRule="exact" w:val="539"/>
        </w:trPr>
        <w:tc>
          <w:tcPr>
            <w:tcW w:w="993" w:type="dxa"/>
            <w:shd w:val="clear" w:color="auto" w:fill="FFFFFF"/>
          </w:tcPr>
          <w:p w:rsidR="00793AC6" w:rsidRPr="00C12A5C" w:rsidRDefault="00793AC6" w:rsidP="00506551">
            <w:pPr>
              <w:pStyle w:val="af4"/>
              <w:numPr>
                <w:ilvl w:val="0"/>
                <w:numId w:val="1"/>
              </w:numPr>
              <w:snapToGrid w:val="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hAnsiTheme="minorHAnsi" w:cstheme="minorHAnsi"/>
                <w:sz w:val="22"/>
                <w:szCs w:val="22"/>
              </w:rPr>
              <w:t>Χέβα</w:t>
            </w:r>
            <w:proofErr w:type="spellEnd"/>
            <w:r w:rsidRPr="00C12A5C">
              <w:rPr>
                <w:rFonts w:asciiTheme="minorHAnsi" w:hAnsiTheme="minorHAnsi" w:cstheme="minorHAnsi"/>
                <w:sz w:val="22"/>
                <w:szCs w:val="22"/>
              </w:rPr>
              <w:t xml:space="preserve"> Αθανασία (</w:t>
            </w:r>
            <w:proofErr w:type="spellStart"/>
            <w:r w:rsidRPr="00C12A5C">
              <w:rPr>
                <w:rFonts w:asciiTheme="minorHAnsi" w:hAnsiTheme="minorHAnsi" w:cstheme="minorHAnsi"/>
                <w:sz w:val="22"/>
                <w:szCs w:val="22"/>
              </w:rPr>
              <w:t>Νάνσυ</w:t>
            </w:r>
            <w:proofErr w:type="spellEnd"/>
            <w:r w:rsidRPr="00C12A5C">
              <w:rPr>
                <w:rFonts w:asciiTheme="minorHAnsi" w:hAnsiTheme="minorHAnsi" w:cstheme="minorHAnsi"/>
                <w:sz w:val="22"/>
                <w:szCs w:val="22"/>
              </w:rPr>
              <w:t>)</w:t>
            </w:r>
          </w:p>
        </w:tc>
        <w:tc>
          <w:tcPr>
            <w:tcW w:w="672" w:type="dxa"/>
            <w:shd w:val="clear" w:color="auto" w:fill="FFFFFF"/>
          </w:tcPr>
          <w:p w:rsidR="00793AC6" w:rsidRPr="00C12A5C" w:rsidRDefault="00793AC6" w:rsidP="00506551">
            <w:pPr>
              <w:pStyle w:val="af4"/>
              <w:snapToGrid w:val="0"/>
              <w:rPr>
                <w:rFonts w:asciiTheme="minorHAnsi" w:hAnsiTheme="minorHAnsi" w:cstheme="minorHAnsi"/>
                <w:sz w:val="22"/>
                <w:szCs w:val="22"/>
              </w:rPr>
            </w:pP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Οι οποίοι δεν παρευρέθησαν</w:t>
            </w:r>
          </w:p>
          <w:p w:rsidR="00793AC6" w:rsidRPr="00C12A5C" w:rsidRDefault="00793AC6" w:rsidP="00506551">
            <w:pPr>
              <w:snapToGrid w:val="0"/>
              <w:rPr>
                <w:rFonts w:asciiTheme="minorHAnsi" w:hAnsiTheme="minorHAnsi" w:cstheme="minorHAnsi"/>
                <w:sz w:val="22"/>
                <w:szCs w:val="22"/>
              </w:rPr>
            </w:pPr>
          </w:p>
        </w:tc>
      </w:tr>
      <w:tr w:rsidR="00793AC6" w:rsidRPr="00C12A5C" w:rsidTr="00506551">
        <w:trPr>
          <w:trHeight w:hRule="exact" w:val="567"/>
        </w:trPr>
        <w:tc>
          <w:tcPr>
            <w:tcW w:w="993" w:type="dxa"/>
            <w:shd w:val="clear" w:color="auto" w:fill="FFFFFF"/>
          </w:tcPr>
          <w:p w:rsidR="00793AC6" w:rsidRPr="00C12A5C" w:rsidRDefault="00793AC6" w:rsidP="00506551">
            <w:pPr>
              <w:pStyle w:val="af4"/>
              <w:numPr>
                <w:ilvl w:val="0"/>
                <w:numId w:val="1"/>
              </w:numPr>
              <w:snapToGrid w:val="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proofErr w:type="spellStart"/>
            <w:r w:rsidRPr="00C12A5C">
              <w:rPr>
                <w:rFonts w:asciiTheme="minorHAnsi" w:eastAsia="Calibri" w:hAnsiTheme="minorHAnsi" w:cstheme="minorHAnsi"/>
                <w:sz w:val="22"/>
                <w:szCs w:val="22"/>
              </w:rPr>
              <w:t>Τουμαράς</w:t>
            </w:r>
            <w:proofErr w:type="spellEnd"/>
            <w:r w:rsidRPr="00C12A5C">
              <w:rPr>
                <w:rFonts w:asciiTheme="minorHAnsi" w:eastAsia="Calibri" w:hAnsiTheme="minorHAnsi" w:cstheme="minorHAnsi"/>
                <w:sz w:val="22"/>
                <w:szCs w:val="22"/>
              </w:rPr>
              <w:t xml:space="preserve"> Βασίλειος</w:t>
            </w:r>
          </w:p>
        </w:tc>
        <w:tc>
          <w:tcPr>
            <w:tcW w:w="672" w:type="dxa"/>
            <w:shd w:val="clear" w:color="auto" w:fill="FFFFFF"/>
          </w:tcPr>
          <w:p w:rsidR="00793AC6" w:rsidRPr="00C12A5C" w:rsidRDefault="00793AC6" w:rsidP="00506551">
            <w:pPr>
              <w:pStyle w:val="af4"/>
              <w:snapToGrid w:val="0"/>
              <w:rPr>
                <w:rFonts w:asciiTheme="minorHAnsi" w:hAnsiTheme="minorHAnsi" w:cstheme="minorHAnsi"/>
                <w:sz w:val="22"/>
                <w:szCs w:val="22"/>
              </w:rPr>
            </w:pP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hAnsiTheme="minorHAnsi" w:cstheme="minorHAnsi"/>
                <w:sz w:val="22"/>
                <w:szCs w:val="22"/>
              </w:rPr>
              <w:t>αν  και κλήθηκαν νόμιμα</w:t>
            </w:r>
          </w:p>
        </w:tc>
      </w:tr>
      <w:tr w:rsidR="00793AC6" w:rsidRPr="00C12A5C" w:rsidTr="00506551">
        <w:trPr>
          <w:trHeight w:hRule="exact" w:val="567"/>
        </w:trPr>
        <w:tc>
          <w:tcPr>
            <w:tcW w:w="993" w:type="dxa"/>
            <w:shd w:val="clear" w:color="auto" w:fill="FFFFFF"/>
          </w:tcPr>
          <w:p w:rsidR="00793AC6" w:rsidRPr="00C12A5C" w:rsidRDefault="00793AC6" w:rsidP="00506551">
            <w:pPr>
              <w:pStyle w:val="af4"/>
              <w:numPr>
                <w:ilvl w:val="0"/>
                <w:numId w:val="1"/>
              </w:numPr>
              <w:snapToGrid w:val="0"/>
              <w:jc w:val="center"/>
              <w:rPr>
                <w:rFonts w:asciiTheme="minorHAnsi" w:hAnsiTheme="minorHAnsi" w:cstheme="minorHAnsi"/>
                <w:b/>
                <w:bCs/>
                <w:sz w:val="22"/>
                <w:szCs w:val="22"/>
              </w:rPr>
            </w:pPr>
          </w:p>
        </w:tc>
        <w:tc>
          <w:tcPr>
            <w:tcW w:w="5424" w:type="dxa"/>
            <w:shd w:val="clear" w:color="auto" w:fill="FFFFFF"/>
          </w:tcPr>
          <w:p w:rsidR="00793AC6" w:rsidRPr="00C12A5C" w:rsidRDefault="00793AC6" w:rsidP="00506551">
            <w:pPr>
              <w:snapToGrid w:val="0"/>
              <w:rPr>
                <w:rFonts w:asciiTheme="minorHAnsi" w:hAnsiTheme="minorHAnsi" w:cstheme="minorHAnsi"/>
                <w:sz w:val="22"/>
                <w:szCs w:val="22"/>
              </w:rPr>
            </w:pPr>
            <w:r w:rsidRPr="00C12A5C">
              <w:rPr>
                <w:rFonts w:asciiTheme="minorHAnsi" w:eastAsia="Calibri" w:hAnsiTheme="minorHAnsi" w:cstheme="minorHAnsi"/>
                <w:sz w:val="22"/>
                <w:szCs w:val="22"/>
              </w:rPr>
              <w:t xml:space="preserve">Κατής Χαράλαμπος  </w:t>
            </w:r>
          </w:p>
        </w:tc>
        <w:tc>
          <w:tcPr>
            <w:tcW w:w="672" w:type="dxa"/>
            <w:shd w:val="clear" w:color="auto" w:fill="FFFFFF"/>
          </w:tcPr>
          <w:p w:rsidR="00793AC6" w:rsidRPr="00C12A5C" w:rsidRDefault="00793AC6" w:rsidP="00506551">
            <w:pPr>
              <w:pStyle w:val="af4"/>
              <w:snapToGrid w:val="0"/>
              <w:rPr>
                <w:rFonts w:asciiTheme="minorHAnsi" w:hAnsiTheme="minorHAnsi" w:cstheme="minorHAnsi"/>
                <w:sz w:val="22"/>
                <w:szCs w:val="22"/>
              </w:rPr>
            </w:pPr>
          </w:p>
        </w:tc>
        <w:tc>
          <w:tcPr>
            <w:tcW w:w="3544" w:type="dxa"/>
            <w:shd w:val="clear" w:color="auto" w:fill="FFFFFF"/>
          </w:tcPr>
          <w:p w:rsidR="00793AC6" w:rsidRPr="00C12A5C" w:rsidRDefault="00793AC6" w:rsidP="00506551">
            <w:pPr>
              <w:snapToGrid w:val="0"/>
              <w:rPr>
                <w:rFonts w:asciiTheme="minorHAnsi" w:hAnsiTheme="minorHAnsi" w:cstheme="minorHAnsi"/>
                <w:sz w:val="22"/>
                <w:szCs w:val="22"/>
              </w:rPr>
            </w:pPr>
          </w:p>
        </w:tc>
      </w:tr>
    </w:tbl>
    <w:p w:rsidR="00793AC6" w:rsidRPr="00C12A5C" w:rsidRDefault="00793AC6" w:rsidP="00793AC6">
      <w:pPr>
        <w:rPr>
          <w:rFonts w:asciiTheme="minorHAnsi" w:hAnsiTheme="minorHAnsi" w:cstheme="minorHAnsi"/>
          <w:sz w:val="22"/>
          <w:szCs w:val="22"/>
        </w:rPr>
      </w:pPr>
    </w:p>
    <w:p w:rsidR="00793AC6" w:rsidRPr="00C12A5C" w:rsidRDefault="00793AC6" w:rsidP="00793AC6">
      <w:pPr>
        <w:ind w:left="-283"/>
        <w:jc w:val="both"/>
        <w:outlineLvl w:val="0"/>
        <w:rPr>
          <w:rFonts w:asciiTheme="minorHAnsi" w:eastAsia="Arial" w:hAnsiTheme="minorHAnsi" w:cstheme="minorHAnsi"/>
          <w:color w:val="000000"/>
          <w:sz w:val="22"/>
          <w:szCs w:val="22"/>
          <w:lang w:bidi="hi-IN"/>
        </w:rPr>
      </w:pPr>
      <w:r w:rsidRPr="00C12A5C">
        <w:rPr>
          <w:rFonts w:asciiTheme="minorHAnsi" w:eastAsia="Calibri" w:hAnsiTheme="minorHAnsi" w:cstheme="minorHAnsi"/>
          <w:sz w:val="22"/>
          <w:szCs w:val="22"/>
        </w:rPr>
        <w:t xml:space="preserve">Στην συνεδρίαση ήταν παρών  ο προσκληθείς </w:t>
      </w:r>
      <w:r w:rsidRPr="00C12A5C">
        <w:rPr>
          <w:rFonts w:asciiTheme="minorHAnsi" w:eastAsia="Arial" w:hAnsiTheme="minorHAnsi" w:cstheme="minorHAnsi"/>
          <w:color w:val="000000"/>
          <w:sz w:val="22"/>
          <w:szCs w:val="22"/>
          <w:highlight w:val="white"/>
          <w:lang w:bidi="hi-IN"/>
        </w:rPr>
        <w:t xml:space="preserve"> Δήμαρχος κ. </w:t>
      </w:r>
      <w:proofErr w:type="spellStart"/>
      <w:r w:rsidRPr="00C12A5C">
        <w:rPr>
          <w:rFonts w:asciiTheme="minorHAnsi" w:eastAsia="Arial" w:hAnsiTheme="minorHAnsi" w:cstheme="minorHAnsi"/>
          <w:color w:val="000000"/>
          <w:sz w:val="22"/>
          <w:szCs w:val="22"/>
          <w:highlight w:val="white"/>
          <w:lang w:bidi="hi-IN"/>
        </w:rPr>
        <w:t>Ταγκαλέγκας</w:t>
      </w:r>
      <w:proofErr w:type="spellEnd"/>
      <w:r w:rsidRPr="00C12A5C">
        <w:rPr>
          <w:rFonts w:asciiTheme="minorHAnsi" w:eastAsia="Arial" w:hAnsiTheme="minorHAnsi" w:cstheme="minorHAnsi"/>
          <w:color w:val="000000"/>
          <w:sz w:val="22"/>
          <w:szCs w:val="22"/>
          <w:highlight w:val="white"/>
          <w:lang w:bidi="hi-IN"/>
        </w:rPr>
        <w:t xml:space="preserve"> Ιωάννη</w:t>
      </w:r>
      <w:r w:rsidRPr="00C12A5C">
        <w:rPr>
          <w:rFonts w:asciiTheme="minorHAnsi" w:eastAsia="Arial" w:hAnsiTheme="minorHAnsi" w:cstheme="minorHAnsi"/>
          <w:color w:val="000000"/>
          <w:sz w:val="22"/>
          <w:szCs w:val="22"/>
          <w:lang w:bidi="hi-IN"/>
        </w:rPr>
        <w:t>ς.</w:t>
      </w:r>
    </w:p>
    <w:p w:rsidR="00793AC6" w:rsidRPr="00C12A5C" w:rsidRDefault="00793AC6" w:rsidP="00793AC6">
      <w:pPr>
        <w:ind w:left="-283"/>
        <w:jc w:val="both"/>
        <w:outlineLvl w:val="0"/>
        <w:rPr>
          <w:rFonts w:asciiTheme="minorHAnsi" w:eastAsia="Arial" w:hAnsiTheme="minorHAnsi" w:cstheme="minorHAnsi"/>
          <w:color w:val="000000"/>
          <w:sz w:val="22"/>
          <w:szCs w:val="22"/>
          <w:lang w:bidi="hi-IN"/>
        </w:rPr>
      </w:pPr>
    </w:p>
    <w:p w:rsidR="00793AC6" w:rsidRPr="00C12A5C" w:rsidRDefault="00793AC6" w:rsidP="00793AC6">
      <w:pPr>
        <w:ind w:left="-283"/>
        <w:jc w:val="both"/>
        <w:outlineLvl w:val="0"/>
        <w:rPr>
          <w:rFonts w:asciiTheme="minorHAnsi" w:eastAsia="Calibri" w:hAnsiTheme="minorHAnsi" w:cstheme="minorHAnsi"/>
          <w:sz w:val="22"/>
          <w:szCs w:val="22"/>
        </w:rPr>
      </w:pPr>
      <w:r w:rsidRPr="00C12A5C">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C12A5C">
        <w:rPr>
          <w:rFonts w:asciiTheme="minorHAnsi" w:eastAsia="Calibri" w:hAnsiTheme="minorHAnsi" w:cstheme="minorHAnsi"/>
          <w:sz w:val="22"/>
          <w:szCs w:val="22"/>
        </w:rPr>
        <w:t>αριθμ</w:t>
      </w:r>
      <w:proofErr w:type="spellEnd"/>
      <w:r w:rsidRPr="00C12A5C">
        <w:rPr>
          <w:rFonts w:asciiTheme="minorHAnsi" w:eastAsia="Calibri" w:hAnsiTheme="minorHAnsi" w:cstheme="minorHAnsi"/>
          <w:sz w:val="22"/>
          <w:szCs w:val="22"/>
        </w:rPr>
        <w:t xml:space="preserve">. </w:t>
      </w:r>
      <w:proofErr w:type="spellStart"/>
      <w:r w:rsidRPr="00C12A5C">
        <w:rPr>
          <w:rFonts w:asciiTheme="minorHAnsi" w:eastAsia="Calibri" w:hAnsiTheme="minorHAnsi" w:cstheme="minorHAnsi"/>
          <w:sz w:val="22"/>
          <w:szCs w:val="22"/>
        </w:rPr>
        <w:t>πρωτ</w:t>
      </w:r>
      <w:proofErr w:type="spellEnd"/>
      <w:r w:rsidRPr="00C12A5C">
        <w:rPr>
          <w:rFonts w:asciiTheme="minorHAnsi" w:eastAsia="Calibri" w:hAnsiTheme="minorHAnsi" w:cstheme="minorHAnsi"/>
          <w:sz w:val="22"/>
          <w:szCs w:val="22"/>
        </w:rPr>
        <w:t xml:space="preserve">. </w:t>
      </w:r>
      <w:r w:rsidRPr="00C12A5C">
        <w:rPr>
          <w:rStyle w:val="FontStyle17"/>
          <w:rFonts w:asciiTheme="minorHAnsi" w:eastAsia="Calibri" w:hAnsiTheme="minorHAnsi" w:cstheme="minorHAnsi"/>
          <w:b/>
          <w:spacing w:val="-3"/>
        </w:rPr>
        <w:t>10116/25-5-2023</w:t>
      </w:r>
      <w:r w:rsidRPr="00C12A5C">
        <w:rPr>
          <w:rStyle w:val="FontStyle17"/>
          <w:rFonts w:asciiTheme="minorHAnsi" w:eastAsia="Calibri" w:hAnsiTheme="minorHAnsi" w:cstheme="minorHAnsi"/>
          <w:spacing w:val="-3"/>
        </w:rPr>
        <w:t xml:space="preserve">   </w:t>
      </w:r>
      <w:r w:rsidRPr="00C12A5C">
        <w:rPr>
          <w:rFonts w:asciiTheme="minorHAnsi" w:eastAsia="Calibri" w:hAnsiTheme="minorHAnsi" w:cstheme="minorHAnsi"/>
          <w:sz w:val="22"/>
          <w:szCs w:val="22"/>
        </w:rPr>
        <w:t xml:space="preserve">πρόσκληση της Προέδρου, πλην του Προέδρου της Κοινότητας Κορώνειας κ. </w:t>
      </w:r>
      <w:proofErr w:type="spellStart"/>
      <w:r w:rsidRPr="00C12A5C">
        <w:rPr>
          <w:rFonts w:asciiTheme="minorHAnsi" w:eastAsia="Calibri" w:hAnsiTheme="minorHAnsi" w:cstheme="minorHAnsi"/>
          <w:sz w:val="22"/>
          <w:szCs w:val="22"/>
        </w:rPr>
        <w:t>Φουντά</w:t>
      </w:r>
      <w:proofErr w:type="spellEnd"/>
      <w:r w:rsidRPr="00C12A5C">
        <w:rPr>
          <w:rFonts w:asciiTheme="minorHAnsi" w:eastAsia="Calibri" w:hAnsiTheme="minorHAnsi" w:cstheme="minorHAnsi"/>
          <w:sz w:val="22"/>
          <w:szCs w:val="22"/>
        </w:rPr>
        <w:t xml:space="preserve"> Χρήστου ο οποίος παρέστη.</w:t>
      </w:r>
    </w:p>
    <w:p w:rsidR="00793AC6" w:rsidRPr="00C12A5C" w:rsidRDefault="00793AC6" w:rsidP="00793AC6">
      <w:pPr>
        <w:ind w:left="-283"/>
        <w:jc w:val="both"/>
        <w:outlineLvl w:val="0"/>
        <w:rPr>
          <w:rFonts w:asciiTheme="minorHAnsi" w:eastAsia="Arial" w:hAnsiTheme="minorHAnsi" w:cstheme="minorHAnsi"/>
          <w:sz w:val="22"/>
          <w:szCs w:val="22"/>
        </w:rPr>
      </w:pPr>
      <w:r w:rsidRPr="00C12A5C">
        <w:rPr>
          <w:rFonts w:asciiTheme="minorHAnsi" w:eastAsia="Arial" w:hAnsiTheme="minorHAnsi" w:cstheme="minorHAnsi"/>
          <w:color w:val="000000"/>
          <w:sz w:val="22"/>
          <w:szCs w:val="22"/>
          <w:lang w:bidi="hi-IN"/>
        </w:rPr>
        <w:t xml:space="preserve"> </w:t>
      </w:r>
      <w:r w:rsidRPr="00C12A5C">
        <w:rPr>
          <w:rFonts w:asciiTheme="minorHAnsi" w:eastAsia="Arial" w:hAnsiTheme="minorHAnsi" w:cstheme="minorHAnsi"/>
          <w:color w:val="000000"/>
          <w:sz w:val="22"/>
          <w:szCs w:val="22"/>
          <w:lang w:bidi="hi-IN"/>
        </w:rPr>
        <w:tab/>
        <w:t xml:space="preserve"> </w:t>
      </w:r>
    </w:p>
    <w:p w:rsidR="00793AC6" w:rsidRPr="00C12A5C" w:rsidRDefault="00793AC6" w:rsidP="00793AC6">
      <w:pPr>
        <w:ind w:left="-283"/>
        <w:outlineLvl w:val="0"/>
        <w:rPr>
          <w:rFonts w:asciiTheme="minorHAnsi" w:eastAsia="Calibri" w:hAnsiTheme="minorHAnsi" w:cstheme="minorHAnsi"/>
          <w:sz w:val="22"/>
          <w:szCs w:val="22"/>
        </w:rPr>
      </w:pPr>
      <w:r w:rsidRPr="00C12A5C">
        <w:rPr>
          <w:rFonts w:asciiTheme="minorHAnsi" w:eastAsia="Arial" w:hAnsiTheme="minorHAnsi" w:cstheme="minorHAnsi"/>
          <w:color w:val="000000"/>
          <w:sz w:val="22"/>
          <w:szCs w:val="22"/>
          <w:lang w:bidi="hi-IN"/>
        </w:rPr>
        <w:t xml:space="preserve"> </w:t>
      </w:r>
      <w:r w:rsidRPr="00C12A5C">
        <w:rPr>
          <w:rFonts w:asciiTheme="minorHAnsi" w:eastAsia="Arial" w:hAnsiTheme="minorHAnsi" w:cstheme="minorHAnsi"/>
          <w:sz w:val="22"/>
          <w:szCs w:val="22"/>
        </w:rPr>
        <w:t xml:space="preserve">  Π</w:t>
      </w:r>
      <w:r w:rsidRPr="00C12A5C">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793AC6" w:rsidRPr="00C12A5C" w:rsidRDefault="00793AC6" w:rsidP="00793AC6">
      <w:pPr>
        <w:ind w:left="-283"/>
        <w:outlineLvl w:val="0"/>
        <w:rPr>
          <w:rFonts w:asciiTheme="minorHAnsi" w:eastAsia="Arial" w:hAnsiTheme="minorHAnsi" w:cstheme="minorHAnsi"/>
          <w:sz w:val="22"/>
          <w:szCs w:val="22"/>
        </w:rPr>
      </w:pPr>
      <w:r w:rsidRPr="00C12A5C">
        <w:rPr>
          <w:rFonts w:asciiTheme="minorHAnsi" w:eastAsia="Arial" w:hAnsiTheme="minorHAnsi" w:cstheme="minorHAnsi"/>
          <w:color w:val="000000"/>
          <w:sz w:val="22"/>
          <w:szCs w:val="22"/>
          <w:lang w:bidi="hi-IN"/>
        </w:rPr>
        <w:t xml:space="preserve"> </w:t>
      </w:r>
      <w:r w:rsidRPr="00C12A5C">
        <w:rPr>
          <w:rFonts w:asciiTheme="minorHAnsi" w:eastAsia="Arial" w:hAnsiTheme="minorHAnsi" w:cstheme="minorHAnsi"/>
          <w:color w:val="000000"/>
          <w:sz w:val="22"/>
          <w:szCs w:val="22"/>
          <w:lang w:bidi="hi-IN"/>
        </w:rPr>
        <w:tab/>
        <w:t xml:space="preserve"> </w:t>
      </w:r>
    </w:p>
    <w:p w:rsidR="00F537F0" w:rsidRPr="00793AC6" w:rsidRDefault="0089667E" w:rsidP="00AD5ED5">
      <w:pPr>
        <w:tabs>
          <w:tab w:val="center" w:pos="8460"/>
        </w:tabs>
        <w:spacing w:before="113" w:after="113" w:line="276" w:lineRule="auto"/>
        <w:ind w:left="-284" w:right="-113"/>
        <w:jc w:val="both"/>
        <w:rPr>
          <w:rFonts w:asciiTheme="minorHAnsi" w:hAnsiTheme="minorHAnsi" w:cstheme="minorHAnsi"/>
          <w:i/>
          <w:sz w:val="22"/>
          <w:szCs w:val="22"/>
        </w:rPr>
      </w:pPr>
      <w:r w:rsidRPr="00793AC6">
        <w:rPr>
          <w:rFonts w:asciiTheme="minorHAnsi" w:eastAsia="Arial" w:hAnsiTheme="minorHAnsi" w:cstheme="minorHAnsi"/>
          <w:i/>
          <w:sz w:val="22"/>
          <w:szCs w:val="22"/>
        </w:rPr>
        <w:t xml:space="preserve">  </w:t>
      </w:r>
      <w:r w:rsidRPr="00793AC6">
        <w:rPr>
          <w:rStyle w:val="af5"/>
          <w:rFonts w:asciiTheme="minorHAnsi" w:eastAsia="Arial" w:hAnsiTheme="minorHAnsi" w:cstheme="minorHAnsi"/>
          <w:i w:val="0"/>
          <w:sz w:val="22"/>
          <w:szCs w:val="22"/>
          <w:shd w:val="clear" w:color="auto" w:fill="FFFFFF"/>
          <w:lang w:bidi="hi-IN"/>
        </w:rPr>
        <w:t xml:space="preserve">Εισηγούμενη το </w:t>
      </w:r>
      <w:r w:rsidR="00793AC6">
        <w:rPr>
          <w:rStyle w:val="af5"/>
          <w:rFonts w:asciiTheme="minorHAnsi" w:eastAsia="Arial" w:hAnsiTheme="minorHAnsi" w:cstheme="minorHAnsi"/>
          <w:i w:val="0"/>
          <w:sz w:val="22"/>
          <w:szCs w:val="22"/>
          <w:shd w:val="clear" w:color="auto" w:fill="FFFFFF"/>
          <w:lang w:bidi="hi-IN"/>
        </w:rPr>
        <w:t>1</w:t>
      </w:r>
      <w:r w:rsidR="003E7489" w:rsidRPr="003E7489">
        <w:rPr>
          <w:rStyle w:val="af5"/>
          <w:rFonts w:asciiTheme="minorHAnsi" w:eastAsia="Arial" w:hAnsiTheme="minorHAnsi" w:cstheme="minorHAnsi"/>
          <w:i w:val="0"/>
          <w:sz w:val="22"/>
          <w:szCs w:val="22"/>
          <w:shd w:val="clear" w:color="auto" w:fill="FFFFFF"/>
          <w:lang w:bidi="hi-IN"/>
        </w:rPr>
        <w:t>2</w:t>
      </w:r>
      <w:r w:rsidRPr="00793AC6">
        <w:rPr>
          <w:rFonts w:asciiTheme="minorHAnsi" w:eastAsia="Arial" w:hAnsiTheme="minorHAnsi" w:cstheme="minorHAnsi"/>
          <w:bCs/>
          <w:i/>
          <w:kern w:val="1"/>
          <w:sz w:val="22"/>
          <w:szCs w:val="22"/>
          <w:shd w:val="clear" w:color="auto" w:fill="FFFFFF"/>
          <w:vertAlign w:val="superscript"/>
          <w:lang w:bidi="hi-IN"/>
        </w:rPr>
        <w:t>Ο</w:t>
      </w:r>
      <w:r w:rsidRPr="00793AC6">
        <w:rPr>
          <w:rFonts w:asciiTheme="minorHAnsi" w:eastAsia="Arial" w:hAnsiTheme="minorHAnsi" w:cstheme="minorHAnsi"/>
          <w:bCs/>
          <w:kern w:val="1"/>
          <w:sz w:val="22"/>
          <w:szCs w:val="22"/>
          <w:shd w:val="clear" w:color="auto" w:fill="FFFFFF"/>
          <w:lang w:bidi="hi-IN"/>
        </w:rPr>
        <w:t xml:space="preserve"> θέμα της ημερήσιας διάταξης  </w:t>
      </w:r>
      <w:r w:rsidRPr="00793AC6">
        <w:rPr>
          <w:rFonts w:asciiTheme="minorHAnsi" w:eastAsia="Arial" w:hAnsiTheme="minorHAnsi" w:cstheme="minorHAnsi"/>
          <w:bCs/>
          <w:kern w:val="1"/>
          <w:sz w:val="22"/>
          <w:szCs w:val="22"/>
          <w:highlight w:val="white"/>
          <w:shd w:val="clear" w:color="auto" w:fill="FFFFFF"/>
          <w:lang w:bidi="hi-IN"/>
        </w:rPr>
        <w:t xml:space="preserve">της </w:t>
      </w:r>
      <w:r w:rsidRPr="00793AC6">
        <w:rPr>
          <w:rFonts w:asciiTheme="minorHAnsi" w:eastAsia="Arial" w:hAnsiTheme="minorHAnsi" w:cstheme="minorHAnsi"/>
          <w:kern w:val="1"/>
          <w:sz w:val="22"/>
          <w:szCs w:val="22"/>
          <w:highlight w:val="white"/>
          <w:shd w:val="clear" w:color="auto" w:fill="FFFFFF"/>
          <w:lang w:bidi="hi-IN"/>
        </w:rPr>
        <w:t xml:space="preserve"> υπ </w:t>
      </w:r>
      <w:proofErr w:type="spellStart"/>
      <w:r w:rsidRPr="00793AC6">
        <w:rPr>
          <w:rFonts w:asciiTheme="minorHAnsi" w:eastAsia="Arial" w:hAnsiTheme="minorHAnsi" w:cstheme="minorHAnsi"/>
          <w:kern w:val="1"/>
          <w:sz w:val="22"/>
          <w:szCs w:val="22"/>
          <w:highlight w:val="white"/>
          <w:shd w:val="clear" w:color="auto" w:fill="FFFFFF"/>
          <w:lang w:bidi="hi-IN"/>
        </w:rPr>
        <w:t>αριθμ</w:t>
      </w:r>
      <w:proofErr w:type="spellEnd"/>
      <w:r w:rsidRPr="00793AC6">
        <w:rPr>
          <w:rFonts w:asciiTheme="minorHAnsi" w:eastAsia="Arial" w:hAnsiTheme="minorHAnsi" w:cstheme="minorHAnsi"/>
          <w:kern w:val="1"/>
          <w:sz w:val="22"/>
          <w:szCs w:val="22"/>
          <w:shd w:val="clear" w:color="auto" w:fill="FFFFFF"/>
          <w:lang w:bidi="hi-IN"/>
        </w:rPr>
        <w:t xml:space="preserve">  </w:t>
      </w:r>
      <w:r w:rsidR="007D650F" w:rsidRPr="00793AC6">
        <w:rPr>
          <w:rFonts w:asciiTheme="minorHAnsi" w:eastAsia="Arial" w:hAnsiTheme="minorHAnsi" w:cstheme="minorHAnsi"/>
          <w:kern w:val="1"/>
          <w:sz w:val="22"/>
          <w:szCs w:val="22"/>
          <w:shd w:val="clear" w:color="auto" w:fill="FFFFFF"/>
          <w:lang w:bidi="hi-IN"/>
        </w:rPr>
        <w:t>10116</w:t>
      </w:r>
      <w:r w:rsidRPr="00793AC6">
        <w:rPr>
          <w:rFonts w:asciiTheme="minorHAnsi" w:eastAsia="Arial" w:hAnsiTheme="minorHAnsi" w:cstheme="minorHAnsi"/>
          <w:kern w:val="1"/>
          <w:sz w:val="22"/>
          <w:szCs w:val="22"/>
          <w:shd w:val="clear" w:color="auto" w:fill="FFFFFF"/>
          <w:lang w:bidi="hi-IN"/>
        </w:rPr>
        <w:t>/</w:t>
      </w:r>
      <w:r w:rsidR="007D650F" w:rsidRPr="00793AC6">
        <w:rPr>
          <w:rFonts w:asciiTheme="minorHAnsi" w:eastAsia="Arial" w:hAnsiTheme="minorHAnsi" w:cstheme="minorHAnsi"/>
          <w:kern w:val="1"/>
          <w:sz w:val="22"/>
          <w:szCs w:val="22"/>
          <w:shd w:val="clear" w:color="auto" w:fill="FFFFFF"/>
          <w:lang w:bidi="hi-IN"/>
        </w:rPr>
        <w:t>2</w:t>
      </w:r>
      <w:r w:rsidRPr="00793AC6">
        <w:rPr>
          <w:rFonts w:asciiTheme="minorHAnsi" w:eastAsia="Arial" w:hAnsiTheme="minorHAnsi" w:cstheme="minorHAnsi"/>
          <w:kern w:val="1"/>
          <w:sz w:val="22"/>
          <w:szCs w:val="22"/>
          <w:shd w:val="clear" w:color="auto" w:fill="FFFFFF"/>
          <w:lang w:bidi="hi-IN"/>
        </w:rPr>
        <w:t>5-5-2023</w:t>
      </w:r>
      <w:r w:rsidRPr="00793AC6">
        <w:rPr>
          <w:rStyle w:val="FontStyle17"/>
          <w:rFonts w:asciiTheme="minorHAnsi" w:eastAsia="Calibri" w:hAnsiTheme="minorHAnsi" w:cstheme="minorHAnsi"/>
          <w:spacing w:val="-3"/>
          <w:kern w:val="1"/>
        </w:rPr>
        <w:t xml:space="preserve">  πρόσκλησης</w:t>
      </w:r>
      <w:r w:rsidR="00C52A56" w:rsidRPr="00793AC6">
        <w:rPr>
          <w:rStyle w:val="af5"/>
          <w:rFonts w:asciiTheme="minorHAnsi" w:eastAsia="Arial" w:hAnsiTheme="minorHAnsi" w:cstheme="minorHAnsi"/>
          <w:color w:val="000000"/>
          <w:sz w:val="22"/>
          <w:szCs w:val="22"/>
          <w:highlight w:val="white"/>
          <w:shd w:val="clear" w:color="auto" w:fill="FFFFFF"/>
          <w:lang w:bidi="hi-IN"/>
        </w:rPr>
        <w:t xml:space="preserve"> </w:t>
      </w:r>
      <w:r w:rsidR="00C52A56" w:rsidRPr="00793AC6">
        <w:rPr>
          <w:rStyle w:val="af5"/>
          <w:rFonts w:asciiTheme="minorHAnsi" w:eastAsia="Arial" w:hAnsiTheme="minorHAnsi" w:cstheme="minorHAnsi"/>
          <w:i w:val="0"/>
          <w:color w:val="000000"/>
          <w:sz w:val="22"/>
          <w:szCs w:val="22"/>
          <w:highlight w:val="white"/>
          <w:shd w:val="clear" w:color="auto" w:fill="FFFFFF"/>
          <w:lang w:bidi="hi-IN"/>
        </w:rPr>
        <w:t>η κ</w:t>
      </w:r>
      <w:r w:rsidR="00C52A56" w:rsidRPr="00793AC6">
        <w:rPr>
          <w:rStyle w:val="af5"/>
          <w:rFonts w:asciiTheme="minorHAnsi" w:eastAsia="Arial" w:hAnsiTheme="minorHAnsi" w:cstheme="minorHAnsi"/>
          <w:color w:val="000000"/>
          <w:sz w:val="22"/>
          <w:szCs w:val="22"/>
          <w:highlight w:val="white"/>
          <w:shd w:val="clear" w:color="auto" w:fill="FFFFFF"/>
          <w:lang w:bidi="hi-IN"/>
        </w:rPr>
        <w:t xml:space="preserve">. </w:t>
      </w:r>
      <w:r w:rsidR="00C52A56" w:rsidRPr="00793AC6">
        <w:rPr>
          <w:rFonts w:asciiTheme="minorHAnsi" w:eastAsia="Arial" w:hAnsiTheme="minorHAnsi" w:cstheme="minorHAnsi"/>
          <w:sz w:val="22"/>
          <w:szCs w:val="22"/>
          <w:highlight w:val="white"/>
          <w:shd w:val="clear" w:color="auto" w:fill="FFFFFF"/>
          <w:lang w:bidi="hi-IN"/>
        </w:rPr>
        <w:t xml:space="preserve">Πρόεδρος  </w:t>
      </w:r>
      <w:r w:rsidR="00C52A56" w:rsidRPr="00793AC6">
        <w:rPr>
          <w:rFonts w:asciiTheme="minorHAnsi" w:eastAsia="Arial" w:hAnsiTheme="minorHAnsi" w:cstheme="minorHAnsi"/>
          <w:kern w:val="1"/>
          <w:sz w:val="22"/>
          <w:szCs w:val="22"/>
          <w:shd w:val="clear" w:color="auto" w:fill="FFFFFF"/>
          <w:lang w:bidi="hi-IN"/>
        </w:rPr>
        <w:t xml:space="preserve">  </w:t>
      </w:r>
      <w:r w:rsidR="00C52A56" w:rsidRPr="00793AC6">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C52A56" w:rsidRPr="00793AC6">
        <w:rPr>
          <w:rFonts w:asciiTheme="minorHAnsi" w:hAnsiTheme="minorHAnsi" w:cstheme="minorHAnsi"/>
          <w:sz w:val="22"/>
          <w:szCs w:val="22"/>
        </w:rPr>
        <w:t xml:space="preserve">  Συμβουλίου  </w:t>
      </w:r>
      <w:r w:rsidR="009A6F49" w:rsidRPr="00793AC6">
        <w:rPr>
          <w:rFonts w:asciiTheme="minorHAnsi" w:eastAsia="Arial" w:hAnsiTheme="minorHAnsi" w:cstheme="minorHAnsi"/>
          <w:sz w:val="22"/>
          <w:szCs w:val="22"/>
          <w:highlight w:val="white"/>
          <w:shd w:val="clear" w:color="auto" w:fill="FFFFFF"/>
          <w:lang w:bidi="hi-IN"/>
        </w:rPr>
        <w:t xml:space="preserve">το υπ  </w:t>
      </w:r>
      <w:r w:rsidR="00F537F0" w:rsidRPr="00793AC6">
        <w:rPr>
          <w:rStyle w:val="af5"/>
          <w:rFonts w:asciiTheme="minorHAnsi" w:eastAsia="Arial" w:hAnsiTheme="minorHAnsi" w:cstheme="minorHAnsi"/>
          <w:i w:val="0"/>
          <w:color w:val="000000"/>
          <w:kern w:val="1"/>
          <w:sz w:val="22"/>
          <w:szCs w:val="22"/>
          <w:highlight w:val="white"/>
          <w:shd w:val="clear" w:color="auto" w:fill="FFFFFF"/>
          <w:lang w:bidi="hi-IN"/>
        </w:rPr>
        <w:t xml:space="preserve">το με αριθμό </w:t>
      </w:r>
      <w:proofErr w:type="spellStart"/>
      <w:r w:rsidR="00F537F0" w:rsidRPr="00793AC6">
        <w:rPr>
          <w:rStyle w:val="af5"/>
          <w:rFonts w:asciiTheme="minorHAnsi" w:eastAsia="Arial" w:hAnsiTheme="minorHAnsi" w:cstheme="minorHAnsi"/>
          <w:i w:val="0"/>
          <w:color w:val="000000"/>
          <w:kern w:val="1"/>
          <w:sz w:val="22"/>
          <w:szCs w:val="22"/>
          <w:highlight w:val="white"/>
          <w:shd w:val="clear" w:color="auto" w:fill="FFFFFF"/>
          <w:lang w:bidi="hi-IN"/>
        </w:rPr>
        <w:t>πρωτ</w:t>
      </w:r>
      <w:proofErr w:type="spellEnd"/>
      <w:r w:rsidR="00F537F0" w:rsidRPr="00793AC6">
        <w:rPr>
          <w:rStyle w:val="af5"/>
          <w:rFonts w:asciiTheme="minorHAnsi" w:eastAsia="Arial" w:hAnsiTheme="minorHAnsi" w:cstheme="minorHAnsi"/>
          <w:i w:val="0"/>
          <w:color w:val="000000"/>
          <w:kern w:val="1"/>
          <w:sz w:val="22"/>
          <w:szCs w:val="22"/>
          <w:highlight w:val="white"/>
          <w:shd w:val="clear" w:color="auto" w:fill="FFFFFF"/>
          <w:lang w:bidi="hi-IN"/>
        </w:rPr>
        <w:t xml:space="preserve"> </w:t>
      </w:r>
      <w:r w:rsidR="00AD5ED5" w:rsidRPr="00AD5ED5">
        <w:rPr>
          <w:rStyle w:val="af5"/>
          <w:rFonts w:asciiTheme="minorHAnsi" w:eastAsia="Arial" w:hAnsiTheme="minorHAnsi" w:cstheme="minorHAnsi"/>
          <w:i w:val="0"/>
          <w:color w:val="000000"/>
          <w:kern w:val="1"/>
          <w:sz w:val="22"/>
          <w:szCs w:val="22"/>
          <w:highlight w:val="white"/>
          <w:shd w:val="clear" w:color="auto" w:fill="FFFFFF"/>
          <w:lang w:bidi="hi-IN"/>
        </w:rPr>
        <w:t xml:space="preserve"> </w:t>
      </w:r>
      <w:r w:rsidR="00872EDF" w:rsidRPr="00793AC6">
        <w:rPr>
          <w:rStyle w:val="af5"/>
          <w:rFonts w:asciiTheme="minorHAnsi" w:eastAsia="Arial" w:hAnsiTheme="minorHAnsi" w:cstheme="minorHAnsi"/>
          <w:i w:val="0"/>
          <w:color w:val="000000"/>
          <w:kern w:val="1"/>
          <w:sz w:val="22"/>
          <w:szCs w:val="22"/>
          <w:highlight w:val="white"/>
          <w:shd w:val="clear" w:color="auto" w:fill="FFFFFF"/>
          <w:lang w:bidi="hi-IN"/>
        </w:rPr>
        <w:t>9</w:t>
      </w:r>
      <w:r w:rsidR="00793AC6">
        <w:rPr>
          <w:rStyle w:val="af5"/>
          <w:rFonts w:asciiTheme="minorHAnsi" w:eastAsia="Arial" w:hAnsiTheme="minorHAnsi" w:cstheme="minorHAnsi"/>
          <w:i w:val="0"/>
          <w:color w:val="000000"/>
          <w:kern w:val="1"/>
          <w:sz w:val="22"/>
          <w:szCs w:val="22"/>
          <w:highlight w:val="white"/>
          <w:shd w:val="clear" w:color="auto" w:fill="FFFFFF"/>
          <w:lang w:bidi="hi-IN"/>
        </w:rPr>
        <w:t>9</w:t>
      </w:r>
      <w:r w:rsidR="003E7489" w:rsidRPr="003E7489">
        <w:rPr>
          <w:rStyle w:val="af5"/>
          <w:rFonts w:asciiTheme="minorHAnsi" w:eastAsia="Arial" w:hAnsiTheme="minorHAnsi" w:cstheme="minorHAnsi"/>
          <w:i w:val="0"/>
          <w:color w:val="000000"/>
          <w:kern w:val="1"/>
          <w:sz w:val="22"/>
          <w:szCs w:val="22"/>
          <w:highlight w:val="white"/>
          <w:shd w:val="clear" w:color="auto" w:fill="FFFFFF"/>
          <w:lang w:bidi="hi-IN"/>
        </w:rPr>
        <w:t>76</w:t>
      </w:r>
      <w:r w:rsidR="00AD5ED5" w:rsidRPr="00AD5ED5">
        <w:rPr>
          <w:rStyle w:val="af5"/>
          <w:rFonts w:asciiTheme="minorHAnsi" w:eastAsia="Arial" w:hAnsiTheme="minorHAnsi" w:cstheme="minorHAnsi"/>
          <w:i w:val="0"/>
          <w:color w:val="000000"/>
          <w:kern w:val="1"/>
          <w:sz w:val="22"/>
          <w:szCs w:val="22"/>
          <w:highlight w:val="white"/>
          <w:shd w:val="clear" w:color="auto" w:fill="FFFFFF"/>
          <w:lang w:bidi="hi-IN"/>
        </w:rPr>
        <w:t>/</w:t>
      </w:r>
      <w:r w:rsidR="00793AC6">
        <w:rPr>
          <w:rStyle w:val="af5"/>
          <w:rFonts w:asciiTheme="minorHAnsi" w:eastAsia="Arial" w:hAnsiTheme="minorHAnsi" w:cstheme="minorHAnsi"/>
          <w:i w:val="0"/>
          <w:color w:val="000000"/>
          <w:kern w:val="1"/>
          <w:sz w:val="22"/>
          <w:szCs w:val="22"/>
          <w:highlight w:val="white"/>
          <w:shd w:val="clear" w:color="auto" w:fill="FFFFFF"/>
          <w:lang w:bidi="hi-IN"/>
        </w:rPr>
        <w:t>23</w:t>
      </w:r>
      <w:r w:rsidR="009C1563" w:rsidRPr="00793AC6">
        <w:rPr>
          <w:rStyle w:val="af5"/>
          <w:rFonts w:asciiTheme="minorHAnsi" w:eastAsia="Arial" w:hAnsiTheme="minorHAnsi" w:cstheme="minorHAnsi"/>
          <w:i w:val="0"/>
          <w:color w:val="000000"/>
          <w:kern w:val="1"/>
          <w:sz w:val="22"/>
          <w:szCs w:val="22"/>
          <w:highlight w:val="white"/>
          <w:shd w:val="clear" w:color="auto" w:fill="FFFFFF"/>
          <w:lang w:bidi="hi-IN"/>
        </w:rPr>
        <w:t>-5</w:t>
      </w:r>
      <w:r w:rsidR="00CB4C2D" w:rsidRPr="00793AC6">
        <w:rPr>
          <w:rStyle w:val="af5"/>
          <w:rFonts w:asciiTheme="minorHAnsi" w:eastAsia="Arial" w:hAnsiTheme="minorHAnsi" w:cstheme="minorHAnsi"/>
          <w:i w:val="0"/>
          <w:color w:val="000000"/>
          <w:kern w:val="1"/>
          <w:sz w:val="22"/>
          <w:szCs w:val="22"/>
          <w:highlight w:val="white"/>
          <w:shd w:val="clear" w:color="auto" w:fill="FFFFFF"/>
          <w:lang w:bidi="hi-IN"/>
        </w:rPr>
        <w:t>-</w:t>
      </w:r>
      <w:r w:rsidR="00F537F0" w:rsidRPr="00793AC6">
        <w:rPr>
          <w:rStyle w:val="af5"/>
          <w:rFonts w:asciiTheme="minorHAnsi" w:eastAsia="Arial" w:hAnsiTheme="minorHAnsi" w:cstheme="minorHAnsi"/>
          <w:i w:val="0"/>
          <w:color w:val="000000"/>
          <w:kern w:val="1"/>
          <w:sz w:val="22"/>
          <w:szCs w:val="22"/>
          <w:highlight w:val="white"/>
          <w:shd w:val="clear" w:color="auto" w:fill="FFFFFF"/>
          <w:lang w:bidi="hi-IN"/>
        </w:rPr>
        <w:t>202</w:t>
      </w:r>
      <w:r w:rsidR="00CB4C2D" w:rsidRPr="00793AC6">
        <w:rPr>
          <w:rStyle w:val="af5"/>
          <w:rFonts w:asciiTheme="minorHAnsi" w:eastAsia="Arial" w:hAnsiTheme="minorHAnsi" w:cstheme="minorHAnsi"/>
          <w:i w:val="0"/>
          <w:color w:val="000000"/>
          <w:kern w:val="1"/>
          <w:sz w:val="22"/>
          <w:szCs w:val="22"/>
          <w:highlight w:val="white"/>
          <w:shd w:val="clear" w:color="auto" w:fill="FFFFFF"/>
          <w:lang w:bidi="hi-IN"/>
        </w:rPr>
        <w:t>3</w:t>
      </w:r>
      <w:r w:rsidR="00F537F0" w:rsidRPr="00793AC6">
        <w:rPr>
          <w:rStyle w:val="af5"/>
          <w:rFonts w:asciiTheme="minorHAnsi" w:eastAsia="Arial" w:hAnsiTheme="minorHAnsi" w:cstheme="minorHAnsi"/>
          <w:i w:val="0"/>
          <w:color w:val="000000"/>
          <w:kern w:val="1"/>
          <w:sz w:val="22"/>
          <w:szCs w:val="22"/>
          <w:highlight w:val="white"/>
          <w:shd w:val="clear" w:color="auto" w:fill="FFFFFF"/>
          <w:lang w:bidi="hi-IN"/>
        </w:rPr>
        <w:t xml:space="preserve"> έγγραφο </w:t>
      </w:r>
      <w:r w:rsidR="009C1563" w:rsidRPr="00793AC6">
        <w:rPr>
          <w:rStyle w:val="af5"/>
          <w:rFonts w:asciiTheme="minorHAnsi" w:eastAsia="Arial" w:hAnsiTheme="minorHAnsi" w:cstheme="minorHAnsi"/>
          <w:i w:val="0"/>
          <w:color w:val="000000"/>
          <w:kern w:val="1"/>
          <w:sz w:val="22"/>
          <w:szCs w:val="22"/>
          <w:highlight w:val="white"/>
          <w:shd w:val="clear" w:color="auto" w:fill="FFFFFF"/>
          <w:lang w:bidi="hi-IN"/>
        </w:rPr>
        <w:t>της Δ/</w:t>
      </w:r>
      <w:proofErr w:type="spellStart"/>
      <w:r w:rsidR="009C1563" w:rsidRPr="00793AC6">
        <w:rPr>
          <w:rStyle w:val="af5"/>
          <w:rFonts w:asciiTheme="minorHAnsi" w:eastAsia="Arial" w:hAnsiTheme="minorHAnsi" w:cstheme="minorHAnsi"/>
          <w:i w:val="0"/>
          <w:color w:val="000000"/>
          <w:kern w:val="1"/>
          <w:sz w:val="22"/>
          <w:szCs w:val="22"/>
          <w:highlight w:val="white"/>
          <w:shd w:val="clear" w:color="auto" w:fill="FFFFFF"/>
          <w:lang w:bidi="hi-IN"/>
        </w:rPr>
        <w:t>νσης</w:t>
      </w:r>
      <w:proofErr w:type="spellEnd"/>
      <w:r w:rsidR="009C1563" w:rsidRPr="00793AC6">
        <w:rPr>
          <w:rStyle w:val="af5"/>
          <w:rFonts w:asciiTheme="minorHAnsi" w:eastAsia="Arial" w:hAnsiTheme="minorHAnsi" w:cstheme="minorHAnsi"/>
          <w:i w:val="0"/>
          <w:color w:val="000000"/>
          <w:kern w:val="1"/>
          <w:sz w:val="22"/>
          <w:szCs w:val="22"/>
          <w:highlight w:val="white"/>
          <w:shd w:val="clear" w:color="auto" w:fill="FFFFFF"/>
          <w:lang w:bidi="hi-IN"/>
        </w:rPr>
        <w:t xml:space="preserve"> </w:t>
      </w:r>
      <w:r w:rsidR="00872EDF" w:rsidRPr="00793AC6">
        <w:rPr>
          <w:rStyle w:val="af5"/>
          <w:rFonts w:asciiTheme="minorHAnsi" w:eastAsia="Arial" w:hAnsiTheme="minorHAnsi" w:cstheme="minorHAnsi"/>
          <w:i w:val="0"/>
          <w:color w:val="000000"/>
          <w:kern w:val="1"/>
          <w:sz w:val="22"/>
          <w:szCs w:val="22"/>
          <w:highlight w:val="white"/>
          <w:shd w:val="clear" w:color="auto" w:fill="FFFFFF"/>
          <w:lang w:bidi="hi-IN"/>
        </w:rPr>
        <w:t xml:space="preserve"> Τεχνικών</w:t>
      </w:r>
      <w:r w:rsidR="009C1563" w:rsidRPr="00793AC6">
        <w:rPr>
          <w:rStyle w:val="af5"/>
          <w:rFonts w:asciiTheme="minorHAnsi" w:eastAsia="Arial" w:hAnsiTheme="minorHAnsi" w:cstheme="minorHAnsi"/>
          <w:i w:val="0"/>
          <w:color w:val="000000"/>
          <w:kern w:val="1"/>
          <w:sz w:val="22"/>
          <w:szCs w:val="22"/>
          <w:highlight w:val="white"/>
          <w:shd w:val="clear" w:color="auto" w:fill="FFFFFF"/>
          <w:lang w:bidi="hi-IN"/>
        </w:rPr>
        <w:t xml:space="preserve"> Υπηρεσιών</w:t>
      </w:r>
      <w:r w:rsidR="00F537F0" w:rsidRPr="00793AC6">
        <w:rPr>
          <w:rFonts w:asciiTheme="minorHAnsi" w:eastAsia="Arial" w:hAnsiTheme="minorHAnsi" w:cstheme="minorHAnsi"/>
          <w:color w:val="000000"/>
          <w:kern w:val="1"/>
          <w:sz w:val="22"/>
          <w:szCs w:val="22"/>
          <w:highlight w:val="white"/>
          <w:shd w:val="clear" w:color="auto" w:fill="FFFFFF"/>
          <w:lang w:bidi="hi-IN"/>
        </w:rPr>
        <w:t xml:space="preserve">  του Δήμου</w:t>
      </w:r>
      <w:r w:rsidR="00F537F0" w:rsidRPr="00793AC6">
        <w:rPr>
          <w:rStyle w:val="af5"/>
          <w:rFonts w:asciiTheme="minorHAnsi" w:eastAsia="Arial" w:hAnsiTheme="minorHAnsi" w:cstheme="minorHAnsi"/>
          <w:color w:val="000000"/>
          <w:kern w:val="1"/>
          <w:sz w:val="22"/>
          <w:szCs w:val="22"/>
          <w:highlight w:val="white"/>
          <w:shd w:val="clear" w:color="auto" w:fill="FFFFFF"/>
          <w:lang w:bidi="hi-IN"/>
        </w:rPr>
        <w:t xml:space="preserve"> </w:t>
      </w:r>
      <w:r w:rsidR="00F537F0" w:rsidRPr="00793AC6">
        <w:rPr>
          <w:rStyle w:val="af5"/>
          <w:rFonts w:asciiTheme="minorHAnsi" w:eastAsia="Arial" w:hAnsiTheme="minorHAnsi" w:cstheme="minorHAnsi"/>
          <w:i w:val="0"/>
          <w:color w:val="000000"/>
          <w:kern w:val="1"/>
          <w:sz w:val="22"/>
          <w:szCs w:val="22"/>
          <w:highlight w:val="white"/>
          <w:shd w:val="clear" w:color="auto" w:fill="FFFFFF"/>
          <w:lang w:bidi="hi-IN"/>
        </w:rPr>
        <w:t>στο οποίο αναφέρονται:</w:t>
      </w:r>
    </w:p>
    <w:p w:rsidR="00AD5ED5" w:rsidRPr="00C33686" w:rsidRDefault="00AD5ED5" w:rsidP="00AD5ED5">
      <w:pPr>
        <w:spacing w:before="200" w:line="360" w:lineRule="auto"/>
        <w:jc w:val="both"/>
        <w:rPr>
          <w:rFonts w:ascii="Calibri" w:hAnsi="Calibri"/>
          <w:b/>
          <w:sz w:val="22"/>
          <w:szCs w:val="22"/>
        </w:rPr>
      </w:pPr>
      <w:r w:rsidRPr="00C33686">
        <w:rPr>
          <w:rFonts w:ascii="Calibri" w:hAnsi="Calibri"/>
          <w:b/>
          <w:sz w:val="22"/>
          <w:szCs w:val="22"/>
          <w:u w:val="single"/>
        </w:rPr>
        <w:t>Α. ΙΣΤΟΡΙΚΟ</w:t>
      </w:r>
    </w:p>
    <w:p w:rsidR="00AD5ED5" w:rsidRPr="00475081" w:rsidRDefault="00AD5ED5" w:rsidP="00AD5ED5">
      <w:pPr>
        <w:spacing w:line="360" w:lineRule="auto"/>
        <w:ind w:left="284"/>
        <w:jc w:val="both"/>
        <w:rPr>
          <w:rFonts w:ascii="Calibri" w:hAnsi="Calibri"/>
          <w:sz w:val="22"/>
          <w:szCs w:val="22"/>
        </w:rPr>
      </w:pPr>
      <w:r>
        <w:rPr>
          <w:rFonts w:ascii="Calibri" w:hAnsi="Calibri"/>
          <w:sz w:val="22"/>
          <w:szCs w:val="22"/>
        </w:rPr>
        <w:t>Έχοντας υπόψη:</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Τις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7 &amp; 8/2021 αποφάσεις της Εκτελεστικής Επιτροπής κατάρτισης Τεχνικού Προγράμματος εκτελεστέων έργων έτους 2022.</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lastRenderedPageBreak/>
        <w:t xml:space="preserve">Την υπ’ αριθμόν 124/2021 (ΑΔΑ: ΨΙΩΨΩΛΗ-ΨΚΒ) Απόφαση του Δημοτικού Συμβουλίου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με την οποία εγκρίθηκε το Τεχνικό πρόγραμμα εκτελεστέων έργων έτους 2022 και επικυρώθηκε με 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  </w:t>
      </w:r>
      <w:proofErr w:type="spellStart"/>
      <w:r w:rsidRPr="00A33F9B">
        <w:rPr>
          <w:rFonts w:ascii="Calibri" w:hAnsi="Calibri"/>
          <w:sz w:val="22"/>
          <w:szCs w:val="22"/>
        </w:rPr>
        <w:t>πρωτ</w:t>
      </w:r>
      <w:proofErr w:type="spellEnd"/>
      <w:r w:rsidRPr="00A33F9B">
        <w:rPr>
          <w:rFonts w:ascii="Calibri" w:hAnsi="Calibri"/>
          <w:sz w:val="22"/>
          <w:szCs w:val="22"/>
        </w:rPr>
        <w:t>. 268302/16.12.2021(ΑΔΑ: ΨΛΖΣΟΡ10-815) απόφαση του Συντονιστή  Αποκεντρωμένης Διοίκησης Θεσσαλίας - Στερεάς Ελλάδας.</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υπ’  αριθμόν  127/2021 (ΑΔΑ: 6ΖΓΧΩΛΗ-ΔΝΥ) Απόφαση  του  Δημοτικού  Συμβουλίου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με  την οποία  ψηφίσθηκε  και  εγκρίθηκε  ο  Προϋπολογισμός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έτους 2022 και επικυρώθηκε με την υπ’ αριθμό </w:t>
      </w:r>
      <w:proofErr w:type="spellStart"/>
      <w:r w:rsidRPr="00A33F9B">
        <w:rPr>
          <w:rFonts w:ascii="Calibri" w:hAnsi="Calibri"/>
          <w:sz w:val="22"/>
          <w:szCs w:val="22"/>
        </w:rPr>
        <w:t>πρωτ</w:t>
      </w:r>
      <w:proofErr w:type="spellEnd"/>
      <w:r w:rsidRPr="00A33F9B">
        <w:rPr>
          <w:rFonts w:ascii="Calibri" w:hAnsi="Calibri"/>
          <w:sz w:val="22"/>
          <w:szCs w:val="22"/>
        </w:rPr>
        <w:t>.:   3021/07-01-2022 (ΑΔΑ: Ψ4Σ9ΟΡ10-ΝΟ7) απόφαση του Συντονιστή  Αποκεντρωμένης Διοίκησης Θεσσαλίας - Στερεάς Ελλάδας.</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25/2022 (ΑΔΑ: Ψ920ΩΛΗ-5ΕΝ) απόφαση του Δημοτικού Συμβουλίου με την οποία εγκρίθηκε η υποχρεωτική αναμόρφωση  του Προϋπολογισμού έτους 2022.</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100/2020 Τεχνική Μελέτη του έργου «Αποκατάσταση ζημιών των οδικών υποδομών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Περιφερειακής Βοιωτίας, που επλήγη από τη φυσική καταστροφή της 5ης Ιανουαρίου 2019» προϋπολογισμού 250.000,00€ ( συμπεριλαμβανομένου του ΦΠΑ) με φορέα υλοποίησης τον Δήμο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167/2021 (ΑΔΑ: 6Υ4ΡΩΛΗ-Ν7Ζ) απόφαση της Οικονομικής Επιτροπής περί αποδοχής της 100/2020 Τεχνικής Μελέτης του έργου «Αποκατάσταση ζημιών των οδικών υποδομών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Περιφερειακής Βοιωτίας, που επλήγη από τη φυσική καταστροφή της 5ης Ιανουαρίου 2019» προϋπολογισμού 250.000,00€  (συμπεριλαμβανομένου του ΦΠΑ).</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Το με αρ. </w:t>
      </w:r>
      <w:proofErr w:type="spellStart"/>
      <w:r w:rsidRPr="00A33F9B">
        <w:rPr>
          <w:rFonts w:ascii="Calibri" w:hAnsi="Calibri"/>
          <w:sz w:val="22"/>
          <w:szCs w:val="22"/>
        </w:rPr>
        <w:t>πρωτ</w:t>
      </w:r>
      <w:proofErr w:type="spellEnd"/>
      <w:r w:rsidRPr="00A33F9B">
        <w:rPr>
          <w:rFonts w:ascii="Calibri" w:hAnsi="Calibri"/>
          <w:sz w:val="22"/>
          <w:szCs w:val="22"/>
        </w:rPr>
        <w:t xml:space="preserve">. 23778/02-12-2020 έγγραφο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με το οποίο ζητείται η χρηματοδότηση του Δήμου για την υλοποίηση του έργου «Αποκατάσταση ζημιών των οδικών υποδομών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Περιφερειακής Βοιωτίας, που επλήγη από τη φυσική καταστροφή της 5ης Ιανουαρίου 2019» προϋπολογισμού 250.000,00€.</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137099/26-05-2021 (ΑΔΑ: ΩΓ1Τ465ΧΘΞ-9Ο9) Απόφαση του Γενικού Γραμματέα Υποδομών του Υπουργείου Υποδομών και Μεταφορών περί έγκρισης δέσμευσης ποσού 250.000,00€ για την υλοποίηση του έργου με τίτλο «Αποκατάσταση ζημιών των οδικών υποδομών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Περιφερειακής Βοιωτίας, που επλήγη από τη φυσική καταστροφή της 5ης Ιανουαρίου 2019 ».</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χρηματοδότηση της ανωτέρω Πράξης με το ποσό των 250.000,00€ με ΦΠΑ σε βάρος του προϋπολογισμού του </w:t>
      </w:r>
      <w:proofErr w:type="spellStart"/>
      <w:r w:rsidRPr="00A33F9B">
        <w:rPr>
          <w:rFonts w:ascii="Calibri" w:hAnsi="Calibri"/>
          <w:sz w:val="22"/>
          <w:szCs w:val="22"/>
        </w:rPr>
        <w:t>ενάριθμου</w:t>
      </w:r>
      <w:proofErr w:type="spellEnd"/>
      <w:r w:rsidRPr="00A33F9B">
        <w:rPr>
          <w:rFonts w:ascii="Calibri" w:hAnsi="Calibri"/>
          <w:sz w:val="22"/>
          <w:szCs w:val="22"/>
        </w:rPr>
        <w:t xml:space="preserve"> έργου 2014ΣΕ57100004 της ΣΑΕ 571 του ΠΔΕ .</w:t>
      </w:r>
    </w:p>
    <w:p w:rsidR="00AD5ED5" w:rsidRPr="00A33F9B" w:rsidRDefault="00AD5ED5" w:rsidP="00AD5ED5">
      <w:pPr>
        <w:numPr>
          <w:ilvl w:val="0"/>
          <w:numId w:val="13"/>
        </w:numPr>
        <w:tabs>
          <w:tab w:val="left" w:pos="851"/>
        </w:tabs>
        <w:spacing w:line="360" w:lineRule="auto"/>
        <w:jc w:val="both"/>
        <w:rPr>
          <w:rFonts w:ascii="Calibri" w:hAnsi="Calibri"/>
          <w:sz w:val="22"/>
          <w:szCs w:val="22"/>
        </w:rPr>
      </w:pPr>
      <w:r w:rsidRPr="00A33F9B">
        <w:rPr>
          <w:rFonts w:ascii="Calibri" w:hAnsi="Calibri"/>
          <w:sz w:val="22"/>
          <w:szCs w:val="22"/>
        </w:rPr>
        <w:t xml:space="preserve">Τον Κ.Α. 64/7323.004  με τίτλο «Αποκατάσταση ζημιών των οδικών υποδομών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Περιφερειακής Βοιωτίας, που επλήγη από τη φυσική καταστροφή της 5ης Ιανουαρίου 2019» του Προϋπολογισμού εσόδων – εξόδων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Οικονομικού έτους 2021 που είναι εγγεγραμμένο το έργο.</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lastRenderedPageBreak/>
        <w:t xml:space="preserve">Το υπ’ αριθμόν 12143/01-07-2021 Πρωτογενές Αίτημα για το έργο «Αποκατάσταση ζημιών των οδικών υποδομών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Περιφερειακής Βοιωτίας, που επλήγη από τη φυσική καταστροφή της 5ης Ιανουαρίου 2019» το οποίο καταχωρήθηκε στο Κ.Η.Μ.ΔΗ.Σ. με  κωδικό καταχώρησης 21REQ008867587 2021-07-06.</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Την με αρ. 728/13159/14.07.2021 απόφασης ανάληψης υποχρέωσης, πολυετούς δαπάνης για το εν λόγω έργο.</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205/2021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Την διακήρυξη του έργου η οποία αναρτήθηκε στο Κ.Η.Μ.ΔΗ.Σ. με κωδικό 21PROC009024057 2021-08-03.</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14398/03-08-2021 (ΑΔΑ: Ω11ΛΩΛΗ-Ζ9Σ) περίληψη προκήρυξης του έργου η οποία αναρτήθηκε στην ιστοσελίδα του Δήμου </w:t>
      </w:r>
      <w:proofErr w:type="spellStart"/>
      <w:r w:rsidRPr="00A33F9B">
        <w:rPr>
          <w:rFonts w:ascii="Calibri" w:hAnsi="Calibri"/>
          <w:sz w:val="22"/>
          <w:szCs w:val="22"/>
        </w:rPr>
        <w:t>Λεβαδέων</w:t>
      </w:r>
      <w:proofErr w:type="spellEnd"/>
      <w:r w:rsidRPr="00A33F9B">
        <w:rPr>
          <w:rFonts w:ascii="Calibri" w:hAnsi="Calibri"/>
          <w:sz w:val="22"/>
          <w:szCs w:val="22"/>
        </w:rPr>
        <w:t xml:space="preserve"> και δημοσιεύτηκε στις εφημερίδες ΔΙΑΒΗΜΑ,  ΣΚΥΤΑΛΗ και ΒΟΙΩΤΙΚΑ ΝΕΑ.</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218/2021 (ΑΔΑ: 97ΑΣΩΛΗ-ΚΒΞ) απόφαση της Οικονομικής Επιτροπής συγκρότησης της Επιτροπής διαγωνισμού .</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247/31.01.2022 (ΑΔΑ: Ψ1ΖΦΩΛΗ-2ΚΖ) απόφαση ανάληψης υποχρέωσης για το οικονομικό έτος 2022.</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Το από 17-02-2022 Πρακτικό ΙΙΙ της Επιτροπής Διαγωνισμού ελέγχου των δικαιολογητικών συμμετοχής του προσωρινού αναδόχου. της ηλεκτρονικής δημοπρασίας με Α/Α Ε.Σ.Η.ΔΗ.Σ. 182444 και κατακύρωση Δημόσιας Σύμβασης του έργου σύμφωνα με το οποίο ανάδοχος ανεδείχθη ο Οικονομικός φορέας με την επωνυμία «ΘΩΜΑΣ Α. ΠΑΝΟΥΡΓΙΑΣ» με Α/Α προσφοράς Ε.Σ.Η.ΔΗ.Σ. 227763, και μέση τεκμαρτή έκπτωση 57,05% επί των τιμών του τιμολογίου της μελέτης. </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40/2022 (ΑΔΑ Ψ7Σ5ΩΛΗ-Ψ9Λ) απόφαση της Οικονομικής Επιτροπής περί της κατακύρωσης του διαγωνισμού στον Οικονομικό Φορέα με την επωνυμία «ΘΩΜΑΣ Α. ΠΑΝΟΥΡΓΙΑΣ» με Α/Α προσφοράς -Ε.Σ.Η.ΔΗ.Σ. 227763, και μέση τεκμαρτή έκπτωση 57,05% επί των τιμών του τιμολογίου της μελέτης. </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Το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πρωτ.46392/14.03.2022 (ΑΔΑ: 6437ΟΡ10-Θ6Κ) Έγγραφο του Συντονιστή της Αποκεντρωμένης Διοίκησης Θεσσαλίας - Στερεάς Ελλάδας  περί ελέγχου νομιμότητας της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40/2022 απόφασης της Οικονομικής Επιτροπής.</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Το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3233/28.02.2022 έγγραφο της τεχνικής υπηρεσίας με το οποίο κοινοποιήθηκε η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40/2022 (ΑΔΑ Ψ7Σ5ΩΛΗ-Ψ9Λ) απόφασης της Οικονομικής Επιτροπής προς τους συμμετέχοντες Οικονομικούς φορείς μέσω της λειτουργικότητας της “Επικοινωνίας”  του Ε.Σ.Η.ΔΗ.Σ. </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lastRenderedPageBreak/>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4394/17.03.2022 πρόσκληση, προς τον  Οικονομικό Φορέα « ΘΩΜΑΣ Α. ΠΑΝΟΥΡΓΙΑΣ »  για την υπογραφή σύμβασης</w:t>
      </w:r>
    </w:p>
    <w:p w:rsidR="00AD5ED5" w:rsidRPr="00A33F9B" w:rsidRDefault="00AD5ED5" w:rsidP="00AD5ED5">
      <w:pPr>
        <w:numPr>
          <w:ilvl w:val="0"/>
          <w:numId w:val="13"/>
        </w:numPr>
        <w:tabs>
          <w:tab w:val="clear" w:pos="0"/>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e-143004/07-04-2022 </w:t>
      </w:r>
      <w:proofErr w:type="spellStart"/>
      <w:r w:rsidRPr="00A33F9B">
        <w:rPr>
          <w:rFonts w:ascii="Calibri" w:hAnsi="Calibri"/>
          <w:sz w:val="22"/>
          <w:szCs w:val="22"/>
        </w:rPr>
        <w:t>Eγγυητική</w:t>
      </w:r>
      <w:proofErr w:type="spellEnd"/>
      <w:r w:rsidRPr="00A33F9B">
        <w:rPr>
          <w:rFonts w:ascii="Calibri" w:hAnsi="Calibri"/>
          <w:sz w:val="22"/>
          <w:szCs w:val="22"/>
        </w:rPr>
        <w:t xml:space="preserve"> </w:t>
      </w:r>
      <w:proofErr w:type="spellStart"/>
      <w:r w:rsidRPr="00A33F9B">
        <w:rPr>
          <w:rFonts w:ascii="Calibri" w:hAnsi="Calibri"/>
          <w:sz w:val="22"/>
          <w:szCs w:val="22"/>
        </w:rPr>
        <w:t>Eπιστολή</w:t>
      </w:r>
      <w:proofErr w:type="spellEnd"/>
      <w:r w:rsidRPr="00A33F9B">
        <w:rPr>
          <w:rFonts w:ascii="Calibri" w:hAnsi="Calibri"/>
          <w:sz w:val="22"/>
          <w:szCs w:val="22"/>
        </w:rPr>
        <w:t xml:space="preserve"> καλής εκτέλεσης του Τ.Μ.Ε.Δ.Ε. ποσού  12.500,00 ευρώ</w:t>
      </w:r>
    </w:p>
    <w:p w:rsidR="00AD5ED5" w:rsidRDefault="00AD5ED5" w:rsidP="00AD5ED5">
      <w:pPr>
        <w:numPr>
          <w:ilvl w:val="0"/>
          <w:numId w:val="13"/>
        </w:numPr>
        <w:tabs>
          <w:tab w:val="left" w:pos="851"/>
        </w:tabs>
        <w:spacing w:line="360" w:lineRule="auto"/>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V/131492/19.04.2022 Βεβαίωση Εγκυρότητας της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e-143004/07-04-2022 Εγγυητικής Επιστολής καλής εκτέλεσης του Τ.Μ.Ε.Δ.Ε.</w:t>
      </w:r>
    </w:p>
    <w:p w:rsidR="00AD5ED5" w:rsidRDefault="00AD5ED5" w:rsidP="00AD5ED5">
      <w:pPr>
        <w:numPr>
          <w:ilvl w:val="0"/>
          <w:numId w:val="13"/>
        </w:numPr>
        <w:tabs>
          <w:tab w:val="clear" w:pos="0"/>
          <w:tab w:val="left" w:pos="851"/>
        </w:tabs>
        <w:spacing w:line="360" w:lineRule="auto"/>
        <w:ind w:firstLine="284"/>
        <w:jc w:val="both"/>
        <w:rPr>
          <w:rFonts w:ascii="Calibri" w:hAnsi="Calibri"/>
          <w:sz w:val="22"/>
          <w:szCs w:val="22"/>
        </w:rPr>
      </w:pPr>
      <w:r>
        <w:rPr>
          <w:rFonts w:ascii="Calibri" w:hAnsi="Calibri"/>
          <w:sz w:val="22"/>
          <w:szCs w:val="22"/>
        </w:rPr>
        <w:t xml:space="preserve">Την με </w:t>
      </w:r>
      <w:r w:rsidRPr="00602AF2">
        <w:rPr>
          <w:rFonts w:ascii="Calibri" w:hAnsi="Calibri"/>
          <w:sz w:val="22"/>
          <w:szCs w:val="22"/>
        </w:rPr>
        <w:t xml:space="preserve">αριθμό </w:t>
      </w:r>
      <w:r w:rsidRPr="004244CC">
        <w:rPr>
          <w:rFonts w:ascii="Calibri" w:hAnsi="Calibri"/>
          <w:sz w:val="22"/>
          <w:szCs w:val="22"/>
        </w:rPr>
        <w:t>2</w:t>
      </w:r>
      <w:r>
        <w:rPr>
          <w:rFonts w:ascii="Calibri" w:hAnsi="Calibri"/>
          <w:sz w:val="22"/>
          <w:szCs w:val="22"/>
        </w:rPr>
        <w:t>2</w:t>
      </w:r>
      <w:r>
        <w:rPr>
          <w:rFonts w:ascii="Calibri" w:hAnsi="Calibri"/>
          <w:sz w:val="22"/>
          <w:szCs w:val="22"/>
          <w:lang w:val="en-US"/>
        </w:rPr>
        <w:t>SYMV</w:t>
      </w:r>
      <w:r w:rsidRPr="004244CC">
        <w:rPr>
          <w:rFonts w:ascii="Calibri" w:hAnsi="Calibri"/>
          <w:sz w:val="22"/>
          <w:szCs w:val="22"/>
        </w:rPr>
        <w:t>0</w:t>
      </w:r>
      <w:r>
        <w:rPr>
          <w:rFonts w:ascii="Calibri" w:hAnsi="Calibri"/>
          <w:sz w:val="22"/>
          <w:szCs w:val="22"/>
        </w:rPr>
        <w:t>10446573</w:t>
      </w:r>
      <w:r w:rsidRPr="004244CC">
        <w:rPr>
          <w:rFonts w:ascii="Calibri" w:hAnsi="Calibri"/>
          <w:sz w:val="22"/>
          <w:szCs w:val="22"/>
        </w:rPr>
        <w:t>/</w:t>
      </w:r>
      <w:r>
        <w:rPr>
          <w:rFonts w:ascii="Calibri" w:hAnsi="Calibri"/>
          <w:sz w:val="22"/>
          <w:szCs w:val="22"/>
        </w:rPr>
        <w:t>6611</w:t>
      </w:r>
      <w:r w:rsidRPr="00602AF2">
        <w:rPr>
          <w:rFonts w:ascii="Calibri" w:hAnsi="Calibri"/>
          <w:sz w:val="22"/>
          <w:szCs w:val="22"/>
        </w:rPr>
        <w:t>/</w:t>
      </w:r>
      <w:r>
        <w:rPr>
          <w:rFonts w:ascii="Calibri" w:hAnsi="Calibri"/>
          <w:sz w:val="22"/>
          <w:szCs w:val="22"/>
        </w:rPr>
        <w:t>21-04-2022</w:t>
      </w:r>
      <w:r w:rsidRPr="00602AF2">
        <w:rPr>
          <w:rFonts w:ascii="Calibri" w:hAnsi="Calibri"/>
          <w:sz w:val="22"/>
          <w:szCs w:val="22"/>
        </w:rPr>
        <w:t xml:space="preserve"> σύμβαση κατασκευής έργου μεταξύ του Δήμου </w:t>
      </w:r>
      <w:proofErr w:type="spellStart"/>
      <w:r w:rsidRPr="00602AF2">
        <w:rPr>
          <w:rFonts w:ascii="Calibri" w:hAnsi="Calibri"/>
          <w:sz w:val="22"/>
          <w:szCs w:val="22"/>
        </w:rPr>
        <w:t>Λεβαδέων</w:t>
      </w:r>
      <w:proofErr w:type="spellEnd"/>
      <w:r w:rsidRPr="00602AF2">
        <w:rPr>
          <w:rFonts w:ascii="Calibri" w:hAnsi="Calibri"/>
          <w:sz w:val="22"/>
          <w:szCs w:val="22"/>
        </w:rPr>
        <w:t xml:space="preserve"> και </w:t>
      </w:r>
      <w:r>
        <w:rPr>
          <w:rFonts w:ascii="Calibri" w:hAnsi="Calibri"/>
          <w:sz w:val="22"/>
          <w:szCs w:val="22"/>
        </w:rPr>
        <w:t xml:space="preserve">του </w:t>
      </w:r>
      <w:r w:rsidRPr="00602AF2">
        <w:rPr>
          <w:rFonts w:ascii="Calibri" w:hAnsi="Calibri"/>
          <w:sz w:val="22"/>
          <w:szCs w:val="22"/>
        </w:rPr>
        <w:t xml:space="preserve">αναδόχου </w:t>
      </w:r>
      <w:r>
        <w:rPr>
          <w:rFonts w:ascii="Calibri" w:hAnsi="Calibri"/>
          <w:sz w:val="22"/>
          <w:szCs w:val="22"/>
        </w:rPr>
        <w:t>οικονομικού φορέα «ΘΩΜΑΣ Α. ΠΑΝΟΥΡΓΙΑΣ», συνολικού ποσού 108.517,09€ με ΦΠΑ, με μέση τεκμαρτή έκπτωση 57,05%, ποσό που αναλύεται ως εξής:</w:t>
      </w:r>
    </w:p>
    <w:tbl>
      <w:tblPr>
        <w:tblW w:w="9840" w:type="dxa"/>
        <w:tblInd w:w="3" w:type="dxa"/>
        <w:tblCellMar>
          <w:top w:w="55" w:type="dxa"/>
          <w:left w:w="2" w:type="dxa"/>
          <w:bottom w:w="55" w:type="dxa"/>
          <w:right w:w="50" w:type="dxa"/>
        </w:tblCellMar>
        <w:tblLook w:val="04A0"/>
      </w:tblPr>
      <w:tblGrid>
        <w:gridCol w:w="4921"/>
        <w:gridCol w:w="4919"/>
      </w:tblGrid>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Δαπάνη εργασιών</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rPr>
              <w:t xml:space="preserve">  63.275,89</w:t>
            </w:r>
          </w:p>
        </w:tc>
      </w:tr>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ΓΕ &amp; ΟΕ 18%</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lang w:val="en-US"/>
              </w:rPr>
              <w:t xml:space="preserve">  </w:t>
            </w:r>
            <w:r>
              <w:rPr>
                <w:rFonts w:ascii="Calibri Light" w:hAnsi="Calibri Light" w:cs="Arial"/>
                <w:color w:val="auto"/>
              </w:rPr>
              <w:t>11.389,66</w:t>
            </w:r>
          </w:p>
        </w:tc>
      </w:tr>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Μερικό Σύνολο</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rPr>
              <w:t xml:space="preserve">  74.665,55</w:t>
            </w:r>
          </w:p>
        </w:tc>
      </w:tr>
      <w:tr w:rsidR="00AD5ED5" w:rsidTr="00506551">
        <w:trPr>
          <w:trHeight w:val="467"/>
        </w:trPr>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Απρόβλεπτα 15%</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lang w:val="en-US"/>
              </w:rPr>
              <w:t xml:space="preserve">  </w:t>
            </w:r>
            <w:r>
              <w:rPr>
                <w:rFonts w:ascii="Calibri Light" w:hAnsi="Calibri Light" w:cs="Arial"/>
                <w:color w:val="auto"/>
              </w:rPr>
              <w:t>11.199,83</w:t>
            </w:r>
          </w:p>
        </w:tc>
      </w:tr>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proofErr w:type="spellStart"/>
            <w:r>
              <w:rPr>
                <w:rFonts w:ascii="Calibri Light" w:hAnsi="Calibri Light" w:cs="Arial"/>
                <w:color w:val="auto"/>
                <w:lang w:val="en-US"/>
              </w:rPr>
              <w:t>Aπολογιστικ</w:t>
            </w:r>
            <w:proofErr w:type="spellEnd"/>
            <w:r>
              <w:rPr>
                <w:rFonts w:ascii="Calibri Light" w:hAnsi="Calibri Light" w:cs="Arial"/>
                <w:color w:val="auto"/>
              </w:rPr>
              <w:t>ά</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lang w:val="en-US"/>
              </w:rPr>
              <w:t xml:space="preserve">   </w:t>
            </w:r>
            <w:r>
              <w:rPr>
                <w:rFonts w:ascii="Calibri Light" w:hAnsi="Calibri Light" w:cs="Arial"/>
                <w:color w:val="auto"/>
              </w:rPr>
              <w:t xml:space="preserve"> 1.600,00</w:t>
            </w:r>
          </w:p>
        </w:tc>
      </w:tr>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Αναθεώρηση τιμών</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lang w:val="en-US"/>
              </w:rPr>
              <w:t xml:space="preserve">       </w:t>
            </w:r>
            <w:r>
              <w:rPr>
                <w:rFonts w:ascii="Calibri Light" w:hAnsi="Calibri Light" w:cs="Arial"/>
                <w:color w:val="auto"/>
              </w:rPr>
              <w:t xml:space="preserve">  48,40</w:t>
            </w:r>
          </w:p>
        </w:tc>
      </w:tr>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Μερικό Σύνολο</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rPr>
              <w:t xml:space="preserve">  87.513,78</w:t>
            </w:r>
          </w:p>
        </w:tc>
      </w:tr>
      <w:tr w:rsidR="00AD5ED5" w:rsidTr="00506551">
        <w:tc>
          <w:tcPr>
            <w:tcW w:w="4921"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 xml:space="preserve">Δαπάνη ΦΠΑ </w:t>
            </w:r>
          </w:p>
        </w:tc>
        <w:tc>
          <w:tcPr>
            <w:tcW w:w="4919"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rPr>
                <w:rFonts w:ascii="Calibri Light" w:hAnsi="Calibri Light"/>
              </w:rPr>
            </w:pPr>
            <w:r>
              <w:rPr>
                <w:rFonts w:ascii="Calibri Light" w:hAnsi="Calibri Light" w:cs="Arial"/>
                <w:color w:val="auto"/>
              </w:rPr>
              <w:t xml:space="preserve">  21.003,31</w:t>
            </w:r>
          </w:p>
        </w:tc>
      </w:tr>
      <w:tr w:rsidR="00AD5ED5" w:rsidTr="00506551">
        <w:tc>
          <w:tcPr>
            <w:tcW w:w="4921" w:type="dxa"/>
            <w:tcBorders>
              <w:top w:val="single" w:sz="2" w:space="0" w:color="000001"/>
              <w:left w:val="single" w:sz="2" w:space="0" w:color="000001"/>
              <w:bottom w:val="single" w:sz="2" w:space="0" w:color="000001"/>
              <w:right w:val="nil"/>
            </w:tcBorders>
            <w:shd w:val="clear" w:color="auto" w:fill="CEE7EC"/>
            <w:hideMark/>
          </w:tcPr>
          <w:p w:rsidR="00AD5ED5" w:rsidRDefault="00AD5ED5" w:rsidP="00506551">
            <w:pPr>
              <w:pStyle w:val="af4"/>
              <w:rPr>
                <w:rFonts w:ascii="Calibri Light" w:hAnsi="Calibri Light"/>
              </w:rPr>
            </w:pPr>
            <w:r>
              <w:rPr>
                <w:rFonts w:ascii="Calibri Light" w:hAnsi="Calibri Light" w:cs="Arial"/>
                <w:color w:val="auto"/>
              </w:rPr>
              <w:t>Γενικό Σύνολο</w:t>
            </w:r>
          </w:p>
        </w:tc>
        <w:tc>
          <w:tcPr>
            <w:tcW w:w="4919" w:type="dxa"/>
            <w:tcBorders>
              <w:top w:val="single" w:sz="2" w:space="0" w:color="000001"/>
              <w:left w:val="single" w:sz="2" w:space="0" w:color="000001"/>
              <w:bottom w:val="single" w:sz="2" w:space="0" w:color="000001"/>
              <w:right w:val="single" w:sz="2" w:space="0" w:color="000001"/>
            </w:tcBorders>
            <w:shd w:val="clear" w:color="auto" w:fill="CEE7EC"/>
            <w:hideMark/>
          </w:tcPr>
          <w:p w:rsidR="00AD5ED5" w:rsidRDefault="00AD5ED5" w:rsidP="00506551">
            <w:pPr>
              <w:pStyle w:val="af4"/>
              <w:rPr>
                <w:rFonts w:ascii="Calibri Light" w:hAnsi="Calibri Light"/>
              </w:rPr>
            </w:pPr>
            <w:r>
              <w:rPr>
                <w:rFonts w:ascii="Calibri Light" w:hAnsi="Calibri Light" w:cs="Arial"/>
                <w:color w:val="auto"/>
              </w:rPr>
              <w:t>108.517,09</w:t>
            </w:r>
          </w:p>
        </w:tc>
      </w:tr>
    </w:tbl>
    <w:p w:rsidR="00AD5ED5" w:rsidRDefault="00AD5ED5" w:rsidP="00AD5ED5">
      <w:pPr>
        <w:numPr>
          <w:ilvl w:val="0"/>
          <w:numId w:val="13"/>
        </w:numPr>
        <w:tabs>
          <w:tab w:val="clear" w:pos="0"/>
          <w:tab w:val="left" w:pos="851"/>
        </w:tabs>
        <w:spacing w:line="360" w:lineRule="auto"/>
        <w:ind w:firstLine="284"/>
        <w:jc w:val="both"/>
        <w:rPr>
          <w:rFonts w:ascii="Calibri" w:hAnsi="Calibri"/>
          <w:sz w:val="22"/>
          <w:szCs w:val="22"/>
        </w:rPr>
      </w:pPr>
      <w:r>
        <w:rPr>
          <w:rFonts w:ascii="Calibri" w:hAnsi="Calibri"/>
          <w:sz w:val="22"/>
          <w:szCs w:val="22"/>
        </w:rPr>
        <w:t>Η προθεσμία περαίωσης σύμφωνα με την ως άνω σύμβαση είναι ΔΕΚΑΠΕΝΤΕ (15) μήνες από την υπογραφή της, ήτοι έως 21-07-2023.</w:t>
      </w:r>
    </w:p>
    <w:p w:rsidR="00AD5ED5" w:rsidRDefault="00AD5ED5" w:rsidP="00AD5ED5">
      <w:pPr>
        <w:numPr>
          <w:ilvl w:val="0"/>
          <w:numId w:val="13"/>
        </w:numPr>
        <w:tabs>
          <w:tab w:val="clear" w:pos="0"/>
          <w:tab w:val="left" w:pos="851"/>
        </w:tabs>
        <w:spacing w:line="360" w:lineRule="auto"/>
        <w:ind w:firstLine="284"/>
        <w:jc w:val="both"/>
        <w:rPr>
          <w:rFonts w:ascii="Calibri" w:hAnsi="Calibri"/>
          <w:sz w:val="22"/>
          <w:szCs w:val="22"/>
        </w:rPr>
      </w:pPr>
      <w:r>
        <w:rPr>
          <w:rFonts w:ascii="Calibri" w:hAnsi="Calibri"/>
          <w:sz w:val="22"/>
          <w:szCs w:val="22"/>
        </w:rPr>
        <w:t xml:space="preserve">Ο με </w:t>
      </w:r>
      <w:r w:rsidRPr="00602AF2">
        <w:rPr>
          <w:rFonts w:ascii="Calibri" w:hAnsi="Calibri"/>
          <w:sz w:val="22"/>
          <w:szCs w:val="22"/>
        </w:rPr>
        <w:t>αριθμό</w:t>
      </w:r>
      <w:r w:rsidRPr="00A52255">
        <w:rPr>
          <w:rFonts w:ascii="Calibri" w:hAnsi="Calibri"/>
          <w:sz w:val="22"/>
          <w:szCs w:val="22"/>
        </w:rPr>
        <w:t xml:space="preserve"> </w:t>
      </w:r>
      <w:r>
        <w:rPr>
          <w:rFonts w:ascii="Calibri" w:hAnsi="Calibri"/>
          <w:sz w:val="22"/>
          <w:szCs w:val="22"/>
        </w:rPr>
        <w:t xml:space="preserve">6673 </w:t>
      </w:r>
      <w:r w:rsidRPr="00A52255">
        <w:rPr>
          <w:rFonts w:ascii="Calibri" w:hAnsi="Calibri"/>
          <w:sz w:val="22"/>
          <w:szCs w:val="22"/>
        </w:rPr>
        <w:t>/</w:t>
      </w:r>
      <w:r>
        <w:rPr>
          <w:rFonts w:ascii="Calibri" w:hAnsi="Calibri"/>
          <w:sz w:val="22"/>
          <w:szCs w:val="22"/>
        </w:rPr>
        <w:t xml:space="preserve"> 24 </w:t>
      </w:r>
      <w:r w:rsidRPr="00A52255">
        <w:rPr>
          <w:rFonts w:ascii="Calibri" w:hAnsi="Calibri"/>
          <w:sz w:val="22"/>
          <w:szCs w:val="22"/>
        </w:rPr>
        <w:t>-</w:t>
      </w:r>
      <w:r>
        <w:rPr>
          <w:rFonts w:ascii="Calibri" w:hAnsi="Calibri"/>
          <w:sz w:val="22"/>
          <w:szCs w:val="22"/>
        </w:rPr>
        <w:t xml:space="preserve"> 04 </w:t>
      </w:r>
      <w:r w:rsidRPr="00A52255">
        <w:rPr>
          <w:rFonts w:ascii="Calibri" w:hAnsi="Calibri"/>
          <w:sz w:val="22"/>
          <w:szCs w:val="22"/>
        </w:rPr>
        <w:t>-202</w:t>
      </w:r>
      <w:r>
        <w:rPr>
          <w:rFonts w:ascii="Calibri" w:hAnsi="Calibri"/>
          <w:sz w:val="22"/>
          <w:szCs w:val="22"/>
        </w:rPr>
        <w:t>2</w:t>
      </w:r>
      <w:r w:rsidRPr="00A52255">
        <w:rPr>
          <w:rFonts w:ascii="Calibri" w:hAnsi="Calibri"/>
          <w:sz w:val="22"/>
          <w:szCs w:val="22"/>
        </w:rPr>
        <w:t xml:space="preserve"> </w:t>
      </w:r>
      <w:r>
        <w:rPr>
          <w:rFonts w:ascii="Calibri" w:hAnsi="Calibri"/>
          <w:sz w:val="22"/>
          <w:szCs w:val="22"/>
        </w:rPr>
        <w:t xml:space="preserve">Ορισμός Επιβλέποντος με τον οποίο ορίστηκε η ΜΑΡΙΔΑΚΗ ΔΕΣΠΟΙΝΑ </w:t>
      </w:r>
      <w:proofErr w:type="spellStart"/>
      <w:r>
        <w:rPr>
          <w:rFonts w:ascii="Calibri" w:hAnsi="Calibri"/>
          <w:sz w:val="22"/>
          <w:szCs w:val="22"/>
        </w:rPr>
        <w:t>Διπλ</w:t>
      </w:r>
      <w:proofErr w:type="spellEnd"/>
      <w:r>
        <w:rPr>
          <w:rFonts w:ascii="Calibri" w:hAnsi="Calibri"/>
          <w:sz w:val="22"/>
          <w:szCs w:val="22"/>
        </w:rPr>
        <w:t>. Πολιτικός Μηχανικός ως Επιβλέπουσα του έργου.</w:t>
      </w:r>
    </w:p>
    <w:p w:rsidR="00AD5ED5" w:rsidRPr="00C33686" w:rsidRDefault="00AD5ED5" w:rsidP="00AD5ED5">
      <w:pPr>
        <w:numPr>
          <w:ilvl w:val="0"/>
          <w:numId w:val="13"/>
        </w:numPr>
        <w:tabs>
          <w:tab w:val="clear" w:pos="0"/>
          <w:tab w:val="left" w:pos="851"/>
        </w:tabs>
        <w:spacing w:line="360" w:lineRule="auto"/>
        <w:ind w:firstLine="284"/>
        <w:jc w:val="both"/>
        <w:rPr>
          <w:rFonts w:ascii="Calibri" w:hAnsi="Calibri"/>
          <w:sz w:val="22"/>
          <w:szCs w:val="22"/>
        </w:rPr>
      </w:pPr>
      <w:r>
        <w:rPr>
          <w:rFonts w:ascii="Calibri" w:hAnsi="Calibri"/>
          <w:sz w:val="22"/>
          <w:szCs w:val="22"/>
        </w:rPr>
        <w:t xml:space="preserve">Το με </w:t>
      </w:r>
      <w:proofErr w:type="spellStart"/>
      <w:r>
        <w:rPr>
          <w:rFonts w:ascii="Calibri" w:hAnsi="Calibri"/>
          <w:sz w:val="22"/>
          <w:szCs w:val="22"/>
        </w:rPr>
        <w:t>αριθμ</w:t>
      </w:r>
      <w:proofErr w:type="spellEnd"/>
      <w:r>
        <w:rPr>
          <w:rFonts w:ascii="Calibri" w:hAnsi="Calibri"/>
          <w:sz w:val="22"/>
          <w:szCs w:val="22"/>
        </w:rPr>
        <w:t xml:space="preserve">. </w:t>
      </w:r>
      <w:r w:rsidR="00F2639D">
        <w:rPr>
          <w:rFonts w:ascii="Calibri" w:hAnsi="Calibri"/>
          <w:sz w:val="22"/>
          <w:szCs w:val="22"/>
        </w:rPr>
        <w:t>18/5</w:t>
      </w:r>
      <w:r>
        <w:rPr>
          <w:rFonts w:ascii="Calibri" w:hAnsi="Calibri"/>
          <w:sz w:val="22"/>
          <w:szCs w:val="22"/>
        </w:rPr>
        <w:t xml:space="preserve">/2023 Πρακτικό  </w:t>
      </w:r>
      <w:r w:rsidR="00F2639D">
        <w:rPr>
          <w:rFonts w:ascii="Calibri" w:hAnsi="Calibri"/>
          <w:sz w:val="22"/>
          <w:szCs w:val="22"/>
        </w:rPr>
        <w:t>5</w:t>
      </w:r>
      <w:r w:rsidR="00F2639D" w:rsidRPr="00F2639D">
        <w:rPr>
          <w:rFonts w:ascii="Calibri" w:hAnsi="Calibri"/>
          <w:sz w:val="22"/>
          <w:szCs w:val="22"/>
          <w:vertAlign w:val="superscript"/>
        </w:rPr>
        <w:t>ο</w:t>
      </w:r>
      <w:r w:rsidR="00F2639D">
        <w:rPr>
          <w:rFonts w:ascii="Calibri" w:hAnsi="Calibri"/>
          <w:sz w:val="22"/>
          <w:szCs w:val="22"/>
        </w:rPr>
        <w:t xml:space="preserve"> </w:t>
      </w:r>
      <w:r>
        <w:rPr>
          <w:rFonts w:ascii="Calibri" w:hAnsi="Calibri"/>
          <w:sz w:val="22"/>
          <w:szCs w:val="22"/>
        </w:rPr>
        <w:t xml:space="preserve"> του Τεχνικού Συμβουλίου Δημοσίων Έργων </w:t>
      </w:r>
      <w:r>
        <w:rPr>
          <w:rFonts w:ascii="Calibri" w:hAnsi="Calibri"/>
        </w:rPr>
        <w:t>εγκρίθηκε ο 1</w:t>
      </w:r>
      <w:r w:rsidRPr="002130E1">
        <w:rPr>
          <w:rFonts w:ascii="Calibri" w:hAnsi="Calibri"/>
          <w:vertAlign w:val="superscript"/>
        </w:rPr>
        <w:t>ος</w:t>
      </w:r>
      <w:r>
        <w:rPr>
          <w:rFonts w:ascii="Calibri" w:hAnsi="Calibri"/>
        </w:rPr>
        <w:t xml:space="preserve"> Ανακεφαλαιωτικός Πίνακας Εργασιών, το 1</w:t>
      </w:r>
      <w:r w:rsidRPr="002130E1">
        <w:rPr>
          <w:rFonts w:ascii="Calibri" w:hAnsi="Calibri"/>
          <w:vertAlign w:val="superscript"/>
        </w:rPr>
        <w:t>ο</w:t>
      </w:r>
      <w:r>
        <w:rPr>
          <w:rFonts w:ascii="Calibri" w:hAnsi="Calibri"/>
        </w:rPr>
        <w:t xml:space="preserve"> Π.Κ.Τ.Μ.Ν.Ε. </w:t>
      </w:r>
      <w:r>
        <w:rPr>
          <w:rFonts w:ascii="Calibri" w:hAnsi="Calibri"/>
          <w:sz w:val="22"/>
          <w:szCs w:val="22"/>
        </w:rPr>
        <w:t xml:space="preserve"> του έργου.</w:t>
      </w:r>
      <w:r w:rsidRPr="0062055F">
        <w:rPr>
          <w:rFonts w:ascii="Calibri" w:hAnsi="Calibri"/>
        </w:rPr>
        <w:t xml:space="preserve"> </w:t>
      </w:r>
      <w:r>
        <w:rPr>
          <w:rFonts w:ascii="Calibri" w:hAnsi="Calibri"/>
        </w:rPr>
        <w:t>Ο 1</w:t>
      </w:r>
      <w:r w:rsidRPr="002130E1">
        <w:rPr>
          <w:rFonts w:ascii="Calibri" w:hAnsi="Calibri"/>
          <w:vertAlign w:val="superscript"/>
        </w:rPr>
        <w:t>ος</w:t>
      </w:r>
      <w:r>
        <w:rPr>
          <w:rFonts w:ascii="Calibri" w:hAnsi="Calibri"/>
        </w:rPr>
        <w:t xml:space="preserve"> Α.Π.Ε. βρίσκεται σε ισοζύγιο με την συνολική δαπάνη της αρχικής σύμβασης.</w:t>
      </w:r>
    </w:p>
    <w:p w:rsidR="00AD5ED5" w:rsidRPr="00C33686" w:rsidRDefault="00AD5ED5" w:rsidP="00AD5ED5">
      <w:pPr>
        <w:spacing w:before="200" w:line="360" w:lineRule="auto"/>
        <w:jc w:val="both"/>
        <w:rPr>
          <w:rFonts w:ascii="Calibri" w:hAnsi="Calibri"/>
          <w:b/>
          <w:sz w:val="22"/>
          <w:szCs w:val="22"/>
          <w:u w:val="single"/>
        </w:rPr>
      </w:pPr>
      <w:r w:rsidRPr="00C33686">
        <w:rPr>
          <w:rFonts w:ascii="Calibri" w:hAnsi="Calibri"/>
          <w:b/>
          <w:sz w:val="22"/>
          <w:szCs w:val="22"/>
          <w:u w:val="single"/>
        </w:rPr>
        <w:t>Β. ΣΥΝΤΟΜΗ ΠΕΡΙΓΡΑΦΗ ΤΟΥ ΕΡΓΟΥ</w:t>
      </w:r>
    </w:p>
    <w:p w:rsidR="00AD5ED5" w:rsidRPr="00F11CC0" w:rsidRDefault="00AD5ED5" w:rsidP="00AD5ED5">
      <w:pPr>
        <w:spacing w:before="60" w:line="360" w:lineRule="auto"/>
        <w:ind w:firstLine="284"/>
        <w:jc w:val="both"/>
        <w:rPr>
          <w:rFonts w:ascii="Calibri" w:hAnsi="Calibri"/>
          <w:sz w:val="22"/>
          <w:szCs w:val="22"/>
        </w:rPr>
      </w:pPr>
      <w:r w:rsidRPr="005F47D7">
        <w:rPr>
          <w:rFonts w:ascii="Calibri" w:hAnsi="Calibri"/>
          <w:sz w:val="22"/>
          <w:szCs w:val="22"/>
        </w:rPr>
        <w:t xml:space="preserve">Το έργο αφορά την αποκατάσταση </w:t>
      </w:r>
      <w:r w:rsidRPr="00F11CC0">
        <w:rPr>
          <w:rFonts w:ascii="Calibri" w:hAnsi="Calibri"/>
          <w:sz w:val="22"/>
          <w:szCs w:val="22"/>
        </w:rPr>
        <w:t xml:space="preserve">τμημάτων οδικού δικτύου της πόλης της Λιβαδειάς που καταστράφηκαν από την επέλαση του καιρικού συστήματος «ΙΑΝΟΣ» στις δημοτικές οδούς Αρκαδίου, Ελευθερίου Γονή, Ιτέας, </w:t>
      </w:r>
      <w:proofErr w:type="spellStart"/>
      <w:r w:rsidRPr="00F11CC0">
        <w:rPr>
          <w:rFonts w:ascii="Calibri" w:hAnsi="Calibri"/>
          <w:sz w:val="22"/>
          <w:szCs w:val="22"/>
        </w:rPr>
        <w:t>Χαρλαμπίδη</w:t>
      </w:r>
      <w:proofErr w:type="spellEnd"/>
      <w:r w:rsidRPr="00F11CC0">
        <w:rPr>
          <w:rFonts w:ascii="Calibri" w:hAnsi="Calibri"/>
          <w:sz w:val="22"/>
          <w:szCs w:val="22"/>
        </w:rPr>
        <w:t xml:space="preserve">, </w:t>
      </w:r>
      <w:proofErr w:type="spellStart"/>
      <w:r w:rsidRPr="00F11CC0">
        <w:rPr>
          <w:rFonts w:ascii="Calibri" w:hAnsi="Calibri"/>
          <w:sz w:val="22"/>
          <w:szCs w:val="22"/>
        </w:rPr>
        <w:t>Ιτέας,Ευαγγελίστριας</w:t>
      </w:r>
      <w:proofErr w:type="spellEnd"/>
      <w:r w:rsidRPr="00F11CC0">
        <w:rPr>
          <w:rFonts w:ascii="Calibri" w:hAnsi="Calibri"/>
          <w:sz w:val="22"/>
          <w:szCs w:val="22"/>
        </w:rPr>
        <w:t xml:space="preserve"> και Πλάτωνος μήκους 1.750 Μ περίπου ως κάτωθι:</w:t>
      </w:r>
    </w:p>
    <w:p w:rsidR="00AD5ED5" w:rsidRPr="00F11CC0" w:rsidRDefault="00AD5ED5" w:rsidP="00AD5ED5">
      <w:pPr>
        <w:spacing w:before="60" w:line="360" w:lineRule="auto"/>
        <w:ind w:firstLine="284"/>
        <w:jc w:val="both"/>
        <w:rPr>
          <w:rFonts w:ascii="Calibri" w:hAnsi="Calibri"/>
          <w:sz w:val="22"/>
          <w:szCs w:val="22"/>
        </w:rPr>
      </w:pPr>
      <w:r w:rsidRPr="00F11CC0">
        <w:rPr>
          <w:rFonts w:ascii="Calibri" w:hAnsi="Calibri"/>
          <w:sz w:val="22"/>
          <w:szCs w:val="22"/>
        </w:rPr>
        <w:t>•</w:t>
      </w:r>
      <w:r w:rsidRPr="00F11CC0">
        <w:rPr>
          <w:rFonts w:ascii="Calibri" w:hAnsi="Calibri"/>
          <w:sz w:val="22"/>
          <w:szCs w:val="22"/>
        </w:rPr>
        <w:tab/>
        <w:t xml:space="preserve">Τοποθέτηση εσχάρων για τη συλλογή </w:t>
      </w:r>
      <w:proofErr w:type="spellStart"/>
      <w:r w:rsidRPr="00F11CC0">
        <w:rPr>
          <w:rFonts w:ascii="Calibri" w:hAnsi="Calibri"/>
          <w:sz w:val="22"/>
          <w:szCs w:val="22"/>
        </w:rPr>
        <w:t>ομβρίων</w:t>
      </w:r>
      <w:proofErr w:type="spellEnd"/>
      <w:r w:rsidRPr="00F11CC0">
        <w:rPr>
          <w:rFonts w:ascii="Calibri" w:hAnsi="Calibri"/>
          <w:sz w:val="22"/>
          <w:szCs w:val="22"/>
        </w:rPr>
        <w:t xml:space="preserve"> υδάτων.</w:t>
      </w:r>
    </w:p>
    <w:p w:rsidR="00AD5ED5" w:rsidRPr="00F11CC0" w:rsidRDefault="00AD5ED5" w:rsidP="00AD5ED5">
      <w:pPr>
        <w:spacing w:before="60" w:line="360" w:lineRule="auto"/>
        <w:ind w:firstLine="284"/>
        <w:jc w:val="both"/>
        <w:rPr>
          <w:rFonts w:ascii="Calibri" w:hAnsi="Calibri"/>
          <w:sz w:val="22"/>
          <w:szCs w:val="22"/>
        </w:rPr>
      </w:pPr>
      <w:r w:rsidRPr="00F11CC0">
        <w:rPr>
          <w:rFonts w:ascii="Calibri" w:hAnsi="Calibri"/>
          <w:sz w:val="22"/>
          <w:szCs w:val="22"/>
        </w:rPr>
        <w:t>•</w:t>
      </w:r>
      <w:r w:rsidRPr="00F11CC0">
        <w:rPr>
          <w:rFonts w:ascii="Calibri" w:hAnsi="Calibri"/>
          <w:sz w:val="22"/>
          <w:szCs w:val="22"/>
        </w:rPr>
        <w:tab/>
        <w:t>Ανακατασκευή κρασπέδων μήκους περί τα 100 Μ.</w:t>
      </w:r>
    </w:p>
    <w:p w:rsidR="00AD5ED5" w:rsidRPr="00F11CC0" w:rsidRDefault="00AD5ED5" w:rsidP="00AD5ED5">
      <w:pPr>
        <w:spacing w:before="60" w:line="360" w:lineRule="auto"/>
        <w:ind w:firstLine="284"/>
        <w:jc w:val="both"/>
        <w:rPr>
          <w:rFonts w:ascii="Calibri" w:hAnsi="Calibri"/>
          <w:sz w:val="22"/>
          <w:szCs w:val="22"/>
        </w:rPr>
      </w:pPr>
      <w:r w:rsidRPr="00F11CC0">
        <w:rPr>
          <w:rFonts w:ascii="Calibri" w:hAnsi="Calibri"/>
          <w:sz w:val="22"/>
          <w:szCs w:val="22"/>
        </w:rPr>
        <w:t>•</w:t>
      </w:r>
      <w:r w:rsidRPr="00F11CC0">
        <w:rPr>
          <w:rFonts w:ascii="Calibri" w:hAnsi="Calibri"/>
          <w:sz w:val="22"/>
          <w:szCs w:val="22"/>
        </w:rPr>
        <w:tab/>
        <w:t>Φρεζάρισμα επιφάνειας περί τα 12.000 Μ2.</w:t>
      </w:r>
    </w:p>
    <w:p w:rsidR="00AD5ED5" w:rsidRPr="00F11CC0" w:rsidRDefault="00AD5ED5" w:rsidP="00AD5ED5">
      <w:pPr>
        <w:spacing w:before="60" w:line="360" w:lineRule="auto"/>
        <w:ind w:firstLine="284"/>
        <w:jc w:val="both"/>
        <w:rPr>
          <w:rFonts w:ascii="Calibri" w:hAnsi="Calibri"/>
          <w:sz w:val="22"/>
          <w:szCs w:val="22"/>
        </w:rPr>
      </w:pPr>
      <w:r w:rsidRPr="00F11CC0">
        <w:rPr>
          <w:rFonts w:ascii="Calibri" w:hAnsi="Calibri"/>
          <w:sz w:val="22"/>
          <w:szCs w:val="22"/>
        </w:rPr>
        <w:lastRenderedPageBreak/>
        <w:t>•</w:t>
      </w:r>
      <w:r w:rsidRPr="00F11CC0">
        <w:rPr>
          <w:rFonts w:ascii="Calibri" w:hAnsi="Calibri"/>
          <w:sz w:val="22"/>
          <w:szCs w:val="22"/>
        </w:rPr>
        <w:tab/>
        <w:t>Ασφαλτική συγκολλητική επάλειψη επιφάνειας περί τα 12.000 Μ2.</w:t>
      </w:r>
    </w:p>
    <w:p w:rsidR="00AD5ED5" w:rsidRDefault="00AD5ED5" w:rsidP="00AD5ED5">
      <w:pPr>
        <w:spacing w:before="60" w:line="360" w:lineRule="auto"/>
        <w:ind w:firstLine="284"/>
        <w:jc w:val="both"/>
        <w:rPr>
          <w:rFonts w:ascii="Calibri" w:hAnsi="Calibri"/>
          <w:sz w:val="22"/>
          <w:szCs w:val="22"/>
        </w:rPr>
      </w:pPr>
      <w:r w:rsidRPr="00F11CC0">
        <w:rPr>
          <w:rFonts w:ascii="Calibri" w:hAnsi="Calibri"/>
          <w:sz w:val="22"/>
          <w:szCs w:val="22"/>
        </w:rPr>
        <w:t>•</w:t>
      </w:r>
      <w:r w:rsidRPr="00F11CC0">
        <w:rPr>
          <w:rFonts w:ascii="Calibri" w:hAnsi="Calibri"/>
          <w:sz w:val="22"/>
          <w:szCs w:val="22"/>
        </w:rPr>
        <w:tab/>
        <w:t>Ασφαλτική στρώση κυκλοφορίας επιφάνειας περί τα 12.000 Μ2.</w:t>
      </w:r>
    </w:p>
    <w:p w:rsidR="00AD5ED5" w:rsidRPr="0084076B" w:rsidRDefault="00AD5ED5" w:rsidP="003231D8">
      <w:pPr>
        <w:spacing w:beforeLines="120" w:line="360" w:lineRule="auto"/>
        <w:jc w:val="both"/>
        <w:rPr>
          <w:rFonts w:ascii="Calibri" w:hAnsi="Calibri"/>
          <w:sz w:val="22"/>
          <w:szCs w:val="22"/>
        </w:rPr>
      </w:pPr>
      <w:r>
        <w:rPr>
          <w:rFonts w:ascii="Calibri" w:hAnsi="Calibri"/>
          <w:b/>
          <w:sz w:val="22"/>
          <w:szCs w:val="22"/>
          <w:u w:val="single"/>
        </w:rPr>
        <w:t>Γ</w:t>
      </w:r>
      <w:r w:rsidRPr="00C33686">
        <w:rPr>
          <w:rFonts w:ascii="Calibri" w:hAnsi="Calibri"/>
          <w:b/>
          <w:sz w:val="22"/>
          <w:szCs w:val="22"/>
          <w:u w:val="single"/>
        </w:rPr>
        <w:t xml:space="preserve">. </w:t>
      </w:r>
      <w:r>
        <w:rPr>
          <w:rFonts w:ascii="Calibri" w:hAnsi="Calibri"/>
          <w:b/>
          <w:sz w:val="22"/>
          <w:szCs w:val="22"/>
          <w:u w:val="single"/>
        </w:rPr>
        <w:t>ΧΡΗΜΑΤΟΔΟΤΗΣΗ</w:t>
      </w:r>
    </w:p>
    <w:p w:rsidR="00AD5ED5" w:rsidRDefault="00AD5ED5" w:rsidP="00AD5ED5">
      <w:pPr>
        <w:spacing w:before="60" w:line="360" w:lineRule="auto"/>
        <w:ind w:firstLine="284"/>
        <w:jc w:val="both"/>
        <w:rPr>
          <w:rFonts w:ascii="Calibri" w:hAnsi="Calibri"/>
          <w:sz w:val="22"/>
          <w:szCs w:val="22"/>
        </w:rPr>
      </w:pPr>
      <w:r>
        <w:rPr>
          <w:rFonts w:ascii="Calibri" w:hAnsi="Calibri"/>
          <w:sz w:val="22"/>
          <w:szCs w:val="22"/>
        </w:rPr>
        <w:t xml:space="preserve">Το έργο χρηματοδοτείται </w:t>
      </w:r>
      <w:r w:rsidRPr="00E57182">
        <w:rPr>
          <w:rFonts w:ascii="Calibri" w:hAnsi="Calibri"/>
          <w:sz w:val="22"/>
          <w:szCs w:val="22"/>
        </w:rPr>
        <w:t xml:space="preserve">από πιστώσεις του </w:t>
      </w:r>
      <w:proofErr w:type="spellStart"/>
      <w:r w:rsidRPr="00E57182">
        <w:rPr>
          <w:rFonts w:ascii="Calibri" w:hAnsi="Calibri"/>
          <w:sz w:val="22"/>
          <w:szCs w:val="22"/>
        </w:rPr>
        <w:t>ενάριθμου</w:t>
      </w:r>
      <w:proofErr w:type="spellEnd"/>
      <w:r w:rsidRPr="00E57182">
        <w:rPr>
          <w:rFonts w:ascii="Calibri" w:hAnsi="Calibri"/>
          <w:sz w:val="22"/>
          <w:szCs w:val="22"/>
        </w:rPr>
        <w:t xml:space="preserve"> </w:t>
      </w:r>
      <w:r w:rsidRPr="00F11CC0">
        <w:rPr>
          <w:rFonts w:ascii="Calibri" w:hAnsi="Calibri"/>
          <w:sz w:val="22"/>
          <w:szCs w:val="22"/>
        </w:rPr>
        <w:t>2014ΣΕ57100004</w:t>
      </w:r>
      <w:r w:rsidRPr="00E57182">
        <w:rPr>
          <w:rFonts w:ascii="Calibri" w:hAnsi="Calibri"/>
          <w:sz w:val="22"/>
          <w:szCs w:val="22"/>
        </w:rPr>
        <w:t xml:space="preserve"> της ΣΑΕ</w:t>
      </w:r>
      <w:r>
        <w:rPr>
          <w:rFonts w:ascii="Calibri" w:hAnsi="Calibri"/>
          <w:sz w:val="22"/>
          <w:szCs w:val="22"/>
        </w:rPr>
        <w:t>571</w:t>
      </w:r>
      <w:r w:rsidRPr="00E57182">
        <w:rPr>
          <w:rFonts w:ascii="Calibri" w:hAnsi="Calibri"/>
          <w:sz w:val="22"/>
          <w:szCs w:val="22"/>
        </w:rPr>
        <w:t>.</w:t>
      </w:r>
    </w:p>
    <w:p w:rsidR="00AD5ED5" w:rsidRPr="0084076B" w:rsidRDefault="00AD5ED5" w:rsidP="003231D8">
      <w:pPr>
        <w:spacing w:beforeLines="120" w:line="360" w:lineRule="auto"/>
        <w:jc w:val="both"/>
        <w:rPr>
          <w:rFonts w:ascii="Calibri" w:hAnsi="Calibri"/>
          <w:sz w:val="22"/>
          <w:szCs w:val="22"/>
        </w:rPr>
      </w:pPr>
      <w:r>
        <w:rPr>
          <w:rFonts w:ascii="Calibri" w:hAnsi="Calibri"/>
          <w:b/>
          <w:sz w:val="22"/>
          <w:szCs w:val="22"/>
          <w:u w:val="single"/>
        </w:rPr>
        <w:t>Δ</w:t>
      </w:r>
      <w:r w:rsidRPr="00C33686">
        <w:rPr>
          <w:rFonts w:ascii="Calibri" w:hAnsi="Calibri"/>
          <w:b/>
          <w:sz w:val="22"/>
          <w:szCs w:val="22"/>
          <w:u w:val="single"/>
        </w:rPr>
        <w:t xml:space="preserve">. ΣΧΕΤΙΚΑ ΜΕ ΤΟΝ </w:t>
      </w:r>
      <w:r>
        <w:rPr>
          <w:rFonts w:ascii="Calibri" w:hAnsi="Calibri"/>
          <w:b/>
          <w:sz w:val="22"/>
          <w:szCs w:val="22"/>
          <w:u w:val="single"/>
        </w:rPr>
        <w:t>1</w:t>
      </w:r>
      <w:r w:rsidRPr="00C33686">
        <w:rPr>
          <w:rFonts w:ascii="Calibri" w:hAnsi="Calibri"/>
          <w:b/>
          <w:sz w:val="22"/>
          <w:szCs w:val="22"/>
          <w:u w:val="single"/>
          <w:vertAlign w:val="superscript"/>
        </w:rPr>
        <w:t xml:space="preserve">ο </w:t>
      </w:r>
      <w:r w:rsidRPr="00C33686">
        <w:rPr>
          <w:rFonts w:ascii="Calibri" w:hAnsi="Calibri"/>
          <w:b/>
          <w:sz w:val="22"/>
          <w:szCs w:val="22"/>
          <w:u w:val="single"/>
        </w:rPr>
        <w:t xml:space="preserve">ΑΝΑΚΕΦΑΛΑΙΩΤΙΚΟ ΠΙΝΑΚΑ </w:t>
      </w:r>
      <w:r>
        <w:rPr>
          <w:rFonts w:ascii="Calibri" w:hAnsi="Calibri"/>
          <w:b/>
          <w:sz w:val="22"/>
          <w:szCs w:val="22"/>
          <w:u w:val="single"/>
        </w:rPr>
        <w:t xml:space="preserve">ΕΡΓΑΣΙΩΝ </w:t>
      </w:r>
      <w:r w:rsidRPr="00C33686">
        <w:rPr>
          <w:rFonts w:ascii="Calibri" w:hAnsi="Calibri"/>
          <w:b/>
          <w:sz w:val="22"/>
          <w:szCs w:val="22"/>
          <w:u w:val="single"/>
        </w:rPr>
        <w:t>(</w:t>
      </w:r>
      <w:r>
        <w:rPr>
          <w:rFonts w:ascii="Calibri" w:hAnsi="Calibri"/>
          <w:b/>
          <w:sz w:val="22"/>
          <w:szCs w:val="22"/>
          <w:u w:val="single"/>
        </w:rPr>
        <w:t>1</w:t>
      </w:r>
      <w:r w:rsidRPr="00C33686">
        <w:rPr>
          <w:rFonts w:ascii="Calibri" w:hAnsi="Calibri"/>
          <w:b/>
          <w:sz w:val="22"/>
          <w:szCs w:val="22"/>
          <w:u w:val="single"/>
          <w:vertAlign w:val="superscript"/>
        </w:rPr>
        <w:t>ος</w:t>
      </w:r>
      <w:r w:rsidRPr="00C33686">
        <w:rPr>
          <w:rFonts w:ascii="Calibri" w:hAnsi="Calibri"/>
          <w:b/>
          <w:sz w:val="22"/>
          <w:szCs w:val="22"/>
          <w:u w:val="single"/>
        </w:rPr>
        <w:t xml:space="preserve"> Α.Π.</w:t>
      </w:r>
      <w:r>
        <w:rPr>
          <w:rFonts w:ascii="Calibri" w:hAnsi="Calibri"/>
          <w:b/>
          <w:sz w:val="22"/>
          <w:szCs w:val="22"/>
          <w:u w:val="single"/>
        </w:rPr>
        <w:t>Ε.</w:t>
      </w:r>
      <w:r w:rsidRPr="00C33686">
        <w:rPr>
          <w:rFonts w:ascii="Calibri" w:hAnsi="Calibri"/>
          <w:b/>
          <w:sz w:val="22"/>
          <w:szCs w:val="22"/>
          <w:u w:val="single"/>
        </w:rPr>
        <w:t>)</w:t>
      </w:r>
      <w:r>
        <w:rPr>
          <w:rFonts w:ascii="Calibri" w:hAnsi="Calibri"/>
          <w:b/>
          <w:sz w:val="22"/>
          <w:szCs w:val="22"/>
          <w:u w:val="single"/>
        </w:rPr>
        <w:t xml:space="preserve"> &amp; </w:t>
      </w:r>
      <w:r w:rsidRPr="00751564">
        <w:rPr>
          <w:rFonts w:ascii="Calibri" w:hAnsi="Calibri"/>
          <w:b/>
          <w:sz w:val="22"/>
          <w:szCs w:val="22"/>
          <w:u w:val="single"/>
        </w:rPr>
        <w:t>1ο ΠΡΩΤΟΚΟΛΛΟ ΚΑΝΟΝΙΣΜΟΥ ΤΙΜΩΝ ΜΟΝΑΔΟΣ ΝΕΩΝ ΕΡΓΑΣΙΩΝ (1ο ΠΚΤΜΝΕ)</w:t>
      </w:r>
    </w:p>
    <w:p w:rsidR="00AD5ED5" w:rsidRDefault="00AD5ED5" w:rsidP="00AD5ED5">
      <w:pPr>
        <w:spacing w:before="60" w:line="360" w:lineRule="auto"/>
        <w:ind w:firstLine="284"/>
        <w:jc w:val="both"/>
        <w:rPr>
          <w:rFonts w:ascii="Calibri" w:hAnsi="Calibri"/>
          <w:sz w:val="22"/>
          <w:szCs w:val="22"/>
        </w:rPr>
      </w:pPr>
      <w:r w:rsidRPr="0048306B">
        <w:rPr>
          <w:rFonts w:ascii="Calibri" w:hAnsi="Calibri"/>
          <w:sz w:val="22"/>
          <w:szCs w:val="22"/>
        </w:rPr>
        <w:t xml:space="preserve">Ο παρών </w:t>
      </w:r>
      <w:r w:rsidRPr="0084076B">
        <w:rPr>
          <w:rFonts w:ascii="Calibri" w:hAnsi="Calibri"/>
          <w:sz w:val="22"/>
          <w:szCs w:val="22"/>
        </w:rPr>
        <w:t>1</w:t>
      </w:r>
      <w:r w:rsidRPr="0048306B">
        <w:rPr>
          <w:rFonts w:ascii="Calibri" w:hAnsi="Calibri"/>
          <w:sz w:val="22"/>
          <w:szCs w:val="22"/>
        </w:rPr>
        <w:t>ος ΑΠΕ  συντάσσεται προκειμένου:</w:t>
      </w:r>
    </w:p>
    <w:p w:rsidR="00AD5ED5" w:rsidRDefault="00AD5ED5" w:rsidP="00AD5ED5">
      <w:pPr>
        <w:numPr>
          <w:ilvl w:val="0"/>
          <w:numId w:val="16"/>
        </w:numPr>
        <w:tabs>
          <w:tab w:val="clear" w:pos="0"/>
          <w:tab w:val="left" w:pos="851"/>
        </w:tabs>
        <w:spacing w:line="360" w:lineRule="auto"/>
        <w:ind w:firstLine="284"/>
        <w:jc w:val="both"/>
        <w:rPr>
          <w:rFonts w:ascii="Calibri" w:hAnsi="Calibri"/>
          <w:sz w:val="22"/>
          <w:szCs w:val="22"/>
        </w:rPr>
      </w:pPr>
      <w:r w:rsidRPr="0048306B">
        <w:rPr>
          <w:rFonts w:ascii="Calibri" w:hAnsi="Calibri"/>
          <w:sz w:val="22"/>
          <w:szCs w:val="22"/>
        </w:rPr>
        <w:t>Να συμπεριλ</w:t>
      </w:r>
      <w:r>
        <w:rPr>
          <w:rFonts w:ascii="Calibri" w:hAnsi="Calibri"/>
          <w:sz w:val="22"/>
          <w:szCs w:val="22"/>
        </w:rPr>
        <w:t xml:space="preserve">ηφθούν </w:t>
      </w:r>
      <w:r w:rsidRPr="0048306B">
        <w:rPr>
          <w:rFonts w:ascii="Calibri" w:hAnsi="Calibri"/>
          <w:sz w:val="22"/>
          <w:szCs w:val="22"/>
        </w:rPr>
        <w:t xml:space="preserve">αυξομειώσεις των ποσοτήτων  των συμβατικών εργασιών, σύμφωνα με τις ανάγκες που  προέκυψαν κατά τη διάρκεια εκτέλεσης των εργασιών και τις υποβληθείσες επιμετρήσεις καθώς και ακριβέστερες </w:t>
      </w:r>
      <w:proofErr w:type="spellStart"/>
      <w:r w:rsidRPr="0048306B">
        <w:rPr>
          <w:rFonts w:ascii="Calibri" w:hAnsi="Calibri"/>
          <w:sz w:val="22"/>
          <w:szCs w:val="22"/>
        </w:rPr>
        <w:t>προμετρήσεις</w:t>
      </w:r>
      <w:proofErr w:type="spellEnd"/>
      <w:r w:rsidRPr="0048306B">
        <w:rPr>
          <w:rFonts w:ascii="Calibri" w:hAnsi="Calibri"/>
          <w:sz w:val="22"/>
          <w:szCs w:val="22"/>
        </w:rPr>
        <w:t>.</w:t>
      </w:r>
    </w:p>
    <w:p w:rsidR="00AD5ED5" w:rsidRPr="00751564" w:rsidRDefault="00AD5ED5" w:rsidP="00AD5ED5">
      <w:pPr>
        <w:tabs>
          <w:tab w:val="left" w:pos="851"/>
        </w:tabs>
        <w:spacing w:before="60" w:line="360" w:lineRule="auto"/>
        <w:jc w:val="both"/>
        <w:rPr>
          <w:rFonts w:ascii="Calibri" w:hAnsi="Calibri"/>
          <w:sz w:val="22"/>
          <w:szCs w:val="22"/>
        </w:rPr>
      </w:pPr>
      <w:r>
        <w:rPr>
          <w:rFonts w:ascii="Calibri" w:hAnsi="Calibri"/>
          <w:sz w:val="22"/>
          <w:szCs w:val="22"/>
        </w:rPr>
        <w:tab/>
      </w:r>
      <w:r w:rsidRPr="00751564">
        <w:rPr>
          <w:rFonts w:ascii="Calibri" w:hAnsi="Calibri"/>
          <w:sz w:val="22"/>
          <w:szCs w:val="22"/>
        </w:rPr>
        <w:t xml:space="preserve">Για την τακτοποίηση των ανωτέρω  αυξομειώσεων των ποσοτήτων έγινε ανάλωση των δαπανών που προέκυψαν: </w:t>
      </w:r>
    </w:p>
    <w:p w:rsidR="00AD5ED5" w:rsidRPr="00751564" w:rsidRDefault="00AD5ED5" w:rsidP="00AD5ED5">
      <w:pPr>
        <w:numPr>
          <w:ilvl w:val="0"/>
          <w:numId w:val="14"/>
        </w:numPr>
        <w:spacing w:before="60" w:line="360" w:lineRule="auto"/>
        <w:ind w:left="284" w:hanging="284"/>
        <w:jc w:val="both"/>
        <w:rPr>
          <w:rFonts w:ascii="Calibri" w:hAnsi="Calibri"/>
          <w:sz w:val="22"/>
          <w:szCs w:val="22"/>
        </w:rPr>
      </w:pPr>
      <w:r w:rsidRPr="00751564">
        <w:rPr>
          <w:rFonts w:ascii="Calibri" w:hAnsi="Calibri"/>
          <w:sz w:val="22"/>
          <w:szCs w:val="22"/>
        </w:rPr>
        <w:t>από τις αυξομειώσεις των εργασιών της Ομάδας</w:t>
      </w:r>
      <w:r>
        <w:rPr>
          <w:rFonts w:ascii="Calibri" w:hAnsi="Calibri"/>
          <w:sz w:val="22"/>
          <w:szCs w:val="22"/>
        </w:rPr>
        <w:t xml:space="preserve"> ΤΕΧΝΙΚΑ ΕΡΓΑ </w:t>
      </w:r>
      <w:r w:rsidRPr="00751564">
        <w:rPr>
          <w:rFonts w:ascii="Calibri" w:hAnsi="Calibri"/>
          <w:sz w:val="22"/>
          <w:szCs w:val="22"/>
        </w:rPr>
        <w:t xml:space="preserve">και της Ομάδας  </w:t>
      </w:r>
      <w:r w:rsidRPr="007D5CDF">
        <w:rPr>
          <w:rFonts w:ascii="Calibri" w:hAnsi="Calibri"/>
          <w:sz w:val="22"/>
          <w:szCs w:val="22"/>
        </w:rPr>
        <w:t>ΑΣΦΑΛΤΙΚΑ</w:t>
      </w:r>
      <w:r>
        <w:rPr>
          <w:rFonts w:ascii="Calibri" w:hAnsi="Calibri"/>
          <w:sz w:val="22"/>
          <w:szCs w:val="22"/>
        </w:rPr>
        <w:t>.</w:t>
      </w:r>
    </w:p>
    <w:p w:rsidR="00AD5ED5" w:rsidRPr="00751564" w:rsidRDefault="00AD5ED5" w:rsidP="00AD5ED5">
      <w:pPr>
        <w:numPr>
          <w:ilvl w:val="0"/>
          <w:numId w:val="14"/>
        </w:numPr>
        <w:spacing w:before="60" w:line="360" w:lineRule="auto"/>
        <w:ind w:left="284" w:hanging="284"/>
        <w:jc w:val="both"/>
        <w:rPr>
          <w:rFonts w:ascii="Calibri" w:hAnsi="Calibri"/>
          <w:sz w:val="22"/>
          <w:szCs w:val="22"/>
        </w:rPr>
      </w:pPr>
      <w:r w:rsidRPr="00751564">
        <w:rPr>
          <w:rFonts w:ascii="Calibri" w:hAnsi="Calibri"/>
          <w:sz w:val="22"/>
          <w:szCs w:val="22"/>
        </w:rPr>
        <w:t xml:space="preserve">από ανάλωση των επί </w:t>
      </w:r>
      <w:proofErr w:type="spellStart"/>
      <w:r w:rsidRPr="00751564">
        <w:rPr>
          <w:rFonts w:ascii="Calibri" w:hAnsi="Calibri"/>
          <w:sz w:val="22"/>
          <w:szCs w:val="22"/>
        </w:rPr>
        <w:t>έλλατον</w:t>
      </w:r>
      <w:proofErr w:type="spellEnd"/>
      <w:r w:rsidRPr="00751564">
        <w:rPr>
          <w:rFonts w:ascii="Calibri" w:hAnsi="Calibri"/>
          <w:sz w:val="22"/>
          <w:szCs w:val="22"/>
        </w:rPr>
        <w:t xml:space="preserve"> δαπανών  της Ομάδας  </w:t>
      </w:r>
      <w:r w:rsidRPr="007D5CDF">
        <w:rPr>
          <w:rFonts w:ascii="Calibri" w:hAnsi="Calibri"/>
          <w:sz w:val="22"/>
          <w:szCs w:val="22"/>
        </w:rPr>
        <w:t>ΑΣΦΑΛΤΙΚΑ</w:t>
      </w:r>
      <w:r>
        <w:rPr>
          <w:rFonts w:ascii="Calibri" w:hAnsi="Calibri"/>
          <w:sz w:val="22"/>
          <w:szCs w:val="22"/>
        </w:rPr>
        <w:t>.</w:t>
      </w:r>
    </w:p>
    <w:p w:rsidR="00AD5ED5" w:rsidRDefault="00AD5ED5" w:rsidP="00AD5ED5">
      <w:pPr>
        <w:numPr>
          <w:ilvl w:val="0"/>
          <w:numId w:val="14"/>
        </w:numPr>
        <w:spacing w:before="60" w:line="360" w:lineRule="auto"/>
        <w:ind w:left="284" w:hanging="284"/>
        <w:jc w:val="both"/>
        <w:rPr>
          <w:rFonts w:ascii="Calibri" w:hAnsi="Calibri"/>
          <w:sz w:val="22"/>
          <w:szCs w:val="22"/>
        </w:rPr>
      </w:pPr>
      <w:r w:rsidRPr="00751564">
        <w:rPr>
          <w:rFonts w:ascii="Calibri" w:hAnsi="Calibri"/>
          <w:sz w:val="22"/>
          <w:szCs w:val="22"/>
        </w:rPr>
        <w:t xml:space="preserve">από χρήση </w:t>
      </w:r>
      <w:r>
        <w:rPr>
          <w:rFonts w:ascii="Calibri" w:hAnsi="Calibri"/>
          <w:sz w:val="22"/>
          <w:szCs w:val="22"/>
        </w:rPr>
        <w:t xml:space="preserve">μέρους </w:t>
      </w:r>
      <w:r w:rsidRPr="00751564">
        <w:rPr>
          <w:rFonts w:ascii="Calibri" w:hAnsi="Calibri"/>
          <w:sz w:val="22"/>
          <w:szCs w:val="22"/>
        </w:rPr>
        <w:t>του κονδυλίου των  απροβλέπτων</w:t>
      </w:r>
    </w:p>
    <w:p w:rsidR="00AD5ED5" w:rsidRPr="007D5CDF" w:rsidRDefault="00AD5ED5" w:rsidP="00AD5ED5">
      <w:pPr>
        <w:numPr>
          <w:ilvl w:val="0"/>
          <w:numId w:val="16"/>
        </w:numPr>
        <w:tabs>
          <w:tab w:val="clear" w:pos="0"/>
          <w:tab w:val="left" w:pos="851"/>
        </w:tabs>
        <w:spacing w:before="60" w:line="360" w:lineRule="auto"/>
        <w:ind w:firstLine="284"/>
        <w:jc w:val="both"/>
        <w:rPr>
          <w:rFonts w:ascii="Calibri" w:hAnsi="Calibri"/>
          <w:sz w:val="22"/>
          <w:szCs w:val="22"/>
        </w:rPr>
      </w:pPr>
      <w:r w:rsidRPr="007D5CDF">
        <w:rPr>
          <w:rFonts w:ascii="Calibri" w:hAnsi="Calibri"/>
          <w:sz w:val="22"/>
          <w:szCs w:val="22"/>
        </w:rPr>
        <w:t xml:space="preserve">Να συμπεριληφθεί το 1ο ΠΚΤΜΝΕ με τιμές μονάδος για </w:t>
      </w:r>
      <w:r>
        <w:rPr>
          <w:rFonts w:ascii="Calibri" w:hAnsi="Calibri"/>
          <w:sz w:val="22"/>
          <w:szCs w:val="22"/>
        </w:rPr>
        <w:t xml:space="preserve">έξι (6) </w:t>
      </w:r>
      <w:r w:rsidRPr="007D5CDF">
        <w:rPr>
          <w:rFonts w:ascii="Calibri" w:hAnsi="Calibri"/>
          <w:sz w:val="22"/>
          <w:szCs w:val="22"/>
        </w:rPr>
        <w:t>νέες εργασίες , οι οποίες κρίθηκαν αναγκαίες κατά την εκτέλεση του έργου και είναι οι εξής:</w:t>
      </w:r>
    </w:p>
    <w:p w:rsidR="00AD5ED5" w:rsidRDefault="00AD5ED5" w:rsidP="00AD5ED5">
      <w:pPr>
        <w:numPr>
          <w:ilvl w:val="0"/>
          <w:numId w:val="16"/>
        </w:numPr>
        <w:spacing w:before="60" w:line="360" w:lineRule="auto"/>
        <w:jc w:val="both"/>
        <w:rPr>
          <w:rFonts w:ascii="Calibri" w:hAnsi="Calibri"/>
          <w:sz w:val="22"/>
          <w:szCs w:val="22"/>
        </w:rPr>
      </w:pPr>
      <w:r w:rsidRPr="001C1B00">
        <w:rPr>
          <w:rFonts w:ascii="Calibri" w:hAnsi="Calibri"/>
          <w:sz w:val="22"/>
          <w:szCs w:val="22"/>
        </w:rPr>
        <w:t xml:space="preserve">Τομή οδοστρώματος με </w:t>
      </w:r>
      <w:proofErr w:type="spellStart"/>
      <w:r w:rsidRPr="001C1B00">
        <w:rPr>
          <w:rFonts w:ascii="Calibri" w:hAnsi="Calibri"/>
          <w:sz w:val="22"/>
          <w:szCs w:val="22"/>
        </w:rPr>
        <w:t>ασφαλτοκόπτη</w:t>
      </w:r>
      <w:proofErr w:type="spellEnd"/>
      <w:r>
        <w:rPr>
          <w:rFonts w:ascii="Calibri" w:hAnsi="Calibri"/>
          <w:sz w:val="22"/>
          <w:szCs w:val="22"/>
        </w:rPr>
        <w:t xml:space="preserve"> με Α.Τ. ΝΤ.1, όπως αναλυτικά περιγράφεται στο 1ο </w:t>
      </w:r>
      <w:r w:rsidRPr="00EC088E">
        <w:rPr>
          <w:rFonts w:ascii="Calibri" w:hAnsi="Calibri"/>
          <w:sz w:val="22"/>
          <w:szCs w:val="22"/>
        </w:rPr>
        <w:t>ΠΚΤΜΝΕ</w:t>
      </w:r>
      <w:r>
        <w:rPr>
          <w:rFonts w:ascii="Calibri" w:hAnsi="Calibri"/>
          <w:sz w:val="22"/>
          <w:szCs w:val="22"/>
        </w:rPr>
        <w:t>,</w:t>
      </w:r>
    </w:p>
    <w:p w:rsidR="00AD5ED5" w:rsidRDefault="00AD5ED5" w:rsidP="00AD5ED5">
      <w:pPr>
        <w:numPr>
          <w:ilvl w:val="0"/>
          <w:numId w:val="16"/>
        </w:numPr>
        <w:spacing w:before="60" w:line="360" w:lineRule="auto"/>
        <w:jc w:val="both"/>
        <w:rPr>
          <w:rFonts w:ascii="Calibri" w:hAnsi="Calibri"/>
          <w:sz w:val="22"/>
          <w:szCs w:val="22"/>
        </w:rPr>
      </w:pPr>
      <w:r w:rsidRPr="001C1B00">
        <w:rPr>
          <w:rFonts w:ascii="Calibri" w:hAnsi="Calibri"/>
          <w:sz w:val="22"/>
          <w:szCs w:val="22"/>
        </w:rPr>
        <w:t>Επιχώματα κάτω από τα πεζοδρόμια</w:t>
      </w:r>
      <w:r w:rsidRPr="00EC088E">
        <w:rPr>
          <w:rFonts w:ascii="Calibri" w:hAnsi="Calibri"/>
          <w:sz w:val="22"/>
          <w:szCs w:val="22"/>
        </w:rPr>
        <w:t xml:space="preserve"> </w:t>
      </w:r>
      <w:r>
        <w:rPr>
          <w:rFonts w:ascii="Calibri" w:hAnsi="Calibri"/>
          <w:sz w:val="22"/>
          <w:szCs w:val="22"/>
        </w:rPr>
        <w:t xml:space="preserve">με Α.Τ. ΝΤ.2, όπως αναλυτικά περιγράφεται στο 1ο </w:t>
      </w:r>
      <w:r w:rsidRPr="00EC088E">
        <w:rPr>
          <w:rFonts w:ascii="Calibri" w:hAnsi="Calibri"/>
          <w:sz w:val="22"/>
          <w:szCs w:val="22"/>
        </w:rPr>
        <w:t>ΠΚΤΜΝΕ</w:t>
      </w:r>
      <w:r>
        <w:rPr>
          <w:rFonts w:ascii="Calibri" w:hAnsi="Calibri"/>
          <w:sz w:val="22"/>
          <w:szCs w:val="22"/>
        </w:rPr>
        <w:t>,</w:t>
      </w:r>
    </w:p>
    <w:p w:rsidR="00AD5ED5" w:rsidRDefault="00AD5ED5" w:rsidP="00AD5ED5">
      <w:pPr>
        <w:numPr>
          <w:ilvl w:val="0"/>
          <w:numId w:val="16"/>
        </w:numPr>
        <w:spacing w:before="60" w:line="360" w:lineRule="auto"/>
        <w:jc w:val="both"/>
        <w:rPr>
          <w:rFonts w:ascii="Calibri" w:hAnsi="Calibri"/>
          <w:sz w:val="22"/>
          <w:szCs w:val="22"/>
        </w:rPr>
      </w:pPr>
      <w:proofErr w:type="spellStart"/>
      <w:r w:rsidRPr="001C1B00">
        <w:rPr>
          <w:rFonts w:ascii="Calibri" w:hAnsi="Calibri"/>
          <w:sz w:val="22"/>
          <w:szCs w:val="22"/>
        </w:rPr>
        <w:t>Επιχώσεις</w:t>
      </w:r>
      <w:proofErr w:type="spellEnd"/>
      <w:r w:rsidRPr="001C1B00">
        <w:rPr>
          <w:rFonts w:ascii="Calibri" w:hAnsi="Calibri"/>
          <w:sz w:val="22"/>
          <w:szCs w:val="22"/>
        </w:rPr>
        <w:t xml:space="preserve"> ορυγμάτων υπογείων δικτύων με διαβαθμισμένο </w:t>
      </w:r>
      <w:proofErr w:type="spellStart"/>
      <w:r w:rsidRPr="001C1B00">
        <w:rPr>
          <w:rFonts w:ascii="Calibri" w:hAnsi="Calibri"/>
          <w:sz w:val="22"/>
          <w:szCs w:val="22"/>
        </w:rPr>
        <w:t>θραυστό</w:t>
      </w:r>
      <w:proofErr w:type="spellEnd"/>
      <w:r w:rsidRPr="001C1B00">
        <w:rPr>
          <w:rFonts w:ascii="Calibri" w:hAnsi="Calibri"/>
          <w:sz w:val="22"/>
          <w:szCs w:val="22"/>
        </w:rPr>
        <w:t xml:space="preserve"> αμμοχάλικο λατομείου. Για συνολικό πάχος </w:t>
      </w:r>
      <w:proofErr w:type="spellStart"/>
      <w:r w:rsidRPr="001C1B00">
        <w:rPr>
          <w:rFonts w:ascii="Calibri" w:hAnsi="Calibri"/>
          <w:sz w:val="22"/>
          <w:szCs w:val="22"/>
        </w:rPr>
        <w:t>επίχωσης</w:t>
      </w:r>
      <w:proofErr w:type="spellEnd"/>
      <w:r w:rsidRPr="001C1B00">
        <w:rPr>
          <w:rFonts w:ascii="Calibri" w:hAnsi="Calibri"/>
          <w:sz w:val="22"/>
          <w:szCs w:val="22"/>
        </w:rPr>
        <w:t xml:space="preserve"> έως 50 cm</w:t>
      </w:r>
      <w:r>
        <w:rPr>
          <w:rFonts w:ascii="Calibri" w:hAnsi="Calibri"/>
          <w:sz w:val="22"/>
          <w:szCs w:val="22"/>
        </w:rPr>
        <w:t xml:space="preserve"> με Α.Τ. ΝΤ.3, όπως αναλυτικά περιγράφεται στο 1ο </w:t>
      </w:r>
      <w:r w:rsidRPr="00EC088E">
        <w:rPr>
          <w:rFonts w:ascii="Calibri" w:hAnsi="Calibri"/>
          <w:sz w:val="22"/>
          <w:szCs w:val="22"/>
        </w:rPr>
        <w:t>ΠΚΤΜΝΕ</w:t>
      </w:r>
      <w:r>
        <w:rPr>
          <w:rFonts w:ascii="Calibri" w:hAnsi="Calibri"/>
          <w:sz w:val="22"/>
          <w:szCs w:val="22"/>
        </w:rPr>
        <w:t>.</w:t>
      </w:r>
    </w:p>
    <w:p w:rsidR="00AD5ED5" w:rsidRDefault="00AD5ED5" w:rsidP="00AD5ED5">
      <w:pPr>
        <w:numPr>
          <w:ilvl w:val="0"/>
          <w:numId w:val="16"/>
        </w:numPr>
        <w:spacing w:before="60" w:line="360" w:lineRule="auto"/>
        <w:jc w:val="both"/>
        <w:rPr>
          <w:rFonts w:ascii="Calibri" w:hAnsi="Calibri"/>
          <w:sz w:val="22"/>
          <w:szCs w:val="22"/>
        </w:rPr>
      </w:pPr>
      <w:r w:rsidRPr="001C1B00">
        <w:rPr>
          <w:rFonts w:ascii="Calibri" w:hAnsi="Calibri"/>
          <w:sz w:val="22"/>
          <w:szCs w:val="22"/>
        </w:rPr>
        <w:t xml:space="preserve">Σύνδεση αγωγού εξόδου φρεατίου </w:t>
      </w:r>
      <w:proofErr w:type="spellStart"/>
      <w:r w:rsidRPr="001C1B00">
        <w:rPr>
          <w:rFonts w:ascii="Calibri" w:hAnsi="Calibri"/>
          <w:sz w:val="22"/>
          <w:szCs w:val="22"/>
        </w:rPr>
        <w:t>υδροσυλλογής</w:t>
      </w:r>
      <w:proofErr w:type="spellEnd"/>
      <w:r w:rsidRPr="001C1B00">
        <w:rPr>
          <w:rFonts w:ascii="Calibri" w:hAnsi="Calibri"/>
          <w:sz w:val="22"/>
          <w:szCs w:val="22"/>
        </w:rPr>
        <w:t xml:space="preserve"> με το δίκτυο </w:t>
      </w:r>
      <w:proofErr w:type="spellStart"/>
      <w:r w:rsidRPr="001C1B00">
        <w:rPr>
          <w:rFonts w:ascii="Calibri" w:hAnsi="Calibri"/>
          <w:sz w:val="22"/>
          <w:szCs w:val="22"/>
        </w:rPr>
        <w:t>ομβρίων</w:t>
      </w:r>
      <w:proofErr w:type="spellEnd"/>
      <w:r>
        <w:rPr>
          <w:rFonts w:ascii="Calibri" w:hAnsi="Calibri"/>
          <w:sz w:val="22"/>
          <w:szCs w:val="22"/>
        </w:rPr>
        <w:t xml:space="preserve"> με Α.Τ. ΝΤ.4, όπως αναλυτικά περιγράφεται στο 1ο </w:t>
      </w:r>
      <w:r w:rsidRPr="00EC088E">
        <w:rPr>
          <w:rFonts w:ascii="Calibri" w:hAnsi="Calibri"/>
          <w:sz w:val="22"/>
          <w:szCs w:val="22"/>
        </w:rPr>
        <w:t>ΠΚΤΜΝΕ</w:t>
      </w:r>
      <w:r>
        <w:rPr>
          <w:rFonts w:ascii="Calibri" w:hAnsi="Calibri"/>
          <w:sz w:val="22"/>
          <w:szCs w:val="22"/>
        </w:rPr>
        <w:t>.</w:t>
      </w:r>
    </w:p>
    <w:p w:rsidR="00AD5ED5" w:rsidRPr="0051279A" w:rsidRDefault="00AD5ED5" w:rsidP="00AD5ED5">
      <w:pPr>
        <w:numPr>
          <w:ilvl w:val="0"/>
          <w:numId w:val="16"/>
        </w:numPr>
        <w:spacing w:before="60" w:line="360" w:lineRule="auto"/>
        <w:jc w:val="both"/>
        <w:rPr>
          <w:rFonts w:ascii="Calibri" w:hAnsi="Calibri"/>
          <w:sz w:val="22"/>
          <w:szCs w:val="22"/>
        </w:rPr>
      </w:pPr>
      <w:r w:rsidRPr="001C1B00">
        <w:rPr>
          <w:rFonts w:ascii="Calibri" w:hAnsi="Calibri"/>
          <w:sz w:val="22"/>
          <w:szCs w:val="22"/>
        </w:rPr>
        <w:t>Προσαύξηση για απόξεση ασφαλτικού τάπητα αστικής οδού με χρήση φρέζας</w:t>
      </w:r>
      <w:r>
        <w:rPr>
          <w:rFonts w:ascii="Calibri" w:hAnsi="Calibri"/>
          <w:sz w:val="22"/>
          <w:szCs w:val="22"/>
        </w:rPr>
        <w:t xml:space="preserve"> με Α.Τ. ΝΤ.5, όπως αναλυτικά περιγράφεται στο 1ο </w:t>
      </w:r>
      <w:r w:rsidRPr="00EC088E">
        <w:rPr>
          <w:rFonts w:ascii="Calibri" w:hAnsi="Calibri"/>
          <w:sz w:val="22"/>
          <w:szCs w:val="22"/>
        </w:rPr>
        <w:t>ΠΚΤΜΝΕ</w:t>
      </w:r>
      <w:r>
        <w:rPr>
          <w:rFonts w:ascii="Calibri" w:hAnsi="Calibri"/>
          <w:sz w:val="22"/>
          <w:szCs w:val="22"/>
        </w:rPr>
        <w:t>.</w:t>
      </w:r>
    </w:p>
    <w:p w:rsidR="00AD5ED5" w:rsidRPr="00C548FF" w:rsidRDefault="00AD5ED5" w:rsidP="00AD5ED5">
      <w:pPr>
        <w:spacing w:before="200" w:line="360" w:lineRule="auto"/>
        <w:jc w:val="both"/>
        <w:rPr>
          <w:rFonts w:ascii="Calibri" w:hAnsi="Calibri"/>
          <w:b/>
          <w:sz w:val="22"/>
          <w:szCs w:val="22"/>
          <w:u w:val="single"/>
        </w:rPr>
      </w:pPr>
      <w:r>
        <w:rPr>
          <w:rFonts w:ascii="Calibri" w:hAnsi="Calibri"/>
          <w:b/>
          <w:sz w:val="22"/>
          <w:szCs w:val="22"/>
          <w:u w:val="single"/>
        </w:rPr>
        <w:t xml:space="preserve">Ε. </w:t>
      </w:r>
      <w:r w:rsidRPr="00E5573E">
        <w:rPr>
          <w:rFonts w:ascii="Calibri" w:hAnsi="Calibri"/>
          <w:b/>
          <w:sz w:val="22"/>
          <w:szCs w:val="22"/>
          <w:u w:val="single"/>
        </w:rPr>
        <w:t>ΟΙΚΟΝΟΜΙΚΟ ΑΝΤΙΚΕΙΜΕΝΟ</w:t>
      </w:r>
    </w:p>
    <w:p w:rsidR="00AD5ED5" w:rsidRPr="00E5573E" w:rsidRDefault="00AD5ED5" w:rsidP="00AD5ED5">
      <w:pPr>
        <w:spacing w:line="360" w:lineRule="auto"/>
        <w:ind w:firstLine="284"/>
        <w:jc w:val="both"/>
        <w:rPr>
          <w:rFonts w:ascii="Calibri" w:hAnsi="Calibri" w:cs="Arial"/>
          <w:sz w:val="22"/>
          <w:szCs w:val="22"/>
        </w:rPr>
      </w:pPr>
      <w:r w:rsidRPr="00E5573E">
        <w:rPr>
          <w:rFonts w:ascii="Calibri" w:hAnsi="Calibri" w:cs="Arial"/>
          <w:sz w:val="22"/>
          <w:szCs w:val="22"/>
        </w:rPr>
        <w:t xml:space="preserve">Με τον παρόντα </w:t>
      </w:r>
      <w:r>
        <w:rPr>
          <w:rFonts w:ascii="Calibri" w:hAnsi="Calibri" w:cs="Arial"/>
          <w:sz w:val="22"/>
          <w:szCs w:val="22"/>
        </w:rPr>
        <w:t>1</w:t>
      </w:r>
      <w:r w:rsidRPr="00E5573E">
        <w:rPr>
          <w:rFonts w:ascii="Calibri" w:hAnsi="Calibri" w:cs="Arial"/>
          <w:sz w:val="22"/>
          <w:szCs w:val="22"/>
          <w:vertAlign w:val="superscript"/>
        </w:rPr>
        <w:t>ο</w:t>
      </w:r>
      <w:r w:rsidRPr="00E5573E">
        <w:rPr>
          <w:rFonts w:ascii="Calibri" w:hAnsi="Calibri" w:cs="Arial"/>
          <w:sz w:val="22"/>
          <w:szCs w:val="22"/>
        </w:rPr>
        <w:t xml:space="preserve"> Ανακεφαλαιωτικό Πίνακα Εργασιών, η δαπάνη των συμβατικών εργασιών ανέρχεται στο ποσό των </w:t>
      </w:r>
      <w:r>
        <w:rPr>
          <w:rFonts w:ascii="Calibri" w:hAnsi="Calibri" w:cs="Arial"/>
          <w:b/>
          <w:sz w:val="22"/>
          <w:szCs w:val="22"/>
        </w:rPr>
        <w:t>108</w:t>
      </w:r>
      <w:r w:rsidRPr="00EC5C48">
        <w:rPr>
          <w:rFonts w:ascii="Calibri" w:hAnsi="Calibri" w:cs="Arial"/>
          <w:b/>
          <w:sz w:val="22"/>
          <w:szCs w:val="22"/>
        </w:rPr>
        <w:t>.</w:t>
      </w:r>
      <w:r>
        <w:rPr>
          <w:rFonts w:ascii="Calibri" w:hAnsi="Calibri" w:cs="Arial"/>
          <w:b/>
          <w:sz w:val="22"/>
          <w:szCs w:val="22"/>
        </w:rPr>
        <w:t>517</w:t>
      </w:r>
      <w:r w:rsidRPr="00EC5C48">
        <w:rPr>
          <w:rFonts w:ascii="Calibri" w:hAnsi="Calibri" w:cs="Arial"/>
          <w:b/>
          <w:sz w:val="22"/>
          <w:szCs w:val="22"/>
        </w:rPr>
        <w:t>,</w:t>
      </w:r>
      <w:r>
        <w:rPr>
          <w:rFonts w:ascii="Calibri" w:hAnsi="Calibri" w:cs="Arial"/>
          <w:b/>
          <w:sz w:val="22"/>
          <w:szCs w:val="22"/>
        </w:rPr>
        <w:t>0</w:t>
      </w:r>
      <w:r w:rsidRPr="00EC5C48">
        <w:rPr>
          <w:rFonts w:ascii="Calibri" w:hAnsi="Calibri" w:cs="Arial"/>
          <w:b/>
          <w:sz w:val="22"/>
          <w:szCs w:val="22"/>
        </w:rPr>
        <w:t>9</w:t>
      </w:r>
      <w:r>
        <w:rPr>
          <w:rFonts w:ascii="Calibri" w:hAnsi="Calibri" w:cs="Arial"/>
          <w:b/>
          <w:sz w:val="22"/>
          <w:szCs w:val="22"/>
        </w:rPr>
        <w:t xml:space="preserve"> €,</w:t>
      </w:r>
      <w:r w:rsidRPr="00E5573E">
        <w:rPr>
          <w:rFonts w:ascii="Calibri" w:hAnsi="Calibri" w:cs="Arial"/>
          <w:sz w:val="22"/>
          <w:szCs w:val="22"/>
        </w:rPr>
        <w:t xml:space="preserve"> στο οποίο περιλαμβάνεται το ποσό των </w:t>
      </w:r>
      <w:r w:rsidRPr="00EC5C48">
        <w:rPr>
          <w:rFonts w:ascii="Calibri" w:hAnsi="Calibri" w:cs="Arial"/>
          <w:b/>
          <w:sz w:val="22"/>
          <w:szCs w:val="22"/>
        </w:rPr>
        <w:t>7</w:t>
      </w:r>
      <w:r>
        <w:rPr>
          <w:rFonts w:ascii="Calibri" w:hAnsi="Calibri" w:cs="Arial"/>
          <w:b/>
          <w:sz w:val="22"/>
          <w:szCs w:val="22"/>
        </w:rPr>
        <w:t>2</w:t>
      </w:r>
      <w:r w:rsidRPr="00EC5C48">
        <w:rPr>
          <w:rFonts w:ascii="Calibri" w:hAnsi="Calibri" w:cs="Arial"/>
          <w:b/>
          <w:sz w:val="22"/>
          <w:szCs w:val="22"/>
        </w:rPr>
        <w:t>.</w:t>
      </w:r>
      <w:r>
        <w:rPr>
          <w:rFonts w:ascii="Calibri" w:hAnsi="Calibri" w:cs="Arial"/>
          <w:b/>
          <w:sz w:val="22"/>
          <w:szCs w:val="22"/>
        </w:rPr>
        <w:t>767,23</w:t>
      </w:r>
      <w:r w:rsidRPr="00EC5C48">
        <w:rPr>
          <w:rFonts w:ascii="Calibri" w:hAnsi="Calibri" w:cs="Arial"/>
          <w:b/>
          <w:sz w:val="22"/>
          <w:szCs w:val="22"/>
        </w:rPr>
        <w:t xml:space="preserve"> </w:t>
      </w:r>
      <w:r w:rsidRPr="00E5573E">
        <w:rPr>
          <w:rFonts w:ascii="Calibri" w:hAnsi="Calibri" w:cs="Arial"/>
          <w:b/>
          <w:sz w:val="22"/>
          <w:szCs w:val="22"/>
        </w:rPr>
        <w:t>€</w:t>
      </w:r>
      <w:r w:rsidRPr="00E5573E">
        <w:rPr>
          <w:rFonts w:ascii="Calibri" w:hAnsi="Calibri" w:cs="Arial"/>
          <w:sz w:val="22"/>
          <w:szCs w:val="22"/>
        </w:rPr>
        <w:t xml:space="preserve"> για </w:t>
      </w:r>
      <w:r w:rsidRPr="00E5573E">
        <w:rPr>
          <w:rFonts w:ascii="Calibri" w:hAnsi="Calibri" w:cs="Arial"/>
          <w:sz w:val="22"/>
          <w:szCs w:val="22"/>
        </w:rPr>
        <w:lastRenderedPageBreak/>
        <w:t xml:space="preserve">εργασίες, </w:t>
      </w:r>
      <w:r w:rsidRPr="00EC5C48">
        <w:rPr>
          <w:rFonts w:ascii="Calibri" w:hAnsi="Calibri" w:cs="Arial"/>
          <w:b/>
          <w:sz w:val="22"/>
          <w:szCs w:val="22"/>
        </w:rPr>
        <w:t>13.</w:t>
      </w:r>
      <w:r>
        <w:rPr>
          <w:rFonts w:ascii="Calibri" w:hAnsi="Calibri" w:cs="Arial"/>
          <w:b/>
          <w:sz w:val="22"/>
          <w:szCs w:val="22"/>
        </w:rPr>
        <w:t>096,88</w:t>
      </w:r>
      <w:r w:rsidRPr="00EC5C48">
        <w:rPr>
          <w:rFonts w:ascii="Calibri" w:hAnsi="Calibri" w:cs="Arial"/>
          <w:b/>
          <w:sz w:val="22"/>
          <w:szCs w:val="22"/>
        </w:rPr>
        <w:t xml:space="preserve"> </w:t>
      </w:r>
      <w:r>
        <w:rPr>
          <w:rFonts w:ascii="Calibri" w:hAnsi="Calibri" w:cs="Arial"/>
          <w:b/>
          <w:sz w:val="22"/>
          <w:szCs w:val="22"/>
        </w:rPr>
        <w:t>€</w:t>
      </w:r>
      <w:r w:rsidRPr="00E5573E">
        <w:rPr>
          <w:rFonts w:ascii="Calibri" w:hAnsi="Calibri" w:cs="Arial"/>
          <w:sz w:val="22"/>
          <w:szCs w:val="22"/>
        </w:rPr>
        <w:t xml:space="preserve"> για ΓΕ+ΟΕ, 18%, </w:t>
      </w:r>
      <w:r>
        <w:rPr>
          <w:rFonts w:ascii="Calibri" w:hAnsi="Calibri" w:cs="Arial"/>
          <w:b/>
          <w:sz w:val="22"/>
          <w:szCs w:val="22"/>
        </w:rPr>
        <w:t xml:space="preserve">8,04 </w:t>
      </w:r>
      <w:r w:rsidRPr="00E5573E">
        <w:rPr>
          <w:rFonts w:ascii="Calibri" w:hAnsi="Calibri" w:cs="Arial"/>
          <w:b/>
          <w:sz w:val="22"/>
          <w:szCs w:val="22"/>
        </w:rPr>
        <w:t xml:space="preserve">€ </w:t>
      </w:r>
      <w:r w:rsidRPr="00E5573E">
        <w:rPr>
          <w:rFonts w:ascii="Calibri" w:hAnsi="Calibri" w:cs="Arial"/>
          <w:sz w:val="22"/>
          <w:szCs w:val="22"/>
        </w:rPr>
        <w:t xml:space="preserve">για </w:t>
      </w:r>
      <w:r>
        <w:rPr>
          <w:rFonts w:ascii="Calibri" w:hAnsi="Calibri" w:cs="Arial"/>
          <w:sz w:val="22"/>
          <w:szCs w:val="22"/>
        </w:rPr>
        <w:t>απρόβλεπτα</w:t>
      </w:r>
      <w:r w:rsidRPr="00E5573E">
        <w:rPr>
          <w:rFonts w:ascii="Calibri" w:hAnsi="Calibri" w:cs="Arial"/>
          <w:sz w:val="22"/>
          <w:szCs w:val="22"/>
        </w:rPr>
        <w:t xml:space="preserve">, </w:t>
      </w:r>
      <w:r>
        <w:rPr>
          <w:rFonts w:ascii="Calibri" w:hAnsi="Calibri" w:cs="Arial"/>
          <w:b/>
          <w:bCs/>
          <w:sz w:val="22"/>
          <w:szCs w:val="22"/>
        </w:rPr>
        <w:t>1</w:t>
      </w:r>
      <w:r w:rsidRPr="00EC5C48">
        <w:rPr>
          <w:rFonts w:ascii="Calibri" w:hAnsi="Calibri" w:cs="Arial"/>
          <w:b/>
          <w:bCs/>
          <w:sz w:val="22"/>
          <w:szCs w:val="22"/>
        </w:rPr>
        <w:t>.</w:t>
      </w:r>
      <w:r>
        <w:rPr>
          <w:rFonts w:ascii="Calibri" w:hAnsi="Calibri" w:cs="Arial"/>
          <w:b/>
          <w:bCs/>
          <w:sz w:val="22"/>
          <w:szCs w:val="22"/>
        </w:rPr>
        <w:t>600,00</w:t>
      </w:r>
      <w:r w:rsidRPr="00EC5C48">
        <w:rPr>
          <w:rFonts w:ascii="Calibri" w:hAnsi="Calibri" w:cs="Arial"/>
          <w:b/>
          <w:bCs/>
          <w:sz w:val="22"/>
          <w:szCs w:val="22"/>
        </w:rPr>
        <w:t xml:space="preserve"> €</w:t>
      </w:r>
      <w:r>
        <w:rPr>
          <w:rFonts w:ascii="Calibri" w:hAnsi="Calibri" w:cs="Arial"/>
          <w:sz w:val="22"/>
          <w:szCs w:val="22"/>
        </w:rPr>
        <w:t xml:space="preserve"> </w:t>
      </w:r>
      <w:r w:rsidRPr="00E5573E">
        <w:rPr>
          <w:rFonts w:ascii="Calibri" w:hAnsi="Calibri" w:cs="Arial"/>
          <w:sz w:val="22"/>
          <w:szCs w:val="22"/>
        </w:rPr>
        <w:t>για</w:t>
      </w:r>
      <w:r w:rsidRPr="00580858">
        <w:rPr>
          <w:rFonts w:ascii="Calibri" w:hAnsi="Calibri" w:cs="Arial"/>
          <w:sz w:val="22"/>
          <w:szCs w:val="22"/>
        </w:rPr>
        <w:t xml:space="preserve"> </w:t>
      </w:r>
      <w:r w:rsidRPr="00E5573E">
        <w:rPr>
          <w:rFonts w:ascii="Calibri" w:hAnsi="Calibri" w:cs="Arial"/>
          <w:sz w:val="22"/>
          <w:szCs w:val="22"/>
        </w:rPr>
        <w:t>απολογιστικ</w:t>
      </w:r>
      <w:r>
        <w:rPr>
          <w:rFonts w:ascii="Calibri" w:hAnsi="Calibri" w:cs="Arial"/>
          <w:sz w:val="22"/>
          <w:szCs w:val="22"/>
        </w:rPr>
        <w:t>ά</w:t>
      </w:r>
      <w:r w:rsidRPr="00E5573E">
        <w:rPr>
          <w:rFonts w:ascii="Calibri" w:hAnsi="Calibri" w:cs="Arial"/>
          <w:sz w:val="22"/>
          <w:szCs w:val="22"/>
        </w:rPr>
        <w:t xml:space="preserve">, </w:t>
      </w:r>
      <w:r>
        <w:rPr>
          <w:rFonts w:ascii="Calibri" w:hAnsi="Calibri" w:cs="Arial"/>
          <w:b/>
          <w:sz w:val="22"/>
          <w:szCs w:val="22"/>
        </w:rPr>
        <w:t xml:space="preserve">48,40 </w:t>
      </w:r>
      <w:r w:rsidRPr="00E5573E">
        <w:rPr>
          <w:rFonts w:ascii="Calibri" w:hAnsi="Calibri" w:cs="Arial"/>
          <w:b/>
          <w:sz w:val="22"/>
          <w:szCs w:val="22"/>
        </w:rPr>
        <w:t>€</w:t>
      </w:r>
      <w:r w:rsidRPr="00E5573E">
        <w:rPr>
          <w:rFonts w:ascii="Calibri" w:hAnsi="Calibri" w:cs="Arial"/>
          <w:sz w:val="22"/>
          <w:szCs w:val="22"/>
        </w:rPr>
        <w:t xml:space="preserve"> για αναθεώρηση και </w:t>
      </w:r>
      <w:r w:rsidRPr="00EC5C48">
        <w:rPr>
          <w:rFonts w:ascii="Calibri" w:hAnsi="Calibri" w:cs="Arial"/>
          <w:b/>
          <w:sz w:val="22"/>
          <w:szCs w:val="22"/>
        </w:rPr>
        <w:t>2</w:t>
      </w:r>
      <w:r>
        <w:rPr>
          <w:rFonts w:ascii="Calibri" w:hAnsi="Calibri" w:cs="Arial"/>
          <w:b/>
          <w:sz w:val="22"/>
          <w:szCs w:val="22"/>
        </w:rPr>
        <w:t>1</w:t>
      </w:r>
      <w:r w:rsidRPr="00EC5C48">
        <w:rPr>
          <w:rFonts w:ascii="Calibri" w:hAnsi="Calibri" w:cs="Arial"/>
          <w:b/>
          <w:sz w:val="22"/>
          <w:szCs w:val="22"/>
        </w:rPr>
        <w:t>.</w:t>
      </w:r>
      <w:r>
        <w:rPr>
          <w:rFonts w:ascii="Calibri" w:hAnsi="Calibri" w:cs="Arial"/>
          <w:b/>
          <w:sz w:val="22"/>
          <w:szCs w:val="22"/>
        </w:rPr>
        <w:t>003</w:t>
      </w:r>
      <w:r w:rsidRPr="00EC5C48">
        <w:rPr>
          <w:rFonts w:ascii="Calibri" w:hAnsi="Calibri" w:cs="Arial"/>
          <w:b/>
          <w:sz w:val="22"/>
          <w:szCs w:val="22"/>
        </w:rPr>
        <w:t>,</w:t>
      </w:r>
      <w:r>
        <w:rPr>
          <w:rFonts w:ascii="Calibri" w:hAnsi="Calibri" w:cs="Arial"/>
          <w:b/>
          <w:sz w:val="22"/>
          <w:szCs w:val="22"/>
        </w:rPr>
        <w:t xml:space="preserve">31 </w:t>
      </w:r>
      <w:r w:rsidRPr="00E5573E">
        <w:rPr>
          <w:rFonts w:ascii="Calibri" w:hAnsi="Calibri" w:cs="Arial"/>
          <w:b/>
          <w:sz w:val="22"/>
          <w:szCs w:val="22"/>
        </w:rPr>
        <w:t>€</w:t>
      </w:r>
      <w:r w:rsidRPr="00E5573E">
        <w:rPr>
          <w:rFonts w:ascii="Calibri" w:hAnsi="Calibri" w:cs="Arial"/>
          <w:sz w:val="22"/>
          <w:szCs w:val="22"/>
        </w:rPr>
        <w:t xml:space="preserve"> για Φ.Π.Α.</w:t>
      </w:r>
    </w:p>
    <w:p w:rsidR="00AD5ED5" w:rsidRDefault="00AD5ED5" w:rsidP="00AD5ED5">
      <w:pPr>
        <w:spacing w:line="360" w:lineRule="auto"/>
        <w:ind w:firstLine="284"/>
        <w:jc w:val="both"/>
        <w:rPr>
          <w:rFonts w:ascii="Calibri" w:hAnsi="Calibri" w:cs="Arial"/>
          <w:sz w:val="22"/>
          <w:szCs w:val="22"/>
        </w:rPr>
      </w:pPr>
      <w:r w:rsidRPr="00E5573E">
        <w:rPr>
          <w:rFonts w:ascii="Calibri" w:hAnsi="Calibri" w:cs="Arial"/>
          <w:sz w:val="22"/>
          <w:szCs w:val="22"/>
        </w:rPr>
        <w:t xml:space="preserve">Το τελικό ποσό των συμβατικών εργασιών του </w:t>
      </w:r>
      <w:r>
        <w:rPr>
          <w:rFonts w:ascii="Calibri" w:hAnsi="Calibri" w:cs="Arial"/>
          <w:sz w:val="22"/>
          <w:szCs w:val="22"/>
        </w:rPr>
        <w:t>1</w:t>
      </w:r>
      <w:r w:rsidRPr="00E5573E">
        <w:rPr>
          <w:rFonts w:ascii="Calibri" w:hAnsi="Calibri" w:cs="Arial"/>
          <w:sz w:val="22"/>
          <w:szCs w:val="22"/>
          <w:vertAlign w:val="superscript"/>
        </w:rPr>
        <w:t>ου</w:t>
      </w:r>
      <w:r w:rsidRPr="00E5573E">
        <w:rPr>
          <w:rFonts w:ascii="Calibri" w:hAnsi="Calibri" w:cs="Arial"/>
          <w:sz w:val="22"/>
          <w:szCs w:val="22"/>
        </w:rPr>
        <w:t xml:space="preserve"> Ανακεφαλαιωτικού Πίνακα Εργασιών ανέρχεται σε </w:t>
      </w:r>
      <w:r w:rsidRPr="00820273">
        <w:rPr>
          <w:rFonts w:ascii="Calibri" w:hAnsi="Calibri" w:cs="Arial"/>
          <w:b/>
          <w:sz w:val="22"/>
          <w:szCs w:val="22"/>
        </w:rPr>
        <w:t>1</w:t>
      </w:r>
      <w:r>
        <w:rPr>
          <w:rFonts w:ascii="Calibri" w:hAnsi="Calibri" w:cs="Arial"/>
          <w:b/>
          <w:sz w:val="22"/>
          <w:szCs w:val="22"/>
        </w:rPr>
        <w:t>08</w:t>
      </w:r>
      <w:r w:rsidRPr="00820273">
        <w:rPr>
          <w:rFonts w:ascii="Calibri" w:hAnsi="Calibri" w:cs="Arial"/>
          <w:b/>
          <w:sz w:val="22"/>
          <w:szCs w:val="22"/>
        </w:rPr>
        <w:t>.</w:t>
      </w:r>
      <w:r>
        <w:rPr>
          <w:rFonts w:ascii="Calibri" w:hAnsi="Calibri" w:cs="Arial"/>
          <w:b/>
          <w:sz w:val="22"/>
          <w:szCs w:val="22"/>
        </w:rPr>
        <w:t>517,0</w:t>
      </w:r>
      <w:r w:rsidRPr="00820273">
        <w:rPr>
          <w:rFonts w:ascii="Calibri" w:hAnsi="Calibri" w:cs="Arial"/>
          <w:b/>
          <w:sz w:val="22"/>
          <w:szCs w:val="22"/>
        </w:rPr>
        <w:t>9</w:t>
      </w:r>
      <w:r>
        <w:rPr>
          <w:rFonts w:ascii="Calibri" w:hAnsi="Calibri" w:cs="Arial"/>
          <w:b/>
          <w:sz w:val="22"/>
          <w:szCs w:val="22"/>
        </w:rPr>
        <w:t xml:space="preserve"> €</w:t>
      </w:r>
      <w:r w:rsidRPr="00E5573E">
        <w:rPr>
          <w:rFonts w:ascii="Calibri" w:hAnsi="Calibri" w:cs="Arial"/>
          <w:b/>
          <w:sz w:val="22"/>
          <w:szCs w:val="22"/>
        </w:rPr>
        <w:t xml:space="preserve"> </w:t>
      </w:r>
      <w:r w:rsidRPr="00E5573E">
        <w:rPr>
          <w:rFonts w:ascii="Calibri" w:hAnsi="Calibri" w:cs="Arial"/>
          <w:sz w:val="22"/>
          <w:szCs w:val="22"/>
        </w:rPr>
        <w:t>και είναι σε ισοζύγιο σε σχέση με την συμβατική δαπάνη</w:t>
      </w:r>
      <w:r>
        <w:rPr>
          <w:rFonts w:ascii="Calibri" w:hAnsi="Calibri" w:cs="Arial"/>
          <w:sz w:val="22"/>
          <w:szCs w:val="22"/>
        </w:rPr>
        <w:t>.</w:t>
      </w:r>
    </w:p>
    <w:p w:rsidR="00AD5ED5" w:rsidRDefault="00AD5ED5" w:rsidP="00AD5ED5">
      <w:pPr>
        <w:spacing w:line="360" w:lineRule="auto"/>
        <w:ind w:firstLine="284"/>
        <w:jc w:val="both"/>
        <w:rPr>
          <w:rFonts w:ascii="Calibri" w:hAnsi="Calibri" w:cs="Arial"/>
          <w:sz w:val="22"/>
          <w:szCs w:val="22"/>
        </w:rPr>
      </w:pPr>
      <w:r>
        <w:rPr>
          <w:rFonts w:ascii="Calibri" w:hAnsi="Calibri" w:cs="Arial"/>
          <w:sz w:val="22"/>
          <w:szCs w:val="22"/>
        </w:rPr>
        <w:t>Ο παρών 1</w:t>
      </w:r>
      <w:r w:rsidRPr="00AB60B6">
        <w:rPr>
          <w:rFonts w:ascii="Calibri" w:hAnsi="Calibri" w:cs="Arial"/>
          <w:sz w:val="22"/>
          <w:szCs w:val="22"/>
          <w:vertAlign w:val="superscript"/>
        </w:rPr>
        <w:t>ος</w:t>
      </w:r>
      <w:r>
        <w:rPr>
          <w:rFonts w:ascii="Calibri" w:hAnsi="Calibri" w:cs="Arial"/>
          <w:sz w:val="22"/>
          <w:szCs w:val="22"/>
        </w:rPr>
        <w:t xml:space="preserve"> Ανακεφαλαιωτικός Πίνακας </w:t>
      </w:r>
      <w:proofErr w:type="spellStart"/>
      <w:r>
        <w:rPr>
          <w:rFonts w:ascii="Calibri" w:hAnsi="Calibri" w:cs="Arial"/>
          <w:sz w:val="22"/>
          <w:szCs w:val="22"/>
        </w:rPr>
        <w:t>Εργασισών</w:t>
      </w:r>
      <w:proofErr w:type="spellEnd"/>
      <w:r>
        <w:rPr>
          <w:rFonts w:ascii="Calibri" w:hAnsi="Calibri" w:cs="Arial"/>
          <w:sz w:val="22"/>
          <w:szCs w:val="22"/>
        </w:rPr>
        <w:t xml:space="preserve"> περιλαμβάνει ανάλωση συνολικών επί έλασσον δαπανών ύψους 13.794,84 € προ ΓΕ &amp; ΟΕ, ήτοι ανάλωση επί έλασσον δαπάνης ύψους 759,18 € προ ΓΕ &amp; ΟΕ από την Ομάδα </w:t>
      </w:r>
      <w:r w:rsidRPr="00AB60B6">
        <w:rPr>
          <w:rFonts w:ascii="Calibri" w:hAnsi="Calibri" w:cs="Arial"/>
          <w:sz w:val="22"/>
          <w:szCs w:val="22"/>
        </w:rPr>
        <w:t>ΤΕΧΝΙΚΑ ΕΡΓΑ</w:t>
      </w:r>
      <w:r>
        <w:rPr>
          <w:rFonts w:ascii="Calibri" w:hAnsi="Calibri" w:cs="Arial"/>
          <w:sz w:val="22"/>
          <w:szCs w:val="22"/>
        </w:rPr>
        <w:t xml:space="preserve"> και ανάλωση επί έλασσον δαπάνης ύψους 13</w:t>
      </w:r>
      <w:r w:rsidRPr="00EC088E">
        <w:rPr>
          <w:rFonts w:ascii="Calibri" w:hAnsi="Calibri" w:cs="Arial"/>
          <w:sz w:val="22"/>
          <w:szCs w:val="22"/>
        </w:rPr>
        <w:t>.</w:t>
      </w:r>
      <w:r>
        <w:rPr>
          <w:rFonts w:ascii="Calibri" w:hAnsi="Calibri" w:cs="Arial"/>
          <w:sz w:val="22"/>
          <w:szCs w:val="22"/>
        </w:rPr>
        <w:t xml:space="preserve">035,66 € προ ΓΕ &amp; ΟΕ από την ομάδα </w:t>
      </w:r>
      <w:r w:rsidRPr="00EC088E">
        <w:rPr>
          <w:rFonts w:ascii="Calibri" w:hAnsi="Calibri" w:cs="Arial"/>
          <w:sz w:val="22"/>
          <w:szCs w:val="22"/>
        </w:rPr>
        <w:t>ΑΣΦΑΛΤΙΚΑ</w:t>
      </w:r>
      <w:r>
        <w:rPr>
          <w:rFonts w:ascii="Calibri" w:hAnsi="Calibri" w:cs="Arial"/>
          <w:sz w:val="22"/>
          <w:szCs w:val="22"/>
        </w:rPr>
        <w:t>.</w:t>
      </w:r>
    </w:p>
    <w:p w:rsidR="00AD5ED5" w:rsidRDefault="00AD5ED5" w:rsidP="00AD5ED5">
      <w:pPr>
        <w:spacing w:line="360" w:lineRule="auto"/>
        <w:ind w:firstLine="284"/>
        <w:jc w:val="both"/>
        <w:rPr>
          <w:rFonts w:ascii="Calibri" w:hAnsi="Calibri" w:cs="Arial"/>
          <w:sz w:val="22"/>
          <w:szCs w:val="22"/>
        </w:rPr>
      </w:pPr>
      <w:r>
        <w:rPr>
          <w:rFonts w:ascii="Calibri" w:hAnsi="Calibri" w:cs="Arial"/>
          <w:sz w:val="22"/>
          <w:szCs w:val="22"/>
        </w:rPr>
        <w:t>Η ως άνω  ανάλωση συνολικών επί έλασσον δαπανών 13.794,84 € προ ΓΕ &amp; ΟΕ κάλυψε τμηματικά την επί πλέον δαπάνη ύψους 3</w:t>
      </w:r>
      <w:r w:rsidRPr="00DD7CB2">
        <w:rPr>
          <w:rFonts w:ascii="Calibri" w:hAnsi="Calibri" w:cs="Arial"/>
          <w:sz w:val="22"/>
          <w:szCs w:val="22"/>
        </w:rPr>
        <w:t>.</w:t>
      </w:r>
      <w:r>
        <w:rPr>
          <w:rFonts w:ascii="Calibri" w:hAnsi="Calibri" w:cs="Arial"/>
          <w:sz w:val="22"/>
          <w:szCs w:val="22"/>
        </w:rPr>
        <w:t xml:space="preserve">838,71 € προ ΓΕ &amp; ΟΕ της Ομάδας </w:t>
      </w:r>
      <w:r w:rsidRPr="00AB60B6">
        <w:rPr>
          <w:rFonts w:ascii="Calibri" w:hAnsi="Calibri" w:cs="Arial"/>
          <w:sz w:val="22"/>
          <w:szCs w:val="22"/>
        </w:rPr>
        <w:t>ΤΕΧΝΙΚΑ ΕΡΓΑ</w:t>
      </w:r>
      <w:r>
        <w:rPr>
          <w:rFonts w:ascii="Calibri" w:hAnsi="Calibri" w:cs="Arial"/>
          <w:sz w:val="22"/>
          <w:szCs w:val="22"/>
        </w:rPr>
        <w:t xml:space="preserve"> και τμηματικά την επί </w:t>
      </w:r>
      <w:proofErr w:type="spellStart"/>
      <w:r>
        <w:rPr>
          <w:rFonts w:ascii="Calibri" w:hAnsi="Calibri" w:cs="Arial"/>
          <w:sz w:val="22"/>
          <w:szCs w:val="22"/>
        </w:rPr>
        <w:t>πλεόν</w:t>
      </w:r>
      <w:proofErr w:type="spellEnd"/>
      <w:r>
        <w:rPr>
          <w:rFonts w:ascii="Calibri" w:hAnsi="Calibri" w:cs="Arial"/>
          <w:sz w:val="22"/>
          <w:szCs w:val="22"/>
        </w:rPr>
        <w:t xml:space="preserve"> δαπάνης της Ομάδας </w:t>
      </w:r>
      <w:r w:rsidRPr="00EC088E">
        <w:rPr>
          <w:rFonts w:ascii="Calibri" w:hAnsi="Calibri" w:cs="Arial"/>
          <w:sz w:val="22"/>
          <w:szCs w:val="22"/>
        </w:rPr>
        <w:t>ΑΣΦΑΛΤΙΚΑ</w:t>
      </w:r>
      <w:r>
        <w:rPr>
          <w:rFonts w:ascii="Calibri" w:hAnsi="Calibri" w:cs="Arial"/>
          <w:sz w:val="22"/>
          <w:szCs w:val="22"/>
        </w:rPr>
        <w:t xml:space="preserve"> ύψους 19.440,71 €.</w:t>
      </w:r>
    </w:p>
    <w:p w:rsidR="00AD5ED5" w:rsidRDefault="00AD5ED5" w:rsidP="00AD5ED5">
      <w:pPr>
        <w:spacing w:line="360" w:lineRule="auto"/>
        <w:ind w:firstLine="284"/>
        <w:jc w:val="both"/>
        <w:rPr>
          <w:rFonts w:ascii="Calibri" w:hAnsi="Calibri" w:cs="Arial"/>
          <w:sz w:val="22"/>
          <w:szCs w:val="22"/>
        </w:rPr>
      </w:pPr>
      <w:r>
        <w:rPr>
          <w:rFonts w:ascii="Calibri" w:hAnsi="Calibri" w:cs="Arial"/>
          <w:sz w:val="22"/>
          <w:szCs w:val="22"/>
        </w:rPr>
        <w:t xml:space="preserve">Η υπόλοιπη επί </w:t>
      </w:r>
      <w:proofErr w:type="spellStart"/>
      <w:r>
        <w:rPr>
          <w:rFonts w:ascii="Calibri" w:hAnsi="Calibri" w:cs="Arial"/>
          <w:sz w:val="22"/>
          <w:szCs w:val="22"/>
        </w:rPr>
        <w:t>πλεόν</w:t>
      </w:r>
      <w:proofErr w:type="spellEnd"/>
      <w:r>
        <w:rPr>
          <w:rFonts w:ascii="Calibri" w:hAnsi="Calibri" w:cs="Arial"/>
          <w:sz w:val="22"/>
          <w:szCs w:val="22"/>
        </w:rPr>
        <w:t xml:space="preserve"> δαπάνη 3.838,71-759,18= </w:t>
      </w:r>
      <w:r w:rsidRPr="00FB5E72">
        <w:rPr>
          <w:rFonts w:ascii="Calibri" w:hAnsi="Calibri" w:cs="Arial"/>
          <w:sz w:val="22"/>
          <w:szCs w:val="22"/>
        </w:rPr>
        <w:t>3</w:t>
      </w:r>
      <w:r>
        <w:rPr>
          <w:rFonts w:ascii="Calibri" w:hAnsi="Calibri" w:cs="Arial"/>
          <w:sz w:val="22"/>
          <w:szCs w:val="22"/>
        </w:rPr>
        <w:t>.</w:t>
      </w:r>
      <w:r w:rsidRPr="00FB5E72">
        <w:rPr>
          <w:rFonts w:ascii="Calibri" w:hAnsi="Calibri" w:cs="Arial"/>
          <w:sz w:val="22"/>
          <w:szCs w:val="22"/>
        </w:rPr>
        <w:t>079,53</w:t>
      </w:r>
      <w:r>
        <w:rPr>
          <w:rFonts w:ascii="Calibri" w:hAnsi="Calibri" w:cs="Arial"/>
          <w:sz w:val="22"/>
          <w:szCs w:val="22"/>
        </w:rPr>
        <w:t xml:space="preserve"> € προ ΓΕ &amp; ΟΕ της Ομάδας </w:t>
      </w:r>
      <w:r w:rsidRPr="00AB60B6">
        <w:rPr>
          <w:rFonts w:ascii="Calibri" w:hAnsi="Calibri" w:cs="Arial"/>
          <w:sz w:val="22"/>
          <w:szCs w:val="22"/>
        </w:rPr>
        <w:t>ΤΕΧΝΙΚΑ ΕΡΓΑ</w:t>
      </w:r>
      <w:r>
        <w:rPr>
          <w:rFonts w:ascii="Calibri" w:hAnsi="Calibri" w:cs="Arial"/>
          <w:sz w:val="22"/>
          <w:szCs w:val="22"/>
        </w:rPr>
        <w:t xml:space="preserve">  και η υπόλοιπη επί </w:t>
      </w:r>
      <w:proofErr w:type="spellStart"/>
      <w:r>
        <w:rPr>
          <w:rFonts w:ascii="Calibri" w:hAnsi="Calibri" w:cs="Arial"/>
          <w:sz w:val="22"/>
          <w:szCs w:val="22"/>
        </w:rPr>
        <w:t>πλεόν</w:t>
      </w:r>
      <w:proofErr w:type="spellEnd"/>
      <w:r>
        <w:rPr>
          <w:rFonts w:ascii="Calibri" w:hAnsi="Calibri" w:cs="Arial"/>
          <w:sz w:val="22"/>
          <w:szCs w:val="22"/>
        </w:rPr>
        <w:t xml:space="preserve"> δαπάνη 19.440,71-13.035,66= </w:t>
      </w:r>
      <w:r w:rsidRPr="00FB5E72">
        <w:rPr>
          <w:rFonts w:ascii="Calibri" w:hAnsi="Calibri" w:cs="Arial"/>
          <w:sz w:val="22"/>
          <w:szCs w:val="22"/>
        </w:rPr>
        <w:t>6</w:t>
      </w:r>
      <w:r>
        <w:rPr>
          <w:rFonts w:ascii="Calibri" w:hAnsi="Calibri" w:cs="Arial"/>
          <w:sz w:val="22"/>
          <w:szCs w:val="22"/>
        </w:rPr>
        <w:t>.</w:t>
      </w:r>
      <w:r w:rsidRPr="00FB5E72">
        <w:rPr>
          <w:rFonts w:ascii="Calibri" w:hAnsi="Calibri" w:cs="Arial"/>
          <w:sz w:val="22"/>
          <w:szCs w:val="22"/>
        </w:rPr>
        <w:t>4</w:t>
      </w:r>
      <w:r>
        <w:rPr>
          <w:rFonts w:ascii="Calibri" w:hAnsi="Calibri" w:cs="Arial"/>
          <w:sz w:val="22"/>
          <w:szCs w:val="22"/>
        </w:rPr>
        <w:t xml:space="preserve">05,05 € της Ομάδας </w:t>
      </w:r>
      <w:r w:rsidRPr="00EC088E">
        <w:rPr>
          <w:rFonts w:ascii="Calibri" w:hAnsi="Calibri" w:cs="Arial"/>
          <w:sz w:val="22"/>
          <w:szCs w:val="22"/>
        </w:rPr>
        <w:t>ΑΣΦΑΛΤΙΚΑ</w:t>
      </w:r>
      <w:r>
        <w:rPr>
          <w:rFonts w:ascii="Calibri" w:hAnsi="Calibri" w:cs="Arial"/>
          <w:sz w:val="22"/>
          <w:szCs w:val="22"/>
        </w:rPr>
        <w:t xml:space="preserve">, </w:t>
      </w:r>
      <w:r w:rsidRPr="00985297">
        <w:rPr>
          <w:rFonts w:ascii="Calibri" w:hAnsi="Calibri" w:cs="Arial"/>
          <w:sz w:val="22"/>
          <w:szCs w:val="22"/>
        </w:rPr>
        <w:t>καλύφθηκ</w:t>
      </w:r>
      <w:r>
        <w:rPr>
          <w:rFonts w:ascii="Calibri" w:hAnsi="Calibri" w:cs="Arial"/>
          <w:sz w:val="22"/>
          <w:szCs w:val="22"/>
        </w:rPr>
        <w:t>αν</w:t>
      </w:r>
      <w:r w:rsidRPr="00985297">
        <w:rPr>
          <w:rFonts w:ascii="Calibri" w:hAnsi="Calibri" w:cs="Arial"/>
          <w:sz w:val="22"/>
          <w:szCs w:val="22"/>
        </w:rPr>
        <w:t xml:space="preserve"> με ανάλωση </w:t>
      </w:r>
      <w:r>
        <w:rPr>
          <w:rFonts w:ascii="Calibri" w:hAnsi="Calibri" w:cs="Arial"/>
          <w:sz w:val="22"/>
          <w:szCs w:val="22"/>
        </w:rPr>
        <w:t xml:space="preserve">τμήματος </w:t>
      </w:r>
      <w:r w:rsidRPr="00985297">
        <w:rPr>
          <w:rFonts w:ascii="Calibri" w:hAnsi="Calibri" w:cs="Arial"/>
          <w:sz w:val="22"/>
          <w:szCs w:val="22"/>
        </w:rPr>
        <w:t>των απροβλέπτων δαπανών του έργου</w:t>
      </w:r>
      <w:r>
        <w:rPr>
          <w:rFonts w:ascii="Calibri" w:hAnsi="Calibri" w:cs="Arial"/>
          <w:sz w:val="22"/>
          <w:szCs w:val="22"/>
        </w:rPr>
        <w:t>.</w:t>
      </w:r>
    </w:p>
    <w:p w:rsidR="00AD5ED5" w:rsidRDefault="00AD5ED5" w:rsidP="00AD5ED5">
      <w:pPr>
        <w:spacing w:line="360" w:lineRule="auto"/>
        <w:ind w:firstLine="284"/>
        <w:jc w:val="both"/>
        <w:rPr>
          <w:rFonts w:ascii="Calibri" w:hAnsi="Calibri" w:cs="Arial"/>
          <w:sz w:val="22"/>
          <w:szCs w:val="22"/>
        </w:rPr>
      </w:pPr>
      <w:r w:rsidRPr="00985297">
        <w:rPr>
          <w:rFonts w:ascii="Calibri" w:hAnsi="Calibri" w:cs="Arial"/>
          <w:sz w:val="22"/>
          <w:szCs w:val="22"/>
        </w:rPr>
        <w:t>Για τιμολόγηση των νέων εργασιών συντάχθηκε το 1ο Π.Κ.Τ.Μ.Ν.Ε.</w:t>
      </w:r>
      <w:r>
        <w:rPr>
          <w:rFonts w:ascii="Calibri" w:hAnsi="Calibri" w:cs="Arial"/>
          <w:sz w:val="22"/>
          <w:szCs w:val="22"/>
        </w:rPr>
        <w:t xml:space="preserve"> και η </w:t>
      </w:r>
      <w:r w:rsidRPr="00985297">
        <w:rPr>
          <w:rFonts w:ascii="Calibri" w:hAnsi="Calibri" w:cs="Arial"/>
          <w:sz w:val="22"/>
          <w:szCs w:val="22"/>
        </w:rPr>
        <w:t xml:space="preserve">δαπάνη </w:t>
      </w:r>
      <w:r>
        <w:rPr>
          <w:rFonts w:ascii="Calibri" w:hAnsi="Calibri" w:cs="Arial"/>
          <w:sz w:val="22"/>
          <w:szCs w:val="22"/>
        </w:rPr>
        <w:t xml:space="preserve">τους ύψους 335,97+7.049,38= 7.385,45 € προ ΓΕ &amp; ΟΕ </w:t>
      </w:r>
      <w:r w:rsidRPr="00985297">
        <w:rPr>
          <w:rFonts w:ascii="Calibri" w:hAnsi="Calibri" w:cs="Arial"/>
          <w:sz w:val="22"/>
          <w:szCs w:val="22"/>
        </w:rPr>
        <w:t xml:space="preserve">καλύφθηκε με ανάλωση </w:t>
      </w:r>
      <w:r>
        <w:rPr>
          <w:rFonts w:ascii="Calibri" w:hAnsi="Calibri" w:cs="Arial"/>
          <w:sz w:val="22"/>
          <w:szCs w:val="22"/>
        </w:rPr>
        <w:t xml:space="preserve">τμήματος </w:t>
      </w:r>
      <w:r w:rsidRPr="00985297">
        <w:rPr>
          <w:rFonts w:ascii="Calibri" w:hAnsi="Calibri" w:cs="Arial"/>
          <w:sz w:val="22"/>
          <w:szCs w:val="22"/>
        </w:rPr>
        <w:t>των απροβλέπτων δαπανών του έργου</w:t>
      </w:r>
      <w:r>
        <w:rPr>
          <w:rFonts w:ascii="Calibri" w:hAnsi="Calibri" w:cs="Arial"/>
          <w:sz w:val="22"/>
          <w:szCs w:val="22"/>
        </w:rPr>
        <w:t>.</w:t>
      </w:r>
    </w:p>
    <w:p w:rsidR="00AD5ED5" w:rsidRDefault="00AD5ED5" w:rsidP="00AD5ED5">
      <w:pPr>
        <w:spacing w:line="360" w:lineRule="auto"/>
        <w:ind w:firstLine="284"/>
        <w:jc w:val="both"/>
        <w:rPr>
          <w:rFonts w:ascii="Calibri" w:hAnsi="Calibri" w:cs="Arial"/>
          <w:sz w:val="22"/>
          <w:szCs w:val="22"/>
        </w:rPr>
      </w:pPr>
      <w:r>
        <w:rPr>
          <w:rFonts w:ascii="Calibri" w:hAnsi="Calibri" w:cs="Arial"/>
          <w:sz w:val="22"/>
          <w:szCs w:val="22"/>
        </w:rPr>
        <w:t>Η συνολική ανάλωση απροβλέπτων ανέρχεται σε 11.191,79 €, ενώ διατηρήθηκε ποσό για απρόβλεπτες δαπάνες ύψους 8,04 € μετά από ΓΕ &amp; ΟΕ.</w:t>
      </w:r>
    </w:p>
    <w:p w:rsidR="00AD5ED5" w:rsidRDefault="00AD5ED5" w:rsidP="00AD5ED5">
      <w:pPr>
        <w:spacing w:line="360" w:lineRule="auto"/>
        <w:ind w:firstLine="284"/>
        <w:jc w:val="both"/>
        <w:rPr>
          <w:rFonts w:ascii="Calibri" w:hAnsi="Calibri" w:cs="Arial"/>
          <w:sz w:val="22"/>
          <w:szCs w:val="22"/>
        </w:rPr>
      </w:pPr>
      <w:r>
        <w:rPr>
          <w:rFonts w:ascii="Calibri" w:hAnsi="Calibri" w:cs="Arial"/>
          <w:sz w:val="22"/>
          <w:szCs w:val="22"/>
        </w:rPr>
        <w:t xml:space="preserve">Συνοπτικά, σε σχέση με τη </w:t>
      </w:r>
      <w:proofErr w:type="spellStart"/>
      <w:r>
        <w:rPr>
          <w:rFonts w:ascii="Calibri" w:hAnsi="Calibri" w:cs="Arial"/>
          <w:sz w:val="22"/>
          <w:szCs w:val="22"/>
        </w:rPr>
        <w:t>Σϋμβαση</w:t>
      </w:r>
      <w:proofErr w:type="spellEnd"/>
      <w:r>
        <w:rPr>
          <w:rFonts w:ascii="Calibri" w:hAnsi="Calibri" w:cs="Arial"/>
          <w:sz w:val="22"/>
          <w:szCs w:val="22"/>
        </w:rPr>
        <w:t xml:space="preserve"> ο παρών 1</w:t>
      </w:r>
      <w:r w:rsidRPr="0055305B">
        <w:rPr>
          <w:rFonts w:ascii="Calibri" w:hAnsi="Calibri" w:cs="Arial"/>
          <w:sz w:val="22"/>
          <w:szCs w:val="22"/>
          <w:vertAlign w:val="superscript"/>
        </w:rPr>
        <w:t>ος</w:t>
      </w:r>
      <w:r>
        <w:rPr>
          <w:rFonts w:ascii="Calibri" w:hAnsi="Calibri" w:cs="Arial"/>
          <w:sz w:val="22"/>
          <w:szCs w:val="22"/>
        </w:rPr>
        <w:t xml:space="preserve"> Α.Π.Ε. έχει ως εξής:</w:t>
      </w:r>
    </w:p>
    <w:tbl>
      <w:tblPr>
        <w:tblW w:w="9639" w:type="dxa"/>
        <w:tblInd w:w="3" w:type="dxa"/>
        <w:tblCellMar>
          <w:top w:w="55" w:type="dxa"/>
          <w:left w:w="2" w:type="dxa"/>
          <w:bottom w:w="55" w:type="dxa"/>
          <w:right w:w="50" w:type="dxa"/>
        </w:tblCellMar>
        <w:tblLook w:val="04A0"/>
      </w:tblPr>
      <w:tblGrid>
        <w:gridCol w:w="3213"/>
        <w:gridCol w:w="3213"/>
        <w:gridCol w:w="3213"/>
      </w:tblGrid>
      <w:tr w:rsidR="00AD5ED5" w:rsidTr="00506551">
        <w:tc>
          <w:tcPr>
            <w:tcW w:w="3213" w:type="dxa"/>
            <w:tcBorders>
              <w:top w:val="single" w:sz="2" w:space="0" w:color="000001"/>
              <w:left w:val="single" w:sz="2" w:space="0" w:color="000001"/>
              <w:bottom w:val="single" w:sz="2" w:space="0" w:color="000001"/>
              <w:right w:val="nil"/>
            </w:tcBorders>
          </w:tcPr>
          <w:p w:rsidR="00AD5ED5" w:rsidRPr="0055305B" w:rsidRDefault="00AD5ED5" w:rsidP="00506551">
            <w:pPr>
              <w:pStyle w:val="af4"/>
              <w:jc w:val="center"/>
              <w:rPr>
                <w:rFonts w:ascii="Calibri Light" w:hAnsi="Calibri Light"/>
                <w:b/>
                <w:bCs/>
              </w:rPr>
            </w:pPr>
          </w:p>
        </w:tc>
        <w:tc>
          <w:tcPr>
            <w:tcW w:w="3213" w:type="dxa"/>
            <w:tcBorders>
              <w:top w:val="single" w:sz="2" w:space="0" w:color="000001"/>
              <w:left w:val="single" w:sz="2" w:space="0" w:color="000001"/>
              <w:bottom w:val="single" w:sz="2" w:space="0" w:color="000001"/>
              <w:right w:val="single" w:sz="2" w:space="0" w:color="000001"/>
            </w:tcBorders>
          </w:tcPr>
          <w:p w:rsidR="00AD5ED5" w:rsidRPr="0055305B" w:rsidRDefault="00AD5ED5" w:rsidP="00506551">
            <w:pPr>
              <w:pStyle w:val="af4"/>
              <w:jc w:val="center"/>
              <w:rPr>
                <w:rFonts w:ascii="Calibri Light" w:hAnsi="Calibri Light"/>
                <w:b/>
                <w:bCs/>
              </w:rPr>
            </w:pPr>
            <w:r w:rsidRPr="0055305B">
              <w:rPr>
                <w:rFonts w:ascii="Calibri Light" w:hAnsi="Calibri Light" w:cs="Arial"/>
                <w:b/>
                <w:bCs/>
                <w:color w:val="auto"/>
              </w:rPr>
              <w:t>Σύμβαση</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Pr="0055305B" w:rsidRDefault="00AD5ED5" w:rsidP="00506551">
            <w:pPr>
              <w:pStyle w:val="af4"/>
              <w:jc w:val="center"/>
              <w:rPr>
                <w:rFonts w:ascii="Calibri Light" w:hAnsi="Calibri Light"/>
                <w:b/>
                <w:bCs/>
              </w:rPr>
            </w:pPr>
            <w:r>
              <w:rPr>
                <w:rFonts w:ascii="Calibri Light" w:hAnsi="Calibri Light" w:cs="Arial"/>
                <w:b/>
                <w:bCs/>
                <w:color w:val="auto"/>
              </w:rPr>
              <w:t>1</w:t>
            </w:r>
            <w:r w:rsidRPr="0055305B">
              <w:rPr>
                <w:rFonts w:ascii="Calibri Light" w:hAnsi="Calibri Light" w:cs="Arial"/>
                <w:b/>
                <w:bCs/>
                <w:color w:val="auto"/>
                <w:vertAlign w:val="superscript"/>
              </w:rPr>
              <w:t>ος</w:t>
            </w:r>
            <w:r>
              <w:rPr>
                <w:rFonts w:ascii="Calibri Light" w:hAnsi="Calibri Light" w:cs="Arial"/>
                <w:b/>
                <w:bCs/>
                <w:color w:val="auto"/>
              </w:rPr>
              <w:t xml:space="preserve"> Α.Π.Ε.</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Δαπάνη εργασιών</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63.275,89</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72.760,46</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ΓΕ &amp; ΟΕ 18%</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11.389,66</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13.096,88</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Μερικό Σύνολο</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74.665,55</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85.857,34</w:t>
            </w:r>
          </w:p>
        </w:tc>
      </w:tr>
      <w:tr w:rsidR="00AD5ED5" w:rsidTr="00506551">
        <w:trPr>
          <w:trHeight w:val="467"/>
        </w:trPr>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Απρόβλεπτα 15%</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11.199,83</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8,04</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proofErr w:type="spellStart"/>
            <w:r>
              <w:rPr>
                <w:rFonts w:ascii="Calibri Light" w:hAnsi="Calibri Light" w:cs="Arial"/>
                <w:color w:val="auto"/>
                <w:lang w:val="en-US"/>
              </w:rPr>
              <w:t>Aπολογιστικ</w:t>
            </w:r>
            <w:proofErr w:type="spellEnd"/>
            <w:r>
              <w:rPr>
                <w:rFonts w:ascii="Calibri Light" w:hAnsi="Calibri Light" w:cs="Arial"/>
                <w:color w:val="auto"/>
              </w:rPr>
              <w:t>ά</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1.600,00</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1.600,00</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Αναθεώρηση τιμών</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48,40</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48,40</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Μερικό Σύνολο</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87.513,78</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87.513,78</w:t>
            </w:r>
          </w:p>
        </w:tc>
      </w:tr>
      <w:tr w:rsidR="00AD5ED5" w:rsidTr="00506551">
        <w:tc>
          <w:tcPr>
            <w:tcW w:w="3213" w:type="dxa"/>
            <w:tcBorders>
              <w:top w:val="single" w:sz="2" w:space="0" w:color="000001"/>
              <w:left w:val="single" w:sz="2" w:space="0" w:color="000001"/>
              <w:bottom w:val="single" w:sz="2" w:space="0" w:color="000001"/>
              <w:right w:val="nil"/>
            </w:tcBorders>
            <w:hideMark/>
          </w:tcPr>
          <w:p w:rsidR="00AD5ED5" w:rsidRDefault="00AD5ED5" w:rsidP="00506551">
            <w:pPr>
              <w:pStyle w:val="af4"/>
              <w:rPr>
                <w:rFonts w:ascii="Calibri Light" w:hAnsi="Calibri Light"/>
              </w:rPr>
            </w:pPr>
            <w:r>
              <w:rPr>
                <w:rFonts w:ascii="Calibri Light" w:hAnsi="Calibri Light" w:cs="Arial"/>
                <w:color w:val="auto"/>
              </w:rPr>
              <w:t xml:space="preserve">Δαπάνη ΦΠΑ </w:t>
            </w:r>
          </w:p>
        </w:tc>
        <w:tc>
          <w:tcPr>
            <w:tcW w:w="3213" w:type="dxa"/>
            <w:tcBorders>
              <w:top w:val="single" w:sz="2" w:space="0" w:color="000001"/>
              <w:left w:val="single" w:sz="2" w:space="0" w:color="000001"/>
              <w:bottom w:val="single" w:sz="2" w:space="0" w:color="000001"/>
              <w:right w:val="single" w:sz="2" w:space="0" w:color="000001"/>
            </w:tcBorders>
          </w:tcPr>
          <w:p w:rsidR="00AD5ED5" w:rsidRDefault="00AD5ED5" w:rsidP="00506551">
            <w:pPr>
              <w:pStyle w:val="af4"/>
              <w:jc w:val="right"/>
              <w:rPr>
                <w:rFonts w:ascii="Calibri Light" w:hAnsi="Calibri Light"/>
              </w:rPr>
            </w:pPr>
            <w:r>
              <w:rPr>
                <w:rFonts w:ascii="Calibri Light" w:hAnsi="Calibri Light" w:cs="Arial"/>
                <w:color w:val="auto"/>
              </w:rPr>
              <w:t>21.003,31</w:t>
            </w:r>
          </w:p>
        </w:tc>
        <w:tc>
          <w:tcPr>
            <w:tcW w:w="3213" w:type="dxa"/>
            <w:tcBorders>
              <w:top w:val="single" w:sz="2" w:space="0" w:color="000001"/>
              <w:left w:val="single" w:sz="2" w:space="0" w:color="000001"/>
              <w:bottom w:val="single" w:sz="2" w:space="0" w:color="000001"/>
              <w:right w:val="single" w:sz="2" w:space="0" w:color="000001"/>
            </w:tcBorders>
            <w:hideMark/>
          </w:tcPr>
          <w:p w:rsidR="00AD5ED5" w:rsidRDefault="00AD5ED5" w:rsidP="00506551">
            <w:pPr>
              <w:pStyle w:val="af4"/>
              <w:jc w:val="right"/>
              <w:rPr>
                <w:rFonts w:ascii="Calibri Light" w:hAnsi="Calibri Light"/>
              </w:rPr>
            </w:pPr>
            <w:r>
              <w:rPr>
                <w:rFonts w:ascii="Calibri Light" w:hAnsi="Calibri Light" w:cs="Arial"/>
                <w:color w:val="auto"/>
              </w:rPr>
              <w:t>21.003,31</w:t>
            </w:r>
          </w:p>
        </w:tc>
      </w:tr>
      <w:tr w:rsidR="00AD5ED5" w:rsidTr="00506551">
        <w:tc>
          <w:tcPr>
            <w:tcW w:w="3213" w:type="dxa"/>
            <w:tcBorders>
              <w:top w:val="single" w:sz="2" w:space="0" w:color="000001"/>
              <w:left w:val="single" w:sz="2" w:space="0" w:color="000001"/>
              <w:bottom w:val="single" w:sz="2" w:space="0" w:color="000001"/>
              <w:right w:val="nil"/>
            </w:tcBorders>
            <w:shd w:val="clear" w:color="auto" w:fill="CEE7EC"/>
            <w:hideMark/>
          </w:tcPr>
          <w:p w:rsidR="00AD5ED5" w:rsidRDefault="00AD5ED5" w:rsidP="00506551">
            <w:pPr>
              <w:pStyle w:val="af4"/>
              <w:rPr>
                <w:rFonts w:ascii="Calibri Light" w:hAnsi="Calibri Light"/>
              </w:rPr>
            </w:pPr>
            <w:r>
              <w:rPr>
                <w:rFonts w:ascii="Calibri Light" w:hAnsi="Calibri Light" w:cs="Arial"/>
                <w:color w:val="auto"/>
              </w:rPr>
              <w:t>Γενικό Σύνολο</w:t>
            </w:r>
          </w:p>
        </w:tc>
        <w:tc>
          <w:tcPr>
            <w:tcW w:w="3213" w:type="dxa"/>
            <w:tcBorders>
              <w:top w:val="single" w:sz="2" w:space="0" w:color="000001"/>
              <w:left w:val="single" w:sz="2" w:space="0" w:color="000001"/>
              <w:bottom w:val="single" w:sz="2" w:space="0" w:color="000001"/>
              <w:right w:val="single" w:sz="2" w:space="0" w:color="000001"/>
            </w:tcBorders>
            <w:shd w:val="clear" w:color="auto" w:fill="CEE7EC"/>
          </w:tcPr>
          <w:p w:rsidR="00AD5ED5" w:rsidRDefault="00AD5ED5" w:rsidP="00506551">
            <w:pPr>
              <w:pStyle w:val="af4"/>
              <w:jc w:val="right"/>
              <w:rPr>
                <w:rFonts w:ascii="Calibri Light" w:hAnsi="Calibri Light"/>
              </w:rPr>
            </w:pPr>
            <w:r>
              <w:rPr>
                <w:rFonts w:ascii="Calibri Light" w:hAnsi="Calibri Light" w:cs="Arial"/>
                <w:color w:val="auto"/>
              </w:rPr>
              <w:t>108.517,09</w:t>
            </w:r>
          </w:p>
        </w:tc>
        <w:tc>
          <w:tcPr>
            <w:tcW w:w="3213" w:type="dxa"/>
            <w:tcBorders>
              <w:top w:val="single" w:sz="2" w:space="0" w:color="000001"/>
              <w:left w:val="single" w:sz="2" w:space="0" w:color="000001"/>
              <w:bottom w:val="single" w:sz="2" w:space="0" w:color="000001"/>
              <w:right w:val="single" w:sz="2" w:space="0" w:color="000001"/>
            </w:tcBorders>
            <w:shd w:val="clear" w:color="auto" w:fill="CEE7EC"/>
            <w:hideMark/>
          </w:tcPr>
          <w:p w:rsidR="00AD5ED5" w:rsidRDefault="00AD5ED5" w:rsidP="00506551">
            <w:pPr>
              <w:pStyle w:val="af4"/>
              <w:jc w:val="right"/>
              <w:rPr>
                <w:rFonts w:ascii="Calibri Light" w:hAnsi="Calibri Light"/>
              </w:rPr>
            </w:pPr>
            <w:r>
              <w:rPr>
                <w:rFonts w:ascii="Calibri Light" w:hAnsi="Calibri Light" w:cs="Arial"/>
                <w:color w:val="auto"/>
              </w:rPr>
              <w:t>108.517,09</w:t>
            </w:r>
          </w:p>
        </w:tc>
      </w:tr>
    </w:tbl>
    <w:p w:rsidR="00AD5ED5" w:rsidRPr="00820273" w:rsidRDefault="00AD5ED5" w:rsidP="00AD5ED5">
      <w:pPr>
        <w:spacing w:before="200" w:line="360" w:lineRule="auto"/>
        <w:jc w:val="both"/>
        <w:rPr>
          <w:rFonts w:ascii="Calibri" w:hAnsi="Calibri"/>
          <w:b/>
          <w:sz w:val="22"/>
          <w:szCs w:val="22"/>
          <w:u w:val="single"/>
        </w:rPr>
      </w:pPr>
      <w:r w:rsidRPr="00820273">
        <w:rPr>
          <w:rFonts w:ascii="Calibri" w:hAnsi="Calibri"/>
          <w:b/>
          <w:sz w:val="22"/>
          <w:szCs w:val="22"/>
          <w:u w:val="single"/>
        </w:rPr>
        <w:t>ΣΤ. ΠΑΡΑΤΗΡΗΣΕΙΣ</w:t>
      </w:r>
    </w:p>
    <w:p w:rsidR="00AD5ED5" w:rsidRPr="006A6F2E" w:rsidRDefault="00AD5ED5" w:rsidP="00AD5ED5">
      <w:pPr>
        <w:spacing w:line="360" w:lineRule="auto"/>
        <w:ind w:firstLine="284"/>
        <w:jc w:val="both"/>
        <w:rPr>
          <w:rFonts w:ascii="Calibri" w:hAnsi="Calibri" w:cs="Arial"/>
          <w:sz w:val="22"/>
          <w:szCs w:val="22"/>
        </w:rPr>
      </w:pPr>
      <w:r w:rsidRPr="006A6F2E">
        <w:rPr>
          <w:rFonts w:ascii="Calibri" w:hAnsi="Calibri" w:cs="Arial"/>
          <w:sz w:val="22"/>
          <w:szCs w:val="22"/>
        </w:rPr>
        <w:t xml:space="preserve">Με τον παρόντα 1ο Ανακεφαλαιωτικό πίνακα εργασιών και το 1ο Π.Κ.Τ.Μ.Ν.Ε.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w:t>
      </w:r>
      <w:r w:rsidRPr="006A6F2E">
        <w:rPr>
          <w:rFonts w:ascii="Calibri" w:hAnsi="Calibri" w:cs="Arial"/>
          <w:sz w:val="22"/>
          <w:szCs w:val="22"/>
        </w:rPr>
        <w:lastRenderedPageBreak/>
        <w:t xml:space="preserve">διάρκειά τους - αυξομειώσεις εργασιών - νέες εργασίες», του, καθώς και από τις  προγενέστερες Εγκυκλίους 30/10-12-2007 (με αρ. </w:t>
      </w:r>
      <w:proofErr w:type="spellStart"/>
      <w:r w:rsidRPr="006A6F2E">
        <w:rPr>
          <w:rFonts w:ascii="Calibri" w:hAnsi="Calibri" w:cs="Arial"/>
          <w:sz w:val="22"/>
          <w:szCs w:val="22"/>
        </w:rPr>
        <w:t>πρωτ</w:t>
      </w:r>
      <w:proofErr w:type="spellEnd"/>
      <w:r w:rsidRPr="006A6F2E">
        <w:rPr>
          <w:rFonts w:ascii="Calibri" w:hAnsi="Calibri" w:cs="Arial"/>
          <w:sz w:val="22"/>
          <w:szCs w:val="22"/>
        </w:rPr>
        <w:t xml:space="preserve">. Δ17γ/04/170/ΦΝ380) και 20/26-07-2006 (με αρ. </w:t>
      </w:r>
      <w:proofErr w:type="spellStart"/>
      <w:r w:rsidRPr="006A6F2E">
        <w:rPr>
          <w:rFonts w:ascii="Calibri" w:hAnsi="Calibri" w:cs="Arial"/>
          <w:sz w:val="22"/>
          <w:szCs w:val="22"/>
        </w:rPr>
        <w:t>πρωτ</w:t>
      </w:r>
      <w:proofErr w:type="spellEnd"/>
      <w:r w:rsidRPr="006A6F2E">
        <w:rPr>
          <w:rFonts w:ascii="Calibri" w:hAnsi="Calibri" w:cs="Arial"/>
          <w:sz w:val="22"/>
          <w:szCs w:val="22"/>
        </w:rPr>
        <w:t>. Δ17γ/03/114/ΦΝ443) του Υ.ΠΕ.ΧΩ.ΔΕ., και ειδικότερα η παράγραφος 4 σχετικά με την χρήση της «επί έλασσον δαπάνης» που εξοικονομείται και συγκεκριμένα:</w:t>
      </w:r>
    </w:p>
    <w:p w:rsidR="00AD5ED5" w:rsidRDefault="00AD5ED5" w:rsidP="00AD5ED5">
      <w:pPr>
        <w:numPr>
          <w:ilvl w:val="0"/>
          <w:numId w:val="15"/>
        </w:numPr>
        <w:tabs>
          <w:tab w:val="left" w:pos="851"/>
        </w:tabs>
        <w:spacing w:before="60" w:line="360" w:lineRule="auto"/>
        <w:ind w:left="0" w:firstLine="284"/>
        <w:jc w:val="both"/>
        <w:rPr>
          <w:rFonts w:ascii="Calibri" w:hAnsi="Calibri"/>
          <w:sz w:val="22"/>
          <w:szCs w:val="22"/>
        </w:rPr>
      </w:pPr>
      <w:r w:rsidRPr="006A6F2E">
        <w:rPr>
          <w:rFonts w:ascii="Calibri" w:hAnsi="Calibri"/>
          <w:sz w:val="22"/>
          <w:szCs w:val="22"/>
        </w:rPr>
        <w:t>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w:t>
      </w:r>
    </w:p>
    <w:p w:rsidR="00AD5ED5" w:rsidRPr="007628DE" w:rsidRDefault="00AD5ED5" w:rsidP="00AD5ED5">
      <w:pPr>
        <w:numPr>
          <w:ilvl w:val="0"/>
          <w:numId w:val="15"/>
        </w:numPr>
        <w:tabs>
          <w:tab w:val="left" w:pos="851"/>
        </w:tabs>
        <w:spacing w:before="60" w:line="360" w:lineRule="auto"/>
        <w:ind w:left="0" w:firstLine="284"/>
        <w:jc w:val="both"/>
        <w:rPr>
          <w:rFonts w:ascii="Calibri" w:hAnsi="Calibri"/>
          <w:sz w:val="22"/>
          <w:szCs w:val="22"/>
        </w:rPr>
      </w:pPr>
      <w:r w:rsidRPr="006A6F2E">
        <w:rPr>
          <w:rFonts w:ascii="Calibri" w:hAnsi="Calibri"/>
          <w:sz w:val="22"/>
          <w:szCs w:val="22"/>
        </w:rPr>
        <w:t>Δεν θίγεται η πληρότητα, η ποιότητα και η λειτουργικότητα του έργου.</w:t>
      </w:r>
    </w:p>
    <w:p w:rsidR="00AD5ED5" w:rsidRDefault="00AD5ED5" w:rsidP="00AD5ED5">
      <w:pPr>
        <w:numPr>
          <w:ilvl w:val="0"/>
          <w:numId w:val="15"/>
        </w:numPr>
        <w:tabs>
          <w:tab w:val="left" w:pos="851"/>
        </w:tabs>
        <w:spacing w:before="60" w:line="360" w:lineRule="auto"/>
        <w:ind w:left="0" w:firstLine="284"/>
        <w:jc w:val="both"/>
        <w:rPr>
          <w:rFonts w:ascii="Calibri" w:hAnsi="Calibri"/>
          <w:sz w:val="22"/>
          <w:szCs w:val="22"/>
        </w:rPr>
      </w:pPr>
      <w:r w:rsidRPr="006A6F2E">
        <w:rPr>
          <w:rFonts w:ascii="Calibri" w:hAnsi="Calibri"/>
          <w:sz w:val="22"/>
          <w:szCs w:val="22"/>
        </w:rPr>
        <w:t>Δεν θίγεται η πληρότητα, η ποιότητα και η λειτουργικότητα του έργου.</w:t>
      </w:r>
    </w:p>
    <w:p w:rsidR="00AD5ED5" w:rsidRDefault="00AD5ED5" w:rsidP="00AD5ED5">
      <w:pPr>
        <w:numPr>
          <w:ilvl w:val="0"/>
          <w:numId w:val="15"/>
        </w:numPr>
        <w:tabs>
          <w:tab w:val="left" w:pos="851"/>
        </w:tabs>
        <w:spacing w:before="60" w:line="360" w:lineRule="auto"/>
        <w:ind w:left="0" w:firstLine="284"/>
        <w:jc w:val="both"/>
        <w:rPr>
          <w:rFonts w:ascii="Calibri" w:hAnsi="Calibri"/>
          <w:sz w:val="22"/>
          <w:szCs w:val="22"/>
        </w:rPr>
      </w:pPr>
      <w:r w:rsidRPr="006A6F2E">
        <w:rPr>
          <w:rFonts w:ascii="Calibri" w:hAnsi="Calibri"/>
          <w:sz w:val="22"/>
          <w:szCs w:val="22"/>
        </w:rPr>
        <w:t>Δεν υπερβαίνει η δαπάνη αυτή, κατά τον προτεινόμενο 1ο Ανακεφαλαιωτικό Πίνακα Εργασιών του έργου, ποσοστό είκοσι τοις εκατό (20%) της συμβατικής δαπάνης ομάδας εργασιών του έργου</w:t>
      </w:r>
      <w:r>
        <w:rPr>
          <w:rFonts w:ascii="Calibri" w:hAnsi="Calibri"/>
          <w:sz w:val="22"/>
          <w:szCs w:val="22"/>
        </w:rPr>
        <w:t>,</w:t>
      </w:r>
      <w:r w:rsidRPr="006A6F2E">
        <w:rPr>
          <w:rFonts w:ascii="Calibri" w:hAnsi="Calibri"/>
          <w:sz w:val="22"/>
          <w:szCs w:val="22"/>
        </w:rPr>
        <w:t xml:space="preserve"> ούτε, αθροιστικά, ποσοστό δέκα τοις εκατό (10%) της δαπάνης της αρχικής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p>
    <w:p w:rsidR="00AD5ED5" w:rsidRPr="007628DE" w:rsidRDefault="00AD5ED5" w:rsidP="00AD5ED5">
      <w:pPr>
        <w:numPr>
          <w:ilvl w:val="0"/>
          <w:numId w:val="15"/>
        </w:numPr>
        <w:tabs>
          <w:tab w:val="left" w:pos="851"/>
        </w:tabs>
        <w:spacing w:before="60" w:line="360" w:lineRule="auto"/>
        <w:ind w:left="0" w:firstLine="284"/>
        <w:jc w:val="both"/>
        <w:rPr>
          <w:rFonts w:ascii="Calibri" w:hAnsi="Calibri"/>
          <w:sz w:val="22"/>
          <w:szCs w:val="22"/>
        </w:rPr>
      </w:pPr>
      <w:r w:rsidRPr="006A6F2E">
        <w:rPr>
          <w:rFonts w:ascii="Calibri" w:hAnsi="Calibri"/>
          <w:sz w:val="22"/>
          <w:szCs w:val="22"/>
        </w:rPr>
        <w:t xml:space="preserve">Γενικότερα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w:t>
      </w:r>
      <w:proofErr w:type="spellStart"/>
      <w:r w:rsidRPr="006A6F2E">
        <w:rPr>
          <w:rFonts w:ascii="Calibri" w:hAnsi="Calibri"/>
          <w:sz w:val="22"/>
          <w:szCs w:val="22"/>
        </w:rPr>
        <w:t>απομείωση</w:t>
      </w:r>
      <w:proofErr w:type="spellEnd"/>
      <w:r w:rsidRPr="006A6F2E">
        <w:rPr>
          <w:rFonts w:ascii="Calibri" w:hAnsi="Calibri"/>
          <w:sz w:val="22"/>
          <w:szCs w:val="22"/>
        </w:rPr>
        <w:t xml:space="preserve"> στοιχείων του έργου.</w:t>
      </w:r>
    </w:p>
    <w:p w:rsidR="00AD5ED5" w:rsidRPr="006A6F2E" w:rsidRDefault="00AD5ED5" w:rsidP="00AD5ED5">
      <w:pPr>
        <w:spacing w:line="360" w:lineRule="auto"/>
        <w:ind w:firstLine="284"/>
        <w:jc w:val="both"/>
        <w:rPr>
          <w:rFonts w:ascii="Calibri" w:hAnsi="Calibri" w:cs="Arial"/>
          <w:sz w:val="22"/>
          <w:szCs w:val="22"/>
        </w:rPr>
      </w:pPr>
      <w:r w:rsidRPr="006A6F2E">
        <w:rPr>
          <w:rFonts w:ascii="Calibri" w:hAnsi="Calibri" w:cs="Arial"/>
          <w:sz w:val="22"/>
          <w:szCs w:val="22"/>
        </w:rPr>
        <w:t>Ο ανάδοχος υπέγραψε χωρίς επιφύλαξη τον παρόντα 1ο Α.Π.Ε. και το 1ο Π.Κ.Τ.Μ.Ν.Ε.</w:t>
      </w:r>
    </w:p>
    <w:p w:rsidR="00AD5ED5" w:rsidRPr="001B317E" w:rsidRDefault="00AD5ED5" w:rsidP="00AD5ED5">
      <w:pPr>
        <w:spacing w:before="200" w:line="360" w:lineRule="auto"/>
        <w:ind w:firstLine="284"/>
        <w:jc w:val="both"/>
        <w:rPr>
          <w:rFonts w:ascii="Calibri" w:hAnsi="Calibri" w:cs="Arial"/>
          <w:sz w:val="22"/>
          <w:szCs w:val="22"/>
        </w:rPr>
      </w:pPr>
      <w:r w:rsidRPr="001B317E">
        <w:rPr>
          <w:rFonts w:ascii="Calibri" w:hAnsi="Calibri" w:cs="Arial"/>
          <w:sz w:val="22"/>
          <w:szCs w:val="22"/>
        </w:rPr>
        <w:t>Έχοντας υπόψη τα ανωτέρω:</w:t>
      </w:r>
    </w:p>
    <w:p w:rsidR="00AD5ED5" w:rsidRPr="00FA5E40" w:rsidRDefault="00AD5ED5" w:rsidP="00AD5ED5">
      <w:pPr>
        <w:spacing w:line="360" w:lineRule="auto"/>
        <w:ind w:firstLine="284"/>
        <w:jc w:val="center"/>
        <w:rPr>
          <w:rFonts w:ascii="Calibri" w:hAnsi="Calibri" w:cs="Arial"/>
          <w:b/>
          <w:bCs/>
          <w:u w:val="single"/>
        </w:rPr>
      </w:pPr>
      <w:r w:rsidRPr="00FA5E40">
        <w:rPr>
          <w:rFonts w:ascii="Calibri" w:hAnsi="Calibri" w:cs="Arial"/>
          <w:b/>
          <w:bCs/>
          <w:u w:val="single"/>
        </w:rPr>
        <w:t>Ε Ι Σ Η Γ Ο Υ Μ Ε Θ Α</w:t>
      </w:r>
    </w:p>
    <w:p w:rsidR="00AD5ED5" w:rsidRPr="006A6F2E" w:rsidRDefault="00AD5ED5" w:rsidP="003B4BF4">
      <w:pPr>
        <w:spacing w:line="360" w:lineRule="auto"/>
        <w:ind w:left="142"/>
        <w:rPr>
          <w:rFonts w:ascii="Calibri" w:hAnsi="Calibri" w:cs="Arial"/>
          <w:sz w:val="22"/>
          <w:szCs w:val="22"/>
        </w:rPr>
      </w:pPr>
      <w:r w:rsidRPr="001B317E">
        <w:rPr>
          <w:rFonts w:ascii="Calibri" w:hAnsi="Calibri" w:cs="Arial"/>
          <w:sz w:val="22"/>
          <w:szCs w:val="22"/>
        </w:rPr>
        <w:t xml:space="preserve">Την έγκριση του </w:t>
      </w:r>
      <w:r w:rsidRPr="001B317E">
        <w:rPr>
          <w:rFonts w:ascii="Calibri" w:hAnsi="Calibri"/>
          <w:sz w:val="22"/>
          <w:szCs w:val="22"/>
        </w:rPr>
        <w:t xml:space="preserve">1ου Ανακεφαλαιωτικού Πίνακα Εργασιών (ΑΠΕ) και 1ου  Πρωτόκολλου Κανονισμού Τιμών Μονάδος Νέων Εργασιών (ΠΚΤΜΝΕ) του έργου </w:t>
      </w:r>
      <w:r w:rsidR="003B4BF4" w:rsidRPr="003E7489">
        <w:rPr>
          <w:rFonts w:ascii="Calibri" w:hAnsi="Calibri"/>
          <w:b/>
          <w:sz w:val="22"/>
          <w:szCs w:val="22"/>
        </w:rPr>
        <w:t>«ΑΠΟΚΑΤΑΣΤΑΣΗ ΖΗΜΙΩΝ ΤΩΝ ΟΔΙΚΩΝ ΥΠΟΔΟΜΩΝ ΤΟΥ ΔΗΜΟΥ ΛΕΒΑΔΕΩΝ ΠΕΡΙΦΕΡΕΙΑΚΗΣ ΒΟΙΩΤΙΑΣ ΠΟΥ ΕΠΛΗΓΗ ΑΠΟ ΤΗ ΦΥΣΙΚΗ ΚΑΤΑΣΤΡΟΦΗΤΗΣ ΤΗΣ 5ης  ΙΑΝΟΥΑΡΙΟΥ 2019»</w:t>
      </w:r>
      <w:r w:rsidR="003B4BF4">
        <w:rPr>
          <w:rFonts w:ascii="Calibri" w:hAnsi="Calibri"/>
          <w:b/>
          <w:sz w:val="22"/>
          <w:szCs w:val="22"/>
        </w:rPr>
        <w:t xml:space="preserve"> </w:t>
      </w:r>
      <w:r>
        <w:rPr>
          <w:rFonts w:ascii="Calibri" w:hAnsi="Calibri"/>
          <w:sz w:val="22"/>
          <w:szCs w:val="22"/>
        </w:rPr>
        <w:t xml:space="preserve"> </w:t>
      </w:r>
      <w:r w:rsidRPr="001B317E">
        <w:rPr>
          <w:rFonts w:ascii="Calibri" w:hAnsi="Calibri" w:cs="Arial"/>
          <w:sz w:val="22"/>
          <w:szCs w:val="22"/>
        </w:rPr>
        <w:t>που βρίσκεται σε ισοζύγιο σε σχέση με την συνολική δαπάνη της αρχικής σύμβασης.</w:t>
      </w:r>
    </w:p>
    <w:p w:rsidR="00872EDF" w:rsidRPr="00793AC6" w:rsidRDefault="00872EDF" w:rsidP="00E27C9E">
      <w:pPr>
        <w:pStyle w:val="a5"/>
        <w:ind w:left="142" w:hanging="142"/>
        <w:jc w:val="both"/>
        <w:rPr>
          <w:rFonts w:asciiTheme="minorHAnsi" w:hAnsiTheme="minorHAnsi" w:cstheme="minorHAnsi"/>
          <w:szCs w:val="22"/>
        </w:rPr>
      </w:pPr>
    </w:p>
    <w:p w:rsidR="009A6F49" w:rsidRPr="00793AC6" w:rsidRDefault="009A6F49" w:rsidP="00E27C9E">
      <w:pPr>
        <w:spacing w:before="120" w:after="120" w:line="360" w:lineRule="auto"/>
        <w:ind w:left="142" w:right="29" w:hanging="142"/>
        <w:jc w:val="both"/>
        <w:rPr>
          <w:rFonts w:asciiTheme="minorHAnsi" w:hAnsiTheme="minorHAnsi" w:cstheme="minorHAnsi"/>
          <w:sz w:val="22"/>
          <w:szCs w:val="22"/>
        </w:rPr>
      </w:pPr>
      <w:r w:rsidRPr="00793AC6">
        <w:rPr>
          <w:rFonts w:asciiTheme="minorHAnsi" w:hAnsiTheme="minorHAnsi" w:cstheme="minorHAnsi"/>
          <w:sz w:val="22"/>
          <w:szCs w:val="22"/>
        </w:rPr>
        <w:t xml:space="preserve">Το Δημοτικό Συμβούλιο μετά διαλογική συζήτηση και  αφού  έλαβε υπόψη του: </w:t>
      </w:r>
    </w:p>
    <w:p w:rsidR="009A6F49" w:rsidRPr="00793AC6" w:rsidRDefault="009A6F49" w:rsidP="00E27C9E">
      <w:pPr>
        <w:pStyle w:val="a8"/>
        <w:numPr>
          <w:ilvl w:val="0"/>
          <w:numId w:val="4"/>
        </w:numPr>
        <w:tabs>
          <w:tab w:val="clear" w:pos="720"/>
          <w:tab w:val="num" w:pos="567"/>
        </w:tabs>
        <w:suppressAutoHyphens/>
        <w:spacing w:before="6" w:after="6" w:line="360" w:lineRule="auto"/>
        <w:ind w:left="142" w:hanging="142"/>
        <w:jc w:val="both"/>
        <w:rPr>
          <w:rFonts w:asciiTheme="minorHAnsi" w:hAnsiTheme="minorHAnsi" w:cstheme="minorHAnsi"/>
          <w:b/>
          <w:bCs/>
          <w:sz w:val="22"/>
          <w:szCs w:val="22"/>
        </w:rPr>
      </w:pPr>
      <w:r w:rsidRPr="00793AC6">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793AC6">
        <w:rPr>
          <w:rFonts w:asciiTheme="minorHAnsi" w:hAnsiTheme="minorHAnsi" w:cstheme="minorHAnsi"/>
          <w:b/>
          <w:bCs/>
          <w:color w:val="000000"/>
          <w:sz w:val="22"/>
          <w:szCs w:val="22"/>
        </w:rPr>
        <w:t xml:space="preserve"> </w:t>
      </w:r>
    </w:p>
    <w:p w:rsidR="009A6F49" w:rsidRPr="00793AC6" w:rsidRDefault="009A6F49" w:rsidP="00E27C9E">
      <w:pPr>
        <w:pStyle w:val="a8"/>
        <w:numPr>
          <w:ilvl w:val="0"/>
          <w:numId w:val="4"/>
        </w:numPr>
        <w:tabs>
          <w:tab w:val="clear" w:pos="720"/>
          <w:tab w:val="num" w:pos="567"/>
        </w:tabs>
        <w:suppressAutoHyphens/>
        <w:spacing w:before="6" w:after="6" w:line="360" w:lineRule="auto"/>
        <w:ind w:left="142" w:hanging="142"/>
        <w:jc w:val="both"/>
        <w:rPr>
          <w:rFonts w:asciiTheme="minorHAnsi" w:hAnsiTheme="minorHAnsi" w:cstheme="minorHAnsi"/>
          <w:b/>
          <w:bCs/>
          <w:sz w:val="22"/>
          <w:szCs w:val="22"/>
        </w:rPr>
      </w:pPr>
      <w:r w:rsidRPr="00E27C9E">
        <w:rPr>
          <w:rStyle w:val="af3"/>
          <w:rFonts w:asciiTheme="minorHAnsi" w:hAnsiTheme="minorHAnsi" w:cstheme="minorHAnsi"/>
          <w:b w:val="0"/>
          <w:sz w:val="22"/>
          <w:szCs w:val="22"/>
          <w:shd w:val="clear" w:color="auto" w:fill="FFFFFF"/>
        </w:rPr>
        <w:t>τις διατάξεις</w:t>
      </w:r>
      <w:r w:rsidRPr="00793AC6">
        <w:rPr>
          <w:rStyle w:val="af3"/>
          <w:rFonts w:asciiTheme="minorHAnsi" w:hAnsiTheme="minorHAnsi" w:cstheme="minorHAnsi"/>
          <w:sz w:val="22"/>
          <w:szCs w:val="22"/>
          <w:shd w:val="clear" w:color="auto" w:fill="FFFFFF"/>
        </w:rPr>
        <w:t xml:space="preserve"> </w:t>
      </w:r>
      <w:r w:rsidRPr="00793AC6">
        <w:rPr>
          <w:rFonts w:asciiTheme="minorHAnsi" w:hAnsiTheme="minorHAnsi" w:cstheme="minorHAnsi"/>
          <w:bCs/>
          <w:sz w:val="22"/>
          <w:szCs w:val="22"/>
        </w:rPr>
        <w:t xml:space="preserve">της </w:t>
      </w:r>
      <w:proofErr w:type="spellStart"/>
      <w:r w:rsidRPr="00793AC6">
        <w:rPr>
          <w:rFonts w:asciiTheme="minorHAnsi" w:hAnsiTheme="minorHAnsi" w:cstheme="minorHAnsi"/>
          <w:bCs/>
          <w:sz w:val="22"/>
          <w:szCs w:val="22"/>
        </w:rPr>
        <w:t>υπ΄αριθμ</w:t>
      </w:r>
      <w:proofErr w:type="spellEnd"/>
      <w:r w:rsidRPr="00793AC6">
        <w:rPr>
          <w:rFonts w:asciiTheme="minorHAnsi" w:hAnsiTheme="minorHAnsi" w:cstheme="minorHAnsi"/>
          <w:bCs/>
          <w:sz w:val="22"/>
          <w:szCs w:val="22"/>
        </w:rPr>
        <w:t xml:space="preserve"> 375/2022</w:t>
      </w:r>
      <w:r w:rsidRPr="00793AC6">
        <w:rPr>
          <w:rFonts w:asciiTheme="minorHAnsi" w:hAnsiTheme="minorHAnsi" w:cstheme="minorHAnsi"/>
          <w:bCs/>
          <w:sz w:val="22"/>
          <w:szCs w:val="22"/>
          <w:u w:val="single"/>
        </w:rPr>
        <w:t xml:space="preserve"> εγκυκλίου του ΥΠ.ΕΣ. (ΑΔΑ: Ψ42Π46ΜΤΛ6-4ΙΓ)</w:t>
      </w:r>
      <w:r w:rsidRPr="00793AC6">
        <w:rPr>
          <w:rFonts w:asciiTheme="minorHAnsi" w:hAnsiTheme="minorHAnsi" w:cstheme="minorHAnsi"/>
          <w:bCs/>
          <w:sz w:val="22"/>
          <w:szCs w:val="22"/>
        </w:rPr>
        <w:t xml:space="preserve"> </w:t>
      </w:r>
      <w:r w:rsidRPr="00793AC6">
        <w:rPr>
          <w:rFonts w:asciiTheme="minorHAnsi" w:hAnsiTheme="minorHAnsi" w:cstheme="minorHAnsi"/>
          <w:sz w:val="22"/>
          <w:szCs w:val="22"/>
        </w:rPr>
        <w:t xml:space="preserve">«Λειτουργία Δημοτικού Συμβουλίου», </w:t>
      </w:r>
    </w:p>
    <w:p w:rsidR="009A6F49" w:rsidRPr="00793AC6" w:rsidRDefault="009A6F49" w:rsidP="00E27C9E">
      <w:pPr>
        <w:pStyle w:val="a8"/>
        <w:numPr>
          <w:ilvl w:val="0"/>
          <w:numId w:val="4"/>
        </w:numPr>
        <w:tabs>
          <w:tab w:val="clear" w:pos="720"/>
          <w:tab w:val="num" w:pos="567"/>
        </w:tabs>
        <w:suppressAutoHyphens/>
        <w:spacing w:before="6" w:after="6" w:line="360" w:lineRule="auto"/>
        <w:ind w:left="142" w:hanging="142"/>
        <w:jc w:val="both"/>
        <w:rPr>
          <w:rFonts w:asciiTheme="minorHAnsi" w:hAnsiTheme="minorHAnsi" w:cstheme="minorHAnsi"/>
          <w:b/>
          <w:bCs/>
          <w:sz w:val="22"/>
          <w:szCs w:val="22"/>
        </w:rPr>
      </w:pPr>
      <w:r w:rsidRPr="00E27C9E">
        <w:rPr>
          <w:rStyle w:val="af3"/>
          <w:rFonts w:asciiTheme="minorHAnsi" w:hAnsiTheme="minorHAnsi" w:cstheme="minorHAnsi"/>
          <w:b w:val="0"/>
          <w:sz w:val="22"/>
          <w:szCs w:val="22"/>
          <w:shd w:val="clear" w:color="auto" w:fill="FFFFFF"/>
        </w:rPr>
        <w:t>τις διατάξεις</w:t>
      </w:r>
      <w:r w:rsidRPr="00793AC6">
        <w:rPr>
          <w:rStyle w:val="af3"/>
          <w:rFonts w:asciiTheme="minorHAnsi" w:hAnsiTheme="minorHAnsi" w:cstheme="minorHAnsi"/>
          <w:sz w:val="22"/>
          <w:szCs w:val="22"/>
          <w:shd w:val="clear" w:color="auto" w:fill="FFFFFF"/>
        </w:rPr>
        <w:t xml:space="preserve"> </w:t>
      </w:r>
      <w:r w:rsidRPr="00793AC6">
        <w:rPr>
          <w:rFonts w:asciiTheme="minorHAnsi" w:hAnsiTheme="minorHAnsi" w:cstheme="minorHAnsi"/>
          <w:bCs/>
          <w:sz w:val="22"/>
          <w:szCs w:val="22"/>
        </w:rPr>
        <w:t xml:space="preserve">της </w:t>
      </w:r>
      <w:proofErr w:type="spellStart"/>
      <w:r w:rsidRPr="00793AC6">
        <w:rPr>
          <w:rFonts w:asciiTheme="minorHAnsi" w:hAnsiTheme="minorHAnsi" w:cstheme="minorHAnsi"/>
          <w:bCs/>
          <w:sz w:val="22"/>
          <w:szCs w:val="22"/>
        </w:rPr>
        <w:t>υπ΄αριθμ</w:t>
      </w:r>
      <w:proofErr w:type="spellEnd"/>
      <w:r w:rsidRPr="00793AC6">
        <w:rPr>
          <w:rFonts w:asciiTheme="minorHAnsi" w:hAnsiTheme="minorHAnsi" w:cstheme="minorHAnsi"/>
          <w:bCs/>
          <w:sz w:val="22"/>
          <w:szCs w:val="22"/>
        </w:rPr>
        <w:t xml:space="preserve"> 131/2023</w:t>
      </w:r>
      <w:r w:rsidRPr="00793AC6">
        <w:rPr>
          <w:rFonts w:asciiTheme="minorHAnsi" w:hAnsiTheme="minorHAnsi" w:cstheme="minorHAnsi"/>
          <w:bCs/>
          <w:sz w:val="22"/>
          <w:szCs w:val="22"/>
          <w:u w:val="single"/>
        </w:rPr>
        <w:t xml:space="preserve"> εγκυκλίου του ΥΠ.ΕΣ. (ΑΔΑ: ΡΨΦΛ46ΜΤΛ6-ΟΘΨ) </w:t>
      </w:r>
      <w:r w:rsidRPr="00793AC6">
        <w:rPr>
          <w:rFonts w:asciiTheme="minorHAnsi" w:hAnsiTheme="minorHAnsi" w:cstheme="minorHAnsi"/>
          <w:bCs/>
          <w:sz w:val="22"/>
          <w:szCs w:val="22"/>
        </w:rPr>
        <w:t>«</w:t>
      </w:r>
      <w:r w:rsidRPr="00793AC6">
        <w:rPr>
          <w:rFonts w:asciiTheme="minorHAnsi" w:hAnsiTheme="minorHAnsi" w:cstheme="minorHAnsi"/>
          <w:sz w:val="22"/>
          <w:szCs w:val="22"/>
        </w:rPr>
        <w:t xml:space="preserve">Γνωστοποίηση διατάξεων του ν. 5013/2023 (Α΄12) για τη συμμόρφωση με την </w:t>
      </w:r>
      <w:proofErr w:type="spellStart"/>
      <w:r w:rsidRPr="00793AC6">
        <w:rPr>
          <w:rFonts w:asciiTheme="minorHAnsi" w:hAnsiTheme="minorHAnsi" w:cstheme="minorHAnsi"/>
          <w:sz w:val="22"/>
          <w:szCs w:val="22"/>
        </w:rPr>
        <w:t>αριθμ</w:t>
      </w:r>
      <w:proofErr w:type="spellEnd"/>
      <w:r w:rsidRPr="00793AC6">
        <w:rPr>
          <w:rFonts w:asciiTheme="minorHAnsi" w:hAnsiTheme="minorHAnsi" w:cstheme="minorHAnsi"/>
          <w:sz w:val="22"/>
          <w:szCs w:val="22"/>
        </w:rPr>
        <w:t xml:space="preserve">. 2377/2022 απόφαση της Ολομέλειας του Συμβουλίου της Επικρατείας»      </w:t>
      </w:r>
    </w:p>
    <w:p w:rsidR="009A6F49" w:rsidRPr="00793AC6" w:rsidRDefault="009A6F49" w:rsidP="00E27C9E">
      <w:pPr>
        <w:pStyle w:val="a8"/>
        <w:numPr>
          <w:ilvl w:val="0"/>
          <w:numId w:val="4"/>
        </w:numPr>
        <w:tabs>
          <w:tab w:val="clear" w:pos="720"/>
          <w:tab w:val="num" w:pos="567"/>
        </w:tabs>
        <w:suppressAutoHyphens/>
        <w:spacing w:before="6" w:after="6" w:line="360" w:lineRule="auto"/>
        <w:ind w:left="142" w:hanging="142"/>
        <w:jc w:val="both"/>
        <w:rPr>
          <w:rFonts w:asciiTheme="minorHAnsi" w:hAnsiTheme="minorHAnsi" w:cstheme="minorHAnsi"/>
          <w:b/>
          <w:bCs/>
          <w:sz w:val="22"/>
          <w:szCs w:val="22"/>
        </w:rPr>
      </w:pPr>
      <w:r w:rsidRPr="00E27C9E">
        <w:rPr>
          <w:rStyle w:val="af3"/>
          <w:rFonts w:asciiTheme="minorHAnsi" w:hAnsiTheme="minorHAnsi" w:cstheme="minorHAnsi"/>
          <w:b w:val="0"/>
          <w:sz w:val="22"/>
          <w:szCs w:val="22"/>
          <w:shd w:val="clear" w:color="auto" w:fill="FFFFFF"/>
        </w:rPr>
        <w:lastRenderedPageBreak/>
        <w:t>τις διατάξεις</w:t>
      </w:r>
      <w:r w:rsidRPr="00793AC6">
        <w:rPr>
          <w:rFonts w:asciiTheme="minorHAnsi" w:hAnsiTheme="minorHAnsi" w:cstheme="minorHAnsi"/>
          <w:sz w:val="22"/>
          <w:szCs w:val="22"/>
        </w:rPr>
        <w:t xml:space="preserve"> της </w:t>
      </w:r>
      <w:proofErr w:type="spellStart"/>
      <w:r w:rsidRPr="00793AC6">
        <w:rPr>
          <w:rFonts w:asciiTheme="minorHAnsi" w:hAnsiTheme="minorHAnsi" w:cstheme="minorHAnsi"/>
          <w:sz w:val="22"/>
          <w:szCs w:val="22"/>
        </w:rPr>
        <w:t>υπ΄αριθμ</w:t>
      </w:r>
      <w:proofErr w:type="spellEnd"/>
      <w:r w:rsidRPr="00793AC6">
        <w:rPr>
          <w:rFonts w:asciiTheme="minorHAnsi" w:hAnsiTheme="minorHAnsi" w:cstheme="minorHAnsi"/>
          <w:sz w:val="22"/>
          <w:szCs w:val="22"/>
        </w:rPr>
        <w:t xml:space="preserve">. 488/2023 </w:t>
      </w:r>
      <w:r w:rsidRPr="00793AC6">
        <w:rPr>
          <w:rFonts w:asciiTheme="minorHAnsi" w:hAnsiTheme="minorHAnsi" w:cstheme="minorHAnsi"/>
          <w:bCs/>
          <w:sz w:val="22"/>
          <w:szCs w:val="22"/>
          <w:u w:val="single"/>
        </w:rPr>
        <w:t xml:space="preserve">εγκυκλίου του ΥΠ.ΕΣ. (ΑΔΑ:6ΖΟΞ46ΜΤΛ6-6ΡΨ) </w:t>
      </w:r>
      <w:r w:rsidRPr="00793AC6">
        <w:rPr>
          <w:rFonts w:asciiTheme="minorHAnsi" w:hAnsiTheme="minorHAnsi" w:cstheme="minorHAnsi"/>
          <w:sz w:val="22"/>
          <w:szCs w:val="22"/>
        </w:rPr>
        <w:t xml:space="preserve">  «Τρόποι σύγκλησης των συλλογικών οργάνων των δήμων άρθρο 11 του ν. 5043/2023 (Α΄91)»</w:t>
      </w:r>
    </w:p>
    <w:p w:rsidR="000C5562" w:rsidRPr="00793AC6" w:rsidRDefault="000C5562" w:rsidP="00E27C9E">
      <w:pPr>
        <w:pStyle w:val="a8"/>
        <w:numPr>
          <w:ilvl w:val="0"/>
          <w:numId w:val="10"/>
        </w:numPr>
        <w:tabs>
          <w:tab w:val="clear" w:pos="720"/>
        </w:tabs>
        <w:spacing w:before="280" w:beforeAutospacing="1" w:line="276" w:lineRule="auto"/>
        <w:ind w:left="142" w:hanging="142"/>
        <w:jc w:val="both"/>
        <w:rPr>
          <w:rFonts w:asciiTheme="minorHAnsi" w:hAnsiTheme="minorHAnsi" w:cstheme="minorHAnsi"/>
          <w:sz w:val="22"/>
          <w:szCs w:val="22"/>
        </w:rPr>
      </w:pPr>
      <w:r w:rsidRPr="00793AC6">
        <w:rPr>
          <w:rFonts w:asciiTheme="minorHAnsi" w:eastAsia="Arial" w:hAnsiTheme="minorHAnsi" w:cstheme="minorHAnsi"/>
          <w:color w:val="000000"/>
          <w:kern w:val="1"/>
          <w:sz w:val="22"/>
          <w:szCs w:val="22"/>
          <w:highlight w:val="white"/>
          <w:shd w:val="clear" w:color="auto" w:fill="FFFFFF"/>
          <w:lang w:bidi="hi-IN"/>
        </w:rPr>
        <w:t xml:space="preserve">το με </w:t>
      </w:r>
      <w:proofErr w:type="spellStart"/>
      <w:r w:rsidRPr="00793AC6">
        <w:rPr>
          <w:rFonts w:asciiTheme="minorHAnsi" w:eastAsia="Arial" w:hAnsiTheme="minorHAnsi" w:cstheme="minorHAnsi"/>
          <w:color w:val="000000"/>
          <w:kern w:val="1"/>
          <w:sz w:val="22"/>
          <w:szCs w:val="22"/>
          <w:highlight w:val="white"/>
          <w:shd w:val="clear" w:color="auto" w:fill="FFFFFF"/>
          <w:lang w:bidi="hi-IN"/>
        </w:rPr>
        <w:t>αριθμ</w:t>
      </w:r>
      <w:proofErr w:type="spellEnd"/>
      <w:r w:rsidRPr="00793AC6">
        <w:rPr>
          <w:rFonts w:asciiTheme="minorHAnsi" w:eastAsia="Arial" w:hAnsiTheme="minorHAnsi" w:cstheme="minorHAnsi"/>
          <w:color w:val="000000"/>
          <w:kern w:val="1"/>
          <w:sz w:val="22"/>
          <w:szCs w:val="22"/>
          <w:highlight w:val="white"/>
          <w:shd w:val="clear" w:color="auto" w:fill="FFFFFF"/>
          <w:lang w:bidi="hi-IN"/>
        </w:rPr>
        <w:t xml:space="preserve">. </w:t>
      </w:r>
      <w:proofErr w:type="spellStart"/>
      <w:r w:rsidRPr="00793AC6">
        <w:rPr>
          <w:rFonts w:asciiTheme="minorHAnsi" w:eastAsia="Arial" w:hAnsiTheme="minorHAnsi" w:cstheme="minorHAnsi"/>
          <w:color w:val="000000"/>
          <w:kern w:val="1"/>
          <w:sz w:val="22"/>
          <w:szCs w:val="22"/>
          <w:highlight w:val="white"/>
          <w:shd w:val="clear" w:color="auto" w:fill="FFFFFF"/>
          <w:lang w:bidi="hi-IN"/>
        </w:rPr>
        <w:t>Πρωτ</w:t>
      </w:r>
      <w:proofErr w:type="spellEnd"/>
      <w:r w:rsidRPr="00793AC6">
        <w:rPr>
          <w:rFonts w:asciiTheme="minorHAnsi" w:eastAsia="Arial" w:hAnsiTheme="minorHAnsi" w:cstheme="minorHAnsi"/>
          <w:color w:val="000000"/>
          <w:kern w:val="1"/>
          <w:sz w:val="22"/>
          <w:szCs w:val="22"/>
          <w:highlight w:val="white"/>
          <w:shd w:val="clear" w:color="auto" w:fill="FFFFFF"/>
          <w:lang w:bidi="hi-IN"/>
        </w:rPr>
        <w:t xml:space="preserve"> 99</w:t>
      </w:r>
      <w:r w:rsidR="003E7489" w:rsidRPr="003E7489">
        <w:rPr>
          <w:rFonts w:asciiTheme="minorHAnsi" w:eastAsia="Arial" w:hAnsiTheme="minorHAnsi" w:cstheme="minorHAnsi"/>
          <w:color w:val="000000"/>
          <w:kern w:val="1"/>
          <w:sz w:val="22"/>
          <w:szCs w:val="22"/>
          <w:highlight w:val="white"/>
          <w:shd w:val="clear" w:color="auto" w:fill="FFFFFF"/>
          <w:lang w:bidi="hi-IN"/>
        </w:rPr>
        <w:t>76</w:t>
      </w:r>
      <w:r w:rsidRPr="00793AC6">
        <w:rPr>
          <w:rFonts w:asciiTheme="minorHAnsi" w:eastAsia="Arial" w:hAnsiTheme="minorHAnsi" w:cstheme="minorHAnsi"/>
          <w:color w:val="000000"/>
          <w:kern w:val="1"/>
          <w:sz w:val="22"/>
          <w:szCs w:val="22"/>
          <w:highlight w:val="white"/>
          <w:shd w:val="clear" w:color="auto" w:fill="FFFFFF"/>
          <w:lang w:bidi="hi-IN"/>
        </w:rPr>
        <w:t>/23-5-2023 έγγραφο  της Δ/</w:t>
      </w:r>
      <w:proofErr w:type="spellStart"/>
      <w:r w:rsidRPr="00793AC6">
        <w:rPr>
          <w:rFonts w:asciiTheme="minorHAnsi" w:eastAsia="Arial" w:hAnsiTheme="minorHAnsi" w:cstheme="minorHAnsi"/>
          <w:color w:val="000000"/>
          <w:kern w:val="1"/>
          <w:sz w:val="22"/>
          <w:szCs w:val="22"/>
          <w:highlight w:val="white"/>
          <w:shd w:val="clear" w:color="auto" w:fill="FFFFFF"/>
          <w:lang w:bidi="hi-IN"/>
        </w:rPr>
        <w:t>νσης</w:t>
      </w:r>
      <w:proofErr w:type="spellEnd"/>
      <w:r w:rsidRPr="00793AC6">
        <w:rPr>
          <w:rFonts w:asciiTheme="minorHAnsi" w:eastAsia="Arial" w:hAnsiTheme="minorHAnsi" w:cstheme="minorHAnsi"/>
          <w:color w:val="000000"/>
          <w:kern w:val="1"/>
          <w:sz w:val="22"/>
          <w:szCs w:val="22"/>
          <w:highlight w:val="white"/>
          <w:shd w:val="clear" w:color="auto" w:fill="FFFFFF"/>
          <w:lang w:bidi="hi-IN"/>
        </w:rPr>
        <w:t xml:space="preserve"> Τεχνικών Υπηρεσιών  του Δήμου   που είχε διανεμηθεί</w:t>
      </w:r>
    </w:p>
    <w:p w:rsidR="000C5562" w:rsidRPr="003E7489" w:rsidRDefault="003E7489" w:rsidP="00E27C9E">
      <w:pPr>
        <w:pStyle w:val="a5"/>
        <w:widowControl w:val="0"/>
        <w:numPr>
          <w:ilvl w:val="0"/>
          <w:numId w:val="3"/>
        </w:numPr>
        <w:suppressAutoHyphens/>
        <w:spacing w:before="100" w:beforeAutospacing="1" w:after="120"/>
        <w:ind w:left="142" w:hanging="142"/>
        <w:jc w:val="both"/>
        <w:rPr>
          <w:rFonts w:asciiTheme="minorHAnsi" w:hAnsiTheme="minorHAnsi" w:cstheme="minorHAnsi"/>
          <w:szCs w:val="22"/>
        </w:rPr>
      </w:pPr>
      <w:r w:rsidRPr="003E7489">
        <w:rPr>
          <w:rFonts w:asciiTheme="minorHAnsi" w:eastAsia="Arial" w:hAnsiTheme="minorHAnsi" w:cstheme="minorHAnsi"/>
          <w:bCs/>
          <w:szCs w:val="22"/>
        </w:rPr>
        <w:t xml:space="preserve"> </w:t>
      </w:r>
      <w:r w:rsidRPr="00A33F9B">
        <w:rPr>
          <w:rFonts w:ascii="Calibri" w:hAnsi="Calibri"/>
          <w:szCs w:val="22"/>
        </w:rPr>
        <w:t xml:space="preserve">Την </w:t>
      </w:r>
      <w:proofErr w:type="spellStart"/>
      <w:r w:rsidRPr="00A33F9B">
        <w:rPr>
          <w:rFonts w:ascii="Calibri" w:hAnsi="Calibri"/>
          <w:szCs w:val="22"/>
        </w:rPr>
        <w:t>υπ΄</w:t>
      </w:r>
      <w:proofErr w:type="spellEnd"/>
      <w:r w:rsidRPr="00A33F9B">
        <w:rPr>
          <w:rFonts w:ascii="Calibri" w:hAnsi="Calibri"/>
          <w:szCs w:val="22"/>
        </w:rPr>
        <w:t xml:space="preserve"> αριθμό 100/2020 Τεχνική Μελέτη του έργου «Αποκατάσταση ζημιών των οδικών υποδομών του Δήμου </w:t>
      </w:r>
      <w:proofErr w:type="spellStart"/>
      <w:r w:rsidRPr="00A33F9B">
        <w:rPr>
          <w:rFonts w:ascii="Calibri" w:hAnsi="Calibri"/>
          <w:szCs w:val="22"/>
        </w:rPr>
        <w:t>Λεβαδέων</w:t>
      </w:r>
      <w:proofErr w:type="spellEnd"/>
      <w:r w:rsidRPr="00A33F9B">
        <w:rPr>
          <w:rFonts w:ascii="Calibri" w:hAnsi="Calibri"/>
          <w:szCs w:val="22"/>
        </w:rPr>
        <w:t xml:space="preserve"> Περιφερειακής Βοιωτίας, που επλήγη από τη φυσική καταστροφή της 5ης Ιανουαρίου 2019»</w:t>
      </w:r>
    </w:p>
    <w:p w:rsidR="003E7489" w:rsidRPr="00A33F9B" w:rsidRDefault="003E7489" w:rsidP="003E7489">
      <w:pPr>
        <w:numPr>
          <w:ilvl w:val="0"/>
          <w:numId w:val="3"/>
        </w:numPr>
        <w:spacing w:line="360" w:lineRule="auto"/>
        <w:ind w:left="284"/>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205/2021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w:t>
      </w:r>
    </w:p>
    <w:p w:rsidR="003E7489" w:rsidRPr="00A33F9B" w:rsidRDefault="003E7489" w:rsidP="003E7489">
      <w:pPr>
        <w:numPr>
          <w:ilvl w:val="0"/>
          <w:numId w:val="3"/>
        </w:numPr>
        <w:spacing w:line="360" w:lineRule="auto"/>
        <w:ind w:left="284"/>
        <w:jc w:val="both"/>
        <w:rPr>
          <w:rFonts w:ascii="Calibri" w:hAnsi="Calibri"/>
          <w:sz w:val="22"/>
          <w:szCs w:val="22"/>
        </w:rPr>
      </w:pPr>
      <w:r w:rsidRPr="00A33F9B">
        <w:rPr>
          <w:rFonts w:ascii="Calibri" w:hAnsi="Calibri"/>
          <w:sz w:val="22"/>
          <w:szCs w:val="22"/>
        </w:rPr>
        <w:t>Την διακήρυξη του έργου η οποία αναρτήθηκε στο Κ.Η.Μ.ΔΗ.Σ. με κωδικό 21PROC009024057 2021-08-03.</w:t>
      </w:r>
    </w:p>
    <w:p w:rsidR="003E7489" w:rsidRPr="00A33F9B" w:rsidRDefault="003E7489" w:rsidP="003E7489">
      <w:pPr>
        <w:numPr>
          <w:ilvl w:val="0"/>
          <w:numId w:val="3"/>
        </w:numPr>
        <w:spacing w:line="360" w:lineRule="auto"/>
        <w:ind w:left="142" w:hanging="142"/>
        <w:jc w:val="both"/>
        <w:rPr>
          <w:rFonts w:ascii="Calibri" w:hAnsi="Calibri"/>
          <w:sz w:val="22"/>
          <w:szCs w:val="22"/>
        </w:rPr>
      </w:pPr>
      <w:r w:rsidRPr="00A33F9B">
        <w:rPr>
          <w:rFonts w:ascii="Calibri" w:hAnsi="Calibri"/>
          <w:sz w:val="22"/>
          <w:szCs w:val="22"/>
        </w:rPr>
        <w:t xml:space="preserve">Την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40/2022 (ΑΔΑ Ψ7Σ5ΩΛΗ-Ψ9Λ) απόφαση της Οικονομικής Επιτροπής περί της κατακύρωσης του διαγωνισμού στον Οικονομικό Φορέα με την επωνυμία «ΘΩΜΑΣ Α. ΠΑΝΟΥΡΓΙΑΣ» με Α/Α προσφοράς -Ε.Σ.Η.ΔΗ.Σ. 227763, και μέση τεκμαρτή έκπτωση 57,05% επί των τιμών του τιμολογίου της μελέτης. </w:t>
      </w:r>
    </w:p>
    <w:p w:rsidR="003E7489" w:rsidRPr="00A33F9B" w:rsidRDefault="003E7489" w:rsidP="003E7489">
      <w:pPr>
        <w:numPr>
          <w:ilvl w:val="0"/>
          <w:numId w:val="3"/>
        </w:numPr>
        <w:spacing w:line="360" w:lineRule="auto"/>
        <w:ind w:left="142" w:hanging="142"/>
        <w:jc w:val="both"/>
        <w:rPr>
          <w:rFonts w:ascii="Calibri" w:hAnsi="Calibri"/>
          <w:sz w:val="22"/>
          <w:szCs w:val="22"/>
        </w:rPr>
      </w:pPr>
      <w:r w:rsidRPr="00A33F9B">
        <w:rPr>
          <w:rFonts w:ascii="Calibri" w:hAnsi="Calibri"/>
          <w:sz w:val="22"/>
          <w:szCs w:val="22"/>
        </w:rPr>
        <w:t xml:space="preserve">Το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πρωτ.46392/14.03.2022 (ΑΔΑ: 6437ΟΡ10-Θ6Κ) Έγγραφο του Συντονιστή της Αποκεντρωμένης Διοίκησης Θεσσαλίας - Στερεάς Ελλάδας  περί ελέγχου νομιμότητας της </w:t>
      </w:r>
      <w:proofErr w:type="spellStart"/>
      <w:r w:rsidRPr="00A33F9B">
        <w:rPr>
          <w:rFonts w:ascii="Calibri" w:hAnsi="Calibri"/>
          <w:sz w:val="22"/>
          <w:szCs w:val="22"/>
        </w:rPr>
        <w:t>υπ΄</w:t>
      </w:r>
      <w:proofErr w:type="spellEnd"/>
      <w:r w:rsidRPr="00A33F9B">
        <w:rPr>
          <w:rFonts w:ascii="Calibri" w:hAnsi="Calibri"/>
          <w:sz w:val="22"/>
          <w:szCs w:val="22"/>
        </w:rPr>
        <w:t xml:space="preserve"> αριθμό 40/2022 απόφασης της Οικονομικής Επιτροπής.</w:t>
      </w:r>
    </w:p>
    <w:p w:rsidR="003E7489" w:rsidRPr="003E7489" w:rsidRDefault="003E7489" w:rsidP="00E27C9E">
      <w:pPr>
        <w:pStyle w:val="a5"/>
        <w:widowControl w:val="0"/>
        <w:numPr>
          <w:ilvl w:val="0"/>
          <w:numId w:val="3"/>
        </w:numPr>
        <w:suppressAutoHyphens/>
        <w:spacing w:before="100" w:beforeAutospacing="1" w:after="120"/>
        <w:ind w:left="142" w:hanging="142"/>
        <w:jc w:val="both"/>
        <w:rPr>
          <w:rFonts w:asciiTheme="minorHAnsi" w:hAnsiTheme="minorHAnsi" w:cstheme="minorHAnsi"/>
          <w:szCs w:val="22"/>
        </w:rPr>
      </w:pPr>
      <w:r>
        <w:rPr>
          <w:rFonts w:ascii="Calibri" w:hAnsi="Calibri"/>
          <w:szCs w:val="22"/>
        </w:rPr>
        <w:t xml:space="preserve">Την με </w:t>
      </w:r>
      <w:r w:rsidRPr="00602AF2">
        <w:rPr>
          <w:rFonts w:ascii="Calibri" w:hAnsi="Calibri"/>
          <w:szCs w:val="22"/>
        </w:rPr>
        <w:t xml:space="preserve">αριθμό </w:t>
      </w:r>
      <w:r w:rsidRPr="004244CC">
        <w:rPr>
          <w:rFonts w:ascii="Calibri" w:hAnsi="Calibri"/>
          <w:szCs w:val="22"/>
        </w:rPr>
        <w:t>2</w:t>
      </w:r>
      <w:r>
        <w:rPr>
          <w:rFonts w:ascii="Calibri" w:hAnsi="Calibri"/>
          <w:szCs w:val="22"/>
        </w:rPr>
        <w:t>2</w:t>
      </w:r>
      <w:r>
        <w:rPr>
          <w:rFonts w:ascii="Calibri" w:hAnsi="Calibri"/>
          <w:szCs w:val="22"/>
          <w:lang w:val="en-US"/>
        </w:rPr>
        <w:t>SYMV</w:t>
      </w:r>
      <w:r w:rsidRPr="004244CC">
        <w:rPr>
          <w:rFonts w:ascii="Calibri" w:hAnsi="Calibri"/>
          <w:szCs w:val="22"/>
        </w:rPr>
        <w:t>0</w:t>
      </w:r>
      <w:r>
        <w:rPr>
          <w:rFonts w:ascii="Calibri" w:hAnsi="Calibri"/>
          <w:szCs w:val="22"/>
        </w:rPr>
        <w:t>10446573</w:t>
      </w:r>
      <w:r w:rsidRPr="004244CC">
        <w:rPr>
          <w:rFonts w:ascii="Calibri" w:hAnsi="Calibri"/>
          <w:szCs w:val="22"/>
        </w:rPr>
        <w:t>/</w:t>
      </w:r>
      <w:r>
        <w:rPr>
          <w:rFonts w:ascii="Calibri" w:hAnsi="Calibri"/>
          <w:szCs w:val="22"/>
        </w:rPr>
        <w:t>6611</w:t>
      </w:r>
      <w:r w:rsidRPr="00602AF2">
        <w:rPr>
          <w:rFonts w:ascii="Calibri" w:hAnsi="Calibri"/>
          <w:szCs w:val="22"/>
        </w:rPr>
        <w:t>/</w:t>
      </w:r>
      <w:r>
        <w:rPr>
          <w:rFonts w:ascii="Calibri" w:hAnsi="Calibri"/>
          <w:szCs w:val="22"/>
        </w:rPr>
        <w:t>21-04-2022</w:t>
      </w:r>
      <w:r w:rsidRPr="00602AF2">
        <w:rPr>
          <w:rFonts w:ascii="Calibri" w:hAnsi="Calibri"/>
          <w:szCs w:val="22"/>
        </w:rPr>
        <w:t xml:space="preserve"> σύμβαση κατασκευής έργου μεταξύ του Δήμου </w:t>
      </w:r>
      <w:proofErr w:type="spellStart"/>
      <w:r w:rsidRPr="00602AF2">
        <w:rPr>
          <w:rFonts w:ascii="Calibri" w:hAnsi="Calibri"/>
          <w:szCs w:val="22"/>
        </w:rPr>
        <w:t>Λεβαδέων</w:t>
      </w:r>
      <w:proofErr w:type="spellEnd"/>
      <w:r w:rsidRPr="00602AF2">
        <w:rPr>
          <w:rFonts w:ascii="Calibri" w:hAnsi="Calibri"/>
          <w:szCs w:val="22"/>
        </w:rPr>
        <w:t xml:space="preserve"> και </w:t>
      </w:r>
      <w:r>
        <w:rPr>
          <w:rFonts w:ascii="Calibri" w:hAnsi="Calibri"/>
          <w:szCs w:val="22"/>
        </w:rPr>
        <w:t xml:space="preserve">του </w:t>
      </w:r>
      <w:r w:rsidRPr="00602AF2">
        <w:rPr>
          <w:rFonts w:ascii="Calibri" w:hAnsi="Calibri"/>
          <w:szCs w:val="22"/>
        </w:rPr>
        <w:t xml:space="preserve">αναδόχου </w:t>
      </w:r>
      <w:r>
        <w:rPr>
          <w:rFonts w:ascii="Calibri" w:hAnsi="Calibri"/>
          <w:szCs w:val="22"/>
        </w:rPr>
        <w:t>οικονομικού φορέα «ΘΩΜΑΣ Α. ΠΑΝΟΥΡΓΙΑΣ»</w:t>
      </w:r>
    </w:p>
    <w:p w:rsidR="00F2639D" w:rsidRPr="00F2639D" w:rsidRDefault="003E7489" w:rsidP="00E27C9E">
      <w:pPr>
        <w:widowControl w:val="0"/>
        <w:numPr>
          <w:ilvl w:val="0"/>
          <w:numId w:val="4"/>
        </w:numPr>
        <w:suppressAutoHyphens/>
        <w:spacing w:before="100" w:beforeAutospacing="1" w:line="360" w:lineRule="auto"/>
        <w:ind w:left="142" w:hanging="142"/>
        <w:jc w:val="both"/>
        <w:rPr>
          <w:rFonts w:asciiTheme="minorHAnsi" w:hAnsiTheme="minorHAnsi" w:cstheme="minorHAnsi"/>
          <w:sz w:val="22"/>
          <w:szCs w:val="22"/>
        </w:rPr>
      </w:pPr>
      <w:r w:rsidRPr="00F2639D">
        <w:rPr>
          <w:rFonts w:ascii="Calibri" w:hAnsi="Calibri"/>
          <w:sz w:val="22"/>
          <w:szCs w:val="22"/>
        </w:rPr>
        <w:t xml:space="preserve">Το </w:t>
      </w:r>
      <w:r w:rsidR="00F2639D" w:rsidRPr="00F2639D">
        <w:rPr>
          <w:rFonts w:ascii="Calibri" w:hAnsi="Calibri"/>
          <w:sz w:val="22"/>
          <w:szCs w:val="22"/>
        </w:rPr>
        <w:t xml:space="preserve">από 18/5/2023 </w:t>
      </w:r>
      <w:r w:rsidRPr="00F2639D">
        <w:rPr>
          <w:rFonts w:ascii="Calibri" w:hAnsi="Calibri"/>
          <w:sz w:val="22"/>
          <w:szCs w:val="22"/>
        </w:rPr>
        <w:t xml:space="preserve">Πρακτικό  </w:t>
      </w:r>
      <w:r w:rsidR="00F2639D" w:rsidRPr="00F2639D">
        <w:rPr>
          <w:rFonts w:ascii="Calibri" w:hAnsi="Calibri"/>
          <w:sz w:val="22"/>
          <w:szCs w:val="22"/>
        </w:rPr>
        <w:t>5</w:t>
      </w:r>
      <w:r w:rsidR="00F2639D" w:rsidRPr="00F2639D">
        <w:rPr>
          <w:rFonts w:ascii="Calibri" w:hAnsi="Calibri"/>
          <w:sz w:val="22"/>
          <w:szCs w:val="22"/>
          <w:vertAlign w:val="superscript"/>
        </w:rPr>
        <w:t>ο</w:t>
      </w:r>
      <w:r w:rsidR="00F2639D" w:rsidRPr="00F2639D">
        <w:rPr>
          <w:rFonts w:ascii="Calibri" w:hAnsi="Calibri"/>
          <w:sz w:val="22"/>
          <w:szCs w:val="22"/>
        </w:rPr>
        <w:t xml:space="preserve"> </w:t>
      </w:r>
      <w:r w:rsidRPr="00F2639D">
        <w:rPr>
          <w:rFonts w:ascii="Calibri" w:hAnsi="Calibri"/>
          <w:sz w:val="22"/>
          <w:szCs w:val="22"/>
        </w:rPr>
        <w:t xml:space="preserve"> του Τεχνικού Συμβουλίου Δημοσίων Έργων εγκρίθηκε ο 1</w:t>
      </w:r>
      <w:r w:rsidRPr="00F2639D">
        <w:rPr>
          <w:rFonts w:ascii="Calibri" w:hAnsi="Calibri"/>
          <w:sz w:val="22"/>
          <w:szCs w:val="22"/>
          <w:vertAlign w:val="superscript"/>
        </w:rPr>
        <w:t>ος</w:t>
      </w:r>
      <w:r w:rsidRPr="00F2639D">
        <w:rPr>
          <w:rFonts w:ascii="Calibri" w:hAnsi="Calibri"/>
          <w:sz w:val="22"/>
          <w:szCs w:val="22"/>
        </w:rPr>
        <w:t xml:space="preserve"> Ανακεφαλαιωτικός Πίνακας Εργασιών, το 1</w:t>
      </w:r>
      <w:r w:rsidRPr="00F2639D">
        <w:rPr>
          <w:rFonts w:ascii="Calibri" w:hAnsi="Calibri"/>
          <w:sz w:val="22"/>
          <w:szCs w:val="22"/>
          <w:vertAlign w:val="superscript"/>
        </w:rPr>
        <w:t>ο</w:t>
      </w:r>
      <w:r w:rsidRPr="00F2639D">
        <w:rPr>
          <w:rFonts w:ascii="Calibri" w:hAnsi="Calibri"/>
          <w:sz w:val="22"/>
          <w:szCs w:val="22"/>
        </w:rPr>
        <w:t xml:space="preserve"> Π.Κ.Τ.Μ.Ν.Ε.  του έργου. </w:t>
      </w:r>
    </w:p>
    <w:p w:rsidR="00872EDF" w:rsidRPr="00F2639D" w:rsidRDefault="00872EDF" w:rsidP="00E27C9E">
      <w:pPr>
        <w:widowControl w:val="0"/>
        <w:numPr>
          <w:ilvl w:val="0"/>
          <w:numId w:val="4"/>
        </w:numPr>
        <w:suppressAutoHyphens/>
        <w:spacing w:before="100" w:beforeAutospacing="1" w:line="360" w:lineRule="auto"/>
        <w:ind w:left="142" w:hanging="142"/>
        <w:jc w:val="both"/>
        <w:rPr>
          <w:rFonts w:asciiTheme="minorHAnsi" w:hAnsiTheme="minorHAnsi" w:cstheme="minorHAnsi"/>
          <w:sz w:val="22"/>
          <w:szCs w:val="22"/>
        </w:rPr>
      </w:pPr>
      <w:r w:rsidRPr="00F2639D">
        <w:rPr>
          <w:rFonts w:asciiTheme="minorHAnsi" w:hAnsiTheme="minorHAnsi" w:cstheme="minorHAnsi"/>
          <w:sz w:val="22"/>
          <w:szCs w:val="22"/>
        </w:rPr>
        <w:t xml:space="preserve">Την  ψήφο όλων των μελών του Δημοτικού Συμβουλίου , όπως αυτή διατυπώθηκε και δηλώθηκε δια ζώσης </w:t>
      </w:r>
      <w:r w:rsidR="000C5562" w:rsidRPr="00F2639D">
        <w:rPr>
          <w:rFonts w:asciiTheme="minorHAnsi" w:hAnsiTheme="minorHAnsi" w:cstheme="minorHAnsi"/>
          <w:sz w:val="22"/>
          <w:szCs w:val="22"/>
        </w:rPr>
        <w:t xml:space="preserve"> .</w:t>
      </w:r>
    </w:p>
    <w:p w:rsidR="00872EDF" w:rsidRPr="00793AC6" w:rsidRDefault="00872EDF" w:rsidP="00E27C9E">
      <w:pPr>
        <w:pStyle w:val="a8"/>
        <w:ind w:left="142" w:hanging="142"/>
        <w:jc w:val="both"/>
        <w:rPr>
          <w:rFonts w:asciiTheme="minorHAnsi" w:hAnsiTheme="minorHAnsi" w:cstheme="minorHAnsi"/>
          <w:i/>
          <w:sz w:val="22"/>
          <w:szCs w:val="22"/>
        </w:rPr>
      </w:pPr>
    </w:p>
    <w:p w:rsidR="00872EDF" w:rsidRPr="00793AC6" w:rsidRDefault="00872EDF" w:rsidP="00E27C9E">
      <w:pPr>
        <w:pStyle w:val="a5"/>
        <w:numPr>
          <w:ilvl w:val="0"/>
          <w:numId w:val="4"/>
        </w:numPr>
        <w:suppressAutoHyphens/>
        <w:spacing w:line="360" w:lineRule="auto"/>
        <w:ind w:left="142" w:hanging="142"/>
        <w:jc w:val="both"/>
        <w:rPr>
          <w:rFonts w:asciiTheme="minorHAnsi" w:hAnsiTheme="minorHAnsi" w:cstheme="minorHAnsi"/>
          <w:szCs w:val="22"/>
        </w:rPr>
      </w:pPr>
      <w:r w:rsidRPr="00793AC6">
        <w:rPr>
          <w:rFonts w:asciiTheme="minorHAnsi" w:hAnsiTheme="minorHAnsi" w:cstheme="minorHAnsi"/>
          <w:color w:val="000000"/>
          <w:szCs w:val="22"/>
        </w:rPr>
        <w:t xml:space="preserve">  </w:t>
      </w:r>
      <w:r w:rsidRPr="00793AC6">
        <w:rPr>
          <w:rFonts w:asciiTheme="minorHAnsi" w:eastAsia="SimSun" w:hAnsiTheme="minorHAnsi" w:cstheme="minorHAnsi"/>
          <w:bCs/>
          <w:color w:val="00000A"/>
          <w:kern w:val="1"/>
          <w:szCs w:val="22"/>
          <w:lang w:bidi="hi-IN"/>
        </w:rPr>
        <w:t xml:space="preserve"> </w:t>
      </w:r>
      <w:r w:rsidRPr="00793AC6">
        <w:rPr>
          <w:rFonts w:asciiTheme="minorHAnsi" w:hAnsiTheme="minorHAnsi" w:cstheme="minorHAnsi"/>
          <w:color w:val="000000"/>
          <w:szCs w:val="22"/>
          <w:shd w:val="clear" w:color="auto" w:fill="FFFFFF"/>
        </w:rPr>
        <w:t>Την μεταξύ των μελών του συζήτηση σύμφωνα με τα πρακτικά.</w:t>
      </w:r>
    </w:p>
    <w:p w:rsidR="00872EDF" w:rsidRPr="00793AC6" w:rsidRDefault="00872EDF" w:rsidP="00E27C9E">
      <w:pPr>
        <w:spacing w:line="120" w:lineRule="exact"/>
        <w:ind w:left="142" w:hanging="142"/>
        <w:jc w:val="both"/>
        <w:rPr>
          <w:rFonts w:asciiTheme="minorHAnsi" w:hAnsiTheme="minorHAnsi" w:cstheme="minorHAnsi"/>
          <w:sz w:val="22"/>
          <w:szCs w:val="22"/>
        </w:rPr>
      </w:pPr>
    </w:p>
    <w:p w:rsidR="00872EDF" w:rsidRDefault="00872EDF" w:rsidP="00F2639D">
      <w:pPr>
        <w:spacing w:before="6" w:line="260" w:lineRule="exact"/>
        <w:ind w:left="142" w:hanging="142"/>
        <w:jc w:val="center"/>
        <w:rPr>
          <w:rFonts w:asciiTheme="minorHAnsi" w:eastAsia="Arial" w:hAnsiTheme="minorHAnsi" w:cstheme="minorHAnsi"/>
          <w:b/>
          <w:bCs/>
          <w:color w:val="000000"/>
          <w:sz w:val="22"/>
          <w:szCs w:val="22"/>
        </w:rPr>
      </w:pPr>
      <w:r w:rsidRPr="00793AC6">
        <w:rPr>
          <w:rFonts w:asciiTheme="minorHAnsi" w:eastAsia="Arial" w:hAnsiTheme="minorHAnsi" w:cstheme="minorHAnsi"/>
          <w:b/>
          <w:bCs/>
          <w:color w:val="000000"/>
          <w:sz w:val="22"/>
          <w:szCs w:val="22"/>
        </w:rPr>
        <w:t>ΑΠΟΦΑΣΙΖΕΙ ΟΜΟΦΩΝΑ</w:t>
      </w:r>
    </w:p>
    <w:p w:rsidR="007A1C2F" w:rsidRPr="00793AC6" w:rsidRDefault="007A1C2F" w:rsidP="00F2639D">
      <w:pPr>
        <w:spacing w:before="6" w:line="260" w:lineRule="exact"/>
        <w:ind w:left="142" w:hanging="142"/>
        <w:jc w:val="center"/>
        <w:rPr>
          <w:rFonts w:asciiTheme="minorHAnsi" w:eastAsia="Arial" w:hAnsiTheme="minorHAnsi" w:cstheme="minorHAnsi"/>
          <w:b/>
          <w:bCs/>
          <w:color w:val="000000"/>
          <w:sz w:val="22"/>
          <w:szCs w:val="22"/>
        </w:rPr>
      </w:pPr>
    </w:p>
    <w:p w:rsidR="00F2639D" w:rsidRPr="003E7489" w:rsidRDefault="00F2639D" w:rsidP="00F2639D">
      <w:pPr>
        <w:spacing w:line="360" w:lineRule="auto"/>
        <w:ind w:left="142"/>
        <w:rPr>
          <w:rFonts w:ascii="Calibri" w:hAnsi="Calibri"/>
          <w:b/>
          <w:sz w:val="22"/>
          <w:szCs w:val="22"/>
        </w:rPr>
      </w:pPr>
      <w:r w:rsidRPr="00703D70">
        <w:rPr>
          <w:rFonts w:asciiTheme="minorHAnsi" w:eastAsia="Dotum" w:hAnsiTheme="minorHAnsi" w:cstheme="minorHAnsi"/>
          <w:b/>
          <w:bCs/>
          <w:spacing w:val="-3"/>
          <w:sz w:val="22"/>
          <w:szCs w:val="22"/>
          <w:shd w:val="clear" w:color="auto" w:fill="FFFFFF"/>
        </w:rPr>
        <w:t>Εγκρίνει</w:t>
      </w:r>
      <w:r w:rsidR="003231D8">
        <w:rPr>
          <w:rFonts w:asciiTheme="minorHAnsi" w:eastAsia="Dotum" w:hAnsiTheme="minorHAnsi" w:cstheme="minorHAnsi"/>
          <w:b/>
          <w:bCs/>
          <w:spacing w:val="-3"/>
          <w:sz w:val="22"/>
          <w:szCs w:val="22"/>
          <w:shd w:val="clear" w:color="auto" w:fill="FFFFFF"/>
        </w:rPr>
        <w:t xml:space="preserve">: </w:t>
      </w:r>
      <w:r w:rsidR="003231D8" w:rsidRPr="003231D8">
        <w:rPr>
          <w:rFonts w:asciiTheme="minorHAnsi" w:eastAsia="Dotum" w:hAnsiTheme="minorHAnsi" w:cstheme="minorHAnsi"/>
          <w:bCs/>
          <w:spacing w:val="-3"/>
          <w:sz w:val="22"/>
          <w:szCs w:val="22"/>
          <w:shd w:val="clear" w:color="auto" w:fill="FFFFFF"/>
        </w:rPr>
        <w:t>α)</w:t>
      </w:r>
      <w:r w:rsidR="003231D8">
        <w:rPr>
          <w:rFonts w:asciiTheme="minorHAnsi" w:eastAsia="Dotum" w:hAnsiTheme="minorHAnsi" w:cstheme="minorHAnsi"/>
          <w:b/>
          <w:bCs/>
          <w:spacing w:val="-3"/>
          <w:sz w:val="22"/>
          <w:szCs w:val="22"/>
          <w:shd w:val="clear" w:color="auto" w:fill="FFFFFF"/>
        </w:rPr>
        <w:t xml:space="preserve"> </w:t>
      </w:r>
      <w:r w:rsidRPr="00703D70">
        <w:rPr>
          <w:rFonts w:asciiTheme="minorHAnsi" w:eastAsia="Dotum" w:hAnsiTheme="minorHAnsi" w:cstheme="minorHAnsi"/>
          <w:b/>
          <w:bCs/>
          <w:spacing w:val="-3"/>
          <w:sz w:val="22"/>
          <w:szCs w:val="22"/>
          <w:shd w:val="clear" w:color="auto" w:fill="FFFFFF"/>
        </w:rPr>
        <w:t xml:space="preserve"> </w:t>
      </w:r>
      <w:r w:rsidRPr="00703D70">
        <w:rPr>
          <w:rFonts w:asciiTheme="minorHAnsi" w:eastAsia="Dotum" w:hAnsiTheme="minorHAnsi" w:cstheme="minorHAnsi"/>
          <w:bCs/>
          <w:spacing w:val="-3"/>
          <w:sz w:val="22"/>
          <w:szCs w:val="22"/>
          <w:shd w:val="clear" w:color="auto" w:fill="FFFFFF"/>
        </w:rPr>
        <w:t>τον</w:t>
      </w:r>
      <w:r w:rsidRPr="00703D70">
        <w:rPr>
          <w:rFonts w:asciiTheme="minorHAnsi" w:eastAsia="Dotum" w:hAnsiTheme="minorHAnsi" w:cstheme="minorHAnsi"/>
          <w:b/>
          <w:bCs/>
          <w:spacing w:val="-3"/>
          <w:sz w:val="22"/>
          <w:szCs w:val="22"/>
          <w:shd w:val="clear" w:color="auto" w:fill="FFFFFF"/>
        </w:rPr>
        <w:t xml:space="preserve"> </w:t>
      </w:r>
      <w:r w:rsidRPr="00F2639D">
        <w:rPr>
          <w:rFonts w:asciiTheme="minorHAnsi" w:eastAsia="Dotum" w:hAnsiTheme="minorHAnsi" w:cstheme="minorHAnsi"/>
          <w:bCs/>
          <w:spacing w:val="-3"/>
          <w:sz w:val="22"/>
          <w:szCs w:val="22"/>
          <w:shd w:val="clear" w:color="auto" w:fill="FFFFFF"/>
        </w:rPr>
        <w:t>1</w:t>
      </w:r>
      <w:r w:rsidRPr="00703D70">
        <w:rPr>
          <w:rFonts w:asciiTheme="minorHAnsi" w:hAnsiTheme="minorHAnsi" w:cstheme="minorHAnsi"/>
          <w:sz w:val="22"/>
          <w:szCs w:val="22"/>
          <w:vertAlign w:val="superscript"/>
        </w:rPr>
        <w:t>ο</w:t>
      </w:r>
      <w:r w:rsidRPr="00703D70">
        <w:rPr>
          <w:rFonts w:asciiTheme="minorHAnsi" w:hAnsiTheme="minorHAnsi" w:cstheme="minorHAnsi"/>
          <w:sz w:val="22"/>
          <w:szCs w:val="22"/>
        </w:rPr>
        <w:t xml:space="preserve"> Ανακεφαλαιωτικό Πίνακα Εργασιών</w:t>
      </w:r>
      <w:r>
        <w:rPr>
          <w:rFonts w:asciiTheme="minorHAnsi" w:hAnsiTheme="minorHAnsi" w:cstheme="minorHAnsi"/>
          <w:sz w:val="22"/>
          <w:szCs w:val="22"/>
        </w:rPr>
        <w:t xml:space="preserve"> </w:t>
      </w:r>
      <w:r w:rsidRPr="00703D70">
        <w:rPr>
          <w:rFonts w:asciiTheme="minorHAnsi" w:hAnsiTheme="minorHAnsi" w:cstheme="minorHAnsi"/>
          <w:sz w:val="22"/>
          <w:szCs w:val="22"/>
        </w:rPr>
        <w:t>του έργου</w:t>
      </w:r>
      <w:r w:rsidR="000C5562" w:rsidRPr="00793AC6">
        <w:rPr>
          <w:rFonts w:asciiTheme="minorHAnsi" w:hAnsiTheme="minorHAnsi" w:cstheme="minorHAnsi"/>
          <w:b/>
          <w:bCs/>
          <w:color w:val="000000"/>
          <w:sz w:val="22"/>
          <w:szCs w:val="22"/>
          <w:u w:val="single"/>
        </w:rPr>
        <w:t xml:space="preserve"> </w:t>
      </w:r>
      <w:r w:rsidR="003B4BF4" w:rsidRPr="003E7489">
        <w:rPr>
          <w:rFonts w:ascii="Calibri" w:hAnsi="Calibri"/>
          <w:b/>
          <w:sz w:val="22"/>
          <w:szCs w:val="22"/>
        </w:rPr>
        <w:t>«ΑΠΟΚΑΤΑΣΤΑΣΗ ΖΗΜΙΩΝ ΤΩΝ ΟΔΙΚΩΝ ΥΠΟΔΟΜΩΝ ΤΟΥ ΔΗΜΟΥ ΛΕΒΑΔΕΩΝ ΠΕΡΙΦΕΡΕΙΑΚΗΣ ΒΟΙΩΤΙΑΣ ΠΟΥ ΕΠΛΗΓΗ ΑΠΟ ΤΗ ΦΥΣΙΚΗ ΚΑΤΑΣΤΡΟΦΗΤΗΣ ΤΗΣ 5ης  ΙΑΝΟΥΑΡΙΟΥ 2019»</w:t>
      </w:r>
      <w:r w:rsidR="003B4BF4">
        <w:rPr>
          <w:rFonts w:ascii="Calibri" w:hAnsi="Calibri"/>
          <w:b/>
          <w:sz w:val="22"/>
          <w:szCs w:val="22"/>
        </w:rPr>
        <w:t xml:space="preserve"> </w:t>
      </w:r>
      <w:r>
        <w:rPr>
          <w:rFonts w:ascii="Calibri" w:hAnsi="Calibri"/>
          <w:b/>
          <w:sz w:val="22"/>
          <w:szCs w:val="22"/>
        </w:rPr>
        <w:t xml:space="preserve"> , </w:t>
      </w:r>
      <w:r w:rsidRPr="00703D70">
        <w:rPr>
          <w:rFonts w:asciiTheme="minorHAnsi" w:hAnsiTheme="minorHAnsi" w:cstheme="minorHAnsi"/>
          <w:sz w:val="22"/>
          <w:szCs w:val="22"/>
        </w:rPr>
        <w:t>ο οποίος ανέρχεται στο ποσό των</w:t>
      </w:r>
      <w:r w:rsidRPr="00703D70">
        <w:rPr>
          <w:rFonts w:asciiTheme="minorHAnsi" w:hAnsiTheme="minorHAnsi" w:cstheme="minorHAnsi"/>
          <w:b/>
          <w:sz w:val="22"/>
          <w:szCs w:val="22"/>
        </w:rPr>
        <w:t xml:space="preserve"> </w:t>
      </w:r>
      <w:r>
        <w:rPr>
          <w:rFonts w:asciiTheme="minorHAnsi" w:hAnsiTheme="minorHAnsi" w:cstheme="minorHAnsi"/>
          <w:sz w:val="22"/>
          <w:szCs w:val="22"/>
        </w:rPr>
        <w:t xml:space="preserve"> 108.517,09</w:t>
      </w:r>
      <w:r w:rsidRPr="00703D70">
        <w:rPr>
          <w:rFonts w:asciiTheme="minorHAnsi" w:hAnsiTheme="minorHAnsi" w:cstheme="minorHAnsi"/>
          <w:sz w:val="22"/>
          <w:szCs w:val="22"/>
        </w:rPr>
        <w:t xml:space="preserve">€ με Φ.Π.Α. και </w:t>
      </w:r>
      <w:r>
        <w:rPr>
          <w:rFonts w:asciiTheme="minorHAnsi" w:hAnsiTheme="minorHAnsi" w:cstheme="minorHAnsi"/>
          <w:sz w:val="22"/>
          <w:szCs w:val="22"/>
        </w:rPr>
        <w:t>είναι σε ισοζύγιο σε σχέση με την συ</w:t>
      </w:r>
      <w:r w:rsidR="005147E0">
        <w:rPr>
          <w:rFonts w:asciiTheme="minorHAnsi" w:hAnsiTheme="minorHAnsi" w:cstheme="minorHAnsi"/>
          <w:sz w:val="22"/>
          <w:szCs w:val="22"/>
        </w:rPr>
        <w:t xml:space="preserve">νολική </w:t>
      </w:r>
      <w:r>
        <w:rPr>
          <w:rFonts w:asciiTheme="minorHAnsi" w:hAnsiTheme="minorHAnsi" w:cstheme="minorHAnsi"/>
          <w:sz w:val="22"/>
          <w:szCs w:val="22"/>
        </w:rPr>
        <w:t xml:space="preserve"> δαπάνη </w:t>
      </w:r>
      <w:r w:rsidR="005147E0">
        <w:rPr>
          <w:rFonts w:asciiTheme="minorHAnsi" w:hAnsiTheme="minorHAnsi" w:cstheme="minorHAnsi"/>
          <w:sz w:val="22"/>
          <w:szCs w:val="22"/>
        </w:rPr>
        <w:t xml:space="preserve"> της αρχικής σύμβασης</w:t>
      </w:r>
      <w:r>
        <w:rPr>
          <w:rFonts w:asciiTheme="minorHAnsi" w:hAnsiTheme="minorHAnsi" w:cstheme="minorHAnsi"/>
          <w:sz w:val="22"/>
          <w:szCs w:val="22"/>
        </w:rPr>
        <w:t xml:space="preserve"> , </w:t>
      </w:r>
      <w:r w:rsidR="003231D8">
        <w:rPr>
          <w:rFonts w:asciiTheme="minorHAnsi" w:hAnsiTheme="minorHAnsi" w:cstheme="minorHAnsi"/>
          <w:sz w:val="22"/>
          <w:szCs w:val="22"/>
        </w:rPr>
        <w:t>β)</w:t>
      </w:r>
      <w:r>
        <w:rPr>
          <w:rFonts w:asciiTheme="minorHAnsi" w:hAnsiTheme="minorHAnsi" w:cstheme="minorHAnsi"/>
          <w:sz w:val="22"/>
          <w:szCs w:val="22"/>
        </w:rPr>
        <w:t xml:space="preserve">  το 1</w:t>
      </w:r>
      <w:r w:rsidRPr="00F2639D">
        <w:rPr>
          <w:rFonts w:asciiTheme="minorHAnsi" w:hAnsiTheme="minorHAnsi" w:cstheme="minorHAnsi"/>
          <w:sz w:val="22"/>
          <w:szCs w:val="22"/>
          <w:vertAlign w:val="superscript"/>
        </w:rPr>
        <w:t>ο</w:t>
      </w:r>
      <w:r>
        <w:rPr>
          <w:rFonts w:asciiTheme="minorHAnsi" w:hAnsiTheme="minorHAnsi" w:cstheme="minorHAnsi"/>
          <w:sz w:val="22"/>
          <w:szCs w:val="22"/>
        </w:rPr>
        <w:t xml:space="preserve"> </w:t>
      </w:r>
      <w:r w:rsidRPr="00703D70">
        <w:rPr>
          <w:rFonts w:asciiTheme="minorHAnsi" w:hAnsiTheme="minorHAnsi" w:cstheme="minorHAnsi"/>
          <w:sz w:val="22"/>
          <w:szCs w:val="22"/>
        </w:rPr>
        <w:t xml:space="preserve">  </w:t>
      </w:r>
      <w:r w:rsidRPr="003E7489">
        <w:rPr>
          <w:rFonts w:ascii="Calibri" w:hAnsi="Calibri"/>
          <w:sz w:val="22"/>
          <w:szCs w:val="22"/>
        </w:rPr>
        <w:t>Π.Κ.Τ.Μ.Ν.Ε</w:t>
      </w:r>
      <w:r w:rsidR="005147E0">
        <w:rPr>
          <w:rFonts w:ascii="Calibri" w:hAnsi="Calibri"/>
          <w:sz w:val="22"/>
          <w:szCs w:val="22"/>
        </w:rPr>
        <w:t xml:space="preserve">  του παραπάνω αναφερομένου έργου  </w:t>
      </w:r>
      <w:r w:rsidRPr="003E7489">
        <w:rPr>
          <w:rFonts w:ascii="Calibri" w:hAnsi="Calibri"/>
          <w:sz w:val="22"/>
          <w:szCs w:val="22"/>
        </w:rPr>
        <w:t xml:space="preserve">.  </w:t>
      </w:r>
    </w:p>
    <w:p w:rsidR="00AF4104" w:rsidRPr="00793AC6" w:rsidRDefault="00AF4104" w:rsidP="003B4BF4">
      <w:pPr>
        <w:spacing w:before="100" w:beforeAutospacing="1" w:after="100" w:afterAutospacing="1"/>
        <w:ind w:left="142" w:hanging="142"/>
        <w:jc w:val="center"/>
        <w:rPr>
          <w:rFonts w:asciiTheme="minorHAnsi" w:eastAsia="Arial" w:hAnsiTheme="minorHAnsi" w:cstheme="minorHAnsi"/>
          <w:b/>
          <w:bCs/>
          <w:iCs/>
          <w:sz w:val="22"/>
          <w:szCs w:val="22"/>
        </w:rPr>
      </w:pPr>
      <w:r w:rsidRPr="00793AC6">
        <w:rPr>
          <w:rFonts w:asciiTheme="minorHAnsi" w:eastAsia="Arial" w:hAnsiTheme="minorHAnsi" w:cstheme="minorHAnsi"/>
          <w:b/>
          <w:bCs/>
          <w:iCs/>
          <w:sz w:val="22"/>
          <w:szCs w:val="22"/>
        </w:rPr>
        <w:t>Η απόφαση πήρε τον αριθμό</w:t>
      </w:r>
      <w:r w:rsidR="005147E0">
        <w:rPr>
          <w:rFonts w:asciiTheme="minorHAnsi" w:eastAsia="Arial" w:hAnsiTheme="minorHAnsi" w:cstheme="minorHAnsi"/>
          <w:b/>
          <w:bCs/>
          <w:iCs/>
          <w:sz w:val="22"/>
          <w:szCs w:val="22"/>
        </w:rPr>
        <w:t xml:space="preserve"> 101</w:t>
      </w:r>
    </w:p>
    <w:p w:rsidR="00AF4104" w:rsidRPr="00793AC6" w:rsidRDefault="00AF4104" w:rsidP="00793AC6">
      <w:pPr>
        <w:tabs>
          <w:tab w:val="center" w:pos="8460"/>
        </w:tabs>
        <w:spacing w:after="198" w:line="360" w:lineRule="auto"/>
        <w:ind w:left="142" w:hanging="142"/>
        <w:contextualSpacing/>
        <w:rPr>
          <w:rFonts w:asciiTheme="minorHAnsi" w:hAnsiTheme="minorHAnsi" w:cstheme="minorHAnsi"/>
          <w:sz w:val="22"/>
          <w:szCs w:val="22"/>
        </w:rPr>
      </w:pPr>
      <w:r w:rsidRPr="00793AC6">
        <w:rPr>
          <w:rFonts w:asciiTheme="minorHAnsi" w:eastAsia="Arial" w:hAnsiTheme="minorHAnsi" w:cstheme="minorHAnsi"/>
          <w:b/>
          <w:bCs/>
          <w:sz w:val="22"/>
          <w:szCs w:val="22"/>
        </w:rPr>
        <w:lastRenderedPageBreak/>
        <w:t>Η</w:t>
      </w:r>
      <w:r w:rsidRPr="00793AC6">
        <w:rPr>
          <w:rFonts w:asciiTheme="minorHAnsi" w:hAnsiTheme="minorHAnsi" w:cstheme="minorHAnsi"/>
          <w:b/>
          <w:bCs/>
          <w:sz w:val="22"/>
          <w:szCs w:val="22"/>
        </w:rPr>
        <w:t xml:space="preserve"> Πρόεδρος του Δ.Σ.</w:t>
      </w:r>
    </w:p>
    <w:p w:rsidR="00AF4104" w:rsidRPr="00793AC6" w:rsidRDefault="00AF4104" w:rsidP="00793AC6">
      <w:pPr>
        <w:tabs>
          <w:tab w:val="center" w:pos="8460"/>
        </w:tabs>
        <w:spacing w:after="198" w:line="360" w:lineRule="auto"/>
        <w:ind w:left="142" w:hanging="142"/>
        <w:contextualSpacing/>
        <w:rPr>
          <w:rFonts w:asciiTheme="minorHAnsi" w:hAnsiTheme="minorHAnsi" w:cstheme="minorHAnsi"/>
          <w:b/>
          <w:bCs/>
          <w:sz w:val="22"/>
          <w:szCs w:val="22"/>
        </w:rPr>
      </w:pPr>
    </w:p>
    <w:p w:rsidR="00E27C9E" w:rsidRDefault="00AF4104" w:rsidP="00793AC6">
      <w:pPr>
        <w:widowControl w:val="0"/>
        <w:tabs>
          <w:tab w:val="center" w:pos="1080"/>
          <w:tab w:val="center" w:pos="8460"/>
        </w:tabs>
        <w:spacing w:before="119" w:after="119" w:line="360" w:lineRule="auto"/>
        <w:ind w:left="142" w:right="737" w:hanging="142"/>
        <w:jc w:val="both"/>
        <w:rPr>
          <w:rFonts w:asciiTheme="minorHAnsi" w:eastAsia="Calibri" w:hAnsiTheme="minorHAnsi" w:cstheme="minorHAnsi"/>
          <w:color w:val="000000"/>
          <w:sz w:val="22"/>
          <w:szCs w:val="22"/>
        </w:rPr>
      </w:pPr>
      <w:proofErr w:type="spellStart"/>
      <w:r w:rsidRPr="00793AC6">
        <w:rPr>
          <w:rFonts w:asciiTheme="minorHAnsi" w:eastAsia="Calibri" w:hAnsiTheme="minorHAnsi" w:cstheme="minorHAnsi"/>
          <w:color w:val="000000"/>
          <w:sz w:val="22"/>
          <w:szCs w:val="22"/>
        </w:rPr>
        <w:t>Καράβα</w:t>
      </w:r>
      <w:proofErr w:type="spellEnd"/>
      <w:r w:rsidRPr="00793AC6">
        <w:rPr>
          <w:rFonts w:asciiTheme="minorHAnsi" w:eastAsia="Calibri" w:hAnsiTheme="minorHAnsi" w:cstheme="minorHAnsi"/>
          <w:color w:val="000000"/>
          <w:sz w:val="22"/>
          <w:szCs w:val="22"/>
        </w:rPr>
        <w:t xml:space="preserve"> </w:t>
      </w:r>
      <w:proofErr w:type="spellStart"/>
      <w:r w:rsidRPr="00793AC6">
        <w:rPr>
          <w:rFonts w:asciiTheme="minorHAnsi" w:eastAsia="Calibri" w:hAnsiTheme="minorHAnsi" w:cstheme="minorHAnsi"/>
          <w:color w:val="000000"/>
          <w:sz w:val="22"/>
          <w:szCs w:val="22"/>
        </w:rPr>
        <w:t>Χρυσοβαλάντου</w:t>
      </w:r>
      <w:proofErr w:type="spellEnd"/>
      <w:r w:rsidRPr="00793AC6">
        <w:rPr>
          <w:rFonts w:asciiTheme="minorHAnsi" w:eastAsia="Calibri" w:hAnsiTheme="minorHAnsi" w:cstheme="minorHAnsi"/>
          <w:color w:val="000000"/>
          <w:sz w:val="22"/>
          <w:szCs w:val="22"/>
        </w:rPr>
        <w:t xml:space="preserve"> Βασιλική (</w:t>
      </w:r>
      <w:proofErr w:type="spellStart"/>
      <w:r w:rsidRPr="00793AC6">
        <w:rPr>
          <w:rFonts w:asciiTheme="minorHAnsi" w:eastAsia="Calibri" w:hAnsiTheme="minorHAnsi" w:cstheme="minorHAnsi"/>
          <w:color w:val="000000"/>
          <w:sz w:val="22"/>
          <w:szCs w:val="22"/>
        </w:rPr>
        <w:t>Βάλια</w:t>
      </w:r>
      <w:proofErr w:type="spellEnd"/>
      <w:r w:rsidRPr="00793AC6">
        <w:rPr>
          <w:rFonts w:asciiTheme="minorHAnsi" w:eastAsia="Calibri" w:hAnsiTheme="minorHAnsi" w:cstheme="minorHAnsi"/>
          <w:color w:val="000000"/>
          <w:sz w:val="22"/>
          <w:szCs w:val="22"/>
        </w:rPr>
        <w:t>)</w:t>
      </w:r>
    </w:p>
    <w:p w:rsidR="00E27C9E" w:rsidRDefault="00E27C9E" w:rsidP="00793AC6">
      <w:pPr>
        <w:widowControl w:val="0"/>
        <w:tabs>
          <w:tab w:val="center" w:pos="1080"/>
          <w:tab w:val="center" w:pos="8460"/>
        </w:tabs>
        <w:spacing w:before="119" w:after="119" w:line="360" w:lineRule="auto"/>
        <w:ind w:left="142" w:right="737" w:hanging="142"/>
        <w:jc w:val="both"/>
        <w:rPr>
          <w:rFonts w:asciiTheme="minorHAnsi" w:eastAsia="Calibri" w:hAnsiTheme="minorHAnsi" w:cstheme="minorHAnsi"/>
          <w:color w:val="000000"/>
          <w:sz w:val="22"/>
          <w:szCs w:val="22"/>
        </w:rPr>
      </w:pPr>
    </w:p>
    <w:p w:rsidR="00E27C9E" w:rsidRDefault="00E27C9E" w:rsidP="00793AC6">
      <w:pPr>
        <w:widowControl w:val="0"/>
        <w:tabs>
          <w:tab w:val="center" w:pos="1080"/>
          <w:tab w:val="center" w:pos="8460"/>
        </w:tabs>
        <w:spacing w:before="119" w:after="119" w:line="360" w:lineRule="auto"/>
        <w:ind w:left="142" w:right="737" w:hanging="142"/>
        <w:jc w:val="both"/>
        <w:rPr>
          <w:rFonts w:asciiTheme="minorHAnsi" w:eastAsia="Calibri" w:hAnsiTheme="minorHAnsi" w:cstheme="minorHAnsi"/>
          <w:color w:val="000000"/>
          <w:sz w:val="22"/>
          <w:szCs w:val="22"/>
        </w:rPr>
      </w:pPr>
    </w:p>
    <w:p w:rsidR="00AF4104" w:rsidRPr="00793AC6" w:rsidRDefault="00AF4104" w:rsidP="00793AC6">
      <w:pPr>
        <w:widowControl w:val="0"/>
        <w:tabs>
          <w:tab w:val="center" w:pos="1080"/>
          <w:tab w:val="center" w:pos="8460"/>
        </w:tabs>
        <w:spacing w:before="119" w:after="119" w:line="360" w:lineRule="auto"/>
        <w:ind w:left="142" w:right="737" w:hanging="142"/>
        <w:jc w:val="both"/>
        <w:rPr>
          <w:rFonts w:asciiTheme="minorHAnsi" w:hAnsiTheme="minorHAnsi" w:cstheme="minorHAnsi"/>
          <w:sz w:val="22"/>
          <w:szCs w:val="22"/>
        </w:rPr>
      </w:pPr>
      <w:r w:rsidRPr="00793AC6">
        <w:rPr>
          <w:rFonts w:asciiTheme="minorHAnsi" w:eastAsia="Arial" w:hAnsiTheme="minorHAnsi" w:cstheme="minorHAnsi"/>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284"/>
        <w:gridCol w:w="4074"/>
        <w:gridCol w:w="4938"/>
      </w:tblGrid>
      <w:tr w:rsidR="00793AC6" w:rsidRPr="00793AC6" w:rsidTr="00506551">
        <w:tc>
          <w:tcPr>
            <w:tcW w:w="425" w:type="dxa"/>
          </w:tcPr>
          <w:p w:rsidR="00793AC6" w:rsidRPr="00793AC6" w:rsidRDefault="00793AC6" w:rsidP="00793AC6">
            <w:pPr>
              <w:ind w:left="142" w:hanging="142"/>
              <w:rPr>
                <w:rFonts w:asciiTheme="minorHAnsi" w:eastAsia="Arial" w:hAnsiTheme="minorHAnsi" w:cstheme="minorHAnsi"/>
                <w:sz w:val="22"/>
                <w:szCs w:val="22"/>
              </w:rPr>
            </w:pPr>
          </w:p>
        </w:tc>
        <w:tc>
          <w:tcPr>
            <w:tcW w:w="284" w:type="dxa"/>
          </w:tcPr>
          <w:p w:rsidR="00793AC6" w:rsidRPr="00793AC6" w:rsidRDefault="00793AC6" w:rsidP="00793AC6">
            <w:pPr>
              <w:ind w:left="142" w:hanging="142"/>
              <w:rPr>
                <w:rFonts w:asciiTheme="minorHAnsi" w:eastAsia="Arial" w:hAnsiTheme="minorHAnsi" w:cstheme="minorHAnsi"/>
                <w:sz w:val="22"/>
                <w:szCs w:val="22"/>
              </w:rPr>
            </w:pPr>
          </w:p>
        </w:tc>
        <w:tc>
          <w:tcPr>
            <w:tcW w:w="4074"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w:t>
            </w:r>
          </w:p>
        </w:tc>
        <w:tc>
          <w:tcPr>
            <w:tcW w:w="4938"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w:t>
            </w:r>
            <w:r w:rsidRPr="00793AC6">
              <w:rPr>
                <w:rFonts w:asciiTheme="minorHAnsi" w:hAnsiTheme="minorHAnsi" w:cstheme="minorHAnsi"/>
                <w:sz w:val="22"/>
                <w:szCs w:val="22"/>
              </w:rPr>
              <w:t>ΠΙΣΤΟ ΑΠΟΣΠΑΣΜΑ</w:t>
            </w:r>
          </w:p>
        </w:tc>
      </w:tr>
      <w:tr w:rsidR="00793AC6" w:rsidRPr="00793AC6" w:rsidTr="00506551">
        <w:tc>
          <w:tcPr>
            <w:tcW w:w="425" w:type="dxa"/>
          </w:tcPr>
          <w:p w:rsidR="00793AC6" w:rsidRPr="00793AC6" w:rsidRDefault="00793AC6" w:rsidP="00793AC6">
            <w:pPr>
              <w:ind w:left="142" w:hanging="142"/>
              <w:rPr>
                <w:rFonts w:asciiTheme="minorHAnsi" w:hAnsiTheme="minorHAnsi" w:cstheme="minorHAnsi"/>
                <w:sz w:val="22"/>
                <w:szCs w:val="22"/>
              </w:rPr>
            </w:pPr>
            <w:r w:rsidRPr="00793AC6">
              <w:rPr>
                <w:rFonts w:asciiTheme="minorHAnsi" w:hAnsiTheme="minorHAnsi" w:cstheme="minorHAnsi"/>
                <w:sz w:val="22"/>
                <w:szCs w:val="22"/>
              </w:rPr>
              <w:t>1</w:t>
            </w:r>
          </w:p>
        </w:tc>
        <w:tc>
          <w:tcPr>
            <w:tcW w:w="284" w:type="dxa"/>
          </w:tcPr>
          <w:p w:rsidR="00793AC6" w:rsidRPr="00793AC6" w:rsidRDefault="00793AC6" w:rsidP="00793AC6">
            <w:pPr>
              <w:ind w:left="142" w:hanging="142"/>
              <w:rPr>
                <w:rFonts w:asciiTheme="minorHAnsi" w:eastAsia="Arial" w:hAnsiTheme="minorHAnsi" w:cstheme="minorHAnsi"/>
                <w:sz w:val="22"/>
                <w:szCs w:val="22"/>
              </w:rPr>
            </w:pPr>
          </w:p>
        </w:tc>
        <w:tc>
          <w:tcPr>
            <w:tcW w:w="4074" w:type="dxa"/>
            <w:shd w:val="clear" w:color="auto" w:fill="auto"/>
          </w:tcPr>
          <w:p w:rsidR="00793AC6" w:rsidRPr="00793AC6" w:rsidRDefault="00793AC6" w:rsidP="00793AC6">
            <w:pPr>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Μητάς</w:t>
            </w:r>
            <w:proofErr w:type="spellEnd"/>
            <w:r w:rsidRPr="00793AC6">
              <w:rPr>
                <w:rFonts w:asciiTheme="minorHAnsi" w:hAnsiTheme="minorHAnsi" w:cstheme="minorHAnsi"/>
                <w:sz w:val="22"/>
                <w:szCs w:val="22"/>
              </w:rPr>
              <w:t xml:space="preserve"> Αλέξανδρος</w:t>
            </w:r>
          </w:p>
        </w:tc>
        <w:tc>
          <w:tcPr>
            <w:tcW w:w="4938"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w:t>
            </w:r>
            <w:r w:rsidRPr="00793AC6">
              <w:rPr>
                <w:rFonts w:asciiTheme="minorHAnsi" w:hAnsiTheme="minorHAnsi" w:cstheme="minorHAnsi"/>
                <w:sz w:val="22"/>
                <w:szCs w:val="22"/>
              </w:rPr>
              <w:t xml:space="preserve">Λιβαδειά αυθημερόν </w:t>
            </w:r>
          </w:p>
        </w:tc>
      </w:tr>
      <w:tr w:rsidR="00793AC6" w:rsidRPr="00793AC6" w:rsidTr="00506551">
        <w:tc>
          <w:tcPr>
            <w:tcW w:w="425" w:type="dxa"/>
          </w:tcPr>
          <w:p w:rsidR="00793AC6" w:rsidRPr="00793AC6" w:rsidRDefault="00793AC6" w:rsidP="00793AC6">
            <w:pPr>
              <w:snapToGrid w:val="0"/>
              <w:ind w:left="142" w:hanging="142"/>
              <w:rPr>
                <w:rFonts w:asciiTheme="minorHAnsi" w:eastAsia="Arial" w:hAnsiTheme="minorHAnsi" w:cstheme="minorHAnsi"/>
                <w:sz w:val="22"/>
                <w:szCs w:val="22"/>
              </w:rPr>
            </w:pPr>
            <w:r w:rsidRPr="00793AC6">
              <w:rPr>
                <w:rFonts w:asciiTheme="minorHAnsi" w:eastAsia="Arial" w:hAnsiTheme="minorHAnsi" w:cstheme="minorHAnsi"/>
                <w:sz w:val="22"/>
                <w:szCs w:val="22"/>
              </w:rPr>
              <w:t>2</w:t>
            </w:r>
          </w:p>
        </w:tc>
        <w:tc>
          <w:tcPr>
            <w:tcW w:w="284" w:type="dxa"/>
          </w:tcPr>
          <w:p w:rsidR="00793AC6" w:rsidRPr="00793AC6" w:rsidRDefault="00793AC6" w:rsidP="00793AC6">
            <w:pPr>
              <w:ind w:left="142" w:hanging="142"/>
              <w:rPr>
                <w:rFonts w:asciiTheme="minorHAnsi" w:hAnsiTheme="minorHAnsi" w:cstheme="minorHAnsi"/>
                <w:sz w:val="22"/>
                <w:szCs w:val="22"/>
              </w:rPr>
            </w:pPr>
          </w:p>
        </w:tc>
        <w:tc>
          <w:tcPr>
            <w:tcW w:w="4074" w:type="dxa"/>
            <w:shd w:val="clear" w:color="auto" w:fill="auto"/>
          </w:tcPr>
          <w:p w:rsidR="00793AC6" w:rsidRPr="00793AC6" w:rsidRDefault="00793AC6" w:rsidP="00793AC6">
            <w:pPr>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Καλογρηάς</w:t>
            </w:r>
            <w:proofErr w:type="spellEnd"/>
            <w:r w:rsidRPr="00793AC6">
              <w:rPr>
                <w:rFonts w:asciiTheme="minorHAnsi" w:hAnsiTheme="minorHAnsi" w:cstheme="minorHAnsi"/>
                <w:sz w:val="22"/>
                <w:szCs w:val="22"/>
              </w:rPr>
              <w:t xml:space="preserve"> Αθανάσιος</w:t>
            </w:r>
          </w:p>
        </w:tc>
        <w:tc>
          <w:tcPr>
            <w:tcW w:w="4938"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Ο</w:t>
            </w:r>
            <w:r w:rsidRPr="00793AC6">
              <w:rPr>
                <w:rFonts w:asciiTheme="minorHAnsi" w:hAnsiTheme="minorHAnsi" w:cstheme="minorHAnsi"/>
                <w:sz w:val="22"/>
                <w:szCs w:val="22"/>
              </w:rPr>
              <w:t xml:space="preserve"> Δήμαρχος </w:t>
            </w:r>
            <w:proofErr w:type="spellStart"/>
            <w:r w:rsidRPr="00793AC6">
              <w:rPr>
                <w:rFonts w:asciiTheme="minorHAnsi" w:hAnsiTheme="minorHAnsi" w:cstheme="minorHAnsi"/>
                <w:sz w:val="22"/>
                <w:szCs w:val="22"/>
              </w:rPr>
              <w:t>Λεβαδέων</w:t>
            </w:r>
            <w:proofErr w:type="spellEnd"/>
          </w:p>
        </w:tc>
      </w:tr>
      <w:tr w:rsidR="00793AC6" w:rsidRPr="00793AC6" w:rsidTr="00506551">
        <w:tc>
          <w:tcPr>
            <w:tcW w:w="425" w:type="dxa"/>
          </w:tcPr>
          <w:p w:rsidR="00793AC6" w:rsidRPr="00793AC6" w:rsidRDefault="00793AC6" w:rsidP="00793AC6">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3</w:t>
            </w:r>
          </w:p>
        </w:tc>
        <w:tc>
          <w:tcPr>
            <w:tcW w:w="284" w:type="dxa"/>
          </w:tcPr>
          <w:p w:rsidR="00793AC6" w:rsidRPr="00793AC6" w:rsidRDefault="00793AC6" w:rsidP="00793AC6">
            <w:pPr>
              <w:ind w:left="142" w:hanging="142"/>
              <w:rPr>
                <w:rFonts w:asciiTheme="minorHAnsi" w:hAnsiTheme="minorHAnsi" w:cstheme="minorHAnsi"/>
                <w:sz w:val="22"/>
                <w:szCs w:val="22"/>
              </w:rPr>
            </w:pPr>
          </w:p>
        </w:tc>
        <w:tc>
          <w:tcPr>
            <w:tcW w:w="4074"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hAnsiTheme="minorHAnsi" w:cstheme="minorHAnsi"/>
                <w:sz w:val="22"/>
                <w:szCs w:val="22"/>
              </w:rPr>
              <w:t xml:space="preserve">Δήμου Ιωάννης </w:t>
            </w:r>
          </w:p>
        </w:tc>
        <w:tc>
          <w:tcPr>
            <w:tcW w:w="4938" w:type="dxa"/>
            <w:shd w:val="clear" w:color="auto" w:fill="auto"/>
          </w:tcPr>
          <w:p w:rsidR="00793AC6" w:rsidRPr="00793AC6" w:rsidRDefault="00793AC6" w:rsidP="00793AC6">
            <w:pPr>
              <w:snapToGrid w:val="0"/>
              <w:ind w:left="142" w:hanging="142"/>
              <w:rPr>
                <w:rFonts w:asciiTheme="minorHAnsi" w:hAnsiTheme="minorHAnsi" w:cstheme="minorHAnsi"/>
                <w:sz w:val="22"/>
                <w:szCs w:val="22"/>
              </w:rPr>
            </w:pPr>
          </w:p>
        </w:tc>
      </w:tr>
      <w:tr w:rsidR="00793AC6" w:rsidRPr="00793AC6" w:rsidTr="00506551">
        <w:tc>
          <w:tcPr>
            <w:tcW w:w="425" w:type="dxa"/>
          </w:tcPr>
          <w:p w:rsidR="00793AC6" w:rsidRPr="00793AC6" w:rsidRDefault="00793AC6" w:rsidP="00793AC6">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4</w:t>
            </w:r>
          </w:p>
        </w:tc>
        <w:tc>
          <w:tcPr>
            <w:tcW w:w="284" w:type="dxa"/>
          </w:tcPr>
          <w:p w:rsidR="00793AC6" w:rsidRPr="00793AC6" w:rsidRDefault="00793AC6" w:rsidP="00793AC6">
            <w:pPr>
              <w:ind w:left="142" w:hanging="142"/>
              <w:rPr>
                <w:rFonts w:asciiTheme="minorHAnsi" w:eastAsia="Calibri" w:hAnsiTheme="minorHAnsi" w:cstheme="minorHAnsi"/>
                <w:sz w:val="22"/>
                <w:szCs w:val="22"/>
              </w:rPr>
            </w:pPr>
          </w:p>
        </w:tc>
        <w:tc>
          <w:tcPr>
            <w:tcW w:w="4074"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hAnsiTheme="minorHAnsi" w:cstheme="minorHAnsi"/>
                <w:sz w:val="22"/>
                <w:szCs w:val="22"/>
              </w:rPr>
              <w:t>Αποστόλου Ιωάννης</w:t>
            </w:r>
          </w:p>
        </w:tc>
        <w:tc>
          <w:tcPr>
            <w:tcW w:w="4938"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ΙΩΑΝΝΗΣ .Δ. ΤΑΓΚΑΛΕΓΚΑΣ</w:t>
            </w:r>
          </w:p>
        </w:tc>
      </w:tr>
      <w:tr w:rsidR="00793AC6" w:rsidRPr="00793AC6" w:rsidTr="00506551">
        <w:tc>
          <w:tcPr>
            <w:tcW w:w="425" w:type="dxa"/>
          </w:tcPr>
          <w:p w:rsidR="00793AC6" w:rsidRPr="00793AC6" w:rsidRDefault="00793AC6" w:rsidP="00793AC6">
            <w:pPr>
              <w:snapToGrid w:val="0"/>
              <w:ind w:left="142" w:hanging="142"/>
              <w:rPr>
                <w:rFonts w:asciiTheme="minorHAnsi" w:eastAsia="Calibri" w:hAnsiTheme="minorHAnsi" w:cstheme="minorHAnsi"/>
                <w:sz w:val="22"/>
                <w:szCs w:val="22"/>
              </w:rPr>
            </w:pPr>
            <w:r w:rsidRPr="00793AC6">
              <w:rPr>
                <w:rFonts w:asciiTheme="minorHAnsi" w:eastAsia="Calibri" w:hAnsiTheme="minorHAnsi" w:cstheme="minorHAnsi"/>
                <w:sz w:val="22"/>
                <w:szCs w:val="22"/>
              </w:rPr>
              <w:t>5</w:t>
            </w:r>
          </w:p>
        </w:tc>
        <w:tc>
          <w:tcPr>
            <w:tcW w:w="284" w:type="dxa"/>
          </w:tcPr>
          <w:p w:rsidR="00793AC6" w:rsidRPr="00793AC6" w:rsidRDefault="00793AC6" w:rsidP="00793AC6">
            <w:pPr>
              <w:ind w:left="142" w:hanging="142"/>
              <w:rPr>
                <w:rFonts w:asciiTheme="minorHAnsi" w:hAnsiTheme="minorHAnsi" w:cstheme="minorHAnsi"/>
                <w:sz w:val="22"/>
                <w:szCs w:val="22"/>
              </w:rPr>
            </w:pPr>
          </w:p>
        </w:tc>
        <w:tc>
          <w:tcPr>
            <w:tcW w:w="4074" w:type="dxa"/>
            <w:shd w:val="clear" w:color="auto" w:fill="auto"/>
          </w:tcPr>
          <w:p w:rsidR="00793AC6" w:rsidRPr="00793AC6" w:rsidRDefault="00793AC6" w:rsidP="00793AC6">
            <w:pPr>
              <w:ind w:left="142" w:hanging="142"/>
              <w:rPr>
                <w:rFonts w:asciiTheme="minorHAnsi" w:hAnsiTheme="minorHAnsi" w:cstheme="minorHAnsi"/>
                <w:sz w:val="22"/>
                <w:szCs w:val="22"/>
              </w:rPr>
            </w:pPr>
            <w:proofErr w:type="spellStart"/>
            <w:r w:rsidRPr="00793AC6">
              <w:rPr>
                <w:rFonts w:asciiTheme="minorHAnsi" w:eastAsia="Calibri" w:hAnsiTheme="minorHAnsi" w:cstheme="minorHAnsi"/>
                <w:sz w:val="22"/>
                <w:szCs w:val="22"/>
              </w:rPr>
              <w:t>Σάκκος</w:t>
            </w:r>
            <w:proofErr w:type="spellEnd"/>
            <w:r w:rsidRPr="00793AC6">
              <w:rPr>
                <w:rFonts w:asciiTheme="minorHAnsi" w:eastAsia="Calibri" w:hAnsiTheme="minorHAnsi" w:cstheme="minorHAnsi"/>
                <w:sz w:val="22"/>
                <w:szCs w:val="22"/>
              </w:rPr>
              <w:t xml:space="preserve"> Μάριος   </w:t>
            </w:r>
          </w:p>
        </w:tc>
        <w:tc>
          <w:tcPr>
            <w:tcW w:w="4938" w:type="dxa"/>
            <w:shd w:val="clear" w:color="auto" w:fill="auto"/>
          </w:tcPr>
          <w:p w:rsidR="00793AC6" w:rsidRPr="00793AC6" w:rsidRDefault="00793AC6" w:rsidP="00793AC6">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w:t>
            </w:r>
          </w:p>
        </w:tc>
      </w:tr>
      <w:tr w:rsidR="00230A68" w:rsidRPr="00793AC6" w:rsidTr="00506551">
        <w:tc>
          <w:tcPr>
            <w:tcW w:w="425" w:type="dxa"/>
          </w:tcPr>
          <w:p w:rsidR="00230A68" w:rsidRPr="00793AC6" w:rsidRDefault="00230A68" w:rsidP="00793AC6">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6</w:t>
            </w:r>
          </w:p>
        </w:tc>
        <w:tc>
          <w:tcPr>
            <w:tcW w:w="284" w:type="dxa"/>
          </w:tcPr>
          <w:p w:rsidR="00230A68" w:rsidRPr="00793AC6" w:rsidRDefault="00230A68" w:rsidP="00793AC6">
            <w:pPr>
              <w:ind w:left="142" w:hanging="142"/>
              <w:rPr>
                <w:rFonts w:asciiTheme="minorHAnsi" w:eastAsia="Calibri" w:hAnsiTheme="minorHAnsi" w:cstheme="minorHAnsi"/>
                <w:color w:val="000000"/>
                <w:sz w:val="22"/>
                <w:szCs w:val="22"/>
              </w:rPr>
            </w:pPr>
          </w:p>
        </w:tc>
        <w:tc>
          <w:tcPr>
            <w:tcW w:w="4074" w:type="dxa"/>
            <w:shd w:val="clear" w:color="auto" w:fill="auto"/>
          </w:tcPr>
          <w:p w:rsidR="00230A68" w:rsidRPr="00793AC6" w:rsidRDefault="00230A68" w:rsidP="00771361">
            <w:pPr>
              <w:spacing w:line="276" w:lineRule="auto"/>
              <w:ind w:left="142" w:hanging="142"/>
              <w:rPr>
                <w:rFonts w:asciiTheme="minorHAnsi" w:hAnsiTheme="minorHAnsi" w:cstheme="minorHAnsi"/>
                <w:sz w:val="22"/>
                <w:szCs w:val="22"/>
              </w:rPr>
            </w:pPr>
            <w:proofErr w:type="spellStart"/>
            <w:r w:rsidRPr="00793AC6">
              <w:rPr>
                <w:rFonts w:asciiTheme="minorHAnsi" w:eastAsia="Calibri" w:hAnsiTheme="minorHAnsi" w:cstheme="minorHAnsi"/>
                <w:sz w:val="22"/>
                <w:szCs w:val="22"/>
              </w:rPr>
              <w:t>Μερτζάνης</w:t>
            </w:r>
            <w:proofErr w:type="spellEnd"/>
            <w:r w:rsidRPr="00793AC6">
              <w:rPr>
                <w:rFonts w:asciiTheme="minorHAnsi" w:eastAsia="Calibri" w:hAnsiTheme="minorHAnsi" w:cstheme="minorHAnsi"/>
                <w:sz w:val="22"/>
                <w:szCs w:val="22"/>
              </w:rPr>
              <w:t xml:space="preserve"> Κων/νος  </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ind w:left="142" w:hanging="142"/>
              <w:rPr>
                <w:rFonts w:asciiTheme="minorHAnsi" w:eastAsia="Calibri" w:hAnsiTheme="minorHAnsi" w:cstheme="minorHAnsi"/>
                <w:color w:val="000000"/>
                <w:sz w:val="22"/>
                <w:szCs w:val="22"/>
              </w:rPr>
            </w:pPr>
            <w:r w:rsidRPr="00793AC6">
              <w:rPr>
                <w:rFonts w:asciiTheme="minorHAnsi" w:eastAsia="Calibri" w:hAnsiTheme="minorHAnsi" w:cstheme="minorHAnsi"/>
                <w:color w:val="000000"/>
                <w:sz w:val="22"/>
                <w:szCs w:val="22"/>
              </w:rPr>
              <w:t>7</w:t>
            </w:r>
          </w:p>
        </w:tc>
        <w:tc>
          <w:tcPr>
            <w:tcW w:w="284" w:type="dxa"/>
          </w:tcPr>
          <w:p w:rsidR="00230A68" w:rsidRPr="00793AC6" w:rsidRDefault="00230A68" w:rsidP="00793AC6">
            <w:pPr>
              <w:spacing w:line="276" w:lineRule="auto"/>
              <w:ind w:left="142" w:hanging="142"/>
              <w:rPr>
                <w:rFonts w:asciiTheme="minorHAnsi" w:eastAsia="Calibri" w:hAnsiTheme="minorHAnsi" w:cstheme="minorHAnsi"/>
                <w:sz w:val="22"/>
                <w:szCs w:val="22"/>
              </w:rPr>
            </w:pPr>
          </w:p>
        </w:tc>
        <w:tc>
          <w:tcPr>
            <w:tcW w:w="4074" w:type="dxa"/>
            <w:shd w:val="clear" w:color="auto" w:fill="auto"/>
          </w:tcPr>
          <w:p w:rsidR="00230A68" w:rsidRPr="00793AC6" w:rsidRDefault="00230A68" w:rsidP="00771361">
            <w:pPr>
              <w:ind w:left="142" w:hanging="142"/>
              <w:rPr>
                <w:rFonts w:asciiTheme="minorHAnsi" w:hAnsiTheme="minorHAnsi" w:cstheme="minorHAnsi"/>
                <w:sz w:val="22"/>
                <w:szCs w:val="22"/>
              </w:rPr>
            </w:pPr>
            <w:r w:rsidRPr="00793AC6">
              <w:rPr>
                <w:rFonts w:asciiTheme="minorHAnsi" w:eastAsia="Arial" w:hAnsiTheme="minorHAnsi" w:cstheme="minorHAnsi"/>
                <w:sz w:val="22"/>
                <w:szCs w:val="22"/>
              </w:rPr>
              <w:t xml:space="preserve"> Παπαϊωάννου Λουκάς.</w:t>
            </w:r>
            <w:r w:rsidRPr="00793AC6">
              <w:rPr>
                <w:rFonts w:asciiTheme="minorHAnsi" w:hAnsiTheme="minorHAnsi" w:cstheme="minorHAnsi"/>
                <w:sz w:val="22"/>
                <w:szCs w:val="22"/>
              </w:rPr>
              <w:t xml:space="preserve">  </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snapToGrid w:val="0"/>
              <w:spacing w:line="276" w:lineRule="auto"/>
              <w:ind w:left="142" w:hanging="142"/>
              <w:rPr>
                <w:rFonts w:asciiTheme="minorHAnsi" w:eastAsia="Calibri" w:hAnsiTheme="minorHAnsi" w:cstheme="minorHAnsi"/>
                <w:sz w:val="22"/>
                <w:szCs w:val="22"/>
              </w:rPr>
            </w:pPr>
            <w:r w:rsidRPr="00793AC6">
              <w:rPr>
                <w:rFonts w:asciiTheme="minorHAnsi" w:eastAsia="Calibri" w:hAnsiTheme="minorHAnsi" w:cstheme="minorHAnsi"/>
                <w:sz w:val="22"/>
                <w:szCs w:val="22"/>
              </w:rPr>
              <w:t>8</w:t>
            </w:r>
          </w:p>
        </w:tc>
        <w:tc>
          <w:tcPr>
            <w:tcW w:w="284" w:type="dxa"/>
          </w:tcPr>
          <w:p w:rsidR="00230A68" w:rsidRPr="00793AC6" w:rsidRDefault="00230A68" w:rsidP="00793AC6">
            <w:pPr>
              <w:ind w:left="142" w:hanging="142"/>
              <w:rPr>
                <w:rFonts w:asciiTheme="minorHAnsi" w:eastAsia="Arial" w:hAnsiTheme="minorHAnsi" w:cstheme="minorHAnsi"/>
                <w:sz w:val="22"/>
                <w:szCs w:val="22"/>
              </w:rPr>
            </w:pPr>
          </w:p>
        </w:tc>
        <w:tc>
          <w:tcPr>
            <w:tcW w:w="4074" w:type="dxa"/>
            <w:shd w:val="clear" w:color="auto" w:fill="auto"/>
          </w:tcPr>
          <w:p w:rsidR="00230A68" w:rsidRPr="00793AC6" w:rsidRDefault="00230A68" w:rsidP="00771361">
            <w:pPr>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Σαγιάννης</w:t>
            </w:r>
            <w:proofErr w:type="spellEnd"/>
            <w:r w:rsidRPr="00793AC6">
              <w:rPr>
                <w:rFonts w:asciiTheme="minorHAnsi" w:hAnsiTheme="minorHAnsi" w:cstheme="minorHAnsi"/>
                <w:sz w:val="22"/>
                <w:szCs w:val="22"/>
              </w:rPr>
              <w:t xml:space="preserve"> Μιχαήλ  </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9</w:t>
            </w:r>
          </w:p>
        </w:tc>
        <w:tc>
          <w:tcPr>
            <w:tcW w:w="284" w:type="dxa"/>
          </w:tcPr>
          <w:p w:rsidR="00230A68" w:rsidRPr="00793AC6" w:rsidRDefault="00230A68" w:rsidP="00793AC6">
            <w:pPr>
              <w:ind w:left="142" w:hanging="142"/>
              <w:rPr>
                <w:rFonts w:asciiTheme="minorHAnsi" w:hAnsiTheme="minorHAnsi" w:cstheme="minorHAnsi"/>
                <w:sz w:val="22"/>
                <w:szCs w:val="22"/>
              </w:rPr>
            </w:pPr>
          </w:p>
        </w:tc>
        <w:tc>
          <w:tcPr>
            <w:tcW w:w="4074" w:type="dxa"/>
            <w:shd w:val="clear" w:color="auto" w:fill="auto"/>
          </w:tcPr>
          <w:p w:rsidR="00230A68" w:rsidRPr="00793AC6" w:rsidRDefault="00230A68" w:rsidP="00771361">
            <w:pPr>
              <w:tabs>
                <w:tab w:val="left" w:pos="718"/>
              </w:tabs>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Καπλάνης</w:t>
            </w:r>
            <w:proofErr w:type="spellEnd"/>
            <w:r w:rsidRPr="00793AC6">
              <w:rPr>
                <w:rFonts w:asciiTheme="minorHAnsi" w:hAnsiTheme="minorHAnsi" w:cstheme="minorHAnsi"/>
                <w:sz w:val="22"/>
                <w:szCs w:val="22"/>
              </w:rPr>
              <w:t xml:space="preserve"> Κων/νος  </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10</w:t>
            </w:r>
          </w:p>
        </w:tc>
        <w:tc>
          <w:tcPr>
            <w:tcW w:w="284" w:type="dxa"/>
          </w:tcPr>
          <w:p w:rsidR="00230A68" w:rsidRPr="00793AC6" w:rsidRDefault="00230A68" w:rsidP="00793AC6">
            <w:pPr>
              <w:snapToGrid w:val="0"/>
              <w:ind w:left="142" w:hanging="142"/>
              <w:rPr>
                <w:rFonts w:asciiTheme="minorHAnsi" w:eastAsia="Arial" w:hAnsiTheme="minorHAnsi" w:cstheme="minorHAnsi"/>
                <w:sz w:val="22"/>
                <w:szCs w:val="22"/>
              </w:rPr>
            </w:pPr>
          </w:p>
        </w:tc>
        <w:tc>
          <w:tcPr>
            <w:tcW w:w="4074" w:type="dxa"/>
            <w:shd w:val="clear" w:color="auto" w:fill="auto"/>
          </w:tcPr>
          <w:p w:rsidR="00230A68" w:rsidRPr="00793AC6" w:rsidRDefault="00230A68" w:rsidP="00771361">
            <w:pPr>
              <w:snapToGrid w:val="0"/>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Τόλιας</w:t>
            </w:r>
            <w:proofErr w:type="spellEnd"/>
            <w:r w:rsidRPr="00793AC6">
              <w:rPr>
                <w:rFonts w:asciiTheme="minorHAnsi" w:hAnsiTheme="minorHAnsi" w:cstheme="minorHAnsi"/>
                <w:sz w:val="22"/>
                <w:szCs w:val="22"/>
              </w:rPr>
              <w:t xml:space="preserve"> Δημήτριος</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ind w:left="142" w:hanging="142"/>
              <w:rPr>
                <w:rFonts w:asciiTheme="minorHAnsi" w:hAnsiTheme="minorHAnsi" w:cstheme="minorHAnsi"/>
                <w:sz w:val="22"/>
                <w:szCs w:val="22"/>
              </w:rPr>
            </w:pPr>
            <w:r w:rsidRPr="00793AC6">
              <w:rPr>
                <w:rFonts w:asciiTheme="minorHAnsi" w:hAnsiTheme="minorHAnsi" w:cstheme="minorHAnsi"/>
                <w:sz w:val="22"/>
                <w:szCs w:val="22"/>
              </w:rPr>
              <w:t>11</w:t>
            </w:r>
          </w:p>
        </w:tc>
        <w:tc>
          <w:tcPr>
            <w:tcW w:w="284" w:type="dxa"/>
          </w:tcPr>
          <w:p w:rsidR="00230A68" w:rsidRPr="00793AC6" w:rsidRDefault="00230A68" w:rsidP="00793AC6">
            <w:pPr>
              <w:snapToGrid w:val="0"/>
              <w:ind w:left="142" w:hanging="142"/>
              <w:rPr>
                <w:rFonts w:asciiTheme="minorHAnsi" w:eastAsia="Arial" w:hAnsiTheme="minorHAnsi" w:cstheme="minorHAnsi"/>
                <w:sz w:val="22"/>
                <w:szCs w:val="22"/>
              </w:rPr>
            </w:pPr>
          </w:p>
        </w:tc>
        <w:tc>
          <w:tcPr>
            <w:tcW w:w="4074" w:type="dxa"/>
            <w:shd w:val="clear" w:color="auto" w:fill="auto"/>
          </w:tcPr>
          <w:p w:rsidR="00230A68" w:rsidRPr="00793AC6" w:rsidRDefault="00230A68" w:rsidP="00771361">
            <w:pPr>
              <w:tabs>
                <w:tab w:val="left" w:pos="718"/>
              </w:tabs>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Καραμάνης</w:t>
            </w:r>
            <w:proofErr w:type="spellEnd"/>
            <w:r w:rsidRPr="00793AC6">
              <w:rPr>
                <w:rFonts w:asciiTheme="minorHAnsi" w:hAnsiTheme="minorHAnsi" w:cstheme="minorHAnsi"/>
                <w:sz w:val="22"/>
                <w:szCs w:val="22"/>
              </w:rPr>
              <w:t xml:space="preserve"> Δημήτριος </w:t>
            </w:r>
            <w:r w:rsidRPr="00793AC6">
              <w:rPr>
                <w:rFonts w:asciiTheme="minorHAnsi" w:eastAsia="Calibri" w:hAnsiTheme="minorHAnsi" w:cstheme="minorHAnsi"/>
                <w:sz w:val="22"/>
                <w:szCs w:val="22"/>
              </w:rPr>
              <w:t xml:space="preserve"> </w:t>
            </w:r>
            <w:r w:rsidRPr="00793AC6">
              <w:rPr>
                <w:rFonts w:asciiTheme="minorHAnsi" w:hAnsiTheme="minorHAnsi" w:cstheme="minorHAnsi"/>
                <w:sz w:val="22"/>
                <w:szCs w:val="22"/>
              </w:rPr>
              <w:t xml:space="preserve"> </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snapToGrid w:val="0"/>
              <w:ind w:left="142" w:hanging="142"/>
              <w:rPr>
                <w:rFonts w:asciiTheme="minorHAnsi" w:eastAsia="Arial" w:hAnsiTheme="minorHAnsi" w:cstheme="minorHAnsi"/>
                <w:sz w:val="22"/>
                <w:szCs w:val="22"/>
              </w:rPr>
            </w:pPr>
            <w:r w:rsidRPr="00793AC6">
              <w:rPr>
                <w:rFonts w:asciiTheme="minorHAnsi" w:eastAsia="Arial" w:hAnsiTheme="minorHAnsi" w:cstheme="minorHAnsi"/>
                <w:sz w:val="22"/>
                <w:szCs w:val="22"/>
              </w:rPr>
              <w:t>12</w:t>
            </w:r>
          </w:p>
        </w:tc>
        <w:tc>
          <w:tcPr>
            <w:tcW w:w="284" w:type="dxa"/>
          </w:tcPr>
          <w:p w:rsidR="00230A68" w:rsidRPr="00793AC6" w:rsidRDefault="00230A68" w:rsidP="00793AC6">
            <w:pPr>
              <w:snapToGrid w:val="0"/>
              <w:ind w:left="142" w:hanging="142"/>
              <w:rPr>
                <w:rFonts w:asciiTheme="minorHAnsi" w:eastAsia="Arial" w:hAnsiTheme="minorHAnsi" w:cstheme="minorHAnsi"/>
                <w:sz w:val="22"/>
                <w:szCs w:val="22"/>
              </w:rPr>
            </w:pPr>
          </w:p>
        </w:tc>
        <w:tc>
          <w:tcPr>
            <w:tcW w:w="4074" w:type="dxa"/>
            <w:shd w:val="clear" w:color="auto" w:fill="auto"/>
          </w:tcPr>
          <w:p w:rsidR="00230A68" w:rsidRPr="00793AC6" w:rsidRDefault="00230A68" w:rsidP="00771361">
            <w:pPr>
              <w:snapToGrid w:val="0"/>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Χέβα</w:t>
            </w:r>
            <w:proofErr w:type="spellEnd"/>
            <w:r w:rsidRPr="00793AC6">
              <w:rPr>
                <w:rFonts w:asciiTheme="minorHAnsi" w:hAnsiTheme="minorHAnsi" w:cstheme="minorHAnsi"/>
                <w:sz w:val="22"/>
                <w:szCs w:val="22"/>
              </w:rPr>
              <w:t xml:space="preserve"> Αθανασία</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snapToGrid w:val="0"/>
              <w:ind w:left="142" w:hanging="142"/>
              <w:rPr>
                <w:rFonts w:asciiTheme="minorHAnsi" w:eastAsia="Arial" w:hAnsiTheme="minorHAnsi" w:cstheme="minorHAnsi"/>
                <w:sz w:val="22"/>
                <w:szCs w:val="22"/>
              </w:rPr>
            </w:pPr>
            <w:r w:rsidRPr="00793AC6">
              <w:rPr>
                <w:rFonts w:asciiTheme="minorHAnsi" w:eastAsia="Arial" w:hAnsiTheme="minorHAnsi" w:cstheme="minorHAnsi"/>
                <w:sz w:val="22"/>
                <w:szCs w:val="22"/>
              </w:rPr>
              <w:t>13</w:t>
            </w:r>
          </w:p>
        </w:tc>
        <w:tc>
          <w:tcPr>
            <w:tcW w:w="284" w:type="dxa"/>
          </w:tcPr>
          <w:p w:rsidR="00230A68" w:rsidRPr="00793AC6" w:rsidRDefault="00230A68" w:rsidP="00793AC6">
            <w:pPr>
              <w:snapToGrid w:val="0"/>
              <w:ind w:left="142" w:hanging="142"/>
              <w:rPr>
                <w:rFonts w:asciiTheme="minorHAnsi" w:eastAsia="Arial" w:hAnsiTheme="minorHAnsi" w:cstheme="minorHAnsi"/>
                <w:sz w:val="22"/>
                <w:szCs w:val="22"/>
              </w:rPr>
            </w:pPr>
          </w:p>
        </w:tc>
        <w:tc>
          <w:tcPr>
            <w:tcW w:w="4074" w:type="dxa"/>
            <w:shd w:val="clear" w:color="auto" w:fill="auto"/>
          </w:tcPr>
          <w:p w:rsidR="00230A68" w:rsidRPr="00793AC6" w:rsidRDefault="00230A68" w:rsidP="00771361">
            <w:pPr>
              <w:snapToGrid w:val="0"/>
              <w:ind w:left="142" w:hanging="142"/>
              <w:rPr>
                <w:rFonts w:asciiTheme="minorHAnsi" w:hAnsiTheme="minorHAnsi" w:cstheme="minorHAnsi"/>
                <w:sz w:val="22"/>
                <w:szCs w:val="22"/>
              </w:rPr>
            </w:pPr>
            <w:proofErr w:type="spellStart"/>
            <w:r w:rsidRPr="00793AC6">
              <w:rPr>
                <w:rFonts w:asciiTheme="minorHAnsi" w:hAnsiTheme="minorHAnsi" w:cstheme="minorHAnsi"/>
                <w:sz w:val="22"/>
                <w:szCs w:val="22"/>
              </w:rPr>
              <w:t>Τουμαράς</w:t>
            </w:r>
            <w:proofErr w:type="spellEnd"/>
            <w:r w:rsidRPr="00793AC6">
              <w:rPr>
                <w:rFonts w:asciiTheme="minorHAnsi" w:hAnsiTheme="minorHAnsi" w:cstheme="minorHAnsi"/>
                <w:sz w:val="22"/>
                <w:szCs w:val="22"/>
              </w:rPr>
              <w:t xml:space="preserve"> Βασίλειος</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230A68" w:rsidRPr="00793AC6" w:rsidTr="00506551">
        <w:tc>
          <w:tcPr>
            <w:tcW w:w="425" w:type="dxa"/>
          </w:tcPr>
          <w:p w:rsidR="00230A68" w:rsidRPr="00793AC6" w:rsidRDefault="00230A68" w:rsidP="00793AC6">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14</w:t>
            </w:r>
          </w:p>
        </w:tc>
        <w:tc>
          <w:tcPr>
            <w:tcW w:w="284" w:type="dxa"/>
          </w:tcPr>
          <w:p w:rsidR="00230A68" w:rsidRPr="00793AC6" w:rsidRDefault="00230A68" w:rsidP="00793AC6">
            <w:pPr>
              <w:snapToGrid w:val="0"/>
              <w:ind w:left="142" w:hanging="142"/>
              <w:rPr>
                <w:rFonts w:asciiTheme="minorHAnsi" w:eastAsia="Arial" w:hAnsiTheme="minorHAnsi" w:cstheme="minorHAnsi"/>
                <w:sz w:val="22"/>
                <w:szCs w:val="22"/>
              </w:rPr>
            </w:pPr>
          </w:p>
        </w:tc>
        <w:tc>
          <w:tcPr>
            <w:tcW w:w="4074" w:type="dxa"/>
            <w:shd w:val="clear" w:color="auto" w:fill="auto"/>
          </w:tcPr>
          <w:p w:rsidR="00230A68" w:rsidRPr="00793AC6" w:rsidRDefault="00230A68" w:rsidP="00771361">
            <w:pPr>
              <w:snapToGrid w:val="0"/>
              <w:ind w:left="142" w:hanging="142"/>
              <w:rPr>
                <w:rFonts w:asciiTheme="minorHAnsi" w:hAnsiTheme="minorHAnsi" w:cstheme="minorHAnsi"/>
                <w:sz w:val="22"/>
                <w:szCs w:val="22"/>
              </w:rPr>
            </w:pPr>
            <w:r w:rsidRPr="00793AC6">
              <w:rPr>
                <w:rFonts w:asciiTheme="minorHAnsi" w:hAnsiTheme="minorHAnsi" w:cstheme="minorHAnsi"/>
                <w:sz w:val="22"/>
                <w:szCs w:val="22"/>
              </w:rPr>
              <w:t>Κατής Χαράλαμπος</w:t>
            </w:r>
          </w:p>
        </w:tc>
        <w:tc>
          <w:tcPr>
            <w:tcW w:w="4938" w:type="dxa"/>
            <w:shd w:val="clear" w:color="auto" w:fill="auto"/>
          </w:tcPr>
          <w:p w:rsidR="00230A68" w:rsidRPr="00793AC6" w:rsidRDefault="00230A68" w:rsidP="00793AC6">
            <w:pPr>
              <w:snapToGrid w:val="0"/>
              <w:spacing w:line="276" w:lineRule="auto"/>
              <w:ind w:left="142" w:hanging="142"/>
              <w:rPr>
                <w:rFonts w:asciiTheme="minorHAnsi" w:hAnsiTheme="minorHAnsi" w:cstheme="minorHAnsi"/>
                <w:sz w:val="22"/>
                <w:szCs w:val="22"/>
              </w:rPr>
            </w:pPr>
          </w:p>
        </w:tc>
      </w:tr>
      <w:tr w:rsidR="00793AC6" w:rsidRPr="00793AC6" w:rsidTr="00506551">
        <w:tc>
          <w:tcPr>
            <w:tcW w:w="425" w:type="dxa"/>
          </w:tcPr>
          <w:p w:rsidR="00793AC6" w:rsidRPr="00793AC6" w:rsidRDefault="00230A68" w:rsidP="00793AC6">
            <w:pPr>
              <w:snapToGrid w:val="0"/>
              <w:ind w:left="142" w:hanging="142"/>
              <w:rPr>
                <w:rFonts w:asciiTheme="minorHAnsi" w:hAnsiTheme="minorHAnsi" w:cstheme="minorHAnsi"/>
                <w:sz w:val="22"/>
                <w:szCs w:val="22"/>
              </w:rPr>
            </w:pPr>
            <w:r>
              <w:rPr>
                <w:rFonts w:asciiTheme="minorHAnsi" w:hAnsiTheme="minorHAnsi" w:cstheme="minorHAnsi"/>
                <w:sz w:val="22"/>
                <w:szCs w:val="22"/>
              </w:rPr>
              <w:t xml:space="preserve"> </w:t>
            </w:r>
          </w:p>
        </w:tc>
        <w:tc>
          <w:tcPr>
            <w:tcW w:w="284" w:type="dxa"/>
          </w:tcPr>
          <w:p w:rsidR="00793AC6" w:rsidRPr="00793AC6" w:rsidRDefault="00793AC6" w:rsidP="00793AC6">
            <w:pPr>
              <w:snapToGrid w:val="0"/>
              <w:ind w:left="142" w:hanging="142"/>
              <w:rPr>
                <w:rFonts w:asciiTheme="minorHAnsi" w:eastAsia="Arial" w:hAnsiTheme="minorHAnsi" w:cstheme="minorHAnsi"/>
                <w:sz w:val="22"/>
                <w:szCs w:val="22"/>
              </w:rPr>
            </w:pPr>
          </w:p>
        </w:tc>
        <w:tc>
          <w:tcPr>
            <w:tcW w:w="4074" w:type="dxa"/>
            <w:shd w:val="clear" w:color="auto" w:fill="auto"/>
          </w:tcPr>
          <w:p w:rsidR="00793AC6" w:rsidRPr="00793AC6" w:rsidRDefault="00793AC6" w:rsidP="00793AC6">
            <w:pPr>
              <w:snapToGrid w:val="0"/>
              <w:ind w:left="142" w:hanging="142"/>
              <w:rPr>
                <w:rFonts w:asciiTheme="minorHAnsi" w:hAnsiTheme="minorHAnsi" w:cstheme="minorHAnsi"/>
                <w:sz w:val="22"/>
                <w:szCs w:val="22"/>
              </w:rPr>
            </w:pPr>
          </w:p>
        </w:tc>
        <w:tc>
          <w:tcPr>
            <w:tcW w:w="4938" w:type="dxa"/>
            <w:shd w:val="clear" w:color="auto" w:fill="auto"/>
          </w:tcPr>
          <w:p w:rsidR="00793AC6" w:rsidRPr="00793AC6" w:rsidRDefault="00793AC6" w:rsidP="00793AC6">
            <w:pPr>
              <w:snapToGrid w:val="0"/>
              <w:spacing w:line="276" w:lineRule="auto"/>
              <w:ind w:left="142" w:hanging="142"/>
              <w:rPr>
                <w:rFonts w:asciiTheme="minorHAnsi" w:hAnsiTheme="minorHAnsi" w:cstheme="minorHAnsi"/>
                <w:sz w:val="22"/>
                <w:szCs w:val="22"/>
              </w:rPr>
            </w:pPr>
          </w:p>
        </w:tc>
      </w:tr>
    </w:tbl>
    <w:p w:rsidR="008B3C7A" w:rsidRPr="00793AC6" w:rsidRDefault="008B3C7A" w:rsidP="00793AC6">
      <w:pPr>
        <w:spacing w:line="360" w:lineRule="auto"/>
        <w:ind w:left="142" w:hanging="142"/>
        <w:jc w:val="both"/>
        <w:rPr>
          <w:rFonts w:asciiTheme="minorHAnsi" w:hAnsiTheme="minorHAnsi" w:cstheme="minorHAnsi"/>
          <w:sz w:val="22"/>
          <w:szCs w:val="22"/>
        </w:rPr>
      </w:pPr>
    </w:p>
    <w:sectPr w:rsidR="008B3C7A" w:rsidRPr="00793AC6" w:rsidSect="00E27C9E">
      <w:footerReference w:type="default" r:id="rId8"/>
      <w:pgSz w:w="11907" w:h="16840" w:code="9"/>
      <w:pgMar w:top="1418" w:right="1134"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844" w:rsidRDefault="000A7844">
      <w:r>
        <w:separator/>
      </w:r>
    </w:p>
  </w:endnote>
  <w:endnote w:type="continuationSeparator" w:id="0">
    <w:p w:rsidR="000A7844" w:rsidRDefault="000A78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E4002EFF" w:usb1="C000247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7" w:rsidRDefault="005147E0">
    <w:pPr>
      <w:pStyle w:val="a3"/>
      <w:jc w:val="center"/>
    </w:pPr>
    <w:r>
      <w:t>101</w:t>
    </w:r>
    <w:r w:rsidR="00793AC6">
      <w:t xml:space="preserve">/2023 ΑΠΟΦΑΣΗ ΔΗΜΟΤΙΚΟΥ ΣΥΜΒΟΥΛΙΟΥ ΔΗΜΟΥ ΛΕΒΑΔΕΩΝ   </w:t>
    </w:r>
    <w:fldSimple w:instr=" PAGE   \* MERGEFORMAT ">
      <w:r w:rsidR="00230A68">
        <w:rPr>
          <w:noProof/>
        </w:rPr>
        <w:t>2</w:t>
      </w:r>
    </w:fldSimple>
  </w:p>
  <w:p w:rsidR="00E97697" w:rsidRDefault="00E9769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844" w:rsidRDefault="000A7844">
      <w:r>
        <w:separator/>
      </w:r>
    </w:p>
  </w:footnote>
  <w:footnote w:type="continuationSeparator" w:id="0">
    <w:p w:rsidR="000A7844" w:rsidRDefault="000A78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A2EF0AC"/>
    <w:lvl w:ilvl="0">
      <w:start w:val="1"/>
      <w:numFmt w:val="decimal"/>
      <w:lvlText w:val="%1."/>
      <w:lvlJc w:val="left"/>
      <w:pPr>
        <w:tabs>
          <w:tab w:val="num" w:pos="808"/>
        </w:tabs>
        <w:ind w:left="808"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625694A"/>
    <w:multiLevelType w:val="hybridMultilevel"/>
    <w:tmpl w:val="104EB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72B1CE3"/>
    <w:multiLevelType w:val="multilevel"/>
    <w:tmpl w:val="E41E0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49640C"/>
    <w:multiLevelType w:val="hybridMultilevel"/>
    <w:tmpl w:val="AEB4CF6A"/>
    <w:lvl w:ilvl="0" w:tplc="5EB8560A">
      <w:start w:val="1"/>
      <w:numFmt w:val="decimal"/>
      <w:lvlText w:val="%1."/>
      <w:lvlJc w:val="left"/>
      <w:pPr>
        <w:tabs>
          <w:tab w:val="num" w:pos="0"/>
        </w:tabs>
        <w:ind w:left="0" w:firstLine="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186B6C4C"/>
    <w:multiLevelType w:val="multilevel"/>
    <w:tmpl w:val="C73868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D745EA3"/>
    <w:multiLevelType w:val="multilevel"/>
    <w:tmpl w:val="C7243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4F2D39"/>
    <w:multiLevelType w:val="multilevel"/>
    <w:tmpl w:val="4134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023850"/>
    <w:multiLevelType w:val="hybridMultilevel"/>
    <w:tmpl w:val="EE8AABFC"/>
    <w:lvl w:ilvl="0" w:tplc="0408000B">
      <w:start w:val="256"/>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99D6004"/>
    <w:multiLevelType w:val="hybridMultilevel"/>
    <w:tmpl w:val="AEB4CF6A"/>
    <w:lvl w:ilvl="0" w:tplc="FFFFFFFF">
      <w:start w:val="1"/>
      <w:numFmt w:val="decimal"/>
      <w:lvlText w:val="%1."/>
      <w:lvlJc w:val="left"/>
      <w:pPr>
        <w:tabs>
          <w:tab w:val="num" w:pos="0"/>
        </w:tabs>
        <w:ind w:left="0" w:firstLine="360"/>
      </w:pPr>
      <w:rPr>
        <w:rFonts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5D04F9F"/>
    <w:multiLevelType w:val="multilevel"/>
    <w:tmpl w:val="AA60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65B51BB7"/>
    <w:multiLevelType w:val="hybridMultilevel"/>
    <w:tmpl w:val="C63C9234"/>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4">
    <w:nsid w:val="667B4F5A"/>
    <w:multiLevelType w:val="multilevel"/>
    <w:tmpl w:val="D3C604F6"/>
    <w:lvl w:ilvl="0">
      <w:start w:val="1"/>
      <w:numFmt w:val="decimal"/>
      <w:lvlText w:val="%1."/>
      <w:lvlJc w:val="left"/>
      <w:pPr>
        <w:tabs>
          <w:tab w:val="num" w:pos="4897"/>
        </w:tabs>
        <w:ind w:left="4897" w:hanging="360"/>
      </w:pPr>
    </w:lvl>
    <w:lvl w:ilvl="1" w:tentative="1">
      <w:start w:val="1"/>
      <w:numFmt w:val="decimal"/>
      <w:lvlText w:val="%2."/>
      <w:lvlJc w:val="left"/>
      <w:pPr>
        <w:tabs>
          <w:tab w:val="num" w:pos="5617"/>
        </w:tabs>
        <w:ind w:left="5617" w:hanging="360"/>
      </w:pPr>
    </w:lvl>
    <w:lvl w:ilvl="2" w:tentative="1">
      <w:start w:val="1"/>
      <w:numFmt w:val="decimal"/>
      <w:lvlText w:val="%3."/>
      <w:lvlJc w:val="left"/>
      <w:pPr>
        <w:tabs>
          <w:tab w:val="num" w:pos="6337"/>
        </w:tabs>
        <w:ind w:left="6337" w:hanging="360"/>
      </w:pPr>
    </w:lvl>
    <w:lvl w:ilvl="3" w:tentative="1">
      <w:start w:val="1"/>
      <w:numFmt w:val="decimal"/>
      <w:lvlText w:val="%4."/>
      <w:lvlJc w:val="left"/>
      <w:pPr>
        <w:tabs>
          <w:tab w:val="num" w:pos="7057"/>
        </w:tabs>
        <w:ind w:left="7057" w:hanging="360"/>
      </w:pPr>
    </w:lvl>
    <w:lvl w:ilvl="4" w:tentative="1">
      <w:start w:val="1"/>
      <w:numFmt w:val="decimal"/>
      <w:lvlText w:val="%5."/>
      <w:lvlJc w:val="left"/>
      <w:pPr>
        <w:tabs>
          <w:tab w:val="num" w:pos="7777"/>
        </w:tabs>
        <w:ind w:left="7777" w:hanging="360"/>
      </w:pPr>
    </w:lvl>
    <w:lvl w:ilvl="5" w:tentative="1">
      <w:start w:val="1"/>
      <w:numFmt w:val="decimal"/>
      <w:lvlText w:val="%6."/>
      <w:lvlJc w:val="left"/>
      <w:pPr>
        <w:tabs>
          <w:tab w:val="num" w:pos="8497"/>
        </w:tabs>
        <w:ind w:left="8497" w:hanging="360"/>
      </w:pPr>
    </w:lvl>
    <w:lvl w:ilvl="6" w:tentative="1">
      <w:start w:val="1"/>
      <w:numFmt w:val="decimal"/>
      <w:lvlText w:val="%7."/>
      <w:lvlJc w:val="left"/>
      <w:pPr>
        <w:tabs>
          <w:tab w:val="num" w:pos="9217"/>
        </w:tabs>
        <w:ind w:left="9217" w:hanging="360"/>
      </w:pPr>
    </w:lvl>
    <w:lvl w:ilvl="7" w:tentative="1">
      <w:start w:val="1"/>
      <w:numFmt w:val="decimal"/>
      <w:lvlText w:val="%8."/>
      <w:lvlJc w:val="left"/>
      <w:pPr>
        <w:tabs>
          <w:tab w:val="num" w:pos="9937"/>
        </w:tabs>
        <w:ind w:left="9937" w:hanging="360"/>
      </w:pPr>
    </w:lvl>
    <w:lvl w:ilvl="8" w:tentative="1">
      <w:start w:val="1"/>
      <w:numFmt w:val="decimal"/>
      <w:lvlText w:val="%9."/>
      <w:lvlJc w:val="left"/>
      <w:pPr>
        <w:tabs>
          <w:tab w:val="num" w:pos="10657"/>
        </w:tabs>
        <w:ind w:left="10657" w:hanging="360"/>
      </w:pPr>
    </w:lvl>
  </w:abstractNum>
  <w:abstractNum w:abstractNumId="15">
    <w:nsid w:val="7AFA14CA"/>
    <w:multiLevelType w:val="hybridMultilevel"/>
    <w:tmpl w:val="A7A85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7EFA01C0"/>
    <w:multiLevelType w:val="multilevel"/>
    <w:tmpl w:val="9EF24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5"/>
  </w:num>
  <w:num w:numId="3">
    <w:abstractNumId w:val="12"/>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8"/>
  </w:num>
  <w:num w:numId="7">
    <w:abstractNumId w:val="7"/>
  </w:num>
  <w:num w:numId="8">
    <w:abstractNumId w:val="16"/>
  </w:num>
  <w:num w:numId="9">
    <w:abstractNumId w:val="4"/>
  </w:num>
  <w:num w:numId="10">
    <w:abstractNumId w:val="6"/>
  </w:num>
  <w:num w:numId="11">
    <w:abstractNumId w:val="14"/>
  </w:num>
  <w:num w:numId="12">
    <w:abstractNumId w:val="3"/>
  </w:num>
  <w:num w:numId="13">
    <w:abstractNumId w:val="5"/>
  </w:num>
  <w:num w:numId="14">
    <w:abstractNumId w:val="9"/>
  </w:num>
  <w:num w:numId="15">
    <w:abstractNumId w:val="13"/>
  </w:num>
  <w:num w:numId="16">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characterSpacingControl w:val="doNotCompress"/>
  <w:hdrShapeDefaults>
    <o:shapedefaults v:ext="edit" spidmax="18434"/>
  </w:hdrShapeDefaults>
  <w:footnotePr>
    <w:footnote w:id="-1"/>
    <w:footnote w:id="0"/>
  </w:footnotePr>
  <w:endnotePr>
    <w:endnote w:id="-1"/>
    <w:endnote w:id="0"/>
  </w:endnotePr>
  <w:compat/>
  <w:rsids>
    <w:rsidRoot w:val="00AD2A26"/>
    <w:rsid w:val="00001ED5"/>
    <w:rsid w:val="0000261C"/>
    <w:rsid w:val="000061B8"/>
    <w:rsid w:val="00007226"/>
    <w:rsid w:val="00007E13"/>
    <w:rsid w:val="00015981"/>
    <w:rsid w:val="00016D41"/>
    <w:rsid w:val="00017572"/>
    <w:rsid w:val="0002046E"/>
    <w:rsid w:val="00020928"/>
    <w:rsid w:val="00020E4B"/>
    <w:rsid w:val="000237AE"/>
    <w:rsid w:val="00023E95"/>
    <w:rsid w:val="0002440E"/>
    <w:rsid w:val="000269F8"/>
    <w:rsid w:val="00031140"/>
    <w:rsid w:val="00032246"/>
    <w:rsid w:val="000326B2"/>
    <w:rsid w:val="00032929"/>
    <w:rsid w:val="00032B2E"/>
    <w:rsid w:val="00034A69"/>
    <w:rsid w:val="00035CBA"/>
    <w:rsid w:val="0004103C"/>
    <w:rsid w:val="00041D0C"/>
    <w:rsid w:val="000502A8"/>
    <w:rsid w:val="000515B5"/>
    <w:rsid w:val="0005714F"/>
    <w:rsid w:val="00057497"/>
    <w:rsid w:val="00062765"/>
    <w:rsid w:val="00063237"/>
    <w:rsid w:val="00065F13"/>
    <w:rsid w:val="000708C1"/>
    <w:rsid w:val="0007190F"/>
    <w:rsid w:val="00072D22"/>
    <w:rsid w:val="000733BE"/>
    <w:rsid w:val="0007515F"/>
    <w:rsid w:val="000800F8"/>
    <w:rsid w:val="00080B1E"/>
    <w:rsid w:val="00080DFA"/>
    <w:rsid w:val="00083265"/>
    <w:rsid w:val="00084313"/>
    <w:rsid w:val="00093869"/>
    <w:rsid w:val="00096986"/>
    <w:rsid w:val="00097E57"/>
    <w:rsid w:val="000A1454"/>
    <w:rsid w:val="000A238A"/>
    <w:rsid w:val="000A373A"/>
    <w:rsid w:val="000A401C"/>
    <w:rsid w:val="000A569F"/>
    <w:rsid w:val="000A7844"/>
    <w:rsid w:val="000B01DE"/>
    <w:rsid w:val="000B36FE"/>
    <w:rsid w:val="000B4A3F"/>
    <w:rsid w:val="000B55F8"/>
    <w:rsid w:val="000B730B"/>
    <w:rsid w:val="000C12E9"/>
    <w:rsid w:val="000C3192"/>
    <w:rsid w:val="000C436C"/>
    <w:rsid w:val="000C5562"/>
    <w:rsid w:val="000C5909"/>
    <w:rsid w:val="000C7F3F"/>
    <w:rsid w:val="000D05B1"/>
    <w:rsid w:val="000D2E25"/>
    <w:rsid w:val="000D4F1F"/>
    <w:rsid w:val="000D64DB"/>
    <w:rsid w:val="000D777F"/>
    <w:rsid w:val="000E1FB0"/>
    <w:rsid w:val="000E3FB8"/>
    <w:rsid w:val="000E74FA"/>
    <w:rsid w:val="000E7531"/>
    <w:rsid w:val="000F1B32"/>
    <w:rsid w:val="000F3FC1"/>
    <w:rsid w:val="000F4AD6"/>
    <w:rsid w:val="000F5648"/>
    <w:rsid w:val="000F65D6"/>
    <w:rsid w:val="000F6DDE"/>
    <w:rsid w:val="00102715"/>
    <w:rsid w:val="0010301D"/>
    <w:rsid w:val="001030E1"/>
    <w:rsid w:val="00104BD1"/>
    <w:rsid w:val="00104D39"/>
    <w:rsid w:val="00107F9A"/>
    <w:rsid w:val="001107AD"/>
    <w:rsid w:val="00111B7C"/>
    <w:rsid w:val="0012257F"/>
    <w:rsid w:val="00123352"/>
    <w:rsid w:val="0012408E"/>
    <w:rsid w:val="00125D4C"/>
    <w:rsid w:val="001275DB"/>
    <w:rsid w:val="001306D3"/>
    <w:rsid w:val="001308A8"/>
    <w:rsid w:val="00131691"/>
    <w:rsid w:val="00132CA4"/>
    <w:rsid w:val="00133BB4"/>
    <w:rsid w:val="00133E58"/>
    <w:rsid w:val="0013554E"/>
    <w:rsid w:val="0014201E"/>
    <w:rsid w:val="00145597"/>
    <w:rsid w:val="0014571A"/>
    <w:rsid w:val="00145C97"/>
    <w:rsid w:val="001505EE"/>
    <w:rsid w:val="00151673"/>
    <w:rsid w:val="00152E85"/>
    <w:rsid w:val="00155177"/>
    <w:rsid w:val="001554E8"/>
    <w:rsid w:val="00155A04"/>
    <w:rsid w:val="00156D29"/>
    <w:rsid w:val="00161166"/>
    <w:rsid w:val="00163786"/>
    <w:rsid w:val="00164978"/>
    <w:rsid w:val="00164A74"/>
    <w:rsid w:val="00167279"/>
    <w:rsid w:val="00167997"/>
    <w:rsid w:val="00176280"/>
    <w:rsid w:val="001826E7"/>
    <w:rsid w:val="001836D0"/>
    <w:rsid w:val="00184BE7"/>
    <w:rsid w:val="00185388"/>
    <w:rsid w:val="0018614F"/>
    <w:rsid w:val="001A091D"/>
    <w:rsid w:val="001A6DED"/>
    <w:rsid w:val="001B1A92"/>
    <w:rsid w:val="001B4CC7"/>
    <w:rsid w:val="001B7BD0"/>
    <w:rsid w:val="001C0537"/>
    <w:rsid w:val="001C104F"/>
    <w:rsid w:val="001D25E5"/>
    <w:rsid w:val="001D3C71"/>
    <w:rsid w:val="001D4CF3"/>
    <w:rsid w:val="001D4F9A"/>
    <w:rsid w:val="001D522B"/>
    <w:rsid w:val="001D6D43"/>
    <w:rsid w:val="001E35BC"/>
    <w:rsid w:val="001E406A"/>
    <w:rsid w:val="001E5437"/>
    <w:rsid w:val="001E5F31"/>
    <w:rsid w:val="001F09FF"/>
    <w:rsid w:val="001F23C9"/>
    <w:rsid w:val="001F3457"/>
    <w:rsid w:val="001F5341"/>
    <w:rsid w:val="001F5775"/>
    <w:rsid w:val="001F7AC1"/>
    <w:rsid w:val="00200A15"/>
    <w:rsid w:val="00201C60"/>
    <w:rsid w:val="002041C6"/>
    <w:rsid w:val="00215858"/>
    <w:rsid w:val="00217925"/>
    <w:rsid w:val="002225A8"/>
    <w:rsid w:val="00225AC2"/>
    <w:rsid w:val="00226A3A"/>
    <w:rsid w:val="00230A68"/>
    <w:rsid w:val="00233255"/>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625D"/>
    <w:rsid w:val="00281897"/>
    <w:rsid w:val="00287044"/>
    <w:rsid w:val="002918C9"/>
    <w:rsid w:val="00291AC0"/>
    <w:rsid w:val="0029299E"/>
    <w:rsid w:val="00292BD6"/>
    <w:rsid w:val="00292E45"/>
    <w:rsid w:val="00293876"/>
    <w:rsid w:val="002A02F2"/>
    <w:rsid w:val="002A0C0D"/>
    <w:rsid w:val="002A1093"/>
    <w:rsid w:val="002A131B"/>
    <w:rsid w:val="002A3766"/>
    <w:rsid w:val="002A39EF"/>
    <w:rsid w:val="002A3BBF"/>
    <w:rsid w:val="002A48F0"/>
    <w:rsid w:val="002A51A5"/>
    <w:rsid w:val="002A5D24"/>
    <w:rsid w:val="002A5DBE"/>
    <w:rsid w:val="002B2745"/>
    <w:rsid w:val="002B2EF4"/>
    <w:rsid w:val="002B50B1"/>
    <w:rsid w:val="002C2095"/>
    <w:rsid w:val="002D49F2"/>
    <w:rsid w:val="002D4FAE"/>
    <w:rsid w:val="002D6D93"/>
    <w:rsid w:val="002E134A"/>
    <w:rsid w:val="002E22B6"/>
    <w:rsid w:val="002E3AD1"/>
    <w:rsid w:val="002E3B17"/>
    <w:rsid w:val="002E3BFD"/>
    <w:rsid w:val="002E7D8A"/>
    <w:rsid w:val="002F18BA"/>
    <w:rsid w:val="002F1F51"/>
    <w:rsid w:val="002F280F"/>
    <w:rsid w:val="002F3E63"/>
    <w:rsid w:val="002F4D38"/>
    <w:rsid w:val="002F4F1E"/>
    <w:rsid w:val="002F5520"/>
    <w:rsid w:val="0030148C"/>
    <w:rsid w:val="003034AC"/>
    <w:rsid w:val="00312FA7"/>
    <w:rsid w:val="0031585F"/>
    <w:rsid w:val="0031636B"/>
    <w:rsid w:val="00316793"/>
    <w:rsid w:val="00316E8F"/>
    <w:rsid w:val="00321AEE"/>
    <w:rsid w:val="003231D8"/>
    <w:rsid w:val="003243EE"/>
    <w:rsid w:val="00325DD2"/>
    <w:rsid w:val="003300F3"/>
    <w:rsid w:val="0033077E"/>
    <w:rsid w:val="003326E0"/>
    <w:rsid w:val="00333C49"/>
    <w:rsid w:val="00335363"/>
    <w:rsid w:val="00342F00"/>
    <w:rsid w:val="003436D3"/>
    <w:rsid w:val="0034503F"/>
    <w:rsid w:val="0034701A"/>
    <w:rsid w:val="003534F6"/>
    <w:rsid w:val="00353AAB"/>
    <w:rsid w:val="00354E16"/>
    <w:rsid w:val="00355244"/>
    <w:rsid w:val="003558A7"/>
    <w:rsid w:val="003609E0"/>
    <w:rsid w:val="00361FE9"/>
    <w:rsid w:val="0036452B"/>
    <w:rsid w:val="003665EB"/>
    <w:rsid w:val="00370813"/>
    <w:rsid w:val="003735A8"/>
    <w:rsid w:val="00374616"/>
    <w:rsid w:val="0037654C"/>
    <w:rsid w:val="00376F9D"/>
    <w:rsid w:val="003771A1"/>
    <w:rsid w:val="003773A5"/>
    <w:rsid w:val="00377D74"/>
    <w:rsid w:val="00380062"/>
    <w:rsid w:val="00382895"/>
    <w:rsid w:val="00385D9D"/>
    <w:rsid w:val="003877F9"/>
    <w:rsid w:val="00390C16"/>
    <w:rsid w:val="0039260C"/>
    <w:rsid w:val="00393B71"/>
    <w:rsid w:val="00394334"/>
    <w:rsid w:val="003A0DB7"/>
    <w:rsid w:val="003A44CC"/>
    <w:rsid w:val="003A4928"/>
    <w:rsid w:val="003A63E7"/>
    <w:rsid w:val="003B4BF4"/>
    <w:rsid w:val="003C0200"/>
    <w:rsid w:val="003C0758"/>
    <w:rsid w:val="003C4307"/>
    <w:rsid w:val="003C7293"/>
    <w:rsid w:val="003C72A3"/>
    <w:rsid w:val="003C7BF7"/>
    <w:rsid w:val="003D09D9"/>
    <w:rsid w:val="003D7BA0"/>
    <w:rsid w:val="003E07D1"/>
    <w:rsid w:val="003E21AA"/>
    <w:rsid w:val="003E30E9"/>
    <w:rsid w:val="003E3A57"/>
    <w:rsid w:val="003E4E19"/>
    <w:rsid w:val="003E68BD"/>
    <w:rsid w:val="003E6C9C"/>
    <w:rsid w:val="003E7489"/>
    <w:rsid w:val="003F3E36"/>
    <w:rsid w:val="003F44A6"/>
    <w:rsid w:val="003F4820"/>
    <w:rsid w:val="003F7415"/>
    <w:rsid w:val="00400239"/>
    <w:rsid w:val="004007D3"/>
    <w:rsid w:val="00400BAF"/>
    <w:rsid w:val="00402295"/>
    <w:rsid w:val="004032F0"/>
    <w:rsid w:val="004060FA"/>
    <w:rsid w:val="00406160"/>
    <w:rsid w:val="00406247"/>
    <w:rsid w:val="00410F7E"/>
    <w:rsid w:val="00411F71"/>
    <w:rsid w:val="0041512F"/>
    <w:rsid w:val="0041620A"/>
    <w:rsid w:val="004208E3"/>
    <w:rsid w:val="00420998"/>
    <w:rsid w:val="0042141B"/>
    <w:rsid w:val="004218D8"/>
    <w:rsid w:val="00423FDD"/>
    <w:rsid w:val="004246EC"/>
    <w:rsid w:val="00425EE9"/>
    <w:rsid w:val="00430823"/>
    <w:rsid w:val="00430B22"/>
    <w:rsid w:val="0043129D"/>
    <w:rsid w:val="00432D30"/>
    <w:rsid w:val="00433015"/>
    <w:rsid w:val="00434D15"/>
    <w:rsid w:val="004353FD"/>
    <w:rsid w:val="0043779F"/>
    <w:rsid w:val="00441134"/>
    <w:rsid w:val="00445EED"/>
    <w:rsid w:val="0045045A"/>
    <w:rsid w:val="0045100B"/>
    <w:rsid w:val="00452D06"/>
    <w:rsid w:val="004547EF"/>
    <w:rsid w:val="00456C94"/>
    <w:rsid w:val="00460465"/>
    <w:rsid w:val="004637BD"/>
    <w:rsid w:val="0046607B"/>
    <w:rsid w:val="00466905"/>
    <w:rsid w:val="00470AA4"/>
    <w:rsid w:val="00471D2B"/>
    <w:rsid w:val="0047215F"/>
    <w:rsid w:val="00473AF1"/>
    <w:rsid w:val="0048129A"/>
    <w:rsid w:val="004833DB"/>
    <w:rsid w:val="00485D2D"/>
    <w:rsid w:val="00487261"/>
    <w:rsid w:val="0048735E"/>
    <w:rsid w:val="004876E0"/>
    <w:rsid w:val="00491AF4"/>
    <w:rsid w:val="00492BC0"/>
    <w:rsid w:val="00494B70"/>
    <w:rsid w:val="00494EE5"/>
    <w:rsid w:val="004968C5"/>
    <w:rsid w:val="004A1CB7"/>
    <w:rsid w:val="004A38D5"/>
    <w:rsid w:val="004A398E"/>
    <w:rsid w:val="004A4DE1"/>
    <w:rsid w:val="004A55E5"/>
    <w:rsid w:val="004A666B"/>
    <w:rsid w:val="004A6954"/>
    <w:rsid w:val="004A7F24"/>
    <w:rsid w:val="004B23AE"/>
    <w:rsid w:val="004B377A"/>
    <w:rsid w:val="004B479F"/>
    <w:rsid w:val="004B6648"/>
    <w:rsid w:val="004C0C74"/>
    <w:rsid w:val="004C3A09"/>
    <w:rsid w:val="004C6C2C"/>
    <w:rsid w:val="004C772F"/>
    <w:rsid w:val="004D1CD0"/>
    <w:rsid w:val="004D1EFA"/>
    <w:rsid w:val="004D2311"/>
    <w:rsid w:val="004D2DFB"/>
    <w:rsid w:val="004D4E26"/>
    <w:rsid w:val="004D51C5"/>
    <w:rsid w:val="004D56B2"/>
    <w:rsid w:val="004D6BBB"/>
    <w:rsid w:val="004D6C50"/>
    <w:rsid w:val="004E0825"/>
    <w:rsid w:val="004E083C"/>
    <w:rsid w:val="004E747B"/>
    <w:rsid w:val="004E7DD3"/>
    <w:rsid w:val="004F0157"/>
    <w:rsid w:val="004F18A7"/>
    <w:rsid w:val="004F2C4F"/>
    <w:rsid w:val="004F3BA2"/>
    <w:rsid w:val="004F3FD2"/>
    <w:rsid w:val="004F46DE"/>
    <w:rsid w:val="004F532A"/>
    <w:rsid w:val="00503F6C"/>
    <w:rsid w:val="005040EF"/>
    <w:rsid w:val="00504BEB"/>
    <w:rsid w:val="005074F2"/>
    <w:rsid w:val="00512E5C"/>
    <w:rsid w:val="005147E0"/>
    <w:rsid w:val="00515F1E"/>
    <w:rsid w:val="00517415"/>
    <w:rsid w:val="005213BD"/>
    <w:rsid w:val="00521F5F"/>
    <w:rsid w:val="005229E6"/>
    <w:rsid w:val="00526624"/>
    <w:rsid w:val="0053135F"/>
    <w:rsid w:val="0053234B"/>
    <w:rsid w:val="00535615"/>
    <w:rsid w:val="00535968"/>
    <w:rsid w:val="00536443"/>
    <w:rsid w:val="005371AA"/>
    <w:rsid w:val="00544CE9"/>
    <w:rsid w:val="00545060"/>
    <w:rsid w:val="00547E3D"/>
    <w:rsid w:val="0055075E"/>
    <w:rsid w:val="00552486"/>
    <w:rsid w:val="005537E9"/>
    <w:rsid w:val="00554483"/>
    <w:rsid w:val="0055545E"/>
    <w:rsid w:val="005554D3"/>
    <w:rsid w:val="005574AE"/>
    <w:rsid w:val="005622DF"/>
    <w:rsid w:val="005631CC"/>
    <w:rsid w:val="005670A3"/>
    <w:rsid w:val="00567329"/>
    <w:rsid w:val="005674C5"/>
    <w:rsid w:val="00567D77"/>
    <w:rsid w:val="005713E3"/>
    <w:rsid w:val="00572E0B"/>
    <w:rsid w:val="00572E27"/>
    <w:rsid w:val="00573015"/>
    <w:rsid w:val="005736E6"/>
    <w:rsid w:val="00580D5E"/>
    <w:rsid w:val="00581478"/>
    <w:rsid w:val="005822FD"/>
    <w:rsid w:val="00583556"/>
    <w:rsid w:val="00585B14"/>
    <w:rsid w:val="00586389"/>
    <w:rsid w:val="005927E9"/>
    <w:rsid w:val="00595913"/>
    <w:rsid w:val="00595995"/>
    <w:rsid w:val="00595D20"/>
    <w:rsid w:val="005A064E"/>
    <w:rsid w:val="005A0EE0"/>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600"/>
    <w:rsid w:val="005E3B46"/>
    <w:rsid w:val="005E5C0A"/>
    <w:rsid w:val="005E62F7"/>
    <w:rsid w:val="005F0A80"/>
    <w:rsid w:val="00601FC5"/>
    <w:rsid w:val="006033C5"/>
    <w:rsid w:val="00607E7F"/>
    <w:rsid w:val="0061194C"/>
    <w:rsid w:val="00612D49"/>
    <w:rsid w:val="00613EC1"/>
    <w:rsid w:val="006143A5"/>
    <w:rsid w:val="00616228"/>
    <w:rsid w:val="00620918"/>
    <w:rsid w:val="006213A7"/>
    <w:rsid w:val="00627656"/>
    <w:rsid w:val="006309C2"/>
    <w:rsid w:val="006311CA"/>
    <w:rsid w:val="00631D37"/>
    <w:rsid w:val="00631F5F"/>
    <w:rsid w:val="00634602"/>
    <w:rsid w:val="006370CC"/>
    <w:rsid w:val="006371D5"/>
    <w:rsid w:val="006376CC"/>
    <w:rsid w:val="00637B51"/>
    <w:rsid w:val="0064062E"/>
    <w:rsid w:val="00641578"/>
    <w:rsid w:val="00643048"/>
    <w:rsid w:val="00643B19"/>
    <w:rsid w:val="006448F8"/>
    <w:rsid w:val="00645371"/>
    <w:rsid w:val="00647AC2"/>
    <w:rsid w:val="006510E9"/>
    <w:rsid w:val="00654F38"/>
    <w:rsid w:val="0065586C"/>
    <w:rsid w:val="006609C3"/>
    <w:rsid w:val="006659F3"/>
    <w:rsid w:val="00666959"/>
    <w:rsid w:val="006749F7"/>
    <w:rsid w:val="006807B1"/>
    <w:rsid w:val="00681576"/>
    <w:rsid w:val="0068196A"/>
    <w:rsid w:val="006904A0"/>
    <w:rsid w:val="00690733"/>
    <w:rsid w:val="0069335C"/>
    <w:rsid w:val="00693A3C"/>
    <w:rsid w:val="00693EF2"/>
    <w:rsid w:val="006943AB"/>
    <w:rsid w:val="00695B86"/>
    <w:rsid w:val="006A4024"/>
    <w:rsid w:val="006A4268"/>
    <w:rsid w:val="006A54B9"/>
    <w:rsid w:val="006A627C"/>
    <w:rsid w:val="006B107E"/>
    <w:rsid w:val="006B294C"/>
    <w:rsid w:val="006B3F5E"/>
    <w:rsid w:val="006B6D8C"/>
    <w:rsid w:val="006C1865"/>
    <w:rsid w:val="006C1B10"/>
    <w:rsid w:val="006D0216"/>
    <w:rsid w:val="006D2737"/>
    <w:rsid w:val="006D3C55"/>
    <w:rsid w:val="006D5C92"/>
    <w:rsid w:val="006D79EB"/>
    <w:rsid w:val="006E080F"/>
    <w:rsid w:val="006E0904"/>
    <w:rsid w:val="006E54FB"/>
    <w:rsid w:val="006F0768"/>
    <w:rsid w:val="006F1312"/>
    <w:rsid w:val="006F2A47"/>
    <w:rsid w:val="006F30A0"/>
    <w:rsid w:val="006F3FFE"/>
    <w:rsid w:val="006F54CA"/>
    <w:rsid w:val="006F7B93"/>
    <w:rsid w:val="0070057A"/>
    <w:rsid w:val="00701808"/>
    <w:rsid w:val="00701982"/>
    <w:rsid w:val="00703D70"/>
    <w:rsid w:val="00704A14"/>
    <w:rsid w:val="00706D6A"/>
    <w:rsid w:val="00714745"/>
    <w:rsid w:val="00715464"/>
    <w:rsid w:val="00715D5F"/>
    <w:rsid w:val="00717619"/>
    <w:rsid w:val="0072053A"/>
    <w:rsid w:val="00720A6F"/>
    <w:rsid w:val="00721313"/>
    <w:rsid w:val="00721B3B"/>
    <w:rsid w:val="00723813"/>
    <w:rsid w:val="00724A39"/>
    <w:rsid w:val="00727F3A"/>
    <w:rsid w:val="00730BAA"/>
    <w:rsid w:val="007318E6"/>
    <w:rsid w:val="00732362"/>
    <w:rsid w:val="00735541"/>
    <w:rsid w:val="00736A18"/>
    <w:rsid w:val="00736C25"/>
    <w:rsid w:val="00740346"/>
    <w:rsid w:val="007453D5"/>
    <w:rsid w:val="007473C6"/>
    <w:rsid w:val="00751A6B"/>
    <w:rsid w:val="00755FF3"/>
    <w:rsid w:val="007565BC"/>
    <w:rsid w:val="0075771F"/>
    <w:rsid w:val="007645C6"/>
    <w:rsid w:val="00771ACF"/>
    <w:rsid w:val="007726E8"/>
    <w:rsid w:val="0077373F"/>
    <w:rsid w:val="0077379B"/>
    <w:rsid w:val="007741D4"/>
    <w:rsid w:val="0077565C"/>
    <w:rsid w:val="00776523"/>
    <w:rsid w:val="00780AE9"/>
    <w:rsid w:val="00781A02"/>
    <w:rsid w:val="007827A8"/>
    <w:rsid w:val="00782B22"/>
    <w:rsid w:val="00785A25"/>
    <w:rsid w:val="007860E2"/>
    <w:rsid w:val="0079098D"/>
    <w:rsid w:val="0079368C"/>
    <w:rsid w:val="00793AC6"/>
    <w:rsid w:val="00797C77"/>
    <w:rsid w:val="00797DEF"/>
    <w:rsid w:val="007A063D"/>
    <w:rsid w:val="007A1C2F"/>
    <w:rsid w:val="007A1CB4"/>
    <w:rsid w:val="007A2E9A"/>
    <w:rsid w:val="007A4E50"/>
    <w:rsid w:val="007A6271"/>
    <w:rsid w:val="007B1616"/>
    <w:rsid w:val="007B2597"/>
    <w:rsid w:val="007B394D"/>
    <w:rsid w:val="007B44BA"/>
    <w:rsid w:val="007B47AE"/>
    <w:rsid w:val="007B644A"/>
    <w:rsid w:val="007B6619"/>
    <w:rsid w:val="007B6641"/>
    <w:rsid w:val="007B6EA4"/>
    <w:rsid w:val="007C11AC"/>
    <w:rsid w:val="007C2BFD"/>
    <w:rsid w:val="007C3A99"/>
    <w:rsid w:val="007C4D53"/>
    <w:rsid w:val="007C7A27"/>
    <w:rsid w:val="007D0427"/>
    <w:rsid w:val="007D3480"/>
    <w:rsid w:val="007D4A3E"/>
    <w:rsid w:val="007D650F"/>
    <w:rsid w:val="007D79DE"/>
    <w:rsid w:val="007E0885"/>
    <w:rsid w:val="007E1800"/>
    <w:rsid w:val="007E7D66"/>
    <w:rsid w:val="007F13C1"/>
    <w:rsid w:val="007F30E2"/>
    <w:rsid w:val="007F59C5"/>
    <w:rsid w:val="007F662A"/>
    <w:rsid w:val="00800E99"/>
    <w:rsid w:val="0080239F"/>
    <w:rsid w:val="00803884"/>
    <w:rsid w:val="00806E4B"/>
    <w:rsid w:val="00807EF7"/>
    <w:rsid w:val="008148A6"/>
    <w:rsid w:val="008149D7"/>
    <w:rsid w:val="00816503"/>
    <w:rsid w:val="00816F68"/>
    <w:rsid w:val="00817396"/>
    <w:rsid w:val="0082139A"/>
    <w:rsid w:val="0082336D"/>
    <w:rsid w:val="00823B1B"/>
    <w:rsid w:val="0082736C"/>
    <w:rsid w:val="00831808"/>
    <w:rsid w:val="00831E04"/>
    <w:rsid w:val="00834B34"/>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65CB"/>
    <w:rsid w:val="0086744B"/>
    <w:rsid w:val="0086749E"/>
    <w:rsid w:val="00867B53"/>
    <w:rsid w:val="0087024E"/>
    <w:rsid w:val="008726E5"/>
    <w:rsid w:val="00872EDF"/>
    <w:rsid w:val="00876601"/>
    <w:rsid w:val="00876DC4"/>
    <w:rsid w:val="00877F0B"/>
    <w:rsid w:val="00883020"/>
    <w:rsid w:val="00892249"/>
    <w:rsid w:val="0089667E"/>
    <w:rsid w:val="008A10AC"/>
    <w:rsid w:val="008A5DBE"/>
    <w:rsid w:val="008A7F20"/>
    <w:rsid w:val="008B1F2D"/>
    <w:rsid w:val="008B2A64"/>
    <w:rsid w:val="008B3C7A"/>
    <w:rsid w:val="008B43D3"/>
    <w:rsid w:val="008B6151"/>
    <w:rsid w:val="008B6F10"/>
    <w:rsid w:val="008C0B4D"/>
    <w:rsid w:val="008C7A66"/>
    <w:rsid w:val="008D0E96"/>
    <w:rsid w:val="008D1762"/>
    <w:rsid w:val="008D3A6D"/>
    <w:rsid w:val="008D4A08"/>
    <w:rsid w:val="008D6C5D"/>
    <w:rsid w:val="008D7451"/>
    <w:rsid w:val="008E173B"/>
    <w:rsid w:val="008E3CA2"/>
    <w:rsid w:val="008E7B54"/>
    <w:rsid w:val="008F1289"/>
    <w:rsid w:val="008F20BF"/>
    <w:rsid w:val="008F2272"/>
    <w:rsid w:val="008F264D"/>
    <w:rsid w:val="008F4102"/>
    <w:rsid w:val="008F533B"/>
    <w:rsid w:val="008F6068"/>
    <w:rsid w:val="008F60AD"/>
    <w:rsid w:val="008F6F49"/>
    <w:rsid w:val="00900B89"/>
    <w:rsid w:val="00900D12"/>
    <w:rsid w:val="00901A6B"/>
    <w:rsid w:val="00902AA2"/>
    <w:rsid w:val="00903370"/>
    <w:rsid w:val="00903A35"/>
    <w:rsid w:val="009076FF"/>
    <w:rsid w:val="009114A8"/>
    <w:rsid w:val="0091172C"/>
    <w:rsid w:val="0091191D"/>
    <w:rsid w:val="00911EC0"/>
    <w:rsid w:val="0091222C"/>
    <w:rsid w:val="0091462A"/>
    <w:rsid w:val="00916118"/>
    <w:rsid w:val="0091646C"/>
    <w:rsid w:val="00916A73"/>
    <w:rsid w:val="009203C2"/>
    <w:rsid w:val="009242EE"/>
    <w:rsid w:val="009251AF"/>
    <w:rsid w:val="00925243"/>
    <w:rsid w:val="0092619A"/>
    <w:rsid w:val="0093041C"/>
    <w:rsid w:val="00931B16"/>
    <w:rsid w:val="00931FBB"/>
    <w:rsid w:val="009320D3"/>
    <w:rsid w:val="009327B7"/>
    <w:rsid w:val="00934739"/>
    <w:rsid w:val="00935470"/>
    <w:rsid w:val="0093687C"/>
    <w:rsid w:val="00940E57"/>
    <w:rsid w:val="0094647F"/>
    <w:rsid w:val="009501B6"/>
    <w:rsid w:val="009573E3"/>
    <w:rsid w:val="00961AAD"/>
    <w:rsid w:val="00963A26"/>
    <w:rsid w:val="00963BD7"/>
    <w:rsid w:val="00967058"/>
    <w:rsid w:val="00971A0F"/>
    <w:rsid w:val="00971C37"/>
    <w:rsid w:val="009727F8"/>
    <w:rsid w:val="0097330D"/>
    <w:rsid w:val="00981739"/>
    <w:rsid w:val="009842C0"/>
    <w:rsid w:val="00984777"/>
    <w:rsid w:val="00985397"/>
    <w:rsid w:val="00985ED7"/>
    <w:rsid w:val="00986EAA"/>
    <w:rsid w:val="00991A28"/>
    <w:rsid w:val="00996A39"/>
    <w:rsid w:val="00996C4A"/>
    <w:rsid w:val="009A2BEF"/>
    <w:rsid w:val="009A44D8"/>
    <w:rsid w:val="009A46A5"/>
    <w:rsid w:val="009A6F49"/>
    <w:rsid w:val="009A7129"/>
    <w:rsid w:val="009A76DA"/>
    <w:rsid w:val="009B20BC"/>
    <w:rsid w:val="009B4AB6"/>
    <w:rsid w:val="009B5470"/>
    <w:rsid w:val="009B6521"/>
    <w:rsid w:val="009B7385"/>
    <w:rsid w:val="009C1563"/>
    <w:rsid w:val="009C59FA"/>
    <w:rsid w:val="009C72A0"/>
    <w:rsid w:val="009D0DF3"/>
    <w:rsid w:val="009D3236"/>
    <w:rsid w:val="009D36E8"/>
    <w:rsid w:val="009D3BE5"/>
    <w:rsid w:val="009D5C26"/>
    <w:rsid w:val="009D6A8E"/>
    <w:rsid w:val="009E10A4"/>
    <w:rsid w:val="009E29BD"/>
    <w:rsid w:val="009F1DAE"/>
    <w:rsid w:val="009F374A"/>
    <w:rsid w:val="009F4512"/>
    <w:rsid w:val="009F6CC8"/>
    <w:rsid w:val="009F6D20"/>
    <w:rsid w:val="00A02BE7"/>
    <w:rsid w:val="00A03433"/>
    <w:rsid w:val="00A04651"/>
    <w:rsid w:val="00A0469A"/>
    <w:rsid w:val="00A0471A"/>
    <w:rsid w:val="00A05352"/>
    <w:rsid w:val="00A06624"/>
    <w:rsid w:val="00A1329E"/>
    <w:rsid w:val="00A1403F"/>
    <w:rsid w:val="00A17A49"/>
    <w:rsid w:val="00A2070A"/>
    <w:rsid w:val="00A23203"/>
    <w:rsid w:val="00A23697"/>
    <w:rsid w:val="00A2389C"/>
    <w:rsid w:val="00A241E5"/>
    <w:rsid w:val="00A2622C"/>
    <w:rsid w:val="00A302AB"/>
    <w:rsid w:val="00A302AE"/>
    <w:rsid w:val="00A31CD4"/>
    <w:rsid w:val="00A31F1E"/>
    <w:rsid w:val="00A35091"/>
    <w:rsid w:val="00A351B9"/>
    <w:rsid w:val="00A40453"/>
    <w:rsid w:val="00A4511D"/>
    <w:rsid w:val="00A4606E"/>
    <w:rsid w:val="00A56F3D"/>
    <w:rsid w:val="00A60ADD"/>
    <w:rsid w:val="00A61832"/>
    <w:rsid w:val="00A61840"/>
    <w:rsid w:val="00A63E3E"/>
    <w:rsid w:val="00A64190"/>
    <w:rsid w:val="00A76AE6"/>
    <w:rsid w:val="00A76D19"/>
    <w:rsid w:val="00A77AB6"/>
    <w:rsid w:val="00A815A7"/>
    <w:rsid w:val="00A82074"/>
    <w:rsid w:val="00A82CDD"/>
    <w:rsid w:val="00A848AD"/>
    <w:rsid w:val="00A84C12"/>
    <w:rsid w:val="00A8735D"/>
    <w:rsid w:val="00A91853"/>
    <w:rsid w:val="00A937D6"/>
    <w:rsid w:val="00A944CF"/>
    <w:rsid w:val="00A9516A"/>
    <w:rsid w:val="00A95EB9"/>
    <w:rsid w:val="00A96758"/>
    <w:rsid w:val="00AA1595"/>
    <w:rsid w:val="00AA3979"/>
    <w:rsid w:val="00AA44A2"/>
    <w:rsid w:val="00AA49FE"/>
    <w:rsid w:val="00AA602A"/>
    <w:rsid w:val="00AB32CD"/>
    <w:rsid w:val="00AB5879"/>
    <w:rsid w:val="00AB792F"/>
    <w:rsid w:val="00AC3D5E"/>
    <w:rsid w:val="00AC5E48"/>
    <w:rsid w:val="00AD0B65"/>
    <w:rsid w:val="00AD2A26"/>
    <w:rsid w:val="00AD3194"/>
    <w:rsid w:val="00AD439D"/>
    <w:rsid w:val="00AD5ED5"/>
    <w:rsid w:val="00AD7600"/>
    <w:rsid w:val="00AD780E"/>
    <w:rsid w:val="00AE1A60"/>
    <w:rsid w:val="00AE4547"/>
    <w:rsid w:val="00AE5562"/>
    <w:rsid w:val="00AF2C46"/>
    <w:rsid w:val="00AF3D78"/>
    <w:rsid w:val="00AF4104"/>
    <w:rsid w:val="00AF51A4"/>
    <w:rsid w:val="00AF51BE"/>
    <w:rsid w:val="00B00832"/>
    <w:rsid w:val="00B05FF7"/>
    <w:rsid w:val="00B061B5"/>
    <w:rsid w:val="00B061C7"/>
    <w:rsid w:val="00B067B6"/>
    <w:rsid w:val="00B11387"/>
    <w:rsid w:val="00B117F4"/>
    <w:rsid w:val="00B16AA3"/>
    <w:rsid w:val="00B2108F"/>
    <w:rsid w:val="00B2625D"/>
    <w:rsid w:val="00B266AE"/>
    <w:rsid w:val="00B26EED"/>
    <w:rsid w:val="00B27461"/>
    <w:rsid w:val="00B27B89"/>
    <w:rsid w:val="00B30B63"/>
    <w:rsid w:val="00B3102C"/>
    <w:rsid w:val="00B314C7"/>
    <w:rsid w:val="00B32664"/>
    <w:rsid w:val="00B32CBE"/>
    <w:rsid w:val="00B3498C"/>
    <w:rsid w:val="00B37573"/>
    <w:rsid w:val="00B41608"/>
    <w:rsid w:val="00B4189A"/>
    <w:rsid w:val="00B4270C"/>
    <w:rsid w:val="00B4274E"/>
    <w:rsid w:val="00B42EC8"/>
    <w:rsid w:val="00B431F8"/>
    <w:rsid w:val="00B44FB9"/>
    <w:rsid w:val="00B503DC"/>
    <w:rsid w:val="00B50A36"/>
    <w:rsid w:val="00B5307B"/>
    <w:rsid w:val="00B53BEC"/>
    <w:rsid w:val="00B542E2"/>
    <w:rsid w:val="00B547B3"/>
    <w:rsid w:val="00B56C5C"/>
    <w:rsid w:val="00B623AA"/>
    <w:rsid w:val="00B62E80"/>
    <w:rsid w:val="00B639A2"/>
    <w:rsid w:val="00B657E6"/>
    <w:rsid w:val="00B66F4B"/>
    <w:rsid w:val="00B70461"/>
    <w:rsid w:val="00B71EDF"/>
    <w:rsid w:val="00B72E91"/>
    <w:rsid w:val="00B73CAC"/>
    <w:rsid w:val="00B815A4"/>
    <w:rsid w:val="00B82FBD"/>
    <w:rsid w:val="00B837CD"/>
    <w:rsid w:val="00B840F2"/>
    <w:rsid w:val="00B850BE"/>
    <w:rsid w:val="00B8526C"/>
    <w:rsid w:val="00B85732"/>
    <w:rsid w:val="00B86A69"/>
    <w:rsid w:val="00B87E8D"/>
    <w:rsid w:val="00B9271F"/>
    <w:rsid w:val="00B93FD4"/>
    <w:rsid w:val="00B95AAB"/>
    <w:rsid w:val="00BA4FF4"/>
    <w:rsid w:val="00BA6865"/>
    <w:rsid w:val="00BB6A26"/>
    <w:rsid w:val="00BC1D3C"/>
    <w:rsid w:val="00BC3EC9"/>
    <w:rsid w:val="00BC47F0"/>
    <w:rsid w:val="00BC5166"/>
    <w:rsid w:val="00BC734D"/>
    <w:rsid w:val="00BC7708"/>
    <w:rsid w:val="00BD39F4"/>
    <w:rsid w:val="00BD5748"/>
    <w:rsid w:val="00BE1909"/>
    <w:rsid w:val="00BE261A"/>
    <w:rsid w:val="00BE2B14"/>
    <w:rsid w:val="00BE2BB8"/>
    <w:rsid w:val="00BE73BC"/>
    <w:rsid w:val="00BF2811"/>
    <w:rsid w:val="00BF51D7"/>
    <w:rsid w:val="00C00E13"/>
    <w:rsid w:val="00C03894"/>
    <w:rsid w:val="00C054D7"/>
    <w:rsid w:val="00C06E27"/>
    <w:rsid w:val="00C07519"/>
    <w:rsid w:val="00C1056F"/>
    <w:rsid w:val="00C11D02"/>
    <w:rsid w:val="00C129B3"/>
    <w:rsid w:val="00C1474A"/>
    <w:rsid w:val="00C201A8"/>
    <w:rsid w:val="00C2062A"/>
    <w:rsid w:val="00C230AF"/>
    <w:rsid w:val="00C262A5"/>
    <w:rsid w:val="00C31CCA"/>
    <w:rsid w:val="00C32C4F"/>
    <w:rsid w:val="00C33A4F"/>
    <w:rsid w:val="00C33F47"/>
    <w:rsid w:val="00C34F5D"/>
    <w:rsid w:val="00C4222D"/>
    <w:rsid w:val="00C45ECC"/>
    <w:rsid w:val="00C4705C"/>
    <w:rsid w:val="00C47F7C"/>
    <w:rsid w:val="00C52A56"/>
    <w:rsid w:val="00C540DF"/>
    <w:rsid w:val="00C54989"/>
    <w:rsid w:val="00C54AF4"/>
    <w:rsid w:val="00C61D41"/>
    <w:rsid w:val="00C63121"/>
    <w:rsid w:val="00C655C8"/>
    <w:rsid w:val="00C667C1"/>
    <w:rsid w:val="00C66ABA"/>
    <w:rsid w:val="00C708FE"/>
    <w:rsid w:val="00C71E9D"/>
    <w:rsid w:val="00C76F1E"/>
    <w:rsid w:val="00C773CA"/>
    <w:rsid w:val="00C77C08"/>
    <w:rsid w:val="00C8196E"/>
    <w:rsid w:val="00C8209E"/>
    <w:rsid w:val="00C8350F"/>
    <w:rsid w:val="00C843E9"/>
    <w:rsid w:val="00C8492A"/>
    <w:rsid w:val="00C86291"/>
    <w:rsid w:val="00C9121B"/>
    <w:rsid w:val="00C918E2"/>
    <w:rsid w:val="00C9310E"/>
    <w:rsid w:val="00C937E9"/>
    <w:rsid w:val="00C960E0"/>
    <w:rsid w:val="00CA0405"/>
    <w:rsid w:val="00CA10BD"/>
    <w:rsid w:val="00CA14F8"/>
    <w:rsid w:val="00CA1C15"/>
    <w:rsid w:val="00CA34B0"/>
    <w:rsid w:val="00CA4105"/>
    <w:rsid w:val="00CA4139"/>
    <w:rsid w:val="00CA5A0E"/>
    <w:rsid w:val="00CA62D6"/>
    <w:rsid w:val="00CB049E"/>
    <w:rsid w:val="00CB0D43"/>
    <w:rsid w:val="00CB1D55"/>
    <w:rsid w:val="00CB4C2D"/>
    <w:rsid w:val="00CB6FEE"/>
    <w:rsid w:val="00CB7AA9"/>
    <w:rsid w:val="00CB7C0F"/>
    <w:rsid w:val="00CC2174"/>
    <w:rsid w:val="00CC3C52"/>
    <w:rsid w:val="00CC6913"/>
    <w:rsid w:val="00CC6C3E"/>
    <w:rsid w:val="00CD297C"/>
    <w:rsid w:val="00CD637F"/>
    <w:rsid w:val="00CD7428"/>
    <w:rsid w:val="00CD77C0"/>
    <w:rsid w:val="00CD7B13"/>
    <w:rsid w:val="00CE06A3"/>
    <w:rsid w:val="00CE394C"/>
    <w:rsid w:val="00CE65AD"/>
    <w:rsid w:val="00CF3214"/>
    <w:rsid w:val="00CF6723"/>
    <w:rsid w:val="00CF76F9"/>
    <w:rsid w:val="00D00134"/>
    <w:rsid w:val="00D05C2E"/>
    <w:rsid w:val="00D06CB4"/>
    <w:rsid w:val="00D07926"/>
    <w:rsid w:val="00D100C0"/>
    <w:rsid w:val="00D10FF3"/>
    <w:rsid w:val="00D11730"/>
    <w:rsid w:val="00D14E1C"/>
    <w:rsid w:val="00D15B8E"/>
    <w:rsid w:val="00D17A7E"/>
    <w:rsid w:val="00D2290C"/>
    <w:rsid w:val="00D30C09"/>
    <w:rsid w:val="00D30C0C"/>
    <w:rsid w:val="00D32B76"/>
    <w:rsid w:val="00D34205"/>
    <w:rsid w:val="00D3558F"/>
    <w:rsid w:val="00D3688F"/>
    <w:rsid w:val="00D36A14"/>
    <w:rsid w:val="00D41642"/>
    <w:rsid w:val="00D419A5"/>
    <w:rsid w:val="00D43D91"/>
    <w:rsid w:val="00D56276"/>
    <w:rsid w:val="00D710A6"/>
    <w:rsid w:val="00D7412E"/>
    <w:rsid w:val="00D824C9"/>
    <w:rsid w:val="00D83A26"/>
    <w:rsid w:val="00D902B2"/>
    <w:rsid w:val="00D917ED"/>
    <w:rsid w:val="00D96426"/>
    <w:rsid w:val="00DA0EB4"/>
    <w:rsid w:val="00DA20EF"/>
    <w:rsid w:val="00DA2E34"/>
    <w:rsid w:val="00DA43DE"/>
    <w:rsid w:val="00DA484A"/>
    <w:rsid w:val="00DA5D42"/>
    <w:rsid w:val="00DB05C2"/>
    <w:rsid w:val="00DB0A45"/>
    <w:rsid w:val="00DB1B74"/>
    <w:rsid w:val="00DB4C25"/>
    <w:rsid w:val="00DB5324"/>
    <w:rsid w:val="00DB7FF2"/>
    <w:rsid w:val="00DC4FCC"/>
    <w:rsid w:val="00DC6D6B"/>
    <w:rsid w:val="00DD00AA"/>
    <w:rsid w:val="00DD051D"/>
    <w:rsid w:val="00DD0DB7"/>
    <w:rsid w:val="00DD2E8B"/>
    <w:rsid w:val="00DD42FE"/>
    <w:rsid w:val="00DD4643"/>
    <w:rsid w:val="00DD7837"/>
    <w:rsid w:val="00DE05D5"/>
    <w:rsid w:val="00DE4106"/>
    <w:rsid w:val="00DE6201"/>
    <w:rsid w:val="00DE6ADB"/>
    <w:rsid w:val="00DF1450"/>
    <w:rsid w:val="00DF2D1C"/>
    <w:rsid w:val="00DF7C63"/>
    <w:rsid w:val="00E00803"/>
    <w:rsid w:val="00E010A1"/>
    <w:rsid w:val="00E01CD8"/>
    <w:rsid w:val="00E027F6"/>
    <w:rsid w:val="00E0513B"/>
    <w:rsid w:val="00E067D2"/>
    <w:rsid w:val="00E14A1F"/>
    <w:rsid w:val="00E21EB3"/>
    <w:rsid w:val="00E22BD2"/>
    <w:rsid w:val="00E254BC"/>
    <w:rsid w:val="00E27C9E"/>
    <w:rsid w:val="00E307D9"/>
    <w:rsid w:val="00E30CA0"/>
    <w:rsid w:val="00E35D3F"/>
    <w:rsid w:val="00E40EE7"/>
    <w:rsid w:val="00E42291"/>
    <w:rsid w:val="00E42A7F"/>
    <w:rsid w:val="00E44D58"/>
    <w:rsid w:val="00E4508F"/>
    <w:rsid w:val="00E45738"/>
    <w:rsid w:val="00E46708"/>
    <w:rsid w:val="00E4733F"/>
    <w:rsid w:val="00E47CEC"/>
    <w:rsid w:val="00E52239"/>
    <w:rsid w:val="00E55FD1"/>
    <w:rsid w:val="00E57A18"/>
    <w:rsid w:val="00E6479F"/>
    <w:rsid w:val="00E7390E"/>
    <w:rsid w:val="00E73B1B"/>
    <w:rsid w:val="00E73E4B"/>
    <w:rsid w:val="00E77E43"/>
    <w:rsid w:val="00E80E86"/>
    <w:rsid w:val="00E80F57"/>
    <w:rsid w:val="00E81037"/>
    <w:rsid w:val="00E83192"/>
    <w:rsid w:val="00E84165"/>
    <w:rsid w:val="00E869F7"/>
    <w:rsid w:val="00E86B88"/>
    <w:rsid w:val="00E90B9B"/>
    <w:rsid w:val="00E92F8D"/>
    <w:rsid w:val="00E93384"/>
    <w:rsid w:val="00E95196"/>
    <w:rsid w:val="00E97697"/>
    <w:rsid w:val="00EA165F"/>
    <w:rsid w:val="00EB22CB"/>
    <w:rsid w:val="00EB2DDC"/>
    <w:rsid w:val="00EB494D"/>
    <w:rsid w:val="00EB4CFF"/>
    <w:rsid w:val="00EB69F5"/>
    <w:rsid w:val="00EC6605"/>
    <w:rsid w:val="00ED10AC"/>
    <w:rsid w:val="00ED3D9D"/>
    <w:rsid w:val="00ED514D"/>
    <w:rsid w:val="00ED6800"/>
    <w:rsid w:val="00EE1350"/>
    <w:rsid w:val="00EE376A"/>
    <w:rsid w:val="00EE50DE"/>
    <w:rsid w:val="00EE5F9F"/>
    <w:rsid w:val="00EE77DE"/>
    <w:rsid w:val="00EF0BB2"/>
    <w:rsid w:val="00EF119B"/>
    <w:rsid w:val="00EF1B2A"/>
    <w:rsid w:val="00EF1BA0"/>
    <w:rsid w:val="00EF44BB"/>
    <w:rsid w:val="00EF4640"/>
    <w:rsid w:val="00EF4D6B"/>
    <w:rsid w:val="00EF5506"/>
    <w:rsid w:val="00EF5F3C"/>
    <w:rsid w:val="00EF6E18"/>
    <w:rsid w:val="00EF712A"/>
    <w:rsid w:val="00EF74E7"/>
    <w:rsid w:val="00F007FC"/>
    <w:rsid w:val="00F00E98"/>
    <w:rsid w:val="00F011DA"/>
    <w:rsid w:val="00F018FF"/>
    <w:rsid w:val="00F02CCC"/>
    <w:rsid w:val="00F04A64"/>
    <w:rsid w:val="00F078A9"/>
    <w:rsid w:val="00F0796A"/>
    <w:rsid w:val="00F11324"/>
    <w:rsid w:val="00F12A6B"/>
    <w:rsid w:val="00F12BC1"/>
    <w:rsid w:val="00F1329C"/>
    <w:rsid w:val="00F1559E"/>
    <w:rsid w:val="00F21261"/>
    <w:rsid w:val="00F23948"/>
    <w:rsid w:val="00F24A14"/>
    <w:rsid w:val="00F25522"/>
    <w:rsid w:val="00F2639D"/>
    <w:rsid w:val="00F32013"/>
    <w:rsid w:val="00F36EFC"/>
    <w:rsid w:val="00F4089F"/>
    <w:rsid w:val="00F4245E"/>
    <w:rsid w:val="00F430B1"/>
    <w:rsid w:val="00F45E4E"/>
    <w:rsid w:val="00F46596"/>
    <w:rsid w:val="00F47A5D"/>
    <w:rsid w:val="00F510E1"/>
    <w:rsid w:val="00F51E2A"/>
    <w:rsid w:val="00F537F0"/>
    <w:rsid w:val="00F54F64"/>
    <w:rsid w:val="00F5660F"/>
    <w:rsid w:val="00F60DC3"/>
    <w:rsid w:val="00F64FDB"/>
    <w:rsid w:val="00F65641"/>
    <w:rsid w:val="00F65757"/>
    <w:rsid w:val="00F705DF"/>
    <w:rsid w:val="00F71270"/>
    <w:rsid w:val="00F725EF"/>
    <w:rsid w:val="00F735EC"/>
    <w:rsid w:val="00F8586C"/>
    <w:rsid w:val="00F85BA9"/>
    <w:rsid w:val="00F86BB9"/>
    <w:rsid w:val="00F87F6E"/>
    <w:rsid w:val="00F9464D"/>
    <w:rsid w:val="00F959F0"/>
    <w:rsid w:val="00F9728E"/>
    <w:rsid w:val="00FA0E18"/>
    <w:rsid w:val="00FA1168"/>
    <w:rsid w:val="00FA1A52"/>
    <w:rsid w:val="00FA26DC"/>
    <w:rsid w:val="00FA2C87"/>
    <w:rsid w:val="00FA6ADE"/>
    <w:rsid w:val="00FA73C1"/>
    <w:rsid w:val="00FB1BF5"/>
    <w:rsid w:val="00FB1FD1"/>
    <w:rsid w:val="00FB2E40"/>
    <w:rsid w:val="00FB5053"/>
    <w:rsid w:val="00FB533B"/>
    <w:rsid w:val="00FC0021"/>
    <w:rsid w:val="00FC0862"/>
    <w:rsid w:val="00FC1539"/>
    <w:rsid w:val="00FC394C"/>
    <w:rsid w:val="00FC4473"/>
    <w:rsid w:val="00FC4FF2"/>
    <w:rsid w:val="00FC734E"/>
    <w:rsid w:val="00FD1702"/>
    <w:rsid w:val="00FD216B"/>
    <w:rsid w:val="00FD3080"/>
    <w:rsid w:val="00FD7159"/>
    <w:rsid w:val="00FE02C6"/>
    <w:rsid w:val="00FE0E4D"/>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F47A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0"/>
    <w:rsid w:val="00FD3080"/>
  </w:style>
  <w:style w:type="character" w:customStyle="1" w:styleId="Char0">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0B730B"/>
    <w:pPr>
      <w:ind w:left="720"/>
      <w:contextualSpacing/>
    </w:pPr>
  </w:style>
  <w:style w:type="paragraph" w:styleId="a9">
    <w:name w:val="header"/>
    <w:basedOn w:val="a"/>
    <w:link w:val="Char2"/>
    <w:qFormat/>
    <w:rsid w:val="006370CC"/>
    <w:pPr>
      <w:tabs>
        <w:tab w:val="center" w:pos="4153"/>
        <w:tab w:val="right" w:pos="8306"/>
      </w:tabs>
    </w:pPr>
  </w:style>
  <w:style w:type="character" w:customStyle="1" w:styleId="Char2">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3"/>
    <w:rsid w:val="001E5437"/>
    <w:rPr>
      <w:rFonts w:ascii="Tahoma" w:hAnsi="Tahoma" w:cs="Tahoma"/>
      <w:sz w:val="16"/>
      <w:szCs w:val="16"/>
    </w:rPr>
  </w:style>
  <w:style w:type="character" w:customStyle="1" w:styleId="Char3">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semiHidden/>
    <w:unhideWhenUsed/>
    <w:rsid w:val="007B44BA"/>
    <w:rPr>
      <w:color w:val="0000FF"/>
      <w:u w:val="single"/>
    </w:rPr>
  </w:style>
  <w:style w:type="paragraph" w:styleId="ad">
    <w:name w:val="endnote text"/>
    <w:basedOn w:val="a"/>
    <w:link w:val="Char4"/>
    <w:semiHidden/>
    <w:unhideWhenUsed/>
    <w:rsid w:val="001306D3"/>
  </w:style>
  <w:style w:type="character" w:customStyle="1" w:styleId="Char4">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5"/>
    <w:semiHidden/>
    <w:unhideWhenUsed/>
    <w:rsid w:val="00F02CCC"/>
  </w:style>
  <w:style w:type="character" w:customStyle="1" w:styleId="Char5">
    <w:name w:val="Κείμενο σχολίου Char"/>
    <w:basedOn w:val="a0"/>
    <w:link w:val="af0"/>
    <w:semiHidden/>
    <w:rsid w:val="00F02CCC"/>
  </w:style>
  <w:style w:type="paragraph" w:styleId="af1">
    <w:name w:val="annotation subject"/>
    <w:basedOn w:val="af0"/>
    <w:next w:val="af0"/>
    <w:link w:val="Char6"/>
    <w:semiHidden/>
    <w:unhideWhenUsed/>
    <w:rsid w:val="00F02CCC"/>
    <w:rPr>
      <w:b/>
      <w:bCs/>
    </w:rPr>
  </w:style>
  <w:style w:type="character" w:customStyle="1" w:styleId="Char6">
    <w:name w:val="Θέμα σχολίου Char"/>
    <w:basedOn w:val="Char5"/>
    <w:link w:val="af1"/>
    <w:semiHidden/>
    <w:rsid w:val="00F02CCC"/>
    <w:rPr>
      <w:b/>
      <w:bCs/>
    </w:rPr>
  </w:style>
  <w:style w:type="table" w:styleId="af2">
    <w:name w:val="Table Grid"/>
    <w:basedOn w:val="a1"/>
    <w:uiPriority w:val="59"/>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basedOn w:val="a0"/>
    <w:qFormat/>
    <w:rsid w:val="00AF4104"/>
    <w:rPr>
      <w:rFonts w:ascii="Times New Roman" w:hAnsi="Times New Roman" w:cs="Times New Roman"/>
      <w:sz w:val="22"/>
      <w:szCs w:val="22"/>
    </w:rPr>
  </w:style>
  <w:style w:type="character" w:styleId="af3">
    <w:name w:val="Strong"/>
    <w:qFormat/>
    <w:rsid w:val="00AF4104"/>
    <w:rPr>
      <w:b/>
      <w:bCs/>
    </w:rPr>
  </w:style>
  <w:style w:type="paragraph" w:customStyle="1" w:styleId="Default">
    <w:name w:val="Default"/>
    <w:qFormat/>
    <w:rsid w:val="00AF4104"/>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AF4104"/>
    <w:pPr>
      <w:suppressLineNumbers/>
      <w:suppressAutoHyphens/>
    </w:pPr>
    <w:rPr>
      <w:color w:val="00000A"/>
      <w:kern w:val="1"/>
      <w:sz w:val="24"/>
      <w:szCs w:val="24"/>
      <w:lang w:eastAsia="zh-CN"/>
    </w:rPr>
  </w:style>
  <w:style w:type="character" w:styleId="af5">
    <w:name w:val="Emphasis"/>
    <w:qFormat/>
    <w:rsid w:val="00AF4104"/>
    <w:rPr>
      <w:i/>
      <w:iCs/>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AF4104"/>
  </w:style>
  <w:style w:type="paragraph" w:customStyle="1" w:styleId="22">
    <w:name w:val="Παράγραφος λίστας2"/>
    <w:basedOn w:val="a"/>
    <w:rsid w:val="00AF4104"/>
    <w:pPr>
      <w:pBdr>
        <w:top w:val="none" w:sz="0" w:space="0" w:color="000000"/>
        <w:left w:val="none" w:sz="0" w:space="0" w:color="000000"/>
        <w:bottom w:val="none" w:sz="0" w:space="0" w:color="000000"/>
        <w:right w:val="none" w:sz="0" w:space="0" w:color="000000"/>
      </w:pBdr>
      <w:suppressAutoHyphens/>
      <w:spacing w:after="200"/>
      <w:ind w:left="720"/>
      <w:contextualSpacing/>
      <w:textAlignment w:val="baseline"/>
    </w:pPr>
    <w:rPr>
      <w:color w:val="00000A"/>
      <w:kern w:val="2"/>
      <w:lang w:eastAsia="zh-CN"/>
    </w:rPr>
  </w:style>
  <w:style w:type="paragraph" w:styleId="af6">
    <w:name w:val="Body Text Indent"/>
    <w:basedOn w:val="a"/>
    <w:link w:val="Char7"/>
    <w:semiHidden/>
    <w:unhideWhenUsed/>
    <w:rsid w:val="00AF4104"/>
    <w:pPr>
      <w:spacing w:after="120"/>
      <w:ind w:left="283"/>
    </w:pPr>
  </w:style>
  <w:style w:type="character" w:customStyle="1" w:styleId="Char7">
    <w:name w:val="Σώμα κείμενου με εσοχή Char"/>
    <w:basedOn w:val="a0"/>
    <w:link w:val="af6"/>
    <w:semiHidden/>
    <w:rsid w:val="00AF4104"/>
  </w:style>
  <w:style w:type="character" w:customStyle="1" w:styleId="2Char">
    <w:name w:val="Επικεφαλίδα 2 Char"/>
    <w:basedOn w:val="a0"/>
    <w:link w:val="2"/>
    <w:semiHidden/>
    <w:rsid w:val="00F47A5D"/>
    <w:rPr>
      <w:rFonts w:asciiTheme="majorHAnsi" w:eastAsiaTheme="majorEastAsia" w:hAnsiTheme="majorHAnsi" w:cstheme="majorBidi"/>
      <w:b/>
      <w:bCs/>
      <w:color w:val="4F81BD" w:themeColor="accent1"/>
      <w:sz w:val="26"/>
      <w:szCs w:val="26"/>
    </w:rPr>
  </w:style>
  <w:style w:type="paragraph" w:styleId="Web">
    <w:name w:val="Normal (Web)"/>
    <w:basedOn w:val="a"/>
    <w:uiPriority w:val="99"/>
    <w:qFormat/>
    <w:rsid w:val="009A6F49"/>
    <w:pPr>
      <w:suppressAutoHyphens/>
      <w:spacing w:before="280" w:after="280"/>
    </w:pPr>
    <w:rPr>
      <w:rFonts w:eastAsia="Calibri"/>
      <w:sz w:val="24"/>
      <w:szCs w:val="24"/>
      <w:lang w:eastAsia="zh-CN"/>
    </w:rPr>
  </w:style>
  <w:style w:type="character" w:customStyle="1" w:styleId="apple-style-span">
    <w:name w:val="apple-style-span"/>
    <w:basedOn w:val="a0"/>
    <w:qFormat/>
    <w:rsid w:val="00F537F0"/>
    <w:rPr>
      <w:rFonts w:ascii="Times New Roman" w:hAnsi="Times New Roman" w:cs="Times New Roman" w:hint="default"/>
    </w:rPr>
  </w:style>
  <w:style w:type="character" w:customStyle="1" w:styleId="9">
    <w:name w:val="Προεπιλεγμένη γραμματοσειρά9"/>
    <w:rsid w:val="00111B7C"/>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5959886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4651119">
      <w:bodyDiv w:val="1"/>
      <w:marLeft w:val="0"/>
      <w:marRight w:val="0"/>
      <w:marTop w:val="0"/>
      <w:marBottom w:val="0"/>
      <w:divBdr>
        <w:top w:val="none" w:sz="0" w:space="0" w:color="auto"/>
        <w:left w:val="none" w:sz="0" w:space="0" w:color="auto"/>
        <w:bottom w:val="none" w:sz="0" w:space="0" w:color="auto"/>
        <w:right w:val="none" w:sz="0" w:space="0" w:color="auto"/>
      </w:divBdr>
      <w:divsChild>
        <w:div w:id="139142113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F1B4323C-AA6D-40E5-B5AC-36348B5BC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3119</Words>
  <Characters>16848</Characters>
  <Application>Microsoft Office Word</Application>
  <DocSecurity>0</DocSecurity>
  <Lines>140</Lines>
  <Paragraphs>39</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19928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6</cp:revision>
  <cp:lastPrinted>2023-05-31T10:15:00Z</cp:lastPrinted>
  <dcterms:created xsi:type="dcterms:W3CDTF">2023-05-30T09:56:00Z</dcterms:created>
  <dcterms:modified xsi:type="dcterms:W3CDTF">2023-05-31T10:15:00Z</dcterms:modified>
</cp:coreProperties>
</file>