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A5D" w:rsidRPr="00C12A5C" w:rsidRDefault="00F47A5D" w:rsidP="00F47A5D">
      <w:pPr>
        <w:pStyle w:val="1"/>
        <w:widowControl w:val="0"/>
        <w:ind w:left="432" w:hanging="432"/>
        <w:rPr>
          <w:rFonts w:asciiTheme="minorHAnsi" w:hAnsiTheme="minorHAnsi" w:cstheme="minorHAnsi"/>
          <w:b/>
          <w:sz w:val="22"/>
          <w:szCs w:val="22"/>
        </w:rPr>
      </w:pPr>
      <w:r w:rsidRPr="00C12A5C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Pr="00C12A5C">
        <w:rPr>
          <w:rFonts w:asciiTheme="minorHAnsi" w:hAnsiTheme="minorHAnsi" w:cstheme="minorHAnsi"/>
          <w:b/>
          <w:sz w:val="22"/>
          <w:szCs w:val="22"/>
        </w:rPr>
        <w:tab/>
      </w:r>
      <w:r w:rsidRPr="00C12A5C">
        <w:rPr>
          <w:rFonts w:asciiTheme="minorHAnsi" w:hAnsiTheme="minorHAnsi" w:cstheme="minorHAnsi"/>
          <w:b/>
          <w:sz w:val="22"/>
          <w:szCs w:val="22"/>
        </w:rPr>
        <w:tab/>
      </w:r>
      <w:r w:rsidRPr="00C12A5C">
        <w:rPr>
          <w:rFonts w:asciiTheme="minorHAnsi" w:hAnsiTheme="minorHAnsi" w:cstheme="minorHAnsi"/>
          <w:b/>
          <w:sz w:val="22"/>
          <w:szCs w:val="22"/>
        </w:rPr>
        <w:tab/>
      </w:r>
      <w:r w:rsidRPr="00C12A5C">
        <w:rPr>
          <w:rFonts w:asciiTheme="minorHAnsi" w:hAnsiTheme="minorHAnsi" w:cstheme="minorHAnsi"/>
          <w:b/>
          <w:sz w:val="22"/>
          <w:szCs w:val="22"/>
        </w:rPr>
        <w:tab/>
      </w:r>
      <w:r w:rsidRPr="00C12A5C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F47A5D" w:rsidRPr="00C12A5C" w:rsidRDefault="00F47A5D" w:rsidP="00F47A5D">
      <w:pPr>
        <w:autoSpaceDE w:val="0"/>
        <w:spacing w:before="4" w:after="4"/>
        <w:rPr>
          <w:rFonts w:asciiTheme="minorHAnsi" w:hAnsiTheme="minorHAnsi" w:cstheme="minorHAnsi"/>
          <w:b/>
          <w:sz w:val="22"/>
          <w:szCs w:val="22"/>
        </w:rPr>
      </w:pPr>
      <w:r w:rsidRPr="00C12A5C">
        <w:rPr>
          <w:rFonts w:asciiTheme="minorHAnsi" w:hAnsiTheme="minorHAnsi" w:cstheme="minorHAnsi"/>
          <w:b/>
          <w:sz w:val="22"/>
          <w:szCs w:val="22"/>
          <w:lang w:val="en-US"/>
        </w:rPr>
        <w:t>NOMO</w:t>
      </w:r>
      <w:r w:rsidRPr="00C12A5C">
        <w:rPr>
          <w:rFonts w:asciiTheme="minorHAnsi" w:hAnsiTheme="minorHAnsi" w:cstheme="minorHAnsi"/>
          <w:b/>
          <w:sz w:val="22"/>
          <w:szCs w:val="22"/>
        </w:rPr>
        <w:t xml:space="preserve">Σ ΒΟΙΩΤΙΑΣ                                                                           </w:t>
      </w:r>
      <w:r w:rsidRPr="00C12A5C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</w:t>
      </w:r>
    </w:p>
    <w:p w:rsidR="00F47A5D" w:rsidRPr="00C12A5C" w:rsidRDefault="00F47A5D" w:rsidP="00F47A5D">
      <w:pPr>
        <w:pStyle w:val="2"/>
        <w:widowControl w:val="0"/>
        <w:numPr>
          <w:ilvl w:val="1"/>
          <w:numId w:val="0"/>
        </w:numPr>
        <w:tabs>
          <w:tab w:val="num" w:pos="0"/>
        </w:tabs>
        <w:spacing w:before="4" w:after="4"/>
        <w:ind w:left="576" w:hanging="576"/>
        <w:rPr>
          <w:rFonts w:asciiTheme="minorHAnsi" w:hAnsiTheme="minorHAnsi" w:cstheme="minorHAnsi"/>
          <w:color w:val="auto"/>
          <w:sz w:val="22"/>
          <w:szCs w:val="22"/>
        </w:rPr>
      </w:pPr>
      <w:r w:rsidRPr="00C12A5C">
        <w:rPr>
          <w:rFonts w:asciiTheme="minorHAnsi" w:hAnsiTheme="minorHAnsi" w:cstheme="minorHAnsi"/>
          <w:color w:val="auto"/>
          <w:sz w:val="22"/>
          <w:szCs w:val="22"/>
        </w:rPr>
        <w:t xml:space="preserve">ΔΗΜΟΣ ΛΕΒΑΔΕΩΝ </w:t>
      </w:r>
      <w:r w:rsidRPr="00C12A5C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                                                                               </w:t>
      </w:r>
    </w:p>
    <w:p w:rsidR="00AF4104" w:rsidRPr="00C12A5C" w:rsidRDefault="00AF4104" w:rsidP="00AF4104">
      <w:pPr>
        <w:autoSpaceDE w:val="0"/>
        <w:jc w:val="right"/>
        <w:rPr>
          <w:rFonts w:asciiTheme="minorHAnsi" w:hAnsiTheme="minorHAnsi" w:cstheme="minorHAnsi"/>
          <w:sz w:val="22"/>
          <w:szCs w:val="22"/>
        </w:rPr>
      </w:pPr>
      <w:r w:rsidRPr="00C12A5C">
        <w:rPr>
          <w:rFonts w:asciiTheme="minorHAnsi" w:eastAsia="Calibri" w:hAnsiTheme="minorHAnsi" w:cstheme="minorHAnsi"/>
          <w:b/>
          <w:bCs/>
          <w:color w:val="000000"/>
          <w:sz w:val="22"/>
          <w:szCs w:val="22"/>
          <w:u w:val="single"/>
          <w:shd w:val="clear" w:color="auto" w:fill="FFFFFF"/>
        </w:rPr>
        <w:t>ΑΝΑΡΤΗΤΕΑ</w:t>
      </w:r>
      <w:r w:rsidRPr="00C12A5C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ΣΤΗ ΔΙΑΥΓΕΙΑ </w:t>
      </w:r>
      <w:r w:rsidRPr="00C12A5C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AF4104" w:rsidRPr="00C12A5C" w:rsidRDefault="00AF4104" w:rsidP="00AF4104">
      <w:pPr>
        <w:jc w:val="center"/>
        <w:rPr>
          <w:rFonts w:asciiTheme="minorHAnsi" w:hAnsiTheme="minorHAnsi" w:cstheme="minorHAnsi"/>
          <w:sz w:val="22"/>
          <w:szCs w:val="22"/>
        </w:rPr>
      </w:pPr>
      <w:r w:rsidRPr="00C12A5C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</w:t>
      </w:r>
      <w:r w:rsidR="00FC7358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</w:t>
      </w:r>
      <w:r w:rsidRPr="00C12A5C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ΑΡΙΘΜ.ΠΡΩΤ:  </w:t>
      </w:r>
      <w:r w:rsidR="00F47A5D" w:rsidRPr="00C12A5C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E05288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10448</w:t>
      </w:r>
    </w:p>
    <w:p w:rsidR="00AF4104" w:rsidRPr="00C12A5C" w:rsidRDefault="00AF4104" w:rsidP="00AF4104">
      <w:pPr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C12A5C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                                      </w:t>
      </w:r>
      <w:r w:rsidRPr="00C12A5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  </w:t>
      </w:r>
      <w:r w:rsidR="00E05288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30</w:t>
      </w:r>
      <w:r w:rsidR="00F47A5D" w:rsidRPr="00C12A5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Pr="00C12A5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/ 5/202</w:t>
      </w:r>
      <w:r w:rsidR="00F47A5D" w:rsidRPr="00C12A5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3</w:t>
      </w:r>
    </w:p>
    <w:p w:rsidR="00AF4104" w:rsidRPr="00C12A5C" w:rsidRDefault="00AF4104" w:rsidP="00AF4104">
      <w:pPr>
        <w:rPr>
          <w:rFonts w:asciiTheme="minorHAnsi" w:hAnsiTheme="minorHAnsi" w:cstheme="minorHAnsi"/>
          <w:sz w:val="22"/>
          <w:szCs w:val="22"/>
        </w:rPr>
      </w:pPr>
      <w:r w:rsidRPr="00C12A5C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C12A5C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C12A5C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C12A5C" w:rsidRDefault="00AF4104" w:rsidP="00AF4104">
      <w:pPr>
        <w:pStyle w:val="a9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  <w:sz w:val="22"/>
          <w:szCs w:val="22"/>
        </w:rPr>
      </w:pPr>
      <w:r w:rsidRPr="00C12A5C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C12A5C" w:rsidRDefault="00AF4104" w:rsidP="00AF4104">
      <w:pPr>
        <w:pStyle w:val="a9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C12A5C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C12A5C" w:rsidRDefault="00AF4104" w:rsidP="00AF4104">
      <w:pPr>
        <w:pStyle w:val="a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C12A5C" w:rsidRDefault="00AF4104" w:rsidP="00AF4104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C12A5C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89667E" w:rsidRPr="00C12A5C">
        <w:rPr>
          <w:rFonts w:asciiTheme="minorHAnsi" w:hAnsiTheme="minorHAnsi" w:cstheme="minorHAnsi"/>
          <w:sz w:val="22"/>
          <w:szCs w:val="22"/>
        </w:rPr>
        <w:t>3</w:t>
      </w:r>
      <w:r w:rsidRPr="00C12A5C">
        <w:rPr>
          <w:rFonts w:asciiTheme="minorHAnsi" w:hAnsiTheme="minorHAnsi" w:cstheme="minorHAnsi"/>
          <w:sz w:val="22"/>
          <w:szCs w:val="22"/>
        </w:rPr>
        <w:t>-</w:t>
      </w:r>
      <w:r w:rsidR="0089667E" w:rsidRPr="00C12A5C">
        <w:rPr>
          <w:rFonts w:asciiTheme="minorHAnsi" w:hAnsiTheme="minorHAnsi" w:cstheme="minorHAnsi"/>
          <w:sz w:val="22"/>
          <w:szCs w:val="22"/>
        </w:rPr>
        <w:t>10</w:t>
      </w:r>
      <w:r w:rsidRPr="00C12A5C">
        <w:rPr>
          <w:rFonts w:asciiTheme="minorHAnsi" w:hAnsiTheme="minorHAnsi" w:cstheme="minorHAnsi"/>
          <w:sz w:val="22"/>
          <w:szCs w:val="22"/>
        </w:rPr>
        <w:t>ης Τακτικής Συνεδρίασης –</w:t>
      </w:r>
    </w:p>
    <w:p w:rsidR="00AF4104" w:rsidRPr="00C12A5C" w:rsidRDefault="0089667E" w:rsidP="00AF4104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C12A5C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C12A5C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="00AF4104" w:rsidRPr="00C12A5C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AF4104" w:rsidRPr="00C12A5C" w:rsidRDefault="00AF4104" w:rsidP="00AF4104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C12A5C" w:rsidRDefault="00AF4104" w:rsidP="00AF4104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C12A5C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C12A5C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89667E" w:rsidRPr="00C12A5C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9</w:t>
      </w:r>
      <w:r w:rsidR="00FA2C87" w:rsidRPr="00C12A5C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1</w:t>
      </w:r>
    </w:p>
    <w:p w:rsidR="00AF4104" w:rsidRPr="00C12A5C" w:rsidRDefault="00AF4104" w:rsidP="00AF4104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C12A5C">
        <w:rPr>
          <w:rStyle w:val="af3"/>
          <w:rFonts w:asciiTheme="minorHAnsi" w:hAnsiTheme="minorHAnsi" w:cstheme="minorHAnsi"/>
          <w:sz w:val="22"/>
          <w:szCs w:val="22"/>
        </w:rPr>
        <w:t xml:space="preserve"> </w:t>
      </w:r>
    </w:p>
    <w:p w:rsidR="00FA2C87" w:rsidRPr="00C12A5C" w:rsidRDefault="00AF4104" w:rsidP="00FC7358">
      <w:pPr>
        <w:spacing w:beforeLines="40" w:afterLines="40"/>
        <w:ind w:left="108"/>
        <w:rPr>
          <w:rFonts w:asciiTheme="minorHAnsi" w:hAnsiTheme="minorHAnsi" w:cstheme="minorHAnsi"/>
          <w:bCs/>
          <w:iCs/>
          <w:sz w:val="22"/>
          <w:szCs w:val="22"/>
        </w:rPr>
      </w:pPr>
      <w:r w:rsidRPr="00C12A5C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C12A5C">
        <w:rPr>
          <w:rFonts w:asciiTheme="minorHAnsi" w:hAnsiTheme="minorHAnsi" w:cstheme="minorHAnsi"/>
          <w:b/>
          <w:sz w:val="22"/>
          <w:szCs w:val="22"/>
        </w:rPr>
        <w:t xml:space="preserve"> : </w:t>
      </w:r>
      <w:r w:rsidR="00FA2C87" w:rsidRPr="00C12A5C">
        <w:rPr>
          <w:rFonts w:asciiTheme="minorHAnsi" w:hAnsiTheme="minorHAnsi" w:cstheme="minorHAnsi"/>
          <w:b/>
          <w:sz w:val="22"/>
          <w:szCs w:val="22"/>
        </w:rPr>
        <w:t>Έγκριση 4</w:t>
      </w:r>
      <w:r w:rsidR="00FA2C87" w:rsidRPr="00C12A5C">
        <w:rPr>
          <w:rFonts w:asciiTheme="minorHAnsi" w:hAnsiTheme="minorHAnsi" w:cstheme="minorHAnsi"/>
          <w:b/>
          <w:iCs/>
          <w:sz w:val="22"/>
          <w:szCs w:val="22"/>
          <w:vertAlign w:val="superscript"/>
        </w:rPr>
        <w:t xml:space="preserve">ης </w:t>
      </w:r>
      <w:r w:rsidR="00FA2C87" w:rsidRPr="00C12A5C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Αναμόρφωσης Προϋπολογισμού τρέχουσας χρήσης 2023 (Η </w:t>
      </w:r>
      <w:proofErr w:type="spellStart"/>
      <w:r w:rsidR="00FA2C87" w:rsidRPr="00C12A5C">
        <w:rPr>
          <w:rFonts w:asciiTheme="minorHAnsi" w:hAnsiTheme="minorHAnsi" w:cstheme="minorHAnsi"/>
          <w:b/>
          <w:bCs/>
          <w:iCs/>
          <w:sz w:val="22"/>
          <w:szCs w:val="22"/>
        </w:rPr>
        <w:t>αριθμ</w:t>
      </w:r>
      <w:proofErr w:type="spellEnd"/>
      <w:r w:rsidR="00FA2C87" w:rsidRPr="00C12A5C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 </w:t>
      </w:r>
      <w:r w:rsidR="00C52A56" w:rsidRPr="00C12A5C">
        <w:rPr>
          <w:rFonts w:asciiTheme="minorHAnsi" w:hAnsiTheme="minorHAnsi" w:cstheme="minorHAnsi"/>
          <w:b/>
          <w:bCs/>
          <w:iCs/>
          <w:sz w:val="22"/>
          <w:szCs w:val="22"/>
        </w:rPr>
        <w:t>97</w:t>
      </w:r>
      <w:r w:rsidR="00FA2C87" w:rsidRPr="00C12A5C">
        <w:rPr>
          <w:rFonts w:asciiTheme="minorHAnsi" w:hAnsiTheme="minorHAnsi" w:cstheme="minorHAnsi"/>
          <w:b/>
          <w:bCs/>
          <w:iCs/>
          <w:sz w:val="22"/>
          <w:szCs w:val="22"/>
        </w:rPr>
        <w:t>/2023 Απόφαση της Ο.Ε)</w:t>
      </w:r>
    </w:p>
    <w:p w:rsidR="00AF4104" w:rsidRPr="00C12A5C" w:rsidRDefault="00AF4104" w:rsidP="00AF4104">
      <w:pPr>
        <w:keepNext/>
        <w:tabs>
          <w:tab w:val="left" w:pos="6237"/>
        </w:tabs>
        <w:snapToGrid w:val="0"/>
        <w:spacing w:before="57" w:after="57"/>
        <w:ind w:left="-283"/>
        <w:rPr>
          <w:rFonts w:asciiTheme="minorHAnsi" w:hAnsiTheme="minorHAnsi" w:cstheme="minorHAnsi"/>
          <w:sz w:val="22"/>
          <w:szCs w:val="22"/>
        </w:rPr>
      </w:pPr>
    </w:p>
    <w:p w:rsidR="0089667E" w:rsidRPr="00C12A5C" w:rsidRDefault="00AF4104" w:rsidP="00FC7358">
      <w:pPr>
        <w:spacing w:beforeLines="20" w:afterLines="20"/>
        <w:ind w:left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C12A5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Στη Λιβαδειά σήμερα την </w:t>
      </w:r>
      <w:r w:rsidR="0089667E" w:rsidRPr="00C12A5C">
        <w:rPr>
          <w:rStyle w:val="FontStyle17"/>
          <w:rFonts w:asciiTheme="minorHAnsi" w:eastAsia="Calibri" w:hAnsiTheme="minorHAnsi" w:cstheme="minorHAnsi"/>
          <w:iCs/>
          <w:spacing w:val="-3"/>
        </w:rPr>
        <w:t>29</w:t>
      </w:r>
      <w:r w:rsidRPr="00C12A5C">
        <w:rPr>
          <w:rStyle w:val="FontStyle17"/>
          <w:rFonts w:asciiTheme="minorHAnsi" w:eastAsia="Calibri" w:hAnsiTheme="minorHAnsi" w:cstheme="minorHAnsi"/>
          <w:iCs/>
          <w:spacing w:val="-3"/>
          <w:vertAlign w:val="superscript"/>
        </w:rPr>
        <w:t>η</w:t>
      </w:r>
      <w:r w:rsidRPr="00C12A5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</w:t>
      </w:r>
      <w:proofErr w:type="spellStart"/>
      <w:r w:rsidRPr="00C12A5C">
        <w:rPr>
          <w:rStyle w:val="FontStyle17"/>
          <w:rFonts w:asciiTheme="minorHAnsi" w:eastAsia="Calibri" w:hAnsiTheme="minorHAnsi" w:cstheme="minorHAnsi"/>
          <w:iCs/>
          <w:spacing w:val="-3"/>
        </w:rPr>
        <w:t>Μαϊου</w:t>
      </w:r>
      <w:proofErr w:type="spellEnd"/>
      <w:r w:rsidRPr="00C12A5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202</w:t>
      </w:r>
      <w:r w:rsidR="0089667E" w:rsidRPr="00C12A5C">
        <w:rPr>
          <w:rStyle w:val="FontStyle17"/>
          <w:rFonts w:asciiTheme="minorHAnsi" w:eastAsia="Calibri" w:hAnsiTheme="minorHAnsi" w:cstheme="minorHAnsi"/>
          <w:iCs/>
          <w:spacing w:val="-3"/>
        </w:rPr>
        <w:t>3</w:t>
      </w:r>
      <w:r w:rsidRPr="00C12A5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, ημέρα </w:t>
      </w:r>
      <w:r w:rsidR="0089667E" w:rsidRPr="00C12A5C">
        <w:rPr>
          <w:rStyle w:val="FontStyle17"/>
          <w:rFonts w:asciiTheme="minorHAnsi" w:eastAsia="Calibri" w:hAnsiTheme="minorHAnsi" w:cstheme="minorHAnsi"/>
          <w:iCs/>
          <w:spacing w:val="-3"/>
        </w:rPr>
        <w:t>Δευτέρα</w:t>
      </w:r>
      <w:r w:rsidRPr="00C12A5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 και ώρα 1</w:t>
      </w:r>
      <w:r w:rsidR="0089667E" w:rsidRPr="00C12A5C">
        <w:rPr>
          <w:rStyle w:val="FontStyle17"/>
          <w:rFonts w:asciiTheme="minorHAnsi" w:eastAsia="Calibri" w:hAnsiTheme="minorHAnsi" w:cstheme="minorHAnsi"/>
          <w:iCs/>
          <w:spacing w:val="-3"/>
        </w:rPr>
        <w:t>8</w:t>
      </w:r>
      <w:r w:rsidRPr="00C12A5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:00 </w:t>
      </w:r>
      <w:r w:rsidR="0089667E" w:rsidRPr="00C12A5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Pr="00C12A5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</w:t>
      </w:r>
      <w:r w:rsidRPr="00C12A5C">
        <w:rPr>
          <w:rFonts w:asciiTheme="minorHAnsi" w:hAnsiTheme="minorHAnsi" w:cstheme="minorHAnsi"/>
          <w:sz w:val="22"/>
          <w:szCs w:val="22"/>
        </w:rPr>
        <w:t xml:space="preserve">  ,</w:t>
      </w:r>
      <w:r w:rsidRPr="00C12A5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συνήλθε σε </w:t>
      </w:r>
      <w:r w:rsidR="0089667E" w:rsidRPr="00C12A5C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</w:t>
      </w:r>
      <w:r w:rsidRPr="00C12A5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συνεδρίαση το Δημοτικό Συμβούλιο του Δήμου  </w:t>
      </w:r>
      <w:proofErr w:type="spellStart"/>
      <w:r w:rsidRPr="00C12A5C">
        <w:rPr>
          <w:rStyle w:val="FontStyle17"/>
          <w:rFonts w:asciiTheme="minorHAnsi" w:eastAsia="Calibri" w:hAnsiTheme="minorHAnsi" w:cstheme="minorHAnsi"/>
          <w:iCs/>
          <w:spacing w:val="-3"/>
        </w:rPr>
        <w:t>Λεβαδέων</w:t>
      </w:r>
      <w:proofErr w:type="spellEnd"/>
      <w:r w:rsidRPr="00C12A5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Pr="00C12A5C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, </w:t>
      </w:r>
      <w:r w:rsidR="0089667E" w:rsidRPr="00C12A5C">
        <w:rPr>
          <w:rStyle w:val="FontStyle17"/>
          <w:rFonts w:asciiTheme="minorHAnsi" w:eastAsia="Calibri" w:hAnsiTheme="minorHAnsi" w:cstheme="minorHAnsi"/>
          <w:spacing w:val="-3"/>
        </w:rPr>
        <w:t xml:space="preserve">στην αίθουσα του Δημοτικού Συμβουλίου </w:t>
      </w:r>
      <w:r w:rsidR="0089667E" w:rsidRPr="00C12A5C">
        <w:rPr>
          <w:rFonts w:asciiTheme="minorHAnsi" w:hAnsiTheme="minorHAnsi" w:cstheme="minorHAnsi"/>
          <w:sz w:val="22"/>
          <w:szCs w:val="22"/>
        </w:rPr>
        <w:t>– Πλ. Εθνικής Αντίστασης,</w:t>
      </w:r>
      <w:r w:rsidR="0089667E" w:rsidRPr="00C12A5C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 σύμφωνα με τις διατάξεις </w:t>
      </w:r>
      <w:r w:rsidR="0089667E" w:rsidRPr="00C12A5C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="0089667E" w:rsidRPr="00C12A5C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="0089667E" w:rsidRPr="00C12A5C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="0089667E" w:rsidRPr="00C12A5C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="0089667E" w:rsidRPr="00C12A5C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89667E" w:rsidRPr="00C12A5C">
        <w:rPr>
          <w:rFonts w:asciiTheme="minorHAnsi" w:hAnsiTheme="minorHAnsi" w:cstheme="minorHAnsi"/>
          <w:sz w:val="22"/>
          <w:szCs w:val="22"/>
        </w:rPr>
        <w:t xml:space="preserve">«Λειτουργία Δημοτικού Συμβουλίου», </w:t>
      </w:r>
      <w:r w:rsidR="0089667E" w:rsidRPr="00C12A5C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="0089667E" w:rsidRPr="00C12A5C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="0089667E" w:rsidRPr="00C12A5C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="0089667E" w:rsidRPr="00C12A5C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="0089667E" w:rsidRPr="00C12A5C">
        <w:rPr>
          <w:rFonts w:asciiTheme="minorHAnsi" w:hAnsiTheme="minorHAnsi" w:cstheme="minorHAnsi"/>
          <w:bCs/>
          <w:sz w:val="22"/>
          <w:szCs w:val="22"/>
        </w:rPr>
        <w:t>«</w:t>
      </w:r>
      <w:r w:rsidR="0089667E" w:rsidRPr="00C12A5C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για τη συμμόρφωση με την </w:t>
      </w:r>
      <w:proofErr w:type="spellStart"/>
      <w:r w:rsidR="0089667E" w:rsidRPr="00C12A5C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="0089667E" w:rsidRPr="00C12A5C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καθώς και της </w:t>
      </w:r>
      <w:proofErr w:type="spellStart"/>
      <w:r w:rsidR="0089667E" w:rsidRPr="00C12A5C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="0089667E" w:rsidRPr="00C12A5C">
        <w:rPr>
          <w:rFonts w:asciiTheme="minorHAnsi" w:hAnsiTheme="minorHAnsi" w:cstheme="minorHAnsi"/>
          <w:sz w:val="22"/>
          <w:szCs w:val="22"/>
        </w:rPr>
        <w:t xml:space="preserve">. 488/2023 </w:t>
      </w:r>
      <w:r w:rsidR="0089667E" w:rsidRPr="00C12A5C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="0089667E" w:rsidRPr="00C12A5C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 και </w:t>
      </w:r>
      <w:r w:rsidR="0089667E" w:rsidRPr="00C12A5C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="0089667E" w:rsidRPr="00C12A5C">
        <w:rPr>
          <w:rStyle w:val="FontStyle17"/>
          <w:rFonts w:asciiTheme="minorHAnsi" w:eastAsia="Calibri" w:hAnsiTheme="minorHAnsi" w:cstheme="minorHAnsi"/>
          <w:spacing w:val="-3"/>
        </w:rPr>
        <w:t xml:space="preserve">  την από </w:t>
      </w:r>
      <w:r w:rsidR="0089667E" w:rsidRPr="00C12A5C">
        <w:rPr>
          <w:rStyle w:val="FontStyle17"/>
          <w:rFonts w:asciiTheme="minorHAnsi" w:eastAsia="Calibri" w:hAnsiTheme="minorHAnsi" w:cstheme="minorHAnsi"/>
          <w:b/>
          <w:spacing w:val="-3"/>
        </w:rPr>
        <w:t>10116/25-5-2023</w:t>
      </w:r>
      <w:r w:rsidR="0089667E" w:rsidRPr="00C12A5C">
        <w:rPr>
          <w:rStyle w:val="FontStyle17"/>
          <w:rFonts w:asciiTheme="minorHAnsi" w:eastAsia="Calibri" w:hAnsiTheme="minorHAnsi" w:cstheme="minorHAnsi"/>
          <w:spacing w:val="-3"/>
        </w:rPr>
        <w:t xml:space="preserve">   έγγραφη πρόσκληση της Προέδρου του Δημοτικού Συμβούλου </w:t>
      </w:r>
      <w:proofErr w:type="spellStart"/>
      <w:r w:rsidR="0089667E" w:rsidRPr="00C12A5C">
        <w:rPr>
          <w:rStyle w:val="FontStyle17"/>
          <w:rFonts w:asciiTheme="minorHAnsi" w:eastAsia="Calibri" w:hAnsiTheme="minorHAnsi" w:cstheme="minorHAnsi"/>
          <w:spacing w:val="-3"/>
        </w:rPr>
        <w:t>κας</w:t>
      </w:r>
      <w:proofErr w:type="spellEnd"/>
      <w:r w:rsidR="0089667E" w:rsidRPr="00C12A5C">
        <w:rPr>
          <w:rStyle w:val="FontStyle17"/>
          <w:rFonts w:asciiTheme="minorHAnsi" w:eastAsia="Calibri" w:hAnsiTheme="minorHAnsi" w:cstheme="minorHAnsi"/>
          <w:spacing w:val="-3"/>
        </w:rPr>
        <w:t xml:space="preserve">. </w:t>
      </w:r>
      <w:proofErr w:type="spellStart"/>
      <w:r w:rsidR="0089667E" w:rsidRPr="00C12A5C">
        <w:rPr>
          <w:rStyle w:val="FontStyle17"/>
          <w:rFonts w:asciiTheme="minorHAnsi" w:eastAsia="Calibri" w:hAnsiTheme="minorHAnsi" w:cstheme="minorHAnsi"/>
          <w:spacing w:val="-3"/>
        </w:rPr>
        <w:t>Καράβα</w:t>
      </w:r>
      <w:proofErr w:type="spellEnd"/>
      <w:r w:rsidR="0089667E" w:rsidRPr="00C12A5C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="0089667E" w:rsidRPr="00C12A5C">
        <w:rPr>
          <w:rStyle w:val="FontStyle17"/>
          <w:rFonts w:asciiTheme="minorHAnsi" w:eastAsia="Calibri" w:hAnsiTheme="minorHAnsi" w:cstheme="minorHAnsi"/>
          <w:spacing w:val="-3"/>
        </w:rPr>
        <w:t>Χρυσοβαλάντου</w:t>
      </w:r>
      <w:proofErr w:type="spellEnd"/>
      <w:r w:rsidR="0089667E" w:rsidRPr="00C12A5C">
        <w:rPr>
          <w:rStyle w:val="FontStyle17"/>
          <w:rFonts w:asciiTheme="minorHAnsi" w:eastAsia="Calibri" w:hAnsiTheme="minorHAnsi" w:cstheme="minorHAnsi"/>
          <w:spacing w:val="-3"/>
        </w:rPr>
        <w:t xml:space="preserve"> Βασιλικής (</w:t>
      </w:r>
      <w:proofErr w:type="spellStart"/>
      <w:r w:rsidR="0089667E" w:rsidRPr="00C12A5C">
        <w:rPr>
          <w:rStyle w:val="FontStyle17"/>
          <w:rFonts w:asciiTheme="minorHAnsi" w:eastAsia="Calibri" w:hAnsiTheme="minorHAnsi" w:cstheme="minorHAnsi"/>
          <w:spacing w:val="-3"/>
        </w:rPr>
        <w:t>Βάλιας</w:t>
      </w:r>
      <w:proofErr w:type="spellEnd"/>
      <w:r w:rsidR="0089667E" w:rsidRPr="00C12A5C">
        <w:rPr>
          <w:rStyle w:val="FontStyle17"/>
          <w:rFonts w:asciiTheme="minorHAnsi" w:eastAsia="Calibri" w:hAnsiTheme="minorHAnsi" w:cstheme="minorHAnsi"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="0089667E" w:rsidRPr="00C12A5C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89667E" w:rsidRPr="00C12A5C" w:rsidRDefault="0089667E" w:rsidP="0089667E">
      <w:pPr>
        <w:pStyle w:val="Default"/>
        <w:ind w:left="284"/>
        <w:jc w:val="both"/>
        <w:rPr>
          <w:rStyle w:val="FontStyle17"/>
          <w:rFonts w:asciiTheme="minorHAnsi" w:eastAsia="Arial" w:hAnsiTheme="minorHAnsi" w:cstheme="minorHAnsi"/>
          <w:spacing w:val="-3"/>
        </w:rPr>
      </w:pPr>
      <w:r w:rsidRPr="00C12A5C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C12A5C">
        <w:rPr>
          <w:rStyle w:val="FontStyle17"/>
          <w:rFonts w:asciiTheme="minorHAnsi" w:eastAsia="Arial" w:hAnsiTheme="minorHAnsi" w:cstheme="minorHAnsi"/>
          <w:spacing w:val="-3"/>
        </w:rPr>
        <w:t xml:space="preserve">ιαπιστώθηκε   ότι υπάρχει νόμιμη απαρτία, επειδή σε σύνολο 33 συμβούλων ήταν παρόντες  οι παρακάτω αναφερόμενοι   </w:t>
      </w:r>
      <w:r w:rsidR="004502D5" w:rsidRPr="00C12A5C">
        <w:rPr>
          <w:rStyle w:val="FontStyle17"/>
          <w:rFonts w:asciiTheme="minorHAnsi" w:eastAsia="Arial" w:hAnsiTheme="minorHAnsi" w:cstheme="minorHAnsi"/>
          <w:spacing w:val="-3"/>
        </w:rPr>
        <w:t>17</w:t>
      </w:r>
      <w:r w:rsidRPr="00C12A5C">
        <w:rPr>
          <w:rStyle w:val="FontStyle17"/>
          <w:rFonts w:asciiTheme="minorHAnsi" w:eastAsia="Arial" w:hAnsiTheme="minorHAnsi" w:cstheme="minorHAnsi"/>
          <w:spacing w:val="-3"/>
        </w:rPr>
        <w:t xml:space="preserve"> δημοτικοί σύμβουλοι  :</w:t>
      </w:r>
    </w:p>
    <w:p w:rsidR="00353AAB" w:rsidRPr="00C12A5C" w:rsidRDefault="0089667E" w:rsidP="00353AAB">
      <w:pPr>
        <w:pStyle w:val="Default"/>
        <w:spacing w:line="360" w:lineRule="auto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C12A5C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</w:t>
      </w:r>
    </w:p>
    <w:p w:rsidR="00353AAB" w:rsidRPr="00C12A5C" w:rsidRDefault="00353AAB" w:rsidP="00353AAB">
      <w:pPr>
        <w:spacing w:line="276" w:lineRule="auto"/>
        <w:ind w:left="2880" w:hanging="2160"/>
        <w:rPr>
          <w:rFonts w:asciiTheme="minorHAnsi" w:hAnsiTheme="minorHAnsi" w:cstheme="minorHAnsi"/>
          <w:sz w:val="22"/>
          <w:szCs w:val="22"/>
        </w:rPr>
      </w:pPr>
      <w:r w:rsidRPr="00C12A5C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C12A5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12A5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12A5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12A5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12A5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12A5C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ΑΠΟΝΤΕΣ </w:t>
      </w:r>
      <w:r w:rsidRPr="00C12A5C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4502D5" w:rsidRPr="00C12A5C" w:rsidTr="004502D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502D5" w:rsidRPr="00C12A5C" w:rsidRDefault="004502D5" w:rsidP="004502D5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672" w:type="dxa"/>
            <w:shd w:val="clear" w:color="auto" w:fill="FFFFFF"/>
          </w:tcPr>
          <w:p w:rsidR="004502D5" w:rsidRPr="00C12A5C" w:rsidRDefault="004502D5" w:rsidP="004502D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Τζεσμετζής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Εμμανουήλ</w:t>
            </w:r>
          </w:p>
        </w:tc>
      </w:tr>
      <w:tr w:rsidR="004502D5" w:rsidRPr="00C12A5C" w:rsidTr="004502D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502D5" w:rsidRPr="00C12A5C" w:rsidRDefault="004502D5" w:rsidP="004502D5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672" w:type="dxa"/>
            <w:shd w:val="clear" w:color="auto" w:fill="FFFFFF"/>
          </w:tcPr>
          <w:p w:rsidR="004502D5" w:rsidRPr="00C12A5C" w:rsidRDefault="004502D5" w:rsidP="004502D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Γιαννακόπουλος Βρασίδας  </w:t>
            </w:r>
          </w:p>
        </w:tc>
      </w:tr>
      <w:tr w:rsidR="004502D5" w:rsidRPr="00C12A5C" w:rsidTr="004502D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502D5" w:rsidRPr="00C12A5C" w:rsidRDefault="004502D5" w:rsidP="004502D5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672" w:type="dxa"/>
            <w:shd w:val="clear" w:color="auto" w:fill="FFFFFF"/>
          </w:tcPr>
          <w:p w:rsidR="004502D5" w:rsidRPr="00C12A5C" w:rsidRDefault="004502D5" w:rsidP="004502D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Παναγιού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(Γιώτα)</w:t>
            </w:r>
          </w:p>
        </w:tc>
      </w:tr>
      <w:tr w:rsidR="004502D5" w:rsidRPr="00C12A5C" w:rsidTr="004502D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502D5" w:rsidRPr="00C12A5C" w:rsidRDefault="004502D5" w:rsidP="004502D5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672" w:type="dxa"/>
            <w:shd w:val="clear" w:color="auto" w:fill="FFFFFF"/>
          </w:tcPr>
          <w:p w:rsidR="004502D5" w:rsidRPr="00C12A5C" w:rsidRDefault="004502D5" w:rsidP="004502D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354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Γαλανός Κων/νος    </w:t>
            </w:r>
            <w:r w:rsidRPr="00C12A5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4502D5" w:rsidRPr="00C12A5C" w:rsidTr="004502D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502D5" w:rsidRPr="00C12A5C" w:rsidRDefault="004502D5" w:rsidP="004502D5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672" w:type="dxa"/>
            <w:shd w:val="clear" w:color="auto" w:fill="FFFFFF"/>
          </w:tcPr>
          <w:p w:rsidR="004502D5" w:rsidRPr="00C12A5C" w:rsidRDefault="004502D5" w:rsidP="004502D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6</w:t>
            </w: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</w:tr>
      <w:tr w:rsidR="004502D5" w:rsidRPr="00C12A5C" w:rsidTr="004502D5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4502D5" w:rsidRPr="00C12A5C" w:rsidRDefault="004502D5" w:rsidP="004502D5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4502D5" w:rsidRPr="00C12A5C" w:rsidRDefault="004502D5" w:rsidP="004502D5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Νταντούμη</w:t>
            </w:r>
            <w:proofErr w:type="spellEnd"/>
            <w:r w:rsidRPr="00C12A5C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Ιωάννα (Απούσα από 2-18 ΘΗΔ)</w:t>
            </w:r>
          </w:p>
        </w:tc>
        <w:tc>
          <w:tcPr>
            <w:tcW w:w="672" w:type="dxa"/>
            <w:shd w:val="clear" w:color="auto" w:fill="FFFFFF"/>
          </w:tcPr>
          <w:p w:rsidR="004502D5" w:rsidRPr="00C12A5C" w:rsidRDefault="004502D5" w:rsidP="004502D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354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</w:tr>
      <w:tr w:rsidR="004502D5" w:rsidRPr="00C12A5C" w:rsidTr="004502D5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4502D5" w:rsidRPr="00C12A5C" w:rsidRDefault="004502D5" w:rsidP="004502D5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Καράβα</w:t>
            </w:r>
            <w:proofErr w:type="spellEnd"/>
            <w:r w:rsidRPr="00C12A5C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12A5C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C12A5C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C12A5C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Βάλια</w:t>
            </w:r>
            <w:proofErr w:type="spellEnd"/>
            <w:r w:rsidRPr="00C12A5C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)  </w:t>
            </w:r>
          </w:p>
        </w:tc>
        <w:tc>
          <w:tcPr>
            <w:tcW w:w="672" w:type="dxa"/>
            <w:shd w:val="clear" w:color="auto" w:fill="FFFFFF"/>
          </w:tcPr>
          <w:p w:rsidR="004502D5" w:rsidRPr="00C12A5C" w:rsidRDefault="004502D5" w:rsidP="004502D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354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</w:t>
            </w:r>
          </w:p>
        </w:tc>
      </w:tr>
      <w:tr w:rsidR="004502D5" w:rsidRPr="00C12A5C" w:rsidTr="004502D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502D5" w:rsidRPr="00C12A5C" w:rsidRDefault="004502D5" w:rsidP="004502D5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672" w:type="dxa"/>
            <w:shd w:val="clear" w:color="auto" w:fill="FFFFFF"/>
          </w:tcPr>
          <w:p w:rsidR="004502D5" w:rsidRPr="00C12A5C" w:rsidRDefault="004502D5" w:rsidP="004502D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9 </w:t>
            </w:r>
          </w:p>
        </w:tc>
        <w:tc>
          <w:tcPr>
            <w:tcW w:w="354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 </w:t>
            </w:r>
          </w:p>
        </w:tc>
      </w:tr>
      <w:tr w:rsidR="004502D5" w:rsidRPr="00C12A5C" w:rsidTr="004502D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502D5" w:rsidRPr="00C12A5C" w:rsidRDefault="004502D5" w:rsidP="004502D5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Παπαϊωάννου Λουκάς( Απών από 2-11 ΘΗΔ)</w:t>
            </w:r>
          </w:p>
        </w:tc>
        <w:tc>
          <w:tcPr>
            <w:tcW w:w="672" w:type="dxa"/>
            <w:shd w:val="clear" w:color="auto" w:fill="FFFFFF"/>
          </w:tcPr>
          <w:p w:rsidR="004502D5" w:rsidRPr="00C12A5C" w:rsidRDefault="004502D5" w:rsidP="004502D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10 </w:t>
            </w:r>
          </w:p>
        </w:tc>
        <w:tc>
          <w:tcPr>
            <w:tcW w:w="354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</w:tr>
      <w:tr w:rsidR="004502D5" w:rsidRPr="00C12A5C" w:rsidTr="004502D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502D5" w:rsidRPr="00C12A5C" w:rsidRDefault="004502D5" w:rsidP="004502D5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672" w:type="dxa"/>
            <w:shd w:val="clear" w:color="auto" w:fill="FFFFFF"/>
          </w:tcPr>
          <w:p w:rsidR="004502D5" w:rsidRPr="00C12A5C" w:rsidRDefault="004502D5" w:rsidP="004502D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354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 </w:t>
            </w:r>
            <w:r w:rsidRPr="00C12A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2D5" w:rsidRPr="00C12A5C" w:rsidTr="004502D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502D5" w:rsidRPr="00C12A5C" w:rsidRDefault="004502D5" w:rsidP="004502D5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Κων/νος   </w:t>
            </w:r>
            <w:r w:rsidRPr="00C12A5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672" w:type="dxa"/>
            <w:shd w:val="clear" w:color="auto" w:fill="FFFFFF"/>
          </w:tcPr>
          <w:p w:rsidR="004502D5" w:rsidRPr="00C12A5C" w:rsidRDefault="004502D5" w:rsidP="004502D5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 12</w:t>
            </w:r>
          </w:p>
        </w:tc>
        <w:tc>
          <w:tcPr>
            <w:tcW w:w="354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   </w:t>
            </w:r>
          </w:p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2D5" w:rsidRPr="00C12A5C" w:rsidTr="004502D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502D5" w:rsidRPr="00C12A5C" w:rsidRDefault="004502D5" w:rsidP="004502D5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 </w:t>
            </w:r>
          </w:p>
        </w:tc>
        <w:tc>
          <w:tcPr>
            <w:tcW w:w="672" w:type="dxa"/>
            <w:shd w:val="clear" w:color="auto" w:fill="FFFFFF"/>
          </w:tcPr>
          <w:p w:rsidR="004502D5" w:rsidRPr="00C12A5C" w:rsidRDefault="004502D5" w:rsidP="004502D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354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</w:tr>
      <w:tr w:rsidR="004502D5" w:rsidRPr="00C12A5C" w:rsidTr="004502D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502D5" w:rsidRPr="00C12A5C" w:rsidRDefault="004502D5" w:rsidP="004502D5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Χρήστος   (Απών στο 1 και 3-18 ΘΗΔ)    </w:t>
            </w:r>
            <w:r w:rsidRPr="00C12A5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12A5C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C12A5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4502D5" w:rsidRPr="00C12A5C" w:rsidRDefault="004502D5" w:rsidP="004502D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354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Αλεξίου Λουκάς </w:t>
            </w:r>
          </w:p>
        </w:tc>
      </w:tr>
      <w:tr w:rsidR="004502D5" w:rsidRPr="00C12A5C" w:rsidTr="004502D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502D5" w:rsidRPr="00C12A5C" w:rsidRDefault="004502D5" w:rsidP="004502D5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</w:t>
            </w:r>
          </w:p>
        </w:tc>
        <w:tc>
          <w:tcPr>
            <w:tcW w:w="672" w:type="dxa"/>
            <w:shd w:val="clear" w:color="auto" w:fill="FFFFFF"/>
          </w:tcPr>
          <w:p w:rsidR="004502D5" w:rsidRPr="00C12A5C" w:rsidRDefault="004502D5" w:rsidP="004502D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354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Καλέα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Ανδρομάχη</w:t>
            </w:r>
          </w:p>
        </w:tc>
      </w:tr>
      <w:tr w:rsidR="004502D5" w:rsidRPr="00C12A5C" w:rsidTr="004502D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502D5" w:rsidRPr="00C12A5C" w:rsidRDefault="004502D5" w:rsidP="004502D5">
            <w:pPr>
              <w:pStyle w:val="af4"/>
              <w:numPr>
                <w:ilvl w:val="0"/>
                <w:numId w:val="1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Κων/νος  (Απών από 2-18 ΘΗΔ)</w:t>
            </w:r>
          </w:p>
        </w:tc>
        <w:tc>
          <w:tcPr>
            <w:tcW w:w="672" w:type="dxa"/>
            <w:shd w:val="clear" w:color="auto" w:fill="FFFFFF"/>
          </w:tcPr>
          <w:p w:rsidR="004502D5" w:rsidRPr="00C12A5C" w:rsidRDefault="004502D5" w:rsidP="004502D5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16</w:t>
            </w:r>
          </w:p>
        </w:tc>
        <w:tc>
          <w:tcPr>
            <w:tcW w:w="354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Σπυρόπουλος Δημοσθένης</w:t>
            </w:r>
          </w:p>
        </w:tc>
      </w:tr>
      <w:tr w:rsidR="004502D5" w:rsidRPr="00C12A5C" w:rsidTr="004502D5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4502D5" w:rsidRPr="00C12A5C" w:rsidRDefault="004502D5" w:rsidP="004502D5">
            <w:pPr>
              <w:pStyle w:val="af4"/>
              <w:numPr>
                <w:ilvl w:val="0"/>
                <w:numId w:val="1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672" w:type="dxa"/>
            <w:shd w:val="clear" w:color="auto" w:fill="FFFFFF"/>
          </w:tcPr>
          <w:p w:rsidR="004502D5" w:rsidRPr="00C12A5C" w:rsidRDefault="004502D5" w:rsidP="004502D5">
            <w:pPr>
              <w:pStyle w:val="af4"/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Οι οποίοι δεν παρευρέθησαν</w:t>
            </w:r>
          </w:p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2D5" w:rsidRPr="00C12A5C" w:rsidTr="004502D5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4502D5" w:rsidRPr="00C12A5C" w:rsidRDefault="004502D5" w:rsidP="004502D5">
            <w:pPr>
              <w:pStyle w:val="af4"/>
              <w:numPr>
                <w:ilvl w:val="0"/>
                <w:numId w:val="1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Βασίλειος</w:t>
            </w:r>
          </w:p>
        </w:tc>
        <w:tc>
          <w:tcPr>
            <w:tcW w:w="672" w:type="dxa"/>
            <w:shd w:val="clear" w:color="auto" w:fill="FFFFFF"/>
          </w:tcPr>
          <w:p w:rsidR="004502D5" w:rsidRPr="00C12A5C" w:rsidRDefault="004502D5" w:rsidP="004502D5">
            <w:pPr>
              <w:pStyle w:val="af4"/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αν  και κλήθηκαν νόμιμα</w:t>
            </w:r>
          </w:p>
        </w:tc>
      </w:tr>
      <w:tr w:rsidR="004502D5" w:rsidRPr="00C12A5C" w:rsidTr="004502D5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4502D5" w:rsidRPr="00C12A5C" w:rsidRDefault="004502D5" w:rsidP="004502D5">
            <w:pPr>
              <w:pStyle w:val="af4"/>
              <w:numPr>
                <w:ilvl w:val="0"/>
                <w:numId w:val="1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Κατής Χαράλαμπος  </w:t>
            </w:r>
          </w:p>
        </w:tc>
        <w:tc>
          <w:tcPr>
            <w:tcW w:w="672" w:type="dxa"/>
            <w:shd w:val="clear" w:color="auto" w:fill="FFFFFF"/>
          </w:tcPr>
          <w:p w:rsidR="004502D5" w:rsidRPr="00C12A5C" w:rsidRDefault="004502D5" w:rsidP="004502D5">
            <w:pPr>
              <w:pStyle w:val="af4"/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4502D5" w:rsidRPr="00C12A5C" w:rsidRDefault="004502D5" w:rsidP="004502D5">
      <w:pPr>
        <w:rPr>
          <w:rFonts w:asciiTheme="minorHAnsi" w:hAnsiTheme="minorHAnsi" w:cstheme="minorHAnsi"/>
          <w:sz w:val="22"/>
          <w:szCs w:val="22"/>
        </w:rPr>
      </w:pPr>
    </w:p>
    <w:p w:rsidR="004502D5" w:rsidRPr="00C12A5C" w:rsidRDefault="004502D5" w:rsidP="004502D5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</w:pPr>
      <w:r w:rsidRPr="00C12A5C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παρών  ο προσκληθείς </w:t>
      </w:r>
      <w:r w:rsidRPr="00C12A5C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 w:rsidRPr="00C12A5C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>Ταγκαλέγκας</w:t>
      </w:r>
      <w:proofErr w:type="spellEnd"/>
      <w:r w:rsidRPr="00C12A5C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 xml:space="preserve"> Ιωάννη</w:t>
      </w:r>
      <w:r w:rsidRPr="00C12A5C"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  <w:t>ς.</w:t>
      </w:r>
    </w:p>
    <w:p w:rsidR="004502D5" w:rsidRPr="00C12A5C" w:rsidRDefault="004502D5" w:rsidP="004502D5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</w:pPr>
    </w:p>
    <w:p w:rsidR="004502D5" w:rsidRPr="00C12A5C" w:rsidRDefault="004502D5" w:rsidP="004502D5">
      <w:pPr>
        <w:ind w:left="-283"/>
        <w:jc w:val="both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C12A5C">
        <w:rPr>
          <w:rFonts w:asciiTheme="minorHAnsi" w:eastAsia="Calibri" w:hAnsiTheme="minorHAnsi" w:cstheme="minorHAnsi"/>
          <w:sz w:val="22"/>
          <w:szCs w:val="22"/>
        </w:rPr>
        <w:t xml:space="preserve">Απόντες ήταν οι Πρόεδροι των Κοινοτήτων αν και κλήθηκαν νόμιμα με την </w:t>
      </w:r>
      <w:proofErr w:type="spellStart"/>
      <w:r w:rsidRPr="00C12A5C">
        <w:rPr>
          <w:rFonts w:asciiTheme="minorHAnsi" w:eastAsia="Calibri" w:hAnsiTheme="minorHAnsi" w:cstheme="minorHAnsi"/>
          <w:sz w:val="22"/>
          <w:szCs w:val="22"/>
        </w:rPr>
        <w:t>αριθμ</w:t>
      </w:r>
      <w:proofErr w:type="spellEnd"/>
      <w:r w:rsidRPr="00C12A5C">
        <w:rPr>
          <w:rFonts w:asciiTheme="minorHAnsi" w:eastAsia="Calibri" w:hAnsiTheme="minorHAnsi" w:cstheme="minorHAnsi"/>
          <w:sz w:val="22"/>
          <w:szCs w:val="22"/>
        </w:rPr>
        <w:t xml:space="preserve">. </w:t>
      </w:r>
      <w:proofErr w:type="spellStart"/>
      <w:r w:rsidRPr="00C12A5C">
        <w:rPr>
          <w:rFonts w:asciiTheme="minorHAnsi" w:eastAsia="Calibri" w:hAnsiTheme="minorHAnsi" w:cstheme="minorHAnsi"/>
          <w:sz w:val="22"/>
          <w:szCs w:val="22"/>
        </w:rPr>
        <w:t>πρωτ</w:t>
      </w:r>
      <w:proofErr w:type="spellEnd"/>
      <w:r w:rsidRPr="00C12A5C">
        <w:rPr>
          <w:rFonts w:asciiTheme="minorHAnsi" w:eastAsia="Calibri" w:hAnsiTheme="minorHAnsi" w:cstheme="minorHAnsi"/>
          <w:sz w:val="22"/>
          <w:szCs w:val="22"/>
        </w:rPr>
        <w:t xml:space="preserve">. </w:t>
      </w:r>
      <w:r w:rsidRPr="00C12A5C">
        <w:rPr>
          <w:rStyle w:val="FontStyle17"/>
          <w:rFonts w:asciiTheme="minorHAnsi" w:eastAsia="Calibri" w:hAnsiTheme="minorHAnsi" w:cstheme="minorHAnsi"/>
          <w:b/>
          <w:spacing w:val="-3"/>
        </w:rPr>
        <w:t>10116/25-5-2023</w:t>
      </w:r>
      <w:r w:rsidRPr="00C12A5C">
        <w:rPr>
          <w:rStyle w:val="FontStyle17"/>
          <w:rFonts w:asciiTheme="minorHAnsi" w:eastAsia="Calibri" w:hAnsiTheme="minorHAnsi" w:cstheme="minorHAnsi"/>
          <w:spacing w:val="-3"/>
        </w:rPr>
        <w:t xml:space="preserve">   </w:t>
      </w:r>
      <w:r w:rsidRPr="00C12A5C">
        <w:rPr>
          <w:rFonts w:asciiTheme="minorHAnsi" w:eastAsia="Calibri" w:hAnsiTheme="minorHAnsi" w:cstheme="minorHAnsi"/>
          <w:sz w:val="22"/>
          <w:szCs w:val="22"/>
        </w:rPr>
        <w:t xml:space="preserve">πρόσκληση της Προέδρου, πλην του Προέδρου της Κοινότητας Κορώνειας κ. </w:t>
      </w:r>
      <w:proofErr w:type="spellStart"/>
      <w:r w:rsidRPr="00C12A5C">
        <w:rPr>
          <w:rFonts w:asciiTheme="minorHAnsi" w:eastAsia="Calibri" w:hAnsiTheme="minorHAnsi" w:cstheme="minorHAnsi"/>
          <w:sz w:val="22"/>
          <w:szCs w:val="22"/>
        </w:rPr>
        <w:t>Φουντά</w:t>
      </w:r>
      <w:proofErr w:type="spellEnd"/>
      <w:r w:rsidRPr="00C12A5C">
        <w:rPr>
          <w:rFonts w:asciiTheme="minorHAnsi" w:eastAsia="Calibri" w:hAnsiTheme="minorHAnsi" w:cstheme="minorHAnsi"/>
          <w:sz w:val="22"/>
          <w:szCs w:val="22"/>
        </w:rPr>
        <w:t xml:space="preserve"> Χρήστου ο οποίος παρέστη.</w:t>
      </w:r>
    </w:p>
    <w:p w:rsidR="004502D5" w:rsidRPr="00C12A5C" w:rsidRDefault="004502D5" w:rsidP="004502D5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C12A5C"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  <w:t xml:space="preserve"> </w:t>
      </w:r>
      <w:r w:rsidRPr="00C12A5C"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  <w:tab/>
        <w:t xml:space="preserve"> </w:t>
      </w:r>
    </w:p>
    <w:p w:rsidR="004502D5" w:rsidRPr="00C12A5C" w:rsidRDefault="004502D5" w:rsidP="004502D5">
      <w:pPr>
        <w:ind w:left="-283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C12A5C"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  <w:t xml:space="preserve"> </w:t>
      </w:r>
      <w:r w:rsidRPr="00C12A5C">
        <w:rPr>
          <w:rFonts w:asciiTheme="minorHAnsi" w:eastAsia="Arial" w:hAnsiTheme="minorHAnsi" w:cstheme="minorHAnsi"/>
          <w:sz w:val="22"/>
          <w:szCs w:val="22"/>
        </w:rPr>
        <w:t xml:space="preserve">  Π</w:t>
      </w:r>
      <w:r w:rsidRPr="00C12A5C">
        <w:rPr>
          <w:rFonts w:asciiTheme="minorHAnsi" w:eastAsia="Calibri" w:hAnsiTheme="minorHAnsi" w:cstheme="minorHAnsi"/>
          <w:sz w:val="22"/>
          <w:szCs w:val="22"/>
        </w:rPr>
        <w:t>αρευρέθηκε για την τήρηση των πρακτικών της συνεδρίασης  η υπάλληλος του τμήματος Υποστήριξης Πολιτικών Οργάνων Μπαλάσκα Αγγελική.</w:t>
      </w:r>
    </w:p>
    <w:p w:rsidR="0089667E" w:rsidRPr="00C12A5C" w:rsidRDefault="0089667E" w:rsidP="0089667E">
      <w:pPr>
        <w:ind w:left="-283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C12A5C"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  <w:t xml:space="preserve"> </w:t>
      </w:r>
      <w:r w:rsidRPr="00C12A5C"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  <w:tab/>
        <w:t xml:space="preserve"> </w:t>
      </w:r>
    </w:p>
    <w:p w:rsidR="00C52A56" w:rsidRPr="00C12A5C" w:rsidRDefault="0089667E" w:rsidP="00C52A56">
      <w:pPr>
        <w:ind w:left="-283"/>
        <w:jc w:val="both"/>
        <w:outlineLvl w:val="0"/>
        <w:rPr>
          <w:rStyle w:val="af5"/>
          <w:rFonts w:asciiTheme="minorHAnsi" w:eastAsia="Arial" w:hAnsiTheme="minorHAnsi" w:cstheme="minorHAnsi"/>
          <w:i w:val="0"/>
          <w:iCs w:val="0"/>
          <w:sz w:val="22"/>
          <w:szCs w:val="22"/>
          <w:shd w:val="clear" w:color="auto" w:fill="FFFFFF"/>
          <w:lang w:bidi="hi-IN"/>
        </w:rPr>
      </w:pPr>
      <w:r w:rsidRPr="00C12A5C">
        <w:rPr>
          <w:rFonts w:asciiTheme="minorHAnsi" w:eastAsia="Arial" w:hAnsiTheme="minorHAnsi" w:cstheme="minorHAnsi"/>
          <w:i/>
          <w:sz w:val="22"/>
          <w:szCs w:val="22"/>
        </w:rPr>
        <w:t xml:space="preserve">  </w:t>
      </w:r>
      <w:r w:rsidRPr="00C12A5C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Εισηγούμενη το </w:t>
      </w:r>
      <w:r w:rsidR="00C52A56" w:rsidRPr="00C12A5C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2</w:t>
      </w:r>
      <w:r w:rsidRPr="00C12A5C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C12A5C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θέμα της ημερήσιας διάταξης  </w:t>
      </w:r>
      <w:r w:rsidRPr="00C12A5C">
        <w:rPr>
          <w:rFonts w:asciiTheme="minorHAnsi" w:eastAsia="Arial" w:hAnsiTheme="minorHAnsi" w:cstheme="minorHAnsi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της </w:t>
      </w:r>
      <w:r w:rsidRPr="00C12A5C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υπ </w:t>
      </w:r>
      <w:proofErr w:type="spellStart"/>
      <w:r w:rsidRPr="00C12A5C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Pr="00C12A5C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="007D650F" w:rsidRPr="00C12A5C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>10116</w:t>
      </w:r>
      <w:r w:rsidRPr="00C12A5C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>/</w:t>
      </w:r>
      <w:r w:rsidR="007D650F" w:rsidRPr="00C12A5C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>2</w:t>
      </w:r>
      <w:r w:rsidRPr="00C12A5C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>5-5-2023</w:t>
      </w:r>
      <w:r w:rsidRPr="00C12A5C">
        <w:rPr>
          <w:rStyle w:val="FontStyle17"/>
          <w:rFonts w:asciiTheme="minorHAnsi" w:eastAsia="Calibri" w:hAnsiTheme="minorHAnsi" w:cstheme="minorHAnsi"/>
          <w:spacing w:val="-3"/>
          <w:kern w:val="1"/>
        </w:rPr>
        <w:t xml:space="preserve">  πρόσκλησης</w:t>
      </w:r>
      <w:r w:rsidR="00C52A56" w:rsidRPr="00C12A5C">
        <w:rPr>
          <w:rStyle w:val="af5"/>
          <w:rFonts w:asciiTheme="minorHAnsi" w:eastAsia="Arial" w:hAnsiTheme="minorHAnsi" w:cstheme="minorHAnsi"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 η κ. </w:t>
      </w:r>
      <w:r w:rsidR="00C52A56" w:rsidRPr="00C12A5C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Πρόεδρος  </w:t>
      </w:r>
      <w:r w:rsidR="00C52A56" w:rsidRPr="00C12A5C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="00C52A56" w:rsidRPr="00C12A5C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C52A56" w:rsidRPr="00C12A5C">
        <w:rPr>
          <w:rFonts w:asciiTheme="minorHAnsi" w:hAnsiTheme="minorHAnsi" w:cstheme="minorHAnsi"/>
          <w:sz w:val="22"/>
          <w:szCs w:val="22"/>
        </w:rPr>
        <w:t xml:space="preserve">  Συμβουλίου  </w:t>
      </w:r>
      <w:r w:rsidR="00C52A56" w:rsidRPr="00C12A5C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την  υπ </w:t>
      </w:r>
      <w:proofErr w:type="spellStart"/>
      <w:r w:rsidR="00C52A56" w:rsidRPr="00C12A5C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="00C52A56" w:rsidRPr="00C12A5C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C52A56" w:rsidRPr="00C12A5C">
        <w:rPr>
          <w:rFonts w:asciiTheme="minorHAnsi" w:hAnsiTheme="minorHAnsi" w:cstheme="minorHAnsi"/>
          <w:sz w:val="22"/>
          <w:szCs w:val="22"/>
        </w:rPr>
        <w:t xml:space="preserve"> 97/2023 Απόφασης της Οικονομικής Επιτροπής Δήμου </w:t>
      </w:r>
      <w:proofErr w:type="spellStart"/>
      <w:r w:rsidR="00C52A56" w:rsidRPr="00C12A5C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C52A56" w:rsidRPr="00C12A5C">
        <w:rPr>
          <w:rFonts w:asciiTheme="minorHAnsi" w:hAnsiTheme="minorHAnsi" w:cstheme="minorHAnsi"/>
          <w:sz w:val="22"/>
          <w:szCs w:val="22"/>
        </w:rPr>
        <w:t xml:space="preserve"> (ΑΔΑ:ΩΖΗ1ΩΛΗ-34Τ) , </w:t>
      </w:r>
      <w:r w:rsidR="00C52A56" w:rsidRPr="00C12A5C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με την οποία  εισηγείται στο Δημοτικό Συμβούλιο την αναμόρφωση του προϋπολογισμού τρέχουσας χρήσης  και συγκεκριμένα:</w:t>
      </w:r>
    </w:p>
    <w:p w:rsidR="00C52A56" w:rsidRPr="00C12A5C" w:rsidRDefault="00C52A56" w:rsidP="00C52A56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C12A5C">
        <w:rPr>
          <w:rFonts w:asciiTheme="minorHAnsi" w:hAnsiTheme="minorHAnsi" w:cstheme="minorHAnsi"/>
          <w:sz w:val="22"/>
          <w:szCs w:val="22"/>
        </w:rPr>
        <w:t>1. Αυξάνονται τα έσοδα κατά</w:t>
      </w:r>
      <w:r w:rsidRPr="00C12A5C">
        <w:rPr>
          <w:rFonts w:asciiTheme="minorHAnsi" w:hAnsiTheme="minorHAnsi" w:cstheme="minorHAnsi"/>
          <w:b/>
          <w:bCs/>
          <w:sz w:val="22"/>
          <w:szCs w:val="22"/>
        </w:rPr>
        <w:t xml:space="preserve">  </w:t>
      </w:r>
      <w:r w:rsidR="002B2EF4" w:rsidRPr="00C12A5C">
        <w:rPr>
          <w:rFonts w:asciiTheme="minorHAnsi" w:hAnsiTheme="minorHAnsi" w:cstheme="minorHAnsi"/>
          <w:b/>
          <w:bCs/>
          <w:sz w:val="22"/>
          <w:szCs w:val="22"/>
        </w:rPr>
        <w:t>164.985,00</w:t>
      </w:r>
      <w:r w:rsidRPr="00C12A5C">
        <w:rPr>
          <w:rFonts w:asciiTheme="minorHAnsi" w:hAnsiTheme="minorHAnsi" w:cstheme="minorHAnsi"/>
          <w:b/>
          <w:bCs/>
          <w:sz w:val="22"/>
          <w:szCs w:val="22"/>
        </w:rPr>
        <w:t xml:space="preserve">€  </w:t>
      </w:r>
    </w:p>
    <w:p w:rsidR="00C52A56" w:rsidRPr="00C12A5C" w:rsidRDefault="00C52A56" w:rsidP="00C52A56">
      <w:p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C12A5C">
        <w:rPr>
          <w:rFonts w:asciiTheme="minorHAnsi" w:hAnsiTheme="minorHAnsi" w:cstheme="minorHAnsi"/>
          <w:sz w:val="22"/>
          <w:szCs w:val="22"/>
        </w:rPr>
        <w:t>2  Μειώνονται τα έξοδα κατά</w:t>
      </w:r>
      <w:r w:rsidRPr="00C12A5C">
        <w:rPr>
          <w:rFonts w:asciiTheme="minorHAnsi" w:hAnsiTheme="minorHAnsi" w:cstheme="minorHAnsi"/>
          <w:b/>
          <w:bCs/>
          <w:sz w:val="22"/>
          <w:szCs w:val="22"/>
        </w:rPr>
        <w:t xml:space="preserve">  </w:t>
      </w:r>
      <w:r w:rsidR="002B2EF4" w:rsidRPr="00C12A5C">
        <w:rPr>
          <w:rFonts w:asciiTheme="minorHAnsi" w:hAnsiTheme="minorHAnsi" w:cstheme="minorHAnsi"/>
          <w:b/>
          <w:bCs/>
          <w:sz w:val="22"/>
          <w:szCs w:val="22"/>
        </w:rPr>
        <w:t>1</w:t>
      </w:r>
      <w:r w:rsidR="005574AE" w:rsidRPr="00C12A5C">
        <w:rPr>
          <w:rFonts w:asciiTheme="minorHAnsi" w:hAnsiTheme="minorHAnsi" w:cstheme="minorHAnsi"/>
          <w:b/>
          <w:bCs/>
          <w:sz w:val="22"/>
          <w:szCs w:val="22"/>
        </w:rPr>
        <w:t>45</w:t>
      </w:r>
      <w:r w:rsidR="002B2EF4" w:rsidRPr="00C12A5C">
        <w:rPr>
          <w:rFonts w:asciiTheme="minorHAnsi" w:hAnsiTheme="minorHAnsi" w:cstheme="minorHAnsi"/>
          <w:b/>
          <w:bCs/>
          <w:sz w:val="22"/>
          <w:szCs w:val="22"/>
        </w:rPr>
        <w:t>.</w:t>
      </w:r>
      <w:r w:rsidR="005574AE" w:rsidRPr="00C12A5C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="002B2EF4" w:rsidRPr="00C12A5C">
        <w:rPr>
          <w:rFonts w:asciiTheme="minorHAnsi" w:hAnsiTheme="minorHAnsi" w:cstheme="minorHAnsi"/>
          <w:b/>
          <w:bCs/>
          <w:sz w:val="22"/>
          <w:szCs w:val="22"/>
        </w:rPr>
        <w:t>81,12</w:t>
      </w:r>
      <w:r w:rsidRPr="00C12A5C">
        <w:rPr>
          <w:rFonts w:asciiTheme="minorHAnsi" w:hAnsiTheme="minorHAnsi" w:cstheme="minorHAnsi"/>
          <w:b/>
          <w:bCs/>
          <w:sz w:val="22"/>
          <w:szCs w:val="22"/>
        </w:rPr>
        <w:t>€</w:t>
      </w:r>
    </w:p>
    <w:p w:rsidR="00C52A56" w:rsidRPr="00C12A5C" w:rsidRDefault="00C52A56" w:rsidP="00C52A56">
      <w:p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C12A5C">
        <w:rPr>
          <w:rFonts w:asciiTheme="minorHAnsi" w:hAnsiTheme="minorHAnsi" w:cstheme="minorHAnsi"/>
          <w:bCs/>
          <w:sz w:val="22"/>
          <w:szCs w:val="22"/>
        </w:rPr>
        <w:t xml:space="preserve">3. Μειώνεται </w:t>
      </w:r>
      <w:r w:rsidRPr="00C12A5C">
        <w:rPr>
          <w:rFonts w:asciiTheme="minorHAnsi" w:hAnsiTheme="minorHAnsi" w:cstheme="minorHAnsi"/>
          <w:sz w:val="22"/>
          <w:szCs w:val="22"/>
        </w:rPr>
        <w:t xml:space="preserve">  το αποθεματικό  κατά  </w:t>
      </w:r>
      <w:r w:rsidR="002B2EF4" w:rsidRPr="00C12A5C">
        <w:rPr>
          <w:rFonts w:asciiTheme="minorHAnsi" w:hAnsiTheme="minorHAnsi" w:cstheme="minorHAnsi"/>
          <w:b/>
          <w:bCs/>
          <w:sz w:val="22"/>
          <w:szCs w:val="22"/>
        </w:rPr>
        <w:t>1</w:t>
      </w:r>
      <w:r w:rsidR="005574AE" w:rsidRPr="00C12A5C">
        <w:rPr>
          <w:rFonts w:asciiTheme="minorHAnsi" w:hAnsiTheme="minorHAnsi" w:cstheme="minorHAnsi"/>
          <w:b/>
          <w:bCs/>
          <w:sz w:val="22"/>
          <w:szCs w:val="22"/>
        </w:rPr>
        <w:t>3</w:t>
      </w:r>
      <w:r w:rsidRPr="00C12A5C">
        <w:rPr>
          <w:rFonts w:asciiTheme="minorHAnsi" w:hAnsiTheme="minorHAnsi" w:cstheme="minorHAnsi"/>
          <w:b/>
          <w:bCs/>
          <w:sz w:val="22"/>
          <w:szCs w:val="22"/>
        </w:rPr>
        <w:t>.</w:t>
      </w:r>
      <w:r w:rsidR="005574AE" w:rsidRPr="00C12A5C">
        <w:rPr>
          <w:rFonts w:asciiTheme="minorHAnsi" w:hAnsiTheme="minorHAnsi" w:cstheme="minorHAnsi"/>
          <w:b/>
          <w:bCs/>
          <w:sz w:val="22"/>
          <w:szCs w:val="22"/>
        </w:rPr>
        <w:t>6</w:t>
      </w:r>
      <w:r w:rsidR="002B2EF4" w:rsidRPr="00C12A5C">
        <w:rPr>
          <w:rFonts w:asciiTheme="minorHAnsi" w:hAnsiTheme="minorHAnsi" w:cstheme="minorHAnsi"/>
          <w:b/>
          <w:bCs/>
          <w:sz w:val="22"/>
          <w:szCs w:val="22"/>
        </w:rPr>
        <w:t>13,34</w:t>
      </w:r>
      <w:r w:rsidRPr="00C12A5C">
        <w:rPr>
          <w:rFonts w:asciiTheme="minorHAnsi" w:hAnsiTheme="minorHAnsi" w:cstheme="minorHAnsi"/>
          <w:b/>
          <w:bCs/>
          <w:sz w:val="22"/>
          <w:szCs w:val="22"/>
        </w:rPr>
        <w:t>€</w:t>
      </w:r>
      <w:r w:rsidRPr="00C12A5C">
        <w:rPr>
          <w:rFonts w:asciiTheme="minorHAnsi" w:hAnsiTheme="minorHAnsi" w:cstheme="minorHAnsi"/>
          <w:sz w:val="22"/>
          <w:szCs w:val="22"/>
        </w:rPr>
        <w:t xml:space="preserve"> και διαμορφώνεται   </w:t>
      </w:r>
      <w:r w:rsidRPr="00C12A5C">
        <w:rPr>
          <w:rFonts w:asciiTheme="minorHAnsi" w:hAnsiTheme="minorHAnsi" w:cstheme="minorHAnsi"/>
          <w:bCs/>
          <w:sz w:val="22"/>
          <w:szCs w:val="22"/>
        </w:rPr>
        <w:t>στα</w:t>
      </w:r>
      <w:r w:rsidRPr="00C12A5C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2B2EF4" w:rsidRPr="00C12A5C">
        <w:rPr>
          <w:rFonts w:asciiTheme="minorHAnsi" w:hAnsiTheme="minorHAnsi" w:cstheme="minorHAnsi"/>
          <w:b/>
          <w:bCs/>
          <w:sz w:val="22"/>
          <w:szCs w:val="22"/>
        </w:rPr>
        <w:t>39</w:t>
      </w:r>
      <w:r w:rsidR="005574AE" w:rsidRPr="00C12A5C">
        <w:rPr>
          <w:rFonts w:asciiTheme="minorHAnsi" w:hAnsiTheme="minorHAnsi" w:cstheme="minorHAnsi"/>
          <w:b/>
          <w:bCs/>
          <w:sz w:val="22"/>
          <w:szCs w:val="22"/>
        </w:rPr>
        <w:t>7</w:t>
      </w:r>
      <w:r w:rsidR="002B2EF4" w:rsidRPr="00C12A5C">
        <w:rPr>
          <w:rFonts w:asciiTheme="minorHAnsi" w:hAnsiTheme="minorHAnsi" w:cstheme="minorHAnsi"/>
          <w:b/>
          <w:bCs/>
          <w:sz w:val="22"/>
          <w:szCs w:val="22"/>
        </w:rPr>
        <w:t>.</w:t>
      </w:r>
      <w:r w:rsidR="005574AE" w:rsidRPr="00C12A5C">
        <w:rPr>
          <w:rFonts w:asciiTheme="minorHAnsi" w:hAnsiTheme="minorHAnsi" w:cstheme="minorHAnsi"/>
          <w:b/>
          <w:bCs/>
          <w:sz w:val="22"/>
          <w:szCs w:val="22"/>
        </w:rPr>
        <w:t>7</w:t>
      </w:r>
      <w:r w:rsidR="002B2EF4" w:rsidRPr="00C12A5C">
        <w:rPr>
          <w:rFonts w:asciiTheme="minorHAnsi" w:hAnsiTheme="minorHAnsi" w:cstheme="minorHAnsi"/>
          <w:b/>
          <w:bCs/>
          <w:sz w:val="22"/>
          <w:szCs w:val="22"/>
        </w:rPr>
        <w:t>62,73</w:t>
      </w:r>
      <w:r w:rsidRPr="00C12A5C">
        <w:rPr>
          <w:rFonts w:asciiTheme="minorHAnsi" w:hAnsiTheme="minorHAnsi" w:cstheme="minorHAnsi"/>
          <w:b/>
          <w:bCs/>
          <w:sz w:val="22"/>
          <w:szCs w:val="22"/>
        </w:rPr>
        <w:t>€.</w:t>
      </w:r>
    </w:p>
    <w:p w:rsidR="00C12A5C" w:rsidRPr="00C12A5C" w:rsidRDefault="00C12A5C" w:rsidP="00C52A56">
      <w:p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</w:p>
    <w:p w:rsidR="005574AE" w:rsidRPr="00C12A5C" w:rsidRDefault="005574AE" w:rsidP="00C52A56">
      <w:pPr>
        <w:spacing w:line="360" w:lineRule="auto"/>
        <w:rPr>
          <w:rFonts w:asciiTheme="minorHAnsi" w:hAnsiTheme="minorHAnsi" w:cstheme="minorHAnsi"/>
          <w:bCs/>
          <w:sz w:val="22"/>
          <w:szCs w:val="22"/>
        </w:rPr>
      </w:pPr>
      <w:r w:rsidRPr="00C12A5C">
        <w:rPr>
          <w:rFonts w:asciiTheme="minorHAnsi" w:hAnsiTheme="minorHAnsi" w:cstheme="minorHAnsi"/>
          <w:bCs/>
          <w:sz w:val="22"/>
          <w:szCs w:val="22"/>
        </w:rPr>
        <w:lastRenderedPageBreak/>
        <w:t>4. Μετονομάζονται οι παρακάτω ΚΑ Εξόδων</w:t>
      </w:r>
    </w:p>
    <w:tbl>
      <w:tblPr>
        <w:tblW w:w="8020" w:type="dxa"/>
        <w:tblInd w:w="93" w:type="dxa"/>
        <w:tblLook w:val="04A0"/>
      </w:tblPr>
      <w:tblGrid>
        <w:gridCol w:w="517"/>
        <w:gridCol w:w="1180"/>
        <w:gridCol w:w="3220"/>
        <w:gridCol w:w="3220"/>
      </w:tblGrid>
      <w:tr w:rsidR="005574AE" w:rsidRPr="00C12A5C" w:rsidTr="00E97697">
        <w:trPr>
          <w:trHeight w:val="3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  <w:hideMark/>
          </w:tcPr>
          <w:p w:rsidR="005574AE" w:rsidRPr="00C12A5C" w:rsidRDefault="005574AE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Υπ.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  <w:hideMark/>
          </w:tcPr>
          <w:p w:rsidR="005574AE" w:rsidRPr="00C12A5C" w:rsidRDefault="005574AE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Κ.Α.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  <w:hideMark/>
          </w:tcPr>
          <w:p w:rsidR="005574AE" w:rsidRPr="00C12A5C" w:rsidRDefault="005574AE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ΤΙΤΛΟΣ ΕΞΟΔΟΥ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  <w:hideMark/>
          </w:tcPr>
          <w:p w:rsidR="005574AE" w:rsidRPr="00C12A5C" w:rsidRDefault="005574AE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ΜΕΤΟΝΟΜΑΣΙΑ</w:t>
            </w:r>
          </w:p>
        </w:tc>
      </w:tr>
      <w:tr w:rsidR="005574AE" w:rsidRPr="00C12A5C" w:rsidTr="00E97697">
        <w:trPr>
          <w:trHeight w:val="76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4AE" w:rsidRPr="00C12A5C" w:rsidRDefault="005574AE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74AE" w:rsidRPr="00C12A5C" w:rsidRDefault="005574AE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7131.030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74AE" w:rsidRPr="00C12A5C" w:rsidRDefault="005574AE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Προμήθεια ηλεκτρικών σκουπών για τον Α΄ Βρεφικό Σταθμό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Δ.Λεβαδέων</w:t>
            </w:r>
            <w:proofErr w:type="spellEnd"/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74AE" w:rsidRPr="00C12A5C" w:rsidRDefault="005574AE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Προμήθεια ηλεκτρικών σκουπών για τον Α΄ Βρεφικό Σταθμό και Παιδικό Σταθμό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Κυριακίου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Δήμου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Λεβαδέων</w:t>
            </w:r>
            <w:proofErr w:type="spellEnd"/>
          </w:p>
        </w:tc>
      </w:tr>
      <w:tr w:rsidR="005574AE" w:rsidRPr="00C12A5C" w:rsidTr="00E97697">
        <w:trPr>
          <w:trHeight w:val="51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4AE" w:rsidRPr="00C12A5C" w:rsidRDefault="005574AE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74AE" w:rsidRPr="00C12A5C" w:rsidRDefault="005574AE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7135.040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74AE" w:rsidRPr="00C12A5C" w:rsidRDefault="005574AE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Προμήθεια μοκετών για τον Α΄ Βρεφικό Σταθμό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Δ.Λεβαδέων</w:t>
            </w:r>
            <w:proofErr w:type="spellEnd"/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74AE" w:rsidRPr="00C12A5C" w:rsidRDefault="005574AE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Προμήθεια μοκετών για Παιδικό Σταθμό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Κυριακίου</w:t>
            </w:r>
            <w:proofErr w:type="spellEnd"/>
          </w:p>
        </w:tc>
      </w:tr>
      <w:tr w:rsidR="005574AE" w:rsidRPr="00C12A5C" w:rsidTr="00E97697">
        <w:trPr>
          <w:trHeight w:val="76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4AE" w:rsidRPr="00C12A5C" w:rsidRDefault="005574AE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74AE" w:rsidRPr="00C12A5C" w:rsidRDefault="005574AE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7135.044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74AE" w:rsidRPr="00C12A5C" w:rsidRDefault="005574AE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Προμήθεια κουρτινόξυλων για τον Β΄ Βρεφονηπιακό Σταθμό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74AE" w:rsidRPr="00C12A5C" w:rsidRDefault="005574AE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Προμήθεια κουρτινόξυλων για τον Β΄ Βρεφονηπιακό Σταθμό και τον Παιδικό Σταθμό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Κυριακίου</w:t>
            </w:r>
            <w:proofErr w:type="spellEnd"/>
          </w:p>
        </w:tc>
      </w:tr>
      <w:tr w:rsidR="005574AE" w:rsidRPr="00C12A5C" w:rsidTr="00E97697">
        <w:trPr>
          <w:trHeight w:val="51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4AE" w:rsidRPr="00C12A5C" w:rsidRDefault="005574AE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74AE" w:rsidRPr="00C12A5C" w:rsidRDefault="005574AE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7135.045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74AE" w:rsidRPr="00C12A5C" w:rsidRDefault="005574AE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Προμήθεια κουρτινών  για τον   Β΄ Βρεφονηπιακό Σταθμό 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74AE" w:rsidRPr="00C12A5C" w:rsidRDefault="005574AE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Προμήθεια κουρτινών  για τον Παιδικό Σταθμό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Κυριακίου</w:t>
            </w:r>
            <w:proofErr w:type="spellEnd"/>
          </w:p>
        </w:tc>
      </w:tr>
      <w:tr w:rsidR="005574AE" w:rsidRPr="00C12A5C" w:rsidTr="00E97697">
        <w:trPr>
          <w:trHeight w:val="735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4AE" w:rsidRPr="00C12A5C" w:rsidRDefault="005574AE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74AE" w:rsidRPr="00C12A5C" w:rsidRDefault="005574AE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6142.005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74AE" w:rsidRPr="00C12A5C" w:rsidRDefault="005574AE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Δαπάνες διαχείρισης αδρανών υλικών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74AE" w:rsidRPr="00C12A5C" w:rsidRDefault="005574AE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Δαπάνες διαχείρισης αδρανών υλικών, υλικών κατεδάφισης και λοιπών</w:t>
            </w:r>
          </w:p>
        </w:tc>
      </w:tr>
    </w:tbl>
    <w:p w:rsidR="005574AE" w:rsidRPr="00C12A5C" w:rsidRDefault="005574AE" w:rsidP="00C52A56">
      <w:pPr>
        <w:spacing w:line="360" w:lineRule="auto"/>
        <w:rPr>
          <w:rFonts w:asciiTheme="minorHAnsi" w:hAnsiTheme="minorHAnsi" w:cstheme="minorHAnsi"/>
          <w:bCs/>
          <w:i/>
          <w:sz w:val="22"/>
          <w:szCs w:val="22"/>
        </w:rPr>
      </w:pPr>
    </w:p>
    <w:p w:rsidR="00C52A56" w:rsidRPr="00C12A5C" w:rsidRDefault="00C52A56" w:rsidP="00C52A56">
      <w:pPr>
        <w:spacing w:line="360" w:lineRule="auto"/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shd w:val="clear" w:color="auto" w:fill="FFFFFF"/>
          <w:lang w:bidi="hi-IN"/>
        </w:rPr>
      </w:pPr>
      <w:r w:rsidRPr="00C12A5C">
        <w:rPr>
          <w:rFonts w:asciiTheme="minorHAnsi" w:hAnsiTheme="minorHAnsi" w:cstheme="minorHAnsi"/>
          <w:bCs/>
          <w:i/>
          <w:sz w:val="22"/>
          <w:szCs w:val="22"/>
        </w:rPr>
        <w:t xml:space="preserve">  </w:t>
      </w:r>
      <w:r w:rsidRPr="00C12A5C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shd w:val="clear" w:color="auto" w:fill="FFFFFF"/>
          <w:lang w:bidi="hi-IN"/>
        </w:rPr>
        <w:t xml:space="preserve">Ο προϋπολογισμός 2023   ανέρχεται στα </w:t>
      </w:r>
      <w:r w:rsidRPr="00C12A5C">
        <w:rPr>
          <w:rStyle w:val="af5"/>
          <w:rFonts w:asciiTheme="minorHAnsi" w:eastAsia="Arial" w:hAnsiTheme="minorHAnsi" w:cstheme="minorHAnsi"/>
          <w:bCs/>
          <w:i w:val="0"/>
          <w:color w:val="000000"/>
          <w:sz w:val="22"/>
          <w:szCs w:val="22"/>
          <w:shd w:val="clear" w:color="auto" w:fill="FFFFFF"/>
          <w:lang w:bidi="hi-IN"/>
        </w:rPr>
        <w:t>39.</w:t>
      </w:r>
      <w:r w:rsidR="005574AE" w:rsidRPr="00C12A5C">
        <w:rPr>
          <w:rStyle w:val="af5"/>
          <w:rFonts w:asciiTheme="minorHAnsi" w:eastAsia="Arial" w:hAnsiTheme="minorHAnsi" w:cstheme="minorHAnsi"/>
          <w:bCs/>
          <w:i w:val="0"/>
          <w:color w:val="000000"/>
          <w:sz w:val="22"/>
          <w:szCs w:val="22"/>
          <w:shd w:val="clear" w:color="auto" w:fill="FFFFFF"/>
          <w:lang w:bidi="hi-IN"/>
        </w:rPr>
        <w:t>902.109,54</w:t>
      </w:r>
      <w:r w:rsidRPr="00C12A5C">
        <w:rPr>
          <w:rStyle w:val="af5"/>
          <w:rFonts w:asciiTheme="minorHAnsi" w:eastAsia="Arial" w:hAnsiTheme="minorHAnsi" w:cstheme="minorHAnsi"/>
          <w:bCs/>
          <w:i w:val="0"/>
          <w:color w:val="000000"/>
          <w:sz w:val="22"/>
          <w:szCs w:val="22"/>
          <w:shd w:val="clear" w:color="auto" w:fill="FFFFFF"/>
          <w:lang w:bidi="hi-IN"/>
        </w:rPr>
        <w:t xml:space="preserve">€ </w:t>
      </w:r>
      <w:r w:rsidRPr="00C12A5C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shd w:val="clear" w:color="auto" w:fill="FFFFFF"/>
          <w:lang w:bidi="hi-IN"/>
        </w:rPr>
        <w:t xml:space="preserve">περιλαμβανομένου και του αποθεματικού και παραμένει ισοσκελισμένος σύμφωνα με την ΚΥΑ </w:t>
      </w:r>
      <w:r w:rsidRPr="00C12A5C">
        <w:rPr>
          <w:rStyle w:val="af3"/>
          <w:rFonts w:asciiTheme="minorHAnsi" w:hAnsiTheme="minorHAnsi" w:cstheme="minorHAnsi"/>
          <w:iCs/>
          <w:sz w:val="22"/>
          <w:szCs w:val="22"/>
        </w:rPr>
        <w:t>οικ. 49039/25-7-2022</w:t>
      </w:r>
      <w:r w:rsidRPr="00C12A5C">
        <w:rPr>
          <w:rStyle w:val="af5"/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  <w:lang w:bidi="hi-IN"/>
        </w:rPr>
        <w:t>.</w:t>
      </w:r>
    </w:p>
    <w:p w:rsidR="00C52A56" w:rsidRPr="00C12A5C" w:rsidRDefault="005574AE" w:rsidP="00C52A56">
      <w:pPr>
        <w:tabs>
          <w:tab w:val="center" w:pos="8460"/>
        </w:tabs>
        <w:spacing w:line="276" w:lineRule="auto"/>
        <w:ind w:left="-17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C12A5C">
        <w:rPr>
          <w:rFonts w:asciiTheme="minorHAnsi" w:hAnsiTheme="minorHAnsi" w:cstheme="minorHAnsi"/>
          <w:b/>
          <w:sz w:val="22"/>
          <w:szCs w:val="22"/>
        </w:rPr>
        <w:t>Ακολούθως το λόγο ζήτησε και έλαβε ο Δ/</w:t>
      </w:r>
      <w:proofErr w:type="spellStart"/>
      <w:r w:rsidRPr="00C12A5C">
        <w:rPr>
          <w:rFonts w:asciiTheme="minorHAnsi" w:hAnsiTheme="minorHAnsi" w:cstheme="minorHAnsi"/>
          <w:b/>
          <w:sz w:val="22"/>
          <w:szCs w:val="22"/>
        </w:rPr>
        <w:t>ντής</w:t>
      </w:r>
      <w:proofErr w:type="spellEnd"/>
      <w:r w:rsidRPr="00C12A5C">
        <w:rPr>
          <w:rFonts w:asciiTheme="minorHAnsi" w:hAnsiTheme="minorHAnsi" w:cstheme="minorHAnsi"/>
          <w:b/>
          <w:sz w:val="22"/>
          <w:szCs w:val="22"/>
        </w:rPr>
        <w:t xml:space="preserve"> Οικονομικών Υπηρεσιών του Δήμου κ. </w:t>
      </w:r>
      <w:proofErr w:type="spellStart"/>
      <w:r w:rsidRPr="00C12A5C">
        <w:rPr>
          <w:rFonts w:asciiTheme="minorHAnsi" w:hAnsiTheme="minorHAnsi" w:cstheme="minorHAnsi"/>
          <w:b/>
          <w:sz w:val="22"/>
          <w:szCs w:val="22"/>
        </w:rPr>
        <w:t>Καλλιαντάσης</w:t>
      </w:r>
      <w:proofErr w:type="spellEnd"/>
      <w:r w:rsidRPr="00C12A5C">
        <w:rPr>
          <w:rFonts w:asciiTheme="minorHAnsi" w:hAnsiTheme="minorHAnsi" w:cstheme="minorHAnsi"/>
          <w:b/>
          <w:sz w:val="22"/>
          <w:szCs w:val="22"/>
        </w:rPr>
        <w:t xml:space="preserve"> ο οποίος ζήτησε από το σώμα να γίνουν οι παρακάτω αλλαγές:</w:t>
      </w:r>
    </w:p>
    <w:p w:rsidR="00704A14" w:rsidRPr="00C12A5C" w:rsidRDefault="005574AE" w:rsidP="00C52A56">
      <w:pPr>
        <w:tabs>
          <w:tab w:val="center" w:pos="8460"/>
        </w:tabs>
        <w:spacing w:line="276" w:lineRule="auto"/>
        <w:ind w:left="-17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C12A5C">
        <w:rPr>
          <w:rFonts w:asciiTheme="minorHAnsi" w:hAnsiTheme="minorHAnsi" w:cstheme="minorHAnsi"/>
          <w:b/>
          <w:sz w:val="22"/>
          <w:szCs w:val="22"/>
        </w:rPr>
        <w:t>Στον πίνακα 2 Μείωση ΚΑ Εξόδων</w:t>
      </w:r>
      <w:r w:rsidR="00704A14" w:rsidRPr="00C12A5C">
        <w:rPr>
          <w:rFonts w:asciiTheme="minorHAnsi" w:hAnsiTheme="minorHAnsi" w:cstheme="minorHAnsi"/>
          <w:b/>
          <w:sz w:val="22"/>
          <w:szCs w:val="22"/>
        </w:rPr>
        <w:t>:</w:t>
      </w:r>
    </w:p>
    <w:p w:rsidR="005574AE" w:rsidRPr="00C12A5C" w:rsidRDefault="005574AE" w:rsidP="00C52A56">
      <w:pPr>
        <w:tabs>
          <w:tab w:val="center" w:pos="8460"/>
        </w:tabs>
        <w:spacing w:line="276" w:lineRule="auto"/>
        <w:ind w:left="-17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C12A5C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704A14" w:rsidRPr="00C12A5C">
        <w:rPr>
          <w:rFonts w:asciiTheme="minorHAnsi" w:hAnsiTheme="minorHAnsi" w:cstheme="minorHAnsi"/>
          <w:b/>
          <w:sz w:val="22"/>
          <w:szCs w:val="22"/>
        </w:rPr>
        <w:t>α)</w:t>
      </w:r>
      <w:r w:rsidRPr="00C12A5C">
        <w:rPr>
          <w:rFonts w:asciiTheme="minorHAnsi" w:hAnsiTheme="minorHAnsi" w:cstheme="minorHAnsi"/>
          <w:b/>
          <w:sz w:val="22"/>
          <w:szCs w:val="22"/>
        </w:rPr>
        <w:t xml:space="preserve">να προστεθεί ο ΚΑ 10/7134.001 με τίτλο Μηχανογραφικός εξοπλισμός με αρχική πίστωση 30.000,00€ </w:t>
      </w:r>
      <w:r w:rsidR="00C12A5C" w:rsidRPr="00C12A5C">
        <w:rPr>
          <w:rFonts w:asciiTheme="minorHAnsi" w:hAnsiTheme="minorHAnsi" w:cstheme="minorHAnsi"/>
          <w:b/>
          <w:sz w:val="22"/>
          <w:szCs w:val="22"/>
        </w:rPr>
        <w:t xml:space="preserve">στον οποίο </w:t>
      </w:r>
      <w:r w:rsidRPr="00C12A5C">
        <w:rPr>
          <w:rFonts w:asciiTheme="minorHAnsi" w:hAnsiTheme="minorHAnsi" w:cstheme="minorHAnsi"/>
          <w:b/>
          <w:sz w:val="22"/>
          <w:szCs w:val="22"/>
        </w:rPr>
        <w:t xml:space="preserve"> γίνεται μείωση κατά 10.000,00€ και διαμορφώνεται στα 20.000,00€ </w:t>
      </w:r>
    </w:p>
    <w:p w:rsidR="00704A14" w:rsidRPr="00C12A5C" w:rsidRDefault="00704A14" w:rsidP="00C52A56">
      <w:pPr>
        <w:tabs>
          <w:tab w:val="center" w:pos="8460"/>
        </w:tabs>
        <w:spacing w:line="276" w:lineRule="auto"/>
        <w:ind w:left="-17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C12A5C">
        <w:rPr>
          <w:rFonts w:asciiTheme="minorHAnsi" w:hAnsiTheme="minorHAnsi" w:cstheme="minorHAnsi"/>
          <w:b/>
          <w:sz w:val="22"/>
          <w:szCs w:val="22"/>
        </w:rPr>
        <w:t xml:space="preserve">β) στον ΚΑ 30/7135.017 με τίτλο Προμήθεια </w:t>
      </w:r>
      <w:proofErr w:type="spellStart"/>
      <w:r w:rsidRPr="00C12A5C">
        <w:rPr>
          <w:rFonts w:asciiTheme="minorHAnsi" w:hAnsiTheme="minorHAnsi" w:cstheme="minorHAnsi"/>
          <w:b/>
          <w:color w:val="000000"/>
          <w:sz w:val="22"/>
          <w:szCs w:val="22"/>
        </w:rPr>
        <w:t>Drones</w:t>
      </w:r>
      <w:proofErr w:type="spellEnd"/>
      <w:r w:rsidRPr="00C12A5C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να γίνει μείωση της αρχικά εγγεγραμμένης πίστωσης 37.200,00€ κατά 18.600,00€ αντί της προτεινόμενης στην Απόφαση της Οικονομικής Επιτροπής 22.200,00€ και </w:t>
      </w:r>
      <w:r w:rsidR="00C12A5C" w:rsidRPr="00C12A5C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τελικά </w:t>
      </w:r>
      <w:r w:rsidRPr="00C12A5C">
        <w:rPr>
          <w:rFonts w:asciiTheme="minorHAnsi" w:hAnsiTheme="minorHAnsi" w:cstheme="minorHAnsi"/>
          <w:b/>
          <w:color w:val="000000"/>
          <w:sz w:val="22"/>
          <w:szCs w:val="22"/>
        </w:rPr>
        <w:t>διαμορφώνεται στις 18.600,00€.</w:t>
      </w:r>
    </w:p>
    <w:p w:rsidR="00704A14" w:rsidRPr="00C12A5C" w:rsidRDefault="00704A14" w:rsidP="00C52A56">
      <w:pPr>
        <w:tabs>
          <w:tab w:val="center" w:pos="8460"/>
        </w:tabs>
        <w:spacing w:line="276" w:lineRule="auto"/>
        <w:ind w:left="-17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C12A5C">
        <w:rPr>
          <w:rFonts w:asciiTheme="minorHAnsi" w:hAnsiTheme="minorHAnsi" w:cstheme="minorHAnsi"/>
          <w:b/>
          <w:sz w:val="22"/>
          <w:szCs w:val="22"/>
        </w:rPr>
        <w:t xml:space="preserve">Το Σώμα έκανε ομόφωνα αποδεκτή την πρόταση του Π.Ο.Υ. </w:t>
      </w:r>
    </w:p>
    <w:p w:rsidR="00E97697" w:rsidRPr="00C12A5C" w:rsidRDefault="00E97697" w:rsidP="00C52A56">
      <w:pPr>
        <w:tabs>
          <w:tab w:val="center" w:pos="8460"/>
        </w:tabs>
        <w:spacing w:line="276" w:lineRule="auto"/>
        <w:ind w:left="-17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E97697" w:rsidRPr="00C12A5C" w:rsidRDefault="00E97697" w:rsidP="00C52A56">
      <w:pPr>
        <w:tabs>
          <w:tab w:val="center" w:pos="8460"/>
        </w:tabs>
        <w:spacing w:line="276" w:lineRule="auto"/>
        <w:ind w:left="-17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C12A5C">
        <w:rPr>
          <w:rFonts w:asciiTheme="minorHAnsi" w:hAnsiTheme="minorHAnsi" w:cstheme="minorHAnsi"/>
          <w:b/>
          <w:sz w:val="22"/>
          <w:szCs w:val="22"/>
        </w:rPr>
        <w:t>Ύστερα από τα παραπάνω η αναμόρφωση του προϋπολογισμού τρέχουσας χρήσης διαμορφώνεται ως κατωτέρω:</w:t>
      </w:r>
    </w:p>
    <w:p w:rsidR="00E97697" w:rsidRPr="00C12A5C" w:rsidRDefault="00E97697" w:rsidP="00C52A56">
      <w:pPr>
        <w:tabs>
          <w:tab w:val="center" w:pos="8460"/>
        </w:tabs>
        <w:spacing w:line="276" w:lineRule="auto"/>
        <w:ind w:left="-17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E97697" w:rsidRPr="00C12A5C" w:rsidRDefault="00E97697" w:rsidP="00E97697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C12A5C">
        <w:rPr>
          <w:rFonts w:asciiTheme="minorHAnsi" w:hAnsiTheme="minorHAnsi" w:cstheme="minorHAnsi"/>
          <w:sz w:val="22"/>
          <w:szCs w:val="22"/>
        </w:rPr>
        <w:t>1. Αυξάνονται τα έσοδα κατά</w:t>
      </w:r>
      <w:r w:rsidRPr="00C12A5C">
        <w:rPr>
          <w:rFonts w:asciiTheme="minorHAnsi" w:hAnsiTheme="minorHAnsi" w:cstheme="minorHAnsi"/>
          <w:b/>
          <w:bCs/>
          <w:sz w:val="22"/>
          <w:szCs w:val="22"/>
        </w:rPr>
        <w:t xml:space="preserve">  164.985,00€  </w:t>
      </w:r>
    </w:p>
    <w:p w:rsidR="00E97697" w:rsidRPr="00C12A5C" w:rsidRDefault="00E97697" w:rsidP="00E97697">
      <w:p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C12A5C">
        <w:rPr>
          <w:rFonts w:asciiTheme="minorHAnsi" w:hAnsiTheme="minorHAnsi" w:cstheme="minorHAnsi"/>
          <w:sz w:val="22"/>
          <w:szCs w:val="22"/>
        </w:rPr>
        <w:t>2  Μειώνονται τα έξοδα κατά</w:t>
      </w:r>
      <w:r w:rsidRPr="00C12A5C">
        <w:rPr>
          <w:rFonts w:asciiTheme="minorHAnsi" w:hAnsiTheme="minorHAnsi" w:cstheme="minorHAnsi"/>
          <w:b/>
          <w:bCs/>
          <w:sz w:val="22"/>
          <w:szCs w:val="22"/>
        </w:rPr>
        <w:t xml:space="preserve">  151.681,12€</w:t>
      </w:r>
    </w:p>
    <w:p w:rsidR="00E97697" w:rsidRPr="00C12A5C" w:rsidRDefault="00E97697" w:rsidP="00E97697">
      <w:p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C12A5C">
        <w:rPr>
          <w:rFonts w:asciiTheme="minorHAnsi" w:hAnsiTheme="minorHAnsi" w:cstheme="minorHAnsi"/>
          <w:bCs/>
          <w:sz w:val="22"/>
          <w:szCs w:val="22"/>
        </w:rPr>
        <w:t xml:space="preserve">3. Μειώνεται </w:t>
      </w:r>
      <w:r w:rsidRPr="00C12A5C">
        <w:rPr>
          <w:rFonts w:asciiTheme="minorHAnsi" w:hAnsiTheme="minorHAnsi" w:cstheme="minorHAnsi"/>
          <w:sz w:val="22"/>
          <w:szCs w:val="22"/>
        </w:rPr>
        <w:t xml:space="preserve">  το αποθεματικό  κατά  </w:t>
      </w:r>
      <w:r w:rsidRPr="00C12A5C">
        <w:rPr>
          <w:rFonts w:asciiTheme="minorHAnsi" w:hAnsiTheme="minorHAnsi" w:cstheme="minorHAnsi"/>
          <w:b/>
          <w:bCs/>
          <w:sz w:val="22"/>
          <w:szCs w:val="22"/>
        </w:rPr>
        <w:t>17.213,34€</w:t>
      </w:r>
      <w:r w:rsidRPr="00C12A5C">
        <w:rPr>
          <w:rFonts w:asciiTheme="minorHAnsi" w:hAnsiTheme="minorHAnsi" w:cstheme="minorHAnsi"/>
          <w:sz w:val="22"/>
          <w:szCs w:val="22"/>
        </w:rPr>
        <w:t xml:space="preserve"> και διαμορφώνεται   </w:t>
      </w:r>
      <w:r w:rsidRPr="00C12A5C">
        <w:rPr>
          <w:rFonts w:asciiTheme="minorHAnsi" w:hAnsiTheme="minorHAnsi" w:cstheme="minorHAnsi"/>
          <w:bCs/>
          <w:sz w:val="22"/>
          <w:szCs w:val="22"/>
        </w:rPr>
        <w:t>στα</w:t>
      </w:r>
      <w:r w:rsidRPr="00C12A5C">
        <w:rPr>
          <w:rFonts w:asciiTheme="minorHAnsi" w:hAnsiTheme="minorHAnsi" w:cstheme="minorHAnsi"/>
          <w:b/>
          <w:bCs/>
          <w:sz w:val="22"/>
          <w:szCs w:val="22"/>
        </w:rPr>
        <w:t xml:space="preserve"> 394.162,73€.</w:t>
      </w:r>
    </w:p>
    <w:p w:rsidR="00E97697" w:rsidRPr="00C12A5C" w:rsidRDefault="00E97697" w:rsidP="00C52A56">
      <w:pPr>
        <w:tabs>
          <w:tab w:val="center" w:pos="8460"/>
        </w:tabs>
        <w:spacing w:line="276" w:lineRule="auto"/>
        <w:ind w:left="-17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E97697" w:rsidRPr="00C12A5C" w:rsidRDefault="00E97697" w:rsidP="00E97697">
      <w:pPr>
        <w:spacing w:line="360" w:lineRule="auto"/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shd w:val="clear" w:color="auto" w:fill="FFFFFF"/>
          <w:lang w:bidi="hi-IN"/>
        </w:rPr>
      </w:pPr>
      <w:r w:rsidRPr="00C12A5C">
        <w:rPr>
          <w:rFonts w:asciiTheme="minorHAnsi" w:hAnsiTheme="minorHAnsi" w:cstheme="minorHAnsi"/>
          <w:bCs/>
          <w:i/>
          <w:sz w:val="22"/>
          <w:szCs w:val="22"/>
        </w:rPr>
        <w:t xml:space="preserve">  </w:t>
      </w:r>
      <w:r w:rsidRPr="00C12A5C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shd w:val="clear" w:color="auto" w:fill="FFFFFF"/>
          <w:lang w:bidi="hi-IN"/>
        </w:rPr>
        <w:t xml:space="preserve">Ο προϋπολογισμός 2023   ανέρχεται στα </w:t>
      </w:r>
      <w:r w:rsidRPr="00C12A5C">
        <w:rPr>
          <w:rStyle w:val="af5"/>
          <w:rFonts w:asciiTheme="minorHAnsi" w:eastAsia="Arial" w:hAnsiTheme="minorHAnsi" w:cstheme="minorHAnsi"/>
          <w:bCs/>
          <w:i w:val="0"/>
          <w:color w:val="000000"/>
          <w:sz w:val="22"/>
          <w:szCs w:val="22"/>
          <w:shd w:val="clear" w:color="auto" w:fill="FFFFFF"/>
          <w:lang w:bidi="hi-IN"/>
        </w:rPr>
        <w:t xml:space="preserve">39.902.109,54€ </w:t>
      </w:r>
      <w:r w:rsidRPr="00C12A5C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shd w:val="clear" w:color="auto" w:fill="FFFFFF"/>
          <w:lang w:bidi="hi-IN"/>
        </w:rPr>
        <w:t xml:space="preserve">περιλαμβανομένου και του αποθεματικού και παραμένει ισοσκελισμένος σύμφωνα με την ΚΥΑ </w:t>
      </w:r>
      <w:r w:rsidRPr="00C12A5C">
        <w:rPr>
          <w:rStyle w:val="af3"/>
          <w:rFonts w:asciiTheme="minorHAnsi" w:hAnsiTheme="minorHAnsi" w:cstheme="minorHAnsi"/>
          <w:iCs/>
          <w:sz w:val="22"/>
          <w:szCs w:val="22"/>
        </w:rPr>
        <w:t>οικ. 49039/25-7-2022</w:t>
      </w:r>
      <w:r w:rsidRPr="00C12A5C">
        <w:rPr>
          <w:rStyle w:val="af5"/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  <w:lang w:bidi="hi-IN"/>
        </w:rPr>
        <w:t>.</w:t>
      </w:r>
    </w:p>
    <w:p w:rsidR="00C52A56" w:rsidRPr="00C12A5C" w:rsidRDefault="00C52A56" w:rsidP="00C52A56">
      <w:pPr>
        <w:pStyle w:val="a8"/>
        <w:spacing w:line="276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52A56" w:rsidRPr="00C12A5C" w:rsidRDefault="00C52A56" w:rsidP="00C52A56">
      <w:pPr>
        <w:pStyle w:val="a5"/>
        <w:widowControl w:val="0"/>
        <w:spacing w:after="120"/>
        <w:rPr>
          <w:rFonts w:asciiTheme="minorHAnsi" w:hAnsiTheme="minorHAnsi" w:cstheme="minorHAnsi"/>
          <w:szCs w:val="22"/>
        </w:rPr>
      </w:pPr>
      <w:r w:rsidRPr="00C12A5C">
        <w:rPr>
          <w:rFonts w:asciiTheme="minorHAnsi" w:hAnsiTheme="minorHAnsi" w:cstheme="minorHAnsi"/>
          <w:szCs w:val="22"/>
        </w:rPr>
        <w:t>Ακολούθως η Πρόεδρος ζήτησε από τα μέλη του Δημοτικού Συμβουλίου να τοποθετηθούν σχετικά.</w:t>
      </w:r>
    </w:p>
    <w:p w:rsidR="00C12A5C" w:rsidRPr="00C12A5C" w:rsidRDefault="00C12A5C" w:rsidP="00C12A5C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C12A5C">
        <w:rPr>
          <w:rFonts w:ascii="Arial" w:hAnsi="Arial" w:cs="Arial"/>
          <w:sz w:val="22"/>
          <w:szCs w:val="22"/>
        </w:rPr>
        <w:t xml:space="preserve">   </w:t>
      </w:r>
      <w:r w:rsidRPr="00C12A5C">
        <w:rPr>
          <w:rFonts w:asciiTheme="minorHAnsi" w:hAnsiTheme="minorHAnsi" w:cstheme="minorHAnsi"/>
          <w:sz w:val="22"/>
          <w:szCs w:val="22"/>
        </w:rPr>
        <w:t xml:space="preserve">  Αφού πήρε το λόγο ο επικεφαλής της παράταξης «Αλλάζουμε Σελίδα» κ. </w:t>
      </w:r>
      <w:proofErr w:type="spellStart"/>
      <w:r w:rsidRPr="00C12A5C">
        <w:rPr>
          <w:rFonts w:asciiTheme="minorHAnsi" w:hAnsiTheme="minorHAnsi" w:cstheme="minorHAnsi"/>
          <w:sz w:val="22"/>
          <w:szCs w:val="22"/>
        </w:rPr>
        <w:t>Καραμάνης</w:t>
      </w:r>
      <w:proofErr w:type="spellEnd"/>
      <w:r w:rsidRPr="00C12A5C">
        <w:rPr>
          <w:rFonts w:asciiTheme="minorHAnsi" w:hAnsiTheme="minorHAnsi" w:cstheme="minorHAnsi"/>
          <w:sz w:val="22"/>
          <w:szCs w:val="22"/>
        </w:rPr>
        <w:t xml:space="preserve"> Δημήτριος εξέφρασε την επιφύλαξή του για τις πιστώσεις του  Κ.Α.006431.013  </w:t>
      </w:r>
      <w:proofErr w:type="spellStart"/>
      <w:r w:rsidRPr="00C12A5C">
        <w:rPr>
          <w:rFonts w:asciiTheme="minorHAnsi" w:hAnsiTheme="minorHAnsi" w:cstheme="minorHAnsi"/>
          <w:sz w:val="22"/>
          <w:szCs w:val="22"/>
        </w:rPr>
        <w:t>΄΄</w:t>
      </w:r>
      <w:r w:rsidRPr="00C12A5C">
        <w:rPr>
          <w:rFonts w:asciiTheme="minorHAnsi" w:hAnsiTheme="minorHAnsi" w:cstheme="minorHAnsi"/>
          <w:color w:val="000000"/>
          <w:sz w:val="22"/>
          <w:szCs w:val="22"/>
        </w:rPr>
        <w:t>Δαπάνες</w:t>
      </w:r>
      <w:proofErr w:type="spellEnd"/>
      <w:r w:rsidRPr="00C12A5C">
        <w:rPr>
          <w:rFonts w:asciiTheme="minorHAnsi" w:hAnsiTheme="minorHAnsi" w:cstheme="minorHAnsi"/>
          <w:color w:val="000000"/>
          <w:sz w:val="22"/>
          <w:szCs w:val="22"/>
        </w:rPr>
        <w:t xml:space="preserve"> προβολής  του Δήμου  μέσω του «</w:t>
      </w:r>
      <w:proofErr w:type="spellStart"/>
      <w:r w:rsidRPr="00C12A5C">
        <w:rPr>
          <w:rFonts w:asciiTheme="minorHAnsi" w:hAnsiTheme="minorHAnsi" w:cstheme="minorHAnsi"/>
          <w:color w:val="000000"/>
          <w:sz w:val="22"/>
          <w:szCs w:val="22"/>
        </w:rPr>
        <w:t>Ράλλυ</w:t>
      </w:r>
      <w:proofErr w:type="spellEnd"/>
      <w:r w:rsidRPr="00C12A5C">
        <w:rPr>
          <w:rFonts w:asciiTheme="minorHAnsi" w:hAnsiTheme="minorHAnsi" w:cstheme="minorHAnsi"/>
          <w:color w:val="000000"/>
          <w:sz w:val="22"/>
          <w:szCs w:val="22"/>
        </w:rPr>
        <w:t xml:space="preserve"> Ακρόπολις» γιατί κατά την άποψή του το ποσό είναι </w:t>
      </w:r>
      <w:r w:rsidRPr="00C12A5C">
        <w:rPr>
          <w:rFonts w:asciiTheme="minorHAnsi" w:hAnsiTheme="minorHAnsi" w:cstheme="minorHAnsi"/>
          <w:color w:val="000000"/>
          <w:sz w:val="22"/>
          <w:szCs w:val="22"/>
        </w:rPr>
        <w:lastRenderedPageBreak/>
        <w:t>υπέρογκο ,  καθώς και για τον Κ.Α.  15</w:t>
      </w:r>
      <w:r w:rsidRPr="00C12A5C">
        <w:rPr>
          <w:rFonts w:asciiTheme="minorHAnsi" w:hAnsiTheme="minorHAnsi" w:cstheme="minorHAnsi"/>
          <w:sz w:val="22"/>
          <w:szCs w:val="22"/>
        </w:rPr>
        <w:t xml:space="preserve">/1642023  </w:t>
      </w:r>
      <w:proofErr w:type="spellStart"/>
      <w:r w:rsidRPr="00C12A5C">
        <w:rPr>
          <w:rFonts w:asciiTheme="minorHAnsi" w:hAnsiTheme="minorHAnsi" w:cstheme="minorHAnsi"/>
          <w:color w:val="000000"/>
          <w:sz w:val="22"/>
          <w:szCs w:val="22"/>
        </w:rPr>
        <w:t>΄΄Υποστηρικτικές</w:t>
      </w:r>
      <w:proofErr w:type="spellEnd"/>
      <w:r w:rsidRPr="00C12A5C">
        <w:rPr>
          <w:rFonts w:asciiTheme="minorHAnsi" w:hAnsiTheme="minorHAnsi" w:cstheme="minorHAnsi"/>
          <w:color w:val="000000"/>
          <w:sz w:val="22"/>
          <w:szCs w:val="22"/>
        </w:rPr>
        <w:t xml:space="preserve"> εργασίες για εκδηλώσεις του Δήμου </w:t>
      </w:r>
      <w:proofErr w:type="spellStart"/>
      <w:r w:rsidRPr="00C12A5C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C12A5C">
        <w:rPr>
          <w:rFonts w:asciiTheme="minorHAnsi" w:hAnsiTheme="minorHAnsi" w:cstheme="minorHAnsi"/>
          <w:color w:val="000000"/>
          <w:sz w:val="22"/>
          <w:szCs w:val="22"/>
        </w:rPr>
        <w:t>’’ όσον αφορά την εξέδρα.</w:t>
      </w:r>
    </w:p>
    <w:p w:rsidR="00C12A5C" w:rsidRPr="00C12A5C" w:rsidRDefault="00C12A5C" w:rsidP="00C12A5C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12A5C">
        <w:rPr>
          <w:rFonts w:asciiTheme="minorHAnsi" w:hAnsiTheme="minorHAnsi" w:cstheme="minorHAnsi"/>
          <w:color w:val="000000"/>
          <w:sz w:val="22"/>
          <w:szCs w:val="22"/>
        </w:rPr>
        <w:t xml:space="preserve">    Απαντώντας ο  Δήμαρχος   , είπε ότι η πίστωση που προβλέπεται για το </w:t>
      </w:r>
      <w:proofErr w:type="spellStart"/>
      <w:r w:rsidRPr="00C12A5C">
        <w:rPr>
          <w:rFonts w:asciiTheme="minorHAnsi" w:hAnsiTheme="minorHAnsi" w:cstheme="minorHAnsi"/>
          <w:color w:val="000000"/>
          <w:sz w:val="22"/>
          <w:szCs w:val="22"/>
        </w:rPr>
        <w:t>Ράλλυ</w:t>
      </w:r>
      <w:proofErr w:type="spellEnd"/>
      <w:r w:rsidRPr="00C12A5C">
        <w:rPr>
          <w:rFonts w:asciiTheme="minorHAnsi" w:hAnsiTheme="minorHAnsi" w:cstheme="minorHAnsi"/>
          <w:color w:val="000000"/>
          <w:sz w:val="22"/>
          <w:szCs w:val="22"/>
        </w:rPr>
        <w:t xml:space="preserve"> Ακρόπολις δεν είναι μεγάλη σε σχέση με το οικονομικό  όφελος που  προκύπτει από την  προβολή του Δήμου. Φτιάχνουμε το </w:t>
      </w:r>
      <w:proofErr w:type="spellStart"/>
      <w:r w:rsidRPr="00C12A5C">
        <w:rPr>
          <w:rFonts w:asciiTheme="minorHAnsi" w:hAnsiTheme="minorHAnsi" w:cstheme="minorHAnsi"/>
          <w:color w:val="000000"/>
          <w:sz w:val="22"/>
          <w:szCs w:val="22"/>
        </w:rPr>
        <w:t>brand</w:t>
      </w:r>
      <w:proofErr w:type="spellEnd"/>
      <w:r w:rsidRPr="00C12A5C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Pr="00C12A5C">
        <w:rPr>
          <w:rFonts w:asciiTheme="minorHAnsi" w:hAnsiTheme="minorHAnsi" w:cstheme="minorHAnsi"/>
          <w:color w:val="000000"/>
          <w:sz w:val="22"/>
          <w:szCs w:val="22"/>
        </w:rPr>
        <w:t>name</w:t>
      </w:r>
      <w:proofErr w:type="spellEnd"/>
      <w:r w:rsidRPr="00C12A5C">
        <w:rPr>
          <w:rFonts w:asciiTheme="minorHAnsi" w:hAnsiTheme="minorHAnsi" w:cstheme="minorHAnsi"/>
          <w:color w:val="000000"/>
          <w:sz w:val="22"/>
          <w:szCs w:val="22"/>
        </w:rPr>
        <w:t xml:space="preserve"> της πόλης μας και αυτό προκύπτει από το γεγονός ότι δεν χρειάστηκε να αναμετρηθούμε για το που θα πάει το </w:t>
      </w:r>
      <w:proofErr w:type="spellStart"/>
      <w:r w:rsidRPr="00C12A5C">
        <w:rPr>
          <w:rFonts w:asciiTheme="minorHAnsi" w:hAnsiTheme="minorHAnsi" w:cstheme="minorHAnsi"/>
          <w:color w:val="000000"/>
          <w:sz w:val="22"/>
          <w:szCs w:val="22"/>
        </w:rPr>
        <w:t>Ράλλυ</w:t>
      </w:r>
      <w:proofErr w:type="spellEnd"/>
      <w:r w:rsidRPr="00C12A5C">
        <w:rPr>
          <w:rFonts w:asciiTheme="minorHAnsi" w:hAnsiTheme="minorHAnsi" w:cstheme="minorHAnsi"/>
          <w:color w:val="000000"/>
          <w:sz w:val="22"/>
          <w:szCs w:val="22"/>
        </w:rPr>
        <w:t xml:space="preserve"> Ακρόπολις , μάλιστα σκεπτόμαστε την επέκταση των ενεργειών αυτών με την δημιουργία κάποιου σταθμού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με σκοπό να έρχονται σε επαφή με τους δημότες ή τους επισκέπτες οι οδηγοί που συμμετέχουν σε αυτό. </w:t>
      </w:r>
      <w:proofErr w:type="spellStart"/>
      <w:r>
        <w:rPr>
          <w:rFonts w:asciiTheme="minorHAnsi" w:hAnsiTheme="minorHAnsi" w:cstheme="minorHAnsi"/>
          <w:color w:val="000000"/>
          <w:sz w:val="22"/>
          <w:szCs w:val="22"/>
        </w:rPr>
        <w:t>Ηδη</w:t>
      </w:r>
      <w:proofErr w:type="spellEnd"/>
      <w:r>
        <w:rPr>
          <w:rFonts w:asciiTheme="minorHAnsi" w:hAnsiTheme="minorHAnsi" w:cstheme="minorHAnsi"/>
          <w:color w:val="000000"/>
          <w:sz w:val="22"/>
          <w:szCs w:val="22"/>
        </w:rPr>
        <w:t xml:space="preserve"> τα πρώτα μηνύματα από την </w:t>
      </w:r>
      <w:proofErr w:type="spellStart"/>
      <w:r>
        <w:rPr>
          <w:rFonts w:asciiTheme="minorHAnsi" w:hAnsiTheme="minorHAnsi" w:cstheme="minorHAnsi"/>
          <w:color w:val="000000"/>
          <w:sz w:val="22"/>
          <w:szCs w:val="22"/>
        </w:rPr>
        <w:t>επισκεψιμότητα</w:t>
      </w:r>
      <w:proofErr w:type="spellEnd"/>
      <w:r>
        <w:rPr>
          <w:rFonts w:asciiTheme="minorHAnsi" w:hAnsiTheme="minorHAnsi" w:cstheme="minorHAnsi"/>
          <w:color w:val="000000"/>
          <w:sz w:val="22"/>
          <w:szCs w:val="22"/>
        </w:rPr>
        <w:t xml:space="preserve"> της πόλης μας </w:t>
      </w:r>
      <w:r w:rsidR="003306EA">
        <w:rPr>
          <w:rFonts w:asciiTheme="minorHAnsi" w:hAnsiTheme="minorHAnsi" w:cstheme="minorHAnsi"/>
          <w:color w:val="000000"/>
          <w:sz w:val="22"/>
          <w:szCs w:val="22"/>
        </w:rPr>
        <w:t xml:space="preserve">είναι </w:t>
      </w:r>
      <w:proofErr w:type="spellStart"/>
      <w:r w:rsidR="003306EA">
        <w:rPr>
          <w:rFonts w:asciiTheme="minorHAnsi" w:hAnsiTheme="minorHAnsi" w:cstheme="minorHAnsi"/>
          <w:color w:val="000000"/>
          <w:sz w:val="22"/>
          <w:szCs w:val="22"/>
        </w:rPr>
        <w:t>ενθαρυντικά</w:t>
      </w:r>
      <w:proofErr w:type="spellEnd"/>
      <w:r w:rsidRPr="00C12A5C">
        <w:rPr>
          <w:rFonts w:asciiTheme="minorHAnsi" w:hAnsiTheme="minorHAnsi" w:cstheme="minorHAnsi"/>
          <w:color w:val="000000"/>
          <w:sz w:val="22"/>
          <w:szCs w:val="22"/>
        </w:rPr>
        <w:t xml:space="preserve">.  </w:t>
      </w:r>
    </w:p>
    <w:p w:rsidR="00C52A56" w:rsidRPr="00C12A5C" w:rsidRDefault="00C12A5C" w:rsidP="00C52A56">
      <w:pPr>
        <w:pStyle w:val="a5"/>
        <w:widowControl w:val="0"/>
        <w:spacing w:after="120"/>
        <w:rPr>
          <w:rFonts w:asciiTheme="minorHAnsi" w:hAnsiTheme="minorHAnsi" w:cstheme="minorHAnsi"/>
          <w:szCs w:val="22"/>
        </w:rPr>
      </w:pPr>
      <w:r w:rsidRPr="00C12A5C">
        <w:rPr>
          <w:rFonts w:asciiTheme="minorHAnsi" w:eastAsia="Arial" w:hAnsiTheme="minorHAnsi" w:cstheme="minorHAnsi"/>
          <w:szCs w:val="22"/>
        </w:rPr>
        <w:t xml:space="preserve"> </w:t>
      </w:r>
    </w:p>
    <w:p w:rsidR="00C52A56" w:rsidRPr="00C12A5C" w:rsidRDefault="00C52A56" w:rsidP="00C52A56">
      <w:pPr>
        <w:pStyle w:val="a5"/>
        <w:widowControl w:val="0"/>
        <w:spacing w:after="120"/>
        <w:rPr>
          <w:rFonts w:asciiTheme="minorHAnsi" w:hAnsiTheme="minorHAnsi" w:cstheme="minorHAnsi"/>
          <w:szCs w:val="22"/>
        </w:rPr>
      </w:pPr>
      <w:r w:rsidRPr="00C12A5C">
        <w:rPr>
          <w:rFonts w:asciiTheme="minorHAnsi" w:hAnsiTheme="minorHAnsi" w:cstheme="minorHAnsi"/>
          <w:szCs w:val="22"/>
        </w:rPr>
        <w:t xml:space="preserve">Το Δημοτικό Συμβούλιο μετά διαλογική συζήτηση και  αφού  έλαβε υπόψη του: </w:t>
      </w:r>
    </w:p>
    <w:p w:rsidR="00C52A56" w:rsidRPr="00C12A5C" w:rsidRDefault="00C52A56" w:rsidP="00FE0411">
      <w:pPr>
        <w:pStyle w:val="a8"/>
        <w:numPr>
          <w:ilvl w:val="0"/>
          <w:numId w:val="4"/>
        </w:numPr>
        <w:suppressAutoHyphens/>
        <w:spacing w:before="6" w:after="6" w:line="360" w:lineRule="auto"/>
        <w:ind w:left="709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C12A5C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C12A5C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C12A5C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</w:p>
    <w:p w:rsidR="00C52A56" w:rsidRPr="00C12A5C" w:rsidRDefault="00C52A56" w:rsidP="00FE0411">
      <w:pPr>
        <w:pStyle w:val="a8"/>
        <w:numPr>
          <w:ilvl w:val="0"/>
          <w:numId w:val="2"/>
        </w:numPr>
        <w:suppressAutoHyphens/>
        <w:spacing w:line="300" w:lineRule="auto"/>
        <w:rPr>
          <w:rFonts w:asciiTheme="minorHAnsi" w:hAnsiTheme="minorHAnsi" w:cstheme="minorHAnsi"/>
          <w:i/>
          <w:sz w:val="22"/>
          <w:szCs w:val="22"/>
        </w:rPr>
      </w:pPr>
      <w:r w:rsidRPr="00C12A5C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C12A5C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C12A5C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C12A5C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C12A5C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C12A5C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C52A56" w:rsidRPr="00C12A5C" w:rsidRDefault="00C52A56" w:rsidP="00FE0411">
      <w:pPr>
        <w:pStyle w:val="a8"/>
        <w:numPr>
          <w:ilvl w:val="0"/>
          <w:numId w:val="2"/>
        </w:numPr>
        <w:spacing w:before="280" w:beforeAutospacing="1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12A5C">
        <w:rPr>
          <w:rFonts w:asciiTheme="minorHAnsi" w:hAnsiTheme="minorHAnsi" w:cstheme="minorHAnsi"/>
          <w:sz w:val="22"/>
          <w:szCs w:val="22"/>
        </w:rPr>
        <w:t xml:space="preserve">Τις διατάξεις </w:t>
      </w:r>
      <w:r w:rsidRPr="00C12A5C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C12A5C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C12A5C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C12A5C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ΡΨΦ46ΜΤΛ6-ΟΘΨ)</w:t>
      </w:r>
      <w:r w:rsidRPr="00C12A5C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C12A5C">
        <w:rPr>
          <w:rFonts w:asciiTheme="minorHAnsi" w:hAnsiTheme="minorHAnsi" w:cstheme="minorHAnsi"/>
          <w:sz w:val="22"/>
          <w:szCs w:val="22"/>
        </w:rPr>
        <w:t>«Γνωστοποίηση διατάξεων του Ν.5013/2023 (ΦΕΚ 12/Α/19-1-2023) για τη συμμόρφωση με την αριθμ.2377/2022 απόφαση της Ολομέλειας του Συμβουλίου της Επικρατείας»</w:t>
      </w:r>
    </w:p>
    <w:p w:rsidR="00C52A56" w:rsidRPr="00C12A5C" w:rsidRDefault="00C52A56" w:rsidP="00FE0411">
      <w:pPr>
        <w:pStyle w:val="a8"/>
        <w:widowControl w:val="0"/>
        <w:numPr>
          <w:ilvl w:val="0"/>
          <w:numId w:val="3"/>
        </w:numPr>
        <w:suppressAutoHyphens/>
        <w:spacing w:before="4" w:after="4" w:line="360" w:lineRule="auto"/>
        <w:ind w:left="644"/>
        <w:jc w:val="both"/>
        <w:rPr>
          <w:rFonts w:asciiTheme="minorHAnsi" w:hAnsiTheme="minorHAnsi" w:cstheme="minorHAnsi"/>
          <w:sz w:val="22"/>
          <w:szCs w:val="22"/>
        </w:rPr>
      </w:pPr>
      <w:r w:rsidRPr="00C12A5C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C12A5C">
        <w:rPr>
          <w:rFonts w:asciiTheme="minorHAnsi" w:hAnsiTheme="minorHAnsi" w:cstheme="minorHAnsi"/>
          <w:sz w:val="22"/>
          <w:szCs w:val="22"/>
        </w:rPr>
        <w:t xml:space="preserve"> Την </w:t>
      </w:r>
      <w:proofErr w:type="spellStart"/>
      <w:r w:rsidRPr="00C12A5C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C12A5C">
        <w:rPr>
          <w:rFonts w:asciiTheme="minorHAnsi" w:hAnsiTheme="minorHAnsi" w:cstheme="minorHAnsi"/>
          <w:sz w:val="22"/>
          <w:szCs w:val="22"/>
        </w:rPr>
        <w:t xml:space="preserve"> </w:t>
      </w:r>
      <w:r w:rsidR="00E97697" w:rsidRPr="00C12A5C">
        <w:rPr>
          <w:rFonts w:asciiTheme="minorHAnsi" w:hAnsiTheme="minorHAnsi" w:cstheme="minorHAnsi"/>
          <w:sz w:val="22"/>
          <w:szCs w:val="22"/>
        </w:rPr>
        <w:t>97</w:t>
      </w:r>
      <w:r w:rsidRPr="00C12A5C">
        <w:rPr>
          <w:rFonts w:asciiTheme="minorHAnsi" w:hAnsiTheme="minorHAnsi" w:cstheme="minorHAnsi"/>
          <w:sz w:val="22"/>
          <w:szCs w:val="22"/>
        </w:rPr>
        <w:t>/2023 Απόφαση της Οικονομικής Επιτροπής (</w:t>
      </w:r>
      <w:r w:rsidR="00E97697" w:rsidRPr="00C12A5C">
        <w:rPr>
          <w:rFonts w:asciiTheme="minorHAnsi" w:hAnsiTheme="minorHAnsi" w:cstheme="minorHAnsi"/>
          <w:sz w:val="22"/>
          <w:szCs w:val="22"/>
        </w:rPr>
        <w:t>ΑΔΑ:ΩΖΗ1ΩΛΗ-34Τ</w:t>
      </w:r>
      <w:r w:rsidRPr="00C12A5C">
        <w:rPr>
          <w:rFonts w:asciiTheme="minorHAnsi" w:hAnsiTheme="minorHAnsi" w:cstheme="minorHAnsi"/>
          <w:sz w:val="22"/>
          <w:szCs w:val="22"/>
        </w:rPr>
        <w:t>)</w:t>
      </w:r>
      <w:r w:rsidR="00E97697" w:rsidRPr="00C12A5C">
        <w:rPr>
          <w:rFonts w:asciiTheme="minorHAnsi" w:hAnsiTheme="minorHAnsi" w:cstheme="minorHAnsi"/>
          <w:sz w:val="22"/>
          <w:szCs w:val="22"/>
        </w:rPr>
        <w:t xml:space="preserve"> και την πρόταση του Π.Ο.Υ </w:t>
      </w:r>
    </w:p>
    <w:p w:rsidR="00C52A56" w:rsidRPr="00C12A5C" w:rsidRDefault="00C52A56" w:rsidP="00FE0411">
      <w:pPr>
        <w:widowControl w:val="0"/>
        <w:numPr>
          <w:ilvl w:val="0"/>
          <w:numId w:val="2"/>
        </w:numPr>
        <w:suppressAutoHyphens/>
        <w:spacing w:line="276" w:lineRule="auto"/>
        <w:ind w:left="567" w:hanging="283"/>
        <w:jc w:val="both"/>
        <w:rPr>
          <w:rFonts w:asciiTheme="minorHAnsi" w:hAnsiTheme="minorHAnsi" w:cstheme="minorHAnsi"/>
          <w:sz w:val="22"/>
          <w:szCs w:val="22"/>
        </w:rPr>
      </w:pPr>
      <w:r w:rsidRPr="00C12A5C">
        <w:rPr>
          <w:rFonts w:asciiTheme="minorHAnsi" w:hAnsiTheme="minorHAnsi" w:cstheme="minorHAnsi"/>
          <w:sz w:val="22"/>
          <w:szCs w:val="22"/>
        </w:rPr>
        <w:t xml:space="preserve"> </w:t>
      </w:r>
      <w:r w:rsidRPr="00C12A5C">
        <w:rPr>
          <w:rFonts w:asciiTheme="minorHAnsi" w:hAnsiTheme="minorHAnsi" w:cstheme="minorHAnsi"/>
          <w:sz w:val="22"/>
          <w:szCs w:val="22"/>
          <w:highlight w:val="white"/>
        </w:rPr>
        <w:t xml:space="preserve">Την </w:t>
      </w:r>
      <w:proofErr w:type="spellStart"/>
      <w:r w:rsidRPr="00C12A5C">
        <w:rPr>
          <w:rFonts w:asciiTheme="minorHAnsi" w:hAnsiTheme="minorHAnsi" w:cstheme="minorHAnsi"/>
          <w:sz w:val="22"/>
          <w:szCs w:val="22"/>
          <w:highlight w:val="white"/>
        </w:rPr>
        <w:t>αριθμ</w:t>
      </w:r>
      <w:proofErr w:type="spellEnd"/>
      <w:r w:rsidRPr="00C12A5C">
        <w:rPr>
          <w:rFonts w:asciiTheme="minorHAnsi" w:hAnsiTheme="minorHAnsi" w:cstheme="minorHAnsi"/>
          <w:sz w:val="22"/>
          <w:szCs w:val="22"/>
          <w:highlight w:val="white"/>
        </w:rPr>
        <w:t>. 155/2022 Απόφαση Δημοτικού Συμβουλίου (ΑΔΑ:9ΔΗ0ΩΛΗ-4Ι0) με την οποία ψηφίστηκε ο προϋπολογισμός οικονομικού έτους 2023 και εγκρίθηκε με την αριθμ.πρωτ.4528/19-1-2023 (66ΧΓΟΡ10-ΙΞ6) Απόφαση του Γραμματέα της   Αποκεντρωμένης Διοίκησης Θεσσαλίας-Στερεάς Ελλάδας.</w:t>
      </w:r>
    </w:p>
    <w:p w:rsidR="00C52A56" w:rsidRPr="00C12A5C" w:rsidRDefault="00C52A56" w:rsidP="00FE0411">
      <w:pPr>
        <w:pStyle w:val="a8"/>
        <w:widowControl w:val="0"/>
        <w:numPr>
          <w:ilvl w:val="0"/>
          <w:numId w:val="3"/>
        </w:numPr>
        <w:suppressAutoHyphens/>
        <w:spacing w:before="4" w:after="4" w:line="360" w:lineRule="auto"/>
        <w:ind w:left="644"/>
        <w:jc w:val="both"/>
        <w:rPr>
          <w:rFonts w:asciiTheme="minorHAnsi" w:hAnsiTheme="minorHAnsi" w:cstheme="minorHAnsi"/>
          <w:sz w:val="22"/>
          <w:szCs w:val="22"/>
        </w:rPr>
      </w:pPr>
      <w:r w:rsidRPr="00C12A5C">
        <w:rPr>
          <w:rFonts w:asciiTheme="minorHAnsi" w:hAnsiTheme="minorHAnsi" w:cstheme="minorHAnsi"/>
          <w:sz w:val="22"/>
          <w:szCs w:val="22"/>
        </w:rPr>
        <w:t xml:space="preserve">Την  ψήφο όλων των μελών του Δημοτικού Συμβουλίου , όπως αυτή διατυπώθηκε στη    συνεδρίαση </w:t>
      </w:r>
    </w:p>
    <w:p w:rsidR="00C52A56" w:rsidRPr="00C12A5C" w:rsidRDefault="00C52A56" w:rsidP="00FE0411">
      <w:pPr>
        <w:pStyle w:val="a5"/>
        <w:numPr>
          <w:ilvl w:val="0"/>
          <w:numId w:val="3"/>
        </w:numPr>
        <w:tabs>
          <w:tab w:val="clear" w:pos="479"/>
        </w:tabs>
        <w:suppressAutoHyphens/>
        <w:spacing w:line="276" w:lineRule="auto"/>
        <w:ind w:left="644" w:hanging="218"/>
        <w:jc w:val="both"/>
        <w:rPr>
          <w:rFonts w:asciiTheme="minorHAnsi" w:hAnsiTheme="minorHAnsi" w:cstheme="minorHAnsi"/>
          <w:szCs w:val="22"/>
        </w:rPr>
      </w:pPr>
      <w:r w:rsidRPr="00C12A5C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C52A56" w:rsidRPr="00C12A5C" w:rsidRDefault="00C52A56" w:rsidP="00C52A56">
      <w:pPr>
        <w:pStyle w:val="a5"/>
        <w:spacing w:line="276" w:lineRule="auto"/>
        <w:ind w:left="426"/>
        <w:rPr>
          <w:rFonts w:asciiTheme="minorHAnsi" w:hAnsiTheme="minorHAnsi" w:cstheme="minorHAnsi"/>
          <w:szCs w:val="22"/>
        </w:rPr>
      </w:pPr>
    </w:p>
    <w:p w:rsidR="00C52A56" w:rsidRPr="00C12A5C" w:rsidRDefault="00C52A56" w:rsidP="00C52A56">
      <w:pPr>
        <w:tabs>
          <w:tab w:val="center" w:pos="8460"/>
        </w:tabs>
        <w:spacing w:line="360" w:lineRule="auto"/>
        <w:jc w:val="center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C12A5C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  ΑΠΟΦΑΣΙΖΕΙ </w:t>
      </w:r>
      <w:r w:rsidR="004502D5" w:rsidRPr="00C12A5C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ΟΜΟΦΩΝΑ</w:t>
      </w:r>
    </w:p>
    <w:p w:rsidR="00C52A56" w:rsidRPr="00C12A5C" w:rsidRDefault="00C52A56" w:rsidP="00C52A56">
      <w:pPr>
        <w:spacing w:before="100" w:beforeAutospacing="1" w:after="100" w:afterAutospacing="1"/>
        <w:ind w:right="-11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C12A5C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Εγκρίνει  </w:t>
      </w:r>
      <w:r w:rsidRPr="00C12A5C">
        <w:rPr>
          <w:rFonts w:asciiTheme="minorHAnsi" w:hAnsiTheme="minorHAnsi" w:cstheme="minorHAnsi"/>
          <w:color w:val="000000"/>
          <w:sz w:val="22"/>
          <w:szCs w:val="22"/>
        </w:rPr>
        <w:t xml:space="preserve">την </w:t>
      </w:r>
      <w:r w:rsidR="00E97697" w:rsidRPr="00C12A5C">
        <w:rPr>
          <w:rFonts w:asciiTheme="minorHAnsi" w:hAnsiTheme="minorHAnsi" w:cstheme="minorHAnsi"/>
          <w:color w:val="000000"/>
          <w:sz w:val="22"/>
          <w:szCs w:val="22"/>
        </w:rPr>
        <w:t>4</w:t>
      </w:r>
      <w:r w:rsidRPr="00C12A5C">
        <w:rPr>
          <w:rFonts w:asciiTheme="minorHAnsi" w:hAnsiTheme="minorHAnsi" w:cstheme="minorHAnsi"/>
          <w:color w:val="000000"/>
          <w:sz w:val="22"/>
          <w:szCs w:val="22"/>
        </w:rPr>
        <w:t xml:space="preserve">η </w:t>
      </w:r>
      <w:r w:rsidRPr="00C12A5C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Αναμόρφωση του προϋπολογισμού οικονομικού έτους 2023 ως κατωτέρω:</w:t>
      </w:r>
      <w:r w:rsidRPr="00C12A5C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:rsidR="00E97697" w:rsidRPr="00C12A5C" w:rsidRDefault="00E97697" w:rsidP="00FE0411">
      <w:pPr>
        <w:pStyle w:val="af6"/>
        <w:widowControl w:val="0"/>
        <w:numPr>
          <w:ilvl w:val="1"/>
          <w:numId w:val="5"/>
        </w:numPr>
        <w:tabs>
          <w:tab w:val="center" w:pos="8460"/>
        </w:tabs>
        <w:suppressAutoHyphens/>
        <w:spacing w:after="0" w:line="276" w:lineRule="auto"/>
        <w:rPr>
          <w:rFonts w:asciiTheme="minorHAnsi" w:hAnsiTheme="minorHAnsi" w:cstheme="minorHAnsi"/>
          <w:b/>
          <w:iCs/>
          <w:color w:val="000000"/>
          <w:sz w:val="22"/>
          <w:szCs w:val="22"/>
        </w:rPr>
      </w:pPr>
      <w:r w:rsidRPr="00C12A5C">
        <w:rPr>
          <w:rFonts w:asciiTheme="minorHAnsi" w:hAnsiTheme="minorHAnsi" w:cstheme="minorHAnsi"/>
          <w:sz w:val="22"/>
          <w:szCs w:val="22"/>
        </w:rPr>
        <w:t xml:space="preserve"> </w:t>
      </w:r>
      <w:r w:rsidRPr="00C12A5C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Δημιουργία και αύξηση  </w:t>
      </w:r>
      <w:r w:rsidRPr="00C12A5C">
        <w:rPr>
          <w:rFonts w:asciiTheme="minorHAnsi" w:hAnsiTheme="minorHAnsi" w:cstheme="minorHAnsi"/>
          <w:b/>
          <w:iCs/>
          <w:color w:val="000000"/>
          <w:sz w:val="22"/>
          <w:szCs w:val="22"/>
        </w:rPr>
        <w:t>Κ.Α. Εσόδων</w:t>
      </w:r>
    </w:p>
    <w:p w:rsidR="00E97697" w:rsidRPr="00C12A5C" w:rsidRDefault="00E97697" w:rsidP="00E97697">
      <w:pPr>
        <w:spacing w:line="276" w:lineRule="auto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tbl>
      <w:tblPr>
        <w:tblW w:w="10222" w:type="dxa"/>
        <w:tblInd w:w="-459" w:type="dxa"/>
        <w:tblLook w:val="04A0"/>
      </w:tblPr>
      <w:tblGrid>
        <w:gridCol w:w="1160"/>
        <w:gridCol w:w="2267"/>
        <w:gridCol w:w="1384"/>
        <w:gridCol w:w="1550"/>
        <w:gridCol w:w="1447"/>
        <w:gridCol w:w="2414"/>
      </w:tblGrid>
      <w:tr w:rsidR="00E97697" w:rsidRPr="00C12A5C" w:rsidTr="00E97697">
        <w:trPr>
          <w:trHeight w:val="315"/>
        </w:trPr>
        <w:tc>
          <w:tcPr>
            <w:tcW w:w="12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center"/>
            <w:hideMark/>
          </w:tcPr>
          <w:p w:rsidR="00E97697" w:rsidRPr="00C12A5C" w:rsidRDefault="00E97697" w:rsidP="00E97697">
            <w:pPr>
              <w:ind w:left="-377" w:firstLine="377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Κ.Α.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ΤΙΤΛΟΣ ΕΣΟΔΟΥ</w:t>
            </w:r>
          </w:p>
        </w:tc>
        <w:tc>
          <w:tcPr>
            <w:tcW w:w="12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Προϋπ</w:t>
            </w:r>
            <w:proofErr w:type="spellEnd"/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/</w:t>
            </w:r>
            <w:proofErr w:type="spellStart"/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σμός</w:t>
            </w:r>
            <w:proofErr w:type="spellEnd"/>
          </w:p>
        </w:tc>
        <w:tc>
          <w:tcPr>
            <w:tcW w:w="15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Αναμόρφωση</w:t>
            </w:r>
          </w:p>
        </w:tc>
        <w:tc>
          <w:tcPr>
            <w:tcW w:w="13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Διαμόρφωση</w:t>
            </w:r>
          </w:p>
        </w:tc>
        <w:tc>
          <w:tcPr>
            <w:tcW w:w="24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Χρηματοδότηση </w:t>
            </w:r>
          </w:p>
        </w:tc>
      </w:tr>
      <w:tr w:rsidR="00E97697" w:rsidRPr="00C12A5C" w:rsidTr="00E97697">
        <w:trPr>
          <w:trHeight w:val="1905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ind w:left="-377" w:firstLine="377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1328.037 (ΝΕΟΣ Κ.Α.)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Επιχορήγηση από ΠΑΑ 2014-2020 για Αντικατάσταση αγωγών για τον εκσυγχρονισμό της χρήσης νερού άρδευσης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Λαφυστίου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του Δήμου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Λεβαδέων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50.000,00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50.000,00</w:t>
            </w:r>
          </w:p>
        </w:tc>
        <w:tc>
          <w:tcPr>
            <w:tcW w:w="2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Ευρωπαικό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Γεωργικό Ταμείο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Αγρ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. Ανάπτυξης (ΕΓΤΑΑ) - 1147/7-4-2023 Απόφαση ένταξης της πράξης "Εκσυγχρονισμός υποδομών της χρήσης νερού εγγείων </w:t>
            </w: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 xml:space="preserve">βελτιώσεων του Δήμου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Λεβαδέων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" (</w:t>
            </w: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ΑΔΑ: 65ΩΟ4653ΠΓ-ΦΛΤ</w:t>
            </w: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)</w:t>
            </w:r>
          </w:p>
        </w:tc>
      </w:tr>
      <w:tr w:rsidR="00E97697" w:rsidRPr="00C12A5C" w:rsidTr="00E97697">
        <w:trPr>
          <w:trHeight w:val="1905"/>
        </w:trPr>
        <w:tc>
          <w:tcPr>
            <w:tcW w:w="1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ind w:left="-377" w:firstLine="377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1328.038 (ΝΕΟΣ Κ.Α.)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Επιχορήγηση από ΠΑΑ 2014-2020 για Ενεργειακή αναβάθμιση και εκσυγχρονισμός υποδομών εγγείων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βςλτιώσεων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του Δήμου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Λεβαδέων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50.000,00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50.000,00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Ευρωπαικό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Γεωργικό Ταμείο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Αγρ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. Ανάπτυξης (ΕΓΤΑΑ) - 1147/7-4-2023 Απόφαση ένταξης της πράξης "Εκσυγχρονισμός υποδομών της χρήσης νερού εγγείων βελτιώσεων του Δήμου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Λεβαδέων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" (</w:t>
            </w: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ΑΔΑ: 65ΩΟ4653ΠΓ-ΦΛΤ</w:t>
            </w: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)</w:t>
            </w:r>
          </w:p>
        </w:tc>
      </w:tr>
      <w:tr w:rsidR="00E97697" w:rsidRPr="00C12A5C" w:rsidTr="00E97697">
        <w:trPr>
          <w:trHeight w:val="1785"/>
        </w:trPr>
        <w:tc>
          <w:tcPr>
            <w:tcW w:w="1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ind w:left="-377" w:firstLine="377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1328.605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Επιχορήγηση από ΕΤΠΑ για Διαχείριση και Δημοσιότητα της Πράξης - αμοιβές προσωπικού και δαπάνες βάσει απλοποιημένου κόστους (πράξη Ανοικτό Κέντρο Εμπορίου -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Συνδικαιούχος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Επιμελητήριο Βοιωτίας)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10.016,00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8.000,00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18.016,00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Ε.Τ.Π.Α. (2014-2020)</w:t>
            </w:r>
          </w:p>
        </w:tc>
      </w:tr>
      <w:tr w:rsidR="00E97697" w:rsidRPr="00C12A5C" w:rsidTr="00E97697">
        <w:trPr>
          <w:trHeight w:val="300"/>
        </w:trPr>
        <w:tc>
          <w:tcPr>
            <w:tcW w:w="1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ind w:left="-377" w:firstLine="377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1411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Προϊόν δωρεών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15.000,00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15.000,00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Δωρεές</w:t>
            </w:r>
          </w:p>
        </w:tc>
      </w:tr>
      <w:tr w:rsidR="00E97697" w:rsidRPr="00C12A5C" w:rsidTr="00E97697">
        <w:trPr>
          <w:trHeight w:val="525"/>
        </w:trPr>
        <w:tc>
          <w:tcPr>
            <w:tcW w:w="1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ind w:left="-377" w:firstLine="377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4313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Επιχορήγηση από ΟΑΕΔ για μακροχρόνια ανέργους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41.985,00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41.985,00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Επιχορήγηση ΟΑΕΔ</w:t>
            </w:r>
          </w:p>
        </w:tc>
      </w:tr>
      <w:tr w:rsidR="00E97697" w:rsidRPr="00C12A5C" w:rsidTr="00E97697">
        <w:trPr>
          <w:trHeight w:val="315"/>
        </w:trPr>
        <w:tc>
          <w:tcPr>
            <w:tcW w:w="12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center"/>
            <w:hideMark/>
          </w:tcPr>
          <w:p w:rsidR="00E97697" w:rsidRPr="00C12A5C" w:rsidRDefault="00E97697" w:rsidP="00E97697">
            <w:pPr>
              <w:ind w:left="-377" w:firstLine="377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ΣΥΝΟΛΟ</w:t>
            </w:r>
          </w:p>
        </w:tc>
        <w:tc>
          <w:tcPr>
            <w:tcW w:w="12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164.985,00 €</w:t>
            </w:r>
          </w:p>
        </w:tc>
        <w:tc>
          <w:tcPr>
            <w:tcW w:w="13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:rsidR="00E97697" w:rsidRPr="00C12A5C" w:rsidRDefault="00E97697" w:rsidP="00E97697">
      <w:pPr>
        <w:spacing w:line="276" w:lineRule="auto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:rsidR="00E97697" w:rsidRPr="00C12A5C" w:rsidRDefault="00E97697" w:rsidP="00E97697">
      <w:pPr>
        <w:spacing w:line="276" w:lineRule="auto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</w:p>
    <w:p w:rsidR="00E97697" w:rsidRPr="00C12A5C" w:rsidRDefault="00E97697" w:rsidP="00E97697">
      <w:pPr>
        <w:spacing w:line="276" w:lineRule="auto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</w:p>
    <w:p w:rsidR="00E97697" w:rsidRPr="00C12A5C" w:rsidRDefault="00E97697" w:rsidP="00FE0411">
      <w:pPr>
        <w:pStyle w:val="a8"/>
        <w:widowControl w:val="0"/>
        <w:numPr>
          <w:ilvl w:val="1"/>
          <w:numId w:val="5"/>
        </w:numPr>
        <w:suppressAutoHyphens/>
        <w:jc w:val="both"/>
        <w:rPr>
          <w:rFonts w:asciiTheme="minorHAnsi" w:hAnsiTheme="minorHAnsi" w:cstheme="minorHAnsi"/>
          <w:b/>
          <w:bCs/>
          <w:iCs/>
          <w:sz w:val="22"/>
          <w:szCs w:val="22"/>
        </w:rPr>
      </w:pPr>
      <w:r w:rsidRPr="00C12A5C">
        <w:rPr>
          <w:rFonts w:asciiTheme="minorHAnsi" w:hAnsiTheme="minorHAnsi" w:cstheme="minorHAnsi"/>
          <w:b/>
          <w:bCs/>
          <w:iCs/>
          <w:sz w:val="22"/>
          <w:szCs w:val="22"/>
        </w:rPr>
        <w:t>Μείωση Κ.Α. Εξόδων</w:t>
      </w:r>
    </w:p>
    <w:tbl>
      <w:tblPr>
        <w:tblW w:w="10440" w:type="dxa"/>
        <w:tblInd w:w="-743" w:type="dxa"/>
        <w:tblLook w:val="04A0"/>
      </w:tblPr>
      <w:tblGrid>
        <w:gridCol w:w="517"/>
        <w:gridCol w:w="1053"/>
        <w:gridCol w:w="3220"/>
        <w:gridCol w:w="1384"/>
        <w:gridCol w:w="1494"/>
        <w:gridCol w:w="1447"/>
        <w:gridCol w:w="1763"/>
      </w:tblGrid>
      <w:tr w:rsidR="00E97697" w:rsidRPr="00C12A5C" w:rsidTr="00E97697">
        <w:trPr>
          <w:trHeight w:val="315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Υπ.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Κ.Α.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ΤΙΤΛΟΣ ΕΞΟΔΟΥ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bottom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Προϋπ</w:t>
            </w:r>
            <w:proofErr w:type="spellEnd"/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/</w:t>
            </w:r>
            <w:proofErr w:type="spellStart"/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σμός</w:t>
            </w:r>
            <w:proofErr w:type="spellEnd"/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bottom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Αναμόρφωση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bottom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Διαμόρφωση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vAlign w:val="bottom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Χρηματοδότηση </w:t>
            </w:r>
          </w:p>
        </w:tc>
      </w:tr>
      <w:tr w:rsidR="00E97697" w:rsidRPr="00C12A5C" w:rsidTr="00E97697">
        <w:trPr>
          <w:trHeight w:val="30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7134.001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Μηχανογραφικός εξοπλισμός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30.000,00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-10.000,00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20.000,00</w:t>
            </w:r>
          </w:p>
        </w:tc>
        <w:tc>
          <w:tcPr>
            <w:tcW w:w="1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300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6471.001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Εκδηλώσεις εορτών ΠΑΣΧΑ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42.500,00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-3.331,12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39.168,88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510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7133.008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Προμήθεια επίπλων και σκευών για τις ανάγκες των παιδικών σταθμών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4.600,00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-4.600,00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Εναρμόνιση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Οικογεν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 και Επαγγελμ. Ζωής</w:t>
            </w:r>
          </w:p>
        </w:tc>
      </w:tr>
      <w:tr w:rsidR="00E97697" w:rsidRPr="00C12A5C" w:rsidTr="00E97697">
        <w:trPr>
          <w:trHeight w:val="510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7135.046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Προμήθεια αφρωδών δαπέδων για τον  Β΄ Βρεφονηπιακό Σταθμό 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1.000,00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-1.000,00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Εναρμόνιση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Οικογεν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 και Επαγγελμ. Ζωής</w:t>
            </w:r>
          </w:p>
        </w:tc>
      </w:tr>
      <w:tr w:rsidR="00E97697" w:rsidRPr="00C12A5C" w:rsidTr="00E97697">
        <w:trPr>
          <w:trHeight w:val="510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7135.047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Προμήθεια οργάνων παιδικών χαρών για τον Α' Βρεφονηπιακό Σταθμό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500,00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-500,00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Εναρμόνιση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Οικογεν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 και Επαγγελμ. Ζωής</w:t>
            </w:r>
          </w:p>
        </w:tc>
      </w:tr>
      <w:tr w:rsidR="00E97697" w:rsidRPr="00C12A5C" w:rsidTr="00E97697">
        <w:trPr>
          <w:trHeight w:val="690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7135.017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Προμήθεια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Drones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37.200,00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-18.600,00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18.600,00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675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7322.406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Αναπλάσεις Κοινοτικών Χώρων Κοινότητας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Αγιας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Άννας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382.885,49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-100.000,00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282.885,49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50.000€ Α.Π.Ε. </w:t>
            </w:r>
          </w:p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&amp; 50.000€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Χρ.Υπολ.Α.Π.Ε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</w:p>
        </w:tc>
      </w:tr>
      <w:tr w:rsidR="00E97697" w:rsidRPr="00C12A5C" w:rsidTr="00E97697">
        <w:trPr>
          <w:trHeight w:val="825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7135.008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Προμήθεια και τοποθέτηση λεπίδων για τις ανάγκες αποχιονισμού της Πολιτικής Προστασίας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12.000,00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-12.000,00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1065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7135.009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Προμήθεια και τοποθέτηση ηλεκτρικών πλεξούδων στους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αλατοδιανομείς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του Δήμου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Λεβαδέων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για τις ανάγκες αποχιονισμού της Πολιτικής Προστασίας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1.650,00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-1.650,00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315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ΣΥΝΟΛΟ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-151.681,12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:rsidR="00E97697" w:rsidRPr="00C12A5C" w:rsidRDefault="00E97697" w:rsidP="00E97697">
      <w:pPr>
        <w:spacing w:line="276" w:lineRule="auto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:rsidR="00E97697" w:rsidRPr="00C12A5C" w:rsidRDefault="00E97697" w:rsidP="00E97697">
      <w:pPr>
        <w:pStyle w:val="af4"/>
        <w:widowControl w:val="0"/>
        <w:suppressLineNumbers w:val="0"/>
        <w:snapToGrid w:val="0"/>
        <w:ind w:left="-142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C12A5C">
        <w:rPr>
          <w:rFonts w:asciiTheme="minorHAnsi" w:hAnsiTheme="minorHAnsi" w:cstheme="minorHAnsi"/>
          <w:b/>
          <w:iCs/>
          <w:sz w:val="22"/>
          <w:szCs w:val="22"/>
        </w:rPr>
        <w:t>3.</w:t>
      </w:r>
      <w:r w:rsidRPr="00C12A5C">
        <w:rPr>
          <w:rFonts w:asciiTheme="minorHAnsi" w:hAnsiTheme="minorHAnsi" w:cstheme="minorHAnsi"/>
          <w:iCs/>
          <w:sz w:val="22"/>
          <w:szCs w:val="22"/>
        </w:rPr>
        <w:t xml:space="preserve">Το ποσό των </w:t>
      </w:r>
      <w:r w:rsidRPr="00C12A5C">
        <w:rPr>
          <w:rFonts w:asciiTheme="minorHAnsi" w:hAnsiTheme="minorHAnsi" w:cstheme="minorHAnsi"/>
          <w:b/>
          <w:iCs/>
          <w:sz w:val="22"/>
          <w:szCs w:val="22"/>
        </w:rPr>
        <w:t>316.666,12€</w:t>
      </w:r>
      <w:r w:rsidRPr="00C12A5C">
        <w:rPr>
          <w:rFonts w:asciiTheme="minorHAnsi" w:hAnsiTheme="minorHAnsi" w:cstheme="minorHAnsi"/>
          <w:iCs/>
          <w:sz w:val="22"/>
          <w:szCs w:val="22"/>
        </w:rPr>
        <w:t xml:space="preserve"> μεταφέρεται στο αποθεματικό το οποίο ενισχύεται ισόποσα.</w:t>
      </w:r>
    </w:p>
    <w:p w:rsidR="00E97697" w:rsidRPr="00C12A5C" w:rsidRDefault="00E97697" w:rsidP="00E97697">
      <w:pPr>
        <w:spacing w:line="276" w:lineRule="auto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:rsidR="00E97697" w:rsidRPr="00C12A5C" w:rsidRDefault="00E97697" w:rsidP="00E97697">
      <w:pPr>
        <w:spacing w:line="360" w:lineRule="auto"/>
        <w:ind w:left="-142"/>
        <w:rPr>
          <w:rFonts w:asciiTheme="minorHAnsi" w:hAnsiTheme="minorHAnsi" w:cstheme="minorHAnsi"/>
          <w:b/>
          <w:iCs/>
          <w:sz w:val="22"/>
          <w:szCs w:val="22"/>
        </w:rPr>
      </w:pPr>
      <w:r w:rsidRPr="00C12A5C">
        <w:rPr>
          <w:rFonts w:asciiTheme="minorHAnsi" w:hAnsiTheme="minorHAnsi" w:cstheme="minorHAnsi"/>
          <w:b/>
          <w:i/>
          <w:iCs/>
          <w:sz w:val="22"/>
          <w:szCs w:val="22"/>
        </w:rPr>
        <w:t xml:space="preserve">4. </w:t>
      </w:r>
      <w:r w:rsidRPr="00C12A5C">
        <w:rPr>
          <w:rFonts w:asciiTheme="minorHAnsi" w:hAnsiTheme="minorHAnsi" w:cstheme="minorHAnsi"/>
          <w:iCs/>
          <w:sz w:val="22"/>
          <w:szCs w:val="22"/>
        </w:rPr>
        <w:t xml:space="preserve">Από την πίστωση του αποθεματικού κεφαλαίου </w:t>
      </w:r>
      <w:r w:rsidRPr="00C12A5C">
        <w:rPr>
          <w:rFonts w:asciiTheme="minorHAnsi" w:hAnsiTheme="minorHAnsi" w:cstheme="minorHAnsi"/>
          <w:b/>
          <w:iCs/>
          <w:sz w:val="22"/>
          <w:szCs w:val="22"/>
        </w:rPr>
        <w:t>(Κ.Α. 9111)</w:t>
      </w:r>
      <w:r w:rsidRPr="00C12A5C">
        <w:rPr>
          <w:rFonts w:asciiTheme="minorHAnsi" w:hAnsiTheme="minorHAnsi" w:cstheme="minorHAnsi"/>
          <w:iCs/>
          <w:sz w:val="22"/>
          <w:szCs w:val="22"/>
        </w:rPr>
        <w:t xml:space="preserve"> το ποσό των </w:t>
      </w:r>
      <w:r w:rsidRPr="00C12A5C">
        <w:rPr>
          <w:rFonts w:asciiTheme="minorHAnsi" w:hAnsiTheme="minorHAnsi" w:cstheme="minorHAnsi"/>
          <w:b/>
          <w:bCs/>
          <w:color w:val="000000"/>
          <w:sz w:val="22"/>
          <w:szCs w:val="22"/>
        </w:rPr>
        <w:t>333.879,46 €</w:t>
      </w:r>
      <w:r w:rsidRPr="00C12A5C">
        <w:rPr>
          <w:rFonts w:asciiTheme="minorHAnsi" w:hAnsiTheme="minorHAnsi" w:cstheme="minorHAnsi"/>
          <w:iCs/>
          <w:sz w:val="22"/>
          <w:szCs w:val="22"/>
        </w:rPr>
        <w:t xml:space="preserve">  μεταφέρεται στο σκέλος των εξόδων για  ενίσχυση και δημιουργία νέων Κ.Α. Εξόδων :</w:t>
      </w:r>
    </w:p>
    <w:p w:rsidR="00E97697" w:rsidRPr="00C12A5C" w:rsidRDefault="00E97697" w:rsidP="00E97697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E97697" w:rsidRPr="00C12A5C" w:rsidRDefault="00E97697" w:rsidP="00E97697">
      <w:pPr>
        <w:pStyle w:val="af6"/>
        <w:rPr>
          <w:rFonts w:asciiTheme="minorHAnsi" w:hAnsiTheme="minorHAnsi" w:cstheme="minorHAnsi"/>
          <w:b/>
          <w:iCs/>
          <w:sz w:val="22"/>
          <w:szCs w:val="22"/>
        </w:rPr>
      </w:pPr>
      <w:r w:rsidRPr="00C12A5C">
        <w:rPr>
          <w:rFonts w:asciiTheme="minorHAnsi" w:hAnsiTheme="minorHAnsi" w:cstheme="minorHAnsi"/>
          <w:b/>
          <w:iCs/>
          <w:sz w:val="22"/>
          <w:szCs w:val="22"/>
        </w:rPr>
        <w:t>Δημιουργία και αύξηση  Κ.Α. Εξόδων</w:t>
      </w:r>
    </w:p>
    <w:tbl>
      <w:tblPr>
        <w:tblW w:w="10463" w:type="dxa"/>
        <w:tblInd w:w="-743" w:type="dxa"/>
        <w:tblLook w:val="04A0"/>
      </w:tblPr>
      <w:tblGrid>
        <w:gridCol w:w="517"/>
        <w:gridCol w:w="1180"/>
        <w:gridCol w:w="2593"/>
        <w:gridCol w:w="1459"/>
        <w:gridCol w:w="1494"/>
        <w:gridCol w:w="1448"/>
        <w:gridCol w:w="1772"/>
      </w:tblGrid>
      <w:tr w:rsidR="00E97697" w:rsidRPr="00C12A5C" w:rsidTr="00E97697">
        <w:trPr>
          <w:trHeight w:val="315"/>
        </w:trPr>
        <w:tc>
          <w:tcPr>
            <w:tcW w:w="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BE5F1"/>
            <w:noWrap/>
            <w:vAlign w:val="bottom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Υπ.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noWrap/>
            <w:vAlign w:val="bottom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Κ.Α.</w:t>
            </w:r>
          </w:p>
        </w:tc>
        <w:tc>
          <w:tcPr>
            <w:tcW w:w="25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noWrap/>
            <w:vAlign w:val="bottom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ΤΙΤΛΟΣ ΕΞΟΔΟΥ</w:t>
            </w:r>
          </w:p>
        </w:tc>
        <w:tc>
          <w:tcPr>
            <w:tcW w:w="16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bottom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Προϋπ</w:t>
            </w:r>
            <w:proofErr w:type="spellEnd"/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/</w:t>
            </w:r>
            <w:proofErr w:type="spellStart"/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σμός</w:t>
            </w:r>
            <w:proofErr w:type="spellEnd"/>
          </w:p>
        </w:tc>
        <w:tc>
          <w:tcPr>
            <w:tcW w:w="14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bottom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Αναμόρφωση</w:t>
            </w:r>
          </w:p>
        </w:tc>
        <w:tc>
          <w:tcPr>
            <w:tcW w:w="14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bottom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Διαμόρφωση</w:t>
            </w:r>
          </w:p>
        </w:tc>
        <w:tc>
          <w:tcPr>
            <w:tcW w:w="16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bottom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Χρηματοδότηση </w:t>
            </w:r>
          </w:p>
        </w:tc>
      </w:tr>
      <w:tr w:rsidR="00E97697" w:rsidRPr="00C12A5C" w:rsidTr="00E97697">
        <w:trPr>
          <w:trHeight w:val="1530"/>
        </w:trPr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6041.010 (ΝΕΟΣ Κ.Α.)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Τακτικές αποδοχές εκτάκτων υπαλλήλων προγράμματος μακροχρόνια ανέργων (περιλαμβάνονται βασικός μισθός, δώρα εορτών, γενικά και ειδικά τακτικά επιδόματα)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45.000,00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45.000,00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33.750 € - Επιχορήγηση ΟΑΕΔ και 11.250 € - Ίδιοι Πόροι</w:t>
            </w:r>
          </w:p>
        </w:tc>
      </w:tr>
      <w:tr w:rsidR="00E97697" w:rsidRPr="00C12A5C" w:rsidTr="00E97697">
        <w:trPr>
          <w:trHeight w:val="102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6041.006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Τακτικές αποδοχές μαθητευόμενων Επαγγελματικής  Εκπαίδευσης και κατάρτισης (Μαθητεία στο ΕΠΑ.Λ.-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Μεταλυκειακό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έτος)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7.500,00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7.500,00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765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6054.010 (ΝΕΟΣ Κ.Α.)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Εργοδοτικές εισφορές εκτάκτων υπαλλήλων προγράμματος μακροχρόνια ανέργων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10.980,00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10.980,00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8.235 € - Επιχορήγηση ΟΑΕΔ και 2.745 € - Ίδιοι Πόροι</w:t>
            </w:r>
          </w:p>
        </w:tc>
      </w:tr>
      <w:tr w:rsidR="00E97697" w:rsidRPr="00C12A5C" w:rsidTr="00E97697">
        <w:trPr>
          <w:trHeight w:val="1275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6054.006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Εργοδοτικές εισφορές (ΕΦΚΑ) μαθητευόμενων Επαγγελματικής  Εκπαίδευσης και κατάρτισης (Μαθητεία στο ΕΠΑ.Λ.-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Μεταλυκειακό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έτος)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3.600,00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3.600,00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1275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6142.022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Αμοιβή για υπηρεσία ενεργειακής επιθεώρησης και έκδοσης πιστοποιητικού ενεργειακής απόδοσης ακινήτων του Δήμου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Λεβαδέων</w:t>
            </w:r>
            <w:proofErr w:type="spellEnd"/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3.000,00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3.000,00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51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6142.023 (ΝΕΟΣ Κ.Α.)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Υποστηρικτικές εργασίες για εκδηλώσεις του Δήμου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Λεβαδέων</w:t>
            </w:r>
            <w:proofErr w:type="spellEnd"/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5.000,00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5.000,00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900"/>
        </w:trPr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6142.005 </w:t>
            </w:r>
          </w:p>
        </w:tc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Δαπάνες διαχείρισης αδρανών υλικών, υλικών κατεδάφισης και λοιπών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7.500,00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10.000,00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17.500,00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615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6262.008 (ΝΕΟΣ Κ.Α.)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Συντήρηση και επισκευή δικτύων άρδευσης 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22.200,00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22.200,00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525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6673.002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Προμήθεια ανταλλακτικών και σωλήνων άρδευσης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15.000,00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6.800,00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21.800,00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510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6431.013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Δαπάνες προβολής  του Δήμου  μέσω του «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Ράλλυ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Ακρόπολις»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25.000,00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25.000,00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1785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6442.003 (ΝΕΟΣ Κ.Α.)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Διοργάνωση συνεδρίου - διημερίδας σε συνεργασία με την ΚΕΔΕ, το Ελληνικό Δίκτυο Πόλεων με ποτάμια, το Δίκτυο Πόλεων με Λίμνες και το Δίκτυο Δήμων Περιοχής Πίνδου με θέμα "Περιβάλλον, Κλιματική αλλαγή, Ποτάμια οικοσυστήματα"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15.000,00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15.000,00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Δωρεές</w:t>
            </w:r>
          </w:p>
        </w:tc>
      </w:tr>
      <w:tr w:rsidR="00E97697" w:rsidRPr="00C12A5C" w:rsidTr="00E97697">
        <w:trPr>
          <w:trHeight w:val="765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6471.005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Επετειακές-εορταστικές εκδηλώσεις και δραστηριότητες όλων των Κοινοτήτων του Δήμου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30.000,00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13.331,12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43.331,12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510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6482.001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Προμήθεια ειδών παντοπωλείου για Κατασκήνωση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5.000,00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4.291,00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9.291,00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510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6482.002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Προμήθεια φρούτων και λαχανικών για Κατασκήνωση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2.500,00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1.474,00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3.974,00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510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6482.003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Προμήθεια ειδών κρεοπωλείου για Κατασκήνωση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4.500,00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1.132,00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5.632,00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510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6482.004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Προμήθεια γαλακτοκομικών ειδών για Κατασκήνωση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2.700,00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1.847,00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4.547,00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510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6482.006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Προμήθεια ειδών αρτοποιείου για Κατασκήνωση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4.000,00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992,34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4.992,34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765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6492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Δικαστικά έξοδα και έξοδα εκτέλεσης δικαστικών αποφάσεων ή συμβιβαστικών πράξεων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8.000,00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12.000,00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20.000,00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765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6634.001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Προμήθεια ειδών καθαριότητας και ευπρεπισμού για Κατασκήνωση και υπηρεσίες Πολιτισμού, Αθλητισμού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3.500,00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2.732,00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6.232,00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585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7134.002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Προμήθεια λογισμικού ηλεκτρονικών υπολογιστών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20.000,00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10.000,00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30.000,00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765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7131.030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Προμήθεια ηλεκτρικών σκουπών για τον Α΄ Βρεφικό Σταθμό και Παιδικό Σταθμό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Κυριακίου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Δήμου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Λεβαδέων</w:t>
            </w:r>
            <w:proofErr w:type="spellEnd"/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1.500,00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500,00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2.000,00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Εναρμόνιση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Οικογεν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 και Επαγγελμ. Ζωής</w:t>
            </w:r>
          </w:p>
        </w:tc>
      </w:tr>
      <w:tr w:rsidR="00E97697" w:rsidRPr="00C12A5C" w:rsidTr="00E97697">
        <w:trPr>
          <w:trHeight w:val="510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7135.040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Προμήθεια μοκετών για Παιδικό Σταθμό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Κυριακίου</w:t>
            </w:r>
            <w:proofErr w:type="spellEnd"/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1.000,00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1.000,00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Εναρμόνιση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Οικογεν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 και Επαγγελμ. Ζωής</w:t>
            </w:r>
          </w:p>
        </w:tc>
      </w:tr>
      <w:tr w:rsidR="00E97697" w:rsidRPr="00C12A5C" w:rsidTr="00E97697">
        <w:trPr>
          <w:trHeight w:val="510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7135.048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Προμήθεια τηλεόρασης για τον Β' Παιδικό σταθμό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400,00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200,00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600,00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Εναρμόνιση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Οικογεν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 και Επαγγελμ. Ζωής</w:t>
            </w:r>
          </w:p>
        </w:tc>
      </w:tr>
      <w:tr w:rsidR="00E97697" w:rsidRPr="00C12A5C" w:rsidTr="00E97697">
        <w:trPr>
          <w:trHeight w:val="765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7135.057 (ΝΕΟΣ Κ.Α.)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Προμήθεια πάγκου εργασίας τροχήλατου για Β' Βρεφονηπιακό Σταθμό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300,00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300,00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Εναρμόνιση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Οικογεν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 και Επαγγελμ. Ζωής</w:t>
            </w:r>
          </w:p>
        </w:tc>
      </w:tr>
      <w:tr w:rsidR="00E97697" w:rsidRPr="00C12A5C" w:rsidTr="00E97697">
        <w:trPr>
          <w:trHeight w:val="1275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7323.502 ΝΕΟΣ Κ.Α.)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Αρχαιολογικές έρευνες και εργασίες για το έργο: "Αποκατάσταση οδού πρόσβασης στην Ιερά Μονή Οσίου Σεραφείμ περιοχή οικισμού Παναγίας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Καλαμιώτισσας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"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11.000,00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11.000,00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1275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7323.503 ΝΕΟΣ Κ.Α.)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Αρχαιολογικές έρευνες και εργασίες για το έργο: "Αποκατάσταση οδού πρόσβασης στην Ιερά Μονή Αγίων Θεοδώρων περιοχή οικισμού </w:t>
            </w: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 xml:space="preserve">Παναγίας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Καλαμιώτισσας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"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11.000,00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11.000,00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Ίδιοι Πόροι</w:t>
            </w:r>
          </w:p>
        </w:tc>
      </w:tr>
      <w:tr w:rsidR="00E97697" w:rsidRPr="00C12A5C" w:rsidTr="00E97697">
        <w:trPr>
          <w:trHeight w:val="2685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63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7341.002 (ΝΕΟΣ Κ.Α.)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Αντικατάσταση αγωγών για τον εκσυγχρονισμό της χρήσης νερού άρδευσης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Λαφυστίου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του Δήμου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Λεβαδέων</w:t>
            </w:r>
            <w:proofErr w:type="spellEnd"/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50.000,00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50.000,00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Ευρωπαικό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Γεωργικό Ταμείο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Αγρ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. Ανάπτυξης (ΕΓΤΑΑ) - 1147/7-4-2023 Απόφαση ένταξης της πράξης "Εκσυγχρονισμός υποδομών της χρήσης νερού εγγείων βελτιώσεων του Δήμου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Λεβαδέων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" (</w:t>
            </w: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ΑΔΑ: 65ΩΟ4653ΠΓ-ΦΛΤ</w:t>
            </w: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)</w:t>
            </w:r>
          </w:p>
        </w:tc>
      </w:tr>
      <w:tr w:rsidR="00E97697" w:rsidRPr="00C12A5C" w:rsidTr="00E97697">
        <w:trPr>
          <w:trHeight w:val="2685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63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7341.003 (ΝΕΟΣ Κ.Α.)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Ενεργειακή αναβάθμιση και εκσυγχρονισμός υποδομών εγγείων βελτιώσεων του Δήμου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Λεβαδέων</w:t>
            </w:r>
            <w:proofErr w:type="spellEnd"/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50.000,00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50.000,00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Ευρωπαικό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Γεωργικό Ταμείο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Αγρ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. Ανάπτυξης (ΕΓΤΑΑ) - 1147/7-4-2023 Απόφαση ένταξης της πράξης "Εκσυγχρονισμός υποδομών της χρήσης νερού εγγείων βελτιώσεων του Δήμου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Λεβαδέων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" (</w:t>
            </w: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ΑΔΑ: 65ΩΟ4653ΠΓ-ΦΛΤ</w:t>
            </w: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)</w:t>
            </w:r>
          </w:p>
        </w:tc>
      </w:tr>
      <w:tr w:rsidR="00E97697" w:rsidRPr="00C12A5C" w:rsidTr="00E97697">
        <w:trPr>
          <w:trHeight w:val="1545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7341.605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Διαχείριση και Δημοσιότητα της Πράξης - αμοιβές προσωπικού και δαπάνες βάσει απλοποιημένου κόστους (πράξη Ανοικτό Κέντρο Εμπορίου -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Συνδικαιούχος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Επιμελητήριο Βοιωτίας)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10.016,00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8.000,00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18.016,00</w:t>
            </w:r>
          </w:p>
        </w:tc>
        <w:tc>
          <w:tcPr>
            <w:tcW w:w="163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Ε.Τ.Π.Α. (2014-2020)</w:t>
            </w:r>
          </w:p>
        </w:tc>
      </w:tr>
      <w:tr w:rsidR="00E97697" w:rsidRPr="00C12A5C" w:rsidTr="00E97697">
        <w:trPr>
          <w:trHeight w:val="315"/>
        </w:trPr>
        <w:tc>
          <w:tcPr>
            <w:tcW w:w="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5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ΣΥΝΟΛΟ</w:t>
            </w:r>
          </w:p>
        </w:tc>
        <w:tc>
          <w:tcPr>
            <w:tcW w:w="16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E97697" w:rsidRPr="00C12A5C" w:rsidRDefault="00E97697" w:rsidP="00E9769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333.879,46 €</w:t>
            </w:r>
          </w:p>
        </w:tc>
        <w:tc>
          <w:tcPr>
            <w:tcW w:w="14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:rsidR="00E97697" w:rsidRPr="00C12A5C" w:rsidRDefault="00E97697" w:rsidP="00E97697">
      <w:pPr>
        <w:tabs>
          <w:tab w:val="left" w:pos="4678"/>
        </w:tabs>
        <w:spacing w:line="276" w:lineRule="auto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:rsidR="00E97697" w:rsidRPr="00C12A5C" w:rsidRDefault="00E97697" w:rsidP="00E97697">
      <w:pPr>
        <w:spacing w:line="276" w:lineRule="auto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:rsidR="00E97697" w:rsidRPr="00C12A5C" w:rsidRDefault="00E97697" w:rsidP="00E97697">
      <w:pPr>
        <w:spacing w:line="276" w:lineRule="auto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C12A5C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Μετονομασία Κωδικών Εξόδων </w:t>
      </w:r>
    </w:p>
    <w:p w:rsidR="00E97697" w:rsidRPr="00C12A5C" w:rsidRDefault="00E97697" w:rsidP="00E97697">
      <w:pPr>
        <w:spacing w:line="276" w:lineRule="auto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</w:p>
    <w:tbl>
      <w:tblPr>
        <w:tblW w:w="8020" w:type="dxa"/>
        <w:tblInd w:w="93" w:type="dxa"/>
        <w:tblLook w:val="04A0"/>
      </w:tblPr>
      <w:tblGrid>
        <w:gridCol w:w="517"/>
        <w:gridCol w:w="1180"/>
        <w:gridCol w:w="3220"/>
        <w:gridCol w:w="3220"/>
      </w:tblGrid>
      <w:tr w:rsidR="00E97697" w:rsidRPr="00C12A5C" w:rsidTr="00E97697">
        <w:trPr>
          <w:trHeight w:val="3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Υπ.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Κ.Α.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ΤΙΤΛΟΣ ΕΞΟΔΟΥ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ΜΕΤΟΝΟΜΑΣΙΑ</w:t>
            </w:r>
          </w:p>
        </w:tc>
      </w:tr>
      <w:tr w:rsidR="00E97697" w:rsidRPr="00C12A5C" w:rsidTr="00E97697">
        <w:trPr>
          <w:trHeight w:val="76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7131.030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Προμήθεια ηλεκτρικών σκουπών για τον Α΄ Βρεφικό Σταθμό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Δ.Λεβαδέων</w:t>
            </w:r>
            <w:proofErr w:type="spellEnd"/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Προμήθεια ηλεκτρικών σκουπών για τον Α΄ Βρεφικό Σταθμό και Παιδικό Σταθμό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Κυριακίου</w:t>
            </w:r>
            <w:proofErr w:type="spellEnd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Δήμου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Λεβαδέων</w:t>
            </w:r>
            <w:proofErr w:type="spellEnd"/>
          </w:p>
        </w:tc>
      </w:tr>
      <w:tr w:rsidR="00E97697" w:rsidRPr="00C12A5C" w:rsidTr="00E97697">
        <w:trPr>
          <w:trHeight w:val="51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7135.040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Προμήθεια μοκετών για τον Α΄ Βρεφικό Σταθμό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Δ.Λεβαδέων</w:t>
            </w:r>
            <w:proofErr w:type="spellEnd"/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Προμήθεια μοκετών για Παιδικό Σταθμό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Κυριακίου</w:t>
            </w:r>
            <w:proofErr w:type="spellEnd"/>
          </w:p>
        </w:tc>
      </w:tr>
      <w:tr w:rsidR="00E97697" w:rsidRPr="00C12A5C" w:rsidTr="00E97697">
        <w:trPr>
          <w:trHeight w:val="76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7135.044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Προμήθεια κουρτινόξυλων για τον Β΄ Βρεφονηπιακό Σταθμό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Προμήθεια κουρτινόξυλων για τον Β΄ Βρεφονηπιακό Σταθμό και τον Παιδικό Σταθμό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Κυριακίου</w:t>
            </w:r>
            <w:proofErr w:type="spellEnd"/>
          </w:p>
        </w:tc>
      </w:tr>
      <w:tr w:rsidR="00E97697" w:rsidRPr="00C12A5C" w:rsidTr="00E97697">
        <w:trPr>
          <w:trHeight w:val="51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7135.045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Προμήθεια κουρτινών  για τον   Β΄ Βρεφονηπιακό Σταθμό 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Προμήθεια κουρτινών  για τον Παιδικό Σταθμό </w:t>
            </w:r>
            <w:proofErr w:type="spellStart"/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Κυριακίου</w:t>
            </w:r>
            <w:proofErr w:type="spellEnd"/>
          </w:p>
        </w:tc>
      </w:tr>
      <w:tr w:rsidR="00E97697" w:rsidRPr="00C12A5C" w:rsidTr="00E97697">
        <w:trPr>
          <w:trHeight w:val="735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6142.005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Δαπάνες διαχείρισης αδρανών υλικών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697" w:rsidRPr="00C12A5C" w:rsidRDefault="00E97697" w:rsidP="00E9769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Δαπάνες διαχείρισης αδρανών υλικών, υλικών κατεδάφισης και λοιπών</w:t>
            </w:r>
          </w:p>
        </w:tc>
      </w:tr>
    </w:tbl>
    <w:p w:rsidR="00FE02C6" w:rsidRPr="00C12A5C" w:rsidRDefault="00FE02C6" w:rsidP="00E97697">
      <w:pPr>
        <w:ind w:left="-567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DD7837" w:rsidRPr="00C12A5C" w:rsidRDefault="00DD7837" w:rsidP="00E97697">
      <w:pPr>
        <w:ind w:left="-567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DD7837" w:rsidRPr="00C12A5C" w:rsidRDefault="00DD7837" w:rsidP="00DD7837">
      <w:pPr>
        <w:spacing w:line="276" w:lineRule="auto"/>
        <w:jc w:val="both"/>
        <w:rPr>
          <w:rFonts w:asciiTheme="minorHAnsi" w:hAnsiTheme="minorHAnsi" w:cstheme="minorHAnsi"/>
          <w:b/>
          <w:bCs/>
          <w:iCs/>
          <w:sz w:val="22"/>
          <w:szCs w:val="22"/>
        </w:rPr>
      </w:pPr>
      <w:r w:rsidRPr="00C12A5C">
        <w:rPr>
          <w:rFonts w:asciiTheme="minorHAnsi" w:hAnsiTheme="minorHAnsi" w:cstheme="minorHAnsi"/>
          <w:iCs/>
          <w:sz w:val="22"/>
          <w:szCs w:val="22"/>
        </w:rPr>
        <w:t xml:space="preserve">Από την παραπάνω αναμόρφωση του προϋπολογισμού το υπάρχον αποθεματικό με </w:t>
      </w:r>
      <w:r w:rsidRPr="00C12A5C">
        <w:rPr>
          <w:rFonts w:asciiTheme="minorHAnsi" w:hAnsiTheme="minorHAnsi" w:cstheme="minorHAnsi"/>
          <w:b/>
          <w:iCs/>
          <w:sz w:val="22"/>
          <w:szCs w:val="22"/>
        </w:rPr>
        <w:t>Κ.Α. εξόδου 9111</w:t>
      </w:r>
      <w:r w:rsidRPr="00C12A5C">
        <w:rPr>
          <w:rFonts w:asciiTheme="minorHAnsi" w:hAnsiTheme="minorHAnsi" w:cstheme="minorHAnsi"/>
          <w:iCs/>
          <w:sz w:val="22"/>
          <w:szCs w:val="22"/>
        </w:rPr>
        <w:t xml:space="preserve"> και πίστωση </w:t>
      </w:r>
      <w:r w:rsidRPr="00C12A5C">
        <w:rPr>
          <w:rFonts w:asciiTheme="minorHAnsi" w:hAnsiTheme="minorHAnsi" w:cstheme="minorHAnsi"/>
          <w:b/>
          <w:iCs/>
          <w:sz w:val="22"/>
          <w:szCs w:val="22"/>
        </w:rPr>
        <w:t>411.376,07€</w:t>
      </w:r>
      <w:r w:rsidRPr="00C12A5C">
        <w:rPr>
          <w:rFonts w:asciiTheme="minorHAnsi" w:hAnsiTheme="minorHAnsi" w:cstheme="minorHAnsi"/>
          <w:iCs/>
          <w:sz w:val="22"/>
          <w:szCs w:val="22"/>
        </w:rPr>
        <w:t xml:space="preserve"> μειώνεται κατά </w:t>
      </w:r>
      <w:r w:rsidRPr="00C12A5C">
        <w:rPr>
          <w:rFonts w:asciiTheme="minorHAnsi" w:hAnsiTheme="minorHAnsi" w:cstheme="minorHAnsi"/>
          <w:b/>
          <w:iCs/>
          <w:sz w:val="22"/>
          <w:szCs w:val="22"/>
        </w:rPr>
        <w:t>17.213,34</w:t>
      </w:r>
      <w:r w:rsidRPr="00C12A5C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€ </w:t>
      </w:r>
      <w:r w:rsidRPr="00C12A5C">
        <w:rPr>
          <w:rFonts w:asciiTheme="minorHAnsi" w:hAnsiTheme="minorHAnsi" w:cstheme="minorHAnsi"/>
          <w:iCs/>
          <w:sz w:val="22"/>
          <w:szCs w:val="22"/>
        </w:rPr>
        <w:t xml:space="preserve">και διαμορφώνεται </w:t>
      </w:r>
      <w:r w:rsidRPr="00C12A5C">
        <w:rPr>
          <w:rFonts w:asciiTheme="minorHAnsi" w:hAnsiTheme="minorHAnsi" w:cstheme="minorHAnsi"/>
          <w:bCs/>
          <w:iCs/>
          <w:sz w:val="22"/>
          <w:szCs w:val="22"/>
        </w:rPr>
        <w:t xml:space="preserve">στα </w:t>
      </w:r>
      <w:r w:rsidRPr="00C12A5C">
        <w:rPr>
          <w:rFonts w:asciiTheme="minorHAnsi" w:hAnsiTheme="minorHAnsi" w:cstheme="minorHAnsi"/>
          <w:b/>
          <w:bCs/>
          <w:iCs/>
          <w:sz w:val="22"/>
          <w:szCs w:val="22"/>
        </w:rPr>
        <w:t>394.162,73€.</w:t>
      </w:r>
    </w:p>
    <w:p w:rsidR="00DD7837" w:rsidRPr="00C12A5C" w:rsidRDefault="00DD7837" w:rsidP="00DD7837">
      <w:pPr>
        <w:pStyle w:val="a5"/>
        <w:spacing w:before="119" w:after="119" w:line="276" w:lineRule="auto"/>
        <w:jc w:val="both"/>
        <w:rPr>
          <w:rFonts w:asciiTheme="minorHAnsi" w:eastAsia="Calibri" w:hAnsiTheme="minorHAnsi" w:cstheme="minorHAnsi"/>
          <w:b/>
          <w:bCs/>
          <w:szCs w:val="22"/>
        </w:rPr>
      </w:pPr>
      <w:r w:rsidRPr="00C12A5C">
        <w:rPr>
          <w:rFonts w:asciiTheme="minorHAnsi" w:hAnsiTheme="minorHAnsi" w:cstheme="minorHAnsi"/>
          <w:iCs/>
          <w:szCs w:val="22"/>
        </w:rPr>
        <w:t xml:space="preserve">Ο προϋπολογισμός 2023, μετά την παραπάνω αναμόρφωση, ανέρχεται στα </w:t>
      </w:r>
      <w:r w:rsidRPr="00C12A5C">
        <w:rPr>
          <w:rFonts w:asciiTheme="minorHAnsi" w:hAnsiTheme="minorHAnsi" w:cstheme="minorHAnsi"/>
          <w:b/>
          <w:iCs/>
          <w:szCs w:val="22"/>
        </w:rPr>
        <w:t>39.902.109,54</w:t>
      </w:r>
      <w:r w:rsidRPr="00C12A5C">
        <w:rPr>
          <w:rFonts w:asciiTheme="minorHAnsi" w:hAnsiTheme="minorHAnsi" w:cstheme="minorHAnsi"/>
          <w:b/>
          <w:bCs/>
          <w:iCs/>
          <w:szCs w:val="22"/>
        </w:rPr>
        <w:t xml:space="preserve">€ </w:t>
      </w:r>
      <w:r w:rsidRPr="00C12A5C">
        <w:rPr>
          <w:rFonts w:asciiTheme="minorHAnsi" w:hAnsiTheme="minorHAnsi" w:cstheme="minorHAnsi"/>
          <w:iCs/>
          <w:szCs w:val="22"/>
        </w:rPr>
        <w:t xml:space="preserve">περιλαμβανομένου και του αποθεματικού και παραμένει ισοσκελισμένος σύμφωνα με την ΚΥ.Α. </w:t>
      </w:r>
      <w:r w:rsidRPr="00C12A5C">
        <w:rPr>
          <w:rStyle w:val="af3"/>
          <w:rFonts w:asciiTheme="minorHAnsi" w:hAnsiTheme="minorHAnsi" w:cstheme="minorHAnsi"/>
          <w:iCs/>
          <w:szCs w:val="22"/>
        </w:rPr>
        <w:t xml:space="preserve">οικ. 49039/25.07.2022  </w:t>
      </w:r>
      <w:r w:rsidRPr="00C12A5C">
        <w:rPr>
          <w:rFonts w:asciiTheme="minorHAnsi" w:hAnsiTheme="minorHAnsi" w:cstheme="minorHAnsi"/>
          <w:iCs/>
          <w:szCs w:val="22"/>
        </w:rPr>
        <w:t>. 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  <w:r w:rsidRPr="00C12A5C">
        <w:rPr>
          <w:rFonts w:asciiTheme="minorHAnsi" w:eastAsia="Calibri" w:hAnsiTheme="minorHAnsi" w:cstheme="minorHAnsi"/>
          <w:b/>
          <w:bCs/>
          <w:szCs w:val="22"/>
        </w:rPr>
        <w:t xml:space="preserve"> </w:t>
      </w:r>
      <w:r w:rsidRPr="00C12A5C">
        <w:rPr>
          <w:rFonts w:asciiTheme="minorHAnsi" w:eastAsia="Calibri" w:hAnsiTheme="minorHAnsi" w:cstheme="minorHAnsi"/>
          <w:b/>
          <w:bCs/>
          <w:szCs w:val="22"/>
        </w:rPr>
        <w:tab/>
      </w:r>
    </w:p>
    <w:p w:rsidR="00AF4104" w:rsidRPr="00C12A5C" w:rsidRDefault="00CD7428" w:rsidP="00AF4104">
      <w:pPr>
        <w:pStyle w:val="a5"/>
        <w:spacing w:line="276" w:lineRule="auto"/>
        <w:rPr>
          <w:rStyle w:val="af3"/>
          <w:rFonts w:asciiTheme="minorHAnsi" w:eastAsia="SimSun" w:hAnsiTheme="minorHAnsi" w:cstheme="minorHAnsi"/>
          <w:b w:val="0"/>
          <w:bCs w:val="0"/>
          <w:iCs/>
          <w:kern w:val="2"/>
          <w:szCs w:val="22"/>
        </w:rPr>
      </w:pPr>
      <w:r w:rsidRPr="00C12A5C">
        <w:rPr>
          <w:rStyle w:val="af3"/>
          <w:rFonts w:asciiTheme="minorHAnsi" w:eastAsia="SimSun" w:hAnsiTheme="minorHAnsi" w:cstheme="minorHAnsi"/>
          <w:iCs/>
          <w:kern w:val="2"/>
          <w:szCs w:val="22"/>
        </w:rPr>
        <w:t xml:space="preserve">            </w:t>
      </w:r>
      <w:r w:rsidR="00AF4104" w:rsidRPr="00C12A5C">
        <w:rPr>
          <w:rStyle w:val="af3"/>
          <w:rFonts w:asciiTheme="minorHAnsi" w:eastAsia="SimSun" w:hAnsiTheme="minorHAnsi" w:cstheme="minorHAnsi"/>
          <w:iCs/>
          <w:kern w:val="2"/>
          <w:szCs w:val="22"/>
        </w:rPr>
        <w:t>Το Δ.Σ. εξουσιοδοτεί τον  Δήμαρχο να υποβάλλει στον Συντονιστή της Αποκεντρωμένης  Διοίκησης Θεσσαλίας – Στερεάς Ελλάδας επικυρωμένο αντίγραφο της απόφασης αυτής.</w:t>
      </w:r>
    </w:p>
    <w:p w:rsidR="00AF4104" w:rsidRPr="00C12A5C" w:rsidRDefault="00AF4104" w:rsidP="00AF4104">
      <w:pPr>
        <w:pStyle w:val="a5"/>
        <w:tabs>
          <w:tab w:val="center" w:pos="1080"/>
          <w:tab w:val="center" w:pos="7920"/>
        </w:tabs>
        <w:spacing w:line="276" w:lineRule="auto"/>
        <w:rPr>
          <w:rFonts w:asciiTheme="minorHAnsi" w:hAnsiTheme="minorHAnsi" w:cstheme="minorHAnsi"/>
          <w:b/>
          <w:szCs w:val="22"/>
        </w:rPr>
      </w:pPr>
    </w:p>
    <w:p w:rsidR="00AF4104" w:rsidRPr="00C12A5C" w:rsidRDefault="00AF4104" w:rsidP="004502D5">
      <w:pPr>
        <w:pStyle w:val="a5"/>
        <w:tabs>
          <w:tab w:val="center" w:pos="1080"/>
          <w:tab w:val="center" w:pos="7920"/>
        </w:tabs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zCs w:val="22"/>
        </w:rPr>
      </w:pPr>
      <w:r w:rsidRPr="00C12A5C">
        <w:rPr>
          <w:rFonts w:asciiTheme="minorHAnsi" w:eastAsia="Arial" w:hAnsiTheme="minorHAnsi" w:cstheme="minorHAnsi"/>
          <w:b/>
          <w:bCs/>
          <w:iCs/>
          <w:szCs w:val="22"/>
        </w:rPr>
        <w:t xml:space="preserve">Η απόφαση πήρε τον αριθμό </w:t>
      </w:r>
      <w:r w:rsidR="00F47A5D" w:rsidRPr="00C12A5C">
        <w:rPr>
          <w:rFonts w:asciiTheme="minorHAnsi" w:eastAsia="Arial" w:hAnsiTheme="minorHAnsi" w:cstheme="minorHAnsi"/>
          <w:b/>
          <w:bCs/>
          <w:iCs/>
          <w:szCs w:val="22"/>
        </w:rPr>
        <w:t>9</w:t>
      </w:r>
      <w:r w:rsidR="003306EA">
        <w:rPr>
          <w:rFonts w:asciiTheme="minorHAnsi" w:eastAsia="Arial" w:hAnsiTheme="minorHAnsi" w:cstheme="minorHAnsi"/>
          <w:b/>
          <w:bCs/>
          <w:iCs/>
          <w:szCs w:val="22"/>
        </w:rPr>
        <w:t>1</w:t>
      </w:r>
    </w:p>
    <w:p w:rsidR="00AF4104" w:rsidRPr="00C12A5C" w:rsidRDefault="00AF4104" w:rsidP="00AF4104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C12A5C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C12A5C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AF4104" w:rsidRPr="00C12A5C" w:rsidRDefault="00AF4104" w:rsidP="00AF4104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C12A5C" w:rsidRDefault="00AF4104" w:rsidP="00AF4104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color w:val="000000"/>
          <w:sz w:val="22"/>
          <w:szCs w:val="22"/>
        </w:rPr>
      </w:pPr>
      <w:proofErr w:type="spellStart"/>
      <w:r w:rsidRPr="00C12A5C">
        <w:rPr>
          <w:rFonts w:asciiTheme="minorHAnsi" w:eastAsia="Calibri" w:hAnsiTheme="minorHAnsi" w:cstheme="minorHAnsi"/>
          <w:color w:val="000000"/>
          <w:sz w:val="22"/>
          <w:szCs w:val="22"/>
        </w:rPr>
        <w:t>Καράβα</w:t>
      </w:r>
      <w:proofErr w:type="spellEnd"/>
      <w:r w:rsidRPr="00C12A5C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Pr="00C12A5C">
        <w:rPr>
          <w:rFonts w:asciiTheme="minorHAnsi" w:eastAsia="Calibri" w:hAnsiTheme="minorHAnsi" w:cstheme="minorHAnsi"/>
          <w:color w:val="000000"/>
          <w:sz w:val="22"/>
          <w:szCs w:val="22"/>
        </w:rPr>
        <w:t>Χρυσοβαλάντου</w:t>
      </w:r>
      <w:proofErr w:type="spellEnd"/>
      <w:r w:rsidRPr="00C12A5C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Βασιλική (</w:t>
      </w:r>
      <w:proofErr w:type="spellStart"/>
      <w:r w:rsidRPr="00C12A5C">
        <w:rPr>
          <w:rFonts w:asciiTheme="minorHAnsi" w:eastAsia="Calibri" w:hAnsiTheme="minorHAnsi" w:cstheme="minorHAnsi"/>
          <w:color w:val="000000"/>
          <w:sz w:val="22"/>
          <w:szCs w:val="22"/>
        </w:rPr>
        <w:t>Βάλια</w:t>
      </w:r>
      <w:proofErr w:type="spellEnd"/>
      <w:r w:rsidRPr="00C12A5C">
        <w:rPr>
          <w:rFonts w:asciiTheme="minorHAnsi" w:eastAsia="Calibri" w:hAnsiTheme="minorHAnsi" w:cstheme="minorHAnsi"/>
          <w:color w:val="000000"/>
          <w:sz w:val="22"/>
          <w:szCs w:val="22"/>
        </w:rPr>
        <w:t>)</w:t>
      </w:r>
    </w:p>
    <w:p w:rsidR="00AF4104" w:rsidRPr="00C12A5C" w:rsidRDefault="00AF4104" w:rsidP="00AF4104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hAnsiTheme="minorHAnsi" w:cstheme="minorHAnsi"/>
          <w:sz w:val="22"/>
          <w:szCs w:val="22"/>
        </w:rPr>
      </w:pPr>
      <w:r w:rsidRPr="00C12A5C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 ΤΑ ΜΕΛΗ </w:t>
      </w:r>
    </w:p>
    <w:tbl>
      <w:tblPr>
        <w:tblW w:w="9721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5"/>
        <w:gridCol w:w="284"/>
        <w:gridCol w:w="4074"/>
        <w:gridCol w:w="4938"/>
      </w:tblGrid>
      <w:tr w:rsidR="004502D5" w:rsidRPr="00C12A5C" w:rsidTr="004502D5">
        <w:tc>
          <w:tcPr>
            <w:tcW w:w="425" w:type="dxa"/>
          </w:tcPr>
          <w:p w:rsidR="004502D5" w:rsidRPr="00C12A5C" w:rsidRDefault="004502D5" w:rsidP="004502D5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284" w:type="dxa"/>
          </w:tcPr>
          <w:p w:rsidR="004502D5" w:rsidRPr="00C12A5C" w:rsidRDefault="004502D5" w:rsidP="004502D5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</w:t>
            </w: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ΠΙΣΤΟ ΑΠΟΣΠΑΣΜΑ</w:t>
            </w:r>
          </w:p>
        </w:tc>
      </w:tr>
      <w:tr w:rsidR="004502D5" w:rsidRPr="00C12A5C" w:rsidTr="004502D5">
        <w:tc>
          <w:tcPr>
            <w:tcW w:w="425" w:type="dxa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284" w:type="dxa"/>
          </w:tcPr>
          <w:p w:rsidR="004502D5" w:rsidRPr="00C12A5C" w:rsidRDefault="004502D5" w:rsidP="004502D5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Αλέξανδρος</w:t>
            </w:r>
          </w:p>
        </w:tc>
        <w:tc>
          <w:tcPr>
            <w:tcW w:w="4938" w:type="dxa"/>
            <w:shd w:val="clear" w:color="auto" w:fill="auto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Λιβαδειά αυθημερόν </w:t>
            </w:r>
          </w:p>
        </w:tc>
      </w:tr>
      <w:tr w:rsidR="004502D5" w:rsidRPr="00C12A5C" w:rsidTr="004502D5">
        <w:tc>
          <w:tcPr>
            <w:tcW w:w="425" w:type="dxa"/>
          </w:tcPr>
          <w:p w:rsidR="004502D5" w:rsidRPr="00C12A5C" w:rsidRDefault="004502D5" w:rsidP="004502D5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Arial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284" w:type="dxa"/>
          </w:tcPr>
          <w:p w:rsidR="004502D5" w:rsidRPr="00C12A5C" w:rsidRDefault="004502D5" w:rsidP="004502D5">
            <w:pPr>
              <w:ind w:left="-444" w:firstLine="44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Ο</w:t>
            </w: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4502D5" w:rsidRPr="00C12A5C" w:rsidTr="004502D5">
        <w:tc>
          <w:tcPr>
            <w:tcW w:w="425" w:type="dxa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284" w:type="dxa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2D5" w:rsidRPr="00C12A5C" w:rsidTr="004502D5">
        <w:tc>
          <w:tcPr>
            <w:tcW w:w="425" w:type="dxa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284" w:type="dxa"/>
          </w:tcPr>
          <w:p w:rsidR="004502D5" w:rsidRPr="00C12A5C" w:rsidRDefault="004502D5" w:rsidP="004502D5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4502D5" w:rsidRPr="00C12A5C" w:rsidTr="004502D5">
        <w:tc>
          <w:tcPr>
            <w:tcW w:w="425" w:type="dxa"/>
          </w:tcPr>
          <w:p w:rsidR="004502D5" w:rsidRPr="00C12A5C" w:rsidRDefault="004502D5" w:rsidP="004502D5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284" w:type="dxa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4502D5" w:rsidRPr="00C12A5C" w:rsidTr="004502D5">
        <w:tc>
          <w:tcPr>
            <w:tcW w:w="425" w:type="dxa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6</w:t>
            </w:r>
          </w:p>
        </w:tc>
        <w:tc>
          <w:tcPr>
            <w:tcW w:w="284" w:type="dxa"/>
          </w:tcPr>
          <w:p w:rsidR="004502D5" w:rsidRPr="00C12A5C" w:rsidRDefault="004502D5" w:rsidP="004502D5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Ιωάννα</w:t>
            </w:r>
          </w:p>
        </w:tc>
        <w:tc>
          <w:tcPr>
            <w:tcW w:w="4938" w:type="dxa"/>
            <w:shd w:val="clear" w:color="auto" w:fill="auto"/>
          </w:tcPr>
          <w:p w:rsidR="004502D5" w:rsidRPr="00C12A5C" w:rsidRDefault="004502D5" w:rsidP="004502D5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2D5" w:rsidRPr="00C12A5C" w:rsidTr="004502D5">
        <w:tc>
          <w:tcPr>
            <w:tcW w:w="425" w:type="dxa"/>
          </w:tcPr>
          <w:p w:rsidR="004502D5" w:rsidRPr="00C12A5C" w:rsidRDefault="004502D5" w:rsidP="004502D5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C12A5C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284" w:type="dxa"/>
          </w:tcPr>
          <w:p w:rsidR="004502D5" w:rsidRPr="00C12A5C" w:rsidRDefault="004502D5" w:rsidP="004502D5">
            <w:pPr>
              <w:spacing w:line="276" w:lineRule="auto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502D5" w:rsidRPr="00C12A5C" w:rsidRDefault="004502D5" w:rsidP="004502D5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4502D5" w:rsidRPr="00C12A5C" w:rsidRDefault="004502D5" w:rsidP="004502D5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2D5" w:rsidRPr="00C12A5C" w:rsidTr="004502D5">
        <w:tc>
          <w:tcPr>
            <w:tcW w:w="425" w:type="dxa"/>
          </w:tcPr>
          <w:p w:rsidR="004502D5" w:rsidRPr="00C12A5C" w:rsidRDefault="004502D5" w:rsidP="004502D5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284" w:type="dxa"/>
          </w:tcPr>
          <w:p w:rsidR="004502D5" w:rsidRPr="00C12A5C" w:rsidRDefault="004502D5" w:rsidP="004502D5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Παπαϊωάννου Λουκάς.</w:t>
            </w: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  <w:tc>
          <w:tcPr>
            <w:tcW w:w="4938" w:type="dxa"/>
            <w:shd w:val="clear" w:color="auto" w:fill="auto"/>
          </w:tcPr>
          <w:p w:rsidR="004502D5" w:rsidRPr="00C12A5C" w:rsidRDefault="004502D5" w:rsidP="004502D5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2D5" w:rsidRPr="00C12A5C" w:rsidTr="004502D5">
        <w:tc>
          <w:tcPr>
            <w:tcW w:w="425" w:type="dxa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284" w:type="dxa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4502D5" w:rsidRPr="00C12A5C" w:rsidRDefault="004502D5" w:rsidP="004502D5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2D5" w:rsidRPr="00C12A5C" w:rsidTr="004502D5">
        <w:tc>
          <w:tcPr>
            <w:tcW w:w="425" w:type="dxa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284" w:type="dxa"/>
          </w:tcPr>
          <w:p w:rsidR="004502D5" w:rsidRPr="00C12A5C" w:rsidRDefault="004502D5" w:rsidP="004502D5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502D5" w:rsidRPr="00C12A5C" w:rsidRDefault="004502D5" w:rsidP="004502D5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4502D5" w:rsidRPr="00C12A5C" w:rsidRDefault="004502D5" w:rsidP="004502D5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2D5" w:rsidRPr="00C12A5C" w:rsidTr="004502D5">
        <w:tc>
          <w:tcPr>
            <w:tcW w:w="425" w:type="dxa"/>
          </w:tcPr>
          <w:p w:rsidR="004502D5" w:rsidRPr="00C12A5C" w:rsidRDefault="004502D5" w:rsidP="004502D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284" w:type="dxa"/>
          </w:tcPr>
          <w:p w:rsidR="004502D5" w:rsidRPr="00C12A5C" w:rsidRDefault="004502D5" w:rsidP="004502D5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4502D5" w:rsidRPr="00C12A5C" w:rsidRDefault="004502D5" w:rsidP="004502D5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2D5" w:rsidRPr="00C12A5C" w:rsidTr="004502D5">
        <w:tc>
          <w:tcPr>
            <w:tcW w:w="425" w:type="dxa"/>
          </w:tcPr>
          <w:p w:rsidR="004502D5" w:rsidRPr="00C12A5C" w:rsidRDefault="004502D5" w:rsidP="004502D5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Arial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284" w:type="dxa"/>
          </w:tcPr>
          <w:p w:rsidR="004502D5" w:rsidRPr="00C12A5C" w:rsidRDefault="004502D5" w:rsidP="004502D5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502D5" w:rsidRPr="00C12A5C" w:rsidRDefault="0097671B" w:rsidP="004502D5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eastAsia="Calibri" w:hAnsiTheme="minorHAnsi" w:cstheme="minorHAnsi"/>
                <w:sz w:val="22"/>
                <w:szCs w:val="22"/>
              </w:rPr>
              <w:t>Καραλής Χρήστος</w:t>
            </w:r>
            <w:r w:rsidR="004502D5" w:rsidRPr="00C12A5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="004502D5"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4502D5" w:rsidRPr="00C12A5C" w:rsidRDefault="004502D5" w:rsidP="004502D5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2D5" w:rsidRPr="00C12A5C" w:rsidTr="004502D5">
        <w:tc>
          <w:tcPr>
            <w:tcW w:w="425" w:type="dxa"/>
          </w:tcPr>
          <w:p w:rsidR="004502D5" w:rsidRPr="00C12A5C" w:rsidRDefault="004502D5" w:rsidP="004502D5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eastAsia="Arial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284" w:type="dxa"/>
          </w:tcPr>
          <w:p w:rsidR="004502D5" w:rsidRPr="00C12A5C" w:rsidRDefault="004502D5" w:rsidP="004502D5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502D5" w:rsidRPr="00C12A5C" w:rsidRDefault="0097671B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502D5"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  <w:tc>
          <w:tcPr>
            <w:tcW w:w="4938" w:type="dxa"/>
            <w:shd w:val="clear" w:color="auto" w:fill="auto"/>
          </w:tcPr>
          <w:p w:rsidR="004502D5" w:rsidRPr="00C12A5C" w:rsidRDefault="004502D5" w:rsidP="004502D5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2D5" w:rsidRPr="00C12A5C" w:rsidTr="004502D5">
        <w:tc>
          <w:tcPr>
            <w:tcW w:w="425" w:type="dxa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284" w:type="dxa"/>
          </w:tcPr>
          <w:p w:rsidR="004502D5" w:rsidRPr="00C12A5C" w:rsidRDefault="004502D5" w:rsidP="004502D5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</w:t>
            </w:r>
          </w:p>
        </w:tc>
        <w:tc>
          <w:tcPr>
            <w:tcW w:w="4938" w:type="dxa"/>
            <w:shd w:val="clear" w:color="auto" w:fill="auto"/>
          </w:tcPr>
          <w:p w:rsidR="004502D5" w:rsidRPr="00C12A5C" w:rsidRDefault="004502D5" w:rsidP="004502D5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2D5" w:rsidRPr="00C12A5C" w:rsidTr="004502D5">
        <w:tc>
          <w:tcPr>
            <w:tcW w:w="425" w:type="dxa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284" w:type="dxa"/>
          </w:tcPr>
          <w:p w:rsidR="004502D5" w:rsidRPr="00C12A5C" w:rsidRDefault="004502D5" w:rsidP="004502D5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C12A5C">
              <w:rPr>
                <w:rFonts w:asciiTheme="minorHAnsi" w:hAnsiTheme="minorHAnsi" w:cstheme="minorHAnsi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4502D5" w:rsidRPr="00C12A5C" w:rsidRDefault="004502D5" w:rsidP="004502D5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2D5" w:rsidRPr="00C12A5C" w:rsidTr="004502D5">
        <w:tc>
          <w:tcPr>
            <w:tcW w:w="425" w:type="dxa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16</w:t>
            </w:r>
          </w:p>
        </w:tc>
        <w:tc>
          <w:tcPr>
            <w:tcW w:w="284" w:type="dxa"/>
          </w:tcPr>
          <w:p w:rsidR="004502D5" w:rsidRPr="00C12A5C" w:rsidRDefault="004502D5" w:rsidP="004502D5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4502D5" w:rsidRPr="00C12A5C" w:rsidRDefault="004502D5" w:rsidP="004502D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2A5C">
              <w:rPr>
                <w:rFonts w:asciiTheme="minorHAnsi" w:hAnsiTheme="minorHAnsi" w:cstheme="minorHAnsi"/>
                <w:sz w:val="22"/>
                <w:szCs w:val="22"/>
              </w:rPr>
              <w:t>Κατής Χαράλαμπος</w:t>
            </w:r>
          </w:p>
        </w:tc>
        <w:tc>
          <w:tcPr>
            <w:tcW w:w="4938" w:type="dxa"/>
            <w:shd w:val="clear" w:color="auto" w:fill="auto"/>
          </w:tcPr>
          <w:p w:rsidR="004502D5" w:rsidRPr="00C12A5C" w:rsidRDefault="004502D5" w:rsidP="004502D5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8B3C7A" w:rsidRPr="00C12A5C" w:rsidRDefault="008B3C7A" w:rsidP="00AF4104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sectPr w:rsidR="008B3C7A" w:rsidRPr="00C12A5C" w:rsidSect="00E95196">
      <w:footerReference w:type="default" r:id="rId8"/>
      <w:pgSz w:w="11907" w:h="16840" w:code="9"/>
      <w:pgMar w:top="1418" w:right="1701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054F" w:rsidRDefault="005B054F">
      <w:r>
        <w:separator/>
      </w:r>
    </w:p>
  </w:endnote>
  <w:endnote w:type="continuationSeparator" w:id="0">
    <w:p w:rsidR="005B054F" w:rsidRDefault="005B05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7358" w:rsidRDefault="00FC7358">
    <w:pPr>
      <w:pStyle w:val="a3"/>
      <w:jc w:val="center"/>
    </w:pPr>
    <w:r>
      <w:t xml:space="preserve">91/2023 ΑΠΟΦΑΣΗ ΔΗΜΟΤΙΚΟΥ ΣΥΜΒΟΥΛΙΟΥ ΔΗΜΟΥ ΛΕΒΑΔΕΩΝ                          </w:t>
    </w:r>
    <w:fldSimple w:instr=" PAGE   \* MERGEFORMAT ">
      <w:r>
        <w:rPr>
          <w:noProof/>
        </w:rPr>
        <w:t>1</w:t>
      </w:r>
    </w:fldSimple>
  </w:p>
  <w:p w:rsidR="00FC7358" w:rsidRDefault="00FC735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054F" w:rsidRDefault="005B054F">
      <w:r>
        <w:separator/>
      </w:r>
    </w:p>
  </w:footnote>
  <w:footnote w:type="continuationSeparator" w:id="0">
    <w:p w:rsidR="005B054F" w:rsidRDefault="005B05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3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479"/>
        </w:tabs>
        <w:ind w:left="479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839"/>
        </w:tabs>
        <w:ind w:left="83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199"/>
        </w:tabs>
        <w:ind w:left="119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559"/>
        </w:tabs>
        <w:ind w:left="1559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1919"/>
        </w:tabs>
        <w:ind w:left="191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279"/>
        </w:tabs>
        <w:ind w:left="227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639"/>
        </w:tabs>
        <w:ind w:left="2639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2999"/>
        </w:tabs>
        <w:ind w:left="299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359"/>
        </w:tabs>
        <w:ind w:left="3359" w:hanging="360"/>
      </w:pPr>
      <w:rPr>
        <w:rFonts w:ascii="OpenSymbol" w:hAnsi="OpenSymbol" w:cs="OpenSymbol"/>
      </w:rPr>
    </w:lvl>
  </w:abstractNum>
  <w:abstractNum w:abstractNumId="4">
    <w:nsid w:val="45AA43A2"/>
    <w:multiLevelType w:val="hybridMultilevel"/>
    <w:tmpl w:val="B3A41FE4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1ED5"/>
    <w:rsid w:val="0000261C"/>
    <w:rsid w:val="00007226"/>
    <w:rsid w:val="00007E13"/>
    <w:rsid w:val="00015981"/>
    <w:rsid w:val="00016D41"/>
    <w:rsid w:val="00017572"/>
    <w:rsid w:val="0002046E"/>
    <w:rsid w:val="00020928"/>
    <w:rsid w:val="00020E4B"/>
    <w:rsid w:val="000237AE"/>
    <w:rsid w:val="00023E95"/>
    <w:rsid w:val="0002440E"/>
    <w:rsid w:val="000269F8"/>
    <w:rsid w:val="00031140"/>
    <w:rsid w:val="00032246"/>
    <w:rsid w:val="000326B2"/>
    <w:rsid w:val="00032929"/>
    <w:rsid w:val="00032B2E"/>
    <w:rsid w:val="00034A69"/>
    <w:rsid w:val="00035CBA"/>
    <w:rsid w:val="00041D0C"/>
    <w:rsid w:val="000502A8"/>
    <w:rsid w:val="000515B5"/>
    <w:rsid w:val="0005714F"/>
    <w:rsid w:val="00057497"/>
    <w:rsid w:val="00062765"/>
    <w:rsid w:val="00063237"/>
    <w:rsid w:val="00065F13"/>
    <w:rsid w:val="0007190F"/>
    <w:rsid w:val="00072D22"/>
    <w:rsid w:val="000733BE"/>
    <w:rsid w:val="0007515F"/>
    <w:rsid w:val="000800F8"/>
    <w:rsid w:val="00080B1E"/>
    <w:rsid w:val="00080DFA"/>
    <w:rsid w:val="00083265"/>
    <w:rsid w:val="00084313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36FE"/>
    <w:rsid w:val="000B4A3F"/>
    <w:rsid w:val="000B55F8"/>
    <w:rsid w:val="000B730B"/>
    <w:rsid w:val="000C12E9"/>
    <w:rsid w:val="000C3192"/>
    <w:rsid w:val="000C436C"/>
    <w:rsid w:val="000C5909"/>
    <w:rsid w:val="000C7F3F"/>
    <w:rsid w:val="000D05B1"/>
    <w:rsid w:val="000D2E25"/>
    <w:rsid w:val="000D4F1F"/>
    <w:rsid w:val="000D64DB"/>
    <w:rsid w:val="000D777F"/>
    <w:rsid w:val="000E1FB0"/>
    <w:rsid w:val="000E3FB8"/>
    <w:rsid w:val="000E74FA"/>
    <w:rsid w:val="000E7531"/>
    <w:rsid w:val="000F1B32"/>
    <w:rsid w:val="000F3FC1"/>
    <w:rsid w:val="000F4AD6"/>
    <w:rsid w:val="000F5648"/>
    <w:rsid w:val="000F65D6"/>
    <w:rsid w:val="000F6DDE"/>
    <w:rsid w:val="00102715"/>
    <w:rsid w:val="0010301D"/>
    <w:rsid w:val="001030E1"/>
    <w:rsid w:val="00104BD1"/>
    <w:rsid w:val="00104D39"/>
    <w:rsid w:val="00107F9A"/>
    <w:rsid w:val="001107AD"/>
    <w:rsid w:val="0012257F"/>
    <w:rsid w:val="00123352"/>
    <w:rsid w:val="0012408E"/>
    <w:rsid w:val="00125D4C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5597"/>
    <w:rsid w:val="0014571A"/>
    <w:rsid w:val="00145C97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7279"/>
    <w:rsid w:val="00167997"/>
    <w:rsid w:val="001826E7"/>
    <w:rsid w:val="001836D0"/>
    <w:rsid w:val="00184BE7"/>
    <w:rsid w:val="00185388"/>
    <w:rsid w:val="0018614F"/>
    <w:rsid w:val="001A091D"/>
    <w:rsid w:val="001A6DED"/>
    <w:rsid w:val="001B1A92"/>
    <w:rsid w:val="001B4CC7"/>
    <w:rsid w:val="001B7BD0"/>
    <w:rsid w:val="001C0537"/>
    <w:rsid w:val="001C104F"/>
    <w:rsid w:val="001D25E5"/>
    <w:rsid w:val="001D3C71"/>
    <w:rsid w:val="001D4CF3"/>
    <w:rsid w:val="001D4F9A"/>
    <w:rsid w:val="001D522B"/>
    <w:rsid w:val="001D6D43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7AC1"/>
    <w:rsid w:val="00200A15"/>
    <w:rsid w:val="00201C60"/>
    <w:rsid w:val="002041C6"/>
    <w:rsid w:val="00215858"/>
    <w:rsid w:val="00217925"/>
    <w:rsid w:val="002225A8"/>
    <w:rsid w:val="00225AC2"/>
    <w:rsid w:val="00226A3A"/>
    <w:rsid w:val="00233255"/>
    <w:rsid w:val="00244B4E"/>
    <w:rsid w:val="00244B8E"/>
    <w:rsid w:val="00246C3D"/>
    <w:rsid w:val="00251365"/>
    <w:rsid w:val="00252A02"/>
    <w:rsid w:val="002541F2"/>
    <w:rsid w:val="002577C9"/>
    <w:rsid w:val="0026280D"/>
    <w:rsid w:val="002645D8"/>
    <w:rsid w:val="0026591B"/>
    <w:rsid w:val="00265A3F"/>
    <w:rsid w:val="002673E8"/>
    <w:rsid w:val="00271728"/>
    <w:rsid w:val="002719A7"/>
    <w:rsid w:val="00272F8D"/>
    <w:rsid w:val="0027625D"/>
    <w:rsid w:val="00281897"/>
    <w:rsid w:val="00287044"/>
    <w:rsid w:val="002918C9"/>
    <w:rsid w:val="00291AC0"/>
    <w:rsid w:val="0029299E"/>
    <w:rsid w:val="00292BD6"/>
    <w:rsid w:val="00292E45"/>
    <w:rsid w:val="00293876"/>
    <w:rsid w:val="002A1093"/>
    <w:rsid w:val="002A131B"/>
    <w:rsid w:val="002A3766"/>
    <w:rsid w:val="002A39EF"/>
    <w:rsid w:val="002A3BBF"/>
    <w:rsid w:val="002A48F0"/>
    <w:rsid w:val="002A51A5"/>
    <w:rsid w:val="002A5D24"/>
    <w:rsid w:val="002A5DBE"/>
    <w:rsid w:val="002B2745"/>
    <w:rsid w:val="002B2EF4"/>
    <w:rsid w:val="002B50B1"/>
    <w:rsid w:val="002C2095"/>
    <w:rsid w:val="002D49F2"/>
    <w:rsid w:val="002D4FAE"/>
    <w:rsid w:val="002D6D93"/>
    <w:rsid w:val="002E134A"/>
    <w:rsid w:val="002E22B6"/>
    <w:rsid w:val="002E3AD1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34AC"/>
    <w:rsid w:val="00312FA7"/>
    <w:rsid w:val="0031585F"/>
    <w:rsid w:val="0031636B"/>
    <w:rsid w:val="00316E8F"/>
    <w:rsid w:val="00321AEE"/>
    <w:rsid w:val="003243EE"/>
    <w:rsid w:val="003300F3"/>
    <w:rsid w:val="003306EA"/>
    <w:rsid w:val="0033077E"/>
    <w:rsid w:val="003326E0"/>
    <w:rsid w:val="00333C49"/>
    <w:rsid w:val="00335363"/>
    <w:rsid w:val="00342F00"/>
    <w:rsid w:val="003436D3"/>
    <w:rsid w:val="0034503F"/>
    <w:rsid w:val="0034701A"/>
    <w:rsid w:val="003534F6"/>
    <w:rsid w:val="00353AAB"/>
    <w:rsid w:val="00354E16"/>
    <w:rsid w:val="00355244"/>
    <w:rsid w:val="003558A7"/>
    <w:rsid w:val="003609E0"/>
    <w:rsid w:val="00361FE9"/>
    <w:rsid w:val="0036452B"/>
    <w:rsid w:val="003665EB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2895"/>
    <w:rsid w:val="00385D9D"/>
    <w:rsid w:val="003877F9"/>
    <w:rsid w:val="00390C16"/>
    <w:rsid w:val="0039260C"/>
    <w:rsid w:val="00393B71"/>
    <w:rsid w:val="00394334"/>
    <w:rsid w:val="003A0DB7"/>
    <w:rsid w:val="003A44CC"/>
    <w:rsid w:val="003A4928"/>
    <w:rsid w:val="003A63E7"/>
    <w:rsid w:val="003C0200"/>
    <w:rsid w:val="003C0758"/>
    <w:rsid w:val="003C4307"/>
    <w:rsid w:val="003C7293"/>
    <w:rsid w:val="003C72A3"/>
    <w:rsid w:val="003C7BF7"/>
    <w:rsid w:val="003D09D9"/>
    <w:rsid w:val="003D7BA0"/>
    <w:rsid w:val="003E07D1"/>
    <w:rsid w:val="003E21AA"/>
    <w:rsid w:val="003E30E9"/>
    <w:rsid w:val="003E3A57"/>
    <w:rsid w:val="003E4E19"/>
    <w:rsid w:val="003E68BD"/>
    <w:rsid w:val="003E6C9C"/>
    <w:rsid w:val="003F3E36"/>
    <w:rsid w:val="003F44A6"/>
    <w:rsid w:val="003F4820"/>
    <w:rsid w:val="003F7415"/>
    <w:rsid w:val="00400239"/>
    <w:rsid w:val="004007D3"/>
    <w:rsid w:val="00400BAF"/>
    <w:rsid w:val="00402295"/>
    <w:rsid w:val="004032F0"/>
    <w:rsid w:val="004060FA"/>
    <w:rsid w:val="00406160"/>
    <w:rsid w:val="00406247"/>
    <w:rsid w:val="00410F7E"/>
    <w:rsid w:val="00411F71"/>
    <w:rsid w:val="0041512F"/>
    <w:rsid w:val="0041620A"/>
    <w:rsid w:val="004208E3"/>
    <w:rsid w:val="00420998"/>
    <w:rsid w:val="0042141B"/>
    <w:rsid w:val="004218D8"/>
    <w:rsid w:val="00423FDD"/>
    <w:rsid w:val="004246EC"/>
    <w:rsid w:val="00425EE9"/>
    <w:rsid w:val="00430823"/>
    <w:rsid w:val="00430B22"/>
    <w:rsid w:val="0043129D"/>
    <w:rsid w:val="00432D30"/>
    <w:rsid w:val="00433015"/>
    <w:rsid w:val="00434D15"/>
    <w:rsid w:val="004353FD"/>
    <w:rsid w:val="0043779F"/>
    <w:rsid w:val="00441134"/>
    <w:rsid w:val="00445EED"/>
    <w:rsid w:val="004502D5"/>
    <w:rsid w:val="0045045A"/>
    <w:rsid w:val="0045100B"/>
    <w:rsid w:val="00452D06"/>
    <w:rsid w:val="004547EF"/>
    <w:rsid w:val="00455803"/>
    <w:rsid w:val="00456C94"/>
    <w:rsid w:val="00460465"/>
    <w:rsid w:val="004637BD"/>
    <w:rsid w:val="0046607B"/>
    <w:rsid w:val="00466905"/>
    <w:rsid w:val="00470AA4"/>
    <w:rsid w:val="00471D2B"/>
    <w:rsid w:val="0047215F"/>
    <w:rsid w:val="00473AF1"/>
    <w:rsid w:val="0048129A"/>
    <w:rsid w:val="004833DB"/>
    <w:rsid w:val="00485D2D"/>
    <w:rsid w:val="00487261"/>
    <w:rsid w:val="0048735E"/>
    <w:rsid w:val="004876E0"/>
    <w:rsid w:val="00491AF4"/>
    <w:rsid w:val="00492BC0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C0C74"/>
    <w:rsid w:val="004C3A09"/>
    <w:rsid w:val="004C6C2C"/>
    <w:rsid w:val="004C772F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747B"/>
    <w:rsid w:val="004E7DD3"/>
    <w:rsid w:val="004F0157"/>
    <w:rsid w:val="004F18A7"/>
    <w:rsid w:val="004F2C4F"/>
    <w:rsid w:val="004F3BA2"/>
    <w:rsid w:val="004F3FD2"/>
    <w:rsid w:val="004F46DE"/>
    <w:rsid w:val="004F532A"/>
    <w:rsid w:val="00503F6C"/>
    <w:rsid w:val="005040EF"/>
    <w:rsid w:val="00504BEB"/>
    <w:rsid w:val="005074F2"/>
    <w:rsid w:val="00512E5C"/>
    <w:rsid w:val="00515F1E"/>
    <w:rsid w:val="00517415"/>
    <w:rsid w:val="005213BD"/>
    <w:rsid w:val="00521F5F"/>
    <w:rsid w:val="005229E6"/>
    <w:rsid w:val="00526624"/>
    <w:rsid w:val="0053135F"/>
    <w:rsid w:val="0053234B"/>
    <w:rsid w:val="00535615"/>
    <w:rsid w:val="00535968"/>
    <w:rsid w:val="00536443"/>
    <w:rsid w:val="005371AA"/>
    <w:rsid w:val="00544CE9"/>
    <w:rsid w:val="00545060"/>
    <w:rsid w:val="00547E3D"/>
    <w:rsid w:val="0055075E"/>
    <w:rsid w:val="00552486"/>
    <w:rsid w:val="005537E9"/>
    <w:rsid w:val="00554483"/>
    <w:rsid w:val="0055545E"/>
    <w:rsid w:val="005554D3"/>
    <w:rsid w:val="005574AE"/>
    <w:rsid w:val="005622DF"/>
    <w:rsid w:val="005631CC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80D5E"/>
    <w:rsid w:val="00581478"/>
    <w:rsid w:val="005822FD"/>
    <w:rsid w:val="00583556"/>
    <w:rsid w:val="00585B14"/>
    <w:rsid w:val="00586389"/>
    <w:rsid w:val="005927E9"/>
    <w:rsid w:val="00595913"/>
    <w:rsid w:val="00595995"/>
    <w:rsid w:val="00595D20"/>
    <w:rsid w:val="005A064E"/>
    <w:rsid w:val="005A0EE0"/>
    <w:rsid w:val="005A30CE"/>
    <w:rsid w:val="005A425B"/>
    <w:rsid w:val="005A489D"/>
    <w:rsid w:val="005A5116"/>
    <w:rsid w:val="005B054F"/>
    <w:rsid w:val="005B10DF"/>
    <w:rsid w:val="005B1A7D"/>
    <w:rsid w:val="005B1DB8"/>
    <w:rsid w:val="005B3402"/>
    <w:rsid w:val="005B36F2"/>
    <w:rsid w:val="005B3D20"/>
    <w:rsid w:val="005B5404"/>
    <w:rsid w:val="005C1E57"/>
    <w:rsid w:val="005C2EB5"/>
    <w:rsid w:val="005C3FB8"/>
    <w:rsid w:val="005C5C84"/>
    <w:rsid w:val="005D03F9"/>
    <w:rsid w:val="005D04B0"/>
    <w:rsid w:val="005D61CA"/>
    <w:rsid w:val="005D77B1"/>
    <w:rsid w:val="005D7860"/>
    <w:rsid w:val="005E1600"/>
    <w:rsid w:val="005E3B46"/>
    <w:rsid w:val="005E5C0A"/>
    <w:rsid w:val="005E62F7"/>
    <w:rsid w:val="005F0A80"/>
    <w:rsid w:val="00601FC5"/>
    <w:rsid w:val="006033C5"/>
    <w:rsid w:val="00607E7F"/>
    <w:rsid w:val="0061194C"/>
    <w:rsid w:val="00612D49"/>
    <w:rsid w:val="00613EC1"/>
    <w:rsid w:val="006143A5"/>
    <w:rsid w:val="00616228"/>
    <w:rsid w:val="00620918"/>
    <w:rsid w:val="006213A7"/>
    <w:rsid w:val="00627656"/>
    <w:rsid w:val="006309C2"/>
    <w:rsid w:val="006311CA"/>
    <w:rsid w:val="00631D37"/>
    <w:rsid w:val="00631F5F"/>
    <w:rsid w:val="00634602"/>
    <w:rsid w:val="006370CC"/>
    <w:rsid w:val="006371D5"/>
    <w:rsid w:val="006376CC"/>
    <w:rsid w:val="00637B51"/>
    <w:rsid w:val="0064062E"/>
    <w:rsid w:val="00641578"/>
    <w:rsid w:val="00643048"/>
    <w:rsid w:val="00643B19"/>
    <w:rsid w:val="006448F8"/>
    <w:rsid w:val="00645371"/>
    <w:rsid w:val="00647AC2"/>
    <w:rsid w:val="006510E9"/>
    <w:rsid w:val="00654F38"/>
    <w:rsid w:val="0065586C"/>
    <w:rsid w:val="006609C3"/>
    <w:rsid w:val="006659F3"/>
    <w:rsid w:val="00666959"/>
    <w:rsid w:val="006749F7"/>
    <w:rsid w:val="006807B1"/>
    <w:rsid w:val="00681576"/>
    <w:rsid w:val="0068196A"/>
    <w:rsid w:val="006904A0"/>
    <w:rsid w:val="00690733"/>
    <w:rsid w:val="0069335C"/>
    <w:rsid w:val="00693A3C"/>
    <w:rsid w:val="00693EF2"/>
    <w:rsid w:val="006943AB"/>
    <w:rsid w:val="00695B86"/>
    <w:rsid w:val="006A4024"/>
    <w:rsid w:val="006A4268"/>
    <w:rsid w:val="006A54B9"/>
    <w:rsid w:val="006A627C"/>
    <w:rsid w:val="006B107E"/>
    <w:rsid w:val="006B294C"/>
    <w:rsid w:val="006B3F5E"/>
    <w:rsid w:val="006B6D8C"/>
    <w:rsid w:val="006C1865"/>
    <w:rsid w:val="006C1B10"/>
    <w:rsid w:val="006D0216"/>
    <w:rsid w:val="006D2737"/>
    <w:rsid w:val="006D3C55"/>
    <w:rsid w:val="006D5C92"/>
    <w:rsid w:val="006D79EB"/>
    <w:rsid w:val="006E080F"/>
    <w:rsid w:val="006E0904"/>
    <w:rsid w:val="006E54FB"/>
    <w:rsid w:val="006F0768"/>
    <w:rsid w:val="006F1312"/>
    <w:rsid w:val="006F2A47"/>
    <w:rsid w:val="006F30A0"/>
    <w:rsid w:val="006F3FFE"/>
    <w:rsid w:val="006F54CA"/>
    <w:rsid w:val="006F7B93"/>
    <w:rsid w:val="0070057A"/>
    <w:rsid w:val="00701808"/>
    <w:rsid w:val="00701982"/>
    <w:rsid w:val="00704A14"/>
    <w:rsid w:val="00706D6A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7F3A"/>
    <w:rsid w:val="00730BAA"/>
    <w:rsid w:val="007318E6"/>
    <w:rsid w:val="00732362"/>
    <w:rsid w:val="00735541"/>
    <w:rsid w:val="00736A18"/>
    <w:rsid w:val="00736C25"/>
    <w:rsid w:val="00740346"/>
    <w:rsid w:val="007453D5"/>
    <w:rsid w:val="007473C6"/>
    <w:rsid w:val="00751A6B"/>
    <w:rsid w:val="00755FF3"/>
    <w:rsid w:val="007565BC"/>
    <w:rsid w:val="0075771F"/>
    <w:rsid w:val="007645C6"/>
    <w:rsid w:val="00771ACF"/>
    <w:rsid w:val="007726E8"/>
    <w:rsid w:val="0077373F"/>
    <w:rsid w:val="0077379B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9368C"/>
    <w:rsid w:val="00797C77"/>
    <w:rsid w:val="00797DEF"/>
    <w:rsid w:val="007A063D"/>
    <w:rsid w:val="007A1CB4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C11AC"/>
    <w:rsid w:val="007C2BFD"/>
    <w:rsid w:val="007C3A99"/>
    <w:rsid w:val="007C4D53"/>
    <w:rsid w:val="007C7A27"/>
    <w:rsid w:val="007D0427"/>
    <w:rsid w:val="007D3480"/>
    <w:rsid w:val="007D4A3E"/>
    <w:rsid w:val="007D650F"/>
    <w:rsid w:val="007D79DE"/>
    <w:rsid w:val="007E0885"/>
    <w:rsid w:val="007E1800"/>
    <w:rsid w:val="007E7D66"/>
    <w:rsid w:val="007F13C1"/>
    <w:rsid w:val="007F30E2"/>
    <w:rsid w:val="007F59C5"/>
    <w:rsid w:val="007F662A"/>
    <w:rsid w:val="00800E99"/>
    <w:rsid w:val="0080239F"/>
    <w:rsid w:val="00803884"/>
    <w:rsid w:val="00806E4B"/>
    <w:rsid w:val="00807EF7"/>
    <w:rsid w:val="008148A6"/>
    <w:rsid w:val="008149D7"/>
    <w:rsid w:val="00816503"/>
    <w:rsid w:val="00816F68"/>
    <w:rsid w:val="00817396"/>
    <w:rsid w:val="0082139A"/>
    <w:rsid w:val="0082336D"/>
    <w:rsid w:val="00823B1B"/>
    <w:rsid w:val="0082736C"/>
    <w:rsid w:val="00831808"/>
    <w:rsid w:val="00831E04"/>
    <w:rsid w:val="00834B34"/>
    <w:rsid w:val="00835D34"/>
    <w:rsid w:val="008404FB"/>
    <w:rsid w:val="008427E2"/>
    <w:rsid w:val="00842C91"/>
    <w:rsid w:val="00842E04"/>
    <w:rsid w:val="00845401"/>
    <w:rsid w:val="0084657B"/>
    <w:rsid w:val="00846E24"/>
    <w:rsid w:val="0085069D"/>
    <w:rsid w:val="00851437"/>
    <w:rsid w:val="008555FC"/>
    <w:rsid w:val="008560EB"/>
    <w:rsid w:val="008579EC"/>
    <w:rsid w:val="00860F86"/>
    <w:rsid w:val="008633D1"/>
    <w:rsid w:val="008665CB"/>
    <w:rsid w:val="0086744B"/>
    <w:rsid w:val="0086749E"/>
    <w:rsid w:val="00867B53"/>
    <w:rsid w:val="0087024E"/>
    <w:rsid w:val="008726E5"/>
    <w:rsid w:val="00876601"/>
    <w:rsid w:val="00876DC4"/>
    <w:rsid w:val="00877F0B"/>
    <w:rsid w:val="00883020"/>
    <w:rsid w:val="00892249"/>
    <w:rsid w:val="0089667E"/>
    <w:rsid w:val="008A10AC"/>
    <w:rsid w:val="008A5DBE"/>
    <w:rsid w:val="008A7F20"/>
    <w:rsid w:val="008B1F2D"/>
    <w:rsid w:val="008B2A64"/>
    <w:rsid w:val="008B3C7A"/>
    <w:rsid w:val="008B43D3"/>
    <w:rsid w:val="008B6151"/>
    <w:rsid w:val="008B6F10"/>
    <w:rsid w:val="008C0B4D"/>
    <w:rsid w:val="008C7A66"/>
    <w:rsid w:val="008D0E96"/>
    <w:rsid w:val="008D1762"/>
    <w:rsid w:val="008D3A6D"/>
    <w:rsid w:val="008D4A08"/>
    <w:rsid w:val="008D6C5D"/>
    <w:rsid w:val="008D7451"/>
    <w:rsid w:val="008E0407"/>
    <w:rsid w:val="008E173B"/>
    <w:rsid w:val="008E3CA2"/>
    <w:rsid w:val="008E7B54"/>
    <w:rsid w:val="008F1289"/>
    <w:rsid w:val="008F20BF"/>
    <w:rsid w:val="008F2272"/>
    <w:rsid w:val="008F264D"/>
    <w:rsid w:val="008F4102"/>
    <w:rsid w:val="008F533B"/>
    <w:rsid w:val="008F6068"/>
    <w:rsid w:val="008F60AD"/>
    <w:rsid w:val="008F6F49"/>
    <w:rsid w:val="00900B89"/>
    <w:rsid w:val="00900D12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62A"/>
    <w:rsid w:val="00916118"/>
    <w:rsid w:val="0091646C"/>
    <w:rsid w:val="00916A73"/>
    <w:rsid w:val="009203C2"/>
    <w:rsid w:val="009242EE"/>
    <w:rsid w:val="009251AF"/>
    <w:rsid w:val="00925243"/>
    <w:rsid w:val="0092619A"/>
    <w:rsid w:val="0093041C"/>
    <w:rsid w:val="00931B16"/>
    <w:rsid w:val="00931FBB"/>
    <w:rsid w:val="009320D3"/>
    <w:rsid w:val="009327B7"/>
    <w:rsid w:val="00934739"/>
    <w:rsid w:val="00935470"/>
    <w:rsid w:val="0093687C"/>
    <w:rsid w:val="00940E57"/>
    <w:rsid w:val="0094647F"/>
    <w:rsid w:val="009501B6"/>
    <w:rsid w:val="009573E3"/>
    <w:rsid w:val="00961AAD"/>
    <w:rsid w:val="00963A26"/>
    <w:rsid w:val="00963BD7"/>
    <w:rsid w:val="00967058"/>
    <w:rsid w:val="00971A0F"/>
    <w:rsid w:val="00971C37"/>
    <w:rsid w:val="009727F8"/>
    <w:rsid w:val="0097330D"/>
    <w:rsid w:val="0097671B"/>
    <w:rsid w:val="00981739"/>
    <w:rsid w:val="009842C0"/>
    <w:rsid w:val="00984777"/>
    <w:rsid w:val="00985397"/>
    <w:rsid w:val="00985ED7"/>
    <w:rsid w:val="00986EAA"/>
    <w:rsid w:val="00991A28"/>
    <w:rsid w:val="00996A39"/>
    <w:rsid w:val="00996C4A"/>
    <w:rsid w:val="009A2BEF"/>
    <w:rsid w:val="009A44D8"/>
    <w:rsid w:val="009A46A5"/>
    <w:rsid w:val="009A7129"/>
    <w:rsid w:val="009A76DA"/>
    <w:rsid w:val="009B20BC"/>
    <w:rsid w:val="009B4AB6"/>
    <w:rsid w:val="009B5470"/>
    <w:rsid w:val="009B6521"/>
    <w:rsid w:val="009B7385"/>
    <w:rsid w:val="009C59FA"/>
    <w:rsid w:val="009C72A0"/>
    <w:rsid w:val="009D0DF3"/>
    <w:rsid w:val="009D3236"/>
    <w:rsid w:val="009D36E8"/>
    <w:rsid w:val="009D3BE5"/>
    <w:rsid w:val="009D5C26"/>
    <w:rsid w:val="009D6A8E"/>
    <w:rsid w:val="009E10A4"/>
    <w:rsid w:val="009E29BD"/>
    <w:rsid w:val="009F1DAE"/>
    <w:rsid w:val="009F4512"/>
    <w:rsid w:val="009F6CC8"/>
    <w:rsid w:val="009F6D20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56F3D"/>
    <w:rsid w:val="00A60ADD"/>
    <w:rsid w:val="00A61832"/>
    <w:rsid w:val="00A61840"/>
    <w:rsid w:val="00A63E3E"/>
    <w:rsid w:val="00A64190"/>
    <w:rsid w:val="00A76AE6"/>
    <w:rsid w:val="00A76D19"/>
    <w:rsid w:val="00A815A7"/>
    <w:rsid w:val="00A82074"/>
    <w:rsid w:val="00A82CDD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9FE"/>
    <w:rsid w:val="00AA602A"/>
    <w:rsid w:val="00AB32CD"/>
    <w:rsid w:val="00AB5879"/>
    <w:rsid w:val="00AB792F"/>
    <w:rsid w:val="00AC3D5E"/>
    <w:rsid w:val="00AC5E48"/>
    <w:rsid w:val="00AD0B65"/>
    <w:rsid w:val="00AD2A26"/>
    <w:rsid w:val="00AD3194"/>
    <w:rsid w:val="00AD439D"/>
    <w:rsid w:val="00AD7600"/>
    <w:rsid w:val="00AD780E"/>
    <w:rsid w:val="00AE1A60"/>
    <w:rsid w:val="00AE4547"/>
    <w:rsid w:val="00AE5562"/>
    <w:rsid w:val="00AF2C46"/>
    <w:rsid w:val="00AF3D78"/>
    <w:rsid w:val="00AF4104"/>
    <w:rsid w:val="00AF51A4"/>
    <w:rsid w:val="00AF51BE"/>
    <w:rsid w:val="00B00832"/>
    <w:rsid w:val="00B05FF7"/>
    <w:rsid w:val="00B061B5"/>
    <w:rsid w:val="00B061C7"/>
    <w:rsid w:val="00B067B6"/>
    <w:rsid w:val="00B11387"/>
    <w:rsid w:val="00B117F4"/>
    <w:rsid w:val="00B16AA3"/>
    <w:rsid w:val="00B2108F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498C"/>
    <w:rsid w:val="00B37573"/>
    <w:rsid w:val="00B41608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6C5C"/>
    <w:rsid w:val="00B623AA"/>
    <w:rsid w:val="00B62E80"/>
    <w:rsid w:val="00B639A2"/>
    <w:rsid w:val="00B657E6"/>
    <w:rsid w:val="00B66F4B"/>
    <w:rsid w:val="00B70461"/>
    <w:rsid w:val="00B71EDF"/>
    <w:rsid w:val="00B72E91"/>
    <w:rsid w:val="00B73CAC"/>
    <w:rsid w:val="00B815A4"/>
    <w:rsid w:val="00B82FBD"/>
    <w:rsid w:val="00B837CD"/>
    <w:rsid w:val="00B840F2"/>
    <w:rsid w:val="00B850BE"/>
    <w:rsid w:val="00B8526C"/>
    <w:rsid w:val="00B85732"/>
    <w:rsid w:val="00B86A69"/>
    <w:rsid w:val="00B87E8D"/>
    <w:rsid w:val="00B9271F"/>
    <w:rsid w:val="00B93FD4"/>
    <w:rsid w:val="00B95AAB"/>
    <w:rsid w:val="00BA4FF4"/>
    <w:rsid w:val="00BA6865"/>
    <w:rsid w:val="00BB6A26"/>
    <w:rsid w:val="00BC1848"/>
    <w:rsid w:val="00BC3EC9"/>
    <w:rsid w:val="00BC47F0"/>
    <w:rsid w:val="00BC5166"/>
    <w:rsid w:val="00BC734D"/>
    <w:rsid w:val="00BC7708"/>
    <w:rsid w:val="00BD39F4"/>
    <w:rsid w:val="00BD5748"/>
    <w:rsid w:val="00BE1909"/>
    <w:rsid w:val="00BE261A"/>
    <w:rsid w:val="00BE2BB8"/>
    <w:rsid w:val="00BE73BC"/>
    <w:rsid w:val="00BF2811"/>
    <w:rsid w:val="00BF51D7"/>
    <w:rsid w:val="00C00E13"/>
    <w:rsid w:val="00C03894"/>
    <w:rsid w:val="00C054D7"/>
    <w:rsid w:val="00C06E27"/>
    <w:rsid w:val="00C07519"/>
    <w:rsid w:val="00C1056F"/>
    <w:rsid w:val="00C11D02"/>
    <w:rsid w:val="00C129B3"/>
    <w:rsid w:val="00C12A5C"/>
    <w:rsid w:val="00C1474A"/>
    <w:rsid w:val="00C201A8"/>
    <w:rsid w:val="00C2062A"/>
    <w:rsid w:val="00C230AF"/>
    <w:rsid w:val="00C262A5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2A56"/>
    <w:rsid w:val="00C540DF"/>
    <w:rsid w:val="00C54989"/>
    <w:rsid w:val="00C54AF4"/>
    <w:rsid w:val="00C61D41"/>
    <w:rsid w:val="00C63121"/>
    <w:rsid w:val="00C655C8"/>
    <w:rsid w:val="00C667C1"/>
    <w:rsid w:val="00C66ABA"/>
    <w:rsid w:val="00C708FE"/>
    <w:rsid w:val="00C71E9D"/>
    <w:rsid w:val="00C76F1E"/>
    <w:rsid w:val="00C773CA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60E0"/>
    <w:rsid w:val="00C962E9"/>
    <w:rsid w:val="00CA0405"/>
    <w:rsid w:val="00CA10BD"/>
    <w:rsid w:val="00CA14F8"/>
    <w:rsid w:val="00CA1C15"/>
    <w:rsid w:val="00CA34B0"/>
    <w:rsid w:val="00CA4105"/>
    <w:rsid w:val="00CA4139"/>
    <w:rsid w:val="00CA5A0E"/>
    <w:rsid w:val="00CA62D6"/>
    <w:rsid w:val="00CB049E"/>
    <w:rsid w:val="00CB0D43"/>
    <w:rsid w:val="00CB1D55"/>
    <w:rsid w:val="00CB6FEE"/>
    <w:rsid w:val="00CB7AA9"/>
    <w:rsid w:val="00CB7C0F"/>
    <w:rsid w:val="00CC2174"/>
    <w:rsid w:val="00CC3C52"/>
    <w:rsid w:val="00CC6913"/>
    <w:rsid w:val="00CD297C"/>
    <w:rsid w:val="00CD637F"/>
    <w:rsid w:val="00CD7428"/>
    <w:rsid w:val="00CD77C0"/>
    <w:rsid w:val="00CD7B13"/>
    <w:rsid w:val="00CE06A3"/>
    <w:rsid w:val="00CE394C"/>
    <w:rsid w:val="00CE65AD"/>
    <w:rsid w:val="00CF3214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290C"/>
    <w:rsid w:val="00D30C09"/>
    <w:rsid w:val="00D30C0C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710A6"/>
    <w:rsid w:val="00D7412E"/>
    <w:rsid w:val="00D824C9"/>
    <w:rsid w:val="00D83A26"/>
    <w:rsid w:val="00D902B2"/>
    <w:rsid w:val="00D917ED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B74"/>
    <w:rsid w:val="00DB4C25"/>
    <w:rsid w:val="00DB5324"/>
    <w:rsid w:val="00DB7FF2"/>
    <w:rsid w:val="00DC4FCC"/>
    <w:rsid w:val="00DC6D6B"/>
    <w:rsid w:val="00DD00AA"/>
    <w:rsid w:val="00DD051D"/>
    <w:rsid w:val="00DD0DB7"/>
    <w:rsid w:val="00DD2E8B"/>
    <w:rsid w:val="00DD42FE"/>
    <w:rsid w:val="00DD4643"/>
    <w:rsid w:val="00DD7837"/>
    <w:rsid w:val="00DE05D5"/>
    <w:rsid w:val="00DE4106"/>
    <w:rsid w:val="00DE6201"/>
    <w:rsid w:val="00DE6ADB"/>
    <w:rsid w:val="00DF1450"/>
    <w:rsid w:val="00DF2D1C"/>
    <w:rsid w:val="00DF7C63"/>
    <w:rsid w:val="00E00803"/>
    <w:rsid w:val="00E010A1"/>
    <w:rsid w:val="00E01CD8"/>
    <w:rsid w:val="00E027F6"/>
    <w:rsid w:val="00E0513B"/>
    <w:rsid w:val="00E05288"/>
    <w:rsid w:val="00E067D2"/>
    <w:rsid w:val="00E14A1F"/>
    <w:rsid w:val="00E21EB3"/>
    <w:rsid w:val="00E22BD2"/>
    <w:rsid w:val="00E254BC"/>
    <w:rsid w:val="00E307D9"/>
    <w:rsid w:val="00E30CA0"/>
    <w:rsid w:val="00E35D3F"/>
    <w:rsid w:val="00E40EE7"/>
    <w:rsid w:val="00E42291"/>
    <w:rsid w:val="00E42A7F"/>
    <w:rsid w:val="00E44D58"/>
    <w:rsid w:val="00E4508F"/>
    <w:rsid w:val="00E45738"/>
    <w:rsid w:val="00E46708"/>
    <w:rsid w:val="00E4733F"/>
    <w:rsid w:val="00E47CEC"/>
    <w:rsid w:val="00E52239"/>
    <w:rsid w:val="00E55FD1"/>
    <w:rsid w:val="00E57A18"/>
    <w:rsid w:val="00E6479F"/>
    <w:rsid w:val="00E7390E"/>
    <w:rsid w:val="00E73B1B"/>
    <w:rsid w:val="00E73E4B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2F8D"/>
    <w:rsid w:val="00E93384"/>
    <w:rsid w:val="00E95196"/>
    <w:rsid w:val="00E97697"/>
    <w:rsid w:val="00EA165F"/>
    <w:rsid w:val="00EB22CB"/>
    <w:rsid w:val="00EB2DDC"/>
    <w:rsid w:val="00EB494D"/>
    <w:rsid w:val="00EB4CFF"/>
    <w:rsid w:val="00EB69F5"/>
    <w:rsid w:val="00EC6605"/>
    <w:rsid w:val="00ED10AC"/>
    <w:rsid w:val="00ED3D9D"/>
    <w:rsid w:val="00ED514D"/>
    <w:rsid w:val="00ED6800"/>
    <w:rsid w:val="00EE1350"/>
    <w:rsid w:val="00EE376A"/>
    <w:rsid w:val="00EE50DE"/>
    <w:rsid w:val="00EE5F9F"/>
    <w:rsid w:val="00EE77DE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A6B"/>
    <w:rsid w:val="00F12BC1"/>
    <w:rsid w:val="00F1329C"/>
    <w:rsid w:val="00F1559E"/>
    <w:rsid w:val="00F21261"/>
    <w:rsid w:val="00F23948"/>
    <w:rsid w:val="00F24A14"/>
    <w:rsid w:val="00F25522"/>
    <w:rsid w:val="00F32013"/>
    <w:rsid w:val="00F36EFC"/>
    <w:rsid w:val="00F4089F"/>
    <w:rsid w:val="00F4245E"/>
    <w:rsid w:val="00F430B1"/>
    <w:rsid w:val="00F45E4E"/>
    <w:rsid w:val="00F46596"/>
    <w:rsid w:val="00F47A5D"/>
    <w:rsid w:val="00F510E1"/>
    <w:rsid w:val="00F51E2A"/>
    <w:rsid w:val="00F54F64"/>
    <w:rsid w:val="00F5660F"/>
    <w:rsid w:val="00F60DC3"/>
    <w:rsid w:val="00F64FDB"/>
    <w:rsid w:val="00F65641"/>
    <w:rsid w:val="00F65757"/>
    <w:rsid w:val="00F705DF"/>
    <w:rsid w:val="00F71270"/>
    <w:rsid w:val="00F725EF"/>
    <w:rsid w:val="00F735EC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2C87"/>
    <w:rsid w:val="00FA6ADE"/>
    <w:rsid w:val="00FA73C1"/>
    <w:rsid w:val="00FB1BF5"/>
    <w:rsid w:val="00FB1FD1"/>
    <w:rsid w:val="00FB2E40"/>
    <w:rsid w:val="00FB533B"/>
    <w:rsid w:val="00FC0021"/>
    <w:rsid w:val="00FC1539"/>
    <w:rsid w:val="00FC394C"/>
    <w:rsid w:val="00FC4473"/>
    <w:rsid w:val="00FC4FF2"/>
    <w:rsid w:val="00FC734E"/>
    <w:rsid w:val="00FC7358"/>
    <w:rsid w:val="00FD1702"/>
    <w:rsid w:val="00FD216B"/>
    <w:rsid w:val="00FD3080"/>
    <w:rsid w:val="00FD7159"/>
    <w:rsid w:val="00FE02C6"/>
    <w:rsid w:val="00FE0411"/>
    <w:rsid w:val="00FE0E4D"/>
    <w:rsid w:val="00FE2151"/>
    <w:rsid w:val="00FE457D"/>
    <w:rsid w:val="00FF0623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semiHidden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qFormat/>
    <w:rsid w:val="000B730B"/>
    <w:pPr>
      <w:ind w:left="720"/>
      <w:contextualSpacing/>
    </w:pPr>
  </w:style>
  <w:style w:type="paragraph" w:styleId="a9">
    <w:name w:val="header"/>
    <w:basedOn w:val="a"/>
    <w:link w:val="Char2"/>
    <w:qFormat/>
    <w:rsid w:val="006370CC"/>
    <w:pPr>
      <w:tabs>
        <w:tab w:val="center" w:pos="4153"/>
        <w:tab w:val="right" w:pos="8306"/>
      </w:tabs>
    </w:pPr>
  </w:style>
  <w:style w:type="character" w:customStyle="1" w:styleId="Char2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3"/>
    <w:rsid w:val="001E5437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4"/>
    <w:semiHidden/>
    <w:unhideWhenUsed/>
    <w:rsid w:val="001306D3"/>
  </w:style>
  <w:style w:type="character" w:customStyle="1" w:styleId="Char4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5"/>
    <w:semiHidden/>
    <w:unhideWhenUsed/>
    <w:rsid w:val="00F02CCC"/>
  </w:style>
  <w:style w:type="character" w:customStyle="1" w:styleId="Char5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6"/>
    <w:semiHidden/>
    <w:unhideWhenUsed/>
    <w:rsid w:val="00F02CCC"/>
    <w:rPr>
      <w:b/>
      <w:bCs/>
    </w:rPr>
  </w:style>
  <w:style w:type="character" w:customStyle="1" w:styleId="Char6">
    <w:name w:val="Θέμα σχολίου Char"/>
    <w:basedOn w:val="Char5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uiPriority w:val="22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7"/>
    <w:semiHidden/>
    <w:unhideWhenUsed/>
    <w:rsid w:val="00AF4104"/>
    <w:pPr>
      <w:spacing w:after="120"/>
      <w:ind w:left="283"/>
    </w:pPr>
  </w:style>
  <w:style w:type="character" w:customStyle="1" w:styleId="Char7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semiHidden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362C2252-267E-46CF-8269-CB38938A3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11</Pages>
  <Words>2824</Words>
  <Characters>15252</Characters>
  <Application>Microsoft Office Word</Application>
  <DocSecurity>0</DocSecurity>
  <Lines>127</Lines>
  <Paragraphs>36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18040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7</cp:revision>
  <cp:lastPrinted>2023-05-31T09:00:00Z</cp:lastPrinted>
  <dcterms:created xsi:type="dcterms:W3CDTF">2023-05-29T07:14:00Z</dcterms:created>
  <dcterms:modified xsi:type="dcterms:W3CDTF">2023-05-31T09:20:00Z</dcterms:modified>
</cp:coreProperties>
</file>