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6772" w:rsidRPr="00AE733D" w:rsidRDefault="003A743D" w:rsidP="00876772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E733D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31FD1" w:rsidRPr="00AE733D" w:rsidRDefault="00331FD1" w:rsidP="00331FD1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:rsidR="00245400" w:rsidRPr="00AE733D" w:rsidRDefault="00245400" w:rsidP="00236C5D">
      <w:pPr>
        <w:pStyle w:val="1"/>
        <w:widowControl w:val="0"/>
        <w:ind w:left="432" w:hanging="432"/>
        <w:rPr>
          <w:rFonts w:asciiTheme="minorHAnsi" w:hAnsiTheme="minorHAnsi" w:cstheme="minorHAnsi"/>
          <w:b/>
          <w:sz w:val="22"/>
          <w:szCs w:val="22"/>
        </w:rPr>
      </w:pPr>
      <w:r w:rsidRPr="00AE733D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Pr="00AE733D">
        <w:rPr>
          <w:rFonts w:asciiTheme="minorHAnsi" w:hAnsiTheme="minorHAnsi" w:cstheme="minorHAnsi"/>
          <w:b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245400" w:rsidRPr="00AE733D" w:rsidRDefault="00245400" w:rsidP="00236C5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hAnsiTheme="minorHAnsi" w:cstheme="minorHAnsi"/>
          <w:sz w:val="22"/>
          <w:szCs w:val="22"/>
          <w:u w:val="none"/>
        </w:rPr>
      </w:pPr>
      <w:r w:rsidRPr="00AE733D">
        <w:rPr>
          <w:rFonts w:asciiTheme="minorHAnsi" w:hAnsiTheme="minorHAnsi" w:cstheme="minorHAnsi"/>
          <w:sz w:val="22"/>
          <w:szCs w:val="22"/>
          <w:u w:val="none"/>
          <w:lang w:val="en-US"/>
        </w:rPr>
        <w:t>NOMO</w:t>
      </w:r>
      <w:r w:rsidRPr="00AE733D">
        <w:rPr>
          <w:rFonts w:asciiTheme="minorHAnsi" w:hAnsiTheme="minorHAnsi" w:cstheme="minorHAnsi"/>
          <w:sz w:val="22"/>
          <w:szCs w:val="22"/>
          <w:u w:val="none"/>
        </w:rPr>
        <w:t xml:space="preserve">Σ ΒΟΙΩΤΙΑΣ                                                             </w:t>
      </w:r>
      <w:r w:rsidR="00B454EF" w:rsidRPr="00AE733D">
        <w:rPr>
          <w:rFonts w:asciiTheme="minorHAnsi" w:hAnsiTheme="minorHAnsi" w:cstheme="minorHAnsi"/>
          <w:sz w:val="22"/>
          <w:szCs w:val="22"/>
          <w:u w:val="none"/>
        </w:rPr>
        <w:t xml:space="preserve">                    </w:t>
      </w:r>
      <w:r w:rsidRPr="00AE733D">
        <w:rPr>
          <w:rFonts w:asciiTheme="minorHAnsi" w:hAnsiTheme="minorHAnsi" w:cstheme="minorHAnsi"/>
          <w:sz w:val="22"/>
          <w:szCs w:val="22"/>
          <w:u w:val="none"/>
        </w:rPr>
        <w:t xml:space="preserve">  </w:t>
      </w:r>
      <w:r w:rsidRPr="00AE733D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 </w:t>
      </w:r>
    </w:p>
    <w:p w:rsidR="00245400" w:rsidRPr="00AE733D" w:rsidRDefault="00245400" w:rsidP="00236C5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eastAsia="Calibri" w:hAnsiTheme="minorHAnsi" w:cstheme="minorHAnsi"/>
          <w:sz w:val="22"/>
          <w:szCs w:val="22"/>
          <w:u w:val="none"/>
        </w:rPr>
      </w:pPr>
      <w:r w:rsidRPr="00AE733D">
        <w:rPr>
          <w:rFonts w:asciiTheme="minorHAnsi" w:hAnsiTheme="minorHAnsi" w:cstheme="minorHAnsi"/>
          <w:sz w:val="22"/>
          <w:szCs w:val="22"/>
          <w:u w:val="none"/>
        </w:rPr>
        <w:t xml:space="preserve">ΔΗΜΟΣ ΛΕΒΑΔΕΩΝ </w:t>
      </w:r>
      <w:r w:rsidRPr="00AE733D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                                   </w:t>
      </w:r>
      <w:r w:rsidR="004159B8" w:rsidRPr="00AE733D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</w:t>
      </w:r>
      <w:r w:rsidRPr="00AE733D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</w:t>
      </w:r>
      <w:r w:rsidRPr="00AE733D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>ΑΝΑΡΤΗΤΕΑ</w:t>
      </w:r>
      <w:r w:rsidRPr="00AE733D">
        <w:rPr>
          <w:rFonts w:asciiTheme="minorHAnsi" w:eastAsia="Calibri" w:hAnsiTheme="minorHAnsi" w:cstheme="minorHAnsi"/>
          <w:sz w:val="22"/>
          <w:szCs w:val="22"/>
          <w:u w:val="none"/>
        </w:rPr>
        <w:t xml:space="preserve"> ΣΤΟ ΔΙΑΥΓΕΙΑ  </w:t>
      </w:r>
    </w:p>
    <w:p w:rsidR="00245400" w:rsidRPr="00AE733D" w:rsidRDefault="00245400" w:rsidP="00245400">
      <w:pPr>
        <w:jc w:val="center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ΑΡΙΘΜ.ΠΡΩΤ: </w:t>
      </w:r>
      <w:r w:rsidR="008C20E7" w:rsidRPr="00AE733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EB5F89" w:rsidRPr="00AE733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B2005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14955</w:t>
      </w:r>
      <w:r w:rsidR="00314D64" w:rsidRPr="00AE733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45400" w:rsidRPr="00AE733D" w:rsidRDefault="00245400" w:rsidP="00245400">
      <w:pPr>
        <w:jc w:val="center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</w:t>
      </w:r>
      <w:r w:rsidRPr="00AE733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</w:t>
      </w:r>
      <w:r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</w:t>
      </w:r>
      <w:r w:rsidR="00FC5630"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</w:t>
      </w:r>
      <w:r w:rsidR="00314D64"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8</w:t>
      </w:r>
      <w:r w:rsidR="00EB5F89"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5219A8" w:rsidRPr="00AE733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</w:p>
    <w:p w:rsidR="00245400" w:rsidRPr="00AE733D" w:rsidRDefault="00245400" w:rsidP="00245400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45400" w:rsidRPr="00AE733D" w:rsidRDefault="00245400" w:rsidP="00245400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45400" w:rsidRPr="00AE733D" w:rsidRDefault="00245400" w:rsidP="00245400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45400" w:rsidRPr="00AE733D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5219A8" w:rsidRPr="00AE733D">
        <w:rPr>
          <w:rFonts w:asciiTheme="minorHAnsi" w:hAnsiTheme="minorHAnsi" w:cstheme="minorHAnsi"/>
          <w:sz w:val="22"/>
          <w:szCs w:val="22"/>
        </w:rPr>
        <w:t>3</w:t>
      </w:r>
      <w:r w:rsidRPr="00AE733D">
        <w:rPr>
          <w:rFonts w:asciiTheme="minorHAnsi" w:hAnsiTheme="minorHAnsi" w:cstheme="minorHAnsi"/>
          <w:sz w:val="22"/>
          <w:szCs w:val="22"/>
        </w:rPr>
        <w:t>-</w:t>
      </w:r>
      <w:r w:rsidR="00EB5F89" w:rsidRPr="00AE733D">
        <w:rPr>
          <w:rFonts w:asciiTheme="minorHAnsi" w:hAnsiTheme="minorHAnsi" w:cstheme="minorHAnsi"/>
          <w:sz w:val="22"/>
          <w:szCs w:val="22"/>
        </w:rPr>
        <w:t>1</w:t>
      </w:r>
      <w:r w:rsidR="00037B7C" w:rsidRPr="00AE733D">
        <w:rPr>
          <w:rFonts w:asciiTheme="minorHAnsi" w:hAnsiTheme="minorHAnsi" w:cstheme="minorHAnsi"/>
          <w:sz w:val="22"/>
          <w:szCs w:val="22"/>
        </w:rPr>
        <w:t>6</w:t>
      </w:r>
      <w:r w:rsidRPr="00AE733D">
        <w:rPr>
          <w:rFonts w:asciiTheme="minorHAnsi" w:hAnsiTheme="minorHAnsi" w:cstheme="minorHAnsi"/>
          <w:sz w:val="22"/>
          <w:szCs w:val="22"/>
        </w:rPr>
        <w:t xml:space="preserve">ης ΜΕΙΚΤΗΣ  </w:t>
      </w:r>
      <w:r w:rsidR="00EB5F89" w:rsidRPr="00AE733D">
        <w:rPr>
          <w:rFonts w:asciiTheme="minorHAnsi" w:hAnsiTheme="minorHAnsi" w:cstheme="minorHAnsi"/>
          <w:sz w:val="22"/>
          <w:szCs w:val="22"/>
        </w:rPr>
        <w:t xml:space="preserve">Τακτικής </w:t>
      </w:r>
      <w:r w:rsidRPr="00AE733D">
        <w:rPr>
          <w:rFonts w:asciiTheme="minorHAnsi" w:hAnsiTheme="minorHAnsi" w:cstheme="minorHAnsi"/>
          <w:sz w:val="22"/>
          <w:szCs w:val="22"/>
        </w:rPr>
        <w:t xml:space="preserve">Συνεδρίασης </w:t>
      </w:r>
    </w:p>
    <w:p w:rsidR="00245400" w:rsidRPr="00AE733D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AE733D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5219A8" w:rsidRPr="00AE733D" w:rsidRDefault="00245400" w:rsidP="00EB5F89">
      <w:pPr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AE733D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AE733D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037B7C" w:rsidRPr="00AE733D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1</w:t>
      </w:r>
      <w:r w:rsidR="00AE733D" w:rsidRPr="00AE733D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58</w:t>
      </w:r>
    </w:p>
    <w:p w:rsidR="00245400" w:rsidRPr="00AE733D" w:rsidRDefault="00245400" w:rsidP="0024540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AE733D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EB5F89" w:rsidRPr="00AE733D" w:rsidRDefault="00245400" w:rsidP="00AE733D">
      <w:pPr>
        <w:widowControl w:val="0"/>
        <w:ind w:left="25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AE733D">
        <w:rPr>
          <w:rStyle w:val="a5"/>
          <w:rFonts w:asciiTheme="minorHAnsi" w:hAnsiTheme="minorHAnsi" w:cstheme="minorHAnsi"/>
          <w:sz w:val="22"/>
          <w:szCs w:val="22"/>
        </w:rPr>
        <w:t>ΘΕΜΑ</w:t>
      </w:r>
      <w:r w:rsidR="008C20E7" w:rsidRPr="00AE733D">
        <w:rPr>
          <w:rFonts w:asciiTheme="minorHAnsi" w:hAnsiTheme="minorHAnsi" w:cstheme="minorHAnsi"/>
          <w:sz w:val="22"/>
          <w:szCs w:val="22"/>
        </w:rPr>
        <w:t xml:space="preserve"> </w:t>
      </w:r>
      <w:r w:rsidR="008C20E7" w:rsidRPr="00AE733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AE733D" w:rsidRPr="00AE733D">
        <w:rPr>
          <w:rFonts w:asciiTheme="minorHAnsi" w:eastAsia="Arial" w:hAnsiTheme="minorHAnsi" w:cstheme="minorHAnsi"/>
          <w:b/>
          <w:sz w:val="22"/>
          <w:szCs w:val="22"/>
        </w:rPr>
        <w:t>Έγκριση κατανομής των εγκριθέντων ανθρωποωρών σε θέσεις προσωπικού Καθαριστών/</w:t>
      </w:r>
      <w:proofErr w:type="spellStart"/>
      <w:r w:rsidR="00AE733D" w:rsidRPr="00AE733D">
        <w:rPr>
          <w:rFonts w:asciiTheme="minorHAnsi" w:eastAsia="Arial" w:hAnsiTheme="minorHAnsi" w:cstheme="minorHAnsi"/>
          <w:b/>
          <w:sz w:val="22"/>
          <w:szCs w:val="22"/>
        </w:rPr>
        <w:t>στριών</w:t>
      </w:r>
      <w:proofErr w:type="spellEnd"/>
      <w:r w:rsidR="00AE733D" w:rsidRPr="00AE733D">
        <w:rPr>
          <w:rFonts w:asciiTheme="minorHAnsi" w:eastAsia="Arial" w:hAnsiTheme="minorHAnsi" w:cstheme="minorHAnsi"/>
          <w:b/>
          <w:sz w:val="22"/>
          <w:szCs w:val="22"/>
        </w:rPr>
        <w:t xml:space="preserve"> σχολικών μονάδων πλήρους και μερικής απασχόλησης στο Δήμο </w:t>
      </w:r>
      <w:proofErr w:type="spellStart"/>
      <w:r w:rsidR="00AE733D" w:rsidRPr="00AE733D">
        <w:rPr>
          <w:rFonts w:asciiTheme="minorHAnsi" w:eastAsia="Arial" w:hAnsiTheme="minorHAnsi" w:cstheme="minorHAnsi"/>
          <w:b/>
          <w:sz w:val="22"/>
          <w:szCs w:val="22"/>
        </w:rPr>
        <w:t>Λεβαδέων</w:t>
      </w:r>
      <w:proofErr w:type="spellEnd"/>
      <w:r w:rsidR="00AE733D" w:rsidRPr="00AE733D">
        <w:rPr>
          <w:rFonts w:asciiTheme="minorHAnsi" w:eastAsia="Arial" w:hAnsiTheme="minorHAnsi" w:cstheme="minorHAnsi"/>
          <w:b/>
          <w:sz w:val="22"/>
          <w:szCs w:val="22"/>
        </w:rPr>
        <w:t xml:space="preserve"> για το διδακτικό έτος 2023-2024 Β) Κάλυψη της δαπάνης από ιδίους πόρους του Δήμου και εκτίμηση του κόστους για τα έτη 2023-2024</w:t>
      </w:r>
    </w:p>
    <w:p w:rsidR="00AE733D" w:rsidRPr="00AE733D" w:rsidRDefault="00AE733D" w:rsidP="00AE733D">
      <w:pPr>
        <w:widowControl w:val="0"/>
        <w:ind w:left="25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985C5E" w:rsidRPr="00AE733D" w:rsidRDefault="00985C5E" w:rsidP="00EB2EB2">
      <w:pPr>
        <w:spacing w:beforeLines="20" w:afterLines="20"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EB5F89" w:rsidRPr="00AE733D">
        <w:rPr>
          <w:rStyle w:val="FontStyle17"/>
          <w:rFonts w:asciiTheme="minorHAnsi" w:eastAsia="Calibri" w:hAnsiTheme="minorHAnsi" w:cstheme="minorHAnsi"/>
          <w:spacing w:val="-3"/>
        </w:rPr>
        <w:t>27</w:t>
      </w:r>
      <w:r w:rsidRPr="00AE733D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EB5F89" w:rsidRPr="00AE733D">
        <w:rPr>
          <w:rStyle w:val="FontStyle17"/>
          <w:rFonts w:asciiTheme="minorHAnsi" w:eastAsia="Calibri" w:hAnsiTheme="minorHAnsi" w:cstheme="minorHAnsi"/>
          <w:spacing w:val="-3"/>
        </w:rPr>
        <w:t>Ιουλ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ίου 2022, ημέρα  </w:t>
      </w:r>
      <w:r w:rsidR="00EB5F89" w:rsidRPr="00AE733D">
        <w:rPr>
          <w:rStyle w:val="FontStyle17"/>
          <w:rFonts w:asciiTheme="minorHAnsi" w:eastAsia="Calibri" w:hAnsiTheme="minorHAnsi" w:cstheme="minorHAnsi"/>
          <w:spacing w:val="-3"/>
        </w:rPr>
        <w:t>Πέμπτη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18:00 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AE733D">
        <w:rPr>
          <w:rFonts w:asciiTheme="minorHAnsi" w:hAnsiTheme="minorHAnsi" w:cstheme="minorHAnsi"/>
          <w:sz w:val="22"/>
          <w:szCs w:val="22"/>
        </w:rPr>
        <w:t xml:space="preserve">  ,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σε </w:t>
      </w:r>
      <w:r w:rsidRPr="00AE733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μεικτή 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  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Λεβαδέων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AE733D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 </w:t>
      </w:r>
      <w:r w:rsidRPr="00AE733D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σύμφωνα με τις</w:t>
      </w:r>
      <w:r w:rsidRPr="00AE733D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B4688A" w:rsidRPr="00AE733D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διατάξεις </w:t>
      </w:r>
      <w:r w:rsidR="00EB5F89" w:rsidRPr="00AE733D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="00EB5F89" w:rsidRPr="00AE733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="00EB5F89" w:rsidRPr="00AE733D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="00EB5F89" w:rsidRPr="00AE733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="00EB5F89" w:rsidRPr="00AE733D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="00EB5F89" w:rsidRPr="00AE733D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 ΜΕΡΟΣ Β΄ </w:t>
      </w:r>
      <w:r w:rsidRPr="00AE733D">
        <w:rPr>
          <w:rFonts w:asciiTheme="minorHAnsi" w:hAnsiTheme="minorHAnsi" w:cstheme="minorHAnsi"/>
          <w:sz w:val="22"/>
          <w:szCs w:val="22"/>
        </w:rPr>
        <w:t xml:space="preserve"> και </w:t>
      </w:r>
      <w:r w:rsidRPr="00AE733D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Pr="00AE733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1</w:t>
      </w:r>
      <w:r w:rsidR="00EB5F89" w:rsidRPr="00AE733D">
        <w:rPr>
          <w:rStyle w:val="FontStyle17"/>
          <w:rFonts w:asciiTheme="minorHAnsi" w:eastAsia="Calibri" w:hAnsiTheme="minorHAnsi" w:cstheme="minorHAnsi"/>
          <w:b/>
          <w:spacing w:val="-3"/>
        </w:rPr>
        <w:t>4507</w:t>
      </w:r>
      <w:r w:rsidRPr="00AE733D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EB5F89" w:rsidRPr="00AE733D">
        <w:rPr>
          <w:rStyle w:val="FontStyle17"/>
          <w:rFonts w:asciiTheme="minorHAnsi" w:eastAsia="Calibri" w:hAnsiTheme="minorHAnsi" w:cstheme="minorHAnsi"/>
          <w:b/>
          <w:spacing w:val="-3"/>
        </w:rPr>
        <w:t>21-7</w:t>
      </w:r>
      <w:r w:rsidRPr="00AE733D">
        <w:rPr>
          <w:rStyle w:val="FontStyle17"/>
          <w:rFonts w:asciiTheme="minorHAnsi" w:eastAsia="Calibri" w:hAnsiTheme="minorHAnsi" w:cstheme="minorHAnsi"/>
          <w:b/>
          <w:spacing w:val="-3"/>
        </w:rPr>
        <w:t>-2023</w:t>
      </w:r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AE733D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AE733D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AE733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85C5E" w:rsidRPr="00AE733D" w:rsidRDefault="00985C5E" w:rsidP="00985C5E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  <w:r w:rsidRPr="00AE733D">
        <w:rPr>
          <w:rFonts w:asciiTheme="minorHAnsi" w:hAnsiTheme="minorHAnsi" w:cstheme="minorHAnsi"/>
          <w:bCs/>
          <w:sz w:val="22"/>
          <w:szCs w:val="22"/>
          <w:lang w:val="el-GR"/>
        </w:rPr>
        <w:t>Η  Πρόεδρος του Δημοτικού Συμβουλίου   κήρυξε την έναρξη της συνεδρίασης και δ</w:t>
      </w:r>
      <w:r w:rsidRPr="00AE733D">
        <w:rPr>
          <w:rStyle w:val="FontStyle17"/>
          <w:rFonts w:asciiTheme="minorHAnsi" w:eastAsia="Arial" w:hAnsiTheme="minorHAnsi" w:cstheme="minorHAnsi"/>
          <w:spacing w:val="-3"/>
          <w:lang w:val="el-GR"/>
        </w:rPr>
        <w:t>ιαπιστώθηκε   ότι υπάρχει νόμιμη απαρτία, επειδή σε σύνολο 33 συμβούλων ήταν παρόντες  οι παρακάτω αναφερόμενοι  2</w:t>
      </w:r>
      <w:r w:rsidR="009F6537" w:rsidRPr="00AE733D">
        <w:rPr>
          <w:rStyle w:val="FontStyle17"/>
          <w:rFonts w:asciiTheme="minorHAnsi" w:eastAsia="Arial" w:hAnsiTheme="minorHAnsi" w:cstheme="minorHAnsi"/>
          <w:spacing w:val="-3"/>
          <w:lang w:val="el-GR"/>
        </w:rPr>
        <w:t>4</w:t>
      </w:r>
      <w:r w:rsidRPr="00AE733D">
        <w:rPr>
          <w:rStyle w:val="FontStyle17"/>
          <w:rFonts w:asciiTheme="minorHAnsi" w:eastAsia="Arial" w:hAnsiTheme="minorHAnsi" w:cstheme="minorHAnsi"/>
          <w:spacing w:val="-3"/>
          <w:lang w:val="el-GR"/>
        </w:rPr>
        <w:t xml:space="preserve">  δημοτικοί σύμβουλοι  :</w:t>
      </w:r>
    </w:p>
    <w:p w:rsidR="00985C5E" w:rsidRPr="00AE733D" w:rsidRDefault="00985C5E" w:rsidP="00985C5E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</w:p>
    <w:p w:rsidR="00985C5E" w:rsidRPr="00AE733D" w:rsidRDefault="00985C5E" w:rsidP="00985C5E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59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  <w:gridCol w:w="5424"/>
      </w:tblGrid>
      <w:tr w:rsidR="00985C5E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AE733D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985C5E" w:rsidRPr="00AE733D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985C5E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AE733D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985C5E" w:rsidRPr="00AE733D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985C5E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</w:tr>
      <w:tr w:rsidR="00985C5E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AE733D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  <w:r w:rsidR="00037B7C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(μέσω τηλεδιάσκεψης)</w:t>
            </w:r>
          </w:p>
        </w:tc>
        <w:tc>
          <w:tcPr>
            <w:tcW w:w="388" w:type="dxa"/>
            <w:shd w:val="clear" w:color="auto" w:fill="FFFFFF"/>
          </w:tcPr>
          <w:p w:rsidR="00985C5E" w:rsidRPr="00AE733D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985C5E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85C5E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AE733D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985C5E" w:rsidRPr="00AE733D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985C5E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</w:tr>
      <w:tr w:rsidR="00037B7C" w:rsidRPr="00AE733D" w:rsidTr="00B67C9D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Ιωάννα  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353FDB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</w:t>
            </w:r>
            <w:proofErr w:type="spellStart"/>
            <w:r w:rsidRPr="00AE733D">
              <w:rPr>
                <w:rFonts w:asciiTheme="minorHAnsi" w:hAnsiTheme="minorHAnsi" w:cstheme="minorHAnsi"/>
                <w:bCs/>
                <w:sz w:val="22"/>
                <w:szCs w:val="22"/>
              </w:rPr>
              <w:t>λεξίου</w:t>
            </w:r>
            <w:proofErr w:type="spellEnd"/>
            <w:r w:rsidRPr="00AE73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Λουκάς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7B7C" w:rsidRPr="00AE733D" w:rsidTr="00B67C9D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Καράβα</w:t>
            </w:r>
            <w:proofErr w:type="spellEnd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Βάλια</w:t>
            </w:r>
            <w:proofErr w:type="spellEnd"/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037B7C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832815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:rsidR="00037B7C" w:rsidRPr="00AE733D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037B7C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Γιώτα      (Παρούσα 6-10</w:t>
            </w:r>
            <w:r w:rsidRPr="00AE733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ΘΗΔ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Οι οποίοι δεν προσήλθαν</w:t>
            </w:r>
          </w:p>
        </w:tc>
        <w:tc>
          <w:tcPr>
            <w:tcW w:w="5424" w:type="dxa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αν και κλήθηκαν νόμιμα</w:t>
            </w: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18</w:t>
            </w:r>
            <w:r w:rsidR="005B76B1" w:rsidRPr="00AE733D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="005B76B1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 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</w:t>
            </w:r>
            <w:r w:rsidR="005B76B1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>Παρών 4-8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ΘΗΔ </w:t>
            </w:r>
            <w:proofErr w:type="spellStart"/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B76B1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5B76B1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B76B1"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037B7C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</w:t>
            </w:r>
            <w:r w:rsidR="00353FDB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</w:t>
            </w:r>
            <w:r w:rsidR="005B76B1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  <w:r w:rsidR="00353FDB" w:rsidRPr="00AE733D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="00353FDB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3FDB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Παρών</w:t>
            </w:r>
            <w:r w:rsidR="006111DA">
              <w:rPr>
                <w:rFonts w:asciiTheme="minorHAnsi" w:hAnsiTheme="minorHAnsi" w:cstheme="minorHAnsi"/>
                <w:sz w:val="22"/>
                <w:szCs w:val="22"/>
              </w:rPr>
              <w:t xml:space="preserve"> 2,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AE733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-10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ΘΗΔ </w:t>
            </w:r>
            <w:proofErr w:type="spellStart"/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53FDB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353FDB"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353FDB"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353FDB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AE733D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AE733D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AE733D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4957BD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bCs/>
                <w:sz w:val="22"/>
                <w:szCs w:val="22"/>
              </w:rPr>
              <w:t>Καλέα</w:t>
            </w:r>
            <w:proofErr w:type="spellEnd"/>
            <w:r w:rsidRPr="00AE73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–Καρούζου Ανδρομάχη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4957BD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τηλεδιάσκεψη</w:t>
            </w:r>
            <w:r w:rsidR="004957BD"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4957BD" w:rsidRPr="00AE733D">
              <w:rPr>
                <w:rFonts w:asciiTheme="minorHAnsi" w:hAnsiTheme="minorHAnsi" w:cstheme="minorHAnsi"/>
                <w:sz w:val="22"/>
                <w:szCs w:val="22"/>
              </w:rPr>
              <w:t>4-10</w:t>
            </w:r>
            <w:r w:rsidR="004957BD" w:rsidRPr="00AE733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4957BD"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ΘΗΔ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832815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B76B1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11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ΘΗΔτηλ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.)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  (Αποχώρησε στο 11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AE733D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AE733D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AE733D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AE733D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AE733D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85C5E" w:rsidRPr="00AE733D" w:rsidRDefault="00985C5E" w:rsidP="00985C5E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  <w:r w:rsidRPr="00AE733D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AE733D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AE733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AE733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 w:rsidRPr="00AE733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Ιωάννη</w:t>
      </w:r>
      <w:r w:rsidRPr="00AE733D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 xml:space="preserve">ς </w:t>
      </w:r>
      <w:r w:rsidR="005B76B1" w:rsidRPr="00AE733D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>.</w:t>
      </w:r>
    </w:p>
    <w:p w:rsidR="00985C5E" w:rsidRPr="00AE733D" w:rsidRDefault="00985C5E" w:rsidP="00EB5F89">
      <w:pPr>
        <w:tabs>
          <w:tab w:val="center" w:pos="8460"/>
        </w:tabs>
        <w:spacing w:before="280" w:line="276" w:lineRule="auto"/>
        <w:ind w:right="-278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E733D">
        <w:rPr>
          <w:rFonts w:asciiTheme="minorHAnsi" w:eastAsia="Calibri" w:hAnsiTheme="minorHAnsi" w:cstheme="minorHAnsi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AE733D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AE733D">
        <w:rPr>
          <w:rFonts w:asciiTheme="minorHAnsi" w:eastAsia="Calibri" w:hAnsiTheme="minorHAnsi" w:cstheme="minorHAnsi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E733D" w:rsidRPr="00AE733D" w:rsidRDefault="00985C5E" w:rsidP="00552EED">
      <w:pPr>
        <w:ind w:left="-283"/>
        <w:jc w:val="both"/>
        <w:outlineLvl w:val="0"/>
        <w:rPr>
          <w:rFonts w:asciiTheme="minorHAnsi" w:hAnsiTheme="minorHAnsi" w:cstheme="minorHAnsi"/>
          <w:i/>
          <w:sz w:val="22"/>
          <w:szCs w:val="22"/>
        </w:rPr>
      </w:pPr>
      <w:r w:rsidRPr="00AE733D">
        <w:rPr>
          <w:rFonts w:asciiTheme="minorHAnsi" w:hAnsiTheme="minorHAnsi" w:cstheme="minorHAnsi"/>
          <w:sz w:val="22"/>
          <w:szCs w:val="22"/>
        </w:rPr>
        <w:t xml:space="preserve">  </w:t>
      </w:r>
      <w:r w:rsidR="00AE733D" w:rsidRPr="00AE733D">
        <w:rPr>
          <w:rFonts w:asciiTheme="minorHAnsi" w:eastAsia="Arial" w:hAnsiTheme="minorHAnsi" w:cstheme="minorHAnsi"/>
          <w:i/>
          <w:sz w:val="22"/>
          <w:szCs w:val="22"/>
        </w:rPr>
        <w:t xml:space="preserve">  </w:t>
      </w:r>
      <w:r w:rsidR="00AE733D" w:rsidRPr="00AE733D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ενημέρωσε ότι το σώμα   ότι   </w:t>
      </w:r>
      <w:r w:rsidR="00AE733D" w:rsidRPr="00AE733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 με την 157/2023 Απόφασή  του , ομόφωνα κρίθηκε το κατεπείγον των εκτός ημερήσιας διάταξης  θεμάτων </w:t>
      </w:r>
      <w:r w:rsidR="00AE733D" w:rsidRPr="00AE733D">
        <w:rPr>
          <w:rFonts w:asciiTheme="minorHAnsi" w:hAnsiTheme="minorHAnsi" w:cstheme="minorHAnsi"/>
          <w:sz w:val="22"/>
          <w:szCs w:val="22"/>
        </w:rPr>
        <w:t xml:space="preserve"> και κατά συνέπεια </w:t>
      </w:r>
      <w:r w:rsidR="00AE733D" w:rsidRPr="00AE733D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</w:t>
      </w:r>
      <w:r w:rsidR="00AE733D" w:rsidRPr="00AE733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προχωρά στη συζήτησή τους </w:t>
      </w:r>
      <w:r w:rsidR="00AE733D" w:rsidRPr="00AE733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>.</w:t>
      </w:r>
    </w:p>
    <w:p w:rsidR="00AE733D" w:rsidRDefault="00AE733D" w:rsidP="00AE733D">
      <w:pPr>
        <w:tabs>
          <w:tab w:val="center" w:pos="8460"/>
        </w:tabs>
        <w:suppressAutoHyphens w:val="0"/>
        <w:spacing w:before="57" w:after="57"/>
        <w:ind w:right="-278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AE733D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lastRenderedPageBreak/>
        <w:t>Η</w:t>
      </w:r>
      <w:r w:rsidRPr="00AE733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κ.</w:t>
      </w:r>
      <w:r w:rsidRPr="00AE733D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AE733D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Pr="00AE733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AE733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Pr="00AE733D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Pr="00AE733D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το από 26/7/2023  έγγραφο </w:t>
      </w:r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>της Δ/</w:t>
      </w:r>
      <w:proofErr w:type="spellStart"/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 xml:space="preserve"> Διοικητικών Υπηρεσιών του  Δήμου στο οποίο αναφέρονται</w:t>
      </w:r>
      <w:r w:rsidRPr="00AE733D">
        <w:rPr>
          <w:rStyle w:val="aa"/>
          <w:rFonts w:asciiTheme="minorHAnsi" w:eastAsia="Arial" w:hAnsiTheme="minorHAnsi" w:cstheme="minorHAnsi"/>
          <w:bCs/>
          <w:i w:val="0"/>
          <w:color w:val="000000"/>
          <w:spacing w:val="-3"/>
          <w:sz w:val="22"/>
          <w:szCs w:val="22"/>
          <w:highlight w:val="white"/>
          <w:shd w:val="clear" w:color="auto" w:fill="FFFFFF"/>
          <w:lang w:bidi="hi-IN"/>
        </w:rPr>
        <w:t>:</w:t>
      </w:r>
      <w:r w:rsidRPr="00AE733D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</w:p>
    <w:p w:rsidR="00552EED" w:rsidRPr="00AE733D" w:rsidRDefault="00552EED" w:rsidP="00AE733D">
      <w:pPr>
        <w:tabs>
          <w:tab w:val="center" w:pos="8460"/>
        </w:tabs>
        <w:suppressAutoHyphens w:val="0"/>
        <w:spacing w:before="57" w:after="57"/>
        <w:ind w:right="-278"/>
        <w:jc w:val="both"/>
        <w:rPr>
          <w:rFonts w:asciiTheme="minorHAnsi" w:eastAsia="Arial" w:hAnsiTheme="minorHAnsi" w:cstheme="minorHAnsi"/>
          <w:i/>
          <w:sz w:val="22"/>
          <w:szCs w:val="22"/>
        </w:rPr>
      </w:pPr>
    </w:p>
    <w:p w:rsidR="00AE733D" w:rsidRPr="00AE733D" w:rsidRDefault="00AE733D" w:rsidP="00AE733D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AE733D">
        <w:rPr>
          <w:rFonts w:ascii="Calibri" w:hAnsi="Calibri" w:cs="Calibri"/>
          <w:b/>
          <w:sz w:val="22"/>
          <w:szCs w:val="22"/>
        </w:rPr>
        <w:t xml:space="preserve">Με την </w:t>
      </w:r>
      <w:proofErr w:type="spellStart"/>
      <w:r w:rsidRPr="00AE733D">
        <w:rPr>
          <w:rFonts w:ascii="Calibri" w:hAnsi="Calibri" w:cs="Calibri"/>
          <w:b/>
          <w:sz w:val="22"/>
          <w:szCs w:val="22"/>
        </w:rPr>
        <w:t>αρ.πρωτ</w:t>
      </w:r>
      <w:proofErr w:type="spellEnd"/>
      <w:r w:rsidRPr="00AE733D">
        <w:rPr>
          <w:rFonts w:ascii="Calibri" w:hAnsi="Calibri" w:cs="Calibri"/>
          <w:b/>
          <w:sz w:val="22"/>
          <w:szCs w:val="22"/>
        </w:rPr>
        <w:t xml:space="preserve">. ΔΙΠΑΑΔ/Φ.ΕΓΚΡ./78/10519/20.07.2023 </w:t>
      </w:r>
      <w:r w:rsidRPr="00AE733D">
        <w:rPr>
          <w:rFonts w:ascii="Calibri" w:hAnsi="Calibri" w:cs="Calibri"/>
          <w:sz w:val="22"/>
          <w:szCs w:val="22"/>
        </w:rPr>
        <w:t>απόφαση των Υπουργών Οικονομικών και Εσωτερικών</w:t>
      </w:r>
      <w:r w:rsidRPr="00AE733D">
        <w:rPr>
          <w:rFonts w:ascii="Calibri" w:hAnsi="Calibri" w:cs="Calibri"/>
          <w:b/>
          <w:sz w:val="22"/>
          <w:szCs w:val="22"/>
        </w:rPr>
        <w:t xml:space="preserve">  </w:t>
      </w:r>
      <w:r w:rsidRPr="00AE733D">
        <w:rPr>
          <w:rFonts w:ascii="Calibri" w:hAnsi="Calibri" w:cs="Calibri"/>
          <w:sz w:val="22"/>
          <w:szCs w:val="22"/>
        </w:rPr>
        <w:t xml:space="preserve">  </w:t>
      </w:r>
      <w:r w:rsidRPr="00AE733D">
        <w:rPr>
          <w:rFonts w:ascii="Calibri" w:hAnsi="Calibri" w:cs="Calibri"/>
          <w:b/>
          <w:sz w:val="22"/>
          <w:szCs w:val="22"/>
        </w:rPr>
        <w:t xml:space="preserve">  εγκρίθηκε η  ο μέγιστος αριθμός των ωρών ημερήσιας απασχόλησης του προσλαμβανόμενου προσωπικού καθώς και ο μέγιστος αριθμός προσλαμβανόμενων ατόμων  ανά Δήμο για το διδακτικό έτος 2023 -2024 .</w:t>
      </w:r>
    </w:p>
    <w:p w:rsidR="00AE733D" w:rsidRPr="00AE733D" w:rsidRDefault="00AE733D" w:rsidP="00AE733D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AE733D" w:rsidRPr="00AE733D" w:rsidRDefault="00AE733D" w:rsidP="00AE733D">
      <w:pPr>
        <w:pStyle w:val="Web"/>
        <w:shd w:val="clear" w:color="auto" w:fill="FFFFFF"/>
        <w:spacing w:before="0" w:after="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AE733D">
        <w:rPr>
          <w:rFonts w:ascii="Calibri" w:hAnsi="Calibri" w:cs="Calibri"/>
          <w:b/>
          <w:sz w:val="22"/>
          <w:szCs w:val="22"/>
        </w:rPr>
        <w:t xml:space="preserve">Με την ανωτέρω ΔΙΠΑΑΔ   για τον Δήμο </w:t>
      </w:r>
      <w:proofErr w:type="spellStart"/>
      <w:r w:rsidRPr="00AE733D">
        <w:rPr>
          <w:rFonts w:ascii="Calibri" w:hAnsi="Calibri" w:cs="Calibri"/>
          <w:b/>
          <w:sz w:val="22"/>
          <w:szCs w:val="22"/>
        </w:rPr>
        <w:t>Λεβαδέων</w:t>
      </w:r>
      <w:proofErr w:type="spellEnd"/>
      <w:r w:rsidRPr="00AE733D">
        <w:rPr>
          <w:rFonts w:ascii="Calibri" w:hAnsi="Calibri" w:cs="Calibri"/>
          <w:b/>
          <w:sz w:val="22"/>
          <w:szCs w:val="22"/>
        </w:rPr>
        <w:t xml:space="preserve">  εγκρίθηκε : </w:t>
      </w:r>
    </w:p>
    <w:p w:rsidR="00AE733D" w:rsidRPr="00AE733D" w:rsidRDefault="00AE733D" w:rsidP="00AE733D">
      <w:pPr>
        <w:pStyle w:val="Web"/>
        <w:shd w:val="clear" w:color="auto" w:fill="FFFFFF"/>
        <w:spacing w:before="0" w:after="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7"/>
        <w:gridCol w:w="4921"/>
      </w:tblGrid>
      <w:tr w:rsidR="00AE733D" w:rsidRPr="00AE733D" w:rsidTr="00B71030"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ΜΕΓΙΣΤΟΣ ΑΡΙΘΜΟΣ ΩΡΩΝ ΗΜΕΡΗΣΙΑΣ </w:t>
            </w:r>
          </w:p>
          <w:p w:rsidR="00AE733D" w:rsidRPr="00AE733D" w:rsidRDefault="00AE733D" w:rsidP="00B71030">
            <w:pPr>
              <w:pStyle w:val="Web"/>
              <w:spacing w:before="0"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  <w:u w:val="single"/>
              </w:rPr>
              <w:t>ΑΠΑΣΧΟΛΗΣΗΣ</w:t>
            </w: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ΜΕΓΙΣΤΟΣ ΑΡΙΘΜΟΣ ΠΡΟΣΛΑΜΒΑΝΟΜΕΝΩΝ ΑΤΟΜΩΝ </w:t>
            </w:r>
          </w:p>
        </w:tc>
      </w:tr>
      <w:tr w:rsidR="00AE733D" w:rsidRPr="00AE733D" w:rsidTr="00B71030"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132,00 </w:t>
            </w:r>
          </w:p>
        </w:tc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44 </w:t>
            </w:r>
          </w:p>
        </w:tc>
      </w:tr>
      <w:tr w:rsidR="00AE733D" w:rsidRPr="00AE733D" w:rsidTr="00B71030"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298" w:type="dxa"/>
          </w:tcPr>
          <w:p w:rsidR="00AE733D" w:rsidRPr="00AE733D" w:rsidRDefault="00AE733D" w:rsidP="00B71030">
            <w:pPr>
              <w:pStyle w:val="Web"/>
              <w:spacing w:before="0"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Στην πρώτη στήλη  του πίνακα αποτυπώνεται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ο μέγιστος  αριθμός ωρών ημερήσιας απασχόλησης για τον Δήμο μας</w:t>
      </w:r>
      <w:r w:rsidRPr="00AE733D">
        <w:rPr>
          <w:rFonts w:ascii="Calibri" w:hAnsi="Calibri" w:cs="Calibri"/>
          <w:bCs/>
          <w:color w:val="000000"/>
          <w:sz w:val="22"/>
          <w:szCs w:val="22"/>
          <w:u w:val="single"/>
        </w:rPr>
        <w:t xml:space="preserve"> 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, ο οποίος ισοδυναμεί με τον μέγιστο αριθμό ατόμων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ημερήσιας απασχόλησης τριών (3) ωρών  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που καταγράφεται στη δεύτερη στήλη και αποτελεί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</w:rPr>
        <w:t>το μέγιστο επιτρεπόμενο αριθμό προσλαμβανόμενων ατόμων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. 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Ο Δήμος 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</w:rPr>
        <w:t>καθορίζει ελεύθερα  τις ώρες ημερήσιας απασχόλησης των ατόμων που προσλαμβάνει , υπό την  προϋπόθεση τήρησης των μέγιστων ορίων που αποτυπώνονται  στις δύο  (2) στήλες του Πίνακα .</w:t>
      </w:r>
    </w:p>
    <w:p w:rsidR="00AE733D" w:rsidRPr="00AE733D" w:rsidRDefault="00AE733D" w:rsidP="00AE733D">
      <w:pPr>
        <w:pStyle w:val="Web"/>
        <w:shd w:val="clear" w:color="auto" w:fill="FFFFFF"/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E733D">
        <w:rPr>
          <w:rFonts w:ascii="Calibri" w:hAnsi="Calibri" w:cs="Calibri"/>
          <w:sz w:val="22"/>
          <w:szCs w:val="22"/>
        </w:rPr>
        <w:t xml:space="preserve">Σε περίπτωση που , </w:t>
      </w:r>
      <w:r w:rsidRPr="00AE733D">
        <w:rPr>
          <w:rFonts w:ascii="Calibri" w:hAnsi="Calibri" w:cs="Calibri"/>
          <w:b/>
          <w:sz w:val="22"/>
          <w:szCs w:val="22"/>
        </w:rPr>
        <w:t xml:space="preserve">τηρουμένου του ανωτάτου αριθμού προσλαμβανόμενων ατόμων, </w:t>
      </w:r>
      <w:r w:rsidRPr="00AE733D">
        <w:rPr>
          <w:rFonts w:ascii="Calibri" w:hAnsi="Calibri" w:cs="Calibri"/>
          <w:sz w:val="22"/>
          <w:szCs w:val="22"/>
        </w:rPr>
        <w:t>επιλεγεί από ορισμένους Δήμους η αύξηση των ωρών ημερήσιας απασχόλησής τους πέραν του καθοριζόμενου μέγιστου αριθμού ανθρωποωρών ημερήσιας απασχόλησης , η προκαλούμενη δαπάνη καλύπτεται αποκλειστικά από ίδιους πόρους των Δήμων  .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Οι εγκρίσεις που χορηγούνται με την ανωτέρω ΔΙΠΑΑΔ , αφορούν τον καθορισμό των σχολικών μονάδων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</w:rPr>
        <w:t>πρωτοβάθμιας και δευτεροβάθμιας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AE733D">
        <w:rPr>
          <w:rFonts w:ascii="Calibri" w:hAnsi="Calibri" w:cs="Calibri"/>
          <w:b/>
          <w:bCs/>
          <w:color w:val="000000"/>
          <w:sz w:val="22"/>
          <w:szCs w:val="22"/>
        </w:rPr>
        <w:t>εκπαίδευσης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, συμπεριλαμβανομένων και των μειονοτικών σχολείων.   Για τα Δημόσια Ινστιτούτα Επαγγελματικής Κατάρτισης ( Δ.Ι.Ε.Κ. )   και  τα  Σχολεία  Δεύτερης Ευκαιρίας ( Σ.Δ.Ε )  θα εκδοθεί εγκριτική απόφαση από το Υπουργείο Παιδείας , Θρησκευμάτων και Αθλητισμού . Για την πρόσληψη του προσωπικού καθαριότητας στα Δ.Ι.Ε.Κ  και τα Σ.Δ.Ε , οι θέσεις θα καλυφθούν  από τους τελικούς πίνακες κατάταξης επιτυχόντων – </w:t>
      </w:r>
      <w:proofErr w:type="spellStart"/>
      <w:r w:rsidRPr="00AE733D">
        <w:rPr>
          <w:rFonts w:ascii="Calibri" w:hAnsi="Calibri" w:cs="Calibri"/>
          <w:bCs/>
          <w:color w:val="000000"/>
          <w:sz w:val="22"/>
          <w:szCs w:val="22"/>
        </w:rPr>
        <w:t>προσληπτέων</w:t>
      </w:r>
      <w:proofErr w:type="spellEnd"/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 , οι  οποίες θα προκύψουν από τις αντίστοιχες ανακοινώσεις  για τις σχολικές μονάδες  Πρωτοβάθμιας και Δευτεροβάθμιας Εκπαίδευσης.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Η πρόσληψη του προσωπικού θα γίνει σύμφωνα με τα οριζόμενα στην </w:t>
      </w:r>
      <w:proofErr w:type="spellStart"/>
      <w:r w:rsidRPr="00AE733D">
        <w:rPr>
          <w:rFonts w:ascii="Calibri" w:hAnsi="Calibri" w:cs="Calibri"/>
          <w:bCs/>
          <w:color w:val="000000"/>
          <w:sz w:val="22"/>
          <w:szCs w:val="22"/>
        </w:rPr>
        <w:t>αριθμ</w:t>
      </w:r>
      <w:proofErr w:type="spellEnd"/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.. 55472/23-7-2021 (Β΄3352)  Υπουργική Απόφαση   « Διαδικασία  και  κριτήρια για την πρόσληψη προσωπικού καθαριότητας σχολικών μονάδων Πρωτοβάθμιας και Δευτεροβάθμιας Εκπαίδευσης, των Δημόσιων Ινστιτούτων Επαγγελματικής Κατάρτισης ( Δ.Ι.Ε.Κ. )   και των Σχολείων Δεύτερης Ευκαιρίας ( Σ.Δ.Ε ) της Χώρας από τους Δήμους με σύμβαση εργασίας Ιδιωτικού Δικαίου Ορισμένου Χρόνου  , η οποία τροποποιήθηκε με την </w:t>
      </w:r>
      <w:proofErr w:type="spellStart"/>
      <w:r w:rsidRPr="00AE733D">
        <w:rPr>
          <w:rFonts w:ascii="Calibri" w:hAnsi="Calibri" w:cs="Calibri"/>
          <w:bCs/>
          <w:color w:val="000000"/>
          <w:sz w:val="22"/>
          <w:szCs w:val="22"/>
        </w:rPr>
        <w:t>υπ΄αριθμ</w:t>
      </w:r>
      <w:proofErr w:type="spellEnd"/>
      <w:r w:rsidRPr="00AE733D">
        <w:rPr>
          <w:rFonts w:ascii="Calibri" w:hAnsi="Calibri" w:cs="Calibri"/>
          <w:bCs/>
          <w:color w:val="000000"/>
          <w:sz w:val="22"/>
          <w:szCs w:val="22"/>
        </w:rPr>
        <w:t>. 41797/ 23.6.2022  Υπουργική Απόφαση ( ΦΕΚ Β΄3327/, για χρονικό διάστημα ίσο με το διδακτικό έτος .</w:t>
      </w:r>
    </w:p>
    <w:p w:rsidR="00AE733D" w:rsidRPr="00AE733D" w:rsidRDefault="00AE733D" w:rsidP="00CD14DA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AE733D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 </w:t>
      </w:r>
      <w:r w:rsidRPr="00AE733D">
        <w:rPr>
          <w:rFonts w:ascii="Calibri" w:hAnsi="Calibri" w:cs="Calibri"/>
          <w:sz w:val="22"/>
          <w:szCs w:val="22"/>
          <w:u w:val="single"/>
        </w:rPr>
        <w:t xml:space="preserve">Για την κάλυψη της  δαπάνης μισθοδοσίας  εξ ολοκλήρου από την χρηματοδότησης του Δήμου από το  Υπουργείο Εσωτερικών  </w:t>
      </w:r>
      <w:r w:rsidRPr="00AE733D">
        <w:rPr>
          <w:rFonts w:ascii="Calibri" w:hAnsi="Calibri" w:cs="Calibri"/>
          <w:sz w:val="22"/>
          <w:szCs w:val="22"/>
        </w:rPr>
        <w:t xml:space="preserve">( υπολογιζόμενης  με βάση τον μέγιστο αριθμό ωρών ημερήσιας απασχόλησης ίσης με 7,32 ευρώ ) , ο μέγιστος αριθμός των ατόμων που προσλαμβάνονται από τον Δήμο </w:t>
      </w:r>
      <w:r w:rsidRPr="00AE733D">
        <w:rPr>
          <w:rFonts w:ascii="Calibri" w:hAnsi="Calibri" w:cs="Calibri"/>
          <w:b/>
          <w:sz w:val="22"/>
          <w:szCs w:val="22"/>
        </w:rPr>
        <w:t xml:space="preserve">, δεν μπορεί να υπερβαίνει τον αριθμό των ατόμων της δεύτερης στήλης του πίνακα και το σύνολο των ωρών απασχόλησης τους , το μέγιστο αριθμό ωρών της πρώτης στήλης ( τηρούνται σωρευτικά και τα δύο ανώτατα όρια ) . </w:t>
      </w:r>
      <w:r w:rsidRPr="00AE733D">
        <w:rPr>
          <w:rFonts w:ascii="Calibri" w:hAnsi="Calibri" w:cs="Calibri"/>
          <w:sz w:val="22"/>
          <w:szCs w:val="22"/>
        </w:rPr>
        <w:t xml:space="preserve"> 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>Ο Δήμος  καθορίζει ελεύθερα  τις ώρες ημερήσιας απασχόλησης των ατόμων που προσλαμβάνει , υπό την  προϋπόθεση τήρησης των μέγιστων ορίων που αποτυπώνονται  στις δύο  (2) στήλες του Πίνακα .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bCs/>
          <w:color w:val="000000"/>
          <w:sz w:val="22"/>
          <w:szCs w:val="22"/>
          <w:u w:val="single"/>
        </w:rPr>
      </w:pPr>
      <w:r w:rsidRPr="00AE733D">
        <w:rPr>
          <w:rFonts w:ascii="Calibri" w:hAnsi="Calibri" w:cs="Calibri"/>
          <w:bCs/>
          <w:color w:val="000000"/>
          <w:sz w:val="22"/>
          <w:szCs w:val="22"/>
        </w:rPr>
        <w:t xml:space="preserve">Παρέχεται ωστόσο ευχέρεια στο Δήμο , τηρουμένου του μέγιστου αριθμού προσλαμβανόμενων ατόμων , να επιλέξει να αυξήσει τις συνολικές ώρες ημερήσιας απασχόλησης του προσλαμβανόμενου προσωπικού του , υπερβαίνοντας το μέγιστο αριθμό ανθρωποωρών ημερήσιας απασχόλησης της ανωτέρω εγκριτικής ΚΥΑ  , </w:t>
      </w:r>
      <w:r w:rsidRPr="00AE733D">
        <w:rPr>
          <w:rFonts w:ascii="Calibri" w:hAnsi="Calibri" w:cs="Calibri"/>
          <w:bCs/>
          <w:color w:val="000000"/>
          <w:sz w:val="22"/>
          <w:szCs w:val="22"/>
          <w:u w:val="single"/>
        </w:rPr>
        <w:t>αλλά στη περίπτωση αυτή η δαπάνη που προκαλείται λόγω της εν λόγω αύξησης θα  καλυφθεί από ίδιους πόρους του Δήμου .</w:t>
      </w:r>
    </w:p>
    <w:p w:rsidR="00AE733D" w:rsidRPr="00AE733D" w:rsidRDefault="00AE733D" w:rsidP="00AE733D">
      <w:pPr>
        <w:pStyle w:val="Web"/>
        <w:shd w:val="clear" w:color="auto" w:fill="FFFFFF"/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E733D">
        <w:rPr>
          <w:rFonts w:ascii="Calibri" w:hAnsi="Calibri" w:cs="Calibri"/>
          <w:sz w:val="22"/>
          <w:szCs w:val="22"/>
        </w:rPr>
        <w:t xml:space="preserve">Σύμφωνα με τα οριζόμενα στην </w:t>
      </w:r>
      <w:proofErr w:type="spellStart"/>
      <w:r w:rsidRPr="00AE733D">
        <w:rPr>
          <w:rFonts w:ascii="Calibri" w:hAnsi="Calibri" w:cs="Calibri"/>
          <w:sz w:val="22"/>
          <w:szCs w:val="22"/>
        </w:rPr>
        <w:t>αριθμ</w:t>
      </w:r>
      <w:proofErr w:type="spellEnd"/>
      <w:r w:rsidRPr="00AE733D">
        <w:rPr>
          <w:rFonts w:ascii="Calibri" w:hAnsi="Calibri" w:cs="Calibri"/>
          <w:sz w:val="22"/>
          <w:szCs w:val="22"/>
        </w:rPr>
        <w:t xml:space="preserve">. </w:t>
      </w:r>
      <w:r w:rsidRPr="00AE733D">
        <w:rPr>
          <w:rFonts w:ascii="Calibri" w:hAnsi="Calibri" w:cs="Calibri"/>
          <w:bCs/>
          <w:color w:val="000000"/>
          <w:sz w:val="22"/>
          <w:szCs w:val="22"/>
        </w:rPr>
        <w:t>55472/23-7-2021 (Β΄3352)  Υπουργική Απόφαση</w:t>
      </w:r>
      <w:r w:rsidRPr="00AE733D">
        <w:rPr>
          <w:rFonts w:ascii="Calibri" w:hAnsi="Calibri" w:cs="Calibri"/>
          <w:sz w:val="22"/>
          <w:szCs w:val="22"/>
        </w:rPr>
        <w:t xml:space="preserve">  με απόφαση του Δημοτικού Συμβουλίου κατανέμονται οι εγκριθείσες ανθρωποώρες σε θέσεις προσωπικού μερικής ή /  και πλήρους απασχόλησης  και επίσης στην ίδια απόφαση θα πρέπει να καθορίζεται ο αριθμός των προσλαμβανόμενων ατόμων με παράθεση των ωρών ημερήσιας απασχόλησής τους ( από τον πολλαπλασιασμό των οποίων προκύπτει η κατανομή των εγκριθέντων ανθρωποωρών ημερήσιας απασχόλησής ) και σε περίπτωση κάλυψης της δαπάνης από ίδιους πόρους , η εκτίμηση του ύψους της δαπάνης αυτής τόσο για το τρέχον έτος  ( 4μηνο Σεπτεμβρίου Δεκεμβρίου 2023) , όσο και για το έτος 2024 . </w:t>
      </w:r>
    </w:p>
    <w:p w:rsidR="00AE733D" w:rsidRPr="00AE733D" w:rsidRDefault="00AE733D" w:rsidP="00AE733D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AE733D">
        <w:rPr>
          <w:rFonts w:ascii="Calibri" w:eastAsia="Symbol" w:hAnsi="Calibri" w:cs="Calibri"/>
          <w:color w:val="000000"/>
          <w:sz w:val="22"/>
          <w:szCs w:val="22"/>
        </w:rPr>
        <w:t xml:space="preserve">Σύμφωνα  με τα ανωτέρω  και  κατόπιν συνεκτίμησης των οικονομικών δεδομένων και των  αναγκών καθαριότητας των Σχολικών Μονάδων του Δήμου  μας ,  εισηγούμαστε ,  την κατανομή των </w:t>
      </w:r>
      <w:proofErr w:type="spellStart"/>
      <w:r w:rsidRPr="00AE733D">
        <w:rPr>
          <w:rFonts w:ascii="Calibri" w:eastAsia="Symbol" w:hAnsi="Calibri" w:cs="Calibri"/>
          <w:color w:val="000000"/>
          <w:sz w:val="22"/>
          <w:szCs w:val="22"/>
        </w:rPr>
        <w:t>εγκριθεισών</w:t>
      </w:r>
      <w:proofErr w:type="spellEnd"/>
      <w:r w:rsidRPr="00AE733D">
        <w:rPr>
          <w:rFonts w:ascii="Calibri" w:eastAsia="Symbol" w:hAnsi="Calibri" w:cs="Calibri"/>
          <w:color w:val="000000"/>
          <w:sz w:val="22"/>
          <w:szCs w:val="22"/>
        </w:rPr>
        <w:t xml:space="preserve">  από την </w:t>
      </w:r>
      <w:r w:rsidRPr="00AE733D">
        <w:rPr>
          <w:rFonts w:ascii="Calibri" w:hAnsi="Calibri" w:cs="Calibri"/>
          <w:b/>
          <w:sz w:val="22"/>
          <w:szCs w:val="22"/>
        </w:rPr>
        <w:t xml:space="preserve">ΔΙΠΑΑΔ/Φ.ΕΓΚΡ./78/10519/20.07.2023 , </w:t>
      </w:r>
      <w:r w:rsidRPr="00AE733D">
        <w:rPr>
          <w:rFonts w:ascii="Calibri" w:hAnsi="Calibri" w:cs="Calibri"/>
          <w:sz w:val="22"/>
          <w:szCs w:val="22"/>
        </w:rPr>
        <w:t xml:space="preserve">ανθρωποωρών σε θέσεις προσωπικού πλήρους και μερικής απασχόλησης , για την  πρόσληψη προσωπικού καθαριότητας σχολικών μονάδων πρωτοβάθμιας και δευτεροβάθμιας εκπαίδευσης , με σύμβαση  ιδιωτικού δικαίου ορισμένου χρόνου  για το διδακτικό έτος 2023-2024 , ως κάτωθι : </w:t>
      </w:r>
    </w:p>
    <w:p w:rsidR="00AE733D" w:rsidRPr="00AE733D" w:rsidRDefault="00AE733D" w:rsidP="00AE733D">
      <w:pPr>
        <w:spacing w:line="312" w:lineRule="auto"/>
        <w:jc w:val="both"/>
        <w:rPr>
          <w:rFonts w:ascii="Calibri" w:eastAsia="Symbol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1460"/>
        <w:gridCol w:w="1460"/>
        <w:gridCol w:w="1626"/>
        <w:gridCol w:w="1231"/>
        <w:gridCol w:w="1635"/>
        <w:gridCol w:w="1309"/>
      </w:tblGrid>
      <w:tr w:rsidR="00AE733D" w:rsidRPr="00AE733D" w:rsidTr="00B71030">
        <w:tc>
          <w:tcPr>
            <w:tcW w:w="975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43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Αριθμός ατόμων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πλήρους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απασχόλησης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( 6,5 ώρες )</w:t>
            </w:r>
          </w:p>
        </w:tc>
        <w:tc>
          <w:tcPr>
            <w:tcW w:w="134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Αριθμός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ατόμων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μερικής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απασχόλησης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(3 ώρες )</w:t>
            </w:r>
          </w:p>
        </w:tc>
        <w:tc>
          <w:tcPr>
            <w:tcW w:w="1558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Συνολικός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αριθμός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ημερήσιων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ανθρωποωρών </w:t>
            </w:r>
          </w:p>
        </w:tc>
        <w:tc>
          <w:tcPr>
            <w:tcW w:w="176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Συνολικός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Αριθμός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Ατόμων </w:t>
            </w:r>
          </w:p>
        </w:tc>
        <w:tc>
          <w:tcPr>
            <w:tcW w:w="149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Αριθμός ωρών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Ημερήσιας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Απασχόλησης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πέραν του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μέγιστα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καθοριζόμενου</w:t>
            </w:r>
          </w:p>
        </w:tc>
        <w:tc>
          <w:tcPr>
            <w:tcW w:w="1235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Εκτιμώμενη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Ετήσια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Δαπάνη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Σε ευρώ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Από ίδιους πόρους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(7,32 /</w:t>
            </w:r>
            <w:proofErr w:type="spellStart"/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ωρα</w:t>
            </w:r>
            <w:proofErr w:type="spellEnd"/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250 ημέρες </w:t>
            </w:r>
          </w:p>
        </w:tc>
      </w:tr>
      <w:tr w:rsidR="00AE733D" w:rsidRPr="00AE733D" w:rsidTr="00B71030">
        <w:tc>
          <w:tcPr>
            <w:tcW w:w="975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  <w:lang w:val="en-US"/>
              </w:rPr>
              <w:br/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</w:tc>
        <w:tc>
          <w:tcPr>
            <w:tcW w:w="1343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15*6,5= 97,5 </w:t>
            </w:r>
          </w:p>
        </w:tc>
        <w:tc>
          <w:tcPr>
            <w:tcW w:w="134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29*3= 87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184,5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6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44</w:t>
            </w:r>
          </w:p>
        </w:tc>
        <w:tc>
          <w:tcPr>
            <w:tcW w:w="1499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AE733D" w:rsidRPr="00AE733D" w:rsidRDefault="00AE733D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52,5 </w:t>
            </w:r>
          </w:p>
          <w:p w:rsidR="00AE733D" w:rsidRPr="00AE733D" w:rsidRDefault="00AE733D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AE733D" w:rsidRPr="00AE733D" w:rsidRDefault="00AE733D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(184,5-132 )</w:t>
            </w:r>
          </w:p>
        </w:tc>
        <w:tc>
          <w:tcPr>
            <w:tcW w:w="1235" w:type="dxa"/>
          </w:tcPr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AE733D" w:rsidRPr="00AE733D" w:rsidRDefault="00AE733D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96.075,00</w:t>
            </w:r>
          </w:p>
        </w:tc>
      </w:tr>
    </w:tbl>
    <w:p w:rsidR="00AE733D" w:rsidRPr="00AE733D" w:rsidRDefault="00AE733D" w:rsidP="00AE733D">
      <w:pPr>
        <w:spacing w:line="312" w:lineRule="auto"/>
        <w:jc w:val="both"/>
        <w:rPr>
          <w:rFonts w:ascii="Calibri" w:eastAsia="Symbol" w:hAnsi="Calibri" w:cs="Calibri"/>
          <w:color w:val="000000"/>
          <w:sz w:val="22"/>
          <w:szCs w:val="22"/>
        </w:rPr>
      </w:pPr>
      <w:r w:rsidRPr="00AE733D">
        <w:rPr>
          <w:rFonts w:ascii="Calibri" w:eastAsia="Symbol" w:hAnsi="Calibri" w:cs="Calibri"/>
          <w:color w:val="000000"/>
          <w:sz w:val="22"/>
          <w:szCs w:val="22"/>
        </w:rPr>
        <w:t xml:space="preserve"> </w:t>
      </w:r>
    </w:p>
    <w:p w:rsidR="00AE733D" w:rsidRPr="00AE733D" w:rsidRDefault="00AE733D" w:rsidP="00AE733D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 Η κάλυψη της επιπλέον  προκαλούμενης  από ίδιους πόρους και εκτίμηση του ύψους δαπάνης τόσο για το τρέχον έτος 2023 ( 4μηνο Σεπτεμβρίου – Δεκεμβρίου )   όσο και για το έτος 2024 ( Ιανουάριο – Ιούνιο ) ανέρχεται ως κάτωθι :  </w:t>
      </w:r>
    </w:p>
    <w:p w:rsidR="00AE733D" w:rsidRPr="00AE733D" w:rsidRDefault="00AE733D" w:rsidP="00AE733D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AE733D" w:rsidRPr="00AE733D" w:rsidRDefault="00AE733D" w:rsidP="00AE733D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AE733D" w:rsidRPr="00AE733D" w:rsidRDefault="00AE733D" w:rsidP="00AE733D">
      <w:pPr>
        <w:pStyle w:val="Web"/>
        <w:numPr>
          <w:ilvl w:val="0"/>
          <w:numId w:val="27"/>
        </w:numPr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Για το έτος 2023 (4μηνο Σεπτεμβρίου – Δεκεμβρίου)  = 38.430,00 ευρώ </w:t>
      </w:r>
    </w:p>
    <w:p w:rsidR="00AE733D" w:rsidRPr="00AE733D" w:rsidRDefault="00AE733D" w:rsidP="00AE733D">
      <w:pPr>
        <w:pStyle w:val="Web"/>
        <w:numPr>
          <w:ilvl w:val="0"/>
          <w:numId w:val="27"/>
        </w:numPr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Για το έτος 2024  (Ιανουάριο – Ιούνιο) = 57.645 ,00 ευρώ </w:t>
      </w:r>
    </w:p>
    <w:p w:rsidR="00314D64" w:rsidRDefault="00314D64" w:rsidP="00314D64">
      <w:pPr>
        <w:suppressAutoHyphens w:val="0"/>
        <w:spacing w:before="100" w:beforeAutospacing="1" w:after="100" w:afterAutospacing="1"/>
        <w:ind w:firstLine="720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</w:pPr>
      <w:r w:rsidRPr="00AE733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E733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</w:rPr>
        <w:t>Η Πρόεδρος κάλεσε τα μέλη του Δημοτικού Συμβουλίου να τοποθετηθούν:</w:t>
      </w:r>
    </w:p>
    <w:p w:rsidR="00C02736" w:rsidRDefault="00C02736" w:rsidP="00314D64">
      <w:pPr>
        <w:suppressAutoHyphens w:val="0"/>
        <w:spacing w:before="100" w:beforeAutospacing="1" w:after="100" w:afterAutospacing="1"/>
        <w:ind w:firstLine="720"/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</w:pPr>
      <w:r w:rsidRPr="00C02736">
        <w:rPr>
          <w:rFonts w:asciiTheme="minorHAnsi" w:eastAsia="Calibri" w:hAnsiTheme="minorHAnsi" w:cstheme="minorHAnsi"/>
          <w:color w:val="000000"/>
          <w:sz w:val="22"/>
          <w:szCs w:val="22"/>
        </w:rPr>
        <w:t>Λαμβάνοντας το λόγο</w:t>
      </w:r>
      <w:r w:rsidRPr="00C02736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 </w:t>
      </w:r>
      <w:r w:rsidRPr="00C02736">
        <w:rPr>
          <w:rFonts w:asciiTheme="minorHAnsi" w:eastAsia="Calibri" w:hAnsiTheme="minorHAnsi" w:cstheme="minorHAnsi"/>
          <w:color w:val="000000"/>
          <w:sz w:val="22"/>
          <w:szCs w:val="22"/>
        </w:rPr>
        <w:t>ο</w:t>
      </w:r>
      <w:r w:rsidRPr="00C02736">
        <w:rPr>
          <w:rStyle w:val="aa"/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02736"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>επικεφαλής της παράταξης «ΔΥΝΑΜΙΚΗ ΑΥΤΟΔΙΟΙΚΗΤΙΚΗ ΣΥΝΕΡΓΑΣΙΑ», δημοτικ</w:t>
      </w:r>
      <w:r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ός </w:t>
      </w:r>
      <w:r w:rsidRPr="00C02736"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σύμβουλος  </w:t>
      </w:r>
      <w:r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κ. </w:t>
      </w:r>
      <w:proofErr w:type="spellStart"/>
      <w:r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>Καπλάνης</w:t>
      </w:r>
      <w:proofErr w:type="spellEnd"/>
      <w:r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 δήλωσε ότι δεν λύνονται τα προβλήματα με την πρόσληψη καθαριστριών με τρίωρη ή τετράωρη απασχόληση </w:t>
      </w:r>
      <w:r w:rsidR="00787BB5"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>,</w:t>
      </w:r>
      <w:r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>κανονικά θα πρέπει να φροντίσουμε να προχωρήσουν οι προσλήψεις για να εξυπηρετηθούν στοιχειωδώς οι ανάγκες των σχολικών μονάδων.</w:t>
      </w:r>
    </w:p>
    <w:p w:rsidR="00C02736" w:rsidRPr="00C02736" w:rsidRDefault="00C02736" w:rsidP="00314D64">
      <w:pPr>
        <w:suppressAutoHyphens w:val="0"/>
        <w:spacing w:before="100" w:beforeAutospacing="1" w:after="100" w:afterAutospacing="1"/>
        <w:ind w:firstLine="7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Ακολούθως το λόγο έλαβε </w:t>
      </w:r>
      <w:r w:rsidRPr="00C02736">
        <w:rPr>
          <w:rFonts w:asciiTheme="minorHAnsi" w:hAnsiTheme="minorHAnsi" w:cstheme="minorHAnsi"/>
          <w:sz w:val="22"/>
          <w:szCs w:val="22"/>
        </w:rPr>
        <w:t xml:space="preserve">ο </w:t>
      </w:r>
      <w:r w:rsidRPr="00C02736"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02736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 </w:t>
      </w:r>
      <w:r w:rsidRPr="00C02736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δημοτικός σύμβουλος  της δημοτικής  παράταξης « Λαϊκή </w:t>
      </w:r>
      <w:r w:rsidRPr="00C02736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Συσπείρωση Λιβαδειάς»  </w:t>
      </w:r>
      <w:r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κ. </w:t>
      </w:r>
      <w:proofErr w:type="spellStart"/>
      <w:r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Μπράλιος</w:t>
      </w:r>
      <w:proofErr w:type="spellEnd"/>
      <w:r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 </w:t>
      </w:r>
      <w:r w:rsidRPr="00C02736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 οποίος είπε ότι</w:t>
      </w:r>
      <w:r w:rsidR="00787BB5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Pr="00C02736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πάγια θέση της παράταξής του είναι ότι είναι υποχρέωση του υπουργείου Παιδείας η πρόσληψη του αναγκαίου προσωπικού</w:t>
      </w:r>
      <w:r w:rsidR="00787BB5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καθαριότητας, </w:t>
      </w:r>
      <w:r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ειδάλλως να φροντ</w:t>
      </w:r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ίσει </w:t>
      </w:r>
      <w:r w:rsidR="00787BB5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Υπουργείο </w:t>
      </w:r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να ενισχυθεί ο προϋπολογισμ</w:t>
      </w:r>
      <w:r w:rsidR="00787BB5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ός</w:t>
      </w:r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Δήμου </w:t>
      </w:r>
      <w:proofErr w:type="spellStart"/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κατ΄εξαίρεση</w:t>
      </w:r>
      <w:proofErr w:type="spellEnd"/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για την πρόσληψη του αναγκαίου προσωπικού </w:t>
      </w:r>
      <w:r w:rsidR="00787BB5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έτσι που να μπορούν να λειτουργούν έστω και στοιχειωδώς οι σχολικές μονάδες.</w:t>
      </w:r>
      <w:r w:rsidR="00CD14DA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314D64" w:rsidRPr="00AE733D" w:rsidRDefault="00314D64" w:rsidP="00314D6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sz w:val="22"/>
          <w:szCs w:val="22"/>
        </w:rPr>
        <w:t xml:space="preserve"> </w:t>
      </w:r>
      <w:r w:rsidRPr="00AE733D">
        <w:rPr>
          <w:rStyle w:val="apple-style-span"/>
          <w:rFonts w:asciiTheme="minorHAnsi" w:eastAsia="Arial" w:hAnsiTheme="minorHAnsi" w:cstheme="minorHAnsi"/>
          <w:color w:val="000000"/>
          <w:spacing w:val="-3"/>
          <w:kern w:val="1"/>
          <w:sz w:val="22"/>
          <w:szCs w:val="22"/>
          <w:shd w:val="clear" w:color="auto" w:fill="FFFFFF"/>
        </w:rPr>
        <w:t xml:space="preserve">  </w:t>
      </w:r>
      <w:r w:rsidRPr="00AE733D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314D64" w:rsidRPr="00787BB5" w:rsidRDefault="00314D64" w:rsidP="00787BB5">
      <w:pPr>
        <w:pStyle w:val="af9"/>
        <w:numPr>
          <w:ilvl w:val="0"/>
          <w:numId w:val="29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787BB5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787BB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314D64" w:rsidRPr="00787BB5" w:rsidRDefault="00314D64" w:rsidP="00787BB5">
      <w:pPr>
        <w:pStyle w:val="af9"/>
        <w:numPr>
          <w:ilvl w:val="0"/>
          <w:numId w:val="29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787BB5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787BB5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787BB5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87BB5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87BB5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787BB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787B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87BB5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</w:p>
    <w:p w:rsidR="00314D64" w:rsidRPr="00787BB5" w:rsidRDefault="00314D64" w:rsidP="00787BB5">
      <w:pPr>
        <w:pStyle w:val="af9"/>
        <w:numPr>
          <w:ilvl w:val="0"/>
          <w:numId w:val="29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787BB5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787BB5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787BB5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87BB5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87BB5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787BB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787BB5">
        <w:rPr>
          <w:rFonts w:asciiTheme="minorHAnsi" w:hAnsiTheme="minorHAnsi" w:cstheme="minorHAnsi"/>
          <w:bCs/>
          <w:sz w:val="22"/>
          <w:szCs w:val="22"/>
        </w:rPr>
        <w:t>«</w:t>
      </w:r>
      <w:r w:rsidRPr="00787BB5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787BB5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787BB5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   </w:t>
      </w:r>
    </w:p>
    <w:p w:rsidR="00314D64" w:rsidRPr="00787BB5" w:rsidRDefault="00314D64" w:rsidP="00787BB5">
      <w:pPr>
        <w:pStyle w:val="af9"/>
        <w:numPr>
          <w:ilvl w:val="0"/>
          <w:numId w:val="29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787BB5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787BB5">
        <w:rPr>
          <w:rFonts w:asciiTheme="minorHAnsi" w:hAnsiTheme="minorHAnsi" w:cstheme="minorHAnsi"/>
          <w:sz w:val="22"/>
          <w:szCs w:val="22"/>
        </w:rPr>
        <w:t xml:space="preserve"> της </w:t>
      </w:r>
      <w:proofErr w:type="spellStart"/>
      <w:r w:rsidRPr="00787BB5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787BB5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787BB5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787BB5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</w:t>
      </w:r>
    </w:p>
    <w:p w:rsidR="00CD14DA" w:rsidRPr="00CD14DA" w:rsidRDefault="00CD14DA" w:rsidP="00787BB5">
      <w:pPr>
        <w:tabs>
          <w:tab w:val="num" w:pos="567"/>
        </w:tabs>
        <w:spacing w:before="6" w:after="6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:rsidR="00CD14DA" w:rsidRPr="00CD14DA" w:rsidRDefault="00CD14DA" w:rsidP="00787BB5">
      <w:pPr>
        <w:pStyle w:val="ad"/>
        <w:widowControl w:val="0"/>
        <w:numPr>
          <w:ilvl w:val="0"/>
          <w:numId w:val="29"/>
        </w:numPr>
        <w:spacing w:after="120"/>
        <w:rPr>
          <w:rStyle w:val="aa"/>
          <w:rFonts w:asciiTheme="minorHAnsi" w:hAnsiTheme="minorHAnsi" w:cstheme="minorHAnsi"/>
          <w:i w:val="0"/>
          <w:iCs w:val="0"/>
          <w:sz w:val="22"/>
          <w:szCs w:val="22"/>
        </w:rPr>
      </w:pPr>
      <w:r w:rsidRPr="00AE733D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το από 26/7/2023  έγγραφο </w:t>
      </w:r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>της Δ/</w:t>
      </w:r>
      <w:proofErr w:type="spellStart"/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AE733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 xml:space="preserve"> Διοικητικών Υπηρεσιών του  Δήμου</w:t>
      </w:r>
    </w:p>
    <w:p w:rsidR="00CD14DA" w:rsidRDefault="00CD14DA" w:rsidP="00787BB5">
      <w:pPr>
        <w:pStyle w:val="af9"/>
        <w:ind w:left="360"/>
        <w:rPr>
          <w:rFonts w:asciiTheme="minorHAnsi" w:hAnsiTheme="minorHAnsi" w:cstheme="minorHAnsi"/>
          <w:sz w:val="22"/>
          <w:szCs w:val="22"/>
        </w:rPr>
      </w:pPr>
    </w:p>
    <w:p w:rsidR="00CD14DA" w:rsidRPr="00CD14DA" w:rsidRDefault="00CD14DA" w:rsidP="00EB2EB2">
      <w:pPr>
        <w:pStyle w:val="211"/>
        <w:numPr>
          <w:ilvl w:val="0"/>
          <w:numId w:val="29"/>
        </w:numPr>
        <w:tabs>
          <w:tab w:val="center" w:pos="8460"/>
        </w:tabs>
        <w:suppressAutoHyphens w:val="0"/>
        <w:spacing w:beforeLines="30" w:afterLines="3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14DA">
        <w:rPr>
          <w:rFonts w:ascii="Calibri" w:hAnsi="Calibri" w:cs="Calibri"/>
          <w:sz w:val="22"/>
          <w:szCs w:val="22"/>
        </w:rPr>
        <w:t xml:space="preserve">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proofErr w:type="spellStart"/>
      <w:r w:rsidRPr="00CD14DA">
        <w:rPr>
          <w:rFonts w:ascii="Calibri" w:hAnsi="Calibri" w:cs="Calibri"/>
          <w:sz w:val="22"/>
          <w:szCs w:val="22"/>
        </w:rPr>
        <w:t>αρ.πρωτ</w:t>
      </w:r>
      <w:proofErr w:type="spellEnd"/>
      <w:r w:rsidRPr="00CD14DA">
        <w:rPr>
          <w:rFonts w:ascii="Calibri" w:hAnsi="Calibri" w:cs="Calibri"/>
          <w:sz w:val="22"/>
          <w:szCs w:val="22"/>
        </w:rPr>
        <w:t>. ΔΙΠΑΑΔ/Φ.ΕΓΚΡ./78/10519/20.07.2023</w:t>
      </w:r>
      <w:r w:rsidRPr="00407B7A">
        <w:rPr>
          <w:rFonts w:ascii="Calibri" w:hAnsi="Calibri" w:cs="Calibri"/>
          <w:b/>
          <w:sz w:val="22"/>
          <w:szCs w:val="22"/>
        </w:rPr>
        <w:t xml:space="preserve"> </w:t>
      </w:r>
      <w:r w:rsidRPr="00407B7A">
        <w:rPr>
          <w:rFonts w:ascii="Calibri" w:hAnsi="Calibri" w:cs="Calibri"/>
          <w:sz w:val="22"/>
          <w:szCs w:val="22"/>
        </w:rPr>
        <w:t>απόφαση των Υπουργών Οικονομικών και Εσωτερικών</w:t>
      </w:r>
      <w:r w:rsidRPr="00407B7A">
        <w:rPr>
          <w:rFonts w:ascii="Calibri" w:hAnsi="Calibri" w:cs="Calibri"/>
          <w:b/>
          <w:sz w:val="22"/>
          <w:szCs w:val="22"/>
        </w:rPr>
        <w:t xml:space="preserve">  </w:t>
      </w:r>
      <w:r w:rsidRPr="00407B7A">
        <w:rPr>
          <w:rFonts w:ascii="Calibri" w:hAnsi="Calibri" w:cs="Calibri"/>
          <w:sz w:val="22"/>
          <w:szCs w:val="22"/>
        </w:rPr>
        <w:t xml:space="preserve">  </w:t>
      </w:r>
      <w:r w:rsidRPr="00407B7A">
        <w:rPr>
          <w:rFonts w:ascii="Calibri" w:hAnsi="Calibri" w:cs="Calibri"/>
          <w:b/>
          <w:sz w:val="22"/>
          <w:szCs w:val="22"/>
        </w:rPr>
        <w:t xml:space="preserve">  </w:t>
      </w:r>
    </w:p>
    <w:p w:rsidR="00CD14DA" w:rsidRDefault="00CD14DA" w:rsidP="00EB2EB2">
      <w:pPr>
        <w:pStyle w:val="211"/>
        <w:numPr>
          <w:ilvl w:val="0"/>
          <w:numId w:val="29"/>
        </w:numPr>
        <w:tabs>
          <w:tab w:val="center" w:pos="8460"/>
        </w:tabs>
        <w:suppressAutoHyphens w:val="0"/>
        <w:spacing w:beforeLines="30" w:afterLines="3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7B7A">
        <w:rPr>
          <w:rFonts w:ascii="Calibri" w:hAnsi="Calibri" w:cs="Calibri"/>
          <w:sz w:val="22"/>
          <w:szCs w:val="22"/>
        </w:rPr>
        <w:t>την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υπ΄</w:t>
      </w:r>
      <w:proofErr w:type="spellEnd"/>
      <w:r w:rsidRPr="00407B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07B7A">
        <w:rPr>
          <w:rFonts w:ascii="Calibri" w:hAnsi="Calibri" w:cs="Calibri"/>
          <w:sz w:val="22"/>
          <w:szCs w:val="22"/>
        </w:rPr>
        <w:t>αριθμ</w:t>
      </w:r>
      <w:proofErr w:type="spellEnd"/>
      <w:r w:rsidRPr="00407B7A">
        <w:rPr>
          <w:rFonts w:ascii="Calibri" w:hAnsi="Calibri" w:cs="Calibri"/>
          <w:sz w:val="22"/>
          <w:szCs w:val="22"/>
        </w:rPr>
        <w:t xml:space="preserve">. </w:t>
      </w:r>
      <w:r w:rsidRPr="00407B7A">
        <w:rPr>
          <w:rFonts w:ascii="Calibri" w:hAnsi="Calibri" w:cs="Calibri"/>
          <w:bCs/>
          <w:color w:val="000000"/>
          <w:sz w:val="22"/>
          <w:szCs w:val="22"/>
        </w:rPr>
        <w:t xml:space="preserve">55472/23-7-2021 (Β΄3352) 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407B7A">
        <w:rPr>
          <w:rFonts w:ascii="Calibri" w:hAnsi="Calibri" w:cs="Calibri"/>
          <w:bCs/>
          <w:color w:val="000000"/>
          <w:sz w:val="22"/>
          <w:szCs w:val="22"/>
        </w:rPr>
        <w:t>Απόφαση</w:t>
      </w:r>
      <w:r w:rsidRPr="00407B7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Υπουργού Εσωτερικών.</w:t>
      </w:r>
    </w:p>
    <w:p w:rsidR="00314D64" w:rsidRPr="00AE733D" w:rsidRDefault="00314D64" w:rsidP="00EB2EB2">
      <w:pPr>
        <w:pStyle w:val="211"/>
        <w:numPr>
          <w:ilvl w:val="0"/>
          <w:numId w:val="29"/>
        </w:numPr>
        <w:tabs>
          <w:tab w:val="center" w:pos="8460"/>
        </w:tabs>
        <w:suppressAutoHyphens w:val="0"/>
        <w:spacing w:beforeLines="30" w:afterLines="3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δια ζώσης στην συνεδρίαση ή μέσω τηλεδιάσκεψης</w:t>
      </w:r>
    </w:p>
    <w:p w:rsidR="00314D64" w:rsidRPr="00AE733D" w:rsidRDefault="00314D64" w:rsidP="00787BB5">
      <w:pPr>
        <w:pStyle w:val="ad"/>
        <w:numPr>
          <w:ilvl w:val="0"/>
          <w:numId w:val="2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314D64" w:rsidRPr="00AE733D" w:rsidRDefault="00314D64" w:rsidP="00314D64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:rsidR="00314D64" w:rsidRPr="00AE733D" w:rsidRDefault="00314D64" w:rsidP="00314D64">
      <w:pPr>
        <w:spacing w:before="6" w:line="260" w:lineRule="exact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AE733D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ΑΠΟΦΑΣΙΖΕΙ ΟΜΟΦΩΝΑ</w:t>
      </w:r>
    </w:p>
    <w:p w:rsidR="00314D64" w:rsidRPr="00AE733D" w:rsidRDefault="00314D64" w:rsidP="00314D64">
      <w:pPr>
        <w:spacing w:before="6" w:line="260" w:lineRule="exact"/>
        <w:rPr>
          <w:rFonts w:asciiTheme="minorHAnsi" w:hAnsiTheme="minorHAnsi" w:cstheme="minorHAnsi"/>
          <w:sz w:val="22"/>
          <w:szCs w:val="22"/>
        </w:rPr>
      </w:pPr>
    </w:p>
    <w:p w:rsidR="00787BB5" w:rsidRPr="00AE733D" w:rsidRDefault="00787BB5" w:rsidP="00787BB5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Κατανέμει </w:t>
      </w:r>
      <w:r w:rsidRPr="00787BB5">
        <w:rPr>
          <w:rFonts w:asciiTheme="minorHAnsi" w:hAnsiTheme="minorHAnsi" w:cstheme="minorHAnsi"/>
          <w:bCs/>
          <w:sz w:val="22"/>
          <w:szCs w:val="22"/>
        </w:rPr>
        <w:t xml:space="preserve">τις εγκριθείσες </w:t>
      </w:r>
      <w:r w:rsidR="006111DA">
        <w:rPr>
          <w:rFonts w:asciiTheme="minorHAnsi" w:hAnsiTheme="minorHAnsi" w:cstheme="minorHAnsi"/>
          <w:sz w:val="22"/>
          <w:szCs w:val="22"/>
        </w:rPr>
        <w:t>ανθρωποώρες ,</w:t>
      </w:r>
      <w:r w:rsidR="006111DA" w:rsidRPr="00AE733D">
        <w:rPr>
          <w:rFonts w:ascii="Calibri" w:hAnsi="Calibri" w:cs="Calibri"/>
          <w:sz w:val="22"/>
          <w:szCs w:val="22"/>
        </w:rPr>
        <w:t xml:space="preserve"> σε θέσεις προσωπικού πλήρους και μερικής απασχόλησης</w:t>
      </w:r>
      <w:r w:rsidR="006111DA">
        <w:rPr>
          <w:rFonts w:asciiTheme="minorHAnsi" w:hAnsiTheme="minorHAnsi" w:cstheme="minorHAnsi"/>
          <w:sz w:val="22"/>
          <w:szCs w:val="22"/>
        </w:rPr>
        <w:t xml:space="preserve">, </w:t>
      </w:r>
      <w:r w:rsidRPr="00787BB5">
        <w:rPr>
          <w:rFonts w:asciiTheme="minorHAnsi" w:hAnsiTheme="minorHAnsi" w:cstheme="minorHAnsi"/>
          <w:bCs/>
          <w:sz w:val="22"/>
          <w:szCs w:val="22"/>
        </w:rPr>
        <w:t>από την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D14DA">
        <w:rPr>
          <w:rFonts w:ascii="Calibri" w:hAnsi="Calibri" w:cs="Calibri"/>
          <w:sz w:val="22"/>
          <w:szCs w:val="22"/>
        </w:rPr>
        <w:t>ΔΙΠΑΑΔ/Φ.ΕΓΚΡ./78/10519/20.07.2023</w:t>
      </w:r>
      <w:r w:rsidRPr="00407B7A">
        <w:rPr>
          <w:rFonts w:ascii="Calibri" w:hAnsi="Calibri" w:cs="Calibri"/>
          <w:b/>
          <w:sz w:val="22"/>
          <w:szCs w:val="22"/>
        </w:rPr>
        <w:t xml:space="preserve"> </w:t>
      </w:r>
      <w:r w:rsidRPr="00407B7A">
        <w:rPr>
          <w:rFonts w:ascii="Calibri" w:hAnsi="Calibri" w:cs="Calibri"/>
          <w:sz w:val="22"/>
          <w:szCs w:val="22"/>
        </w:rPr>
        <w:t>απόφαση των Υπουργών Οικονομικών και Εσωτερικών</w:t>
      </w:r>
      <w:r w:rsidRPr="00407B7A">
        <w:rPr>
          <w:rFonts w:ascii="Calibri" w:hAnsi="Calibri" w:cs="Calibri"/>
          <w:b/>
          <w:sz w:val="22"/>
          <w:szCs w:val="22"/>
        </w:rPr>
        <w:t xml:space="preserve">  </w:t>
      </w:r>
      <w:r w:rsidRPr="00407B7A">
        <w:rPr>
          <w:rFonts w:ascii="Calibri" w:hAnsi="Calibri" w:cs="Calibri"/>
          <w:sz w:val="22"/>
          <w:szCs w:val="22"/>
        </w:rPr>
        <w:t xml:space="preserve"> </w:t>
      </w:r>
      <w:r w:rsidRPr="00AE733D">
        <w:rPr>
          <w:rFonts w:ascii="Calibri" w:hAnsi="Calibri" w:cs="Calibri"/>
          <w:sz w:val="22"/>
          <w:szCs w:val="22"/>
        </w:rPr>
        <w:t xml:space="preserve">, για την  πρόσληψη προσωπικού καθαριότητας σχολικών μονάδων πρωτοβάθμιας και δευτεροβάθμιας εκπαίδευσης , με σύμβαση  ιδιωτικού δικαίου ορισμένου χρόνου  για το διδακτικό έτος 2023-2024 , ως κάτωθι : </w:t>
      </w:r>
    </w:p>
    <w:p w:rsidR="00787BB5" w:rsidRPr="00AE733D" w:rsidRDefault="00787BB5" w:rsidP="00787BB5">
      <w:pPr>
        <w:spacing w:line="312" w:lineRule="auto"/>
        <w:jc w:val="both"/>
        <w:rPr>
          <w:rFonts w:ascii="Calibri" w:eastAsia="Symbol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1460"/>
        <w:gridCol w:w="1460"/>
        <w:gridCol w:w="1626"/>
        <w:gridCol w:w="1231"/>
        <w:gridCol w:w="1635"/>
        <w:gridCol w:w="1309"/>
      </w:tblGrid>
      <w:tr w:rsidR="00787BB5" w:rsidRPr="00AE733D" w:rsidTr="00EB2EB2">
        <w:trPr>
          <w:trHeight w:val="2612"/>
        </w:trPr>
        <w:tc>
          <w:tcPr>
            <w:tcW w:w="975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43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Αριθμός ατόμων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πλήρους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απασχόλησης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( 6,5 ώρες )</w:t>
            </w:r>
          </w:p>
        </w:tc>
        <w:tc>
          <w:tcPr>
            <w:tcW w:w="134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Αριθμός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ατόμων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μερικής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33D">
              <w:rPr>
                <w:rFonts w:ascii="Calibri" w:hAnsi="Calibri" w:cs="Calibri"/>
                <w:sz w:val="22"/>
                <w:szCs w:val="22"/>
              </w:rPr>
              <w:t xml:space="preserve">απασχόλησης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(3 ώρες )</w:t>
            </w:r>
          </w:p>
        </w:tc>
        <w:tc>
          <w:tcPr>
            <w:tcW w:w="1558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Συνολικός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αριθμός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ημερήσιων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ανθρωποωρών </w:t>
            </w:r>
          </w:p>
        </w:tc>
        <w:tc>
          <w:tcPr>
            <w:tcW w:w="176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Συνολικός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Αριθμός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Ατόμων </w:t>
            </w:r>
          </w:p>
        </w:tc>
        <w:tc>
          <w:tcPr>
            <w:tcW w:w="149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Αριθμός ωρών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Ημερήσιας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Απασχόλησης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πέραν του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μέγιστα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καθοριζόμενου</w:t>
            </w:r>
          </w:p>
        </w:tc>
        <w:tc>
          <w:tcPr>
            <w:tcW w:w="1235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Εκτιμώμενη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Ετήσια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Δαπάνη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Σε ευρώ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Από ίδιους πόρους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(7,32 /</w:t>
            </w:r>
            <w:proofErr w:type="spellStart"/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ωρα</w:t>
            </w:r>
            <w:proofErr w:type="spellEnd"/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250 ημέρες </w:t>
            </w:r>
          </w:p>
        </w:tc>
      </w:tr>
      <w:tr w:rsidR="00787BB5" w:rsidRPr="00AE733D" w:rsidTr="00B71030">
        <w:tc>
          <w:tcPr>
            <w:tcW w:w="975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  <w:lang w:val="en-US"/>
              </w:rPr>
              <w:br/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</w:tc>
        <w:tc>
          <w:tcPr>
            <w:tcW w:w="1343" w:type="dxa"/>
          </w:tcPr>
          <w:p w:rsidR="00787BB5" w:rsidRPr="00AE733D" w:rsidRDefault="00EB2EB2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</w:t>
            </w:r>
          </w:p>
        </w:tc>
        <w:tc>
          <w:tcPr>
            <w:tcW w:w="134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29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184,5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6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44</w:t>
            </w:r>
          </w:p>
        </w:tc>
        <w:tc>
          <w:tcPr>
            <w:tcW w:w="1499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87BB5" w:rsidRPr="00AE733D" w:rsidRDefault="00787BB5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 xml:space="preserve">52,5 </w:t>
            </w:r>
          </w:p>
          <w:p w:rsidR="00787BB5" w:rsidRPr="00AE733D" w:rsidRDefault="00787BB5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87BB5" w:rsidRPr="00AE733D" w:rsidRDefault="00787BB5" w:rsidP="00B71030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(184,5-132 )</w:t>
            </w:r>
          </w:p>
        </w:tc>
        <w:tc>
          <w:tcPr>
            <w:tcW w:w="1235" w:type="dxa"/>
          </w:tcPr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87BB5" w:rsidRPr="00AE733D" w:rsidRDefault="00787BB5" w:rsidP="00B71030">
            <w:pPr>
              <w:widowControl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E733D">
              <w:rPr>
                <w:rFonts w:ascii="Calibri" w:hAnsi="Calibri" w:cs="Calibri"/>
                <w:b/>
                <w:sz w:val="22"/>
                <w:szCs w:val="22"/>
              </w:rPr>
              <w:t>96.075,00</w:t>
            </w:r>
          </w:p>
        </w:tc>
      </w:tr>
    </w:tbl>
    <w:p w:rsidR="00314D64" w:rsidRPr="00AE733D" w:rsidRDefault="00314D64" w:rsidP="00314D64">
      <w:pPr>
        <w:pStyle w:val="aff0"/>
        <w:rPr>
          <w:rFonts w:asciiTheme="minorHAnsi" w:hAnsiTheme="minorHAnsi" w:cstheme="minorHAnsi"/>
          <w:b/>
          <w:bCs/>
          <w:sz w:val="22"/>
          <w:szCs w:val="22"/>
        </w:rPr>
      </w:pPr>
    </w:p>
    <w:p w:rsidR="006111DA" w:rsidRPr="00AE733D" w:rsidRDefault="006111DA" w:rsidP="006111DA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Η κάλυψη της επιπλέον  προκαλούμενης  </w:t>
      </w:r>
      <w:r w:rsidR="00DB26A1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 </w:t>
      </w: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 δαπάνης</w:t>
      </w:r>
      <w:r w:rsidR="00DB26A1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, </w:t>
      </w: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 τόσο για το τρέχον έτος 2023 ( 4μηνο Σεπτεμβρίου – Δεκεμβρίου )   όσο και για το έτος 2024 ( Ιανουάριο – Ιούνιο ) </w:t>
      </w:r>
      <w:r w:rsidR="00DB26A1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θα καλυφθεί από ιδίους πόρους και </w:t>
      </w: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ανέρχεται ως κάτωθι :  </w:t>
      </w:r>
    </w:p>
    <w:p w:rsidR="006111DA" w:rsidRPr="00AE733D" w:rsidRDefault="006111DA" w:rsidP="006111DA">
      <w:pPr>
        <w:pStyle w:val="Web"/>
        <w:numPr>
          <w:ilvl w:val="0"/>
          <w:numId w:val="27"/>
        </w:numPr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Για το έτος 2023 (4μηνο Σεπτεμβρίου – Δεκεμβρίου)  = 38.430,00 ευρώ </w:t>
      </w:r>
    </w:p>
    <w:p w:rsidR="006111DA" w:rsidRDefault="006111DA" w:rsidP="006111DA">
      <w:pPr>
        <w:pStyle w:val="Web"/>
        <w:numPr>
          <w:ilvl w:val="0"/>
          <w:numId w:val="27"/>
        </w:numPr>
        <w:shd w:val="clear" w:color="auto" w:fill="FFFFFF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  <w:r w:rsidRPr="00AE733D">
        <w:rPr>
          <w:rFonts w:ascii="Calibri" w:hAnsi="Calibri" w:cs="Calibri"/>
          <w:color w:val="000000"/>
          <w:sz w:val="22"/>
          <w:szCs w:val="22"/>
          <w:lang w:eastAsia="el-GR"/>
        </w:rPr>
        <w:t xml:space="preserve">Για το έτος 2024  (Ιανουάριο – Ιούνιο) = 57.645 ,00 ευρώ </w:t>
      </w:r>
    </w:p>
    <w:p w:rsidR="006111DA" w:rsidRPr="00AE733D" w:rsidRDefault="006111DA" w:rsidP="006111DA">
      <w:pPr>
        <w:pStyle w:val="Web"/>
        <w:shd w:val="clear" w:color="auto" w:fill="FFFFFF"/>
        <w:spacing w:before="0" w:after="0"/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4B7001" w:rsidRPr="00AE733D" w:rsidRDefault="004B7001" w:rsidP="00F80D2A">
      <w:pPr>
        <w:tabs>
          <w:tab w:val="center" w:pos="8460"/>
        </w:tabs>
        <w:spacing w:before="52"/>
        <w:ind w:left="-284"/>
        <w:jc w:val="center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Arial" w:hAnsiTheme="minorHAnsi" w:cstheme="minorHAnsi"/>
          <w:b/>
          <w:sz w:val="22"/>
          <w:szCs w:val="22"/>
        </w:rPr>
        <w:t>Η παρούσα απόφαση πήρε τον αριθμό</w:t>
      </w:r>
      <w:r w:rsidR="007177A0" w:rsidRPr="00AE733D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851F1F" w:rsidRPr="00AE733D">
        <w:rPr>
          <w:rFonts w:asciiTheme="minorHAnsi" w:eastAsia="Arial" w:hAnsiTheme="minorHAnsi" w:cstheme="minorHAnsi"/>
          <w:b/>
          <w:sz w:val="22"/>
          <w:szCs w:val="22"/>
        </w:rPr>
        <w:t>1</w:t>
      </w:r>
      <w:r w:rsidR="006111DA">
        <w:rPr>
          <w:rFonts w:asciiTheme="minorHAnsi" w:eastAsia="Arial" w:hAnsiTheme="minorHAnsi" w:cstheme="minorHAnsi"/>
          <w:b/>
          <w:sz w:val="22"/>
          <w:szCs w:val="22"/>
        </w:rPr>
        <w:t>58</w:t>
      </w:r>
      <w:r w:rsidR="007177A0" w:rsidRPr="00AE733D">
        <w:rPr>
          <w:rFonts w:asciiTheme="minorHAnsi" w:eastAsia="Arial" w:hAnsiTheme="minorHAnsi" w:cstheme="minorHAnsi"/>
          <w:b/>
          <w:sz w:val="22"/>
          <w:szCs w:val="22"/>
        </w:rPr>
        <w:t>/2023</w:t>
      </w:r>
    </w:p>
    <w:p w:rsidR="004B7001" w:rsidRPr="00AE733D" w:rsidRDefault="004B7001" w:rsidP="004B70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AE733D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AE733D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4B7001" w:rsidRPr="00AE733D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AE733D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proofErr w:type="spellStart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Καράβα</w:t>
      </w:r>
      <w:proofErr w:type="spellEnd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Χρυσοβαλάντου</w:t>
      </w:r>
      <w:proofErr w:type="spellEnd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Βασιλική (</w:t>
      </w:r>
      <w:proofErr w:type="spellStart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Βάλια</w:t>
      </w:r>
      <w:proofErr w:type="spellEnd"/>
      <w:r w:rsidRPr="00AE733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</w:p>
    <w:p w:rsidR="004B7001" w:rsidRPr="00AE733D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</w:p>
    <w:p w:rsidR="004B7001" w:rsidRPr="00AE733D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5"/>
        <w:gridCol w:w="284"/>
        <w:gridCol w:w="3081"/>
        <w:gridCol w:w="284"/>
        <w:gridCol w:w="567"/>
        <w:gridCol w:w="4087"/>
        <w:gridCol w:w="284"/>
        <w:gridCol w:w="567"/>
      </w:tblGrid>
      <w:tr w:rsidR="00985C5E" w:rsidRPr="00AE733D" w:rsidTr="00985C5E">
        <w:trPr>
          <w:gridAfter w:val="1"/>
          <w:wAfter w:w="567" w:type="dxa"/>
        </w:trPr>
        <w:tc>
          <w:tcPr>
            <w:tcW w:w="567" w:type="dxa"/>
          </w:tcPr>
          <w:p w:rsidR="00985C5E" w:rsidRPr="00AE733D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985C5E" w:rsidRPr="00AE733D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ind w:left="-444" w:firstLine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85C5E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c>
          <w:tcPr>
            <w:tcW w:w="567" w:type="dxa"/>
          </w:tcPr>
          <w:p w:rsidR="00985C5E" w:rsidRPr="00AE733D" w:rsidRDefault="00985C5E" w:rsidP="00B67C9D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E733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ind w:left="-55" w:firstLine="55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AE733D" w:rsidRDefault="00985C5E" w:rsidP="00B67C9D">
            <w:pPr>
              <w:ind w:left="-55" w:firstLine="55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Ιωάννα    </w:t>
            </w: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c>
          <w:tcPr>
            <w:tcW w:w="567" w:type="dxa"/>
          </w:tcPr>
          <w:p w:rsidR="00985C5E" w:rsidRPr="00AE733D" w:rsidRDefault="00985C5E" w:rsidP="00B67C9D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AE733D" w:rsidRDefault="00985C5E" w:rsidP="00B67C9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snapToGrid w:val="0"/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c>
          <w:tcPr>
            <w:tcW w:w="567" w:type="dxa"/>
          </w:tcPr>
          <w:p w:rsidR="00985C5E" w:rsidRPr="00AE733D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AE733D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Κων/νος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85C5E" w:rsidRPr="00AE733D" w:rsidTr="00985C5E">
        <w:tc>
          <w:tcPr>
            <w:tcW w:w="567" w:type="dxa"/>
          </w:tcPr>
          <w:p w:rsidR="00985C5E" w:rsidRPr="00AE733D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25" w:type="dxa"/>
          </w:tcPr>
          <w:p w:rsidR="00985C5E" w:rsidRPr="00AE733D" w:rsidRDefault="00985C5E" w:rsidP="00B67C9D">
            <w:pPr>
              <w:snapToGrid w:val="0"/>
              <w:ind w:firstLine="5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AE733D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AE733D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11DA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6111DA" w:rsidRPr="00AE733D" w:rsidRDefault="006111DA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425" w:type="dxa"/>
          </w:tcPr>
          <w:p w:rsidR="006111DA" w:rsidRPr="00AE733D" w:rsidRDefault="006111DA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111DA" w:rsidRPr="00AE733D" w:rsidRDefault="006111DA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11DA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6111DA" w:rsidRPr="00AE733D" w:rsidRDefault="006111DA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25" w:type="dxa"/>
          </w:tcPr>
          <w:p w:rsidR="006111DA" w:rsidRPr="00AE733D" w:rsidRDefault="006111DA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111DA" w:rsidRDefault="006111DA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6111DA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="006111DA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AE73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6111D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111D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446C9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AE7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11DA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25" w:type="dxa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111DA" w:rsidRPr="00AE733D" w:rsidRDefault="006111DA" w:rsidP="00446C9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11DA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25" w:type="dxa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111DA" w:rsidRDefault="006111DA" w:rsidP="00446C9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Τουμαράς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111DA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6111D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111D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6111DA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33D">
              <w:rPr>
                <w:rFonts w:asciiTheme="minorHAnsi" w:hAnsiTheme="minorHAnsi" w:cstheme="minorHAnsi"/>
                <w:sz w:val="22"/>
                <w:szCs w:val="22"/>
              </w:rPr>
              <w:t>Παπαϊωάννου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957BD" w:rsidRPr="00AE733D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AE733D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5917" w:rsidRPr="00AE733D" w:rsidRDefault="00C5691F" w:rsidP="00587294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AE733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sectPr w:rsidR="00C55917" w:rsidRPr="00AE733D" w:rsidSect="00A85857">
      <w:headerReference w:type="default" r:id="rId8"/>
      <w:footerReference w:type="defaul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3F9" w:rsidRDefault="00B163F9">
      <w:r>
        <w:separator/>
      </w:r>
    </w:p>
  </w:endnote>
  <w:endnote w:type="continuationSeparator" w:id="0">
    <w:p w:rsidR="00B163F9" w:rsidRDefault="00B1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611" w:rsidRDefault="00872611">
    <w:pPr>
      <w:pStyle w:val="af3"/>
    </w:pPr>
    <w:r>
      <w:t>1</w:t>
    </w:r>
    <w:r w:rsidR="00787BB5">
      <w:t>58</w:t>
    </w:r>
    <w:r>
      <w:t>/2023 ΑΠΟΦΑΣΗ ΔΗΜΟΤΙΚΟΥ ΣΥΜΒΟΥΛΙΟΥ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3F9" w:rsidRDefault="00B163F9">
      <w:r>
        <w:separator/>
      </w:r>
    </w:p>
  </w:footnote>
  <w:footnote w:type="continuationSeparator" w:id="0">
    <w:p w:rsidR="00B163F9" w:rsidRDefault="00B1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D34" w:rsidRDefault="0077298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216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C27D34" w:rsidRDefault="0077298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C27D3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B2EB2">
                  <w:rPr>
                    <w:rStyle w:val="a3"/>
                    <w:noProof/>
                  </w:rPr>
                  <w:t>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360"/>
      </w:pPr>
    </w:lvl>
    <w:lvl w:ilvl="4">
      <w:start w:val="1"/>
      <w:numFmt w:val="decimal"/>
      <w:lvlText w:val="%5."/>
      <w:lvlJc w:val="left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."/>
      <w:lvlJc w:val="left"/>
      <w:pPr>
        <w:tabs>
          <w:tab w:val="num" w:pos="2279"/>
        </w:tabs>
        <w:ind w:left="2279" w:hanging="360"/>
      </w:pPr>
    </w:lvl>
    <w:lvl w:ilvl="6">
      <w:start w:val="1"/>
      <w:numFmt w:val="decimal"/>
      <w:lvlText w:val="%7."/>
      <w:lvlJc w:val="left"/>
      <w:pPr>
        <w:tabs>
          <w:tab w:val="num" w:pos="2639"/>
        </w:tabs>
        <w:ind w:left="2639" w:hanging="360"/>
      </w:pPr>
    </w:lvl>
    <w:lvl w:ilvl="7">
      <w:start w:val="1"/>
      <w:numFmt w:val="decimal"/>
      <w:lvlText w:val="%8."/>
      <w:lvlJc w:val="left"/>
      <w:pPr>
        <w:tabs>
          <w:tab w:val="num" w:pos="2999"/>
        </w:tabs>
        <w:ind w:left="2999" w:hanging="360"/>
      </w:pPr>
    </w:lvl>
    <w:lvl w:ilvl="8">
      <w:start w:val="1"/>
      <w:numFmt w:val="decimal"/>
      <w:lvlText w:val="%9."/>
      <w:lvlJc w:val="left"/>
      <w:pPr>
        <w:tabs>
          <w:tab w:val="num" w:pos="3359"/>
        </w:tabs>
        <w:ind w:left="3359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79"/>
        </w:tabs>
        <w:ind w:left="479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839"/>
        </w:tabs>
        <w:ind w:left="83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919"/>
        </w:tabs>
        <w:ind w:left="191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999"/>
        </w:tabs>
        <w:ind w:left="299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61037CF"/>
    <w:multiLevelType w:val="hybridMultilevel"/>
    <w:tmpl w:val="63B222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290B95"/>
    <w:multiLevelType w:val="hybridMultilevel"/>
    <w:tmpl w:val="11E037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61E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19">
    <w:nsid w:val="33197775"/>
    <w:multiLevelType w:val="hybridMultilevel"/>
    <w:tmpl w:val="27182C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750382B"/>
    <w:multiLevelType w:val="hybridMultilevel"/>
    <w:tmpl w:val="1D3601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3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4">
    <w:nsid w:val="4B6B095E"/>
    <w:multiLevelType w:val="hybridMultilevel"/>
    <w:tmpl w:val="1062D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F4413"/>
    <w:multiLevelType w:val="hybridMultilevel"/>
    <w:tmpl w:val="A36A97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0E084C"/>
    <w:multiLevelType w:val="hybridMultilevel"/>
    <w:tmpl w:val="0DEED7B6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8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710D46"/>
    <w:multiLevelType w:val="multilevel"/>
    <w:tmpl w:val="628E6E68"/>
    <w:name w:val="WW8Num7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4851A5F"/>
    <w:multiLevelType w:val="hybridMultilevel"/>
    <w:tmpl w:val="53ECF42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31C25"/>
    <w:multiLevelType w:val="hybridMultilevel"/>
    <w:tmpl w:val="6B18EECA"/>
    <w:lvl w:ilvl="0" w:tplc="59A43CC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DF2A4E"/>
    <w:multiLevelType w:val="hybridMultilevel"/>
    <w:tmpl w:val="278C88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6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4"/>
  </w:num>
  <w:num w:numId="12">
    <w:abstractNumId w:val="20"/>
  </w:num>
  <w:num w:numId="13">
    <w:abstractNumId w:val="23"/>
  </w:num>
  <w:num w:numId="14">
    <w:abstractNumId w:val="22"/>
  </w:num>
  <w:num w:numId="15">
    <w:abstractNumId w:val="32"/>
  </w:num>
  <w:num w:numId="16">
    <w:abstractNumId w:val="35"/>
  </w:num>
  <w:num w:numId="17">
    <w:abstractNumId w:val="28"/>
  </w:num>
  <w:num w:numId="18">
    <w:abstractNumId w:val="31"/>
  </w:num>
  <w:num w:numId="19">
    <w:abstractNumId w:val="18"/>
  </w:num>
  <w:num w:numId="20">
    <w:abstractNumId w:val="34"/>
  </w:num>
  <w:num w:numId="21">
    <w:abstractNumId w:val="15"/>
  </w:num>
  <w:num w:numId="22">
    <w:abstractNumId w:val="19"/>
  </w:num>
  <w:num w:numId="23">
    <w:abstractNumId w:val="25"/>
  </w:num>
  <w:num w:numId="24">
    <w:abstractNumId w:val="21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4"/>
  </w:num>
  <w:num w:numId="28">
    <w:abstractNumId w:val="17"/>
  </w:num>
  <w:num w:numId="29">
    <w:abstractNumId w:val="3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575E"/>
    <w:rsid w:val="00005D6D"/>
    <w:rsid w:val="00006D3B"/>
    <w:rsid w:val="00015448"/>
    <w:rsid w:val="00017118"/>
    <w:rsid w:val="00017E38"/>
    <w:rsid w:val="000209DA"/>
    <w:rsid w:val="00024687"/>
    <w:rsid w:val="00024BB5"/>
    <w:rsid w:val="00026B66"/>
    <w:rsid w:val="00030B7E"/>
    <w:rsid w:val="0003699A"/>
    <w:rsid w:val="00037B7C"/>
    <w:rsid w:val="00040CDE"/>
    <w:rsid w:val="000413CA"/>
    <w:rsid w:val="00050E6E"/>
    <w:rsid w:val="000545C2"/>
    <w:rsid w:val="0005483D"/>
    <w:rsid w:val="00055739"/>
    <w:rsid w:val="00057215"/>
    <w:rsid w:val="00066288"/>
    <w:rsid w:val="0007422E"/>
    <w:rsid w:val="0008464C"/>
    <w:rsid w:val="00085A83"/>
    <w:rsid w:val="00091E4D"/>
    <w:rsid w:val="000A68BD"/>
    <w:rsid w:val="000A6F0B"/>
    <w:rsid w:val="000B1583"/>
    <w:rsid w:val="000B247B"/>
    <w:rsid w:val="000B32D2"/>
    <w:rsid w:val="000B4F9B"/>
    <w:rsid w:val="000C2832"/>
    <w:rsid w:val="000D1D65"/>
    <w:rsid w:val="000D3451"/>
    <w:rsid w:val="000D530B"/>
    <w:rsid w:val="000E0AA3"/>
    <w:rsid w:val="000E1B84"/>
    <w:rsid w:val="000F1B94"/>
    <w:rsid w:val="000F3A05"/>
    <w:rsid w:val="000F4CF3"/>
    <w:rsid w:val="00100773"/>
    <w:rsid w:val="001116D6"/>
    <w:rsid w:val="001136A3"/>
    <w:rsid w:val="00113E80"/>
    <w:rsid w:val="00121E90"/>
    <w:rsid w:val="00132B33"/>
    <w:rsid w:val="00135C95"/>
    <w:rsid w:val="00136591"/>
    <w:rsid w:val="00136B28"/>
    <w:rsid w:val="00137315"/>
    <w:rsid w:val="001459CD"/>
    <w:rsid w:val="00145EE5"/>
    <w:rsid w:val="00151E93"/>
    <w:rsid w:val="00152C88"/>
    <w:rsid w:val="00155F11"/>
    <w:rsid w:val="001577EF"/>
    <w:rsid w:val="00157A71"/>
    <w:rsid w:val="00162A16"/>
    <w:rsid w:val="00182DEC"/>
    <w:rsid w:val="0018430D"/>
    <w:rsid w:val="00187994"/>
    <w:rsid w:val="00190206"/>
    <w:rsid w:val="00197661"/>
    <w:rsid w:val="001A3DC8"/>
    <w:rsid w:val="001A5753"/>
    <w:rsid w:val="001B049B"/>
    <w:rsid w:val="001B2912"/>
    <w:rsid w:val="001B2E42"/>
    <w:rsid w:val="001B7132"/>
    <w:rsid w:val="001C0D23"/>
    <w:rsid w:val="001D204F"/>
    <w:rsid w:val="001D283A"/>
    <w:rsid w:val="001D4BBB"/>
    <w:rsid w:val="001D6B12"/>
    <w:rsid w:val="001E01CA"/>
    <w:rsid w:val="001E4D4C"/>
    <w:rsid w:val="001E7132"/>
    <w:rsid w:val="001F071D"/>
    <w:rsid w:val="001F141F"/>
    <w:rsid w:val="001F22BD"/>
    <w:rsid w:val="001F60FA"/>
    <w:rsid w:val="00202632"/>
    <w:rsid w:val="00204463"/>
    <w:rsid w:val="00207F74"/>
    <w:rsid w:val="00207FF6"/>
    <w:rsid w:val="00210184"/>
    <w:rsid w:val="00213E73"/>
    <w:rsid w:val="0021556A"/>
    <w:rsid w:val="002175BA"/>
    <w:rsid w:val="00220115"/>
    <w:rsid w:val="002315FD"/>
    <w:rsid w:val="00232557"/>
    <w:rsid w:val="002365ED"/>
    <w:rsid w:val="00236C5D"/>
    <w:rsid w:val="002377A0"/>
    <w:rsid w:val="0024117E"/>
    <w:rsid w:val="00245400"/>
    <w:rsid w:val="00253B9E"/>
    <w:rsid w:val="00256D3C"/>
    <w:rsid w:val="0026169C"/>
    <w:rsid w:val="00271C69"/>
    <w:rsid w:val="00275D5E"/>
    <w:rsid w:val="00282E80"/>
    <w:rsid w:val="0028392A"/>
    <w:rsid w:val="0028445A"/>
    <w:rsid w:val="00286893"/>
    <w:rsid w:val="00292002"/>
    <w:rsid w:val="0029648E"/>
    <w:rsid w:val="002A29C1"/>
    <w:rsid w:val="002A37B3"/>
    <w:rsid w:val="002A5772"/>
    <w:rsid w:val="002B19B2"/>
    <w:rsid w:val="002D05F0"/>
    <w:rsid w:val="002D284B"/>
    <w:rsid w:val="002D79A0"/>
    <w:rsid w:val="002E0ADE"/>
    <w:rsid w:val="002E1914"/>
    <w:rsid w:val="002E4DA7"/>
    <w:rsid w:val="002E5119"/>
    <w:rsid w:val="002E59E7"/>
    <w:rsid w:val="002F2D5A"/>
    <w:rsid w:val="002F6C3A"/>
    <w:rsid w:val="002F78A2"/>
    <w:rsid w:val="00301399"/>
    <w:rsid w:val="003025EF"/>
    <w:rsid w:val="00311725"/>
    <w:rsid w:val="00311B4C"/>
    <w:rsid w:val="0031302F"/>
    <w:rsid w:val="00314D64"/>
    <w:rsid w:val="0031553A"/>
    <w:rsid w:val="003202CE"/>
    <w:rsid w:val="0032160F"/>
    <w:rsid w:val="003234B1"/>
    <w:rsid w:val="00324A25"/>
    <w:rsid w:val="00331FD1"/>
    <w:rsid w:val="003332EE"/>
    <w:rsid w:val="003340D2"/>
    <w:rsid w:val="00343BC7"/>
    <w:rsid w:val="00345252"/>
    <w:rsid w:val="00353FDB"/>
    <w:rsid w:val="00354A9F"/>
    <w:rsid w:val="00365086"/>
    <w:rsid w:val="003666A6"/>
    <w:rsid w:val="003711FC"/>
    <w:rsid w:val="00371783"/>
    <w:rsid w:val="003720FD"/>
    <w:rsid w:val="00374C70"/>
    <w:rsid w:val="003815F0"/>
    <w:rsid w:val="003818B2"/>
    <w:rsid w:val="00384268"/>
    <w:rsid w:val="003907FF"/>
    <w:rsid w:val="00391B77"/>
    <w:rsid w:val="003A0CC8"/>
    <w:rsid w:val="003A4C37"/>
    <w:rsid w:val="003A743D"/>
    <w:rsid w:val="003A7EAF"/>
    <w:rsid w:val="003B17E9"/>
    <w:rsid w:val="003B1D1F"/>
    <w:rsid w:val="003B3429"/>
    <w:rsid w:val="003B5930"/>
    <w:rsid w:val="003C000A"/>
    <w:rsid w:val="003C235F"/>
    <w:rsid w:val="003C2920"/>
    <w:rsid w:val="003C4A77"/>
    <w:rsid w:val="003D0A0B"/>
    <w:rsid w:val="003D4108"/>
    <w:rsid w:val="003D6A63"/>
    <w:rsid w:val="003E1559"/>
    <w:rsid w:val="003E3562"/>
    <w:rsid w:val="00406541"/>
    <w:rsid w:val="00407BAD"/>
    <w:rsid w:val="00411130"/>
    <w:rsid w:val="00411AEF"/>
    <w:rsid w:val="00411D61"/>
    <w:rsid w:val="004159B8"/>
    <w:rsid w:val="00416B27"/>
    <w:rsid w:val="00424A61"/>
    <w:rsid w:val="00430F0D"/>
    <w:rsid w:val="00431B28"/>
    <w:rsid w:val="00435514"/>
    <w:rsid w:val="004371B6"/>
    <w:rsid w:val="0044174D"/>
    <w:rsid w:val="00441C1E"/>
    <w:rsid w:val="0044354A"/>
    <w:rsid w:val="0044667E"/>
    <w:rsid w:val="00447548"/>
    <w:rsid w:val="00453239"/>
    <w:rsid w:val="00456D12"/>
    <w:rsid w:val="00461C24"/>
    <w:rsid w:val="004650CA"/>
    <w:rsid w:val="004700D6"/>
    <w:rsid w:val="0048586E"/>
    <w:rsid w:val="004864AA"/>
    <w:rsid w:val="004901FD"/>
    <w:rsid w:val="00490954"/>
    <w:rsid w:val="00490B36"/>
    <w:rsid w:val="004957BD"/>
    <w:rsid w:val="00495AB0"/>
    <w:rsid w:val="004A6A11"/>
    <w:rsid w:val="004A6ABB"/>
    <w:rsid w:val="004A7CE7"/>
    <w:rsid w:val="004B2E58"/>
    <w:rsid w:val="004B7001"/>
    <w:rsid w:val="004B7126"/>
    <w:rsid w:val="004C7C6C"/>
    <w:rsid w:val="004D0FF0"/>
    <w:rsid w:val="004E07FE"/>
    <w:rsid w:val="004E31B4"/>
    <w:rsid w:val="004E4D03"/>
    <w:rsid w:val="004F2105"/>
    <w:rsid w:val="004F28D2"/>
    <w:rsid w:val="00501B63"/>
    <w:rsid w:val="0050406B"/>
    <w:rsid w:val="005040FD"/>
    <w:rsid w:val="0050462C"/>
    <w:rsid w:val="0050505C"/>
    <w:rsid w:val="005109CE"/>
    <w:rsid w:val="005118D5"/>
    <w:rsid w:val="005178E5"/>
    <w:rsid w:val="00520A94"/>
    <w:rsid w:val="0052160D"/>
    <w:rsid w:val="005219A8"/>
    <w:rsid w:val="005241F1"/>
    <w:rsid w:val="0052635A"/>
    <w:rsid w:val="0052681C"/>
    <w:rsid w:val="00526B61"/>
    <w:rsid w:val="00533E0F"/>
    <w:rsid w:val="00540D5A"/>
    <w:rsid w:val="00541283"/>
    <w:rsid w:val="00541C48"/>
    <w:rsid w:val="00541DC9"/>
    <w:rsid w:val="00544894"/>
    <w:rsid w:val="00547183"/>
    <w:rsid w:val="005525BF"/>
    <w:rsid w:val="00552EED"/>
    <w:rsid w:val="0055373C"/>
    <w:rsid w:val="00554F44"/>
    <w:rsid w:val="00557809"/>
    <w:rsid w:val="00560F6E"/>
    <w:rsid w:val="00561EC7"/>
    <w:rsid w:val="00562F2A"/>
    <w:rsid w:val="00565D53"/>
    <w:rsid w:val="00570C36"/>
    <w:rsid w:val="00575879"/>
    <w:rsid w:val="00581EA2"/>
    <w:rsid w:val="00582DA8"/>
    <w:rsid w:val="00587294"/>
    <w:rsid w:val="005901BF"/>
    <w:rsid w:val="005912E9"/>
    <w:rsid w:val="005A17E6"/>
    <w:rsid w:val="005A7C2D"/>
    <w:rsid w:val="005B0894"/>
    <w:rsid w:val="005B0BC6"/>
    <w:rsid w:val="005B4AE6"/>
    <w:rsid w:val="005B55CE"/>
    <w:rsid w:val="005B76B1"/>
    <w:rsid w:val="005C3D1C"/>
    <w:rsid w:val="005C44F5"/>
    <w:rsid w:val="005C7438"/>
    <w:rsid w:val="005D2212"/>
    <w:rsid w:val="005D264F"/>
    <w:rsid w:val="005D6CC2"/>
    <w:rsid w:val="005E1B4C"/>
    <w:rsid w:val="005E69E6"/>
    <w:rsid w:val="005E7301"/>
    <w:rsid w:val="005F79F8"/>
    <w:rsid w:val="0060147E"/>
    <w:rsid w:val="0060224B"/>
    <w:rsid w:val="006067E5"/>
    <w:rsid w:val="00607865"/>
    <w:rsid w:val="006111DA"/>
    <w:rsid w:val="006148EF"/>
    <w:rsid w:val="00620870"/>
    <w:rsid w:val="00625FF1"/>
    <w:rsid w:val="006276DD"/>
    <w:rsid w:val="0063029B"/>
    <w:rsid w:val="00631478"/>
    <w:rsid w:val="006348A7"/>
    <w:rsid w:val="00645374"/>
    <w:rsid w:val="00656B89"/>
    <w:rsid w:val="00676E69"/>
    <w:rsid w:val="00681D92"/>
    <w:rsid w:val="006857DF"/>
    <w:rsid w:val="0068596E"/>
    <w:rsid w:val="006908AC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0C60"/>
    <w:rsid w:val="006F53B6"/>
    <w:rsid w:val="006F6723"/>
    <w:rsid w:val="00701BD4"/>
    <w:rsid w:val="007026A4"/>
    <w:rsid w:val="00702807"/>
    <w:rsid w:val="00703569"/>
    <w:rsid w:val="007042B4"/>
    <w:rsid w:val="007100F2"/>
    <w:rsid w:val="007121BC"/>
    <w:rsid w:val="00715AED"/>
    <w:rsid w:val="00716C20"/>
    <w:rsid w:val="007177A0"/>
    <w:rsid w:val="0072025A"/>
    <w:rsid w:val="007234F6"/>
    <w:rsid w:val="00731EC0"/>
    <w:rsid w:val="00732E33"/>
    <w:rsid w:val="00734FD7"/>
    <w:rsid w:val="00737C1A"/>
    <w:rsid w:val="00741441"/>
    <w:rsid w:val="00741E52"/>
    <w:rsid w:val="00746C9E"/>
    <w:rsid w:val="00751ACD"/>
    <w:rsid w:val="007544DE"/>
    <w:rsid w:val="0076270B"/>
    <w:rsid w:val="007638BA"/>
    <w:rsid w:val="00766A97"/>
    <w:rsid w:val="0076723F"/>
    <w:rsid w:val="00771E32"/>
    <w:rsid w:val="0077298A"/>
    <w:rsid w:val="007740A4"/>
    <w:rsid w:val="007810CC"/>
    <w:rsid w:val="00781989"/>
    <w:rsid w:val="00782146"/>
    <w:rsid w:val="0078420A"/>
    <w:rsid w:val="007862B6"/>
    <w:rsid w:val="00787046"/>
    <w:rsid w:val="00787BB5"/>
    <w:rsid w:val="00793445"/>
    <w:rsid w:val="00797659"/>
    <w:rsid w:val="007A00B4"/>
    <w:rsid w:val="007A78BD"/>
    <w:rsid w:val="007A7C17"/>
    <w:rsid w:val="007B179E"/>
    <w:rsid w:val="007B3D2A"/>
    <w:rsid w:val="007B603B"/>
    <w:rsid w:val="007C1CDE"/>
    <w:rsid w:val="007C29DF"/>
    <w:rsid w:val="007C3188"/>
    <w:rsid w:val="007C3E34"/>
    <w:rsid w:val="007D26EA"/>
    <w:rsid w:val="007D5016"/>
    <w:rsid w:val="007E0C09"/>
    <w:rsid w:val="007E351C"/>
    <w:rsid w:val="007E36A2"/>
    <w:rsid w:val="007E4764"/>
    <w:rsid w:val="007E4E30"/>
    <w:rsid w:val="007E74EF"/>
    <w:rsid w:val="007F1488"/>
    <w:rsid w:val="00800786"/>
    <w:rsid w:val="008009B9"/>
    <w:rsid w:val="008058C3"/>
    <w:rsid w:val="00805EBB"/>
    <w:rsid w:val="0080716F"/>
    <w:rsid w:val="00810C46"/>
    <w:rsid w:val="00811FE7"/>
    <w:rsid w:val="0081652F"/>
    <w:rsid w:val="00817199"/>
    <w:rsid w:val="008176D0"/>
    <w:rsid w:val="0082068C"/>
    <w:rsid w:val="0082269F"/>
    <w:rsid w:val="008271CB"/>
    <w:rsid w:val="008318A3"/>
    <w:rsid w:val="00833173"/>
    <w:rsid w:val="008345AA"/>
    <w:rsid w:val="00846B24"/>
    <w:rsid w:val="00851F1F"/>
    <w:rsid w:val="00860C7A"/>
    <w:rsid w:val="0086636B"/>
    <w:rsid w:val="0087175E"/>
    <w:rsid w:val="00872611"/>
    <w:rsid w:val="00875B6B"/>
    <w:rsid w:val="00875FDB"/>
    <w:rsid w:val="00876772"/>
    <w:rsid w:val="008842AE"/>
    <w:rsid w:val="00885CF2"/>
    <w:rsid w:val="008924FF"/>
    <w:rsid w:val="00894C02"/>
    <w:rsid w:val="0089730F"/>
    <w:rsid w:val="008A23E0"/>
    <w:rsid w:val="008B0877"/>
    <w:rsid w:val="008C0908"/>
    <w:rsid w:val="008C20E7"/>
    <w:rsid w:val="008C4A25"/>
    <w:rsid w:val="008D419D"/>
    <w:rsid w:val="008E0542"/>
    <w:rsid w:val="008E0956"/>
    <w:rsid w:val="008E4426"/>
    <w:rsid w:val="008F1A92"/>
    <w:rsid w:val="008F55B8"/>
    <w:rsid w:val="00901BC6"/>
    <w:rsid w:val="0090451E"/>
    <w:rsid w:val="00905192"/>
    <w:rsid w:val="009113F5"/>
    <w:rsid w:val="00912333"/>
    <w:rsid w:val="009128A3"/>
    <w:rsid w:val="0091519A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198B"/>
    <w:rsid w:val="009425E4"/>
    <w:rsid w:val="00947F05"/>
    <w:rsid w:val="00953776"/>
    <w:rsid w:val="00954DB1"/>
    <w:rsid w:val="0095599C"/>
    <w:rsid w:val="0095779F"/>
    <w:rsid w:val="0096036D"/>
    <w:rsid w:val="009654D4"/>
    <w:rsid w:val="009661A7"/>
    <w:rsid w:val="00973824"/>
    <w:rsid w:val="00980554"/>
    <w:rsid w:val="00983448"/>
    <w:rsid w:val="00984DA2"/>
    <w:rsid w:val="00984F9E"/>
    <w:rsid w:val="00985C5E"/>
    <w:rsid w:val="009920A5"/>
    <w:rsid w:val="009B2559"/>
    <w:rsid w:val="009C2AE2"/>
    <w:rsid w:val="009C70EB"/>
    <w:rsid w:val="009E0976"/>
    <w:rsid w:val="009E0C69"/>
    <w:rsid w:val="009E172E"/>
    <w:rsid w:val="009E271D"/>
    <w:rsid w:val="009F15CA"/>
    <w:rsid w:val="009F25F6"/>
    <w:rsid w:val="009F268B"/>
    <w:rsid w:val="009F4B5B"/>
    <w:rsid w:val="009F6537"/>
    <w:rsid w:val="009F7AB9"/>
    <w:rsid w:val="00A004C2"/>
    <w:rsid w:val="00A0695D"/>
    <w:rsid w:val="00A15C0F"/>
    <w:rsid w:val="00A23423"/>
    <w:rsid w:val="00A25594"/>
    <w:rsid w:val="00A25998"/>
    <w:rsid w:val="00A32B5C"/>
    <w:rsid w:val="00A33924"/>
    <w:rsid w:val="00A34FE1"/>
    <w:rsid w:val="00A369E8"/>
    <w:rsid w:val="00A3720C"/>
    <w:rsid w:val="00A40B70"/>
    <w:rsid w:val="00A46E0D"/>
    <w:rsid w:val="00A5062A"/>
    <w:rsid w:val="00A5405F"/>
    <w:rsid w:val="00A63FED"/>
    <w:rsid w:val="00A66046"/>
    <w:rsid w:val="00A67893"/>
    <w:rsid w:val="00A71671"/>
    <w:rsid w:val="00A72C8E"/>
    <w:rsid w:val="00A743A8"/>
    <w:rsid w:val="00A770CD"/>
    <w:rsid w:val="00A775E7"/>
    <w:rsid w:val="00A77D3F"/>
    <w:rsid w:val="00A80F1E"/>
    <w:rsid w:val="00A8109B"/>
    <w:rsid w:val="00A85857"/>
    <w:rsid w:val="00A861C5"/>
    <w:rsid w:val="00A911B6"/>
    <w:rsid w:val="00A9721E"/>
    <w:rsid w:val="00AA02F8"/>
    <w:rsid w:val="00AA11DC"/>
    <w:rsid w:val="00AA40CD"/>
    <w:rsid w:val="00AA4FDF"/>
    <w:rsid w:val="00AA5A6A"/>
    <w:rsid w:val="00AB1E16"/>
    <w:rsid w:val="00AB2A41"/>
    <w:rsid w:val="00AB55B3"/>
    <w:rsid w:val="00AB58C9"/>
    <w:rsid w:val="00AB60A5"/>
    <w:rsid w:val="00AB6EFA"/>
    <w:rsid w:val="00AC0B04"/>
    <w:rsid w:val="00AC3937"/>
    <w:rsid w:val="00AD0358"/>
    <w:rsid w:val="00AD6747"/>
    <w:rsid w:val="00AE14E6"/>
    <w:rsid w:val="00AE1960"/>
    <w:rsid w:val="00AE3A68"/>
    <w:rsid w:val="00AE6423"/>
    <w:rsid w:val="00AE6A35"/>
    <w:rsid w:val="00AE733D"/>
    <w:rsid w:val="00AF3901"/>
    <w:rsid w:val="00B00607"/>
    <w:rsid w:val="00B00D84"/>
    <w:rsid w:val="00B0344A"/>
    <w:rsid w:val="00B03B72"/>
    <w:rsid w:val="00B04804"/>
    <w:rsid w:val="00B04994"/>
    <w:rsid w:val="00B050E7"/>
    <w:rsid w:val="00B06F89"/>
    <w:rsid w:val="00B07EEA"/>
    <w:rsid w:val="00B10BAF"/>
    <w:rsid w:val="00B14020"/>
    <w:rsid w:val="00B163F9"/>
    <w:rsid w:val="00B16BE3"/>
    <w:rsid w:val="00B20050"/>
    <w:rsid w:val="00B2071F"/>
    <w:rsid w:val="00B22504"/>
    <w:rsid w:val="00B33C08"/>
    <w:rsid w:val="00B37A29"/>
    <w:rsid w:val="00B433D3"/>
    <w:rsid w:val="00B43889"/>
    <w:rsid w:val="00B454EF"/>
    <w:rsid w:val="00B4688A"/>
    <w:rsid w:val="00B468F0"/>
    <w:rsid w:val="00B523B0"/>
    <w:rsid w:val="00B54857"/>
    <w:rsid w:val="00B63874"/>
    <w:rsid w:val="00B64AA3"/>
    <w:rsid w:val="00B65805"/>
    <w:rsid w:val="00B668AF"/>
    <w:rsid w:val="00B66A85"/>
    <w:rsid w:val="00B66D60"/>
    <w:rsid w:val="00B703A6"/>
    <w:rsid w:val="00B736D4"/>
    <w:rsid w:val="00B73EA7"/>
    <w:rsid w:val="00B81CB6"/>
    <w:rsid w:val="00B826C2"/>
    <w:rsid w:val="00B831F3"/>
    <w:rsid w:val="00B84CB7"/>
    <w:rsid w:val="00B85114"/>
    <w:rsid w:val="00B863CD"/>
    <w:rsid w:val="00B92E2E"/>
    <w:rsid w:val="00B9396A"/>
    <w:rsid w:val="00BA12E6"/>
    <w:rsid w:val="00BA24F6"/>
    <w:rsid w:val="00BA43E7"/>
    <w:rsid w:val="00BB28D8"/>
    <w:rsid w:val="00BB4055"/>
    <w:rsid w:val="00BB4DBC"/>
    <w:rsid w:val="00BB51D9"/>
    <w:rsid w:val="00BC396C"/>
    <w:rsid w:val="00BD1E4D"/>
    <w:rsid w:val="00BD45A5"/>
    <w:rsid w:val="00BE3A82"/>
    <w:rsid w:val="00BE740D"/>
    <w:rsid w:val="00BE745D"/>
    <w:rsid w:val="00BF065F"/>
    <w:rsid w:val="00BF070A"/>
    <w:rsid w:val="00BF273F"/>
    <w:rsid w:val="00BF3750"/>
    <w:rsid w:val="00BF3B25"/>
    <w:rsid w:val="00BF413C"/>
    <w:rsid w:val="00BF42FA"/>
    <w:rsid w:val="00BF4CEB"/>
    <w:rsid w:val="00BF625A"/>
    <w:rsid w:val="00BF73D6"/>
    <w:rsid w:val="00C02736"/>
    <w:rsid w:val="00C03E0B"/>
    <w:rsid w:val="00C11E3B"/>
    <w:rsid w:val="00C13255"/>
    <w:rsid w:val="00C1449D"/>
    <w:rsid w:val="00C14D61"/>
    <w:rsid w:val="00C16B68"/>
    <w:rsid w:val="00C27638"/>
    <w:rsid w:val="00C27C4A"/>
    <w:rsid w:val="00C27D34"/>
    <w:rsid w:val="00C32AAA"/>
    <w:rsid w:val="00C35A58"/>
    <w:rsid w:val="00C35E1C"/>
    <w:rsid w:val="00C35EE2"/>
    <w:rsid w:val="00C3651B"/>
    <w:rsid w:val="00C36DBD"/>
    <w:rsid w:val="00C40488"/>
    <w:rsid w:val="00C44FBE"/>
    <w:rsid w:val="00C523DF"/>
    <w:rsid w:val="00C53F75"/>
    <w:rsid w:val="00C5448C"/>
    <w:rsid w:val="00C55917"/>
    <w:rsid w:val="00C563B9"/>
    <w:rsid w:val="00C5691F"/>
    <w:rsid w:val="00C644FA"/>
    <w:rsid w:val="00C66E2A"/>
    <w:rsid w:val="00C76E19"/>
    <w:rsid w:val="00C812E2"/>
    <w:rsid w:val="00C81C74"/>
    <w:rsid w:val="00C82454"/>
    <w:rsid w:val="00C8457A"/>
    <w:rsid w:val="00C870D0"/>
    <w:rsid w:val="00C9106C"/>
    <w:rsid w:val="00C91CD7"/>
    <w:rsid w:val="00C91DED"/>
    <w:rsid w:val="00C97E3B"/>
    <w:rsid w:val="00CA1CEC"/>
    <w:rsid w:val="00CA2795"/>
    <w:rsid w:val="00CB009D"/>
    <w:rsid w:val="00CB01AF"/>
    <w:rsid w:val="00CB18E6"/>
    <w:rsid w:val="00CC0DE3"/>
    <w:rsid w:val="00CC150F"/>
    <w:rsid w:val="00CC20CC"/>
    <w:rsid w:val="00CC50D3"/>
    <w:rsid w:val="00CC5214"/>
    <w:rsid w:val="00CC5E01"/>
    <w:rsid w:val="00CC77E2"/>
    <w:rsid w:val="00CC7F23"/>
    <w:rsid w:val="00CD1115"/>
    <w:rsid w:val="00CD14DA"/>
    <w:rsid w:val="00CD32AF"/>
    <w:rsid w:val="00CD60B3"/>
    <w:rsid w:val="00CE0F4C"/>
    <w:rsid w:val="00CE1E96"/>
    <w:rsid w:val="00CE2BBE"/>
    <w:rsid w:val="00CE43CB"/>
    <w:rsid w:val="00CE4ED5"/>
    <w:rsid w:val="00CE5F90"/>
    <w:rsid w:val="00CE66F0"/>
    <w:rsid w:val="00CE6D49"/>
    <w:rsid w:val="00CF14AC"/>
    <w:rsid w:val="00CF218C"/>
    <w:rsid w:val="00CF49EB"/>
    <w:rsid w:val="00D00578"/>
    <w:rsid w:val="00D00BCE"/>
    <w:rsid w:val="00D05547"/>
    <w:rsid w:val="00D063B1"/>
    <w:rsid w:val="00D11A75"/>
    <w:rsid w:val="00D1254C"/>
    <w:rsid w:val="00D1492F"/>
    <w:rsid w:val="00D157A2"/>
    <w:rsid w:val="00D16A96"/>
    <w:rsid w:val="00D17A88"/>
    <w:rsid w:val="00D17BBF"/>
    <w:rsid w:val="00D2211E"/>
    <w:rsid w:val="00D2610E"/>
    <w:rsid w:val="00D2710C"/>
    <w:rsid w:val="00D32BD0"/>
    <w:rsid w:val="00D33641"/>
    <w:rsid w:val="00D33A3D"/>
    <w:rsid w:val="00D37CEF"/>
    <w:rsid w:val="00D40967"/>
    <w:rsid w:val="00D41FF5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39C3"/>
    <w:rsid w:val="00D96429"/>
    <w:rsid w:val="00DA09F9"/>
    <w:rsid w:val="00DA189B"/>
    <w:rsid w:val="00DA29DA"/>
    <w:rsid w:val="00DB049B"/>
    <w:rsid w:val="00DB26A1"/>
    <w:rsid w:val="00DC7B6D"/>
    <w:rsid w:val="00DD0472"/>
    <w:rsid w:val="00DD0523"/>
    <w:rsid w:val="00DD2133"/>
    <w:rsid w:val="00DD5092"/>
    <w:rsid w:val="00DD6312"/>
    <w:rsid w:val="00DD75B3"/>
    <w:rsid w:val="00DE04C3"/>
    <w:rsid w:val="00DE0C41"/>
    <w:rsid w:val="00DE4C84"/>
    <w:rsid w:val="00DE6A3D"/>
    <w:rsid w:val="00DE6FA3"/>
    <w:rsid w:val="00DF0186"/>
    <w:rsid w:val="00DF0C34"/>
    <w:rsid w:val="00DF26DC"/>
    <w:rsid w:val="00DF2DCF"/>
    <w:rsid w:val="00E17A6F"/>
    <w:rsid w:val="00E2646B"/>
    <w:rsid w:val="00E34D19"/>
    <w:rsid w:val="00E367EE"/>
    <w:rsid w:val="00E424AE"/>
    <w:rsid w:val="00E4380B"/>
    <w:rsid w:val="00E45205"/>
    <w:rsid w:val="00E45721"/>
    <w:rsid w:val="00E5018D"/>
    <w:rsid w:val="00E656C8"/>
    <w:rsid w:val="00E71244"/>
    <w:rsid w:val="00E71874"/>
    <w:rsid w:val="00E75371"/>
    <w:rsid w:val="00E76219"/>
    <w:rsid w:val="00E93197"/>
    <w:rsid w:val="00E93D42"/>
    <w:rsid w:val="00E93F40"/>
    <w:rsid w:val="00EB182C"/>
    <w:rsid w:val="00EB2A5A"/>
    <w:rsid w:val="00EB2EB2"/>
    <w:rsid w:val="00EB5F89"/>
    <w:rsid w:val="00EB6A2D"/>
    <w:rsid w:val="00EB72AC"/>
    <w:rsid w:val="00EC13A7"/>
    <w:rsid w:val="00EC2D2D"/>
    <w:rsid w:val="00EC5BFD"/>
    <w:rsid w:val="00EC65A8"/>
    <w:rsid w:val="00ED358B"/>
    <w:rsid w:val="00ED3BDA"/>
    <w:rsid w:val="00ED583E"/>
    <w:rsid w:val="00ED6923"/>
    <w:rsid w:val="00EF013E"/>
    <w:rsid w:val="00EF0B85"/>
    <w:rsid w:val="00EF3352"/>
    <w:rsid w:val="00EF5464"/>
    <w:rsid w:val="00EF7AED"/>
    <w:rsid w:val="00F01DB1"/>
    <w:rsid w:val="00F02FB8"/>
    <w:rsid w:val="00F062C8"/>
    <w:rsid w:val="00F111D1"/>
    <w:rsid w:val="00F12B8C"/>
    <w:rsid w:val="00F23296"/>
    <w:rsid w:val="00F233EA"/>
    <w:rsid w:val="00F270AB"/>
    <w:rsid w:val="00F3131B"/>
    <w:rsid w:val="00F36142"/>
    <w:rsid w:val="00F4342E"/>
    <w:rsid w:val="00F45B30"/>
    <w:rsid w:val="00F52D89"/>
    <w:rsid w:val="00F553CE"/>
    <w:rsid w:val="00F55D42"/>
    <w:rsid w:val="00F60443"/>
    <w:rsid w:val="00F65011"/>
    <w:rsid w:val="00F70AC5"/>
    <w:rsid w:val="00F74868"/>
    <w:rsid w:val="00F758DE"/>
    <w:rsid w:val="00F76AA7"/>
    <w:rsid w:val="00F8042F"/>
    <w:rsid w:val="00F80D2A"/>
    <w:rsid w:val="00F8177C"/>
    <w:rsid w:val="00F8233F"/>
    <w:rsid w:val="00F834B6"/>
    <w:rsid w:val="00F83916"/>
    <w:rsid w:val="00F90229"/>
    <w:rsid w:val="00F93F6E"/>
    <w:rsid w:val="00FA43E3"/>
    <w:rsid w:val="00FA514F"/>
    <w:rsid w:val="00FA6D4F"/>
    <w:rsid w:val="00FB0E23"/>
    <w:rsid w:val="00FC3CFB"/>
    <w:rsid w:val="00FC45E7"/>
    <w:rsid w:val="00FC5630"/>
    <w:rsid w:val="00FC58C9"/>
    <w:rsid w:val="00FC58E5"/>
    <w:rsid w:val="00FD3A79"/>
    <w:rsid w:val="00FE5FE1"/>
    <w:rsid w:val="00FE7A20"/>
    <w:rsid w:val="00FF4B7D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semiHidden="0" w:uiPriority="0" w:unhideWhenUsed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858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5857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A85857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A85857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A85857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A85857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A85857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A85857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A8585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5857"/>
  </w:style>
  <w:style w:type="character" w:customStyle="1" w:styleId="WW8Num1z1">
    <w:name w:val="WW8Num1z1"/>
    <w:rsid w:val="00A85857"/>
  </w:style>
  <w:style w:type="character" w:customStyle="1" w:styleId="WW8Num1z2">
    <w:name w:val="WW8Num1z2"/>
    <w:rsid w:val="00A85857"/>
  </w:style>
  <w:style w:type="character" w:customStyle="1" w:styleId="WW8Num1z3">
    <w:name w:val="WW8Num1z3"/>
    <w:rsid w:val="00A85857"/>
  </w:style>
  <w:style w:type="character" w:customStyle="1" w:styleId="WW8Num1z4">
    <w:name w:val="WW8Num1z4"/>
    <w:rsid w:val="00A85857"/>
  </w:style>
  <w:style w:type="character" w:customStyle="1" w:styleId="WW8Num1z5">
    <w:name w:val="WW8Num1z5"/>
    <w:rsid w:val="00A85857"/>
  </w:style>
  <w:style w:type="character" w:customStyle="1" w:styleId="WW8Num1z6">
    <w:name w:val="WW8Num1z6"/>
    <w:rsid w:val="00A85857"/>
  </w:style>
  <w:style w:type="character" w:customStyle="1" w:styleId="WW8Num1z7">
    <w:name w:val="WW8Num1z7"/>
    <w:rsid w:val="00A85857"/>
  </w:style>
  <w:style w:type="character" w:customStyle="1" w:styleId="WW8Num1z8">
    <w:name w:val="WW8Num1z8"/>
    <w:rsid w:val="00A85857"/>
  </w:style>
  <w:style w:type="character" w:customStyle="1" w:styleId="WW8Num2z0">
    <w:name w:val="WW8Num2z0"/>
    <w:rsid w:val="00A85857"/>
  </w:style>
  <w:style w:type="character" w:customStyle="1" w:styleId="WW8Num2z1">
    <w:name w:val="WW8Num2z1"/>
    <w:rsid w:val="00A85857"/>
  </w:style>
  <w:style w:type="character" w:customStyle="1" w:styleId="WW8Num2z2">
    <w:name w:val="WW8Num2z2"/>
    <w:rsid w:val="00A85857"/>
  </w:style>
  <w:style w:type="character" w:customStyle="1" w:styleId="WW8Num2z3">
    <w:name w:val="WW8Num2z3"/>
    <w:rsid w:val="00A85857"/>
  </w:style>
  <w:style w:type="character" w:customStyle="1" w:styleId="WW8Num2z4">
    <w:name w:val="WW8Num2z4"/>
    <w:rsid w:val="00A85857"/>
  </w:style>
  <w:style w:type="character" w:customStyle="1" w:styleId="WW8Num2z5">
    <w:name w:val="WW8Num2z5"/>
    <w:rsid w:val="00A85857"/>
  </w:style>
  <w:style w:type="character" w:customStyle="1" w:styleId="WW8Num2z6">
    <w:name w:val="WW8Num2z6"/>
    <w:rsid w:val="00A85857"/>
  </w:style>
  <w:style w:type="character" w:customStyle="1" w:styleId="WW8Num2z7">
    <w:name w:val="WW8Num2z7"/>
    <w:rsid w:val="00A85857"/>
  </w:style>
  <w:style w:type="character" w:customStyle="1" w:styleId="WW8Num2z8">
    <w:name w:val="WW8Num2z8"/>
    <w:rsid w:val="00A85857"/>
  </w:style>
  <w:style w:type="character" w:customStyle="1" w:styleId="WW8Num3z0">
    <w:name w:val="WW8Num3z0"/>
    <w:rsid w:val="00A85857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A85857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A85857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A85857"/>
  </w:style>
  <w:style w:type="character" w:customStyle="1" w:styleId="WW8Num4z2">
    <w:name w:val="WW8Num4z2"/>
    <w:rsid w:val="00A85857"/>
  </w:style>
  <w:style w:type="character" w:customStyle="1" w:styleId="WW8Num4z3">
    <w:name w:val="WW8Num4z3"/>
    <w:rsid w:val="00A85857"/>
  </w:style>
  <w:style w:type="character" w:customStyle="1" w:styleId="WW8Num4z4">
    <w:name w:val="WW8Num4z4"/>
    <w:rsid w:val="00A85857"/>
  </w:style>
  <w:style w:type="character" w:customStyle="1" w:styleId="WW8Num4z5">
    <w:name w:val="WW8Num4z5"/>
    <w:rsid w:val="00A85857"/>
  </w:style>
  <w:style w:type="character" w:customStyle="1" w:styleId="WW8Num4z6">
    <w:name w:val="WW8Num4z6"/>
    <w:rsid w:val="00A85857"/>
  </w:style>
  <w:style w:type="character" w:customStyle="1" w:styleId="WW8Num4z7">
    <w:name w:val="WW8Num4z7"/>
    <w:rsid w:val="00A85857"/>
  </w:style>
  <w:style w:type="character" w:customStyle="1" w:styleId="WW8Num4z8">
    <w:name w:val="WW8Num4z8"/>
    <w:rsid w:val="00A85857"/>
  </w:style>
  <w:style w:type="character" w:customStyle="1" w:styleId="WW8Num5z0">
    <w:name w:val="WW8Num5z0"/>
    <w:rsid w:val="00A85857"/>
    <w:rPr>
      <w:rFonts w:ascii="Symbol" w:hAnsi="Symbol" w:cs="OpenSymbol"/>
    </w:rPr>
  </w:style>
  <w:style w:type="character" w:customStyle="1" w:styleId="WW8Num5z1">
    <w:name w:val="WW8Num5z1"/>
    <w:rsid w:val="00A85857"/>
    <w:rPr>
      <w:rFonts w:ascii="OpenSymbol" w:hAnsi="OpenSymbol" w:cs="OpenSymbol"/>
    </w:rPr>
  </w:style>
  <w:style w:type="character" w:customStyle="1" w:styleId="WW8Num6z0">
    <w:name w:val="WW8Num6z0"/>
    <w:rsid w:val="00A85857"/>
    <w:rPr>
      <w:rFonts w:ascii="Symbol" w:hAnsi="Symbol" w:cs="Symbol" w:hint="default"/>
    </w:rPr>
  </w:style>
  <w:style w:type="character" w:customStyle="1" w:styleId="WW8Num6z1">
    <w:name w:val="WW8Num6z1"/>
    <w:rsid w:val="00A85857"/>
    <w:rPr>
      <w:rFonts w:ascii="Courier New" w:hAnsi="Courier New" w:cs="Courier New" w:hint="default"/>
    </w:rPr>
  </w:style>
  <w:style w:type="character" w:customStyle="1" w:styleId="WW8Num6z2">
    <w:name w:val="WW8Num6z2"/>
    <w:rsid w:val="00A85857"/>
    <w:rPr>
      <w:rFonts w:ascii="Wingdings" w:hAnsi="Wingdings" w:cs="Wingdings" w:hint="default"/>
    </w:rPr>
  </w:style>
  <w:style w:type="character" w:customStyle="1" w:styleId="WW8Num7z0">
    <w:name w:val="WW8Num7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A85857"/>
    <w:rPr>
      <w:i w:val="0"/>
      <w:iCs w:val="0"/>
      <w:sz w:val="22"/>
      <w:szCs w:val="22"/>
    </w:rPr>
  </w:style>
  <w:style w:type="character" w:customStyle="1" w:styleId="WW8Num8z1">
    <w:name w:val="WW8Num8z1"/>
    <w:rsid w:val="00A85857"/>
    <w:rPr>
      <w:i/>
      <w:iCs/>
      <w:sz w:val="16"/>
      <w:szCs w:val="16"/>
    </w:rPr>
  </w:style>
  <w:style w:type="character" w:customStyle="1" w:styleId="WW8Num9z0">
    <w:name w:val="WW8Num9z0"/>
    <w:rsid w:val="00A85857"/>
    <w:rPr>
      <w:rFonts w:ascii="Symbol" w:hAnsi="Symbol" w:cs="Symbol" w:hint="default"/>
    </w:rPr>
  </w:style>
  <w:style w:type="character" w:customStyle="1" w:styleId="WW8Num9z1">
    <w:name w:val="WW8Num9z1"/>
    <w:rsid w:val="00A85857"/>
    <w:rPr>
      <w:rFonts w:ascii="Courier New" w:hAnsi="Courier New" w:cs="Courier New" w:hint="default"/>
    </w:rPr>
  </w:style>
  <w:style w:type="character" w:customStyle="1" w:styleId="WW8Num9z2">
    <w:name w:val="WW8Num9z2"/>
    <w:rsid w:val="00A85857"/>
    <w:rPr>
      <w:rFonts w:ascii="Wingdings" w:hAnsi="Wingdings" w:cs="Wingdings" w:hint="default"/>
    </w:rPr>
  </w:style>
  <w:style w:type="character" w:customStyle="1" w:styleId="WW8Num10z0">
    <w:name w:val="WW8Num10z0"/>
    <w:rsid w:val="00A85857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A85857"/>
    <w:rPr>
      <w:rFonts w:ascii="Courier New" w:hAnsi="Courier New" w:cs="Courier New" w:hint="default"/>
    </w:rPr>
  </w:style>
  <w:style w:type="character" w:customStyle="1" w:styleId="WW8Num10z2">
    <w:name w:val="WW8Num10z2"/>
    <w:rsid w:val="00A85857"/>
    <w:rPr>
      <w:rFonts w:ascii="Wingdings" w:hAnsi="Wingdings" w:cs="Wingdings" w:hint="default"/>
    </w:rPr>
  </w:style>
  <w:style w:type="character" w:customStyle="1" w:styleId="WW8Num10z3">
    <w:name w:val="WW8Num10z3"/>
    <w:rsid w:val="00A85857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A85857"/>
    <w:rPr>
      <w:i/>
      <w:iCs/>
      <w:sz w:val="16"/>
      <w:szCs w:val="16"/>
    </w:rPr>
  </w:style>
  <w:style w:type="character" w:customStyle="1" w:styleId="WW8Num12z0">
    <w:name w:val="WW8Num12z0"/>
    <w:rsid w:val="00A85857"/>
    <w:rPr>
      <w:rFonts w:ascii="Symbol" w:hAnsi="Symbol" w:cs="OpenSymbol" w:hint="default"/>
    </w:rPr>
  </w:style>
  <w:style w:type="character" w:customStyle="1" w:styleId="WW8Num12z1">
    <w:name w:val="WW8Num12z1"/>
    <w:rsid w:val="00A85857"/>
    <w:rPr>
      <w:rFonts w:ascii="Courier New" w:hAnsi="Courier New" w:cs="Courier New" w:hint="default"/>
    </w:rPr>
  </w:style>
  <w:style w:type="character" w:customStyle="1" w:styleId="WW8Num12z2">
    <w:name w:val="WW8Num12z2"/>
    <w:rsid w:val="00A85857"/>
    <w:rPr>
      <w:rFonts w:ascii="Wingdings" w:hAnsi="Wingdings" w:cs="Wingdings" w:hint="default"/>
    </w:rPr>
  </w:style>
  <w:style w:type="character" w:customStyle="1" w:styleId="WW8Num12z3">
    <w:name w:val="WW8Num12z3"/>
    <w:rsid w:val="00A85857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A85857"/>
    <w:rPr>
      <w:rFonts w:ascii="Arial" w:hAnsi="Arial" w:cs="Arial" w:hint="default"/>
      <w:sz w:val="22"/>
    </w:rPr>
  </w:style>
  <w:style w:type="character" w:customStyle="1" w:styleId="WW8Num13z1">
    <w:name w:val="WW8Num13z1"/>
    <w:rsid w:val="00A85857"/>
  </w:style>
  <w:style w:type="character" w:customStyle="1" w:styleId="WW8Num13z2">
    <w:name w:val="WW8Num13z2"/>
    <w:rsid w:val="00A85857"/>
  </w:style>
  <w:style w:type="character" w:customStyle="1" w:styleId="WW8Num13z3">
    <w:name w:val="WW8Num13z3"/>
    <w:rsid w:val="00A85857"/>
  </w:style>
  <w:style w:type="character" w:customStyle="1" w:styleId="WW8Num13z4">
    <w:name w:val="WW8Num13z4"/>
    <w:rsid w:val="00A85857"/>
  </w:style>
  <w:style w:type="character" w:customStyle="1" w:styleId="WW8Num13z5">
    <w:name w:val="WW8Num13z5"/>
    <w:rsid w:val="00A85857"/>
  </w:style>
  <w:style w:type="character" w:customStyle="1" w:styleId="WW8Num13z6">
    <w:name w:val="WW8Num13z6"/>
    <w:rsid w:val="00A85857"/>
  </w:style>
  <w:style w:type="character" w:customStyle="1" w:styleId="WW8Num13z7">
    <w:name w:val="WW8Num13z7"/>
    <w:rsid w:val="00A85857"/>
  </w:style>
  <w:style w:type="character" w:customStyle="1" w:styleId="WW8Num13z8">
    <w:name w:val="WW8Num13z8"/>
    <w:rsid w:val="00A85857"/>
  </w:style>
  <w:style w:type="character" w:customStyle="1" w:styleId="WW8Num14z0">
    <w:name w:val="WW8Num14z0"/>
    <w:rsid w:val="00A85857"/>
    <w:rPr>
      <w:rFonts w:ascii="Symbol" w:hAnsi="Symbol" w:cs="Symbol" w:hint="default"/>
    </w:rPr>
  </w:style>
  <w:style w:type="character" w:customStyle="1" w:styleId="WW8Num14z1">
    <w:name w:val="WW8Num14z1"/>
    <w:rsid w:val="00A85857"/>
    <w:rPr>
      <w:rFonts w:ascii="Courier New" w:hAnsi="Courier New" w:cs="Courier New" w:hint="default"/>
    </w:rPr>
  </w:style>
  <w:style w:type="character" w:customStyle="1" w:styleId="WW8Num14z2">
    <w:name w:val="WW8Num14z2"/>
    <w:rsid w:val="00A85857"/>
    <w:rPr>
      <w:rFonts w:ascii="Wingdings" w:hAnsi="Wingdings" w:cs="Wingdings" w:hint="default"/>
    </w:rPr>
  </w:style>
  <w:style w:type="character" w:customStyle="1" w:styleId="WW8Num15z0">
    <w:name w:val="WW8Num15z0"/>
    <w:rsid w:val="00A85857"/>
    <w:rPr>
      <w:rFonts w:ascii="Symbol" w:hAnsi="Symbol" w:cs="Symbol" w:hint="default"/>
    </w:rPr>
  </w:style>
  <w:style w:type="character" w:customStyle="1" w:styleId="WW8Num15z1">
    <w:name w:val="WW8Num15z1"/>
    <w:rsid w:val="00A85857"/>
    <w:rPr>
      <w:rFonts w:ascii="Courier New" w:hAnsi="Courier New" w:cs="Courier New" w:hint="default"/>
    </w:rPr>
  </w:style>
  <w:style w:type="character" w:customStyle="1" w:styleId="WW8Num15z2">
    <w:name w:val="WW8Num15z2"/>
    <w:rsid w:val="00A85857"/>
    <w:rPr>
      <w:rFonts w:ascii="Wingdings" w:hAnsi="Wingdings" w:cs="Wingdings" w:hint="default"/>
    </w:rPr>
  </w:style>
  <w:style w:type="character" w:customStyle="1" w:styleId="WW8Num16z0">
    <w:name w:val="WW8Num16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A85857"/>
    <w:rPr>
      <w:i/>
      <w:iCs/>
      <w:sz w:val="16"/>
      <w:szCs w:val="16"/>
    </w:rPr>
  </w:style>
  <w:style w:type="character" w:customStyle="1" w:styleId="WW8Num17z0">
    <w:name w:val="WW8Num17z0"/>
    <w:rsid w:val="00A85857"/>
    <w:rPr>
      <w:rFonts w:ascii="Symbol" w:hAnsi="Symbol" w:cs="OpenSymbol" w:hint="default"/>
    </w:rPr>
  </w:style>
  <w:style w:type="character" w:customStyle="1" w:styleId="WW8Num17z1">
    <w:name w:val="WW8Num17z1"/>
    <w:rsid w:val="00A85857"/>
    <w:rPr>
      <w:rFonts w:ascii="OpenSymbol" w:hAnsi="OpenSymbol" w:cs="OpenSymbol" w:hint="default"/>
    </w:rPr>
  </w:style>
  <w:style w:type="character" w:customStyle="1" w:styleId="WW8Num18z0">
    <w:name w:val="WW8Num18z0"/>
    <w:rsid w:val="00A85857"/>
    <w:rPr>
      <w:rFonts w:ascii="Symbol" w:hAnsi="Symbol" w:cs="Symbol" w:hint="default"/>
    </w:rPr>
  </w:style>
  <w:style w:type="character" w:customStyle="1" w:styleId="WW8Num18z1">
    <w:name w:val="WW8Num18z1"/>
    <w:rsid w:val="00A85857"/>
    <w:rPr>
      <w:rFonts w:ascii="Courier New" w:hAnsi="Courier New" w:cs="Courier New" w:hint="default"/>
    </w:rPr>
  </w:style>
  <w:style w:type="character" w:customStyle="1" w:styleId="WW8Num18z2">
    <w:name w:val="WW8Num18z2"/>
    <w:rsid w:val="00A85857"/>
    <w:rPr>
      <w:rFonts w:ascii="Wingdings" w:hAnsi="Wingdings" w:cs="Wingdings" w:hint="default"/>
    </w:rPr>
  </w:style>
  <w:style w:type="character" w:customStyle="1" w:styleId="WW8Num19z0">
    <w:name w:val="WW8Num19z0"/>
    <w:rsid w:val="00A85857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A85857"/>
    <w:rPr>
      <w:rFonts w:ascii="Courier New" w:hAnsi="Courier New" w:cs="Courier New" w:hint="default"/>
    </w:rPr>
  </w:style>
  <w:style w:type="character" w:customStyle="1" w:styleId="WW8Num19z2">
    <w:name w:val="WW8Num19z2"/>
    <w:rsid w:val="00A85857"/>
    <w:rPr>
      <w:rFonts w:ascii="Wingdings" w:hAnsi="Wingdings" w:cs="Wingdings" w:hint="default"/>
    </w:rPr>
  </w:style>
  <w:style w:type="character" w:customStyle="1" w:styleId="WW8Num20z0">
    <w:name w:val="WW8Num20z0"/>
    <w:rsid w:val="00A85857"/>
    <w:rPr>
      <w:rFonts w:ascii="Symbol" w:hAnsi="Symbol" w:cs="OpenSymbol" w:hint="default"/>
    </w:rPr>
  </w:style>
  <w:style w:type="character" w:customStyle="1" w:styleId="WW8Num20z1">
    <w:name w:val="WW8Num20z1"/>
    <w:rsid w:val="00A85857"/>
    <w:rPr>
      <w:rFonts w:ascii="OpenSymbol" w:hAnsi="OpenSymbol" w:cs="OpenSymbol" w:hint="default"/>
    </w:rPr>
  </w:style>
  <w:style w:type="character" w:customStyle="1" w:styleId="WW8Num21z0">
    <w:name w:val="WW8Num21z0"/>
    <w:rsid w:val="00A85857"/>
    <w:rPr>
      <w:i w:val="0"/>
      <w:iCs w:val="0"/>
      <w:sz w:val="22"/>
      <w:szCs w:val="22"/>
    </w:rPr>
  </w:style>
  <w:style w:type="character" w:customStyle="1" w:styleId="WW8Num21z1">
    <w:name w:val="WW8Num21z1"/>
    <w:rsid w:val="00A85857"/>
    <w:rPr>
      <w:i/>
      <w:iCs/>
      <w:sz w:val="16"/>
      <w:szCs w:val="16"/>
    </w:rPr>
  </w:style>
  <w:style w:type="character" w:customStyle="1" w:styleId="WW8Num22z0">
    <w:name w:val="WW8Num22z0"/>
    <w:rsid w:val="00A85857"/>
    <w:rPr>
      <w:rFonts w:ascii="Symbol" w:hAnsi="Symbol" w:cs="Symbol" w:hint="default"/>
    </w:rPr>
  </w:style>
  <w:style w:type="character" w:customStyle="1" w:styleId="WW8Num22z1">
    <w:name w:val="WW8Num22z1"/>
    <w:rsid w:val="00A85857"/>
    <w:rPr>
      <w:rFonts w:ascii="Courier New" w:hAnsi="Courier New" w:cs="Courier New" w:hint="default"/>
    </w:rPr>
  </w:style>
  <w:style w:type="character" w:customStyle="1" w:styleId="WW8Num22z2">
    <w:name w:val="WW8Num22z2"/>
    <w:rsid w:val="00A85857"/>
    <w:rPr>
      <w:rFonts w:ascii="Wingdings" w:hAnsi="Wingdings" w:cs="Wingdings" w:hint="default"/>
    </w:rPr>
  </w:style>
  <w:style w:type="character" w:customStyle="1" w:styleId="WW8Num23z0">
    <w:name w:val="WW8Num23z0"/>
    <w:rsid w:val="00A85857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A85857"/>
    <w:rPr>
      <w:rFonts w:ascii="Courier New" w:hAnsi="Courier New" w:cs="Courier New" w:hint="default"/>
    </w:rPr>
  </w:style>
  <w:style w:type="character" w:customStyle="1" w:styleId="WW8Num23z2">
    <w:name w:val="WW8Num23z2"/>
    <w:rsid w:val="00A85857"/>
    <w:rPr>
      <w:rFonts w:ascii="Wingdings" w:hAnsi="Wingdings" w:cs="Wingdings" w:hint="default"/>
    </w:rPr>
  </w:style>
  <w:style w:type="character" w:customStyle="1" w:styleId="WW8Num23z3">
    <w:name w:val="WW8Num23z3"/>
    <w:rsid w:val="00A85857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A85857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A85857"/>
    <w:rPr>
      <w:rFonts w:ascii="Courier New" w:hAnsi="Courier New" w:cs="Courier New" w:hint="default"/>
    </w:rPr>
  </w:style>
  <w:style w:type="character" w:customStyle="1" w:styleId="WW8Num24z2">
    <w:name w:val="WW8Num24z2"/>
    <w:rsid w:val="00A85857"/>
    <w:rPr>
      <w:rFonts w:ascii="Wingdings" w:hAnsi="Wingdings" w:cs="Wingdings" w:hint="default"/>
    </w:rPr>
  </w:style>
  <w:style w:type="character" w:customStyle="1" w:styleId="WW8Num25z0">
    <w:name w:val="WW8Num25z0"/>
    <w:rsid w:val="00A85857"/>
    <w:rPr>
      <w:rFonts w:hint="default"/>
    </w:rPr>
  </w:style>
  <w:style w:type="character" w:customStyle="1" w:styleId="WW8Num25z1">
    <w:name w:val="WW8Num25z1"/>
    <w:rsid w:val="00A85857"/>
  </w:style>
  <w:style w:type="character" w:customStyle="1" w:styleId="WW8Num25z2">
    <w:name w:val="WW8Num25z2"/>
    <w:rsid w:val="00A85857"/>
  </w:style>
  <w:style w:type="character" w:customStyle="1" w:styleId="WW8Num25z3">
    <w:name w:val="WW8Num25z3"/>
    <w:rsid w:val="00A85857"/>
  </w:style>
  <w:style w:type="character" w:customStyle="1" w:styleId="WW8Num25z4">
    <w:name w:val="WW8Num25z4"/>
    <w:rsid w:val="00A85857"/>
  </w:style>
  <w:style w:type="character" w:customStyle="1" w:styleId="WW8Num25z5">
    <w:name w:val="WW8Num25z5"/>
    <w:rsid w:val="00A85857"/>
  </w:style>
  <w:style w:type="character" w:customStyle="1" w:styleId="WW8Num25z6">
    <w:name w:val="WW8Num25z6"/>
    <w:rsid w:val="00A85857"/>
  </w:style>
  <w:style w:type="character" w:customStyle="1" w:styleId="WW8Num25z7">
    <w:name w:val="WW8Num25z7"/>
    <w:rsid w:val="00A85857"/>
  </w:style>
  <w:style w:type="character" w:customStyle="1" w:styleId="WW8Num25z8">
    <w:name w:val="WW8Num25z8"/>
    <w:rsid w:val="00A85857"/>
  </w:style>
  <w:style w:type="character" w:customStyle="1" w:styleId="WW8Num26z0">
    <w:name w:val="WW8Num26z0"/>
    <w:rsid w:val="00A85857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A85857"/>
    <w:rPr>
      <w:rFonts w:ascii="OpenSymbol" w:hAnsi="OpenSymbol" w:cs="OpenSymbol" w:hint="default"/>
    </w:rPr>
  </w:style>
  <w:style w:type="character" w:customStyle="1" w:styleId="WW8Num26z3">
    <w:name w:val="WW8Num26z3"/>
    <w:rsid w:val="00A85857"/>
    <w:rPr>
      <w:rFonts w:ascii="Symbol" w:hAnsi="Symbol" w:cs="OpenSymbol" w:hint="default"/>
    </w:rPr>
  </w:style>
  <w:style w:type="character" w:customStyle="1" w:styleId="WW8Num27z0">
    <w:name w:val="WW8Num27z0"/>
    <w:rsid w:val="00A85857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A85857"/>
    <w:rPr>
      <w:rFonts w:ascii="Courier New" w:hAnsi="Courier New" w:cs="Courier New" w:hint="default"/>
    </w:rPr>
  </w:style>
  <w:style w:type="character" w:customStyle="1" w:styleId="WW8Num27z2">
    <w:name w:val="WW8Num27z2"/>
    <w:rsid w:val="00A85857"/>
    <w:rPr>
      <w:rFonts w:ascii="Wingdings" w:hAnsi="Wingdings" w:cs="Wingdings" w:hint="default"/>
    </w:rPr>
  </w:style>
  <w:style w:type="character" w:customStyle="1" w:styleId="WW8Num28z0">
    <w:name w:val="WW8Num28z0"/>
    <w:rsid w:val="00A85857"/>
    <w:rPr>
      <w:i/>
      <w:iCs/>
      <w:sz w:val="16"/>
      <w:szCs w:val="16"/>
    </w:rPr>
  </w:style>
  <w:style w:type="character" w:customStyle="1" w:styleId="WW8Num29z0">
    <w:name w:val="WW8Num29z0"/>
    <w:rsid w:val="00A85857"/>
    <w:rPr>
      <w:i/>
      <w:iCs/>
      <w:sz w:val="24"/>
      <w:szCs w:val="16"/>
    </w:rPr>
  </w:style>
  <w:style w:type="character" w:customStyle="1" w:styleId="WW8Num29z1">
    <w:name w:val="WW8Num29z1"/>
    <w:rsid w:val="00A85857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A85857"/>
  </w:style>
  <w:style w:type="character" w:customStyle="1" w:styleId="WW8Num3z2">
    <w:name w:val="WW8Num3z2"/>
    <w:rsid w:val="00A85857"/>
    <w:rPr>
      <w:rFonts w:ascii="Wingdings" w:hAnsi="Wingdings" w:cs="Wingdings"/>
    </w:rPr>
  </w:style>
  <w:style w:type="character" w:customStyle="1" w:styleId="WW8Num3z3">
    <w:name w:val="WW8Num3z3"/>
    <w:rsid w:val="00A85857"/>
  </w:style>
  <w:style w:type="character" w:customStyle="1" w:styleId="WW8Num3z4">
    <w:name w:val="WW8Num3z4"/>
    <w:rsid w:val="00A85857"/>
  </w:style>
  <w:style w:type="character" w:customStyle="1" w:styleId="WW8Num3z5">
    <w:name w:val="WW8Num3z5"/>
    <w:rsid w:val="00A85857"/>
  </w:style>
  <w:style w:type="character" w:customStyle="1" w:styleId="WW8Num3z6">
    <w:name w:val="WW8Num3z6"/>
    <w:rsid w:val="00A85857"/>
  </w:style>
  <w:style w:type="character" w:customStyle="1" w:styleId="WW8Num3z7">
    <w:name w:val="WW8Num3z7"/>
    <w:rsid w:val="00A85857"/>
  </w:style>
  <w:style w:type="character" w:customStyle="1" w:styleId="WW8Num3z8">
    <w:name w:val="WW8Num3z8"/>
    <w:rsid w:val="00A85857"/>
  </w:style>
  <w:style w:type="character" w:customStyle="1" w:styleId="WW8Num6z3">
    <w:name w:val="WW8Num6z3"/>
    <w:rsid w:val="00A85857"/>
  </w:style>
  <w:style w:type="character" w:customStyle="1" w:styleId="WW8Num6z4">
    <w:name w:val="WW8Num6z4"/>
    <w:rsid w:val="00A85857"/>
  </w:style>
  <w:style w:type="character" w:customStyle="1" w:styleId="WW8Num6z5">
    <w:name w:val="WW8Num6z5"/>
    <w:rsid w:val="00A85857"/>
  </w:style>
  <w:style w:type="character" w:customStyle="1" w:styleId="WW8Num6z6">
    <w:name w:val="WW8Num6z6"/>
    <w:rsid w:val="00A85857"/>
  </w:style>
  <w:style w:type="character" w:customStyle="1" w:styleId="WW8Num6z7">
    <w:name w:val="WW8Num6z7"/>
    <w:rsid w:val="00A85857"/>
  </w:style>
  <w:style w:type="character" w:customStyle="1" w:styleId="WW8Num6z8">
    <w:name w:val="WW8Num6z8"/>
    <w:rsid w:val="00A85857"/>
  </w:style>
  <w:style w:type="character" w:customStyle="1" w:styleId="WW8Num7z1">
    <w:name w:val="WW8Num7z1"/>
    <w:rsid w:val="00A85857"/>
    <w:rPr>
      <w:rFonts w:ascii="Courier New" w:hAnsi="Courier New" w:cs="Courier New" w:hint="default"/>
    </w:rPr>
  </w:style>
  <w:style w:type="character" w:customStyle="1" w:styleId="WW8Num7z2">
    <w:name w:val="WW8Num7z2"/>
    <w:rsid w:val="00A85857"/>
    <w:rPr>
      <w:rFonts w:ascii="Wingdings" w:hAnsi="Wingdings" w:cs="Wingdings" w:hint="default"/>
    </w:rPr>
  </w:style>
  <w:style w:type="character" w:customStyle="1" w:styleId="WW8Num8z2">
    <w:name w:val="WW8Num8z2"/>
    <w:rsid w:val="00A85857"/>
    <w:rPr>
      <w:rFonts w:ascii="Wingdings" w:hAnsi="Wingdings" w:cs="Wingdings" w:hint="default"/>
    </w:rPr>
  </w:style>
  <w:style w:type="character" w:customStyle="1" w:styleId="WW8Num10z4">
    <w:name w:val="WW8Num10z4"/>
    <w:rsid w:val="00A85857"/>
  </w:style>
  <w:style w:type="character" w:customStyle="1" w:styleId="WW8Num10z5">
    <w:name w:val="WW8Num10z5"/>
    <w:rsid w:val="00A85857"/>
  </w:style>
  <w:style w:type="character" w:customStyle="1" w:styleId="WW8Num10z6">
    <w:name w:val="WW8Num10z6"/>
    <w:rsid w:val="00A85857"/>
  </w:style>
  <w:style w:type="character" w:customStyle="1" w:styleId="WW8Num10z7">
    <w:name w:val="WW8Num10z7"/>
    <w:rsid w:val="00A85857"/>
  </w:style>
  <w:style w:type="character" w:customStyle="1" w:styleId="WW8Num10z8">
    <w:name w:val="WW8Num10z8"/>
    <w:rsid w:val="00A85857"/>
  </w:style>
  <w:style w:type="character" w:customStyle="1" w:styleId="WW8Num11z2">
    <w:name w:val="WW8Num11z2"/>
    <w:rsid w:val="00A85857"/>
    <w:rPr>
      <w:rFonts w:ascii="Wingdings" w:hAnsi="Wingdings" w:cs="Wingdings" w:hint="default"/>
    </w:rPr>
  </w:style>
  <w:style w:type="character" w:customStyle="1" w:styleId="WW8Num11z3">
    <w:name w:val="WW8Num11z3"/>
    <w:rsid w:val="00A85857"/>
    <w:rPr>
      <w:rFonts w:ascii="Symbol" w:hAnsi="Symbol" w:cs="Symbol" w:hint="default"/>
    </w:rPr>
  </w:style>
  <w:style w:type="character" w:customStyle="1" w:styleId="WW8Num11z4">
    <w:name w:val="WW8Num11z4"/>
    <w:rsid w:val="00A85857"/>
    <w:rPr>
      <w:rFonts w:ascii="Courier New" w:hAnsi="Courier New" w:cs="Courier New" w:hint="default"/>
    </w:rPr>
  </w:style>
  <w:style w:type="character" w:customStyle="1" w:styleId="WW8Num12z4">
    <w:name w:val="WW8Num12z4"/>
    <w:rsid w:val="00A85857"/>
  </w:style>
  <w:style w:type="character" w:customStyle="1" w:styleId="WW8Num12z5">
    <w:name w:val="WW8Num12z5"/>
    <w:rsid w:val="00A85857"/>
  </w:style>
  <w:style w:type="character" w:customStyle="1" w:styleId="WW8Num12z6">
    <w:name w:val="WW8Num12z6"/>
    <w:rsid w:val="00A85857"/>
  </w:style>
  <w:style w:type="character" w:customStyle="1" w:styleId="WW8Num12z7">
    <w:name w:val="WW8Num12z7"/>
    <w:rsid w:val="00A85857"/>
  </w:style>
  <w:style w:type="character" w:customStyle="1" w:styleId="WW8Num12z8">
    <w:name w:val="WW8Num12z8"/>
    <w:rsid w:val="00A85857"/>
  </w:style>
  <w:style w:type="character" w:customStyle="1" w:styleId="WW8Num15z3">
    <w:name w:val="WW8Num15z3"/>
    <w:rsid w:val="00A85857"/>
  </w:style>
  <w:style w:type="character" w:customStyle="1" w:styleId="WW8Num15z4">
    <w:name w:val="WW8Num15z4"/>
    <w:rsid w:val="00A85857"/>
  </w:style>
  <w:style w:type="character" w:customStyle="1" w:styleId="WW8Num15z5">
    <w:name w:val="WW8Num15z5"/>
    <w:rsid w:val="00A85857"/>
  </w:style>
  <w:style w:type="character" w:customStyle="1" w:styleId="WW8Num15z6">
    <w:name w:val="WW8Num15z6"/>
    <w:rsid w:val="00A85857"/>
  </w:style>
  <w:style w:type="character" w:customStyle="1" w:styleId="WW8Num15z7">
    <w:name w:val="WW8Num15z7"/>
    <w:rsid w:val="00A85857"/>
  </w:style>
  <w:style w:type="character" w:customStyle="1" w:styleId="WW8Num15z8">
    <w:name w:val="WW8Num15z8"/>
    <w:rsid w:val="00A85857"/>
  </w:style>
  <w:style w:type="character" w:customStyle="1" w:styleId="WW8Num17z2">
    <w:name w:val="WW8Num17z2"/>
    <w:rsid w:val="00A85857"/>
  </w:style>
  <w:style w:type="character" w:customStyle="1" w:styleId="WW8Num17z3">
    <w:name w:val="WW8Num17z3"/>
    <w:rsid w:val="00A85857"/>
  </w:style>
  <w:style w:type="character" w:customStyle="1" w:styleId="WW8Num17z4">
    <w:name w:val="WW8Num17z4"/>
    <w:rsid w:val="00A85857"/>
  </w:style>
  <w:style w:type="character" w:customStyle="1" w:styleId="WW8Num17z5">
    <w:name w:val="WW8Num17z5"/>
    <w:rsid w:val="00A85857"/>
  </w:style>
  <w:style w:type="character" w:customStyle="1" w:styleId="WW8Num17z6">
    <w:name w:val="WW8Num17z6"/>
    <w:rsid w:val="00A85857"/>
  </w:style>
  <w:style w:type="character" w:customStyle="1" w:styleId="WW8Num17z7">
    <w:name w:val="WW8Num17z7"/>
    <w:rsid w:val="00A85857"/>
  </w:style>
  <w:style w:type="character" w:customStyle="1" w:styleId="WW8Num17z8">
    <w:name w:val="WW8Num17z8"/>
    <w:rsid w:val="00A85857"/>
  </w:style>
  <w:style w:type="character" w:customStyle="1" w:styleId="WW8Num18z3">
    <w:name w:val="WW8Num18z3"/>
    <w:rsid w:val="00A85857"/>
  </w:style>
  <w:style w:type="character" w:customStyle="1" w:styleId="WW8Num18z4">
    <w:name w:val="WW8Num18z4"/>
    <w:rsid w:val="00A85857"/>
  </w:style>
  <w:style w:type="character" w:customStyle="1" w:styleId="WW8Num18z5">
    <w:name w:val="WW8Num18z5"/>
    <w:rsid w:val="00A85857"/>
  </w:style>
  <w:style w:type="character" w:customStyle="1" w:styleId="WW8Num18z6">
    <w:name w:val="WW8Num18z6"/>
    <w:rsid w:val="00A85857"/>
  </w:style>
  <w:style w:type="character" w:customStyle="1" w:styleId="WW8Num18z7">
    <w:name w:val="WW8Num18z7"/>
    <w:rsid w:val="00A85857"/>
  </w:style>
  <w:style w:type="character" w:customStyle="1" w:styleId="WW8Num18z8">
    <w:name w:val="WW8Num18z8"/>
    <w:rsid w:val="00A85857"/>
  </w:style>
  <w:style w:type="character" w:customStyle="1" w:styleId="WW8Num19z3">
    <w:name w:val="WW8Num19z3"/>
    <w:rsid w:val="00A85857"/>
  </w:style>
  <w:style w:type="character" w:customStyle="1" w:styleId="WW8Num19z4">
    <w:name w:val="WW8Num19z4"/>
    <w:rsid w:val="00A85857"/>
  </w:style>
  <w:style w:type="character" w:customStyle="1" w:styleId="WW8Num19z5">
    <w:name w:val="WW8Num19z5"/>
    <w:rsid w:val="00A85857"/>
  </w:style>
  <w:style w:type="character" w:customStyle="1" w:styleId="WW8Num19z6">
    <w:name w:val="WW8Num19z6"/>
    <w:rsid w:val="00A85857"/>
  </w:style>
  <w:style w:type="character" w:customStyle="1" w:styleId="WW8Num19z7">
    <w:name w:val="WW8Num19z7"/>
    <w:rsid w:val="00A85857"/>
  </w:style>
  <w:style w:type="character" w:customStyle="1" w:styleId="WW8Num19z8">
    <w:name w:val="WW8Num19z8"/>
    <w:rsid w:val="00A85857"/>
  </w:style>
  <w:style w:type="character" w:customStyle="1" w:styleId="WW8Num20z2">
    <w:name w:val="WW8Num20z2"/>
    <w:rsid w:val="00A85857"/>
  </w:style>
  <w:style w:type="character" w:customStyle="1" w:styleId="WW8Num20z3">
    <w:name w:val="WW8Num20z3"/>
    <w:rsid w:val="00A85857"/>
  </w:style>
  <w:style w:type="character" w:customStyle="1" w:styleId="WW8Num20z4">
    <w:name w:val="WW8Num20z4"/>
    <w:rsid w:val="00A85857"/>
  </w:style>
  <w:style w:type="character" w:customStyle="1" w:styleId="WW8Num20z5">
    <w:name w:val="WW8Num20z5"/>
    <w:rsid w:val="00A85857"/>
  </w:style>
  <w:style w:type="character" w:customStyle="1" w:styleId="WW8Num20z6">
    <w:name w:val="WW8Num20z6"/>
    <w:rsid w:val="00A85857"/>
  </w:style>
  <w:style w:type="character" w:customStyle="1" w:styleId="WW8Num20z7">
    <w:name w:val="WW8Num20z7"/>
    <w:rsid w:val="00A85857"/>
  </w:style>
  <w:style w:type="character" w:customStyle="1" w:styleId="WW8Num20z8">
    <w:name w:val="WW8Num20z8"/>
    <w:rsid w:val="00A85857"/>
  </w:style>
  <w:style w:type="character" w:customStyle="1" w:styleId="50">
    <w:name w:val="Προεπιλεγμένη γραμματοσειρά5"/>
    <w:rsid w:val="00A85857"/>
  </w:style>
  <w:style w:type="character" w:customStyle="1" w:styleId="WW8Num5z2">
    <w:name w:val="WW8Num5z2"/>
    <w:rsid w:val="00A85857"/>
    <w:rPr>
      <w:rFonts w:ascii="Wingdings" w:hAnsi="Wingdings" w:cs="Wingdings"/>
    </w:rPr>
  </w:style>
  <w:style w:type="character" w:customStyle="1" w:styleId="WW8Num8z3">
    <w:name w:val="WW8Num8z3"/>
    <w:rsid w:val="00A85857"/>
  </w:style>
  <w:style w:type="character" w:customStyle="1" w:styleId="WW8Num8z4">
    <w:name w:val="WW8Num8z4"/>
    <w:rsid w:val="00A85857"/>
  </w:style>
  <w:style w:type="character" w:customStyle="1" w:styleId="WW8Num8z5">
    <w:name w:val="WW8Num8z5"/>
    <w:rsid w:val="00A85857"/>
  </w:style>
  <w:style w:type="character" w:customStyle="1" w:styleId="WW8Num8z6">
    <w:name w:val="WW8Num8z6"/>
    <w:rsid w:val="00A85857"/>
  </w:style>
  <w:style w:type="character" w:customStyle="1" w:styleId="WW8Num8z7">
    <w:name w:val="WW8Num8z7"/>
    <w:rsid w:val="00A85857"/>
  </w:style>
  <w:style w:type="character" w:customStyle="1" w:styleId="WW8Num8z8">
    <w:name w:val="WW8Num8z8"/>
    <w:rsid w:val="00A85857"/>
  </w:style>
  <w:style w:type="character" w:customStyle="1" w:styleId="WW8Num16z2">
    <w:name w:val="WW8Num16z2"/>
    <w:rsid w:val="00A85857"/>
    <w:rPr>
      <w:rFonts w:ascii="Wingdings" w:hAnsi="Wingdings" w:cs="Wingdings" w:hint="default"/>
    </w:rPr>
  </w:style>
  <w:style w:type="character" w:customStyle="1" w:styleId="WW8Num16z3">
    <w:name w:val="WW8Num16z3"/>
    <w:rsid w:val="00A85857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A85857"/>
    <w:rPr>
      <w:rFonts w:ascii="Wingdings" w:hAnsi="Wingdings" w:cs="Wingdings" w:hint="default"/>
    </w:rPr>
  </w:style>
  <w:style w:type="character" w:customStyle="1" w:styleId="WW8Num24z3">
    <w:name w:val="WW8Num24z3"/>
    <w:rsid w:val="00A85857"/>
  </w:style>
  <w:style w:type="character" w:customStyle="1" w:styleId="WW8Num24z4">
    <w:name w:val="WW8Num24z4"/>
    <w:rsid w:val="00A85857"/>
  </w:style>
  <w:style w:type="character" w:customStyle="1" w:styleId="WW8Num24z5">
    <w:name w:val="WW8Num24z5"/>
    <w:rsid w:val="00A85857"/>
  </w:style>
  <w:style w:type="character" w:customStyle="1" w:styleId="WW8Num24z6">
    <w:name w:val="WW8Num24z6"/>
    <w:rsid w:val="00A85857"/>
  </w:style>
  <w:style w:type="character" w:customStyle="1" w:styleId="WW8Num24z7">
    <w:name w:val="WW8Num24z7"/>
    <w:rsid w:val="00A85857"/>
  </w:style>
  <w:style w:type="character" w:customStyle="1" w:styleId="WW8Num24z8">
    <w:name w:val="WW8Num24z8"/>
    <w:rsid w:val="00A85857"/>
  </w:style>
  <w:style w:type="character" w:customStyle="1" w:styleId="WW8Num26z2">
    <w:name w:val="WW8Num26z2"/>
    <w:rsid w:val="00A85857"/>
    <w:rPr>
      <w:rFonts w:ascii="Wingdings" w:hAnsi="Wingdings" w:cs="Wingdings" w:hint="default"/>
    </w:rPr>
  </w:style>
  <w:style w:type="character" w:customStyle="1" w:styleId="WW8Num27z3">
    <w:name w:val="WW8Num27z3"/>
    <w:rsid w:val="00A85857"/>
  </w:style>
  <w:style w:type="character" w:customStyle="1" w:styleId="WW8Num27z4">
    <w:name w:val="WW8Num27z4"/>
    <w:rsid w:val="00A85857"/>
  </w:style>
  <w:style w:type="character" w:customStyle="1" w:styleId="WW8Num27z5">
    <w:name w:val="WW8Num27z5"/>
    <w:rsid w:val="00A85857"/>
  </w:style>
  <w:style w:type="character" w:customStyle="1" w:styleId="WW8Num27z6">
    <w:name w:val="WW8Num27z6"/>
    <w:rsid w:val="00A85857"/>
  </w:style>
  <w:style w:type="character" w:customStyle="1" w:styleId="WW8Num27z7">
    <w:name w:val="WW8Num27z7"/>
    <w:rsid w:val="00A85857"/>
  </w:style>
  <w:style w:type="character" w:customStyle="1" w:styleId="WW8Num27z8">
    <w:name w:val="WW8Num27z8"/>
    <w:rsid w:val="00A85857"/>
  </w:style>
  <w:style w:type="character" w:customStyle="1" w:styleId="WW8Num28z1">
    <w:name w:val="WW8Num28z1"/>
    <w:rsid w:val="00A85857"/>
  </w:style>
  <w:style w:type="character" w:customStyle="1" w:styleId="WW8Num28z2">
    <w:name w:val="WW8Num28z2"/>
    <w:rsid w:val="00A85857"/>
  </w:style>
  <w:style w:type="character" w:customStyle="1" w:styleId="WW8Num28z3">
    <w:name w:val="WW8Num28z3"/>
    <w:rsid w:val="00A85857"/>
  </w:style>
  <w:style w:type="character" w:customStyle="1" w:styleId="WW8Num28z4">
    <w:name w:val="WW8Num28z4"/>
    <w:rsid w:val="00A85857"/>
  </w:style>
  <w:style w:type="character" w:customStyle="1" w:styleId="WW8Num28z5">
    <w:name w:val="WW8Num28z5"/>
    <w:rsid w:val="00A85857"/>
  </w:style>
  <w:style w:type="character" w:customStyle="1" w:styleId="WW8Num28z6">
    <w:name w:val="WW8Num28z6"/>
    <w:rsid w:val="00A85857"/>
  </w:style>
  <w:style w:type="character" w:customStyle="1" w:styleId="WW8Num28z7">
    <w:name w:val="WW8Num28z7"/>
    <w:rsid w:val="00A85857"/>
  </w:style>
  <w:style w:type="character" w:customStyle="1" w:styleId="WW8Num28z8">
    <w:name w:val="WW8Num28z8"/>
    <w:rsid w:val="00A85857"/>
  </w:style>
  <w:style w:type="character" w:customStyle="1" w:styleId="WW8Num29z2">
    <w:name w:val="WW8Num29z2"/>
    <w:rsid w:val="00A85857"/>
    <w:rPr>
      <w:rFonts w:ascii="Wingdings" w:hAnsi="Wingdings" w:cs="Wingdings" w:hint="default"/>
    </w:rPr>
  </w:style>
  <w:style w:type="character" w:customStyle="1" w:styleId="WW8Num30z0">
    <w:name w:val="WW8Num30z0"/>
    <w:rsid w:val="00A85857"/>
  </w:style>
  <w:style w:type="character" w:customStyle="1" w:styleId="WW8Num30z1">
    <w:name w:val="WW8Num30z1"/>
    <w:rsid w:val="00A85857"/>
  </w:style>
  <w:style w:type="character" w:customStyle="1" w:styleId="WW8Num30z2">
    <w:name w:val="WW8Num30z2"/>
    <w:rsid w:val="00A85857"/>
  </w:style>
  <w:style w:type="character" w:customStyle="1" w:styleId="WW8Num30z3">
    <w:name w:val="WW8Num30z3"/>
    <w:rsid w:val="00A85857"/>
  </w:style>
  <w:style w:type="character" w:customStyle="1" w:styleId="WW8Num30z4">
    <w:name w:val="WW8Num30z4"/>
    <w:rsid w:val="00A85857"/>
  </w:style>
  <w:style w:type="character" w:customStyle="1" w:styleId="WW8Num30z5">
    <w:name w:val="WW8Num30z5"/>
    <w:rsid w:val="00A85857"/>
  </w:style>
  <w:style w:type="character" w:customStyle="1" w:styleId="WW8Num30z6">
    <w:name w:val="WW8Num30z6"/>
    <w:rsid w:val="00A85857"/>
  </w:style>
  <w:style w:type="character" w:customStyle="1" w:styleId="WW8Num30z7">
    <w:name w:val="WW8Num30z7"/>
    <w:rsid w:val="00A85857"/>
  </w:style>
  <w:style w:type="character" w:customStyle="1" w:styleId="WW8Num30z8">
    <w:name w:val="WW8Num30z8"/>
    <w:rsid w:val="00A85857"/>
  </w:style>
  <w:style w:type="character" w:customStyle="1" w:styleId="WW8Num31z0">
    <w:name w:val="WW8Num31z0"/>
    <w:rsid w:val="00A85857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A85857"/>
    <w:rPr>
      <w:rFonts w:ascii="Courier New" w:hAnsi="Courier New" w:cs="Courier New" w:hint="default"/>
    </w:rPr>
  </w:style>
  <w:style w:type="character" w:customStyle="1" w:styleId="WW8Num31z2">
    <w:name w:val="WW8Num31z2"/>
    <w:rsid w:val="00A85857"/>
    <w:rPr>
      <w:rFonts w:ascii="Wingdings" w:hAnsi="Wingdings" w:cs="Wingdings" w:hint="default"/>
    </w:rPr>
  </w:style>
  <w:style w:type="character" w:customStyle="1" w:styleId="WW8Num32z0">
    <w:name w:val="WW8Num32z0"/>
    <w:rsid w:val="00A85857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A85857"/>
    <w:rPr>
      <w:rFonts w:ascii="Courier New" w:hAnsi="Courier New" w:cs="Courier New" w:hint="default"/>
    </w:rPr>
  </w:style>
  <w:style w:type="character" w:customStyle="1" w:styleId="WW8Num32z2">
    <w:name w:val="WW8Num32z2"/>
    <w:rsid w:val="00A85857"/>
    <w:rPr>
      <w:rFonts w:ascii="Wingdings" w:hAnsi="Wingdings" w:cs="Wingdings" w:hint="default"/>
    </w:rPr>
  </w:style>
  <w:style w:type="character" w:customStyle="1" w:styleId="WW8Num32z3">
    <w:name w:val="WW8Num32z3"/>
    <w:rsid w:val="00A85857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A85857"/>
    <w:rPr>
      <w:rFonts w:ascii="Symbol" w:hAnsi="Symbol" w:cs="Symbol" w:hint="default"/>
    </w:rPr>
  </w:style>
  <w:style w:type="character" w:customStyle="1" w:styleId="WW8Num33z1">
    <w:name w:val="WW8Num33z1"/>
    <w:rsid w:val="00A85857"/>
    <w:rPr>
      <w:rFonts w:ascii="Courier New" w:hAnsi="Courier New" w:cs="Courier New" w:hint="default"/>
    </w:rPr>
  </w:style>
  <w:style w:type="character" w:customStyle="1" w:styleId="WW8Num33z2">
    <w:name w:val="WW8Num33z2"/>
    <w:rsid w:val="00A85857"/>
    <w:rPr>
      <w:rFonts w:ascii="Wingdings" w:hAnsi="Wingdings" w:cs="Wingdings" w:hint="default"/>
    </w:rPr>
  </w:style>
  <w:style w:type="character" w:customStyle="1" w:styleId="WW8Num34z0">
    <w:name w:val="WW8Num34z0"/>
    <w:rsid w:val="00A85857"/>
  </w:style>
  <w:style w:type="character" w:customStyle="1" w:styleId="WW8Num34z1">
    <w:name w:val="WW8Num34z1"/>
    <w:rsid w:val="00A85857"/>
  </w:style>
  <w:style w:type="character" w:customStyle="1" w:styleId="WW8Num34z2">
    <w:name w:val="WW8Num34z2"/>
    <w:rsid w:val="00A85857"/>
  </w:style>
  <w:style w:type="character" w:customStyle="1" w:styleId="WW8Num34z3">
    <w:name w:val="WW8Num34z3"/>
    <w:rsid w:val="00A85857"/>
  </w:style>
  <w:style w:type="character" w:customStyle="1" w:styleId="WW8Num34z4">
    <w:name w:val="WW8Num34z4"/>
    <w:rsid w:val="00A85857"/>
  </w:style>
  <w:style w:type="character" w:customStyle="1" w:styleId="WW8Num34z5">
    <w:name w:val="WW8Num34z5"/>
    <w:rsid w:val="00A85857"/>
  </w:style>
  <w:style w:type="character" w:customStyle="1" w:styleId="WW8Num34z6">
    <w:name w:val="WW8Num34z6"/>
    <w:rsid w:val="00A85857"/>
  </w:style>
  <w:style w:type="character" w:customStyle="1" w:styleId="WW8Num34z7">
    <w:name w:val="WW8Num34z7"/>
    <w:rsid w:val="00A85857"/>
  </w:style>
  <w:style w:type="character" w:customStyle="1" w:styleId="WW8Num34z8">
    <w:name w:val="WW8Num34z8"/>
    <w:rsid w:val="00A85857"/>
  </w:style>
  <w:style w:type="character" w:customStyle="1" w:styleId="40">
    <w:name w:val="Προεπιλεγμένη γραμματοσειρά4"/>
    <w:rsid w:val="00A85857"/>
  </w:style>
  <w:style w:type="character" w:customStyle="1" w:styleId="1Char1">
    <w:name w:val="Επικεφαλίδα 1 Char1"/>
    <w:basedOn w:val="40"/>
    <w:rsid w:val="00A85857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A85857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A85857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A85857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A85857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A85857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A85857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A85857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A85857"/>
    <w:rPr>
      <w:sz w:val="24"/>
      <w:szCs w:val="24"/>
      <w:lang w:val="el-GR" w:bidi="ar-SA"/>
    </w:rPr>
  </w:style>
  <w:style w:type="character" w:styleId="a3">
    <w:name w:val="page number"/>
    <w:basedOn w:val="40"/>
    <w:rsid w:val="00A85857"/>
  </w:style>
  <w:style w:type="character" w:customStyle="1" w:styleId="Char2">
    <w:name w:val="Υποσέλιδο Char"/>
    <w:basedOn w:val="40"/>
    <w:uiPriority w:val="99"/>
    <w:qFormat/>
    <w:rsid w:val="00A85857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0"/>
    <w:rsid w:val="00A85857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A85857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A85857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uiPriority w:val="99"/>
    <w:rsid w:val="00A85857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A85857"/>
    <w:rPr>
      <w:vertAlign w:val="superscript"/>
    </w:rPr>
  </w:style>
  <w:style w:type="character" w:styleId="-">
    <w:name w:val="Hyperlink"/>
    <w:basedOn w:val="40"/>
    <w:rsid w:val="00A85857"/>
    <w:rPr>
      <w:color w:val="0000FF"/>
      <w:u w:val="single"/>
    </w:rPr>
  </w:style>
  <w:style w:type="character" w:styleId="a5">
    <w:name w:val="Strong"/>
    <w:basedOn w:val="40"/>
    <w:uiPriority w:val="22"/>
    <w:qFormat/>
    <w:rsid w:val="00A85857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A85857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A85857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A85857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A85857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A85857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A85857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A85857"/>
    <w:rPr>
      <w:b/>
      <w:bCs/>
      <w:sz w:val="28"/>
      <w:szCs w:val="28"/>
    </w:rPr>
  </w:style>
  <w:style w:type="character" w:customStyle="1" w:styleId="CharChar1">
    <w:name w:val="Char Char1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A85857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A85857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A858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A858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A85857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A85857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A85857"/>
    <w:rPr>
      <w:sz w:val="24"/>
      <w:lang w:val="el-GR" w:bidi="ar-SA"/>
    </w:rPr>
  </w:style>
  <w:style w:type="character" w:customStyle="1" w:styleId="Char10">
    <w:name w:val="Κεφαλίδα Char1"/>
    <w:basedOn w:val="40"/>
    <w:rsid w:val="00A85857"/>
    <w:rPr>
      <w:sz w:val="24"/>
      <w:szCs w:val="24"/>
      <w:lang w:eastAsia="zh-CN"/>
    </w:rPr>
  </w:style>
  <w:style w:type="character" w:customStyle="1" w:styleId="WW8Num14z3">
    <w:name w:val="WW8Num14z3"/>
    <w:rsid w:val="00A85857"/>
  </w:style>
  <w:style w:type="character" w:customStyle="1" w:styleId="WW8Num14z4">
    <w:name w:val="WW8Num14z4"/>
    <w:rsid w:val="00A85857"/>
  </w:style>
  <w:style w:type="character" w:customStyle="1" w:styleId="WW8Num14z5">
    <w:name w:val="WW8Num14z5"/>
    <w:rsid w:val="00A85857"/>
  </w:style>
  <w:style w:type="character" w:customStyle="1" w:styleId="WW8Num14z6">
    <w:name w:val="WW8Num14z6"/>
    <w:rsid w:val="00A85857"/>
  </w:style>
  <w:style w:type="character" w:customStyle="1" w:styleId="WW8Num14z7">
    <w:name w:val="WW8Num14z7"/>
    <w:rsid w:val="00A85857"/>
  </w:style>
  <w:style w:type="character" w:customStyle="1" w:styleId="WW8Num14z8">
    <w:name w:val="WW8Num14z8"/>
    <w:rsid w:val="00A85857"/>
  </w:style>
  <w:style w:type="character" w:customStyle="1" w:styleId="12">
    <w:name w:val="Προεπιλεγμένη γραμματοσειρά1"/>
    <w:rsid w:val="00A85857"/>
  </w:style>
  <w:style w:type="character" w:customStyle="1" w:styleId="WW-DefaultParagraphFont">
    <w:name w:val="WW-Default Paragraph Font"/>
    <w:rsid w:val="00A85857"/>
  </w:style>
  <w:style w:type="character" w:customStyle="1" w:styleId="WW8Num5z3">
    <w:name w:val="WW8Num5z3"/>
    <w:rsid w:val="00A85857"/>
  </w:style>
  <w:style w:type="character" w:customStyle="1" w:styleId="WW8Num5z4">
    <w:name w:val="WW8Num5z4"/>
    <w:rsid w:val="00A85857"/>
  </w:style>
  <w:style w:type="character" w:customStyle="1" w:styleId="WW8Num5z5">
    <w:name w:val="WW8Num5z5"/>
    <w:rsid w:val="00A85857"/>
  </w:style>
  <w:style w:type="character" w:customStyle="1" w:styleId="WW8Num5z6">
    <w:name w:val="WW8Num5z6"/>
    <w:rsid w:val="00A85857"/>
  </w:style>
  <w:style w:type="character" w:customStyle="1" w:styleId="WW8Num5z7">
    <w:name w:val="WW8Num5z7"/>
    <w:rsid w:val="00A85857"/>
  </w:style>
  <w:style w:type="character" w:customStyle="1" w:styleId="WW8Num5z8">
    <w:name w:val="WW8Num5z8"/>
    <w:rsid w:val="00A85857"/>
  </w:style>
  <w:style w:type="character" w:customStyle="1" w:styleId="WW8Num7z3">
    <w:name w:val="WW8Num7z3"/>
    <w:rsid w:val="00A85857"/>
  </w:style>
  <w:style w:type="character" w:customStyle="1" w:styleId="WW8Num7z4">
    <w:name w:val="WW8Num7z4"/>
    <w:rsid w:val="00A85857"/>
  </w:style>
  <w:style w:type="character" w:customStyle="1" w:styleId="WW8Num7z5">
    <w:name w:val="WW8Num7z5"/>
    <w:rsid w:val="00A85857"/>
  </w:style>
  <w:style w:type="character" w:customStyle="1" w:styleId="WW8Num7z6">
    <w:name w:val="WW8Num7z6"/>
    <w:rsid w:val="00A85857"/>
  </w:style>
  <w:style w:type="character" w:customStyle="1" w:styleId="WW8Num7z7">
    <w:name w:val="WW8Num7z7"/>
    <w:rsid w:val="00A85857"/>
  </w:style>
  <w:style w:type="character" w:customStyle="1" w:styleId="WW8Num7z8">
    <w:name w:val="WW8Num7z8"/>
    <w:rsid w:val="00A85857"/>
  </w:style>
  <w:style w:type="character" w:customStyle="1" w:styleId="WW8Num11z1">
    <w:name w:val="WW8Num11z1"/>
    <w:rsid w:val="00A85857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A85857"/>
  </w:style>
  <w:style w:type="character" w:customStyle="1" w:styleId="WW8Num16z4">
    <w:name w:val="WW8Num16z4"/>
    <w:rsid w:val="00A85857"/>
  </w:style>
  <w:style w:type="character" w:customStyle="1" w:styleId="WW8Num16z5">
    <w:name w:val="WW8Num16z5"/>
    <w:rsid w:val="00A85857"/>
  </w:style>
  <w:style w:type="character" w:customStyle="1" w:styleId="WW8Num16z6">
    <w:name w:val="WW8Num16z6"/>
    <w:rsid w:val="00A85857"/>
  </w:style>
  <w:style w:type="character" w:customStyle="1" w:styleId="WW8Num16z7">
    <w:name w:val="WW8Num16z7"/>
    <w:rsid w:val="00A85857"/>
  </w:style>
  <w:style w:type="character" w:customStyle="1" w:styleId="WW8Num16z8">
    <w:name w:val="WW8Num16z8"/>
    <w:rsid w:val="00A85857"/>
  </w:style>
  <w:style w:type="character" w:customStyle="1" w:styleId="30">
    <w:name w:val="Προεπιλεγμένη γραμματοσειρά3"/>
    <w:rsid w:val="00A85857"/>
  </w:style>
  <w:style w:type="character" w:customStyle="1" w:styleId="WW8Num9z3">
    <w:name w:val="WW8Num9z3"/>
    <w:rsid w:val="00A85857"/>
  </w:style>
  <w:style w:type="character" w:customStyle="1" w:styleId="WW8Num9z4">
    <w:name w:val="WW8Num9z4"/>
    <w:rsid w:val="00A85857"/>
  </w:style>
  <w:style w:type="character" w:customStyle="1" w:styleId="WW8Num9z5">
    <w:name w:val="WW8Num9z5"/>
    <w:rsid w:val="00A85857"/>
  </w:style>
  <w:style w:type="character" w:customStyle="1" w:styleId="WW8Num9z6">
    <w:name w:val="WW8Num9z6"/>
    <w:rsid w:val="00A85857"/>
  </w:style>
  <w:style w:type="character" w:customStyle="1" w:styleId="WW8Num9z7">
    <w:name w:val="WW8Num9z7"/>
    <w:rsid w:val="00A85857"/>
  </w:style>
  <w:style w:type="character" w:customStyle="1" w:styleId="WW8Num9z8">
    <w:name w:val="WW8Num9z8"/>
    <w:rsid w:val="00A85857"/>
  </w:style>
  <w:style w:type="character" w:customStyle="1" w:styleId="21">
    <w:name w:val="Προεπιλεγμένη γραμματοσειρά2"/>
    <w:rsid w:val="00A85857"/>
  </w:style>
  <w:style w:type="character" w:customStyle="1" w:styleId="WW-">
    <w:name w:val="WW-Χαρακτήρες υποσημείωσης"/>
    <w:rsid w:val="00A85857"/>
    <w:rPr>
      <w:vertAlign w:val="superscript"/>
    </w:rPr>
  </w:style>
  <w:style w:type="character" w:customStyle="1" w:styleId="41">
    <w:name w:val="Παραπομπή υποσημείωσης4"/>
    <w:rsid w:val="00A85857"/>
    <w:rPr>
      <w:vertAlign w:val="superscript"/>
    </w:rPr>
  </w:style>
  <w:style w:type="character" w:customStyle="1" w:styleId="a6">
    <w:name w:val="Χαρακτήρες σημείωσης τέλους"/>
    <w:rsid w:val="00A85857"/>
    <w:rPr>
      <w:vertAlign w:val="superscript"/>
    </w:rPr>
  </w:style>
  <w:style w:type="character" w:customStyle="1" w:styleId="FootnoteReference1">
    <w:name w:val="Footnote Reference1"/>
    <w:rsid w:val="00A85857"/>
    <w:rPr>
      <w:vertAlign w:val="superscript"/>
    </w:rPr>
  </w:style>
  <w:style w:type="character" w:customStyle="1" w:styleId="WW-0">
    <w:name w:val="WW-Χαρακτήρες σημείωσης τέλους"/>
    <w:rsid w:val="00A85857"/>
    <w:rPr>
      <w:vertAlign w:val="superscript"/>
    </w:rPr>
  </w:style>
  <w:style w:type="character" w:customStyle="1" w:styleId="a7">
    <w:name w:val="Σύμβολο υποσημείωσης"/>
    <w:rsid w:val="00A85857"/>
    <w:rPr>
      <w:vertAlign w:val="superscript"/>
    </w:rPr>
  </w:style>
  <w:style w:type="character" w:customStyle="1" w:styleId="22">
    <w:name w:val="Παραπομπή υποσημείωσης2"/>
    <w:rsid w:val="00A85857"/>
    <w:rPr>
      <w:vertAlign w:val="superscript"/>
    </w:rPr>
  </w:style>
  <w:style w:type="character" w:customStyle="1" w:styleId="13">
    <w:name w:val="Παραπομπή υποσημείωσης1"/>
    <w:rsid w:val="00A85857"/>
    <w:rPr>
      <w:vertAlign w:val="superscript"/>
    </w:rPr>
  </w:style>
  <w:style w:type="character" w:customStyle="1" w:styleId="14">
    <w:name w:val="Προεπιλεγμένη γραμματοσειρά1"/>
    <w:rsid w:val="00A85857"/>
  </w:style>
  <w:style w:type="character" w:customStyle="1" w:styleId="23">
    <w:name w:val="Παραπομπή σημείωσης τέλους2"/>
    <w:rsid w:val="00A85857"/>
    <w:rPr>
      <w:vertAlign w:val="superscript"/>
    </w:rPr>
  </w:style>
  <w:style w:type="character" w:customStyle="1" w:styleId="32">
    <w:name w:val="Παραπομπή υποσημείωσης3"/>
    <w:rsid w:val="00A85857"/>
    <w:rPr>
      <w:vertAlign w:val="superscript"/>
    </w:rPr>
  </w:style>
  <w:style w:type="character" w:customStyle="1" w:styleId="ListLabel1">
    <w:name w:val="ListLabel 1"/>
    <w:qFormat/>
    <w:rsid w:val="00A85857"/>
    <w:rPr>
      <w:rFonts w:eastAsia="Wingdings"/>
    </w:rPr>
  </w:style>
  <w:style w:type="character" w:customStyle="1" w:styleId="ListLabel2">
    <w:name w:val="ListLabel 2"/>
    <w:qFormat/>
    <w:rsid w:val="00A85857"/>
    <w:rPr>
      <w:rFonts w:eastAsia="Courier New"/>
    </w:rPr>
  </w:style>
  <w:style w:type="character" w:customStyle="1" w:styleId="ListLabel3">
    <w:name w:val="ListLabel 3"/>
    <w:qFormat/>
    <w:rsid w:val="00A85857"/>
    <w:rPr>
      <w:rFonts w:eastAsia="Symbol"/>
    </w:rPr>
  </w:style>
  <w:style w:type="character" w:customStyle="1" w:styleId="ListLabel4">
    <w:name w:val="ListLabel 4"/>
    <w:qFormat/>
    <w:rsid w:val="00A85857"/>
    <w:rPr>
      <w:rFonts w:eastAsia="Arial"/>
    </w:rPr>
  </w:style>
  <w:style w:type="character" w:customStyle="1" w:styleId="Footnoteanchor">
    <w:name w:val="Footnote anchor"/>
    <w:rsid w:val="00A85857"/>
    <w:rPr>
      <w:vertAlign w:val="superscript"/>
    </w:rPr>
  </w:style>
  <w:style w:type="character" w:customStyle="1" w:styleId="Char7">
    <w:name w:val="Κείμενο πλαισίου Char"/>
    <w:rsid w:val="00A85857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A85857"/>
    <w:rPr>
      <w:vertAlign w:val="superscript"/>
    </w:rPr>
  </w:style>
  <w:style w:type="character" w:customStyle="1" w:styleId="33">
    <w:name w:val="Παραπομπή σημείωσης τέλους3"/>
    <w:rsid w:val="00A85857"/>
    <w:rPr>
      <w:vertAlign w:val="superscript"/>
    </w:rPr>
  </w:style>
  <w:style w:type="character" w:customStyle="1" w:styleId="51">
    <w:name w:val="Παραπομπή υποσημείωσης5"/>
    <w:rsid w:val="00A85857"/>
    <w:rPr>
      <w:vertAlign w:val="superscript"/>
    </w:rPr>
  </w:style>
  <w:style w:type="character" w:customStyle="1" w:styleId="FootnoteSymbol">
    <w:name w:val="Footnote Symbol"/>
    <w:rsid w:val="00A85857"/>
    <w:rPr>
      <w:vertAlign w:val="superscript"/>
    </w:rPr>
  </w:style>
  <w:style w:type="character" w:customStyle="1" w:styleId="EndnoteReference">
    <w:name w:val="Endnote Reference"/>
    <w:rsid w:val="00A85857"/>
    <w:rPr>
      <w:vertAlign w:val="superscript"/>
    </w:rPr>
  </w:style>
  <w:style w:type="character" w:customStyle="1" w:styleId="FootnoteReference">
    <w:name w:val="Footnote Reference"/>
    <w:rsid w:val="00A85857"/>
    <w:rPr>
      <w:vertAlign w:val="superscript"/>
    </w:rPr>
  </w:style>
  <w:style w:type="character" w:customStyle="1" w:styleId="a8">
    <w:name w:val="Χαρακτήρες αρίθμησης"/>
    <w:rsid w:val="00A85857"/>
  </w:style>
  <w:style w:type="character" w:customStyle="1" w:styleId="WW-EndnoteReference">
    <w:name w:val="WW-Endnote Reference"/>
    <w:rsid w:val="00A85857"/>
    <w:rPr>
      <w:vertAlign w:val="superscript"/>
    </w:rPr>
  </w:style>
  <w:style w:type="character" w:customStyle="1" w:styleId="WW-FootnoteReference">
    <w:name w:val="WW-Footnote Reference"/>
    <w:rsid w:val="00A85857"/>
    <w:rPr>
      <w:vertAlign w:val="superscript"/>
    </w:rPr>
  </w:style>
  <w:style w:type="character" w:customStyle="1" w:styleId="a9">
    <w:name w:val="Σύνδεση ευρετηρίου"/>
    <w:rsid w:val="00A85857"/>
  </w:style>
  <w:style w:type="character" w:customStyle="1" w:styleId="WW-EndnoteReference1">
    <w:name w:val="WW-Endnote Reference1"/>
    <w:rsid w:val="00A85857"/>
    <w:rPr>
      <w:vertAlign w:val="superscript"/>
    </w:rPr>
  </w:style>
  <w:style w:type="character" w:customStyle="1" w:styleId="WW-FootnoteReference1">
    <w:name w:val="WW-Footnote Reference1"/>
    <w:rsid w:val="00A85857"/>
    <w:rPr>
      <w:vertAlign w:val="superscript"/>
    </w:rPr>
  </w:style>
  <w:style w:type="character" w:customStyle="1" w:styleId="WW-EndnoteReference11">
    <w:name w:val="WW-Endnote Reference11"/>
    <w:rsid w:val="00A85857"/>
    <w:rPr>
      <w:vertAlign w:val="superscript"/>
    </w:rPr>
  </w:style>
  <w:style w:type="character" w:customStyle="1" w:styleId="CommentReference">
    <w:name w:val="Comment Reference"/>
    <w:rsid w:val="00A85857"/>
    <w:rPr>
      <w:sz w:val="16"/>
      <w:szCs w:val="16"/>
    </w:rPr>
  </w:style>
  <w:style w:type="character" w:customStyle="1" w:styleId="WW-EndnoteReference2">
    <w:name w:val="WW-Endnote Reference2"/>
    <w:rsid w:val="00A85857"/>
    <w:rPr>
      <w:vertAlign w:val="superscript"/>
    </w:rPr>
  </w:style>
  <w:style w:type="character" w:customStyle="1" w:styleId="BalloonTextChar">
    <w:name w:val="Balloon Text Char"/>
    <w:rsid w:val="00A85857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A85857"/>
    <w:rPr>
      <w:vertAlign w:val="superscript"/>
    </w:rPr>
  </w:style>
  <w:style w:type="character" w:styleId="-0">
    <w:name w:val="FollowedHyperlink"/>
    <w:basedOn w:val="40"/>
    <w:uiPriority w:val="99"/>
    <w:rsid w:val="00A85857"/>
    <w:rPr>
      <w:color w:val="800080"/>
      <w:u w:val="single"/>
    </w:rPr>
  </w:style>
  <w:style w:type="character" w:styleId="aa">
    <w:name w:val="Emphasis"/>
    <w:qFormat/>
    <w:rsid w:val="00A85857"/>
    <w:rPr>
      <w:i/>
      <w:iCs/>
    </w:rPr>
  </w:style>
  <w:style w:type="character" w:customStyle="1" w:styleId="WW-1">
    <w:name w:val="WW-Έντονη έμφαση"/>
    <w:basedOn w:val="50"/>
    <w:rsid w:val="00A85857"/>
    <w:rPr>
      <w:b/>
      <w:bCs/>
    </w:rPr>
  </w:style>
  <w:style w:type="character" w:customStyle="1" w:styleId="ListLabel5">
    <w:name w:val="ListLabel 5"/>
    <w:qFormat/>
    <w:rsid w:val="00A85857"/>
    <w:rPr>
      <w:rFonts w:cs="Courier New"/>
    </w:rPr>
  </w:style>
  <w:style w:type="character" w:customStyle="1" w:styleId="ListLabel6">
    <w:name w:val="ListLabel 6"/>
    <w:qFormat/>
    <w:rsid w:val="00A85857"/>
    <w:rPr>
      <w:rFonts w:cs="Courier New"/>
    </w:rPr>
  </w:style>
  <w:style w:type="character" w:customStyle="1" w:styleId="ListLabel7">
    <w:name w:val="ListLabel 7"/>
    <w:qFormat/>
    <w:rsid w:val="00A85857"/>
    <w:rPr>
      <w:rFonts w:cs="Courier New"/>
    </w:rPr>
  </w:style>
  <w:style w:type="character" w:customStyle="1" w:styleId="ListLabel8">
    <w:name w:val="ListLabel 8"/>
    <w:qFormat/>
    <w:rsid w:val="00A85857"/>
    <w:rPr>
      <w:b/>
    </w:rPr>
  </w:style>
  <w:style w:type="character" w:customStyle="1" w:styleId="ListLabel9">
    <w:name w:val="ListLabel 9"/>
    <w:qFormat/>
    <w:rsid w:val="00A85857"/>
    <w:rPr>
      <w:rFonts w:eastAsia="Calibri" w:cs="Calibri"/>
    </w:rPr>
  </w:style>
  <w:style w:type="character" w:customStyle="1" w:styleId="ListLabel10">
    <w:name w:val="ListLabel 10"/>
    <w:qFormat/>
    <w:rsid w:val="00A85857"/>
    <w:rPr>
      <w:rFonts w:cs="Courier New"/>
    </w:rPr>
  </w:style>
  <w:style w:type="character" w:customStyle="1" w:styleId="ListLabel11">
    <w:name w:val="ListLabel 11"/>
    <w:qFormat/>
    <w:rsid w:val="00A85857"/>
    <w:rPr>
      <w:rFonts w:cs="Courier New"/>
    </w:rPr>
  </w:style>
  <w:style w:type="character" w:customStyle="1" w:styleId="ListLabel12">
    <w:name w:val="ListLabel 12"/>
    <w:qFormat/>
    <w:rsid w:val="00A85857"/>
    <w:rPr>
      <w:rFonts w:cs="Courier New"/>
    </w:rPr>
  </w:style>
  <w:style w:type="character" w:customStyle="1" w:styleId="ListLabel13">
    <w:name w:val="ListLabel 13"/>
    <w:qFormat/>
    <w:rsid w:val="00A85857"/>
    <w:rPr>
      <w:sz w:val="24"/>
    </w:rPr>
  </w:style>
  <w:style w:type="character" w:customStyle="1" w:styleId="ListLabel14">
    <w:name w:val="ListLabel 14"/>
    <w:qFormat/>
    <w:rsid w:val="00A85857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A85857"/>
    <w:rPr>
      <w:rFonts w:cs="Courier New"/>
    </w:rPr>
  </w:style>
  <w:style w:type="character" w:customStyle="1" w:styleId="ListLabel16">
    <w:name w:val="ListLabel 16"/>
    <w:qFormat/>
    <w:rsid w:val="00A85857"/>
    <w:rPr>
      <w:rFonts w:cs="Courier New"/>
    </w:rPr>
  </w:style>
  <w:style w:type="character" w:customStyle="1" w:styleId="ListLabel17">
    <w:name w:val="ListLabel 17"/>
    <w:qFormat/>
    <w:rsid w:val="00A85857"/>
    <w:rPr>
      <w:rFonts w:cs="Courier New"/>
    </w:rPr>
  </w:style>
  <w:style w:type="character" w:customStyle="1" w:styleId="ListLabel18">
    <w:name w:val="ListLabel 18"/>
    <w:qFormat/>
    <w:rsid w:val="00A85857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A85857"/>
    <w:rPr>
      <w:rFonts w:ascii="Calibri" w:hAnsi="Calibri" w:cs="Calibri"/>
      <w:b/>
    </w:rPr>
  </w:style>
  <w:style w:type="character" w:customStyle="1" w:styleId="ListLabel20">
    <w:name w:val="ListLabel 20"/>
    <w:qFormat/>
    <w:rsid w:val="00A85857"/>
    <w:rPr>
      <w:rFonts w:cs="Courier New"/>
    </w:rPr>
  </w:style>
  <w:style w:type="character" w:customStyle="1" w:styleId="ListLabel21">
    <w:name w:val="ListLabel 21"/>
    <w:qFormat/>
    <w:rsid w:val="00A85857"/>
    <w:rPr>
      <w:rFonts w:cs="Wingdings"/>
    </w:rPr>
  </w:style>
  <w:style w:type="character" w:customStyle="1" w:styleId="ListLabel22">
    <w:name w:val="ListLabel 22"/>
    <w:qFormat/>
    <w:rsid w:val="00A85857"/>
    <w:rPr>
      <w:rFonts w:cs="Symbol"/>
    </w:rPr>
  </w:style>
  <w:style w:type="character" w:customStyle="1" w:styleId="ListLabel23">
    <w:name w:val="ListLabel 23"/>
    <w:qFormat/>
    <w:rsid w:val="00A85857"/>
    <w:rPr>
      <w:rFonts w:cs="Courier New"/>
    </w:rPr>
  </w:style>
  <w:style w:type="character" w:customStyle="1" w:styleId="ListLabel24">
    <w:name w:val="ListLabel 24"/>
    <w:qFormat/>
    <w:rsid w:val="00A85857"/>
    <w:rPr>
      <w:rFonts w:cs="Wingdings"/>
    </w:rPr>
  </w:style>
  <w:style w:type="character" w:customStyle="1" w:styleId="ListLabel25">
    <w:name w:val="ListLabel 25"/>
    <w:qFormat/>
    <w:rsid w:val="00A85857"/>
    <w:rPr>
      <w:rFonts w:cs="Symbol"/>
    </w:rPr>
  </w:style>
  <w:style w:type="character" w:customStyle="1" w:styleId="ListLabel26">
    <w:name w:val="ListLabel 26"/>
    <w:qFormat/>
    <w:rsid w:val="00A85857"/>
    <w:rPr>
      <w:rFonts w:cs="Courier New"/>
    </w:rPr>
  </w:style>
  <w:style w:type="character" w:customStyle="1" w:styleId="ListLabel27">
    <w:name w:val="ListLabel 27"/>
    <w:qFormat/>
    <w:rsid w:val="00A85857"/>
    <w:rPr>
      <w:rFonts w:cs="Wingdings"/>
    </w:rPr>
  </w:style>
  <w:style w:type="character" w:customStyle="1" w:styleId="ListLabel28">
    <w:name w:val="ListLabel 28"/>
    <w:qFormat/>
    <w:rsid w:val="00A85857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A85857"/>
    <w:rPr>
      <w:rFonts w:ascii="Calibri" w:hAnsi="Calibri" w:cs="Calibri"/>
      <w:b/>
    </w:rPr>
  </w:style>
  <w:style w:type="character" w:customStyle="1" w:styleId="ListLabel30">
    <w:name w:val="ListLabel 30"/>
    <w:qFormat/>
    <w:rsid w:val="00A85857"/>
    <w:rPr>
      <w:rFonts w:cs="Courier New"/>
    </w:rPr>
  </w:style>
  <w:style w:type="character" w:customStyle="1" w:styleId="ListLabel31">
    <w:name w:val="ListLabel 31"/>
    <w:qFormat/>
    <w:rsid w:val="00A85857"/>
    <w:rPr>
      <w:rFonts w:cs="Wingdings"/>
    </w:rPr>
  </w:style>
  <w:style w:type="character" w:customStyle="1" w:styleId="ListLabel32">
    <w:name w:val="ListLabel 32"/>
    <w:qFormat/>
    <w:rsid w:val="00A85857"/>
    <w:rPr>
      <w:rFonts w:cs="Symbol"/>
    </w:rPr>
  </w:style>
  <w:style w:type="character" w:customStyle="1" w:styleId="ListLabel33">
    <w:name w:val="ListLabel 33"/>
    <w:qFormat/>
    <w:rsid w:val="00A85857"/>
    <w:rPr>
      <w:rFonts w:cs="Courier New"/>
    </w:rPr>
  </w:style>
  <w:style w:type="character" w:customStyle="1" w:styleId="ListLabel34">
    <w:name w:val="ListLabel 34"/>
    <w:qFormat/>
    <w:rsid w:val="00A85857"/>
    <w:rPr>
      <w:rFonts w:cs="Wingdings"/>
    </w:rPr>
  </w:style>
  <w:style w:type="character" w:customStyle="1" w:styleId="ListLabel35">
    <w:name w:val="ListLabel 35"/>
    <w:qFormat/>
    <w:rsid w:val="00A85857"/>
    <w:rPr>
      <w:rFonts w:cs="Symbol"/>
    </w:rPr>
  </w:style>
  <w:style w:type="character" w:customStyle="1" w:styleId="ListLabel36">
    <w:name w:val="ListLabel 36"/>
    <w:qFormat/>
    <w:rsid w:val="00A85857"/>
    <w:rPr>
      <w:rFonts w:cs="Courier New"/>
    </w:rPr>
  </w:style>
  <w:style w:type="character" w:customStyle="1" w:styleId="ListLabel37">
    <w:name w:val="ListLabel 37"/>
    <w:qFormat/>
    <w:rsid w:val="00A85857"/>
    <w:rPr>
      <w:rFonts w:cs="Wingdings"/>
    </w:rPr>
  </w:style>
  <w:style w:type="character" w:customStyle="1" w:styleId="ListLabel38">
    <w:name w:val="ListLabel 38"/>
    <w:qFormat/>
    <w:rsid w:val="00A85857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A85857"/>
    <w:rPr>
      <w:rFonts w:cs="Calibri"/>
      <w:b/>
    </w:rPr>
  </w:style>
  <w:style w:type="character" w:customStyle="1" w:styleId="ListLabel40">
    <w:name w:val="ListLabel 40"/>
    <w:qFormat/>
    <w:rsid w:val="00A85857"/>
    <w:rPr>
      <w:rFonts w:cs="Courier New"/>
    </w:rPr>
  </w:style>
  <w:style w:type="character" w:customStyle="1" w:styleId="ListLabel41">
    <w:name w:val="ListLabel 41"/>
    <w:qFormat/>
    <w:rsid w:val="00A85857"/>
    <w:rPr>
      <w:rFonts w:cs="Wingdings"/>
    </w:rPr>
  </w:style>
  <w:style w:type="character" w:customStyle="1" w:styleId="ListLabel42">
    <w:name w:val="ListLabel 42"/>
    <w:qFormat/>
    <w:rsid w:val="00A85857"/>
    <w:rPr>
      <w:rFonts w:cs="Symbol"/>
    </w:rPr>
  </w:style>
  <w:style w:type="character" w:customStyle="1" w:styleId="ListLabel43">
    <w:name w:val="ListLabel 43"/>
    <w:qFormat/>
    <w:rsid w:val="00A85857"/>
    <w:rPr>
      <w:rFonts w:cs="Courier New"/>
    </w:rPr>
  </w:style>
  <w:style w:type="character" w:customStyle="1" w:styleId="ListLabel44">
    <w:name w:val="ListLabel 44"/>
    <w:qFormat/>
    <w:rsid w:val="00A85857"/>
    <w:rPr>
      <w:rFonts w:cs="Wingdings"/>
    </w:rPr>
  </w:style>
  <w:style w:type="character" w:customStyle="1" w:styleId="ListLabel45">
    <w:name w:val="ListLabel 45"/>
    <w:qFormat/>
    <w:rsid w:val="00A85857"/>
    <w:rPr>
      <w:rFonts w:cs="Symbol"/>
    </w:rPr>
  </w:style>
  <w:style w:type="character" w:customStyle="1" w:styleId="ListLabel46">
    <w:name w:val="ListLabel 46"/>
    <w:qFormat/>
    <w:rsid w:val="00A85857"/>
    <w:rPr>
      <w:rFonts w:cs="Courier New"/>
    </w:rPr>
  </w:style>
  <w:style w:type="character" w:customStyle="1" w:styleId="ListLabel47">
    <w:name w:val="ListLabel 47"/>
    <w:qFormat/>
    <w:rsid w:val="00A85857"/>
    <w:rPr>
      <w:rFonts w:cs="Wingdings"/>
    </w:rPr>
  </w:style>
  <w:style w:type="character" w:customStyle="1" w:styleId="ListLabel48">
    <w:name w:val="ListLabel 48"/>
    <w:qFormat/>
    <w:rsid w:val="00A85857"/>
    <w:rPr>
      <w:b/>
      <w:sz w:val="28"/>
    </w:rPr>
  </w:style>
  <w:style w:type="character" w:customStyle="1" w:styleId="ListLabel49">
    <w:name w:val="ListLabel 49"/>
    <w:qFormat/>
    <w:rsid w:val="00A85857"/>
    <w:rPr>
      <w:rFonts w:cs="Symbol"/>
    </w:rPr>
  </w:style>
  <w:style w:type="character" w:customStyle="1" w:styleId="ListLabel50">
    <w:name w:val="ListLabel 50"/>
    <w:qFormat/>
    <w:rsid w:val="00A85857"/>
    <w:rPr>
      <w:rFonts w:cs="Symbol"/>
    </w:rPr>
  </w:style>
  <w:style w:type="character" w:customStyle="1" w:styleId="ListLabel51">
    <w:name w:val="ListLabel 51"/>
    <w:qFormat/>
    <w:rsid w:val="00A85857"/>
    <w:rPr>
      <w:rFonts w:cs="Calibri"/>
      <w:b/>
    </w:rPr>
  </w:style>
  <w:style w:type="character" w:customStyle="1" w:styleId="ListLabel52">
    <w:name w:val="ListLabel 52"/>
    <w:qFormat/>
    <w:rsid w:val="00A85857"/>
    <w:rPr>
      <w:rFonts w:cs="Courier New"/>
    </w:rPr>
  </w:style>
  <w:style w:type="character" w:customStyle="1" w:styleId="ListLabel53">
    <w:name w:val="ListLabel 53"/>
    <w:qFormat/>
    <w:rsid w:val="00A85857"/>
    <w:rPr>
      <w:rFonts w:cs="Wingdings"/>
    </w:rPr>
  </w:style>
  <w:style w:type="character" w:customStyle="1" w:styleId="ListLabel54">
    <w:name w:val="ListLabel 54"/>
    <w:qFormat/>
    <w:rsid w:val="00A85857"/>
    <w:rPr>
      <w:rFonts w:cs="Symbol"/>
    </w:rPr>
  </w:style>
  <w:style w:type="character" w:customStyle="1" w:styleId="ListLabel55">
    <w:name w:val="ListLabel 55"/>
    <w:qFormat/>
    <w:rsid w:val="00A85857"/>
    <w:rPr>
      <w:rFonts w:cs="Courier New"/>
    </w:rPr>
  </w:style>
  <w:style w:type="character" w:customStyle="1" w:styleId="ListLabel56">
    <w:name w:val="ListLabel 56"/>
    <w:qFormat/>
    <w:rsid w:val="00A85857"/>
    <w:rPr>
      <w:rFonts w:cs="Wingdings"/>
    </w:rPr>
  </w:style>
  <w:style w:type="character" w:customStyle="1" w:styleId="ListLabel57">
    <w:name w:val="ListLabel 57"/>
    <w:qFormat/>
    <w:rsid w:val="00A85857"/>
    <w:rPr>
      <w:rFonts w:cs="Symbol"/>
    </w:rPr>
  </w:style>
  <w:style w:type="character" w:customStyle="1" w:styleId="ListLabel58">
    <w:name w:val="ListLabel 58"/>
    <w:qFormat/>
    <w:rsid w:val="00A85857"/>
    <w:rPr>
      <w:rFonts w:cs="Courier New"/>
    </w:rPr>
  </w:style>
  <w:style w:type="character" w:customStyle="1" w:styleId="ListLabel59">
    <w:name w:val="ListLabel 59"/>
    <w:qFormat/>
    <w:rsid w:val="00A85857"/>
    <w:rPr>
      <w:rFonts w:cs="Wingdings"/>
    </w:rPr>
  </w:style>
  <w:style w:type="character" w:customStyle="1" w:styleId="ListLabel60">
    <w:name w:val="ListLabel 60"/>
    <w:qFormat/>
    <w:rsid w:val="00A85857"/>
    <w:rPr>
      <w:b/>
      <w:sz w:val="28"/>
    </w:rPr>
  </w:style>
  <w:style w:type="character" w:customStyle="1" w:styleId="ListLabel61">
    <w:name w:val="ListLabel 61"/>
    <w:qFormat/>
    <w:rsid w:val="00A85857"/>
    <w:rPr>
      <w:rFonts w:cs="Symbol"/>
      <w:lang w:val="en-US"/>
    </w:rPr>
  </w:style>
  <w:style w:type="character" w:customStyle="1" w:styleId="ListLabel62">
    <w:name w:val="ListLabel 62"/>
    <w:qFormat/>
    <w:rsid w:val="00A85857"/>
    <w:rPr>
      <w:rFonts w:cs="Symbol"/>
    </w:rPr>
  </w:style>
  <w:style w:type="character" w:customStyle="1" w:styleId="2Char10">
    <w:name w:val="Σώμα κείμενου με εσοχή 2 Char1"/>
    <w:basedOn w:val="50"/>
    <w:rsid w:val="00A85857"/>
    <w:rPr>
      <w:sz w:val="24"/>
      <w:szCs w:val="24"/>
      <w:lang w:eastAsia="zh-CN"/>
    </w:rPr>
  </w:style>
  <w:style w:type="character" w:customStyle="1" w:styleId="ab">
    <w:name w:val="Κουκκίδες"/>
    <w:rsid w:val="00A85857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A85857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A85857"/>
    <w:rPr>
      <w:b/>
      <w:bCs/>
    </w:rPr>
  </w:style>
  <w:style w:type="character" w:customStyle="1" w:styleId="2Char11">
    <w:name w:val="Σώμα κείμενου 2 Char1"/>
    <w:basedOn w:val="60"/>
    <w:rsid w:val="00A85857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A85857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A85857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A85857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A85857"/>
    <w:pPr>
      <w:jc w:val="both"/>
    </w:pPr>
    <w:rPr>
      <w:szCs w:val="20"/>
    </w:rPr>
  </w:style>
  <w:style w:type="paragraph" w:styleId="ae">
    <w:name w:val="List"/>
    <w:basedOn w:val="ad"/>
    <w:rsid w:val="00A85857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A85857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A85857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A85857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A85857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link w:val="Char11"/>
    <w:uiPriority w:val="99"/>
    <w:rsid w:val="00A85857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A85857"/>
    <w:pPr>
      <w:jc w:val="both"/>
    </w:pPr>
    <w:rPr>
      <w:b/>
      <w:bCs/>
    </w:rPr>
  </w:style>
  <w:style w:type="paragraph" w:customStyle="1" w:styleId="xl25">
    <w:name w:val="xl25"/>
    <w:basedOn w:val="a"/>
    <w:rsid w:val="00A8585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A8585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A85857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A85857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A85857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A85857"/>
    <w:rPr>
      <w:b/>
      <w:bCs/>
    </w:rPr>
  </w:style>
  <w:style w:type="paragraph" w:customStyle="1" w:styleId="Normalgr">
    <w:name w:val="Normalgr"/>
    <w:rsid w:val="00A8585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A8585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A85857"/>
    <w:pPr>
      <w:ind w:left="1588" w:hanging="1588"/>
    </w:pPr>
  </w:style>
  <w:style w:type="paragraph" w:customStyle="1" w:styleId="24">
    <w:name w:val="Κείμενο σχολίου2"/>
    <w:basedOn w:val="a"/>
    <w:rsid w:val="00A85857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A85857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A85857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A85857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A85857"/>
    <w:pPr>
      <w:jc w:val="both"/>
    </w:pPr>
    <w:rPr>
      <w:szCs w:val="20"/>
      <w:lang w:val="en-US"/>
    </w:rPr>
  </w:style>
  <w:style w:type="paragraph" w:styleId="af4">
    <w:name w:val="footnote text"/>
    <w:basedOn w:val="a"/>
    <w:uiPriority w:val="99"/>
    <w:rsid w:val="00A85857"/>
  </w:style>
  <w:style w:type="paragraph" w:styleId="Web">
    <w:name w:val="Normal (Web)"/>
    <w:basedOn w:val="a"/>
    <w:uiPriority w:val="99"/>
    <w:qFormat/>
    <w:rsid w:val="00A85857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A85857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A85857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A85857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A85857"/>
    <w:rPr>
      <w:rFonts w:ascii="Calibri" w:hAnsi="Calibri" w:cs="Calibri"/>
      <w:i/>
      <w:lang w:val="en-US"/>
    </w:rPr>
  </w:style>
  <w:style w:type="paragraph" w:styleId="af7">
    <w:name w:val="Intense 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A85857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A85857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A85857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A85857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A85857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A8585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A85857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A85857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A85857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A85857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A85857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A85857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A85857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A85857"/>
    <w:pPr>
      <w:numPr>
        <w:numId w:val="2"/>
      </w:numPr>
      <w:contextualSpacing/>
    </w:pPr>
  </w:style>
  <w:style w:type="paragraph" w:customStyle="1" w:styleId="Header">
    <w:name w:val="Header"/>
    <w:basedOn w:val="a"/>
    <w:rsid w:val="00A85857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A85857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A8585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A85857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A85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A85857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A85857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A85857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A85857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A85857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A85857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A85857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A85857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A85857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A85857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A8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A85857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A85857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A85857"/>
  </w:style>
  <w:style w:type="paragraph" w:customStyle="1" w:styleId="Heading2">
    <w:name w:val="Heading 2"/>
    <w:basedOn w:val="a"/>
    <w:rsid w:val="00A85857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A85857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A85857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A85857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A85857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A85857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A8585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A85857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A85857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A85857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A85857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8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8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customStyle="1" w:styleId="110">
    <w:name w:val="Επικεφαλίδα 11"/>
    <w:basedOn w:val="a"/>
    <w:qFormat/>
    <w:rsid w:val="0018799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187994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187994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187994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187994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187994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Char11">
    <w:name w:val="Υποσέλιδο Char1"/>
    <w:basedOn w:val="a0"/>
    <w:link w:val="af3"/>
    <w:uiPriority w:val="99"/>
    <w:rsid w:val="00121E90"/>
    <w:rPr>
      <w:sz w:val="24"/>
      <w:szCs w:val="24"/>
      <w:lang w:eastAsia="zh-CN"/>
    </w:rPr>
  </w:style>
  <w:style w:type="character" w:styleId="aff1">
    <w:name w:val="footnote reference"/>
    <w:uiPriority w:val="99"/>
    <w:unhideWhenUsed/>
    <w:rsid w:val="008924FF"/>
    <w:rPr>
      <w:vertAlign w:val="superscript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544894"/>
    <w:rPr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331FD1"/>
    <w:rPr>
      <w:b/>
      <w:bCs/>
      <w:sz w:val="24"/>
      <w:szCs w:val="24"/>
      <w:lang w:eastAsia="zh-CN"/>
    </w:rPr>
  </w:style>
  <w:style w:type="paragraph" w:styleId="20">
    <w:name w:val="Body Text Indent 2"/>
    <w:basedOn w:val="a"/>
    <w:link w:val="2Char1"/>
    <w:rsid w:val="00245400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0"/>
    <w:uiPriority w:val="99"/>
    <w:semiHidden/>
    <w:rsid w:val="00245400"/>
    <w:rPr>
      <w:sz w:val="24"/>
      <w:szCs w:val="24"/>
      <w:lang w:eastAsia="zh-CN"/>
    </w:rPr>
  </w:style>
  <w:style w:type="character" w:styleId="aff2">
    <w:name w:val="Placeholder Text"/>
    <w:basedOn w:val="a0"/>
    <w:uiPriority w:val="99"/>
    <w:semiHidden/>
    <w:rsid w:val="00245400"/>
    <w:rPr>
      <w:color w:val="808080"/>
    </w:rPr>
  </w:style>
  <w:style w:type="character" w:styleId="aff3">
    <w:name w:val="endnote reference"/>
    <w:basedOn w:val="a0"/>
    <w:semiHidden/>
    <w:unhideWhenUsed/>
    <w:rsid w:val="00245400"/>
    <w:rPr>
      <w:vertAlign w:val="superscript"/>
    </w:rPr>
  </w:style>
  <w:style w:type="character" w:styleId="aff4">
    <w:name w:val="annotation reference"/>
    <w:basedOn w:val="a0"/>
    <w:semiHidden/>
    <w:unhideWhenUsed/>
    <w:rsid w:val="00245400"/>
    <w:rPr>
      <w:sz w:val="16"/>
      <w:szCs w:val="16"/>
    </w:rPr>
  </w:style>
  <w:style w:type="paragraph" w:styleId="aff5">
    <w:name w:val="annotation text"/>
    <w:basedOn w:val="a"/>
    <w:link w:val="Char9"/>
    <w:semiHidden/>
    <w:unhideWhenUsed/>
    <w:rsid w:val="00245400"/>
    <w:pPr>
      <w:suppressAutoHyphens w:val="0"/>
    </w:pPr>
    <w:rPr>
      <w:sz w:val="20"/>
      <w:szCs w:val="20"/>
      <w:lang w:eastAsia="el-GR"/>
    </w:rPr>
  </w:style>
  <w:style w:type="character" w:customStyle="1" w:styleId="Char9">
    <w:name w:val="Κείμενο σχολίου Char"/>
    <w:basedOn w:val="a0"/>
    <w:link w:val="aff5"/>
    <w:semiHidden/>
    <w:rsid w:val="00245400"/>
  </w:style>
  <w:style w:type="paragraph" w:styleId="aff6">
    <w:name w:val="annotation subject"/>
    <w:basedOn w:val="aff5"/>
    <w:next w:val="aff5"/>
    <w:link w:val="Chara"/>
    <w:semiHidden/>
    <w:unhideWhenUsed/>
    <w:rsid w:val="00245400"/>
    <w:rPr>
      <w:b/>
      <w:bCs/>
    </w:rPr>
  </w:style>
  <w:style w:type="character" w:customStyle="1" w:styleId="Chara">
    <w:name w:val="Θέμα σχολίου Char"/>
    <w:basedOn w:val="Char9"/>
    <w:link w:val="aff6"/>
    <w:semiHidden/>
    <w:rsid w:val="00245400"/>
    <w:rPr>
      <w:b/>
      <w:bCs/>
    </w:rPr>
  </w:style>
  <w:style w:type="character" w:customStyle="1" w:styleId="t22">
    <w:name w:val="t22"/>
    <w:basedOn w:val="a0"/>
    <w:rsid w:val="00245400"/>
  </w:style>
  <w:style w:type="paragraph" w:customStyle="1" w:styleId="29">
    <w:name w:val="Παράγραφος λίστας2"/>
    <w:basedOn w:val="a"/>
    <w:rsid w:val="0024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color w:val="00000A"/>
      <w:kern w:val="2"/>
      <w:sz w:val="20"/>
      <w:szCs w:val="20"/>
    </w:rPr>
  </w:style>
  <w:style w:type="character" w:customStyle="1" w:styleId="1f1">
    <w:name w:val="Έντονο1"/>
    <w:basedOn w:val="a0"/>
    <w:rsid w:val="00245400"/>
    <w:rPr>
      <w:b/>
      <w:bCs/>
    </w:rPr>
  </w:style>
  <w:style w:type="character" w:customStyle="1" w:styleId="markedcontent">
    <w:name w:val="markedcontent"/>
    <w:basedOn w:val="a0"/>
    <w:rsid w:val="00245400"/>
  </w:style>
  <w:style w:type="character" w:customStyle="1" w:styleId="70">
    <w:name w:val="Προεπιλεγμένη γραμματοσειρά7"/>
    <w:rsid w:val="00245400"/>
  </w:style>
  <w:style w:type="character" w:customStyle="1" w:styleId="FontStyle47">
    <w:name w:val="Font Style47"/>
    <w:basedOn w:val="a0"/>
    <w:rsid w:val="00C40488"/>
    <w:rPr>
      <w:rFonts w:ascii="Arial" w:hAnsi="Arial" w:cs="Arial"/>
      <w:sz w:val="20"/>
    </w:rPr>
  </w:style>
  <w:style w:type="paragraph" w:customStyle="1" w:styleId="36">
    <w:name w:val="Παράγραφος λίστας3"/>
    <w:basedOn w:val="a"/>
    <w:rsid w:val="005219A8"/>
    <w:pPr>
      <w:widowControl w:val="0"/>
      <w:ind w:left="720"/>
    </w:pPr>
    <w:rPr>
      <w:rFonts w:eastAsia="Andale Sans U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3585B-C3CE-4A21-AFE0-D690A8D4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2104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13441</CharactersWithSpaces>
  <SharedDoc>false</SharedDoc>
  <HLinks>
    <vt:vector size="24" baseType="variant">
      <vt:variant>
        <vt:i4>7667759</vt:i4>
      </vt:variant>
      <vt:variant>
        <vt:i4>9</vt:i4>
      </vt:variant>
      <vt:variant>
        <vt:i4>0</vt:i4>
      </vt:variant>
      <vt:variant>
        <vt:i4>5</vt:i4>
      </vt:variant>
      <vt:variant>
        <vt:lpwstr>https://www.nomotelia.gr/nservice22/document?documentId=652</vt:lpwstr>
      </vt:variant>
      <vt:variant>
        <vt:lpwstr/>
      </vt:variant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https://www.nomotelia.gr/nservice22/document?documentId=652&amp;partId=630138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https://www.nomotelia.gr/nservice22/document?documentId=431811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https://www.nomotelia.gr/nservice22/document?documentId=431811&amp;partId=933126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2023-08-01T09:29:00Z</cp:lastPrinted>
  <dcterms:created xsi:type="dcterms:W3CDTF">2023-08-01T07:16:00Z</dcterms:created>
  <dcterms:modified xsi:type="dcterms:W3CDTF">2023-08-01T10:32:00Z</dcterms:modified>
</cp:coreProperties>
</file>