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A5D" w:rsidRPr="00702C81" w:rsidRDefault="00D7185E" w:rsidP="00D7185E">
      <w:pPr>
        <w:pStyle w:val="1"/>
        <w:widowControl w:val="0"/>
        <w:ind w:left="426" w:hanging="142"/>
        <w:rPr>
          <w:rFonts w:asciiTheme="minorHAnsi" w:hAnsiTheme="minorHAnsi" w:cstheme="minorHAnsi"/>
          <w:b/>
          <w:sz w:val="22"/>
          <w:szCs w:val="22"/>
        </w:rPr>
      </w:pPr>
      <w:r w:rsidRPr="00702C81">
        <w:rPr>
          <w:rFonts w:asciiTheme="minorHAnsi" w:hAnsiTheme="minorHAnsi" w:cstheme="minorHAnsi"/>
          <w:b/>
          <w:sz w:val="22"/>
          <w:szCs w:val="22"/>
        </w:rPr>
        <w:t xml:space="preserve">  </w:t>
      </w:r>
      <w:r w:rsidR="00F47A5D" w:rsidRPr="00702C81">
        <w:rPr>
          <w:rFonts w:asciiTheme="minorHAnsi" w:hAnsiTheme="minorHAnsi" w:cstheme="minorHAnsi"/>
          <w:b/>
          <w:sz w:val="22"/>
          <w:szCs w:val="22"/>
        </w:rPr>
        <w:t xml:space="preserve">ΕΛΛΗΝΙΚΗ  ΔΗΜΟΚΡΑΤΙΑ </w:t>
      </w:r>
      <w:r w:rsidR="00F47A5D" w:rsidRPr="00702C81">
        <w:rPr>
          <w:rFonts w:asciiTheme="minorHAnsi" w:hAnsiTheme="minorHAnsi" w:cstheme="minorHAnsi"/>
          <w:b/>
          <w:sz w:val="22"/>
          <w:szCs w:val="22"/>
        </w:rPr>
        <w:tab/>
      </w:r>
      <w:r w:rsidR="00F47A5D" w:rsidRPr="00702C81">
        <w:rPr>
          <w:rFonts w:asciiTheme="minorHAnsi" w:hAnsiTheme="minorHAnsi" w:cstheme="minorHAnsi"/>
          <w:b/>
          <w:sz w:val="22"/>
          <w:szCs w:val="22"/>
        </w:rPr>
        <w:tab/>
      </w:r>
      <w:r w:rsidR="00F47A5D" w:rsidRPr="00702C81">
        <w:rPr>
          <w:rFonts w:asciiTheme="minorHAnsi" w:hAnsiTheme="minorHAnsi" w:cstheme="minorHAnsi"/>
          <w:b/>
          <w:sz w:val="22"/>
          <w:szCs w:val="22"/>
        </w:rPr>
        <w:tab/>
      </w:r>
      <w:r w:rsidR="00F47A5D" w:rsidRPr="00702C81">
        <w:rPr>
          <w:rFonts w:asciiTheme="minorHAnsi" w:hAnsiTheme="minorHAnsi" w:cstheme="minorHAnsi"/>
          <w:b/>
          <w:sz w:val="22"/>
          <w:szCs w:val="22"/>
        </w:rPr>
        <w:tab/>
      </w:r>
      <w:r w:rsidR="00F47A5D" w:rsidRPr="00702C81">
        <w:rPr>
          <w:rFonts w:asciiTheme="minorHAnsi" w:hAnsiTheme="minorHAnsi" w:cstheme="minorHAnsi"/>
          <w:b/>
          <w:sz w:val="22"/>
          <w:szCs w:val="22"/>
        </w:rPr>
        <w:tab/>
        <w:t xml:space="preserve"> </w:t>
      </w:r>
    </w:p>
    <w:p w:rsidR="00F47A5D" w:rsidRPr="00702C81" w:rsidRDefault="00D7185E" w:rsidP="00D7185E">
      <w:pPr>
        <w:autoSpaceDE w:val="0"/>
        <w:spacing w:before="4" w:after="4"/>
        <w:ind w:left="284" w:hanging="142"/>
        <w:rPr>
          <w:rFonts w:asciiTheme="minorHAnsi" w:hAnsiTheme="minorHAnsi" w:cstheme="minorHAnsi"/>
          <w:b/>
          <w:sz w:val="22"/>
          <w:szCs w:val="22"/>
        </w:rPr>
      </w:pPr>
      <w:r w:rsidRPr="00702C81">
        <w:rPr>
          <w:rFonts w:asciiTheme="minorHAnsi" w:hAnsiTheme="minorHAnsi" w:cstheme="minorHAnsi"/>
          <w:b/>
          <w:sz w:val="22"/>
          <w:szCs w:val="22"/>
        </w:rPr>
        <w:t xml:space="preserve">      </w:t>
      </w:r>
      <w:r w:rsidR="00F47A5D" w:rsidRPr="00702C81">
        <w:rPr>
          <w:rFonts w:asciiTheme="minorHAnsi" w:hAnsiTheme="minorHAnsi" w:cstheme="minorHAnsi"/>
          <w:b/>
          <w:sz w:val="22"/>
          <w:szCs w:val="22"/>
          <w:lang w:val="en-US"/>
        </w:rPr>
        <w:t>NOMO</w:t>
      </w:r>
      <w:r w:rsidR="00F47A5D" w:rsidRPr="00702C81">
        <w:rPr>
          <w:rFonts w:asciiTheme="minorHAnsi" w:hAnsiTheme="minorHAnsi" w:cstheme="minorHAnsi"/>
          <w:b/>
          <w:sz w:val="22"/>
          <w:szCs w:val="22"/>
        </w:rPr>
        <w:t xml:space="preserve">Σ ΒΟΙΩΤΙΑΣ                                                                           </w:t>
      </w:r>
      <w:r w:rsidR="00F47A5D" w:rsidRPr="00702C81">
        <w:rPr>
          <w:rFonts w:asciiTheme="minorHAnsi" w:eastAsia="Calibri" w:hAnsiTheme="minorHAnsi" w:cstheme="minorHAnsi"/>
          <w:b/>
          <w:iCs/>
          <w:position w:val="2"/>
          <w:sz w:val="22"/>
          <w:szCs w:val="22"/>
        </w:rPr>
        <w:t xml:space="preserve">  </w:t>
      </w:r>
    </w:p>
    <w:p w:rsidR="00F47A5D" w:rsidRPr="00702C81" w:rsidRDefault="001069AD" w:rsidP="001069AD">
      <w:pPr>
        <w:pStyle w:val="2"/>
        <w:widowControl w:val="0"/>
        <w:numPr>
          <w:ilvl w:val="1"/>
          <w:numId w:val="0"/>
        </w:numPr>
        <w:tabs>
          <w:tab w:val="num" w:pos="-284"/>
        </w:tabs>
        <w:spacing w:before="4" w:after="4"/>
        <w:rPr>
          <w:rFonts w:asciiTheme="minorHAnsi" w:hAnsiTheme="minorHAnsi" w:cstheme="minorHAnsi"/>
          <w:color w:val="auto"/>
          <w:sz w:val="22"/>
          <w:szCs w:val="22"/>
        </w:rPr>
      </w:pPr>
      <w:r w:rsidRPr="00702C81">
        <w:rPr>
          <w:rFonts w:asciiTheme="minorHAnsi" w:hAnsiTheme="minorHAnsi" w:cstheme="minorHAnsi"/>
          <w:color w:val="auto"/>
          <w:sz w:val="22"/>
          <w:szCs w:val="22"/>
        </w:rPr>
        <w:t xml:space="preserve">        </w:t>
      </w:r>
      <w:r w:rsidR="00F47A5D" w:rsidRPr="00702C81">
        <w:rPr>
          <w:rFonts w:asciiTheme="minorHAnsi" w:hAnsiTheme="minorHAnsi" w:cstheme="minorHAnsi"/>
          <w:color w:val="auto"/>
          <w:sz w:val="22"/>
          <w:szCs w:val="22"/>
        </w:rPr>
        <w:t xml:space="preserve">ΔΗΜΟΣ ΛΕΒΑΔΕΩΝ </w:t>
      </w:r>
      <w:r w:rsidR="00F47A5D" w:rsidRPr="00702C81">
        <w:rPr>
          <w:rFonts w:asciiTheme="minorHAnsi" w:eastAsia="Calibri" w:hAnsiTheme="minorHAnsi" w:cstheme="minorHAnsi"/>
          <w:iCs/>
          <w:color w:val="auto"/>
          <w:position w:val="2"/>
          <w:sz w:val="22"/>
          <w:szCs w:val="22"/>
        </w:rPr>
        <w:t xml:space="preserve">                                                                                </w:t>
      </w:r>
      <w:r w:rsidR="007044A7" w:rsidRPr="00702C81">
        <w:rPr>
          <w:rFonts w:asciiTheme="minorHAnsi" w:eastAsia="Calibri" w:hAnsiTheme="minorHAnsi" w:cstheme="minorHAnsi"/>
          <w:iCs/>
          <w:color w:val="auto"/>
          <w:position w:val="2"/>
          <w:sz w:val="22"/>
          <w:szCs w:val="22"/>
        </w:rPr>
        <w:t xml:space="preserve"> </w:t>
      </w:r>
      <w:r w:rsidRPr="00702C81">
        <w:rPr>
          <w:rFonts w:asciiTheme="minorHAnsi" w:eastAsia="Calibri" w:hAnsiTheme="minorHAnsi" w:cstheme="minorHAnsi"/>
          <w:iCs/>
          <w:color w:val="auto"/>
          <w:position w:val="2"/>
          <w:sz w:val="22"/>
          <w:szCs w:val="22"/>
        </w:rPr>
        <w:t xml:space="preserve"> </w:t>
      </w:r>
      <w:r w:rsidR="0086687F" w:rsidRPr="00702C81">
        <w:rPr>
          <w:rFonts w:asciiTheme="minorHAnsi" w:eastAsia="Calibri" w:hAnsiTheme="minorHAnsi" w:cstheme="minorHAnsi"/>
          <w:color w:val="auto"/>
          <w:sz w:val="22"/>
          <w:szCs w:val="22"/>
          <w:shd w:val="clear" w:color="auto" w:fill="FFFFFF"/>
        </w:rPr>
        <w:t>ΑΝΑΡΤΗΤΕΑ</w:t>
      </w:r>
      <w:r w:rsidR="0086687F" w:rsidRPr="00702C81">
        <w:rPr>
          <w:rFonts w:asciiTheme="minorHAnsi" w:eastAsia="Calibri" w:hAnsiTheme="minorHAnsi" w:cstheme="minorHAnsi"/>
          <w:color w:val="auto"/>
          <w:sz w:val="22"/>
          <w:szCs w:val="22"/>
        </w:rPr>
        <w:t xml:space="preserve"> ΣΤΟ ΔΙΑΥΓΕΙΑ  </w:t>
      </w:r>
    </w:p>
    <w:p w:rsidR="00AF4104" w:rsidRPr="00702C81" w:rsidRDefault="0086687F" w:rsidP="0086687F">
      <w:pPr>
        <w:autoSpaceDE w:val="0"/>
        <w:ind w:left="142" w:hanging="142"/>
        <w:jc w:val="center"/>
        <w:rPr>
          <w:rFonts w:asciiTheme="minorHAnsi" w:hAnsiTheme="minorHAnsi" w:cstheme="minorHAnsi"/>
          <w:sz w:val="22"/>
          <w:szCs w:val="22"/>
        </w:rPr>
      </w:pPr>
      <w:r w:rsidRPr="00702C81">
        <w:rPr>
          <w:rFonts w:asciiTheme="minorHAnsi" w:eastAsia="Calibri" w:hAnsiTheme="minorHAnsi" w:cstheme="minorHAnsi"/>
          <w:b/>
          <w:bCs/>
          <w:position w:val="2"/>
          <w:sz w:val="22"/>
          <w:szCs w:val="22"/>
        </w:rPr>
        <w:t xml:space="preserve">                                                                                                             ΑΡΙΘΜ.ΠΡΩΤ:  </w:t>
      </w:r>
      <w:r w:rsidR="001D4FEE">
        <w:rPr>
          <w:rFonts w:asciiTheme="minorHAnsi" w:eastAsia="Calibri" w:hAnsiTheme="minorHAnsi" w:cstheme="minorHAnsi"/>
          <w:b/>
          <w:bCs/>
          <w:position w:val="2"/>
          <w:sz w:val="22"/>
          <w:szCs w:val="22"/>
        </w:rPr>
        <w:t>15330</w:t>
      </w:r>
    </w:p>
    <w:p w:rsidR="00AF4104" w:rsidRPr="00702C81" w:rsidRDefault="004E11C0" w:rsidP="0086687F">
      <w:pPr>
        <w:ind w:left="142" w:hanging="142"/>
        <w:jc w:val="center"/>
        <w:rPr>
          <w:rFonts w:asciiTheme="minorHAnsi" w:hAnsiTheme="minorHAnsi" w:cstheme="minorHAnsi"/>
          <w:sz w:val="22"/>
          <w:szCs w:val="22"/>
        </w:rPr>
      </w:pPr>
      <w:r w:rsidRPr="00702C81">
        <w:rPr>
          <w:rFonts w:asciiTheme="minorHAnsi" w:eastAsia="Calibri" w:hAnsiTheme="minorHAnsi" w:cstheme="minorHAnsi"/>
          <w:b/>
          <w:bCs/>
          <w:position w:val="2"/>
          <w:sz w:val="22"/>
          <w:szCs w:val="22"/>
        </w:rPr>
        <w:t xml:space="preserve"> </w:t>
      </w:r>
      <w:r w:rsidR="00AF4104" w:rsidRPr="00702C81">
        <w:rPr>
          <w:rFonts w:asciiTheme="minorHAnsi" w:eastAsia="Calibri" w:hAnsiTheme="minorHAnsi" w:cstheme="minorHAnsi"/>
          <w:b/>
          <w:bCs/>
          <w:iCs/>
          <w:position w:val="2"/>
          <w:sz w:val="22"/>
          <w:szCs w:val="22"/>
        </w:rPr>
        <w:t xml:space="preserve">                                                                                                                    </w:t>
      </w:r>
      <w:r w:rsidR="00325DD2" w:rsidRPr="00702C81">
        <w:rPr>
          <w:rFonts w:asciiTheme="minorHAnsi" w:eastAsia="Calibri" w:hAnsiTheme="minorHAnsi" w:cstheme="minorHAnsi"/>
          <w:b/>
          <w:bCs/>
          <w:iCs/>
          <w:position w:val="2"/>
          <w:sz w:val="22"/>
          <w:szCs w:val="22"/>
        </w:rPr>
        <w:t xml:space="preserve">    </w:t>
      </w:r>
      <w:r w:rsidR="00AF4104" w:rsidRPr="00702C81">
        <w:rPr>
          <w:rFonts w:asciiTheme="minorHAnsi" w:eastAsia="Calibri" w:hAnsiTheme="minorHAnsi" w:cstheme="minorHAnsi"/>
          <w:b/>
          <w:bCs/>
          <w:iCs/>
          <w:position w:val="2"/>
          <w:sz w:val="22"/>
          <w:szCs w:val="22"/>
        </w:rPr>
        <w:t xml:space="preserve">   </w:t>
      </w:r>
      <w:r w:rsidR="00AF4104" w:rsidRPr="00702C81">
        <w:rPr>
          <w:rFonts w:asciiTheme="minorHAnsi" w:eastAsia="Arial" w:hAnsiTheme="minorHAnsi" w:cstheme="minorHAnsi"/>
          <w:b/>
          <w:bCs/>
          <w:position w:val="2"/>
          <w:sz w:val="22"/>
          <w:szCs w:val="22"/>
        </w:rPr>
        <w:t xml:space="preserve">Λιβαδειά  </w:t>
      </w:r>
      <w:r w:rsidR="00AD5ED5" w:rsidRPr="00702C81">
        <w:rPr>
          <w:rFonts w:asciiTheme="minorHAnsi" w:eastAsia="Arial" w:hAnsiTheme="minorHAnsi" w:cstheme="minorHAnsi"/>
          <w:b/>
          <w:bCs/>
          <w:position w:val="2"/>
          <w:sz w:val="22"/>
          <w:szCs w:val="22"/>
        </w:rPr>
        <w:t xml:space="preserve"> </w:t>
      </w:r>
      <w:r w:rsidR="00E514E2" w:rsidRPr="00702C81">
        <w:rPr>
          <w:rFonts w:asciiTheme="minorHAnsi" w:eastAsia="Arial" w:hAnsiTheme="minorHAnsi" w:cstheme="minorHAnsi"/>
          <w:b/>
          <w:bCs/>
          <w:position w:val="2"/>
          <w:sz w:val="22"/>
          <w:szCs w:val="22"/>
        </w:rPr>
        <w:t xml:space="preserve"> </w:t>
      </w:r>
      <w:r w:rsidR="001C1801">
        <w:rPr>
          <w:rFonts w:asciiTheme="minorHAnsi" w:eastAsia="Arial" w:hAnsiTheme="minorHAnsi" w:cstheme="minorHAnsi"/>
          <w:b/>
          <w:bCs/>
          <w:position w:val="2"/>
          <w:sz w:val="22"/>
          <w:szCs w:val="22"/>
        </w:rPr>
        <w:t>4</w:t>
      </w:r>
      <w:r w:rsidR="00407633" w:rsidRPr="00702C81">
        <w:rPr>
          <w:rFonts w:asciiTheme="minorHAnsi" w:eastAsia="Arial" w:hAnsiTheme="minorHAnsi" w:cstheme="minorHAnsi"/>
          <w:b/>
          <w:bCs/>
          <w:position w:val="2"/>
          <w:sz w:val="22"/>
          <w:szCs w:val="22"/>
        </w:rPr>
        <w:t xml:space="preserve">/ </w:t>
      </w:r>
      <w:r w:rsidR="00810393" w:rsidRPr="00702C81">
        <w:rPr>
          <w:rFonts w:asciiTheme="minorHAnsi" w:eastAsia="Arial" w:hAnsiTheme="minorHAnsi" w:cstheme="minorHAnsi"/>
          <w:b/>
          <w:bCs/>
          <w:position w:val="2"/>
          <w:sz w:val="22"/>
          <w:szCs w:val="22"/>
        </w:rPr>
        <w:t>8</w:t>
      </w:r>
      <w:r w:rsidR="00AF4104" w:rsidRPr="00702C81">
        <w:rPr>
          <w:rFonts w:asciiTheme="minorHAnsi" w:eastAsia="Arial" w:hAnsiTheme="minorHAnsi" w:cstheme="minorHAnsi"/>
          <w:b/>
          <w:bCs/>
          <w:position w:val="2"/>
          <w:sz w:val="22"/>
          <w:szCs w:val="22"/>
        </w:rPr>
        <w:t>/202</w:t>
      </w:r>
      <w:r w:rsidR="00F47A5D" w:rsidRPr="00702C81">
        <w:rPr>
          <w:rFonts w:asciiTheme="minorHAnsi" w:eastAsia="Arial" w:hAnsiTheme="minorHAnsi" w:cstheme="minorHAnsi"/>
          <w:b/>
          <w:bCs/>
          <w:position w:val="2"/>
          <w:sz w:val="22"/>
          <w:szCs w:val="22"/>
        </w:rPr>
        <w:t>3</w:t>
      </w:r>
    </w:p>
    <w:p w:rsidR="00AF4104" w:rsidRPr="00702C81" w:rsidRDefault="00AF4104" w:rsidP="00793AC6">
      <w:pPr>
        <w:ind w:left="142" w:hanging="142"/>
        <w:rPr>
          <w:rFonts w:asciiTheme="minorHAnsi" w:hAnsiTheme="minorHAnsi" w:cstheme="minorHAnsi"/>
          <w:sz w:val="22"/>
          <w:szCs w:val="22"/>
        </w:rPr>
      </w:pPr>
      <w:r w:rsidRPr="00702C81">
        <w:rPr>
          <w:rFonts w:asciiTheme="minorHAnsi" w:eastAsia="Arial" w:hAnsiTheme="minorHAnsi" w:cstheme="minorHAnsi"/>
          <w:b/>
          <w:bCs/>
          <w:iCs/>
          <w:position w:val="2"/>
          <w:sz w:val="22"/>
          <w:szCs w:val="22"/>
        </w:rPr>
        <w:t xml:space="preserve">                                                                                 </w:t>
      </w:r>
      <w:r w:rsidRPr="00702C81">
        <w:rPr>
          <w:rFonts w:asciiTheme="minorHAnsi" w:eastAsia="Calibri" w:hAnsiTheme="minorHAnsi" w:cstheme="minorHAnsi"/>
          <w:b/>
          <w:bCs/>
          <w:position w:val="2"/>
          <w:sz w:val="22"/>
          <w:szCs w:val="22"/>
        </w:rPr>
        <w:t xml:space="preserve"> </w:t>
      </w:r>
      <w:r w:rsidRPr="00702C81">
        <w:rPr>
          <w:rFonts w:asciiTheme="minorHAnsi" w:eastAsia="Arial" w:hAnsiTheme="minorHAnsi" w:cstheme="minorHAnsi"/>
          <w:b/>
          <w:bCs/>
          <w:iCs/>
          <w:position w:val="2"/>
          <w:sz w:val="22"/>
          <w:szCs w:val="22"/>
        </w:rPr>
        <w:t xml:space="preserve">    </w:t>
      </w:r>
    </w:p>
    <w:p w:rsidR="00AF4104" w:rsidRPr="00702C81" w:rsidRDefault="00AF4104" w:rsidP="00793AC6">
      <w:pPr>
        <w:pStyle w:val="a9"/>
        <w:tabs>
          <w:tab w:val="clear" w:pos="4153"/>
          <w:tab w:val="clear" w:pos="8306"/>
          <w:tab w:val="left" w:pos="4110"/>
          <w:tab w:val="left" w:pos="4140"/>
        </w:tabs>
        <w:ind w:left="142" w:hanging="142"/>
        <w:rPr>
          <w:rFonts w:asciiTheme="minorHAnsi" w:hAnsiTheme="minorHAnsi" w:cstheme="minorHAnsi"/>
          <w:sz w:val="22"/>
          <w:szCs w:val="22"/>
        </w:rPr>
      </w:pPr>
      <w:r w:rsidRPr="00702C81">
        <w:rPr>
          <w:rFonts w:asciiTheme="minorHAnsi" w:eastAsia="Arial" w:hAnsiTheme="minorHAnsi" w:cstheme="minorHAnsi"/>
          <w:b/>
          <w:bCs/>
          <w:position w:val="2"/>
          <w:sz w:val="22"/>
          <w:szCs w:val="22"/>
          <w:u w:val="single"/>
        </w:rPr>
        <w:t xml:space="preserve"> </w:t>
      </w:r>
    </w:p>
    <w:p w:rsidR="00AF4104" w:rsidRPr="00702C81" w:rsidRDefault="00AF4104" w:rsidP="00793AC6">
      <w:pPr>
        <w:pStyle w:val="a9"/>
        <w:ind w:left="142" w:hanging="142"/>
        <w:jc w:val="center"/>
        <w:outlineLvl w:val="0"/>
        <w:rPr>
          <w:rFonts w:asciiTheme="minorHAnsi" w:hAnsiTheme="minorHAnsi" w:cstheme="minorHAnsi"/>
          <w:sz w:val="22"/>
          <w:szCs w:val="22"/>
        </w:rPr>
      </w:pPr>
      <w:r w:rsidRPr="00702C81">
        <w:rPr>
          <w:rFonts w:asciiTheme="minorHAnsi" w:hAnsiTheme="minorHAnsi" w:cstheme="minorHAnsi"/>
          <w:b/>
          <w:bCs/>
          <w:sz w:val="22"/>
          <w:szCs w:val="22"/>
          <w:u w:val="single"/>
        </w:rPr>
        <w:t>ΑΠΟΣΠΑΣΜΑ</w:t>
      </w:r>
    </w:p>
    <w:p w:rsidR="00AF4104" w:rsidRPr="00702C81" w:rsidRDefault="00AF4104" w:rsidP="00793AC6">
      <w:pPr>
        <w:pStyle w:val="a9"/>
        <w:ind w:left="142" w:hanging="142"/>
        <w:jc w:val="center"/>
        <w:rPr>
          <w:rFonts w:asciiTheme="minorHAnsi" w:hAnsiTheme="minorHAnsi" w:cstheme="minorHAnsi"/>
          <w:b/>
          <w:bCs/>
          <w:sz w:val="22"/>
          <w:szCs w:val="22"/>
        </w:rPr>
      </w:pPr>
    </w:p>
    <w:p w:rsidR="00AF4104" w:rsidRPr="00702C81" w:rsidRDefault="00AF4104" w:rsidP="00793AC6">
      <w:pPr>
        <w:spacing w:line="276" w:lineRule="auto"/>
        <w:ind w:left="142" w:hanging="142"/>
        <w:jc w:val="center"/>
        <w:rPr>
          <w:rFonts w:asciiTheme="minorHAnsi" w:hAnsiTheme="minorHAnsi" w:cstheme="minorHAnsi"/>
          <w:sz w:val="22"/>
          <w:szCs w:val="22"/>
        </w:rPr>
      </w:pPr>
      <w:r w:rsidRPr="00702C81">
        <w:rPr>
          <w:rFonts w:asciiTheme="minorHAnsi" w:hAnsiTheme="minorHAnsi" w:cstheme="minorHAnsi"/>
          <w:sz w:val="22"/>
          <w:szCs w:val="22"/>
        </w:rPr>
        <w:t>Από το πρακτικό της αριθμ.202</w:t>
      </w:r>
      <w:r w:rsidR="0089667E" w:rsidRPr="00702C81">
        <w:rPr>
          <w:rFonts w:asciiTheme="minorHAnsi" w:hAnsiTheme="minorHAnsi" w:cstheme="minorHAnsi"/>
          <w:sz w:val="22"/>
          <w:szCs w:val="22"/>
        </w:rPr>
        <w:t>3</w:t>
      </w:r>
      <w:r w:rsidRPr="00702C81">
        <w:rPr>
          <w:rFonts w:asciiTheme="minorHAnsi" w:hAnsiTheme="minorHAnsi" w:cstheme="minorHAnsi"/>
          <w:sz w:val="22"/>
          <w:szCs w:val="22"/>
        </w:rPr>
        <w:t>-</w:t>
      </w:r>
      <w:r w:rsidR="0089667E" w:rsidRPr="00702C81">
        <w:rPr>
          <w:rFonts w:asciiTheme="minorHAnsi" w:hAnsiTheme="minorHAnsi" w:cstheme="minorHAnsi"/>
          <w:sz w:val="22"/>
          <w:szCs w:val="22"/>
        </w:rPr>
        <w:t>1</w:t>
      </w:r>
      <w:r w:rsidR="00BA29FC" w:rsidRPr="00702C81">
        <w:rPr>
          <w:rFonts w:asciiTheme="minorHAnsi" w:hAnsiTheme="minorHAnsi" w:cstheme="minorHAnsi"/>
          <w:sz w:val="22"/>
          <w:szCs w:val="22"/>
        </w:rPr>
        <w:t>6</w:t>
      </w:r>
      <w:r w:rsidRPr="00702C81">
        <w:rPr>
          <w:rFonts w:asciiTheme="minorHAnsi" w:hAnsiTheme="minorHAnsi" w:cstheme="minorHAnsi"/>
          <w:sz w:val="22"/>
          <w:szCs w:val="22"/>
        </w:rPr>
        <w:t xml:space="preserve">ης </w:t>
      </w:r>
      <w:r w:rsidR="00BA29FC" w:rsidRPr="00702C81">
        <w:rPr>
          <w:rFonts w:asciiTheme="minorHAnsi" w:hAnsiTheme="minorHAnsi" w:cstheme="minorHAnsi"/>
          <w:sz w:val="22"/>
          <w:szCs w:val="22"/>
        </w:rPr>
        <w:t xml:space="preserve">ΜΕΙΚΤΗΣ </w:t>
      </w:r>
      <w:r w:rsidRPr="00702C81">
        <w:rPr>
          <w:rFonts w:asciiTheme="minorHAnsi" w:hAnsiTheme="minorHAnsi" w:cstheme="minorHAnsi"/>
          <w:sz w:val="22"/>
          <w:szCs w:val="22"/>
        </w:rPr>
        <w:t>Τακτικής Συνεδρίασης –</w:t>
      </w:r>
    </w:p>
    <w:p w:rsidR="00AF4104" w:rsidRPr="00702C81" w:rsidRDefault="0089667E" w:rsidP="00793AC6">
      <w:pPr>
        <w:spacing w:line="276" w:lineRule="auto"/>
        <w:ind w:left="142" w:hanging="142"/>
        <w:jc w:val="center"/>
        <w:rPr>
          <w:rFonts w:asciiTheme="minorHAnsi" w:hAnsiTheme="minorHAnsi" w:cstheme="minorHAnsi"/>
          <w:sz w:val="22"/>
          <w:szCs w:val="22"/>
        </w:rPr>
      </w:pPr>
      <w:r w:rsidRPr="00702C81">
        <w:rPr>
          <w:rFonts w:asciiTheme="minorHAnsi" w:hAnsiTheme="minorHAnsi" w:cstheme="minorHAnsi"/>
          <w:sz w:val="22"/>
          <w:szCs w:val="22"/>
        </w:rPr>
        <w:t xml:space="preserve"> </w:t>
      </w:r>
      <w:r w:rsidR="00AF4104" w:rsidRPr="00702C81">
        <w:rPr>
          <w:rFonts w:asciiTheme="minorHAnsi" w:hAnsiTheme="minorHAnsi" w:cstheme="minorHAnsi"/>
          <w:sz w:val="22"/>
          <w:szCs w:val="22"/>
        </w:rPr>
        <w:t xml:space="preserve">του Δημοτικού Συμβουλίου </w:t>
      </w:r>
      <w:proofErr w:type="spellStart"/>
      <w:r w:rsidR="00AF4104" w:rsidRPr="00702C81">
        <w:rPr>
          <w:rFonts w:asciiTheme="minorHAnsi" w:hAnsiTheme="minorHAnsi" w:cstheme="minorHAnsi"/>
          <w:sz w:val="22"/>
          <w:szCs w:val="22"/>
        </w:rPr>
        <w:t>Λεβαδέων</w:t>
      </w:r>
      <w:proofErr w:type="spellEnd"/>
    </w:p>
    <w:p w:rsidR="00AF4104" w:rsidRPr="00702C81" w:rsidRDefault="00AF4104" w:rsidP="00793AC6">
      <w:pPr>
        <w:spacing w:line="276" w:lineRule="auto"/>
        <w:ind w:left="142" w:hanging="142"/>
        <w:jc w:val="center"/>
        <w:rPr>
          <w:rFonts w:asciiTheme="minorHAnsi" w:hAnsiTheme="minorHAnsi" w:cstheme="minorHAnsi"/>
          <w:sz w:val="22"/>
          <w:szCs w:val="22"/>
          <w:u w:val="single"/>
        </w:rPr>
      </w:pPr>
    </w:p>
    <w:p w:rsidR="00AF4104" w:rsidRPr="00702C81" w:rsidRDefault="00AF4104" w:rsidP="00793AC6">
      <w:pPr>
        <w:spacing w:line="276" w:lineRule="auto"/>
        <w:ind w:left="142" w:hanging="142"/>
        <w:jc w:val="center"/>
        <w:rPr>
          <w:rFonts w:asciiTheme="minorHAnsi" w:eastAsia="Arial" w:hAnsiTheme="minorHAnsi" w:cstheme="minorHAnsi"/>
          <w:b/>
          <w:bCs/>
          <w:iCs/>
          <w:spacing w:val="-2"/>
          <w:sz w:val="22"/>
          <w:szCs w:val="22"/>
          <w:u w:val="single"/>
          <w:lang w:bidi="hi-IN"/>
        </w:rPr>
      </w:pPr>
      <w:r w:rsidRPr="00702C81">
        <w:rPr>
          <w:rFonts w:asciiTheme="minorHAnsi" w:hAnsiTheme="minorHAnsi" w:cstheme="minorHAnsi"/>
          <w:sz w:val="22"/>
          <w:szCs w:val="22"/>
          <w:u w:val="single"/>
        </w:rPr>
        <w:t xml:space="preserve">Αριθμός απόφασης </w:t>
      </w:r>
      <w:r w:rsidRPr="00702C81">
        <w:rPr>
          <w:rFonts w:asciiTheme="minorHAnsi" w:eastAsia="Arial" w:hAnsiTheme="minorHAnsi" w:cstheme="minorHAnsi"/>
          <w:b/>
          <w:bCs/>
          <w:iCs/>
          <w:spacing w:val="-2"/>
          <w:sz w:val="22"/>
          <w:szCs w:val="22"/>
          <w:u w:val="single"/>
          <w:lang w:bidi="hi-IN"/>
        </w:rPr>
        <w:t xml:space="preserve"> </w:t>
      </w:r>
      <w:r w:rsidR="00AD5ED5" w:rsidRPr="00702C81">
        <w:rPr>
          <w:rFonts w:asciiTheme="minorHAnsi" w:eastAsia="Arial" w:hAnsiTheme="minorHAnsi" w:cstheme="minorHAnsi"/>
          <w:b/>
          <w:bCs/>
          <w:iCs/>
          <w:spacing w:val="-2"/>
          <w:sz w:val="22"/>
          <w:szCs w:val="22"/>
          <w:u w:val="single"/>
          <w:lang w:bidi="hi-IN"/>
        </w:rPr>
        <w:t>1</w:t>
      </w:r>
      <w:r w:rsidR="00BA29FC" w:rsidRPr="00702C81">
        <w:rPr>
          <w:rFonts w:asciiTheme="minorHAnsi" w:eastAsia="Arial" w:hAnsiTheme="minorHAnsi" w:cstheme="minorHAnsi"/>
          <w:b/>
          <w:bCs/>
          <w:iCs/>
          <w:spacing w:val="-2"/>
          <w:sz w:val="22"/>
          <w:szCs w:val="22"/>
          <w:u w:val="single"/>
          <w:lang w:bidi="hi-IN"/>
        </w:rPr>
        <w:t>6</w:t>
      </w:r>
      <w:r w:rsidR="0086687F" w:rsidRPr="00702C81">
        <w:rPr>
          <w:rFonts w:asciiTheme="minorHAnsi" w:eastAsia="Arial" w:hAnsiTheme="minorHAnsi" w:cstheme="minorHAnsi"/>
          <w:b/>
          <w:bCs/>
          <w:iCs/>
          <w:spacing w:val="-2"/>
          <w:sz w:val="22"/>
          <w:szCs w:val="22"/>
          <w:u w:val="single"/>
          <w:lang w:bidi="hi-IN"/>
        </w:rPr>
        <w:t>2</w:t>
      </w:r>
    </w:p>
    <w:p w:rsidR="00AF4104" w:rsidRPr="00702C81" w:rsidRDefault="00AF4104" w:rsidP="00793AC6">
      <w:pPr>
        <w:spacing w:line="276" w:lineRule="auto"/>
        <w:ind w:left="142" w:hanging="142"/>
        <w:jc w:val="center"/>
        <w:rPr>
          <w:rFonts w:asciiTheme="minorHAnsi" w:eastAsia="Arial" w:hAnsiTheme="minorHAnsi" w:cstheme="minorHAnsi"/>
          <w:b/>
          <w:bCs/>
          <w:iCs/>
          <w:spacing w:val="-2"/>
          <w:sz w:val="22"/>
          <w:szCs w:val="22"/>
          <w:u w:val="single"/>
          <w:lang w:bidi="hi-IN"/>
        </w:rPr>
      </w:pPr>
      <w:r w:rsidRPr="00702C81">
        <w:rPr>
          <w:rStyle w:val="af3"/>
          <w:rFonts w:asciiTheme="minorHAnsi" w:hAnsiTheme="minorHAnsi" w:cstheme="minorHAnsi"/>
          <w:b w:val="0"/>
          <w:sz w:val="22"/>
          <w:szCs w:val="22"/>
        </w:rPr>
        <w:t xml:space="preserve"> </w:t>
      </w:r>
    </w:p>
    <w:p w:rsidR="0086687F" w:rsidRPr="00702C81" w:rsidRDefault="00AF4104" w:rsidP="0086687F">
      <w:pPr>
        <w:ind w:left="108"/>
        <w:jc w:val="both"/>
        <w:rPr>
          <w:rFonts w:asciiTheme="minorHAnsi" w:hAnsiTheme="minorHAnsi" w:cstheme="minorHAnsi"/>
          <w:w w:val="110"/>
          <w:sz w:val="22"/>
          <w:szCs w:val="22"/>
        </w:rPr>
      </w:pPr>
      <w:r w:rsidRPr="00702C81">
        <w:rPr>
          <w:rStyle w:val="af3"/>
          <w:rFonts w:asciiTheme="minorHAnsi" w:hAnsiTheme="minorHAnsi" w:cstheme="minorHAnsi"/>
          <w:sz w:val="22"/>
          <w:szCs w:val="22"/>
        </w:rPr>
        <w:t>ΘΕΜΑ</w:t>
      </w:r>
      <w:r w:rsidRPr="00702C81">
        <w:rPr>
          <w:rFonts w:asciiTheme="minorHAnsi" w:hAnsiTheme="minorHAnsi" w:cstheme="minorHAnsi"/>
          <w:b/>
          <w:sz w:val="22"/>
          <w:szCs w:val="22"/>
        </w:rPr>
        <w:t xml:space="preserve"> </w:t>
      </w:r>
      <w:r w:rsidR="00C77C08" w:rsidRPr="00702C81">
        <w:rPr>
          <w:rFonts w:asciiTheme="minorHAnsi" w:hAnsiTheme="minorHAnsi" w:cstheme="minorHAnsi"/>
          <w:b/>
          <w:sz w:val="22"/>
          <w:szCs w:val="22"/>
        </w:rPr>
        <w:t>:</w:t>
      </w:r>
      <w:r w:rsidR="00810393" w:rsidRPr="00702C81">
        <w:rPr>
          <w:rFonts w:asciiTheme="minorHAnsi" w:eastAsia="Arial" w:hAnsiTheme="minorHAnsi" w:cstheme="minorHAnsi"/>
          <w:iCs/>
          <w:color w:val="000000"/>
          <w:spacing w:val="-3"/>
          <w:kern w:val="1"/>
          <w:sz w:val="22"/>
          <w:szCs w:val="22"/>
          <w:highlight w:val="white"/>
          <w:shd w:val="clear" w:color="auto" w:fill="FFFFFF"/>
          <w:lang w:bidi="hi-IN"/>
        </w:rPr>
        <w:t xml:space="preserve"> </w:t>
      </w:r>
      <w:r w:rsidR="0086687F" w:rsidRPr="00702C81">
        <w:rPr>
          <w:rFonts w:asciiTheme="minorHAnsi" w:eastAsia="Calibri" w:hAnsiTheme="minorHAnsi" w:cstheme="minorHAnsi"/>
          <w:b/>
          <w:bCs/>
          <w:iCs/>
          <w:kern w:val="2"/>
          <w:sz w:val="22"/>
          <w:szCs w:val="22"/>
          <w:lang w:bidi="hi-IN"/>
        </w:rPr>
        <w:t xml:space="preserve">Απ’ ευθείας αγορά ακινήτου επί της </w:t>
      </w:r>
      <w:r w:rsidR="0086687F" w:rsidRPr="00702C81">
        <w:rPr>
          <w:rFonts w:asciiTheme="minorHAnsi" w:eastAsia="Calibri" w:hAnsiTheme="minorHAnsi" w:cstheme="minorHAnsi"/>
          <w:b/>
          <w:iCs/>
          <w:kern w:val="2"/>
          <w:sz w:val="22"/>
          <w:szCs w:val="22"/>
          <w:lang w:bidi="hi-IN"/>
        </w:rPr>
        <w:t xml:space="preserve"> οδού Οινοφύτων – Σωληναρίου</w:t>
      </w:r>
      <w:r w:rsidR="0086687F" w:rsidRPr="00702C81">
        <w:rPr>
          <w:rFonts w:asciiTheme="minorHAnsi" w:eastAsia="Calibri" w:hAnsiTheme="minorHAnsi" w:cstheme="minorHAnsi"/>
          <w:iCs/>
          <w:kern w:val="2"/>
          <w:sz w:val="22"/>
          <w:szCs w:val="22"/>
          <w:lang w:bidi="hi-IN"/>
        </w:rPr>
        <w:t xml:space="preserve"> </w:t>
      </w:r>
      <w:r w:rsidR="0086687F" w:rsidRPr="00702C81">
        <w:rPr>
          <w:rFonts w:asciiTheme="minorHAnsi" w:eastAsia="Calibri" w:hAnsiTheme="minorHAnsi" w:cstheme="minorHAnsi"/>
          <w:b/>
          <w:bCs/>
          <w:iCs/>
          <w:kern w:val="2"/>
          <w:sz w:val="22"/>
          <w:szCs w:val="22"/>
          <w:lang w:bidi="hi-IN"/>
        </w:rPr>
        <w:t xml:space="preserve">του Δήμου </w:t>
      </w:r>
      <w:proofErr w:type="spellStart"/>
      <w:r w:rsidR="0086687F" w:rsidRPr="00702C81">
        <w:rPr>
          <w:rFonts w:asciiTheme="minorHAnsi" w:eastAsia="Calibri" w:hAnsiTheme="minorHAnsi" w:cstheme="minorHAnsi"/>
          <w:b/>
          <w:bCs/>
          <w:iCs/>
          <w:kern w:val="2"/>
          <w:sz w:val="22"/>
          <w:szCs w:val="22"/>
          <w:lang w:bidi="hi-IN"/>
        </w:rPr>
        <w:t>Λεβαδέων</w:t>
      </w:r>
      <w:proofErr w:type="spellEnd"/>
      <w:r w:rsidR="0086687F" w:rsidRPr="00702C81">
        <w:rPr>
          <w:rFonts w:asciiTheme="minorHAnsi" w:eastAsia="Calibri" w:hAnsiTheme="minorHAnsi" w:cstheme="minorHAnsi"/>
          <w:b/>
          <w:bCs/>
          <w:iCs/>
          <w:kern w:val="2"/>
          <w:sz w:val="22"/>
          <w:szCs w:val="22"/>
          <w:lang w:bidi="hi-IN"/>
        </w:rPr>
        <w:t xml:space="preserve"> (ιδιοκτησίας κληρονόμων  Χαράλαμπου </w:t>
      </w:r>
      <w:proofErr w:type="spellStart"/>
      <w:r w:rsidR="0086687F" w:rsidRPr="00702C81">
        <w:rPr>
          <w:rFonts w:asciiTheme="minorHAnsi" w:eastAsia="Calibri" w:hAnsiTheme="minorHAnsi" w:cstheme="minorHAnsi"/>
          <w:b/>
          <w:bCs/>
          <w:iCs/>
          <w:kern w:val="2"/>
          <w:sz w:val="22"/>
          <w:szCs w:val="22"/>
          <w:lang w:bidi="hi-IN"/>
        </w:rPr>
        <w:t>Βλάχου</w:t>
      </w:r>
      <w:proofErr w:type="spellEnd"/>
      <w:r w:rsidR="0086687F" w:rsidRPr="00702C81">
        <w:rPr>
          <w:rFonts w:asciiTheme="minorHAnsi" w:eastAsia="Calibri" w:hAnsiTheme="minorHAnsi" w:cstheme="minorHAnsi"/>
          <w:b/>
          <w:bCs/>
          <w:iCs/>
          <w:kern w:val="2"/>
          <w:sz w:val="22"/>
          <w:szCs w:val="22"/>
          <w:lang w:bidi="hi-IN"/>
        </w:rPr>
        <w:t>)</w:t>
      </w:r>
    </w:p>
    <w:p w:rsidR="004E11C0" w:rsidRPr="00702C81" w:rsidRDefault="004E11C0" w:rsidP="004E11C0">
      <w:pPr>
        <w:widowControl w:val="0"/>
        <w:tabs>
          <w:tab w:val="left" w:pos="6350"/>
          <w:tab w:val="left" w:pos="8388"/>
        </w:tabs>
        <w:snapToGrid w:val="0"/>
        <w:spacing w:line="360" w:lineRule="auto"/>
        <w:ind w:left="360"/>
        <w:textAlignment w:val="baseline"/>
        <w:rPr>
          <w:rFonts w:asciiTheme="minorHAnsi" w:eastAsia="Arial" w:hAnsiTheme="minorHAnsi" w:cstheme="minorHAnsi"/>
          <w:sz w:val="22"/>
          <w:szCs w:val="22"/>
        </w:rPr>
      </w:pPr>
    </w:p>
    <w:p w:rsidR="00875516" w:rsidRPr="00702C81" w:rsidRDefault="00875516" w:rsidP="00875516">
      <w:pPr>
        <w:tabs>
          <w:tab w:val="left" w:pos="6237"/>
        </w:tabs>
        <w:spacing w:line="276" w:lineRule="auto"/>
        <w:jc w:val="both"/>
        <w:rPr>
          <w:rFonts w:asciiTheme="minorHAnsi" w:eastAsia="Arial" w:hAnsiTheme="minorHAnsi" w:cstheme="minorHAnsi"/>
          <w:b/>
          <w:sz w:val="22"/>
          <w:szCs w:val="22"/>
        </w:rPr>
      </w:pPr>
    </w:p>
    <w:p w:rsidR="00FE4694" w:rsidRPr="00702C81" w:rsidRDefault="00E514E2" w:rsidP="00875516">
      <w:pPr>
        <w:tabs>
          <w:tab w:val="left" w:pos="6237"/>
        </w:tabs>
        <w:spacing w:line="276" w:lineRule="auto"/>
        <w:jc w:val="both"/>
        <w:rPr>
          <w:rFonts w:asciiTheme="minorHAnsi" w:hAnsiTheme="minorHAnsi" w:cstheme="minorHAnsi"/>
          <w:b/>
          <w:bCs/>
          <w:sz w:val="22"/>
          <w:szCs w:val="22"/>
        </w:rPr>
      </w:pPr>
      <w:r w:rsidRPr="00702C81">
        <w:rPr>
          <w:rFonts w:asciiTheme="minorHAnsi" w:eastAsia="Cambria" w:hAnsiTheme="minorHAnsi" w:cstheme="minorHAnsi"/>
          <w:b/>
          <w:bCs/>
          <w:spacing w:val="-3"/>
          <w:sz w:val="22"/>
          <w:szCs w:val="22"/>
        </w:rPr>
        <w:t xml:space="preserve"> </w:t>
      </w:r>
    </w:p>
    <w:p w:rsidR="00BA29FC" w:rsidRPr="00702C81" w:rsidRDefault="00BA29FC" w:rsidP="001C1801">
      <w:pPr>
        <w:spacing w:beforeLines="20" w:afterLines="20" w:line="360" w:lineRule="auto"/>
        <w:ind w:left="284"/>
        <w:jc w:val="both"/>
        <w:rPr>
          <w:rFonts w:asciiTheme="minorHAnsi" w:hAnsiTheme="minorHAnsi" w:cstheme="minorHAnsi"/>
          <w:bCs/>
          <w:sz w:val="22"/>
          <w:szCs w:val="22"/>
        </w:rPr>
      </w:pPr>
      <w:r w:rsidRPr="00702C81">
        <w:rPr>
          <w:rStyle w:val="FontStyle17"/>
          <w:rFonts w:asciiTheme="minorHAnsi" w:eastAsia="Calibri" w:hAnsiTheme="minorHAnsi" w:cstheme="minorHAnsi"/>
          <w:spacing w:val="-3"/>
        </w:rPr>
        <w:t>Στη Λιβαδειά σήμερα την 27</w:t>
      </w:r>
      <w:r w:rsidRPr="00702C81">
        <w:rPr>
          <w:rStyle w:val="FontStyle17"/>
          <w:rFonts w:asciiTheme="minorHAnsi" w:eastAsia="Calibri" w:hAnsiTheme="minorHAnsi" w:cstheme="minorHAnsi"/>
          <w:spacing w:val="-3"/>
          <w:vertAlign w:val="superscript"/>
        </w:rPr>
        <w:t>η</w:t>
      </w:r>
      <w:r w:rsidRPr="00702C81">
        <w:rPr>
          <w:rStyle w:val="FontStyle17"/>
          <w:rFonts w:asciiTheme="minorHAnsi" w:eastAsia="Calibri" w:hAnsiTheme="minorHAnsi" w:cstheme="minorHAnsi"/>
          <w:spacing w:val="-3"/>
        </w:rPr>
        <w:t xml:space="preserve">  Ιουλίου 202</w:t>
      </w:r>
      <w:r w:rsidR="009D575C">
        <w:rPr>
          <w:rStyle w:val="FontStyle17"/>
          <w:rFonts w:asciiTheme="minorHAnsi" w:eastAsia="Calibri" w:hAnsiTheme="minorHAnsi" w:cstheme="minorHAnsi"/>
          <w:spacing w:val="-3"/>
        </w:rPr>
        <w:t>3</w:t>
      </w:r>
      <w:r w:rsidRPr="00702C81">
        <w:rPr>
          <w:rStyle w:val="FontStyle17"/>
          <w:rFonts w:asciiTheme="minorHAnsi" w:eastAsia="Calibri" w:hAnsiTheme="minorHAnsi" w:cstheme="minorHAnsi"/>
          <w:spacing w:val="-3"/>
        </w:rPr>
        <w:t xml:space="preserve">, ημέρα  Πέμπτη  και ώρα  18:00 </w:t>
      </w:r>
      <w:proofErr w:type="spellStart"/>
      <w:r w:rsidRPr="00702C81">
        <w:rPr>
          <w:rStyle w:val="FontStyle17"/>
          <w:rFonts w:asciiTheme="minorHAnsi" w:eastAsia="Calibri" w:hAnsiTheme="minorHAnsi" w:cstheme="minorHAnsi"/>
          <w:spacing w:val="-3"/>
        </w:rPr>
        <w:t>μ.μ</w:t>
      </w:r>
      <w:proofErr w:type="spellEnd"/>
      <w:r w:rsidRPr="00702C81">
        <w:rPr>
          <w:rStyle w:val="FontStyle17"/>
          <w:rFonts w:asciiTheme="minorHAnsi" w:eastAsia="Calibri" w:hAnsiTheme="minorHAnsi" w:cstheme="minorHAnsi"/>
          <w:spacing w:val="-3"/>
        </w:rPr>
        <w:t xml:space="preserve">  </w:t>
      </w:r>
      <w:r w:rsidRPr="00702C81">
        <w:rPr>
          <w:rFonts w:asciiTheme="minorHAnsi" w:hAnsiTheme="minorHAnsi" w:cstheme="minorHAnsi"/>
          <w:sz w:val="22"/>
          <w:szCs w:val="22"/>
        </w:rPr>
        <w:t xml:space="preserve">  ,</w:t>
      </w:r>
      <w:r w:rsidRPr="00702C81">
        <w:rPr>
          <w:rStyle w:val="FontStyle17"/>
          <w:rFonts w:asciiTheme="minorHAnsi" w:eastAsia="Calibri" w:hAnsiTheme="minorHAnsi" w:cstheme="minorHAnsi"/>
          <w:spacing w:val="-3"/>
        </w:rPr>
        <w:t xml:space="preserve"> συνήλθε σε </w:t>
      </w:r>
      <w:r w:rsidRPr="00702C81">
        <w:rPr>
          <w:rStyle w:val="FontStyle17"/>
          <w:rFonts w:asciiTheme="minorHAnsi" w:eastAsia="Calibri" w:hAnsiTheme="minorHAnsi" w:cstheme="minorHAnsi"/>
          <w:b/>
          <w:spacing w:val="-3"/>
        </w:rPr>
        <w:t xml:space="preserve"> μεικτή </w:t>
      </w:r>
      <w:r w:rsidRPr="00702C81">
        <w:rPr>
          <w:rStyle w:val="FontStyle17"/>
          <w:rFonts w:asciiTheme="minorHAnsi" w:eastAsia="Calibri" w:hAnsiTheme="minorHAnsi" w:cstheme="minorHAnsi"/>
          <w:spacing w:val="-3"/>
        </w:rPr>
        <w:t xml:space="preserve">συνεδρίαση το Δημοτικό Συμβούλιο του Δήμου  </w:t>
      </w:r>
      <w:proofErr w:type="spellStart"/>
      <w:r w:rsidRPr="00702C81">
        <w:rPr>
          <w:rStyle w:val="FontStyle17"/>
          <w:rFonts w:asciiTheme="minorHAnsi" w:eastAsia="Calibri" w:hAnsiTheme="minorHAnsi" w:cstheme="minorHAnsi"/>
          <w:spacing w:val="-3"/>
        </w:rPr>
        <w:t>Λεβαδέων</w:t>
      </w:r>
      <w:proofErr w:type="spellEnd"/>
      <w:r w:rsidRPr="00702C81">
        <w:rPr>
          <w:rStyle w:val="FontStyle17"/>
          <w:rFonts w:asciiTheme="minorHAnsi" w:eastAsia="Calibri" w:hAnsiTheme="minorHAnsi" w:cstheme="minorHAnsi"/>
          <w:spacing w:val="-3"/>
        </w:rPr>
        <w:t xml:space="preserve"> </w:t>
      </w:r>
      <w:r w:rsidRPr="00702C81">
        <w:rPr>
          <w:rStyle w:val="af3"/>
          <w:rFonts w:asciiTheme="minorHAnsi" w:hAnsiTheme="minorHAnsi" w:cstheme="minorHAnsi"/>
          <w:sz w:val="22"/>
          <w:szCs w:val="22"/>
          <w:shd w:val="clear" w:color="auto" w:fill="FFFFFF"/>
        </w:rPr>
        <w:t xml:space="preserve">  σύμφωνα με τις διατάξεις </w:t>
      </w:r>
      <w:r w:rsidRPr="00702C81">
        <w:rPr>
          <w:rFonts w:asciiTheme="minorHAnsi" w:hAnsiTheme="minorHAnsi" w:cstheme="minorHAnsi"/>
          <w:bCs/>
          <w:sz w:val="22"/>
          <w:szCs w:val="22"/>
        </w:rPr>
        <w:t xml:space="preserve">της </w:t>
      </w:r>
      <w:proofErr w:type="spellStart"/>
      <w:r w:rsidRPr="00702C81">
        <w:rPr>
          <w:rFonts w:asciiTheme="minorHAnsi" w:hAnsiTheme="minorHAnsi" w:cstheme="minorHAnsi"/>
          <w:bCs/>
          <w:sz w:val="22"/>
          <w:szCs w:val="22"/>
        </w:rPr>
        <w:t>υπ΄αριθμ</w:t>
      </w:r>
      <w:proofErr w:type="spellEnd"/>
      <w:r w:rsidRPr="00702C81">
        <w:rPr>
          <w:rFonts w:asciiTheme="minorHAnsi" w:hAnsiTheme="minorHAnsi" w:cstheme="minorHAnsi"/>
          <w:bCs/>
          <w:sz w:val="22"/>
          <w:szCs w:val="22"/>
        </w:rPr>
        <w:t xml:space="preserve"> 488/2023</w:t>
      </w:r>
      <w:r w:rsidRPr="00702C81">
        <w:rPr>
          <w:rFonts w:asciiTheme="minorHAnsi" w:hAnsiTheme="minorHAnsi" w:cstheme="minorHAnsi"/>
          <w:bCs/>
          <w:sz w:val="22"/>
          <w:szCs w:val="22"/>
          <w:u w:val="single"/>
        </w:rPr>
        <w:t xml:space="preserve"> εγκυκλίου του ΥΠ.ΕΣ. (ΑΔΑ: 6ΖΟΞ46ΜΤΛ6-6ΡΨ) </w:t>
      </w:r>
      <w:r w:rsidRPr="00702C81">
        <w:rPr>
          <w:rFonts w:asciiTheme="minorHAnsi" w:hAnsiTheme="minorHAnsi" w:cstheme="minorHAnsi"/>
          <w:bCs/>
          <w:sz w:val="22"/>
          <w:szCs w:val="22"/>
        </w:rPr>
        <w:t xml:space="preserve">«Τρόποι σύγκλησης των συλλογικών οργάνων των Δήμων και ειδικότερα των </w:t>
      </w:r>
      <w:r w:rsidRPr="00702C81">
        <w:rPr>
          <w:rFonts w:asciiTheme="minorHAnsi" w:hAnsiTheme="minorHAnsi" w:cstheme="minorHAnsi"/>
          <w:sz w:val="22"/>
          <w:szCs w:val="22"/>
        </w:rPr>
        <w:t xml:space="preserve"> διατάξεων του ν. 5013/2023 (Α΄12) (άρθρο 11)  » ΜΕΡΟΣ Β΄  και </w:t>
      </w:r>
      <w:r w:rsidRPr="00702C81">
        <w:rPr>
          <w:rFonts w:asciiTheme="minorHAnsi" w:hAnsiTheme="minorHAnsi" w:cstheme="minorHAnsi"/>
          <w:sz w:val="22"/>
          <w:szCs w:val="22"/>
          <w:shd w:val="clear" w:color="auto" w:fill="FFFFFF"/>
        </w:rPr>
        <w:t>ύστερα από</w:t>
      </w:r>
      <w:r w:rsidRPr="00702C81">
        <w:rPr>
          <w:rStyle w:val="FontStyle17"/>
          <w:rFonts w:asciiTheme="minorHAnsi" w:eastAsia="Calibri" w:hAnsiTheme="minorHAnsi" w:cstheme="minorHAnsi"/>
          <w:spacing w:val="-3"/>
        </w:rPr>
        <w:t xml:space="preserve">  την από </w:t>
      </w:r>
      <w:r w:rsidRPr="00702C81">
        <w:rPr>
          <w:rStyle w:val="FontStyle17"/>
          <w:rFonts w:asciiTheme="minorHAnsi" w:eastAsia="Calibri" w:hAnsiTheme="minorHAnsi" w:cstheme="minorHAnsi"/>
          <w:b/>
          <w:spacing w:val="-3"/>
        </w:rPr>
        <w:t xml:space="preserve"> 14507/21-7-2023</w:t>
      </w:r>
      <w:r w:rsidRPr="00702C81">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Pr="00702C81">
        <w:rPr>
          <w:rStyle w:val="FontStyle17"/>
          <w:rFonts w:asciiTheme="minorHAnsi" w:eastAsia="Calibri" w:hAnsiTheme="minorHAnsi" w:cstheme="minorHAnsi"/>
          <w:spacing w:val="-3"/>
        </w:rPr>
        <w:t>κας</w:t>
      </w:r>
      <w:proofErr w:type="spellEnd"/>
      <w:r w:rsidRPr="00702C81">
        <w:rPr>
          <w:rStyle w:val="FontStyle17"/>
          <w:rFonts w:asciiTheme="minorHAnsi" w:eastAsia="Calibri" w:hAnsiTheme="minorHAnsi" w:cstheme="minorHAnsi"/>
          <w:spacing w:val="-3"/>
        </w:rPr>
        <w:t xml:space="preserve">. </w:t>
      </w:r>
      <w:proofErr w:type="spellStart"/>
      <w:r w:rsidRPr="00702C81">
        <w:rPr>
          <w:rStyle w:val="FontStyle17"/>
          <w:rFonts w:asciiTheme="minorHAnsi" w:eastAsia="Calibri" w:hAnsiTheme="minorHAnsi" w:cstheme="minorHAnsi"/>
          <w:spacing w:val="-3"/>
        </w:rPr>
        <w:t>Καράβα</w:t>
      </w:r>
      <w:proofErr w:type="spellEnd"/>
      <w:r w:rsidRPr="00702C81">
        <w:rPr>
          <w:rStyle w:val="FontStyle17"/>
          <w:rFonts w:asciiTheme="minorHAnsi" w:eastAsia="Calibri" w:hAnsiTheme="minorHAnsi" w:cstheme="minorHAnsi"/>
          <w:spacing w:val="-3"/>
        </w:rPr>
        <w:t xml:space="preserve"> </w:t>
      </w:r>
      <w:proofErr w:type="spellStart"/>
      <w:r w:rsidRPr="00702C81">
        <w:rPr>
          <w:rStyle w:val="FontStyle17"/>
          <w:rFonts w:asciiTheme="minorHAnsi" w:eastAsia="Calibri" w:hAnsiTheme="minorHAnsi" w:cstheme="minorHAnsi"/>
          <w:spacing w:val="-3"/>
        </w:rPr>
        <w:t>Χρυσοβαλάντου</w:t>
      </w:r>
      <w:proofErr w:type="spellEnd"/>
      <w:r w:rsidRPr="00702C81">
        <w:rPr>
          <w:rStyle w:val="FontStyle17"/>
          <w:rFonts w:asciiTheme="minorHAnsi" w:eastAsia="Calibri" w:hAnsiTheme="minorHAnsi" w:cstheme="minorHAnsi"/>
          <w:spacing w:val="-3"/>
        </w:rPr>
        <w:t xml:space="preserve"> Βασιλικής (</w:t>
      </w:r>
      <w:proofErr w:type="spellStart"/>
      <w:r w:rsidRPr="00702C81">
        <w:rPr>
          <w:rStyle w:val="FontStyle17"/>
          <w:rFonts w:asciiTheme="minorHAnsi" w:eastAsia="Calibri" w:hAnsiTheme="minorHAnsi" w:cstheme="minorHAnsi"/>
          <w:spacing w:val="-3"/>
        </w:rPr>
        <w:t>Βάλιας</w:t>
      </w:r>
      <w:proofErr w:type="spellEnd"/>
      <w:r w:rsidRPr="00702C81">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702C81">
        <w:rPr>
          <w:rFonts w:asciiTheme="minorHAnsi" w:hAnsiTheme="minorHAnsi" w:cstheme="minorHAnsi"/>
          <w:bCs/>
          <w:sz w:val="22"/>
          <w:szCs w:val="22"/>
        </w:rPr>
        <w:t xml:space="preserve"> </w:t>
      </w:r>
    </w:p>
    <w:p w:rsidR="00BA29FC" w:rsidRPr="00702C81" w:rsidRDefault="00BA29FC" w:rsidP="00BA29FC">
      <w:pPr>
        <w:pStyle w:val="Default"/>
        <w:spacing w:line="360" w:lineRule="auto"/>
        <w:ind w:left="284"/>
        <w:jc w:val="both"/>
        <w:rPr>
          <w:rStyle w:val="FontStyle17"/>
          <w:rFonts w:asciiTheme="minorHAnsi" w:eastAsia="Arial" w:hAnsiTheme="minorHAnsi" w:cstheme="minorHAnsi"/>
          <w:iCs/>
          <w:spacing w:val="-3"/>
        </w:rPr>
      </w:pPr>
      <w:r w:rsidRPr="00702C81">
        <w:rPr>
          <w:rFonts w:asciiTheme="minorHAnsi" w:hAnsiTheme="minorHAnsi" w:cstheme="minorHAnsi"/>
          <w:bCs/>
          <w:sz w:val="22"/>
          <w:szCs w:val="22"/>
        </w:rPr>
        <w:t>Η  Πρόεδρος του Δημοτικού Συμβουλίου   κήρυξε την έναρξη της συνεδρίασης και δ</w:t>
      </w:r>
      <w:r w:rsidRPr="00702C81">
        <w:rPr>
          <w:rStyle w:val="FontStyle17"/>
          <w:rFonts w:asciiTheme="minorHAnsi" w:eastAsia="Arial" w:hAnsiTheme="minorHAnsi" w:cstheme="minorHAnsi"/>
          <w:spacing w:val="-3"/>
        </w:rPr>
        <w:t>ιαπιστώθηκε   ότι υπάρχει νόμιμη απαρτία, επειδή σε σύνολο 33 συμβούλων ήταν παρόντες  οι παρακάτω αναφερόμενοι  24  δημοτικοί σύμβουλοι  :</w:t>
      </w:r>
    </w:p>
    <w:p w:rsidR="00BA29FC" w:rsidRPr="00702C81" w:rsidRDefault="00BA29FC" w:rsidP="00BA29FC">
      <w:pPr>
        <w:pStyle w:val="Default"/>
        <w:spacing w:line="360" w:lineRule="auto"/>
        <w:ind w:left="284"/>
        <w:jc w:val="both"/>
        <w:rPr>
          <w:rStyle w:val="FontStyle17"/>
          <w:rFonts w:asciiTheme="minorHAnsi" w:eastAsia="Arial" w:hAnsiTheme="minorHAnsi" w:cstheme="minorHAnsi"/>
          <w:iCs/>
          <w:spacing w:val="-3"/>
        </w:rPr>
      </w:pPr>
    </w:p>
    <w:p w:rsidR="00BA29FC" w:rsidRPr="00702C81" w:rsidRDefault="00BA29FC" w:rsidP="00BA29FC">
      <w:pPr>
        <w:spacing w:line="276" w:lineRule="auto"/>
        <w:ind w:left="2880" w:hanging="2160"/>
        <w:rPr>
          <w:rFonts w:asciiTheme="minorHAnsi" w:hAnsiTheme="minorHAnsi" w:cstheme="minorHAnsi"/>
          <w:sz w:val="22"/>
          <w:szCs w:val="22"/>
        </w:rPr>
      </w:pPr>
      <w:r w:rsidRPr="00702C81">
        <w:rPr>
          <w:rFonts w:asciiTheme="minorHAnsi" w:hAnsiTheme="minorHAnsi" w:cstheme="minorHAnsi"/>
          <w:b/>
          <w:bCs/>
          <w:sz w:val="22"/>
          <w:szCs w:val="22"/>
        </w:rPr>
        <w:t>ΠΑΡΟΝΤΕΣ</w:t>
      </w:r>
      <w:r w:rsidRPr="00702C81">
        <w:rPr>
          <w:rFonts w:asciiTheme="minorHAnsi" w:hAnsiTheme="minorHAnsi" w:cstheme="minorHAnsi"/>
          <w:b/>
          <w:bCs/>
          <w:sz w:val="22"/>
          <w:szCs w:val="22"/>
        </w:rPr>
        <w:tab/>
      </w:r>
      <w:r w:rsidRPr="00702C81">
        <w:rPr>
          <w:rFonts w:asciiTheme="minorHAnsi" w:hAnsiTheme="minorHAnsi" w:cstheme="minorHAnsi"/>
          <w:b/>
          <w:bCs/>
          <w:sz w:val="22"/>
          <w:szCs w:val="22"/>
        </w:rPr>
        <w:tab/>
      </w:r>
      <w:r w:rsidRPr="00702C81">
        <w:rPr>
          <w:rFonts w:asciiTheme="minorHAnsi" w:hAnsiTheme="minorHAnsi" w:cstheme="minorHAnsi"/>
          <w:b/>
          <w:bCs/>
          <w:sz w:val="22"/>
          <w:szCs w:val="22"/>
        </w:rPr>
        <w:tab/>
      </w:r>
      <w:r w:rsidRPr="00702C81">
        <w:rPr>
          <w:rFonts w:asciiTheme="minorHAnsi" w:hAnsiTheme="minorHAnsi" w:cstheme="minorHAnsi"/>
          <w:b/>
          <w:bCs/>
          <w:sz w:val="22"/>
          <w:szCs w:val="22"/>
        </w:rPr>
        <w:tab/>
      </w:r>
      <w:r w:rsidRPr="00702C81">
        <w:rPr>
          <w:rFonts w:asciiTheme="minorHAnsi" w:hAnsiTheme="minorHAnsi" w:cstheme="minorHAnsi"/>
          <w:b/>
          <w:bCs/>
          <w:sz w:val="22"/>
          <w:szCs w:val="22"/>
        </w:rPr>
        <w:tab/>
      </w:r>
      <w:r w:rsidRPr="00702C81">
        <w:rPr>
          <w:rFonts w:asciiTheme="minorHAnsi" w:hAnsiTheme="minorHAnsi" w:cstheme="minorHAnsi"/>
          <w:b/>
          <w:bCs/>
          <w:sz w:val="22"/>
          <w:szCs w:val="22"/>
        </w:rPr>
        <w:tab/>
        <w:t xml:space="preserve">ΑΠΟΝΤΕΣ </w:t>
      </w:r>
      <w:r w:rsidRPr="00702C81">
        <w:rPr>
          <w:rFonts w:asciiTheme="minorHAnsi" w:hAnsiTheme="minorHAnsi" w:cstheme="minorHAnsi"/>
          <w:b/>
          <w:bCs/>
          <w:sz w:val="22"/>
          <w:szCs w:val="22"/>
        </w:rPr>
        <w:tab/>
      </w:r>
    </w:p>
    <w:tbl>
      <w:tblPr>
        <w:tblW w:w="15903" w:type="dxa"/>
        <w:tblInd w:w="-371" w:type="dxa"/>
        <w:tblLayout w:type="fixed"/>
        <w:tblCellMar>
          <w:top w:w="55" w:type="dxa"/>
          <w:left w:w="55" w:type="dxa"/>
          <w:bottom w:w="55" w:type="dxa"/>
          <w:right w:w="55" w:type="dxa"/>
        </w:tblCellMar>
        <w:tblLook w:val="0000"/>
      </w:tblPr>
      <w:tblGrid>
        <w:gridCol w:w="1123"/>
        <w:gridCol w:w="5424"/>
        <w:gridCol w:w="388"/>
        <w:gridCol w:w="3544"/>
        <w:gridCol w:w="5424"/>
      </w:tblGrid>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BA29FC" w:rsidRPr="00702C81" w:rsidRDefault="00BA29FC" w:rsidP="00844889">
            <w:pPr>
              <w:rPr>
                <w:rFonts w:asciiTheme="minorHAnsi" w:hAnsiTheme="minorHAnsi" w:cstheme="minorHAnsi"/>
                <w:sz w:val="22"/>
                <w:szCs w:val="22"/>
              </w:rPr>
            </w:pPr>
            <w:proofErr w:type="spellStart"/>
            <w:r w:rsidRPr="00702C81">
              <w:rPr>
                <w:rFonts w:asciiTheme="minorHAnsi" w:hAnsiTheme="minorHAnsi" w:cstheme="minorHAnsi"/>
                <w:sz w:val="22"/>
                <w:szCs w:val="22"/>
              </w:rPr>
              <w:t>Καλογρηάς</w:t>
            </w:r>
            <w:proofErr w:type="spellEnd"/>
            <w:r w:rsidRPr="00702C81">
              <w:rPr>
                <w:rFonts w:asciiTheme="minorHAnsi" w:hAnsiTheme="minorHAnsi" w:cstheme="minorHAnsi"/>
                <w:sz w:val="22"/>
                <w:szCs w:val="22"/>
              </w:rPr>
              <w:t xml:space="preserve"> Αθανάσιος</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r w:rsidRPr="00702C81">
              <w:rPr>
                <w:rFonts w:asciiTheme="minorHAnsi" w:hAnsiTheme="minorHAnsi" w:cstheme="minorHAnsi"/>
                <w:sz w:val="22"/>
                <w:szCs w:val="22"/>
              </w:rPr>
              <w:t xml:space="preserve"> 1</w:t>
            </w: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r w:rsidRPr="00702C81">
              <w:rPr>
                <w:rFonts w:asciiTheme="minorHAnsi" w:hAnsiTheme="minorHAnsi" w:cstheme="minorHAnsi"/>
                <w:sz w:val="22"/>
                <w:szCs w:val="22"/>
              </w:rPr>
              <w:t xml:space="preserve">Γιαννακόπουλος Βρασίδας  </w:t>
            </w:r>
          </w:p>
        </w:tc>
      </w:tr>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BA29FC" w:rsidRPr="00702C81" w:rsidRDefault="00BA29FC" w:rsidP="00844889">
            <w:pPr>
              <w:rPr>
                <w:rFonts w:asciiTheme="minorHAnsi" w:hAnsiTheme="minorHAnsi" w:cstheme="minorHAnsi"/>
                <w:sz w:val="22"/>
                <w:szCs w:val="22"/>
              </w:rPr>
            </w:pPr>
            <w:r w:rsidRPr="00702C81">
              <w:rPr>
                <w:rFonts w:asciiTheme="minorHAnsi" w:eastAsia="Arial" w:hAnsiTheme="minorHAnsi" w:cstheme="minorHAnsi"/>
                <w:sz w:val="22"/>
                <w:szCs w:val="22"/>
              </w:rPr>
              <w:t xml:space="preserve"> </w:t>
            </w:r>
            <w:proofErr w:type="spellStart"/>
            <w:r w:rsidRPr="00702C81">
              <w:rPr>
                <w:rFonts w:asciiTheme="minorHAnsi" w:hAnsiTheme="minorHAnsi" w:cstheme="minorHAnsi"/>
                <w:sz w:val="22"/>
                <w:szCs w:val="22"/>
              </w:rPr>
              <w:t>Μητάς</w:t>
            </w:r>
            <w:proofErr w:type="spellEnd"/>
            <w:r w:rsidRPr="00702C81">
              <w:rPr>
                <w:rFonts w:asciiTheme="minorHAnsi" w:hAnsiTheme="minorHAnsi" w:cstheme="minorHAnsi"/>
                <w:sz w:val="22"/>
                <w:szCs w:val="22"/>
              </w:rPr>
              <w:t xml:space="preserve">    Αλέξανδρος</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r w:rsidRPr="00702C81">
              <w:rPr>
                <w:rFonts w:asciiTheme="minorHAnsi" w:hAnsiTheme="minorHAnsi" w:cstheme="minorHAnsi"/>
                <w:sz w:val="22"/>
                <w:szCs w:val="22"/>
              </w:rPr>
              <w:t xml:space="preserve">2 </w:t>
            </w: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proofErr w:type="spellStart"/>
            <w:r w:rsidRPr="00702C81">
              <w:rPr>
                <w:rFonts w:asciiTheme="minorHAnsi" w:hAnsiTheme="minorHAnsi" w:cstheme="minorHAnsi"/>
                <w:sz w:val="22"/>
                <w:szCs w:val="22"/>
              </w:rPr>
              <w:t>Τζουβάρας</w:t>
            </w:r>
            <w:proofErr w:type="spellEnd"/>
            <w:r w:rsidRPr="00702C81">
              <w:rPr>
                <w:rFonts w:asciiTheme="minorHAnsi" w:hAnsiTheme="minorHAnsi" w:cstheme="minorHAnsi"/>
                <w:sz w:val="22"/>
                <w:szCs w:val="22"/>
              </w:rPr>
              <w:t xml:space="preserve"> Νικόλαος</w:t>
            </w:r>
          </w:p>
        </w:tc>
      </w:tr>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BA29FC" w:rsidRPr="00702C81" w:rsidRDefault="00BA29FC" w:rsidP="00844889">
            <w:pPr>
              <w:snapToGrid w:val="0"/>
              <w:rPr>
                <w:rFonts w:asciiTheme="minorHAnsi" w:hAnsiTheme="minorHAnsi" w:cstheme="minorHAnsi"/>
                <w:sz w:val="22"/>
                <w:szCs w:val="22"/>
              </w:rPr>
            </w:pPr>
            <w:proofErr w:type="spellStart"/>
            <w:r w:rsidRPr="00702C81">
              <w:rPr>
                <w:rFonts w:asciiTheme="minorHAnsi" w:eastAsia="Arial" w:hAnsiTheme="minorHAnsi" w:cstheme="minorHAnsi"/>
                <w:sz w:val="22"/>
                <w:szCs w:val="22"/>
              </w:rPr>
              <w:t>Τσεσμετζής</w:t>
            </w:r>
            <w:proofErr w:type="spellEnd"/>
            <w:r w:rsidRPr="00702C81">
              <w:rPr>
                <w:rFonts w:asciiTheme="minorHAnsi" w:eastAsia="Arial" w:hAnsiTheme="minorHAnsi" w:cstheme="minorHAnsi"/>
                <w:sz w:val="22"/>
                <w:szCs w:val="22"/>
              </w:rPr>
              <w:t xml:space="preserve"> Εμμανουήλ (μέσω τηλεδιάσκεψης)</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r w:rsidRPr="00702C81">
              <w:rPr>
                <w:rFonts w:asciiTheme="minorHAnsi" w:hAnsiTheme="minorHAnsi" w:cstheme="minorHAnsi"/>
                <w:sz w:val="22"/>
                <w:szCs w:val="22"/>
              </w:rPr>
              <w:t xml:space="preserve">3 </w:t>
            </w: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proofErr w:type="spellStart"/>
            <w:r w:rsidRPr="00702C81">
              <w:rPr>
                <w:rFonts w:asciiTheme="minorHAnsi" w:eastAsia="Calibri" w:hAnsiTheme="minorHAnsi" w:cstheme="minorHAnsi"/>
                <w:sz w:val="22"/>
                <w:szCs w:val="22"/>
              </w:rPr>
              <w:t>Φορτώσης</w:t>
            </w:r>
            <w:proofErr w:type="spellEnd"/>
            <w:r w:rsidRPr="00702C81">
              <w:rPr>
                <w:rFonts w:asciiTheme="minorHAnsi" w:eastAsia="Calibri" w:hAnsiTheme="minorHAnsi" w:cstheme="minorHAnsi"/>
                <w:sz w:val="22"/>
                <w:szCs w:val="22"/>
              </w:rPr>
              <w:t xml:space="preserve"> </w:t>
            </w:r>
            <w:r w:rsidRPr="00702C81">
              <w:rPr>
                <w:rFonts w:asciiTheme="minorHAnsi" w:eastAsia="Calibri" w:hAnsiTheme="minorHAnsi" w:cstheme="minorHAnsi"/>
                <w:b/>
                <w:sz w:val="22"/>
                <w:szCs w:val="22"/>
              </w:rPr>
              <w:t xml:space="preserve"> </w:t>
            </w:r>
            <w:r w:rsidRPr="00702C81">
              <w:rPr>
                <w:rFonts w:asciiTheme="minorHAnsi" w:eastAsia="Calibri" w:hAnsiTheme="minorHAnsi" w:cstheme="minorHAnsi"/>
                <w:sz w:val="22"/>
                <w:szCs w:val="22"/>
              </w:rPr>
              <w:t xml:space="preserve">  Αθανάσιος </w:t>
            </w:r>
            <w:r w:rsidRPr="00702C81">
              <w:rPr>
                <w:rFonts w:asciiTheme="minorHAnsi" w:hAnsiTheme="minorHAnsi" w:cstheme="minorHAnsi"/>
                <w:sz w:val="22"/>
                <w:szCs w:val="22"/>
              </w:rPr>
              <w:t xml:space="preserve"> </w:t>
            </w:r>
            <w:r w:rsidRPr="00702C81">
              <w:rPr>
                <w:rFonts w:asciiTheme="minorHAnsi" w:hAnsiTheme="minorHAnsi" w:cstheme="minorHAnsi"/>
                <w:b/>
                <w:sz w:val="22"/>
                <w:szCs w:val="22"/>
              </w:rPr>
              <w:t xml:space="preserve">  </w:t>
            </w:r>
            <w:r w:rsidRPr="00702C81">
              <w:rPr>
                <w:rFonts w:asciiTheme="minorHAnsi" w:hAnsiTheme="minorHAnsi" w:cstheme="minorHAnsi"/>
                <w:sz w:val="22"/>
                <w:szCs w:val="22"/>
              </w:rPr>
              <w:t xml:space="preserve"> </w:t>
            </w:r>
          </w:p>
        </w:tc>
      </w:tr>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BA29FC" w:rsidRPr="00702C81" w:rsidRDefault="00BA29FC" w:rsidP="00844889">
            <w:pPr>
              <w:snapToGrid w:val="0"/>
              <w:rPr>
                <w:rFonts w:asciiTheme="minorHAnsi" w:hAnsiTheme="minorHAnsi" w:cstheme="minorHAnsi"/>
                <w:sz w:val="22"/>
                <w:szCs w:val="22"/>
              </w:rPr>
            </w:pPr>
            <w:r w:rsidRPr="00702C81">
              <w:rPr>
                <w:rFonts w:asciiTheme="minorHAnsi" w:hAnsiTheme="minorHAnsi" w:cstheme="minorHAnsi"/>
                <w:sz w:val="22"/>
                <w:szCs w:val="22"/>
              </w:rPr>
              <w:t xml:space="preserve">Δήμου Ιωάννης </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r w:rsidRPr="00702C81">
              <w:rPr>
                <w:rFonts w:asciiTheme="minorHAnsi" w:hAnsiTheme="minorHAnsi" w:cstheme="minorHAnsi"/>
                <w:sz w:val="22"/>
                <w:szCs w:val="22"/>
              </w:rPr>
              <w:t xml:space="preserve">4 </w:t>
            </w: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proofErr w:type="spellStart"/>
            <w:r w:rsidRPr="00702C81">
              <w:rPr>
                <w:rFonts w:asciiTheme="minorHAnsi" w:hAnsiTheme="minorHAnsi" w:cstheme="minorHAnsi"/>
                <w:sz w:val="22"/>
                <w:szCs w:val="22"/>
              </w:rPr>
              <w:t>Καράλης</w:t>
            </w:r>
            <w:proofErr w:type="spellEnd"/>
            <w:r w:rsidRPr="00702C81">
              <w:rPr>
                <w:rFonts w:asciiTheme="minorHAnsi" w:hAnsiTheme="minorHAnsi" w:cstheme="minorHAnsi"/>
                <w:sz w:val="22"/>
                <w:szCs w:val="22"/>
              </w:rPr>
              <w:t xml:space="preserve"> Χρήστος </w:t>
            </w:r>
            <w:r w:rsidRPr="00702C81">
              <w:rPr>
                <w:rFonts w:asciiTheme="minorHAnsi" w:eastAsia="Calibri" w:hAnsiTheme="minorHAnsi" w:cstheme="minorHAnsi"/>
                <w:sz w:val="22"/>
                <w:szCs w:val="22"/>
              </w:rPr>
              <w:t xml:space="preserve"> </w:t>
            </w:r>
            <w:r w:rsidRPr="00702C81">
              <w:rPr>
                <w:rFonts w:asciiTheme="minorHAnsi" w:hAnsiTheme="minorHAnsi" w:cstheme="minorHAnsi"/>
                <w:sz w:val="22"/>
                <w:szCs w:val="22"/>
              </w:rPr>
              <w:t xml:space="preserve">  </w:t>
            </w:r>
          </w:p>
        </w:tc>
      </w:tr>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eastAsia="Calibri" w:hAnsiTheme="minorHAnsi" w:cstheme="minorHAnsi"/>
                <w:b/>
                <w:bCs/>
                <w:sz w:val="22"/>
                <w:szCs w:val="22"/>
              </w:rPr>
            </w:pPr>
          </w:p>
        </w:tc>
        <w:tc>
          <w:tcPr>
            <w:tcW w:w="5424" w:type="dxa"/>
            <w:shd w:val="clear" w:color="auto" w:fill="FFFFFF"/>
          </w:tcPr>
          <w:p w:rsidR="00BA29FC" w:rsidRPr="00702C81" w:rsidRDefault="00BA29FC" w:rsidP="00844889">
            <w:pPr>
              <w:snapToGrid w:val="0"/>
              <w:rPr>
                <w:rFonts w:asciiTheme="minorHAnsi" w:hAnsiTheme="minorHAnsi" w:cstheme="minorHAnsi"/>
                <w:sz w:val="22"/>
                <w:szCs w:val="22"/>
              </w:rPr>
            </w:pPr>
            <w:r w:rsidRPr="00702C81">
              <w:rPr>
                <w:rFonts w:asciiTheme="minorHAnsi" w:hAnsiTheme="minorHAnsi" w:cstheme="minorHAnsi"/>
                <w:sz w:val="22"/>
                <w:szCs w:val="22"/>
              </w:rPr>
              <w:t>Αποστόλου Ιωάννης</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r w:rsidRPr="00702C81">
              <w:rPr>
                <w:rFonts w:asciiTheme="minorHAnsi" w:hAnsiTheme="minorHAnsi" w:cstheme="minorHAnsi"/>
                <w:sz w:val="22"/>
                <w:szCs w:val="22"/>
              </w:rPr>
              <w:t xml:space="preserve">5  </w:t>
            </w: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proofErr w:type="spellStart"/>
            <w:r w:rsidRPr="00702C81">
              <w:rPr>
                <w:rFonts w:asciiTheme="minorHAnsi" w:hAnsiTheme="minorHAnsi" w:cstheme="minorHAnsi"/>
                <w:sz w:val="22"/>
                <w:szCs w:val="22"/>
              </w:rPr>
              <w:t>Κοτσικώνας</w:t>
            </w:r>
            <w:proofErr w:type="spellEnd"/>
            <w:r w:rsidRPr="00702C81">
              <w:rPr>
                <w:rFonts w:asciiTheme="minorHAnsi" w:hAnsiTheme="minorHAnsi" w:cstheme="minorHAnsi"/>
                <w:sz w:val="22"/>
                <w:szCs w:val="22"/>
              </w:rPr>
              <w:t xml:space="preserve"> Επαμεινώνδας  </w:t>
            </w:r>
            <w:r w:rsidRPr="00702C81">
              <w:rPr>
                <w:rFonts w:asciiTheme="minorHAnsi" w:hAnsiTheme="minorHAnsi" w:cstheme="minorHAnsi"/>
                <w:b/>
                <w:sz w:val="22"/>
                <w:szCs w:val="22"/>
              </w:rPr>
              <w:t xml:space="preserve">  </w:t>
            </w:r>
            <w:r w:rsidRPr="00702C81">
              <w:rPr>
                <w:rFonts w:asciiTheme="minorHAnsi" w:hAnsiTheme="minorHAnsi" w:cstheme="minorHAnsi"/>
                <w:sz w:val="22"/>
                <w:szCs w:val="22"/>
              </w:rPr>
              <w:t xml:space="preserve"> </w:t>
            </w:r>
          </w:p>
        </w:tc>
      </w:tr>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hAnsiTheme="minorHAnsi" w:cstheme="minorHAnsi"/>
                <w:b/>
                <w:bCs/>
                <w:color w:val="000000"/>
                <w:sz w:val="22"/>
                <w:szCs w:val="22"/>
              </w:rPr>
            </w:pPr>
          </w:p>
        </w:tc>
        <w:tc>
          <w:tcPr>
            <w:tcW w:w="5424" w:type="dxa"/>
            <w:shd w:val="clear" w:color="auto" w:fill="FFFFFF"/>
          </w:tcPr>
          <w:p w:rsidR="00BA29FC" w:rsidRPr="00702C81" w:rsidRDefault="00BA29FC" w:rsidP="00844889">
            <w:pPr>
              <w:snapToGrid w:val="0"/>
              <w:rPr>
                <w:rFonts w:asciiTheme="minorHAnsi" w:hAnsiTheme="minorHAnsi" w:cstheme="minorHAnsi"/>
                <w:sz w:val="22"/>
                <w:szCs w:val="22"/>
              </w:rPr>
            </w:pPr>
            <w:proofErr w:type="spellStart"/>
            <w:r w:rsidRPr="00702C81">
              <w:rPr>
                <w:rFonts w:asciiTheme="minorHAnsi" w:eastAsia="Calibri" w:hAnsiTheme="minorHAnsi" w:cstheme="minorHAnsi"/>
                <w:sz w:val="22"/>
                <w:szCs w:val="22"/>
              </w:rPr>
              <w:t>Σάκκος</w:t>
            </w:r>
            <w:proofErr w:type="spellEnd"/>
            <w:r w:rsidRPr="00702C81">
              <w:rPr>
                <w:rFonts w:asciiTheme="minorHAnsi" w:eastAsia="Calibri" w:hAnsiTheme="minorHAnsi" w:cstheme="minorHAnsi"/>
                <w:sz w:val="22"/>
                <w:szCs w:val="22"/>
              </w:rPr>
              <w:t xml:space="preserve"> Μάριος   </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r w:rsidRPr="00702C81">
              <w:rPr>
                <w:rFonts w:asciiTheme="minorHAnsi" w:hAnsiTheme="minorHAnsi" w:cstheme="minorHAnsi"/>
                <w:sz w:val="22"/>
                <w:szCs w:val="22"/>
              </w:rPr>
              <w:t xml:space="preserve">6 </w:t>
            </w: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proofErr w:type="spellStart"/>
            <w:r w:rsidRPr="00702C81">
              <w:rPr>
                <w:rFonts w:asciiTheme="minorHAnsi" w:hAnsiTheme="minorHAnsi" w:cstheme="minorHAnsi"/>
                <w:sz w:val="22"/>
                <w:szCs w:val="22"/>
              </w:rPr>
              <w:t>Αρκουμάνης</w:t>
            </w:r>
            <w:proofErr w:type="spellEnd"/>
            <w:r w:rsidRPr="00702C81">
              <w:rPr>
                <w:rFonts w:asciiTheme="minorHAnsi" w:hAnsiTheme="minorHAnsi" w:cstheme="minorHAnsi"/>
                <w:sz w:val="22"/>
                <w:szCs w:val="22"/>
              </w:rPr>
              <w:t xml:space="preserve"> Πέτρος</w:t>
            </w:r>
          </w:p>
        </w:tc>
      </w:tr>
      <w:tr w:rsidR="00BA29FC" w:rsidRPr="00702C81" w:rsidTr="00844889">
        <w:trPr>
          <w:gridAfter w:val="1"/>
          <w:wAfter w:w="5424" w:type="dxa"/>
          <w:trHeight w:hRule="exact" w:val="562"/>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eastAsia="Calibri" w:hAnsiTheme="minorHAnsi" w:cstheme="minorHAnsi"/>
                <w:b/>
                <w:bCs/>
                <w:color w:val="000000"/>
                <w:sz w:val="22"/>
                <w:szCs w:val="22"/>
              </w:rPr>
            </w:pPr>
          </w:p>
        </w:tc>
        <w:tc>
          <w:tcPr>
            <w:tcW w:w="5424" w:type="dxa"/>
            <w:shd w:val="clear" w:color="auto" w:fill="FFFFFF"/>
          </w:tcPr>
          <w:p w:rsidR="00BA29FC" w:rsidRPr="00702C81" w:rsidRDefault="00BA29FC" w:rsidP="00844889">
            <w:pPr>
              <w:snapToGrid w:val="0"/>
              <w:rPr>
                <w:rFonts w:asciiTheme="minorHAnsi" w:hAnsiTheme="minorHAnsi" w:cstheme="minorHAnsi"/>
                <w:sz w:val="22"/>
                <w:szCs w:val="22"/>
              </w:rPr>
            </w:pPr>
            <w:proofErr w:type="spellStart"/>
            <w:r w:rsidRPr="00702C81">
              <w:rPr>
                <w:rFonts w:asciiTheme="minorHAnsi" w:hAnsiTheme="minorHAnsi" w:cstheme="minorHAnsi"/>
                <w:sz w:val="22"/>
                <w:szCs w:val="22"/>
              </w:rPr>
              <w:t>Νταντούμη</w:t>
            </w:r>
            <w:proofErr w:type="spellEnd"/>
            <w:r w:rsidRPr="00702C81">
              <w:rPr>
                <w:rFonts w:asciiTheme="minorHAnsi" w:hAnsiTheme="minorHAnsi" w:cstheme="minorHAnsi"/>
                <w:sz w:val="22"/>
                <w:szCs w:val="22"/>
              </w:rPr>
              <w:t xml:space="preserve"> Ιωάννα   </w:t>
            </w:r>
            <w:r w:rsidRPr="00702C81">
              <w:rPr>
                <w:rFonts w:asciiTheme="minorHAnsi" w:eastAsia="Arial" w:hAnsiTheme="minorHAnsi" w:cstheme="minorHAnsi"/>
                <w:sz w:val="22"/>
                <w:szCs w:val="22"/>
              </w:rPr>
              <w:t>(μέσω τηλεδιάσκεψης)</w:t>
            </w:r>
            <w:r w:rsidRPr="00702C81">
              <w:rPr>
                <w:rFonts w:asciiTheme="minorHAnsi" w:hAnsiTheme="minorHAnsi" w:cstheme="minorHAnsi"/>
                <w:sz w:val="22"/>
                <w:szCs w:val="22"/>
              </w:rPr>
              <w:t xml:space="preserve"> </w:t>
            </w:r>
            <w:r w:rsidRPr="00702C81">
              <w:rPr>
                <w:rFonts w:asciiTheme="minorHAnsi" w:eastAsia="Arial" w:hAnsiTheme="minorHAnsi" w:cstheme="minorHAnsi"/>
                <w:sz w:val="22"/>
                <w:szCs w:val="22"/>
              </w:rPr>
              <w:t xml:space="preserve"> </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r w:rsidRPr="00702C81">
              <w:rPr>
                <w:rFonts w:asciiTheme="minorHAnsi" w:hAnsiTheme="minorHAnsi" w:cstheme="minorHAnsi"/>
                <w:sz w:val="22"/>
                <w:szCs w:val="22"/>
              </w:rPr>
              <w:t xml:space="preserve">7 </w:t>
            </w: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r w:rsidRPr="00702C81">
              <w:rPr>
                <w:rFonts w:asciiTheme="minorHAnsi" w:hAnsiTheme="minorHAnsi" w:cstheme="minorHAnsi"/>
                <w:bCs/>
                <w:sz w:val="22"/>
                <w:szCs w:val="22"/>
                <w:lang w:val="en-US"/>
              </w:rPr>
              <w:t>A</w:t>
            </w:r>
            <w:proofErr w:type="spellStart"/>
            <w:r w:rsidRPr="00702C81">
              <w:rPr>
                <w:rFonts w:asciiTheme="minorHAnsi" w:hAnsiTheme="minorHAnsi" w:cstheme="minorHAnsi"/>
                <w:bCs/>
                <w:sz w:val="22"/>
                <w:szCs w:val="22"/>
              </w:rPr>
              <w:t>λεξίου</w:t>
            </w:r>
            <w:proofErr w:type="spellEnd"/>
            <w:r w:rsidRPr="00702C81">
              <w:rPr>
                <w:rFonts w:asciiTheme="minorHAnsi" w:hAnsiTheme="minorHAnsi" w:cstheme="minorHAnsi"/>
                <w:bCs/>
                <w:sz w:val="22"/>
                <w:szCs w:val="22"/>
              </w:rPr>
              <w:t xml:space="preserve"> Λουκάς </w:t>
            </w:r>
            <w:r w:rsidRPr="00702C81">
              <w:rPr>
                <w:rFonts w:asciiTheme="minorHAnsi" w:hAnsiTheme="minorHAnsi" w:cstheme="minorHAnsi"/>
                <w:sz w:val="22"/>
                <w:szCs w:val="22"/>
              </w:rPr>
              <w:t xml:space="preserve"> </w:t>
            </w:r>
            <w:r w:rsidRPr="00702C81">
              <w:rPr>
                <w:rFonts w:asciiTheme="minorHAnsi" w:hAnsiTheme="minorHAnsi" w:cstheme="minorHAnsi"/>
                <w:b/>
                <w:sz w:val="22"/>
                <w:szCs w:val="22"/>
              </w:rPr>
              <w:t xml:space="preserve">  </w:t>
            </w:r>
            <w:r w:rsidRPr="00702C81">
              <w:rPr>
                <w:rFonts w:asciiTheme="minorHAnsi" w:hAnsiTheme="minorHAnsi" w:cstheme="minorHAnsi"/>
                <w:sz w:val="22"/>
                <w:szCs w:val="22"/>
              </w:rPr>
              <w:t xml:space="preserve"> </w:t>
            </w:r>
          </w:p>
        </w:tc>
      </w:tr>
      <w:tr w:rsidR="00BA29FC" w:rsidRPr="00702C81" w:rsidTr="00844889">
        <w:trPr>
          <w:gridAfter w:val="1"/>
          <w:wAfter w:w="5424" w:type="dxa"/>
          <w:trHeight w:hRule="exact" w:val="562"/>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eastAsia="Calibri" w:hAnsiTheme="minorHAnsi" w:cstheme="minorHAnsi"/>
                <w:b/>
                <w:bCs/>
                <w:color w:val="000000"/>
                <w:sz w:val="22"/>
                <w:szCs w:val="22"/>
                <w:lang w:val="en-US"/>
              </w:rPr>
            </w:pPr>
          </w:p>
        </w:tc>
        <w:tc>
          <w:tcPr>
            <w:tcW w:w="5424" w:type="dxa"/>
            <w:shd w:val="clear" w:color="auto" w:fill="FFFFFF"/>
          </w:tcPr>
          <w:p w:rsidR="00BA29FC" w:rsidRPr="00702C81" w:rsidRDefault="00BA29FC" w:rsidP="00844889">
            <w:pPr>
              <w:rPr>
                <w:rFonts w:asciiTheme="minorHAnsi" w:hAnsiTheme="minorHAnsi" w:cstheme="minorHAnsi"/>
                <w:sz w:val="22"/>
                <w:szCs w:val="22"/>
              </w:rPr>
            </w:pPr>
            <w:proofErr w:type="spellStart"/>
            <w:r w:rsidRPr="00702C81">
              <w:rPr>
                <w:rFonts w:asciiTheme="minorHAnsi" w:eastAsia="Calibri" w:hAnsiTheme="minorHAnsi" w:cstheme="minorHAnsi"/>
                <w:color w:val="000000"/>
                <w:sz w:val="22"/>
                <w:szCs w:val="22"/>
              </w:rPr>
              <w:t>Καράβα</w:t>
            </w:r>
            <w:proofErr w:type="spellEnd"/>
            <w:r w:rsidRPr="00702C81">
              <w:rPr>
                <w:rFonts w:asciiTheme="minorHAnsi" w:eastAsia="Calibri" w:hAnsiTheme="minorHAnsi" w:cstheme="minorHAnsi"/>
                <w:color w:val="000000"/>
                <w:sz w:val="22"/>
                <w:szCs w:val="22"/>
              </w:rPr>
              <w:t xml:space="preserve"> </w:t>
            </w:r>
            <w:proofErr w:type="spellStart"/>
            <w:r w:rsidRPr="00702C81">
              <w:rPr>
                <w:rFonts w:asciiTheme="minorHAnsi" w:eastAsia="Calibri" w:hAnsiTheme="minorHAnsi" w:cstheme="minorHAnsi"/>
                <w:color w:val="000000"/>
                <w:sz w:val="22"/>
                <w:szCs w:val="22"/>
              </w:rPr>
              <w:t>Χρυσοβαλάντου</w:t>
            </w:r>
            <w:proofErr w:type="spellEnd"/>
            <w:r w:rsidRPr="00702C81">
              <w:rPr>
                <w:rFonts w:asciiTheme="minorHAnsi" w:eastAsia="Calibri" w:hAnsiTheme="minorHAnsi" w:cstheme="minorHAnsi"/>
                <w:color w:val="000000"/>
                <w:sz w:val="22"/>
                <w:szCs w:val="22"/>
              </w:rPr>
              <w:t xml:space="preserve"> Βασιλική (</w:t>
            </w:r>
            <w:proofErr w:type="spellStart"/>
            <w:r w:rsidRPr="00702C81">
              <w:rPr>
                <w:rFonts w:asciiTheme="minorHAnsi" w:eastAsia="Calibri" w:hAnsiTheme="minorHAnsi" w:cstheme="minorHAnsi"/>
                <w:color w:val="000000"/>
                <w:sz w:val="22"/>
                <w:szCs w:val="22"/>
              </w:rPr>
              <w:t>Βάλια</w:t>
            </w:r>
            <w:proofErr w:type="spellEnd"/>
            <w:r w:rsidRPr="00702C81">
              <w:rPr>
                <w:rFonts w:asciiTheme="minorHAnsi" w:eastAsia="Calibri" w:hAnsiTheme="minorHAnsi" w:cstheme="minorHAnsi"/>
                <w:color w:val="000000"/>
                <w:sz w:val="22"/>
                <w:szCs w:val="22"/>
              </w:rPr>
              <w:t xml:space="preserve">) </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r w:rsidRPr="00702C81">
              <w:rPr>
                <w:rFonts w:asciiTheme="minorHAnsi" w:hAnsiTheme="minorHAnsi" w:cstheme="minorHAnsi"/>
                <w:sz w:val="22"/>
                <w:szCs w:val="22"/>
              </w:rPr>
              <w:t xml:space="preserve">8 </w:t>
            </w:r>
          </w:p>
        </w:tc>
        <w:tc>
          <w:tcPr>
            <w:tcW w:w="3544" w:type="dxa"/>
            <w:shd w:val="clear" w:color="auto" w:fill="FFFFFF"/>
          </w:tcPr>
          <w:p w:rsidR="00BA29FC" w:rsidRPr="00702C81" w:rsidRDefault="00BA29FC" w:rsidP="00844889">
            <w:pPr>
              <w:tabs>
                <w:tab w:val="left" w:pos="718"/>
              </w:tabs>
              <w:rPr>
                <w:rFonts w:asciiTheme="minorHAnsi" w:hAnsiTheme="minorHAnsi" w:cstheme="minorHAnsi"/>
                <w:sz w:val="22"/>
                <w:szCs w:val="22"/>
              </w:rPr>
            </w:pPr>
            <w:proofErr w:type="spellStart"/>
            <w:r w:rsidRPr="00702C81">
              <w:rPr>
                <w:rFonts w:asciiTheme="minorHAnsi" w:eastAsia="Calibri" w:hAnsiTheme="minorHAnsi" w:cstheme="minorHAnsi"/>
                <w:sz w:val="22"/>
                <w:szCs w:val="22"/>
              </w:rPr>
              <w:t>Πλιακοστάμος</w:t>
            </w:r>
            <w:proofErr w:type="spellEnd"/>
            <w:r w:rsidRPr="00702C81">
              <w:rPr>
                <w:rFonts w:asciiTheme="minorHAnsi" w:eastAsia="Calibri" w:hAnsiTheme="minorHAnsi" w:cstheme="minorHAnsi"/>
                <w:sz w:val="22"/>
                <w:szCs w:val="22"/>
              </w:rPr>
              <w:t xml:space="preserve"> Κων/νος </w:t>
            </w:r>
            <w:r w:rsidRPr="00702C81">
              <w:rPr>
                <w:rFonts w:asciiTheme="minorHAnsi" w:hAnsiTheme="minorHAnsi" w:cstheme="minorHAnsi"/>
                <w:sz w:val="22"/>
                <w:szCs w:val="22"/>
              </w:rPr>
              <w:t xml:space="preserve">    </w:t>
            </w:r>
          </w:p>
          <w:p w:rsidR="00BA29FC" w:rsidRPr="00702C81" w:rsidRDefault="00BA29FC" w:rsidP="00844889">
            <w:pPr>
              <w:snapToGrid w:val="0"/>
              <w:rPr>
                <w:rFonts w:asciiTheme="minorHAnsi" w:hAnsiTheme="minorHAnsi" w:cstheme="minorHAnsi"/>
                <w:sz w:val="22"/>
                <w:szCs w:val="22"/>
              </w:rPr>
            </w:pPr>
          </w:p>
        </w:tc>
      </w:tr>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eastAsia="Arial" w:hAnsiTheme="minorHAnsi" w:cstheme="minorHAnsi"/>
                <w:b/>
                <w:bCs/>
                <w:sz w:val="22"/>
                <w:szCs w:val="22"/>
                <w:lang w:val="en-US"/>
              </w:rPr>
            </w:pPr>
          </w:p>
        </w:tc>
        <w:tc>
          <w:tcPr>
            <w:tcW w:w="5424" w:type="dxa"/>
            <w:shd w:val="clear" w:color="auto" w:fill="FFFFFF"/>
          </w:tcPr>
          <w:p w:rsidR="00BA29FC" w:rsidRPr="00702C81" w:rsidRDefault="00BA29FC" w:rsidP="00844889">
            <w:pPr>
              <w:snapToGrid w:val="0"/>
              <w:spacing w:line="276" w:lineRule="auto"/>
              <w:rPr>
                <w:rFonts w:asciiTheme="minorHAnsi" w:hAnsiTheme="minorHAnsi" w:cstheme="minorHAnsi"/>
                <w:sz w:val="22"/>
                <w:szCs w:val="22"/>
              </w:rPr>
            </w:pPr>
            <w:proofErr w:type="spellStart"/>
            <w:r w:rsidRPr="00702C81">
              <w:rPr>
                <w:rFonts w:asciiTheme="minorHAnsi" w:eastAsia="Calibri" w:hAnsiTheme="minorHAnsi" w:cstheme="minorHAnsi"/>
                <w:sz w:val="22"/>
                <w:szCs w:val="22"/>
              </w:rPr>
              <w:t>Μερτζάνης</w:t>
            </w:r>
            <w:proofErr w:type="spellEnd"/>
            <w:r w:rsidRPr="00702C81">
              <w:rPr>
                <w:rFonts w:asciiTheme="minorHAnsi" w:eastAsia="Calibri" w:hAnsiTheme="minorHAnsi" w:cstheme="minorHAnsi"/>
                <w:sz w:val="22"/>
                <w:szCs w:val="22"/>
              </w:rPr>
              <w:t xml:space="preserve"> Κων/νος </w:t>
            </w:r>
            <w:r w:rsidRPr="00702C81">
              <w:rPr>
                <w:rFonts w:asciiTheme="minorHAnsi" w:eastAsia="Arial" w:hAnsiTheme="minorHAnsi" w:cstheme="minorHAnsi"/>
                <w:sz w:val="22"/>
                <w:szCs w:val="22"/>
              </w:rPr>
              <w:t>(μέσω τηλεδιάσκεψης)</w:t>
            </w:r>
            <w:r w:rsidRPr="00702C81">
              <w:rPr>
                <w:rFonts w:asciiTheme="minorHAnsi" w:eastAsia="Calibri" w:hAnsiTheme="minorHAnsi" w:cstheme="minorHAnsi"/>
                <w:sz w:val="22"/>
                <w:szCs w:val="22"/>
              </w:rPr>
              <w:t xml:space="preserve"> </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r w:rsidRPr="00702C81">
              <w:rPr>
                <w:rFonts w:asciiTheme="minorHAnsi" w:hAnsiTheme="minorHAnsi" w:cstheme="minorHAnsi"/>
                <w:sz w:val="22"/>
                <w:szCs w:val="22"/>
              </w:rPr>
              <w:t xml:space="preserve"> 9</w:t>
            </w: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proofErr w:type="spellStart"/>
            <w:r w:rsidRPr="00702C81">
              <w:rPr>
                <w:rFonts w:asciiTheme="minorHAnsi" w:eastAsia="Calibri" w:hAnsiTheme="minorHAnsi" w:cstheme="minorHAnsi"/>
                <w:sz w:val="22"/>
                <w:szCs w:val="22"/>
                <w:lang w:val="en-US"/>
              </w:rPr>
              <w:t>Σπυρόπουλος</w:t>
            </w:r>
            <w:proofErr w:type="spellEnd"/>
            <w:r w:rsidRPr="00702C81">
              <w:rPr>
                <w:rFonts w:asciiTheme="minorHAnsi" w:eastAsia="Calibri" w:hAnsiTheme="minorHAnsi" w:cstheme="minorHAnsi"/>
                <w:sz w:val="22"/>
                <w:szCs w:val="22"/>
                <w:lang w:val="en-US"/>
              </w:rPr>
              <w:t xml:space="preserve"> </w:t>
            </w:r>
            <w:proofErr w:type="spellStart"/>
            <w:r w:rsidRPr="00702C81">
              <w:rPr>
                <w:rFonts w:asciiTheme="minorHAnsi" w:eastAsia="Calibri" w:hAnsiTheme="minorHAnsi" w:cstheme="minorHAnsi"/>
                <w:sz w:val="22"/>
                <w:szCs w:val="22"/>
                <w:lang w:val="en-US"/>
              </w:rPr>
              <w:t>Δημοσθένης</w:t>
            </w:r>
            <w:proofErr w:type="spellEnd"/>
          </w:p>
        </w:tc>
      </w:tr>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BA29FC" w:rsidRPr="00702C81" w:rsidRDefault="00BA29FC" w:rsidP="00844889">
            <w:pPr>
              <w:snapToGrid w:val="0"/>
              <w:rPr>
                <w:rFonts w:asciiTheme="minorHAnsi" w:hAnsiTheme="minorHAnsi" w:cstheme="minorHAnsi"/>
                <w:sz w:val="22"/>
                <w:szCs w:val="22"/>
              </w:rPr>
            </w:pPr>
            <w:r w:rsidRPr="00702C81">
              <w:rPr>
                <w:rFonts w:asciiTheme="minorHAnsi" w:hAnsiTheme="minorHAnsi" w:cstheme="minorHAnsi"/>
                <w:sz w:val="22"/>
                <w:szCs w:val="22"/>
              </w:rPr>
              <w:t xml:space="preserve"> </w:t>
            </w:r>
            <w:proofErr w:type="spellStart"/>
            <w:r w:rsidRPr="00702C81">
              <w:rPr>
                <w:rFonts w:asciiTheme="minorHAnsi" w:hAnsiTheme="minorHAnsi" w:cstheme="minorHAnsi"/>
                <w:sz w:val="22"/>
                <w:szCs w:val="22"/>
              </w:rPr>
              <w:t>Σαγιάννης</w:t>
            </w:r>
            <w:proofErr w:type="spellEnd"/>
            <w:r w:rsidRPr="00702C81">
              <w:rPr>
                <w:rFonts w:asciiTheme="minorHAnsi" w:hAnsiTheme="minorHAnsi" w:cstheme="minorHAnsi"/>
                <w:sz w:val="22"/>
                <w:szCs w:val="22"/>
              </w:rPr>
              <w:t xml:space="preserve"> Μιχαήλ  </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r w:rsidRPr="00702C81">
              <w:rPr>
                <w:rFonts w:asciiTheme="minorHAnsi" w:hAnsiTheme="minorHAnsi" w:cstheme="minorHAnsi"/>
                <w:sz w:val="22"/>
                <w:szCs w:val="22"/>
              </w:rPr>
              <w:t xml:space="preserve"> </w:t>
            </w: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p>
        </w:tc>
      </w:tr>
      <w:tr w:rsidR="00BA29FC" w:rsidRPr="00702C81" w:rsidTr="00844889">
        <w:trPr>
          <w:trHeight w:hRule="exact" w:val="539"/>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BA29FC" w:rsidRPr="00702C81" w:rsidRDefault="00BA29FC" w:rsidP="00844889">
            <w:pPr>
              <w:snapToGrid w:val="0"/>
              <w:rPr>
                <w:rFonts w:asciiTheme="minorHAnsi" w:hAnsiTheme="minorHAnsi" w:cstheme="minorHAnsi"/>
                <w:sz w:val="22"/>
                <w:szCs w:val="22"/>
              </w:rPr>
            </w:pPr>
            <w:proofErr w:type="spellStart"/>
            <w:r w:rsidRPr="00702C81">
              <w:rPr>
                <w:rFonts w:asciiTheme="minorHAnsi" w:hAnsiTheme="minorHAnsi" w:cstheme="minorHAnsi"/>
                <w:sz w:val="22"/>
                <w:szCs w:val="22"/>
              </w:rPr>
              <w:t>Πούλου</w:t>
            </w:r>
            <w:proofErr w:type="spellEnd"/>
            <w:r w:rsidRPr="00702C81">
              <w:rPr>
                <w:rFonts w:asciiTheme="minorHAnsi" w:hAnsiTheme="minorHAnsi" w:cstheme="minorHAnsi"/>
                <w:sz w:val="22"/>
                <w:szCs w:val="22"/>
              </w:rPr>
              <w:t xml:space="preserve"> Γιώτα      (Παρούσα 6-10</w:t>
            </w:r>
            <w:r w:rsidRPr="00702C81">
              <w:rPr>
                <w:rFonts w:asciiTheme="minorHAnsi" w:hAnsiTheme="minorHAnsi" w:cstheme="minorHAnsi"/>
                <w:sz w:val="22"/>
                <w:szCs w:val="22"/>
                <w:vertAlign w:val="superscript"/>
              </w:rPr>
              <w:t>ο</w:t>
            </w:r>
            <w:r w:rsidRPr="00702C81">
              <w:rPr>
                <w:rFonts w:asciiTheme="minorHAnsi" w:hAnsiTheme="minorHAnsi" w:cstheme="minorHAnsi"/>
                <w:sz w:val="22"/>
                <w:szCs w:val="22"/>
              </w:rPr>
              <w:t xml:space="preserve"> ΘΗΔ </w:t>
            </w:r>
            <w:proofErr w:type="spellStart"/>
            <w:r w:rsidRPr="00702C81">
              <w:rPr>
                <w:rFonts w:asciiTheme="minorHAnsi" w:hAnsiTheme="minorHAnsi" w:cstheme="minorHAnsi"/>
                <w:sz w:val="22"/>
                <w:szCs w:val="22"/>
              </w:rPr>
              <w:t>τηλ</w:t>
            </w:r>
            <w:proofErr w:type="spellEnd"/>
            <w:r w:rsidRPr="00702C81">
              <w:rPr>
                <w:rFonts w:asciiTheme="minorHAnsi" w:hAnsiTheme="minorHAnsi" w:cstheme="minorHAnsi"/>
                <w:sz w:val="22"/>
                <w:szCs w:val="22"/>
              </w:rPr>
              <w:t>.)</w:t>
            </w:r>
            <w:r w:rsidRPr="00702C81">
              <w:rPr>
                <w:rFonts w:asciiTheme="minorHAnsi" w:hAnsiTheme="minorHAnsi" w:cstheme="minorHAnsi"/>
                <w:b/>
                <w:sz w:val="22"/>
                <w:szCs w:val="22"/>
              </w:rPr>
              <w:t xml:space="preserve">  </w:t>
            </w:r>
            <w:r w:rsidRPr="00702C81">
              <w:rPr>
                <w:rFonts w:asciiTheme="minorHAnsi" w:hAnsiTheme="minorHAnsi" w:cstheme="minorHAnsi"/>
                <w:sz w:val="22"/>
                <w:szCs w:val="22"/>
              </w:rPr>
              <w:t xml:space="preserve"> </w:t>
            </w:r>
            <w:r w:rsidRPr="00702C81">
              <w:rPr>
                <w:rFonts w:asciiTheme="minorHAnsi" w:hAnsiTheme="minorHAnsi" w:cstheme="minorHAnsi"/>
                <w:b/>
                <w:sz w:val="22"/>
                <w:szCs w:val="22"/>
              </w:rPr>
              <w:t xml:space="preserve">  </w:t>
            </w:r>
            <w:r w:rsidRPr="00702C81">
              <w:rPr>
                <w:rFonts w:asciiTheme="minorHAnsi" w:hAnsiTheme="minorHAnsi" w:cstheme="minorHAnsi"/>
                <w:sz w:val="22"/>
                <w:szCs w:val="22"/>
              </w:rPr>
              <w:t xml:space="preserve"> </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r w:rsidRPr="00702C81">
              <w:rPr>
                <w:rFonts w:asciiTheme="minorHAnsi" w:hAnsiTheme="minorHAnsi" w:cstheme="minorHAnsi"/>
                <w:sz w:val="22"/>
                <w:szCs w:val="22"/>
              </w:rPr>
              <w:t xml:space="preserve"> </w:t>
            </w: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r w:rsidRPr="00702C81">
              <w:rPr>
                <w:rFonts w:asciiTheme="minorHAnsi" w:hAnsiTheme="minorHAnsi" w:cstheme="minorHAnsi"/>
                <w:sz w:val="22"/>
                <w:szCs w:val="22"/>
              </w:rPr>
              <w:t>Οι οποίοι δεν προσήλθαν</w:t>
            </w:r>
          </w:p>
        </w:tc>
        <w:tc>
          <w:tcPr>
            <w:tcW w:w="5424" w:type="dxa"/>
          </w:tcPr>
          <w:p w:rsidR="00BA29FC" w:rsidRPr="00702C81" w:rsidRDefault="00BA29FC" w:rsidP="00844889">
            <w:pPr>
              <w:snapToGrid w:val="0"/>
              <w:rPr>
                <w:rFonts w:asciiTheme="minorHAnsi" w:hAnsiTheme="minorHAnsi" w:cstheme="minorHAnsi"/>
                <w:sz w:val="22"/>
                <w:szCs w:val="22"/>
              </w:rPr>
            </w:pPr>
          </w:p>
        </w:tc>
      </w:tr>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BA29FC" w:rsidRPr="00702C81" w:rsidRDefault="00BA29FC" w:rsidP="00844889">
            <w:pPr>
              <w:snapToGrid w:val="0"/>
              <w:rPr>
                <w:rFonts w:asciiTheme="minorHAnsi" w:hAnsiTheme="minorHAnsi" w:cstheme="minorHAnsi"/>
                <w:sz w:val="22"/>
                <w:szCs w:val="22"/>
              </w:rPr>
            </w:pPr>
            <w:proofErr w:type="spellStart"/>
            <w:r w:rsidRPr="00702C81">
              <w:rPr>
                <w:rFonts w:asciiTheme="minorHAnsi" w:hAnsiTheme="minorHAnsi" w:cstheme="minorHAnsi"/>
                <w:sz w:val="22"/>
                <w:szCs w:val="22"/>
              </w:rPr>
              <w:t>Καπλάνης</w:t>
            </w:r>
            <w:proofErr w:type="spellEnd"/>
            <w:r w:rsidRPr="00702C81">
              <w:rPr>
                <w:rFonts w:asciiTheme="minorHAnsi" w:hAnsiTheme="minorHAnsi" w:cstheme="minorHAnsi"/>
                <w:sz w:val="22"/>
                <w:szCs w:val="22"/>
              </w:rPr>
              <w:t xml:space="preserve"> Κων/νος  </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r w:rsidRPr="00702C81">
              <w:rPr>
                <w:rFonts w:asciiTheme="minorHAnsi" w:hAnsiTheme="minorHAnsi" w:cstheme="minorHAnsi"/>
                <w:sz w:val="22"/>
                <w:szCs w:val="22"/>
              </w:rPr>
              <w:t xml:space="preserve"> </w:t>
            </w: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r w:rsidRPr="00702C81">
              <w:rPr>
                <w:rFonts w:asciiTheme="minorHAnsi" w:hAnsiTheme="minorHAnsi" w:cstheme="minorHAnsi"/>
                <w:sz w:val="22"/>
                <w:szCs w:val="22"/>
              </w:rPr>
              <w:t>αν και κλήθηκαν νόμιμα</w:t>
            </w:r>
          </w:p>
        </w:tc>
      </w:tr>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BA29FC" w:rsidRPr="00702C81" w:rsidRDefault="00BA29FC" w:rsidP="00844889">
            <w:pPr>
              <w:snapToGrid w:val="0"/>
              <w:rPr>
                <w:rFonts w:asciiTheme="minorHAnsi" w:hAnsiTheme="minorHAnsi" w:cstheme="minorHAnsi"/>
                <w:sz w:val="22"/>
                <w:szCs w:val="22"/>
              </w:rPr>
            </w:pPr>
            <w:r w:rsidRPr="00702C81">
              <w:rPr>
                <w:rFonts w:asciiTheme="minorHAnsi" w:hAnsiTheme="minorHAnsi" w:cstheme="minorHAnsi"/>
                <w:sz w:val="22"/>
                <w:szCs w:val="22"/>
              </w:rPr>
              <w:t xml:space="preserve"> </w:t>
            </w:r>
            <w:proofErr w:type="spellStart"/>
            <w:r w:rsidRPr="00702C81">
              <w:rPr>
                <w:rFonts w:asciiTheme="minorHAnsi" w:hAnsiTheme="minorHAnsi" w:cstheme="minorHAnsi"/>
                <w:sz w:val="22"/>
                <w:szCs w:val="22"/>
              </w:rPr>
              <w:t>Τόλιας</w:t>
            </w:r>
            <w:proofErr w:type="spellEnd"/>
            <w:r w:rsidRPr="00702C81">
              <w:rPr>
                <w:rFonts w:asciiTheme="minorHAnsi" w:hAnsiTheme="minorHAnsi" w:cstheme="minorHAnsi"/>
                <w:sz w:val="22"/>
                <w:szCs w:val="22"/>
              </w:rPr>
              <w:t xml:space="preserve"> Δημήτριος </w:t>
            </w:r>
            <w:r w:rsidRPr="00702C81">
              <w:rPr>
                <w:rFonts w:asciiTheme="minorHAnsi" w:eastAsia="Calibri" w:hAnsiTheme="minorHAnsi" w:cstheme="minorHAnsi"/>
                <w:sz w:val="22"/>
                <w:szCs w:val="22"/>
              </w:rPr>
              <w:t>(Αποχώρησε στο 18</w:t>
            </w:r>
            <w:r w:rsidRPr="00702C81">
              <w:rPr>
                <w:rFonts w:asciiTheme="minorHAnsi" w:eastAsia="Calibri" w:hAnsiTheme="minorHAnsi" w:cstheme="minorHAnsi"/>
                <w:sz w:val="22"/>
                <w:szCs w:val="22"/>
                <w:vertAlign w:val="superscript"/>
              </w:rPr>
              <w:t>ο</w:t>
            </w:r>
            <w:r w:rsidRPr="00702C81">
              <w:rPr>
                <w:rFonts w:asciiTheme="minorHAnsi" w:eastAsia="Calibri" w:hAnsiTheme="minorHAnsi" w:cstheme="minorHAnsi"/>
                <w:sz w:val="22"/>
                <w:szCs w:val="22"/>
              </w:rPr>
              <w:t xml:space="preserve"> ΘΗΔ) </w:t>
            </w:r>
            <w:r w:rsidRPr="00702C81">
              <w:rPr>
                <w:rFonts w:asciiTheme="minorHAnsi" w:hAnsiTheme="minorHAnsi" w:cstheme="minorHAnsi"/>
                <w:sz w:val="22"/>
                <w:szCs w:val="22"/>
              </w:rPr>
              <w:t xml:space="preserve"> </w:t>
            </w:r>
            <w:r w:rsidRPr="00702C81">
              <w:rPr>
                <w:rFonts w:asciiTheme="minorHAnsi" w:hAnsiTheme="minorHAnsi" w:cstheme="minorHAnsi"/>
                <w:b/>
                <w:sz w:val="22"/>
                <w:szCs w:val="22"/>
              </w:rPr>
              <w:t xml:space="preserve">  </w:t>
            </w:r>
            <w:r w:rsidRPr="00702C81">
              <w:rPr>
                <w:rFonts w:asciiTheme="minorHAnsi" w:hAnsiTheme="minorHAnsi" w:cstheme="minorHAnsi"/>
                <w:sz w:val="22"/>
                <w:szCs w:val="22"/>
              </w:rPr>
              <w:t xml:space="preserve"> </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p>
        </w:tc>
      </w:tr>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BA29FC" w:rsidRPr="00702C81" w:rsidRDefault="00BA29FC" w:rsidP="00844889">
            <w:pPr>
              <w:snapToGrid w:val="0"/>
              <w:rPr>
                <w:rFonts w:asciiTheme="minorHAnsi" w:hAnsiTheme="minorHAnsi" w:cstheme="minorHAnsi"/>
                <w:sz w:val="22"/>
                <w:szCs w:val="22"/>
              </w:rPr>
            </w:pPr>
            <w:r w:rsidRPr="00702C81">
              <w:rPr>
                <w:rFonts w:asciiTheme="minorHAnsi" w:hAnsiTheme="minorHAnsi" w:cstheme="minorHAnsi"/>
                <w:sz w:val="22"/>
                <w:szCs w:val="22"/>
              </w:rPr>
              <w:t xml:space="preserve">Γαλανός Κων/νος  </w:t>
            </w:r>
            <w:r w:rsidRPr="00702C81">
              <w:rPr>
                <w:rFonts w:asciiTheme="minorHAnsi" w:eastAsia="Arial" w:hAnsiTheme="minorHAnsi" w:cstheme="minorHAnsi"/>
                <w:sz w:val="22"/>
                <w:szCs w:val="22"/>
              </w:rPr>
              <w:t>(</w:t>
            </w:r>
            <w:r w:rsidRPr="00702C81">
              <w:rPr>
                <w:rFonts w:asciiTheme="minorHAnsi" w:hAnsiTheme="minorHAnsi" w:cstheme="minorHAnsi"/>
                <w:sz w:val="22"/>
                <w:szCs w:val="22"/>
              </w:rPr>
              <w:t>Παρών 4-8</w:t>
            </w:r>
            <w:r w:rsidRPr="00702C81">
              <w:rPr>
                <w:rFonts w:asciiTheme="minorHAnsi" w:hAnsiTheme="minorHAnsi" w:cstheme="minorHAnsi"/>
                <w:sz w:val="22"/>
                <w:szCs w:val="22"/>
                <w:vertAlign w:val="superscript"/>
              </w:rPr>
              <w:t>ο</w:t>
            </w:r>
            <w:r w:rsidRPr="00702C81">
              <w:rPr>
                <w:rFonts w:asciiTheme="minorHAnsi" w:hAnsiTheme="minorHAnsi" w:cstheme="minorHAnsi"/>
                <w:sz w:val="22"/>
                <w:szCs w:val="22"/>
              </w:rPr>
              <w:t xml:space="preserve"> ΘΗΔ </w:t>
            </w:r>
            <w:proofErr w:type="spellStart"/>
            <w:r w:rsidRPr="00702C81">
              <w:rPr>
                <w:rFonts w:asciiTheme="minorHAnsi" w:hAnsiTheme="minorHAnsi" w:cstheme="minorHAnsi"/>
                <w:sz w:val="22"/>
                <w:szCs w:val="22"/>
              </w:rPr>
              <w:t>τηλ</w:t>
            </w:r>
            <w:proofErr w:type="spellEnd"/>
            <w:r w:rsidRPr="00702C81">
              <w:rPr>
                <w:rFonts w:asciiTheme="minorHAnsi" w:hAnsiTheme="minorHAnsi" w:cstheme="minorHAnsi"/>
                <w:sz w:val="22"/>
                <w:szCs w:val="22"/>
              </w:rPr>
              <w:t>.</w:t>
            </w:r>
            <w:r w:rsidRPr="00702C81">
              <w:rPr>
                <w:rFonts w:asciiTheme="minorHAnsi" w:eastAsia="Arial" w:hAnsiTheme="minorHAnsi" w:cstheme="minorHAnsi"/>
                <w:sz w:val="22"/>
                <w:szCs w:val="22"/>
              </w:rPr>
              <w:t>)</w:t>
            </w:r>
            <w:r w:rsidRPr="00702C81">
              <w:rPr>
                <w:rFonts w:asciiTheme="minorHAnsi" w:eastAsia="Calibri" w:hAnsiTheme="minorHAnsi" w:cstheme="minorHAnsi"/>
                <w:sz w:val="22"/>
                <w:szCs w:val="22"/>
              </w:rPr>
              <w:t xml:space="preserve"> </w:t>
            </w:r>
            <w:r w:rsidRPr="00702C81">
              <w:rPr>
                <w:rFonts w:asciiTheme="minorHAnsi" w:hAnsiTheme="minorHAnsi" w:cstheme="minorHAnsi"/>
                <w:b/>
                <w:sz w:val="22"/>
                <w:szCs w:val="22"/>
              </w:rPr>
              <w:t xml:space="preserve">  </w:t>
            </w:r>
            <w:r w:rsidRPr="00702C81">
              <w:rPr>
                <w:rFonts w:asciiTheme="minorHAnsi" w:hAnsiTheme="minorHAnsi" w:cstheme="minorHAnsi"/>
                <w:sz w:val="22"/>
                <w:szCs w:val="22"/>
              </w:rPr>
              <w:t xml:space="preserve"> </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p>
        </w:tc>
      </w:tr>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BA29FC" w:rsidRPr="00702C81" w:rsidRDefault="00BA29FC" w:rsidP="00844889">
            <w:pPr>
              <w:snapToGrid w:val="0"/>
              <w:rPr>
                <w:rFonts w:asciiTheme="minorHAnsi" w:hAnsiTheme="minorHAnsi" w:cstheme="minorHAnsi"/>
                <w:sz w:val="22"/>
                <w:szCs w:val="22"/>
              </w:rPr>
            </w:pPr>
            <w:proofErr w:type="spellStart"/>
            <w:r w:rsidRPr="00702C81">
              <w:rPr>
                <w:rFonts w:asciiTheme="minorHAnsi" w:hAnsiTheme="minorHAnsi" w:cstheme="minorHAnsi"/>
                <w:sz w:val="22"/>
                <w:szCs w:val="22"/>
              </w:rPr>
              <w:t>Πούλος</w:t>
            </w:r>
            <w:proofErr w:type="spellEnd"/>
            <w:r w:rsidRPr="00702C81">
              <w:rPr>
                <w:rFonts w:asciiTheme="minorHAnsi" w:hAnsiTheme="minorHAnsi" w:cstheme="minorHAnsi"/>
                <w:sz w:val="22"/>
                <w:szCs w:val="22"/>
              </w:rPr>
              <w:t xml:space="preserve"> Ευάγγελος   </w:t>
            </w:r>
            <w:r w:rsidRPr="00702C81">
              <w:rPr>
                <w:rFonts w:asciiTheme="minorHAnsi" w:eastAsia="Arial" w:hAnsiTheme="minorHAnsi" w:cstheme="minorHAnsi"/>
                <w:sz w:val="22"/>
                <w:szCs w:val="22"/>
              </w:rPr>
              <w:t>(μέσω τηλεδιάσκεψης)</w:t>
            </w:r>
            <w:r w:rsidRPr="00702C81">
              <w:rPr>
                <w:rFonts w:asciiTheme="minorHAnsi" w:eastAsia="Calibri" w:hAnsiTheme="minorHAnsi" w:cstheme="minorHAnsi"/>
                <w:sz w:val="22"/>
                <w:szCs w:val="22"/>
              </w:rPr>
              <w:t xml:space="preserve"> </w:t>
            </w:r>
            <w:r w:rsidRPr="00702C81">
              <w:rPr>
                <w:rFonts w:asciiTheme="minorHAnsi" w:hAnsiTheme="minorHAnsi" w:cstheme="minorHAnsi"/>
                <w:b/>
                <w:sz w:val="22"/>
                <w:szCs w:val="22"/>
              </w:rPr>
              <w:t xml:space="preserve">  </w:t>
            </w:r>
            <w:r w:rsidRPr="00702C81">
              <w:rPr>
                <w:rFonts w:asciiTheme="minorHAnsi" w:hAnsiTheme="minorHAnsi" w:cstheme="minorHAnsi"/>
                <w:sz w:val="22"/>
                <w:szCs w:val="22"/>
              </w:rPr>
              <w:t xml:space="preserve"> </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p>
        </w:tc>
      </w:tr>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BA29FC" w:rsidRPr="00702C81" w:rsidRDefault="00BA29FC" w:rsidP="00844889">
            <w:pPr>
              <w:snapToGrid w:val="0"/>
              <w:rPr>
                <w:rFonts w:asciiTheme="minorHAnsi" w:hAnsiTheme="minorHAnsi" w:cstheme="minorHAnsi"/>
                <w:sz w:val="22"/>
                <w:szCs w:val="22"/>
              </w:rPr>
            </w:pPr>
            <w:proofErr w:type="spellStart"/>
            <w:r w:rsidRPr="00702C81">
              <w:rPr>
                <w:rFonts w:asciiTheme="minorHAnsi" w:eastAsia="Calibri" w:hAnsiTheme="minorHAnsi" w:cstheme="minorHAnsi"/>
                <w:sz w:val="22"/>
                <w:szCs w:val="22"/>
              </w:rPr>
              <w:t>Γερονικολού</w:t>
            </w:r>
            <w:proofErr w:type="spellEnd"/>
            <w:r w:rsidRPr="00702C81">
              <w:rPr>
                <w:rFonts w:asciiTheme="minorHAnsi" w:eastAsia="Calibri" w:hAnsiTheme="minorHAnsi" w:cstheme="minorHAnsi"/>
                <w:sz w:val="22"/>
                <w:szCs w:val="22"/>
              </w:rPr>
              <w:t xml:space="preserve"> Λαμπρινή (Αποχώρησε στο 11</w:t>
            </w:r>
            <w:r w:rsidRPr="00702C81">
              <w:rPr>
                <w:rFonts w:asciiTheme="minorHAnsi" w:eastAsia="Calibri" w:hAnsiTheme="minorHAnsi" w:cstheme="minorHAnsi"/>
                <w:sz w:val="22"/>
                <w:szCs w:val="22"/>
                <w:vertAlign w:val="superscript"/>
              </w:rPr>
              <w:t>ο</w:t>
            </w:r>
            <w:r w:rsidRPr="00702C81">
              <w:rPr>
                <w:rFonts w:asciiTheme="minorHAnsi" w:eastAsia="Calibri" w:hAnsiTheme="minorHAnsi" w:cstheme="minorHAnsi"/>
                <w:sz w:val="22"/>
                <w:szCs w:val="22"/>
              </w:rPr>
              <w:t xml:space="preserve"> ΘΗΔ) </w:t>
            </w:r>
            <w:r w:rsidRPr="00702C81">
              <w:rPr>
                <w:rFonts w:asciiTheme="minorHAnsi" w:hAnsiTheme="minorHAnsi" w:cstheme="minorHAnsi"/>
                <w:sz w:val="22"/>
                <w:szCs w:val="22"/>
              </w:rPr>
              <w:t xml:space="preserve"> </w:t>
            </w:r>
            <w:r w:rsidRPr="00702C81">
              <w:rPr>
                <w:rFonts w:asciiTheme="minorHAnsi" w:hAnsiTheme="minorHAnsi" w:cstheme="minorHAnsi"/>
                <w:b/>
                <w:sz w:val="22"/>
                <w:szCs w:val="22"/>
              </w:rPr>
              <w:t xml:space="preserve">  </w:t>
            </w:r>
            <w:r w:rsidRPr="00702C81">
              <w:rPr>
                <w:rFonts w:asciiTheme="minorHAnsi" w:hAnsiTheme="minorHAnsi" w:cstheme="minorHAnsi"/>
                <w:sz w:val="22"/>
                <w:szCs w:val="22"/>
              </w:rPr>
              <w:t xml:space="preserve"> </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p>
        </w:tc>
      </w:tr>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BA29FC" w:rsidRPr="00702C81" w:rsidRDefault="00BA29FC" w:rsidP="00844889">
            <w:pPr>
              <w:snapToGrid w:val="0"/>
              <w:rPr>
                <w:rFonts w:asciiTheme="minorHAnsi" w:hAnsiTheme="minorHAnsi" w:cstheme="minorHAnsi"/>
                <w:sz w:val="22"/>
                <w:szCs w:val="22"/>
              </w:rPr>
            </w:pPr>
            <w:proofErr w:type="spellStart"/>
            <w:r w:rsidRPr="00702C81">
              <w:rPr>
                <w:rFonts w:asciiTheme="minorHAnsi" w:hAnsiTheme="minorHAnsi" w:cstheme="minorHAnsi"/>
                <w:sz w:val="22"/>
                <w:szCs w:val="22"/>
              </w:rPr>
              <w:t>Μπράλιος</w:t>
            </w:r>
            <w:proofErr w:type="spellEnd"/>
            <w:r w:rsidRPr="00702C81">
              <w:rPr>
                <w:rFonts w:asciiTheme="minorHAnsi" w:hAnsiTheme="minorHAnsi" w:cstheme="minorHAnsi"/>
                <w:sz w:val="22"/>
                <w:szCs w:val="22"/>
              </w:rPr>
              <w:t xml:space="preserve"> Νικόλαος   </w:t>
            </w:r>
            <w:r w:rsidRPr="00702C81">
              <w:rPr>
                <w:rFonts w:asciiTheme="minorHAnsi" w:hAnsiTheme="minorHAnsi" w:cstheme="minorHAnsi"/>
                <w:b/>
                <w:sz w:val="22"/>
                <w:szCs w:val="22"/>
              </w:rPr>
              <w:t xml:space="preserve">  </w:t>
            </w:r>
            <w:r w:rsidRPr="00702C81">
              <w:rPr>
                <w:rFonts w:asciiTheme="minorHAnsi" w:hAnsiTheme="minorHAnsi" w:cstheme="minorHAnsi"/>
                <w:sz w:val="22"/>
                <w:szCs w:val="22"/>
              </w:rPr>
              <w:t xml:space="preserve"> </w:t>
            </w:r>
            <w:r w:rsidRPr="00702C81">
              <w:rPr>
                <w:rFonts w:asciiTheme="minorHAnsi" w:eastAsia="Arial" w:hAnsiTheme="minorHAnsi" w:cstheme="minorHAnsi"/>
                <w:sz w:val="22"/>
                <w:szCs w:val="22"/>
              </w:rPr>
              <w:t>(</w:t>
            </w:r>
            <w:r w:rsidRPr="00702C81">
              <w:rPr>
                <w:rFonts w:asciiTheme="minorHAnsi" w:hAnsiTheme="minorHAnsi" w:cstheme="minorHAnsi"/>
                <w:sz w:val="22"/>
                <w:szCs w:val="22"/>
              </w:rPr>
              <w:t>Παρών 4-10</w:t>
            </w:r>
            <w:r w:rsidRPr="00702C81">
              <w:rPr>
                <w:rFonts w:asciiTheme="minorHAnsi" w:hAnsiTheme="minorHAnsi" w:cstheme="minorHAnsi"/>
                <w:sz w:val="22"/>
                <w:szCs w:val="22"/>
                <w:vertAlign w:val="superscript"/>
              </w:rPr>
              <w:t>ο</w:t>
            </w:r>
            <w:r w:rsidRPr="00702C81">
              <w:rPr>
                <w:rFonts w:asciiTheme="minorHAnsi" w:hAnsiTheme="minorHAnsi" w:cstheme="minorHAnsi"/>
                <w:sz w:val="22"/>
                <w:szCs w:val="22"/>
              </w:rPr>
              <w:t xml:space="preserve"> ΘΗΔ </w:t>
            </w:r>
            <w:proofErr w:type="spellStart"/>
            <w:r w:rsidRPr="00702C81">
              <w:rPr>
                <w:rFonts w:asciiTheme="minorHAnsi" w:hAnsiTheme="minorHAnsi" w:cstheme="minorHAnsi"/>
                <w:sz w:val="22"/>
                <w:szCs w:val="22"/>
              </w:rPr>
              <w:t>τηλ</w:t>
            </w:r>
            <w:proofErr w:type="spellEnd"/>
            <w:r w:rsidRPr="00702C81">
              <w:rPr>
                <w:rFonts w:asciiTheme="minorHAnsi" w:hAnsiTheme="minorHAnsi" w:cstheme="minorHAnsi"/>
                <w:sz w:val="22"/>
                <w:szCs w:val="22"/>
              </w:rPr>
              <w:t>.</w:t>
            </w:r>
            <w:r w:rsidRPr="00702C81">
              <w:rPr>
                <w:rFonts w:asciiTheme="minorHAnsi" w:eastAsia="Arial" w:hAnsiTheme="minorHAnsi" w:cstheme="minorHAnsi"/>
                <w:sz w:val="22"/>
                <w:szCs w:val="22"/>
              </w:rPr>
              <w:t>)</w:t>
            </w:r>
            <w:r w:rsidRPr="00702C81">
              <w:rPr>
                <w:rFonts w:asciiTheme="minorHAnsi" w:eastAsia="Calibri" w:hAnsiTheme="minorHAnsi" w:cstheme="minorHAnsi"/>
                <w:sz w:val="22"/>
                <w:szCs w:val="22"/>
              </w:rPr>
              <w:t xml:space="preserve"> </w:t>
            </w:r>
            <w:r w:rsidRPr="00702C81">
              <w:rPr>
                <w:rFonts w:asciiTheme="minorHAnsi" w:hAnsiTheme="minorHAnsi" w:cstheme="minorHAnsi"/>
                <w:b/>
                <w:sz w:val="22"/>
                <w:szCs w:val="22"/>
              </w:rPr>
              <w:t xml:space="preserve">  </w:t>
            </w:r>
            <w:r w:rsidRPr="00702C81">
              <w:rPr>
                <w:rFonts w:asciiTheme="minorHAnsi" w:hAnsiTheme="minorHAnsi" w:cstheme="minorHAnsi"/>
                <w:sz w:val="22"/>
                <w:szCs w:val="22"/>
              </w:rPr>
              <w:t xml:space="preserve"> </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p>
        </w:tc>
      </w:tr>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BA29FC" w:rsidRPr="00702C81" w:rsidRDefault="00BA29FC" w:rsidP="00844889">
            <w:pPr>
              <w:snapToGrid w:val="0"/>
              <w:rPr>
                <w:rFonts w:asciiTheme="minorHAnsi" w:hAnsiTheme="minorHAnsi" w:cstheme="minorHAnsi"/>
                <w:sz w:val="22"/>
                <w:szCs w:val="22"/>
              </w:rPr>
            </w:pPr>
            <w:proofErr w:type="spellStart"/>
            <w:r w:rsidRPr="00702C81">
              <w:rPr>
                <w:rFonts w:asciiTheme="minorHAnsi" w:hAnsiTheme="minorHAnsi" w:cstheme="minorHAnsi"/>
                <w:sz w:val="22"/>
                <w:szCs w:val="22"/>
              </w:rPr>
              <w:t>Τσιφής</w:t>
            </w:r>
            <w:proofErr w:type="spellEnd"/>
            <w:r w:rsidRPr="00702C81">
              <w:rPr>
                <w:rFonts w:asciiTheme="minorHAnsi" w:hAnsiTheme="minorHAnsi" w:cstheme="minorHAnsi"/>
                <w:sz w:val="22"/>
                <w:szCs w:val="22"/>
              </w:rPr>
              <w:t xml:space="preserve"> Δημήτριος  </w:t>
            </w:r>
            <w:r w:rsidRPr="00702C81">
              <w:rPr>
                <w:rFonts w:asciiTheme="minorHAnsi" w:hAnsiTheme="minorHAnsi" w:cstheme="minorHAnsi"/>
                <w:b/>
                <w:sz w:val="22"/>
                <w:szCs w:val="22"/>
              </w:rPr>
              <w:t xml:space="preserve">  </w:t>
            </w:r>
            <w:r w:rsidRPr="00702C81">
              <w:rPr>
                <w:rFonts w:asciiTheme="minorHAnsi" w:hAnsiTheme="minorHAnsi" w:cstheme="minorHAnsi"/>
                <w:sz w:val="22"/>
                <w:szCs w:val="22"/>
              </w:rPr>
              <w:t xml:space="preserve"> </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p>
        </w:tc>
      </w:tr>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s>
              <w:snapToGrid w:val="0"/>
              <w:ind w:left="737" w:hanging="340"/>
              <w:jc w:val="center"/>
              <w:rPr>
                <w:rFonts w:asciiTheme="minorHAnsi" w:hAnsiTheme="minorHAnsi" w:cstheme="minorHAnsi"/>
                <w:b/>
                <w:bCs/>
                <w:sz w:val="22"/>
                <w:szCs w:val="22"/>
              </w:rPr>
            </w:pPr>
          </w:p>
        </w:tc>
        <w:tc>
          <w:tcPr>
            <w:tcW w:w="5424" w:type="dxa"/>
            <w:shd w:val="clear" w:color="auto" w:fill="FFFFFF"/>
          </w:tcPr>
          <w:p w:rsidR="00BA29FC" w:rsidRPr="00702C81" w:rsidRDefault="00BA29FC" w:rsidP="00844889">
            <w:pPr>
              <w:snapToGrid w:val="0"/>
              <w:rPr>
                <w:rFonts w:asciiTheme="minorHAnsi" w:hAnsiTheme="minorHAnsi" w:cstheme="minorHAnsi"/>
                <w:bCs/>
                <w:sz w:val="22"/>
                <w:szCs w:val="22"/>
              </w:rPr>
            </w:pPr>
            <w:proofErr w:type="spellStart"/>
            <w:r w:rsidRPr="00702C81">
              <w:rPr>
                <w:rFonts w:asciiTheme="minorHAnsi" w:hAnsiTheme="minorHAnsi" w:cstheme="minorHAnsi"/>
                <w:bCs/>
                <w:sz w:val="22"/>
                <w:szCs w:val="22"/>
              </w:rPr>
              <w:t>Καλέα</w:t>
            </w:r>
            <w:proofErr w:type="spellEnd"/>
            <w:r w:rsidRPr="00702C81">
              <w:rPr>
                <w:rFonts w:asciiTheme="minorHAnsi" w:hAnsiTheme="minorHAnsi" w:cstheme="minorHAnsi"/>
                <w:bCs/>
                <w:sz w:val="22"/>
                <w:szCs w:val="22"/>
              </w:rPr>
              <w:t xml:space="preserve"> –Καρούζου Ανδρομάχη</w:t>
            </w:r>
            <w:r w:rsidRPr="00702C81">
              <w:rPr>
                <w:rFonts w:asciiTheme="minorHAnsi" w:eastAsia="Arial" w:hAnsiTheme="minorHAnsi" w:cstheme="minorHAnsi"/>
                <w:sz w:val="22"/>
                <w:szCs w:val="22"/>
              </w:rPr>
              <w:t xml:space="preserve">( τηλεδιάσκεψη </w:t>
            </w:r>
            <w:r w:rsidRPr="00702C81">
              <w:rPr>
                <w:rFonts w:asciiTheme="minorHAnsi" w:hAnsiTheme="minorHAnsi" w:cstheme="minorHAnsi"/>
                <w:sz w:val="22"/>
                <w:szCs w:val="22"/>
              </w:rPr>
              <w:t>4-10</w:t>
            </w:r>
            <w:r w:rsidRPr="00702C81">
              <w:rPr>
                <w:rFonts w:asciiTheme="minorHAnsi" w:hAnsiTheme="minorHAnsi" w:cstheme="minorHAnsi"/>
                <w:sz w:val="22"/>
                <w:szCs w:val="22"/>
                <w:vertAlign w:val="superscript"/>
              </w:rPr>
              <w:t>ο</w:t>
            </w:r>
            <w:r w:rsidRPr="00702C81">
              <w:rPr>
                <w:rFonts w:asciiTheme="minorHAnsi" w:hAnsiTheme="minorHAnsi" w:cstheme="minorHAnsi"/>
                <w:sz w:val="22"/>
                <w:szCs w:val="22"/>
              </w:rPr>
              <w:t xml:space="preserve"> ΘΗΔ</w:t>
            </w:r>
            <w:r w:rsidRPr="00702C81">
              <w:rPr>
                <w:rFonts w:asciiTheme="minorHAnsi" w:eastAsia="Arial" w:hAnsiTheme="minorHAnsi" w:cstheme="minorHAnsi"/>
                <w:sz w:val="22"/>
                <w:szCs w:val="22"/>
              </w:rPr>
              <w:t>)</w:t>
            </w:r>
            <w:r w:rsidRPr="00702C81">
              <w:rPr>
                <w:rFonts w:asciiTheme="minorHAnsi" w:eastAsia="Calibri" w:hAnsiTheme="minorHAnsi" w:cstheme="minorHAnsi"/>
                <w:sz w:val="22"/>
                <w:szCs w:val="22"/>
              </w:rPr>
              <w:t xml:space="preserve"> </w:t>
            </w:r>
            <w:r w:rsidRPr="00702C81">
              <w:rPr>
                <w:rFonts w:asciiTheme="minorHAnsi" w:hAnsiTheme="minorHAnsi" w:cstheme="minorHAnsi"/>
                <w:b/>
                <w:sz w:val="22"/>
                <w:szCs w:val="22"/>
              </w:rPr>
              <w:t xml:space="preserve">  </w:t>
            </w:r>
            <w:r w:rsidRPr="00702C81">
              <w:rPr>
                <w:rFonts w:asciiTheme="minorHAnsi" w:hAnsiTheme="minorHAnsi" w:cstheme="minorHAnsi"/>
                <w:sz w:val="22"/>
                <w:szCs w:val="22"/>
              </w:rPr>
              <w:t xml:space="preserve"> </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r w:rsidRPr="00702C81">
              <w:rPr>
                <w:rFonts w:asciiTheme="minorHAnsi" w:hAnsiTheme="minorHAnsi" w:cstheme="minorHAnsi"/>
                <w:sz w:val="22"/>
                <w:szCs w:val="22"/>
              </w:rPr>
              <w:t xml:space="preserve">   </w:t>
            </w:r>
            <w:r w:rsidRPr="00702C81">
              <w:rPr>
                <w:rFonts w:asciiTheme="minorHAnsi" w:eastAsia="Calibri" w:hAnsiTheme="minorHAnsi" w:cstheme="minorHAnsi"/>
                <w:sz w:val="22"/>
                <w:szCs w:val="22"/>
              </w:rPr>
              <w:t xml:space="preserve"> </w:t>
            </w:r>
          </w:p>
        </w:tc>
      </w:tr>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s>
              <w:snapToGrid w:val="0"/>
              <w:ind w:left="737" w:hanging="340"/>
              <w:jc w:val="center"/>
              <w:rPr>
                <w:rFonts w:asciiTheme="minorHAnsi" w:hAnsiTheme="minorHAnsi" w:cstheme="minorHAnsi"/>
                <w:b/>
                <w:bCs/>
                <w:sz w:val="22"/>
                <w:szCs w:val="22"/>
              </w:rPr>
            </w:pPr>
          </w:p>
        </w:tc>
        <w:tc>
          <w:tcPr>
            <w:tcW w:w="5424" w:type="dxa"/>
            <w:shd w:val="clear" w:color="auto" w:fill="FFFFFF"/>
          </w:tcPr>
          <w:p w:rsidR="00BA29FC" w:rsidRPr="00702C81" w:rsidRDefault="00BA29FC" w:rsidP="00844889">
            <w:pPr>
              <w:tabs>
                <w:tab w:val="left" w:pos="718"/>
              </w:tabs>
              <w:rPr>
                <w:rFonts w:asciiTheme="minorHAnsi" w:hAnsiTheme="minorHAnsi" w:cstheme="minorHAnsi"/>
                <w:sz w:val="22"/>
                <w:szCs w:val="22"/>
              </w:rPr>
            </w:pPr>
            <w:proofErr w:type="spellStart"/>
            <w:r w:rsidRPr="00702C81">
              <w:rPr>
                <w:rFonts w:asciiTheme="minorHAnsi" w:hAnsiTheme="minorHAnsi" w:cstheme="minorHAnsi"/>
                <w:sz w:val="22"/>
                <w:szCs w:val="22"/>
              </w:rPr>
              <w:t>Καραμάνης</w:t>
            </w:r>
            <w:proofErr w:type="spellEnd"/>
            <w:r w:rsidRPr="00702C81">
              <w:rPr>
                <w:rFonts w:asciiTheme="minorHAnsi" w:hAnsiTheme="minorHAnsi" w:cstheme="minorHAnsi"/>
                <w:sz w:val="22"/>
                <w:szCs w:val="22"/>
              </w:rPr>
              <w:t xml:space="preserve"> Δημήτριος </w:t>
            </w:r>
            <w:r w:rsidRPr="00702C81">
              <w:rPr>
                <w:rFonts w:asciiTheme="minorHAnsi" w:eastAsia="Calibri" w:hAnsiTheme="minorHAnsi" w:cstheme="minorHAnsi"/>
                <w:sz w:val="22"/>
                <w:szCs w:val="22"/>
              </w:rPr>
              <w:t xml:space="preserve"> </w:t>
            </w:r>
            <w:r w:rsidRPr="00702C81">
              <w:rPr>
                <w:rFonts w:asciiTheme="minorHAnsi" w:hAnsiTheme="minorHAnsi" w:cstheme="minorHAnsi"/>
                <w:sz w:val="22"/>
                <w:szCs w:val="22"/>
              </w:rPr>
              <w:t xml:space="preserve"> </w:t>
            </w:r>
          </w:p>
          <w:p w:rsidR="00BA29FC" w:rsidRPr="00702C81" w:rsidRDefault="00BA29FC" w:rsidP="00844889">
            <w:pPr>
              <w:snapToGrid w:val="0"/>
              <w:rPr>
                <w:rFonts w:asciiTheme="minorHAnsi" w:hAnsiTheme="minorHAnsi" w:cstheme="minorHAnsi"/>
                <w:sz w:val="22"/>
                <w:szCs w:val="22"/>
              </w:rPr>
            </w:pP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p>
        </w:tc>
      </w:tr>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BA29FC" w:rsidRPr="00702C81" w:rsidRDefault="00BA29FC" w:rsidP="00844889">
            <w:pPr>
              <w:snapToGrid w:val="0"/>
              <w:rPr>
                <w:rFonts w:asciiTheme="minorHAnsi" w:hAnsiTheme="minorHAnsi" w:cstheme="minorHAnsi"/>
                <w:sz w:val="22"/>
                <w:szCs w:val="22"/>
              </w:rPr>
            </w:pPr>
            <w:proofErr w:type="spellStart"/>
            <w:r w:rsidRPr="00702C81">
              <w:rPr>
                <w:rFonts w:asciiTheme="minorHAnsi" w:hAnsiTheme="minorHAnsi" w:cstheme="minorHAnsi"/>
                <w:sz w:val="22"/>
                <w:szCs w:val="22"/>
              </w:rPr>
              <w:t>Χέβα</w:t>
            </w:r>
            <w:proofErr w:type="spellEnd"/>
            <w:r w:rsidRPr="00702C81">
              <w:rPr>
                <w:rFonts w:asciiTheme="minorHAnsi" w:hAnsiTheme="minorHAnsi" w:cstheme="minorHAnsi"/>
                <w:sz w:val="22"/>
                <w:szCs w:val="22"/>
              </w:rPr>
              <w:t xml:space="preserve"> Αθανασία (</w:t>
            </w:r>
            <w:proofErr w:type="spellStart"/>
            <w:r w:rsidRPr="00702C81">
              <w:rPr>
                <w:rFonts w:asciiTheme="minorHAnsi" w:hAnsiTheme="minorHAnsi" w:cstheme="minorHAnsi"/>
                <w:sz w:val="22"/>
                <w:szCs w:val="22"/>
              </w:rPr>
              <w:t>Νάνσυ</w:t>
            </w:r>
            <w:proofErr w:type="spellEnd"/>
            <w:r w:rsidRPr="00702C81">
              <w:rPr>
                <w:rFonts w:asciiTheme="minorHAnsi" w:hAnsiTheme="minorHAnsi" w:cstheme="minorHAnsi"/>
                <w:sz w:val="22"/>
                <w:szCs w:val="22"/>
              </w:rPr>
              <w:t xml:space="preserve">) </w:t>
            </w:r>
            <w:r w:rsidRPr="00702C81">
              <w:rPr>
                <w:rFonts w:asciiTheme="minorHAnsi" w:eastAsia="Calibri" w:hAnsiTheme="minorHAnsi" w:cstheme="minorHAnsi"/>
                <w:sz w:val="22"/>
                <w:szCs w:val="22"/>
              </w:rPr>
              <w:t>(Αποχώρησε στο 11</w:t>
            </w:r>
            <w:r w:rsidRPr="00702C81">
              <w:rPr>
                <w:rFonts w:asciiTheme="minorHAnsi" w:eastAsia="Calibri" w:hAnsiTheme="minorHAnsi" w:cstheme="minorHAnsi"/>
                <w:sz w:val="22"/>
                <w:szCs w:val="22"/>
                <w:vertAlign w:val="superscript"/>
              </w:rPr>
              <w:t>ο</w:t>
            </w:r>
            <w:r w:rsidRPr="00702C81">
              <w:rPr>
                <w:rFonts w:asciiTheme="minorHAnsi" w:eastAsia="Calibri" w:hAnsiTheme="minorHAnsi" w:cstheme="minorHAnsi"/>
                <w:sz w:val="22"/>
                <w:szCs w:val="22"/>
              </w:rPr>
              <w:t xml:space="preserve"> </w:t>
            </w:r>
            <w:proofErr w:type="spellStart"/>
            <w:r w:rsidRPr="00702C81">
              <w:rPr>
                <w:rFonts w:asciiTheme="minorHAnsi" w:eastAsia="Calibri" w:hAnsiTheme="minorHAnsi" w:cstheme="minorHAnsi"/>
                <w:sz w:val="22"/>
                <w:szCs w:val="22"/>
              </w:rPr>
              <w:t>ΘΗΔτηλ</w:t>
            </w:r>
            <w:proofErr w:type="spellEnd"/>
            <w:r w:rsidRPr="00702C81">
              <w:rPr>
                <w:rFonts w:asciiTheme="minorHAnsi" w:eastAsia="Calibri" w:hAnsiTheme="minorHAnsi" w:cstheme="minorHAnsi"/>
                <w:sz w:val="22"/>
                <w:szCs w:val="22"/>
              </w:rPr>
              <w:t>.)</w:t>
            </w:r>
            <w:r w:rsidRPr="00702C81">
              <w:rPr>
                <w:rFonts w:asciiTheme="minorHAnsi" w:hAnsiTheme="minorHAnsi" w:cstheme="minorHAnsi"/>
                <w:sz w:val="22"/>
                <w:szCs w:val="22"/>
              </w:rPr>
              <w:t xml:space="preserve">     </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p>
        </w:tc>
      </w:tr>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BA29FC" w:rsidRPr="00702C81" w:rsidRDefault="00BA29FC" w:rsidP="00844889">
            <w:pPr>
              <w:snapToGrid w:val="0"/>
              <w:rPr>
                <w:rFonts w:asciiTheme="minorHAnsi" w:hAnsiTheme="minorHAnsi" w:cstheme="minorHAnsi"/>
                <w:sz w:val="22"/>
                <w:szCs w:val="22"/>
              </w:rPr>
            </w:pPr>
            <w:proofErr w:type="spellStart"/>
            <w:r w:rsidRPr="00702C81">
              <w:rPr>
                <w:rFonts w:asciiTheme="minorHAnsi" w:eastAsia="Calibri" w:hAnsiTheme="minorHAnsi" w:cstheme="minorHAnsi"/>
                <w:sz w:val="22"/>
                <w:szCs w:val="22"/>
              </w:rPr>
              <w:t>Τουμαράς</w:t>
            </w:r>
            <w:proofErr w:type="spellEnd"/>
            <w:r w:rsidRPr="00702C81">
              <w:rPr>
                <w:rFonts w:asciiTheme="minorHAnsi" w:eastAsia="Calibri" w:hAnsiTheme="minorHAnsi" w:cstheme="minorHAnsi"/>
                <w:sz w:val="22"/>
                <w:szCs w:val="22"/>
              </w:rPr>
              <w:t xml:space="preserve"> Βασίλειος   (Αποχώρησε στο 11</w:t>
            </w:r>
            <w:r w:rsidRPr="00702C81">
              <w:rPr>
                <w:rFonts w:asciiTheme="minorHAnsi" w:eastAsia="Calibri" w:hAnsiTheme="minorHAnsi" w:cstheme="minorHAnsi"/>
                <w:sz w:val="22"/>
                <w:szCs w:val="22"/>
                <w:vertAlign w:val="superscript"/>
              </w:rPr>
              <w:t>ο</w:t>
            </w:r>
            <w:r w:rsidRPr="00702C81">
              <w:rPr>
                <w:rFonts w:asciiTheme="minorHAnsi" w:eastAsia="Calibri" w:hAnsiTheme="minorHAnsi" w:cstheme="minorHAnsi"/>
                <w:sz w:val="22"/>
                <w:szCs w:val="22"/>
              </w:rPr>
              <w:t xml:space="preserve"> ΘΗΔ) </w:t>
            </w:r>
            <w:r w:rsidRPr="00702C81">
              <w:rPr>
                <w:rFonts w:asciiTheme="minorHAnsi" w:hAnsiTheme="minorHAnsi" w:cstheme="minorHAnsi"/>
                <w:sz w:val="22"/>
                <w:szCs w:val="22"/>
              </w:rPr>
              <w:t xml:space="preserve"> </w:t>
            </w:r>
            <w:r w:rsidRPr="00702C81">
              <w:rPr>
                <w:rFonts w:asciiTheme="minorHAnsi" w:hAnsiTheme="minorHAnsi" w:cstheme="minorHAnsi"/>
                <w:b/>
                <w:sz w:val="22"/>
                <w:szCs w:val="22"/>
              </w:rPr>
              <w:t xml:space="preserve">  </w:t>
            </w:r>
            <w:r w:rsidRPr="00702C81">
              <w:rPr>
                <w:rFonts w:asciiTheme="minorHAnsi" w:hAnsiTheme="minorHAnsi" w:cstheme="minorHAnsi"/>
                <w:sz w:val="22"/>
                <w:szCs w:val="22"/>
              </w:rPr>
              <w:t xml:space="preserve"> </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p>
        </w:tc>
      </w:tr>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BA29FC" w:rsidRPr="00702C81" w:rsidRDefault="00BA29FC" w:rsidP="00844889">
            <w:pPr>
              <w:snapToGrid w:val="0"/>
              <w:rPr>
                <w:rFonts w:asciiTheme="minorHAnsi" w:hAnsiTheme="minorHAnsi" w:cstheme="minorHAnsi"/>
                <w:sz w:val="22"/>
                <w:szCs w:val="22"/>
              </w:rPr>
            </w:pPr>
            <w:r w:rsidRPr="00702C81">
              <w:rPr>
                <w:rFonts w:asciiTheme="minorHAnsi" w:hAnsiTheme="minorHAnsi" w:cstheme="minorHAnsi"/>
                <w:sz w:val="22"/>
                <w:szCs w:val="22"/>
              </w:rPr>
              <w:t xml:space="preserve">Κατής Χαράλαμπος </w:t>
            </w:r>
            <w:r w:rsidRPr="00702C81">
              <w:rPr>
                <w:rFonts w:asciiTheme="minorHAnsi" w:eastAsia="Arial" w:hAnsiTheme="minorHAnsi" w:cstheme="minorHAnsi"/>
                <w:sz w:val="22"/>
                <w:szCs w:val="22"/>
              </w:rPr>
              <w:t>(μέσω τηλεδιάσκεψης)</w:t>
            </w:r>
            <w:r w:rsidRPr="00702C81">
              <w:rPr>
                <w:rFonts w:asciiTheme="minorHAnsi" w:eastAsia="Calibri" w:hAnsiTheme="minorHAnsi" w:cstheme="minorHAnsi"/>
                <w:sz w:val="22"/>
                <w:szCs w:val="22"/>
              </w:rPr>
              <w:t xml:space="preserve"> </w:t>
            </w:r>
            <w:r w:rsidRPr="00702C81">
              <w:rPr>
                <w:rFonts w:asciiTheme="minorHAnsi" w:hAnsiTheme="minorHAnsi" w:cstheme="minorHAnsi"/>
                <w:b/>
                <w:sz w:val="22"/>
                <w:szCs w:val="22"/>
              </w:rPr>
              <w:t xml:space="preserve">  </w:t>
            </w:r>
            <w:r w:rsidRPr="00702C81">
              <w:rPr>
                <w:rFonts w:asciiTheme="minorHAnsi" w:hAnsiTheme="minorHAnsi" w:cstheme="minorHAnsi"/>
                <w:sz w:val="22"/>
                <w:szCs w:val="22"/>
              </w:rPr>
              <w:t xml:space="preserve"> </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p>
        </w:tc>
      </w:tr>
      <w:tr w:rsidR="00BA29FC" w:rsidRPr="00702C81" w:rsidTr="00844889">
        <w:trPr>
          <w:gridAfter w:val="1"/>
          <w:wAfter w:w="5424" w:type="dxa"/>
          <w:trHeight w:hRule="exact" w:val="539"/>
        </w:trPr>
        <w:tc>
          <w:tcPr>
            <w:tcW w:w="1123" w:type="dxa"/>
            <w:shd w:val="clear" w:color="auto" w:fill="FFFFFF"/>
          </w:tcPr>
          <w:p w:rsidR="00BA29FC" w:rsidRPr="00702C81" w:rsidRDefault="00BA29FC" w:rsidP="00BA29FC">
            <w:pPr>
              <w:pStyle w:val="af4"/>
              <w:numPr>
                <w:ilvl w:val="0"/>
                <w:numId w:val="1"/>
              </w:numPr>
              <w:tabs>
                <w:tab w:val="clear" w:pos="808"/>
                <w:tab w:val="num" w:pos="1117"/>
                <w:tab w:val="num" w:pos="1211"/>
              </w:tabs>
              <w:snapToGrid w:val="0"/>
              <w:ind w:left="737" w:hanging="340"/>
              <w:jc w:val="center"/>
              <w:rPr>
                <w:rFonts w:asciiTheme="minorHAnsi" w:hAnsiTheme="minorHAnsi" w:cstheme="minorHAnsi"/>
                <w:b/>
                <w:bCs/>
                <w:sz w:val="22"/>
                <w:szCs w:val="22"/>
              </w:rPr>
            </w:pPr>
          </w:p>
        </w:tc>
        <w:tc>
          <w:tcPr>
            <w:tcW w:w="5424" w:type="dxa"/>
            <w:shd w:val="clear" w:color="auto" w:fill="FFFFFF"/>
          </w:tcPr>
          <w:p w:rsidR="00BA29FC" w:rsidRPr="00702C81" w:rsidRDefault="00BA29FC" w:rsidP="00844889">
            <w:pPr>
              <w:snapToGrid w:val="0"/>
              <w:rPr>
                <w:rFonts w:asciiTheme="minorHAnsi" w:hAnsiTheme="minorHAnsi" w:cstheme="minorHAnsi"/>
                <w:sz w:val="22"/>
                <w:szCs w:val="22"/>
              </w:rPr>
            </w:pPr>
            <w:r w:rsidRPr="00702C81">
              <w:rPr>
                <w:rFonts w:asciiTheme="minorHAnsi" w:hAnsiTheme="minorHAnsi" w:cstheme="minorHAnsi"/>
                <w:sz w:val="22"/>
                <w:szCs w:val="22"/>
              </w:rPr>
              <w:t xml:space="preserve">Παπαϊωάννου Λουκάς </w:t>
            </w:r>
            <w:r w:rsidRPr="00702C81">
              <w:rPr>
                <w:rFonts w:asciiTheme="minorHAnsi" w:hAnsiTheme="minorHAnsi" w:cstheme="minorHAnsi"/>
                <w:b/>
                <w:sz w:val="22"/>
                <w:szCs w:val="22"/>
              </w:rPr>
              <w:t xml:space="preserve"> </w:t>
            </w:r>
            <w:r w:rsidRPr="00702C81">
              <w:rPr>
                <w:rFonts w:asciiTheme="minorHAnsi" w:eastAsia="Arial" w:hAnsiTheme="minorHAnsi" w:cstheme="minorHAnsi"/>
                <w:sz w:val="22"/>
                <w:szCs w:val="22"/>
              </w:rPr>
              <w:t>(μέσω τηλεδιάσκεψης)</w:t>
            </w:r>
            <w:r w:rsidRPr="00702C81">
              <w:rPr>
                <w:rFonts w:asciiTheme="minorHAnsi" w:eastAsia="Calibri" w:hAnsiTheme="minorHAnsi" w:cstheme="minorHAnsi"/>
                <w:sz w:val="22"/>
                <w:szCs w:val="22"/>
              </w:rPr>
              <w:t xml:space="preserve"> </w:t>
            </w:r>
            <w:r w:rsidRPr="00702C81">
              <w:rPr>
                <w:rFonts w:asciiTheme="minorHAnsi" w:hAnsiTheme="minorHAnsi" w:cstheme="minorHAnsi"/>
                <w:b/>
                <w:sz w:val="22"/>
                <w:szCs w:val="22"/>
              </w:rPr>
              <w:t xml:space="preserve">  </w:t>
            </w:r>
            <w:r w:rsidRPr="00702C81">
              <w:rPr>
                <w:rFonts w:asciiTheme="minorHAnsi" w:hAnsiTheme="minorHAnsi" w:cstheme="minorHAnsi"/>
                <w:sz w:val="22"/>
                <w:szCs w:val="22"/>
              </w:rPr>
              <w:t xml:space="preserve"> </w:t>
            </w:r>
          </w:p>
        </w:tc>
        <w:tc>
          <w:tcPr>
            <w:tcW w:w="388" w:type="dxa"/>
            <w:shd w:val="clear" w:color="auto" w:fill="FFFFFF"/>
          </w:tcPr>
          <w:p w:rsidR="00BA29FC" w:rsidRPr="00702C81" w:rsidRDefault="00BA29FC" w:rsidP="00844889">
            <w:pPr>
              <w:pStyle w:val="af4"/>
              <w:snapToGrid w:val="0"/>
              <w:jc w:val="center"/>
              <w:rPr>
                <w:rFonts w:asciiTheme="minorHAnsi" w:hAnsiTheme="minorHAnsi" w:cstheme="minorHAnsi"/>
                <w:sz w:val="22"/>
                <w:szCs w:val="22"/>
              </w:rPr>
            </w:pPr>
          </w:p>
        </w:tc>
        <w:tc>
          <w:tcPr>
            <w:tcW w:w="3544" w:type="dxa"/>
            <w:shd w:val="clear" w:color="auto" w:fill="FFFFFF"/>
          </w:tcPr>
          <w:p w:rsidR="00BA29FC" w:rsidRPr="00702C81" w:rsidRDefault="00BA29FC" w:rsidP="00844889">
            <w:pPr>
              <w:snapToGrid w:val="0"/>
              <w:rPr>
                <w:rFonts w:asciiTheme="minorHAnsi" w:hAnsiTheme="minorHAnsi" w:cstheme="minorHAnsi"/>
                <w:sz w:val="22"/>
                <w:szCs w:val="22"/>
              </w:rPr>
            </w:pPr>
          </w:p>
        </w:tc>
      </w:tr>
    </w:tbl>
    <w:p w:rsidR="00BA29FC" w:rsidRPr="00702C81" w:rsidRDefault="00BA29FC" w:rsidP="00BA29FC">
      <w:pPr>
        <w:ind w:left="-283"/>
        <w:jc w:val="both"/>
        <w:outlineLvl w:val="0"/>
        <w:rPr>
          <w:rFonts w:asciiTheme="minorHAnsi" w:eastAsia="Arial" w:hAnsiTheme="minorHAnsi" w:cstheme="minorHAnsi"/>
          <w:sz w:val="22"/>
          <w:szCs w:val="22"/>
        </w:rPr>
      </w:pPr>
    </w:p>
    <w:p w:rsidR="00BA29FC" w:rsidRPr="00702C81" w:rsidRDefault="00BA29FC" w:rsidP="00BA29FC">
      <w:pPr>
        <w:ind w:left="-283"/>
        <w:jc w:val="both"/>
        <w:outlineLvl w:val="0"/>
        <w:rPr>
          <w:rFonts w:asciiTheme="minorHAnsi" w:eastAsia="Arial" w:hAnsiTheme="minorHAnsi" w:cstheme="minorHAnsi"/>
          <w:color w:val="000000"/>
          <w:sz w:val="22"/>
          <w:szCs w:val="22"/>
          <w:lang w:bidi="hi-IN"/>
        </w:rPr>
      </w:pPr>
      <w:r w:rsidRPr="00702C81">
        <w:rPr>
          <w:rFonts w:asciiTheme="minorHAnsi" w:eastAsia="Arial" w:hAnsiTheme="minorHAnsi" w:cstheme="minorHAnsi"/>
          <w:sz w:val="22"/>
          <w:szCs w:val="22"/>
        </w:rPr>
        <w:t xml:space="preserve">    </w:t>
      </w:r>
      <w:r w:rsidRPr="00702C81">
        <w:rPr>
          <w:rFonts w:asciiTheme="minorHAnsi" w:eastAsia="Calibri" w:hAnsiTheme="minorHAnsi" w:cstheme="minorHAnsi"/>
          <w:sz w:val="22"/>
          <w:szCs w:val="22"/>
        </w:rPr>
        <w:t xml:space="preserve">Στην συνεδρίαση ήταν παρών  ο προσκληθείς </w:t>
      </w:r>
      <w:r w:rsidRPr="00702C81">
        <w:rPr>
          <w:rFonts w:asciiTheme="minorHAnsi" w:eastAsia="Arial" w:hAnsiTheme="minorHAnsi" w:cstheme="minorHAnsi"/>
          <w:color w:val="000000"/>
          <w:sz w:val="22"/>
          <w:szCs w:val="22"/>
          <w:highlight w:val="white"/>
          <w:lang w:bidi="hi-IN"/>
        </w:rPr>
        <w:t xml:space="preserve"> Δήμαρχος κ. </w:t>
      </w:r>
      <w:proofErr w:type="spellStart"/>
      <w:r w:rsidRPr="00702C81">
        <w:rPr>
          <w:rFonts w:asciiTheme="minorHAnsi" w:eastAsia="Arial" w:hAnsiTheme="minorHAnsi" w:cstheme="minorHAnsi"/>
          <w:color w:val="000000"/>
          <w:sz w:val="22"/>
          <w:szCs w:val="22"/>
          <w:highlight w:val="white"/>
          <w:lang w:bidi="hi-IN"/>
        </w:rPr>
        <w:t>Ταγκαλέγκας</w:t>
      </w:r>
      <w:proofErr w:type="spellEnd"/>
      <w:r w:rsidRPr="00702C81">
        <w:rPr>
          <w:rFonts w:asciiTheme="minorHAnsi" w:eastAsia="Arial" w:hAnsiTheme="minorHAnsi" w:cstheme="minorHAnsi"/>
          <w:color w:val="000000"/>
          <w:sz w:val="22"/>
          <w:szCs w:val="22"/>
          <w:highlight w:val="white"/>
          <w:lang w:bidi="hi-IN"/>
        </w:rPr>
        <w:t xml:space="preserve"> </w:t>
      </w:r>
      <w:r w:rsidRPr="00702C81">
        <w:rPr>
          <w:rFonts w:asciiTheme="minorHAnsi" w:eastAsia="Arial" w:hAnsiTheme="minorHAnsi" w:cstheme="minorHAnsi"/>
          <w:color w:val="000000"/>
          <w:sz w:val="22"/>
          <w:szCs w:val="22"/>
          <w:lang w:bidi="hi-IN"/>
        </w:rPr>
        <w:t>.</w:t>
      </w:r>
    </w:p>
    <w:p w:rsidR="003F73BF" w:rsidRPr="00702C81" w:rsidRDefault="003F73BF" w:rsidP="003F73BF">
      <w:pPr>
        <w:ind w:left="-283"/>
        <w:jc w:val="both"/>
        <w:outlineLvl w:val="0"/>
        <w:rPr>
          <w:rFonts w:asciiTheme="minorHAnsi" w:eastAsia="Arial" w:hAnsiTheme="minorHAnsi" w:cstheme="minorHAnsi"/>
          <w:sz w:val="22"/>
          <w:szCs w:val="22"/>
        </w:rPr>
      </w:pPr>
      <w:r w:rsidRPr="00702C81">
        <w:rPr>
          <w:rFonts w:asciiTheme="minorHAnsi" w:eastAsia="Arial" w:hAnsiTheme="minorHAnsi" w:cstheme="minorHAnsi"/>
          <w:sz w:val="22"/>
          <w:szCs w:val="22"/>
          <w:lang w:bidi="hi-IN"/>
        </w:rPr>
        <w:t xml:space="preserve"> </w:t>
      </w:r>
      <w:r w:rsidRPr="00702C81">
        <w:rPr>
          <w:rFonts w:asciiTheme="minorHAnsi" w:eastAsia="Arial" w:hAnsiTheme="minorHAnsi" w:cstheme="minorHAnsi"/>
          <w:sz w:val="22"/>
          <w:szCs w:val="22"/>
          <w:lang w:bidi="hi-IN"/>
        </w:rPr>
        <w:tab/>
        <w:t xml:space="preserve"> </w:t>
      </w:r>
    </w:p>
    <w:p w:rsidR="003F73BF" w:rsidRPr="00702C81" w:rsidRDefault="003F73BF" w:rsidP="003F73BF">
      <w:pPr>
        <w:ind w:left="-283"/>
        <w:outlineLvl w:val="0"/>
        <w:rPr>
          <w:rFonts w:asciiTheme="minorHAnsi" w:eastAsia="Calibri" w:hAnsiTheme="minorHAnsi" w:cstheme="minorHAnsi"/>
          <w:sz w:val="22"/>
          <w:szCs w:val="22"/>
        </w:rPr>
      </w:pPr>
      <w:r w:rsidRPr="00702C81">
        <w:rPr>
          <w:rFonts w:asciiTheme="minorHAnsi" w:eastAsia="Arial" w:hAnsiTheme="minorHAnsi" w:cstheme="minorHAnsi"/>
          <w:sz w:val="22"/>
          <w:szCs w:val="22"/>
          <w:lang w:bidi="hi-IN"/>
        </w:rPr>
        <w:t xml:space="preserve"> </w:t>
      </w:r>
      <w:r w:rsidRPr="00702C81">
        <w:rPr>
          <w:rFonts w:asciiTheme="minorHAnsi" w:eastAsia="Arial" w:hAnsiTheme="minorHAnsi" w:cstheme="minorHAnsi"/>
          <w:sz w:val="22"/>
          <w:szCs w:val="22"/>
        </w:rPr>
        <w:t xml:space="preserve">  Π</w:t>
      </w:r>
      <w:r w:rsidRPr="00702C81">
        <w:rPr>
          <w:rFonts w:asciiTheme="minorHAnsi" w:eastAsia="Calibri" w:hAnsiTheme="minorHAnsi" w:cstheme="minorHAnsi"/>
          <w:sz w:val="22"/>
          <w:szCs w:val="22"/>
        </w:rPr>
        <w:t>αρευρέθηκε για την τήρηση των πρακτικών της συνεδρίασης  η υπάλληλος του τμήματος Υποστήριξης Πολιτικών Οργάνων Μπαλάσκα Αγγελική.</w:t>
      </w:r>
    </w:p>
    <w:p w:rsidR="003F73BF" w:rsidRPr="00702C81" w:rsidRDefault="003F73BF" w:rsidP="003F73BF">
      <w:pPr>
        <w:ind w:left="-283"/>
        <w:outlineLvl w:val="0"/>
        <w:rPr>
          <w:rFonts w:asciiTheme="minorHAnsi" w:eastAsia="Arial" w:hAnsiTheme="minorHAnsi" w:cstheme="minorHAnsi"/>
          <w:sz w:val="22"/>
          <w:szCs w:val="22"/>
        </w:rPr>
      </w:pPr>
      <w:r w:rsidRPr="00702C81">
        <w:rPr>
          <w:rFonts w:asciiTheme="minorHAnsi" w:eastAsia="Arial" w:hAnsiTheme="minorHAnsi" w:cstheme="minorHAnsi"/>
          <w:sz w:val="22"/>
          <w:szCs w:val="22"/>
          <w:lang w:bidi="hi-IN"/>
        </w:rPr>
        <w:t xml:space="preserve"> </w:t>
      </w:r>
      <w:r w:rsidRPr="00702C81">
        <w:rPr>
          <w:rFonts w:asciiTheme="minorHAnsi" w:eastAsia="Arial" w:hAnsiTheme="minorHAnsi" w:cstheme="minorHAnsi"/>
          <w:sz w:val="22"/>
          <w:szCs w:val="22"/>
          <w:lang w:bidi="hi-IN"/>
        </w:rPr>
        <w:tab/>
        <w:t xml:space="preserve"> </w:t>
      </w:r>
    </w:p>
    <w:p w:rsidR="0086687F" w:rsidRPr="00702C81" w:rsidRDefault="003F73BF" w:rsidP="0086687F">
      <w:pPr>
        <w:tabs>
          <w:tab w:val="center" w:pos="8460"/>
        </w:tabs>
        <w:spacing w:before="113" w:after="113" w:line="276" w:lineRule="auto"/>
        <w:ind w:left="-284" w:right="-113"/>
        <w:jc w:val="both"/>
        <w:rPr>
          <w:rStyle w:val="af5"/>
          <w:rFonts w:asciiTheme="minorHAnsi" w:eastAsia="Arial" w:hAnsiTheme="minorHAnsi" w:cstheme="minorHAnsi"/>
          <w:i w:val="0"/>
          <w:kern w:val="1"/>
          <w:sz w:val="22"/>
          <w:szCs w:val="22"/>
          <w:shd w:val="clear" w:color="auto" w:fill="FFFFFF"/>
          <w:lang w:bidi="hi-IN"/>
        </w:rPr>
      </w:pPr>
      <w:r w:rsidRPr="00702C81">
        <w:rPr>
          <w:rFonts w:asciiTheme="minorHAnsi" w:eastAsia="Arial" w:hAnsiTheme="minorHAnsi" w:cstheme="minorHAnsi"/>
          <w:i/>
          <w:sz w:val="22"/>
          <w:szCs w:val="22"/>
        </w:rPr>
        <w:lastRenderedPageBreak/>
        <w:t xml:space="preserve"> </w:t>
      </w:r>
      <w:r w:rsidR="00BA29FC" w:rsidRPr="00702C81">
        <w:rPr>
          <w:rStyle w:val="af5"/>
          <w:rFonts w:asciiTheme="minorHAnsi" w:eastAsia="Arial" w:hAnsiTheme="minorHAnsi" w:cstheme="minorHAnsi"/>
          <w:i w:val="0"/>
          <w:sz w:val="22"/>
          <w:szCs w:val="22"/>
          <w:shd w:val="clear" w:color="auto" w:fill="FFFFFF"/>
          <w:lang w:bidi="hi-IN"/>
        </w:rPr>
        <w:t xml:space="preserve">Εισηγούμενη το </w:t>
      </w:r>
      <w:r w:rsidR="0086687F" w:rsidRPr="00702C81">
        <w:rPr>
          <w:rStyle w:val="af5"/>
          <w:rFonts w:asciiTheme="minorHAnsi" w:eastAsia="Arial" w:hAnsiTheme="minorHAnsi" w:cstheme="minorHAnsi"/>
          <w:i w:val="0"/>
          <w:sz w:val="22"/>
          <w:szCs w:val="22"/>
          <w:shd w:val="clear" w:color="auto" w:fill="FFFFFF"/>
          <w:lang w:bidi="hi-IN"/>
        </w:rPr>
        <w:t>9</w:t>
      </w:r>
      <w:r w:rsidR="00BA29FC" w:rsidRPr="00702C81">
        <w:rPr>
          <w:rStyle w:val="af5"/>
          <w:rFonts w:asciiTheme="minorHAnsi" w:eastAsia="Arial" w:hAnsiTheme="minorHAnsi" w:cstheme="minorHAnsi"/>
          <w:i w:val="0"/>
          <w:sz w:val="22"/>
          <w:szCs w:val="22"/>
          <w:shd w:val="clear" w:color="auto" w:fill="FFFFFF"/>
          <w:vertAlign w:val="superscript"/>
          <w:lang w:bidi="hi-IN"/>
        </w:rPr>
        <w:t>ο</w:t>
      </w:r>
      <w:r w:rsidR="00BA29FC" w:rsidRPr="00702C81">
        <w:rPr>
          <w:rStyle w:val="af5"/>
          <w:rFonts w:asciiTheme="minorHAnsi" w:eastAsia="Arial" w:hAnsiTheme="minorHAnsi" w:cstheme="minorHAnsi"/>
          <w:sz w:val="22"/>
          <w:szCs w:val="22"/>
          <w:shd w:val="clear" w:color="auto" w:fill="FFFFFF"/>
          <w:lang w:bidi="hi-IN"/>
        </w:rPr>
        <w:t xml:space="preserve"> </w:t>
      </w:r>
      <w:r w:rsidR="00BA29FC" w:rsidRPr="00702C81">
        <w:rPr>
          <w:rFonts w:asciiTheme="minorHAnsi" w:eastAsia="Arial" w:hAnsiTheme="minorHAnsi" w:cstheme="minorHAnsi"/>
          <w:bCs/>
          <w:i/>
          <w:kern w:val="1"/>
          <w:sz w:val="22"/>
          <w:szCs w:val="22"/>
          <w:shd w:val="clear" w:color="auto" w:fill="FFFFFF"/>
          <w:lang w:bidi="hi-IN"/>
        </w:rPr>
        <w:t xml:space="preserve"> </w:t>
      </w:r>
      <w:r w:rsidR="00BA29FC" w:rsidRPr="00702C81">
        <w:rPr>
          <w:rFonts w:asciiTheme="minorHAnsi" w:eastAsia="Arial" w:hAnsiTheme="minorHAnsi" w:cstheme="minorHAnsi"/>
          <w:bCs/>
          <w:kern w:val="1"/>
          <w:sz w:val="22"/>
          <w:szCs w:val="22"/>
          <w:shd w:val="clear" w:color="auto" w:fill="FFFFFF"/>
          <w:lang w:bidi="hi-IN"/>
        </w:rPr>
        <w:t xml:space="preserve">θέμα της ημερήσιας διάταξης  </w:t>
      </w:r>
      <w:r w:rsidR="00BA29FC" w:rsidRPr="00702C81">
        <w:rPr>
          <w:rFonts w:asciiTheme="minorHAnsi" w:eastAsia="Arial" w:hAnsiTheme="minorHAnsi" w:cstheme="minorHAnsi"/>
          <w:bCs/>
          <w:kern w:val="1"/>
          <w:sz w:val="22"/>
          <w:szCs w:val="22"/>
          <w:highlight w:val="white"/>
          <w:shd w:val="clear" w:color="auto" w:fill="FFFFFF"/>
          <w:lang w:bidi="hi-IN"/>
        </w:rPr>
        <w:t xml:space="preserve">της </w:t>
      </w:r>
      <w:r w:rsidR="00BA29FC" w:rsidRPr="00702C81">
        <w:rPr>
          <w:rFonts w:asciiTheme="minorHAnsi" w:eastAsia="Arial" w:hAnsiTheme="minorHAnsi" w:cstheme="minorHAnsi"/>
          <w:kern w:val="1"/>
          <w:sz w:val="22"/>
          <w:szCs w:val="22"/>
          <w:highlight w:val="white"/>
          <w:shd w:val="clear" w:color="auto" w:fill="FFFFFF"/>
          <w:lang w:bidi="hi-IN"/>
        </w:rPr>
        <w:t xml:space="preserve"> υπ </w:t>
      </w:r>
      <w:proofErr w:type="spellStart"/>
      <w:r w:rsidR="00BA29FC" w:rsidRPr="00702C81">
        <w:rPr>
          <w:rFonts w:asciiTheme="minorHAnsi" w:eastAsia="Arial" w:hAnsiTheme="minorHAnsi" w:cstheme="minorHAnsi"/>
          <w:kern w:val="1"/>
          <w:sz w:val="22"/>
          <w:szCs w:val="22"/>
          <w:highlight w:val="white"/>
          <w:shd w:val="clear" w:color="auto" w:fill="FFFFFF"/>
          <w:lang w:bidi="hi-IN"/>
        </w:rPr>
        <w:t>αριθμ</w:t>
      </w:r>
      <w:proofErr w:type="spellEnd"/>
      <w:r w:rsidR="00BA29FC" w:rsidRPr="00702C81">
        <w:rPr>
          <w:rFonts w:asciiTheme="minorHAnsi" w:eastAsia="Arial" w:hAnsiTheme="minorHAnsi" w:cstheme="minorHAnsi"/>
          <w:kern w:val="1"/>
          <w:sz w:val="22"/>
          <w:szCs w:val="22"/>
          <w:shd w:val="clear" w:color="auto" w:fill="FFFFFF"/>
          <w:lang w:bidi="hi-IN"/>
        </w:rPr>
        <w:t xml:space="preserve"> 14507/21-7-2023</w:t>
      </w:r>
      <w:r w:rsidR="00BA29FC" w:rsidRPr="00702C81">
        <w:rPr>
          <w:rStyle w:val="FontStyle17"/>
          <w:rFonts w:asciiTheme="minorHAnsi" w:eastAsia="Calibri" w:hAnsiTheme="minorHAnsi" w:cstheme="minorHAnsi"/>
          <w:spacing w:val="-3"/>
          <w:kern w:val="1"/>
        </w:rPr>
        <w:t>    πρόσκλησης (</w:t>
      </w:r>
      <w:r w:rsidR="0086687F" w:rsidRPr="00702C81">
        <w:rPr>
          <w:rStyle w:val="FontStyle17"/>
          <w:rFonts w:asciiTheme="minorHAnsi" w:eastAsia="Calibri" w:hAnsiTheme="minorHAnsi" w:cstheme="minorHAnsi"/>
          <w:spacing w:val="-3"/>
          <w:kern w:val="1"/>
        </w:rPr>
        <w:t>5</w:t>
      </w:r>
      <w:r w:rsidR="00BA29FC" w:rsidRPr="00702C81">
        <w:rPr>
          <w:rStyle w:val="FontStyle17"/>
          <w:rFonts w:asciiTheme="minorHAnsi" w:eastAsia="Calibri" w:hAnsiTheme="minorHAnsi" w:cstheme="minorHAnsi"/>
          <w:spacing w:val="-3"/>
          <w:kern w:val="1"/>
          <w:vertAlign w:val="superscript"/>
        </w:rPr>
        <w:t>ο</w:t>
      </w:r>
      <w:r w:rsidR="00BA29FC" w:rsidRPr="00702C81">
        <w:rPr>
          <w:rStyle w:val="FontStyle17"/>
          <w:rFonts w:asciiTheme="minorHAnsi" w:eastAsia="Calibri" w:hAnsiTheme="minorHAnsi" w:cstheme="minorHAnsi"/>
          <w:spacing w:val="-3"/>
          <w:kern w:val="1"/>
        </w:rPr>
        <w:t xml:space="preserve"> στον Πίνακα Θεμάτων Συνεδρίασης )</w:t>
      </w:r>
      <w:r w:rsidR="00BA29FC" w:rsidRPr="00702C81">
        <w:rPr>
          <w:rFonts w:asciiTheme="minorHAnsi" w:eastAsia="Arial" w:hAnsiTheme="minorHAnsi" w:cstheme="minorHAnsi"/>
          <w:bCs/>
          <w:kern w:val="1"/>
          <w:sz w:val="22"/>
          <w:szCs w:val="22"/>
          <w:shd w:val="clear" w:color="auto" w:fill="FFFFFF"/>
          <w:lang w:bidi="hi-IN"/>
        </w:rPr>
        <w:t xml:space="preserve">  </w:t>
      </w:r>
      <w:r w:rsidR="00BA29FC" w:rsidRPr="00702C81">
        <w:rPr>
          <w:rStyle w:val="FontStyle17"/>
          <w:rFonts w:asciiTheme="minorHAnsi" w:eastAsia="Calibri" w:hAnsiTheme="minorHAnsi" w:cstheme="minorHAnsi"/>
          <w:iCs/>
          <w:spacing w:val="-3"/>
          <w:kern w:val="1"/>
        </w:rPr>
        <w:t xml:space="preserve"> </w:t>
      </w:r>
      <w:r w:rsidR="00BA29FC" w:rsidRPr="00702C81">
        <w:rPr>
          <w:rFonts w:asciiTheme="minorHAnsi" w:eastAsia="Arial" w:hAnsiTheme="minorHAnsi" w:cstheme="minorHAnsi"/>
          <w:kern w:val="1"/>
          <w:sz w:val="22"/>
          <w:szCs w:val="22"/>
          <w:shd w:val="clear" w:color="auto" w:fill="FFFFFF"/>
          <w:lang w:bidi="hi-IN"/>
        </w:rPr>
        <w:t xml:space="preserve"> </w:t>
      </w:r>
      <w:r w:rsidR="00BA29FC" w:rsidRPr="00702C81">
        <w:rPr>
          <w:rStyle w:val="af5"/>
          <w:rFonts w:asciiTheme="minorHAnsi" w:eastAsia="Arial" w:hAnsiTheme="minorHAnsi" w:cstheme="minorHAnsi"/>
          <w:color w:val="000000"/>
          <w:sz w:val="22"/>
          <w:szCs w:val="22"/>
          <w:shd w:val="clear" w:color="auto" w:fill="FFFFFF"/>
          <w:lang w:bidi="hi-IN"/>
        </w:rPr>
        <w:t xml:space="preserve"> </w:t>
      </w:r>
      <w:r w:rsidR="001069AD" w:rsidRPr="00702C81">
        <w:rPr>
          <w:rFonts w:asciiTheme="minorHAnsi" w:eastAsia="Arial" w:hAnsiTheme="minorHAnsi" w:cstheme="minorHAnsi"/>
          <w:bCs/>
          <w:kern w:val="1"/>
          <w:sz w:val="22"/>
          <w:szCs w:val="22"/>
          <w:shd w:val="clear" w:color="auto" w:fill="FFFFFF"/>
          <w:lang w:bidi="hi-IN"/>
        </w:rPr>
        <w:t xml:space="preserve"> </w:t>
      </w:r>
      <w:r w:rsidRPr="00702C81">
        <w:rPr>
          <w:rStyle w:val="FontStyle17"/>
          <w:rFonts w:asciiTheme="minorHAnsi" w:eastAsia="Calibri" w:hAnsiTheme="minorHAnsi" w:cstheme="minorHAnsi"/>
          <w:spacing w:val="-3"/>
          <w:kern w:val="1"/>
        </w:rPr>
        <w:t xml:space="preserve">  </w:t>
      </w:r>
      <w:r w:rsidR="00C52A56" w:rsidRPr="00702C81">
        <w:rPr>
          <w:rStyle w:val="af5"/>
          <w:rFonts w:asciiTheme="minorHAnsi" w:eastAsia="Arial" w:hAnsiTheme="minorHAnsi" w:cstheme="minorHAnsi"/>
          <w:i w:val="0"/>
          <w:sz w:val="22"/>
          <w:szCs w:val="22"/>
          <w:highlight w:val="white"/>
          <w:shd w:val="clear" w:color="auto" w:fill="FFFFFF"/>
          <w:lang w:bidi="hi-IN"/>
        </w:rPr>
        <w:t>η κ</w:t>
      </w:r>
      <w:r w:rsidR="00C52A56" w:rsidRPr="00702C81">
        <w:rPr>
          <w:rStyle w:val="af5"/>
          <w:rFonts w:asciiTheme="minorHAnsi" w:eastAsia="Arial" w:hAnsiTheme="minorHAnsi" w:cstheme="minorHAnsi"/>
          <w:sz w:val="22"/>
          <w:szCs w:val="22"/>
          <w:highlight w:val="white"/>
          <w:shd w:val="clear" w:color="auto" w:fill="FFFFFF"/>
          <w:lang w:bidi="hi-IN"/>
        </w:rPr>
        <w:t xml:space="preserve">. </w:t>
      </w:r>
      <w:r w:rsidR="00C52A56" w:rsidRPr="00702C81">
        <w:rPr>
          <w:rFonts w:asciiTheme="minorHAnsi" w:eastAsia="Arial" w:hAnsiTheme="minorHAnsi" w:cstheme="minorHAnsi"/>
          <w:sz w:val="22"/>
          <w:szCs w:val="22"/>
          <w:highlight w:val="white"/>
          <w:shd w:val="clear" w:color="auto" w:fill="FFFFFF"/>
          <w:lang w:bidi="hi-IN"/>
        </w:rPr>
        <w:t xml:space="preserve">Πρόεδρος  </w:t>
      </w:r>
      <w:r w:rsidR="00C52A56" w:rsidRPr="00702C81">
        <w:rPr>
          <w:rFonts w:asciiTheme="minorHAnsi" w:eastAsia="Arial" w:hAnsiTheme="minorHAnsi" w:cstheme="minorHAnsi"/>
          <w:kern w:val="1"/>
          <w:sz w:val="22"/>
          <w:szCs w:val="22"/>
          <w:shd w:val="clear" w:color="auto" w:fill="FFFFFF"/>
          <w:lang w:bidi="hi-IN"/>
        </w:rPr>
        <w:t xml:space="preserve"> </w:t>
      </w:r>
      <w:r w:rsidR="0086687F" w:rsidRPr="00702C81">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86687F" w:rsidRPr="00702C81">
        <w:rPr>
          <w:rFonts w:asciiTheme="minorHAnsi" w:hAnsiTheme="minorHAnsi" w:cstheme="minorHAnsi"/>
          <w:sz w:val="22"/>
          <w:szCs w:val="22"/>
        </w:rPr>
        <w:t xml:space="preserve">  Συμβουλίου </w:t>
      </w:r>
      <w:r w:rsidR="00702C81">
        <w:rPr>
          <w:rFonts w:asciiTheme="minorHAnsi" w:hAnsiTheme="minorHAnsi" w:cstheme="minorHAnsi"/>
          <w:sz w:val="22"/>
          <w:szCs w:val="22"/>
        </w:rPr>
        <w:t xml:space="preserve"> το </w:t>
      </w:r>
      <w:proofErr w:type="spellStart"/>
      <w:r w:rsidR="00702C81">
        <w:rPr>
          <w:rFonts w:asciiTheme="minorHAnsi" w:hAnsiTheme="minorHAnsi" w:cstheme="minorHAnsi"/>
          <w:sz w:val="22"/>
          <w:szCs w:val="22"/>
        </w:rPr>
        <w:t>υπ΄αριθμ</w:t>
      </w:r>
      <w:proofErr w:type="spellEnd"/>
      <w:r w:rsidR="00702C81">
        <w:rPr>
          <w:rFonts w:asciiTheme="minorHAnsi" w:hAnsiTheme="minorHAnsi" w:cstheme="minorHAnsi"/>
          <w:sz w:val="22"/>
          <w:szCs w:val="22"/>
        </w:rPr>
        <w:t xml:space="preserve">. </w:t>
      </w:r>
      <w:r w:rsidR="0086687F" w:rsidRPr="00702C81">
        <w:rPr>
          <w:rStyle w:val="af5"/>
          <w:rFonts w:asciiTheme="minorHAnsi" w:eastAsia="Arial" w:hAnsiTheme="minorHAnsi" w:cstheme="minorHAnsi"/>
          <w:i w:val="0"/>
          <w:kern w:val="1"/>
          <w:sz w:val="22"/>
          <w:szCs w:val="22"/>
          <w:highlight w:val="white"/>
          <w:shd w:val="clear" w:color="auto" w:fill="FFFFFF"/>
          <w:lang w:bidi="hi-IN"/>
        </w:rPr>
        <w:t xml:space="preserve">973/4-7-2023 έγγραφο </w:t>
      </w:r>
      <w:r w:rsidR="0086687F" w:rsidRPr="00702C81">
        <w:rPr>
          <w:rFonts w:asciiTheme="minorHAnsi" w:hAnsiTheme="minorHAnsi" w:cstheme="minorHAnsi"/>
          <w:sz w:val="22"/>
          <w:szCs w:val="22"/>
        </w:rPr>
        <w:t>της Υπηρεσίας Δόμησης –Δ/</w:t>
      </w:r>
      <w:proofErr w:type="spellStart"/>
      <w:r w:rsidR="0086687F" w:rsidRPr="00702C81">
        <w:rPr>
          <w:rFonts w:asciiTheme="minorHAnsi" w:hAnsiTheme="minorHAnsi" w:cstheme="minorHAnsi"/>
          <w:sz w:val="22"/>
          <w:szCs w:val="22"/>
        </w:rPr>
        <w:t>νση</w:t>
      </w:r>
      <w:proofErr w:type="spellEnd"/>
      <w:r w:rsidR="0086687F" w:rsidRPr="00702C81">
        <w:rPr>
          <w:rFonts w:asciiTheme="minorHAnsi" w:hAnsiTheme="minorHAnsi" w:cstheme="minorHAnsi"/>
          <w:sz w:val="22"/>
          <w:szCs w:val="22"/>
        </w:rPr>
        <w:t xml:space="preserve">ς Πολεοδομίας  του Δήμου  </w:t>
      </w:r>
      <w:proofErr w:type="spellStart"/>
      <w:r w:rsidR="0086687F" w:rsidRPr="00702C81">
        <w:rPr>
          <w:rFonts w:asciiTheme="minorHAnsi" w:hAnsiTheme="minorHAnsi" w:cstheme="minorHAnsi"/>
          <w:sz w:val="22"/>
          <w:szCs w:val="22"/>
        </w:rPr>
        <w:t>Λεβαδέων</w:t>
      </w:r>
      <w:proofErr w:type="spellEnd"/>
      <w:r w:rsidR="0086687F" w:rsidRPr="00702C81">
        <w:rPr>
          <w:rFonts w:asciiTheme="minorHAnsi" w:hAnsiTheme="minorHAnsi" w:cstheme="minorHAnsi"/>
          <w:sz w:val="22"/>
          <w:szCs w:val="22"/>
        </w:rPr>
        <w:t xml:space="preserve"> στο οποίο </w:t>
      </w:r>
      <w:r w:rsidR="0086687F" w:rsidRPr="00702C81">
        <w:rPr>
          <w:rStyle w:val="af5"/>
          <w:rFonts w:asciiTheme="minorHAnsi" w:eastAsia="Arial" w:hAnsiTheme="minorHAnsi" w:cstheme="minorHAnsi"/>
          <w:i w:val="0"/>
          <w:kern w:val="1"/>
          <w:sz w:val="22"/>
          <w:szCs w:val="22"/>
          <w:highlight w:val="white"/>
          <w:shd w:val="clear" w:color="auto" w:fill="FFFFFF"/>
          <w:lang w:bidi="hi-IN"/>
        </w:rPr>
        <w:t>στο οποίο αναφέρονται:</w:t>
      </w:r>
    </w:p>
    <w:p w:rsidR="0086687F" w:rsidRPr="00702C81" w:rsidRDefault="0086687F" w:rsidP="0086687F">
      <w:pPr>
        <w:rPr>
          <w:rFonts w:asciiTheme="minorHAnsi" w:hAnsiTheme="minorHAnsi" w:cstheme="minorHAnsi"/>
          <w:sz w:val="22"/>
          <w:szCs w:val="22"/>
        </w:rPr>
      </w:pPr>
      <w:r w:rsidRPr="00702C81">
        <w:rPr>
          <w:rFonts w:asciiTheme="minorHAnsi" w:eastAsia="Calibri" w:hAnsiTheme="minorHAnsi" w:cstheme="minorHAnsi"/>
          <w:b/>
          <w:bCs/>
          <w:iCs/>
          <w:kern w:val="2"/>
          <w:sz w:val="22"/>
          <w:szCs w:val="22"/>
          <w:lang w:bidi="hi-IN"/>
        </w:rPr>
        <w:t xml:space="preserve">Ο Ν. 3463/2006 </w:t>
      </w:r>
      <w:r w:rsidRPr="00702C81">
        <w:rPr>
          <w:rFonts w:asciiTheme="minorHAnsi" w:eastAsia="Calibri" w:hAnsiTheme="minorHAnsi" w:cstheme="minorHAnsi"/>
          <w:iCs/>
          <w:kern w:val="2"/>
          <w:sz w:val="22"/>
          <w:szCs w:val="22"/>
          <w:lang w:bidi="hi-IN"/>
        </w:rPr>
        <w:t xml:space="preserve">«Κύρωση του Κώδικα Δήμων και Κοινοτήτων (ΦΕΚ Α 114) ορίζει </w:t>
      </w:r>
      <w:r w:rsidRPr="00702C81">
        <w:rPr>
          <w:rFonts w:asciiTheme="minorHAnsi" w:eastAsia="Calibri" w:hAnsiTheme="minorHAnsi" w:cstheme="minorHAnsi"/>
          <w:b/>
          <w:bCs/>
          <w:iCs/>
          <w:kern w:val="2"/>
          <w:sz w:val="22"/>
          <w:szCs w:val="22"/>
          <w:lang w:bidi="hi-IN"/>
        </w:rPr>
        <w:t xml:space="preserve">στο άρθρο 191, </w:t>
      </w:r>
      <w:r w:rsidRPr="00702C81">
        <w:rPr>
          <w:rFonts w:asciiTheme="minorHAnsi" w:eastAsia="Calibri" w:hAnsiTheme="minorHAnsi" w:cstheme="minorHAnsi"/>
          <w:iCs/>
          <w:kern w:val="2"/>
          <w:sz w:val="22"/>
          <w:szCs w:val="22"/>
          <w:lang w:bidi="hi-IN"/>
        </w:rPr>
        <w:t>όπως τροποποιήθηκε με τη παρ. 12 άρθρου 20 Ν. 3731/2008, ΦΕΚ Α 263/23.12.2008, ότι: «1. Οι διατάξεις του άρθρου 186 εφαρμόζονται αναλόγως για την αγορά ιδιωτικών ακινήτων εκ μέρους των Δήμων και των Κοινοτήτων. Ειδικά στην περίπτωση αγοράς ακινήτου, όπου σύμφωνα με την παράγραφο 6 του άρθρου 186 του Κώδικα Δήμων και Κοινοτήτων απαιτείται η εκτίμηση της αγοραίας αξίας του από το Σώμα Ορκωτών Εκτιμητών ως προϋπόθεση για την κατάρτιση της σύμβασης μεταβίβασης της κυριότητας, το Δημοτικό ή Κοινοτικό Συμβούλιο, με απόφαση του που λαμβάνεται με την πλειοψηφία επί του συνόλου των μελών του, μπορεί να κρίνει ότι το ακίνητο αυτό είναι το μόνο κατάλληλο για την εκπλήρωση δημοτικού ή κοινοτικού σκοπού και να αποφασίσει την απευθείας αγορά. Όπου, όμως, δεν προβλέπεται η εκτίμηση της αγοραίας αξίας του ακινήτου κατ’ άρθρο 186 παρ. 6 του Δ.Κ.Κ., τότε η κρίση περί του ότι το ακίνητο είναι το μόνο κατάλληλο, καθώς και η απόφαση για την απευθείας αγορά, λαμβάνονται με πλειοψηφία των 2/3 των μελών του Δημοτικού ή Κοινοτικού Συμβουλίου</w:t>
      </w:r>
      <w:r w:rsidRPr="00702C81">
        <w:rPr>
          <w:rFonts w:asciiTheme="minorHAnsi" w:eastAsia="Calibri" w:hAnsiTheme="minorHAnsi" w:cstheme="minorHAnsi"/>
          <w:b/>
          <w:bCs/>
          <w:iCs/>
          <w:kern w:val="2"/>
          <w:sz w:val="22"/>
          <w:szCs w:val="22"/>
          <w:lang w:bidi="hi-IN"/>
        </w:rPr>
        <w:t xml:space="preserve">...» και στο άρθρο 186 </w:t>
      </w:r>
      <w:r w:rsidRPr="00702C81">
        <w:rPr>
          <w:rFonts w:asciiTheme="minorHAnsi" w:eastAsia="Calibri" w:hAnsiTheme="minorHAnsi" w:cstheme="minorHAnsi"/>
          <w:iCs/>
          <w:kern w:val="2"/>
          <w:sz w:val="22"/>
          <w:szCs w:val="22"/>
          <w:lang w:bidi="hi-IN"/>
        </w:rPr>
        <w:t xml:space="preserve">ότι: «3. Η εκποίηση γίνεται με δημοπρασία. </w:t>
      </w:r>
      <w:r w:rsidRPr="00702C81">
        <w:rPr>
          <w:rFonts w:asciiTheme="minorHAnsi" w:eastAsia="Calibri" w:hAnsiTheme="minorHAnsi" w:cstheme="minorHAnsi"/>
          <w:b/>
          <w:bCs/>
          <w:iCs/>
          <w:kern w:val="2"/>
          <w:sz w:val="22"/>
          <w:szCs w:val="22"/>
          <w:lang w:bidi="hi-IN"/>
        </w:rPr>
        <w:t xml:space="preserve">6. </w:t>
      </w:r>
      <w:r w:rsidRPr="00702C81">
        <w:rPr>
          <w:rFonts w:asciiTheme="minorHAnsi" w:eastAsia="Calibri" w:hAnsiTheme="minorHAnsi" w:cstheme="minorHAnsi"/>
          <w:iCs/>
          <w:kern w:val="2"/>
          <w:sz w:val="22"/>
          <w:szCs w:val="22"/>
          <w:lang w:bidi="hi-IN"/>
        </w:rPr>
        <w:t xml:space="preserve">Για την κατάρτιση σύμβασης μεταβίβασης της κυριότητας ακινήτων ή σύστασης επ’ αυτών εμπραγμάτων δικαιωμάτων, εφόσον συμβάλλεται Δήμος ή Κοινότητα απαιτείται εκτίμηση της αγοραίας αξίας, η οποία γίνεται από το Σώμα Ορκωτών Εκτιμητών, στην περίπτωση που η αξία αυτή υπερβαίνει το χρηματικό όριο που καθορίζεται κάθε φορά από τις ισχύουσες διατάξεις. </w:t>
      </w:r>
      <w:r w:rsidRPr="00702C81">
        <w:rPr>
          <w:rFonts w:asciiTheme="minorHAnsi" w:eastAsia="Calibri" w:hAnsiTheme="minorHAnsi" w:cstheme="minorHAnsi"/>
          <w:b/>
          <w:bCs/>
          <w:iCs/>
          <w:kern w:val="2"/>
          <w:sz w:val="22"/>
          <w:szCs w:val="22"/>
          <w:lang w:bidi="hi-IN"/>
        </w:rPr>
        <w:t xml:space="preserve">7. </w:t>
      </w:r>
      <w:r w:rsidRPr="00702C81">
        <w:rPr>
          <w:rFonts w:asciiTheme="minorHAnsi" w:eastAsia="Calibri" w:hAnsiTheme="minorHAnsi" w:cstheme="minorHAnsi"/>
          <w:iCs/>
          <w:kern w:val="2"/>
          <w:sz w:val="22"/>
          <w:szCs w:val="22"/>
          <w:lang w:bidi="hi-IN"/>
        </w:rPr>
        <w:t xml:space="preserve">Κάθε άλλη διάταξη, που ρυθμίζει κατά διαφορετικό τρόπο την εκτίμηση της αγοραίας αξίας των ακινήτων, παύει να ισχύει».                                  </w:t>
      </w:r>
    </w:p>
    <w:p w:rsidR="0086687F" w:rsidRPr="00702C81" w:rsidRDefault="0086687F" w:rsidP="0086687F">
      <w:pPr>
        <w:rPr>
          <w:rFonts w:asciiTheme="minorHAnsi" w:hAnsiTheme="minorHAnsi" w:cstheme="minorHAnsi"/>
          <w:sz w:val="22"/>
          <w:szCs w:val="22"/>
        </w:rPr>
      </w:pPr>
      <w:r w:rsidRPr="00702C81">
        <w:rPr>
          <w:rFonts w:asciiTheme="minorHAnsi" w:eastAsia="Calibri" w:hAnsiTheme="minorHAnsi" w:cstheme="minorHAnsi"/>
          <w:iCs/>
          <w:kern w:val="2"/>
          <w:sz w:val="22"/>
          <w:szCs w:val="22"/>
          <w:lang w:bidi="hi-IN"/>
        </w:rPr>
        <w:t xml:space="preserve">Ειδικότερα, με το άρθρο 23 παρ. 2 του Ν. 2873/2000 (ΦΕΚ Α΄265) προστέθηκε εδάφιο στην </w:t>
      </w:r>
      <w:proofErr w:type="spellStart"/>
      <w:r w:rsidRPr="00702C81">
        <w:rPr>
          <w:rFonts w:asciiTheme="minorHAnsi" w:eastAsia="Calibri" w:hAnsiTheme="minorHAnsi" w:cstheme="minorHAnsi"/>
          <w:iCs/>
          <w:kern w:val="2"/>
          <w:sz w:val="22"/>
          <w:szCs w:val="22"/>
          <w:lang w:bidi="hi-IN"/>
        </w:rPr>
        <w:t>περ</w:t>
      </w:r>
      <w:proofErr w:type="spellEnd"/>
      <w:r w:rsidRPr="00702C81">
        <w:rPr>
          <w:rFonts w:asciiTheme="minorHAnsi" w:eastAsia="Calibri" w:hAnsiTheme="minorHAnsi" w:cstheme="minorHAnsi"/>
          <w:iCs/>
          <w:kern w:val="2"/>
          <w:sz w:val="22"/>
          <w:szCs w:val="22"/>
          <w:lang w:bidi="hi-IN"/>
        </w:rPr>
        <w:t xml:space="preserve">. </w:t>
      </w:r>
      <w:proofErr w:type="spellStart"/>
      <w:r w:rsidRPr="00702C81">
        <w:rPr>
          <w:rFonts w:asciiTheme="minorHAnsi" w:eastAsia="Calibri" w:hAnsiTheme="minorHAnsi" w:cstheme="minorHAnsi"/>
          <w:iCs/>
          <w:kern w:val="2"/>
          <w:sz w:val="22"/>
          <w:szCs w:val="22"/>
          <w:lang w:bidi="hi-IN"/>
        </w:rPr>
        <w:t>α΄της</w:t>
      </w:r>
      <w:proofErr w:type="spellEnd"/>
      <w:r w:rsidRPr="00702C81">
        <w:rPr>
          <w:rFonts w:asciiTheme="minorHAnsi" w:eastAsia="Calibri" w:hAnsiTheme="minorHAnsi" w:cstheme="minorHAnsi"/>
          <w:iCs/>
          <w:kern w:val="2"/>
          <w:sz w:val="22"/>
          <w:szCs w:val="22"/>
          <w:lang w:bidi="hi-IN"/>
        </w:rPr>
        <w:t xml:space="preserve"> παρ. 12 του άρθρου 31 του Ν. 2579/1998 ως εξής: «Για τους Οργανισμούς Τοπικής Αυτοδιοίκησης </w:t>
      </w:r>
      <w:proofErr w:type="spellStart"/>
      <w:r w:rsidRPr="00702C81">
        <w:rPr>
          <w:rFonts w:asciiTheme="minorHAnsi" w:eastAsia="Calibri" w:hAnsiTheme="minorHAnsi" w:cstheme="minorHAnsi"/>
          <w:iCs/>
          <w:kern w:val="2"/>
          <w:sz w:val="22"/>
          <w:szCs w:val="22"/>
          <w:lang w:bidi="hi-IN"/>
        </w:rPr>
        <w:t>α΄και</w:t>
      </w:r>
      <w:proofErr w:type="spellEnd"/>
      <w:r w:rsidRPr="00702C81">
        <w:rPr>
          <w:rFonts w:asciiTheme="minorHAnsi" w:eastAsia="Calibri" w:hAnsiTheme="minorHAnsi" w:cstheme="minorHAnsi"/>
          <w:iCs/>
          <w:kern w:val="2"/>
          <w:sz w:val="22"/>
          <w:szCs w:val="22"/>
          <w:lang w:bidi="hi-IN"/>
        </w:rPr>
        <w:t xml:space="preserve"> </w:t>
      </w:r>
      <w:proofErr w:type="spellStart"/>
      <w:r w:rsidRPr="00702C81">
        <w:rPr>
          <w:rFonts w:asciiTheme="minorHAnsi" w:eastAsia="Calibri" w:hAnsiTheme="minorHAnsi" w:cstheme="minorHAnsi"/>
          <w:iCs/>
          <w:kern w:val="2"/>
          <w:sz w:val="22"/>
          <w:szCs w:val="22"/>
          <w:lang w:bidi="hi-IN"/>
        </w:rPr>
        <w:t>β΄βαθμίδας</w:t>
      </w:r>
      <w:proofErr w:type="spellEnd"/>
      <w:r w:rsidRPr="00702C81">
        <w:rPr>
          <w:rFonts w:asciiTheme="minorHAnsi" w:eastAsia="Calibri" w:hAnsiTheme="minorHAnsi" w:cstheme="minorHAnsi"/>
          <w:iCs/>
          <w:kern w:val="2"/>
          <w:sz w:val="22"/>
          <w:szCs w:val="22"/>
          <w:lang w:bidi="hi-IN"/>
        </w:rPr>
        <w:t xml:space="preserve"> δεν απαιτείται έκθεση εκτίμησης του Σώματος Ορκωτών Εκτιμητών όταν η αξία των μεταβιβαζόμενων ακινήτων δεν υπερβαίνει τα 20.000.000 δραχμές. </w:t>
      </w:r>
    </w:p>
    <w:p w:rsidR="0086687F" w:rsidRPr="00702C81" w:rsidRDefault="0086687F" w:rsidP="0086687F">
      <w:pPr>
        <w:rPr>
          <w:rFonts w:asciiTheme="minorHAnsi" w:hAnsiTheme="minorHAnsi" w:cstheme="minorHAnsi"/>
          <w:sz w:val="22"/>
          <w:szCs w:val="22"/>
        </w:rPr>
      </w:pPr>
      <w:r w:rsidRPr="00702C81">
        <w:rPr>
          <w:rFonts w:asciiTheme="minorHAnsi" w:eastAsia="Calibri" w:hAnsiTheme="minorHAnsi" w:cstheme="minorHAnsi"/>
          <w:iCs/>
          <w:kern w:val="2"/>
          <w:sz w:val="22"/>
          <w:szCs w:val="22"/>
          <w:lang w:bidi="hi-IN"/>
        </w:rPr>
        <w:t>Από τις διατάξεις αυτές προκύπτει ότι για την αγορά των ιδιωτικών ακινήτων εκ μέρους των Δήμων και των Κοινοτήτων διενεργείται κατά κανόνα δημοπρασία, σύμφωνα με τις διατάξεις του Δημοτικού και Κοινοτικού Κώδικα και εκείνες του Π.Δ./</w:t>
      </w:r>
      <w:proofErr w:type="spellStart"/>
      <w:r w:rsidRPr="00702C81">
        <w:rPr>
          <w:rFonts w:asciiTheme="minorHAnsi" w:eastAsia="Calibri" w:hAnsiTheme="minorHAnsi" w:cstheme="minorHAnsi"/>
          <w:iCs/>
          <w:kern w:val="2"/>
          <w:sz w:val="22"/>
          <w:szCs w:val="22"/>
          <w:lang w:bidi="hi-IN"/>
        </w:rPr>
        <w:t>τος</w:t>
      </w:r>
      <w:proofErr w:type="spellEnd"/>
      <w:r w:rsidRPr="00702C81">
        <w:rPr>
          <w:rFonts w:asciiTheme="minorHAnsi" w:eastAsia="Calibri" w:hAnsiTheme="minorHAnsi" w:cstheme="minorHAnsi"/>
          <w:iCs/>
          <w:kern w:val="2"/>
          <w:sz w:val="22"/>
          <w:szCs w:val="22"/>
          <w:lang w:bidi="hi-IN"/>
        </w:rPr>
        <w:t xml:space="preserve"> 270/81, ώστε να καθίσταται δυνατή η διασφάλιση των συμφερόντων αυτών με την επιλογή του καταλληλότερου και </w:t>
      </w:r>
      <w:proofErr w:type="spellStart"/>
      <w:r w:rsidRPr="00702C81">
        <w:rPr>
          <w:rFonts w:asciiTheme="minorHAnsi" w:eastAsia="Calibri" w:hAnsiTheme="minorHAnsi" w:cstheme="minorHAnsi"/>
          <w:iCs/>
          <w:kern w:val="2"/>
          <w:sz w:val="22"/>
          <w:szCs w:val="22"/>
          <w:lang w:bidi="hi-IN"/>
        </w:rPr>
        <w:t>συμφερότερου</w:t>
      </w:r>
      <w:proofErr w:type="spellEnd"/>
      <w:r w:rsidRPr="00702C81">
        <w:rPr>
          <w:rFonts w:asciiTheme="minorHAnsi" w:eastAsia="Calibri" w:hAnsiTheme="minorHAnsi" w:cstheme="minorHAnsi"/>
          <w:iCs/>
          <w:kern w:val="2"/>
          <w:sz w:val="22"/>
          <w:szCs w:val="22"/>
          <w:lang w:bidi="hi-IN"/>
        </w:rPr>
        <w:t xml:space="preserve"> από οικονομική άποψη ακινήτου.    </w:t>
      </w:r>
    </w:p>
    <w:p w:rsidR="0086687F" w:rsidRPr="00702C81" w:rsidRDefault="0086687F" w:rsidP="0086687F">
      <w:pPr>
        <w:rPr>
          <w:rFonts w:asciiTheme="minorHAnsi" w:hAnsiTheme="minorHAnsi" w:cstheme="minorHAnsi"/>
          <w:sz w:val="22"/>
          <w:szCs w:val="22"/>
        </w:rPr>
      </w:pPr>
      <w:proofErr w:type="spellStart"/>
      <w:r w:rsidRPr="00702C81">
        <w:rPr>
          <w:rFonts w:asciiTheme="minorHAnsi" w:eastAsia="Calibri" w:hAnsiTheme="minorHAnsi" w:cstheme="minorHAnsi"/>
          <w:iCs/>
          <w:kern w:val="2"/>
          <w:sz w:val="22"/>
          <w:szCs w:val="22"/>
          <w:lang w:bidi="hi-IN"/>
        </w:rPr>
        <w:t>Κατ΄εξαίρεση</w:t>
      </w:r>
      <w:proofErr w:type="spellEnd"/>
      <w:r w:rsidRPr="00702C81">
        <w:rPr>
          <w:rFonts w:asciiTheme="minorHAnsi" w:eastAsia="Calibri" w:hAnsiTheme="minorHAnsi" w:cstheme="minorHAnsi"/>
          <w:iCs/>
          <w:kern w:val="2"/>
          <w:sz w:val="22"/>
          <w:szCs w:val="22"/>
          <w:lang w:bidi="hi-IN"/>
        </w:rPr>
        <w:t xml:space="preserve"> είναι δυνατή, με απόφαση του Δημοτικού Συμβουλίου, η απευθείας (χωρίς διαγωνισμό) αγορά ακινήτου από Δήμο ή Κοινότητα, μετά από έκδοση αιτιολογημένης απόφασης που προσδιορίζει τους λόγους, για τους οποίους το ακίνητο είναι το μοναδικό κατάλληλο για την εκπλήρωση του Δημοτικού ή Κοινοτικού σκοπού. </w:t>
      </w:r>
    </w:p>
    <w:p w:rsidR="0086687F" w:rsidRPr="00702C81" w:rsidRDefault="0086687F" w:rsidP="0086687F">
      <w:pPr>
        <w:rPr>
          <w:rFonts w:asciiTheme="minorHAnsi" w:hAnsiTheme="minorHAnsi" w:cstheme="minorHAnsi"/>
          <w:sz w:val="22"/>
          <w:szCs w:val="22"/>
        </w:rPr>
      </w:pPr>
      <w:r w:rsidRPr="00702C81">
        <w:rPr>
          <w:rFonts w:asciiTheme="minorHAnsi" w:eastAsia="Calibri" w:hAnsiTheme="minorHAnsi" w:cstheme="minorHAnsi"/>
          <w:iCs/>
          <w:kern w:val="2"/>
          <w:sz w:val="22"/>
          <w:szCs w:val="22"/>
          <w:lang w:bidi="hi-IN"/>
        </w:rPr>
        <w:t xml:space="preserve">Η απόφαση αυτή περί αγοράς ακινήτου, </w:t>
      </w:r>
      <w:r w:rsidRPr="00702C81">
        <w:rPr>
          <w:rFonts w:asciiTheme="minorHAnsi" w:eastAsia="Calibri" w:hAnsiTheme="minorHAnsi" w:cstheme="minorHAnsi"/>
          <w:b/>
          <w:bCs/>
          <w:iCs/>
          <w:kern w:val="2"/>
          <w:sz w:val="22"/>
          <w:szCs w:val="22"/>
          <w:lang w:bidi="hi-IN"/>
        </w:rPr>
        <w:t xml:space="preserve">όπου ως προϋπόθεση </w:t>
      </w:r>
      <w:r w:rsidRPr="00702C81">
        <w:rPr>
          <w:rFonts w:asciiTheme="minorHAnsi" w:eastAsia="Calibri" w:hAnsiTheme="minorHAnsi" w:cstheme="minorHAnsi"/>
          <w:iCs/>
          <w:kern w:val="2"/>
          <w:sz w:val="22"/>
          <w:szCs w:val="22"/>
          <w:lang w:bidi="hi-IN"/>
        </w:rPr>
        <w:t xml:space="preserve">για την κατάρτιση σύμβασης μεταβίβασης της κυριότητας, απαιτείται η </w:t>
      </w:r>
      <w:r w:rsidRPr="00702C81">
        <w:rPr>
          <w:rFonts w:asciiTheme="minorHAnsi" w:eastAsia="Calibri" w:hAnsiTheme="minorHAnsi" w:cstheme="minorHAnsi"/>
          <w:b/>
          <w:bCs/>
          <w:iCs/>
          <w:kern w:val="2"/>
          <w:sz w:val="22"/>
          <w:szCs w:val="22"/>
          <w:lang w:bidi="hi-IN"/>
        </w:rPr>
        <w:t xml:space="preserve">εκτίμηση της αγοραίας αξίας </w:t>
      </w:r>
      <w:r w:rsidRPr="00702C81">
        <w:rPr>
          <w:rFonts w:asciiTheme="minorHAnsi" w:eastAsia="Calibri" w:hAnsiTheme="minorHAnsi" w:cstheme="minorHAnsi"/>
          <w:iCs/>
          <w:kern w:val="2"/>
          <w:sz w:val="22"/>
          <w:szCs w:val="22"/>
          <w:lang w:bidi="hi-IN"/>
        </w:rPr>
        <w:t xml:space="preserve">του από το </w:t>
      </w:r>
      <w:r w:rsidRPr="00702C81">
        <w:rPr>
          <w:rFonts w:asciiTheme="minorHAnsi" w:eastAsia="Calibri" w:hAnsiTheme="minorHAnsi" w:cstheme="minorHAnsi"/>
          <w:b/>
          <w:bCs/>
          <w:iCs/>
          <w:kern w:val="2"/>
          <w:sz w:val="22"/>
          <w:szCs w:val="22"/>
          <w:lang w:bidi="hi-IN"/>
        </w:rPr>
        <w:t>Σώμα Ορκωτών Εκτιμητών</w:t>
      </w:r>
      <w:r w:rsidRPr="00702C81">
        <w:rPr>
          <w:rFonts w:asciiTheme="minorHAnsi" w:eastAsia="Calibri" w:hAnsiTheme="minorHAnsi" w:cstheme="minorHAnsi"/>
          <w:iCs/>
          <w:kern w:val="2"/>
          <w:sz w:val="22"/>
          <w:szCs w:val="22"/>
          <w:lang w:bidi="hi-IN"/>
        </w:rPr>
        <w:t>,</w:t>
      </w:r>
      <w:r w:rsidRPr="00702C81">
        <w:rPr>
          <w:rFonts w:asciiTheme="minorHAnsi" w:eastAsia="Calibri" w:hAnsiTheme="minorHAnsi" w:cstheme="minorHAnsi"/>
          <w:b/>
          <w:bCs/>
          <w:iCs/>
          <w:kern w:val="2"/>
          <w:sz w:val="22"/>
          <w:szCs w:val="22"/>
          <w:lang w:bidi="hi-IN"/>
        </w:rPr>
        <w:t xml:space="preserve"> </w:t>
      </w:r>
      <w:r w:rsidRPr="00702C81">
        <w:rPr>
          <w:rFonts w:asciiTheme="minorHAnsi" w:eastAsia="Calibri" w:hAnsiTheme="minorHAnsi" w:cstheme="minorHAnsi"/>
          <w:iCs/>
          <w:kern w:val="2"/>
          <w:sz w:val="22"/>
          <w:szCs w:val="22"/>
          <w:lang w:bidi="hi-IN"/>
        </w:rPr>
        <w:t xml:space="preserve">λαμβάνεται με την </w:t>
      </w:r>
      <w:r w:rsidRPr="00702C81">
        <w:rPr>
          <w:rFonts w:asciiTheme="minorHAnsi" w:eastAsia="Calibri" w:hAnsiTheme="minorHAnsi" w:cstheme="minorHAnsi"/>
          <w:b/>
          <w:bCs/>
          <w:iCs/>
          <w:kern w:val="2"/>
          <w:sz w:val="22"/>
          <w:szCs w:val="22"/>
          <w:lang w:bidi="hi-IN"/>
        </w:rPr>
        <w:t xml:space="preserve">πλειοψηφία </w:t>
      </w:r>
      <w:r w:rsidRPr="00702C81">
        <w:rPr>
          <w:rFonts w:asciiTheme="minorHAnsi" w:eastAsia="Calibri" w:hAnsiTheme="minorHAnsi" w:cstheme="minorHAnsi"/>
          <w:iCs/>
          <w:kern w:val="2"/>
          <w:sz w:val="22"/>
          <w:szCs w:val="22"/>
          <w:lang w:bidi="hi-IN"/>
        </w:rPr>
        <w:t xml:space="preserve">του συνόλου των μελών του, και με την </w:t>
      </w:r>
      <w:r w:rsidRPr="00702C81">
        <w:rPr>
          <w:rFonts w:asciiTheme="minorHAnsi" w:eastAsia="Calibri" w:hAnsiTheme="minorHAnsi" w:cstheme="minorHAnsi"/>
          <w:b/>
          <w:bCs/>
          <w:iCs/>
          <w:kern w:val="2"/>
          <w:sz w:val="22"/>
          <w:szCs w:val="22"/>
          <w:lang w:bidi="hi-IN"/>
        </w:rPr>
        <w:t>πλειοψηφία των 2/3 σε κάθε άλλη περίπτωση</w:t>
      </w:r>
      <w:r w:rsidRPr="00702C81">
        <w:rPr>
          <w:rFonts w:asciiTheme="minorHAnsi" w:eastAsia="Calibri" w:hAnsiTheme="minorHAnsi" w:cstheme="minorHAnsi"/>
          <w:iCs/>
          <w:kern w:val="2"/>
          <w:sz w:val="22"/>
          <w:szCs w:val="22"/>
          <w:lang w:bidi="hi-IN"/>
        </w:rPr>
        <w:t>.</w:t>
      </w:r>
      <w:r w:rsidRPr="00702C81">
        <w:rPr>
          <w:rFonts w:asciiTheme="minorHAnsi" w:eastAsia="Calibri" w:hAnsiTheme="minorHAnsi" w:cstheme="minorHAnsi"/>
          <w:b/>
          <w:bCs/>
          <w:iCs/>
          <w:kern w:val="2"/>
          <w:sz w:val="22"/>
          <w:szCs w:val="22"/>
          <w:lang w:bidi="hi-IN"/>
        </w:rPr>
        <w:t xml:space="preserve"> </w:t>
      </w:r>
    </w:p>
    <w:p w:rsidR="0086687F" w:rsidRPr="00702C81" w:rsidRDefault="0086687F" w:rsidP="0086687F">
      <w:pPr>
        <w:rPr>
          <w:rFonts w:asciiTheme="minorHAnsi" w:hAnsiTheme="minorHAnsi" w:cstheme="minorHAnsi"/>
          <w:sz w:val="22"/>
          <w:szCs w:val="22"/>
        </w:rPr>
      </w:pPr>
      <w:r w:rsidRPr="00702C81">
        <w:rPr>
          <w:rFonts w:asciiTheme="minorHAnsi" w:eastAsia="Calibri" w:hAnsiTheme="minorHAnsi" w:cstheme="minorHAnsi"/>
          <w:iCs/>
          <w:kern w:val="2"/>
          <w:sz w:val="22"/>
          <w:szCs w:val="22"/>
          <w:lang w:bidi="hi-IN"/>
        </w:rPr>
        <w:t>Η εκτίμηση της αγοραίας αξίας του ακινήτου από το Σώμα Ορκωτών Εκτιμητών απαιτείται σε κάθε περίπτωση αγοράς ιδιωτικού ακινήτου, η αγοραία αξία του οποίου υπερβαίνει το ποσό των 58.694,06 ευρώ.</w:t>
      </w:r>
      <w:r w:rsidRPr="00702C81">
        <w:rPr>
          <w:rFonts w:asciiTheme="minorHAnsi" w:eastAsia="Calibri" w:hAnsiTheme="minorHAnsi" w:cstheme="minorHAnsi"/>
          <w:b/>
          <w:bCs/>
          <w:iCs/>
          <w:kern w:val="2"/>
          <w:sz w:val="22"/>
          <w:szCs w:val="22"/>
          <w:lang w:bidi="hi-IN"/>
        </w:rPr>
        <w:t xml:space="preserve"> </w:t>
      </w:r>
      <w:r w:rsidRPr="00702C81">
        <w:rPr>
          <w:rFonts w:asciiTheme="minorHAnsi" w:eastAsia="Calibri" w:hAnsiTheme="minorHAnsi" w:cstheme="minorHAnsi"/>
          <w:iCs/>
          <w:kern w:val="2"/>
          <w:sz w:val="22"/>
          <w:szCs w:val="22"/>
          <w:lang w:bidi="hi-IN"/>
        </w:rPr>
        <w:t xml:space="preserve">   </w:t>
      </w:r>
    </w:p>
    <w:p w:rsidR="0086687F" w:rsidRPr="00702C81" w:rsidRDefault="0086687F" w:rsidP="0086687F">
      <w:pPr>
        <w:rPr>
          <w:rFonts w:asciiTheme="minorHAnsi" w:hAnsiTheme="minorHAnsi" w:cstheme="minorHAnsi"/>
          <w:sz w:val="22"/>
          <w:szCs w:val="22"/>
        </w:rPr>
      </w:pPr>
      <w:r w:rsidRPr="00702C81">
        <w:rPr>
          <w:rFonts w:asciiTheme="minorHAnsi" w:eastAsia="Calibri" w:hAnsiTheme="minorHAnsi" w:cstheme="minorHAnsi"/>
          <w:iCs/>
          <w:kern w:val="2"/>
          <w:sz w:val="22"/>
          <w:szCs w:val="22"/>
          <w:lang w:bidi="hi-IN"/>
        </w:rPr>
        <w:t xml:space="preserve">Μεταξύ των ρυμοτομούμενων εκτάσεων που «ο ΔΗΜΟΣ ΛΕΒΑΔΕΩΝ» ενδιαφέρεται να αποκτήσει για την υλοποίηση του σχεδίου πόλεως επί των οδών Χρήστου Παλαιολόγου (πρώην Αισχύλου) &amp; Οινοφύτων στην ανατολική είσοδο της Λιβαδειάς, είναι και οικόπεδο κυριότητας κληρονόμων Χαράλαμπου </w:t>
      </w:r>
      <w:proofErr w:type="spellStart"/>
      <w:r w:rsidRPr="00702C81">
        <w:rPr>
          <w:rFonts w:asciiTheme="minorHAnsi" w:eastAsia="Calibri" w:hAnsiTheme="minorHAnsi" w:cstheme="minorHAnsi"/>
          <w:iCs/>
          <w:kern w:val="2"/>
          <w:sz w:val="22"/>
          <w:szCs w:val="22"/>
          <w:lang w:bidi="hi-IN"/>
        </w:rPr>
        <w:t>Βλάχου</w:t>
      </w:r>
      <w:proofErr w:type="spellEnd"/>
      <w:r w:rsidRPr="00702C81">
        <w:rPr>
          <w:rFonts w:asciiTheme="minorHAnsi" w:eastAsia="Calibri" w:hAnsiTheme="minorHAnsi" w:cstheme="minorHAnsi"/>
          <w:iCs/>
          <w:kern w:val="2"/>
          <w:sz w:val="22"/>
          <w:szCs w:val="22"/>
          <w:lang w:bidi="hi-IN"/>
        </w:rPr>
        <w:t xml:space="preserve">, με συνολικό εμβαδόν 4.531,12 μ2, που περιλαμβάνει ρυμοτομούμενες </w:t>
      </w:r>
      <w:proofErr w:type="spellStart"/>
      <w:r w:rsidRPr="00702C81">
        <w:rPr>
          <w:rFonts w:asciiTheme="minorHAnsi" w:eastAsia="Calibri" w:hAnsiTheme="minorHAnsi" w:cstheme="minorHAnsi"/>
          <w:iCs/>
          <w:kern w:val="2"/>
          <w:sz w:val="22"/>
          <w:szCs w:val="22"/>
          <w:lang w:bidi="hi-IN"/>
        </w:rPr>
        <w:t>οικοπεδικές</w:t>
      </w:r>
      <w:proofErr w:type="spellEnd"/>
      <w:r w:rsidRPr="00702C81">
        <w:rPr>
          <w:rFonts w:asciiTheme="minorHAnsi" w:eastAsia="Calibri" w:hAnsiTheme="minorHAnsi" w:cstheme="minorHAnsi"/>
          <w:iCs/>
          <w:kern w:val="2"/>
          <w:sz w:val="22"/>
          <w:szCs w:val="22"/>
          <w:lang w:bidi="hi-IN"/>
        </w:rPr>
        <w:t xml:space="preserve"> εκτάσεις για χώρο πρασίνου (Ο.Τ. 411) και αγοράς (Ο.Τ. 414), που βρίσκονται στη Λιβαδειά, εντός του νέου εγκεκριμένου σχεδίου πόλεως της Λιβαδειάς, στα Ο.Τ. 411,412 και 414, Πινακίδα 13 Σχεδίου Πόλεως, στη θέση «Συνοικισμός» και στη συνοικία Αγίου Μελετίου κι ως προς το οποίο έχει εκδοθεί η υπ’ </w:t>
      </w:r>
      <w:proofErr w:type="spellStart"/>
      <w:r w:rsidRPr="00702C81">
        <w:rPr>
          <w:rFonts w:asciiTheme="minorHAnsi" w:eastAsia="Calibri" w:hAnsiTheme="minorHAnsi" w:cstheme="minorHAnsi"/>
          <w:iCs/>
          <w:kern w:val="2"/>
          <w:sz w:val="22"/>
          <w:szCs w:val="22"/>
          <w:lang w:bidi="hi-IN"/>
        </w:rPr>
        <w:t>αριθμ</w:t>
      </w:r>
      <w:proofErr w:type="spellEnd"/>
      <w:r w:rsidRPr="00702C81">
        <w:rPr>
          <w:rFonts w:asciiTheme="minorHAnsi" w:eastAsia="Calibri" w:hAnsiTheme="minorHAnsi" w:cstheme="minorHAnsi"/>
          <w:iCs/>
          <w:kern w:val="2"/>
          <w:sz w:val="22"/>
          <w:szCs w:val="22"/>
          <w:lang w:bidi="hi-IN"/>
        </w:rPr>
        <w:t xml:space="preserve">. 98/2010 απόφαση του Τριμελούς Διοικητικού Πρωτοδικείου </w:t>
      </w:r>
      <w:r w:rsidRPr="00702C81">
        <w:rPr>
          <w:rFonts w:asciiTheme="minorHAnsi" w:eastAsia="Calibri" w:hAnsiTheme="minorHAnsi" w:cstheme="minorHAnsi"/>
          <w:iCs/>
          <w:kern w:val="2"/>
          <w:sz w:val="22"/>
          <w:szCs w:val="22"/>
          <w:lang w:bidi="hi-IN"/>
        </w:rPr>
        <w:lastRenderedPageBreak/>
        <w:t xml:space="preserve">Λιβαδειάς, που ακυρώνει την άρνηση της Διοίκησης να άρει τη ρυμοτομική απαλλοτρίωση που επιβλήθηκε στο ακίνητο και αναπέμπει την υπόθεση στη Διοίκηση, προκειμένου αυτή να προβεί στην τροποποίηση της οικείας πολεοδομικής μελέτης ή στην αποζημίωσή του. </w:t>
      </w:r>
    </w:p>
    <w:p w:rsidR="0086687F" w:rsidRPr="00702C81" w:rsidRDefault="0086687F" w:rsidP="0086687F">
      <w:pPr>
        <w:rPr>
          <w:rFonts w:asciiTheme="minorHAnsi" w:hAnsiTheme="minorHAnsi" w:cstheme="minorHAnsi"/>
          <w:sz w:val="22"/>
          <w:szCs w:val="22"/>
        </w:rPr>
      </w:pPr>
      <w:r w:rsidRPr="00702C81">
        <w:rPr>
          <w:rFonts w:asciiTheme="minorHAnsi" w:eastAsia="Calibri" w:hAnsiTheme="minorHAnsi" w:cstheme="minorHAnsi"/>
          <w:iCs/>
          <w:kern w:val="2"/>
          <w:sz w:val="22"/>
          <w:szCs w:val="22"/>
          <w:lang w:bidi="hi-IN"/>
        </w:rPr>
        <w:t xml:space="preserve">Η ρυμοτόμηση του ανωτέρω ακινήτου προβλέπεται σύμφωνα με το Β.Δ. της 30-10/16-11-1971 «περί τροποποιήσεως και επεκτάσεως του ρυμοτομικού σχεδίου Λιβαδειάς και καθορισμού των όρων και περιορισμών δομήσεως των οικοπέδων αυτού» (Φ.Ε.Κ. Δ΄ 269/16-11-1971) που διατηρήθηκε με το Π.Δ. της 4-10/25-10-1983 (Φ.Ε.Κ. Δ΄ 543/1983), με το οποίο </w:t>
      </w:r>
      <w:proofErr w:type="spellStart"/>
      <w:r w:rsidRPr="00702C81">
        <w:rPr>
          <w:rFonts w:asciiTheme="minorHAnsi" w:eastAsia="Calibri" w:hAnsiTheme="minorHAnsi" w:cstheme="minorHAnsi"/>
          <w:iCs/>
          <w:kern w:val="2"/>
          <w:sz w:val="22"/>
          <w:szCs w:val="22"/>
          <w:lang w:bidi="hi-IN"/>
        </w:rPr>
        <w:t>επανεγκρίθηκε</w:t>
      </w:r>
      <w:proofErr w:type="spellEnd"/>
      <w:r w:rsidRPr="00702C81">
        <w:rPr>
          <w:rFonts w:asciiTheme="minorHAnsi" w:eastAsia="Calibri" w:hAnsiTheme="minorHAnsi" w:cstheme="minorHAnsi"/>
          <w:iCs/>
          <w:kern w:val="2"/>
          <w:sz w:val="22"/>
          <w:szCs w:val="22"/>
          <w:lang w:bidi="hi-IN"/>
        </w:rPr>
        <w:t xml:space="preserve"> η τροποποίηση και επέκταση του ρυμοτομικού σχεδίου της Λιβαδειάς, ενώ οι προαναφερθείσες δεσμεύσεις του οικοπέδου διατηρήθηκαν και από το νεότερο καθεστώς (υπ’ </w:t>
      </w:r>
      <w:proofErr w:type="spellStart"/>
      <w:r w:rsidRPr="00702C81">
        <w:rPr>
          <w:rFonts w:asciiTheme="minorHAnsi" w:eastAsia="Calibri" w:hAnsiTheme="minorHAnsi" w:cstheme="minorHAnsi"/>
          <w:iCs/>
          <w:kern w:val="2"/>
          <w:sz w:val="22"/>
          <w:szCs w:val="22"/>
          <w:lang w:bidi="hi-IN"/>
        </w:rPr>
        <w:t>αριθμ</w:t>
      </w:r>
      <w:proofErr w:type="spellEnd"/>
      <w:r w:rsidRPr="00702C81">
        <w:rPr>
          <w:rFonts w:asciiTheme="minorHAnsi" w:eastAsia="Calibri" w:hAnsiTheme="minorHAnsi" w:cstheme="minorHAnsi"/>
          <w:iCs/>
          <w:kern w:val="2"/>
          <w:sz w:val="22"/>
          <w:szCs w:val="22"/>
          <w:lang w:bidi="hi-IN"/>
        </w:rPr>
        <w:t xml:space="preserve">. 78148/3324/19-11-1986 απόφαση του ΥΠΕΧΩΔΕ «Έγκριση Γενικού Πολεοδομικού Σχεδιασμού οικισμού Λιβαδειάς του Δήμου Λιβαδειάς Ν. Βοιωτίας» - Φ.Ε.Κ. Δ΄ 1184/8-12-1986). </w:t>
      </w:r>
    </w:p>
    <w:p w:rsidR="0086687F" w:rsidRPr="00702C81" w:rsidRDefault="0086687F" w:rsidP="0086687F">
      <w:pPr>
        <w:rPr>
          <w:rFonts w:asciiTheme="minorHAnsi" w:hAnsiTheme="minorHAnsi" w:cstheme="minorHAnsi"/>
          <w:sz w:val="22"/>
          <w:szCs w:val="22"/>
        </w:rPr>
      </w:pPr>
      <w:r w:rsidRPr="00702C81">
        <w:rPr>
          <w:rFonts w:asciiTheme="minorHAnsi" w:eastAsia="Calibri" w:hAnsiTheme="minorHAnsi" w:cstheme="minorHAnsi"/>
          <w:iCs/>
          <w:kern w:val="2"/>
          <w:sz w:val="22"/>
          <w:szCs w:val="22"/>
          <w:lang w:bidi="hi-IN"/>
        </w:rPr>
        <w:t xml:space="preserve">Στο ανωτέρω ακίνητο, με συνολικό εμβαδόν 4.531,12 μ2, που βρίσκεται στη Λιβαδειά, εντός του νέου εγκεκριμένου σχεδίου πόλεως της Λιβαδειάς, στα Ο.Τ. 411, 412 και 414, Πινακίδα 13 Σχεδίου Πόλεως, στη θέση «Συνοικισμός» και στη συνοικία Αγίου Μελετίου, όπως αυτό φαίνεται στο από Μαρτίου 2018 τοπογραφικό διάγραμμα που συντάχθηκε με το σύστημα Ε.Γ.Σ.Α. ΄87 του Πολιτικού Μηχανικού Τ.Ε. Δημητρίου Τάσσιου, τμήμα αυτού επιφανείας 1.386,50 μ2 με τα στοιχεία (29. 30. 31. 32. 33. 34. 35. 36. 110. 84. 85. 86. 87. 88. 89. 90. 91. 92. 100. 72. 73. 69. 68. 64. 29) επί της οδού Οινοφύτων – Σωληναρίου καταλαμβάνει το </w:t>
      </w:r>
      <w:proofErr w:type="spellStart"/>
      <w:r w:rsidRPr="00702C81">
        <w:rPr>
          <w:rFonts w:asciiTheme="minorHAnsi" w:eastAsia="Calibri" w:hAnsiTheme="minorHAnsi" w:cstheme="minorHAnsi"/>
          <w:iCs/>
          <w:kern w:val="2"/>
          <w:sz w:val="22"/>
          <w:szCs w:val="22"/>
          <w:lang w:bidi="hi-IN"/>
        </w:rPr>
        <w:t>αδιάνοικτο</w:t>
      </w:r>
      <w:proofErr w:type="spellEnd"/>
      <w:r w:rsidRPr="00702C81">
        <w:rPr>
          <w:rFonts w:asciiTheme="minorHAnsi" w:eastAsia="Calibri" w:hAnsiTheme="minorHAnsi" w:cstheme="minorHAnsi"/>
          <w:iCs/>
          <w:kern w:val="2"/>
          <w:sz w:val="22"/>
          <w:szCs w:val="22"/>
          <w:lang w:bidi="hi-IN"/>
        </w:rPr>
        <w:t xml:space="preserve"> τμήμα των ανωτέρω οδών και η απόκτησή του είναι απολύτως αναγκαία για την ομαλή κυκλοφορία των αυτοκινήτων αφενός και αφετέρου για την επικοινωνία της οδού Δημητρίου Παλαιολόγου [πρώην Αθηνών] με το χώρο που προβλέπεται </w:t>
      </w:r>
      <w:proofErr w:type="spellStart"/>
      <w:r w:rsidRPr="00702C81">
        <w:rPr>
          <w:rFonts w:asciiTheme="minorHAnsi" w:eastAsia="Calibri" w:hAnsiTheme="minorHAnsi" w:cstheme="minorHAnsi"/>
          <w:iCs/>
          <w:kern w:val="2"/>
          <w:sz w:val="22"/>
          <w:szCs w:val="22"/>
          <w:lang w:bidi="hi-IN"/>
        </w:rPr>
        <w:t>απο</w:t>
      </w:r>
      <w:proofErr w:type="spellEnd"/>
      <w:r w:rsidRPr="00702C81">
        <w:rPr>
          <w:rFonts w:asciiTheme="minorHAnsi" w:eastAsia="Calibri" w:hAnsiTheme="minorHAnsi" w:cstheme="minorHAnsi"/>
          <w:iCs/>
          <w:kern w:val="2"/>
          <w:sz w:val="22"/>
          <w:szCs w:val="22"/>
          <w:lang w:bidi="hi-IN"/>
        </w:rPr>
        <w:t xml:space="preserve"> το σχέδιο πόλεως για τη δημιουργία αγοράς. Κατόπιν των παραπάνω είναι το μοναδικό κατάλληλο για την εκπλήρωση του δημοτικού σκοπού, που είναι η προβλεπόμενη από το σχέδιο πόλης διάνοιξη της οδού Οινοφύτων – Σωληναρίου.  </w:t>
      </w:r>
    </w:p>
    <w:p w:rsidR="0086687F" w:rsidRPr="00702C81" w:rsidRDefault="0086687F" w:rsidP="0086687F">
      <w:pPr>
        <w:rPr>
          <w:rFonts w:asciiTheme="minorHAnsi" w:hAnsiTheme="minorHAnsi" w:cstheme="minorHAnsi"/>
          <w:sz w:val="22"/>
          <w:szCs w:val="22"/>
        </w:rPr>
      </w:pPr>
      <w:r w:rsidRPr="00702C81">
        <w:rPr>
          <w:rFonts w:asciiTheme="minorHAnsi" w:eastAsia="Calibri" w:hAnsiTheme="minorHAnsi" w:cstheme="minorHAnsi"/>
          <w:iCs/>
          <w:kern w:val="2"/>
          <w:sz w:val="22"/>
          <w:szCs w:val="22"/>
          <w:lang w:bidi="hi-IN"/>
        </w:rPr>
        <w:t xml:space="preserve">Το ακίνητο ιδιοκτησίας κατά πλήρη κυριότητα των κληρονόμων Χαράλαμπου </w:t>
      </w:r>
      <w:proofErr w:type="spellStart"/>
      <w:r w:rsidRPr="00702C81">
        <w:rPr>
          <w:rFonts w:asciiTheme="minorHAnsi" w:eastAsia="Calibri" w:hAnsiTheme="minorHAnsi" w:cstheme="minorHAnsi"/>
          <w:iCs/>
          <w:kern w:val="2"/>
          <w:sz w:val="22"/>
          <w:szCs w:val="22"/>
          <w:lang w:bidi="hi-IN"/>
        </w:rPr>
        <w:t>Βλάχου</w:t>
      </w:r>
      <w:proofErr w:type="spellEnd"/>
      <w:r w:rsidRPr="00702C81">
        <w:rPr>
          <w:rFonts w:asciiTheme="minorHAnsi" w:eastAsia="Calibri" w:hAnsiTheme="minorHAnsi" w:cstheme="minorHAnsi"/>
          <w:iCs/>
          <w:kern w:val="2"/>
          <w:sz w:val="22"/>
          <w:szCs w:val="22"/>
          <w:lang w:bidi="hi-IN"/>
        </w:rPr>
        <w:t xml:space="preserve"> επιφανείας 1.386,50 μ2 επί της οδού Οινοφύτων – Σωληναρίου όπως αυτό αποτυπώνεται στο από Μαρτίου 2018 τοπογραφικό του Πολιτικού Μηχανικού Τ.Ε. Δημητρίου Τάσσιου, καθώς επίσης και στο τοπογραφικό διάγραμμα της Δ/</w:t>
      </w:r>
      <w:proofErr w:type="spellStart"/>
      <w:r w:rsidRPr="00702C81">
        <w:rPr>
          <w:rFonts w:asciiTheme="minorHAnsi" w:eastAsia="Calibri" w:hAnsiTheme="minorHAnsi" w:cstheme="minorHAnsi"/>
          <w:iCs/>
          <w:kern w:val="2"/>
          <w:sz w:val="22"/>
          <w:szCs w:val="22"/>
          <w:lang w:bidi="hi-IN"/>
        </w:rPr>
        <w:t>νσης</w:t>
      </w:r>
      <w:proofErr w:type="spellEnd"/>
      <w:r w:rsidRPr="00702C81">
        <w:rPr>
          <w:rFonts w:asciiTheme="minorHAnsi" w:eastAsia="Calibri" w:hAnsiTheme="minorHAnsi" w:cstheme="minorHAnsi"/>
          <w:iCs/>
          <w:kern w:val="2"/>
          <w:sz w:val="22"/>
          <w:szCs w:val="22"/>
          <w:lang w:bidi="hi-IN"/>
        </w:rPr>
        <w:t xml:space="preserve"> Πολεοδομίας του Δήμου </w:t>
      </w:r>
      <w:proofErr w:type="spellStart"/>
      <w:r w:rsidRPr="00702C81">
        <w:rPr>
          <w:rFonts w:asciiTheme="minorHAnsi" w:eastAsia="Calibri" w:hAnsiTheme="minorHAnsi" w:cstheme="minorHAnsi"/>
          <w:iCs/>
          <w:kern w:val="2"/>
          <w:sz w:val="22"/>
          <w:szCs w:val="22"/>
          <w:lang w:bidi="hi-IN"/>
        </w:rPr>
        <w:t>Λεβαδέων</w:t>
      </w:r>
      <w:proofErr w:type="spellEnd"/>
      <w:r w:rsidRPr="00702C81">
        <w:rPr>
          <w:rFonts w:asciiTheme="minorHAnsi" w:eastAsia="Calibri" w:hAnsiTheme="minorHAnsi" w:cstheme="minorHAnsi"/>
          <w:iCs/>
          <w:kern w:val="2"/>
          <w:sz w:val="22"/>
          <w:szCs w:val="22"/>
          <w:lang w:bidi="hi-IN"/>
        </w:rPr>
        <w:t xml:space="preserve">, το οποίο συντάχθηκε τον Αύγουστο του 2021. Η προς αποζημίωση έκταση είναι: 1.147,67 € και η αντικειμενική του αξία ανέρχεται στα 148.754,67 €.           </w:t>
      </w:r>
    </w:p>
    <w:p w:rsidR="0086687F" w:rsidRPr="00702C81" w:rsidRDefault="0086687F" w:rsidP="0086687F">
      <w:pPr>
        <w:spacing w:line="360" w:lineRule="auto"/>
        <w:jc w:val="both"/>
        <w:rPr>
          <w:rFonts w:asciiTheme="minorHAnsi" w:hAnsiTheme="minorHAnsi" w:cstheme="minorHAnsi"/>
          <w:sz w:val="22"/>
          <w:szCs w:val="22"/>
        </w:rPr>
      </w:pPr>
      <w:r w:rsidRPr="00702C81">
        <w:rPr>
          <w:rFonts w:asciiTheme="minorHAnsi" w:hAnsiTheme="minorHAnsi" w:cstheme="minorHAnsi"/>
          <w:iCs/>
          <w:color w:val="00000A"/>
          <w:sz w:val="22"/>
          <w:szCs w:val="22"/>
        </w:rPr>
        <w:t xml:space="preserve">Κατόπιν των ανωτέρω και έχοντας υπόψη τα προαναφερόμενα αναφορικά με τη μοναδικότητα του ακινήτου για την εκπλήρωση του δημοτικού σκοπού. </w:t>
      </w:r>
    </w:p>
    <w:p w:rsidR="0086687F" w:rsidRPr="00702C81" w:rsidRDefault="0086687F" w:rsidP="0086687F">
      <w:pPr>
        <w:spacing w:line="360" w:lineRule="auto"/>
        <w:jc w:val="both"/>
        <w:rPr>
          <w:rFonts w:asciiTheme="minorHAnsi" w:hAnsiTheme="minorHAnsi" w:cstheme="minorHAnsi"/>
          <w:sz w:val="22"/>
          <w:szCs w:val="22"/>
        </w:rPr>
      </w:pPr>
      <w:r w:rsidRPr="00702C81">
        <w:rPr>
          <w:rFonts w:asciiTheme="minorHAnsi" w:hAnsiTheme="minorHAnsi" w:cstheme="minorHAnsi"/>
          <w:b/>
          <w:bCs/>
          <w:iCs/>
          <w:color w:val="00000A"/>
          <w:sz w:val="22"/>
          <w:szCs w:val="22"/>
        </w:rPr>
        <w:t xml:space="preserve">Εισηγούμαστε </w:t>
      </w:r>
    </w:p>
    <w:p w:rsidR="0086687F" w:rsidRPr="00702C81" w:rsidRDefault="0086687F" w:rsidP="0086687F">
      <w:pPr>
        <w:spacing w:line="360" w:lineRule="auto"/>
        <w:jc w:val="both"/>
        <w:rPr>
          <w:rFonts w:asciiTheme="minorHAnsi" w:hAnsiTheme="minorHAnsi" w:cstheme="minorHAnsi"/>
          <w:sz w:val="22"/>
          <w:szCs w:val="22"/>
        </w:rPr>
      </w:pPr>
      <w:r w:rsidRPr="00702C81">
        <w:rPr>
          <w:rFonts w:asciiTheme="minorHAnsi" w:hAnsiTheme="minorHAnsi" w:cstheme="minorHAnsi"/>
          <w:iCs/>
          <w:color w:val="00000A"/>
          <w:sz w:val="22"/>
          <w:szCs w:val="22"/>
        </w:rPr>
        <w:t xml:space="preserve">α. Τη λήψη απόφασης με την οποία το Δημοτικό Συμβούλιο αποφασίζει ότι το ως άνω ρυμοτομούμενο τμήμα που βρίσκεται επί της οδού Οινοφύτων – Σωληναρίου στη Λιβαδειά, έκτασης 1.386,50 μ2, είναι το μόνο κατάλληλο για την εκπλήρωση του ανωτέρω Δημοτικού σκοπού. </w:t>
      </w:r>
    </w:p>
    <w:p w:rsidR="0086687F" w:rsidRPr="00702C81" w:rsidRDefault="0086687F" w:rsidP="0086687F">
      <w:pPr>
        <w:spacing w:line="360" w:lineRule="auto"/>
        <w:jc w:val="both"/>
        <w:rPr>
          <w:rFonts w:asciiTheme="minorHAnsi" w:hAnsiTheme="minorHAnsi" w:cstheme="minorHAnsi"/>
          <w:sz w:val="22"/>
          <w:szCs w:val="22"/>
        </w:rPr>
      </w:pPr>
      <w:r w:rsidRPr="00702C81">
        <w:rPr>
          <w:rFonts w:asciiTheme="minorHAnsi" w:hAnsiTheme="minorHAnsi" w:cstheme="minorHAnsi"/>
          <w:iCs/>
          <w:color w:val="00000A"/>
          <w:sz w:val="22"/>
          <w:szCs w:val="22"/>
        </w:rPr>
        <w:t xml:space="preserve">β. Την έγκριση του Δημοτικού Συμβουλίου για την απευθείας αγορά του ανωτέρω τμήματος ιδιοκτησίας κληρονόμων Χαράλαμπου </w:t>
      </w:r>
      <w:proofErr w:type="spellStart"/>
      <w:r w:rsidRPr="00702C81">
        <w:rPr>
          <w:rFonts w:asciiTheme="minorHAnsi" w:hAnsiTheme="minorHAnsi" w:cstheme="minorHAnsi"/>
          <w:iCs/>
          <w:color w:val="00000A"/>
          <w:sz w:val="22"/>
          <w:szCs w:val="22"/>
        </w:rPr>
        <w:t>Βλάχου</w:t>
      </w:r>
      <w:proofErr w:type="spellEnd"/>
      <w:r w:rsidRPr="00702C81">
        <w:rPr>
          <w:rFonts w:asciiTheme="minorHAnsi" w:hAnsiTheme="minorHAnsi" w:cstheme="minorHAnsi"/>
          <w:iCs/>
          <w:color w:val="00000A"/>
          <w:sz w:val="22"/>
          <w:szCs w:val="22"/>
        </w:rPr>
        <w:t xml:space="preserve">.   </w:t>
      </w:r>
    </w:p>
    <w:p w:rsidR="00702C81" w:rsidRDefault="00702C81" w:rsidP="0086687F">
      <w:pPr>
        <w:spacing w:line="360" w:lineRule="auto"/>
        <w:ind w:left="-142"/>
        <w:rPr>
          <w:rFonts w:asciiTheme="minorHAnsi" w:hAnsiTheme="minorHAnsi" w:cstheme="minorHAnsi"/>
          <w:sz w:val="22"/>
          <w:szCs w:val="22"/>
        </w:rPr>
      </w:pPr>
    </w:p>
    <w:p w:rsidR="004E11C0" w:rsidRPr="00702C81" w:rsidRDefault="004E11C0" w:rsidP="0086687F">
      <w:pPr>
        <w:spacing w:line="360" w:lineRule="auto"/>
        <w:ind w:left="-142"/>
        <w:rPr>
          <w:rFonts w:asciiTheme="minorHAnsi" w:hAnsiTheme="minorHAnsi" w:cstheme="minorHAnsi"/>
          <w:sz w:val="22"/>
          <w:szCs w:val="22"/>
        </w:rPr>
      </w:pPr>
      <w:r w:rsidRPr="00702C81">
        <w:rPr>
          <w:rFonts w:asciiTheme="minorHAnsi" w:hAnsiTheme="minorHAnsi" w:cstheme="minorHAnsi"/>
          <w:sz w:val="22"/>
          <w:szCs w:val="22"/>
        </w:rPr>
        <w:t xml:space="preserve">Το Δημοτικό Συμβούλιο μετά διαλογική συζήτηση και  αφού  έλαβε υπόψη του: </w:t>
      </w:r>
    </w:p>
    <w:p w:rsidR="004E11C0" w:rsidRPr="00702C81" w:rsidRDefault="004E11C0" w:rsidP="004E11C0">
      <w:pPr>
        <w:pStyle w:val="a8"/>
        <w:numPr>
          <w:ilvl w:val="0"/>
          <w:numId w:val="36"/>
        </w:numPr>
        <w:tabs>
          <w:tab w:val="clear" w:pos="360"/>
          <w:tab w:val="num" w:pos="567"/>
        </w:tabs>
        <w:suppressAutoHyphens/>
        <w:spacing w:before="6" w:after="6" w:line="360" w:lineRule="auto"/>
        <w:ind w:left="567"/>
        <w:jc w:val="both"/>
        <w:rPr>
          <w:rFonts w:asciiTheme="minorHAnsi" w:hAnsiTheme="minorHAnsi" w:cstheme="minorHAnsi"/>
          <w:b/>
          <w:bCs/>
          <w:sz w:val="22"/>
          <w:szCs w:val="22"/>
        </w:rPr>
      </w:pPr>
      <w:r w:rsidRPr="00702C81">
        <w:rPr>
          <w:rFonts w:asciiTheme="minorHAnsi" w:hAnsiTheme="minorHAnsi" w:cstheme="minorHAnsi"/>
          <w:bCs/>
          <w:color w:val="000000"/>
          <w:sz w:val="22"/>
          <w:szCs w:val="22"/>
        </w:rPr>
        <w:t>τις διατάξεις των άρθρων 72&amp;  74 του Ν. 4555/2018 (αντικατάσταση του άρθρου 65, 67 του Ν. 3852/2010)</w:t>
      </w:r>
      <w:r w:rsidRPr="00702C81">
        <w:rPr>
          <w:rFonts w:asciiTheme="minorHAnsi" w:hAnsiTheme="minorHAnsi" w:cstheme="minorHAnsi"/>
          <w:b/>
          <w:bCs/>
          <w:color w:val="000000"/>
          <w:sz w:val="22"/>
          <w:szCs w:val="22"/>
        </w:rPr>
        <w:t xml:space="preserve"> </w:t>
      </w:r>
    </w:p>
    <w:p w:rsidR="004E11C0" w:rsidRPr="00702C81" w:rsidRDefault="004E11C0" w:rsidP="004E11C0">
      <w:pPr>
        <w:pStyle w:val="a8"/>
        <w:numPr>
          <w:ilvl w:val="0"/>
          <w:numId w:val="36"/>
        </w:numPr>
        <w:tabs>
          <w:tab w:val="clear" w:pos="360"/>
          <w:tab w:val="num" w:pos="567"/>
        </w:tabs>
        <w:suppressAutoHyphens/>
        <w:spacing w:before="6" w:after="6" w:line="360" w:lineRule="auto"/>
        <w:ind w:left="567"/>
        <w:jc w:val="both"/>
        <w:rPr>
          <w:rFonts w:asciiTheme="minorHAnsi" w:hAnsiTheme="minorHAnsi" w:cstheme="minorHAnsi"/>
          <w:b/>
          <w:bCs/>
          <w:sz w:val="22"/>
          <w:szCs w:val="22"/>
        </w:rPr>
      </w:pPr>
      <w:r w:rsidRPr="00702C81">
        <w:rPr>
          <w:rStyle w:val="af3"/>
          <w:rFonts w:asciiTheme="minorHAnsi" w:hAnsiTheme="minorHAnsi" w:cstheme="minorHAnsi"/>
          <w:sz w:val="22"/>
          <w:szCs w:val="22"/>
          <w:shd w:val="clear" w:color="auto" w:fill="FFFFFF"/>
        </w:rPr>
        <w:t xml:space="preserve">τις διατάξεις </w:t>
      </w:r>
      <w:r w:rsidRPr="00702C81">
        <w:rPr>
          <w:rFonts w:asciiTheme="minorHAnsi" w:hAnsiTheme="minorHAnsi" w:cstheme="minorHAnsi"/>
          <w:bCs/>
          <w:sz w:val="22"/>
          <w:szCs w:val="22"/>
        </w:rPr>
        <w:t xml:space="preserve">της </w:t>
      </w:r>
      <w:proofErr w:type="spellStart"/>
      <w:r w:rsidRPr="00702C81">
        <w:rPr>
          <w:rFonts w:asciiTheme="minorHAnsi" w:hAnsiTheme="minorHAnsi" w:cstheme="minorHAnsi"/>
          <w:bCs/>
          <w:sz w:val="22"/>
          <w:szCs w:val="22"/>
        </w:rPr>
        <w:t>υπ΄αριθμ</w:t>
      </w:r>
      <w:proofErr w:type="spellEnd"/>
      <w:r w:rsidRPr="00702C81">
        <w:rPr>
          <w:rFonts w:asciiTheme="minorHAnsi" w:hAnsiTheme="minorHAnsi" w:cstheme="minorHAnsi"/>
          <w:bCs/>
          <w:sz w:val="22"/>
          <w:szCs w:val="22"/>
        </w:rPr>
        <w:t xml:space="preserve"> 375/2022</w:t>
      </w:r>
      <w:r w:rsidRPr="00702C81">
        <w:rPr>
          <w:rFonts w:asciiTheme="minorHAnsi" w:hAnsiTheme="minorHAnsi" w:cstheme="minorHAnsi"/>
          <w:bCs/>
          <w:sz w:val="22"/>
          <w:szCs w:val="22"/>
          <w:u w:val="single"/>
        </w:rPr>
        <w:t xml:space="preserve"> εγκυκλίου του ΥΠ.ΕΣ. (ΑΔΑ: Ψ42Π46ΜΤΛ6-4ΙΓ)</w:t>
      </w:r>
      <w:r w:rsidRPr="00702C81">
        <w:rPr>
          <w:rFonts w:asciiTheme="minorHAnsi" w:hAnsiTheme="minorHAnsi" w:cstheme="minorHAnsi"/>
          <w:bCs/>
          <w:sz w:val="22"/>
          <w:szCs w:val="22"/>
        </w:rPr>
        <w:t xml:space="preserve"> </w:t>
      </w:r>
      <w:r w:rsidRPr="00702C81">
        <w:rPr>
          <w:rFonts w:asciiTheme="minorHAnsi" w:hAnsiTheme="minorHAnsi" w:cstheme="minorHAnsi"/>
          <w:sz w:val="22"/>
          <w:szCs w:val="22"/>
        </w:rPr>
        <w:t xml:space="preserve">«Λειτουργία Δημοτικού Συμβουλίου», </w:t>
      </w:r>
    </w:p>
    <w:p w:rsidR="004E11C0" w:rsidRPr="00702C81" w:rsidRDefault="004E11C0" w:rsidP="004E11C0">
      <w:pPr>
        <w:pStyle w:val="a8"/>
        <w:numPr>
          <w:ilvl w:val="0"/>
          <w:numId w:val="36"/>
        </w:numPr>
        <w:tabs>
          <w:tab w:val="clear" w:pos="360"/>
          <w:tab w:val="num" w:pos="567"/>
        </w:tabs>
        <w:suppressAutoHyphens/>
        <w:spacing w:before="6" w:after="6" w:line="360" w:lineRule="auto"/>
        <w:ind w:left="567"/>
        <w:jc w:val="both"/>
        <w:rPr>
          <w:rFonts w:asciiTheme="minorHAnsi" w:hAnsiTheme="minorHAnsi" w:cstheme="minorHAnsi"/>
          <w:b/>
          <w:bCs/>
          <w:sz w:val="22"/>
          <w:szCs w:val="22"/>
        </w:rPr>
      </w:pPr>
      <w:r w:rsidRPr="00702C81">
        <w:rPr>
          <w:rStyle w:val="af3"/>
          <w:rFonts w:asciiTheme="minorHAnsi" w:hAnsiTheme="minorHAnsi" w:cstheme="minorHAnsi"/>
          <w:sz w:val="22"/>
          <w:szCs w:val="22"/>
          <w:shd w:val="clear" w:color="auto" w:fill="FFFFFF"/>
        </w:rPr>
        <w:lastRenderedPageBreak/>
        <w:t xml:space="preserve">τις διατάξεις </w:t>
      </w:r>
      <w:r w:rsidRPr="00702C81">
        <w:rPr>
          <w:rFonts w:asciiTheme="minorHAnsi" w:hAnsiTheme="minorHAnsi" w:cstheme="minorHAnsi"/>
          <w:bCs/>
          <w:sz w:val="22"/>
          <w:szCs w:val="22"/>
        </w:rPr>
        <w:t xml:space="preserve">της </w:t>
      </w:r>
      <w:proofErr w:type="spellStart"/>
      <w:r w:rsidRPr="00702C81">
        <w:rPr>
          <w:rFonts w:asciiTheme="minorHAnsi" w:hAnsiTheme="minorHAnsi" w:cstheme="minorHAnsi"/>
          <w:bCs/>
          <w:sz w:val="22"/>
          <w:szCs w:val="22"/>
        </w:rPr>
        <w:t>υπ΄αριθμ</w:t>
      </w:r>
      <w:proofErr w:type="spellEnd"/>
      <w:r w:rsidRPr="00702C81">
        <w:rPr>
          <w:rFonts w:asciiTheme="minorHAnsi" w:hAnsiTheme="minorHAnsi" w:cstheme="minorHAnsi"/>
          <w:bCs/>
          <w:sz w:val="22"/>
          <w:szCs w:val="22"/>
        </w:rPr>
        <w:t xml:space="preserve"> 131/2023</w:t>
      </w:r>
      <w:r w:rsidRPr="00702C81">
        <w:rPr>
          <w:rFonts w:asciiTheme="minorHAnsi" w:hAnsiTheme="minorHAnsi" w:cstheme="minorHAnsi"/>
          <w:bCs/>
          <w:sz w:val="22"/>
          <w:szCs w:val="22"/>
          <w:u w:val="single"/>
        </w:rPr>
        <w:t xml:space="preserve"> εγκυκλίου του ΥΠ.ΕΣ. (ΑΔΑ: ΡΨΦΛ46ΜΤΛ6-ΟΘΨ) </w:t>
      </w:r>
      <w:r w:rsidRPr="00702C81">
        <w:rPr>
          <w:rFonts w:asciiTheme="minorHAnsi" w:hAnsiTheme="minorHAnsi" w:cstheme="minorHAnsi"/>
          <w:bCs/>
          <w:sz w:val="22"/>
          <w:szCs w:val="22"/>
        </w:rPr>
        <w:t>«</w:t>
      </w:r>
      <w:r w:rsidRPr="00702C81">
        <w:rPr>
          <w:rFonts w:asciiTheme="minorHAnsi" w:hAnsiTheme="minorHAnsi" w:cstheme="minorHAnsi"/>
          <w:sz w:val="22"/>
          <w:szCs w:val="22"/>
        </w:rPr>
        <w:t xml:space="preserve">Γνωστοποίηση διατάξεων του ν. 5013/2023 (Α΄12) για τη συμμόρφωση με την </w:t>
      </w:r>
      <w:proofErr w:type="spellStart"/>
      <w:r w:rsidRPr="00702C81">
        <w:rPr>
          <w:rFonts w:asciiTheme="minorHAnsi" w:hAnsiTheme="minorHAnsi" w:cstheme="minorHAnsi"/>
          <w:sz w:val="22"/>
          <w:szCs w:val="22"/>
        </w:rPr>
        <w:t>αριθμ</w:t>
      </w:r>
      <w:proofErr w:type="spellEnd"/>
      <w:r w:rsidRPr="00702C81">
        <w:rPr>
          <w:rFonts w:asciiTheme="minorHAnsi" w:hAnsiTheme="minorHAnsi" w:cstheme="minorHAnsi"/>
          <w:sz w:val="22"/>
          <w:szCs w:val="22"/>
        </w:rPr>
        <w:t xml:space="preserve">. 2377/2022 απόφαση της Ολομέλειας του Συμβουλίου της Επικρατείας»      </w:t>
      </w:r>
    </w:p>
    <w:p w:rsidR="004E11C0" w:rsidRPr="00702C81" w:rsidRDefault="004E11C0" w:rsidP="004E11C0">
      <w:pPr>
        <w:pStyle w:val="a8"/>
        <w:numPr>
          <w:ilvl w:val="0"/>
          <w:numId w:val="36"/>
        </w:numPr>
        <w:tabs>
          <w:tab w:val="clear" w:pos="360"/>
          <w:tab w:val="num" w:pos="567"/>
        </w:tabs>
        <w:suppressAutoHyphens/>
        <w:spacing w:before="6" w:after="6" w:line="360" w:lineRule="auto"/>
        <w:ind w:left="567"/>
        <w:jc w:val="both"/>
        <w:rPr>
          <w:rFonts w:asciiTheme="minorHAnsi" w:hAnsiTheme="minorHAnsi" w:cstheme="minorHAnsi"/>
          <w:b/>
          <w:bCs/>
          <w:sz w:val="22"/>
          <w:szCs w:val="22"/>
        </w:rPr>
      </w:pPr>
      <w:r w:rsidRPr="00702C81">
        <w:rPr>
          <w:rStyle w:val="af3"/>
          <w:rFonts w:asciiTheme="minorHAnsi" w:hAnsiTheme="minorHAnsi" w:cstheme="minorHAnsi"/>
          <w:sz w:val="22"/>
          <w:szCs w:val="22"/>
          <w:shd w:val="clear" w:color="auto" w:fill="FFFFFF"/>
        </w:rPr>
        <w:t>τις διατάξεις</w:t>
      </w:r>
      <w:r w:rsidRPr="00702C81">
        <w:rPr>
          <w:rFonts w:asciiTheme="minorHAnsi" w:hAnsiTheme="minorHAnsi" w:cstheme="minorHAnsi"/>
          <w:sz w:val="22"/>
          <w:szCs w:val="22"/>
        </w:rPr>
        <w:t xml:space="preserve"> της </w:t>
      </w:r>
      <w:proofErr w:type="spellStart"/>
      <w:r w:rsidRPr="00702C81">
        <w:rPr>
          <w:rFonts w:asciiTheme="minorHAnsi" w:hAnsiTheme="minorHAnsi" w:cstheme="minorHAnsi"/>
          <w:sz w:val="22"/>
          <w:szCs w:val="22"/>
        </w:rPr>
        <w:t>υπ΄αριθμ</w:t>
      </w:r>
      <w:proofErr w:type="spellEnd"/>
      <w:r w:rsidRPr="00702C81">
        <w:rPr>
          <w:rFonts w:asciiTheme="minorHAnsi" w:hAnsiTheme="minorHAnsi" w:cstheme="minorHAnsi"/>
          <w:sz w:val="22"/>
          <w:szCs w:val="22"/>
        </w:rPr>
        <w:t xml:space="preserve">. 488/2023 </w:t>
      </w:r>
      <w:r w:rsidRPr="00702C81">
        <w:rPr>
          <w:rFonts w:asciiTheme="minorHAnsi" w:hAnsiTheme="minorHAnsi" w:cstheme="minorHAnsi"/>
          <w:bCs/>
          <w:sz w:val="22"/>
          <w:szCs w:val="22"/>
          <w:u w:val="single"/>
        </w:rPr>
        <w:t xml:space="preserve">εγκυκλίου του ΥΠ.ΕΣ. (ΑΔΑ:6ΖΟΞ46ΜΤΛ6-6ΡΨ) </w:t>
      </w:r>
      <w:r w:rsidRPr="00702C81">
        <w:rPr>
          <w:rFonts w:asciiTheme="minorHAnsi" w:hAnsiTheme="minorHAnsi" w:cstheme="minorHAnsi"/>
          <w:sz w:val="22"/>
          <w:szCs w:val="22"/>
        </w:rPr>
        <w:t xml:space="preserve">  «Τρόποι σύγκλησης των συλλογικών οργάνων των δήμων άρθρο 11 του ν. 5043/2023 (Α΄91)»</w:t>
      </w:r>
    </w:p>
    <w:p w:rsidR="0086687F" w:rsidRPr="00702C81" w:rsidRDefault="004E11C0" w:rsidP="0086687F">
      <w:pPr>
        <w:pStyle w:val="a5"/>
        <w:widowControl w:val="0"/>
        <w:numPr>
          <w:ilvl w:val="0"/>
          <w:numId w:val="14"/>
        </w:numPr>
        <w:suppressAutoHyphens/>
        <w:spacing w:before="119" w:after="119" w:line="360" w:lineRule="auto"/>
        <w:ind w:left="426" w:hanging="284"/>
        <w:jc w:val="both"/>
        <w:rPr>
          <w:rStyle w:val="af5"/>
          <w:rFonts w:asciiTheme="minorHAnsi" w:hAnsiTheme="minorHAnsi" w:cstheme="minorHAnsi"/>
          <w:i w:val="0"/>
          <w:iCs w:val="0"/>
          <w:szCs w:val="22"/>
        </w:rPr>
      </w:pPr>
      <w:r w:rsidRPr="00702C81">
        <w:rPr>
          <w:rFonts w:asciiTheme="minorHAnsi" w:eastAsia="Arial" w:hAnsiTheme="minorHAnsi" w:cstheme="minorHAnsi"/>
          <w:color w:val="000000"/>
          <w:kern w:val="1"/>
          <w:szCs w:val="22"/>
          <w:shd w:val="clear" w:color="auto" w:fill="FFFFFF"/>
          <w:lang w:bidi="hi-IN"/>
        </w:rPr>
        <w:t xml:space="preserve"> </w:t>
      </w:r>
      <w:r w:rsidR="0086687F" w:rsidRPr="00702C81">
        <w:rPr>
          <w:rFonts w:asciiTheme="minorHAnsi" w:hAnsiTheme="minorHAnsi" w:cstheme="minorHAnsi"/>
          <w:color w:val="000000"/>
          <w:szCs w:val="22"/>
          <w:shd w:val="clear" w:color="auto" w:fill="FFFFFF"/>
        </w:rPr>
        <w:t xml:space="preserve">την με </w:t>
      </w:r>
      <w:proofErr w:type="spellStart"/>
      <w:r w:rsidR="0086687F" w:rsidRPr="00702C81">
        <w:rPr>
          <w:rFonts w:asciiTheme="minorHAnsi" w:hAnsiTheme="minorHAnsi" w:cstheme="minorHAnsi"/>
          <w:color w:val="000000"/>
          <w:szCs w:val="22"/>
          <w:shd w:val="clear" w:color="auto" w:fill="FFFFFF"/>
        </w:rPr>
        <w:t>αριθμ</w:t>
      </w:r>
      <w:proofErr w:type="spellEnd"/>
      <w:r w:rsidR="0086687F" w:rsidRPr="00702C81">
        <w:rPr>
          <w:rFonts w:asciiTheme="minorHAnsi" w:hAnsiTheme="minorHAnsi" w:cstheme="minorHAnsi"/>
          <w:color w:val="000000"/>
          <w:szCs w:val="22"/>
          <w:shd w:val="clear" w:color="auto" w:fill="FFFFFF"/>
        </w:rPr>
        <w:t xml:space="preserve">. </w:t>
      </w:r>
      <w:proofErr w:type="spellStart"/>
      <w:r w:rsidR="0086687F" w:rsidRPr="00702C81">
        <w:rPr>
          <w:rFonts w:asciiTheme="minorHAnsi" w:hAnsiTheme="minorHAnsi" w:cstheme="minorHAnsi"/>
          <w:color w:val="000000"/>
          <w:szCs w:val="22"/>
          <w:shd w:val="clear" w:color="auto" w:fill="FFFFFF"/>
        </w:rPr>
        <w:t>Πρωτ</w:t>
      </w:r>
      <w:proofErr w:type="spellEnd"/>
      <w:r w:rsidR="0086687F" w:rsidRPr="00702C81">
        <w:rPr>
          <w:rFonts w:asciiTheme="minorHAnsi" w:hAnsiTheme="minorHAnsi" w:cstheme="minorHAnsi"/>
          <w:szCs w:val="22"/>
        </w:rPr>
        <w:t xml:space="preserve">  973/4-7</w:t>
      </w:r>
      <w:r w:rsidR="0086687F" w:rsidRPr="00702C81">
        <w:rPr>
          <w:rStyle w:val="af5"/>
          <w:rFonts w:asciiTheme="minorHAnsi" w:eastAsia="Arial" w:hAnsiTheme="minorHAnsi" w:cstheme="minorHAnsi"/>
          <w:i w:val="0"/>
          <w:szCs w:val="22"/>
          <w:shd w:val="clear" w:color="auto" w:fill="FFFFFF"/>
        </w:rPr>
        <w:t>-2023 εισήγηση της Υπηρεσίας Δόμησης-</w:t>
      </w:r>
      <w:r w:rsidR="0086687F" w:rsidRPr="00702C81">
        <w:rPr>
          <w:rStyle w:val="af5"/>
          <w:rFonts w:asciiTheme="minorHAnsi" w:eastAsia="Arial" w:hAnsiTheme="minorHAnsi" w:cstheme="minorHAnsi"/>
          <w:i w:val="0"/>
          <w:spacing w:val="-3"/>
          <w:szCs w:val="22"/>
          <w:highlight w:val="white"/>
          <w:shd w:val="clear" w:color="auto" w:fill="FFFFFF"/>
          <w:lang w:bidi="hi-IN"/>
        </w:rPr>
        <w:t xml:space="preserve">  </w:t>
      </w:r>
      <w:r w:rsidR="0086687F" w:rsidRPr="00702C81">
        <w:rPr>
          <w:rStyle w:val="af5"/>
          <w:rFonts w:asciiTheme="minorHAnsi" w:eastAsia="Arial" w:hAnsiTheme="minorHAnsi" w:cstheme="minorHAnsi"/>
          <w:i w:val="0"/>
          <w:szCs w:val="22"/>
          <w:highlight w:val="white"/>
          <w:shd w:val="clear" w:color="auto" w:fill="FFFFFF"/>
          <w:lang w:bidi="hi-IN"/>
        </w:rPr>
        <w:t>Δ/</w:t>
      </w:r>
      <w:proofErr w:type="spellStart"/>
      <w:r w:rsidR="0086687F" w:rsidRPr="00702C81">
        <w:rPr>
          <w:rStyle w:val="af5"/>
          <w:rFonts w:asciiTheme="minorHAnsi" w:eastAsia="Arial" w:hAnsiTheme="minorHAnsi" w:cstheme="minorHAnsi"/>
          <w:i w:val="0"/>
          <w:szCs w:val="22"/>
          <w:highlight w:val="white"/>
          <w:shd w:val="clear" w:color="auto" w:fill="FFFFFF"/>
          <w:lang w:bidi="hi-IN"/>
        </w:rPr>
        <w:t>νση</w:t>
      </w:r>
      <w:proofErr w:type="spellEnd"/>
      <w:r w:rsidR="0086687F" w:rsidRPr="00702C81">
        <w:rPr>
          <w:rStyle w:val="af5"/>
          <w:rFonts w:asciiTheme="minorHAnsi" w:eastAsia="Arial" w:hAnsiTheme="minorHAnsi" w:cstheme="minorHAnsi"/>
          <w:i w:val="0"/>
          <w:szCs w:val="22"/>
          <w:highlight w:val="white"/>
          <w:shd w:val="clear" w:color="auto" w:fill="FFFFFF"/>
          <w:lang w:bidi="hi-IN"/>
        </w:rPr>
        <w:t xml:space="preserve">  Πολεοδομίας του Δήμου</w:t>
      </w:r>
      <w:r w:rsidR="0086687F" w:rsidRPr="00702C81">
        <w:rPr>
          <w:rStyle w:val="af5"/>
          <w:rFonts w:asciiTheme="minorHAnsi" w:eastAsia="Arial" w:hAnsiTheme="minorHAnsi" w:cstheme="minorHAnsi"/>
          <w:i w:val="0"/>
          <w:szCs w:val="22"/>
          <w:highlight w:val="white"/>
          <w:shd w:val="clear" w:color="auto" w:fill="FFFFFF"/>
        </w:rPr>
        <w:t xml:space="preserve"> </w:t>
      </w:r>
      <w:r w:rsidR="0086687F" w:rsidRPr="00702C81">
        <w:rPr>
          <w:rStyle w:val="af5"/>
          <w:rFonts w:asciiTheme="minorHAnsi" w:eastAsia="Arial" w:hAnsiTheme="minorHAnsi" w:cstheme="minorHAnsi"/>
          <w:i w:val="0"/>
          <w:spacing w:val="-3"/>
          <w:szCs w:val="22"/>
          <w:highlight w:val="white"/>
          <w:shd w:val="clear" w:color="auto" w:fill="FFFFFF"/>
          <w:lang w:bidi="hi-IN"/>
        </w:rPr>
        <w:t xml:space="preserve"> </w:t>
      </w:r>
    </w:p>
    <w:p w:rsidR="0086687F" w:rsidRPr="00702C81" w:rsidRDefault="0086687F" w:rsidP="0086687F">
      <w:pPr>
        <w:pStyle w:val="a8"/>
        <w:numPr>
          <w:ilvl w:val="0"/>
          <w:numId w:val="14"/>
        </w:numPr>
        <w:tabs>
          <w:tab w:val="num" w:pos="770"/>
        </w:tabs>
        <w:suppressAutoHyphens/>
        <w:spacing w:line="360" w:lineRule="auto"/>
        <w:ind w:left="426" w:hanging="284"/>
        <w:jc w:val="both"/>
        <w:rPr>
          <w:rFonts w:asciiTheme="minorHAnsi" w:hAnsiTheme="minorHAnsi" w:cstheme="minorHAnsi"/>
          <w:sz w:val="22"/>
          <w:szCs w:val="22"/>
        </w:rPr>
      </w:pPr>
      <w:r w:rsidRPr="00702C81">
        <w:rPr>
          <w:rFonts w:asciiTheme="minorHAnsi" w:hAnsiTheme="minorHAnsi" w:cstheme="minorHAnsi"/>
          <w:sz w:val="22"/>
          <w:szCs w:val="22"/>
        </w:rPr>
        <w:t>το άρθρο 186 και 191 του Ν.3463/06</w:t>
      </w:r>
    </w:p>
    <w:p w:rsidR="0086687F" w:rsidRPr="001C1801" w:rsidRDefault="0086687F" w:rsidP="0086687F">
      <w:pPr>
        <w:pStyle w:val="a8"/>
        <w:numPr>
          <w:ilvl w:val="0"/>
          <w:numId w:val="14"/>
        </w:numPr>
        <w:tabs>
          <w:tab w:val="center" w:pos="8460"/>
        </w:tabs>
        <w:suppressAutoHyphens/>
        <w:spacing w:line="360" w:lineRule="auto"/>
        <w:ind w:left="426" w:hanging="284"/>
        <w:jc w:val="both"/>
        <w:rPr>
          <w:rFonts w:asciiTheme="minorHAnsi" w:hAnsiTheme="minorHAnsi" w:cstheme="minorHAnsi"/>
          <w:sz w:val="22"/>
          <w:szCs w:val="22"/>
        </w:rPr>
      </w:pPr>
      <w:r w:rsidRPr="00702C81">
        <w:rPr>
          <w:rFonts w:asciiTheme="minorHAnsi" w:hAnsiTheme="minorHAnsi" w:cstheme="minorHAnsi"/>
          <w:sz w:val="22"/>
          <w:szCs w:val="22"/>
          <w:shd w:val="clear" w:color="auto" w:fill="FFFFFF"/>
        </w:rPr>
        <w:t>την παρ.12 άρθρου 20 Ν.3731/2008, ΦΕΚ Α 263/23.12.2008,</w:t>
      </w:r>
    </w:p>
    <w:p w:rsidR="001C1801" w:rsidRDefault="001C1801" w:rsidP="0086687F">
      <w:pPr>
        <w:pStyle w:val="a8"/>
        <w:numPr>
          <w:ilvl w:val="0"/>
          <w:numId w:val="14"/>
        </w:numPr>
        <w:tabs>
          <w:tab w:val="center" w:pos="8460"/>
        </w:tabs>
        <w:suppressAutoHyphens/>
        <w:spacing w:line="360" w:lineRule="auto"/>
        <w:ind w:left="426" w:hanging="284"/>
        <w:jc w:val="both"/>
        <w:rPr>
          <w:rFonts w:asciiTheme="minorHAnsi" w:hAnsiTheme="minorHAnsi" w:cstheme="minorHAnsi"/>
          <w:sz w:val="22"/>
          <w:szCs w:val="22"/>
        </w:rPr>
      </w:pPr>
      <w:r w:rsidRPr="00702C81">
        <w:rPr>
          <w:rFonts w:asciiTheme="minorHAnsi" w:hAnsiTheme="minorHAnsi" w:cstheme="minorHAnsi"/>
          <w:sz w:val="22"/>
          <w:szCs w:val="22"/>
        </w:rPr>
        <w:t>το άρθρο 186</w:t>
      </w:r>
      <w:r>
        <w:rPr>
          <w:rFonts w:asciiTheme="minorHAnsi" w:hAnsiTheme="minorHAnsi" w:cstheme="minorHAnsi"/>
          <w:sz w:val="22"/>
          <w:szCs w:val="22"/>
        </w:rPr>
        <w:t xml:space="preserve"> παρ. 6 του </w:t>
      </w:r>
      <w:r w:rsidRPr="00702C81">
        <w:rPr>
          <w:rFonts w:asciiTheme="minorHAnsi" w:hAnsiTheme="minorHAnsi" w:cstheme="minorHAnsi"/>
          <w:sz w:val="22"/>
          <w:szCs w:val="22"/>
        </w:rPr>
        <w:t>Ν.3463/06</w:t>
      </w:r>
      <w:r>
        <w:rPr>
          <w:rFonts w:asciiTheme="minorHAnsi" w:hAnsiTheme="minorHAnsi" w:cstheme="minorHAnsi"/>
          <w:sz w:val="22"/>
          <w:szCs w:val="22"/>
        </w:rPr>
        <w:t xml:space="preserve"> </w:t>
      </w:r>
    </w:p>
    <w:p w:rsidR="00702C81" w:rsidRPr="001C1801" w:rsidRDefault="001C1801" w:rsidP="0086687F">
      <w:pPr>
        <w:pStyle w:val="a8"/>
        <w:numPr>
          <w:ilvl w:val="0"/>
          <w:numId w:val="14"/>
        </w:numPr>
        <w:tabs>
          <w:tab w:val="center" w:pos="8460"/>
        </w:tabs>
        <w:suppressAutoHyphens/>
        <w:spacing w:line="360" w:lineRule="auto"/>
        <w:ind w:left="426" w:hanging="284"/>
        <w:jc w:val="both"/>
        <w:rPr>
          <w:rFonts w:asciiTheme="minorHAnsi" w:hAnsiTheme="minorHAnsi" w:cstheme="minorHAnsi"/>
          <w:sz w:val="22"/>
          <w:szCs w:val="22"/>
        </w:rPr>
      </w:pPr>
      <w:r w:rsidRPr="001C1801">
        <w:rPr>
          <w:rFonts w:asciiTheme="minorHAnsi" w:hAnsiTheme="minorHAnsi" w:cstheme="minorHAnsi"/>
          <w:sz w:val="22"/>
          <w:szCs w:val="22"/>
        </w:rPr>
        <w:t>το άρθρο 23 παρ. 2 του Ν2873/00, όπως συμπληρώθηκε με το άρθρο 31 παρ. 12 του 2579/98,</w:t>
      </w:r>
      <w:r>
        <w:rPr>
          <w:rFonts w:asciiTheme="minorHAnsi" w:hAnsiTheme="minorHAnsi" w:cstheme="minorHAnsi"/>
          <w:sz w:val="22"/>
          <w:szCs w:val="22"/>
        </w:rPr>
        <w:t>(</w:t>
      </w:r>
      <w:r w:rsidR="00702C81" w:rsidRPr="001C1801">
        <w:rPr>
          <w:rFonts w:asciiTheme="minorHAnsi" w:hAnsiTheme="minorHAnsi" w:cstheme="minorHAnsi"/>
          <w:sz w:val="22"/>
          <w:szCs w:val="22"/>
        </w:rPr>
        <w:t xml:space="preserve"> </w:t>
      </w:r>
      <w:proofErr w:type="spellStart"/>
      <w:r w:rsidR="00702C81" w:rsidRPr="001C1801">
        <w:rPr>
          <w:rFonts w:asciiTheme="minorHAnsi" w:hAnsiTheme="minorHAnsi" w:cstheme="minorHAnsi"/>
          <w:sz w:val="22"/>
          <w:szCs w:val="22"/>
        </w:rPr>
        <w:t>υποπαρ</w:t>
      </w:r>
      <w:proofErr w:type="spellEnd"/>
      <w:r w:rsidR="00702C81" w:rsidRPr="001C1801">
        <w:rPr>
          <w:rFonts w:asciiTheme="minorHAnsi" w:hAnsiTheme="minorHAnsi" w:cstheme="minorHAnsi"/>
          <w:sz w:val="22"/>
          <w:szCs w:val="22"/>
        </w:rPr>
        <w:t>. Γ.11 του Ν.4152/13 (ΦΕΚ 107/09.05.2013 τεύχος Α’)</w:t>
      </w:r>
    </w:p>
    <w:p w:rsidR="0086687F" w:rsidRPr="00702C81" w:rsidRDefault="0086687F" w:rsidP="0086687F">
      <w:pPr>
        <w:pStyle w:val="a8"/>
        <w:numPr>
          <w:ilvl w:val="0"/>
          <w:numId w:val="14"/>
        </w:numPr>
        <w:spacing w:line="360" w:lineRule="auto"/>
        <w:ind w:left="426" w:hanging="284"/>
        <w:rPr>
          <w:rFonts w:asciiTheme="minorHAnsi" w:hAnsiTheme="minorHAnsi" w:cstheme="minorHAnsi"/>
          <w:sz w:val="22"/>
          <w:szCs w:val="22"/>
        </w:rPr>
      </w:pPr>
      <w:r w:rsidRPr="00702C81">
        <w:rPr>
          <w:rFonts w:asciiTheme="minorHAnsi" w:hAnsiTheme="minorHAnsi" w:cstheme="minorHAnsi"/>
          <w:sz w:val="22"/>
          <w:szCs w:val="22"/>
        </w:rPr>
        <w:t xml:space="preserve">την ανάγκη του Δήμου για την αγορά ακινήτου με </w:t>
      </w:r>
      <w:r w:rsidR="00663C57">
        <w:rPr>
          <w:rFonts w:asciiTheme="minorHAnsi" w:hAnsiTheme="minorHAnsi" w:cstheme="minorHAnsi"/>
          <w:sz w:val="22"/>
          <w:szCs w:val="22"/>
        </w:rPr>
        <w:t xml:space="preserve">σκοπό </w:t>
      </w:r>
      <w:r w:rsidR="00663C57" w:rsidRPr="00702C81">
        <w:rPr>
          <w:rFonts w:asciiTheme="minorHAnsi" w:eastAsia="Calibri" w:hAnsiTheme="minorHAnsi" w:cstheme="minorHAnsi"/>
          <w:iCs/>
          <w:kern w:val="2"/>
          <w:sz w:val="22"/>
          <w:szCs w:val="22"/>
          <w:lang w:bidi="hi-IN"/>
        </w:rPr>
        <w:t xml:space="preserve"> την ομαλή κυκλοφορία των αυτοκινήτων αφενός και αφετέρου  την επικοινωνία της οδού </w:t>
      </w:r>
      <w:r w:rsidR="00254B21">
        <w:rPr>
          <w:rFonts w:asciiTheme="minorHAnsi" w:eastAsia="Calibri" w:hAnsiTheme="minorHAnsi" w:cstheme="minorHAnsi"/>
          <w:iCs/>
          <w:kern w:val="2"/>
          <w:sz w:val="22"/>
          <w:szCs w:val="22"/>
          <w:lang w:bidi="hi-IN"/>
        </w:rPr>
        <w:t xml:space="preserve"> </w:t>
      </w:r>
      <w:proofErr w:type="spellStart"/>
      <w:r w:rsidR="00254B21">
        <w:rPr>
          <w:rFonts w:asciiTheme="minorHAnsi" w:eastAsia="Calibri" w:hAnsiTheme="minorHAnsi" w:cstheme="minorHAnsi"/>
          <w:iCs/>
          <w:kern w:val="2"/>
          <w:sz w:val="22"/>
          <w:szCs w:val="22"/>
          <w:lang w:bidi="hi-IN"/>
        </w:rPr>
        <w:t>Χρήστ</w:t>
      </w:r>
      <w:proofErr w:type="spellEnd"/>
      <w:r w:rsidR="00254B21">
        <w:rPr>
          <w:rFonts w:asciiTheme="minorHAnsi" w:eastAsia="Calibri" w:hAnsiTheme="minorHAnsi" w:cstheme="minorHAnsi"/>
          <w:iCs/>
          <w:kern w:val="2"/>
          <w:sz w:val="22"/>
          <w:szCs w:val="22"/>
          <w:lang w:bidi="hi-IN"/>
        </w:rPr>
        <w:t>.</w:t>
      </w:r>
      <w:r w:rsidR="00663C57" w:rsidRPr="00702C81">
        <w:rPr>
          <w:rFonts w:asciiTheme="minorHAnsi" w:eastAsia="Calibri" w:hAnsiTheme="minorHAnsi" w:cstheme="minorHAnsi"/>
          <w:iCs/>
          <w:kern w:val="2"/>
          <w:sz w:val="22"/>
          <w:szCs w:val="22"/>
          <w:lang w:bidi="hi-IN"/>
        </w:rPr>
        <w:t xml:space="preserve"> Παλαιολόγου [πρώην Α</w:t>
      </w:r>
      <w:r w:rsidR="00663C57">
        <w:rPr>
          <w:rFonts w:asciiTheme="minorHAnsi" w:eastAsia="Calibri" w:hAnsiTheme="minorHAnsi" w:cstheme="minorHAnsi"/>
          <w:iCs/>
          <w:kern w:val="2"/>
          <w:sz w:val="22"/>
          <w:szCs w:val="22"/>
          <w:lang w:bidi="hi-IN"/>
        </w:rPr>
        <w:t>ισχύλου</w:t>
      </w:r>
      <w:r w:rsidR="00663C57" w:rsidRPr="00702C81">
        <w:rPr>
          <w:rFonts w:asciiTheme="minorHAnsi" w:eastAsia="Calibri" w:hAnsiTheme="minorHAnsi" w:cstheme="minorHAnsi"/>
          <w:iCs/>
          <w:kern w:val="2"/>
          <w:sz w:val="22"/>
          <w:szCs w:val="22"/>
          <w:lang w:bidi="hi-IN"/>
        </w:rPr>
        <w:t xml:space="preserve">] με το χώρο που προβλέπεται </w:t>
      </w:r>
      <w:r w:rsidR="00663C57">
        <w:rPr>
          <w:rFonts w:asciiTheme="minorHAnsi" w:eastAsia="Calibri" w:hAnsiTheme="minorHAnsi" w:cstheme="minorHAnsi"/>
          <w:iCs/>
          <w:kern w:val="2"/>
          <w:sz w:val="22"/>
          <w:szCs w:val="22"/>
          <w:lang w:bidi="hi-IN"/>
        </w:rPr>
        <w:t xml:space="preserve"> σ</w:t>
      </w:r>
      <w:r w:rsidR="00663C57" w:rsidRPr="00702C81">
        <w:rPr>
          <w:rFonts w:asciiTheme="minorHAnsi" w:eastAsia="Calibri" w:hAnsiTheme="minorHAnsi" w:cstheme="minorHAnsi"/>
          <w:iCs/>
          <w:kern w:val="2"/>
          <w:sz w:val="22"/>
          <w:szCs w:val="22"/>
          <w:lang w:bidi="hi-IN"/>
        </w:rPr>
        <w:t>το σχέδιο πόλεως για τη δημιουργία αγοράς</w:t>
      </w:r>
      <w:r w:rsidR="00663C57">
        <w:rPr>
          <w:rFonts w:asciiTheme="minorHAnsi" w:eastAsia="Calibri" w:hAnsiTheme="minorHAnsi" w:cstheme="minorHAnsi"/>
          <w:iCs/>
          <w:kern w:val="2"/>
          <w:sz w:val="22"/>
          <w:szCs w:val="22"/>
          <w:lang w:bidi="hi-IN"/>
        </w:rPr>
        <w:t xml:space="preserve"> καθώς και την </w:t>
      </w:r>
      <w:r w:rsidR="00663C57" w:rsidRPr="00702C81">
        <w:rPr>
          <w:rFonts w:asciiTheme="minorHAnsi" w:eastAsia="Calibri" w:hAnsiTheme="minorHAnsi" w:cstheme="minorHAnsi"/>
          <w:iCs/>
          <w:kern w:val="2"/>
          <w:sz w:val="22"/>
          <w:szCs w:val="22"/>
          <w:lang w:bidi="hi-IN"/>
        </w:rPr>
        <w:t xml:space="preserve"> προβλεπόμενη από το σχέδιο πόλης διάνοιξη της οδού Οινοφύτων – Σωληναρίου</w:t>
      </w:r>
      <w:r w:rsidR="00663C57">
        <w:rPr>
          <w:rFonts w:asciiTheme="minorHAnsi" w:eastAsia="Calibri" w:hAnsiTheme="minorHAnsi" w:cstheme="minorHAnsi"/>
          <w:iCs/>
          <w:kern w:val="2"/>
          <w:sz w:val="22"/>
          <w:szCs w:val="22"/>
          <w:lang w:bidi="hi-IN"/>
        </w:rPr>
        <w:t>.</w:t>
      </w:r>
    </w:p>
    <w:p w:rsidR="0086687F" w:rsidRPr="00702C81" w:rsidRDefault="0086687F" w:rsidP="0086687F">
      <w:pPr>
        <w:pStyle w:val="a8"/>
        <w:numPr>
          <w:ilvl w:val="0"/>
          <w:numId w:val="14"/>
        </w:numPr>
        <w:spacing w:line="360" w:lineRule="auto"/>
        <w:ind w:left="426" w:hanging="284"/>
        <w:jc w:val="both"/>
        <w:rPr>
          <w:rFonts w:asciiTheme="minorHAnsi" w:hAnsiTheme="minorHAnsi" w:cstheme="minorHAnsi"/>
          <w:sz w:val="22"/>
          <w:szCs w:val="22"/>
        </w:rPr>
      </w:pPr>
      <w:r w:rsidRPr="00702C81">
        <w:rPr>
          <w:rFonts w:asciiTheme="minorHAnsi" w:hAnsiTheme="minorHAnsi" w:cstheme="minorHAnsi"/>
          <w:sz w:val="22"/>
          <w:szCs w:val="22"/>
        </w:rPr>
        <w:t xml:space="preserve"> την Πράξη 118/2011 του Τμ.7 του </w:t>
      </w:r>
      <w:proofErr w:type="spellStart"/>
      <w:r w:rsidRPr="00702C81">
        <w:rPr>
          <w:rFonts w:asciiTheme="minorHAnsi" w:hAnsiTheme="minorHAnsi" w:cstheme="minorHAnsi"/>
          <w:sz w:val="22"/>
          <w:szCs w:val="22"/>
        </w:rPr>
        <w:t>Ελ.Συν</w:t>
      </w:r>
      <w:proofErr w:type="spellEnd"/>
      <w:r w:rsidRPr="00702C81">
        <w:rPr>
          <w:rFonts w:asciiTheme="minorHAnsi" w:hAnsiTheme="minorHAnsi" w:cstheme="minorHAnsi"/>
          <w:sz w:val="22"/>
          <w:szCs w:val="22"/>
        </w:rPr>
        <w:t>.</w:t>
      </w:r>
    </w:p>
    <w:p w:rsidR="0086687F" w:rsidRPr="00702C81" w:rsidRDefault="0086687F" w:rsidP="0086687F">
      <w:pPr>
        <w:pStyle w:val="a8"/>
        <w:numPr>
          <w:ilvl w:val="0"/>
          <w:numId w:val="14"/>
        </w:numPr>
        <w:suppressAutoHyphens/>
        <w:ind w:left="426" w:hanging="284"/>
        <w:jc w:val="both"/>
        <w:rPr>
          <w:rFonts w:asciiTheme="minorHAnsi" w:hAnsiTheme="minorHAnsi" w:cstheme="minorHAnsi"/>
          <w:sz w:val="22"/>
          <w:szCs w:val="22"/>
        </w:rPr>
      </w:pPr>
      <w:r w:rsidRPr="00702C81">
        <w:rPr>
          <w:rFonts w:asciiTheme="minorHAnsi" w:hAnsiTheme="minorHAnsi" w:cstheme="minorHAnsi"/>
          <w:sz w:val="22"/>
          <w:szCs w:val="22"/>
        </w:rPr>
        <w:t xml:space="preserve">τις εξασφαλισμένες πιστώσεις στον προϋπολογισμό του τρέχοντος έτους του Δήμου  </w:t>
      </w:r>
    </w:p>
    <w:p w:rsidR="004E11C0" w:rsidRPr="00702C81" w:rsidRDefault="004E11C0" w:rsidP="004E11C0">
      <w:pPr>
        <w:pStyle w:val="a8"/>
        <w:widowControl w:val="0"/>
        <w:numPr>
          <w:ilvl w:val="0"/>
          <w:numId w:val="36"/>
        </w:numPr>
        <w:tabs>
          <w:tab w:val="clear" w:pos="360"/>
          <w:tab w:val="num" w:pos="567"/>
          <w:tab w:val="center" w:pos="8460"/>
        </w:tabs>
        <w:suppressAutoHyphens/>
        <w:spacing w:before="100" w:beforeAutospacing="1"/>
        <w:ind w:left="567"/>
        <w:jc w:val="both"/>
        <w:rPr>
          <w:rFonts w:asciiTheme="minorHAnsi" w:hAnsiTheme="minorHAnsi" w:cstheme="minorHAnsi"/>
          <w:sz w:val="22"/>
          <w:szCs w:val="22"/>
        </w:rPr>
      </w:pPr>
      <w:r w:rsidRPr="00702C81">
        <w:rPr>
          <w:rFonts w:asciiTheme="minorHAnsi" w:hAnsiTheme="minorHAnsi" w:cstheme="minorHAnsi"/>
          <w:sz w:val="22"/>
          <w:szCs w:val="22"/>
        </w:rPr>
        <w:t>Την  ψήφο όλων των μελών του Δημοτικού Συμβουλίου , όπως αυτή διατυπώθηκε και δηλώθηκε δια ζώσης στην συνεδρίαση</w:t>
      </w:r>
    </w:p>
    <w:p w:rsidR="004E11C0" w:rsidRPr="00702C81" w:rsidRDefault="004E11C0" w:rsidP="004E11C0">
      <w:pPr>
        <w:pStyle w:val="a8"/>
        <w:tabs>
          <w:tab w:val="num" w:pos="567"/>
        </w:tabs>
        <w:ind w:left="567" w:hanging="360"/>
        <w:rPr>
          <w:rFonts w:asciiTheme="minorHAnsi" w:hAnsiTheme="minorHAnsi" w:cstheme="minorHAnsi"/>
          <w:i/>
          <w:sz w:val="22"/>
          <w:szCs w:val="22"/>
        </w:rPr>
      </w:pPr>
    </w:p>
    <w:p w:rsidR="004E11C0" w:rsidRPr="00702C81" w:rsidRDefault="004E11C0" w:rsidP="004E11C0">
      <w:pPr>
        <w:pStyle w:val="a5"/>
        <w:numPr>
          <w:ilvl w:val="0"/>
          <w:numId w:val="36"/>
        </w:numPr>
        <w:tabs>
          <w:tab w:val="clear" w:pos="360"/>
          <w:tab w:val="num" w:pos="567"/>
        </w:tabs>
        <w:suppressAutoHyphens/>
        <w:spacing w:line="360" w:lineRule="auto"/>
        <w:ind w:left="567"/>
        <w:jc w:val="both"/>
        <w:rPr>
          <w:rFonts w:asciiTheme="minorHAnsi" w:hAnsiTheme="minorHAnsi" w:cstheme="minorHAnsi"/>
          <w:szCs w:val="22"/>
        </w:rPr>
      </w:pPr>
      <w:r w:rsidRPr="00702C81">
        <w:rPr>
          <w:rFonts w:asciiTheme="minorHAnsi" w:hAnsiTheme="minorHAnsi" w:cstheme="minorHAnsi"/>
          <w:color w:val="000000"/>
          <w:szCs w:val="22"/>
        </w:rPr>
        <w:t xml:space="preserve">  </w:t>
      </w:r>
      <w:r w:rsidRPr="00702C81">
        <w:rPr>
          <w:rFonts w:asciiTheme="minorHAnsi" w:eastAsia="SimSun" w:hAnsiTheme="minorHAnsi" w:cstheme="minorHAnsi"/>
          <w:bCs/>
          <w:color w:val="00000A"/>
          <w:kern w:val="1"/>
          <w:szCs w:val="22"/>
          <w:lang w:bidi="hi-IN"/>
        </w:rPr>
        <w:t xml:space="preserve"> </w:t>
      </w:r>
      <w:r w:rsidRPr="00702C81">
        <w:rPr>
          <w:rFonts w:asciiTheme="minorHAnsi" w:hAnsiTheme="minorHAnsi" w:cstheme="minorHAnsi"/>
          <w:color w:val="000000"/>
          <w:szCs w:val="22"/>
          <w:shd w:val="clear" w:color="auto" w:fill="FFFFFF"/>
        </w:rPr>
        <w:t>Την μεταξύ των μελών του συζήτηση σύμφωνα με τα πρακτικά.</w:t>
      </w:r>
    </w:p>
    <w:p w:rsidR="004E11C0" w:rsidRPr="00702C81" w:rsidRDefault="004E11C0" w:rsidP="004E11C0">
      <w:pPr>
        <w:spacing w:line="120" w:lineRule="exact"/>
        <w:rPr>
          <w:rFonts w:asciiTheme="minorHAnsi" w:hAnsiTheme="minorHAnsi" w:cstheme="minorHAnsi"/>
          <w:sz w:val="22"/>
          <w:szCs w:val="22"/>
        </w:rPr>
      </w:pPr>
    </w:p>
    <w:p w:rsidR="004E11C0" w:rsidRPr="00702C81" w:rsidRDefault="004E11C0" w:rsidP="004E11C0">
      <w:pPr>
        <w:spacing w:before="6" w:line="260" w:lineRule="exact"/>
        <w:jc w:val="center"/>
        <w:rPr>
          <w:rFonts w:asciiTheme="minorHAnsi" w:eastAsia="Arial" w:hAnsiTheme="minorHAnsi" w:cstheme="minorHAnsi"/>
          <w:b/>
          <w:bCs/>
          <w:color w:val="000000"/>
          <w:sz w:val="22"/>
          <w:szCs w:val="22"/>
        </w:rPr>
      </w:pPr>
      <w:r w:rsidRPr="00702C81">
        <w:rPr>
          <w:rFonts w:asciiTheme="minorHAnsi" w:eastAsia="Arial" w:hAnsiTheme="minorHAnsi" w:cstheme="minorHAnsi"/>
          <w:b/>
          <w:bCs/>
          <w:color w:val="000000"/>
          <w:sz w:val="22"/>
          <w:szCs w:val="22"/>
        </w:rPr>
        <w:t>ΑΠΟΦΑΣΙΖΕΙ ΟΜΟΦΩΝΑ</w:t>
      </w:r>
    </w:p>
    <w:p w:rsidR="004E11C0" w:rsidRPr="00702C81" w:rsidRDefault="004E11C0" w:rsidP="004E11C0">
      <w:pPr>
        <w:spacing w:before="6" w:line="260" w:lineRule="exact"/>
        <w:jc w:val="center"/>
        <w:rPr>
          <w:rFonts w:asciiTheme="minorHAnsi" w:hAnsiTheme="minorHAnsi" w:cstheme="minorHAnsi"/>
          <w:sz w:val="22"/>
          <w:szCs w:val="22"/>
        </w:rPr>
      </w:pPr>
    </w:p>
    <w:p w:rsidR="00702C81" w:rsidRPr="00702C81" w:rsidRDefault="00FC23B5" w:rsidP="00FC23B5">
      <w:pPr>
        <w:spacing w:line="276" w:lineRule="auto"/>
        <w:ind w:left="360"/>
        <w:jc w:val="both"/>
        <w:rPr>
          <w:rFonts w:asciiTheme="minorHAnsi" w:eastAsia="Calibri" w:hAnsiTheme="minorHAnsi" w:cstheme="minorHAnsi"/>
          <w:iCs/>
          <w:kern w:val="2"/>
          <w:sz w:val="22"/>
          <w:szCs w:val="22"/>
          <w:lang w:bidi="hi-IN"/>
        </w:rPr>
      </w:pPr>
      <w:r w:rsidRPr="00702C81">
        <w:rPr>
          <w:rFonts w:asciiTheme="minorHAnsi" w:hAnsiTheme="minorHAnsi" w:cstheme="minorHAnsi"/>
          <w:b/>
          <w:sz w:val="22"/>
          <w:szCs w:val="22"/>
        </w:rPr>
        <w:t xml:space="preserve"> Α)</w:t>
      </w:r>
      <w:r w:rsidRPr="00702C81">
        <w:rPr>
          <w:rFonts w:asciiTheme="minorHAnsi" w:hAnsiTheme="minorHAnsi" w:cstheme="minorHAnsi"/>
          <w:sz w:val="22"/>
          <w:szCs w:val="22"/>
        </w:rPr>
        <w:t xml:space="preserve"> </w:t>
      </w:r>
      <w:r w:rsidRPr="00702C81">
        <w:rPr>
          <w:rFonts w:asciiTheme="minorHAnsi" w:hAnsiTheme="minorHAnsi" w:cstheme="minorHAnsi"/>
          <w:b/>
          <w:sz w:val="22"/>
          <w:szCs w:val="22"/>
        </w:rPr>
        <w:t>Την απευθείας αγορά</w:t>
      </w:r>
      <w:r w:rsidRPr="00702C81">
        <w:rPr>
          <w:rFonts w:asciiTheme="minorHAnsi" w:hAnsiTheme="minorHAnsi" w:cstheme="minorHAnsi"/>
          <w:sz w:val="22"/>
          <w:szCs w:val="22"/>
        </w:rPr>
        <w:t xml:space="preserve"> του </w:t>
      </w:r>
      <w:r w:rsidRPr="00702C81">
        <w:rPr>
          <w:rFonts w:asciiTheme="minorHAnsi" w:hAnsiTheme="minorHAnsi" w:cstheme="minorHAnsi"/>
          <w:iCs/>
          <w:color w:val="00000A"/>
          <w:sz w:val="22"/>
          <w:szCs w:val="22"/>
        </w:rPr>
        <w:t xml:space="preserve">  τμήματος που βρίσκεται επί της οδού Οινοφύτων – Σωληναρίου , </w:t>
      </w:r>
      <w:r w:rsidRPr="00702C81">
        <w:rPr>
          <w:rFonts w:asciiTheme="minorHAnsi" w:hAnsiTheme="minorHAnsi" w:cstheme="minorHAnsi"/>
          <w:sz w:val="22"/>
          <w:szCs w:val="22"/>
        </w:rPr>
        <w:t xml:space="preserve"> </w:t>
      </w:r>
      <w:r w:rsidRPr="00702C81">
        <w:rPr>
          <w:rFonts w:asciiTheme="minorHAnsi" w:hAnsiTheme="minorHAnsi" w:cstheme="minorHAnsi"/>
          <w:iCs/>
          <w:color w:val="00000A"/>
          <w:sz w:val="22"/>
          <w:szCs w:val="22"/>
        </w:rPr>
        <w:t xml:space="preserve">έκτασης </w:t>
      </w:r>
      <w:r w:rsidR="005A080E" w:rsidRPr="00702C81">
        <w:rPr>
          <w:rFonts w:asciiTheme="minorHAnsi" w:hAnsiTheme="minorHAnsi" w:cstheme="minorHAnsi"/>
          <w:iCs/>
          <w:color w:val="00000A"/>
          <w:sz w:val="22"/>
          <w:szCs w:val="22"/>
        </w:rPr>
        <w:t xml:space="preserve">1.386,50 </w:t>
      </w:r>
      <w:proofErr w:type="spellStart"/>
      <w:r w:rsidRPr="00702C81">
        <w:rPr>
          <w:rFonts w:asciiTheme="minorHAnsi" w:hAnsiTheme="minorHAnsi" w:cstheme="minorHAnsi"/>
          <w:iCs/>
          <w:color w:val="00000A"/>
          <w:sz w:val="22"/>
          <w:szCs w:val="22"/>
        </w:rPr>
        <w:t>τ.μ</w:t>
      </w:r>
      <w:proofErr w:type="spellEnd"/>
      <w:r w:rsidRPr="00702C81">
        <w:rPr>
          <w:rFonts w:asciiTheme="minorHAnsi" w:hAnsiTheme="minorHAnsi" w:cstheme="minorHAnsi"/>
          <w:iCs/>
          <w:color w:val="00000A"/>
          <w:sz w:val="22"/>
          <w:szCs w:val="22"/>
        </w:rPr>
        <w:t xml:space="preserve">, </w:t>
      </w:r>
      <w:r w:rsidRPr="00702C81">
        <w:rPr>
          <w:rFonts w:asciiTheme="minorHAnsi" w:hAnsiTheme="minorHAnsi" w:cstheme="minorHAnsi"/>
          <w:sz w:val="22"/>
          <w:szCs w:val="22"/>
        </w:rPr>
        <w:t xml:space="preserve">  που βρίσκεται </w:t>
      </w:r>
      <w:r w:rsidR="005A080E" w:rsidRPr="00702C81">
        <w:rPr>
          <w:rFonts w:asciiTheme="minorHAnsi" w:eastAsia="Calibri" w:hAnsiTheme="minorHAnsi" w:cstheme="minorHAnsi"/>
          <w:iCs/>
          <w:kern w:val="2"/>
          <w:sz w:val="22"/>
          <w:szCs w:val="22"/>
          <w:lang w:bidi="hi-IN"/>
        </w:rPr>
        <w:t>που βρίσκεται στη Λιβαδειά, εντός του νέου εγκεκριμένου σχεδίου πόλεως της Λιβαδειάς, στα Ο.Τ. 411, 412 και 414, Πινακίδα 13 Σχεδίου Πόλεως, στη θέση «Συνοικισμός» και στη συνοικία Αγίου Μελετίου</w:t>
      </w:r>
      <w:r w:rsidRPr="00702C81">
        <w:rPr>
          <w:rFonts w:asciiTheme="minorHAnsi" w:hAnsiTheme="minorHAnsi" w:cstheme="minorHAnsi"/>
          <w:iCs/>
          <w:sz w:val="22"/>
          <w:szCs w:val="22"/>
        </w:rPr>
        <w:t>, υπό στοιχεία  (</w:t>
      </w:r>
      <w:r w:rsidR="005A080E" w:rsidRPr="00702C81">
        <w:rPr>
          <w:rFonts w:asciiTheme="minorHAnsi" w:eastAsia="Calibri" w:hAnsiTheme="minorHAnsi" w:cstheme="minorHAnsi"/>
          <w:iCs/>
          <w:kern w:val="2"/>
          <w:sz w:val="22"/>
          <w:szCs w:val="22"/>
          <w:lang w:bidi="hi-IN"/>
        </w:rPr>
        <w:t>29. 30. 31. 32. 33. 34. 35. 36. 110. 84. 85. 86. 87. 88. 89. 90. 91. 92. 100. 72. 73. 69. 68. 64. 29</w:t>
      </w:r>
      <w:r w:rsidRPr="00702C81">
        <w:rPr>
          <w:rFonts w:asciiTheme="minorHAnsi" w:hAnsiTheme="minorHAnsi" w:cstheme="minorHAnsi"/>
          <w:iCs/>
          <w:sz w:val="22"/>
          <w:szCs w:val="22"/>
        </w:rPr>
        <w:t xml:space="preserve">) όπως αυτό αποτυπώνεται στο    τοπογραφικό διάγραμμα που συνέταξε τον </w:t>
      </w:r>
      <w:r w:rsidR="005A080E" w:rsidRPr="00702C81">
        <w:rPr>
          <w:rFonts w:asciiTheme="minorHAnsi" w:hAnsiTheme="minorHAnsi" w:cstheme="minorHAnsi"/>
          <w:iCs/>
          <w:sz w:val="22"/>
          <w:szCs w:val="22"/>
        </w:rPr>
        <w:t xml:space="preserve">Μάρτιο </w:t>
      </w:r>
      <w:r w:rsidRPr="00702C81">
        <w:rPr>
          <w:rFonts w:asciiTheme="minorHAnsi" w:hAnsiTheme="minorHAnsi" w:cstheme="minorHAnsi"/>
          <w:iCs/>
          <w:sz w:val="22"/>
          <w:szCs w:val="22"/>
        </w:rPr>
        <w:t xml:space="preserve"> του 20</w:t>
      </w:r>
      <w:r w:rsidR="005A080E" w:rsidRPr="00702C81">
        <w:rPr>
          <w:rFonts w:asciiTheme="minorHAnsi" w:hAnsiTheme="minorHAnsi" w:cstheme="minorHAnsi"/>
          <w:iCs/>
          <w:sz w:val="22"/>
          <w:szCs w:val="22"/>
        </w:rPr>
        <w:t>18</w:t>
      </w:r>
      <w:r w:rsidRPr="00702C81">
        <w:rPr>
          <w:rFonts w:asciiTheme="minorHAnsi" w:hAnsiTheme="minorHAnsi" w:cstheme="minorHAnsi"/>
          <w:iCs/>
          <w:sz w:val="22"/>
          <w:szCs w:val="22"/>
          <w:vertAlign w:val="superscript"/>
        </w:rPr>
        <w:t xml:space="preserve"> </w:t>
      </w:r>
      <w:r w:rsidRPr="00702C81">
        <w:rPr>
          <w:rFonts w:asciiTheme="minorHAnsi" w:hAnsiTheme="minorHAnsi" w:cstheme="minorHAnsi"/>
          <w:iCs/>
          <w:sz w:val="22"/>
          <w:szCs w:val="22"/>
        </w:rPr>
        <w:t xml:space="preserve">ο Πολιτικός Μηχανικός </w:t>
      </w:r>
      <w:r w:rsidR="005A080E" w:rsidRPr="00702C81">
        <w:rPr>
          <w:rFonts w:asciiTheme="minorHAnsi" w:hAnsiTheme="minorHAnsi" w:cstheme="minorHAnsi"/>
          <w:iCs/>
          <w:sz w:val="22"/>
          <w:szCs w:val="22"/>
        </w:rPr>
        <w:t xml:space="preserve">Τ.Ε Δημητρίου Τάσσιου </w:t>
      </w:r>
      <w:r w:rsidRPr="00702C81">
        <w:rPr>
          <w:rFonts w:asciiTheme="minorHAnsi" w:hAnsiTheme="minorHAnsi" w:cstheme="minorHAnsi"/>
          <w:iCs/>
          <w:sz w:val="22"/>
          <w:szCs w:val="22"/>
        </w:rPr>
        <w:t xml:space="preserve"> καθώς επίσης και στο τοπογραφικό διάγραμμα της Διεύθυνσης  Πολεοδομίας του Δήμου </w:t>
      </w:r>
      <w:proofErr w:type="spellStart"/>
      <w:r w:rsidRPr="00702C81">
        <w:rPr>
          <w:rFonts w:asciiTheme="minorHAnsi" w:hAnsiTheme="minorHAnsi" w:cstheme="minorHAnsi"/>
          <w:iCs/>
          <w:sz w:val="22"/>
          <w:szCs w:val="22"/>
        </w:rPr>
        <w:t>Λεβαδέων</w:t>
      </w:r>
      <w:proofErr w:type="spellEnd"/>
      <w:r w:rsidRPr="00702C81">
        <w:rPr>
          <w:rFonts w:asciiTheme="minorHAnsi" w:hAnsiTheme="minorHAnsi" w:cstheme="minorHAnsi"/>
          <w:iCs/>
          <w:sz w:val="22"/>
          <w:szCs w:val="22"/>
        </w:rPr>
        <w:t xml:space="preserve">  ,το οποίο συντάχθηκε τον Αύγουστο του 2021 το οποίο  είναι </w:t>
      </w:r>
      <w:r w:rsidRPr="00702C81">
        <w:rPr>
          <w:rFonts w:asciiTheme="minorHAnsi" w:eastAsia="Calibri" w:hAnsiTheme="minorHAnsi" w:cstheme="minorHAnsi"/>
          <w:iCs/>
          <w:kern w:val="2"/>
          <w:sz w:val="22"/>
          <w:szCs w:val="22"/>
          <w:lang w:bidi="hi-IN"/>
        </w:rPr>
        <w:t xml:space="preserve"> ρυμοτομούμενο από το σχέδιο πόλεως Λιβαδειάς</w:t>
      </w:r>
      <w:r w:rsidRPr="00702C81">
        <w:rPr>
          <w:rFonts w:asciiTheme="minorHAnsi" w:hAnsiTheme="minorHAnsi" w:cstheme="minorHAnsi"/>
          <w:iCs/>
          <w:sz w:val="22"/>
          <w:szCs w:val="22"/>
        </w:rPr>
        <w:t xml:space="preserve"> </w:t>
      </w:r>
      <w:r w:rsidRPr="00702C81">
        <w:rPr>
          <w:rFonts w:asciiTheme="minorHAnsi" w:eastAsia="Arial" w:hAnsiTheme="minorHAnsi" w:cstheme="minorHAnsi"/>
          <w:bCs/>
          <w:color w:val="000000"/>
          <w:sz w:val="22"/>
          <w:szCs w:val="22"/>
          <w:highlight w:val="white"/>
        </w:rPr>
        <w:t xml:space="preserve">, </w:t>
      </w:r>
      <w:r w:rsidRPr="00702C81">
        <w:rPr>
          <w:rFonts w:asciiTheme="minorHAnsi" w:hAnsiTheme="minorHAnsi" w:cstheme="minorHAnsi"/>
          <w:sz w:val="22"/>
          <w:szCs w:val="22"/>
        </w:rPr>
        <w:t xml:space="preserve"> ιδιοκτησίας </w:t>
      </w:r>
      <w:r w:rsidRPr="00702C81">
        <w:rPr>
          <w:rFonts w:asciiTheme="minorHAnsi" w:eastAsia="Calibri" w:hAnsiTheme="minorHAnsi" w:cstheme="minorHAnsi"/>
          <w:iCs/>
          <w:kern w:val="2"/>
          <w:sz w:val="22"/>
          <w:szCs w:val="22"/>
          <w:lang w:bidi="hi-IN"/>
        </w:rPr>
        <w:t>κατά πλήρη κυριότητα των κ</w:t>
      </w:r>
      <w:r w:rsidR="005A080E" w:rsidRPr="00702C81">
        <w:rPr>
          <w:rFonts w:asciiTheme="minorHAnsi" w:eastAsia="Calibri" w:hAnsiTheme="minorHAnsi" w:cstheme="minorHAnsi"/>
          <w:iCs/>
          <w:kern w:val="2"/>
          <w:sz w:val="22"/>
          <w:szCs w:val="22"/>
          <w:lang w:bidi="hi-IN"/>
        </w:rPr>
        <w:t xml:space="preserve">ληρονόμων Χαράλαμπου </w:t>
      </w:r>
      <w:proofErr w:type="spellStart"/>
      <w:r w:rsidR="005A080E" w:rsidRPr="00702C81">
        <w:rPr>
          <w:rFonts w:asciiTheme="minorHAnsi" w:eastAsia="Calibri" w:hAnsiTheme="minorHAnsi" w:cstheme="minorHAnsi"/>
          <w:iCs/>
          <w:kern w:val="2"/>
          <w:sz w:val="22"/>
          <w:szCs w:val="22"/>
          <w:lang w:bidi="hi-IN"/>
        </w:rPr>
        <w:t>Βλάχου</w:t>
      </w:r>
      <w:proofErr w:type="spellEnd"/>
      <w:r w:rsidR="005A080E" w:rsidRPr="00702C81">
        <w:rPr>
          <w:rFonts w:asciiTheme="minorHAnsi" w:eastAsia="Calibri" w:hAnsiTheme="minorHAnsi" w:cstheme="minorHAnsi"/>
          <w:iCs/>
          <w:kern w:val="2"/>
          <w:sz w:val="22"/>
          <w:szCs w:val="22"/>
          <w:lang w:bidi="hi-IN"/>
        </w:rPr>
        <w:t xml:space="preserve"> </w:t>
      </w:r>
      <w:r w:rsidRPr="00702C81">
        <w:rPr>
          <w:rFonts w:asciiTheme="minorHAnsi" w:hAnsiTheme="minorHAnsi" w:cstheme="minorHAnsi"/>
          <w:sz w:val="22"/>
          <w:szCs w:val="22"/>
        </w:rPr>
        <w:t xml:space="preserve"> </w:t>
      </w:r>
      <w:r w:rsidRPr="00702C81">
        <w:rPr>
          <w:rFonts w:asciiTheme="minorHAnsi" w:hAnsiTheme="minorHAnsi" w:cstheme="minorHAnsi"/>
          <w:iCs/>
          <w:sz w:val="22"/>
          <w:szCs w:val="22"/>
        </w:rPr>
        <w:t xml:space="preserve"> </w:t>
      </w:r>
      <w:r w:rsidRPr="00702C81">
        <w:rPr>
          <w:rFonts w:asciiTheme="minorHAnsi" w:hAnsiTheme="minorHAnsi" w:cstheme="minorHAnsi"/>
          <w:sz w:val="22"/>
          <w:szCs w:val="22"/>
        </w:rPr>
        <w:t>,</w:t>
      </w:r>
      <w:r w:rsidR="001C1801">
        <w:rPr>
          <w:rFonts w:asciiTheme="minorHAnsi" w:hAnsiTheme="minorHAnsi" w:cstheme="minorHAnsi"/>
          <w:sz w:val="22"/>
          <w:szCs w:val="22"/>
        </w:rPr>
        <w:t xml:space="preserve">αντικειμενικής </w:t>
      </w:r>
      <w:proofErr w:type="spellStart"/>
      <w:r w:rsidR="001C1801">
        <w:rPr>
          <w:rFonts w:asciiTheme="minorHAnsi" w:hAnsiTheme="minorHAnsi" w:cstheme="minorHAnsi"/>
          <w:sz w:val="22"/>
          <w:szCs w:val="22"/>
        </w:rPr>
        <w:t>άξίας</w:t>
      </w:r>
      <w:proofErr w:type="spellEnd"/>
      <w:r w:rsidR="001C1801">
        <w:rPr>
          <w:rFonts w:asciiTheme="minorHAnsi" w:hAnsiTheme="minorHAnsi" w:cstheme="minorHAnsi"/>
          <w:sz w:val="22"/>
          <w:szCs w:val="22"/>
        </w:rPr>
        <w:t xml:space="preserve"> </w:t>
      </w:r>
      <w:r w:rsidR="0042206F" w:rsidRPr="00702C81">
        <w:rPr>
          <w:rFonts w:asciiTheme="minorHAnsi" w:hAnsiTheme="minorHAnsi" w:cstheme="minorHAnsi"/>
          <w:sz w:val="22"/>
          <w:szCs w:val="22"/>
        </w:rPr>
        <w:t xml:space="preserve"> </w:t>
      </w:r>
      <w:r w:rsidR="0042206F" w:rsidRPr="00702C81">
        <w:rPr>
          <w:rFonts w:asciiTheme="minorHAnsi" w:eastAsia="Calibri" w:hAnsiTheme="minorHAnsi" w:cstheme="minorHAnsi"/>
          <w:iCs/>
          <w:kern w:val="2"/>
          <w:sz w:val="22"/>
          <w:szCs w:val="22"/>
          <w:lang w:bidi="hi-IN"/>
        </w:rPr>
        <w:t xml:space="preserve">148.754,67 €. </w:t>
      </w:r>
    </w:p>
    <w:p w:rsidR="00FC23B5" w:rsidRPr="00702C81" w:rsidRDefault="00702C81" w:rsidP="00FC23B5">
      <w:pPr>
        <w:spacing w:line="276" w:lineRule="auto"/>
        <w:ind w:left="360"/>
        <w:jc w:val="both"/>
        <w:rPr>
          <w:rFonts w:asciiTheme="minorHAnsi" w:hAnsiTheme="minorHAnsi" w:cstheme="minorHAnsi"/>
          <w:sz w:val="22"/>
          <w:szCs w:val="22"/>
        </w:rPr>
      </w:pPr>
      <w:r w:rsidRPr="00702C81">
        <w:rPr>
          <w:rFonts w:asciiTheme="minorHAnsi" w:hAnsiTheme="minorHAnsi" w:cstheme="minorHAnsi"/>
          <w:sz w:val="22"/>
          <w:szCs w:val="22"/>
        </w:rPr>
        <w:t xml:space="preserve">    </w:t>
      </w:r>
      <w:r w:rsidR="0042206F" w:rsidRPr="00702C81">
        <w:rPr>
          <w:rFonts w:asciiTheme="minorHAnsi" w:eastAsia="Calibri" w:hAnsiTheme="minorHAnsi" w:cstheme="minorHAnsi"/>
          <w:iCs/>
          <w:kern w:val="2"/>
          <w:sz w:val="22"/>
          <w:szCs w:val="22"/>
          <w:lang w:bidi="hi-IN"/>
        </w:rPr>
        <w:t>Τ</w:t>
      </w:r>
      <w:r w:rsidR="00FC23B5" w:rsidRPr="00702C81">
        <w:rPr>
          <w:rFonts w:asciiTheme="minorHAnsi" w:hAnsiTheme="minorHAnsi" w:cstheme="minorHAnsi"/>
          <w:sz w:val="22"/>
          <w:szCs w:val="22"/>
        </w:rPr>
        <w:t xml:space="preserve">ο συγκεκριμένο παραπάνω ακίνητο </w:t>
      </w:r>
      <w:r w:rsidR="00FC23B5" w:rsidRPr="00702C81">
        <w:rPr>
          <w:rFonts w:asciiTheme="minorHAnsi" w:hAnsiTheme="minorHAnsi" w:cstheme="minorHAnsi"/>
          <w:b/>
          <w:sz w:val="22"/>
          <w:szCs w:val="22"/>
        </w:rPr>
        <w:t xml:space="preserve">  είναι το μόνο κατάλληλο</w:t>
      </w:r>
      <w:r w:rsidR="00FC23B5" w:rsidRPr="00702C81">
        <w:rPr>
          <w:rFonts w:asciiTheme="minorHAnsi" w:hAnsiTheme="minorHAnsi" w:cstheme="minorHAnsi"/>
          <w:sz w:val="22"/>
          <w:szCs w:val="22"/>
        </w:rPr>
        <w:t xml:space="preserve"> </w:t>
      </w:r>
      <w:r w:rsidR="00FC23B5" w:rsidRPr="00702C81">
        <w:rPr>
          <w:rFonts w:asciiTheme="minorHAnsi" w:eastAsia="Calibri" w:hAnsiTheme="minorHAnsi" w:cstheme="minorHAnsi"/>
          <w:iCs/>
          <w:kern w:val="2"/>
          <w:sz w:val="22"/>
          <w:szCs w:val="22"/>
          <w:lang w:bidi="hi-IN"/>
        </w:rPr>
        <w:t xml:space="preserve">που το καθιστά </w:t>
      </w:r>
      <w:r w:rsidR="00FC23B5" w:rsidRPr="00702C81">
        <w:rPr>
          <w:rFonts w:asciiTheme="minorHAnsi" w:eastAsia="Calibri" w:hAnsiTheme="minorHAnsi" w:cstheme="minorHAnsi"/>
          <w:b/>
          <w:iCs/>
          <w:kern w:val="2"/>
          <w:sz w:val="22"/>
          <w:szCs w:val="22"/>
          <w:lang w:bidi="hi-IN"/>
        </w:rPr>
        <w:t>μοναδικό και αναγκαίο</w:t>
      </w:r>
      <w:r w:rsidR="00FC23B5" w:rsidRPr="00702C81">
        <w:rPr>
          <w:rFonts w:asciiTheme="minorHAnsi" w:eastAsia="Calibri" w:hAnsiTheme="minorHAnsi" w:cstheme="minorHAnsi"/>
          <w:iCs/>
          <w:kern w:val="2"/>
          <w:sz w:val="22"/>
          <w:szCs w:val="22"/>
          <w:lang w:bidi="hi-IN"/>
        </w:rPr>
        <w:t xml:space="preserve"> </w:t>
      </w:r>
      <w:r w:rsidR="005A080E" w:rsidRPr="00702C81">
        <w:rPr>
          <w:rFonts w:asciiTheme="minorHAnsi" w:eastAsia="Calibri" w:hAnsiTheme="minorHAnsi" w:cstheme="minorHAnsi"/>
          <w:iCs/>
          <w:kern w:val="2"/>
          <w:sz w:val="22"/>
          <w:szCs w:val="22"/>
          <w:lang w:bidi="hi-IN"/>
        </w:rPr>
        <w:t xml:space="preserve"> διότι καταλαμβάνει το </w:t>
      </w:r>
      <w:proofErr w:type="spellStart"/>
      <w:r w:rsidR="005A080E" w:rsidRPr="00702C81">
        <w:rPr>
          <w:rFonts w:asciiTheme="minorHAnsi" w:eastAsia="Calibri" w:hAnsiTheme="minorHAnsi" w:cstheme="minorHAnsi"/>
          <w:iCs/>
          <w:kern w:val="2"/>
          <w:sz w:val="22"/>
          <w:szCs w:val="22"/>
          <w:lang w:bidi="hi-IN"/>
        </w:rPr>
        <w:t>αδιάνοικτο</w:t>
      </w:r>
      <w:proofErr w:type="spellEnd"/>
      <w:r w:rsidR="005A080E" w:rsidRPr="00702C81">
        <w:rPr>
          <w:rFonts w:asciiTheme="minorHAnsi" w:eastAsia="Calibri" w:hAnsiTheme="minorHAnsi" w:cstheme="minorHAnsi"/>
          <w:iCs/>
          <w:kern w:val="2"/>
          <w:sz w:val="22"/>
          <w:szCs w:val="22"/>
          <w:lang w:bidi="hi-IN"/>
        </w:rPr>
        <w:t xml:space="preserve"> τμήμα των ανωτέρω οδών και η απόκτησή του είναι απολύτως αναγκαία για την ομαλή κυκλοφορία των αυτοκινήτων αφενός και αφετέρου για την επικοινωνία της οδού </w:t>
      </w:r>
      <w:proofErr w:type="spellStart"/>
      <w:r w:rsidR="00254B21">
        <w:rPr>
          <w:rFonts w:asciiTheme="minorHAnsi" w:eastAsia="Calibri" w:hAnsiTheme="minorHAnsi" w:cstheme="minorHAnsi"/>
          <w:iCs/>
          <w:kern w:val="2"/>
          <w:sz w:val="22"/>
          <w:szCs w:val="22"/>
          <w:lang w:bidi="hi-IN"/>
        </w:rPr>
        <w:t>Χρήστ</w:t>
      </w:r>
      <w:proofErr w:type="spellEnd"/>
      <w:r w:rsidR="00254B21">
        <w:rPr>
          <w:rFonts w:asciiTheme="minorHAnsi" w:eastAsia="Calibri" w:hAnsiTheme="minorHAnsi" w:cstheme="minorHAnsi"/>
          <w:iCs/>
          <w:kern w:val="2"/>
          <w:sz w:val="22"/>
          <w:szCs w:val="22"/>
          <w:lang w:bidi="hi-IN"/>
        </w:rPr>
        <w:t xml:space="preserve">. </w:t>
      </w:r>
      <w:r w:rsidR="005A080E" w:rsidRPr="00702C81">
        <w:rPr>
          <w:rFonts w:asciiTheme="minorHAnsi" w:eastAsia="Calibri" w:hAnsiTheme="minorHAnsi" w:cstheme="minorHAnsi"/>
          <w:iCs/>
          <w:kern w:val="2"/>
          <w:sz w:val="22"/>
          <w:szCs w:val="22"/>
          <w:lang w:bidi="hi-IN"/>
        </w:rPr>
        <w:t xml:space="preserve"> Παλαιολόγου [</w:t>
      </w:r>
      <w:r w:rsidR="00FA7AC9" w:rsidRPr="00702C81">
        <w:rPr>
          <w:rFonts w:asciiTheme="minorHAnsi" w:eastAsia="Calibri" w:hAnsiTheme="minorHAnsi" w:cstheme="minorHAnsi"/>
          <w:iCs/>
          <w:kern w:val="2"/>
          <w:sz w:val="22"/>
          <w:szCs w:val="22"/>
          <w:lang w:bidi="hi-IN"/>
        </w:rPr>
        <w:t>πρώην Αισχύλου</w:t>
      </w:r>
      <w:r w:rsidR="005A080E" w:rsidRPr="00702C81">
        <w:rPr>
          <w:rFonts w:asciiTheme="minorHAnsi" w:eastAsia="Calibri" w:hAnsiTheme="minorHAnsi" w:cstheme="minorHAnsi"/>
          <w:iCs/>
          <w:kern w:val="2"/>
          <w:sz w:val="22"/>
          <w:szCs w:val="22"/>
          <w:lang w:bidi="hi-IN"/>
        </w:rPr>
        <w:t xml:space="preserve">] με το χώρο που προβλέπεται </w:t>
      </w:r>
      <w:r w:rsidR="009C308C" w:rsidRPr="00702C81">
        <w:rPr>
          <w:rFonts w:asciiTheme="minorHAnsi" w:eastAsia="Calibri" w:hAnsiTheme="minorHAnsi" w:cstheme="minorHAnsi"/>
          <w:iCs/>
          <w:kern w:val="2"/>
          <w:sz w:val="22"/>
          <w:szCs w:val="22"/>
          <w:lang w:bidi="hi-IN"/>
        </w:rPr>
        <w:t>από</w:t>
      </w:r>
      <w:r w:rsidR="005A080E" w:rsidRPr="00702C81">
        <w:rPr>
          <w:rFonts w:asciiTheme="minorHAnsi" w:eastAsia="Calibri" w:hAnsiTheme="minorHAnsi" w:cstheme="minorHAnsi"/>
          <w:iCs/>
          <w:kern w:val="2"/>
          <w:sz w:val="22"/>
          <w:szCs w:val="22"/>
          <w:lang w:bidi="hi-IN"/>
        </w:rPr>
        <w:t xml:space="preserve"> το σχέδιο πόλεως για τη δημιουργία αγοράς  </w:t>
      </w:r>
      <w:r w:rsidR="00FC23B5" w:rsidRPr="00702C81">
        <w:rPr>
          <w:rFonts w:asciiTheme="minorHAnsi" w:hAnsiTheme="minorHAnsi" w:cstheme="minorHAnsi"/>
          <w:iCs/>
          <w:color w:val="00000A"/>
          <w:sz w:val="22"/>
          <w:szCs w:val="22"/>
        </w:rPr>
        <w:t>,</w:t>
      </w:r>
      <w:r w:rsidR="00FC23B5" w:rsidRPr="00702C81">
        <w:rPr>
          <w:rFonts w:asciiTheme="minorHAnsi" w:eastAsia="Calibri" w:hAnsiTheme="minorHAnsi" w:cstheme="minorHAnsi"/>
          <w:iCs/>
          <w:kern w:val="2"/>
          <w:sz w:val="22"/>
          <w:szCs w:val="22"/>
          <w:lang w:bidi="hi-IN"/>
        </w:rPr>
        <w:t xml:space="preserve">  και την εφαρμογή του σχεδίου πόλεως.     </w:t>
      </w:r>
    </w:p>
    <w:p w:rsidR="00FC23B5" w:rsidRPr="00702C81" w:rsidRDefault="00FC23B5" w:rsidP="00FC23B5">
      <w:pPr>
        <w:spacing w:line="276" w:lineRule="auto"/>
        <w:ind w:left="360"/>
        <w:jc w:val="both"/>
        <w:rPr>
          <w:rFonts w:asciiTheme="minorHAnsi" w:hAnsiTheme="minorHAnsi" w:cstheme="minorHAnsi"/>
          <w:iCs/>
          <w:color w:val="00000A"/>
          <w:sz w:val="22"/>
          <w:szCs w:val="22"/>
        </w:rPr>
      </w:pPr>
      <w:r w:rsidRPr="00702C81">
        <w:rPr>
          <w:rFonts w:asciiTheme="minorHAnsi" w:hAnsiTheme="minorHAnsi" w:cstheme="minorHAnsi"/>
          <w:sz w:val="22"/>
          <w:szCs w:val="22"/>
        </w:rPr>
        <w:lastRenderedPageBreak/>
        <w:t xml:space="preserve"> </w:t>
      </w:r>
    </w:p>
    <w:p w:rsidR="0042206F" w:rsidRPr="00702C81" w:rsidRDefault="00FC23B5" w:rsidP="00FC23B5">
      <w:pPr>
        <w:widowControl w:val="0"/>
        <w:tabs>
          <w:tab w:val="center" w:pos="8460"/>
        </w:tabs>
        <w:suppressAutoHyphens/>
        <w:spacing w:line="360" w:lineRule="auto"/>
        <w:ind w:left="360"/>
        <w:jc w:val="both"/>
        <w:rPr>
          <w:rFonts w:asciiTheme="minorHAnsi" w:eastAsia="Arial" w:hAnsiTheme="minorHAnsi" w:cstheme="minorHAnsi"/>
          <w:bCs/>
          <w:color w:val="000000"/>
          <w:sz w:val="22"/>
          <w:szCs w:val="22"/>
          <w:highlight w:val="white"/>
          <w:shd w:val="clear" w:color="auto" w:fill="FFFFFF"/>
          <w:lang w:bidi="hi-IN"/>
        </w:rPr>
      </w:pPr>
      <w:r w:rsidRPr="00702C81">
        <w:rPr>
          <w:rFonts w:asciiTheme="minorHAnsi" w:eastAsia="Arial" w:hAnsiTheme="minorHAnsi" w:cstheme="minorHAnsi"/>
          <w:b/>
          <w:bCs/>
          <w:color w:val="000000"/>
          <w:sz w:val="22"/>
          <w:szCs w:val="22"/>
          <w:highlight w:val="white"/>
          <w:shd w:val="clear" w:color="auto" w:fill="FFFFFF"/>
          <w:lang w:bidi="hi-IN"/>
        </w:rPr>
        <w:t>Β)</w:t>
      </w:r>
      <w:r w:rsidRPr="00702C81">
        <w:rPr>
          <w:rFonts w:asciiTheme="minorHAnsi" w:eastAsia="Arial" w:hAnsiTheme="minorHAnsi" w:cstheme="minorHAnsi"/>
          <w:bCs/>
          <w:color w:val="000000"/>
          <w:sz w:val="22"/>
          <w:szCs w:val="22"/>
          <w:highlight w:val="white"/>
          <w:shd w:val="clear" w:color="auto" w:fill="FFFFFF"/>
          <w:lang w:bidi="hi-IN"/>
        </w:rPr>
        <w:t xml:space="preserve"> </w:t>
      </w:r>
      <w:r w:rsidR="0042206F" w:rsidRPr="00702C81">
        <w:rPr>
          <w:rFonts w:asciiTheme="minorHAnsi" w:eastAsia="Arial" w:hAnsiTheme="minorHAnsi" w:cstheme="minorHAnsi"/>
          <w:bCs/>
          <w:color w:val="000000"/>
          <w:sz w:val="22"/>
          <w:szCs w:val="22"/>
          <w:highlight w:val="white"/>
          <w:shd w:val="clear" w:color="auto" w:fill="FFFFFF"/>
          <w:lang w:bidi="hi-IN"/>
        </w:rPr>
        <w:t>Η εκτίμηση της αγοραίας αξίας του</w:t>
      </w:r>
      <w:r w:rsidR="001C1801">
        <w:rPr>
          <w:rFonts w:asciiTheme="minorHAnsi" w:eastAsia="Arial" w:hAnsiTheme="minorHAnsi" w:cstheme="minorHAnsi"/>
          <w:bCs/>
          <w:color w:val="000000"/>
          <w:sz w:val="22"/>
          <w:szCs w:val="22"/>
          <w:highlight w:val="white"/>
          <w:shd w:val="clear" w:color="auto" w:fill="FFFFFF"/>
          <w:lang w:bidi="hi-IN"/>
        </w:rPr>
        <w:t xml:space="preserve"> προαναφερομένου </w:t>
      </w:r>
      <w:r w:rsidR="0042206F" w:rsidRPr="00702C81">
        <w:rPr>
          <w:rFonts w:asciiTheme="minorHAnsi" w:eastAsia="Arial" w:hAnsiTheme="minorHAnsi" w:cstheme="minorHAnsi"/>
          <w:bCs/>
          <w:color w:val="000000"/>
          <w:sz w:val="22"/>
          <w:szCs w:val="22"/>
          <w:highlight w:val="white"/>
          <w:shd w:val="clear" w:color="auto" w:fill="FFFFFF"/>
          <w:lang w:bidi="hi-IN"/>
        </w:rPr>
        <w:t xml:space="preserve"> ακινήτου </w:t>
      </w:r>
      <w:r w:rsidR="001C1801">
        <w:rPr>
          <w:rFonts w:asciiTheme="minorHAnsi" w:eastAsia="Arial" w:hAnsiTheme="minorHAnsi" w:cstheme="minorHAnsi"/>
          <w:bCs/>
          <w:color w:val="000000"/>
          <w:sz w:val="22"/>
          <w:szCs w:val="22"/>
          <w:highlight w:val="white"/>
          <w:shd w:val="clear" w:color="auto" w:fill="FFFFFF"/>
          <w:lang w:bidi="hi-IN"/>
        </w:rPr>
        <w:t xml:space="preserve">, προκειμένου να καταρτιστεί η σύμβαση μεταβίβασης της κυριότητάς του , </w:t>
      </w:r>
      <w:r w:rsidR="0042206F" w:rsidRPr="00702C81">
        <w:rPr>
          <w:rFonts w:asciiTheme="minorHAnsi" w:eastAsia="Arial" w:hAnsiTheme="minorHAnsi" w:cstheme="minorHAnsi"/>
          <w:bCs/>
          <w:color w:val="000000"/>
          <w:sz w:val="22"/>
          <w:szCs w:val="22"/>
          <w:highlight w:val="white"/>
          <w:shd w:val="clear" w:color="auto" w:fill="FFFFFF"/>
          <w:lang w:bidi="hi-IN"/>
        </w:rPr>
        <w:t xml:space="preserve">θα γίνει </w:t>
      </w:r>
      <w:r w:rsidR="0042206F" w:rsidRPr="00702C81">
        <w:rPr>
          <w:rFonts w:asciiTheme="minorHAnsi" w:hAnsiTheme="minorHAnsi" w:cstheme="minorHAnsi"/>
          <w:color w:val="FF0000"/>
          <w:sz w:val="22"/>
          <w:szCs w:val="22"/>
        </w:rPr>
        <w:t xml:space="preserve">  </w:t>
      </w:r>
      <w:r w:rsidR="0042206F" w:rsidRPr="00702C81">
        <w:rPr>
          <w:rFonts w:asciiTheme="minorHAnsi" w:hAnsiTheme="minorHAnsi" w:cstheme="minorHAnsi"/>
          <w:sz w:val="22"/>
          <w:szCs w:val="22"/>
        </w:rPr>
        <w:t>από εκτιμητή εγγεγραμμένο στο Μητρώο Πιστοποιημένων Εκτιμητών το οποίο τηρείται στην Διεύθυνση Τομέων Παραγωγής της Γενικής Διεύθυνσης Οικονομικής Πολιτικής του Υπουργείου Οικονομικών</w:t>
      </w:r>
      <w:r w:rsidR="001C1801">
        <w:rPr>
          <w:rFonts w:asciiTheme="minorHAnsi" w:hAnsiTheme="minorHAnsi" w:cstheme="minorHAnsi"/>
          <w:sz w:val="22"/>
          <w:szCs w:val="22"/>
        </w:rPr>
        <w:t>.</w:t>
      </w:r>
      <w:r w:rsidR="0042206F" w:rsidRPr="00702C81">
        <w:rPr>
          <w:rFonts w:asciiTheme="minorHAnsi" w:hAnsiTheme="minorHAnsi" w:cstheme="minorHAnsi"/>
          <w:sz w:val="22"/>
          <w:szCs w:val="22"/>
        </w:rPr>
        <w:t xml:space="preserve"> </w:t>
      </w:r>
    </w:p>
    <w:p w:rsidR="0042206F" w:rsidRPr="00702C81" w:rsidRDefault="0042206F" w:rsidP="00FC23B5">
      <w:pPr>
        <w:widowControl w:val="0"/>
        <w:tabs>
          <w:tab w:val="center" w:pos="8460"/>
        </w:tabs>
        <w:suppressAutoHyphens/>
        <w:spacing w:line="360" w:lineRule="auto"/>
        <w:ind w:left="360"/>
        <w:jc w:val="both"/>
        <w:rPr>
          <w:rFonts w:asciiTheme="minorHAnsi" w:eastAsia="Arial" w:hAnsiTheme="minorHAnsi" w:cstheme="minorHAnsi"/>
          <w:bCs/>
          <w:color w:val="000000"/>
          <w:sz w:val="22"/>
          <w:szCs w:val="22"/>
          <w:highlight w:val="white"/>
          <w:shd w:val="clear" w:color="auto" w:fill="FFFFFF"/>
          <w:lang w:bidi="hi-IN"/>
        </w:rPr>
      </w:pPr>
    </w:p>
    <w:p w:rsidR="00802370" w:rsidRPr="00702C81" w:rsidRDefault="00702C81" w:rsidP="00FC23B5">
      <w:pPr>
        <w:widowControl w:val="0"/>
        <w:tabs>
          <w:tab w:val="center" w:pos="8460"/>
        </w:tabs>
        <w:suppressAutoHyphens/>
        <w:spacing w:line="360" w:lineRule="auto"/>
        <w:ind w:left="360"/>
        <w:jc w:val="both"/>
        <w:rPr>
          <w:rFonts w:asciiTheme="minorHAnsi" w:hAnsiTheme="minorHAnsi" w:cstheme="minorHAnsi"/>
          <w:sz w:val="22"/>
          <w:szCs w:val="22"/>
        </w:rPr>
      </w:pPr>
      <w:r>
        <w:rPr>
          <w:rFonts w:asciiTheme="minorHAnsi" w:eastAsia="Arial" w:hAnsiTheme="minorHAnsi" w:cstheme="minorHAnsi"/>
          <w:b/>
          <w:bCs/>
          <w:color w:val="000000"/>
          <w:sz w:val="22"/>
          <w:szCs w:val="22"/>
          <w:highlight w:val="white"/>
          <w:shd w:val="clear" w:color="auto" w:fill="FFFFFF"/>
          <w:lang w:bidi="hi-IN"/>
        </w:rPr>
        <w:t xml:space="preserve">Γ) </w:t>
      </w:r>
      <w:r w:rsidR="00FC23B5" w:rsidRPr="00702C81">
        <w:rPr>
          <w:rFonts w:asciiTheme="minorHAnsi" w:eastAsia="Arial" w:hAnsiTheme="minorHAnsi" w:cstheme="minorHAnsi"/>
          <w:b/>
          <w:bCs/>
          <w:color w:val="000000"/>
          <w:sz w:val="22"/>
          <w:szCs w:val="22"/>
          <w:highlight w:val="white"/>
          <w:shd w:val="clear" w:color="auto" w:fill="FFFFFF"/>
          <w:lang w:bidi="hi-IN"/>
        </w:rPr>
        <w:t>Εξουσιοδοτεί</w:t>
      </w:r>
      <w:r w:rsidR="00FC23B5" w:rsidRPr="00702C81">
        <w:rPr>
          <w:rFonts w:asciiTheme="minorHAnsi" w:eastAsia="Arial" w:hAnsiTheme="minorHAnsi" w:cstheme="minorHAnsi"/>
          <w:bCs/>
          <w:color w:val="000000"/>
          <w:sz w:val="22"/>
          <w:szCs w:val="22"/>
          <w:highlight w:val="white"/>
          <w:shd w:val="clear" w:color="auto" w:fill="FFFFFF"/>
          <w:lang w:bidi="hi-IN"/>
        </w:rPr>
        <w:t xml:space="preserve"> το Δήμαρχο για όλες τις νόμιμες ενέργειες προκειμένου να εκτελεστεί η παρούσα απόφαση, την υπογραφή Συμβολαίου μεταβίβασης </w:t>
      </w:r>
      <w:r w:rsidR="005A080E" w:rsidRPr="00702C81">
        <w:rPr>
          <w:rFonts w:asciiTheme="minorHAnsi" w:eastAsia="Arial" w:hAnsiTheme="minorHAnsi" w:cstheme="minorHAnsi"/>
          <w:bCs/>
          <w:color w:val="000000"/>
          <w:sz w:val="22"/>
          <w:szCs w:val="22"/>
          <w:shd w:val="clear" w:color="auto" w:fill="FFFFFF"/>
          <w:lang w:bidi="hi-IN"/>
        </w:rPr>
        <w:t xml:space="preserve">, την υπογραφή Συμβολαίου μεταβίβασης </w:t>
      </w:r>
      <w:r w:rsidR="00CA25E4" w:rsidRPr="00702C81">
        <w:rPr>
          <w:rFonts w:asciiTheme="minorHAnsi" w:eastAsia="Arial" w:hAnsiTheme="minorHAnsi" w:cstheme="minorHAnsi"/>
          <w:bCs/>
          <w:color w:val="000000"/>
          <w:sz w:val="22"/>
          <w:szCs w:val="22"/>
          <w:shd w:val="clear" w:color="auto" w:fill="FFFFFF"/>
          <w:lang w:bidi="hi-IN"/>
        </w:rPr>
        <w:t>ακινήτου</w:t>
      </w:r>
      <w:r w:rsidR="005A080E" w:rsidRPr="00702C81">
        <w:rPr>
          <w:rFonts w:asciiTheme="minorHAnsi" w:eastAsia="Arial" w:hAnsiTheme="minorHAnsi" w:cstheme="minorHAnsi"/>
          <w:bCs/>
          <w:color w:val="000000"/>
          <w:sz w:val="22"/>
          <w:szCs w:val="22"/>
          <w:shd w:val="clear" w:color="auto" w:fill="FFFFFF"/>
          <w:lang w:bidi="hi-IN"/>
        </w:rPr>
        <w:t xml:space="preserve">, πιστοποιητικό μετεγγραφής του στο οικείο υποθηκοφυλακείο </w:t>
      </w:r>
      <w:proofErr w:type="spellStart"/>
      <w:r w:rsidR="005A080E" w:rsidRPr="00702C81">
        <w:rPr>
          <w:rFonts w:asciiTheme="minorHAnsi" w:eastAsia="Arial" w:hAnsiTheme="minorHAnsi" w:cstheme="minorHAnsi"/>
          <w:bCs/>
          <w:color w:val="000000"/>
          <w:sz w:val="22"/>
          <w:szCs w:val="22"/>
          <w:shd w:val="clear" w:color="auto" w:fill="FFFFFF"/>
          <w:lang w:bidi="hi-IN"/>
        </w:rPr>
        <w:t>κ.λ.π</w:t>
      </w:r>
      <w:proofErr w:type="spellEnd"/>
      <w:r w:rsidR="005A080E" w:rsidRPr="00702C81">
        <w:rPr>
          <w:rFonts w:asciiTheme="minorHAnsi" w:eastAsia="Arial" w:hAnsiTheme="minorHAnsi" w:cstheme="minorHAnsi"/>
          <w:bCs/>
          <w:color w:val="000000"/>
          <w:sz w:val="22"/>
          <w:szCs w:val="22"/>
          <w:shd w:val="clear" w:color="auto" w:fill="FFFFFF"/>
          <w:lang w:bidi="hi-IN"/>
        </w:rPr>
        <w:t xml:space="preserve">. </w:t>
      </w:r>
    </w:p>
    <w:p w:rsidR="00AF4104" w:rsidRPr="00702C81" w:rsidRDefault="00AF4104" w:rsidP="00802370">
      <w:pPr>
        <w:widowControl w:val="0"/>
        <w:tabs>
          <w:tab w:val="center" w:pos="8460"/>
        </w:tabs>
        <w:suppressAutoHyphens/>
        <w:snapToGrid w:val="0"/>
        <w:spacing w:before="85" w:after="85" w:line="360" w:lineRule="auto"/>
        <w:ind w:left="-644" w:right="113"/>
        <w:jc w:val="center"/>
        <w:rPr>
          <w:rFonts w:asciiTheme="minorHAnsi" w:eastAsia="Arial" w:hAnsiTheme="minorHAnsi" w:cstheme="minorHAnsi"/>
          <w:b/>
          <w:bCs/>
          <w:iCs/>
          <w:sz w:val="22"/>
          <w:szCs w:val="22"/>
        </w:rPr>
      </w:pPr>
      <w:r w:rsidRPr="00702C81">
        <w:rPr>
          <w:rFonts w:asciiTheme="minorHAnsi" w:eastAsia="Arial" w:hAnsiTheme="minorHAnsi" w:cstheme="minorHAnsi"/>
          <w:b/>
          <w:bCs/>
          <w:iCs/>
          <w:sz w:val="22"/>
          <w:szCs w:val="22"/>
        </w:rPr>
        <w:t>Η απόφαση πήρε τον αριθμό</w:t>
      </w:r>
      <w:r w:rsidR="005147E0" w:rsidRPr="00702C81">
        <w:rPr>
          <w:rFonts w:asciiTheme="minorHAnsi" w:eastAsia="Arial" w:hAnsiTheme="minorHAnsi" w:cstheme="minorHAnsi"/>
          <w:b/>
          <w:bCs/>
          <w:iCs/>
          <w:sz w:val="22"/>
          <w:szCs w:val="22"/>
        </w:rPr>
        <w:t xml:space="preserve"> </w:t>
      </w:r>
      <w:r w:rsidR="009B2ED6" w:rsidRPr="00702C81">
        <w:rPr>
          <w:rFonts w:asciiTheme="minorHAnsi" w:eastAsia="Arial" w:hAnsiTheme="minorHAnsi" w:cstheme="minorHAnsi"/>
          <w:b/>
          <w:bCs/>
          <w:iCs/>
          <w:sz w:val="22"/>
          <w:szCs w:val="22"/>
        </w:rPr>
        <w:t>1</w:t>
      </w:r>
      <w:r w:rsidR="00BA29FC" w:rsidRPr="00702C81">
        <w:rPr>
          <w:rFonts w:asciiTheme="minorHAnsi" w:eastAsia="Arial" w:hAnsiTheme="minorHAnsi" w:cstheme="minorHAnsi"/>
          <w:b/>
          <w:bCs/>
          <w:iCs/>
          <w:sz w:val="22"/>
          <w:szCs w:val="22"/>
        </w:rPr>
        <w:t>6</w:t>
      </w:r>
      <w:r w:rsidR="00CA25E4" w:rsidRPr="00702C81">
        <w:rPr>
          <w:rFonts w:asciiTheme="minorHAnsi" w:eastAsia="Arial" w:hAnsiTheme="minorHAnsi" w:cstheme="minorHAnsi"/>
          <w:b/>
          <w:bCs/>
          <w:iCs/>
          <w:sz w:val="22"/>
          <w:szCs w:val="22"/>
        </w:rPr>
        <w:t>2</w:t>
      </w:r>
    </w:p>
    <w:p w:rsidR="00370201" w:rsidRPr="00702C81" w:rsidRDefault="00370201" w:rsidP="00493DBF">
      <w:pPr>
        <w:pStyle w:val="a8"/>
        <w:spacing w:line="276" w:lineRule="auto"/>
        <w:ind w:left="0"/>
        <w:jc w:val="center"/>
        <w:rPr>
          <w:rFonts w:asciiTheme="minorHAnsi" w:eastAsia="Arial" w:hAnsiTheme="minorHAnsi" w:cstheme="minorHAnsi"/>
          <w:b/>
          <w:bCs/>
          <w:iCs/>
          <w:sz w:val="22"/>
          <w:szCs w:val="22"/>
        </w:rPr>
      </w:pPr>
    </w:p>
    <w:p w:rsidR="00AF4104" w:rsidRPr="00702C81" w:rsidRDefault="00AF4104" w:rsidP="00793AC6">
      <w:pPr>
        <w:tabs>
          <w:tab w:val="center" w:pos="8460"/>
        </w:tabs>
        <w:spacing w:after="198" w:line="360" w:lineRule="auto"/>
        <w:ind w:left="142" w:hanging="142"/>
        <w:contextualSpacing/>
        <w:rPr>
          <w:rFonts w:asciiTheme="minorHAnsi" w:hAnsiTheme="minorHAnsi" w:cstheme="minorHAnsi"/>
          <w:sz w:val="22"/>
          <w:szCs w:val="22"/>
        </w:rPr>
      </w:pPr>
      <w:r w:rsidRPr="00702C81">
        <w:rPr>
          <w:rFonts w:asciiTheme="minorHAnsi" w:eastAsia="Arial" w:hAnsiTheme="minorHAnsi" w:cstheme="minorHAnsi"/>
          <w:b/>
          <w:bCs/>
          <w:sz w:val="22"/>
          <w:szCs w:val="22"/>
        </w:rPr>
        <w:t>Η</w:t>
      </w:r>
      <w:r w:rsidRPr="00702C81">
        <w:rPr>
          <w:rFonts w:asciiTheme="minorHAnsi" w:hAnsiTheme="minorHAnsi" w:cstheme="minorHAnsi"/>
          <w:b/>
          <w:bCs/>
          <w:sz w:val="22"/>
          <w:szCs w:val="22"/>
        </w:rPr>
        <w:t xml:space="preserve"> Πρόεδρος του Δ.Σ.</w:t>
      </w:r>
    </w:p>
    <w:p w:rsidR="00AF4104" w:rsidRPr="00702C81" w:rsidRDefault="00AF4104" w:rsidP="00793AC6">
      <w:pPr>
        <w:tabs>
          <w:tab w:val="center" w:pos="8460"/>
        </w:tabs>
        <w:spacing w:after="198" w:line="360" w:lineRule="auto"/>
        <w:ind w:left="142" w:hanging="142"/>
        <w:contextualSpacing/>
        <w:rPr>
          <w:rFonts w:asciiTheme="minorHAnsi" w:hAnsiTheme="minorHAnsi" w:cstheme="minorHAnsi"/>
          <w:b/>
          <w:bCs/>
          <w:sz w:val="22"/>
          <w:szCs w:val="22"/>
        </w:rPr>
      </w:pPr>
    </w:p>
    <w:p w:rsidR="00E27C9E" w:rsidRPr="00702C81" w:rsidRDefault="00AF4104" w:rsidP="00793AC6">
      <w:pPr>
        <w:widowControl w:val="0"/>
        <w:tabs>
          <w:tab w:val="center" w:pos="1080"/>
          <w:tab w:val="center" w:pos="8460"/>
        </w:tabs>
        <w:spacing w:before="119" w:after="119" w:line="360" w:lineRule="auto"/>
        <w:ind w:left="142" w:right="737" w:hanging="142"/>
        <w:jc w:val="both"/>
        <w:rPr>
          <w:rFonts w:asciiTheme="minorHAnsi" w:eastAsia="Calibri" w:hAnsiTheme="minorHAnsi" w:cstheme="minorHAnsi"/>
          <w:sz w:val="22"/>
          <w:szCs w:val="22"/>
        </w:rPr>
      </w:pPr>
      <w:proofErr w:type="spellStart"/>
      <w:r w:rsidRPr="00702C81">
        <w:rPr>
          <w:rFonts w:asciiTheme="minorHAnsi" w:eastAsia="Calibri" w:hAnsiTheme="minorHAnsi" w:cstheme="minorHAnsi"/>
          <w:sz w:val="22"/>
          <w:szCs w:val="22"/>
        </w:rPr>
        <w:t>Καράβα</w:t>
      </w:r>
      <w:proofErr w:type="spellEnd"/>
      <w:r w:rsidRPr="00702C81">
        <w:rPr>
          <w:rFonts w:asciiTheme="minorHAnsi" w:eastAsia="Calibri" w:hAnsiTheme="minorHAnsi" w:cstheme="minorHAnsi"/>
          <w:sz w:val="22"/>
          <w:szCs w:val="22"/>
        </w:rPr>
        <w:t xml:space="preserve"> </w:t>
      </w:r>
      <w:proofErr w:type="spellStart"/>
      <w:r w:rsidRPr="00702C81">
        <w:rPr>
          <w:rFonts w:asciiTheme="minorHAnsi" w:eastAsia="Calibri" w:hAnsiTheme="minorHAnsi" w:cstheme="minorHAnsi"/>
          <w:sz w:val="22"/>
          <w:szCs w:val="22"/>
        </w:rPr>
        <w:t>Χρυσοβαλάντου</w:t>
      </w:r>
      <w:proofErr w:type="spellEnd"/>
      <w:r w:rsidRPr="00702C81">
        <w:rPr>
          <w:rFonts w:asciiTheme="minorHAnsi" w:eastAsia="Calibri" w:hAnsiTheme="minorHAnsi" w:cstheme="minorHAnsi"/>
          <w:sz w:val="22"/>
          <w:szCs w:val="22"/>
        </w:rPr>
        <w:t xml:space="preserve"> Βασιλική (</w:t>
      </w:r>
      <w:proofErr w:type="spellStart"/>
      <w:r w:rsidRPr="00702C81">
        <w:rPr>
          <w:rFonts w:asciiTheme="minorHAnsi" w:eastAsia="Calibri" w:hAnsiTheme="minorHAnsi" w:cstheme="minorHAnsi"/>
          <w:sz w:val="22"/>
          <w:szCs w:val="22"/>
        </w:rPr>
        <w:t>Βάλια</w:t>
      </w:r>
      <w:proofErr w:type="spellEnd"/>
      <w:r w:rsidRPr="00702C81">
        <w:rPr>
          <w:rFonts w:asciiTheme="minorHAnsi" w:eastAsia="Calibri" w:hAnsiTheme="minorHAnsi" w:cstheme="minorHAnsi"/>
          <w:sz w:val="22"/>
          <w:szCs w:val="22"/>
        </w:rPr>
        <w:t>)</w:t>
      </w:r>
    </w:p>
    <w:p w:rsidR="00AF4104" w:rsidRPr="00702C81" w:rsidRDefault="00AF4104" w:rsidP="00793AC6">
      <w:pPr>
        <w:widowControl w:val="0"/>
        <w:tabs>
          <w:tab w:val="center" w:pos="1080"/>
          <w:tab w:val="center" w:pos="8460"/>
        </w:tabs>
        <w:spacing w:before="119" w:after="119" w:line="360" w:lineRule="auto"/>
        <w:ind w:left="142" w:right="737" w:hanging="142"/>
        <w:jc w:val="both"/>
        <w:rPr>
          <w:rFonts w:asciiTheme="minorHAnsi" w:hAnsiTheme="minorHAnsi" w:cstheme="minorHAnsi"/>
          <w:sz w:val="22"/>
          <w:szCs w:val="22"/>
        </w:rPr>
      </w:pPr>
      <w:r w:rsidRPr="00702C81">
        <w:rPr>
          <w:rFonts w:asciiTheme="minorHAnsi" w:eastAsia="Arial" w:hAnsiTheme="minorHAnsi" w:cstheme="minorHAnsi"/>
          <w:b/>
          <w:iCs/>
          <w:sz w:val="22"/>
          <w:szCs w:val="22"/>
        </w:rPr>
        <w:t xml:space="preserve">        ΤΑ ΜΕΛΗ </w:t>
      </w:r>
    </w:p>
    <w:tbl>
      <w:tblPr>
        <w:tblW w:w="10004" w:type="dxa"/>
        <w:tblInd w:w="481" w:type="dxa"/>
        <w:tblLayout w:type="fixed"/>
        <w:tblCellMar>
          <w:top w:w="55" w:type="dxa"/>
          <w:left w:w="55" w:type="dxa"/>
          <w:bottom w:w="55" w:type="dxa"/>
          <w:right w:w="55" w:type="dxa"/>
        </w:tblCellMar>
        <w:tblLook w:val="0000"/>
      </w:tblPr>
      <w:tblGrid>
        <w:gridCol w:w="708"/>
        <w:gridCol w:w="284"/>
        <w:gridCol w:w="4074"/>
        <w:gridCol w:w="4938"/>
      </w:tblGrid>
      <w:tr w:rsidR="003F73BF" w:rsidRPr="00702C81" w:rsidTr="00702C81">
        <w:tc>
          <w:tcPr>
            <w:tcW w:w="708" w:type="dxa"/>
          </w:tcPr>
          <w:p w:rsidR="003F73BF" w:rsidRPr="00702C81" w:rsidRDefault="003F73BF" w:rsidP="006470F1">
            <w:pPr>
              <w:ind w:left="142" w:hanging="142"/>
              <w:rPr>
                <w:rFonts w:asciiTheme="minorHAnsi" w:eastAsia="Arial" w:hAnsiTheme="minorHAnsi" w:cstheme="minorHAnsi"/>
                <w:sz w:val="22"/>
                <w:szCs w:val="22"/>
              </w:rPr>
            </w:pPr>
          </w:p>
        </w:tc>
        <w:tc>
          <w:tcPr>
            <w:tcW w:w="284" w:type="dxa"/>
          </w:tcPr>
          <w:p w:rsidR="003F73BF" w:rsidRPr="00702C81" w:rsidRDefault="003F73BF" w:rsidP="006470F1">
            <w:pPr>
              <w:ind w:left="142" w:hanging="142"/>
              <w:rPr>
                <w:rFonts w:asciiTheme="minorHAnsi" w:eastAsia="Arial" w:hAnsiTheme="minorHAnsi" w:cstheme="minorHAnsi"/>
                <w:sz w:val="22"/>
                <w:szCs w:val="22"/>
              </w:rPr>
            </w:pPr>
          </w:p>
        </w:tc>
        <w:tc>
          <w:tcPr>
            <w:tcW w:w="4074" w:type="dxa"/>
            <w:shd w:val="clear" w:color="auto" w:fill="auto"/>
          </w:tcPr>
          <w:p w:rsidR="003F73BF" w:rsidRPr="00702C81" w:rsidRDefault="003F73BF" w:rsidP="006470F1">
            <w:pPr>
              <w:ind w:left="142" w:hanging="142"/>
              <w:rPr>
                <w:rFonts w:asciiTheme="minorHAnsi" w:hAnsiTheme="minorHAnsi" w:cstheme="minorHAnsi"/>
                <w:sz w:val="22"/>
                <w:szCs w:val="22"/>
              </w:rPr>
            </w:pPr>
            <w:r w:rsidRPr="00702C81">
              <w:rPr>
                <w:rFonts w:asciiTheme="minorHAnsi" w:eastAsia="Arial" w:hAnsiTheme="minorHAnsi" w:cstheme="minorHAnsi"/>
                <w:sz w:val="22"/>
                <w:szCs w:val="22"/>
              </w:rPr>
              <w:t xml:space="preserve"> </w:t>
            </w:r>
          </w:p>
        </w:tc>
        <w:tc>
          <w:tcPr>
            <w:tcW w:w="4938" w:type="dxa"/>
            <w:shd w:val="clear" w:color="auto" w:fill="auto"/>
          </w:tcPr>
          <w:p w:rsidR="003F73BF" w:rsidRPr="00702C81" w:rsidRDefault="003F73BF" w:rsidP="006470F1">
            <w:pPr>
              <w:ind w:left="142" w:hanging="142"/>
              <w:rPr>
                <w:rFonts w:asciiTheme="minorHAnsi" w:hAnsiTheme="minorHAnsi" w:cstheme="minorHAnsi"/>
                <w:sz w:val="22"/>
                <w:szCs w:val="22"/>
              </w:rPr>
            </w:pPr>
            <w:r w:rsidRPr="00702C81">
              <w:rPr>
                <w:rFonts w:asciiTheme="minorHAnsi" w:eastAsia="Arial" w:hAnsiTheme="minorHAnsi" w:cstheme="minorHAnsi"/>
                <w:sz w:val="22"/>
                <w:szCs w:val="22"/>
              </w:rPr>
              <w:t xml:space="preserve">           </w:t>
            </w:r>
            <w:r w:rsidRPr="00702C81">
              <w:rPr>
                <w:rFonts w:asciiTheme="minorHAnsi" w:hAnsiTheme="minorHAnsi" w:cstheme="minorHAnsi"/>
                <w:sz w:val="22"/>
                <w:szCs w:val="22"/>
              </w:rPr>
              <w:t>ΠΙΣΤΟ ΑΠΟΣΠΑΣΜΑ</w:t>
            </w:r>
          </w:p>
        </w:tc>
      </w:tr>
      <w:tr w:rsidR="00761500" w:rsidRPr="00702C81" w:rsidTr="00702C81">
        <w:tc>
          <w:tcPr>
            <w:tcW w:w="708" w:type="dxa"/>
          </w:tcPr>
          <w:p w:rsidR="00761500" w:rsidRPr="00702C81" w:rsidRDefault="00761500" w:rsidP="006470F1">
            <w:pPr>
              <w:ind w:left="142" w:hanging="142"/>
              <w:rPr>
                <w:rFonts w:asciiTheme="minorHAnsi" w:hAnsiTheme="minorHAnsi" w:cstheme="minorHAnsi"/>
                <w:sz w:val="22"/>
                <w:szCs w:val="22"/>
              </w:rPr>
            </w:pPr>
            <w:r w:rsidRPr="00702C81">
              <w:rPr>
                <w:rFonts w:asciiTheme="minorHAnsi" w:hAnsiTheme="minorHAnsi" w:cstheme="minorHAnsi"/>
                <w:sz w:val="22"/>
                <w:szCs w:val="22"/>
              </w:rPr>
              <w:t>1</w:t>
            </w:r>
          </w:p>
        </w:tc>
        <w:tc>
          <w:tcPr>
            <w:tcW w:w="284" w:type="dxa"/>
          </w:tcPr>
          <w:p w:rsidR="00761500" w:rsidRPr="00702C81" w:rsidRDefault="00761500" w:rsidP="006470F1">
            <w:pPr>
              <w:ind w:left="142" w:hanging="142"/>
              <w:rPr>
                <w:rFonts w:asciiTheme="minorHAnsi" w:eastAsia="Arial" w:hAnsiTheme="minorHAnsi" w:cstheme="minorHAnsi"/>
                <w:sz w:val="22"/>
                <w:szCs w:val="22"/>
              </w:rPr>
            </w:pPr>
          </w:p>
        </w:tc>
        <w:tc>
          <w:tcPr>
            <w:tcW w:w="4074" w:type="dxa"/>
            <w:shd w:val="clear" w:color="auto" w:fill="auto"/>
          </w:tcPr>
          <w:p w:rsidR="00761500" w:rsidRPr="00702C81" w:rsidRDefault="00761500" w:rsidP="00DB566B">
            <w:pPr>
              <w:ind w:left="142" w:hanging="142"/>
              <w:rPr>
                <w:rFonts w:asciiTheme="minorHAnsi" w:hAnsiTheme="minorHAnsi" w:cstheme="minorHAnsi"/>
                <w:sz w:val="22"/>
                <w:szCs w:val="22"/>
              </w:rPr>
            </w:pPr>
            <w:proofErr w:type="spellStart"/>
            <w:r w:rsidRPr="00702C81">
              <w:rPr>
                <w:rFonts w:asciiTheme="minorHAnsi" w:hAnsiTheme="minorHAnsi" w:cstheme="minorHAnsi"/>
                <w:sz w:val="22"/>
                <w:szCs w:val="22"/>
              </w:rPr>
              <w:t>Καλογρηάς</w:t>
            </w:r>
            <w:proofErr w:type="spellEnd"/>
            <w:r w:rsidRPr="00702C81">
              <w:rPr>
                <w:rFonts w:asciiTheme="minorHAnsi" w:hAnsiTheme="minorHAnsi" w:cstheme="minorHAnsi"/>
                <w:sz w:val="22"/>
                <w:szCs w:val="22"/>
              </w:rPr>
              <w:t xml:space="preserve"> Αθανάσιος</w:t>
            </w:r>
          </w:p>
        </w:tc>
        <w:tc>
          <w:tcPr>
            <w:tcW w:w="4938" w:type="dxa"/>
            <w:shd w:val="clear" w:color="auto" w:fill="auto"/>
          </w:tcPr>
          <w:p w:rsidR="00761500" w:rsidRPr="00702C81" w:rsidRDefault="00761500" w:rsidP="006470F1">
            <w:pPr>
              <w:ind w:left="142" w:hanging="142"/>
              <w:rPr>
                <w:rFonts w:asciiTheme="minorHAnsi" w:hAnsiTheme="minorHAnsi" w:cstheme="minorHAnsi"/>
                <w:sz w:val="22"/>
                <w:szCs w:val="22"/>
              </w:rPr>
            </w:pPr>
            <w:r w:rsidRPr="00702C81">
              <w:rPr>
                <w:rFonts w:asciiTheme="minorHAnsi" w:eastAsia="Arial" w:hAnsiTheme="minorHAnsi" w:cstheme="minorHAnsi"/>
                <w:sz w:val="22"/>
                <w:szCs w:val="22"/>
              </w:rPr>
              <w:t xml:space="preserve">          </w:t>
            </w:r>
            <w:r w:rsidRPr="00702C81">
              <w:rPr>
                <w:rFonts w:asciiTheme="minorHAnsi" w:hAnsiTheme="minorHAnsi" w:cstheme="minorHAnsi"/>
                <w:sz w:val="22"/>
                <w:szCs w:val="22"/>
              </w:rPr>
              <w:t xml:space="preserve">Λιβαδειά αυθημερόν </w:t>
            </w:r>
          </w:p>
        </w:tc>
      </w:tr>
      <w:tr w:rsidR="00761500" w:rsidRPr="00702C81" w:rsidTr="00702C81">
        <w:tc>
          <w:tcPr>
            <w:tcW w:w="708" w:type="dxa"/>
          </w:tcPr>
          <w:p w:rsidR="00761500" w:rsidRPr="00702C81" w:rsidRDefault="00761500" w:rsidP="006470F1">
            <w:pPr>
              <w:snapToGrid w:val="0"/>
              <w:ind w:left="142" w:hanging="142"/>
              <w:rPr>
                <w:rFonts w:asciiTheme="minorHAnsi" w:eastAsia="Arial" w:hAnsiTheme="minorHAnsi" w:cstheme="minorHAnsi"/>
                <w:sz w:val="22"/>
                <w:szCs w:val="22"/>
              </w:rPr>
            </w:pPr>
            <w:r w:rsidRPr="00702C81">
              <w:rPr>
                <w:rFonts w:asciiTheme="minorHAnsi" w:eastAsia="Arial" w:hAnsiTheme="minorHAnsi" w:cstheme="minorHAnsi"/>
                <w:sz w:val="22"/>
                <w:szCs w:val="22"/>
              </w:rPr>
              <w:t>2</w:t>
            </w:r>
          </w:p>
        </w:tc>
        <w:tc>
          <w:tcPr>
            <w:tcW w:w="284" w:type="dxa"/>
          </w:tcPr>
          <w:p w:rsidR="00761500" w:rsidRPr="00702C81" w:rsidRDefault="00761500" w:rsidP="006470F1">
            <w:pPr>
              <w:ind w:left="142" w:hanging="142"/>
              <w:rPr>
                <w:rFonts w:asciiTheme="minorHAnsi" w:hAnsiTheme="minorHAnsi" w:cstheme="minorHAnsi"/>
                <w:sz w:val="22"/>
                <w:szCs w:val="22"/>
              </w:rPr>
            </w:pPr>
          </w:p>
        </w:tc>
        <w:tc>
          <w:tcPr>
            <w:tcW w:w="4074" w:type="dxa"/>
            <w:shd w:val="clear" w:color="auto" w:fill="auto"/>
          </w:tcPr>
          <w:p w:rsidR="00761500" w:rsidRPr="00702C81" w:rsidRDefault="00761500" w:rsidP="00DB566B">
            <w:pPr>
              <w:ind w:left="142" w:hanging="142"/>
              <w:rPr>
                <w:rFonts w:asciiTheme="minorHAnsi" w:hAnsiTheme="minorHAnsi" w:cstheme="minorHAnsi"/>
                <w:sz w:val="22"/>
                <w:szCs w:val="22"/>
              </w:rPr>
            </w:pPr>
            <w:r w:rsidRPr="00702C81">
              <w:rPr>
                <w:rFonts w:asciiTheme="minorHAnsi" w:hAnsiTheme="minorHAnsi" w:cstheme="minorHAnsi"/>
                <w:sz w:val="22"/>
                <w:szCs w:val="22"/>
              </w:rPr>
              <w:t xml:space="preserve">Δήμου Ιωάννης </w:t>
            </w:r>
          </w:p>
        </w:tc>
        <w:tc>
          <w:tcPr>
            <w:tcW w:w="4938" w:type="dxa"/>
            <w:shd w:val="clear" w:color="auto" w:fill="auto"/>
          </w:tcPr>
          <w:p w:rsidR="00761500" w:rsidRPr="00702C81" w:rsidRDefault="00761500" w:rsidP="006470F1">
            <w:pPr>
              <w:ind w:left="142" w:hanging="142"/>
              <w:rPr>
                <w:rFonts w:asciiTheme="minorHAnsi" w:hAnsiTheme="minorHAnsi" w:cstheme="minorHAnsi"/>
                <w:sz w:val="22"/>
                <w:szCs w:val="22"/>
              </w:rPr>
            </w:pPr>
            <w:r w:rsidRPr="00702C81">
              <w:rPr>
                <w:rFonts w:asciiTheme="minorHAnsi" w:eastAsia="Arial" w:hAnsiTheme="minorHAnsi" w:cstheme="minorHAnsi"/>
                <w:sz w:val="22"/>
                <w:szCs w:val="22"/>
              </w:rPr>
              <w:t xml:space="preserve">             Ο</w:t>
            </w:r>
            <w:r w:rsidRPr="00702C81">
              <w:rPr>
                <w:rFonts w:asciiTheme="minorHAnsi" w:hAnsiTheme="minorHAnsi" w:cstheme="minorHAnsi"/>
                <w:sz w:val="22"/>
                <w:szCs w:val="22"/>
              </w:rPr>
              <w:t xml:space="preserve"> Δήμαρχος </w:t>
            </w:r>
            <w:proofErr w:type="spellStart"/>
            <w:r w:rsidRPr="00702C81">
              <w:rPr>
                <w:rFonts w:asciiTheme="minorHAnsi" w:hAnsiTheme="minorHAnsi" w:cstheme="minorHAnsi"/>
                <w:sz w:val="22"/>
                <w:szCs w:val="22"/>
              </w:rPr>
              <w:t>Λεβαδέων</w:t>
            </w:r>
            <w:proofErr w:type="spellEnd"/>
          </w:p>
        </w:tc>
      </w:tr>
      <w:tr w:rsidR="00761500" w:rsidRPr="00702C81" w:rsidTr="00702C81">
        <w:tc>
          <w:tcPr>
            <w:tcW w:w="708" w:type="dxa"/>
          </w:tcPr>
          <w:p w:rsidR="00761500" w:rsidRPr="00702C81" w:rsidRDefault="00761500" w:rsidP="006470F1">
            <w:pPr>
              <w:snapToGrid w:val="0"/>
              <w:ind w:left="142" w:hanging="142"/>
              <w:rPr>
                <w:rFonts w:asciiTheme="minorHAnsi" w:hAnsiTheme="minorHAnsi" w:cstheme="minorHAnsi"/>
                <w:sz w:val="22"/>
                <w:szCs w:val="22"/>
              </w:rPr>
            </w:pPr>
            <w:r w:rsidRPr="00702C81">
              <w:rPr>
                <w:rFonts w:asciiTheme="minorHAnsi" w:hAnsiTheme="minorHAnsi" w:cstheme="minorHAnsi"/>
                <w:sz w:val="22"/>
                <w:szCs w:val="22"/>
              </w:rPr>
              <w:t>3</w:t>
            </w:r>
          </w:p>
        </w:tc>
        <w:tc>
          <w:tcPr>
            <w:tcW w:w="284" w:type="dxa"/>
          </w:tcPr>
          <w:p w:rsidR="00761500" w:rsidRPr="00702C81" w:rsidRDefault="00761500" w:rsidP="006470F1">
            <w:pPr>
              <w:ind w:left="142" w:hanging="142"/>
              <w:rPr>
                <w:rFonts w:asciiTheme="minorHAnsi" w:hAnsiTheme="minorHAnsi" w:cstheme="minorHAnsi"/>
                <w:sz w:val="22"/>
                <w:szCs w:val="22"/>
              </w:rPr>
            </w:pPr>
          </w:p>
        </w:tc>
        <w:tc>
          <w:tcPr>
            <w:tcW w:w="4074" w:type="dxa"/>
            <w:shd w:val="clear" w:color="auto" w:fill="auto"/>
          </w:tcPr>
          <w:p w:rsidR="00761500" w:rsidRPr="00702C81" w:rsidRDefault="00761500" w:rsidP="00DB566B">
            <w:pPr>
              <w:ind w:left="142" w:hanging="142"/>
              <w:rPr>
                <w:rFonts w:asciiTheme="minorHAnsi" w:hAnsiTheme="minorHAnsi" w:cstheme="minorHAnsi"/>
                <w:sz w:val="22"/>
                <w:szCs w:val="22"/>
              </w:rPr>
            </w:pPr>
            <w:r w:rsidRPr="00702C81">
              <w:rPr>
                <w:rFonts w:asciiTheme="minorHAnsi" w:hAnsiTheme="minorHAnsi" w:cstheme="minorHAnsi"/>
                <w:sz w:val="22"/>
                <w:szCs w:val="22"/>
              </w:rPr>
              <w:t>Αποστόλου Ιωάννης</w:t>
            </w:r>
          </w:p>
        </w:tc>
        <w:tc>
          <w:tcPr>
            <w:tcW w:w="4938" w:type="dxa"/>
            <w:shd w:val="clear" w:color="auto" w:fill="auto"/>
          </w:tcPr>
          <w:p w:rsidR="00761500" w:rsidRPr="00702C81" w:rsidRDefault="00761500" w:rsidP="006470F1">
            <w:pPr>
              <w:snapToGrid w:val="0"/>
              <w:ind w:left="142" w:hanging="142"/>
              <w:rPr>
                <w:rFonts w:asciiTheme="minorHAnsi" w:hAnsiTheme="minorHAnsi" w:cstheme="minorHAnsi"/>
                <w:sz w:val="22"/>
                <w:szCs w:val="22"/>
              </w:rPr>
            </w:pPr>
          </w:p>
        </w:tc>
      </w:tr>
      <w:tr w:rsidR="00761500" w:rsidRPr="00702C81" w:rsidTr="00702C81">
        <w:tc>
          <w:tcPr>
            <w:tcW w:w="708" w:type="dxa"/>
          </w:tcPr>
          <w:p w:rsidR="00761500" w:rsidRPr="00702C81" w:rsidRDefault="00761500" w:rsidP="006470F1">
            <w:pPr>
              <w:snapToGrid w:val="0"/>
              <w:ind w:left="142" w:hanging="142"/>
              <w:rPr>
                <w:rFonts w:asciiTheme="minorHAnsi" w:hAnsiTheme="minorHAnsi" w:cstheme="minorHAnsi"/>
                <w:sz w:val="22"/>
                <w:szCs w:val="22"/>
              </w:rPr>
            </w:pPr>
            <w:r w:rsidRPr="00702C81">
              <w:rPr>
                <w:rFonts w:asciiTheme="minorHAnsi" w:hAnsiTheme="minorHAnsi" w:cstheme="minorHAnsi"/>
                <w:sz w:val="22"/>
                <w:szCs w:val="22"/>
              </w:rPr>
              <w:t>4</w:t>
            </w:r>
          </w:p>
        </w:tc>
        <w:tc>
          <w:tcPr>
            <w:tcW w:w="284" w:type="dxa"/>
          </w:tcPr>
          <w:p w:rsidR="00761500" w:rsidRPr="00702C81" w:rsidRDefault="00761500" w:rsidP="006470F1">
            <w:pPr>
              <w:ind w:left="142" w:hanging="142"/>
              <w:rPr>
                <w:rFonts w:asciiTheme="minorHAnsi" w:eastAsia="Calibri" w:hAnsiTheme="minorHAnsi" w:cstheme="minorHAnsi"/>
                <w:sz w:val="22"/>
                <w:szCs w:val="22"/>
              </w:rPr>
            </w:pPr>
          </w:p>
        </w:tc>
        <w:tc>
          <w:tcPr>
            <w:tcW w:w="4074" w:type="dxa"/>
            <w:shd w:val="clear" w:color="auto" w:fill="auto"/>
          </w:tcPr>
          <w:p w:rsidR="00761500" w:rsidRPr="00702C81" w:rsidRDefault="00761500" w:rsidP="00DB566B">
            <w:pPr>
              <w:ind w:left="142" w:hanging="142"/>
              <w:rPr>
                <w:rFonts w:asciiTheme="minorHAnsi" w:hAnsiTheme="minorHAnsi" w:cstheme="minorHAnsi"/>
                <w:sz w:val="22"/>
                <w:szCs w:val="22"/>
              </w:rPr>
            </w:pPr>
            <w:proofErr w:type="spellStart"/>
            <w:r w:rsidRPr="00702C81">
              <w:rPr>
                <w:rFonts w:asciiTheme="minorHAnsi" w:eastAsia="Calibri" w:hAnsiTheme="minorHAnsi" w:cstheme="minorHAnsi"/>
                <w:sz w:val="22"/>
                <w:szCs w:val="22"/>
              </w:rPr>
              <w:t>Σάκκος</w:t>
            </w:r>
            <w:proofErr w:type="spellEnd"/>
            <w:r w:rsidRPr="00702C81">
              <w:rPr>
                <w:rFonts w:asciiTheme="minorHAnsi" w:eastAsia="Calibri" w:hAnsiTheme="minorHAnsi" w:cstheme="minorHAnsi"/>
                <w:sz w:val="22"/>
                <w:szCs w:val="22"/>
              </w:rPr>
              <w:t xml:space="preserve"> Μάριος   </w:t>
            </w:r>
          </w:p>
        </w:tc>
        <w:tc>
          <w:tcPr>
            <w:tcW w:w="4938" w:type="dxa"/>
            <w:shd w:val="clear" w:color="auto" w:fill="auto"/>
          </w:tcPr>
          <w:p w:rsidR="00761500" w:rsidRPr="00702C81" w:rsidRDefault="00761500" w:rsidP="006470F1">
            <w:pPr>
              <w:ind w:left="142" w:hanging="142"/>
              <w:rPr>
                <w:rFonts w:asciiTheme="minorHAnsi" w:hAnsiTheme="minorHAnsi" w:cstheme="minorHAnsi"/>
                <w:sz w:val="22"/>
                <w:szCs w:val="22"/>
              </w:rPr>
            </w:pPr>
            <w:r w:rsidRPr="00702C81">
              <w:rPr>
                <w:rFonts w:asciiTheme="minorHAnsi" w:eastAsia="Arial" w:hAnsiTheme="minorHAnsi" w:cstheme="minorHAnsi"/>
                <w:sz w:val="22"/>
                <w:szCs w:val="22"/>
              </w:rPr>
              <w:t xml:space="preserve">             ΙΩΑΝΝΗΣ .Δ. ΤΑΓΚΑΛΕΓΚΑΣ</w:t>
            </w:r>
          </w:p>
        </w:tc>
      </w:tr>
      <w:tr w:rsidR="00761500" w:rsidRPr="00702C81" w:rsidTr="00702C81">
        <w:tc>
          <w:tcPr>
            <w:tcW w:w="708" w:type="dxa"/>
          </w:tcPr>
          <w:p w:rsidR="00761500" w:rsidRPr="00702C81" w:rsidRDefault="00761500" w:rsidP="006470F1">
            <w:pPr>
              <w:snapToGrid w:val="0"/>
              <w:ind w:left="142" w:hanging="142"/>
              <w:rPr>
                <w:rFonts w:asciiTheme="minorHAnsi" w:eastAsia="Calibri" w:hAnsiTheme="minorHAnsi" w:cstheme="minorHAnsi"/>
                <w:sz w:val="22"/>
                <w:szCs w:val="22"/>
              </w:rPr>
            </w:pPr>
            <w:r w:rsidRPr="00702C81">
              <w:rPr>
                <w:rFonts w:asciiTheme="minorHAnsi" w:eastAsia="Calibri" w:hAnsiTheme="minorHAnsi" w:cstheme="minorHAnsi"/>
                <w:sz w:val="22"/>
                <w:szCs w:val="22"/>
              </w:rPr>
              <w:t>5</w:t>
            </w:r>
          </w:p>
        </w:tc>
        <w:tc>
          <w:tcPr>
            <w:tcW w:w="284" w:type="dxa"/>
          </w:tcPr>
          <w:p w:rsidR="00761500" w:rsidRPr="00702C81" w:rsidRDefault="00761500" w:rsidP="006470F1">
            <w:pPr>
              <w:ind w:left="142" w:hanging="142"/>
              <w:rPr>
                <w:rFonts w:asciiTheme="minorHAnsi" w:hAnsiTheme="minorHAnsi" w:cstheme="minorHAnsi"/>
                <w:sz w:val="22"/>
                <w:szCs w:val="22"/>
              </w:rPr>
            </w:pPr>
          </w:p>
        </w:tc>
        <w:tc>
          <w:tcPr>
            <w:tcW w:w="4074" w:type="dxa"/>
            <w:shd w:val="clear" w:color="auto" w:fill="auto"/>
          </w:tcPr>
          <w:p w:rsidR="00761500" w:rsidRPr="00702C81" w:rsidRDefault="00761500" w:rsidP="00DB566B">
            <w:pPr>
              <w:spacing w:line="276" w:lineRule="auto"/>
              <w:ind w:left="142" w:hanging="142"/>
              <w:rPr>
                <w:rFonts w:asciiTheme="minorHAnsi" w:hAnsiTheme="minorHAnsi" w:cstheme="minorHAnsi"/>
                <w:sz w:val="22"/>
                <w:szCs w:val="22"/>
              </w:rPr>
            </w:pPr>
            <w:proofErr w:type="spellStart"/>
            <w:r w:rsidRPr="00702C81">
              <w:rPr>
                <w:rFonts w:asciiTheme="minorHAnsi" w:eastAsia="Calibri" w:hAnsiTheme="minorHAnsi" w:cstheme="minorHAnsi"/>
                <w:sz w:val="22"/>
                <w:szCs w:val="22"/>
              </w:rPr>
              <w:t>Μερτζάνης</w:t>
            </w:r>
            <w:proofErr w:type="spellEnd"/>
            <w:r w:rsidRPr="00702C81">
              <w:rPr>
                <w:rFonts w:asciiTheme="minorHAnsi" w:eastAsia="Calibri" w:hAnsiTheme="minorHAnsi" w:cstheme="minorHAnsi"/>
                <w:sz w:val="22"/>
                <w:szCs w:val="22"/>
              </w:rPr>
              <w:t xml:space="preserve"> Κων/νος  </w:t>
            </w:r>
          </w:p>
        </w:tc>
        <w:tc>
          <w:tcPr>
            <w:tcW w:w="4938" w:type="dxa"/>
            <w:shd w:val="clear" w:color="auto" w:fill="auto"/>
          </w:tcPr>
          <w:p w:rsidR="00761500" w:rsidRPr="00702C81" w:rsidRDefault="00761500" w:rsidP="006470F1">
            <w:pPr>
              <w:ind w:left="142" w:hanging="142"/>
              <w:rPr>
                <w:rFonts w:asciiTheme="minorHAnsi" w:hAnsiTheme="minorHAnsi" w:cstheme="minorHAnsi"/>
                <w:sz w:val="22"/>
                <w:szCs w:val="22"/>
              </w:rPr>
            </w:pPr>
            <w:r w:rsidRPr="00702C81">
              <w:rPr>
                <w:rFonts w:asciiTheme="minorHAnsi" w:eastAsia="Arial" w:hAnsiTheme="minorHAnsi" w:cstheme="minorHAnsi"/>
                <w:sz w:val="22"/>
                <w:szCs w:val="22"/>
              </w:rPr>
              <w:t xml:space="preserve"> </w:t>
            </w:r>
          </w:p>
        </w:tc>
      </w:tr>
      <w:tr w:rsidR="00761500" w:rsidRPr="00702C81" w:rsidTr="00702C81">
        <w:tc>
          <w:tcPr>
            <w:tcW w:w="708" w:type="dxa"/>
          </w:tcPr>
          <w:p w:rsidR="00761500" w:rsidRPr="00702C81" w:rsidRDefault="00761500" w:rsidP="006470F1">
            <w:pPr>
              <w:snapToGrid w:val="0"/>
              <w:ind w:left="142" w:hanging="142"/>
              <w:rPr>
                <w:rFonts w:asciiTheme="minorHAnsi" w:hAnsiTheme="minorHAnsi" w:cstheme="minorHAnsi"/>
                <w:sz w:val="22"/>
                <w:szCs w:val="22"/>
              </w:rPr>
            </w:pPr>
            <w:r w:rsidRPr="00702C81">
              <w:rPr>
                <w:rFonts w:asciiTheme="minorHAnsi" w:hAnsiTheme="minorHAnsi" w:cstheme="minorHAnsi"/>
                <w:sz w:val="22"/>
                <w:szCs w:val="22"/>
              </w:rPr>
              <w:t>6</w:t>
            </w:r>
          </w:p>
        </w:tc>
        <w:tc>
          <w:tcPr>
            <w:tcW w:w="284" w:type="dxa"/>
          </w:tcPr>
          <w:p w:rsidR="00761500" w:rsidRPr="00702C81" w:rsidRDefault="00761500" w:rsidP="006470F1">
            <w:pPr>
              <w:ind w:left="142" w:hanging="142"/>
              <w:rPr>
                <w:rFonts w:asciiTheme="minorHAnsi" w:eastAsia="Calibri" w:hAnsiTheme="minorHAnsi" w:cstheme="minorHAnsi"/>
                <w:sz w:val="22"/>
                <w:szCs w:val="22"/>
              </w:rPr>
            </w:pPr>
          </w:p>
        </w:tc>
        <w:tc>
          <w:tcPr>
            <w:tcW w:w="4074" w:type="dxa"/>
            <w:shd w:val="clear" w:color="auto" w:fill="auto"/>
          </w:tcPr>
          <w:p w:rsidR="00761500" w:rsidRPr="00702C81" w:rsidRDefault="00761500" w:rsidP="00DB566B">
            <w:pPr>
              <w:ind w:left="142" w:hanging="142"/>
              <w:rPr>
                <w:rFonts w:asciiTheme="minorHAnsi" w:hAnsiTheme="minorHAnsi" w:cstheme="minorHAnsi"/>
                <w:sz w:val="22"/>
                <w:szCs w:val="22"/>
              </w:rPr>
            </w:pPr>
            <w:proofErr w:type="spellStart"/>
            <w:r w:rsidRPr="00702C81">
              <w:rPr>
                <w:rFonts w:asciiTheme="minorHAnsi" w:hAnsiTheme="minorHAnsi" w:cstheme="minorHAnsi"/>
                <w:sz w:val="22"/>
                <w:szCs w:val="22"/>
              </w:rPr>
              <w:t>Σαγιάννης</w:t>
            </w:r>
            <w:proofErr w:type="spellEnd"/>
            <w:r w:rsidRPr="00702C81">
              <w:rPr>
                <w:rFonts w:asciiTheme="minorHAnsi" w:hAnsiTheme="minorHAnsi" w:cstheme="minorHAnsi"/>
                <w:sz w:val="22"/>
                <w:szCs w:val="22"/>
              </w:rPr>
              <w:t xml:space="preserve"> Μιχαήλ  </w:t>
            </w:r>
          </w:p>
        </w:tc>
        <w:tc>
          <w:tcPr>
            <w:tcW w:w="4938" w:type="dxa"/>
            <w:shd w:val="clear" w:color="auto" w:fill="auto"/>
          </w:tcPr>
          <w:p w:rsidR="00761500" w:rsidRPr="00702C81" w:rsidRDefault="00761500" w:rsidP="006470F1">
            <w:pPr>
              <w:snapToGrid w:val="0"/>
              <w:spacing w:line="276" w:lineRule="auto"/>
              <w:ind w:left="142" w:hanging="142"/>
              <w:rPr>
                <w:rFonts w:asciiTheme="minorHAnsi" w:hAnsiTheme="minorHAnsi" w:cstheme="minorHAnsi"/>
                <w:sz w:val="22"/>
                <w:szCs w:val="22"/>
              </w:rPr>
            </w:pPr>
          </w:p>
        </w:tc>
      </w:tr>
      <w:tr w:rsidR="00C96F92" w:rsidRPr="00702C81" w:rsidTr="00702C81">
        <w:tc>
          <w:tcPr>
            <w:tcW w:w="708" w:type="dxa"/>
          </w:tcPr>
          <w:p w:rsidR="00C96F92" w:rsidRPr="00702C81" w:rsidRDefault="00C96F92" w:rsidP="006470F1">
            <w:pPr>
              <w:ind w:left="142" w:hanging="142"/>
              <w:rPr>
                <w:rFonts w:asciiTheme="minorHAnsi" w:eastAsia="Calibri" w:hAnsiTheme="minorHAnsi" w:cstheme="minorHAnsi"/>
                <w:sz w:val="22"/>
                <w:szCs w:val="22"/>
              </w:rPr>
            </w:pPr>
            <w:r w:rsidRPr="00702C81">
              <w:rPr>
                <w:rFonts w:asciiTheme="minorHAnsi" w:eastAsia="Calibri" w:hAnsiTheme="minorHAnsi" w:cstheme="minorHAnsi"/>
                <w:sz w:val="22"/>
                <w:szCs w:val="22"/>
              </w:rPr>
              <w:t>7</w:t>
            </w:r>
          </w:p>
        </w:tc>
        <w:tc>
          <w:tcPr>
            <w:tcW w:w="284" w:type="dxa"/>
          </w:tcPr>
          <w:p w:rsidR="00C96F92" w:rsidRPr="00702C81" w:rsidRDefault="00C96F92" w:rsidP="006470F1">
            <w:pPr>
              <w:spacing w:line="276" w:lineRule="auto"/>
              <w:ind w:left="142" w:hanging="142"/>
              <w:rPr>
                <w:rFonts w:asciiTheme="minorHAnsi" w:eastAsia="Calibri" w:hAnsiTheme="minorHAnsi" w:cstheme="minorHAnsi"/>
                <w:sz w:val="22"/>
                <w:szCs w:val="22"/>
              </w:rPr>
            </w:pPr>
          </w:p>
        </w:tc>
        <w:tc>
          <w:tcPr>
            <w:tcW w:w="4074" w:type="dxa"/>
            <w:shd w:val="clear" w:color="auto" w:fill="auto"/>
          </w:tcPr>
          <w:p w:rsidR="00C96F92" w:rsidRPr="00702C81" w:rsidRDefault="00761500" w:rsidP="00DB566B">
            <w:pPr>
              <w:ind w:left="142" w:hanging="142"/>
              <w:rPr>
                <w:rFonts w:asciiTheme="minorHAnsi" w:hAnsiTheme="minorHAnsi" w:cstheme="minorHAnsi"/>
                <w:sz w:val="22"/>
                <w:szCs w:val="22"/>
              </w:rPr>
            </w:pPr>
            <w:r w:rsidRPr="00702C81">
              <w:rPr>
                <w:rFonts w:asciiTheme="minorHAnsi" w:hAnsiTheme="minorHAnsi" w:cstheme="minorHAnsi"/>
                <w:sz w:val="22"/>
                <w:szCs w:val="22"/>
              </w:rPr>
              <w:t>Παπαϊωάννου Λουκάς</w:t>
            </w:r>
          </w:p>
        </w:tc>
        <w:tc>
          <w:tcPr>
            <w:tcW w:w="4938" w:type="dxa"/>
            <w:shd w:val="clear" w:color="auto" w:fill="auto"/>
          </w:tcPr>
          <w:p w:rsidR="00C96F92" w:rsidRPr="00702C81" w:rsidRDefault="00C96F92" w:rsidP="006470F1">
            <w:pPr>
              <w:snapToGrid w:val="0"/>
              <w:spacing w:line="276" w:lineRule="auto"/>
              <w:ind w:left="142" w:hanging="142"/>
              <w:rPr>
                <w:rFonts w:asciiTheme="minorHAnsi" w:hAnsiTheme="minorHAnsi" w:cstheme="minorHAnsi"/>
                <w:sz w:val="22"/>
                <w:szCs w:val="22"/>
              </w:rPr>
            </w:pPr>
          </w:p>
        </w:tc>
      </w:tr>
      <w:tr w:rsidR="009C308C" w:rsidRPr="00702C81" w:rsidTr="00702C81">
        <w:tc>
          <w:tcPr>
            <w:tcW w:w="708" w:type="dxa"/>
          </w:tcPr>
          <w:p w:rsidR="009C308C" w:rsidRPr="00702C81" w:rsidRDefault="009C308C" w:rsidP="006470F1">
            <w:pPr>
              <w:snapToGrid w:val="0"/>
              <w:spacing w:line="276" w:lineRule="auto"/>
              <w:ind w:left="142" w:hanging="142"/>
              <w:rPr>
                <w:rFonts w:asciiTheme="minorHAnsi" w:eastAsia="Calibri" w:hAnsiTheme="minorHAnsi" w:cstheme="minorHAnsi"/>
                <w:sz w:val="22"/>
                <w:szCs w:val="22"/>
              </w:rPr>
            </w:pPr>
            <w:r w:rsidRPr="00702C81">
              <w:rPr>
                <w:rFonts w:asciiTheme="minorHAnsi" w:eastAsia="Calibri" w:hAnsiTheme="minorHAnsi" w:cstheme="minorHAnsi"/>
                <w:sz w:val="22"/>
                <w:szCs w:val="22"/>
              </w:rPr>
              <w:t>8</w:t>
            </w:r>
          </w:p>
        </w:tc>
        <w:tc>
          <w:tcPr>
            <w:tcW w:w="284" w:type="dxa"/>
          </w:tcPr>
          <w:p w:rsidR="009C308C" w:rsidRPr="00702C81" w:rsidRDefault="009C308C" w:rsidP="006470F1">
            <w:pPr>
              <w:ind w:left="142" w:hanging="142"/>
              <w:rPr>
                <w:rFonts w:asciiTheme="minorHAnsi" w:eastAsia="Arial" w:hAnsiTheme="minorHAnsi" w:cstheme="minorHAnsi"/>
                <w:sz w:val="22"/>
                <w:szCs w:val="22"/>
              </w:rPr>
            </w:pPr>
          </w:p>
        </w:tc>
        <w:tc>
          <w:tcPr>
            <w:tcW w:w="4074" w:type="dxa"/>
            <w:shd w:val="clear" w:color="auto" w:fill="auto"/>
          </w:tcPr>
          <w:p w:rsidR="009C308C" w:rsidRPr="00702C81" w:rsidRDefault="009C308C" w:rsidP="00AF5990">
            <w:pPr>
              <w:tabs>
                <w:tab w:val="left" w:pos="718"/>
              </w:tabs>
              <w:ind w:left="142" w:hanging="142"/>
              <w:rPr>
                <w:rFonts w:asciiTheme="minorHAnsi" w:hAnsiTheme="minorHAnsi" w:cstheme="minorHAnsi"/>
                <w:sz w:val="22"/>
                <w:szCs w:val="22"/>
              </w:rPr>
            </w:pPr>
            <w:proofErr w:type="spellStart"/>
            <w:r w:rsidRPr="00702C81">
              <w:rPr>
                <w:rFonts w:asciiTheme="minorHAnsi" w:hAnsiTheme="minorHAnsi" w:cstheme="minorHAnsi"/>
                <w:sz w:val="22"/>
                <w:szCs w:val="22"/>
              </w:rPr>
              <w:t>Καπλάνης</w:t>
            </w:r>
            <w:proofErr w:type="spellEnd"/>
            <w:r w:rsidRPr="00702C81">
              <w:rPr>
                <w:rFonts w:asciiTheme="minorHAnsi" w:hAnsiTheme="minorHAnsi" w:cstheme="minorHAnsi"/>
                <w:sz w:val="22"/>
                <w:szCs w:val="22"/>
              </w:rPr>
              <w:t xml:space="preserve"> Κων/νος  </w:t>
            </w:r>
          </w:p>
        </w:tc>
        <w:tc>
          <w:tcPr>
            <w:tcW w:w="4938" w:type="dxa"/>
            <w:shd w:val="clear" w:color="auto" w:fill="auto"/>
          </w:tcPr>
          <w:p w:rsidR="009C308C" w:rsidRPr="00702C81" w:rsidRDefault="009C308C" w:rsidP="006470F1">
            <w:pPr>
              <w:snapToGrid w:val="0"/>
              <w:spacing w:line="276" w:lineRule="auto"/>
              <w:ind w:left="142" w:hanging="142"/>
              <w:rPr>
                <w:rFonts w:asciiTheme="minorHAnsi" w:hAnsiTheme="minorHAnsi" w:cstheme="minorHAnsi"/>
                <w:sz w:val="22"/>
                <w:szCs w:val="22"/>
              </w:rPr>
            </w:pPr>
          </w:p>
        </w:tc>
      </w:tr>
      <w:tr w:rsidR="009C308C" w:rsidRPr="00702C81" w:rsidTr="00702C81">
        <w:tc>
          <w:tcPr>
            <w:tcW w:w="708" w:type="dxa"/>
          </w:tcPr>
          <w:p w:rsidR="009C308C" w:rsidRPr="00702C81" w:rsidRDefault="009C308C" w:rsidP="006470F1">
            <w:pPr>
              <w:snapToGrid w:val="0"/>
              <w:ind w:left="142" w:hanging="142"/>
              <w:rPr>
                <w:rFonts w:asciiTheme="minorHAnsi" w:hAnsiTheme="minorHAnsi" w:cstheme="minorHAnsi"/>
                <w:sz w:val="22"/>
                <w:szCs w:val="22"/>
              </w:rPr>
            </w:pPr>
            <w:r w:rsidRPr="00702C81">
              <w:rPr>
                <w:rFonts w:asciiTheme="minorHAnsi" w:hAnsiTheme="minorHAnsi" w:cstheme="minorHAnsi"/>
                <w:sz w:val="22"/>
                <w:szCs w:val="22"/>
              </w:rPr>
              <w:t>9</w:t>
            </w:r>
          </w:p>
        </w:tc>
        <w:tc>
          <w:tcPr>
            <w:tcW w:w="284" w:type="dxa"/>
          </w:tcPr>
          <w:p w:rsidR="009C308C" w:rsidRPr="00702C81" w:rsidRDefault="009C308C" w:rsidP="006470F1">
            <w:pPr>
              <w:ind w:left="142" w:hanging="142"/>
              <w:rPr>
                <w:rFonts w:asciiTheme="minorHAnsi" w:hAnsiTheme="minorHAnsi" w:cstheme="minorHAnsi"/>
                <w:sz w:val="22"/>
                <w:szCs w:val="22"/>
              </w:rPr>
            </w:pPr>
          </w:p>
        </w:tc>
        <w:tc>
          <w:tcPr>
            <w:tcW w:w="4074" w:type="dxa"/>
            <w:shd w:val="clear" w:color="auto" w:fill="auto"/>
          </w:tcPr>
          <w:p w:rsidR="009C308C" w:rsidRPr="00702C81" w:rsidRDefault="009C308C" w:rsidP="00AF5990">
            <w:pPr>
              <w:snapToGrid w:val="0"/>
              <w:ind w:left="142" w:hanging="142"/>
              <w:rPr>
                <w:rFonts w:asciiTheme="minorHAnsi" w:hAnsiTheme="minorHAnsi" w:cstheme="minorHAnsi"/>
                <w:sz w:val="22"/>
                <w:szCs w:val="22"/>
              </w:rPr>
            </w:pPr>
            <w:proofErr w:type="spellStart"/>
            <w:r w:rsidRPr="00702C81">
              <w:rPr>
                <w:rFonts w:asciiTheme="minorHAnsi" w:hAnsiTheme="minorHAnsi" w:cstheme="minorHAnsi"/>
                <w:sz w:val="22"/>
                <w:szCs w:val="22"/>
              </w:rPr>
              <w:t>Τόλιας</w:t>
            </w:r>
            <w:proofErr w:type="spellEnd"/>
            <w:r w:rsidRPr="00702C81">
              <w:rPr>
                <w:rFonts w:asciiTheme="minorHAnsi" w:hAnsiTheme="minorHAnsi" w:cstheme="minorHAnsi"/>
                <w:sz w:val="22"/>
                <w:szCs w:val="22"/>
              </w:rPr>
              <w:t xml:space="preserve"> Δημήτριος</w:t>
            </w:r>
          </w:p>
        </w:tc>
        <w:tc>
          <w:tcPr>
            <w:tcW w:w="4938" w:type="dxa"/>
            <w:shd w:val="clear" w:color="auto" w:fill="auto"/>
          </w:tcPr>
          <w:p w:rsidR="009C308C" w:rsidRPr="00702C81" w:rsidRDefault="009C308C" w:rsidP="006470F1">
            <w:pPr>
              <w:snapToGrid w:val="0"/>
              <w:spacing w:line="276" w:lineRule="auto"/>
              <w:ind w:left="142" w:hanging="142"/>
              <w:rPr>
                <w:rFonts w:asciiTheme="minorHAnsi" w:hAnsiTheme="minorHAnsi" w:cstheme="minorHAnsi"/>
                <w:sz w:val="22"/>
                <w:szCs w:val="22"/>
              </w:rPr>
            </w:pPr>
          </w:p>
        </w:tc>
      </w:tr>
      <w:tr w:rsidR="009C308C" w:rsidRPr="00702C81" w:rsidTr="00702C81">
        <w:tc>
          <w:tcPr>
            <w:tcW w:w="708" w:type="dxa"/>
          </w:tcPr>
          <w:p w:rsidR="009C308C" w:rsidRPr="00702C81" w:rsidRDefault="009C308C" w:rsidP="006470F1">
            <w:pPr>
              <w:snapToGrid w:val="0"/>
              <w:ind w:left="142" w:hanging="142"/>
              <w:rPr>
                <w:rFonts w:asciiTheme="minorHAnsi" w:hAnsiTheme="minorHAnsi" w:cstheme="minorHAnsi"/>
                <w:sz w:val="22"/>
                <w:szCs w:val="22"/>
              </w:rPr>
            </w:pPr>
            <w:r w:rsidRPr="00702C81">
              <w:rPr>
                <w:rFonts w:asciiTheme="minorHAnsi" w:hAnsiTheme="minorHAnsi" w:cstheme="minorHAnsi"/>
                <w:sz w:val="22"/>
                <w:szCs w:val="22"/>
              </w:rPr>
              <w:t>10</w:t>
            </w:r>
          </w:p>
        </w:tc>
        <w:tc>
          <w:tcPr>
            <w:tcW w:w="284" w:type="dxa"/>
          </w:tcPr>
          <w:p w:rsidR="009C308C" w:rsidRPr="00702C81" w:rsidRDefault="009C308C" w:rsidP="006470F1">
            <w:pPr>
              <w:snapToGrid w:val="0"/>
              <w:ind w:left="142" w:hanging="142"/>
              <w:rPr>
                <w:rFonts w:asciiTheme="minorHAnsi" w:eastAsia="Arial" w:hAnsiTheme="minorHAnsi" w:cstheme="minorHAnsi"/>
                <w:sz w:val="22"/>
                <w:szCs w:val="22"/>
              </w:rPr>
            </w:pPr>
          </w:p>
        </w:tc>
        <w:tc>
          <w:tcPr>
            <w:tcW w:w="4074" w:type="dxa"/>
            <w:shd w:val="clear" w:color="auto" w:fill="auto"/>
          </w:tcPr>
          <w:p w:rsidR="009C308C" w:rsidRPr="00702C81" w:rsidRDefault="009C308C" w:rsidP="00AF5990">
            <w:pPr>
              <w:snapToGrid w:val="0"/>
              <w:ind w:left="142" w:hanging="142"/>
              <w:rPr>
                <w:rFonts w:asciiTheme="minorHAnsi" w:hAnsiTheme="minorHAnsi" w:cstheme="minorHAnsi"/>
                <w:sz w:val="22"/>
                <w:szCs w:val="22"/>
              </w:rPr>
            </w:pPr>
            <w:r w:rsidRPr="00702C81">
              <w:rPr>
                <w:rFonts w:asciiTheme="minorHAnsi" w:hAnsiTheme="minorHAnsi" w:cstheme="minorHAnsi"/>
                <w:sz w:val="22"/>
                <w:szCs w:val="22"/>
              </w:rPr>
              <w:t xml:space="preserve"> </w:t>
            </w:r>
            <w:proofErr w:type="spellStart"/>
            <w:r w:rsidRPr="00702C81">
              <w:rPr>
                <w:rFonts w:asciiTheme="minorHAnsi" w:hAnsiTheme="minorHAnsi" w:cstheme="minorHAnsi"/>
                <w:sz w:val="22"/>
                <w:szCs w:val="22"/>
              </w:rPr>
              <w:t>Πούλος</w:t>
            </w:r>
            <w:proofErr w:type="spellEnd"/>
            <w:r w:rsidRPr="00702C81">
              <w:rPr>
                <w:rFonts w:asciiTheme="minorHAnsi" w:hAnsiTheme="minorHAnsi" w:cstheme="minorHAnsi"/>
                <w:sz w:val="22"/>
                <w:szCs w:val="22"/>
              </w:rPr>
              <w:t xml:space="preserve"> Ευάγγελος</w:t>
            </w:r>
          </w:p>
        </w:tc>
        <w:tc>
          <w:tcPr>
            <w:tcW w:w="4938" w:type="dxa"/>
            <w:shd w:val="clear" w:color="auto" w:fill="auto"/>
          </w:tcPr>
          <w:p w:rsidR="009C308C" w:rsidRPr="00702C81" w:rsidRDefault="009C308C" w:rsidP="006470F1">
            <w:pPr>
              <w:snapToGrid w:val="0"/>
              <w:spacing w:line="276" w:lineRule="auto"/>
              <w:ind w:left="142" w:hanging="142"/>
              <w:rPr>
                <w:rFonts w:asciiTheme="minorHAnsi" w:hAnsiTheme="minorHAnsi" w:cstheme="minorHAnsi"/>
                <w:sz w:val="22"/>
                <w:szCs w:val="22"/>
              </w:rPr>
            </w:pPr>
          </w:p>
        </w:tc>
      </w:tr>
      <w:tr w:rsidR="009C308C" w:rsidRPr="00702C81" w:rsidTr="00702C81">
        <w:tc>
          <w:tcPr>
            <w:tcW w:w="708" w:type="dxa"/>
          </w:tcPr>
          <w:p w:rsidR="009C308C" w:rsidRPr="00702C81" w:rsidRDefault="009C308C" w:rsidP="00DB566B">
            <w:pPr>
              <w:ind w:left="142" w:hanging="142"/>
              <w:rPr>
                <w:rFonts w:asciiTheme="minorHAnsi" w:hAnsiTheme="minorHAnsi" w:cstheme="minorHAnsi"/>
                <w:sz w:val="22"/>
                <w:szCs w:val="22"/>
              </w:rPr>
            </w:pPr>
            <w:r w:rsidRPr="00702C81">
              <w:rPr>
                <w:rFonts w:asciiTheme="minorHAnsi" w:hAnsiTheme="minorHAnsi" w:cstheme="minorHAnsi"/>
                <w:sz w:val="22"/>
                <w:szCs w:val="22"/>
              </w:rPr>
              <w:t>11</w:t>
            </w:r>
          </w:p>
        </w:tc>
        <w:tc>
          <w:tcPr>
            <w:tcW w:w="284" w:type="dxa"/>
          </w:tcPr>
          <w:p w:rsidR="009C308C" w:rsidRPr="00702C81" w:rsidRDefault="009C308C" w:rsidP="006470F1">
            <w:pPr>
              <w:snapToGrid w:val="0"/>
              <w:ind w:left="142" w:hanging="142"/>
              <w:rPr>
                <w:rFonts w:asciiTheme="minorHAnsi" w:eastAsia="Arial" w:hAnsiTheme="minorHAnsi" w:cstheme="minorHAnsi"/>
                <w:sz w:val="22"/>
                <w:szCs w:val="22"/>
              </w:rPr>
            </w:pPr>
          </w:p>
        </w:tc>
        <w:tc>
          <w:tcPr>
            <w:tcW w:w="4074" w:type="dxa"/>
            <w:shd w:val="clear" w:color="auto" w:fill="auto"/>
          </w:tcPr>
          <w:p w:rsidR="009C308C" w:rsidRPr="00702C81" w:rsidRDefault="009C308C" w:rsidP="00AF5990">
            <w:pPr>
              <w:tabs>
                <w:tab w:val="left" w:pos="718"/>
              </w:tabs>
              <w:rPr>
                <w:rFonts w:asciiTheme="minorHAnsi" w:hAnsiTheme="minorHAnsi" w:cstheme="minorHAnsi"/>
                <w:sz w:val="22"/>
                <w:szCs w:val="22"/>
              </w:rPr>
            </w:pPr>
            <w:r w:rsidRPr="00702C81">
              <w:rPr>
                <w:rFonts w:asciiTheme="minorHAnsi" w:hAnsiTheme="minorHAnsi" w:cstheme="minorHAnsi"/>
                <w:sz w:val="22"/>
                <w:szCs w:val="22"/>
              </w:rPr>
              <w:t xml:space="preserve"> </w:t>
            </w:r>
            <w:proofErr w:type="spellStart"/>
            <w:r w:rsidRPr="00702C81">
              <w:rPr>
                <w:rFonts w:asciiTheme="minorHAnsi" w:hAnsiTheme="minorHAnsi" w:cstheme="minorHAnsi"/>
                <w:sz w:val="22"/>
                <w:szCs w:val="22"/>
              </w:rPr>
              <w:t>Γερονικολού</w:t>
            </w:r>
            <w:proofErr w:type="spellEnd"/>
            <w:r w:rsidRPr="00702C81">
              <w:rPr>
                <w:rFonts w:asciiTheme="minorHAnsi" w:hAnsiTheme="minorHAnsi" w:cstheme="minorHAnsi"/>
                <w:sz w:val="22"/>
                <w:szCs w:val="22"/>
              </w:rPr>
              <w:t xml:space="preserve"> Λαμπρινή </w:t>
            </w:r>
          </w:p>
        </w:tc>
        <w:tc>
          <w:tcPr>
            <w:tcW w:w="4938" w:type="dxa"/>
            <w:shd w:val="clear" w:color="auto" w:fill="auto"/>
          </w:tcPr>
          <w:p w:rsidR="009C308C" w:rsidRPr="00702C81" w:rsidRDefault="009C308C" w:rsidP="006470F1">
            <w:pPr>
              <w:snapToGrid w:val="0"/>
              <w:spacing w:line="276" w:lineRule="auto"/>
              <w:ind w:left="142" w:hanging="142"/>
              <w:rPr>
                <w:rFonts w:asciiTheme="minorHAnsi" w:hAnsiTheme="minorHAnsi" w:cstheme="minorHAnsi"/>
                <w:sz w:val="22"/>
                <w:szCs w:val="22"/>
              </w:rPr>
            </w:pPr>
          </w:p>
        </w:tc>
      </w:tr>
      <w:tr w:rsidR="009C308C" w:rsidRPr="00702C81" w:rsidTr="00702C81">
        <w:tc>
          <w:tcPr>
            <w:tcW w:w="708" w:type="dxa"/>
          </w:tcPr>
          <w:p w:rsidR="009C308C" w:rsidRPr="00702C81" w:rsidRDefault="009C308C" w:rsidP="00DB566B">
            <w:pPr>
              <w:ind w:left="142" w:hanging="142"/>
              <w:rPr>
                <w:rFonts w:asciiTheme="minorHAnsi" w:hAnsiTheme="minorHAnsi" w:cstheme="minorHAnsi"/>
                <w:sz w:val="22"/>
                <w:szCs w:val="22"/>
              </w:rPr>
            </w:pPr>
            <w:r w:rsidRPr="00702C81">
              <w:rPr>
                <w:rFonts w:asciiTheme="minorHAnsi" w:hAnsiTheme="minorHAnsi" w:cstheme="minorHAnsi"/>
                <w:sz w:val="22"/>
                <w:szCs w:val="22"/>
              </w:rPr>
              <w:t>12</w:t>
            </w:r>
          </w:p>
        </w:tc>
        <w:tc>
          <w:tcPr>
            <w:tcW w:w="284" w:type="dxa"/>
          </w:tcPr>
          <w:p w:rsidR="009C308C" w:rsidRPr="00702C81" w:rsidRDefault="009C308C" w:rsidP="006470F1">
            <w:pPr>
              <w:snapToGrid w:val="0"/>
              <w:ind w:left="142" w:hanging="142"/>
              <w:rPr>
                <w:rFonts w:asciiTheme="minorHAnsi" w:eastAsia="Arial" w:hAnsiTheme="minorHAnsi" w:cstheme="minorHAnsi"/>
                <w:sz w:val="22"/>
                <w:szCs w:val="22"/>
              </w:rPr>
            </w:pPr>
          </w:p>
        </w:tc>
        <w:tc>
          <w:tcPr>
            <w:tcW w:w="4074" w:type="dxa"/>
            <w:shd w:val="clear" w:color="auto" w:fill="auto"/>
          </w:tcPr>
          <w:p w:rsidR="009C308C" w:rsidRPr="00702C81" w:rsidRDefault="009C308C" w:rsidP="00AF5990">
            <w:pPr>
              <w:tabs>
                <w:tab w:val="left" w:pos="718"/>
              </w:tabs>
              <w:rPr>
                <w:rFonts w:asciiTheme="minorHAnsi" w:hAnsiTheme="minorHAnsi" w:cstheme="minorHAnsi"/>
                <w:sz w:val="22"/>
                <w:szCs w:val="22"/>
              </w:rPr>
            </w:pPr>
            <w:proofErr w:type="spellStart"/>
            <w:r w:rsidRPr="00702C81">
              <w:rPr>
                <w:rFonts w:asciiTheme="minorHAnsi" w:hAnsiTheme="minorHAnsi" w:cstheme="minorHAnsi"/>
                <w:sz w:val="22"/>
                <w:szCs w:val="22"/>
              </w:rPr>
              <w:t>Μπράλιος</w:t>
            </w:r>
            <w:proofErr w:type="spellEnd"/>
            <w:r w:rsidRPr="00702C81">
              <w:rPr>
                <w:rFonts w:asciiTheme="minorHAnsi" w:hAnsiTheme="minorHAnsi" w:cstheme="minorHAnsi"/>
                <w:sz w:val="22"/>
                <w:szCs w:val="22"/>
              </w:rPr>
              <w:t xml:space="preserve"> Νικόλαος</w:t>
            </w:r>
          </w:p>
        </w:tc>
        <w:tc>
          <w:tcPr>
            <w:tcW w:w="4938" w:type="dxa"/>
            <w:shd w:val="clear" w:color="auto" w:fill="auto"/>
          </w:tcPr>
          <w:p w:rsidR="009C308C" w:rsidRPr="00702C81" w:rsidRDefault="009C308C" w:rsidP="006470F1">
            <w:pPr>
              <w:snapToGrid w:val="0"/>
              <w:spacing w:line="276" w:lineRule="auto"/>
              <w:ind w:left="142" w:hanging="142"/>
              <w:rPr>
                <w:rFonts w:asciiTheme="minorHAnsi" w:hAnsiTheme="minorHAnsi" w:cstheme="minorHAnsi"/>
                <w:sz w:val="22"/>
                <w:szCs w:val="22"/>
              </w:rPr>
            </w:pPr>
          </w:p>
        </w:tc>
      </w:tr>
      <w:tr w:rsidR="009C308C" w:rsidRPr="00702C81" w:rsidTr="00702C81">
        <w:tc>
          <w:tcPr>
            <w:tcW w:w="708" w:type="dxa"/>
          </w:tcPr>
          <w:p w:rsidR="009C308C" w:rsidRPr="00702C81" w:rsidRDefault="009C308C" w:rsidP="00DB566B">
            <w:pPr>
              <w:ind w:left="142" w:hanging="142"/>
              <w:rPr>
                <w:rFonts w:asciiTheme="minorHAnsi" w:hAnsiTheme="minorHAnsi" w:cstheme="minorHAnsi"/>
                <w:sz w:val="22"/>
                <w:szCs w:val="22"/>
              </w:rPr>
            </w:pPr>
            <w:r w:rsidRPr="00702C81">
              <w:rPr>
                <w:rFonts w:asciiTheme="minorHAnsi" w:hAnsiTheme="minorHAnsi" w:cstheme="minorHAnsi"/>
                <w:sz w:val="22"/>
                <w:szCs w:val="22"/>
              </w:rPr>
              <w:t>13</w:t>
            </w:r>
          </w:p>
        </w:tc>
        <w:tc>
          <w:tcPr>
            <w:tcW w:w="284" w:type="dxa"/>
          </w:tcPr>
          <w:p w:rsidR="009C308C" w:rsidRPr="00702C81" w:rsidRDefault="009C308C" w:rsidP="006470F1">
            <w:pPr>
              <w:snapToGrid w:val="0"/>
              <w:ind w:left="142" w:hanging="142"/>
              <w:rPr>
                <w:rFonts w:asciiTheme="minorHAnsi" w:eastAsia="Arial" w:hAnsiTheme="minorHAnsi" w:cstheme="minorHAnsi"/>
                <w:sz w:val="22"/>
                <w:szCs w:val="22"/>
              </w:rPr>
            </w:pPr>
          </w:p>
        </w:tc>
        <w:tc>
          <w:tcPr>
            <w:tcW w:w="4074" w:type="dxa"/>
            <w:shd w:val="clear" w:color="auto" w:fill="auto"/>
          </w:tcPr>
          <w:p w:rsidR="009C308C" w:rsidRPr="00702C81" w:rsidRDefault="009C308C" w:rsidP="00AF5990">
            <w:pPr>
              <w:snapToGrid w:val="0"/>
              <w:ind w:left="142" w:hanging="142"/>
              <w:rPr>
                <w:rFonts w:asciiTheme="minorHAnsi" w:hAnsiTheme="minorHAnsi" w:cstheme="minorHAnsi"/>
                <w:sz w:val="22"/>
                <w:szCs w:val="22"/>
              </w:rPr>
            </w:pPr>
            <w:proofErr w:type="spellStart"/>
            <w:r w:rsidRPr="00702C81">
              <w:rPr>
                <w:rFonts w:asciiTheme="minorHAnsi" w:hAnsiTheme="minorHAnsi" w:cstheme="minorHAnsi"/>
                <w:sz w:val="22"/>
                <w:szCs w:val="22"/>
              </w:rPr>
              <w:t>Τσιφής</w:t>
            </w:r>
            <w:proofErr w:type="spellEnd"/>
            <w:r w:rsidRPr="00702C81">
              <w:rPr>
                <w:rFonts w:asciiTheme="minorHAnsi" w:hAnsiTheme="minorHAnsi" w:cstheme="minorHAnsi"/>
                <w:sz w:val="22"/>
                <w:szCs w:val="22"/>
              </w:rPr>
              <w:t xml:space="preserve">  Δημήτριος</w:t>
            </w:r>
          </w:p>
        </w:tc>
        <w:tc>
          <w:tcPr>
            <w:tcW w:w="4938" w:type="dxa"/>
            <w:shd w:val="clear" w:color="auto" w:fill="auto"/>
          </w:tcPr>
          <w:p w:rsidR="009C308C" w:rsidRPr="00702C81" w:rsidRDefault="009C308C" w:rsidP="006470F1">
            <w:pPr>
              <w:snapToGrid w:val="0"/>
              <w:spacing w:line="276" w:lineRule="auto"/>
              <w:ind w:left="142" w:hanging="142"/>
              <w:rPr>
                <w:rFonts w:asciiTheme="minorHAnsi" w:hAnsiTheme="minorHAnsi" w:cstheme="minorHAnsi"/>
                <w:sz w:val="22"/>
                <w:szCs w:val="22"/>
              </w:rPr>
            </w:pPr>
          </w:p>
        </w:tc>
      </w:tr>
      <w:tr w:rsidR="009C308C" w:rsidRPr="00702C81" w:rsidTr="00702C81">
        <w:tc>
          <w:tcPr>
            <w:tcW w:w="708" w:type="dxa"/>
          </w:tcPr>
          <w:p w:rsidR="009C308C" w:rsidRPr="00702C81" w:rsidRDefault="009C308C" w:rsidP="00DB566B">
            <w:pPr>
              <w:ind w:left="142" w:hanging="142"/>
              <w:rPr>
                <w:rFonts w:asciiTheme="minorHAnsi" w:hAnsiTheme="minorHAnsi" w:cstheme="minorHAnsi"/>
                <w:sz w:val="22"/>
                <w:szCs w:val="22"/>
              </w:rPr>
            </w:pPr>
            <w:r w:rsidRPr="00702C81">
              <w:rPr>
                <w:rFonts w:asciiTheme="minorHAnsi" w:hAnsiTheme="minorHAnsi" w:cstheme="minorHAnsi"/>
                <w:sz w:val="22"/>
                <w:szCs w:val="22"/>
              </w:rPr>
              <w:t>14</w:t>
            </w:r>
          </w:p>
        </w:tc>
        <w:tc>
          <w:tcPr>
            <w:tcW w:w="284" w:type="dxa"/>
          </w:tcPr>
          <w:p w:rsidR="009C308C" w:rsidRPr="00702C81" w:rsidRDefault="009C308C" w:rsidP="006470F1">
            <w:pPr>
              <w:snapToGrid w:val="0"/>
              <w:ind w:left="142" w:hanging="142"/>
              <w:rPr>
                <w:rFonts w:asciiTheme="minorHAnsi" w:eastAsia="Arial" w:hAnsiTheme="minorHAnsi" w:cstheme="minorHAnsi"/>
                <w:sz w:val="22"/>
                <w:szCs w:val="22"/>
              </w:rPr>
            </w:pPr>
          </w:p>
        </w:tc>
        <w:tc>
          <w:tcPr>
            <w:tcW w:w="4074" w:type="dxa"/>
            <w:shd w:val="clear" w:color="auto" w:fill="auto"/>
          </w:tcPr>
          <w:p w:rsidR="009C308C" w:rsidRPr="00702C81" w:rsidRDefault="009C308C" w:rsidP="00AF5990">
            <w:pPr>
              <w:snapToGrid w:val="0"/>
              <w:ind w:left="142" w:hanging="142"/>
              <w:rPr>
                <w:rFonts w:asciiTheme="minorHAnsi" w:hAnsiTheme="minorHAnsi" w:cstheme="minorHAnsi"/>
                <w:sz w:val="22"/>
                <w:szCs w:val="22"/>
              </w:rPr>
            </w:pPr>
            <w:r w:rsidRPr="00702C81">
              <w:rPr>
                <w:rFonts w:asciiTheme="minorHAnsi" w:hAnsiTheme="minorHAnsi" w:cstheme="minorHAnsi"/>
                <w:sz w:val="22"/>
                <w:szCs w:val="22"/>
              </w:rPr>
              <w:t xml:space="preserve"> </w:t>
            </w:r>
            <w:proofErr w:type="spellStart"/>
            <w:r w:rsidRPr="00702C81">
              <w:rPr>
                <w:rFonts w:asciiTheme="minorHAnsi" w:hAnsiTheme="minorHAnsi" w:cstheme="minorHAnsi"/>
                <w:sz w:val="22"/>
                <w:szCs w:val="22"/>
              </w:rPr>
              <w:t>Καλέα</w:t>
            </w:r>
            <w:proofErr w:type="spellEnd"/>
            <w:r w:rsidRPr="00702C81">
              <w:rPr>
                <w:rFonts w:asciiTheme="minorHAnsi" w:hAnsiTheme="minorHAnsi" w:cstheme="minorHAnsi"/>
                <w:sz w:val="22"/>
                <w:szCs w:val="22"/>
              </w:rPr>
              <w:t xml:space="preserve"> Ανδρονίκη</w:t>
            </w:r>
          </w:p>
        </w:tc>
        <w:tc>
          <w:tcPr>
            <w:tcW w:w="4938" w:type="dxa"/>
            <w:shd w:val="clear" w:color="auto" w:fill="auto"/>
          </w:tcPr>
          <w:p w:rsidR="009C308C" w:rsidRPr="00702C81" w:rsidRDefault="009C308C" w:rsidP="006470F1">
            <w:pPr>
              <w:snapToGrid w:val="0"/>
              <w:spacing w:line="276" w:lineRule="auto"/>
              <w:ind w:left="142" w:hanging="142"/>
              <w:rPr>
                <w:rFonts w:asciiTheme="minorHAnsi" w:hAnsiTheme="minorHAnsi" w:cstheme="minorHAnsi"/>
                <w:sz w:val="22"/>
                <w:szCs w:val="22"/>
              </w:rPr>
            </w:pPr>
          </w:p>
        </w:tc>
      </w:tr>
      <w:tr w:rsidR="009C308C" w:rsidRPr="00702C81" w:rsidTr="00702C81">
        <w:tc>
          <w:tcPr>
            <w:tcW w:w="708" w:type="dxa"/>
          </w:tcPr>
          <w:p w:rsidR="009C308C" w:rsidRPr="00702C81" w:rsidRDefault="009C308C" w:rsidP="009C308C">
            <w:pPr>
              <w:ind w:left="142" w:hanging="142"/>
              <w:rPr>
                <w:rFonts w:asciiTheme="minorHAnsi" w:hAnsiTheme="minorHAnsi" w:cstheme="minorHAnsi"/>
                <w:sz w:val="22"/>
                <w:szCs w:val="22"/>
              </w:rPr>
            </w:pPr>
            <w:r w:rsidRPr="00702C81">
              <w:rPr>
                <w:rFonts w:asciiTheme="minorHAnsi" w:hAnsiTheme="minorHAnsi" w:cstheme="minorHAnsi"/>
                <w:sz w:val="22"/>
                <w:szCs w:val="22"/>
              </w:rPr>
              <w:t>15</w:t>
            </w:r>
          </w:p>
        </w:tc>
        <w:tc>
          <w:tcPr>
            <w:tcW w:w="284" w:type="dxa"/>
          </w:tcPr>
          <w:p w:rsidR="009C308C" w:rsidRPr="00702C81" w:rsidRDefault="009C308C" w:rsidP="006470F1">
            <w:pPr>
              <w:snapToGrid w:val="0"/>
              <w:ind w:left="142" w:hanging="142"/>
              <w:rPr>
                <w:rFonts w:asciiTheme="minorHAnsi" w:eastAsia="Arial" w:hAnsiTheme="minorHAnsi" w:cstheme="minorHAnsi"/>
                <w:sz w:val="22"/>
                <w:szCs w:val="22"/>
              </w:rPr>
            </w:pPr>
          </w:p>
        </w:tc>
        <w:tc>
          <w:tcPr>
            <w:tcW w:w="4074" w:type="dxa"/>
            <w:shd w:val="clear" w:color="auto" w:fill="auto"/>
          </w:tcPr>
          <w:p w:rsidR="009C308C" w:rsidRPr="00702C81" w:rsidRDefault="009C308C" w:rsidP="00AF5990">
            <w:pPr>
              <w:snapToGrid w:val="0"/>
              <w:ind w:left="142" w:hanging="142"/>
              <w:rPr>
                <w:rFonts w:asciiTheme="minorHAnsi" w:hAnsiTheme="minorHAnsi" w:cstheme="minorHAnsi"/>
                <w:sz w:val="22"/>
                <w:szCs w:val="22"/>
              </w:rPr>
            </w:pPr>
            <w:proofErr w:type="spellStart"/>
            <w:r w:rsidRPr="00702C81">
              <w:rPr>
                <w:rFonts w:asciiTheme="minorHAnsi" w:hAnsiTheme="minorHAnsi" w:cstheme="minorHAnsi"/>
                <w:sz w:val="22"/>
                <w:szCs w:val="22"/>
              </w:rPr>
              <w:t>Καραμάνης</w:t>
            </w:r>
            <w:proofErr w:type="spellEnd"/>
            <w:r w:rsidRPr="00702C81">
              <w:rPr>
                <w:rFonts w:asciiTheme="minorHAnsi" w:hAnsiTheme="minorHAnsi" w:cstheme="minorHAnsi"/>
                <w:sz w:val="22"/>
                <w:szCs w:val="22"/>
              </w:rPr>
              <w:t xml:space="preserve"> Δημήτριος</w:t>
            </w:r>
          </w:p>
        </w:tc>
        <w:tc>
          <w:tcPr>
            <w:tcW w:w="4938" w:type="dxa"/>
            <w:shd w:val="clear" w:color="auto" w:fill="auto"/>
          </w:tcPr>
          <w:p w:rsidR="009C308C" w:rsidRPr="00702C81" w:rsidRDefault="009C308C" w:rsidP="006470F1">
            <w:pPr>
              <w:snapToGrid w:val="0"/>
              <w:spacing w:line="276" w:lineRule="auto"/>
              <w:ind w:left="142" w:hanging="142"/>
              <w:rPr>
                <w:rFonts w:asciiTheme="minorHAnsi" w:hAnsiTheme="minorHAnsi" w:cstheme="minorHAnsi"/>
                <w:sz w:val="22"/>
                <w:szCs w:val="22"/>
              </w:rPr>
            </w:pPr>
          </w:p>
        </w:tc>
      </w:tr>
      <w:tr w:rsidR="009C308C" w:rsidRPr="00702C81" w:rsidTr="00702C81">
        <w:tc>
          <w:tcPr>
            <w:tcW w:w="708" w:type="dxa"/>
          </w:tcPr>
          <w:p w:rsidR="009C308C" w:rsidRPr="00702C81" w:rsidRDefault="009C308C" w:rsidP="00DB566B">
            <w:pPr>
              <w:ind w:left="142" w:hanging="142"/>
              <w:rPr>
                <w:rFonts w:asciiTheme="minorHAnsi" w:hAnsiTheme="minorHAnsi" w:cstheme="minorHAnsi"/>
                <w:sz w:val="22"/>
                <w:szCs w:val="22"/>
              </w:rPr>
            </w:pPr>
            <w:r w:rsidRPr="00702C81">
              <w:rPr>
                <w:rFonts w:asciiTheme="minorHAnsi" w:hAnsiTheme="minorHAnsi" w:cstheme="minorHAnsi"/>
                <w:sz w:val="22"/>
                <w:szCs w:val="22"/>
              </w:rPr>
              <w:t>16</w:t>
            </w:r>
          </w:p>
        </w:tc>
        <w:tc>
          <w:tcPr>
            <w:tcW w:w="284" w:type="dxa"/>
          </w:tcPr>
          <w:p w:rsidR="009C308C" w:rsidRPr="00702C81" w:rsidRDefault="009C308C" w:rsidP="006470F1">
            <w:pPr>
              <w:snapToGrid w:val="0"/>
              <w:ind w:left="142" w:hanging="142"/>
              <w:rPr>
                <w:rFonts w:asciiTheme="minorHAnsi" w:eastAsia="Arial" w:hAnsiTheme="minorHAnsi" w:cstheme="minorHAnsi"/>
                <w:sz w:val="22"/>
                <w:szCs w:val="22"/>
              </w:rPr>
            </w:pPr>
          </w:p>
        </w:tc>
        <w:tc>
          <w:tcPr>
            <w:tcW w:w="4074" w:type="dxa"/>
            <w:shd w:val="clear" w:color="auto" w:fill="auto"/>
          </w:tcPr>
          <w:p w:rsidR="009C308C" w:rsidRPr="00702C81" w:rsidRDefault="009C308C" w:rsidP="00AF5990">
            <w:pPr>
              <w:snapToGrid w:val="0"/>
              <w:ind w:left="142" w:hanging="142"/>
              <w:rPr>
                <w:rFonts w:asciiTheme="minorHAnsi" w:hAnsiTheme="minorHAnsi" w:cstheme="minorHAnsi"/>
                <w:sz w:val="22"/>
                <w:szCs w:val="22"/>
              </w:rPr>
            </w:pPr>
            <w:proofErr w:type="spellStart"/>
            <w:r w:rsidRPr="00702C81">
              <w:rPr>
                <w:rFonts w:asciiTheme="minorHAnsi" w:hAnsiTheme="minorHAnsi" w:cstheme="minorHAnsi"/>
                <w:sz w:val="22"/>
                <w:szCs w:val="22"/>
              </w:rPr>
              <w:t>Χέβα</w:t>
            </w:r>
            <w:proofErr w:type="spellEnd"/>
            <w:r w:rsidRPr="00702C81">
              <w:rPr>
                <w:rFonts w:asciiTheme="minorHAnsi" w:hAnsiTheme="minorHAnsi" w:cstheme="minorHAnsi"/>
                <w:sz w:val="22"/>
                <w:szCs w:val="22"/>
              </w:rPr>
              <w:t xml:space="preserve"> Αθανασία </w:t>
            </w:r>
          </w:p>
        </w:tc>
        <w:tc>
          <w:tcPr>
            <w:tcW w:w="4938" w:type="dxa"/>
            <w:shd w:val="clear" w:color="auto" w:fill="auto"/>
          </w:tcPr>
          <w:p w:rsidR="009C308C" w:rsidRPr="00702C81" w:rsidRDefault="009C308C" w:rsidP="006470F1">
            <w:pPr>
              <w:snapToGrid w:val="0"/>
              <w:spacing w:line="276" w:lineRule="auto"/>
              <w:ind w:left="142" w:hanging="142"/>
              <w:rPr>
                <w:rFonts w:asciiTheme="minorHAnsi" w:hAnsiTheme="minorHAnsi" w:cstheme="minorHAnsi"/>
                <w:sz w:val="22"/>
                <w:szCs w:val="22"/>
              </w:rPr>
            </w:pPr>
          </w:p>
        </w:tc>
      </w:tr>
      <w:tr w:rsidR="009C308C" w:rsidRPr="00702C81" w:rsidTr="00702C81">
        <w:tc>
          <w:tcPr>
            <w:tcW w:w="708" w:type="dxa"/>
          </w:tcPr>
          <w:p w:rsidR="009C308C" w:rsidRPr="00702C81" w:rsidRDefault="009C308C" w:rsidP="00DB566B">
            <w:pPr>
              <w:ind w:left="142" w:hanging="142"/>
              <w:rPr>
                <w:rFonts w:asciiTheme="minorHAnsi" w:hAnsiTheme="minorHAnsi" w:cstheme="minorHAnsi"/>
                <w:sz w:val="22"/>
                <w:szCs w:val="22"/>
              </w:rPr>
            </w:pPr>
            <w:r w:rsidRPr="00702C81">
              <w:rPr>
                <w:rFonts w:asciiTheme="minorHAnsi" w:hAnsiTheme="minorHAnsi" w:cstheme="minorHAnsi"/>
                <w:sz w:val="22"/>
                <w:szCs w:val="22"/>
              </w:rPr>
              <w:t>17</w:t>
            </w:r>
          </w:p>
        </w:tc>
        <w:tc>
          <w:tcPr>
            <w:tcW w:w="284" w:type="dxa"/>
          </w:tcPr>
          <w:p w:rsidR="009C308C" w:rsidRPr="00702C81" w:rsidRDefault="009C308C" w:rsidP="006470F1">
            <w:pPr>
              <w:snapToGrid w:val="0"/>
              <w:ind w:left="142" w:hanging="142"/>
              <w:rPr>
                <w:rFonts w:asciiTheme="minorHAnsi" w:eastAsia="Arial" w:hAnsiTheme="minorHAnsi" w:cstheme="minorHAnsi"/>
                <w:sz w:val="22"/>
                <w:szCs w:val="22"/>
              </w:rPr>
            </w:pPr>
          </w:p>
        </w:tc>
        <w:tc>
          <w:tcPr>
            <w:tcW w:w="4074" w:type="dxa"/>
            <w:shd w:val="clear" w:color="auto" w:fill="auto"/>
          </w:tcPr>
          <w:p w:rsidR="009C308C" w:rsidRPr="00702C81" w:rsidRDefault="009C308C" w:rsidP="00AF5990">
            <w:pPr>
              <w:snapToGrid w:val="0"/>
              <w:ind w:left="142" w:hanging="142"/>
              <w:rPr>
                <w:rFonts w:asciiTheme="minorHAnsi" w:hAnsiTheme="minorHAnsi" w:cstheme="minorHAnsi"/>
                <w:sz w:val="22"/>
                <w:szCs w:val="22"/>
              </w:rPr>
            </w:pPr>
            <w:proofErr w:type="spellStart"/>
            <w:r w:rsidRPr="00702C81">
              <w:rPr>
                <w:rFonts w:asciiTheme="minorHAnsi" w:hAnsiTheme="minorHAnsi" w:cstheme="minorHAnsi"/>
                <w:sz w:val="22"/>
                <w:szCs w:val="22"/>
              </w:rPr>
              <w:t>Τουμαράς</w:t>
            </w:r>
            <w:proofErr w:type="spellEnd"/>
            <w:r w:rsidRPr="00702C81">
              <w:rPr>
                <w:rFonts w:asciiTheme="minorHAnsi" w:hAnsiTheme="minorHAnsi" w:cstheme="minorHAnsi"/>
                <w:sz w:val="22"/>
                <w:szCs w:val="22"/>
              </w:rPr>
              <w:t xml:space="preserve"> Βασίλειος</w:t>
            </w:r>
          </w:p>
        </w:tc>
        <w:tc>
          <w:tcPr>
            <w:tcW w:w="4938" w:type="dxa"/>
            <w:shd w:val="clear" w:color="auto" w:fill="auto"/>
          </w:tcPr>
          <w:p w:rsidR="009C308C" w:rsidRPr="00702C81" w:rsidRDefault="009C308C" w:rsidP="006470F1">
            <w:pPr>
              <w:snapToGrid w:val="0"/>
              <w:spacing w:line="276" w:lineRule="auto"/>
              <w:ind w:left="142" w:hanging="142"/>
              <w:rPr>
                <w:rFonts w:asciiTheme="minorHAnsi" w:hAnsiTheme="minorHAnsi" w:cstheme="minorHAnsi"/>
                <w:sz w:val="22"/>
                <w:szCs w:val="22"/>
              </w:rPr>
            </w:pPr>
          </w:p>
        </w:tc>
      </w:tr>
      <w:tr w:rsidR="009C308C" w:rsidRPr="00702C81" w:rsidTr="00702C81">
        <w:tc>
          <w:tcPr>
            <w:tcW w:w="708" w:type="dxa"/>
          </w:tcPr>
          <w:p w:rsidR="009C308C" w:rsidRPr="00702C81" w:rsidRDefault="009C308C" w:rsidP="00DB566B">
            <w:pPr>
              <w:ind w:left="142" w:hanging="142"/>
              <w:rPr>
                <w:rFonts w:asciiTheme="minorHAnsi" w:hAnsiTheme="minorHAnsi" w:cstheme="minorHAnsi"/>
                <w:sz w:val="22"/>
                <w:szCs w:val="22"/>
              </w:rPr>
            </w:pPr>
            <w:r w:rsidRPr="00702C81">
              <w:rPr>
                <w:rFonts w:asciiTheme="minorHAnsi" w:hAnsiTheme="minorHAnsi" w:cstheme="minorHAnsi"/>
                <w:sz w:val="22"/>
                <w:szCs w:val="22"/>
              </w:rPr>
              <w:lastRenderedPageBreak/>
              <w:t>18</w:t>
            </w:r>
          </w:p>
        </w:tc>
        <w:tc>
          <w:tcPr>
            <w:tcW w:w="284" w:type="dxa"/>
          </w:tcPr>
          <w:p w:rsidR="009C308C" w:rsidRPr="00702C81" w:rsidRDefault="009C308C" w:rsidP="006470F1">
            <w:pPr>
              <w:snapToGrid w:val="0"/>
              <w:ind w:left="142" w:hanging="142"/>
              <w:rPr>
                <w:rFonts w:asciiTheme="minorHAnsi" w:eastAsia="Arial" w:hAnsiTheme="minorHAnsi" w:cstheme="minorHAnsi"/>
                <w:sz w:val="22"/>
                <w:szCs w:val="22"/>
              </w:rPr>
            </w:pPr>
          </w:p>
        </w:tc>
        <w:tc>
          <w:tcPr>
            <w:tcW w:w="4074" w:type="dxa"/>
            <w:shd w:val="clear" w:color="auto" w:fill="auto"/>
          </w:tcPr>
          <w:p w:rsidR="009C308C" w:rsidRPr="00702C81" w:rsidRDefault="009C308C" w:rsidP="00AF5990">
            <w:pPr>
              <w:snapToGrid w:val="0"/>
              <w:ind w:left="142" w:hanging="142"/>
              <w:rPr>
                <w:rFonts w:asciiTheme="minorHAnsi" w:hAnsiTheme="minorHAnsi" w:cstheme="minorHAnsi"/>
                <w:sz w:val="22"/>
                <w:szCs w:val="22"/>
              </w:rPr>
            </w:pPr>
            <w:r w:rsidRPr="00702C81">
              <w:rPr>
                <w:rFonts w:asciiTheme="minorHAnsi" w:hAnsiTheme="minorHAnsi" w:cstheme="minorHAnsi"/>
                <w:sz w:val="22"/>
                <w:szCs w:val="22"/>
              </w:rPr>
              <w:t xml:space="preserve"> Κατής Χαράλαμπος</w:t>
            </w:r>
          </w:p>
        </w:tc>
        <w:tc>
          <w:tcPr>
            <w:tcW w:w="4938" w:type="dxa"/>
            <w:shd w:val="clear" w:color="auto" w:fill="auto"/>
          </w:tcPr>
          <w:p w:rsidR="009C308C" w:rsidRPr="00702C81" w:rsidRDefault="009C308C" w:rsidP="006470F1">
            <w:pPr>
              <w:snapToGrid w:val="0"/>
              <w:spacing w:line="276" w:lineRule="auto"/>
              <w:ind w:left="142" w:hanging="142"/>
              <w:rPr>
                <w:rFonts w:asciiTheme="minorHAnsi" w:hAnsiTheme="minorHAnsi" w:cstheme="minorHAnsi"/>
                <w:sz w:val="22"/>
                <w:szCs w:val="22"/>
              </w:rPr>
            </w:pPr>
          </w:p>
        </w:tc>
      </w:tr>
      <w:tr w:rsidR="009C308C" w:rsidRPr="00702C81" w:rsidTr="00702C81">
        <w:tc>
          <w:tcPr>
            <w:tcW w:w="708" w:type="dxa"/>
          </w:tcPr>
          <w:p w:rsidR="009C308C" w:rsidRPr="00702C81" w:rsidRDefault="009C308C" w:rsidP="009C308C">
            <w:pPr>
              <w:snapToGrid w:val="0"/>
              <w:ind w:left="142" w:hanging="142"/>
              <w:rPr>
                <w:rFonts w:asciiTheme="minorHAnsi" w:eastAsia="Arial" w:hAnsiTheme="minorHAnsi" w:cstheme="minorHAnsi"/>
                <w:sz w:val="22"/>
                <w:szCs w:val="22"/>
              </w:rPr>
            </w:pPr>
            <w:r w:rsidRPr="00702C81">
              <w:rPr>
                <w:rFonts w:asciiTheme="minorHAnsi" w:eastAsia="Arial" w:hAnsiTheme="minorHAnsi" w:cstheme="minorHAnsi"/>
                <w:sz w:val="22"/>
                <w:szCs w:val="22"/>
              </w:rPr>
              <w:t>19</w:t>
            </w:r>
          </w:p>
        </w:tc>
        <w:tc>
          <w:tcPr>
            <w:tcW w:w="284" w:type="dxa"/>
          </w:tcPr>
          <w:p w:rsidR="009C308C" w:rsidRPr="00702C81" w:rsidRDefault="009C308C" w:rsidP="006470F1">
            <w:pPr>
              <w:snapToGrid w:val="0"/>
              <w:ind w:left="142" w:hanging="142"/>
              <w:rPr>
                <w:rFonts w:asciiTheme="minorHAnsi" w:eastAsia="Arial" w:hAnsiTheme="minorHAnsi" w:cstheme="minorHAnsi"/>
                <w:sz w:val="22"/>
                <w:szCs w:val="22"/>
              </w:rPr>
            </w:pPr>
          </w:p>
        </w:tc>
        <w:tc>
          <w:tcPr>
            <w:tcW w:w="4074" w:type="dxa"/>
            <w:shd w:val="clear" w:color="auto" w:fill="auto"/>
          </w:tcPr>
          <w:p w:rsidR="009C308C" w:rsidRPr="00702C81" w:rsidRDefault="009C308C" w:rsidP="00AF5990">
            <w:pPr>
              <w:snapToGrid w:val="0"/>
              <w:ind w:left="142" w:hanging="142"/>
              <w:rPr>
                <w:rFonts w:asciiTheme="minorHAnsi" w:hAnsiTheme="minorHAnsi" w:cstheme="minorHAnsi"/>
                <w:sz w:val="22"/>
                <w:szCs w:val="22"/>
              </w:rPr>
            </w:pPr>
            <w:r w:rsidRPr="00702C81">
              <w:rPr>
                <w:rFonts w:asciiTheme="minorHAnsi" w:hAnsiTheme="minorHAnsi" w:cstheme="minorHAnsi"/>
                <w:sz w:val="22"/>
                <w:szCs w:val="22"/>
              </w:rPr>
              <w:t>Παπαϊωάννου Λουκάς</w:t>
            </w:r>
          </w:p>
        </w:tc>
        <w:tc>
          <w:tcPr>
            <w:tcW w:w="4938" w:type="dxa"/>
            <w:shd w:val="clear" w:color="auto" w:fill="auto"/>
          </w:tcPr>
          <w:p w:rsidR="009C308C" w:rsidRPr="00702C81" w:rsidRDefault="009C308C" w:rsidP="006470F1">
            <w:pPr>
              <w:snapToGrid w:val="0"/>
              <w:spacing w:line="276" w:lineRule="auto"/>
              <w:ind w:left="142" w:hanging="142"/>
              <w:rPr>
                <w:rFonts w:asciiTheme="minorHAnsi" w:hAnsiTheme="minorHAnsi" w:cstheme="minorHAnsi"/>
                <w:sz w:val="22"/>
                <w:szCs w:val="22"/>
              </w:rPr>
            </w:pPr>
          </w:p>
        </w:tc>
      </w:tr>
      <w:tr w:rsidR="009C308C" w:rsidRPr="00702C81" w:rsidTr="00702C81">
        <w:trPr>
          <w:trHeight w:val="208"/>
        </w:trPr>
        <w:tc>
          <w:tcPr>
            <w:tcW w:w="708" w:type="dxa"/>
          </w:tcPr>
          <w:p w:rsidR="009C308C" w:rsidRPr="00702C81" w:rsidRDefault="009C308C" w:rsidP="00DB566B">
            <w:pPr>
              <w:snapToGrid w:val="0"/>
              <w:ind w:left="142" w:hanging="142"/>
              <w:rPr>
                <w:rFonts w:asciiTheme="minorHAnsi" w:eastAsia="Arial" w:hAnsiTheme="minorHAnsi" w:cstheme="minorHAnsi"/>
                <w:sz w:val="22"/>
                <w:szCs w:val="22"/>
              </w:rPr>
            </w:pPr>
          </w:p>
        </w:tc>
        <w:tc>
          <w:tcPr>
            <w:tcW w:w="284" w:type="dxa"/>
          </w:tcPr>
          <w:p w:rsidR="009C308C" w:rsidRPr="00702C81" w:rsidRDefault="009C308C" w:rsidP="006470F1">
            <w:pPr>
              <w:snapToGrid w:val="0"/>
              <w:ind w:left="142" w:hanging="142"/>
              <w:rPr>
                <w:rFonts w:asciiTheme="minorHAnsi" w:eastAsia="Arial" w:hAnsiTheme="minorHAnsi" w:cstheme="minorHAnsi"/>
                <w:sz w:val="22"/>
                <w:szCs w:val="22"/>
              </w:rPr>
            </w:pPr>
          </w:p>
        </w:tc>
        <w:tc>
          <w:tcPr>
            <w:tcW w:w="4074" w:type="dxa"/>
            <w:shd w:val="clear" w:color="auto" w:fill="auto"/>
          </w:tcPr>
          <w:p w:rsidR="009C308C" w:rsidRPr="00702C81" w:rsidRDefault="009C308C" w:rsidP="00DB566B">
            <w:pPr>
              <w:snapToGrid w:val="0"/>
              <w:ind w:left="142" w:hanging="142"/>
              <w:rPr>
                <w:rFonts w:asciiTheme="minorHAnsi" w:hAnsiTheme="minorHAnsi" w:cstheme="minorHAnsi"/>
                <w:sz w:val="22"/>
                <w:szCs w:val="22"/>
              </w:rPr>
            </w:pPr>
          </w:p>
        </w:tc>
        <w:tc>
          <w:tcPr>
            <w:tcW w:w="4938" w:type="dxa"/>
            <w:shd w:val="clear" w:color="auto" w:fill="auto"/>
          </w:tcPr>
          <w:p w:rsidR="009C308C" w:rsidRPr="00702C81" w:rsidRDefault="009C308C" w:rsidP="006470F1">
            <w:pPr>
              <w:snapToGrid w:val="0"/>
              <w:spacing w:line="276" w:lineRule="auto"/>
              <w:ind w:left="142" w:hanging="142"/>
              <w:rPr>
                <w:rFonts w:asciiTheme="minorHAnsi" w:hAnsiTheme="minorHAnsi" w:cstheme="minorHAnsi"/>
                <w:sz w:val="22"/>
                <w:szCs w:val="22"/>
              </w:rPr>
            </w:pPr>
          </w:p>
        </w:tc>
      </w:tr>
    </w:tbl>
    <w:p w:rsidR="007E10D1" w:rsidRPr="00702C81" w:rsidRDefault="007E10D1">
      <w:pPr>
        <w:spacing w:line="360" w:lineRule="auto"/>
        <w:ind w:left="142" w:hanging="142"/>
        <w:jc w:val="both"/>
        <w:rPr>
          <w:rFonts w:asciiTheme="minorHAnsi" w:hAnsiTheme="minorHAnsi" w:cstheme="minorHAnsi"/>
          <w:sz w:val="22"/>
          <w:szCs w:val="22"/>
        </w:rPr>
      </w:pPr>
    </w:p>
    <w:sectPr w:rsidR="007E10D1" w:rsidRPr="00702C81" w:rsidSect="00E27C9E">
      <w:footerReference w:type="default" r:id="rId8"/>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2569" w:rsidRDefault="00E92569">
      <w:r>
        <w:separator/>
      </w:r>
    </w:p>
  </w:endnote>
  <w:endnote w:type="continuationSeparator" w:id="0">
    <w:p w:rsidR="00E92569" w:rsidRDefault="00E9256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A1"/>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Cambria">
    <w:panose1 w:val="02040503050406030204"/>
    <w:charset w:val="A1"/>
    <w:family w:val="roman"/>
    <w:pitch w:val="variable"/>
    <w:sig w:usb0="E00006FF" w:usb1="420024FF" w:usb2="02000000" w:usb3="00000000" w:csb0="0000019F" w:csb1="00000000"/>
  </w:font>
  <w:font w:name="Palatino Linotype">
    <w:panose1 w:val="02040502050505030304"/>
    <w:charset w:val="A1"/>
    <w:family w:val="roman"/>
    <w:pitch w:val="variable"/>
    <w:sig w:usb0="E0000287" w:usb1="40000013" w:usb2="00000000" w:usb3="00000000" w:csb0="0000019F" w:csb1="00000000"/>
  </w:font>
  <w:font w:name="Liberation Serif">
    <w:panose1 w:val="02020603050405020304"/>
    <w:charset w:val="A1"/>
    <w:family w:val="roman"/>
    <w:pitch w:val="variable"/>
    <w:sig w:usb0="E0000AFF" w:usb1="500078FF" w:usb2="00000021" w:usb3="00000000" w:csb0="000001BF" w:csb1="00000000"/>
  </w:font>
  <w:font w:name="Mangal">
    <w:panose1 w:val="00000400000000000000"/>
    <w:charset w:val="01"/>
    <w:family w:val="roman"/>
    <w:notTrueType/>
    <w:pitch w:val="variable"/>
    <w:sig w:usb0="00002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7697" w:rsidRDefault="005147E0">
    <w:pPr>
      <w:pStyle w:val="a3"/>
      <w:jc w:val="center"/>
    </w:pPr>
    <w:r>
      <w:t>1</w:t>
    </w:r>
    <w:r w:rsidR="00BA29FC">
      <w:t>6</w:t>
    </w:r>
    <w:r w:rsidR="00FA7E40">
      <w:t>2</w:t>
    </w:r>
    <w:r w:rsidR="00793AC6">
      <w:t xml:space="preserve">/2023 ΑΠΟΦΑΣΗ ΔΗΜΟΤΙΚΟΥ ΣΥΜΒΟΥΛΙΟΥ ΔΗΜΟΥ ΛΕΒΑΔΕΩΝ   </w:t>
    </w:r>
    <w:fldSimple w:instr=" PAGE   \* MERGEFORMAT ">
      <w:r w:rsidR="001D4FEE">
        <w:rPr>
          <w:noProof/>
        </w:rPr>
        <w:t>1</w:t>
      </w:r>
    </w:fldSimple>
  </w:p>
  <w:p w:rsidR="00E97697" w:rsidRDefault="00E9769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2569" w:rsidRDefault="00E92569">
      <w:r>
        <w:separator/>
      </w:r>
    </w:p>
  </w:footnote>
  <w:footnote w:type="continuationSeparator" w:id="0">
    <w:p w:rsidR="00E92569" w:rsidRDefault="00E9256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Times New Roman"/>
        <w:sz w:val="24"/>
        <w:szCs w:val="24"/>
        <w:lang w:val="el-GR" w:eastAsia="zh-CN" w:bidi="ar-S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Times New Roman"/>
        <w:sz w:val="24"/>
        <w:szCs w:val="24"/>
        <w:lang w:val="el-GR" w:eastAsia="zh-CN" w:bidi="ar-S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Times New Roman"/>
        <w:sz w:val="24"/>
        <w:szCs w:val="24"/>
        <w:lang w:val="el-GR" w:eastAsia="zh-CN" w:bidi="ar-S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singleLevel"/>
    <w:tmpl w:val="00000005"/>
    <w:name w:val="WW8Num5"/>
    <w:lvl w:ilvl="0">
      <w:start w:val="1"/>
      <w:numFmt w:val="decimal"/>
      <w:lvlText w:val="%1."/>
      <w:lvlJc w:val="left"/>
      <w:pPr>
        <w:tabs>
          <w:tab w:val="num" w:pos="360"/>
        </w:tabs>
        <w:ind w:left="360" w:hanging="360"/>
      </w:pPr>
      <w:rPr>
        <w:rFonts w:ascii="Tahoma" w:hAnsi="Tahoma" w:cs="Tahoma"/>
      </w:rPr>
    </w:lvl>
  </w:abstractNum>
  <w:abstractNum w:abstractNumId="5">
    <w:nsid w:val="00000006"/>
    <w:multiLevelType w:val="singleLevel"/>
    <w:tmpl w:val="00000006"/>
    <w:name w:val="WW8Num6"/>
    <w:lvl w:ilvl="0">
      <w:start w:val="1"/>
      <w:numFmt w:val="bullet"/>
      <w:lvlText w:val=""/>
      <w:lvlJc w:val="left"/>
      <w:pPr>
        <w:tabs>
          <w:tab w:val="num" w:pos="0"/>
        </w:tabs>
        <w:ind w:left="720" w:hanging="360"/>
      </w:pPr>
      <w:rPr>
        <w:rFonts w:ascii="Wingdings" w:hAnsi="Wingdings" w:cs="Wingdings" w:hint="default"/>
      </w:rPr>
    </w:lvl>
  </w:abstractNum>
  <w:abstractNum w:abstractNumId="6">
    <w:nsid w:val="00000007"/>
    <w:multiLevelType w:val="singleLevel"/>
    <w:tmpl w:val="00000007"/>
    <w:name w:val="WW8Num7"/>
    <w:lvl w:ilvl="0">
      <w:start w:val="1"/>
      <w:numFmt w:val="bullet"/>
      <w:lvlText w:val=""/>
      <w:lvlJc w:val="left"/>
      <w:pPr>
        <w:tabs>
          <w:tab w:val="num" w:pos="720"/>
        </w:tabs>
        <w:ind w:left="1125" w:hanging="360"/>
      </w:pPr>
      <w:rPr>
        <w:rFonts w:ascii="Symbol" w:hAnsi="Symbol" w:cs="Symbol" w:hint="default"/>
      </w:rPr>
    </w:lvl>
  </w:abstractNum>
  <w:abstractNum w:abstractNumId="7">
    <w:nsid w:val="00000008"/>
    <w:multiLevelType w:val="singleLevel"/>
    <w:tmpl w:val="00000008"/>
    <w:name w:val="WW8Num8"/>
    <w:lvl w:ilvl="0">
      <w:start w:val="1"/>
      <w:numFmt w:val="bullet"/>
      <w:lvlText w:val=""/>
      <w:lvlJc w:val="left"/>
      <w:pPr>
        <w:tabs>
          <w:tab w:val="num" w:pos="0"/>
        </w:tabs>
        <w:ind w:left="1080" w:hanging="360"/>
      </w:pPr>
      <w:rPr>
        <w:rFonts w:ascii="Symbol" w:hAnsi="Symbol" w:cs="Symbol" w:hint="default"/>
      </w:rPr>
    </w:lvl>
  </w:abstractNum>
  <w:abstractNum w:abstractNumId="8">
    <w:nsid w:val="00000009"/>
    <w:multiLevelType w:val="singleLevel"/>
    <w:tmpl w:val="00000009"/>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9">
    <w:nsid w:val="0000000A"/>
    <w:multiLevelType w:val="singleLevel"/>
    <w:tmpl w:val="0000000A"/>
    <w:name w:val="WW8Num10"/>
    <w:lvl w:ilvl="0">
      <w:start w:val="1"/>
      <w:numFmt w:val="bullet"/>
      <w:lvlText w:val=""/>
      <w:lvlJc w:val="left"/>
      <w:pPr>
        <w:tabs>
          <w:tab w:val="num" w:pos="0"/>
        </w:tabs>
        <w:ind w:left="720" w:hanging="360"/>
      </w:pPr>
      <w:rPr>
        <w:rFonts w:ascii="Wingdings" w:hAnsi="Wingdings" w:cs="Wingdings" w:hint="default"/>
      </w:rPr>
    </w:lvl>
  </w:abstractNum>
  <w:abstractNum w:abstractNumId="10">
    <w:nsid w:val="0000000B"/>
    <w:multiLevelType w:val="singleLevel"/>
    <w:tmpl w:val="0000000B"/>
    <w:name w:val="WW8Num11"/>
    <w:lvl w:ilvl="0">
      <w:start w:val="1"/>
      <w:numFmt w:val="bullet"/>
      <w:lvlText w:val=""/>
      <w:lvlJc w:val="left"/>
      <w:pPr>
        <w:tabs>
          <w:tab w:val="num" w:pos="0"/>
        </w:tabs>
        <w:ind w:left="1148" w:hanging="360"/>
      </w:pPr>
      <w:rPr>
        <w:rFonts w:ascii="Wingdings" w:hAnsi="Wingdings" w:cs="Wingdings" w:hint="default"/>
      </w:rPr>
    </w:lvl>
  </w:abstractNum>
  <w:abstractNum w:abstractNumId="11">
    <w:nsid w:val="0000000C"/>
    <w:multiLevelType w:val="singleLevel"/>
    <w:tmpl w:val="0000000C"/>
    <w:name w:val="WW8Num12"/>
    <w:lvl w:ilvl="0">
      <w:start w:val="1"/>
      <w:numFmt w:val="bullet"/>
      <w:lvlText w:val=""/>
      <w:lvlJc w:val="left"/>
      <w:pPr>
        <w:tabs>
          <w:tab w:val="num" w:pos="0"/>
        </w:tabs>
        <w:ind w:left="765" w:hanging="360"/>
      </w:pPr>
      <w:rPr>
        <w:rFonts w:ascii="Symbol" w:hAnsi="Symbol" w:cs="Symbol" w:hint="default"/>
      </w:rPr>
    </w:lvl>
  </w:abstractNum>
  <w:abstractNum w:abstractNumId="12">
    <w:nsid w:val="0000000D"/>
    <w:multiLevelType w:val="singleLevel"/>
    <w:tmpl w:val="0000000D"/>
    <w:name w:val="WW8Num13"/>
    <w:lvl w:ilvl="0">
      <w:start w:val="1"/>
      <w:numFmt w:val="bullet"/>
      <w:lvlText w:val=""/>
      <w:lvlJc w:val="left"/>
      <w:pPr>
        <w:tabs>
          <w:tab w:val="num" w:pos="0"/>
        </w:tabs>
        <w:ind w:left="720" w:hanging="360"/>
      </w:pPr>
      <w:rPr>
        <w:rFonts w:ascii="Symbol" w:hAnsi="Symbol" w:cs="Symbol" w:hint="default"/>
        <w:color w:val="000000"/>
      </w:rPr>
    </w:lvl>
  </w:abstractNum>
  <w:abstractNum w:abstractNumId="13">
    <w:nsid w:val="0000000E"/>
    <w:multiLevelType w:val="singleLevel"/>
    <w:tmpl w:val="0000000E"/>
    <w:name w:val="WW8Num14"/>
    <w:lvl w:ilvl="0">
      <w:start w:val="1"/>
      <w:numFmt w:val="bullet"/>
      <w:lvlText w:val=""/>
      <w:lvlJc w:val="left"/>
      <w:pPr>
        <w:tabs>
          <w:tab w:val="num" w:pos="0"/>
        </w:tabs>
        <w:ind w:left="720" w:hanging="360"/>
      </w:pPr>
      <w:rPr>
        <w:rFonts w:ascii="Wingdings" w:hAnsi="Wingdings" w:cs="Wingdings" w:hint="default"/>
      </w:rPr>
    </w:lvl>
  </w:abstractNum>
  <w:abstractNum w:abstractNumId="14">
    <w:nsid w:val="0000000F"/>
    <w:multiLevelType w:val="singleLevel"/>
    <w:tmpl w:val="0000000F"/>
    <w:name w:val="WW8Num15"/>
    <w:lvl w:ilvl="0">
      <w:start w:val="1"/>
      <w:numFmt w:val="bullet"/>
      <w:lvlText w:val=""/>
      <w:lvlJc w:val="left"/>
      <w:pPr>
        <w:tabs>
          <w:tab w:val="num" w:pos="0"/>
        </w:tabs>
        <w:ind w:left="720" w:hanging="360"/>
      </w:pPr>
      <w:rPr>
        <w:rFonts w:ascii="Symbol" w:hAnsi="Symbol" w:cs="Symbol" w:hint="default"/>
        <w:sz w:val="18"/>
        <w:szCs w:val="18"/>
      </w:rPr>
    </w:lvl>
  </w:abstractNum>
  <w:abstractNum w:abstractNumId="15">
    <w:nsid w:val="00000010"/>
    <w:multiLevelType w:val="singleLevel"/>
    <w:tmpl w:val="00000010"/>
    <w:name w:val="WW8Num16"/>
    <w:lvl w:ilvl="0">
      <w:start w:val="1"/>
      <w:numFmt w:val="bullet"/>
      <w:lvlText w:val=""/>
      <w:lvlJc w:val="left"/>
      <w:pPr>
        <w:tabs>
          <w:tab w:val="num" w:pos="0"/>
        </w:tabs>
        <w:ind w:left="720" w:hanging="360"/>
      </w:pPr>
      <w:rPr>
        <w:rFonts w:ascii="Symbol" w:hAnsi="Symbol" w:cs="Symbol" w:hint="default"/>
      </w:rPr>
    </w:lvl>
  </w:abstractNum>
  <w:abstractNum w:abstractNumId="16">
    <w:nsid w:val="00000011"/>
    <w:multiLevelType w:val="singleLevel"/>
    <w:tmpl w:val="00000011"/>
    <w:name w:val="WW8Num17"/>
    <w:lvl w:ilvl="0">
      <w:start w:val="1"/>
      <w:numFmt w:val="bullet"/>
      <w:lvlText w:val=""/>
      <w:lvlJc w:val="left"/>
      <w:pPr>
        <w:tabs>
          <w:tab w:val="num" w:pos="0"/>
        </w:tabs>
        <w:ind w:left="720" w:hanging="360"/>
      </w:pPr>
      <w:rPr>
        <w:rFonts w:ascii="Wingdings" w:hAnsi="Wingdings" w:cs="Wingdings" w:hint="default"/>
      </w:rPr>
    </w:lvl>
  </w:abstractNum>
  <w:abstractNum w:abstractNumId="17">
    <w:nsid w:val="00000012"/>
    <w:multiLevelType w:val="singleLevel"/>
    <w:tmpl w:val="00000012"/>
    <w:name w:val="WW8Num18"/>
    <w:lvl w:ilvl="0">
      <w:start w:val="1"/>
      <w:numFmt w:val="bullet"/>
      <w:lvlText w:val=""/>
      <w:lvlJc w:val="left"/>
      <w:pPr>
        <w:tabs>
          <w:tab w:val="num" w:pos="0"/>
        </w:tabs>
        <w:ind w:left="765" w:hanging="360"/>
      </w:pPr>
      <w:rPr>
        <w:rFonts w:ascii="Symbol" w:hAnsi="Symbol" w:cs="Symbol" w:hint="default"/>
      </w:rPr>
    </w:lvl>
  </w:abstractNum>
  <w:abstractNum w:abstractNumId="18">
    <w:nsid w:val="00000013"/>
    <w:multiLevelType w:val="singleLevel"/>
    <w:tmpl w:val="00000013"/>
    <w:name w:val="WW8Num19"/>
    <w:lvl w:ilvl="0">
      <w:start w:val="1"/>
      <w:numFmt w:val="bullet"/>
      <w:lvlText w:val=""/>
      <w:lvlJc w:val="left"/>
      <w:pPr>
        <w:tabs>
          <w:tab w:val="num" w:pos="789"/>
        </w:tabs>
        <w:ind w:left="789" w:hanging="360"/>
      </w:pPr>
      <w:rPr>
        <w:rFonts w:ascii="Symbol" w:hAnsi="Symbol" w:cs="Symbol" w:hint="default"/>
      </w:rPr>
    </w:lvl>
  </w:abstractNum>
  <w:abstractNum w:abstractNumId="19">
    <w:nsid w:val="00000014"/>
    <w:multiLevelType w:val="singleLevel"/>
    <w:tmpl w:val="00000014"/>
    <w:name w:val="WW8Num20"/>
    <w:lvl w:ilvl="0">
      <w:start w:val="1"/>
      <w:numFmt w:val="bullet"/>
      <w:lvlText w:val=""/>
      <w:lvlJc w:val="left"/>
      <w:pPr>
        <w:tabs>
          <w:tab w:val="num" w:pos="0"/>
        </w:tabs>
        <w:ind w:left="720" w:hanging="360"/>
      </w:pPr>
      <w:rPr>
        <w:rFonts w:ascii="Symbol" w:hAnsi="Symbol" w:cs="Symbol" w:hint="default"/>
        <w:sz w:val="20"/>
        <w:szCs w:val="20"/>
      </w:rPr>
    </w:lvl>
  </w:abstractNum>
  <w:abstractNum w:abstractNumId="20">
    <w:nsid w:val="00000015"/>
    <w:multiLevelType w:val="singleLevel"/>
    <w:tmpl w:val="00000015"/>
    <w:name w:val="WW8Num21"/>
    <w:lvl w:ilvl="0">
      <w:start w:val="1"/>
      <w:numFmt w:val="bullet"/>
      <w:lvlText w:val=""/>
      <w:lvlJc w:val="left"/>
      <w:pPr>
        <w:tabs>
          <w:tab w:val="num" w:pos="0"/>
        </w:tabs>
        <w:ind w:left="720" w:hanging="360"/>
      </w:pPr>
      <w:rPr>
        <w:rFonts w:ascii="Wingdings" w:hAnsi="Wingdings" w:cs="Wingdings" w:hint="default"/>
      </w:rPr>
    </w:lvl>
  </w:abstractNum>
  <w:abstractNum w:abstractNumId="21">
    <w:nsid w:val="00000016"/>
    <w:multiLevelType w:val="singleLevel"/>
    <w:tmpl w:val="00000016"/>
    <w:name w:val="WW8Num22"/>
    <w:lvl w:ilvl="0">
      <w:start w:val="1"/>
      <w:numFmt w:val="bullet"/>
      <w:lvlText w:val=""/>
      <w:lvlJc w:val="left"/>
      <w:pPr>
        <w:tabs>
          <w:tab w:val="num" w:pos="0"/>
        </w:tabs>
        <w:ind w:left="765" w:hanging="360"/>
      </w:pPr>
      <w:rPr>
        <w:rFonts w:ascii="Symbol" w:hAnsi="Symbol" w:cs="Symbol" w:hint="default"/>
      </w:rPr>
    </w:lvl>
  </w:abstractNum>
  <w:abstractNum w:abstractNumId="22">
    <w:nsid w:val="00000017"/>
    <w:multiLevelType w:val="singleLevel"/>
    <w:tmpl w:val="00000017"/>
    <w:name w:val="WW8Num23"/>
    <w:lvl w:ilvl="0">
      <w:start w:val="1"/>
      <w:numFmt w:val="bullet"/>
      <w:lvlText w:val=""/>
      <w:lvlJc w:val="left"/>
      <w:pPr>
        <w:tabs>
          <w:tab w:val="num" w:pos="720"/>
        </w:tabs>
        <w:ind w:left="720" w:hanging="360"/>
      </w:pPr>
      <w:rPr>
        <w:rFonts w:ascii="Symbol" w:hAnsi="Symbol" w:cs="Symbol" w:hint="default"/>
      </w:rPr>
    </w:lvl>
  </w:abstractNum>
  <w:abstractNum w:abstractNumId="23">
    <w:nsid w:val="00000018"/>
    <w:multiLevelType w:val="singleLevel"/>
    <w:tmpl w:val="00000018"/>
    <w:name w:val="WW8Num24"/>
    <w:lvl w:ilvl="0">
      <w:start w:val="1"/>
      <w:numFmt w:val="bullet"/>
      <w:lvlText w:val=""/>
      <w:lvlJc w:val="left"/>
      <w:pPr>
        <w:tabs>
          <w:tab w:val="num" w:pos="789"/>
        </w:tabs>
        <w:ind w:left="789" w:hanging="360"/>
      </w:pPr>
      <w:rPr>
        <w:rFonts w:ascii="Symbol" w:hAnsi="Symbol" w:cs="Symbol" w:hint="default"/>
      </w:rPr>
    </w:lvl>
  </w:abstractNum>
  <w:abstractNum w:abstractNumId="24">
    <w:nsid w:val="0EC14616"/>
    <w:multiLevelType w:val="multilevel"/>
    <w:tmpl w:val="C73868AC"/>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125C76D7"/>
    <w:multiLevelType w:val="hybridMultilevel"/>
    <w:tmpl w:val="384AE7E2"/>
    <w:lvl w:ilvl="0" w:tplc="04080001">
      <w:start w:val="1"/>
      <w:numFmt w:val="bullet"/>
      <w:lvlText w:val=""/>
      <w:lvlJc w:val="left"/>
      <w:pPr>
        <w:ind w:left="720" w:hanging="360"/>
      </w:pPr>
      <w:rPr>
        <w:rFonts w:ascii="Symbol" w:hAnsi="Symbol" w:hint="default"/>
      </w:rPr>
    </w:lvl>
    <w:lvl w:ilvl="1" w:tplc="6756CAD0">
      <w:numFmt w:val="bullet"/>
      <w:lvlText w:val=""/>
      <w:lvlJc w:val="left"/>
      <w:pPr>
        <w:ind w:left="1440" w:hanging="360"/>
      </w:pPr>
      <w:rPr>
        <w:rFonts w:ascii="Calibri" w:eastAsia="Times New Roman" w:hAnsi="Calibri" w:cs="Times New Roman"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13E32565"/>
    <w:multiLevelType w:val="hybridMultilevel"/>
    <w:tmpl w:val="8378335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14537681"/>
    <w:multiLevelType w:val="hybridMultilevel"/>
    <w:tmpl w:val="2164422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186B6C4C"/>
    <w:multiLevelType w:val="multilevel"/>
    <w:tmpl w:val="C73868AC"/>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1C760C3D"/>
    <w:multiLevelType w:val="hybridMultilevel"/>
    <w:tmpl w:val="08D639A8"/>
    <w:lvl w:ilvl="0" w:tplc="46D49018">
      <w:start w:val="1"/>
      <w:numFmt w:val="bullet"/>
      <w:lvlText w:val="-"/>
      <w:lvlJc w:val="left"/>
      <w:pPr>
        <w:ind w:left="720" w:hanging="360"/>
      </w:pPr>
      <w:rPr>
        <w:rFonts w:ascii="Arial" w:hAnsi="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2D834563"/>
    <w:multiLevelType w:val="multilevel"/>
    <w:tmpl w:val="00000004"/>
    <w:lvl w:ilvl="0">
      <w:start w:val="1"/>
      <w:numFmt w:val="decimal"/>
      <w:lvlText w:val="%1."/>
      <w:lvlJc w:val="left"/>
      <w:pPr>
        <w:tabs>
          <w:tab w:val="num" w:pos="720"/>
        </w:tabs>
        <w:ind w:left="720" w:hanging="360"/>
      </w:pPr>
      <w:rPr>
        <w:rFonts w:ascii="Verdana" w:eastAsia="Verdana" w:hAnsi="Verdana" w:cs="Verdana"/>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2">
    <w:nsid w:val="3570523A"/>
    <w:multiLevelType w:val="hybridMultilevel"/>
    <w:tmpl w:val="1A184BD6"/>
    <w:lvl w:ilvl="0" w:tplc="557C0F60">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3">
    <w:nsid w:val="4E0D1BFB"/>
    <w:multiLevelType w:val="hybridMultilevel"/>
    <w:tmpl w:val="32BE2388"/>
    <w:lvl w:ilvl="0" w:tplc="00000004">
      <w:start w:val="1"/>
      <w:numFmt w:val="decimal"/>
      <w:lvlText w:val="%1."/>
      <w:lvlJc w:val="left"/>
      <w:pPr>
        <w:ind w:left="720" w:hanging="360"/>
      </w:pPr>
      <w:rPr>
        <w:rFonts w:cs="Tahoma"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nsid w:val="501E4333"/>
    <w:multiLevelType w:val="hybridMultilevel"/>
    <w:tmpl w:val="A746D01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nsid w:val="56BA7252"/>
    <w:multiLevelType w:val="hybridMultilevel"/>
    <w:tmpl w:val="C69CD070"/>
    <w:lvl w:ilvl="0" w:tplc="0408000F">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nsid w:val="58D65ED2"/>
    <w:multiLevelType w:val="hybridMultilevel"/>
    <w:tmpl w:val="CA4414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5A1F179D"/>
    <w:multiLevelType w:val="hybridMultilevel"/>
    <w:tmpl w:val="3F7E1980"/>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38">
    <w:nsid w:val="5A73341D"/>
    <w:multiLevelType w:val="hybridMultilevel"/>
    <w:tmpl w:val="C7245EA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0">
    <w:nsid w:val="64794C74"/>
    <w:multiLevelType w:val="hybridMultilevel"/>
    <w:tmpl w:val="A9C430A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nsid w:val="6C29355F"/>
    <w:multiLevelType w:val="hybridMultilevel"/>
    <w:tmpl w:val="60C0106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nsid w:val="6F707C98"/>
    <w:multiLevelType w:val="hybridMultilevel"/>
    <w:tmpl w:val="7ED41EB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3">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29"/>
  </w:num>
  <w:num w:numId="3">
    <w:abstractNumId w:val="33"/>
  </w:num>
  <w:num w:numId="4">
    <w:abstractNumId w:val="6"/>
  </w:num>
  <w:num w:numId="5">
    <w:abstractNumId w:val="7"/>
  </w:num>
  <w:num w:numId="6">
    <w:abstractNumId w:val="11"/>
  </w:num>
  <w:num w:numId="7">
    <w:abstractNumId w:val="13"/>
  </w:num>
  <w:num w:numId="8">
    <w:abstractNumId w:val="14"/>
  </w:num>
  <w:num w:numId="9">
    <w:abstractNumId w:val="16"/>
  </w:num>
  <w:num w:numId="10">
    <w:abstractNumId w:val="19"/>
  </w:num>
  <w:num w:numId="11">
    <w:abstractNumId w:val="21"/>
  </w:num>
  <w:num w:numId="12">
    <w:abstractNumId w:val="22"/>
  </w:num>
  <w:num w:numId="13">
    <w:abstractNumId w:val="23"/>
  </w:num>
  <w:num w:numId="14">
    <w:abstractNumId w:val="43"/>
  </w:num>
  <w:num w:numId="15">
    <w:abstractNumId w:val="38"/>
  </w:num>
  <w:num w:numId="16">
    <w:abstractNumId w:val="0"/>
  </w:num>
  <w:num w:numId="17">
    <w:abstractNumId w:val="35"/>
  </w:num>
  <w:num w:numId="18">
    <w:abstractNumId w:val="34"/>
  </w:num>
  <w:num w:numId="19">
    <w:abstractNumId w:val="27"/>
  </w:num>
  <w:num w:numId="20">
    <w:abstractNumId w:val="1"/>
  </w:num>
  <w:num w:numId="21">
    <w:abstractNumId w:val="36"/>
  </w:num>
  <w:num w:numId="22">
    <w:abstractNumId w:val="3"/>
  </w:num>
  <w:num w:numId="23">
    <w:abstractNumId w:val="26"/>
  </w:num>
  <w:num w:numId="24">
    <w:abstractNumId w:val="40"/>
  </w:num>
  <w:num w:numId="25">
    <w:abstractNumId w:val="30"/>
  </w:num>
  <w:num w:numId="26">
    <w:abstractNumId w:val="39"/>
  </w:num>
  <w:num w:numId="27">
    <w:abstractNumId w:val="29"/>
  </w:num>
  <w:num w:numId="28">
    <w:abstractNumId w:val="41"/>
  </w:num>
  <w:num w:numId="29">
    <w:abstractNumId w:val="42"/>
  </w:num>
  <w:num w:numId="30">
    <w:abstractNumId w:val="25"/>
  </w:num>
  <w:num w:numId="31">
    <w:abstractNumId w:val="31"/>
  </w:num>
  <w:num w:numId="32">
    <w:abstractNumId w:val="37"/>
  </w:num>
  <w:num w:numId="33">
    <w:abstractNumId w:val="32"/>
  </w:num>
  <w:num w:numId="34">
    <w:abstractNumId w:val="28"/>
  </w:num>
  <w:num w:numId="35">
    <w:abstractNumId w:val="24"/>
  </w:num>
  <w:num w:numId="36">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49154"/>
  </w:hdrShapeDefaults>
  <w:footnotePr>
    <w:footnote w:id="-1"/>
    <w:footnote w:id="0"/>
  </w:footnotePr>
  <w:endnotePr>
    <w:endnote w:id="-1"/>
    <w:endnote w:id="0"/>
  </w:endnotePr>
  <w:compat/>
  <w:rsids>
    <w:rsidRoot w:val="00AD2A26"/>
    <w:rsid w:val="00000E63"/>
    <w:rsid w:val="00001ED5"/>
    <w:rsid w:val="0000261C"/>
    <w:rsid w:val="000061B8"/>
    <w:rsid w:val="00006A66"/>
    <w:rsid w:val="00007226"/>
    <w:rsid w:val="00007E13"/>
    <w:rsid w:val="00015981"/>
    <w:rsid w:val="00016D41"/>
    <w:rsid w:val="00017572"/>
    <w:rsid w:val="0002046E"/>
    <w:rsid w:val="00020928"/>
    <w:rsid w:val="00020E4B"/>
    <w:rsid w:val="000237AE"/>
    <w:rsid w:val="00023E95"/>
    <w:rsid w:val="0002440E"/>
    <w:rsid w:val="000269F8"/>
    <w:rsid w:val="00031140"/>
    <w:rsid w:val="000316A6"/>
    <w:rsid w:val="00032246"/>
    <w:rsid w:val="000326B2"/>
    <w:rsid w:val="00032929"/>
    <w:rsid w:val="00032B2E"/>
    <w:rsid w:val="00034A69"/>
    <w:rsid w:val="00035CBA"/>
    <w:rsid w:val="0004103C"/>
    <w:rsid w:val="000413C1"/>
    <w:rsid w:val="00041D0C"/>
    <w:rsid w:val="000502A8"/>
    <w:rsid w:val="000515B5"/>
    <w:rsid w:val="0005714F"/>
    <w:rsid w:val="00057497"/>
    <w:rsid w:val="00062765"/>
    <w:rsid w:val="00063237"/>
    <w:rsid w:val="00065F13"/>
    <w:rsid w:val="0007190F"/>
    <w:rsid w:val="00072D22"/>
    <w:rsid w:val="000733BE"/>
    <w:rsid w:val="0007515F"/>
    <w:rsid w:val="000800F8"/>
    <w:rsid w:val="00080B1E"/>
    <w:rsid w:val="00080DFA"/>
    <w:rsid w:val="00083265"/>
    <w:rsid w:val="00084313"/>
    <w:rsid w:val="000864B3"/>
    <w:rsid w:val="00093869"/>
    <w:rsid w:val="00096986"/>
    <w:rsid w:val="00097E57"/>
    <w:rsid w:val="000A1454"/>
    <w:rsid w:val="000A238A"/>
    <w:rsid w:val="000A373A"/>
    <w:rsid w:val="000A401C"/>
    <w:rsid w:val="000A569F"/>
    <w:rsid w:val="000B01DE"/>
    <w:rsid w:val="000B36FE"/>
    <w:rsid w:val="000B4A3F"/>
    <w:rsid w:val="000B55F8"/>
    <w:rsid w:val="000B730B"/>
    <w:rsid w:val="000C12E9"/>
    <w:rsid w:val="000C3192"/>
    <w:rsid w:val="000C436C"/>
    <w:rsid w:val="000C5562"/>
    <w:rsid w:val="000C5909"/>
    <w:rsid w:val="000C7F3F"/>
    <w:rsid w:val="000D05B1"/>
    <w:rsid w:val="000D2E25"/>
    <w:rsid w:val="000D4F1F"/>
    <w:rsid w:val="000D64DB"/>
    <w:rsid w:val="000D777F"/>
    <w:rsid w:val="000E1FB0"/>
    <w:rsid w:val="000E3FB8"/>
    <w:rsid w:val="000E74FA"/>
    <w:rsid w:val="000E7531"/>
    <w:rsid w:val="000F1B32"/>
    <w:rsid w:val="000F2C53"/>
    <w:rsid w:val="000F3FC1"/>
    <w:rsid w:val="000F4AD6"/>
    <w:rsid w:val="000F5648"/>
    <w:rsid w:val="000F586B"/>
    <w:rsid w:val="000F65D6"/>
    <w:rsid w:val="000F6A50"/>
    <w:rsid w:val="000F6DDE"/>
    <w:rsid w:val="00102715"/>
    <w:rsid w:val="0010301D"/>
    <w:rsid w:val="001030E1"/>
    <w:rsid w:val="00104BD1"/>
    <w:rsid w:val="00104D39"/>
    <w:rsid w:val="001069AD"/>
    <w:rsid w:val="00107F9A"/>
    <w:rsid w:val="001107AD"/>
    <w:rsid w:val="00111B7C"/>
    <w:rsid w:val="0012257F"/>
    <w:rsid w:val="00123352"/>
    <w:rsid w:val="0012408E"/>
    <w:rsid w:val="00125D4C"/>
    <w:rsid w:val="001275DB"/>
    <w:rsid w:val="001306D3"/>
    <w:rsid w:val="001308A8"/>
    <w:rsid w:val="00131691"/>
    <w:rsid w:val="00132CA4"/>
    <w:rsid w:val="00133BB4"/>
    <w:rsid w:val="00133E58"/>
    <w:rsid w:val="0013554E"/>
    <w:rsid w:val="0014201E"/>
    <w:rsid w:val="00145597"/>
    <w:rsid w:val="0014571A"/>
    <w:rsid w:val="00145C97"/>
    <w:rsid w:val="001505EE"/>
    <w:rsid w:val="00151673"/>
    <w:rsid w:val="00152E85"/>
    <w:rsid w:val="00155177"/>
    <w:rsid w:val="001554E8"/>
    <w:rsid w:val="00155A04"/>
    <w:rsid w:val="00156D29"/>
    <w:rsid w:val="00161166"/>
    <w:rsid w:val="00163786"/>
    <w:rsid w:val="00164978"/>
    <w:rsid w:val="00164A74"/>
    <w:rsid w:val="00166899"/>
    <w:rsid w:val="00167279"/>
    <w:rsid w:val="00167997"/>
    <w:rsid w:val="00176280"/>
    <w:rsid w:val="001826E7"/>
    <w:rsid w:val="001836D0"/>
    <w:rsid w:val="00184BE7"/>
    <w:rsid w:val="00185388"/>
    <w:rsid w:val="0018614F"/>
    <w:rsid w:val="001A059F"/>
    <w:rsid w:val="001A091D"/>
    <w:rsid w:val="001A2916"/>
    <w:rsid w:val="001A6DED"/>
    <w:rsid w:val="001A7E48"/>
    <w:rsid w:val="001B1A92"/>
    <w:rsid w:val="001B4CC7"/>
    <w:rsid w:val="001B7BD0"/>
    <w:rsid w:val="001C0537"/>
    <w:rsid w:val="001C104F"/>
    <w:rsid w:val="001C1801"/>
    <w:rsid w:val="001D25E5"/>
    <w:rsid w:val="001D3C71"/>
    <w:rsid w:val="001D4CF3"/>
    <w:rsid w:val="001D4DB8"/>
    <w:rsid w:val="001D4F9A"/>
    <w:rsid w:val="001D4FEE"/>
    <w:rsid w:val="001D522B"/>
    <w:rsid w:val="001D6D43"/>
    <w:rsid w:val="001D713D"/>
    <w:rsid w:val="001E35BC"/>
    <w:rsid w:val="001E406A"/>
    <w:rsid w:val="001E5437"/>
    <w:rsid w:val="001E5F31"/>
    <w:rsid w:val="001F09FF"/>
    <w:rsid w:val="001F23C9"/>
    <w:rsid w:val="001F3457"/>
    <w:rsid w:val="001F5341"/>
    <w:rsid w:val="001F5775"/>
    <w:rsid w:val="001F7AC1"/>
    <w:rsid w:val="00200A15"/>
    <w:rsid w:val="00201C60"/>
    <w:rsid w:val="002041C6"/>
    <w:rsid w:val="00215858"/>
    <w:rsid w:val="00217925"/>
    <w:rsid w:val="002225A8"/>
    <w:rsid w:val="00225AC2"/>
    <w:rsid w:val="00226A3A"/>
    <w:rsid w:val="00233255"/>
    <w:rsid w:val="002334E3"/>
    <w:rsid w:val="002340C5"/>
    <w:rsid w:val="00244B4E"/>
    <w:rsid w:val="00244B8E"/>
    <w:rsid w:val="00246C3D"/>
    <w:rsid w:val="002508EB"/>
    <w:rsid w:val="00251365"/>
    <w:rsid w:val="00252A02"/>
    <w:rsid w:val="002541F2"/>
    <w:rsid w:val="00254B21"/>
    <w:rsid w:val="002577C9"/>
    <w:rsid w:val="0026280D"/>
    <w:rsid w:val="002645D8"/>
    <w:rsid w:val="0026591B"/>
    <w:rsid w:val="00265A3F"/>
    <w:rsid w:val="002673E8"/>
    <w:rsid w:val="00271728"/>
    <w:rsid w:val="002719A7"/>
    <w:rsid w:val="00272F8D"/>
    <w:rsid w:val="0027625D"/>
    <w:rsid w:val="00281897"/>
    <w:rsid w:val="00287044"/>
    <w:rsid w:val="002918C9"/>
    <w:rsid w:val="00291AC0"/>
    <w:rsid w:val="0029299E"/>
    <w:rsid w:val="00292BD6"/>
    <w:rsid w:val="00292E45"/>
    <w:rsid w:val="00293876"/>
    <w:rsid w:val="002A02F2"/>
    <w:rsid w:val="002A0C0D"/>
    <w:rsid w:val="002A1093"/>
    <w:rsid w:val="002A131B"/>
    <w:rsid w:val="002A1E20"/>
    <w:rsid w:val="002A3766"/>
    <w:rsid w:val="002A39EF"/>
    <w:rsid w:val="002A3BBF"/>
    <w:rsid w:val="002A48F0"/>
    <w:rsid w:val="002A51A5"/>
    <w:rsid w:val="002A5D24"/>
    <w:rsid w:val="002A5DBE"/>
    <w:rsid w:val="002B2745"/>
    <w:rsid w:val="002B2EF4"/>
    <w:rsid w:val="002B50B1"/>
    <w:rsid w:val="002C2095"/>
    <w:rsid w:val="002D3F8F"/>
    <w:rsid w:val="002D49F2"/>
    <w:rsid w:val="002D4FAE"/>
    <w:rsid w:val="002D6D93"/>
    <w:rsid w:val="002E134A"/>
    <w:rsid w:val="002E22B6"/>
    <w:rsid w:val="002E3AD1"/>
    <w:rsid w:val="002E3B17"/>
    <w:rsid w:val="002E3BFD"/>
    <w:rsid w:val="002E7D8A"/>
    <w:rsid w:val="002F18BA"/>
    <w:rsid w:val="002F1F51"/>
    <w:rsid w:val="002F280F"/>
    <w:rsid w:val="002F3E63"/>
    <w:rsid w:val="002F4D38"/>
    <w:rsid w:val="002F4F1E"/>
    <w:rsid w:val="002F5520"/>
    <w:rsid w:val="0030148C"/>
    <w:rsid w:val="003034AC"/>
    <w:rsid w:val="00310E24"/>
    <w:rsid w:val="00312FA7"/>
    <w:rsid w:val="0031585F"/>
    <w:rsid w:val="0031636B"/>
    <w:rsid w:val="00316E8F"/>
    <w:rsid w:val="00321AEE"/>
    <w:rsid w:val="003243EE"/>
    <w:rsid w:val="00325DD2"/>
    <w:rsid w:val="003300F3"/>
    <w:rsid w:val="0033077E"/>
    <w:rsid w:val="003326E0"/>
    <w:rsid w:val="00333C49"/>
    <w:rsid w:val="00335363"/>
    <w:rsid w:val="00342F00"/>
    <w:rsid w:val="003436D3"/>
    <w:rsid w:val="0034503F"/>
    <w:rsid w:val="0034701A"/>
    <w:rsid w:val="003534F6"/>
    <w:rsid w:val="00353AAB"/>
    <w:rsid w:val="00354E16"/>
    <w:rsid w:val="00355244"/>
    <w:rsid w:val="003558A7"/>
    <w:rsid w:val="003571E8"/>
    <w:rsid w:val="003609E0"/>
    <w:rsid w:val="00361FE9"/>
    <w:rsid w:val="0036452B"/>
    <w:rsid w:val="003665EB"/>
    <w:rsid w:val="00370201"/>
    <w:rsid w:val="00370813"/>
    <w:rsid w:val="003735A8"/>
    <w:rsid w:val="00374616"/>
    <w:rsid w:val="0037654C"/>
    <w:rsid w:val="00376F9D"/>
    <w:rsid w:val="003771A1"/>
    <w:rsid w:val="003773A5"/>
    <w:rsid w:val="00377D74"/>
    <w:rsid w:val="00380062"/>
    <w:rsid w:val="00382895"/>
    <w:rsid w:val="00385D9D"/>
    <w:rsid w:val="003877F9"/>
    <w:rsid w:val="00390C16"/>
    <w:rsid w:val="0039260C"/>
    <w:rsid w:val="00393B71"/>
    <w:rsid w:val="00394334"/>
    <w:rsid w:val="003A0DB7"/>
    <w:rsid w:val="003A44CC"/>
    <w:rsid w:val="003A4928"/>
    <w:rsid w:val="003A63E7"/>
    <w:rsid w:val="003B75A1"/>
    <w:rsid w:val="003B7FFE"/>
    <w:rsid w:val="003C0200"/>
    <w:rsid w:val="003C0758"/>
    <w:rsid w:val="003C4307"/>
    <w:rsid w:val="003C7293"/>
    <w:rsid w:val="003C72A3"/>
    <w:rsid w:val="003C7BF7"/>
    <w:rsid w:val="003D09D9"/>
    <w:rsid w:val="003D7BA0"/>
    <w:rsid w:val="003E07D1"/>
    <w:rsid w:val="003E21AA"/>
    <w:rsid w:val="003E30E9"/>
    <w:rsid w:val="003E3A57"/>
    <w:rsid w:val="003E4E19"/>
    <w:rsid w:val="003E68BD"/>
    <w:rsid w:val="003E6C9C"/>
    <w:rsid w:val="003E7489"/>
    <w:rsid w:val="003F3E36"/>
    <w:rsid w:val="003F44A6"/>
    <w:rsid w:val="003F4820"/>
    <w:rsid w:val="003F73BF"/>
    <w:rsid w:val="003F7415"/>
    <w:rsid w:val="00400239"/>
    <w:rsid w:val="004007D3"/>
    <w:rsid w:val="00400A86"/>
    <w:rsid w:val="00400BAF"/>
    <w:rsid w:val="00402295"/>
    <w:rsid w:val="004032F0"/>
    <w:rsid w:val="004060FA"/>
    <w:rsid w:val="00406160"/>
    <w:rsid w:val="00406247"/>
    <w:rsid w:val="00407633"/>
    <w:rsid w:val="00410F7E"/>
    <w:rsid w:val="00411F71"/>
    <w:rsid w:val="0041512F"/>
    <w:rsid w:val="0041620A"/>
    <w:rsid w:val="00416570"/>
    <w:rsid w:val="004208E3"/>
    <w:rsid w:val="00420998"/>
    <w:rsid w:val="0042141B"/>
    <w:rsid w:val="004218D8"/>
    <w:rsid w:val="0042206F"/>
    <w:rsid w:val="00423FDD"/>
    <w:rsid w:val="004246EC"/>
    <w:rsid w:val="00425EE9"/>
    <w:rsid w:val="00430823"/>
    <w:rsid w:val="00430B22"/>
    <w:rsid w:val="0043129D"/>
    <w:rsid w:val="00432D30"/>
    <w:rsid w:val="00433015"/>
    <w:rsid w:val="00434D15"/>
    <w:rsid w:val="004353FD"/>
    <w:rsid w:val="0043779F"/>
    <w:rsid w:val="00441134"/>
    <w:rsid w:val="00445EED"/>
    <w:rsid w:val="0045045A"/>
    <w:rsid w:val="00450AD5"/>
    <w:rsid w:val="0045100B"/>
    <w:rsid w:val="00452D06"/>
    <w:rsid w:val="004547EF"/>
    <w:rsid w:val="00454A55"/>
    <w:rsid w:val="00456C94"/>
    <w:rsid w:val="00460465"/>
    <w:rsid w:val="004637BD"/>
    <w:rsid w:val="0046607B"/>
    <w:rsid w:val="00466905"/>
    <w:rsid w:val="00470AA4"/>
    <w:rsid w:val="00471529"/>
    <w:rsid w:val="00471D2B"/>
    <w:rsid w:val="0047215F"/>
    <w:rsid w:val="00473AF1"/>
    <w:rsid w:val="0048129A"/>
    <w:rsid w:val="004833DB"/>
    <w:rsid w:val="00485D2D"/>
    <w:rsid w:val="00487261"/>
    <w:rsid w:val="0048735E"/>
    <w:rsid w:val="004876E0"/>
    <w:rsid w:val="00491AF4"/>
    <w:rsid w:val="00492BC0"/>
    <w:rsid w:val="00493DBF"/>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6648"/>
    <w:rsid w:val="004C0C74"/>
    <w:rsid w:val="004C3A09"/>
    <w:rsid w:val="004C6C2C"/>
    <w:rsid w:val="004C772F"/>
    <w:rsid w:val="004D1CD0"/>
    <w:rsid w:val="004D1EFA"/>
    <w:rsid w:val="004D2311"/>
    <w:rsid w:val="004D2DFB"/>
    <w:rsid w:val="004D4E26"/>
    <w:rsid w:val="004D51C5"/>
    <w:rsid w:val="004D56B2"/>
    <w:rsid w:val="004D6BBB"/>
    <w:rsid w:val="004D6C50"/>
    <w:rsid w:val="004E0825"/>
    <w:rsid w:val="004E083C"/>
    <w:rsid w:val="004E11C0"/>
    <w:rsid w:val="004E57FF"/>
    <w:rsid w:val="004E747B"/>
    <w:rsid w:val="004E7DD3"/>
    <w:rsid w:val="004F0157"/>
    <w:rsid w:val="004F18A7"/>
    <w:rsid w:val="004F2C4F"/>
    <w:rsid w:val="004F3936"/>
    <w:rsid w:val="004F3BA2"/>
    <w:rsid w:val="004F3FD2"/>
    <w:rsid w:val="004F46DE"/>
    <w:rsid w:val="004F532A"/>
    <w:rsid w:val="00503F6C"/>
    <w:rsid w:val="005040EF"/>
    <w:rsid w:val="00504BEB"/>
    <w:rsid w:val="005074F2"/>
    <w:rsid w:val="00512E5C"/>
    <w:rsid w:val="005147E0"/>
    <w:rsid w:val="00515F1E"/>
    <w:rsid w:val="00517415"/>
    <w:rsid w:val="005213BD"/>
    <w:rsid w:val="00521F5F"/>
    <w:rsid w:val="005229E6"/>
    <w:rsid w:val="00526624"/>
    <w:rsid w:val="0053135F"/>
    <w:rsid w:val="0053234B"/>
    <w:rsid w:val="00535615"/>
    <w:rsid w:val="00535968"/>
    <w:rsid w:val="00536443"/>
    <w:rsid w:val="005371AA"/>
    <w:rsid w:val="00542E07"/>
    <w:rsid w:val="00544CE9"/>
    <w:rsid w:val="00545060"/>
    <w:rsid w:val="00547E3D"/>
    <w:rsid w:val="0055075E"/>
    <w:rsid w:val="00552486"/>
    <w:rsid w:val="005537E9"/>
    <w:rsid w:val="00554483"/>
    <w:rsid w:val="0055545E"/>
    <w:rsid w:val="005554D3"/>
    <w:rsid w:val="005574AE"/>
    <w:rsid w:val="005622DF"/>
    <w:rsid w:val="005631CC"/>
    <w:rsid w:val="005670A3"/>
    <w:rsid w:val="00567329"/>
    <w:rsid w:val="005674C5"/>
    <w:rsid w:val="00567D77"/>
    <w:rsid w:val="005713E3"/>
    <w:rsid w:val="00572E0B"/>
    <w:rsid w:val="00572E27"/>
    <w:rsid w:val="00573015"/>
    <w:rsid w:val="005736E6"/>
    <w:rsid w:val="00580D5E"/>
    <w:rsid w:val="00581478"/>
    <w:rsid w:val="005822FD"/>
    <w:rsid w:val="00583556"/>
    <w:rsid w:val="00585B14"/>
    <w:rsid w:val="00586389"/>
    <w:rsid w:val="005927E9"/>
    <w:rsid w:val="00595913"/>
    <w:rsid w:val="00595995"/>
    <w:rsid w:val="00595D20"/>
    <w:rsid w:val="005A064E"/>
    <w:rsid w:val="005A080E"/>
    <w:rsid w:val="005A0EE0"/>
    <w:rsid w:val="005A2C0E"/>
    <w:rsid w:val="005A30CE"/>
    <w:rsid w:val="005A425B"/>
    <w:rsid w:val="005A489D"/>
    <w:rsid w:val="005A5116"/>
    <w:rsid w:val="005B10DF"/>
    <w:rsid w:val="005B1A7D"/>
    <w:rsid w:val="005B1DB8"/>
    <w:rsid w:val="005B3402"/>
    <w:rsid w:val="005B36F2"/>
    <w:rsid w:val="005B3D20"/>
    <w:rsid w:val="005B4B6D"/>
    <w:rsid w:val="005B5404"/>
    <w:rsid w:val="005C1E57"/>
    <w:rsid w:val="005C2EB5"/>
    <w:rsid w:val="005C3FB8"/>
    <w:rsid w:val="005C5C84"/>
    <w:rsid w:val="005D03F9"/>
    <w:rsid w:val="005D04B0"/>
    <w:rsid w:val="005D61CA"/>
    <w:rsid w:val="005D77B1"/>
    <w:rsid w:val="005D7860"/>
    <w:rsid w:val="005E1133"/>
    <w:rsid w:val="005E1600"/>
    <w:rsid w:val="005E3B46"/>
    <w:rsid w:val="005E5C0A"/>
    <w:rsid w:val="005E62F7"/>
    <w:rsid w:val="005E7F5E"/>
    <w:rsid w:val="005F0A80"/>
    <w:rsid w:val="00601FC5"/>
    <w:rsid w:val="006033C5"/>
    <w:rsid w:val="00605203"/>
    <w:rsid w:val="00607E7F"/>
    <w:rsid w:val="0061194C"/>
    <w:rsid w:val="006126F0"/>
    <w:rsid w:val="00612D49"/>
    <w:rsid w:val="00613EC1"/>
    <w:rsid w:val="006143A5"/>
    <w:rsid w:val="00616228"/>
    <w:rsid w:val="00620918"/>
    <w:rsid w:val="006213A7"/>
    <w:rsid w:val="00627656"/>
    <w:rsid w:val="006309C2"/>
    <w:rsid w:val="006311CA"/>
    <w:rsid w:val="00631D37"/>
    <w:rsid w:val="00631F5F"/>
    <w:rsid w:val="00634602"/>
    <w:rsid w:val="006370CC"/>
    <w:rsid w:val="006371D5"/>
    <w:rsid w:val="006376CC"/>
    <w:rsid w:val="00637B51"/>
    <w:rsid w:val="0064062E"/>
    <w:rsid w:val="00641578"/>
    <w:rsid w:val="00643048"/>
    <w:rsid w:val="00643B19"/>
    <w:rsid w:val="006448F8"/>
    <w:rsid w:val="00645371"/>
    <w:rsid w:val="00647AC2"/>
    <w:rsid w:val="006510E9"/>
    <w:rsid w:val="00654F38"/>
    <w:rsid w:val="0065586C"/>
    <w:rsid w:val="00656AB1"/>
    <w:rsid w:val="006609C3"/>
    <w:rsid w:val="00663C57"/>
    <w:rsid w:val="006659F3"/>
    <w:rsid w:val="00666959"/>
    <w:rsid w:val="006749F7"/>
    <w:rsid w:val="00674D6C"/>
    <w:rsid w:val="006807B1"/>
    <w:rsid w:val="00681576"/>
    <w:rsid w:val="0068196A"/>
    <w:rsid w:val="006904A0"/>
    <w:rsid w:val="00690733"/>
    <w:rsid w:val="00692102"/>
    <w:rsid w:val="0069335C"/>
    <w:rsid w:val="00693A3C"/>
    <w:rsid w:val="00693EF2"/>
    <w:rsid w:val="006943AB"/>
    <w:rsid w:val="00695B86"/>
    <w:rsid w:val="006A0BCA"/>
    <w:rsid w:val="006A4024"/>
    <w:rsid w:val="006A4268"/>
    <w:rsid w:val="006A54B9"/>
    <w:rsid w:val="006A627C"/>
    <w:rsid w:val="006B107E"/>
    <w:rsid w:val="006B294C"/>
    <w:rsid w:val="006B3F5E"/>
    <w:rsid w:val="006B6D8C"/>
    <w:rsid w:val="006C1865"/>
    <w:rsid w:val="006C1B10"/>
    <w:rsid w:val="006D0216"/>
    <w:rsid w:val="006D2737"/>
    <w:rsid w:val="006D3C55"/>
    <w:rsid w:val="006D5C92"/>
    <w:rsid w:val="006D632F"/>
    <w:rsid w:val="006D79EB"/>
    <w:rsid w:val="006E080F"/>
    <w:rsid w:val="006E0904"/>
    <w:rsid w:val="006E2867"/>
    <w:rsid w:val="006E54FB"/>
    <w:rsid w:val="006F0504"/>
    <w:rsid w:val="006F0768"/>
    <w:rsid w:val="006F1312"/>
    <w:rsid w:val="006F2A47"/>
    <w:rsid w:val="006F30A0"/>
    <w:rsid w:val="006F3FFE"/>
    <w:rsid w:val="006F54CA"/>
    <w:rsid w:val="006F7B93"/>
    <w:rsid w:val="0070057A"/>
    <w:rsid w:val="00701808"/>
    <w:rsid w:val="00701982"/>
    <w:rsid w:val="00702C81"/>
    <w:rsid w:val="00703D70"/>
    <w:rsid w:val="007044A7"/>
    <w:rsid w:val="00704A14"/>
    <w:rsid w:val="00706D6A"/>
    <w:rsid w:val="007070B1"/>
    <w:rsid w:val="00714745"/>
    <w:rsid w:val="00715464"/>
    <w:rsid w:val="00715D5F"/>
    <w:rsid w:val="00717619"/>
    <w:rsid w:val="0072053A"/>
    <w:rsid w:val="00720A6F"/>
    <w:rsid w:val="00721313"/>
    <w:rsid w:val="00721B3B"/>
    <w:rsid w:val="00723813"/>
    <w:rsid w:val="00724A39"/>
    <w:rsid w:val="00727F3A"/>
    <w:rsid w:val="00730BAA"/>
    <w:rsid w:val="007318E6"/>
    <w:rsid w:val="00732362"/>
    <w:rsid w:val="00735541"/>
    <w:rsid w:val="00736A18"/>
    <w:rsid w:val="00736C25"/>
    <w:rsid w:val="00737C76"/>
    <w:rsid w:val="00740346"/>
    <w:rsid w:val="007453D5"/>
    <w:rsid w:val="007473C6"/>
    <w:rsid w:val="00751A6B"/>
    <w:rsid w:val="00755FF3"/>
    <w:rsid w:val="007565BC"/>
    <w:rsid w:val="0075771F"/>
    <w:rsid w:val="00761500"/>
    <w:rsid w:val="007645C6"/>
    <w:rsid w:val="00765B36"/>
    <w:rsid w:val="00771ACF"/>
    <w:rsid w:val="007726E8"/>
    <w:rsid w:val="0077373F"/>
    <w:rsid w:val="0077379B"/>
    <w:rsid w:val="00773B89"/>
    <w:rsid w:val="007741D4"/>
    <w:rsid w:val="0077565C"/>
    <w:rsid w:val="00776523"/>
    <w:rsid w:val="00780AE9"/>
    <w:rsid w:val="00781A02"/>
    <w:rsid w:val="007827A8"/>
    <w:rsid w:val="00782B22"/>
    <w:rsid w:val="00785A25"/>
    <w:rsid w:val="007860E2"/>
    <w:rsid w:val="00787737"/>
    <w:rsid w:val="0079098D"/>
    <w:rsid w:val="0079368C"/>
    <w:rsid w:val="00793AC6"/>
    <w:rsid w:val="00797C77"/>
    <w:rsid w:val="00797DEF"/>
    <w:rsid w:val="007A063D"/>
    <w:rsid w:val="007A1CB4"/>
    <w:rsid w:val="007A2E9A"/>
    <w:rsid w:val="007A4E50"/>
    <w:rsid w:val="007A6271"/>
    <w:rsid w:val="007B1616"/>
    <w:rsid w:val="007B2597"/>
    <w:rsid w:val="007B394D"/>
    <w:rsid w:val="007B44BA"/>
    <w:rsid w:val="007B47AE"/>
    <w:rsid w:val="007B644A"/>
    <w:rsid w:val="007B6619"/>
    <w:rsid w:val="007B6641"/>
    <w:rsid w:val="007B6EA4"/>
    <w:rsid w:val="007B73BF"/>
    <w:rsid w:val="007C11AC"/>
    <w:rsid w:val="007C2BFD"/>
    <w:rsid w:val="007C3A99"/>
    <w:rsid w:val="007C4D53"/>
    <w:rsid w:val="007C7A27"/>
    <w:rsid w:val="007D0427"/>
    <w:rsid w:val="007D128A"/>
    <w:rsid w:val="007D3480"/>
    <w:rsid w:val="007D4A3E"/>
    <w:rsid w:val="007D650F"/>
    <w:rsid w:val="007D79DE"/>
    <w:rsid w:val="007E0885"/>
    <w:rsid w:val="007E10D1"/>
    <w:rsid w:val="007E1800"/>
    <w:rsid w:val="007E7D66"/>
    <w:rsid w:val="007F1187"/>
    <w:rsid w:val="007F13C1"/>
    <w:rsid w:val="007F30E2"/>
    <w:rsid w:val="007F59C5"/>
    <w:rsid w:val="007F662A"/>
    <w:rsid w:val="007F680B"/>
    <w:rsid w:val="00800E99"/>
    <w:rsid w:val="00802370"/>
    <w:rsid w:val="0080239F"/>
    <w:rsid w:val="00803884"/>
    <w:rsid w:val="00806E4B"/>
    <w:rsid w:val="00807EF7"/>
    <w:rsid w:val="00810393"/>
    <w:rsid w:val="008148A6"/>
    <w:rsid w:val="008149D7"/>
    <w:rsid w:val="00816503"/>
    <w:rsid w:val="00816F68"/>
    <w:rsid w:val="00817396"/>
    <w:rsid w:val="0082139A"/>
    <w:rsid w:val="0082336D"/>
    <w:rsid w:val="00823B1B"/>
    <w:rsid w:val="0082736C"/>
    <w:rsid w:val="00831808"/>
    <w:rsid w:val="00831E04"/>
    <w:rsid w:val="00834B34"/>
    <w:rsid w:val="00835D34"/>
    <w:rsid w:val="008404FB"/>
    <w:rsid w:val="008427E2"/>
    <w:rsid w:val="00842C91"/>
    <w:rsid w:val="00842E04"/>
    <w:rsid w:val="00845401"/>
    <w:rsid w:val="0084657B"/>
    <w:rsid w:val="00846E24"/>
    <w:rsid w:val="0085069D"/>
    <w:rsid w:val="00851437"/>
    <w:rsid w:val="008555FC"/>
    <w:rsid w:val="00855904"/>
    <w:rsid w:val="008560EB"/>
    <w:rsid w:val="008579EC"/>
    <w:rsid w:val="00860F86"/>
    <w:rsid w:val="008633D1"/>
    <w:rsid w:val="008665CB"/>
    <w:rsid w:val="0086687F"/>
    <w:rsid w:val="0086744B"/>
    <w:rsid w:val="0086749E"/>
    <w:rsid w:val="00867B53"/>
    <w:rsid w:val="0087024E"/>
    <w:rsid w:val="008726E5"/>
    <w:rsid w:val="00872EDF"/>
    <w:rsid w:val="0087456B"/>
    <w:rsid w:val="00875516"/>
    <w:rsid w:val="00876601"/>
    <w:rsid w:val="00876DC4"/>
    <w:rsid w:val="00877F0B"/>
    <w:rsid w:val="008826E8"/>
    <w:rsid w:val="00883020"/>
    <w:rsid w:val="00892249"/>
    <w:rsid w:val="0089667E"/>
    <w:rsid w:val="008A10AC"/>
    <w:rsid w:val="008A5616"/>
    <w:rsid w:val="008A5DBE"/>
    <w:rsid w:val="008A7F20"/>
    <w:rsid w:val="008B1F2D"/>
    <w:rsid w:val="008B2A64"/>
    <w:rsid w:val="008B3C7A"/>
    <w:rsid w:val="008B43D3"/>
    <w:rsid w:val="008B6151"/>
    <w:rsid w:val="008B6F10"/>
    <w:rsid w:val="008C0B4D"/>
    <w:rsid w:val="008C10F3"/>
    <w:rsid w:val="008C4A80"/>
    <w:rsid w:val="008C7A66"/>
    <w:rsid w:val="008D0E96"/>
    <w:rsid w:val="008D1762"/>
    <w:rsid w:val="008D3A6D"/>
    <w:rsid w:val="008D4A08"/>
    <w:rsid w:val="008D6C5D"/>
    <w:rsid w:val="008D7451"/>
    <w:rsid w:val="008E173B"/>
    <w:rsid w:val="008E3CA2"/>
    <w:rsid w:val="008E7B54"/>
    <w:rsid w:val="008F1289"/>
    <w:rsid w:val="008F20BF"/>
    <w:rsid w:val="008F2272"/>
    <w:rsid w:val="008F264D"/>
    <w:rsid w:val="008F4102"/>
    <w:rsid w:val="008F533B"/>
    <w:rsid w:val="008F5F67"/>
    <w:rsid w:val="008F6068"/>
    <w:rsid w:val="008F60AD"/>
    <w:rsid w:val="008F6F49"/>
    <w:rsid w:val="00900B89"/>
    <w:rsid w:val="00900D12"/>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203C2"/>
    <w:rsid w:val="00922877"/>
    <w:rsid w:val="009242EE"/>
    <w:rsid w:val="009251AF"/>
    <w:rsid w:val="00925243"/>
    <w:rsid w:val="00926160"/>
    <w:rsid w:val="0092619A"/>
    <w:rsid w:val="0093041C"/>
    <w:rsid w:val="00931B16"/>
    <w:rsid w:val="00931FBB"/>
    <w:rsid w:val="009320D3"/>
    <w:rsid w:val="009327B7"/>
    <w:rsid w:val="00934739"/>
    <w:rsid w:val="00935470"/>
    <w:rsid w:val="0093687C"/>
    <w:rsid w:val="00940E57"/>
    <w:rsid w:val="0094647F"/>
    <w:rsid w:val="009501B6"/>
    <w:rsid w:val="009518BF"/>
    <w:rsid w:val="00952779"/>
    <w:rsid w:val="009573E3"/>
    <w:rsid w:val="00961AAD"/>
    <w:rsid w:val="00963A26"/>
    <w:rsid w:val="00963BD7"/>
    <w:rsid w:val="00967058"/>
    <w:rsid w:val="00971A0F"/>
    <w:rsid w:val="00971C37"/>
    <w:rsid w:val="009727F8"/>
    <w:rsid w:val="009730A0"/>
    <w:rsid w:val="0097330D"/>
    <w:rsid w:val="00981739"/>
    <w:rsid w:val="009842C0"/>
    <w:rsid w:val="00984777"/>
    <w:rsid w:val="00985397"/>
    <w:rsid w:val="00985ED7"/>
    <w:rsid w:val="00986EAA"/>
    <w:rsid w:val="009905A3"/>
    <w:rsid w:val="00991A28"/>
    <w:rsid w:val="00996A39"/>
    <w:rsid w:val="00996C4A"/>
    <w:rsid w:val="009A2BEF"/>
    <w:rsid w:val="009A44D8"/>
    <w:rsid w:val="009A46A5"/>
    <w:rsid w:val="009A6F49"/>
    <w:rsid w:val="009A7129"/>
    <w:rsid w:val="009A76DA"/>
    <w:rsid w:val="009B20BC"/>
    <w:rsid w:val="009B2ED6"/>
    <w:rsid w:val="009B4AB6"/>
    <w:rsid w:val="009B5470"/>
    <w:rsid w:val="009B6521"/>
    <w:rsid w:val="009B7385"/>
    <w:rsid w:val="009C1563"/>
    <w:rsid w:val="009C308C"/>
    <w:rsid w:val="009C59FA"/>
    <w:rsid w:val="009C72A0"/>
    <w:rsid w:val="009D0DF3"/>
    <w:rsid w:val="009D3236"/>
    <w:rsid w:val="009D36E8"/>
    <w:rsid w:val="009D3AF7"/>
    <w:rsid w:val="009D3BE5"/>
    <w:rsid w:val="009D4A4C"/>
    <w:rsid w:val="009D575C"/>
    <w:rsid w:val="009D5C26"/>
    <w:rsid w:val="009D694A"/>
    <w:rsid w:val="009D6A8E"/>
    <w:rsid w:val="009E10A4"/>
    <w:rsid w:val="009E29BD"/>
    <w:rsid w:val="009E3DBB"/>
    <w:rsid w:val="009E62EE"/>
    <w:rsid w:val="009F1DAE"/>
    <w:rsid w:val="009F374A"/>
    <w:rsid w:val="009F4512"/>
    <w:rsid w:val="009F6CC8"/>
    <w:rsid w:val="009F6D20"/>
    <w:rsid w:val="00A02BE7"/>
    <w:rsid w:val="00A03433"/>
    <w:rsid w:val="00A04651"/>
    <w:rsid w:val="00A0469A"/>
    <w:rsid w:val="00A0471A"/>
    <w:rsid w:val="00A05352"/>
    <w:rsid w:val="00A06624"/>
    <w:rsid w:val="00A1329E"/>
    <w:rsid w:val="00A1403F"/>
    <w:rsid w:val="00A17A49"/>
    <w:rsid w:val="00A2070A"/>
    <w:rsid w:val="00A23203"/>
    <w:rsid w:val="00A23697"/>
    <w:rsid w:val="00A2389C"/>
    <w:rsid w:val="00A241E5"/>
    <w:rsid w:val="00A2622C"/>
    <w:rsid w:val="00A302AB"/>
    <w:rsid w:val="00A302AE"/>
    <w:rsid w:val="00A31CD4"/>
    <w:rsid w:val="00A31F1E"/>
    <w:rsid w:val="00A35091"/>
    <w:rsid w:val="00A351B9"/>
    <w:rsid w:val="00A40453"/>
    <w:rsid w:val="00A4511D"/>
    <w:rsid w:val="00A4606E"/>
    <w:rsid w:val="00A56F3D"/>
    <w:rsid w:val="00A57117"/>
    <w:rsid w:val="00A60ADD"/>
    <w:rsid w:val="00A61832"/>
    <w:rsid w:val="00A61840"/>
    <w:rsid w:val="00A62A99"/>
    <w:rsid w:val="00A63E3E"/>
    <w:rsid w:val="00A64190"/>
    <w:rsid w:val="00A76AE6"/>
    <w:rsid w:val="00A76D19"/>
    <w:rsid w:val="00A815A7"/>
    <w:rsid w:val="00A82074"/>
    <w:rsid w:val="00A82CDD"/>
    <w:rsid w:val="00A848AD"/>
    <w:rsid w:val="00A84C12"/>
    <w:rsid w:val="00A8735D"/>
    <w:rsid w:val="00A91853"/>
    <w:rsid w:val="00A937D6"/>
    <w:rsid w:val="00A944CF"/>
    <w:rsid w:val="00A9516A"/>
    <w:rsid w:val="00A95EB9"/>
    <w:rsid w:val="00A96758"/>
    <w:rsid w:val="00AA1595"/>
    <w:rsid w:val="00AA3979"/>
    <w:rsid w:val="00AA44A2"/>
    <w:rsid w:val="00AA49FE"/>
    <w:rsid w:val="00AA602A"/>
    <w:rsid w:val="00AB32CD"/>
    <w:rsid w:val="00AB5879"/>
    <w:rsid w:val="00AB792F"/>
    <w:rsid w:val="00AC3D5E"/>
    <w:rsid w:val="00AC5E48"/>
    <w:rsid w:val="00AC6C65"/>
    <w:rsid w:val="00AD0B65"/>
    <w:rsid w:val="00AD2A26"/>
    <w:rsid w:val="00AD3194"/>
    <w:rsid w:val="00AD439D"/>
    <w:rsid w:val="00AD5ED5"/>
    <w:rsid w:val="00AD7600"/>
    <w:rsid w:val="00AD780E"/>
    <w:rsid w:val="00AE1A60"/>
    <w:rsid w:val="00AE4547"/>
    <w:rsid w:val="00AE5562"/>
    <w:rsid w:val="00AF2C46"/>
    <w:rsid w:val="00AF3D78"/>
    <w:rsid w:val="00AF4104"/>
    <w:rsid w:val="00AF51A4"/>
    <w:rsid w:val="00AF51BE"/>
    <w:rsid w:val="00B00832"/>
    <w:rsid w:val="00B045FD"/>
    <w:rsid w:val="00B05FF7"/>
    <w:rsid w:val="00B061B5"/>
    <w:rsid w:val="00B061C7"/>
    <w:rsid w:val="00B067B6"/>
    <w:rsid w:val="00B11387"/>
    <w:rsid w:val="00B117F4"/>
    <w:rsid w:val="00B16AA3"/>
    <w:rsid w:val="00B2108F"/>
    <w:rsid w:val="00B2625D"/>
    <w:rsid w:val="00B266AE"/>
    <w:rsid w:val="00B26EED"/>
    <w:rsid w:val="00B27461"/>
    <w:rsid w:val="00B27B89"/>
    <w:rsid w:val="00B30B63"/>
    <w:rsid w:val="00B3102C"/>
    <w:rsid w:val="00B314C7"/>
    <w:rsid w:val="00B32664"/>
    <w:rsid w:val="00B32CBE"/>
    <w:rsid w:val="00B333E0"/>
    <w:rsid w:val="00B3498C"/>
    <w:rsid w:val="00B37573"/>
    <w:rsid w:val="00B41608"/>
    <w:rsid w:val="00B4189A"/>
    <w:rsid w:val="00B4270C"/>
    <w:rsid w:val="00B4274E"/>
    <w:rsid w:val="00B42EC8"/>
    <w:rsid w:val="00B431F8"/>
    <w:rsid w:val="00B44FB9"/>
    <w:rsid w:val="00B503DC"/>
    <w:rsid w:val="00B50A36"/>
    <w:rsid w:val="00B5307B"/>
    <w:rsid w:val="00B53BEC"/>
    <w:rsid w:val="00B542E2"/>
    <w:rsid w:val="00B547B3"/>
    <w:rsid w:val="00B55DA0"/>
    <w:rsid w:val="00B56C5C"/>
    <w:rsid w:val="00B6091F"/>
    <w:rsid w:val="00B623AA"/>
    <w:rsid w:val="00B62E80"/>
    <w:rsid w:val="00B639A2"/>
    <w:rsid w:val="00B657E6"/>
    <w:rsid w:val="00B66F4B"/>
    <w:rsid w:val="00B70461"/>
    <w:rsid w:val="00B71EDF"/>
    <w:rsid w:val="00B72E91"/>
    <w:rsid w:val="00B73CAC"/>
    <w:rsid w:val="00B815A4"/>
    <w:rsid w:val="00B82FBD"/>
    <w:rsid w:val="00B837CD"/>
    <w:rsid w:val="00B840F2"/>
    <w:rsid w:val="00B850BE"/>
    <w:rsid w:val="00B8526C"/>
    <w:rsid w:val="00B85732"/>
    <w:rsid w:val="00B86A69"/>
    <w:rsid w:val="00B87E8D"/>
    <w:rsid w:val="00B9271F"/>
    <w:rsid w:val="00B93FD4"/>
    <w:rsid w:val="00B95AAB"/>
    <w:rsid w:val="00BA29FC"/>
    <w:rsid w:val="00BA4FF4"/>
    <w:rsid w:val="00BA6865"/>
    <w:rsid w:val="00BB6A26"/>
    <w:rsid w:val="00BC1D3C"/>
    <w:rsid w:val="00BC25E9"/>
    <w:rsid w:val="00BC3EC9"/>
    <w:rsid w:val="00BC47F0"/>
    <w:rsid w:val="00BC5166"/>
    <w:rsid w:val="00BC734D"/>
    <w:rsid w:val="00BC7708"/>
    <w:rsid w:val="00BD39F4"/>
    <w:rsid w:val="00BD5748"/>
    <w:rsid w:val="00BE033B"/>
    <w:rsid w:val="00BE1909"/>
    <w:rsid w:val="00BE261A"/>
    <w:rsid w:val="00BE2B14"/>
    <w:rsid w:val="00BE2BB8"/>
    <w:rsid w:val="00BE73BC"/>
    <w:rsid w:val="00BF2035"/>
    <w:rsid w:val="00BF2811"/>
    <w:rsid w:val="00BF2F55"/>
    <w:rsid w:val="00BF51D7"/>
    <w:rsid w:val="00C00E13"/>
    <w:rsid w:val="00C03894"/>
    <w:rsid w:val="00C054D7"/>
    <w:rsid w:val="00C06E27"/>
    <w:rsid w:val="00C07519"/>
    <w:rsid w:val="00C1056F"/>
    <w:rsid w:val="00C11D02"/>
    <w:rsid w:val="00C129B3"/>
    <w:rsid w:val="00C1474A"/>
    <w:rsid w:val="00C201A8"/>
    <w:rsid w:val="00C2062A"/>
    <w:rsid w:val="00C230AF"/>
    <w:rsid w:val="00C262A5"/>
    <w:rsid w:val="00C313F9"/>
    <w:rsid w:val="00C31CCA"/>
    <w:rsid w:val="00C32C4F"/>
    <w:rsid w:val="00C33A4F"/>
    <w:rsid w:val="00C33F47"/>
    <w:rsid w:val="00C34F5D"/>
    <w:rsid w:val="00C4222D"/>
    <w:rsid w:val="00C45ECC"/>
    <w:rsid w:val="00C4705C"/>
    <w:rsid w:val="00C47F7C"/>
    <w:rsid w:val="00C52A56"/>
    <w:rsid w:val="00C540DF"/>
    <w:rsid w:val="00C54989"/>
    <w:rsid w:val="00C54AF4"/>
    <w:rsid w:val="00C560E5"/>
    <w:rsid w:val="00C61D41"/>
    <w:rsid w:val="00C63121"/>
    <w:rsid w:val="00C655C8"/>
    <w:rsid w:val="00C667C1"/>
    <w:rsid w:val="00C66ABA"/>
    <w:rsid w:val="00C708FE"/>
    <w:rsid w:val="00C71E9D"/>
    <w:rsid w:val="00C76F1E"/>
    <w:rsid w:val="00C773CA"/>
    <w:rsid w:val="00C77C08"/>
    <w:rsid w:val="00C77E76"/>
    <w:rsid w:val="00C8196E"/>
    <w:rsid w:val="00C8209E"/>
    <w:rsid w:val="00C8350F"/>
    <w:rsid w:val="00C843E9"/>
    <w:rsid w:val="00C8492A"/>
    <w:rsid w:val="00C86291"/>
    <w:rsid w:val="00C9121B"/>
    <w:rsid w:val="00C918E2"/>
    <w:rsid w:val="00C9310E"/>
    <w:rsid w:val="00C937E9"/>
    <w:rsid w:val="00C960E0"/>
    <w:rsid w:val="00C96F92"/>
    <w:rsid w:val="00CA0405"/>
    <w:rsid w:val="00CA10BD"/>
    <w:rsid w:val="00CA14F8"/>
    <w:rsid w:val="00CA1C15"/>
    <w:rsid w:val="00CA25E4"/>
    <w:rsid w:val="00CA34B0"/>
    <w:rsid w:val="00CA4105"/>
    <w:rsid w:val="00CA4139"/>
    <w:rsid w:val="00CA5A0E"/>
    <w:rsid w:val="00CA62D6"/>
    <w:rsid w:val="00CB049E"/>
    <w:rsid w:val="00CB0D43"/>
    <w:rsid w:val="00CB1D55"/>
    <w:rsid w:val="00CB4C2D"/>
    <w:rsid w:val="00CB6FEE"/>
    <w:rsid w:val="00CB7AA9"/>
    <w:rsid w:val="00CB7C0F"/>
    <w:rsid w:val="00CC2174"/>
    <w:rsid w:val="00CC3C52"/>
    <w:rsid w:val="00CC6913"/>
    <w:rsid w:val="00CC6C3E"/>
    <w:rsid w:val="00CD297C"/>
    <w:rsid w:val="00CD637F"/>
    <w:rsid w:val="00CD7428"/>
    <w:rsid w:val="00CD77C0"/>
    <w:rsid w:val="00CD7B13"/>
    <w:rsid w:val="00CE06A3"/>
    <w:rsid w:val="00CE394C"/>
    <w:rsid w:val="00CE65AD"/>
    <w:rsid w:val="00CF2E48"/>
    <w:rsid w:val="00CF3214"/>
    <w:rsid w:val="00CF6723"/>
    <w:rsid w:val="00CF76F9"/>
    <w:rsid w:val="00D00134"/>
    <w:rsid w:val="00D05C2E"/>
    <w:rsid w:val="00D06CB4"/>
    <w:rsid w:val="00D07926"/>
    <w:rsid w:val="00D100C0"/>
    <w:rsid w:val="00D10FF3"/>
    <w:rsid w:val="00D11730"/>
    <w:rsid w:val="00D14E1C"/>
    <w:rsid w:val="00D15B8E"/>
    <w:rsid w:val="00D17A7E"/>
    <w:rsid w:val="00D2290C"/>
    <w:rsid w:val="00D2467B"/>
    <w:rsid w:val="00D30C09"/>
    <w:rsid w:val="00D30C0C"/>
    <w:rsid w:val="00D311CA"/>
    <w:rsid w:val="00D32B76"/>
    <w:rsid w:val="00D34205"/>
    <w:rsid w:val="00D3558F"/>
    <w:rsid w:val="00D3688F"/>
    <w:rsid w:val="00D36A14"/>
    <w:rsid w:val="00D41642"/>
    <w:rsid w:val="00D419A5"/>
    <w:rsid w:val="00D43D91"/>
    <w:rsid w:val="00D56276"/>
    <w:rsid w:val="00D710A6"/>
    <w:rsid w:val="00D7185E"/>
    <w:rsid w:val="00D7412E"/>
    <w:rsid w:val="00D75C6D"/>
    <w:rsid w:val="00D824C9"/>
    <w:rsid w:val="00D83A26"/>
    <w:rsid w:val="00D8452B"/>
    <w:rsid w:val="00D902B2"/>
    <w:rsid w:val="00D917ED"/>
    <w:rsid w:val="00D96426"/>
    <w:rsid w:val="00DA0EB4"/>
    <w:rsid w:val="00DA20EF"/>
    <w:rsid w:val="00DA2E34"/>
    <w:rsid w:val="00DA43DE"/>
    <w:rsid w:val="00DA484A"/>
    <w:rsid w:val="00DA5D42"/>
    <w:rsid w:val="00DB05C2"/>
    <w:rsid w:val="00DB0A45"/>
    <w:rsid w:val="00DB1B74"/>
    <w:rsid w:val="00DB4C25"/>
    <w:rsid w:val="00DB5324"/>
    <w:rsid w:val="00DB55FC"/>
    <w:rsid w:val="00DB7F67"/>
    <w:rsid w:val="00DB7FF2"/>
    <w:rsid w:val="00DC4FCC"/>
    <w:rsid w:val="00DC6D6B"/>
    <w:rsid w:val="00DD00AA"/>
    <w:rsid w:val="00DD051D"/>
    <w:rsid w:val="00DD0DB7"/>
    <w:rsid w:val="00DD2E8B"/>
    <w:rsid w:val="00DD42FE"/>
    <w:rsid w:val="00DD4643"/>
    <w:rsid w:val="00DD5E8C"/>
    <w:rsid w:val="00DD7837"/>
    <w:rsid w:val="00DE05D5"/>
    <w:rsid w:val="00DE4106"/>
    <w:rsid w:val="00DE6201"/>
    <w:rsid w:val="00DE6ADB"/>
    <w:rsid w:val="00DF1450"/>
    <w:rsid w:val="00DF27D4"/>
    <w:rsid w:val="00DF2D1C"/>
    <w:rsid w:val="00DF7C63"/>
    <w:rsid w:val="00E00803"/>
    <w:rsid w:val="00E010A1"/>
    <w:rsid w:val="00E01CD8"/>
    <w:rsid w:val="00E027F6"/>
    <w:rsid w:val="00E0513B"/>
    <w:rsid w:val="00E05833"/>
    <w:rsid w:val="00E067D2"/>
    <w:rsid w:val="00E14A1F"/>
    <w:rsid w:val="00E21EB3"/>
    <w:rsid w:val="00E22BD2"/>
    <w:rsid w:val="00E247D7"/>
    <w:rsid w:val="00E254BC"/>
    <w:rsid w:val="00E27C9E"/>
    <w:rsid w:val="00E307D9"/>
    <w:rsid w:val="00E30CA0"/>
    <w:rsid w:val="00E35D3F"/>
    <w:rsid w:val="00E40EE7"/>
    <w:rsid w:val="00E42291"/>
    <w:rsid w:val="00E42A7F"/>
    <w:rsid w:val="00E44D58"/>
    <w:rsid w:val="00E4508F"/>
    <w:rsid w:val="00E45738"/>
    <w:rsid w:val="00E45BCE"/>
    <w:rsid w:val="00E46708"/>
    <w:rsid w:val="00E4733F"/>
    <w:rsid w:val="00E47CEC"/>
    <w:rsid w:val="00E50684"/>
    <w:rsid w:val="00E514E2"/>
    <w:rsid w:val="00E52239"/>
    <w:rsid w:val="00E55FD1"/>
    <w:rsid w:val="00E57A18"/>
    <w:rsid w:val="00E6479F"/>
    <w:rsid w:val="00E7390E"/>
    <w:rsid w:val="00E73B1B"/>
    <w:rsid w:val="00E73E4B"/>
    <w:rsid w:val="00E74931"/>
    <w:rsid w:val="00E77E43"/>
    <w:rsid w:val="00E80E86"/>
    <w:rsid w:val="00E80F57"/>
    <w:rsid w:val="00E81037"/>
    <w:rsid w:val="00E83192"/>
    <w:rsid w:val="00E84165"/>
    <w:rsid w:val="00E869F7"/>
    <w:rsid w:val="00E86B88"/>
    <w:rsid w:val="00E90B9B"/>
    <w:rsid w:val="00E91653"/>
    <w:rsid w:val="00E92569"/>
    <w:rsid w:val="00E92F8D"/>
    <w:rsid w:val="00E93384"/>
    <w:rsid w:val="00E95196"/>
    <w:rsid w:val="00E97697"/>
    <w:rsid w:val="00EA058E"/>
    <w:rsid w:val="00EA165F"/>
    <w:rsid w:val="00EB22CB"/>
    <w:rsid w:val="00EB2DDC"/>
    <w:rsid w:val="00EB494D"/>
    <w:rsid w:val="00EB4CFF"/>
    <w:rsid w:val="00EB69F5"/>
    <w:rsid w:val="00EC6605"/>
    <w:rsid w:val="00ED10AC"/>
    <w:rsid w:val="00ED298A"/>
    <w:rsid w:val="00ED359B"/>
    <w:rsid w:val="00ED3D9D"/>
    <w:rsid w:val="00ED514D"/>
    <w:rsid w:val="00ED6800"/>
    <w:rsid w:val="00EE1350"/>
    <w:rsid w:val="00EE376A"/>
    <w:rsid w:val="00EE50DE"/>
    <w:rsid w:val="00EE5F9F"/>
    <w:rsid w:val="00EE77DE"/>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4A64"/>
    <w:rsid w:val="00F078A9"/>
    <w:rsid w:val="00F0796A"/>
    <w:rsid w:val="00F11324"/>
    <w:rsid w:val="00F12A6B"/>
    <w:rsid w:val="00F12BC1"/>
    <w:rsid w:val="00F1329C"/>
    <w:rsid w:val="00F14740"/>
    <w:rsid w:val="00F1559E"/>
    <w:rsid w:val="00F21261"/>
    <w:rsid w:val="00F23948"/>
    <w:rsid w:val="00F24A14"/>
    <w:rsid w:val="00F25522"/>
    <w:rsid w:val="00F2639D"/>
    <w:rsid w:val="00F26864"/>
    <w:rsid w:val="00F32013"/>
    <w:rsid w:val="00F36EFC"/>
    <w:rsid w:val="00F4089F"/>
    <w:rsid w:val="00F4245E"/>
    <w:rsid w:val="00F430B1"/>
    <w:rsid w:val="00F45E4E"/>
    <w:rsid w:val="00F46596"/>
    <w:rsid w:val="00F47A5D"/>
    <w:rsid w:val="00F510E1"/>
    <w:rsid w:val="00F51E2A"/>
    <w:rsid w:val="00F537F0"/>
    <w:rsid w:val="00F54F64"/>
    <w:rsid w:val="00F5660F"/>
    <w:rsid w:val="00F60DC3"/>
    <w:rsid w:val="00F64FDB"/>
    <w:rsid w:val="00F65641"/>
    <w:rsid w:val="00F65757"/>
    <w:rsid w:val="00F705DF"/>
    <w:rsid w:val="00F71270"/>
    <w:rsid w:val="00F725EF"/>
    <w:rsid w:val="00F735EC"/>
    <w:rsid w:val="00F8586C"/>
    <w:rsid w:val="00F85BA9"/>
    <w:rsid w:val="00F86BB9"/>
    <w:rsid w:val="00F87F6E"/>
    <w:rsid w:val="00F9464D"/>
    <w:rsid w:val="00F959F0"/>
    <w:rsid w:val="00F9728E"/>
    <w:rsid w:val="00FA0E18"/>
    <w:rsid w:val="00FA1168"/>
    <w:rsid w:val="00FA1A52"/>
    <w:rsid w:val="00FA26DC"/>
    <w:rsid w:val="00FA2C87"/>
    <w:rsid w:val="00FA6ADE"/>
    <w:rsid w:val="00FA6B3A"/>
    <w:rsid w:val="00FA73C1"/>
    <w:rsid w:val="00FA7AC9"/>
    <w:rsid w:val="00FA7E40"/>
    <w:rsid w:val="00FB1BF5"/>
    <w:rsid w:val="00FB1FD1"/>
    <w:rsid w:val="00FB2E40"/>
    <w:rsid w:val="00FB533B"/>
    <w:rsid w:val="00FC0021"/>
    <w:rsid w:val="00FC1539"/>
    <w:rsid w:val="00FC1692"/>
    <w:rsid w:val="00FC23B5"/>
    <w:rsid w:val="00FC394C"/>
    <w:rsid w:val="00FC4473"/>
    <w:rsid w:val="00FC4FF2"/>
    <w:rsid w:val="00FC734E"/>
    <w:rsid w:val="00FD1702"/>
    <w:rsid w:val="00FD216B"/>
    <w:rsid w:val="00FD3080"/>
    <w:rsid w:val="00FD7159"/>
    <w:rsid w:val="00FD71C4"/>
    <w:rsid w:val="00FE02C6"/>
    <w:rsid w:val="00FE0E4D"/>
    <w:rsid w:val="00FE2151"/>
    <w:rsid w:val="00FE457D"/>
    <w:rsid w:val="00FE4694"/>
    <w:rsid w:val="00FF0623"/>
    <w:rsid w:val="00FF0B7A"/>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91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F47A5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paragraph" w:styleId="ad">
    <w:name w:val="endnote text"/>
    <w:basedOn w:val="a"/>
    <w:link w:val="Char4"/>
    <w:semiHidden/>
    <w:unhideWhenUsed/>
    <w:rsid w:val="001306D3"/>
  </w:style>
  <w:style w:type="character" w:customStyle="1" w:styleId="Char4">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5"/>
    <w:semiHidden/>
    <w:unhideWhenUsed/>
    <w:rsid w:val="00F02CCC"/>
  </w:style>
  <w:style w:type="character" w:customStyle="1" w:styleId="Char5">
    <w:name w:val="Κείμενο σχολίου Char"/>
    <w:basedOn w:val="a0"/>
    <w:link w:val="af0"/>
    <w:semiHidden/>
    <w:rsid w:val="00F02CCC"/>
  </w:style>
  <w:style w:type="paragraph" w:styleId="af1">
    <w:name w:val="annotation subject"/>
    <w:basedOn w:val="af0"/>
    <w:next w:val="af0"/>
    <w:link w:val="Char6"/>
    <w:semiHidden/>
    <w:unhideWhenUsed/>
    <w:rsid w:val="00F02CCC"/>
    <w:rPr>
      <w:b/>
      <w:bCs/>
    </w:rPr>
  </w:style>
  <w:style w:type="character" w:customStyle="1" w:styleId="Char6">
    <w:name w:val="Θέμα σχολίου Char"/>
    <w:basedOn w:val="Char5"/>
    <w:link w:val="af1"/>
    <w:semiHidden/>
    <w:rsid w:val="00F02CCC"/>
    <w:rPr>
      <w:b/>
      <w:bCs/>
    </w:rPr>
  </w:style>
  <w:style w:type="table" w:styleId="af2">
    <w:name w:val="Table Grid"/>
    <w:basedOn w:val="a1"/>
    <w:uiPriority w:val="59"/>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7">
    <w:name w:val="Font Style17"/>
    <w:basedOn w:val="a0"/>
    <w:qFormat/>
    <w:rsid w:val="00AF4104"/>
    <w:rPr>
      <w:rFonts w:ascii="Times New Roman" w:hAnsi="Times New Roman" w:cs="Times New Roman"/>
      <w:sz w:val="22"/>
      <w:szCs w:val="22"/>
    </w:rPr>
  </w:style>
  <w:style w:type="character" w:styleId="af3">
    <w:name w:val="Strong"/>
    <w:qFormat/>
    <w:rsid w:val="00AF4104"/>
    <w:rPr>
      <w:b/>
      <w:bCs/>
    </w:rPr>
  </w:style>
  <w:style w:type="paragraph" w:customStyle="1" w:styleId="Default">
    <w:name w:val="Default"/>
    <w:qFormat/>
    <w:rsid w:val="00AF4104"/>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AF4104"/>
    <w:pPr>
      <w:suppressLineNumbers/>
      <w:suppressAutoHyphens/>
    </w:pPr>
    <w:rPr>
      <w:color w:val="00000A"/>
      <w:kern w:val="1"/>
      <w:sz w:val="24"/>
      <w:szCs w:val="24"/>
      <w:lang w:eastAsia="zh-CN"/>
    </w:rPr>
  </w:style>
  <w:style w:type="character" w:styleId="af5">
    <w:name w:val="Emphasis"/>
    <w:qFormat/>
    <w:rsid w:val="00AF4104"/>
    <w:rPr>
      <w:i/>
      <w:iCs/>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AF4104"/>
  </w:style>
  <w:style w:type="paragraph" w:customStyle="1" w:styleId="22">
    <w:name w:val="Παράγραφος λίστας2"/>
    <w:basedOn w:val="a"/>
    <w:rsid w:val="00AF4104"/>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paragraph" w:styleId="af6">
    <w:name w:val="Body Text Indent"/>
    <w:basedOn w:val="a"/>
    <w:link w:val="Char7"/>
    <w:semiHidden/>
    <w:unhideWhenUsed/>
    <w:rsid w:val="00AF4104"/>
    <w:pPr>
      <w:spacing w:after="120"/>
      <w:ind w:left="283"/>
    </w:pPr>
  </w:style>
  <w:style w:type="character" w:customStyle="1" w:styleId="Char7">
    <w:name w:val="Σώμα κείμενου με εσοχή Char"/>
    <w:basedOn w:val="a0"/>
    <w:link w:val="af6"/>
    <w:semiHidden/>
    <w:rsid w:val="00AF4104"/>
  </w:style>
  <w:style w:type="character" w:customStyle="1" w:styleId="2Char">
    <w:name w:val="Επικεφαλίδα 2 Char"/>
    <w:basedOn w:val="a0"/>
    <w:link w:val="2"/>
    <w:semiHidden/>
    <w:rsid w:val="00F47A5D"/>
    <w:rPr>
      <w:rFonts w:asciiTheme="majorHAnsi" w:eastAsiaTheme="majorEastAsia" w:hAnsiTheme="majorHAnsi" w:cstheme="majorBidi"/>
      <w:b/>
      <w:bCs/>
      <w:color w:val="4F81BD" w:themeColor="accent1"/>
      <w:sz w:val="26"/>
      <w:szCs w:val="26"/>
    </w:rPr>
  </w:style>
  <w:style w:type="paragraph" w:styleId="Web">
    <w:name w:val="Normal (Web)"/>
    <w:basedOn w:val="a"/>
    <w:qFormat/>
    <w:rsid w:val="009A6F49"/>
    <w:pPr>
      <w:suppressAutoHyphens/>
      <w:spacing w:before="280" w:after="280"/>
    </w:pPr>
    <w:rPr>
      <w:rFonts w:eastAsia="Calibri"/>
      <w:sz w:val="24"/>
      <w:szCs w:val="24"/>
      <w:lang w:eastAsia="zh-CN"/>
    </w:rPr>
  </w:style>
  <w:style w:type="character" w:customStyle="1" w:styleId="apple-style-span">
    <w:name w:val="apple-style-span"/>
    <w:basedOn w:val="a0"/>
    <w:qFormat/>
    <w:rsid w:val="00F537F0"/>
    <w:rPr>
      <w:rFonts w:ascii="Times New Roman" w:hAnsi="Times New Roman" w:cs="Times New Roman" w:hint="default"/>
    </w:rPr>
  </w:style>
  <w:style w:type="character" w:customStyle="1" w:styleId="9">
    <w:name w:val="Προεπιλεγμένη γραμματοσειρά9"/>
    <w:rsid w:val="00111B7C"/>
  </w:style>
  <w:style w:type="paragraph" w:styleId="af7">
    <w:name w:val="No Spacing"/>
    <w:uiPriority w:val="1"/>
    <w:qFormat/>
    <w:rsid w:val="006A0BCA"/>
    <w:pPr>
      <w:suppressAutoHyphens/>
    </w:pPr>
    <w:rPr>
      <w:sz w:val="24"/>
      <w:szCs w:val="24"/>
      <w:lang w:eastAsia="zh-CN"/>
    </w:rPr>
  </w:style>
  <w:style w:type="paragraph" w:customStyle="1" w:styleId="210">
    <w:name w:val="Σώμα κείμενου 21"/>
    <w:basedOn w:val="a"/>
    <w:qFormat/>
    <w:rsid w:val="004E57FF"/>
    <w:pPr>
      <w:suppressAutoHyphens/>
      <w:textAlignment w:val="baseline"/>
    </w:pPr>
    <w:rPr>
      <w:color w:val="00000A"/>
      <w:kern w:val="1"/>
      <w:sz w:val="24"/>
      <w:lang w:eastAsia="zh-CN"/>
    </w:rPr>
  </w:style>
  <w:style w:type="character" w:customStyle="1" w:styleId="3Char">
    <w:name w:val="Επικεφαλίδα 3 Char"/>
    <w:basedOn w:val="a0"/>
    <w:rsid w:val="00407633"/>
    <w:rPr>
      <w:b/>
      <w:sz w:val="24"/>
      <w:u w:val="single"/>
      <w:lang w:val="el-GR" w:bidi="ar-SA"/>
    </w:rPr>
  </w:style>
  <w:style w:type="character" w:customStyle="1" w:styleId="WW8Num1z2">
    <w:name w:val="WW8Num1z2"/>
    <w:rsid w:val="001A059F"/>
  </w:style>
  <w:style w:type="character" w:customStyle="1" w:styleId="af8">
    <w:name w:val="Χαρακτήρες υποσημείωσης"/>
    <w:rsid w:val="000316A6"/>
    <w:rPr>
      <w:vertAlign w:val="superscript"/>
    </w:rPr>
  </w:style>
  <w:style w:type="paragraph" w:customStyle="1" w:styleId="211">
    <w:name w:val="Σώμα κείμενου με εσοχή 21"/>
    <w:basedOn w:val="a"/>
    <w:rsid w:val="000316A6"/>
    <w:pPr>
      <w:suppressAutoHyphens/>
      <w:spacing w:after="120" w:line="480" w:lineRule="auto"/>
      <w:ind w:left="283"/>
    </w:pPr>
    <w:rPr>
      <w:sz w:val="24"/>
      <w:szCs w:val="24"/>
      <w:lang w:eastAsia="zh-CN"/>
    </w:rPr>
  </w:style>
  <w:style w:type="paragraph" w:customStyle="1" w:styleId="220">
    <w:name w:val="Σώμα κείμενου με εσοχή 22"/>
    <w:basedOn w:val="a"/>
    <w:rsid w:val="000316A6"/>
    <w:pPr>
      <w:suppressAutoHyphens/>
      <w:spacing w:after="120" w:line="480" w:lineRule="auto"/>
      <w:ind w:left="283"/>
    </w:pPr>
    <w:rPr>
      <w:lang w:eastAsia="zh-CN"/>
    </w:rPr>
  </w:style>
  <w:style w:type="paragraph" w:customStyle="1" w:styleId="m-3409749599867378553default">
    <w:name w:val="m_-3409749599867378553default"/>
    <w:basedOn w:val="a"/>
    <w:rsid w:val="000316A6"/>
    <w:pPr>
      <w:suppressAutoHyphens/>
      <w:spacing w:before="280" w:after="280"/>
    </w:pPr>
    <w:rPr>
      <w:sz w:val="24"/>
      <w:szCs w:val="24"/>
      <w:lang w:eastAsia="zh-CN"/>
    </w:rPr>
  </w:style>
  <w:style w:type="paragraph" w:customStyle="1" w:styleId="af9">
    <w:name w:val="Επικεφαλίδα πίνακα"/>
    <w:basedOn w:val="af4"/>
    <w:rsid w:val="000316A6"/>
    <w:pPr>
      <w:jc w:val="center"/>
    </w:pPr>
    <w:rPr>
      <w:rFonts w:ascii="Liberation Serif" w:eastAsia="SimSun" w:hAnsi="Liberation Serif" w:cs="Mangal"/>
      <w:b/>
      <w:bCs/>
      <w:color w:val="auto"/>
      <w:kern w:val="2"/>
      <w:lang w:bidi="hi-IN"/>
    </w:rPr>
  </w:style>
  <w:style w:type="paragraph" w:customStyle="1" w:styleId="23">
    <w:name w:val="Σώμα κείμενου 23"/>
    <w:basedOn w:val="a"/>
    <w:rsid w:val="00D2467B"/>
    <w:pPr>
      <w:suppressAutoHyphens/>
      <w:textAlignment w:val="baseline"/>
    </w:pPr>
    <w:rPr>
      <w:color w:val="00000A"/>
      <w:kern w:val="1"/>
      <w:sz w:val="24"/>
      <w:lang w:eastAsia="zh-CN"/>
    </w:rPr>
  </w:style>
  <w:style w:type="character" w:customStyle="1" w:styleId="FontStyle18">
    <w:name w:val="Font Style18"/>
    <w:basedOn w:val="a0"/>
    <w:rsid w:val="009E62EE"/>
    <w:rPr>
      <w:rFonts w:ascii="Arial" w:hAnsi="Arial" w:cs="Arial"/>
      <w:sz w:val="16"/>
    </w:rPr>
  </w:style>
  <w:style w:type="paragraph" w:customStyle="1" w:styleId="Style10">
    <w:name w:val="Style10"/>
    <w:basedOn w:val="a"/>
    <w:rsid w:val="009E62EE"/>
    <w:pPr>
      <w:suppressAutoHyphens/>
      <w:spacing w:line="310" w:lineRule="exact"/>
      <w:jc w:val="both"/>
    </w:pPr>
    <w:rPr>
      <w:rFonts w:ascii="Arial" w:eastAsia="Arial" w:hAnsi="Arial"/>
      <w:kern w:val="1"/>
      <w:sz w:val="24"/>
      <w:szCs w:val="24"/>
      <w:lang w:eastAsia="zh-CN" w:bidi="hi-IN"/>
    </w:rPr>
  </w:style>
  <w:style w:type="character" w:customStyle="1" w:styleId="WW8Num2z1">
    <w:name w:val="WW8Num2z1"/>
    <w:rsid w:val="001069AD"/>
    <w:rPr>
      <w:rFonts w:ascii="OpenSymbol" w:hAnsi="OpenSymbol" w:cs="OpenSymbol"/>
    </w:rPr>
  </w:style>
  <w:style w:type="paragraph" w:customStyle="1" w:styleId="221">
    <w:name w:val="Σώμα κείμενου 22"/>
    <w:basedOn w:val="a"/>
    <w:rsid w:val="00E247D7"/>
    <w:pPr>
      <w:pBdr>
        <w:top w:val="none" w:sz="0" w:space="0" w:color="000000"/>
        <w:left w:val="none" w:sz="0" w:space="0" w:color="000000"/>
        <w:bottom w:val="none" w:sz="0" w:space="0" w:color="000000"/>
        <w:right w:val="none" w:sz="0" w:space="0" w:color="000000"/>
      </w:pBdr>
      <w:suppressAutoHyphens/>
      <w:jc w:val="both"/>
      <w:textAlignment w:val="baseline"/>
    </w:pPr>
    <w:rPr>
      <w:color w:val="00000A"/>
      <w:kern w:val="2"/>
      <w:u w:val="single"/>
    </w:rPr>
  </w:style>
  <w:style w:type="character" w:customStyle="1" w:styleId="FontStyle16">
    <w:name w:val="Font Style16"/>
    <w:basedOn w:val="a0"/>
    <w:rsid w:val="00810393"/>
    <w:rPr>
      <w:rFonts w:ascii="Times New Roman" w:hAnsi="Times New Roman" w:cs="Times New Roman"/>
      <w:b/>
      <w:bCs/>
      <w:sz w:val="22"/>
      <w:szCs w:val="22"/>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5959886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4651119">
      <w:bodyDiv w:val="1"/>
      <w:marLeft w:val="0"/>
      <w:marRight w:val="0"/>
      <w:marTop w:val="0"/>
      <w:marBottom w:val="0"/>
      <w:divBdr>
        <w:top w:val="none" w:sz="0" w:space="0" w:color="auto"/>
        <w:left w:val="none" w:sz="0" w:space="0" w:color="auto"/>
        <w:bottom w:val="none" w:sz="0" w:space="0" w:color="auto"/>
        <w:right w:val="none" w:sz="0" w:space="0" w:color="auto"/>
      </w:divBdr>
      <w:divsChild>
        <w:div w:id="139142113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DCB75229-368F-4DC3-9B59-F4BF9A6B8C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7</Pages>
  <Words>2363</Words>
  <Characters>12764</Characters>
  <Application>Microsoft Office Word</Application>
  <DocSecurity>0</DocSecurity>
  <Lines>106</Lines>
  <Paragraphs>30</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15097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14</cp:revision>
  <cp:lastPrinted>2023-08-02T10:40:00Z</cp:lastPrinted>
  <dcterms:created xsi:type="dcterms:W3CDTF">2023-08-02T07:53:00Z</dcterms:created>
  <dcterms:modified xsi:type="dcterms:W3CDTF">2023-08-04T10:31:00Z</dcterms:modified>
</cp:coreProperties>
</file>