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7D7048" w:rsidRDefault="00552050" w:rsidP="007D7048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7D704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7D7048" w:rsidRDefault="00B07AFA" w:rsidP="007D7048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7D7048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Default="0060642B" w:rsidP="007D7048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216BC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22615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</w:t>
      </w:r>
      <w:r w:rsidR="00A06B0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3</w:t>
      </w:r>
      <w:r w:rsidR="00946C53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857D97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22615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10</w:t>
      </w:r>
      <w:r w:rsidR="005B65F9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770559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3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 19954</w:t>
      </w:r>
    </w:p>
    <w:p w:rsidR="00A4667C" w:rsidRPr="007D7048" w:rsidRDefault="0060642B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7D7048" w:rsidRDefault="0060642B" w:rsidP="007D7048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7D7048" w:rsidRDefault="00A4667C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7D7048" w:rsidRDefault="00A4667C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7D7048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Pr="007D7048">
        <w:rPr>
          <w:rFonts w:asciiTheme="minorHAnsi" w:eastAsia="Calibri" w:hAnsiTheme="minorHAnsi" w:cstheme="minorHAnsi"/>
          <w:color w:val="000000"/>
          <w:sz w:val="22"/>
          <w:szCs w:val="22"/>
        </w:rPr>
        <w:t>ΤΑΓΚΑΛΕΓΚΑ ΙΩΑΝΝΗ</w:t>
      </w: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7D7048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7D7048" w:rsidRDefault="00073AC3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7D7048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1. ΚΑΛΟΓΡΗΑ ΑΘΑΝΑΣΙΟ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11. ΠΟΥΛΟΥ ΠΑΝΑΓΙΟΥ (ΓΙΩΤΑ)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12. ΓΑΛΑΝΟ ΚΩΝΣΤΑΝΤΙΝΟ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3. ΤΣΕΣΜΕΤΖΗ ΕΜΜΑΝΟΥΗΛ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13. ΚΑΠΛΑΝΗ ΚΩΝΣΤΑΝΤΙΚΟ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4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 ΔΗΜΟΥ ΙΩΑΝΝΗ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14. ΤΟΛΙΑ  ΔΗΜΗΤΡΙΟ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5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ΑΠΟΣΤΟΛΟΥ ΙΩΑΝΝΗ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15. ΤΖΟΥΒΑΡΑ ΝΙΚΟΛΑΟ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6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ΣΑΚΚΟ ΜΑΡΙΟ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16. ΦΟΡΤΩΣΗ ΑΘΑΝΑΣΙΟ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7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ΝΤΑΝΤΟΥΜΗ ΙΩΑΝΝΑ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17. ΚΑΡΑΛΗ ΧΡΗΣΤΟ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8. ΜΕΡΤΖΑΝΗ  ΚΩΝΣΤΑΝΤΙΝΟ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18. ΠΑΠΑΙΩΑΝΝΟΥ ΛΟΥΚΑ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9. ΓΙΑΝΝΑΚΟΠΟΥΛΟ  ΒΡΑΣΙΔΑ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19. ΠΟΥΛΟ ΕΥΑΓΓΕΛΟ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10. ΣΑΓΙΑΝΝΗ  ΜΙΧΑΗΛ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20. ΚΟΤΣΙΚΩΝΑ  ΕΠΑΜΕΙΝΩΝΔΑ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21. ΑΡΚΟΥΜΑΝΗ ΠΕΤΡΟ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27. ΚΑΡΑΜΑΝΗ ΔΗΜΗΤΡΙΟ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lastRenderedPageBreak/>
              <w:t xml:space="preserve">22. ΜΠΡΑΛΙΟ ΝΙΚΟΛΑΟ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28. ΠΛΙΑΚΟΣΤΑΜΟΣ ΚΩΝ/ΝΟΣ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23 ΓΕΡΟΝΙΚΟΛΟΥ ΛΑΜΠΡΙΝΗ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24. ΤΣΙΦΗ  ΔΗΜΗΤΡΙΟ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 xml:space="preserve">          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 xml:space="preserve">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29. ΧΕΒΑ ΑΘΑΝΑΣΙΑ ( ΝΑΝΣΥ)  </w:t>
            </w:r>
          </w:p>
          <w:p w:rsidR="003456C8" w:rsidRPr="007D7048" w:rsidRDefault="003456C8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3456C8" w:rsidRPr="007D7048" w:rsidRDefault="003456C8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30  ΤΟΥΜΑΡΑ  ΒΑΣΙΛΕΙΟ</w:t>
            </w:r>
          </w:p>
        </w:tc>
      </w:tr>
      <w:tr w:rsidR="00250D02" w:rsidRPr="007D7048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25.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>K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Α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ΛΕΑ –ΚΑΡΟΥΖΟΥ</w:t>
            </w:r>
            <w:r w:rsidR="0091584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ΑΝΔΡΟΝΙΚΗ(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ΜΑΧΗ</w:t>
            </w:r>
            <w:r w:rsidR="0091584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)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7D7048" w:rsidRDefault="003456C8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  <w:r w:rsidR="00250D0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</w:p>
          <w:p w:rsidR="003456C8" w:rsidRPr="007D7048" w:rsidRDefault="003456C8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31. </w:t>
            </w: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ΣΠΥΡΟΠΟΥΛΟ ΔΗΜΟΣΘΕΝΗ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32. ΚΑΤΗ ΧΑΡΑΛΑΜΠΟ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310AC5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Γ)</w:t>
            </w:r>
            <w:r w:rsidR="00250D0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Τους  Πρόεδρους των  Κοινοτήτων: </w:t>
            </w:r>
          </w:p>
          <w:p w:rsidR="00701B38" w:rsidRPr="007D7048" w:rsidRDefault="00701B38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Στουρνάρα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Δαυλείας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Κουρεντή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Παρορίου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ΚΟΡΩΝΕΙΑΣ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Φουντά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Μίχο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Πούλο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Αννας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35546A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Ζαφείρα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Νικόλαο </w:t>
                  </w:r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(Αγ. Τριάδας)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ΚΥΡΙΑΚΙΟΥ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35546A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Φορτώση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Ιωάννη  (</w:t>
                  </w:r>
                  <w:proofErr w:type="spellStart"/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Κυριακίου</w:t>
                  </w:r>
                  <w:proofErr w:type="spellEnd"/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ΛΙΒΑΔΕΙΑΣ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</w:t>
                  </w:r>
                  <w:r w:rsidR="0035546A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άρκο Βασίλειο</w:t>
                  </w: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Λαφυστίου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Ρωμέικου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ΧΑΙΡΩΝΕΙΑΣ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Μωραϊτη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Ζαχαράκου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Θουρίου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Προσηλίου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lastRenderedPageBreak/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Παπαδά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Καρανάσο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</w:tbl>
    <w:p w:rsidR="00920CFF" w:rsidRPr="007D7048" w:rsidRDefault="00920CFF" w:rsidP="005F6E35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lastRenderedPageBreak/>
        <w:t xml:space="preserve">Με την παρούσα, σας προσκαλούμε  να συμμετάσχετε σε τακτική συνεδρίαση του Δημοτικού Συμβουλίου, 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που θα γίνει </w:t>
      </w:r>
      <w:r w:rsidR="00C876C9"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>στις 1</w:t>
      </w:r>
      <w:r w:rsidR="005F6E35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>8</w:t>
      </w:r>
      <w:r w:rsidR="0022615C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>-10</w:t>
      </w:r>
      <w:r w:rsidR="00C876C9"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-2023 ημέρα </w:t>
      </w:r>
      <w:r w:rsidR="005F6E35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>ΤΕΤΑΡΤΗ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και ώρα  18:00 , η θα πραγματοποιηθεί στην αίθουσα συνεδριάσεων του Δημοτικού Συμβουλίου στο Παλαιό Δημαρχείο </w:t>
      </w:r>
      <w:r w:rsidRPr="007D7048">
        <w:rPr>
          <w:rFonts w:asciiTheme="minorHAnsi" w:hAnsiTheme="minorHAnsi" w:cstheme="minorHAnsi"/>
          <w:sz w:val="22"/>
          <w:szCs w:val="22"/>
        </w:rPr>
        <w:t xml:space="preserve">– </w:t>
      </w:r>
      <w:r w:rsidRPr="007D7048">
        <w:rPr>
          <w:rFonts w:asciiTheme="minorHAnsi" w:hAnsiTheme="minorHAnsi" w:cstheme="minorHAnsi"/>
          <w:sz w:val="22"/>
          <w:szCs w:val="22"/>
          <w:u w:val="single"/>
        </w:rPr>
        <w:t>Πλ. Εθνικής Αντίστασης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 </w:t>
      </w:r>
      <w:r w:rsidRPr="007D7048">
        <w:rPr>
          <w:rFonts w:asciiTheme="minorHAnsi" w:hAnsiTheme="minorHAnsi" w:cstheme="minorHAnsi"/>
          <w:sz w:val="22"/>
          <w:szCs w:val="22"/>
          <w:u w:val="single"/>
        </w:rPr>
        <w:t xml:space="preserve">  </w:t>
      </w:r>
      <w:r w:rsidRPr="007D704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κατ΄εφαρμογήν</w:t>
      </w:r>
      <w:proofErr w:type="spellEnd"/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των διατάξεων :</w:t>
      </w:r>
    </w:p>
    <w:p w:rsidR="00920CFF" w:rsidRPr="007D7048" w:rsidRDefault="00920CFF" w:rsidP="005F6E35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Α) του άρθρου   74 του Ν. 4555/2018 (αντικατάσταση του άρθρου 67 του Ν. 3852/2010).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920CFF" w:rsidRPr="007D7048" w:rsidRDefault="00920CFF" w:rsidP="005F6E35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7D7048">
        <w:rPr>
          <w:rFonts w:asciiTheme="minorHAnsi" w:eastAsia="Arial" w:hAnsiTheme="minorHAnsi" w:cstheme="minorHAnsi"/>
          <w:sz w:val="22"/>
          <w:szCs w:val="22"/>
        </w:rPr>
        <w:t xml:space="preserve">Β)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D7048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D7048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7D7048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7D7048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920CFF" w:rsidRPr="007D7048" w:rsidRDefault="00920CFF" w:rsidP="005F6E35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  Γ)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D7048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D7048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7D7048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7D7048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</w:t>
      </w:r>
    </w:p>
    <w:p w:rsidR="00920CFF" w:rsidRPr="007D7048" w:rsidRDefault="00920CFF" w:rsidP="005F6E35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>Δ) της ΚΥΑ Δ1α/ΓΠ.οικ. 17849/24-3-2023 (ΦΕΚ 1954/Β΄/26-3-2023)</w:t>
      </w:r>
    </w:p>
    <w:p w:rsidR="00920CFF" w:rsidRPr="007D7048" w:rsidRDefault="00920CFF" w:rsidP="005F6E35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920CFF" w:rsidRPr="007D7048" w:rsidRDefault="00920CFF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ΑΝΑΚΟΙΝΩΣΕΙΣ ΠΡΟΕΔΡΟΥ του ΔΗΜΟΤΙΚΟΥ ΣΥΜΒΟΥΛΙΟΥ : </w:t>
      </w:r>
      <w:proofErr w:type="spellStart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>κας</w:t>
      </w:r>
      <w:proofErr w:type="spellEnd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.</w:t>
      </w:r>
      <w:r w:rsidRPr="007D7048">
        <w:rPr>
          <w:rFonts w:asciiTheme="minorHAnsi" w:eastAsia="Liberation Serif" w:hAnsiTheme="minorHAnsi" w:cstheme="minorHAnsi"/>
          <w:b/>
          <w:sz w:val="22"/>
          <w:szCs w:val="22"/>
        </w:rPr>
        <w:t xml:space="preserve"> ΚΑΡΑΒΑ ΧΡΥΣΟΒΑΛΑΝΤΩΣ -ΒΑΣΙΛΙΚΗΣ (ΒΑΛΙΑΣ )  </w:t>
      </w:r>
    </w:p>
    <w:p w:rsidR="00920CFF" w:rsidRPr="007D7048" w:rsidRDefault="00920CFF" w:rsidP="007D7048">
      <w:pPr>
        <w:tabs>
          <w:tab w:val="num" w:pos="0"/>
        </w:tabs>
        <w:ind w:left="360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ΑΝΑΚΟΙΝΩΣΕΙΣ ΔΗΜΑΡΧΟΥ ΛΕΒΑΔΕΩΝ:   κ. </w:t>
      </w:r>
      <w:proofErr w:type="spellStart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>Ταγκαλέγκα</w:t>
      </w:r>
      <w:proofErr w:type="spellEnd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Ιωάννη  </w:t>
      </w:r>
      <w:r w:rsidRPr="007D7048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920CFF" w:rsidRPr="007D7048" w:rsidRDefault="00920CFF" w:rsidP="007D7048">
      <w:pPr>
        <w:pStyle w:val="a4"/>
        <w:tabs>
          <w:tab w:val="num" w:pos="0"/>
        </w:tabs>
        <w:rPr>
          <w:rFonts w:asciiTheme="minorHAnsi" w:hAnsiTheme="minorHAnsi" w:cstheme="minorHAnsi"/>
          <w:b/>
          <w:sz w:val="22"/>
          <w:szCs w:val="22"/>
        </w:rPr>
      </w:pPr>
    </w:p>
    <w:p w:rsidR="00920CFF" w:rsidRPr="007D7048" w:rsidRDefault="00920CFF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D7048">
        <w:rPr>
          <w:rFonts w:asciiTheme="minorHAnsi" w:hAnsiTheme="minorHAnsi" w:cstheme="minorHAnsi"/>
          <w:b/>
          <w:sz w:val="22"/>
          <w:szCs w:val="22"/>
          <w:u w:val="single"/>
        </w:rPr>
        <w:t>ΘΕΜΑΤΑ ΗΜΕΡΗΣΙΑΣ ΔΙΑΤΑΞΗΣ</w:t>
      </w:r>
    </w:p>
    <w:p w:rsidR="006216BC" w:rsidRPr="007D7048" w:rsidRDefault="0051451B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</w:pPr>
      <w:r w:rsidRPr="007D7048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216BC" w:rsidRPr="007D7048">
        <w:rPr>
          <w:rFonts w:asciiTheme="minorHAnsi" w:hAnsiTheme="minorHAnsi" w:cstheme="minorHAnsi"/>
          <w:b/>
          <w:sz w:val="22"/>
          <w:szCs w:val="22"/>
          <w:u w:val="single"/>
        </w:rPr>
        <w:t>Ι .</w:t>
      </w:r>
      <w:r w:rsidR="006216BC"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 xml:space="preserve"> ΘΕΜΑΤΑ  Δ/ΝΣΗΣ ΔΙΟΙΚΗΤΙΚΩΝ ΚΑΙ ΟΙΚΟΝΟΜΙΚΩΝ ΥΠΗΡΕΣΙΩΝ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jc w:val="both"/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19574/14-10-2021   σύμβασης για την    ΟΜΑΔΑ 8 «ΕΡΓΑΣΙΕΣ ΗΛΕΚΤΡΙΚΩΝ ΚΑΙ ΜΗΧΑΝΙΚΩΝ ΣΥΣΤΗΜΑΤΩΝ   ΑΥΤΟΚΙΝΗΤΩΝ , ΜΗΧΑΝΗΜΑΤΩΝ ΕΡΓΟΥ, ΜΟΤΟΣΙΚΛΕΤΩΝ ,            ΜΟΤΟΠΟΔΗΛΑΤΩΝ(συμπεριλαμβανομένων και των απαραίτητων ανταλλακτικών)» , στα πλαίσια της δημόσιας  σύμβασης «ΕΡΓΑΣΙΕΣ   ΣΥΝΤΗΡΗΣΗΣ – ΕΠΙΣΚΕΥΗΣ (συμπεριλαμβανομένων Ανταλλακτικών) &amp; ΠΡΟΜΗΘΕΙΑΣ ΕΛΑΣΤΙΚΏΝ ΤΩΝ ΟΧΗΜΑΤΩΝ ΚΑΙ ΜΗΧΑΝΗΜΑΤΩΝ ΕΡΓΩΝ    ΤΟΥ ΔΗΜΟΥ ΛΕΒΑΔΕΩΝ ΓΙΑ ΔΥΟ ΕΤΗ» </w:t>
      </w:r>
    </w:p>
    <w:p w:rsidR="009F3A5C" w:rsidRPr="007D7048" w:rsidRDefault="009F3A5C" w:rsidP="005F6E35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0B3720" w:rsidRPr="007D7048" w:rsidRDefault="00073DD0" w:rsidP="005F6E35">
      <w:pPr>
        <w:tabs>
          <w:tab w:val="num" w:pos="0"/>
        </w:tabs>
        <w:spacing w:beforeLines="40" w:afterLines="4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19620/15-10-2021   σύμβασης για την   ΟΜΑΔΑ 4 «ΕΡΓΑΣΙΕΣ ΜΗΧΑΝΙΚΩΝ ΣΥΣΤΗΜΑΤΩΝ Μ.Ε. [χωματουργικών (τσάπες , </w:t>
      </w:r>
      <w:proofErr w:type="spellStart"/>
      <w:r w:rsidRPr="005F1F6E">
        <w:rPr>
          <w:rFonts w:asciiTheme="minorHAnsi" w:hAnsiTheme="minorHAnsi" w:cstheme="minorHAnsi"/>
          <w:bCs/>
        </w:rPr>
        <w:t>γκρέϊντερ</w:t>
      </w:r>
      <w:proofErr w:type="spellEnd"/>
      <w:r w:rsidRPr="005F1F6E">
        <w:rPr>
          <w:rFonts w:asciiTheme="minorHAnsi" w:hAnsiTheme="minorHAnsi" w:cstheme="minorHAnsi"/>
          <w:bCs/>
        </w:rPr>
        <w:t>, σάρωθρο), (</w:t>
      </w:r>
      <w:proofErr w:type="spellStart"/>
      <w:r w:rsidRPr="005F1F6E">
        <w:rPr>
          <w:rFonts w:asciiTheme="minorHAnsi" w:hAnsiTheme="minorHAnsi" w:cstheme="minorHAnsi"/>
          <w:bCs/>
        </w:rPr>
        <w:t>πολυμηχανημάτων</w:t>
      </w:r>
      <w:proofErr w:type="spellEnd"/>
      <w:r w:rsidRPr="005F1F6E">
        <w:rPr>
          <w:rFonts w:asciiTheme="minorHAnsi" w:hAnsiTheme="minorHAnsi" w:cstheme="minorHAnsi"/>
          <w:bCs/>
        </w:rPr>
        <w:t xml:space="preserve">, </w:t>
      </w:r>
      <w:proofErr w:type="spellStart"/>
      <w:r w:rsidRPr="005F1F6E">
        <w:rPr>
          <w:rFonts w:asciiTheme="minorHAnsi" w:hAnsiTheme="minorHAnsi" w:cstheme="minorHAnsi"/>
          <w:bCs/>
        </w:rPr>
        <w:t>χλοοκοπτικό</w:t>
      </w:r>
      <w:proofErr w:type="spellEnd"/>
      <w:r w:rsidRPr="005F1F6E">
        <w:rPr>
          <w:rFonts w:asciiTheme="minorHAnsi" w:hAnsiTheme="minorHAnsi" w:cstheme="minorHAnsi"/>
          <w:bCs/>
        </w:rPr>
        <w:t xml:space="preserve">, </w:t>
      </w:r>
      <w:proofErr w:type="spellStart"/>
      <w:r w:rsidRPr="005F1F6E">
        <w:rPr>
          <w:rFonts w:asciiTheme="minorHAnsi" w:hAnsiTheme="minorHAnsi" w:cstheme="minorHAnsi"/>
          <w:bCs/>
        </w:rPr>
        <w:t>καλαθοφόρο</w:t>
      </w:r>
      <w:proofErr w:type="spellEnd"/>
      <w:r w:rsidRPr="005F1F6E">
        <w:rPr>
          <w:rFonts w:asciiTheme="minorHAnsi" w:hAnsiTheme="minorHAnsi" w:cstheme="minorHAnsi"/>
          <w:bCs/>
        </w:rPr>
        <w:t xml:space="preserve"> κ.α.)] , Εργασίες Ανυψωτικών Μηχανικών συστημάτων   Απορριμματοφόρων &gt; 3,5 τν. , λεωφορείου Εργασίες Ανυψωτικών </w:t>
      </w:r>
      <w:r w:rsidRPr="005F1F6E">
        <w:rPr>
          <w:rFonts w:asciiTheme="minorHAnsi" w:hAnsiTheme="minorHAnsi" w:cstheme="minorHAnsi"/>
          <w:bCs/>
        </w:rPr>
        <w:tab/>
        <w:t xml:space="preserve">Συστημάτων Γερανοφόρων – </w:t>
      </w:r>
      <w:proofErr w:type="spellStart"/>
      <w:r w:rsidRPr="005F1F6E">
        <w:rPr>
          <w:rFonts w:asciiTheme="minorHAnsi" w:hAnsiTheme="minorHAnsi" w:cstheme="minorHAnsi"/>
          <w:bCs/>
        </w:rPr>
        <w:t>καλαθοφόρων</w:t>
      </w:r>
      <w:proofErr w:type="spellEnd"/>
      <w:r w:rsidRPr="005F1F6E">
        <w:rPr>
          <w:rFonts w:asciiTheme="minorHAnsi" w:hAnsiTheme="minorHAnsi" w:cstheme="minorHAnsi"/>
          <w:bCs/>
        </w:rPr>
        <w:t xml:space="preserve"> οχημάτων παντός τύπου  (συμπεριλαμβανομένων και των απαραίτητων ανταλλακτικών)» , στα πλαίσια της δημόσιας  σύμβασης «ΕΡΓΑΣΙΕΣ ΣΥΝΤΗΡΗΣΗΣ – ΕΠΙΣΚΕΥΗΣ (συμπεριλαμβανομένων Ανταλλακτικών) &amp; ΠΡΟΜΗΘΕΙΑΣ ΕΛΑΣΤΙΚΩΝ ΤΩΝ            ΟΧΗΜΑΤΩΝ ΚΑΙ  ΜΗΧΑΝΗΜΑΤΩΝ ΕΡΓΩΝ ΤΟΥ ΔΗΜΟΥ ΛΕΒΑΔΕΩΝ ΓΙΑ ΔΥΟ  ΕΤΗ» </w:t>
      </w:r>
    </w:p>
    <w:p w:rsidR="00E673B5" w:rsidRPr="00215C15" w:rsidRDefault="006216BC" w:rsidP="005F6E35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7D7048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 xml:space="preserve"> </w:t>
      </w:r>
      <w:r w:rsidR="00E673B5"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="00E673B5"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="00E673B5"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="00E673B5"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19649/15-10-2021   σύμβασης για την ΟΜΑΔΑ 10 «ΕΡΓΑΣΙΕΣ ΣΥΝΤΗΡΗΣΗΣ &amp; ΕΠΙΣΚΕΥΗΣ ΕΛΑΣΤΙΚΩΝ   ΟΧΗΜΑΤΩΝ, ΔΙΚΥΚΛΩΝ ΚΑΙ ΜΗΧΑΝΗΜΑΤΩΝ ΕΡΓΩΝ             (συμπεριλαμβανομένων και των απαραίτητων ανταλλακτικών)» , στα  πλαίσια της δημόσιας  σύμβασης «ΕΡΓΑΣΙΕΣ ΣΥΝΤΗΡΗΣΗΣ – ΕΠΙΣΚΕΥΗΣ (συμπεριλαμβανομένων Ανταλλακτικών) &amp; ΠΡΟΜΗΘΕΙΑΣ ΕΛΑΣΤΙΚΏΝ ΤΩΝ ΟΧΗΜΑΤΩΝ ΚΑΙ  ΜΗΧΑΝΗΜΑΤΩΝ ΕΡΓΩΝ ΤΟΥ ΔΗΜΟΥ ΛΕΒΑΔΕΩΝ ΓΙΑ ΔΥΟ  ΕΤΗ» </w:t>
      </w:r>
    </w:p>
    <w:p w:rsidR="007D7048" w:rsidRPr="007D7048" w:rsidRDefault="007D7048" w:rsidP="005F6E35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19651/15-10-2021   σύμβασης για την  ΟΜΑΔΑ 11 ΠΡΟΜΗΘΕΙΑ ΕΛΑΣΤΙΚΩΝ» , στα πλαίσια της δημόσιας   σύμβασης «ΕΡΓΑΣΙΕΣ ΣΥΝΤΗΡΗΣΗΣ – ΕΠΙΣΚΕΥΗΣ (συμπεριλαμβανομένων  Ανταλλακτικών) &amp; ΠΡΟΜΗΘΕΙΑΣ ΕΛΑΣΤΙΚΏΝ ΤΩΝ ΟΧΗΜΑΤΩΝ ΚΑΙ             ΜΗΧΑΝΗΜΑΤΩΝ ΕΡΓΩΝ ΤΟΥ ΔΗΜΟΥ ΛΕΒΑΔΕΩΝ ΓΙΑ ΔΥΟ ΕΤΗ» </w:t>
      </w:r>
    </w:p>
    <w:p w:rsidR="000B5BC0" w:rsidRDefault="000B5BC0" w:rsidP="005F6E35">
      <w:pPr>
        <w:tabs>
          <w:tab w:val="num" w:pos="0"/>
        </w:tabs>
        <w:spacing w:beforeLines="40" w:afterLines="40"/>
        <w:ind w:left="72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0B5BC0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0B5BC0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0B5BC0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0B5BC0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lastRenderedPageBreak/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19707/18-10-2021   σύμβασης για την   ΟΜΑΔΑ 5 «ΕΡΓΑΣΙΕΣ ΜΗΧΑΝΙΚΩΝ ΣΥΣΤΗΜΑΤΩΝ Μ.Ε. (τσάπες , </w:t>
      </w:r>
      <w:proofErr w:type="spellStart"/>
      <w:r w:rsidRPr="005F1F6E">
        <w:rPr>
          <w:rFonts w:asciiTheme="minorHAnsi" w:hAnsiTheme="minorHAnsi" w:cstheme="minorHAnsi"/>
          <w:bCs/>
        </w:rPr>
        <w:t>γκρέϊντερ</w:t>
      </w:r>
      <w:proofErr w:type="spellEnd"/>
      <w:r w:rsidRPr="005F1F6E">
        <w:rPr>
          <w:rFonts w:asciiTheme="minorHAnsi" w:hAnsiTheme="minorHAnsi" w:cstheme="minorHAnsi"/>
          <w:bCs/>
        </w:rPr>
        <w:t>,  σάρωθρο), (</w:t>
      </w:r>
      <w:proofErr w:type="spellStart"/>
      <w:r w:rsidRPr="005F1F6E">
        <w:rPr>
          <w:rFonts w:asciiTheme="minorHAnsi" w:hAnsiTheme="minorHAnsi" w:cstheme="minorHAnsi"/>
          <w:bCs/>
        </w:rPr>
        <w:t>πολυμηχανήματα</w:t>
      </w:r>
      <w:proofErr w:type="spellEnd"/>
      <w:r w:rsidRPr="005F1F6E">
        <w:rPr>
          <w:rFonts w:asciiTheme="minorHAnsi" w:hAnsiTheme="minorHAnsi" w:cstheme="minorHAnsi"/>
          <w:bCs/>
        </w:rPr>
        <w:t xml:space="preserve">, </w:t>
      </w:r>
      <w:proofErr w:type="spellStart"/>
      <w:r w:rsidRPr="005F1F6E">
        <w:rPr>
          <w:rFonts w:asciiTheme="minorHAnsi" w:hAnsiTheme="minorHAnsi" w:cstheme="minorHAnsi"/>
          <w:bCs/>
        </w:rPr>
        <w:t>χλοοκοπτικό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καλαθοφόρο</w:t>
      </w:r>
      <w:proofErr w:type="spellEnd"/>
      <w:r w:rsidRPr="005F1F6E">
        <w:rPr>
          <w:rFonts w:asciiTheme="minorHAnsi" w:hAnsiTheme="minorHAnsi" w:cstheme="minorHAnsi"/>
          <w:bCs/>
        </w:rPr>
        <w:t xml:space="preserve"> κ.α.) , (συμπεριλαμβανομένων και των απαραίτητων ανταλλακτικών)» , στα πλαίσια της δημόσιας  σύμβασης «ΕΡΓΑΣΙΕΣ  ΣΥΝΤΗΡΗΣΗΣ – ΕΠΙΣΚΕΥΗ  (συμπεριλαμβανομένων Ανταλλακτικών) &amp; ΠΡΟΜΗΘΕΙΑΣ ΕΛΑΣΤΙΚΩΝ ΤΩΝ ΟΧΗΜΑΤΩΝ ΚΑΙ  ΜΗΧΑΝΗΜΑΤΩΝ ΕΡΓΩΝ ΤΟΥ ΔΗΜΟΥ ΛΕΒΑΔΕΩΝ ΓΙΑ ΔΥΟ  ΕΤΗ» </w:t>
      </w:r>
    </w:p>
    <w:p w:rsidR="005F1F6E" w:rsidRDefault="005F1F6E" w:rsidP="005F6E35">
      <w:pPr>
        <w:tabs>
          <w:tab w:val="num" w:pos="0"/>
        </w:tabs>
        <w:spacing w:beforeLines="40" w:afterLines="4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5F1F6E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5F1F6E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5F1F6E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5F1F6E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19848/20-10-2021   σύμβασης για την  ΟΜΑΔΑ 1 «ΕΡΓΑΣΙΕΣ ΜΗΧΑΝΟΥΡΓΟΥ (Υπερκατασκευών) Απορριμματοφόρων , Φορτηγών&amp; Μ.Ε. &amp; ΕΡΓΑΣΙΕΣ ΜΗΧΑΝΟΥΡΓΟΥ (ρεκτιφιέ)(συμπεριλαμβανομένων και των απαραίτητων ανταλλακτικών)» ,            στα  πλαίσια της δημόσιας  σύμβασης «ΕΡΓΑΣΙΕΣ  ΣΥΝΤΗΡΗΣΗΣ – ΕΠΙΣΚΕΥΗ  συμπεριλαμβανομένων Ανταλλακτικών) &amp; ΠΡΟΜΗΘΕΙΑΣ ΕΛΑΣΤΙΚΩΝ ΤΩΝ ΟΧΗΜΑΤΩΝ ΚΑΙ ΜΗΧΑΝΗΜΑΤΩΝ ΕΡΓΩΝ ΤΟΥ ΔΗΜΟΥ  ΛΕΒΑΔΕΩΝ ΓΙΑ ΔΥΟ  ΕΤΗ» </w:t>
      </w:r>
    </w:p>
    <w:p w:rsidR="005F1F6E" w:rsidRPr="005F1F6E" w:rsidRDefault="005F1F6E" w:rsidP="005F6E35">
      <w:pPr>
        <w:tabs>
          <w:tab w:val="num" w:pos="0"/>
        </w:tabs>
        <w:spacing w:beforeLines="40" w:afterLines="4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5F1F6E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5F1F6E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5F1F6E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5F1F6E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F1F6E" w:rsidRPr="005F1F6E" w:rsidRDefault="005F1F6E" w:rsidP="005F1F6E">
      <w:pPr>
        <w:pStyle w:val="ab"/>
        <w:numPr>
          <w:ilvl w:val="0"/>
          <w:numId w:val="19"/>
        </w:numPr>
        <w:rPr>
          <w:rFonts w:asciiTheme="minorHAnsi" w:hAnsiTheme="minorHAnsi" w:cstheme="minorHAnsi"/>
          <w:bCs/>
        </w:rPr>
      </w:pPr>
      <w:r w:rsidRPr="005F1F6E">
        <w:rPr>
          <w:rFonts w:asciiTheme="minorHAnsi" w:hAnsiTheme="minorHAnsi" w:cstheme="minorHAnsi"/>
          <w:bCs/>
        </w:rPr>
        <w:t xml:space="preserve">Έγκριση παράτασης της </w:t>
      </w:r>
      <w:proofErr w:type="spellStart"/>
      <w:r w:rsidRPr="005F1F6E">
        <w:rPr>
          <w:rFonts w:asciiTheme="minorHAnsi" w:hAnsiTheme="minorHAnsi" w:cstheme="minorHAnsi"/>
          <w:bCs/>
        </w:rPr>
        <w:t>υπ΄</w:t>
      </w:r>
      <w:proofErr w:type="spellEnd"/>
      <w:r w:rsidRPr="005F1F6E">
        <w:rPr>
          <w:rFonts w:asciiTheme="minorHAnsi" w:hAnsiTheme="minorHAnsi" w:cstheme="minorHAnsi"/>
          <w:bCs/>
        </w:rPr>
        <w:t xml:space="preserve"> </w:t>
      </w:r>
      <w:proofErr w:type="spellStart"/>
      <w:r w:rsidRPr="005F1F6E">
        <w:rPr>
          <w:rFonts w:asciiTheme="minorHAnsi" w:hAnsiTheme="minorHAnsi" w:cstheme="minorHAnsi"/>
          <w:bCs/>
        </w:rPr>
        <w:t>αριθμ</w:t>
      </w:r>
      <w:proofErr w:type="spellEnd"/>
      <w:r w:rsidRPr="005F1F6E">
        <w:rPr>
          <w:rFonts w:asciiTheme="minorHAnsi" w:hAnsiTheme="minorHAnsi" w:cstheme="minorHAnsi"/>
          <w:bCs/>
        </w:rPr>
        <w:t xml:space="preserve">. 20020/22-10-2021   σύμβασης για την  ΟΜΑΔΑ 3 «ΕΡΓΑΣΙΕΣ ΜΗΧΑΝΙΚΩΝ ΣΥΣΤΗΜΑΤΩΝ ΒΕΝΖΙΝΟΚΙΝΗΤΩΝ – ΥΓΡΑΕΡΙΟΥ ΑΥΤΟΚΙΝΗΤΩΝ &lt;3,5 τν. ,(συμπεριλαμβανομένων και των  απαραίτητων ανταλλακτικών)» , στα  πλαίσια της δημόσιας  σύμβασης  «ΕΡΓΑΣΙΕΣ  ΣΥΝΤΗΡΗΣΗΣ – ΕΠΙΣΚΕΥΗ  (συμπεριλαμβανομένων Ανταλλακτικών) &amp; ΠΡΟΜΗΘΕΙΑΣ ΕΛΑΣΤΙΚΩΝ ΤΩΝ ΟΧΗΜΑΤΩΝ ΚΑΙ  ΜΗΧΑΝΗΜΑΤΩΝ ΕΡΓΩΝ ΤΟΥ ΔΗΜΟΥ ΛΕΒΑΔΕΩΝ ΓΙΑ ΔΥΟ  ΕΤΗ» </w:t>
      </w:r>
    </w:p>
    <w:p w:rsidR="005F1F6E" w:rsidRPr="005F1F6E" w:rsidRDefault="005F1F6E" w:rsidP="005F6E35">
      <w:pPr>
        <w:tabs>
          <w:tab w:val="num" w:pos="0"/>
        </w:tabs>
        <w:spacing w:beforeLines="40" w:afterLines="4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5F1F6E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5F1F6E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5F1F6E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5F1F6E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256213" w:rsidRPr="007D7048" w:rsidRDefault="00256213" w:rsidP="005F6E35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</w:p>
    <w:p w:rsidR="00591A62" w:rsidRPr="007D7048" w:rsidRDefault="003E2D31" w:rsidP="005F6E35">
      <w:pPr>
        <w:tabs>
          <w:tab w:val="num" w:pos="0"/>
        </w:tabs>
        <w:spacing w:beforeLines="40" w:afterLines="40"/>
        <w:ind w:left="426"/>
        <w:jc w:val="center"/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</w:pPr>
      <w:r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>Ι</w:t>
      </w:r>
      <w:r w:rsidR="00591A62"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>Ι. ΘΕΜΑΤΑ  ΤΕΧΝΙΚΩΝ ΥΠΗΡΕΣΙΩΝ</w:t>
      </w:r>
    </w:p>
    <w:p w:rsidR="00202332" w:rsidRPr="007D7048" w:rsidRDefault="005F1F6E" w:rsidP="007D7048">
      <w:pPr>
        <w:tabs>
          <w:tab w:val="num" w:pos="0"/>
        </w:tabs>
        <w:snapToGrid w:val="0"/>
        <w:spacing w:before="6" w:after="6"/>
        <w:ind w:left="6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bookmarkStart w:id="0" w:name="__DdeLink__188_1046423379"/>
      <w:bookmarkEnd w:id="0"/>
      <w:r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22615C" w:rsidRPr="0022615C" w:rsidRDefault="007D7048" w:rsidP="005F1F6E">
      <w:pPr>
        <w:pStyle w:val="a4"/>
        <w:numPr>
          <w:ilvl w:val="0"/>
          <w:numId w:val="19"/>
        </w:numPr>
        <w:snapToGrid w:val="0"/>
        <w:spacing w:before="6" w:after="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22615C">
        <w:rPr>
          <w:rFonts w:asciiTheme="minorHAnsi" w:hAnsiTheme="minorHAnsi" w:cstheme="minorHAnsi"/>
          <w:sz w:val="22"/>
          <w:szCs w:val="22"/>
        </w:rPr>
        <w:t>Έγκριση</w:t>
      </w:r>
      <w:r w:rsidR="0022615C" w:rsidRPr="0022615C">
        <w:rPr>
          <w:rFonts w:asciiTheme="minorHAnsi" w:hAnsiTheme="minorHAnsi" w:cstheme="minorHAnsi"/>
          <w:sz w:val="22"/>
          <w:szCs w:val="22"/>
        </w:rPr>
        <w:t xml:space="preserve"> πρώτης (1</w:t>
      </w:r>
      <w:r w:rsidR="0022615C" w:rsidRPr="0022615C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="0022615C" w:rsidRPr="0022615C">
        <w:rPr>
          <w:rFonts w:asciiTheme="minorHAnsi" w:hAnsiTheme="minorHAnsi" w:cstheme="minorHAnsi"/>
          <w:sz w:val="22"/>
          <w:szCs w:val="22"/>
        </w:rPr>
        <w:t xml:space="preserve">) </w:t>
      </w:r>
      <w:r w:rsidR="005F5A89" w:rsidRPr="0022615C">
        <w:rPr>
          <w:rFonts w:asciiTheme="minorHAnsi" w:hAnsiTheme="minorHAnsi" w:cstheme="minorHAnsi"/>
          <w:sz w:val="22"/>
          <w:szCs w:val="22"/>
        </w:rPr>
        <w:t xml:space="preserve"> παράτασης προθεσμίας </w:t>
      </w:r>
      <w:r w:rsidR="0022615C" w:rsidRPr="0022615C">
        <w:rPr>
          <w:rFonts w:asciiTheme="minorHAnsi" w:hAnsiTheme="minorHAnsi" w:cstheme="minorHAnsi"/>
          <w:sz w:val="22"/>
          <w:szCs w:val="22"/>
        </w:rPr>
        <w:t xml:space="preserve">εκτέλεσης εργασιών του φυσικού αντικειμένου του έργου </w:t>
      </w:r>
      <w:r w:rsidR="005F5A89" w:rsidRPr="0022615C">
        <w:rPr>
          <w:rFonts w:asciiTheme="minorHAnsi" w:hAnsiTheme="minorHAnsi" w:cstheme="minorHAnsi"/>
          <w:sz w:val="22"/>
          <w:szCs w:val="22"/>
        </w:rPr>
        <w:t xml:space="preserve">  με τίτλο: «</w:t>
      </w:r>
      <w:r w:rsidR="0022615C" w:rsidRPr="0022615C">
        <w:rPr>
          <w:rFonts w:asciiTheme="minorHAnsi" w:hAnsiTheme="minorHAnsi" w:cstheme="minorHAnsi"/>
          <w:sz w:val="22"/>
          <w:szCs w:val="22"/>
        </w:rPr>
        <w:t>ΑΝΑΔΕΙΞΗ ΙΣΤΟΡΙΚΟΥ ΧΩΡΟΥ ΑΓΙΑΣ ΠΑΡΑΣΚΕΥΗΣ ΚΑΙ ΟΔΟΥ ΠΡΟΣΒΑΣΗΣ (ΓΙΑΝΝΟΥΤΣΟΥ)</w:t>
      </w:r>
    </w:p>
    <w:p w:rsidR="005F5A89" w:rsidRPr="0022615C" w:rsidRDefault="005F5A89" w:rsidP="0022615C">
      <w:pPr>
        <w:tabs>
          <w:tab w:val="num" w:pos="0"/>
        </w:tabs>
        <w:snapToGrid w:val="0"/>
        <w:spacing w:before="6" w:after="6"/>
        <w:ind w:left="6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22615C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 xml:space="preserve"> Εισηγητής</w:t>
      </w:r>
      <w:r w:rsidRPr="0022615C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22615C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22615C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22615C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22615C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22615C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22615C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22615C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22615C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22615C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22615C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0B5BC0" w:rsidRPr="00215C15" w:rsidRDefault="000B5BC0" w:rsidP="007D7048">
      <w:p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5F1F6E" w:rsidRPr="006F1816" w:rsidRDefault="005F1F6E" w:rsidP="005F1F6E">
      <w:pPr>
        <w:pStyle w:val="a8"/>
        <w:numPr>
          <w:ilvl w:val="0"/>
          <w:numId w:val="19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6F1816">
        <w:rPr>
          <w:rStyle w:val="FontStyle17"/>
          <w:rFonts w:asciiTheme="minorHAnsi" w:eastAsia="Arial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Κυκλοφοριακές ρυθμίσεις οδών για την εύρυθμη λειτουργία της εμποροπανήγυρης έτους 202</w:t>
      </w:r>
      <w:r>
        <w:rPr>
          <w:rStyle w:val="FontStyle17"/>
          <w:rFonts w:asciiTheme="minorHAnsi" w:eastAsia="Arial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3</w:t>
      </w:r>
    </w:p>
    <w:p w:rsidR="00C23478" w:rsidRDefault="00C23478" w:rsidP="005F1F6E">
      <w:pPr>
        <w:pStyle w:val="a8"/>
        <w:tabs>
          <w:tab w:val="clear" w:pos="6237"/>
        </w:tabs>
        <w:snapToGrid w:val="0"/>
        <w:spacing w:before="57" w:after="57"/>
        <w:ind w:left="600" w:firstLine="0"/>
        <w:jc w:val="left"/>
        <w:textAlignment w:val="baseline"/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val="en-US" w:eastAsia="el-GR" w:bidi="hi-IN"/>
        </w:rPr>
      </w:pPr>
    </w:p>
    <w:p w:rsidR="005F1F6E" w:rsidRPr="006F1816" w:rsidRDefault="005F1F6E" w:rsidP="00C23478">
      <w:pPr>
        <w:pStyle w:val="a8"/>
        <w:tabs>
          <w:tab w:val="clear" w:pos="6237"/>
        </w:tabs>
        <w:snapToGrid w:val="0"/>
        <w:spacing w:before="57" w:after="57"/>
        <w:ind w:left="142" w:firstLine="0"/>
        <w:jc w:val="left"/>
        <w:textAlignment w:val="baseline"/>
        <w:rPr>
          <w:rStyle w:val="FontStyle17"/>
          <w:rFonts w:asciiTheme="minorHAnsi" w:hAnsiTheme="minorHAnsi" w:cstheme="minorHAnsi"/>
          <w:b/>
          <w:sz w:val="24"/>
          <w:szCs w:val="24"/>
        </w:rPr>
      </w:pPr>
      <w:r w:rsidRPr="00C23478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highlight w:val="white"/>
          <w:u w:val="singl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Αντιδήμαρχος  Τ</w:t>
      </w:r>
      <w:r w:rsidRPr="006F18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εχνικών Έργων ,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Π</w:t>
      </w:r>
      <w:r w:rsidRPr="006F18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ολεοδομικού Σχεδιασμού</w:t>
      </w:r>
      <w:r w:rsidRPr="006F18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 </w:t>
      </w: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</w:t>
      </w:r>
      <w:r w:rsidRPr="005F1F6E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κ. </w:t>
      </w:r>
      <w:r w:rsidRPr="005F1F6E"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  <w:t>ΣΑΓΙΑΝΝΗΣ  ΜΙΧΑΗΛ</w:t>
      </w:r>
    </w:p>
    <w:p w:rsidR="00A06B0A" w:rsidRDefault="00A06B0A" w:rsidP="005F6E35">
      <w:pPr>
        <w:snapToGrid w:val="0"/>
        <w:spacing w:beforeLines="40" w:afterLines="40"/>
        <w:ind w:left="66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0B5BC0" w:rsidRPr="005F1F6E" w:rsidRDefault="00683345" w:rsidP="00FE26CC">
      <w:pPr>
        <w:snapToGrid w:val="0"/>
        <w:spacing w:beforeLines="40" w:afterLines="40"/>
        <w:ind w:left="66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r w:rsidRPr="00683345">
        <w:rPr>
          <w:rFonts w:asciiTheme="minorHAnsi" w:hAnsiTheme="minorHAnsi" w:cstheme="minorHAnsi"/>
          <w:b/>
          <w:sz w:val="22"/>
          <w:szCs w:val="22"/>
        </w:rPr>
        <w:t>ΙΙΙ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0C3359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>ΘΕΜΑΤΑ ΥΠΗΡΕΣΙΑΣ ΔΟΜΗΣΗΣ –Δ/ΝΣΗΣ ΠΟΛΕΟΔΟΜΙΑΣ</w:t>
      </w:r>
    </w:p>
    <w:p w:rsidR="00683345" w:rsidRPr="00683345" w:rsidRDefault="00683345" w:rsidP="00683345">
      <w:pPr>
        <w:pStyle w:val="a4"/>
        <w:numPr>
          <w:ilvl w:val="0"/>
          <w:numId w:val="19"/>
        </w:numPr>
        <w:tabs>
          <w:tab w:val="num" w:pos="0"/>
        </w:tabs>
        <w:snapToGrid w:val="0"/>
        <w:spacing w:before="6" w:after="6"/>
        <w:jc w:val="both"/>
        <w:textAlignment w:val="baseline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683345">
        <w:rPr>
          <w:rFonts w:asciiTheme="minorHAnsi" w:hAnsiTheme="minorHAnsi" w:cstheme="minorHAnsi"/>
          <w:sz w:val="22"/>
          <w:szCs w:val="22"/>
        </w:rPr>
        <w:t xml:space="preserve">Σημειακή τροποποίηση του εγκεκριμένου Γενικού Πολεοδομικού Σχεδίου (ΓΠΣ) της Δημοτικής Ενότητας </w:t>
      </w:r>
      <w:proofErr w:type="spellStart"/>
      <w:r w:rsidRPr="0068334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83345">
        <w:rPr>
          <w:rFonts w:asciiTheme="minorHAnsi" w:hAnsiTheme="minorHAnsi" w:cstheme="minorHAnsi"/>
          <w:sz w:val="22"/>
          <w:szCs w:val="22"/>
        </w:rPr>
        <w:t xml:space="preserve"> του Δήμου </w:t>
      </w:r>
      <w:proofErr w:type="spellStart"/>
      <w:r w:rsidRPr="0068334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83345">
        <w:rPr>
          <w:rFonts w:asciiTheme="minorHAnsi" w:hAnsiTheme="minorHAnsi" w:cstheme="minorHAnsi"/>
          <w:sz w:val="22"/>
          <w:szCs w:val="22"/>
        </w:rPr>
        <w:t xml:space="preserve"> (ΦΕΚ-366/Δ/18-10-2013)</w:t>
      </w:r>
      <w:r w:rsidR="00EF22CB">
        <w:rPr>
          <w:rFonts w:asciiTheme="minorHAnsi" w:hAnsiTheme="minorHAnsi" w:cstheme="minorHAnsi"/>
          <w:sz w:val="22"/>
          <w:szCs w:val="22"/>
        </w:rPr>
        <w:t>(Η εισήγηση θα αποσταλεί ηλεκτρονικά).</w:t>
      </w:r>
    </w:p>
    <w:p w:rsidR="00683345" w:rsidRPr="00683345" w:rsidRDefault="00683345" w:rsidP="00683345">
      <w:pPr>
        <w:tabs>
          <w:tab w:val="num" w:pos="0"/>
        </w:tabs>
        <w:snapToGrid w:val="0"/>
        <w:spacing w:before="6" w:after="6"/>
        <w:jc w:val="both"/>
        <w:textAlignment w:val="baseline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</w:p>
    <w:p w:rsidR="00683345" w:rsidRPr="00683345" w:rsidRDefault="00683345" w:rsidP="00683345">
      <w:pPr>
        <w:tabs>
          <w:tab w:val="num" w:pos="0"/>
        </w:tabs>
        <w:snapToGrid w:val="0"/>
        <w:spacing w:before="6" w:after="6"/>
        <w:jc w:val="both"/>
        <w:textAlignment w:val="baseline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683345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683345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683345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 </w:t>
      </w:r>
      <w:r w:rsidRPr="00683345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 </w:t>
      </w:r>
      <w:r w:rsidRPr="00FE26CC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FE26CC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Λεβαδέων</w:t>
      </w:r>
      <w:proofErr w:type="spellEnd"/>
      <w:r w:rsidRPr="00FE26CC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κ. Ιωάννης </w:t>
      </w:r>
      <w:proofErr w:type="spellStart"/>
      <w:r w:rsidRPr="00FE26CC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Ταγκαλέγκας</w:t>
      </w:r>
      <w:proofErr w:type="spellEnd"/>
    </w:p>
    <w:p w:rsidR="00683345" w:rsidRPr="00683345" w:rsidRDefault="00683345" w:rsidP="007D7048">
      <w:pPr>
        <w:tabs>
          <w:tab w:val="num" w:pos="0"/>
        </w:tabs>
        <w:snapToGrid w:val="0"/>
        <w:spacing w:before="6" w:after="6"/>
        <w:ind w:left="36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D40123" w:rsidRPr="007D7048" w:rsidRDefault="00D40123" w:rsidP="007D7048">
      <w:pPr>
        <w:tabs>
          <w:tab w:val="num" w:pos="0"/>
        </w:tabs>
        <w:snapToGrid w:val="0"/>
        <w:spacing w:before="57" w:after="57" w:line="276" w:lineRule="auto"/>
        <w:ind w:left="765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7D7048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790913" w:rsidRPr="007D7048" w:rsidRDefault="00790913" w:rsidP="007D7048">
      <w:pPr>
        <w:tabs>
          <w:tab w:val="num" w:pos="0"/>
        </w:tabs>
        <w:spacing w:line="276" w:lineRule="auto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7D7048" w:rsidRDefault="00D40123" w:rsidP="007D7048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eastAsia="Liberation Serif" w:hAnsiTheme="minorHAnsi" w:cstheme="minorHAnsi"/>
          <w:b/>
          <w:sz w:val="22"/>
          <w:szCs w:val="22"/>
        </w:rPr>
        <w:t>ΚΑΡΑΒΑ ΧΡΥΣΟΒΑΛΑΝΤΟΥ ΒΑΣΙΛΙΚΗ (ΒΑΛΙΑ )</w:t>
      </w:r>
    </w:p>
    <w:p w:rsidR="00701B38" w:rsidRDefault="00701B38" w:rsidP="007D7048">
      <w:pPr>
        <w:widowControl w:val="0"/>
        <w:tabs>
          <w:tab w:val="num" w:pos="0"/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EF22CB" w:rsidRDefault="00EF22CB" w:rsidP="007D7048">
      <w:pPr>
        <w:widowControl w:val="0"/>
        <w:tabs>
          <w:tab w:val="num" w:pos="0"/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EF22CB" w:rsidRPr="007D7048" w:rsidRDefault="00EF22CB" w:rsidP="007D7048">
      <w:pPr>
        <w:widowControl w:val="0"/>
        <w:tabs>
          <w:tab w:val="num" w:pos="0"/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C26CD4" w:rsidRPr="007D7048" w:rsidRDefault="00857D97" w:rsidP="007D7048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lastRenderedPageBreak/>
        <w:t xml:space="preserve"> </w:t>
      </w:r>
      <w:r w:rsidR="00AA3482" w:rsidRPr="007D7048">
        <w:rPr>
          <w:rFonts w:asciiTheme="minorHAnsi" w:hAnsiTheme="minorHAnsi" w:cstheme="minorHAnsi"/>
          <w:sz w:val="22"/>
          <w:szCs w:val="22"/>
        </w:rPr>
        <w:t xml:space="preserve"> 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</w:t>
      </w:r>
      <w:r w:rsidR="00303D34" w:rsidRPr="007D7048">
        <w:rPr>
          <w:rFonts w:asciiTheme="minorHAnsi" w:hAnsiTheme="minorHAnsi" w:cstheme="minorHAnsi"/>
          <w:sz w:val="22"/>
          <w:szCs w:val="22"/>
        </w:rPr>
        <w:t>69 του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ν. 3</w:t>
      </w:r>
      <w:r w:rsidR="00303D34" w:rsidRPr="007D7048">
        <w:rPr>
          <w:rFonts w:asciiTheme="minorHAnsi" w:hAnsiTheme="minorHAnsi" w:cstheme="minorHAnsi"/>
          <w:sz w:val="22"/>
          <w:szCs w:val="22"/>
        </w:rPr>
        <w:t>852</w:t>
      </w:r>
      <w:r w:rsidR="00C26CD4" w:rsidRPr="007D7048">
        <w:rPr>
          <w:rFonts w:asciiTheme="minorHAnsi" w:hAnsiTheme="minorHAnsi" w:cstheme="minorHAnsi"/>
          <w:sz w:val="22"/>
          <w:szCs w:val="22"/>
        </w:rPr>
        <w:t>/20</w:t>
      </w:r>
      <w:r w:rsidR="00303D34" w:rsidRPr="007D7048">
        <w:rPr>
          <w:rFonts w:asciiTheme="minorHAnsi" w:hAnsiTheme="minorHAnsi" w:cstheme="minorHAnsi"/>
          <w:sz w:val="22"/>
          <w:szCs w:val="22"/>
        </w:rPr>
        <w:t>10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 κα</w:t>
      </w:r>
      <w:r w:rsidR="00303D34" w:rsidRPr="007D7048">
        <w:rPr>
          <w:rFonts w:asciiTheme="minorHAnsi" w:hAnsiTheme="minorHAnsi" w:cstheme="minorHAnsi"/>
          <w:sz w:val="22"/>
          <w:szCs w:val="22"/>
        </w:rPr>
        <w:t>θώς και του άρθρου 4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του  </w:t>
      </w:r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Κανονισμού Λειτουργίας Δημοτικού Συμβουλίου </w:t>
      </w:r>
      <w:proofErr w:type="spellStart"/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="00C267EF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)</w:t>
      </w:r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οι κατωτέρω:</w:t>
      </w:r>
    </w:p>
    <w:p w:rsidR="00C26CD4" w:rsidRPr="007D7048" w:rsidRDefault="00C26CD4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7522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κ.Καλλιαντάση</w:t>
            </w:r>
            <w:proofErr w:type="spellEnd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 xml:space="preserve"> Γεώργιο</w:t>
            </w:r>
          </w:p>
        </w:tc>
      </w:tr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7522" w:type="dxa"/>
            <w:shd w:val="clear" w:color="auto" w:fill="FFFFFF"/>
          </w:tcPr>
          <w:p w:rsidR="00856B6A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Νταλιάνη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</w:t>
            </w:r>
          </w:p>
        </w:tc>
      </w:tr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7522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BC2D06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BC2D06" w:rsidRPr="000B5BC0" w:rsidRDefault="007D7048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B5B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4.</w:t>
            </w:r>
          </w:p>
        </w:tc>
        <w:tc>
          <w:tcPr>
            <w:tcW w:w="17522" w:type="dxa"/>
            <w:shd w:val="clear" w:color="auto" w:fill="FFFFFF"/>
          </w:tcPr>
          <w:p w:rsidR="00BC2D06" w:rsidRPr="000B5BC0" w:rsidRDefault="007D7048" w:rsidP="00A06B0A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A06B0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A06B0A"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  Δ/</w:t>
            </w:r>
            <w:proofErr w:type="spellStart"/>
            <w:r w:rsidR="00A06B0A"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="00A06B0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Πολεοδομίας                                 κα </w:t>
            </w:r>
            <w:proofErr w:type="spellStart"/>
            <w:r w:rsidR="00A06B0A">
              <w:rPr>
                <w:rFonts w:asciiTheme="minorHAnsi" w:eastAsia="Arial" w:hAnsiTheme="minorHAnsi" w:cstheme="minorHAnsi"/>
                <w:sz w:val="22"/>
                <w:szCs w:val="22"/>
              </w:rPr>
              <w:t>Καλπούζου</w:t>
            </w:r>
            <w:proofErr w:type="spellEnd"/>
            <w:r w:rsidR="00A06B0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Ελένη</w:t>
            </w:r>
          </w:p>
        </w:tc>
      </w:tr>
    </w:tbl>
    <w:p w:rsidR="0030584F" w:rsidRPr="007D7048" w:rsidRDefault="0030584F" w:rsidP="007D7048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</w:p>
    <w:sectPr w:rsidR="0030584F" w:rsidRPr="007D7048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067" w:rsidRDefault="00410067" w:rsidP="005E5D39">
      <w:r>
        <w:separator/>
      </w:r>
    </w:p>
  </w:endnote>
  <w:endnote w:type="continuationSeparator" w:id="0">
    <w:p w:rsidR="00410067" w:rsidRDefault="0041006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C23478">
            <w:rPr>
              <w:noProof/>
            </w:rPr>
            <w:t>4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067" w:rsidRDefault="00410067" w:rsidP="005E5D39">
      <w:r>
        <w:separator/>
      </w:r>
    </w:p>
  </w:footnote>
  <w:footnote w:type="continuationSeparator" w:id="0">
    <w:p w:rsidR="00410067" w:rsidRDefault="0041006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7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9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AF90227"/>
    <w:multiLevelType w:val="hybridMultilevel"/>
    <w:tmpl w:val="648CB4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2"/>
  </w:num>
  <w:num w:numId="3">
    <w:abstractNumId w:val="18"/>
  </w:num>
  <w:num w:numId="4">
    <w:abstractNumId w:val="20"/>
  </w:num>
  <w:num w:numId="5">
    <w:abstractNumId w:val="15"/>
  </w:num>
  <w:num w:numId="6">
    <w:abstractNumId w:val="12"/>
  </w:num>
  <w:num w:numId="7">
    <w:abstractNumId w:val="21"/>
  </w:num>
  <w:num w:numId="8">
    <w:abstractNumId w:val="13"/>
  </w:num>
  <w:num w:numId="9">
    <w:abstractNumId w:val="8"/>
  </w:num>
  <w:num w:numId="10">
    <w:abstractNumId w:val="17"/>
  </w:num>
  <w:num w:numId="11">
    <w:abstractNumId w:val="25"/>
  </w:num>
  <w:num w:numId="12">
    <w:abstractNumId w:val="10"/>
  </w:num>
  <w:num w:numId="13">
    <w:abstractNumId w:val="24"/>
  </w:num>
  <w:num w:numId="14">
    <w:abstractNumId w:val="23"/>
  </w:num>
  <w:num w:numId="15">
    <w:abstractNumId w:val="14"/>
  </w:num>
  <w:num w:numId="16">
    <w:abstractNumId w:val="9"/>
  </w:num>
  <w:num w:numId="17">
    <w:abstractNumId w:val="19"/>
  </w:num>
  <w:num w:numId="18">
    <w:abstractNumId w:val="26"/>
  </w:num>
  <w:num w:numId="19">
    <w:abstractNumId w:val="27"/>
  </w:num>
  <w:num w:numId="20">
    <w:abstractNumId w:val="16"/>
  </w:num>
  <w:num w:numId="21">
    <w:abstractNumId w:val="1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7616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42423"/>
    <w:rsid w:val="00043F2D"/>
    <w:rsid w:val="00046738"/>
    <w:rsid w:val="0005070F"/>
    <w:rsid w:val="0005515D"/>
    <w:rsid w:val="000551DA"/>
    <w:rsid w:val="0005722A"/>
    <w:rsid w:val="00062A70"/>
    <w:rsid w:val="00062A86"/>
    <w:rsid w:val="0006636E"/>
    <w:rsid w:val="00070A6F"/>
    <w:rsid w:val="00071BC1"/>
    <w:rsid w:val="00073AC3"/>
    <w:rsid w:val="00073DD0"/>
    <w:rsid w:val="00074643"/>
    <w:rsid w:val="000807EE"/>
    <w:rsid w:val="000951B0"/>
    <w:rsid w:val="000A05CC"/>
    <w:rsid w:val="000A1B19"/>
    <w:rsid w:val="000A3092"/>
    <w:rsid w:val="000A3CB5"/>
    <w:rsid w:val="000A5564"/>
    <w:rsid w:val="000A5E9C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6A7"/>
    <w:rsid w:val="000C215A"/>
    <w:rsid w:val="000C3359"/>
    <w:rsid w:val="000C3499"/>
    <w:rsid w:val="000C5361"/>
    <w:rsid w:val="000C74B8"/>
    <w:rsid w:val="000D1864"/>
    <w:rsid w:val="000D45FE"/>
    <w:rsid w:val="000D6830"/>
    <w:rsid w:val="000D7218"/>
    <w:rsid w:val="000E32AC"/>
    <w:rsid w:val="000E4BC2"/>
    <w:rsid w:val="000E569C"/>
    <w:rsid w:val="000F4E02"/>
    <w:rsid w:val="000F4F5B"/>
    <w:rsid w:val="00101199"/>
    <w:rsid w:val="001033DA"/>
    <w:rsid w:val="00105EAC"/>
    <w:rsid w:val="001077C3"/>
    <w:rsid w:val="0011454F"/>
    <w:rsid w:val="00116AB2"/>
    <w:rsid w:val="001177B8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50E21"/>
    <w:rsid w:val="00151758"/>
    <w:rsid w:val="001605DE"/>
    <w:rsid w:val="0016169F"/>
    <w:rsid w:val="00163110"/>
    <w:rsid w:val="00164A6E"/>
    <w:rsid w:val="00165996"/>
    <w:rsid w:val="00170EF7"/>
    <w:rsid w:val="00171621"/>
    <w:rsid w:val="00172B8C"/>
    <w:rsid w:val="00173B16"/>
    <w:rsid w:val="00175776"/>
    <w:rsid w:val="00175AA9"/>
    <w:rsid w:val="00176359"/>
    <w:rsid w:val="001814B7"/>
    <w:rsid w:val="00186CAE"/>
    <w:rsid w:val="001916A5"/>
    <w:rsid w:val="00195185"/>
    <w:rsid w:val="001A2C70"/>
    <w:rsid w:val="001A7A62"/>
    <w:rsid w:val="001B1BC6"/>
    <w:rsid w:val="001B5CE8"/>
    <w:rsid w:val="001C4175"/>
    <w:rsid w:val="001D1210"/>
    <w:rsid w:val="001D2C1B"/>
    <w:rsid w:val="001D6AE7"/>
    <w:rsid w:val="001D744A"/>
    <w:rsid w:val="001E16D8"/>
    <w:rsid w:val="001E1913"/>
    <w:rsid w:val="001E1FD5"/>
    <w:rsid w:val="001E2397"/>
    <w:rsid w:val="001F0918"/>
    <w:rsid w:val="001F289D"/>
    <w:rsid w:val="001F3598"/>
    <w:rsid w:val="001F3707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4103A"/>
    <w:rsid w:val="00242D2D"/>
    <w:rsid w:val="002430A6"/>
    <w:rsid w:val="00244A40"/>
    <w:rsid w:val="002456E4"/>
    <w:rsid w:val="00250D02"/>
    <w:rsid w:val="002529E3"/>
    <w:rsid w:val="00253803"/>
    <w:rsid w:val="00253EBD"/>
    <w:rsid w:val="00256213"/>
    <w:rsid w:val="002669A9"/>
    <w:rsid w:val="00266FFA"/>
    <w:rsid w:val="00274548"/>
    <w:rsid w:val="00275DA8"/>
    <w:rsid w:val="00276D6B"/>
    <w:rsid w:val="002803F4"/>
    <w:rsid w:val="002816DF"/>
    <w:rsid w:val="00282D5B"/>
    <w:rsid w:val="00283ED1"/>
    <w:rsid w:val="00285909"/>
    <w:rsid w:val="002939E7"/>
    <w:rsid w:val="00293F00"/>
    <w:rsid w:val="00295CEA"/>
    <w:rsid w:val="00297190"/>
    <w:rsid w:val="002A10EE"/>
    <w:rsid w:val="002A1742"/>
    <w:rsid w:val="002A361C"/>
    <w:rsid w:val="002B16A2"/>
    <w:rsid w:val="002B5147"/>
    <w:rsid w:val="002B6EBD"/>
    <w:rsid w:val="002C1756"/>
    <w:rsid w:val="002C2799"/>
    <w:rsid w:val="002C4195"/>
    <w:rsid w:val="002C6A9C"/>
    <w:rsid w:val="002D38A3"/>
    <w:rsid w:val="002E5FAF"/>
    <w:rsid w:val="002F0E43"/>
    <w:rsid w:val="002F0E82"/>
    <w:rsid w:val="002F239B"/>
    <w:rsid w:val="002F4BE5"/>
    <w:rsid w:val="003004E8"/>
    <w:rsid w:val="00301DB2"/>
    <w:rsid w:val="00303D34"/>
    <w:rsid w:val="003055DB"/>
    <w:rsid w:val="0030584F"/>
    <w:rsid w:val="0030623B"/>
    <w:rsid w:val="00310AC5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7AA0"/>
    <w:rsid w:val="0033095D"/>
    <w:rsid w:val="003321D6"/>
    <w:rsid w:val="00332CB4"/>
    <w:rsid w:val="00340F24"/>
    <w:rsid w:val="00342839"/>
    <w:rsid w:val="00344E03"/>
    <w:rsid w:val="003456C8"/>
    <w:rsid w:val="00345A44"/>
    <w:rsid w:val="003462D5"/>
    <w:rsid w:val="003474E9"/>
    <w:rsid w:val="00350EAD"/>
    <w:rsid w:val="0035171B"/>
    <w:rsid w:val="003553B6"/>
    <w:rsid w:val="0035546A"/>
    <w:rsid w:val="00357E43"/>
    <w:rsid w:val="00360E35"/>
    <w:rsid w:val="00362AA0"/>
    <w:rsid w:val="003640F9"/>
    <w:rsid w:val="00364133"/>
    <w:rsid w:val="003656B9"/>
    <w:rsid w:val="00366183"/>
    <w:rsid w:val="0037620B"/>
    <w:rsid w:val="00387087"/>
    <w:rsid w:val="00390DD9"/>
    <w:rsid w:val="00392DE2"/>
    <w:rsid w:val="003936BB"/>
    <w:rsid w:val="003A2015"/>
    <w:rsid w:val="003A36AB"/>
    <w:rsid w:val="003A6B72"/>
    <w:rsid w:val="003A79C7"/>
    <w:rsid w:val="003B0E6F"/>
    <w:rsid w:val="003B119F"/>
    <w:rsid w:val="003B3A55"/>
    <w:rsid w:val="003B447D"/>
    <w:rsid w:val="003C17A6"/>
    <w:rsid w:val="003C348A"/>
    <w:rsid w:val="003C4BD0"/>
    <w:rsid w:val="003C56A4"/>
    <w:rsid w:val="003C7D17"/>
    <w:rsid w:val="003D0389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5BEF"/>
    <w:rsid w:val="00400D6A"/>
    <w:rsid w:val="00401F5E"/>
    <w:rsid w:val="00404BCF"/>
    <w:rsid w:val="00405671"/>
    <w:rsid w:val="00410067"/>
    <w:rsid w:val="004110F4"/>
    <w:rsid w:val="0041544C"/>
    <w:rsid w:val="00417812"/>
    <w:rsid w:val="00424B78"/>
    <w:rsid w:val="00430E99"/>
    <w:rsid w:val="00432129"/>
    <w:rsid w:val="004341DB"/>
    <w:rsid w:val="004435F2"/>
    <w:rsid w:val="00443657"/>
    <w:rsid w:val="00445F68"/>
    <w:rsid w:val="00446433"/>
    <w:rsid w:val="004511C0"/>
    <w:rsid w:val="00451E19"/>
    <w:rsid w:val="00460373"/>
    <w:rsid w:val="00470262"/>
    <w:rsid w:val="00470C14"/>
    <w:rsid w:val="00471355"/>
    <w:rsid w:val="00472588"/>
    <w:rsid w:val="00472C9A"/>
    <w:rsid w:val="0047745D"/>
    <w:rsid w:val="004804F5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636E"/>
    <w:rsid w:val="00496D66"/>
    <w:rsid w:val="00496E55"/>
    <w:rsid w:val="004A04D8"/>
    <w:rsid w:val="004A07D0"/>
    <w:rsid w:val="004A25EE"/>
    <w:rsid w:val="004A6DAB"/>
    <w:rsid w:val="004B0A1A"/>
    <w:rsid w:val="004B1800"/>
    <w:rsid w:val="004B4A8E"/>
    <w:rsid w:val="004B5B9D"/>
    <w:rsid w:val="004C0A26"/>
    <w:rsid w:val="004D18D8"/>
    <w:rsid w:val="004D4098"/>
    <w:rsid w:val="004D47CE"/>
    <w:rsid w:val="004E157F"/>
    <w:rsid w:val="004E5137"/>
    <w:rsid w:val="004E6418"/>
    <w:rsid w:val="004F646B"/>
    <w:rsid w:val="0050035E"/>
    <w:rsid w:val="0050064D"/>
    <w:rsid w:val="00500FBC"/>
    <w:rsid w:val="0050121B"/>
    <w:rsid w:val="0050482D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396A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E07"/>
    <w:rsid w:val="0056109C"/>
    <w:rsid w:val="005611E1"/>
    <w:rsid w:val="00562389"/>
    <w:rsid w:val="0056474F"/>
    <w:rsid w:val="005701EB"/>
    <w:rsid w:val="00573EC4"/>
    <w:rsid w:val="00577670"/>
    <w:rsid w:val="005819F8"/>
    <w:rsid w:val="00591A62"/>
    <w:rsid w:val="0059215E"/>
    <w:rsid w:val="00593E62"/>
    <w:rsid w:val="00594E5D"/>
    <w:rsid w:val="00595419"/>
    <w:rsid w:val="005A18A6"/>
    <w:rsid w:val="005A4D32"/>
    <w:rsid w:val="005A66E0"/>
    <w:rsid w:val="005B3FD0"/>
    <w:rsid w:val="005B4BB1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5616"/>
    <w:rsid w:val="005F5A89"/>
    <w:rsid w:val="005F6E35"/>
    <w:rsid w:val="005F71F4"/>
    <w:rsid w:val="005F7223"/>
    <w:rsid w:val="005F7BA1"/>
    <w:rsid w:val="00602E68"/>
    <w:rsid w:val="006041FF"/>
    <w:rsid w:val="00606319"/>
    <w:rsid w:val="0060642B"/>
    <w:rsid w:val="00612225"/>
    <w:rsid w:val="006135B7"/>
    <w:rsid w:val="00614F02"/>
    <w:rsid w:val="00615EFE"/>
    <w:rsid w:val="006216BC"/>
    <w:rsid w:val="006222F1"/>
    <w:rsid w:val="00622CC5"/>
    <w:rsid w:val="00627F87"/>
    <w:rsid w:val="006304C0"/>
    <w:rsid w:val="00644DB2"/>
    <w:rsid w:val="00645822"/>
    <w:rsid w:val="0064670F"/>
    <w:rsid w:val="00646B35"/>
    <w:rsid w:val="00650FDC"/>
    <w:rsid w:val="00656B5C"/>
    <w:rsid w:val="00660F71"/>
    <w:rsid w:val="0066693B"/>
    <w:rsid w:val="00666A80"/>
    <w:rsid w:val="00666C68"/>
    <w:rsid w:val="00674CC6"/>
    <w:rsid w:val="00676F9B"/>
    <w:rsid w:val="0068127F"/>
    <w:rsid w:val="00681FE7"/>
    <w:rsid w:val="00683345"/>
    <w:rsid w:val="0068340E"/>
    <w:rsid w:val="006835B8"/>
    <w:rsid w:val="006838FE"/>
    <w:rsid w:val="00686103"/>
    <w:rsid w:val="00690502"/>
    <w:rsid w:val="00691359"/>
    <w:rsid w:val="0069307B"/>
    <w:rsid w:val="006938D6"/>
    <w:rsid w:val="00694D83"/>
    <w:rsid w:val="006959BA"/>
    <w:rsid w:val="006A0EBF"/>
    <w:rsid w:val="006A4574"/>
    <w:rsid w:val="006A5EC5"/>
    <w:rsid w:val="006A5FFC"/>
    <w:rsid w:val="006A6685"/>
    <w:rsid w:val="006A7A36"/>
    <w:rsid w:val="006B0897"/>
    <w:rsid w:val="006B17FD"/>
    <w:rsid w:val="006B296A"/>
    <w:rsid w:val="006B430A"/>
    <w:rsid w:val="006B7B3C"/>
    <w:rsid w:val="006C1853"/>
    <w:rsid w:val="006C2A55"/>
    <w:rsid w:val="006C2AD4"/>
    <w:rsid w:val="006C48B6"/>
    <w:rsid w:val="006C79E4"/>
    <w:rsid w:val="006D341D"/>
    <w:rsid w:val="006D4D1B"/>
    <w:rsid w:val="006D5F7F"/>
    <w:rsid w:val="006D776B"/>
    <w:rsid w:val="006E1CBC"/>
    <w:rsid w:val="006E21CB"/>
    <w:rsid w:val="006E715D"/>
    <w:rsid w:val="006F2EF2"/>
    <w:rsid w:val="006F5416"/>
    <w:rsid w:val="006F57C7"/>
    <w:rsid w:val="00701B38"/>
    <w:rsid w:val="0070363B"/>
    <w:rsid w:val="00707AD1"/>
    <w:rsid w:val="0071116F"/>
    <w:rsid w:val="00711711"/>
    <w:rsid w:val="00713609"/>
    <w:rsid w:val="00716F30"/>
    <w:rsid w:val="00717327"/>
    <w:rsid w:val="00717832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504AE"/>
    <w:rsid w:val="00751ECC"/>
    <w:rsid w:val="00754042"/>
    <w:rsid w:val="00754A21"/>
    <w:rsid w:val="00762B44"/>
    <w:rsid w:val="00763621"/>
    <w:rsid w:val="00764D7C"/>
    <w:rsid w:val="007704BA"/>
    <w:rsid w:val="00770559"/>
    <w:rsid w:val="00776B36"/>
    <w:rsid w:val="00780F09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D01D5"/>
    <w:rsid w:val="007D7048"/>
    <w:rsid w:val="007D744D"/>
    <w:rsid w:val="007E164A"/>
    <w:rsid w:val="007E33C5"/>
    <w:rsid w:val="007E4CA7"/>
    <w:rsid w:val="007E63B4"/>
    <w:rsid w:val="007E76ED"/>
    <w:rsid w:val="007F1059"/>
    <w:rsid w:val="0080067F"/>
    <w:rsid w:val="00800ED3"/>
    <w:rsid w:val="00803B5F"/>
    <w:rsid w:val="008054DB"/>
    <w:rsid w:val="00820170"/>
    <w:rsid w:val="00820D68"/>
    <w:rsid w:val="008211D6"/>
    <w:rsid w:val="008220E0"/>
    <w:rsid w:val="0082614A"/>
    <w:rsid w:val="00826D3D"/>
    <w:rsid w:val="008308A4"/>
    <w:rsid w:val="00831FDB"/>
    <w:rsid w:val="00833473"/>
    <w:rsid w:val="008357EA"/>
    <w:rsid w:val="00835DF0"/>
    <w:rsid w:val="0084189B"/>
    <w:rsid w:val="008420D5"/>
    <w:rsid w:val="00854248"/>
    <w:rsid w:val="0085600E"/>
    <w:rsid w:val="00856B6A"/>
    <w:rsid w:val="00857D97"/>
    <w:rsid w:val="008610B5"/>
    <w:rsid w:val="00861C35"/>
    <w:rsid w:val="00864EEB"/>
    <w:rsid w:val="00867235"/>
    <w:rsid w:val="00882FE0"/>
    <w:rsid w:val="00883C01"/>
    <w:rsid w:val="00883F24"/>
    <w:rsid w:val="008849D5"/>
    <w:rsid w:val="0088705D"/>
    <w:rsid w:val="008901F0"/>
    <w:rsid w:val="00892FC0"/>
    <w:rsid w:val="008A4540"/>
    <w:rsid w:val="008B0BBC"/>
    <w:rsid w:val="008B3054"/>
    <w:rsid w:val="008B33E6"/>
    <w:rsid w:val="008B4F3F"/>
    <w:rsid w:val="008B6832"/>
    <w:rsid w:val="008C0A65"/>
    <w:rsid w:val="008C3460"/>
    <w:rsid w:val="008C45B4"/>
    <w:rsid w:val="008C50DF"/>
    <w:rsid w:val="008D0329"/>
    <w:rsid w:val="008D23EE"/>
    <w:rsid w:val="008E1293"/>
    <w:rsid w:val="008E1513"/>
    <w:rsid w:val="008E3689"/>
    <w:rsid w:val="008E3830"/>
    <w:rsid w:val="008E4E09"/>
    <w:rsid w:val="008F0ADB"/>
    <w:rsid w:val="008F161C"/>
    <w:rsid w:val="008F218A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CFF"/>
    <w:rsid w:val="00924857"/>
    <w:rsid w:val="00930A5B"/>
    <w:rsid w:val="00931527"/>
    <w:rsid w:val="009320B8"/>
    <w:rsid w:val="00932284"/>
    <w:rsid w:val="009431DB"/>
    <w:rsid w:val="009454C4"/>
    <w:rsid w:val="00946C53"/>
    <w:rsid w:val="009532D4"/>
    <w:rsid w:val="009532DE"/>
    <w:rsid w:val="00954749"/>
    <w:rsid w:val="009606B3"/>
    <w:rsid w:val="00960B2E"/>
    <w:rsid w:val="00961F93"/>
    <w:rsid w:val="009655AD"/>
    <w:rsid w:val="00965E03"/>
    <w:rsid w:val="009665BE"/>
    <w:rsid w:val="009670EF"/>
    <w:rsid w:val="00970D2F"/>
    <w:rsid w:val="00976C2E"/>
    <w:rsid w:val="00981537"/>
    <w:rsid w:val="009849C9"/>
    <w:rsid w:val="00984EFA"/>
    <w:rsid w:val="00985E96"/>
    <w:rsid w:val="00991A93"/>
    <w:rsid w:val="00993CEA"/>
    <w:rsid w:val="00995B5B"/>
    <w:rsid w:val="00997BE3"/>
    <w:rsid w:val="009A1AE2"/>
    <w:rsid w:val="009A1EEC"/>
    <w:rsid w:val="009A2403"/>
    <w:rsid w:val="009A79DB"/>
    <w:rsid w:val="009B2DB0"/>
    <w:rsid w:val="009C0287"/>
    <w:rsid w:val="009C30CA"/>
    <w:rsid w:val="009C3BEF"/>
    <w:rsid w:val="009D26A9"/>
    <w:rsid w:val="009D3151"/>
    <w:rsid w:val="009D3F8B"/>
    <w:rsid w:val="009D7C0A"/>
    <w:rsid w:val="009E0B47"/>
    <w:rsid w:val="009E2207"/>
    <w:rsid w:val="009E3D22"/>
    <w:rsid w:val="009F1F93"/>
    <w:rsid w:val="009F21D1"/>
    <w:rsid w:val="009F3A5C"/>
    <w:rsid w:val="009F4954"/>
    <w:rsid w:val="009F7600"/>
    <w:rsid w:val="00A0095E"/>
    <w:rsid w:val="00A00C97"/>
    <w:rsid w:val="00A022FB"/>
    <w:rsid w:val="00A03AD5"/>
    <w:rsid w:val="00A0464E"/>
    <w:rsid w:val="00A0549A"/>
    <w:rsid w:val="00A05741"/>
    <w:rsid w:val="00A05851"/>
    <w:rsid w:val="00A06B0A"/>
    <w:rsid w:val="00A1200F"/>
    <w:rsid w:val="00A13685"/>
    <w:rsid w:val="00A177E3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5D02"/>
    <w:rsid w:val="00A624A4"/>
    <w:rsid w:val="00A813D4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2525"/>
    <w:rsid w:val="00AB3FFF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B00B3E"/>
    <w:rsid w:val="00B01620"/>
    <w:rsid w:val="00B04377"/>
    <w:rsid w:val="00B04661"/>
    <w:rsid w:val="00B05A97"/>
    <w:rsid w:val="00B07AFA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70147"/>
    <w:rsid w:val="00B756C8"/>
    <w:rsid w:val="00B7749E"/>
    <w:rsid w:val="00B81965"/>
    <w:rsid w:val="00B82140"/>
    <w:rsid w:val="00B922BE"/>
    <w:rsid w:val="00B95FD1"/>
    <w:rsid w:val="00B97107"/>
    <w:rsid w:val="00B97C7D"/>
    <w:rsid w:val="00BA01B4"/>
    <w:rsid w:val="00BA1164"/>
    <w:rsid w:val="00BA12F5"/>
    <w:rsid w:val="00BA20D9"/>
    <w:rsid w:val="00BA3742"/>
    <w:rsid w:val="00BA689E"/>
    <w:rsid w:val="00BA795E"/>
    <w:rsid w:val="00BB06AE"/>
    <w:rsid w:val="00BB47AD"/>
    <w:rsid w:val="00BC1061"/>
    <w:rsid w:val="00BC1FAE"/>
    <w:rsid w:val="00BC2D06"/>
    <w:rsid w:val="00BC5EEE"/>
    <w:rsid w:val="00BC68CC"/>
    <w:rsid w:val="00BC7295"/>
    <w:rsid w:val="00BC7CB0"/>
    <w:rsid w:val="00BD3219"/>
    <w:rsid w:val="00BD3BDF"/>
    <w:rsid w:val="00BD69FF"/>
    <w:rsid w:val="00BD7409"/>
    <w:rsid w:val="00BE0A99"/>
    <w:rsid w:val="00BF0E6C"/>
    <w:rsid w:val="00BF5821"/>
    <w:rsid w:val="00BF6CAE"/>
    <w:rsid w:val="00BF7509"/>
    <w:rsid w:val="00BF767B"/>
    <w:rsid w:val="00C01568"/>
    <w:rsid w:val="00C03603"/>
    <w:rsid w:val="00C07D26"/>
    <w:rsid w:val="00C100F6"/>
    <w:rsid w:val="00C104F0"/>
    <w:rsid w:val="00C15202"/>
    <w:rsid w:val="00C16CB0"/>
    <w:rsid w:val="00C21911"/>
    <w:rsid w:val="00C22707"/>
    <w:rsid w:val="00C22D77"/>
    <w:rsid w:val="00C23478"/>
    <w:rsid w:val="00C239B6"/>
    <w:rsid w:val="00C267EF"/>
    <w:rsid w:val="00C26CD4"/>
    <w:rsid w:val="00C33ED2"/>
    <w:rsid w:val="00C3626A"/>
    <w:rsid w:val="00C37A1C"/>
    <w:rsid w:val="00C37A55"/>
    <w:rsid w:val="00C400F2"/>
    <w:rsid w:val="00C42406"/>
    <w:rsid w:val="00C42E18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876C9"/>
    <w:rsid w:val="00C93679"/>
    <w:rsid w:val="00C948F2"/>
    <w:rsid w:val="00CA1654"/>
    <w:rsid w:val="00CA7905"/>
    <w:rsid w:val="00CA7F4F"/>
    <w:rsid w:val="00CB0540"/>
    <w:rsid w:val="00CB0696"/>
    <w:rsid w:val="00CB13CB"/>
    <w:rsid w:val="00CB3588"/>
    <w:rsid w:val="00CB3C29"/>
    <w:rsid w:val="00CB6725"/>
    <w:rsid w:val="00CB6738"/>
    <w:rsid w:val="00CB7D91"/>
    <w:rsid w:val="00CC2343"/>
    <w:rsid w:val="00CC2BF6"/>
    <w:rsid w:val="00CC7562"/>
    <w:rsid w:val="00CD5294"/>
    <w:rsid w:val="00CD6031"/>
    <w:rsid w:val="00CD6CAA"/>
    <w:rsid w:val="00CE2926"/>
    <w:rsid w:val="00CE396B"/>
    <w:rsid w:val="00CE4F53"/>
    <w:rsid w:val="00CF1898"/>
    <w:rsid w:val="00CF48C2"/>
    <w:rsid w:val="00D00490"/>
    <w:rsid w:val="00D02572"/>
    <w:rsid w:val="00D03729"/>
    <w:rsid w:val="00D11F43"/>
    <w:rsid w:val="00D13649"/>
    <w:rsid w:val="00D14B6B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A1261"/>
    <w:rsid w:val="00DA3CF3"/>
    <w:rsid w:val="00DA5CD1"/>
    <w:rsid w:val="00DC03AD"/>
    <w:rsid w:val="00DC3C5F"/>
    <w:rsid w:val="00DC3FB8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63A8"/>
    <w:rsid w:val="00DF34CF"/>
    <w:rsid w:val="00DF34D7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4216"/>
    <w:rsid w:val="00E17D53"/>
    <w:rsid w:val="00E20890"/>
    <w:rsid w:val="00E228FF"/>
    <w:rsid w:val="00E25C2F"/>
    <w:rsid w:val="00E3023A"/>
    <w:rsid w:val="00E332A8"/>
    <w:rsid w:val="00E33B6A"/>
    <w:rsid w:val="00E3619E"/>
    <w:rsid w:val="00E416CF"/>
    <w:rsid w:val="00E44290"/>
    <w:rsid w:val="00E44BB7"/>
    <w:rsid w:val="00E47AA8"/>
    <w:rsid w:val="00E5439A"/>
    <w:rsid w:val="00E54650"/>
    <w:rsid w:val="00E54CFD"/>
    <w:rsid w:val="00E557B8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D48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427"/>
    <w:rsid w:val="00F03A1A"/>
    <w:rsid w:val="00F051CB"/>
    <w:rsid w:val="00F05DDC"/>
    <w:rsid w:val="00F168DF"/>
    <w:rsid w:val="00F17145"/>
    <w:rsid w:val="00F2180F"/>
    <w:rsid w:val="00F27407"/>
    <w:rsid w:val="00F27602"/>
    <w:rsid w:val="00F317CC"/>
    <w:rsid w:val="00F36C42"/>
    <w:rsid w:val="00F37FD3"/>
    <w:rsid w:val="00F42A55"/>
    <w:rsid w:val="00F44D80"/>
    <w:rsid w:val="00F471E0"/>
    <w:rsid w:val="00F5706A"/>
    <w:rsid w:val="00F61847"/>
    <w:rsid w:val="00F61C0D"/>
    <w:rsid w:val="00F6413E"/>
    <w:rsid w:val="00F65EBB"/>
    <w:rsid w:val="00F66483"/>
    <w:rsid w:val="00F67EF2"/>
    <w:rsid w:val="00F73698"/>
    <w:rsid w:val="00F775BA"/>
    <w:rsid w:val="00F82272"/>
    <w:rsid w:val="00F870A5"/>
    <w:rsid w:val="00F96122"/>
    <w:rsid w:val="00F963AA"/>
    <w:rsid w:val="00FB25B2"/>
    <w:rsid w:val="00FC24C6"/>
    <w:rsid w:val="00FC3D91"/>
    <w:rsid w:val="00FC5EDF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616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1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26193-6BEC-4B37-B4E7-ECF27702C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1369</Words>
  <Characters>7395</Characters>
  <Application>Microsoft Office Word</Application>
  <DocSecurity>0</DocSecurity>
  <Lines>61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7</cp:revision>
  <cp:lastPrinted>2023-10-13T11:24:00Z</cp:lastPrinted>
  <dcterms:created xsi:type="dcterms:W3CDTF">2023-10-12T10:56:00Z</dcterms:created>
  <dcterms:modified xsi:type="dcterms:W3CDTF">2023-10-13T11:49:00Z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