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D8D" w:rsidRPr="001F53E2" w:rsidRDefault="00933D8D" w:rsidP="00933D8D">
      <w:pPr>
        <w:pStyle w:val="10"/>
        <w:widowControl w:val="0"/>
        <w:ind w:left="426" w:hanging="142"/>
        <w:rPr>
          <w:rFonts w:asciiTheme="minorHAnsi" w:hAnsiTheme="minorHAnsi" w:cstheme="minorHAnsi"/>
          <w:b/>
          <w:sz w:val="22"/>
          <w:szCs w:val="22"/>
        </w:rPr>
      </w:pPr>
      <w:r w:rsidRPr="001F53E2">
        <w:rPr>
          <w:rFonts w:asciiTheme="minorHAnsi" w:hAnsiTheme="minorHAnsi" w:cstheme="minorHAnsi"/>
          <w:b/>
          <w:sz w:val="22"/>
          <w:szCs w:val="22"/>
        </w:rPr>
        <w:t xml:space="preserve">  ΕΛΛΗΝΙΚΗ  ΔΗΜΟΚΡΑΤΙΑ </w:t>
      </w:r>
      <w:r w:rsidRPr="001F53E2">
        <w:rPr>
          <w:rFonts w:asciiTheme="minorHAnsi" w:hAnsiTheme="minorHAnsi" w:cstheme="minorHAnsi"/>
          <w:b/>
          <w:sz w:val="22"/>
          <w:szCs w:val="22"/>
        </w:rPr>
        <w:tab/>
      </w:r>
      <w:r w:rsidRPr="001F53E2">
        <w:rPr>
          <w:rFonts w:asciiTheme="minorHAnsi" w:hAnsiTheme="minorHAnsi" w:cstheme="minorHAnsi"/>
          <w:b/>
          <w:sz w:val="22"/>
          <w:szCs w:val="22"/>
        </w:rPr>
        <w:tab/>
      </w:r>
      <w:r w:rsidRPr="001F53E2">
        <w:rPr>
          <w:rFonts w:asciiTheme="minorHAnsi" w:hAnsiTheme="minorHAnsi" w:cstheme="minorHAnsi"/>
          <w:b/>
          <w:sz w:val="22"/>
          <w:szCs w:val="22"/>
        </w:rPr>
        <w:tab/>
      </w:r>
      <w:r w:rsidRPr="001F53E2">
        <w:rPr>
          <w:rFonts w:asciiTheme="minorHAnsi" w:hAnsiTheme="minorHAnsi" w:cstheme="minorHAnsi"/>
          <w:b/>
          <w:sz w:val="22"/>
          <w:szCs w:val="22"/>
        </w:rPr>
        <w:tab/>
      </w:r>
      <w:r w:rsidRPr="001F53E2">
        <w:rPr>
          <w:rFonts w:asciiTheme="minorHAnsi" w:hAnsiTheme="minorHAnsi" w:cstheme="minorHAnsi"/>
          <w:b/>
          <w:sz w:val="22"/>
          <w:szCs w:val="22"/>
        </w:rPr>
        <w:tab/>
        <w:t xml:space="preserve"> </w:t>
      </w:r>
    </w:p>
    <w:p w:rsidR="00933D8D" w:rsidRPr="001F53E2" w:rsidRDefault="00933D8D" w:rsidP="00933D8D">
      <w:pPr>
        <w:autoSpaceDE w:val="0"/>
        <w:spacing w:before="4" w:after="4"/>
        <w:ind w:left="284" w:hanging="142"/>
        <w:rPr>
          <w:rFonts w:asciiTheme="minorHAnsi" w:hAnsiTheme="minorHAnsi" w:cstheme="minorHAnsi"/>
          <w:b/>
          <w:sz w:val="22"/>
          <w:szCs w:val="22"/>
        </w:rPr>
      </w:pPr>
      <w:r w:rsidRPr="001F53E2">
        <w:rPr>
          <w:rFonts w:asciiTheme="minorHAnsi" w:hAnsiTheme="minorHAnsi" w:cstheme="minorHAnsi"/>
          <w:b/>
          <w:sz w:val="22"/>
          <w:szCs w:val="22"/>
        </w:rPr>
        <w:t xml:space="preserve">      </w:t>
      </w:r>
      <w:r w:rsidRPr="001F53E2">
        <w:rPr>
          <w:rFonts w:asciiTheme="minorHAnsi" w:hAnsiTheme="minorHAnsi" w:cstheme="minorHAnsi"/>
          <w:b/>
          <w:sz w:val="22"/>
          <w:szCs w:val="22"/>
          <w:lang w:val="en-US"/>
        </w:rPr>
        <w:t>NOMO</w:t>
      </w:r>
      <w:r w:rsidRPr="001F53E2">
        <w:rPr>
          <w:rFonts w:asciiTheme="minorHAnsi" w:hAnsiTheme="minorHAnsi" w:cstheme="minorHAnsi"/>
          <w:b/>
          <w:sz w:val="22"/>
          <w:szCs w:val="22"/>
        </w:rPr>
        <w:t xml:space="preserve">Σ ΒΟΙΩΤΙΑΣ                                                                           </w:t>
      </w:r>
      <w:r w:rsidRPr="001F53E2">
        <w:rPr>
          <w:rFonts w:asciiTheme="minorHAnsi" w:eastAsia="Calibri" w:hAnsiTheme="minorHAnsi" w:cstheme="minorHAnsi"/>
          <w:b/>
          <w:iCs/>
          <w:position w:val="2"/>
          <w:sz w:val="22"/>
          <w:szCs w:val="22"/>
        </w:rPr>
        <w:t xml:space="preserve">  </w:t>
      </w:r>
    </w:p>
    <w:p w:rsidR="00933D8D" w:rsidRPr="001F53E2" w:rsidRDefault="00933D8D" w:rsidP="00933D8D">
      <w:pPr>
        <w:pStyle w:val="2"/>
        <w:widowControl w:val="0"/>
        <w:numPr>
          <w:ilvl w:val="1"/>
          <w:numId w:val="0"/>
        </w:numPr>
        <w:tabs>
          <w:tab w:val="num" w:pos="-284"/>
        </w:tabs>
        <w:spacing w:before="4" w:after="4"/>
        <w:rPr>
          <w:rFonts w:asciiTheme="minorHAnsi" w:hAnsiTheme="minorHAnsi" w:cstheme="minorHAnsi"/>
          <w:color w:val="auto"/>
          <w:sz w:val="22"/>
          <w:szCs w:val="22"/>
        </w:rPr>
      </w:pPr>
      <w:r w:rsidRPr="001F53E2">
        <w:rPr>
          <w:rFonts w:asciiTheme="minorHAnsi" w:hAnsiTheme="minorHAnsi" w:cstheme="minorHAnsi"/>
          <w:color w:val="auto"/>
          <w:sz w:val="22"/>
          <w:szCs w:val="22"/>
        </w:rPr>
        <w:t xml:space="preserve">        ΔΗΜΟΣ ΛΕΒΑΔΕΩΝ </w:t>
      </w:r>
      <w:r w:rsidRPr="001F53E2">
        <w:rPr>
          <w:rFonts w:asciiTheme="minorHAnsi" w:eastAsia="Calibri" w:hAnsiTheme="minorHAnsi" w:cstheme="minorHAnsi"/>
          <w:iCs/>
          <w:color w:val="auto"/>
          <w:position w:val="2"/>
          <w:sz w:val="22"/>
          <w:szCs w:val="22"/>
        </w:rPr>
        <w:t xml:space="preserve">                                                                                  </w:t>
      </w:r>
    </w:p>
    <w:p w:rsidR="00933D8D" w:rsidRPr="001F53E2" w:rsidRDefault="00933D8D" w:rsidP="00933D8D">
      <w:pPr>
        <w:autoSpaceDE w:val="0"/>
        <w:ind w:left="142" w:hanging="142"/>
        <w:jc w:val="right"/>
        <w:rPr>
          <w:rFonts w:asciiTheme="minorHAnsi" w:hAnsiTheme="minorHAnsi" w:cstheme="minorHAnsi"/>
          <w:sz w:val="22"/>
          <w:szCs w:val="22"/>
        </w:rPr>
      </w:pPr>
      <w:r w:rsidRPr="001F53E2">
        <w:rPr>
          <w:rFonts w:asciiTheme="minorHAnsi" w:eastAsia="Calibri" w:hAnsiTheme="minorHAnsi" w:cstheme="minorHAnsi"/>
          <w:b/>
          <w:bCs/>
          <w:sz w:val="22"/>
          <w:szCs w:val="22"/>
          <w:u w:val="single"/>
          <w:shd w:val="clear" w:color="auto" w:fill="FFFFFF"/>
        </w:rPr>
        <w:t xml:space="preserve"> ΑΝΑΡΤΗΤΕΑ</w:t>
      </w:r>
      <w:r w:rsidRPr="001F53E2">
        <w:rPr>
          <w:rFonts w:asciiTheme="minorHAnsi" w:eastAsia="Calibri" w:hAnsiTheme="minorHAnsi" w:cstheme="minorHAnsi"/>
          <w:b/>
          <w:bCs/>
          <w:sz w:val="22"/>
          <w:szCs w:val="22"/>
          <w:u w:val="single"/>
        </w:rPr>
        <w:t xml:space="preserve"> ΣΤΗ ΔΙΑΥΓΕΙΑ </w:t>
      </w:r>
      <w:r w:rsidRPr="001F53E2">
        <w:rPr>
          <w:rFonts w:asciiTheme="minorHAnsi" w:eastAsia="Calibri" w:hAnsiTheme="minorHAnsi" w:cstheme="minorHAnsi"/>
          <w:b/>
          <w:bCs/>
          <w:sz w:val="22"/>
          <w:szCs w:val="22"/>
        </w:rPr>
        <w:t xml:space="preserve"> </w:t>
      </w:r>
    </w:p>
    <w:p w:rsidR="00933D8D" w:rsidRPr="001F53E2" w:rsidRDefault="00933D8D" w:rsidP="00933D8D">
      <w:pPr>
        <w:ind w:left="142" w:hanging="142"/>
        <w:jc w:val="center"/>
        <w:rPr>
          <w:rFonts w:asciiTheme="minorHAnsi" w:hAnsiTheme="minorHAnsi" w:cstheme="minorHAnsi"/>
          <w:sz w:val="22"/>
          <w:szCs w:val="22"/>
        </w:rPr>
      </w:pPr>
      <w:r w:rsidRPr="001F53E2">
        <w:rPr>
          <w:rFonts w:asciiTheme="minorHAnsi" w:eastAsia="Calibri" w:hAnsiTheme="minorHAnsi" w:cstheme="minorHAnsi"/>
          <w:b/>
          <w:bCs/>
          <w:position w:val="2"/>
          <w:sz w:val="22"/>
          <w:szCs w:val="22"/>
        </w:rPr>
        <w:t xml:space="preserve">                                                                                                                          ΑΡΙΘΜ.ΠΡΩΤ:</w:t>
      </w:r>
      <w:r w:rsidR="00BF65CD" w:rsidRPr="001F53E2">
        <w:rPr>
          <w:rFonts w:asciiTheme="minorHAnsi" w:eastAsia="Calibri" w:hAnsiTheme="minorHAnsi" w:cstheme="minorHAnsi"/>
          <w:b/>
          <w:bCs/>
          <w:position w:val="2"/>
          <w:sz w:val="22"/>
          <w:szCs w:val="22"/>
        </w:rPr>
        <w:t xml:space="preserve"> </w:t>
      </w:r>
      <w:r w:rsidR="00773F8E">
        <w:rPr>
          <w:rFonts w:asciiTheme="minorHAnsi" w:eastAsia="Calibri" w:hAnsiTheme="minorHAnsi" w:cstheme="minorHAnsi"/>
          <w:b/>
          <w:bCs/>
          <w:position w:val="2"/>
          <w:sz w:val="22"/>
          <w:szCs w:val="22"/>
        </w:rPr>
        <w:t>24580</w:t>
      </w:r>
      <w:r w:rsidR="00FB1BFE">
        <w:rPr>
          <w:rFonts w:asciiTheme="minorHAnsi" w:eastAsia="Calibri" w:hAnsiTheme="minorHAnsi" w:cstheme="minorHAnsi"/>
          <w:b/>
          <w:bCs/>
          <w:position w:val="2"/>
          <w:sz w:val="22"/>
          <w:szCs w:val="22"/>
        </w:rPr>
        <w:t xml:space="preserve"> </w:t>
      </w:r>
    </w:p>
    <w:p w:rsidR="00933D8D" w:rsidRPr="001F53E2" w:rsidRDefault="00933D8D" w:rsidP="00933D8D">
      <w:pPr>
        <w:ind w:left="142" w:hanging="142"/>
        <w:jc w:val="center"/>
        <w:outlineLvl w:val="0"/>
        <w:rPr>
          <w:rFonts w:asciiTheme="minorHAnsi" w:hAnsiTheme="minorHAnsi" w:cstheme="minorHAnsi"/>
          <w:sz w:val="22"/>
          <w:szCs w:val="22"/>
        </w:rPr>
      </w:pPr>
      <w:r w:rsidRPr="001F53E2">
        <w:rPr>
          <w:rFonts w:asciiTheme="minorHAnsi" w:eastAsia="Calibri" w:hAnsiTheme="minorHAnsi" w:cstheme="minorHAnsi"/>
          <w:b/>
          <w:bCs/>
          <w:iCs/>
          <w:position w:val="2"/>
          <w:sz w:val="22"/>
          <w:szCs w:val="22"/>
        </w:rPr>
        <w:t xml:space="preserve">                                                                                                                           </w:t>
      </w:r>
      <w:r w:rsidRPr="001F53E2">
        <w:rPr>
          <w:rFonts w:asciiTheme="minorHAnsi" w:eastAsia="Arial" w:hAnsiTheme="minorHAnsi" w:cstheme="minorHAnsi"/>
          <w:b/>
          <w:bCs/>
          <w:position w:val="2"/>
          <w:sz w:val="22"/>
          <w:szCs w:val="22"/>
        </w:rPr>
        <w:t xml:space="preserve">Λιβαδειά   </w:t>
      </w:r>
      <w:r w:rsidR="00FB1BFE">
        <w:rPr>
          <w:rFonts w:asciiTheme="minorHAnsi" w:eastAsia="Arial" w:hAnsiTheme="minorHAnsi" w:cstheme="minorHAnsi"/>
          <w:b/>
          <w:bCs/>
          <w:position w:val="2"/>
          <w:sz w:val="22"/>
          <w:szCs w:val="22"/>
        </w:rPr>
        <w:t>22</w:t>
      </w:r>
      <w:r w:rsidRPr="001F53E2">
        <w:rPr>
          <w:rFonts w:asciiTheme="minorHAnsi" w:eastAsia="Arial" w:hAnsiTheme="minorHAnsi" w:cstheme="minorHAnsi"/>
          <w:b/>
          <w:bCs/>
          <w:position w:val="2"/>
          <w:sz w:val="22"/>
          <w:szCs w:val="22"/>
        </w:rPr>
        <w:t xml:space="preserve">  /</w:t>
      </w:r>
      <w:r w:rsidR="0049164A" w:rsidRPr="001F53E2">
        <w:rPr>
          <w:rFonts w:asciiTheme="minorHAnsi" w:eastAsia="Arial" w:hAnsiTheme="minorHAnsi" w:cstheme="minorHAnsi"/>
          <w:b/>
          <w:bCs/>
          <w:position w:val="2"/>
          <w:sz w:val="22"/>
          <w:szCs w:val="22"/>
        </w:rPr>
        <w:t>12</w:t>
      </w:r>
      <w:r w:rsidRPr="001F53E2">
        <w:rPr>
          <w:rFonts w:asciiTheme="minorHAnsi" w:eastAsia="Arial" w:hAnsiTheme="minorHAnsi" w:cstheme="minorHAnsi"/>
          <w:b/>
          <w:bCs/>
          <w:position w:val="2"/>
          <w:sz w:val="22"/>
          <w:szCs w:val="22"/>
        </w:rPr>
        <w:t>/2023</w:t>
      </w:r>
    </w:p>
    <w:p w:rsidR="00933D8D" w:rsidRPr="001F53E2" w:rsidRDefault="00933D8D" w:rsidP="00933D8D">
      <w:pPr>
        <w:ind w:left="142" w:hanging="142"/>
        <w:rPr>
          <w:rFonts w:asciiTheme="minorHAnsi" w:hAnsiTheme="minorHAnsi" w:cstheme="minorHAnsi"/>
          <w:sz w:val="22"/>
          <w:szCs w:val="22"/>
        </w:rPr>
      </w:pPr>
      <w:r w:rsidRPr="001F53E2">
        <w:rPr>
          <w:rFonts w:asciiTheme="minorHAnsi" w:eastAsia="Arial" w:hAnsiTheme="minorHAnsi" w:cstheme="minorHAnsi"/>
          <w:b/>
          <w:bCs/>
          <w:iCs/>
          <w:position w:val="2"/>
          <w:sz w:val="22"/>
          <w:szCs w:val="22"/>
        </w:rPr>
        <w:t xml:space="preserve">                                                                                 </w:t>
      </w:r>
      <w:r w:rsidRPr="001F53E2">
        <w:rPr>
          <w:rFonts w:asciiTheme="minorHAnsi" w:eastAsia="Calibri" w:hAnsiTheme="minorHAnsi" w:cstheme="minorHAnsi"/>
          <w:b/>
          <w:bCs/>
          <w:position w:val="2"/>
          <w:sz w:val="22"/>
          <w:szCs w:val="22"/>
        </w:rPr>
        <w:t xml:space="preserve"> </w:t>
      </w:r>
      <w:r w:rsidRPr="001F53E2">
        <w:rPr>
          <w:rFonts w:asciiTheme="minorHAnsi" w:eastAsia="Arial" w:hAnsiTheme="minorHAnsi" w:cstheme="minorHAnsi"/>
          <w:b/>
          <w:bCs/>
          <w:iCs/>
          <w:position w:val="2"/>
          <w:sz w:val="22"/>
          <w:szCs w:val="22"/>
        </w:rPr>
        <w:t xml:space="preserve">    </w:t>
      </w:r>
    </w:p>
    <w:p w:rsidR="00933D8D" w:rsidRPr="001F53E2" w:rsidRDefault="00933D8D" w:rsidP="00933D8D">
      <w:pPr>
        <w:pStyle w:val="a9"/>
        <w:tabs>
          <w:tab w:val="clear" w:pos="4153"/>
          <w:tab w:val="clear" w:pos="8306"/>
          <w:tab w:val="left" w:pos="4110"/>
          <w:tab w:val="left" w:pos="4140"/>
        </w:tabs>
        <w:ind w:left="142" w:hanging="142"/>
        <w:rPr>
          <w:rFonts w:asciiTheme="minorHAnsi" w:hAnsiTheme="minorHAnsi" w:cstheme="minorHAnsi"/>
          <w:sz w:val="22"/>
          <w:szCs w:val="22"/>
        </w:rPr>
      </w:pPr>
      <w:r w:rsidRPr="001F53E2">
        <w:rPr>
          <w:rFonts w:asciiTheme="minorHAnsi" w:eastAsia="Arial" w:hAnsiTheme="minorHAnsi" w:cstheme="minorHAnsi"/>
          <w:b/>
          <w:bCs/>
          <w:position w:val="2"/>
          <w:sz w:val="22"/>
          <w:szCs w:val="22"/>
          <w:u w:val="single"/>
        </w:rPr>
        <w:t xml:space="preserve"> </w:t>
      </w:r>
    </w:p>
    <w:p w:rsidR="00933D8D" w:rsidRPr="001F53E2" w:rsidRDefault="00933D8D" w:rsidP="00933D8D">
      <w:pPr>
        <w:pStyle w:val="a9"/>
        <w:ind w:left="142" w:hanging="142"/>
        <w:jc w:val="center"/>
        <w:outlineLvl w:val="0"/>
        <w:rPr>
          <w:rFonts w:asciiTheme="minorHAnsi" w:hAnsiTheme="minorHAnsi" w:cstheme="minorHAnsi"/>
          <w:sz w:val="22"/>
          <w:szCs w:val="22"/>
        </w:rPr>
      </w:pPr>
      <w:r w:rsidRPr="001F53E2">
        <w:rPr>
          <w:rFonts w:asciiTheme="minorHAnsi" w:hAnsiTheme="minorHAnsi" w:cstheme="minorHAnsi"/>
          <w:b/>
          <w:bCs/>
          <w:sz w:val="22"/>
          <w:szCs w:val="22"/>
          <w:u w:val="single"/>
        </w:rPr>
        <w:t>ΑΠΟΣΠΑΣΜΑ</w:t>
      </w:r>
    </w:p>
    <w:p w:rsidR="00933D8D" w:rsidRPr="001F53E2" w:rsidRDefault="00933D8D" w:rsidP="00933D8D">
      <w:pPr>
        <w:pStyle w:val="a9"/>
        <w:ind w:left="142" w:hanging="142"/>
        <w:jc w:val="center"/>
        <w:rPr>
          <w:rFonts w:asciiTheme="minorHAnsi" w:hAnsiTheme="minorHAnsi" w:cstheme="minorHAnsi"/>
          <w:b/>
          <w:bCs/>
          <w:sz w:val="22"/>
          <w:szCs w:val="22"/>
        </w:rPr>
      </w:pPr>
    </w:p>
    <w:p w:rsidR="00933D8D" w:rsidRPr="001F53E2" w:rsidRDefault="00933D8D" w:rsidP="00933D8D">
      <w:pPr>
        <w:spacing w:line="276" w:lineRule="auto"/>
        <w:ind w:left="142" w:hanging="142"/>
        <w:jc w:val="center"/>
        <w:rPr>
          <w:rFonts w:asciiTheme="minorHAnsi" w:hAnsiTheme="minorHAnsi" w:cstheme="minorHAnsi"/>
          <w:sz w:val="22"/>
          <w:szCs w:val="22"/>
        </w:rPr>
      </w:pPr>
      <w:r w:rsidRPr="001F53E2">
        <w:rPr>
          <w:rFonts w:asciiTheme="minorHAnsi" w:hAnsiTheme="minorHAnsi" w:cstheme="minorHAnsi"/>
          <w:sz w:val="22"/>
          <w:szCs w:val="22"/>
        </w:rPr>
        <w:t>Από το πρακτικό της αριθμ.2023-</w:t>
      </w:r>
      <w:r w:rsidR="00274551" w:rsidRPr="001F53E2">
        <w:rPr>
          <w:rFonts w:asciiTheme="minorHAnsi" w:hAnsiTheme="minorHAnsi" w:cstheme="minorHAnsi"/>
          <w:sz w:val="22"/>
          <w:szCs w:val="22"/>
        </w:rPr>
        <w:t>2</w:t>
      </w:r>
      <w:r w:rsidR="00D319CD">
        <w:rPr>
          <w:rFonts w:asciiTheme="minorHAnsi" w:hAnsiTheme="minorHAnsi" w:cstheme="minorHAnsi"/>
          <w:sz w:val="22"/>
          <w:szCs w:val="22"/>
        </w:rPr>
        <w:t>7</w:t>
      </w:r>
      <w:r w:rsidRPr="001F53E2">
        <w:rPr>
          <w:rFonts w:asciiTheme="minorHAnsi" w:hAnsiTheme="minorHAnsi" w:cstheme="minorHAnsi"/>
          <w:sz w:val="22"/>
          <w:szCs w:val="22"/>
        </w:rPr>
        <w:t>ης Τακτικής Συνεδρίασης –</w:t>
      </w:r>
    </w:p>
    <w:p w:rsidR="00933D8D" w:rsidRPr="001F53E2" w:rsidRDefault="00933D8D" w:rsidP="00933D8D">
      <w:pPr>
        <w:spacing w:line="276" w:lineRule="auto"/>
        <w:ind w:left="142" w:hanging="142"/>
        <w:jc w:val="center"/>
        <w:rPr>
          <w:rFonts w:asciiTheme="minorHAnsi" w:hAnsiTheme="minorHAnsi" w:cstheme="minorHAnsi"/>
          <w:sz w:val="22"/>
          <w:szCs w:val="22"/>
        </w:rPr>
      </w:pPr>
      <w:r w:rsidRPr="001F53E2">
        <w:rPr>
          <w:rFonts w:asciiTheme="minorHAnsi" w:hAnsiTheme="minorHAnsi" w:cstheme="minorHAnsi"/>
          <w:sz w:val="22"/>
          <w:szCs w:val="22"/>
        </w:rPr>
        <w:t xml:space="preserve"> του Δημοτικού Συμβουλίου </w:t>
      </w:r>
      <w:proofErr w:type="spellStart"/>
      <w:r w:rsidRPr="001F53E2">
        <w:rPr>
          <w:rFonts w:asciiTheme="minorHAnsi" w:hAnsiTheme="minorHAnsi" w:cstheme="minorHAnsi"/>
          <w:sz w:val="22"/>
          <w:szCs w:val="22"/>
        </w:rPr>
        <w:t>Λεβαδέων</w:t>
      </w:r>
      <w:proofErr w:type="spellEnd"/>
    </w:p>
    <w:p w:rsidR="00933D8D" w:rsidRPr="001F53E2" w:rsidRDefault="00933D8D" w:rsidP="00933D8D">
      <w:pPr>
        <w:spacing w:line="276" w:lineRule="auto"/>
        <w:ind w:left="142" w:hanging="142"/>
        <w:jc w:val="center"/>
        <w:rPr>
          <w:rFonts w:asciiTheme="minorHAnsi" w:hAnsiTheme="minorHAnsi" w:cstheme="minorHAnsi"/>
          <w:sz w:val="22"/>
          <w:szCs w:val="22"/>
          <w:u w:val="single"/>
        </w:rPr>
      </w:pPr>
    </w:p>
    <w:p w:rsidR="00933D8D" w:rsidRPr="00FB1BFE" w:rsidRDefault="00933D8D" w:rsidP="00933D8D">
      <w:pPr>
        <w:spacing w:line="276" w:lineRule="auto"/>
        <w:ind w:left="142" w:hanging="142"/>
        <w:jc w:val="center"/>
        <w:rPr>
          <w:rFonts w:asciiTheme="minorHAnsi" w:eastAsia="Arial" w:hAnsiTheme="minorHAnsi" w:cstheme="minorHAnsi"/>
          <w:b/>
          <w:bCs/>
          <w:iCs/>
          <w:spacing w:val="-2"/>
          <w:sz w:val="22"/>
          <w:szCs w:val="22"/>
          <w:u w:val="single"/>
          <w:lang w:bidi="hi-IN"/>
        </w:rPr>
      </w:pPr>
      <w:r w:rsidRPr="001F53E2">
        <w:rPr>
          <w:rFonts w:asciiTheme="minorHAnsi" w:hAnsiTheme="minorHAnsi" w:cstheme="minorHAnsi"/>
          <w:sz w:val="22"/>
          <w:szCs w:val="22"/>
          <w:u w:val="single"/>
        </w:rPr>
        <w:t>Αριθμός απόφασης</w:t>
      </w:r>
      <w:r w:rsidR="00FB1BFE">
        <w:rPr>
          <w:rFonts w:asciiTheme="minorHAnsi" w:hAnsiTheme="minorHAnsi" w:cstheme="minorHAnsi"/>
          <w:sz w:val="22"/>
          <w:szCs w:val="22"/>
          <w:u w:val="single"/>
        </w:rPr>
        <w:t xml:space="preserve">  </w:t>
      </w:r>
      <w:r w:rsidR="00FB1BFE" w:rsidRPr="00FB1BFE">
        <w:rPr>
          <w:rFonts w:asciiTheme="minorHAnsi" w:hAnsiTheme="minorHAnsi" w:cstheme="minorHAnsi"/>
          <w:b/>
          <w:sz w:val="22"/>
          <w:szCs w:val="22"/>
          <w:u w:val="single"/>
        </w:rPr>
        <w:t>275</w:t>
      </w:r>
    </w:p>
    <w:p w:rsidR="00933D8D" w:rsidRPr="001F53E2" w:rsidRDefault="00933D8D" w:rsidP="00933D8D">
      <w:pPr>
        <w:spacing w:line="276" w:lineRule="auto"/>
        <w:ind w:left="142" w:hanging="142"/>
        <w:jc w:val="center"/>
        <w:rPr>
          <w:rFonts w:asciiTheme="minorHAnsi" w:eastAsia="Arial" w:hAnsiTheme="minorHAnsi" w:cstheme="minorHAnsi"/>
          <w:b/>
          <w:bCs/>
          <w:iCs/>
          <w:spacing w:val="-2"/>
          <w:sz w:val="22"/>
          <w:szCs w:val="22"/>
          <w:u w:val="single"/>
          <w:lang w:bidi="hi-IN"/>
        </w:rPr>
      </w:pPr>
      <w:r w:rsidRPr="001F53E2">
        <w:rPr>
          <w:rStyle w:val="af3"/>
          <w:rFonts w:asciiTheme="minorHAnsi" w:eastAsiaTheme="majorEastAsia" w:hAnsiTheme="minorHAnsi" w:cstheme="minorHAnsi"/>
          <w:sz w:val="22"/>
          <w:szCs w:val="22"/>
        </w:rPr>
        <w:t xml:space="preserve"> </w:t>
      </w:r>
    </w:p>
    <w:p w:rsidR="00806845" w:rsidRPr="001F53E2" w:rsidRDefault="00933D8D" w:rsidP="00806845">
      <w:pPr>
        <w:pStyle w:val="af6"/>
        <w:snapToGrid w:val="0"/>
        <w:spacing w:before="6" w:after="6"/>
        <w:ind w:left="98"/>
        <w:jc w:val="both"/>
        <w:textAlignment w:val="baseline"/>
        <w:rPr>
          <w:rFonts w:asciiTheme="minorHAnsi" w:eastAsia="Arial Unicode MS" w:hAnsiTheme="minorHAnsi" w:cstheme="minorHAnsi"/>
          <w:b/>
          <w:sz w:val="22"/>
          <w:szCs w:val="22"/>
        </w:rPr>
      </w:pPr>
      <w:r w:rsidRPr="001F53E2">
        <w:rPr>
          <w:rStyle w:val="af3"/>
          <w:rFonts w:asciiTheme="minorHAnsi" w:eastAsiaTheme="majorEastAsia" w:hAnsiTheme="minorHAnsi" w:cstheme="minorHAnsi"/>
          <w:sz w:val="22"/>
          <w:szCs w:val="22"/>
        </w:rPr>
        <w:t>ΘΕΜΑ</w:t>
      </w:r>
      <w:r w:rsidRPr="001F53E2">
        <w:rPr>
          <w:rFonts w:asciiTheme="minorHAnsi" w:hAnsiTheme="minorHAnsi" w:cstheme="minorHAnsi"/>
          <w:sz w:val="22"/>
          <w:szCs w:val="22"/>
        </w:rPr>
        <w:t xml:space="preserve"> :</w:t>
      </w:r>
      <w:r w:rsidRPr="001F53E2">
        <w:rPr>
          <w:rFonts w:asciiTheme="minorHAnsi" w:hAnsiTheme="minorHAnsi" w:cstheme="minorHAnsi"/>
          <w:b/>
          <w:sz w:val="22"/>
          <w:szCs w:val="22"/>
        </w:rPr>
        <w:t xml:space="preserve"> </w:t>
      </w:r>
      <w:r w:rsidR="00806845" w:rsidRPr="001F53E2">
        <w:rPr>
          <w:rFonts w:asciiTheme="minorHAnsi" w:hAnsiTheme="minorHAnsi" w:cstheme="minorHAnsi"/>
          <w:b/>
          <w:sz w:val="22"/>
          <w:szCs w:val="22"/>
        </w:rPr>
        <w:t>Έγκριση του 1ου Ανακεφαλαιωτικού Πίνακα Εργασιών και 1</w:t>
      </w:r>
      <w:r w:rsidR="00806845" w:rsidRPr="001F53E2">
        <w:rPr>
          <w:rFonts w:asciiTheme="minorHAnsi" w:hAnsiTheme="minorHAnsi" w:cstheme="minorHAnsi"/>
          <w:b/>
          <w:sz w:val="22"/>
          <w:szCs w:val="22"/>
          <w:vertAlign w:val="superscript"/>
        </w:rPr>
        <w:t>ου</w:t>
      </w:r>
      <w:r w:rsidR="00806845" w:rsidRPr="001F53E2">
        <w:rPr>
          <w:rFonts w:asciiTheme="minorHAnsi" w:hAnsiTheme="minorHAnsi" w:cstheme="minorHAnsi"/>
          <w:b/>
          <w:sz w:val="22"/>
          <w:szCs w:val="22"/>
        </w:rPr>
        <w:t xml:space="preserve"> ΠΚΤΜΝΕ του έργου «ΔΗΜΙΟΥΡΓΙΑ ΧΩΡΩΝ ΠΡΑΣΙΝΟΥ - ΠΑΡΚΑ ΤΣΕΠΗΣ».</w:t>
      </w:r>
    </w:p>
    <w:p w:rsidR="002D4BF7" w:rsidRPr="001F53E2" w:rsidRDefault="002D4BF7" w:rsidP="002D4BF7">
      <w:pPr>
        <w:pStyle w:val="af7"/>
        <w:suppressAutoHyphens/>
        <w:snapToGrid w:val="0"/>
        <w:spacing w:before="57" w:after="57"/>
        <w:ind w:left="349"/>
        <w:textAlignment w:val="baseline"/>
        <w:rPr>
          <w:rFonts w:asciiTheme="minorHAnsi" w:eastAsia="Arial Unicode MS" w:hAnsiTheme="minorHAnsi" w:cstheme="minorHAnsi"/>
          <w:sz w:val="22"/>
          <w:szCs w:val="22"/>
        </w:rPr>
      </w:pPr>
    </w:p>
    <w:p w:rsidR="002D4BF7" w:rsidRPr="001F53E2" w:rsidRDefault="002D4BF7" w:rsidP="002D4BF7">
      <w:pPr>
        <w:pStyle w:val="af7"/>
        <w:suppressAutoHyphens/>
        <w:snapToGrid w:val="0"/>
        <w:spacing w:before="57" w:after="57"/>
        <w:ind w:left="349"/>
        <w:textAlignment w:val="baseline"/>
        <w:rPr>
          <w:rStyle w:val="FontStyle17"/>
          <w:rFonts w:asciiTheme="minorHAnsi" w:eastAsia="Cambria" w:hAnsiTheme="minorHAnsi" w:cstheme="minorHAnsi"/>
          <w:b/>
          <w:bCs/>
          <w:spacing w:val="-3"/>
          <w:kern w:val="1"/>
          <w:highlight w:val="white"/>
          <w:lang w:bidi="hi-IN"/>
        </w:rPr>
      </w:pPr>
    </w:p>
    <w:p w:rsidR="00933D8D" w:rsidRPr="001F53E2" w:rsidRDefault="00933D8D" w:rsidP="00FB1BFE">
      <w:pPr>
        <w:spacing w:beforeLines="20" w:afterLines="20"/>
        <w:ind w:left="142" w:hanging="142"/>
        <w:jc w:val="both"/>
        <w:rPr>
          <w:rFonts w:asciiTheme="minorHAnsi" w:hAnsiTheme="minorHAnsi" w:cstheme="minorHAnsi"/>
          <w:bCs/>
          <w:sz w:val="22"/>
          <w:szCs w:val="22"/>
        </w:rPr>
      </w:pPr>
      <w:r w:rsidRPr="001F53E2">
        <w:rPr>
          <w:rStyle w:val="FontStyle17"/>
          <w:rFonts w:asciiTheme="minorHAnsi" w:eastAsia="Calibri" w:hAnsiTheme="minorHAnsi" w:cstheme="minorHAnsi"/>
          <w:iCs/>
          <w:spacing w:val="-3"/>
        </w:rPr>
        <w:t xml:space="preserve">    Στη Λιβαδειά σήμερα την</w:t>
      </w:r>
      <w:r w:rsidR="00806845" w:rsidRPr="001F53E2">
        <w:rPr>
          <w:rStyle w:val="FontStyle17"/>
          <w:rFonts w:asciiTheme="minorHAnsi" w:eastAsia="Calibri" w:hAnsiTheme="minorHAnsi" w:cstheme="minorHAnsi"/>
          <w:iCs/>
          <w:spacing w:val="-3"/>
        </w:rPr>
        <w:t xml:space="preserve"> </w:t>
      </w:r>
      <w:r w:rsidRPr="001F53E2">
        <w:rPr>
          <w:rStyle w:val="FontStyle17"/>
          <w:rFonts w:asciiTheme="minorHAnsi" w:eastAsia="Calibri" w:hAnsiTheme="minorHAnsi" w:cstheme="minorHAnsi"/>
          <w:iCs/>
          <w:spacing w:val="-3"/>
        </w:rPr>
        <w:t xml:space="preserve"> </w:t>
      </w:r>
      <w:r w:rsidR="00BF65CD" w:rsidRPr="001F53E2">
        <w:rPr>
          <w:rStyle w:val="FontStyle17"/>
          <w:rFonts w:asciiTheme="minorHAnsi" w:eastAsia="Calibri" w:hAnsiTheme="minorHAnsi" w:cstheme="minorHAnsi"/>
          <w:iCs/>
          <w:spacing w:val="-3"/>
        </w:rPr>
        <w:t>2</w:t>
      </w:r>
      <w:r w:rsidR="00806845" w:rsidRPr="001F53E2">
        <w:rPr>
          <w:rStyle w:val="FontStyle17"/>
          <w:rFonts w:asciiTheme="minorHAnsi" w:eastAsia="Calibri" w:hAnsiTheme="minorHAnsi" w:cstheme="minorHAnsi"/>
          <w:iCs/>
          <w:spacing w:val="-3"/>
        </w:rPr>
        <w:t>0</w:t>
      </w:r>
      <w:r w:rsidRPr="001F53E2">
        <w:rPr>
          <w:rStyle w:val="FontStyle17"/>
          <w:rFonts w:asciiTheme="minorHAnsi" w:eastAsia="Calibri" w:hAnsiTheme="minorHAnsi" w:cstheme="minorHAnsi"/>
          <w:iCs/>
          <w:spacing w:val="-3"/>
          <w:vertAlign w:val="superscript"/>
        </w:rPr>
        <w:t>η</w:t>
      </w:r>
      <w:r w:rsidRPr="001F53E2">
        <w:rPr>
          <w:rStyle w:val="FontStyle17"/>
          <w:rFonts w:asciiTheme="minorHAnsi" w:eastAsia="Calibri" w:hAnsiTheme="minorHAnsi" w:cstheme="minorHAnsi"/>
          <w:iCs/>
          <w:spacing w:val="-3"/>
        </w:rPr>
        <w:t xml:space="preserve">  </w:t>
      </w:r>
      <w:r w:rsidR="00806845" w:rsidRPr="001F53E2">
        <w:rPr>
          <w:rStyle w:val="FontStyle17"/>
          <w:rFonts w:asciiTheme="minorHAnsi" w:eastAsia="Calibri" w:hAnsiTheme="minorHAnsi" w:cstheme="minorHAnsi"/>
          <w:iCs/>
          <w:spacing w:val="-3"/>
        </w:rPr>
        <w:t>Δεκ</w:t>
      </w:r>
      <w:r w:rsidR="00BF65CD" w:rsidRPr="001F53E2">
        <w:rPr>
          <w:rStyle w:val="FontStyle17"/>
          <w:rFonts w:asciiTheme="minorHAnsi" w:eastAsia="Calibri" w:hAnsiTheme="minorHAnsi" w:cstheme="minorHAnsi"/>
          <w:iCs/>
          <w:spacing w:val="-3"/>
        </w:rPr>
        <w:t>εμβρ</w:t>
      </w:r>
      <w:r w:rsidRPr="001F53E2">
        <w:rPr>
          <w:rStyle w:val="FontStyle17"/>
          <w:rFonts w:asciiTheme="minorHAnsi" w:eastAsia="Calibri" w:hAnsiTheme="minorHAnsi" w:cstheme="minorHAnsi"/>
          <w:iCs/>
          <w:spacing w:val="-3"/>
        </w:rPr>
        <w:t>ίου 2023, ημέρα Τετάρτη   και ώρα 1</w:t>
      </w:r>
      <w:r w:rsidR="00806845" w:rsidRPr="001F53E2">
        <w:rPr>
          <w:rStyle w:val="FontStyle17"/>
          <w:rFonts w:asciiTheme="minorHAnsi" w:eastAsia="Calibri" w:hAnsiTheme="minorHAnsi" w:cstheme="minorHAnsi"/>
          <w:iCs/>
          <w:spacing w:val="-3"/>
        </w:rPr>
        <w:t>6</w:t>
      </w:r>
      <w:r w:rsidRPr="001F53E2">
        <w:rPr>
          <w:rStyle w:val="FontStyle17"/>
          <w:rFonts w:asciiTheme="minorHAnsi" w:eastAsia="Calibri" w:hAnsiTheme="minorHAnsi" w:cstheme="minorHAnsi"/>
          <w:iCs/>
          <w:spacing w:val="-3"/>
        </w:rPr>
        <w:t xml:space="preserve">:00    </w:t>
      </w:r>
      <w:r w:rsidRPr="001F53E2">
        <w:rPr>
          <w:rFonts w:asciiTheme="minorHAnsi" w:hAnsiTheme="minorHAnsi" w:cstheme="minorHAnsi"/>
          <w:sz w:val="22"/>
          <w:szCs w:val="22"/>
        </w:rPr>
        <w:t xml:space="preserve">  ,</w:t>
      </w:r>
      <w:r w:rsidRPr="001F53E2">
        <w:rPr>
          <w:rStyle w:val="FontStyle17"/>
          <w:rFonts w:asciiTheme="minorHAnsi" w:eastAsia="Calibri" w:hAnsiTheme="minorHAnsi" w:cstheme="minorHAnsi"/>
          <w:iCs/>
          <w:spacing w:val="-3"/>
        </w:rPr>
        <w:t xml:space="preserve"> συνήλθε σε </w:t>
      </w:r>
      <w:r w:rsidRPr="001F53E2">
        <w:rPr>
          <w:rStyle w:val="FontStyle17"/>
          <w:rFonts w:asciiTheme="minorHAnsi" w:eastAsia="Calibri" w:hAnsiTheme="minorHAnsi" w:cstheme="minorHAnsi"/>
          <w:b/>
          <w:iCs/>
          <w:spacing w:val="-3"/>
        </w:rPr>
        <w:t xml:space="preserve"> </w:t>
      </w:r>
      <w:r w:rsidR="00806845" w:rsidRPr="001F53E2">
        <w:rPr>
          <w:rStyle w:val="FontStyle17"/>
          <w:rFonts w:asciiTheme="minorHAnsi" w:eastAsia="Calibri" w:hAnsiTheme="minorHAnsi" w:cstheme="minorHAnsi"/>
          <w:b/>
          <w:iCs/>
          <w:spacing w:val="-3"/>
        </w:rPr>
        <w:t xml:space="preserve">ΜΕΙΚΤΗ </w:t>
      </w:r>
      <w:r w:rsidRPr="001F53E2">
        <w:rPr>
          <w:rStyle w:val="FontStyle17"/>
          <w:rFonts w:asciiTheme="minorHAnsi" w:eastAsia="Calibri" w:hAnsiTheme="minorHAnsi" w:cstheme="minorHAnsi"/>
          <w:iCs/>
          <w:spacing w:val="-3"/>
        </w:rPr>
        <w:t xml:space="preserve"> συνεδρίαση το Δημοτικό Συμβούλιο του Δήμου  </w:t>
      </w:r>
      <w:proofErr w:type="spellStart"/>
      <w:r w:rsidRPr="001F53E2">
        <w:rPr>
          <w:rStyle w:val="FontStyle17"/>
          <w:rFonts w:asciiTheme="minorHAnsi" w:eastAsia="Calibri" w:hAnsiTheme="minorHAnsi" w:cstheme="minorHAnsi"/>
          <w:iCs/>
          <w:spacing w:val="-3"/>
        </w:rPr>
        <w:t>Λεβαδέων</w:t>
      </w:r>
      <w:proofErr w:type="spellEnd"/>
      <w:r w:rsidRPr="001F53E2">
        <w:rPr>
          <w:rStyle w:val="FontStyle17"/>
          <w:rFonts w:asciiTheme="minorHAnsi" w:eastAsia="Calibri" w:hAnsiTheme="minorHAnsi" w:cstheme="minorHAnsi"/>
          <w:iCs/>
          <w:spacing w:val="-3"/>
        </w:rPr>
        <w:t xml:space="preserve"> </w:t>
      </w:r>
      <w:r w:rsidRPr="001F53E2">
        <w:rPr>
          <w:rStyle w:val="af3"/>
          <w:rFonts w:asciiTheme="minorHAnsi" w:eastAsiaTheme="majorEastAsia" w:hAnsiTheme="minorHAnsi" w:cstheme="minorHAnsi"/>
          <w:sz w:val="22"/>
          <w:szCs w:val="22"/>
          <w:shd w:val="clear" w:color="auto" w:fill="FFFFFF"/>
        </w:rPr>
        <w:t xml:space="preserve">, </w:t>
      </w:r>
      <w:r w:rsidRPr="001F53E2">
        <w:rPr>
          <w:rStyle w:val="FontStyle17"/>
          <w:rFonts w:asciiTheme="minorHAnsi" w:eastAsia="Calibri" w:hAnsiTheme="minorHAnsi" w:cstheme="minorHAnsi"/>
          <w:spacing w:val="-3"/>
        </w:rPr>
        <w:t xml:space="preserve">στην αίθουσα του Δημοτικού Συμβουλίου </w:t>
      </w:r>
      <w:r w:rsidRPr="001F53E2">
        <w:rPr>
          <w:rFonts w:asciiTheme="minorHAnsi" w:hAnsiTheme="minorHAnsi" w:cstheme="minorHAnsi"/>
          <w:sz w:val="22"/>
          <w:szCs w:val="22"/>
        </w:rPr>
        <w:t>– Πλ. Εθνικής Αντίστασης,</w:t>
      </w:r>
      <w:r w:rsidR="00806845" w:rsidRPr="001F53E2">
        <w:rPr>
          <w:rFonts w:asciiTheme="minorHAnsi" w:hAnsiTheme="minorHAnsi" w:cstheme="minorHAnsi"/>
          <w:sz w:val="22"/>
          <w:szCs w:val="22"/>
        </w:rPr>
        <w:t xml:space="preserve"> </w:t>
      </w:r>
      <w:r w:rsidR="00806845" w:rsidRPr="001F53E2">
        <w:rPr>
          <w:rStyle w:val="af3"/>
          <w:rFonts w:asciiTheme="minorHAnsi" w:hAnsiTheme="minorHAnsi" w:cstheme="minorHAnsi"/>
          <w:sz w:val="22"/>
          <w:szCs w:val="22"/>
          <w:u w:val="single"/>
          <w:shd w:val="clear" w:color="auto" w:fill="FFFFFF"/>
        </w:rPr>
        <w:t xml:space="preserve">και ταυτόχρονα με ΤΗΛΕΔΙΑΣΚΕΨΗ </w:t>
      </w:r>
      <w:r w:rsidR="00806845" w:rsidRPr="001F53E2">
        <w:rPr>
          <w:rFonts w:asciiTheme="minorHAnsi" w:hAnsiTheme="minorHAnsi" w:cstheme="minorHAnsi"/>
          <w:sz w:val="22"/>
          <w:szCs w:val="22"/>
          <w:u w:val="single"/>
        </w:rPr>
        <w:t xml:space="preserve"> </w:t>
      </w:r>
      <w:r w:rsidRPr="001F53E2">
        <w:rPr>
          <w:rStyle w:val="af3"/>
          <w:rFonts w:asciiTheme="minorHAnsi" w:eastAsiaTheme="majorEastAsia" w:hAnsiTheme="minorHAnsi" w:cstheme="minorHAnsi"/>
          <w:sz w:val="22"/>
          <w:szCs w:val="22"/>
          <w:shd w:val="clear" w:color="auto" w:fill="FFFFFF"/>
        </w:rPr>
        <w:t xml:space="preserve">σύμφωνα με τις διατάξεις </w:t>
      </w:r>
      <w:r w:rsidRPr="001F53E2">
        <w:rPr>
          <w:rFonts w:asciiTheme="minorHAnsi" w:hAnsiTheme="minorHAnsi" w:cstheme="minorHAnsi"/>
          <w:bCs/>
          <w:sz w:val="22"/>
          <w:szCs w:val="22"/>
        </w:rPr>
        <w:t xml:space="preserve">της </w:t>
      </w:r>
      <w:proofErr w:type="spellStart"/>
      <w:r w:rsidRPr="001F53E2">
        <w:rPr>
          <w:rFonts w:asciiTheme="minorHAnsi" w:hAnsiTheme="minorHAnsi" w:cstheme="minorHAnsi"/>
          <w:bCs/>
          <w:sz w:val="22"/>
          <w:szCs w:val="22"/>
        </w:rPr>
        <w:t>υπ΄αριθμ</w:t>
      </w:r>
      <w:proofErr w:type="spellEnd"/>
      <w:r w:rsidRPr="001F53E2">
        <w:rPr>
          <w:rFonts w:asciiTheme="minorHAnsi" w:hAnsiTheme="minorHAnsi" w:cstheme="minorHAnsi"/>
          <w:bCs/>
          <w:sz w:val="22"/>
          <w:szCs w:val="22"/>
        </w:rPr>
        <w:t xml:space="preserve"> 375/2022</w:t>
      </w:r>
      <w:r w:rsidRPr="001F53E2">
        <w:rPr>
          <w:rFonts w:asciiTheme="minorHAnsi" w:hAnsiTheme="minorHAnsi" w:cstheme="minorHAnsi"/>
          <w:bCs/>
          <w:sz w:val="22"/>
          <w:szCs w:val="22"/>
          <w:u w:val="single"/>
        </w:rPr>
        <w:t xml:space="preserve"> εγκυκλίου του ΥΠ.ΕΣ. (ΑΔΑ: Ψ42Π46ΜΤΛ6-4ΙΓ)</w:t>
      </w:r>
      <w:r w:rsidRPr="001F53E2">
        <w:rPr>
          <w:rFonts w:asciiTheme="minorHAnsi" w:hAnsiTheme="minorHAnsi" w:cstheme="minorHAnsi"/>
          <w:bCs/>
          <w:sz w:val="22"/>
          <w:szCs w:val="22"/>
        </w:rPr>
        <w:t xml:space="preserve"> </w:t>
      </w:r>
      <w:r w:rsidRPr="001F53E2">
        <w:rPr>
          <w:rFonts w:asciiTheme="minorHAnsi" w:hAnsiTheme="minorHAnsi" w:cstheme="minorHAnsi"/>
          <w:sz w:val="22"/>
          <w:szCs w:val="22"/>
        </w:rPr>
        <w:t xml:space="preserve">«Λειτουργία Δημοτικού Συμβουλίου», </w:t>
      </w:r>
      <w:r w:rsidRPr="001F53E2">
        <w:rPr>
          <w:rFonts w:asciiTheme="minorHAnsi" w:hAnsiTheme="minorHAnsi" w:cstheme="minorHAnsi"/>
          <w:bCs/>
          <w:sz w:val="22"/>
          <w:szCs w:val="22"/>
        </w:rPr>
        <w:t xml:space="preserve">της </w:t>
      </w:r>
      <w:proofErr w:type="spellStart"/>
      <w:r w:rsidRPr="001F53E2">
        <w:rPr>
          <w:rFonts w:asciiTheme="minorHAnsi" w:hAnsiTheme="minorHAnsi" w:cstheme="minorHAnsi"/>
          <w:bCs/>
          <w:sz w:val="22"/>
          <w:szCs w:val="22"/>
        </w:rPr>
        <w:t>υπ΄αριθμ</w:t>
      </w:r>
      <w:proofErr w:type="spellEnd"/>
      <w:r w:rsidRPr="001F53E2">
        <w:rPr>
          <w:rFonts w:asciiTheme="minorHAnsi" w:hAnsiTheme="minorHAnsi" w:cstheme="minorHAnsi"/>
          <w:bCs/>
          <w:sz w:val="22"/>
          <w:szCs w:val="22"/>
        </w:rPr>
        <w:t xml:space="preserve"> 131/2023</w:t>
      </w:r>
      <w:r w:rsidRPr="001F53E2">
        <w:rPr>
          <w:rFonts w:asciiTheme="minorHAnsi" w:hAnsiTheme="minorHAnsi" w:cstheme="minorHAnsi"/>
          <w:bCs/>
          <w:sz w:val="22"/>
          <w:szCs w:val="22"/>
          <w:u w:val="single"/>
        </w:rPr>
        <w:t xml:space="preserve"> εγκυκλίου του ΥΠ.ΕΣ. (ΑΔΑ: ΡΨΦΛ46ΜΤΛ6-ΟΘΨ) </w:t>
      </w:r>
      <w:r w:rsidRPr="001F53E2">
        <w:rPr>
          <w:rFonts w:asciiTheme="minorHAnsi" w:hAnsiTheme="minorHAnsi" w:cstheme="minorHAnsi"/>
          <w:bCs/>
          <w:sz w:val="22"/>
          <w:szCs w:val="22"/>
        </w:rPr>
        <w:t>«</w:t>
      </w:r>
      <w:r w:rsidRPr="001F53E2">
        <w:rPr>
          <w:rFonts w:asciiTheme="minorHAnsi" w:hAnsiTheme="minorHAnsi" w:cstheme="minorHAnsi"/>
          <w:sz w:val="22"/>
          <w:szCs w:val="22"/>
        </w:rPr>
        <w:t xml:space="preserve">Γνωστοποίηση διατάξεων του ν. 5013/2023 (Α΄12) </w:t>
      </w:r>
      <w:r w:rsidR="00806845" w:rsidRPr="001F53E2">
        <w:rPr>
          <w:rFonts w:asciiTheme="minorHAnsi" w:hAnsiTheme="minorHAnsi" w:cstheme="minorHAnsi"/>
          <w:sz w:val="22"/>
          <w:szCs w:val="22"/>
        </w:rPr>
        <w:t xml:space="preserve">ΜΕΡΟΣ Β΄  </w:t>
      </w:r>
      <w:r w:rsidRPr="001F53E2">
        <w:rPr>
          <w:rFonts w:asciiTheme="minorHAnsi" w:hAnsiTheme="minorHAnsi" w:cstheme="minorHAnsi"/>
          <w:sz w:val="22"/>
          <w:szCs w:val="22"/>
        </w:rPr>
        <w:t xml:space="preserve">για τη συμμόρφωση με την </w:t>
      </w:r>
      <w:proofErr w:type="spellStart"/>
      <w:r w:rsidRPr="001F53E2">
        <w:rPr>
          <w:rFonts w:asciiTheme="minorHAnsi" w:hAnsiTheme="minorHAnsi" w:cstheme="minorHAnsi"/>
          <w:sz w:val="22"/>
          <w:szCs w:val="22"/>
        </w:rPr>
        <w:t>αριθμ</w:t>
      </w:r>
      <w:proofErr w:type="spellEnd"/>
      <w:r w:rsidRPr="001F53E2">
        <w:rPr>
          <w:rFonts w:asciiTheme="minorHAnsi" w:hAnsiTheme="minorHAnsi" w:cstheme="minorHAnsi"/>
          <w:sz w:val="22"/>
          <w:szCs w:val="22"/>
        </w:rPr>
        <w:t xml:space="preserve">. 2377/2022 απόφαση της Ολομέλειας του Συμβουλίου της Επικρατείας»   καθώς και της </w:t>
      </w:r>
      <w:proofErr w:type="spellStart"/>
      <w:r w:rsidRPr="001F53E2">
        <w:rPr>
          <w:rFonts w:asciiTheme="minorHAnsi" w:hAnsiTheme="minorHAnsi" w:cstheme="minorHAnsi"/>
          <w:sz w:val="22"/>
          <w:szCs w:val="22"/>
        </w:rPr>
        <w:t>υπ΄αριθμ</w:t>
      </w:r>
      <w:proofErr w:type="spellEnd"/>
      <w:r w:rsidRPr="001F53E2">
        <w:rPr>
          <w:rFonts w:asciiTheme="minorHAnsi" w:hAnsiTheme="minorHAnsi" w:cstheme="minorHAnsi"/>
          <w:sz w:val="22"/>
          <w:szCs w:val="22"/>
        </w:rPr>
        <w:t xml:space="preserve">. 488/2023 </w:t>
      </w:r>
      <w:r w:rsidRPr="001F53E2">
        <w:rPr>
          <w:rFonts w:asciiTheme="minorHAnsi" w:hAnsiTheme="minorHAnsi" w:cstheme="minorHAnsi"/>
          <w:bCs/>
          <w:sz w:val="22"/>
          <w:szCs w:val="22"/>
          <w:u w:val="single"/>
        </w:rPr>
        <w:t xml:space="preserve">εγκυκλίου του ΥΠ.ΕΣ. (ΑΔΑ:6ΖΟΞ46ΜΤΛ6-6ΡΨ) </w:t>
      </w:r>
      <w:r w:rsidRPr="001F53E2">
        <w:rPr>
          <w:rFonts w:asciiTheme="minorHAnsi" w:hAnsiTheme="minorHAnsi" w:cstheme="minorHAnsi"/>
          <w:sz w:val="22"/>
          <w:szCs w:val="22"/>
        </w:rPr>
        <w:t xml:space="preserve">  «Τρόποι σύγκλησης των συλλογικών οργάνων των δήμων άρθρο 11 του ν. 5043/2023 (Α΄91)» και </w:t>
      </w:r>
      <w:r w:rsidRPr="001F53E2">
        <w:rPr>
          <w:rFonts w:asciiTheme="minorHAnsi" w:hAnsiTheme="minorHAnsi" w:cstheme="minorHAnsi"/>
          <w:sz w:val="22"/>
          <w:szCs w:val="22"/>
          <w:shd w:val="clear" w:color="auto" w:fill="FFFFFF"/>
        </w:rPr>
        <w:t>ύστερα από</w:t>
      </w:r>
      <w:r w:rsidRPr="001F53E2">
        <w:rPr>
          <w:rStyle w:val="FontStyle17"/>
          <w:rFonts w:asciiTheme="minorHAnsi" w:eastAsia="Calibri" w:hAnsiTheme="minorHAnsi" w:cstheme="minorHAnsi"/>
          <w:spacing w:val="-3"/>
        </w:rPr>
        <w:t xml:space="preserve">  την από </w:t>
      </w:r>
      <w:r w:rsidR="00BF65CD" w:rsidRPr="001F53E2">
        <w:rPr>
          <w:rStyle w:val="FontStyle17"/>
          <w:rFonts w:asciiTheme="minorHAnsi" w:eastAsia="Calibri" w:hAnsiTheme="minorHAnsi" w:cstheme="minorHAnsi"/>
          <w:b/>
          <w:spacing w:val="-3"/>
        </w:rPr>
        <w:t>2</w:t>
      </w:r>
      <w:r w:rsidR="00806845" w:rsidRPr="001F53E2">
        <w:rPr>
          <w:rStyle w:val="FontStyle17"/>
          <w:rFonts w:asciiTheme="minorHAnsi" w:eastAsia="Calibri" w:hAnsiTheme="minorHAnsi" w:cstheme="minorHAnsi"/>
          <w:b/>
          <w:spacing w:val="-3"/>
        </w:rPr>
        <w:t>4264</w:t>
      </w:r>
      <w:r w:rsidR="00BF65CD" w:rsidRPr="001F53E2">
        <w:rPr>
          <w:rStyle w:val="FontStyle17"/>
          <w:rFonts w:asciiTheme="minorHAnsi" w:eastAsia="Calibri" w:hAnsiTheme="minorHAnsi" w:cstheme="minorHAnsi"/>
          <w:b/>
          <w:spacing w:val="-3"/>
        </w:rPr>
        <w:t>/</w:t>
      </w:r>
      <w:r w:rsidR="00806845" w:rsidRPr="001F53E2">
        <w:rPr>
          <w:rStyle w:val="FontStyle17"/>
          <w:rFonts w:asciiTheme="minorHAnsi" w:eastAsia="Calibri" w:hAnsiTheme="minorHAnsi" w:cstheme="minorHAnsi"/>
          <w:b/>
          <w:spacing w:val="-3"/>
        </w:rPr>
        <w:t>15</w:t>
      </w:r>
      <w:r w:rsidR="00BF65CD" w:rsidRPr="001F53E2">
        <w:rPr>
          <w:rStyle w:val="FontStyle17"/>
          <w:rFonts w:asciiTheme="minorHAnsi" w:eastAsia="Calibri" w:hAnsiTheme="minorHAnsi" w:cstheme="minorHAnsi"/>
          <w:b/>
          <w:spacing w:val="-3"/>
        </w:rPr>
        <w:t>-1</w:t>
      </w:r>
      <w:r w:rsidR="00806845" w:rsidRPr="001F53E2">
        <w:rPr>
          <w:rStyle w:val="FontStyle17"/>
          <w:rFonts w:asciiTheme="minorHAnsi" w:eastAsia="Calibri" w:hAnsiTheme="minorHAnsi" w:cstheme="minorHAnsi"/>
          <w:b/>
          <w:spacing w:val="-3"/>
        </w:rPr>
        <w:t>2</w:t>
      </w:r>
      <w:r w:rsidR="00BF65CD" w:rsidRPr="001F53E2">
        <w:rPr>
          <w:rStyle w:val="FontStyle17"/>
          <w:rFonts w:asciiTheme="minorHAnsi" w:eastAsia="Calibri" w:hAnsiTheme="minorHAnsi" w:cstheme="minorHAnsi"/>
          <w:b/>
          <w:spacing w:val="-3"/>
        </w:rPr>
        <w:t>-</w:t>
      </w:r>
      <w:r w:rsidRPr="001F53E2">
        <w:rPr>
          <w:rStyle w:val="FontStyle17"/>
          <w:rFonts w:asciiTheme="minorHAnsi" w:eastAsia="Calibri" w:hAnsiTheme="minorHAnsi" w:cstheme="minorHAnsi"/>
          <w:b/>
          <w:spacing w:val="-3"/>
        </w:rPr>
        <w:t>2023</w:t>
      </w:r>
      <w:r w:rsidRPr="001F53E2">
        <w:rPr>
          <w:rStyle w:val="FontStyle17"/>
          <w:rFonts w:asciiTheme="minorHAnsi" w:eastAsia="Calibri" w:hAnsiTheme="minorHAnsi" w:cstheme="minorHAnsi"/>
          <w:spacing w:val="-3"/>
        </w:rPr>
        <w:t xml:space="preserve">   έγγραφη πρόσκληση της Προέδρου του Δημοτικού Συμβούλου </w:t>
      </w:r>
      <w:proofErr w:type="spellStart"/>
      <w:r w:rsidRPr="001F53E2">
        <w:rPr>
          <w:rStyle w:val="FontStyle17"/>
          <w:rFonts w:asciiTheme="minorHAnsi" w:eastAsia="Calibri" w:hAnsiTheme="minorHAnsi" w:cstheme="minorHAnsi"/>
          <w:spacing w:val="-3"/>
        </w:rPr>
        <w:t>κας</w:t>
      </w:r>
      <w:proofErr w:type="spellEnd"/>
      <w:r w:rsidRPr="001F53E2">
        <w:rPr>
          <w:rStyle w:val="FontStyle17"/>
          <w:rFonts w:asciiTheme="minorHAnsi" w:eastAsia="Calibri" w:hAnsiTheme="minorHAnsi" w:cstheme="minorHAnsi"/>
          <w:spacing w:val="-3"/>
        </w:rPr>
        <w:t xml:space="preserve">. </w:t>
      </w:r>
      <w:proofErr w:type="spellStart"/>
      <w:r w:rsidRPr="001F53E2">
        <w:rPr>
          <w:rStyle w:val="FontStyle17"/>
          <w:rFonts w:asciiTheme="minorHAnsi" w:eastAsia="Calibri" w:hAnsiTheme="minorHAnsi" w:cstheme="minorHAnsi"/>
          <w:spacing w:val="-3"/>
        </w:rPr>
        <w:t>Καράβα</w:t>
      </w:r>
      <w:proofErr w:type="spellEnd"/>
      <w:r w:rsidRPr="001F53E2">
        <w:rPr>
          <w:rStyle w:val="FontStyle17"/>
          <w:rFonts w:asciiTheme="minorHAnsi" w:eastAsia="Calibri" w:hAnsiTheme="minorHAnsi" w:cstheme="minorHAnsi"/>
          <w:spacing w:val="-3"/>
        </w:rPr>
        <w:t xml:space="preserve"> </w:t>
      </w:r>
      <w:proofErr w:type="spellStart"/>
      <w:r w:rsidRPr="001F53E2">
        <w:rPr>
          <w:rStyle w:val="FontStyle17"/>
          <w:rFonts w:asciiTheme="minorHAnsi" w:eastAsia="Calibri" w:hAnsiTheme="minorHAnsi" w:cstheme="minorHAnsi"/>
          <w:spacing w:val="-3"/>
        </w:rPr>
        <w:t>Χρυσοβαλάντου</w:t>
      </w:r>
      <w:proofErr w:type="spellEnd"/>
      <w:r w:rsidRPr="001F53E2">
        <w:rPr>
          <w:rStyle w:val="FontStyle17"/>
          <w:rFonts w:asciiTheme="minorHAnsi" w:eastAsia="Calibri" w:hAnsiTheme="minorHAnsi" w:cstheme="minorHAnsi"/>
          <w:spacing w:val="-3"/>
        </w:rPr>
        <w:t xml:space="preserve"> Βασιλικής (</w:t>
      </w:r>
      <w:proofErr w:type="spellStart"/>
      <w:r w:rsidRPr="001F53E2">
        <w:rPr>
          <w:rStyle w:val="FontStyle17"/>
          <w:rFonts w:asciiTheme="minorHAnsi" w:eastAsia="Calibri" w:hAnsiTheme="minorHAnsi" w:cstheme="minorHAnsi"/>
          <w:spacing w:val="-3"/>
        </w:rPr>
        <w:t>Βάλιας</w:t>
      </w:r>
      <w:proofErr w:type="spellEnd"/>
      <w:r w:rsidRPr="001F53E2">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1F53E2">
        <w:rPr>
          <w:rFonts w:asciiTheme="minorHAnsi" w:hAnsiTheme="minorHAnsi" w:cstheme="minorHAnsi"/>
          <w:bCs/>
          <w:sz w:val="22"/>
          <w:szCs w:val="22"/>
        </w:rPr>
        <w:t xml:space="preserve"> </w:t>
      </w:r>
    </w:p>
    <w:p w:rsidR="00FB1BFE" w:rsidRPr="00FA274F" w:rsidRDefault="00FB1BFE" w:rsidP="00FB1BFE">
      <w:pPr>
        <w:pStyle w:val="Default"/>
        <w:spacing w:line="360" w:lineRule="auto"/>
        <w:ind w:left="284"/>
        <w:jc w:val="both"/>
        <w:rPr>
          <w:rStyle w:val="FontStyle17"/>
          <w:rFonts w:asciiTheme="minorHAnsi" w:eastAsia="Arial" w:hAnsiTheme="minorHAnsi" w:cstheme="minorHAnsi"/>
          <w:iCs/>
          <w:spacing w:val="-3"/>
        </w:rPr>
      </w:pPr>
      <w:r w:rsidRPr="00FA274F">
        <w:rPr>
          <w:rFonts w:asciiTheme="minorHAnsi" w:hAnsiTheme="minorHAnsi" w:cstheme="minorHAnsi"/>
          <w:bCs/>
          <w:sz w:val="22"/>
          <w:szCs w:val="22"/>
        </w:rPr>
        <w:t>Η  Πρόεδρος του Δημοτικού Συμβουλίου   κήρυξε την έναρξη της συνεδρίασης και δ</w:t>
      </w:r>
      <w:r w:rsidRPr="00FA274F">
        <w:rPr>
          <w:rStyle w:val="FontStyle17"/>
          <w:rFonts w:asciiTheme="minorHAnsi" w:eastAsia="Arial" w:hAnsiTheme="minorHAnsi" w:cstheme="minorHAnsi"/>
          <w:spacing w:val="-3"/>
        </w:rPr>
        <w:t>ιαπιστώθηκε   ότι υπάρχει νόμιμη απαρτία, επειδή σε σύνολο 33 συμβούλων ήταν παρόντες  οι παρακάτω αναφερόμενοι  20 δημοτικοί σύμβουλοι  :</w:t>
      </w:r>
    </w:p>
    <w:p w:rsidR="00FB1BFE" w:rsidRPr="00FA274F" w:rsidRDefault="00FB1BFE" w:rsidP="00FB1BFE">
      <w:pPr>
        <w:pStyle w:val="Default"/>
        <w:ind w:left="284"/>
        <w:jc w:val="both"/>
        <w:rPr>
          <w:rStyle w:val="FontStyle17"/>
          <w:rFonts w:asciiTheme="minorHAnsi" w:eastAsia="Arial" w:hAnsiTheme="minorHAnsi" w:cstheme="minorHAnsi"/>
          <w:color w:val="auto"/>
          <w:spacing w:val="-3"/>
        </w:rPr>
      </w:pPr>
    </w:p>
    <w:p w:rsidR="00FB1BFE" w:rsidRPr="00FA274F" w:rsidRDefault="00FB1BFE" w:rsidP="00FB1BFE">
      <w:pPr>
        <w:spacing w:line="276" w:lineRule="auto"/>
        <w:ind w:left="2880" w:hanging="2160"/>
        <w:rPr>
          <w:rFonts w:asciiTheme="minorHAnsi" w:hAnsiTheme="minorHAnsi" w:cstheme="minorHAnsi"/>
          <w:sz w:val="22"/>
          <w:szCs w:val="22"/>
        </w:rPr>
      </w:pPr>
      <w:r w:rsidRPr="00FA274F">
        <w:rPr>
          <w:rStyle w:val="FontStyle17"/>
          <w:rFonts w:asciiTheme="minorHAnsi" w:eastAsia="Arial" w:hAnsiTheme="minorHAnsi" w:cstheme="minorHAnsi"/>
          <w:iCs/>
          <w:spacing w:val="-3"/>
        </w:rPr>
        <w:t xml:space="preserve"> </w:t>
      </w:r>
      <w:r w:rsidRPr="00FA274F">
        <w:rPr>
          <w:rFonts w:asciiTheme="minorHAnsi" w:hAnsiTheme="minorHAnsi" w:cstheme="minorHAnsi"/>
          <w:b/>
          <w:bCs/>
          <w:sz w:val="22"/>
          <w:szCs w:val="22"/>
        </w:rPr>
        <w:t>ΠΑΡΟΝΤΕΣ</w:t>
      </w:r>
      <w:r w:rsidRPr="00FA274F">
        <w:rPr>
          <w:rFonts w:asciiTheme="minorHAnsi" w:hAnsiTheme="minorHAnsi" w:cstheme="minorHAnsi"/>
          <w:b/>
          <w:bCs/>
          <w:sz w:val="22"/>
          <w:szCs w:val="22"/>
        </w:rPr>
        <w:tab/>
      </w:r>
      <w:r w:rsidRPr="00FA274F">
        <w:rPr>
          <w:rFonts w:asciiTheme="minorHAnsi" w:hAnsiTheme="minorHAnsi" w:cstheme="minorHAnsi"/>
          <w:b/>
          <w:bCs/>
          <w:sz w:val="22"/>
          <w:szCs w:val="22"/>
        </w:rPr>
        <w:tab/>
      </w:r>
      <w:r w:rsidRPr="00FA274F">
        <w:rPr>
          <w:rFonts w:asciiTheme="minorHAnsi" w:hAnsiTheme="minorHAnsi" w:cstheme="minorHAnsi"/>
          <w:b/>
          <w:bCs/>
          <w:sz w:val="22"/>
          <w:szCs w:val="22"/>
        </w:rPr>
        <w:tab/>
      </w:r>
      <w:r w:rsidRPr="00FA274F">
        <w:rPr>
          <w:rFonts w:asciiTheme="minorHAnsi" w:hAnsiTheme="minorHAnsi" w:cstheme="minorHAnsi"/>
          <w:b/>
          <w:bCs/>
          <w:sz w:val="22"/>
          <w:szCs w:val="22"/>
        </w:rPr>
        <w:tab/>
      </w:r>
      <w:r w:rsidRPr="00FA274F">
        <w:rPr>
          <w:rFonts w:asciiTheme="minorHAnsi" w:hAnsiTheme="minorHAnsi" w:cstheme="minorHAnsi"/>
          <w:b/>
          <w:bCs/>
          <w:sz w:val="22"/>
          <w:szCs w:val="22"/>
        </w:rPr>
        <w:tab/>
      </w:r>
      <w:r w:rsidRPr="00FA274F">
        <w:rPr>
          <w:rFonts w:asciiTheme="minorHAnsi" w:hAnsiTheme="minorHAnsi" w:cstheme="minorHAnsi"/>
          <w:b/>
          <w:bCs/>
          <w:sz w:val="22"/>
          <w:szCs w:val="22"/>
        </w:rPr>
        <w:tab/>
        <w:t xml:space="preserve">ΑΠΟΝΤΕΣ </w:t>
      </w:r>
      <w:r w:rsidRPr="00FA274F">
        <w:rPr>
          <w:rFonts w:asciiTheme="minorHAnsi" w:hAnsiTheme="minorHAnsi" w:cstheme="minorHAnsi"/>
          <w:b/>
          <w:bCs/>
          <w:sz w:val="22"/>
          <w:szCs w:val="22"/>
        </w:rPr>
        <w:tab/>
      </w:r>
    </w:p>
    <w:tbl>
      <w:tblPr>
        <w:tblW w:w="10633" w:type="dxa"/>
        <w:tblInd w:w="-371" w:type="dxa"/>
        <w:tblLayout w:type="fixed"/>
        <w:tblCellMar>
          <w:top w:w="55" w:type="dxa"/>
          <w:left w:w="55" w:type="dxa"/>
          <w:bottom w:w="55" w:type="dxa"/>
          <w:right w:w="55" w:type="dxa"/>
        </w:tblCellMar>
        <w:tblLook w:val="0000"/>
      </w:tblPr>
      <w:tblGrid>
        <w:gridCol w:w="993"/>
        <w:gridCol w:w="5424"/>
        <w:gridCol w:w="672"/>
        <w:gridCol w:w="3544"/>
      </w:tblGrid>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B1BFE" w:rsidRPr="00FA274F" w:rsidRDefault="00FB1BFE" w:rsidP="00FC6425">
            <w:pPr>
              <w:rPr>
                <w:rFonts w:asciiTheme="minorHAnsi" w:hAnsiTheme="minorHAnsi" w:cstheme="minorHAnsi"/>
                <w:sz w:val="22"/>
                <w:szCs w:val="22"/>
              </w:rPr>
            </w:pPr>
            <w:proofErr w:type="spellStart"/>
            <w:r w:rsidRPr="00FA274F">
              <w:rPr>
                <w:rFonts w:asciiTheme="minorHAnsi" w:hAnsiTheme="minorHAnsi" w:cstheme="minorHAnsi"/>
                <w:sz w:val="22"/>
                <w:szCs w:val="22"/>
              </w:rPr>
              <w:t>Καλογρηάς</w:t>
            </w:r>
            <w:proofErr w:type="spellEnd"/>
            <w:r w:rsidRPr="00FA274F">
              <w:rPr>
                <w:rFonts w:asciiTheme="minorHAnsi" w:hAnsiTheme="minorHAnsi" w:cstheme="minorHAnsi"/>
                <w:sz w:val="22"/>
                <w:szCs w:val="22"/>
              </w:rPr>
              <w:t xml:space="preserve"> Αθανάσιος</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1</w:t>
            </w: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r w:rsidRPr="00FA274F">
              <w:rPr>
                <w:rFonts w:asciiTheme="minorHAnsi" w:hAnsiTheme="minorHAnsi" w:cstheme="minorHAnsi"/>
                <w:sz w:val="22"/>
                <w:szCs w:val="22"/>
              </w:rPr>
              <w:t xml:space="preserve">Γιαννακόπουλος Βρασίδας  </w:t>
            </w:r>
          </w:p>
        </w:tc>
      </w:tr>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B1BFE" w:rsidRPr="00FA274F" w:rsidRDefault="00FB1BFE" w:rsidP="00FC6425">
            <w:pPr>
              <w:rPr>
                <w:rFonts w:asciiTheme="minorHAnsi" w:hAnsiTheme="minorHAnsi" w:cstheme="minorHAnsi"/>
                <w:sz w:val="22"/>
                <w:szCs w:val="22"/>
              </w:rPr>
            </w:pPr>
            <w:r w:rsidRPr="00FA274F">
              <w:rPr>
                <w:rFonts w:asciiTheme="minorHAnsi" w:eastAsia="Arial" w:hAnsiTheme="minorHAnsi" w:cstheme="minorHAnsi"/>
                <w:sz w:val="22"/>
                <w:szCs w:val="22"/>
              </w:rPr>
              <w:t xml:space="preserve"> </w:t>
            </w:r>
            <w:proofErr w:type="spellStart"/>
            <w:r w:rsidRPr="00FA274F">
              <w:rPr>
                <w:rFonts w:asciiTheme="minorHAnsi" w:hAnsiTheme="minorHAnsi" w:cstheme="minorHAnsi"/>
                <w:sz w:val="22"/>
                <w:szCs w:val="22"/>
              </w:rPr>
              <w:t>Μητάς</w:t>
            </w:r>
            <w:proofErr w:type="spellEnd"/>
            <w:r w:rsidRPr="00FA274F">
              <w:rPr>
                <w:rFonts w:asciiTheme="minorHAnsi" w:hAnsiTheme="minorHAnsi" w:cstheme="minorHAnsi"/>
                <w:sz w:val="22"/>
                <w:szCs w:val="22"/>
              </w:rPr>
              <w:t xml:space="preserve">    Αλέξανδρος</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2</w:t>
            </w: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eastAsia="Calibri" w:hAnsiTheme="minorHAnsi" w:cstheme="minorHAnsi"/>
                <w:sz w:val="22"/>
                <w:szCs w:val="22"/>
              </w:rPr>
              <w:t>Νταντούμη</w:t>
            </w:r>
            <w:proofErr w:type="spellEnd"/>
            <w:r w:rsidRPr="00FA274F">
              <w:rPr>
                <w:rFonts w:asciiTheme="minorHAnsi" w:eastAsia="Calibri" w:hAnsiTheme="minorHAnsi" w:cstheme="minorHAnsi"/>
                <w:sz w:val="22"/>
                <w:szCs w:val="22"/>
              </w:rPr>
              <w:t xml:space="preserve"> Ιωάννα  </w:t>
            </w:r>
          </w:p>
        </w:tc>
      </w:tr>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B1BFE" w:rsidRPr="00FA274F" w:rsidRDefault="00FB1BFE" w:rsidP="00FC6425">
            <w:pPr>
              <w:rPr>
                <w:rFonts w:asciiTheme="minorHAnsi" w:hAnsiTheme="minorHAnsi" w:cstheme="minorHAnsi"/>
                <w:sz w:val="22"/>
                <w:szCs w:val="22"/>
              </w:rPr>
            </w:pPr>
            <w:r w:rsidRPr="00FA274F">
              <w:rPr>
                <w:rFonts w:asciiTheme="minorHAnsi" w:hAnsiTheme="minorHAnsi" w:cstheme="minorHAnsi"/>
                <w:sz w:val="22"/>
                <w:szCs w:val="22"/>
              </w:rPr>
              <w:t xml:space="preserve">Δήμου Ιωάννης </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3</w:t>
            </w: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Πούλου</w:t>
            </w:r>
            <w:proofErr w:type="spellEnd"/>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Παναγιού</w:t>
            </w:r>
            <w:proofErr w:type="spellEnd"/>
          </w:p>
        </w:tc>
      </w:tr>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FB1BFE" w:rsidRPr="00FA274F" w:rsidRDefault="00FB1BFE" w:rsidP="00FC6425">
            <w:pPr>
              <w:snapToGrid w:val="0"/>
              <w:rPr>
                <w:rFonts w:asciiTheme="minorHAnsi" w:hAnsiTheme="minorHAnsi" w:cstheme="minorHAnsi"/>
                <w:sz w:val="22"/>
                <w:szCs w:val="22"/>
              </w:rPr>
            </w:pPr>
            <w:r w:rsidRPr="00FA274F">
              <w:rPr>
                <w:rFonts w:asciiTheme="minorHAnsi" w:hAnsiTheme="minorHAnsi" w:cstheme="minorHAnsi"/>
                <w:sz w:val="22"/>
                <w:szCs w:val="22"/>
              </w:rPr>
              <w:t xml:space="preserve">Αποστόλου Ιωάννης ( μέσω </w:t>
            </w:r>
            <w:proofErr w:type="spellStart"/>
            <w:r w:rsidRPr="00FA274F">
              <w:rPr>
                <w:rFonts w:asciiTheme="minorHAnsi" w:hAnsiTheme="minorHAnsi" w:cstheme="minorHAnsi"/>
                <w:sz w:val="22"/>
                <w:szCs w:val="22"/>
              </w:rPr>
              <w:t>τηλεδ</w:t>
            </w:r>
            <w:proofErr w:type="spellEnd"/>
            <w:r w:rsidRPr="00FA274F">
              <w:rPr>
                <w:rFonts w:asciiTheme="minorHAnsi" w:hAnsiTheme="minorHAnsi" w:cstheme="minorHAnsi"/>
                <w:sz w:val="22"/>
                <w:szCs w:val="22"/>
              </w:rPr>
              <w:t>/</w:t>
            </w:r>
            <w:proofErr w:type="spellStart"/>
            <w:r w:rsidRPr="00FA274F">
              <w:rPr>
                <w:rFonts w:asciiTheme="minorHAnsi" w:hAnsiTheme="minorHAnsi" w:cstheme="minorHAnsi"/>
                <w:sz w:val="22"/>
                <w:szCs w:val="22"/>
              </w:rPr>
              <w:t>ψης</w:t>
            </w:r>
            <w:proofErr w:type="spellEnd"/>
            <w:r w:rsidRPr="00FA274F">
              <w:rPr>
                <w:rFonts w:asciiTheme="minorHAnsi" w:hAnsiTheme="minorHAnsi" w:cstheme="minorHAnsi"/>
                <w:sz w:val="22"/>
                <w:szCs w:val="22"/>
              </w:rPr>
              <w:t>)</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4</w:t>
            </w: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r w:rsidRPr="00FA274F">
              <w:rPr>
                <w:rFonts w:asciiTheme="minorHAnsi" w:hAnsiTheme="minorHAnsi" w:cstheme="minorHAnsi"/>
                <w:sz w:val="22"/>
                <w:szCs w:val="22"/>
              </w:rPr>
              <w:t xml:space="preserve">Γαλανός Κων/νος    </w:t>
            </w:r>
            <w:r w:rsidRPr="00FA274F">
              <w:rPr>
                <w:rFonts w:asciiTheme="minorHAnsi" w:hAnsiTheme="minorHAnsi" w:cstheme="minorHAnsi"/>
                <w:b/>
                <w:sz w:val="22"/>
                <w:szCs w:val="22"/>
              </w:rPr>
              <w:t xml:space="preserve"> </w:t>
            </w:r>
          </w:p>
        </w:tc>
      </w:tr>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eastAsia="Calibri" w:hAnsiTheme="minorHAnsi" w:cstheme="minorHAnsi"/>
                <w:sz w:val="22"/>
                <w:szCs w:val="22"/>
              </w:rPr>
              <w:t>Καράβα</w:t>
            </w:r>
            <w:proofErr w:type="spellEnd"/>
            <w:r w:rsidRPr="00FA274F">
              <w:rPr>
                <w:rFonts w:asciiTheme="minorHAnsi" w:eastAsia="Calibri" w:hAnsiTheme="minorHAnsi" w:cstheme="minorHAnsi"/>
                <w:sz w:val="22"/>
                <w:szCs w:val="22"/>
              </w:rPr>
              <w:t xml:space="preserve"> </w:t>
            </w:r>
            <w:proofErr w:type="spellStart"/>
            <w:r w:rsidRPr="00FA274F">
              <w:rPr>
                <w:rFonts w:asciiTheme="minorHAnsi" w:eastAsia="Calibri" w:hAnsiTheme="minorHAnsi" w:cstheme="minorHAnsi"/>
                <w:sz w:val="22"/>
                <w:szCs w:val="22"/>
              </w:rPr>
              <w:t>Χρυσοβαλάντου</w:t>
            </w:r>
            <w:proofErr w:type="spellEnd"/>
            <w:r w:rsidRPr="00FA274F">
              <w:rPr>
                <w:rFonts w:asciiTheme="minorHAnsi" w:eastAsia="Calibri" w:hAnsiTheme="minorHAnsi" w:cstheme="minorHAnsi"/>
                <w:sz w:val="22"/>
                <w:szCs w:val="22"/>
              </w:rPr>
              <w:t xml:space="preserve"> Βασιλική</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 xml:space="preserve">5 </w:t>
            </w: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Πούλος</w:t>
            </w:r>
            <w:proofErr w:type="spellEnd"/>
            <w:r w:rsidRPr="00FA274F">
              <w:rPr>
                <w:rFonts w:asciiTheme="minorHAnsi" w:hAnsiTheme="minorHAnsi" w:cstheme="minorHAnsi"/>
                <w:sz w:val="22"/>
                <w:szCs w:val="22"/>
              </w:rPr>
              <w:t xml:space="preserve"> Ευάγγελος   </w:t>
            </w:r>
          </w:p>
        </w:tc>
      </w:tr>
      <w:tr w:rsidR="00FB1BFE" w:rsidRPr="00FA274F" w:rsidTr="00FC6425">
        <w:trPr>
          <w:trHeight w:hRule="exact" w:val="562"/>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eastAsia="Calibri" w:hAnsiTheme="minorHAnsi" w:cstheme="minorHAnsi"/>
                <w:sz w:val="22"/>
                <w:szCs w:val="22"/>
              </w:rPr>
              <w:t>Σάκκος</w:t>
            </w:r>
            <w:proofErr w:type="spellEnd"/>
            <w:r w:rsidRPr="00FA274F">
              <w:rPr>
                <w:rFonts w:asciiTheme="minorHAnsi" w:eastAsia="Calibri" w:hAnsiTheme="minorHAnsi" w:cstheme="minorHAnsi"/>
                <w:sz w:val="22"/>
                <w:szCs w:val="22"/>
              </w:rPr>
              <w:t xml:space="preserve"> Μάριος   </w:t>
            </w:r>
            <w:r w:rsidRPr="00FA274F">
              <w:rPr>
                <w:rFonts w:asciiTheme="minorHAnsi" w:hAnsiTheme="minorHAnsi" w:cstheme="minorHAnsi"/>
                <w:sz w:val="22"/>
                <w:szCs w:val="22"/>
              </w:rPr>
              <w:t xml:space="preserve">( μέσω </w:t>
            </w:r>
            <w:proofErr w:type="spellStart"/>
            <w:r w:rsidRPr="00FA274F">
              <w:rPr>
                <w:rFonts w:asciiTheme="minorHAnsi" w:hAnsiTheme="minorHAnsi" w:cstheme="minorHAnsi"/>
                <w:sz w:val="22"/>
                <w:szCs w:val="22"/>
              </w:rPr>
              <w:t>τηλεδ</w:t>
            </w:r>
            <w:proofErr w:type="spellEnd"/>
            <w:r w:rsidRPr="00FA274F">
              <w:rPr>
                <w:rFonts w:asciiTheme="minorHAnsi" w:hAnsiTheme="minorHAnsi" w:cstheme="minorHAnsi"/>
                <w:sz w:val="22"/>
                <w:szCs w:val="22"/>
              </w:rPr>
              <w:t>/</w:t>
            </w:r>
            <w:proofErr w:type="spellStart"/>
            <w:r w:rsidRPr="00FA274F">
              <w:rPr>
                <w:rFonts w:asciiTheme="minorHAnsi" w:hAnsiTheme="minorHAnsi" w:cstheme="minorHAnsi"/>
                <w:sz w:val="22"/>
                <w:szCs w:val="22"/>
              </w:rPr>
              <w:t>ψης</w:t>
            </w:r>
            <w:proofErr w:type="spellEnd"/>
            <w:r w:rsidRPr="00FA274F">
              <w:rPr>
                <w:rFonts w:asciiTheme="minorHAnsi" w:hAnsiTheme="minorHAnsi" w:cstheme="minorHAnsi"/>
                <w:sz w:val="22"/>
                <w:szCs w:val="22"/>
              </w:rPr>
              <w:t xml:space="preserve"> ,απών    8</w:t>
            </w:r>
            <w:r w:rsidRPr="00FA274F">
              <w:rPr>
                <w:rFonts w:asciiTheme="minorHAnsi" w:hAnsiTheme="minorHAnsi" w:cstheme="minorHAnsi"/>
                <w:sz w:val="22"/>
                <w:szCs w:val="22"/>
                <w:vertAlign w:val="superscript"/>
              </w:rPr>
              <w:t>ο</w:t>
            </w:r>
            <w:r w:rsidRPr="00FA274F">
              <w:rPr>
                <w:rFonts w:asciiTheme="minorHAnsi" w:hAnsiTheme="minorHAnsi" w:cstheme="minorHAnsi"/>
                <w:sz w:val="22"/>
                <w:szCs w:val="22"/>
              </w:rPr>
              <w:t xml:space="preserve"> – 16</w:t>
            </w:r>
            <w:r w:rsidRPr="00FA274F">
              <w:rPr>
                <w:rFonts w:asciiTheme="minorHAnsi" w:hAnsiTheme="minorHAnsi" w:cstheme="minorHAnsi"/>
                <w:sz w:val="22"/>
                <w:szCs w:val="22"/>
                <w:vertAlign w:val="superscript"/>
              </w:rPr>
              <w:t>ο</w:t>
            </w:r>
            <w:r w:rsidRPr="00FA274F">
              <w:rPr>
                <w:rFonts w:asciiTheme="minorHAnsi" w:hAnsiTheme="minorHAnsi" w:cstheme="minorHAnsi"/>
                <w:sz w:val="22"/>
                <w:szCs w:val="22"/>
              </w:rPr>
              <w:t xml:space="preserve"> ΘΗΔ)</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6</w:t>
            </w: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Φορτώσης</w:t>
            </w:r>
            <w:proofErr w:type="spellEnd"/>
            <w:r w:rsidRPr="00FA274F">
              <w:rPr>
                <w:rFonts w:asciiTheme="minorHAnsi" w:hAnsiTheme="minorHAnsi" w:cstheme="minorHAnsi"/>
                <w:sz w:val="22"/>
                <w:szCs w:val="22"/>
              </w:rPr>
              <w:t xml:space="preserve"> Αθανάσιος      </w:t>
            </w:r>
            <w:r w:rsidRPr="00FA274F">
              <w:rPr>
                <w:rFonts w:asciiTheme="minorHAnsi" w:hAnsiTheme="minorHAnsi" w:cstheme="minorHAnsi"/>
                <w:b/>
                <w:sz w:val="22"/>
                <w:szCs w:val="22"/>
              </w:rPr>
              <w:t xml:space="preserve">  </w:t>
            </w:r>
            <w:r w:rsidRPr="00FA274F">
              <w:rPr>
                <w:rFonts w:asciiTheme="minorHAnsi" w:eastAsia="Calibri" w:hAnsiTheme="minorHAnsi" w:cstheme="minorHAnsi"/>
                <w:b/>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p>
        </w:tc>
      </w:tr>
      <w:tr w:rsidR="00FB1BFE" w:rsidRPr="00FA274F" w:rsidTr="00FC6425">
        <w:trPr>
          <w:trHeight w:hRule="exact" w:val="562"/>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FB1BFE" w:rsidRPr="00FA274F" w:rsidRDefault="00FB1BFE" w:rsidP="00FC6425">
            <w:pPr>
              <w:snapToGrid w:val="0"/>
              <w:spacing w:line="276" w:lineRule="auto"/>
              <w:rPr>
                <w:rFonts w:asciiTheme="minorHAnsi" w:hAnsiTheme="minorHAnsi" w:cstheme="minorHAnsi"/>
                <w:sz w:val="22"/>
                <w:szCs w:val="22"/>
              </w:rPr>
            </w:pPr>
            <w:proofErr w:type="spellStart"/>
            <w:r w:rsidRPr="00FA274F">
              <w:rPr>
                <w:rFonts w:asciiTheme="minorHAnsi" w:eastAsia="Calibri" w:hAnsiTheme="minorHAnsi" w:cstheme="minorHAnsi"/>
                <w:sz w:val="22"/>
                <w:szCs w:val="22"/>
              </w:rPr>
              <w:t>Μερτζάνης</w:t>
            </w:r>
            <w:proofErr w:type="spellEnd"/>
            <w:r w:rsidRPr="00FA274F">
              <w:rPr>
                <w:rFonts w:asciiTheme="minorHAnsi" w:eastAsia="Calibri" w:hAnsiTheme="minorHAnsi" w:cstheme="minorHAnsi"/>
                <w:sz w:val="22"/>
                <w:szCs w:val="22"/>
              </w:rPr>
              <w:t xml:space="preserve"> Κων/νος  </w:t>
            </w:r>
            <w:r w:rsidRPr="00F020E4">
              <w:rPr>
                <w:rFonts w:asciiTheme="minorHAnsi" w:hAnsiTheme="minorHAnsi" w:cstheme="minorHAnsi"/>
                <w:sz w:val="18"/>
                <w:szCs w:val="18"/>
              </w:rPr>
              <w:t xml:space="preserve">( μέσω </w:t>
            </w:r>
            <w:proofErr w:type="spellStart"/>
            <w:r w:rsidRPr="00F020E4">
              <w:rPr>
                <w:rFonts w:asciiTheme="minorHAnsi" w:hAnsiTheme="minorHAnsi" w:cstheme="minorHAnsi"/>
                <w:sz w:val="18"/>
                <w:szCs w:val="18"/>
              </w:rPr>
              <w:t>τηλεδ</w:t>
            </w:r>
            <w:proofErr w:type="spellEnd"/>
            <w:r w:rsidRPr="00F020E4">
              <w:rPr>
                <w:rFonts w:asciiTheme="minorHAnsi" w:hAnsiTheme="minorHAnsi" w:cstheme="minorHAnsi"/>
                <w:sz w:val="18"/>
                <w:szCs w:val="18"/>
              </w:rPr>
              <w:t>/</w:t>
            </w:r>
            <w:proofErr w:type="spellStart"/>
            <w:r w:rsidRPr="00F020E4">
              <w:rPr>
                <w:rFonts w:asciiTheme="minorHAnsi" w:hAnsiTheme="minorHAnsi" w:cstheme="minorHAnsi"/>
                <w:sz w:val="18"/>
                <w:szCs w:val="18"/>
              </w:rPr>
              <w:t>ψης</w:t>
            </w:r>
            <w:proofErr w:type="spellEnd"/>
            <w:r w:rsidRPr="00F020E4">
              <w:rPr>
                <w:rFonts w:asciiTheme="minorHAnsi" w:hAnsiTheme="minorHAnsi" w:cstheme="minorHAnsi"/>
                <w:sz w:val="18"/>
                <w:szCs w:val="18"/>
              </w:rPr>
              <w:t>,(απών    8</w:t>
            </w:r>
            <w:r w:rsidRPr="00F020E4">
              <w:rPr>
                <w:rFonts w:asciiTheme="minorHAnsi" w:hAnsiTheme="minorHAnsi" w:cstheme="minorHAnsi"/>
                <w:sz w:val="18"/>
                <w:szCs w:val="18"/>
                <w:vertAlign w:val="superscript"/>
              </w:rPr>
              <w:t>ο</w:t>
            </w:r>
            <w:r w:rsidRPr="00F020E4">
              <w:rPr>
                <w:rFonts w:asciiTheme="minorHAnsi" w:hAnsiTheme="minorHAnsi" w:cstheme="minorHAnsi"/>
                <w:sz w:val="18"/>
                <w:szCs w:val="18"/>
              </w:rPr>
              <w:t xml:space="preserve"> – 16</w:t>
            </w:r>
            <w:r w:rsidRPr="00F020E4">
              <w:rPr>
                <w:rFonts w:asciiTheme="minorHAnsi" w:hAnsiTheme="minorHAnsi" w:cstheme="minorHAnsi"/>
                <w:sz w:val="18"/>
                <w:szCs w:val="18"/>
                <w:vertAlign w:val="superscript"/>
              </w:rPr>
              <w:t>ο</w:t>
            </w:r>
            <w:r w:rsidRPr="00F020E4">
              <w:rPr>
                <w:rFonts w:asciiTheme="minorHAnsi" w:hAnsiTheme="minorHAnsi" w:cstheme="minorHAnsi"/>
                <w:sz w:val="18"/>
                <w:szCs w:val="18"/>
              </w:rPr>
              <w:t xml:space="preserve"> ΘΗΔ)</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7</w:t>
            </w: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Τζουβάρας</w:t>
            </w:r>
            <w:proofErr w:type="spellEnd"/>
            <w:r w:rsidRPr="00FA274F">
              <w:rPr>
                <w:rFonts w:asciiTheme="minorHAnsi" w:hAnsiTheme="minorHAnsi" w:cstheme="minorHAnsi"/>
                <w:sz w:val="22"/>
                <w:szCs w:val="22"/>
              </w:rPr>
              <w:t xml:space="preserve"> Νικόλαος</w:t>
            </w:r>
          </w:p>
        </w:tc>
      </w:tr>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eastAsia="Arial" w:hAnsiTheme="minorHAnsi" w:cstheme="minorHAnsi"/>
                <w:b/>
                <w:bCs/>
                <w:sz w:val="22"/>
                <w:szCs w:val="22"/>
                <w:lang w:val="en-US"/>
              </w:rPr>
            </w:pPr>
          </w:p>
        </w:tc>
        <w:tc>
          <w:tcPr>
            <w:tcW w:w="542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Τζεσμετζής</w:t>
            </w:r>
            <w:proofErr w:type="spellEnd"/>
            <w:r w:rsidRPr="00FA274F">
              <w:rPr>
                <w:rFonts w:asciiTheme="minorHAnsi" w:hAnsiTheme="minorHAnsi" w:cstheme="minorHAnsi"/>
                <w:sz w:val="22"/>
                <w:szCs w:val="22"/>
              </w:rPr>
              <w:t xml:space="preserve"> Εμμανουήλ ( μέσω </w:t>
            </w:r>
            <w:proofErr w:type="spellStart"/>
            <w:r w:rsidRPr="00FA274F">
              <w:rPr>
                <w:rFonts w:asciiTheme="minorHAnsi" w:hAnsiTheme="minorHAnsi" w:cstheme="minorHAnsi"/>
                <w:sz w:val="22"/>
                <w:szCs w:val="22"/>
              </w:rPr>
              <w:t>τηλεδ</w:t>
            </w:r>
            <w:proofErr w:type="spellEnd"/>
            <w:r w:rsidRPr="00FA274F">
              <w:rPr>
                <w:rFonts w:asciiTheme="minorHAnsi" w:hAnsiTheme="minorHAnsi" w:cstheme="minorHAnsi"/>
                <w:sz w:val="22"/>
                <w:szCs w:val="22"/>
              </w:rPr>
              <w:t>/</w:t>
            </w:r>
            <w:proofErr w:type="spellStart"/>
            <w:r w:rsidRPr="00FA274F">
              <w:rPr>
                <w:rFonts w:asciiTheme="minorHAnsi" w:hAnsiTheme="minorHAnsi" w:cstheme="minorHAnsi"/>
                <w:sz w:val="22"/>
                <w:szCs w:val="22"/>
              </w:rPr>
              <w:t>ψης</w:t>
            </w:r>
            <w:proofErr w:type="spellEnd"/>
            <w:r w:rsidRPr="00FA274F">
              <w:rPr>
                <w:rFonts w:asciiTheme="minorHAnsi" w:hAnsiTheme="minorHAnsi" w:cstheme="minorHAnsi"/>
                <w:sz w:val="22"/>
                <w:szCs w:val="22"/>
              </w:rPr>
              <w:t xml:space="preserve"> )</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lang w:val="en-US"/>
              </w:rPr>
            </w:pPr>
            <w:r w:rsidRPr="00FA274F">
              <w:rPr>
                <w:rFonts w:asciiTheme="minorHAnsi" w:hAnsiTheme="minorHAnsi" w:cstheme="minorHAnsi"/>
                <w:sz w:val="22"/>
                <w:szCs w:val="22"/>
              </w:rPr>
              <w:t xml:space="preserve">8 </w:t>
            </w: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Καράλης</w:t>
            </w:r>
            <w:proofErr w:type="spellEnd"/>
            <w:r w:rsidRPr="00FA274F">
              <w:rPr>
                <w:rFonts w:asciiTheme="minorHAnsi" w:hAnsiTheme="minorHAnsi" w:cstheme="minorHAnsi"/>
                <w:sz w:val="22"/>
                <w:szCs w:val="22"/>
              </w:rPr>
              <w:t xml:space="preserve"> Χρήστος        </w:t>
            </w:r>
            <w:r w:rsidRPr="00FA274F">
              <w:rPr>
                <w:rFonts w:asciiTheme="minorHAnsi" w:hAnsiTheme="minorHAnsi" w:cstheme="minorHAnsi"/>
                <w:b/>
                <w:sz w:val="22"/>
                <w:szCs w:val="22"/>
              </w:rPr>
              <w:t xml:space="preserve">  </w:t>
            </w:r>
            <w:r w:rsidRPr="00FA274F">
              <w:rPr>
                <w:rFonts w:asciiTheme="minorHAnsi" w:eastAsia="Calibri" w:hAnsiTheme="minorHAnsi" w:cstheme="minorHAnsi"/>
                <w:b/>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p>
        </w:tc>
      </w:tr>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Σαγιάννης</w:t>
            </w:r>
            <w:proofErr w:type="spellEnd"/>
            <w:r w:rsidRPr="00FA274F">
              <w:rPr>
                <w:rFonts w:asciiTheme="minorHAnsi" w:hAnsiTheme="minorHAnsi" w:cstheme="minorHAnsi"/>
                <w:sz w:val="22"/>
                <w:szCs w:val="22"/>
              </w:rPr>
              <w:t xml:space="preserve"> Μιχαήλ ( μέσω </w:t>
            </w:r>
            <w:proofErr w:type="spellStart"/>
            <w:r w:rsidRPr="00FA274F">
              <w:rPr>
                <w:rFonts w:asciiTheme="minorHAnsi" w:hAnsiTheme="minorHAnsi" w:cstheme="minorHAnsi"/>
                <w:sz w:val="22"/>
                <w:szCs w:val="22"/>
              </w:rPr>
              <w:t>τηλεδ</w:t>
            </w:r>
            <w:proofErr w:type="spellEnd"/>
            <w:r w:rsidRPr="00FA274F">
              <w:rPr>
                <w:rFonts w:asciiTheme="minorHAnsi" w:hAnsiTheme="minorHAnsi" w:cstheme="minorHAnsi"/>
                <w:sz w:val="22"/>
                <w:szCs w:val="22"/>
              </w:rPr>
              <w:t>/</w:t>
            </w:r>
            <w:proofErr w:type="spellStart"/>
            <w:r w:rsidRPr="00FA274F">
              <w:rPr>
                <w:rFonts w:asciiTheme="minorHAnsi" w:hAnsiTheme="minorHAnsi" w:cstheme="minorHAnsi"/>
                <w:sz w:val="22"/>
                <w:szCs w:val="22"/>
              </w:rPr>
              <w:t>ψης</w:t>
            </w:r>
            <w:proofErr w:type="spellEnd"/>
            <w:r w:rsidRPr="00FA274F">
              <w:rPr>
                <w:rFonts w:asciiTheme="minorHAnsi" w:hAnsiTheme="minorHAnsi" w:cstheme="minorHAnsi"/>
                <w:sz w:val="22"/>
                <w:szCs w:val="22"/>
              </w:rPr>
              <w:t>)</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9</w:t>
            </w: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Μπράλιος</w:t>
            </w:r>
            <w:proofErr w:type="spellEnd"/>
            <w:r w:rsidRPr="00FA274F">
              <w:rPr>
                <w:rFonts w:asciiTheme="minorHAnsi" w:hAnsiTheme="minorHAnsi" w:cstheme="minorHAnsi"/>
                <w:sz w:val="22"/>
                <w:szCs w:val="22"/>
              </w:rPr>
              <w:t xml:space="preserve"> Νικόλαος   </w:t>
            </w:r>
            <w:r w:rsidRPr="00FA274F">
              <w:rPr>
                <w:rFonts w:asciiTheme="minorHAnsi" w:hAnsiTheme="minorHAnsi" w:cstheme="minorHAnsi"/>
                <w:b/>
                <w:bCs/>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r w:rsidRPr="00FA274F">
              <w:rPr>
                <w:rFonts w:asciiTheme="minorHAnsi" w:eastAsia="Calibri" w:hAnsiTheme="minorHAnsi" w:cstheme="minorHAnsi"/>
                <w:b/>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p>
        </w:tc>
      </w:tr>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Τόλιας</w:t>
            </w:r>
            <w:proofErr w:type="spellEnd"/>
            <w:r w:rsidRPr="00FA274F">
              <w:rPr>
                <w:rFonts w:asciiTheme="minorHAnsi" w:hAnsiTheme="minorHAnsi" w:cstheme="minorHAnsi"/>
                <w:sz w:val="22"/>
                <w:szCs w:val="22"/>
              </w:rPr>
              <w:t xml:space="preserve"> Δημήτριος    </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 xml:space="preserve">10 </w:t>
            </w: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r w:rsidRPr="00FA274F">
              <w:rPr>
                <w:rFonts w:asciiTheme="minorHAnsi" w:hAnsiTheme="minorHAnsi" w:cstheme="minorHAnsi"/>
                <w:sz w:val="22"/>
                <w:szCs w:val="22"/>
              </w:rPr>
              <w:t xml:space="preserve">Αλεξίου Λουκάς   </w:t>
            </w:r>
          </w:p>
        </w:tc>
      </w:tr>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Καπλάνης</w:t>
            </w:r>
            <w:proofErr w:type="spellEnd"/>
            <w:r w:rsidRPr="00FA274F">
              <w:rPr>
                <w:rFonts w:asciiTheme="minorHAnsi" w:hAnsiTheme="minorHAnsi" w:cstheme="minorHAnsi"/>
                <w:sz w:val="22"/>
                <w:szCs w:val="22"/>
              </w:rPr>
              <w:t xml:space="preserve"> Κων/νος   </w:t>
            </w:r>
            <w:r w:rsidRPr="00FA274F">
              <w:rPr>
                <w:rFonts w:asciiTheme="minorHAnsi" w:hAnsiTheme="minorHAnsi" w:cstheme="minorHAnsi"/>
                <w:b/>
                <w:sz w:val="22"/>
                <w:szCs w:val="22"/>
              </w:rPr>
              <w:t xml:space="preserve"> </w:t>
            </w:r>
            <w:r w:rsidRPr="00FA274F">
              <w:rPr>
                <w:rFonts w:asciiTheme="minorHAnsi" w:hAnsiTheme="minorHAnsi" w:cstheme="minorHAnsi"/>
                <w:sz w:val="22"/>
                <w:szCs w:val="22"/>
              </w:rPr>
              <w:t xml:space="preserve"> </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11</w:t>
            </w: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Τουμαράς</w:t>
            </w:r>
            <w:proofErr w:type="spellEnd"/>
            <w:r w:rsidRPr="00FA274F">
              <w:rPr>
                <w:rFonts w:asciiTheme="minorHAnsi" w:hAnsiTheme="minorHAnsi" w:cstheme="minorHAnsi"/>
                <w:sz w:val="22"/>
                <w:szCs w:val="22"/>
              </w:rPr>
              <w:t xml:space="preserve"> Βασίλειος</w:t>
            </w:r>
          </w:p>
        </w:tc>
      </w:tr>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B1BFE" w:rsidRPr="00FA274F" w:rsidRDefault="00FB1BFE" w:rsidP="00FC6425">
            <w:pPr>
              <w:snapToGrid w:val="0"/>
              <w:rPr>
                <w:rFonts w:asciiTheme="minorHAnsi" w:hAnsiTheme="minorHAnsi" w:cstheme="minorHAnsi"/>
                <w:b/>
                <w:bCs/>
                <w:sz w:val="22"/>
                <w:szCs w:val="22"/>
              </w:rPr>
            </w:pPr>
            <w:proofErr w:type="spellStart"/>
            <w:r w:rsidRPr="00FA274F">
              <w:rPr>
                <w:rFonts w:asciiTheme="minorHAnsi" w:hAnsiTheme="minorHAnsi" w:cstheme="minorHAnsi"/>
                <w:sz w:val="22"/>
                <w:szCs w:val="22"/>
              </w:rPr>
              <w:t>Κοτσικώνας</w:t>
            </w:r>
            <w:proofErr w:type="spellEnd"/>
            <w:r w:rsidRPr="00FA274F">
              <w:rPr>
                <w:rFonts w:asciiTheme="minorHAnsi" w:hAnsiTheme="minorHAnsi" w:cstheme="minorHAnsi"/>
                <w:sz w:val="22"/>
                <w:szCs w:val="22"/>
              </w:rPr>
              <w:t xml:space="preserve"> Επαμεινώνδας   </w:t>
            </w:r>
          </w:p>
          <w:p w:rsidR="00FB1BFE" w:rsidRPr="00FA274F" w:rsidRDefault="00FB1BFE" w:rsidP="00FC6425">
            <w:pPr>
              <w:snapToGrid w:val="0"/>
              <w:rPr>
                <w:rFonts w:asciiTheme="minorHAnsi" w:hAnsiTheme="minorHAnsi" w:cstheme="minorHAnsi"/>
                <w:sz w:val="22"/>
                <w:szCs w:val="22"/>
              </w:rPr>
            </w:pPr>
          </w:p>
        </w:tc>
        <w:tc>
          <w:tcPr>
            <w:tcW w:w="672" w:type="dxa"/>
            <w:shd w:val="clear" w:color="auto" w:fill="FFFFFF"/>
          </w:tcPr>
          <w:p w:rsidR="00FB1BFE" w:rsidRPr="00FA274F" w:rsidRDefault="00FB1BFE" w:rsidP="00FC6425">
            <w:pPr>
              <w:pStyle w:val="af4"/>
              <w:snapToGrid w:val="0"/>
              <w:ind w:right="-197"/>
              <w:rPr>
                <w:rFonts w:asciiTheme="minorHAnsi" w:hAnsiTheme="minorHAnsi" w:cstheme="minorHAnsi"/>
                <w:sz w:val="22"/>
                <w:szCs w:val="22"/>
              </w:rPr>
            </w:pPr>
            <w:r w:rsidRPr="00FA274F">
              <w:rPr>
                <w:rFonts w:asciiTheme="minorHAnsi" w:hAnsiTheme="minorHAnsi" w:cstheme="minorHAnsi"/>
                <w:sz w:val="22"/>
                <w:szCs w:val="22"/>
              </w:rPr>
              <w:t xml:space="preserve">   12</w:t>
            </w: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r w:rsidRPr="00FA274F">
              <w:rPr>
                <w:rFonts w:asciiTheme="minorHAnsi" w:hAnsiTheme="minorHAnsi" w:cstheme="minorHAnsi"/>
                <w:sz w:val="22"/>
                <w:szCs w:val="22"/>
              </w:rPr>
              <w:t>Σπυρόπουλος Δημοσθένης</w:t>
            </w:r>
          </w:p>
        </w:tc>
      </w:tr>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Αρκουμάνης</w:t>
            </w:r>
            <w:proofErr w:type="spellEnd"/>
            <w:r w:rsidRPr="00FA274F">
              <w:rPr>
                <w:rFonts w:asciiTheme="minorHAnsi" w:hAnsiTheme="minorHAnsi" w:cstheme="minorHAnsi"/>
                <w:sz w:val="22"/>
                <w:szCs w:val="22"/>
              </w:rPr>
              <w:t xml:space="preserve"> Πέτρος ( μέσω </w:t>
            </w:r>
            <w:proofErr w:type="spellStart"/>
            <w:r w:rsidRPr="00FA274F">
              <w:rPr>
                <w:rFonts w:asciiTheme="minorHAnsi" w:hAnsiTheme="minorHAnsi" w:cstheme="minorHAnsi"/>
                <w:sz w:val="22"/>
                <w:szCs w:val="22"/>
              </w:rPr>
              <w:t>τηλεδ</w:t>
            </w:r>
            <w:proofErr w:type="spellEnd"/>
            <w:r w:rsidRPr="00FA274F">
              <w:rPr>
                <w:rFonts w:asciiTheme="minorHAnsi" w:hAnsiTheme="minorHAnsi" w:cstheme="minorHAnsi"/>
                <w:sz w:val="22"/>
                <w:szCs w:val="22"/>
              </w:rPr>
              <w:t>/</w:t>
            </w:r>
            <w:proofErr w:type="spellStart"/>
            <w:r w:rsidRPr="00FA274F">
              <w:rPr>
                <w:rFonts w:asciiTheme="minorHAnsi" w:hAnsiTheme="minorHAnsi" w:cstheme="minorHAnsi"/>
                <w:sz w:val="22"/>
                <w:szCs w:val="22"/>
              </w:rPr>
              <w:t>ψης</w:t>
            </w:r>
            <w:proofErr w:type="spellEnd"/>
            <w:r w:rsidRPr="00FA274F">
              <w:rPr>
                <w:rFonts w:asciiTheme="minorHAnsi" w:hAnsiTheme="minorHAnsi" w:cstheme="minorHAnsi"/>
                <w:sz w:val="22"/>
                <w:szCs w:val="22"/>
              </w:rPr>
              <w:t>)</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13</w:t>
            </w: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r w:rsidRPr="00FA274F">
              <w:rPr>
                <w:rFonts w:asciiTheme="minorHAnsi" w:hAnsiTheme="minorHAnsi" w:cstheme="minorHAnsi"/>
                <w:sz w:val="22"/>
                <w:szCs w:val="22"/>
              </w:rPr>
              <w:t xml:space="preserve">Παπαϊωάννου Λουκάς </w:t>
            </w:r>
          </w:p>
        </w:tc>
      </w:tr>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Γερονικολού</w:t>
            </w:r>
            <w:proofErr w:type="spellEnd"/>
            <w:r w:rsidRPr="00FA274F">
              <w:rPr>
                <w:rFonts w:asciiTheme="minorHAnsi" w:hAnsiTheme="minorHAnsi" w:cstheme="minorHAnsi"/>
                <w:sz w:val="22"/>
                <w:szCs w:val="22"/>
              </w:rPr>
              <w:t xml:space="preserve"> Λαμπρινή   </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r w:rsidRPr="00FA274F">
              <w:rPr>
                <w:rFonts w:asciiTheme="minorHAnsi" w:eastAsia="Calibri" w:hAnsiTheme="minorHAnsi" w:cstheme="minorHAnsi"/>
                <w:b/>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p>
        </w:tc>
      </w:tr>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Τσιφής</w:t>
            </w:r>
            <w:proofErr w:type="spellEnd"/>
            <w:r w:rsidRPr="00FA274F">
              <w:rPr>
                <w:rFonts w:asciiTheme="minorHAnsi" w:hAnsiTheme="minorHAnsi" w:cstheme="minorHAnsi"/>
                <w:sz w:val="22"/>
                <w:szCs w:val="22"/>
              </w:rPr>
              <w:t xml:space="preserve"> Δημήτριος    ( μέσω </w:t>
            </w:r>
            <w:proofErr w:type="spellStart"/>
            <w:r w:rsidRPr="00FA274F">
              <w:rPr>
                <w:rFonts w:asciiTheme="minorHAnsi" w:hAnsiTheme="minorHAnsi" w:cstheme="minorHAnsi"/>
                <w:sz w:val="22"/>
                <w:szCs w:val="22"/>
              </w:rPr>
              <w:t>τηλεδ</w:t>
            </w:r>
            <w:proofErr w:type="spellEnd"/>
            <w:r w:rsidRPr="00FA274F">
              <w:rPr>
                <w:rFonts w:asciiTheme="minorHAnsi" w:hAnsiTheme="minorHAnsi" w:cstheme="minorHAnsi"/>
                <w:sz w:val="22"/>
                <w:szCs w:val="22"/>
              </w:rPr>
              <w:t>/</w:t>
            </w:r>
            <w:proofErr w:type="spellStart"/>
            <w:r w:rsidRPr="00FA274F">
              <w:rPr>
                <w:rFonts w:asciiTheme="minorHAnsi" w:hAnsiTheme="minorHAnsi" w:cstheme="minorHAnsi"/>
                <w:sz w:val="22"/>
                <w:szCs w:val="22"/>
              </w:rPr>
              <w:t>ψης</w:t>
            </w:r>
            <w:proofErr w:type="spellEnd"/>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r w:rsidRPr="00FA274F">
              <w:rPr>
                <w:rFonts w:asciiTheme="minorHAnsi" w:eastAsia="Calibri" w:hAnsiTheme="minorHAnsi" w:cstheme="minorHAnsi"/>
                <w:b/>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r w:rsidRPr="00FA274F">
              <w:rPr>
                <w:rFonts w:asciiTheme="minorHAnsi" w:hAnsiTheme="minorHAnsi" w:cstheme="minorHAnsi"/>
                <w:sz w:val="22"/>
                <w:szCs w:val="22"/>
              </w:rPr>
              <w:t>Οι οποίοι δεν παρευρέθησαν</w:t>
            </w:r>
          </w:p>
          <w:p w:rsidR="00FB1BFE" w:rsidRPr="00FA274F" w:rsidRDefault="00FB1BFE" w:rsidP="00FC6425">
            <w:pPr>
              <w:snapToGrid w:val="0"/>
              <w:rPr>
                <w:rFonts w:asciiTheme="minorHAnsi" w:hAnsiTheme="minorHAnsi" w:cstheme="minorHAnsi"/>
                <w:sz w:val="22"/>
                <w:szCs w:val="22"/>
              </w:rPr>
            </w:pPr>
          </w:p>
        </w:tc>
      </w:tr>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B1BFE" w:rsidRPr="00FA274F" w:rsidRDefault="00FB1BFE" w:rsidP="00FC6425">
            <w:pPr>
              <w:snapToGrid w:val="0"/>
              <w:rPr>
                <w:rFonts w:asciiTheme="minorHAnsi" w:hAnsiTheme="minorHAnsi" w:cstheme="minorHAnsi"/>
                <w:sz w:val="22"/>
                <w:szCs w:val="22"/>
              </w:rPr>
            </w:pPr>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Καλέα</w:t>
            </w:r>
            <w:proofErr w:type="spellEnd"/>
            <w:r w:rsidRPr="00FA274F">
              <w:rPr>
                <w:rFonts w:asciiTheme="minorHAnsi" w:hAnsiTheme="minorHAnsi" w:cstheme="minorHAnsi"/>
                <w:sz w:val="22"/>
                <w:szCs w:val="22"/>
              </w:rPr>
              <w:t xml:space="preserve"> Ανδρονίκη   </w:t>
            </w:r>
            <w:r w:rsidRPr="00FA274F">
              <w:rPr>
                <w:rFonts w:asciiTheme="minorHAnsi" w:hAnsiTheme="minorHAnsi" w:cstheme="minorHAnsi"/>
                <w:b/>
                <w:sz w:val="22"/>
                <w:szCs w:val="22"/>
              </w:rPr>
              <w:t xml:space="preserve">  </w:t>
            </w:r>
            <w:r w:rsidRPr="00FA274F">
              <w:rPr>
                <w:rFonts w:asciiTheme="minorHAnsi" w:hAnsiTheme="minorHAnsi" w:cstheme="minorHAnsi"/>
                <w:sz w:val="22"/>
                <w:szCs w:val="22"/>
              </w:rPr>
              <w:t xml:space="preserve">( μέσω </w:t>
            </w:r>
            <w:proofErr w:type="spellStart"/>
            <w:r w:rsidRPr="00FA274F">
              <w:rPr>
                <w:rFonts w:asciiTheme="minorHAnsi" w:hAnsiTheme="minorHAnsi" w:cstheme="minorHAnsi"/>
                <w:sz w:val="22"/>
                <w:szCs w:val="22"/>
              </w:rPr>
              <w:t>τηλεδ</w:t>
            </w:r>
            <w:proofErr w:type="spellEnd"/>
            <w:r w:rsidRPr="00FA274F">
              <w:rPr>
                <w:rFonts w:asciiTheme="minorHAnsi" w:hAnsiTheme="minorHAnsi" w:cstheme="minorHAnsi"/>
                <w:sz w:val="22"/>
                <w:szCs w:val="22"/>
              </w:rPr>
              <w:t>/</w:t>
            </w:r>
            <w:proofErr w:type="spellStart"/>
            <w:r w:rsidRPr="00FA274F">
              <w:rPr>
                <w:rFonts w:asciiTheme="minorHAnsi" w:hAnsiTheme="minorHAnsi" w:cstheme="minorHAnsi"/>
                <w:sz w:val="22"/>
                <w:szCs w:val="22"/>
              </w:rPr>
              <w:t>ψης</w:t>
            </w:r>
            <w:proofErr w:type="spellEnd"/>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r w:rsidRPr="00FA274F">
              <w:rPr>
                <w:rFonts w:asciiTheme="minorHAnsi" w:eastAsia="Calibri" w:hAnsiTheme="minorHAnsi" w:cstheme="minorHAnsi"/>
                <w:b/>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r w:rsidRPr="00FA274F">
              <w:rPr>
                <w:rFonts w:asciiTheme="minorHAnsi" w:eastAsia="Calibri" w:hAnsiTheme="minorHAnsi" w:cstheme="minorHAnsi"/>
                <w:b/>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r w:rsidRPr="00FA274F">
              <w:rPr>
                <w:rFonts w:asciiTheme="minorHAnsi" w:hAnsiTheme="minorHAnsi" w:cstheme="minorHAnsi"/>
                <w:sz w:val="22"/>
                <w:szCs w:val="22"/>
              </w:rPr>
              <w:t>αν  και κλήθηκαν νόμιμα</w:t>
            </w:r>
          </w:p>
        </w:tc>
      </w:tr>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Καραμάνης</w:t>
            </w:r>
            <w:proofErr w:type="spellEnd"/>
            <w:r w:rsidRPr="00FA274F">
              <w:rPr>
                <w:rFonts w:asciiTheme="minorHAnsi" w:hAnsiTheme="minorHAnsi" w:cstheme="minorHAnsi"/>
                <w:sz w:val="22"/>
                <w:szCs w:val="22"/>
              </w:rPr>
              <w:t xml:space="preserve"> Δημήτριος  </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p>
        </w:tc>
      </w:tr>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B1BFE" w:rsidRPr="00FA274F" w:rsidRDefault="00FB1BFE" w:rsidP="00FC6425">
            <w:pPr>
              <w:snapToGrid w:val="0"/>
              <w:rPr>
                <w:rFonts w:asciiTheme="minorHAnsi" w:hAnsiTheme="minorHAnsi" w:cstheme="minorHAnsi"/>
                <w:sz w:val="22"/>
                <w:szCs w:val="22"/>
              </w:rPr>
            </w:pPr>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Πλιακοστάμος</w:t>
            </w:r>
            <w:proofErr w:type="spellEnd"/>
            <w:r w:rsidRPr="00FA274F">
              <w:rPr>
                <w:rFonts w:asciiTheme="minorHAnsi" w:hAnsiTheme="minorHAnsi" w:cstheme="minorHAnsi"/>
                <w:sz w:val="22"/>
                <w:szCs w:val="22"/>
              </w:rPr>
              <w:t xml:space="preserve"> Κων/νος  (απών    8</w:t>
            </w:r>
            <w:r w:rsidRPr="00FA274F">
              <w:rPr>
                <w:rFonts w:asciiTheme="minorHAnsi" w:hAnsiTheme="minorHAnsi" w:cstheme="minorHAnsi"/>
                <w:sz w:val="22"/>
                <w:szCs w:val="22"/>
                <w:vertAlign w:val="superscript"/>
              </w:rPr>
              <w:t>ο</w:t>
            </w:r>
            <w:r w:rsidRPr="00FA274F">
              <w:rPr>
                <w:rFonts w:asciiTheme="minorHAnsi" w:hAnsiTheme="minorHAnsi" w:cstheme="minorHAnsi"/>
                <w:sz w:val="22"/>
                <w:szCs w:val="22"/>
              </w:rPr>
              <w:t xml:space="preserve"> – 16</w:t>
            </w:r>
            <w:r w:rsidRPr="00FA274F">
              <w:rPr>
                <w:rFonts w:asciiTheme="minorHAnsi" w:hAnsiTheme="minorHAnsi" w:cstheme="minorHAnsi"/>
                <w:sz w:val="22"/>
                <w:szCs w:val="22"/>
                <w:vertAlign w:val="superscript"/>
              </w:rPr>
              <w:t>ο</w:t>
            </w:r>
            <w:r w:rsidRPr="00FA274F">
              <w:rPr>
                <w:rFonts w:asciiTheme="minorHAnsi" w:hAnsiTheme="minorHAnsi" w:cstheme="minorHAnsi"/>
                <w:sz w:val="22"/>
                <w:szCs w:val="22"/>
              </w:rPr>
              <w:t xml:space="preserve"> ΘΗΔ)</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p>
        </w:tc>
      </w:tr>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B1BFE" w:rsidRPr="00FA274F" w:rsidRDefault="00FB1BFE"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Χέβα</w:t>
            </w:r>
            <w:proofErr w:type="spellEnd"/>
            <w:r w:rsidRPr="00FA274F">
              <w:rPr>
                <w:rFonts w:asciiTheme="minorHAnsi" w:hAnsiTheme="minorHAnsi" w:cstheme="minorHAnsi"/>
                <w:sz w:val="22"/>
                <w:szCs w:val="22"/>
              </w:rPr>
              <w:t xml:space="preserve"> Αθανασία (</w:t>
            </w:r>
            <w:proofErr w:type="spellStart"/>
            <w:r w:rsidRPr="00FA274F">
              <w:rPr>
                <w:rFonts w:asciiTheme="minorHAnsi" w:hAnsiTheme="minorHAnsi" w:cstheme="minorHAnsi"/>
                <w:sz w:val="22"/>
                <w:szCs w:val="22"/>
              </w:rPr>
              <w:t>Νάνσυ</w:t>
            </w:r>
            <w:proofErr w:type="spellEnd"/>
            <w:r w:rsidRPr="00FA274F">
              <w:rPr>
                <w:rFonts w:asciiTheme="minorHAnsi" w:hAnsiTheme="minorHAnsi" w:cstheme="minorHAnsi"/>
                <w:sz w:val="22"/>
                <w:szCs w:val="22"/>
              </w:rPr>
              <w:t>)</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p>
        </w:tc>
      </w:tr>
      <w:tr w:rsidR="00FB1BFE" w:rsidRPr="00FA274F" w:rsidTr="00FC6425">
        <w:trPr>
          <w:trHeight w:hRule="exact" w:val="539"/>
        </w:trPr>
        <w:tc>
          <w:tcPr>
            <w:tcW w:w="993" w:type="dxa"/>
            <w:shd w:val="clear" w:color="auto" w:fill="FFFFFF"/>
          </w:tcPr>
          <w:p w:rsidR="00FB1BFE" w:rsidRPr="00FA274F" w:rsidRDefault="00FB1BFE"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FB1BFE" w:rsidRPr="00FA274F" w:rsidRDefault="00FB1BFE" w:rsidP="00FC6425">
            <w:pPr>
              <w:snapToGrid w:val="0"/>
              <w:rPr>
                <w:rFonts w:asciiTheme="minorHAnsi" w:hAnsiTheme="minorHAnsi" w:cstheme="minorHAnsi"/>
                <w:sz w:val="22"/>
                <w:szCs w:val="22"/>
              </w:rPr>
            </w:pPr>
            <w:r w:rsidRPr="00FA274F">
              <w:rPr>
                <w:rFonts w:asciiTheme="minorHAnsi" w:eastAsia="Calibri" w:hAnsiTheme="minorHAnsi" w:cstheme="minorHAnsi"/>
                <w:sz w:val="22"/>
                <w:szCs w:val="22"/>
              </w:rPr>
              <w:t xml:space="preserve">Κατής </w:t>
            </w:r>
            <w:r w:rsidRPr="00F020E4">
              <w:rPr>
                <w:rFonts w:asciiTheme="minorHAnsi" w:eastAsia="Calibri" w:hAnsiTheme="minorHAnsi" w:cstheme="minorHAnsi"/>
              </w:rPr>
              <w:t xml:space="preserve">Χαράλαμπος  </w:t>
            </w:r>
            <w:r w:rsidRPr="00F020E4">
              <w:rPr>
                <w:rFonts w:asciiTheme="minorHAnsi" w:hAnsiTheme="minorHAnsi" w:cstheme="minorHAnsi"/>
              </w:rPr>
              <w:t xml:space="preserve">( μέσω </w:t>
            </w:r>
            <w:proofErr w:type="spellStart"/>
            <w:r w:rsidRPr="00F020E4">
              <w:rPr>
                <w:rFonts w:asciiTheme="minorHAnsi" w:hAnsiTheme="minorHAnsi" w:cstheme="minorHAnsi"/>
              </w:rPr>
              <w:t>τηλεδ</w:t>
            </w:r>
            <w:proofErr w:type="spellEnd"/>
            <w:r w:rsidRPr="00F020E4">
              <w:rPr>
                <w:rFonts w:asciiTheme="minorHAnsi" w:hAnsiTheme="minorHAnsi" w:cstheme="minorHAnsi"/>
              </w:rPr>
              <w:t>/</w:t>
            </w:r>
            <w:proofErr w:type="spellStart"/>
            <w:r w:rsidRPr="00F020E4">
              <w:rPr>
                <w:rFonts w:asciiTheme="minorHAnsi" w:hAnsiTheme="minorHAnsi" w:cstheme="minorHAnsi"/>
              </w:rPr>
              <w:t>ψης</w:t>
            </w:r>
            <w:proofErr w:type="spellEnd"/>
            <w:r w:rsidRPr="00F020E4">
              <w:rPr>
                <w:rFonts w:asciiTheme="minorHAnsi" w:hAnsiTheme="minorHAnsi" w:cstheme="minorHAnsi"/>
              </w:rPr>
              <w:t xml:space="preserve"> ,απών    8</w:t>
            </w:r>
            <w:r w:rsidRPr="00F020E4">
              <w:rPr>
                <w:rFonts w:asciiTheme="minorHAnsi" w:hAnsiTheme="minorHAnsi" w:cstheme="minorHAnsi"/>
                <w:vertAlign w:val="superscript"/>
              </w:rPr>
              <w:t>ο</w:t>
            </w:r>
            <w:r w:rsidRPr="00F020E4">
              <w:rPr>
                <w:rFonts w:asciiTheme="minorHAnsi" w:hAnsiTheme="minorHAnsi" w:cstheme="minorHAnsi"/>
              </w:rPr>
              <w:t xml:space="preserve"> – 16</w:t>
            </w:r>
            <w:r w:rsidRPr="00F020E4">
              <w:rPr>
                <w:rFonts w:asciiTheme="minorHAnsi" w:hAnsiTheme="minorHAnsi" w:cstheme="minorHAnsi"/>
                <w:vertAlign w:val="superscript"/>
              </w:rPr>
              <w:t>ο</w:t>
            </w:r>
            <w:r w:rsidRPr="00F020E4">
              <w:rPr>
                <w:rFonts w:asciiTheme="minorHAnsi" w:hAnsiTheme="minorHAnsi" w:cstheme="minorHAnsi"/>
              </w:rPr>
              <w:t xml:space="preserve"> ΘΗΔ)</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p>
        </w:tc>
      </w:tr>
      <w:tr w:rsidR="00FB1BFE" w:rsidRPr="00FA274F" w:rsidTr="00FC6425">
        <w:trPr>
          <w:trHeight w:hRule="exact" w:val="539"/>
        </w:trPr>
        <w:tc>
          <w:tcPr>
            <w:tcW w:w="993" w:type="dxa"/>
            <w:shd w:val="clear" w:color="auto" w:fill="FFFFFF"/>
          </w:tcPr>
          <w:p w:rsidR="00FB1BFE" w:rsidRPr="00FA274F" w:rsidRDefault="00FB1BFE" w:rsidP="00FC6425">
            <w:pPr>
              <w:pStyle w:val="af4"/>
              <w:snapToGrid w:val="0"/>
              <w:ind w:left="360"/>
              <w:jc w:val="center"/>
              <w:rPr>
                <w:rFonts w:asciiTheme="minorHAnsi" w:hAnsiTheme="minorHAnsi" w:cstheme="minorHAnsi"/>
                <w:b/>
                <w:bCs/>
                <w:sz w:val="22"/>
                <w:szCs w:val="22"/>
              </w:rPr>
            </w:pPr>
          </w:p>
        </w:tc>
        <w:tc>
          <w:tcPr>
            <w:tcW w:w="5424" w:type="dxa"/>
            <w:shd w:val="clear" w:color="auto" w:fill="FFFFFF"/>
          </w:tcPr>
          <w:p w:rsidR="00FB1BFE" w:rsidRPr="00FA274F" w:rsidRDefault="00FB1BFE" w:rsidP="00FC6425">
            <w:pPr>
              <w:snapToGrid w:val="0"/>
              <w:rPr>
                <w:rFonts w:asciiTheme="minorHAnsi" w:hAnsiTheme="minorHAnsi" w:cstheme="minorHAnsi"/>
                <w:sz w:val="22"/>
                <w:szCs w:val="22"/>
              </w:rPr>
            </w:pPr>
            <w:r w:rsidRPr="00FA274F">
              <w:rPr>
                <w:rFonts w:asciiTheme="minorHAnsi" w:eastAsia="Calibri" w:hAnsiTheme="minorHAnsi" w:cstheme="minorHAnsi"/>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r w:rsidRPr="00FA274F">
              <w:rPr>
                <w:rFonts w:asciiTheme="minorHAnsi" w:eastAsia="Calibri" w:hAnsiTheme="minorHAnsi" w:cstheme="minorHAnsi"/>
                <w:b/>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p>
        </w:tc>
        <w:tc>
          <w:tcPr>
            <w:tcW w:w="672" w:type="dxa"/>
            <w:shd w:val="clear" w:color="auto" w:fill="FFFFFF"/>
          </w:tcPr>
          <w:p w:rsidR="00FB1BFE" w:rsidRPr="00FA274F" w:rsidRDefault="00FB1BFE" w:rsidP="00FC6425">
            <w:pPr>
              <w:pStyle w:val="af4"/>
              <w:snapToGrid w:val="0"/>
              <w:jc w:val="center"/>
              <w:rPr>
                <w:rFonts w:asciiTheme="minorHAnsi" w:hAnsiTheme="minorHAnsi" w:cstheme="minorHAnsi"/>
                <w:sz w:val="22"/>
                <w:szCs w:val="22"/>
              </w:rPr>
            </w:pPr>
          </w:p>
        </w:tc>
        <w:tc>
          <w:tcPr>
            <w:tcW w:w="3544" w:type="dxa"/>
            <w:shd w:val="clear" w:color="auto" w:fill="FFFFFF"/>
          </w:tcPr>
          <w:p w:rsidR="00FB1BFE" w:rsidRPr="00FA274F" w:rsidRDefault="00FB1BFE" w:rsidP="00FC6425">
            <w:pPr>
              <w:snapToGrid w:val="0"/>
              <w:rPr>
                <w:rFonts w:asciiTheme="minorHAnsi" w:hAnsiTheme="minorHAnsi" w:cstheme="minorHAnsi"/>
                <w:sz w:val="22"/>
                <w:szCs w:val="22"/>
              </w:rPr>
            </w:pPr>
          </w:p>
        </w:tc>
      </w:tr>
    </w:tbl>
    <w:p w:rsidR="00FB1BFE" w:rsidRPr="00FA274F" w:rsidRDefault="00FB1BFE" w:rsidP="00FB1BFE">
      <w:pPr>
        <w:ind w:left="-283"/>
        <w:jc w:val="both"/>
        <w:outlineLvl w:val="0"/>
        <w:rPr>
          <w:rFonts w:asciiTheme="minorHAnsi" w:eastAsia="Arial" w:hAnsiTheme="minorHAnsi" w:cstheme="minorHAnsi"/>
          <w:sz w:val="22"/>
          <w:szCs w:val="22"/>
          <w:lang w:bidi="hi-IN"/>
        </w:rPr>
      </w:pPr>
      <w:r w:rsidRPr="00FA274F">
        <w:rPr>
          <w:rFonts w:asciiTheme="minorHAnsi" w:eastAsia="Calibri" w:hAnsiTheme="minorHAnsi" w:cstheme="minorHAnsi"/>
          <w:sz w:val="22"/>
          <w:szCs w:val="22"/>
        </w:rPr>
        <w:t xml:space="preserve">Στην συνεδρίαση ήταν παρών  ο προσκληθείς </w:t>
      </w:r>
      <w:r w:rsidRPr="00FA274F">
        <w:rPr>
          <w:rFonts w:asciiTheme="minorHAnsi" w:eastAsia="Arial" w:hAnsiTheme="minorHAnsi" w:cstheme="minorHAnsi"/>
          <w:sz w:val="22"/>
          <w:szCs w:val="22"/>
          <w:lang w:bidi="hi-IN"/>
        </w:rPr>
        <w:t xml:space="preserve"> Δήμαρχος κ. </w:t>
      </w:r>
      <w:proofErr w:type="spellStart"/>
      <w:r w:rsidRPr="00FA274F">
        <w:rPr>
          <w:rFonts w:asciiTheme="minorHAnsi" w:eastAsia="Arial" w:hAnsiTheme="minorHAnsi" w:cstheme="minorHAnsi"/>
          <w:sz w:val="22"/>
          <w:szCs w:val="22"/>
          <w:lang w:bidi="hi-IN"/>
        </w:rPr>
        <w:t>Ταγκαλέγκας</w:t>
      </w:r>
      <w:proofErr w:type="spellEnd"/>
      <w:r w:rsidRPr="00FA274F">
        <w:rPr>
          <w:rFonts w:asciiTheme="minorHAnsi" w:eastAsia="Arial" w:hAnsiTheme="minorHAnsi" w:cstheme="minorHAnsi"/>
          <w:sz w:val="22"/>
          <w:szCs w:val="22"/>
          <w:lang w:bidi="hi-IN"/>
        </w:rPr>
        <w:t xml:space="preserve"> Ιωάννης.</w:t>
      </w:r>
    </w:p>
    <w:p w:rsidR="00FB1BFE" w:rsidRPr="00FA274F" w:rsidRDefault="00FB1BFE" w:rsidP="00FB1BFE">
      <w:pPr>
        <w:ind w:left="-283"/>
        <w:jc w:val="both"/>
        <w:outlineLvl w:val="0"/>
        <w:rPr>
          <w:rFonts w:asciiTheme="minorHAnsi" w:eastAsia="Calibri" w:hAnsiTheme="minorHAnsi" w:cstheme="minorHAnsi"/>
          <w:sz w:val="22"/>
          <w:szCs w:val="22"/>
        </w:rPr>
      </w:pPr>
      <w:r w:rsidRPr="00FA274F">
        <w:rPr>
          <w:rFonts w:asciiTheme="minorHAnsi" w:eastAsia="Calibri" w:hAnsiTheme="minorHAnsi" w:cstheme="minorHAnsi"/>
          <w:sz w:val="22"/>
          <w:szCs w:val="22"/>
        </w:rPr>
        <w:t xml:space="preserve">Απόντες ήταν οι Πρόεδροι των Κοινοτήτων αν και κλήθηκαν νόμιμα με την </w:t>
      </w:r>
      <w:proofErr w:type="spellStart"/>
      <w:r w:rsidRPr="00FA274F">
        <w:rPr>
          <w:rFonts w:asciiTheme="minorHAnsi" w:eastAsia="Calibri" w:hAnsiTheme="minorHAnsi" w:cstheme="minorHAnsi"/>
          <w:sz w:val="22"/>
          <w:szCs w:val="22"/>
        </w:rPr>
        <w:t>αριθμ</w:t>
      </w:r>
      <w:proofErr w:type="spellEnd"/>
      <w:r w:rsidRPr="00FA274F">
        <w:rPr>
          <w:rFonts w:asciiTheme="minorHAnsi" w:eastAsia="Calibri" w:hAnsiTheme="minorHAnsi" w:cstheme="minorHAnsi"/>
          <w:sz w:val="22"/>
          <w:szCs w:val="22"/>
        </w:rPr>
        <w:t xml:space="preserve">. </w:t>
      </w:r>
      <w:proofErr w:type="spellStart"/>
      <w:r w:rsidRPr="00FA274F">
        <w:rPr>
          <w:rFonts w:asciiTheme="minorHAnsi" w:eastAsia="Calibri" w:hAnsiTheme="minorHAnsi" w:cstheme="minorHAnsi"/>
          <w:sz w:val="22"/>
          <w:szCs w:val="22"/>
        </w:rPr>
        <w:t>πρωτ</w:t>
      </w:r>
      <w:proofErr w:type="spellEnd"/>
      <w:r w:rsidRPr="00FA274F">
        <w:rPr>
          <w:rFonts w:asciiTheme="minorHAnsi" w:eastAsia="Calibri" w:hAnsiTheme="minorHAnsi" w:cstheme="minorHAnsi"/>
          <w:sz w:val="22"/>
          <w:szCs w:val="22"/>
        </w:rPr>
        <w:t xml:space="preserve">. </w:t>
      </w:r>
      <w:r w:rsidRPr="00FA274F">
        <w:rPr>
          <w:rStyle w:val="FontStyle17"/>
          <w:rFonts w:asciiTheme="minorHAnsi" w:eastAsia="Calibri" w:hAnsiTheme="minorHAnsi" w:cstheme="minorHAnsi"/>
          <w:b/>
          <w:spacing w:val="-3"/>
        </w:rPr>
        <w:t>24264/15-12-2023</w:t>
      </w:r>
      <w:r w:rsidRPr="00FA274F">
        <w:rPr>
          <w:rStyle w:val="FontStyle17"/>
          <w:rFonts w:asciiTheme="minorHAnsi" w:eastAsia="Calibri" w:hAnsiTheme="minorHAnsi" w:cstheme="minorHAnsi"/>
          <w:spacing w:val="-3"/>
        </w:rPr>
        <w:t xml:space="preserve">   </w:t>
      </w:r>
      <w:r w:rsidRPr="00FA274F">
        <w:rPr>
          <w:rFonts w:asciiTheme="minorHAnsi" w:eastAsia="Calibri" w:hAnsiTheme="minorHAnsi" w:cstheme="minorHAnsi"/>
          <w:sz w:val="22"/>
          <w:szCs w:val="22"/>
        </w:rPr>
        <w:t xml:space="preserve">πρόσκληση της Προέδρου </w:t>
      </w:r>
      <w:r w:rsidRPr="00FA274F">
        <w:rPr>
          <w:rFonts w:asciiTheme="minorHAnsi" w:eastAsia="Calibri" w:hAnsiTheme="minorHAnsi" w:cstheme="minorHAnsi"/>
          <w:sz w:val="22"/>
          <w:szCs w:val="22"/>
        </w:rPr>
        <w:tab/>
        <w:t xml:space="preserve"> </w:t>
      </w:r>
    </w:p>
    <w:p w:rsidR="00FB1BFE" w:rsidRPr="00FA274F" w:rsidRDefault="00FB1BFE" w:rsidP="00FB1BFE">
      <w:pPr>
        <w:ind w:left="-283"/>
        <w:jc w:val="both"/>
        <w:outlineLvl w:val="0"/>
        <w:rPr>
          <w:rFonts w:asciiTheme="minorHAnsi" w:eastAsia="Arial" w:hAnsiTheme="minorHAnsi" w:cstheme="minorHAnsi"/>
          <w:sz w:val="22"/>
          <w:szCs w:val="22"/>
        </w:rPr>
      </w:pPr>
      <w:r w:rsidRPr="00FA274F">
        <w:rPr>
          <w:rFonts w:asciiTheme="minorHAnsi" w:eastAsia="Arial" w:hAnsiTheme="minorHAnsi" w:cstheme="minorHAnsi"/>
          <w:sz w:val="22"/>
          <w:szCs w:val="22"/>
          <w:lang w:bidi="hi-IN"/>
        </w:rPr>
        <w:t xml:space="preserve"> </w:t>
      </w:r>
      <w:r w:rsidRPr="00FA274F">
        <w:rPr>
          <w:rFonts w:asciiTheme="minorHAnsi" w:eastAsia="Arial" w:hAnsiTheme="minorHAnsi" w:cstheme="minorHAnsi"/>
          <w:sz w:val="22"/>
          <w:szCs w:val="22"/>
          <w:lang w:bidi="hi-IN"/>
        </w:rPr>
        <w:tab/>
        <w:t xml:space="preserve"> </w:t>
      </w:r>
    </w:p>
    <w:p w:rsidR="00FB1BFE" w:rsidRPr="00FA274F" w:rsidRDefault="00FB1BFE" w:rsidP="00FB1BFE">
      <w:pPr>
        <w:ind w:left="-283"/>
        <w:outlineLvl w:val="0"/>
        <w:rPr>
          <w:rFonts w:asciiTheme="minorHAnsi" w:eastAsia="Calibri" w:hAnsiTheme="minorHAnsi" w:cstheme="minorHAnsi"/>
          <w:sz w:val="22"/>
          <w:szCs w:val="22"/>
        </w:rPr>
      </w:pPr>
      <w:r w:rsidRPr="00FA274F">
        <w:rPr>
          <w:rFonts w:asciiTheme="minorHAnsi" w:eastAsia="Arial" w:hAnsiTheme="minorHAnsi" w:cstheme="minorHAnsi"/>
          <w:sz w:val="22"/>
          <w:szCs w:val="22"/>
          <w:lang w:bidi="hi-IN"/>
        </w:rPr>
        <w:t xml:space="preserve"> </w:t>
      </w:r>
      <w:r w:rsidRPr="00FA274F">
        <w:rPr>
          <w:rFonts w:asciiTheme="minorHAnsi" w:eastAsia="Arial" w:hAnsiTheme="minorHAnsi" w:cstheme="minorHAnsi"/>
          <w:sz w:val="22"/>
          <w:szCs w:val="22"/>
        </w:rPr>
        <w:t xml:space="preserve">  Π</w:t>
      </w:r>
      <w:r w:rsidRPr="00FA274F">
        <w:rPr>
          <w:rFonts w:asciiTheme="minorHAnsi" w:eastAsia="Calibri" w:hAnsiTheme="minorHAnsi" w:cstheme="minorHAnsi"/>
          <w:sz w:val="22"/>
          <w:szCs w:val="22"/>
        </w:rPr>
        <w:t>αρευρέθηκε για την τήρηση των πρακτικών της συνεδρίασης  η υπάλληλος του τμήματος Υποστήριξης Πολιτικών Οργάνων Μπαλάσκα Αγγελική.</w:t>
      </w:r>
    </w:p>
    <w:p w:rsidR="00FB1BFE" w:rsidRPr="00FA274F" w:rsidRDefault="00FB1BFE" w:rsidP="00FB1BFE">
      <w:pPr>
        <w:ind w:left="-283"/>
        <w:outlineLvl w:val="0"/>
        <w:rPr>
          <w:rFonts w:asciiTheme="minorHAnsi" w:eastAsia="Arial" w:hAnsiTheme="minorHAnsi" w:cstheme="minorHAnsi"/>
          <w:sz w:val="22"/>
          <w:szCs w:val="22"/>
        </w:rPr>
      </w:pPr>
      <w:r w:rsidRPr="00FA274F">
        <w:rPr>
          <w:rFonts w:asciiTheme="minorHAnsi" w:eastAsia="Arial" w:hAnsiTheme="minorHAnsi" w:cstheme="minorHAnsi"/>
          <w:sz w:val="22"/>
          <w:szCs w:val="22"/>
          <w:lang w:bidi="hi-IN"/>
        </w:rPr>
        <w:t xml:space="preserve"> </w:t>
      </w:r>
      <w:r w:rsidRPr="00FA274F">
        <w:rPr>
          <w:rFonts w:asciiTheme="minorHAnsi" w:eastAsia="Arial" w:hAnsiTheme="minorHAnsi" w:cstheme="minorHAnsi"/>
          <w:sz w:val="22"/>
          <w:szCs w:val="22"/>
          <w:lang w:bidi="hi-IN"/>
        </w:rPr>
        <w:tab/>
        <w:t xml:space="preserve"> </w:t>
      </w:r>
    </w:p>
    <w:p w:rsidR="00CF17CB" w:rsidRPr="001F53E2" w:rsidRDefault="00FB1BFE" w:rsidP="00FB1BFE">
      <w:pPr>
        <w:ind w:left="-283"/>
        <w:jc w:val="both"/>
        <w:outlineLvl w:val="0"/>
        <w:rPr>
          <w:rStyle w:val="af5"/>
          <w:rFonts w:asciiTheme="minorHAnsi" w:eastAsia="Arial" w:hAnsiTheme="minorHAnsi" w:cstheme="minorHAnsi"/>
          <w:sz w:val="22"/>
          <w:szCs w:val="22"/>
          <w:shd w:val="clear" w:color="auto" w:fill="FFFFFF"/>
          <w:lang w:bidi="hi-IN"/>
        </w:rPr>
      </w:pPr>
      <w:r w:rsidRPr="00FA274F">
        <w:rPr>
          <w:rStyle w:val="af5"/>
          <w:rFonts w:asciiTheme="minorHAnsi" w:eastAsia="Arial" w:hAnsiTheme="minorHAnsi" w:cstheme="minorHAnsi"/>
          <w:sz w:val="22"/>
          <w:szCs w:val="22"/>
          <w:highlight w:val="white"/>
          <w:shd w:val="clear" w:color="auto" w:fill="FFFFFF"/>
          <w:lang w:bidi="hi-IN"/>
        </w:rPr>
        <w:t xml:space="preserve">   </w:t>
      </w:r>
      <w:r w:rsidRPr="00FA274F">
        <w:rPr>
          <w:rStyle w:val="af5"/>
          <w:rFonts w:asciiTheme="minorHAnsi" w:eastAsia="Arial" w:hAnsiTheme="minorHAnsi" w:cstheme="minorHAnsi"/>
          <w:i w:val="0"/>
          <w:sz w:val="22"/>
          <w:szCs w:val="22"/>
          <w:shd w:val="clear" w:color="auto" w:fill="FFFFFF"/>
          <w:lang w:bidi="hi-IN"/>
        </w:rPr>
        <w:t>Εισηγούμενη</w:t>
      </w:r>
      <w:r w:rsidRPr="00FA274F">
        <w:rPr>
          <w:rStyle w:val="af5"/>
          <w:rFonts w:asciiTheme="minorHAnsi" w:eastAsia="Arial" w:hAnsiTheme="minorHAnsi" w:cstheme="minorHAnsi"/>
          <w:sz w:val="22"/>
          <w:szCs w:val="22"/>
          <w:shd w:val="clear" w:color="auto" w:fill="FFFFFF"/>
          <w:lang w:bidi="hi-IN"/>
        </w:rPr>
        <w:t xml:space="preserve"> το </w:t>
      </w:r>
      <w:r>
        <w:rPr>
          <w:rStyle w:val="af5"/>
          <w:rFonts w:asciiTheme="minorHAnsi" w:eastAsia="Arial" w:hAnsiTheme="minorHAnsi" w:cstheme="minorHAnsi"/>
          <w:sz w:val="22"/>
          <w:szCs w:val="22"/>
          <w:shd w:val="clear" w:color="auto" w:fill="FFFFFF"/>
          <w:lang w:bidi="hi-IN"/>
        </w:rPr>
        <w:t>3</w:t>
      </w:r>
      <w:r w:rsidRPr="00FA274F">
        <w:rPr>
          <w:rStyle w:val="af5"/>
          <w:rFonts w:asciiTheme="minorHAnsi" w:eastAsia="Arial" w:hAnsiTheme="minorHAnsi" w:cstheme="minorHAnsi"/>
          <w:i w:val="0"/>
          <w:sz w:val="22"/>
          <w:szCs w:val="22"/>
          <w:shd w:val="clear" w:color="auto" w:fill="FFFFFF"/>
          <w:vertAlign w:val="superscript"/>
          <w:lang w:bidi="hi-IN"/>
        </w:rPr>
        <w:t>Ο</w:t>
      </w:r>
      <w:r w:rsidRPr="00FA274F">
        <w:rPr>
          <w:rStyle w:val="af5"/>
          <w:rFonts w:asciiTheme="minorHAnsi" w:eastAsia="Arial" w:hAnsiTheme="minorHAnsi" w:cstheme="minorHAnsi"/>
          <w:sz w:val="22"/>
          <w:szCs w:val="22"/>
          <w:shd w:val="clear" w:color="auto" w:fill="FFFFFF"/>
          <w:lang w:bidi="hi-IN"/>
        </w:rPr>
        <w:t xml:space="preserve">  </w:t>
      </w:r>
      <w:r w:rsidRPr="00FA274F">
        <w:rPr>
          <w:rFonts w:asciiTheme="minorHAnsi" w:eastAsia="Arial" w:hAnsiTheme="minorHAnsi" w:cstheme="minorHAnsi"/>
          <w:bCs/>
          <w:i/>
          <w:kern w:val="1"/>
          <w:sz w:val="22"/>
          <w:szCs w:val="22"/>
          <w:shd w:val="clear" w:color="auto" w:fill="FFFFFF"/>
          <w:lang w:bidi="hi-IN"/>
        </w:rPr>
        <w:t xml:space="preserve"> </w:t>
      </w:r>
      <w:r w:rsidRPr="00FA274F">
        <w:rPr>
          <w:rFonts w:asciiTheme="minorHAnsi" w:eastAsia="Arial" w:hAnsiTheme="minorHAnsi" w:cstheme="minorHAnsi"/>
          <w:bCs/>
          <w:kern w:val="1"/>
          <w:sz w:val="22"/>
          <w:szCs w:val="22"/>
          <w:shd w:val="clear" w:color="auto" w:fill="FFFFFF"/>
          <w:lang w:bidi="hi-IN"/>
        </w:rPr>
        <w:t xml:space="preserve">θέμα της </w:t>
      </w:r>
      <w:r w:rsidRPr="00FA274F">
        <w:rPr>
          <w:rFonts w:asciiTheme="minorHAnsi" w:eastAsia="Arial" w:hAnsiTheme="minorHAnsi" w:cstheme="minorHAnsi"/>
          <w:kern w:val="1"/>
          <w:sz w:val="22"/>
          <w:szCs w:val="22"/>
          <w:shd w:val="clear" w:color="auto" w:fill="FFFFFF"/>
          <w:lang w:bidi="hi-IN"/>
        </w:rPr>
        <w:t xml:space="preserve"> υπ </w:t>
      </w:r>
      <w:proofErr w:type="spellStart"/>
      <w:r w:rsidRPr="00FA274F">
        <w:rPr>
          <w:rFonts w:asciiTheme="minorHAnsi" w:eastAsia="Arial" w:hAnsiTheme="minorHAnsi" w:cstheme="minorHAnsi"/>
          <w:kern w:val="1"/>
          <w:sz w:val="22"/>
          <w:szCs w:val="22"/>
          <w:shd w:val="clear" w:color="auto" w:fill="FFFFFF"/>
          <w:lang w:bidi="hi-IN"/>
        </w:rPr>
        <w:t>αριθμ</w:t>
      </w:r>
      <w:proofErr w:type="spellEnd"/>
      <w:r w:rsidRPr="00FA274F">
        <w:rPr>
          <w:rFonts w:asciiTheme="minorHAnsi" w:eastAsia="Arial" w:hAnsiTheme="minorHAnsi" w:cstheme="minorHAnsi"/>
          <w:kern w:val="1"/>
          <w:sz w:val="22"/>
          <w:szCs w:val="22"/>
          <w:shd w:val="clear" w:color="auto" w:fill="FFFFFF"/>
          <w:lang w:bidi="hi-IN"/>
        </w:rPr>
        <w:t xml:space="preserve">  </w:t>
      </w:r>
      <w:r w:rsidRPr="00FA274F">
        <w:rPr>
          <w:rStyle w:val="FontStyle17"/>
          <w:rFonts w:asciiTheme="minorHAnsi" w:eastAsia="Calibri" w:hAnsiTheme="minorHAnsi" w:cstheme="minorHAnsi"/>
          <w:b/>
          <w:spacing w:val="-3"/>
        </w:rPr>
        <w:t>24264/15-12-2023</w:t>
      </w:r>
      <w:r w:rsidRPr="00FA274F">
        <w:rPr>
          <w:rStyle w:val="FontStyle17"/>
          <w:rFonts w:asciiTheme="minorHAnsi" w:eastAsia="Calibri" w:hAnsiTheme="minorHAnsi" w:cstheme="minorHAnsi"/>
          <w:spacing w:val="-3"/>
        </w:rPr>
        <w:t xml:space="preserve">   </w:t>
      </w:r>
      <w:r w:rsidRPr="00FA274F">
        <w:rPr>
          <w:rStyle w:val="FontStyle17"/>
          <w:rFonts w:asciiTheme="minorHAnsi" w:eastAsia="Calibri" w:hAnsiTheme="minorHAnsi" w:cstheme="minorHAnsi"/>
          <w:spacing w:val="-3"/>
          <w:kern w:val="1"/>
        </w:rPr>
        <w:t>πρόσκλησης (</w:t>
      </w:r>
      <w:r>
        <w:rPr>
          <w:rStyle w:val="FontStyle17"/>
          <w:rFonts w:asciiTheme="minorHAnsi" w:eastAsia="Calibri" w:hAnsiTheme="minorHAnsi" w:cstheme="minorHAnsi"/>
          <w:spacing w:val="-3"/>
          <w:kern w:val="1"/>
        </w:rPr>
        <w:t>9</w:t>
      </w:r>
      <w:r w:rsidRPr="00FA274F">
        <w:rPr>
          <w:rStyle w:val="FontStyle17"/>
          <w:rFonts w:asciiTheme="minorHAnsi" w:eastAsia="Calibri" w:hAnsiTheme="minorHAnsi" w:cstheme="minorHAnsi"/>
          <w:spacing w:val="-3"/>
          <w:kern w:val="1"/>
          <w:vertAlign w:val="superscript"/>
        </w:rPr>
        <w:t>ο</w:t>
      </w:r>
      <w:r w:rsidRPr="00FA274F">
        <w:rPr>
          <w:rStyle w:val="FontStyle17"/>
          <w:rFonts w:asciiTheme="minorHAnsi" w:eastAsia="Calibri" w:hAnsiTheme="minorHAnsi" w:cstheme="minorHAnsi"/>
          <w:spacing w:val="-3"/>
          <w:kern w:val="1"/>
        </w:rPr>
        <w:t xml:space="preserve"> στον Πίνακα Θεμάτων </w:t>
      </w:r>
      <w:r w:rsidRPr="00FA274F">
        <w:rPr>
          <w:rFonts w:asciiTheme="minorHAnsi" w:eastAsia="Arial" w:hAnsiTheme="minorHAnsi" w:cstheme="minorHAnsi"/>
          <w:bCs/>
          <w:kern w:val="1"/>
          <w:sz w:val="22"/>
          <w:szCs w:val="22"/>
          <w:shd w:val="clear" w:color="auto" w:fill="FFFFFF"/>
          <w:lang w:bidi="hi-IN"/>
        </w:rPr>
        <w:t xml:space="preserve">της Ημερήσιας  Διάταξης της  </w:t>
      </w:r>
      <w:r w:rsidRPr="00FA274F">
        <w:rPr>
          <w:rStyle w:val="FontStyle17"/>
          <w:rFonts w:asciiTheme="minorHAnsi" w:eastAsia="Calibri" w:hAnsiTheme="minorHAnsi" w:cstheme="minorHAnsi"/>
          <w:spacing w:val="-3"/>
          <w:kern w:val="1"/>
        </w:rPr>
        <w:t>Συνεδρίασης )</w:t>
      </w:r>
      <w:r w:rsidRPr="00FA274F">
        <w:rPr>
          <w:rFonts w:asciiTheme="minorHAnsi" w:eastAsia="Arial" w:hAnsiTheme="minorHAnsi" w:cstheme="minorHAnsi"/>
          <w:bCs/>
          <w:kern w:val="1"/>
          <w:sz w:val="22"/>
          <w:szCs w:val="22"/>
          <w:shd w:val="clear" w:color="auto" w:fill="FFFFFF"/>
          <w:lang w:bidi="hi-IN"/>
        </w:rPr>
        <w:t xml:space="preserve">   η Πρόεδρος  </w:t>
      </w:r>
      <w:r w:rsidRPr="00FA274F">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Pr="00FA274F">
        <w:rPr>
          <w:rFonts w:asciiTheme="minorHAnsi" w:hAnsiTheme="minorHAnsi" w:cstheme="minorHAnsi"/>
          <w:sz w:val="22"/>
          <w:szCs w:val="22"/>
        </w:rPr>
        <w:t xml:space="preserve">  Συμβουλίου</w:t>
      </w:r>
      <w:r w:rsidR="00CF17CB" w:rsidRPr="001F53E2">
        <w:rPr>
          <w:rFonts w:asciiTheme="minorHAnsi" w:hAnsiTheme="minorHAnsi" w:cstheme="minorHAnsi"/>
          <w:sz w:val="22"/>
          <w:szCs w:val="22"/>
        </w:rPr>
        <w:t xml:space="preserve">, </w:t>
      </w:r>
      <w:r w:rsidR="00CF17CB" w:rsidRPr="001F53E2">
        <w:rPr>
          <w:rStyle w:val="af5"/>
          <w:rFonts w:asciiTheme="minorHAnsi" w:eastAsia="Arial" w:hAnsiTheme="minorHAnsi" w:cstheme="minorHAnsi"/>
          <w:sz w:val="22"/>
          <w:szCs w:val="22"/>
          <w:shd w:val="clear" w:color="auto" w:fill="FFFFFF"/>
          <w:lang w:bidi="hi-IN"/>
        </w:rPr>
        <w:t>την υπ αριθμ.</w:t>
      </w:r>
      <w:r w:rsidR="002D4BF7" w:rsidRPr="001F53E2">
        <w:rPr>
          <w:rStyle w:val="af5"/>
          <w:rFonts w:asciiTheme="minorHAnsi" w:eastAsia="Arial" w:hAnsiTheme="minorHAnsi" w:cstheme="minorHAnsi"/>
          <w:sz w:val="22"/>
          <w:szCs w:val="22"/>
          <w:shd w:val="clear" w:color="auto" w:fill="FFFFFF"/>
          <w:lang w:bidi="hi-IN"/>
        </w:rPr>
        <w:t>22</w:t>
      </w:r>
      <w:r w:rsidR="00806845" w:rsidRPr="001F53E2">
        <w:rPr>
          <w:rStyle w:val="af5"/>
          <w:rFonts w:asciiTheme="minorHAnsi" w:eastAsia="Arial" w:hAnsiTheme="minorHAnsi" w:cstheme="minorHAnsi"/>
          <w:sz w:val="22"/>
          <w:szCs w:val="22"/>
          <w:shd w:val="clear" w:color="auto" w:fill="FFFFFF"/>
          <w:lang w:bidi="hi-IN"/>
        </w:rPr>
        <w:t>892</w:t>
      </w:r>
      <w:r w:rsidR="002D4BF7" w:rsidRPr="001F53E2">
        <w:rPr>
          <w:rStyle w:val="af5"/>
          <w:rFonts w:asciiTheme="minorHAnsi" w:eastAsia="Arial" w:hAnsiTheme="minorHAnsi" w:cstheme="minorHAnsi"/>
          <w:sz w:val="22"/>
          <w:szCs w:val="22"/>
          <w:shd w:val="clear" w:color="auto" w:fill="FFFFFF"/>
          <w:lang w:bidi="hi-IN"/>
        </w:rPr>
        <w:t>/</w:t>
      </w:r>
      <w:r w:rsidR="00806845" w:rsidRPr="001F53E2">
        <w:rPr>
          <w:rStyle w:val="af5"/>
          <w:rFonts w:asciiTheme="minorHAnsi" w:eastAsia="Arial" w:hAnsiTheme="minorHAnsi" w:cstheme="minorHAnsi"/>
          <w:sz w:val="22"/>
          <w:szCs w:val="22"/>
          <w:shd w:val="clear" w:color="auto" w:fill="FFFFFF"/>
          <w:lang w:bidi="hi-IN"/>
        </w:rPr>
        <w:t>27-11-</w:t>
      </w:r>
      <w:r w:rsidR="00CF17CB" w:rsidRPr="001F53E2">
        <w:rPr>
          <w:rStyle w:val="af5"/>
          <w:rFonts w:asciiTheme="minorHAnsi" w:eastAsia="Arial" w:hAnsiTheme="minorHAnsi" w:cstheme="minorHAnsi"/>
          <w:sz w:val="22"/>
          <w:szCs w:val="22"/>
          <w:shd w:val="clear" w:color="auto" w:fill="FFFFFF"/>
          <w:lang w:bidi="hi-IN"/>
        </w:rPr>
        <w:t xml:space="preserve">2023 </w:t>
      </w:r>
      <w:r w:rsidR="002D4BF7" w:rsidRPr="001F53E2">
        <w:rPr>
          <w:rStyle w:val="af5"/>
          <w:rFonts w:asciiTheme="minorHAnsi" w:eastAsia="Arial" w:hAnsiTheme="minorHAnsi" w:cstheme="minorHAnsi"/>
          <w:sz w:val="22"/>
          <w:szCs w:val="22"/>
          <w:shd w:val="clear" w:color="auto" w:fill="FFFFFF"/>
          <w:lang w:bidi="hi-IN"/>
        </w:rPr>
        <w:t>εισήγηση της Δ/</w:t>
      </w:r>
      <w:proofErr w:type="spellStart"/>
      <w:r w:rsidR="002D4BF7" w:rsidRPr="001F53E2">
        <w:rPr>
          <w:rStyle w:val="af5"/>
          <w:rFonts w:asciiTheme="minorHAnsi" w:eastAsia="Arial" w:hAnsiTheme="minorHAnsi" w:cstheme="minorHAnsi"/>
          <w:sz w:val="22"/>
          <w:szCs w:val="22"/>
          <w:shd w:val="clear" w:color="auto" w:fill="FFFFFF"/>
          <w:lang w:bidi="hi-IN"/>
        </w:rPr>
        <w:t>νσης</w:t>
      </w:r>
      <w:proofErr w:type="spellEnd"/>
      <w:r w:rsidR="002D4BF7" w:rsidRPr="001F53E2">
        <w:rPr>
          <w:rStyle w:val="af5"/>
          <w:rFonts w:asciiTheme="minorHAnsi" w:eastAsia="Arial" w:hAnsiTheme="minorHAnsi" w:cstheme="minorHAnsi"/>
          <w:sz w:val="22"/>
          <w:szCs w:val="22"/>
          <w:shd w:val="clear" w:color="auto" w:fill="FFFFFF"/>
          <w:lang w:bidi="hi-IN"/>
        </w:rPr>
        <w:t xml:space="preserve"> Τεχνικών Υπηρεσιών του Δήμου σύμφωνα με την οποία:</w:t>
      </w:r>
    </w:p>
    <w:p w:rsidR="00806845" w:rsidRPr="001F53E2" w:rsidRDefault="00806845" w:rsidP="00806845">
      <w:pPr>
        <w:jc w:val="both"/>
        <w:rPr>
          <w:rFonts w:asciiTheme="minorHAnsi" w:hAnsiTheme="minorHAnsi" w:cstheme="minorHAnsi"/>
          <w:b/>
          <w:sz w:val="22"/>
          <w:szCs w:val="22"/>
          <w:u w:val="single"/>
        </w:rPr>
      </w:pPr>
      <w:r w:rsidRPr="001F53E2">
        <w:rPr>
          <w:rFonts w:asciiTheme="minorHAnsi" w:hAnsiTheme="minorHAnsi" w:cstheme="minorHAnsi"/>
          <w:b/>
          <w:sz w:val="22"/>
          <w:szCs w:val="22"/>
        </w:rPr>
        <w:t xml:space="preserve">Α. </w:t>
      </w:r>
      <w:r w:rsidRPr="001F53E2">
        <w:rPr>
          <w:rFonts w:asciiTheme="minorHAnsi" w:hAnsiTheme="minorHAnsi" w:cstheme="minorHAnsi"/>
          <w:b/>
          <w:sz w:val="22"/>
          <w:szCs w:val="22"/>
          <w:u w:val="single"/>
        </w:rPr>
        <w:t>ΙΣΤΟΡΙΚΟ ΤΟΥ ΕΡΓΟΥ</w:t>
      </w:r>
    </w:p>
    <w:p w:rsidR="00806845" w:rsidRPr="001F53E2" w:rsidRDefault="00806845" w:rsidP="00806845">
      <w:pPr>
        <w:pStyle w:val="12"/>
        <w:numPr>
          <w:ilvl w:val="0"/>
          <w:numId w:val="18"/>
        </w:numPr>
        <w:rPr>
          <w:rFonts w:asciiTheme="minorHAnsi" w:hAnsiTheme="minorHAnsi" w:cstheme="minorHAnsi"/>
          <w:color w:val="auto"/>
          <w:sz w:val="22"/>
          <w:szCs w:val="22"/>
          <w:lang w:val="el-GR"/>
        </w:rPr>
      </w:pPr>
      <w:r w:rsidRPr="001F53E2">
        <w:rPr>
          <w:rFonts w:asciiTheme="minorHAnsi" w:hAnsiTheme="minorHAnsi" w:cstheme="minorHAnsi"/>
          <w:color w:val="auto"/>
          <w:sz w:val="22"/>
          <w:szCs w:val="22"/>
          <w:lang w:val="el-GR"/>
        </w:rPr>
        <w:t xml:space="preserve">Με την </w:t>
      </w:r>
      <w:r w:rsidRPr="001F53E2">
        <w:rPr>
          <w:rFonts w:asciiTheme="minorHAnsi" w:eastAsia="SimSun" w:hAnsiTheme="minorHAnsi" w:cstheme="minorHAnsi"/>
          <w:color w:val="auto"/>
          <w:spacing w:val="2"/>
          <w:kern w:val="2"/>
          <w:sz w:val="22"/>
          <w:szCs w:val="22"/>
          <w:lang w:val="el-GR" w:eastAsia="zh-CN" w:bidi="hi-IN"/>
        </w:rPr>
        <w:t>υπ’ αριθμόν 145</w:t>
      </w:r>
      <w:r w:rsidRPr="001F53E2">
        <w:rPr>
          <w:rFonts w:asciiTheme="minorHAnsi" w:hAnsiTheme="minorHAnsi" w:cstheme="minorHAnsi"/>
          <w:color w:val="auto"/>
          <w:sz w:val="22"/>
          <w:szCs w:val="22"/>
          <w:lang w:val="el-GR"/>
        </w:rPr>
        <w:t xml:space="preserve">/2022 </w:t>
      </w:r>
      <w:r w:rsidRPr="001F53E2">
        <w:rPr>
          <w:rFonts w:asciiTheme="minorHAnsi" w:eastAsia="SimSun" w:hAnsiTheme="minorHAnsi" w:cstheme="minorHAnsi"/>
          <w:color w:val="auto"/>
          <w:spacing w:val="2"/>
          <w:kern w:val="2"/>
          <w:sz w:val="22"/>
          <w:szCs w:val="22"/>
          <w:lang w:val="el-GR" w:eastAsia="zh-CN" w:bidi="hi-IN"/>
        </w:rPr>
        <w:t>(ΑΔΑ:</w:t>
      </w:r>
      <w:r w:rsidRPr="001F53E2">
        <w:rPr>
          <w:rFonts w:asciiTheme="minorHAnsi" w:hAnsiTheme="minorHAnsi" w:cstheme="minorHAnsi"/>
          <w:color w:val="auto"/>
          <w:sz w:val="22"/>
          <w:szCs w:val="22"/>
          <w:lang w:val="el-GR"/>
        </w:rPr>
        <w:t xml:space="preserve"> ΩΜΖ1ΩΛΗ-ΓΘΞ) </w:t>
      </w:r>
      <w:r w:rsidRPr="001F53E2">
        <w:rPr>
          <w:rFonts w:asciiTheme="minorHAnsi" w:eastAsia="SimSun" w:hAnsiTheme="minorHAnsi" w:cstheme="minorHAnsi"/>
          <w:color w:val="auto"/>
          <w:spacing w:val="2"/>
          <w:kern w:val="2"/>
          <w:sz w:val="22"/>
          <w:szCs w:val="22"/>
          <w:lang w:val="el-GR" w:eastAsia="zh-CN" w:bidi="hi-IN"/>
        </w:rPr>
        <w:t xml:space="preserve">Απόφαση του Δημοτικού Συμβουλίου του Δήμου </w:t>
      </w:r>
      <w:proofErr w:type="spellStart"/>
      <w:r w:rsidRPr="001F53E2">
        <w:rPr>
          <w:rFonts w:asciiTheme="minorHAnsi" w:eastAsia="SimSun" w:hAnsiTheme="minorHAnsi" w:cstheme="minorHAnsi"/>
          <w:color w:val="auto"/>
          <w:spacing w:val="2"/>
          <w:kern w:val="2"/>
          <w:sz w:val="22"/>
          <w:szCs w:val="22"/>
          <w:lang w:val="el-GR" w:eastAsia="zh-CN" w:bidi="hi-IN"/>
        </w:rPr>
        <w:t>Λεβαδέων</w:t>
      </w:r>
      <w:proofErr w:type="spellEnd"/>
      <w:r w:rsidRPr="001F53E2">
        <w:rPr>
          <w:rFonts w:asciiTheme="minorHAnsi" w:eastAsia="SimSun" w:hAnsiTheme="minorHAnsi" w:cstheme="minorHAnsi"/>
          <w:color w:val="auto"/>
          <w:spacing w:val="2"/>
          <w:kern w:val="2"/>
          <w:sz w:val="22"/>
          <w:szCs w:val="22"/>
          <w:lang w:val="el-GR" w:eastAsia="zh-CN" w:bidi="hi-IN"/>
        </w:rPr>
        <w:t xml:space="preserve"> με την οποία εγκρίθηκε το Τεχνικό πρόγραμμα </w:t>
      </w:r>
      <w:r w:rsidRPr="001F53E2">
        <w:rPr>
          <w:rFonts w:asciiTheme="minorHAnsi" w:eastAsia="SimSun" w:hAnsiTheme="minorHAnsi" w:cstheme="minorHAnsi"/>
          <w:color w:val="auto"/>
          <w:spacing w:val="2"/>
          <w:kern w:val="2"/>
          <w:sz w:val="22"/>
          <w:szCs w:val="22"/>
          <w:lang w:val="el-GR" w:eastAsia="zh-CN" w:bidi="hi-IN"/>
        </w:rPr>
        <w:lastRenderedPageBreak/>
        <w:t xml:space="preserve">εκτελεστέων έργων έτους 2023 και επικυρώθηκε με την </w:t>
      </w:r>
      <w:proofErr w:type="spellStart"/>
      <w:r w:rsidRPr="001F53E2">
        <w:rPr>
          <w:rFonts w:asciiTheme="minorHAnsi" w:eastAsia="SimSun" w:hAnsiTheme="minorHAnsi" w:cstheme="minorHAnsi"/>
          <w:color w:val="auto"/>
          <w:spacing w:val="2"/>
          <w:kern w:val="2"/>
          <w:sz w:val="22"/>
          <w:szCs w:val="22"/>
          <w:lang w:val="el-GR" w:eastAsia="zh-CN" w:bidi="hi-IN"/>
        </w:rPr>
        <w:t>υπ΄</w:t>
      </w:r>
      <w:proofErr w:type="spellEnd"/>
      <w:r w:rsidRPr="001F53E2">
        <w:rPr>
          <w:rFonts w:asciiTheme="minorHAnsi" w:eastAsia="SimSun" w:hAnsiTheme="minorHAnsi" w:cstheme="minorHAnsi"/>
          <w:color w:val="auto"/>
          <w:spacing w:val="2"/>
          <w:kern w:val="2"/>
          <w:sz w:val="22"/>
          <w:szCs w:val="22"/>
          <w:lang w:val="el-GR" w:eastAsia="zh-CN" w:bidi="hi-IN"/>
        </w:rPr>
        <w:t xml:space="preserve"> αριθ.  </w:t>
      </w:r>
      <w:proofErr w:type="spellStart"/>
      <w:r w:rsidRPr="001F53E2">
        <w:rPr>
          <w:rFonts w:asciiTheme="minorHAnsi" w:eastAsia="SimSun" w:hAnsiTheme="minorHAnsi" w:cstheme="minorHAnsi"/>
          <w:color w:val="auto"/>
          <w:spacing w:val="2"/>
          <w:kern w:val="2"/>
          <w:sz w:val="22"/>
          <w:szCs w:val="22"/>
          <w:lang w:val="el-GR" w:eastAsia="zh-CN" w:bidi="hi-IN"/>
        </w:rPr>
        <w:t>πρωτ</w:t>
      </w:r>
      <w:proofErr w:type="spellEnd"/>
      <w:r w:rsidRPr="001F53E2">
        <w:rPr>
          <w:rFonts w:asciiTheme="minorHAnsi" w:eastAsia="SimSun" w:hAnsiTheme="minorHAnsi" w:cstheme="minorHAnsi"/>
          <w:color w:val="auto"/>
          <w:spacing w:val="2"/>
          <w:kern w:val="2"/>
          <w:sz w:val="22"/>
          <w:szCs w:val="22"/>
          <w:lang w:val="el-GR" w:eastAsia="zh-CN" w:bidi="hi-IN"/>
        </w:rPr>
        <w:t xml:space="preserve">. 153574/20.12.2022(ΑΔΑ: Ω38ΨΟΡ10-793) </w:t>
      </w:r>
      <w:r w:rsidRPr="001F53E2">
        <w:rPr>
          <w:rFonts w:asciiTheme="minorHAnsi" w:hAnsiTheme="minorHAnsi" w:cstheme="minorHAnsi"/>
          <w:color w:val="auto"/>
          <w:spacing w:val="2"/>
          <w:sz w:val="22"/>
          <w:szCs w:val="22"/>
          <w:lang w:val="el-GR"/>
        </w:rPr>
        <w:t>απόφαση του Συντονιστή  Αποκεντρωμένης Διοίκησης Θεσσαλίας - Στερεάς Ελλάδας.</w:t>
      </w:r>
    </w:p>
    <w:p w:rsidR="00806845" w:rsidRPr="001F53E2" w:rsidRDefault="00806845" w:rsidP="00806845">
      <w:pPr>
        <w:pStyle w:val="12"/>
        <w:numPr>
          <w:ilvl w:val="0"/>
          <w:numId w:val="18"/>
        </w:numPr>
        <w:rPr>
          <w:rFonts w:asciiTheme="minorHAnsi" w:hAnsiTheme="minorHAnsi" w:cstheme="minorHAnsi"/>
          <w:color w:val="auto"/>
          <w:sz w:val="22"/>
          <w:szCs w:val="22"/>
          <w:lang w:val="el-GR"/>
        </w:rPr>
      </w:pPr>
      <w:r w:rsidRPr="001F53E2">
        <w:rPr>
          <w:rFonts w:asciiTheme="minorHAnsi" w:eastAsia="SimSun" w:hAnsiTheme="minorHAnsi" w:cstheme="minorHAnsi"/>
          <w:color w:val="auto"/>
          <w:spacing w:val="2"/>
          <w:kern w:val="2"/>
          <w:sz w:val="22"/>
          <w:szCs w:val="22"/>
          <w:lang w:val="el-GR" w:eastAsia="zh-CN" w:bidi="hi-IN"/>
        </w:rPr>
        <w:t>Με την  υπ’  αριθμόν  155/2022</w:t>
      </w:r>
      <w:r w:rsidRPr="001F53E2">
        <w:rPr>
          <w:rFonts w:asciiTheme="minorHAnsi" w:hAnsiTheme="minorHAnsi" w:cstheme="minorHAnsi"/>
          <w:color w:val="auto"/>
          <w:sz w:val="22"/>
          <w:szCs w:val="22"/>
          <w:lang w:val="el-GR"/>
        </w:rPr>
        <w:t xml:space="preserve"> </w:t>
      </w:r>
      <w:r w:rsidRPr="001F53E2">
        <w:rPr>
          <w:rFonts w:asciiTheme="minorHAnsi" w:eastAsia="SimSun" w:hAnsiTheme="minorHAnsi" w:cstheme="minorHAnsi"/>
          <w:color w:val="auto"/>
          <w:spacing w:val="2"/>
          <w:kern w:val="2"/>
          <w:sz w:val="22"/>
          <w:szCs w:val="22"/>
          <w:lang w:val="el-GR" w:eastAsia="zh-CN" w:bidi="hi-IN"/>
        </w:rPr>
        <w:t>(ΑΔΑ:</w:t>
      </w:r>
      <w:r w:rsidRPr="001F53E2">
        <w:rPr>
          <w:rFonts w:asciiTheme="minorHAnsi" w:hAnsiTheme="minorHAnsi" w:cstheme="minorHAnsi"/>
          <w:color w:val="auto"/>
          <w:sz w:val="22"/>
          <w:szCs w:val="22"/>
          <w:lang w:val="el-GR"/>
        </w:rPr>
        <w:t xml:space="preserve"> 9ΔΓ0ΩΛΗ-4Ι0) </w:t>
      </w:r>
      <w:r w:rsidRPr="001F53E2">
        <w:rPr>
          <w:rFonts w:asciiTheme="minorHAnsi" w:eastAsia="SimSun" w:hAnsiTheme="minorHAnsi" w:cstheme="minorHAnsi"/>
          <w:color w:val="auto"/>
          <w:spacing w:val="2"/>
          <w:kern w:val="2"/>
          <w:sz w:val="22"/>
          <w:szCs w:val="22"/>
          <w:lang w:val="el-GR" w:eastAsia="zh-CN" w:bidi="hi-IN"/>
        </w:rPr>
        <w:t xml:space="preserve">Απόφαση  του  Δημοτικού  Συμβουλίου  του Δήμου </w:t>
      </w:r>
      <w:proofErr w:type="spellStart"/>
      <w:r w:rsidRPr="001F53E2">
        <w:rPr>
          <w:rFonts w:asciiTheme="minorHAnsi" w:eastAsia="SimSun" w:hAnsiTheme="minorHAnsi" w:cstheme="minorHAnsi"/>
          <w:color w:val="auto"/>
          <w:spacing w:val="2"/>
          <w:kern w:val="2"/>
          <w:sz w:val="22"/>
          <w:szCs w:val="22"/>
          <w:lang w:val="el-GR" w:eastAsia="zh-CN" w:bidi="hi-IN"/>
        </w:rPr>
        <w:t>Λεβαδέων</w:t>
      </w:r>
      <w:proofErr w:type="spellEnd"/>
      <w:r w:rsidRPr="001F53E2">
        <w:rPr>
          <w:rFonts w:asciiTheme="minorHAnsi" w:eastAsia="SimSun" w:hAnsiTheme="minorHAnsi" w:cstheme="minorHAnsi"/>
          <w:color w:val="auto"/>
          <w:spacing w:val="2"/>
          <w:kern w:val="2"/>
          <w:sz w:val="22"/>
          <w:szCs w:val="22"/>
          <w:lang w:val="el-GR" w:eastAsia="zh-CN" w:bidi="hi-IN"/>
        </w:rPr>
        <w:t xml:space="preserve">  με  την οποία  ψηφίσθηκε  και  εγκρίθηκε  ο  Προϋπολογισμός  του  Δήμου </w:t>
      </w:r>
      <w:proofErr w:type="spellStart"/>
      <w:r w:rsidRPr="001F53E2">
        <w:rPr>
          <w:rFonts w:asciiTheme="minorHAnsi" w:eastAsia="SimSun" w:hAnsiTheme="minorHAnsi" w:cstheme="minorHAnsi"/>
          <w:color w:val="auto"/>
          <w:spacing w:val="2"/>
          <w:kern w:val="2"/>
          <w:sz w:val="22"/>
          <w:szCs w:val="22"/>
          <w:lang w:val="el-GR" w:eastAsia="zh-CN" w:bidi="hi-IN"/>
        </w:rPr>
        <w:t>Λεβαδέων</w:t>
      </w:r>
      <w:proofErr w:type="spellEnd"/>
      <w:r w:rsidRPr="001F53E2">
        <w:rPr>
          <w:rFonts w:asciiTheme="minorHAnsi" w:eastAsia="SimSun" w:hAnsiTheme="minorHAnsi" w:cstheme="minorHAnsi"/>
          <w:color w:val="auto"/>
          <w:spacing w:val="2"/>
          <w:kern w:val="2"/>
          <w:sz w:val="22"/>
          <w:szCs w:val="22"/>
          <w:lang w:val="el-GR" w:eastAsia="zh-CN" w:bidi="hi-IN"/>
        </w:rPr>
        <w:t xml:space="preserve"> έτους 2023</w:t>
      </w:r>
      <w:r w:rsidRPr="001F53E2">
        <w:rPr>
          <w:rFonts w:asciiTheme="minorHAnsi" w:hAnsiTheme="minorHAnsi" w:cstheme="minorHAnsi"/>
          <w:color w:val="auto"/>
          <w:sz w:val="22"/>
          <w:szCs w:val="22"/>
          <w:lang w:val="el-GR"/>
        </w:rPr>
        <w:t xml:space="preserve"> </w:t>
      </w:r>
      <w:r w:rsidRPr="001F53E2">
        <w:rPr>
          <w:rFonts w:asciiTheme="minorHAnsi" w:hAnsiTheme="minorHAnsi" w:cstheme="minorHAnsi"/>
          <w:color w:val="auto"/>
          <w:spacing w:val="2"/>
          <w:sz w:val="22"/>
          <w:szCs w:val="22"/>
          <w:lang w:val="el-GR"/>
        </w:rPr>
        <w:t xml:space="preserve">και επικυρώθηκε με την υπ’ αριθμό </w:t>
      </w:r>
      <w:proofErr w:type="spellStart"/>
      <w:r w:rsidRPr="001F53E2">
        <w:rPr>
          <w:rFonts w:asciiTheme="minorHAnsi" w:hAnsiTheme="minorHAnsi" w:cstheme="minorHAnsi"/>
          <w:color w:val="auto"/>
          <w:spacing w:val="2"/>
          <w:sz w:val="22"/>
          <w:szCs w:val="22"/>
          <w:lang w:val="el-GR"/>
        </w:rPr>
        <w:t>πρωτ</w:t>
      </w:r>
      <w:proofErr w:type="spellEnd"/>
      <w:r w:rsidRPr="001F53E2">
        <w:rPr>
          <w:rFonts w:asciiTheme="minorHAnsi" w:hAnsiTheme="minorHAnsi" w:cstheme="minorHAnsi"/>
          <w:color w:val="auto"/>
          <w:spacing w:val="2"/>
          <w:sz w:val="22"/>
          <w:szCs w:val="22"/>
          <w:lang w:val="el-GR"/>
        </w:rPr>
        <w:t>.:   4528/19-01-2023 (ΑΔΑ: 66ΧΓΟΡ10-1Ξ6) απόφαση του Συντονιστή  Αποκεντρωμένης Διοίκησης Θεσσαλίας - Στερεάς Ελλάδας.</w:t>
      </w:r>
    </w:p>
    <w:p w:rsidR="00806845" w:rsidRPr="001F53E2" w:rsidRDefault="00806845" w:rsidP="00806845">
      <w:pPr>
        <w:pStyle w:val="Default"/>
        <w:keepNext/>
        <w:numPr>
          <w:ilvl w:val="0"/>
          <w:numId w:val="18"/>
        </w:numPr>
        <w:suppressAutoHyphens w:val="0"/>
        <w:autoSpaceDE w:val="0"/>
        <w:autoSpaceDN w:val="0"/>
        <w:adjustRightInd w:val="0"/>
        <w:jc w:val="both"/>
        <w:rPr>
          <w:rFonts w:asciiTheme="minorHAnsi" w:hAnsiTheme="minorHAnsi" w:cstheme="minorHAnsi"/>
          <w:color w:val="auto"/>
          <w:sz w:val="22"/>
          <w:szCs w:val="22"/>
        </w:rPr>
      </w:pPr>
      <w:r w:rsidRPr="001F53E2">
        <w:rPr>
          <w:rFonts w:asciiTheme="minorHAnsi" w:hAnsiTheme="minorHAnsi" w:cstheme="minorHAnsi"/>
          <w:color w:val="auto"/>
          <w:sz w:val="22"/>
          <w:szCs w:val="22"/>
        </w:rPr>
        <w:t>Αναρτήθηκε η με Α.Π. 3171/1061/Α3/04-06-2018 Πρόσκληση με τίτλο «</w:t>
      </w:r>
      <w:proofErr w:type="spellStart"/>
      <w:r w:rsidRPr="001F53E2">
        <w:rPr>
          <w:rFonts w:asciiTheme="minorHAnsi" w:hAnsiTheme="minorHAnsi" w:cstheme="minorHAnsi"/>
          <w:color w:val="auto"/>
          <w:sz w:val="22"/>
          <w:szCs w:val="22"/>
        </w:rPr>
        <w:t>Aνοικτά</w:t>
      </w:r>
      <w:proofErr w:type="spellEnd"/>
      <w:r w:rsidRPr="001F53E2">
        <w:rPr>
          <w:rFonts w:asciiTheme="minorHAnsi" w:hAnsiTheme="minorHAnsi" w:cstheme="minorHAnsi"/>
          <w:color w:val="auto"/>
          <w:sz w:val="22"/>
          <w:szCs w:val="22"/>
        </w:rPr>
        <w:t xml:space="preserve"> </w:t>
      </w:r>
      <w:proofErr w:type="spellStart"/>
      <w:r w:rsidRPr="001F53E2">
        <w:rPr>
          <w:rFonts w:asciiTheme="minorHAnsi" w:hAnsiTheme="minorHAnsi" w:cstheme="minorHAnsi"/>
          <w:color w:val="auto"/>
          <w:sz w:val="22"/>
          <w:szCs w:val="22"/>
        </w:rPr>
        <w:t>Kέντρα</w:t>
      </w:r>
      <w:proofErr w:type="spellEnd"/>
      <w:r w:rsidRPr="001F53E2">
        <w:rPr>
          <w:rFonts w:asciiTheme="minorHAnsi" w:hAnsiTheme="minorHAnsi" w:cstheme="minorHAnsi"/>
          <w:color w:val="auto"/>
          <w:sz w:val="22"/>
          <w:szCs w:val="22"/>
        </w:rPr>
        <w:t xml:space="preserve"> Εμπορίου» και ΚΩΔ 098 Α/Α, ΟΠΣ: 2658, όπως τροποποιήθηκε και ισχύει.</w:t>
      </w:r>
    </w:p>
    <w:p w:rsidR="00806845" w:rsidRPr="001F53E2" w:rsidRDefault="00806845" w:rsidP="00806845">
      <w:pPr>
        <w:pStyle w:val="Default"/>
        <w:keepNext/>
        <w:numPr>
          <w:ilvl w:val="0"/>
          <w:numId w:val="18"/>
        </w:numPr>
        <w:suppressAutoHyphens w:val="0"/>
        <w:autoSpaceDE w:val="0"/>
        <w:autoSpaceDN w:val="0"/>
        <w:adjustRightInd w:val="0"/>
        <w:spacing w:after="29"/>
        <w:jc w:val="both"/>
        <w:rPr>
          <w:rFonts w:asciiTheme="minorHAnsi" w:hAnsiTheme="minorHAnsi" w:cstheme="minorHAnsi"/>
          <w:color w:val="auto"/>
          <w:sz w:val="22"/>
          <w:szCs w:val="22"/>
        </w:rPr>
      </w:pPr>
      <w:r w:rsidRPr="001F53E2">
        <w:rPr>
          <w:rFonts w:asciiTheme="minorHAnsi" w:hAnsiTheme="minorHAnsi" w:cstheme="minorHAnsi"/>
          <w:color w:val="auto"/>
          <w:sz w:val="22"/>
          <w:szCs w:val="22"/>
        </w:rPr>
        <w:t xml:space="preserve">Με την </w:t>
      </w:r>
      <w:proofErr w:type="spellStart"/>
      <w:r w:rsidRPr="001F53E2">
        <w:rPr>
          <w:rFonts w:asciiTheme="minorHAnsi" w:hAnsiTheme="minorHAnsi" w:cstheme="minorHAnsi"/>
          <w:color w:val="auto"/>
          <w:sz w:val="22"/>
          <w:szCs w:val="22"/>
        </w:rPr>
        <w:t>υπ΄</w:t>
      </w:r>
      <w:proofErr w:type="spellEnd"/>
      <w:r w:rsidRPr="001F53E2">
        <w:rPr>
          <w:rFonts w:asciiTheme="minorHAnsi" w:hAnsiTheme="minorHAnsi" w:cstheme="minorHAnsi"/>
          <w:color w:val="auto"/>
          <w:sz w:val="22"/>
          <w:szCs w:val="22"/>
        </w:rPr>
        <w:t xml:space="preserve"> αριθμό 4270/1432/Α3/28-06-2019 (ΑΔΑ: 99ΔΕ465ΧΙ8-Θ7Ζ) απόφαση εντάχθηκε η  πράξη με τίτλο </w:t>
      </w:r>
      <w:r w:rsidRPr="001F53E2">
        <w:rPr>
          <w:rFonts w:asciiTheme="minorHAnsi" w:hAnsiTheme="minorHAnsi" w:cstheme="minorHAnsi"/>
          <w:b/>
          <w:color w:val="auto"/>
          <w:sz w:val="22"/>
          <w:szCs w:val="22"/>
        </w:rPr>
        <w:t xml:space="preserve">«ΑΝΟΙΧΤΟ ΚΕΝΤΡΟ ΕΜΠΟΡΊΟΥ Δήμου </w:t>
      </w:r>
      <w:proofErr w:type="spellStart"/>
      <w:r w:rsidRPr="001F53E2">
        <w:rPr>
          <w:rFonts w:asciiTheme="minorHAnsi" w:hAnsiTheme="minorHAnsi" w:cstheme="minorHAnsi"/>
          <w:b/>
          <w:color w:val="auto"/>
          <w:sz w:val="22"/>
          <w:szCs w:val="22"/>
        </w:rPr>
        <w:t>Λεβαδέων</w:t>
      </w:r>
      <w:proofErr w:type="spellEnd"/>
      <w:r w:rsidRPr="001F53E2">
        <w:rPr>
          <w:rFonts w:asciiTheme="minorHAnsi" w:hAnsiTheme="minorHAnsi" w:cstheme="minorHAnsi"/>
          <w:b/>
          <w:color w:val="auto"/>
          <w:sz w:val="22"/>
          <w:szCs w:val="22"/>
        </w:rPr>
        <w:t>» με Κωδικό ΟΠΣ5037896</w:t>
      </w:r>
      <w:r w:rsidRPr="001F53E2">
        <w:rPr>
          <w:rFonts w:asciiTheme="minorHAnsi" w:hAnsiTheme="minorHAnsi" w:cstheme="minorHAnsi"/>
          <w:color w:val="auto"/>
          <w:sz w:val="22"/>
          <w:szCs w:val="22"/>
        </w:rPr>
        <w:t xml:space="preserve"> στο «Επιχειρησιακό Πρόγραμμα </w:t>
      </w:r>
      <w:proofErr w:type="spellStart"/>
      <w:r w:rsidRPr="001F53E2">
        <w:rPr>
          <w:rFonts w:asciiTheme="minorHAnsi" w:hAnsiTheme="minorHAnsi" w:cstheme="minorHAnsi"/>
          <w:color w:val="auto"/>
          <w:sz w:val="22"/>
          <w:szCs w:val="22"/>
        </w:rPr>
        <w:t>΄΄Ανταγωνιστικότητα</w:t>
      </w:r>
      <w:proofErr w:type="spellEnd"/>
      <w:r w:rsidRPr="001F53E2">
        <w:rPr>
          <w:rFonts w:asciiTheme="minorHAnsi" w:hAnsiTheme="minorHAnsi" w:cstheme="minorHAnsi"/>
          <w:color w:val="auto"/>
          <w:sz w:val="22"/>
          <w:szCs w:val="22"/>
        </w:rPr>
        <w:t xml:space="preserve"> Επιχειρηματικότητα και Καινοτομία 2014-2020» του Υπουργείου Οικονομίας και Ανάπτυξης όπως τροποποιήθηκε και ισχύει </w:t>
      </w:r>
      <w:r w:rsidRPr="001F53E2">
        <w:rPr>
          <w:rFonts w:asciiTheme="minorHAnsi" w:hAnsiTheme="minorHAnsi" w:cstheme="minorHAnsi"/>
          <w:sz w:val="22"/>
          <w:szCs w:val="22"/>
        </w:rPr>
        <w:t xml:space="preserve">και χρηματοδοτείται από πιστώσεις του Προγράμματος Δημοσίων Επενδύσεων της </w:t>
      </w:r>
      <w:r w:rsidRPr="001F53E2">
        <w:rPr>
          <w:rFonts w:asciiTheme="minorHAnsi" w:hAnsiTheme="minorHAnsi" w:cstheme="minorHAnsi"/>
          <w:b/>
          <w:sz w:val="22"/>
          <w:szCs w:val="22"/>
        </w:rPr>
        <w:t xml:space="preserve">ΣΑΕ1191 με Κωδικό </w:t>
      </w:r>
      <w:proofErr w:type="spellStart"/>
      <w:r w:rsidRPr="001F53E2">
        <w:rPr>
          <w:rFonts w:asciiTheme="minorHAnsi" w:hAnsiTheme="minorHAnsi" w:cstheme="minorHAnsi"/>
          <w:b/>
          <w:sz w:val="22"/>
          <w:szCs w:val="22"/>
        </w:rPr>
        <w:t>Ενάριθμο</w:t>
      </w:r>
      <w:proofErr w:type="spellEnd"/>
      <w:r w:rsidRPr="001F53E2">
        <w:rPr>
          <w:rFonts w:asciiTheme="minorHAnsi" w:hAnsiTheme="minorHAnsi" w:cstheme="minorHAnsi"/>
          <w:b/>
          <w:sz w:val="22"/>
          <w:szCs w:val="22"/>
        </w:rPr>
        <w:t xml:space="preserve"> του ΠΔΕ 2019ΣΕ11910025</w:t>
      </w:r>
      <w:r w:rsidRPr="001F53E2">
        <w:rPr>
          <w:rFonts w:asciiTheme="minorHAnsi" w:hAnsiTheme="minorHAnsi" w:cstheme="minorHAnsi"/>
          <w:color w:val="auto"/>
          <w:sz w:val="22"/>
          <w:szCs w:val="22"/>
        </w:rPr>
        <w:t>.</w:t>
      </w:r>
    </w:p>
    <w:p w:rsidR="00806845" w:rsidRPr="001F53E2" w:rsidRDefault="00806845" w:rsidP="00806845">
      <w:pPr>
        <w:widowControl w:val="0"/>
        <w:numPr>
          <w:ilvl w:val="0"/>
          <w:numId w:val="18"/>
        </w:numPr>
        <w:suppressAutoHyphens/>
        <w:jc w:val="both"/>
        <w:rPr>
          <w:rFonts w:asciiTheme="minorHAnsi" w:hAnsiTheme="minorHAnsi" w:cstheme="minorHAnsi"/>
          <w:sz w:val="22"/>
          <w:szCs w:val="22"/>
        </w:rPr>
      </w:pPr>
      <w:r w:rsidRPr="001F53E2">
        <w:rPr>
          <w:rFonts w:asciiTheme="minorHAnsi" w:hAnsiTheme="minorHAnsi" w:cstheme="minorHAnsi"/>
          <w:spacing w:val="2"/>
          <w:sz w:val="22"/>
          <w:szCs w:val="22"/>
        </w:rPr>
        <w:t xml:space="preserve">Συντάχθηκε η </w:t>
      </w:r>
      <w:proofErr w:type="spellStart"/>
      <w:r w:rsidRPr="001F53E2">
        <w:rPr>
          <w:rFonts w:asciiTheme="minorHAnsi" w:hAnsiTheme="minorHAnsi" w:cstheme="minorHAnsi"/>
          <w:spacing w:val="2"/>
          <w:sz w:val="22"/>
          <w:szCs w:val="22"/>
        </w:rPr>
        <w:t>υπ΄</w:t>
      </w:r>
      <w:proofErr w:type="spellEnd"/>
      <w:r w:rsidRPr="001F53E2">
        <w:rPr>
          <w:rFonts w:asciiTheme="minorHAnsi" w:hAnsiTheme="minorHAnsi" w:cstheme="minorHAnsi"/>
          <w:spacing w:val="2"/>
          <w:sz w:val="22"/>
          <w:szCs w:val="22"/>
        </w:rPr>
        <w:t xml:space="preserve"> αριθμό </w:t>
      </w:r>
      <w:r w:rsidRPr="001F53E2">
        <w:rPr>
          <w:rFonts w:asciiTheme="minorHAnsi" w:hAnsiTheme="minorHAnsi" w:cstheme="minorHAnsi"/>
          <w:b/>
          <w:spacing w:val="2"/>
          <w:sz w:val="22"/>
          <w:szCs w:val="22"/>
        </w:rPr>
        <w:t xml:space="preserve">5/2022 </w:t>
      </w:r>
      <w:r w:rsidRPr="001F53E2">
        <w:rPr>
          <w:rFonts w:asciiTheme="minorHAnsi" w:hAnsiTheme="minorHAnsi" w:cstheme="minorHAnsi"/>
          <w:bCs/>
          <w:iCs/>
          <w:sz w:val="22"/>
          <w:szCs w:val="22"/>
        </w:rPr>
        <w:t xml:space="preserve">Τεχνική Μελέτη του έργου με τίτλο </w:t>
      </w:r>
      <w:r w:rsidRPr="001F53E2">
        <w:rPr>
          <w:rFonts w:asciiTheme="minorHAnsi" w:hAnsiTheme="minorHAnsi" w:cstheme="minorHAnsi"/>
          <w:sz w:val="22"/>
          <w:szCs w:val="22"/>
        </w:rPr>
        <w:t>«</w:t>
      </w:r>
      <w:r w:rsidRPr="001F53E2">
        <w:rPr>
          <w:rFonts w:asciiTheme="minorHAnsi" w:hAnsiTheme="minorHAnsi" w:cstheme="minorHAnsi"/>
          <w:spacing w:val="2"/>
          <w:sz w:val="22"/>
          <w:szCs w:val="22"/>
        </w:rPr>
        <w:t>Δημιουργία χώρων πρασίνου-πάρκα τσέπης»</w:t>
      </w:r>
      <w:r w:rsidRPr="001F53E2">
        <w:rPr>
          <w:rFonts w:asciiTheme="minorHAnsi" w:hAnsiTheme="minorHAnsi" w:cstheme="minorHAnsi"/>
          <w:b/>
          <w:spacing w:val="2"/>
          <w:sz w:val="22"/>
          <w:szCs w:val="22"/>
        </w:rPr>
        <w:t xml:space="preserve"> </w:t>
      </w:r>
      <w:r w:rsidRPr="001F53E2">
        <w:rPr>
          <w:rFonts w:asciiTheme="minorHAnsi" w:hAnsiTheme="minorHAnsi" w:cstheme="minorHAnsi"/>
          <w:spacing w:val="2"/>
          <w:sz w:val="22"/>
          <w:szCs w:val="22"/>
        </w:rPr>
        <w:t xml:space="preserve">προϋπολογισμού </w:t>
      </w:r>
      <w:r w:rsidRPr="001F53E2">
        <w:rPr>
          <w:rFonts w:asciiTheme="minorHAnsi" w:hAnsiTheme="minorHAnsi" w:cstheme="minorHAnsi"/>
          <w:b/>
          <w:spacing w:val="2"/>
          <w:sz w:val="22"/>
          <w:szCs w:val="22"/>
        </w:rPr>
        <w:t xml:space="preserve">130.000,00€ </w:t>
      </w:r>
      <w:r w:rsidRPr="001F53E2">
        <w:rPr>
          <w:rFonts w:asciiTheme="minorHAnsi" w:hAnsiTheme="minorHAnsi" w:cstheme="minorHAnsi"/>
          <w:b/>
          <w:bCs/>
          <w:iCs/>
          <w:sz w:val="22"/>
          <w:szCs w:val="22"/>
        </w:rPr>
        <w:t>(συμπεριλαμβανομένου του Φ.Π.Α.)</w:t>
      </w:r>
      <w:r w:rsidRPr="001F53E2">
        <w:rPr>
          <w:rFonts w:asciiTheme="minorHAnsi" w:hAnsiTheme="minorHAnsi" w:cstheme="minorHAnsi"/>
          <w:bCs/>
          <w:iCs/>
          <w:sz w:val="22"/>
          <w:szCs w:val="22"/>
        </w:rPr>
        <w:t xml:space="preserve"> από την Δ/</w:t>
      </w:r>
      <w:proofErr w:type="spellStart"/>
      <w:r w:rsidRPr="001F53E2">
        <w:rPr>
          <w:rFonts w:asciiTheme="minorHAnsi" w:hAnsiTheme="minorHAnsi" w:cstheme="minorHAnsi"/>
          <w:bCs/>
          <w:iCs/>
          <w:sz w:val="22"/>
          <w:szCs w:val="22"/>
        </w:rPr>
        <w:t>νση</w:t>
      </w:r>
      <w:proofErr w:type="spellEnd"/>
      <w:r w:rsidRPr="001F53E2">
        <w:rPr>
          <w:rFonts w:asciiTheme="minorHAnsi" w:hAnsiTheme="minorHAnsi" w:cstheme="minorHAnsi"/>
          <w:bCs/>
          <w:iCs/>
          <w:sz w:val="22"/>
          <w:szCs w:val="22"/>
        </w:rPr>
        <w:t xml:space="preserve"> Τεχνικών Υπηρεσιών του Δήμου </w:t>
      </w:r>
      <w:proofErr w:type="spellStart"/>
      <w:r w:rsidRPr="001F53E2">
        <w:rPr>
          <w:rFonts w:asciiTheme="minorHAnsi" w:hAnsiTheme="minorHAnsi" w:cstheme="minorHAnsi"/>
          <w:bCs/>
          <w:iCs/>
          <w:sz w:val="22"/>
          <w:szCs w:val="22"/>
        </w:rPr>
        <w:t>Λεβαδέων</w:t>
      </w:r>
      <w:proofErr w:type="spellEnd"/>
      <w:r w:rsidRPr="001F53E2">
        <w:rPr>
          <w:rFonts w:asciiTheme="minorHAnsi" w:hAnsiTheme="minorHAnsi" w:cstheme="minorHAnsi"/>
          <w:bCs/>
          <w:iCs/>
          <w:sz w:val="22"/>
          <w:szCs w:val="22"/>
        </w:rPr>
        <w:t>.</w:t>
      </w:r>
    </w:p>
    <w:p w:rsidR="00806845" w:rsidRPr="001F53E2" w:rsidRDefault="00806845" w:rsidP="00806845">
      <w:pPr>
        <w:widowControl w:val="0"/>
        <w:numPr>
          <w:ilvl w:val="0"/>
          <w:numId w:val="18"/>
        </w:numPr>
        <w:suppressAutoHyphens/>
        <w:jc w:val="both"/>
        <w:rPr>
          <w:rFonts w:asciiTheme="minorHAnsi" w:hAnsiTheme="minorHAnsi" w:cstheme="minorHAnsi"/>
          <w:sz w:val="22"/>
          <w:szCs w:val="22"/>
        </w:rPr>
      </w:pPr>
      <w:r w:rsidRPr="001F53E2">
        <w:rPr>
          <w:rFonts w:asciiTheme="minorHAnsi" w:hAnsiTheme="minorHAnsi" w:cstheme="minorHAnsi"/>
          <w:bCs/>
          <w:iCs/>
          <w:sz w:val="22"/>
          <w:szCs w:val="22"/>
        </w:rPr>
        <w:t xml:space="preserve">Η ανωτέρω μελέτη εγκρίθηκε με την </w:t>
      </w:r>
      <w:proofErr w:type="spellStart"/>
      <w:r w:rsidRPr="001F53E2">
        <w:rPr>
          <w:rFonts w:asciiTheme="minorHAnsi" w:hAnsiTheme="minorHAnsi" w:cstheme="minorHAnsi"/>
          <w:bCs/>
          <w:iCs/>
          <w:sz w:val="22"/>
          <w:szCs w:val="22"/>
        </w:rPr>
        <w:t>υπ΄</w:t>
      </w:r>
      <w:proofErr w:type="spellEnd"/>
      <w:r w:rsidRPr="001F53E2">
        <w:rPr>
          <w:rFonts w:asciiTheme="minorHAnsi" w:hAnsiTheme="minorHAnsi" w:cstheme="minorHAnsi"/>
          <w:bCs/>
          <w:iCs/>
          <w:sz w:val="22"/>
          <w:szCs w:val="22"/>
        </w:rPr>
        <w:t xml:space="preserve"> </w:t>
      </w:r>
      <w:r w:rsidRPr="001F53E2">
        <w:rPr>
          <w:rFonts w:asciiTheme="minorHAnsi" w:hAnsiTheme="minorHAnsi" w:cstheme="minorHAnsi"/>
          <w:sz w:val="22"/>
          <w:szCs w:val="22"/>
        </w:rPr>
        <w:t xml:space="preserve">αριθμό 81/2022 (ΑΔΑ: 6ΠΣΣΩΛΗ-ΠΔΙ) απόφαση της Οικονομικής Επιτροπής. </w:t>
      </w:r>
    </w:p>
    <w:p w:rsidR="00806845" w:rsidRPr="001F53E2" w:rsidRDefault="00806845" w:rsidP="00806845">
      <w:pPr>
        <w:widowControl w:val="0"/>
        <w:numPr>
          <w:ilvl w:val="0"/>
          <w:numId w:val="18"/>
        </w:numPr>
        <w:suppressAutoHyphens/>
        <w:rPr>
          <w:rFonts w:asciiTheme="minorHAnsi" w:hAnsiTheme="minorHAnsi" w:cstheme="minorHAnsi"/>
          <w:b/>
          <w:vanish/>
          <w:sz w:val="22"/>
          <w:szCs w:val="22"/>
          <w:specVanish/>
        </w:rPr>
      </w:pPr>
      <w:r w:rsidRPr="001F53E2">
        <w:rPr>
          <w:rStyle w:val="af3"/>
          <w:rFonts w:asciiTheme="minorHAnsi" w:hAnsiTheme="minorHAnsi" w:cstheme="minorHAnsi"/>
          <w:sz w:val="22"/>
          <w:szCs w:val="22"/>
        </w:rPr>
        <w:t xml:space="preserve">Το έργο εγγράφηκε με </w:t>
      </w:r>
      <w:r w:rsidRPr="001F53E2">
        <w:rPr>
          <w:rStyle w:val="af3"/>
          <w:rFonts w:asciiTheme="minorHAnsi" w:hAnsiTheme="minorHAnsi" w:cstheme="minorHAnsi"/>
          <w:iCs/>
          <w:sz w:val="22"/>
          <w:szCs w:val="22"/>
        </w:rPr>
        <w:t xml:space="preserve">Κ.Α. </w:t>
      </w:r>
      <w:r w:rsidRPr="001F53E2">
        <w:rPr>
          <w:rFonts w:asciiTheme="minorHAnsi" w:eastAsia="Arial" w:hAnsiTheme="minorHAnsi" w:cstheme="minorHAnsi"/>
          <w:b/>
          <w:bCs/>
          <w:sz w:val="22"/>
          <w:szCs w:val="22"/>
        </w:rPr>
        <w:t>64/7341.017</w:t>
      </w:r>
      <w:r w:rsidRPr="001F53E2">
        <w:rPr>
          <w:rFonts w:asciiTheme="minorHAnsi" w:hAnsiTheme="minorHAnsi" w:cstheme="minorHAnsi"/>
          <w:sz w:val="22"/>
          <w:szCs w:val="22"/>
        </w:rPr>
        <w:t xml:space="preserve">  με τίτλο «</w:t>
      </w:r>
      <w:r w:rsidRPr="001F53E2">
        <w:rPr>
          <w:rFonts w:asciiTheme="minorHAnsi" w:hAnsiTheme="minorHAnsi" w:cstheme="minorHAnsi"/>
          <w:spacing w:val="2"/>
          <w:sz w:val="22"/>
          <w:szCs w:val="22"/>
        </w:rPr>
        <w:t>Δημιουργία χώρων πρασίνου-πάρκα τσέπης»</w:t>
      </w:r>
    </w:p>
    <w:p w:rsidR="00806845" w:rsidRPr="001F53E2" w:rsidRDefault="00806845" w:rsidP="00806845">
      <w:pPr>
        <w:tabs>
          <w:tab w:val="left" w:pos="1418"/>
          <w:tab w:val="center" w:pos="1701"/>
          <w:tab w:val="left" w:pos="2552"/>
          <w:tab w:val="left" w:pos="5103"/>
        </w:tabs>
        <w:ind w:left="360"/>
        <w:jc w:val="both"/>
        <w:rPr>
          <w:rStyle w:val="af3"/>
          <w:rFonts w:asciiTheme="minorHAnsi" w:hAnsiTheme="minorHAnsi" w:cstheme="minorHAnsi"/>
          <w:b w:val="0"/>
          <w:sz w:val="22"/>
          <w:szCs w:val="22"/>
        </w:rPr>
      </w:pPr>
      <w:r w:rsidRPr="001F53E2">
        <w:rPr>
          <w:rStyle w:val="af3"/>
          <w:rFonts w:asciiTheme="minorHAnsi" w:hAnsiTheme="minorHAnsi" w:cstheme="minorHAnsi"/>
          <w:iCs/>
          <w:sz w:val="22"/>
          <w:szCs w:val="22"/>
          <w:shd w:val="clear" w:color="auto" w:fill="FFFFFF"/>
        </w:rPr>
        <w:t xml:space="preserve"> </w:t>
      </w:r>
      <w:r w:rsidRPr="001F53E2">
        <w:rPr>
          <w:rStyle w:val="af3"/>
          <w:rFonts w:asciiTheme="minorHAnsi" w:hAnsiTheme="minorHAnsi" w:cstheme="minorHAnsi"/>
          <w:sz w:val="22"/>
          <w:szCs w:val="22"/>
        </w:rPr>
        <w:t xml:space="preserve">του Προϋπολογισμού εσόδων – εξόδων του Δήμου </w:t>
      </w:r>
      <w:proofErr w:type="spellStart"/>
      <w:r w:rsidRPr="001F53E2">
        <w:rPr>
          <w:rStyle w:val="af3"/>
          <w:rFonts w:asciiTheme="minorHAnsi" w:hAnsiTheme="minorHAnsi" w:cstheme="minorHAnsi"/>
          <w:sz w:val="22"/>
          <w:szCs w:val="22"/>
        </w:rPr>
        <w:t>Λεβαδέων</w:t>
      </w:r>
      <w:proofErr w:type="spellEnd"/>
      <w:r w:rsidRPr="001F53E2">
        <w:rPr>
          <w:rStyle w:val="af3"/>
          <w:rFonts w:asciiTheme="minorHAnsi" w:hAnsiTheme="minorHAnsi" w:cstheme="minorHAnsi"/>
          <w:sz w:val="22"/>
          <w:szCs w:val="22"/>
        </w:rPr>
        <w:t xml:space="preserve"> Οικονομικού έτους</w:t>
      </w:r>
      <w:r w:rsidRPr="001F53E2">
        <w:rPr>
          <w:rStyle w:val="af3"/>
          <w:rFonts w:asciiTheme="minorHAnsi" w:eastAsia="Arial" w:hAnsiTheme="minorHAnsi" w:cstheme="minorHAnsi"/>
          <w:sz w:val="22"/>
          <w:szCs w:val="22"/>
        </w:rPr>
        <w:t xml:space="preserve"> </w:t>
      </w:r>
      <w:r w:rsidRPr="001F53E2">
        <w:rPr>
          <w:rStyle w:val="af3"/>
          <w:rFonts w:asciiTheme="minorHAnsi" w:hAnsiTheme="minorHAnsi" w:cstheme="minorHAnsi"/>
          <w:sz w:val="22"/>
          <w:szCs w:val="22"/>
        </w:rPr>
        <w:t xml:space="preserve">2023 που είναι εγγεγραμμένο το έργο. </w:t>
      </w:r>
    </w:p>
    <w:p w:rsidR="00806845" w:rsidRPr="001F53E2" w:rsidRDefault="00806845" w:rsidP="00806845">
      <w:pPr>
        <w:pStyle w:val="29"/>
        <w:keepNext/>
        <w:numPr>
          <w:ilvl w:val="0"/>
          <w:numId w:val="18"/>
        </w:numPr>
        <w:suppressAutoHyphens w:val="0"/>
        <w:autoSpaceDN w:val="0"/>
        <w:adjustRightInd w:val="0"/>
        <w:spacing w:after="0" w:line="240" w:lineRule="auto"/>
        <w:jc w:val="both"/>
        <w:rPr>
          <w:rFonts w:asciiTheme="minorHAnsi" w:hAnsiTheme="minorHAnsi" w:cstheme="minorHAnsi"/>
          <w:sz w:val="22"/>
          <w:szCs w:val="22"/>
        </w:rPr>
      </w:pPr>
      <w:r w:rsidRPr="001F53E2">
        <w:rPr>
          <w:rFonts w:asciiTheme="minorHAnsi" w:hAnsiTheme="minorHAnsi" w:cstheme="minorHAnsi"/>
          <w:sz w:val="22"/>
          <w:szCs w:val="22"/>
        </w:rPr>
        <w:t>Το υπ’ αριθμόν 5726/07.04.2022 Πρωτογενές Αίτημα του έργου</w:t>
      </w:r>
      <w:r w:rsidRPr="001F53E2">
        <w:rPr>
          <w:rFonts w:asciiTheme="minorHAnsi" w:hAnsiTheme="minorHAnsi" w:cstheme="minorHAnsi"/>
          <w:b/>
          <w:sz w:val="22"/>
          <w:szCs w:val="22"/>
        </w:rPr>
        <w:t xml:space="preserve"> </w:t>
      </w:r>
      <w:r w:rsidRPr="001F53E2">
        <w:rPr>
          <w:rFonts w:asciiTheme="minorHAnsi" w:hAnsiTheme="minorHAnsi" w:cstheme="minorHAnsi"/>
          <w:sz w:val="22"/>
          <w:szCs w:val="22"/>
        </w:rPr>
        <w:t>«</w:t>
      </w:r>
      <w:r w:rsidRPr="001F53E2">
        <w:rPr>
          <w:rFonts w:asciiTheme="minorHAnsi" w:hAnsiTheme="minorHAnsi" w:cstheme="minorHAnsi"/>
          <w:spacing w:val="2"/>
          <w:sz w:val="22"/>
          <w:szCs w:val="22"/>
        </w:rPr>
        <w:t>Δημιουργία χώρων πρασίνου-πάρκα τσέπης»</w:t>
      </w:r>
      <w:r w:rsidRPr="001F53E2">
        <w:rPr>
          <w:rFonts w:asciiTheme="minorHAnsi" w:hAnsiTheme="minorHAnsi" w:cstheme="minorHAnsi"/>
          <w:b/>
          <w:spacing w:val="2"/>
          <w:sz w:val="22"/>
          <w:szCs w:val="22"/>
        </w:rPr>
        <w:t xml:space="preserve"> </w:t>
      </w:r>
      <w:r w:rsidRPr="001F53E2">
        <w:rPr>
          <w:rFonts w:asciiTheme="minorHAnsi" w:hAnsiTheme="minorHAnsi" w:cstheme="minorHAnsi"/>
          <w:sz w:val="22"/>
          <w:szCs w:val="22"/>
        </w:rPr>
        <w:t>καταχωρήθηκε στο ΚΗΜΔΗΣ με το κωδικό 2022</w:t>
      </w:r>
      <w:r w:rsidRPr="001F53E2">
        <w:rPr>
          <w:rFonts w:asciiTheme="minorHAnsi" w:hAnsiTheme="minorHAnsi" w:cstheme="minorHAnsi"/>
          <w:sz w:val="22"/>
          <w:szCs w:val="22"/>
          <w:lang w:val="en-US"/>
        </w:rPr>
        <w:t>REQ</w:t>
      </w:r>
      <w:r w:rsidRPr="001F53E2">
        <w:rPr>
          <w:rFonts w:asciiTheme="minorHAnsi" w:hAnsiTheme="minorHAnsi" w:cstheme="minorHAnsi"/>
          <w:sz w:val="22"/>
          <w:szCs w:val="22"/>
        </w:rPr>
        <w:t>010348359 2022-04-07.</w:t>
      </w:r>
    </w:p>
    <w:p w:rsidR="00806845" w:rsidRPr="001F53E2" w:rsidRDefault="00806845" w:rsidP="00806845">
      <w:pPr>
        <w:pStyle w:val="26"/>
        <w:numPr>
          <w:ilvl w:val="0"/>
          <w:numId w:val="18"/>
        </w:numPr>
        <w:tabs>
          <w:tab w:val="left" w:pos="1418"/>
          <w:tab w:val="center" w:pos="1701"/>
          <w:tab w:val="left" w:pos="2552"/>
          <w:tab w:val="left" w:pos="5103"/>
        </w:tabs>
        <w:spacing w:after="60" w:line="240" w:lineRule="auto"/>
        <w:jc w:val="both"/>
        <w:rPr>
          <w:rFonts w:asciiTheme="minorHAnsi" w:hAnsiTheme="minorHAnsi" w:cstheme="minorHAnsi"/>
          <w:sz w:val="22"/>
          <w:szCs w:val="22"/>
        </w:rPr>
      </w:pPr>
      <w:r w:rsidRPr="001F53E2">
        <w:rPr>
          <w:rFonts w:asciiTheme="minorHAnsi" w:hAnsiTheme="minorHAnsi" w:cstheme="minorHAnsi"/>
          <w:sz w:val="22"/>
          <w:szCs w:val="22"/>
        </w:rPr>
        <w:t xml:space="preserve">Με την  </w:t>
      </w:r>
      <w:proofErr w:type="spellStart"/>
      <w:r w:rsidRPr="001F53E2">
        <w:rPr>
          <w:rFonts w:asciiTheme="minorHAnsi" w:hAnsiTheme="minorHAnsi" w:cstheme="minorHAnsi"/>
          <w:sz w:val="22"/>
          <w:szCs w:val="22"/>
        </w:rPr>
        <w:t>υπ΄</w:t>
      </w:r>
      <w:proofErr w:type="spellEnd"/>
      <w:r w:rsidRPr="001F53E2">
        <w:rPr>
          <w:rFonts w:asciiTheme="minorHAnsi" w:hAnsiTheme="minorHAnsi" w:cstheme="minorHAnsi"/>
          <w:sz w:val="22"/>
          <w:szCs w:val="22"/>
        </w:rPr>
        <w:t xml:space="preserve"> αριθμό 555/18.04.2022 (ΑΔΑ: 6Λ0ΑΩΛΗ-ΨΥ5) με αρ. </w:t>
      </w:r>
      <w:proofErr w:type="spellStart"/>
      <w:r w:rsidRPr="001F53E2">
        <w:rPr>
          <w:rFonts w:asciiTheme="minorHAnsi" w:hAnsiTheme="minorHAnsi" w:cstheme="minorHAnsi"/>
          <w:sz w:val="22"/>
          <w:szCs w:val="22"/>
        </w:rPr>
        <w:t>Πρωτ</w:t>
      </w:r>
      <w:proofErr w:type="spellEnd"/>
      <w:r w:rsidRPr="001F53E2">
        <w:rPr>
          <w:rFonts w:asciiTheme="minorHAnsi" w:hAnsiTheme="minorHAnsi" w:cstheme="minorHAnsi"/>
          <w:sz w:val="22"/>
          <w:szCs w:val="22"/>
        </w:rPr>
        <w:t>. 6334/18-04-2022 Απόφαση Ανάληψης Υποχρέωσης με ΑΔΑΜ: 22</w:t>
      </w:r>
      <w:r w:rsidRPr="001F53E2">
        <w:rPr>
          <w:rFonts w:asciiTheme="minorHAnsi" w:hAnsiTheme="minorHAnsi" w:cstheme="minorHAnsi"/>
          <w:sz w:val="22"/>
          <w:szCs w:val="22"/>
          <w:lang w:val="en-US"/>
        </w:rPr>
        <w:t>REQ</w:t>
      </w:r>
      <w:r w:rsidRPr="001F53E2">
        <w:rPr>
          <w:rFonts w:asciiTheme="minorHAnsi" w:hAnsiTheme="minorHAnsi" w:cstheme="minorHAnsi"/>
          <w:sz w:val="22"/>
          <w:szCs w:val="22"/>
        </w:rPr>
        <w:t>010459940 2022-04-28 αναλήφθηκε η  δαπάνη για το έτος 2022.</w:t>
      </w:r>
    </w:p>
    <w:p w:rsidR="00806845" w:rsidRPr="001F53E2" w:rsidRDefault="00806845" w:rsidP="00806845">
      <w:pPr>
        <w:pStyle w:val="26"/>
        <w:tabs>
          <w:tab w:val="left" w:pos="1418"/>
          <w:tab w:val="center" w:pos="1701"/>
          <w:tab w:val="left" w:pos="2552"/>
          <w:tab w:val="left" w:pos="5103"/>
        </w:tabs>
        <w:spacing w:after="60" w:line="240" w:lineRule="auto"/>
        <w:ind w:left="360"/>
        <w:jc w:val="both"/>
        <w:rPr>
          <w:rFonts w:asciiTheme="minorHAnsi" w:hAnsiTheme="minorHAnsi" w:cstheme="minorHAnsi"/>
          <w:sz w:val="22"/>
          <w:szCs w:val="22"/>
        </w:rPr>
      </w:pPr>
      <w:r w:rsidRPr="001F53E2">
        <w:rPr>
          <w:rFonts w:asciiTheme="minorHAnsi" w:hAnsiTheme="minorHAnsi" w:cstheme="minorHAnsi"/>
          <w:sz w:val="22"/>
          <w:szCs w:val="22"/>
        </w:rPr>
        <w:t xml:space="preserve">Την </w:t>
      </w:r>
      <w:proofErr w:type="spellStart"/>
      <w:r w:rsidRPr="001F53E2">
        <w:rPr>
          <w:rFonts w:asciiTheme="minorHAnsi" w:hAnsiTheme="minorHAnsi" w:cstheme="minorHAnsi"/>
          <w:sz w:val="22"/>
          <w:szCs w:val="22"/>
        </w:rPr>
        <w:t>υπ΄</w:t>
      </w:r>
      <w:proofErr w:type="spellEnd"/>
      <w:r w:rsidRPr="001F53E2">
        <w:rPr>
          <w:rFonts w:asciiTheme="minorHAnsi" w:hAnsiTheme="minorHAnsi" w:cstheme="minorHAnsi"/>
          <w:sz w:val="22"/>
          <w:szCs w:val="22"/>
        </w:rPr>
        <w:t xml:space="preserve"> αριθμό 278 (ΑΔΑ: ΨΥΣ4ΩΛΗ-Ν7Ο) με αρ. Πρωτ.1910/31-01-2023 Απόφαση Ανάληψης Υποχρέωσης του έργου αναλήφθηκε η  δαπάνη για το έτος 2023.</w:t>
      </w:r>
    </w:p>
    <w:p w:rsidR="00806845" w:rsidRPr="001F53E2" w:rsidRDefault="00806845" w:rsidP="00806845">
      <w:pPr>
        <w:pStyle w:val="Default"/>
        <w:keepNext/>
        <w:widowControl w:val="0"/>
        <w:numPr>
          <w:ilvl w:val="0"/>
          <w:numId w:val="18"/>
        </w:numPr>
        <w:tabs>
          <w:tab w:val="left" w:pos="567"/>
        </w:tabs>
        <w:autoSpaceDE w:val="0"/>
        <w:autoSpaceDN w:val="0"/>
        <w:adjustRightInd w:val="0"/>
        <w:contextualSpacing/>
        <w:jc w:val="both"/>
        <w:rPr>
          <w:rFonts w:asciiTheme="minorHAnsi" w:hAnsiTheme="minorHAnsi" w:cstheme="minorHAnsi"/>
          <w:b/>
          <w:sz w:val="22"/>
          <w:szCs w:val="22"/>
        </w:rPr>
      </w:pPr>
      <w:r w:rsidRPr="001F53E2">
        <w:rPr>
          <w:rFonts w:asciiTheme="minorHAnsi" w:hAnsiTheme="minorHAnsi" w:cstheme="minorHAnsi"/>
          <w:color w:val="auto"/>
          <w:sz w:val="22"/>
          <w:szCs w:val="22"/>
        </w:rPr>
        <w:t xml:space="preserve">Με την </w:t>
      </w:r>
      <w:proofErr w:type="spellStart"/>
      <w:r w:rsidRPr="001F53E2">
        <w:rPr>
          <w:rFonts w:asciiTheme="minorHAnsi" w:hAnsiTheme="minorHAnsi" w:cstheme="minorHAnsi"/>
          <w:color w:val="auto"/>
          <w:sz w:val="22"/>
          <w:szCs w:val="22"/>
        </w:rPr>
        <w:t>υπ΄</w:t>
      </w:r>
      <w:proofErr w:type="spellEnd"/>
      <w:r w:rsidRPr="001F53E2">
        <w:rPr>
          <w:rFonts w:asciiTheme="minorHAnsi" w:hAnsiTheme="minorHAnsi" w:cstheme="minorHAnsi"/>
          <w:color w:val="auto"/>
          <w:sz w:val="22"/>
          <w:szCs w:val="22"/>
        </w:rPr>
        <w:t xml:space="preserve"> αριθμό 4628/01.08.2022 </w:t>
      </w:r>
      <w:proofErr w:type="spellStart"/>
      <w:r w:rsidRPr="001F53E2">
        <w:rPr>
          <w:rFonts w:asciiTheme="minorHAnsi" w:hAnsiTheme="minorHAnsi" w:cstheme="minorHAnsi"/>
          <w:color w:val="auto"/>
          <w:sz w:val="22"/>
          <w:szCs w:val="22"/>
        </w:rPr>
        <w:t>διατύπωθηκε</w:t>
      </w:r>
      <w:proofErr w:type="spellEnd"/>
      <w:r w:rsidRPr="001F53E2">
        <w:rPr>
          <w:rFonts w:asciiTheme="minorHAnsi" w:hAnsiTheme="minorHAnsi" w:cstheme="minorHAnsi"/>
          <w:color w:val="auto"/>
          <w:sz w:val="22"/>
          <w:szCs w:val="22"/>
        </w:rPr>
        <w:t xml:space="preserve"> θετική γνώμη για τα σχέδια των τευχών δημοπράτησης σύμφωνα με την οποία θα προκηρυχθεί το υποέργο «</w:t>
      </w:r>
      <w:r w:rsidRPr="001F53E2">
        <w:rPr>
          <w:rFonts w:asciiTheme="minorHAnsi" w:hAnsiTheme="minorHAnsi" w:cstheme="minorHAnsi"/>
          <w:color w:val="auto"/>
          <w:spacing w:val="2"/>
          <w:sz w:val="22"/>
          <w:szCs w:val="22"/>
        </w:rPr>
        <w:t>Δημιουργία χώρων πρασίνου-πάρκα τσέπης»</w:t>
      </w:r>
      <w:r w:rsidRPr="001F53E2">
        <w:rPr>
          <w:rFonts w:asciiTheme="minorHAnsi" w:hAnsiTheme="minorHAnsi" w:cstheme="minorHAnsi"/>
          <w:color w:val="auto"/>
          <w:sz w:val="22"/>
          <w:szCs w:val="22"/>
        </w:rPr>
        <w:t xml:space="preserve">  </w:t>
      </w:r>
      <w:proofErr w:type="spellStart"/>
      <w:r w:rsidRPr="001F53E2">
        <w:rPr>
          <w:rFonts w:asciiTheme="minorHAnsi" w:hAnsiTheme="minorHAnsi" w:cstheme="minorHAnsi"/>
          <w:color w:val="auto"/>
          <w:sz w:val="22"/>
          <w:szCs w:val="22"/>
        </w:rPr>
        <w:t>Νο</w:t>
      </w:r>
      <w:proofErr w:type="spellEnd"/>
      <w:r w:rsidRPr="001F53E2">
        <w:rPr>
          <w:rFonts w:asciiTheme="minorHAnsi" w:hAnsiTheme="minorHAnsi" w:cstheme="minorHAnsi"/>
          <w:color w:val="auto"/>
          <w:sz w:val="22"/>
          <w:szCs w:val="22"/>
        </w:rPr>
        <w:t xml:space="preserve"> 02 της Πράξης «ΑΝΟΙΧΤΟ ΚΕΝΤΡΟ ΕΜΠΟΡΙΟΥ ΔΗΜΟΥΛΕΒΑΔΕΩΝ» με κωδικό </w:t>
      </w:r>
      <w:r w:rsidRPr="001F53E2">
        <w:rPr>
          <w:rFonts w:asciiTheme="minorHAnsi" w:hAnsiTheme="minorHAnsi" w:cstheme="minorHAnsi"/>
          <w:b/>
          <w:color w:val="auto"/>
          <w:sz w:val="22"/>
          <w:szCs w:val="22"/>
        </w:rPr>
        <w:t>ΟΠΣ 5037896 συνολικού προϋπολογισμού 130.000,00€</w:t>
      </w:r>
      <w:r w:rsidRPr="001F53E2">
        <w:rPr>
          <w:rStyle w:val="af3"/>
          <w:rFonts w:asciiTheme="minorHAnsi" w:hAnsiTheme="minorHAnsi" w:cstheme="minorHAnsi"/>
          <w:iCs/>
          <w:sz w:val="22"/>
          <w:szCs w:val="22"/>
          <w:shd w:val="clear" w:color="auto" w:fill="FFFFFF"/>
        </w:rPr>
        <w:t xml:space="preserve">  της ΕΥΔ ΕΠΑΝΕΚ.</w:t>
      </w:r>
    </w:p>
    <w:p w:rsidR="00806845" w:rsidRPr="001F53E2" w:rsidRDefault="00806845" w:rsidP="00806845">
      <w:pPr>
        <w:pStyle w:val="Default"/>
        <w:keepNext/>
        <w:numPr>
          <w:ilvl w:val="0"/>
          <w:numId w:val="18"/>
        </w:numPr>
        <w:suppressAutoHyphens w:val="0"/>
        <w:autoSpaceDE w:val="0"/>
        <w:autoSpaceDN w:val="0"/>
        <w:adjustRightInd w:val="0"/>
        <w:jc w:val="both"/>
        <w:rPr>
          <w:rFonts w:asciiTheme="minorHAnsi" w:hAnsiTheme="minorHAnsi" w:cstheme="minorHAnsi"/>
          <w:color w:val="auto"/>
          <w:sz w:val="22"/>
          <w:szCs w:val="22"/>
        </w:rPr>
      </w:pPr>
      <w:r w:rsidRPr="001F53E2">
        <w:rPr>
          <w:rFonts w:asciiTheme="minorHAnsi" w:eastAsia="SimSun" w:hAnsiTheme="minorHAnsi" w:cstheme="minorHAnsi"/>
          <w:bCs/>
          <w:color w:val="auto"/>
          <w:sz w:val="22"/>
          <w:szCs w:val="22"/>
        </w:rPr>
        <w:t xml:space="preserve">Με την </w:t>
      </w:r>
      <w:proofErr w:type="spellStart"/>
      <w:r w:rsidRPr="001F53E2">
        <w:rPr>
          <w:rFonts w:asciiTheme="minorHAnsi" w:eastAsia="SimSun" w:hAnsiTheme="minorHAnsi" w:cstheme="minorHAnsi"/>
          <w:bCs/>
          <w:color w:val="auto"/>
          <w:sz w:val="22"/>
          <w:szCs w:val="22"/>
        </w:rPr>
        <w:t>υπ΄</w:t>
      </w:r>
      <w:proofErr w:type="spellEnd"/>
      <w:r w:rsidRPr="001F53E2">
        <w:rPr>
          <w:rFonts w:asciiTheme="minorHAnsi" w:eastAsia="SimSun" w:hAnsiTheme="minorHAnsi" w:cstheme="minorHAnsi"/>
          <w:bCs/>
          <w:color w:val="auto"/>
          <w:sz w:val="22"/>
          <w:szCs w:val="22"/>
        </w:rPr>
        <w:t xml:space="preserve"> αριθμό 276/2022 απόφαση της Οικονομικής Επιτροπής εγκρίθηκε η διενέργεια ηλεκτρονικού διαγωνισμού και κατάρτιση όρων διακήρυξης σύναψης Δημόσιας Σύμβασης του έργου.</w:t>
      </w:r>
    </w:p>
    <w:p w:rsidR="00806845" w:rsidRPr="001F53E2" w:rsidRDefault="00806845" w:rsidP="00806845">
      <w:pPr>
        <w:pStyle w:val="Default"/>
        <w:keepNext/>
        <w:numPr>
          <w:ilvl w:val="0"/>
          <w:numId w:val="18"/>
        </w:numPr>
        <w:suppressAutoHyphens w:val="0"/>
        <w:autoSpaceDE w:val="0"/>
        <w:autoSpaceDN w:val="0"/>
        <w:adjustRightInd w:val="0"/>
        <w:jc w:val="both"/>
        <w:rPr>
          <w:rFonts w:asciiTheme="minorHAnsi" w:hAnsiTheme="minorHAnsi" w:cstheme="minorHAnsi"/>
          <w:color w:val="auto"/>
          <w:sz w:val="22"/>
          <w:szCs w:val="22"/>
        </w:rPr>
      </w:pPr>
      <w:r w:rsidRPr="001F53E2">
        <w:rPr>
          <w:rFonts w:asciiTheme="minorHAnsi" w:eastAsia="SimSun" w:hAnsiTheme="minorHAnsi" w:cstheme="minorHAnsi"/>
          <w:shadow/>
          <w:color w:val="auto"/>
          <w:sz w:val="22"/>
          <w:szCs w:val="22"/>
        </w:rPr>
        <w:t>Η διακήρυξη του έργου η οποία αναρτήθηκε στο ΚΗΜΔΗΣ με κωδικό 22PROC011311610 2022-09-27</w:t>
      </w:r>
    </w:p>
    <w:p w:rsidR="00806845" w:rsidRPr="001F53E2" w:rsidRDefault="00806845" w:rsidP="00806845">
      <w:pPr>
        <w:pStyle w:val="a8"/>
        <w:numPr>
          <w:ilvl w:val="0"/>
          <w:numId w:val="18"/>
        </w:numPr>
        <w:tabs>
          <w:tab w:val="left" w:pos="1418"/>
          <w:tab w:val="center" w:pos="1701"/>
          <w:tab w:val="left" w:pos="2552"/>
          <w:tab w:val="left" w:pos="5103"/>
        </w:tabs>
        <w:suppressAutoHyphens/>
        <w:spacing w:after="200" w:line="276" w:lineRule="auto"/>
        <w:jc w:val="both"/>
        <w:rPr>
          <w:rFonts w:asciiTheme="minorHAnsi" w:eastAsia="Arial" w:hAnsiTheme="minorHAnsi" w:cstheme="minorHAnsi"/>
          <w:sz w:val="22"/>
          <w:szCs w:val="22"/>
        </w:rPr>
      </w:pPr>
      <w:r w:rsidRPr="001F53E2">
        <w:rPr>
          <w:rFonts w:asciiTheme="minorHAnsi" w:eastAsia="SimSun" w:hAnsiTheme="minorHAnsi" w:cstheme="minorHAnsi"/>
          <w:shadow/>
          <w:sz w:val="22"/>
          <w:szCs w:val="22"/>
        </w:rPr>
        <w:t xml:space="preserve">Η </w:t>
      </w:r>
      <w:proofErr w:type="spellStart"/>
      <w:r w:rsidRPr="001F53E2">
        <w:rPr>
          <w:rFonts w:asciiTheme="minorHAnsi" w:eastAsia="SimSun" w:hAnsiTheme="minorHAnsi" w:cstheme="minorHAnsi"/>
          <w:shadow/>
          <w:sz w:val="22"/>
          <w:szCs w:val="22"/>
        </w:rPr>
        <w:t>υπ΄</w:t>
      </w:r>
      <w:proofErr w:type="spellEnd"/>
      <w:r w:rsidRPr="001F53E2">
        <w:rPr>
          <w:rFonts w:asciiTheme="minorHAnsi" w:eastAsia="SimSun" w:hAnsiTheme="minorHAnsi" w:cstheme="minorHAnsi"/>
          <w:shadow/>
          <w:sz w:val="22"/>
          <w:szCs w:val="22"/>
        </w:rPr>
        <w:t xml:space="preserve"> αριθμό 16829/27.09.2022 (ΑΔΑ: 69ΙΣΩΛΗ-ΖΝ2) περίληψη προκήρυξης του έργου η οποία αναρτήθηκε στην ιστοσελίδα του Δήμου </w:t>
      </w:r>
      <w:proofErr w:type="spellStart"/>
      <w:r w:rsidRPr="001F53E2">
        <w:rPr>
          <w:rFonts w:asciiTheme="minorHAnsi" w:eastAsia="SimSun" w:hAnsiTheme="minorHAnsi" w:cstheme="minorHAnsi"/>
          <w:shadow/>
          <w:sz w:val="22"/>
          <w:szCs w:val="22"/>
        </w:rPr>
        <w:t>Λεβαδέων</w:t>
      </w:r>
      <w:proofErr w:type="spellEnd"/>
      <w:r w:rsidRPr="001F53E2">
        <w:rPr>
          <w:rFonts w:asciiTheme="minorHAnsi" w:eastAsia="SimSun" w:hAnsiTheme="minorHAnsi" w:cstheme="minorHAnsi"/>
          <w:shadow/>
          <w:sz w:val="22"/>
          <w:szCs w:val="22"/>
        </w:rPr>
        <w:t xml:space="preserve"> (</w:t>
      </w:r>
      <w:hyperlink r:id="rId8" w:history="1">
        <w:r w:rsidRPr="001F53E2">
          <w:rPr>
            <w:rStyle w:val="-"/>
            <w:rFonts w:asciiTheme="minorHAnsi" w:eastAsia="Arial" w:hAnsiTheme="minorHAnsi" w:cstheme="minorHAnsi"/>
            <w:sz w:val="22"/>
            <w:szCs w:val="22"/>
          </w:rPr>
          <w:t>www.dimoslevadeon.gr</w:t>
        </w:r>
      </w:hyperlink>
      <w:r w:rsidRPr="001F53E2">
        <w:rPr>
          <w:rFonts w:asciiTheme="minorHAnsi" w:hAnsiTheme="minorHAnsi" w:cstheme="minorHAnsi"/>
          <w:sz w:val="22"/>
          <w:szCs w:val="22"/>
        </w:rPr>
        <w:t>) .</w:t>
      </w:r>
      <w:r w:rsidRPr="001F53E2">
        <w:rPr>
          <w:rFonts w:asciiTheme="minorHAnsi" w:eastAsia="Arial" w:hAnsiTheme="minorHAnsi" w:cstheme="minorHAnsi"/>
          <w:sz w:val="22"/>
          <w:szCs w:val="22"/>
        </w:rPr>
        <w:t xml:space="preserve">Με το </w:t>
      </w:r>
      <w:proofErr w:type="spellStart"/>
      <w:r w:rsidRPr="001F53E2">
        <w:rPr>
          <w:rFonts w:asciiTheme="minorHAnsi" w:eastAsia="Arial" w:hAnsiTheme="minorHAnsi" w:cstheme="minorHAnsi"/>
          <w:sz w:val="22"/>
          <w:szCs w:val="22"/>
        </w:rPr>
        <w:t>υπ΄</w:t>
      </w:r>
      <w:proofErr w:type="spellEnd"/>
      <w:r w:rsidRPr="001F53E2">
        <w:rPr>
          <w:rFonts w:asciiTheme="minorHAnsi" w:eastAsia="Arial" w:hAnsiTheme="minorHAnsi" w:cstheme="minorHAnsi"/>
          <w:sz w:val="22"/>
          <w:szCs w:val="22"/>
        </w:rPr>
        <w:t xml:space="preserve"> αριθμό 17008/29.09.2022 έγγραφο </w:t>
      </w:r>
      <w:proofErr w:type="spellStart"/>
      <w:r w:rsidRPr="001F53E2">
        <w:rPr>
          <w:rFonts w:asciiTheme="minorHAnsi" w:eastAsia="Arial" w:hAnsiTheme="minorHAnsi" w:cstheme="minorHAnsi"/>
          <w:sz w:val="22"/>
          <w:szCs w:val="22"/>
        </w:rPr>
        <w:t>εστάλει</w:t>
      </w:r>
      <w:proofErr w:type="spellEnd"/>
      <w:r w:rsidRPr="001F53E2">
        <w:rPr>
          <w:rFonts w:asciiTheme="minorHAnsi" w:eastAsia="Arial" w:hAnsiTheme="minorHAnsi" w:cstheme="minorHAnsi"/>
          <w:sz w:val="22"/>
          <w:szCs w:val="22"/>
        </w:rPr>
        <w:t xml:space="preserve"> για δημοσίευση η</w:t>
      </w:r>
      <w:r w:rsidRPr="001F53E2">
        <w:rPr>
          <w:rFonts w:asciiTheme="minorHAnsi" w:eastAsia="SimSun" w:hAnsiTheme="minorHAnsi" w:cstheme="minorHAnsi"/>
          <w:bCs/>
          <w:sz w:val="22"/>
          <w:szCs w:val="22"/>
          <w:lang w:bidi="hi-IN"/>
        </w:rPr>
        <w:t xml:space="preserve"> </w:t>
      </w:r>
      <w:proofErr w:type="spellStart"/>
      <w:r w:rsidRPr="001F53E2">
        <w:rPr>
          <w:rFonts w:asciiTheme="minorHAnsi" w:eastAsia="SimSun" w:hAnsiTheme="minorHAnsi" w:cstheme="minorHAnsi"/>
          <w:bCs/>
          <w:sz w:val="22"/>
          <w:szCs w:val="22"/>
          <w:lang w:bidi="hi-IN"/>
        </w:rPr>
        <w:t>υπ΄</w:t>
      </w:r>
      <w:proofErr w:type="spellEnd"/>
      <w:r w:rsidRPr="001F53E2">
        <w:rPr>
          <w:rFonts w:asciiTheme="minorHAnsi" w:eastAsia="SimSun" w:hAnsiTheme="minorHAnsi" w:cstheme="minorHAnsi"/>
          <w:bCs/>
          <w:sz w:val="22"/>
          <w:szCs w:val="22"/>
          <w:lang w:bidi="hi-IN"/>
        </w:rPr>
        <w:t xml:space="preserve"> αριθμ</w:t>
      </w:r>
      <w:r w:rsidRPr="001F53E2">
        <w:rPr>
          <w:rFonts w:asciiTheme="minorHAnsi" w:eastAsia="SimSun" w:hAnsiTheme="minorHAnsi" w:cstheme="minorHAnsi"/>
          <w:bCs/>
          <w:shadow/>
          <w:sz w:val="22"/>
          <w:szCs w:val="22"/>
          <w:lang w:bidi="hi-IN"/>
        </w:rPr>
        <w:t>ό</w:t>
      </w:r>
      <w:r w:rsidRPr="001F53E2">
        <w:rPr>
          <w:rFonts w:asciiTheme="minorHAnsi" w:eastAsia="SimSun" w:hAnsiTheme="minorHAnsi" w:cstheme="minorHAnsi"/>
          <w:shadow/>
          <w:sz w:val="22"/>
          <w:szCs w:val="22"/>
        </w:rPr>
        <w:t xml:space="preserve"> 16829/27.09.2022 (ΑΔΑ: 69ΙΣΩΛΗ-ΖΝ2) </w:t>
      </w:r>
      <w:r w:rsidRPr="001F53E2">
        <w:rPr>
          <w:rFonts w:asciiTheme="minorHAnsi" w:eastAsia="SimSun" w:hAnsiTheme="minorHAnsi" w:cstheme="minorHAnsi"/>
          <w:bCs/>
          <w:sz w:val="22"/>
          <w:szCs w:val="22"/>
          <w:lang w:bidi="hi-IN"/>
        </w:rPr>
        <w:t>περίληψης προκήρυξης του έργου προς τις εφημερίδες Διάβημα, Σκυτάλη και Μανιφέστο.</w:t>
      </w:r>
    </w:p>
    <w:p w:rsidR="00806845" w:rsidRPr="001F53E2" w:rsidRDefault="00806845" w:rsidP="00806845">
      <w:pPr>
        <w:numPr>
          <w:ilvl w:val="0"/>
          <w:numId w:val="18"/>
        </w:numPr>
        <w:tabs>
          <w:tab w:val="left" w:pos="1418"/>
          <w:tab w:val="center" w:pos="1701"/>
          <w:tab w:val="left" w:pos="2552"/>
          <w:tab w:val="left" w:pos="5103"/>
        </w:tabs>
        <w:suppressAutoHyphens/>
        <w:jc w:val="both"/>
        <w:rPr>
          <w:rFonts w:asciiTheme="minorHAnsi" w:eastAsia="Arial" w:hAnsiTheme="minorHAnsi" w:cstheme="minorHAnsi"/>
          <w:sz w:val="22"/>
          <w:szCs w:val="22"/>
        </w:rPr>
      </w:pPr>
      <w:r w:rsidRPr="001F53E2">
        <w:rPr>
          <w:rFonts w:asciiTheme="minorHAnsi" w:eastAsia="Arial" w:hAnsiTheme="minorHAnsi" w:cstheme="minorHAnsi"/>
          <w:sz w:val="22"/>
          <w:szCs w:val="22"/>
        </w:rPr>
        <w:lastRenderedPageBreak/>
        <w:t xml:space="preserve">Με την </w:t>
      </w:r>
      <w:proofErr w:type="spellStart"/>
      <w:r w:rsidRPr="001F53E2">
        <w:rPr>
          <w:rFonts w:asciiTheme="minorHAnsi" w:eastAsia="Arial" w:hAnsiTheme="minorHAnsi" w:cstheme="minorHAnsi"/>
          <w:sz w:val="22"/>
          <w:szCs w:val="22"/>
        </w:rPr>
        <w:t>υπ΄</w:t>
      </w:r>
      <w:proofErr w:type="spellEnd"/>
      <w:r w:rsidRPr="001F53E2">
        <w:rPr>
          <w:rFonts w:asciiTheme="minorHAnsi" w:eastAsia="Arial" w:hAnsiTheme="minorHAnsi" w:cstheme="minorHAnsi"/>
          <w:sz w:val="22"/>
          <w:szCs w:val="22"/>
        </w:rPr>
        <w:t xml:space="preserve"> αριθμό 265/2022 (ΑΔΑ: 6ΕΒΣΩΛΗ-ΗΒΝ) απόφαση της Οικονομικής Επιτροπής </w:t>
      </w:r>
      <w:proofErr w:type="spellStart"/>
      <w:r w:rsidRPr="001F53E2">
        <w:rPr>
          <w:rFonts w:asciiTheme="minorHAnsi" w:eastAsia="Arial" w:hAnsiTheme="minorHAnsi" w:cstheme="minorHAnsi"/>
          <w:sz w:val="22"/>
          <w:szCs w:val="22"/>
        </w:rPr>
        <w:t>συγκρότηθηκε</w:t>
      </w:r>
      <w:proofErr w:type="spellEnd"/>
      <w:r w:rsidRPr="001F53E2">
        <w:rPr>
          <w:rFonts w:asciiTheme="minorHAnsi" w:eastAsia="Arial" w:hAnsiTheme="minorHAnsi" w:cstheme="minorHAnsi"/>
          <w:sz w:val="22"/>
          <w:szCs w:val="22"/>
        </w:rPr>
        <w:t xml:space="preserve"> η Επιτροπή διαγωνισμού .</w:t>
      </w:r>
    </w:p>
    <w:p w:rsidR="00806845" w:rsidRPr="001F53E2" w:rsidRDefault="00806845" w:rsidP="00806845">
      <w:pPr>
        <w:numPr>
          <w:ilvl w:val="0"/>
          <w:numId w:val="18"/>
        </w:numPr>
        <w:tabs>
          <w:tab w:val="left" w:pos="1418"/>
          <w:tab w:val="center" w:pos="1701"/>
          <w:tab w:val="left" w:pos="2552"/>
          <w:tab w:val="left" w:pos="5103"/>
        </w:tabs>
        <w:suppressAutoHyphens/>
        <w:jc w:val="both"/>
        <w:rPr>
          <w:rFonts w:asciiTheme="minorHAnsi" w:eastAsia="Arial" w:hAnsiTheme="minorHAnsi" w:cstheme="minorHAnsi"/>
          <w:sz w:val="22"/>
          <w:szCs w:val="22"/>
        </w:rPr>
      </w:pPr>
      <w:proofErr w:type="spellStart"/>
      <w:r w:rsidRPr="001F53E2">
        <w:rPr>
          <w:rFonts w:asciiTheme="minorHAnsi" w:eastAsia="Arial" w:hAnsiTheme="minorHAnsi" w:cstheme="minorHAnsi"/>
          <w:sz w:val="22"/>
          <w:szCs w:val="22"/>
        </w:rPr>
        <w:t>Εκδόθκε</w:t>
      </w:r>
      <w:proofErr w:type="spellEnd"/>
      <w:r w:rsidRPr="001F53E2">
        <w:rPr>
          <w:rFonts w:asciiTheme="minorHAnsi" w:eastAsia="Arial" w:hAnsiTheme="minorHAnsi" w:cstheme="minorHAnsi"/>
          <w:sz w:val="22"/>
          <w:szCs w:val="22"/>
        </w:rPr>
        <w:t xml:space="preserve"> το </w:t>
      </w:r>
      <w:r w:rsidRPr="001F53E2">
        <w:rPr>
          <w:rFonts w:asciiTheme="minorHAnsi" w:eastAsia="SimSun" w:hAnsiTheme="minorHAnsi" w:cstheme="minorHAnsi"/>
          <w:sz w:val="22"/>
          <w:szCs w:val="22"/>
        </w:rPr>
        <w:t xml:space="preserve">από 21-10-2022 Πρακτικό Ι της ηλεκτρονικής δημοπρασίας με Α/Α Ε.Σ.Η.ΔΗ.Σ. </w:t>
      </w:r>
      <w:r w:rsidRPr="001F53E2">
        <w:rPr>
          <w:rFonts w:asciiTheme="minorHAnsi" w:hAnsiTheme="minorHAnsi" w:cstheme="minorHAnsi"/>
          <w:sz w:val="22"/>
          <w:szCs w:val="22"/>
        </w:rPr>
        <w:t>192527 του έργου: «</w:t>
      </w:r>
      <w:r w:rsidRPr="001F53E2">
        <w:rPr>
          <w:rFonts w:asciiTheme="minorHAnsi" w:hAnsiTheme="minorHAnsi" w:cstheme="minorHAnsi"/>
          <w:spacing w:val="2"/>
          <w:sz w:val="22"/>
          <w:szCs w:val="22"/>
        </w:rPr>
        <w:t>Δημιουργία χώρων πρασίνου-πάρκα τσέπης»</w:t>
      </w:r>
      <w:r w:rsidRPr="001F53E2">
        <w:rPr>
          <w:rFonts w:asciiTheme="minorHAnsi" w:hAnsiTheme="minorHAnsi" w:cstheme="minorHAnsi"/>
          <w:b/>
          <w:spacing w:val="2"/>
          <w:sz w:val="22"/>
          <w:szCs w:val="22"/>
        </w:rPr>
        <w:t xml:space="preserve"> </w:t>
      </w:r>
      <w:bookmarkStart w:id="0" w:name="__DdeLink__313_2667813130711111"/>
      <w:bookmarkEnd w:id="0"/>
      <w:r w:rsidRPr="001F53E2">
        <w:rPr>
          <w:rFonts w:asciiTheme="minorHAnsi" w:eastAsia="SimSun" w:hAnsiTheme="minorHAnsi" w:cstheme="minorHAnsi"/>
          <w:sz w:val="22"/>
          <w:szCs w:val="22"/>
        </w:rPr>
        <w:t>αποσφράγισης των δικαιολογητικών συμμετοχής – οικονομικής προσφοράς σύμφωνα με το οποίο κατατέθηκαν μέσω του συστήματος Ε.Σ.Η.ΔΗ.Σ. δύο (2) προσφορές, παραδεκτές και οι δύο, και η Επιτροπή Διαγωνισμού εισηγείται την ανάθεση της δημόσιας σύμβασης του έργου στον προσωρινό μειοδότη Οικονομικό φορέα με την επωνυμία «ΦΩΤΟΝΙΟΝ ΜΕΛΑΣ ΕΝΕΡΓΕΙΑΚΗ ΜΕΠΕ» με Α/Α προσφοράς 267303 με μέση τεκμαρτή έκπτωση 19,49% επί των τιμών του τιμολογίου της μελέτης και ποσό 84.759,83€ χωρίς ΦΠΑ.</w:t>
      </w:r>
    </w:p>
    <w:p w:rsidR="00806845" w:rsidRPr="001F53E2" w:rsidRDefault="00806845" w:rsidP="00806845">
      <w:pPr>
        <w:numPr>
          <w:ilvl w:val="0"/>
          <w:numId w:val="18"/>
        </w:numPr>
        <w:tabs>
          <w:tab w:val="left" w:pos="1418"/>
          <w:tab w:val="center" w:pos="1701"/>
          <w:tab w:val="left" w:pos="2552"/>
          <w:tab w:val="left" w:pos="5103"/>
        </w:tabs>
        <w:suppressAutoHyphens/>
        <w:jc w:val="both"/>
        <w:rPr>
          <w:rFonts w:asciiTheme="minorHAnsi" w:eastAsia="Arial" w:hAnsiTheme="minorHAnsi" w:cstheme="minorHAnsi"/>
          <w:sz w:val="22"/>
          <w:szCs w:val="22"/>
        </w:rPr>
      </w:pPr>
      <w:r w:rsidRPr="001F53E2">
        <w:rPr>
          <w:rFonts w:asciiTheme="minorHAnsi" w:eastAsia="Arial" w:hAnsiTheme="minorHAnsi" w:cstheme="minorHAnsi"/>
          <w:sz w:val="22"/>
          <w:szCs w:val="22"/>
        </w:rPr>
        <w:t>Με την υπ  αριθμό 313</w:t>
      </w:r>
      <w:r w:rsidRPr="001F53E2">
        <w:rPr>
          <w:rFonts w:asciiTheme="minorHAnsi" w:hAnsiTheme="minorHAnsi" w:cstheme="minorHAnsi"/>
          <w:sz w:val="22"/>
          <w:szCs w:val="22"/>
        </w:rPr>
        <w:t xml:space="preserve">/2022 απόφαση της Οικονομικής Επιτροπής με την οποία εγκρίθηκε το Πρακτικό Ι της Ηλεκτρονικής Δημοπρασίας με Α/Α Ε.Σ.Η.ΔΗ.Σ. </w:t>
      </w:r>
      <w:r w:rsidRPr="001F53E2">
        <w:rPr>
          <w:rFonts w:asciiTheme="minorHAnsi" w:eastAsia="SimSun" w:hAnsiTheme="minorHAnsi" w:cstheme="minorHAnsi"/>
          <w:sz w:val="22"/>
          <w:szCs w:val="22"/>
        </w:rPr>
        <w:t xml:space="preserve">με </w:t>
      </w:r>
      <w:r w:rsidRPr="001F53E2">
        <w:rPr>
          <w:rFonts w:asciiTheme="minorHAnsi" w:hAnsiTheme="minorHAnsi" w:cstheme="minorHAnsi"/>
          <w:sz w:val="22"/>
          <w:szCs w:val="22"/>
        </w:rPr>
        <w:t>192527 του έργου: «</w:t>
      </w:r>
      <w:r w:rsidRPr="001F53E2">
        <w:rPr>
          <w:rFonts w:asciiTheme="minorHAnsi" w:hAnsiTheme="minorHAnsi" w:cstheme="minorHAnsi"/>
          <w:spacing w:val="2"/>
          <w:sz w:val="22"/>
          <w:szCs w:val="22"/>
        </w:rPr>
        <w:t>Δημιουργία χώρων πρασίνου-πάρκα τσέπης»</w:t>
      </w:r>
      <w:r w:rsidRPr="001F53E2">
        <w:rPr>
          <w:rFonts w:asciiTheme="minorHAnsi" w:hAnsiTheme="minorHAnsi" w:cstheme="minorHAnsi"/>
          <w:b/>
          <w:spacing w:val="2"/>
          <w:sz w:val="22"/>
          <w:szCs w:val="22"/>
        </w:rPr>
        <w:t xml:space="preserve"> </w:t>
      </w:r>
      <w:r w:rsidRPr="001F53E2">
        <w:rPr>
          <w:rFonts w:asciiTheme="minorHAnsi" w:eastAsia="SimSun" w:hAnsiTheme="minorHAnsi" w:cstheme="minorHAnsi"/>
          <w:sz w:val="22"/>
          <w:szCs w:val="22"/>
        </w:rPr>
        <w:t>αποσφράγισης των δικαιολογητικών συμμετοχής – οικονομικής προσφοράς σύμφωνα με το οποίο κατατέθηκαν μέσω του συστήματος Ε.Σ.Η.ΔΗ.Σ. δύο (2) προσφορές, παραδεκτές και οι δύο, και η Επιτροπή Διαγωνισμού εισηγείται την ανάθεση της δημόσιας σύμβασης του έργου στον προσωρινό μειοδότη Οικονομικό φορέα με την επωνυμία «ΦΩΤΟΝΙΟΝ ΜΕΛΑΣ ΕΝΕΡΓΕΙΑΚΗ ΜΕΠΕ» με Α/Α προσφοράς 267303 με μέση τεκμαρτή έκπτωση 19,49% επί των τιμών του τιμολογίου της μελέτης και ποσό 84.759,83€ χωρίς Φ.Π.Α</w:t>
      </w:r>
      <w:r w:rsidRPr="001F53E2">
        <w:rPr>
          <w:rFonts w:asciiTheme="minorHAnsi" w:eastAsia="Arial" w:hAnsiTheme="minorHAnsi" w:cstheme="minorHAnsi"/>
          <w:sz w:val="22"/>
          <w:szCs w:val="22"/>
        </w:rPr>
        <w:t>.</w:t>
      </w:r>
    </w:p>
    <w:p w:rsidR="00806845" w:rsidRPr="001F53E2" w:rsidRDefault="00806845" w:rsidP="00806845">
      <w:pPr>
        <w:numPr>
          <w:ilvl w:val="0"/>
          <w:numId w:val="18"/>
        </w:numPr>
        <w:tabs>
          <w:tab w:val="left" w:pos="1418"/>
          <w:tab w:val="center" w:pos="1701"/>
          <w:tab w:val="left" w:pos="2552"/>
          <w:tab w:val="left" w:pos="5103"/>
        </w:tabs>
        <w:suppressAutoHyphens/>
        <w:jc w:val="both"/>
        <w:rPr>
          <w:rFonts w:asciiTheme="minorHAnsi" w:eastAsia="Arial" w:hAnsiTheme="minorHAnsi" w:cstheme="minorHAnsi"/>
          <w:sz w:val="22"/>
          <w:szCs w:val="22"/>
        </w:rPr>
      </w:pPr>
      <w:r w:rsidRPr="001F53E2">
        <w:rPr>
          <w:rFonts w:asciiTheme="minorHAnsi" w:hAnsiTheme="minorHAnsi" w:cstheme="minorHAnsi"/>
          <w:sz w:val="22"/>
          <w:szCs w:val="22"/>
        </w:rPr>
        <w:t xml:space="preserve">Με την </w:t>
      </w:r>
      <w:proofErr w:type="spellStart"/>
      <w:r w:rsidRPr="001F53E2">
        <w:rPr>
          <w:rFonts w:asciiTheme="minorHAnsi" w:hAnsiTheme="minorHAnsi" w:cstheme="minorHAnsi"/>
          <w:sz w:val="22"/>
          <w:szCs w:val="22"/>
        </w:rPr>
        <w:t>υπ΄</w:t>
      </w:r>
      <w:proofErr w:type="spellEnd"/>
      <w:r w:rsidRPr="001F53E2">
        <w:rPr>
          <w:rFonts w:asciiTheme="minorHAnsi" w:hAnsiTheme="minorHAnsi" w:cstheme="minorHAnsi"/>
          <w:sz w:val="22"/>
          <w:szCs w:val="22"/>
        </w:rPr>
        <w:t xml:space="preserve"> αριθμό 20666/1</w:t>
      </w:r>
      <w:r w:rsidRPr="001F53E2">
        <w:rPr>
          <w:rFonts w:asciiTheme="minorHAnsi" w:hAnsiTheme="minorHAnsi" w:cstheme="minorHAnsi"/>
          <w:bCs/>
          <w:sz w:val="22"/>
          <w:szCs w:val="22"/>
        </w:rPr>
        <w:t xml:space="preserve">7-11-2022 </w:t>
      </w:r>
      <w:r w:rsidRPr="001F53E2">
        <w:rPr>
          <w:rFonts w:asciiTheme="minorHAnsi" w:hAnsiTheme="minorHAnsi" w:cstheme="minorHAnsi"/>
          <w:sz w:val="22"/>
          <w:szCs w:val="22"/>
        </w:rPr>
        <w:t xml:space="preserve">γνωστοποίηση της Αναθέτουσας Αρχής κοινοποιήθηκε η 313/2022 Απόφασης της Οικονομικής Επιτροπής περί έγκρισης του Πρακτικού Ι </w:t>
      </w:r>
      <w:bookmarkStart w:id="1" w:name="__DdeLink__2185_1717442499"/>
      <w:bookmarkEnd w:id="1"/>
      <w:r w:rsidRPr="001F53E2">
        <w:rPr>
          <w:rFonts w:asciiTheme="minorHAnsi" w:hAnsiTheme="minorHAnsi" w:cstheme="minorHAnsi"/>
          <w:sz w:val="22"/>
          <w:szCs w:val="22"/>
        </w:rPr>
        <w:t xml:space="preserve">προς τους συμμετέχοντες Οικονομικούς φορείς μέσω της λειτουργικότητας της “Επικοινωνίας”  του ΕΣΗΔΗΣ. </w:t>
      </w:r>
    </w:p>
    <w:p w:rsidR="00806845" w:rsidRPr="001F53E2" w:rsidRDefault="00806845" w:rsidP="00806845">
      <w:pPr>
        <w:numPr>
          <w:ilvl w:val="0"/>
          <w:numId w:val="18"/>
        </w:numPr>
        <w:tabs>
          <w:tab w:val="left" w:pos="1418"/>
          <w:tab w:val="center" w:pos="1701"/>
          <w:tab w:val="left" w:pos="2552"/>
          <w:tab w:val="left" w:pos="5103"/>
        </w:tabs>
        <w:suppressAutoHyphens/>
        <w:jc w:val="both"/>
        <w:rPr>
          <w:rFonts w:asciiTheme="minorHAnsi" w:eastAsia="Arial" w:hAnsiTheme="minorHAnsi" w:cstheme="minorHAnsi"/>
          <w:sz w:val="22"/>
          <w:szCs w:val="22"/>
        </w:rPr>
      </w:pPr>
      <w:r w:rsidRPr="001F53E2">
        <w:rPr>
          <w:rFonts w:asciiTheme="minorHAnsi" w:hAnsiTheme="minorHAnsi" w:cstheme="minorHAnsi"/>
          <w:sz w:val="22"/>
          <w:szCs w:val="22"/>
        </w:rPr>
        <w:t xml:space="preserve">Με την </w:t>
      </w:r>
      <w:proofErr w:type="spellStart"/>
      <w:r w:rsidRPr="001F53E2">
        <w:rPr>
          <w:rFonts w:asciiTheme="minorHAnsi" w:hAnsiTheme="minorHAnsi" w:cstheme="minorHAnsi"/>
          <w:sz w:val="22"/>
          <w:szCs w:val="22"/>
        </w:rPr>
        <w:t>υπ΄</w:t>
      </w:r>
      <w:proofErr w:type="spellEnd"/>
      <w:r w:rsidRPr="001F53E2">
        <w:rPr>
          <w:rFonts w:asciiTheme="minorHAnsi" w:hAnsiTheme="minorHAnsi" w:cstheme="minorHAnsi"/>
          <w:sz w:val="22"/>
          <w:szCs w:val="22"/>
        </w:rPr>
        <w:t xml:space="preserve"> αριθμό 21179</w:t>
      </w:r>
      <w:r w:rsidRPr="001F53E2">
        <w:rPr>
          <w:rFonts w:asciiTheme="minorHAnsi" w:hAnsiTheme="minorHAnsi" w:cstheme="minorHAnsi"/>
          <w:bCs/>
          <w:sz w:val="22"/>
          <w:szCs w:val="22"/>
        </w:rPr>
        <w:t>/28.11.2022</w:t>
      </w:r>
      <w:r w:rsidRPr="001F53E2">
        <w:rPr>
          <w:rFonts w:asciiTheme="minorHAnsi" w:hAnsiTheme="minorHAnsi" w:cstheme="minorHAnsi"/>
          <w:sz w:val="22"/>
          <w:szCs w:val="22"/>
        </w:rPr>
        <w:t xml:space="preserve"> προσκλήθηκε ο προσωρινός  ανάδοχος </w:t>
      </w:r>
      <w:r w:rsidRPr="001F53E2">
        <w:rPr>
          <w:rFonts w:asciiTheme="minorHAnsi" w:eastAsia="SimSun" w:hAnsiTheme="minorHAnsi" w:cstheme="minorHAnsi"/>
          <w:sz w:val="22"/>
          <w:szCs w:val="22"/>
        </w:rPr>
        <w:t xml:space="preserve">Οικονομικός φορέα με την επωνυμία </w:t>
      </w:r>
      <w:r w:rsidRPr="001F53E2">
        <w:rPr>
          <w:rStyle w:val="af3"/>
          <w:rFonts w:asciiTheme="minorHAnsi" w:hAnsiTheme="minorHAnsi" w:cstheme="minorHAnsi"/>
          <w:sz w:val="22"/>
          <w:szCs w:val="22"/>
          <w:shd w:val="clear" w:color="auto" w:fill="FFFFFF"/>
        </w:rPr>
        <w:t>«ΦΩΤΟΝΙΟΝ ΜΕΛΑΣ ΕΝΕΡΓΕΙΑΚΗ ΜΕΠΕ»</w:t>
      </w:r>
      <w:r w:rsidRPr="001F53E2">
        <w:rPr>
          <w:rFonts w:asciiTheme="minorHAnsi" w:hAnsiTheme="minorHAnsi" w:cstheme="minorHAnsi"/>
          <w:sz w:val="22"/>
          <w:szCs w:val="22"/>
        </w:rPr>
        <w:t xml:space="preserve"> υποβολής των δικαιολογητικών του άρθρου 23.2-23.10 της διακήρυξης.</w:t>
      </w:r>
      <w:r w:rsidRPr="001F53E2">
        <w:rPr>
          <w:rFonts w:asciiTheme="minorHAnsi" w:eastAsia="SimSun" w:hAnsiTheme="minorHAnsi" w:cstheme="minorHAnsi"/>
          <w:sz w:val="22"/>
          <w:szCs w:val="22"/>
        </w:rPr>
        <w:t xml:space="preserve"> μέσω της λειτουργικότητας της ‘’Επικοινωνίας’’ του Ε.Σ.Η.ΔΗ.Σ.</w:t>
      </w:r>
    </w:p>
    <w:p w:rsidR="00806845" w:rsidRPr="001F53E2" w:rsidRDefault="00806845" w:rsidP="00806845">
      <w:pPr>
        <w:numPr>
          <w:ilvl w:val="0"/>
          <w:numId w:val="18"/>
        </w:numPr>
        <w:tabs>
          <w:tab w:val="left" w:pos="1418"/>
          <w:tab w:val="center" w:pos="1701"/>
          <w:tab w:val="left" w:pos="2552"/>
          <w:tab w:val="left" w:pos="5103"/>
        </w:tabs>
        <w:suppressAutoHyphens/>
        <w:jc w:val="both"/>
        <w:rPr>
          <w:rFonts w:asciiTheme="minorHAnsi" w:eastAsia="Arial" w:hAnsiTheme="minorHAnsi" w:cstheme="minorHAnsi"/>
          <w:sz w:val="22"/>
          <w:szCs w:val="22"/>
        </w:rPr>
      </w:pPr>
      <w:r w:rsidRPr="001F53E2">
        <w:rPr>
          <w:rFonts w:asciiTheme="minorHAnsi" w:eastAsia="SimSun" w:hAnsiTheme="minorHAnsi" w:cstheme="minorHAnsi"/>
          <w:sz w:val="22"/>
          <w:szCs w:val="22"/>
        </w:rPr>
        <w:t xml:space="preserve">Εκδόθηκε το από 09-02-2023 Πρακτικό ΙΙ της </w:t>
      </w:r>
      <w:r w:rsidRPr="001F53E2">
        <w:rPr>
          <w:rFonts w:asciiTheme="minorHAnsi" w:eastAsia="Arial" w:hAnsiTheme="minorHAnsi" w:cstheme="minorHAnsi"/>
          <w:sz w:val="22"/>
          <w:szCs w:val="22"/>
        </w:rPr>
        <w:t xml:space="preserve">Επιτροπής Διαγωνισμού </w:t>
      </w:r>
      <w:r w:rsidRPr="001F53E2">
        <w:rPr>
          <w:rFonts w:asciiTheme="minorHAnsi" w:eastAsia="SimSun" w:hAnsiTheme="minorHAnsi" w:cstheme="minorHAnsi"/>
          <w:sz w:val="22"/>
          <w:szCs w:val="22"/>
        </w:rPr>
        <w:t xml:space="preserve">της ηλεκτρονικής δημοπρασίας με Α/Α ΕΣΗΔΗΣ 192527 </w:t>
      </w:r>
      <w:r w:rsidRPr="001F53E2">
        <w:rPr>
          <w:rFonts w:asciiTheme="minorHAnsi" w:eastAsia="SimSun" w:hAnsiTheme="minorHAnsi" w:cstheme="minorHAnsi"/>
          <w:bCs/>
          <w:shadow/>
          <w:sz w:val="22"/>
          <w:szCs w:val="22"/>
        </w:rPr>
        <w:t>το</w:t>
      </w:r>
      <w:r w:rsidRPr="001F53E2">
        <w:rPr>
          <w:rFonts w:asciiTheme="minorHAnsi" w:eastAsia="SimSun" w:hAnsiTheme="minorHAnsi" w:cstheme="minorHAnsi"/>
          <w:sz w:val="22"/>
          <w:szCs w:val="22"/>
        </w:rPr>
        <w:t xml:space="preserve">υ έργου </w:t>
      </w:r>
      <w:r w:rsidRPr="001F53E2">
        <w:rPr>
          <w:rFonts w:asciiTheme="minorHAnsi" w:hAnsiTheme="minorHAnsi" w:cstheme="minorHAnsi"/>
          <w:sz w:val="22"/>
          <w:szCs w:val="22"/>
        </w:rPr>
        <w:t>«</w:t>
      </w:r>
      <w:r w:rsidRPr="001F53E2">
        <w:rPr>
          <w:rFonts w:asciiTheme="minorHAnsi" w:hAnsiTheme="minorHAnsi" w:cstheme="minorHAnsi"/>
          <w:spacing w:val="2"/>
          <w:sz w:val="22"/>
          <w:szCs w:val="22"/>
        </w:rPr>
        <w:t>Δημιουργία χώρων πρασίνου-πάρκα τσέπης»</w:t>
      </w:r>
      <w:r w:rsidRPr="001F53E2">
        <w:rPr>
          <w:rFonts w:asciiTheme="minorHAnsi" w:eastAsia="SimSun" w:hAnsiTheme="minorHAnsi" w:cstheme="minorHAnsi"/>
          <w:spacing w:val="2"/>
          <w:sz w:val="22"/>
          <w:szCs w:val="22"/>
          <w:lang w:bidi="hi-IN"/>
        </w:rPr>
        <w:t xml:space="preserve"> </w:t>
      </w:r>
      <w:r w:rsidRPr="001F53E2">
        <w:rPr>
          <w:rStyle w:val="af8"/>
          <w:rFonts w:asciiTheme="minorHAnsi" w:eastAsia="SimSun" w:hAnsiTheme="minorHAnsi" w:cstheme="minorHAnsi"/>
          <w:spacing w:val="-1"/>
          <w:sz w:val="22"/>
          <w:szCs w:val="22"/>
          <w:lang w:bidi="hi-IN"/>
        </w:rPr>
        <w:t>ε</w:t>
      </w:r>
      <w:r w:rsidRPr="001F53E2">
        <w:rPr>
          <w:rFonts w:asciiTheme="minorHAnsi" w:eastAsia="SimSun" w:hAnsiTheme="minorHAnsi" w:cstheme="minorHAnsi"/>
          <w:spacing w:val="-1"/>
          <w:sz w:val="22"/>
          <w:szCs w:val="22"/>
        </w:rPr>
        <w:t>λέγχου των δικαιολογητικών συμμετοχής του προσωρινού αναδόχου.</w:t>
      </w:r>
    </w:p>
    <w:p w:rsidR="00806845" w:rsidRPr="001F53E2" w:rsidRDefault="00806845" w:rsidP="00806845">
      <w:pPr>
        <w:numPr>
          <w:ilvl w:val="0"/>
          <w:numId w:val="18"/>
        </w:numPr>
        <w:tabs>
          <w:tab w:val="left" w:pos="1418"/>
          <w:tab w:val="center" w:pos="1701"/>
          <w:tab w:val="left" w:pos="2552"/>
          <w:tab w:val="left" w:pos="5103"/>
        </w:tabs>
        <w:suppressAutoHyphens/>
        <w:jc w:val="both"/>
        <w:rPr>
          <w:rFonts w:asciiTheme="minorHAnsi" w:eastAsia="Arial" w:hAnsiTheme="minorHAnsi" w:cstheme="minorHAnsi"/>
          <w:b/>
          <w:sz w:val="22"/>
          <w:szCs w:val="22"/>
        </w:rPr>
      </w:pPr>
      <w:r w:rsidRPr="001F53E2">
        <w:rPr>
          <w:rFonts w:asciiTheme="minorHAnsi" w:hAnsiTheme="minorHAnsi" w:cstheme="minorHAnsi"/>
          <w:sz w:val="22"/>
          <w:szCs w:val="22"/>
        </w:rPr>
        <w:t xml:space="preserve">Με την </w:t>
      </w:r>
      <w:proofErr w:type="spellStart"/>
      <w:r w:rsidRPr="001F53E2">
        <w:rPr>
          <w:rFonts w:asciiTheme="minorHAnsi" w:hAnsiTheme="minorHAnsi" w:cstheme="minorHAnsi"/>
          <w:sz w:val="22"/>
          <w:szCs w:val="22"/>
        </w:rPr>
        <w:t>υπ΄</w:t>
      </w:r>
      <w:proofErr w:type="spellEnd"/>
      <w:r w:rsidRPr="001F53E2">
        <w:rPr>
          <w:rFonts w:asciiTheme="minorHAnsi" w:hAnsiTheme="minorHAnsi" w:cstheme="minorHAnsi"/>
          <w:sz w:val="22"/>
          <w:szCs w:val="22"/>
        </w:rPr>
        <w:t xml:space="preserve"> αριθμό </w:t>
      </w:r>
      <w:r w:rsidRPr="001F53E2">
        <w:rPr>
          <w:rFonts w:asciiTheme="minorHAnsi" w:hAnsiTheme="minorHAnsi" w:cstheme="minorHAnsi"/>
          <w:b/>
          <w:sz w:val="22"/>
          <w:szCs w:val="22"/>
        </w:rPr>
        <w:t>25/2023 (ΑΔΑ: 671ΙΩΛΗ-54Ε)</w:t>
      </w:r>
      <w:r w:rsidRPr="001F53E2">
        <w:rPr>
          <w:rFonts w:asciiTheme="minorHAnsi" w:hAnsiTheme="minorHAnsi" w:cstheme="minorHAnsi"/>
          <w:sz w:val="22"/>
          <w:szCs w:val="22"/>
        </w:rPr>
        <w:t xml:space="preserve"> απόφαση της Οικονομικής Επιτροπής κατακυρώθηκε το αποτέλεσμα της διενεργηθείσας Δημοπρασίας στον ανάδοχο Οικονομικό Φορέα </w:t>
      </w:r>
      <w:r w:rsidRPr="001F53E2">
        <w:rPr>
          <w:rFonts w:asciiTheme="minorHAnsi" w:hAnsiTheme="minorHAnsi" w:cstheme="minorHAnsi"/>
          <w:b/>
          <w:sz w:val="22"/>
          <w:szCs w:val="22"/>
        </w:rPr>
        <w:t>«ΦΩΤΟΝΙΟΝ ΜΕΛΑΣ ΕΝΕΡΓΕΙΑΚΗ ΜΕΠΕ»</w:t>
      </w:r>
      <w:r w:rsidRPr="001F53E2">
        <w:rPr>
          <w:rFonts w:asciiTheme="minorHAnsi" w:hAnsiTheme="minorHAnsi" w:cstheme="minorHAnsi"/>
          <w:sz w:val="22"/>
          <w:szCs w:val="22"/>
        </w:rPr>
        <w:t xml:space="preserve">  με μέση τεκμαρτή έκπτωση </w:t>
      </w:r>
      <w:r w:rsidRPr="001F53E2">
        <w:rPr>
          <w:rFonts w:asciiTheme="minorHAnsi" w:eastAsia="SimSun" w:hAnsiTheme="minorHAnsi" w:cstheme="minorHAnsi"/>
          <w:sz w:val="22"/>
          <w:szCs w:val="22"/>
        </w:rPr>
        <w:t xml:space="preserve">με μέση τεκμαρτή έκπτωση </w:t>
      </w:r>
      <w:r w:rsidRPr="001F53E2">
        <w:rPr>
          <w:rFonts w:asciiTheme="minorHAnsi" w:eastAsia="SimSun" w:hAnsiTheme="minorHAnsi" w:cstheme="minorHAnsi"/>
          <w:b/>
          <w:sz w:val="22"/>
          <w:szCs w:val="22"/>
        </w:rPr>
        <w:t>19,49%</w:t>
      </w:r>
      <w:r w:rsidRPr="001F53E2">
        <w:rPr>
          <w:rFonts w:asciiTheme="minorHAnsi" w:eastAsia="SimSun" w:hAnsiTheme="minorHAnsi" w:cstheme="minorHAnsi"/>
          <w:sz w:val="22"/>
          <w:szCs w:val="22"/>
        </w:rPr>
        <w:t xml:space="preserve"> επί των τιμών του τιμολογίου της μελέτης και ποσό </w:t>
      </w:r>
      <w:r w:rsidRPr="001F53E2">
        <w:rPr>
          <w:rFonts w:asciiTheme="minorHAnsi" w:eastAsia="SimSun" w:hAnsiTheme="minorHAnsi" w:cstheme="minorHAnsi"/>
          <w:b/>
          <w:sz w:val="22"/>
          <w:szCs w:val="22"/>
        </w:rPr>
        <w:t>84.759,83€ χωρίς ΦΠΑ</w:t>
      </w:r>
      <w:r w:rsidRPr="001F53E2">
        <w:rPr>
          <w:rFonts w:asciiTheme="minorHAnsi" w:hAnsiTheme="minorHAnsi" w:cstheme="minorHAnsi"/>
          <w:b/>
          <w:sz w:val="22"/>
          <w:szCs w:val="22"/>
        </w:rPr>
        <w:t xml:space="preserve"> .</w:t>
      </w:r>
    </w:p>
    <w:p w:rsidR="00806845" w:rsidRPr="001F53E2" w:rsidRDefault="00806845" w:rsidP="00806845">
      <w:pPr>
        <w:numPr>
          <w:ilvl w:val="0"/>
          <w:numId w:val="18"/>
        </w:numPr>
        <w:tabs>
          <w:tab w:val="left" w:pos="1418"/>
          <w:tab w:val="center" w:pos="1701"/>
          <w:tab w:val="left" w:pos="2552"/>
          <w:tab w:val="left" w:pos="5103"/>
        </w:tabs>
        <w:suppressAutoHyphens/>
        <w:jc w:val="both"/>
        <w:rPr>
          <w:rFonts w:asciiTheme="minorHAnsi" w:eastAsia="Arial" w:hAnsiTheme="minorHAnsi" w:cstheme="minorHAnsi"/>
          <w:b/>
          <w:sz w:val="22"/>
          <w:szCs w:val="22"/>
        </w:rPr>
      </w:pPr>
      <w:r w:rsidRPr="001F53E2">
        <w:rPr>
          <w:rFonts w:asciiTheme="minorHAnsi" w:hAnsiTheme="minorHAnsi" w:cstheme="minorHAnsi"/>
          <w:sz w:val="22"/>
          <w:szCs w:val="22"/>
        </w:rPr>
        <w:t xml:space="preserve">Με το </w:t>
      </w:r>
      <w:proofErr w:type="spellStart"/>
      <w:r w:rsidRPr="001F53E2">
        <w:rPr>
          <w:rFonts w:asciiTheme="minorHAnsi" w:hAnsiTheme="minorHAnsi" w:cstheme="minorHAnsi"/>
          <w:sz w:val="22"/>
          <w:szCs w:val="22"/>
        </w:rPr>
        <w:t>υπ΄</w:t>
      </w:r>
      <w:proofErr w:type="spellEnd"/>
      <w:r w:rsidRPr="001F53E2">
        <w:rPr>
          <w:rFonts w:asciiTheme="minorHAnsi" w:hAnsiTheme="minorHAnsi" w:cstheme="minorHAnsi"/>
          <w:sz w:val="22"/>
          <w:szCs w:val="22"/>
        </w:rPr>
        <w:t xml:space="preserve"> αριθμό  3361/17.02.2023 έγγραφο της τεχνικής υπηρεσίας κοινοποιήθηκε η </w:t>
      </w:r>
      <w:proofErr w:type="spellStart"/>
      <w:r w:rsidRPr="001F53E2">
        <w:rPr>
          <w:rFonts w:asciiTheme="minorHAnsi" w:hAnsiTheme="minorHAnsi" w:cstheme="minorHAnsi"/>
          <w:sz w:val="22"/>
          <w:szCs w:val="22"/>
        </w:rPr>
        <w:t>υπ΄</w:t>
      </w:r>
      <w:proofErr w:type="spellEnd"/>
      <w:r w:rsidRPr="001F53E2">
        <w:rPr>
          <w:rFonts w:asciiTheme="minorHAnsi" w:hAnsiTheme="minorHAnsi" w:cstheme="minorHAnsi"/>
          <w:sz w:val="22"/>
          <w:szCs w:val="22"/>
        </w:rPr>
        <w:t xml:space="preserve"> αριθμό 25/2023 (ΑΔΑ: 671ΙΩΛΗ-54Ε) απόφαση της Οικονομικής Επιτροπής στους συμμετέχοντες στο διαγωνισμό .</w:t>
      </w:r>
    </w:p>
    <w:p w:rsidR="00806845" w:rsidRPr="001F53E2" w:rsidRDefault="00806845" w:rsidP="00806845">
      <w:pPr>
        <w:numPr>
          <w:ilvl w:val="0"/>
          <w:numId w:val="18"/>
        </w:numPr>
        <w:tabs>
          <w:tab w:val="left" w:pos="1418"/>
          <w:tab w:val="center" w:pos="1701"/>
          <w:tab w:val="left" w:pos="2552"/>
          <w:tab w:val="left" w:pos="5103"/>
        </w:tabs>
        <w:suppressAutoHyphens/>
        <w:jc w:val="both"/>
        <w:rPr>
          <w:rFonts w:asciiTheme="minorHAnsi" w:eastAsia="Arial" w:hAnsiTheme="minorHAnsi" w:cstheme="minorHAnsi"/>
          <w:b/>
          <w:sz w:val="22"/>
          <w:szCs w:val="22"/>
        </w:rPr>
      </w:pPr>
      <w:r w:rsidRPr="001F53E2">
        <w:rPr>
          <w:rFonts w:asciiTheme="minorHAnsi" w:hAnsiTheme="minorHAnsi" w:cstheme="minorHAnsi"/>
          <w:sz w:val="22"/>
          <w:szCs w:val="22"/>
        </w:rPr>
        <w:t xml:space="preserve">Το με αριθμό </w:t>
      </w:r>
      <w:proofErr w:type="spellStart"/>
      <w:r w:rsidRPr="001F53E2">
        <w:rPr>
          <w:rFonts w:asciiTheme="minorHAnsi" w:hAnsiTheme="minorHAnsi" w:cstheme="minorHAnsi"/>
          <w:sz w:val="22"/>
          <w:szCs w:val="22"/>
        </w:rPr>
        <w:t>πρωτ</w:t>
      </w:r>
      <w:proofErr w:type="spellEnd"/>
      <w:r w:rsidRPr="001F53E2">
        <w:rPr>
          <w:rFonts w:asciiTheme="minorHAnsi" w:hAnsiTheme="minorHAnsi" w:cstheme="minorHAnsi"/>
          <w:sz w:val="22"/>
          <w:szCs w:val="22"/>
        </w:rPr>
        <w:t xml:space="preserve">. 15422/28.02.2023 (ΑΔΑ: 6ΧΓΛΟΡ10-6Ω6.) έγγραφο της Αποκεντρωμένης Διοίκησης Θεσσαλίας – Στερεάς Ελλάδας διαπιστώθηκε η νομιμότητα </w:t>
      </w:r>
      <w:proofErr w:type="spellStart"/>
      <w:r w:rsidRPr="001F53E2">
        <w:rPr>
          <w:rFonts w:asciiTheme="minorHAnsi" w:hAnsiTheme="minorHAnsi" w:cstheme="minorHAnsi"/>
          <w:sz w:val="22"/>
          <w:szCs w:val="22"/>
        </w:rPr>
        <w:t>κατόποιν</w:t>
      </w:r>
      <w:proofErr w:type="spellEnd"/>
      <w:r w:rsidRPr="001F53E2">
        <w:rPr>
          <w:rFonts w:asciiTheme="minorHAnsi" w:hAnsiTheme="minorHAnsi" w:cstheme="minorHAnsi"/>
          <w:sz w:val="22"/>
          <w:szCs w:val="22"/>
        </w:rPr>
        <w:t xml:space="preserve"> ελέγχου  της 25/2023 απόφασης της Οικονομικής Επιτροπής . </w:t>
      </w:r>
    </w:p>
    <w:p w:rsidR="00806845" w:rsidRPr="001F53E2" w:rsidRDefault="00806845" w:rsidP="00806845">
      <w:pPr>
        <w:numPr>
          <w:ilvl w:val="0"/>
          <w:numId w:val="18"/>
        </w:numPr>
        <w:tabs>
          <w:tab w:val="left" w:pos="1418"/>
          <w:tab w:val="center" w:pos="1701"/>
          <w:tab w:val="left" w:pos="2552"/>
          <w:tab w:val="left" w:pos="5103"/>
        </w:tabs>
        <w:suppressAutoHyphens/>
        <w:jc w:val="both"/>
        <w:rPr>
          <w:rStyle w:val="af3"/>
          <w:rFonts w:asciiTheme="minorHAnsi" w:eastAsia="Arial" w:hAnsiTheme="minorHAnsi" w:cstheme="minorHAnsi"/>
          <w:bCs w:val="0"/>
          <w:sz w:val="22"/>
          <w:szCs w:val="22"/>
        </w:rPr>
      </w:pPr>
      <w:r w:rsidRPr="001F53E2">
        <w:rPr>
          <w:rFonts w:asciiTheme="minorHAnsi" w:hAnsiTheme="minorHAnsi" w:cstheme="minorHAnsi"/>
          <w:sz w:val="22"/>
          <w:szCs w:val="22"/>
        </w:rPr>
        <w:t xml:space="preserve">Με την  </w:t>
      </w:r>
      <w:proofErr w:type="spellStart"/>
      <w:r w:rsidRPr="001F53E2">
        <w:rPr>
          <w:rFonts w:asciiTheme="minorHAnsi" w:hAnsiTheme="minorHAnsi" w:cstheme="minorHAnsi"/>
          <w:sz w:val="22"/>
          <w:szCs w:val="22"/>
        </w:rPr>
        <w:t>υπ΄</w:t>
      </w:r>
      <w:proofErr w:type="spellEnd"/>
      <w:r w:rsidRPr="001F53E2">
        <w:rPr>
          <w:rFonts w:asciiTheme="minorHAnsi" w:hAnsiTheme="minorHAnsi" w:cstheme="minorHAnsi"/>
          <w:sz w:val="22"/>
          <w:szCs w:val="22"/>
        </w:rPr>
        <w:t xml:space="preserve"> αριθμό 1573/22.03.2023 </w:t>
      </w:r>
      <w:r w:rsidRPr="001F53E2">
        <w:rPr>
          <w:rStyle w:val="af3"/>
          <w:rFonts w:asciiTheme="minorHAnsi" w:hAnsiTheme="minorHAnsi" w:cstheme="minorHAnsi"/>
          <w:iCs/>
          <w:sz w:val="22"/>
          <w:szCs w:val="22"/>
          <w:shd w:val="clear" w:color="auto" w:fill="FFFFFF"/>
        </w:rPr>
        <w:t>της ΕΥΔ Προγράμματος «Ανταγωνιστικότητα».</w:t>
      </w:r>
      <w:r w:rsidRPr="001F53E2">
        <w:rPr>
          <w:rFonts w:asciiTheme="minorHAnsi" w:hAnsiTheme="minorHAnsi" w:cstheme="minorHAnsi"/>
          <w:sz w:val="22"/>
          <w:szCs w:val="22"/>
        </w:rPr>
        <w:t xml:space="preserve"> διατυπώθηκε η θετική γνώμης για την υπογραφή της σύμβασης του υποέργου «</w:t>
      </w:r>
      <w:r w:rsidRPr="001F53E2">
        <w:rPr>
          <w:rFonts w:asciiTheme="minorHAnsi" w:hAnsiTheme="minorHAnsi" w:cstheme="minorHAnsi"/>
          <w:spacing w:val="2"/>
          <w:sz w:val="22"/>
          <w:szCs w:val="22"/>
        </w:rPr>
        <w:t>Δημιουργία χώρων πρασίνου-πάρκα τσέπης»</w:t>
      </w:r>
      <w:r w:rsidRPr="001F53E2">
        <w:rPr>
          <w:rFonts w:asciiTheme="minorHAnsi" w:hAnsiTheme="minorHAnsi" w:cstheme="minorHAnsi"/>
          <w:sz w:val="22"/>
          <w:szCs w:val="22"/>
        </w:rPr>
        <w:t xml:space="preserve">  </w:t>
      </w:r>
      <w:proofErr w:type="spellStart"/>
      <w:r w:rsidRPr="001F53E2">
        <w:rPr>
          <w:rFonts w:asciiTheme="minorHAnsi" w:hAnsiTheme="minorHAnsi" w:cstheme="minorHAnsi"/>
          <w:sz w:val="22"/>
          <w:szCs w:val="22"/>
        </w:rPr>
        <w:t>Νο</w:t>
      </w:r>
      <w:proofErr w:type="spellEnd"/>
      <w:r w:rsidRPr="001F53E2">
        <w:rPr>
          <w:rFonts w:asciiTheme="minorHAnsi" w:hAnsiTheme="minorHAnsi" w:cstheme="minorHAnsi"/>
          <w:sz w:val="22"/>
          <w:szCs w:val="22"/>
        </w:rPr>
        <w:t xml:space="preserve"> 02 της Πράξης «ΑΝΟΙΧΤΟ ΚΕΝΤΡΟ ΕΜΠΟΡΙΟΥ ΔΗΜΟΥΛΕΒΑΔΕΩΝ» με κωδικό ΟΠΣ 5037896 συνολικού προϋπολογισμού 130.000,00€</w:t>
      </w:r>
      <w:r w:rsidRPr="001F53E2">
        <w:rPr>
          <w:rFonts w:asciiTheme="minorHAnsi" w:eastAsia="Arial" w:hAnsiTheme="minorHAnsi" w:cstheme="minorHAnsi"/>
          <w:b/>
          <w:sz w:val="22"/>
          <w:szCs w:val="22"/>
        </w:rPr>
        <w:t xml:space="preserve"> </w:t>
      </w:r>
    </w:p>
    <w:p w:rsidR="00806845" w:rsidRPr="001F53E2" w:rsidRDefault="00806845" w:rsidP="00806845">
      <w:pPr>
        <w:numPr>
          <w:ilvl w:val="0"/>
          <w:numId w:val="18"/>
        </w:numPr>
        <w:tabs>
          <w:tab w:val="left" w:pos="1418"/>
          <w:tab w:val="center" w:pos="1701"/>
          <w:tab w:val="left" w:pos="2552"/>
          <w:tab w:val="left" w:pos="5103"/>
        </w:tabs>
        <w:suppressAutoHyphens/>
        <w:jc w:val="both"/>
        <w:rPr>
          <w:rFonts w:asciiTheme="minorHAnsi" w:eastAsia="Arial" w:hAnsiTheme="minorHAnsi" w:cstheme="minorHAnsi"/>
          <w:b/>
          <w:sz w:val="22"/>
          <w:szCs w:val="22"/>
        </w:rPr>
      </w:pPr>
      <w:r w:rsidRPr="001F53E2">
        <w:rPr>
          <w:rFonts w:asciiTheme="minorHAnsi" w:hAnsiTheme="minorHAnsi" w:cstheme="minorHAnsi"/>
          <w:sz w:val="22"/>
          <w:szCs w:val="22"/>
        </w:rPr>
        <w:t xml:space="preserve">Με </w:t>
      </w:r>
      <w:proofErr w:type="spellStart"/>
      <w:r w:rsidRPr="001F53E2">
        <w:rPr>
          <w:rFonts w:asciiTheme="minorHAnsi" w:hAnsiTheme="minorHAnsi" w:cstheme="minorHAnsi"/>
          <w:sz w:val="22"/>
          <w:szCs w:val="22"/>
        </w:rPr>
        <w:t>τοην</w:t>
      </w:r>
      <w:proofErr w:type="spellEnd"/>
      <w:r w:rsidRPr="001F53E2">
        <w:rPr>
          <w:rFonts w:asciiTheme="minorHAnsi" w:hAnsiTheme="minorHAnsi" w:cstheme="minorHAnsi"/>
          <w:sz w:val="22"/>
          <w:szCs w:val="22"/>
        </w:rPr>
        <w:t xml:space="preserve"> </w:t>
      </w:r>
      <w:proofErr w:type="spellStart"/>
      <w:r w:rsidRPr="001F53E2">
        <w:rPr>
          <w:rFonts w:asciiTheme="minorHAnsi" w:hAnsiTheme="minorHAnsi" w:cstheme="minorHAnsi"/>
          <w:sz w:val="22"/>
          <w:szCs w:val="22"/>
        </w:rPr>
        <w:t>υπ΄</w:t>
      </w:r>
      <w:proofErr w:type="spellEnd"/>
      <w:r w:rsidRPr="001F53E2">
        <w:rPr>
          <w:rFonts w:asciiTheme="minorHAnsi" w:hAnsiTheme="minorHAnsi" w:cstheme="minorHAnsi"/>
          <w:sz w:val="22"/>
          <w:szCs w:val="22"/>
        </w:rPr>
        <w:t xml:space="preserve"> αριθμό 7048/11-4-20233 έγγραφο  </w:t>
      </w:r>
      <w:proofErr w:type="spellStart"/>
      <w:r w:rsidRPr="001F53E2">
        <w:rPr>
          <w:rFonts w:asciiTheme="minorHAnsi" w:hAnsiTheme="minorHAnsi" w:cstheme="minorHAnsi"/>
          <w:sz w:val="22"/>
          <w:szCs w:val="22"/>
        </w:rPr>
        <w:t>πρόσκληθηκε</w:t>
      </w:r>
      <w:proofErr w:type="spellEnd"/>
      <w:r w:rsidRPr="001F53E2">
        <w:rPr>
          <w:rFonts w:asciiTheme="minorHAnsi" w:hAnsiTheme="minorHAnsi" w:cstheme="minorHAnsi"/>
          <w:sz w:val="22"/>
          <w:szCs w:val="22"/>
        </w:rPr>
        <w:t xml:space="preserve"> ο Οικονομικός Φορέας «ΦΩΤΟΝΙΟΝ ΜΕΛΑΣ ΕΝΕΡΓΕΙΑΚΗ ΜΕΠΕ»  για την υπογραφή σύμβασης .</w:t>
      </w:r>
    </w:p>
    <w:p w:rsidR="00806845" w:rsidRPr="001F53E2" w:rsidRDefault="00806845" w:rsidP="00806845">
      <w:pPr>
        <w:numPr>
          <w:ilvl w:val="0"/>
          <w:numId w:val="18"/>
        </w:numPr>
        <w:tabs>
          <w:tab w:val="left" w:pos="1418"/>
          <w:tab w:val="center" w:pos="1701"/>
          <w:tab w:val="left" w:pos="2552"/>
          <w:tab w:val="left" w:pos="5103"/>
        </w:tabs>
        <w:suppressAutoHyphens/>
        <w:jc w:val="both"/>
        <w:rPr>
          <w:rFonts w:asciiTheme="minorHAnsi" w:eastAsia="Arial" w:hAnsiTheme="minorHAnsi" w:cstheme="minorHAnsi"/>
          <w:b/>
          <w:sz w:val="22"/>
          <w:szCs w:val="22"/>
        </w:rPr>
      </w:pPr>
      <w:r w:rsidRPr="001F53E2">
        <w:rPr>
          <w:rFonts w:asciiTheme="minorHAnsi" w:hAnsiTheme="minorHAnsi" w:cstheme="minorHAnsi"/>
          <w:sz w:val="22"/>
          <w:szCs w:val="22"/>
        </w:rPr>
        <w:t xml:space="preserve">Εκδόθηκε η  </w:t>
      </w:r>
      <w:proofErr w:type="spellStart"/>
      <w:r w:rsidRPr="001F53E2">
        <w:rPr>
          <w:rFonts w:asciiTheme="minorHAnsi" w:hAnsiTheme="minorHAnsi" w:cstheme="minorHAnsi"/>
          <w:sz w:val="22"/>
          <w:szCs w:val="22"/>
        </w:rPr>
        <w:t>υπ΄</w:t>
      </w:r>
      <w:proofErr w:type="spellEnd"/>
      <w:r w:rsidRPr="001F53E2">
        <w:rPr>
          <w:rFonts w:asciiTheme="minorHAnsi" w:hAnsiTheme="minorHAnsi" w:cstheme="minorHAnsi"/>
          <w:sz w:val="22"/>
          <w:szCs w:val="22"/>
        </w:rPr>
        <w:t xml:space="preserve"> αριθμό </w:t>
      </w:r>
      <w:r w:rsidRPr="001F53E2">
        <w:rPr>
          <w:rFonts w:asciiTheme="minorHAnsi" w:hAnsiTheme="minorHAnsi" w:cstheme="minorHAnsi"/>
          <w:sz w:val="22"/>
          <w:szCs w:val="22"/>
          <w:lang w:val="en-US"/>
        </w:rPr>
        <w:t>e</w:t>
      </w:r>
      <w:r w:rsidRPr="001F53E2">
        <w:rPr>
          <w:rFonts w:asciiTheme="minorHAnsi" w:hAnsiTheme="minorHAnsi" w:cstheme="minorHAnsi"/>
          <w:sz w:val="22"/>
          <w:szCs w:val="22"/>
        </w:rPr>
        <w:t xml:space="preserve"> – 174815/20.04.2023 εγγυητική επιστολή καλής εκτέλεσης του ΤΜΕΔΕ ποσού 5.241,94ευρώ </w:t>
      </w:r>
    </w:p>
    <w:p w:rsidR="00806845" w:rsidRPr="001F53E2" w:rsidRDefault="00806845" w:rsidP="00806845">
      <w:pPr>
        <w:numPr>
          <w:ilvl w:val="0"/>
          <w:numId w:val="18"/>
        </w:numPr>
        <w:tabs>
          <w:tab w:val="left" w:pos="1418"/>
          <w:tab w:val="center" w:pos="1701"/>
          <w:tab w:val="left" w:pos="2552"/>
          <w:tab w:val="left" w:pos="5103"/>
        </w:tabs>
        <w:suppressAutoHyphens/>
        <w:jc w:val="both"/>
        <w:rPr>
          <w:rFonts w:asciiTheme="minorHAnsi" w:eastAsia="Arial" w:hAnsiTheme="minorHAnsi" w:cstheme="minorHAnsi"/>
          <w:b/>
          <w:sz w:val="22"/>
          <w:szCs w:val="22"/>
        </w:rPr>
      </w:pPr>
      <w:r w:rsidRPr="001F53E2">
        <w:rPr>
          <w:rFonts w:asciiTheme="minorHAnsi" w:hAnsiTheme="minorHAnsi" w:cstheme="minorHAnsi"/>
          <w:sz w:val="22"/>
          <w:szCs w:val="22"/>
        </w:rPr>
        <w:lastRenderedPageBreak/>
        <w:t xml:space="preserve">Εκδόθηκε η </w:t>
      </w:r>
      <w:proofErr w:type="spellStart"/>
      <w:r w:rsidRPr="001F53E2">
        <w:rPr>
          <w:rFonts w:asciiTheme="minorHAnsi" w:hAnsiTheme="minorHAnsi" w:cstheme="minorHAnsi"/>
          <w:sz w:val="22"/>
          <w:szCs w:val="22"/>
        </w:rPr>
        <w:t>υπ΄</w:t>
      </w:r>
      <w:proofErr w:type="spellEnd"/>
      <w:r w:rsidRPr="001F53E2">
        <w:rPr>
          <w:rFonts w:asciiTheme="minorHAnsi" w:hAnsiTheme="minorHAnsi" w:cstheme="minorHAnsi"/>
          <w:sz w:val="22"/>
          <w:szCs w:val="22"/>
        </w:rPr>
        <w:t xml:space="preserve"> αριθμό </w:t>
      </w:r>
      <w:r w:rsidRPr="001F53E2">
        <w:rPr>
          <w:rFonts w:asciiTheme="minorHAnsi" w:hAnsiTheme="minorHAnsi" w:cstheme="minorHAnsi"/>
          <w:sz w:val="22"/>
          <w:szCs w:val="22"/>
          <w:lang w:val="en-US"/>
        </w:rPr>
        <w:t>V</w:t>
      </w:r>
      <w:r w:rsidRPr="001F53E2">
        <w:rPr>
          <w:rFonts w:asciiTheme="minorHAnsi" w:hAnsiTheme="minorHAnsi" w:cstheme="minorHAnsi"/>
          <w:sz w:val="22"/>
          <w:szCs w:val="22"/>
        </w:rPr>
        <w:t xml:space="preserve">/161558/21.04.2023 Βεβαίωση Εγκυρότητας της </w:t>
      </w:r>
      <w:proofErr w:type="spellStart"/>
      <w:r w:rsidRPr="001F53E2">
        <w:rPr>
          <w:rFonts w:asciiTheme="minorHAnsi" w:hAnsiTheme="minorHAnsi" w:cstheme="minorHAnsi"/>
          <w:sz w:val="22"/>
          <w:szCs w:val="22"/>
        </w:rPr>
        <w:t>υπ΄</w:t>
      </w:r>
      <w:proofErr w:type="spellEnd"/>
      <w:r w:rsidRPr="001F53E2">
        <w:rPr>
          <w:rFonts w:asciiTheme="minorHAnsi" w:hAnsiTheme="minorHAnsi" w:cstheme="minorHAnsi"/>
          <w:sz w:val="22"/>
          <w:szCs w:val="22"/>
        </w:rPr>
        <w:t xml:space="preserve"> αριθμό </w:t>
      </w:r>
      <w:r w:rsidRPr="001F53E2">
        <w:rPr>
          <w:rFonts w:asciiTheme="minorHAnsi" w:hAnsiTheme="minorHAnsi" w:cstheme="minorHAnsi"/>
          <w:sz w:val="22"/>
          <w:szCs w:val="22"/>
          <w:lang w:val="en-US"/>
        </w:rPr>
        <w:t>e</w:t>
      </w:r>
      <w:r w:rsidRPr="001F53E2">
        <w:rPr>
          <w:rFonts w:asciiTheme="minorHAnsi" w:hAnsiTheme="minorHAnsi" w:cstheme="minorHAnsi"/>
          <w:sz w:val="22"/>
          <w:szCs w:val="22"/>
        </w:rPr>
        <w:t xml:space="preserve"> – 174815/20.04.2023 Εγγυητικής Επιστολής καλής εκτέλεσης </w:t>
      </w:r>
    </w:p>
    <w:p w:rsidR="00806845" w:rsidRPr="001F53E2" w:rsidRDefault="00806845" w:rsidP="00806845">
      <w:pPr>
        <w:numPr>
          <w:ilvl w:val="0"/>
          <w:numId w:val="18"/>
        </w:numPr>
        <w:tabs>
          <w:tab w:val="center" w:pos="1701"/>
          <w:tab w:val="left" w:pos="2552"/>
          <w:tab w:val="left" w:pos="5103"/>
        </w:tabs>
        <w:suppressAutoHyphens/>
        <w:autoSpaceDE w:val="0"/>
        <w:autoSpaceDN w:val="0"/>
        <w:adjustRightInd w:val="0"/>
        <w:ind w:left="426" w:hanging="426"/>
        <w:jc w:val="both"/>
        <w:rPr>
          <w:rFonts w:asciiTheme="minorHAnsi" w:hAnsiTheme="minorHAnsi" w:cstheme="minorHAnsi"/>
          <w:sz w:val="22"/>
          <w:szCs w:val="22"/>
        </w:rPr>
      </w:pPr>
      <w:r w:rsidRPr="001F53E2">
        <w:rPr>
          <w:rFonts w:asciiTheme="minorHAnsi" w:hAnsiTheme="minorHAnsi" w:cstheme="minorHAnsi"/>
          <w:sz w:val="22"/>
          <w:szCs w:val="22"/>
        </w:rPr>
        <w:t>Η σύμβαση κατασκευής του έργου ύψους 105.102,19€ υπογράφηκε στις 26/04/2023 με Α.Π. 7867 και αριθμό καταχώρησης στο ΚΗΜΔΗΣ (ΑΔΑΜ: 23SYMV012559133 2023-04-26) και χρόνο  υλοποίησης του έργου το οποίο είναι έξι (6) μήνες από την υπογραφή της σύμβασης.</w:t>
      </w:r>
    </w:p>
    <w:p w:rsidR="00806845" w:rsidRPr="001F53E2" w:rsidRDefault="00806845" w:rsidP="00806845">
      <w:pPr>
        <w:numPr>
          <w:ilvl w:val="0"/>
          <w:numId w:val="18"/>
        </w:numPr>
        <w:tabs>
          <w:tab w:val="left" w:pos="1418"/>
          <w:tab w:val="center" w:pos="1701"/>
          <w:tab w:val="left" w:pos="2552"/>
          <w:tab w:val="left" w:pos="5103"/>
        </w:tabs>
        <w:suppressAutoHyphens/>
        <w:jc w:val="both"/>
        <w:rPr>
          <w:rFonts w:asciiTheme="minorHAnsi" w:hAnsiTheme="minorHAnsi" w:cstheme="minorHAnsi"/>
          <w:sz w:val="22"/>
          <w:szCs w:val="22"/>
        </w:rPr>
      </w:pPr>
      <w:r w:rsidRPr="001F53E2">
        <w:rPr>
          <w:rFonts w:asciiTheme="minorHAnsi" w:hAnsiTheme="minorHAnsi" w:cstheme="minorHAnsi"/>
          <w:sz w:val="22"/>
          <w:szCs w:val="22"/>
        </w:rPr>
        <w:t xml:space="preserve">Με την υπ </w:t>
      </w:r>
      <w:proofErr w:type="spellStart"/>
      <w:r w:rsidRPr="001F53E2">
        <w:rPr>
          <w:rFonts w:asciiTheme="minorHAnsi" w:hAnsiTheme="minorHAnsi" w:cstheme="minorHAnsi"/>
          <w:sz w:val="22"/>
          <w:szCs w:val="22"/>
        </w:rPr>
        <w:t>αρίθμ</w:t>
      </w:r>
      <w:proofErr w:type="spellEnd"/>
      <w:r w:rsidRPr="001F53E2">
        <w:rPr>
          <w:rFonts w:asciiTheme="minorHAnsi" w:hAnsiTheme="minorHAnsi" w:cstheme="minorHAnsi"/>
          <w:sz w:val="22"/>
          <w:szCs w:val="22"/>
        </w:rPr>
        <w:t>. 8347/03-05-2023 απόφαση της Δ/</w:t>
      </w:r>
      <w:proofErr w:type="spellStart"/>
      <w:r w:rsidRPr="001F53E2">
        <w:rPr>
          <w:rFonts w:asciiTheme="minorHAnsi" w:hAnsiTheme="minorHAnsi" w:cstheme="minorHAnsi"/>
          <w:sz w:val="22"/>
          <w:szCs w:val="22"/>
        </w:rPr>
        <w:t>νσης</w:t>
      </w:r>
      <w:proofErr w:type="spellEnd"/>
      <w:r w:rsidRPr="001F53E2">
        <w:rPr>
          <w:rFonts w:asciiTheme="minorHAnsi" w:hAnsiTheme="minorHAnsi" w:cstheme="minorHAnsi"/>
          <w:sz w:val="22"/>
          <w:szCs w:val="22"/>
        </w:rPr>
        <w:t xml:space="preserve"> ΤΥΔΛ ορίστηκε ο ομάδα επίβλεψης του έργου.</w:t>
      </w:r>
    </w:p>
    <w:p w:rsidR="00806845" w:rsidRPr="001F53E2" w:rsidRDefault="00806845" w:rsidP="00806845">
      <w:pPr>
        <w:numPr>
          <w:ilvl w:val="0"/>
          <w:numId w:val="18"/>
        </w:numPr>
        <w:tabs>
          <w:tab w:val="left" w:pos="1418"/>
          <w:tab w:val="center" w:pos="1701"/>
          <w:tab w:val="left" w:pos="2552"/>
          <w:tab w:val="left" w:pos="5103"/>
        </w:tabs>
        <w:suppressAutoHyphens/>
        <w:jc w:val="both"/>
        <w:rPr>
          <w:rFonts w:asciiTheme="minorHAnsi" w:hAnsiTheme="minorHAnsi" w:cstheme="minorHAnsi"/>
          <w:sz w:val="22"/>
          <w:szCs w:val="22"/>
        </w:rPr>
      </w:pPr>
      <w:r w:rsidRPr="001F53E2">
        <w:rPr>
          <w:rFonts w:asciiTheme="minorHAnsi" w:hAnsiTheme="minorHAnsi" w:cstheme="minorHAnsi"/>
          <w:sz w:val="22"/>
          <w:szCs w:val="22"/>
        </w:rPr>
        <w:t xml:space="preserve">Με το υπ </w:t>
      </w:r>
      <w:proofErr w:type="spellStart"/>
      <w:r w:rsidRPr="001F53E2">
        <w:rPr>
          <w:rFonts w:asciiTheme="minorHAnsi" w:hAnsiTheme="minorHAnsi" w:cstheme="minorHAnsi"/>
          <w:sz w:val="22"/>
          <w:szCs w:val="22"/>
        </w:rPr>
        <w:t>αρίθμ</w:t>
      </w:r>
      <w:proofErr w:type="spellEnd"/>
      <w:r w:rsidRPr="001F53E2">
        <w:rPr>
          <w:rFonts w:asciiTheme="minorHAnsi" w:hAnsiTheme="minorHAnsi" w:cstheme="minorHAnsi"/>
          <w:sz w:val="22"/>
          <w:szCs w:val="22"/>
        </w:rPr>
        <w:t>. 16879/04-09-2023 έγγραφο η Δ/</w:t>
      </w:r>
      <w:proofErr w:type="spellStart"/>
      <w:r w:rsidRPr="001F53E2">
        <w:rPr>
          <w:rFonts w:asciiTheme="minorHAnsi" w:hAnsiTheme="minorHAnsi" w:cstheme="minorHAnsi"/>
          <w:sz w:val="22"/>
          <w:szCs w:val="22"/>
        </w:rPr>
        <w:t>νση</w:t>
      </w:r>
      <w:proofErr w:type="spellEnd"/>
      <w:r w:rsidRPr="001F53E2">
        <w:rPr>
          <w:rFonts w:asciiTheme="minorHAnsi" w:hAnsiTheme="minorHAnsi" w:cstheme="minorHAnsi"/>
          <w:sz w:val="22"/>
          <w:szCs w:val="22"/>
        </w:rPr>
        <w:t xml:space="preserve"> Τεχνικών υπηρεσιών διαβίβασε την εντολή εκτέλεσης νέων εργασιών προκειμένου αυτές να ενταχθούν στον αμέσως επόμενο Ανακεφαλαιωτικό Πίνακα Εργασιών</w:t>
      </w:r>
    </w:p>
    <w:p w:rsidR="00806845" w:rsidRPr="001F53E2" w:rsidRDefault="00806845" w:rsidP="00806845">
      <w:pPr>
        <w:numPr>
          <w:ilvl w:val="0"/>
          <w:numId w:val="18"/>
        </w:numPr>
        <w:tabs>
          <w:tab w:val="left" w:pos="1418"/>
          <w:tab w:val="center" w:pos="1701"/>
          <w:tab w:val="left" w:pos="2552"/>
          <w:tab w:val="left" w:pos="5103"/>
        </w:tabs>
        <w:suppressAutoHyphens/>
        <w:jc w:val="both"/>
        <w:rPr>
          <w:rFonts w:asciiTheme="minorHAnsi" w:hAnsiTheme="minorHAnsi" w:cstheme="minorHAnsi"/>
          <w:sz w:val="22"/>
          <w:szCs w:val="22"/>
        </w:rPr>
      </w:pPr>
      <w:r w:rsidRPr="001F53E2">
        <w:rPr>
          <w:rFonts w:asciiTheme="minorHAnsi" w:hAnsiTheme="minorHAnsi" w:cstheme="minorHAnsi"/>
          <w:sz w:val="22"/>
          <w:szCs w:val="22"/>
        </w:rPr>
        <w:t xml:space="preserve">Με το υπ’ </w:t>
      </w:r>
      <w:proofErr w:type="spellStart"/>
      <w:r w:rsidRPr="001F53E2">
        <w:rPr>
          <w:rFonts w:asciiTheme="minorHAnsi" w:hAnsiTheme="minorHAnsi" w:cstheme="minorHAnsi"/>
          <w:sz w:val="22"/>
          <w:szCs w:val="22"/>
        </w:rPr>
        <w:t>αρίθμ</w:t>
      </w:r>
      <w:proofErr w:type="spellEnd"/>
      <w:r w:rsidRPr="001F53E2">
        <w:rPr>
          <w:rFonts w:asciiTheme="minorHAnsi" w:hAnsiTheme="minorHAnsi" w:cstheme="minorHAnsi"/>
          <w:sz w:val="22"/>
          <w:szCs w:val="22"/>
        </w:rPr>
        <w:t xml:space="preserve">. 18385/26-09-2023 ο ανάδοχος του έργου αιτήθηκε παράταση του συμβατικού χρόνου εκτέλεσης του έργου για 30 ημερολογιακές ημέρες ήτοι έως 26/11/2023 ή οποία προ-εγκρίθηκε με το υπ’ </w:t>
      </w:r>
      <w:proofErr w:type="spellStart"/>
      <w:r w:rsidRPr="001F53E2">
        <w:rPr>
          <w:rFonts w:asciiTheme="minorHAnsi" w:hAnsiTheme="minorHAnsi" w:cstheme="minorHAnsi"/>
          <w:sz w:val="22"/>
          <w:szCs w:val="22"/>
        </w:rPr>
        <w:t>αρίθμ</w:t>
      </w:r>
      <w:proofErr w:type="spellEnd"/>
      <w:r w:rsidRPr="001F53E2">
        <w:rPr>
          <w:rFonts w:asciiTheme="minorHAnsi" w:hAnsiTheme="minorHAnsi" w:cstheme="minorHAnsi"/>
          <w:sz w:val="22"/>
          <w:szCs w:val="22"/>
        </w:rPr>
        <w:t xml:space="preserve">. 5417/11-10-2023 έγγραφο της Ειδικής Υπηρεσίας Διαχείρισης Προγράμματος «Ανταγωνιστικότητα» και η οποία εγκρίθηκε με την 236/2023 ( ΑΔΑ : ΨΒΥΘΩΛΗ-Χ18 ) απόφαση του Δημοτικού Συμβουλίου Δήμου </w:t>
      </w:r>
      <w:proofErr w:type="spellStart"/>
      <w:r w:rsidRPr="001F53E2">
        <w:rPr>
          <w:rFonts w:asciiTheme="minorHAnsi" w:hAnsiTheme="minorHAnsi" w:cstheme="minorHAnsi"/>
          <w:sz w:val="22"/>
          <w:szCs w:val="22"/>
        </w:rPr>
        <w:t>Λεβαδέων</w:t>
      </w:r>
      <w:proofErr w:type="spellEnd"/>
    </w:p>
    <w:p w:rsidR="00806845" w:rsidRPr="001F53E2" w:rsidRDefault="00806845" w:rsidP="00806845">
      <w:pPr>
        <w:numPr>
          <w:ilvl w:val="0"/>
          <w:numId w:val="18"/>
        </w:numPr>
        <w:tabs>
          <w:tab w:val="left" w:pos="1418"/>
          <w:tab w:val="center" w:pos="1701"/>
          <w:tab w:val="left" w:pos="2552"/>
          <w:tab w:val="left" w:pos="5103"/>
        </w:tabs>
        <w:suppressAutoHyphens/>
        <w:jc w:val="both"/>
        <w:rPr>
          <w:rFonts w:asciiTheme="minorHAnsi" w:hAnsiTheme="minorHAnsi" w:cstheme="minorHAnsi"/>
          <w:sz w:val="22"/>
          <w:szCs w:val="22"/>
        </w:rPr>
      </w:pPr>
      <w:r w:rsidRPr="001F53E2">
        <w:rPr>
          <w:rFonts w:asciiTheme="minorHAnsi" w:hAnsiTheme="minorHAnsi" w:cstheme="minorHAnsi"/>
          <w:sz w:val="22"/>
          <w:szCs w:val="22"/>
        </w:rPr>
        <w:t xml:space="preserve">Με το </w:t>
      </w:r>
      <w:proofErr w:type="spellStart"/>
      <w:r w:rsidRPr="001F53E2">
        <w:rPr>
          <w:rFonts w:asciiTheme="minorHAnsi" w:hAnsiTheme="minorHAnsi" w:cstheme="minorHAnsi"/>
          <w:sz w:val="22"/>
          <w:szCs w:val="22"/>
        </w:rPr>
        <w:t>υπ΄αριθμ</w:t>
      </w:r>
      <w:proofErr w:type="spellEnd"/>
      <w:r w:rsidRPr="001F53E2">
        <w:rPr>
          <w:rFonts w:asciiTheme="minorHAnsi" w:hAnsiTheme="minorHAnsi" w:cstheme="minorHAnsi"/>
          <w:sz w:val="22"/>
          <w:szCs w:val="22"/>
        </w:rPr>
        <w:t>. 6535/24-11-2023 της Ειδικής Υπηρεσίας Διαχείρισης Προγράμματος «ΑΝΤΑΓΩΝΙΣΤΙΚΟΤΗΤΑ» διατυπώθηκε θετική γνώμη για την τροποποίηση της νομικής δέσμευσης του έργου του τίτλου όπως περιγράφεται στον προτεινόμενο ΑΠΕ.</w:t>
      </w:r>
    </w:p>
    <w:p w:rsidR="00806845" w:rsidRPr="001F53E2" w:rsidRDefault="00806845" w:rsidP="00806845">
      <w:pPr>
        <w:tabs>
          <w:tab w:val="left" w:pos="1418"/>
          <w:tab w:val="center" w:pos="1701"/>
          <w:tab w:val="left" w:pos="2552"/>
          <w:tab w:val="left" w:pos="5103"/>
        </w:tabs>
        <w:ind w:left="360"/>
        <w:jc w:val="both"/>
        <w:rPr>
          <w:rFonts w:asciiTheme="minorHAnsi" w:hAnsiTheme="minorHAnsi" w:cstheme="minorHAnsi"/>
          <w:sz w:val="22"/>
          <w:szCs w:val="22"/>
        </w:rPr>
      </w:pPr>
    </w:p>
    <w:p w:rsidR="00806845" w:rsidRPr="001F53E2" w:rsidRDefault="00806845" w:rsidP="00806845">
      <w:pPr>
        <w:pStyle w:val="a8"/>
        <w:ind w:left="0"/>
        <w:jc w:val="both"/>
        <w:rPr>
          <w:rFonts w:asciiTheme="minorHAnsi" w:hAnsiTheme="minorHAnsi" w:cstheme="minorHAnsi"/>
          <w:b/>
          <w:bCs/>
          <w:sz w:val="22"/>
          <w:szCs w:val="22"/>
          <w:u w:val="single"/>
        </w:rPr>
      </w:pPr>
      <w:r w:rsidRPr="001F53E2">
        <w:rPr>
          <w:rFonts w:asciiTheme="minorHAnsi" w:hAnsiTheme="minorHAnsi" w:cstheme="minorHAnsi"/>
          <w:b/>
          <w:bCs/>
          <w:sz w:val="22"/>
          <w:szCs w:val="22"/>
        </w:rPr>
        <w:t xml:space="preserve">Β. </w:t>
      </w:r>
      <w:r w:rsidRPr="001F53E2">
        <w:rPr>
          <w:rFonts w:asciiTheme="minorHAnsi" w:hAnsiTheme="minorHAnsi" w:cstheme="minorHAnsi"/>
          <w:b/>
          <w:bCs/>
          <w:sz w:val="22"/>
          <w:szCs w:val="22"/>
          <w:u w:val="single"/>
        </w:rPr>
        <w:t>ΠΕΡΙΓΡΑΦΗ ΤΟΥ ΕΡΓΟΥ</w:t>
      </w:r>
    </w:p>
    <w:p w:rsidR="00806845" w:rsidRPr="001F53E2" w:rsidRDefault="00806845" w:rsidP="00806845">
      <w:pPr>
        <w:pStyle w:val="a8"/>
        <w:ind w:left="0"/>
        <w:jc w:val="both"/>
        <w:rPr>
          <w:rFonts w:asciiTheme="minorHAnsi" w:hAnsiTheme="minorHAnsi" w:cstheme="minorHAnsi"/>
          <w:b/>
          <w:sz w:val="22"/>
          <w:szCs w:val="22"/>
          <w:u w:val="single"/>
        </w:rPr>
      </w:pPr>
    </w:p>
    <w:p w:rsidR="00806845" w:rsidRPr="001F53E2" w:rsidRDefault="00806845" w:rsidP="00806845">
      <w:pPr>
        <w:pStyle w:val="a8"/>
        <w:ind w:left="0"/>
        <w:jc w:val="both"/>
        <w:rPr>
          <w:rFonts w:asciiTheme="minorHAnsi" w:hAnsiTheme="minorHAnsi" w:cstheme="minorHAnsi"/>
          <w:b/>
          <w:sz w:val="22"/>
          <w:szCs w:val="22"/>
          <w:u w:val="single"/>
        </w:rPr>
      </w:pPr>
      <w:r w:rsidRPr="001F53E2">
        <w:rPr>
          <w:rFonts w:asciiTheme="minorHAnsi" w:hAnsiTheme="minorHAnsi" w:cstheme="minorHAnsi"/>
          <w:b/>
          <w:sz w:val="22"/>
          <w:szCs w:val="22"/>
          <w:u w:val="single"/>
        </w:rPr>
        <w:t xml:space="preserve"> ΓΕΝΙΚΑ</w:t>
      </w:r>
    </w:p>
    <w:p w:rsidR="00806845" w:rsidRPr="001F53E2" w:rsidRDefault="00806845" w:rsidP="00806845">
      <w:pPr>
        <w:pStyle w:val="a8"/>
        <w:overflowPunct w:val="0"/>
        <w:autoSpaceDE w:val="0"/>
        <w:ind w:left="0"/>
        <w:textAlignment w:val="baseline"/>
        <w:rPr>
          <w:rFonts w:asciiTheme="minorHAnsi" w:hAnsiTheme="minorHAnsi" w:cstheme="minorHAnsi"/>
          <w:sz w:val="22"/>
          <w:szCs w:val="22"/>
        </w:rPr>
      </w:pPr>
    </w:p>
    <w:p w:rsidR="00806845" w:rsidRPr="001F53E2" w:rsidRDefault="00806845" w:rsidP="00806845">
      <w:pPr>
        <w:pStyle w:val="a8"/>
        <w:overflowPunct w:val="0"/>
        <w:autoSpaceDE w:val="0"/>
        <w:ind w:left="0"/>
        <w:jc w:val="both"/>
        <w:textAlignment w:val="baseline"/>
        <w:rPr>
          <w:rFonts w:asciiTheme="minorHAnsi" w:hAnsiTheme="minorHAnsi" w:cstheme="minorHAnsi"/>
          <w:sz w:val="22"/>
          <w:szCs w:val="22"/>
        </w:rPr>
      </w:pPr>
      <w:r w:rsidRPr="001F53E2">
        <w:rPr>
          <w:rFonts w:asciiTheme="minorHAnsi" w:hAnsiTheme="minorHAnsi" w:cstheme="minorHAnsi"/>
          <w:sz w:val="22"/>
          <w:szCs w:val="22"/>
        </w:rPr>
        <w:t xml:space="preserve">Αντικείμενο της τεχνικής μελέτης του έργου είναι η δημιουργία χώρου πράσινου -πάρκου τσέπης 600τ.μ. περίπου ανατολικά του ποταμού </w:t>
      </w:r>
      <w:proofErr w:type="spellStart"/>
      <w:r w:rsidRPr="001F53E2">
        <w:rPr>
          <w:rFonts w:asciiTheme="minorHAnsi" w:hAnsiTheme="minorHAnsi" w:cstheme="minorHAnsi"/>
          <w:sz w:val="22"/>
          <w:szCs w:val="22"/>
        </w:rPr>
        <w:t>Έρκυνα</w:t>
      </w:r>
      <w:proofErr w:type="spellEnd"/>
      <w:r w:rsidRPr="001F53E2">
        <w:rPr>
          <w:rFonts w:asciiTheme="minorHAnsi" w:hAnsiTheme="minorHAnsi" w:cstheme="minorHAnsi"/>
          <w:sz w:val="22"/>
          <w:szCs w:val="22"/>
        </w:rPr>
        <w:t xml:space="preserve"> ανάμεσα στις οδούς </w:t>
      </w:r>
      <w:proofErr w:type="spellStart"/>
      <w:r w:rsidRPr="001F53E2">
        <w:rPr>
          <w:rFonts w:asciiTheme="minorHAnsi" w:hAnsiTheme="minorHAnsi" w:cstheme="minorHAnsi"/>
          <w:sz w:val="22"/>
          <w:szCs w:val="22"/>
        </w:rPr>
        <w:t>Τσόγκα</w:t>
      </w:r>
      <w:proofErr w:type="spellEnd"/>
      <w:r w:rsidRPr="001F53E2">
        <w:rPr>
          <w:rFonts w:asciiTheme="minorHAnsi" w:hAnsiTheme="minorHAnsi" w:cstheme="minorHAnsi"/>
          <w:sz w:val="22"/>
          <w:szCs w:val="22"/>
        </w:rPr>
        <w:t xml:space="preserve"> και </w:t>
      </w:r>
      <w:proofErr w:type="spellStart"/>
      <w:r w:rsidRPr="001F53E2">
        <w:rPr>
          <w:rFonts w:asciiTheme="minorHAnsi" w:hAnsiTheme="minorHAnsi" w:cstheme="minorHAnsi"/>
          <w:sz w:val="22"/>
          <w:szCs w:val="22"/>
        </w:rPr>
        <w:t>Κατσιώτου</w:t>
      </w:r>
      <w:proofErr w:type="spellEnd"/>
      <w:r w:rsidRPr="001F53E2">
        <w:rPr>
          <w:rFonts w:asciiTheme="minorHAnsi" w:hAnsiTheme="minorHAnsi" w:cstheme="minorHAnsi"/>
          <w:sz w:val="22"/>
          <w:szCs w:val="22"/>
        </w:rPr>
        <w:t xml:space="preserve"> στη Λιβαδειά.</w:t>
      </w:r>
    </w:p>
    <w:p w:rsidR="00806845" w:rsidRPr="001F53E2" w:rsidRDefault="00806845" w:rsidP="00806845">
      <w:pPr>
        <w:pStyle w:val="a8"/>
        <w:tabs>
          <w:tab w:val="left" w:pos="1418"/>
          <w:tab w:val="center" w:pos="1701"/>
          <w:tab w:val="left" w:pos="2552"/>
          <w:tab w:val="left" w:pos="5103"/>
        </w:tabs>
        <w:ind w:left="0"/>
        <w:jc w:val="both"/>
        <w:rPr>
          <w:rFonts w:asciiTheme="minorHAnsi" w:hAnsiTheme="minorHAnsi" w:cstheme="minorHAnsi"/>
          <w:sz w:val="22"/>
          <w:szCs w:val="22"/>
        </w:rPr>
      </w:pPr>
      <w:r w:rsidRPr="001F53E2">
        <w:rPr>
          <w:rFonts w:asciiTheme="minorHAnsi" w:hAnsiTheme="minorHAnsi" w:cstheme="minorHAnsi"/>
          <w:sz w:val="22"/>
          <w:szCs w:val="22"/>
        </w:rPr>
        <w:t xml:space="preserve">Ουσιαστικά θα πραγματοποιηθεί καθαίρεση των υπαρχόντων σκυροδεμάτων, </w:t>
      </w:r>
      <w:proofErr w:type="spellStart"/>
      <w:r w:rsidRPr="001F53E2">
        <w:rPr>
          <w:rFonts w:asciiTheme="minorHAnsi" w:hAnsiTheme="minorHAnsi" w:cstheme="minorHAnsi"/>
          <w:sz w:val="22"/>
          <w:szCs w:val="22"/>
        </w:rPr>
        <w:t>αργολιθοδομών</w:t>
      </w:r>
      <w:proofErr w:type="spellEnd"/>
      <w:r w:rsidRPr="001F53E2">
        <w:rPr>
          <w:rFonts w:asciiTheme="minorHAnsi" w:hAnsiTheme="minorHAnsi" w:cstheme="minorHAnsi"/>
          <w:sz w:val="22"/>
          <w:szCs w:val="22"/>
        </w:rPr>
        <w:t>, κατασκευή νέων διά την διαμόρφωση του χώρου του πάρκου, επιστρώσεις  με κυβόλιθους, κατασκευή λίθινων κλιμάκων, τοποθέτηση Η/Μ εγκαταστάσεων και φωτιστικών, κατασκευή μεταλλικών κιγκλιδωμάτων, τοποθέτηση αστικού εξοπλισμού</w:t>
      </w:r>
    </w:p>
    <w:p w:rsidR="00806845" w:rsidRPr="001F53E2" w:rsidRDefault="00806845" w:rsidP="00806845">
      <w:pPr>
        <w:pStyle w:val="a8"/>
        <w:tabs>
          <w:tab w:val="left" w:pos="1418"/>
          <w:tab w:val="center" w:pos="1701"/>
          <w:tab w:val="left" w:pos="2552"/>
          <w:tab w:val="left" w:pos="5103"/>
        </w:tabs>
        <w:ind w:left="0"/>
        <w:jc w:val="both"/>
        <w:rPr>
          <w:rFonts w:asciiTheme="minorHAnsi" w:hAnsiTheme="minorHAnsi" w:cstheme="minorHAnsi"/>
          <w:sz w:val="22"/>
          <w:szCs w:val="22"/>
        </w:rPr>
      </w:pPr>
    </w:p>
    <w:p w:rsidR="00806845" w:rsidRPr="001F53E2" w:rsidRDefault="00806845" w:rsidP="00806845">
      <w:pPr>
        <w:jc w:val="both"/>
        <w:rPr>
          <w:rFonts w:asciiTheme="minorHAnsi" w:hAnsiTheme="minorHAnsi" w:cstheme="minorHAnsi"/>
          <w:b/>
          <w:bCs/>
          <w:sz w:val="22"/>
          <w:szCs w:val="22"/>
          <w:u w:val="single"/>
        </w:rPr>
      </w:pPr>
      <w:r w:rsidRPr="001F53E2">
        <w:rPr>
          <w:rFonts w:asciiTheme="minorHAnsi" w:hAnsiTheme="minorHAnsi" w:cstheme="minorHAnsi"/>
          <w:b/>
          <w:bCs/>
          <w:sz w:val="22"/>
          <w:szCs w:val="22"/>
          <w:u w:val="single"/>
        </w:rPr>
        <w:t>Γ.  ΧΡΗΜΑΤΟΔΟΤΗΣΗ</w:t>
      </w:r>
    </w:p>
    <w:p w:rsidR="00806845" w:rsidRPr="001F53E2" w:rsidRDefault="00806845" w:rsidP="00806845">
      <w:pPr>
        <w:jc w:val="both"/>
        <w:rPr>
          <w:rFonts w:asciiTheme="minorHAnsi" w:hAnsiTheme="minorHAnsi" w:cstheme="minorHAnsi"/>
          <w:sz w:val="22"/>
          <w:szCs w:val="22"/>
        </w:rPr>
      </w:pPr>
      <w:r w:rsidRPr="001F53E2">
        <w:rPr>
          <w:rFonts w:asciiTheme="minorHAnsi" w:hAnsiTheme="minorHAnsi" w:cstheme="minorHAnsi"/>
          <w:color w:val="000000"/>
          <w:sz w:val="22"/>
          <w:szCs w:val="22"/>
        </w:rPr>
        <w:t xml:space="preserve">Το έργο </w:t>
      </w:r>
      <w:r w:rsidRPr="001F53E2">
        <w:rPr>
          <w:rFonts w:asciiTheme="minorHAnsi" w:hAnsiTheme="minorHAnsi" w:cstheme="minorHAnsi"/>
          <w:sz w:val="22"/>
          <w:szCs w:val="22"/>
        </w:rPr>
        <w:t xml:space="preserve">χρηματοδοτείται από πιστώσεις του Προγράμματος Δημοσίων Επενδύσεων της </w:t>
      </w:r>
      <w:r w:rsidRPr="001F53E2">
        <w:rPr>
          <w:rFonts w:asciiTheme="minorHAnsi" w:hAnsiTheme="minorHAnsi" w:cstheme="minorHAnsi"/>
          <w:b/>
          <w:sz w:val="22"/>
          <w:szCs w:val="22"/>
        </w:rPr>
        <w:t xml:space="preserve">ΣΑΕ1191 με Κωδικό </w:t>
      </w:r>
      <w:proofErr w:type="spellStart"/>
      <w:r w:rsidRPr="001F53E2">
        <w:rPr>
          <w:rFonts w:asciiTheme="minorHAnsi" w:hAnsiTheme="minorHAnsi" w:cstheme="minorHAnsi"/>
          <w:b/>
          <w:sz w:val="22"/>
          <w:szCs w:val="22"/>
        </w:rPr>
        <w:t>Ενάριθμο</w:t>
      </w:r>
      <w:proofErr w:type="spellEnd"/>
      <w:r w:rsidRPr="001F53E2">
        <w:rPr>
          <w:rFonts w:asciiTheme="minorHAnsi" w:hAnsiTheme="minorHAnsi" w:cstheme="minorHAnsi"/>
          <w:b/>
          <w:sz w:val="22"/>
          <w:szCs w:val="22"/>
        </w:rPr>
        <w:t xml:space="preserve"> του ΠΔΕ 2019ΣΕ11910025</w:t>
      </w:r>
      <w:r w:rsidRPr="001F53E2">
        <w:rPr>
          <w:rFonts w:asciiTheme="minorHAnsi" w:hAnsiTheme="minorHAnsi" w:cstheme="minorHAnsi"/>
          <w:color w:val="FF0000"/>
          <w:sz w:val="22"/>
          <w:szCs w:val="22"/>
        </w:rPr>
        <w:t xml:space="preserve"> </w:t>
      </w:r>
      <w:r w:rsidRPr="001F53E2">
        <w:rPr>
          <w:rFonts w:asciiTheme="minorHAnsi" w:hAnsiTheme="minorHAnsi" w:cstheme="minorHAnsi"/>
          <w:sz w:val="22"/>
          <w:szCs w:val="22"/>
        </w:rPr>
        <w:t>και είναι εγγεγραμμένο</w:t>
      </w:r>
      <w:r w:rsidRPr="001F53E2">
        <w:rPr>
          <w:rFonts w:asciiTheme="minorHAnsi" w:hAnsiTheme="minorHAnsi" w:cstheme="minorHAnsi"/>
          <w:color w:val="FF0000"/>
          <w:sz w:val="22"/>
          <w:szCs w:val="22"/>
        </w:rPr>
        <w:t xml:space="preserve"> </w:t>
      </w:r>
      <w:r w:rsidRPr="001F53E2">
        <w:rPr>
          <w:rFonts w:asciiTheme="minorHAnsi" w:hAnsiTheme="minorHAnsi" w:cstheme="minorHAnsi"/>
          <w:sz w:val="22"/>
          <w:szCs w:val="22"/>
        </w:rPr>
        <w:t xml:space="preserve">στον προϋπολογισμό του Δήμου </w:t>
      </w:r>
      <w:proofErr w:type="spellStart"/>
      <w:r w:rsidRPr="001F53E2">
        <w:rPr>
          <w:rFonts w:asciiTheme="minorHAnsi" w:hAnsiTheme="minorHAnsi" w:cstheme="minorHAnsi"/>
          <w:sz w:val="22"/>
          <w:szCs w:val="22"/>
        </w:rPr>
        <w:t>Λεβαδέων</w:t>
      </w:r>
      <w:proofErr w:type="spellEnd"/>
      <w:r w:rsidRPr="001F53E2">
        <w:rPr>
          <w:rFonts w:asciiTheme="minorHAnsi" w:hAnsiTheme="minorHAnsi" w:cstheme="minorHAnsi"/>
          <w:sz w:val="22"/>
          <w:szCs w:val="22"/>
        </w:rPr>
        <w:t xml:space="preserve"> με Κωδικό Αριθμό 64/7341.017 και τίτλο </w:t>
      </w:r>
      <w:r w:rsidRPr="001F53E2">
        <w:rPr>
          <w:rFonts w:asciiTheme="minorHAnsi" w:hAnsiTheme="minorHAnsi" w:cstheme="minorHAnsi"/>
          <w:b/>
          <w:sz w:val="22"/>
          <w:szCs w:val="22"/>
        </w:rPr>
        <w:t>«Δημιουργία χώρων πρασίνου – Πάρκα τσέπης».</w:t>
      </w:r>
    </w:p>
    <w:p w:rsidR="00806845" w:rsidRPr="001F53E2" w:rsidRDefault="00806845" w:rsidP="00806845">
      <w:pPr>
        <w:jc w:val="both"/>
        <w:rPr>
          <w:rFonts w:asciiTheme="minorHAnsi" w:hAnsiTheme="minorHAnsi" w:cstheme="minorHAnsi"/>
          <w:b/>
          <w:sz w:val="22"/>
          <w:szCs w:val="22"/>
          <w:u w:val="single"/>
        </w:rPr>
      </w:pPr>
      <w:r w:rsidRPr="001F53E2">
        <w:rPr>
          <w:rFonts w:asciiTheme="minorHAnsi" w:hAnsiTheme="minorHAnsi" w:cstheme="minorHAnsi"/>
          <w:b/>
          <w:sz w:val="22"/>
          <w:szCs w:val="22"/>
        </w:rPr>
        <w:t xml:space="preserve">Δ.  </w:t>
      </w:r>
      <w:r w:rsidRPr="001F53E2">
        <w:rPr>
          <w:rFonts w:asciiTheme="minorHAnsi" w:hAnsiTheme="minorHAnsi" w:cstheme="minorHAnsi"/>
          <w:b/>
          <w:sz w:val="22"/>
          <w:szCs w:val="22"/>
          <w:u w:val="single"/>
        </w:rPr>
        <w:t>ΑΙΤΙΟΛΟΓΗΣΗ ΤΟΥ 1</w:t>
      </w:r>
      <w:r w:rsidRPr="001F53E2">
        <w:rPr>
          <w:rFonts w:asciiTheme="minorHAnsi" w:hAnsiTheme="minorHAnsi" w:cstheme="minorHAnsi"/>
          <w:b/>
          <w:sz w:val="22"/>
          <w:szCs w:val="22"/>
          <w:u w:val="single"/>
          <w:vertAlign w:val="superscript"/>
        </w:rPr>
        <w:t>ου</w:t>
      </w:r>
      <w:r w:rsidRPr="001F53E2">
        <w:rPr>
          <w:rFonts w:asciiTheme="minorHAnsi" w:hAnsiTheme="minorHAnsi" w:cstheme="minorHAnsi"/>
          <w:b/>
          <w:sz w:val="22"/>
          <w:szCs w:val="22"/>
          <w:u w:val="single"/>
        </w:rPr>
        <w:t xml:space="preserve"> Α.Π.Ε.</w:t>
      </w:r>
    </w:p>
    <w:p w:rsidR="00806845" w:rsidRPr="001F53E2" w:rsidRDefault="00806845" w:rsidP="00806845">
      <w:pPr>
        <w:pStyle w:val="Web"/>
        <w:spacing w:before="0" w:after="0"/>
        <w:jc w:val="both"/>
        <w:rPr>
          <w:rFonts w:asciiTheme="minorHAnsi" w:hAnsiTheme="minorHAnsi" w:cstheme="minorHAnsi"/>
          <w:sz w:val="22"/>
          <w:szCs w:val="22"/>
        </w:rPr>
      </w:pP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 xml:space="preserve">Ο παρών 1ος Ανακεφαλαιωτικός Πίνακας Εργασιών συντάχθηκε σύμφωνα με τις διατάξεις του Ν.4412/2016, άρθρο 156. </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Συγκεκριμένα, ο 1ος ΑΠΕ συντάχθηκε προκειμένου να συμπεριλάβει τρείς (3) νέες τιμές, απαραίτητες για την άρτια εκτέλεση της εργολαβίας.</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 xml:space="preserve">Οι περιλαμβανόμενες στον 1ο Α.Π.Ε. ποσότητες εργασιών αφορούν στην υλοποίηση του τεχνικού αντικειμένου της Σύμβασης, δεν προκύπτουν από τροποποίηση του «βασικού σχεδίου» του έργου (δηλ. της όλης κατασκευής καθώς και των βασικών διακριτών στοιχείων της) και είναι απαραίτητες για την έντεχνη κατασκευή, την αρτιότητα και λειτουργικότητα του έργου. </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lastRenderedPageBreak/>
        <w:t>Η κάλυψη των επιπλέον δαπανών που προκύπτουν από τις περιλαμβανόμενες στον 1ο ΑΠΕ των νέων εργασιών, γίνεται και με χρήση των απρόβλεπτων δαπανών της Σύμβασης σύμφωνα με το άρθρο 156, παρ. 3 του Ν. 4412/2016.</w:t>
      </w:r>
    </w:p>
    <w:p w:rsidR="00806845" w:rsidRPr="001F53E2" w:rsidRDefault="00806845" w:rsidP="00806845">
      <w:pPr>
        <w:jc w:val="both"/>
        <w:rPr>
          <w:rFonts w:asciiTheme="minorHAnsi" w:hAnsiTheme="minorHAnsi" w:cstheme="minorHAnsi"/>
          <w:b/>
          <w:sz w:val="22"/>
          <w:szCs w:val="22"/>
          <w:u w:val="single"/>
        </w:rPr>
      </w:pPr>
      <w:r w:rsidRPr="001F53E2">
        <w:rPr>
          <w:rFonts w:asciiTheme="minorHAnsi" w:hAnsiTheme="minorHAnsi" w:cstheme="minorHAnsi"/>
          <w:b/>
          <w:sz w:val="22"/>
          <w:szCs w:val="22"/>
        </w:rPr>
        <w:t>Ε.</w:t>
      </w:r>
      <w:r w:rsidRPr="001F53E2">
        <w:rPr>
          <w:rFonts w:asciiTheme="minorHAnsi" w:hAnsiTheme="minorHAnsi" w:cstheme="minorHAnsi"/>
          <w:b/>
          <w:sz w:val="22"/>
          <w:szCs w:val="22"/>
          <w:u w:val="single"/>
        </w:rPr>
        <w:t xml:space="preserve"> ΝΕΕΣ ΕΡΓΑΣΙΕΣ 1ου Π.Κ.Τ.Μ.Ν.Ε. ΤΟΥ 1ου Α.Π.Ε.</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 xml:space="preserve">Με το 1ο Π.Κ.Τ.Μ.Ν.Ε. του προς έγκριση 1ου Α.Π.Ε., συντάχθηκαν τρεις (3) νέες εργασίες. </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Επίσης στις Τιμές των Νέων Εργασιών εφαρμόζεται το ποσοστό έκπτωσης ανά ομάδα και συνολικά το Εργολαβικό όφελος 18%.</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Οι Νέες Εργασίες που εντάσσονται είναι οι εξής:</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 xml:space="preserve">1-Ν.Τ.1  Άρθρο 20.10 </w:t>
      </w:r>
      <w:proofErr w:type="spellStart"/>
      <w:r w:rsidRPr="001F53E2">
        <w:rPr>
          <w:rFonts w:asciiTheme="minorHAnsi" w:hAnsiTheme="minorHAnsi" w:cstheme="minorHAnsi"/>
          <w:sz w:val="22"/>
          <w:szCs w:val="22"/>
        </w:rPr>
        <w:t>Επίχωση</w:t>
      </w:r>
      <w:proofErr w:type="spellEnd"/>
      <w:r w:rsidRPr="001F53E2">
        <w:rPr>
          <w:rFonts w:asciiTheme="minorHAnsi" w:hAnsiTheme="minorHAnsi" w:cstheme="minorHAnsi"/>
          <w:sz w:val="22"/>
          <w:szCs w:val="22"/>
        </w:rPr>
        <w:t xml:space="preserve"> με προϊόντα εκσκαφών, εκβραχισμών ή κατεδαφίσεων.</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 xml:space="preserve">             - Κωδικός Αναθεώρησης ΟΙΚ-2162 ) </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 xml:space="preserve">Παρέστη ανάγκη για  </w:t>
      </w:r>
      <w:proofErr w:type="spellStart"/>
      <w:r w:rsidRPr="001F53E2">
        <w:rPr>
          <w:rFonts w:asciiTheme="minorHAnsi" w:hAnsiTheme="minorHAnsi" w:cstheme="minorHAnsi"/>
          <w:sz w:val="22"/>
          <w:szCs w:val="22"/>
        </w:rPr>
        <w:t>επίχωση</w:t>
      </w:r>
      <w:proofErr w:type="spellEnd"/>
      <w:r w:rsidRPr="001F53E2">
        <w:rPr>
          <w:rFonts w:asciiTheme="minorHAnsi" w:hAnsiTheme="minorHAnsi" w:cstheme="minorHAnsi"/>
          <w:sz w:val="22"/>
          <w:szCs w:val="22"/>
        </w:rPr>
        <w:t xml:space="preserve"> με προϊόντα εκσκαφών των διαμορφωμένων χώρων της μελέτης ποσότητας 314,64</w:t>
      </w:r>
      <w:r w:rsidRPr="001F53E2">
        <w:rPr>
          <w:rFonts w:asciiTheme="minorHAnsi" w:hAnsiTheme="minorHAnsi" w:cstheme="minorHAnsi"/>
          <w:sz w:val="22"/>
          <w:szCs w:val="22"/>
          <w:lang w:val="en-US"/>
        </w:rPr>
        <w:t>m</w:t>
      </w:r>
      <w:r w:rsidRPr="001F53E2">
        <w:rPr>
          <w:rFonts w:asciiTheme="minorHAnsi" w:hAnsiTheme="minorHAnsi" w:cstheme="minorHAnsi"/>
          <w:sz w:val="22"/>
          <w:szCs w:val="22"/>
        </w:rPr>
        <w:t>3.</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Κατά τα λοιπά ισχύουν τα αναφερόμενα στο ανωτέρω άρθρο ως αναλύεται στο 1ου Π.Κ.Τ.Μ.Ν.Ε.</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 xml:space="preserve">1-Ν.Τ.2  </w:t>
      </w:r>
      <w:bookmarkStart w:id="2" w:name="_Toc449760852"/>
      <w:bookmarkStart w:id="3" w:name="_Toc452176686"/>
      <w:r w:rsidRPr="001F53E2">
        <w:rPr>
          <w:rFonts w:asciiTheme="minorHAnsi" w:hAnsiTheme="minorHAnsi" w:cstheme="minorHAnsi"/>
          <w:sz w:val="22"/>
          <w:szCs w:val="22"/>
        </w:rPr>
        <w:t xml:space="preserve"> Άρθρο </w:t>
      </w:r>
      <w:r w:rsidR="0032605E" w:rsidRPr="001F53E2">
        <w:rPr>
          <w:rFonts w:asciiTheme="minorHAnsi" w:hAnsiTheme="minorHAnsi" w:cstheme="minorHAnsi"/>
          <w:sz w:val="22"/>
          <w:szCs w:val="22"/>
        </w:rPr>
        <w:fldChar w:fldCharType="begin"/>
      </w:r>
      <w:r w:rsidRPr="001F53E2">
        <w:rPr>
          <w:rFonts w:asciiTheme="minorHAnsi" w:hAnsiTheme="minorHAnsi" w:cstheme="minorHAnsi"/>
          <w:sz w:val="22"/>
          <w:szCs w:val="22"/>
        </w:rPr>
        <w:instrText xml:space="preserve"> NEXT </w:instrText>
      </w:r>
      <w:r w:rsidR="0032605E" w:rsidRPr="001F53E2">
        <w:rPr>
          <w:rFonts w:asciiTheme="minorHAnsi" w:hAnsiTheme="minorHAnsi" w:cstheme="minorHAnsi"/>
          <w:sz w:val="22"/>
          <w:szCs w:val="22"/>
        </w:rPr>
        <w:fldChar w:fldCharType="end"/>
      </w:r>
      <w:r w:rsidR="0032605E" w:rsidRPr="001F53E2">
        <w:rPr>
          <w:rFonts w:asciiTheme="minorHAnsi" w:hAnsiTheme="minorHAnsi" w:cstheme="minorHAnsi"/>
          <w:sz w:val="22"/>
          <w:szCs w:val="22"/>
        </w:rPr>
        <w:fldChar w:fldCharType="begin"/>
      </w:r>
      <w:r w:rsidRPr="001F53E2">
        <w:rPr>
          <w:rFonts w:asciiTheme="minorHAnsi" w:hAnsiTheme="minorHAnsi" w:cstheme="minorHAnsi"/>
          <w:sz w:val="22"/>
          <w:szCs w:val="22"/>
        </w:rPr>
        <w:instrText xml:space="preserve"> MERGEFIELD A_T </w:instrText>
      </w:r>
      <w:r w:rsidR="0032605E" w:rsidRPr="001F53E2">
        <w:rPr>
          <w:rFonts w:asciiTheme="minorHAnsi" w:hAnsiTheme="minorHAnsi" w:cstheme="minorHAnsi"/>
          <w:sz w:val="22"/>
          <w:szCs w:val="22"/>
        </w:rPr>
        <w:fldChar w:fldCharType="separate"/>
      </w:r>
      <w:r w:rsidRPr="001F53E2">
        <w:rPr>
          <w:rFonts w:asciiTheme="minorHAnsi" w:hAnsiTheme="minorHAnsi" w:cstheme="minorHAnsi"/>
          <w:sz w:val="22"/>
          <w:szCs w:val="22"/>
        </w:rPr>
        <w:t>Β-4.1</w:t>
      </w:r>
      <w:r w:rsidR="0032605E" w:rsidRPr="001F53E2">
        <w:rPr>
          <w:rFonts w:asciiTheme="minorHAnsi" w:hAnsiTheme="minorHAnsi" w:cstheme="minorHAnsi"/>
          <w:sz w:val="22"/>
          <w:szCs w:val="22"/>
        </w:rPr>
        <w:fldChar w:fldCharType="end"/>
      </w:r>
      <w:r w:rsidRPr="001F53E2">
        <w:rPr>
          <w:rFonts w:asciiTheme="minorHAnsi" w:hAnsiTheme="minorHAnsi" w:cstheme="minorHAnsi"/>
          <w:sz w:val="22"/>
          <w:szCs w:val="22"/>
        </w:rPr>
        <w:t xml:space="preserve">  </w:t>
      </w:r>
      <w:r w:rsidRPr="001F53E2">
        <w:rPr>
          <w:rFonts w:asciiTheme="minorHAnsi" w:hAnsiTheme="minorHAnsi" w:cstheme="minorHAnsi"/>
          <w:sz w:val="22"/>
          <w:szCs w:val="22"/>
        </w:rPr>
        <w:tab/>
        <w:t>Επιχώματα κάτω από τα πεζοδρόμια</w:t>
      </w:r>
      <w:bookmarkEnd w:id="2"/>
      <w:bookmarkEnd w:id="3"/>
      <w:r w:rsidRPr="001F53E2">
        <w:rPr>
          <w:rFonts w:asciiTheme="minorHAnsi" w:hAnsiTheme="minorHAnsi" w:cstheme="minorHAnsi"/>
          <w:sz w:val="22"/>
          <w:szCs w:val="22"/>
        </w:rPr>
        <w:t xml:space="preserve">. </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 xml:space="preserve">               Αναθεωρείται με το άρθρο </w:t>
      </w:r>
      <w:r w:rsidR="0032605E" w:rsidRPr="001F53E2">
        <w:rPr>
          <w:rFonts w:asciiTheme="minorHAnsi" w:hAnsiTheme="minorHAnsi" w:cstheme="minorHAnsi"/>
          <w:sz w:val="22"/>
          <w:szCs w:val="22"/>
        </w:rPr>
        <w:fldChar w:fldCharType="begin"/>
      </w:r>
      <w:r w:rsidRPr="001F53E2">
        <w:rPr>
          <w:rFonts w:asciiTheme="minorHAnsi" w:hAnsiTheme="minorHAnsi" w:cstheme="minorHAnsi"/>
          <w:sz w:val="22"/>
          <w:szCs w:val="22"/>
        </w:rPr>
        <w:instrText xml:space="preserve"> MERGEFIELD ANATH</w:instrText>
      </w:r>
      <w:r w:rsidR="0032605E" w:rsidRPr="001F53E2">
        <w:rPr>
          <w:rFonts w:asciiTheme="minorHAnsi" w:hAnsiTheme="minorHAnsi" w:cstheme="minorHAnsi"/>
          <w:sz w:val="22"/>
          <w:szCs w:val="22"/>
        </w:rPr>
        <w:fldChar w:fldCharType="separate"/>
      </w:r>
      <w:r w:rsidRPr="001F53E2">
        <w:rPr>
          <w:rFonts w:asciiTheme="minorHAnsi" w:hAnsiTheme="minorHAnsi" w:cstheme="minorHAnsi"/>
          <w:sz w:val="22"/>
          <w:szCs w:val="22"/>
        </w:rPr>
        <w:t>ΟΔΟ-3121.Β</w:t>
      </w:r>
      <w:r w:rsidR="0032605E" w:rsidRPr="001F53E2">
        <w:rPr>
          <w:rFonts w:asciiTheme="minorHAnsi" w:hAnsiTheme="minorHAnsi" w:cstheme="minorHAnsi"/>
          <w:sz w:val="22"/>
          <w:szCs w:val="22"/>
        </w:rPr>
        <w:fldChar w:fldCharType="end"/>
      </w:r>
      <w:r w:rsidRPr="001F53E2">
        <w:rPr>
          <w:rFonts w:asciiTheme="minorHAnsi" w:hAnsiTheme="minorHAnsi" w:cstheme="minorHAnsi"/>
          <w:sz w:val="22"/>
          <w:szCs w:val="22"/>
        </w:rPr>
        <w:t>.</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 xml:space="preserve">Παρέστη ανάγκη κατασκευής επιχώματος από διαβαθμισμένο </w:t>
      </w:r>
      <w:proofErr w:type="spellStart"/>
      <w:r w:rsidRPr="001F53E2">
        <w:rPr>
          <w:rFonts w:asciiTheme="minorHAnsi" w:hAnsiTheme="minorHAnsi" w:cstheme="minorHAnsi"/>
          <w:sz w:val="22"/>
          <w:szCs w:val="22"/>
        </w:rPr>
        <w:t>θραυστό</w:t>
      </w:r>
      <w:proofErr w:type="spellEnd"/>
      <w:r w:rsidRPr="001F53E2">
        <w:rPr>
          <w:rFonts w:asciiTheme="minorHAnsi" w:hAnsiTheme="minorHAnsi" w:cstheme="minorHAnsi"/>
          <w:sz w:val="22"/>
          <w:szCs w:val="22"/>
        </w:rPr>
        <w:t xml:space="preserve"> υλικό λατομείου στις θέσεις διαμόρφωσης της μελέτης ως τελική στρώση πριν από την πλάκα σκυροδέματος ποσότητας 31,08</w:t>
      </w:r>
      <w:r w:rsidRPr="001F53E2">
        <w:rPr>
          <w:rFonts w:asciiTheme="minorHAnsi" w:hAnsiTheme="minorHAnsi" w:cstheme="minorHAnsi"/>
          <w:sz w:val="22"/>
          <w:szCs w:val="22"/>
          <w:lang w:val="en-US"/>
        </w:rPr>
        <w:t>m</w:t>
      </w:r>
      <w:r w:rsidRPr="001F53E2">
        <w:rPr>
          <w:rFonts w:asciiTheme="minorHAnsi" w:hAnsiTheme="minorHAnsi" w:cstheme="minorHAnsi"/>
          <w:sz w:val="22"/>
          <w:szCs w:val="22"/>
        </w:rPr>
        <w:t>3</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Κατά τα λοιπά ισχύουν τα αναφερόμενα στο ανωτέρω άρθρο ως αναλύεται στο 1ου Π.Κ.Τ.Μ.Ν.Ε.</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1-Ν.Τ.3  Άρθρο 11.01.02  Καλύμματα από ελατό χυτοσίδηρο (</w:t>
      </w:r>
      <w:proofErr w:type="spellStart"/>
      <w:r w:rsidRPr="001F53E2">
        <w:rPr>
          <w:rFonts w:asciiTheme="minorHAnsi" w:hAnsiTheme="minorHAnsi" w:cstheme="minorHAnsi"/>
          <w:sz w:val="22"/>
          <w:szCs w:val="22"/>
        </w:rPr>
        <w:t>ductile</w:t>
      </w:r>
      <w:proofErr w:type="spellEnd"/>
      <w:r w:rsidRPr="001F53E2">
        <w:rPr>
          <w:rFonts w:asciiTheme="minorHAnsi" w:hAnsiTheme="minorHAnsi" w:cstheme="minorHAnsi"/>
          <w:sz w:val="22"/>
          <w:szCs w:val="22"/>
        </w:rPr>
        <w:t xml:space="preserve"> </w:t>
      </w:r>
      <w:proofErr w:type="spellStart"/>
      <w:r w:rsidRPr="001F53E2">
        <w:rPr>
          <w:rFonts w:asciiTheme="minorHAnsi" w:hAnsiTheme="minorHAnsi" w:cstheme="minorHAnsi"/>
          <w:sz w:val="22"/>
          <w:szCs w:val="22"/>
        </w:rPr>
        <w:t>iron</w:t>
      </w:r>
      <w:proofErr w:type="spellEnd"/>
      <w:r w:rsidRPr="001F53E2">
        <w:rPr>
          <w:rFonts w:asciiTheme="minorHAnsi" w:hAnsiTheme="minorHAnsi" w:cstheme="minorHAnsi"/>
          <w:sz w:val="22"/>
          <w:szCs w:val="22"/>
        </w:rPr>
        <w:t>).</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 xml:space="preserve">              Κωδικός Αναθεώρησης ΥΔΡ 6752.</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 xml:space="preserve">Λόγω της διέλευσης οχημάτων πλησίον της παρόχθιας ζώνης κατά μήκος του χώρου των πάρκων κρίνεται σκόπιμη η αντικατάσταση της κατηγορίας κατά ΕΛΟΤ ΕΝ 124 του καλύμματος των οκτώ φρεατίων διέλευσης καλωδίων από Β125 σε </w:t>
      </w:r>
      <w:r w:rsidRPr="001F53E2">
        <w:rPr>
          <w:rFonts w:asciiTheme="minorHAnsi" w:hAnsiTheme="minorHAnsi" w:cstheme="minorHAnsi"/>
          <w:sz w:val="22"/>
          <w:szCs w:val="22"/>
          <w:lang w:val="en-US"/>
        </w:rPr>
        <w:t>C</w:t>
      </w:r>
      <w:r w:rsidRPr="001F53E2">
        <w:rPr>
          <w:rFonts w:asciiTheme="minorHAnsi" w:hAnsiTheme="minorHAnsi" w:cstheme="minorHAnsi"/>
          <w:sz w:val="22"/>
          <w:szCs w:val="22"/>
        </w:rPr>
        <w:t xml:space="preserve">250 από την οποία προκύπτει διαφορά βάρους 8 </w:t>
      </w:r>
      <w:r w:rsidRPr="001F53E2">
        <w:rPr>
          <w:rFonts w:asciiTheme="minorHAnsi" w:hAnsiTheme="minorHAnsi" w:cstheme="minorHAnsi"/>
          <w:sz w:val="22"/>
          <w:szCs w:val="22"/>
          <w:lang w:val="en-US"/>
        </w:rPr>
        <w:t>Kg</w:t>
      </w:r>
      <w:r w:rsidRPr="001F53E2">
        <w:rPr>
          <w:rFonts w:asciiTheme="minorHAnsi" w:hAnsiTheme="minorHAnsi" w:cstheme="minorHAnsi"/>
          <w:sz w:val="22"/>
          <w:szCs w:val="22"/>
        </w:rPr>
        <w:t xml:space="preserve"> (36-28) ανά φρεάτιο ήτοι συνολική ποσότητα 64</w:t>
      </w:r>
      <w:r w:rsidRPr="001F53E2">
        <w:rPr>
          <w:rFonts w:asciiTheme="minorHAnsi" w:hAnsiTheme="minorHAnsi" w:cstheme="minorHAnsi"/>
          <w:sz w:val="22"/>
          <w:szCs w:val="22"/>
          <w:lang w:val="en-US"/>
        </w:rPr>
        <w:t>Kg</w:t>
      </w:r>
      <w:r w:rsidRPr="001F53E2">
        <w:rPr>
          <w:rFonts w:asciiTheme="minorHAnsi" w:hAnsiTheme="minorHAnsi" w:cstheme="minorHAnsi"/>
          <w:sz w:val="22"/>
          <w:szCs w:val="22"/>
        </w:rPr>
        <w:t xml:space="preserve">. </w:t>
      </w:r>
    </w:p>
    <w:p w:rsidR="00806845" w:rsidRPr="001F53E2" w:rsidRDefault="00806845" w:rsidP="00806845">
      <w:pPr>
        <w:pBdr>
          <w:top w:val="nil"/>
          <w:left w:val="nil"/>
          <w:bottom w:val="nil"/>
          <w:right w:val="nil"/>
          <w:between w:val="nil"/>
        </w:pBdr>
        <w:jc w:val="both"/>
        <w:rPr>
          <w:rFonts w:asciiTheme="minorHAnsi" w:hAnsiTheme="minorHAnsi" w:cstheme="minorHAnsi"/>
          <w:sz w:val="22"/>
          <w:szCs w:val="22"/>
        </w:rPr>
      </w:pPr>
      <w:r w:rsidRPr="001F53E2">
        <w:rPr>
          <w:rFonts w:asciiTheme="minorHAnsi" w:hAnsiTheme="minorHAnsi" w:cstheme="minorHAnsi"/>
          <w:sz w:val="22"/>
          <w:szCs w:val="22"/>
        </w:rPr>
        <w:t>Κατά τα λοιπά ισχύουν τα αναφερόμενα στο ανωτέρω άρθρο ως αναλύεται στο 1ου Π.Κ.Τ.Μ.Ν.Ε.</w:t>
      </w:r>
    </w:p>
    <w:p w:rsidR="00806845" w:rsidRPr="001F53E2" w:rsidRDefault="00806845" w:rsidP="00806845">
      <w:pPr>
        <w:ind w:right="567"/>
        <w:jc w:val="both"/>
        <w:rPr>
          <w:rFonts w:asciiTheme="minorHAnsi" w:hAnsiTheme="minorHAnsi" w:cstheme="minorHAnsi"/>
          <w:b/>
          <w:bCs/>
          <w:sz w:val="22"/>
          <w:szCs w:val="22"/>
          <w:u w:val="single"/>
        </w:rPr>
      </w:pPr>
      <w:r w:rsidRPr="001F53E2">
        <w:rPr>
          <w:rFonts w:asciiTheme="minorHAnsi" w:hAnsiTheme="minorHAnsi" w:cstheme="minorHAnsi"/>
          <w:b/>
          <w:bCs/>
          <w:sz w:val="22"/>
          <w:szCs w:val="22"/>
        </w:rPr>
        <w:t xml:space="preserve">ΣΤ. </w:t>
      </w:r>
      <w:r w:rsidRPr="001F53E2">
        <w:rPr>
          <w:rFonts w:asciiTheme="minorHAnsi" w:hAnsiTheme="minorHAnsi" w:cstheme="minorHAnsi"/>
          <w:b/>
          <w:bCs/>
          <w:sz w:val="22"/>
          <w:szCs w:val="22"/>
          <w:u w:val="single"/>
        </w:rPr>
        <w:t>ΟΙΚΟΝΟΜΙΚΑ ΣΤΟΙΧΕΙΑ</w:t>
      </w:r>
    </w:p>
    <w:p w:rsidR="00806845" w:rsidRPr="001F53E2" w:rsidRDefault="00806845" w:rsidP="00806845">
      <w:pPr>
        <w:pBdr>
          <w:top w:val="nil"/>
          <w:left w:val="nil"/>
          <w:bottom w:val="nil"/>
          <w:right w:val="nil"/>
          <w:between w:val="nil"/>
        </w:pBdr>
        <w:rPr>
          <w:rFonts w:asciiTheme="minorHAnsi" w:hAnsiTheme="minorHAnsi" w:cstheme="minorHAnsi"/>
          <w:sz w:val="22"/>
          <w:szCs w:val="22"/>
        </w:rPr>
      </w:pPr>
      <w:r w:rsidRPr="001F53E2">
        <w:rPr>
          <w:rFonts w:asciiTheme="minorHAnsi" w:hAnsiTheme="minorHAnsi" w:cstheme="minorHAnsi"/>
          <w:sz w:val="22"/>
          <w:szCs w:val="22"/>
        </w:rPr>
        <w:t xml:space="preserve">Η προτεινόμενη δαπάνη του 1ου Ανακεφαλαιωτικού Πίνακα Εργασιών ανέρχεται στο ποσό των </w:t>
      </w:r>
      <w:r w:rsidRPr="001F53E2">
        <w:rPr>
          <w:rFonts w:asciiTheme="minorHAnsi" w:hAnsiTheme="minorHAnsi" w:cstheme="minorHAnsi"/>
          <w:b/>
          <w:bCs/>
          <w:sz w:val="22"/>
          <w:szCs w:val="22"/>
        </w:rPr>
        <w:t>105.102,19€</w:t>
      </w:r>
      <w:r w:rsidRPr="001F53E2">
        <w:rPr>
          <w:rFonts w:asciiTheme="minorHAnsi" w:hAnsiTheme="minorHAnsi" w:cstheme="minorHAnsi"/>
          <w:sz w:val="22"/>
          <w:szCs w:val="22"/>
        </w:rPr>
        <w:t xml:space="preserve"> με Δαπάνη Αναθεώρησης και ΦΠΑ. (71.831,45€ αξία εργασιών, Απρόβλεπτα 8.721,40.€, Απολογιστικά 1.800,00€, Δαπάνη Αναθεώρησης 2.406,98€ και Φ.Π.Α. 20.342,36€). </w:t>
      </w:r>
    </w:p>
    <w:p w:rsidR="00806845" w:rsidRPr="001F53E2" w:rsidRDefault="00806845" w:rsidP="00806845">
      <w:pPr>
        <w:pBdr>
          <w:top w:val="nil"/>
          <w:left w:val="nil"/>
          <w:bottom w:val="nil"/>
          <w:right w:val="nil"/>
          <w:between w:val="nil"/>
        </w:pBdr>
        <w:rPr>
          <w:rFonts w:asciiTheme="minorHAnsi" w:hAnsiTheme="minorHAnsi" w:cstheme="minorHAnsi"/>
          <w:sz w:val="22"/>
          <w:szCs w:val="22"/>
        </w:rPr>
      </w:pPr>
      <w:r w:rsidRPr="001F53E2">
        <w:rPr>
          <w:rFonts w:asciiTheme="minorHAnsi" w:hAnsiTheme="minorHAnsi" w:cstheme="minorHAnsi"/>
          <w:sz w:val="22"/>
          <w:szCs w:val="22"/>
        </w:rPr>
        <w:t xml:space="preserve">Ο παρών 1ος Ανακεφαλαιωτικός πίνακας εργασιών ποσού </w:t>
      </w:r>
      <w:r w:rsidRPr="001F53E2">
        <w:rPr>
          <w:rFonts w:asciiTheme="minorHAnsi" w:hAnsiTheme="minorHAnsi" w:cstheme="minorHAnsi"/>
          <w:b/>
          <w:bCs/>
          <w:sz w:val="22"/>
          <w:szCs w:val="22"/>
        </w:rPr>
        <w:t>105.102,19€</w:t>
      </w:r>
      <w:r w:rsidRPr="001F53E2">
        <w:rPr>
          <w:rFonts w:asciiTheme="minorHAnsi" w:hAnsiTheme="minorHAnsi" w:cstheme="minorHAnsi"/>
          <w:sz w:val="22"/>
          <w:szCs w:val="22"/>
        </w:rPr>
        <w:t xml:space="preserve"> (με Δαπάνη Αναθεώρησης και ΦΠΑ) βρίσκεται σε ισοζύγιο με το ποσό της αρχικής σύμβασης </w:t>
      </w:r>
    </w:p>
    <w:p w:rsidR="00806845" w:rsidRPr="001F53E2" w:rsidRDefault="00806845" w:rsidP="00806845">
      <w:pPr>
        <w:pBdr>
          <w:top w:val="nil"/>
          <w:left w:val="nil"/>
          <w:bottom w:val="nil"/>
          <w:right w:val="nil"/>
          <w:between w:val="nil"/>
        </w:pBdr>
        <w:rPr>
          <w:rFonts w:asciiTheme="minorHAnsi" w:hAnsiTheme="minorHAnsi" w:cstheme="minorHAnsi"/>
          <w:sz w:val="22"/>
          <w:szCs w:val="22"/>
        </w:rPr>
      </w:pPr>
      <w:r w:rsidRPr="001F53E2">
        <w:rPr>
          <w:rFonts w:asciiTheme="minorHAnsi" w:hAnsiTheme="minorHAnsi" w:cstheme="minorHAnsi"/>
          <w:sz w:val="22"/>
          <w:szCs w:val="22"/>
        </w:rPr>
        <w:t xml:space="preserve">Με τον παρόντα 1ο Ανακεφαλαιωτικό πίνακα εργασιών ικανοποιούνται οι προϋποθέσεις  που θέτει ο νόμος περί Δημοσίων έργων  Ν.4412/2016. Επίσης τηρούνται οι προϋποθέσεις που τίθενται από το άρθρο 156 «Ειδικά θέματα τροποποιήσεων συμβάσεων κατά την διάρκειά τους - αυξομειώσεις εργασιών - νέες εργασίες», του, καθώς και από τις  προγενέστερες Εγκυκλίους 30/10-12-2007 (με αρ. </w:t>
      </w:r>
      <w:proofErr w:type="spellStart"/>
      <w:r w:rsidRPr="001F53E2">
        <w:rPr>
          <w:rFonts w:asciiTheme="minorHAnsi" w:hAnsiTheme="minorHAnsi" w:cstheme="minorHAnsi"/>
          <w:sz w:val="22"/>
          <w:szCs w:val="22"/>
        </w:rPr>
        <w:t>πρωτ</w:t>
      </w:r>
      <w:proofErr w:type="spellEnd"/>
      <w:r w:rsidRPr="001F53E2">
        <w:rPr>
          <w:rFonts w:asciiTheme="minorHAnsi" w:hAnsiTheme="minorHAnsi" w:cstheme="minorHAnsi"/>
          <w:sz w:val="22"/>
          <w:szCs w:val="22"/>
        </w:rPr>
        <w:t xml:space="preserve">. Δ17γ/04/170/ΦΝ380) και 20/26-07-2006 (με αρ. </w:t>
      </w:r>
      <w:proofErr w:type="spellStart"/>
      <w:r w:rsidRPr="001F53E2">
        <w:rPr>
          <w:rFonts w:asciiTheme="minorHAnsi" w:hAnsiTheme="minorHAnsi" w:cstheme="minorHAnsi"/>
          <w:sz w:val="22"/>
          <w:szCs w:val="22"/>
        </w:rPr>
        <w:t>πρωτ</w:t>
      </w:r>
      <w:proofErr w:type="spellEnd"/>
      <w:r w:rsidRPr="001F53E2">
        <w:rPr>
          <w:rFonts w:asciiTheme="minorHAnsi" w:hAnsiTheme="minorHAnsi" w:cstheme="minorHAnsi"/>
          <w:sz w:val="22"/>
          <w:szCs w:val="22"/>
        </w:rPr>
        <w:t>. Δ17γ/03/114/ΦΝ443) του Υ.ΠΕ.ΧΩ.ΔΕ., και συγκεκριμένα:</w:t>
      </w:r>
    </w:p>
    <w:p w:rsidR="00806845" w:rsidRPr="001F53E2" w:rsidRDefault="00806845" w:rsidP="00806845">
      <w:pPr>
        <w:numPr>
          <w:ilvl w:val="0"/>
          <w:numId w:val="10"/>
        </w:numPr>
        <w:tabs>
          <w:tab w:val="clear" w:pos="720"/>
          <w:tab w:val="num" w:pos="0"/>
        </w:tabs>
        <w:suppressAutoHyphens/>
        <w:spacing w:line="276" w:lineRule="auto"/>
        <w:ind w:left="0" w:right="22" w:hanging="426"/>
        <w:jc w:val="both"/>
        <w:rPr>
          <w:rFonts w:asciiTheme="minorHAnsi" w:hAnsiTheme="minorHAnsi" w:cstheme="minorHAnsi"/>
          <w:sz w:val="22"/>
          <w:szCs w:val="22"/>
        </w:rPr>
      </w:pPr>
      <w:r w:rsidRPr="001F53E2">
        <w:rPr>
          <w:rFonts w:asciiTheme="minorHAnsi" w:hAnsiTheme="minorHAnsi" w:cstheme="minorHAnsi"/>
          <w:sz w:val="22"/>
          <w:szCs w:val="22"/>
        </w:rPr>
        <w:t xml:space="preserve">Δεν τροποποιείται το «βασικό σχέδιο», ούτε οι προδιαγραφές του έργου, όπως περιγράφεται στα συμβατικά τεύχη, ούτε  καταργείται ομάδα εργασιών της αρχικής σύμβασης. </w:t>
      </w:r>
    </w:p>
    <w:p w:rsidR="00806845" w:rsidRPr="001F53E2" w:rsidRDefault="00806845" w:rsidP="00806845">
      <w:pPr>
        <w:numPr>
          <w:ilvl w:val="0"/>
          <w:numId w:val="10"/>
        </w:numPr>
        <w:tabs>
          <w:tab w:val="clear" w:pos="720"/>
          <w:tab w:val="num" w:pos="0"/>
        </w:tabs>
        <w:suppressAutoHyphens/>
        <w:spacing w:line="276" w:lineRule="auto"/>
        <w:ind w:left="0" w:right="22" w:hanging="426"/>
        <w:jc w:val="both"/>
        <w:rPr>
          <w:rFonts w:asciiTheme="minorHAnsi" w:hAnsiTheme="minorHAnsi" w:cstheme="minorHAnsi"/>
          <w:sz w:val="22"/>
          <w:szCs w:val="22"/>
        </w:rPr>
      </w:pPr>
      <w:r w:rsidRPr="001F53E2">
        <w:rPr>
          <w:rFonts w:asciiTheme="minorHAnsi" w:hAnsiTheme="minorHAnsi" w:cstheme="minorHAnsi"/>
          <w:sz w:val="22"/>
          <w:szCs w:val="22"/>
        </w:rPr>
        <w:t>Δεν θίγεται η πληρότητα, η ποιότητα και η λειτουργικότητα του έργου.</w:t>
      </w:r>
    </w:p>
    <w:p w:rsidR="00806845" w:rsidRPr="001F53E2" w:rsidRDefault="00806845" w:rsidP="00806845">
      <w:pPr>
        <w:numPr>
          <w:ilvl w:val="0"/>
          <w:numId w:val="10"/>
        </w:numPr>
        <w:tabs>
          <w:tab w:val="clear" w:pos="720"/>
          <w:tab w:val="num" w:pos="0"/>
        </w:tabs>
        <w:suppressAutoHyphens/>
        <w:spacing w:line="276" w:lineRule="auto"/>
        <w:ind w:left="0" w:right="22" w:hanging="426"/>
        <w:jc w:val="both"/>
        <w:rPr>
          <w:rFonts w:asciiTheme="minorHAnsi" w:hAnsiTheme="minorHAnsi" w:cstheme="minorHAnsi"/>
          <w:sz w:val="22"/>
          <w:szCs w:val="22"/>
        </w:rPr>
      </w:pPr>
      <w:r w:rsidRPr="001F53E2">
        <w:rPr>
          <w:rFonts w:asciiTheme="minorHAnsi" w:hAnsiTheme="minorHAnsi" w:cstheme="minorHAnsi"/>
          <w:sz w:val="22"/>
          <w:szCs w:val="22"/>
        </w:rPr>
        <w:t>Δεν υπερβαίνει η δαπάνη, κατά τον προτεινόμενο 1ο Ανακεφαλαιωτικό Πίνακα Εργασιών του έργου, ποσοστό είκοσι τοις εκατό (20%) της συμβατικής δαπάνης ομάδας εργασιών του έργου ούτε, αθροιστικά, ποσοστό δέκα τοις εκατό (10%) της δαπάνης της αρχικής σύμβασης χωρίς Φ.Π.Α., αναθεώρηση τιμών και απρόβλεπτες δαπάνες.</w:t>
      </w:r>
    </w:p>
    <w:p w:rsidR="00806845" w:rsidRPr="001F53E2" w:rsidRDefault="00806845" w:rsidP="00806845">
      <w:pPr>
        <w:numPr>
          <w:ilvl w:val="0"/>
          <w:numId w:val="10"/>
        </w:numPr>
        <w:tabs>
          <w:tab w:val="clear" w:pos="720"/>
          <w:tab w:val="num" w:pos="0"/>
        </w:tabs>
        <w:suppressAutoHyphens/>
        <w:spacing w:line="276" w:lineRule="auto"/>
        <w:ind w:left="0" w:right="22" w:hanging="426"/>
        <w:jc w:val="both"/>
        <w:rPr>
          <w:rFonts w:asciiTheme="minorHAnsi" w:hAnsiTheme="minorHAnsi" w:cstheme="minorHAnsi"/>
          <w:sz w:val="22"/>
          <w:szCs w:val="22"/>
        </w:rPr>
      </w:pPr>
      <w:r w:rsidRPr="001F53E2">
        <w:rPr>
          <w:rFonts w:asciiTheme="minorHAnsi" w:hAnsiTheme="minorHAnsi" w:cstheme="minorHAnsi"/>
          <w:sz w:val="22"/>
          <w:szCs w:val="22"/>
        </w:rPr>
        <w:t>Το ποσό των νέων εργασιών δαπανών ύψους (1.785,49€ χωρίς ΦΠΑ)  καλύπτεται από τη διάθεση μέρους των απροβλέπτων (ύψους 1.785,49€).</w:t>
      </w:r>
    </w:p>
    <w:p w:rsidR="00806845" w:rsidRPr="001F53E2" w:rsidRDefault="00806845" w:rsidP="00806845">
      <w:pPr>
        <w:ind w:right="22"/>
        <w:jc w:val="both"/>
        <w:rPr>
          <w:rFonts w:asciiTheme="minorHAnsi" w:hAnsiTheme="minorHAnsi" w:cstheme="minorHAnsi"/>
          <w:sz w:val="22"/>
          <w:szCs w:val="22"/>
        </w:rPr>
      </w:pPr>
      <w:r w:rsidRPr="001F53E2">
        <w:rPr>
          <w:rFonts w:asciiTheme="minorHAnsi" w:hAnsiTheme="minorHAnsi" w:cstheme="minorHAnsi"/>
          <w:sz w:val="22"/>
          <w:szCs w:val="22"/>
        </w:rPr>
        <w:lastRenderedPageBreak/>
        <w:t xml:space="preserve">Έχοντας λοιπόν υπόψη τα ανωτέρω: </w:t>
      </w:r>
    </w:p>
    <w:p w:rsidR="00806845" w:rsidRPr="001F53E2" w:rsidRDefault="00806845" w:rsidP="00806845">
      <w:pPr>
        <w:pStyle w:val="af6"/>
        <w:jc w:val="center"/>
        <w:rPr>
          <w:rFonts w:asciiTheme="minorHAnsi" w:hAnsiTheme="minorHAnsi" w:cstheme="minorHAnsi"/>
          <w:b/>
          <w:i/>
          <w:sz w:val="22"/>
          <w:szCs w:val="22"/>
          <w:u w:val="single"/>
        </w:rPr>
      </w:pPr>
    </w:p>
    <w:p w:rsidR="00806845" w:rsidRPr="001F53E2" w:rsidRDefault="00806845" w:rsidP="00806845">
      <w:pPr>
        <w:pStyle w:val="af6"/>
        <w:jc w:val="center"/>
        <w:rPr>
          <w:rFonts w:asciiTheme="minorHAnsi" w:hAnsiTheme="minorHAnsi" w:cstheme="minorHAnsi"/>
          <w:b/>
          <w:i/>
          <w:sz w:val="22"/>
          <w:szCs w:val="22"/>
          <w:u w:val="single"/>
        </w:rPr>
      </w:pPr>
      <w:r w:rsidRPr="001F53E2">
        <w:rPr>
          <w:rFonts w:asciiTheme="minorHAnsi" w:hAnsiTheme="minorHAnsi" w:cstheme="minorHAnsi"/>
          <w:b/>
          <w:i/>
          <w:sz w:val="22"/>
          <w:szCs w:val="22"/>
          <w:u w:val="single"/>
        </w:rPr>
        <w:t>Ε Ι Σ Η Γ Ο Υ Μ Ε Θ Α</w:t>
      </w:r>
    </w:p>
    <w:p w:rsidR="00806845" w:rsidRPr="001F53E2" w:rsidRDefault="00806845" w:rsidP="00806845">
      <w:pPr>
        <w:pStyle w:val="af6"/>
        <w:jc w:val="center"/>
        <w:rPr>
          <w:rFonts w:asciiTheme="minorHAnsi" w:hAnsiTheme="minorHAnsi" w:cstheme="minorHAnsi"/>
          <w:b/>
          <w:i/>
          <w:sz w:val="22"/>
          <w:szCs w:val="22"/>
          <w:u w:val="single"/>
        </w:rPr>
      </w:pPr>
    </w:p>
    <w:p w:rsidR="00806845" w:rsidRPr="001F53E2" w:rsidRDefault="00806845" w:rsidP="00806845">
      <w:pPr>
        <w:pStyle w:val="af6"/>
        <w:rPr>
          <w:rFonts w:asciiTheme="minorHAnsi" w:hAnsiTheme="minorHAnsi" w:cstheme="minorHAnsi"/>
          <w:b/>
          <w:sz w:val="22"/>
          <w:szCs w:val="22"/>
        </w:rPr>
      </w:pPr>
      <w:r w:rsidRPr="001F53E2">
        <w:rPr>
          <w:rFonts w:asciiTheme="minorHAnsi" w:hAnsiTheme="minorHAnsi" w:cstheme="minorHAnsi"/>
          <w:sz w:val="22"/>
          <w:szCs w:val="22"/>
        </w:rPr>
        <w:t>Την έγκριση του 1</w:t>
      </w:r>
      <w:r w:rsidRPr="001F53E2">
        <w:rPr>
          <w:rFonts w:asciiTheme="minorHAnsi" w:hAnsiTheme="minorHAnsi" w:cstheme="minorHAnsi"/>
          <w:sz w:val="22"/>
          <w:szCs w:val="22"/>
          <w:vertAlign w:val="superscript"/>
        </w:rPr>
        <w:t>ου</w:t>
      </w:r>
      <w:r w:rsidRPr="001F53E2">
        <w:rPr>
          <w:rFonts w:asciiTheme="minorHAnsi" w:hAnsiTheme="minorHAnsi" w:cstheme="minorHAnsi"/>
          <w:sz w:val="22"/>
          <w:szCs w:val="22"/>
        </w:rPr>
        <w:t xml:space="preserve"> Ανακεφαλαιωτικού Πίνακα Εργασιών του έργου:</w:t>
      </w:r>
      <w:r w:rsidRPr="001F53E2">
        <w:rPr>
          <w:rFonts w:asciiTheme="minorHAnsi" w:hAnsiTheme="minorHAnsi" w:cstheme="minorHAnsi"/>
          <w:b/>
          <w:sz w:val="22"/>
          <w:szCs w:val="22"/>
        </w:rPr>
        <w:t xml:space="preserve"> «Δημιουργία χώρων πρασίνου – Πάρκα τσέπης»</w:t>
      </w:r>
    </w:p>
    <w:p w:rsidR="002D4BF7" w:rsidRPr="001F53E2" w:rsidRDefault="002D4BF7" w:rsidP="002D4BF7">
      <w:pPr>
        <w:pStyle w:val="af6"/>
        <w:jc w:val="both"/>
        <w:rPr>
          <w:rFonts w:asciiTheme="minorHAnsi" w:hAnsiTheme="minorHAnsi" w:cstheme="minorHAnsi"/>
          <w:b/>
          <w:sz w:val="22"/>
          <w:szCs w:val="22"/>
        </w:rPr>
      </w:pPr>
    </w:p>
    <w:p w:rsidR="009C321C" w:rsidRPr="001F53E2" w:rsidRDefault="009C321C" w:rsidP="00094D89">
      <w:pPr>
        <w:spacing w:line="360" w:lineRule="auto"/>
        <w:jc w:val="both"/>
        <w:rPr>
          <w:rFonts w:asciiTheme="minorHAnsi" w:hAnsiTheme="minorHAnsi" w:cstheme="minorHAnsi"/>
          <w:sz w:val="22"/>
          <w:szCs w:val="22"/>
        </w:rPr>
      </w:pPr>
      <w:r w:rsidRPr="001F53E2">
        <w:rPr>
          <w:rFonts w:asciiTheme="minorHAnsi" w:hAnsiTheme="minorHAnsi" w:cstheme="minorHAnsi"/>
          <w:sz w:val="22"/>
          <w:szCs w:val="22"/>
        </w:rPr>
        <w:t xml:space="preserve"> </w:t>
      </w:r>
      <w:r w:rsidR="002D4BF7" w:rsidRPr="001F53E2">
        <w:rPr>
          <w:rFonts w:asciiTheme="minorHAnsi" w:hAnsiTheme="minorHAnsi" w:cstheme="minorHAnsi"/>
          <w:bCs/>
          <w:iCs/>
          <w:sz w:val="22"/>
          <w:szCs w:val="22"/>
        </w:rPr>
        <w:t xml:space="preserve"> </w:t>
      </w:r>
      <w:r w:rsidRPr="001F53E2">
        <w:rPr>
          <w:rFonts w:asciiTheme="minorHAnsi" w:hAnsiTheme="minorHAnsi" w:cstheme="minorHAnsi"/>
          <w:sz w:val="22"/>
          <w:szCs w:val="22"/>
        </w:rPr>
        <w:t>Το Δημοτικό Συμβούλιο μετά από διαλογική συζήτηση  και αφού έλαβε υπόψη του:</w:t>
      </w:r>
    </w:p>
    <w:p w:rsidR="009C321C" w:rsidRPr="001F53E2" w:rsidRDefault="009C321C" w:rsidP="009C321C">
      <w:pPr>
        <w:pStyle w:val="a8"/>
        <w:numPr>
          <w:ilvl w:val="0"/>
          <w:numId w:val="6"/>
        </w:numPr>
        <w:suppressAutoHyphens/>
        <w:spacing w:before="6" w:after="6" w:line="360" w:lineRule="auto"/>
        <w:ind w:left="360"/>
        <w:jc w:val="both"/>
        <w:rPr>
          <w:rFonts w:asciiTheme="minorHAnsi" w:hAnsiTheme="minorHAnsi" w:cstheme="minorHAnsi"/>
          <w:b/>
          <w:bCs/>
          <w:sz w:val="22"/>
          <w:szCs w:val="22"/>
        </w:rPr>
      </w:pPr>
      <w:r w:rsidRPr="001F53E2">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1F53E2">
        <w:rPr>
          <w:rFonts w:asciiTheme="minorHAnsi" w:hAnsiTheme="minorHAnsi" w:cstheme="minorHAnsi"/>
          <w:b/>
          <w:bCs/>
          <w:color w:val="000000"/>
          <w:sz w:val="22"/>
          <w:szCs w:val="22"/>
        </w:rPr>
        <w:t xml:space="preserve"> </w:t>
      </w:r>
      <w:r w:rsidRPr="001F53E2">
        <w:rPr>
          <w:rFonts w:asciiTheme="minorHAnsi" w:hAnsiTheme="minorHAnsi" w:cstheme="minorHAnsi"/>
          <w:b/>
          <w:bCs/>
          <w:sz w:val="22"/>
          <w:szCs w:val="22"/>
        </w:rPr>
        <w:t xml:space="preserve">, </w:t>
      </w:r>
    </w:p>
    <w:p w:rsidR="009C321C" w:rsidRPr="001F53E2" w:rsidRDefault="009C321C" w:rsidP="009C321C">
      <w:pPr>
        <w:pStyle w:val="a8"/>
        <w:numPr>
          <w:ilvl w:val="0"/>
          <w:numId w:val="6"/>
        </w:numPr>
        <w:suppressAutoHyphens/>
        <w:spacing w:before="6" w:after="6" w:line="360" w:lineRule="auto"/>
        <w:ind w:left="360"/>
        <w:jc w:val="both"/>
        <w:rPr>
          <w:rFonts w:asciiTheme="minorHAnsi" w:hAnsiTheme="minorHAnsi" w:cstheme="minorHAnsi"/>
          <w:i/>
          <w:sz w:val="22"/>
          <w:szCs w:val="22"/>
        </w:rPr>
      </w:pPr>
      <w:r w:rsidRPr="001F53E2">
        <w:rPr>
          <w:rFonts w:asciiTheme="minorHAnsi" w:hAnsiTheme="minorHAnsi" w:cstheme="minorHAnsi"/>
          <w:bCs/>
          <w:sz w:val="22"/>
          <w:szCs w:val="22"/>
        </w:rPr>
        <w:t xml:space="preserve">Τις διατάξεις της </w:t>
      </w:r>
      <w:proofErr w:type="spellStart"/>
      <w:r w:rsidRPr="001F53E2">
        <w:rPr>
          <w:rFonts w:asciiTheme="minorHAnsi" w:hAnsiTheme="minorHAnsi" w:cstheme="minorHAnsi"/>
          <w:bCs/>
          <w:sz w:val="22"/>
          <w:szCs w:val="22"/>
        </w:rPr>
        <w:t>υπ΄αριθμ</w:t>
      </w:r>
      <w:proofErr w:type="spellEnd"/>
      <w:r w:rsidRPr="001F53E2">
        <w:rPr>
          <w:rFonts w:asciiTheme="minorHAnsi" w:hAnsiTheme="minorHAnsi" w:cstheme="minorHAnsi"/>
          <w:bCs/>
          <w:sz w:val="22"/>
          <w:szCs w:val="22"/>
        </w:rPr>
        <w:t xml:space="preserve"> 375/2022</w:t>
      </w:r>
      <w:r w:rsidRPr="001F53E2">
        <w:rPr>
          <w:rFonts w:asciiTheme="minorHAnsi" w:hAnsiTheme="minorHAnsi" w:cstheme="minorHAnsi"/>
          <w:bCs/>
          <w:sz w:val="22"/>
          <w:szCs w:val="22"/>
          <w:u w:val="single"/>
        </w:rPr>
        <w:t xml:space="preserve"> εγκυκλίου του ΥΠ.ΕΣ. (ΑΔΑ: Ψ42Π46ΜΤΛ6-4ΙΓ)</w:t>
      </w:r>
      <w:r w:rsidRPr="001F53E2">
        <w:rPr>
          <w:rFonts w:asciiTheme="minorHAnsi" w:hAnsiTheme="minorHAnsi" w:cstheme="minorHAnsi"/>
          <w:bCs/>
          <w:sz w:val="22"/>
          <w:szCs w:val="22"/>
        </w:rPr>
        <w:t xml:space="preserve"> </w:t>
      </w:r>
      <w:r w:rsidRPr="001F53E2">
        <w:rPr>
          <w:rFonts w:asciiTheme="minorHAnsi" w:hAnsiTheme="minorHAnsi" w:cstheme="minorHAnsi"/>
          <w:sz w:val="22"/>
          <w:szCs w:val="22"/>
        </w:rPr>
        <w:t>«Λειτουργία Δημοτικού Συμβουλίου»</w:t>
      </w:r>
    </w:p>
    <w:p w:rsidR="009C321C" w:rsidRPr="001F53E2" w:rsidRDefault="009C321C" w:rsidP="009C321C">
      <w:pPr>
        <w:pStyle w:val="a8"/>
        <w:numPr>
          <w:ilvl w:val="0"/>
          <w:numId w:val="6"/>
        </w:numPr>
        <w:suppressAutoHyphens/>
        <w:spacing w:before="100" w:beforeAutospacing="1" w:line="360" w:lineRule="auto"/>
        <w:ind w:left="360"/>
        <w:jc w:val="both"/>
        <w:rPr>
          <w:rFonts w:asciiTheme="minorHAnsi" w:hAnsiTheme="minorHAnsi" w:cstheme="minorHAnsi"/>
          <w:sz w:val="22"/>
          <w:szCs w:val="22"/>
        </w:rPr>
      </w:pPr>
      <w:r w:rsidRPr="001F53E2">
        <w:rPr>
          <w:rFonts w:asciiTheme="minorHAnsi" w:hAnsiTheme="minorHAnsi" w:cstheme="minorHAnsi"/>
          <w:bCs/>
          <w:sz w:val="22"/>
          <w:szCs w:val="22"/>
        </w:rPr>
        <w:t xml:space="preserve">Τις διατάξεις της </w:t>
      </w:r>
      <w:proofErr w:type="spellStart"/>
      <w:r w:rsidRPr="001F53E2">
        <w:rPr>
          <w:rFonts w:asciiTheme="minorHAnsi" w:hAnsiTheme="minorHAnsi" w:cstheme="minorHAnsi"/>
          <w:bCs/>
          <w:sz w:val="22"/>
          <w:szCs w:val="22"/>
        </w:rPr>
        <w:t>υπ΄αριθμ</w:t>
      </w:r>
      <w:proofErr w:type="spellEnd"/>
      <w:r w:rsidRPr="001F53E2">
        <w:rPr>
          <w:rFonts w:asciiTheme="minorHAnsi" w:hAnsiTheme="minorHAnsi" w:cstheme="minorHAnsi"/>
          <w:bCs/>
          <w:sz w:val="22"/>
          <w:szCs w:val="22"/>
        </w:rPr>
        <w:t xml:space="preserve"> 380/2022</w:t>
      </w:r>
      <w:r w:rsidRPr="001F53E2">
        <w:rPr>
          <w:rFonts w:asciiTheme="minorHAnsi" w:hAnsiTheme="minorHAnsi" w:cstheme="minorHAnsi"/>
          <w:bCs/>
          <w:sz w:val="22"/>
          <w:szCs w:val="22"/>
          <w:u w:val="single"/>
        </w:rPr>
        <w:t xml:space="preserve"> εγκυκλίου του ΥΠ.ΕΣ. (ΑΔΑ: ΩΖ2Χ46ΜΤΛ6-97Χ) </w:t>
      </w:r>
      <w:r w:rsidRPr="001F53E2">
        <w:rPr>
          <w:rFonts w:asciiTheme="minorHAnsi" w:hAnsiTheme="minorHAnsi" w:cstheme="minorHAnsi"/>
          <w:bCs/>
          <w:sz w:val="22"/>
          <w:szCs w:val="22"/>
        </w:rPr>
        <w:t>«</w:t>
      </w:r>
      <w:r w:rsidRPr="001F53E2">
        <w:rPr>
          <w:rFonts w:asciiTheme="minorHAnsi" w:hAnsiTheme="minorHAnsi" w:cstheme="minorHAnsi"/>
          <w:sz w:val="22"/>
          <w:szCs w:val="22"/>
        </w:rPr>
        <w:t>Κατάργηση των διατάξεων του άρθρου 67 του ν. 4830/ 2021 (Α’ 169) αναφορικά με τους τρόπους λήψης αποφάσεων των συλλογικών οργάνων των δήμων και των διοικητικών συμβουλίων των εποπτευόμενων νομικών τους προσώπων.»</w:t>
      </w:r>
    </w:p>
    <w:p w:rsidR="009C321C" w:rsidRPr="001F53E2" w:rsidRDefault="009C321C" w:rsidP="009C321C">
      <w:pPr>
        <w:pStyle w:val="a8"/>
        <w:numPr>
          <w:ilvl w:val="0"/>
          <w:numId w:val="6"/>
        </w:numPr>
        <w:suppressAutoHyphens/>
        <w:spacing w:before="100" w:beforeAutospacing="1" w:line="360" w:lineRule="auto"/>
        <w:ind w:left="360"/>
        <w:jc w:val="both"/>
        <w:rPr>
          <w:rFonts w:asciiTheme="minorHAnsi" w:hAnsiTheme="minorHAnsi" w:cstheme="minorHAnsi"/>
          <w:b/>
          <w:sz w:val="22"/>
          <w:szCs w:val="22"/>
        </w:rPr>
      </w:pPr>
      <w:r w:rsidRPr="001F53E2">
        <w:rPr>
          <w:rFonts w:asciiTheme="minorHAnsi" w:hAnsiTheme="minorHAnsi" w:cstheme="minorHAnsi"/>
          <w:sz w:val="22"/>
          <w:szCs w:val="22"/>
        </w:rPr>
        <w:t xml:space="preserve">Τις διατάξεις του άρθρου 48 «Τρόπος λήψης αποφάσεων των συλλογικών οργάνων Ο.Τ.Α. και των διοικητικών συμβουλίων των εποπτευόμενων νομικών προσώπων τους - Κατάργηση παρ. 1 άρθρου 10 της από 11.3.2020 Πράξης Νομοθετικού Περιεχομένου »  του Ν.4940/2022 (Α’ 112) </w:t>
      </w:r>
    </w:p>
    <w:p w:rsidR="009C321C" w:rsidRPr="001F53E2" w:rsidRDefault="009C321C" w:rsidP="009C321C">
      <w:pPr>
        <w:pStyle w:val="a8"/>
        <w:numPr>
          <w:ilvl w:val="0"/>
          <w:numId w:val="6"/>
        </w:numPr>
        <w:suppressAutoHyphens/>
        <w:spacing w:before="100" w:beforeAutospacing="1" w:line="360" w:lineRule="auto"/>
        <w:ind w:left="360"/>
        <w:jc w:val="both"/>
        <w:rPr>
          <w:rFonts w:asciiTheme="minorHAnsi" w:hAnsiTheme="minorHAnsi" w:cstheme="minorHAnsi"/>
          <w:b/>
          <w:sz w:val="22"/>
          <w:szCs w:val="22"/>
        </w:rPr>
      </w:pPr>
      <w:r w:rsidRPr="001F53E2">
        <w:rPr>
          <w:rFonts w:asciiTheme="minorHAnsi" w:hAnsiTheme="minorHAnsi" w:cstheme="minorHAnsi"/>
          <w:sz w:val="22"/>
          <w:szCs w:val="22"/>
        </w:rPr>
        <w:t xml:space="preserve">Τις διατάξεις </w:t>
      </w:r>
      <w:r w:rsidRPr="001F53E2">
        <w:rPr>
          <w:rFonts w:asciiTheme="minorHAnsi" w:hAnsiTheme="minorHAnsi" w:cstheme="minorHAnsi"/>
          <w:bCs/>
          <w:sz w:val="22"/>
          <w:szCs w:val="22"/>
        </w:rPr>
        <w:t xml:space="preserve">της </w:t>
      </w:r>
      <w:proofErr w:type="spellStart"/>
      <w:r w:rsidRPr="001F53E2">
        <w:rPr>
          <w:rFonts w:asciiTheme="minorHAnsi" w:hAnsiTheme="minorHAnsi" w:cstheme="minorHAnsi"/>
          <w:bCs/>
          <w:sz w:val="22"/>
          <w:szCs w:val="22"/>
        </w:rPr>
        <w:t>υπ΄αριθμ</w:t>
      </w:r>
      <w:proofErr w:type="spellEnd"/>
      <w:r w:rsidRPr="001F53E2">
        <w:rPr>
          <w:rFonts w:asciiTheme="minorHAnsi" w:hAnsiTheme="minorHAnsi" w:cstheme="minorHAnsi"/>
          <w:bCs/>
          <w:sz w:val="22"/>
          <w:szCs w:val="22"/>
        </w:rPr>
        <w:t xml:space="preserve"> 131/2023</w:t>
      </w:r>
      <w:r w:rsidRPr="001F53E2">
        <w:rPr>
          <w:rFonts w:asciiTheme="minorHAnsi" w:hAnsiTheme="minorHAnsi" w:cstheme="minorHAnsi"/>
          <w:bCs/>
          <w:sz w:val="22"/>
          <w:szCs w:val="22"/>
          <w:u w:val="single"/>
        </w:rPr>
        <w:t xml:space="preserve"> εγκυκλίου του ΥΠ.ΕΣ. (ΑΔΑ: ΡΨΦ46ΜΤΛ6-ΟΘΨ)</w:t>
      </w:r>
      <w:r w:rsidRPr="001F53E2">
        <w:rPr>
          <w:rFonts w:asciiTheme="minorHAnsi" w:hAnsiTheme="minorHAnsi" w:cstheme="minorHAnsi"/>
          <w:bCs/>
          <w:sz w:val="22"/>
          <w:szCs w:val="22"/>
        </w:rPr>
        <w:t xml:space="preserve"> </w:t>
      </w:r>
      <w:r w:rsidRPr="001F53E2">
        <w:rPr>
          <w:rFonts w:asciiTheme="minorHAnsi" w:hAnsiTheme="minorHAnsi" w:cstheme="minorHAnsi"/>
          <w:sz w:val="22"/>
          <w:szCs w:val="22"/>
        </w:rPr>
        <w:t>«Γνωστοποίηση διατάξεων του Ν.5013/2023 (ΦΕΚ 12/Α/19-1-2023) για τη συμμόρφωση με την αριθμ.2377/2022 απόφαση της Ολομέλειας του Συμβουλίου της Επικρατείας»</w:t>
      </w:r>
    </w:p>
    <w:p w:rsidR="002D4BF7" w:rsidRPr="001F53E2" w:rsidRDefault="002D4BF7" w:rsidP="002D4BF7">
      <w:pPr>
        <w:pStyle w:val="a5"/>
        <w:widowControl w:val="0"/>
        <w:numPr>
          <w:ilvl w:val="0"/>
          <w:numId w:val="6"/>
        </w:numPr>
        <w:suppressAutoHyphens/>
        <w:spacing w:after="120"/>
        <w:ind w:left="426"/>
        <w:jc w:val="both"/>
        <w:rPr>
          <w:rStyle w:val="af5"/>
          <w:rFonts w:asciiTheme="minorHAnsi" w:hAnsiTheme="minorHAnsi" w:cstheme="minorHAnsi"/>
          <w:i w:val="0"/>
          <w:iCs w:val="0"/>
          <w:szCs w:val="22"/>
        </w:rPr>
      </w:pPr>
      <w:r w:rsidRPr="001F53E2">
        <w:rPr>
          <w:rFonts w:asciiTheme="minorHAnsi" w:eastAsia="Arial" w:hAnsiTheme="minorHAnsi" w:cstheme="minorHAnsi"/>
          <w:szCs w:val="22"/>
          <w:highlight w:val="white"/>
          <w:shd w:val="clear" w:color="auto" w:fill="FFFFFF"/>
          <w:lang w:bidi="hi-IN"/>
        </w:rPr>
        <w:t xml:space="preserve">Το υπ  το </w:t>
      </w:r>
      <w:proofErr w:type="spellStart"/>
      <w:r w:rsidRPr="001F53E2">
        <w:rPr>
          <w:rFonts w:asciiTheme="minorHAnsi" w:eastAsia="Arial" w:hAnsiTheme="minorHAnsi" w:cstheme="minorHAnsi"/>
          <w:szCs w:val="22"/>
          <w:highlight w:val="white"/>
          <w:shd w:val="clear" w:color="auto" w:fill="FFFFFF"/>
          <w:lang w:bidi="hi-IN"/>
        </w:rPr>
        <w:t>υπ΄αριθμ</w:t>
      </w:r>
      <w:proofErr w:type="spellEnd"/>
      <w:r w:rsidRPr="001F53E2">
        <w:rPr>
          <w:rFonts w:asciiTheme="minorHAnsi" w:eastAsia="Arial" w:hAnsiTheme="minorHAnsi" w:cstheme="minorHAnsi"/>
          <w:szCs w:val="22"/>
          <w:highlight w:val="white"/>
          <w:shd w:val="clear" w:color="auto" w:fill="FFFFFF"/>
          <w:lang w:bidi="hi-IN"/>
        </w:rPr>
        <w:t xml:space="preserve"> 22</w:t>
      </w:r>
      <w:r w:rsidR="00806845" w:rsidRPr="001F53E2">
        <w:rPr>
          <w:rFonts w:asciiTheme="minorHAnsi" w:eastAsia="Arial" w:hAnsiTheme="minorHAnsi" w:cstheme="minorHAnsi"/>
          <w:szCs w:val="22"/>
          <w:highlight w:val="white"/>
          <w:shd w:val="clear" w:color="auto" w:fill="FFFFFF"/>
          <w:lang w:bidi="hi-IN"/>
        </w:rPr>
        <w:t>892</w:t>
      </w:r>
      <w:r w:rsidRPr="001F53E2">
        <w:rPr>
          <w:rFonts w:asciiTheme="minorHAnsi" w:eastAsia="Arial" w:hAnsiTheme="minorHAnsi" w:cstheme="minorHAnsi"/>
          <w:szCs w:val="22"/>
          <w:highlight w:val="white"/>
          <w:shd w:val="clear" w:color="auto" w:fill="FFFFFF"/>
          <w:lang w:bidi="hi-IN"/>
        </w:rPr>
        <w:t>/</w:t>
      </w:r>
      <w:r w:rsidR="00806845" w:rsidRPr="001F53E2">
        <w:rPr>
          <w:rFonts w:asciiTheme="minorHAnsi" w:eastAsia="Arial" w:hAnsiTheme="minorHAnsi" w:cstheme="minorHAnsi"/>
          <w:szCs w:val="22"/>
          <w:highlight w:val="white"/>
          <w:shd w:val="clear" w:color="auto" w:fill="FFFFFF"/>
          <w:lang w:bidi="hi-IN"/>
        </w:rPr>
        <w:t>27</w:t>
      </w:r>
      <w:r w:rsidRPr="001F53E2">
        <w:rPr>
          <w:rFonts w:asciiTheme="minorHAnsi" w:eastAsia="Arial" w:hAnsiTheme="minorHAnsi" w:cstheme="minorHAnsi"/>
          <w:szCs w:val="22"/>
          <w:highlight w:val="white"/>
          <w:shd w:val="clear" w:color="auto" w:fill="FFFFFF"/>
          <w:lang w:bidi="hi-IN"/>
        </w:rPr>
        <w:t>-11-2023  έγγραφο   της Δ/</w:t>
      </w:r>
      <w:proofErr w:type="spellStart"/>
      <w:r w:rsidRPr="001F53E2">
        <w:rPr>
          <w:rFonts w:asciiTheme="minorHAnsi" w:eastAsia="Arial" w:hAnsiTheme="minorHAnsi" w:cstheme="minorHAnsi"/>
          <w:szCs w:val="22"/>
          <w:highlight w:val="white"/>
          <w:shd w:val="clear" w:color="auto" w:fill="FFFFFF"/>
          <w:lang w:bidi="hi-IN"/>
        </w:rPr>
        <w:t>νσης</w:t>
      </w:r>
      <w:proofErr w:type="spellEnd"/>
      <w:r w:rsidRPr="001F53E2">
        <w:rPr>
          <w:rFonts w:asciiTheme="minorHAnsi" w:eastAsia="Arial" w:hAnsiTheme="minorHAnsi" w:cstheme="minorHAnsi"/>
          <w:szCs w:val="22"/>
          <w:highlight w:val="white"/>
          <w:shd w:val="clear" w:color="auto" w:fill="FFFFFF"/>
          <w:lang w:bidi="hi-IN"/>
        </w:rPr>
        <w:t xml:space="preserve">  Τεχνικών Υπηρεσιών </w:t>
      </w:r>
      <w:r w:rsidRPr="001F53E2">
        <w:rPr>
          <w:rStyle w:val="af5"/>
          <w:rFonts w:asciiTheme="minorHAnsi" w:eastAsia="Arial" w:hAnsiTheme="minorHAnsi" w:cstheme="minorHAnsi"/>
          <w:spacing w:val="-3"/>
          <w:szCs w:val="22"/>
          <w:highlight w:val="white"/>
          <w:shd w:val="clear" w:color="auto" w:fill="FFFFFF"/>
          <w:lang w:bidi="hi-IN"/>
        </w:rPr>
        <w:t xml:space="preserve">  του </w:t>
      </w:r>
      <w:r w:rsidRPr="001F53E2">
        <w:rPr>
          <w:rStyle w:val="af5"/>
          <w:rFonts w:asciiTheme="minorHAnsi" w:eastAsia="Arial" w:hAnsiTheme="minorHAnsi" w:cstheme="minorHAnsi"/>
          <w:i w:val="0"/>
          <w:spacing w:val="-3"/>
          <w:szCs w:val="22"/>
          <w:highlight w:val="white"/>
          <w:shd w:val="clear" w:color="auto" w:fill="FFFFFF"/>
          <w:lang w:bidi="hi-IN"/>
        </w:rPr>
        <w:t>Δήμου</w:t>
      </w:r>
      <w:r w:rsidRPr="001F53E2">
        <w:rPr>
          <w:rStyle w:val="af5"/>
          <w:rFonts w:asciiTheme="minorHAnsi" w:eastAsia="Arial" w:hAnsiTheme="minorHAnsi" w:cstheme="minorHAnsi"/>
          <w:i w:val="0"/>
          <w:spacing w:val="-3"/>
          <w:szCs w:val="22"/>
          <w:shd w:val="clear" w:color="auto" w:fill="FFFFFF"/>
          <w:lang w:bidi="hi-IN"/>
        </w:rPr>
        <w:t xml:space="preserve"> </w:t>
      </w:r>
      <w:r w:rsidRPr="001F53E2">
        <w:rPr>
          <w:rStyle w:val="af5"/>
          <w:rFonts w:asciiTheme="minorHAnsi" w:eastAsia="Arial" w:hAnsiTheme="minorHAnsi" w:cstheme="minorHAnsi"/>
          <w:i w:val="0"/>
          <w:spacing w:val="-3"/>
          <w:szCs w:val="22"/>
          <w:highlight w:val="white"/>
          <w:shd w:val="clear" w:color="auto" w:fill="FFFFFF"/>
          <w:lang w:bidi="hi-IN"/>
        </w:rPr>
        <w:t xml:space="preserve"> </w:t>
      </w:r>
      <w:r w:rsidRPr="001F53E2">
        <w:rPr>
          <w:rStyle w:val="af5"/>
          <w:rFonts w:asciiTheme="minorHAnsi" w:eastAsia="Arial" w:hAnsiTheme="minorHAnsi" w:cstheme="minorHAnsi"/>
          <w:spacing w:val="-3"/>
          <w:szCs w:val="22"/>
          <w:highlight w:val="white"/>
          <w:shd w:val="clear" w:color="auto" w:fill="FFFFFF"/>
          <w:lang w:bidi="hi-IN"/>
        </w:rPr>
        <w:t xml:space="preserve"> </w:t>
      </w:r>
    </w:p>
    <w:p w:rsidR="002D4BF7" w:rsidRPr="001F53E2" w:rsidRDefault="002D4BF7" w:rsidP="00FB6803">
      <w:pPr>
        <w:pStyle w:val="a8"/>
        <w:numPr>
          <w:ilvl w:val="0"/>
          <w:numId w:val="6"/>
        </w:numPr>
        <w:spacing w:before="278" w:after="100" w:afterAutospacing="1" w:line="360" w:lineRule="auto"/>
        <w:ind w:left="426"/>
        <w:jc w:val="both"/>
        <w:rPr>
          <w:rFonts w:asciiTheme="minorHAnsi" w:hAnsiTheme="minorHAnsi" w:cstheme="minorHAnsi"/>
          <w:color w:val="000000"/>
          <w:sz w:val="22"/>
          <w:szCs w:val="22"/>
        </w:rPr>
      </w:pPr>
      <w:r w:rsidRPr="001F53E2">
        <w:rPr>
          <w:rFonts w:asciiTheme="minorHAnsi" w:hAnsiTheme="minorHAnsi" w:cstheme="minorHAnsi"/>
          <w:color w:val="1B1B1B"/>
          <w:sz w:val="22"/>
          <w:szCs w:val="22"/>
        </w:rPr>
        <w:t xml:space="preserve">Την </w:t>
      </w:r>
      <w:proofErr w:type="spellStart"/>
      <w:r w:rsidRPr="001F53E2">
        <w:rPr>
          <w:rFonts w:asciiTheme="minorHAnsi" w:hAnsiTheme="minorHAnsi" w:cstheme="minorHAnsi"/>
          <w:color w:val="1B1B1B"/>
          <w:sz w:val="22"/>
          <w:szCs w:val="22"/>
        </w:rPr>
        <w:t>υπ΄</w:t>
      </w:r>
      <w:proofErr w:type="spellEnd"/>
      <w:r w:rsidRPr="001F53E2">
        <w:rPr>
          <w:rFonts w:asciiTheme="minorHAnsi" w:hAnsiTheme="minorHAnsi" w:cstheme="minorHAnsi"/>
          <w:color w:val="1B1B1B"/>
          <w:sz w:val="22"/>
          <w:szCs w:val="22"/>
        </w:rPr>
        <w:t xml:space="preserve"> αριθμόν </w:t>
      </w:r>
      <w:r w:rsidR="00806845" w:rsidRPr="001F53E2">
        <w:rPr>
          <w:rFonts w:asciiTheme="minorHAnsi" w:hAnsiTheme="minorHAnsi" w:cstheme="minorHAnsi"/>
          <w:color w:val="1B1B1B"/>
          <w:sz w:val="22"/>
          <w:szCs w:val="22"/>
        </w:rPr>
        <w:t>5</w:t>
      </w:r>
      <w:r w:rsidRPr="001F53E2">
        <w:rPr>
          <w:rFonts w:asciiTheme="minorHAnsi" w:hAnsiTheme="minorHAnsi" w:cstheme="minorHAnsi"/>
          <w:bCs/>
          <w:color w:val="1B1B1B"/>
          <w:sz w:val="22"/>
          <w:szCs w:val="22"/>
        </w:rPr>
        <w:t>/202</w:t>
      </w:r>
      <w:r w:rsidR="00806845" w:rsidRPr="001F53E2">
        <w:rPr>
          <w:rFonts w:asciiTheme="minorHAnsi" w:hAnsiTheme="minorHAnsi" w:cstheme="minorHAnsi"/>
          <w:bCs/>
          <w:color w:val="1B1B1B"/>
          <w:sz w:val="22"/>
          <w:szCs w:val="22"/>
        </w:rPr>
        <w:t>2</w:t>
      </w:r>
      <w:r w:rsidRPr="001F53E2">
        <w:rPr>
          <w:rFonts w:asciiTheme="minorHAnsi" w:hAnsiTheme="minorHAnsi" w:cstheme="minorHAnsi"/>
          <w:b/>
          <w:bCs/>
          <w:color w:val="1B1B1B"/>
          <w:sz w:val="22"/>
          <w:szCs w:val="22"/>
        </w:rPr>
        <w:t xml:space="preserve"> </w:t>
      </w:r>
      <w:r w:rsidRPr="001F53E2">
        <w:rPr>
          <w:rFonts w:asciiTheme="minorHAnsi" w:hAnsiTheme="minorHAnsi" w:cstheme="minorHAnsi"/>
          <w:color w:val="1B1B1B"/>
          <w:sz w:val="22"/>
          <w:szCs w:val="22"/>
        </w:rPr>
        <w:t>Τεχνική Μελέτη</w:t>
      </w:r>
    </w:p>
    <w:p w:rsidR="002D4BF7" w:rsidRPr="001F53E2" w:rsidRDefault="002D4BF7" w:rsidP="00FB6803">
      <w:pPr>
        <w:pStyle w:val="a8"/>
        <w:numPr>
          <w:ilvl w:val="0"/>
          <w:numId w:val="6"/>
        </w:numPr>
        <w:ind w:left="426"/>
        <w:jc w:val="both"/>
        <w:rPr>
          <w:rFonts w:asciiTheme="minorHAnsi" w:hAnsiTheme="minorHAnsi" w:cstheme="minorHAnsi"/>
          <w:sz w:val="22"/>
          <w:szCs w:val="22"/>
        </w:rPr>
      </w:pPr>
      <w:r w:rsidRPr="001F53E2">
        <w:rPr>
          <w:rFonts w:asciiTheme="minorHAnsi" w:hAnsiTheme="minorHAnsi" w:cstheme="minorHAnsi"/>
          <w:sz w:val="22"/>
          <w:szCs w:val="22"/>
        </w:rPr>
        <w:t xml:space="preserve">Την υπ’ </w:t>
      </w:r>
      <w:proofErr w:type="spellStart"/>
      <w:r w:rsidRPr="001F53E2">
        <w:rPr>
          <w:rFonts w:asciiTheme="minorHAnsi" w:hAnsiTheme="minorHAnsi" w:cstheme="minorHAnsi"/>
          <w:sz w:val="22"/>
          <w:szCs w:val="22"/>
        </w:rPr>
        <w:t>αριθ</w:t>
      </w:r>
      <w:proofErr w:type="spellEnd"/>
      <w:r w:rsidRPr="001F53E2">
        <w:rPr>
          <w:rFonts w:asciiTheme="minorHAnsi" w:hAnsiTheme="minorHAnsi" w:cstheme="minorHAnsi"/>
          <w:sz w:val="22"/>
          <w:szCs w:val="22"/>
        </w:rPr>
        <w:t xml:space="preserve">  104/2022 απόφαση της Οικονομικής Επιτροπής με την οποία καταρτίστηκαν οι όροι Διακήρυξης του έργου.</w:t>
      </w:r>
    </w:p>
    <w:p w:rsidR="00806845" w:rsidRPr="001F53E2" w:rsidRDefault="006F7BA4" w:rsidP="00806845">
      <w:pPr>
        <w:numPr>
          <w:ilvl w:val="0"/>
          <w:numId w:val="6"/>
        </w:numPr>
        <w:tabs>
          <w:tab w:val="left" w:pos="1418"/>
          <w:tab w:val="center" w:pos="1701"/>
          <w:tab w:val="left" w:pos="2552"/>
          <w:tab w:val="left" w:pos="5103"/>
        </w:tabs>
        <w:suppressAutoHyphens/>
        <w:ind w:left="426"/>
        <w:jc w:val="both"/>
        <w:rPr>
          <w:rFonts w:asciiTheme="minorHAnsi" w:eastAsia="Arial" w:hAnsiTheme="minorHAnsi" w:cstheme="minorHAnsi"/>
          <w:b/>
          <w:sz w:val="22"/>
          <w:szCs w:val="22"/>
        </w:rPr>
      </w:pPr>
      <w:r w:rsidRPr="001F53E2">
        <w:rPr>
          <w:rFonts w:asciiTheme="minorHAnsi" w:hAnsiTheme="minorHAnsi" w:cstheme="minorHAnsi"/>
          <w:b/>
          <w:sz w:val="22"/>
          <w:szCs w:val="22"/>
        </w:rPr>
        <w:t xml:space="preserve">Την </w:t>
      </w:r>
      <w:proofErr w:type="spellStart"/>
      <w:r w:rsidRPr="001F53E2">
        <w:rPr>
          <w:rFonts w:asciiTheme="minorHAnsi" w:hAnsiTheme="minorHAnsi" w:cstheme="minorHAnsi"/>
          <w:b/>
          <w:sz w:val="22"/>
          <w:szCs w:val="22"/>
        </w:rPr>
        <w:t>υπ΄αριθμ</w:t>
      </w:r>
      <w:proofErr w:type="spellEnd"/>
      <w:r w:rsidRPr="001F53E2">
        <w:rPr>
          <w:rFonts w:asciiTheme="minorHAnsi" w:hAnsiTheme="minorHAnsi" w:cstheme="minorHAnsi"/>
          <w:b/>
          <w:sz w:val="22"/>
          <w:szCs w:val="22"/>
        </w:rPr>
        <w:t xml:space="preserve">. </w:t>
      </w:r>
      <w:r w:rsidR="00806845" w:rsidRPr="001F53E2">
        <w:rPr>
          <w:rFonts w:asciiTheme="minorHAnsi" w:hAnsiTheme="minorHAnsi" w:cstheme="minorHAnsi"/>
          <w:b/>
          <w:sz w:val="22"/>
          <w:szCs w:val="22"/>
        </w:rPr>
        <w:t>25/2023 (ΑΔΑ: 671ΙΩΛΗ-54Ε)</w:t>
      </w:r>
      <w:r w:rsidR="00806845" w:rsidRPr="001F53E2">
        <w:rPr>
          <w:rFonts w:asciiTheme="minorHAnsi" w:hAnsiTheme="minorHAnsi" w:cstheme="minorHAnsi"/>
          <w:sz w:val="22"/>
          <w:szCs w:val="22"/>
        </w:rPr>
        <w:t xml:space="preserve"> απόφαση της Οικονομικής Επιτροπής κατακυρώθηκε το αποτέλεσμα της διενεργηθείσας Δημοπρασίας στον ανάδοχο Οικονομικό Φορέα </w:t>
      </w:r>
      <w:r w:rsidR="00806845" w:rsidRPr="001F53E2">
        <w:rPr>
          <w:rFonts w:asciiTheme="minorHAnsi" w:hAnsiTheme="minorHAnsi" w:cstheme="minorHAnsi"/>
          <w:b/>
          <w:sz w:val="22"/>
          <w:szCs w:val="22"/>
        </w:rPr>
        <w:t>«ΦΩΤΟΝΙΟΝ ΜΕΛΑΣ ΕΝΕΡΓΕΙΑΚΗ ΜΕΠΕ</w:t>
      </w:r>
      <w:r w:rsidRPr="001F53E2">
        <w:rPr>
          <w:rFonts w:asciiTheme="minorHAnsi" w:hAnsiTheme="minorHAnsi" w:cstheme="minorHAnsi"/>
          <w:b/>
          <w:sz w:val="22"/>
          <w:szCs w:val="22"/>
        </w:rPr>
        <w:t xml:space="preserve">  και την </w:t>
      </w:r>
      <w:proofErr w:type="spellStart"/>
      <w:r w:rsidRPr="001F53E2">
        <w:rPr>
          <w:rFonts w:asciiTheme="minorHAnsi" w:hAnsiTheme="minorHAnsi" w:cstheme="minorHAnsi"/>
          <w:b/>
          <w:sz w:val="22"/>
          <w:szCs w:val="22"/>
        </w:rPr>
        <w:t>υπ΄αριθμ</w:t>
      </w:r>
      <w:proofErr w:type="spellEnd"/>
      <w:r w:rsidRPr="001F53E2">
        <w:rPr>
          <w:rFonts w:asciiTheme="minorHAnsi" w:hAnsiTheme="minorHAnsi" w:cstheme="minorHAnsi"/>
          <w:b/>
          <w:sz w:val="22"/>
          <w:szCs w:val="22"/>
        </w:rPr>
        <w:t>. 15422/28-2-2023 (ΑΔΑ:671ΙΩΛΗ-54Ε)</w:t>
      </w:r>
      <w:r w:rsidR="00806845" w:rsidRPr="001F53E2">
        <w:rPr>
          <w:rFonts w:asciiTheme="minorHAnsi" w:hAnsiTheme="minorHAnsi" w:cstheme="minorHAnsi"/>
          <w:b/>
          <w:sz w:val="22"/>
          <w:szCs w:val="22"/>
        </w:rPr>
        <w:t xml:space="preserve"> .</w:t>
      </w:r>
    </w:p>
    <w:p w:rsidR="002D4BF7" w:rsidRPr="001F53E2" w:rsidRDefault="002D4BF7" w:rsidP="00FB6803">
      <w:pPr>
        <w:pStyle w:val="a8"/>
        <w:numPr>
          <w:ilvl w:val="0"/>
          <w:numId w:val="6"/>
        </w:numPr>
        <w:spacing w:before="278" w:after="100" w:afterAutospacing="1" w:line="360" w:lineRule="auto"/>
        <w:ind w:left="426"/>
        <w:jc w:val="both"/>
        <w:rPr>
          <w:rFonts w:asciiTheme="minorHAnsi" w:hAnsiTheme="minorHAnsi" w:cstheme="minorHAnsi"/>
          <w:color w:val="1B1B1B"/>
          <w:sz w:val="22"/>
          <w:szCs w:val="22"/>
        </w:rPr>
      </w:pPr>
      <w:r w:rsidRPr="001F53E2">
        <w:rPr>
          <w:rFonts w:asciiTheme="minorHAnsi" w:eastAsia="Arial Unicode MS" w:hAnsiTheme="minorHAnsi" w:cstheme="minorHAnsi"/>
          <w:color w:val="1B1B1B"/>
          <w:sz w:val="22"/>
          <w:szCs w:val="22"/>
        </w:rPr>
        <w:t xml:space="preserve">Την </w:t>
      </w:r>
      <w:proofErr w:type="spellStart"/>
      <w:r w:rsidRPr="001F53E2">
        <w:rPr>
          <w:rFonts w:asciiTheme="minorHAnsi" w:eastAsia="Arial Unicode MS" w:hAnsiTheme="minorHAnsi" w:cstheme="minorHAnsi"/>
          <w:color w:val="1B1B1B"/>
          <w:sz w:val="22"/>
          <w:szCs w:val="22"/>
        </w:rPr>
        <w:t>υπ΄</w:t>
      </w:r>
      <w:proofErr w:type="spellEnd"/>
      <w:r w:rsidRPr="001F53E2">
        <w:rPr>
          <w:rFonts w:asciiTheme="minorHAnsi" w:eastAsia="Arial Unicode MS" w:hAnsiTheme="minorHAnsi" w:cstheme="minorHAnsi"/>
          <w:color w:val="1B1B1B"/>
          <w:sz w:val="22"/>
          <w:szCs w:val="22"/>
        </w:rPr>
        <w:t xml:space="preserve"> αριθμόν </w:t>
      </w:r>
      <w:r w:rsidR="006F7BA4" w:rsidRPr="001F53E2">
        <w:rPr>
          <w:rFonts w:asciiTheme="minorHAnsi" w:eastAsia="Arial Unicode MS" w:hAnsiTheme="minorHAnsi" w:cstheme="minorHAnsi"/>
          <w:color w:val="1B1B1B"/>
          <w:sz w:val="22"/>
          <w:szCs w:val="22"/>
        </w:rPr>
        <w:t>7867/26-4-2023</w:t>
      </w:r>
      <w:r w:rsidRPr="001F53E2">
        <w:rPr>
          <w:rFonts w:asciiTheme="minorHAnsi" w:eastAsia="Arial Unicode MS" w:hAnsiTheme="minorHAnsi" w:cstheme="minorHAnsi"/>
          <w:color w:val="1B1B1B"/>
          <w:sz w:val="22"/>
          <w:szCs w:val="22"/>
        </w:rPr>
        <w:t xml:space="preserve"> </w:t>
      </w:r>
      <w:r w:rsidR="006F7BA4" w:rsidRPr="001F53E2">
        <w:rPr>
          <w:rFonts w:asciiTheme="minorHAnsi" w:hAnsiTheme="minorHAnsi" w:cstheme="minorHAnsi"/>
          <w:sz w:val="22"/>
          <w:szCs w:val="22"/>
        </w:rPr>
        <w:t xml:space="preserve">και αριθμό καταχώρησης στο ΚΗΜΔΗΣ (ΑΔΑΜ: 23SYMV012559133 2023-04-26) </w:t>
      </w:r>
      <w:r w:rsidRPr="001F53E2">
        <w:rPr>
          <w:rFonts w:asciiTheme="minorHAnsi" w:eastAsia="Arial Unicode MS" w:hAnsiTheme="minorHAnsi" w:cstheme="minorHAnsi"/>
          <w:color w:val="1B1B1B"/>
          <w:sz w:val="22"/>
          <w:szCs w:val="22"/>
        </w:rPr>
        <w:t xml:space="preserve"> υπογεγραμμένη Σύμβαση μεταξύ του Δημάρχου </w:t>
      </w:r>
      <w:proofErr w:type="spellStart"/>
      <w:r w:rsidRPr="001F53E2">
        <w:rPr>
          <w:rFonts w:asciiTheme="minorHAnsi" w:eastAsia="Arial Unicode MS" w:hAnsiTheme="minorHAnsi" w:cstheme="minorHAnsi"/>
          <w:color w:val="1B1B1B"/>
          <w:sz w:val="22"/>
          <w:szCs w:val="22"/>
        </w:rPr>
        <w:t>Λεβαδέων</w:t>
      </w:r>
      <w:proofErr w:type="spellEnd"/>
      <w:r w:rsidRPr="001F53E2">
        <w:rPr>
          <w:rFonts w:asciiTheme="minorHAnsi" w:eastAsia="Arial Unicode MS" w:hAnsiTheme="minorHAnsi" w:cstheme="minorHAnsi"/>
          <w:color w:val="1B1B1B"/>
          <w:sz w:val="22"/>
          <w:szCs w:val="22"/>
        </w:rPr>
        <w:t xml:space="preserve"> και της αναδόχου εταιρείας  </w:t>
      </w:r>
      <w:r w:rsidR="006F7BA4" w:rsidRPr="001F53E2">
        <w:rPr>
          <w:rFonts w:asciiTheme="minorHAnsi" w:hAnsiTheme="minorHAnsi" w:cstheme="minorHAnsi"/>
          <w:sz w:val="22"/>
          <w:szCs w:val="22"/>
        </w:rPr>
        <w:t xml:space="preserve">«ΦΩΤΟΝΙΟΝ ΜΕΛΑΣ ΕΝΕΡΓΕΙΑΚΗ ΜΕΠΕ»  </w:t>
      </w:r>
      <w:r w:rsidRPr="001F53E2">
        <w:rPr>
          <w:rFonts w:asciiTheme="minorHAnsi" w:hAnsiTheme="minorHAnsi" w:cstheme="minorHAnsi"/>
          <w:sz w:val="22"/>
          <w:szCs w:val="22"/>
        </w:rPr>
        <w:t xml:space="preserve"> </w:t>
      </w:r>
      <w:r w:rsidRPr="001F53E2">
        <w:rPr>
          <w:rFonts w:asciiTheme="minorHAnsi" w:eastAsia="Arial Unicode MS" w:hAnsiTheme="minorHAnsi" w:cstheme="minorHAnsi"/>
          <w:color w:val="1B1B1B"/>
          <w:sz w:val="22"/>
          <w:szCs w:val="22"/>
        </w:rPr>
        <w:t>.</w:t>
      </w:r>
    </w:p>
    <w:p w:rsidR="002D4BF7" w:rsidRPr="001F53E2" w:rsidRDefault="00FB6803" w:rsidP="002D4BF7">
      <w:pPr>
        <w:pStyle w:val="a5"/>
        <w:widowControl w:val="0"/>
        <w:numPr>
          <w:ilvl w:val="0"/>
          <w:numId w:val="17"/>
        </w:numPr>
        <w:suppressAutoHyphens/>
        <w:spacing w:before="100" w:beforeAutospacing="1" w:after="120" w:line="360" w:lineRule="auto"/>
        <w:ind w:left="142" w:hanging="142"/>
        <w:jc w:val="both"/>
        <w:rPr>
          <w:rFonts w:asciiTheme="minorHAnsi" w:hAnsiTheme="minorHAnsi" w:cstheme="minorHAnsi"/>
          <w:color w:val="1B1B1B"/>
          <w:szCs w:val="22"/>
        </w:rPr>
      </w:pPr>
      <w:r w:rsidRPr="001F53E2">
        <w:rPr>
          <w:rFonts w:asciiTheme="minorHAnsi" w:hAnsiTheme="minorHAnsi" w:cstheme="minorHAnsi"/>
          <w:szCs w:val="22"/>
        </w:rPr>
        <w:t xml:space="preserve">     </w:t>
      </w:r>
      <w:r w:rsidR="002D4BF7" w:rsidRPr="001F53E2">
        <w:rPr>
          <w:rFonts w:asciiTheme="minorHAnsi" w:hAnsiTheme="minorHAnsi" w:cstheme="minorHAnsi"/>
          <w:szCs w:val="22"/>
        </w:rPr>
        <w:t>Το</w:t>
      </w:r>
      <w:r w:rsidR="00094D89" w:rsidRPr="001F53E2">
        <w:rPr>
          <w:rFonts w:asciiTheme="minorHAnsi" w:hAnsiTheme="minorHAnsi" w:cstheme="minorHAnsi"/>
          <w:szCs w:val="22"/>
        </w:rPr>
        <w:t>ν 1</w:t>
      </w:r>
      <w:r w:rsidR="002D4BF7" w:rsidRPr="001F53E2">
        <w:rPr>
          <w:rFonts w:asciiTheme="minorHAnsi" w:hAnsiTheme="minorHAnsi" w:cstheme="minorHAnsi"/>
          <w:szCs w:val="22"/>
          <w:vertAlign w:val="superscript"/>
        </w:rPr>
        <w:t>ο</w:t>
      </w:r>
      <w:r w:rsidR="002D4BF7" w:rsidRPr="001F53E2">
        <w:rPr>
          <w:rFonts w:asciiTheme="minorHAnsi" w:hAnsiTheme="minorHAnsi" w:cstheme="minorHAnsi"/>
          <w:szCs w:val="22"/>
        </w:rPr>
        <w:t xml:space="preserve"> ΑΠΕ και την Αιτιολογική </w:t>
      </w:r>
      <w:proofErr w:type="spellStart"/>
      <w:r w:rsidR="002D4BF7" w:rsidRPr="001F53E2">
        <w:rPr>
          <w:rFonts w:asciiTheme="minorHAnsi" w:hAnsiTheme="minorHAnsi" w:cstheme="minorHAnsi"/>
          <w:szCs w:val="22"/>
        </w:rPr>
        <w:t>Εκθεση</w:t>
      </w:r>
      <w:proofErr w:type="spellEnd"/>
      <w:r w:rsidR="002D4BF7" w:rsidRPr="001F53E2">
        <w:rPr>
          <w:rFonts w:asciiTheme="minorHAnsi" w:hAnsiTheme="minorHAnsi" w:cstheme="minorHAnsi"/>
          <w:szCs w:val="22"/>
        </w:rPr>
        <w:t xml:space="preserve"> που τον συνοδεύει</w:t>
      </w:r>
      <w:r w:rsidR="00094D89" w:rsidRPr="001F53E2">
        <w:rPr>
          <w:rFonts w:asciiTheme="minorHAnsi" w:hAnsiTheme="minorHAnsi" w:cstheme="minorHAnsi"/>
          <w:szCs w:val="22"/>
        </w:rPr>
        <w:t xml:space="preserve"> καθώς και το 1</w:t>
      </w:r>
      <w:r w:rsidR="00094D89" w:rsidRPr="001F53E2">
        <w:rPr>
          <w:rFonts w:asciiTheme="minorHAnsi" w:hAnsiTheme="minorHAnsi" w:cstheme="minorHAnsi"/>
          <w:szCs w:val="22"/>
          <w:vertAlign w:val="superscript"/>
        </w:rPr>
        <w:t>ο</w:t>
      </w:r>
      <w:r w:rsidR="00094D89" w:rsidRPr="001F53E2">
        <w:rPr>
          <w:rFonts w:asciiTheme="minorHAnsi" w:hAnsiTheme="minorHAnsi" w:cstheme="minorHAnsi"/>
          <w:szCs w:val="22"/>
        </w:rPr>
        <w:t xml:space="preserve"> ΠΚΤΝΜΕ</w:t>
      </w:r>
      <w:r w:rsidR="006F7BA4" w:rsidRPr="001F53E2">
        <w:rPr>
          <w:rFonts w:asciiTheme="minorHAnsi" w:hAnsiTheme="minorHAnsi" w:cstheme="minorHAnsi"/>
          <w:szCs w:val="22"/>
        </w:rPr>
        <w:t xml:space="preserve"> του έργου</w:t>
      </w:r>
    </w:p>
    <w:p w:rsidR="006F7BA4" w:rsidRPr="001F53E2" w:rsidRDefault="006F7BA4" w:rsidP="002D4BF7">
      <w:pPr>
        <w:pStyle w:val="a5"/>
        <w:widowControl w:val="0"/>
        <w:numPr>
          <w:ilvl w:val="0"/>
          <w:numId w:val="17"/>
        </w:numPr>
        <w:suppressAutoHyphens/>
        <w:spacing w:before="100" w:beforeAutospacing="1" w:after="120" w:line="360" w:lineRule="auto"/>
        <w:ind w:left="142" w:hanging="142"/>
        <w:jc w:val="both"/>
        <w:rPr>
          <w:rFonts w:asciiTheme="minorHAnsi" w:hAnsiTheme="minorHAnsi" w:cstheme="minorHAnsi"/>
          <w:color w:val="1B1B1B"/>
          <w:szCs w:val="22"/>
        </w:rPr>
      </w:pPr>
      <w:r w:rsidRPr="001F53E2">
        <w:rPr>
          <w:rFonts w:asciiTheme="minorHAnsi" w:hAnsiTheme="minorHAnsi" w:cstheme="minorHAnsi"/>
          <w:szCs w:val="22"/>
        </w:rPr>
        <w:lastRenderedPageBreak/>
        <w:t xml:space="preserve">Την </w:t>
      </w:r>
      <w:proofErr w:type="spellStart"/>
      <w:r w:rsidRPr="001F53E2">
        <w:rPr>
          <w:rFonts w:asciiTheme="minorHAnsi" w:hAnsiTheme="minorHAnsi" w:cstheme="minorHAnsi"/>
          <w:szCs w:val="22"/>
        </w:rPr>
        <w:t>υπ΄αριθμ</w:t>
      </w:r>
      <w:proofErr w:type="spellEnd"/>
      <w:r w:rsidRPr="001F53E2">
        <w:rPr>
          <w:rFonts w:asciiTheme="minorHAnsi" w:hAnsiTheme="minorHAnsi" w:cstheme="minorHAnsi"/>
          <w:szCs w:val="22"/>
        </w:rPr>
        <w:t xml:space="preserve"> </w:t>
      </w:r>
      <w:proofErr w:type="spellStart"/>
      <w:r w:rsidRPr="001F53E2">
        <w:rPr>
          <w:rFonts w:asciiTheme="minorHAnsi" w:hAnsiTheme="minorHAnsi" w:cstheme="minorHAnsi"/>
          <w:szCs w:val="22"/>
        </w:rPr>
        <w:t>πρωτ</w:t>
      </w:r>
      <w:proofErr w:type="spellEnd"/>
      <w:r w:rsidRPr="001F53E2">
        <w:rPr>
          <w:rFonts w:asciiTheme="minorHAnsi" w:hAnsiTheme="minorHAnsi" w:cstheme="minorHAnsi"/>
          <w:szCs w:val="22"/>
        </w:rPr>
        <w:t>. 16879/4-9-2023 Εντολή εκτέλεσης συμπληρωματικών εργασιών.</w:t>
      </w:r>
    </w:p>
    <w:p w:rsidR="006F7BA4" w:rsidRPr="001F53E2" w:rsidRDefault="006F7BA4" w:rsidP="002D4BF7">
      <w:pPr>
        <w:pStyle w:val="a5"/>
        <w:widowControl w:val="0"/>
        <w:numPr>
          <w:ilvl w:val="0"/>
          <w:numId w:val="17"/>
        </w:numPr>
        <w:suppressAutoHyphens/>
        <w:spacing w:before="100" w:beforeAutospacing="1" w:after="120" w:line="360" w:lineRule="auto"/>
        <w:ind w:left="142" w:hanging="142"/>
        <w:jc w:val="both"/>
        <w:rPr>
          <w:rFonts w:asciiTheme="minorHAnsi" w:hAnsiTheme="minorHAnsi" w:cstheme="minorHAnsi"/>
          <w:color w:val="1B1B1B"/>
          <w:szCs w:val="22"/>
        </w:rPr>
      </w:pPr>
      <w:r w:rsidRPr="001F53E2">
        <w:rPr>
          <w:rFonts w:asciiTheme="minorHAnsi" w:hAnsiTheme="minorHAnsi" w:cstheme="minorHAnsi"/>
          <w:szCs w:val="22"/>
        </w:rPr>
        <w:t xml:space="preserve">Την </w:t>
      </w:r>
      <w:proofErr w:type="spellStart"/>
      <w:r w:rsidRPr="001F53E2">
        <w:rPr>
          <w:rFonts w:asciiTheme="minorHAnsi" w:hAnsiTheme="minorHAnsi" w:cstheme="minorHAnsi"/>
          <w:szCs w:val="22"/>
        </w:rPr>
        <w:t>υπ΄αριθμ</w:t>
      </w:r>
      <w:proofErr w:type="spellEnd"/>
      <w:r w:rsidRPr="001F53E2">
        <w:rPr>
          <w:rFonts w:asciiTheme="minorHAnsi" w:hAnsiTheme="minorHAnsi" w:cstheme="minorHAnsi"/>
          <w:szCs w:val="22"/>
        </w:rPr>
        <w:t>. 6535/24-11-2023 θετική άποψη για την τροποποίηση νομικής Δέσμευσης από την Υπηρεσία Διαχείρισης Προγράμματος Ανταγωνιστικότητα.</w:t>
      </w:r>
    </w:p>
    <w:p w:rsidR="002D4BF7" w:rsidRPr="001F53E2" w:rsidRDefault="002D4BF7" w:rsidP="002D4BF7">
      <w:pPr>
        <w:widowControl w:val="0"/>
        <w:numPr>
          <w:ilvl w:val="0"/>
          <w:numId w:val="6"/>
        </w:numPr>
        <w:tabs>
          <w:tab w:val="center" w:pos="8460"/>
        </w:tabs>
        <w:suppressAutoHyphens/>
        <w:spacing w:before="100" w:beforeAutospacing="1"/>
        <w:ind w:left="284" w:hanging="284"/>
        <w:jc w:val="both"/>
        <w:rPr>
          <w:rFonts w:asciiTheme="minorHAnsi" w:hAnsiTheme="minorHAnsi" w:cstheme="minorHAnsi"/>
          <w:sz w:val="22"/>
          <w:szCs w:val="22"/>
        </w:rPr>
      </w:pPr>
      <w:r w:rsidRPr="001F53E2">
        <w:rPr>
          <w:rFonts w:asciiTheme="minorHAnsi" w:hAnsiTheme="minorHAnsi" w:cstheme="minorHAnsi"/>
          <w:sz w:val="22"/>
          <w:szCs w:val="22"/>
        </w:rPr>
        <w:t xml:space="preserve">Την  ψήφο όλων των μελών του Δημοτικού Συμβουλίου , όπως αυτή διατυπώθηκε και δηλώθηκε δια ζώσης </w:t>
      </w:r>
    </w:p>
    <w:p w:rsidR="002D4BF7" w:rsidRPr="001F53E2" w:rsidRDefault="002D4BF7" w:rsidP="002D4BF7">
      <w:pPr>
        <w:pStyle w:val="a8"/>
        <w:ind w:left="284" w:hanging="284"/>
        <w:rPr>
          <w:rFonts w:asciiTheme="minorHAnsi" w:hAnsiTheme="minorHAnsi" w:cstheme="minorHAnsi"/>
          <w:i/>
          <w:sz w:val="22"/>
          <w:szCs w:val="22"/>
        </w:rPr>
      </w:pPr>
    </w:p>
    <w:p w:rsidR="002D4BF7" w:rsidRPr="001F53E2" w:rsidRDefault="002D4BF7" w:rsidP="002D4BF7">
      <w:pPr>
        <w:pStyle w:val="a5"/>
        <w:numPr>
          <w:ilvl w:val="0"/>
          <w:numId w:val="6"/>
        </w:numPr>
        <w:suppressAutoHyphens/>
        <w:spacing w:line="360" w:lineRule="auto"/>
        <w:ind w:left="284" w:hanging="284"/>
        <w:jc w:val="both"/>
        <w:rPr>
          <w:rFonts w:asciiTheme="minorHAnsi" w:hAnsiTheme="minorHAnsi" w:cstheme="minorHAnsi"/>
          <w:szCs w:val="22"/>
        </w:rPr>
      </w:pPr>
      <w:r w:rsidRPr="001F53E2">
        <w:rPr>
          <w:rFonts w:asciiTheme="minorHAnsi" w:hAnsiTheme="minorHAnsi" w:cstheme="minorHAnsi"/>
          <w:color w:val="000000"/>
          <w:szCs w:val="22"/>
        </w:rPr>
        <w:t xml:space="preserve">  </w:t>
      </w:r>
      <w:r w:rsidRPr="001F53E2">
        <w:rPr>
          <w:rFonts w:asciiTheme="minorHAnsi" w:eastAsia="SimSun" w:hAnsiTheme="minorHAnsi" w:cstheme="minorHAnsi"/>
          <w:bCs/>
          <w:color w:val="00000A"/>
          <w:kern w:val="1"/>
          <w:szCs w:val="22"/>
          <w:lang w:bidi="hi-IN"/>
        </w:rPr>
        <w:t xml:space="preserve"> </w:t>
      </w:r>
      <w:r w:rsidRPr="001F53E2">
        <w:rPr>
          <w:rFonts w:asciiTheme="minorHAnsi" w:hAnsiTheme="minorHAnsi" w:cstheme="minorHAnsi"/>
          <w:color w:val="000000"/>
          <w:szCs w:val="22"/>
          <w:shd w:val="clear" w:color="auto" w:fill="FFFFFF"/>
        </w:rPr>
        <w:t>Την μεταξύ των μελών του συζήτηση σύμφωνα με τα πρακτικά.</w:t>
      </w:r>
    </w:p>
    <w:p w:rsidR="009C321C" w:rsidRPr="001F53E2" w:rsidRDefault="009C321C" w:rsidP="009C321C">
      <w:pPr>
        <w:spacing w:line="120" w:lineRule="exact"/>
        <w:rPr>
          <w:rFonts w:asciiTheme="minorHAnsi" w:hAnsiTheme="minorHAnsi" w:cstheme="minorHAnsi"/>
          <w:sz w:val="22"/>
          <w:szCs w:val="22"/>
        </w:rPr>
      </w:pPr>
    </w:p>
    <w:p w:rsidR="005F2D78" w:rsidRPr="001F53E2" w:rsidRDefault="009C321C" w:rsidP="009C321C">
      <w:pPr>
        <w:tabs>
          <w:tab w:val="center" w:pos="8460"/>
        </w:tabs>
        <w:jc w:val="both"/>
        <w:rPr>
          <w:rFonts w:asciiTheme="minorHAnsi" w:hAnsiTheme="minorHAnsi" w:cstheme="minorHAnsi"/>
          <w:color w:val="000000"/>
          <w:sz w:val="22"/>
          <w:szCs w:val="22"/>
        </w:rPr>
      </w:pPr>
      <w:r w:rsidRPr="001F53E2">
        <w:rPr>
          <w:rFonts w:asciiTheme="minorHAnsi" w:eastAsia="Calibri" w:hAnsiTheme="minorHAnsi" w:cstheme="minorHAnsi"/>
          <w:b/>
          <w:bCs/>
          <w:sz w:val="22"/>
          <w:szCs w:val="22"/>
        </w:rPr>
        <w:t xml:space="preserve">                                 </w:t>
      </w:r>
    </w:p>
    <w:p w:rsidR="00933D8D" w:rsidRPr="001F53E2" w:rsidRDefault="00933D8D" w:rsidP="00933D8D">
      <w:pPr>
        <w:tabs>
          <w:tab w:val="center" w:pos="8460"/>
        </w:tabs>
        <w:spacing w:line="276" w:lineRule="auto"/>
        <w:ind w:left="-170"/>
        <w:jc w:val="both"/>
        <w:rPr>
          <w:rFonts w:asciiTheme="minorHAnsi" w:hAnsiTheme="minorHAnsi" w:cstheme="minorHAnsi"/>
          <w:sz w:val="22"/>
          <w:szCs w:val="22"/>
        </w:rPr>
      </w:pPr>
      <w:r w:rsidRPr="001F53E2">
        <w:rPr>
          <w:rFonts w:asciiTheme="minorHAnsi" w:hAnsiTheme="minorHAnsi" w:cstheme="minorHAnsi"/>
          <w:color w:val="000000"/>
          <w:sz w:val="22"/>
          <w:szCs w:val="22"/>
          <w:shd w:val="clear" w:color="auto" w:fill="FFFFFF"/>
        </w:rPr>
        <w:t xml:space="preserve">   </w:t>
      </w:r>
      <w:r w:rsidRPr="001F53E2">
        <w:rPr>
          <w:rFonts w:asciiTheme="minorHAnsi" w:hAnsiTheme="minorHAnsi" w:cstheme="minorHAnsi"/>
          <w:b/>
          <w:bCs/>
          <w:color w:val="000000"/>
          <w:sz w:val="22"/>
          <w:szCs w:val="22"/>
        </w:rPr>
        <w:t xml:space="preserve">                                              ΑΠΟΦΑΣΙΖΕΙ </w:t>
      </w:r>
      <w:r w:rsidR="00094D89" w:rsidRPr="001F53E2">
        <w:rPr>
          <w:rFonts w:asciiTheme="minorHAnsi" w:hAnsiTheme="minorHAnsi" w:cstheme="minorHAnsi"/>
          <w:b/>
          <w:bCs/>
          <w:color w:val="000000"/>
          <w:sz w:val="22"/>
          <w:szCs w:val="22"/>
        </w:rPr>
        <w:t>ΟΜΟΦΩΝΑ</w:t>
      </w:r>
    </w:p>
    <w:p w:rsidR="00094D89" w:rsidRPr="001F53E2" w:rsidRDefault="00094D89" w:rsidP="00FB6803">
      <w:pPr>
        <w:pStyle w:val="a5"/>
        <w:widowControl w:val="0"/>
        <w:suppressAutoHyphens/>
        <w:spacing w:before="100" w:beforeAutospacing="1" w:after="120" w:line="360" w:lineRule="auto"/>
        <w:jc w:val="both"/>
        <w:rPr>
          <w:rFonts w:asciiTheme="minorHAnsi" w:hAnsiTheme="minorHAnsi" w:cstheme="minorHAnsi"/>
          <w:b/>
          <w:bCs/>
          <w:szCs w:val="22"/>
        </w:rPr>
      </w:pPr>
      <w:r w:rsidRPr="001F53E2">
        <w:rPr>
          <w:rFonts w:asciiTheme="minorHAnsi" w:eastAsia="Dotum" w:hAnsiTheme="minorHAnsi" w:cstheme="minorHAnsi"/>
          <w:b/>
          <w:bCs/>
          <w:spacing w:val="-3"/>
          <w:szCs w:val="22"/>
          <w:shd w:val="clear" w:color="auto" w:fill="FFFFFF"/>
        </w:rPr>
        <w:t xml:space="preserve">Εγκρίνει   </w:t>
      </w:r>
      <w:r w:rsidRPr="001F53E2">
        <w:rPr>
          <w:rFonts w:asciiTheme="minorHAnsi" w:eastAsia="Dotum" w:hAnsiTheme="minorHAnsi" w:cstheme="minorHAnsi"/>
          <w:bCs/>
          <w:spacing w:val="-3"/>
          <w:szCs w:val="22"/>
          <w:shd w:val="clear" w:color="auto" w:fill="FFFFFF"/>
        </w:rPr>
        <w:t>τον</w:t>
      </w:r>
      <w:r w:rsidRPr="001F53E2">
        <w:rPr>
          <w:rFonts w:asciiTheme="minorHAnsi" w:eastAsia="Dotum" w:hAnsiTheme="minorHAnsi" w:cstheme="minorHAnsi"/>
          <w:b/>
          <w:bCs/>
          <w:spacing w:val="-3"/>
          <w:szCs w:val="22"/>
          <w:shd w:val="clear" w:color="auto" w:fill="FFFFFF"/>
        </w:rPr>
        <w:t xml:space="preserve">  1 </w:t>
      </w:r>
      <w:r w:rsidRPr="001F53E2">
        <w:rPr>
          <w:rFonts w:asciiTheme="minorHAnsi" w:hAnsiTheme="minorHAnsi" w:cstheme="minorHAnsi"/>
          <w:szCs w:val="22"/>
          <w:vertAlign w:val="superscript"/>
        </w:rPr>
        <w:t>ο</w:t>
      </w:r>
      <w:r w:rsidRPr="001F53E2">
        <w:rPr>
          <w:rFonts w:asciiTheme="minorHAnsi" w:hAnsiTheme="minorHAnsi" w:cstheme="minorHAnsi"/>
          <w:szCs w:val="22"/>
        </w:rPr>
        <w:t xml:space="preserve"> Ανακεφαλαιωτικό Πίνακα Εργασιών</w:t>
      </w:r>
      <w:r w:rsidR="00CD58FF" w:rsidRPr="001F53E2">
        <w:rPr>
          <w:rFonts w:asciiTheme="minorHAnsi" w:hAnsiTheme="minorHAnsi" w:cstheme="minorHAnsi"/>
          <w:szCs w:val="22"/>
        </w:rPr>
        <w:t xml:space="preserve"> και </w:t>
      </w:r>
      <w:r w:rsidR="00FB6803" w:rsidRPr="001F53E2">
        <w:rPr>
          <w:rFonts w:asciiTheme="minorHAnsi" w:hAnsiTheme="minorHAnsi" w:cstheme="minorHAnsi"/>
          <w:szCs w:val="22"/>
        </w:rPr>
        <w:t xml:space="preserve"> το 1</w:t>
      </w:r>
      <w:r w:rsidR="00FB6803" w:rsidRPr="001F53E2">
        <w:rPr>
          <w:rFonts w:asciiTheme="minorHAnsi" w:hAnsiTheme="minorHAnsi" w:cstheme="minorHAnsi"/>
          <w:szCs w:val="22"/>
          <w:vertAlign w:val="superscript"/>
        </w:rPr>
        <w:t>ο</w:t>
      </w:r>
      <w:r w:rsidR="00FB6803" w:rsidRPr="001F53E2">
        <w:rPr>
          <w:rFonts w:asciiTheme="minorHAnsi" w:hAnsiTheme="minorHAnsi" w:cstheme="minorHAnsi"/>
          <w:szCs w:val="22"/>
        </w:rPr>
        <w:t xml:space="preserve"> ΠΚΤΝΜΕ</w:t>
      </w:r>
      <w:r w:rsidRPr="001F53E2">
        <w:rPr>
          <w:rFonts w:asciiTheme="minorHAnsi" w:hAnsiTheme="minorHAnsi" w:cstheme="minorHAnsi"/>
          <w:szCs w:val="22"/>
        </w:rPr>
        <w:t xml:space="preserve">   του έργου</w:t>
      </w:r>
      <w:r w:rsidRPr="001F53E2">
        <w:rPr>
          <w:rFonts w:asciiTheme="minorHAnsi" w:hAnsiTheme="minorHAnsi" w:cstheme="minorHAnsi"/>
          <w:b/>
          <w:bCs/>
          <w:color w:val="000000"/>
          <w:szCs w:val="22"/>
          <w:u w:val="single"/>
        </w:rPr>
        <w:t xml:space="preserve"> </w:t>
      </w:r>
      <w:r w:rsidR="006F7BA4" w:rsidRPr="001F53E2">
        <w:rPr>
          <w:rFonts w:asciiTheme="minorHAnsi" w:hAnsiTheme="minorHAnsi" w:cstheme="minorHAnsi"/>
          <w:b/>
          <w:szCs w:val="22"/>
        </w:rPr>
        <w:t>«Δημιουργία χώρων πρασίνου – Πάρκα τσέπης»</w:t>
      </w:r>
      <w:r w:rsidRPr="001F53E2">
        <w:rPr>
          <w:rFonts w:asciiTheme="minorHAnsi" w:hAnsiTheme="minorHAnsi" w:cstheme="minorHAnsi"/>
          <w:b/>
          <w:szCs w:val="22"/>
        </w:rPr>
        <w:t xml:space="preserve">, </w:t>
      </w:r>
      <w:r w:rsidRPr="001F53E2">
        <w:rPr>
          <w:rFonts w:asciiTheme="minorHAnsi" w:hAnsiTheme="minorHAnsi" w:cstheme="minorHAnsi"/>
          <w:szCs w:val="22"/>
        </w:rPr>
        <w:t>ο οποίος ανέρχεται στο ποσό των</w:t>
      </w:r>
      <w:r w:rsidRPr="001F53E2">
        <w:rPr>
          <w:rFonts w:asciiTheme="minorHAnsi" w:hAnsiTheme="minorHAnsi" w:cstheme="minorHAnsi"/>
          <w:b/>
          <w:szCs w:val="22"/>
        </w:rPr>
        <w:t xml:space="preserve"> </w:t>
      </w:r>
      <w:r w:rsidR="006F7BA4" w:rsidRPr="001F53E2">
        <w:rPr>
          <w:rFonts w:asciiTheme="minorHAnsi" w:hAnsiTheme="minorHAnsi" w:cstheme="minorHAnsi"/>
          <w:b/>
          <w:szCs w:val="22"/>
        </w:rPr>
        <w:t>105.102,19</w:t>
      </w:r>
      <w:r w:rsidRPr="001F53E2">
        <w:rPr>
          <w:rFonts w:asciiTheme="minorHAnsi" w:hAnsiTheme="minorHAnsi" w:cstheme="minorHAnsi"/>
          <w:szCs w:val="22"/>
        </w:rPr>
        <w:t>€ (</w:t>
      </w:r>
      <w:r w:rsidR="00CD58FF" w:rsidRPr="001F53E2">
        <w:rPr>
          <w:rFonts w:asciiTheme="minorHAnsi" w:hAnsiTheme="minorHAnsi" w:cstheme="minorHAnsi"/>
          <w:szCs w:val="22"/>
        </w:rPr>
        <w:t>71.831,45€ αξία εργασιών, Απρόβλεπτα 8.721,40.€, Απολογιστικά 1.800,00€, Δαπάνη Αναθεώρησης 2.406,98€ και Φ.Π.Α. 20.342,36€</w:t>
      </w:r>
      <w:r w:rsidRPr="001F53E2">
        <w:rPr>
          <w:rFonts w:asciiTheme="minorHAnsi" w:hAnsiTheme="minorHAnsi" w:cstheme="minorHAnsi"/>
          <w:szCs w:val="22"/>
        </w:rPr>
        <w:t>),  ο οποίος   βρίσκεται σε ισοζύγιο με τ</w:t>
      </w:r>
      <w:r w:rsidR="00CD58FF" w:rsidRPr="001F53E2">
        <w:rPr>
          <w:rFonts w:asciiTheme="minorHAnsi" w:hAnsiTheme="minorHAnsi" w:cstheme="minorHAnsi"/>
          <w:szCs w:val="22"/>
        </w:rPr>
        <w:t>ο ποσό</w:t>
      </w:r>
      <w:r w:rsidRPr="001F53E2">
        <w:rPr>
          <w:rFonts w:asciiTheme="minorHAnsi" w:hAnsiTheme="minorHAnsi" w:cstheme="minorHAnsi"/>
          <w:szCs w:val="22"/>
        </w:rPr>
        <w:t xml:space="preserve"> της αρχικής Σύμβασης , του ανωτέρω αναφερομένου έργου , όπως αναλυτικά αναφέρεται στο εισηγητικό της παρούσης.</w:t>
      </w:r>
      <w:r w:rsidRPr="001F53E2">
        <w:rPr>
          <w:rFonts w:asciiTheme="minorHAnsi" w:hAnsiTheme="minorHAnsi" w:cstheme="minorHAnsi"/>
          <w:b/>
          <w:szCs w:val="22"/>
        </w:rPr>
        <w:t xml:space="preserve"> </w:t>
      </w:r>
      <w:r w:rsidRPr="001F53E2">
        <w:rPr>
          <w:rFonts w:asciiTheme="minorHAnsi" w:hAnsiTheme="minorHAnsi" w:cstheme="minorHAnsi"/>
          <w:b/>
          <w:bCs/>
          <w:szCs w:val="22"/>
        </w:rPr>
        <w:t xml:space="preserve">                                                                                    </w:t>
      </w:r>
    </w:p>
    <w:p w:rsidR="00526B12" w:rsidRPr="001F53E2" w:rsidRDefault="00094D89" w:rsidP="00FB6803">
      <w:pPr>
        <w:pStyle w:val="a5"/>
        <w:spacing w:line="276" w:lineRule="auto"/>
        <w:rPr>
          <w:rFonts w:asciiTheme="minorHAnsi" w:hAnsiTheme="minorHAnsi" w:cstheme="minorHAnsi"/>
          <w:i/>
          <w:szCs w:val="22"/>
        </w:rPr>
      </w:pPr>
      <w:r w:rsidRPr="001F53E2">
        <w:rPr>
          <w:rStyle w:val="af3"/>
          <w:rFonts w:asciiTheme="minorHAnsi" w:eastAsia="SimSun" w:hAnsiTheme="minorHAnsi" w:cstheme="minorHAnsi"/>
          <w:b w:val="0"/>
          <w:bCs w:val="0"/>
          <w:iCs/>
          <w:kern w:val="2"/>
          <w:szCs w:val="22"/>
        </w:rPr>
        <w:t xml:space="preserve"> </w:t>
      </w:r>
    </w:p>
    <w:p w:rsidR="00526B12" w:rsidRPr="001F53E2" w:rsidRDefault="00526B12" w:rsidP="00526B12">
      <w:pPr>
        <w:pStyle w:val="a5"/>
        <w:suppressAutoHyphens/>
        <w:spacing w:line="360" w:lineRule="auto"/>
        <w:jc w:val="center"/>
        <w:rPr>
          <w:rFonts w:asciiTheme="minorHAnsi" w:eastAsia="Arial" w:hAnsiTheme="minorHAnsi" w:cstheme="minorHAnsi"/>
          <w:b/>
          <w:bCs/>
          <w:iCs/>
          <w:szCs w:val="22"/>
        </w:rPr>
      </w:pPr>
      <w:r w:rsidRPr="001F53E2">
        <w:rPr>
          <w:rFonts w:asciiTheme="minorHAnsi" w:eastAsia="Arial" w:hAnsiTheme="minorHAnsi" w:cstheme="minorHAnsi"/>
          <w:b/>
          <w:bCs/>
          <w:iCs/>
          <w:szCs w:val="22"/>
        </w:rPr>
        <w:t xml:space="preserve">Η απόφαση πήρε τον αριθμό </w:t>
      </w:r>
      <w:r w:rsidR="001713D0" w:rsidRPr="001F53E2">
        <w:rPr>
          <w:rFonts w:asciiTheme="minorHAnsi" w:eastAsia="Arial" w:hAnsiTheme="minorHAnsi" w:cstheme="minorHAnsi"/>
          <w:b/>
          <w:bCs/>
          <w:iCs/>
          <w:szCs w:val="22"/>
        </w:rPr>
        <w:t>2</w:t>
      </w:r>
      <w:r w:rsidR="00502F92">
        <w:rPr>
          <w:rFonts w:asciiTheme="minorHAnsi" w:eastAsia="Arial" w:hAnsiTheme="minorHAnsi" w:cstheme="minorHAnsi"/>
          <w:b/>
          <w:bCs/>
          <w:iCs/>
          <w:szCs w:val="22"/>
        </w:rPr>
        <w:t>7</w:t>
      </w:r>
      <w:r w:rsidR="001713D0" w:rsidRPr="001F53E2">
        <w:rPr>
          <w:rFonts w:asciiTheme="minorHAnsi" w:eastAsia="Arial" w:hAnsiTheme="minorHAnsi" w:cstheme="minorHAnsi"/>
          <w:b/>
          <w:bCs/>
          <w:iCs/>
          <w:szCs w:val="22"/>
        </w:rPr>
        <w:t>5</w:t>
      </w:r>
    </w:p>
    <w:p w:rsidR="00FB6803" w:rsidRPr="001F53E2" w:rsidRDefault="00FB6803" w:rsidP="00FB6803">
      <w:pPr>
        <w:tabs>
          <w:tab w:val="center" w:pos="8460"/>
        </w:tabs>
        <w:spacing w:after="198" w:line="360" w:lineRule="auto"/>
        <w:contextualSpacing/>
        <w:rPr>
          <w:rFonts w:asciiTheme="minorHAnsi" w:hAnsiTheme="minorHAnsi" w:cstheme="minorHAnsi"/>
          <w:sz w:val="22"/>
          <w:szCs w:val="22"/>
        </w:rPr>
      </w:pPr>
      <w:r w:rsidRPr="001F53E2">
        <w:rPr>
          <w:rFonts w:asciiTheme="minorHAnsi" w:eastAsia="Arial" w:hAnsiTheme="minorHAnsi" w:cstheme="minorHAnsi"/>
          <w:b/>
          <w:bCs/>
          <w:sz w:val="22"/>
          <w:szCs w:val="22"/>
        </w:rPr>
        <w:t>Η</w:t>
      </w:r>
      <w:r w:rsidRPr="001F53E2">
        <w:rPr>
          <w:rFonts w:asciiTheme="minorHAnsi" w:hAnsiTheme="minorHAnsi" w:cstheme="minorHAnsi"/>
          <w:b/>
          <w:bCs/>
          <w:sz w:val="22"/>
          <w:szCs w:val="22"/>
        </w:rPr>
        <w:t xml:space="preserve"> Πρόεδρος του Δ.Σ.</w:t>
      </w:r>
    </w:p>
    <w:p w:rsidR="00FB6803" w:rsidRPr="001F53E2" w:rsidRDefault="00FB6803" w:rsidP="00FB6803">
      <w:pPr>
        <w:tabs>
          <w:tab w:val="center" w:pos="8460"/>
        </w:tabs>
        <w:spacing w:after="198" w:line="360" w:lineRule="auto"/>
        <w:contextualSpacing/>
        <w:rPr>
          <w:rFonts w:asciiTheme="minorHAnsi" w:hAnsiTheme="minorHAnsi" w:cstheme="minorHAnsi"/>
          <w:b/>
          <w:bCs/>
          <w:sz w:val="22"/>
          <w:szCs w:val="22"/>
        </w:rPr>
      </w:pPr>
    </w:p>
    <w:p w:rsidR="00FB6803" w:rsidRPr="001F53E2" w:rsidRDefault="00FB6803" w:rsidP="00FB6803">
      <w:pPr>
        <w:widowControl w:val="0"/>
        <w:tabs>
          <w:tab w:val="center" w:pos="1080"/>
          <w:tab w:val="center" w:pos="8460"/>
        </w:tabs>
        <w:spacing w:before="119" w:after="119" w:line="360" w:lineRule="auto"/>
        <w:ind w:right="737"/>
        <w:jc w:val="both"/>
        <w:rPr>
          <w:rFonts w:asciiTheme="minorHAnsi" w:eastAsia="Calibri" w:hAnsiTheme="minorHAnsi" w:cstheme="minorHAnsi"/>
          <w:b/>
          <w:color w:val="000000"/>
          <w:sz w:val="22"/>
          <w:szCs w:val="22"/>
        </w:rPr>
      </w:pPr>
      <w:proofErr w:type="spellStart"/>
      <w:r w:rsidRPr="001F53E2">
        <w:rPr>
          <w:rFonts w:asciiTheme="minorHAnsi" w:eastAsia="Calibri" w:hAnsiTheme="minorHAnsi" w:cstheme="minorHAnsi"/>
          <w:b/>
          <w:color w:val="000000"/>
          <w:sz w:val="22"/>
          <w:szCs w:val="22"/>
        </w:rPr>
        <w:t>Καράβα</w:t>
      </w:r>
      <w:proofErr w:type="spellEnd"/>
      <w:r w:rsidRPr="001F53E2">
        <w:rPr>
          <w:rFonts w:asciiTheme="minorHAnsi" w:eastAsia="Calibri" w:hAnsiTheme="minorHAnsi" w:cstheme="minorHAnsi"/>
          <w:b/>
          <w:color w:val="000000"/>
          <w:sz w:val="22"/>
          <w:szCs w:val="22"/>
        </w:rPr>
        <w:t xml:space="preserve"> </w:t>
      </w:r>
      <w:proofErr w:type="spellStart"/>
      <w:r w:rsidRPr="001F53E2">
        <w:rPr>
          <w:rFonts w:asciiTheme="minorHAnsi" w:eastAsia="Calibri" w:hAnsiTheme="minorHAnsi" w:cstheme="minorHAnsi"/>
          <w:b/>
          <w:color w:val="000000"/>
          <w:sz w:val="22"/>
          <w:szCs w:val="22"/>
        </w:rPr>
        <w:t>Χρυσοβαλάντου</w:t>
      </w:r>
      <w:proofErr w:type="spellEnd"/>
      <w:r w:rsidRPr="001F53E2">
        <w:rPr>
          <w:rFonts w:asciiTheme="minorHAnsi" w:eastAsia="Calibri" w:hAnsiTheme="minorHAnsi" w:cstheme="minorHAnsi"/>
          <w:b/>
          <w:color w:val="000000"/>
          <w:sz w:val="22"/>
          <w:szCs w:val="22"/>
        </w:rPr>
        <w:t xml:space="preserve"> Βασιλική (</w:t>
      </w:r>
      <w:proofErr w:type="spellStart"/>
      <w:r w:rsidRPr="001F53E2">
        <w:rPr>
          <w:rFonts w:asciiTheme="minorHAnsi" w:eastAsia="Calibri" w:hAnsiTheme="minorHAnsi" w:cstheme="minorHAnsi"/>
          <w:b/>
          <w:color w:val="000000"/>
          <w:sz w:val="22"/>
          <w:szCs w:val="22"/>
        </w:rPr>
        <w:t>Βάλια</w:t>
      </w:r>
      <w:proofErr w:type="spellEnd"/>
      <w:r w:rsidRPr="001F53E2">
        <w:rPr>
          <w:rFonts w:asciiTheme="minorHAnsi" w:eastAsia="Calibri" w:hAnsiTheme="minorHAnsi" w:cstheme="minorHAnsi"/>
          <w:b/>
          <w:color w:val="000000"/>
          <w:sz w:val="22"/>
          <w:szCs w:val="22"/>
        </w:rPr>
        <w:t>)</w:t>
      </w:r>
    </w:p>
    <w:p w:rsidR="00526B12" w:rsidRPr="001F53E2" w:rsidRDefault="00526B12" w:rsidP="00526B12">
      <w:pPr>
        <w:widowControl w:val="0"/>
        <w:tabs>
          <w:tab w:val="center" w:pos="1080"/>
          <w:tab w:val="center" w:pos="8460"/>
        </w:tabs>
        <w:spacing w:before="119" w:after="119" w:line="360" w:lineRule="auto"/>
        <w:ind w:left="142" w:right="737" w:hanging="142"/>
        <w:jc w:val="both"/>
        <w:rPr>
          <w:rFonts w:asciiTheme="minorHAnsi" w:hAnsiTheme="minorHAnsi" w:cstheme="minorHAnsi"/>
          <w:sz w:val="22"/>
          <w:szCs w:val="22"/>
        </w:rPr>
      </w:pPr>
      <w:r w:rsidRPr="001F53E2">
        <w:rPr>
          <w:rFonts w:asciiTheme="minorHAnsi" w:eastAsia="Arial" w:hAnsiTheme="minorHAnsi" w:cstheme="minorHAnsi"/>
          <w:b/>
          <w:iCs/>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FB1BFE" w:rsidRPr="00FA274F" w:rsidTr="00FC6425">
        <w:tc>
          <w:tcPr>
            <w:tcW w:w="425" w:type="dxa"/>
          </w:tcPr>
          <w:p w:rsidR="00FB1BFE" w:rsidRPr="00FA274F" w:rsidRDefault="00FB1BFE" w:rsidP="00FC6425">
            <w:pPr>
              <w:ind w:left="142" w:hanging="142"/>
              <w:rPr>
                <w:rFonts w:asciiTheme="minorHAnsi" w:eastAsia="Arial" w:hAnsiTheme="minorHAnsi" w:cstheme="minorHAnsi"/>
                <w:sz w:val="22"/>
                <w:szCs w:val="22"/>
              </w:rPr>
            </w:pPr>
          </w:p>
        </w:tc>
        <w:tc>
          <w:tcPr>
            <w:tcW w:w="142" w:type="dxa"/>
          </w:tcPr>
          <w:p w:rsidR="00FB1BFE" w:rsidRPr="00FA274F" w:rsidRDefault="00FB1BFE" w:rsidP="00FC6425">
            <w:pPr>
              <w:ind w:left="142" w:hanging="142"/>
              <w:rPr>
                <w:rFonts w:asciiTheme="minorHAnsi" w:eastAsia="Arial" w:hAnsiTheme="minorHAnsi" w:cstheme="minorHAnsi"/>
                <w:sz w:val="22"/>
                <w:szCs w:val="22"/>
              </w:rPr>
            </w:pPr>
          </w:p>
        </w:tc>
        <w:tc>
          <w:tcPr>
            <w:tcW w:w="4216" w:type="dxa"/>
            <w:shd w:val="clear" w:color="auto" w:fill="auto"/>
          </w:tcPr>
          <w:p w:rsidR="00FB1BFE" w:rsidRPr="00FA274F" w:rsidRDefault="00FB1BFE" w:rsidP="00FC6425">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w:t>
            </w:r>
          </w:p>
        </w:tc>
        <w:tc>
          <w:tcPr>
            <w:tcW w:w="4938" w:type="dxa"/>
            <w:shd w:val="clear" w:color="auto" w:fill="auto"/>
          </w:tcPr>
          <w:p w:rsidR="00FB1BFE" w:rsidRPr="00FA274F" w:rsidRDefault="00FB1BFE" w:rsidP="00FC6425">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w:t>
            </w:r>
            <w:r w:rsidRPr="00FA274F">
              <w:rPr>
                <w:rFonts w:asciiTheme="minorHAnsi" w:hAnsiTheme="minorHAnsi" w:cstheme="minorHAnsi"/>
                <w:sz w:val="22"/>
                <w:szCs w:val="22"/>
              </w:rPr>
              <w:t>ΠΙΣΤΟ ΑΠΟΣΠΑΣΜΑ</w:t>
            </w:r>
          </w:p>
        </w:tc>
      </w:tr>
      <w:tr w:rsidR="00FB1BFE" w:rsidRPr="00FA274F" w:rsidTr="00FC6425">
        <w:tc>
          <w:tcPr>
            <w:tcW w:w="425" w:type="dxa"/>
          </w:tcPr>
          <w:p w:rsidR="00FB1BFE" w:rsidRPr="00FA274F" w:rsidRDefault="00FB1BFE"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1</w:t>
            </w:r>
          </w:p>
        </w:tc>
        <w:tc>
          <w:tcPr>
            <w:tcW w:w="142" w:type="dxa"/>
          </w:tcPr>
          <w:p w:rsidR="00FB1BFE" w:rsidRPr="00FA274F" w:rsidRDefault="00FB1BFE" w:rsidP="00FC6425">
            <w:pPr>
              <w:ind w:left="142" w:hanging="142"/>
              <w:rPr>
                <w:rFonts w:asciiTheme="minorHAnsi" w:eastAsia="Arial" w:hAnsiTheme="minorHAnsi" w:cstheme="minorHAnsi"/>
                <w:sz w:val="22"/>
                <w:szCs w:val="22"/>
              </w:rPr>
            </w:pPr>
          </w:p>
        </w:tc>
        <w:tc>
          <w:tcPr>
            <w:tcW w:w="4216" w:type="dxa"/>
            <w:shd w:val="clear" w:color="auto" w:fill="auto"/>
          </w:tcPr>
          <w:p w:rsidR="00FB1BFE" w:rsidRPr="00FA274F" w:rsidRDefault="00FB1BFE" w:rsidP="00FC6425">
            <w:pPr>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Καλογρηάς</w:t>
            </w:r>
            <w:proofErr w:type="spellEnd"/>
            <w:r w:rsidRPr="00FA274F">
              <w:rPr>
                <w:rFonts w:asciiTheme="minorHAnsi" w:hAnsiTheme="minorHAnsi" w:cstheme="minorHAnsi"/>
                <w:sz w:val="22"/>
                <w:szCs w:val="22"/>
              </w:rPr>
              <w:t xml:space="preserve"> Αθανάσιος</w:t>
            </w:r>
          </w:p>
        </w:tc>
        <w:tc>
          <w:tcPr>
            <w:tcW w:w="4938" w:type="dxa"/>
            <w:shd w:val="clear" w:color="auto" w:fill="auto"/>
          </w:tcPr>
          <w:p w:rsidR="00FB1BFE" w:rsidRPr="00FA274F" w:rsidRDefault="00FB1BFE" w:rsidP="00FC6425">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w:t>
            </w:r>
            <w:r w:rsidRPr="00FA274F">
              <w:rPr>
                <w:rFonts w:asciiTheme="minorHAnsi" w:hAnsiTheme="minorHAnsi" w:cstheme="minorHAnsi"/>
                <w:sz w:val="22"/>
                <w:szCs w:val="22"/>
              </w:rPr>
              <w:t xml:space="preserve">Λιβαδειά αυθημερόν </w:t>
            </w:r>
          </w:p>
        </w:tc>
      </w:tr>
      <w:tr w:rsidR="00FB1BFE" w:rsidRPr="00FA274F" w:rsidTr="00FC6425">
        <w:tc>
          <w:tcPr>
            <w:tcW w:w="425" w:type="dxa"/>
          </w:tcPr>
          <w:p w:rsidR="00FB1BFE" w:rsidRPr="00FA274F" w:rsidRDefault="00FB1BFE" w:rsidP="00FC6425">
            <w:pPr>
              <w:snapToGrid w:val="0"/>
              <w:ind w:left="142" w:hanging="142"/>
              <w:rPr>
                <w:rFonts w:asciiTheme="minorHAnsi" w:eastAsia="Arial" w:hAnsiTheme="minorHAnsi" w:cstheme="minorHAnsi"/>
                <w:sz w:val="22"/>
                <w:szCs w:val="22"/>
              </w:rPr>
            </w:pPr>
            <w:r w:rsidRPr="00FA274F">
              <w:rPr>
                <w:rFonts w:asciiTheme="minorHAnsi" w:eastAsia="Arial" w:hAnsiTheme="minorHAnsi" w:cstheme="minorHAnsi"/>
                <w:sz w:val="22"/>
                <w:szCs w:val="22"/>
              </w:rPr>
              <w:t>2</w:t>
            </w:r>
          </w:p>
        </w:tc>
        <w:tc>
          <w:tcPr>
            <w:tcW w:w="142" w:type="dxa"/>
          </w:tcPr>
          <w:p w:rsidR="00FB1BFE" w:rsidRPr="00FA274F" w:rsidRDefault="00FB1BFE" w:rsidP="00FC6425">
            <w:pPr>
              <w:ind w:left="142" w:hanging="142"/>
              <w:rPr>
                <w:rFonts w:asciiTheme="minorHAnsi" w:hAnsiTheme="minorHAnsi" w:cstheme="minorHAnsi"/>
                <w:sz w:val="22"/>
                <w:szCs w:val="22"/>
              </w:rPr>
            </w:pPr>
          </w:p>
        </w:tc>
        <w:tc>
          <w:tcPr>
            <w:tcW w:w="4216" w:type="dxa"/>
            <w:shd w:val="clear" w:color="auto" w:fill="auto"/>
          </w:tcPr>
          <w:p w:rsidR="00FB1BFE" w:rsidRPr="00FA274F" w:rsidRDefault="00FB1BFE" w:rsidP="00FC6425">
            <w:pPr>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Μητάς</w:t>
            </w:r>
            <w:proofErr w:type="spellEnd"/>
            <w:r w:rsidRPr="00FA274F">
              <w:rPr>
                <w:rFonts w:asciiTheme="minorHAnsi" w:hAnsiTheme="minorHAnsi" w:cstheme="minorHAnsi"/>
                <w:sz w:val="22"/>
                <w:szCs w:val="22"/>
              </w:rPr>
              <w:t xml:space="preserve"> Αλέξανδρος</w:t>
            </w:r>
          </w:p>
        </w:tc>
        <w:tc>
          <w:tcPr>
            <w:tcW w:w="4938" w:type="dxa"/>
            <w:shd w:val="clear" w:color="auto" w:fill="auto"/>
          </w:tcPr>
          <w:p w:rsidR="00FB1BFE" w:rsidRPr="00FA274F" w:rsidRDefault="00FB1BFE" w:rsidP="00FC6425">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Ο</w:t>
            </w:r>
            <w:r w:rsidRPr="00FA274F">
              <w:rPr>
                <w:rFonts w:asciiTheme="minorHAnsi" w:hAnsiTheme="minorHAnsi" w:cstheme="minorHAnsi"/>
                <w:sz w:val="22"/>
                <w:szCs w:val="22"/>
              </w:rPr>
              <w:t xml:space="preserve"> Δήμαρχος </w:t>
            </w:r>
            <w:proofErr w:type="spellStart"/>
            <w:r w:rsidRPr="00FA274F">
              <w:rPr>
                <w:rFonts w:asciiTheme="minorHAnsi" w:hAnsiTheme="minorHAnsi" w:cstheme="minorHAnsi"/>
                <w:sz w:val="22"/>
                <w:szCs w:val="22"/>
              </w:rPr>
              <w:t>Λεβαδέων</w:t>
            </w:r>
            <w:proofErr w:type="spellEnd"/>
          </w:p>
        </w:tc>
      </w:tr>
      <w:tr w:rsidR="00FB1BFE" w:rsidRPr="00FA274F" w:rsidTr="00FC6425">
        <w:tc>
          <w:tcPr>
            <w:tcW w:w="425" w:type="dxa"/>
          </w:tcPr>
          <w:p w:rsidR="00FB1BFE" w:rsidRPr="00FA274F" w:rsidRDefault="00FB1BFE" w:rsidP="00FC6425">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t>3</w:t>
            </w:r>
          </w:p>
        </w:tc>
        <w:tc>
          <w:tcPr>
            <w:tcW w:w="142" w:type="dxa"/>
          </w:tcPr>
          <w:p w:rsidR="00FB1BFE" w:rsidRPr="00FA274F" w:rsidRDefault="00FB1BFE" w:rsidP="00FC6425">
            <w:pPr>
              <w:ind w:left="142" w:hanging="142"/>
              <w:rPr>
                <w:rFonts w:asciiTheme="minorHAnsi" w:hAnsiTheme="minorHAnsi" w:cstheme="minorHAnsi"/>
                <w:sz w:val="22"/>
                <w:szCs w:val="22"/>
              </w:rPr>
            </w:pPr>
          </w:p>
        </w:tc>
        <w:tc>
          <w:tcPr>
            <w:tcW w:w="4216" w:type="dxa"/>
            <w:shd w:val="clear" w:color="auto" w:fill="auto"/>
          </w:tcPr>
          <w:p w:rsidR="00FB1BFE" w:rsidRPr="00FA274F" w:rsidRDefault="00FB1BFE"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Δήμου Ιωάννης </w:t>
            </w:r>
          </w:p>
        </w:tc>
        <w:tc>
          <w:tcPr>
            <w:tcW w:w="4938" w:type="dxa"/>
            <w:shd w:val="clear" w:color="auto" w:fill="auto"/>
          </w:tcPr>
          <w:p w:rsidR="00FB1BFE" w:rsidRPr="00FA274F" w:rsidRDefault="00FB1BFE" w:rsidP="00FC6425">
            <w:pPr>
              <w:snapToGrid w:val="0"/>
              <w:ind w:left="142" w:hanging="142"/>
              <w:rPr>
                <w:rFonts w:asciiTheme="minorHAnsi" w:hAnsiTheme="minorHAnsi" w:cstheme="minorHAnsi"/>
                <w:sz w:val="22"/>
                <w:szCs w:val="22"/>
              </w:rPr>
            </w:pPr>
          </w:p>
        </w:tc>
      </w:tr>
      <w:tr w:rsidR="00FB1BFE" w:rsidRPr="00FA274F" w:rsidTr="00FC6425">
        <w:tc>
          <w:tcPr>
            <w:tcW w:w="425" w:type="dxa"/>
          </w:tcPr>
          <w:p w:rsidR="00FB1BFE" w:rsidRPr="00FA274F" w:rsidRDefault="00FB1BFE" w:rsidP="00FC6425">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t>4</w:t>
            </w:r>
          </w:p>
        </w:tc>
        <w:tc>
          <w:tcPr>
            <w:tcW w:w="142" w:type="dxa"/>
          </w:tcPr>
          <w:p w:rsidR="00FB1BFE" w:rsidRPr="00FA274F" w:rsidRDefault="00FB1BFE" w:rsidP="00FC6425">
            <w:pPr>
              <w:ind w:left="142" w:hanging="142"/>
              <w:rPr>
                <w:rFonts w:asciiTheme="minorHAnsi" w:eastAsia="Calibri" w:hAnsiTheme="minorHAnsi" w:cstheme="minorHAnsi"/>
                <w:sz w:val="22"/>
                <w:szCs w:val="22"/>
              </w:rPr>
            </w:pPr>
          </w:p>
        </w:tc>
        <w:tc>
          <w:tcPr>
            <w:tcW w:w="4216" w:type="dxa"/>
            <w:shd w:val="clear" w:color="auto" w:fill="auto"/>
          </w:tcPr>
          <w:p w:rsidR="00FB1BFE" w:rsidRPr="00FA274F" w:rsidRDefault="00FB1BFE"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Αποστόλου Ιωάννης</w:t>
            </w:r>
          </w:p>
        </w:tc>
        <w:tc>
          <w:tcPr>
            <w:tcW w:w="4938" w:type="dxa"/>
            <w:shd w:val="clear" w:color="auto" w:fill="auto"/>
          </w:tcPr>
          <w:p w:rsidR="00FB1BFE" w:rsidRPr="00FA274F" w:rsidRDefault="00FB1BFE" w:rsidP="00FC6425">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ΙΩΑΝΝΗΣ .Δ. ΤΑΓΚΑΛΕΓΚΑΣ</w:t>
            </w:r>
          </w:p>
        </w:tc>
      </w:tr>
      <w:tr w:rsidR="00FB1BFE" w:rsidRPr="00FA274F" w:rsidTr="00FC6425">
        <w:tc>
          <w:tcPr>
            <w:tcW w:w="425" w:type="dxa"/>
          </w:tcPr>
          <w:p w:rsidR="00FB1BFE" w:rsidRPr="00FA274F" w:rsidRDefault="00FB1BFE" w:rsidP="00FC6425">
            <w:pPr>
              <w:snapToGrid w:val="0"/>
              <w:ind w:left="142" w:hanging="142"/>
              <w:rPr>
                <w:rFonts w:asciiTheme="minorHAnsi" w:eastAsia="Calibri" w:hAnsiTheme="minorHAnsi" w:cstheme="minorHAnsi"/>
                <w:sz w:val="22"/>
                <w:szCs w:val="22"/>
              </w:rPr>
            </w:pPr>
            <w:r w:rsidRPr="00FA274F">
              <w:rPr>
                <w:rFonts w:asciiTheme="minorHAnsi" w:eastAsia="Calibri" w:hAnsiTheme="minorHAnsi" w:cstheme="minorHAnsi"/>
                <w:sz w:val="22"/>
                <w:szCs w:val="22"/>
              </w:rPr>
              <w:t>5</w:t>
            </w:r>
          </w:p>
        </w:tc>
        <w:tc>
          <w:tcPr>
            <w:tcW w:w="142" w:type="dxa"/>
          </w:tcPr>
          <w:p w:rsidR="00FB1BFE" w:rsidRPr="00FA274F" w:rsidRDefault="00FB1BFE" w:rsidP="00FC6425">
            <w:pPr>
              <w:ind w:left="142" w:hanging="142"/>
              <w:rPr>
                <w:rFonts w:asciiTheme="minorHAnsi" w:hAnsiTheme="minorHAnsi" w:cstheme="minorHAnsi"/>
                <w:sz w:val="22"/>
                <w:szCs w:val="22"/>
              </w:rPr>
            </w:pPr>
          </w:p>
        </w:tc>
        <w:tc>
          <w:tcPr>
            <w:tcW w:w="4216" w:type="dxa"/>
            <w:shd w:val="clear" w:color="auto" w:fill="auto"/>
          </w:tcPr>
          <w:p w:rsidR="00FB1BFE" w:rsidRPr="00FA274F" w:rsidRDefault="00FB1BFE" w:rsidP="00FC6425">
            <w:pPr>
              <w:ind w:left="142" w:hanging="142"/>
              <w:rPr>
                <w:rFonts w:asciiTheme="minorHAnsi" w:hAnsiTheme="minorHAnsi" w:cstheme="minorHAnsi"/>
                <w:sz w:val="22"/>
                <w:szCs w:val="22"/>
              </w:rPr>
            </w:pPr>
            <w:proofErr w:type="spellStart"/>
            <w:r>
              <w:rPr>
                <w:rFonts w:asciiTheme="minorHAnsi" w:hAnsiTheme="minorHAnsi" w:cstheme="minorHAnsi"/>
                <w:sz w:val="22"/>
                <w:szCs w:val="22"/>
              </w:rPr>
              <w:t>Σάκκος</w:t>
            </w:r>
            <w:proofErr w:type="spellEnd"/>
            <w:r>
              <w:rPr>
                <w:rFonts w:asciiTheme="minorHAnsi" w:hAnsiTheme="minorHAnsi" w:cstheme="minorHAnsi"/>
                <w:sz w:val="22"/>
                <w:szCs w:val="22"/>
              </w:rPr>
              <w:t xml:space="preserve"> Μάριος</w:t>
            </w:r>
          </w:p>
        </w:tc>
        <w:tc>
          <w:tcPr>
            <w:tcW w:w="4938" w:type="dxa"/>
            <w:shd w:val="clear" w:color="auto" w:fill="auto"/>
          </w:tcPr>
          <w:p w:rsidR="00FB1BFE" w:rsidRPr="00FA274F" w:rsidRDefault="00FB1BFE" w:rsidP="00FC6425">
            <w:pPr>
              <w:ind w:left="142" w:hanging="142"/>
              <w:rPr>
                <w:rFonts w:asciiTheme="minorHAnsi" w:eastAsia="Arial" w:hAnsiTheme="minorHAnsi" w:cstheme="minorHAnsi"/>
                <w:sz w:val="22"/>
                <w:szCs w:val="22"/>
              </w:rPr>
            </w:pPr>
          </w:p>
        </w:tc>
      </w:tr>
      <w:tr w:rsidR="00FB1BFE" w:rsidRPr="00FA274F" w:rsidTr="00FC6425">
        <w:tc>
          <w:tcPr>
            <w:tcW w:w="425" w:type="dxa"/>
          </w:tcPr>
          <w:p w:rsidR="00FB1BFE" w:rsidRPr="00FA274F" w:rsidRDefault="00FB1BFE" w:rsidP="00FC6425">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t>6</w:t>
            </w:r>
          </w:p>
        </w:tc>
        <w:tc>
          <w:tcPr>
            <w:tcW w:w="142" w:type="dxa"/>
          </w:tcPr>
          <w:p w:rsidR="00FB1BFE" w:rsidRPr="00FA274F" w:rsidRDefault="00FB1BFE" w:rsidP="00FC6425">
            <w:pPr>
              <w:ind w:left="142" w:hanging="142"/>
              <w:rPr>
                <w:rFonts w:asciiTheme="minorHAnsi" w:hAnsiTheme="minorHAnsi" w:cstheme="minorHAnsi"/>
                <w:sz w:val="22"/>
                <w:szCs w:val="22"/>
              </w:rPr>
            </w:pPr>
          </w:p>
        </w:tc>
        <w:tc>
          <w:tcPr>
            <w:tcW w:w="4216" w:type="dxa"/>
            <w:shd w:val="clear" w:color="auto" w:fill="auto"/>
          </w:tcPr>
          <w:p w:rsidR="00FB1BFE" w:rsidRPr="00FA274F" w:rsidRDefault="00FB1BFE" w:rsidP="00FC6425">
            <w:pPr>
              <w:ind w:left="142" w:hanging="142"/>
              <w:rPr>
                <w:rFonts w:asciiTheme="minorHAnsi" w:hAnsiTheme="minorHAnsi" w:cstheme="minorHAnsi"/>
                <w:sz w:val="22"/>
                <w:szCs w:val="22"/>
              </w:rPr>
            </w:pPr>
            <w:proofErr w:type="spellStart"/>
            <w:r>
              <w:rPr>
                <w:rFonts w:asciiTheme="minorHAnsi" w:hAnsiTheme="minorHAnsi" w:cstheme="minorHAnsi"/>
                <w:sz w:val="22"/>
                <w:szCs w:val="22"/>
              </w:rPr>
              <w:t>Μερτζάνης</w:t>
            </w:r>
            <w:proofErr w:type="spellEnd"/>
            <w:r>
              <w:rPr>
                <w:rFonts w:asciiTheme="minorHAnsi" w:hAnsiTheme="minorHAnsi" w:cstheme="minorHAnsi"/>
                <w:sz w:val="22"/>
                <w:szCs w:val="22"/>
              </w:rPr>
              <w:t xml:space="preserve"> Κων/νος</w:t>
            </w:r>
          </w:p>
        </w:tc>
        <w:tc>
          <w:tcPr>
            <w:tcW w:w="4938" w:type="dxa"/>
            <w:shd w:val="clear" w:color="auto" w:fill="auto"/>
          </w:tcPr>
          <w:p w:rsidR="00FB1BFE" w:rsidRPr="00FA274F" w:rsidRDefault="00FB1BFE" w:rsidP="00FC6425">
            <w:pPr>
              <w:ind w:left="142" w:hanging="142"/>
              <w:rPr>
                <w:rFonts w:asciiTheme="minorHAnsi" w:eastAsia="Arial" w:hAnsiTheme="minorHAnsi" w:cstheme="minorHAnsi"/>
                <w:sz w:val="22"/>
                <w:szCs w:val="22"/>
              </w:rPr>
            </w:pPr>
          </w:p>
        </w:tc>
      </w:tr>
      <w:tr w:rsidR="00FB1BFE" w:rsidRPr="00FA274F" w:rsidTr="00FC6425">
        <w:tc>
          <w:tcPr>
            <w:tcW w:w="425" w:type="dxa"/>
          </w:tcPr>
          <w:p w:rsidR="00FB1BFE" w:rsidRPr="00FA274F" w:rsidRDefault="00FB1BFE" w:rsidP="00FC6425">
            <w:pPr>
              <w:ind w:left="142" w:hanging="142"/>
              <w:rPr>
                <w:rFonts w:asciiTheme="minorHAnsi" w:eastAsia="Calibri" w:hAnsiTheme="minorHAnsi" w:cstheme="minorHAnsi"/>
                <w:sz w:val="22"/>
                <w:szCs w:val="22"/>
              </w:rPr>
            </w:pPr>
            <w:r w:rsidRPr="00FA274F">
              <w:rPr>
                <w:rFonts w:asciiTheme="minorHAnsi" w:eastAsia="Calibri" w:hAnsiTheme="minorHAnsi" w:cstheme="minorHAnsi"/>
                <w:sz w:val="22"/>
                <w:szCs w:val="22"/>
              </w:rPr>
              <w:t>7</w:t>
            </w:r>
          </w:p>
        </w:tc>
        <w:tc>
          <w:tcPr>
            <w:tcW w:w="142" w:type="dxa"/>
          </w:tcPr>
          <w:p w:rsidR="00FB1BFE" w:rsidRPr="00FA274F" w:rsidRDefault="00FB1BFE" w:rsidP="00FC6425">
            <w:pPr>
              <w:ind w:left="142" w:hanging="142"/>
              <w:rPr>
                <w:rFonts w:asciiTheme="minorHAnsi" w:hAnsiTheme="minorHAnsi" w:cstheme="minorHAnsi"/>
                <w:sz w:val="22"/>
                <w:szCs w:val="22"/>
              </w:rPr>
            </w:pPr>
          </w:p>
        </w:tc>
        <w:tc>
          <w:tcPr>
            <w:tcW w:w="4216" w:type="dxa"/>
            <w:shd w:val="clear" w:color="auto" w:fill="auto"/>
          </w:tcPr>
          <w:p w:rsidR="00FB1BFE" w:rsidRPr="00FA274F" w:rsidRDefault="00FB1BFE" w:rsidP="00FC6425">
            <w:pPr>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Σαγιάννης</w:t>
            </w:r>
            <w:proofErr w:type="spellEnd"/>
            <w:r w:rsidRPr="00FA274F">
              <w:rPr>
                <w:rFonts w:asciiTheme="minorHAnsi" w:hAnsiTheme="minorHAnsi" w:cstheme="minorHAnsi"/>
                <w:sz w:val="22"/>
                <w:szCs w:val="22"/>
              </w:rPr>
              <w:t xml:space="preserve"> Μιχαήλ  </w:t>
            </w:r>
          </w:p>
        </w:tc>
        <w:tc>
          <w:tcPr>
            <w:tcW w:w="4938" w:type="dxa"/>
            <w:shd w:val="clear" w:color="auto" w:fill="auto"/>
          </w:tcPr>
          <w:p w:rsidR="00FB1BFE" w:rsidRPr="00FA274F" w:rsidRDefault="00FB1BFE" w:rsidP="00FC6425">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w:t>
            </w:r>
          </w:p>
        </w:tc>
      </w:tr>
      <w:tr w:rsidR="00FB1BFE" w:rsidRPr="00FA274F" w:rsidTr="00FC6425">
        <w:tc>
          <w:tcPr>
            <w:tcW w:w="425" w:type="dxa"/>
          </w:tcPr>
          <w:p w:rsidR="00FB1BFE" w:rsidRPr="00FA274F" w:rsidRDefault="00FB1BFE" w:rsidP="00FC6425">
            <w:pPr>
              <w:snapToGrid w:val="0"/>
              <w:spacing w:line="276" w:lineRule="auto"/>
              <w:ind w:left="142" w:hanging="142"/>
              <w:rPr>
                <w:rFonts w:asciiTheme="minorHAnsi" w:eastAsia="Calibri" w:hAnsiTheme="minorHAnsi" w:cstheme="minorHAnsi"/>
                <w:sz w:val="22"/>
                <w:szCs w:val="22"/>
              </w:rPr>
            </w:pPr>
            <w:r w:rsidRPr="00FA274F">
              <w:rPr>
                <w:rFonts w:asciiTheme="minorHAnsi" w:eastAsia="Calibri" w:hAnsiTheme="minorHAnsi" w:cstheme="minorHAnsi"/>
                <w:sz w:val="22"/>
                <w:szCs w:val="22"/>
              </w:rPr>
              <w:t>8</w:t>
            </w:r>
          </w:p>
        </w:tc>
        <w:tc>
          <w:tcPr>
            <w:tcW w:w="142" w:type="dxa"/>
          </w:tcPr>
          <w:p w:rsidR="00FB1BFE" w:rsidRPr="00FA274F" w:rsidRDefault="00FB1BFE" w:rsidP="00FC6425">
            <w:pPr>
              <w:ind w:left="142" w:hanging="142"/>
              <w:rPr>
                <w:rFonts w:asciiTheme="minorHAnsi" w:eastAsia="Calibri" w:hAnsiTheme="minorHAnsi" w:cstheme="minorHAnsi"/>
                <w:sz w:val="22"/>
                <w:szCs w:val="22"/>
              </w:rPr>
            </w:pPr>
          </w:p>
        </w:tc>
        <w:tc>
          <w:tcPr>
            <w:tcW w:w="4216" w:type="dxa"/>
            <w:shd w:val="clear" w:color="auto" w:fill="auto"/>
          </w:tcPr>
          <w:p w:rsidR="00FB1BFE" w:rsidRPr="00FA274F" w:rsidRDefault="00FB1BFE" w:rsidP="00FC6425">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Καπλάνης</w:t>
            </w:r>
            <w:proofErr w:type="spellEnd"/>
            <w:r w:rsidRPr="00FA274F">
              <w:rPr>
                <w:rFonts w:asciiTheme="minorHAnsi" w:hAnsiTheme="minorHAnsi" w:cstheme="minorHAnsi"/>
                <w:sz w:val="22"/>
                <w:szCs w:val="22"/>
              </w:rPr>
              <w:t xml:space="preserve"> Κων/νος  </w:t>
            </w:r>
          </w:p>
        </w:tc>
        <w:tc>
          <w:tcPr>
            <w:tcW w:w="4938" w:type="dxa"/>
            <w:shd w:val="clear" w:color="auto" w:fill="auto"/>
          </w:tcPr>
          <w:p w:rsidR="00FB1BFE" w:rsidRPr="00FA274F" w:rsidRDefault="00FB1BFE" w:rsidP="00FC6425">
            <w:pPr>
              <w:snapToGrid w:val="0"/>
              <w:spacing w:line="276" w:lineRule="auto"/>
              <w:ind w:left="142" w:hanging="142"/>
              <w:rPr>
                <w:rFonts w:asciiTheme="minorHAnsi" w:hAnsiTheme="minorHAnsi" w:cstheme="minorHAnsi"/>
                <w:sz w:val="22"/>
                <w:szCs w:val="22"/>
              </w:rPr>
            </w:pPr>
          </w:p>
        </w:tc>
      </w:tr>
      <w:tr w:rsidR="00FB1BFE" w:rsidRPr="00FA274F" w:rsidTr="00FC6425">
        <w:tc>
          <w:tcPr>
            <w:tcW w:w="425" w:type="dxa"/>
          </w:tcPr>
          <w:p w:rsidR="00FB1BFE" w:rsidRPr="00FA274F" w:rsidRDefault="00FB1BFE" w:rsidP="00FC6425">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t>9</w:t>
            </w:r>
          </w:p>
        </w:tc>
        <w:tc>
          <w:tcPr>
            <w:tcW w:w="142" w:type="dxa"/>
          </w:tcPr>
          <w:p w:rsidR="00FB1BFE" w:rsidRPr="00FA274F" w:rsidRDefault="00FB1BFE" w:rsidP="00FC6425">
            <w:pPr>
              <w:spacing w:line="276" w:lineRule="auto"/>
              <w:ind w:left="142" w:hanging="142"/>
              <w:rPr>
                <w:rFonts w:asciiTheme="minorHAnsi" w:eastAsia="Calibri" w:hAnsiTheme="minorHAnsi" w:cstheme="minorHAnsi"/>
                <w:sz w:val="22"/>
                <w:szCs w:val="22"/>
              </w:rPr>
            </w:pPr>
          </w:p>
        </w:tc>
        <w:tc>
          <w:tcPr>
            <w:tcW w:w="4216" w:type="dxa"/>
            <w:shd w:val="clear" w:color="auto" w:fill="auto"/>
          </w:tcPr>
          <w:p w:rsidR="00FB1BFE" w:rsidRPr="00FA274F" w:rsidRDefault="00FB1BFE" w:rsidP="00FC6425">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Τόλιας</w:t>
            </w:r>
            <w:proofErr w:type="spellEnd"/>
            <w:r w:rsidRPr="00FA274F">
              <w:rPr>
                <w:rFonts w:asciiTheme="minorHAnsi" w:hAnsiTheme="minorHAnsi" w:cstheme="minorHAnsi"/>
                <w:sz w:val="22"/>
                <w:szCs w:val="22"/>
              </w:rPr>
              <w:t xml:space="preserve"> Δημήτριος</w:t>
            </w:r>
          </w:p>
        </w:tc>
        <w:tc>
          <w:tcPr>
            <w:tcW w:w="4938" w:type="dxa"/>
            <w:shd w:val="clear" w:color="auto" w:fill="auto"/>
          </w:tcPr>
          <w:p w:rsidR="00FB1BFE" w:rsidRPr="00FA274F" w:rsidRDefault="00FB1BFE" w:rsidP="00FC6425">
            <w:pPr>
              <w:snapToGrid w:val="0"/>
              <w:spacing w:line="276" w:lineRule="auto"/>
              <w:ind w:left="142" w:hanging="142"/>
              <w:rPr>
                <w:rFonts w:asciiTheme="minorHAnsi" w:hAnsiTheme="minorHAnsi" w:cstheme="minorHAnsi"/>
                <w:sz w:val="22"/>
                <w:szCs w:val="22"/>
              </w:rPr>
            </w:pPr>
          </w:p>
        </w:tc>
      </w:tr>
      <w:tr w:rsidR="00FB1BFE" w:rsidRPr="00FA274F" w:rsidTr="00FC6425">
        <w:tc>
          <w:tcPr>
            <w:tcW w:w="425" w:type="dxa"/>
          </w:tcPr>
          <w:p w:rsidR="00FB1BFE" w:rsidRPr="00FA274F" w:rsidRDefault="00FB1BFE" w:rsidP="00FC6425">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t>10</w:t>
            </w:r>
          </w:p>
        </w:tc>
        <w:tc>
          <w:tcPr>
            <w:tcW w:w="142" w:type="dxa"/>
          </w:tcPr>
          <w:p w:rsidR="00FB1BFE" w:rsidRPr="00FA274F" w:rsidRDefault="00FB1BFE" w:rsidP="00FC6425">
            <w:pPr>
              <w:ind w:left="142" w:hanging="142"/>
              <w:rPr>
                <w:rFonts w:asciiTheme="minorHAnsi" w:eastAsia="Arial" w:hAnsiTheme="minorHAnsi" w:cstheme="minorHAnsi"/>
                <w:sz w:val="22"/>
                <w:szCs w:val="22"/>
              </w:rPr>
            </w:pPr>
          </w:p>
        </w:tc>
        <w:tc>
          <w:tcPr>
            <w:tcW w:w="4216" w:type="dxa"/>
            <w:shd w:val="clear" w:color="auto" w:fill="auto"/>
          </w:tcPr>
          <w:p w:rsidR="00FB1BFE" w:rsidRPr="00FA274F" w:rsidRDefault="00FB1BFE" w:rsidP="00FC6425">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Κοτσικώνας</w:t>
            </w:r>
            <w:proofErr w:type="spellEnd"/>
            <w:r w:rsidRPr="00FA274F">
              <w:rPr>
                <w:rFonts w:asciiTheme="minorHAnsi" w:hAnsiTheme="minorHAnsi" w:cstheme="minorHAnsi"/>
                <w:sz w:val="22"/>
                <w:szCs w:val="22"/>
              </w:rPr>
              <w:t xml:space="preserve"> Επαμεινώνδας</w:t>
            </w:r>
          </w:p>
        </w:tc>
        <w:tc>
          <w:tcPr>
            <w:tcW w:w="4938" w:type="dxa"/>
            <w:shd w:val="clear" w:color="auto" w:fill="auto"/>
          </w:tcPr>
          <w:p w:rsidR="00FB1BFE" w:rsidRPr="00FA274F" w:rsidRDefault="00FB1BFE" w:rsidP="00FC6425">
            <w:pPr>
              <w:snapToGrid w:val="0"/>
              <w:spacing w:line="276" w:lineRule="auto"/>
              <w:ind w:left="142" w:hanging="142"/>
              <w:rPr>
                <w:rFonts w:asciiTheme="minorHAnsi" w:hAnsiTheme="minorHAnsi" w:cstheme="minorHAnsi"/>
                <w:sz w:val="22"/>
                <w:szCs w:val="22"/>
              </w:rPr>
            </w:pPr>
          </w:p>
        </w:tc>
      </w:tr>
      <w:tr w:rsidR="00FB1BFE" w:rsidRPr="00FA274F" w:rsidTr="00FC6425">
        <w:tc>
          <w:tcPr>
            <w:tcW w:w="425" w:type="dxa"/>
          </w:tcPr>
          <w:p w:rsidR="00FB1BFE" w:rsidRPr="00FA274F" w:rsidRDefault="00FB1BFE"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11</w:t>
            </w:r>
          </w:p>
        </w:tc>
        <w:tc>
          <w:tcPr>
            <w:tcW w:w="142" w:type="dxa"/>
          </w:tcPr>
          <w:p w:rsidR="00FB1BFE" w:rsidRPr="00FA274F" w:rsidRDefault="00FB1BFE" w:rsidP="00FC6425">
            <w:pPr>
              <w:ind w:left="142" w:hanging="142"/>
              <w:rPr>
                <w:rFonts w:asciiTheme="minorHAnsi" w:hAnsiTheme="minorHAnsi" w:cstheme="minorHAnsi"/>
                <w:sz w:val="22"/>
                <w:szCs w:val="22"/>
              </w:rPr>
            </w:pPr>
          </w:p>
        </w:tc>
        <w:tc>
          <w:tcPr>
            <w:tcW w:w="4216" w:type="dxa"/>
            <w:shd w:val="clear" w:color="auto" w:fill="auto"/>
          </w:tcPr>
          <w:p w:rsidR="00FB1BFE" w:rsidRPr="00FA274F" w:rsidRDefault="00FB1BFE" w:rsidP="00FC6425">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Αρκουμάνης</w:t>
            </w:r>
            <w:proofErr w:type="spellEnd"/>
            <w:r w:rsidRPr="00FA274F">
              <w:rPr>
                <w:rFonts w:asciiTheme="minorHAnsi" w:hAnsiTheme="minorHAnsi" w:cstheme="minorHAnsi"/>
                <w:sz w:val="22"/>
                <w:szCs w:val="22"/>
              </w:rPr>
              <w:t xml:space="preserve"> Πέτρος</w:t>
            </w:r>
          </w:p>
        </w:tc>
        <w:tc>
          <w:tcPr>
            <w:tcW w:w="4938" w:type="dxa"/>
            <w:shd w:val="clear" w:color="auto" w:fill="auto"/>
          </w:tcPr>
          <w:p w:rsidR="00FB1BFE" w:rsidRPr="00FA274F" w:rsidRDefault="00FB1BFE" w:rsidP="00FC6425">
            <w:pPr>
              <w:snapToGrid w:val="0"/>
              <w:spacing w:line="276" w:lineRule="auto"/>
              <w:ind w:left="142" w:hanging="142"/>
              <w:rPr>
                <w:rFonts w:asciiTheme="minorHAnsi" w:hAnsiTheme="minorHAnsi" w:cstheme="minorHAnsi"/>
                <w:sz w:val="22"/>
                <w:szCs w:val="22"/>
              </w:rPr>
            </w:pPr>
          </w:p>
        </w:tc>
      </w:tr>
      <w:tr w:rsidR="00FB1BFE" w:rsidRPr="00FA274F" w:rsidTr="00FC6425">
        <w:tc>
          <w:tcPr>
            <w:tcW w:w="425" w:type="dxa"/>
          </w:tcPr>
          <w:p w:rsidR="00FB1BFE" w:rsidRPr="00FA274F" w:rsidRDefault="00FB1BFE"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lastRenderedPageBreak/>
              <w:t xml:space="preserve"> 12</w:t>
            </w:r>
          </w:p>
        </w:tc>
        <w:tc>
          <w:tcPr>
            <w:tcW w:w="142" w:type="dxa"/>
          </w:tcPr>
          <w:p w:rsidR="00FB1BFE" w:rsidRPr="00FA274F" w:rsidRDefault="00FB1BFE" w:rsidP="00FC6425">
            <w:pPr>
              <w:snapToGrid w:val="0"/>
              <w:ind w:left="142" w:hanging="142"/>
              <w:rPr>
                <w:rFonts w:asciiTheme="minorHAnsi" w:eastAsia="Arial" w:hAnsiTheme="minorHAnsi" w:cstheme="minorHAnsi"/>
                <w:sz w:val="22"/>
                <w:szCs w:val="22"/>
              </w:rPr>
            </w:pPr>
          </w:p>
        </w:tc>
        <w:tc>
          <w:tcPr>
            <w:tcW w:w="4216" w:type="dxa"/>
            <w:shd w:val="clear" w:color="auto" w:fill="auto"/>
          </w:tcPr>
          <w:p w:rsidR="00FB1BFE" w:rsidRPr="00FA274F" w:rsidRDefault="00FB1BFE"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Γερονικολού</w:t>
            </w:r>
            <w:proofErr w:type="spellEnd"/>
            <w:r w:rsidRPr="00FA274F">
              <w:rPr>
                <w:rFonts w:asciiTheme="minorHAnsi" w:hAnsiTheme="minorHAnsi" w:cstheme="minorHAnsi"/>
                <w:sz w:val="22"/>
                <w:szCs w:val="22"/>
              </w:rPr>
              <w:t xml:space="preserve"> Λαμπρινή</w:t>
            </w:r>
          </w:p>
        </w:tc>
        <w:tc>
          <w:tcPr>
            <w:tcW w:w="4938" w:type="dxa"/>
            <w:shd w:val="clear" w:color="auto" w:fill="auto"/>
          </w:tcPr>
          <w:p w:rsidR="00FB1BFE" w:rsidRPr="00FA274F" w:rsidRDefault="00FB1BFE" w:rsidP="00FC6425">
            <w:pPr>
              <w:snapToGrid w:val="0"/>
              <w:spacing w:line="276" w:lineRule="auto"/>
              <w:ind w:left="142" w:hanging="142"/>
              <w:rPr>
                <w:rFonts w:asciiTheme="minorHAnsi" w:hAnsiTheme="minorHAnsi" w:cstheme="minorHAnsi"/>
                <w:sz w:val="22"/>
                <w:szCs w:val="22"/>
              </w:rPr>
            </w:pPr>
          </w:p>
        </w:tc>
      </w:tr>
      <w:tr w:rsidR="00FB1BFE" w:rsidRPr="00FA274F" w:rsidTr="00FC6425">
        <w:tc>
          <w:tcPr>
            <w:tcW w:w="425" w:type="dxa"/>
          </w:tcPr>
          <w:p w:rsidR="00FB1BFE" w:rsidRPr="00FA274F" w:rsidRDefault="00FB1BFE"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13</w:t>
            </w:r>
          </w:p>
        </w:tc>
        <w:tc>
          <w:tcPr>
            <w:tcW w:w="142" w:type="dxa"/>
          </w:tcPr>
          <w:p w:rsidR="00FB1BFE" w:rsidRPr="00FA274F" w:rsidRDefault="00FB1BFE" w:rsidP="00FC6425">
            <w:pPr>
              <w:snapToGrid w:val="0"/>
              <w:ind w:left="142" w:hanging="142"/>
              <w:rPr>
                <w:rFonts w:asciiTheme="minorHAnsi" w:eastAsia="Arial" w:hAnsiTheme="minorHAnsi" w:cstheme="minorHAnsi"/>
                <w:sz w:val="22"/>
                <w:szCs w:val="22"/>
              </w:rPr>
            </w:pPr>
          </w:p>
        </w:tc>
        <w:tc>
          <w:tcPr>
            <w:tcW w:w="4216" w:type="dxa"/>
            <w:shd w:val="clear" w:color="auto" w:fill="auto"/>
          </w:tcPr>
          <w:p w:rsidR="00FB1BFE" w:rsidRPr="00FA274F" w:rsidRDefault="00FB1BFE" w:rsidP="00FC6425">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Τσιφής</w:t>
            </w:r>
            <w:proofErr w:type="spellEnd"/>
            <w:r w:rsidRPr="00FA274F">
              <w:rPr>
                <w:rFonts w:asciiTheme="minorHAnsi" w:hAnsiTheme="minorHAnsi" w:cstheme="minorHAnsi"/>
                <w:sz w:val="22"/>
                <w:szCs w:val="22"/>
              </w:rPr>
              <w:t xml:space="preserve"> Δημήτριος</w:t>
            </w:r>
          </w:p>
        </w:tc>
        <w:tc>
          <w:tcPr>
            <w:tcW w:w="4938" w:type="dxa"/>
            <w:shd w:val="clear" w:color="auto" w:fill="auto"/>
          </w:tcPr>
          <w:p w:rsidR="00FB1BFE" w:rsidRPr="00FA274F" w:rsidRDefault="00FB1BFE" w:rsidP="00FC6425">
            <w:pPr>
              <w:snapToGrid w:val="0"/>
              <w:spacing w:line="276" w:lineRule="auto"/>
              <w:ind w:left="142" w:hanging="142"/>
              <w:rPr>
                <w:rFonts w:asciiTheme="minorHAnsi" w:hAnsiTheme="minorHAnsi" w:cstheme="minorHAnsi"/>
                <w:sz w:val="22"/>
                <w:szCs w:val="22"/>
              </w:rPr>
            </w:pPr>
          </w:p>
        </w:tc>
      </w:tr>
      <w:tr w:rsidR="00FB1BFE" w:rsidRPr="00FA274F" w:rsidTr="00FC6425">
        <w:tc>
          <w:tcPr>
            <w:tcW w:w="425" w:type="dxa"/>
          </w:tcPr>
          <w:p w:rsidR="00FB1BFE" w:rsidRPr="00FA274F" w:rsidRDefault="00FB1BFE"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14</w:t>
            </w:r>
          </w:p>
        </w:tc>
        <w:tc>
          <w:tcPr>
            <w:tcW w:w="142" w:type="dxa"/>
          </w:tcPr>
          <w:p w:rsidR="00FB1BFE" w:rsidRPr="00FA274F" w:rsidRDefault="00FB1BFE" w:rsidP="00FC6425">
            <w:pPr>
              <w:snapToGrid w:val="0"/>
              <w:ind w:left="142" w:hanging="142"/>
              <w:rPr>
                <w:rFonts w:asciiTheme="minorHAnsi" w:eastAsia="Arial" w:hAnsiTheme="minorHAnsi" w:cstheme="minorHAnsi"/>
                <w:sz w:val="22"/>
                <w:szCs w:val="22"/>
              </w:rPr>
            </w:pPr>
          </w:p>
        </w:tc>
        <w:tc>
          <w:tcPr>
            <w:tcW w:w="4216" w:type="dxa"/>
            <w:shd w:val="clear" w:color="auto" w:fill="auto"/>
          </w:tcPr>
          <w:p w:rsidR="00FB1BFE" w:rsidRPr="00FA274F" w:rsidRDefault="00FB1BFE" w:rsidP="00FC6425">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Καλέα</w:t>
            </w:r>
            <w:proofErr w:type="spellEnd"/>
            <w:r w:rsidRPr="00FA274F">
              <w:rPr>
                <w:rFonts w:asciiTheme="minorHAnsi" w:hAnsiTheme="minorHAnsi" w:cstheme="minorHAnsi"/>
                <w:sz w:val="22"/>
                <w:szCs w:val="22"/>
              </w:rPr>
              <w:t xml:space="preserve"> Ανδρονίκη</w:t>
            </w:r>
          </w:p>
        </w:tc>
        <w:tc>
          <w:tcPr>
            <w:tcW w:w="4938" w:type="dxa"/>
            <w:shd w:val="clear" w:color="auto" w:fill="auto"/>
          </w:tcPr>
          <w:p w:rsidR="00FB1BFE" w:rsidRPr="00FA274F" w:rsidRDefault="00FB1BFE" w:rsidP="00FC6425">
            <w:pPr>
              <w:snapToGrid w:val="0"/>
              <w:spacing w:line="276" w:lineRule="auto"/>
              <w:ind w:left="142" w:hanging="142"/>
              <w:rPr>
                <w:rFonts w:asciiTheme="minorHAnsi" w:hAnsiTheme="minorHAnsi" w:cstheme="minorHAnsi"/>
                <w:sz w:val="22"/>
                <w:szCs w:val="22"/>
              </w:rPr>
            </w:pPr>
          </w:p>
        </w:tc>
      </w:tr>
      <w:tr w:rsidR="00FB1BFE" w:rsidRPr="00FA274F" w:rsidTr="00FC6425">
        <w:tc>
          <w:tcPr>
            <w:tcW w:w="425" w:type="dxa"/>
          </w:tcPr>
          <w:p w:rsidR="00FB1BFE" w:rsidRPr="00FA274F" w:rsidRDefault="00FB1BFE"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15</w:t>
            </w:r>
          </w:p>
        </w:tc>
        <w:tc>
          <w:tcPr>
            <w:tcW w:w="142" w:type="dxa"/>
          </w:tcPr>
          <w:p w:rsidR="00FB1BFE" w:rsidRPr="00FA274F" w:rsidRDefault="00FB1BFE" w:rsidP="00FC6425">
            <w:pPr>
              <w:snapToGrid w:val="0"/>
              <w:ind w:left="142" w:hanging="142"/>
              <w:rPr>
                <w:rFonts w:asciiTheme="minorHAnsi" w:eastAsia="Arial" w:hAnsiTheme="minorHAnsi" w:cstheme="minorHAnsi"/>
                <w:sz w:val="22"/>
                <w:szCs w:val="22"/>
              </w:rPr>
            </w:pPr>
          </w:p>
        </w:tc>
        <w:tc>
          <w:tcPr>
            <w:tcW w:w="4216" w:type="dxa"/>
            <w:shd w:val="clear" w:color="auto" w:fill="auto"/>
          </w:tcPr>
          <w:p w:rsidR="00FB1BFE" w:rsidRPr="00FA274F" w:rsidRDefault="00FB1BFE" w:rsidP="00FC6425">
            <w:pPr>
              <w:tabs>
                <w:tab w:val="left" w:pos="718"/>
              </w:tabs>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Καραμάνης</w:t>
            </w:r>
            <w:proofErr w:type="spellEnd"/>
            <w:r w:rsidRPr="00FA274F">
              <w:rPr>
                <w:rFonts w:asciiTheme="minorHAnsi" w:hAnsiTheme="minorHAnsi" w:cstheme="minorHAnsi"/>
                <w:sz w:val="22"/>
                <w:szCs w:val="22"/>
              </w:rPr>
              <w:t xml:space="preserve"> Δημήτριος</w:t>
            </w:r>
          </w:p>
        </w:tc>
        <w:tc>
          <w:tcPr>
            <w:tcW w:w="4938" w:type="dxa"/>
            <w:shd w:val="clear" w:color="auto" w:fill="auto"/>
          </w:tcPr>
          <w:p w:rsidR="00FB1BFE" w:rsidRPr="00FA274F" w:rsidRDefault="00FB1BFE" w:rsidP="00FC6425">
            <w:pPr>
              <w:snapToGrid w:val="0"/>
              <w:spacing w:line="276" w:lineRule="auto"/>
              <w:ind w:left="142" w:hanging="142"/>
              <w:rPr>
                <w:rFonts w:asciiTheme="minorHAnsi" w:hAnsiTheme="minorHAnsi" w:cstheme="minorHAnsi"/>
                <w:sz w:val="22"/>
                <w:szCs w:val="22"/>
              </w:rPr>
            </w:pPr>
          </w:p>
        </w:tc>
      </w:tr>
      <w:tr w:rsidR="00FB1BFE" w:rsidRPr="00FA274F" w:rsidTr="00FC6425">
        <w:tc>
          <w:tcPr>
            <w:tcW w:w="425" w:type="dxa"/>
          </w:tcPr>
          <w:p w:rsidR="00FB1BFE" w:rsidRPr="00FA274F" w:rsidRDefault="00FB1BFE" w:rsidP="00FC6425">
            <w:pPr>
              <w:snapToGrid w:val="0"/>
              <w:ind w:left="142" w:hanging="142"/>
              <w:rPr>
                <w:rFonts w:asciiTheme="minorHAnsi" w:eastAsia="Calibri" w:hAnsiTheme="minorHAnsi" w:cstheme="minorHAnsi"/>
                <w:sz w:val="22"/>
                <w:szCs w:val="22"/>
              </w:rPr>
            </w:pPr>
            <w:r>
              <w:rPr>
                <w:rFonts w:asciiTheme="minorHAnsi" w:eastAsia="Calibri" w:hAnsiTheme="minorHAnsi" w:cstheme="minorHAnsi"/>
                <w:sz w:val="22"/>
                <w:szCs w:val="22"/>
              </w:rPr>
              <w:t>16</w:t>
            </w:r>
          </w:p>
        </w:tc>
        <w:tc>
          <w:tcPr>
            <w:tcW w:w="142" w:type="dxa"/>
          </w:tcPr>
          <w:p w:rsidR="00FB1BFE" w:rsidRPr="00FA274F" w:rsidRDefault="00FB1BFE" w:rsidP="00FC6425">
            <w:pPr>
              <w:snapToGrid w:val="0"/>
              <w:ind w:left="142" w:hanging="142"/>
              <w:rPr>
                <w:rFonts w:asciiTheme="minorHAnsi" w:eastAsia="Arial" w:hAnsiTheme="minorHAnsi" w:cstheme="minorHAnsi"/>
                <w:sz w:val="22"/>
                <w:szCs w:val="22"/>
              </w:rPr>
            </w:pPr>
          </w:p>
        </w:tc>
        <w:tc>
          <w:tcPr>
            <w:tcW w:w="4216" w:type="dxa"/>
            <w:shd w:val="clear" w:color="auto" w:fill="auto"/>
          </w:tcPr>
          <w:p w:rsidR="00FB1BFE" w:rsidRPr="00FA274F" w:rsidRDefault="00FB1BFE" w:rsidP="00FC6425">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Πλιακοστάμος</w:t>
            </w:r>
            <w:proofErr w:type="spellEnd"/>
            <w:r w:rsidRPr="00FA274F">
              <w:rPr>
                <w:rFonts w:asciiTheme="minorHAnsi" w:hAnsiTheme="minorHAnsi" w:cstheme="minorHAnsi"/>
                <w:sz w:val="22"/>
                <w:szCs w:val="22"/>
              </w:rPr>
              <w:t xml:space="preserve"> Κων/νος</w:t>
            </w:r>
          </w:p>
        </w:tc>
        <w:tc>
          <w:tcPr>
            <w:tcW w:w="4938" w:type="dxa"/>
            <w:shd w:val="clear" w:color="auto" w:fill="auto"/>
          </w:tcPr>
          <w:p w:rsidR="00FB1BFE" w:rsidRPr="00FA274F" w:rsidRDefault="00FB1BFE" w:rsidP="00FC6425">
            <w:pPr>
              <w:snapToGrid w:val="0"/>
              <w:spacing w:line="276" w:lineRule="auto"/>
              <w:ind w:left="142" w:hanging="142"/>
              <w:rPr>
                <w:rFonts w:asciiTheme="minorHAnsi" w:hAnsiTheme="minorHAnsi" w:cstheme="minorHAnsi"/>
                <w:sz w:val="22"/>
                <w:szCs w:val="22"/>
              </w:rPr>
            </w:pPr>
          </w:p>
        </w:tc>
      </w:tr>
      <w:tr w:rsidR="00FB1BFE" w:rsidRPr="00FA274F" w:rsidTr="00FC6425">
        <w:tc>
          <w:tcPr>
            <w:tcW w:w="425" w:type="dxa"/>
          </w:tcPr>
          <w:p w:rsidR="00FB1BFE" w:rsidRPr="00FA274F" w:rsidRDefault="00FB1BFE" w:rsidP="00FC6425">
            <w:pPr>
              <w:snapToGrid w:val="0"/>
              <w:ind w:left="142" w:hanging="142"/>
              <w:rPr>
                <w:rFonts w:asciiTheme="minorHAnsi" w:hAnsiTheme="minorHAnsi" w:cstheme="minorHAnsi"/>
                <w:sz w:val="22"/>
                <w:szCs w:val="22"/>
              </w:rPr>
            </w:pPr>
            <w:r>
              <w:rPr>
                <w:rFonts w:asciiTheme="minorHAnsi" w:hAnsiTheme="minorHAnsi" w:cstheme="minorHAnsi"/>
                <w:sz w:val="22"/>
                <w:szCs w:val="22"/>
              </w:rPr>
              <w:t>17</w:t>
            </w:r>
          </w:p>
        </w:tc>
        <w:tc>
          <w:tcPr>
            <w:tcW w:w="142" w:type="dxa"/>
          </w:tcPr>
          <w:p w:rsidR="00FB1BFE" w:rsidRPr="00FA274F" w:rsidRDefault="00FB1BFE" w:rsidP="00FC6425">
            <w:pPr>
              <w:snapToGrid w:val="0"/>
              <w:ind w:left="142" w:hanging="142"/>
              <w:rPr>
                <w:rFonts w:asciiTheme="minorHAnsi" w:eastAsia="Arial" w:hAnsiTheme="minorHAnsi" w:cstheme="minorHAnsi"/>
                <w:sz w:val="22"/>
                <w:szCs w:val="22"/>
              </w:rPr>
            </w:pPr>
          </w:p>
        </w:tc>
        <w:tc>
          <w:tcPr>
            <w:tcW w:w="4216" w:type="dxa"/>
            <w:shd w:val="clear" w:color="auto" w:fill="auto"/>
          </w:tcPr>
          <w:p w:rsidR="00FB1BFE" w:rsidRPr="00FA274F" w:rsidRDefault="00FB1BFE" w:rsidP="00FC6425">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Χέβα</w:t>
            </w:r>
            <w:proofErr w:type="spellEnd"/>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Νάνσυ</w:t>
            </w:r>
            <w:proofErr w:type="spellEnd"/>
          </w:p>
        </w:tc>
        <w:tc>
          <w:tcPr>
            <w:tcW w:w="4938" w:type="dxa"/>
            <w:shd w:val="clear" w:color="auto" w:fill="auto"/>
          </w:tcPr>
          <w:p w:rsidR="00FB1BFE" w:rsidRPr="00FA274F" w:rsidRDefault="00FB1BFE" w:rsidP="00FC6425">
            <w:pPr>
              <w:snapToGrid w:val="0"/>
              <w:spacing w:line="276" w:lineRule="auto"/>
              <w:ind w:left="142" w:hanging="142"/>
              <w:rPr>
                <w:rFonts w:asciiTheme="minorHAnsi" w:hAnsiTheme="minorHAnsi" w:cstheme="minorHAnsi"/>
                <w:sz w:val="22"/>
                <w:szCs w:val="22"/>
              </w:rPr>
            </w:pPr>
          </w:p>
        </w:tc>
      </w:tr>
      <w:tr w:rsidR="00FB1BFE" w:rsidRPr="00FA274F" w:rsidTr="00FC6425">
        <w:tc>
          <w:tcPr>
            <w:tcW w:w="425" w:type="dxa"/>
          </w:tcPr>
          <w:p w:rsidR="00FB1BFE" w:rsidRPr="00FA274F" w:rsidRDefault="00FB1BFE"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142" w:type="dxa"/>
          </w:tcPr>
          <w:p w:rsidR="00FB1BFE" w:rsidRPr="00FA274F" w:rsidRDefault="00FB1BFE" w:rsidP="00FC6425">
            <w:pPr>
              <w:snapToGrid w:val="0"/>
              <w:ind w:left="142" w:hanging="142"/>
              <w:rPr>
                <w:rFonts w:asciiTheme="minorHAnsi" w:eastAsia="Arial" w:hAnsiTheme="minorHAnsi" w:cstheme="minorHAnsi"/>
                <w:sz w:val="22"/>
                <w:szCs w:val="22"/>
              </w:rPr>
            </w:pPr>
          </w:p>
        </w:tc>
        <w:tc>
          <w:tcPr>
            <w:tcW w:w="4216" w:type="dxa"/>
            <w:shd w:val="clear" w:color="auto" w:fill="auto"/>
          </w:tcPr>
          <w:p w:rsidR="00FB1BFE" w:rsidRPr="00FA274F" w:rsidRDefault="00FB1BFE" w:rsidP="00FC6425">
            <w:pPr>
              <w:tabs>
                <w:tab w:val="left" w:pos="718"/>
              </w:tabs>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4938" w:type="dxa"/>
            <w:shd w:val="clear" w:color="auto" w:fill="auto"/>
          </w:tcPr>
          <w:p w:rsidR="00FB1BFE" w:rsidRPr="00FA274F" w:rsidRDefault="00FB1BFE" w:rsidP="00FC6425">
            <w:pPr>
              <w:snapToGrid w:val="0"/>
              <w:spacing w:line="276" w:lineRule="auto"/>
              <w:ind w:left="142" w:hanging="142"/>
              <w:rPr>
                <w:rFonts w:asciiTheme="minorHAnsi" w:hAnsiTheme="minorHAnsi" w:cstheme="minorHAnsi"/>
                <w:sz w:val="22"/>
                <w:szCs w:val="22"/>
              </w:rPr>
            </w:pPr>
          </w:p>
        </w:tc>
      </w:tr>
      <w:tr w:rsidR="00FB1BFE" w:rsidRPr="00FA274F" w:rsidTr="00FC6425">
        <w:tc>
          <w:tcPr>
            <w:tcW w:w="425" w:type="dxa"/>
          </w:tcPr>
          <w:p w:rsidR="00FB1BFE" w:rsidRPr="00FA274F" w:rsidRDefault="00FB1BFE"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142" w:type="dxa"/>
          </w:tcPr>
          <w:p w:rsidR="00FB1BFE" w:rsidRPr="00FA274F" w:rsidRDefault="00FB1BFE" w:rsidP="00FC6425">
            <w:pPr>
              <w:snapToGrid w:val="0"/>
              <w:ind w:left="142" w:hanging="142"/>
              <w:rPr>
                <w:rFonts w:asciiTheme="minorHAnsi" w:eastAsia="Arial" w:hAnsiTheme="minorHAnsi" w:cstheme="minorHAnsi"/>
                <w:sz w:val="22"/>
                <w:szCs w:val="22"/>
              </w:rPr>
            </w:pPr>
          </w:p>
        </w:tc>
        <w:tc>
          <w:tcPr>
            <w:tcW w:w="4216" w:type="dxa"/>
            <w:shd w:val="clear" w:color="auto" w:fill="auto"/>
          </w:tcPr>
          <w:p w:rsidR="00FB1BFE" w:rsidRPr="00FA274F" w:rsidRDefault="00FB1BFE" w:rsidP="00FC6425">
            <w:pPr>
              <w:tabs>
                <w:tab w:val="left" w:pos="718"/>
              </w:tabs>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4938" w:type="dxa"/>
            <w:shd w:val="clear" w:color="auto" w:fill="auto"/>
          </w:tcPr>
          <w:p w:rsidR="00FB1BFE" w:rsidRPr="00FA274F" w:rsidRDefault="00FB1BFE" w:rsidP="00FC6425">
            <w:pPr>
              <w:snapToGrid w:val="0"/>
              <w:spacing w:line="276" w:lineRule="auto"/>
              <w:ind w:left="142" w:hanging="142"/>
              <w:rPr>
                <w:rFonts w:asciiTheme="minorHAnsi" w:hAnsiTheme="minorHAnsi" w:cstheme="minorHAnsi"/>
                <w:sz w:val="22"/>
                <w:szCs w:val="22"/>
              </w:rPr>
            </w:pPr>
          </w:p>
        </w:tc>
      </w:tr>
    </w:tbl>
    <w:p w:rsidR="000B4FE7" w:rsidRPr="001F53E2" w:rsidRDefault="000B4FE7" w:rsidP="00FB6803">
      <w:pPr>
        <w:tabs>
          <w:tab w:val="left" w:pos="7668"/>
        </w:tabs>
        <w:rPr>
          <w:rFonts w:asciiTheme="minorHAnsi" w:hAnsiTheme="minorHAnsi" w:cstheme="minorHAnsi"/>
          <w:sz w:val="22"/>
          <w:szCs w:val="22"/>
        </w:rPr>
      </w:pPr>
    </w:p>
    <w:sectPr w:rsidR="000B4FE7" w:rsidRPr="001F53E2" w:rsidSect="00E95196">
      <w:footerReference w:type="default" r:id="rId9"/>
      <w:pgSz w:w="11907" w:h="16840" w:code="9"/>
      <w:pgMar w:top="1418"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587" w:rsidRDefault="00F27587">
      <w:r>
        <w:separator/>
      </w:r>
    </w:p>
  </w:endnote>
  <w:endnote w:type="continuationSeparator" w:id="0">
    <w:p w:rsidR="00F27587" w:rsidRDefault="00F275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Liberation Serif">
    <w:panose1 w:val="02020603050405020304"/>
    <w:charset w:val="A1"/>
    <w:family w:val="roman"/>
    <w:pitch w:val="variable"/>
    <w:sig w:usb0="E0000AFF" w:usb1="500078FF" w:usb2="00000021" w:usb3="00000000" w:csb0="000001B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BF7" w:rsidRDefault="00FB1BFE">
    <w:pPr>
      <w:pStyle w:val="a3"/>
      <w:jc w:val="center"/>
    </w:pPr>
    <w:r>
      <w:t>275</w:t>
    </w:r>
    <w:r w:rsidR="002D4BF7">
      <w:t xml:space="preserve">/2023 ΑΠΟΦΑΣΗ ΔΗΜΟΤΙΚΟΥ ΣΥΜΒΟΥΛΙΟΥ   </w:t>
    </w:r>
    <w:fldSimple w:instr=" PAGE   \* MERGEFORMAT ">
      <w:r w:rsidR="00D319CD">
        <w:rPr>
          <w:noProof/>
        </w:rPr>
        <w:t>1</w:t>
      </w:r>
    </w:fldSimple>
  </w:p>
  <w:p w:rsidR="002D4BF7" w:rsidRDefault="002D4BF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587" w:rsidRDefault="00F27587">
      <w:r>
        <w:separator/>
      </w:r>
    </w:p>
  </w:footnote>
  <w:footnote w:type="continuationSeparator" w:id="0">
    <w:p w:rsidR="00F27587" w:rsidRDefault="00F275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rFonts w:ascii="Times New Roman" w:hAnsi="Times New Roman" w:cs="Times New Roman" w:hint="default"/>
        <w:b/>
      </w:rPr>
    </w:lvl>
    <w:lvl w:ilvl="1">
      <w:start w:val="1"/>
      <w:numFmt w:val="bullet"/>
      <w:lvlText w:val=""/>
      <w:lvlJc w:val="left"/>
      <w:pPr>
        <w:tabs>
          <w:tab w:val="num" w:pos="1440"/>
        </w:tabs>
        <w:ind w:left="1440" w:hanging="360"/>
      </w:pPr>
      <w:rPr>
        <w:rFonts w:ascii="Symbol" w:hAnsi="Symbol" w:cs="Symbol"/>
      </w:rPr>
    </w:lvl>
    <w:lvl w:ilvl="2">
      <w:start w:val="1"/>
      <w:numFmt w:val="decimal"/>
      <w:lvlText w:val="%3."/>
      <w:lvlJc w:val="left"/>
      <w:pPr>
        <w:tabs>
          <w:tab w:val="num" w:pos="2340"/>
        </w:tabs>
        <w:ind w:left="234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rPr>
    </w:lvl>
    <w:lvl w:ilvl="4">
      <w:start w:val="1"/>
      <w:numFmt w:val="lowerLetter"/>
      <w:lvlText w:val="%5."/>
      <w:lvlJc w:val="left"/>
      <w:pPr>
        <w:tabs>
          <w:tab w:val="num" w:pos="3600"/>
        </w:tabs>
        <w:ind w:left="3600" w:hanging="360"/>
      </w:pPr>
      <w:rPr>
        <w:rFonts w:ascii="Courier New" w:hAnsi="Courier New" w:cs="Courier New"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4"/>
    <w:multiLevelType w:val="singleLevel"/>
    <w:tmpl w:val="00000004"/>
    <w:name w:val="WW8Num4"/>
    <w:lvl w:ilvl="0">
      <w:start w:val="1"/>
      <w:numFmt w:val="decimal"/>
      <w:lvlText w:val="%1."/>
      <w:lvlJc w:val="left"/>
      <w:pPr>
        <w:tabs>
          <w:tab w:val="num" w:pos="720"/>
        </w:tabs>
        <w:ind w:left="492" w:hanging="360"/>
      </w:pPr>
      <w:rPr>
        <w:rFonts w:ascii="Times New Roman" w:eastAsia="Times New Roman" w:hAnsi="Times New Roman" w:cs="Times New Roman" w:hint="default"/>
        <w:color w:val="00000A"/>
        <w:w w:val="100"/>
        <w:sz w:val="22"/>
        <w:szCs w:val="22"/>
        <w:lang w:val="el-GR" w:bidi="ar-SA"/>
      </w:rPr>
    </w:lvl>
  </w:abstractNum>
  <w:abstractNum w:abstractNumId="3">
    <w:nsid w:val="00000005"/>
    <w:multiLevelType w:val="multilevel"/>
    <w:tmpl w:val="00000005"/>
    <w:name w:val="WW8Num5"/>
    <w:lvl w:ilvl="0">
      <w:start w:val="1"/>
      <w:numFmt w:val="decimal"/>
      <w:lvlText w:val="%1."/>
      <w:lvlJc w:val="left"/>
      <w:pPr>
        <w:tabs>
          <w:tab w:val="num" w:pos="720"/>
        </w:tabs>
        <w:ind w:left="492" w:hanging="360"/>
      </w:pPr>
      <w:rPr>
        <w:rFonts w:ascii="Times New Roman" w:eastAsia="Times New Roman" w:hAnsi="Times New Roman" w:cs="Times New Roman" w:hint="default"/>
        <w:b/>
        <w:bCs/>
        <w:w w:val="100"/>
        <w:sz w:val="22"/>
        <w:szCs w:val="22"/>
        <w:lang w:val="el-GR" w:bidi="ar-SA"/>
      </w:rPr>
    </w:lvl>
    <w:lvl w:ilvl="1">
      <w:start w:val="8"/>
      <w:numFmt w:val="decimal"/>
      <w:lvlText w:val="%2."/>
      <w:lvlJc w:val="left"/>
      <w:pPr>
        <w:tabs>
          <w:tab w:val="num" w:pos="0"/>
        </w:tabs>
        <w:ind w:left="6799" w:hanging="245"/>
      </w:pPr>
      <w:rPr>
        <w:rFonts w:ascii="Times New Roman" w:eastAsia="Times New Roman" w:hAnsi="Times New Roman" w:cs="Times New Roman" w:hint="default"/>
        <w:b/>
        <w:bCs/>
        <w:w w:val="100"/>
        <w:sz w:val="24"/>
        <w:szCs w:val="24"/>
        <w:lang w:val="el-GR" w:bidi="ar-SA"/>
      </w:rPr>
    </w:lvl>
    <w:lvl w:ilvl="2">
      <w:numFmt w:val="bullet"/>
      <w:lvlText w:val="•"/>
      <w:lvlJc w:val="left"/>
      <w:pPr>
        <w:tabs>
          <w:tab w:val="num" w:pos="0"/>
        </w:tabs>
        <w:ind w:left="7753" w:hanging="245"/>
      </w:pPr>
      <w:rPr>
        <w:rFonts w:ascii="Liberation Serif" w:hAnsi="Liberation Serif" w:cs="Liberation Serif" w:hint="default"/>
        <w:lang w:val="el-GR" w:bidi="ar-SA"/>
      </w:rPr>
    </w:lvl>
    <w:lvl w:ilvl="3">
      <w:numFmt w:val="bullet"/>
      <w:lvlText w:val="•"/>
      <w:lvlJc w:val="left"/>
      <w:pPr>
        <w:tabs>
          <w:tab w:val="num" w:pos="0"/>
        </w:tabs>
        <w:ind w:left="8706" w:hanging="245"/>
      </w:pPr>
      <w:rPr>
        <w:rFonts w:ascii="Liberation Serif" w:hAnsi="Liberation Serif" w:cs="Liberation Serif" w:hint="default"/>
        <w:lang w:val="el-GR" w:bidi="ar-SA"/>
      </w:rPr>
    </w:lvl>
    <w:lvl w:ilvl="4">
      <w:numFmt w:val="bullet"/>
      <w:lvlText w:val="•"/>
      <w:lvlJc w:val="left"/>
      <w:pPr>
        <w:tabs>
          <w:tab w:val="num" w:pos="0"/>
        </w:tabs>
        <w:ind w:left="9660" w:hanging="245"/>
      </w:pPr>
      <w:rPr>
        <w:rFonts w:ascii="Liberation Serif" w:hAnsi="Liberation Serif" w:cs="Liberation Serif" w:hint="default"/>
        <w:lang w:val="el-GR" w:bidi="ar-SA"/>
      </w:rPr>
    </w:lvl>
    <w:lvl w:ilvl="5">
      <w:numFmt w:val="bullet"/>
      <w:lvlText w:val="•"/>
      <w:lvlJc w:val="left"/>
      <w:pPr>
        <w:tabs>
          <w:tab w:val="num" w:pos="0"/>
        </w:tabs>
        <w:ind w:left="10613" w:hanging="245"/>
      </w:pPr>
      <w:rPr>
        <w:rFonts w:ascii="Liberation Serif" w:hAnsi="Liberation Serif" w:cs="Liberation Serif" w:hint="default"/>
        <w:lang w:val="el-GR" w:bidi="ar-SA"/>
      </w:rPr>
    </w:lvl>
    <w:lvl w:ilvl="6">
      <w:numFmt w:val="bullet"/>
      <w:lvlText w:val="•"/>
      <w:lvlJc w:val="left"/>
      <w:pPr>
        <w:tabs>
          <w:tab w:val="num" w:pos="0"/>
        </w:tabs>
        <w:ind w:left="11566" w:hanging="245"/>
      </w:pPr>
      <w:rPr>
        <w:rFonts w:ascii="Liberation Serif" w:hAnsi="Liberation Serif" w:cs="Liberation Serif" w:hint="default"/>
        <w:lang w:val="el-GR" w:bidi="ar-SA"/>
      </w:rPr>
    </w:lvl>
    <w:lvl w:ilvl="7">
      <w:numFmt w:val="bullet"/>
      <w:lvlText w:val="•"/>
      <w:lvlJc w:val="left"/>
      <w:pPr>
        <w:tabs>
          <w:tab w:val="num" w:pos="0"/>
        </w:tabs>
        <w:ind w:left="12520" w:hanging="245"/>
      </w:pPr>
      <w:rPr>
        <w:rFonts w:ascii="Liberation Serif" w:hAnsi="Liberation Serif" w:cs="Liberation Serif" w:hint="default"/>
        <w:lang w:val="el-GR" w:bidi="ar-SA"/>
      </w:rPr>
    </w:lvl>
    <w:lvl w:ilvl="8">
      <w:numFmt w:val="bullet"/>
      <w:lvlText w:val="•"/>
      <w:lvlJc w:val="left"/>
      <w:pPr>
        <w:tabs>
          <w:tab w:val="num" w:pos="0"/>
        </w:tabs>
        <w:ind w:left="13473" w:hanging="245"/>
      </w:pPr>
      <w:rPr>
        <w:rFonts w:ascii="Liberation Serif" w:hAnsi="Liberation Serif" w:cs="Liberation Serif" w:hint="default"/>
        <w:lang w:val="el-GR" w:bidi="ar-SA"/>
      </w:rPr>
    </w:lvl>
  </w:abstractNum>
  <w:abstractNum w:abstractNumId="4">
    <w:nsid w:val="00000006"/>
    <w:multiLevelType w:val="singleLevel"/>
    <w:tmpl w:val="00000006"/>
    <w:name w:val="WW8Num6"/>
    <w:lvl w:ilvl="0">
      <w:start w:val="1"/>
      <w:numFmt w:val="decimal"/>
      <w:lvlText w:val="%1."/>
      <w:lvlJc w:val="left"/>
      <w:pPr>
        <w:tabs>
          <w:tab w:val="num" w:pos="0"/>
        </w:tabs>
        <w:ind w:left="492" w:hanging="298"/>
      </w:pPr>
      <w:rPr>
        <w:rFonts w:ascii="Times New Roman" w:eastAsia="Times New Roman" w:hAnsi="Times New Roman" w:cs="Times New Roman" w:hint="default"/>
        <w:color w:val="00000A"/>
        <w:w w:val="100"/>
        <w:sz w:val="22"/>
        <w:szCs w:val="22"/>
        <w:lang w:val="el-GR" w:bidi="ar-SA"/>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9"/>
    <w:multiLevelType w:val="singleLevel"/>
    <w:tmpl w:val="00000009"/>
    <w:name w:val="WW8Num28"/>
    <w:lvl w:ilvl="0">
      <w:start w:val="1"/>
      <w:numFmt w:val="bullet"/>
      <w:lvlText w:val=""/>
      <w:lvlJc w:val="left"/>
      <w:pPr>
        <w:tabs>
          <w:tab w:val="num" w:pos="0"/>
        </w:tabs>
        <w:ind w:left="720" w:hanging="360"/>
      </w:pPr>
      <w:rPr>
        <w:rFonts w:ascii="Symbol" w:hAnsi="Symbol" w:cs="Symbol" w:hint="default"/>
        <w:color w:val="000000"/>
      </w:rPr>
    </w:lvl>
  </w:abstractNum>
  <w:abstractNum w:abstractNumId="7">
    <w:nsid w:val="0000000B"/>
    <w:multiLevelType w:val="multilevel"/>
    <w:tmpl w:val="0000000B"/>
    <w:name w:val="WW8Num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0745F50"/>
    <w:multiLevelType w:val="hybridMultilevel"/>
    <w:tmpl w:val="B898381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nsid w:val="124F1D5F"/>
    <w:multiLevelType w:val="hybridMultilevel"/>
    <w:tmpl w:val="095452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3E32565"/>
    <w:multiLevelType w:val="hybridMultilevel"/>
    <w:tmpl w:val="837833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186B6C4C"/>
    <w:multiLevelType w:val="multilevel"/>
    <w:tmpl w:val="C73868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8A40E97"/>
    <w:multiLevelType w:val="hybridMultilevel"/>
    <w:tmpl w:val="E22C3524"/>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2B21F22"/>
    <w:multiLevelType w:val="hybridMultilevel"/>
    <w:tmpl w:val="057EEE78"/>
    <w:lvl w:ilvl="0" w:tplc="04080001">
      <w:start w:val="1"/>
      <w:numFmt w:val="bullet"/>
      <w:lvlText w:val=""/>
      <w:lvlJc w:val="left"/>
      <w:pPr>
        <w:ind w:left="360" w:hanging="360"/>
      </w:pPr>
      <w:rPr>
        <w:rFonts w:ascii="Symbol" w:hAnsi="Symbol"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nsid w:val="591B3726"/>
    <w:multiLevelType w:val="hybridMultilevel"/>
    <w:tmpl w:val="2C3689C4"/>
    <w:lvl w:ilvl="0" w:tplc="0408000F">
      <w:start w:val="1"/>
      <w:numFmt w:val="decimal"/>
      <w:lvlText w:val="%1."/>
      <w:lvlJc w:val="left"/>
      <w:pPr>
        <w:ind w:left="1211"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16">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7AFA14CA"/>
    <w:multiLevelType w:val="hybridMultilevel"/>
    <w:tmpl w:val="A91E70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0"/>
  </w:num>
  <w:num w:numId="5">
    <w:abstractNumId w:val="13"/>
  </w:num>
  <w:num w:numId="6">
    <w:abstractNumId w:val="17"/>
  </w:num>
  <w:num w:numId="7">
    <w:abstractNumId w:val="0"/>
  </w:num>
  <w:num w:numId="8">
    <w:abstractNumId w:val="15"/>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9"/>
  </w:num>
  <w:num w:numId="17">
    <w:abstractNumId w:val="16"/>
  </w:num>
  <w:num w:numId="18">
    <w:abstractNumId w:val="1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709"/>
  <w:hyphenationZone w:val="425"/>
  <w:characterSpacingControl w:val="doNotCompress"/>
  <w:hdrShapeDefaults>
    <o:shapedefaults v:ext="edit" spidmax="23554"/>
  </w:hdrShapeDefaults>
  <w:footnotePr>
    <w:footnote w:id="-1"/>
    <w:footnote w:id="0"/>
  </w:footnotePr>
  <w:endnotePr>
    <w:endnote w:id="-1"/>
    <w:endnote w:id="0"/>
  </w:endnotePr>
  <w:compat/>
  <w:rsids>
    <w:rsidRoot w:val="00AD2A26"/>
    <w:rsid w:val="00000177"/>
    <w:rsid w:val="00001ED5"/>
    <w:rsid w:val="0000261C"/>
    <w:rsid w:val="000040DD"/>
    <w:rsid w:val="00007226"/>
    <w:rsid w:val="00007E13"/>
    <w:rsid w:val="0001025B"/>
    <w:rsid w:val="00014BC0"/>
    <w:rsid w:val="00015981"/>
    <w:rsid w:val="00016D41"/>
    <w:rsid w:val="00017572"/>
    <w:rsid w:val="0002046E"/>
    <w:rsid w:val="00020928"/>
    <w:rsid w:val="00020E4B"/>
    <w:rsid w:val="000237AE"/>
    <w:rsid w:val="00023E95"/>
    <w:rsid w:val="0002440E"/>
    <w:rsid w:val="000269F8"/>
    <w:rsid w:val="00031140"/>
    <w:rsid w:val="00032246"/>
    <w:rsid w:val="000326B2"/>
    <w:rsid w:val="00032929"/>
    <w:rsid w:val="00032B2E"/>
    <w:rsid w:val="00032BE0"/>
    <w:rsid w:val="00034A69"/>
    <w:rsid w:val="00035CBA"/>
    <w:rsid w:val="00036148"/>
    <w:rsid w:val="00040A54"/>
    <w:rsid w:val="00041D0C"/>
    <w:rsid w:val="000502A8"/>
    <w:rsid w:val="000515B5"/>
    <w:rsid w:val="0005714F"/>
    <w:rsid w:val="00057497"/>
    <w:rsid w:val="00060190"/>
    <w:rsid w:val="00062765"/>
    <w:rsid w:val="00063237"/>
    <w:rsid w:val="00065F13"/>
    <w:rsid w:val="0007190F"/>
    <w:rsid w:val="00072D22"/>
    <w:rsid w:val="000733BE"/>
    <w:rsid w:val="0007515F"/>
    <w:rsid w:val="000800F8"/>
    <w:rsid w:val="00080B1E"/>
    <w:rsid w:val="00080DFA"/>
    <w:rsid w:val="0008181F"/>
    <w:rsid w:val="00083265"/>
    <w:rsid w:val="00084313"/>
    <w:rsid w:val="00090D14"/>
    <w:rsid w:val="00093869"/>
    <w:rsid w:val="00094D89"/>
    <w:rsid w:val="00096986"/>
    <w:rsid w:val="00097E57"/>
    <w:rsid w:val="000A1454"/>
    <w:rsid w:val="000A238A"/>
    <w:rsid w:val="000A373A"/>
    <w:rsid w:val="000A401C"/>
    <w:rsid w:val="000A569F"/>
    <w:rsid w:val="000A6F2E"/>
    <w:rsid w:val="000B01DE"/>
    <w:rsid w:val="000B36FE"/>
    <w:rsid w:val="000B3CA3"/>
    <w:rsid w:val="000B4A3F"/>
    <w:rsid w:val="000B4FE7"/>
    <w:rsid w:val="000B55F8"/>
    <w:rsid w:val="000B730B"/>
    <w:rsid w:val="000C12E9"/>
    <w:rsid w:val="000C3192"/>
    <w:rsid w:val="000C436C"/>
    <w:rsid w:val="000C5909"/>
    <w:rsid w:val="000C5D4A"/>
    <w:rsid w:val="000C7F3F"/>
    <w:rsid w:val="000D05B1"/>
    <w:rsid w:val="000D4F1F"/>
    <w:rsid w:val="000D64DB"/>
    <w:rsid w:val="000D76D6"/>
    <w:rsid w:val="000D777F"/>
    <w:rsid w:val="000E1FB0"/>
    <w:rsid w:val="000E3FB8"/>
    <w:rsid w:val="000E74FA"/>
    <w:rsid w:val="000E7531"/>
    <w:rsid w:val="000F1B32"/>
    <w:rsid w:val="000F341C"/>
    <w:rsid w:val="000F3FC1"/>
    <w:rsid w:val="000F4AD6"/>
    <w:rsid w:val="000F5648"/>
    <w:rsid w:val="000F65D6"/>
    <w:rsid w:val="000F6DDE"/>
    <w:rsid w:val="00102715"/>
    <w:rsid w:val="0010301D"/>
    <w:rsid w:val="001030E1"/>
    <w:rsid w:val="00103E3C"/>
    <w:rsid w:val="00104BD1"/>
    <w:rsid w:val="00104D39"/>
    <w:rsid w:val="00107F9A"/>
    <w:rsid w:val="00110179"/>
    <w:rsid w:val="001107AD"/>
    <w:rsid w:val="00117170"/>
    <w:rsid w:val="0012257F"/>
    <w:rsid w:val="00123352"/>
    <w:rsid w:val="0012408E"/>
    <w:rsid w:val="00125D4C"/>
    <w:rsid w:val="001275DB"/>
    <w:rsid w:val="001306D3"/>
    <w:rsid w:val="001308A8"/>
    <w:rsid w:val="00131691"/>
    <w:rsid w:val="00132CA4"/>
    <w:rsid w:val="00133BB4"/>
    <w:rsid w:val="00133E58"/>
    <w:rsid w:val="00134DD6"/>
    <w:rsid w:val="0013554E"/>
    <w:rsid w:val="0014201E"/>
    <w:rsid w:val="00142BB6"/>
    <w:rsid w:val="001453E4"/>
    <w:rsid w:val="00145597"/>
    <w:rsid w:val="0014571A"/>
    <w:rsid w:val="00145C97"/>
    <w:rsid w:val="00146AF3"/>
    <w:rsid w:val="001505EE"/>
    <w:rsid w:val="00151673"/>
    <w:rsid w:val="00152E85"/>
    <w:rsid w:val="00155177"/>
    <w:rsid w:val="001554E8"/>
    <w:rsid w:val="00155A04"/>
    <w:rsid w:val="00156D29"/>
    <w:rsid w:val="00160041"/>
    <w:rsid w:val="00161166"/>
    <w:rsid w:val="00163786"/>
    <w:rsid w:val="00164978"/>
    <w:rsid w:val="00164A74"/>
    <w:rsid w:val="00167279"/>
    <w:rsid w:val="00167997"/>
    <w:rsid w:val="001713D0"/>
    <w:rsid w:val="00174054"/>
    <w:rsid w:val="00177DD4"/>
    <w:rsid w:val="001826E7"/>
    <w:rsid w:val="001836D0"/>
    <w:rsid w:val="0018422E"/>
    <w:rsid w:val="00184BE7"/>
    <w:rsid w:val="00185388"/>
    <w:rsid w:val="001A091D"/>
    <w:rsid w:val="001B0ACB"/>
    <w:rsid w:val="001B1A92"/>
    <w:rsid w:val="001B4CC7"/>
    <w:rsid w:val="001B7BD0"/>
    <w:rsid w:val="001C0537"/>
    <w:rsid w:val="001C104F"/>
    <w:rsid w:val="001D25E5"/>
    <w:rsid w:val="001D299F"/>
    <w:rsid w:val="001D3C71"/>
    <w:rsid w:val="001D4CF3"/>
    <w:rsid w:val="001D4F9A"/>
    <w:rsid w:val="001D522B"/>
    <w:rsid w:val="001D54FB"/>
    <w:rsid w:val="001D6D43"/>
    <w:rsid w:val="001E0D85"/>
    <w:rsid w:val="001E11AD"/>
    <w:rsid w:val="001E35BC"/>
    <w:rsid w:val="001E406A"/>
    <w:rsid w:val="001E5437"/>
    <w:rsid w:val="001E5F31"/>
    <w:rsid w:val="001F09FF"/>
    <w:rsid w:val="001F23C9"/>
    <w:rsid w:val="001F3457"/>
    <w:rsid w:val="001F5341"/>
    <w:rsid w:val="001F53E2"/>
    <w:rsid w:val="001F5775"/>
    <w:rsid w:val="001F5A5C"/>
    <w:rsid w:val="001F7AC1"/>
    <w:rsid w:val="00200A15"/>
    <w:rsid w:val="00201C60"/>
    <w:rsid w:val="00203898"/>
    <w:rsid w:val="002041C6"/>
    <w:rsid w:val="00215858"/>
    <w:rsid w:val="00217925"/>
    <w:rsid w:val="002225A8"/>
    <w:rsid w:val="00225AC2"/>
    <w:rsid w:val="00226A3A"/>
    <w:rsid w:val="00233255"/>
    <w:rsid w:val="00234A42"/>
    <w:rsid w:val="00244B4E"/>
    <w:rsid w:val="00244B8E"/>
    <w:rsid w:val="00246C3D"/>
    <w:rsid w:val="00251365"/>
    <w:rsid w:val="00252A02"/>
    <w:rsid w:val="002541F2"/>
    <w:rsid w:val="002577C9"/>
    <w:rsid w:val="0026280D"/>
    <w:rsid w:val="002645D8"/>
    <w:rsid w:val="0026591B"/>
    <w:rsid w:val="00265A3F"/>
    <w:rsid w:val="002673E8"/>
    <w:rsid w:val="00271728"/>
    <w:rsid w:val="002719A7"/>
    <w:rsid w:val="00272F8D"/>
    <w:rsid w:val="00274551"/>
    <w:rsid w:val="0027625D"/>
    <w:rsid w:val="0027724F"/>
    <w:rsid w:val="00281897"/>
    <w:rsid w:val="00282D87"/>
    <w:rsid w:val="00287044"/>
    <w:rsid w:val="002918C9"/>
    <w:rsid w:val="00291AC0"/>
    <w:rsid w:val="0029299E"/>
    <w:rsid w:val="00292BD6"/>
    <w:rsid w:val="00292E45"/>
    <w:rsid w:val="00293876"/>
    <w:rsid w:val="00296ABF"/>
    <w:rsid w:val="002A1093"/>
    <w:rsid w:val="002A131B"/>
    <w:rsid w:val="002A3766"/>
    <w:rsid w:val="002A39EF"/>
    <w:rsid w:val="002A3BBF"/>
    <w:rsid w:val="002A44E2"/>
    <w:rsid w:val="002A48F0"/>
    <w:rsid w:val="002A51A5"/>
    <w:rsid w:val="002A5D24"/>
    <w:rsid w:val="002A5DBE"/>
    <w:rsid w:val="002B2745"/>
    <w:rsid w:val="002B50B1"/>
    <w:rsid w:val="002B5DAA"/>
    <w:rsid w:val="002C2095"/>
    <w:rsid w:val="002D3C8A"/>
    <w:rsid w:val="002D447B"/>
    <w:rsid w:val="002D49F2"/>
    <w:rsid w:val="002D4BF7"/>
    <w:rsid w:val="002D4FAE"/>
    <w:rsid w:val="002D60E9"/>
    <w:rsid w:val="002D6D93"/>
    <w:rsid w:val="002E134A"/>
    <w:rsid w:val="002E22B6"/>
    <w:rsid w:val="002E3B17"/>
    <w:rsid w:val="002E3BFD"/>
    <w:rsid w:val="002E552F"/>
    <w:rsid w:val="002E6DC3"/>
    <w:rsid w:val="002E7D8A"/>
    <w:rsid w:val="002F18BA"/>
    <w:rsid w:val="002F1F51"/>
    <w:rsid w:val="002F280F"/>
    <w:rsid w:val="002F3E63"/>
    <w:rsid w:val="002F4D38"/>
    <w:rsid w:val="002F4F1E"/>
    <w:rsid w:val="002F5520"/>
    <w:rsid w:val="0030148C"/>
    <w:rsid w:val="00302D69"/>
    <w:rsid w:val="003034AC"/>
    <w:rsid w:val="00312FA7"/>
    <w:rsid w:val="003134C0"/>
    <w:rsid w:val="003153A8"/>
    <w:rsid w:val="0031585F"/>
    <w:rsid w:val="0031636B"/>
    <w:rsid w:val="00316E8F"/>
    <w:rsid w:val="00321AEE"/>
    <w:rsid w:val="003243EE"/>
    <w:rsid w:val="0032605E"/>
    <w:rsid w:val="00326617"/>
    <w:rsid w:val="003300F3"/>
    <w:rsid w:val="0033077E"/>
    <w:rsid w:val="003326E0"/>
    <w:rsid w:val="00333C49"/>
    <w:rsid w:val="00335363"/>
    <w:rsid w:val="0033699A"/>
    <w:rsid w:val="00340B86"/>
    <w:rsid w:val="00340D1E"/>
    <w:rsid w:val="00342F00"/>
    <w:rsid w:val="003436D3"/>
    <w:rsid w:val="0034503F"/>
    <w:rsid w:val="0034701A"/>
    <w:rsid w:val="003534F6"/>
    <w:rsid w:val="00354E16"/>
    <w:rsid w:val="00355244"/>
    <w:rsid w:val="003558A7"/>
    <w:rsid w:val="003558EA"/>
    <w:rsid w:val="003570A0"/>
    <w:rsid w:val="003609E0"/>
    <w:rsid w:val="00361FE9"/>
    <w:rsid w:val="0036452B"/>
    <w:rsid w:val="003665EB"/>
    <w:rsid w:val="00370813"/>
    <w:rsid w:val="00371819"/>
    <w:rsid w:val="003735A8"/>
    <w:rsid w:val="00374616"/>
    <w:rsid w:val="0037654C"/>
    <w:rsid w:val="00376F9D"/>
    <w:rsid w:val="003771A1"/>
    <w:rsid w:val="003773A5"/>
    <w:rsid w:val="00377D74"/>
    <w:rsid w:val="00380062"/>
    <w:rsid w:val="00380E65"/>
    <w:rsid w:val="00382895"/>
    <w:rsid w:val="00385D9D"/>
    <w:rsid w:val="003877F9"/>
    <w:rsid w:val="00390C16"/>
    <w:rsid w:val="0039260C"/>
    <w:rsid w:val="00393B71"/>
    <w:rsid w:val="00394334"/>
    <w:rsid w:val="003958D1"/>
    <w:rsid w:val="003A0DB7"/>
    <w:rsid w:val="003A44CC"/>
    <w:rsid w:val="003A4928"/>
    <w:rsid w:val="003A63E7"/>
    <w:rsid w:val="003A6477"/>
    <w:rsid w:val="003B20A5"/>
    <w:rsid w:val="003B6C78"/>
    <w:rsid w:val="003C0200"/>
    <w:rsid w:val="003C0758"/>
    <w:rsid w:val="003C3099"/>
    <w:rsid w:val="003C4307"/>
    <w:rsid w:val="003C7293"/>
    <w:rsid w:val="003C72A3"/>
    <w:rsid w:val="003C7BF7"/>
    <w:rsid w:val="003D09D9"/>
    <w:rsid w:val="003D5786"/>
    <w:rsid w:val="003D794D"/>
    <w:rsid w:val="003D7BA0"/>
    <w:rsid w:val="003E07D1"/>
    <w:rsid w:val="003E21AA"/>
    <w:rsid w:val="003E30E9"/>
    <w:rsid w:val="003E3A57"/>
    <w:rsid w:val="003E4E19"/>
    <w:rsid w:val="003E4FDD"/>
    <w:rsid w:val="003E68BD"/>
    <w:rsid w:val="003E6C9C"/>
    <w:rsid w:val="003F3E36"/>
    <w:rsid w:val="003F3E7F"/>
    <w:rsid w:val="003F44A6"/>
    <w:rsid w:val="003F4820"/>
    <w:rsid w:val="003F7415"/>
    <w:rsid w:val="00400239"/>
    <w:rsid w:val="004007D3"/>
    <w:rsid w:val="00400BAF"/>
    <w:rsid w:val="00400F87"/>
    <w:rsid w:val="00402295"/>
    <w:rsid w:val="004032F0"/>
    <w:rsid w:val="004060FA"/>
    <w:rsid w:val="00406160"/>
    <w:rsid w:val="00406247"/>
    <w:rsid w:val="00410F7E"/>
    <w:rsid w:val="00411F71"/>
    <w:rsid w:val="0041512F"/>
    <w:rsid w:val="0041620A"/>
    <w:rsid w:val="004208E3"/>
    <w:rsid w:val="00420998"/>
    <w:rsid w:val="0042141B"/>
    <w:rsid w:val="00421853"/>
    <w:rsid w:val="004218D8"/>
    <w:rsid w:val="00423FDD"/>
    <w:rsid w:val="004246EC"/>
    <w:rsid w:val="00425EE9"/>
    <w:rsid w:val="00427CAD"/>
    <w:rsid w:val="00430823"/>
    <w:rsid w:val="00430B22"/>
    <w:rsid w:val="0043129D"/>
    <w:rsid w:val="00432D30"/>
    <w:rsid w:val="00433015"/>
    <w:rsid w:val="00434D15"/>
    <w:rsid w:val="004353FD"/>
    <w:rsid w:val="0043571F"/>
    <w:rsid w:val="0043779F"/>
    <w:rsid w:val="00441134"/>
    <w:rsid w:val="00442CD2"/>
    <w:rsid w:val="0044304A"/>
    <w:rsid w:val="00445EED"/>
    <w:rsid w:val="00446AAD"/>
    <w:rsid w:val="0045045A"/>
    <w:rsid w:val="004507DC"/>
    <w:rsid w:val="0045100B"/>
    <w:rsid w:val="00452D06"/>
    <w:rsid w:val="004547EF"/>
    <w:rsid w:val="00456C94"/>
    <w:rsid w:val="00460465"/>
    <w:rsid w:val="004637BD"/>
    <w:rsid w:val="0046607B"/>
    <w:rsid w:val="00466905"/>
    <w:rsid w:val="00470AA4"/>
    <w:rsid w:val="00471D2B"/>
    <w:rsid w:val="0047215F"/>
    <w:rsid w:val="00473AF1"/>
    <w:rsid w:val="00473BFB"/>
    <w:rsid w:val="00480048"/>
    <w:rsid w:val="0048129A"/>
    <w:rsid w:val="004833DB"/>
    <w:rsid w:val="00485D2D"/>
    <w:rsid w:val="00487261"/>
    <w:rsid w:val="0048735E"/>
    <w:rsid w:val="004876E0"/>
    <w:rsid w:val="0049164A"/>
    <w:rsid w:val="00491AF4"/>
    <w:rsid w:val="00492BC0"/>
    <w:rsid w:val="004947CA"/>
    <w:rsid w:val="00494B70"/>
    <w:rsid w:val="00494EE5"/>
    <w:rsid w:val="004968C5"/>
    <w:rsid w:val="004A1CB7"/>
    <w:rsid w:val="004A38D5"/>
    <w:rsid w:val="004A398E"/>
    <w:rsid w:val="004A4DE1"/>
    <w:rsid w:val="004A55E5"/>
    <w:rsid w:val="004A666B"/>
    <w:rsid w:val="004A6954"/>
    <w:rsid w:val="004A7F24"/>
    <w:rsid w:val="004B23AE"/>
    <w:rsid w:val="004B377A"/>
    <w:rsid w:val="004B479F"/>
    <w:rsid w:val="004B5129"/>
    <w:rsid w:val="004B6648"/>
    <w:rsid w:val="004C0C74"/>
    <w:rsid w:val="004C3077"/>
    <w:rsid w:val="004C3A09"/>
    <w:rsid w:val="004C6C2C"/>
    <w:rsid w:val="004C772F"/>
    <w:rsid w:val="004D1CD0"/>
    <w:rsid w:val="004D1EFA"/>
    <w:rsid w:val="004D2311"/>
    <w:rsid w:val="004D2DFB"/>
    <w:rsid w:val="004D4E26"/>
    <w:rsid w:val="004D51C5"/>
    <w:rsid w:val="004D53FF"/>
    <w:rsid w:val="004D56B2"/>
    <w:rsid w:val="004D6BBB"/>
    <w:rsid w:val="004D6C50"/>
    <w:rsid w:val="004E0825"/>
    <w:rsid w:val="004E083C"/>
    <w:rsid w:val="004E3A89"/>
    <w:rsid w:val="004E3DA3"/>
    <w:rsid w:val="004E747B"/>
    <w:rsid w:val="004E7DD3"/>
    <w:rsid w:val="004F0157"/>
    <w:rsid w:val="004F18A7"/>
    <w:rsid w:val="004F2C4F"/>
    <w:rsid w:val="004F3BA2"/>
    <w:rsid w:val="004F3FD2"/>
    <w:rsid w:val="004F46DE"/>
    <w:rsid w:val="004F532A"/>
    <w:rsid w:val="00502F92"/>
    <w:rsid w:val="00503F6C"/>
    <w:rsid w:val="005040EF"/>
    <w:rsid w:val="00504BEB"/>
    <w:rsid w:val="00504BFF"/>
    <w:rsid w:val="005074F2"/>
    <w:rsid w:val="00512E5C"/>
    <w:rsid w:val="00515F1E"/>
    <w:rsid w:val="00517415"/>
    <w:rsid w:val="005213BD"/>
    <w:rsid w:val="00521F5F"/>
    <w:rsid w:val="005229E6"/>
    <w:rsid w:val="00525716"/>
    <w:rsid w:val="00526624"/>
    <w:rsid w:val="00526B12"/>
    <w:rsid w:val="0053135F"/>
    <w:rsid w:val="0053234B"/>
    <w:rsid w:val="00535615"/>
    <w:rsid w:val="00535968"/>
    <w:rsid w:val="00536443"/>
    <w:rsid w:val="005371AA"/>
    <w:rsid w:val="00544CE9"/>
    <w:rsid w:val="00545060"/>
    <w:rsid w:val="00547E3D"/>
    <w:rsid w:val="0055075E"/>
    <w:rsid w:val="00552486"/>
    <w:rsid w:val="005537E9"/>
    <w:rsid w:val="00554483"/>
    <w:rsid w:val="005549DB"/>
    <w:rsid w:val="0055545E"/>
    <w:rsid w:val="005554D3"/>
    <w:rsid w:val="005622DF"/>
    <w:rsid w:val="005631CC"/>
    <w:rsid w:val="005670A3"/>
    <w:rsid w:val="00567329"/>
    <w:rsid w:val="005674C5"/>
    <w:rsid w:val="00567D77"/>
    <w:rsid w:val="005713E3"/>
    <w:rsid w:val="00572E0B"/>
    <w:rsid w:val="00572E27"/>
    <w:rsid w:val="00573015"/>
    <w:rsid w:val="005736E6"/>
    <w:rsid w:val="005777D7"/>
    <w:rsid w:val="00580D5E"/>
    <w:rsid w:val="00581478"/>
    <w:rsid w:val="005822FD"/>
    <w:rsid w:val="00583556"/>
    <w:rsid w:val="00585B14"/>
    <w:rsid w:val="00585B59"/>
    <w:rsid w:val="00586389"/>
    <w:rsid w:val="005917CB"/>
    <w:rsid w:val="005927E9"/>
    <w:rsid w:val="00592BAE"/>
    <w:rsid w:val="00593D37"/>
    <w:rsid w:val="00595913"/>
    <w:rsid w:val="00595995"/>
    <w:rsid w:val="00595D20"/>
    <w:rsid w:val="005A064E"/>
    <w:rsid w:val="005A0EE0"/>
    <w:rsid w:val="005A0FA2"/>
    <w:rsid w:val="005A15EB"/>
    <w:rsid w:val="005A30CE"/>
    <w:rsid w:val="005A425B"/>
    <w:rsid w:val="005A489D"/>
    <w:rsid w:val="005A5116"/>
    <w:rsid w:val="005B10DF"/>
    <w:rsid w:val="005B1A7D"/>
    <w:rsid w:val="005B1DB8"/>
    <w:rsid w:val="005B3402"/>
    <w:rsid w:val="005B36F2"/>
    <w:rsid w:val="005B3D20"/>
    <w:rsid w:val="005B5404"/>
    <w:rsid w:val="005C1E57"/>
    <w:rsid w:val="005C2EB5"/>
    <w:rsid w:val="005C3FB8"/>
    <w:rsid w:val="005C5C84"/>
    <w:rsid w:val="005D03F9"/>
    <w:rsid w:val="005D04B0"/>
    <w:rsid w:val="005D61CA"/>
    <w:rsid w:val="005D77B1"/>
    <w:rsid w:val="005D7860"/>
    <w:rsid w:val="005E1600"/>
    <w:rsid w:val="005E3B46"/>
    <w:rsid w:val="005E41BC"/>
    <w:rsid w:val="005E5C0A"/>
    <w:rsid w:val="005E62F7"/>
    <w:rsid w:val="005F0A80"/>
    <w:rsid w:val="005F2D78"/>
    <w:rsid w:val="005F575E"/>
    <w:rsid w:val="005F7DAF"/>
    <w:rsid w:val="00601FC5"/>
    <w:rsid w:val="006033C5"/>
    <w:rsid w:val="00604675"/>
    <w:rsid w:val="00607E7F"/>
    <w:rsid w:val="0061194C"/>
    <w:rsid w:val="00612D49"/>
    <w:rsid w:val="00613EC1"/>
    <w:rsid w:val="006143A5"/>
    <w:rsid w:val="00616228"/>
    <w:rsid w:val="00620918"/>
    <w:rsid w:val="006213A7"/>
    <w:rsid w:val="00624788"/>
    <w:rsid w:val="0062670A"/>
    <w:rsid w:val="00627656"/>
    <w:rsid w:val="006309C2"/>
    <w:rsid w:val="006311CA"/>
    <w:rsid w:val="00631F5F"/>
    <w:rsid w:val="00633C64"/>
    <w:rsid w:val="00634602"/>
    <w:rsid w:val="006370CC"/>
    <w:rsid w:val="006371D5"/>
    <w:rsid w:val="006376CC"/>
    <w:rsid w:val="00637B51"/>
    <w:rsid w:val="0064062E"/>
    <w:rsid w:val="00641578"/>
    <w:rsid w:val="00643048"/>
    <w:rsid w:val="00643B19"/>
    <w:rsid w:val="006448F8"/>
    <w:rsid w:val="00645371"/>
    <w:rsid w:val="00647AC2"/>
    <w:rsid w:val="00647F09"/>
    <w:rsid w:val="006510E9"/>
    <w:rsid w:val="00651253"/>
    <w:rsid w:val="00651FF2"/>
    <w:rsid w:val="00654F38"/>
    <w:rsid w:val="0065586C"/>
    <w:rsid w:val="006609C3"/>
    <w:rsid w:val="006659F3"/>
    <w:rsid w:val="00666959"/>
    <w:rsid w:val="006749F7"/>
    <w:rsid w:val="006807B1"/>
    <w:rsid w:val="00681576"/>
    <w:rsid w:val="0068196A"/>
    <w:rsid w:val="006904A0"/>
    <w:rsid w:val="00690733"/>
    <w:rsid w:val="0069335C"/>
    <w:rsid w:val="00693A3C"/>
    <w:rsid w:val="00693EF2"/>
    <w:rsid w:val="006943AB"/>
    <w:rsid w:val="006944DB"/>
    <w:rsid w:val="00695B86"/>
    <w:rsid w:val="00697ED4"/>
    <w:rsid w:val="006A4024"/>
    <w:rsid w:val="006A4268"/>
    <w:rsid w:val="006A54B9"/>
    <w:rsid w:val="006A5E7F"/>
    <w:rsid w:val="006A627C"/>
    <w:rsid w:val="006B0666"/>
    <w:rsid w:val="006B107E"/>
    <w:rsid w:val="006B294C"/>
    <w:rsid w:val="006B3F5E"/>
    <w:rsid w:val="006B6D8C"/>
    <w:rsid w:val="006C1865"/>
    <w:rsid w:val="006C1B10"/>
    <w:rsid w:val="006C1D3F"/>
    <w:rsid w:val="006C5BE8"/>
    <w:rsid w:val="006C721F"/>
    <w:rsid w:val="006C75D9"/>
    <w:rsid w:val="006D0216"/>
    <w:rsid w:val="006D2737"/>
    <w:rsid w:val="006D3465"/>
    <w:rsid w:val="006D34D6"/>
    <w:rsid w:val="006D3C55"/>
    <w:rsid w:val="006D5C92"/>
    <w:rsid w:val="006D79EB"/>
    <w:rsid w:val="006D7B0F"/>
    <w:rsid w:val="006E080F"/>
    <w:rsid w:val="006E0904"/>
    <w:rsid w:val="006E54FB"/>
    <w:rsid w:val="006F0768"/>
    <w:rsid w:val="006F2A47"/>
    <w:rsid w:val="006F30A0"/>
    <w:rsid w:val="006F3FFE"/>
    <w:rsid w:val="006F54CA"/>
    <w:rsid w:val="006F7BA4"/>
    <w:rsid w:val="0070057A"/>
    <w:rsid w:val="00701808"/>
    <w:rsid w:val="00701982"/>
    <w:rsid w:val="00706D6A"/>
    <w:rsid w:val="00710032"/>
    <w:rsid w:val="00714745"/>
    <w:rsid w:val="00715464"/>
    <w:rsid w:val="00715D5F"/>
    <w:rsid w:val="00717619"/>
    <w:rsid w:val="0072053A"/>
    <w:rsid w:val="00720A6F"/>
    <w:rsid w:val="00721313"/>
    <w:rsid w:val="00721B3B"/>
    <w:rsid w:val="00723813"/>
    <w:rsid w:val="00724A39"/>
    <w:rsid w:val="00726548"/>
    <w:rsid w:val="00727F3A"/>
    <w:rsid w:val="00730BAA"/>
    <w:rsid w:val="007318E6"/>
    <w:rsid w:val="00732362"/>
    <w:rsid w:val="00735541"/>
    <w:rsid w:val="00736A18"/>
    <w:rsid w:val="00736C25"/>
    <w:rsid w:val="00740346"/>
    <w:rsid w:val="00740BAE"/>
    <w:rsid w:val="0074355D"/>
    <w:rsid w:val="007453D5"/>
    <w:rsid w:val="007473C6"/>
    <w:rsid w:val="00750A18"/>
    <w:rsid w:val="00751A6B"/>
    <w:rsid w:val="00752797"/>
    <w:rsid w:val="00755FF3"/>
    <w:rsid w:val="007565BC"/>
    <w:rsid w:val="0075771F"/>
    <w:rsid w:val="007577A9"/>
    <w:rsid w:val="007645C6"/>
    <w:rsid w:val="00771ACF"/>
    <w:rsid w:val="007726E8"/>
    <w:rsid w:val="0077373F"/>
    <w:rsid w:val="0077379B"/>
    <w:rsid w:val="00773F8E"/>
    <w:rsid w:val="007741D4"/>
    <w:rsid w:val="0077565C"/>
    <w:rsid w:val="00776523"/>
    <w:rsid w:val="0078069E"/>
    <w:rsid w:val="00780AE9"/>
    <w:rsid w:val="00781A02"/>
    <w:rsid w:val="007827A8"/>
    <w:rsid w:val="00782B22"/>
    <w:rsid w:val="00783635"/>
    <w:rsid w:val="00785A25"/>
    <w:rsid w:val="007860E2"/>
    <w:rsid w:val="0079368C"/>
    <w:rsid w:val="00797C77"/>
    <w:rsid w:val="00797C95"/>
    <w:rsid w:val="00797DEF"/>
    <w:rsid w:val="007A063D"/>
    <w:rsid w:val="007A1CB4"/>
    <w:rsid w:val="007A2E92"/>
    <w:rsid w:val="007A2E9A"/>
    <w:rsid w:val="007A4E50"/>
    <w:rsid w:val="007A6271"/>
    <w:rsid w:val="007B1616"/>
    <w:rsid w:val="007B2597"/>
    <w:rsid w:val="007B394D"/>
    <w:rsid w:val="007B44BA"/>
    <w:rsid w:val="007B47AE"/>
    <w:rsid w:val="007B644A"/>
    <w:rsid w:val="007B6619"/>
    <w:rsid w:val="007B6641"/>
    <w:rsid w:val="007B6EA4"/>
    <w:rsid w:val="007C11AC"/>
    <w:rsid w:val="007C1570"/>
    <w:rsid w:val="007C19E1"/>
    <w:rsid w:val="007C2BFD"/>
    <w:rsid w:val="007C3A99"/>
    <w:rsid w:val="007C4D53"/>
    <w:rsid w:val="007C5ECD"/>
    <w:rsid w:val="007D0427"/>
    <w:rsid w:val="007D3480"/>
    <w:rsid w:val="007D79DE"/>
    <w:rsid w:val="007E0885"/>
    <w:rsid w:val="007E1800"/>
    <w:rsid w:val="007E606D"/>
    <w:rsid w:val="007E7D66"/>
    <w:rsid w:val="007F13C1"/>
    <w:rsid w:val="007F30E2"/>
    <w:rsid w:val="007F34FC"/>
    <w:rsid w:val="007F59C5"/>
    <w:rsid w:val="007F662A"/>
    <w:rsid w:val="00800E99"/>
    <w:rsid w:val="0080239F"/>
    <w:rsid w:val="00803884"/>
    <w:rsid w:val="00806845"/>
    <w:rsid w:val="00806E4B"/>
    <w:rsid w:val="00807EF7"/>
    <w:rsid w:val="0081201F"/>
    <w:rsid w:val="00812CE4"/>
    <w:rsid w:val="00813635"/>
    <w:rsid w:val="008148A6"/>
    <w:rsid w:val="008149D7"/>
    <w:rsid w:val="00816503"/>
    <w:rsid w:val="00816F68"/>
    <w:rsid w:val="00817396"/>
    <w:rsid w:val="00820707"/>
    <w:rsid w:val="0082139A"/>
    <w:rsid w:val="0082336D"/>
    <w:rsid w:val="00823B1B"/>
    <w:rsid w:val="0082736C"/>
    <w:rsid w:val="00831808"/>
    <w:rsid w:val="00831E04"/>
    <w:rsid w:val="00834B34"/>
    <w:rsid w:val="00835146"/>
    <w:rsid w:val="00835D34"/>
    <w:rsid w:val="008404FB"/>
    <w:rsid w:val="008427E2"/>
    <w:rsid w:val="00842C91"/>
    <w:rsid w:val="00842E04"/>
    <w:rsid w:val="00845401"/>
    <w:rsid w:val="0084657B"/>
    <w:rsid w:val="00846E24"/>
    <w:rsid w:val="0085069D"/>
    <w:rsid w:val="00851437"/>
    <w:rsid w:val="008555FC"/>
    <w:rsid w:val="008560EB"/>
    <w:rsid w:val="008579EC"/>
    <w:rsid w:val="00860F86"/>
    <w:rsid w:val="008633D1"/>
    <w:rsid w:val="00863B1A"/>
    <w:rsid w:val="008665CB"/>
    <w:rsid w:val="0086744B"/>
    <w:rsid w:val="0086749E"/>
    <w:rsid w:val="00867B53"/>
    <w:rsid w:val="0087024E"/>
    <w:rsid w:val="008726E5"/>
    <w:rsid w:val="00876601"/>
    <w:rsid w:val="00876DC4"/>
    <w:rsid w:val="00877F0B"/>
    <w:rsid w:val="00883020"/>
    <w:rsid w:val="00892249"/>
    <w:rsid w:val="008A10AC"/>
    <w:rsid w:val="008A5DBE"/>
    <w:rsid w:val="008B18AF"/>
    <w:rsid w:val="008B1F2D"/>
    <w:rsid w:val="008B2A64"/>
    <w:rsid w:val="008B3C7A"/>
    <w:rsid w:val="008B43D3"/>
    <w:rsid w:val="008B6151"/>
    <w:rsid w:val="008B6F10"/>
    <w:rsid w:val="008C0B4D"/>
    <w:rsid w:val="008C658D"/>
    <w:rsid w:val="008C7780"/>
    <w:rsid w:val="008C7A04"/>
    <w:rsid w:val="008C7A66"/>
    <w:rsid w:val="008D0E96"/>
    <w:rsid w:val="008D1762"/>
    <w:rsid w:val="008D24BF"/>
    <w:rsid w:val="008D2FFB"/>
    <w:rsid w:val="008D3A6D"/>
    <w:rsid w:val="008D4A08"/>
    <w:rsid w:val="008D7451"/>
    <w:rsid w:val="008E173B"/>
    <w:rsid w:val="008E3CA2"/>
    <w:rsid w:val="008E5898"/>
    <w:rsid w:val="008E7B54"/>
    <w:rsid w:val="008F1289"/>
    <w:rsid w:val="008F20BF"/>
    <w:rsid w:val="008F2272"/>
    <w:rsid w:val="008F264D"/>
    <w:rsid w:val="008F4102"/>
    <w:rsid w:val="008F533B"/>
    <w:rsid w:val="008F6068"/>
    <w:rsid w:val="008F60AD"/>
    <w:rsid w:val="008F6F49"/>
    <w:rsid w:val="00900B89"/>
    <w:rsid w:val="00900D12"/>
    <w:rsid w:val="00900DC4"/>
    <w:rsid w:val="00901A37"/>
    <w:rsid w:val="00901A6B"/>
    <w:rsid w:val="00902AA2"/>
    <w:rsid w:val="00903370"/>
    <w:rsid w:val="00903A35"/>
    <w:rsid w:val="009076FF"/>
    <w:rsid w:val="009114A8"/>
    <w:rsid w:val="0091172C"/>
    <w:rsid w:val="0091191D"/>
    <w:rsid w:val="00911EC0"/>
    <w:rsid w:val="0091222C"/>
    <w:rsid w:val="0091462A"/>
    <w:rsid w:val="00916118"/>
    <w:rsid w:val="0091646C"/>
    <w:rsid w:val="00916A73"/>
    <w:rsid w:val="00916F3D"/>
    <w:rsid w:val="009203C2"/>
    <w:rsid w:val="009242EE"/>
    <w:rsid w:val="009251AF"/>
    <w:rsid w:val="00925243"/>
    <w:rsid w:val="0092619A"/>
    <w:rsid w:val="009271E2"/>
    <w:rsid w:val="0093039A"/>
    <w:rsid w:val="0093041C"/>
    <w:rsid w:val="00931B16"/>
    <w:rsid w:val="00931FBB"/>
    <w:rsid w:val="009320D3"/>
    <w:rsid w:val="009327B7"/>
    <w:rsid w:val="00933D8D"/>
    <w:rsid w:val="00934739"/>
    <w:rsid w:val="00935470"/>
    <w:rsid w:val="00935E1D"/>
    <w:rsid w:val="00940E57"/>
    <w:rsid w:val="0094647F"/>
    <w:rsid w:val="009501B6"/>
    <w:rsid w:val="00952227"/>
    <w:rsid w:val="009573E3"/>
    <w:rsid w:val="00961AAD"/>
    <w:rsid w:val="00963A26"/>
    <w:rsid w:val="00963BD7"/>
    <w:rsid w:val="00967058"/>
    <w:rsid w:val="00971A0F"/>
    <w:rsid w:val="00971C37"/>
    <w:rsid w:val="009727F8"/>
    <w:rsid w:val="0097330D"/>
    <w:rsid w:val="00974B8C"/>
    <w:rsid w:val="00981739"/>
    <w:rsid w:val="009842C0"/>
    <w:rsid w:val="00984777"/>
    <w:rsid w:val="00984927"/>
    <w:rsid w:val="00985397"/>
    <w:rsid w:val="00985ED7"/>
    <w:rsid w:val="00986EAA"/>
    <w:rsid w:val="00991A28"/>
    <w:rsid w:val="009948DB"/>
    <w:rsid w:val="00996A39"/>
    <w:rsid w:val="00996C4A"/>
    <w:rsid w:val="009A2BEF"/>
    <w:rsid w:val="009A3DFB"/>
    <w:rsid w:val="009A44D8"/>
    <w:rsid w:val="009A46A5"/>
    <w:rsid w:val="009A7129"/>
    <w:rsid w:val="009A76DA"/>
    <w:rsid w:val="009B20BC"/>
    <w:rsid w:val="009B4AB6"/>
    <w:rsid w:val="009B5255"/>
    <w:rsid w:val="009B5470"/>
    <w:rsid w:val="009B6521"/>
    <w:rsid w:val="009B7385"/>
    <w:rsid w:val="009C151C"/>
    <w:rsid w:val="009C321C"/>
    <w:rsid w:val="009C59FA"/>
    <w:rsid w:val="009C72A0"/>
    <w:rsid w:val="009D0DF3"/>
    <w:rsid w:val="009D3236"/>
    <w:rsid w:val="009D36E8"/>
    <w:rsid w:val="009D3BE5"/>
    <w:rsid w:val="009D5C26"/>
    <w:rsid w:val="009D6A8E"/>
    <w:rsid w:val="009E10A4"/>
    <w:rsid w:val="009E29BD"/>
    <w:rsid w:val="009E3F17"/>
    <w:rsid w:val="009E5454"/>
    <w:rsid w:val="009F1DAE"/>
    <w:rsid w:val="009F4512"/>
    <w:rsid w:val="009F6D20"/>
    <w:rsid w:val="00A02BE7"/>
    <w:rsid w:val="00A03433"/>
    <w:rsid w:val="00A03DE6"/>
    <w:rsid w:val="00A04651"/>
    <w:rsid w:val="00A0469A"/>
    <w:rsid w:val="00A0471A"/>
    <w:rsid w:val="00A05352"/>
    <w:rsid w:val="00A06624"/>
    <w:rsid w:val="00A12CAA"/>
    <w:rsid w:val="00A1329E"/>
    <w:rsid w:val="00A13B5E"/>
    <w:rsid w:val="00A1403F"/>
    <w:rsid w:val="00A17A49"/>
    <w:rsid w:val="00A2070A"/>
    <w:rsid w:val="00A22A1E"/>
    <w:rsid w:val="00A23203"/>
    <w:rsid w:val="00A233C4"/>
    <w:rsid w:val="00A23697"/>
    <w:rsid w:val="00A23886"/>
    <w:rsid w:val="00A2389C"/>
    <w:rsid w:val="00A241E5"/>
    <w:rsid w:val="00A2622C"/>
    <w:rsid w:val="00A300B2"/>
    <w:rsid w:val="00A302AB"/>
    <w:rsid w:val="00A302AE"/>
    <w:rsid w:val="00A31CD4"/>
    <w:rsid w:val="00A31F1E"/>
    <w:rsid w:val="00A32E7C"/>
    <w:rsid w:val="00A35091"/>
    <w:rsid w:val="00A351B9"/>
    <w:rsid w:val="00A40453"/>
    <w:rsid w:val="00A431C1"/>
    <w:rsid w:val="00A4511D"/>
    <w:rsid w:val="00A4606E"/>
    <w:rsid w:val="00A56F3D"/>
    <w:rsid w:val="00A61832"/>
    <w:rsid w:val="00A61840"/>
    <w:rsid w:val="00A63E3E"/>
    <w:rsid w:val="00A64190"/>
    <w:rsid w:val="00A769D5"/>
    <w:rsid w:val="00A76AE6"/>
    <w:rsid w:val="00A76D19"/>
    <w:rsid w:val="00A815A7"/>
    <w:rsid w:val="00A82CDD"/>
    <w:rsid w:val="00A848AD"/>
    <w:rsid w:val="00A84C12"/>
    <w:rsid w:val="00A8735D"/>
    <w:rsid w:val="00A91853"/>
    <w:rsid w:val="00A937D6"/>
    <w:rsid w:val="00A944CF"/>
    <w:rsid w:val="00A9516A"/>
    <w:rsid w:val="00A95EB9"/>
    <w:rsid w:val="00A96758"/>
    <w:rsid w:val="00AA1595"/>
    <w:rsid w:val="00AA3979"/>
    <w:rsid w:val="00AA44A2"/>
    <w:rsid w:val="00AA45FF"/>
    <w:rsid w:val="00AA49FE"/>
    <w:rsid w:val="00AA602A"/>
    <w:rsid w:val="00AA7AC4"/>
    <w:rsid w:val="00AB32CD"/>
    <w:rsid w:val="00AB5879"/>
    <w:rsid w:val="00AB792F"/>
    <w:rsid w:val="00AC1512"/>
    <w:rsid w:val="00AC3D5E"/>
    <w:rsid w:val="00AC5289"/>
    <w:rsid w:val="00AC5E48"/>
    <w:rsid w:val="00AD0B65"/>
    <w:rsid w:val="00AD2A26"/>
    <w:rsid w:val="00AD3194"/>
    <w:rsid w:val="00AD439D"/>
    <w:rsid w:val="00AD4BB0"/>
    <w:rsid w:val="00AD7600"/>
    <w:rsid w:val="00AD780E"/>
    <w:rsid w:val="00AE1A60"/>
    <w:rsid w:val="00AE23B3"/>
    <w:rsid w:val="00AE4547"/>
    <w:rsid w:val="00AE5562"/>
    <w:rsid w:val="00AF2C46"/>
    <w:rsid w:val="00AF3649"/>
    <w:rsid w:val="00AF3D78"/>
    <w:rsid w:val="00AF51A4"/>
    <w:rsid w:val="00AF51BE"/>
    <w:rsid w:val="00AF6AED"/>
    <w:rsid w:val="00B00832"/>
    <w:rsid w:val="00B05FF7"/>
    <w:rsid w:val="00B061B5"/>
    <w:rsid w:val="00B061C7"/>
    <w:rsid w:val="00B067B6"/>
    <w:rsid w:val="00B11387"/>
    <w:rsid w:val="00B117F4"/>
    <w:rsid w:val="00B13D25"/>
    <w:rsid w:val="00B16AA3"/>
    <w:rsid w:val="00B2108F"/>
    <w:rsid w:val="00B21B4E"/>
    <w:rsid w:val="00B2625D"/>
    <w:rsid w:val="00B266AE"/>
    <w:rsid w:val="00B26EED"/>
    <w:rsid w:val="00B27461"/>
    <w:rsid w:val="00B27B89"/>
    <w:rsid w:val="00B30B63"/>
    <w:rsid w:val="00B3102C"/>
    <w:rsid w:val="00B314C7"/>
    <w:rsid w:val="00B31DC9"/>
    <w:rsid w:val="00B32664"/>
    <w:rsid w:val="00B32CBE"/>
    <w:rsid w:val="00B3498C"/>
    <w:rsid w:val="00B34D31"/>
    <w:rsid w:val="00B35252"/>
    <w:rsid w:val="00B37573"/>
    <w:rsid w:val="00B4136C"/>
    <w:rsid w:val="00B41608"/>
    <w:rsid w:val="00B4270C"/>
    <w:rsid w:val="00B4274E"/>
    <w:rsid w:val="00B42EC8"/>
    <w:rsid w:val="00B431F8"/>
    <w:rsid w:val="00B44571"/>
    <w:rsid w:val="00B44FB9"/>
    <w:rsid w:val="00B503DC"/>
    <w:rsid w:val="00B50A36"/>
    <w:rsid w:val="00B5307B"/>
    <w:rsid w:val="00B53BEC"/>
    <w:rsid w:val="00B542E2"/>
    <w:rsid w:val="00B547B3"/>
    <w:rsid w:val="00B56C5C"/>
    <w:rsid w:val="00B6025C"/>
    <w:rsid w:val="00B623AA"/>
    <w:rsid w:val="00B62E80"/>
    <w:rsid w:val="00B639A2"/>
    <w:rsid w:val="00B64C47"/>
    <w:rsid w:val="00B657E6"/>
    <w:rsid w:val="00B66F4B"/>
    <w:rsid w:val="00B70461"/>
    <w:rsid w:val="00B71EDF"/>
    <w:rsid w:val="00B72E91"/>
    <w:rsid w:val="00B73CAC"/>
    <w:rsid w:val="00B80EF7"/>
    <w:rsid w:val="00B815A4"/>
    <w:rsid w:val="00B82FBD"/>
    <w:rsid w:val="00B837CD"/>
    <w:rsid w:val="00B840F2"/>
    <w:rsid w:val="00B850BE"/>
    <w:rsid w:val="00B8526C"/>
    <w:rsid w:val="00B85732"/>
    <w:rsid w:val="00B86A69"/>
    <w:rsid w:val="00B87E8D"/>
    <w:rsid w:val="00B9271F"/>
    <w:rsid w:val="00B93FD4"/>
    <w:rsid w:val="00B953F3"/>
    <w:rsid w:val="00B95AAB"/>
    <w:rsid w:val="00BA4FF4"/>
    <w:rsid w:val="00BA6865"/>
    <w:rsid w:val="00BB6A26"/>
    <w:rsid w:val="00BB6B8A"/>
    <w:rsid w:val="00BC1BE8"/>
    <w:rsid w:val="00BC3EC9"/>
    <w:rsid w:val="00BC47F0"/>
    <w:rsid w:val="00BC5166"/>
    <w:rsid w:val="00BC5477"/>
    <w:rsid w:val="00BC734D"/>
    <w:rsid w:val="00BC7708"/>
    <w:rsid w:val="00BD39F4"/>
    <w:rsid w:val="00BD5748"/>
    <w:rsid w:val="00BD677A"/>
    <w:rsid w:val="00BD7A83"/>
    <w:rsid w:val="00BE1909"/>
    <w:rsid w:val="00BE1932"/>
    <w:rsid w:val="00BE261A"/>
    <w:rsid w:val="00BE2BB8"/>
    <w:rsid w:val="00BE61FB"/>
    <w:rsid w:val="00BE73BC"/>
    <w:rsid w:val="00BF0361"/>
    <w:rsid w:val="00BF2811"/>
    <w:rsid w:val="00BF51D7"/>
    <w:rsid w:val="00BF65CD"/>
    <w:rsid w:val="00C00349"/>
    <w:rsid w:val="00C00E13"/>
    <w:rsid w:val="00C03894"/>
    <w:rsid w:val="00C039D1"/>
    <w:rsid w:val="00C054D7"/>
    <w:rsid w:val="00C06E27"/>
    <w:rsid w:val="00C07519"/>
    <w:rsid w:val="00C07F12"/>
    <w:rsid w:val="00C1056F"/>
    <w:rsid w:val="00C10B31"/>
    <w:rsid w:val="00C11D02"/>
    <w:rsid w:val="00C129B3"/>
    <w:rsid w:val="00C1474A"/>
    <w:rsid w:val="00C201A8"/>
    <w:rsid w:val="00C2062A"/>
    <w:rsid w:val="00C230AF"/>
    <w:rsid w:val="00C23277"/>
    <w:rsid w:val="00C24CB9"/>
    <w:rsid w:val="00C262A5"/>
    <w:rsid w:val="00C30C43"/>
    <w:rsid w:val="00C31CCA"/>
    <w:rsid w:val="00C32C4F"/>
    <w:rsid w:val="00C33A4F"/>
    <w:rsid w:val="00C33F47"/>
    <w:rsid w:val="00C34F5D"/>
    <w:rsid w:val="00C4222D"/>
    <w:rsid w:val="00C45ECC"/>
    <w:rsid w:val="00C4705C"/>
    <w:rsid w:val="00C47F7C"/>
    <w:rsid w:val="00C503E8"/>
    <w:rsid w:val="00C540DF"/>
    <w:rsid w:val="00C54989"/>
    <w:rsid w:val="00C54AF4"/>
    <w:rsid w:val="00C55E87"/>
    <w:rsid w:val="00C61D41"/>
    <w:rsid w:val="00C63121"/>
    <w:rsid w:val="00C655C8"/>
    <w:rsid w:val="00C667C1"/>
    <w:rsid w:val="00C66ABA"/>
    <w:rsid w:val="00C708FE"/>
    <w:rsid w:val="00C71E9D"/>
    <w:rsid w:val="00C73DDC"/>
    <w:rsid w:val="00C76F1E"/>
    <w:rsid w:val="00C773CA"/>
    <w:rsid w:val="00C8196E"/>
    <w:rsid w:val="00C8209E"/>
    <w:rsid w:val="00C8350F"/>
    <w:rsid w:val="00C843E9"/>
    <w:rsid w:val="00C8492A"/>
    <w:rsid w:val="00C86291"/>
    <w:rsid w:val="00C9121B"/>
    <w:rsid w:val="00C918E2"/>
    <w:rsid w:val="00C9310E"/>
    <w:rsid w:val="00C937E9"/>
    <w:rsid w:val="00C95DEB"/>
    <w:rsid w:val="00C95F90"/>
    <w:rsid w:val="00C960E0"/>
    <w:rsid w:val="00CA0405"/>
    <w:rsid w:val="00CA10BD"/>
    <w:rsid w:val="00CA14F8"/>
    <w:rsid w:val="00CA1C15"/>
    <w:rsid w:val="00CA34B0"/>
    <w:rsid w:val="00CA4105"/>
    <w:rsid w:val="00CA4139"/>
    <w:rsid w:val="00CA5A0E"/>
    <w:rsid w:val="00CA62D6"/>
    <w:rsid w:val="00CA7AD4"/>
    <w:rsid w:val="00CB049E"/>
    <w:rsid w:val="00CB0D43"/>
    <w:rsid w:val="00CB1D55"/>
    <w:rsid w:val="00CB2270"/>
    <w:rsid w:val="00CB3D6B"/>
    <w:rsid w:val="00CB6FEE"/>
    <w:rsid w:val="00CB7AA9"/>
    <w:rsid w:val="00CB7C0F"/>
    <w:rsid w:val="00CC076A"/>
    <w:rsid w:val="00CC2174"/>
    <w:rsid w:val="00CC3C52"/>
    <w:rsid w:val="00CC6913"/>
    <w:rsid w:val="00CD297C"/>
    <w:rsid w:val="00CD4462"/>
    <w:rsid w:val="00CD58FF"/>
    <w:rsid w:val="00CD637F"/>
    <w:rsid w:val="00CD68AD"/>
    <w:rsid w:val="00CD77C0"/>
    <w:rsid w:val="00CD7B13"/>
    <w:rsid w:val="00CE03EB"/>
    <w:rsid w:val="00CE06A3"/>
    <w:rsid w:val="00CE18D9"/>
    <w:rsid w:val="00CE394C"/>
    <w:rsid w:val="00CE65AD"/>
    <w:rsid w:val="00CF17CB"/>
    <w:rsid w:val="00CF3214"/>
    <w:rsid w:val="00CF617D"/>
    <w:rsid w:val="00CF6723"/>
    <w:rsid w:val="00CF76F9"/>
    <w:rsid w:val="00D00134"/>
    <w:rsid w:val="00D05C2E"/>
    <w:rsid w:val="00D06CB4"/>
    <w:rsid w:val="00D07926"/>
    <w:rsid w:val="00D07D3C"/>
    <w:rsid w:val="00D100C0"/>
    <w:rsid w:val="00D10FF3"/>
    <w:rsid w:val="00D11730"/>
    <w:rsid w:val="00D14E1C"/>
    <w:rsid w:val="00D1564E"/>
    <w:rsid w:val="00D15B8E"/>
    <w:rsid w:val="00D17A7E"/>
    <w:rsid w:val="00D207C5"/>
    <w:rsid w:val="00D226E0"/>
    <w:rsid w:val="00D2290C"/>
    <w:rsid w:val="00D30C09"/>
    <w:rsid w:val="00D30C0C"/>
    <w:rsid w:val="00D3190F"/>
    <w:rsid w:val="00D319CD"/>
    <w:rsid w:val="00D32B76"/>
    <w:rsid w:val="00D34205"/>
    <w:rsid w:val="00D3558F"/>
    <w:rsid w:val="00D3688F"/>
    <w:rsid w:val="00D36A14"/>
    <w:rsid w:val="00D41642"/>
    <w:rsid w:val="00D419A5"/>
    <w:rsid w:val="00D43D91"/>
    <w:rsid w:val="00D56276"/>
    <w:rsid w:val="00D62588"/>
    <w:rsid w:val="00D65C62"/>
    <w:rsid w:val="00D710A6"/>
    <w:rsid w:val="00D71FF1"/>
    <w:rsid w:val="00D7412E"/>
    <w:rsid w:val="00D824C9"/>
    <w:rsid w:val="00D82DDA"/>
    <w:rsid w:val="00D83A26"/>
    <w:rsid w:val="00D902B2"/>
    <w:rsid w:val="00D917ED"/>
    <w:rsid w:val="00D96426"/>
    <w:rsid w:val="00DA0588"/>
    <w:rsid w:val="00DA0704"/>
    <w:rsid w:val="00DA0EB4"/>
    <w:rsid w:val="00DA20EF"/>
    <w:rsid w:val="00DA2E34"/>
    <w:rsid w:val="00DA43DE"/>
    <w:rsid w:val="00DA484A"/>
    <w:rsid w:val="00DA5D42"/>
    <w:rsid w:val="00DA7AD3"/>
    <w:rsid w:val="00DB05C2"/>
    <w:rsid w:val="00DB0A45"/>
    <w:rsid w:val="00DB1B74"/>
    <w:rsid w:val="00DB4C25"/>
    <w:rsid w:val="00DB5324"/>
    <w:rsid w:val="00DB64A2"/>
    <w:rsid w:val="00DB7FF2"/>
    <w:rsid w:val="00DC0F6B"/>
    <w:rsid w:val="00DC3F8B"/>
    <w:rsid w:val="00DC4FCC"/>
    <w:rsid w:val="00DC6D6B"/>
    <w:rsid w:val="00DD006F"/>
    <w:rsid w:val="00DD00AA"/>
    <w:rsid w:val="00DD051D"/>
    <w:rsid w:val="00DD0DB7"/>
    <w:rsid w:val="00DD2E8B"/>
    <w:rsid w:val="00DD3AF3"/>
    <w:rsid w:val="00DD42FE"/>
    <w:rsid w:val="00DD4643"/>
    <w:rsid w:val="00DE05D5"/>
    <w:rsid w:val="00DE36C8"/>
    <w:rsid w:val="00DE4106"/>
    <w:rsid w:val="00DE6201"/>
    <w:rsid w:val="00DE6ADB"/>
    <w:rsid w:val="00DF1450"/>
    <w:rsid w:val="00DF2D1C"/>
    <w:rsid w:val="00DF7C63"/>
    <w:rsid w:val="00E00803"/>
    <w:rsid w:val="00E010A1"/>
    <w:rsid w:val="00E01CD8"/>
    <w:rsid w:val="00E027F6"/>
    <w:rsid w:val="00E06669"/>
    <w:rsid w:val="00E067D2"/>
    <w:rsid w:val="00E13BAE"/>
    <w:rsid w:val="00E14A1F"/>
    <w:rsid w:val="00E15D9B"/>
    <w:rsid w:val="00E20485"/>
    <w:rsid w:val="00E21EB3"/>
    <w:rsid w:val="00E22BD2"/>
    <w:rsid w:val="00E254BC"/>
    <w:rsid w:val="00E307D9"/>
    <w:rsid w:val="00E30CA0"/>
    <w:rsid w:val="00E37EC4"/>
    <w:rsid w:val="00E40EE7"/>
    <w:rsid w:val="00E42291"/>
    <w:rsid w:val="00E42A7F"/>
    <w:rsid w:val="00E44D58"/>
    <w:rsid w:val="00E4508F"/>
    <w:rsid w:val="00E45738"/>
    <w:rsid w:val="00E46239"/>
    <w:rsid w:val="00E46708"/>
    <w:rsid w:val="00E4733F"/>
    <w:rsid w:val="00E47CEC"/>
    <w:rsid w:val="00E52239"/>
    <w:rsid w:val="00E5330D"/>
    <w:rsid w:val="00E53B23"/>
    <w:rsid w:val="00E55FD1"/>
    <w:rsid w:val="00E57A18"/>
    <w:rsid w:val="00E62F5E"/>
    <w:rsid w:val="00E6479F"/>
    <w:rsid w:val="00E7161B"/>
    <w:rsid w:val="00E7390E"/>
    <w:rsid w:val="00E73B1B"/>
    <w:rsid w:val="00E73E4B"/>
    <w:rsid w:val="00E742D4"/>
    <w:rsid w:val="00E77E43"/>
    <w:rsid w:val="00E80E86"/>
    <w:rsid w:val="00E80F57"/>
    <w:rsid w:val="00E81037"/>
    <w:rsid w:val="00E83192"/>
    <w:rsid w:val="00E84165"/>
    <w:rsid w:val="00E869F7"/>
    <w:rsid w:val="00E86B88"/>
    <w:rsid w:val="00E90B9B"/>
    <w:rsid w:val="00E92F8D"/>
    <w:rsid w:val="00E932FA"/>
    <w:rsid w:val="00E93384"/>
    <w:rsid w:val="00E94896"/>
    <w:rsid w:val="00E95196"/>
    <w:rsid w:val="00EA165F"/>
    <w:rsid w:val="00EA2707"/>
    <w:rsid w:val="00EA3952"/>
    <w:rsid w:val="00EA644D"/>
    <w:rsid w:val="00EB22CB"/>
    <w:rsid w:val="00EB2DDC"/>
    <w:rsid w:val="00EB494D"/>
    <w:rsid w:val="00EB4CFF"/>
    <w:rsid w:val="00EB632E"/>
    <w:rsid w:val="00EB69F5"/>
    <w:rsid w:val="00EC6605"/>
    <w:rsid w:val="00ED10AC"/>
    <w:rsid w:val="00ED14CE"/>
    <w:rsid w:val="00ED3D9D"/>
    <w:rsid w:val="00ED514D"/>
    <w:rsid w:val="00ED65F1"/>
    <w:rsid w:val="00ED6800"/>
    <w:rsid w:val="00EE1350"/>
    <w:rsid w:val="00EE376A"/>
    <w:rsid w:val="00EE50DE"/>
    <w:rsid w:val="00EE5F9F"/>
    <w:rsid w:val="00EE77DE"/>
    <w:rsid w:val="00EF0912"/>
    <w:rsid w:val="00EF0BB2"/>
    <w:rsid w:val="00EF119B"/>
    <w:rsid w:val="00EF1B2A"/>
    <w:rsid w:val="00EF1BA0"/>
    <w:rsid w:val="00EF44BB"/>
    <w:rsid w:val="00EF4640"/>
    <w:rsid w:val="00EF4D6B"/>
    <w:rsid w:val="00EF5506"/>
    <w:rsid w:val="00EF5A1C"/>
    <w:rsid w:val="00EF5F3C"/>
    <w:rsid w:val="00EF6E18"/>
    <w:rsid w:val="00EF712A"/>
    <w:rsid w:val="00EF74E7"/>
    <w:rsid w:val="00F007FC"/>
    <w:rsid w:val="00F00E98"/>
    <w:rsid w:val="00F011DA"/>
    <w:rsid w:val="00F018FF"/>
    <w:rsid w:val="00F02CCC"/>
    <w:rsid w:val="00F03110"/>
    <w:rsid w:val="00F04A64"/>
    <w:rsid w:val="00F05BE0"/>
    <w:rsid w:val="00F078A9"/>
    <w:rsid w:val="00F0796A"/>
    <w:rsid w:val="00F11324"/>
    <w:rsid w:val="00F12A29"/>
    <w:rsid w:val="00F12BC1"/>
    <w:rsid w:val="00F1329C"/>
    <w:rsid w:val="00F1559E"/>
    <w:rsid w:val="00F1616C"/>
    <w:rsid w:val="00F21261"/>
    <w:rsid w:val="00F23948"/>
    <w:rsid w:val="00F24A14"/>
    <w:rsid w:val="00F25522"/>
    <w:rsid w:val="00F27587"/>
    <w:rsid w:val="00F31BC9"/>
    <w:rsid w:val="00F32013"/>
    <w:rsid w:val="00F36EFC"/>
    <w:rsid w:val="00F4089F"/>
    <w:rsid w:val="00F4245E"/>
    <w:rsid w:val="00F42463"/>
    <w:rsid w:val="00F430B1"/>
    <w:rsid w:val="00F45E4E"/>
    <w:rsid w:val="00F46596"/>
    <w:rsid w:val="00F510E1"/>
    <w:rsid w:val="00F51E2A"/>
    <w:rsid w:val="00F54F64"/>
    <w:rsid w:val="00F5660F"/>
    <w:rsid w:val="00F56B94"/>
    <w:rsid w:val="00F60392"/>
    <w:rsid w:val="00F60DC3"/>
    <w:rsid w:val="00F64AEE"/>
    <w:rsid w:val="00F64FDB"/>
    <w:rsid w:val="00F65641"/>
    <w:rsid w:val="00F65757"/>
    <w:rsid w:val="00F705DF"/>
    <w:rsid w:val="00F709E4"/>
    <w:rsid w:val="00F71270"/>
    <w:rsid w:val="00F725EF"/>
    <w:rsid w:val="00F735EC"/>
    <w:rsid w:val="00F8586C"/>
    <w:rsid w:val="00F85BA9"/>
    <w:rsid w:val="00F86BB9"/>
    <w:rsid w:val="00F87F6E"/>
    <w:rsid w:val="00F92C99"/>
    <w:rsid w:val="00F9464D"/>
    <w:rsid w:val="00F959F0"/>
    <w:rsid w:val="00F9728E"/>
    <w:rsid w:val="00FA0E18"/>
    <w:rsid w:val="00FA1168"/>
    <w:rsid w:val="00FA1A52"/>
    <w:rsid w:val="00FA26DC"/>
    <w:rsid w:val="00FA4CF6"/>
    <w:rsid w:val="00FA4FF0"/>
    <w:rsid w:val="00FA6ADE"/>
    <w:rsid w:val="00FA73C1"/>
    <w:rsid w:val="00FB1BF5"/>
    <w:rsid w:val="00FB1BFE"/>
    <w:rsid w:val="00FB1FD1"/>
    <w:rsid w:val="00FB2E40"/>
    <w:rsid w:val="00FB533B"/>
    <w:rsid w:val="00FB6803"/>
    <w:rsid w:val="00FC0021"/>
    <w:rsid w:val="00FC1539"/>
    <w:rsid w:val="00FC394C"/>
    <w:rsid w:val="00FC4473"/>
    <w:rsid w:val="00FC4FF2"/>
    <w:rsid w:val="00FC734E"/>
    <w:rsid w:val="00FD1702"/>
    <w:rsid w:val="00FD216B"/>
    <w:rsid w:val="00FD3080"/>
    <w:rsid w:val="00FD7159"/>
    <w:rsid w:val="00FE02C6"/>
    <w:rsid w:val="00FE0E4D"/>
    <w:rsid w:val="00FE2151"/>
    <w:rsid w:val="00FE457D"/>
    <w:rsid w:val="00FF0623"/>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933D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uiPriority w:val="34"/>
    <w:qFormat/>
    <w:rsid w:val="000B730B"/>
    <w:pPr>
      <w:ind w:left="720"/>
      <w:contextualSpacing/>
    </w:pPr>
  </w:style>
  <w:style w:type="paragraph" w:styleId="a9">
    <w:name w:val="header"/>
    <w:basedOn w:val="a"/>
    <w:link w:val="Char3"/>
    <w:qFormat/>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2">
    <w:name w:val="t22"/>
    <w:basedOn w:val="a0"/>
    <w:rsid w:val="003B20A5"/>
  </w:style>
  <w:style w:type="character" w:customStyle="1" w:styleId="2Char">
    <w:name w:val="Επικεφαλίδα 2 Char"/>
    <w:basedOn w:val="a0"/>
    <w:link w:val="2"/>
    <w:semiHidden/>
    <w:rsid w:val="00933D8D"/>
    <w:rPr>
      <w:rFonts w:asciiTheme="majorHAnsi" w:eastAsiaTheme="majorEastAsia" w:hAnsiTheme="majorHAnsi" w:cstheme="majorBidi"/>
      <w:b/>
      <w:bCs/>
      <w:color w:val="4F81BD" w:themeColor="accent1"/>
      <w:sz w:val="26"/>
      <w:szCs w:val="26"/>
    </w:rPr>
  </w:style>
  <w:style w:type="character" w:customStyle="1" w:styleId="FontStyle17">
    <w:name w:val="Font Style17"/>
    <w:basedOn w:val="a0"/>
    <w:qFormat/>
    <w:rsid w:val="00933D8D"/>
    <w:rPr>
      <w:rFonts w:ascii="Times New Roman" w:hAnsi="Times New Roman" w:cs="Times New Roman"/>
      <w:sz w:val="22"/>
      <w:szCs w:val="22"/>
    </w:rPr>
  </w:style>
  <w:style w:type="character" w:styleId="af3">
    <w:name w:val="Strong"/>
    <w:uiPriority w:val="22"/>
    <w:qFormat/>
    <w:rsid w:val="00933D8D"/>
    <w:rPr>
      <w:b/>
      <w:bCs/>
    </w:rPr>
  </w:style>
  <w:style w:type="paragraph" w:customStyle="1" w:styleId="Default">
    <w:name w:val="Default"/>
    <w:qFormat/>
    <w:rsid w:val="00933D8D"/>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933D8D"/>
    <w:pPr>
      <w:suppressLineNumbers/>
      <w:suppressAutoHyphens/>
    </w:pPr>
    <w:rPr>
      <w:color w:val="00000A"/>
      <w:kern w:val="1"/>
      <w:sz w:val="24"/>
      <w:szCs w:val="24"/>
      <w:lang w:eastAsia="zh-CN"/>
    </w:rPr>
  </w:style>
  <w:style w:type="character" w:styleId="af5">
    <w:name w:val="Emphasis"/>
    <w:qFormat/>
    <w:rsid w:val="00933D8D"/>
    <w:rPr>
      <w:i/>
      <w:iCs/>
    </w:rPr>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933D8D"/>
  </w:style>
  <w:style w:type="paragraph" w:styleId="af6">
    <w:name w:val="No Spacing"/>
    <w:uiPriority w:val="1"/>
    <w:qFormat/>
    <w:rsid w:val="00933D8D"/>
    <w:pPr>
      <w:suppressAutoHyphens/>
    </w:pPr>
    <w:rPr>
      <w:sz w:val="24"/>
      <w:szCs w:val="24"/>
      <w:lang w:eastAsia="zh-CN"/>
    </w:rPr>
  </w:style>
  <w:style w:type="character" w:customStyle="1" w:styleId="Char0">
    <w:name w:val="Σώμα κειμένου Char"/>
    <w:basedOn w:val="a0"/>
    <w:link w:val="a5"/>
    <w:rsid w:val="005F2D78"/>
    <w:rPr>
      <w:rFonts w:ascii="Arial" w:hAnsi="Arial"/>
      <w:sz w:val="22"/>
    </w:rPr>
  </w:style>
  <w:style w:type="paragraph" w:customStyle="1" w:styleId="1">
    <w:name w:val="Λίστα με κουκκίδες1"/>
    <w:basedOn w:val="a"/>
    <w:rsid w:val="00593D37"/>
    <w:pPr>
      <w:numPr>
        <w:numId w:val="7"/>
      </w:numPr>
      <w:suppressAutoHyphens/>
      <w:contextualSpacing/>
    </w:pPr>
    <w:rPr>
      <w:sz w:val="24"/>
      <w:szCs w:val="24"/>
      <w:lang w:eastAsia="zh-CN"/>
    </w:rPr>
  </w:style>
  <w:style w:type="paragraph" w:styleId="af7">
    <w:name w:val="Body Text Indent"/>
    <w:basedOn w:val="a"/>
    <w:link w:val="Char8"/>
    <w:semiHidden/>
    <w:unhideWhenUsed/>
    <w:rsid w:val="00526B12"/>
    <w:pPr>
      <w:spacing w:after="120"/>
      <w:ind w:left="283"/>
    </w:pPr>
  </w:style>
  <w:style w:type="character" w:customStyle="1" w:styleId="Char8">
    <w:name w:val="Σώμα κείμενου με εσοχή Char"/>
    <w:basedOn w:val="a0"/>
    <w:link w:val="af7"/>
    <w:semiHidden/>
    <w:rsid w:val="00526B12"/>
  </w:style>
  <w:style w:type="character" w:customStyle="1" w:styleId="11">
    <w:name w:val="Έντονο1"/>
    <w:rsid w:val="002D4BF7"/>
    <w:rPr>
      <w:b/>
      <w:bCs/>
    </w:rPr>
  </w:style>
  <w:style w:type="paragraph" w:styleId="Web">
    <w:name w:val="Normal (Web)"/>
    <w:basedOn w:val="a"/>
    <w:uiPriority w:val="99"/>
    <w:rsid w:val="002D4BF7"/>
    <w:pPr>
      <w:suppressAutoHyphens/>
      <w:spacing w:before="280" w:after="280"/>
    </w:pPr>
    <w:rPr>
      <w:sz w:val="24"/>
      <w:szCs w:val="24"/>
      <w:lang w:eastAsia="zh-CN"/>
    </w:rPr>
  </w:style>
  <w:style w:type="character" w:styleId="af8">
    <w:name w:val="Intense Emphasis"/>
    <w:qFormat/>
    <w:rsid w:val="00806845"/>
    <w:rPr>
      <w:b/>
      <w:bCs/>
    </w:rPr>
  </w:style>
  <w:style w:type="paragraph" w:customStyle="1" w:styleId="12">
    <w:name w:val="Παράγραφος λίστας1"/>
    <w:basedOn w:val="a"/>
    <w:qFormat/>
    <w:rsid w:val="00806845"/>
    <w:pPr>
      <w:suppressAutoHyphens/>
      <w:ind w:left="720"/>
      <w:contextualSpacing/>
    </w:pPr>
    <w:rPr>
      <w:color w:val="00000A"/>
      <w:lang w:val="en-US"/>
    </w:rPr>
  </w:style>
  <w:style w:type="paragraph" w:customStyle="1" w:styleId="26">
    <w:name w:val="Σώμα κείμενου 26"/>
    <w:basedOn w:val="a"/>
    <w:qFormat/>
    <w:rsid w:val="00806845"/>
    <w:pPr>
      <w:widowControl w:val="0"/>
      <w:suppressAutoHyphens/>
      <w:spacing w:after="120" w:line="480" w:lineRule="auto"/>
    </w:pPr>
    <w:rPr>
      <w:rFonts w:eastAsia="SimSun" w:cs="Mangal"/>
      <w:kern w:val="2"/>
      <w:sz w:val="24"/>
      <w:szCs w:val="24"/>
      <w:lang w:eastAsia="zh-CN" w:bidi="hi-IN"/>
    </w:rPr>
  </w:style>
  <w:style w:type="paragraph" w:customStyle="1" w:styleId="29">
    <w:name w:val="Σώμα κείμενου 29"/>
    <w:basedOn w:val="a"/>
    <w:rsid w:val="00806845"/>
    <w:pPr>
      <w:widowControl w:val="0"/>
      <w:suppressAutoHyphens/>
      <w:spacing w:after="120" w:line="480" w:lineRule="auto"/>
    </w:pPr>
    <w:rPr>
      <w:rFonts w:eastAsia="SimSun" w:cs="Mangal"/>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6291851">
      <w:bodyDiv w:val="1"/>
      <w:marLeft w:val="0"/>
      <w:marRight w:val="0"/>
      <w:marTop w:val="0"/>
      <w:marBottom w:val="0"/>
      <w:divBdr>
        <w:top w:val="none" w:sz="0" w:space="0" w:color="auto"/>
        <w:left w:val="none" w:sz="0" w:space="0" w:color="auto"/>
        <w:bottom w:val="none" w:sz="0" w:space="0" w:color="auto"/>
        <w:right w:val="none" w:sz="0" w:space="0" w:color="auto"/>
      </w:divBdr>
    </w:div>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2392759">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6537226">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3045897">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165691">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0466848">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2234661">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2649013">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4323685">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7997342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3229641">
      <w:bodyDiv w:val="1"/>
      <w:marLeft w:val="0"/>
      <w:marRight w:val="0"/>
      <w:marTop w:val="0"/>
      <w:marBottom w:val="0"/>
      <w:divBdr>
        <w:top w:val="none" w:sz="0" w:space="0" w:color="auto"/>
        <w:left w:val="none" w:sz="0" w:space="0" w:color="auto"/>
        <w:bottom w:val="none" w:sz="0" w:space="0" w:color="auto"/>
        <w:right w:val="none" w:sz="0" w:space="0" w:color="auto"/>
      </w:divBdr>
    </w:div>
    <w:div w:id="194192810">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4409453">
      <w:bodyDiv w:val="1"/>
      <w:marLeft w:val="0"/>
      <w:marRight w:val="0"/>
      <w:marTop w:val="0"/>
      <w:marBottom w:val="0"/>
      <w:divBdr>
        <w:top w:val="none" w:sz="0" w:space="0" w:color="auto"/>
        <w:left w:val="none" w:sz="0" w:space="0" w:color="auto"/>
        <w:bottom w:val="none" w:sz="0" w:space="0" w:color="auto"/>
        <w:right w:val="none" w:sz="0" w:space="0" w:color="auto"/>
      </w:divBdr>
    </w:div>
    <w:div w:id="206602161">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1230897">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8442165">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30534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2148686">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66036992">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80110551">
      <w:bodyDiv w:val="1"/>
      <w:marLeft w:val="0"/>
      <w:marRight w:val="0"/>
      <w:marTop w:val="0"/>
      <w:marBottom w:val="0"/>
      <w:divBdr>
        <w:top w:val="none" w:sz="0" w:space="0" w:color="auto"/>
        <w:left w:val="none" w:sz="0" w:space="0" w:color="auto"/>
        <w:bottom w:val="none" w:sz="0" w:space="0" w:color="auto"/>
        <w:right w:val="none" w:sz="0" w:space="0" w:color="auto"/>
      </w:divBdr>
    </w:div>
    <w:div w:id="282540198">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4453625">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09097639">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29331735">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187812">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57973288">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4986942">
      <w:bodyDiv w:val="1"/>
      <w:marLeft w:val="0"/>
      <w:marRight w:val="0"/>
      <w:marTop w:val="0"/>
      <w:marBottom w:val="0"/>
      <w:divBdr>
        <w:top w:val="none" w:sz="0" w:space="0" w:color="auto"/>
        <w:left w:val="none" w:sz="0" w:space="0" w:color="auto"/>
        <w:bottom w:val="none" w:sz="0" w:space="0" w:color="auto"/>
        <w:right w:val="none" w:sz="0" w:space="0" w:color="auto"/>
      </w:divBdr>
    </w:div>
    <w:div w:id="368721991">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2270509">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396828032">
      <w:bodyDiv w:val="1"/>
      <w:marLeft w:val="0"/>
      <w:marRight w:val="0"/>
      <w:marTop w:val="0"/>
      <w:marBottom w:val="0"/>
      <w:divBdr>
        <w:top w:val="none" w:sz="0" w:space="0" w:color="auto"/>
        <w:left w:val="none" w:sz="0" w:space="0" w:color="auto"/>
        <w:bottom w:val="none" w:sz="0" w:space="0" w:color="auto"/>
        <w:right w:val="none" w:sz="0" w:space="0" w:color="auto"/>
      </w:divBdr>
    </w:div>
    <w:div w:id="401097594">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15634019">
      <w:bodyDiv w:val="1"/>
      <w:marLeft w:val="0"/>
      <w:marRight w:val="0"/>
      <w:marTop w:val="0"/>
      <w:marBottom w:val="0"/>
      <w:divBdr>
        <w:top w:val="none" w:sz="0" w:space="0" w:color="auto"/>
        <w:left w:val="none" w:sz="0" w:space="0" w:color="auto"/>
        <w:bottom w:val="none" w:sz="0" w:space="0" w:color="auto"/>
        <w:right w:val="none" w:sz="0" w:space="0" w:color="auto"/>
      </w:divBdr>
    </w:div>
    <w:div w:id="417950400">
      <w:bodyDiv w:val="1"/>
      <w:marLeft w:val="0"/>
      <w:marRight w:val="0"/>
      <w:marTop w:val="0"/>
      <w:marBottom w:val="0"/>
      <w:divBdr>
        <w:top w:val="none" w:sz="0" w:space="0" w:color="auto"/>
        <w:left w:val="none" w:sz="0" w:space="0" w:color="auto"/>
        <w:bottom w:val="none" w:sz="0" w:space="0" w:color="auto"/>
        <w:right w:val="none" w:sz="0" w:space="0" w:color="auto"/>
      </w:divBdr>
    </w:div>
    <w:div w:id="428310395">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29280929">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0663151">
      <w:bodyDiv w:val="1"/>
      <w:marLeft w:val="0"/>
      <w:marRight w:val="0"/>
      <w:marTop w:val="0"/>
      <w:marBottom w:val="0"/>
      <w:divBdr>
        <w:top w:val="none" w:sz="0" w:space="0" w:color="auto"/>
        <w:left w:val="none" w:sz="0" w:space="0" w:color="auto"/>
        <w:bottom w:val="none" w:sz="0" w:space="0" w:color="auto"/>
        <w:right w:val="none" w:sz="0" w:space="0" w:color="auto"/>
      </w:divBdr>
    </w:div>
    <w:div w:id="437066942">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6681864">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3763196">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491144040">
      <w:bodyDiv w:val="1"/>
      <w:marLeft w:val="0"/>
      <w:marRight w:val="0"/>
      <w:marTop w:val="0"/>
      <w:marBottom w:val="0"/>
      <w:divBdr>
        <w:top w:val="none" w:sz="0" w:space="0" w:color="auto"/>
        <w:left w:val="none" w:sz="0" w:space="0" w:color="auto"/>
        <w:bottom w:val="none" w:sz="0" w:space="0" w:color="auto"/>
        <w:right w:val="none" w:sz="0" w:space="0" w:color="auto"/>
      </w:divBdr>
    </w:div>
    <w:div w:id="494225566">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2403566">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55437807">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584146989">
      <w:bodyDiv w:val="1"/>
      <w:marLeft w:val="0"/>
      <w:marRight w:val="0"/>
      <w:marTop w:val="0"/>
      <w:marBottom w:val="0"/>
      <w:divBdr>
        <w:top w:val="none" w:sz="0" w:space="0" w:color="auto"/>
        <w:left w:val="none" w:sz="0" w:space="0" w:color="auto"/>
        <w:bottom w:val="none" w:sz="0" w:space="0" w:color="auto"/>
        <w:right w:val="none" w:sz="0" w:space="0" w:color="auto"/>
      </w:divBdr>
    </w:div>
    <w:div w:id="589435663">
      <w:bodyDiv w:val="1"/>
      <w:marLeft w:val="0"/>
      <w:marRight w:val="0"/>
      <w:marTop w:val="0"/>
      <w:marBottom w:val="0"/>
      <w:divBdr>
        <w:top w:val="none" w:sz="0" w:space="0" w:color="auto"/>
        <w:left w:val="none" w:sz="0" w:space="0" w:color="auto"/>
        <w:bottom w:val="none" w:sz="0" w:space="0" w:color="auto"/>
        <w:right w:val="none" w:sz="0" w:space="0" w:color="auto"/>
      </w:divBdr>
    </w:div>
    <w:div w:id="59070552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25165098">
      <w:bodyDiv w:val="1"/>
      <w:marLeft w:val="0"/>
      <w:marRight w:val="0"/>
      <w:marTop w:val="0"/>
      <w:marBottom w:val="0"/>
      <w:divBdr>
        <w:top w:val="none" w:sz="0" w:space="0" w:color="auto"/>
        <w:left w:val="none" w:sz="0" w:space="0" w:color="auto"/>
        <w:bottom w:val="none" w:sz="0" w:space="0" w:color="auto"/>
        <w:right w:val="none" w:sz="0" w:space="0" w:color="auto"/>
      </w:divBdr>
    </w:div>
    <w:div w:id="629897807">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6365956">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694694272">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4452103">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1630841">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78377429">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1728482">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11219958">
      <w:bodyDiv w:val="1"/>
      <w:marLeft w:val="0"/>
      <w:marRight w:val="0"/>
      <w:marTop w:val="0"/>
      <w:marBottom w:val="0"/>
      <w:divBdr>
        <w:top w:val="none" w:sz="0" w:space="0" w:color="auto"/>
        <w:left w:val="none" w:sz="0" w:space="0" w:color="auto"/>
        <w:bottom w:val="none" w:sz="0" w:space="0" w:color="auto"/>
        <w:right w:val="none" w:sz="0" w:space="0" w:color="auto"/>
      </w:divBdr>
    </w:div>
    <w:div w:id="821846631">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2443410">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0968864">
      <w:bodyDiv w:val="1"/>
      <w:marLeft w:val="0"/>
      <w:marRight w:val="0"/>
      <w:marTop w:val="0"/>
      <w:marBottom w:val="0"/>
      <w:divBdr>
        <w:top w:val="none" w:sz="0" w:space="0" w:color="auto"/>
        <w:left w:val="none" w:sz="0" w:space="0" w:color="auto"/>
        <w:bottom w:val="none" w:sz="0" w:space="0" w:color="auto"/>
        <w:right w:val="none" w:sz="0" w:space="0" w:color="auto"/>
      </w:divBdr>
    </w:div>
    <w:div w:id="891425064">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4560042">
      <w:bodyDiv w:val="1"/>
      <w:marLeft w:val="0"/>
      <w:marRight w:val="0"/>
      <w:marTop w:val="0"/>
      <w:marBottom w:val="0"/>
      <w:divBdr>
        <w:top w:val="none" w:sz="0" w:space="0" w:color="auto"/>
        <w:left w:val="none" w:sz="0" w:space="0" w:color="auto"/>
        <w:bottom w:val="none" w:sz="0" w:space="0" w:color="auto"/>
        <w:right w:val="none" w:sz="0" w:space="0" w:color="auto"/>
      </w:divBdr>
    </w:div>
    <w:div w:id="905650042">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0219604">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078702">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79326786">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1126028">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4225580">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151992">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67020688">
      <w:bodyDiv w:val="1"/>
      <w:marLeft w:val="0"/>
      <w:marRight w:val="0"/>
      <w:marTop w:val="0"/>
      <w:marBottom w:val="0"/>
      <w:divBdr>
        <w:top w:val="none" w:sz="0" w:space="0" w:color="auto"/>
        <w:left w:val="none" w:sz="0" w:space="0" w:color="auto"/>
        <w:bottom w:val="none" w:sz="0" w:space="0" w:color="auto"/>
        <w:right w:val="none" w:sz="0" w:space="0" w:color="auto"/>
      </w:divBdr>
    </w:div>
    <w:div w:id="1168251250">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0120988">
      <w:bodyDiv w:val="1"/>
      <w:marLeft w:val="0"/>
      <w:marRight w:val="0"/>
      <w:marTop w:val="0"/>
      <w:marBottom w:val="0"/>
      <w:divBdr>
        <w:top w:val="none" w:sz="0" w:space="0" w:color="auto"/>
        <w:left w:val="none" w:sz="0" w:space="0" w:color="auto"/>
        <w:bottom w:val="none" w:sz="0" w:space="0" w:color="auto"/>
        <w:right w:val="none" w:sz="0" w:space="0" w:color="auto"/>
      </w:divBdr>
    </w:div>
    <w:div w:id="1182939980">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1823619">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068012">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16894308">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4098996">
      <w:bodyDiv w:val="1"/>
      <w:marLeft w:val="0"/>
      <w:marRight w:val="0"/>
      <w:marTop w:val="0"/>
      <w:marBottom w:val="0"/>
      <w:divBdr>
        <w:top w:val="none" w:sz="0" w:space="0" w:color="auto"/>
        <w:left w:val="none" w:sz="0" w:space="0" w:color="auto"/>
        <w:bottom w:val="none" w:sz="0" w:space="0" w:color="auto"/>
        <w:right w:val="none" w:sz="0" w:space="0" w:color="auto"/>
      </w:divBdr>
    </w:div>
    <w:div w:id="1244681970">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1887527">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360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82372270">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25814329">
      <w:bodyDiv w:val="1"/>
      <w:marLeft w:val="0"/>
      <w:marRight w:val="0"/>
      <w:marTop w:val="0"/>
      <w:marBottom w:val="0"/>
      <w:divBdr>
        <w:top w:val="none" w:sz="0" w:space="0" w:color="auto"/>
        <w:left w:val="none" w:sz="0" w:space="0" w:color="auto"/>
        <w:bottom w:val="none" w:sz="0" w:space="0" w:color="auto"/>
        <w:right w:val="none" w:sz="0" w:space="0" w:color="auto"/>
      </w:divBdr>
    </w:div>
    <w:div w:id="1325938552">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33724925">
      <w:bodyDiv w:val="1"/>
      <w:marLeft w:val="0"/>
      <w:marRight w:val="0"/>
      <w:marTop w:val="0"/>
      <w:marBottom w:val="0"/>
      <w:divBdr>
        <w:top w:val="none" w:sz="0" w:space="0" w:color="auto"/>
        <w:left w:val="none" w:sz="0" w:space="0" w:color="auto"/>
        <w:bottom w:val="none" w:sz="0" w:space="0" w:color="auto"/>
        <w:right w:val="none" w:sz="0" w:space="0" w:color="auto"/>
      </w:divBdr>
    </w:div>
    <w:div w:id="1339624232">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5982792">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76539077">
      <w:bodyDiv w:val="1"/>
      <w:marLeft w:val="0"/>
      <w:marRight w:val="0"/>
      <w:marTop w:val="0"/>
      <w:marBottom w:val="0"/>
      <w:divBdr>
        <w:top w:val="none" w:sz="0" w:space="0" w:color="auto"/>
        <w:left w:val="none" w:sz="0" w:space="0" w:color="auto"/>
        <w:bottom w:val="none" w:sz="0" w:space="0" w:color="auto"/>
        <w:right w:val="none" w:sz="0" w:space="0" w:color="auto"/>
      </w:divBdr>
    </w:div>
    <w:div w:id="1378507987">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09301126">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5730484">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1601847">
      <w:bodyDiv w:val="1"/>
      <w:marLeft w:val="0"/>
      <w:marRight w:val="0"/>
      <w:marTop w:val="0"/>
      <w:marBottom w:val="0"/>
      <w:divBdr>
        <w:top w:val="none" w:sz="0" w:space="0" w:color="auto"/>
        <w:left w:val="none" w:sz="0" w:space="0" w:color="auto"/>
        <w:bottom w:val="none" w:sz="0" w:space="0" w:color="auto"/>
        <w:right w:val="none" w:sz="0" w:space="0" w:color="auto"/>
      </w:divBdr>
    </w:div>
    <w:div w:id="1495337501">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27790054">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4993267">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266950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1783246">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46620747">
      <w:bodyDiv w:val="1"/>
      <w:marLeft w:val="0"/>
      <w:marRight w:val="0"/>
      <w:marTop w:val="0"/>
      <w:marBottom w:val="0"/>
      <w:divBdr>
        <w:top w:val="none" w:sz="0" w:space="0" w:color="auto"/>
        <w:left w:val="none" w:sz="0" w:space="0" w:color="auto"/>
        <w:bottom w:val="none" w:sz="0" w:space="0" w:color="auto"/>
        <w:right w:val="none" w:sz="0" w:space="0" w:color="auto"/>
      </w:divBdr>
    </w:div>
    <w:div w:id="1651014357">
      <w:bodyDiv w:val="1"/>
      <w:marLeft w:val="0"/>
      <w:marRight w:val="0"/>
      <w:marTop w:val="0"/>
      <w:marBottom w:val="0"/>
      <w:divBdr>
        <w:top w:val="none" w:sz="0" w:space="0" w:color="auto"/>
        <w:left w:val="none" w:sz="0" w:space="0" w:color="auto"/>
        <w:bottom w:val="none" w:sz="0" w:space="0" w:color="auto"/>
        <w:right w:val="none" w:sz="0" w:space="0" w:color="auto"/>
      </w:divBdr>
    </w:div>
    <w:div w:id="1655331306">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0963851">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3336227">
      <w:bodyDiv w:val="1"/>
      <w:marLeft w:val="0"/>
      <w:marRight w:val="0"/>
      <w:marTop w:val="0"/>
      <w:marBottom w:val="0"/>
      <w:divBdr>
        <w:top w:val="none" w:sz="0" w:space="0" w:color="auto"/>
        <w:left w:val="none" w:sz="0" w:space="0" w:color="auto"/>
        <w:bottom w:val="none" w:sz="0" w:space="0" w:color="auto"/>
        <w:right w:val="none" w:sz="0" w:space="0" w:color="auto"/>
      </w:divBdr>
    </w:div>
    <w:div w:id="167484357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3898902">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3262057">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049370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14108771">
      <w:bodyDiv w:val="1"/>
      <w:marLeft w:val="0"/>
      <w:marRight w:val="0"/>
      <w:marTop w:val="0"/>
      <w:marBottom w:val="0"/>
      <w:divBdr>
        <w:top w:val="none" w:sz="0" w:space="0" w:color="auto"/>
        <w:left w:val="none" w:sz="0" w:space="0" w:color="auto"/>
        <w:bottom w:val="none" w:sz="0" w:space="0" w:color="auto"/>
        <w:right w:val="none" w:sz="0" w:space="0" w:color="auto"/>
      </w:divBdr>
    </w:div>
    <w:div w:id="1728070527">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5374671">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75173727">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796943963">
      <w:bodyDiv w:val="1"/>
      <w:marLeft w:val="0"/>
      <w:marRight w:val="0"/>
      <w:marTop w:val="0"/>
      <w:marBottom w:val="0"/>
      <w:divBdr>
        <w:top w:val="none" w:sz="0" w:space="0" w:color="auto"/>
        <w:left w:val="none" w:sz="0" w:space="0" w:color="auto"/>
        <w:bottom w:val="none" w:sz="0" w:space="0" w:color="auto"/>
        <w:right w:val="none" w:sz="0" w:space="0" w:color="auto"/>
      </w:divBdr>
    </w:div>
    <w:div w:id="1807165614">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2164882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2135390">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4923437">
      <w:bodyDiv w:val="1"/>
      <w:marLeft w:val="0"/>
      <w:marRight w:val="0"/>
      <w:marTop w:val="0"/>
      <w:marBottom w:val="0"/>
      <w:divBdr>
        <w:top w:val="none" w:sz="0" w:space="0" w:color="auto"/>
        <w:left w:val="none" w:sz="0" w:space="0" w:color="auto"/>
        <w:bottom w:val="none" w:sz="0" w:space="0" w:color="auto"/>
        <w:right w:val="none" w:sz="0" w:space="0" w:color="auto"/>
      </w:divBdr>
    </w:div>
    <w:div w:id="1895191420">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5315515">
      <w:bodyDiv w:val="1"/>
      <w:marLeft w:val="0"/>
      <w:marRight w:val="0"/>
      <w:marTop w:val="0"/>
      <w:marBottom w:val="0"/>
      <w:divBdr>
        <w:top w:val="none" w:sz="0" w:space="0" w:color="auto"/>
        <w:left w:val="none" w:sz="0" w:space="0" w:color="auto"/>
        <w:bottom w:val="none" w:sz="0" w:space="0" w:color="auto"/>
        <w:right w:val="none" w:sz="0" w:space="0" w:color="auto"/>
      </w:divBdr>
    </w:div>
    <w:div w:id="1896042473">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7707124">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2107772">
      <w:bodyDiv w:val="1"/>
      <w:marLeft w:val="0"/>
      <w:marRight w:val="0"/>
      <w:marTop w:val="0"/>
      <w:marBottom w:val="0"/>
      <w:divBdr>
        <w:top w:val="none" w:sz="0" w:space="0" w:color="auto"/>
        <w:left w:val="none" w:sz="0" w:space="0" w:color="auto"/>
        <w:bottom w:val="none" w:sz="0" w:space="0" w:color="auto"/>
        <w:right w:val="none" w:sz="0" w:space="0" w:color="auto"/>
      </w:divBdr>
    </w:div>
    <w:div w:id="1947225694">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49969396">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5987755">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0333697">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6275134">
      <w:bodyDiv w:val="1"/>
      <w:marLeft w:val="0"/>
      <w:marRight w:val="0"/>
      <w:marTop w:val="0"/>
      <w:marBottom w:val="0"/>
      <w:divBdr>
        <w:top w:val="none" w:sz="0" w:space="0" w:color="auto"/>
        <w:left w:val="none" w:sz="0" w:space="0" w:color="auto"/>
        <w:bottom w:val="none" w:sz="0" w:space="0" w:color="auto"/>
        <w:right w:val="none" w:sz="0" w:space="0" w:color="auto"/>
      </w:divBdr>
    </w:div>
    <w:div w:id="1987466625">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7246196">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6390155">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79397746">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85298824">
      <w:bodyDiv w:val="1"/>
      <w:marLeft w:val="0"/>
      <w:marRight w:val="0"/>
      <w:marTop w:val="0"/>
      <w:marBottom w:val="0"/>
      <w:divBdr>
        <w:top w:val="none" w:sz="0" w:space="0" w:color="auto"/>
        <w:left w:val="none" w:sz="0" w:space="0" w:color="auto"/>
        <w:bottom w:val="none" w:sz="0" w:space="0" w:color="auto"/>
        <w:right w:val="none" w:sz="0" w:space="0" w:color="auto"/>
      </w:divBdr>
    </w:div>
    <w:div w:id="2086025273">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2314469">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imoslevadeon.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EFCAC61-F145-4F96-A6AD-4D69D886A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3267</Words>
  <Characters>17647</Characters>
  <Application>Microsoft Office Word</Application>
  <DocSecurity>0</DocSecurity>
  <Lines>147</Lines>
  <Paragraphs>41</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20873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5</cp:revision>
  <cp:lastPrinted>2023-12-22T06:55:00Z</cp:lastPrinted>
  <dcterms:created xsi:type="dcterms:W3CDTF">2023-12-22T06:45:00Z</dcterms:created>
  <dcterms:modified xsi:type="dcterms:W3CDTF">2023-12-22T07:16:00Z</dcterms:modified>
</cp:coreProperties>
</file>