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5728D7" w:rsidRDefault="00F278FF" w:rsidP="00B81F5F">
      <w:pPr>
        <w:suppressAutoHyphens w:val="0"/>
        <w:autoSpaceDE w:val="0"/>
        <w:rPr>
          <w:rFonts w:ascii="Arial" w:eastAsia="Arial" w:hAnsi="Arial" w:cs="Arial"/>
          <w:b/>
          <w:bCs/>
          <w:sz w:val="22"/>
          <w:szCs w:val="22"/>
        </w:rPr>
      </w:pPr>
      <w:r w:rsidRPr="00C90CF0">
        <w:rPr>
          <w:rFonts w:ascii="Arial" w:eastAsia="Arial" w:hAnsi="Arial" w:cs="Arial"/>
          <w:b/>
          <w:bCs/>
          <w:sz w:val="22"/>
          <w:szCs w:val="22"/>
        </w:rPr>
        <w:t xml:space="preserve">                                                                                            </w:t>
      </w:r>
      <w:r w:rsidR="00B81F5F">
        <w:rPr>
          <w:rFonts w:ascii="Arial" w:eastAsia="Arial" w:hAnsi="Arial" w:cs="Arial"/>
          <w:b/>
          <w:bCs/>
          <w:sz w:val="22"/>
          <w:szCs w:val="22"/>
        </w:rPr>
        <w:t xml:space="preserve"> </w:t>
      </w:r>
      <w:r w:rsidRPr="00C90CF0">
        <w:rPr>
          <w:rFonts w:ascii="Arial" w:eastAsia="Arial" w:hAnsi="Arial" w:cs="Arial"/>
          <w:b/>
          <w:bCs/>
          <w:sz w:val="22"/>
          <w:szCs w:val="22"/>
        </w:rPr>
        <w:t xml:space="preserve">   </w:t>
      </w:r>
      <w:r w:rsidR="005728D7">
        <w:rPr>
          <w:rFonts w:ascii="Arial" w:eastAsia="Arial" w:hAnsi="Arial" w:cs="Arial"/>
          <w:b/>
          <w:bCs/>
          <w:sz w:val="22"/>
          <w:szCs w:val="22"/>
        </w:rPr>
        <w:t>1.ΚΑΤΑΧΩΡΗΣΤΕΑ ΣΤΟ ΚΗΜΔΗΣ</w:t>
      </w:r>
      <w:r w:rsidRPr="00C90CF0">
        <w:rPr>
          <w:rFonts w:ascii="Arial" w:eastAsia="Arial" w:hAnsi="Arial" w:cs="Arial"/>
          <w:b/>
          <w:bCs/>
          <w:sz w:val="22"/>
          <w:szCs w:val="22"/>
        </w:rPr>
        <w:t xml:space="preserve">  </w:t>
      </w:r>
    </w:p>
    <w:p w:rsidR="00100901" w:rsidRPr="008C19E4" w:rsidRDefault="005728D7" w:rsidP="00100901">
      <w:pPr>
        <w:autoSpaceDE w:val="0"/>
        <w:rPr>
          <w:rFonts w:ascii="Arial" w:eastAsia="Arial" w:hAnsi="Arial" w:cs="Arial"/>
          <w:b/>
          <w:bCs/>
          <w:sz w:val="22"/>
          <w:szCs w:val="22"/>
        </w:rPr>
      </w:pPr>
      <w:r>
        <w:rPr>
          <w:rFonts w:ascii="Arial" w:eastAsia="Arial" w:hAnsi="Arial" w:cs="Arial"/>
          <w:b/>
          <w:bCs/>
          <w:sz w:val="22"/>
          <w:szCs w:val="22"/>
        </w:rPr>
        <w:t xml:space="preserve">                                                                                                </w:t>
      </w:r>
      <w:bookmarkStart w:id="0" w:name="__DdeLink__230_11826368542"/>
      <w:bookmarkStart w:id="1" w:name="__DdeLink__5530_3239253201"/>
      <w:bookmarkStart w:id="2" w:name="__DdeLink__313_26678131303"/>
      <w:bookmarkStart w:id="3" w:name="__DdeLink__2104_6003134593"/>
      <w:bookmarkStart w:id="4" w:name="__DdeLink__1185_15191782533"/>
      <w:bookmarkStart w:id="5" w:name="__DdeLink__493_25221651012"/>
      <w:bookmarkStart w:id="6" w:name="__DdeLink__313_266781313021"/>
      <w:bookmarkStart w:id="7" w:name="__DdeLink__2104_600313459111"/>
      <w:bookmarkStart w:id="8" w:name="__DdeLink__431_20791323911"/>
      <w:bookmarkStart w:id="9" w:name="__DdeLink__1185_15191782531"/>
      <w:bookmarkStart w:id="10" w:name="__DdeLink__2104_6003134591"/>
      <w:bookmarkStart w:id="11" w:name="__DdeLink__313_26678131301"/>
      <w:bookmarkStart w:id="12" w:name="__DdeLink__501_2608980402"/>
      <w:bookmarkStart w:id="13" w:name="__DdeLink__313_2667813130"/>
      <w:bookmarkStart w:id="14" w:name="__DdeLink__2104_600313459"/>
      <w:bookmarkStart w:id="15" w:name="__DdeLink__1185_1519178253"/>
      <w:bookmarkStart w:id="16" w:name="__DdeLink__493_2522165101"/>
      <w:bookmarkStart w:id="17" w:name="__DdeLink__167_3867582751"/>
      <w:bookmarkStart w:id="18" w:name="__DdeLink__289_17667010591"/>
      <w:bookmarkStart w:id="19" w:name="__DdeLink__167_386758275"/>
      <w:bookmarkStart w:id="20" w:name="__DdeLink__230_1182636854"/>
      <w:bookmarkStart w:id="21" w:name="__DdeLink__485_2606684785"/>
      <w:bookmarkStart w:id="22" w:name="__DdeLink__289_1766701059"/>
      <w:bookmarkStart w:id="23" w:name="__DdeLink__230_118263685423"/>
      <w:bookmarkStart w:id="24" w:name="__DdeLink__230_11826368543"/>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r w:rsidR="00C940F6">
        <w:rPr>
          <w:rFonts w:ascii="Arial" w:eastAsia="Arial" w:hAnsi="Arial" w:cs="Arial"/>
          <w:b/>
          <w:bCs/>
          <w:sz w:val="22"/>
          <w:szCs w:val="22"/>
        </w:rPr>
        <w:t>2.</w:t>
      </w:r>
      <w:r w:rsidR="00100901" w:rsidRPr="008C19E4">
        <w:rPr>
          <w:rFonts w:ascii="Arial" w:eastAsia="Arial" w:hAnsi="Arial" w:cs="Arial"/>
          <w:b/>
          <w:bCs/>
          <w:sz w:val="22"/>
          <w:szCs w:val="22"/>
        </w:rPr>
        <w:t>ΑΝΑΡΤΗΤΕΑ ΣΤΗ ΔΙΑΥΓΕΙΑ</w:t>
      </w:r>
    </w:p>
    <w:p w:rsidR="00100901" w:rsidRPr="008C19E4" w:rsidRDefault="00100901" w:rsidP="00100901">
      <w:pPr>
        <w:autoSpaceDE w:val="0"/>
        <w:rPr>
          <w:rFonts w:ascii="Arial" w:hAnsi="Arial" w:cs="Arial"/>
          <w:sz w:val="22"/>
          <w:szCs w:val="22"/>
        </w:rPr>
      </w:pPr>
      <w:r w:rsidRPr="008C19E4">
        <w:rPr>
          <w:rFonts w:ascii="Arial" w:eastAsia="Arial" w:hAnsi="Arial" w:cs="Arial"/>
          <w:b/>
          <w:bCs/>
          <w:sz w:val="22"/>
          <w:szCs w:val="22"/>
        </w:rPr>
        <w:t xml:space="preserve">                                                            </w:t>
      </w:r>
      <w:r w:rsidR="00C34A0F">
        <w:rPr>
          <w:rFonts w:ascii="Arial" w:eastAsia="Arial" w:hAnsi="Arial" w:cs="Arial"/>
          <w:b/>
          <w:bCs/>
          <w:sz w:val="22"/>
          <w:szCs w:val="22"/>
        </w:rPr>
        <w:t xml:space="preserve">                          </w:t>
      </w:r>
      <w:r w:rsidRPr="008C19E4">
        <w:rPr>
          <w:rFonts w:ascii="Arial" w:eastAsia="Arial" w:hAnsi="Arial" w:cs="Arial"/>
          <w:b/>
          <w:bCs/>
          <w:sz w:val="22"/>
          <w:szCs w:val="22"/>
        </w:rPr>
        <w:t xml:space="preserve">            Λιβαδειά  </w:t>
      </w:r>
      <w:r w:rsidR="001921AE">
        <w:rPr>
          <w:rFonts w:ascii="Arial" w:eastAsia="Arial" w:hAnsi="Arial" w:cs="Arial"/>
          <w:b/>
          <w:bCs/>
          <w:sz w:val="22"/>
          <w:szCs w:val="22"/>
        </w:rPr>
        <w:t>0</w:t>
      </w:r>
      <w:r w:rsidR="000A11B2">
        <w:rPr>
          <w:rFonts w:ascii="Arial" w:eastAsia="Arial" w:hAnsi="Arial" w:cs="Arial"/>
          <w:b/>
          <w:bCs/>
          <w:sz w:val="22"/>
          <w:szCs w:val="22"/>
        </w:rPr>
        <w:t>5</w:t>
      </w:r>
      <w:r w:rsidRPr="008C19E4">
        <w:rPr>
          <w:rFonts w:ascii="Arial" w:eastAsia="Arial" w:hAnsi="Arial" w:cs="Arial"/>
          <w:b/>
          <w:bCs/>
          <w:sz w:val="22"/>
          <w:szCs w:val="22"/>
        </w:rPr>
        <w:t xml:space="preserve"> /0</w:t>
      </w:r>
      <w:r w:rsidR="001921AE">
        <w:rPr>
          <w:rFonts w:ascii="Arial" w:eastAsia="Arial" w:hAnsi="Arial" w:cs="Arial"/>
          <w:b/>
          <w:bCs/>
          <w:sz w:val="22"/>
          <w:szCs w:val="22"/>
        </w:rPr>
        <w:t>3</w:t>
      </w:r>
      <w:r w:rsidRPr="008C19E4">
        <w:rPr>
          <w:rFonts w:ascii="Arial" w:eastAsia="Arial" w:hAnsi="Arial" w:cs="Arial"/>
          <w:b/>
          <w:bCs/>
          <w:sz w:val="22"/>
          <w:szCs w:val="22"/>
        </w:rPr>
        <w:t>/2024</w:t>
      </w:r>
    </w:p>
    <w:p w:rsidR="00100901" w:rsidRPr="008C19E4" w:rsidRDefault="00100901" w:rsidP="00100901">
      <w:pPr>
        <w:pStyle w:val="af1"/>
        <w:tabs>
          <w:tab w:val="clear" w:pos="4153"/>
          <w:tab w:val="clear" w:pos="8306"/>
          <w:tab w:val="left" w:pos="4140"/>
        </w:tabs>
        <w:jc w:val="center"/>
        <w:rPr>
          <w:rFonts w:ascii="Arial" w:hAnsi="Arial" w:cs="Arial"/>
          <w:b/>
          <w:sz w:val="22"/>
          <w:szCs w:val="22"/>
        </w:rPr>
      </w:pPr>
      <w:r w:rsidRPr="008C19E4">
        <w:rPr>
          <w:rFonts w:ascii="Arial" w:eastAsia="Arial" w:hAnsi="Arial" w:cs="Arial"/>
          <w:b/>
          <w:sz w:val="22"/>
          <w:szCs w:val="22"/>
        </w:rPr>
        <w:t xml:space="preserve">                                                     </w:t>
      </w:r>
      <w:r w:rsidR="00C34A0F">
        <w:rPr>
          <w:rFonts w:ascii="Arial" w:eastAsia="Arial" w:hAnsi="Arial" w:cs="Arial"/>
          <w:b/>
          <w:sz w:val="22"/>
          <w:szCs w:val="22"/>
        </w:rPr>
        <w:t xml:space="preserve"> </w:t>
      </w:r>
      <w:r>
        <w:rPr>
          <w:rFonts w:ascii="Arial" w:eastAsia="Arial" w:hAnsi="Arial" w:cs="Arial"/>
          <w:b/>
          <w:sz w:val="22"/>
          <w:szCs w:val="22"/>
        </w:rPr>
        <w:t xml:space="preserve">       </w:t>
      </w:r>
      <w:r w:rsidR="00D9422B">
        <w:rPr>
          <w:rFonts w:ascii="Arial" w:eastAsia="Arial" w:hAnsi="Arial" w:cs="Arial"/>
          <w:b/>
          <w:sz w:val="22"/>
          <w:szCs w:val="22"/>
        </w:rPr>
        <w:t xml:space="preserve">         </w:t>
      </w:r>
      <w:r w:rsidRPr="008C19E4">
        <w:rPr>
          <w:rFonts w:ascii="Arial" w:eastAsia="Arial" w:hAnsi="Arial" w:cs="Arial"/>
          <w:b/>
          <w:sz w:val="22"/>
          <w:szCs w:val="22"/>
        </w:rPr>
        <w:t>Α</w:t>
      </w:r>
      <w:r w:rsidRPr="008C19E4">
        <w:rPr>
          <w:rFonts w:ascii="Arial" w:eastAsia="Calibri" w:hAnsi="Arial" w:cs="Arial"/>
          <w:b/>
          <w:sz w:val="22"/>
          <w:szCs w:val="22"/>
        </w:rPr>
        <w:t xml:space="preserve">ριθ. </w:t>
      </w:r>
      <w:proofErr w:type="spellStart"/>
      <w:r w:rsidRPr="008C19E4">
        <w:rPr>
          <w:rFonts w:ascii="Arial" w:eastAsia="Calibri" w:hAnsi="Arial" w:cs="Arial"/>
          <w:b/>
          <w:sz w:val="22"/>
          <w:szCs w:val="22"/>
        </w:rPr>
        <w:t>Πρωτ</w:t>
      </w:r>
      <w:proofErr w:type="spellEnd"/>
      <w:r w:rsidRPr="008C19E4">
        <w:rPr>
          <w:rFonts w:ascii="Arial" w:eastAsia="Calibri" w:hAnsi="Arial" w:cs="Arial"/>
          <w:b/>
          <w:sz w:val="22"/>
          <w:szCs w:val="22"/>
        </w:rPr>
        <w:t xml:space="preserve">. </w:t>
      </w:r>
      <w:r w:rsidR="00C352CB">
        <w:rPr>
          <w:rFonts w:ascii="Arial" w:eastAsia="Calibri" w:hAnsi="Arial" w:cs="Arial"/>
          <w:b/>
          <w:sz w:val="22"/>
          <w:szCs w:val="22"/>
        </w:rPr>
        <w:t>4269</w:t>
      </w:r>
    </w:p>
    <w:p w:rsidR="00100901" w:rsidRPr="008C19E4" w:rsidRDefault="00100901" w:rsidP="00100901">
      <w:pPr>
        <w:autoSpaceDE w:val="0"/>
        <w:rPr>
          <w:rFonts w:ascii="Arial" w:hAnsi="Arial" w:cs="Arial"/>
          <w:sz w:val="22"/>
          <w:szCs w:val="22"/>
        </w:rPr>
      </w:pPr>
      <w:r w:rsidRPr="008C19E4">
        <w:rPr>
          <w:rFonts w:ascii="Arial" w:eastAsia="Arial" w:hAnsi="Arial" w:cs="Arial"/>
          <w:b/>
          <w:bCs/>
          <w:sz w:val="22"/>
          <w:szCs w:val="22"/>
        </w:rPr>
        <w:t xml:space="preserve">                                                                                                                                </w:t>
      </w:r>
    </w:p>
    <w:p w:rsidR="00100901" w:rsidRPr="008C19E4" w:rsidRDefault="00100901" w:rsidP="00100901">
      <w:pPr>
        <w:pStyle w:val="af1"/>
        <w:tabs>
          <w:tab w:val="clear" w:pos="4153"/>
          <w:tab w:val="clear" w:pos="8306"/>
          <w:tab w:val="left" w:pos="4140"/>
        </w:tabs>
        <w:jc w:val="center"/>
        <w:rPr>
          <w:rFonts w:ascii="Arial" w:hAnsi="Arial" w:cs="Arial"/>
          <w:b/>
          <w:sz w:val="22"/>
          <w:szCs w:val="22"/>
        </w:rPr>
      </w:pPr>
      <w:r w:rsidRPr="008C19E4">
        <w:rPr>
          <w:rFonts w:ascii="Arial" w:hAnsi="Arial" w:cs="Arial"/>
          <w:b/>
          <w:sz w:val="22"/>
          <w:szCs w:val="22"/>
        </w:rPr>
        <w:t>ΑΠΟΣΠΑΣΜΑ</w:t>
      </w:r>
    </w:p>
    <w:p w:rsidR="00100901" w:rsidRPr="008C19E4" w:rsidRDefault="00100901" w:rsidP="00100901">
      <w:pPr>
        <w:pStyle w:val="1"/>
        <w:jc w:val="center"/>
        <w:rPr>
          <w:rFonts w:ascii="Arial" w:hAnsi="Arial" w:cs="Arial"/>
          <w:sz w:val="22"/>
          <w:szCs w:val="22"/>
        </w:rPr>
      </w:pPr>
      <w:r w:rsidRPr="008C19E4">
        <w:rPr>
          <w:rFonts w:ascii="Arial" w:hAnsi="Arial" w:cs="Arial"/>
          <w:sz w:val="22"/>
          <w:szCs w:val="22"/>
        </w:rPr>
        <w:t xml:space="preserve">Από το πρακτικό της </w:t>
      </w:r>
      <w:proofErr w:type="spellStart"/>
      <w:r w:rsidRPr="008C19E4">
        <w:rPr>
          <w:rFonts w:ascii="Arial" w:hAnsi="Arial" w:cs="Arial"/>
          <w:sz w:val="22"/>
          <w:szCs w:val="22"/>
        </w:rPr>
        <w:t>αριθμ</w:t>
      </w:r>
      <w:proofErr w:type="spellEnd"/>
      <w:r w:rsidRPr="008C19E4">
        <w:rPr>
          <w:rFonts w:ascii="Arial" w:hAnsi="Arial" w:cs="Arial"/>
          <w:sz w:val="22"/>
          <w:szCs w:val="22"/>
        </w:rPr>
        <w:t xml:space="preserve">.  </w:t>
      </w:r>
      <w:r w:rsidR="001921AE">
        <w:rPr>
          <w:rFonts w:ascii="Arial" w:hAnsi="Arial" w:cs="Arial"/>
          <w:sz w:val="22"/>
          <w:szCs w:val="22"/>
        </w:rPr>
        <w:t>5</w:t>
      </w:r>
      <w:r w:rsidRPr="008C19E4">
        <w:rPr>
          <w:rFonts w:ascii="Arial" w:hAnsi="Arial" w:cs="Arial"/>
          <w:sz w:val="22"/>
          <w:szCs w:val="22"/>
          <w:vertAlign w:val="superscript"/>
        </w:rPr>
        <w:t>ης</w:t>
      </w:r>
      <w:r w:rsidRPr="008C19E4">
        <w:rPr>
          <w:rFonts w:ascii="Arial" w:hAnsi="Arial" w:cs="Arial"/>
          <w:sz w:val="22"/>
          <w:szCs w:val="22"/>
        </w:rPr>
        <w:t xml:space="preserve">  /2024</w:t>
      </w:r>
      <w:r w:rsidRPr="008C19E4">
        <w:rPr>
          <w:rFonts w:ascii="Arial" w:hAnsi="Arial" w:cs="Arial"/>
          <w:b/>
          <w:sz w:val="22"/>
          <w:szCs w:val="22"/>
        </w:rPr>
        <w:t xml:space="preserve">  </w:t>
      </w:r>
      <w:r w:rsidRPr="008C19E4">
        <w:rPr>
          <w:rFonts w:ascii="Arial" w:hAnsi="Arial" w:cs="Arial"/>
          <w:sz w:val="22"/>
          <w:szCs w:val="22"/>
        </w:rPr>
        <w:t xml:space="preserve">ΤΑΚΤΙΚΗΣ Συνεδρίασης </w:t>
      </w:r>
      <w:r w:rsidRPr="008C19E4">
        <w:rPr>
          <w:rFonts w:ascii="Arial" w:eastAsia="Arial" w:hAnsi="Arial" w:cs="Arial"/>
          <w:sz w:val="22"/>
          <w:szCs w:val="22"/>
        </w:rPr>
        <w:t xml:space="preserve"> </w:t>
      </w:r>
      <w:r w:rsidRPr="008C19E4">
        <w:rPr>
          <w:rFonts w:ascii="Arial" w:hAnsi="Arial" w:cs="Arial"/>
          <w:sz w:val="22"/>
          <w:szCs w:val="22"/>
        </w:rPr>
        <w:t xml:space="preserve">της  Δημοτικής  Επιτροπής  Δήμου </w:t>
      </w:r>
      <w:proofErr w:type="spellStart"/>
      <w:r w:rsidRPr="008C19E4">
        <w:rPr>
          <w:rFonts w:ascii="Arial" w:hAnsi="Arial" w:cs="Arial"/>
          <w:sz w:val="22"/>
          <w:szCs w:val="22"/>
        </w:rPr>
        <w:t>Λεβαδέων</w:t>
      </w:r>
      <w:proofErr w:type="spellEnd"/>
    </w:p>
    <w:p w:rsidR="00100901" w:rsidRPr="008C19E4" w:rsidRDefault="00100901" w:rsidP="00100901">
      <w:pPr>
        <w:jc w:val="center"/>
        <w:rPr>
          <w:rFonts w:ascii="Arial" w:hAnsi="Arial" w:cs="Arial"/>
          <w:sz w:val="22"/>
          <w:szCs w:val="22"/>
        </w:rPr>
      </w:pPr>
    </w:p>
    <w:p w:rsidR="00100901" w:rsidRPr="008C19E4" w:rsidRDefault="00100901" w:rsidP="00100901">
      <w:pPr>
        <w:jc w:val="center"/>
        <w:rPr>
          <w:rFonts w:ascii="Arial" w:hAnsi="Arial" w:cs="Arial"/>
          <w:b/>
          <w:sz w:val="22"/>
          <w:szCs w:val="22"/>
        </w:rPr>
      </w:pPr>
      <w:r w:rsidRPr="008C19E4">
        <w:rPr>
          <w:rFonts w:ascii="Arial" w:hAnsi="Arial" w:cs="Arial"/>
          <w:b/>
          <w:sz w:val="22"/>
          <w:szCs w:val="22"/>
        </w:rPr>
        <w:t xml:space="preserve">Αριθμός απόφασης : </w:t>
      </w:r>
      <w:r w:rsidR="001921AE">
        <w:rPr>
          <w:rFonts w:ascii="Arial" w:hAnsi="Arial" w:cs="Arial"/>
          <w:b/>
          <w:sz w:val="22"/>
          <w:szCs w:val="22"/>
        </w:rPr>
        <w:t>59</w:t>
      </w:r>
    </w:p>
    <w:p w:rsidR="001574B4" w:rsidRPr="00D13E5C" w:rsidRDefault="001574B4" w:rsidP="00E87A3F">
      <w:pPr>
        <w:ind w:left="142"/>
        <w:jc w:val="both"/>
        <w:rPr>
          <w:rFonts w:ascii="Arial" w:hAnsi="Arial" w:cs="Arial"/>
          <w:b/>
          <w:spacing w:val="2"/>
          <w:sz w:val="22"/>
          <w:szCs w:val="22"/>
        </w:rPr>
      </w:pPr>
      <w:r w:rsidRPr="00D13E5C">
        <w:rPr>
          <w:rFonts w:ascii="Arial" w:hAnsi="Arial" w:cs="Arial"/>
          <w:b/>
          <w:sz w:val="22"/>
          <w:szCs w:val="22"/>
        </w:rPr>
        <w:t xml:space="preserve"> </w:t>
      </w:r>
      <w:proofErr w:type="spellStart"/>
      <w:r w:rsidRPr="00D13E5C">
        <w:rPr>
          <w:rFonts w:ascii="Arial" w:hAnsi="Arial" w:cs="Arial"/>
          <w:b/>
          <w:sz w:val="22"/>
          <w:szCs w:val="22"/>
        </w:rPr>
        <w:t>΄Εγκριση</w:t>
      </w:r>
      <w:proofErr w:type="spellEnd"/>
      <w:r w:rsidRPr="00D13E5C">
        <w:rPr>
          <w:rFonts w:ascii="Arial" w:hAnsi="Arial" w:cs="Arial"/>
          <w:b/>
          <w:sz w:val="22"/>
          <w:szCs w:val="22"/>
        </w:rPr>
        <w:t xml:space="preserve"> του Πρακτικού Ι </w:t>
      </w:r>
      <w:r w:rsidR="00AF7C0E" w:rsidRPr="00D13E5C">
        <w:rPr>
          <w:rFonts w:ascii="Arial" w:hAnsi="Arial" w:cs="Arial"/>
          <w:b/>
          <w:sz w:val="22"/>
          <w:szCs w:val="22"/>
        </w:rPr>
        <w:t xml:space="preserve">και κατακύρωση της δημόσιας  σύμβασης :               </w:t>
      </w:r>
      <w:r w:rsidRPr="00D13E5C">
        <w:rPr>
          <w:rFonts w:ascii="Arial" w:hAnsi="Arial" w:cs="Arial"/>
          <w:b/>
          <w:sz w:val="22"/>
          <w:szCs w:val="22"/>
        </w:rPr>
        <w:t>«</w:t>
      </w:r>
      <w:r w:rsidR="00D13E5C" w:rsidRPr="00D13E5C">
        <w:rPr>
          <w:rFonts w:ascii="Arial" w:hAnsi="Arial" w:cs="Arial"/>
          <w:b/>
          <w:spacing w:val="2"/>
          <w:sz w:val="22"/>
          <w:szCs w:val="22"/>
        </w:rPr>
        <w:t>ΑΝΑΚΑΤΑΣΚΕΥΗ ΤΟΙΧΟΥ ΑΝΤΙΣΤΗΡΙΞΗΣ ΕΠΙ ΤΗΣ ΟΔΟΥ ΑΓΙΟΥ ΝΙΚΟΛΑΟΥ»</w:t>
      </w:r>
      <w:r w:rsidR="00D13E5C" w:rsidRPr="00D13E5C">
        <w:rPr>
          <w:rFonts w:ascii="Arial" w:hAnsi="Arial" w:cs="Arial"/>
          <w:spacing w:val="2"/>
          <w:sz w:val="22"/>
          <w:szCs w:val="22"/>
        </w:rPr>
        <w:t xml:space="preserve"> </w:t>
      </w:r>
      <w:r w:rsidR="00D13E5C" w:rsidRPr="00D13E5C">
        <w:rPr>
          <w:rFonts w:ascii="Arial" w:hAnsi="Arial" w:cs="Arial"/>
          <w:sz w:val="22"/>
          <w:szCs w:val="22"/>
        </w:rPr>
        <w:t xml:space="preserve"> </w:t>
      </w:r>
    </w:p>
    <w:p w:rsidR="001574B4" w:rsidRPr="00993073" w:rsidRDefault="001574B4" w:rsidP="001574B4">
      <w:pPr>
        <w:jc w:val="both"/>
        <w:rPr>
          <w:rFonts w:ascii="Arial" w:hAnsi="Arial" w:cs="Arial"/>
          <w:b/>
          <w:vanish/>
          <w:specVanish/>
        </w:rPr>
      </w:pPr>
      <w:r w:rsidRPr="00CD2AFC">
        <w:rPr>
          <w:rStyle w:val="tm201"/>
        </w:rPr>
        <w:t xml:space="preserve"> </w:t>
      </w:r>
      <w:r w:rsidRPr="007D542D">
        <w:rPr>
          <w:rFonts w:ascii="Arial" w:hAnsi="Arial" w:cs="Arial"/>
          <w:b/>
          <w:bCs/>
          <w:iCs/>
        </w:rPr>
        <w:t xml:space="preserve"> </w:t>
      </w:r>
    </w:p>
    <w:p w:rsidR="001574B4" w:rsidRPr="006F5810" w:rsidRDefault="001574B4" w:rsidP="001574B4">
      <w:pPr>
        <w:rPr>
          <w:rFonts w:ascii="Arial" w:hAnsi="Arial" w:cs="Arial"/>
        </w:rPr>
      </w:pPr>
    </w:p>
    <w:p w:rsidR="00100901" w:rsidRPr="008C19E4" w:rsidRDefault="00100901" w:rsidP="00100901">
      <w:pPr>
        <w:rPr>
          <w:rFonts w:ascii="Arial" w:eastAsia="SimSun" w:hAnsi="Arial" w:cs="Arial"/>
          <w:sz w:val="22"/>
          <w:szCs w:val="22"/>
          <w:highlight w:val="white"/>
        </w:rPr>
      </w:pPr>
    </w:p>
    <w:p w:rsidR="001921AE" w:rsidRPr="008C19E4" w:rsidRDefault="001921AE" w:rsidP="001921AE">
      <w:pPr>
        <w:pStyle w:val="ad"/>
        <w:spacing w:line="288" w:lineRule="auto"/>
        <w:ind w:left="432"/>
        <w:rPr>
          <w:rFonts w:ascii="Arial" w:hAnsi="Arial" w:cs="Arial"/>
          <w:sz w:val="22"/>
          <w:szCs w:val="22"/>
        </w:rPr>
      </w:pPr>
      <w:r>
        <w:rPr>
          <w:rFonts w:ascii="Arial" w:hAnsi="Arial" w:cs="Arial"/>
          <w:sz w:val="22"/>
          <w:szCs w:val="22"/>
        </w:rPr>
        <w:t xml:space="preserve">     </w:t>
      </w:r>
      <w:r w:rsidRPr="008C19E4">
        <w:rPr>
          <w:rFonts w:ascii="Arial" w:hAnsi="Arial" w:cs="Arial"/>
          <w:sz w:val="22"/>
          <w:szCs w:val="22"/>
        </w:rPr>
        <w:t xml:space="preserve">Στη Λιβαδειά σήμερα </w:t>
      </w:r>
      <w:r>
        <w:rPr>
          <w:rFonts w:ascii="Arial" w:hAnsi="Arial" w:cs="Arial"/>
          <w:sz w:val="22"/>
          <w:szCs w:val="22"/>
        </w:rPr>
        <w:t xml:space="preserve">  4</w:t>
      </w:r>
      <w:r w:rsidRPr="008C19E4">
        <w:rPr>
          <w:rFonts w:ascii="Arial" w:hAnsi="Arial" w:cs="Arial"/>
          <w:sz w:val="22"/>
          <w:szCs w:val="22"/>
          <w:vertAlign w:val="superscript"/>
        </w:rPr>
        <w:t>η</w:t>
      </w:r>
      <w:r w:rsidRPr="008C19E4">
        <w:rPr>
          <w:rFonts w:ascii="Arial" w:hAnsi="Arial" w:cs="Arial"/>
          <w:sz w:val="22"/>
          <w:szCs w:val="22"/>
        </w:rPr>
        <w:t xml:space="preserve">   </w:t>
      </w:r>
      <w:r>
        <w:rPr>
          <w:rFonts w:ascii="Arial" w:hAnsi="Arial" w:cs="Arial"/>
          <w:sz w:val="22"/>
          <w:szCs w:val="22"/>
        </w:rPr>
        <w:t>Μαρτίου</w:t>
      </w:r>
      <w:r w:rsidRPr="008C19E4">
        <w:rPr>
          <w:rFonts w:ascii="Arial" w:hAnsi="Arial" w:cs="Arial"/>
          <w:sz w:val="22"/>
          <w:szCs w:val="22"/>
        </w:rPr>
        <w:t xml:space="preserve">   2024  ημέρα  </w:t>
      </w:r>
      <w:r>
        <w:rPr>
          <w:rFonts w:ascii="Arial" w:hAnsi="Arial" w:cs="Arial"/>
          <w:sz w:val="22"/>
          <w:szCs w:val="22"/>
        </w:rPr>
        <w:t>Δευτέρα</w:t>
      </w:r>
      <w:r w:rsidRPr="008C19E4">
        <w:rPr>
          <w:rFonts w:ascii="Arial" w:hAnsi="Arial" w:cs="Arial"/>
          <w:sz w:val="22"/>
          <w:szCs w:val="22"/>
        </w:rPr>
        <w:t xml:space="preserve">  και, ώρα 1</w:t>
      </w:r>
      <w:r>
        <w:rPr>
          <w:rFonts w:ascii="Arial" w:hAnsi="Arial" w:cs="Arial"/>
          <w:sz w:val="22"/>
          <w:szCs w:val="22"/>
        </w:rPr>
        <w:t>3</w:t>
      </w:r>
      <w:r w:rsidRPr="008C19E4">
        <w:rPr>
          <w:rFonts w:ascii="Arial" w:hAnsi="Arial" w:cs="Arial"/>
          <w:sz w:val="22"/>
          <w:szCs w:val="22"/>
        </w:rPr>
        <w:t>.</w:t>
      </w:r>
      <w:r>
        <w:rPr>
          <w:rFonts w:ascii="Arial" w:hAnsi="Arial" w:cs="Arial"/>
          <w:sz w:val="22"/>
          <w:szCs w:val="22"/>
        </w:rPr>
        <w:t>45</w:t>
      </w:r>
      <w:r w:rsidRPr="008C19E4">
        <w:rPr>
          <w:rFonts w:ascii="Arial" w:hAnsi="Arial" w:cs="Arial"/>
          <w:sz w:val="22"/>
          <w:szCs w:val="22"/>
        </w:rPr>
        <w:t xml:space="preserve">  και στην αίθουσα συνεδριάσεων του Δημοτικού Συμβουλίου  </w:t>
      </w:r>
      <w:proofErr w:type="spellStart"/>
      <w:r w:rsidRPr="008C19E4">
        <w:rPr>
          <w:rFonts w:ascii="Arial" w:hAnsi="Arial" w:cs="Arial"/>
          <w:sz w:val="22"/>
          <w:szCs w:val="22"/>
        </w:rPr>
        <w:t>Λεβαδέων</w:t>
      </w:r>
      <w:proofErr w:type="spellEnd"/>
      <w:r w:rsidRPr="008C19E4">
        <w:rPr>
          <w:rFonts w:ascii="Arial" w:hAnsi="Arial" w:cs="Arial"/>
          <w:sz w:val="22"/>
          <w:szCs w:val="22"/>
        </w:rPr>
        <w:t xml:space="preserve"> στο Παλαιό Δημαρχείο – Πλατεία Εθνικής Αντίστασης συνεδρίασε η Δημοτική Επιτροπή Δήμου </w:t>
      </w:r>
      <w:proofErr w:type="spellStart"/>
      <w:r w:rsidRPr="008C19E4">
        <w:rPr>
          <w:rFonts w:ascii="Arial" w:hAnsi="Arial" w:cs="Arial"/>
          <w:sz w:val="22"/>
          <w:szCs w:val="22"/>
        </w:rPr>
        <w:t>Λεβαδέων</w:t>
      </w:r>
      <w:proofErr w:type="spellEnd"/>
      <w:r w:rsidRPr="008C19E4">
        <w:rPr>
          <w:rFonts w:ascii="Arial" w:hAnsi="Arial" w:cs="Arial"/>
          <w:sz w:val="22"/>
          <w:szCs w:val="22"/>
        </w:rPr>
        <w:t xml:space="preserve"> μετά την από  </w:t>
      </w:r>
      <w:r>
        <w:rPr>
          <w:rFonts w:ascii="Arial" w:hAnsi="Arial" w:cs="Arial"/>
          <w:sz w:val="22"/>
          <w:szCs w:val="22"/>
        </w:rPr>
        <w:t>3945/29-02-2024</w:t>
      </w:r>
      <w:r w:rsidRPr="008C19E4">
        <w:rPr>
          <w:rFonts w:ascii="Arial" w:hAnsi="Arial" w:cs="Arial"/>
          <w:sz w:val="22"/>
          <w:szCs w:val="22"/>
        </w:rPr>
        <w:t xml:space="preserve"> έγγραφη πρόσκληση του  Προέδρου της (Δημάρχου </w:t>
      </w:r>
      <w:proofErr w:type="spellStart"/>
      <w:r w:rsidRPr="008C19E4">
        <w:rPr>
          <w:rFonts w:ascii="Arial" w:hAnsi="Arial" w:cs="Arial"/>
          <w:sz w:val="22"/>
          <w:szCs w:val="22"/>
        </w:rPr>
        <w:t>Λεβαδέων</w:t>
      </w:r>
      <w:proofErr w:type="spellEnd"/>
      <w:r w:rsidRPr="008C19E4">
        <w:rPr>
          <w:rFonts w:ascii="Arial" w:hAnsi="Arial" w:cs="Arial"/>
          <w:sz w:val="22"/>
          <w:szCs w:val="22"/>
        </w:rPr>
        <w:t>) σε εφαρμογή των διατάξεων       α) Των  διατάξεων του άρθρου 75 του Ν. 3852/2010 όπως αυτό αντικαταστάθηκε από το άρθρο 77 του Ν. 4555/2018 β)Των  διατάξεων του  άρθρου 74</w:t>
      </w:r>
      <w:r w:rsidRPr="008C19E4">
        <w:rPr>
          <w:rFonts w:ascii="Arial" w:hAnsi="Arial" w:cs="Arial"/>
          <w:sz w:val="22"/>
          <w:szCs w:val="22"/>
          <w:vertAlign w:val="superscript"/>
        </w:rPr>
        <w:t>Α</w:t>
      </w:r>
      <w:r w:rsidRPr="008C19E4">
        <w:rPr>
          <w:rFonts w:ascii="Arial" w:hAnsi="Arial" w:cs="Arial"/>
          <w:sz w:val="22"/>
          <w:szCs w:val="22"/>
        </w:rPr>
        <w:t xml:space="preserve"> παρ. 1 του Ν. 3852/2010 όπως αυτό τροποποιήθηκε από το άρθρο 9 του Ν. 5056/2023 - Αρμοδιότητες Δημοτικής Επιτροπής</w:t>
      </w:r>
    </w:p>
    <w:p w:rsidR="001921AE" w:rsidRDefault="001921AE" w:rsidP="001921AE">
      <w:pPr>
        <w:pStyle w:val="35"/>
        <w:ind w:left="284"/>
        <w:jc w:val="both"/>
        <w:rPr>
          <w:rFonts w:ascii="Arial" w:hAnsi="Arial" w:cs="Arial"/>
          <w:sz w:val="22"/>
          <w:szCs w:val="22"/>
        </w:rPr>
      </w:pPr>
      <w:r w:rsidRPr="008C19E4">
        <w:rPr>
          <w:rFonts w:ascii="Arial" w:eastAsia="Arial" w:hAnsi="Arial" w:cs="Arial"/>
          <w:b/>
          <w:sz w:val="22"/>
          <w:szCs w:val="22"/>
        </w:rPr>
        <w:t xml:space="preserve">         </w:t>
      </w:r>
      <w:r w:rsidRPr="008C19E4">
        <w:rPr>
          <w:rFonts w:ascii="Arial" w:hAnsi="Arial" w:cs="Arial"/>
          <w:sz w:val="22"/>
          <w:szCs w:val="22"/>
        </w:rPr>
        <w:t>Αφού  διαπιστώθηκε ότι υπάρχει νόμιμη απαρτία, επειδή σε σύνολο 7 (επτά)  μελών ήταν</w:t>
      </w:r>
    </w:p>
    <w:p w:rsidR="001921AE" w:rsidRPr="008C19E4" w:rsidRDefault="001921AE" w:rsidP="001921AE">
      <w:pPr>
        <w:pStyle w:val="35"/>
        <w:ind w:left="284"/>
        <w:jc w:val="both"/>
        <w:rPr>
          <w:rFonts w:ascii="Arial" w:hAnsi="Arial" w:cs="Arial"/>
          <w:sz w:val="22"/>
          <w:szCs w:val="22"/>
        </w:rPr>
      </w:pPr>
      <w:r>
        <w:rPr>
          <w:rFonts w:ascii="Arial" w:hAnsi="Arial" w:cs="Arial"/>
          <w:sz w:val="22"/>
          <w:szCs w:val="22"/>
        </w:rPr>
        <w:t xml:space="preserve">  </w:t>
      </w:r>
      <w:r w:rsidRPr="008C19E4">
        <w:rPr>
          <w:rFonts w:ascii="Arial" w:hAnsi="Arial" w:cs="Arial"/>
          <w:sz w:val="22"/>
          <w:szCs w:val="22"/>
        </w:rPr>
        <w:t xml:space="preserve"> </w:t>
      </w:r>
      <w:r>
        <w:rPr>
          <w:rFonts w:ascii="Arial" w:hAnsi="Arial" w:cs="Arial"/>
          <w:sz w:val="22"/>
          <w:szCs w:val="22"/>
        </w:rPr>
        <w:t xml:space="preserve">    </w:t>
      </w:r>
      <w:r w:rsidRPr="008C19E4">
        <w:rPr>
          <w:rFonts w:ascii="Arial" w:hAnsi="Arial" w:cs="Arial"/>
          <w:sz w:val="22"/>
          <w:szCs w:val="22"/>
        </w:rPr>
        <w:t xml:space="preserve">παρόντα  </w:t>
      </w:r>
      <w:r>
        <w:rPr>
          <w:rFonts w:ascii="Arial" w:hAnsi="Arial" w:cs="Arial"/>
          <w:sz w:val="22"/>
          <w:szCs w:val="22"/>
        </w:rPr>
        <w:t>5</w:t>
      </w:r>
      <w:r w:rsidRPr="008C19E4">
        <w:rPr>
          <w:rFonts w:ascii="Arial" w:hAnsi="Arial" w:cs="Arial"/>
          <w:sz w:val="22"/>
          <w:szCs w:val="22"/>
        </w:rPr>
        <w:t xml:space="preserve"> (</w:t>
      </w:r>
      <w:r>
        <w:rPr>
          <w:rFonts w:ascii="Arial" w:hAnsi="Arial" w:cs="Arial"/>
          <w:sz w:val="22"/>
          <w:szCs w:val="22"/>
        </w:rPr>
        <w:t>πέντε</w:t>
      </w:r>
      <w:r w:rsidRPr="008C19E4">
        <w:rPr>
          <w:rFonts w:ascii="Arial" w:hAnsi="Arial" w:cs="Arial"/>
          <w:sz w:val="22"/>
          <w:szCs w:val="22"/>
        </w:rPr>
        <w:t>)  , ήτοι</w:t>
      </w:r>
      <w:r>
        <w:rPr>
          <w:rFonts w:ascii="Arial" w:hAnsi="Arial" w:cs="Arial"/>
          <w:sz w:val="22"/>
          <w:szCs w:val="22"/>
        </w:rPr>
        <w:t>:</w:t>
      </w:r>
    </w:p>
    <w:p w:rsidR="001921AE" w:rsidRPr="008C19E4" w:rsidRDefault="001921AE" w:rsidP="001921AE">
      <w:pPr>
        <w:pStyle w:val="35"/>
        <w:ind w:left="284"/>
        <w:jc w:val="both"/>
        <w:rPr>
          <w:rFonts w:ascii="Arial" w:hAnsi="Arial" w:cs="Arial"/>
          <w:sz w:val="22"/>
          <w:szCs w:val="22"/>
        </w:rPr>
      </w:pPr>
    </w:p>
    <w:p w:rsidR="001921AE" w:rsidRPr="008C19E4" w:rsidRDefault="001921AE" w:rsidP="001921AE">
      <w:pPr>
        <w:jc w:val="both"/>
        <w:rPr>
          <w:rFonts w:ascii="Arial" w:hAnsi="Arial" w:cs="Arial"/>
          <w:b/>
          <w:sz w:val="22"/>
          <w:szCs w:val="22"/>
        </w:rPr>
      </w:pPr>
      <w:r w:rsidRPr="008C19E4">
        <w:rPr>
          <w:rFonts w:ascii="Arial" w:hAnsi="Arial" w:cs="Arial"/>
          <w:sz w:val="22"/>
          <w:szCs w:val="22"/>
        </w:rPr>
        <w:t xml:space="preserve">                 </w:t>
      </w:r>
      <w:r w:rsidRPr="008C19E4">
        <w:rPr>
          <w:rFonts w:ascii="Arial" w:hAnsi="Arial" w:cs="Arial"/>
          <w:b/>
          <w:sz w:val="22"/>
          <w:szCs w:val="22"/>
        </w:rPr>
        <w:t xml:space="preserve"> ΠΑΡΟΝΤΕΣ                                                                                         ΑΠΟΝΤΕΣ</w:t>
      </w:r>
    </w:p>
    <w:p w:rsidR="001921AE" w:rsidRDefault="001921AE" w:rsidP="001921AE">
      <w:pPr>
        <w:tabs>
          <w:tab w:val="left" w:pos="360"/>
          <w:tab w:val="left" w:pos="6237"/>
        </w:tabs>
        <w:rPr>
          <w:rFonts w:ascii="Arial" w:hAnsi="Arial" w:cs="Arial"/>
          <w:sz w:val="22"/>
          <w:szCs w:val="22"/>
        </w:rPr>
      </w:pPr>
      <w:r w:rsidRPr="008C19E4">
        <w:rPr>
          <w:rFonts w:ascii="Arial" w:hAnsi="Arial" w:cs="Arial"/>
          <w:color w:val="000000"/>
          <w:sz w:val="22"/>
          <w:szCs w:val="22"/>
        </w:rPr>
        <w:t xml:space="preserve">     </w:t>
      </w:r>
      <w:r w:rsidRPr="008C19E4">
        <w:rPr>
          <w:rFonts w:ascii="Arial" w:hAnsi="Arial" w:cs="Arial"/>
          <w:sz w:val="22"/>
          <w:szCs w:val="22"/>
        </w:rPr>
        <w:t xml:space="preserve"> 1. </w:t>
      </w:r>
      <w:proofErr w:type="spellStart"/>
      <w:r w:rsidRPr="008C19E4">
        <w:rPr>
          <w:rFonts w:ascii="Arial" w:hAnsi="Arial" w:cs="Arial"/>
          <w:sz w:val="22"/>
          <w:szCs w:val="22"/>
        </w:rPr>
        <w:t>Καραμάνης</w:t>
      </w:r>
      <w:proofErr w:type="spellEnd"/>
      <w:r w:rsidRPr="008C19E4">
        <w:rPr>
          <w:rFonts w:ascii="Arial" w:hAnsi="Arial" w:cs="Arial"/>
          <w:sz w:val="22"/>
          <w:szCs w:val="22"/>
        </w:rPr>
        <w:t xml:space="preserve">  Δημήτριος-Πρόεδρος                                              </w:t>
      </w:r>
      <w:r>
        <w:rPr>
          <w:rFonts w:ascii="Arial" w:hAnsi="Arial" w:cs="Arial"/>
          <w:sz w:val="22"/>
          <w:szCs w:val="22"/>
        </w:rPr>
        <w:t>1.Παπαβασιλείου Αικατερίνη</w:t>
      </w:r>
      <w:r w:rsidRPr="008C19E4">
        <w:rPr>
          <w:rFonts w:ascii="Arial" w:hAnsi="Arial" w:cs="Arial"/>
          <w:sz w:val="22"/>
          <w:szCs w:val="22"/>
        </w:rPr>
        <w:t xml:space="preserve">             </w:t>
      </w:r>
    </w:p>
    <w:p w:rsidR="001921AE" w:rsidRDefault="001921AE" w:rsidP="001921AE">
      <w:pPr>
        <w:tabs>
          <w:tab w:val="left" w:pos="360"/>
          <w:tab w:val="left" w:pos="6237"/>
        </w:tabs>
        <w:rPr>
          <w:rFonts w:ascii="Arial" w:hAnsi="Arial" w:cs="Arial"/>
          <w:sz w:val="22"/>
          <w:szCs w:val="22"/>
        </w:rPr>
      </w:pPr>
      <w:r w:rsidRPr="008C19E4">
        <w:rPr>
          <w:rFonts w:ascii="Arial" w:hAnsi="Arial" w:cs="Arial"/>
          <w:sz w:val="22"/>
          <w:szCs w:val="22"/>
        </w:rPr>
        <w:t xml:space="preserve">      2. </w:t>
      </w:r>
      <w:proofErr w:type="spellStart"/>
      <w:r>
        <w:rPr>
          <w:rFonts w:ascii="Arial" w:hAnsi="Arial" w:cs="Arial"/>
          <w:sz w:val="22"/>
          <w:szCs w:val="22"/>
        </w:rPr>
        <w:t>Καφρίτσας</w:t>
      </w:r>
      <w:proofErr w:type="spellEnd"/>
      <w:r>
        <w:rPr>
          <w:rFonts w:ascii="Arial" w:hAnsi="Arial" w:cs="Arial"/>
          <w:sz w:val="22"/>
          <w:szCs w:val="22"/>
        </w:rPr>
        <w:t xml:space="preserve"> Δημήτριος</w:t>
      </w:r>
      <w:r w:rsidRPr="00BF012C">
        <w:rPr>
          <w:rFonts w:ascii="Arial" w:hAnsi="Arial" w:cs="Arial"/>
          <w:sz w:val="22"/>
          <w:szCs w:val="22"/>
        </w:rPr>
        <w:t xml:space="preserve"> </w:t>
      </w:r>
      <w:r>
        <w:rPr>
          <w:rFonts w:ascii="Arial" w:hAnsi="Arial" w:cs="Arial"/>
          <w:sz w:val="22"/>
          <w:szCs w:val="22"/>
        </w:rPr>
        <w:t xml:space="preserve">(αν/κό μέλος κ. </w:t>
      </w:r>
      <w:proofErr w:type="spellStart"/>
      <w:r>
        <w:rPr>
          <w:rFonts w:ascii="Arial" w:hAnsi="Arial" w:cs="Arial"/>
          <w:sz w:val="22"/>
          <w:szCs w:val="22"/>
        </w:rPr>
        <w:t>Τουμαρά</w:t>
      </w:r>
      <w:proofErr w:type="spellEnd"/>
      <w:r>
        <w:rPr>
          <w:rFonts w:ascii="Arial" w:hAnsi="Arial" w:cs="Arial"/>
          <w:sz w:val="22"/>
          <w:szCs w:val="22"/>
        </w:rPr>
        <w:t xml:space="preserve"> Βασιλείου)                                                              </w:t>
      </w:r>
    </w:p>
    <w:p w:rsidR="001921AE" w:rsidRPr="008C19E4" w:rsidRDefault="001921AE" w:rsidP="001921AE">
      <w:pPr>
        <w:tabs>
          <w:tab w:val="left" w:pos="360"/>
          <w:tab w:val="left" w:pos="6237"/>
        </w:tabs>
        <w:rPr>
          <w:rFonts w:ascii="Arial" w:hAnsi="Arial" w:cs="Arial"/>
          <w:sz w:val="22"/>
          <w:szCs w:val="22"/>
        </w:rPr>
      </w:pPr>
      <w:r w:rsidRPr="008C19E4">
        <w:rPr>
          <w:rFonts w:ascii="Arial" w:hAnsi="Arial" w:cs="Arial"/>
          <w:sz w:val="22"/>
          <w:szCs w:val="22"/>
        </w:rPr>
        <w:t xml:space="preserve">     </w:t>
      </w:r>
      <w:r>
        <w:rPr>
          <w:rFonts w:ascii="Arial" w:hAnsi="Arial" w:cs="Arial"/>
          <w:sz w:val="22"/>
          <w:szCs w:val="22"/>
        </w:rPr>
        <w:t xml:space="preserve"> </w:t>
      </w:r>
      <w:r w:rsidRPr="008C19E4">
        <w:rPr>
          <w:rFonts w:ascii="Arial" w:hAnsi="Arial" w:cs="Arial"/>
          <w:sz w:val="22"/>
          <w:szCs w:val="22"/>
        </w:rPr>
        <w:t xml:space="preserve">3. </w:t>
      </w:r>
      <w:proofErr w:type="spellStart"/>
      <w:r w:rsidRPr="008C19E4">
        <w:rPr>
          <w:rFonts w:ascii="Arial" w:hAnsi="Arial" w:cs="Arial"/>
          <w:sz w:val="22"/>
          <w:szCs w:val="22"/>
        </w:rPr>
        <w:t>Αγνιάδης</w:t>
      </w:r>
      <w:proofErr w:type="spellEnd"/>
      <w:r w:rsidRPr="008C19E4">
        <w:rPr>
          <w:rFonts w:ascii="Arial" w:hAnsi="Arial" w:cs="Arial"/>
          <w:sz w:val="22"/>
          <w:szCs w:val="22"/>
        </w:rPr>
        <w:t xml:space="preserve">  Παναγιώτης                                                                </w:t>
      </w:r>
    </w:p>
    <w:p w:rsidR="001921AE" w:rsidRPr="008C19E4" w:rsidRDefault="001921AE" w:rsidP="001921AE">
      <w:pPr>
        <w:tabs>
          <w:tab w:val="left" w:pos="360"/>
          <w:tab w:val="left" w:pos="6237"/>
        </w:tabs>
        <w:rPr>
          <w:rFonts w:ascii="Arial" w:hAnsi="Arial" w:cs="Arial"/>
          <w:sz w:val="22"/>
          <w:szCs w:val="22"/>
        </w:rPr>
      </w:pPr>
      <w:r w:rsidRPr="008C19E4">
        <w:rPr>
          <w:rFonts w:ascii="Arial" w:hAnsi="Arial" w:cs="Arial"/>
          <w:sz w:val="22"/>
          <w:szCs w:val="22"/>
        </w:rPr>
        <w:t xml:space="preserve">      4. </w:t>
      </w:r>
      <w:proofErr w:type="spellStart"/>
      <w:r w:rsidRPr="008C19E4">
        <w:rPr>
          <w:rFonts w:ascii="Arial" w:hAnsi="Arial" w:cs="Arial"/>
          <w:sz w:val="22"/>
          <w:szCs w:val="22"/>
        </w:rPr>
        <w:t>Καλλιαντάσης</w:t>
      </w:r>
      <w:proofErr w:type="spellEnd"/>
      <w:r w:rsidRPr="008C19E4">
        <w:rPr>
          <w:rFonts w:ascii="Arial" w:hAnsi="Arial" w:cs="Arial"/>
          <w:sz w:val="22"/>
          <w:szCs w:val="22"/>
        </w:rPr>
        <w:t xml:space="preserve"> Χρήστος                                                         </w:t>
      </w:r>
    </w:p>
    <w:p w:rsidR="001921AE" w:rsidRPr="008C19E4" w:rsidRDefault="001921AE" w:rsidP="001921AE">
      <w:pPr>
        <w:tabs>
          <w:tab w:val="left" w:pos="360"/>
          <w:tab w:val="left" w:pos="6237"/>
        </w:tabs>
        <w:ind w:right="-335"/>
        <w:rPr>
          <w:rFonts w:ascii="Arial" w:hAnsi="Arial" w:cs="Arial"/>
          <w:sz w:val="22"/>
          <w:szCs w:val="22"/>
        </w:rPr>
      </w:pPr>
      <w:r w:rsidRPr="008C19E4">
        <w:rPr>
          <w:rFonts w:ascii="Arial" w:hAnsi="Arial" w:cs="Arial"/>
          <w:sz w:val="22"/>
          <w:szCs w:val="22"/>
        </w:rPr>
        <w:t xml:space="preserve">      5. </w:t>
      </w:r>
      <w:proofErr w:type="spellStart"/>
      <w:r w:rsidRPr="008C19E4">
        <w:rPr>
          <w:rFonts w:ascii="Arial" w:hAnsi="Arial" w:cs="Arial"/>
          <w:sz w:val="22"/>
          <w:szCs w:val="22"/>
        </w:rPr>
        <w:t>Μίχας</w:t>
      </w:r>
      <w:proofErr w:type="spellEnd"/>
      <w:r w:rsidRPr="008C19E4">
        <w:rPr>
          <w:rFonts w:ascii="Arial" w:hAnsi="Arial" w:cs="Arial"/>
          <w:sz w:val="22"/>
          <w:szCs w:val="22"/>
        </w:rPr>
        <w:t xml:space="preserve"> Δημήτριος</w:t>
      </w:r>
    </w:p>
    <w:p w:rsidR="001921AE" w:rsidRPr="008C19E4" w:rsidRDefault="001921AE" w:rsidP="001921AE">
      <w:pPr>
        <w:tabs>
          <w:tab w:val="left" w:pos="360"/>
          <w:tab w:val="left" w:pos="6237"/>
        </w:tabs>
        <w:ind w:right="-335"/>
        <w:rPr>
          <w:rFonts w:ascii="Arial" w:hAnsi="Arial" w:cs="Arial"/>
          <w:sz w:val="22"/>
          <w:szCs w:val="22"/>
        </w:rPr>
      </w:pPr>
      <w:r w:rsidRPr="008C19E4">
        <w:rPr>
          <w:rFonts w:ascii="Arial" w:hAnsi="Arial" w:cs="Arial"/>
          <w:sz w:val="22"/>
          <w:szCs w:val="22"/>
        </w:rPr>
        <w:t xml:space="preserve">      6. </w:t>
      </w:r>
      <w:proofErr w:type="spellStart"/>
      <w:r w:rsidRPr="008C19E4">
        <w:rPr>
          <w:rFonts w:ascii="Arial" w:hAnsi="Arial" w:cs="Arial"/>
          <w:sz w:val="22"/>
          <w:szCs w:val="22"/>
        </w:rPr>
        <w:t>Ταγκαλέγκας</w:t>
      </w:r>
      <w:proofErr w:type="spellEnd"/>
      <w:r w:rsidRPr="008C19E4">
        <w:rPr>
          <w:rFonts w:ascii="Arial" w:hAnsi="Arial" w:cs="Arial"/>
          <w:sz w:val="22"/>
          <w:szCs w:val="22"/>
        </w:rPr>
        <w:t xml:space="preserve"> Ιωάννης </w:t>
      </w:r>
      <w:r>
        <w:rPr>
          <w:rFonts w:ascii="Arial" w:hAnsi="Arial" w:cs="Arial"/>
          <w:sz w:val="22"/>
          <w:szCs w:val="22"/>
        </w:rPr>
        <w:t>(προσήλθε στο 5</w:t>
      </w:r>
      <w:r w:rsidRPr="00BF012C">
        <w:rPr>
          <w:rFonts w:ascii="Arial" w:hAnsi="Arial" w:cs="Arial"/>
          <w:sz w:val="22"/>
          <w:szCs w:val="22"/>
          <w:vertAlign w:val="superscript"/>
        </w:rPr>
        <w:t>ο</w:t>
      </w:r>
      <w:r>
        <w:rPr>
          <w:rFonts w:ascii="Arial" w:hAnsi="Arial" w:cs="Arial"/>
          <w:sz w:val="22"/>
          <w:szCs w:val="22"/>
        </w:rPr>
        <w:t xml:space="preserve"> Θ.Η.Δ.)</w:t>
      </w:r>
      <w:r w:rsidRPr="008C19E4">
        <w:rPr>
          <w:rFonts w:ascii="Arial" w:hAnsi="Arial" w:cs="Arial"/>
          <w:sz w:val="22"/>
          <w:szCs w:val="22"/>
        </w:rPr>
        <w:t xml:space="preserve">   </w:t>
      </w:r>
    </w:p>
    <w:p w:rsidR="001921AE" w:rsidRPr="008C19E4" w:rsidRDefault="001921AE" w:rsidP="001921AE">
      <w:pPr>
        <w:tabs>
          <w:tab w:val="left" w:pos="360"/>
          <w:tab w:val="left" w:pos="6237"/>
        </w:tabs>
        <w:ind w:right="-335"/>
        <w:rPr>
          <w:rFonts w:ascii="Arial" w:hAnsi="Arial" w:cs="Arial"/>
          <w:sz w:val="22"/>
          <w:szCs w:val="22"/>
        </w:rPr>
      </w:pPr>
      <w:r w:rsidRPr="008C19E4">
        <w:rPr>
          <w:rFonts w:ascii="Arial" w:hAnsi="Arial" w:cs="Arial"/>
          <w:sz w:val="22"/>
          <w:szCs w:val="22"/>
        </w:rPr>
        <w:t xml:space="preserve">     </w:t>
      </w:r>
      <w:r>
        <w:rPr>
          <w:rFonts w:ascii="Arial" w:hAnsi="Arial" w:cs="Arial"/>
          <w:sz w:val="22"/>
          <w:szCs w:val="22"/>
        </w:rPr>
        <w:t xml:space="preserve"> </w:t>
      </w:r>
    </w:p>
    <w:p w:rsidR="001921AE" w:rsidRPr="008C19E4" w:rsidRDefault="001921AE" w:rsidP="001921AE">
      <w:pPr>
        <w:tabs>
          <w:tab w:val="left" w:pos="360"/>
          <w:tab w:val="left" w:pos="6237"/>
        </w:tabs>
        <w:rPr>
          <w:rFonts w:ascii="Arial" w:hAnsi="Arial" w:cs="Arial"/>
          <w:sz w:val="22"/>
          <w:szCs w:val="22"/>
        </w:rPr>
      </w:pPr>
      <w:r w:rsidRPr="008C19E4">
        <w:rPr>
          <w:rFonts w:ascii="Arial" w:hAnsi="Arial" w:cs="Arial"/>
          <w:sz w:val="22"/>
          <w:szCs w:val="22"/>
        </w:rPr>
        <w:t xml:space="preserve">                                                     </w:t>
      </w:r>
    </w:p>
    <w:p w:rsidR="00100901" w:rsidRPr="008C19E4" w:rsidRDefault="00100901" w:rsidP="00100901">
      <w:pPr>
        <w:widowControl w:val="0"/>
        <w:spacing w:line="276" w:lineRule="auto"/>
        <w:jc w:val="both"/>
        <w:rPr>
          <w:rFonts w:ascii="Arial" w:eastAsia="Arial" w:hAnsi="Arial" w:cs="Arial"/>
          <w:sz w:val="22"/>
          <w:szCs w:val="22"/>
        </w:rPr>
      </w:pPr>
      <w:r w:rsidRPr="008C19E4">
        <w:rPr>
          <w:rFonts w:ascii="Arial" w:eastAsia="Arial" w:hAnsi="Arial" w:cs="Arial"/>
          <w:sz w:val="22"/>
          <w:szCs w:val="22"/>
        </w:rPr>
        <w:t xml:space="preserve">         </w:t>
      </w:r>
    </w:p>
    <w:p w:rsidR="00D13E5C" w:rsidRPr="00776568" w:rsidRDefault="00D13E5C" w:rsidP="000C3E77">
      <w:pPr>
        <w:spacing w:line="276" w:lineRule="auto"/>
        <w:jc w:val="both"/>
        <w:rPr>
          <w:rFonts w:ascii="Arial" w:eastAsia="SimSun" w:hAnsi="Arial" w:cs="Arial"/>
          <w:i/>
          <w:sz w:val="22"/>
          <w:szCs w:val="22"/>
          <w:highlight w:val="white"/>
        </w:rPr>
      </w:pPr>
      <w:r w:rsidRPr="00EA2312">
        <w:rPr>
          <w:rFonts w:ascii="Arial" w:eastAsia="Arial" w:hAnsi="Arial" w:cs="Arial"/>
          <w:sz w:val="22"/>
          <w:szCs w:val="22"/>
        </w:rPr>
        <w:t xml:space="preserve">        </w:t>
      </w:r>
      <w:r w:rsidRPr="00776568">
        <w:rPr>
          <w:rFonts w:ascii="Arial" w:eastAsia="Arial" w:hAnsi="Arial" w:cs="Arial"/>
          <w:sz w:val="22"/>
          <w:szCs w:val="22"/>
        </w:rPr>
        <w:t xml:space="preserve">Ο Πρόεδρος της Οικονομικής Επιτροπής  ενημέρωσε το σώμα ότι υποβλήθηκε η   </w:t>
      </w:r>
      <w:proofErr w:type="spellStart"/>
      <w:r w:rsidRPr="00776568">
        <w:rPr>
          <w:rFonts w:ascii="Arial" w:eastAsia="Arial" w:hAnsi="Arial" w:cs="Arial"/>
          <w:sz w:val="22"/>
          <w:szCs w:val="22"/>
        </w:rPr>
        <w:t>υπ΄αριθμ</w:t>
      </w:r>
      <w:proofErr w:type="spellEnd"/>
      <w:r w:rsidRPr="00776568">
        <w:rPr>
          <w:rFonts w:ascii="Arial" w:eastAsia="Arial" w:hAnsi="Arial" w:cs="Arial"/>
          <w:sz w:val="22"/>
          <w:szCs w:val="22"/>
        </w:rPr>
        <w:t xml:space="preserve">. </w:t>
      </w:r>
      <w:proofErr w:type="spellStart"/>
      <w:r w:rsidRPr="00776568">
        <w:rPr>
          <w:rFonts w:ascii="Arial" w:eastAsia="Arial" w:hAnsi="Arial" w:cs="Arial"/>
          <w:sz w:val="22"/>
          <w:szCs w:val="22"/>
        </w:rPr>
        <w:t>πρωτ</w:t>
      </w:r>
      <w:proofErr w:type="spellEnd"/>
      <w:r w:rsidRPr="00776568">
        <w:rPr>
          <w:rFonts w:ascii="Arial" w:eastAsia="Arial" w:hAnsi="Arial" w:cs="Arial"/>
          <w:sz w:val="22"/>
          <w:szCs w:val="22"/>
        </w:rPr>
        <w:t xml:space="preserve">. </w:t>
      </w:r>
      <w:r w:rsidR="000C3E77">
        <w:rPr>
          <w:rFonts w:ascii="Arial" w:eastAsia="Arial" w:hAnsi="Arial" w:cs="Arial"/>
          <w:sz w:val="22"/>
          <w:szCs w:val="22"/>
        </w:rPr>
        <w:t>4055</w:t>
      </w:r>
      <w:r w:rsidRPr="00776568">
        <w:rPr>
          <w:rFonts w:ascii="Arial" w:eastAsia="Arial" w:hAnsi="Arial" w:cs="Arial"/>
          <w:sz w:val="22"/>
          <w:szCs w:val="22"/>
        </w:rPr>
        <w:t>/</w:t>
      </w:r>
      <w:r w:rsidR="000C3E77">
        <w:rPr>
          <w:rFonts w:ascii="Arial" w:eastAsia="Arial" w:hAnsi="Arial" w:cs="Arial"/>
          <w:sz w:val="22"/>
          <w:szCs w:val="22"/>
        </w:rPr>
        <w:t>01</w:t>
      </w:r>
      <w:r w:rsidRPr="00776568">
        <w:rPr>
          <w:rFonts w:ascii="Arial" w:eastAsia="Arial" w:hAnsi="Arial" w:cs="Arial"/>
          <w:sz w:val="22"/>
          <w:szCs w:val="22"/>
        </w:rPr>
        <w:t>-</w:t>
      </w:r>
      <w:r w:rsidR="000C3E77">
        <w:rPr>
          <w:rFonts w:ascii="Arial" w:eastAsia="Arial" w:hAnsi="Arial" w:cs="Arial"/>
          <w:sz w:val="22"/>
          <w:szCs w:val="22"/>
        </w:rPr>
        <w:t>03</w:t>
      </w:r>
      <w:r w:rsidRPr="00776568">
        <w:rPr>
          <w:rFonts w:ascii="Arial" w:eastAsia="Arial" w:hAnsi="Arial" w:cs="Arial"/>
          <w:sz w:val="22"/>
          <w:szCs w:val="22"/>
        </w:rPr>
        <w:t>-202</w:t>
      </w:r>
      <w:r w:rsidR="000C3E77">
        <w:rPr>
          <w:rFonts w:ascii="Arial" w:eastAsia="Arial" w:hAnsi="Arial" w:cs="Arial"/>
          <w:sz w:val="22"/>
          <w:szCs w:val="22"/>
        </w:rPr>
        <w:t>4</w:t>
      </w:r>
      <w:r w:rsidRPr="00776568">
        <w:rPr>
          <w:rFonts w:ascii="Arial" w:eastAsia="Arial" w:hAnsi="Arial" w:cs="Arial"/>
          <w:sz w:val="22"/>
          <w:szCs w:val="22"/>
        </w:rPr>
        <w:t xml:space="preserve"> </w:t>
      </w:r>
      <w:r w:rsidRPr="00776568">
        <w:rPr>
          <w:rFonts w:ascii="Arial" w:eastAsia="Verdana" w:hAnsi="Arial" w:cs="Arial"/>
          <w:sz w:val="22"/>
          <w:szCs w:val="22"/>
        </w:rPr>
        <w:t xml:space="preserve">έγγραφη εισήγηση   </w:t>
      </w:r>
      <w:r w:rsidR="000C3E77">
        <w:rPr>
          <w:rFonts w:ascii="Arial" w:eastAsia="Arial" w:hAnsi="Arial" w:cs="Arial"/>
          <w:sz w:val="22"/>
          <w:szCs w:val="22"/>
        </w:rPr>
        <w:t>της Δ/</w:t>
      </w:r>
      <w:proofErr w:type="spellStart"/>
      <w:r w:rsidR="000C3E77">
        <w:rPr>
          <w:rFonts w:ascii="Arial" w:eastAsia="Arial" w:hAnsi="Arial" w:cs="Arial"/>
          <w:sz w:val="22"/>
          <w:szCs w:val="22"/>
        </w:rPr>
        <w:t>νσης</w:t>
      </w:r>
      <w:proofErr w:type="spellEnd"/>
      <w:r w:rsidR="000C3E77">
        <w:rPr>
          <w:rFonts w:ascii="Arial" w:eastAsia="Arial" w:hAnsi="Arial" w:cs="Arial"/>
          <w:sz w:val="22"/>
          <w:szCs w:val="22"/>
        </w:rPr>
        <w:t xml:space="preserve"> Τεχνικών Υπηρεσιών</w:t>
      </w:r>
      <w:r w:rsidRPr="00776568">
        <w:rPr>
          <w:rFonts w:ascii="Arial" w:eastAsia="Arial" w:hAnsi="Arial" w:cs="Arial"/>
          <w:sz w:val="22"/>
          <w:szCs w:val="22"/>
        </w:rPr>
        <w:t xml:space="preserve">  </w:t>
      </w:r>
      <w:r w:rsidRPr="00776568">
        <w:rPr>
          <w:rFonts w:ascii="Arial" w:eastAsia="Verdana" w:hAnsi="Arial" w:cs="Arial"/>
          <w:color w:val="000000"/>
          <w:sz w:val="22"/>
          <w:szCs w:val="22"/>
        </w:rPr>
        <w:t>τ</w:t>
      </w:r>
      <w:r w:rsidRPr="00776568">
        <w:rPr>
          <w:rFonts w:ascii="Arial" w:hAnsi="Arial" w:cs="Arial"/>
          <w:sz w:val="22"/>
          <w:szCs w:val="22"/>
        </w:rPr>
        <w:t xml:space="preserve">ου Δήμου </w:t>
      </w:r>
      <w:proofErr w:type="spellStart"/>
      <w:r w:rsidRPr="00776568">
        <w:rPr>
          <w:rFonts w:ascii="Arial" w:hAnsi="Arial" w:cs="Arial"/>
          <w:sz w:val="22"/>
          <w:szCs w:val="22"/>
        </w:rPr>
        <w:t>Λεβαδέων</w:t>
      </w:r>
      <w:proofErr w:type="spellEnd"/>
      <w:r w:rsidRPr="00776568">
        <w:rPr>
          <w:rFonts w:ascii="Arial" w:eastAsia="Verdana" w:hAnsi="Arial" w:cs="Arial"/>
          <w:sz w:val="22"/>
          <w:szCs w:val="22"/>
        </w:rPr>
        <w:t xml:space="preserve"> με </w:t>
      </w:r>
      <w:r w:rsidRPr="00776568">
        <w:rPr>
          <w:rFonts w:ascii="Arial" w:eastAsia="Arial" w:hAnsi="Arial" w:cs="Arial"/>
          <w:sz w:val="22"/>
          <w:szCs w:val="22"/>
        </w:rPr>
        <w:t xml:space="preserve"> θέμα</w:t>
      </w:r>
      <w:r w:rsidRPr="00776568">
        <w:rPr>
          <w:rFonts w:ascii="Arial" w:eastAsia="Arial" w:hAnsi="Arial" w:cs="Arial"/>
          <w:i/>
          <w:sz w:val="22"/>
          <w:szCs w:val="22"/>
        </w:rPr>
        <w:t xml:space="preserve"> </w:t>
      </w:r>
      <w:r w:rsidRPr="000C3E77">
        <w:rPr>
          <w:rFonts w:ascii="Arial" w:eastAsia="Arial" w:hAnsi="Arial" w:cs="Arial"/>
          <w:i/>
          <w:sz w:val="22"/>
          <w:szCs w:val="22"/>
        </w:rPr>
        <w:t xml:space="preserve">: </w:t>
      </w:r>
      <w:r w:rsidRPr="000C3E77">
        <w:rPr>
          <w:rFonts w:ascii="Arial" w:hAnsi="Arial" w:cs="Arial"/>
          <w:i/>
          <w:sz w:val="22"/>
          <w:szCs w:val="22"/>
        </w:rPr>
        <w:t xml:space="preserve"> </w:t>
      </w:r>
      <w:r w:rsidR="000C3E77" w:rsidRPr="000C3E77">
        <w:rPr>
          <w:rFonts w:ascii="Arial" w:hAnsi="Arial" w:cs="Arial"/>
          <w:i/>
        </w:rPr>
        <w:t xml:space="preserve">Έγκριση του Πρακτικού Ι Ηλεκτρονικής Δημοπρασίας </w:t>
      </w:r>
      <w:r w:rsidR="000C3E77" w:rsidRPr="000C3E77">
        <w:rPr>
          <w:rFonts w:ascii="Arial" w:eastAsia="SimSun" w:hAnsi="Arial" w:cs="Arial"/>
          <w:i/>
        </w:rPr>
        <w:t>της 26</w:t>
      </w:r>
      <w:r w:rsidR="000C3E77" w:rsidRPr="000C3E77">
        <w:rPr>
          <w:rFonts w:ascii="Arial" w:hAnsi="Arial" w:cs="Arial"/>
          <w:i/>
        </w:rPr>
        <w:t>-02-2024 με Α/Α ΕΣΗΔΗΣ 205962</w:t>
      </w:r>
      <w:r w:rsidR="000C3E77" w:rsidRPr="000C3E77">
        <w:rPr>
          <w:rFonts w:ascii="Arial" w:hAnsi="Arial" w:cs="Arial"/>
          <w:i/>
          <w:color w:val="FF0000"/>
        </w:rPr>
        <w:t xml:space="preserve"> </w:t>
      </w:r>
      <w:r w:rsidR="000C3E77" w:rsidRPr="000C3E77">
        <w:rPr>
          <w:rFonts w:ascii="Arial" w:hAnsi="Arial" w:cs="Arial"/>
          <w:i/>
        </w:rPr>
        <w:t>του έργου:</w:t>
      </w:r>
      <w:r w:rsidR="000C3E77" w:rsidRPr="000C3E77">
        <w:rPr>
          <w:rStyle w:val="afe"/>
          <w:rFonts w:ascii="Arial" w:eastAsia="SimSun" w:hAnsi="Arial" w:cs="Arial"/>
          <w:i/>
          <w:color w:val="000000"/>
          <w:lang w:bidi="hi-IN"/>
        </w:rPr>
        <w:t xml:space="preserve"> «</w:t>
      </w:r>
      <w:r w:rsidR="000C3E77" w:rsidRPr="000C3E77">
        <w:rPr>
          <w:rFonts w:ascii="Arial" w:hAnsi="Arial" w:cs="Arial"/>
          <w:i/>
          <w:spacing w:val="2"/>
        </w:rPr>
        <w:t>ΑΝΑΚΑΤΑΣΚΕΥΗ ΤΟΙΧΟΥ ΑΝΤΙΣΤΗΡΙΞΗΣ ΕΠΙ ΤΗΣ ΟΔΟΥ ΑΓΙΟΥ ΝΙΚΟΛΑΟΥ»</w:t>
      </w:r>
      <w:r w:rsidR="000C3E77" w:rsidRPr="001D74D1">
        <w:rPr>
          <w:rFonts w:ascii="Arial" w:hAnsi="Arial" w:cs="Arial"/>
          <w:spacing w:val="2"/>
        </w:rPr>
        <w:t xml:space="preserve"> </w:t>
      </w:r>
      <w:r w:rsidR="000C3E77" w:rsidRPr="001D74D1">
        <w:rPr>
          <w:rFonts w:ascii="Arial" w:hAnsi="Arial" w:cs="Arial"/>
        </w:rPr>
        <w:t xml:space="preserve"> </w:t>
      </w:r>
      <w:r w:rsidRPr="00776568">
        <w:rPr>
          <w:rFonts w:ascii="Arial" w:eastAsia="SimSun" w:hAnsi="Arial" w:cs="Arial"/>
          <w:i/>
          <w:kern w:val="2"/>
          <w:sz w:val="22"/>
          <w:szCs w:val="22"/>
          <w:lang w:bidi="hi-IN"/>
        </w:rPr>
        <w:t xml:space="preserve"> </w:t>
      </w:r>
      <w:r w:rsidRPr="00776568">
        <w:rPr>
          <w:rFonts w:ascii="Arial" w:eastAsia="SimSun" w:hAnsi="Arial" w:cs="Arial"/>
          <w:sz w:val="22"/>
          <w:szCs w:val="22"/>
        </w:rPr>
        <w:t xml:space="preserve">για συζήτηση του θέματος </w:t>
      </w:r>
      <w:r w:rsidRPr="00776568">
        <w:rPr>
          <w:rFonts w:ascii="Arial" w:hAnsi="Arial" w:cs="Arial"/>
          <w:sz w:val="22"/>
          <w:szCs w:val="22"/>
        </w:rPr>
        <w:t>εκτός ημερήσιας διάταξης ως κατεπείγον</w:t>
      </w:r>
      <w:r w:rsidRPr="00776568">
        <w:rPr>
          <w:rFonts w:ascii="Arial" w:hAnsi="Arial" w:cs="Arial"/>
          <w:i/>
          <w:sz w:val="22"/>
          <w:szCs w:val="22"/>
        </w:rPr>
        <w:t xml:space="preserve"> .</w:t>
      </w:r>
    </w:p>
    <w:p w:rsidR="00D13E5C" w:rsidRPr="00776568" w:rsidRDefault="00D13E5C" w:rsidP="00D13E5C">
      <w:pPr>
        <w:spacing w:line="276" w:lineRule="auto"/>
        <w:rPr>
          <w:rFonts w:ascii="Arial" w:eastAsia="Arial" w:hAnsi="Arial" w:cs="Arial"/>
          <w:bCs/>
          <w:iCs/>
          <w:sz w:val="22"/>
          <w:szCs w:val="22"/>
        </w:rPr>
      </w:pPr>
      <w:r w:rsidRPr="00776568">
        <w:rPr>
          <w:rFonts w:ascii="Arial" w:hAnsi="Arial" w:cs="Arial"/>
          <w:sz w:val="22"/>
          <w:szCs w:val="22"/>
        </w:rPr>
        <w:t xml:space="preserve">     Σύμφωνα με τις διατάξεις του άρθρου 77  παρ. 3 του </w:t>
      </w:r>
      <w:proofErr w:type="spellStart"/>
      <w:r w:rsidRPr="00776568">
        <w:rPr>
          <w:rFonts w:ascii="Arial" w:eastAsia="Arial" w:hAnsi="Arial" w:cs="Arial"/>
          <w:bCs/>
          <w:iCs/>
          <w:sz w:val="22"/>
          <w:szCs w:val="22"/>
        </w:rPr>
        <w:t>του</w:t>
      </w:r>
      <w:proofErr w:type="spellEnd"/>
      <w:r w:rsidRPr="00776568">
        <w:rPr>
          <w:rFonts w:ascii="Arial" w:eastAsia="Arial" w:hAnsi="Arial" w:cs="Arial"/>
          <w:bCs/>
          <w:iCs/>
          <w:sz w:val="22"/>
          <w:szCs w:val="22"/>
        </w:rPr>
        <w:t xml:space="preserve"> Ν. 4555/2018 «Πρόγραμμα Κλεισθένης» η επιτροπή μπορεί να αποφασίζει με την απόλυτη πλειοψηφία του συνολικού αριθμού των μελών της ότι συγκεκριμένο θέμα το οποίο δεν έχει εγγραφεί στην ημερήσια διάταξη είναι κατεπείγον να το συζητά και να λαμβάνει απόφαση </w:t>
      </w:r>
      <w:proofErr w:type="spellStart"/>
      <w:r w:rsidRPr="00776568">
        <w:rPr>
          <w:rFonts w:ascii="Arial" w:eastAsia="Arial" w:hAnsi="Arial" w:cs="Arial"/>
          <w:bCs/>
          <w:iCs/>
          <w:sz w:val="22"/>
          <w:szCs w:val="22"/>
        </w:rPr>
        <w:t>γι΄</w:t>
      </w:r>
      <w:proofErr w:type="spellEnd"/>
      <w:r w:rsidRPr="00776568">
        <w:rPr>
          <w:rFonts w:ascii="Arial" w:eastAsia="Arial" w:hAnsi="Arial" w:cs="Arial"/>
          <w:bCs/>
          <w:iCs/>
          <w:sz w:val="22"/>
          <w:szCs w:val="22"/>
        </w:rPr>
        <w:t xml:space="preserve"> αυτό με την ίδια πλειοψηφία , πριν από την έναρξη της συζήτησης των θεμάτων της ημερήσιας διάταξης.</w:t>
      </w:r>
    </w:p>
    <w:p w:rsidR="00D13E5C" w:rsidRPr="00776568" w:rsidRDefault="00D13E5C" w:rsidP="00D13E5C">
      <w:pPr>
        <w:pStyle w:val="af2"/>
        <w:spacing w:line="276" w:lineRule="auto"/>
        <w:ind w:firstLine="0"/>
        <w:rPr>
          <w:rFonts w:ascii="Arial" w:hAnsi="Arial" w:cs="Arial"/>
          <w:sz w:val="22"/>
          <w:szCs w:val="22"/>
        </w:rPr>
      </w:pPr>
      <w:r w:rsidRPr="00776568">
        <w:rPr>
          <w:rFonts w:ascii="Arial" w:eastAsia="Arial" w:hAnsi="Arial" w:cs="Arial"/>
          <w:bCs/>
          <w:iCs/>
          <w:sz w:val="22"/>
          <w:szCs w:val="22"/>
        </w:rPr>
        <w:t xml:space="preserve">    Ακολούθως ο Πρόεδρος κάλεσε τα μέλη να αποφασίσουν για το κατεπείγον του θέματος και την συζήτησή του πριν από την έναρξη της συζήτησης των θεμάτων που είναι εγγεγραμμένα στην ημερήσια διάταξη της συνεδρίασης σύμφωνα με την παραπάνω διάταξη.</w:t>
      </w:r>
    </w:p>
    <w:p w:rsidR="00D13E5C" w:rsidRPr="00776568" w:rsidRDefault="00D13E5C" w:rsidP="00D13E5C">
      <w:pPr>
        <w:pStyle w:val="ad"/>
        <w:spacing w:line="276" w:lineRule="auto"/>
        <w:rPr>
          <w:rFonts w:ascii="Arial" w:hAnsi="Arial" w:cs="Arial"/>
          <w:sz w:val="22"/>
          <w:szCs w:val="22"/>
        </w:rPr>
      </w:pPr>
      <w:r w:rsidRPr="00776568">
        <w:rPr>
          <w:rFonts w:ascii="Arial" w:eastAsia="Arial" w:hAnsi="Arial" w:cs="Arial"/>
          <w:sz w:val="22"/>
          <w:szCs w:val="22"/>
        </w:rPr>
        <w:lastRenderedPageBreak/>
        <w:t xml:space="preserve">  Με ομόφωνη απόφασή τους τα μέλη της Επιτροπής δέχθηκαν  το κατεπείγον του θέματος που τέθηκε για συζήτηση εκτός ημερησίας.</w:t>
      </w:r>
    </w:p>
    <w:p w:rsidR="00D13E5C" w:rsidRPr="001D74D1" w:rsidRDefault="00D13E5C" w:rsidP="003F55D0">
      <w:pPr>
        <w:pStyle w:val="ad"/>
        <w:spacing w:before="119" w:after="119"/>
        <w:rPr>
          <w:rFonts w:ascii="Arial" w:hAnsi="Arial" w:cs="Arial"/>
          <w:b/>
          <w:vanish/>
          <w:specVanish/>
        </w:rPr>
      </w:pPr>
      <w:r w:rsidRPr="00776568">
        <w:rPr>
          <w:rFonts w:ascii="Arial" w:eastAsia="Arial" w:hAnsi="Arial" w:cs="Arial"/>
          <w:sz w:val="22"/>
          <w:szCs w:val="22"/>
        </w:rPr>
        <w:t xml:space="preserve">  Κατόπιν ο</w:t>
      </w:r>
      <w:r w:rsidRPr="00776568">
        <w:rPr>
          <w:rFonts w:ascii="Arial" w:hAnsi="Arial" w:cs="Arial"/>
          <w:sz w:val="22"/>
          <w:szCs w:val="22"/>
        </w:rPr>
        <w:t xml:space="preserve">  Πρόεδρος  έθεσε υπόψη των μελών  </w:t>
      </w:r>
      <w:r w:rsidRPr="00776568">
        <w:rPr>
          <w:rFonts w:ascii="Arial" w:eastAsia="Arial" w:hAnsi="Arial" w:cs="Arial"/>
          <w:sz w:val="22"/>
          <w:szCs w:val="22"/>
        </w:rPr>
        <w:t xml:space="preserve">το  </w:t>
      </w:r>
      <w:proofErr w:type="spellStart"/>
      <w:r w:rsidRPr="00776568">
        <w:rPr>
          <w:rFonts w:ascii="Arial" w:eastAsia="Arial" w:hAnsi="Arial" w:cs="Arial"/>
          <w:sz w:val="22"/>
          <w:szCs w:val="22"/>
        </w:rPr>
        <w:t>υπ΄αριθμ</w:t>
      </w:r>
      <w:proofErr w:type="spellEnd"/>
      <w:r w:rsidRPr="00776568">
        <w:rPr>
          <w:rFonts w:ascii="Arial" w:eastAsia="Arial" w:hAnsi="Arial" w:cs="Arial"/>
          <w:sz w:val="22"/>
          <w:szCs w:val="22"/>
        </w:rPr>
        <w:t xml:space="preserve">. </w:t>
      </w:r>
      <w:proofErr w:type="spellStart"/>
      <w:r w:rsidRPr="00776568">
        <w:rPr>
          <w:rFonts w:ascii="Arial" w:eastAsia="Arial" w:hAnsi="Arial" w:cs="Arial"/>
          <w:sz w:val="22"/>
          <w:szCs w:val="22"/>
        </w:rPr>
        <w:t>πρωτ</w:t>
      </w:r>
      <w:proofErr w:type="spellEnd"/>
      <w:r w:rsidRPr="00776568">
        <w:rPr>
          <w:rFonts w:ascii="Arial" w:eastAsia="Arial" w:hAnsi="Arial" w:cs="Arial"/>
          <w:sz w:val="22"/>
          <w:szCs w:val="22"/>
        </w:rPr>
        <w:t xml:space="preserve">. </w:t>
      </w:r>
      <w:r w:rsidR="000C3E77">
        <w:rPr>
          <w:rFonts w:ascii="Arial" w:eastAsia="Arial" w:hAnsi="Arial" w:cs="Arial"/>
          <w:sz w:val="22"/>
          <w:szCs w:val="22"/>
        </w:rPr>
        <w:t>4055</w:t>
      </w:r>
      <w:r w:rsidR="000C3E77" w:rsidRPr="00776568">
        <w:rPr>
          <w:rFonts w:ascii="Arial" w:eastAsia="Arial" w:hAnsi="Arial" w:cs="Arial"/>
          <w:sz w:val="22"/>
          <w:szCs w:val="22"/>
        </w:rPr>
        <w:t>/</w:t>
      </w:r>
      <w:r w:rsidR="000C3E77">
        <w:rPr>
          <w:rFonts w:ascii="Arial" w:eastAsia="Arial" w:hAnsi="Arial" w:cs="Arial"/>
          <w:sz w:val="22"/>
          <w:szCs w:val="22"/>
        </w:rPr>
        <w:t>01</w:t>
      </w:r>
      <w:r w:rsidR="000C3E77" w:rsidRPr="00776568">
        <w:rPr>
          <w:rFonts w:ascii="Arial" w:eastAsia="Arial" w:hAnsi="Arial" w:cs="Arial"/>
          <w:sz w:val="22"/>
          <w:szCs w:val="22"/>
        </w:rPr>
        <w:t>-</w:t>
      </w:r>
      <w:r w:rsidR="000C3E77">
        <w:rPr>
          <w:rFonts w:ascii="Arial" w:eastAsia="Arial" w:hAnsi="Arial" w:cs="Arial"/>
          <w:sz w:val="22"/>
          <w:szCs w:val="22"/>
        </w:rPr>
        <w:t>03</w:t>
      </w:r>
      <w:r w:rsidR="000C3E77" w:rsidRPr="00776568">
        <w:rPr>
          <w:rFonts w:ascii="Arial" w:eastAsia="Arial" w:hAnsi="Arial" w:cs="Arial"/>
          <w:sz w:val="22"/>
          <w:szCs w:val="22"/>
        </w:rPr>
        <w:t>-202</w:t>
      </w:r>
      <w:r w:rsidR="000C3E77">
        <w:rPr>
          <w:rFonts w:ascii="Arial" w:eastAsia="Arial" w:hAnsi="Arial" w:cs="Arial"/>
          <w:sz w:val="22"/>
          <w:szCs w:val="22"/>
        </w:rPr>
        <w:t>4</w:t>
      </w:r>
      <w:r w:rsidR="000C3E77" w:rsidRPr="00776568">
        <w:rPr>
          <w:rFonts w:ascii="Arial" w:eastAsia="Arial" w:hAnsi="Arial" w:cs="Arial"/>
          <w:sz w:val="22"/>
          <w:szCs w:val="22"/>
        </w:rPr>
        <w:t xml:space="preserve"> </w:t>
      </w:r>
      <w:r w:rsidRPr="00776568">
        <w:rPr>
          <w:rFonts w:ascii="Arial" w:eastAsia="Verdana" w:hAnsi="Arial" w:cs="Arial"/>
          <w:sz w:val="22"/>
          <w:szCs w:val="22"/>
        </w:rPr>
        <w:t xml:space="preserve">έγγραφο   </w:t>
      </w:r>
      <w:r w:rsidR="000C3E77">
        <w:rPr>
          <w:rFonts w:ascii="Arial" w:eastAsia="Arial" w:hAnsi="Arial" w:cs="Arial"/>
          <w:sz w:val="22"/>
          <w:szCs w:val="22"/>
        </w:rPr>
        <w:t>της Δ/</w:t>
      </w:r>
      <w:proofErr w:type="spellStart"/>
      <w:r w:rsidR="000C3E77">
        <w:rPr>
          <w:rFonts w:ascii="Arial" w:eastAsia="Arial" w:hAnsi="Arial" w:cs="Arial"/>
          <w:sz w:val="22"/>
          <w:szCs w:val="22"/>
        </w:rPr>
        <w:t>νσης</w:t>
      </w:r>
      <w:proofErr w:type="spellEnd"/>
      <w:r w:rsidR="000C3E77">
        <w:rPr>
          <w:rFonts w:ascii="Arial" w:eastAsia="Arial" w:hAnsi="Arial" w:cs="Arial"/>
          <w:sz w:val="22"/>
          <w:szCs w:val="22"/>
        </w:rPr>
        <w:t xml:space="preserve"> Τεχνικών Υπηρεσιών</w:t>
      </w:r>
      <w:r w:rsidR="000C3E77" w:rsidRPr="00776568">
        <w:rPr>
          <w:rFonts w:ascii="Arial" w:eastAsia="Arial" w:hAnsi="Arial" w:cs="Arial"/>
          <w:sz w:val="22"/>
          <w:szCs w:val="22"/>
        </w:rPr>
        <w:t xml:space="preserve">  </w:t>
      </w:r>
      <w:r w:rsidR="000C3E77" w:rsidRPr="00776568">
        <w:rPr>
          <w:rFonts w:ascii="Arial" w:eastAsia="Verdana" w:hAnsi="Arial" w:cs="Arial"/>
          <w:color w:val="000000"/>
          <w:sz w:val="22"/>
          <w:szCs w:val="22"/>
        </w:rPr>
        <w:t>τ</w:t>
      </w:r>
      <w:r w:rsidR="000C3E77" w:rsidRPr="00776568">
        <w:rPr>
          <w:rFonts w:ascii="Arial" w:hAnsi="Arial" w:cs="Arial"/>
          <w:sz w:val="22"/>
          <w:szCs w:val="22"/>
        </w:rPr>
        <w:t xml:space="preserve">ου Δήμου </w:t>
      </w:r>
      <w:proofErr w:type="spellStart"/>
      <w:r w:rsidR="000C3E77" w:rsidRPr="00776568">
        <w:rPr>
          <w:rFonts w:ascii="Arial" w:hAnsi="Arial" w:cs="Arial"/>
          <w:sz w:val="22"/>
          <w:szCs w:val="22"/>
        </w:rPr>
        <w:t>Λεβαδέων</w:t>
      </w:r>
      <w:proofErr w:type="spellEnd"/>
      <w:r w:rsidR="000C3E77" w:rsidRPr="00776568">
        <w:rPr>
          <w:rFonts w:ascii="Arial" w:eastAsia="Verdana" w:hAnsi="Arial" w:cs="Arial"/>
          <w:sz w:val="22"/>
          <w:szCs w:val="22"/>
        </w:rPr>
        <w:t xml:space="preserve"> </w:t>
      </w:r>
      <w:r w:rsidRPr="00776568">
        <w:rPr>
          <w:rFonts w:ascii="Arial" w:eastAsia="Verdana" w:hAnsi="Arial" w:cs="Arial"/>
          <w:color w:val="000000"/>
          <w:sz w:val="22"/>
          <w:szCs w:val="22"/>
        </w:rPr>
        <w:t>με το οποίο εισηγούνται ως κατωτέρω:</w:t>
      </w:r>
      <w:r w:rsidRPr="00776568">
        <w:rPr>
          <w:rFonts w:ascii="Arial" w:eastAsia="Calibri" w:hAnsi="Arial" w:cs="Arial"/>
          <w:bCs/>
          <w:sz w:val="22"/>
          <w:szCs w:val="22"/>
        </w:rPr>
        <w:tab/>
      </w:r>
      <w:r w:rsidRPr="001D74D1">
        <w:rPr>
          <w:rStyle w:val="tm201"/>
          <w:rFonts w:eastAsia="Arial Unicode MS"/>
          <w:i w:val="0"/>
        </w:rPr>
        <w:t xml:space="preserve">   </w:t>
      </w:r>
    </w:p>
    <w:p w:rsidR="00D13E5C" w:rsidRPr="001D74D1" w:rsidRDefault="00D13E5C" w:rsidP="00D13E5C">
      <w:pPr>
        <w:rPr>
          <w:rFonts w:ascii="Arial" w:hAnsi="Arial" w:cs="Arial"/>
          <w:vanish/>
          <w:specVanish/>
        </w:rPr>
      </w:pPr>
    </w:p>
    <w:p w:rsidR="00D13E5C" w:rsidRPr="001D74D1" w:rsidRDefault="00D13E5C" w:rsidP="00D13E5C">
      <w:pPr>
        <w:spacing w:line="276" w:lineRule="auto"/>
        <w:rPr>
          <w:rFonts w:ascii="Arial" w:hAnsi="Arial" w:cs="Arial"/>
          <w:b/>
          <w:vanish/>
          <w:specVanish/>
        </w:rPr>
      </w:pPr>
      <w:r w:rsidRPr="001D74D1">
        <w:rPr>
          <w:rFonts w:ascii="Arial" w:hAnsi="Arial" w:cs="Arial"/>
          <w:b/>
          <w:spacing w:val="2"/>
        </w:rPr>
        <w:t xml:space="preserve"> </w:t>
      </w:r>
    </w:p>
    <w:p w:rsidR="00D13E5C" w:rsidRPr="001D74D1" w:rsidRDefault="00D13E5C" w:rsidP="00D13E5C">
      <w:pPr>
        <w:spacing w:line="276" w:lineRule="auto"/>
        <w:rPr>
          <w:rFonts w:ascii="Arial" w:hAnsi="Arial" w:cs="Arial"/>
          <w:b/>
        </w:rPr>
      </w:pPr>
    </w:p>
    <w:p w:rsidR="00D13E5C" w:rsidRPr="001D74D1" w:rsidRDefault="00D13E5C" w:rsidP="00D13E5C">
      <w:pPr>
        <w:spacing w:line="276" w:lineRule="auto"/>
        <w:jc w:val="both"/>
        <w:rPr>
          <w:rFonts w:ascii="Arial" w:hAnsi="Arial" w:cs="Arial"/>
          <w:vanish/>
          <w:specVanish/>
        </w:rPr>
      </w:pPr>
      <w:r w:rsidRPr="001D74D1">
        <w:rPr>
          <w:rFonts w:ascii="Arial" w:eastAsia="SimSun" w:hAnsi="Arial" w:cs="Arial"/>
          <w:bCs/>
          <w:iCs/>
        </w:rPr>
        <w:t xml:space="preserve"> </w:t>
      </w:r>
    </w:p>
    <w:p w:rsidR="00D13E5C" w:rsidRPr="001D74D1" w:rsidRDefault="00D13E5C" w:rsidP="00D13E5C">
      <w:pPr>
        <w:rPr>
          <w:rFonts w:ascii="Arial" w:hAnsi="Arial" w:cs="Arial"/>
        </w:rPr>
      </w:pPr>
    </w:p>
    <w:p w:rsidR="00D13E5C" w:rsidRPr="003F55D0" w:rsidRDefault="00D13E5C" w:rsidP="003F55D0">
      <w:pPr>
        <w:rPr>
          <w:rFonts w:ascii="Arial" w:hAnsi="Arial" w:cs="Arial"/>
          <w:i/>
          <w:sz w:val="22"/>
          <w:szCs w:val="22"/>
        </w:rPr>
      </w:pPr>
      <w:r w:rsidRPr="003F55D0">
        <w:rPr>
          <w:rFonts w:ascii="Arial" w:hAnsi="Arial" w:cs="Arial"/>
          <w:i/>
          <w:sz w:val="22"/>
          <w:szCs w:val="22"/>
        </w:rPr>
        <w:t>Έχοντας υπ’ όψη :</w:t>
      </w:r>
    </w:p>
    <w:p w:rsidR="00D13E5C" w:rsidRPr="00D13E5C" w:rsidRDefault="00D13E5C" w:rsidP="00780967">
      <w:pPr>
        <w:pStyle w:val="af9"/>
        <w:numPr>
          <w:ilvl w:val="0"/>
          <w:numId w:val="3"/>
        </w:numPr>
        <w:rPr>
          <w:rFonts w:ascii="Arial" w:hAnsi="Arial" w:cs="Arial"/>
          <w:i/>
          <w:sz w:val="22"/>
          <w:szCs w:val="22"/>
        </w:rPr>
      </w:pPr>
      <w:r w:rsidRPr="00D13E5C">
        <w:rPr>
          <w:rFonts w:ascii="Arial" w:hAnsi="Arial" w:cs="Arial"/>
          <w:i/>
          <w:sz w:val="22"/>
          <w:szCs w:val="22"/>
        </w:rPr>
        <w:t>Τις διατάξεις του άρθρου 58 του Ν. 3852/10 (ΦΕΚ 87/2010) «Νέα Αρχιτεκτονική της Αυτοδιοίκησης και της Αποκεντρωμένης Διοίκησης- Πρόγραμμα Καλλικράτης»- περί αρμοδιοτήτων Δημάρχου</w:t>
      </w:r>
    </w:p>
    <w:p w:rsidR="00D13E5C" w:rsidRPr="00D13E5C" w:rsidRDefault="00D13E5C" w:rsidP="00780967">
      <w:pPr>
        <w:pStyle w:val="af9"/>
        <w:numPr>
          <w:ilvl w:val="0"/>
          <w:numId w:val="3"/>
        </w:numPr>
        <w:rPr>
          <w:rFonts w:ascii="Arial" w:hAnsi="Arial" w:cs="Arial"/>
          <w:i/>
          <w:sz w:val="22"/>
          <w:szCs w:val="22"/>
        </w:rPr>
      </w:pPr>
      <w:r w:rsidRPr="00D13E5C">
        <w:rPr>
          <w:rFonts w:ascii="Arial" w:hAnsi="Arial" w:cs="Arial"/>
          <w:i/>
          <w:sz w:val="22"/>
          <w:szCs w:val="22"/>
        </w:rPr>
        <w:t>Τις διατάξεις του άρθρου 209 του Ν. 3463/2006 «Κύρωση του Κώδικα Δήμων και Κοινοτήτων</w:t>
      </w:r>
    </w:p>
    <w:p w:rsidR="00D13E5C" w:rsidRPr="00D13E5C" w:rsidRDefault="00D13E5C" w:rsidP="00780967">
      <w:pPr>
        <w:pStyle w:val="af9"/>
        <w:numPr>
          <w:ilvl w:val="0"/>
          <w:numId w:val="3"/>
        </w:numPr>
        <w:spacing w:after="120"/>
        <w:jc w:val="both"/>
        <w:rPr>
          <w:rFonts w:ascii="Arial" w:hAnsi="Arial" w:cs="Arial"/>
          <w:i/>
          <w:sz w:val="22"/>
          <w:szCs w:val="22"/>
        </w:rPr>
      </w:pPr>
      <w:r w:rsidRPr="00D13E5C">
        <w:rPr>
          <w:rFonts w:ascii="Arial" w:hAnsi="Arial" w:cs="Arial"/>
          <w:i/>
          <w:color w:val="000000"/>
          <w:sz w:val="22"/>
          <w:szCs w:val="22"/>
        </w:rPr>
        <w:t xml:space="preserve">Το Ν. 4555/2018 «Πρόγραμμα ΚΛΕΙΣΘΕΝΗΣ» (ΦΕΚ 133 Α΄ /19-07-2018) «Μεταρρύθμιση του θεσμικού πλαισίου της Τοπικής Αυτοδιοίκησης Εμβάθυνση της Δημοκρατίας, Ενίσχυση της Συμμετοχής Βελτίωση της οικονομικής και αναπτυξιακής λειτουργίας των Ο.Τ.Α.» </w:t>
      </w:r>
      <w:r w:rsidRPr="00D13E5C">
        <w:rPr>
          <w:rFonts w:ascii="Arial" w:hAnsi="Arial" w:cs="Arial"/>
          <w:i/>
          <w:sz w:val="22"/>
          <w:szCs w:val="22"/>
        </w:rPr>
        <w:t>[Πρόγραμμα «ΚΛΕΙΣΘΕΝΗΣ Ι»] - Ρυθμίσεις για τον εκσυγχρονισμό του πλαισίου οργάνωσης και λειτουργίας των ΦΟΔΣΑ - Ρυθμίσεις για την αποτελεσματικότερη, ταχύτερη και ενιαία άσκηση των αρμοδιοτήτων σχετικά με την απονομή ιθαγένειας και την πολιτογράφηση - Λοιπές διατάξεις αρμοδιότητας Υπουργείου Εσωτερικών και άλλες διατάξεις»,</w:t>
      </w:r>
    </w:p>
    <w:p w:rsidR="00D13E5C" w:rsidRPr="00D13E5C" w:rsidRDefault="00D13E5C" w:rsidP="00780967">
      <w:pPr>
        <w:pStyle w:val="af9"/>
        <w:numPr>
          <w:ilvl w:val="0"/>
          <w:numId w:val="3"/>
        </w:numPr>
        <w:rPr>
          <w:rFonts w:ascii="Arial" w:hAnsi="Arial" w:cs="Arial"/>
          <w:i/>
          <w:sz w:val="22"/>
          <w:szCs w:val="22"/>
        </w:rPr>
      </w:pPr>
      <w:r w:rsidRPr="00D13E5C">
        <w:rPr>
          <w:rFonts w:ascii="Arial" w:hAnsi="Arial" w:cs="Arial"/>
          <w:i/>
          <w:sz w:val="22"/>
          <w:szCs w:val="22"/>
        </w:rPr>
        <w:t xml:space="preserve">Τις διατάξεις του άρθρου 32 παρ.2γ </w:t>
      </w:r>
      <w:r w:rsidRPr="00D13E5C">
        <w:rPr>
          <w:rFonts w:ascii="Arial" w:hAnsi="Arial" w:cs="Arial"/>
          <w:i/>
          <w:iCs/>
          <w:color w:val="1B1B1B"/>
          <w:sz w:val="22"/>
          <w:szCs w:val="22"/>
        </w:rPr>
        <w:t>του Ν.4412/2016 «προσφυγή ση διαδικασία με διαπραγμάτευση χωρίς προηγούμενη δημοσίευση».</w:t>
      </w:r>
    </w:p>
    <w:p w:rsidR="00D13E5C" w:rsidRPr="00D13E5C" w:rsidRDefault="00D13E5C" w:rsidP="00780967">
      <w:pPr>
        <w:numPr>
          <w:ilvl w:val="0"/>
          <w:numId w:val="3"/>
        </w:numPr>
        <w:tabs>
          <w:tab w:val="left" w:pos="1418"/>
          <w:tab w:val="center" w:pos="1701"/>
          <w:tab w:val="left" w:pos="2552"/>
          <w:tab w:val="left" w:pos="5103"/>
        </w:tabs>
        <w:rPr>
          <w:rFonts w:ascii="Arial" w:hAnsi="Arial" w:cs="Arial"/>
          <w:i/>
          <w:sz w:val="22"/>
          <w:szCs w:val="22"/>
        </w:rPr>
      </w:pPr>
      <w:r w:rsidRPr="00D13E5C">
        <w:rPr>
          <w:rFonts w:ascii="Arial" w:hAnsi="Arial" w:cs="Arial"/>
          <w:i/>
          <w:iCs/>
          <w:color w:val="1B1B1B"/>
          <w:sz w:val="22"/>
          <w:szCs w:val="22"/>
        </w:rPr>
        <w:t>Τις διατάξεις του άρθρου 118 παρ. 4 και  5 του Ν.4412/2016, όπως τροποποιήθηκε από το άρθρο 50 του Ν. 4782/2021.</w:t>
      </w:r>
    </w:p>
    <w:p w:rsidR="00D13E5C" w:rsidRPr="00D13E5C" w:rsidRDefault="00D13E5C" w:rsidP="00780967">
      <w:pPr>
        <w:numPr>
          <w:ilvl w:val="0"/>
          <w:numId w:val="3"/>
        </w:numPr>
        <w:tabs>
          <w:tab w:val="left" w:pos="1418"/>
          <w:tab w:val="center" w:pos="1701"/>
          <w:tab w:val="left" w:pos="2552"/>
          <w:tab w:val="left" w:pos="5103"/>
        </w:tabs>
        <w:rPr>
          <w:rFonts w:ascii="Arial" w:hAnsi="Arial" w:cs="Arial"/>
          <w:i/>
          <w:sz w:val="22"/>
          <w:szCs w:val="22"/>
        </w:rPr>
      </w:pPr>
      <w:r w:rsidRPr="00D13E5C">
        <w:rPr>
          <w:rFonts w:ascii="Arial" w:hAnsi="Arial" w:cs="Arial"/>
          <w:i/>
          <w:iCs/>
          <w:color w:val="1B1B1B"/>
          <w:sz w:val="22"/>
          <w:szCs w:val="22"/>
        </w:rPr>
        <w:t>Τις διατάξεις του άρθρου 120 του Ν. 4412/2016 όπως τροποποιήθηκε από το άρθρο 53 του Ν. 4782/2021.</w:t>
      </w:r>
    </w:p>
    <w:p w:rsidR="00D13E5C" w:rsidRPr="00D13E5C" w:rsidRDefault="00D13E5C" w:rsidP="00780967">
      <w:pPr>
        <w:numPr>
          <w:ilvl w:val="0"/>
          <w:numId w:val="3"/>
        </w:numPr>
        <w:tabs>
          <w:tab w:val="left" w:pos="1418"/>
          <w:tab w:val="center" w:pos="1701"/>
          <w:tab w:val="left" w:pos="2552"/>
          <w:tab w:val="left" w:pos="5103"/>
        </w:tabs>
        <w:rPr>
          <w:rFonts w:ascii="Arial" w:hAnsi="Arial" w:cs="Arial"/>
          <w:i/>
          <w:sz w:val="22"/>
          <w:szCs w:val="22"/>
        </w:rPr>
      </w:pPr>
      <w:r w:rsidRPr="00D13E5C">
        <w:rPr>
          <w:rFonts w:ascii="Arial" w:hAnsi="Arial" w:cs="Arial"/>
          <w:i/>
          <w:iCs/>
          <w:color w:val="1B1B1B"/>
          <w:sz w:val="22"/>
          <w:szCs w:val="22"/>
        </w:rPr>
        <w:t>Το γεγονός ότι μπορούν να ανατεθούν από κάθε αναθέτουσα αρχή κατ’ έτος, μία ή περισσότερες συμβάσεις , συνολικού προϋπολογισμού μέχρι ποσοστού δέκα τοις εκατό (10%) των πιστώσεων της αναθέτουσας αρχής</w:t>
      </w:r>
      <w:r w:rsidRPr="00D13E5C">
        <w:rPr>
          <w:rFonts w:ascii="Arial" w:hAnsi="Arial" w:cs="Arial"/>
          <w:i/>
          <w:sz w:val="22"/>
          <w:szCs w:val="22"/>
        </w:rPr>
        <w:t xml:space="preserve"> κατ' έτος, για ανάθεση συμβάσεων έργων, μελετών και παροχής τεχνικών και λοιπών επιστημονικών υπηρεσιών, αντίστοιχα.</w:t>
      </w:r>
    </w:p>
    <w:p w:rsidR="00D13E5C" w:rsidRPr="00D13E5C" w:rsidRDefault="00D13E5C" w:rsidP="00780967">
      <w:pPr>
        <w:pStyle w:val="af9"/>
        <w:numPr>
          <w:ilvl w:val="0"/>
          <w:numId w:val="3"/>
        </w:numPr>
        <w:rPr>
          <w:rFonts w:ascii="Arial" w:hAnsi="Arial" w:cs="Arial"/>
          <w:i/>
          <w:sz w:val="22"/>
          <w:szCs w:val="22"/>
        </w:rPr>
      </w:pPr>
      <w:r w:rsidRPr="00D13E5C">
        <w:rPr>
          <w:rFonts w:ascii="Arial" w:hAnsi="Arial" w:cs="Arial"/>
          <w:i/>
          <w:sz w:val="22"/>
          <w:szCs w:val="22"/>
        </w:rPr>
        <w:t>Τις διατάξεις του άρθρου 72 του Ν. 4412/2016 περί «εγγυητικών επιστολών» για απευθείας αναθέσεις»</w:t>
      </w:r>
    </w:p>
    <w:p w:rsidR="00D13E5C" w:rsidRPr="00D13E5C" w:rsidRDefault="00D13E5C" w:rsidP="00780967">
      <w:pPr>
        <w:pStyle w:val="61"/>
        <w:widowControl/>
        <w:numPr>
          <w:ilvl w:val="0"/>
          <w:numId w:val="3"/>
        </w:numPr>
        <w:jc w:val="both"/>
        <w:rPr>
          <w:rFonts w:ascii="Arial" w:hAnsi="Arial" w:cs="Arial"/>
          <w:i/>
          <w:sz w:val="22"/>
          <w:szCs w:val="22"/>
        </w:rPr>
      </w:pPr>
      <w:r w:rsidRPr="00D13E5C">
        <w:rPr>
          <w:rFonts w:ascii="Arial" w:hAnsi="Arial" w:cs="Arial"/>
          <w:i/>
          <w:color w:val="000000"/>
          <w:sz w:val="22"/>
          <w:szCs w:val="22"/>
        </w:rPr>
        <w:t xml:space="preserve">Το Π.Δ. 80/2016 (ΦΕΚ 145 Α΄/5.08.2016 «Ανάληψη υποχρεώσεων από τους </w:t>
      </w:r>
      <w:proofErr w:type="spellStart"/>
      <w:r w:rsidRPr="00D13E5C">
        <w:rPr>
          <w:rFonts w:ascii="Arial" w:hAnsi="Arial" w:cs="Arial"/>
          <w:i/>
          <w:color w:val="000000"/>
          <w:sz w:val="22"/>
          <w:szCs w:val="22"/>
        </w:rPr>
        <w:t>διατάκτες</w:t>
      </w:r>
      <w:proofErr w:type="spellEnd"/>
      <w:r w:rsidRPr="00D13E5C">
        <w:rPr>
          <w:rFonts w:ascii="Arial" w:hAnsi="Arial" w:cs="Arial"/>
          <w:i/>
          <w:color w:val="000000"/>
          <w:sz w:val="22"/>
          <w:szCs w:val="22"/>
        </w:rPr>
        <w:t>»</w:t>
      </w:r>
    </w:p>
    <w:p w:rsidR="00D13E5C" w:rsidRPr="00D13E5C" w:rsidRDefault="00D13E5C" w:rsidP="00780967">
      <w:pPr>
        <w:pStyle w:val="af9"/>
        <w:widowControl w:val="0"/>
        <w:numPr>
          <w:ilvl w:val="0"/>
          <w:numId w:val="3"/>
        </w:numPr>
        <w:tabs>
          <w:tab w:val="left" w:pos="1418"/>
          <w:tab w:val="center" w:pos="1701"/>
          <w:tab w:val="left" w:pos="2552"/>
          <w:tab w:val="left" w:pos="5103"/>
        </w:tabs>
        <w:jc w:val="both"/>
        <w:rPr>
          <w:rStyle w:val="a5"/>
          <w:rFonts w:ascii="Arial" w:hAnsi="Arial" w:cs="Arial"/>
          <w:b w:val="0"/>
          <w:i/>
          <w:sz w:val="22"/>
          <w:szCs w:val="22"/>
        </w:rPr>
      </w:pPr>
      <w:r w:rsidRPr="00D13E5C">
        <w:rPr>
          <w:rStyle w:val="a5"/>
          <w:rFonts w:ascii="Arial" w:hAnsi="Arial" w:cs="Arial"/>
          <w:i/>
          <w:sz w:val="22"/>
          <w:szCs w:val="22"/>
        </w:rPr>
        <w:t>Τις διατάξεις του Ν. 4412/2016 (Φ.Ε.Κ. 147</w:t>
      </w:r>
      <w:r w:rsidRPr="00D13E5C">
        <w:rPr>
          <w:rStyle w:val="a5"/>
          <w:rFonts w:ascii="Arial" w:hAnsi="Arial" w:cs="Arial"/>
          <w:i/>
          <w:sz w:val="22"/>
          <w:szCs w:val="22"/>
          <w:vertAlign w:val="superscript"/>
        </w:rPr>
        <w:t xml:space="preserve"> </w:t>
      </w:r>
      <w:r w:rsidRPr="00D13E5C">
        <w:rPr>
          <w:rStyle w:val="a5"/>
          <w:rFonts w:ascii="Arial" w:hAnsi="Arial" w:cs="Arial"/>
          <w:i/>
          <w:sz w:val="22"/>
          <w:szCs w:val="22"/>
        </w:rPr>
        <w:t xml:space="preserve">Α/08.08.2016) «Δημόσιες Συμβάσεις Έργων, Προμηθειών </w:t>
      </w:r>
      <w:r w:rsidRPr="00D13E5C">
        <w:rPr>
          <w:rFonts w:ascii="Arial" w:hAnsi="Arial" w:cs="Arial"/>
          <w:bCs/>
          <w:i/>
          <w:sz w:val="22"/>
          <w:szCs w:val="22"/>
        </w:rPr>
        <w:t>και  Υπηρεσιών (Προσαρμογή στις Οδηγίες 2014/24/ΕΕ και 2014/25/ΕΕ» (Α΄ 147)»</w:t>
      </w:r>
      <w:bookmarkStart w:id="25" w:name="__DdeLink__230_118263685421121"/>
      <w:bookmarkEnd w:id="25"/>
      <w:r w:rsidRPr="00D13E5C">
        <w:rPr>
          <w:rFonts w:ascii="Arial" w:hAnsi="Arial" w:cs="Arial"/>
          <w:bCs/>
          <w:i/>
          <w:sz w:val="22"/>
          <w:szCs w:val="22"/>
        </w:rPr>
        <w:t>.όπως</w:t>
      </w:r>
      <w:r w:rsidRPr="00D13E5C">
        <w:rPr>
          <w:rStyle w:val="a5"/>
          <w:rFonts w:ascii="Arial" w:eastAsia="Arial" w:hAnsi="Arial" w:cs="Arial"/>
          <w:i/>
          <w:sz w:val="22"/>
          <w:szCs w:val="22"/>
        </w:rPr>
        <w:t xml:space="preserve">  </w:t>
      </w:r>
      <w:r w:rsidRPr="00D13E5C">
        <w:rPr>
          <w:rStyle w:val="a5"/>
          <w:rFonts w:ascii="Arial" w:hAnsi="Arial" w:cs="Arial"/>
          <w:i/>
          <w:sz w:val="22"/>
          <w:szCs w:val="22"/>
        </w:rPr>
        <w:t xml:space="preserve">τροποποιήθηκε και  ισχύει. </w:t>
      </w:r>
    </w:p>
    <w:p w:rsidR="00D13E5C" w:rsidRPr="00D13E5C" w:rsidRDefault="00D13E5C" w:rsidP="00780967">
      <w:pPr>
        <w:pStyle w:val="2a"/>
        <w:numPr>
          <w:ilvl w:val="0"/>
          <w:numId w:val="3"/>
        </w:numPr>
        <w:tabs>
          <w:tab w:val="left" w:pos="1418"/>
          <w:tab w:val="center" w:pos="1701"/>
          <w:tab w:val="left" w:pos="2552"/>
          <w:tab w:val="left" w:pos="5103"/>
        </w:tabs>
        <w:jc w:val="both"/>
        <w:rPr>
          <w:rFonts w:ascii="Arial" w:hAnsi="Arial" w:cs="Arial"/>
          <w:i/>
          <w:color w:val="000000"/>
          <w:sz w:val="22"/>
          <w:szCs w:val="22"/>
        </w:rPr>
      </w:pPr>
      <w:r w:rsidRPr="00D13E5C">
        <w:rPr>
          <w:rFonts w:ascii="Arial" w:hAnsi="Arial" w:cs="Arial"/>
          <w:i/>
          <w:sz w:val="22"/>
          <w:szCs w:val="22"/>
        </w:rPr>
        <w:t>Τις διατάξεις του Ν. 2690/1999 (ΦΕΚ 112 Α΄/09.03.1999) «Κύρωση του Κώδικα Διοικητικής Διαδικασίας και άλλες διατάξεις</w:t>
      </w:r>
    </w:p>
    <w:p w:rsidR="00D13E5C" w:rsidRPr="00D13E5C" w:rsidRDefault="00D13E5C" w:rsidP="00780967">
      <w:pPr>
        <w:numPr>
          <w:ilvl w:val="0"/>
          <w:numId w:val="3"/>
        </w:numPr>
        <w:tabs>
          <w:tab w:val="left" w:pos="1418"/>
          <w:tab w:val="center" w:pos="1701"/>
          <w:tab w:val="left" w:pos="2552"/>
          <w:tab w:val="left" w:pos="5103"/>
        </w:tabs>
        <w:rPr>
          <w:rFonts w:ascii="Arial" w:hAnsi="Arial" w:cs="Arial"/>
          <w:i/>
          <w:sz w:val="22"/>
          <w:szCs w:val="22"/>
        </w:rPr>
      </w:pPr>
      <w:r w:rsidRPr="00D13E5C">
        <w:rPr>
          <w:rFonts w:ascii="Arial" w:hAnsi="Arial" w:cs="Arial"/>
          <w:i/>
          <w:iCs/>
          <w:color w:val="1B1B1B"/>
          <w:sz w:val="22"/>
          <w:szCs w:val="22"/>
        </w:rPr>
        <w:t>Το γεγονός ότι μπορούν να ανατεθούν από κάθε αναθέτουσα αρχή κατ’ έτος , μία ή περισσότερες συμβάσεις , συνολικού προϋπολογισμού μέχρι ποσοστού δέκα τοις εκατό (10%) των πιστώσεων της αναθέτουσας αρχής</w:t>
      </w:r>
      <w:r w:rsidRPr="00D13E5C">
        <w:rPr>
          <w:rFonts w:ascii="Arial" w:hAnsi="Arial" w:cs="Arial"/>
          <w:i/>
          <w:sz w:val="22"/>
          <w:szCs w:val="22"/>
        </w:rPr>
        <w:t xml:space="preserve"> κατ' έτος, για ανάθεση συμβάσεων έργων, μελετών και παροχής τεχνικών και λοιπών επιστημονικών υπηρεσιών, αντίστοιχα.</w:t>
      </w:r>
    </w:p>
    <w:p w:rsidR="00D13E5C" w:rsidRPr="00D13E5C" w:rsidRDefault="00D13E5C" w:rsidP="00780967">
      <w:pPr>
        <w:numPr>
          <w:ilvl w:val="0"/>
          <w:numId w:val="3"/>
        </w:numPr>
        <w:tabs>
          <w:tab w:val="left" w:pos="851"/>
          <w:tab w:val="left" w:pos="5103"/>
        </w:tabs>
        <w:rPr>
          <w:rFonts w:ascii="Arial" w:hAnsi="Arial" w:cs="Arial"/>
          <w:i/>
          <w:sz w:val="22"/>
          <w:szCs w:val="22"/>
        </w:rPr>
      </w:pPr>
      <w:r w:rsidRPr="00D13E5C">
        <w:rPr>
          <w:rFonts w:ascii="Arial" w:hAnsi="Arial" w:cs="Arial"/>
          <w:i/>
          <w:iCs/>
          <w:color w:val="1B1B1B"/>
          <w:sz w:val="22"/>
          <w:szCs w:val="22"/>
        </w:rPr>
        <w:t>Το γεγονός ότι μπορούν να ανατεθούν από κάθε αναθέτουσα αρχή κατ’ έτος, μία ή περισσότερες συμβάσεις, συνολικού προϋπολογισμού μέχρι ποσοστού δέκα τοις εκατό (10%) των πιστώσεων της αναθέτουσας αρχής</w:t>
      </w:r>
      <w:r w:rsidRPr="00D13E5C">
        <w:rPr>
          <w:rFonts w:ascii="Arial" w:hAnsi="Arial" w:cs="Arial"/>
          <w:i/>
          <w:sz w:val="22"/>
          <w:szCs w:val="22"/>
        </w:rPr>
        <w:t xml:space="preserve"> κατ' έτος, για ανάθεση συμβάσεων έργων, μελετών και παροχής τεχνικών και λοιπών επιστημονικών υπηρεσιών, αντίστοιχα.</w:t>
      </w:r>
    </w:p>
    <w:p w:rsidR="00D13E5C" w:rsidRPr="00D13E5C" w:rsidRDefault="00D13E5C" w:rsidP="00780967">
      <w:pPr>
        <w:pStyle w:val="af9"/>
        <w:numPr>
          <w:ilvl w:val="0"/>
          <w:numId w:val="3"/>
        </w:numPr>
        <w:rPr>
          <w:rFonts w:ascii="Arial" w:hAnsi="Arial" w:cs="Arial"/>
          <w:i/>
          <w:sz w:val="22"/>
          <w:szCs w:val="22"/>
        </w:rPr>
      </w:pPr>
      <w:r w:rsidRPr="00D13E5C">
        <w:rPr>
          <w:rFonts w:ascii="Arial" w:hAnsi="Arial" w:cs="Arial"/>
          <w:i/>
          <w:sz w:val="22"/>
          <w:szCs w:val="22"/>
        </w:rPr>
        <w:t>Τις διατάξεις του άρθρου 72 του Ν. 4412/2016 περί «εγγυητικών επιστολών» για απευθείας αναθέσεις»</w:t>
      </w:r>
    </w:p>
    <w:p w:rsidR="00D13E5C" w:rsidRPr="00D13E5C" w:rsidRDefault="00D13E5C" w:rsidP="00780967">
      <w:pPr>
        <w:pStyle w:val="61"/>
        <w:widowControl/>
        <w:numPr>
          <w:ilvl w:val="0"/>
          <w:numId w:val="3"/>
        </w:numPr>
        <w:spacing w:after="60"/>
        <w:jc w:val="both"/>
        <w:rPr>
          <w:rFonts w:ascii="Arial" w:hAnsi="Arial" w:cs="Arial"/>
          <w:i/>
          <w:sz w:val="22"/>
          <w:szCs w:val="22"/>
        </w:rPr>
      </w:pPr>
      <w:r w:rsidRPr="00D13E5C">
        <w:rPr>
          <w:rFonts w:ascii="Arial" w:hAnsi="Arial" w:cs="Arial"/>
          <w:i/>
          <w:sz w:val="22"/>
          <w:szCs w:val="22"/>
        </w:rPr>
        <w:t xml:space="preserve">Το άρθρο 9 του Ν. 5056/2023 «Αναμόρφωση του συστήματος διακυβέρνησης Οργανισμών Τοπικής Αυτοδιοίκησης </w:t>
      </w:r>
      <w:proofErr w:type="spellStart"/>
      <w:r w:rsidRPr="00D13E5C">
        <w:rPr>
          <w:rFonts w:ascii="Arial" w:hAnsi="Arial" w:cs="Arial"/>
          <w:i/>
          <w:sz w:val="22"/>
          <w:szCs w:val="22"/>
        </w:rPr>
        <w:t>α΄</w:t>
      </w:r>
      <w:proofErr w:type="spellEnd"/>
      <w:r w:rsidRPr="00D13E5C">
        <w:rPr>
          <w:rFonts w:ascii="Arial" w:hAnsi="Arial" w:cs="Arial"/>
          <w:i/>
          <w:sz w:val="22"/>
          <w:szCs w:val="22"/>
        </w:rPr>
        <w:t xml:space="preserve"> και </w:t>
      </w:r>
      <w:proofErr w:type="spellStart"/>
      <w:r w:rsidRPr="00D13E5C">
        <w:rPr>
          <w:rFonts w:ascii="Arial" w:hAnsi="Arial" w:cs="Arial"/>
          <w:i/>
          <w:sz w:val="22"/>
          <w:szCs w:val="22"/>
        </w:rPr>
        <w:t>β΄</w:t>
      </w:r>
      <w:proofErr w:type="spellEnd"/>
      <w:r w:rsidRPr="00D13E5C">
        <w:rPr>
          <w:rFonts w:ascii="Arial" w:hAnsi="Arial" w:cs="Arial"/>
          <w:i/>
          <w:sz w:val="22"/>
          <w:szCs w:val="22"/>
        </w:rPr>
        <w:t xml:space="preserve"> βαθμού,  ….» (ΦΕΚ 163 Α΄ /06.10.2023) με την προσθήκη άρθρου 74Α στον ν. 3852/2010 (αρμοδιότητες μεταφερόμενες από καταργούμενα συλλογικά όργανα).</w:t>
      </w:r>
    </w:p>
    <w:p w:rsidR="00D13E5C" w:rsidRPr="00D13E5C" w:rsidRDefault="00D13E5C" w:rsidP="00780967">
      <w:pPr>
        <w:numPr>
          <w:ilvl w:val="0"/>
          <w:numId w:val="3"/>
        </w:numPr>
        <w:tabs>
          <w:tab w:val="left" w:pos="1418"/>
          <w:tab w:val="center" w:pos="1701"/>
          <w:tab w:val="left" w:pos="2552"/>
          <w:tab w:val="left" w:pos="5103"/>
        </w:tabs>
        <w:spacing w:after="60"/>
        <w:jc w:val="both"/>
        <w:rPr>
          <w:rFonts w:ascii="Arial" w:hAnsi="Arial" w:cs="Arial"/>
          <w:i/>
          <w:sz w:val="22"/>
          <w:szCs w:val="22"/>
        </w:rPr>
      </w:pPr>
      <w:r w:rsidRPr="00D13E5C">
        <w:rPr>
          <w:rFonts w:ascii="Arial" w:hAnsi="Arial" w:cs="Arial"/>
          <w:i/>
          <w:sz w:val="22"/>
          <w:szCs w:val="22"/>
        </w:rPr>
        <w:t xml:space="preserve">Την </w:t>
      </w:r>
      <w:proofErr w:type="spellStart"/>
      <w:r w:rsidRPr="00D13E5C">
        <w:rPr>
          <w:rFonts w:ascii="Arial" w:hAnsi="Arial" w:cs="Arial"/>
          <w:i/>
          <w:sz w:val="22"/>
          <w:szCs w:val="22"/>
        </w:rPr>
        <w:t>υπ΄</w:t>
      </w:r>
      <w:proofErr w:type="spellEnd"/>
      <w:r w:rsidRPr="00D13E5C">
        <w:rPr>
          <w:rFonts w:ascii="Arial" w:hAnsi="Arial" w:cs="Arial"/>
          <w:i/>
          <w:sz w:val="22"/>
          <w:szCs w:val="22"/>
        </w:rPr>
        <w:t xml:space="preserve"> αριθμό 6/2023 απόφαση της Εκτελεστικής Επιτροπής κατάρτισης Τεχνικού Προγράμματος</w:t>
      </w:r>
      <w:r w:rsidRPr="00D13E5C">
        <w:rPr>
          <w:rFonts w:ascii="Arial" w:hAnsi="Arial" w:cs="Arial"/>
          <w:i/>
          <w:spacing w:val="2"/>
          <w:sz w:val="22"/>
          <w:szCs w:val="22"/>
        </w:rPr>
        <w:t xml:space="preserve"> εκτελεστέων έργων έτους 2024</w:t>
      </w:r>
    </w:p>
    <w:p w:rsidR="00D13E5C" w:rsidRPr="00D13E5C" w:rsidRDefault="00D13E5C" w:rsidP="00780967">
      <w:pPr>
        <w:pStyle w:val="1e"/>
        <w:numPr>
          <w:ilvl w:val="0"/>
          <w:numId w:val="3"/>
        </w:numPr>
        <w:rPr>
          <w:rFonts w:ascii="Arial" w:hAnsi="Arial" w:cs="Arial"/>
          <w:i/>
          <w:sz w:val="22"/>
          <w:szCs w:val="22"/>
          <w:lang w:val="el-GR"/>
        </w:rPr>
      </w:pPr>
      <w:r w:rsidRPr="00D13E5C">
        <w:rPr>
          <w:rFonts w:ascii="Arial" w:hAnsi="Arial" w:cs="Arial"/>
          <w:i/>
          <w:sz w:val="22"/>
          <w:szCs w:val="22"/>
          <w:lang w:val="el-GR"/>
        </w:rPr>
        <w:lastRenderedPageBreak/>
        <w:t xml:space="preserve">Την </w:t>
      </w:r>
      <w:r w:rsidRPr="00D13E5C">
        <w:rPr>
          <w:rFonts w:ascii="Arial" w:hAnsi="Arial" w:cs="Arial"/>
          <w:i/>
          <w:spacing w:val="2"/>
          <w:sz w:val="22"/>
          <w:szCs w:val="22"/>
          <w:lang w:val="el-GR"/>
        </w:rPr>
        <w:t>υπ’ αριθμόν 273</w:t>
      </w:r>
      <w:r w:rsidRPr="00D13E5C">
        <w:rPr>
          <w:rFonts w:ascii="Arial" w:hAnsi="Arial" w:cs="Arial"/>
          <w:i/>
          <w:sz w:val="22"/>
          <w:szCs w:val="22"/>
          <w:lang w:val="el-GR"/>
        </w:rPr>
        <w:t xml:space="preserve">/2023 </w:t>
      </w:r>
      <w:r w:rsidRPr="00D13E5C">
        <w:rPr>
          <w:rFonts w:ascii="Arial" w:hAnsi="Arial" w:cs="Arial"/>
          <w:i/>
          <w:spacing w:val="2"/>
          <w:sz w:val="22"/>
          <w:szCs w:val="22"/>
          <w:lang w:val="el-GR"/>
        </w:rPr>
        <w:t>(ΑΔΑ:</w:t>
      </w:r>
      <w:r w:rsidRPr="00D13E5C">
        <w:rPr>
          <w:rFonts w:ascii="Arial" w:hAnsi="Arial" w:cs="Arial"/>
          <w:i/>
          <w:sz w:val="22"/>
          <w:szCs w:val="22"/>
          <w:lang w:val="el-GR"/>
        </w:rPr>
        <w:t xml:space="preserve"> 60ΩΥΩΛΗ-Ξ04) </w:t>
      </w:r>
      <w:r w:rsidRPr="00D13E5C">
        <w:rPr>
          <w:rFonts w:ascii="Arial" w:hAnsi="Arial" w:cs="Arial"/>
          <w:i/>
          <w:spacing w:val="2"/>
          <w:sz w:val="22"/>
          <w:szCs w:val="22"/>
          <w:lang w:val="el-GR"/>
        </w:rPr>
        <w:t xml:space="preserve">Απόφαση του Δημοτικού Συμβουλίου του Δήμου </w:t>
      </w:r>
      <w:proofErr w:type="spellStart"/>
      <w:r w:rsidRPr="00D13E5C">
        <w:rPr>
          <w:rFonts w:ascii="Arial" w:hAnsi="Arial" w:cs="Arial"/>
          <w:i/>
          <w:spacing w:val="2"/>
          <w:sz w:val="22"/>
          <w:szCs w:val="22"/>
          <w:lang w:val="el-GR"/>
        </w:rPr>
        <w:t>Λεβαδέων</w:t>
      </w:r>
      <w:proofErr w:type="spellEnd"/>
      <w:r w:rsidRPr="00D13E5C">
        <w:rPr>
          <w:rFonts w:ascii="Arial" w:hAnsi="Arial" w:cs="Arial"/>
          <w:i/>
          <w:spacing w:val="2"/>
          <w:sz w:val="22"/>
          <w:szCs w:val="22"/>
          <w:lang w:val="el-GR"/>
        </w:rPr>
        <w:t xml:space="preserve"> με την οποία εγκρίθηκε το Τεχνικό πρόγραμμα εκτελεστέων έργων έτους 2024 και επικυρώθηκε με την </w:t>
      </w:r>
      <w:proofErr w:type="spellStart"/>
      <w:r w:rsidRPr="00D13E5C">
        <w:rPr>
          <w:rFonts w:ascii="Arial" w:hAnsi="Arial" w:cs="Arial"/>
          <w:i/>
          <w:spacing w:val="2"/>
          <w:sz w:val="22"/>
          <w:szCs w:val="22"/>
          <w:lang w:val="el-GR"/>
        </w:rPr>
        <w:t>υπ΄</w:t>
      </w:r>
      <w:proofErr w:type="spellEnd"/>
      <w:r w:rsidRPr="00D13E5C">
        <w:rPr>
          <w:rFonts w:ascii="Arial" w:hAnsi="Arial" w:cs="Arial"/>
          <w:i/>
          <w:spacing w:val="2"/>
          <w:sz w:val="22"/>
          <w:szCs w:val="22"/>
          <w:lang w:val="el-GR"/>
        </w:rPr>
        <w:t xml:space="preserve"> αριθ.  </w:t>
      </w:r>
      <w:proofErr w:type="spellStart"/>
      <w:r w:rsidRPr="00D13E5C">
        <w:rPr>
          <w:rFonts w:ascii="Arial" w:hAnsi="Arial" w:cs="Arial"/>
          <w:i/>
          <w:spacing w:val="2"/>
          <w:sz w:val="22"/>
          <w:szCs w:val="22"/>
          <w:lang w:val="el-GR"/>
        </w:rPr>
        <w:t>πρωτ</w:t>
      </w:r>
      <w:proofErr w:type="spellEnd"/>
      <w:r w:rsidRPr="00D13E5C">
        <w:rPr>
          <w:rFonts w:ascii="Arial" w:hAnsi="Arial" w:cs="Arial"/>
          <w:i/>
          <w:spacing w:val="2"/>
          <w:sz w:val="22"/>
          <w:szCs w:val="22"/>
          <w:lang w:val="el-GR"/>
        </w:rPr>
        <w:t>. 1519/17.01.2024 (ΑΔΑ:6Γ18ΟΡ10-ΝΜΤ) απόφαση του Συντονιστή  Αποκεντρωμένης Διοίκησης Θεσσαλίας - Στερεάς Ελλάδας</w:t>
      </w:r>
    </w:p>
    <w:p w:rsidR="00D13E5C" w:rsidRPr="00D13E5C" w:rsidRDefault="00D13E5C" w:rsidP="00780967">
      <w:pPr>
        <w:pStyle w:val="1e"/>
        <w:numPr>
          <w:ilvl w:val="0"/>
          <w:numId w:val="3"/>
        </w:numPr>
        <w:rPr>
          <w:rFonts w:ascii="Arial" w:hAnsi="Arial" w:cs="Arial"/>
          <w:i/>
          <w:sz w:val="22"/>
          <w:szCs w:val="22"/>
          <w:lang w:val="el-GR"/>
        </w:rPr>
      </w:pPr>
      <w:r w:rsidRPr="00D13E5C">
        <w:rPr>
          <w:rFonts w:ascii="Arial" w:hAnsi="Arial" w:cs="Arial"/>
          <w:i/>
          <w:spacing w:val="2"/>
          <w:sz w:val="22"/>
          <w:szCs w:val="22"/>
          <w:lang w:val="el-GR"/>
        </w:rPr>
        <w:t>Την  υπ’  αριθμόν  286/2023</w:t>
      </w:r>
      <w:r w:rsidRPr="00D13E5C">
        <w:rPr>
          <w:rFonts w:ascii="Arial" w:hAnsi="Arial" w:cs="Arial"/>
          <w:i/>
          <w:sz w:val="22"/>
          <w:szCs w:val="22"/>
          <w:lang w:val="el-GR"/>
        </w:rPr>
        <w:t xml:space="preserve"> </w:t>
      </w:r>
      <w:r w:rsidRPr="00D13E5C">
        <w:rPr>
          <w:rFonts w:ascii="Arial" w:hAnsi="Arial" w:cs="Arial"/>
          <w:i/>
          <w:spacing w:val="2"/>
          <w:sz w:val="22"/>
          <w:szCs w:val="22"/>
          <w:lang w:val="el-GR"/>
        </w:rPr>
        <w:t>(ΑΔΑ:</w:t>
      </w:r>
      <w:r w:rsidRPr="00D13E5C">
        <w:rPr>
          <w:rFonts w:ascii="Arial" w:hAnsi="Arial" w:cs="Arial"/>
          <w:i/>
          <w:sz w:val="22"/>
          <w:szCs w:val="22"/>
          <w:lang w:val="el-GR"/>
        </w:rPr>
        <w:t xml:space="preserve"> 9603ΩΛΗ-5ΤΤ) </w:t>
      </w:r>
      <w:r w:rsidRPr="00D13E5C">
        <w:rPr>
          <w:rFonts w:ascii="Arial" w:hAnsi="Arial" w:cs="Arial"/>
          <w:i/>
          <w:spacing w:val="2"/>
          <w:sz w:val="22"/>
          <w:szCs w:val="22"/>
          <w:lang w:val="el-GR"/>
        </w:rPr>
        <w:t xml:space="preserve">Απόφαση  του  Δημοτικού  Συμβουλίου  του Δήμου </w:t>
      </w:r>
      <w:proofErr w:type="spellStart"/>
      <w:r w:rsidRPr="00D13E5C">
        <w:rPr>
          <w:rFonts w:ascii="Arial" w:hAnsi="Arial" w:cs="Arial"/>
          <w:i/>
          <w:spacing w:val="2"/>
          <w:sz w:val="22"/>
          <w:szCs w:val="22"/>
          <w:lang w:val="el-GR"/>
        </w:rPr>
        <w:t>Λεβαδέων</w:t>
      </w:r>
      <w:proofErr w:type="spellEnd"/>
      <w:r w:rsidRPr="00D13E5C">
        <w:rPr>
          <w:rFonts w:ascii="Arial" w:hAnsi="Arial" w:cs="Arial"/>
          <w:i/>
          <w:spacing w:val="2"/>
          <w:sz w:val="22"/>
          <w:szCs w:val="22"/>
          <w:lang w:val="el-GR"/>
        </w:rPr>
        <w:t xml:space="preserve">  με  την οποία  ψηφίσθηκε  και  εγκρίθηκε  ο  Προϋπολογισμός  του  Δήμου </w:t>
      </w:r>
      <w:proofErr w:type="spellStart"/>
      <w:r w:rsidRPr="00D13E5C">
        <w:rPr>
          <w:rFonts w:ascii="Arial" w:hAnsi="Arial" w:cs="Arial"/>
          <w:i/>
          <w:spacing w:val="2"/>
          <w:sz w:val="22"/>
          <w:szCs w:val="22"/>
          <w:lang w:val="el-GR"/>
        </w:rPr>
        <w:t>Λεβαδέων</w:t>
      </w:r>
      <w:proofErr w:type="spellEnd"/>
      <w:r w:rsidRPr="00D13E5C">
        <w:rPr>
          <w:rFonts w:ascii="Arial" w:hAnsi="Arial" w:cs="Arial"/>
          <w:i/>
          <w:spacing w:val="2"/>
          <w:sz w:val="22"/>
          <w:szCs w:val="22"/>
          <w:lang w:val="el-GR"/>
        </w:rPr>
        <w:t xml:space="preserve"> έτους 2024</w:t>
      </w:r>
      <w:r w:rsidRPr="00D13E5C">
        <w:rPr>
          <w:rFonts w:ascii="Arial" w:hAnsi="Arial" w:cs="Arial"/>
          <w:i/>
          <w:color w:val="FF0000"/>
          <w:sz w:val="22"/>
          <w:szCs w:val="22"/>
          <w:lang w:val="el-GR"/>
        </w:rPr>
        <w:t xml:space="preserve"> </w:t>
      </w:r>
      <w:r w:rsidRPr="00D13E5C">
        <w:rPr>
          <w:rFonts w:ascii="Arial" w:hAnsi="Arial" w:cs="Arial"/>
          <w:i/>
          <w:spacing w:val="2"/>
          <w:sz w:val="22"/>
          <w:szCs w:val="22"/>
          <w:lang w:val="el-GR"/>
        </w:rPr>
        <w:t xml:space="preserve">και επικυρώθηκε με την υπ’ αριθμό </w:t>
      </w:r>
      <w:proofErr w:type="spellStart"/>
      <w:r w:rsidRPr="00D13E5C">
        <w:rPr>
          <w:rFonts w:ascii="Arial" w:hAnsi="Arial" w:cs="Arial"/>
          <w:i/>
          <w:spacing w:val="2"/>
          <w:sz w:val="22"/>
          <w:szCs w:val="22"/>
          <w:lang w:val="el-GR"/>
        </w:rPr>
        <w:t>πρωτ</w:t>
      </w:r>
      <w:proofErr w:type="spellEnd"/>
      <w:r w:rsidRPr="00D13E5C">
        <w:rPr>
          <w:rFonts w:ascii="Arial" w:hAnsi="Arial" w:cs="Arial"/>
          <w:i/>
          <w:spacing w:val="2"/>
          <w:sz w:val="22"/>
          <w:szCs w:val="22"/>
          <w:lang w:val="el-GR"/>
        </w:rPr>
        <w:t>.:  6696/24-01-2024 (ΑΔΑ: ΨΥ4ΧΟΡ10-Σ0Π) απόφαση του Συντονιστή  Αποκεντρωμένης Διοίκησης Θεσσαλίας - Στερεάς Ελλάδας.</w:t>
      </w:r>
    </w:p>
    <w:p w:rsidR="00D13E5C" w:rsidRPr="00D13E5C" w:rsidRDefault="00D13E5C" w:rsidP="00780967">
      <w:pPr>
        <w:pStyle w:val="53"/>
        <w:numPr>
          <w:ilvl w:val="0"/>
          <w:numId w:val="3"/>
        </w:numPr>
        <w:jc w:val="both"/>
        <w:rPr>
          <w:rFonts w:ascii="Arial" w:hAnsi="Arial" w:cs="Arial"/>
          <w:i/>
          <w:sz w:val="22"/>
          <w:szCs w:val="22"/>
        </w:rPr>
      </w:pPr>
      <w:r w:rsidRPr="00D13E5C">
        <w:rPr>
          <w:rFonts w:ascii="Arial" w:hAnsi="Arial" w:cs="Arial"/>
          <w:i/>
          <w:spacing w:val="2"/>
          <w:sz w:val="22"/>
          <w:szCs w:val="22"/>
        </w:rPr>
        <w:t xml:space="preserve">Την </w:t>
      </w:r>
      <w:proofErr w:type="spellStart"/>
      <w:r w:rsidRPr="00D13E5C">
        <w:rPr>
          <w:rFonts w:ascii="Arial" w:hAnsi="Arial" w:cs="Arial"/>
          <w:i/>
          <w:spacing w:val="2"/>
          <w:sz w:val="22"/>
          <w:szCs w:val="22"/>
        </w:rPr>
        <w:t>υπ΄</w:t>
      </w:r>
      <w:proofErr w:type="spellEnd"/>
      <w:r w:rsidRPr="00D13E5C">
        <w:rPr>
          <w:rFonts w:ascii="Arial" w:hAnsi="Arial" w:cs="Arial"/>
          <w:i/>
          <w:spacing w:val="2"/>
          <w:sz w:val="22"/>
          <w:szCs w:val="22"/>
        </w:rPr>
        <w:t xml:space="preserve"> αριθμό 68/2023 τεχνική μελέτη </w:t>
      </w:r>
      <w:r w:rsidRPr="00D13E5C">
        <w:rPr>
          <w:rFonts w:ascii="Arial" w:hAnsi="Arial" w:cs="Arial"/>
          <w:i/>
          <w:color w:val="000000"/>
          <w:sz w:val="22"/>
          <w:szCs w:val="22"/>
        </w:rPr>
        <w:t xml:space="preserve">με τίτλο </w:t>
      </w:r>
      <w:r w:rsidRPr="00D13E5C">
        <w:rPr>
          <w:rFonts w:ascii="Arial" w:hAnsi="Arial" w:cs="Arial"/>
          <w:i/>
          <w:spacing w:val="2"/>
          <w:sz w:val="22"/>
          <w:szCs w:val="22"/>
        </w:rPr>
        <w:t>«Ανακατασκευή τοίχου αντιστήριξης επί της οδού Αγίου Νικολάου». η</w:t>
      </w:r>
      <w:r w:rsidRPr="00D13E5C">
        <w:rPr>
          <w:rFonts w:ascii="Arial" w:hAnsi="Arial" w:cs="Arial"/>
          <w:i/>
          <w:color w:val="000000"/>
          <w:sz w:val="22"/>
          <w:szCs w:val="22"/>
        </w:rPr>
        <w:t xml:space="preserve"> οποία συντάχθηκε από την Τεχνική Υπηρεσία του Δήμου </w:t>
      </w:r>
      <w:proofErr w:type="spellStart"/>
      <w:r w:rsidRPr="00D13E5C">
        <w:rPr>
          <w:rFonts w:ascii="Arial" w:hAnsi="Arial" w:cs="Arial"/>
          <w:i/>
          <w:color w:val="000000"/>
          <w:sz w:val="22"/>
          <w:szCs w:val="22"/>
        </w:rPr>
        <w:t>Λεβαδέων</w:t>
      </w:r>
      <w:proofErr w:type="spellEnd"/>
      <w:r w:rsidRPr="00D13E5C">
        <w:rPr>
          <w:rFonts w:ascii="Arial" w:hAnsi="Arial" w:cs="Arial"/>
          <w:i/>
          <w:sz w:val="22"/>
          <w:szCs w:val="22"/>
        </w:rPr>
        <w:t xml:space="preserve"> </w:t>
      </w:r>
      <w:r w:rsidRPr="00D13E5C">
        <w:rPr>
          <w:rFonts w:ascii="Arial" w:hAnsi="Arial" w:cs="Arial"/>
          <w:i/>
          <w:spacing w:val="2"/>
          <w:sz w:val="22"/>
          <w:szCs w:val="22"/>
        </w:rPr>
        <w:t>προϋπολογισμού 75.000,00€ με ΦΠΑ.</w:t>
      </w:r>
    </w:p>
    <w:p w:rsidR="00D13E5C" w:rsidRPr="00D13E5C" w:rsidRDefault="00D13E5C" w:rsidP="00780967">
      <w:pPr>
        <w:pStyle w:val="53"/>
        <w:numPr>
          <w:ilvl w:val="0"/>
          <w:numId w:val="3"/>
        </w:numPr>
        <w:jc w:val="both"/>
        <w:rPr>
          <w:rFonts w:ascii="Arial" w:hAnsi="Arial" w:cs="Arial"/>
          <w:i/>
          <w:sz w:val="22"/>
          <w:szCs w:val="22"/>
        </w:rPr>
      </w:pPr>
      <w:r w:rsidRPr="00D13E5C">
        <w:rPr>
          <w:rFonts w:ascii="Arial" w:hAnsi="Arial" w:cs="Arial"/>
          <w:i/>
          <w:sz w:val="22"/>
          <w:szCs w:val="22"/>
        </w:rPr>
        <w:t xml:space="preserve">Την </w:t>
      </w:r>
      <w:proofErr w:type="spellStart"/>
      <w:r w:rsidRPr="00D13E5C">
        <w:rPr>
          <w:rFonts w:ascii="Arial" w:hAnsi="Arial" w:cs="Arial"/>
          <w:i/>
          <w:sz w:val="22"/>
          <w:szCs w:val="22"/>
        </w:rPr>
        <w:t>υπ΄</w:t>
      </w:r>
      <w:proofErr w:type="spellEnd"/>
      <w:r w:rsidRPr="00D13E5C">
        <w:rPr>
          <w:rFonts w:ascii="Arial" w:hAnsi="Arial" w:cs="Arial"/>
          <w:i/>
          <w:sz w:val="22"/>
          <w:szCs w:val="22"/>
        </w:rPr>
        <w:t xml:space="preserve">  αριθμό 227/2023 (ΑΔΑ: ΨΟΛΝΩΛΗ-Α65) απόφαση της Οικονομικής Επιτροπής με την οποία εγκρίθηκε η </w:t>
      </w:r>
      <w:r w:rsidRPr="00D13E5C">
        <w:rPr>
          <w:rFonts w:ascii="Arial" w:hAnsi="Arial" w:cs="Arial"/>
          <w:i/>
          <w:spacing w:val="2"/>
          <w:sz w:val="22"/>
          <w:szCs w:val="22"/>
        </w:rPr>
        <w:t xml:space="preserve">68/2023 τεχνική μελέτη. </w:t>
      </w:r>
      <w:r w:rsidRPr="00D13E5C">
        <w:rPr>
          <w:rFonts w:ascii="Arial" w:hAnsi="Arial" w:cs="Arial"/>
          <w:i/>
          <w:sz w:val="22"/>
          <w:szCs w:val="22"/>
        </w:rPr>
        <w:t xml:space="preserve"> </w:t>
      </w:r>
    </w:p>
    <w:p w:rsidR="00D13E5C" w:rsidRPr="00DE61BB" w:rsidRDefault="00D13E5C" w:rsidP="00780967">
      <w:pPr>
        <w:pStyle w:val="af9"/>
        <w:numPr>
          <w:ilvl w:val="0"/>
          <w:numId w:val="3"/>
        </w:numPr>
        <w:spacing w:after="120"/>
        <w:jc w:val="both"/>
        <w:rPr>
          <w:rFonts w:ascii="Arial" w:hAnsi="Arial" w:cs="Arial"/>
          <w:i/>
          <w:vanish/>
          <w:sz w:val="22"/>
          <w:szCs w:val="22"/>
          <w:specVanish/>
        </w:rPr>
      </w:pPr>
      <w:r w:rsidRPr="00D13E5C">
        <w:rPr>
          <w:rFonts w:ascii="Arial" w:hAnsi="Arial" w:cs="Arial"/>
          <w:i/>
          <w:sz w:val="22"/>
          <w:szCs w:val="22"/>
        </w:rPr>
        <w:t xml:space="preserve">Τον Κ.Α. 30/7326.002  με  τίτλο </w:t>
      </w:r>
      <w:r w:rsidRPr="00D13E5C">
        <w:rPr>
          <w:rFonts w:ascii="Arial" w:hAnsi="Arial" w:cs="Arial"/>
          <w:i/>
          <w:spacing w:val="2"/>
          <w:sz w:val="22"/>
          <w:szCs w:val="22"/>
        </w:rPr>
        <w:t xml:space="preserve">«Ανακατασκευή τοίχου αντιστήριξης επί της οδού Αγίου Νικολάου» </w:t>
      </w:r>
      <w:r w:rsidRPr="00D13E5C">
        <w:rPr>
          <w:rFonts w:ascii="Arial" w:hAnsi="Arial" w:cs="Arial"/>
          <w:i/>
          <w:sz w:val="22"/>
          <w:szCs w:val="22"/>
        </w:rPr>
        <w:t xml:space="preserve"> του προϋπολογισμού</w:t>
      </w:r>
      <w:r w:rsidRPr="00D13E5C">
        <w:rPr>
          <w:rFonts w:ascii="Arial" w:hAnsi="Arial" w:cs="Arial"/>
          <w:b/>
          <w:i/>
          <w:sz w:val="22"/>
          <w:szCs w:val="22"/>
        </w:rPr>
        <w:t xml:space="preserve"> </w:t>
      </w:r>
      <w:r w:rsidRPr="00D13E5C">
        <w:rPr>
          <w:rStyle w:val="a5"/>
          <w:rFonts w:ascii="Arial" w:hAnsi="Arial" w:cs="Arial"/>
          <w:i/>
          <w:sz w:val="22"/>
          <w:szCs w:val="22"/>
        </w:rPr>
        <w:t xml:space="preserve"> </w:t>
      </w:r>
      <w:r w:rsidRPr="00DE61BB">
        <w:rPr>
          <w:rStyle w:val="a5"/>
          <w:rFonts w:ascii="Arial" w:hAnsi="Arial" w:cs="Arial"/>
          <w:b w:val="0"/>
          <w:i/>
          <w:sz w:val="22"/>
          <w:szCs w:val="22"/>
        </w:rPr>
        <w:t>εγγεγραμμένο το έργο</w:t>
      </w:r>
    </w:p>
    <w:p w:rsidR="00D13E5C" w:rsidRPr="00DE61BB" w:rsidRDefault="00D13E5C" w:rsidP="00780967">
      <w:pPr>
        <w:pStyle w:val="af9"/>
        <w:numPr>
          <w:ilvl w:val="0"/>
          <w:numId w:val="3"/>
        </w:numPr>
        <w:jc w:val="both"/>
        <w:rPr>
          <w:rFonts w:ascii="Arial" w:hAnsi="Arial" w:cs="Arial"/>
          <w:i/>
          <w:vanish/>
          <w:sz w:val="22"/>
          <w:szCs w:val="22"/>
          <w:specVanish/>
        </w:rPr>
      </w:pPr>
    </w:p>
    <w:p w:rsidR="00D13E5C" w:rsidRPr="00DE61BB" w:rsidRDefault="00D13E5C" w:rsidP="00780967">
      <w:pPr>
        <w:pStyle w:val="af9"/>
        <w:numPr>
          <w:ilvl w:val="0"/>
          <w:numId w:val="3"/>
        </w:numPr>
        <w:jc w:val="both"/>
        <w:rPr>
          <w:rFonts w:ascii="Arial" w:hAnsi="Arial" w:cs="Arial"/>
          <w:i/>
          <w:vanish/>
          <w:sz w:val="22"/>
          <w:szCs w:val="22"/>
          <w:specVanish/>
        </w:rPr>
      </w:pPr>
    </w:p>
    <w:p w:rsidR="00D13E5C" w:rsidRPr="00DE61BB" w:rsidRDefault="00D13E5C" w:rsidP="00780967">
      <w:pPr>
        <w:pStyle w:val="af9"/>
        <w:numPr>
          <w:ilvl w:val="0"/>
          <w:numId w:val="3"/>
        </w:numPr>
        <w:jc w:val="both"/>
        <w:rPr>
          <w:rFonts w:ascii="Arial" w:hAnsi="Arial" w:cs="Arial"/>
          <w:i/>
          <w:vanish/>
          <w:sz w:val="22"/>
          <w:szCs w:val="22"/>
          <w:specVanish/>
        </w:rPr>
      </w:pPr>
    </w:p>
    <w:p w:rsidR="00D13E5C" w:rsidRPr="00DE61BB" w:rsidRDefault="00D13E5C" w:rsidP="00780967">
      <w:pPr>
        <w:pStyle w:val="af9"/>
        <w:numPr>
          <w:ilvl w:val="0"/>
          <w:numId w:val="3"/>
        </w:numPr>
        <w:jc w:val="both"/>
        <w:rPr>
          <w:rFonts w:ascii="Arial" w:hAnsi="Arial" w:cs="Arial"/>
          <w:i/>
          <w:vanish/>
          <w:sz w:val="22"/>
          <w:szCs w:val="22"/>
          <w:specVanish/>
        </w:rPr>
      </w:pPr>
    </w:p>
    <w:p w:rsidR="00D13E5C" w:rsidRPr="00DE61BB" w:rsidRDefault="00D13E5C" w:rsidP="00780967">
      <w:pPr>
        <w:pStyle w:val="af9"/>
        <w:numPr>
          <w:ilvl w:val="0"/>
          <w:numId w:val="3"/>
        </w:numPr>
        <w:jc w:val="both"/>
        <w:rPr>
          <w:rFonts w:ascii="Arial" w:hAnsi="Arial" w:cs="Arial"/>
          <w:i/>
          <w:vanish/>
          <w:sz w:val="22"/>
          <w:szCs w:val="22"/>
          <w:specVanish/>
        </w:rPr>
      </w:pPr>
    </w:p>
    <w:p w:rsidR="00D13E5C" w:rsidRPr="00DE61BB" w:rsidRDefault="00D13E5C" w:rsidP="00780967">
      <w:pPr>
        <w:pStyle w:val="af9"/>
        <w:numPr>
          <w:ilvl w:val="0"/>
          <w:numId w:val="3"/>
        </w:numPr>
        <w:jc w:val="both"/>
        <w:rPr>
          <w:rFonts w:ascii="Arial" w:hAnsi="Arial" w:cs="Arial"/>
          <w:i/>
          <w:vanish/>
          <w:sz w:val="22"/>
          <w:szCs w:val="22"/>
          <w:specVanish/>
        </w:rPr>
      </w:pPr>
    </w:p>
    <w:p w:rsidR="00D13E5C" w:rsidRPr="00DE61BB" w:rsidRDefault="00D13E5C" w:rsidP="00780967">
      <w:pPr>
        <w:pStyle w:val="af9"/>
        <w:numPr>
          <w:ilvl w:val="0"/>
          <w:numId w:val="3"/>
        </w:numPr>
        <w:jc w:val="both"/>
        <w:rPr>
          <w:rFonts w:ascii="Arial" w:hAnsi="Arial" w:cs="Arial"/>
          <w:i/>
          <w:vanish/>
          <w:sz w:val="22"/>
          <w:szCs w:val="22"/>
          <w:specVanish/>
        </w:rPr>
      </w:pPr>
    </w:p>
    <w:p w:rsidR="00D13E5C" w:rsidRPr="00DE61BB" w:rsidRDefault="00D13E5C" w:rsidP="00780967">
      <w:pPr>
        <w:pStyle w:val="af9"/>
        <w:numPr>
          <w:ilvl w:val="0"/>
          <w:numId w:val="3"/>
        </w:numPr>
        <w:jc w:val="both"/>
        <w:rPr>
          <w:rFonts w:ascii="Arial" w:hAnsi="Arial" w:cs="Arial"/>
          <w:i/>
          <w:vanish/>
          <w:sz w:val="22"/>
          <w:szCs w:val="22"/>
          <w:specVanish/>
        </w:rPr>
      </w:pPr>
    </w:p>
    <w:p w:rsidR="00D13E5C" w:rsidRPr="00DE61BB" w:rsidRDefault="00D13E5C" w:rsidP="00780967">
      <w:pPr>
        <w:pStyle w:val="af9"/>
        <w:numPr>
          <w:ilvl w:val="0"/>
          <w:numId w:val="3"/>
        </w:numPr>
        <w:jc w:val="both"/>
        <w:rPr>
          <w:rFonts w:ascii="Arial" w:hAnsi="Arial" w:cs="Arial"/>
          <w:i/>
          <w:vanish/>
          <w:sz w:val="22"/>
          <w:szCs w:val="22"/>
          <w:specVanish/>
        </w:rPr>
      </w:pPr>
    </w:p>
    <w:p w:rsidR="00D13E5C" w:rsidRPr="00DE61BB" w:rsidRDefault="00D13E5C" w:rsidP="00780967">
      <w:pPr>
        <w:pStyle w:val="af9"/>
        <w:numPr>
          <w:ilvl w:val="0"/>
          <w:numId w:val="3"/>
        </w:numPr>
        <w:jc w:val="both"/>
        <w:rPr>
          <w:rFonts w:ascii="Arial" w:hAnsi="Arial" w:cs="Arial"/>
          <w:i/>
          <w:vanish/>
          <w:sz w:val="22"/>
          <w:szCs w:val="22"/>
          <w:specVanish/>
        </w:rPr>
      </w:pPr>
    </w:p>
    <w:p w:rsidR="00D13E5C" w:rsidRPr="00DE61BB" w:rsidRDefault="00D13E5C" w:rsidP="00780967">
      <w:pPr>
        <w:pStyle w:val="af9"/>
        <w:numPr>
          <w:ilvl w:val="0"/>
          <w:numId w:val="3"/>
        </w:numPr>
        <w:jc w:val="both"/>
        <w:rPr>
          <w:rFonts w:ascii="Arial" w:hAnsi="Arial" w:cs="Arial"/>
          <w:i/>
          <w:vanish/>
          <w:sz w:val="22"/>
          <w:szCs w:val="22"/>
          <w:specVanish/>
        </w:rPr>
      </w:pPr>
    </w:p>
    <w:p w:rsidR="00D13E5C" w:rsidRPr="00DE61BB" w:rsidRDefault="00D13E5C" w:rsidP="00780967">
      <w:pPr>
        <w:pStyle w:val="af9"/>
        <w:numPr>
          <w:ilvl w:val="0"/>
          <w:numId w:val="3"/>
        </w:numPr>
        <w:jc w:val="both"/>
        <w:rPr>
          <w:rFonts w:ascii="Arial" w:hAnsi="Arial" w:cs="Arial"/>
          <w:i/>
          <w:vanish/>
          <w:sz w:val="22"/>
          <w:szCs w:val="22"/>
          <w:specVanish/>
        </w:rPr>
      </w:pPr>
    </w:p>
    <w:p w:rsidR="00D13E5C" w:rsidRPr="00DE61BB" w:rsidRDefault="00D13E5C" w:rsidP="00780967">
      <w:pPr>
        <w:pStyle w:val="af9"/>
        <w:numPr>
          <w:ilvl w:val="0"/>
          <w:numId w:val="3"/>
        </w:numPr>
        <w:jc w:val="both"/>
        <w:rPr>
          <w:rFonts w:ascii="Arial" w:hAnsi="Arial" w:cs="Arial"/>
          <w:i/>
          <w:vanish/>
          <w:sz w:val="22"/>
          <w:szCs w:val="22"/>
          <w:specVanish/>
        </w:rPr>
      </w:pPr>
    </w:p>
    <w:p w:rsidR="00D13E5C" w:rsidRPr="00DE61BB" w:rsidRDefault="00D13E5C" w:rsidP="00780967">
      <w:pPr>
        <w:pStyle w:val="af9"/>
        <w:numPr>
          <w:ilvl w:val="0"/>
          <w:numId w:val="3"/>
        </w:numPr>
        <w:jc w:val="both"/>
        <w:rPr>
          <w:rFonts w:ascii="Arial" w:hAnsi="Arial" w:cs="Arial"/>
          <w:i/>
          <w:vanish/>
          <w:sz w:val="22"/>
          <w:szCs w:val="22"/>
          <w:specVanish/>
        </w:rPr>
      </w:pPr>
    </w:p>
    <w:p w:rsidR="00D13E5C" w:rsidRPr="00DE61BB" w:rsidRDefault="00D13E5C" w:rsidP="00780967">
      <w:pPr>
        <w:pStyle w:val="af9"/>
        <w:numPr>
          <w:ilvl w:val="0"/>
          <w:numId w:val="3"/>
        </w:numPr>
        <w:jc w:val="both"/>
        <w:rPr>
          <w:rFonts w:ascii="Arial" w:hAnsi="Arial" w:cs="Arial"/>
          <w:i/>
          <w:vanish/>
          <w:sz w:val="22"/>
          <w:szCs w:val="22"/>
          <w:specVanish/>
        </w:rPr>
      </w:pPr>
    </w:p>
    <w:p w:rsidR="00D13E5C" w:rsidRPr="00DE61BB" w:rsidRDefault="00D13E5C" w:rsidP="00780967">
      <w:pPr>
        <w:pStyle w:val="af9"/>
        <w:numPr>
          <w:ilvl w:val="0"/>
          <w:numId w:val="3"/>
        </w:numPr>
        <w:jc w:val="both"/>
        <w:rPr>
          <w:rFonts w:ascii="Arial" w:hAnsi="Arial" w:cs="Arial"/>
          <w:i/>
          <w:vanish/>
          <w:sz w:val="22"/>
          <w:szCs w:val="22"/>
          <w:specVanish/>
        </w:rPr>
      </w:pPr>
    </w:p>
    <w:p w:rsidR="00D13E5C" w:rsidRPr="00DE61BB" w:rsidRDefault="00D13E5C" w:rsidP="00780967">
      <w:pPr>
        <w:pStyle w:val="af9"/>
        <w:numPr>
          <w:ilvl w:val="0"/>
          <w:numId w:val="3"/>
        </w:numPr>
        <w:jc w:val="both"/>
        <w:rPr>
          <w:rFonts w:ascii="Arial" w:hAnsi="Arial" w:cs="Arial"/>
          <w:i/>
          <w:vanish/>
          <w:sz w:val="22"/>
          <w:szCs w:val="22"/>
          <w:specVanish/>
        </w:rPr>
      </w:pPr>
    </w:p>
    <w:p w:rsidR="00D13E5C" w:rsidRPr="00DE61BB" w:rsidRDefault="00D13E5C" w:rsidP="00780967">
      <w:pPr>
        <w:pStyle w:val="af9"/>
        <w:numPr>
          <w:ilvl w:val="0"/>
          <w:numId w:val="3"/>
        </w:numPr>
        <w:jc w:val="both"/>
        <w:rPr>
          <w:rFonts w:ascii="Arial" w:hAnsi="Arial" w:cs="Arial"/>
          <w:i/>
          <w:vanish/>
          <w:sz w:val="22"/>
          <w:szCs w:val="22"/>
          <w:specVanish/>
        </w:rPr>
      </w:pPr>
    </w:p>
    <w:p w:rsidR="00D13E5C" w:rsidRPr="00DE61BB" w:rsidRDefault="00D13E5C" w:rsidP="00780967">
      <w:pPr>
        <w:pStyle w:val="af9"/>
        <w:numPr>
          <w:ilvl w:val="0"/>
          <w:numId w:val="3"/>
        </w:numPr>
        <w:jc w:val="both"/>
        <w:rPr>
          <w:rFonts w:ascii="Arial" w:hAnsi="Arial" w:cs="Arial"/>
          <w:i/>
          <w:vanish/>
          <w:sz w:val="22"/>
          <w:szCs w:val="22"/>
          <w:specVanish/>
        </w:rPr>
      </w:pPr>
    </w:p>
    <w:p w:rsidR="00D13E5C" w:rsidRPr="00DE61BB" w:rsidRDefault="00D13E5C" w:rsidP="00780967">
      <w:pPr>
        <w:pStyle w:val="af9"/>
        <w:numPr>
          <w:ilvl w:val="0"/>
          <w:numId w:val="3"/>
        </w:numPr>
        <w:jc w:val="both"/>
        <w:rPr>
          <w:rFonts w:ascii="Arial" w:hAnsi="Arial" w:cs="Arial"/>
          <w:i/>
          <w:vanish/>
          <w:sz w:val="22"/>
          <w:szCs w:val="22"/>
          <w:specVanish/>
        </w:rPr>
      </w:pPr>
    </w:p>
    <w:p w:rsidR="00D13E5C" w:rsidRPr="00DE61BB" w:rsidRDefault="00D13E5C" w:rsidP="00780967">
      <w:pPr>
        <w:pStyle w:val="af9"/>
        <w:numPr>
          <w:ilvl w:val="0"/>
          <w:numId w:val="3"/>
        </w:numPr>
        <w:jc w:val="both"/>
        <w:rPr>
          <w:rFonts w:ascii="Arial" w:hAnsi="Arial" w:cs="Arial"/>
          <w:i/>
          <w:vanish/>
          <w:sz w:val="22"/>
          <w:szCs w:val="22"/>
          <w:specVanish/>
        </w:rPr>
      </w:pPr>
    </w:p>
    <w:p w:rsidR="00D13E5C" w:rsidRPr="00DE61BB" w:rsidRDefault="00D13E5C" w:rsidP="00780967">
      <w:pPr>
        <w:pStyle w:val="af9"/>
        <w:numPr>
          <w:ilvl w:val="0"/>
          <w:numId w:val="3"/>
        </w:numPr>
        <w:jc w:val="both"/>
        <w:rPr>
          <w:rFonts w:ascii="Arial" w:hAnsi="Arial" w:cs="Arial"/>
          <w:i/>
          <w:vanish/>
          <w:sz w:val="22"/>
          <w:szCs w:val="22"/>
          <w:specVanish/>
        </w:rPr>
      </w:pPr>
    </w:p>
    <w:p w:rsidR="00D13E5C" w:rsidRPr="00DE61BB" w:rsidRDefault="00D13E5C" w:rsidP="00780967">
      <w:pPr>
        <w:pStyle w:val="af9"/>
        <w:numPr>
          <w:ilvl w:val="0"/>
          <w:numId w:val="3"/>
        </w:numPr>
        <w:jc w:val="both"/>
        <w:rPr>
          <w:rFonts w:ascii="Arial" w:hAnsi="Arial" w:cs="Arial"/>
          <w:i/>
          <w:vanish/>
          <w:sz w:val="22"/>
          <w:szCs w:val="22"/>
          <w:specVanish/>
        </w:rPr>
      </w:pPr>
    </w:p>
    <w:p w:rsidR="00D13E5C" w:rsidRPr="00DE61BB" w:rsidRDefault="00D13E5C" w:rsidP="00780967">
      <w:pPr>
        <w:pStyle w:val="af9"/>
        <w:numPr>
          <w:ilvl w:val="0"/>
          <w:numId w:val="3"/>
        </w:numPr>
        <w:jc w:val="both"/>
        <w:rPr>
          <w:rFonts w:ascii="Arial" w:hAnsi="Arial" w:cs="Arial"/>
          <w:i/>
          <w:vanish/>
          <w:sz w:val="22"/>
          <w:szCs w:val="22"/>
          <w:specVanish/>
        </w:rPr>
      </w:pPr>
    </w:p>
    <w:p w:rsidR="00D13E5C" w:rsidRPr="00DE61BB" w:rsidRDefault="00D13E5C" w:rsidP="00780967">
      <w:pPr>
        <w:pStyle w:val="af9"/>
        <w:numPr>
          <w:ilvl w:val="0"/>
          <w:numId w:val="3"/>
        </w:numPr>
        <w:jc w:val="both"/>
        <w:rPr>
          <w:rFonts w:ascii="Arial" w:hAnsi="Arial" w:cs="Arial"/>
          <w:i/>
          <w:vanish/>
          <w:sz w:val="22"/>
          <w:szCs w:val="22"/>
          <w:specVanish/>
        </w:rPr>
      </w:pPr>
    </w:p>
    <w:p w:rsidR="00D13E5C" w:rsidRPr="00DE61BB" w:rsidRDefault="00D13E5C" w:rsidP="00780967">
      <w:pPr>
        <w:pStyle w:val="af9"/>
        <w:numPr>
          <w:ilvl w:val="0"/>
          <w:numId w:val="3"/>
        </w:numPr>
        <w:jc w:val="both"/>
        <w:rPr>
          <w:rFonts w:ascii="Arial" w:hAnsi="Arial" w:cs="Arial"/>
          <w:i/>
          <w:vanish/>
          <w:sz w:val="22"/>
          <w:szCs w:val="22"/>
          <w:specVanish/>
        </w:rPr>
      </w:pPr>
    </w:p>
    <w:p w:rsidR="00D13E5C" w:rsidRPr="00DE61BB" w:rsidRDefault="00D13E5C" w:rsidP="00780967">
      <w:pPr>
        <w:pStyle w:val="af9"/>
        <w:numPr>
          <w:ilvl w:val="0"/>
          <w:numId w:val="3"/>
        </w:numPr>
        <w:jc w:val="both"/>
        <w:rPr>
          <w:rFonts w:ascii="Arial" w:hAnsi="Arial" w:cs="Arial"/>
          <w:i/>
          <w:vanish/>
          <w:sz w:val="22"/>
          <w:szCs w:val="22"/>
          <w:specVanish/>
        </w:rPr>
      </w:pPr>
    </w:p>
    <w:p w:rsidR="00D13E5C" w:rsidRPr="00DE61BB" w:rsidRDefault="00D13E5C" w:rsidP="00780967">
      <w:pPr>
        <w:pStyle w:val="af9"/>
        <w:numPr>
          <w:ilvl w:val="0"/>
          <w:numId w:val="3"/>
        </w:numPr>
        <w:jc w:val="both"/>
        <w:rPr>
          <w:rFonts w:ascii="Arial" w:hAnsi="Arial" w:cs="Arial"/>
          <w:i/>
          <w:vanish/>
          <w:sz w:val="22"/>
          <w:szCs w:val="22"/>
          <w:specVanish/>
        </w:rPr>
      </w:pPr>
    </w:p>
    <w:p w:rsidR="00D13E5C" w:rsidRPr="00DE61BB" w:rsidRDefault="00D13E5C" w:rsidP="00780967">
      <w:pPr>
        <w:pStyle w:val="af9"/>
        <w:numPr>
          <w:ilvl w:val="0"/>
          <w:numId w:val="3"/>
        </w:numPr>
        <w:jc w:val="both"/>
        <w:rPr>
          <w:rFonts w:ascii="Arial" w:hAnsi="Arial" w:cs="Arial"/>
          <w:i/>
          <w:vanish/>
          <w:sz w:val="22"/>
          <w:szCs w:val="22"/>
          <w:specVanish/>
        </w:rPr>
      </w:pPr>
    </w:p>
    <w:p w:rsidR="00D13E5C" w:rsidRPr="00DE61BB" w:rsidRDefault="00D13E5C" w:rsidP="00780967">
      <w:pPr>
        <w:pStyle w:val="af9"/>
        <w:numPr>
          <w:ilvl w:val="0"/>
          <w:numId w:val="3"/>
        </w:numPr>
        <w:jc w:val="both"/>
        <w:rPr>
          <w:rFonts w:ascii="Arial" w:hAnsi="Arial" w:cs="Arial"/>
          <w:i/>
          <w:vanish/>
          <w:sz w:val="22"/>
          <w:szCs w:val="22"/>
          <w:specVanish/>
        </w:rPr>
      </w:pPr>
    </w:p>
    <w:p w:rsidR="00D13E5C" w:rsidRPr="00DE61BB" w:rsidRDefault="00D13E5C" w:rsidP="00780967">
      <w:pPr>
        <w:pStyle w:val="af9"/>
        <w:numPr>
          <w:ilvl w:val="0"/>
          <w:numId w:val="3"/>
        </w:numPr>
        <w:jc w:val="both"/>
        <w:rPr>
          <w:rFonts w:ascii="Arial" w:hAnsi="Arial" w:cs="Arial"/>
          <w:i/>
          <w:vanish/>
          <w:sz w:val="22"/>
          <w:szCs w:val="22"/>
          <w:specVanish/>
        </w:rPr>
      </w:pPr>
    </w:p>
    <w:p w:rsidR="00D13E5C" w:rsidRPr="00DE61BB" w:rsidRDefault="00D13E5C" w:rsidP="00780967">
      <w:pPr>
        <w:pStyle w:val="af9"/>
        <w:numPr>
          <w:ilvl w:val="0"/>
          <w:numId w:val="3"/>
        </w:numPr>
        <w:jc w:val="both"/>
        <w:rPr>
          <w:rFonts w:ascii="Arial" w:hAnsi="Arial" w:cs="Arial"/>
          <w:i/>
          <w:vanish/>
          <w:sz w:val="22"/>
          <w:szCs w:val="22"/>
          <w:specVanish/>
        </w:rPr>
      </w:pPr>
    </w:p>
    <w:p w:rsidR="00D13E5C" w:rsidRPr="00DE61BB" w:rsidRDefault="00D13E5C" w:rsidP="00780967">
      <w:pPr>
        <w:pStyle w:val="af9"/>
        <w:numPr>
          <w:ilvl w:val="0"/>
          <w:numId w:val="3"/>
        </w:numPr>
        <w:jc w:val="both"/>
        <w:rPr>
          <w:rFonts w:ascii="Arial" w:hAnsi="Arial" w:cs="Arial"/>
          <w:i/>
          <w:vanish/>
          <w:sz w:val="22"/>
          <w:szCs w:val="22"/>
          <w:specVanish/>
        </w:rPr>
      </w:pPr>
    </w:p>
    <w:p w:rsidR="00D13E5C" w:rsidRPr="00DE61BB" w:rsidRDefault="00D13E5C" w:rsidP="00780967">
      <w:pPr>
        <w:pStyle w:val="af9"/>
        <w:numPr>
          <w:ilvl w:val="0"/>
          <w:numId w:val="3"/>
        </w:numPr>
        <w:jc w:val="both"/>
        <w:rPr>
          <w:rFonts w:ascii="Arial" w:hAnsi="Arial" w:cs="Arial"/>
          <w:i/>
          <w:vanish/>
          <w:sz w:val="22"/>
          <w:szCs w:val="22"/>
          <w:specVanish/>
        </w:rPr>
      </w:pPr>
    </w:p>
    <w:p w:rsidR="00D13E5C" w:rsidRPr="00DE61BB" w:rsidRDefault="00D13E5C" w:rsidP="00780967">
      <w:pPr>
        <w:pStyle w:val="af9"/>
        <w:numPr>
          <w:ilvl w:val="0"/>
          <w:numId w:val="3"/>
        </w:numPr>
        <w:jc w:val="both"/>
        <w:rPr>
          <w:rFonts w:ascii="Arial" w:hAnsi="Arial" w:cs="Arial"/>
          <w:i/>
          <w:vanish/>
          <w:sz w:val="22"/>
          <w:szCs w:val="22"/>
          <w:specVanish/>
        </w:rPr>
      </w:pPr>
    </w:p>
    <w:p w:rsidR="00D13E5C" w:rsidRPr="00DE61BB" w:rsidRDefault="00D13E5C" w:rsidP="00780967">
      <w:pPr>
        <w:pStyle w:val="af9"/>
        <w:numPr>
          <w:ilvl w:val="0"/>
          <w:numId w:val="3"/>
        </w:numPr>
        <w:jc w:val="both"/>
        <w:rPr>
          <w:rFonts w:ascii="Arial" w:hAnsi="Arial" w:cs="Arial"/>
          <w:i/>
          <w:vanish/>
          <w:sz w:val="22"/>
          <w:szCs w:val="22"/>
          <w:specVanish/>
        </w:rPr>
      </w:pPr>
    </w:p>
    <w:p w:rsidR="00D13E5C" w:rsidRPr="00DE61BB" w:rsidRDefault="00D13E5C" w:rsidP="00780967">
      <w:pPr>
        <w:pStyle w:val="af9"/>
        <w:numPr>
          <w:ilvl w:val="0"/>
          <w:numId w:val="3"/>
        </w:numPr>
        <w:jc w:val="both"/>
        <w:rPr>
          <w:rFonts w:ascii="Arial" w:hAnsi="Arial" w:cs="Arial"/>
          <w:i/>
          <w:vanish/>
          <w:sz w:val="22"/>
          <w:szCs w:val="22"/>
          <w:specVanish/>
        </w:rPr>
      </w:pPr>
    </w:p>
    <w:p w:rsidR="00D13E5C" w:rsidRPr="00DE61BB" w:rsidRDefault="00D13E5C" w:rsidP="00780967">
      <w:pPr>
        <w:pStyle w:val="af9"/>
        <w:numPr>
          <w:ilvl w:val="0"/>
          <w:numId w:val="3"/>
        </w:numPr>
        <w:jc w:val="both"/>
        <w:rPr>
          <w:rFonts w:ascii="Arial" w:hAnsi="Arial" w:cs="Arial"/>
          <w:i/>
          <w:vanish/>
          <w:sz w:val="22"/>
          <w:szCs w:val="22"/>
          <w:specVanish/>
        </w:rPr>
      </w:pPr>
    </w:p>
    <w:p w:rsidR="00D13E5C" w:rsidRPr="00DE61BB" w:rsidRDefault="00D13E5C" w:rsidP="00780967">
      <w:pPr>
        <w:pStyle w:val="af9"/>
        <w:numPr>
          <w:ilvl w:val="0"/>
          <w:numId w:val="3"/>
        </w:numPr>
        <w:jc w:val="both"/>
        <w:rPr>
          <w:rFonts w:ascii="Arial" w:hAnsi="Arial" w:cs="Arial"/>
          <w:i/>
          <w:vanish/>
          <w:sz w:val="22"/>
          <w:szCs w:val="22"/>
          <w:specVanish/>
        </w:rPr>
      </w:pPr>
    </w:p>
    <w:p w:rsidR="00D13E5C" w:rsidRPr="00DE61BB" w:rsidRDefault="00D13E5C" w:rsidP="00780967">
      <w:pPr>
        <w:pStyle w:val="af9"/>
        <w:numPr>
          <w:ilvl w:val="0"/>
          <w:numId w:val="3"/>
        </w:numPr>
        <w:jc w:val="both"/>
        <w:rPr>
          <w:rFonts w:ascii="Arial" w:hAnsi="Arial" w:cs="Arial"/>
          <w:i/>
          <w:vanish/>
          <w:sz w:val="22"/>
          <w:szCs w:val="22"/>
          <w:specVanish/>
        </w:rPr>
      </w:pPr>
    </w:p>
    <w:p w:rsidR="00D13E5C" w:rsidRPr="00DE61BB" w:rsidRDefault="00D13E5C" w:rsidP="00780967">
      <w:pPr>
        <w:pStyle w:val="af9"/>
        <w:numPr>
          <w:ilvl w:val="0"/>
          <w:numId w:val="3"/>
        </w:numPr>
        <w:jc w:val="both"/>
        <w:rPr>
          <w:rFonts w:ascii="Arial" w:hAnsi="Arial" w:cs="Arial"/>
          <w:i/>
          <w:vanish/>
          <w:sz w:val="22"/>
          <w:szCs w:val="22"/>
          <w:specVanish/>
        </w:rPr>
      </w:pPr>
    </w:p>
    <w:p w:rsidR="00D13E5C" w:rsidRPr="00DE61BB" w:rsidRDefault="00D13E5C" w:rsidP="00780967">
      <w:pPr>
        <w:pStyle w:val="af9"/>
        <w:numPr>
          <w:ilvl w:val="0"/>
          <w:numId w:val="3"/>
        </w:numPr>
        <w:jc w:val="both"/>
        <w:rPr>
          <w:rFonts w:ascii="Arial" w:hAnsi="Arial" w:cs="Arial"/>
          <w:i/>
          <w:vanish/>
          <w:sz w:val="22"/>
          <w:szCs w:val="22"/>
          <w:specVanish/>
        </w:rPr>
      </w:pPr>
    </w:p>
    <w:p w:rsidR="00D13E5C" w:rsidRPr="00DE61BB" w:rsidRDefault="00D13E5C" w:rsidP="00780967">
      <w:pPr>
        <w:pStyle w:val="af9"/>
        <w:numPr>
          <w:ilvl w:val="0"/>
          <w:numId w:val="3"/>
        </w:numPr>
        <w:jc w:val="both"/>
        <w:rPr>
          <w:rFonts w:ascii="Arial" w:hAnsi="Arial" w:cs="Arial"/>
          <w:i/>
          <w:vanish/>
          <w:sz w:val="22"/>
          <w:szCs w:val="22"/>
          <w:specVanish/>
        </w:rPr>
      </w:pPr>
    </w:p>
    <w:p w:rsidR="00D13E5C" w:rsidRPr="00DE61BB" w:rsidRDefault="00D13E5C" w:rsidP="00780967">
      <w:pPr>
        <w:pStyle w:val="af9"/>
        <w:numPr>
          <w:ilvl w:val="0"/>
          <w:numId w:val="3"/>
        </w:numPr>
        <w:jc w:val="both"/>
        <w:rPr>
          <w:rFonts w:ascii="Arial" w:hAnsi="Arial" w:cs="Arial"/>
          <w:i/>
          <w:vanish/>
          <w:sz w:val="22"/>
          <w:szCs w:val="22"/>
          <w:specVanish/>
        </w:rPr>
      </w:pPr>
    </w:p>
    <w:p w:rsidR="00D13E5C" w:rsidRPr="00DE61BB" w:rsidRDefault="00D13E5C" w:rsidP="00780967">
      <w:pPr>
        <w:pStyle w:val="af9"/>
        <w:numPr>
          <w:ilvl w:val="0"/>
          <w:numId w:val="3"/>
        </w:numPr>
        <w:jc w:val="both"/>
        <w:rPr>
          <w:rFonts w:ascii="Arial" w:hAnsi="Arial" w:cs="Arial"/>
          <w:i/>
          <w:vanish/>
          <w:sz w:val="22"/>
          <w:szCs w:val="22"/>
          <w:specVanish/>
        </w:rPr>
      </w:pPr>
    </w:p>
    <w:p w:rsidR="00D13E5C" w:rsidRPr="00DE61BB" w:rsidRDefault="00D13E5C" w:rsidP="00780967">
      <w:pPr>
        <w:pStyle w:val="af9"/>
        <w:numPr>
          <w:ilvl w:val="0"/>
          <w:numId w:val="3"/>
        </w:numPr>
        <w:jc w:val="both"/>
        <w:rPr>
          <w:rFonts w:ascii="Arial" w:hAnsi="Arial" w:cs="Arial"/>
          <w:i/>
          <w:vanish/>
          <w:sz w:val="22"/>
          <w:szCs w:val="22"/>
          <w:specVanish/>
        </w:rPr>
      </w:pPr>
    </w:p>
    <w:p w:rsidR="00D13E5C" w:rsidRPr="00DE61BB" w:rsidRDefault="00D13E5C" w:rsidP="00780967">
      <w:pPr>
        <w:pStyle w:val="af9"/>
        <w:numPr>
          <w:ilvl w:val="0"/>
          <w:numId w:val="3"/>
        </w:numPr>
        <w:jc w:val="both"/>
        <w:rPr>
          <w:rFonts w:ascii="Arial" w:hAnsi="Arial" w:cs="Arial"/>
          <w:i/>
          <w:vanish/>
          <w:sz w:val="22"/>
          <w:szCs w:val="22"/>
          <w:specVanish/>
        </w:rPr>
      </w:pPr>
    </w:p>
    <w:p w:rsidR="00D13E5C" w:rsidRPr="00DE61BB" w:rsidRDefault="00D13E5C" w:rsidP="00780967">
      <w:pPr>
        <w:pStyle w:val="af9"/>
        <w:numPr>
          <w:ilvl w:val="0"/>
          <w:numId w:val="3"/>
        </w:numPr>
        <w:jc w:val="both"/>
        <w:rPr>
          <w:rFonts w:ascii="Arial" w:hAnsi="Arial" w:cs="Arial"/>
          <w:i/>
          <w:vanish/>
          <w:sz w:val="22"/>
          <w:szCs w:val="22"/>
          <w:specVanish/>
        </w:rPr>
      </w:pPr>
    </w:p>
    <w:p w:rsidR="00D13E5C" w:rsidRPr="00DE61BB" w:rsidRDefault="00D13E5C" w:rsidP="00780967">
      <w:pPr>
        <w:pStyle w:val="af9"/>
        <w:numPr>
          <w:ilvl w:val="0"/>
          <w:numId w:val="3"/>
        </w:numPr>
        <w:jc w:val="both"/>
        <w:rPr>
          <w:rFonts w:ascii="Arial" w:hAnsi="Arial" w:cs="Arial"/>
          <w:i/>
          <w:vanish/>
          <w:sz w:val="22"/>
          <w:szCs w:val="22"/>
          <w:specVanish/>
        </w:rPr>
      </w:pPr>
    </w:p>
    <w:p w:rsidR="00D13E5C" w:rsidRPr="00DE61BB" w:rsidRDefault="00D13E5C" w:rsidP="00780967">
      <w:pPr>
        <w:pStyle w:val="af9"/>
        <w:numPr>
          <w:ilvl w:val="0"/>
          <w:numId w:val="3"/>
        </w:numPr>
        <w:jc w:val="both"/>
        <w:rPr>
          <w:rFonts w:ascii="Arial" w:hAnsi="Arial" w:cs="Arial"/>
          <w:i/>
          <w:vanish/>
          <w:sz w:val="22"/>
          <w:szCs w:val="22"/>
          <w:specVanish/>
        </w:rPr>
      </w:pPr>
    </w:p>
    <w:p w:rsidR="00D13E5C" w:rsidRPr="00DE61BB" w:rsidRDefault="00D13E5C" w:rsidP="00780967">
      <w:pPr>
        <w:pStyle w:val="af9"/>
        <w:numPr>
          <w:ilvl w:val="0"/>
          <w:numId w:val="3"/>
        </w:numPr>
        <w:jc w:val="both"/>
        <w:rPr>
          <w:rFonts w:ascii="Arial" w:hAnsi="Arial" w:cs="Arial"/>
          <w:i/>
          <w:vanish/>
          <w:sz w:val="22"/>
          <w:szCs w:val="22"/>
          <w:specVanish/>
        </w:rPr>
      </w:pPr>
    </w:p>
    <w:p w:rsidR="00D13E5C" w:rsidRPr="00DE61BB" w:rsidRDefault="00D13E5C" w:rsidP="00780967">
      <w:pPr>
        <w:pStyle w:val="af9"/>
        <w:numPr>
          <w:ilvl w:val="0"/>
          <w:numId w:val="3"/>
        </w:numPr>
        <w:jc w:val="both"/>
        <w:rPr>
          <w:rFonts w:ascii="Arial" w:hAnsi="Arial" w:cs="Arial"/>
          <w:i/>
          <w:vanish/>
          <w:sz w:val="22"/>
          <w:szCs w:val="22"/>
          <w:specVanish/>
        </w:rPr>
      </w:pPr>
    </w:p>
    <w:p w:rsidR="00D13E5C" w:rsidRPr="00DE61BB" w:rsidRDefault="00D13E5C" w:rsidP="00780967">
      <w:pPr>
        <w:pStyle w:val="af9"/>
        <w:numPr>
          <w:ilvl w:val="0"/>
          <w:numId w:val="3"/>
        </w:numPr>
        <w:jc w:val="both"/>
        <w:rPr>
          <w:rFonts w:ascii="Arial" w:hAnsi="Arial" w:cs="Arial"/>
          <w:i/>
          <w:vanish/>
          <w:sz w:val="22"/>
          <w:szCs w:val="22"/>
          <w:specVanish/>
        </w:rPr>
      </w:pPr>
    </w:p>
    <w:p w:rsidR="00D13E5C" w:rsidRPr="00DE61BB" w:rsidRDefault="00D13E5C" w:rsidP="00780967">
      <w:pPr>
        <w:pStyle w:val="af9"/>
        <w:numPr>
          <w:ilvl w:val="0"/>
          <w:numId w:val="3"/>
        </w:numPr>
        <w:jc w:val="both"/>
        <w:rPr>
          <w:rFonts w:ascii="Arial" w:hAnsi="Arial" w:cs="Arial"/>
          <w:i/>
          <w:vanish/>
          <w:sz w:val="22"/>
          <w:szCs w:val="22"/>
          <w:specVanish/>
        </w:rPr>
      </w:pPr>
    </w:p>
    <w:p w:rsidR="00D13E5C" w:rsidRPr="00DE61BB" w:rsidRDefault="00D13E5C" w:rsidP="00780967">
      <w:pPr>
        <w:pStyle w:val="af9"/>
        <w:numPr>
          <w:ilvl w:val="0"/>
          <w:numId w:val="3"/>
        </w:numPr>
        <w:jc w:val="both"/>
        <w:rPr>
          <w:rFonts w:ascii="Arial" w:hAnsi="Arial" w:cs="Arial"/>
          <w:i/>
          <w:vanish/>
          <w:sz w:val="22"/>
          <w:szCs w:val="22"/>
          <w:specVanish/>
        </w:rPr>
      </w:pPr>
    </w:p>
    <w:p w:rsidR="00D13E5C" w:rsidRPr="00DE61BB" w:rsidRDefault="00D13E5C" w:rsidP="00780967">
      <w:pPr>
        <w:pStyle w:val="af9"/>
        <w:numPr>
          <w:ilvl w:val="0"/>
          <w:numId w:val="3"/>
        </w:numPr>
        <w:jc w:val="both"/>
        <w:rPr>
          <w:rFonts w:ascii="Arial" w:hAnsi="Arial" w:cs="Arial"/>
          <w:i/>
          <w:vanish/>
          <w:sz w:val="22"/>
          <w:szCs w:val="22"/>
          <w:specVanish/>
        </w:rPr>
      </w:pPr>
    </w:p>
    <w:p w:rsidR="00D13E5C" w:rsidRPr="00DE61BB" w:rsidRDefault="00D13E5C" w:rsidP="00780967">
      <w:pPr>
        <w:pStyle w:val="af9"/>
        <w:numPr>
          <w:ilvl w:val="0"/>
          <w:numId w:val="3"/>
        </w:numPr>
        <w:jc w:val="both"/>
        <w:rPr>
          <w:rFonts w:ascii="Arial" w:hAnsi="Arial" w:cs="Arial"/>
          <w:i/>
          <w:vanish/>
          <w:sz w:val="22"/>
          <w:szCs w:val="22"/>
          <w:specVanish/>
        </w:rPr>
      </w:pPr>
    </w:p>
    <w:p w:rsidR="00D13E5C" w:rsidRPr="00DE61BB" w:rsidRDefault="00D13E5C" w:rsidP="00780967">
      <w:pPr>
        <w:pStyle w:val="af9"/>
        <w:numPr>
          <w:ilvl w:val="0"/>
          <w:numId w:val="3"/>
        </w:numPr>
        <w:jc w:val="both"/>
        <w:rPr>
          <w:rFonts w:ascii="Arial" w:hAnsi="Arial" w:cs="Arial"/>
          <w:i/>
          <w:vanish/>
          <w:sz w:val="22"/>
          <w:szCs w:val="22"/>
          <w:specVanish/>
        </w:rPr>
      </w:pPr>
    </w:p>
    <w:p w:rsidR="00D13E5C" w:rsidRPr="00DE61BB" w:rsidRDefault="00D13E5C" w:rsidP="00780967">
      <w:pPr>
        <w:pStyle w:val="af9"/>
        <w:numPr>
          <w:ilvl w:val="0"/>
          <w:numId w:val="3"/>
        </w:numPr>
        <w:jc w:val="both"/>
        <w:rPr>
          <w:rFonts w:ascii="Arial" w:hAnsi="Arial" w:cs="Arial"/>
          <w:i/>
          <w:vanish/>
          <w:sz w:val="22"/>
          <w:szCs w:val="22"/>
          <w:specVanish/>
        </w:rPr>
      </w:pPr>
    </w:p>
    <w:p w:rsidR="00D13E5C" w:rsidRPr="00DE61BB" w:rsidRDefault="00D13E5C" w:rsidP="00780967">
      <w:pPr>
        <w:pStyle w:val="af9"/>
        <w:numPr>
          <w:ilvl w:val="0"/>
          <w:numId w:val="3"/>
        </w:numPr>
        <w:jc w:val="both"/>
        <w:rPr>
          <w:rFonts w:ascii="Arial" w:hAnsi="Arial" w:cs="Arial"/>
          <w:i/>
          <w:vanish/>
          <w:sz w:val="22"/>
          <w:szCs w:val="22"/>
          <w:specVanish/>
        </w:rPr>
      </w:pPr>
    </w:p>
    <w:p w:rsidR="00D13E5C" w:rsidRPr="00DE61BB" w:rsidRDefault="00D13E5C" w:rsidP="00780967">
      <w:pPr>
        <w:pStyle w:val="af9"/>
        <w:numPr>
          <w:ilvl w:val="0"/>
          <w:numId w:val="3"/>
        </w:numPr>
        <w:jc w:val="both"/>
        <w:rPr>
          <w:rFonts w:ascii="Arial" w:hAnsi="Arial" w:cs="Arial"/>
          <w:i/>
          <w:vanish/>
          <w:sz w:val="22"/>
          <w:szCs w:val="22"/>
          <w:specVanish/>
        </w:rPr>
      </w:pPr>
    </w:p>
    <w:p w:rsidR="00D13E5C" w:rsidRPr="00DE61BB" w:rsidRDefault="00D13E5C" w:rsidP="00780967">
      <w:pPr>
        <w:pStyle w:val="af9"/>
        <w:numPr>
          <w:ilvl w:val="0"/>
          <w:numId w:val="3"/>
        </w:numPr>
        <w:jc w:val="both"/>
        <w:rPr>
          <w:rFonts w:ascii="Arial" w:hAnsi="Arial" w:cs="Arial"/>
          <w:i/>
          <w:vanish/>
          <w:sz w:val="22"/>
          <w:szCs w:val="22"/>
          <w:specVanish/>
        </w:rPr>
      </w:pPr>
    </w:p>
    <w:p w:rsidR="00D13E5C" w:rsidRPr="00DE61BB" w:rsidRDefault="00D13E5C" w:rsidP="00D13E5C">
      <w:pPr>
        <w:jc w:val="both"/>
        <w:rPr>
          <w:rFonts w:ascii="Arial" w:hAnsi="Arial" w:cs="Arial"/>
          <w:i/>
          <w:sz w:val="22"/>
          <w:szCs w:val="22"/>
        </w:rPr>
      </w:pPr>
    </w:p>
    <w:p w:rsidR="00D13E5C" w:rsidRPr="00D13E5C" w:rsidRDefault="00D13E5C" w:rsidP="00780967">
      <w:pPr>
        <w:pStyle w:val="af9"/>
        <w:numPr>
          <w:ilvl w:val="0"/>
          <w:numId w:val="3"/>
        </w:numPr>
        <w:jc w:val="both"/>
        <w:rPr>
          <w:rFonts w:ascii="Arial" w:hAnsi="Arial" w:cs="Arial"/>
          <w:b/>
          <w:i/>
          <w:vanish/>
          <w:sz w:val="22"/>
          <w:szCs w:val="22"/>
          <w:specVanish/>
        </w:rPr>
      </w:pPr>
    </w:p>
    <w:p w:rsidR="00D13E5C" w:rsidRPr="00D13E5C" w:rsidRDefault="00D13E5C" w:rsidP="00780967">
      <w:pPr>
        <w:pStyle w:val="af9"/>
        <w:numPr>
          <w:ilvl w:val="0"/>
          <w:numId w:val="3"/>
        </w:numPr>
        <w:jc w:val="both"/>
        <w:rPr>
          <w:rFonts w:ascii="Arial" w:hAnsi="Arial" w:cs="Arial"/>
          <w:b/>
          <w:i/>
          <w:vanish/>
          <w:sz w:val="22"/>
          <w:szCs w:val="22"/>
          <w:specVanish/>
        </w:rPr>
      </w:pPr>
    </w:p>
    <w:p w:rsidR="00D13E5C" w:rsidRPr="00D13E5C" w:rsidRDefault="00D13E5C" w:rsidP="00780967">
      <w:pPr>
        <w:pStyle w:val="af9"/>
        <w:numPr>
          <w:ilvl w:val="0"/>
          <w:numId w:val="3"/>
        </w:numPr>
        <w:jc w:val="both"/>
        <w:rPr>
          <w:rFonts w:ascii="Arial" w:hAnsi="Arial" w:cs="Arial"/>
          <w:b/>
          <w:i/>
          <w:vanish/>
          <w:sz w:val="22"/>
          <w:szCs w:val="22"/>
          <w:specVanish/>
        </w:rPr>
      </w:pPr>
    </w:p>
    <w:p w:rsidR="00D13E5C" w:rsidRPr="00D13E5C" w:rsidRDefault="00D13E5C" w:rsidP="00780967">
      <w:pPr>
        <w:pStyle w:val="af9"/>
        <w:numPr>
          <w:ilvl w:val="0"/>
          <w:numId w:val="3"/>
        </w:numPr>
        <w:jc w:val="both"/>
        <w:rPr>
          <w:rFonts w:ascii="Arial" w:hAnsi="Arial" w:cs="Arial"/>
          <w:b/>
          <w:i/>
          <w:vanish/>
          <w:sz w:val="22"/>
          <w:szCs w:val="22"/>
          <w:specVanish/>
        </w:rPr>
      </w:pPr>
    </w:p>
    <w:p w:rsidR="00D13E5C" w:rsidRPr="00D13E5C" w:rsidRDefault="00D13E5C" w:rsidP="00780967">
      <w:pPr>
        <w:pStyle w:val="af9"/>
        <w:numPr>
          <w:ilvl w:val="0"/>
          <w:numId w:val="3"/>
        </w:numPr>
        <w:jc w:val="both"/>
        <w:rPr>
          <w:rFonts w:ascii="Arial" w:hAnsi="Arial" w:cs="Arial"/>
          <w:b/>
          <w:i/>
          <w:vanish/>
          <w:sz w:val="22"/>
          <w:szCs w:val="22"/>
          <w:specVanish/>
        </w:rPr>
      </w:pPr>
    </w:p>
    <w:p w:rsidR="00D13E5C" w:rsidRPr="00D13E5C" w:rsidRDefault="00D13E5C" w:rsidP="00780967">
      <w:pPr>
        <w:pStyle w:val="af9"/>
        <w:numPr>
          <w:ilvl w:val="0"/>
          <w:numId w:val="3"/>
        </w:numPr>
        <w:jc w:val="both"/>
        <w:rPr>
          <w:rFonts w:ascii="Arial" w:hAnsi="Arial" w:cs="Arial"/>
          <w:b/>
          <w:i/>
          <w:vanish/>
          <w:sz w:val="22"/>
          <w:szCs w:val="22"/>
          <w:specVanish/>
        </w:rPr>
      </w:pPr>
    </w:p>
    <w:p w:rsidR="00D13E5C" w:rsidRPr="00D13E5C" w:rsidRDefault="00D13E5C" w:rsidP="00780967">
      <w:pPr>
        <w:pStyle w:val="af9"/>
        <w:numPr>
          <w:ilvl w:val="0"/>
          <w:numId w:val="3"/>
        </w:numPr>
        <w:jc w:val="both"/>
        <w:rPr>
          <w:rFonts w:ascii="Arial" w:hAnsi="Arial" w:cs="Arial"/>
          <w:b/>
          <w:i/>
          <w:vanish/>
          <w:sz w:val="22"/>
          <w:szCs w:val="22"/>
          <w:specVanish/>
        </w:rPr>
      </w:pPr>
    </w:p>
    <w:p w:rsidR="00D13E5C" w:rsidRPr="00D13E5C" w:rsidRDefault="00D13E5C" w:rsidP="00780967">
      <w:pPr>
        <w:pStyle w:val="af9"/>
        <w:numPr>
          <w:ilvl w:val="0"/>
          <w:numId w:val="3"/>
        </w:numPr>
        <w:jc w:val="both"/>
        <w:rPr>
          <w:rFonts w:ascii="Arial" w:hAnsi="Arial" w:cs="Arial"/>
          <w:b/>
          <w:i/>
          <w:vanish/>
          <w:sz w:val="22"/>
          <w:szCs w:val="22"/>
          <w:specVanish/>
        </w:rPr>
      </w:pPr>
    </w:p>
    <w:p w:rsidR="00D13E5C" w:rsidRPr="00D13E5C" w:rsidRDefault="00D13E5C" w:rsidP="00780967">
      <w:pPr>
        <w:pStyle w:val="af9"/>
        <w:numPr>
          <w:ilvl w:val="0"/>
          <w:numId w:val="3"/>
        </w:numPr>
        <w:jc w:val="both"/>
        <w:rPr>
          <w:rFonts w:ascii="Arial" w:hAnsi="Arial" w:cs="Arial"/>
          <w:b/>
          <w:i/>
          <w:vanish/>
          <w:sz w:val="22"/>
          <w:szCs w:val="22"/>
          <w:specVanish/>
        </w:rPr>
      </w:pPr>
    </w:p>
    <w:p w:rsidR="00D13E5C" w:rsidRPr="00D13E5C" w:rsidRDefault="00D13E5C" w:rsidP="00780967">
      <w:pPr>
        <w:pStyle w:val="af9"/>
        <w:numPr>
          <w:ilvl w:val="0"/>
          <w:numId w:val="3"/>
        </w:numPr>
        <w:jc w:val="both"/>
        <w:rPr>
          <w:rFonts w:ascii="Arial" w:hAnsi="Arial" w:cs="Arial"/>
          <w:b/>
          <w:i/>
          <w:vanish/>
          <w:sz w:val="22"/>
          <w:szCs w:val="22"/>
          <w:specVanish/>
        </w:rPr>
      </w:pPr>
    </w:p>
    <w:p w:rsidR="00D13E5C" w:rsidRPr="00D13E5C" w:rsidRDefault="00D13E5C" w:rsidP="00780967">
      <w:pPr>
        <w:pStyle w:val="af9"/>
        <w:numPr>
          <w:ilvl w:val="0"/>
          <w:numId w:val="3"/>
        </w:numPr>
        <w:jc w:val="both"/>
        <w:rPr>
          <w:rFonts w:ascii="Arial" w:hAnsi="Arial" w:cs="Arial"/>
          <w:b/>
          <w:i/>
          <w:vanish/>
          <w:sz w:val="22"/>
          <w:szCs w:val="22"/>
          <w:specVanish/>
        </w:rPr>
      </w:pPr>
    </w:p>
    <w:p w:rsidR="00D13E5C" w:rsidRPr="00D13E5C" w:rsidRDefault="00D13E5C" w:rsidP="00780967">
      <w:pPr>
        <w:pStyle w:val="af9"/>
        <w:numPr>
          <w:ilvl w:val="0"/>
          <w:numId w:val="3"/>
        </w:numPr>
        <w:jc w:val="both"/>
        <w:rPr>
          <w:rFonts w:ascii="Arial" w:hAnsi="Arial" w:cs="Arial"/>
          <w:b/>
          <w:i/>
          <w:vanish/>
          <w:sz w:val="22"/>
          <w:szCs w:val="22"/>
          <w:specVanish/>
        </w:rPr>
      </w:pPr>
    </w:p>
    <w:p w:rsidR="00D13E5C" w:rsidRPr="00D13E5C" w:rsidRDefault="00D13E5C" w:rsidP="00780967">
      <w:pPr>
        <w:pStyle w:val="af9"/>
        <w:numPr>
          <w:ilvl w:val="0"/>
          <w:numId w:val="3"/>
        </w:numPr>
        <w:jc w:val="both"/>
        <w:rPr>
          <w:rFonts w:ascii="Arial" w:hAnsi="Arial" w:cs="Arial"/>
          <w:b/>
          <w:i/>
          <w:vanish/>
          <w:sz w:val="22"/>
          <w:szCs w:val="22"/>
          <w:specVanish/>
        </w:rPr>
      </w:pPr>
    </w:p>
    <w:p w:rsidR="00D13E5C" w:rsidRPr="00D13E5C" w:rsidRDefault="00D13E5C" w:rsidP="00780967">
      <w:pPr>
        <w:pStyle w:val="af9"/>
        <w:numPr>
          <w:ilvl w:val="0"/>
          <w:numId w:val="3"/>
        </w:numPr>
        <w:jc w:val="both"/>
        <w:rPr>
          <w:rFonts w:ascii="Arial" w:hAnsi="Arial" w:cs="Arial"/>
          <w:b/>
          <w:i/>
          <w:vanish/>
          <w:sz w:val="22"/>
          <w:szCs w:val="22"/>
          <w:specVanish/>
        </w:rPr>
      </w:pPr>
    </w:p>
    <w:p w:rsidR="00D13E5C" w:rsidRPr="00D13E5C" w:rsidRDefault="00D13E5C" w:rsidP="00780967">
      <w:pPr>
        <w:pStyle w:val="af9"/>
        <w:numPr>
          <w:ilvl w:val="0"/>
          <w:numId w:val="3"/>
        </w:numPr>
        <w:jc w:val="both"/>
        <w:rPr>
          <w:rFonts w:ascii="Arial" w:hAnsi="Arial" w:cs="Arial"/>
          <w:b/>
          <w:i/>
          <w:vanish/>
          <w:sz w:val="22"/>
          <w:szCs w:val="22"/>
          <w:specVanish/>
        </w:rPr>
      </w:pPr>
    </w:p>
    <w:p w:rsidR="00D13E5C" w:rsidRPr="00D13E5C" w:rsidRDefault="00D13E5C" w:rsidP="00780967">
      <w:pPr>
        <w:pStyle w:val="af9"/>
        <w:numPr>
          <w:ilvl w:val="0"/>
          <w:numId w:val="3"/>
        </w:numPr>
        <w:jc w:val="both"/>
        <w:rPr>
          <w:rFonts w:ascii="Arial" w:hAnsi="Arial" w:cs="Arial"/>
          <w:b/>
          <w:i/>
          <w:vanish/>
          <w:sz w:val="22"/>
          <w:szCs w:val="22"/>
          <w:specVanish/>
        </w:rPr>
      </w:pPr>
    </w:p>
    <w:p w:rsidR="00D13E5C" w:rsidRPr="00D13E5C" w:rsidRDefault="00D13E5C" w:rsidP="00780967">
      <w:pPr>
        <w:pStyle w:val="af9"/>
        <w:numPr>
          <w:ilvl w:val="0"/>
          <w:numId w:val="3"/>
        </w:numPr>
        <w:jc w:val="both"/>
        <w:rPr>
          <w:rFonts w:ascii="Arial" w:hAnsi="Arial" w:cs="Arial"/>
          <w:b/>
          <w:i/>
          <w:vanish/>
          <w:sz w:val="22"/>
          <w:szCs w:val="22"/>
          <w:specVanish/>
        </w:rPr>
      </w:pPr>
    </w:p>
    <w:p w:rsidR="00D13E5C" w:rsidRPr="00D13E5C" w:rsidRDefault="00D13E5C" w:rsidP="00780967">
      <w:pPr>
        <w:pStyle w:val="af9"/>
        <w:numPr>
          <w:ilvl w:val="0"/>
          <w:numId w:val="3"/>
        </w:numPr>
        <w:jc w:val="both"/>
        <w:rPr>
          <w:rFonts w:ascii="Arial" w:hAnsi="Arial" w:cs="Arial"/>
          <w:b/>
          <w:i/>
          <w:vanish/>
          <w:sz w:val="22"/>
          <w:szCs w:val="22"/>
          <w:specVanish/>
        </w:rPr>
      </w:pPr>
    </w:p>
    <w:p w:rsidR="00D13E5C" w:rsidRPr="00D13E5C" w:rsidRDefault="00D13E5C" w:rsidP="00780967">
      <w:pPr>
        <w:pStyle w:val="af9"/>
        <w:numPr>
          <w:ilvl w:val="0"/>
          <w:numId w:val="3"/>
        </w:numPr>
        <w:jc w:val="both"/>
        <w:rPr>
          <w:rFonts w:ascii="Arial" w:hAnsi="Arial" w:cs="Arial"/>
          <w:b/>
          <w:i/>
          <w:vanish/>
          <w:sz w:val="22"/>
          <w:szCs w:val="22"/>
          <w:specVanish/>
        </w:rPr>
      </w:pPr>
    </w:p>
    <w:p w:rsidR="00D13E5C" w:rsidRPr="00D13E5C" w:rsidRDefault="00D13E5C" w:rsidP="00780967">
      <w:pPr>
        <w:pStyle w:val="af9"/>
        <w:numPr>
          <w:ilvl w:val="0"/>
          <w:numId w:val="3"/>
        </w:numPr>
        <w:jc w:val="both"/>
        <w:rPr>
          <w:rFonts w:ascii="Arial" w:hAnsi="Arial" w:cs="Arial"/>
          <w:b/>
          <w:i/>
          <w:vanish/>
          <w:sz w:val="22"/>
          <w:szCs w:val="22"/>
          <w:specVanish/>
        </w:rPr>
      </w:pPr>
    </w:p>
    <w:p w:rsidR="00D13E5C" w:rsidRPr="00D13E5C" w:rsidRDefault="00D13E5C" w:rsidP="00780967">
      <w:pPr>
        <w:pStyle w:val="af9"/>
        <w:numPr>
          <w:ilvl w:val="0"/>
          <w:numId w:val="3"/>
        </w:numPr>
        <w:jc w:val="both"/>
        <w:rPr>
          <w:rFonts w:ascii="Arial" w:hAnsi="Arial" w:cs="Arial"/>
          <w:b/>
          <w:i/>
          <w:vanish/>
          <w:sz w:val="22"/>
          <w:szCs w:val="22"/>
          <w:specVanish/>
        </w:rPr>
      </w:pPr>
    </w:p>
    <w:p w:rsidR="00D13E5C" w:rsidRPr="00D13E5C" w:rsidRDefault="00D13E5C" w:rsidP="00780967">
      <w:pPr>
        <w:pStyle w:val="af9"/>
        <w:numPr>
          <w:ilvl w:val="0"/>
          <w:numId w:val="3"/>
        </w:numPr>
        <w:jc w:val="both"/>
        <w:rPr>
          <w:rFonts w:ascii="Arial" w:hAnsi="Arial" w:cs="Arial"/>
          <w:b/>
          <w:i/>
          <w:vanish/>
          <w:sz w:val="22"/>
          <w:szCs w:val="22"/>
          <w:specVanish/>
        </w:rPr>
      </w:pPr>
    </w:p>
    <w:p w:rsidR="00D13E5C" w:rsidRPr="00D13E5C" w:rsidRDefault="00D13E5C" w:rsidP="00780967">
      <w:pPr>
        <w:pStyle w:val="af9"/>
        <w:numPr>
          <w:ilvl w:val="0"/>
          <w:numId w:val="3"/>
        </w:numPr>
        <w:jc w:val="both"/>
        <w:rPr>
          <w:rFonts w:ascii="Arial" w:hAnsi="Arial" w:cs="Arial"/>
          <w:b/>
          <w:i/>
          <w:vanish/>
          <w:sz w:val="22"/>
          <w:szCs w:val="22"/>
          <w:specVanish/>
        </w:rPr>
      </w:pPr>
    </w:p>
    <w:p w:rsidR="00D13E5C" w:rsidRPr="00D13E5C" w:rsidRDefault="00D13E5C" w:rsidP="00780967">
      <w:pPr>
        <w:pStyle w:val="af9"/>
        <w:numPr>
          <w:ilvl w:val="0"/>
          <w:numId w:val="3"/>
        </w:numPr>
        <w:jc w:val="both"/>
        <w:rPr>
          <w:rFonts w:ascii="Arial" w:hAnsi="Arial" w:cs="Arial"/>
          <w:b/>
          <w:i/>
          <w:vanish/>
          <w:sz w:val="22"/>
          <w:szCs w:val="22"/>
          <w:specVanish/>
        </w:rPr>
      </w:pPr>
    </w:p>
    <w:p w:rsidR="00D13E5C" w:rsidRPr="00D13E5C" w:rsidRDefault="00D13E5C" w:rsidP="00780967">
      <w:pPr>
        <w:pStyle w:val="af9"/>
        <w:numPr>
          <w:ilvl w:val="0"/>
          <w:numId w:val="3"/>
        </w:numPr>
        <w:jc w:val="both"/>
        <w:rPr>
          <w:rFonts w:ascii="Arial" w:hAnsi="Arial" w:cs="Arial"/>
          <w:b/>
          <w:i/>
          <w:vanish/>
          <w:sz w:val="22"/>
          <w:szCs w:val="22"/>
          <w:specVanish/>
        </w:rPr>
      </w:pPr>
    </w:p>
    <w:p w:rsidR="00D13E5C" w:rsidRPr="00D13E5C" w:rsidRDefault="00D13E5C" w:rsidP="00780967">
      <w:pPr>
        <w:pStyle w:val="af9"/>
        <w:numPr>
          <w:ilvl w:val="0"/>
          <w:numId w:val="3"/>
        </w:numPr>
        <w:jc w:val="both"/>
        <w:rPr>
          <w:rFonts w:ascii="Arial" w:hAnsi="Arial" w:cs="Arial"/>
          <w:b/>
          <w:i/>
          <w:vanish/>
          <w:sz w:val="22"/>
          <w:szCs w:val="22"/>
          <w:specVanish/>
        </w:rPr>
      </w:pPr>
    </w:p>
    <w:p w:rsidR="00D13E5C" w:rsidRPr="00D13E5C" w:rsidRDefault="00D13E5C" w:rsidP="00780967">
      <w:pPr>
        <w:pStyle w:val="af9"/>
        <w:numPr>
          <w:ilvl w:val="0"/>
          <w:numId w:val="3"/>
        </w:numPr>
        <w:jc w:val="both"/>
        <w:rPr>
          <w:rFonts w:ascii="Arial" w:hAnsi="Arial" w:cs="Arial"/>
          <w:b/>
          <w:i/>
          <w:vanish/>
          <w:sz w:val="22"/>
          <w:szCs w:val="22"/>
          <w:specVanish/>
        </w:rPr>
      </w:pPr>
    </w:p>
    <w:p w:rsidR="00D13E5C" w:rsidRPr="00D13E5C" w:rsidRDefault="00D13E5C" w:rsidP="00780967">
      <w:pPr>
        <w:pStyle w:val="af9"/>
        <w:numPr>
          <w:ilvl w:val="0"/>
          <w:numId w:val="3"/>
        </w:numPr>
        <w:jc w:val="both"/>
        <w:rPr>
          <w:rFonts w:ascii="Arial" w:hAnsi="Arial" w:cs="Arial"/>
          <w:b/>
          <w:i/>
          <w:vanish/>
          <w:sz w:val="22"/>
          <w:szCs w:val="22"/>
          <w:specVanish/>
        </w:rPr>
      </w:pPr>
    </w:p>
    <w:p w:rsidR="00D13E5C" w:rsidRPr="00D13E5C" w:rsidRDefault="00D13E5C" w:rsidP="00780967">
      <w:pPr>
        <w:pStyle w:val="af9"/>
        <w:numPr>
          <w:ilvl w:val="0"/>
          <w:numId w:val="3"/>
        </w:numPr>
        <w:jc w:val="both"/>
        <w:rPr>
          <w:rFonts w:ascii="Arial" w:hAnsi="Arial" w:cs="Arial"/>
          <w:b/>
          <w:i/>
          <w:vanish/>
          <w:sz w:val="22"/>
          <w:szCs w:val="22"/>
          <w:specVanish/>
        </w:rPr>
      </w:pPr>
    </w:p>
    <w:p w:rsidR="00D13E5C" w:rsidRPr="00D13E5C" w:rsidRDefault="00D13E5C" w:rsidP="00780967">
      <w:pPr>
        <w:pStyle w:val="af9"/>
        <w:numPr>
          <w:ilvl w:val="0"/>
          <w:numId w:val="3"/>
        </w:numPr>
        <w:jc w:val="both"/>
        <w:rPr>
          <w:rFonts w:ascii="Arial" w:hAnsi="Arial" w:cs="Arial"/>
          <w:b/>
          <w:i/>
          <w:vanish/>
          <w:sz w:val="22"/>
          <w:szCs w:val="22"/>
          <w:specVanish/>
        </w:rPr>
      </w:pPr>
    </w:p>
    <w:p w:rsidR="00D13E5C" w:rsidRPr="00D13E5C" w:rsidRDefault="00D13E5C" w:rsidP="00780967">
      <w:pPr>
        <w:pStyle w:val="af9"/>
        <w:numPr>
          <w:ilvl w:val="0"/>
          <w:numId w:val="3"/>
        </w:numPr>
        <w:jc w:val="both"/>
        <w:rPr>
          <w:rFonts w:ascii="Arial" w:hAnsi="Arial" w:cs="Arial"/>
          <w:b/>
          <w:i/>
          <w:vanish/>
          <w:sz w:val="22"/>
          <w:szCs w:val="22"/>
          <w:specVanish/>
        </w:rPr>
      </w:pPr>
    </w:p>
    <w:p w:rsidR="00D13E5C" w:rsidRPr="00D13E5C" w:rsidRDefault="00D13E5C" w:rsidP="00780967">
      <w:pPr>
        <w:pStyle w:val="af9"/>
        <w:numPr>
          <w:ilvl w:val="0"/>
          <w:numId w:val="3"/>
        </w:numPr>
        <w:jc w:val="both"/>
        <w:rPr>
          <w:rFonts w:ascii="Arial" w:hAnsi="Arial" w:cs="Arial"/>
          <w:b/>
          <w:i/>
          <w:vanish/>
          <w:sz w:val="22"/>
          <w:szCs w:val="22"/>
          <w:specVanish/>
        </w:rPr>
      </w:pPr>
    </w:p>
    <w:p w:rsidR="00D13E5C" w:rsidRPr="00D13E5C" w:rsidRDefault="00D13E5C" w:rsidP="00780967">
      <w:pPr>
        <w:pStyle w:val="af9"/>
        <w:numPr>
          <w:ilvl w:val="0"/>
          <w:numId w:val="3"/>
        </w:numPr>
        <w:jc w:val="both"/>
        <w:rPr>
          <w:rFonts w:ascii="Arial" w:hAnsi="Arial" w:cs="Arial"/>
          <w:b/>
          <w:i/>
          <w:vanish/>
          <w:sz w:val="22"/>
          <w:szCs w:val="22"/>
          <w:specVanish/>
        </w:rPr>
      </w:pPr>
    </w:p>
    <w:p w:rsidR="00D13E5C" w:rsidRPr="00D13E5C" w:rsidRDefault="00D13E5C" w:rsidP="00780967">
      <w:pPr>
        <w:pStyle w:val="af9"/>
        <w:numPr>
          <w:ilvl w:val="0"/>
          <w:numId w:val="3"/>
        </w:numPr>
        <w:jc w:val="both"/>
        <w:rPr>
          <w:rFonts w:ascii="Arial" w:hAnsi="Arial" w:cs="Arial"/>
          <w:b/>
          <w:i/>
          <w:vanish/>
          <w:sz w:val="22"/>
          <w:szCs w:val="22"/>
          <w:specVanish/>
        </w:rPr>
      </w:pPr>
    </w:p>
    <w:p w:rsidR="00D13E5C" w:rsidRPr="00D13E5C" w:rsidRDefault="00D13E5C" w:rsidP="00780967">
      <w:pPr>
        <w:pStyle w:val="af9"/>
        <w:numPr>
          <w:ilvl w:val="0"/>
          <w:numId w:val="3"/>
        </w:numPr>
        <w:jc w:val="both"/>
        <w:rPr>
          <w:rFonts w:ascii="Arial" w:hAnsi="Arial" w:cs="Arial"/>
          <w:b/>
          <w:i/>
          <w:vanish/>
          <w:sz w:val="22"/>
          <w:szCs w:val="22"/>
          <w:specVanish/>
        </w:rPr>
      </w:pPr>
    </w:p>
    <w:p w:rsidR="00D13E5C" w:rsidRPr="00D13E5C" w:rsidRDefault="00D13E5C" w:rsidP="00780967">
      <w:pPr>
        <w:pStyle w:val="af9"/>
        <w:numPr>
          <w:ilvl w:val="0"/>
          <w:numId w:val="3"/>
        </w:numPr>
        <w:jc w:val="both"/>
        <w:rPr>
          <w:rFonts w:ascii="Arial" w:hAnsi="Arial" w:cs="Arial"/>
          <w:b/>
          <w:i/>
          <w:vanish/>
          <w:sz w:val="22"/>
          <w:szCs w:val="22"/>
          <w:specVanish/>
        </w:rPr>
      </w:pPr>
    </w:p>
    <w:p w:rsidR="00D13E5C" w:rsidRPr="00D13E5C" w:rsidRDefault="00D13E5C" w:rsidP="00780967">
      <w:pPr>
        <w:pStyle w:val="af9"/>
        <w:numPr>
          <w:ilvl w:val="0"/>
          <w:numId w:val="3"/>
        </w:numPr>
        <w:jc w:val="both"/>
        <w:rPr>
          <w:rFonts w:ascii="Arial" w:hAnsi="Arial" w:cs="Arial"/>
          <w:b/>
          <w:i/>
          <w:vanish/>
          <w:sz w:val="22"/>
          <w:szCs w:val="22"/>
          <w:specVanish/>
        </w:rPr>
      </w:pPr>
      <w:r w:rsidRPr="00D13E5C">
        <w:rPr>
          <w:rFonts w:ascii="Arial" w:hAnsi="Arial" w:cs="Arial"/>
          <w:i/>
          <w:sz w:val="22"/>
          <w:szCs w:val="22"/>
        </w:rPr>
        <w:t xml:space="preserve">Το </w:t>
      </w:r>
      <w:proofErr w:type="spellStart"/>
      <w:r w:rsidRPr="00D13E5C">
        <w:rPr>
          <w:rFonts w:ascii="Arial" w:hAnsi="Arial" w:cs="Arial"/>
          <w:i/>
          <w:sz w:val="22"/>
          <w:szCs w:val="22"/>
        </w:rPr>
        <w:t>υπ΄</w:t>
      </w:r>
      <w:proofErr w:type="spellEnd"/>
      <w:r w:rsidRPr="00D13E5C">
        <w:rPr>
          <w:rFonts w:ascii="Arial" w:hAnsi="Arial" w:cs="Arial"/>
          <w:i/>
          <w:sz w:val="22"/>
          <w:szCs w:val="22"/>
        </w:rPr>
        <w:t xml:space="preserve"> αριθμό 2028/31-01-2024 Πρωτογενές Αίτημα του έργου</w:t>
      </w:r>
      <w:r w:rsidRPr="00D13E5C">
        <w:rPr>
          <w:rFonts w:ascii="Arial" w:hAnsi="Arial" w:cs="Arial"/>
          <w:b/>
          <w:i/>
          <w:color w:val="FF0000"/>
          <w:sz w:val="22"/>
          <w:szCs w:val="22"/>
        </w:rPr>
        <w:t xml:space="preserve"> </w:t>
      </w:r>
      <w:r w:rsidRPr="00D13E5C">
        <w:rPr>
          <w:rFonts w:ascii="Arial" w:hAnsi="Arial" w:cs="Arial"/>
          <w:i/>
          <w:spacing w:val="2"/>
          <w:sz w:val="22"/>
          <w:szCs w:val="22"/>
        </w:rPr>
        <w:t>«Ανακατασκευή τοίχου αντιστήριξης επί της οδού Αγίου Νικολάου</w:t>
      </w:r>
      <w:r w:rsidRPr="00D13E5C">
        <w:rPr>
          <w:rFonts w:ascii="Arial" w:hAnsi="Arial" w:cs="Arial"/>
          <w:b/>
          <w:i/>
          <w:spacing w:val="2"/>
          <w:sz w:val="22"/>
          <w:szCs w:val="22"/>
        </w:rPr>
        <w:t xml:space="preserve">» </w:t>
      </w:r>
    </w:p>
    <w:p w:rsidR="00D13E5C" w:rsidRPr="00D13E5C" w:rsidRDefault="00D13E5C" w:rsidP="00780967">
      <w:pPr>
        <w:pStyle w:val="af9"/>
        <w:numPr>
          <w:ilvl w:val="0"/>
          <w:numId w:val="3"/>
        </w:numPr>
        <w:rPr>
          <w:rFonts w:ascii="Arial" w:hAnsi="Arial" w:cs="Arial"/>
          <w:b/>
          <w:i/>
          <w:vanish/>
          <w:sz w:val="22"/>
          <w:szCs w:val="22"/>
          <w:specVanish/>
        </w:rPr>
      </w:pPr>
    </w:p>
    <w:p w:rsidR="00D13E5C" w:rsidRPr="007C58EA" w:rsidRDefault="00D13E5C" w:rsidP="007C58EA">
      <w:pPr>
        <w:pStyle w:val="af9"/>
        <w:numPr>
          <w:ilvl w:val="1"/>
          <w:numId w:val="3"/>
        </w:numPr>
        <w:ind w:left="709" w:hanging="218"/>
        <w:rPr>
          <w:rFonts w:ascii="Arial" w:hAnsi="Arial" w:cs="Arial"/>
          <w:b/>
          <w:i/>
          <w:sz w:val="22"/>
          <w:szCs w:val="22"/>
        </w:rPr>
      </w:pPr>
      <w:r w:rsidRPr="007C58EA">
        <w:rPr>
          <w:rFonts w:ascii="Arial" w:hAnsi="Arial" w:cs="Arial"/>
          <w:b/>
          <w:i/>
          <w:sz w:val="22"/>
          <w:szCs w:val="22"/>
        </w:rPr>
        <w:t xml:space="preserve"> </w:t>
      </w:r>
      <w:r w:rsidRPr="007C58EA">
        <w:rPr>
          <w:rFonts w:ascii="Arial" w:hAnsi="Arial" w:cs="Arial"/>
          <w:i/>
          <w:sz w:val="22"/>
          <w:szCs w:val="22"/>
        </w:rPr>
        <w:t xml:space="preserve">το οποίο καταχωρήθηκε στο ΚΗΜΔΗΣ με τον κωδικό </w:t>
      </w:r>
      <w:r w:rsidR="007C58EA">
        <w:rPr>
          <w:rFonts w:ascii="Arial" w:hAnsi="Arial" w:cs="Arial"/>
          <w:i/>
          <w:sz w:val="22"/>
          <w:szCs w:val="22"/>
        </w:rPr>
        <w:t xml:space="preserve"> </w:t>
      </w:r>
      <w:r w:rsidRPr="007C58EA">
        <w:rPr>
          <w:rFonts w:ascii="Arial" w:hAnsi="Arial" w:cs="Arial"/>
          <w:i/>
          <w:sz w:val="22"/>
          <w:szCs w:val="22"/>
        </w:rPr>
        <w:t>24</w:t>
      </w:r>
      <w:r w:rsidRPr="007C58EA">
        <w:rPr>
          <w:rFonts w:ascii="Arial" w:hAnsi="Arial" w:cs="Arial"/>
          <w:i/>
          <w:sz w:val="22"/>
          <w:szCs w:val="22"/>
          <w:lang w:val="en-US"/>
        </w:rPr>
        <w:t>REQ</w:t>
      </w:r>
      <w:r w:rsidRPr="007C58EA">
        <w:rPr>
          <w:rFonts w:ascii="Arial" w:hAnsi="Arial" w:cs="Arial"/>
          <w:i/>
          <w:sz w:val="22"/>
          <w:szCs w:val="22"/>
        </w:rPr>
        <w:t>014199164 2024-02-01.</w:t>
      </w:r>
    </w:p>
    <w:p w:rsidR="00D13E5C" w:rsidRPr="00D13E5C" w:rsidRDefault="00D13E5C" w:rsidP="00780967">
      <w:pPr>
        <w:pStyle w:val="af9"/>
        <w:numPr>
          <w:ilvl w:val="0"/>
          <w:numId w:val="3"/>
        </w:numPr>
        <w:rPr>
          <w:rFonts w:ascii="Arial" w:hAnsi="Arial" w:cs="Arial"/>
          <w:b/>
          <w:i/>
          <w:sz w:val="22"/>
          <w:szCs w:val="22"/>
        </w:rPr>
      </w:pPr>
      <w:r w:rsidRPr="00D13E5C">
        <w:rPr>
          <w:rFonts w:ascii="Arial" w:hAnsi="Arial" w:cs="Arial"/>
          <w:i/>
          <w:sz w:val="22"/>
          <w:szCs w:val="22"/>
        </w:rPr>
        <w:t xml:space="preserve">Το </w:t>
      </w:r>
      <w:proofErr w:type="spellStart"/>
      <w:r w:rsidRPr="00D13E5C">
        <w:rPr>
          <w:rFonts w:ascii="Arial" w:hAnsi="Arial" w:cs="Arial"/>
          <w:i/>
          <w:sz w:val="22"/>
          <w:szCs w:val="22"/>
        </w:rPr>
        <w:t>υπ΄</w:t>
      </w:r>
      <w:proofErr w:type="spellEnd"/>
      <w:r w:rsidRPr="00D13E5C">
        <w:rPr>
          <w:rFonts w:ascii="Arial" w:hAnsi="Arial" w:cs="Arial"/>
          <w:i/>
          <w:sz w:val="22"/>
          <w:szCs w:val="22"/>
        </w:rPr>
        <w:t xml:space="preserve"> αριθμό 2098/01.02.2024 τεκμηριωμένο αίτημα ανάληψης υποχρέωσης του έργου</w:t>
      </w:r>
    </w:p>
    <w:p w:rsidR="00D13E5C" w:rsidRPr="00D13E5C" w:rsidRDefault="00D13E5C" w:rsidP="00780967">
      <w:pPr>
        <w:pStyle w:val="af9"/>
        <w:numPr>
          <w:ilvl w:val="0"/>
          <w:numId w:val="3"/>
        </w:numPr>
        <w:rPr>
          <w:rFonts w:ascii="Arial" w:hAnsi="Arial" w:cs="Arial"/>
          <w:b/>
          <w:i/>
          <w:sz w:val="22"/>
          <w:szCs w:val="22"/>
        </w:rPr>
      </w:pPr>
      <w:r w:rsidRPr="00D13E5C">
        <w:rPr>
          <w:rFonts w:ascii="Arial" w:hAnsi="Arial" w:cs="Arial"/>
          <w:i/>
          <w:sz w:val="22"/>
          <w:szCs w:val="22"/>
        </w:rPr>
        <w:t xml:space="preserve">Την με αριθμό </w:t>
      </w:r>
      <w:proofErr w:type="spellStart"/>
      <w:r w:rsidRPr="00D13E5C">
        <w:rPr>
          <w:rFonts w:ascii="Arial" w:hAnsi="Arial" w:cs="Arial"/>
          <w:i/>
          <w:sz w:val="22"/>
          <w:szCs w:val="22"/>
        </w:rPr>
        <w:t>πρωτ</w:t>
      </w:r>
      <w:proofErr w:type="spellEnd"/>
      <w:r w:rsidRPr="00D13E5C">
        <w:rPr>
          <w:rFonts w:ascii="Arial" w:hAnsi="Arial" w:cs="Arial"/>
          <w:i/>
          <w:sz w:val="22"/>
          <w:szCs w:val="22"/>
        </w:rPr>
        <w:t xml:space="preserve">. 2682/12.02.2024  (ΑΔΑ: 6ΦΖΧΩΛΗ-65Ρ) Απόφαση Ανάληψης Υποχρέωσης η οποία καταχωρήθηκε με α/α 299 στο Μητρώο Δεσμεύσεων του Δήμου </w:t>
      </w:r>
      <w:proofErr w:type="spellStart"/>
      <w:r w:rsidRPr="00D13E5C">
        <w:rPr>
          <w:rFonts w:ascii="Arial" w:hAnsi="Arial" w:cs="Arial"/>
          <w:i/>
          <w:sz w:val="22"/>
          <w:szCs w:val="22"/>
        </w:rPr>
        <w:t>Λεβαδέων</w:t>
      </w:r>
      <w:proofErr w:type="spellEnd"/>
    </w:p>
    <w:p w:rsidR="00D13E5C" w:rsidRPr="00D13E5C" w:rsidRDefault="00D13E5C" w:rsidP="00780967">
      <w:pPr>
        <w:pStyle w:val="af9"/>
        <w:numPr>
          <w:ilvl w:val="0"/>
          <w:numId w:val="3"/>
        </w:numPr>
        <w:spacing w:after="120"/>
        <w:jc w:val="both"/>
        <w:rPr>
          <w:rFonts w:ascii="Arial" w:hAnsi="Arial" w:cs="Arial"/>
          <w:i/>
          <w:sz w:val="22"/>
          <w:szCs w:val="22"/>
        </w:rPr>
      </w:pPr>
      <w:r w:rsidRPr="00D13E5C">
        <w:rPr>
          <w:rFonts w:ascii="Arial" w:hAnsi="Arial" w:cs="Arial"/>
          <w:i/>
          <w:sz w:val="22"/>
          <w:szCs w:val="22"/>
        </w:rPr>
        <w:t xml:space="preserve">Την </w:t>
      </w:r>
      <w:proofErr w:type="spellStart"/>
      <w:r w:rsidRPr="00D13E5C">
        <w:rPr>
          <w:rFonts w:ascii="Arial" w:hAnsi="Arial" w:cs="Arial"/>
          <w:i/>
          <w:sz w:val="22"/>
          <w:szCs w:val="22"/>
        </w:rPr>
        <w:t>υπ΄</w:t>
      </w:r>
      <w:proofErr w:type="spellEnd"/>
      <w:r w:rsidRPr="00D13E5C">
        <w:rPr>
          <w:rFonts w:ascii="Arial" w:hAnsi="Arial" w:cs="Arial"/>
          <w:i/>
          <w:sz w:val="22"/>
          <w:szCs w:val="22"/>
        </w:rPr>
        <w:t xml:space="preserve"> αριθμό 2441/06-02-2024 βεβαίωση </w:t>
      </w:r>
      <w:proofErr w:type="spellStart"/>
      <w:r w:rsidRPr="00D13E5C">
        <w:rPr>
          <w:rFonts w:ascii="Arial" w:hAnsi="Arial" w:cs="Arial"/>
          <w:i/>
          <w:sz w:val="22"/>
          <w:szCs w:val="22"/>
        </w:rPr>
        <w:t>διατάκτη</w:t>
      </w:r>
      <w:proofErr w:type="spellEnd"/>
      <w:r w:rsidRPr="00D13E5C">
        <w:rPr>
          <w:rFonts w:ascii="Arial" w:hAnsi="Arial" w:cs="Arial"/>
          <w:i/>
          <w:sz w:val="22"/>
          <w:szCs w:val="22"/>
        </w:rPr>
        <w:t xml:space="preserve"> ότι δεν έχει γίνει υπέρβαση του ορίου δέκα τοις εκατό (10%) των πιστώσεων της αναθέτουσας αρχής για το έτος 2024 που αφορούν στην ανάθεση συμβάσεων έργων, μελετών και παροχής τεχνικών  και λοιπών επιστημονικών υπηρεσιών σύμφωνα με το άρθρο 118 του Ν.4412/2016 όπως αυτό τροποποιήθηκε με το άρθρο 50 του Ν.4782/2021.  </w:t>
      </w:r>
    </w:p>
    <w:p w:rsidR="00D13E5C" w:rsidRPr="00D13E5C" w:rsidRDefault="00D13E5C" w:rsidP="00780967">
      <w:pPr>
        <w:pStyle w:val="af9"/>
        <w:numPr>
          <w:ilvl w:val="0"/>
          <w:numId w:val="3"/>
        </w:numPr>
        <w:spacing w:after="120"/>
        <w:jc w:val="both"/>
        <w:rPr>
          <w:rFonts w:ascii="Arial" w:hAnsi="Arial" w:cs="Arial"/>
          <w:i/>
          <w:color w:val="000000"/>
          <w:sz w:val="22"/>
          <w:szCs w:val="22"/>
        </w:rPr>
      </w:pPr>
      <w:r w:rsidRPr="00D13E5C">
        <w:rPr>
          <w:rFonts w:ascii="Arial" w:hAnsi="Arial" w:cs="Arial"/>
          <w:i/>
          <w:sz w:val="22"/>
          <w:szCs w:val="22"/>
        </w:rPr>
        <w:t>Την εξαιρετικά επείγουσα και επιτακτική ανάγκη ανακατασκευής του τοίχου αντιστήριξης μέρος του οποίου κατέρρευσε κατά την κακοκαιρία του φαινομένου ;;AVGIS΄΄ που έλαβε χώρα κατά την 30 και 31 Ιανουαρίου 2024</w:t>
      </w:r>
    </w:p>
    <w:p w:rsidR="00D13E5C" w:rsidRPr="00D13E5C" w:rsidRDefault="00D13E5C" w:rsidP="00780967">
      <w:pPr>
        <w:pStyle w:val="af9"/>
        <w:numPr>
          <w:ilvl w:val="0"/>
          <w:numId w:val="3"/>
        </w:numPr>
        <w:spacing w:after="120"/>
        <w:jc w:val="both"/>
        <w:rPr>
          <w:rFonts w:ascii="Arial" w:hAnsi="Arial" w:cs="Arial"/>
          <w:i/>
          <w:color w:val="000000"/>
          <w:sz w:val="22"/>
          <w:szCs w:val="22"/>
        </w:rPr>
      </w:pPr>
      <w:r w:rsidRPr="00D13E5C">
        <w:rPr>
          <w:rFonts w:ascii="Arial" w:hAnsi="Arial" w:cs="Arial"/>
          <w:i/>
          <w:sz w:val="22"/>
          <w:szCs w:val="22"/>
        </w:rPr>
        <w:t>Το από 06/02/2024 έγγραφο του Δημάρχου προς την Τεχνική Υπηρεσία περί άρσης Επικινδυνότητας λόγω κατάρρευσης τμήματος πέτρινου τοίχου επί της οδού Αγίου Νικολάου.</w:t>
      </w:r>
    </w:p>
    <w:p w:rsidR="00D13E5C" w:rsidRPr="00D13E5C" w:rsidRDefault="00D13E5C" w:rsidP="00780967">
      <w:pPr>
        <w:pStyle w:val="af9"/>
        <w:numPr>
          <w:ilvl w:val="0"/>
          <w:numId w:val="3"/>
        </w:numPr>
        <w:jc w:val="both"/>
        <w:rPr>
          <w:rFonts w:ascii="Arial" w:hAnsi="Arial" w:cs="Arial"/>
          <w:b/>
          <w:i/>
          <w:vanish/>
          <w:sz w:val="22"/>
          <w:szCs w:val="22"/>
          <w:specVanish/>
        </w:rPr>
      </w:pPr>
      <w:r w:rsidRPr="00D13E5C">
        <w:rPr>
          <w:rFonts w:ascii="Arial" w:hAnsi="Arial" w:cs="Arial"/>
          <w:i/>
          <w:sz w:val="22"/>
          <w:szCs w:val="22"/>
        </w:rPr>
        <w:t xml:space="preserve">Την </w:t>
      </w:r>
      <w:proofErr w:type="spellStart"/>
      <w:r w:rsidRPr="00D13E5C">
        <w:rPr>
          <w:rFonts w:ascii="Arial" w:hAnsi="Arial" w:cs="Arial"/>
          <w:i/>
          <w:sz w:val="22"/>
          <w:szCs w:val="22"/>
        </w:rPr>
        <w:t>υπ΄</w:t>
      </w:r>
      <w:proofErr w:type="spellEnd"/>
      <w:r w:rsidRPr="00D13E5C">
        <w:rPr>
          <w:rFonts w:ascii="Arial" w:hAnsi="Arial" w:cs="Arial"/>
          <w:i/>
          <w:sz w:val="22"/>
          <w:szCs w:val="22"/>
        </w:rPr>
        <w:t xml:space="preserve"> αριθμό 2873/14.02.2024 απόφαση Δημάρχου με θέμα πρόσκληση εκδήλωσης ενδιαφέροντος με την διαδικασία της απευθείας ανάθεσης του έργου </w:t>
      </w:r>
      <w:r w:rsidRPr="00D13E5C">
        <w:rPr>
          <w:rFonts w:ascii="Arial" w:hAnsi="Arial" w:cs="Arial"/>
          <w:i/>
          <w:spacing w:val="2"/>
          <w:sz w:val="22"/>
          <w:szCs w:val="22"/>
        </w:rPr>
        <w:t>«Ανακατασκευή τοίχου αντιστήριξης επί της οδού Αγίου Νικολάου</w:t>
      </w:r>
      <w:r w:rsidRPr="00D13E5C">
        <w:rPr>
          <w:rFonts w:ascii="Arial" w:hAnsi="Arial" w:cs="Arial"/>
          <w:b/>
          <w:i/>
          <w:spacing w:val="2"/>
          <w:sz w:val="22"/>
          <w:szCs w:val="22"/>
        </w:rPr>
        <w:t xml:space="preserve">» </w:t>
      </w:r>
    </w:p>
    <w:p w:rsidR="00D13E5C" w:rsidRPr="00D13E5C" w:rsidRDefault="00D13E5C" w:rsidP="00780967">
      <w:pPr>
        <w:pStyle w:val="af9"/>
        <w:numPr>
          <w:ilvl w:val="0"/>
          <w:numId w:val="3"/>
        </w:numPr>
        <w:rPr>
          <w:rFonts w:ascii="Arial" w:hAnsi="Arial" w:cs="Arial"/>
          <w:b/>
          <w:i/>
          <w:vanish/>
          <w:sz w:val="22"/>
          <w:szCs w:val="22"/>
          <w:specVanish/>
        </w:rPr>
      </w:pPr>
    </w:p>
    <w:p w:rsidR="00D13E5C" w:rsidRPr="00D13E5C" w:rsidRDefault="00D13E5C" w:rsidP="00D13E5C">
      <w:pPr>
        <w:spacing w:after="120"/>
        <w:jc w:val="both"/>
        <w:rPr>
          <w:rFonts w:ascii="Arial" w:hAnsi="Arial" w:cs="Arial"/>
          <w:i/>
          <w:color w:val="000000"/>
          <w:sz w:val="22"/>
          <w:szCs w:val="22"/>
        </w:rPr>
      </w:pPr>
    </w:p>
    <w:p w:rsidR="00D13E5C" w:rsidRPr="00D13E5C" w:rsidRDefault="00D13E5C" w:rsidP="00780967">
      <w:pPr>
        <w:pStyle w:val="af9"/>
        <w:numPr>
          <w:ilvl w:val="0"/>
          <w:numId w:val="3"/>
        </w:numPr>
        <w:spacing w:after="120"/>
        <w:jc w:val="both"/>
        <w:rPr>
          <w:rFonts w:ascii="Arial" w:hAnsi="Arial" w:cs="Arial"/>
          <w:i/>
          <w:color w:val="000000"/>
          <w:sz w:val="22"/>
          <w:szCs w:val="22"/>
        </w:rPr>
      </w:pPr>
      <w:r w:rsidRPr="00D13E5C">
        <w:rPr>
          <w:rFonts w:ascii="Arial" w:hAnsi="Arial" w:cs="Arial"/>
          <w:i/>
          <w:color w:val="000000"/>
          <w:sz w:val="22"/>
          <w:szCs w:val="22"/>
        </w:rPr>
        <w:t xml:space="preserve">Την διαβίβαση της </w:t>
      </w:r>
      <w:proofErr w:type="spellStart"/>
      <w:r w:rsidRPr="00D13E5C">
        <w:rPr>
          <w:rFonts w:ascii="Arial" w:hAnsi="Arial" w:cs="Arial"/>
          <w:i/>
          <w:sz w:val="22"/>
          <w:szCs w:val="22"/>
        </w:rPr>
        <w:t>υπ΄</w:t>
      </w:r>
      <w:proofErr w:type="spellEnd"/>
      <w:r w:rsidRPr="00D13E5C">
        <w:rPr>
          <w:rFonts w:ascii="Arial" w:hAnsi="Arial" w:cs="Arial"/>
          <w:i/>
          <w:sz w:val="22"/>
          <w:szCs w:val="22"/>
        </w:rPr>
        <w:t xml:space="preserve"> αριθμό 2873/14.02.2024 </w:t>
      </w:r>
      <w:r w:rsidRPr="00D13E5C">
        <w:rPr>
          <w:rFonts w:ascii="Arial" w:hAnsi="Arial" w:cs="Arial"/>
          <w:i/>
          <w:color w:val="000000"/>
          <w:sz w:val="22"/>
          <w:szCs w:val="22"/>
        </w:rPr>
        <w:t>πρόσκλησης εκδήλωσης ενδιαφέροντος του έργου για ανάρτηση στην ιστοσελίδα του ΤΕΕ.</w:t>
      </w:r>
    </w:p>
    <w:p w:rsidR="00D13E5C" w:rsidRPr="00D13E5C" w:rsidRDefault="00D13E5C" w:rsidP="00780967">
      <w:pPr>
        <w:pStyle w:val="af9"/>
        <w:numPr>
          <w:ilvl w:val="0"/>
          <w:numId w:val="3"/>
        </w:numPr>
        <w:spacing w:after="120"/>
        <w:jc w:val="both"/>
        <w:rPr>
          <w:rFonts w:ascii="Arial" w:hAnsi="Arial" w:cs="Arial"/>
          <w:i/>
          <w:color w:val="000000"/>
          <w:sz w:val="22"/>
          <w:szCs w:val="22"/>
        </w:rPr>
      </w:pPr>
      <w:r w:rsidRPr="00D13E5C">
        <w:rPr>
          <w:rFonts w:ascii="Arial" w:hAnsi="Arial" w:cs="Arial"/>
          <w:i/>
          <w:color w:val="000000"/>
          <w:sz w:val="22"/>
          <w:szCs w:val="22"/>
        </w:rPr>
        <w:t>Το από 15/02/2024 αποδεικτικό τοιχοκόλλησης της πρόσκλησης στον πίνακα ανακοινώσεων</w:t>
      </w:r>
    </w:p>
    <w:p w:rsidR="00D13E5C" w:rsidRPr="00D13E5C" w:rsidRDefault="00D13E5C" w:rsidP="00780967">
      <w:pPr>
        <w:pStyle w:val="af9"/>
        <w:numPr>
          <w:ilvl w:val="0"/>
          <w:numId w:val="3"/>
        </w:numPr>
        <w:jc w:val="both"/>
        <w:rPr>
          <w:rFonts w:ascii="Arial" w:hAnsi="Arial" w:cs="Arial"/>
          <w:b/>
          <w:i/>
          <w:vanish/>
          <w:sz w:val="22"/>
          <w:szCs w:val="22"/>
          <w:specVanish/>
        </w:rPr>
      </w:pPr>
    </w:p>
    <w:p w:rsidR="00D13E5C" w:rsidRPr="00D13E5C" w:rsidRDefault="00D13E5C" w:rsidP="00780967">
      <w:pPr>
        <w:pStyle w:val="af9"/>
        <w:numPr>
          <w:ilvl w:val="0"/>
          <w:numId w:val="3"/>
        </w:numPr>
        <w:jc w:val="both"/>
        <w:rPr>
          <w:rFonts w:ascii="Arial" w:hAnsi="Arial" w:cs="Arial"/>
          <w:b/>
          <w:i/>
          <w:vanish/>
          <w:sz w:val="22"/>
          <w:szCs w:val="22"/>
          <w:specVanish/>
        </w:rPr>
      </w:pPr>
    </w:p>
    <w:p w:rsidR="00D13E5C" w:rsidRPr="00D13E5C" w:rsidRDefault="00D13E5C" w:rsidP="00780967">
      <w:pPr>
        <w:pStyle w:val="af9"/>
        <w:numPr>
          <w:ilvl w:val="0"/>
          <w:numId w:val="3"/>
        </w:numPr>
        <w:jc w:val="both"/>
        <w:rPr>
          <w:rFonts w:ascii="Arial" w:hAnsi="Arial" w:cs="Arial"/>
          <w:b/>
          <w:i/>
          <w:vanish/>
          <w:sz w:val="22"/>
          <w:szCs w:val="22"/>
          <w:specVanish/>
        </w:rPr>
      </w:pPr>
    </w:p>
    <w:p w:rsidR="00D13E5C" w:rsidRPr="00D13E5C" w:rsidRDefault="00D13E5C" w:rsidP="00780967">
      <w:pPr>
        <w:pStyle w:val="af9"/>
        <w:numPr>
          <w:ilvl w:val="0"/>
          <w:numId w:val="3"/>
        </w:numPr>
        <w:jc w:val="both"/>
        <w:rPr>
          <w:rFonts w:ascii="Arial" w:hAnsi="Arial" w:cs="Arial"/>
          <w:b/>
          <w:i/>
          <w:vanish/>
          <w:sz w:val="22"/>
          <w:szCs w:val="22"/>
          <w:specVanish/>
        </w:rPr>
      </w:pPr>
    </w:p>
    <w:p w:rsidR="00D13E5C" w:rsidRPr="00D13E5C" w:rsidRDefault="00D13E5C" w:rsidP="00780967">
      <w:pPr>
        <w:pStyle w:val="af9"/>
        <w:numPr>
          <w:ilvl w:val="0"/>
          <w:numId w:val="3"/>
        </w:numPr>
        <w:jc w:val="both"/>
        <w:rPr>
          <w:rFonts w:ascii="Arial" w:hAnsi="Arial" w:cs="Arial"/>
          <w:b/>
          <w:i/>
          <w:vanish/>
          <w:sz w:val="22"/>
          <w:szCs w:val="22"/>
          <w:specVanish/>
        </w:rPr>
      </w:pPr>
    </w:p>
    <w:p w:rsidR="00D13E5C" w:rsidRPr="00D13E5C" w:rsidRDefault="00D13E5C" w:rsidP="00780967">
      <w:pPr>
        <w:pStyle w:val="af9"/>
        <w:numPr>
          <w:ilvl w:val="0"/>
          <w:numId w:val="3"/>
        </w:numPr>
        <w:jc w:val="both"/>
        <w:rPr>
          <w:rFonts w:ascii="Arial" w:hAnsi="Arial" w:cs="Arial"/>
          <w:b/>
          <w:i/>
          <w:vanish/>
          <w:sz w:val="22"/>
          <w:szCs w:val="22"/>
          <w:specVanish/>
        </w:rPr>
      </w:pPr>
    </w:p>
    <w:p w:rsidR="00D13E5C" w:rsidRPr="00D13E5C" w:rsidRDefault="00D13E5C" w:rsidP="00780967">
      <w:pPr>
        <w:pStyle w:val="af9"/>
        <w:numPr>
          <w:ilvl w:val="0"/>
          <w:numId w:val="3"/>
        </w:numPr>
        <w:jc w:val="both"/>
        <w:rPr>
          <w:rFonts w:ascii="Arial" w:hAnsi="Arial" w:cs="Arial"/>
          <w:b/>
          <w:i/>
          <w:vanish/>
          <w:sz w:val="22"/>
          <w:szCs w:val="22"/>
          <w:specVanish/>
        </w:rPr>
      </w:pPr>
    </w:p>
    <w:p w:rsidR="00D13E5C" w:rsidRPr="00D13E5C" w:rsidRDefault="00D13E5C" w:rsidP="00780967">
      <w:pPr>
        <w:pStyle w:val="af9"/>
        <w:numPr>
          <w:ilvl w:val="0"/>
          <w:numId w:val="3"/>
        </w:numPr>
        <w:jc w:val="both"/>
        <w:rPr>
          <w:rFonts w:ascii="Arial" w:hAnsi="Arial" w:cs="Arial"/>
          <w:b/>
          <w:i/>
          <w:vanish/>
          <w:sz w:val="22"/>
          <w:szCs w:val="22"/>
          <w:specVanish/>
        </w:rPr>
      </w:pPr>
    </w:p>
    <w:p w:rsidR="00D13E5C" w:rsidRPr="00D13E5C" w:rsidRDefault="00D13E5C" w:rsidP="00780967">
      <w:pPr>
        <w:pStyle w:val="af9"/>
        <w:numPr>
          <w:ilvl w:val="0"/>
          <w:numId w:val="3"/>
        </w:numPr>
        <w:jc w:val="both"/>
        <w:rPr>
          <w:rFonts w:ascii="Arial" w:hAnsi="Arial" w:cs="Arial"/>
          <w:b/>
          <w:i/>
          <w:vanish/>
          <w:sz w:val="22"/>
          <w:szCs w:val="22"/>
          <w:specVanish/>
        </w:rPr>
      </w:pPr>
    </w:p>
    <w:p w:rsidR="00D13E5C" w:rsidRPr="00D13E5C" w:rsidRDefault="00D13E5C" w:rsidP="00780967">
      <w:pPr>
        <w:pStyle w:val="af9"/>
        <w:numPr>
          <w:ilvl w:val="0"/>
          <w:numId w:val="3"/>
        </w:numPr>
        <w:jc w:val="both"/>
        <w:rPr>
          <w:rFonts w:ascii="Arial" w:hAnsi="Arial" w:cs="Arial"/>
          <w:b/>
          <w:i/>
          <w:vanish/>
          <w:sz w:val="22"/>
          <w:szCs w:val="22"/>
          <w:specVanish/>
        </w:rPr>
      </w:pPr>
    </w:p>
    <w:p w:rsidR="00D13E5C" w:rsidRPr="00D13E5C" w:rsidRDefault="00D13E5C" w:rsidP="00780967">
      <w:pPr>
        <w:pStyle w:val="af9"/>
        <w:numPr>
          <w:ilvl w:val="0"/>
          <w:numId w:val="3"/>
        </w:numPr>
        <w:jc w:val="both"/>
        <w:rPr>
          <w:rFonts w:ascii="Arial" w:hAnsi="Arial" w:cs="Arial"/>
          <w:b/>
          <w:i/>
          <w:vanish/>
          <w:sz w:val="22"/>
          <w:szCs w:val="22"/>
          <w:specVanish/>
        </w:rPr>
      </w:pPr>
    </w:p>
    <w:p w:rsidR="00D13E5C" w:rsidRPr="00D13E5C" w:rsidRDefault="00D13E5C" w:rsidP="00780967">
      <w:pPr>
        <w:pStyle w:val="af9"/>
        <w:numPr>
          <w:ilvl w:val="0"/>
          <w:numId w:val="3"/>
        </w:numPr>
        <w:jc w:val="both"/>
        <w:rPr>
          <w:rFonts w:ascii="Arial" w:hAnsi="Arial" w:cs="Arial"/>
          <w:b/>
          <w:i/>
          <w:vanish/>
          <w:sz w:val="22"/>
          <w:szCs w:val="22"/>
          <w:specVanish/>
        </w:rPr>
      </w:pPr>
    </w:p>
    <w:p w:rsidR="00D13E5C" w:rsidRPr="00D13E5C" w:rsidRDefault="00D13E5C" w:rsidP="00780967">
      <w:pPr>
        <w:pStyle w:val="af9"/>
        <w:numPr>
          <w:ilvl w:val="0"/>
          <w:numId w:val="3"/>
        </w:numPr>
        <w:jc w:val="both"/>
        <w:rPr>
          <w:rFonts w:ascii="Arial" w:hAnsi="Arial" w:cs="Arial"/>
          <w:b/>
          <w:i/>
          <w:vanish/>
          <w:sz w:val="22"/>
          <w:szCs w:val="22"/>
          <w:specVanish/>
        </w:rPr>
      </w:pPr>
    </w:p>
    <w:p w:rsidR="00D13E5C" w:rsidRPr="00D13E5C" w:rsidRDefault="00D13E5C" w:rsidP="00780967">
      <w:pPr>
        <w:pStyle w:val="af9"/>
        <w:numPr>
          <w:ilvl w:val="0"/>
          <w:numId w:val="3"/>
        </w:numPr>
        <w:jc w:val="both"/>
        <w:rPr>
          <w:rFonts w:ascii="Arial" w:hAnsi="Arial" w:cs="Arial"/>
          <w:b/>
          <w:i/>
          <w:vanish/>
          <w:sz w:val="22"/>
          <w:szCs w:val="22"/>
          <w:specVanish/>
        </w:rPr>
      </w:pPr>
    </w:p>
    <w:p w:rsidR="00D13E5C" w:rsidRPr="00D13E5C" w:rsidRDefault="00D13E5C" w:rsidP="00780967">
      <w:pPr>
        <w:pStyle w:val="af9"/>
        <w:numPr>
          <w:ilvl w:val="0"/>
          <w:numId w:val="3"/>
        </w:numPr>
        <w:jc w:val="both"/>
        <w:rPr>
          <w:rFonts w:ascii="Arial" w:hAnsi="Arial" w:cs="Arial"/>
          <w:b/>
          <w:i/>
          <w:vanish/>
          <w:sz w:val="22"/>
          <w:szCs w:val="22"/>
          <w:specVanish/>
        </w:rPr>
      </w:pPr>
    </w:p>
    <w:p w:rsidR="00D13E5C" w:rsidRPr="00D13E5C" w:rsidRDefault="00D13E5C" w:rsidP="00D13E5C">
      <w:pPr>
        <w:pStyle w:val="af9"/>
        <w:spacing w:after="120"/>
        <w:jc w:val="both"/>
        <w:rPr>
          <w:rFonts w:ascii="Arial" w:hAnsi="Arial" w:cs="Arial"/>
          <w:i/>
          <w:color w:val="000000"/>
          <w:sz w:val="22"/>
          <w:szCs w:val="22"/>
        </w:rPr>
      </w:pPr>
    </w:p>
    <w:p w:rsidR="00D13E5C" w:rsidRPr="00D13E5C" w:rsidRDefault="00D13E5C" w:rsidP="00780967">
      <w:pPr>
        <w:pStyle w:val="af9"/>
        <w:numPr>
          <w:ilvl w:val="0"/>
          <w:numId w:val="3"/>
        </w:numPr>
        <w:rPr>
          <w:rFonts w:ascii="Arial" w:hAnsi="Arial" w:cs="Arial"/>
          <w:b/>
          <w:i/>
          <w:vanish/>
          <w:sz w:val="22"/>
          <w:szCs w:val="22"/>
          <w:specVanish/>
        </w:rPr>
      </w:pPr>
    </w:p>
    <w:p w:rsidR="00D13E5C" w:rsidRPr="00D13E5C" w:rsidRDefault="00D13E5C" w:rsidP="00D13E5C">
      <w:pPr>
        <w:tabs>
          <w:tab w:val="left" w:pos="1418"/>
          <w:tab w:val="center" w:pos="1701"/>
          <w:tab w:val="left" w:pos="2552"/>
          <w:tab w:val="left" w:pos="5103"/>
        </w:tabs>
        <w:spacing w:after="60"/>
        <w:rPr>
          <w:rFonts w:ascii="Arial" w:hAnsi="Arial" w:cs="Arial"/>
          <w:i/>
          <w:sz w:val="22"/>
          <w:szCs w:val="22"/>
        </w:rPr>
      </w:pPr>
    </w:p>
    <w:p w:rsidR="00D13E5C" w:rsidRPr="00DE61BB" w:rsidRDefault="00D13E5C" w:rsidP="00DE61BB">
      <w:pPr>
        <w:tabs>
          <w:tab w:val="left" w:pos="1418"/>
          <w:tab w:val="center" w:pos="1701"/>
          <w:tab w:val="left" w:pos="2552"/>
          <w:tab w:val="left" w:pos="5103"/>
        </w:tabs>
        <w:jc w:val="both"/>
        <w:rPr>
          <w:rFonts w:ascii="Arial" w:hAnsi="Arial" w:cs="Arial"/>
          <w:i/>
          <w:sz w:val="22"/>
          <w:szCs w:val="22"/>
        </w:rPr>
      </w:pPr>
      <w:r w:rsidRPr="00DE61BB">
        <w:rPr>
          <w:rFonts w:ascii="Arial" w:eastAsia="SimSun" w:hAnsi="Arial" w:cs="Arial"/>
          <w:i/>
          <w:sz w:val="22"/>
          <w:szCs w:val="22"/>
        </w:rPr>
        <w:t>Σας διαβιβάζουμε το από 26</w:t>
      </w:r>
      <w:r w:rsidRPr="00DE61BB">
        <w:rPr>
          <w:rFonts w:ascii="Arial" w:hAnsi="Arial" w:cs="Arial"/>
          <w:i/>
          <w:sz w:val="22"/>
          <w:szCs w:val="22"/>
        </w:rPr>
        <w:t xml:space="preserve">/02/2024 Πρακτικό </w:t>
      </w:r>
      <w:r w:rsidRPr="00DE61BB">
        <w:rPr>
          <w:rFonts w:ascii="Arial" w:eastAsia="SimSun" w:hAnsi="Arial" w:cs="Arial"/>
          <w:i/>
          <w:sz w:val="22"/>
          <w:szCs w:val="22"/>
        </w:rPr>
        <w:t xml:space="preserve">Ι ελέγχου δικαιολογητικών συμμετοχής κατά σειρά μειοδοσίας της </w:t>
      </w:r>
      <w:r w:rsidRPr="00DE61BB">
        <w:rPr>
          <w:rFonts w:ascii="Arial" w:hAnsi="Arial" w:cs="Arial"/>
          <w:i/>
          <w:sz w:val="22"/>
          <w:szCs w:val="22"/>
        </w:rPr>
        <w:t xml:space="preserve">Επιτροπής Διαγωνισμού της απευθείας ανάθεσης του έργου με τίτλο: </w:t>
      </w:r>
      <w:r w:rsidRPr="00DE61BB">
        <w:rPr>
          <w:rStyle w:val="afe"/>
          <w:rFonts w:ascii="Arial" w:eastAsia="SimSun" w:hAnsi="Arial" w:cs="Arial"/>
          <w:i/>
          <w:color w:val="000000"/>
          <w:sz w:val="22"/>
          <w:szCs w:val="22"/>
          <w:lang w:bidi="hi-IN"/>
        </w:rPr>
        <w:t>«</w:t>
      </w:r>
      <w:r w:rsidRPr="00DE61BB">
        <w:rPr>
          <w:rFonts w:ascii="Arial" w:hAnsi="Arial" w:cs="Arial"/>
          <w:b/>
          <w:i/>
          <w:spacing w:val="2"/>
          <w:sz w:val="22"/>
          <w:szCs w:val="22"/>
        </w:rPr>
        <w:t>ΑΝΑΚΑΤΑΣΚΕΥΗ ΤΟΙΧΟΥ ΑΝΤΙΣΤΗΡΙΞΗΣ ΕΠΙ ΤΗΣ ΟΔΟΥ ΑΓΙΟΥ ΝΙΚΟΛΑΟΥ»</w:t>
      </w:r>
      <w:r w:rsidRPr="00DE61BB">
        <w:rPr>
          <w:rFonts w:ascii="Arial" w:hAnsi="Arial" w:cs="Arial"/>
          <w:i/>
          <w:spacing w:val="2"/>
          <w:sz w:val="22"/>
          <w:szCs w:val="22"/>
        </w:rPr>
        <w:t xml:space="preserve"> </w:t>
      </w:r>
      <w:r w:rsidRPr="00DE61BB">
        <w:rPr>
          <w:rFonts w:ascii="Arial" w:hAnsi="Arial" w:cs="Arial"/>
          <w:i/>
          <w:color w:val="000000"/>
          <w:sz w:val="22"/>
          <w:szCs w:val="22"/>
        </w:rPr>
        <w:t xml:space="preserve">της ηλεκτρονικής δημοπρασίας της 26-02- 2024 με </w:t>
      </w:r>
      <w:r w:rsidRPr="00DE61BB">
        <w:rPr>
          <w:rFonts w:ascii="Arial" w:hAnsi="Arial" w:cs="Arial"/>
          <w:i/>
          <w:sz w:val="22"/>
          <w:szCs w:val="22"/>
        </w:rPr>
        <w:t>Α/Α ΕΣΗΔΗΣ</w:t>
      </w:r>
      <w:r w:rsidRPr="00DE61BB">
        <w:rPr>
          <w:rFonts w:ascii="Arial" w:hAnsi="Arial" w:cs="Arial"/>
          <w:i/>
          <w:color w:val="000000"/>
          <w:sz w:val="22"/>
          <w:szCs w:val="22"/>
        </w:rPr>
        <w:t xml:space="preserve"> 205962</w:t>
      </w:r>
    </w:p>
    <w:p w:rsidR="00D13E5C" w:rsidRPr="00D13E5C" w:rsidRDefault="00D13E5C" w:rsidP="00D13E5C">
      <w:pPr>
        <w:tabs>
          <w:tab w:val="left" w:pos="1418"/>
          <w:tab w:val="center" w:pos="1701"/>
          <w:tab w:val="left" w:pos="2552"/>
          <w:tab w:val="left" w:pos="5103"/>
        </w:tabs>
        <w:spacing w:after="60"/>
        <w:rPr>
          <w:rFonts w:ascii="Arial" w:hAnsi="Arial" w:cs="Arial"/>
          <w:i/>
          <w:sz w:val="22"/>
          <w:szCs w:val="22"/>
        </w:rPr>
      </w:pPr>
    </w:p>
    <w:p w:rsidR="00D13E5C" w:rsidRPr="00D13E5C" w:rsidRDefault="00D13E5C" w:rsidP="003F55D0">
      <w:pPr>
        <w:pStyle w:val="27"/>
        <w:jc w:val="both"/>
        <w:rPr>
          <w:rFonts w:ascii="Arial" w:hAnsi="Arial" w:cs="Arial"/>
          <w:i/>
          <w:sz w:val="22"/>
          <w:szCs w:val="22"/>
        </w:rPr>
      </w:pPr>
      <w:r w:rsidRPr="00D13E5C">
        <w:rPr>
          <w:rFonts w:ascii="Arial" w:hAnsi="Arial" w:cs="Arial"/>
          <w:i/>
          <w:sz w:val="22"/>
          <w:szCs w:val="22"/>
        </w:rPr>
        <w:t xml:space="preserve">Καλείται η  Δημοτική  Επιτροπή </w:t>
      </w:r>
    </w:p>
    <w:p w:rsidR="00D13E5C" w:rsidRPr="00D13E5C" w:rsidRDefault="00D13E5C" w:rsidP="00780967">
      <w:pPr>
        <w:pStyle w:val="af9"/>
        <w:numPr>
          <w:ilvl w:val="0"/>
          <w:numId w:val="3"/>
        </w:numPr>
        <w:tabs>
          <w:tab w:val="left" w:pos="1418"/>
          <w:tab w:val="center" w:pos="1701"/>
          <w:tab w:val="left" w:pos="2552"/>
          <w:tab w:val="left" w:pos="5103"/>
        </w:tabs>
        <w:spacing w:after="60"/>
        <w:jc w:val="both"/>
        <w:rPr>
          <w:rFonts w:ascii="Arial" w:hAnsi="Arial" w:cs="Arial"/>
          <w:i/>
          <w:sz w:val="22"/>
          <w:szCs w:val="22"/>
        </w:rPr>
      </w:pPr>
      <w:r w:rsidRPr="00D13E5C">
        <w:rPr>
          <w:rFonts w:ascii="Arial" w:hAnsi="Arial" w:cs="Arial"/>
          <w:i/>
          <w:sz w:val="22"/>
          <w:szCs w:val="22"/>
        </w:rPr>
        <w:t xml:space="preserve">Να εγκρίνει το </w:t>
      </w:r>
      <w:r w:rsidRPr="00D13E5C">
        <w:rPr>
          <w:rFonts w:ascii="Arial" w:eastAsia="SimSun" w:hAnsi="Arial" w:cs="Arial"/>
          <w:i/>
          <w:sz w:val="22"/>
          <w:szCs w:val="22"/>
        </w:rPr>
        <w:t xml:space="preserve">από 26-02-2024 Πρακτικό Ι ελέγχου δικαιολογητικών συμμετοχής κατά σειρά μειοδοσίας της </w:t>
      </w:r>
      <w:r w:rsidRPr="00D13E5C">
        <w:rPr>
          <w:rFonts w:ascii="Arial" w:hAnsi="Arial" w:cs="Arial"/>
          <w:i/>
          <w:sz w:val="22"/>
          <w:szCs w:val="22"/>
        </w:rPr>
        <w:t xml:space="preserve">Επιτροπής Διαγωνισμού για την απευθείας ανάθεση του έργου με </w:t>
      </w:r>
      <w:r w:rsidRPr="00D13E5C">
        <w:rPr>
          <w:rFonts w:ascii="Arial" w:hAnsi="Arial" w:cs="Arial"/>
          <w:i/>
          <w:sz w:val="22"/>
          <w:szCs w:val="22"/>
        </w:rPr>
        <w:lastRenderedPageBreak/>
        <w:t xml:space="preserve">τίτλο: </w:t>
      </w:r>
      <w:r w:rsidRPr="00D13E5C">
        <w:rPr>
          <w:rStyle w:val="afe"/>
          <w:rFonts w:ascii="Arial" w:eastAsia="SimSun" w:hAnsi="Arial" w:cs="Arial"/>
          <w:i/>
          <w:color w:val="000000"/>
          <w:sz w:val="22"/>
          <w:szCs w:val="22"/>
          <w:lang w:bidi="hi-IN"/>
        </w:rPr>
        <w:t>«</w:t>
      </w:r>
      <w:r w:rsidRPr="00D13E5C">
        <w:rPr>
          <w:rFonts w:ascii="Arial" w:hAnsi="Arial" w:cs="Arial"/>
          <w:b/>
          <w:i/>
          <w:spacing w:val="2"/>
          <w:sz w:val="22"/>
          <w:szCs w:val="22"/>
        </w:rPr>
        <w:t>ΑΝΑΚΑΤΑΣΚΕΥΗ ΤΟΙΧΟΥ ΑΝΤΙΣΤΗΡΙΞΗΣ ΕΠΙ ΤΗΣ ΟΔΟΥ ΑΓΙΟΥ ΝΙΚΟΛΑΟΥ»</w:t>
      </w:r>
      <w:r w:rsidRPr="00D13E5C">
        <w:rPr>
          <w:rFonts w:ascii="Arial" w:hAnsi="Arial" w:cs="Arial"/>
          <w:i/>
          <w:spacing w:val="2"/>
          <w:sz w:val="22"/>
          <w:szCs w:val="22"/>
        </w:rPr>
        <w:t xml:space="preserve"> </w:t>
      </w:r>
      <w:r w:rsidRPr="00D13E5C">
        <w:rPr>
          <w:rFonts w:ascii="Arial" w:hAnsi="Arial" w:cs="Arial"/>
          <w:i/>
          <w:color w:val="000000"/>
          <w:sz w:val="22"/>
          <w:szCs w:val="22"/>
        </w:rPr>
        <w:t xml:space="preserve">της ηλεκτρονικής δημοπρασίας της 26/02/2024 με </w:t>
      </w:r>
      <w:r w:rsidRPr="00D13E5C">
        <w:rPr>
          <w:rFonts w:ascii="Arial" w:hAnsi="Arial" w:cs="Arial"/>
          <w:i/>
          <w:sz w:val="22"/>
          <w:szCs w:val="22"/>
        </w:rPr>
        <w:t>Α/Α ΕΣΗΔΗΣ 205962</w:t>
      </w:r>
    </w:p>
    <w:p w:rsidR="00D13E5C" w:rsidRPr="00D13E5C" w:rsidRDefault="00D13E5C" w:rsidP="00780967">
      <w:pPr>
        <w:pStyle w:val="af9"/>
        <w:numPr>
          <w:ilvl w:val="0"/>
          <w:numId w:val="3"/>
        </w:numPr>
        <w:tabs>
          <w:tab w:val="left" w:pos="1418"/>
          <w:tab w:val="center" w:pos="1701"/>
          <w:tab w:val="left" w:pos="2552"/>
          <w:tab w:val="left" w:pos="5103"/>
        </w:tabs>
        <w:spacing w:after="60"/>
        <w:jc w:val="both"/>
        <w:rPr>
          <w:rFonts w:ascii="Arial" w:eastAsia="SimSun" w:hAnsi="Arial" w:cs="Arial"/>
          <w:i/>
          <w:sz w:val="22"/>
          <w:szCs w:val="22"/>
        </w:rPr>
      </w:pPr>
      <w:r w:rsidRPr="00D13E5C">
        <w:rPr>
          <w:rFonts w:ascii="Arial" w:hAnsi="Arial" w:cs="Arial"/>
          <w:i/>
          <w:sz w:val="22"/>
          <w:szCs w:val="22"/>
        </w:rPr>
        <w:t xml:space="preserve">Να εγκρίνει την κατακύρωση του έργου στον Οικονομικό </w:t>
      </w:r>
      <w:r w:rsidRPr="00D13E5C">
        <w:rPr>
          <w:rFonts w:ascii="Arial" w:eastAsia="SimSun" w:hAnsi="Arial" w:cs="Arial"/>
          <w:i/>
          <w:sz w:val="22"/>
          <w:szCs w:val="22"/>
        </w:rPr>
        <w:t xml:space="preserve">Φορέα με την επωνυμία «ΠΑΝΟΥΡΓΙΑΣ Α. ΘΩΜΑΣ» με μέση τεκμαρτή έκπτωση πέντε τοις εκατό (5,00%) επί των τιμών του τιμολογίου της μελέτης και σύνολο προσφερόμενης δαπάνης  57.534,68€ μη συμπεριλαμβανομένου του ΦΠΑ. </w:t>
      </w:r>
    </w:p>
    <w:p w:rsidR="00D13E5C" w:rsidRPr="00612600" w:rsidRDefault="00D13E5C" w:rsidP="00D13E5C">
      <w:pPr>
        <w:pStyle w:val="af9"/>
        <w:tabs>
          <w:tab w:val="left" w:pos="1418"/>
          <w:tab w:val="center" w:pos="1701"/>
          <w:tab w:val="left" w:pos="2552"/>
          <w:tab w:val="left" w:pos="5103"/>
        </w:tabs>
        <w:spacing w:after="60"/>
        <w:jc w:val="both"/>
        <w:rPr>
          <w:rFonts w:ascii="Arial" w:eastAsia="SimSun" w:hAnsi="Arial" w:cs="Arial"/>
        </w:rPr>
      </w:pPr>
    </w:p>
    <w:p w:rsidR="002B590B" w:rsidRPr="00714567" w:rsidRDefault="002B590B" w:rsidP="002B590B">
      <w:pPr>
        <w:pStyle w:val="af2"/>
        <w:ind w:left="227" w:hanging="340"/>
        <w:jc w:val="center"/>
        <w:rPr>
          <w:rFonts w:ascii="Arial" w:hAnsi="Arial" w:cs="Arial"/>
          <w:iCs/>
          <w:sz w:val="22"/>
          <w:szCs w:val="22"/>
        </w:rPr>
      </w:pPr>
    </w:p>
    <w:p w:rsidR="00100901" w:rsidRDefault="00100901" w:rsidP="00100901">
      <w:pPr>
        <w:ind w:hanging="432"/>
        <w:rPr>
          <w:rFonts w:ascii="Arial" w:eastAsia="Arial" w:hAnsi="Arial" w:cs="Arial"/>
          <w:b/>
          <w:kern w:val="1"/>
          <w:sz w:val="22"/>
          <w:szCs w:val="22"/>
          <w:lang w:bidi="hi-IN"/>
        </w:rPr>
      </w:pPr>
      <w:r w:rsidRPr="008C19E4">
        <w:rPr>
          <w:rFonts w:ascii="Arial" w:eastAsia="Arial" w:hAnsi="Arial" w:cs="Arial"/>
          <w:sz w:val="22"/>
          <w:szCs w:val="22"/>
        </w:rPr>
        <w:t xml:space="preserve">      </w:t>
      </w:r>
      <w:r w:rsidRPr="008C19E4">
        <w:rPr>
          <w:rFonts w:ascii="Arial" w:eastAsia="Arial" w:hAnsi="Arial" w:cs="Arial"/>
          <w:b/>
          <w:kern w:val="1"/>
          <w:sz w:val="22"/>
          <w:szCs w:val="22"/>
          <w:lang w:bidi="hi-IN"/>
        </w:rPr>
        <w:t xml:space="preserve">Η </w:t>
      </w:r>
      <w:r>
        <w:rPr>
          <w:rFonts w:ascii="Arial" w:eastAsia="Arial" w:hAnsi="Arial" w:cs="Arial"/>
          <w:b/>
          <w:kern w:val="1"/>
          <w:sz w:val="22"/>
          <w:szCs w:val="22"/>
          <w:lang w:bidi="hi-IN"/>
        </w:rPr>
        <w:t xml:space="preserve">Δημοτική </w:t>
      </w:r>
      <w:r w:rsidRPr="008C19E4">
        <w:rPr>
          <w:rFonts w:ascii="Arial" w:eastAsia="Arial" w:hAnsi="Arial" w:cs="Arial"/>
          <w:b/>
          <w:kern w:val="1"/>
          <w:sz w:val="22"/>
          <w:szCs w:val="22"/>
          <w:lang w:bidi="hi-IN"/>
        </w:rPr>
        <w:t xml:space="preserve"> Επιτροπή  λαμβάνοντας υπόψη:</w:t>
      </w:r>
    </w:p>
    <w:p w:rsidR="00100901" w:rsidRPr="008C19E4" w:rsidRDefault="00100901" w:rsidP="00100901">
      <w:pPr>
        <w:ind w:hanging="432"/>
        <w:rPr>
          <w:rFonts w:ascii="Arial" w:eastAsia="Arial" w:hAnsi="Arial" w:cs="Arial"/>
          <w:b/>
          <w:kern w:val="1"/>
          <w:sz w:val="22"/>
          <w:szCs w:val="22"/>
          <w:lang w:bidi="hi-IN"/>
        </w:rPr>
      </w:pPr>
    </w:p>
    <w:p w:rsidR="00100901" w:rsidRDefault="00100901" w:rsidP="00100901">
      <w:pPr>
        <w:pStyle w:val="ad"/>
        <w:spacing w:line="288" w:lineRule="auto"/>
        <w:rPr>
          <w:rFonts w:ascii="Arial" w:hAnsi="Arial" w:cs="Arial"/>
          <w:sz w:val="22"/>
          <w:szCs w:val="22"/>
        </w:rPr>
      </w:pPr>
      <w:r w:rsidRPr="008C19E4">
        <w:rPr>
          <w:rFonts w:ascii="Arial" w:hAnsi="Arial" w:cs="Arial"/>
          <w:sz w:val="22"/>
          <w:szCs w:val="22"/>
        </w:rPr>
        <w:t>-Τις διατάξεις του  άρθρου του άρθρου 75 του Ν. 3852/2010 όπως αυτό αντικαταστάθηκε από το άρθρο 77 του Ν. 4555/2018</w:t>
      </w:r>
    </w:p>
    <w:p w:rsidR="00100901" w:rsidRDefault="00100901" w:rsidP="00100901">
      <w:pPr>
        <w:pStyle w:val="ad"/>
        <w:spacing w:line="288" w:lineRule="auto"/>
        <w:rPr>
          <w:rFonts w:ascii="Arial" w:hAnsi="Arial" w:cs="Arial"/>
          <w:sz w:val="22"/>
          <w:szCs w:val="22"/>
        </w:rPr>
      </w:pPr>
      <w:r w:rsidRPr="008C19E4">
        <w:rPr>
          <w:rFonts w:ascii="Arial" w:hAnsi="Arial" w:cs="Arial"/>
          <w:sz w:val="22"/>
          <w:szCs w:val="22"/>
        </w:rPr>
        <w:t xml:space="preserve"> -Τις διατάξεις του </w:t>
      </w:r>
      <w:proofErr w:type="spellStart"/>
      <w:r w:rsidRPr="008C19E4">
        <w:rPr>
          <w:rFonts w:ascii="Arial" w:hAnsi="Arial" w:cs="Arial"/>
          <w:sz w:val="22"/>
          <w:szCs w:val="22"/>
        </w:rPr>
        <w:t>του</w:t>
      </w:r>
      <w:proofErr w:type="spellEnd"/>
      <w:r w:rsidRPr="008C19E4">
        <w:rPr>
          <w:rFonts w:ascii="Arial" w:hAnsi="Arial" w:cs="Arial"/>
          <w:sz w:val="22"/>
          <w:szCs w:val="22"/>
        </w:rPr>
        <w:t xml:space="preserve">  άρθρου 74</w:t>
      </w:r>
      <w:r w:rsidRPr="008C19E4">
        <w:rPr>
          <w:rFonts w:ascii="Arial" w:hAnsi="Arial" w:cs="Arial"/>
          <w:sz w:val="22"/>
          <w:szCs w:val="22"/>
          <w:vertAlign w:val="superscript"/>
        </w:rPr>
        <w:t>Α</w:t>
      </w:r>
      <w:r w:rsidRPr="008C19E4">
        <w:rPr>
          <w:rFonts w:ascii="Arial" w:hAnsi="Arial" w:cs="Arial"/>
          <w:sz w:val="22"/>
          <w:szCs w:val="22"/>
        </w:rPr>
        <w:t xml:space="preserve"> παρ. 1 του Ν. 3852/2010 όπως αυτό τροποποιήθηκε από το άρθρο 9 του Ν. 5056/2023 - Αρμοδιότητες Δημοτικής Επιτροπής</w:t>
      </w:r>
    </w:p>
    <w:p w:rsidR="00301FFE" w:rsidRDefault="00301FFE" w:rsidP="00301FFE">
      <w:pPr>
        <w:shd w:val="clear" w:color="auto" w:fill="FFFFFF"/>
        <w:tabs>
          <w:tab w:val="center" w:pos="426"/>
        </w:tabs>
        <w:suppressAutoHyphens w:val="0"/>
        <w:jc w:val="both"/>
        <w:rPr>
          <w:rFonts w:ascii="Arial" w:hAnsi="Arial" w:cs="Arial"/>
          <w:sz w:val="22"/>
          <w:szCs w:val="22"/>
        </w:rPr>
      </w:pPr>
      <w:r w:rsidRPr="00290882">
        <w:rPr>
          <w:rFonts w:ascii="Arial" w:eastAsia="Calibri" w:hAnsi="Arial" w:cs="Arial"/>
          <w:color w:val="000000"/>
          <w:kern w:val="1"/>
          <w:sz w:val="22"/>
          <w:szCs w:val="22"/>
          <w:highlight w:val="white"/>
          <w:shd w:val="clear" w:color="auto" w:fill="FFFFFF"/>
        </w:rPr>
        <w:t xml:space="preserve">-Το </w:t>
      </w:r>
      <w:proofErr w:type="spellStart"/>
      <w:r w:rsidRPr="00290882">
        <w:rPr>
          <w:rFonts w:ascii="Arial" w:eastAsia="Calibri" w:hAnsi="Arial" w:cs="Arial"/>
          <w:color w:val="000000"/>
          <w:kern w:val="1"/>
          <w:sz w:val="22"/>
          <w:szCs w:val="22"/>
          <w:highlight w:val="white"/>
          <w:shd w:val="clear" w:color="auto" w:fill="FFFFFF"/>
        </w:rPr>
        <w:t>υπ΄</w:t>
      </w:r>
      <w:proofErr w:type="spellEnd"/>
      <w:r w:rsidRPr="00290882">
        <w:rPr>
          <w:rFonts w:ascii="Arial" w:eastAsia="Calibri" w:hAnsi="Arial" w:cs="Arial"/>
          <w:color w:val="000000"/>
          <w:kern w:val="1"/>
          <w:sz w:val="22"/>
          <w:szCs w:val="22"/>
          <w:highlight w:val="white"/>
          <w:shd w:val="clear" w:color="auto" w:fill="FFFFFF"/>
        </w:rPr>
        <w:t xml:space="preserve"> αρ. </w:t>
      </w:r>
      <w:proofErr w:type="spellStart"/>
      <w:r w:rsidRPr="00290882">
        <w:rPr>
          <w:rFonts w:ascii="Arial" w:eastAsia="Calibri" w:hAnsi="Arial" w:cs="Arial"/>
          <w:color w:val="000000"/>
          <w:kern w:val="1"/>
          <w:sz w:val="22"/>
          <w:szCs w:val="22"/>
          <w:highlight w:val="white"/>
          <w:shd w:val="clear" w:color="auto" w:fill="FFFFFF"/>
        </w:rPr>
        <w:t>πρωτ</w:t>
      </w:r>
      <w:proofErr w:type="spellEnd"/>
      <w:r w:rsidRPr="00290882">
        <w:rPr>
          <w:rFonts w:ascii="Arial" w:eastAsia="Calibri" w:hAnsi="Arial" w:cs="Arial"/>
          <w:color w:val="000000"/>
          <w:kern w:val="1"/>
          <w:sz w:val="22"/>
          <w:szCs w:val="22"/>
          <w:highlight w:val="white"/>
          <w:shd w:val="clear" w:color="auto" w:fill="FFFFFF"/>
        </w:rPr>
        <w:t xml:space="preserve">. </w:t>
      </w:r>
      <w:r w:rsidR="003A66D9">
        <w:rPr>
          <w:rFonts w:ascii="Arial" w:eastAsia="Calibri" w:hAnsi="Arial" w:cs="Arial"/>
          <w:color w:val="000000"/>
          <w:kern w:val="1"/>
          <w:sz w:val="22"/>
          <w:szCs w:val="22"/>
          <w:shd w:val="clear" w:color="auto" w:fill="FFFFFF"/>
        </w:rPr>
        <w:t>4055</w:t>
      </w:r>
      <w:r w:rsidRPr="00290882">
        <w:rPr>
          <w:rFonts w:ascii="Arial" w:eastAsia="Arial" w:hAnsi="Arial" w:cs="Arial"/>
          <w:sz w:val="22"/>
          <w:szCs w:val="22"/>
        </w:rPr>
        <w:t>/</w:t>
      </w:r>
      <w:r w:rsidR="00AF23E4">
        <w:rPr>
          <w:rFonts w:ascii="Arial" w:eastAsia="Arial" w:hAnsi="Arial" w:cs="Arial"/>
          <w:sz w:val="22"/>
          <w:szCs w:val="22"/>
        </w:rPr>
        <w:t>01</w:t>
      </w:r>
      <w:r w:rsidRPr="00290882">
        <w:rPr>
          <w:rFonts w:ascii="Arial" w:eastAsia="Arial" w:hAnsi="Arial" w:cs="Arial"/>
          <w:sz w:val="22"/>
          <w:szCs w:val="22"/>
        </w:rPr>
        <w:t>-0</w:t>
      </w:r>
      <w:r w:rsidR="00AF23E4">
        <w:rPr>
          <w:rFonts w:ascii="Arial" w:eastAsia="Arial" w:hAnsi="Arial" w:cs="Arial"/>
          <w:sz w:val="22"/>
          <w:szCs w:val="22"/>
        </w:rPr>
        <w:t>3</w:t>
      </w:r>
      <w:r w:rsidRPr="00290882">
        <w:rPr>
          <w:rFonts w:ascii="Arial" w:hAnsi="Arial" w:cs="Arial"/>
          <w:sz w:val="22"/>
          <w:szCs w:val="22"/>
        </w:rPr>
        <w:t>-202</w:t>
      </w:r>
      <w:r>
        <w:rPr>
          <w:rFonts w:ascii="Arial" w:hAnsi="Arial" w:cs="Arial"/>
          <w:sz w:val="22"/>
          <w:szCs w:val="22"/>
        </w:rPr>
        <w:t>4</w:t>
      </w:r>
      <w:r w:rsidRPr="00290882">
        <w:rPr>
          <w:rFonts w:ascii="Arial" w:hAnsi="Arial" w:cs="Arial"/>
          <w:sz w:val="22"/>
          <w:szCs w:val="22"/>
        </w:rPr>
        <w:t xml:space="preserve">  </w:t>
      </w:r>
      <w:r w:rsidRPr="00290882">
        <w:rPr>
          <w:rFonts w:ascii="Arial" w:eastAsia="Verdana" w:hAnsi="Arial" w:cs="Arial"/>
          <w:bCs/>
          <w:color w:val="000000"/>
          <w:sz w:val="22"/>
          <w:szCs w:val="22"/>
        </w:rPr>
        <w:t xml:space="preserve">έγγραφο  </w:t>
      </w:r>
      <w:r w:rsidRPr="00290882">
        <w:rPr>
          <w:rFonts w:ascii="Arial" w:hAnsi="Arial" w:cs="Arial"/>
          <w:sz w:val="22"/>
          <w:szCs w:val="22"/>
        </w:rPr>
        <w:t>της Δ/</w:t>
      </w:r>
      <w:proofErr w:type="spellStart"/>
      <w:r w:rsidRPr="00290882">
        <w:rPr>
          <w:rFonts w:ascii="Arial" w:hAnsi="Arial" w:cs="Arial"/>
          <w:sz w:val="22"/>
          <w:szCs w:val="22"/>
        </w:rPr>
        <w:t>νσης</w:t>
      </w:r>
      <w:proofErr w:type="spellEnd"/>
      <w:r w:rsidRPr="00290882">
        <w:rPr>
          <w:rFonts w:ascii="Arial" w:hAnsi="Arial" w:cs="Arial"/>
          <w:sz w:val="22"/>
          <w:szCs w:val="22"/>
        </w:rPr>
        <w:t xml:space="preserve"> Τεχνικών Υπηρεσιών   του Δήμου   </w:t>
      </w:r>
      <w:proofErr w:type="spellStart"/>
      <w:r w:rsidRPr="00290882">
        <w:rPr>
          <w:rFonts w:ascii="Arial" w:hAnsi="Arial" w:cs="Arial"/>
          <w:sz w:val="22"/>
          <w:szCs w:val="22"/>
        </w:rPr>
        <w:t>Λεβαδέων</w:t>
      </w:r>
      <w:proofErr w:type="spellEnd"/>
      <w:r w:rsidRPr="00290882">
        <w:rPr>
          <w:rFonts w:ascii="Arial" w:hAnsi="Arial" w:cs="Arial"/>
          <w:sz w:val="22"/>
          <w:szCs w:val="22"/>
        </w:rPr>
        <w:t xml:space="preserve">  </w:t>
      </w:r>
    </w:p>
    <w:p w:rsidR="003A66D9" w:rsidRPr="003A66D9" w:rsidRDefault="003A66D9" w:rsidP="003A66D9">
      <w:pPr>
        <w:spacing w:after="120"/>
        <w:jc w:val="both"/>
        <w:rPr>
          <w:rFonts w:ascii="Arial" w:hAnsi="Arial" w:cs="Arial"/>
          <w:color w:val="000000"/>
          <w:sz w:val="22"/>
          <w:szCs w:val="22"/>
        </w:rPr>
      </w:pPr>
      <w:r w:rsidRPr="003A66D9">
        <w:rPr>
          <w:rFonts w:ascii="Arial" w:hAnsi="Arial" w:cs="Arial"/>
          <w:sz w:val="22"/>
          <w:szCs w:val="22"/>
        </w:rPr>
        <w:t>- Την εξαιρετικά επείγουσα και επιτακτική ανάγκη ανακατασκευής του τοίχου αντιστήριξης μέρος του οποίου κατέρρευσε κατά</w:t>
      </w:r>
      <w:r w:rsidR="00AF23E4">
        <w:rPr>
          <w:rFonts w:ascii="Arial" w:hAnsi="Arial" w:cs="Arial"/>
          <w:sz w:val="22"/>
          <w:szCs w:val="22"/>
        </w:rPr>
        <w:t xml:space="preserve"> την κακοκαιρία του φαινομένου  </w:t>
      </w:r>
      <w:proofErr w:type="spellStart"/>
      <w:r w:rsidR="00AF23E4">
        <w:rPr>
          <w:rFonts w:ascii="Arial" w:hAnsi="Arial" w:cs="Arial"/>
          <w:sz w:val="22"/>
          <w:szCs w:val="22"/>
        </w:rPr>
        <w:t>΄΄</w:t>
      </w:r>
      <w:r w:rsidRPr="003A66D9">
        <w:rPr>
          <w:rFonts w:ascii="Arial" w:hAnsi="Arial" w:cs="Arial"/>
          <w:sz w:val="22"/>
          <w:szCs w:val="22"/>
        </w:rPr>
        <w:t>AVGIS΄΄</w:t>
      </w:r>
      <w:proofErr w:type="spellEnd"/>
      <w:r w:rsidRPr="003A66D9">
        <w:rPr>
          <w:rFonts w:ascii="Arial" w:hAnsi="Arial" w:cs="Arial"/>
          <w:sz w:val="22"/>
          <w:szCs w:val="22"/>
        </w:rPr>
        <w:t xml:space="preserve"> που έλαβε χώρα κατά την 30 και 31 Ιανουαρίου 2024</w:t>
      </w:r>
    </w:p>
    <w:p w:rsidR="003A66D9" w:rsidRPr="003A66D9" w:rsidRDefault="003A66D9" w:rsidP="003A66D9">
      <w:pPr>
        <w:pStyle w:val="53"/>
        <w:ind w:left="0"/>
        <w:jc w:val="both"/>
        <w:rPr>
          <w:rFonts w:ascii="Arial" w:hAnsi="Arial" w:cs="Arial"/>
          <w:sz w:val="22"/>
          <w:szCs w:val="22"/>
        </w:rPr>
      </w:pPr>
      <w:r w:rsidRPr="003A66D9">
        <w:rPr>
          <w:rFonts w:ascii="Arial" w:hAnsi="Arial" w:cs="Arial"/>
          <w:spacing w:val="2"/>
          <w:sz w:val="22"/>
          <w:szCs w:val="22"/>
        </w:rPr>
        <w:t xml:space="preserve">-Την </w:t>
      </w:r>
      <w:proofErr w:type="spellStart"/>
      <w:r w:rsidRPr="003A66D9">
        <w:rPr>
          <w:rFonts w:ascii="Arial" w:hAnsi="Arial" w:cs="Arial"/>
          <w:spacing w:val="2"/>
          <w:sz w:val="22"/>
          <w:szCs w:val="22"/>
        </w:rPr>
        <w:t>υπ΄</w:t>
      </w:r>
      <w:proofErr w:type="spellEnd"/>
      <w:r w:rsidRPr="003A66D9">
        <w:rPr>
          <w:rFonts w:ascii="Arial" w:hAnsi="Arial" w:cs="Arial"/>
          <w:spacing w:val="2"/>
          <w:sz w:val="22"/>
          <w:szCs w:val="22"/>
        </w:rPr>
        <w:t xml:space="preserve"> αριθμό 68/2023 τεχνική μελέτη </w:t>
      </w:r>
      <w:r w:rsidRPr="003A66D9">
        <w:rPr>
          <w:rFonts w:ascii="Arial" w:hAnsi="Arial" w:cs="Arial"/>
          <w:color w:val="000000"/>
          <w:sz w:val="22"/>
          <w:szCs w:val="22"/>
        </w:rPr>
        <w:t xml:space="preserve">με τίτλο </w:t>
      </w:r>
      <w:r w:rsidRPr="003A66D9">
        <w:rPr>
          <w:rFonts w:ascii="Arial" w:hAnsi="Arial" w:cs="Arial"/>
          <w:spacing w:val="2"/>
          <w:sz w:val="22"/>
          <w:szCs w:val="22"/>
        </w:rPr>
        <w:t>«Ανακατασκευή τοίχου αντιστήριξης επί της οδού Αγίου Νικολάου». η</w:t>
      </w:r>
      <w:r w:rsidRPr="003A66D9">
        <w:rPr>
          <w:rFonts w:ascii="Arial" w:hAnsi="Arial" w:cs="Arial"/>
          <w:color w:val="000000"/>
          <w:sz w:val="22"/>
          <w:szCs w:val="22"/>
        </w:rPr>
        <w:t xml:space="preserve"> οποία συντάχθηκε από την Τεχνική Υπηρεσία του Δήμου </w:t>
      </w:r>
      <w:proofErr w:type="spellStart"/>
      <w:r w:rsidRPr="003A66D9">
        <w:rPr>
          <w:rFonts w:ascii="Arial" w:hAnsi="Arial" w:cs="Arial"/>
          <w:color w:val="000000"/>
          <w:sz w:val="22"/>
          <w:szCs w:val="22"/>
        </w:rPr>
        <w:t>Λεβαδέων</w:t>
      </w:r>
      <w:proofErr w:type="spellEnd"/>
      <w:r w:rsidRPr="003A66D9">
        <w:rPr>
          <w:rFonts w:ascii="Arial" w:hAnsi="Arial" w:cs="Arial"/>
          <w:sz w:val="22"/>
          <w:szCs w:val="22"/>
        </w:rPr>
        <w:t xml:space="preserve"> </w:t>
      </w:r>
      <w:r w:rsidRPr="003A66D9">
        <w:rPr>
          <w:rFonts w:ascii="Arial" w:hAnsi="Arial" w:cs="Arial"/>
          <w:spacing w:val="2"/>
          <w:sz w:val="22"/>
          <w:szCs w:val="22"/>
        </w:rPr>
        <w:t>προϋπολογισμού 75.000,00€ με ΦΠΑ.</w:t>
      </w:r>
    </w:p>
    <w:p w:rsidR="003A66D9" w:rsidRPr="003A66D9" w:rsidRDefault="00301FFE" w:rsidP="003A66D9">
      <w:pPr>
        <w:pStyle w:val="53"/>
        <w:ind w:left="0"/>
        <w:jc w:val="both"/>
        <w:rPr>
          <w:rFonts w:ascii="Arial" w:hAnsi="Arial" w:cs="Arial"/>
          <w:sz w:val="22"/>
          <w:szCs w:val="22"/>
        </w:rPr>
      </w:pPr>
      <w:r w:rsidRPr="003A66D9">
        <w:rPr>
          <w:rFonts w:ascii="Arial" w:hAnsi="Arial" w:cs="Arial"/>
          <w:bCs/>
          <w:sz w:val="22"/>
          <w:szCs w:val="22"/>
        </w:rPr>
        <w:t xml:space="preserve">- </w:t>
      </w:r>
      <w:r w:rsidR="003A66D9" w:rsidRPr="003A66D9">
        <w:rPr>
          <w:rFonts w:ascii="Arial" w:hAnsi="Arial" w:cs="Arial"/>
          <w:sz w:val="22"/>
          <w:szCs w:val="22"/>
        </w:rPr>
        <w:t xml:space="preserve">Την </w:t>
      </w:r>
      <w:proofErr w:type="spellStart"/>
      <w:r w:rsidR="003A66D9" w:rsidRPr="003A66D9">
        <w:rPr>
          <w:rFonts w:ascii="Arial" w:hAnsi="Arial" w:cs="Arial"/>
          <w:sz w:val="22"/>
          <w:szCs w:val="22"/>
        </w:rPr>
        <w:t>υπ΄</w:t>
      </w:r>
      <w:proofErr w:type="spellEnd"/>
      <w:r w:rsidR="003A66D9" w:rsidRPr="003A66D9">
        <w:rPr>
          <w:rFonts w:ascii="Arial" w:hAnsi="Arial" w:cs="Arial"/>
          <w:sz w:val="22"/>
          <w:szCs w:val="22"/>
        </w:rPr>
        <w:t xml:space="preserve">  αριθμό 227/2023 (ΑΔΑ: ΨΟΛΝΩΛΗ-Α65) απόφαση της Οικονομικής Επιτροπής με την οποία εγκρίθηκε η </w:t>
      </w:r>
      <w:r w:rsidR="003A66D9" w:rsidRPr="003A66D9">
        <w:rPr>
          <w:rFonts w:ascii="Arial" w:hAnsi="Arial" w:cs="Arial"/>
          <w:spacing w:val="2"/>
          <w:sz w:val="22"/>
          <w:szCs w:val="22"/>
        </w:rPr>
        <w:t xml:space="preserve">68/2023 τεχνική μελέτη. </w:t>
      </w:r>
      <w:r w:rsidR="003A66D9" w:rsidRPr="003A66D9">
        <w:rPr>
          <w:rFonts w:ascii="Arial" w:hAnsi="Arial" w:cs="Arial"/>
          <w:sz w:val="22"/>
          <w:szCs w:val="22"/>
        </w:rPr>
        <w:t xml:space="preserve"> </w:t>
      </w:r>
    </w:p>
    <w:p w:rsidR="003A66D9" w:rsidRPr="003A66D9" w:rsidRDefault="003A66D9" w:rsidP="003A66D9">
      <w:pPr>
        <w:pStyle w:val="53"/>
        <w:ind w:left="0"/>
        <w:jc w:val="both"/>
        <w:rPr>
          <w:rFonts w:ascii="Arial" w:hAnsi="Arial" w:cs="Arial"/>
          <w:sz w:val="22"/>
          <w:szCs w:val="22"/>
        </w:rPr>
      </w:pPr>
      <w:r w:rsidRPr="003A66D9">
        <w:rPr>
          <w:rFonts w:ascii="Arial" w:hAnsi="Arial" w:cs="Arial"/>
          <w:sz w:val="22"/>
          <w:szCs w:val="22"/>
        </w:rPr>
        <w:t xml:space="preserve">- Την </w:t>
      </w:r>
      <w:proofErr w:type="spellStart"/>
      <w:r w:rsidRPr="003A66D9">
        <w:rPr>
          <w:rFonts w:ascii="Arial" w:hAnsi="Arial" w:cs="Arial"/>
          <w:sz w:val="22"/>
          <w:szCs w:val="22"/>
        </w:rPr>
        <w:t>υπ΄</w:t>
      </w:r>
      <w:proofErr w:type="spellEnd"/>
      <w:r w:rsidRPr="003A66D9">
        <w:rPr>
          <w:rFonts w:ascii="Arial" w:hAnsi="Arial" w:cs="Arial"/>
          <w:sz w:val="22"/>
          <w:szCs w:val="22"/>
        </w:rPr>
        <w:t xml:space="preserve"> αριθμό 2873/14.02.2024 απόφαση Δημάρχου</w:t>
      </w:r>
    </w:p>
    <w:p w:rsidR="003A66D9" w:rsidRPr="003A66D9" w:rsidRDefault="00301FFE" w:rsidP="003A66D9">
      <w:pPr>
        <w:jc w:val="both"/>
        <w:rPr>
          <w:rFonts w:ascii="Arial" w:hAnsi="Arial" w:cs="Arial"/>
          <w:sz w:val="22"/>
          <w:szCs w:val="22"/>
        </w:rPr>
      </w:pPr>
      <w:r w:rsidRPr="003A66D9">
        <w:rPr>
          <w:rFonts w:ascii="Arial" w:eastAsia="SimSun" w:hAnsi="Arial" w:cs="Arial"/>
          <w:sz w:val="22"/>
          <w:szCs w:val="22"/>
        </w:rPr>
        <w:t xml:space="preserve">- </w:t>
      </w:r>
      <w:r w:rsidR="00FC1D9E" w:rsidRPr="003A66D9">
        <w:rPr>
          <w:rFonts w:ascii="Arial" w:eastAsia="SimSun" w:hAnsi="Arial" w:cs="Arial"/>
          <w:sz w:val="22"/>
          <w:szCs w:val="22"/>
        </w:rPr>
        <w:t xml:space="preserve">Το από </w:t>
      </w:r>
      <w:r w:rsidR="003A66D9" w:rsidRPr="003A66D9">
        <w:rPr>
          <w:rFonts w:ascii="Arial" w:eastAsia="SimSun" w:hAnsi="Arial" w:cs="Arial"/>
          <w:sz w:val="22"/>
          <w:szCs w:val="22"/>
        </w:rPr>
        <w:t xml:space="preserve">26-02-2024 Πρακτικό Ι ελέγχου δικαιολογητικών συμμετοχής κατά σειρά μειοδοσίας της </w:t>
      </w:r>
      <w:r w:rsidR="003A66D9" w:rsidRPr="003A66D9">
        <w:rPr>
          <w:rFonts w:ascii="Arial" w:hAnsi="Arial" w:cs="Arial"/>
          <w:sz w:val="22"/>
          <w:szCs w:val="22"/>
        </w:rPr>
        <w:t xml:space="preserve">Επιτροπής Διαγωνισμού για την απευθείας ανάθεση του έργου με τίτλο: </w:t>
      </w:r>
      <w:r w:rsidR="003A66D9" w:rsidRPr="003A66D9">
        <w:rPr>
          <w:rStyle w:val="afe"/>
          <w:rFonts w:ascii="Arial" w:eastAsia="SimSun" w:hAnsi="Arial" w:cs="Arial"/>
          <w:color w:val="000000"/>
          <w:sz w:val="22"/>
          <w:szCs w:val="22"/>
          <w:lang w:bidi="hi-IN"/>
        </w:rPr>
        <w:t>«</w:t>
      </w:r>
      <w:r w:rsidR="003A66D9" w:rsidRPr="003A66D9">
        <w:rPr>
          <w:rFonts w:ascii="Arial" w:hAnsi="Arial" w:cs="Arial"/>
          <w:spacing w:val="2"/>
          <w:sz w:val="22"/>
          <w:szCs w:val="22"/>
        </w:rPr>
        <w:t xml:space="preserve">ΑΝΑΚΑΤΑΣΚΕΥΗ ΤΟΙΧΟΥ ΑΝΤΙΣΤΗΡΙΞΗΣ ΕΠΙ ΤΗΣ ΟΔΟΥ ΑΓΙΟΥ ΝΙΚΟΛΑΟΥ» </w:t>
      </w:r>
      <w:r w:rsidR="003A66D9" w:rsidRPr="003A66D9">
        <w:rPr>
          <w:rFonts w:ascii="Arial" w:hAnsi="Arial" w:cs="Arial"/>
          <w:color w:val="000000"/>
          <w:sz w:val="22"/>
          <w:szCs w:val="22"/>
        </w:rPr>
        <w:t xml:space="preserve">της ηλεκτρονικής δημοπρασίας της 26/02/2024 με </w:t>
      </w:r>
      <w:r w:rsidR="003A66D9" w:rsidRPr="003A66D9">
        <w:rPr>
          <w:rFonts w:ascii="Arial" w:hAnsi="Arial" w:cs="Arial"/>
          <w:sz w:val="22"/>
          <w:szCs w:val="22"/>
        </w:rPr>
        <w:t>Α/Α ΕΣΗΔΗΣ 205962</w:t>
      </w:r>
    </w:p>
    <w:p w:rsidR="00301FFE" w:rsidRPr="00290882" w:rsidRDefault="00301FFE" w:rsidP="003A66D9">
      <w:pPr>
        <w:jc w:val="both"/>
        <w:rPr>
          <w:rFonts w:ascii="Arial" w:hAnsi="Arial" w:cs="Arial"/>
          <w:sz w:val="22"/>
          <w:szCs w:val="22"/>
        </w:rPr>
      </w:pPr>
      <w:r w:rsidRPr="00290882">
        <w:rPr>
          <w:rFonts w:ascii="Arial" w:hAnsi="Arial" w:cs="Arial"/>
          <w:sz w:val="22"/>
          <w:szCs w:val="22"/>
        </w:rPr>
        <w:t>-Την μεταξύ των μελών συζήτηση σύμφωνα με τα πρακτικά</w:t>
      </w:r>
    </w:p>
    <w:p w:rsidR="00301FFE" w:rsidRPr="00290882" w:rsidRDefault="00301FFE" w:rsidP="00301FFE">
      <w:pPr>
        <w:widowControl w:val="0"/>
        <w:suppressAutoHyphens w:val="0"/>
        <w:spacing w:line="360" w:lineRule="auto"/>
        <w:jc w:val="both"/>
        <w:rPr>
          <w:rFonts w:ascii="Arial" w:hAnsi="Arial" w:cs="Arial"/>
          <w:sz w:val="22"/>
          <w:szCs w:val="22"/>
        </w:rPr>
      </w:pPr>
      <w:r w:rsidRPr="00290882">
        <w:rPr>
          <w:rFonts w:ascii="Arial" w:hAnsi="Arial" w:cs="Arial"/>
          <w:sz w:val="22"/>
          <w:szCs w:val="22"/>
        </w:rPr>
        <w:t>-Την ψήφο των μελών της όπως αυτή  διατυπώθηκε και δηλώθηκε δια ζώσης στην συνεδρίαση.</w:t>
      </w:r>
    </w:p>
    <w:p w:rsidR="00301FFE" w:rsidRPr="006D0E95" w:rsidRDefault="00301FFE" w:rsidP="00301FFE">
      <w:pPr>
        <w:pStyle w:val="af9"/>
        <w:widowControl w:val="0"/>
        <w:suppressAutoHyphens w:val="0"/>
        <w:spacing w:line="276" w:lineRule="auto"/>
        <w:ind w:left="0"/>
        <w:jc w:val="both"/>
        <w:rPr>
          <w:rFonts w:ascii="Arial" w:hAnsi="Arial" w:cs="Arial"/>
          <w:sz w:val="22"/>
          <w:szCs w:val="22"/>
        </w:rPr>
      </w:pPr>
    </w:p>
    <w:p w:rsidR="00301FFE" w:rsidRPr="006D0E95" w:rsidRDefault="00301FFE" w:rsidP="00301FFE">
      <w:pPr>
        <w:spacing w:line="276" w:lineRule="auto"/>
        <w:jc w:val="center"/>
        <w:rPr>
          <w:rFonts w:ascii="Arial" w:hAnsi="Arial" w:cs="Arial"/>
          <w:b/>
          <w:sz w:val="22"/>
          <w:szCs w:val="22"/>
          <w:lang w:eastAsia="el-GR"/>
        </w:rPr>
      </w:pPr>
      <w:r w:rsidRPr="006D0E95">
        <w:rPr>
          <w:rFonts w:ascii="Arial" w:hAnsi="Arial" w:cs="Arial"/>
          <w:b/>
          <w:sz w:val="22"/>
          <w:szCs w:val="22"/>
          <w:lang w:eastAsia="el-GR"/>
        </w:rPr>
        <w:t>ΑΠΟΦΑΣΙΖΕΙ ΟΜΟΦΩΝΑ</w:t>
      </w:r>
    </w:p>
    <w:p w:rsidR="00301FFE" w:rsidRPr="006D0E95" w:rsidRDefault="00301FFE" w:rsidP="00301FFE">
      <w:pPr>
        <w:pStyle w:val="af9"/>
        <w:jc w:val="both"/>
        <w:rPr>
          <w:rFonts w:ascii="Arial" w:hAnsi="Arial" w:cs="Arial"/>
          <w:b/>
          <w:sz w:val="22"/>
          <w:szCs w:val="22"/>
        </w:rPr>
      </w:pPr>
    </w:p>
    <w:p w:rsidR="00AF23E4" w:rsidRPr="003A66D9" w:rsidRDefault="00301FFE" w:rsidP="00AF23E4">
      <w:pPr>
        <w:jc w:val="both"/>
        <w:rPr>
          <w:rFonts w:ascii="Arial" w:hAnsi="Arial" w:cs="Arial"/>
          <w:sz w:val="22"/>
          <w:szCs w:val="22"/>
        </w:rPr>
      </w:pPr>
      <w:r w:rsidRPr="00113F70">
        <w:rPr>
          <w:rFonts w:ascii="Arial" w:hAnsi="Arial" w:cs="Arial"/>
          <w:sz w:val="22"/>
          <w:szCs w:val="22"/>
        </w:rPr>
        <w:t xml:space="preserve">Α)Εγκρίνει το </w:t>
      </w:r>
      <w:r w:rsidR="00AF23E4" w:rsidRPr="003A66D9">
        <w:rPr>
          <w:rFonts w:ascii="Arial" w:eastAsia="SimSun" w:hAnsi="Arial" w:cs="Arial"/>
          <w:sz w:val="22"/>
          <w:szCs w:val="22"/>
        </w:rPr>
        <w:t xml:space="preserve">από 26-02-2024 </w:t>
      </w:r>
      <w:r w:rsidR="00AF23E4">
        <w:rPr>
          <w:rFonts w:ascii="Arial" w:eastAsia="SimSun" w:hAnsi="Arial" w:cs="Arial"/>
          <w:sz w:val="22"/>
          <w:szCs w:val="22"/>
        </w:rPr>
        <w:t xml:space="preserve">Προσαρτώμενο </w:t>
      </w:r>
      <w:r w:rsidR="00AF23E4" w:rsidRPr="003A66D9">
        <w:rPr>
          <w:rFonts w:ascii="Arial" w:eastAsia="SimSun" w:hAnsi="Arial" w:cs="Arial"/>
          <w:sz w:val="22"/>
          <w:szCs w:val="22"/>
        </w:rPr>
        <w:t xml:space="preserve">Πρακτικό Ι ελέγχου δικαιολογητικών συμμετοχής κατά σειρά μειοδοσίας της </w:t>
      </w:r>
      <w:r w:rsidR="00AF23E4" w:rsidRPr="003A66D9">
        <w:rPr>
          <w:rFonts w:ascii="Arial" w:hAnsi="Arial" w:cs="Arial"/>
          <w:sz w:val="22"/>
          <w:szCs w:val="22"/>
        </w:rPr>
        <w:t xml:space="preserve">Επιτροπής Διαγωνισμού για την απευθείας ανάθεση του έργου με τίτλο: </w:t>
      </w:r>
      <w:r w:rsidR="00AF23E4" w:rsidRPr="003A66D9">
        <w:rPr>
          <w:rStyle w:val="afe"/>
          <w:rFonts w:ascii="Arial" w:eastAsia="SimSun" w:hAnsi="Arial" w:cs="Arial"/>
          <w:color w:val="000000"/>
          <w:sz w:val="22"/>
          <w:szCs w:val="22"/>
          <w:lang w:bidi="hi-IN"/>
        </w:rPr>
        <w:t>«</w:t>
      </w:r>
      <w:r w:rsidR="00AF23E4" w:rsidRPr="003A66D9">
        <w:rPr>
          <w:rFonts w:ascii="Arial" w:hAnsi="Arial" w:cs="Arial"/>
          <w:spacing w:val="2"/>
          <w:sz w:val="22"/>
          <w:szCs w:val="22"/>
        </w:rPr>
        <w:t xml:space="preserve">ΑΝΑΚΑΤΑΣΚΕΥΗ ΤΟΙΧΟΥ ΑΝΤΙΣΤΗΡΙΞΗΣ ΕΠΙ ΤΗΣ ΟΔΟΥ ΑΓΙΟΥ ΝΙΚΟΛΑΟΥ» </w:t>
      </w:r>
      <w:r w:rsidR="00AF23E4" w:rsidRPr="003A66D9">
        <w:rPr>
          <w:rFonts w:ascii="Arial" w:hAnsi="Arial" w:cs="Arial"/>
          <w:color w:val="000000"/>
          <w:sz w:val="22"/>
          <w:szCs w:val="22"/>
        </w:rPr>
        <w:t xml:space="preserve">της ηλεκτρονικής δημοπρασίας της 26/02/2024 με </w:t>
      </w:r>
      <w:r w:rsidR="00AF23E4" w:rsidRPr="003A66D9">
        <w:rPr>
          <w:rFonts w:ascii="Arial" w:hAnsi="Arial" w:cs="Arial"/>
          <w:sz w:val="22"/>
          <w:szCs w:val="22"/>
        </w:rPr>
        <w:t>Α/Α ΕΣΗΔΗΣ 205962</w:t>
      </w:r>
      <w:r w:rsidR="00AF23E4">
        <w:rPr>
          <w:rFonts w:ascii="Arial" w:hAnsi="Arial" w:cs="Arial"/>
          <w:sz w:val="22"/>
          <w:szCs w:val="22"/>
        </w:rPr>
        <w:t>.</w:t>
      </w:r>
    </w:p>
    <w:p w:rsidR="00AF7C0E" w:rsidRPr="00113F70" w:rsidRDefault="00AF7C0E" w:rsidP="00301FFE">
      <w:pPr>
        <w:pStyle w:val="af9"/>
        <w:ind w:left="0"/>
        <w:jc w:val="both"/>
        <w:rPr>
          <w:rFonts w:ascii="Arial" w:eastAsia="SimSun" w:hAnsi="Arial" w:cs="Arial"/>
          <w:color w:val="FF0000"/>
          <w:sz w:val="22"/>
          <w:szCs w:val="22"/>
        </w:rPr>
      </w:pPr>
    </w:p>
    <w:p w:rsidR="00AF23E4" w:rsidRPr="00AF23E4" w:rsidRDefault="00301FFE" w:rsidP="00AF23E4">
      <w:pPr>
        <w:tabs>
          <w:tab w:val="left" w:pos="1418"/>
          <w:tab w:val="center" w:pos="1701"/>
          <w:tab w:val="left" w:pos="2552"/>
          <w:tab w:val="left" w:pos="5103"/>
        </w:tabs>
        <w:spacing w:after="60"/>
        <w:jc w:val="both"/>
        <w:rPr>
          <w:rFonts w:ascii="Arial" w:eastAsia="SimSun" w:hAnsi="Arial" w:cs="Arial"/>
          <w:sz w:val="22"/>
          <w:szCs w:val="22"/>
        </w:rPr>
      </w:pPr>
      <w:r w:rsidRPr="00AF23E4">
        <w:rPr>
          <w:rStyle w:val="afe"/>
          <w:rFonts w:ascii="Arial" w:eastAsia="SimSun" w:hAnsi="Arial" w:cs="Arial"/>
          <w:b w:val="0"/>
          <w:iCs/>
          <w:kern w:val="2"/>
          <w:sz w:val="22"/>
          <w:szCs w:val="22"/>
          <w:shd w:val="clear" w:color="auto" w:fill="FFFFFF"/>
          <w:lang w:bidi="hi-IN"/>
        </w:rPr>
        <w:t xml:space="preserve"> Β) Κατακυρώνει την δημόσια σύμβαση</w:t>
      </w:r>
      <w:r w:rsidRPr="00AF23E4">
        <w:rPr>
          <w:rStyle w:val="afe"/>
          <w:rFonts w:ascii="Arial" w:eastAsia="SimSun" w:hAnsi="Arial" w:cs="Arial"/>
          <w:b w:val="0"/>
          <w:kern w:val="2"/>
          <w:sz w:val="22"/>
          <w:szCs w:val="22"/>
          <w:lang w:bidi="hi-IN"/>
        </w:rPr>
        <w:t xml:space="preserve"> </w:t>
      </w:r>
      <w:r w:rsidR="00AF23E4" w:rsidRPr="00AF23E4">
        <w:rPr>
          <w:rStyle w:val="afe"/>
          <w:rFonts w:ascii="Arial" w:eastAsia="SimSun" w:hAnsi="Arial" w:cs="Arial"/>
          <w:color w:val="000000"/>
          <w:sz w:val="22"/>
          <w:szCs w:val="22"/>
          <w:lang w:bidi="hi-IN"/>
        </w:rPr>
        <w:t>«</w:t>
      </w:r>
      <w:r w:rsidR="00AF23E4" w:rsidRPr="00AF23E4">
        <w:rPr>
          <w:rFonts w:ascii="Arial" w:hAnsi="Arial" w:cs="Arial"/>
          <w:spacing w:val="2"/>
          <w:sz w:val="22"/>
          <w:szCs w:val="22"/>
        </w:rPr>
        <w:t xml:space="preserve">ΑΝΑΚΑΤΑΣΚΕΥΗ ΤΟΙΧΟΥ ΑΝΤΙΣΤΗΡΙΞΗΣ ΕΠΙ ΤΗΣ ΟΔΟΥ ΑΓΙΟΥ ΝΙΚΟΛΑΟΥ» </w:t>
      </w:r>
      <w:r w:rsidRPr="00AF23E4">
        <w:rPr>
          <w:rStyle w:val="afe"/>
          <w:rFonts w:ascii="Arial" w:eastAsia="SimSun" w:hAnsi="Arial" w:cs="Arial"/>
          <w:b w:val="0"/>
          <w:kern w:val="2"/>
          <w:sz w:val="22"/>
          <w:szCs w:val="22"/>
          <w:lang w:bidi="hi-IN"/>
        </w:rPr>
        <w:t xml:space="preserve">στον Οικονομικό Φορέα </w:t>
      </w:r>
      <w:r w:rsidR="00AF7C0E" w:rsidRPr="00AF23E4">
        <w:rPr>
          <w:rFonts w:ascii="Arial" w:eastAsia="SimSun" w:hAnsi="Arial" w:cs="Arial"/>
          <w:sz w:val="22"/>
          <w:szCs w:val="22"/>
        </w:rPr>
        <w:t xml:space="preserve">με την επωνυμία  </w:t>
      </w:r>
      <w:r w:rsidR="00AF7C0E" w:rsidRPr="00AF23E4">
        <w:rPr>
          <w:rFonts w:ascii="Arial" w:hAnsi="Arial" w:cs="Arial"/>
          <w:sz w:val="22"/>
          <w:szCs w:val="22"/>
        </w:rPr>
        <w:t>«</w:t>
      </w:r>
      <w:r w:rsidR="00AF23E4" w:rsidRPr="00AF23E4">
        <w:rPr>
          <w:rFonts w:ascii="Arial" w:eastAsia="SimSun" w:hAnsi="Arial" w:cs="Arial"/>
          <w:sz w:val="22"/>
          <w:szCs w:val="22"/>
        </w:rPr>
        <w:t xml:space="preserve">«ΠΑΝΟΥΡΓΙΑΣ Α. ΘΩΜΑΣ» με μέση τεκμαρτή έκπτωση πέντε τοις εκατό (5,00%) επί των τιμών του τιμολογίου της μελέτης και σύνολο προσφερόμενης δαπάνης  57.534,68€ μη συμπεριλαμβανομένου του ΦΠΑ. </w:t>
      </w:r>
    </w:p>
    <w:p w:rsidR="00301FFE" w:rsidRPr="00907DF0" w:rsidRDefault="00301FFE" w:rsidP="00AF23E4">
      <w:pPr>
        <w:jc w:val="both"/>
      </w:pPr>
      <w:r w:rsidRPr="00907DF0">
        <w:rPr>
          <w:rFonts w:ascii="Arial" w:eastAsia="SimSun" w:hAnsi="Arial" w:cs="Arial"/>
          <w:sz w:val="22"/>
          <w:szCs w:val="22"/>
        </w:rPr>
        <w:t xml:space="preserve">       </w:t>
      </w:r>
      <w:r w:rsidRPr="00907DF0">
        <w:t xml:space="preserve">     </w:t>
      </w:r>
    </w:p>
    <w:p w:rsidR="00100901" w:rsidRDefault="00301FFE" w:rsidP="00AF23E4">
      <w:pPr>
        <w:spacing w:line="360" w:lineRule="auto"/>
        <w:ind w:hanging="432"/>
        <w:rPr>
          <w:rFonts w:ascii="Arial" w:hAnsi="Arial" w:cs="Arial"/>
          <w:b/>
          <w:sz w:val="22"/>
          <w:szCs w:val="22"/>
        </w:rPr>
      </w:pPr>
      <w:r>
        <w:t>.</w:t>
      </w:r>
      <w:r w:rsidRPr="006D0E95">
        <w:rPr>
          <w:rFonts w:ascii="Arial" w:eastAsia="SimSun" w:hAnsi="Arial" w:cs="Arial"/>
          <w:color w:val="FF0000"/>
          <w:sz w:val="22"/>
          <w:szCs w:val="22"/>
        </w:rPr>
        <w:t xml:space="preserve">      </w:t>
      </w:r>
      <w:r w:rsidR="00100901" w:rsidRPr="008C19E4">
        <w:rPr>
          <w:rFonts w:ascii="Arial" w:eastAsia="Calibri" w:hAnsi="Arial" w:cs="Arial"/>
          <w:b/>
          <w:bCs/>
          <w:sz w:val="22"/>
          <w:szCs w:val="22"/>
        </w:rPr>
        <w:t xml:space="preserve">Η </w:t>
      </w:r>
      <w:r w:rsidR="00100901" w:rsidRPr="008C19E4">
        <w:rPr>
          <w:rFonts w:ascii="Arial" w:hAnsi="Arial" w:cs="Arial"/>
          <w:b/>
          <w:sz w:val="22"/>
          <w:szCs w:val="22"/>
        </w:rPr>
        <w:t xml:space="preserve">παρούσα απόφαση πήρε αριθμό </w:t>
      </w:r>
      <w:r w:rsidR="00100901">
        <w:rPr>
          <w:rFonts w:ascii="Arial" w:hAnsi="Arial" w:cs="Arial"/>
          <w:b/>
          <w:sz w:val="22"/>
          <w:szCs w:val="22"/>
        </w:rPr>
        <w:t xml:space="preserve"> </w:t>
      </w:r>
      <w:r w:rsidR="00AF23E4">
        <w:rPr>
          <w:rFonts w:ascii="Arial" w:hAnsi="Arial" w:cs="Arial"/>
          <w:b/>
          <w:sz w:val="22"/>
          <w:szCs w:val="22"/>
        </w:rPr>
        <w:t>59</w:t>
      </w:r>
      <w:r w:rsidR="00100901" w:rsidRPr="008C19E4">
        <w:rPr>
          <w:rFonts w:ascii="Arial" w:hAnsi="Arial" w:cs="Arial"/>
          <w:b/>
          <w:sz w:val="22"/>
          <w:szCs w:val="22"/>
        </w:rPr>
        <w:t xml:space="preserve">/2024.     </w:t>
      </w:r>
    </w:p>
    <w:p w:rsidR="00100901" w:rsidRPr="008C19E4" w:rsidRDefault="00100901" w:rsidP="00100901">
      <w:pPr>
        <w:pStyle w:val="af9"/>
        <w:spacing w:line="276" w:lineRule="auto"/>
        <w:ind w:left="0"/>
        <w:contextualSpacing w:val="0"/>
        <w:jc w:val="both"/>
        <w:rPr>
          <w:rFonts w:ascii="Arial" w:hAnsi="Arial" w:cs="Arial"/>
          <w:b/>
          <w:sz w:val="22"/>
          <w:szCs w:val="22"/>
        </w:rPr>
      </w:pPr>
    </w:p>
    <w:p w:rsidR="00AF23E4" w:rsidRPr="008C19E4" w:rsidRDefault="00AF23E4" w:rsidP="00AF23E4">
      <w:pPr>
        <w:tabs>
          <w:tab w:val="left" w:pos="559"/>
          <w:tab w:val="left" w:pos="1555"/>
        </w:tabs>
        <w:rPr>
          <w:rFonts w:ascii="Arial" w:hAnsi="Arial" w:cs="Arial"/>
          <w:sz w:val="22"/>
          <w:szCs w:val="22"/>
        </w:rPr>
      </w:pPr>
      <w:r w:rsidRPr="008C19E4">
        <w:rPr>
          <w:rFonts w:ascii="Arial" w:eastAsia="Verdana" w:hAnsi="Arial" w:cs="Arial"/>
          <w:kern w:val="1"/>
          <w:sz w:val="22"/>
          <w:szCs w:val="22"/>
          <w:lang w:bidi="hi-IN"/>
        </w:rPr>
        <w:t>Ο ΠΡΟΕΔΡΟΣ</w:t>
      </w:r>
    </w:p>
    <w:p w:rsidR="00AF23E4" w:rsidRDefault="00AF23E4" w:rsidP="00AF23E4">
      <w:pPr>
        <w:tabs>
          <w:tab w:val="left" w:pos="559"/>
          <w:tab w:val="left" w:pos="1555"/>
        </w:tabs>
        <w:rPr>
          <w:rFonts w:ascii="Arial" w:hAnsi="Arial" w:cs="Arial"/>
          <w:sz w:val="22"/>
          <w:szCs w:val="22"/>
        </w:rPr>
      </w:pPr>
      <w:r w:rsidRPr="008C19E4">
        <w:rPr>
          <w:rFonts w:ascii="Arial" w:hAnsi="Arial" w:cs="Arial"/>
          <w:sz w:val="22"/>
          <w:szCs w:val="22"/>
        </w:rPr>
        <w:t>ΔΗΜΗΤΡΙΟΣ Κ. ΚΑΡΑΜΑΝΗΣ</w:t>
      </w:r>
    </w:p>
    <w:p w:rsidR="00DE61BB" w:rsidRDefault="00DE61BB" w:rsidP="00AF23E4">
      <w:pPr>
        <w:tabs>
          <w:tab w:val="left" w:pos="559"/>
          <w:tab w:val="left" w:pos="1555"/>
        </w:tabs>
        <w:rPr>
          <w:rFonts w:ascii="Arial" w:hAnsi="Arial" w:cs="Arial"/>
          <w:sz w:val="22"/>
          <w:szCs w:val="22"/>
        </w:rPr>
      </w:pPr>
    </w:p>
    <w:p w:rsidR="00DE61BB" w:rsidRDefault="00DE61BB" w:rsidP="00AF23E4">
      <w:pPr>
        <w:tabs>
          <w:tab w:val="left" w:pos="559"/>
          <w:tab w:val="left" w:pos="1555"/>
        </w:tabs>
        <w:rPr>
          <w:rFonts w:ascii="Arial" w:hAnsi="Arial" w:cs="Arial"/>
          <w:sz w:val="22"/>
          <w:szCs w:val="22"/>
        </w:rPr>
      </w:pPr>
    </w:p>
    <w:p w:rsidR="00AF23E4" w:rsidRPr="008C19E4" w:rsidRDefault="00AF23E4" w:rsidP="00AF23E4">
      <w:pPr>
        <w:tabs>
          <w:tab w:val="left" w:pos="559"/>
          <w:tab w:val="left" w:pos="1555"/>
        </w:tabs>
        <w:rPr>
          <w:rFonts w:ascii="Arial" w:hAnsi="Arial" w:cs="Arial"/>
          <w:sz w:val="22"/>
          <w:szCs w:val="22"/>
        </w:rPr>
      </w:pPr>
    </w:p>
    <w:p w:rsidR="00AF23E4" w:rsidRPr="008C19E4" w:rsidRDefault="00AF23E4" w:rsidP="00AF23E4">
      <w:pPr>
        <w:tabs>
          <w:tab w:val="center" w:pos="1080"/>
          <w:tab w:val="left" w:pos="6120"/>
          <w:tab w:val="center" w:pos="8460"/>
        </w:tabs>
        <w:jc w:val="both"/>
        <w:rPr>
          <w:rFonts w:ascii="Arial" w:hAnsi="Arial" w:cs="Arial"/>
          <w:sz w:val="22"/>
          <w:szCs w:val="22"/>
        </w:rPr>
      </w:pPr>
      <w:r w:rsidRPr="008C19E4">
        <w:rPr>
          <w:rFonts w:ascii="Arial" w:eastAsia="Arial" w:hAnsi="Arial" w:cs="Arial"/>
          <w:sz w:val="22"/>
          <w:szCs w:val="22"/>
        </w:rPr>
        <w:lastRenderedPageBreak/>
        <w:t xml:space="preserve">                </w:t>
      </w:r>
      <w:r w:rsidRPr="008C19E4">
        <w:rPr>
          <w:rFonts w:ascii="Arial" w:hAnsi="Arial" w:cs="Arial"/>
          <w:sz w:val="22"/>
          <w:szCs w:val="22"/>
        </w:rPr>
        <w:t>ΤΑ ΜΕΛΗ</w:t>
      </w:r>
    </w:p>
    <w:p w:rsidR="00AF23E4" w:rsidRDefault="00AF23E4" w:rsidP="00AF23E4">
      <w:pPr>
        <w:tabs>
          <w:tab w:val="left" w:pos="360"/>
          <w:tab w:val="left" w:pos="6237"/>
        </w:tabs>
        <w:ind w:left="360"/>
        <w:rPr>
          <w:rFonts w:ascii="Arial" w:hAnsi="Arial" w:cs="Arial"/>
          <w:sz w:val="22"/>
          <w:szCs w:val="22"/>
        </w:rPr>
      </w:pPr>
      <w:r w:rsidRPr="008C19E4">
        <w:rPr>
          <w:rFonts w:ascii="Arial" w:hAnsi="Arial" w:cs="Arial"/>
          <w:sz w:val="22"/>
          <w:szCs w:val="22"/>
        </w:rPr>
        <w:t>1.</w:t>
      </w:r>
      <w:r>
        <w:rPr>
          <w:rFonts w:ascii="Arial" w:hAnsi="Arial" w:cs="Arial"/>
          <w:sz w:val="22"/>
          <w:szCs w:val="22"/>
        </w:rPr>
        <w:t>Καφρίτσας Δημήτριος</w:t>
      </w:r>
    </w:p>
    <w:p w:rsidR="00AF23E4" w:rsidRPr="008C19E4" w:rsidRDefault="00AF23E4" w:rsidP="00AF23E4">
      <w:pPr>
        <w:tabs>
          <w:tab w:val="left" w:pos="360"/>
          <w:tab w:val="left" w:pos="6237"/>
        </w:tabs>
        <w:ind w:left="360"/>
        <w:rPr>
          <w:rFonts w:ascii="Arial" w:hAnsi="Arial" w:cs="Arial"/>
          <w:sz w:val="22"/>
          <w:szCs w:val="22"/>
        </w:rPr>
      </w:pPr>
      <w:r w:rsidRPr="008C19E4">
        <w:rPr>
          <w:rFonts w:ascii="Arial" w:hAnsi="Arial" w:cs="Arial"/>
          <w:sz w:val="22"/>
          <w:szCs w:val="22"/>
        </w:rPr>
        <w:t xml:space="preserve">2.Αγνιάδης  Παναγιώτης                                                       </w:t>
      </w:r>
    </w:p>
    <w:p w:rsidR="00AF23E4" w:rsidRPr="008C19E4" w:rsidRDefault="00AF23E4" w:rsidP="00AF23E4">
      <w:pPr>
        <w:tabs>
          <w:tab w:val="left" w:pos="360"/>
          <w:tab w:val="left" w:pos="6237"/>
        </w:tabs>
        <w:ind w:left="360"/>
        <w:rPr>
          <w:rFonts w:ascii="Arial" w:hAnsi="Arial" w:cs="Arial"/>
          <w:sz w:val="22"/>
          <w:szCs w:val="22"/>
        </w:rPr>
      </w:pPr>
      <w:r w:rsidRPr="008C19E4">
        <w:rPr>
          <w:rFonts w:ascii="Arial" w:hAnsi="Arial" w:cs="Arial"/>
          <w:sz w:val="22"/>
          <w:szCs w:val="22"/>
        </w:rPr>
        <w:t>3.Καλλιαντάσης  Χρήστος</w:t>
      </w:r>
    </w:p>
    <w:p w:rsidR="00AF23E4" w:rsidRPr="008C19E4" w:rsidRDefault="00AF23E4" w:rsidP="00AF23E4">
      <w:pPr>
        <w:tabs>
          <w:tab w:val="left" w:pos="360"/>
          <w:tab w:val="left" w:pos="6237"/>
        </w:tabs>
        <w:ind w:left="360"/>
        <w:rPr>
          <w:rFonts w:ascii="Arial" w:hAnsi="Arial" w:cs="Arial"/>
          <w:sz w:val="22"/>
          <w:szCs w:val="22"/>
        </w:rPr>
      </w:pPr>
      <w:r w:rsidRPr="008C19E4">
        <w:rPr>
          <w:rFonts w:ascii="Arial" w:hAnsi="Arial" w:cs="Arial"/>
          <w:sz w:val="22"/>
          <w:szCs w:val="22"/>
        </w:rPr>
        <w:t>4.</w:t>
      </w:r>
      <w:r w:rsidRPr="00EB416E">
        <w:rPr>
          <w:rFonts w:ascii="Arial" w:eastAsia="Arial" w:hAnsi="Arial" w:cs="Arial"/>
          <w:sz w:val="22"/>
          <w:szCs w:val="22"/>
        </w:rPr>
        <w:t xml:space="preserve"> </w:t>
      </w:r>
      <w:proofErr w:type="spellStart"/>
      <w:r w:rsidRPr="008C19E4">
        <w:rPr>
          <w:rFonts w:ascii="Arial" w:eastAsia="Arial" w:hAnsi="Arial" w:cs="Arial"/>
          <w:sz w:val="22"/>
          <w:szCs w:val="22"/>
        </w:rPr>
        <w:t>Μίχας</w:t>
      </w:r>
      <w:proofErr w:type="spellEnd"/>
      <w:r w:rsidRPr="008C19E4">
        <w:rPr>
          <w:rFonts w:ascii="Arial" w:eastAsia="Arial" w:hAnsi="Arial" w:cs="Arial"/>
          <w:sz w:val="22"/>
          <w:szCs w:val="22"/>
        </w:rPr>
        <w:t xml:space="preserve">  Δημήτριος                                                             </w:t>
      </w:r>
    </w:p>
    <w:p w:rsidR="00AF23E4" w:rsidRPr="008C19E4" w:rsidRDefault="00AF23E4" w:rsidP="00AF23E4">
      <w:pPr>
        <w:tabs>
          <w:tab w:val="left" w:pos="6237"/>
        </w:tabs>
        <w:rPr>
          <w:rFonts w:ascii="Arial" w:hAnsi="Arial" w:cs="Arial"/>
          <w:sz w:val="22"/>
          <w:szCs w:val="22"/>
        </w:rPr>
      </w:pPr>
      <w:r>
        <w:rPr>
          <w:rFonts w:ascii="Arial" w:eastAsia="Arial" w:hAnsi="Arial" w:cs="Arial"/>
          <w:sz w:val="22"/>
          <w:szCs w:val="22"/>
        </w:rPr>
        <w:t xml:space="preserve">                                                                                                 </w:t>
      </w:r>
      <w:r w:rsidRPr="008C19E4">
        <w:rPr>
          <w:rFonts w:ascii="Arial" w:eastAsia="Arial" w:hAnsi="Arial" w:cs="Arial"/>
          <w:sz w:val="22"/>
          <w:szCs w:val="22"/>
        </w:rPr>
        <w:t xml:space="preserve"> ΠΙΣΤΟ</w:t>
      </w:r>
      <w:r w:rsidRPr="008C19E4">
        <w:rPr>
          <w:rFonts w:ascii="Arial" w:hAnsi="Arial" w:cs="Arial"/>
          <w:sz w:val="22"/>
          <w:szCs w:val="22"/>
        </w:rPr>
        <w:t xml:space="preserve"> ΑΠΟΣΠΑΣΜΑ      </w:t>
      </w:r>
    </w:p>
    <w:p w:rsidR="00AF23E4" w:rsidRPr="008C19E4" w:rsidRDefault="00AF23E4" w:rsidP="00AF23E4">
      <w:pPr>
        <w:tabs>
          <w:tab w:val="left" w:pos="6237"/>
        </w:tabs>
        <w:ind w:left="360"/>
        <w:rPr>
          <w:rFonts w:ascii="Arial" w:hAnsi="Arial" w:cs="Arial"/>
          <w:sz w:val="22"/>
          <w:szCs w:val="22"/>
        </w:rPr>
      </w:pPr>
      <w:r>
        <w:rPr>
          <w:rFonts w:ascii="Arial" w:hAnsi="Arial" w:cs="Arial"/>
          <w:sz w:val="22"/>
          <w:szCs w:val="22"/>
        </w:rPr>
        <w:t xml:space="preserve">                                                                                           </w:t>
      </w:r>
      <w:r w:rsidRPr="008C19E4">
        <w:rPr>
          <w:rFonts w:ascii="Arial" w:hAnsi="Arial" w:cs="Arial"/>
          <w:sz w:val="22"/>
          <w:szCs w:val="22"/>
        </w:rPr>
        <w:t xml:space="preserve">Λιβαδειά    </w:t>
      </w:r>
      <w:r>
        <w:rPr>
          <w:rFonts w:ascii="Arial" w:hAnsi="Arial" w:cs="Arial"/>
          <w:sz w:val="22"/>
          <w:szCs w:val="22"/>
        </w:rPr>
        <w:t>05</w:t>
      </w:r>
      <w:r w:rsidRPr="008C19E4">
        <w:rPr>
          <w:rFonts w:ascii="Arial" w:hAnsi="Arial" w:cs="Arial"/>
          <w:sz w:val="22"/>
          <w:szCs w:val="22"/>
        </w:rPr>
        <w:t xml:space="preserve"> -0</w:t>
      </w:r>
      <w:r>
        <w:rPr>
          <w:rFonts w:ascii="Arial" w:hAnsi="Arial" w:cs="Arial"/>
          <w:sz w:val="22"/>
          <w:szCs w:val="22"/>
        </w:rPr>
        <w:t>3</w:t>
      </w:r>
      <w:r w:rsidRPr="008C19E4">
        <w:rPr>
          <w:rFonts w:ascii="Arial" w:hAnsi="Arial" w:cs="Arial"/>
          <w:sz w:val="22"/>
          <w:szCs w:val="22"/>
        </w:rPr>
        <w:t>-2024</w:t>
      </w:r>
    </w:p>
    <w:p w:rsidR="00AF23E4" w:rsidRPr="008C19E4" w:rsidRDefault="00AF23E4" w:rsidP="00AF23E4">
      <w:pPr>
        <w:tabs>
          <w:tab w:val="left" w:pos="6237"/>
        </w:tabs>
        <w:ind w:left="360"/>
        <w:rPr>
          <w:rFonts w:ascii="Arial" w:eastAsia="Arial" w:hAnsi="Arial" w:cs="Arial"/>
          <w:sz w:val="22"/>
          <w:szCs w:val="22"/>
        </w:rPr>
      </w:pPr>
      <w:r w:rsidRPr="008C19E4">
        <w:rPr>
          <w:rFonts w:ascii="Arial" w:hAnsi="Arial" w:cs="Arial"/>
          <w:sz w:val="22"/>
          <w:szCs w:val="22"/>
        </w:rPr>
        <w:t xml:space="preserve">            </w:t>
      </w:r>
      <w:r w:rsidRPr="008C19E4">
        <w:rPr>
          <w:rFonts w:ascii="Arial" w:eastAsia="Arial" w:hAnsi="Arial" w:cs="Arial"/>
          <w:sz w:val="22"/>
          <w:szCs w:val="22"/>
        </w:rPr>
        <w:t xml:space="preserve">                                                                                 Ο ΠΡΟΕΔΡΟΣ</w:t>
      </w:r>
    </w:p>
    <w:p w:rsidR="00AF23E4" w:rsidRPr="008C19E4" w:rsidRDefault="00AF23E4" w:rsidP="00AF23E4">
      <w:pPr>
        <w:tabs>
          <w:tab w:val="left" w:pos="6237"/>
        </w:tabs>
        <w:ind w:left="360"/>
        <w:rPr>
          <w:rFonts w:ascii="Arial" w:hAnsi="Arial" w:cs="Arial"/>
          <w:sz w:val="22"/>
          <w:szCs w:val="22"/>
        </w:rPr>
      </w:pPr>
      <w:r w:rsidRPr="008C19E4">
        <w:rPr>
          <w:rFonts w:ascii="Arial" w:eastAsia="Arial" w:hAnsi="Arial" w:cs="Arial"/>
          <w:sz w:val="22"/>
          <w:szCs w:val="22"/>
        </w:rPr>
        <w:t xml:space="preserve">                                                                                   </w:t>
      </w:r>
    </w:p>
    <w:p w:rsidR="00AF23E4" w:rsidRPr="008C19E4" w:rsidRDefault="00AF23E4" w:rsidP="00AF23E4">
      <w:pPr>
        <w:tabs>
          <w:tab w:val="left" w:pos="559"/>
          <w:tab w:val="left" w:pos="1555"/>
        </w:tabs>
        <w:rPr>
          <w:rFonts w:ascii="Arial" w:hAnsi="Arial" w:cs="Arial"/>
          <w:sz w:val="22"/>
          <w:szCs w:val="22"/>
        </w:rPr>
      </w:pPr>
      <w:r w:rsidRPr="008C19E4">
        <w:rPr>
          <w:rFonts w:ascii="Arial" w:eastAsia="Arial" w:hAnsi="Arial" w:cs="Arial"/>
          <w:sz w:val="22"/>
          <w:szCs w:val="22"/>
        </w:rPr>
        <w:t xml:space="preserve">                                                                                              </w:t>
      </w:r>
      <w:r w:rsidRPr="008C19E4">
        <w:rPr>
          <w:rFonts w:ascii="Arial" w:hAnsi="Arial" w:cs="Arial"/>
          <w:sz w:val="22"/>
          <w:szCs w:val="22"/>
        </w:rPr>
        <w:t>ΔΗΜΗΤΡΙΟΣ Κ. ΚΑΡΑΜΑΝΗΣ</w:t>
      </w:r>
    </w:p>
    <w:p w:rsidR="00AF23E4" w:rsidRPr="008C19E4" w:rsidRDefault="00AF23E4" w:rsidP="00AF23E4">
      <w:pPr>
        <w:tabs>
          <w:tab w:val="left" w:pos="6237"/>
        </w:tabs>
        <w:ind w:left="360"/>
        <w:rPr>
          <w:rFonts w:ascii="Arial" w:hAnsi="Arial" w:cs="Arial"/>
          <w:sz w:val="22"/>
          <w:szCs w:val="22"/>
        </w:rPr>
      </w:pPr>
      <w:r w:rsidRPr="008C19E4">
        <w:rPr>
          <w:rFonts w:ascii="Arial" w:hAnsi="Arial" w:cs="Arial"/>
          <w:sz w:val="22"/>
          <w:szCs w:val="22"/>
        </w:rPr>
        <w:t xml:space="preserve">                                                                                         ΔΗΜΑΡΧΟΣ ΛΕΒΑΔΕΩΝ</w:t>
      </w:r>
    </w:p>
    <w:p w:rsidR="00AF23E4" w:rsidRPr="008C19E4" w:rsidRDefault="00AF23E4" w:rsidP="00AF23E4">
      <w:pPr>
        <w:tabs>
          <w:tab w:val="left" w:pos="6237"/>
        </w:tabs>
        <w:ind w:left="360"/>
        <w:rPr>
          <w:rFonts w:ascii="Arial" w:eastAsia="Arial" w:hAnsi="Arial" w:cs="Arial"/>
          <w:sz w:val="22"/>
          <w:szCs w:val="22"/>
        </w:rPr>
      </w:pPr>
      <w:r w:rsidRPr="008C19E4">
        <w:rPr>
          <w:rFonts w:ascii="Arial" w:eastAsia="Arial" w:hAnsi="Arial" w:cs="Arial"/>
          <w:sz w:val="22"/>
          <w:szCs w:val="22"/>
        </w:rPr>
        <w:t xml:space="preserve">                                                                                        </w:t>
      </w:r>
    </w:p>
    <w:p w:rsidR="00100901" w:rsidRPr="003B7D5C" w:rsidRDefault="00100901" w:rsidP="00100901">
      <w:pPr>
        <w:tabs>
          <w:tab w:val="left" w:pos="6237"/>
        </w:tabs>
        <w:ind w:left="360"/>
        <w:rPr>
          <w:rFonts w:ascii="Arial" w:hAnsi="Arial" w:cs="Arial"/>
        </w:rPr>
      </w:pPr>
      <w:r w:rsidRPr="008C19E4">
        <w:rPr>
          <w:rFonts w:ascii="Arial" w:eastAsia="Arial" w:hAnsi="Arial" w:cs="Arial"/>
          <w:sz w:val="22"/>
          <w:szCs w:val="22"/>
        </w:rPr>
        <w:t xml:space="preserve">                                                                                                                                                </w:t>
      </w:r>
      <w:r w:rsidRPr="008B679A">
        <w:rPr>
          <w:rFonts w:ascii="Arial" w:eastAsia="Arial" w:hAnsi="Arial" w:cs="Arial"/>
          <w:sz w:val="20"/>
          <w:szCs w:val="20"/>
        </w:rPr>
        <w:t xml:space="preserve">         </w:t>
      </w:r>
    </w:p>
    <w:p w:rsidR="00275E73" w:rsidRDefault="00275E73" w:rsidP="001C615B">
      <w:pPr>
        <w:pStyle w:val="af2"/>
        <w:ind w:left="510" w:firstLine="0"/>
        <w:rPr>
          <w:rFonts w:ascii="Arial" w:hAnsi="Arial" w:cs="Arial"/>
          <w:sz w:val="22"/>
          <w:szCs w:val="22"/>
        </w:rPr>
      </w:pPr>
    </w:p>
    <w:sectPr w:rsidR="00275E73" w:rsidSect="008C56A4">
      <w:headerReference w:type="default" r:id="rId8"/>
      <w:headerReference w:type="first" r:id="rId9"/>
      <w:pgSz w:w="11906" w:h="16838"/>
      <w:pgMar w:top="1418" w:right="1134" w:bottom="1418" w:left="1260" w:header="567"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F7C9F" w:rsidRDefault="003F7C9F">
      <w:r>
        <w:separator/>
      </w:r>
    </w:p>
  </w:endnote>
  <w:endnote w:type="continuationSeparator" w:id="0">
    <w:p w:rsidR="003F7C9F" w:rsidRDefault="003F7C9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Verdana">
    <w:panose1 w:val="020B0604030504040204"/>
    <w:charset w:val="A1"/>
    <w:family w:val="swiss"/>
    <w:pitch w:val="variable"/>
    <w:sig w:usb0="A00006FF" w:usb1="4000205B" w:usb2="00000010" w:usb3="00000000" w:csb0="0000019F" w:csb1="00000000"/>
  </w:font>
  <w:font w:name="OpenSymbol">
    <w:panose1 w:val="05010000000000000000"/>
    <w:charset w:val="00"/>
    <w:family w:val="auto"/>
    <w:pitch w:val="variable"/>
    <w:sig w:usb0="800000AF" w:usb1="1001ECEA" w:usb2="00000000" w:usb3="00000000" w:csb0="80000001" w:csb1="00000000"/>
  </w:font>
  <w:font w:name="Linux Biolinum G">
    <w:panose1 w:val="02000503000000000000"/>
    <w:charset w:val="A1"/>
    <w:family w:val="auto"/>
    <w:pitch w:val="variable"/>
    <w:sig w:usb0="E0000AFF" w:usb1="5000E5FB" w:usb2="00000020" w:usb3="00000000" w:csb0="000001B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Andale Sans UI">
    <w:altName w:val="Arial Unicode MS"/>
    <w:charset w:val="A1"/>
    <w:family w:val="auto"/>
    <w:pitch w:val="variable"/>
    <w:sig w:usb0="00000000" w:usb1="00000000" w:usb2="00000000" w:usb3="00000000" w:csb0="00000000" w:csb1="00000000"/>
  </w:font>
  <w:font w:name="Segoe UI">
    <w:panose1 w:val="020B0502040204020203"/>
    <w:charset w:val="A1"/>
    <w:family w:val="swiss"/>
    <w:pitch w:val="variable"/>
    <w:sig w:usb0="E4002EFF" w:usb1="C000E47F" w:usb2="00000009" w:usb3="00000000" w:csb0="000001FF" w:csb1="00000000"/>
  </w:font>
  <w:font w:name="Calibri">
    <w:panose1 w:val="020F0502020204030204"/>
    <w:charset w:val="A1"/>
    <w:family w:val="swiss"/>
    <w:pitch w:val="variable"/>
    <w:sig w:usb0="E4002EFF" w:usb1="C200247B" w:usb2="00000009" w:usb3="00000000" w:csb0="000001FF" w:csb1="00000000"/>
  </w:font>
  <w:font w:name="Mangal">
    <w:altName w:val="Liberation Mono"/>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Liberation Serif">
    <w:panose1 w:val="02020603050405020304"/>
    <w:charset w:val="A1"/>
    <w:family w:val="roman"/>
    <w:pitch w:val="variable"/>
    <w:sig w:usb0="E0000AFF" w:usb1="500078FF" w:usb2="00000021" w:usb3="00000000" w:csb0="000001BF" w:csb1="00000000"/>
  </w:font>
  <w:font w:name="Liberation Mono">
    <w:panose1 w:val="02070409020205020404"/>
    <w:charset w:val="A1"/>
    <w:family w:val="modern"/>
    <w:pitch w:val="fixed"/>
    <w:sig w:usb0="E0000AFF" w:usb1="400078FF" w:usb2="00000001" w:usb3="00000000" w:csb0="000001BF" w:csb1="00000000"/>
  </w:font>
  <w:font w:name="Liberation Sans">
    <w:panose1 w:val="020B0604020202020204"/>
    <w:charset w:val="A1"/>
    <w:family w:val="swiss"/>
    <w:pitch w:val="variable"/>
    <w:sig w:usb0="E0000AFF" w:usb1="500078FF" w:usb2="00000021" w:usb3="00000000" w:csb0="000001BF" w:csb1="00000000"/>
  </w:font>
  <w:font w:name="Book Antiqua">
    <w:panose1 w:val="02040602050305030304"/>
    <w:charset w:val="A1"/>
    <w:family w:val="roman"/>
    <w:pitch w:val="variable"/>
    <w:sig w:usb0="00000287" w:usb1="00000000" w:usb2="00000000" w:usb3="00000000" w:csb0="0000009F" w:csb1="00000000"/>
  </w:font>
  <w:font w:name="Garamond">
    <w:panose1 w:val="02020404030301010803"/>
    <w:charset w:val="A1"/>
    <w:family w:val="roman"/>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F7C9F" w:rsidRDefault="003F7C9F">
      <w:r>
        <w:separator/>
      </w:r>
    </w:p>
  </w:footnote>
  <w:footnote w:type="continuationSeparator" w:id="0">
    <w:p w:rsidR="003F7C9F" w:rsidRDefault="003F7C9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DDF" w:rsidRDefault="00FF7924">
    <w:pPr>
      <w:pStyle w:val="af1"/>
      <w:jc w:val="center"/>
    </w:pPr>
    <w:r>
      <w:pict>
        <v:shapetype id="_x0000_t202" coordsize="21600,21600" o:spt="202" path="m,l,21600r21600,l21600,xe">
          <v:stroke joinstyle="miter"/>
          <v:path gradientshapeok="t" o:connecttype="rect"/>
        </v:shapetype>
        <v:shape id="_x0000_s1025" type="#_x0000_t202" style="position:absolute;left:0;text-align:left;margin-left:0;margin-top:.05pt;width:5.75pt;height:13.5pt;z-index:251657728;mso-wrap-distance-left:0;mso-wrap-distance-right:0;mso-position-horizontal:center;mso-position-horizontal-relative:margin" stroked="f">
          <v:fill opacity="0" color2="black"/>
          <v:textbox inset=".25pt,.25pt,.25pt,.25pt">
            <w:txbxContent>
              <w:p w:rsidR="004E1DDF" w:rsidRDefault="00FF7924">
                <w:pPr>
                  <w:pStyle w:val="af1"/>
                </w:pPr>
                <w:r>
                  <w:rPr>
                    <w:rStyle w:val="a3"/>
                  </w:rPr>
                  <w:fldChar w:fldCharType="begin"/>
                </w:r>
                <w:r w:rsidR="004E1DDF">
                  <w:rPr>
                    <w:rStyle w:val="a3"/>
                  </w:rPr>
                  <w:instrText xml:space="preserve"> PAGE </w:instrText>
                </w:r>
                <w:r>
                  <w:rPr>
                    <w:rStyle w:val="a3"/>
                  </w:rPr>
                  <w:fldChar w:fldCharType="separate"/>
                </w:r>
                <w:r w:rsidR="00DE61BB">
                  <w:rPr>
                    <w:rStyle w:val="a3"/>
                    <w:noProof/>
                  </w:rPr>
                  <w:t>4</w:t>
                </w:r>
                <w:r>
                  <w:rPr>
                    <w:rStyle w:val="a3"/>
                  </w:rPr>
                  <w:fldChar w:fldCharType="end"/>
                </w:r>
              </w:p>
            </w:txbxContent>
          </v:textbox>
          <w10:wrap type="square" side="largest" anchorx="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DDF" w:rsidRDefault="004E1DDF">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pStyle w:val="10"/>
      <w:lvlText w:val="%1."/>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multilevel"/>
    <w:tmpl w:val="00000003"/>
    <w:name w:val="WW8Num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3">
    <w:nsid w:val="00000004"/>
    <w:multiLevelType w:val="singleLevel"/>
    <w:tmpl w:val="00000004"/>
    <w:name w:val="WW8Num4"/>
    <w:lvl w:ilvl="0">
      <w:start w:val="1"/>
      <w:numFmt w:val="bullet"/>
      <w:lvlText w:val=""/>
      <w:lvlJc w:val="left"/>
      <w:pPr>
        <w:tabs>
          <w:tab w:val="num" w:pos="0"/>
        </w:tabs>
        <w:ind w:left="720" w:hanging="360"/>
      </w:pPr>
      <w:rPr>
        <w:rFonts w:ascii="Symbol" w:hAnsi="Symbol" w:cs="Symbol" w:hint="default"/>
        <w:kern w:val="1"/>
        <w:sz w:val="22"/>
        <w:szCs w:val="22"/>
        <w:highlight w:val="white"/>
        <w:lang w:bidi="hi-IN"/>
      </w:rPr>
    </w:lvl>
  </w:abstractNum>
  <w:abstractNum w:abstractNumId="4">
    <w:nsid w:val="00000005"/>
    <w:multiLevelType w:val="multilevel"/>
    <w:tmpl w:val="00000005"/>
    <w:name w:val="WW8Num5"/>
    <w:lvl w:ilvl="0">
      <w:start w:val="1"/>
      <w:numFmt w:val="bullet"/>
      <w:lvlText w:val=""/>
      <w:lvlJc w:val="left"/>
      <w:pPr>
        <w:tabs>
          <w:tab w:val="num" w:pos="720"/>
        </w:tabs>
        <w:ind w:left="720" w:hanging="360"/>
      </w:pPr>
      <w:rPr>
        <w:rFonts w:ascii="Wingdings" w:hAnsi="Wingdings" w:cs="Wingdings"/>
        <w:kern w:val="1"/>
        <w:sz w:val="22"/>
        <w:szCs w:val="22"/>
        <w:lang w:val="el-GR" w:eastAsia="zh-CN" w:bidi="hi-IN"/>
      </w:rPr>
    </w:lvl>
    <w:lvl w:ilvl="1">
      <w:start w:val="1"/>
      <w:numFmt w:val="bullet"/>
      <w:lvlText w:val=""/>
      <w:lvlJc w:val="left"/>
      <w:pPr>
        <w:tabs>
          <w:tab w:val="num" w:pos="1080"/>
        </w:tabs>
        <w:ind w:left="1080" w:hanging="360"/>
      </w:pPr>
      <w:rPr>
        <w:rFonts w:ascii="Wingdings" w:hAnsi="Wingdings" w:cs="Wingdings"/>
        <w:kern w:val="1"/>
        <w:sz w:val="22"/>
        <w:szCs w:val="22"/>
        <w:lang w:val="el-GR" w:eastAsia="zh-CN" w:bidi="hi-IN"/>
      </w:rPr>
    </w:lvl>
    <w:lvl w:ilvl="2">
      <w:start w:val="1"/>
      <w:numFmt w:val="bullet"/>
      <w:lvlText w:val=""/>
      <w:lvlJc w:val="left"/>
      <w:pPr>
        <w:tabs>
          <w:tab w:val="num" w:pos="1440"/>
        </w:tabs>
        <w:ind w:left="1440" w:hanging="360"/>
      </w:pPr>
      <w:rPr>
        <w:rFonts w:ascii="Wingdings" w:hAnsi="Wingdings" w:cs="Wingdings"/>
        <w:kern w:val="1"/>
        <w:sz w:val="22"/>
        <w:szCs w:val="22"/>
        <w:lang w:val="el-GR" w:eastAsia="zh-CN" w:bidi="hi-IN"/>
      </w:rPr>
    </w:lvl>
    <w:lvl w:ilvl="3">
      <w:start w:val="1"/>
      <w:numFmt w:val="bullet"/>
      <w:lvlText w:val=""/>
      <w:lvlJc w:val="left"/>
      <w:pPr>
        <w:tabs>
          <w:tab w:val="num" w:pos="1800"/>
        </w:tabs>
        <w:ind w:left="1800" w:hanging="360"/>
      </w:pPr>
      <w:rPr>
        <w:rFonts w:ascii="Wingdings" w:hAnsi="Wingdings" w:cs="Wingdings"/>
        <w:kern w:val="1"/>
        <w:sz w:val="22"/>
        <w:szCs w:val="22"/>
        <w:lang w:val="el-GR" w:eastAsia="zh-CN" w:bidi="hi-IN"/>
      </w:rPr>
    </w:lvl>
    <w:lvl w:ilvl="4">
      <w:start w:val="1"/>
      <w:numFmt w:val="bullet"/>
      <w:lvlText w:val=""/>
      <w:lvlJc w:val="left"/>
      <w:pPr>
        <w:tabs>
          <w:tab w:val="num" w:pos="2160"/>
        </w:tabs>
        <w:ind w:left="2160" w:hanging="360"/>
      </w:pPr>
      <w:rPr>
        <w:rFonts w:ascii="Wingdings" w:hAnsi="Wingdings" w:cs="Wingdings"/>
        <w:kern w:val="1"/>
        <w:sz w:val="22"/>
        <w:szCs w:val="22"/>
        <w:lang w:val="el-GR" w:eastAsia="zh-CN" w:bidi="hi-IN"/>
      </w:rPr>
    </w:lvl>
    <w:lvl w:ilvl="5">
      <w:start w:val="1"/>
      <w:numFmt w:val="bullet"/>
      <w:lvlText w:val=""/>
      <w:lvlJc w:val="left"/>
      <w:pPr>
        <w:tabs>
          <w:tab w:val="num" w:pos="2520"/>
        </w:tabs>
        <w:ind w:left="2520" w:hanging="360"/>
      </w:pPr>
      <w:rPr>
        <w:rFonts w:ascii="Wingdings" w:hAnsi="Wingdings" w:cs="Wingdings"/>
        <w:kern w:val="1"/>
        <w:sz w:val="22"/>
        <w:szCs w:val="22"/>
        <w:lang w:val="el-GR" w:eastAsia="zh-CN" w:bidi="hi-IN"/>
      </w:rPr>
    </w:lvl>
    <w:lvl w:ilvl="6">
      <w:start w:val="1"/>
      <w:numFmt w:val="bullet"/>
      <w:lvlText w:val=""/>
      <w:lvlJc w:val="left"/>
      <w:pPr>
        <w:tabs>
          <w:tab w:val="num" w:pos="2880"/>
        </w:tabs>
        <w:ind w:left="2880" w:hanging="360"/>
      </w:pPr>
      <w:rPr>
        <w:rFonts w:ascii="Wingdings" w:hAnsi="Wingdings" w:cs="Wingdings"/>
        <w:kern w:val="1"/>
        <w:sz w:val="22"/>
        <w:szCs w:val="22"/>
        <w:lang w:val="el-GR" w:eastAsia="zh-CN" w:bidi="hi-IN"/>
      </w:rPr>
    </w:lvl>
    <w:lvl w:ilvl="7">
      <w:start w:val="1"/>
      <w:numFmt w:val="bullet"/>
      <w:lvlText w:val=""/>
      <w:lvlJc w:val="left"/>
      <w:pPr>
        <w:tabs>
          <w:tab w:val="num" w:pos="3240"/>
        </w:tabs>
        <w:ind w:left="3240" w:hanging="360"/>
      </w:pPr>
      <w:rPr>
        <w:rFonts w:ascii="Wingdings" w:hAnsi="Wingdings" w:cs="Wingdings"/>
        <w:kern w:val="1"/>
        <w:sz w:val="22"/>
        <w:szCs w:val="22"/>
        <w:lang w:val="el-GR" w:eastAsia="zh-CN" w:bidi="hi-IN"/>
      </w:rPr>
    </w:lvl>
    <w:lvl w:ilvl="8">
      <w:start w:val="1"/>
      <w:numFmt w:val="bullet"/>
      <w:lvlText w:val=""/>
      <w:lvlJc w:val="left"/>
      <w:pPr>
        <w:tabs>
          <w:tab w:val="num" w:pos="3600"/>
        </w:tabs>
        <w:ind w:left="3600" w:hanging="360"/>
      </w:pPr>
      <w:rPr>
        <w:rFonts w:ascii="Wingdings" w:hAnsi="Wingdings" w:cs="Wingdings"/>
        <w:kern w:val="1"/>
        <w:sz w:val="22"/>
        <w:szCs w:val="22"/>
        <w:lang w:val="el-GR" w:eastAsia="zh-CN" w:bidi="hi-IN"/>
      </w:rPr>
    </w:lvl>
  </w:abstractNum>
  <w:abstractNum w:abstractNumId="5">
    <w:nsid w:val="00000009"/>
    <w:multiLevelType w:val="multilevel"/>
    <w:tmpl w:val="00000009"/>
    <w:name w:val="WW8Num9"/>
    <w:lvl w:ilvl="0">
      <w:start w:val="1"/>
      <w:numFmt w:val="decimal"/>
      <w:lvlText w:val="%1."/>
      <w:lvlJc w:val="left"/>
      <w:pPr>
        <w:tabs>
          <w:tab w:val="num" w:pos="720"/>
        </w:tabs>
        <w:ind w:left="720" w:hanging="360"/>
      </w:pPr>
      <w:rPr>
        <w:rFonts w:ascii="Times New Roman" w:hAnsi="Times New Roman" w:cs="Times New Roman"/>
        <w:b w:val="0"/>
        <w:bCs w:val="0"/>
        <w:i w:val="0"/>
        <w:iCs w:val="0"/>
        <w:spacing w:val="0"/>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0000000B"/>
    <w:multiLevelType w:val="multilevel"/>
    <w:tmpl w:val="0000000B"/>
    <w:name w:val="WW8Num11"/>
    <w:lvl w:ilvl="0">
      <w:start w:val="1"/>
      <w:numFmt w:val="decimal"/>
      <w:lvlText w:val="%1."/>
      <w:lvlJc w:val="left"/>
      <w:pPr>
        <w:tabs>
          <w:tab w:val="num" w:pos="720"/>
        </w:tabs>
        <w:ind w:left="720" w:hanging="360"/>
      </w:pPr>
      <w:rPr>
        <w:rFonts w:ascii="Times New Roman" w:hAnsi="Times New Roman" w:cs="Times New Roman"/>
        <w:sz w:val="22"/>
        <w:szCs w:val="22"/>
      </w:rPr>
    </w:lvl>
    <w:lvl w:ilvl="1">
      <w:start w:val="1"/>
      <w:numFmt w:val="decimal"/>
      <w:lvlText w:val="%2."/>
      <w:lvlJc w:val="left"/>
      <w:pPr>
        <w:tabs>
          <w:tab w:val="num" w:pos="1080"/>
        </w:tabs>
        <w:ind w:left="1080" w:hanging="360"/>
      </w:pPr>
      <w:rPr>
        <w:rFonts w:ascii="Times New Roman" w:hAnsi="Times New Roman" w:cs="Times New Roman"/>
        <w:sz w:val="22"/>
        <w:szCs w:val="22"/>
      </w:rPr>
    </w:lvl>
    <w:lvl w:ilvl="2">
      <w:start w:val="1"/>
      <w:numFmt w:val="decimal"/>
      <w:lvlText w:val="%3."/>
      <w:lvlJc w:val="left"/>
      <w:pPr>
        <w:tabs>
          <w:tab w:val="num" w:pos="1440"/>
        </w:tabs>
        <w:ind w:left="1440" w:hanging="360"/>
      </w:pPr>
      <w:rPr>
        <w:rFonts w:ascii="Times New Roman" w:hAnsi="Times New Roman" w:cs="Times New Roman"/>
        <w:sz w:val="22"/>
        <w:szCs w:val="22"/>
      </w:rPr>
    </w:lvl>
    <w:lvl w:ilvl="3">
      <w:start w:val="1"/>
      <w:numFmt w:val="decimal"/>
      <w:lvlText w:val="%4."/>
      <w:lvlJc w:val="left"/>
      <w:pPr>
        <w:tabs>
          <w:tab w:val="num" w:pos="1800"/>
        </w:tabs>
        <w:ind w:left="1800" w:hanging="360"/>
      </w:pPr>
      <w:rPr>
        <w:rFonts w:ascii="Times New Roman" w:hAnsi="Times New Roman" w:cs="Times New Roman"/>
        <w:sz w:val="22"/>
        <w:szCs w:val="22"/>
      </w:rPr>
    </w:lvl>
    <w:lvl w:ilvl="4">
      <w:start w:val="1"/>
      <w:numFmt w:val="decimal"/>
      <w:lvlText w:val="%5."/>
      <w:lvlJc w:val="left"/>
      <w:pPr>
        <w:tabs>
          <w:tab w:val="num" w:pos="2160"/>
        </w:tabs>
        <w:ind w:left="2160" w:hanging="360"/>
      </w:pPr>
      <w:rPr>
        <w:rFonts w:ascii="Times New Roman" w:hAnsi="Times New Roman" w:cs="Times New Roman"/>
        <w:sz w:val="22"/>
        <w:szCs w:val="22"/>
      </w:rPr>
    </w:lvl>
    <w:lvl w:ilvl="5">
      <w:start w:val="1"/>
      <w:numFmt w:val="decimal"/>
      <w:lvlText w:val="%6."/>
      <w:lvlJc w:val="left"/>
      <w:pPr>
        <w:tabs>
          <w:tab w:val="num" w:pos="2520"/>
        </w:tabs>
        <w:ind w:left="2520" w:hanging="360"/>
      </w:pPr>
      <w:rPr>
        <w:rFonts w:ascii="Times New Roman" w:hAnsi="Times New Roman" w:cs="Times New Roman"/>
        <w:sz w:val="22"/>
        <w:szCs w:val="22"/>
      </w:rPr>
    </w:lvl>
    <w:lvl w:ilvl="6">
      <w:start w:val="1"/>
      <w:numFmt w:val="decimal"/>
      <w:lvlText w:val="%7."/>
      <w:lvlJc w:val="left"/>
      <w:pPr>
        <w:tabs>
          <w:tab w:val="num" w:pos="2880"/>
        </w:tabs>
        <w:ind w:left="2880" w:hanging="360"/>
      </w:pPr>
      <w:rPr>
        <w:rFonts w:ascii="Times New Roman" w:hAnsi="Times New Roman" w:cs="Times New Roman"/>
        <w:sz w:val="22"/>
        <w:szCs w:val="22"/>
      </w:rPr>
    </w:lvl>
    <w:lvl w:ilvl="7">
      <w:start w:val="1"/>
      <w:numFmt w:val="decimal"/>
      <w:lvlText w:val="%8."/>
      <w:lvlJc w:val="left"/>
      <w:pPr>
        <w:tabs>
          <w:tab w:val="num" w:pos="3240"/>
        </w:tabs>
        <w:ind w:left="3240" w:hanging="360"/>
      </w:pPr>
      <w:rPr>
        <w:rFonts w:ascii="Times New Roman" w:hAnsi="Times New Roman" w:cs="Times New Roman"/>
        <w:sz w:val="22"/>
        <w:szCs w:val="22"/>
      </w:rPr>
    </w:lvl>
    <w:lvl w:ilvl="8">
      <w:start w:val="1"/>
      <w:numFmt w:val="decimal"/>
      <w:lvlText w:val="%9."/>
      <w:lvlJc w:val="left"/>
      <w:pPr>
        <w:tabs>
          <w:tab w:val="num" w:pos="3600"/>
        </w:tabs>
        <w:ind w:left="3600" w:hanging="360"/>
      </w:pPr>
      <w:rPr>
        <w:rFonts w:ascii="Times New Roman" w:hAnsi="Times New Roman" w:cs="Times New Roman"/>
        <w:sz w:val="22"/>
        <w:szCs w:val="22"/>
      </w:rPr>
    </w:lvl>
  </w:abstractNum>
  <w:abstractNum w:abstractNumId="7">
    <w:nsid w:val="67BB3BE2"/>
    <w:multiLevelType w:val="hybridMultilevel"/>
    <w:tmpl w:val="31D05FBE"/>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7"/>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grammar="clean"/>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100354">
      <o:colormenu v:ext="edit" fillcolor="none [4]" strokecolor="none [1]" shadowcolor="none [2]"/>
    </o:shapedefaults>
    <o:shapelayout v:ext="edit">
      <o:idmap v:ext="edit" data="1"/>
    </o:shapelayout>
  </w:hdrShapeDefaults>
  <w:footnotePr>
    <w:footnote w:id="-1"/>
    <w:footnote w:id="0"/>
  </w:footnotePr>
  <w:endnotePr>
    <w:endnote w:id="-1"/>
    <w:endnote w:id="0"/>
  </w:endnotePr>
  <w:compat/>
  <w:rsids>
    <w:rsidRoot w:val="006348A7"/>
    <w:rsid w:val="000036AE"/>
    <w:rsid w:val="000170D9"/>
    <w:rsid w:val="00017118"/>
    <w:rsid w:val="00017E38"/>
    <w:rsid w:val="00025B96"/>
    <w:rsid w:val="00033CFA"/>
    <w:rsid w:val="00036294"/>
    <w:rsid w:val="000378B7"/>
    <w:rsid w:val="000413CA"/>
    <w:rsid w:val="00042132"/>
    <w:rsid w:val="00050311"/>
    <w:rsid w:val="00050E6E"/>
    <w:rsid w:val="0005110F"/>
    <w:rsid w:val="0005483D"/>
    <w:rsid w:val="00055514"/>
    <w:rsid w:val="00060CC3"/>
    <w:rsid w:val="00066288"/>
    <w:rsid w:val="00071FA5"/>
    <w:rsid w:val="00073F74"/>
    <w:rsid w:val="00097687"/>
    <w:rsid w:val="000A11B2"/>
    <w:rsid w:val="000A32FA"/>
    <w:rsid w:val="000B247B"/>
    <w:rsid w:val="000B32D2"/>
    <w:rsid w:val="000B4F9B"/>
    <w:rsid w:val="000C2D8A"/>
    <w:rsid w:val="000C30B5"/>
    <w:rsid w:val="000C38D1"/>
    <w:rsid w:val="000C3CCB"/>
    <w:rsid w:val="000C3E77"/>
    <w:rsid w:val="000D7650"/>
    <w:rsid w:val="000D7671"/>
    <w:rsid w:val="000E1B84"/>
    <w:rsid w:val="000E3782"/>
    <w:rsid w:val="00100901"/>
    <w:rsid w:val="00100EFD"/>
    <w:rsid w:val="00106413"/>
    <w:rsid w:val="00113215"/>
    <w:rsid w:val="00113E80"/>
    <w:rsid w:val="00113F70"/>
    <w:rsid w:val="00114546"/>
    <w:rsid w:val="00114830"/>
    <w:rsid w:val="00114DF6"/>
    <w:rsid w:val="00120C06"/>
    <w:rsid w:val="00132B33"/>
    <w:rsid w:val="001346AB"/>
    <w:rsid w:val="00135B7B"/>
    <w:rsid w:val="00135C95"/>
    <w:rsid w:val="001459CD"/>
    <w:rsid w:val="00145EE5"/>
    <w:rsid w:val="0014686A"/>
    <w:rsid w:val="00155779"/>
    <w:rsid w:val="001569C6"/>
    <w:rsid w:val="001574B4"/>
    <w:rsid w:val="001577EF"/>
    <w:rsid w:val="001579DB"/>
    <w:rsid w:val="00157A71"/>
    <w:rsid w:val="00162B2E"/>
    <w:rsid w:val="0017320C"/>
    <w:rsid w:val="001751EE"/>
    <w:rsid w:val="001753B4"/>
    <w:rsid w:val="00176547"/>
    <w:rsid w:val="00181704"/>
    <w:rsid w:val="00190EE2"/>
    <w:rsid w:val="001921AE"/>
    <w:rsid w:val="00196C95"/>
    <w:rsid w:val="001A4EF0"/>
    <w:rsid w:val="001A5EB8"/>
    <w:rsid w:val="001A7B51"/>
    <w:rsid w:val="001B049F"/>
    <w:rsid w:val="001B2912"/>
    <w:rsid w:val="001B63B1"/>
    <w:rsid w:val="001B7132"/>
    <w:rsid w:val="001C5AEC"/>
    <w:rsid w:val="001C615B"/>
    <w:rsid w:val="001C67C9"/>
    <w:rsid w:val="001D4BBB"/>
    <w:rsid w:val="001D61F9"/>
    <w:rsid w:val="001E01CA"/>
    <w:rsid w:val="001E11DA"/>
    <w:rsid w:val="001E1782"/>
    <w:rsid w:val="001E4D4C"/>
    <w:rsid w:val="00204658"/>
    <w:rsid w:val="00212892"/>
    <w:rsid w:val="00220033"/>
    <w:rsid w:val="00220115"/>
    <w:rsid w:val="00226747"/>
    <w:rsid w:val="00230681"/>
    <w:rsid w:val="002365ED"/>
    <w:rsid w:val="00253B9E"/>
    <w:rsid w:val="002549B6"/>
    <w:rsid w:val="0025504C"/>
    <w:rsid w:val="00256D3C"/>
    <w:rsid w:val="00262B0C"/>
    <w:rsid w:val="00264794"/>
    <w:rsid w:val="0027238F"/>
    <w:rsid w:val="00275B54"/>
    <w:rsid w:val="00275E73"/>
    <w:rsid w:val="0027650E"/>
    <w:rsid w:val="0028445A"/>
    <w:rsid w:val="00290882"/>
    <w:rsid w:val="002963E1"/>
    <w:rsid w:val="0029648E"/>
    <w:rsid w:val="002A4FD5"/>
    <w:rsid w:val="002A56AE"/>
    <w:rsid w:val="002B291B"/>
    <w:rsid w:val="002B590B"/>
    <w:rsid w:val="002C144B"/>
    <w:rsid w:val="002C18FD"/>
    <w:rsid w:val="002C7914"/>
    <w:rsid w:val="002D1943"/>
    <w:rsid w:val="002D1997"/>
    <w:rsid w:val="002D284B"/>
    <w:rsid w:val="002E1914"/>
    <w:rsid w:val="002E2279"/>
    <w:rsid w:val="002E4DA7"/>
    <w:rsid w:val="002E6F06"/>
    <w:rsid w:val="002F2D5A"/>
    <w:rsid w:val="002F30A5"/>
    <w:rsid w:val="003010E7"/>
    <w:rsid w:val="00301399"/>
    <w:rsid w:val="003017C6"/>
    <w:rsid w:val="00301FFE"/>
    <w:rsid w:val="003031B2"/>
    <w:rsid w:val="00304490"/>
    <w:rsid w:val="0032160F"/>
    <w:rsid w:val="003217F0"/>
    <w:rsid w:val="0032279B"/>
    <w:rsid w:val="003234B1"/>
    <w:rsid w:val="00324A25"/>
    <w:rsid w:val="00325764"/>
    <w:rsid w:val="003340D2"/>
    <w:rsid w:val="00341C67"/>
    <w:rsid w:val="00341EA2"/>
    <w:rsid w:val="00343BC7"/>
    <w:rsid w:val="00345753"/>
    <w:rsid w:val="00351625"/>
    <w:rsid w:val="00354A9F"/>
    <w:rsid w:val="00354BBD"/>
    <w:rsid w:val="00363CA6"/>
    <w:rsid w:val="003649AB"/>
    <w:rsid w:val="003666A6"/>
    <w:rsid w:val="00371783"/>
    <w:rsid w:val="003815F0"/>
    <w:rsid w:val="003818B2"/>
    <w:rsid w:val="003837E0"/>
    <w:rsid w:val="00384268"/>
    <w:rsid w:val="003A03C9"/>
    <w:rsid w:val="003A4C37"/>
    <w:rsid w:val="003A66D9"/>
    <w:rsid w:val="003A6B6D"/>
    <w:rsid w:val="003A7EAF"/>
    <w:rsid w:val="003B1D59"/>
    <w:rsid w:val="003B3429"/>
    <w:rsid w:val="003B5930"/>
    <w:rsid w:val="003C235F"/>
    <w:rsid w:val="003C38EA"/>
    <w:rsid w:val="003C79BD"/>
    <w:rsid w:val="003D3232"/>
    <w:rsid w:val="003D36C5"/>
    <w:rsid w:val="003D4108"/>
    <w:rsid w:val="003D6398"/>
    <w:rsid w:val="003D7E15"/>
    <w:rsid w:val="003E3562"/>
    <w:rsid w:val="003E6936"/>
    <w:rsid w:val="003F36E8"/>
    <w:rsid w:val="003F55D0"/>
    <w:rsid w:val="003F6754"/>
    <w:rsid w:val="003F7C9F"/>
    <w:rsid w:val="00404CF8"/>
    <w:rsid w:val="00406541"/>
    <w:rsid w:val="00411130"/>
    <w:rsid w:val="00411AEF"/>
    <w:rsid w:val="00414942"/>
    <w:rsid w:val="00421ACB"/>
    <w:rsid w:val="00422BC3"/>
    <w:rsid w:val="00423244"/>
    <w:rsid w:val="00423DD1"/>
    <w:rsid w:val="004241E8"/>
    <w:rsid w:val="00424C24"/>
    <w:rsid w:val="00426BAB"/>
    <w:rsid w:val="00435514"/>
    <w:rsid w:val="00436E0B"/>
    <w:rsid w:val="0044667E"/>
    <w:rsid w:val="00446B60"/>
    <w:rsid w:val="004600E1"/>
    <w:rsid w:val="004650CA"/>
    <w:rsid w:val="00476DAD"/>
    <w:rsid w:val="00477A14"/>
    <w:rsid w:val="00481423"/>
    <w:rsid w:val="00482DC2"/>
    <w:rsid w:val="00482F7A"/>
    <w:rsid w:val="0048586E"/>
    <w:rsid w:val="00486A4C"/>
    <w:rsid w:val="004901FD"/>
    <w:rsid w:val="00495AB0"/>
    <w:rsid w:val="004A4FD6"/>
    <w:rsid w:val="004A6A11"/>
    <w:rsid w:val="004A6ABB"/>
    <w:rsid w:val="004B06B4"/>
    <w:rsid w:val="004B2E58"/>
    <w:rsid w:val="004B7126"/>
    <w:rsid w:val="004D22B1"/>
    <w:rsid w:val="004E1DDF"/>
    <w:rsid w:val="004E363D"/>
    <w:rsid w:val="004E42A0"/>
    <w:rsid w:val="004E5178"/>
    <w:rsid w:val="004E6F72"/>
    <w:rsid w:val="004E727A"/>
    <w:rsid w:val="00505623"/>
    <w:rsid w:val="00507FE0"/>
    <w:rsid w:val="005109CE"/>
    <w:rsid w:val="005178E5"/>
    <w:rsid w:val="00520FA4"/>
    <w:rsid w:val="00526082"/>
    <w:rsid w:val="0052635A"/>
    <w:rsid w:val="0052681C"/>
    <w:rsid w:val="00526B61"/>
    <w:rsid w:val="00537494"/>
    <w:rsid w:val="0054173F"/>
    <w:rsid w:val="00547183"/>
    <w:rsid w:val="00547736"/>
    <w:rsid w:val="00550F64"/>
    <w:rsid w:val="005516FD"/>
    <w:rsid w:val="00553881"/>
    <w:rsid w:val="00553F7E"/>
    <w:rsid w:val="00554F44"/>
    <w:rsid w:val="0056052F"/>
    <w:rsid w:val="005643B0"/>
    <w:rsid w:val="00570C36"/>
    <w:rsid w:val="005722A8"/>
    <w:rsid w:val="005728D7"/>
    <w:rsid w:val="00575879"/>
    <w:rsid w:val="0058127F"/>
    <w:rsid w:val="00582DA8"/>
    <w:rsid w:val="00583B2C"/>
    <w:rsid w:val="00583D18"/>
    <w:rsid w:val="00586F7E"/>
    <w:rsid w:val="005A2181"/>
    <w:rsid w:val="005A7C2D"/>
    <w:rsid w:val="005B145F"/>
    <w:rsid w:val="005B55CE"/>
    <w:rsid w:val="005C44F5"/>
    <w:rsid w:val="005C56F0"/>
    <w:rsid w:val="005C6695"/>
    <w:rsid w:val="005D1302"/>
    <w:rsid w:val="005D13B1"/>
    <w:rsid w:val="005D2212"/>
    <w:rsid w:val="005D264F"/>
    <w:rsid w:val="005E39F4"/>
    <w:rsid w:val="005E6657"/>
    <w:rsid w:val="005E6AD5"/>
    <w:rsid w:val="005E7301"/>
    <w:rsid w:val="005F1844"/>
    <w:rsid w:val="005F3044"/>
    <w:rsid w:val="005F565C"/>
    <w:rsid w:val="005F79F8"/>
    <w:rsid w:val="005F7FB2"/>
    <w:rsid w:val="0060147E"/>
    <w:rsid w:val="0060224B"/>
    <w:rsid w:val="0060246D"/>
    <w:rsid w:val="006041E2"/>
    <w:rsid w:val="00604E90"/>
    <w:rsid w:val="006075E0"/>
    <w:rsid w:val="00607783"/>
    <w:rsid w:val="00607839"/>
    <w:rsid w:val="006148EF"/>
    <w:rsid w:val="00620870"/>
    <w:rsid w:val="006243EE"/>
    <w:rsid w:val="00625FF1"/>
    <w:rsid w:val="006265D5"/>
    <w:rsid w:val="0062735D"/>
    <w:rsid w:val="00631478"/>
    <w:rsid w:val="00633DED"/>
    <w:rsid w:val="006348A7"/>
    <w:rsid w:val="00635B28"/>
    <w:rsid w:val="00645374"/>
    <w:rsid w:val="006525D3"/>
    <w:rsid w:val="0065260F"/>
    <w:rsid w:val="00656B89"/>
    <w:rsid w:val="00663A0C"/>
    <w:rsid w:val="00673873"/>
    <w:rsid w:val="006908AC"/>
    <w:rsid w:val="006A654E"/>
    <w:rsid w:val="006C10D0"/>
    <w:rsid w:val="006C12E9"/>
    <w:rsid w:val="006C1CE4"/>
    <w:rsid w:val="006C20D0"/>
    <w:rsid w:val="006D02DA"/>
    <w:rsid w:val="006D4474"/>
    <w:rsid w:val="006E5B34"/>
    <w:rsid w:val="006F53B6"/>
    <w:rsid w:val="006F6673"/>
    <w:rsid w:val="00700DEE"/>
    <w:rsid w:val="007100F2"/>
    <w:rsid w:val="0071065A"/>
    <w:rsid w:val="00713FE1"/>
    <w:rsid w:val="00714567"/>
    <w:rsid w:val="00725D73"/>
    <w:rsid w:val="00731EC0"/>
    <w:rsid w:val="00737C1A"/>
    <w:rsid w:val="00740995"/>
    <w:rsid w:val="00741E52"/>
    <w:rsid w:val="007456A2"/>
    <w:rsid w:val="00746352"/>
    <w:rsid w:val="00747F8A"/>
    <w:rsid w:val="007544DE"/>
    <w:rsid w:val="00756BA5"/>
    <w:rsid w:val="007572BD"/>
    <w:rsid w:val="00762A5B"/>
    <w:rsid w:val="007638BA"/>
    <w:rsid w:val="007644D4"/>
    <w:rsid w:val="00765350"/>
    <w:rsid w:val="007705FC"/>
    <w:rsid w:val="00770847"/>
    <w:rsid w:val="007748BA"/>
    <w:rsid w:val="00774BE0"/>
    <w:rsid w:val="00780967"/>
    <w:rsid w:val="00781989"/>
    <w:rsid w:val="0078420A"/>
    <w:rsid w:val="007970C0"/>
    <w:rsid w:val="00797659"/>
    <w:rsid w:val="007A3F13"/>
    <w:rsid w:val="007A7C17"/>
    <w:rsid w:val="007A7DCB"/>
    <w:rsid w:val="007B179E"/>
    <w:rsid w:val="007B5474"/>
    <w:rsid w:val="007B5E14"/>
    <w:rsid w:val="007B603B"/>
    <w:rsid w:val="007B7659"/>
    <w:rsid w:val="007C1DDB"/>
    <w:rsid w:val="007C3188"/>
    <w:rsid w:val="007C58EA"/>
    <w:rsid w:val="007D04FA"/>
    <w:rsid w:val="007D26EA"/>
    <w:rsid w:val="007E0C09"/>
    <w:rsid w:val="007E6F5B"/>
    <w:rsid w:val="00802A86"/>
    <w:rsid w:val="008039F8"/>
    <w:rsid w:val="00807006"/>
    <w:rsid w:val="0080716F"/>
    <w:rsid w:val="00810BA4"/>
    <w:rsid w:val="00816643"/>
    <w:rsid w:val="0082068C"/>
    <w:rsid w:val="0082269F"/>
    <w:rsid w:val="008233BC"/>
    <w:rsid w:val="008234E5"/>
    <w:rsid w:val="008271CB"/>
    <w:rsid w:val="0083305C"/>
    <w:rsid w:val="00833173"/>
    <w:rsid w:val="00846B24"/>
    <w:rsid w:val="00847758"/>
    <w:rsid w:val="00851763"/>
    <w:rsid w:val="00853107"/>
    <w:rsid w:val="008624CB"/>
    <w:rsid w:val="00862915"/>
    <w:rsid w:val="0086636B"/>
    <w:rsid w:val="008720DE"/>
    <w:rsid w:val="0089305D"/>
    <w:rsid w:val="0089389D"/>
    <w:rsid w:val="008A5B7E"/>
    <w:rsid w:val="008B0877"/>
    <w:rsid w:val="008B1568"/>
    <w:rsid w:val="008B4A1A"/>
    <w:rsid w:val="008C098D"/>
    <w:rsid w:val="008C202A"/>
    <w:rsid w:val="008C4D4B"/>
    <w:rsid w:val="008C56A4"/>
    <w:rsid w:val="008D141F"/>
    <w:rsid w:val="008E0542"/>
    <w:rsid w:val="008E4426"/>
    <w:rsid w:val="008F165C"/>
    <w:rsid w:val="008F1A92"/>
    <w:rsid w:val="008F26A1"/>
    <w:rsid w:val="008F36F5"/>
    <w:rsid w:val="008F68AE"/>
    <w:rsid w:val="00900512"/>
    <w:rsid w:val="009008E7"/>
    <w:rsid w:val="00907DF0"/>
    <w:rsid w:val="009113F5"/>
    <w:rsid w:val="00911A73"/>
    <w:rsid w:val="00920FC0"/>
    <w:rsid w:val="00922F97"/>
    <w:rsid w:val="00923F1E"/>
    <w:rsid w:val="00931D2E"/>
    <w:rsid w:val="009346A4"/>
    <w:rsid w:val="009379C3"/>
    <w:rsid w:val="00940CB0"/>
    <w:rsid w:val="00942669"/>
    <w:rsid w:val="009433B3"/>
    <w:rsid w:val="009434BE"/>
    <w:rsid w:val="009504CF"/>
    <w:rsid w:val="00954DB1"/>
    <w:rsid w:val="009576A7"/>
    <w:rsid w:val="0096073A"/>
    <w:rsid w:val="0096375C"/>
    <w:rsid w:val="009654D4"/>
    <w:rsid w:val="0097567C"/>
    <w:rsid w:val="00980554"/>
    <w:rsid w:val="00984106"/>
    <w:rsid w:val="00992519"/>
    <w:rsid w:val="009A7553"/>
    <w:rsid w:val="009B1D77"/>
    <w:rsid w:val="009B5098"/>
    <w:rsid w:val="009C2AE2"/>
    <w:rsid w:val="009D3D18"/>
    <w:rsid w:val="009D4B51"/>
    <w:rsid w:val="009D5331"/>
    <w:rsid w:val="009E5C82"/>
    <w:rsid w:val="009F2AA6"/>
    <w:rsid w:val="009F45E7"/>
    <w:rsid w:val="009F4B5B"/>
    <w:rsid w:val="00A1563F"/>
    <w:rsid w:val="00A16A2B"/>
    <w:rsid w:val="00A33924"/>
    <w:rsid w:val="00A369E8"/>
    <w:rsid w:val="00A36F5D"/>
    <w:rsid w:val="00A37F05"/>
    <w:rsid w:val="00A40192"/>
    <w:rsid w:val="00A40B9A"/>
    <w:rsid w:val="00A45396"/>
    <w:rsid w:val="00A54613"/>
    <w:rsid w:val="00A568A4"/>
    <w:rsid w:val="00A67893"/>
    <w:rsid w:val="00A7365F"/>
    <w:rsid w:val="00A743A8"/>
    <w:rsid w:val="00A76601"/>
    <w:rsid w:val="00A80F1E"/>
    <w:rsid w:val="00A8137D"/>
    <w:rsid w:val="00A86B9D"/>
    <w:rsid w:val="00A911B6"/>
    <w:rsid w:val="00A9783D"/>
    <w:rsid w:val="00AA40CD"/>
    <w:rsid w:val="00AA4AE6"/>
    <w:rsid w:val="00AB3804"/>
    <w:rsid w:val="00AB58C9"/>
    <w:rsid w:val="00AB6077"/>
    <w:rsid w:val="00AC24B1"/>
    <w:rsid w:val="00AC3A4E"/>
    <w:rsid w:val="00AC58D6"/>
    <w:rsid w:val="00AD0CDD"/>
    <w:rsid w:val="00AD27BB"/>
    <w:rsid w:val="00AD6747"/>
    <w:rsid w:val="00AE14E6"/>
    <w:rsid w:val="00AF23E4"/>
    <w:rsid w:val="00AF7C0E"/>
    <w:rsid w:val="00B04804"/>
    <w:rsid w:val="00B04994"/>
    <w:rsid w:val="00B050E7"/>
    <w:rsid w:val="00B16BE3"/>
    <w:rsid w:val="00B16C92"/>
    <w:rsid w:val="00B214AE"/>
    <w:rsid w:val="00B2563A"/>
    <w:rsid w:val="00B3167D"/>
    <w:rsid w:val="00B3207E"/>
    <w:rsid w:val="00B36F68"/>
    <w:rsid w:val="00B43889"/>
    <w:rsid w:val="00B44282"/>
    <w:rsid w:val="00B5190C"/>
    <w:rsid w:val="00B523B0"/>
    <w:rsid w:val="00B63B8F"/>
    <w:rsid w:val="00B66A85"/>
    <w:rsid w:val="00B81CB6"/>
    <w:rsid w:val="00B81F5F"/>
    <w:rsid w:val="00B831F3"/>
    <w:rsid w:val="00B83547"/>
    <w:rsid w:val="00B84CB7"/>
    <w:rsid w:val="00B85114"/>
    <w:rsid w:val="00B863CD"/>
    <w:rsid w:val="00B87DFD"/>
    <w:rsid w:val="00B935DB"/>
    <w:rsid w:val="00B9395A"/>
    <w:rsid w:val="00BA43E7"/>
    <w:rsid w:val="00BC25AB"/>
    <w:rsid w:val="00BC32A6"/>
    <w:rsid w:val="00BC4511"/>
    <w:rsid w:val="00BD7052"/>
    <w:rsid w:val="00BE3A82"/>
    <w:rsid w:val="00BE3DC9"/>
    <w:rsid w:val="00BE70F8"/>
    <w:rsid w:val="00BF070A"/>
    <w:rsid w:val="00BF2482"/>
    <w:rsid w:val="00BF273F"/>
    <w:rsid w:val="00BF32D3"/>
    <w:rsid w:val="00BF3750"/>
    <w:rsid w:val="00BF7F14"/>
    <w:rsid w:val="00C00BA5"/>
    <w:rsid w:val="00C054E9"/>
    <w:rsid w:val="00C11812"/>
    <w:rsid w:val="00C11E3B"/>
    <w:rsid w:val="00C1449D"/>
    <w:rsid w:val="00C15949"/>
    <w:rsid w:val="00C15F9A"/>
    <w:rsid w:val="00C16B68"/>
    <w:rsid w:val="00C2398F"/>
    <w:rsid w:val="00C23E28"/>
    <w:rsid w:val="00C27633"/>
    <w:rsid w:val="00C3084E"/>
    <w:rsid w:val="00C30D68"/>
    <w:rsid w:val="00C34A0F"/>
    <w:rsid w:val="00C352CB"/>
    <w:rsid w:val="00C35EE2"/>
    <w:rsid w:val="00C51414"/>
    <w:rsid w:val="00C563B9"/>
    <w:rsid w:val="00C65C37"/>
    <w:rsid w:val="00C675EA"/>
    <w:rsid w:val="00C737D9"/>
    <w:rsid w:val="00C812E2"/>
    <w:rsid w:val="00C81B65"/>
    <w:rsid w:val="00C83BEB"/>
    <w:rsid w:val="00C90CF0"/>
    <w:rsid w:val="00C928B0"/>
    <w:rsid w:val="00C940F6"/>
    <w:rsid w:val="00C97E3B"/>
    <w:rsid w:val="00CA76C1"/>
    <w:rsid w:val="00CA773A"/>
    <w:rsid w:val="00CB009D"/>
    <w:rsid w:val="00CB01AF"/>
    <w:rsid w:val="00CB165F"/>
    <w:rsid w:val="00CB18E6"/>
    <w:rsid w:val="00CC0DE3"/>
    <w:rsid w:val="00CC150F"/>
    <w:rsid w:val="00CC32C3"/>
    <w:rsid w:val="00CC77E2"/>
    <w:rsid w:val="00CC7F23"/>
    <w:rsid w:val="00CD06E0"/>
    <w:rsid w:val="00CD3402"/>
    <w:rsid w:val="00CD60B3"/>
    <w:rsid w:val="00CE1A50"/>
    <w:rsid w:val="00CE2BBE"/>
    <w:rsid w:val="00CE5F90"/>
    <w:rsid w:val="00CF493D"/>
    <w:rsid w:val="00D0349A"/>
    <w:rsid w:val="00D04F7F"/>
    <w:rsid w:val="00D06531"/>
    <w:rsid w:val="00D074CE"/>
    <w:rsid w:val="00D10463"/>
    <w:rsid w:val="00D1254C"/>
    <w:rsid w:val="00D13A1C"/>
    <w:rsid w:val="00D13E5C"/>
    <w:rsid w:val="00D1492F"/>
    <w:rsid w:val="00D163D9"/>
    <w:rsid w:val="00D17BBF"/>
    <w:rsid w:val="00D2710C"/>
    <w:rsid w:val="00D2744A"/>
    <w:rsid w:val="00D33641"/>
    <w:rsid w:val="00D37CEF"/>
    <w:rsid w:val="00D41BE9"/>
    <w:rsid w:val="00D47411"/>
    <w:rsid w:val="00D5482E"/>
    <w:rsid w:val="00D5621A"/>
    <w:rsid w:val="00D656DE"/>
    <w:rsid w:val="00D7592D"/>
    <w:rsid w:val="00D871EE"/>
    <w:rsid w:val="00D939C3"/>
    <w:rsid w:val="00D9422B"/>
    <w:rsid w:val="00D9532E"/>
    <w:rsid w:val="00DA189B"/>
    <w:rsid w:val="00DA3646"/>
    <w:rsid w:val="00DA5817"/>
    <w:rsid w:val="00DA6D14"/>
    <w:rsid w:val="00DB049B"/>
    <w:rsid w:val="00DB28C5"/>
    <w:rsid w:val="00DB4A49"/>
    <w:rsid w:val="00DD0156"/>
    <w:rsid w:val="00DD0523"/>
    <w:rsid w:val="00DD6684"/>
    <w:rsid w:val="00DD75B3"/>
    <w:rsid w:val="00DE4CCA"/>
    <w:rsid w:val="00DE61BB"/>
    <w:rsid w:val="00DE6A3D"/>
    <w:rsid w:val="00DE6FA3"/>
    <w:rsid w:val="00DE767A"/>
    <w:rsid w:val="00DF0C34"/>
    <w:rsid w:val="00DF26DC"/>
    <w:rsid w:val="00DF614A"/>
    <w:rsid w:val="00DF6BA9"/>
    <w:rsid w:val="00DF737C"/>
    <w:rsid w:val="00E0792A"/>
    <w:rsid w:val="00E13C00"/>
    <w:rsid w:val="00E2646B"/>
    <w:rsid w:val="00E270B5"/>
    <w:rsid w:val="00E34D19"/>
    <w:rsid w:val="00E35054"/>
    <w:rsid w:val="00E36069"/>
    <w:rsid w:val="00E367EE"/>
    <w:rsid w:val="00E4380B"/>
    <w:rsid w:val="00E441D4"/>
    <w:rsid w:val="00E46A8D"/>
    <w:rsid w:val="00E63027"/>
    <w:rsid w:val="00E656C8"/>
    <w:rsid w:val="00E70142"/>
    <w:rsid w:val="00E71863"/>
    <w:rsid w:val="00E75371"/>
    <w:rsid w:val="00E87A3F"/>
    <w:rsid w:val="00E93B49"/>
    <w:rsid w:val="00EA7E43"/>
    <w:rsid w:val="00EB2A5A"/>
    <w:rsid w:val="00EC07DF"/>
    <w:rsid w:val="00EC13A7"/>
    <w:rsid w:val="00EC32E9"/>
    <w:rsid w:val="00EC4AB2"/>
    <w:rsid w:val="00EC5AA0"/>
    <w:rsid w:val="00EC5ADD"/>
    <w:rsid w:val="00EC5BFD"/>
    <w:rsid w:val="00EC75D1"/>
    <w:rsid w:val="00ED3BDA"/>
    <w:rsid w:val="00EE0C50"/>
    <w:rsid w:val="00EE5235"/>
    <w:rsid w:val="00EF3352"/>
    <w:rsid w:val="00EF7AED"/>
    <w:rsid w:val="00F025C4"/>
    <w:rsid w:val="00F04F42"/>
    <w:rsid w:val="00F07208"/>
    <w:rsid w:val="00F111D1"/>
    <w:rsid w:val="00F13732"/>
    <w:rsid w:val="00F14098"/>
    <w:rsid w:val="00F14F17"/>
    <w:rsid w:val="00F16135"/>
    <w:rsid w:val="00F1615D"/>
    <w:rsid w:val="00F23296"/>
    <w:rsid w:val="00F278FF"/>
    <w:rsid w:val="00F307B9"/>
    <w:rsid w:val="00F33402"/>
    <w:rsid w:val="00F36FB6"/>
    <w:rsid w:val="00F4342E"/>
    <w:rsid w:val="00F45B30"/>
    <w:rsid w:val="00F47C61"/>
    <w:rsid w:val="00F5048A"/>
    <w:rsid w:val="00F50B4E"/>
    <w:rsid w:val="00F553CE"/>
    <w:rsid w:val="00F55FB1"/>
    <w:rsid w:val="00F579DE"/>
    <w:rsid w:val="00F62440"/>
    <w:rsid w:val="00F64B55"/>
    <w:rsid w:val="00F67033"/>
    <w:rsid w:val="00F72646"/>
    <w:rsid w:val="00F74868"/>
    <w:rsid w:val="00F8177C"/>
    <w:rsid w:val="00F81F17"/>
    <w:rsid w:val="00F8233F"/>
    <w:rsid w:val="00F85874"/>
    <w:rsid w:val="00F8628F"/>
    <w:rsid w:val="00F87DFB"/>
    <w:rsid w:val="00F92332"/>
    <w:rsid w:val="00F975E7"/>
    <w:rsid w:val="00FA396A"/>
    <w:rsid w:val="00FA43E3"/>
    <w:rsid w:val="00FA551F"/>
    <w:rsid w:val="00FA6008"/>
    <w:rsid w:val="00FA6E10"/>
    <w:rsid w:val="00FB6A12"/>
    <w:rsid w:val="00FB7B27"/>
    <w:rsid w:val="00FC1880"/>
    <w:rsid w:val="00FC1D9E"/>
    <w:rsid w:val="00FC2E51"/>
    <w:rsid w:val="00FC3CFB"/>
    <w:rsid w:val="00FC45E7"/>
    <w:rsid w:val="00FC58BC"/>
    <w:rsid w:val="00FD112D"/>
    <w:rsid w:val="00FE4E11"/>
    <w:rsid w:val="00FE770C"/>
    <w:rsid w:val="00FE7A20"/>
    <w:rsid w:val="00FF7924"/>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0354">
      <o:colormenu v:ext="edit" fillcolor="none [4]" strokecolor="none [1]" shadowcolor="none [2]"/>
    </o:shapedefaults>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35" w:unhideWhenUsed="0" w:qFormat="1"/>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56A4"/>
    <w:pPr>
      <w:suppressAutoHyphens/>
    </w:pPr>
    <w:rPr>
      <w:sz w:val="24"/>
      <w:szCs w:val="24"/>
      <w:lang w:eastAsia="zh-CN"/>
    </w:rPr>
  </w:style>
  <w:style w:type="paragraph" w:styleId="1">
    <w:name w:val="heading 1"/>
    <w:basedOn w:val="a"/>
    <w:next w:val="a"/>
    <w:qFormat/>
    <w:rsid w:val="008C56A4"/>
    <w:pPr>
      <w:keepNext/>
      <w:numPr>
        <w:numId w:val="1"/>
      </w:numPr>
      <w:outlineLvl w:val="0"/>
    </w:pPr>
    <w:rPr>
      <w:szCs w:val="20"/>
    </w:rPr>
  </w:style>
  <w:style w:type="paragraph" w:styleId="2">
    <w:name w:val="heading 2"/>
    <w:basedOn w:val="a"/>
    <w:next w:val="a"/>
    <w:qFormat/>
    <w:rsid w:val="008C56A4"/>
    <w:pPr>
      <w:keepNext/>
      <w:numPr>
        <w:ilvl w:val="1"/>
        <w:numId w:val="1"/>
      </w:numPr>
      <w:jc w:val="center"/>
      <w:outlineLvl w:val="1"/>
    </w:pPr>
    <w:rPr>
      <w:b/>
      <w:szCs w:val="20"/>
      <w:u w:val="single"/>
    </w:rPr>
  </w:style>
  <w:style w:type="paragraph" w:styleId="3">
    <w:name w:val="heading 3"/>
    <w:basedOn w:val="a"/>
    <w:next w:val="a"/>
    <w:qFormat/>
    <w:rsid w:val="008C56A4"/>
    <w:pPr>
      <w:keepNext/>
      <w:numPr>
        <w:ilvl w:val="2"/>
        <w:numId w:val="1"/>
      </w:numPr>
      <w:jc w:val="right"/>
      <w:outlineLvl w:val="2"/>
    </w:pPr>
    <w:rPr>
      <w:b/>
      <w:szCs w:val="20"/>
      <w:u w:val="single"/>
    </w:rPr>
  </w:style>
  <w:style w:type="paragraph" w:styleId="4">
    <w:name w:val="heading 4"/>
    <w:basedOn w:val="a"/>
    <w:next w:val="a"/>
    <w:qFormat/>
    <w:rsid w:val="008C56A4"/>
    <w:pPr>
      <w:keepNext/>
      <w:numPr>
        <w:ilvl w:val="3"/>
        <w:numId w:val="1"/>
      </w:numPr>
      <w:outlineLvl w:val="3"/>
    </w:pPr>
    <w:rPr>
      <w:b/>
      <w:bCs/>
    </w:rPr>
  </w:style>
  <w:style w:type="paragraph" w:styleId="5">
    <w:name w:val="heading 5"/>
    <w:basedOn w:val="a"/>
    <w:next w:val="a"/>
    <w:link w:val="5Char"/>
    <w:qFormat/>
    <w:rsid w:val="008C56A4"/>
    <w:pPr>
      <w:keepNext/>
      <w:numPr>
        <w:ilvl w:val="4"/>
        <w:numId w:val="1"/>
      </w:numPr>
      <w:tabs>
        <w:tab w:val="center" w:pos="8460"/>
      </w:tabs>
      <w:jc w:val="center"/>
      <w:outlineLvl w:val="4"/>
    </w:pPr>
    <w:rPr>
      <w:b/>
      <w:bCs/>
    </w:rPr>
  </w:style>
  <w:style w:type="paragraph" w:styleId="6">
    <w:name w:val="heading 6"/>
    <w:basedOn w:val="a"/>
    <w:next w:val="a"/>
    <w:qFormat/>
    <w:rsid w:val="008C56A4"/>
    <w:pPr>
      <w:keepNext/>
      <w:numPr>
        <w:ilvl w:val="5"/>
        <w:numId w:val="1"/>
      </w:numPr>
      <w:ind w:left="720" w:firstLine="720"/>
      <w:jc w:val="both"/>
      <w:outlineLvl w:val="5"/>
    </w:pPr>
    <w:rPr>
      <w:b/>
      <w:bCs/>
      <w:szCs w:val="20"/>
    </w:rPr>
  </w:style>
  <w:style w:type="paragraph" w:styleId="7">
    <w:name w:val="heading 7"/>
    <w:basedOn w:val="a"/>
    <w:next w:val="a"/>
    <w:qFormat/>
    <w:rsid w:val="008C56A4"/>
    <w:pPr>
      <w:keepNext/>
      <w:numPr>
        <w:ilvl w:val="6"/>
        <w:numId w:val="1"/>
      </w:numPr>
      <w:ind w:left="1440" w:firstLine="720"/>
      <w:jc w:val="center"/>
      <w:outlineLvl w:val="6"/>
    </w:pPr>
    <w:rPr>
      <w:b/>
      <w:bCs/>
      <w:sz w:val="20"/>
      <w:szCs w:val="20"/>
    </w:rPr>
  </w:style>
  <w:style w:type="paragraph" w:styleId="8">
    <w:name w:val="heading 8"/>
    <w:basedOn w:val="a"/>
    <w:next w:val="a"/>
    <w:qFormat/>
    <w:rsid w:val="008C56A4"/>
    <w:pPr>
      <w:keepNext/>
      <w:numPr>
        <w:ilvl w:val="7"/>
        <w:numId w:val="1"/>
      </w:numPr>
      <w:ind w:firstLine="540"/>
      <w:jc w:val="center"/>
      <w:outlineLvl w:val="7"/>
    </w:pPr>
    <w:rPr>
      <w:b/>
      <w:bCs/>
    </w:rPr>
  </w:style>
  <w:style w:type="paragraph" w:styleId="9">
    <w:name w:val="heading 9"/>
    <w:basedOn w:val="a"/>
    <w:next w:val="a"/>
    <w:qFormat/>
    <w:rsid w:val="008C56A4"/>
    <w:pPr>
      <w:keepNext/>
      <w:numPr>
        <w:ilvl w:val="8"/>
        <w:numId w:val="1"/>
      </w:numPr>
      <w:jc w:val="center"/>
      <w:outlineLvl w:val="8"/>
    </w:pPr>
    <w:rPr>
      <w:b/>
      <w:bCs/>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8C56A4"/>
  </w:style>
  <w:style w:type="character" w:customStyle="1" w:styleId="WW8Num1z1">
    <w:name w:val="WW8Num1z1"/>
    <w:rsid w:val="008C56A4"/>
  </w:style>
  <w:style w:type="character" w:customStyle="1" w:styleId="WW8Num1z2">
    <w:name w:val="WW8Num1z2"/>
    <w:rsid w:val="008C56A4"/>
  </w:style>
  <w:style w:type="character" w:customStyle="1" w:styleId="WW8Num1z3">
    <w:name w:val="WW8Num1z3"/>
    <w:rsid w:val="008C56A4"/>
  </w:style>
  <w:style w:type="character" w:customStyle="1" w:styleId="WW8Num1z4">
    <w:name w:val="WW8Num1z4"/>
    <w:rsid w:val="008C56A4"/>
  </w:style>
  <w:style w:type="character" w:customStyle="1" w:styleId="WW8Num1z5">
    <w:name w:val="WW8Num1z5"/>
    <w:rsid w:val="008C56A4"/>
  </w:style>
  <w:style w:type="character" w:customStyle="1" w:styleId="WW8Num1z6">
    <w:name w:val="WW8Num1z6"/>
    <w:rsid w:val="008C56A4"/>
  </w:style>
  <w:style w:type="character" w:customStyle="1" w:styleId="WW8Num1z7">
    <w:name w:val="WW8Num1z7"/>
    <w:rsid w:val="008C56A4"/>
  </w:style>
  <w:style w:type="character" w:customStyle="1" w:styleId="WW8Num1z8">
    <w:name w:val="WW8Num1z8"/>
    <w:rsid w:val="008C56A4"/>
  </w:style>
  <w:style w:type="character" w:customStyle="1" w:styleId="WW8Num2z0">
    <w:name w:val="WW8Num2z0"/>
    <w:rsid w:val="008C56A4"/>
  </w:style>
  <w:style w:type="character" w:customStyle="1" w:styleId="WW8Num2z1">
    <w:name w:val="WW8Num2z1"/>
    <w:rsid w:val="008C56A4"/>
  </w:style>
  <w:style w:type="character" w:customStyle="1" w:styleId="WW8Num2z2">
    <w:name w:val="WW8Num2z2"/>
    <w:rsid w:val="008C56A4"/>
  </w:style>
  <w:style w:type="character" w:customStyle="1" w:styleId="WW8Num2z3">
    <w:name w:val="WW8Num2z3"/>
    <w:rsid w:val="008C56A4"/>
  </w:style>
  <w:style w:type="character" w:customStyle="1" w:styleId="WW8Num2z4">
    <w:name w:val="WW8Num2z4"/>
    <w:rsid w:val="008C56A4"/>
  </w:style>
  <w:style w:type="character" w:customStyle="1" w:styleId="WW8Num2z5">
    <w:name w:val="WW8Num2z5"/>
    <w:rsid w:val="008C56A4"/>
  </w:style>
  <w:style w:type="character" w:customStyle="1" w:styleId="WW8Num2z6">
    <w:name w:val="WW8Num2z6"/>
    <w:rsid w:val="008C56A4"/>
  </w:style>
  <w:style w:type="character" w:customStyle="1" w:styleId="WW8Num2z7">
    <w:name w:val="WW8Num2z7"/>
    <w:rsid w:val="008C56A4"/>
  </w:style>
  <w:style w:type="character" w:customStyle="1" w:styleId="WW8Num2z8">
    <w:name w:val="WW8Num2z8"/>
    <w:rsid w:val="008C56A4"/>
  </w:style>
  <w:style w:type="character" w:customStyle="1" w:styleId="WW8Num3z0">
    <w:name w:val="WW8Num3z0"/>
    <w:rsid w:val="008C56A4"/>
    <w:rPr>
      <w:rFonts w:ascii="Symbol" w:eastAsia="Verdana" w:hAnsi="Symbol" w:cs="OpenSymbol" w:hint="default"/>
      <w:b w:val="0"/>
      <w:kern w:val="1"/>
      <w:sz w:val="20"/>
      <w:szCs w:val="22"/>
      <w:highlight w:val="white"/>
      <w:shd w:val="clear" w:color="auto" w:fill="FFFFFF"/>
      <w:lang w:bidi="hi-IN"/>
    </w:rPr>
  </w:style>
  <w:style w:type="character" w:customStyle="1" w:styleId="WW8Num3z1">
    <w:name w:val="WW8Num3z1"/>
    <w:rsid w:val="008C56A4"/>
    <w:rPr>
      <w:rFonts w:ascii="OpenSymbol" w:hAnsi="OpenSymbol" w:cs="OpenSymbol" w:hint="default"/>
      <w:b w:val="0"/>
      <w:sz w:val="20"/>
    </w:rPr>
  </w:style>
  <w:style w:type="character" w:customStyle="1" w:styleId="WW8Num4z0">
    <w:name w:val="WW8Num4z0"/>
    <w:rsid w:val="008C56A4"/>
    <w:rPr>
      <w:rFonts w:ascii="Symbol" w:hAnsi="Symbol" w:cs="Symbol" w:hint="default"/>
      <w:kern w:val="1"/>
      <w:sz w:val="22"/>
      <w:szCs w:val="22"/>
      <w:highlight w:val="white"/>
      <w:lang w:bidi="hi-IN"/>
    </w:rPr>
  </w:style>
  <w:style w:type="character" w:customStyle="1" w:styleId="WW8Num4z1">
    <w:name w:val="WW8Num4z1"/>
    <w:rsid w:val="008C56A4"/>
  </w:style>
  <w:style w:type="character" w:customStyle="1" w:styleId="WW8Num4z2">
    <w:name w:val="WW8Num4z2"/>
    <w:rsid w:val="008C56A4"/>
  </w:style>
  <w:style w:type="character" w:customStyle="1" w:styleId="WW8Num4z3">
    <w:name w:val="WW8Num4z3"/>
    <w:rsid w:val="008C56A4"/>
  </w:style>
  <w:style w:type="character" w:customStyle="1" w:styleId="WW8Num4z4">
    <w:name w:val="WW8Num4z4"/>
    <w:rsid w:val="008C56A4"/>
  </w:style>
  <w:style w:type="character" w:customStyle="1" w:styleId="WW8Num4z5">
    <w:name w:val="WW8Num4z5"/>
    <w:rsid w:val="008C56A4"/>
  </w:style>
  <w:style w:type="character" w:customStyle="1" w:styleId="WW8Num4z6">
    <w:name w:val="WW8Num4z6"/>
    <w:rsid w:val="008C56A4"/>
  </w:style>
  <w:style w:type="character" w:customStyle="1" w:styleId="WW8Num4z7">
    <w:name w:val="WW8Num4z7"/>
    <w:rsid w:val="008C56A4"/>
  </w:style>
  <w:style w:type="character" w:customStyle="1" w:styleId="WW8Num4z8">
    <w:name w:val="WW8Num4z8"/>
    <w:rsid w:val="008C56A4"/>
  </w:style>
  <w:style w:type="character" w:customStyle="1" w:styleId="WW8Num5z0">
    <w:name w:val="WW8Num5z0"/>
    <w:rsid w:val="008C56A4"/>
    <w:rPr>
      <w:rFonts w:ascii="Symbol" w:hAnsi="Symbol" w:cs="OpenSymbol"/>
    </w:rPr>
  </w:style>
  <w:style w:type="character" w:customStyle="1" w:styleId="WW8Num5z1">
    <w:name w:val="WW8Num5z1"/>
    <w:rsid w:val="008C56A4"/>
    <w:rPr>
      <w:rFonts w:ascii="OpenSymbol" w:hAnsi="OpenSymbol" w:cs="OpenSymbol"/>
    </w:rPr>
  </w:style>
  <w:style w:type="character" w:customStyle="1" w:styleId="WW8Num6z0">
    <w:name w:val="WW8Num6z0"/>
    <w:rsid w:val="008C56A4"/>
    <w:rPr>
      <w:rFonts w:ascii="Symbol" w:hAnsi="Symbol" w:cs="Symbol" w:hint="default"/>
    </w:rPr>
  </w:style>
  <w:style w:type="character" w:customStyle="1" w:styleId="WW8Num6z1">
    <w:name w:val="WW8Num6z1"/>
    <w:rsid w:val="008C56A4"/>
    <w:rPr>
      <w:rFonts w:ascii="Courier New" w:hAnsi="Courier New" w:cs="Courier New" w:hint="default"/>
    </w:rPr>
  </w:style>
  <w:style w:type="character" w:customStyle="1" w:styleId="WW8Num6z2">
    <w:name w:val="WW8Num6z2"/>
    <w:rsid w:val="008C56A4"/>
    <w:rPr>
      <w:rFonts w:ascii="Wingdings" w:hAnsi="Wingdings" w:cs="Wingdings" w:hint="default"/>
    </w:rPr>
  </w:style>
  <w:style w:type="character" w:customStyle="1" w:styleId="WW8Num7z0">
    <w:name w:val="WW8Num7z0"/>
    <w:rsid w:val="008C56A4"/>
    <w:rPr>
      <w:rFonts w:ascii="Linux Biolinum G" w:hAnsi="Linux Biolinum G" w:cs="Linux Biolinum G"/>
      <w:i/>
      <w:iCs/>
      <w:sz w:val="22"/>
      <w:szCs w:val="22"/>
    </w:rPr>
  </w:style>
  <w:style w:type="character" w:customStyle="1" w:styleId="WW8Num8z0">
    <w:name w:val="WW8Num8z0"/>
    <w:rsid w:val="008C56A4"/>
    <w:rPr>
      <w:i w:val="0"/>
      <w:iCs w:val="0"/>
      <w:sz w:val="22"/>
      <w:szCs w:val="22"/>
    </w:rPr>
  </w:style>
  <w:style w:type="character" w:customStyle="1" w:styleId="WW8Num8z1">
    <w:name w:val="WW8Num8z1"/>
    <w:rsid w:val="008C56A4"/>
    <w:rPr>
      <w:i/>
      <w:iCs/>
      <w:sz w:val="16"/>
      <w:szCs w:val="16"/>
    </w:rPr>
  </w:style>
  <w:style w:type="character" w:customStyle="1" w:styleId="WW8Num9z0">
    <w:name w:val="WW8Num9z0"/>
    <w:rsid w:val="008C56A4"/>
    <w:rPr>
      <w:rFonts w:ascii="Symbol" w:hAnsi="Symbol" w:cs="Symbol" w:hint="default"/>
    </w:rPr>
  </w:style>
  <w:style w:type="character" w:customStyle="1" w:styleId="WW8Num9z1">
    <w:name w:val="WW8Num9z1"/>
    <w:rsid w:val="008C56A4"/>
    <w:rPr>
      <w:rFonts w:ascii="Courier New" w:hAnsi="Courier New" w:cs="Courier New" w:hint="default"/>
    </w:rPr>
  </w:style>
  <w:style w:type="character" w:customStyle="1" w:styleId="WW8Num9z2">
    <w:name w:val="WW8Num9z2"/>
    <w:rsid w:val="008C56A4"/>
    <w:rPr>
      <w:rFonts w:ascii="Wingdings" w:hAnsi="Wingdings" w:cs="Wingdings" w:hint="default"/>
    </w:rPr>
  </w:style>
  <w:style w:type="character" w:customStyle="1" w:styleId="WW8Num10z0">
    <w:name w:val="WW8Num10z0"/>
    <w:rsid w:val="008C56A4"/>
    <w:rPr>
      <w:rFonts w:ascii="Symbol" w:hAnsi="Symbol" w:cs="Symbol" w:hint="default"/>
      <w:b w:val="0"/>
      <w:sz w:val="20"/>
    </w:rPr>
  </w:style>
  <w:style w:type="character" w:customStyle="1" w:styleId="WW8Num10z1">
    <w:name w:val="WW8Num10z1"/>
    <w:rsid w:val="008C56A4"/>
    <w:rPr>
      <w:rFonts w:ascii="Courier New" w:hAnsi="Courier New" w:cs="Courier New" w:hint="default"/>
    </w:rPr>
  </w:style>
  <w:style w:type="character" w:customStyle="1" w:styleId="WW8Num10z2">
    <w:name w:val="WW8Num10z2"/>
    <w:rsid w:val="008C56A4"/>
    <w:rPr>
      <w:rFonts w:ascii="Wingdings" w:hAnsi="Wingdings" w:cs="Wingdings" w:hint="default"/>
    </w:rPr>
  </w:style>
  <w:style w:type="character" w:customStyle="1" w:styleId="WW8Num10z3">
    <w:name w:val="WW8Num10z3"/>
    <w:rsid w:val="008C56A4"/>
    <w:rPr>
      <w:rFonts w:ascii="Symbol" w:hAnsi="Symbol" w:cs="Symbol" w:hint="default"/>
      <w:b/>
      <w:sz w:val="20"/>
    </w:rPr>
  </w:style>
  <w:style w:type="character" w:customStyle="1" w:styleId="WW8Num11z0">
    <w:name w:val="WW8Num11z0"/>
    <w:rsid w:val="008C56A4"/>
    <w:rPr>
      <w:i/>
      <w:iCs/>
      <w:sz w:val="16"/>
      <w:szCs w:val="16"/>
    </w:rPr>
  </w:style>
  <w:style w:type="character" w:customStyle="1" w:styleId="WW8Num12z0">
    <w:name w:val="WW8Num12z0"/>
    <w:rsid w:val="008C56A4"/>
    <w:rPr>
      <w:rFonts w:ascii="Symbol" w:hAnsi="Symbol" w:cs="OpenSymbol" w:hint="default"/>
    </w:rPr>
  </w:style>
  <w:style w:type="character" w:customStyle="1" w:styleId="WW8Num12z1">
    <w:name w:val="WW8Num12z1"/>
    <w:rsid w:val="008C56A4"/>
    <w:rPr>
      <w:rFonts w:ascii="Courier New" w:hAnsi="Courier New" w:cs="Courier New" w:hint="default"/>
    </w:rPr>
  </w:style>
  <w:style w:type="character" w:customStyle="1" w:styleId="WW8Num12z2">
    <w:name w:val="WW8Num12z2"/>
    <w:rsid w:val="008C56A4"/>
    <w:rPr>
      <w:rFonts w:ascii="Wingdings" w:hAnsi="Wingdings" w:cs="Wingdings" w:hint="default"/>
    </w:rPr>
  </w:style>
  <w:style w:type="character" w:customStyle="1" w:styleId="WW8Num12z3">
    <w:name w:val="WW8Num12z3"/>
    <w:rsid w:val="008C56A4"/>
    <w:rPr>
      <w:rFonts w:ascii="Symbol" w:hAnsi="Symbol" w:cs="Symbol" w:hint="default"/>
      <w:b/>
      <w:sz w:val="20"/>
    </w:rPr>
  </w:style>
  <w:style w:type="character" w:customStyle="1" w:styleId="WW8Num13z0">
    <w:name w:val="WW8Num13z0"/>
    <w:rsid w:val="008C56A4"/>
    <w:rPr>
      <w:rFonts w:ascii="Arial" w:hAnsi="Arial" w:cs="Arial" w:hint="default"/>
      <w:sz w:val="22"/>
    </w:rPr>
  </w:style>
  <w:style w:type="character" w:customStyle="1" w:styleId="WW8Num13z1">
    <w:name w:val="WW8Num13z1"/>
    <w:rsid w:val="008C56A4"/>
  </w:style>
  <w:style w:type="character" w:customStyle="1" w:styleId="WW8Num13z2">
    <w:name w:val="WW8Num13z2"/>
    <w:rsid w:val="008C56A4"/>
  </w:style>
  <w:style w:type="character" w:customStyle="1" w:styleId="WW8Num13z3">
    <w:name w:val="WW8Num13z3"/>
    <w:rsid w:val="008C56A4"/>
  </w:style>
  <w:style w:type="character" w:customStyle="1" w:styleId="WW8Num13z4">
    <w:name w:val="WW8Num13z4"/>
    <w:rsid w:val="008C56A4"/>
  </w:style>
  <w:style w:type="character" w:customStyle="1" w:styleId="WW8Num13z5">
    <w:name w:val="WW8Num13z5"/>
    <w:rsid w:val="008C56A4"/>
  </w:style>
  <w:style w:type="character" w:customStyle="1" w:styleId="WW8Num13z6">
    <w:name w:val="WW8Num13z6"/>
    <w:rsid w:val="008C56A4"/>
  </w:style>
  <w:style w:type="character" w:customStyle="1" w:styleId="WW8Num13z7">
    <w:name w:val="WW8Num13z7"/>
    <w:rsid w:val="008C56A4"/>
  </w:style>
  <w:style w:type="character" w:customStyle="1" w:styleId="WW8Num13z8">
    <w:name w:val="WW8Num13z8"/>
    <w:rsid w:val="008C56A4"/>
  </w:style>
  <w:style w:type="character" w:customStyle="1" w:styleId="WW8Num14z0">
    <w:name w:val="WW8Num14z0"/>
    <w:rsid w:val="008C56A4"/>
    <w:rPr>
      <w:rFonts w:ascii="Symbol" w:hAnsi="Symbol" w:cs="Symbol" w:hint="default"/>
    </w:rPr>
  </w:style>
  <w:style w:type="character" w:customStyle="1" w:styleId="WW8Num14z1">
    <w:name w:val="WW8Num14z1"/>
    <w:rsid w:val="008C56A4"/>
    <w:rPr>
      <w:rFonts w:ascii="Courier New" w:hAnsi="Courier New" w:cs="Courier New" w:hint="default"/>
    </w:rPr>
  </w:style>
  <w:style w:type="character" w:customStyle="1" w:styleId="WW8Num14z2">
    <w:name w:val="WW8Num14z2"/>
    <w:rsid w:val="008C56A4"/>
    <w:rPr>
      <w:rFonts w:ascii="Wingdings" w:hAnsi="Wingdings" w:cs="Wingdings" w:hint="default"/>
    </w:rPr>
  </w:style>
  <w:style w:type="character" w:customStyle="1" w:styleId="WW8Num15z0">
    <w:name w:val="WW8Num15z0"/>
    <w:rsid w:val="008C56A4"/>
    <w:rPr>
      <w:rFonts w:ascii="Symbol" w:hAnsi="Symbol" w:cs="Symbol" w:hint="default"/>
    </w:rPr>
  </w:style>
  <w:style w:type="character" w:customStyle="1" w:styleId="WW8Num15z1">
    <w:name w:val="WW8Num15z1"/>
    <w:rsid w:val="008C56A4"/>
    <w:rPr>
      <w:rFonts w:ascii="Courier New" w:hAnsi="Courier New" w:cs="Courier New" w:hint="default"/>
    </w:rPr>
  </w:style>
  <w:style w:type="character" w:customStyle="1" w:styleId="WW8Num15z2">
    <w:name w:val="WW8Num15z2"/>
    <w:rsid w:val="008C56A4"/>
    <w:rPr>
      <w:rFonts w:ascii="Wingdings" w:hAnsi="Wingdings" w:cs="Wingdings" w:hint="default"/>
    </w:rPr>
  </w:style>
  <w:style w:type="character" w:customStyle="1" w:styleId="WW8Num16z0">
    <w:name w:val="WW8Num16z0"/>
    <w:rsid w:val="008C56A4"/>
    <w:rPr>
      <w:rFonts w:ascii="Linux Biolinum G" w:hAnsi="Linux Biolinum G" w:cs="Linux Biolinum G"/>
      <w:i/>
      <w:iCs/>
      <w:sz w:val="22"/>
      <w:szCs w:val="22"/>
    </w:rPr>
  </w:style>
  <w:style w:type="character" w:customStyle="1" w:styleId="WW8Num16z1">
    <w:name w:val="WW8Num16z1"/>
    <w:rsid w:val="008C56A4"/>
    <w:rPr>
      <w:i/>
      <w:iCs/>
      <w:sz w:val="16"/>
      <w:szCs w:val="16"/>
    </w:rPr>
  </w:style>
  <w:style w:type="character" w:customStyle="1" w:styleId="WW8Num17z0">
    <w:name w:val="WW8Num17z0"/>
    <w:rsid w:val="008C56A4"/>
    <w:rPr>
      <w:rFonts w:ascii="Symbol" w:hAnsi="Symbol" w:cs="OpenSymbol" w:hint="default"/>
    </w:rPr>
  </w:style>
  <w:style w:type="character" w:customStyle="1" w:styleId="WW8Num17z1">
    <w:name w:val="WW8Num17z1"/>
    <w:rsid w:val="008C56A4"/>
    <w:rPr>
      <w:rFonts w:ascii="OpenSymbol" w:hAnsi="OpenSymbol" w:cs="OpenSymbol" w:hint="default"/>
    </w:rPr>
  </w:style>
  <w:style w:type="character" w:customStyle="1" w:styleId="WW8Num18z0">
    <w:name w:val="WW8Num18z0"/>
    <w:rsid w:val="008C56A4"/>
    <w:rPr>
      <w:rFonts w:ascii="Symbol" w:hAnsi="Symbol" w:cs="Symbol" w:hint="default"/>
    </w:rPr>
  </w:style>
  <w:style w:type="character" w:customStyle="1" w:styleId="WW8Num18z1">
    <w:name w:val="WW8Num18z1"/>
    <w:rsid w:val="008C56A4"/>
    <w:rPr>
      <w:rFonts w:ascii="Courier New" w:hAnsi="Courier New" w:cs="Courier New" w:hint="default"/>
    </w:rPr>
  </w:style>
  <w:style w:type="character" w:customStyle="1" w:styleId="WW8Num18z2">
    <w:name w:val="WW8Num18z2"/>
    <w:rsid w:val="008C56A4"/>
    <w:rPr>
      <w:rFonts w:ascii="Wingdings" w:hAnsi="Wingdings" w:cs="Wingdings" w:hint="default"/>
    </w:rPr>
  </w:style>
  <w:style w:type="character" w:customStyle="1" w:styleId="WW8Num19z0">
    <w:name w:val="WW8Num19z0"/>
    <w:rsid w:val="008C56A4"/>
    <w:rPr>
      <w:rFonts w:ascii="Symbol" w:hAnsi="Symbol" w:cs="Symbol" w:hint="default"/>
      <w:b/>
      <w:sz w:val="20"/>
    </w:rPr>
  </w:style>
  <w:style w:type="character" w:customStyle="1" w:styleId="WW8Num19z1">
    <w:name w:val="WW8Num19z1"/>
    <w:rsid w:val="008C56A4"/>
    <w:rPr>
      <w:rFonts w:ascii="Courier New" w:hAnsi="Courier New" w:cs="Courier New" w:hint="default"/>
    </w:rPr>
  </w:style>
  <w:style w:type="character" w:customStyle="1" w:styleId="WW8Num19z2">
    <w:name w:val="WW8Num19z2"/>
    <w:rsid w:val="008C56A4"/>
    <w:rPr>
      <w:rFonts w:ascii="Wingdings" w:hAnsi="Wingdings" w:cs="Wingdings" w:hint="default"/>
    </w:rPr>
  </w:style>
  <w:style w:type="character" w:customStyle="1" w:styleId="WW8Num20z0">
    <w:name w:val="WW8Num20z0"/>
    <w:rsid w:val="008C56A4"/>
    <w:rPr>
      <w:rFonts w:ascii="Symbol" w:hAnsi="Symbol" w:cs="OpenSymbol" w:hint="default"/>
    </w:rPr>
  </w:style>
  <w:style w:type="character" w:customStyle="1" w:styleId="WW8Num20z1">
    <w:name w:val="WW8Num20z1"/>
    <w:rsid w:val="008C56A4"/>
    <w:rPr>
      <w:rFonts w:ascii="OpenSymbol" w:hAnsi="OpenSymbol" w:cs="OpenSymbol" w:hint="default"/>
    </w:rPr>
  </w:style>
  <w:style w:type="character" w:customStyle="1" w:styleId="WW8Num21z0">
    <w:name w:val="WW8Num21z0"/>
    <w:rsid w:val="008C56A4"/>
    <w:rPr>
      <w:i w:val="0"/>
      <w:iCs w:val="0"/>
      <w:sz w:val="22"/>
      <w:szCs w:val="22"/>
    </w:rPr>
  </w:style>
  <w:style w:type="character" w:customStyle="1" w:styleId="WW8Num21z1">
    <w:name w:val="WW8Num21z1"/>
    <w:rsid w:val="008C56A4"/>
    <w:rPr>
      <w:i/>
      <w:iCs/>
      <w:sz w:val="16"/>
      <w:szCs w:val="16"/>
    </w:rPr>
  </w:style>
  <w:style w:type="character" w:customStyle="1" w:styleId="WW8Num22z0">
    <w:name w:val="WW8Num22z0"/>
    <w:rsid w:val="008C56A4"/>
    <w:rPr>
      <w:rFonts w:ascii="Symbol" w:hAnsi="Symbol" w:cs="Symbol" w:hint="default"/>
    </w:rPr>
  </w:style>
  <w:style w:type="character" w:customStyle="1" w:styleId="WW8Num22z1">
    <w:name w:val="WW8Num22z1"/>
    <w:rsid w:val="008C56A4"/>
    <w:rPr>
      <w:rFonts w:ascii="Courier New" w:hAnsi="Courier New" w:cs="Courier New" w:hint="default"/>
    </w:rPr>
  </w:style>
  <w:style w:type="character" w:customStyle="1" w:styleId="WW8Num22z2">
    <w:name w:val="WW8Num22z2"/>
    <w:rsid w:val="008C56A4"/>
    <w:rPr>
      <w:rFonts w:ascii="Wingdings" w:hAnsi="Wingdings" w:cs="Wingdings" w:hint="default"/>
    </w:rPr>
  </w:style>
  <w:style w:type="character" w:customStyle="1" w:styleId="WW8Num23z0">
    <w:name w:val="WW8Num23z0"/>
    <w:rsid w:val="008C56A4"/>
    <w:rPr>
      <w:rFonts w:ascii="Symbol" w:hAnsi="Symbol" w:cs="Symbol" w:hint="default"/>
      <w:b w:val="0"/>
      <w:sz w:val="20"/>
    </w:rPr>
  </w:style>
  <w:style w:type="character" w:customStyle="1" w:styleId="WW8Num23z1">
    <w:name w:val="WW8Num23z1"/>
    <w:rsid w:val="008C56A4"/>
    <w:rPr>
      <w:rFonts w:ascii="Courier New" w:hAnsi="Courier New" w:cs="Courier New" w:hint="default"/>
    </w:rPr>
  </w:style>
  <w:style w:type="character" w:customStyle="1" w:styleId="WW8Num23z2">
    <w:name w:val="WW8Num23z2"/>
    <w:rsid w:val="008C56A4"/>
    <w:rPr>
      <w:rFonts w:ascii="Wingdings" w:hAnsi="Wingdings" w:cs="Wingdings" w:hint="default"/>
    </w:rPr>
  </w:style>
  <w:style w:type="character" w:customStyle="1" w:styleId="WW8Num23z3">
    <w:name w:val="WW8Num23z3"/>
    <w:rsid w:val="008C56A4"/>
    <w:rPr>
      <w:rFonts w:ascii="Symbol" w:hAnsi="Symbol" w:cs="Symbol" w:hint="default"/>
      <w:b/>
      <w:sz w:val="20"/>
    </w:rPr>
  </w:style>
  <w:style w:type="character" w:customStyle="1" w:styleId="WW8Num24z0">
    <w:name w:val="WW8Num24z0"/>
    <w:rsid w:val="008C56A4"/>
    <w:rPr>
      <w:rFonts w:ascii="Symbol" w:hAnsi="Symbol" w:cs="Symbol" w:hint="default"/>
      <w:b/>
      <w:sz w:val="20"/>
    </w:rPr>
  </w:style>
  <w:style w:type="character" w:customStyle="1" w:styleId="WW8Num24z1">
    <w:name w:val="WW8Num24z1"/>
    <w:rsid w:val="008C56A4"/>
    <w:rPr>
      <w:rFonts w:ascii="Courier New" w:hAnsi="Courier New" w:cs="Courier New" w:hint="default"/>
    </w:rPr>
  </w:style>
  <w:style w:type="character" w:customStyle="1" w:styleId="WW8Num24z2">
    <w:name w:val="WW8Num24z2"/>
    <w:rsid w:val="008C56A4"/>
    <w:rPr>
      <w:rFonts w:ascii="Wingdings" w:hAnsi="Wingdings" w:cs="Wingdings" w:hint="default"/>
    </w:rPr>
  </w:style>
  <w:style w:type="character" w:customStyle="1" w:styleId="WW8Num25z0">
    <w:name w:val="WW8Num25z0"/>
    <w:rsid w:val="008C56A4"/>
    <w:rPr>
      <w:rFonts w:hint="default"/>
    </w:rPr>
  </w:style>
  <w:style w:type="character" w:customStyle="1" w:styleId="WW8Num25z1">
    <w:name w:val="WW8Num25z1"/>
    <w:rsid w:val="008C56A4"/>
  </w:style>
  <w:style w:type="character" w:customStyle="1" w:styleId="WW8Num25z2">
    <w:name w:val="WW8Num25z2"/>
    <w:rsid w:val="008C56A4"/>
  </w:style>
  <w:style w:type="character" w:customStyle="1" w:styleId="WW8Num25z3">
    <w:name w:val="WW8Num25z3"/>
    <w:rsid w:val="008C56A4"/>
  </w:style>
  <w:style w:type="character" w:customStyle="1" w:styleId="WW8Num25z4">
    <w:name w:val="WW8Num25z4"/>
    <w:rsid w:val="008C56A4"/>
  </w:style>
  <w:style w:type="character" w:customStyle="1" w:styleId="WW8Num25z5">
    <w:name w:val="WW8Num25z5"/>
    <w:rsid w:val="008C56A4"/>
  </w:style>
  <w:style w:type="character" w:customStyle="1" w:styleId="WW8Num25z6">
    <w:name w:val="WW8Num25z6"/>
    <w:rsid w:val="008C56A4"/>
  </w:style>
  <w:style w:type="character" w:customStyle="1" w:styleId="WW8Num25z7">
    <w:name w:val="WW8Num25z7"/>
    <w:rsid w:val="008C56A4"/>
  </w:style>
  <w:style w:type="character" w:customStyle="1" w:styleId="WW8Num25z8">
    <w:name w:val="WW8Num25z8"/>
    <w:rsid w:val="008C56A4"/>
  </w:style>
  <w:style w:type="character" w:customStyle="1" w:styleId="WW8Num26z0">
    <w:name w:val="WW8Num26z0"/>
    <w:rsid w:val="008C56A4"/>
    <w:rPr>
      <w:rFonts w:ascii="Symbol" w:hAnsi="Symbol" w:cs="OpenSymbol" w:hint="default"/>
      <w:sz w:val="20"/>
    </w:rPr>
  </w:style>
  <w:style w:type="character" w:customStyle="1" w:styleId="WW8Num26z1">
    <w:name w:val="WW8Num26z1"/>
    <w:rsid w:val="008C56A4"/>
    <w:rPr>
      <w:rFonts w:ascii="OpenSymbol" w:hAnsi="OpenSymbol" w:cs="OpenSymbol" w:hint="default"/>
    </w:rPr>
  </w:style>
  <w:style w:type="character" w:customStyle="1" w:styleId="WW8Num26z3">
    <w:name w:val="WW8Num26z3"/>
    <w:rsid w:val="008C56A4"/>
    <w:rPr>
      <w:rFonts w:ascii="Symbol" w:hAnsi="Symbol" w:cs="OpenSymbol" w:hint="default"/>
    </w:rPr>
  </w:style>
  <w:style w:type="character" w:customStyle="1" w:styleId="WW8Num27z0">
    <w:name w:val="WW8Num27z0"/>
    <w:rsid w:val="008C56A4"/>
    <w:rPr>
      <w:rFonts w:ascii="Symbol" w:hAnsi="Symbol" w:cs="Symbol" w:hint="default"/>
      <w:b/>
      <w:sz w:val="20"/>
    </w:rPr>
  </w:style>
  <w:style w:type="character" w:customStyle="1" w:styleId="WW8Num27z1">
    <w:name w:val="WW8Num27z1"/>
    <w:rsid w:val="008C56A4"/>
    <w:rPr>
      <w:rFonts w:ascii="Courier New" w:hAnsi="Courier New" w:cs="Courier New" w:hint="default"/>
    </w:rPr>
  </w:style>
  <w:style w:type="character" w:customStyle="1" w:styleId="WW8Num27z2">
    <w:name w:val="WW8Num27z2"/>
    <w:rsid w:val="008C56A4"/>
    <w:rPr>
      <w:rFonts w:ascii="Wingdings" w:hAnsi="Wingdings" w:cs="Wingdings" w:hint="default"/>
    </w:rPr>
  </w:style>
  <w:style w:type="character" w:customStyle="1" w:styleId="WW8Num28z0">
    <w:name w:val="WW8Num28z0"/>
    <w:rsid w:val="008C56A4"/>
    <w:rPr>
      <w:i/>
      <w:iCs/>
      <w:sz w:val="16"/>
      <w:szCs w:val="16"/>
    </w:rPr>
  </w:style>
  <w:style w:type="character" w:customStyle="1" w:styleId="WW8Num29z0">
    <w:name w:val="WW8Num29z0"/>
    <w:rsid w:val="008C56A4"/>
    <w:rPr>
      <w:i/>
      <w:iCs/>
      <w:sz w:val="24"/>
      <w:szCs w:val="16"/>
    </w:rPr>
  </w:style>
  <w:style w:type="character" w:customStyle="1" w:styleId="WW8Num29z1">
    <w:name w:val="WW8Num29z1"/>
    <w:rsid w:val="008C56A4"/>
    <w:rPr>
      <w:i/>
      <w:iCs/>
      <w:sz w:val="16"/>
      <w:szCs w:val="16"/>
    </w:rPr>
  </w:style>
  <w:style w:type="character" w:customStyle="1" w:styleId="60">
    <w:name w:val="Προεπιλεγμένη γραμματοσειρά6"/>
    <w:rsid w:val="008C56A4"/>
  </w:style>
  <w:style w:type="character" w:customStyle="1" w:styleId="WW8Num3z2">
    <w:name w:val="WW8Num3z2"/>
    <w:rsid w:val="008C56A4"/>
    <w:rPr>
      <w:rFonts w:ascii="Wingdings" w:hAnsi="Wingdings" w:cs="Wingdings"/>
    </w:rPr>
  </w:style>
  <w:style w:type="character" w:customStyle="1" w:styleId="WW8Num3z3">
    <w:name w:val="WW8Num3z3"/>
    <w:rsid w:val="008C56A4"/>
  </w:style>
  <w:style w:type="character" w:customStyle="1" w:styleId="WW8Num3z4">
    <w:name w:val="WW8Num3z4"/>
    <w:rsid w:val="008C56A4"/>
  </w:style>
  <w:style w:type="character" w:customStyle="1" w:styleId="WW8Num3z5">
    <w:name w:val="WW8Num3z5"/>
    <w:rsid w:val="008C56A4"/>
  </w:style>
  <w:style w:type="character" w:customStyle="1" w:styleId="WW8Num3z6">
    <w:name w:val="WW8Num3z6"/>
    <w:rsid w:val="008C56A4"/>
  </w:style>
  <w:style w:type="character" w:customStyle="1" w:styleId="WW8Num3z7">
    <w:name w:val="WW8Num3z7"/>
    <w:rsid w:val="008C56A4"/>
  </w:style>
  <w:style w:type="character" w:customStyle="1" w:styleId="WW8Num3z8">
    <w:name w:val="WW8Num3z8"/>
    <w:rsid w:val="008C56A4"/>
  </w:style>
  <w:style w:type="character" w:customStyle="1" w:styleId="WW8Num6z3">
    <w:name w:val="WW8Num6z3"/>
    <w:rsid w:val="008C56A4"/>
  </w:style>
  <w:style w:type="character" w:customStyle="1" w:styleId="WW8Num6z4">
    <w:name w:val="WW8Num6z4"/>
    <w:rsid w:val="008C56A4"/>
  </w:style>
  <w:style w:type="character" w:customStyle="1" w:styleId="WW8Num6z5">
    <w:name w:val="WW8Num6z5"/>
    <w:rsid w:val="008C56A4"/>
  </w:style>
  <w:style w:type="character" w:customStyle="1" w:styleId="WW8Num6z6">
    <w:name w:val="WW8Num6z6"/>
    <w:rsid w:val="008C56A4"/>
  </w:style>
  <w:style w:type="character" w:customStyle="1" w:styleId="WW8Num6z7">
    <w:name w:val="WW8Num6z7"/>
    <w:rsid w:val="008C56A4"/>
  </w:style>
  <w:style w:type="character" w:customStyle="1" w:styleId="WW8Num6z8">
    <w:name w:val="WW8Num6z8"/>
    <w:rsid w:val="008C56A4"/>
  </w:style>
  <w:style w:type="character" w:customStyle="1" w:styleId="WW8Num7z1">
    <w:name w:val="WW8Num7z1"/>
    <w:rsid w:val="008C56A4"/>
    <w:rPr>
      <w:rFonts w:ascii="Courier New" w:hAnsi="Courier New" w:cs="Courier New" w:hint="default"/>
    </w:rPr>
  </w:style>
  <w:style w:type="character" w:customStyle="1" w:styleId="WW8Num7z2">
    <w:name w:val="WW8Num7z2"/>
    <w:rsid w:val="008C56A4"/>
    <w:rPr>
      <w:rFonts w:ascii="Wingdings" w:hAnsi="Wingdings" w:cs="Wingdings" w:hint="default"/>
    </w:rPr>
  </w:style>
  <w:style w:type="character" w:customStyle="1" w:styleId="WW8Num8z2">
    <w:name w:val="WW8Num8z2"/>
    <w:rsid w:val="008C56A4"/>
    <w:rPr>
      <w:rFonts w:ascii="Wingdings" w:hAnsi="Wingdings" w:cs="Wingdings" w:hint="default"/>
    </w:rPr>
  </w:style>
  <w:style w:type="character" w:customStyle="1" w:styleId="WW8Num10z4">
    <w:name w:val="WW8Num10z4"/>
    <w:rsid w:val="008C56A4"/>
  </w:style>
  <w:style w:type="character" w:customStyle="1" w:styleId="WW8Num10z5">
    <w:name w:val="WW8Num10z5"/>
    <w:rsid w:val="008C56A4"/>
  </w:style>
  <w:style w:type="character" w:customStyle="1" w:styleId="WW8Num10z6">
    <w:name w:val="WW8Num10z6"/>
    <w:rsid w:val="008C56A4"/>
  </w:style>
  <w:style w:type="character" w:customStyle="1" w:styleId="WW8Num10z7">
    <w:name w:val="WW8Num10z7"/>
    <w:rsid w:val="008C56A4"/>
  </w:style>
  <w:style w:type="character" w:customStyle="1" w:styleId="WW8Num10z8">
    <w:name w:val="WW8Num10z8"/>
    <w:rsid w:val="008C56A4"/>
  </w:style>
  <w:style w:type="character" w:customStyle="1" w:styleId="WW8Num11z2">
    <w:name w:val="WW8Num11z2"/>
    <w:rsid w:val="008C56A4"/>
    <w:rPr>
      <w:rFonts w:ascii="Wingdings" w:hAnsi="Wingdings" w:cs="Wingdings" w:hint="default"/>
    </w:rPr>
  </w:style>
  <w:style w:type="character" w:customStyle="1" w:styleId="WW8Num11z3">
    <w:name w:val="WW8Num11z3"/>
    <w:rsid w:val="008C56A4"/>
    <w:rPr>
      <w:rFonts w:ascii="Symbol" w:hAnsi="Symbol" w:cs="Symbol" w:hint="default"/>
    </w:rPr>
  </w:style>
  <w:style w:type="character" w:customStyle="1" w:styleId="WW8Num11z4">
    <w:name w:val="WW8Num11z4"/>
    <w:rsid w:val="008C56A4"/>
    <w:rPr>
      <w:rFonts w:ascii="Courier New" w:hAnsi="Courier New" w:cs="Courier New" w:hint="default"/>
    </w:rPr>
  </w:style>
  <w:style w:type="character" w:customStyle="1" w:styleId="WW8Num12z4">
    <w:name w:val="WW8Num12z4"/>
    <w:rsid w:val="008C56A4"/>
  </w:style>
  <w:style w:type="character" w:customStyle="1" w:styleId="WW8Num12z5">
    <w:name w:val="WW8Num12z5"/>
    <w:rsid w:val="008C56A4"/>
  </w:style>
  <w:style w:type="character" w:customStyle="1" w:styleId="WW8Num12z6">
    <w:name w:val="WW8Num12z6"/>
    <w:rsid w:val="008C56A4"/>
  </w:style>
  <w:style w:type="character" w:customStyle="1" w:styleId="WW8Num12z7">
    <w:name w:val="WW8Num12z7"/>
    <w:rsid w:val="008C56A4"/>
  </w:style>
  <w:style w:type="character" w:customStyle="1" w:styleId="WW8Num12z8">
    <w:name w:val="WW8Num12z8"/>
    <w:rsid w:val="008C56A4"/>
  </w:style>
  <w:style w:type="character" w:customStyle="1" w:styleId="WW8Num15z3">
    <w:name w:val="WW8Num15z3"/>
    <w:rsid w:val="008C56A4"/>
  </w:style>
  <w:style w:type="character" w:customStyle="1" w:styleId="WW8Num15z4">
    <w:name w:val="WW8Num15z4"/>
    <w:rsid w:val="008C56A4"/>
  </w:style>
  <w:style w:type="character" w:customStyle="1" w:styleId="WW8Num15z5">
    <w:name w:val="WW8Num15z5"/>
    <w:rsid w:val="008C56A4"/>
  </w:style>
  <w:style w:type="character" w:customStyle="1" w:styleId="WW8Num15z6">
    <w:name w:val="WW8Num15z6"/>
    <w:rsid w:val="008C56A4"/>
  </w:style>
  <w:style w:type="character" w:customStyle="1" w:styleId="WW8Num15z7">
    <w:name w:val="WW8Num15z7"/>
    <w:rsid w:val="008C56A4"/>
  </w:style>
  <w:style w:type="character" w:customStyle="1" w:styleId="WW8Num15z8">
    <w:name w:val="WW8Num15z8"/>
    <w:rsid w:val="008C56A4"/>
  </w:style>
  <w:style w:type="character" w:customStyle="1" w:styleId="WW8Num17z2">
    <w:name w:val="WW8Num17z2"/>
    <w:rsid w:val="008C56A4"/>
  </w:style>
  <w:style w:type="character" w:customStyle="1" w:styleId="WW8Num17z3">
    <w:name w:val="WW8Num17z3"/>
    <w:rsid w:val="008C56A4"/>
  </w:style>
  <w:style w:type="character" w:customStyle="1" w:styleId="WW8Num17z4">
    <w:name w:val="WW8Num17z4"/>
    <w:rsid w:val="008C56A4"/>
  </w:style>
  <w:style w:type="character" w:customStyle="1" w:styleId="WW8Num17z5">
    <w:name w:val="WW8Num17z5"/>
    <w:rsid w:val="008C56A4"/>
  </w:style>
  <w:style w:type="character" w:customStyle="1" w:styleId="WW8Num17z6">
    <w:name w:val="WW8Num17z6"/>
    <w:rsid w:val="008C56A4"/>
  </w:style>
  <w:style w:type="character" w:customStyle="1" w:styleId="WW8Num17z7">
    <w:name w:val="WW8Num17z7"/>
    <w:rsid w:val="008C56A4"/>
  </w:style>
  <w:style w:type="character" w:customStyle="1" w:styleId="WW8Num17z8">
    <w:name w:val="WW8Num17z8"/>
    <w:rsid w:val="008C56A4"/>
  </w:style>
  <w:style w:type="character" w:customStyle="1" w:styleId="WW8Num18z3">
    <w:name w:val="WW8Num18z3"/>
    <w:rsid w:val="008C56A4"/>
  </w:style>
  <w:style w:type="character" w:customStyle="1" w:styleId="WW8Num18z4">
    <w:name w:val="WW8Num18z4"/>
    <w:rsid w:val="008C56A4"/>
  </w:style>
  <w:style w:type="character" w:customStyle="1" w:styleId="WW8Num18z5">
    <w:name w:val="WW8Num18z5"/>
    <w:rsid w:val="008C56A4"/>
  </w:style>
  <w:style w:type="character" w:customStyle="1" w:styleId="WW8Num18z6">
    <w:name w:val="WW8Num18z6"/>
    <w:rsid w:val="008C56A4"/>
  </w:style>
  <w:style w:type="character" w:customStyle="1" w:styleId="WW8Num18z7">
    <w:name w:val="WW8Num18z7"/>
    <w:rsid w:val="008C56A4"/>
  </w:style>
  <w:style w:type="character" w:customStyle="1" w:styleId="WW8Num18z8">
    <w:name w:val="WW8Num18z8"/>
    <w:rsid w:val="008C56A4"/>
  </w:style>
  <w:style w:type="character" w:customStyle="1" w:styleId="WW8Num19z3">
    <w:name w:val="WW8Num19z3"/>
    <w:rsid w:val="008C56A4"/>
  </w:style>
  <w:style w:type="character" w:customStyle="1" w:styleId="WW8Num19z4">
    <w:name w:val="WW8Num19z4"/>
    <w:rsid w:val="008C56A4"/>
  </w:style>
  <w:style w:type="character" w:customStyle="1" w:styleId="WW8Num19z5">
    <w:name w:val="WW8Num19z5"/>
    <w:rsid w:val="008C56A4"/>
  </w:style>
  <w:style w:type="character" w:customStyle="1" w:styleId="WW8Num19z6">
    <w:name w:val="WW8Num19z6"/>
    <w:rsid w:val="008C56A4"/>
  </w:style>
  <w:style w:type="character" w:customStyle="1" w:styleId="WW8Num19z7">
    <w:name w:val="WW8Num19z7"/>
    <w:rsid w:val="008C56A4"/>
  </w:style>
  <w:style w:type="character" w:customStyle="1" w:styleId="WW8Num19z8">
    <w:name w:val="WW8Num19z8"/>
    <w:rsid w:val="008C56A4"/>
  </w:style>
  <w:style w:type="character" w:customStyle="1" w:styleId="WW8Num20z2">
    <w:name w:val="WW8Num20z2"/>
    <w:rsid w:val="008C56A4"/>
  </w:style>
  <w:style w:type="character" w:customStyle="1" w:styleId="WW8Num20z3">
    <w:name w:val="WW8Num20z3"/>
    <w:rsid w:val="008C56A4"/>
  </w:style>
  <w:style w:type="character" w:customStyle="1" w:styleId="WW8Num20z4">
    <w:name w:val="WW8Num20z4"/>
    <w:rsid w:val="008C56A4"/>
  </w:style>
  <w:style w:type="character" w:customStyle="1" w:styleId="WW8Num20z5">
    <w:name w:val="WW8Num20z5"/>
    <w:rsid w:val="008C56A4"/>
  </w:style>
  <w:style w:type="character" w:customStyle="1" w:styleId="WW8Num20z6">
    <w:name w:val="WW8Num20z6"/>
    <w:rsid w:val="008C56A4"/>
  </w:style>
  <w:style w:type="character" w:customStyle="1" w:styleId="WW8Num20z7">
    <w:name w:val="WW8Num20z7"/>
    <w:rsid w:val="008C56A4"/>
  </w:style>
  <w:style w:type="character" w:customStyle="1" w:styleId="WW8Num20z8">
    <w:name w:val="WW8Num20z8"/>
    <w:rsid w:val="008C56A4"/>
  </w:style>
  <w:style w:type="character" w:customStyle="1" w:styleId="50">
    <w:name w:val="Προεπιλεγμένη γραμματοσειρά5"/>
    <w:rsid w:val="008C56A4"/>
  </w:style>
  <w:style w:type="character" w:customStyle="1" w:styleId="WW8Num5z2">
    <w:name w:val="WW8Num5z2"/>
    <w:rsid w:val="008C56A4"/>
    <w:rPr>
      <w:rFonts w:ascii="Wingdings" w:hAnsi="Wingdings" w:cs="Wingdings"/>
    </w:rPr>
  </w:style>
  <w:style w:type="character" w:customStyle="1" w:styleId="WW8Num8z3">
    <w:name w:val="WW8Num8z3"/>
    <w:rsid w:val="008C56A4"/>
  </w:style>
  <w:style w:type="character" w:customStyle="1" w:styleId="WW8Num8z4">
    <w:name w:val="WW8Num8z4"/>
    <w:rsid w:val="008C56A4"/>
  </w:style>
  <w:style w:type="character" w:customStyle="1" w:styleId="WW8Num8z5">
    <w:name w:val="WW8Num8z5"/>
    <w:rsid w:val="008C56A4"/>
  </w:style>
  <w:style w:type="character" w:customStyle="1" w:styleId="WW8Num8z6">
    <w:name w:val="WW8Num8z6"/>
    <w:rsid w:val="008C56A4"/>
  </w:style>
  <w:style w:type="character" w:customStyle="1" w:styleId="WW8Num8z7">
    <w:name w:val="WW8Num8z7"/>
    <w:rsid w:val="008C56A4"/>
  </w:style>
  <w:style w:type="character" w:customStyle="1" w:styleId="WW8Num8z8">
    <w:name w:val="WW8Num8z8"/>
    <w:rsid w:val="008C56A4"/>
  </w:style>
  <w:style w:type="character" w:customStyle="1" w:styleId="WW8Num16z2">
    <w:name w:val="WW8Num16z2"/>
    <w:rsid w:val="008C56A4"/>
    <w:rPr>
      <w:rFonts w:ascii="Wingdings" w:hAnsi="Wingdings" w:cs="Wingdings" w:hint="default"/>
    </w:rPr>
  </w:style>
  <w:style w:type="character" w:customStyle="1" w:styleId="WW8Num16z3">
    <w:name w:val="WW8Num16z3"/>
    <w:rsid w:val="008C56A4"/>
    <w:rPr>
      <w:rFonts w:ascii="Symbol" w:hAnsi="Symbol" w:cs="Symbol" w:hint="default"/>
      <w:b/>
      <w:sz w:val="20"/>
    </w:rPr>
  </w:style>
  <w:style w:type="character" w:customStyle="1" w:styleId="WW8Num21z2">
    <w:name w:val="WW8Num21z2"/>
    <w:rsid w:val="008C56A4"/>
    <w:rPr>
      <w:rFonts w:ascii="Wingdings" w:hAnsi="Wingdings" w:cs="Wingdings" w:hint="default"/>
    </w:rPr>
  </w:style>
  <w:style w:type="character" w:customStyle="1" w:styleId="WW8Num24z3">
    <w:name w:val="WW8Num24z3"/>
    <w:rsid w:val="008C56A4"/>
  </w:style>
  <w:style w:type="character" w:customStyle="1" w:styleId="WW8Num24z4">
    <w:name w:val="WW8Num24z4"/>
    <w:rsid w:val="008C56A4"/>
  </w:style>
  <w:style w:type="character" w:customStyle="1" w:styleId="WW8Num24z5">
    <w:name w:val="WW8Num24z5"/>
    <w:rsid w:val="008C56A4"/>
  </w:style>
  <w:style w:type="character" w:customStyle="1" w:styleId="WW8Num24z6">
    <w:name w:val="WW8Num24z6"/>
    <w:rsid w:val="008C56A4"/>
  </w:style>
  <w:style w:type="character" w:customStyle="1" w:styleId="WW8Num24z7">
    <w:name w:val="WW8Num24z7"/>
    <w:rsid w:val="008C56A4"/>
  </w:style>
  <w:style w:type="character" w:customStyle="1" w:styleId="WW8Num24z8">
    <w:name w:val="WW8Num24z8"/>
    <w:rsid w:val="008C56A4"/>
  </w:style>
  <w:style w:type="character" w:customStyle="1" w:styleId="WW8Num26z2">
    <w:name w:val="WW8Num26z2"/>
    <w:rsid w:val="008C56A4"/>
    <w:rPr>
      <w:rFonts w:ascii="Wingdings" w:hAnsi="Wingdings" w:cs="Wingdings" w:hint="default"/>
    </w:rPr>
  </w:style>
  <w:style w:type="character" w:customStyle="1" w:styleId="WW8Num27z3">
    <w:name w:val="WW8Num27z3"/>
    <w:rsid w:val="008C56A4"/>
  </w:style>
  <w:style w:type="character" w:customStyle="1" w:styleId="WW8Num27z4">
    <w:name w:val="WW8Num27z4"/>
    <w:rsid w:val="008C56A4"/>
  </w:style>
  <w:style w:type="character" w:customStyle="1" w:styleId="WW8Num27z5">
    <w:name w:val="WW8Num27z5"/>
    <w:rsid w:val="008C56A4"/>
  </w:style>
  <w:style w:type="character" w:customStyle="1" w:styleId="WW8Num27z6">
    <w:name w:val="WW8Num27z6"/>
    <w:rsid w:val="008C56A4"/>
  </w:style>
  <w:style w:type="character" w:customStyle="1" w:styleId="WW8Num27z7">
    <w:name w:val="WW8Num27z7"/>
    <w:rsid w:val="008C56A4"/>
  </w:style>
  <w:style w:type="character" w:customStyle="1" w:styleId="WW8Num27z8">
    <w:name w:val="WW8Num27z8"/>
    <w:rsid w:val="008C56A4"/>
  </w:style>
  <w:style w:type="character" w:customStyle="1" w:styleId="WW8Num28z1">
    <w:name w:val="WW8Num28z1"/>
    <w:rsid w:val="008C56A4"/>
  </w:style>
  <w:style w:type="character" w:customStyle="1" w:styleId="WW8Num28z2">
    <w:name w:val="WW8Num28z2"/>
    <w:rsid w:val="008C56A4"/>
  </w:style>
  <w:style w:type="character" w:customStyle="1" w:styleId="WW8Num28z3">
    <w:name w:val="WW8Num28z3"/>
    <w:rsid w:val="008C56A4"/>
  </w:style>
  <w:style w:type="character" w:customStyle="1" w:styleId="WW8Num28z4">
    <w:name w:val="WW8Num28z4"/>
    <w:rsid w:val="008C56A4"/>
  </w:style>
  <w:style w:type="character" w:customStyle="1" w:styleId="WW8Num28z5">
    <w:name w:val="WW8Num28z5"/>
    <w:rsid w:val="008C56A4"/>
  </w:style>
  <w:style w:type="character" w:customStyle="1" w:styleId="WW8Num28z6">
    <w:name w:val="WW8Num28z6"/>
    <w:rsid w:val="008C56A4"/>
  </w:style>
  <w:style w:type="character" w:customStyle="1" w:styleId="WW8Num28z7">
    <w:name w:val="WW8Num28z7"/>
    <w:rsid w:val="008C56A4"/>
  </w:style>
  <w:style w:type="character" w:customStyle="1" w:styleId="WW8Num28z8">
    <w:name w:val="WW8Num28z8"/>
    <w:rsid w:val="008C56A4"/>
  </w:style>
  <w:style w:type="character" w:customStyle="1" w:styleId="WW8Num29z2">
    <w:name w:val="WW8Num29z2"/>
    <w:rsid w:val="008C56A4"/>
    <w:rPr>
      <w:rFonts w:ascii="Wingdings" w:hAnsi="Wingdings" w:cs="Wingdings" w:hint="default"/>
    </w:rPr>
  </w:style>
  <w:style w:type="character" w:customStyle="1" w:styleId="WW8Num30z0">
    <w:name w:val="WW8Num30z0"/>
    <w:rsid w:val="008C56A4"/>
  </w:style>
  <w:style w:type="character" w:customStyle="1" w:styleId="WW8Num30z1">
    <w:name w:val="WW8Num30z1"/>
    <w:rsid w:val="008C56A4"/>
  </w:style>
  <w:style w:type="character" w:customStyle="1" w:styleId="WW8Num30z2">
    <w:name w:val="WW8Num30z2"/>
    <w:rsid w:val="008C56A4"/>
  </w:style>
  <w:style w:type="character" w:customStyle="1" w:styleId="WW8Num30z3">
    <w:name w:val="WW8Num30z3"/>
    <w:rsid w:val="008C56A4"/>
  </w:style>
  <w:style w:type="character" w:customStyle="1" w:styleId="WW8Num30z4">
    <w:name w:val="WW8Num30z4"/>
    <w:rsid w:val="008C56A4"/>
  </w:style>
  <w:style w:type="character" w:customStyle="1" w:styleId="WW8Num30z5">
    <w:name w:val="WW8Num30z5"/>
    <w:rsid w:val="008C56A4"/>
  </w:style>
  <w:style w:type="character" w:customStyle="1" w:styleId="WW8Num30z6">
    <w:name w:val="WW8Num30z6"/>
    <w:rsid w:val="008C56A4"/>
  </w:style>
  <w:style w:type="character" w:customStyle="1" w:styleId="WW8Num30z7">
    <w:name w:val="WW8Num30z7"/>
    <w:rsid w:val="008C56A4"/>
  </w:style>
  <w:style w:type="character" w:customStyle="1" w:styleId="WW8Num30z8">
    <w:name w:val="WW8Num30z8"/>
    <w:rsid w:val="008C56A4"/>
  </w:style>
  <w:style w:type="character" w:customStyle="1" w:styleId="WW8Num31z0">
    <w:name w:val="WW8Num31z0"/>
    <w:rsid w:val="008C56A4"/>
    <w:rPr>
      <w:rFonts w:ascii="Symbol" w:hAnsi="Symbol" w:cs="Symbol" w:hint="default"/>
      <w:b/>
      <w:sz w:val="20"/>
    </w:rPr>
  </w:style>
  <w:style w:type="character" w:customStyle="1" w:styleId="WW8Num31z1">
    <w:name w:val="WW8Num31z1"/>
    <w:rsid w:val="008C56A4"/>
    <w:rPr>
      <w:rFonts w:ascii="Courier New" w:hAnsi="Courier New" w:cs="Courier New" w:hint="default"/>
    </w:rPr>
  </w:style>
  <w:style w:type="character" w:customStyle="1" w:styleId="WW8Num31z2">
    <w:name w:val="WW8Num31z2"/>
    <w:rsid w:val="008C56A4"/>
    <w:rPr>
      <w:rFonts w:ascii="Wingdings" w:hAnsi="Wingdings" w:cs="Wingdings" w:hint="default"/>
    </w:rPr>
  </w:style>
  <w:style w:type="character" w:customStyle="1" w:styleId="WW8Num32z0">
    <w:name w:val="WW8Num32z0"/>
    <w:rsid w:val="008C56A4"/>
    <w:rPr>
      <w:rFonts w:ascii="Symbol" w:hAnsi="Symbol" w:cs="Symbol" w:hint="default"/>
      <w:b w:val="0"/>
      <w:sz w:val="20"/>
    </w:rPr>
  </w:style>
  <w:style w:type="character" w:customStyle="1" w:styleId="WW8Num32z1">
    <w:name w:val="WW8Num32z1"/>
    <w:rsid w:val="008C56A4"/>
    <w:rPr>
      <w:rFonts w:ascii="Courier New" w:hAnsi="Courier New" w:cs="Courier New" w:hint="default"/>
    </w:rPr>
  </w:style>
  <w:style w:type="character" w:customStyle="1" w:styleId="WW8Num32z2">
    <w:name w:val="WW8Num32z2"/>
    <w:rsid w:val="008C56A4"/>
    <w:rPr>
      <w:rFonts w:ascii="Wingdings" w:hAnsi="Wingdings" w:cs="Wingdings" w:hint="default"/>
    </w:rPr>
  </w:style>
  <w:style w:type="character" w:customStyle="1" w:styleId="WW8Num32z3">
    <w:name w:val="WW8Num32z3"/>
    <w:rsid w:val="008C56A4"/>
    <w:rPr>
      <w:rFonts w:ascii="Symbol" w:hAnsi="Symbol" w:cs="Symbol" w:hint="default"/>
      <w:b/>
      <w:sz w:val="20"/>
    </w:rPr>
  </w:style>
  <w:style w:type="character" w:customStyle="1" w:styleId="WW8Num33z0">
    <w:name w:val="WW8Num33z0"/>
    <w:rsid w:val="008C56A4"/>
    <w:rPr>
      <w:rFonts w:ascii="Symbol" w:hAnsi="Symbol" w:cs="Symbol" w:hint="default"/>
    </w:rPr>
  </w:style>
  <w:style w:type="character" w:customStyle="1" w:styleId="WW8Num33z1">
    <w:name w:val="WW8Num33z1"/>
    <w:rsid w:val="008C56A4"/>
    <w:rPr>
      <w:rFonts w:ascii="Courier New" w:hAnsi="Courier New" w:cs="Courier New" w:hint="default"/>
    </w:rPr>
  </w:style>
  <w:style w:type="character" w:customStyle="1" w:styleId="WW8Num33z2">
    <w:name w:val="WW8Num33z2"/>
    <w:rsid w:val="008C56A4"/>
    <w:rPr>
      <w:rFonts w:ascii="Wingdings" w:hAnsi="Wingdings" w:cs="Wingdings" w:hint="default"/>
    </w:rPr>
  </w:style>
  <w:style w:type="character" w:customStyle="1" w:styleId="WW8Num34z0">
    <w:name w:val="WW8Num34z0"/>
    <w:rsid w:val="008C56A4"/>
  </w:style>
  <w:style w:type="character" w:customStyle="1" w:styleId="WW8Num34z1">
    <w:name w:val="WW8Num34z1"/>
    <w:rsid w:val="008C56A4"/>
  </w:style>
  <w:style w:type="character" w:customStyle="1" w:styleId="WW8Num34z2">
    <w:name w:val="WW8Num34z2"/>
    <w:rsid w:val="008C56A4"/>
  </w:style>
  <w:style w:type="character" w:customStyle="1" w:styleId="WW8Num34z3">
    <w:name w:val="WW8Num34z3"/>
    <w:rsid w:val="008C56A4"/>
  </w:style>
  <w:style w:type="character" w:customStyle="1" w:styleId="WW8Num34z4">
    <w:name w:val="WW8Num34z4"/>
    <w:rsid w:val="008C56A4"/>
  </w:style>
  <w:style w:type="character" w:customStyle="1" w:styleId="WW8Num34z5">
    <w:name w:val="WW8Num34z5"/>
    <w:rsid w:val="008C56A4"/>
  </w:style>
  <w:style w:type="character" w:customStyle="1" w:styleId="WW8Num34z6">
    <w:name w:val="WW8Num34z6"/>
    <w:rsid w:val="008C56A4"/>
  </w:style>
  <w:style w:type="character" w:customStyle="1" w:styleId="WW8Num34z7">
    <w:name w:val="WW8Num34z7"/>
    <w:rsid w:val="008C56A4"/>
  </w:style>
  <w:style w:type="character" w:customStyle="1" w:styleId="WW8Num34z8">
    <w:name w:val="WW8Num34z8"/>
    <w:rsid w:val="008C56A4"/>
  </w:style>
  <w:style w:type="character" w:customStyle="1" w:styleId="40">
    <w:name w:val="Προεπιλεγμένη γραμματοσειρά4"/>
    <w:rsid w:val="008C56A4"/>
  </w:style>
  <w:style w:type="character" w:customStyle="1" w:styleId="1Char1">
    <w:name w:val="Επικεφαλίδα 1 Char1"/>
    <w:basedOn w:val="40"/>
    <w:rsid w:val="008C56A4"/>
    <w:rPr>
      <w:sz w:val="24"/>
      <w:lang w:val="el-GR" w:bidi="ar-SA"/>
    </w:rPr>
  </w:style>
  <w:style w:type="character" w:customStyle="1" w:styleId="2Char">
    <w:name w:val="Επικεφαλίδα 2 Char"/>
    <w:basedOn w:val="40"/>
    <w:uiPriority w:val="9"/>
    <w:rsid w:val="008C56A4"/>
    <w:rPr>
      <w:b/>
      <w:sz w:val="24"/>
      <w:u w:val="single"/>
      <w:lang w:val="el-GR" w:bidi="ar-SA"/>
    </w:rPr>
  </w:style>
  <w:style w:type="character" w:customStyle="1" w:styleId="3Char">
    <w:name w:val="Επικεφαλίδα 3 Char"/>
    <w:basedOn w:val="40"/>
    <w:uiPriority w:val="9"/>
    <w:rsid w:val="008C56A4"/>
    <w:rPr>
      <w:b/>
      <w:sz w:val="24"/>
      <w:u w:val="single"/>
      <w:lang w:val="el-GR" w:bidi="ar-SA"/>
    </w:rPr>
  </w:style>
  <w:style w:type="character" w:customStyle="1" w:styleId="4Char">
    <w:name w:val="Επικεφαλίδα 4 Char"/>
    <w:basedOn w:val="40"/>
    <w:uiPriority w:val="9"/>
    <w:rsid w:val="008C56A4"/>
    <w:rPr>
      <w:b/>
      <w:bCs/>
      <w:sz w:val="24"/>
      <w:szCs w:val="24"/>
      <w:lang w:val="el-GR" w:bidi="ar-SA"/>
    </w:rPr>
  </w:style>
  <w:style w:type="character" w:customStyle="1" w:styleId="5Char1">
    <w:name w:val="Επικεφαλίδα 5 Char1"/>
    <w:basedOn w:val="40"/>
    <w:rsid w:val="008C56A4"/>
    <w:rPr>
      <w:b/>
      <w:bCs/>
      <w:sz w:val="24"/>
      <w:szCs w:val="24"/>
      <w:lang w:val="el-GR" w:bidi="ar-SA"/>
    </w:rPr>
  </w:style>
  <w:style w:type="character" w:customStyle="1" w:styleId="6Char">
    <w:name w:val="Επικεφαλίδα 6 Char"/>
    <w:basedOn w:val="40"/>
    <w:rsid w:val="008C56A4"/>
    <w:rPr>
      <w:b/>
      <w:bCs/>
      <w:sz w:val="24"/>
      <w:lang w:val="el-GR" w:bidi="ar-SA"/>
    </w:rPr>
  </w:style>
  <w:style w:type="character" w:customStyle="1" w:styleId="7Char">
    <w:name w:val="Επικεφαλίδα 7 Char"/>
    <w:basedOn w:val="40"/>
    <w:uiPriority w:val="9"/>
    <w:rsid w:val="008C56A4"/>
    <w:rPr>
      <w:b/>
      <w:bCs/>
      <w:lang w:val="el-GR" w:bidi="ar-SA"/>
    </w:rPr>
  </w:style>
  <w:style w:type="character" w:customStyle="1" w:styleId="8Char">
    <w:name w:val="Επικεφαλίδα 8 Char"/>
    <w:basedOn w:val="40"/>
    <w:uiPriority w:val="9"/>
    <w:rsid w:val="008C56A4"/>
    <w:rPr>
      <w:b/>
      <w:bCs/>
      <w:sz w:val="24"/>
      <w:szCs w:val="24"/>
      <w:lang w:val="el-GR" w:bidi="ar-SA"/>
    </w:rPr>
  </w:style>
  <w:style w:type="character" w:customStyle="1" w:styleId="9Char">
    <w:name w:val="Επικεφαλίδα 9 Char"/>
    <w:basedOn w:val="40"/>
    <w:uiPriority w:val="9"/>
    <w:rsid w:val="008C56A4"/>
    <w:rPr>
      <w:b/>
      <w:bCs/>
      <w:sz w:val="22"/>
      <w:szCs w:val="24"/>
      <w:lang w:val="el-GR" w:bidi="ar-SA"/>
    </w:rPr>
  </w:style>
  <w:style w:type="character" w:customStyle="1" w:styleId="Char">
    <w:name w:val="Σώμα κειμένου Char"/>
    <w:basedOn w:val="40"/>
    <w:rsid w:val="008C56A4"/>
    <w:rPr>
      <w:sz w:val="24"/>
      <w:lang w:val="el-GR" w:bidi="ar-SA"/>
    </w:rPr>
  </w:style>
  <w:style w:type="character" w:customStyle="1" w:styleId="Char0">
    <w:name w:val="Κεφαλίδα Char"/>
    <w:basedOn w:val="40"/>
    <w:rsid w:val="008C56A4"/>
    <w:rPr>
      <w:sz w:val="24"/>
      <w:szCs w:val="24"/>
      <w:lang w:val="el-GR" w:bidi="ar-SA"/>
    </w:rPr>
  </w:style>
  <w:style w:type="character" w:customStyle="1" w:styleId="Char1">
    <w:name w:val="Σώμα κείμενου με εσοχή Char"/>
    <w:basedOn w:val="40"/>
    <w:rsid w:val="008C56A4"/>
    <w:rPr>
      <w:sz w:val="24"/>
      <w:szCs w:val="24"/>
      <w:lang w:val="el-GR" w:bidi="ar-SA"/>
    </w:rPr>
  </w:style>
  <w:style w:type="character" w:styleId="a3">
    <w:name w:val="page number"/>
    <w:basedOn w:val="40"/>
    <w:rsid w:val="008C56A4"/>
  </w:style>
  <w:style w:type="character" w:customStyle="1" w:styleId="Char2">
    <w:name w:val="Υποσέλιδο Char"/>
    <w:basedOn w:val="40"/>
    <w:rsid w:val="008C56A4"/>
    <w:rPr>
      <w:sz w:val="24"/>
      <w:szCs w:val="24"/>
      <w:lang w:val="el-GR" w:bidi="ar-SA"/>
    </w:rPr>
  </w:style>
  <w:style w:type="character" w:customStyle="1" w:styleId="2Char0">
    <w:name w:val="Σώμα κείμενου 2 Char"/>
    <w:basedOn w:val="40"/>
    <w:rsid w:val="008C56A4"/>
    <w:rPr>
      <w:b/>
      <w:bCs/>
      <w:sz w:val="24"/>
      <w:szCs w:val="24"/>
      <w:lang w:val="el-GR" w:bidi="ar-SA"/>
    </w:rPr>
  </w:style>
  <w:style w:type="character" w:customStyle="1" w:styleId="2Char1">
    <w:name w:val="Σώμα κείμενου με εσοχή 2 Char"/>
    <w:basedOn w:val="40"/>
    <w:rsid w:val="008C56A4"/>
    <w:rPr>
      <w:sz w:val="24"/>
      <w:szCs w:val="24"/>
      <w:lang w:val="el-GR" w:bidi="ar-SA"/>
    </w:rPr>
  </w:style>
  <w:style w:type="character" w:customStyle="1" w:styleId="3Char0">
    <w:name w:val="Σώμα κείμενου με εσοχή 3 Char"/>
    <w:basedOn w:val="40"/>
    <w:rsid w:val="008C56A4"/>
    <w:rPr>
      <w:sz w:val="24"/>
      <w:szCs w:val="24"/>
      <w:lang w:val="el-GR" w:bidi="ar-SA"/>
    </w:rPr>
  </w:style>
  <w:style w:type="character" w:customStyle="1" w:styleId="3Char1">
    <w:name w:val="Σώμα κείμενου 3 Char"/>
    <w:basedOn w:val="40"/>
    <w:rsid w:val="008C56A4"/>
    <w:rPr>
      <w:b/>
      <w:bCs/>
      <w:sz w:val="24"/>
      <w:szCs w:val="24"/>
      <w:lang w:val="el-GR" w:bidi="ar-SA"/>
    </w:rPr>
  </w:style>
  <w:style w:type="character" w:customStyle="1" w:styleId="apple-style-span">
    <w:name w:val="apple-style-span"/>
    <w:basedOn w:val="40"/>
    <w:qFormat/>
    <w:rsid w:val="008C56A4"/>
    <w:rPr>
      <w:rFonts w:ascii="Times New Roman" w:hAnsi="Times New Roman" w:cs="Times New Roman" w:hint="default"/>
    </w:rPr>
  </w:style>
  <w:style w:type="character" w:customStyle="1" w:styleId="Char3">
    <w:name w:val="Κείμενο υποσημείωσης Char"/>
    <w:basedOn w:val="40"/>
    <w:rsid w:val="008C56A4"/>
    <w:rPr>
      <w:sz w:val="24"/>
      <w:szCs w:val="24"/>
      <w:lang w:val="el-GR" w:bidi="ar-SA"/>
    </w:rPr>
  </w:style>
  <w:style w:type="character" w:customStyle="1" w:styleId="a4">
    <w:name w:val="Χαρακτήρες υποσημείωσης"/>
    <w:basedOn w:val="40"/>
    <w:rsid w:val="008C56A4"/>
    <w:rPr>
      <w:vertAlign w:val="superscript"/>
    </w:rPr>
  </w:style>
  <w:style w:type="character" w:styleId="-">
    <w:name w:val="Hyperlink"/>
    <w:basedOn w:val="40"/>
    <w:rsid w:val="008C56A4"/>
    <w:rPr>
      <w:color w:val="0000FF"/>
      <w:u w:val="single"/>
    </w:rPr>
  </w:style>
  <w:style w:type="character" w:styleId="a5">
    <w:name w:val="Strong"/>
    <w:basedOn w:val="40"/>
    <w:uiPriority w:val="22"/>
    <w:qFormat/>
    <w:rsid w:val="008C56A4"/>
    <w:rPr>
      <w:rFonts w:cs="Times New Roman"/>
      <w:b/>
      <w:bCs/>
    </w:rPr>
  </w:style>
  <w:style w:type="character" w:customStyle="1" w:styleId="Char4">
    <w:name w:val="Κείμενο σημείωσης τέλους Char"/>
    <w:basedOn w:val="40"/>
    <w:rsid w:val="008C56A4"/>
    <w:rPr>
      <w:rFonts w:ascii="Arial" w:hAnsi="Arial" w:cs="Arial"/>
      <w:position w:val="2"/>
      <w:sz w:val="22"/>
      <w:szCs w:val="24"/>
      <w:lang w:val="en-US" w:eastAsia="zh-CN" w:bidi="ar-SA"/>
    </w:rPr>
  </w:style>
  <w:style w:type="character" w:customStyle="1" w:styleId="Char5">
    <w:name w:val="Απόσπασμα Char"/>
    <w:basedOn w:val="40"/>
    <w:rsid w:val="008C56A4"/>
    <w:rPr>
      <w:sz w:val="24"/>
      <w:szCs w:val="24"/>
      <w:lang w:val="el-GR" w:eastAsia="zh-CN" w:bidi="ar-SA"/>
    </w:rPr>
  </w:style>
  <w:style w:type="character" w:customStyle="1" w:styleId="Char6">
    <w:name w:val="Έντονο εισαγωγικό Char"/>
    <w:basedOn w:val="40"/>
    <w:rsid w:val="008C56A4"/>
    <w:rPr>
      <w:sz w:val="24"/>
      <w:szCs w:val="24"/>
      <w:lang w:val="el-GR" w:eastAsia="zh-CN" w:bidi="ar-SA"/>
    </w:rPr>
  </w:style>
  <w:style w:type="character" w:customStyle="1" w:styleId="msosubtleemphasis0">
    <w:name w:val="msosubtleemphasis"/>
    <w:rsid w:val="008C56A4"/>
    <w:rPr>
      <w:i/>
      <w:iCs w:val="0"/>
      <w:color w:val="5A5A5A"/>
    </w:rPr>
  </w:style>
  <w:style w:type="character" w:customStyle="1" w:styleId="msointenseemphasis0">
    <w:name w:val="msointenseemphasis"/>
    <w:basedOn w:val="40"/>
    <w:rsid w:val="008C56A4"/>
    <w:rPr>
      <w:b/>
      <w:bCs w:val="0"/>
      <w:i/>
      <w:iCs w:val="0"/>
      <w:sz w:val="24"/>
      <w:szCs w:val="24"/>
      <w:u w:val="single"/>
    </w:rPr>
  </w:style>
  <w:style w:type="character" w:customStyle="1" w:styleId="msosubtlereference0">
    <w:name w:val="msosubtlereference"/>
    <w:basedOn w:val="40"/>
    <w:rsid w:val="008C56A4"/>
    <w:rPr>
      <w:sz w:val="24"/>
      <w:szCs w:val="24"/>
      <w:u w:val="single"/>
    </w:rPr>
  </w:style>
  <w:style w:type="character" w:customStyle="1" w:styleId="msointensereference0">
    <w:name w:val="msointensereference"/>
    <w:basedOn w:val="40"/>
    <w:rsid w:val="008C56A4"/>
    <w:rPr>
      <w:b/>
      <w:bCs w:val="0"/>
      <w:sz w:val="24"/>
      <w:u w:val="single"/>
    </w:rPr>
  </w:style>
  <w:style w:type="character" w:customStyle="1" w:styleId="msobooktitle0">
    <w:name w:val="msobooktitle"/>
    <w:basedOn w:val="40"/>
    <w:rsid w:val="008C56A4"/>
    <w:rPr>
      <w:rFonts w:ascii="Cambria" w:eastAsia="Times New Roman" w:hAnsi="Cambria" w:cs="Cambria" w:hint="default"/>
      <w:b/>
      <w:bCs w:val="0"/>
      <w:i/>
      <w:iCs w:val="0"/>
      <w:sz w:val="24"/>
      <w:szCs w:val="24"/>
    </w:rPr>
  </w:style>
  <w:style w:type="character" w:customStyle="1" w:styleId="CharChar10">
    <w:name w:val="Char Char10"/>
    <w:basedOn w:val="40"/>
    <w:rsid w:val="008C56A4"/>
    <w:rPr>
      <w:rFonts w:ascii="Cambria" w:eastAsia="Times New Roman" w:hAnsi="Cambria" w:cs="Cambria" w:hint="default"/>
      <w:b/>
      <w:bCs/>
      <w:kern w:val="1"/>
      <w:sz w:val="32"/>
      <w:szCs w:val="32"/>
    </w:rPr>
  </w:style>
  <w:style w:type="character" w:customStyle="1" w:styleId="CharChar7">
    <w:name w:val="Char Char7"/>
    <w:basedOn w:val="40"/>
    <w:rsid w:val="008C56A4"/>
    <w:rPr>
      <w:b/>
      <w:bCs/>
      <w:sz w:val="28"/>
      <w:szCs w:val="28"/>
    </w:rPr>
  </w:style>
  <w:style w:type="character" w:customStyle="1" w:styleId="CharChar1">
    <w:name w:val="Char Char1"/>
    <w:basedOn w:val="40"/>
    <w:rsid w:val="008C56A4"/>
    <w:rPr>
      <w:rFonts w:ascii="Cambria" w:eastAsia="Times New Roman" w:hAnsi="Cambria" w:cs="Cambria" w:hint="default"/>
      <w:b/>
      <w:bCs/>
      <w:kern w:val="1"/>
      <w:sz w:val="32"/>
      <w:szCs w:val="32"/>
    </w:rPr>
  </w:style>
  <w:style w:type="character" w:customStyle="1" w:styleId="CharChar">
    <w:name w:val="Char Char"/>
    <w:basedOn w:val="40"/>
    <w:rsid w:val="008C56A4"/>
    <w:rPr>
      <w:rFonts w:ascii="Cambria" w:eastAsia="Times New Roman" w:hAnsi="Cambria" w:cs="Cambria" w:hint="default"/>
      <w:sz w:val="24"/>
      <w:szCs w:val="24"/>
    </w:rPr>
  </w:style>
  <w:style w:type="character" w:customStyle="1" w:styleId="BodyTextIndent3Char">
    <w:name w:val="Body Text Indent 3 Char"/>
    <w:basedOn w:val="40"/>
    <w:rsid w:val="008C56A4"/>
    <w:rPr>
      <w:sz w:val="24"/>
      <w:szCs w:val="24"/>
      <w:lang w:val="el-GR" w:bidi="ar-SA"/>
    </w:rPr>
  </w:style>
  <w:style w:type="character" w:customStyle="1" w:styleId="CharCharCharCharCharCharCharCharCharChar">
    <w:name w:val="Σώμα κείμενου με εσοχή Char Char Char Char Char Char Char Char Char Char"/>
    <w:basedOn w:val="40"/>
    <w:rsid w:val="008C56A4"/>
    <w:rPr>
      <w:sz w:val="24"/>
      <w:szCs w:val="24"/>
      <w:lang w:val="el-GR" w:bidi="ar-SA"/>
    </w:rPr>
  </w:style>
  <w:style w:type="character" w:customStyle="1" w:styleId="-TFChar">
    <w:name w:val="- TF Char"/>
    <w:basedOn w:val="40"/>
    <w:rsid w:val="008C56A4"/>
    <w:rPr>
      <w:sz w:val="24"/>
      <w:lang w:val="el-GR" w:bidi="ar-SA"/>
    </w:rPr>
  </w:style>
  <w:style w:type="character" w:customStyle="1" w:styleId="FontStyle17">
    <w:name w:val="Font Style17"/>
    <w:basedOn w:val="40"/>
    <w:qFormat/>
    <w:rsid w:val="008C56A4"/>
    <w:rPr>
      <w:rFonts w:ascii="Times New Roman" w:hAnsi="Times New Roman" w:cs="Times New Roman"/>
      <w:sz w:val="22"/>
      <w:szCs w:val="22"/>
    </w:rPr>
  </w:style>
  <w:style w:type="character" w:customStyle="1" w:styleId="FontStyle16">
    <w:name w:val="Font Style16"/>
    <w:basedOn w:val="40"/>
    <w:rsid w:val="008C56A4"/>
    <w:rPr>
      <w:rFonts w:ascii="Times New Roman" w:hAnsi="Times New Roman" w:cs="Times New Roman"/>
      <w:b/>
      <w:bCs/>
      <w:sz w:val="22"/>
      <w:szCs w:val="22"/>
    </w:rPr>
  </w:style>
  <w:style w:type="character" w:customStyle="1" w:styleId="FontStyle13">
    <w:name w:val="Font Style13"/>
    <w:basedOn w:val="40"/>
    <w:qFormat/>
    <w:rsid w:val="008C56A4"/>
    <w:rPr>
      <w:rFonts w:ascii="Times New Roman" w:hAnsi="Times New Roman" w:cs="Times New Roman"/>
      <w:sz w:val="20"/>
      <w:szCs w:val="20"/>
    </w:rPr>
  </w:style>
  <w:style w:type="character" w:customStyle="1" w:styleId="3CharChar">
    <w:name w:val="Επικεφαλίδα 3 Char Char"/>
    <w:basedOn w:val="40"/>
    <w:rsid w:val="008C56A4"/>
    <w:rPr>
      <w:b/>
      <w:sz w:val="24"/>
      <w:u w:val="single"/>
      <w:lang w:val="el-GR" w:bidi="ar-SA"/>
    </w:rPr>
  </w:style>
  <w:style w:type="character" w:customStyle="1" w:styleId="4CharChar">
    <w:name w:val="Επικεφαλίδα 4 Char Char"/>
    <w:basedOn w:val="40"/>
    <w:rsid w:val="008C56A4"/>
    <w:rPr>
      <w:b/>
      <w:bCs/>
      <w:sz w:val="24"/>
      <w:szCs w:val="24"/>
      <w:lang w:val="el-GR" w:bidi="ar-SA"/>
    </w:rPr>
  </w:style>
  <w:style w:type="character" w:customStyle="1" w:styleId="CharChar0">
    <w:name w:val="Κεφαλίδα Char Char"/>
    <w:basedOn w:val="40"/>
    <w:rsid w:val="008C56A4"/>
    <w:rPr>
      <w:sz w:val="24"/>
      <w:szCs w:val="24"/>
      <w:lang w:val="el-GR" w:bidi="ar-SA"/>
    </w:rPr>
  </w:style>
  <w:style w:type="character" w:customStyle="1" w:styleId="CharCharCharCharCharCharChar">
    <w:name w:val="Σώμα κείμενου με εσοχή Char Char Char Char Char Char Char"/>
    <w:basedOn w:val="40"/>
    <w:rsid w:val="008C56A4"/>
    <w:rPr>
      <w:sz w:val="24"/>
      <w:szCs w:val="24"/>
      <w:lang w:val="el-GR" w:bidi="ar-SA"/>
    </w:rPr>
  </w:style>
  <w:style w:type="character" w:customStyle="1" w:styleId="1Char">
    <w:name w:val="Επικεφαλίδα 1 Char"/>
    <w:basedOn w:val="40"/>
    <w:uiPriority w:val="9"/>
    <w:rsid w:val="008C56A4"/>
    <w:rPr>
      <w:sz w:val="24"/>
      <w:lang w:val="el-GR" w:bidi="ar-SA"/>
    </w:rPr>
  </w:style>
  <w:style w:type="character" w:customStyle="1" w:styleId="Char10">
    <w:name w:val="Κεφαλίδα Char1"/>
    <w:basedOn w:val="40"/>
    <w:rsid w:val="008C56A4"/>
    <w:rPr>
      <w:sz w:val="24"/>
      <w:szCs w:val="24"/>
      <w:lang w:eastAsia="zh-CN"/>
    </w:rPr>
  </w:style>
  <w:style w:type="character" w:customStyle="1" w:styleId="WW8Num14z3">
    <w:name w:val="WW8Num14z3"/>
    <w:rsid w:val="008C56A4"/>
  </w:style>
  <w:style w:type="character" w:customStyle="1" w:styleId="WW8Num14z4">
    <w:name w:val="WW8Num14z4"/>
    <w:rsid w:val="008C56A4"/>
  </w:style>
  <w:style w:type="character" w:customStyle="1" w:styleId="WW8Num14z5">
    <w:name w:val="WW8Num14z5"/>
    <w:rsid w:val="008C56A4"/>
  </w:style>
  <w:style w:type="character" w:customStyle="1" w:styleId="WW8Num14z6">
    <w:name w:val="WW8Num14z6"/>
    <w:rsid w:val="008C56A4"/>
  </w:style>
  <w:style w:type="character" w:customStyle="1" w:styleId="WW8Num14z7">
    <w:name w:val="WW8Num14z7"/>
    <w:rsid w:val="008C56A4"/>
  </w:style>
  <w:style w:type="character" w:customStyle="1" w:styleId="WW8Num14z8">
    <w:name w:val="WW8Num14z8"/>
    <w:rsid w:val="008C56A4"/>
  </w:style>
  <w:style w:type="character" w:customStyle="1" w:styleId="11">
    <w:name w:val="Προεπιλεγμένη γραμματοσειρά1"/>
    <w:rsid w:val="008C56A4"/>
  </w:style>
  <w:style w:type="character" w:customStyle="1" w:styleId="WW-DefaultParagraphFont">
    <w:name w:val="WW-Default Paragraph Font"/>
    <w:rsid w:val="008C56A4"/>
  </w:style>
  <w:style w:type="character" w:customStyle="1" w:styleId="WW8Num5z3">
    <w:name w:val="WW8Num5z3"/>
    <w:rsid w:val="008C56A4"/>
  </w:style>
  <w:style w:type="character" w:customStyle="1" w:styleId="WW8Num5z4">
    <w:name w:val="WW8Num5z4"/>
    <w:rsid w:val="008C56A4"/>
  </w:style>
  <w:style w:type="character" w:customStyle="1" w:styleId="WW8Num5z5">
    <w:name w:val="WW8Num5z5"/>
    <w:rsid w:val="008C56A4"/>
  </w:style>
  <w:style w:type="character" w:customStyle="1" w:styleId="WW8Num5z6">
    <w:name w:val="WW8Num5z6"/>
    <w:rsid w:val="008C56A4"/>
  </w:style>
  <w:style w:type="character" w:customStyle="1" w:styleId="WW8Num5z7">
    <w:name w:val="WW8Num5z7"/>
    <w:rsid w:val="008C56A4"/>
  </w:style>
  <w:style w:type="character" w:customStyle="1" w:styleId="WW8Num5z8">
    <w:name w:val="WW8Num5z8"/>
    <w:rsid w:val="008C56A4"/>
  </w:style>
  <w:style w:type="character" w:customStyle="1" w:styleId="WW8Num7z3">
    <w:name w:val="WW8Num7z3"/>
    <w:rsid w:val="008C56A4"/>
  </w:style>
  <w:style w:type="character" w:customStyle="1" w:styleId="WW8Num7z4">
    <w:name w:val="WW8Num7z4"/>
    <w:rsid w:val="008C56A4"/>
  </w:style>
  <w:style w:type="character" w:customStyle="1" w:styleId="WW8Num7z5">
    <w:name w:val="WW8Num7z5"/>
    <w:rsid w:val="008C56A4"/>
  </w:style>
  <w:style w:type="character" w:customStyle="1" w:styleId="WW8Num7z6">
    <w:name w:val="WW8Num7z6"/>
    <w:rsid w:val="008C56A4"/>
  </w:style>
  <w:style w:type="character" w:customStyle="1" w:styleId="WW8Num7z7">
    <w:name w:val="WW8Num7z7"/>
    <w:rsid w:val="008C56A4"/>
  </w:style>
  <w:style w:type="character" w:customStyle="1" w:styleId="WW8Num7z8">
    <w:name w:val="WW8Num7z8"/>
    <w:rsid w:val="008C56A4"/>
  </w:style>
  <w:style w:type="character" w:customStyle="1" w:styleId="WW8Num11z1">
    <w:name w:val="WW8Num11z1"/>
    <w:rsid w:val="008C56A4"/>
    <w:rPr>
      <w:rFonts w:ascii="Cambria" w:hAnsi="Cambria" w:cs="Arial"/>
      <w:b/>
      <w:sz w:val="22"/>
      <w:szCs w:val="22"/>
    </w:rPr>
  </w:style>
  <w:style w:type="character" w:customStyle="1" w:styleId="WW-DefaultParagraphFont1">
    <w:name w:val="WW-Default Paragraph Font1"/>
    <w:rsid w:val="008C56A4"/>
  </w:style>
  <w:style w:type="character" w:customStyle="1" w:styleId="WW8Num16z4">
    <w:name w:val="WW8Num16z4"/>
    <w:rsid w:val="008C56A4"/>
  </w:style>
  <w:style w:type="character" w:customStyle="1" w:styleId="WW8Num16z5">
    <w:name w:val="WW8Num16z5"/>
    <w:rsid w:val="008C56A4"/>
  </w:style>
  <w:style w:type="character" w:customStyle="1" w:styleId="WW8Num16z6">
    <w:name w:val="WW8Num16z6"/>
    <w:rsid w:val="008C56A4"/>
  </w:style>
  <w:style w:type="character" w:customStyle="1" w:styleId="WW8Num16z7">
    <w:name w:val="WW8Num16z7"/>
    <w:rsid w:val="008C56A4"/>
  </w:style>
  <w:style w:type="character" w:customStyle="1" w:styleId="WW8Num16z8">
    <w:name w:val="WW8Num16z8"/>
    <w:rsid w:val="008C56A4"/>
  </w:style>
  <w:style w:type="character" w:customStyle="1" w:styleId="30">
    <w:name w:val="Προεπιλεγμένη γραμματοσειρά3"/>
    <w:rsid w:val="008C56A4"/>
  </w:style>
  <w:style w:type="character" w:customStyle="1" w:styleId="WW8Num9z3">
    <w:name w:val="WW8Num9z3"/>
    <w:rsid w:val="008C56A4"/>
  </w:style>
  <w:style w:type="character" w:customStyle="1" w:styleId="WW8Num9z4">
    <w:name w:val="WW8Num9z4"/>
    <w:rsid w:val="008C56A4"/>
  </w:style>
  <w:style w:type="character" w:customStyle="1" w:styleId="WW8Num9z5">
    <w:name w:val="WW8Num9z5"/>
    <w:rsid w:val="008C56A4"/>
  </w:style>
  <w:style w:type="character" w:customStyle="1" w:styleId="WW8Num9z6">
    <w:name w:val="WW8Num9z6"/>
    <w:rsid w:val="008C56A4"/>
  </w:style>
  <w:style w:type="character" w:customStyle="1" w:styleId="WW8Num9z7">
    <w:name w:val="WW8Num9z7"/>
    <w:rsid w:val="008C56A4"/>
  </w:style>
  <w:style w:type="character" w:customStyle="1" w:styleId="WW8Num9z8">
    <w:name w:val="WW8Num9z8"/>
    <w:rsid w:val="008C56A4"/>
  </w:style>
  <w:style w:type="character" w:customStyle="1" w:styleId="20">
    <w:name w:val="Προεπιλεγμένη γραμματοσειρά2"/>
    <w:rsid w:val="008C56A4"/>
  </w:style>
  <w:style w:type="character" w:customStyle="1" w:styleId="WW-">
    <w:name w:val="WW-Χαρακτήρες υποσημείωσης"/>
    <w:rsid w:val="008C56A4"/>
    <w:rPr>
      <w:vertAlign w:val="superscript"/>
    </w:rPr>
  </w:style>
  <w:style w:type="character" w:customStyle="1" w:styleId="41">
    <w:name w:val="Παραπομπή υποσημείωσης4"/>
    <w:rsid w:val="008C56A4"/>
    <w:rPr>
      <w:vertAlign w:val="superscript"/>
    </w:rPr>
  </w:style>
  <w:style w:type="character" w:customStyle="1" w:styleId="a6">
    <w:name w:val="Χαρακτήρες σημείωσης τέλους"/>
    <w:rsid w:val="008C56A4"/>
    <w:rPr>
      <w:vertAlign w:val="superscript"/>
    </w:rPr>
  </w:style>
  <w:style w:type="character" w:customStyle="1" w:styleId="FootnoteReference1">
    <w:name w:val="Footnote Reference1"/>
    <w:rsid w:val="008C56A4"/>
    <w:rPr>
      <w:vertAlign w:val="superscript"/>
    </w:rPr>
  </w:style>
  <w:style w:type="character" w:customStyle="1" w:styleId="WW-0">
    <w:name w:val="WW-Χαρακτήρες σημείωσης τέλους"/>
    <w:rsid w:val="008C56A4"/>
    <w:rPr>
      <w:vertAlign w:val="superscript"/>
    </w:rPr>
  </w:style>
  <w:style w:type="character" w:customStyle="1" w:styleId="a7">
    <w:name w:val="Σύμβολο υποσημείωσης"/>
    <w:rsid w:val="008C56A4"/>
    <w:rPr>
      <w:vertAlign w:val="superscript"/>
    </w:rPr>
  </w:style>
  <w:style w:type="character" w:customStyle="1" w:styleId="21">
    <w:name w:val="Παραπομπή υποσημείωσης2"/>
    <w:rsid w:val="008C56A4"/>
    <w:rPr>
      <w:vertAlign w:val="superscript"/>
    </w:rPr>
  </w:style>
  <w:style w:type="character" w:customStyle="1" w:styleId="12">
    <w:name w:val="Παραπομπή υποσημείωσης1"/>
    <w:rsid w:val="008C56A4"/>
    <w:rPr>
      <w:vertAlign w:val="superscript"/>
    </w:rPr>
  </w:style>
  <w:style w:type="character" w:customStyle="1" w:styleId="13">
    <w:name w:val="Προεπιλεγμένη γραμματοσειρά1"/>
    <w:rsid w:val="008C56A4"/>
  </w:style>
  <w:style w:type="character" w:customStyle="1" w:styleId="22">
    <w:name w:val="Παραπομπή σημείωσης τέλους2"/>
    <w:rsid w:val="008C56A4"/>
    <w:rPr>
      <w:vertAlign w:val="superscript"/>
    </w:rPr>
  </w:style>
  <w:style w:type="character" w:customStyle="1" w:styleId="31">
    <w:name w:val="Παραπομπή υποσημείωσης3"/>
    <w:rsid w:val="008C56A4"/>
    <w:rPr>
      <w:vertAlign w:val="superscript"/>
    </w:rPr>
  </w:style>
  <w:style w:type="character" w:customStyle="1" w:styleId="ListLabel1">
    <w:name w:val="ListLabel 1"/>
    <w:rsid w:val="008C56A4"/>
    <w:rPr>
      <w:rFonts w:eastAsia="Wingdings"/>
    </w:rPr>
  </w:style>
  <w:style w:type="character" w:customStyle="1" w:styleId="ListLabel2">
    <w:name w:val="ListLabel 2"/>
    <w:rsid w:val="008C56A4"/>
    <w:rPr>
      <w:rFonts w:eastAsia="Courier New"/>
    </w:rPr>
  </w:style>
  <w:style w:type="character" w:customStyle="1" w:styleId="ListLabel3">
    <w:name w:val="ListLabel 3"/>
    <w:rsid w:val="008C56A4"/>
    <w:rPr>
      <w:rFonts w:eastAsia="Symbol"/>
    </w:rPr>
  </w:style>
  <w:style w:type="character" w:customStyle="1" w:styleId="ListLabel4">
    <w:name w:val="ListLabel 4"/>
    <w:rsid w:val="008C56A4"/>
    <w:rPr>
      <w:rFonts w:eastAsia="Arial"/>
    </w:rPr>
  </w:style>
  <w:style w:type="character" w:customStyle="1" w:styleId="Footnoteanchor">
    <w:name w:val="Footnote anchor"/>
    <w:rsid w:val="008C56A4"/>
    <w:rPr>
      <w:vertAlign w:val="superscript"/>
    </w:rPr>
  </w:style>
  <w:style w:type="character" w:customStyle="1" w:styleId="Char7">
    <w:name w:val="Κείμενο πλαισίου Char"/>
    <w:uiPriority w:val="99"/>
    <w:rsid w:val="008C56A4"/>
    <w:rPr>
      <w:rFonts w:ascii="Tahoma" w:eastAsia="Andale Sans UI" w:hAnsi="Tahoma" w:cs="Tahoma"/>
      <w:kern w:val="1"/>
      <w:sz w:val="16"/>
      <w:szCs w:val="16"/>
    </w:rPr>
  </w:style>
  <w:style w:type="character" w:customStyle="1" w:styleId="14">
    <w:name w:val="Παραπομπή σημείωσης τέλους1"/>
    <w:rsid w:val="008C56A4"/>
    <w:rPr>
      <w:vertAlign w:val="superscript"/>
    </w:rPr>
  </w:style>
  <w:style w:type="character" w:customStyle="1" w:styleId="32">
    <w:name w:val="Παραπομπή σημείωσης τέλους3"/>
    <w:rsid w:val="008C56A4"/>
    <w:rPr>
      <w:vertAlign w:val="superscript"/>
    </w:rPr>
  </w:style>
  <w:style w:type="character" w:customStyle="1" w:styleId="51">
    <w:name w:val="Παραπομπή υποσημείωσης5"/>
    <w:rsid w:val="008C56A4"/>
    <w:rPr>
      <w:vertAlign w:val="superscript"/>
    </w:rPr>
  </w:style>
  <w:style w:type="character" w:customStyle="1" w:styleId="FootnoteSymbol">
    <w:name w:val="Footnote Symbol"/>
    <w:rsid w:val="008C56A4"/>
    <w:rPr>
      <w:vertAlign w:val="superscript"/>
    </w:rPr>
  </w:style>
  <w:style w:type="character" w:customStyle="1" w:styleId="EndnoteReference">
    <w:name w:val="Endnote Reference"/>
    <w:rsid w:val="008C56A4"/>
    <w:rPr>
      <w:vertAlign w:val="superscript"/>
    </w:rPr>
  </w:style>
  <w:style w:type="character" w:customStyle="1" w:styleId="FootnoteReference">
    <w:name w:val="Footnote Reference"/>
    <w:rsid w:val="008C56A4"/>
    <w:rPr>
      <w:vertAlign w:val="superscript"/>
    </w:rPr>
  </w:style>
  <w:style w:type="character" w:customStyle="1" w:styleId="a8">
    <w:name w:val="Χαρακτήρες αρίθμησης"/>
    <w:rsid w:val="008C56A4"/>
  </w:style>
  <w:style w:type="character" w:customStyle="1" w:styleId="WW-EndnoteReference">
    <w:name w:val="WW-Endnote Reference"/>
    <w:rsid w:val="008C56A4"/>
    <w:rPr>
      <w:vertAlign w:val="superscript"/>
    </w:rPr>
  </w:style>
  <w:style w:type="character" w:customStyle="1" w:styleId="WW-FootnoteReference">
    <w:name w:val="WW-Footnote Reference"/>
    <w:rsid w:val="008C56A4"/>
    <w:rPr>
      <w:vertAlign w:val="superscript"/>
    </w:rPr>
  </w:style>
  <w:style w:type="character" w:customStyle="1" w:styleId="a9">
    <w:name w:val="Σύνδεση ευρετηρίου"/>
    <w:rsid w:val="008C56A4"/>
  </w:style>
  <w:style w:type="character" w:customStyle="1" w:styleId="WW-EndnoteReference1">
    <w:name w:val="WW-Endnote Reference1"/>
    <w:rsid w:val="008C56A4"/>
    <w:rPr>
      <w:vertAlign w:val="superscript"/>
    </w:rPr>
  </w:style>
  <w:style w:type="character" w:customStyle="1" w:styleId="WW-FootnoteReference1">
    <w:name w:val="WW-Footnote Reference1"/>
    <w:rsid w:val="008C56A4"/>
    <w:rPr>
      <w:vertAlign w:val="superscript"/>
    </w:rPr>
  </w:style>
  <w:style w:type="character" w:customStyle="1" w:styleId="WW-EndnoteReference11">
    <w:name w:val="WW-Endnote Reference11"/>
    <w:rsid w:val="008C56A4"/>
    <w:rPr>
      <w:vertAlign w:val="superscript"/>
    </w:rPr>
  </w:style>
  <w:style w:type="character" w:customStyle="1" w:styleId="CommentReference">
    <w:name w:val="Comment Reference"/>
    <w:rsid w:val="008C56A4"/>
    <w:rPr>
      <w:sz w:val="16"/>
      <w:szCs w:val="16"/>
    </w:rPr>
  </w:style>
  <w:style w:type="character" w:customStyle="1" w:styleId="WW-EndnoteReference2">
    <w:name w:val="WW-Endnote Reference2"/>
    <w:rsid w:val="008C56A4"/>
    <w:rPr>
      <w:vertAlign w:val="superscript"/>
    </w:rPr>
  </w:style>
  <w:style w:type="character" w:customStyle="1" w:styleId="BalloonTextChar">
    <w:name w:val="Balloon Text Char"/>
    <w:rsid w:val="008C56A4"/>
    <w:rPr>
      <w:rFonts w:ascii="Segoe UI" w:eastAsia="Andale Sans UI" w:hAnsi="Segoe UI" w:cs="Segoe UI"/>
      <w:kern w:val="1"/>
      <w:sz w:val="18"/>
      <w:szCs w:val="18"/>
      <w:lang w:eastAsia="zh-CN"/>
    </w:rPr>
  </w:style>
  <w:style w:type="character" w:customStyle="1" w:styleId="42">
    <w:name w:val="Παραπομπή σημείωσης τέλους4"/>
    <w:rsid w:val="008C56A4"/>
    <w:rPr>
      <w:vertAlign w:val="superscript"/>
    </w:rPr>
  </w:style>
  <w:style w:type="character" w:styleId="-0">
    <w:name w:val="FollowedHyperlink"/>
    <w:basedOn w:val="40"/>
    <w:rsid w:val="008C56A4"/>
    <w:rPr>
      <w:color w:val="800080"/>
      <w:u w:val="single"/>
    </w:rPr>
  </w:style>
  <w:style w:type="character" w:styleId="aa">
    <w:name w:val="Emphasis"/>
    <w:qFormat/>
    <w:rsid w:val="008C56A4"/>
    <w:rPr>
      <w:i/>
      <w:iCs/>
    </w:rPr>
  </w:style>
  <w:style w:type="character" w:customStyle="1" w:styleId="WW-1">
    <w:name w:val="WW-Έντονη έμφαση"/>
    <w:basedOn w:val="50"/>
    <w:rsid w:val="008C56A4"/>
    <w:rPr>
      <w:b/>
      <w:bCs/>
    </w:rPr>
  </w:style>
  <w:style w:type="character" w:customStyle="1" w:styleId="ListLabel5">
    <w:name w:val="ListLabel 5"/>
    <w:rsid w:val="008C56A4"/>
    <w:rPr>
      <w:rFonts w:cs="Courier New"/>
    </w:rPr>
  </w:style>
  <w:style w:type="character" w:customStyle="1" w:styleId="ListLabel6">
    <w:name w:val="ListLabel 6"/>
    <w:rsid w:val="008C56A4"/>
    <w:rPr>
      <w:rFonts w:cs="Courier New"/>
    </w:rPr>
  </w:style>
  <w:style w:type="character" w:customStyle="1" w:styleId="ListLabel7">
    <w:name w:val="ListLabel 7"/>
    <w:rsid w:val="008C56A4"/>
    <w:rPr>
      <w:rFonts w:cs="Courier New"/>
    </w:rPr>
  </w:style>
  <w:style w:type="character" w:customStyle="1" w:styleId="ListLabel8">
    <w:name w:val="ListLabel 8"/>
    <w:rsid w:val="008C56A4"/>
    <w:rPr>
      <w:b/>
    </w:rPr>
  </w:style>
  <w:style w:type="character" w:customStyle="1" w:styleId="ListLabel9">
    <w:name w:val="ListLabel 9"/>
    <w:rsid w:val="008C56A4"/>
    <w:rPr>
      <w:rFonts w:eastAsia="Calibri" w:cs="Calibri"/>
    </w:rPr>
  </w:style>
  <w:style w:type="character" w:customStyle="1" w:styleId="ListLabel10">
    <w:name w:val="ListLabel 10"/>
    <w:rsid w:val="008C56A4"/>
    <w:rPr>
      <w:rFonts w:cs="Courier New"/>
    </w:rPr>
  </w:style>
  <w:style w:type="character" w:customStyle="1" w:styleId="ListLabel11">
    <w:name w:val="ListLabel 11"/>
    <w:rsid w:val="008C56A4"/>
    <w:rPr>
      <w:rFonts w:cs="Courier New"/>
    </w:rPr>
  </w:style>
  <w:style w:type="character" w:customStyle="1" w:styleId="ListLabel12">
    <w:name w:val="ListLabel 12"/>
    <w:rsid w:val="008C56A4"/>
    <w:rPr>
      <w:rFonts w:cs="Courier New"/>
    </w:rPr>
  </w:style>
  <w:style w:type="character" w:customStyle="1" w:styleId="ListLabel13">
    <w:name w:val="ListLabel 13"/>
    <w:rsid w:val="008C56A4"/>
    <w:rPr>
      <w:sz w:val="24"/>
    </w:rPr>
  </w:style>
  <w:style w:type="character" w:customStyle="1" w:styleId="ListLabel14">
    <w:name w:val="ListLabel 14"/>
    <w:rsid w:val="008C56A4"/>
    <w:rPr>
      <w:rFonts w:ascii="Calibri" w:eastAsia="Times New Roman" w:hAnsi="Calibri" w:cs="Calibri"/>
      <w:b/>
    </w:rPr>
  </w:style>
  <w:style w:type="character" w:customStyle="1" w:styleId="ListLabel15">
    <w:name w:val="ListLabel 15"/>
    <w:rsid w:val="008C56A4"/>
    <w:rPr>
      <w:rFonts w:cs="Courier New"/>
    </w:rPr>
  </w:style>
  <w:style w:type="character" w:customStyle="1" w:styleId="ListLabel16">
    <w:name w:val="ListLabel 16"/>
    <w:rsid w:val="008C56A4"/>
    <w:rPr>
      <w:rFonts w:cs="Courier New"/>
    </w:rPr>
  </w:style>
  <w:style w:type="character" w:customStyle="1" w:styleId="ListLabel17">
    <w:name w:val="ListLabel 17"/>
    <w:rsid w:val="008C56A4"/>
    <w:rPr>
      <w:rFonts w:cs="Courier New"/>
    </w:rPr>
  </w:style>
  <w:style w:type="character" w:customStyle="1" w:styleId="ListLabel18">
    <w:name w:val="ListLabel 18"/>
    <w:rsid w:val="008C56A4"/>
    <w:rPr>
      <w:rFonts w:ascii="Calibri" w:hAnsi="Calibri" w:cs="Calibri"/>
      <w:b/>
      <w:sz w:val="28"/>
    </w:rPr>
  </w:style>
  <w:style w:type="character" w:customStyle="1" w:styleId="ListLabel19">
    <w:name w:val="ListLabel 19"/>
    <w:rsid w:val="008C56A4"/>
    <w:rPr>
      <w:rFonts w:ascii="Calibri" w:hAnsi="Calibri" w:cs="Calibri"/>
      <w:b/>
    </w:rPr>
  </w:style>
  <w:style w:type="character" w:customStyle="1" w:styleId="ListLabel20">
    <w:name w:val="ListLabel 20"/>
    <w:rsid w:val="008C56A4"/>
    <w:rPr>
      <w:rFonts w:cs="Courier New"/>
    </w:rPr>
  </w:style>
  <w:style w:type="character" w:customStyle="1" w:styleId="ListLabel21">
    <w:name w:val="ListLabel 21"/>
    <w:rsid w:val="008C56A4"/>
    <w:rPr>
      <w:rFonts w:cs="Wingdings"/>
    </w:rPr>
  </w:style>
  <w:style w:type="character" w:customStyle="1" w:styleId="ListLabel22">
    <w:name w:val="ListLabel 22"/>
    <w:rsid w:val="008C56A4"/>
    <w:rPr>
      <w:rFonts w:cs="Symbol"/>
    </w:rPr>
  </w:style>
  <w:style w:type="character" w:customStyle="1" w:styleId="ListLabel23">
    <w:name w:val="ListLabel 23"/>
    <w:rsid w:val="008C56A4"/>
    <w:rPr>
      <w:rFonts w:cs="Courier New"/>
    </w:rPr>
  </w:style>
  <w:style w:type="character" w:customStyle="1" w:styleId="ListLabel24">
    <w:name w:val="ListLabel 24"/>
    <w:rsid w:val="008C56A4"/>
    <w:rPr>
      <w:rFonts w:cs="Wingdings"/>
    </w:rPr>
  </w:style>
  <w:style w:type="character" w:customStyle="1" w:styleId="ListLabel25">
    <w:name w:val="ListLabel 25"/>
    <w:rsid w:val="008C56A4"/>
    <w:rPr>
      <w:rFonts w:cs="Symbol"/>
    </w:rPr>
  </w:style>
  <w:style w:type="character" w:customStyle="1" w:styleId="ListLabel26">
    <w:name w:val="ListLabel 26"/>
    <w:rsid w:val="008C56A4"/>
    <w:rPr>
      <w:rFonts w:cs="Courier New"/>
    </w:rPr>
  </w:style>
  <w:style w:type="character" w:customStyle="1" w:styleId="ListLabel27">
    <w:name w:val="ListLabel 27"/>
    <w:rsid w:val="008C56A4"/>
    <w:rPr>
      <w:rFonts w:cs="Wingdings"/>
    </w:rPr>
  </w:style>
  <w:style w:type="character" w:customStyle="1" w:styleId="ListLabel28">
    <w:name w:val="ListLabel 28"/>
    <w:rsid w:val="008C56A4"/>
    <w:rPr>
      <w:rFonts w:ascii="Calibri" w:hAnsi="Calibri" w:cs="Calibri"/>
      <w:b/>
      <w:sz w:val="28"/>
    </w:rPr>
  </w:style>
  <w:style w:type="character" w:customStyle="1" w:styleId="ListLabel29">
    <w:name w:val="ListLabel 29"/>
    <w:rsid w:val="008C56A4"/>
    <w:rPr>
      <w:rFonts w:ascii="Calibri" w:hAnsi="Calibri" w:cs="Calibri"/>
      <w:b/>
    </w:rPr>
  </w:style>
  <w:style w:type="character" w:customStyle="1" w:styleId="ListLabel30">
    <w:name w:val="ListLabel 30"/>
    <w:rsid w:val="008C56A4"/>
    <w:rPr>
      <w:rFonts w:cs="Courier New"/>
    </w:rPr>
  </w:style>
  <w:style w:type="character" w:customStyle="1" w:styleId="ListLabel31">
    <w:name w:val="ListLabel 31"/>
    <w:rsid w:val="008C56A4"/>
    <w:rPr>
      <w:rFonts w:cs="Wingdings"/>
    </w:rPr>
  </w:style>
  <w:style w:type="character" w:customStyle="1" w:styleId="ListLabel32">
    <w:name w:val="ListLabel 32"/>
    <w:rsid w:val="008C56A4"/>
    <w:rPr>
      <w:rFonts w:cs="Symbol"/>
    </w:rPr>
  </w:style>
  <w:style w:type="character" w:customStyle="1" w:styleId="ListLabel33">
    <w:name w:val="ListLabel 33"/>
    <w:rsid w:val="008C56A4"/>
    <w:rPr>
      <w:rFonts w:cs="Courier New"/>
    </w:rPr>
  </w:style>
  <w:style w:type="character" w:customStyle="1" w:styleId="ListLabel34">
    <w:name w:val="ListLabel 34"/>
    <w:rsid w:val="008C56A4"/>
    <w:rPr>
      <w:rFonts w:cs="Wingdings"/>
    </w:rPr>
  </w:style>
  <w:style w:type="character" w:customStyle="1" w:styleId="ListLabel35">
    <w:name w:val="ListLabel 35"/>
    <w:rsid w:val="008C56A4"/>
    <w:rPr>
      <w:rFonts w:cs="Symbol"/>
    </w:rPr>
  </w:style>
  <w:style w:type="character" w:customStyle="1" w:styleId="ListLabel36">
    <w:name w:val="ListLabel 36"/>
    <w:rsid w:val="008C56A4"/>
    <w:rPr>
      <w:rFonts w:cs="Courier New"/>
    </w:rPr>
  </w:style>
  <w:style w:type="character" w:customStyle="1" w:styleId="ListLabel37">
    <w:name w:val="ListLabel 37"/>
    <w:rsid w:val="008C56A4"/>
    <w:rPr>
      <w:rFonts w:cs="Wingdings"/>
    </w:rPr>
  </w:style>
  <w:style w:type="character" w:customStyle="1" w:styleId="ListLabel38">
    <w:name w:val="ListLabel 38"/>
    <w:rsid w:val="008C56A4"/>
    <w:rPr>
      <w:rFonts w:ascii="Calibri" w:hAnsi="Calibri" w:cs="Calibri"/>
      <w:b/>
      <w:sz w:val="28"/>
    </w:rPr>
  </w:style>
  <w:style w:type="character" w:customStyle="1" w:styleId="ListLabel39">
    <w:name w:val="ListLabel 39"/>
    <w:rsid w:val="008C56A4"/>
    <w:rPr>
      <w:rFonts w:cs="Calibri"/>
      <w:b/>
    </w:rPr>
  </w:style>
  <w:style w:type="character" w:customStyle="1" w:styleId="ListLabel40">
    <w:name w:val="ListLabel 40"/>
    <w:rsid w:val="008C56A4"/>
    <w:rPr>
      <w:rFonts w:cs="Courier New"/>
    </w:rPr>
  </w:style>
  <w:style w:type="character" w:customStyle="1" w:styleId="ListLabel41">
    <w:name w:val="ListLabel 41"/>
    <w:rsid w:val="008C56A4"/>
    <w:rPr>
      <w:rFonts w:cs="Wingdings"/>
    </w:rPr>
  </w:style>
  <w:style w:type="character" w:customStyle="1" w:styleId="ListLabel42">
    <w:name w:val="ListLabel 42"/>
    <w:rsid w:val="008C56A4"/>
    <w:rPr>
      <w:rFonts w:cs="Symbol"/>
    </w:rPr>
  </w:style>
  <w:style w:type="character" w:customStyle="1" w:styleId="ListLabel43">
    <w:name w:val="ListLabel 43"/>
    <w:rsid w:val="008C56A4"/>
    <w:rPr>
      <w:rFonts w:cs="Courier New"/>
    </w:rPr>
  </w:style>
  <w:style w:type="character" w:customStyle="1" w:styleId="ListLabel44">
    <w:name w:val="ListLabel 44"/>
    <w:rsid w:val="008C56A4"/>
    <w:rPr>
      <w:rFonts w:cs="Wingdings"/>
    </w:rPr>
  </w:style>
  <w:style w:type="character" w:customStyle="1" w:styleId="ListLabel45">
    <w:name w:val="ListLabel 45"/>
    <w:rsid w:val="008C56A4"/>
    <w:rPr>
      <w:rFonts w:cs="Symbol"/>
    </w:rPr>
  </w:style>
  <w:style w:type="character" w:customStyle="1" w:styleId="ListLabel46">
    <w:name w:val="ListLabel 46"/>
    <w:rsid w:val="008C56A4"/>
    <w:rPr>
      <w:rFonts w:cs="Courier New"/>
    </w:rPr>
  </w:style>
  <w:style w:type="character" w:customStyle="1" w:styleId="ListLabel47">
    <w:name w:val="ListLabel 47"/>
    <w:rsid w:val="008C56A4"/>
    <w:rPr>
      <w:rFonts w:cs="Wingdings"/>
    </w:rPr>
  </w:style>
  <w:style w:type="character" w:customStyle="1" w:styleId="ListLabel48">
    <w:name w:val="ListLabel 48"/>
    <w:rsid w:val="008C56A4"/>
    <w:rPr>
      <w:b/>
      <w:sz w:val="28"/>
    </w:rPr>
  </w:style>
  <w:style w:type="character" w:customStyle="1" w:styleId="ListLabel49">
    <w:name w:val="ListLabel 49"/>
    <w:rsid w:val="008C56A4"/>
    <w:rPr>
      <w:rFonts w:cs="Symbol"/>
    </w:rPr>
  </w:style>
  <w:style w:type="character" w:customStyle="1" w:styleId="ListLabel50">
    <w:name w:val="ListLabel 50"/>
    <w:rsid w:val="008C56A4"/>
    <w:rPr>
      <w:rFonts w:cs="Symbol"/>
    </w:rPr>
  </w:style>
  <w:style w:type="character" w:customStyle="1" w:styleId="ListLabel51">
    <w:name w:val="ListLabel 51"/>
    <w:rsid w:val="008C56A4"/>
    <w:rPr>
      <w:rFonts w:cs="Calibri"/>
      <w:b/>
    </w:rPr>
  </w:style>
  <w:style w:type="character" w:customStyle="1" w:styleId="ListLabel52">
    <w:name w:val="ListLabel 52"/>
    <w:rsid w:val="008C56A4"/>
    <w:rPr>
      <w:rFonts w:cs="Courier New"/>
    </w:rPr>
  </w:style>
  <w:style w:type="character" w:customStyle="1" w:styleId="ListLabel53">
    <w:name w:val="ListLabel 53"/>
    <w:rsid w:val="008C56A4"/>
    <w:rPr>
      <w:rFonts w:cs="Wingdings"/>
    </w:rPr>
  </w:style>
  <w:style w:type="character" w:customStyle="1" w:styleId="ListLabel54">
    <w:name w:val="ListLabel 54"/>
    <w:rsid w:val="008C56A4"/>
    <w:rPr>
      <w:rFonts w:cs="Symbol"/>
    </w:rPr>
  </w:style>
  <w:style w:type="character" w:customStyle="1" w:styleId="ListLabel55">
    <w:name w:val="ListLabel 55"/>
    <w:rsid w:val="008C56A4"/>
    <w:rPr>
      <w:rFonts w:cs="Courier New"/>
    </w:rPr>
  </w:style>
  <w:style w:type="character" w:customStyle="1" w:styleId="ListLabel56">
    <w:name w:val="ListLabel 56"/>
    <w:rsid w:val="008C56A4"/>
    <w:rPr>
      <w:rFonts w:cs="Wingdings"/>
    </w:rPr>
  </w:style>
  <w:style w:type="character" w:customStyle="1" w:styleId="ListLabel57">
    <w:name w:val="ListLabel 57"/>
    <w:rsid w:val="008C56A4"/>
    <w:rPr>
      <w:rFonts w:cs="Symbol"/>
    </w:rPr>
  </w:style>
  <w:style w:type="character" w:customStyle="1" w:styleId="ListLabel58">
    <w:name w:val="ListLabel 58"/>
    <w:rsid w:val="008C56A4"/>
    <w:rPr>
      <w:rFonts w:cs="Courier New"/>
    </w:rPr>
  </w:style>
  <w:style w:type="character" w:customStyle="1" w:styleId="ListLabel59">
    <w:name w:val="ListLabel 59"/>
    <w:rsid w:val="008C56A4"/>
    <w:rPr>
      <w:rFonts w:cs="Wingdings"/>
    </w:rPr>
  </w:style>
  <w:style w:type="character" w:customStyle="1" w:styleId="ListLabel60">
    <w:name w:val="ListLabel 60"/>
    <w:rsid w:val="008C56A4"/>
    <w:rPr>
      <w:b/>
      <w:sz w:val="28"/>
    </w:rPr>
  </w:style>
  <w:style w:type="character" w:customStyle="1" w:styleId="ListLabel61">
    <w:name w:val="ListLabel 61"/>
    <w:rsid w:val="008C56A4"/>
    <w:rPr>
      <w:rFonts w:cs="Symbol"/>
      <w:lang w:val="en-US"/>
    </w:rPr>
  </w:style>
  <w:style w:type="character" w:customStyle="1" w:styleId="ListLabel62">
    <w:name w:val="ListLabel 62"/>
    <w:rsid w:val="008C56A4"/>
    <w:rPr>
      <w:rFonts w:cs="Symbol"/>
    </w:rPr>
  </w:style>
  <w:style w:type="character" w:customStyle="1" w:styleId="2Char10">
    <w:name w:val="Σώμα κείμενου με εσοχή 2 Char1"/>
    <w:basedOn w:val="50"/>
    <w:rsid w:val="008C56A4"/>
    <w:rPr>
      <w:sz w:val="24"/>
      <w:szCs w:val="24"/>
      <w:lang w:eastAsia="zh-CN"/>
    </w:rPr>
  </w:style>
  <w:style w:type="character" w:customStyle="1" w:styleId="ab">
    <w:name w:val="Κουκκίδες"/>
    <w:rsid w:val="008C56A4"/>
    <w:rPr>
      <w:rFonts w:ascii="OpenSymbol" w:eastAsia="OpenSymbol" w:hAnsi="OpenSymbol" w:cs="OpenSymbol"/>
    </w:rPr>
  </w:style>
  <w:style w:type="character" w:customStyle="1" w:styleId="2Char2">
    <w:name w:val="Σώμα κείμενου με εσοχή 2 Char2"/>
    <w:basedOn w:val="60"/>
    <w:rsid w:val="008C56A4"/>
    <w:rPr>
      <w:sz w:val="24"/>
      <w:szCs w:val="24"/>
      <w:lang w:eastAsia="zh-CN"/>
    </w:rPr>
  </w:style>
  <w:style w:type="character" w:customStyle="1" w:styleId="WW-10">
    <w:name w:val="WW-Έντονη έμφαση1"/>
    <w:basedOn w:val="60"/>
    <w:rsid w:val="008C56A4"/>
    <w:rPr>
      <w:b/>
      <w:bCs/>
    </w:rPr>
  </w:style>
  <w:style w:type="character" w:customStyle="1" w:styleId="2Char11">
    <w:name w:val="Σώμα κείμενου 2 Char1"/>
    <w:basedOn w:val="60"/>
    <w:rsid w:val="008C56A4"/>
    <w:rPr>
      <w:sz w:val="24"/>
      <w:szCs w:val="24"/>
      <w:lang w:eastAsia="zh-CN"/>
    </w:rPr>
  </w:style>
  <w:style w:type="character" w:customStyle="1" w:styleId="WW-2">
    <w:name w:val="WW-Σύνδεσμος διαδικτύου"/>
    <w:rsid w:val="008C56A4"/>
    <w:rPr>
      <w:color w:val="000080"/>
      <w:u w:val="single"/>
    </w:rPr>
  </w:style>
  <w:style w:type="character" w:customStyle="1" w:styleId="3Char10">
    <w:name w:val="Σώμα κείμενου με εσοχή 3 Char1"/>
    <w:basedOn w:val="60"/>
    <w:rsid w:val="008C56A4"/>
    <w:rPr>
      <w:sz w:val="16"/>
      <w:szCs w:val="16"/>
      <w:lang w:eastAsia="zh-CN"/>
    </w:rPr>
  </w:style>
  <w:style w:type="paragraph" w:customStyle="1" w:styleId="ac">
    <w:name w:val="Επικεφαλίδα"/>
    <w:basedOn w:val="a"/>
    <w:next w:val="ad"/>
    <w:rsid w:val="008C56A4"/>
    <w:pPr>
      <w:autoSpaceDE w:val="0"/>
      <w:spacing w:line="360" w:lineRule="auto"/>
      <w:jc w:val="center"/>
    </w:pPr>
    <w:rPr>
      <w:rFonts w:ascii="Arial" w:hAnsi="Arial" w:cs="Arial"/>
    </w:rPr>
  </w:style>
  <w:style w:type="paragraph" w:styleId="ad">
    <w:name w:val="Body Text"/>
    <w:basedOn w:val="a"/>
    <w:qFormat/>
    <w:rsid w:val="008C56A4"/>
    <w:pPr>
      <w:jc w:val="both"/>
    </w:pPr>
    <w:rPr>
      <w:szCs w:val="20"/>
    </w:rPr>
  </w:style>
  <w:style w:type="paragraph" w:styleId="ae">
    <w:name w:val="List"/>
    <w:basedOn w:val="ad"/>
    <w:rsid w:val="008C56A4"/>
    <w:pPr>
      <w:widowControl w:val="0"/>
      <w:spacing w:after="120"/>
      <w:jc w:val="left"/>
    </w:pPr>
    <w:rPr>
      <w:rFonts w:eastAsia="Andale Sans UI" w:cs="Tahoma"/>
      <w:kern w:val="1"/>
      <w:szCs w:val="24"/>
    </w:rPr>
  </w:style>
  <w:style w:type="paragraph" w:styleId="af">
    <w:name w:val="caption"/>
    <w:basedOn w:val="a"/>
    <w:qFormat/>
    <w:rsid w:val="008C56A4"/>
    <w:pPr>
      <w:suppressLineNumbers/>
      <w:spacing w:before="120" w:after="120"/>
    </w:pPr>
    <w:rPr>
      <w:rFonts w:cs="Mangal"/>
      <w:i/>
      <w:iCs/>
    </w:rPr>
  </w:style>
  <w:style w:type="paragraph" w:customStyle="1" w:styleId="af0">
    <w:name w:val="Ευρετήριο"/>
    <w:basedOn w:val="a"/>
    <w:rsid w:val="008C56A4"/>
    <w:pPr>
      <w:widowControl w:val="0"/>
      <w:suppressLineNumbers/>
    </w:pPr>
    <w:rPr>
      <w:rFonts w:eastAsia="Andale Sans UI" w:cs="Tahoma"/>
      <w:kern w:val="1"/>
    </w:rPr>
  </w:style>
  <w:style w:type="paragraph" w:customStyle="1" w:styleId="52">
    <w:name w:val="Λεζάντα5"/>
    <w:basedOn w:val="a"/>
    <w:rsid w:val="008C56A4"/>
    <w:pPr>
      <w:suppressLineNumbers/>
      <w:spacing w:before="120" w:after="120"/>
    </w:pPr>
    <w:rPr>
      <w:rFonts w:cs="Mangal"/>
      <w:i/>
      <w:iCs/>
    </w:rPr>
  </w:style>
  <w:style w:type="paragraph" w:customStyle="1" w:styleId="43">
    <w:name w:val="Λεζάντα4"/>
    <w:basedOn w:val="a"/>
    <w:rsid w:val="008C56A4"/>
    <w:pPr>
      <w:suppressLineNumbers/>
      <w:spacing w:before="120" w:after="120"/>
    </w:pPr>
    <w:rPr>
      <w:rFonts w:cs="Mangal"/>
      <w:i/>
      <w:iCs/>
    </w:rPr>
  </w:style>
  <w:style w:type="paragraph" w:customStyle="1" w:styleId="CharChar1CharCharCharChar">
    <w:name w:val="Char Char1 Char Char Char Char"/>
    <w:basedOn w:val="a"/>
    <w:rsid w:val="008C56A4"/>
    <w:pPr>
      <w:spacing w:after="160" w:line="240" w:lineRule="exact"/>
      <w:jc w:val="both"/>
    </w:pPr>
    <w:rPr>
      <w:rFonts w:ascii="Verdana" w:hAnsi="Verdana" w:cs="Verdana"/>
      <w:sz w:val="20"/>
      <w:szCs w:val="20"/>
      <w:lang w:val="en-US"/>
    </w:rPr>
  </w:style>
  <w:style w:type="paragraph" w:styleId="af1">
    <w:name w:val="header"/>
    <w:basedOn w:val="a"/>
    <w:rsid w:val="008C56A4"/>
    <w:pPr>
      <w:tabs>
        <w:tab w:val="center" w:pos="4153"/>
        <w:tab w:val="right" w:pos="8306"/>
      </w:tabs>
    </w:pPr>
  </w:style>
  <w:style w:type="paragraph" w:styleId="af2">
    <w:name w:val="Body Text Indent"/>
    <w:basedOn w:val="a"/>
    <w:rsid w:val="008C56A4"/>
    <w:pPr>
      <w:tabs>
        <w:tab w:val="center" w:pos="8460"/>
      </w:tabs>
      <w:ind w:firstLine="540"/>
      <w:jc w:val="both"/>
    </w:pPr>
  </w:style>
  <w:style w:type="paragraph" w:styleId="af3">
    <w:name w:val="footer"/>
    <w:basedOn w:val="a"/>
    <w:rsid w:val="008C56A4"/>
    <w:pPr>
      <w:tabs>
        <w:tab w:val="center" w:pos="4153"/>
        <w:tab w:val="right" w:pos="8306"/>
      </w:tabs>
    </w:pPr>
  </w:style>
  <w:style w:type="paragraph" w:customStyle="1" w:styleId="220">
    <w:name w:val="Σώμα κείμενου 22"/>
    <w:basedOn w:val="a"/>
    <w:rsid w:val="008C56A4"/>
    <w:pPr>
      <w:jc w:val="both"/>
    </w:pPr>
    <w:rPr>
      <w:b/>
      <w:bCs/>
    </w:rPr>
  </w:style>
  <w:style w:type="paragraph" w:customStyle="1" w:styleId="xl25">
    <w:name w:val="xl25"/>
    <w:basedOn w:val="a"/>
    <w:rsid w:val="008C56A4"/>
    <w:pPr>
      <w:pBdr>
        <w:top w:val="single" w:sz="8"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6">
    <w:name w:val="xl26"/>
    <w:basedOn w:val="a"/>
    <w:rsid w:val="008C56A4"/>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7">
    <w:name w:val="xl27"/>
    <w:basedOn w:val="a"/>
    <w:rsid w:val="008C56A4"/>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8">
    <w:name w:val="xl28"/>
    <w:basedOn w:val="a"/>
    <w:rsid w:val="008C56A4"/>
    <w:pPr>
      <w:pBdr>
        <w:top w:val="single" w:sz="8"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9">
    <w:name w:val="xl29"/>
    <w:basedOn w:val="a"/>
    <w:rsid w:val="008C56A4"/>
    <w:pPr>
      <w:pBdr>
        <w:top w:val="single" w:sz="8"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0">
    <w:name w:val="xl30"/>
    <w:basedOn w:val="a"/>
    <w:rsid w:val="008C56A4"/>
    <w:pPr>
      <w:pBdr>
        <w:top w:val="single" w:sz="4"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1">
    <w:name w:val="xl31"/>
    <w:basedOn w:val="a"/>
    <w:rsid w:val="008C56A4"/>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2">
    <w:name w:val="xl32"/>
    <w:basedOn w:val="a"/>
    <w:rsid w:val="008C56A4"/>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3">
    <w:name w:val="xl33"/>
    <w:basedOn w:val="a"/>
    <w:rsid w:val="008C56A4"/>
    <w:pPr>
      <w:pBdr>
        <w:top w:val="single" w:sz="4"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4">
    <w:name w:val="xl34"/>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5">
    <w:name w:val="xl35"/>
    <w:basedOn w:val="a"/>
    <w:rsid w:val="008C56A4"/>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6">
    <w:name w:val="xl36"/>
    <w:basedOn w:val="a"/>
    <w:rsid w:val="008C56A4"/>
    <w:pPr>
      <w:pBdr>
        <w:top w:val="single" w:sz="4" w:space="0" w:color="000000"/>
        <w:left w:val="none" w:sz="0"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37">
    <w:name w:val="xl37"/>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8">
    <w:name w:val="xl38"/>
    <w:basedOn w:val="a"/>
    <w:rsid w:val="008C56A4"/>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9">
    <w:name w:val="xl39"/>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0">
    <w:name w:val="xl40"/>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1">
    <w:name w:val="xl41"/>
    <w:basedOn w:val="a"/>
    <w:rsid w:val="008C56A4"/>
    <w:pPr>
      <w:pBdr>
        <w:top w:val="single" w:sz="4" w:space="0" w:color="000000"/>
        <w:left w:val="none" w:sz="0"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42">
    <w:name w:val="xl42"/>
    <w:basedOn w:val="a"/>
    <w:rsid w:val="008C56A4"/>
    <w:pPr>
      <w:pBdr>
        <w:top w:val="single" w:sz="4" w:space="0" w:color="000000"/>
        <w:left w:val="single" w:sz="4"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43">
    <w:name w:val="xl43"/>
    <w:basedOn w:val="a"/>
    <w:rsid w:val="008C56A4"/>
    <w:pPr>
      <w:pBdr>
        <w:top w:val="single" w:sz="4" w:space="0" w:color="000000"/>
        <w:left w:val="single" w:sz="4" w:space="0" w:color="000000"/>
        <w:bottom w:val="none" w:sz="0" w:space="0" w:color="000000"/>
        <w:right w:val="single" w:sz="4" w:space="0" w:color="000000"/>
      </w:pBdr>
      <w:spacing w:before="280" w:after="280"/>
    </w:pPr>
    <w:rPr>
      <w:rFonts w:ascii="Arial Unicode MS" w:eastAsia="Arial Unicode MS" w:hAnsi="Arial Unicode MS" w:cs="Arial Unicode MS"/>
    </w:rPr>
  </w:style>
  <w:style w:type="paragraph" w:customStyle="1" w:styleId="xl44">
    <w:name w:val="xl44"/>
    <w:basedOn w:val="a"/>
    <w:rsid w:val="008C56A4"/>
    <w:pPr>
      <w:pBdr>
        <w:top w:val="single" w:sz="8" w:space="0" w:color="000000"/>
        <w:left w:val="single" w:sz="8" w:space="0" w:color="000000"/>
        <w:bottom w:val="single" w:sz="8" w:space="0" w:color="000000"/>
        <w:right w:val="single" w:sz="8" w:space="0" w:color="000000"/>
      </w:pBdr>
      <w:spacing w:before="280" w:after="280"/>
    </w:pPr>
    <w:rPr>
      <w:rFonts w:ascii="Arial" w:eastAsia="Arial Unicode MS" w:hAnsi="Arial" w:cs="Arial Unicode MS"/>
      <w:b/>
      <w:bCs/>
    </w:rPr>
  </w:style>
  <w:style w:type="paragraph" w:customStyle="1" w:styleId="xl45">
    <w:name w:val="xl45"/>
    <w:basedOn w:val="a"/>
    <w:rsid w:val="008C56A4"/>
    <w:pPr>
      <w:pBdr>
        <w:top w:val="single" w:sz="4" w:space="0" w:color="000000"/>
        <w:left w:val="none" w:sz="0"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46">
    <w:name w:val="xl46"/>
    <w:basedOn w:val="a"/>
    <w:rsid w:val="008C56A4"/>
    <w:pPr>
      <w:pBdr>
        <w:top w:val="single" w:sz="8" w:space="0" w:color="000000"/>
        <w:left w:val="single" w:sz="8" w:space="0" w:color="000000"/>
        <w:bottom w:val="single" w:sz="8" w:space="0" w:color="000000"/>
        <w:right w:val="none" w:sz="0" w:space="0" w:color="000000"/>
      </w:pBdr>
      <w:spacing w:before="280" w:after="280"/>
      <w:jc w:val="center"/>
    </w:pPr>
    <w:rPr>
      <w:rFonts w:ascii="Arial" w:eastAsia="Arial Unicode MS" w:hAnsi="Arial" w:cs="Arial Unicode MS"/>
      <w:b/>
      <w:bCs/>
    </w:rPr>
  </w:style>
  <w:style w:type="paragraph" w:customStyle="1" w:styleId="xl47">
    <w:name w:val="xl47"/>
    <w:basedOn w:val="a"/>
    <w:rsid w:val="008C56A4"/>
    <w:pPr>
      <w:pBdr>
        <w:top w:val="single" w:sz="8" w:space="0" w:color="000000"/>
        <w:left w:val="none" w:sz="0" w:space="0" w:color="000000"/>
        <w:bottom w:val="single" w:sz="8" w:space="0" w:color="000000"/>
        <w:right w:val="single" w:sz="8" w:space="0" w:color="000000"/>
      </w:pBdr>
      <w:spacing w:before="280" w:after="280"/>
      <w:jc w:val="center"/>
    </w:pPr>
    <w:rPr>
      <w:rFonts w:ascii="Arial" w:eastAsia="Arial Unicode MS" w:hAnsi="Arial" w:cs="Arial Unicode MS"/>
      <w:b/>
      <w:bCs/>
    </w:rPr>
  </w:style>
  <w:style w:type="paragraph" w:customStyle="1" w:styleId="210">
    <w:name w:val="Σώμα κείμενου με εσοχή 21"/>
    <w:basedOn w:val="a"/>
    <w:rsid w:val="008C56A4"/>
    <w:pPr>
      <w:tabs>
        <w:tab w:val="center" w:pos="8460"/>
      </w:tabs>
      <w:ind w:firstLine="720"/>
      <w:jc w:val="both"/>
    </w:pPr>
  </w:style>
  <w:style w:type="paragraph" w:customStyle="1" w:styleId="320">
    <w:name w:val="Σώμα κείμενου με εσοχή 32"/>
    <w:basedOn w:val="a"/>
    <w:rsid w:val="008C56A4"/>
    <w:pPr>
      <w:tabs>
        <w:tab w:val="center" w:pos="8460"/>
      </w:tabs>
      <w:ind w:firstLine="540"/>
    </w:pPr>
  </w:style>
  <w:style w:type="paragraph" w:customStyle="1" w:styleId="310">
    <w:name w:val="Σώμα κείμενου 31"/>
    <w:basedOn w:val="a"/>
    <w:rsid w:val="008C56A4"/>
    <w:rPr>
      <w:b/>
      <w:bCs/>
    </w:rPr>
  </w:style>
  <w:style w:type="paragraph" w:customStyle="1" w:styleId="Normalgr">
    <w:name w:val="Normalgr"/>
    <w:rsid w:val="008C56A4"/>
    <w:pPr>
      <w:tabs>
        <w:tab w:val="left" w:pos="1021"/>
        <w:tab w:val="left" w:pos="1588"/>
      </w:tabs>
      <w:suppressAutoHyphens/>
      <w:jc w:val="both"/>
    </w:pPr>
    <w:rPr>
      <w:rFonts w:ascii="Arial" w:hAnsi="Arial" w:cs="Arial"/>
      <w:spacing w:val="15"/>
      <w:lang w:val="en-GB" w:eastAsia="zh-CN"/>
    </w:rPr>
  </w:style>
  <w:style w:type="paragraph" w:customStyle="1" w:styleId="para-1">
    <w:name w:val="para-1"/>
    <w:basedOn w:val="a"/>
    <w:rsid w:val="008C56A4"/>
    <w:pPr>
      <w:tabs>
        <w:tab w:val="left" w:pos="1021"/>
        <w:tab w:val="left" w:pos="1588"/>
        <w:tab w:val="left" w:pos="2155"/>
        <w:tab w:val="left" w:pos="2722"/>
        <w:tab w:val="left" w:pos="3289"/>
      </w:tabs>
      <w:ind w:left="1021" w:hanging="1021"/>
      <w:jc w:val="both"/>
    </w:pPr>
    <w:rPr>
      <w:rFonts w:ascii="Arial" w:hAnsi="Arial" w:cs="Arial"/>
      <w:spacing w:val="5"/>
      <w:sz w:val="22"/>
      <w:szCs w:val="20"/>
    </w:rPr>
  </w:style>
  <w:style w:type="paragraph" w:customStyle="1" w:styleId="para-2">
    <w:name w:val="para-2"/>
    <w:basedOn w:val="para-1"/>
    <w:rsid w:val="008C56A4"/>
    <w:pPr>
      <w:ind w:left="1588" w:hanging="1588"/>
    </w:pPr>
  </w:style>
  <w:style w:type="paragraph" w:customStyle="1" w:styleId="23">
    <w:name w:val="Κείμενο σχολίου2"/>
    <w:basedOn w:val="a"/>
    <w:rsid w:val="008C56A4"/>
    <w:pPr>
      <w:overflowPunct w:val="0"/>
      <w:autoSpaceDE w:val="0"/>
    </w:pPr>
    <w:rPr>
      <w:sz w:val="20"/>
      <w:szCs w:val="20"/>
    </w:rPr>
  </w:style>
  <w:style w:type="paragraph" w:customStyle="1" w:styleId="15">
    <w:name w:val="Τμήμα κειμένου1"/>
    <w:basedOn w:val="a"/>
    <w:rsid w:val="008C56A4"/>
    <w:pPr>
      <w:overflowPunct w:val="0"/>
      <w:autoSpaceDE w:val="0"/>
      <w:spacing w:before="120" w:after="40"/>
      <w:ind w:left="1100" w:right="41" w:hanging="1100"/>
      <w:jc w:val="both"/>
    </w:pPr>
    <w:rPr>
      <w:rFonts w:ascii="Arial" w:hAnsi="Arial" w:cs="Arial"/>
      <w:sz w:val="20"/>
      <w:szCs w:val="20"/>
    </w:rPr>
  </w:style>
  <w:style w:type="paragraph" w:customStyle="1" w:styleId="Default">
    <w:name w:val="Default"/>
    <w:rsid w:val="008C56A4"/>
    <w:pPr>
      <w:widowControl w:val="0"/>
      <w:suppressAutoHyphens/>
      <w:autoSpaceDE w:val="0"/>
    </w:pPr>
    <w:rPr>
      <w:rFonts w:ascii="Arial" w:hAnsi="Arial" w:cs="Arial"/>
      <w:color w:val="000000"/>
      <w:sz w:val="24"/>
      <w:szCs w:val="24"/>
      <w:lang w:val="en-US" w:eastAsia="zh-CN"/>
    </w:rPr>
  </w:style>
  <w:style w:type="paragraph" w:customStyle="1" w:styleId="western">
    <w:name w:val="western"/>
    <w:basedOn w:val="a"/>
    <w:rsid w:val="008C56A4"/>
    <w:pPr>
      <w:spacing w:before="280" w:after="119"/>
    </w:pPr>
    <w:rPr>
      <w:rFonts w:ascii="Arial" w:hAnsi="Arial" w:cs="Arial"/>
      <w:color w:val="000000"/>
      <w:sz w:val="20"/>
      <w:szCs w:val="20"/>
    </w:rPr>
  </w:style>
  <w:style w:type="paragraph" w:customStyle="1" w:styleId="DefinitionTerm">
    <w:name w:val="Definition Term"/>
    <w:basedOn w:val="a"/>
    <w:next w:val="a"/>
    <w:rsid w:val="008C56A4"/>
    <w:pPr>
      <w:jc w:val="both"/>
    </w:pPr>
    <w:rPr>
      <w:szCs w:val="20"/>
      <w:lang w:val="en-US"/>
    </w:rPr>
  </w:style>
  <w:style w:type="paragraph" w:styleId="af4">
    <w:name w:val="footnote text"/>
    <w:basedOn w:val="a"/>
    <w:rsid w:val="008C56A4"/>
  </w:style>
  <w:style w:type="paragraph" w:styleId="Web">
    <w:name w:val="Normal (Web)"/>
    <w:basedOn w:val="a"/>
    <w:uiPriority w:val="99"/>
    <w:qFormat/>
    <w:rsid w:val="008C56A4"/>
    <w:pPr>
      <w:spacing w:before="280" w:after="280"/>
    </w:pPr>
    <w:rPr>
      <w:rFonts w:eastAsia="Calibri"/>
    </w:rPr>
  </w:style>
  <w:style w:type="paragraph" w:styleId="af5">
    <w:name w:val="endnote text"/>
    <w:basedOn w:val="a"/>
    <w:rsid w:val="008C56A4"/>
    <w:rPr>
      <w:rFonts w:ascii="Arial" w:hAnsi="Arial" w:cs="Arial"/>
      <w:position w:val="2"/>
      <w:sz w:val="22"/>
      <w:lang w:val="en-US"/>
    </w:rPr>
  </w:style>
  <w:style w:type="paragraph" w:customStyle="1" w:styleId="msonospacing0">
    <w:name w:val="msonospacing"/>
    <w:basedOn w:val="a"/>
    <w:rsid w:val="008C56A4"/>
    <w:rPr>
      <w:rFonts w:ascii="Calibri" w:hAnsi="Calibri" w:cs="Calibri"/>
      <w:szCs w:val="32"/>
      <w:lang w:val="en-US"/>
    </w:rPr>
  </w:style>
  <w:style w:type="paragraph" w:customStyle="1" w:styleId="msolistparagraph0">
    <w:name w:val="msolistparagraph"/>
    <w:basedOn w:val="a"/>
    <w:rsid w:val="008C56A4"/>
    <w:pPr>
      <w:ind w:left="720"/>
    </w:pPr>
    <w:rPr>
      <w:rFonts w:ascii="Calibri" w:hAnsi="Calibri" w:cs="Calibri"/>
      <w:lang w:val="en-US"/>
    </w:rPr>
  </w:style>
  <w:style w:type="paragraph" w:styleId="af6">
    <w:name w:val="Quote"/>
    <w:qFormat/>
    <w:rsid w:val="008C56A4"/>
    <w:pPr>
      <w:widowControl w:val="0"/>
      <w:suppressAutoHyphens/>
    </w:pPr>
    <w:rPr>
      <w:rFonts w:ascii="Liberation Serif" w:eastAsia="SimSun" w:hAnsi="Liberation Serif" w:cs="Mangal"/>
      <w:sz w:val="24"/>
      <w:szCs w:val="24"/>
      <w:lang w:eastAsia="zh-CN" w:bidi="hi-IN"/>
    </w:rPr>
  </w:style>
  <w:style w:type="paragraph" w:customStyle="1" w:styleId="msoquote0">
    <w:name w:val="msoquote"/>
    <w:basedOn w:val="a"/>
    <w:next w:val="a"/>
    <w:rsid w:val="008C56A4"/>
    <w:rPr>
      <w:rFonts w:ascii="Calibri" w:hAnsi="Calibri" w:cs="Calibri"/>
      <w:i/>
      <w:lang w:val="en-US"/>
    </w:rPr>
  </w:style>
  <w:style w:type="paragraph" w:styleId="af7">
    <w:name w:val="Intense Quote"/>
    <w:qFormat/>
    <w:rsid w:val="008C56A4"/>
    <w:pPr>
      <w:widowControl w:val="0"/>
      <w:suppressAutoHyphens/>
    </w:pPr>
    <w:rPr>
      <w:rFonts w:ascii="Liberation Serif" w:eastAsia="SimSun" w:hAnsi="Liberation Serif" w:cs="Mangal"/>
      <w:sz w:val="24"/>
      <w:szCs w:val="24"/>
      <w:lang w:eastAsia="zh-CN" w:bidi="hi-IN"/>
    </w:rPr>
  </w:style>
  <w:style w:type="paragraph" w:customStyle="1" w:styleId="msointensequote0">
    <w:name w:val="msointensequote"/>
    <w:basedOn w:val="a"/>
    <w:next w:val="a"/>
    <w:rsid w:val="008C56A4"/>
    <w:pPr>
      <w:ind w:left="720" w:right="720"/>
    </w:pPr>
    <w:rPr>
      <w:rFonts w:ascii="Calibri" w:hAnsi="Calibri" w:cs="Calibri"/>
      <w:b/>
      <w:i/>
      <w:szCs w:val="22"/>
      <w:lang w:val="en-US"/>
    </w:rPr>
  </w:style>
  <w:style w:type="paragraph" w:customStyle="1" w:styleId="msotocheading0">
    <w:name w:val="msotocheading"/>
    <w:basedOn w:val="1"/>
    <w:next w:val="a"/>
    <w:rsid w:val="008C56A4"/>
    <w:pPr>
      <w:numPr>
        <w:numId w:val="0"/>
      </w:numPr>
      <w:spacing w:before="240" w:after="60"/>
    </w:pPr>
    <w:rPr>
      <w:rFonts w:ascii="Cambria" w:hAnsi="Cambria" w:cs="Cambria"/>
      <w:b/>
      <w:bCs/>
      <w:kern w:val="1"/>
      <w:sz w:val="32"/>
      <w:szCs w:val="32"/>
      <w:lang w:val="en-US"/>
    </w:rPr>
  </w:style>
  <w:style w:type="paragraph" w:customStyle="1" w:styleId="xl48">
    <w:name w:val="xl48"/>
    <w:basedOn w:val="a"/>
    <w:rsid w:val="008C56A4"/>
    <w:pPr>
      <w:pBdr>
        <w:top w:val="none" w:sz="0" w:space="0" w:color="000000"/>
        <w:left w:val="none" w:sz="0" w:space="0" w:color="000000"/>
        <w:bottom w:val="single" w:sz="8" w:space="0" w:color="000000"/>
        <w:right w:val="none" w:sz="0" w:space="0" w:color="000000"/>
      </w:pBdr>
      <w:spacing w:before="280" w:after="280"/>
    </w:pPr>
    <w:rPr>
      <w:rFonts w:ascii="Arial" w:eastAsia="Arial Unicode MS" w:hAnsi="Arial" w:cs="Arial"/>
    </w:rPr>
  </w:style>
  <w:style w:type="paragraph" w:customStyle="1" w:styleId="xl49">
    <w:name w:val="xl49"/>
    <w:basedOn w:val="a"/>
    <w:rsid w:val="008C56A4"/>
    <w:pPr>
      <w:pBdr>
        <w:top w:val="single" w:sz="8" w:space="0" w:color="000000"/>
        <w:left w:val="none" w:sz="0" w:space="0" w:color="000000"/>
        <w:bottom w:val="none" w:sz="0" w:space="0" w:color="000000"/>
        <w:right w:val="single" w:sz="8" w:space="0" w:color="000000"/>
      </w:pBdr>
      <w:spacing w:before="280" w:after="280"/>
    </w:pPr>
    <w:rPr>
      <w:rFonts w:ascii="Arial" w:eastAsia="Arial Unicode MS" w:hAnsi="Arial" w:cs="Arial"/>
    </w:rPr>
  </w:style>
  <w:style w:type="paragraph" w:customStyle="1" w:styleId="xl50">
    <w:name w:val="xl50"/>
    <w:basedOn w:val="a"/>
    <w:rsid w:val="008C56A4"/>
    <w:pPr>
      <w:pBdr>
        <w:top w:val="single" w:sz="8" w:space="0" w:color="000000"/>
        <w:left w:val="none" w:sz="0" w:space="0" w:color="000000"/>
        <w:bottom w:val="single" w:sz="4" w:space="0" w:color="000000"/>
        <w:right w:val="single" w:sz="4" w:space="0" w:color="000000"/>
      </w:pBdr>
      <w:spacing w:before="280" w:after="280"/>
    </w:pPr>
    <w:rPr>
      <w:rFonts w:ascii="Arial" w:eastAsia="Arial Unicode MS" w:hAnsi="Arial" w:cs="Arial"/>
      <w:b/>
      <w:bCs/>
    </w:rPr>
  </w:style>
  <w:style w:type="paragraph" w:customStyle="1" w:styleId="xl51">
    <w:name w:val="xl51"/>
    <w:basedOn w:val="a"/>
    <w:rsid w:val="008C56A4"/>
    <w:pPr>
      <w:pBdr>
        <w:top w:val="single" w:sz="8" w:space="0" w:color="000000"/>
        <w:left w:val="none" w:sz="0" w:space="0" w:color="000000"/>
        <w:bottom w:val="single" w:sz="4" w:space="0" w:color="000000"/>
        <w:right w:val="none" w:sz="0" w:space="0" w:color="000000"/>
      </w:pBdr>
      <w:spacing w:before="280" w:after="280"/>
    </w:pPr>
    <w:rPr>
      <w:rFonts w:ascii="Arial" w:eastAsia="Arial Unicode MS" w:hAnsi="Arial" w:cs="Arial"/>
      <w:b/>
      <w:bCs/>
    </w:rPr>
  </w:style>
  <w:style w:type="paragraph" w:customStyle="1" w:styleId="xl52">
    <w:name w:val="xl52"/>
    <w:basedOn w:val="a"/>
    <w:rsid w:val="008C56A4"/>
    <w:pPr>
      <w:pBdr>
        <w:top w:val="single" w:sz="4" w:space="0" w:color="000000"/>
        <w:left w:val="none" w:sz="0" w:space="0" w:color="000000"/>
        <w:bottom w:val="double" w:sz="6" w:space="0" w:color="000000"/>
        <w:right w:val="none" w:sz="0" w:space="0" w:color="000000"/>
      </w:pBdr>
      <w:spacing w:before="280" w:after="280"/>
    </w:pPr>
    <w:rPr>
      <w:rFonts w:ascii="Arial" w:eastAsia="Arial Unicode MS" w:hAnsi="Arial" w:cs="Arial"/>
      <w:sz w:val="22"/>
      <w:szCs w:val="22"/>
    </w:rPr>
  </w:style>
  <w:style w:type="paragraph" w:customStyle="1" w:styleId="xl53">
    <w:name w:val="xl53"/>
    <w:basedOn w:val="a"/>
    <w:rsid w:val="008C56A4"/>
    <w:pPr>
      <w:spacing w:before="280" w:after="280"/>
    </w:pPr>
    <w:rPr>
      <w:rFonts w:ascii="Arial" w:eastAsia="Arial Unicode MS" w:hAnsi="Arial" w:cs="Arial"/>
      <w:sz w:val="22"/>
      <w:szCs w:val="22"/>
    </w:rPr>
  </w:style>
  <w:style w:type="paragraph" w:customStyle="1" w:styleId="xl54">
    <w:name w:val="xl54"/>
    <w:basedOn w:val="a"/>
    <w:rsid w:val="008C56A4"/>
    <w:pPr>
      <w:spacing w:before="280" w:after="280"/>
    </w:pPr>
    <w:rPr>
      <w:rFonts w:ascii="Arial" w:eastAsia="Arial Unicode MS" w:hAnsi="Arial" w:cs="Arial"/>
      <w:sz w:val="22"/>
      <w:szCs w:val="22"/>
    </w:rPr>
  </w:style>
  <w:style w:type="paragraph" w:customStyle="1" w:styleId="16">
    <w:name w:val="Παράγραφος λίστας1"/>
    <w:basedOn w:val="a"/>
    <w:rsid w:val="008C56A4"/>
    <w:pPr>
      <w:widowControl w:val="0"/>
      <w:ind w:left="720"/>
      <w:contextualSpacing/>
    </w:pPr>
    <w:rPr>
      <w:rFonts w:eastAsia="SimSun" w:cs="Mangal"/>
      <w:kern w:val="1"/>
      <w:lang w:bidi="hi-IN"/>
    </w:rPr>
  </w:style>
  <w:style w:type="paragraph" w:customStyle="1" w:styleId="211">
    <w:name w:val="Σώμα κείμενου 21"/>
    <w:basedOn w:val="a"/>
    <w:rsid w:val="008C56A4"/>
    <w:pPr>
      <w:widowControl w:val="0"/>
    </w:pPr>
    <w:rPr>
      <w:rFonts w:ascii="Arial" w:eastAsia="SimSun" w:hAnsi="Arial" w:cs="Arial"/>
      <w:kern w:val="1"/>
      <w:lang w:bidi="hi-IN"/>
    </w:rPr>
  </w:style>
  <w:style w:type="paragraph" w:customStyle="1" w:styleId="af8">
    <w:name w:val="Περιεχόμενα πίνακα"/>
    <w:basedOn w:val="a"/>
    <w:qFormat/>
    <w:rsid w:val="008C56A4"/>
    <w:pPr>
      <w:widowControl w:val="0"/>
    </w:pPr>
    <w:rPr>
      <w:rFonts w:eastAsia="SimSun" w:cs="Mangal"/>
      <w:kern w:val="1"/>
      <w:lang w:bidi="hi-IN"/>
    </w:rPr>
  </w:style>
  <w:style w:type="paragraph" w:customStyle="1" w:styleId="17">
    <w:name w:val="Χωρίς διάστιχο1"/>
    <w:rsid w:val="008C56A4"/>
    <w:pPr>
      <w:suppressAutoHyphens/>
      <w:spacing w:line="100" w:lineRule="atLeast"/>
    </w:pPr>
    <w:rPr>
      <w:kern w:val="1"/>
      <w:sz w:val="24"/>
      <w:szCs w:val="24"/>
      <w:lang w:eastAsia="zh-CN"/>
    </w:rPr>
  </w:style>
  <w:style w:type="paragraph" w:styleId="af9">
    <w:name w:val="List Paragraph"/>
    <w:aliases w:val="Bullet List,FooterText,numbered,Paragraphe de liste1,lp1,Kommentar,Diligence Check,Bullet2,Bullet21,bl1,Bullet22,Bullet23,Bullet211,Bullet24,Bullet25,Bullet26,Bullet27,bl11,Bullet212,Bullet28,bl12,Bullet213,Bullet29,bl13,Bullet214,bl14"/>
    <w:basedOn w:val="a"/>
    <w:link w:val="Char8"/>
    <w:uiPriority w:val="34"/>
    <w:qFormat/>
    <w:rsid w:val="008C56A4"/>
    <w:pPr>
      <w:ind w:left="720"/>
      <w:contextualSpacing/>
    </w:pPr>
    <w:rPr>
      <w:sz w:val="20"/>
      <w:szCs w:val="20"/>
    </w:rPr>
  </w:style>
  <w:style w:type="paragraph" w:styleId="afa">
    <w:name w:val="Balloon Text"/>
    <w:basedOn w:val="a"/>
    <w:uiPriority w:val="99"/>
    <w:rsid w:val="008C56A4"/>
    <w:rPr>
      <w:rFonts w:ascii="Tahoma" w:hAnsi="Tahoma" w:cs="Tahoma"/>
      <w:sz w:val="16"/>
      <w:szCs w:val="16"/>
    </w:rPr>
  </w:style>
  <w:style w:type="paragraph" w:customStyle="1" w:styleId="230">
    <w:name w:val="Σώμα κείμενου 23"/>
    <w:basedOn w:val="a"/>
    <w:rsid w:val="008C56A4"/>
    <w:pPr>
      <w:widowControl w:val="0"/>
    </w:pPr>
    <w:rPr>
      <w:rFonts w:ascii="Arial" w:eastAsia="SimSun" w:hAnsi="Arial" w:cs="Arial"/>
      <w:kern w:val="1"/>
      <w:lang w:bidi="hi-IN"/>
    </w:rPr>
  </w:style>
  <w:style w:type="paragraph" w:customStyle="1" w:styleId="10pt">
    <w:name w:val="Βασικό + 10 pt"/>
    <w:basedOn w:val="a"/>
    <w:rsid w:val="008C56A4"/>
    <w:pPr>
      <w:jc w:val="both"/>
    </w:pPr>
    <w:rPr>
      <w:rFonts w:ascii="Calibri" w:eastAsia="SimSun" w:hAnsi="Calibri" w:cs="Calibri"/>
      <w:color w:val="00000A"/>
      <w:sz w:val="20"/>
      <w:szCs w:val="20"/>
      <w:lang w:val="en-US"/>
    </w:rPr>
  </w:style>
  <w:style w:type="paragraph" w:customStyle="1" w:styleId="311">
    <w:name w:val="Σώμα κείμενου με εσοχή 31"/>
    <w:basedOn w:val="a"/>
    <w:rsid w:val="008C56A4"/>
    <w:pPr>
      <w:tabs>
        <w:tab w:val="center" w:pos="8460"/>
      </w:tabs>
      <w:ind w:firstLine="540"/>
    </w:pPr>
  </w:style>
  <w:style w:type="paragraph" w:customStyle="1" w:styleId="Style9">
    <w:name w:val="Style9"/>
    <w:basedOn w:val="a"/>
    <w:rsid w:val="008C56A4"/>
    <w:pPr>
      <w:widowControl w:val="0"/>
    </w:pPr>
    <w:rPr>
      <w:color w:val="00000A"/>
      <w:kern w:val="1"/>
    </w:rPr>
  </w:style>
  <w:style w:type="paragraph" w:customStyle="1" w:styleId="10">
    <w:name w:val="Λίστα με κουκκίδες1"/>
    <w:basedOn w:val="a"/>
    <w:rsid w:val="008C56A4"/>
    <w:pPr>
      <w:numPr>
        <w:numId w:val="2"/>
      </w:numPr>
      <w:contextualSpacing/>
    </w:pPr>
  </w:style>
  <w:style w:type="paragraph" w:customStyle="1" w:styleId="Header">
    <w:name w:val="Header"/>
    <w:basedOn w:val="a"/>
    <w:rsid w:val="008C56A4"/>
    <w:pPr>
      <w:tabs>
        <w:tab w:val="center" w:pos="4153"/>
        <w:tab w:val="right" w:pos="8306"/>
      </w:tabs>
    </w:pPr>
    <w:rPr>
      <w:color w:val="00000A"/>
      <w:sz w:val="20"/>
      <w:szCs w:val="20"/>
    </w:rPr>
  </w:style>
  <w:style w:type="paragraph" w:customStyle="1" w:styleId="Heading1">
    <w:name w:val="Heading 1"/>
    <w:basedOn w:val="a"/>
    <w:rsid w:val="008C56A4"/>
    <w:pPr>
      <w:keepNext/>
    </w:pPr>
    <w:rPr>
      <w:rFonts w:ascii="Tahoma" w:hAnsi="Tahoma" w:cs="Tahoma"/>
      <w:color w:val="00000A"/>
      <w:szCs w:val="20"/>
    </w:rPr>
  </w:style>
  <w:style w:type="paragraph" w:customStyle="1" w:styleId="WW-3">
    <w:name w:val="WW-Επικεφαλίδα"/>
    <w:basedOn w:val="a"/>
    <w:next w:val="ad"/>
    <w:rsid w:val="008C56A4"/>
    <w:pPr>
      <w:keepNext/>
      <w:widowControl w:val="0"/>
      <w:spacing w:before="240" w:after="120"/>
    </w:pPr>
    <w:rPr>
      <w:rFonts w:ascii="Arial" w:eastAsia="Andale Sans UI" w:hAnsi="Arial" w:cs="Tahoma"/>
      <w:kern w:val="1"/>
      <w:sz w:val="28"/>
      <w:szCs w:val="28"/>
    </w:rPr>
  </w:style>
  <w:style w:type="paragraph" w:customStyle="1" w:styleId="33">
    <w:name w:val="Λεζάντα3"/>
    <w:basedOn w:val="a"/>
    <w:rsid w:val="008C56A4"/>
    <w:pPr>
      <w:widowControl w:val="0"/>
      <w:suppressLineNumbers/>
      <w:spacing w:before="120" w:after="120"/>
    </w:pPr>
    <w:rPr>
      <w:rFonts w:eastAsia="Andale Sans UI" w:cs="Mangal"/>
      <w:i/>
      <w:iCs/>
      <w:kern w:val="1"/>
    </w:rPr>
  </w:style>
  <w:style w:type="paragraph" w:customStyle="1" w:styleId="Caption">
    <w:name w:val="Caption"/>
    <w:basedOn w:val="a"/>
    <w:rsid w:val="008C56A4"/>
    <w:pPr>
      <w:widowControl w:val="0"/>
      <w:suppressLineNumbers/>
      <w:spacing w:before="120" w:after="120"/>
    </w:pPr>
    <w:rPr>
      <w:rFonts w:eastAsia="Andale Sans UI" w:cs="Mangal"/>
      <w:i/>
      <w:iCs/>
      <w:kern w:val="1"/>
    </w:rPr>
  </w:style>
  <w:style w:type="paragraph" w:customStyle="1" w:styleId="WW-Caption">
    <w:name w:val="WW-Caption"/>
    <w:basedOn w:val="a"/>
    <w:rsid w:val="008C56A4"/>
    <w:pPr>
      <w:widowControl w:val="0"/>
      <w:suppressLineNumbers/>
      <w:spacing w:before="120" w:after="120"/>
    </w:pPr>
    <w:rPr>
      <w:rFonts w:eastAsia="Andale Sans UI" w:cs="Mangal"/>
      <w:i/>
      <w:iCs/>
      <w:kern w:val="1"/>
    </w:rPr>
  </w:style>
  <w:style w:type="paragraph" w:customStyle="1" w:styleId="WW-Caption1">
    <w:name w:val="WW-Caption1"/>
    <w:basedOn w:val="a"/>
    <w:rsid w:val="008C56A4"/>
    <w:pPr>
      <w:widowControl w:val="0"/>
      <w:suppressLineNumbers/>
      <w:spacing w:before="120" w:after="120"/>
    </w:pPr>
    <w:rPr>
      <w:rFonts w:eastAsia="Andale Sans UI" w:cs="Mangal"/>
      <w:i/>
      <w:iCs/>
      <w:kern w:val="1"/>
    </w:rPr>
  </w:style>
  <w:style w:type="paragraph" w:customStyle="1" w:styleId="24">
    <w:name w:val="Λεζάντα2"/>
    <w:basedOn w:val="a"/>
    <w:rsid w:val="008C56A4"/>
    <w:pPr>
      <w:widowControl w:val="0"/>
      <w:suppressLineNumbers/>
      <w:spacing w:before="120" w:after="120"/>
    </w:pPr>
    <w:rPr>
      <w:rFonts w:eastAsia="Andale Sans UI" w:cs="Mangal"/>
      <w:i/>
      <w:iCs/>
      <w:kern w:val="1"/>
    </w:rPr>
  </w:style>
  <w:style w:type="paragraph" w:customStyle="1" w:styleId="18">
    <w:name w:val="Λεζάντα1"/>
    <w:basedOn w:val="a"/>
    <w:rsid w:val="008C56A4"/>
    <w:pPr>
      <w:widowControl w:val="0"/>
      <w:suppressLineNumbers/>
      <w:spacing w:before="120" w:after="120"/>
    </w:pPr>
    <w:rPr>
      <w:rFonts w:eastAsia="Andale Sans UI" w:cs="Tahoma"/>
      <w:i/>
      <w:iCs/>
      <w:kern w:val="1"/>
    </w:rPr>
  </w:style>
  <w:style w:type="paragraph" w:customStyle="1" w:styleId="19">
    <w:name w:val="Κείμενο μακροεντολής1"/>
    <w:rsid w:val="008C56A4"/>
    <w:pPr>
      <w:tabs>
        <w:tab w:val="left" w:pos="480"/>
        <w:tab w:val="left" w:pos="960"/>
        <w:tab w:val="left" w:pos="1440"/>
        <w:tab w:val="left" w:pos="1920"/>
        <w:tab w:val="left" w:pos="2400"/>
        <w:tab w:val="left" w:pos="2880"/>
        <w:tab w:val="left" w:pos="3360"/>
        <w:tab w:val="left" w:pos="3840"/>
        <w:tab w:val="left" w:pos="4320"/>
      </w:tabs>
      <w:suppressAutoHyphens/>
      <w:overflowPunct w:val="0"/>
      <w:autoSpaceDE w:val="0"/>
      <w:textAlignment w:val="baseline"/>
    </w:pPr>
    <w:rPr>
      <w:rFonts w:ascii="Courier New" w:eastAsia="Arial" w:hAnsi="Courier New" w:cs="Courier New"/>
      <w:kern w:val="1"/>
      <w:lang w:eastAsia="zh-CN"/>
    </w:rPr>
  </w:style>
  <w:style w:type="paragraph" w:customStyle="1" w:styleId="1a">
    <w:name w:val="Κείμενο σχολίου1"/>
    <w:basedOn w:val="a"/>
    <w:rsid w:val="008C56A4"/>
    <w:pPr>
      <w:widowControl w:val="0"/>
    </w:pPr>
    <w:rPr>
      <w:rFonts w:eastAsia="Andale Sans UI"/>
      <w:kern w:val="1"/>
    </w:rPr>
  </w:style>
  <w:style w:type="paragraph" w:customStyle="1" w:styleId="Standard">
    <w:name w:val="Standard"/>
    <w:rsid w:val="008C56A4"/>
    <w:pPr>
      <w:widowControl w:val="0"/>
      <w:suppressAutoHyphens/>
      <w:textAlignment w:val="baseline"/>
    </w:pPr>
    <w:rPr>
      <w:rFonts w:cs="Tahoma"/>
      <w:kern w:val="1"/>
      <w:sz w:val="24"/>
      <w:szCs w:val="24"/>
      <w:lang w:val="en-US" w:eastAsia="zh-CN"/>
    </w:rPr>
  </w:style>
  <w:style w:type="paragraph" w:customStyle="1" w:styleId="afb">
    <w:name w:val="Επικεφαλίδα πίνακα"/>
    <w:basedOn w:val="af8"/>
    <w:rsid w:val="008C56A4"/>
    <w:pPr>
      <w:suppressLineNumbers/>
      <w:jc w:val="center"/>
    </w:pPr>
    <w:rPr>
      <w:rFonts w:eastAsia="Andale Sans UI" w:cs="Times New Roman"/>
      <w:b/>
      <w:bCs/>
      <w:lang w:bidi="ar-SA"/>
    </w:rPr>
  </w:style>
  <w:style w:type="paragraph" w:customStyle="1" w:styleId="afc">
    <w:name w:val="Προμορφοποιημένο κείμενο"/>
    <w:basedOn w:val="a"/>
    <w:rsid w:val="008C56A4"/>
    <w:pPr>
      <w:widowControl w:val="0"/>
    </w:pPr>
    <w:rPr>
      <w:rFonts w:ascii="Liberation Mono" w:eastAsia="Liberation Mono" w:hAnsi="Liberation Mono" w:cs="Liberation Mono"/>
      <w:kern w:val="1"/>
      <w:sz w:val="20"/>
      <w:szCs w:val="20"/>
    </w:rPr>
  </w:style>
  <w:style w:type="paragraph" w:customStyle="1" w:styleId="Footnote">
    <w:name w:val="Footnote"/>
    <w:basedOn w:val="Standard"/>
    <w:rsid w:val="008C56A4"/>
    <w:pPr>
      <w:suppressLineNumbers/>
    </w:pPr>
    <w:rPr>
      <w:rFonts w:eastAsia="Andale Sans UI"/>
      <w:sz w:val="20"/>
      <w:szCs w:val="20"/>
      <w:lang w:bidi="en-US"/>
    </w:rPr>
  </w:style>
  <w:style w:type="paragraph" w:customStyle="1" w:styleId="Standarduser">
    <w:name w:val="Standard (user)"/>
    <w:rsid w:val="008C56A4"/>
    <w:pPr>
      <w:widowControl w:val="0"/>
      <w:suppressAutoHyphens/>
      <w:textAlignment w:val="baseline"/>
    </w:pPr>
    <w:rPr>
      <w:rFonts w:cs="Tahoma"/>
      <w:kern w:val="1"/>
      <w:sz w:val="24"/>
      <w:szCs w:val="24"/>
      <w:lang w:val="en-US" w:eastAsia="zh-CN"/>
    </w:rPr>
  </w:style>
  <w:style w:type="paragraph" w:customStyle="1" w:styleId="1b">
    <w:name w:val="Βασικό1"/>
    <w:rsid w:val="008C56A4"/>
    <w:pPr>
      <w:suppressAutoHyphens/>
      <w:spacing w:line="276" w:lineRule="auto"/>
    </w:pPr>
    <w:rPr>
      <w:rFonts w:ascii="Arial" w:eastAsia="Arial" w:hAnsi="Arial" w:cs="Arial"/>
      <w:color w:val="000000"/>
      <w:sz w:val="22"/>
      <w:szCs w:val="22"/>
      <w:lang w:eastAsia="zh-CN"/>
    </w:rPr>
  </w:style>
  <w:style w:type="paragraph" w:customStyle="1" w:styleId="1c">
    <w:name w:val="Κείμενο πλαισίου1"/>
    <w:basedOn w:val="a"/>
    <w:rsid w:val="008C56A4"/>
    <w:pPr>
      <w:widowControl w:val="0"/>
    </w:pPr>
    <w:rPr>
      <w:rFonts w:ascii="Tahoma" w:eastAsia="Andale Sans UI" w:hAnsi="Tahoma" w:cs="Tahoma"/>
      <w:kern w:val="1"/>
      <w:sz w:val="16"/>
      <w:szCs w:val="16"/>
    </w:rPr>
  </w:style>
  <w:style w:type="paragraph" w:customStyle="1" w:styleId="Textbodyindent">
    <w:name w:val="Text body indent"/>
    <w:basedOn w:val="Standard"/>
    <w:rsid w:val="008C56A4"/>
    <w:pPr>
      <w:ind w:firstLine="1134"/>
      <w:jc w:val="both"/>
    </w:pPr>
    <w:rPr>
      <w:rFonts w:ascii="Arial" w:eastAsia="Andale Sans UI" w:hAnsi="Arial" w:cs="Arial"/>
      <w:sz w:val="22"/>
      <w:lang w:bidi="en-US"/>
    </w:rPr>
  </w:style>
  <w:style w:type="paragraph" w:customStyle="1" w:styleId="Endnote">
    <w:name w:val="Endnote"/>
    <w:basedOn w:val="Standard"/>
    <w:rsid w:val="008C56A4"/>
    <w:pPr>
      <w:suppressLineNumbers/>
    </w:pPr>
    <w:rPr>
      <w:sz w:val="20"/>
      <w:szCs w:val="20"/>
    </w:rPr>
  </w:style>
  <w:style w:type="paragraph" w:customStyle="1" w:styleId="TOAHeading">
    <w:name w:val="TOA Heading"/>
    <w:basedOn w:val="WW-3"/>
    <w:rsid w:val="008C56A4"/>
    <w:pPr>
      <w:suppressLineNumbers/>
    </w:pPr>
    <w:rPr>
      <w:b/>
      <w:bCs/>
      <w:sz w:val="32"/>
      <w:szCs w:val="32"/>
    </w:rPr>
  </w:style>
  <w:style w:type="paragraph" w:customStyle="1" w:styleId="25">
    <w:name w:val="Κείμενο πλαισίου2"/>
    <w:basedOn w:val="a"/>
    <w:rsid w:val="008C56A4"/>
    <w:pPr>
      <w:widowControl w:val="0"/>
    </w:pPr>
    <w:rPr>
      <w:rFonts w:ascii="Segoe UI" w:eastAsia="Andale Sans UI" w:hAnsi="Segoe UI" w:cs="Segoe UI"/>
      <w:kern w:val="1"/>
      <w:sz w:val="18"/>
      <w:szCs w:val="18"/>
    </w:rPr>
  </w:style>
  <w:style w:type="paragraph" w:customStyle="1" w:styleId="-HTML1">
    <w:name w:val="Προ-διαμορφωμένο HTML1"/>
    <w:basedOn w:val="a"/>
    <w:rsid w:val="008C56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pPr>
    <w:rPr>
      <w:rFonts w:ascii="Liberation Sans" w:hAnsi="Liberation Sans" w:cs="Liberation Sans"/>
      <w:color w:val="000000"/>
      <w:kern w:val="1"/>
      <w:sz w:val="20"/>
      <w:lang w:bidi="en-US"/>
    </w:rPr>
  </w:style>
  <w:style w:type="paragraph" w:styleId="1d">
    <w:name w:val="toc 1"/>
    <w:basedOn w:val="a"/>
    <w:next w:val="a"/>
    <w:rsid w:val="008C56A4"/>
    <w:pPr>
      <w:widowControl w:val="0"/>
    </w:pPr>
    <w:rPr>
      <w:rFonts w:eastAsia="Andale Sans UI"/>
      <w:kern w:val="1"/>
    </w:rPr>
  </w:style>
  <w:style w:type="paragraph" w:styleId="26">
    <w:name w:val="toc 2"/>
    <w:basedOn w:val="a"/>
    <w:next w:val="a"/>
    <w:rsid w:val="008C56A4"/>
    <w:pPr>
      <w:widowControl w:val="0"/>
      <w:ind w:left="240"/>
    </w:pPr>
    <w:rPr>
      <w:rFonts w:eastAsia="Andale Sans UI"/>
      <w:kern w:val="1"/>
    </w:rPr>
  </w:style>
  <w:style w:type="paragraph" w:customStyle="1" w:styleId="afd">
    <w:name w:val="Περιεχόμενα πλαισίου"/>
    <w:basedOn w:val="a"/>
    <w:rsid w:val="008C56A4"/>
  </w:style>
  <w:style w:type="paragraph" w:customStyle="1" w:styleId="Heading2">
    <w:name w:val="Heading 2"/>
    <w:basedOn w:val="a"/>
    <w:rsid w:val="008C56A4"/>
    <w:pPr>
      <w:keepNext/>
      <w:suppressAutoHyphens w:val="0"/>
      <w:jc w:val="both"/>
    </w:pPr>
    <w:rPr>
      <w:rFonts w:ascii="Arial" w:hAnsi="Arial" w:cs="Arial"/>
      <w:b/>
      <w:color w:val="00000A"/>
    </w:rPr>
  </w:style>
  <w:style w:type="paragraph" w:customStyle="1" w:styleId="Heading3">
    <w:name w:val="Heading 3"/>
    <w:basedOn w:val="a"/>
    <w:rsid w:val="008C56A4"/>
    <w:pPr>
      <w:keepNext/>
      <w:suppressAutoHyphens w:val="0"/>
      <w:spacing w:before="240" w:after="60"/>
    </w:pPr>
    <w:rPr>
      <w:b/>
      <w:szCs w:val="20"/>
      <w:u w:val="single"/>
    </w:rPr>
  </w:style>
  <w:style w:type="paragraph" w:customStyle="1" w:styleId="Heading8">
    <w:name w:val="Heading 8"/>
    <w:basedOn w:val="a"/>
    <w:rsid w:val="008C56A4"/>
    <w:pPr>
      <w:keepNext/>
      <w:suppressAutoHyphens w:val="0"/>
      <w:jc w:val="center"/>
    </w:pPr>
    <w:rPr>
      <w:color w:val="00000A"/>
      <w:szCs w:val="20"/>
      <w:u w:val="single"/>
    </w:rPr>
  </w:style>
  <w:style w:type="paragraph" w:customStyle="1" w:styleId="Heading9">
    <w:name w:val="Heading 9"/>
    <w:basedOn w:val="a"/>
    <w:rsid w:val="008C56A4"/>
    <w:pPr>
      <w:keepNext/>
      <w:suppressAutoHyphens w:val="0"/>
      <w:jc w:val="both"/>
    </w:pPr>
    <w:rPr>
      <w:color w:val="00000A"/>
      <w:szCs w:val="20"/>
    </w:rPr>
  </w:style>
  <w:style w:type="paragraph" w:customStyle="1" w:styleId="Footer">
    <w:name w:val="Footer"/>
    <w:basedOn w:val="a"/>
    <w:rsid w:val="008C56A4"/>
    <w:pPr>
      <w:tabs>
        <w:tab w:val="center" w:pos="4153"/>
        <w:tab w:val="right" w:pos="8306"/>
      </w:tabs>
      <w:suppressAutoHyphens w:val="0"/>
    </w:pPr>
    <w:rPr>
      <w:color w:val="00000A"/>
    </w:rPr>
  </w:style>
  <w:style w:type="paragraph" w:customStyle="1" w:styleId="221">
    <w:name w:val="Σώμα κείμενου με εσοχή 22"/>
    <w:basedOn w:val="a"/>
    <w:rsid w:val="008C56A4"/>
    <w:pPr>
      <w:spacing w:after="120" w:line="480" w:lineRule="auto"/>
      <w:ind w:left="283"/>
    </w:pPr>
  </w:style>
  <w:style w:type="paragraph" w:customStyle="1" w:styleId="100">
    <w:name w:val="Επικεφαλίδα 10"/>
    <w:basedOn w:val="a"/>
    <w:next w:val="ad"/>
    <w:qFormat/>
    <w:rsid w:val="008C56A4"/>
    <w:pPr>
      <w:tabs>
        <w:tab w:val="num" w:pos="0"/>
      </w:tabs>
      <w:autoSpaceDE w:val="0"/>
      <w:spacing w:before="60" w:after="60" w:line="360" w:lineRule="auto"/>
      <w:ind w:left="432" w:hanging="432"/>
      <w:jc w:val="center"/>
    </w:pPr>
    <w:rPr>
      <w:rFonts w:ascii="Arial" w:hAnsi="Arial" w:cs="Arial"/>
      <w:b/>
      <w:bCs/>
      <w:sz w:val="21"/>
      <w:szCs w:val="21"/>
    </w:rPr>
  </w:style>
  <w:style w:type="paragraph" w:customStyle="1" w:styleId="231">
    <w:name w:val="Σώμα κείμενου με εσοχή 23"/>
    <w:basedOn w:val="a"/>
    <w:rsid w:val="008C56A4"/>
    <w:pPr>
      <w:spacing w:after="120" w:line="480" w:lineRule="auto"/>
      <w:ind w:left="283"/>
    </w:pPr>
  </w:style>
  <w:style w:type="paragraph" w:customStyle="1" w:styleId="232">
    <w:name w:val="Σώμα κείμενου 23"/>
    <w:basedOn w:val="a"/>
    <w:rsid w:val="008C56A4"/>
    <w:pPr>
      <w:spacing w:after="120" w:line="480" w:lineRule="auto"/>
    </w:pPr>
  </w:style>
  <w:style w:type="paragraph" w:customStyle="1" w:styleId="1e">
    <w:name w:val="Παράγραφος λίστας1"/>
    <w:basedOn w:val="a"/>
    <w:qFormat/>
    <w:rsid w:val="008C56A4"/>
    <w:pPr>
      <w:ind w:left="720"/>
      <w:contextualSpacing/>
    </w:pPr>
    <w:rPr>
      <w:color w:val="00000A"/>
      <w:sz w:val="20"/>
      <w:szCs w:val="20"/>
      <w:lang w:val="en-US"/>
    </w:rPr>
  </w:style>
  <w:style w:type="paragraph" w:customStyle="1" w:styleId="330">
    <w:name w:val="Σώμα κείμενου με εσοχή 33"/>
    <w:basedOn w:val="a"/>
    <w:rsid w:val="008C56A4"/>
    <w:pPr>
      <w:spacing w:after="120"/>
      <w:ind w:left="283"/>
    </w:pPr>
    <w:rPr>
      <w:sz w:val="16"/>
      <w:szCs w:val="16"/>
    </w:rPr>
  </w:style>
  <w:style w:type="paragraph" w:styleId="34">
    <w:name w:val="Body Text 3"/>
    <w:basedOn w:val="a"/>
    <w:link w:val="3Char11"/>
    <w:uiPriority w:val="99"/>
    <w:semiHidden/>
    <w:unhideWhenUsed/>
    <w:rsid w:val="00DD75B3"/>
    <w:pPr>
      <w:spacing w:after="120"/>
    </w:pPr>
    <w:rPr>
      <w:sz w:val="16"/>
      <w:szCs w:val="16"/>
    </w:rPr>
  </w:style>
  <w:style w:type="character" w:customStyle="1" w:styleId="3Char11">
    <w:name w:val="Σώμα κείμενου 3 Char1"/>
    <w:basedOn w:val="a0"/>
    <w:link w:val="34"/>
    <w:uiPriority w:val="99"/>
    <w:semiHidden/>
    <w:rsid w:val="00DD75B3"/>
    <w:rPr>
      <w:sz w:val="16"/>
      <w:szCs w:val="16"/>
      <w:lang w:eastAsia="zh-CN"/>
    </w:rPr>
  </w:style>
  <w:style w:type="paragraph" w:styleId="27">
    <w:name w:val="Body Text 2"/>
    <w:basedOn w:val="a"/>
    <w:link w:val="2Char20"/>
    <w:uiPriority w:val="99"/>
    <w:unhideWhenUsed/>
    <w:rsid w:val="00741E52"/>
    <w:pPr>
      <w:spacing w:after="120" w:line="480" w:lineRule="auto"/>
    </w:pPr>
  </w:style>
  <w:style w:type="character" w:customStyle="1" w:styleId="2Char20">
    <w:name w:val="Σώμα κείμενου 2 Char2"/>
    <w:basedOn w:val="a0"/>
    <w:link w:val="27"/>
    <w:uiPriority w:val="99"/>
    <w:rsid w:val="00741E52"/>
    <w:rPr>
      <w:sz w:val="24"/>
      <w:szCs w:val="24"/>
      <w:lang w:eastAsia="zh-CN"/>
    </w:rPr>
  </w:style>
  <w:style w:type="character" w:styleId="afe">
    <w:name w:val="Intense Emphasis"/>
    <w:basedOn w:val="a0"/>
    <w:qFormat/>
    <w:rsid w:val="00741E52"/>
    <w:rPr>
      <w:b/>
      <w:bCs/>
    </w:rPr>
  </w:style>
  <w:style w:type="paragraph" w:customStyle="1" w:styleId="Heading6">
    <w:name w:val="Heading 6"/>
    <w:basedOn w:val="a"/>
    <w:qFormat/>
    <w:rsid w:val="007C3188"/>
    <w:pPr>
      <w:keepNext/>
      <w:suppressAutoHyphens w:val="0"/>
      <w:ind w:firstLine="720"/>
      <w:jc w:val="center"/>
      <w:outlineLvl w:val="5"/>
    </w:pPr>
    <w:rPr>
      <w:rFonts w:ascii="Book Antiqua" w:eastAsia="SimSun" w:hAnsi="Book Antiqua" w:cs="Arial Unicode MS"/>
      <w:color w:val="00000A"/>
      <w:szCs w:val="20"/>
      <w:lang w:eastAsia="el-GR"/>
    </w:rPr>
  </w:style>
  <w:style w:type="character" w:customStyle="1" w:styleId="WW-FootnoteReference12">
    <w:name w:val="WW-Footnote Reference12"/>
    <w:rsid w:val="00066288"/>
    <w:rPr>
      <w:vertAlign w:val="superscript"/>
    </w:rPr>
  </w:style>
  <w:style w:type="character" w:customStyle="1" w:styleId="FontStyle72">
    <w:name w:val="Font Style72"/>
    <w:rsid w:val="00066288"/>
    <w:rPr>
      <w:rFonts w:ascii="Calibri" w:eastAsia="Calibri" w:hAnsi="Calibri" w:cs="Calibri"/>
      <w:b/>
      <w:sz w:val="20"/>
    </w:rPr>
  </w:style>
  <w:style w:type="character" w:customStyle="1" w:styleId="FontStyle65">
    <w:name w:val="Font Style65"/>
    <w:rsid w:val="00066288"/>
    <w:rPr>
      <w:rFonts w:ascii="Calibri" w:eastAsia="Calibri" w:hAnsi="Calibri" w:cs="Calibri"/>
      <w:sz w:val="20"/>
    </w:rPr>
  </w:style>
  <w:style w:type="paragraph" w:customStyle="1" w:styleId="normalwithoutspacing">
    <w:name w:val="normal_without_spacing"/>
    <w:basedOn w:val="a"/>
    <w:rsid w:val="00066288"/>
    <w:pPr>
      <w:spacing w:after="60"/>
      <w:jc w:val="both"/>
    </w:pPr>
    <w:rPr>
      <w:rFonts w:ascii="Calibri" w:eastAsia="Calibri" w:hAnsi="Calibri" w:cs="Calibri"/>
      <w:color w:val="000000"/>
      <w:kern w:val="1"/>
      <w:sz w:val="22"/>
      <w:szCs w:val="20"/>
      <w:lang w:eastAsia="ar-SA"/>
    </w:rPr>
  </w:style>
  <w:style w:type="character" w:customStyle="1" w:styleId="FontStyle45">
    <w:name w:val="Font Style45"/>
    <w:basedOn w:val="11"/>
    <w:rsid w:val="00B050E7"/>
    <w:rPr>
      <w:rFonts w:ascii="Arial" w:hAnsi="Arial" w:cs="Arial"/>
      <w:i/>
      <w:sz w:val="20"/>
    </w:rPr>
  </w:style>
  <w:style w:type="table" w:styleId="aff">
    <w:name w:val="Table Grid"/>
    <w:basedOn w:val="a1"/>
    <w:uiPriority w:val="59"/>
    <w:rsid w:val="00B050E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har8">
    <w:name w:val="Παράγραφος λίστας Char"/>
    <w:aliases w:val="Bullet List Char,FooterText Char,numbered Char,Paragraphe de liste1 Char,lp1 Char,Kommentar Char,Diligence Check Char,Bullet2 Char,Bullet21 Char,bl1 Char,Bullet22 Char,Bullet23 Char,Bullet211 Char,Bullet24 Char,Bullet25 Char"/>
    <w:link w:val="af9"/>
    <w:uiPriority w:val="34"/>
    <w:qFormat/>
    <w:rsid w:val="008624CB"/>
    <w:rPr>
      <w:lang w:eastAsia="zh-CN"/>
    </w:rPr>
  </w:style>
  <w:style w:type="paragraph" w:styleId="35">
    <w:name w:val="List 3"/>
    <w:basedOn w:val="a"/>
    <w:uiPriority w:val="99"/>
    <w:unhideWhenUsed/>
    <w:rsid w:val="00C11812"/>
    <w:pPr>
      <w:ind w:left="849" w:hanging="283"/>
      <w:contextualSpacing/>
    </w:pPr>
  </w:style>
  <w:style w:type="character" w:customStyle="1" w:styleId="5Char">
    <w:name w:val="Επικεφαλίδα 5 Char"/>
    <w:basedOn w:val="a0"/>
    <w:link w:val="5"/>
    <w:rsid w:val="002D1997"/>
    <w:rPr>
      <w:b/>
      <w:bCs/>
      <w:sz w:val="24"/>
      <w:szCs w:val="24"/>
      <w:lang w:eastAsia="zh-CN"/>
    </w:rPr>
  </w:style>
  <w:style w:type="character" w:customStyle="1" w:styleId="apple-converted-space">
    <w:name w:val="apple-converted-space"/>
    <w:basedOn w:val="a0"/>
    <w:rsid w:val="002D1997"/>
  </w:style>
  <w:style w:type="paragraph" w:styleId="aff0">
    <w:name w:val="No Spacing"/>
    <w:uiPriority w:val="1"/>
    <w:qFormat/>
    <w:rsid w:val="002D1997"/>
    <w:rPr>
      <w:rFonts w:ascii="Calibri" w:hAnsi="Calibri"/>
      <w:sz w:val="22"/>
      <w:szCs w:val="22"/>
    </w:rPr>
  </w:style>
  <w:style w:type="paragraph" w:customStyle="1" w:styleId="1f">
    <w:name w:val="Απλό κείμενο1"/>
    <w:basedOn w:val="a"/>
    <w:rsid w:val="002D1997"/>
    <w:pPr>
      <w:spacing w:after="160" w:line="252" w:lineRule="auto"/>
    </w:pPr>
    <w:rPr>
      <w:rFonts w:ascii="Courier New" w:eastAsia="Calibri" w:hAnsi="Courier New" w:cs="Courier New"/>
      <w:sz w:val="20"/>
      <w:szCs w:val="20"/>
    </w:rPr>
  </w:style>
  <w:style w:type="character" w:customStyle="1" w:styleId="FontStyle61">
    <w:name w:val="Font Style61"/>
    <w:rsid w:val="002D1997"/>
    <w:rPr>
      <w:rFonts w:ascii="Arial Unicode MS" w:eastAsia="Arial Unicode MS" w:hAnsi="Arial Unicode MS" w:cs="Arial Unicode MS"/>
      <w:b/>
      <w:bCs/>
      <w:sz w:val="24"/>
      <w:szCs w:val="24"/>
    </w:rPr>
  </w:style>
  <w:style w:type="character" w:customStyle="1" w:styleId="FontStyle66">
    <w:name w:val="Font Style66"/>
    <w:rsid w:val="002D1997"/>
    <w:rPr>
      <w:rFonts w:ascii="Arial Unicode MS" w:eastAsia="Arial Unicode MS" w:hAnsi="Arial Unicode MS" w:cs="Arial Unicode MS"/>
      <w:sz w:val="24"/>
      <w:szCs w:val="24"/>
    </w:rPr>
  </w:style>
  <w:style w:type="character" w:customStyle="1" w:styleId="FontStyle88">
    <w:name w:val="Font Style88"/>
    <w:rsid w:val="002D1997"/>
    <w:rPr>
      <w:rFonts w:ascii="Arial Unicode MS" w:eastAsia="Arial Unicode MS" w:hAnsi="Arial Unicode MS" w:cs="Arial Unicode MS"/>
      <w:b/>
      <w:bCs/>
      <w:i/>
      <w:iCs/>
      <w:spacing w:val="20"/>
      <w:sz w:val="22"/>
      <w:szCs w:val="22"/>
    </w:rPr>
  </w:style>
  <w:style w:type="character" w:customStyle="1" w:styleId="FontStyle90">
    <w:name w:val="Font Style90"/>
    <w:rsid w:val="002D1997"/>
    <w:rPr>
      <w:rFonts w:ascii="Arial Unicode MS" w:eastAsia="Arial Unicode MS" w:hAnsi="Arial Unicode MS" w:cs="Arial Unicode MS"/>
      <w:sz w:val="22"/>
      <w:szCs w:val="22"/>
    </w:rPr>
  </w:style>
  <w:style w:type="paragraph" w:customStyle="1" w:styleId="Style3">
    <w:name w:val="Style3"/>
    <w:basedOn w:val="a"/>
    <w:rsid w:val="002D1997"/>
    <w:pPr>
      <w:widowControl w:val="0"/>
      <w:autoSpaceDE w:val="0"/>
      <w:spacing w:line="274" w:lineRule="exact"/>
    </w:pPr>
    <w:rPr>
      <w:rFonts w:ascii="Arial Unicode MS" w:eastAsia="Arial Unicode MS" w:hAnsi="Arial Unicode MS" w:cs="Arial Unicode MS"/>
    </w:rPr>
  </w:style>
  <w:style w:type="paragraph" w:customStyle="1" w:styleId="Style5">
    <w:name w:val="Style5"/>
    <w:basedOn w:val="a"/>
    <w:rsid w:val="002D1997"/>
    <w:pPr>
      <w:widowControl w:val="0"/>
      <w:autoSpaceDE w:val="0"/>
      <w:spacing w:line="274" w:lineRule="exact"/>
      <w:jc w:val="both"/>
    </w:pPr>
    <w:rPr>
      <w:rFonts w:ascii="Arial Unicode MS" w:eastAsia="Arial Unicode MS" w:hAnsi="Arial Unicode MS" w:cs="Arial Unicode MS"/>
    </w:rPr>
  </w:style>
  <w:style w:type="paragraph" w:customStyle="1" w:styleId="Style21">
    <w:name w:val="Style21"/>
    <w:basedOn w:val="a"/>
    <w:rsid w:val="002D1997"/>
    <w:pPr>
      <w:widowControl w:val="0"/>
      <w:autoSpaceDE w:val="0"/>
      <w:spacing w:line="286" w:lineRule="exact"/>
      <w:ind w:hanging="358"/>
      <w:jc w:val="both"/>
    </w:pPr>
    <w:rPr>
      <w:rFonts w:ascii="Arial Unicode MS" w:eastAsia="Arial Unicode MS" w:hAnsi="Arial Unicode MS" w:cs="Arial Unicode MS"/>
    </w:rPr>
  </w:style>
  <w:style w:type="paragraph" w:customStyle="1" w:styleId="Style25">
    <w:name w:val="Style25"/>
    <w:basedOn w:val="a"/>
    <w:rsid w:val="002D1997"/>
    <w:pPr>
      <w:widowControl w:val="0"/>
      <w:autoSpaceDE w:val="0"/>
      <w:spacing w:line="267" w:lineRule="exact"/>
      <w:ind w:hanging="257"/>
      <w:jc w:val="both"/>
    </w:pPr>
    <w:rPr>
      <w:rFonts w:ascii="Arial Unicode MS" w:eastAsia="Arial Unicode MS" w:hAnsi="Arial Unicode MS" w:cs="Arial Unicode MS"/>
    </w:rPr>
  </w:style>
  <w:style w:type="paragraph" w:customStyle="1" w:styleId="Style35">
    <w:name w:val="Style35"/>
    <w:basedOn w:val="a"/>
    <w:rsid w:val="002D1997"/>
    <w:pPr>
      <w:widowControl w:val="0"/>
      <w:autoSpaceDE w:val="0"/>
      <w:spacing w:line="259" w:lineRule="exact"/>
      <w:ind w:hanging="272"/>
      <w:jc w:val="both"/>
    </w:pPr>
    <w:rPr>
      <w:rFonts w:ascii="Arial Unicode MS" w:eastAsia="Arial Unicode MS" w:hAnsi="Arial Unicode MS" w:cs="Arial Unicode MS"/>
    </w:rPr>
  </w:style>
  <w:style w:type="paragraph" w:customStyle="1" w:styleId="Style41">
    <w:name w:val="Style41"/>
    <w:basedOn w:val="a"/>
    <w:rsid w:val="002D1997"/>
    <w:pPr>
      <w:widowControl w:val="0"/>
      <w:autoSpaceDE w:val="0"/>
      <w:spacing w:line="265" w:lineRule="exact"/>
      <w:ind w:hanging="167"/>
      <w:jc w:val="both"/>
    </w:pPr>
    <w:rPr>
      <w:rFonts w:ascii="Arial Unicode MS" w:eastAsia="Arial Unicode MS" w:hAnsi="Arial Unicode MS" w:cs="Arial Unicode MS"/>
    </w:rPr>
  </w:style>
  <w:style w:type="paragraph" w:customStyle="1" w:styleId="Style51">
    <w:name w:val="Style51"/>
    <w:basedOn w:val="a"/>
    <w:rsid w:val="002D1997"/>
    <w:pPr>
      <w:widowControl w:val="0"/>
      <w:autoSpaceDE w:val="0"/>
      <w:spacing w:line="277" w:lineRule="exact"/>
      <w:jc w:val="both"/>
    </w:pPr>
    <w:rPr>
      <w:rFonts w:ascii="Arial Unicode MS" w:eastAsia="Arial Unicode MS" w:hAnsi="Arial Unicode MS" w:cs="Arial Unicode MS"/>
    </w:rPr>
  </w:style>
  <w:style w:type="character" w:customStyle="1" w:styleId="FontStyle23">
    <w:name w:val="Font Style23"/>
    <w:rsid w:val="002D1997"/>
    <w:rPr>
      <w:rFonts w:ascii="Calibri" w:hAnsi="Calibri" w:cs="Calibri"/>
      <w:sz w:val="20"/>
      <w:szCs w:val="20"/>
    </w:rPr>
  </w:style>
  <w:style w:type="paragraph" w:customStyle="1" w:styleId="Style17">
    <w:name w:val="Style17"/>
    <w:basedOn w:val="a"/>
    <w:rsid w:val="002D1997"/>
    <w:pPr>
      <w:widowControl w:val="0"/>
      <w:autoSpaceDE w:val="0"/>
      <w:spacing w:line="281" w:lineRule="exact"/>
      <w:ind w:hanging="434"/>
    </w:pPr>
    <w:rPr>
      <w:rFonts w:ascii="Arial Unicode MS" w:eastAsia="Arial Unicode MS" w:hAnsi="Arial Unicode MS" w:cs="Arial Unicode MS"/>
    </w:rPr>
  </w:style>
  <w:style w:type="paragraph" w:customStyle="1" w:styleId="Style33">
    <w:name w:val="Style33"/>
    <w:basedOn w:val="a"/>
    <w:rsid w:val="002D1997"/>
    <w:pPr>
      <w:widowControl w:val="0"/>
      <w:autoSpaceDE w:val="0"/>
      <w:spacing w:line="274" w:lineRule="exact"/>
      <w:ind w:firstLine="710"/>
      <w:jc w:val="both"/>
    </w:pPr>
    <w:rPr>
      <w:rFonts w:ascii="Arial Unicode MS" w:eastAsia="Arial Unicode MS" w:hAnsi="Arial Unicode MS" w:cs="Arial Unicode MS"/>
    </w:rPr>
  </w:style>
  <w:style w:type="paragraph" w:customStyle="1" w:styleId="Style44">
    <w:name w:val="Style44"/>
    <w:basedOn w:val="a"/>
    <w:rsid w:val="002D1997"/>
    <w:pPr>
      <w:widowControl w:val="0"/>
      <w:autoSpaceDE w:val="0"/>
      <w:spacing w:line="272" w:lineRule="exact"/>
      <w:ind w:hanging="134"/>
    </w:pPr>
    <w:rPr>
      <w:rFonts w:ascii="Arial Unicode MS" w:eastAsia="Arial Unicode MS" w:hAnsi="Arial Unicode MS" w:cs="Arial Unicode MS"/>
    </w:rPr>
  </w:style>
  <w:style w:type="paragraph" w:customStyle="1" w:styleId="Style10">
    <w:name w:val="Style10"/>
    <w:basedOn w:val="a"/>
    <w:rsid w:val="002D1997"/>
    <w:pPr>
      <w:widowControl w:val="0"/>
      <w:autoSpaceDE w:val="0"/>
      <w:spacing w:line="269" w:lineRule="exact"/>
      <w:ind w:firstLine="625"/>
    </w:pPr>
    <w:rPr>
      <w:rFonts w:ascii="Garamond" w:hAnsi="Garamond" w:cs="Garamond"/>
    </w:rPr>
  </w:style>
  <w:style w:type="character" w:customStyle="1" w:styleId="FontStyle95">
    <w:name w:val="Font Style95"/>
    <w:rsid w:val="002D1997"/>
    <w:rPr>
      <w:rFonts w:ascii="Arial Unicode MS" w:eastAsia="Arial Unicode MS" w:hAnsi="Arial Unicode MS" w:cs="Arial Unicode MS"/>
      <w:b/>
      <w:bCs/>
      <w:sz w:val="24"/>
      <w:szCs w:val="24"/>
    </w:rPr>
  </w:style>
  <w:style w:type="character" w:customStyle="1" w:styleId="FontStyle87">
    <w:name w:val="Font Style87"/>
    <w:rsid w:val="002D1997"/>
    <w:rPr>
      <w:rFonts w:ascii="Arial Unicode MS" w:eastAsia="Arial Unicode MS" w:hAnsi="Arial Unicode MS" w:cs="Arial Unicode MS"/>
      <w:b/>
      <w:bCs/>
      <w:i/>
      <w:iCs/>
      <w:spacing w:val="20"/>
      <w:sz w:val="20"/>
      <w:szCs w:val="20"/>
    </w:rPr>
  </w:style>
  <w:style w:type="paragraph" w:customStyle="1" w:styleId="Style6">
    <w:name w:val="Style6"/>
    <w:basedOn w:val="a"/>
    <w:rsid w:val="002D1997"/>
    <w:pPr>
      <w:widowControl w:val="0"/>
      <w:autoSpaceDE w:val="0"/>
    </w:pPr>
    <w:rPr>
      <w:rFonts w:ascii="Arial Unicode MS" w:eastAsia="Arial Unicode MS" w:hAnsi="Arial Unicode MS" w:cs="Arial Unicode MS"/>
    </w:rPr>
  </w:style>
  <w:style w:type="paragraph" w:customStyle="1" w:styleId="Style49">
    <w:name w:val="Style49"/>
    <w:basedOn w:val="a"/>
    <w:rsid w:val="002D1997"/>
    <w:pPr>
      <w:widowControl w:val="0"/>
      <w:autoSpaceDE w:val="0"/>
      <w:spacing w:line="273" w:lineRule="exact"/>
      <w:ind w:firstLine="710"/>
      <w:jc w:val="both"/>
    </w:pPr>
    <w:rPr>
      <w:rFonts w:ascii="Arial Unicode MS" w:eastAsia="Arial Unicode MS" w:hAnsi="Arial Unicode MS" w:cs="Arial Unicode MS"/>
    </w:rPr>
  </w:style>
  <w:style w:type="paragraph" w:customStyle="1" w:styleId="Style14">
    <w:name w:val="Style14"/>
    <w:basedOn w:val="a"/>
    <w:rsid w:val="002D1997"/>
    <w:pPr>
      <w:widowControl w:val="0"/>
      <w:autoSpaceDE w:val="0"/>
      <w:spacing w:line="253" w:lineRule="exact"/>
      <w:jc w:val="both"/>
    </w:pPr>
    <w:rPr>
      <w:rFonts w:ascii="Arial Unicode MS" w:eastAsia="Arial Unicode MS" w:hAnsi="Arial Unicode MS" w:cs="Arial Unicode MS"/>
    </w:rPr>
  </w:style>
  <w:style w:type="paragraph" w:customStyle="1" w:styleId="Style54">
    <w:name w:val="Style54"/>
    <w:basedOn w:val="a"/>
    <w:rsid w:val="002D1997"/>
    <w:pPr>
      <w:widowControl w:val="0"/>
      <w:autoSpaceDE w:val="0"/>
      <w:spacing w:line="272" w:lineRule="exact"/>
      <w:jc w:val="both"/>
    </w:pPr>
    <w:rPr>
      <w:rFonts w:ascii="Arial Unicode MS" w:eastAsia="Arial Unicode MS" w:hAnsi="Arial Unicode MS" w:cs="Arial Unicode MS"/>
    </w:rPr>
  </w:style>
  <w:style w:type="paragraph" w:customStyle="1" w:styleId="Style19">
    <w:name w:val="Style19"/>
    <w:basedOn w:val="a"/>
    <w:rsid w:val="002D1997"/>
    <w:pPr>
      <w:widowControl w:val="0"/>
      <w:autoSpaceDE w:val="0"/>
      <w:spacing w:line="272" w:lineRule="exact"/>
      <w:ind w:firstLine="348"/>
      <w:jc w:val="both"/>
    </w:pPr>
    <w:rPr>
      <w:rFonts w:ascii="Arial Unicode MS" w:eastAsia="Arial Unicode MS" w:hAnsi="Arial Unicode MS" w:cs="Arial Unicode MS"/>
    </w:rPr>
  </w:style>
  <w:style w:type="paragraph" w:customStyle="1" w:styleId="Style23">
    <w:name w:val="Style23"/>
    <w:basedOn w:val="a"/>
    <w:rsid w:val="002D1997"/>
    <w:pPr>
      <w:widowControl w:val="0"/>
      <w:autoSpaceDE w:val="0"/>
      <w:spacing w:line="272" w:lineRule="exact"/>
      <w:ind w:firstLine="353"/>
      <w:jc w:val="both"/>
    </w:pPr>
    <w:rPr>
      <w:rFonts w:ascii="Arial Unicode MS" w:eastAsia="Arial Unicode MS" w:hAnsi="Arial Unicode MS" w:cs="Arial Unicode MS"/>
    </w:rPr>
  </w:style>
  <w:style w:type="paragraph" w:customStyle="1" w:styleId="Style12">
    <w:name w:val="Style12"/>
    <w:basedOn w:val="a"/>
    <w:rsid w:val="002D1997"/>
    <w:pPr>
      <w:widowControl w:val="0"/>
      <w:autoSpaceDE w:val="0"/>
      <w:spacing w:line="266" w:lineRule="exact"/>
      <w:ind w:firstLine="696"/>
      <w:jc w:val="both"/>
    </w:pPr>
    <w:rPr>
      <w:rFonts w:ascii="Garamond" w:hAnsi="Garamond" w:cs="Garamond"/>
    </w:rPr>
  </w:style>
  <w:style w:type="character" w:customStyle="1" w:styleId="aff1">
    <w:name w:val="Ανεπίλυτη αναφορά"/>
    <w:uiPriority w:val="99"/>
    <w:semiHidden/>
    <w:unhideWhenUsed/>
    <w:rsid w:val="002D1997"/>
    <w:rPr>
      <w:color w:val="605E5C"/>
      <w:shd w:val="clear" w:color="auto" w:fill="E1DFDD"/>
    </w:rPr>
  </w:style>
  <w:style w:type="paragraph" w:customStyle="1" w:styleId="Style1">
    <w:name w:val="Style1"/>
    <w:basedOn w:val="a"/>
    <w:qFormat/>
    <w:rsid w:val="00EC07DF"/>
    <w:pPr>
      <w:widowControl w:val="0"/>
      <w:suppressAutoHyphens w:val="0"/>
      <w:autoSpaceDE w:val="0"/>
      <w:autoSpaceDN w:val="0"/>
      <w:adjustRightInd w:val="0"/>
      <w:spacing w:line="243" w:lineRule="exact"/>
    </w:pPr>
    <w:rPr>
      <w:rFonts w:ascii="Calibri" w:hAnsi="Calibri"/>
      <w:lang w:eastAsia="el-GR"/>
    </w:rPr>
  </w:style>
  <w:style w:type="paragraph" w:styleId="28">
    <w:name w:val="List 2"/>
    <w:basedOn w:val="a"/>
    <w:uiPriority w:val="99"/>
    <w:unhideWhenUsed/>
    <w:rsid w:val="00EC07DF"/>
    <w:pPr>
      <w:ind w:left="566" w:hanging="283"/>
      <w:contextualSpacing/>
    </w:pPr>
  </w:style>
  <w:style w:type="table" w:customStyle="1" w:styleId="TableGrid">
    <w:name w:val="TableGrid"/>
    <w:rsid w:val="00B81F5F"/>
    <w:rPr>
      <w:rFonts w:asciiTheme="minorHAnsi" w:eastAsiaTheme="minorEastAsia" w:hAnsiTheme="minorHAnsi" w:cstheme="minorBidi"/>
      <w:kern w:val="2"/>
      <w:sz w:val="22"/>
      <w:szCs w:val="22"/>
    </w:rPr>
    <w:tblPr>
      <w:tblCellMar>
        <w:top w:w="0" w:type="dxa"/>
        <w:left w:w="0" w:type="dxa"/>
        <w:bottom w:w="0" w:type="dxa"/>
        <w:right w:w="0" w:type="dxa"/>
      </w:tblCellMar>
    </w:tblPr>
  </w:style>
  <w:style w:type="paragraph" w:customStyle="1" w:styleId="250">
    <w:name w:val="Σώμα κείμενου 25"/>
    <w:basedOn w:val="a"/>
    <w:rsid w:val="00482F7A"/>
    <w:pPr>
      <w:widowControl w:val="0"/>
      <w:spacing w:after="120" w:line="480" w:lineRule="auto"/>
    </w:pPr>
    <w:rPr>
      <w:rFonts w:eastAsia="SimSun" w:cs="Mangal"/>
      <w:kern w:val="2"/>
      <w:lang w:bidi="hi-IN"/>
    </w:rPr>
  </w:style>
  <w:style w:type="paragraph" w:customStyle="1" w:styleId="260">
    <w:name w:val="Σώμα κείμενου 26"/>
    <w:basedOn w:val="a"/>
    <w:rsid w:val="00482F7A"/>
    <w:pPr>
      <w:widowControl w:val="0"/>
      <w:spacing w:after="120" w:line="480" w:lineRule="auto"/>
    </w:pPr>
    <w:rPr>
      <w:rFonts w:eastAsia="SimSun" w:cs="Mangal"/>
      <w:kern w:val="2"/>
      <w:lang w:bidi="hi-IN"/>
    </w:rPr>
  </w:style>
  <w:style w:type="paragraph" w:customStyle="1" w:styleId="61">
    <w:name w:val="Παράγραφος λίστας6"/>
    <w:basedOn w:val="a"/>
    <w:rsid w:val="00482F7A"/>
    <w:pPr>
      <w:widowControl w:val="0"/>
      <w:ind w:left="720"/>
      <w:contextualSpacing/>
    </w:pPr>
    <w:rPr>
      <w:rFonts w:eastAsia="SimSun" w:cs="Mangal"/>
      <w:kern w:val="2"/>
      <w:lang w:bidi="hi-IN"/>
    </w:rPr>
  </w:style>
  <w:style w:type="paragraph" w:customStyle="1" w:styleId="70">
    <w:name w:val="Παράγραφος λίστας7"/>
    <w:basedOn w:val="a"/>
    <w:rsid w:val="00482F7A"/>
    <w:pPr>
      <w:widowControl w:val="0"/>
      <w:ind w:left="720"/>
      <w:contextualSpacing/>
    </w:pPr>
    <w:rPr>
      <w:rFonts w:eastAsia="SimSun" w:cs="Mangal"/>
      <w:kern w:val="2"/>
      <w:lang w:bidi="hi-IN"/>
    </w:rPr>
  </w:style>
  <w:style w:type="paragraph" w:customStyle="1" w:styleId="120">
    <w:name w:val="Παράγραφος λίστας12"/>
    <w:basedOn w:val="a"/>
    <w:rsid w:val="00482F7A"/>
    <w:pPr>
      <w:widowControl w:val="0"/>
      <w:ind w:left="720"/>
      <w:contextualSpacing/>
    </w:pPr>
    <w:rPr>
      <w:rFonts w:eastAsia="SimSun" w:cs="Mangal"/>
      <w:kern w:val="2"/>
      <w:lang w:bidi="hi-IN"/>
    </w:rPr>
  </w:style>
  <w:style w:type="paragraph" w:customStyle="1" w:styleId="212">
    <w:name w:val="Σώμα κείμενου 212"/>
    <w:basedOn w:val="a"/>
    <w:rsid w:val="00482F7A"/>
    <w:pPr>
      <w:widowControl w:val="0"/>
      <w:spacing w:after="120" w:line="480" w:lineRule="auto"/>
    </w:pPr>
    <w:rPr>
      <w:rFonts w:eastAsia="SimSun" w:cs="Mangal"/>
      <w:kern w:val="2"/>
      <w:lang w:bidi="hi-IN"/>
    </w:rPr>
  </w:style>
  <w:style w:type="character" w:customStyle="1" w:styleId="tm201">
    <w:name w:val="tm201"/>
    <w:qFormat/>
    <w:rsid w:val="00740995"/>
    <w:rPr>
      <w:rFonts w:ascii="Arial" w:hAnsi="Arial" w:cs="Arial" w:hint="default"/>
      <w:b/>
      <w:i/>
      <w:spacing w:val="0"/>
      <w:sz w:val="36"/>
      <w:szCs w:val="36"/>
    </w:rPr>
  </w:style>
  <w:style w:type="paragraph" w:customStyle="1" w:styleId="29">
    <w:name w:val="Σώμα κείμενου 29"/>
    <w:basedOn w:val="a"/>
    <w:rsid w:val="00740995"/>
    <w:pPr>
      <w:widowControl w:val="0"/>
      <w:spacing w:after="120" w:line="480" w:lineRule="auto"/>
    </w:pPr>
    <w:rPr>
      <w:rFonts w:eastAsia="SimSun" w:cs="Mangal"/>
      <w:kern w:val="2"/>
      <w:lang w:bidi="hi-IN"/>
    </w:rPr>
  </w:style>
  <w:style w:type="paragraph" w:customStyle="1" w:styleId="53">
    <w:name w:val="Παράγραφος λίστας5"/>
    <w:basedOn w:val="a"/>
    <w:rsid w:val="009F2AA6"/>
    <w:pPr>
      <w:ind w:left="720"/>
      <w:contextualSpacing/>
    </w:pPr>
    <w:rPr>
      <w:kern w:val="2"/>
      <w:sz w:val="20"/>
      <w:szCs w:val="20"/>
      <w:lang w:eastAsia="el-GR"/>
    </w:rPr>
  </w:style>
  <w:style w:type="paragraph" w:customStyle="1" w:styleId="2100">
    <w:name w:val="Σώμα κείμενου 210"/>
    <w:basedOn w:val="a"/>
    <w:rsid w:val="009F2AA6"/>
    <w:pPr>
      <w:widowControl w:val="0"/>
      <w:spacing w:after="120" w:line="480" w:lineRule="auto"/>
    </w:pPr>
    <w:rPr>
      <w:rFonts w:eastAsia="SimSun" w:cs="Mangal"/>
      <w:kern w:val="2"/>
      <w:lang w:bidi="hi-IN"/>
    </w:rPr>
  </w:style>
  <w:style w:type="paragraph" w:customStyle="1" w:styleId="80">
    <w:name w:val="Παράγραφος λίστας8"/>
    <w:basedOn w:val="a"/>
    <w:rsid w:val="001574B4"/>
    <w:pPr>
      <w:widowControl w:val="0"/>
      <w:ind w:left="720"/>
      <w:contextualSpacing/>
    </w:pPr>
    <w:rPr>
      <w:rFonts w:eastAsia="SimSun" w:cs="Mangal"/>
      <w:kern w:val="2"/>
      <w:lang w:bidi="hi-IN"/>
    </w:rPr>
  </w:style>
  <w:style w:type="paragraph" w:customStyle="1" w:styleId="213">
    <w:name w:val="Σώμα κείμενου 213"/>
    <w:basedOn w:val="a"/>
    <w:rsid w:val="001574B4"/>
    <w:pPr>
      <w:widowControl w:val="0"/>
      <w:spacing w:after="120" w:line="480" w:lineRule="auto"/>
    </w:pPr>
    <w:rPr>
      <w:rFonts w:eastAsia="SimSun" w:cs="Mangal"/>
      <w:kern w:val="2"/>
      <w:lang w:bidi="hi-IN"/>
    </w:rPr>
  </w:style>
  <w:style w:type="paragraph" w:customStyle="1" w:styleId="ListParagraph1">
    <w:name w:val="List Paragraph1"/>
    <w:basedOn w:val="a"/>
    <w:rsid w:val="001574B4"/>
    <w:pPr>
      <w:suppressAutoHyphens w:val="0"/>
      <w:ind w:left="720"/>
      <w:contextualSpacing/>
    </w:pPr>
    <w:rPr>
      <w:lang w:eastAsia="el-GR"/>
    </w:rPr>
  </w:style>
  <w:style w:type="paragraph" w:customStyle="1" w:styleId="130">
    <w:name w:val="Παράγραφος λίστας13"/>
    <w:basedOn w:val="a"/>
    <w:rsid w:val="001574B4"/>
    <w:pPr>
      <w:widowControl w:val="0"/>
      <w:ind w:left="720"/>
      <w:contextualSpacing/>
    </w:pPr>
    <w:rPr>
      <w:rFonts w:eastAsia="SimSun" w:cs="Mangal"/>
      <w:kern w:val="2"/>
      <w:lang w:bidi="hi-IN"/>
    </w:rPr>
  </w:style>
  <w:style w:type="paragraph" w:customStyle="1" w:styleId="2a">
    <w:name w:val="Παράγραφος λίστας2"/>
    <w:basedOn w:val="a"/>
    <w:rsid w:val="00D13E5C"/>
    <w:pPr>
      <w:widowControl w:val="0"/>
      <w:ind w:left="720"/>
      <w:contextualSpacing/>
    </w:pPr>
    <w:rPr>
      <w:rFonts w:eastAsia="SimSun" w:cs="Mangal"/>
      <w:kern w:val="2"/>
      <w:lang w:bidi="hi-IN"/>
    </w:rPr>
  </w:style>
</w:styles>
</file>

<file path=word/webSettings.xml><?xml version="1.0" encoding="utf-8"?>
<w:webSettings xmlns:r="http://schemas.openxmlformats.org/officeDocument/2006/relationships" xmlns:w="http://schemas.openxmlformats.org/wordprocessingml/2006/main">
  <w:divs>
    <w:div w:id="197477176">
      <w:bodyDiv w:val="1"/>
      <w:marLeft w:val="0"/>
      <w:marRight w:val="0"/>
      <w:marTop w:val="0"/>
      <w:marBottom w:val="0"/>
      <w:divBdr>
        <w:top w:val="none" w:sz="0" w:space="0" w:color="auto"/>
        <w:left w:val="none" w:sz="0" w:space="0" w:color="auto"/>
        <w:bottom w:val="none" w:sz="0" w:space="0" w:color="auto"/>
        <w:right w:val="none" w:sz="0" w:space="0" w:color="auto"/>
      </w:divBdr>
    </w:div>
    <w:div w:id="380447243">
      <w:bodyDiv w:val="1"/>
      <w:marLeft w:val="0"/>
      <w:marRight w:val="0"/>
      <w:marTop w:val="0"/>
      <w:marBottom w:val="0"/>
      <w:divBdr>
        <w:top w:val="none" w:sz="0" w:space="0" w:color="auto"/>
        <w:left w:val="none" w:sz="0" w:space="0" w:color="auto"/>
        <w:bottom w:val="none" w:sz="0" w:space="0" w:color="auto"/>
        <w:right w:val="none" w:sz="0" w:space="0" w:color="auto"/>
      </w:divBdr>
    </w:div>
    <w:div w:id="604533138">
      <w:bodyDiv w:val="1"/>
      <w:marLeft w:val="0"/>
      <w:marRight w:val="0"/>
      <w:marTop w:val="0"/>
      <w:marBottom w:val="0"/>
      <w:divBdr>
        <w:top w:val="none" w:sz="0" w:space="0" w:color="auto"/>
        <w:left w:val="none" w:sz="0" w:space="0" w:color="auto"/>
        <w:bottom w:val="none" w:sz="0" w:space="0" w:color="auto"/>
        <w:right w:val="none" w:sz="0" w:space="0" w:color="auto"/>
      </w:divBdr>
    </w:div>
    <w:div w:id="814108797">
      <w:bodyDiv w:val="1"/>
      <w:marLeft w:val="0"/>
      <w:marRight w:val="0"/>
      <w:marTop w:val="0"/>
      <w:marBottom w:val="0"/>
      <w:divBdr>
        <w:top w:val="none" w:sz="0" w:space="0" w:color="auto"/>
        <w:left w:val="none" w:sz="0" w:space="0" w:color="auto"/>
        <w:bottom w:val="none" w:sz="0" w:space="0" w:color="auto"/>
        <w:right w:val="none" w:sz="0" w:space="0" w:color="auto"/>
      </w:divBdr>
    </w:div>
    <w:div w:id="1094668748">
      <w:bodyDiv w:val="1"/>
      <w:marLeft w:val="0"/>
      <w:marRight w:val="0"/>
      <w:marTop w:val="0"/>
      <w:marBottom w:val="0"/>
      <w:divBdr>
        <w:top w:val="none" w:sz="0" w:space="0" w:color="auto"/>
        <w:left w:val="none" w:sz="0" w:space="0" w:color="auto"/>
        <w:bottom w:val="none" w:sz="0" w:space="0" w:color="auto"/>
        <w:right w:val="none" w:sz="0" w:space="0" w:color="auto"/>
      </w:divBdr>
    </w:div>
    <w:div w:id="1133672967">
      <w:bodyDiv w:val="1"/>
      <w:marLeft w:val="0"/>
      <w:marRight w:val="0"/>
      <w:marTop w:val="0"/>
      <w:marBottom w:val="0"/>
      <w:divBdr>
        <w:top w:val="none" w:sz="0" w:space="0" w:color="auto"/>
        <w:left w:val="none" w:sz="0" w:space="0" w:color="auto"/>
        <w:bottom w:val="none" w:sz="0" w:space="0" w:color="auto"/>
        <w:right w:val="none" w:sz="0" w:space="0" w:color="auto"/>
      </w:divBdr>
    </w:div>
    <w:div w:id="1171488220">
      <w:bodyDiv w:val="1"/>
      <w:marLeft w:val="0"/>
      <w:marRight w:val="0"/>
      <w:marTop w:val="0"/>
      <w:marBottom w:val="0"/>
      <w:divBdr>
        <w:top w:val="none" w:sz="0" w:space="0" w:color="auto"/>
        <w:left w:val="none" w:sz="0" w:space="0" w:color="auto"/>
        <w:bottom w:val="none" w:sz="0" w:space="0" w:color="auto"/>
        <w:right w:val="none" w:sz="0" w:space="0" w:color="auto"/>
      </w:divBdr>
    </w:div>
    <w:div w:id="1504278640">
      <w:bodyDiv w:val="1"/>
      <w:marLeft w:val="0"/>
      <w:marRight w:val="0"/>
      <w:marTop w:val="0"/>
      <w:marBottom w:val="0"/>
      <w:divBdr>
        <w:top w:val="none" w:sz="0" w:space="0" w:color="auto"/>
        <w:left w:val="none" w:sz="0" w:space="0" w:color="auto"/>
        <w:bottom w:val="none" w:sz="0" w:space="0" w:color="auto"/>
        <w:right w:val="none" w:sz="0" w:space="0" w:color="auto"/>
      </w:divBdr>
    </w:div>
    <w:div w:id="1788233925">
      <w:bodyDiv w:val="1"/>
      <w:marLeft w:val="0"/>
      <w:marRight w:val="0"/>
      <w:marTop w:val="0"/>
      <w:marBottom w:val="0"/>
      <w:divBdr>
        <w:top w:val="none" w:sz="0" w:space="0" w:color="auto"/>
        <w:left w:val="none" w:sz="0" w:space="0" w:color="auto"/>
        <w:bottom w:val="none" w:sz="0" w:space="0" w:color="auto"/>
        <w:right w:val="none" w:sz="0" w:space="0" w:color="auto"/>
      </w:divBdr>
    </w:div>
    <w:div w:id="1892302734">
      <w:bodyDiv w:val="1"/>
      <w:marLeft w:val="0"/>
      <w:marRight w:val="0"/>
      <w:marTop w:val="0"/>
      <w:marBottom w:val="0"/>
      <w:divBdr>
        <w:top w:val="none" w:sz="0" w:space="0" w:color="auto"/>
        <w:left w:val="none" w:sz="0" w:space="0" w:color="auto"/>
        <w:bottom w:val="none" w:sz="0" w:space="0" w:color="auto"/>
        <w:right w:val="none" w:sz="0" w:space="0" w:color="auto"/>
      </w:divBdr>
    </w:div>
    <w:div w:id="2018926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88DD01-0BB4-4C06-BA0A-B84BF491E5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5</Pages>
  <Words>2176</Words>
  <Characters>11754</Characters>
  <Application>Microsoft Office Word</Application>
  <DocSecurity>0</DocSecurity>
  <Lines>97</Lines>
  <Paragraphs>27</Paragraphs>
  <ScaleCrop>false</ScaleCrop>
  <HeadingPairs>
    <vt:vector size="2" baseType="variant">
      <vt:variant>
        <vt:lpstr>Τίτλος</vt:lpstr>
      </vt:variant>
      <vt:variant>
        <vt:i4>1</vt:i4>
      </vt:variant>
    </vt:vector>
  </HeadingPairs>
  <TitlesOfParts>
    <vt:vector size="1" baseType="lpstr">
      <vt:lpstr>ΑΠΟΣΠΑΣΜΑ</vt:lpstr>
    </vt:vector>
  </TitlesOfParts>
  <Company/>
  <LinksUpToDate>false</LinksUpToDate>
  <CharactersWithSpaces>13903</CharactersWithSpaces>
  <SharedDoc>false</SharedDoc>
  <HLinks>
    <vt:vector size="84" baseType="variant">
      <vt:variant>
        <vt:i4>196620</vt:i4>
      </vt:variant>
      <vt:variant>
        <vt:i4>39</vt:i4>
      </vt:variant>
      <vt:variant>
        <vt:i4>0</vt:i4>
      </vt:variant>
      <vt:variant>
        <vt:i4>5</vt:i4>
      </vt:variant>
      <vt:variant>
        <vt:lpwstr>https://dimosnet.gr/blog/laws/%CE%B1%CF%81%CE%B8%CF%81%CE%BF-206-%CF%80%CF%81%CE%BF%CF%83%CF%89%CF%80%CE%B9%CE%BA%CF%8C-%CE%B3%CE%B9%CE%B1-%CE%BA%CE%B1%CF%84%CE%B5%CF%80%CE%B5%CE%AF%CE%B3%CE%BF%CF%85%CF%83%CE%B5%CF%82-%CE%B5/</vt:lpwstr>
      </vt:variant>
      <vt:variant>
        <vt:lpwstr/>
      </vt:variant>
      <vt:variant>
        <vt:i4>1638403</vt:i4>
      </vt:variant>
      <vt:variant>
        <vt:i4>36</vt:i4>
      </vt:variant>
      <vt:variant>
        <vt:i4>0</vt:i4>
      </vt:variant>
      <vt:variant>
        <vt:i4>5</vt:i4>
      </vt:variant>
      <vt:variant>
        <vt:lpwstr>https://dimosnet.gr/blog/laws/%ce%ac%cf%81%ce%b8%cf%81%ce%bf-38-%ce%b1%cf%81%ce%bc%ce%bf%ce%b4%ce%b9%cf%8c%cf%84%ce%b7%cf%84%ce%b5%cf%82-%ce%bf%ce%b9%ce%ba%ce%bf%ce%bd%ce%bf%ce%bc%ce%b9%ce%ba%ce%ae%cf%82-%ce%b5%cf%80%ce%b9%cf%84/</vt:lpwstr>
      </vt:variant>
      <vt:variant>
        <vt:lpwstr/>
      </vt:variant>
      <vt:variant>
        <vt:i4>1966091</vt:i4>
      </vt:variant>
      <vt:variant>
        <vt:i4>33</vt:i4>
      </vt:variant>
      <vt:variant>
        <vt:i4>0</vt:i4>
      </vt:variant>
      <vt:variant>
        <vt:i4>5</vt:i4>
      </vt:variant>
      <vt:variant>
        <vt:lpwstr>https://dimosnet.gr/blog/laws/%ce%ac%cf%81%ce%b8%cf%81%ce%bf-40-%ce%b1%cf%81%ce%bc%ce%bf%ce%b4%ce%b9%cf%8c%cf%84%ce%b7%cf%84%ce%b5%cf%82-%ce%bf%ce%b9%ce%ba%ce%bf%ce%bd%ce%bf%ce%bc%ce%b9%ce%ba%ce%ae%cf%82-%ce%b5%cf%80%ce%b9%cf%84/</vt:lpwstr>
      </vt:variant>
      <vt:variant>
        <vt:lpwstr/>
      </vt:variant>
      <vt:variant>
        <vt:i4>1638420</vt:i4>
      </vt:variant>
      <vt:variant>
        <vt:i4>30</vt:i4>
      </vt:variant>
      <vt:variant>
        <vt:i4>0</vt:i4>
      </vt:variant>
      <vt:variant>
        <vt:i4>5</vt:i4>
      </vt:variant>
      <vt:variant>
        <vt:lpwstr>https://dimosnet.gr/blog/laws/%ce%ac%cf%81%ce%b8%cf%81%ce%bf-3-%ce%b1%cf%81%ce%bc%ce%bf%ce%b4%ce%b9%cf%8c%cf%84%ce%b7%cf%84%ce%b5%cf%82-%ce%bf%ce%b9%ce%ba%ce%bf%ce%bd%ce%bf%ce%bc%ce%b9%ce%ba%ce%ae%cf%82-%ce%b5%cf%80%ce%b9%cf%84/</vt:lpwstr>
      </vt:variant>
      <vt:variant>
        <vt:lpwstr/>
      </vt:variant>
      <vt:variant>
        <vt:i4>3932211</vt:i4>
      </vt:variant>
      <vt:variant>
        <vt:i4>27</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3866656</vt:i4>
      </vt:variant>
      <vt:variant>
        <vt:i4>24</vt:i4>
      </vt:variant>
      <vt:variant>
        <vt:i4>0</vt:i4>
      </vt:variant>
      <vt:variant>
        <vt:i4>5</vt:i4>
      </vt:variant>
      <vt:variant>
        <vt:lpwstr>https://dimosnet.gr/blog/laws/%ce%ac%cf%81%ce%b8%cf%81%ce%bf-51-%ce%b3%cf%81%ce%b1%cf%86%ce%b5%ce%af%ce%bf-%ce%b5%cf%80%ce%b9%ce%b8%ce%b5%cf%8e%cf%81%ce%b7%cf%83%ce%b7%cf%82/</vt:lpwstr>
      </vt:variant>
      <vt:variant>
        <vt:lpwstr/>
      </vt:variant>
      <vt:variant>
        <vt:i4>3932211</vt:i4>
      </vt:variant>
      <vt:variant>
        <vt:i4>21</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7798827</vt:i4>
      </vt:variant>
      <vt:variant>
        <vt:i4>18</vt:i4>
      </vt:variant>
      <vt:variant>
        <vt:i4>0</vt:i4>
      </vt:variant>
      <vt:variant>
        <vt:i4>5</vt:i4>
      </vt:variant>
      <vt:variant>
        <vt:lpwstr>https://dimosnet.gr/blog/laws/%CE%AC%CF%81%CE%B8%CF%81%CE%BF-116-%CE%B4%CE%B9%CE%AC%CF%81%CE%BA%CE%B5%CE%B9%CE%B1-%CF%83%CF%85%CE%BC%CE%B2%CE%AC%CF%83%CE%B5%CF%89%CE%BD-%CF%80%CF%81%CE%BF%CF%83%CF%89%CF%80%CE%B9%CE%BA%CE%BF%CF%8D/</vt:lpwstr>
      </vt:variant>
      <vt:variant>
        <vt:lpwstr/>
      </vt:variant>
      <vt:variant>
        <vt:i4>2424867</vt:i4>
      </vt:variant>
      <vt:variant>
        <vt:i4>15</vt:i4>
      </vt:variant>
      <vt:variant>
        <vt:i4>0</vt:i4>
      </vt:variant>
      <vt:variant>
        <vt:i4>5</vt:i4>
      </vt:variant>
      <vt:variant>
        <vt:lpwstr>https://dimosnet.gr/blog/laws/%CE%AC%CF%81%CE%B8%CF%81%CE%BF-9-21/</vt:lpwstr>
      </vt:variant>
      <vt:variant>
        <vt:lpwstr/>
      </vt:variant>
      <vt:variant>
        <vt:i4>6750264</vt:i4>
      </vt:variant>
      <vt:variant>
        <vt:i4>12</vt:i4>
      </vt:variant>
      <vt:variant>
        <vt:i4>0</vt:i4>
      </vt:variant>
      <vt:variant>
        <vt:i4>5</vt:i4>
      </vt:variant>
      <vt:variant>
        <vt:lpwstr>https://dimosnet.gr/blog/laws/%CF%80%CF%81%CE%AC%CE%BE%CE%B7-%CE%BD%CE%BF%CE%BC%CE%BF%CE%B8-%CF%80%CE%B5%CF%81%CE%B9%CE%B5%CF%87%CE%BF%CE%BC%CE%AD%CE%BD%CE%BF%CF%85-%CF%86%CE%B5%CE%BA-10226-08-2015-%CF%84%CE%B5%CF%8D%CF%87/</vt:lpwstr>
      </vt:variant>
      <vt:variant>
        <vt:lpwstr/>
      </vt:variant>
      <vt:variant>
        <vt:i4>3604535</vt:i4>
      </vt:variant>
      <vt:variant>
        <vt:i4>9</vt:i4>
      </vt:variant>
      <vt:variant>
        <vt:i4>0</vt:i4>
      </vt:variant>
      <vt:variant>
        <vt:i4>5</vt:i4>
      </vt:variant>
      <vt:variant>
        <vt:lpwstr>https://dimosnet.gr/blog/laws/%CE%AC%CF%81%CE%B8%CF%81%CE%BF-41-9/</vt:lpwstr>
      </vt:variant>
      <vt:variant>
        <vt:lpwstr/>
      </vt:variant>
      <vt:variant>
        <vt:i4>196620</vt:i4>
      </vt:variant>
      <vt:variant>
        <vt:i4>6</vt:i4>
      </vt:variant>
      <vt:variant>
        <vt:i4>0</vt:i4>
      </vt:variant>
      <vt:variant>
        <vt:i4>5</vt:i4>
      </vt:variant>
      <vt:variant>
        <vt:lpwstr>https://dimosnet.gr/blog/laws/%CE%B1%CF%81%CE%B8%CF%81%CE%BF-206-%CF%80%CF%81%CE%BF%CF%83%CF%89%CF%80%CE%B9%CE%BA%CF%8C-%CE%B3%CE%B9%CE%B1-%CE%BA%CE%B1%CF%84%CE%B5%CF%80%CE%B5%CE%AF%CE%B3%CE%BF%CF%85%CF%83%CE%B5%CF%82-%CE%B5/</vt:lpwstr>
      </vt:variant>
      <vt:variant>
        <vt:lpwstr/>
      </vt:variant>
      <vt:variant>
        <vt:i4>3932211</vt:i4>
      </vt:variant>
      <vt:variant>
        <vt:i4>3</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1441883</vt:i4>
      </vt:variant>
      <vt:variant>
        <vt:i4>0</vt:i4>
      </vt:variant>
      <vt:variant>
        <vt:i4>0</vt:i4>
      </vt:variant>
      <vt:variant>
        <vt:i4>5</vt:i4>
      </vt:variant>
      <vt:variant>
        <vt:lpwstr>https://dimosnet.gr/blog/laws/%ce%ac%cf%81%ce%b8%cf%81%ce%bf-38-%ce%b4%ce%b9%ce%ac%cf%81%ce%ba%ce%b5%ce%b9%ce%b1-%ce%b1%cf%80%ce%b1%cf%83%cf%87%cf%8c%ce%bb%ce%b7%cf%83%ce%b7%cf%82-%cf%80%cf%81%ce%bf%cf%83%cf%89%cf%80%ce%b9%ce%ba/</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ΑΠΟΣΠΑΣΜΑ</dc:title>
  <dc:creator>ΔΗΜΟΣ</dc:creator>
  <cp:lastModifiedBy>PC 5</cp:lastModifiedBy>
  <cp:revision>11</cp:revision>
  <cp:lastPrinted>2023-05-31T09:28:00Z</cp:lastPrinted>
  <dcterms:created xsi:type="dcterms:W3CDTF">2024-03-05T07:31:00Z</dcterms:created>
  <dcterms:modified xsi:type="dcterms:W3CDTF">2024-03-05T09:01:00Z</dcterms:modified>
</cp:coreProperties>
</file>