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F248DD" w:rsidRDefault="00552050" w:rsidP="00593AB3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F248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F248DD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F248DD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F248DD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101A4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B11C0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22</w:t>
      </w:r>
      <w:r w:rsidR="0092009B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/3</w:t>
      </w:r>
      <w:r w:rsidR="001669FC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669FC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B11C0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5390</w:t>
      </w:r>
      <w:r w:rsidR="006101A4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5F647C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791C79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F248DD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F248DD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F248DD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F248DD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F248DD">
        <w:rPr>
          <w:rFonts w:asciiTheme="minorHAnsi" w:hAnsiTheme="minorHAnsi" w:cstheme="minorHAnsi"/>
          <w:sz w:val="22"/>
          <w:szCs w:val="22"/>
        </w:rPr>
        <w:br/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F248DD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F248DD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F248DD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F248DD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F248DD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F248DD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F248DD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F248DD" w:rsidRDefault="00A4667C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F248DD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F248DD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F248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F248DD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F248DD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F248DD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F248DD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F248DD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F248DD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454E8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F248DD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F248DD" w:rsidRDefault="003D01F5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F248DD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F248DD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F248DD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F248DD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F248DD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F248DD" w:rsidRDefault="00D96C93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F248DD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F248DD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F248DD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F248DD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F248DD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F248DD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F248DD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F248DD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F248DD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F248DD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F248DD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F248DD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F248DD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F248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F248DD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F248DD" w:rsidRPr="00F248DD" w:rsidRDefault="00F248DD" w:rsidP="00F248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        </w:t>
            </w: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Δ) Διοικητή  Γ.Ν Λιβαδειάς κ. 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</w:t>
            </w:r>
            <w:r w:rsidR="00620FFA">
              <w:rPr>
                <w:rFonts w:asciiTheme="minorHAnsi" w:hAnsiTheme="minorHAnsi" w:cstheme="minorHAnsi"/>
                <w:sz w:val="22"/>
                <w:szCs w:val="22"/>
              </w:rPr>
              <w:t>ριανταφύλλου</w:t>
            </w:r>
            <w:proofErr w:type="spellEnd"/>
            <w:r w:rsidR="00134F2A">
              <w:rPr>
                <w:rFonts w:asciiTheme="minorHAnsi" w:hAnsiTheme="minorHAnsi" w:cstheme="minorHAnsi"/>
                <w:sz w:val="22"/>
                <w:szCs w:val="22"/>
              </w:rPr>
              <w:t xml:space="preserve"> Νικόλαο</w:t>
            </w:r>
          </w:p>
          <w:p w:rsidR="00F248DD" w:rsidRDefault="00F248DD" w:rsidP="00B11C04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620FF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) </w:t>
            </w:r>
            <w:r w:rsidR="00620FF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Πρόεδρο Εργαζομένων Γ.Ν. Λιβαδειάς</w:t>
            </w:r>
            <w:r w:rsidR="00F938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  Κλάδου Ευαγγελία</w:t>
            </w:r>
          </w:p>
          <w:p w:rsidR="00F938A0" w:rsidRPr="00620FFA" w:rsidRDefault="00F938A0" w:rsidP="00B11C04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6A1226" w:rsidRPr="00F248DD" w:rsidRDefault="00BC2F17" w:rsidP="00B11C04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τακτική </w:t>
            </w:r>
            <w:r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Δημοτικού Συμβουλίου</w:t>
            </w:r>
            <w:r w:rsidR="008B7CB0" w:rsidRPr="00F248D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F248D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9510BB"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Τετάρτη 27-3-2024</w:t>
            </w:r>
            <w:r w:rsidR="009D5B92" w:rsidRPr="00F248D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 και ώρα  </w:t>
            </w:r>
            <w:r w:rsidR="009510BB" w:rsidRPr="00F248D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18</w:t>
            </w:r>
            <w:r w:rsidR="009D5B92" w:rsidRPr="00F248D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:00</w:t>
            </w:r>
            <w:r w:rsidR="009D5B92" w:rsidRPr="00F248D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F248D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 </w:t>
            </w:r>
            <w:r w:rsidRPr="00F248D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 </w:t>
            </w: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του Ν. 3852/2010, όπως τροποποιήθηκε και ισχύει με το άρθρο 6 του Ν. 5056/2023 </w:t>
            </w:r>
            <w:r w:rsidR="008B7CB0"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6A1226" w:rsidRPr="00F248DD" w:rsidRDefault="006A1226" w:rsidP="006A1226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F248DD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F248DD" w:rsidRDefault="009D5B92" w:rsidP="00B11C04">
                  <w:pPr>
                    <w:tabs>
                      <w:tab w:val="num" w:pos="0"/>
                    </w:tabs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F248DD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A1226" w:rsidRPr="00F248D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6A1226" w:rsidRPr="00F248D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6A1226" w:rsidRPr="00F248D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6A1226" w:rsidRPr="00F248DD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6A1226" w:rsidRPr="00F248DD" w:rsidRDefault="006A1226" w:rsidP="00532064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F248D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F248D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6A1226" w:rsidRPr="00F248DD" w:rsidRDefault="006A1226" w:rsidP="00532064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F42514" w:rsidRPr="00F248DD" w:rsidRDefault="006A1226" w:rsidP="009510BB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spacing w:line="360" w:lineRule="auto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F248D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F248DD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F248D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B657A1" w:rsidRPr="00F248DD" w:rsidRDefault="00B657A1" w:rsidP="00B657A1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spacing w:line="360" w:lineRule="auto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F248D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       ΓΕΝΙΚΑ ΘΕΜΑΤΑ    </w:t>
                  </w:r>
                </w:p>
                <w:p w:rsidR="0008735A" w:rsidRPr="00F248DD" w:rsidRDefault="0008735A" w:rsidP="0008735A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F248D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Συζήτηση – ενημέρωση σχετικά με τα προβλήματα  λειτουργίας  του Γενικού Νοσοκομείου</w:t>
                  </w:r>
                </w:p>
                <w:p w:rsidR="00B657A1" w:rsidRDefault="0008735A" w:rsidP="0008735A">
                  <w:pPr>
                    <w:widowControl w:val="0"/>
                    <w:snapToGrid w:val="0"/>
                    <w:spacing w:line="360" w:lineRule="auto"/>
                    <w:ind w:left="-31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F248D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Λιβαδειάς  </w:t>
                  </w:r>
                </w:p>
                <w:p w:rsidR="00F938A0" w:rsidRPr="00F248DD" w:rsidRDefault="00F938A0" w:rsidP="0008735A">
                  <w:pPr>
                    <w:widowControl w:val="0"/>
                    <w:snapToGrid w:val="0"/>
                    <w:spacing w:line="360" w:lineRule="auto"/>
                    <w:ind w:left="-31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A36578" w:rsidRPr="00F248DD" w:rsidRDefault="00380F0E" w:rsidP="00380F0E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</w:t>
            </w:r>
            <w:r w:rsidR="00E976E2"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.</w:t>
            </w:r>
            <w:r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A36578" w:rsidRPr="00F248DD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ΘΕΜΑΤΑ  Δ/ΝΣΗΣ ΔΙΟΙΚΗΤΙΚΩΝ ΥΠΗΡΕΣΙΩΝ</w:t>
            </w:r>
          </w:p>
          <w:p w:rsidR="00A36578" w:rsidRPr="00620FFA" w:rsidRDefault="00A36578" w:rsidP="00DC508A">
            <w:pPr>
              <w:pStyle w:val="a4"/>
              <w:widowControl w:val="0"/>
              <w:numPr>
                <w:ilvl w:val="0"/>
                <w:numId w:val="3"/>
              </w:numPr>
              <w:tabs>
                <w:tab w:val="num" w:pos="0"/>
                <w:tab w:val="left" w:pos="6350"/>
                <w:tab w:val="left" w:pos="8388"/>
              </w:tabs>
              <w:snapToGri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Ορισμός ενός εκπροσώπου του Δήμου με τον αναπληρωτή του ως μέλος στην Κοινή Επιτροπή Παρακολούθησης της από 01.06.2023 Προγραμματικής Σύμβασης για το Πρόγραμμα Στεγαστικής Συνδρομής «ΚΑΛΥΨΗ» </w:t>
            </w:r>
          </w:p>
          <w:p w:rsidR="00620FFA" w:rsidRPr="00C15CA0" w:rsidRDefault="00620FFA" w:rsidP="00B11C04">
            <w:pPr>
              <w:tabs>
                <w:tab w:val="num" w:pos="0"/>
              </w:tabs>
              <w:spacing w:beforeLines="40" w:afterLines="40"/>
              <w:ind w:left="851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15CA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C15CA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C15CA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Διοικητικών Υπηρεσιών   </w:t>
            </w:r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620FFA" w:rsidRPr="00620FFA" w:rsidRDefault="00620FFA" w:rsidP="00620FFA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620FFA" w:rsidRPr="00620FFA" w:rsidRDefault="00620FFA" w:rsidP="00DC508A">
            <w:pPr>
              <w:pStyle w:val="a4"/>
              <w:widowControl w:val="0"/>
              <w:numPr>
                <w:ilvl w:val="0"/>
                <w:numId w:val="3"/>
              </w:numPr>
              <w:tabs>
                <w:tab w:val="num" w:pos="0"/>
                <w:tab w:val="left" w:pos="6350"/>
                <w:tab w:val="left" w:pos="8388"/>
              </w:tabs>
              <w:snapToGri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20FFA">
              <w:rPr>
                <w:rFonts w:asciiTheme="minorHAnsi" w:hAnsiTheme="minorHAnsi" w:cstheme="minorHAnsi"/>
                <w:sz w:val="22"/>
                <w:szCs w:val="22"/>
              </w:rPr>
              <w:t xml:space="preserve">Ορισμός εκπροσώπου του Δήμου </w:t>
            </w:r>
            <w:proofErr w:type="spellStart"/>
            <w:r w:rsidRPr="00620FFA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620FFA">
              <w:rPr>
                <w:rFonts w:asciiTheme="minorHAnsi" w:hAnsiTheme="minorHAnsi" w:cstheme="minorHAnsi"/>
                <w:sz w:val="22"/>
                <w:szCs w:val="22"/>
              </w:rPr>
              <w:t xml:space="preserve"> που με την υπογραφή του θα δεσμεύσει τον Δήμο στην Τράπεζα </w:t>
            </w:r>
            <w:proofErr w:type="spellStart"/>
            <w:r w:rsidRPr="00620FF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Eurobank</w:t>
            </w:r>
            <w:proofErr w:type="spellEnd"/>
            <w:r w:rsidRPr="00620FFA">
              <w:rPr>
                <w:rFonts w:asciiTheme="minorHAnsi" w:hAnsiTheme="minorHAnsi" w:cstheme="minorHAnsi"/>
                <w:sz w:val="22"/>
                <w:szCs w:val="22"/>
              </w:rPr>
              <w:t xml:space="preserve">, για την ολοκλήρωση της διαδικασίας μεταφοράς των ταμειακών υπολοίπων των τραπεζικών λογαριασμών της </w:t>
            </w:r>
            <w:proofErr w:type="spellStart"/>
            <w:r w:rsidRPr="00620FFA">
              <w:rPr>
                <w:rFonts w:asciiTheme="minorHAnsi" w:hAnsiTheme="minorHAnsi" w:cstheme="minorHAnsi"/>
                <w:sz w:val="22"/>
                <w:szCs w:val="22"/>
              </w:rPr>
              <w:t>λυθείσας</w:t>
            </w:r>
            <w:proofErr w:type="spellEnd"/>
            <w:r w:rsidRPr="00620FFA">
              <w:rPr>
                <w:rFonts w:asciiTheme="minorHAnsi" w:hAnsiTheme="minorHAnsi" w:cstheme="minorHAnsi"/>
                <w:sz w:val="22"/>
                <w:szCs w:val="22"/>
              </w:rPr>
              <w:t xml:space="preserve"> Κοινωφελούς Επιχείρησης του Δήμου </w:t>
            </w:r>
            <w:proofErr w:type="spellStart"/>
            <w:r w:rsidRPr="00620FFA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620FFA">
              <w:rPr>
                <w:rFonts w:asciiTheme="minorHAnsi" w:hAnsiTheme="minorHAnsi" w:cstheme="minorHAnsi"/>
                <w:sz w:val="22"/>
                <w:szCs w:val="22"/>
              </w:rPr>
              <w:t xml:space="preserve"> (Κ.Ε.ΔΗ.Λ.), σε λογαριασμό του Δήμου και κλεισίματος των λογαριασμών αυτών.</w:t>
            </w:r>
          </w:p>
          <w:p w:rsidR="00620FFA" w:rsidRPr="00C15CA0" w:rsidRDefault="00620FFA" w:rsidP="00B11C04">
            <w:pPr>
              <w:tabs>
                <w:tab w:val="num" w:pos="0"/>
              </w:tabs>
              <w:spacing w:beforeLines="40" w:afterLines="40"/>
              <w:ind w:left="851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15CA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C15CA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C15CA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Διοικητικών Υπηρεσιών   </w:t>
            </w:r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620FFA" w:rsidRDefault="00620FFA" w:rsidP="00620FFA">
            <w:pPr>
              <w:pStyle w:val="a4"/>
              <w:widowControl w:val="0"/>
              <w:numPr>
                <w:ilvl w:val="0"/>
                <w:numId w:val="3"/>
              </w:numPr>
              <w:tabs>
                <w:tab w:val="num" w:pos="0"/>
                <w:tab w:val="left" w:pos="6350"/>
                <w:tab w:val="left" w:pos="8388"/>
              </w:tabs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20FFA">
              <w:rPr>
                <w:rFonts w:asciiTheme="minorHAnsi" w:hAnsiTheme="minorHAnsi" w:cstheme="minorHAnsi"/>
                <w:sz w:val="22"/>
                <w:szCs w:val="22"/>
              </w:rPr>
              <w:t>Ε</w:t>
            </w:r>
            <w:r w:rsidR="00042BDE">
              <w:rPr>
                <w:rFonts w:asciiTheme="minorHAnsi" w:hAnsiTheme="minorHAnsi" w:cstheme="minorHAnsi"/>
                <w:sz w:val="22"/>
                <w:szCs w:val="22"/>
              </w:rPr>
              <w:t xml:space="preserve">πικύρωση </w:t>
            </w:r>
            <w:r w:rsidRPr="00620FFA">
              <w:rPr>
                <w:rFonts w:asciiTheme="minorHAnsi" w:hAnsiTheme="minorHAnsi" w:cstheme="minorHAnsi"/>
                <w:sz w:val="22"/>
                <w:szCs w:val="22"/>
              </w:rPr>
              <w:t xml:space="preserve"> απομαγνητοφωνημένων πρακτικών </w:t>
            </w:r>
            <w:r w:rsidR="00042BDE">
              <w:rPr>
                <w:rFonts w:asciiTheme="minorHAnsi" w:hAnsiTheme="minorHAnsi" w:cstheme="minorHAnsi"/>
                <w:sz w:val="22"/>
                <w:szCs w:val="22"/>
              </w:rPr>
              <w:t xml:space="preserve">των </w:t>
            </w:r>
            <w:r w:rsidRPr="00620FFA">
              <w:rPr>
                <w:rFonts w:asciiTheme="minorHAnsi" w:hAnsiTheme="minorHAnsi" w:cstheme="minorHAnsi"/>
                <w:sz w:val="22"/>
                <w:szCs w:val="22"/>
              </w:rPr>
              <w:t xml:space="preserve">συνεδριάσεων </w:t>
            </w:r>
            <w:r w:rsidR="00042B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0FFA">
              <w:rPr>
                <w:rFonts w:asciiTheme="minorHAnsi" w:hAnsiTheme="minorHAnsi" w:cstheme="minorHAnsi"/>
                <w:sz w:val="22"/>
                <w:szCs w:val="22"/>
              </w:rPr>
              <w:t xml:space="preserve"> Δημοτικού Συμβουλίου 27,28,29</w:t>
            </w:r>
            <w:r w:rsidR="00042B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0FFA">
              <w:rPr>
                <w:rFonts w:asciiTheme="minorHAnsi" w:hAnsiTheme="minorHAnsi" w:cstheme="minorHAnsi"/>
                <w:sz w:val="22"/>
                <w:szCs w:val="22"/>
              </w:rPr>
              <w:t>&amp;</w:t>
            </w:r>
            <w:r w:rsidR="00042B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0FFA">
              <w:rPr>
                <w:rFonts w:asciiTheme="minorHAnsi" w:hAnsiTheme="minorHAnsi" w:cstheme="minorHAnsi"/>
                <w:sz w:val="22"/>
                <w:szCs w:val="22"/>
              </w:rPr>
              <w:t>30 του 2023 καθώς και 1,2,3 του 2024</w:t>
            </w:r>
          </w:p>
          <w:p w:rsidR="00620FFA" w:rsidRPr="00C15CA0" w:rsidRDefault="00620FFA" w:rsidP="00B11C04">
            <w:pPr>
              <w:tabs>
                <w:tab w:val="num" w:pos="0"/>
              </w:tabs>
              <w:spacing w:beforeLines="40" w:afterLines="40"/>
              <w:ind w:left="851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15CA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C15CA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C15CA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Διοικητικών Υπηρεσιών   </w:t>
            </w:r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620FFA" w:rsidRPr="00620FFA" w:rsidRDefault="00620FFA" w:rsidP="00620FFA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20FFA" w:rsidRPr="00620FFA" w:rsidRDefault="00620FFA" w:rsidP="00620FFA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75E9" w:rsidRPr="00F248DD" w:rsidRDefault="00A36578" w:rsidP="00380F0E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ΙΙ</w:t>
            </w:r>
            <w:r w:rsidR="00380F0E" w:rsidRPr="00F248DD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ΘΕΜΑΤΑ  Δ/ΝΣΗΣ ΟΙΚΟΝΟΜΙΚΩΝ ΥΠΗΡΕΣΙΩΝ</w:t>
            </w:r>
          </w:p>
          <w:p w:rsidR="001A2993" w:rsidRPr="00F248DD" w:rsidRDefault="001A2993" w:rsidP="001A2993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D543B1" w:rsidRDefault="00D543B1" w:rsidP="00DC508A">
            <w:pPr>
              <w:pStyle w:val="a4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Ορισμός εκπροσώπων και παροχή εξουσιοδότησης για τη διαχείριση λογαριασμού ταμειακής διαχείρισης του Δήμου </w:t>
            </w:r>
            <w:proofErr w:type="spellStart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Λεβαδέων</w:t>
            </w:r>
            <w:proofErr w:type="spellEnd"/>
            <w:r w:rsidR="001A2993"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.</w:t>
            </w:r>
          </w:p>
          <w:p w:rsidR="007D7F80" w:rsidRPr="007D7F80" w:rsidRDefault="007D7F80" w:rsidP="007D7F80">
            <w:pPr>
              <w:ind w:left="36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064316" w:rsidRPr="00F248DD" w:rsidRDefault="00064316" w:rsidP="00A36578">
            <w:pPr>
              <w:ind w:left="36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248DD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F248DD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Καφρίτσας</w:t>
            </w:r>
            <w:proofErr w:type="spellEnd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 Δημήτριος</w:t>
            </w:r>
          </w:p>
          <w:p w:rsidR="00064316" w:rsidRPr="00F248DD" w:rsidRDefault="00064316" w:rsidP="00064316">
            <w:pPr>
              <w:ind w:left="3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064316" w:rsidRPr="00F248DD" w:rsidRDefault="00064316" w:rsidP="00064316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</w:p>
          <w:p w:rsidR="00064316" w:rsidRPr="00F248DD" w:rsidRDefault="00064316" w:rsidP="00DC508A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F248DD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Υποχρεωτική Αναμόρφωση προϋπολογισμού του Δήμου οικον. Έτους 2024 (Η</w:t>
            </w:r>
            <w:r w:rsidR="008E70F1" w:rsidRPr="00F248DD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88/</w:t>
            </w:r>
            <w:r w:rsidRPr="00F248DD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2024   Απόφαση της Δημοτικής Επιτροπής  ).</w:t>
            </w:r>
          </w:p>
          <w:p w:rsidR="00064316" w:rsidRPr="00F248DD" w:rsidRDefault="00064316" w:rsidP="00A36578">
            <w:pPr>
              <w:ind w:left="36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248DD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F248DD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1A2993" w:rsidRDefault="001A2993" w:rsidP="00D543B1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620FFA" w:rsidRDefault="00620FFA" w:rsidP="00D543B1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F938A0" w:rsidRPr="00F248DD" w:rsidRDefault="00F938A0" w:rsidP="00D543B1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6A1226" w:rsidRPr="00F248DD" w:rsidRDefault="00FC1E3B" w:rsidP="00A36578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</w:t>
            </w:r>
            <w:r w:rsidR="00FB0B12"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</w:t>
            </w:r>
            <w:r w:rsidR="00E976E2"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</w:t>
            </w:r>
            <w:r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.</w:t>
            </w:r>
            <w:r w:rsidRPr="00F248D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ΘΕΜΑΤΑ  Δ/ΝΣΗΣ ΤΕΧΝΙΚΩΝ ΥΠΗΡΕΣΙΩΝ</w:t>
            </w:r>
          </w:p>
          <w:p w:rsidR="00375E8D" w:rsidRPr="00F248DD" w:rsidRDefault="00375E8D" w:rsidP="00673505">
            <w:pPr>
              <w:pStyle w:val="ab"/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134F2A" w:rsidRPr="00F248DD" w:rsidRDefault="00134F2A" w:rsidP="00134F2A">
            <w:pPr>
              <w:pStyle w:val="a4"/>
              <w:widowControl w:val="0"/>
              <w:numPr>
                <w:ilvl w:val="0"/>
                <w:numId w:val="3"/>
              </w:numPr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Τροποποίηση τεχνικού προγράμματος οικονομικού έτους 2024 (Η 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. 81&amp; 87 /202</w:t>
            </w:r>
            <w:r w:rsidRPr="00F248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αποφάσεις  της  Δημοτικής Επιτροπής)</w:t>
            </w:r>
          </w:p>
          <w:p w:rsidR="00134F2A" w:rsidRPr="00F248DD" w:rsidRDefault="00134F2A" w:rsidP="00134F2A">
            <w:pPr>
              <w:ind w:left="3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134F2A" w:rsidRPr="00F248DD" w:rsidRDefault="00134F2A" w:rsidP="00134F2A">
            <w:pPr>
              <w:ind w:left="36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248DD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F248DD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Δήμαρχος    </w:t>
            </w:r>
            <w:proofErr w:type="spellStart"/>
            <w:r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>Λεβαδέων</w:t>
            </w:r>
            <w:proofErr w:type="spellEnd"/>
            <w:r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  </w:t>
            </w:r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Καραμάνης</w:t>
            </w:r>
            <w:proofErr w:type="spellEnd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 Κ. Δημήτριος</w:t>
            </w:r>
          </w:p>
          <w:p w:rsidR="001A2993" w:rsidRPr="00F248DD" w:rsidRDefault="001A2993" w:rsidP="00A36578">
            <w:pPr>
              <w:suppressAutoHyphens/>
              <w:ind w:left="363"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20FFA" w:rsidRPr="00F248DD" w:rsidRDefault="00620FFA" w:rsidP="00620FFA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Τροποποίηση  ρυμοτομικού σχεδίου Λιβαδειάς  στις  πινακίδες:   10Ν (τμήμα της οδού 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Ερκυνας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) , ΚΧ480 και ΟΤ467   καθώς και στην   3Ν μεταξύ των ΚΧ485 και ΟΤ465 (τμήμα των οδών    Δημάρχου Παλαιολόγου και Αριστοφάνους  καθώς και των οδών 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Θουκυδίδου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και Ξενοφώντος) και τον χαρακτηρισμό τους ως πεζόδρομο.      (Η 92-2024 απόφαση της Δημοτικής Επιτροπής).</w:t>
            </w:r>
          </w:p>
          <w:p w:rsidR="00586194" w:rsidRPr="00F248DD" w:rsidRDefault="00586194" w:rsidP="00A36578">
            <w:pPr>
              <w:suppressAutoHyphens/>
              <w:ind w:left="1080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F248DD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F248DD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F248DD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F248DD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F248DD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6A0DE5" w:rsidRPr="00F248DD" w:rsidRDefault="006A0DE5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C143C1" w:rsidRPr="00F248DD" w:rsidRDefault="009E2ED2" w:rsidP="00DC508A">
            <w:pPr>
              <w:pStyle w:val="a4"/>
              <w:numPr>
                <w:ilvl w:val="0"/>
                <w:numId w:val="3"/>
              </w:numPr>
              <w:suppressAutoHyphens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lang w:bidi="hi-IN"/>
              </w:rPr>
            </w:pPr>
            <w:r w:rsidRPr="00F248D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Έγκριση παράτασης του χρόνου υλοποίησης εργασιών του έργου: «ΒΕΛΤΙΩΣΗ ΔΗΜΟΤΙΚΗΣ ΟΔΟΠΟΪΑΣ» </w:t>
            </w:r>
            <w:r w:rsidR="008446F6" w:rsidRPr="00F248D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Pr="00F248D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. </w:t>
            </w:r>
          </w:p>
          <w:p w:rsidR="006A0DE5" w:rsidRPr="00F248DD" w:rsidRDefault="006A0DE5" w:rsidP="00A36578">
            <w:pPr>
              <w:suppressAutoHyphens/>
              <w:ind w:left="360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F248DD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F248DD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F248DD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F248DD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F248DD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9510BB" w:rsidRPr="00F248DD" w:rsidRDefault="009510BB" w:rsidP="00E96D1B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9510BB" w:rsidRPr="00F248DD" w:rsidRDefault="009510BB" w:rsidP="00DC508A">
            <w:pPr>
              <w:pStyle w:val="a4"/>
              <w:numPr>
                <w:ilvl w:val="0"/>
                <w:numId w:val="3"/>
              </w:numPr>
              <w:suppressAutoHyphens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F248DD">
              <w:rPr>
                <w:rFonts w:asciiTheme="minorHAnsi" w:eastAsia="Arial Unicode MS" w:hAnsiTheme="minorHAnsi" w:cstheme="minorHAnsi"/>
                <w:sz w:val="22"/>
                <w:szCs w:val="22"/>
              </w:rPr>
              <w:t>Έγκριση 3</w:t>
            </w:r>
            <w:r w:rsidRPr="00F248DD">
              <w:rPr>
                <w:rFonts w:asciiTheme="minorHAnsi" w:eastAsia="Arial Unicode MS" w:hAnsiTheme="minorHAnsi" w:cstheme="minorHAnsi"/>
                <w:sz w:val="22"/>
                <w:szCs w:val="22"/>
                <w:vertAlign w:val="superscript"/>
              </w:rPr>
              <w:t>ης</w:t>
            </w:r>
            <w:r w:rsidRPr="00F248D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παράτασης προθεσμίας περαίωσης εργασιών του έργου  : </w:t>
            </w:r>
            <w:r w:rsidR="00620FFA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«</w:t>
            </w:r>
            <w:r w:rsidRPr="00620FFA">
              <w:rPr>
                <w:rFonts w:asciiTheme="minorHAnsi" w:hAnsiTheme="minorHAnsi" w:cstheme="minorHAnsi"/>
                <w:sz w:val="22"/>
                <w:szCs w:val="22"/>
              </w:rPr>
              <w:t>Αναβάθμιση  Δημοτικού Σταδίου Λιβαδειάς</w:t>
            </w:r>
            <w:r w:rsidR="00620FFA">
              <w:rPr>
                <w:rFonts w:asciiTheme="minorHAnsi" w:hAnsiTheme="minorHAnsi" w:cstheme="minorHAnsi"/>
                <w:b/>
                <w:sz w:val="22"/>
                <w:szCs w:val="22"/>
              </w:rPr>
              <w:t>»</w:t>
            </w:r>
            <w:r w:rsidRPr="00F248DD">
              <w:rPr>
                <w:rFonts w:asciiTheme="minorHAnsi" w:eastAsia="Arial Unicode MS" w:hAnsiTheme="minorHAnsi" w:cstheme="minorHAnsi"/>
                <w:sz w:val="22"/>
                <w:szCs w:val="22"/>
              </w:rPr>
              <w:t>.</w:t>
            </w:r>
          </w:p>
          <w:p w:rsidR="009510BB" w:rsidRDefault="009510BB" w:rsidP="00A36578">
            <w:pPr>
              <w:suppressAutoHyphens/>
              <w:ind w:left="360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F248DD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F248DD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F248DD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F248DD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F248DD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620FFA" w:rsidRDefault="00620FFA" w:rsidP="00A36578">
            <w:pPr>
              <w:suppressAutoHyphens/>
              <w:ind w:left="360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620FFA" w:rsidRPr="00F248DD" w:rsidRDefault="00620FFA" w:rsidP="00620FFA">
            <w:pPr>
              <w:pStyle w:val="ab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</w:rPr>
            </w:pPr>
            <w:r w:rsidRPr="00F248DD">
              <w:rPr>
                <w:rFonts w:asciiTheme="minorHAnsi" w:eastAsia="Arial Unicode MS" w:hAnsiTheme="minorHAnsi" w:cstheme="minorHAnsi"/>
              </w:rPr>
              <w:t>Έγκριση (2</w:t>
            </w:r>
            <w:r w:rsidRPr="00F248DD">
              <w:rPr>
                <w:rFonts w:asciiTheme="minorHAnsi" w:eastAsia="Arial Unicode MS" w:hAnsiTheme="minorHAnsi" w:cstheme="minorHAnsi"/>
                <w:vertAlign w:val="superscript"/>
              </w:rPr>
              <w:t>ης</w:t>
            </w:r>
            <w:r w:rsidRPr="00F248DD">
              <w:rPr>
                <w:rFonts w:asciiTheme="minorHAnsi" w:eastAsia="Arial Unicode MS" w:hAnsiTheme="minorHAnsi" w:cstheme="minorHAnsi"/>
              </w:rPr>
              <w:t>) παράτασης για την εκτέλεση των εργασιών του φυσικού αντικειμένου του έργου: «Ανάδειξη Ιστορικού Χώρου Αγίας Παρασκευής και οδού πρόσβασης (</w:t>
            </w:r>
            <w:proofErr w:type="spellStart"/>
            <w:r w:rsidRPr="00F248DD">
              <w:rPr>
                <w:rFonts w:asciiTheme="minorHAnsi" w:eastAsia="Arial Unicode MS" w:hAnsiTheme="minorHAnsi" w:cstheme="minorHAnsi"/>
              </w:rPr>
              <w:t>Γιαννούτσου</w:t>
            </w:r>
            <w:proofErr w:type="spellEnd"/>
            <w:r w:rsidRPr="00F248DD">
              <w:rPr>
                <w:rFonts w:asciiTheme="minorHAnsi" w:eastAsia="Arial Unicode MS" w:hAnsiTheme="minorHAnsi" w:cstheme="minorHAnsi"/>
              </w:rPr>
              <w:t>)»</w:t>
            </w:r>
          </w:p>
          <w:p w:rsidR="00F54C13" w:rsidRPr="00F248DD" w:rsidRDefault="00F54C13" w:rsidP="00E96D1B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FB3326" w:rsidRPr="00F248DD" w:rsidRDefault="00FB3326" w:rsidP="00A36578">
            <w:pPr>
              <w:suppressAutoHyphens/>
              <w:ind w:left="360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F248DD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F248DD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F248DD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F248DD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F248DD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FB3326" w:rsidRPr="00F248DD" w:rsidRDefault="00FB3326" w:rsidP="00FB3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A0DE5" w:rsidRPr="00F248DD" w:rsidRDefault="006A0DE5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6A1226" w:rsidRPr="00F248DD" w:rsidRDefault="009D3456" w:rsidP="00A36578">
            <w:pPr>
              <w:suppressAutoHyphens/>
              <w:ind w:left="36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F248D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  <w:lang w:val="en-US"/>
              </w:rPr>
              <w:t>I</w:t>
            </w:r>
            <w:r w:rsidR="00E976E2" w:rsidRPr="00F248D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  <w:lang w:val="en-US"/>
              </w:rPr>
              <w:t>V</w:t>
            </w:r>
            <w:r w:rsidR="001F6878" w:rsidRPr="00F248D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  <w:lang w:val="en-US"/>
              </w:rPr>
              <w:t>I</w:t>
            </w:r>
            <w:r w:rsidR="006A1226" w:rsidRPr="00F248D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. ΘΕΜΑΤΑ </w:t>
            </w:r>
            <w:r w:rsidR="00EB1A69" w:rsidRPr="00F248D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Δ/ΝΣΗΣ ΚΑΘΑΡΙΟΤΗΤΑΣ, ΠΡΑΣΙΝΟΥ,ΠΟΛΙΤΙΚΗΣ ΠΡΟΣΤΑΣΙΑΣ</w:t>
            </w:r>
          </w:p>
          <w:p w:rsidR="000B37B6" w:rsidRPr="00F248DD" w:rsidRDefault="00EB1A69" w:rsidP="00DC508A">
            <w:pPr>
              <w:pStyle w:val="9"/>
              <w:numPr>
                <w:ilvl w:val="0"/>
                <w:numId w:val="3"/>
              </w:numPr>
              <w:tabs>
                <w:tab w:val="left" w:pos="9750"/>
              </w:tabs>
              <w:jc w:val="both"/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</w:rPr>
            </w:pPr>
            <w:bookmarkStart w:id="0" w:name="__DdeLink__188_1046423379"/>
            <w:bookmarkEnd w:id="0"/>
            <w:r w:rsidRPr="00F248DD">
              <w:rPr>
                <w:rStyle w:val="FontStyle17"/>
                <w:rFonts w:asciiTheme="minorHAnsi" w:eastAsia="Calibri" w:hAnsiTheme="minorHAnsi" w:cstheme="minorHAnsi"/>
                <w:bCs/>
                <w:i w:val="0"/>
                <w:color w:val="auto"/>
                <w:spacing w:val="-3"/>
                <w:kern w:val="1"/>
                <w:shd w:val="clear" w:color="auto" w:fill="FFFFFF"/>
                <w:lang w:bidi="hi-IN"/>
              </w:rPr>
              <w:t>Γνωμοδότηση μελέτης περιβαλλοντικών επιπτώσεων (ΜΠΕ)</w:t>
            </w:r>
            <w:r w:rsidR="006A0DE5" w:rsidRPr="00F248DD">
              <w:rPr>
                <w:rStyle w:val="FontStyle17"/>
                <w:rFonts w:asciiTheme="minorHAnsi" w:eastAsia="Calibri" w:hAnsiTheme="minorHAnsi" w:cstheme="minorHAnsi"/>
                <w:bCs/>
                <w:i w:val="0"/>
                <w:color w:val="auto"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r w:rsidR="000B37B6" w:rsidRPr="00F248DD">
              <w:rPr>
                <w:rFonts w:asciiTheme="minorHAnsi" w:eastAsia="SimSun" w:hAnsiTheme="minorHAnsi" w:cstheme="minorHAnsi"/>
                <w:i w:val="0"/>
                <w:color w:val="auto"/>
                <w:sz w:val="22"/>
                <w:szCs w:val="22"/>
                <w:highlight w:val="white"/>
              </w:rPr>
              <w:t xml:space="preserve">για το έργο: </w:t>
            </w:r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</w:rPr>
              <w:t>«ΚΑΤΑΣΚΕΥΗ ΚΑΙ ΛΕΙΤΟΥΡΓΙΑ ΣΤΑΘΜΟΥ ΑΠΟΘΗΚΕΥΣΗΣ ΗΛΕΚΤΡΙΚΗΣ ΕΝΕΡΓΕΙΑΣ- (ΣΑΗΕ) ΙΣΧΥΟΣ 200</w:t>
            </w:r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en-US"/>
              </w:rPr>
              <w:t>MW</w:t>
            </w:r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</w:rPr>
              <w:t xml:space="preserve">  ΣΤΗ ΘΕΣΗ </w:t>
            </w:r>
            <w:proofErr w:type="spellStart"/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</w:rPr>
              <w:t>΄΄ΧΟΥΝΗ΄΄</w:t>
            </w:r>
            <w:proofErr w:type="spellEnd"/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</w:rPr>
              <w:t xml:space="preserve"> ΤΗΣ Δ.Ε. ΚΟΡΩΝΕΙΑΣ ΤΟΥ ΔΗΜΟΥ ΛΕΒΑΔΕΩΝ», ΠΕ Βοιωτίας , Περιφέρειας Στερεάς Ελλάδας της Εταιρείας (</w:t>
            </w:r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en-US"/>
              </w:rPr>
              <w:t>C</w:t>
            </w:r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</w:rPr>
              <w:t>.</w:t>
            </w:r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en-US"/>
              </w:rPr>
              <w:t>N</w:t>
            </w:r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</w:rPr>
              <w:t>.</w:t>
            </w:r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en-US"/>
              </w:rPr>
              <w:t>I</w:t>
            </w:r>
            <w:r w:rsidR="000B37B6" w:rsidRPr="00F248DD">
              <w:rPr>
                <w:rFonts w:asciiTheme="minorHAnsi" w:hAnsiTheme="minorHAnsi" w:cstheme="minorHAnsi"/>
                <w:i w:val="0"/>
                <w:color w:val="auto"/>
                <w:sz w:val="22"/>
                <w:szCs w:val="22"/>
              </w:rPr>
              <w:t>. ΕΝΕΡΓΕΙΑΚΗ Α.Ε.).</w:t>
            </w:r>
          </w:p>
          <w:p w:rsidR="006A1226" w:rsidRPr="00F248DD" w:rsidRDefault="006A1226" w:rsidP="002D16DF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:rsidR="009510BB" w:rsidRPr="00F248DD" w:rsidRDefault="00EB1A69" w:rsidP="00A36578">
            <w:pPr>
              <w:ind w:left="36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="009510BB"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Δήμαρχος    </w:t>
            </w:r>
            <w:proofErr w:type="spellStart"/>
            <w:r w:rsidR="009510BB"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>Λεβαδέων</w:t>
            </w:r>
            <w:proofErr w:type="spellEnd"/>
            <w:r w:rsidR="009510BB"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  </w:t>
            </w:r>
            <w:r w:rsidR="009510BB"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="009510BB"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Καραμάνης</w:t>
            </w:r>
            <w:proofErr w:type="spellEnd"/>
            <w:r w:rsidR="009510BB"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 Κ. Δημήτριος</w:t>
            </w:r>
          </w:p>
          <w:p w:rsidR="009510BB" w:rsidRPr="00F248DD" w:rsidRDefault="009510BB" w:rsidP="009510BB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</w:p>
          <w:p w:rsidR="004772F3" w:rsidRPr="00F248DD" w:rsidRDefault="00E976E2" w:rsidP="00A36578">
            <w:pPr>
              <w:snapToGrid w:val="0"/>
              <w:spacing w:before="57" w:after="57"/>
              <w:ind w:left="360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F748AE"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V</w:t>
            </w:r>
            <w:r w:rsidR="004772F3"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.ΘΕΜΑΤΑ ΥΠΗΡΕΣΙΑΣ ΚΟΙΝΩΝΙΚΗΣ ΠΡΟΣΤΑΣΙΑΣ ,ΠΑΙΔΕΙΑΣ &amp; ΔΙΑ ΒΙΟΥ ΜΑΘΗΣΗΣ</w:t>
            </w:r>
          </w:p>
          <w:p w:rsidR="004772F3" w:rsidRPr="00F248DD" w:rsidRDefault="004772F3" w:rsidP="00DC508A">
            <w:pPr>
              <w:pStyle w:val="a4"/>
              <w:numPr>
                <w:ilvl w:val="0"/>
                <w:numId w:val="3"/>
              </w:numPr>
              <w:spacing w:before="100" w:before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Συγκρότηση Δημοτικής Επιτροπής Ισότητας στο Δήμο </w:t>
            </w:r>
            <w:proofErr w:type="spellStart"/>
            <w:r w:rsidRPr="00F248DD">
              <w:rPr>
                <w:rFonts w:asciiTheme="minorHAnsi" w:hAnsiTheme="minorHAnsi" w:cstheme="minorHAnsi"/>
                <w:bCs/>
                <w:sz w:val="22"/>
                <w:szCs w:val="22"/>
              </w:rPr>
              <w:t>Λεβαδέων</w:t>
            </w:r>
            <w:proofErr w:type="spellEnd"/>
          </w:p>
          <w:p w:rsidR="00E976E2" w:rsidRPr="00F248DD" w:rsidRDefault="00F61AE0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</w:t>
            </w:r>
            <w:r w:rsidR="00DF681A"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Κοινωνικής Προστασίας  κα Παπαβασιλείου Αικατερίνη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 </w:t>
            </w:r>
          </w:p>
          <w:p w:rsidR="00F61AE0" w:rsidRPr="00F248DD" w:rsidRDefault="00F61AE0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470141"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470141" w:rsidRPr="00F248DD" w:rsidRDefault="00470141" w:rsidP="00DC508A">
            <w:pPr>
              <w:pStyle w:val="a8"/>
              <w:numPr>
                <w:ilvl w:val="0"/>
                <w:numId w:val="3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eastAsia="Calibri" w:hAnsiTheme="minorHAnsi" w:cstheme="minorHAnsi"/>
                <w:bCs/>
                <w:spacing w:val="-3"/>
                <w:kern w:val="1"/>
                <w:sz w:val="22"/>
                <w:szCs w:val="22"/>
                <w:shd w:val="clear" w:color="auto" w:fill="FFFFFF"/>
                <w:lang w:eastAsia="el-GR" w:bidi="hi-IN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Ορισμός μελών  της Επιτροπής Διαχείρισης της Δομής </w:t>
            </w:r>
            <w:r w:rsidRPr="00F248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οινωνικό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Παντοπωλείο</w:t>
            </w:r>
          </w:p>
          <w:p w:rsidR="00E976E2" w:rsidRPr="00F248DD" w:rsidRDefault="00E976E2" w:rsidP="00E976E2">
            <w:pPr>
              <w:pStyle w:val="a8"/>
              <w:tabs>
                <w:tab w:val="clear" w:pos="6237"/>
              </w:tabs>
              <w:snapToGrid w:val="0"/>
              <w:spacing w:before="57" w:after="57"/>
              <w:ind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DF681A" w:rsidRPr="00F248DD" w:rsidRDefault="00DF681A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Κοινωνικής Προστασίας  κα Παπαβασιλείου Αικατερίνη     </w:t>
            </w:r>
          </w:p>
          <w:p w:rsidR="00E976E2" w:rsidRPr="00F248DD" w:rsidRDefault="00E976E2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BC2F17" w:rsidRPr="00F248DD" w:rsidRDefault="00470141" w:rsidP="00DC508A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Ορισμός μελών  της Επιτροπής Διαχείρισης της Δομής </w:t>
            </w:r>
            <w:r w:rsidRPr="00F248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οινωνικό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    Φαρμακείο  </w:t>
            </w:r>
          </w:p>
          <w:p w:rsidR="00E976E2" w:rsidRPr="00F248DD" w:rsidRDefault="00E976E2" w:rsidP="00E976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681A" w:rsidRPr="00F248DD" w:rsidRDefault="00DF681A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Κοινωνικής Προστασίας  κα Παπαβασιλείου Αικατερίνη     </w:t>
            </w:r>
          </w:p>
          <w:p w:rsidR="00E976E2" w:rsidRPr="00F248DD" w:rsidRDefault="00E976E2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470141" w:rsidRPr="00F248DD" w:rsidRDefault="00470141" w:rsidP="00DC508A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Ορισμός μελών  της Επιτροπής Διαχείρισης της Δομής Παροχής Συσσιτίου</w:t>
            </w:r>
          </w:p>
          <w:p w:rsidR="00E976E2" w:rsidRPr="00F248DD" w:rsidRDefault="00E976E2" w:rsidP="00E976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681A" w:rsidRPr="00F248DD" w:rsidRDefault="00DF681A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Κοινωνικής Προστασίας  κα Παπαβασιλείου Αικατερίνη     </w:t>
            </w:r>
          </w:p>
          <w:p w:rsidR="00E976E2" w:rsidRDefault="00E976E2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470141" w:rsidRPr="00F248DD" w:rsidRDefault="00DF681A" w:rsidP="00DC508A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</w:t>
            </w:r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ροποποίηση  Εσωτερικού Κανονισμού Λειτουργίας του Κέντρου Κοινότητας Δήμου </w:t>
            </w:r>
            <w:proofErr w:type="spellStart"/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, ενταγμένο στην Πράξη με τίτλο «Συνέχιση του Κέντρου Κοινότητας και κινητής μονάδας Δήμου </w:t>
            </w:r>
            <w:proofErr w:type="spellStart"/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με κωδικό ΟΠΣ 6003089</w:t>
            </w:r>
            <w:r w:rsidR="00470141" w:rsidRPr="00F248DD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>στο Πρόγραμμα «ΣΤΕΡΕΑ ΕΛΛΑΔΑ 2021-2027</w:t>
            </w:r>
          </w:p>
          <w:p w:rsidR="00E976E2" w:rsidRPr="00F248DD" w:rsidRDefault="00E976E2" w:rsidP="00E976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681A" w:rsidRPr="00F248DD" w:rsidRDefault="00DF681A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Κοινωνικής Προστασίας  κα Παπαβασιλείου Αικατερίνη     </w:t>
            </w:r>
          </w:p>
          <w:p w:rsidR="00E976E2" w:rsidRPr="00F248DD" w:rsidRDefault="00E976E2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470141" w:rsidRPr="00F248DD" w:rsidRDefault="00DF681A" w:rsidP="00DC508A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Ε</w:t>
            </w:r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>πικαιροποίηση</w:t>
            </w:r>
            <w:proofErr w:type="spellEnd"/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Εσωτερικού Κανονισμού Λειτουργίας της Δομής Κοινωνικό Παντοπωλείο Δήμου </w:t>
            </w:r>
            <w:proofErr w:type="spellStart"/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, ενταγμένης στην Πράξη με τίτλο «Συνέχιση Δομών Παροχής Βασικών Αγαθών Δήμου </w:t>
            </w:r>
            <w:proofErr w:type="spellStart"/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470141" w:rsidRPr="00F248DD">
              <w:rPr>
                <w:rFonts w:asciiTheme="minorHAnsi" w:hAnsiTheme="minorHAnsi" w:cstheme="minorHAnsi"/>
                <w:sz w:val="22"/>
                <w:szCs w:val="22"/>
              </w:rPr>
              <w:t>»  με Κωδικό ΟΠΣ 6002286 στο Πρόγραμμα «ΣΤΕΡΕΑ ΕΛΛΑΔΑ 2021-2027</w:t>
            </w:r>
          </w:p>
          <w:p w:rsidR="00E976E2" w:rsidRPr="00F248DD" w:rsidRDefault="00E976E2" w:rsidP="00E976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681A" w:rsidRPr="00F248DD" w:rsidRDefault="00DF681A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Κοινωνικής Προστασίας  κα Παπαβασιλείου Αικατερίνη     </w:t>
            </w:r>
          </w:p>
          <w:p w:rsidR="00E976E2" w:rsidRPr="00F248DD" w:rsidRDefault="00E976E2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DF681A" w:rsidRPr="00F248DD" w:rsidRDefault="00DF681A" w:rsidP="00DC508A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Επικαιροποίηση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Εσωτερικού Κανονισμού Λειτουργίας της Δομής Παροχή Συσσιτίου Δήμου 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, ενταγμένης στην Πράξη με τίτλο «Συνέχιση Δομών Παροχής Βασικών Αγαθών Δήμου 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»  με Κωδικό ΟΠΣ 6002286 στο Πρόγραμμα «ΣΤΕΡΕΑ ΕΛΛΑΔΑ 2021-2027</w:t>
            </w:r>
          </w:p>
          <w:p w:rsidR="00E976E2" w:rsidRPr="00F248DD" w:rsidRDefault="00E976E2" w:rsidP="00E976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681A" w:rsidRPr="00F248DD" w:rsidRDefault="00DF681A" w:rsidP="00A36578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Κοινωνικής Προστασίας  κα Παπαβασιλείου Αικατερίνη     </w:t>
            </w:r>
          </w:p>
          <w:p w:rsidR="00DF681A" w:rsidRPr="00F248DD" w:rsidRDefault="00DF681A" w:rsidP="00DC508A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Επικαιροποίηση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Εσωτερικού Κανονισμού Λειτουργίας της Δομής Κοινωνικό Φαρμακείο Δήμου 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, ενταγμένης στην Πράξη με τίτλο «Συνέχιση Δομών Παροχής Βασικών Αγαθών Δήμου 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»  με Κωδικό ΟΠΣ 6002286 στο Πρόγραμμα «ΣΤΕΡΕΑ ΕΛΛΑΔΑ 2021-2027</w:t>
            </w:r>
          </w:p>
          <w:p w:rsidR="00E976E2" w:rsidRPr="00F248DD" w:rsidRDefault="00E976E2" w:rsidP="00E976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681A" w:rsidRPr="00F248DD" w:rsidRDefault="00DF681A" w:rsidP="00DF681A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F248D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Κοινωνικής Προστασίας  κα Παπαβασιλείου Αικατερίνη     </w:t>
            </w:r>
          </w:p>
          <w:p w:rsidR="00DF681A" w:rsidRPr="00F248DD" w:rsidRDefault="00DF681A" w:rsidP="00673505">
            <w:pPr>
              <w:tabs>
                <w:tab w:val="num" w:pos="0"/>
              </w:tabs>
              <w:ind w:left="363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:rsidR="00D40123" w:rsidRPr="00F248DD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F248DD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F248DD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F248DD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48DD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A81BC3" w:rsidRPr="00F248DD" w:rsidRDefault="00A81BC3" w:rsidP="00F42514">
      <w:pPr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248DD">
        <w:rPr>
          <w:rFonts w:asciiTheme="minorHAnsi" w:hAnsiTheme="minorHAnsi" w:cstheme="minorHAnsi"/>
          <w:sz w:val="22"/>
          <w:szCs w:val="22"/>
        </w:rPr>
        <w:t xml:space="preserve"> ΕΠΙΣΗΣ ΚΑΛΟΥΝΤΑΙ (Βάσει του άρθρου 69 του ν. 3852/2010  καθώς και του άρθρου 4 του  </w:t>
      </w:r>
      <w:r w:rsidRPr="00F248D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F248DD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Pr="00F248DD">
        <w:rPr>
          <w:rFonts w:asciiTheme="minorHAnsi" w:hAnsiTheme="minorHAnsi" w:cstheme="minorHAnsi"/>
          <w:bCs/>
          <w:color w:val="000000"/>
          <w:sz w:val="22"/>
          <w:szCs w:val="22"/>
        </w:rPr>
        <w:t>) οι κατωτέρω:</w:t>
      </w:r>
    </w:p>
    <w:p w:rsidR="00A81BC3" w:rsidRPr="00F248DD" w:rsidRDefault="00A81BC3" w:rsidP="00A81BC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FB0B12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F248DD" w:rsidRDefault="00FB0B12" w:rsidP="00532064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FB0B12" w:rsidRPr="00F248DD" w:rsidRDefault="00FB0B12" w:rsidP="00532064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             κα 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3A6AED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A6AED" w:rsidRPr="00F248DD" w:rsidRDefault="003A6AED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3A6AED" w:rsidRPr="00F248DD" w:rsidRDefault="003A6AED" w:rsidP="007D669C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                                            κ. 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Καλλιαντάση</w:t>
            </w:r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Γεώργιο</w:t>
            </w:r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</w:p>
        </w:tc>
      </w:tr>
      <w:tr w:rsidR="00FB0B12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F248DD" w:rsidRDefault="003A6AED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FB0B12" w:rsidRPr="00F248DD" w:rsidRDefault="00FB0B12" w:rsidP="00532064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            κ. 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</w:t>
            </w:r>
          </w:p>
          <w:p w:rsidR="00FB0B12" w:rsidRPr="00F248DD" w:rsidRDefault="00FB0B12" w:rsidP="00532064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B0B12" w:rsidRPr="00F248DD" w:rsidRDefault="00FB0B12" w:rsidP="00532064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B0B12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F248DD" w:rsidRDefault="003A6AED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FB0B12" w:rsidRPr="00F248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7522" w:type="dxa"/>
            <w:shd w:val="clear" w:color="auto" w:fill="FFFFFF"/>
          </w:tcPr>
          <w:p w:rsidR="00FB0B12" w:rsidRPr="00F248DD" w:rsidRDefault="00FB0B12" w:rsidP="001D592C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1D592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άμενος Καθαριότητας &amp; Πρασίνου              </w:t>
            </w: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κ. </w:t>
            </w:r>
            <w:proofErr w:type="spellStart"/>
            <w:r w:rsidR="001D592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Δημάκας</w:t>
            </w:r>
            <w:proofErr w:type="spellEnd"/>
            <w:r w:rsidR="001D592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Λουκάς</w:t>
            </w: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</w:p>
        </w:tc>
      </w:tr>
    </w:tbl>
    <w:p w:rsidR="00BC2F17" w:rsidRPr="00F248DD" w:rsidRDefault="001D592C" w:rsidP="00F42514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248DD">
        <w:rPr>
          <w:rFonts w:asciiTheme="minorHAnsi" w:hAnsiTheme="minorHAnsi" w:cstheme="minorHAnsi"/>
          <w:b/>
          <w:sz w:val="22"/>
          <w:szCs w:val="22"/>
        </w:rPr>
        <w:t>5</w:t>
      </w:r>
      <w:r w:rsidRPr="00F248DD">
        <w:rPr>
          <w:rFonts w:asciiTheme="minorHAnsi" w:hAnsiTheme="minorHAnsi" w:cstheme="minorHAnsi"/>
          <w:sz w:val="22"/>
          <w:szCs w:val="22"/>
        </w:rPr>
        <w:t>.                    Προϊσταμένη Κοινωνικής Προστασίας</w:t>
      </w:r>
      <w:r w:rsidRPr="00F248DD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</w:t>
      </w:r>
      <w:r w:rsidRPr="00F248DD">
        <w:rPr>
          <w:rFonts w:asciiTheme="minorHAnsi" w:hAnsiTheme="minorHAnsi" w:cstheme="minorHAnsi"/>
          <w:sz w:val="22"/>
          <w:szCs w:val="22"/>
        </w:rPr>
        <w:t>κα. Παπαγεωργίου Μαρία.</w:t>
      </w:r>
    </w:p>
    <w:sectPr w:rsidR="00BC2F17" w:rsidRPr="00F248DD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795" w:rsidRDefault="00653795" w:rsidP="005E5D39">
      <w:r>
        <w:separator/>
      </w:r>
    </w:p>
  </w:endnote>
  <w:endnote w:type="continuationSeparator" w:id="0">
    <w:p w:rsidR="00653795" w:rsidRDefault="00653795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532064" w:rsidRDefault="00532064">
        <w:pPr>
          <w:pStyle w:val="aa"/>
          <w:jc w:val="center"/>
        </w:pPr>
        <w:r>
          <w:t>[</w:t>
        </w:r>
        <w:fldSimple w:instr=" PAGE   \* MERGEFORMAT ">
          <w:r w:rsidR="00B11C04">
            <w:rPr>
              <w:noProof/>
            </w:rPr>
            <w:t>1</w:t>
          </w:r>
        </w:fldSimple>
        <w:r>
          <w:t>]</w:t>
        </w:r>
      </w:p>
    </w:sdtContent>
  </w:sdt>
  <w:p w:rsidR="00532064" w:rsidRDefault="005320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795" w:rsidRDefault="00653795" w:rsidP="005E5D39">
      <w:r>
        <w:separator/>
      </w:r>
    </w:p>
  </w:footnote>
  <w:footnote w:type="continuationSeparator" w:id="0">
    <w:p w:rsidR="00653795" w:rsidRDefault="00653795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ECCF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7584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2A70"/>
    <w:rsid w:val="00062A86"/>
    <w:rsid w:val="0006431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0890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33F4"/>
    <w:rsid w:val="0020498C"/>
    <w:rsid w:val="00204EFD"/>
    <w:rsid w:val="00206473"/>
    <w:rsid w:val="00206C9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02A6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24A4"/>
    <w:rsid w:val="00A65671"/>
    <w:rsid w:val="00A71C92"/>
    <w:rsid w:val="00A813D4"/>
    <w:rsid w:val="00A81BC3"/>
    <w:rsid w:val="00A81F33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56C8"/>
    <w:rsid w:val="00B7749E"/>
    <w:rsid w:val="00B81965"/>
    <w:rsid w:val="00B82140"/>
    <w:rsid w:val="00B8314E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D00B7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AE0"/>
    <w:rsid w:val="00F61C0D"/>
    <w:rsid w:val="00F62FD9"/>
    <w:rsid w:val="00F6413E"/>
    <w:rsid w:val="00F6491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938A0"/>
    <w:rsid w:val="00F95078"/>
    <w:rsid w:val="00F96122"/>
    <w:rsid w:val="00F963AA"/>
    <w:rsid w:val="00F96F9B"/>
    <w:rsid w:val="00FA4888"/>
    <w:rsid w:val="00FA5F03"/>
    <w:rsid w:val="00FB0B12"/>
    <w:rsid w:val="00FB25B2"/>
    <w:rsid w:val="00FB3326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2A822-D835-4859-B6AC-B2A2A59C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5</Pages>
  <Words>1467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16</cp:revision>
  <cp:lastPrinted>2024-03-22T08:20:00Z</cp:lastPrinted>
  <dcterms:created xsi:type="dcterms:W3CDTF">2024-03-13T07:19:00Z</dcterms:created>
  <dcterms:modified xsi:type="dcterms:W3CDTF">2024-03-22T12:04:00Z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