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4C78AF">
        <w:rPr>
          <w:rFonts w:ascii="Arial" w:eastAsia="Arial" w:hAnsi="Arial" w:cs="Arial"/>
          <w:b/>
          <w:bCs/>
          <w:sz w:val="22"/>
          <w:szCs w:val="22"/>
        </w:rPr>
        <w:t>1</w:t>
      </w:r>
      <w:r w:rsidR="006C1DA7">
        <w:rPr>
          <w:rFonts w:ascii="Arial" w:eastAsia="Arial" w:hAnsi="Arial" w:cs="Arial"/>
          <w:b/>
          <w:bCs/>
          <w:sz w:val="22"/>
          <w:szCs w:val="22"/>
        </w:rPr>
        <w:t>3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/0</w:t>
      </w:r>
      <w:r w:rsidR="004C78AF">
        <w:rPr>
          <w:rFonts w:ascii="Arial" w:eastAsia="Arial" w:hAnsi="Arial" w:cs="Arial"/>
          <w:b/>
          <w:bCs/>
          <w:sz w:val="22"/>
          <w:szCs w:val="22"/>
        </w:rPr>
        <w:t>6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/2024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                               </w:t>
      </w:r>
      <w:r w:rsidR="00E31F27">
        <w:rPr>
          <w:rFonts w:ascii="Arial" w:eastAsia="Arial" w:hAnsi="Arial" w:cs="Arial"/>
          <w:b/>
          <w:sz w:val="22"/>
          <w:szCs w:val="22"/>
        </w:rPr>
        <w:t xml:space="preserve">   </w:t>
      </w:r>
      <w:r w:rsidR="002A39C7">
        <w:rPr>
          <w:rFonts w:ascii="Arial" w:eastAsia="Arial" w:hAnsi="Arial" w:cs="Arial"/>
          <w:b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>. Πρωτ.</w:t>
      </w:r>
      <w:r w:rsidR="002A39C7">
        <w:rPr>
          <w:rFonts w:ascii="Arial" w:eastAsia="Calibri" w:hAnsi="Arial" w:cs="Arial"/>
          <w:b/>
          <w:sz w:val="22"/>
          <w:szCs w:val="22"/>
        </w:rPr>
        <w:t>11659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 </w:t>
      </w:r>
      <w:r w:rsidR="006C1DA7">
        <w:rPr>
          <w:rFonts w:ascii="Arial" w:eastAsia="Calibri" w:hAnsi="Arial" w:cs="Arial"/>
          <w:b/>
          <w:sz w:val="22"/>
          <w:szCs w:val="22"/>
        </w:rPr>
        <w:t>`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BA0A1C">
      <w:pPr>
        <w:pStyle w:val="1"/>
        <w:numPr>
          <w:ilvl w:val="0"/>
          <w:numId w:val="4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>.  1</w:t>
      </w:r>
      <w:r w:rsidR="004C78AF">
        <w:rPr>
          <w:rFonts w:ascii="Arial" w:hAnsi="Arial" w:cs="Arial"/>
          <w:sz w:val="22"/>
          <w:szCs w:val="22"/>
        </w:rPr>
        <w:t>9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2465A3">
        <w:rPr>
          <w:rFonts w:ascii="Arial" w:eastAsia="SimSun" w:hAnsi="Arial" w:cs="Arial"/>
          <w:b/>
          <w:sz w:val="22"/>
          <w:szCs w:val="22"/>
          <w:highlight w:val="white"/>
        </w:rPr>
        <w:t>2</w:t>
      </w:r>
      <w:r w:rsidR="0092235C">
        <w:rPr>
          <w:rFonts w:ascii="Arial" w:eastAsia="SimSun" w:hAnsi="Arial" w:cs="Arial"/>
          <w:b/>
          <w:sz w:val="22"/>
          <w:szCs w:val="22"/>
          <w:highlight w:val="white"/>
        </w:rPr>
        <w:t>1</w:t>
      </w:r>
      <w:r w:rsidR="00922BF2">
        <w:rPr>
          <w:rFonts w:ascii="Arial" w:eastAsia="SimSun" w:hAnsi="Arial" w:cs="Arial"/>
          <w:b/>
          <w:sz w:val="22"/>
          <w:szCs w:val="22"/>
          <w:highlight w:val="white"/>
        </w:rPr>
        <w:t>5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 </w:t>
      </w:r>
    </w:p>
    <w:p w:rsidR="00922BF2" w:rsidRPr="00922BF2" w:rsidRDefault="00922BF2" w:rsidP="00922BF2">
      <w:pPr>
        <w:rPr>
          <w:rFonts w:ascii="Arial" w:hAnsi="Arial" w:cs="Arial"/>
          <w:b/>
          <w:sz w:val="22"/>
          <w:szCs w:val="22"/>
        </w:rPr>
      </w:pPr>
      <w:r w:rsidRPr="00922BF2">
        <w:rPr>
          <w:rFonts w:ascii="Arial" w:hAnsi="Arial" w:cs="Arial"/>
          <w:b/>
          <w:sz w:val="22"/>
          <w:szCs w:val="22"/>
        </w:rPr>
        <w:t xml:space="preserve">                    </w:t>
      </w:r>
      <w:proofErr w:type="spellStart"/>
      <w:r w:rsidRPr="00922BF2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922BF2">
        <w:rPr>
          <w:rFonts w:ascii="Arial" w:hAnsi="Arial" w:cs="Arial"/>
          <w:b/>
          <w:sz w:val="22"/>
          <w:szCs w:val="22"/>
        </w:rPr>
        <w:t xml:space="preserve"> της 58/05.06.2024 μελέτης προμήθειας σκυροδέματος.</w:t>
      </w:r>
    </w:p>
    <w:p w:rsidR="00922BF2" w:rsidRPr="00922BF2" w:rsidRDefault="00922BF2" w:rsidP="00922BF2">
      <w:pPr>
        <w:rPr>
          <w:rFonts w:ascii="Arial" w:hAnsi="Arial" w:cs="Arial"/>
          <w:b/>
          <w:sz w:val="22"/>
          <w:szCs w:val="22"/>
        </w:rPr>
      </w:pPr>
    </w:p>
    <w:p w:rsidR="00E66047" w:rsidRPr="00023CB9" w:rsidRDefault="00E66047" w:rsidP="00E66047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Στη Λιβαδειά σήμερα   </w:t>
      </w:r>
      <w:r>
        <w:rPr>
          <w:rFonts w:ascii="Arial" w:hAnsi="Arial" w:cs="Arial"/>
          <w:sz w:val="22"/>
          <w:szCs w:val="22"/>
        </w:rPr>
        <w:t>11</w:t>
      </w:r>
      <w:r w:rsidRPr="00023CB9">
        <w:rPr>
          <w:rFonts w:ascii="Arial" w:hAnsi="Arial" w:cs="Arial"/>
          <w:sz w:val="22"/>
          <w:szCs w:val="22"/>
          <w:vertAlign w:val="superscript"/>
        </w:rPr>
        <w:t>η</w:t>
      </w:r>
      <w:r w:rsidRPr="00023CB9">
        <w:rPr>
          <w:rFonts w:ascii="Arial" w:hAnsi="Arial" w:cs="Arial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Ιουνίου</w:t>
      </w:r>
      <w:r w:rsidRPr="00023CB9">
        <w:rPr>
          <w:rFonts w:ascii="Arial" w:hAnsi="Arial" w:cs="Arial"/>
          <w:sz w:val="22"/>
          <w:szCs w:val="22"/>
        </w:rPr>
        <w:t xml:space="preserve">   2024  ημέρα  </w:t>
      </w:r>
      <w:r>
        <w:rPr>
          <w:rFonts w:ascii="Arial" w:hAnsi="Arial" w:cs="Arial"/>
          <w:sz w:val="22"/>
          <w:szCs w:val="22"/>
        </w:rPr>
        <w:t>Τρίτη</w:t>
      </w:r>
      <w:r w:rsidRPr="00023CB9">
        <w:rPr>
          <w:rFonts w:ascii="Arial" w:hAnsi="Arial" w:cs="Arial"/>
          <w:sz w:val="22"/>
          <w:szCs w:val="22"/>
        </w:rPr>
        <w:t xml:space="preserve">  και, ώρα 13.45  και στην αίθουσα συνεδριάσεων του Δημοτικού Συμβουλίου 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μετά την από  </w:t>
      </w:r>
      <w:r>
        <w:rPr>
          <w:rFonts w:ascii="Arial" w:hAnsi="Arial" w:cs="Arial"/>
          <w:sz w:val="22"/>
          <w:szCs w:val="22"/>
        </w:rPr>
        <w:t>11306</w:t>
      </w:r>
      <w:r w:rsidRPr="00023CB9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>07</w:t>
      </w:r>
      <w:r w:rsidRPr="00023CB9">
        <w:rPr>
          <w:rFonts w:ascii="Arial" w:hAnsi="Arial" w:cs="Arial"/>
          <w:sz w:val="22"/>
          <w:szCs w:val="22"/>
        </w:rPr>
        <w:t>-0</w:t>
      </w:r>
      <w:r>
        <w:rPr>
          <w:rFonts w:ascii="Arial" w:hAnsi="Arial" w:cs="Arial"/>
          <w:sz w:val="22"/>
          <w:szCs w:val="22"/>
        </w:rPr>
        <w:t>6</w:t>
      </w:r>
      <w:r w:rsidRPr="00023CB9">
        <w:rPr>
          <w:rFonts w:ascii="Arial" w:hAnsi="Arial" w:cs="Arial"/>
          <w:sz w:val="22"/>
          <w:szCs w:val="22"/>
        </w:rPr>
        <w:t xml:space="preserve">-2024 έγγραφη πρόσκληση του  Προέδρου της (Δημάρχου </w:t>
      </w:r>
      <w:proofErr w:type="spellStart"/>
      <w:r w:rsidRPr="00023CB9">
        <w:rPr>
          <w:rFonts w:ascii="Arial" w:hAnsi="Arial" w:cs="Arial"/>
          <w:sz w:val="22"/>
          <w:szCs w:val="22"/>
        </w:rPr>
        <w:t>Λεβαδέων</w:t>
      </w:r>
      <w:proofErr w:type="spellEnd"/>
      <w:r w:rsidRPr="00023CB9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023CB9">
        <w:rPr>
          <w:rFonts w:ascii="Arial" w:hAnsi="Arial" w:cs="Arial"/>
          <w:sz w:val="22"/>
          <w:szCs w:val="22"/>
          <w:vertAlign w:val="superscript"/>
        </w:rPr>
        <w:t>Α</w:t>
      </w:r>
      <w:r w:rsidRPr="00023CB9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E66047" w:rsidRPr="00023CB9" w:rsidRDefault="00E66047" w:rsidP="00E66047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023CB9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E66047" w:rsidRPr="00023CB9" w:rsidRDefault="00E66047" w:rsidP="00E66047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παρόντα  </w:t>
      </w:r>
      <w:r>
        <w:rPr>
          <w:rFonts w:ascii="Arial" w:hAnsi="Arial" w:cs="Arial"/>
          <w:sz w:val="22"/>
          <w:szCs w:val="22"/>
        </w:rPr>
        <w:t>5</w:t>
      </w:r>
      <w:r w:rsidRPr="00023CB9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πέντε</w:t>
      </w:r>
      <w:r w:rsidRPr="00023CB9">
        <w:rPr>
          <w:rFonts w:ascii="Arial" w:hAnsi="Arial" w:cs="Arial"/>
          <w:sz w:val="22"/>
          <w:szCs w:val="22"/>
        </w:rPr>
        <w:t>)  , ήτοι:</w:t>
      </w:r>
    </w:p>
    <w:p w:rsidR="00E66047" w:rsidRPr="00023CB9" w:rsidRDefault="00E66047" w:rsidP="00E66047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E66047" w:rsidRPr="00023CB9" w:rsidRDefault="00E66047" w:rsidP="00E66047">
      <w:pPr>
        <w:jc w:val="both"/>
        <w:rPr>
          <w:rFonts w:ascii="Arial" w:hAnsi="Arial" w:cs="Arial"/>
          <w:b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</w:t>
      </w:r>
      <w:r w:rsidRPr="00023CB9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E66047" w:rsidRPr="00023CB9" w:rsidRDefault="00E66047" w:rsidP="00E6604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023CB9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023CB9">
        <w:rPr>
          <w:rFonts w:ascii="Arial" w:hAnsi="Arial" w:cs="Arial"/>
          <w:sz w:val="22"/>
          <w:szCs w:val="22"/>
        </w:rPr>
        <w:t>Καραμάνης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 Δημήτριος-Πρόεδρος                          </w:t>
      </w:r>
      <w:r>
        <w:rPr>
          <w:rFonts w:ascii="Arial" w:hAnsi="Arial" w:cs="Arial"/>
          <w:sz w:val="22"/>
          <w:szCs w:val="22"/>
        </w:rPr>
        <w:t xml:space="preserve">             </w:t>
      </w:r>
      <w:r w:rsidRPr="00023CB9">
        <w:rPr>
          <w:rFonts w:ascii="Arial" w:hAnsi="Arial" w:cs="Arial"/>
          <w:sz w:val="22"/>
          <w:szCs w:val="22"/>
        </w:rPr>
        <w:t xml:space="preserve">         1.Ταγκαλέγκας Ιωάννης             </w:t>
      </w:r>
    </w:p>
    <w:p w:rsidR="00E66047" w:rsidRPr="00023CB9" w:rsidRDefault="00E66047" w:rsidP="00E6604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023CB9">
        <w:rPr>
          <w:rFonts w:ascii="Arial" w:hAnsi="Arial" w:cs="Arial"/>
          <w:sz w:val="22"/>
          <w:szCs w:val="22"/>
        </w:rPr>
        <w:t>Τουμαράς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Βασίλειος </w:t>
      </w:r>
      <w:r>
        <w:rPr>
          <w:rFonts w:ascii="Arial" w:hAnsi="Arial" w:cs="Arial"/>
          <w:sz w:val="22"/>
          <w:szCs w:val="22"/>
        </w:rPr>
        <w:t xml:space="preserve">                                                            Αν και είχε νόμιμα προσκληθεί</w:t>
      </w:r>
    </w:p>
    <w:p w:rsidR="00E66047" w:rsidRPr="00023CB9" w:rsidRDefault="00E66047" w:rsidP="00E6604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023CB9">
        <w:rPr>
          <w:rFonts w:ascii="Arial" w:hAnsi="Arial" w:cs="Arial"/>
          <w:sz w:val="22"/>
          <w:szCs w:val="22"/>
        </w:rPr>
        <w:t>Αγνιάδης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E66047" w:rsidRPr="00023CB9" w:rsidRDefault="00E66047" w:rsidP="00E6604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4.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(προσήλθε στο 1</w:t>
      </w:r>
      <w:r w:rsidRPr="00402D60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  <w:r w:rsidRPr="00023CB9">
        <w:rPr>
          <w:rFonts w:ascii="Arial" w:hAnsi="Arial" w:cs="Arial"/>
          <w:sz w:val="22"/>
          <w:szCs w:val="22"/>
        </w:rPr>
        <w:t xml:space="preserve">                                                        </w:t>
      </w:r>
    </w:p>
    <w:p w:rsidR="00E66047" w:rsidRPr="00023CB9" w:rsidRDefault="00E66047" w:rsidP="00E66047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5. Παπαβασιλείου Αικατερίνη</w:t>
      </w:r>
    </w:p>
    <w:p w:rsidR="00E66047" w:rsidRPr="00023CB9" w:rsidRDefault="00E66047" w:rsidP="00E66047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Pr="00023CB9">
        <w:rPr>
          <w:rFonts w:ascii="Arial" w:hAnsi="Arial" w:cs="Arial"/>
          <w:sz w:val="22"/>
          <w:szCs w:val="22"/>
        </w:rPr>
        <w:t>Μίχας</w:t>
      </w:r>
      <w:proofErr w:type="spellEnd"/>
      <w:r w:rsidRPr="00023CB9">
        <w:rPr>
          <w:rFonts w:ascii="Arial" w:hAnsi="Arial" w:cs="Arial"/>
          <w:sz w:val="22"/>
          <w:szCs w:val="22"/>
        </w:rPr>
        <w:t xml:space="preserve"> Δημήτριος</w:t>
      </w:r>
    </w:p>
    <w:p w:rsidR="00E66047" w:rsidRPr="00023CB9" w:rsidRDefault="00E66047" w:rsidP="00E66047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</w:t>
      </w:r>
    </w:p>
    <w:p w:rsidR="00E66047" w:rsidRDefault="00E66047" w:rsidP="00E66047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2465A3" w:rsidRPr="00023CB9" w:rsidRDefault="002465A3" w:rsidP="002465A3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</w:t>
      </w:r>
    </w:p>
    <w:p w:rsidR="002465A3" w:rsidRDefault="002465A3" w:rsidP="002465A3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eastAsia="Arial" w:hAnsi="Arial" w:cs="Arial"/>
          <w:sz w:val="22"/>
          <w:szCs w:val="22"/>
        </w:rPr>
        <w:t xml:space="preserve">              Στη συνεδρίαση παραβρέθηκε  και ο κύριος </w:t>
      </w:r>
      <w:proofErr w:type="spellStart"/>
      <w:r>
        <w:rPr>
          <w:rFonts w:ascii="Arial" w:hAnsi="Arial" w:cs="Arial"/>
          <w:sz w:val="22"/>
          <w:szCs w:val="22"/>
        </w:rPr>
        <w:t>Αρκουμάνης</w:t>
      </w:r>
      <w:proofErr w:type="spellEnd"/>
      <w:r>
        <w:rPr>
          <w:rFonts w:ascii="Arial" w:hAnsi="Arial" w:cs="Arial"/>
          <w:sz w:val="22"/>
          <w:szCs w:val="22"/>
        </w:rPr>
        <w:t xml:space="preserve">   Πέτρος  - Δημοτικός  Σύμβουλος  Μειοψηφίας της Δημοτικής Παράταξης  ΛΑΪΚΗ ΣΥΣΠΕΙΡΩΣΗ, δυνάμει της 6/2024  Απόφασης του Δημοτικού Συμβουλίου.                                                                                          </w:t>
      </w:r>
    </w:p>
    <w:p w:rsidR="002465A3" w:rsidRPr="00023CB9" w:rsidRDefault="002465A3" w:rsidP="002465A3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805DCA" w:rsidRDefault="00E10218" w:rsidP="00805DCA">
      <w:pPr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922BF2">
        <w:rPr>
          <w:rFonts w:ascii="Arial" w:eastAsia="Arial" w:hAnsi="Arial" w:cs="Arial"/>
          <w:sz w:val="22"/>
          <w:szCs w:val="22"/>
        </w:rPr>
        <w:t>8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2465A3">
        <w:rPr>
          <w:rFonts w:ascii="Arial" w:eastAsia="Arial" w:hAnsi="Arial" w:cs="Arial"/>
          <w:sz w:val="22"/>
          <w:szCs w:val="22"/>
        </w:rPr>
        <w:t>11</w:t>
      </w:r>
      <w:r w:rsidR="00922BF2">
        <w:rPr>
          <w:rFonts w:ascii="Arial" w:eastAsia="Arial" w:hAnsi="Arial" w:cs="Arial"/>
          <w:sz w:val="22"/>
          <w:szCs w:val="22"/>
        </w:rPr>
        <w:t>061</w:t>
      </w:r>
      <w:r w:rsidR="002465A3">
        <w:rPr>
          <w:rFonts w:ascii="Arial" w:eastAsia="Arial" w:hAnsi="Arial" w:cs="Arial"/>
          <w:sz w:val="22"/>
          <w:szCs w:val="22"/>
        </w:rPr>
        <w:t>/0</w:t>
      </w:r>
      <w:r w:rsidR="00922BF2">
        <w:rPr>
          <w:rFonts w:ascii="Arial" w:eastAsia="Arial" w:hAnsi="Arial" w:cs="Arial"/>
          <w:sz w:val="22"/>
          <w:szCs w:val="22"/>
        </w:rPr>
        <w:t>6</w:t>
      </w:r>
      <w:r w:rsidR="00805DCA" w:rsidRPr="00C35157">
        <w:rPr>
          <w:rFonts w:ascii="Arial" w:eastAsia="Arial" w:hAnsi="Arial" w:cs="Arial"/>
          <w:sz w:val="22"/>
          <w:szCs w:val="22"/>
        </w:rPr>
        <w:t>-0</w:t>
      </w:r>
      <w:r w:rsidR="002465A3">
        <w:rPr>
          <w:rFonts w:ascii="Arial" w:eastAsia="Arial" w:hAnsi="Arial" w:cs="Arial"/>
          <w:sz w:val="22"/>
          <w:szCs w:val="22"/>
        </w:rPr>
        <w:t>6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-2024 </w:t>
      </w:r>
      <w:r w:rsidR="00435754" w:rsidRPr="00312292">
        <w:rPr>
          <w:rFonts w:ascii="Arial" w:hAnsi="Arial" w:cs="Arial"/>
          <w:sz w:val="22"/>
          <w:szCs w:val="22"/>
        </w:rPr>
        <w:t>έγγραφο</w:t>
      </w:r>
      <w:r w:rsidR="00435754">
        <w:rPr>
          <w:rFonts w:ascii="Arial" w:hAnsi="Arial" w:cs="Arial"/>
          <w:sz w:val="22"/>
          <w:szCs w:val="22"/>
        </w:rPr>
        <w:t xml:space="preserve"> </w:t>
      </w:r>
      <w:r w:rsidR="00D21616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D21616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D21616">
        <w:rPr>
          <w:rFonts w:ascii="Arial" w:eastAsia="Arial" w:hAnsi="Arial" w:cs="Arial"/>
          <w:sz w:val="22"/>
          <w:szCs w:val="22"/>
        </w:rPr>
        <w:t xml:space="preserve"> Τεχνικών Υπηρεσιών</w:t>
      </w:r>
      <w:r w:rsidR="00435754" w:rsidRPr="00824EAF">
        <w:rPr>
          <w:rFonts w:ascii="Arial" w:eastAsia="Arial" w:hAnsi="Arial" w:cs="Arial"/>
          <w:sz w:val="22"/>
          <w:szCs w:val="22"/>
        </w:rPr>
        <w:t xml:space="preserve"> </w:t>
      </w:r>
      <w:r w:rsidR="00435754" w:rsidRPr="00824EAF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435754" w:rsidRPr="00824EAF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435754" w:rsidRPr="00824EAF">
        <w:rPr>
          <w:rFonts w:ascii="Arial" w:hAnsi="Arial" w:cs="Arial"/>
          <w:sz w:val="22"/>
          <w:szCs w:val="22"/>
        </w:rPr>
        <w:t>Λεβαδέων</w:t>
      </w:r>
      <w:proofErr w:type="spellEnd"/>
      <w:r w:rsidR="00435754">
        <w:rPr>
          <w:rFonts w:ascii="Arial" w:eastAsia="Arial" w:hAnsi="Arial" w:cs="Arial"/>
          <w:sz w:val="22"/>
          <w:szCs w:val="22"/>
        </w:rPr>
        <w:t xml:space="preserve"> στο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οποί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αναφέρονται:</w:t>
      </w:r>
    </w:p>
    <w:p w:rsidR="00922BF2" w:rsidRPr="00922BF2" w:rsidRDefault="00922BF2" w:rsidP="00922BF2">
      <w:pPr>
        <w:pStyle w:val="af2"/>
        <w:jc w:val="left"/>
        <w:rPr>
          <w:rFonts w:ascii="Arial" w:eastAsia="Batang" w:hAnsi="Arial" w:cs="Arial"/>
          <w:i/>
          <w:sz w:val="22"/>
          <w:szCs w:val="22"/>
        </w:rPr>
      </w:pPr>
      <w:r w:rsidRPr="00922BF2">
        <w:rPr>
          <w:rFonts w:ascii="Arial" w:eastAsia="Batang" w:hAnsi="Arial" w:cs="Arial"/>
          <w:i/>
          <w:sz w:val="22"/>
          <w:szCs w:val="22"/>
        </w:rPr>
        <w:t xml:space="preserve">Για  την  προμήθεια  σκυροδέματος της ανωτέρω  μελέτης συντάχθηκε  η  υπ’  αριθμόν  58/05.06.2024  Τεχνική  Μελέτη  από  την Τεχνική Υπηρεσία  του  Δήμου  Λιβαδειάς  δαπάνης Προϋπολογισμού  </w:t>
      </w:r>
      <w:r w:rsidRPr="005826ED">
        <w:rPr>
          <w:rFonts w:ascii="Arial" w:eastAsia="Batang" w:hAnsi="Arial" w:cs="Arial"/>
          <w:bCs/>
          <w:i/>
          <w:sz w:val="22"/>
          <w:szCs w:val="22"/>
        </w:rPr>
        <w:t>99.931,60</w:t>
      </w:r>
      <w:r w:rsidRPr="00922BF2">
        <w:rPr>
          <w:rFonts w:ascii="Arial" w:eastAsia="Batang" w:hAnsi="Arial" w:cs="Arial"/>
          <w:b/>
          <w:bCs/>
          <w:i/>
          <w:sz w:val="22"/>
          <w:szCs w:val="22"/>
        </w:rPr>
        <w:t xml:space="preserve"> </w:t>
      </w:r>
      <w:r w:rsidRPr="00922BF2">
        <w:rPr>
          <w:rFonts w:ascii="Arial" w:eastAsia="Batang" w:hAnsi="Arial" w:cs="Arial"/>
          <w:i/>
          <w:sz w:val="22"/>
          <w:szCs w:val="22"/>
        </w:rPr>
        <w:t>€  ( συμπεριλαμβανομένου  του  Φ.Π.Α. ) .</w:t>
      </w:r>
    </w:p>
    <w:p w:rsidR="00922BF2" w:rsidRPr="00922BF2" w:rsidRDefault="00922BF2" w:rsidP="00922BF2">
      <w:pPr>
        <w:pStyle w:val="af2"/>
        <w:jc w:val="left"/>
        <w:rPr>
          <w:rFonts w:ascii="Arial" w:eastAsia="Batang" w:hAnsi="Arial" w:cs="Arial"/>
          <w:i/>
          <w:sz w:val="22"/>
          <w:szCs w:val="22"/>
        </w:rPr>
      </w:pPr>
      <w:r w:rsidRPr="00922BF2">
        <w:rPr>
          <w:rFonts w:ascii="Arial" w:eastAsia="Batang" w:hAnsi="Arial" w:cs="Arial"/>
          <w:i/>
          <w:sz w:val="22"/>
          <w:szCs w:val="22"/>
        </w:rPr>
        <w:t xml:space="preserve">Ο Δήμος </w:t>
      </w:r>
      <w:proofErr w:type="spellStart"/>
      <w:r w:rsidRPr="00922BF2">
        <w:rPr>
          <w:rFonts w:ascii="Arial" w:eastAsia="Batang" w:hAnsi="Arial" w:cs="Arial"/>
          <w:i/>
          <w:sz w:val="22"/>
          <w:szCs w:val="22"/>
        </w:rPr>
        <w:t>Λεβαδέων</w:t>
      </w:r>
      <w:proofErr w:type="spellEnd"/>
      <w:r w:rsidRPr="00922BF2">
        <w:rPr>
          <w:rFonts w:ascii="Arial" w:eastAsia="Batang" w:hAnsi="Arial" w:cs="Arial"/>
          <w:i/>
          <w:sz w:val="22"/>
          <w:szCs w:val="22"/>
        </w:rPr>
        <w:t xml:space="preserve"> προκειμένου να καλύψει τις ανάγκες προμήθειας έτοιμου σκυροδέματος που θα χρησιμοποιηθούν για την συντήρηση, βελτίωση και επισκευή κοινόχρηστων και κοινωφελών χώρων καθώς και οδικών υποδομών αρμοδιότητας του </w:t>
      </w:r>
      <w:proofErr w:type="spellStart"/>
      <w:r w:rsidRPr="00922BF2">
        <w:rPr>
          <w:rFonts w:ascii="Arial" w:eastAsia="Batang" w:hAnsi="Arial" w:cs="Arial"/>
          <w:i/>
          <w:sz w:val="22"/>
          <w:szCs w:val="22"/>
        </w:rPr>
        <w:t>Καλλικρατικού</w:t>
      </w:r>
      <w:proofErr w:type="spellEnd"/>
      <w:r w:rsidRPr="00922BF2">
        <w:rPr>
          <w:rFonts w:ascii="Arial" w:eastAsia="Batang" w:hAnsi="Arial" w:cs="Arial"/>
          <w:i/>
          <w:sz w:val="22"/>
          <w:szCs w:val="22"/>
        </w:rPr>
        <w:t xml:space="preserve"> Δήμου </w:t>
      </w:r>
      <w:proofErr w:type="spellStart"/>
      <w:r w:rsidRPr="00922BF2">
        <w:rPr>
          <w:rFonts w:ascii="Arial" w:eastAsia="Batang" w:hAnsi="Arial" w:cs="Arial"/>
          <w:i/>
          <w:sz w:val="22"/>
          <w:szCs w:val="22"/>
        </w:rPr>
        <w:t>Λεβαδέων</w:t>
      </w:r>
      <w:proofErr w:type="spellEnd"/>
      <w:r w:rsidRPr="00922BF2">
        <w:rPr>
          <w:rFonts w:ascii="Arial" w:eastAsia="Batang" w:hAnsi="Arial" w:cs="Arial"/>
          <w:i/>
          <w:sz w:val="22"/>
          <w:szCs w:val="22"/>
        </w:rPr>
        <w:t>, όπως αυτές καθορίζονται στο άρθρο 75 του Ν. 3463/2006 «Κύρωση του Κώδικα Δήμων και Κοινοτήτων» και στο άρθρο 95 του Ν. 3852/2010 «Νέα Αρχιτεκτονική της Αυτοδιοίκησης και της Αποκεντρωμένης Διοίκησης – Πρόγραμμα Καλλικράτης».</w:t>
      </w:r>
    </w:p>
    <w:p w:rsidR="00922BF2" w:rsidRPr="00922BF2" w:rsidRDefault="00922BF2" w:rsidP="00922BF2">
      <w:pPr>
        <w:pStyle w:val="af2"/>
        <w:jc w:val="left"/>
        <w:rPr>
          <w:rFonts w:ascii="Arial" w:eastAsia="Batang" w:hAnsi="Arial" w:cs="Arial"/>
          <w:i/>
          <w:sz w:val="22"/>
          <w:szCs w:val="22"/>
        </w:rPr>
      </w:pPr>
      <w:r w:rsidRPr="00922BF2">
        <w:rPr>
          <w:rFonts w:ascii="Arial" w:eastAsia="Batang" w:hAnsi="Arial" w:cs="Arial"/>
          <w:i/>
          <w:sz w:val="22"/>
          <w:szCs w:val="22"/>
        </w:rPr>
        <w:t>Σκοπός είναι η εξασφάλιση της εύρυθμης λειτουργίας των παραπάνω εγκαταστάσεων και υποδομών και η δυνατότητα άμεσης αντιμετώπισης προβλημάτων που προκύπτουν καθημερινά.</w:t>
      </w:r>
    </w:p>
    <w:p w:rsidR="00922BF2" w:rsidRPr="00922BF2" w:rsidRDefault="00922BF2" w:rsidP="00922BF2">
      <w:pPr>
        <w:pStyle w:val="af2"/>
        <w:jc w:val="left"/>
        <w:rPr>
          <w:rFonts w:ascii="Arial" w:eastAsia="Batang" w:hAnsi="Arial" w:cs="Arial"/>
          <w:i/>
          <w:sz w:val="22"/>
          <w:szCs w:val="22"/>
        </w:rPr>
      </w:pPr>
      <w:r w:rsidRPr="00922BF2">
        <w:rPr>
          <w:rFonts w:ascii="Arial" w:eastAsia="Batang" w:hAnsi="Arial" w:cs="Arial"/>
          <w:i/>
          <w:sz w:val="22"/>
          <w:szCs w:val="22"/>
        </w:rPr>
        <w:t>Οι τιμές του τιμολογίου έχουν αντληθεί από το ελεύθερο εμπόριο.</w:t>
      </w:r>
    </w:p>
    <w:p w:rsidR="00922BF2" w:rsidRPr="00922BF2" w:rsidRDefault="00922BF2" w:rsidP="00922BF2">
      <w:pPr>
        <w:tabs>
          <w:tab w:val="left" w:pos="709"/>
        </w:tabs>
        <w:jc w:val="both"/>
        <w:rPr>
          <w:rFonts w:ascii="Arial" w:hAnsi="Arial" w:cs="Arial"/>
          <w:bCs/>
          <w:i/>
          <w:sz w:val="22"/>
          <w:szCs w:val="22"/>
        </w:rPr>
      </w:pPr>
    </w:p>
    <w:p w:rsidR="00922BF2" w:rsidRPr="00922BF2" w:rsidRDefault="00922BF2" w:rsidP="00922BF2">
      <w:pPr>
        <w:ind w:firstLine="720"/>
        <w:jc w:val="both"/>
        <w:rPr>
          <w:rFonts w:ascii="Arial" w:hAnsi="Arial" w:cs="Arial"/>
          <w:i/>
          <w:sz w:val="22"/>
          <w:szCs w:val="22"/>
        </w:rPr>
      </w:pPr>
      <w:r w:rsidRPr="00922BF2">
        <w:rPr>
          <w:rFonts w:ascii="Arial" w:hAnsi="Arial" w:cs="Arial"/>
          <w:i/>
          <w:sz w:val="22"/>
          <w:szCs w:val="22"/>
        </w:rPr>
        <w:lastRenderedPageBreak/>
        <w:t xml:space="preserve">Ο προϋπολογισμός του έργου ανέρχεται στο ποσό των  99.931,60 </w:t>
      </w:r>
      <w:r w:rsidRPr="00922BF2">
        <w:rPr>
          <w:rFonts w:ascii="Arial" w:hAnsi="Arial" w:cs="Arial"/>
          <w:bCs/>
          <w:i/>
          <w:sz w:val="22"/>
          <w:szCs w:val="22"/>
        </w:rPr>
        <w:t>€</w:t>
      </w:r>
      <w:r w:rsidRPr="00922BF2">
        <w:rPr>
          <w:rFonts w:ascii="Arial" w:hAnsi="Arial" w:cs="Arial"/>
          <w:i/>
          <w:sz w:val="22"/>
          <w:szCs w:val="22"/>
        </w:rPr>
        <w:t xml:space="preserve">, συμπεριλαμβανομένου του  Φ.Π.Α. </w:t>
      </w:r>
    </w:p>
    <w:p w:rsidR="00922BF2" w:rsidRPr="00922BF2" w:rsidRDefault="00922BF2" w:rsidP="00922BF2">
      <w:pPr>
        <w:ind w:firstLine="720"/>
        <w:jc w:val="both"/>
        <w:rPr>
          <w:rFonts w:ascii="Arial" w:hAnsi="Arial" w:cs="Arial"/>
          <w:bCs/>
          <w:i/>
          <w:sz w:val="22"/>
          <w:szCs w:val="22"/>
        </w:rPr>
      </w:pPr>
      <w:r w:rsidRPr="00922BF2">
        <w:rPr>
          <w:rFonts w:ascii="Arial" w:hAnsi="Arial" w:cs="Arial"/>
          <w:i/>
          <w:sz w:val="22"/>
          <w:szCs w:val="22"/>
        </w:rPr>
        <w:t xml:space="preserve">Το  εν  λόγω  έργο  είναι  εγγεγραμμένο  στον  Προϋπολογισμό  χρήσης  2024  με   </w:t>
      </w:r>
      <w:r w:rsidRPr="00922BF2">
        <w:rPr>
          <w:rFonts w:ascii="Arial" w:hAnsi="Arial" w:cs="Arial"/>
          <w:b/>
          <w:bCs/>
          <w:i/>
          <w:sz w:val="22"/>
          <w:szCs w:val="22"/>
        </w:rPr>
        <w:t>Κ.Α.  30/6662.007</w:t>
      </w:r>
      <w:r w:rsidRPr="00922BF2">
        <w:rPr>
          <w:rFonts w:ascii="Arial" w:hAnsi="Arial" w:cs="Arial"/>
          <w:bCs/>
          <w:i/>
          <w:sz w:val="22"/>
          <w:szCs w:val="22"/>
        </w:rPr>
        <w:t xml:space="preserve"> .</w:t>
      </w:r>
    </w:p>
    <w:p w:rsidR="00922BF2" w:rsidRPr="00922BF2" w:rsidRDefault="00922BF2" w:rsidP="00922BF2">
      <w:pPr>
        <w:ind w:firstLine="720"/>
        <w:jc w:val="both"/>
        <w:rPr>
          <w:rFonts w:ascii="Arial" w:hAnsi="Arial" w:cs="Arial"/>
          <w:i/>
          <w:sz w:val="22"/>
          <w:szCs w:val="22"/>
        </w:rPr>
      </w:pPr>
      <w:r w:rsidRPr="00922BF2">
        <w:rPr>
          <w:rFonts w:ascii="Arial" w:hAnsi="Arial" w:cs="Arial"/>
          <w:bCs/>
          <w:i/>
          <w:sz w:val="22"/>
          <w:szCs w:val="22"/>
        </w:rPr>
        <w:t>Η</w:t>
      </w:r>
      <w:r w:rsidRPr="00922BF2">
        <w:rPr>
          <w:rFonts w:ascii="Arial" w:hAnsi="Arial" w:cs="Arial"/>
          <w:i/>
          <w:sz w:val="22"/>
          <w:szCs w:val="22"/>
        </w:rPr>
        <w:t xml:space="preserve">  χρηματοδότησή  του  προέρχεται  από  ίδιους πόρους.</w:t>
      </w:r>
    </w:p>
    <w:p w:rsidR="00922BF2" w:rsidRPr="00922BF2" w:rsidRDefault="00922BF2" w:rsidP="00922BF2">
      <w:pPr>
        <w:ind w:firstLine="720"/>
        <w:jc w:val="both"/>
        <w:rPr>
          <w:rFonts w:ascii="Arial" w:hAnsi="Arial" w:cs="Arial"/>
          <w:i/>
          <w:sz w:val="22"/>
          <w:szCs w:val="22"/>
        </w:rPr>
      </w:pPr>
    </w:p>
    <w:p w:rsidR="00922BF2" w:rsidRPr="00922BF2" w:rsidRDefault="00922BF2" w:rsidP="00922BF2">
      <w:pPr>
        <w:ind w:firstLine="720"/>
        <w:rPr>
          <w:rFonts w:ascii="Arial" w:hAnsi="Arial" w:cs="Arial"/>
          <w:i/>
          <w:sz w:val="22"/>
          <w:szCs w:val="22"/>
        </w:rPr>
      </w:pPr>
      <w:r w:rsidRPr="00922BF2">
        <w:rPr>
          <w:rFonts w:ascii="Arial" w:hAnsi="Arial" w:cs="Arial"/>
          <w:i/>
          <w:color w:val="000000"/>
          <w:sz w:val="22"/>
          <w:szCs w:val="22"/>
        </w:rPr>
        <w:t>Κατόπιν  όλων  των  ανωτέρω  καλούνται  τα  μέλη  της  Δημοτικής  Επιτροπής  Λιβαδειάς  όπως  εγκρίνουν τ</w:t>
      </w:r>
      <w:r w:rsidRPr="00922BF2">
        <w:rPr>
          <w:rFonts w:ascii="Arial" w:hAnsi="Arial" w:cs="Arial"/>
          <w:i/>
          <w:sz w:val="22"/>
          <w:szCs w:val="22"/>
        </w:rPr>
        <w:t xml:space="preserve">ην μελέτη  της προμήθειας : </w:t>
      </w:r>
      <w:r w:rsidRPr="00922BF2">
        <w:rPr>
          <w:rFonts w:ascii="Arial" w:hAnsi="Arial" w:cs="Arial"/>
          <w:i/>
          <w:color w:val="000000"/>
          <w:sz w:val="22"/>
          <w:szCs w:val="22"/>
        </w:rPr>
        <w:t xml:space="preserve">« </w:t>
      </w:r>
      <w:r w:rsidRPr="00922BF2">
        <w:rPr>
          <w:rFonts w:ascii="Arial" w:hAnsi="Arial" w:cs="Arial"/>
          <w:b/>
          <w:i/>
          <w:color w:val="000000"/>
          <w:sz w:val="22"/>
          <w:szCs w:val="22"/>
        </w:rPr>
        <w:t>ΠΡΟΜΗΘΕΙΑ ΣΚΥΡΟΔΕΜΑΤΟΣ</w:t>
      </w:r>
      <w:r w:rsidRPr="00922BF2">
        <w:rPr>
          <w:rFonts w:ascii="Arial" w:hAnsi="Arial" w:cs="Arial"/>
          <w:i/>
          <w:color w:val="000000"/>
          <w:sz w:val="22"/>
          <w:szCs w:val="22"/>
        </w:rPr>
        <w:t>»</w:t>
      </w:r>
      <w:r w:rsidRPr="00922BF2">
        <w:rPr>
          <w:rFonts w:ascii="Arial" w:hAnsi="Arial" w:cs="Arial"/>
          <w:i/>
          <w:sz w:val="22"/>
          <w:szCs w:val="22"/>
        </w:rPr>
        <w:t>.</w:t>
      </w:r>
    </w:p>
    <w:p w:rsidR="00922BF2" w:rsidRDefault="00922BF2" w:rsidP="00922BF2">
      <w:pPr>
        <w:pStyle w:val="af9"/>
        <w:rPr>
          <w:rFonts w:asciiTheme="minorHAnsi" w:hAnsiTheme="minorHAnsi" w:cs="Arial"/>
          <w:color w:val="000000"/>
        </w:rPr>
      </w:pPr>
    </w:p>
    <w:p w:rsidR="00C84A75" w:rsidRDefault="00C84A75" w:rsidP="00C84A75">
      <w:r>
        <w:t xml:space="preserve"> </w:t>
      </w:r>
    </w:p>
    <w:p w:rsidR="006557F3" w:rsidRDefault="006557F3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A1492D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A1492D" w:rsidRDefault="00A1492D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E10218" w:rsidRPr="00C35157" w:rsidRDefault="00E10218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</w:t>
      </w: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435754" w:rsidRPr="00824EAF" w:rsidRDefault="00435754" w:rsidP="0043575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435754" w:rsidRPr="00824EAF" w:rsidRDefault="00435754" w:rsidP="0043575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24EAF">
        <w:rPr>
          <w:rFonts w:ascii="Arial" w:hAnsi="Arial" w:cs="Arial"/>
          <w:sz w:val="22"/>
          <w:szCs w:val="22"/>
        </w:rPr>
        <w:t>του</w:t>
      </w:r>
      <w:proofErr w:type="spellEnd"/>
      <w:r w:rsidRPr="00824EAF">
        <w:rPr>
          <w:rFonts w:ascii="Arial" w:hAnsi="Arial" w:cs="Arial"/>
          <w:sz w:val="22"/>
          <w:szCs w:val="22"/>
        </w:rPr>
        <w:t xml:space="preserve">  άρθρου 74</w:t>
      </w:r>
      <w:r w:rsidRPr="00824EAF">
        <w:rPr>
          <w:rFonts w:ascii="Arial" w:hAnsi="Arial" w:cs="Arial"/>
          <w:sz w:val="22"/>
          <w:szCs w:val="22"/>
          <w:vertAlign w:val="superscript"/>
        </w:rPr>
        <w:t>Α</w:t>
      </w:r>
      <w:r w:rsidRPr="00824EA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35754" w:rsidRPr="00824EAF" w:rsidRDefault="00435754" w:rsidP="00435754">
      <w:pPr>
        <w:widowControl w:val="0"/>
        <w:spacing w:line="276" w:lineRule="auto"/>
        <w:jc w:val="both"/>
        <w:rPr>
          <w:rFonts w:ascii="Arial" w:hAnsi="Arial" w:cs="Arial"/>
          <w:kern w:val="2"/>
          <w:sz w:val="22"/>
          <w:szCs w:val="22"/>
          <w:lang w:bidi="hi-IN"/>
        </w:rPr>
      </w:pPr>
      <w:r w:rsidRPr="00824EAF">
        <w:rPr>
          <w:rFonts w:ascii="Arial" w:hAnsi="Arial" w:cs="Arial"/>
          <w:color w:val="00000A"/>
          <w:sz w:val="22"/>
          <w:szCs w:val="22"/>
        </w:rPr>
        <w:t>-Το άρθρο 1</w:t>
      </w:r>
      <w:r w:rsidRPr="00824EAF">
        <w:rPr>
          <w:rFonts w:ascii="Arial" w:hAnsi="Arial" w:cs="Arial"/>
          <w:color w:val="00000A"/>
          <w:kern w:val="2"/>
          <w:sz w:val="22"/>
          <w:szCs w:val="22"/>
          <w:highlight w:val="white"/>
          <w:lang w:bidi="hi-IN"/>
        </w:rPr>
        <w:t xml:space="preserve">4 </w:t>
      </w:r>
      <w:r w:rsidRPr="00824EAF">
        <w:rPr>
          <w:rFonts w:ascii="Arial" w:hAnsi="Arial" w:cs="Arial"/>
          <w:kern w:val="2"/>
          <w:sz w:val="22"/>
          <w:szCs w:val="22"/>
          <w:highlight w:val="white"/>
          <w:lang w:bidi="hi-IN"/>
        </w:rPr>
        <w:t xml:space="preserve"> παρ.1 </w:t>
      </w:r>
      <w:r w:rsidRPr="00824EAF">
        <w:rPr>
          <w:rFonts w:ascii="Arial" w:hAnsi="Arial" w:cs="Arial"/>
          <w:kern w:val="2"/>
          <w:sz w:val="22"/>
          <w:szCs w:val="22"/>
          <w:lang w:bidi="hi-IN"/>
        </w:rPr>
        <w:t>του Ν. 4625/19 καθώς και την παρ. 1 του άρθρου 203 του Ν. 4555/18</w:t>
      </w:r>
    </w:p>
    <w:p w:rsidR="00435754" w:rsidRPr="00824EAF" w:rsidRDefault="00435754" w:rsidP="00435754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824EAF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824EAF">
        <w:rPr>
          <w:rFonts w:ascii="Arial" w:hAnsi="Arial" w:cs="Arial"/>
          <w:sz w:val="22"/>
          <w:szCs w:val="22"/>
          <w:highlight w:val="white"/>
        </w:rPr>
        <w:t xml:space="preserve">. 286/2023 Απόφαση Δημοτικού Συμβουλίου (ΑΔΑ:9603ΩΛΗ-5ΤΤ) όπου ψηφίστηκε ο προϋπολογισμός οικονομικού έτους 2024 του Δήμου </w:t>
      </w:r>
      <w:proofErr w:type="spellStart"/>
      <w:r w:rsidRPr="00824EAF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824EAF">
        <w:rPr>
          <w:rFonts w:ascii="Arial" w:hAnsi="Arial" w:cs="Arial"/>
          <w:sz w:val="22"/>
          <w:szCs w:val="22"/>
          <w:highlight w:val="white"/>
        </w:rPr>
        <w:t xml:space="preserve"> και εγκρίθηκε με την αριθμ.πρωτ.6696/24-1-2024 (ΑΔΑ:ΨΥ4ΧΟΡ10-Σ0Π) Απόφαση του Γραμματέα της   Αποκεντρωμένης Διοίκησης Θεσσαλίας-Στερεάς Ελλάδας.</w:t>
      </w:r>
    </w:p>
    <w:p w:rsidR="00922BF2" w:rsidRPr="00922BF2" w:rsidRDefault="00922BF2" w:rsidP="00922BF2">
      <w:pPr>
        <w:pStyle w:val="af2"/>
        <w:ind w:firstLine="0"/>
        <w:jc w:val="left"/>
        <w:rPr>
          <w:rFonts w:ascii="Arial" w:eastAsia="Batang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Pr="00922BF2">
        <w:rPr>
          <w:rFonts w:ascii="Arial" w:hAnsi="Arial" w:cs="Arial"/>
          <w:sz w:val="22"/>
          <w:szCs w:val="22"/>
        </w:rPr>
        <w:t xml:space="preserve">Την με </w:t>
      </w:r>
      <w:r w:rsidRPr="00922BF2">
        <w:rPr>
          <w:rFonts w:ascii="Arial" w:eastAsia="Batang" w:hAnsi="Arial" w:cs="Arial"/>
          <w:sz w:val="22"/>
          <w:szCs w:val="22"/>
        </w:rPr>
        <w:t xml:space="preserve">  αριθμό  58/05.06.2024  Τεχνική  Μελέτη  της Τεχνικής  Υπηρεσίας   του  Δήμου  </w:t>
      </w:r>
      <w:proofErr w:type="spellStart"/>
      <w:r w:rsidRPr="00922BF2">
        <w:rPr>
          <w:rFonts w:ascii="Arial" w:eastAsia="Batang" w:hAnsi="Arial" w:cs="Arial"/>
          <w:sz w:val="22"/>
          <w:szCs w:val="22"/>
        </w:rPr>
        <w:t>Λεβαδέων</w:t>
      </w:r>
      <w:proofErr w:type="spellEnd"/>
      <w:r w:rsidRPr="00922BF2">
        <w:rPr>
          <w:rFonts w:ascii="Arial" w:eastAsia="Batang" w:hAnsi="Arial" w:cs="Arial"/>
          <w:sz w:val="22"/>
          <w:szCs w:val="22"/>
        </w:rPr>
        <w:t xml:space="preserve"> προϋπολογισμού  </w:t>
      </w:r>
      <w:r w:rsidRPr="00922BF2">
        <w:rPr>
          <w:rFonts w:ascii="Arial" w:eastAsia="Batang" w:hAnsi="Arial" w:cs="Arial"/>
          <w:bCs/>
          <w:sz w:val="22"/>
          <w:szCs w:val="22"/>
        </w:rPr>
        <w:t xml:space="preserve">99.931,60 </w:t>
      </w:r>
      <w:r w:rsidRPr="00922BF2">
        <w:rPr>
          <w:rFonts w:ascii="Arial" w:eastAsia="Batang" w:hAnsi="Arial" w:cs="Arial"/>
          <w:sz w:val="22"/>
          <w:szCs w:val="22"/>
        </w:rPr>
        <w:t>€  ( συμπεριλαμβανομένου  του  Φ.Π.Α. ) .</w:t>
      </w:r>
    </w:p>
    <w:p w:rsidR="00435754" w:rsidRPr="00824EAF" w:rsidRDefault="00435754" w:rsidP="00435754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312292">
        <w:rPr>
          <w:rFonts w:ascii="Arial" w:hAnsi="Arial" w:cs="Arial"/>
          <w:sz w:val="22"/>
          <w:szCs w:val="22"/>
        </w:rPr>
        <w:t xml:space="preserve">- Το με αρ. </w:t>
      </w:r>
      <w:proofErr w:type="spellStart"/>
      <w:r w:rsidRPr="00312292">
        <w:rPr>
          <w:rFonts w:ascii="Arial" w:hAnsi="Arial" w:cs="Arial"/>
          <w:sz w:val="22"/>
          <w:szCs w:val="22"/>
        </w:rPr>
        <w:t>πρωτ</w:t>
      </w:r>
      <w:proofErr w:type="spellEnd"/>
      <w:r w:rsidRPr="00312292">
        <w:rPr>
          <w:rFonts w:ascii="Arial" w:hAnsi="Arial" w:cs="Arial"/>
          <w:sz w:val="22"/>
          <w:szCs w:val="22"/>
        </w:rPr>
        <w:t xml:space="preserve">. </w:t>
      </w:r>
      <w:r w:rsidRPr="00870EBC">
        <w:rPr>
          <w:rFonts w:ascii="Arial" w:eastAsia="Arial" w:hAnsi="Arial" w:cs="Arial"/>
          <w:sz w:val="22"/>
          <w:szCs w:val="22"/>
        </w:rPr>
        <w:t>11</w:t>
      </w:r>
      <w:r w:rsidR="00D21616">
        <w:rPr>
          <w:rFonts w:ascii="Arial" w:eastAsia="Arial" w:hAnsi="Arial" w:cs="Arial"/>
          <w:sz w:val="22"/>
          <w:szCs w:val="22"/>
        </w:rPr>
        <w:t>061</w:t>
      </w:r>
      <w:r w:rsidRPr="00870EBC">
        <w:rPr>
          <w:rFonts w:ascii="Arial" w:eastAsia="Arial" w:hAnsi="Arial" w:cs="Arial"/>
          <w:sz w:val="22"/>
          <w:szCs w:val="22"/>
        </w:rPr>
        <w:t>/</w:t>
      </w:r>
      <w:r w:rsidR="006931C4">
        <w:rPr>
          <w:rFonts w:ascii="Arial" w:eastAsia="Arial" w:hAnsi="Arial" w:cs="Arial"/>
          <w:sz w:val="22"/>
          <w:szCs w:val="22"/>
        </w:rPr>
        <w:t>0</w:t>
      </w:r>
      <w:r w:rsidR="00D21616">
        <w:rPr>
          <w:rFonts w:ascii="Arial" w:eastAsia="Arial" w:hAnsi="Arial" w:cs="Arial"/>
          <w:sz w:val="22"/>
          <w:szCs w:val="22"/>
        </w:rPr>
        <w:t>6</w:t>
      </w:r>
      <w:r w:rsidRPr="00870EBC">
        <w:rPr>
          <w:rFonts w:ascii="Arial" w:eastAsia="Arial" w:hAnsi="Arial" w:cs="Arial"/>
          <w:sz w:val="22"/>
          <w:szCs w:val="22"/>
        </w:rPr>
        <w:t xml:space="preserve">-06-2024 </w:t>
      </w:r>
      <w:r w:rsidRPr="00312292">
        <w:rPr>
          <w:rFonts w:ascii="Arial" w:hAnsi="Arial" w:cs="Arial"/>
          <w:sz w:val="22"/>
          <w:szCs w:val="22"/>
        </w:rPr>
        <w:t>έγγραφο</w:t>
      </w:r>
      <w:r w:rsidR="006931C4">
        <w:rPr>
          <w:rFonts w:ascii="Arial" w:hAnsi="Arial" w:cs="Arial"/>
          <w:sz w:val="22"/>
          <w:szCs w:val="22"/>
        </w:rPr>
        <w:t xml:space="preserve"> </w:t>
      </w:r>
      <w:r w:rsidRPr="00312292">
        <w:rPr>
          <w:rFonts w:ascii="Arial" w:eastAsia="Arial" w:hAnsi="Arial" w:cs="Arial"/>
          <w:sz w:val="22"/>
          <w:szCs w:val="22"/>
        </w:rPr>
        <w:t xml:space="preserve"> </w:t>
      </w:r>
      <w:r w:rsidR="00D21616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D21616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D21616">
        <w:rPr>
          <w:rFonts w:ascii="Arial" w:eastAsia="Arial" w:hAnsi="Arial" w:cs="Arial"/>
          <w:sz w:val="22"/>
          <w:szCs w:val="22"/>
        </w:rPr>
        <w:t xml:space="preserve"> Τεχνικών Υπηρεσιών</w:t>
      </w:r>
      <w:r w:rsidR="00D21616" w:rsidRPr="00824EAF">
        <w:rPr>
          <w:rFonts w:ascii="Arial" w:eastAsia="Arial" w:hAnsi="Arial" w:cs="Arial"/>
          <w:sz w:val="22"/>
          <w:szCs w:val="22"/>
        </w:rPr>
        <w:t xml:space="preserve"> </w:t>
      </w:r>
      <w:r w:rsidR="00D21616" w:rsidRPr="00824EAF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D21616" w:rsidRPr="00824EAF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D21616" w:rsidRPr="00824EAF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435754" w:rsidRPr="00824EAF" w:rsidRDefault="00435754" w:rsidP="00435754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435754" w:rsidRPr="00824EAF" w:rsidRDefault="00435754" w:rsidP="0043575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435754" w:rsidRPr="00824EAF" w:rsidRDefault="00435754" w:rsidP="0043575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435754" w:rsidRDefault="00435754" w:rsidP="00435754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       </w:t>
      </w:r>
      <w:r w:rsidRPr="00824EAF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A1492D" w:rsidRPr="00824EAF" w:rsidRDefault="00A1492D" w:rsidP="00435754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C84A75" w:rsidRDefault="00435754" w:rsidP="005826ED">
      <w:pPr>
        <w:ind w:right="-411"/>
        <w:rPr>
          <w:rFonts w:ascii="Calibri" w:hAnsi="Calibri" w:cs="Calibri"/>
          <w:sz w:val="20"/>
          <w:szCs w:val="20"/>
        </w:rPr>
      </w:pPr>
      <w:r w:rsidRPr="005826ED">
        <w:rPr>
          <w:rStyle w:val="-"/>
          <w:rFonts w:ascii="Arial" w:eastAsia="Arial Unicode MS" w:hAnsi="Arial" w:cs="Arial"/>
          <w:bCs/>
          <w:color w:val="auto"/>
          <w:kern w:val="2"/>
          <w:sz w:val="22"/>
          <w:szCs w:val="22"/>
          <w:u w:val="none"/>
          <w:shd w:val="clear" w:color="auto" w:fill="FFFFFF"/>
          <w:lang w:bidi="hi-IN"/>
        </w:rPr>
        <w:t xml:space="preserve">     </w:t>
      </w:r>
      <w:r w:rsidR="00922BF2" w:rsidRPr="005826ED">
        <w:rPr>
          <w:rStyle w:val="-"/>
          <w:rFonts w:ascii="Arial" w:eastAsia="Arial Unicode MS" w:hAnsi="Arial" w:cs="Arial"/>
          <w:bCs/>
          <w:color w:val="auto"/>
          <w:kern w:val="2"/>
          <w:sz w:val="22"/>
          <w:szCs w:val="22"/>
          <w:u w:val="none"/>
          <w:shd w:val="clear" w:color="auto" w:fill="FFFFFF"/>
          <w:lang w:bidi="hi-IN"/>
        </w:rPr>
        <w:t xml:space="preserve">Εγκρίνει την αριθ.  </w:t>
      </w:r>
      <w:r w:rsidR="00922BF2" w:rsidRPr="005826ED">
        <w:rPr>
          <w:rFonts w:ascii="Arial" w:eastAsia="Batang" w:hAnsi="Arial" w:cs="Arial"/>
          <w:sz w:val="22"/>
          <w:szCs w:val="22"/>
        </w:rPr>
        <w:t xml:space="preserve">58/05.06.2024 Τεχνική Μελέτη </w:t>
      </w:r>
      <w:r w:rsidR="00922BF2" w:rsidRPr="005826ED">
        <w:rPr>
          <w:rFonts w:ascii="Arial" w:hAnsi="Arial" w:cs="Arial"/>
          <w:sz w:val="22"/>
          <w:szCs w:val="22"/>
        </w:rPr>
        <w:t xml:space="preserve">προμήθειας σκυροδέματος </w:t>
      </w:r>
      <w:r w:rsidR="005826ED">
        <w:rPr>
          <w:rFonts w:ascii="Arial" w:hAnsi="Arial" w:cs="Arial"/>
          <w:sz w:val="22"/>
          <w:szCs w:val="22"/>
        </w:rPr>
        <w:t xml:space="preserve">, </w:t>
      </w:r>
      <w:r w:rsidR="005826ED" w:rsidRPr="005826ED">
        <w:rPr>
          <w:rFonts w:ascii="Arial" w:hAnsi="Arial" w:cs="Arial"/>
          <w:sz w:val="22"/>
          <w:szCs w:val="22"/>
        </w:rPr>
        <w:t>π</w:t>
      </w:r>
      <w:r w:rsidR="00922BF2" w:rsidRPr="005826ED">
        <w:rPr>
          <w:rFonts w:ascii="Arial" w:eastAsia="Batang" w:hAnsi="Arial" w:cs="Arial"/>
          <w:sz w:val="22"/>
          <w:szCs w:val="22"/>
        </w:rPr>
        <w:t xml:space="preserve">ροϋπολογισμού  </w:t>
      </w:r>
      <w:r w:rsidR="00922BF2" w:rsidRPr="005826ED">
        <w:rPr>
          <w:rFonts w:ascii="Arial" w:eastAsia="Batang" w:hAnsi="Arial" w:cs="Arial"/>
          <w:bCs/>
          <w:sz w:val="22"/>
          <w:szCs w:val="22"/>
        </w:rPr>
        <w:t xml:space="preserve">99.931,60 </w:t>
      </w:r>
      <w:r w:rsidR="00922BF2" w:rsidRPr="005826ED">
        <w:rPr>
          <w:rFonts w:ascii="Arial" w:eastAsia="Batang" w:hAnsi="Arial" w:cs="Arial"/>
          <w:sz w:val="22"/>
          <w:szCs w:val="22"/>
        </w:rPr>
        <w:t>€  ( συμπεριλαμβανομένου  του  Φ.Π.Α.</w:t>
      </w:r>
      <w:r w:rsidR="005826ED">
        <w:rPr>
          <w:rFonts w:ascii="Arial" w:eastAsia="Batang" w:hAnsi="Arial" w:cs="Arial"/>
          <w:sz w:val="22"/>
          <w:szCs w:val="22"/>
        </w:rPr>
        <w:t xml:space="preserve">) η οποία συντάχθηκε , ελέγχθηκε και θεωρήθηκε από την Τεχνική Υπηρεσία του Δήμου </w:t>
      </w:r>
      <w:proofErr w:type="spellStart"/>
      <w:r w:rsidR="005826ED">
        <w:rPr>
          <w:rFonts w:ascii="Arial" w:eastAsia="Batang" w:hAnsi="Arial" w:cs="Arial"/>
          <w:sz w:val="22"/>
          <w:szCs w:val="22"/>
        </w:rPr>
        <w:t>Λεβαδέων</w:t>
      </w:r>
      <w:proofErr w:type="spellEnd"/>
    </w:p>
    <w:p w:rsidR="00486FB6" w:rsidRPr="00A1492D" w:rsidRDefault="00486FB6" w:rsidP="00435754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EB46EF">
        <w:rPr>
          <w:rFonts w:ascii="Arial" w:hAnsi="Arial" w:cs="Arial"/>
          <w:b/>
          <w:sz w:val="22"/>
          <w:szCs w:val="22"/>
        </w:rPr>
        <w:t>2</w:t>
      </w:r>
      <w:r w:rsidR="0092235C">
        <w:rPr>
          <w:rFonts w:ascii="Arial" w:hAnsi="Arial" w:cs="Arial"/>
          <w:b/>
          <w:sz w:val="22"/>
          <w:szCs w:val="22"/>
        </w:rPr>
        <w:t>1</w:t>
      </w:r>
      <w:r w:rsidR="00922BF2">
        <w:rPr>
          <w:rFonts w:ascii="Arial" w:hAnsi="Arial" w:cs="Arial"/>
          <w:b/>
          <w:sz w:val="22"/>
          <w:szCs w:val="22"/>
        </w:rPr>
        <w:t>5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AF23E4" w:rsidRPr="00C35157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C35157">
        <w:rPr>
          <w:rFonts w:ascii="Arial" w:hAnsi="Arial" w:cs="Arial"/>
          <w:sz w:val="22"/>
          <w:szCs w:val="22"/>
        </w:rPr>
        <w:t>Ο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F23E4" w:rsidRPr="00C35157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  <w:r w:rsidR="00AF23E4"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C35157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Pr="00C35157">
        <w:rPr>
          <w:rFonts w:ascii="Arial" w:hAnsi="Arial" w:cs="Arial"/>
          <w:sz w:val="22"/>
          <w:szCs w:val="22"/>
        </w:rPr>
        <w:t>ΤΑ ΜΕΛΗ</w:t>
      </w:r>
    </w:p>
    <w:p w:rsidR="00AF23E4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1.</w:t>
      </w:r>
      <w:r w:rsidR="00907300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Βασίλειος</w:t>
      </w:r>
      <w:r w:rsidR="00907300" w:rsidRPr="00C35157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2.</w:t>
      </w:r>
      <w:r w:rsidR="004E1F9F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Pr="00C35157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3.</w:t>
      </w:r>
      <w:r w:rsidR="00AF23E4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7300" w:rsidRPr="00C35157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907300" w:rsidRPr="00C35157">
        <w:rPr>
          <w:rFonts w:ascii="Arial" w:hAnsi="Arial" w:cs="Arial"/>
          <w:sz w:val="22"/>
          <w:szCs w:val="22"/>
        </w:rPr>
        <w:t xml:space="preserve"> Χρήστος    </w:t>
      </w:r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4. </w:t>
      </w:r>
      <w:r w:rsidR="001C7DE3" w:rsidRPr="00C35157">
        <w:rPr>
          <w:rFonts w:ascii="Arial" w:hAnsi="Arial" w:cs="Arial"/>
          <w:sz w:val="22"/>
          <w:szCs w:val="22"/>
        </w:rPr>
        <w:t>Παπαβασιλείου Αικατερίνη</w:t>
      </w:r>
    </w:p>
    <w:p w:rsidR="00DA047C" w:rsidRPr="00C35157" w:rsidRDefault="00DA047C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5.</w:t>
      </w:r>
      <w:r w:rsidR="0065622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EB46EF" w:rsidRPr="00023CB9">
        <w:rPr>
          <w:rFonts w:ascii="Arial" w:hAnsi="Arial" w:cs="Arial"/>
          <w:sz w:val="22"/>
          <w:szCs w:val="22"/>
        </w:rPr>
        <w:t>Μίχας</w:t>
      </w:r>
      <w:proofErr w:type="spellEnd"/>
      <w:r w:rsidR="00EB46EF" w:rsidRPr="00023CB9">
        <w:rPr>
          <w:rFonts w:ascii="Arial" w:hAnsi="Arial" w:cs="Arial"/>
          <w:sz w:val="22"/>
          <w:szCs w:val="22"/>
        </w:rPr>
        <w:t xml:space="preserve"> Δημήτριος</w:t>
      </w:r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B42A01" w:rsidRPr="00C35157" w:rsidRDefault="00907300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Pr="00C35157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AF23E4" w:rsidRPr="00C35157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C35157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EB46EF">
        <w:rPr>
          <w:rFonts w:ascii="Arial" w:hAnsi="Arial" w:cs="Arial"/>
          <w:sz w:val="22"/>
          <w:szCs w:val="22"/>
        </w:rPr>
        <w:t>1</w:t>
      </w:r>
      <w:r w:rsidR="00652124">
        <w:rPr>
          <w:rFonts w:ascii="Arial" w:hAnsi="Arial" w:cs="Arial"/>
          <w:sz w:val="22"/>
          <w:szCs w:val="22"/>
        </w:rPr>
        <w:t>3</w:t>
      </w:r>
      <w:r w:rsidRPr="00C35157">
        <w:rPr>
          <w:rFonts w:ascii="Arial" w:hAnsi="Arial" w:cs="Arial"/>
          <w:sz w:val="22"/>
          <w:szCs w:val="22"/>
        </w:rPr>
        <w:t xml:space="preserve"> -0</w:t>
      </w:r>
      <w:r w:rsidR="00EB46EF">
        <w:rPr>
          <w:rFonts w:ascii="Arial" w:hAnsi="Arial" w:cs="Arial"/>
          <w:sz w:val="22"/>
          <w:szCs w:val="22"/>
        </w:rPr>
        <w:t>6</w:t>
      </w:r>
      <w:r w:rsidRPr="00C35157">
        <w:rPr>
          <w:rFonts w:ascii="Arial" w:hAnsi="Arial" w:cs="Arial"/>
          <w:sz w:val="22"/>
          <w:szCs w:val="22"/>
        </w:rPr>
        <w:t>-2024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</w:t>
      </w: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4615" w:rsidRDefault="00BA4615">
      <w:r>
        <w:separator/>
      </w:r>
    </w:p>
  </w:endnote>
  <w:endnote w:type="continuationSeparator" w:id="0">
    <w:p w:rsidR="00BA4615" w:rsidRDefault="00BA46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4615" w:rsidRDefault="00BA4615">
      <w:r>
        <w:separator/>
      </w:r>
    </w:p>
  </w:footnote>
  <w:footnote w:type="continuationSeparator" w:id="0">
    <w:p w:rsidR="00BA4615" w:rsidRDefault="00BA46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987A62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987A62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2A39C7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744C5F8D"/>
    <w:multiLevelType w:val="hybridMultilevel"/>
    <w:tmpl w:val="BA42254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251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6288"/>
    <w:rsid w:val="00071FA5"/>
    <w:rsid w:val="00073F74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6DD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4FDC"/>
    <w:rsid w:val="00196C95"/>
    <w:rsid w:val="001A4EF0"/>
    <w:rsid w:val="001A5EB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3152"/>
    <w:rsid w:val="001D4BBB"/>
    <w:rsid w:val="001D61F9"/>
    <w:rsid w:val="001E01CA"/>
    <w:rsid w:val="001E11DA"/>
    <w:rsid w:val="001E1782"/>
    <w:rsid w:val="001E4D4C"/>
    <w:rsid w:val="00200158"/>
    <w:rsid w:val="00204658"/>
    <w:rsid w:val="00212892"/>
    <w:rsid w:val="00220033"/>
    <w:rsid w:val="00220115"/>
    <w:rsid w:val="00226747"/>
    <w:rsid w:val="00230681"/>
    <w:rsid w:val="002365ED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84B6F"/>
    <w:rsid w:val="00290882"/>
    <w:rsid w:val="002963E1"/>
    <w:rsid w:val="0029648E"/>
    <w:rsid w:val="002A39C7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4490"/>
    <w:rsid w:val="00313AD8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6B19"/>
    <w:rsid w:val="003815F0"/>
    <w:rsid w:val="003818B2"/>
    <w:rsid w:val="003837E0"/>
    <w:rsid w:val="00384268"/>
    <w:rsid w:val="003904F6"/>
    <w:rsid w:val="003905E7"/>
    <w:rsid w:val="003A03C9"/>
    <w:rsid w:val="003A3102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754"/>
    <w:rsid w:val="00435B19"/>
    <w:rsid w:val="00435BEF"/>
    <w:rsid w:val="00436E0B"/>
    <w:rsid w:val="0044667E"/>
    <w:rsid w:val="00446B60"/>
    <w:rsid w:val="00453D11"/>
    <w:rsid w:val="004600E1"/>
    <w:rsid w:val="004650CA"/>
    <w:rsid w:val="00475673"/>
    <w:rsid w:val="00476DAD"/>
    <w:rsid w:val="00477A14"/>
    <w:rsid w:val="00481423"/>
    <w:rsid w:val="00482DC2"/>
    <w:rsid w:val="00482F7A"/>
    <w:rsid w:val="0048586E"/>
    <w:rsid w:val="00486A4C"/>
    <w:rsid w:val="00486FB6"/>
    <w:rsid w:val="004872DF"/>
    <w:rsid w:val="004901FD"/>
    <w:rsid w:val="00495AB0"/>
    <w:rsid w:val="004A1BA1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C78AF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6ED"/>
    <w:rsid w:val="00582DA8"/>
    <w:rsid w:val="00583B2C"/>
    <w:rsid w:val="00583D18"/>
    <w:rsid w:val="00586F7E"/>
    <w:rsid w:val="0059021B"/>
    <w:rsid w:val="00596284"/>
    <w:rsid w:val="005A1C17"/>
    <w:rsid w:val="005A1D1E"/>
    <w:rsid w:val="005A2181"/>
    <w:rsid w:val="005A2A4F"/>
    <w:rsid w:val="005A2D19"/>
    <w:rsid w:val="005A44FF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41E2"/>
    <w:rsid w:val="00604E90"/>
    <w:rsid w:val="00605B0B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124"/>
    <w:rsid w:val="006525D3"/>
    <w:rsid w:val="0065260F"/>
    <w:rsid w:val="006552D0"/>
    <w:rsid w:val="006557F3"/>
    <w:rsid w:val="0065622C"/>
    <w:rsid w:val="00656B89"/>
    <w:rsid w:val="00657A64"/>
    <w:rsid w:val="00663A0C"/>
    <w:rsid w:val="00667FD1"/>
    <w:rsid w:val="00673873"/>
    <w:rsid w:val="006908AC"/>
    <w:rsid w:val="006931C4"/>
    <w:rsid w:val="006A654E"/>
    <w:rsid w:val="006B32FA"/>
    <w:rsid w:val="006B65CF"/>
    <w:rsid w:val="006C10D0"/>
    <w:rsid w:val="006C12E9"/>
    <w:rsid w:val="006C1CE4"/>
    <w:rsid w:val="006C1DA7"/>
    <w:rsid w:val="006C20D0"/>
    <w:rsid w:val="006D02DA"/>
    <w:rsid w:val="006D4474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21036"/>
    <w:rsid w:val="00725D73"/>
    <w:rsid w:val="00731EC0"/>
    <w:rsid w:val="00735A63"/>
    <w:rsid w:val="0073780C"/>
    <w:rsid w:val="00737C1A"/>
    <w:rsid w:val="00740995"/>
    <w:rsid w:val="00741E52"/>
    <w:rsid w:val="007456A2"/>
    <w:rsid w:val="00746352"/>
    <w:rsid w:val="007464C2"/>
    <w:rsid w:val="00747F8A"/>
    <w:rsid w:val="00753E65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23AE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622E"/>
    <w:rsid w:val="007E6F5B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75579"/>
    <w:rsid w:val="00883ABC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2CBE"/>
    <w:rsid w:val="008E4426"/>
    <w:rsid w:val="008F165C"/>
    <w:rsid w:val="008F1A92"/>
    <w:rsid w:val="008F26A1"/>
    <w:rsid w:val="008F36F5"/>
    <w:rsid w:val="008F68AE"/>
    <w:rsid w:val="00900512"/>
    <w:rsid w:val="009008E7"/>
    <w:rsid w:val="00902219"/>
    <w:rsid w:val="00907300"/>
    <w:rsid w:val="00907DF0"/>
    <w:rsid w:val="009113F5"/>
    <w:rsid w:val="00911A73"/>
    <w:rsid w:val="00916E0D"/>
    <w:rsid w:val="009200DF"/>
    <w:rsid w:val="00920FC0"/>
    <w:rsid w:val="0092235C"/>
    <w:rsid w:val="00922BF2"/>
    <w:rsid w:val="00922F97"/>
    <w:rsid w:val="00923F1E"/>
    <w:rsid w:val="00931D2E"/>
    <w:rsid w:val="00933672"/>
    <w:rsid w:val="009346A4"/>
    <w:rsid w:val="009379C3"/>
    <w:rsid w:val="00940CB0"/>
    <w:rsid w:val="00942669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7567C"/>
    <w:rsid w:val="00980554"/>
    <w:rsid w:val="00984106"/>
    <w:rsid w:val="00986673"/>
    <w:rsid w:val="00987A62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D758A"/>
    <w:rsid w:val="009E16AF"/>
    <w:rsid w:val="009E5C82"/>
    <w:rsid w:val="009F2AA6"/>
    <w:rsid w:val="009F45E7"/>
    <w:rsid w:val="009F4B5B"/>
    <w:rsid w:val="00A05488"/>
    <w:rsid w:val="00A1492D"/>
    <w:rsid w:val="00A1563F"/>
    <w:rsid w:val="00A16427"/>
    <w:rsid w:val="00A16A2B"/>
    <w:rsid w:val="00A25074"/>
    <w:rsid w:val="00A33924"/>
    <w:rsid w:val="00A369E8"/>
    <w:rsid w:val="00A36F5D"/>
    <w:rsid w:val="00A37F05"/>
    <w:rsid w:val="00A40192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2DF6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63A"/>
    <w:rsid w:val="00B3167D"/>
    <w:rsid w:val="00B3207E"/>
    <w:rsid w:val="00B3382E"/>
    <w:rsid w:val="00B36F68"/>
    <w:rsid w:val="00B42A01"/>
    <w:rsid w:val="00B43889"/>
    <w:rsid w:val="00B44282"/>
    <w:rsid w:val="00B515E5"/>
    <w:rsid w:val="00B5190C"/>
    <w:rsid w:val="00B523B0"/>
    <w:rsid w:val="00B53236"/>
    <w:rsid w:val="00B55372"/>
    <w:rsid w:val="00B63B8F"/>
    <w:rsid w:val="00B66A85"/>
    <w:rsid w:val="00B677DD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0A1C"/>
    <w:rsid w:val="00BA37FD"/>
    <w:rsid w:val="00BA43E7"/>
    <w:rsid w:val="00BA4615"/>
    <w:rsid w:val="00BA6BE6"/>
    <w:rsid w:val="00BB2512"/>
    <w:rsid w:val="00BC25AB"/>
    <w:rsid w:val="00BC32A6"/>
    <w:rsid w:val="00BC4511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51414"/>
    <w:rsid w:val="00C563B9"/>
    <w:rsid w:val="00C5654C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84A75"/>
    <w:rsid w:val="00C90CF0"/>
    <w:rsid w:val="00C928B0"/>
    <w:rsid w:val="00C940F6"/>
    <w:rsid w:val="00C97E3B"/>
    <w:rsid w:val="00CA76C1"/>
    <w:rsid w:val="00CA773A"/>
    <w:rsid w:val="00CB009D"/>
    <w:rsid w:val="00CB01AF"/>
    <w:rsid w:val="00CB165F"/>
    <w:rsid w:val="00CB18E6"/>
    <w:rsid w:val="00CB3B17"/>
    <w:rsid w:val="00CB688B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E1A50"/>
    <w:rsid w:val="00CE2BBE"/>
    <w:rsid w:val="00CE5F90"/>
    <w:rsid w:val="00CF1048"/>
    <w:rsid w:val="00CF493D"/>
    <w:rsid w:val="00CF58C8"/>
    <w:rsid w:val="00D0349A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1616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001E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53F9"/>
    <w:rsid w:val="00E0792A"/>
    <w:rsid w:val="00E10218"/>
    <w:rsid w:val="00E13C00"/>
    <w:rsid w:val="00E14D56"/>
    <w:rsid w:val="00E24863"/>
    <w:rsid w:val="00E2646B"/>
    <w:rsid w:val="00E270B5"/>
    <w:rsid w:val="00E31F27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63027"/>
    <w:rsid w:val="00E656C8"/>
    <w:rsid w:val="00E66047"/>
    <w:rsid w:val="00E70142"/>
    <w:rsid w:val="00E71863"/>
    <w:rsid w:val="00E75068"/>
    <w:rsid w:val="00E75371"/>
    <w:rsid w:val="00E874BB"/>
    <w:rsid w:val="00E87A3F"/>
    <w:rsid w:val="00E907DC"/>
    <w:rsid w:val="00E93B49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E5F90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1FED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251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3D4255-80F9-4ED9-8F2A-82CB19E1E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1060</Words>
  <Characters>5726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6773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2024-06-12T09:10:00Z</cp:lastPrinted>
  <dcterms:created xsi:type="dcterms:W3CDTF">2024-06-13T06:51:00Z</dcterms:created>
  <dcterms:modified xsi:type="dcterms:W3CDTF">2024-06-13T07:52:00Z</dcterms:modified>
</cp:coreProperties>
</file>