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CF2374">
        <w:rPr>
          <w:rFonts w:ascii="Arial" w:eastAsia="Arial" w:hAnsi="Arial" w:cs="Arial"/>
          <w:b/>
          <w:bCs/>
          <w:sz w:val="22"/>
          <w:szCs w:val="22"/>
        </w:rPr>
        <w:t>0</w:t>
      </w:r>
      <w:r w:rsidR="009A2C21">
        <w:rPr>
          <w:rFonts w:ascii="Arial" w:eastAsia="Arial" w:hAnsi="Arial" w:cs="Arial"/>
          <w:b/>
          <w:bCs/>
          <w:sz w:val="22"/>
          <w:szCs w:val="22"/>
        </w:rPr>
        <w:t>9</w:t>
      </w:r>
      <w:r w:rsidRPr="00C35157">
        <w:rPr>
          <w:rFonts w:ascii="Arial" w:eastAsia="Arial" w:hAnsi="Arial" w:cs="Arial"/>
          <w:b/>
          <w:bCs/>
          <w:sz w:val="22"/>
          <w:szCs w:val="22"/>
        </w:rPr>
        <w:t xml:space="preserve"> /0</w:t>
      </w:r>
      <w:r w:rsidR="00CF2374">
        <w:rPr>
          <w:rFonts w:ascii="Arial" w:eastAsia="Arial" w:hAnsi="Arial" w:cs="Arial"/>
          <w:b/>
          <w:bCs/>
          <w:sz w:val="22"/>
          <w:szCs w:val="22"/>
        </w:rPr>
        <w:t>7</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742D7C">
        <w:rPr>
          <w:rFonts w:ascii="Arial" w:eastAsia="Arial" w:hAnsi="Arial" w:cs="Arial"/>
          <w:b/>
          <w:sz w:val="22"/>
          <w:szCs w:val="22"/>
        </w:rPr>
        <w:t xml:space="preserve">    </w:t>
      </w:r>
      <w:r w:rsidR="00505FFC">
        <w:rPr>
          <w:rFonts w:ascii="Arial" w:eastAsia="Arial" w:hAnsi="Arial" w:cs="Arial"/>
          <w:b/>
          <w:sz w:val="22"/>
          <w:szCs w:val="22"/>
        </w:rPr>
        <w:t xml:space="preserve">        </w:t>
      </w:r>
      <w:r w:rsidRPr="00C35157">
        <w:rPr>
          <w:rFonts w:ascii="Arial" w:eastAsia="Arial" w:hAnsi="Arial" w:cs="Arial"/>
          <w:b/>
          <w:sz w:val="22"/>
          <w:szCs w:val="22"/>
        </w:rPr>
        <w:t>Αριθ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505FFC">
        <w:rPr>
          <w:rFonts w:ascii="Arial" w:eastAsia="Calibri" w:hAnsi="Arial" w:cs="Arial"/>
          <w:b/>
          <w:sz w:val="22"/>
          <w:szCs w:val="22"/>
        </w:rPr>
        <w:t>13552</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CF2374">
        <w:rPr>
          <w:rFonts w:ascii="Arial" w:hAnsi="Arial" w:cs="Arial"/>
          <w:sz w:val="22"/>
          <w:szCs w:val="22"/>
        </w:rPr>
        <w:t>3</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C35157"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CF2374">
        <w:rPr>
          <w:rFonts w:ascii="Arial" w:eastAsia="SimSun" w:hAnsi="Arial" w:cs="Arial"/>
          <w:b/>
          <w:sz w:val="22"/>
          <w:szCs w:val="22"/>
          <w:highlight w:val="white"/>
        </w:rPr>
        <w:t>4</w:t>
      </w:r>
      <w:r w:rsidR="00DE7463">
        <w:rPr>
          <w:rFonts w:ascii="Arial" w:eastAsia="SimSun" w:hAnsi="Arial" w:cs="Arial"/>
          <w:b/>
          <w:sz w:val="22"/>
          <w:szCs w:val="22"/>
          <w:highlight w:val="white"/>
        </w:rPr>
        <w:t>6</w:t>
      </w:r>
      <w:r w:rsidRPr="00C35157">
        <w:rPr>
          <w:rFonts w:ascii="Arial" w:eastAsia="SimSun" w:hAnsi="Arial" w:cs="Arial"/>
          <w:sz w:val="22"/>
          <w:szCs w:val="22"/>
          <w:highlight w:val="white"/>
        </w:rPr>
        <w:t xml:space="preserve">    </w:t>
      </w:r>
    </w:p>
    <w:p w:rsidR="00505FFC" w:rsidRPr="00505FFC" w:rsidRDefault="00505FFC" w:rsidP="00505FFC">
      <w:pPr>
        <w:pStyle w:val="ad"/>
        <w:jc w:val="left"/>
        <w:rPr>
          <w:rFonts w:ascii="Arial" w:eastAsia="SimSun" w:hAnsi="Arial" w:cs="Arial"/>
          <w:b/>
          <w:sz w:val="22"/>
          <w:szCs w:val="22"/>
        </w:rPr>
      </w:pPr>
      <w:r w:rsidRPr="00505FFC">
        <w:rPr>
          <w:rFonts w:ascii="Arial" w:eastAsia="SimSun" w:hAnsi="Arial" w:cs="Arial"/>
          <w:b/>
          <w:sz w:val="22"/>
          <w:szCs w:val="22"/>
          <w:highlight w:val="white"/>
        </w:rPr>
        <w:t xml:space="preserve">Εξειδίκευση πίστωσης ποσού 620,00€ για τη </w:t>
      </w:r>
      <w:proofErr w:type="spellStart"/>
      <w:r w:rsidRPr="00505FFC">
        <w:rPr>
          <w:rFonts w:ascii="Arial" w:eastAsia="SimSun" w:hAnsi="Arial" w:cs="Arial"/>
          <w:b/>
          <w:sz w:val="22"/>
          <w:szCs w:val="22"/>
          <w:highlight w:val="white"/>
        </w:rPr>
        <w:t>συνδιοργάνωση</w:t>
      </w:r>
      <w:proofErr w:type="spellEnd"/>
      <w:r w:rsidRPr="00505FFC">
        <w:rPr>
          <w:rFonts w:ascii="Arial" w:eastAsia="SimSun" w:hAnsi="Arial" w:cs="Arial"/>
          <w:b/>
          <w:sz w:val="22"/>
          <w:szCs w:val="22"/>
          <w:highlight w:val="white"/>
        </w:rPr>
        <w:t xml:space="preserve"> της εκδήλωσης εορτασμού της Μεταμορφώσεως στην κοινότητα Αγίου Βλασίου</w:t>
      </w:r>
      <w:r w:rsidRPr="00505FFC">
        <w:rPr>
          <w:rFonts w:ascii="Arial" w:eastAsia="SimSun" w:hAnsi="Arial" w:cs="Arial"/>
          <w:b/>
          <w:sz w:val="22"/>
          <w:szCs w:val="22"/>
        </w:rPr>
        <w:t>.</w:t>
      </w:r>
    </w:p>
    <w:p w:rsidR="00C35157" w:rsidRPr="00C35157" w:rsidRDefault="00C35157" w:rsidP="00C35157">
      <w:pPr>
        <w:jc w:val="both"/>
        <w:rPr>
          <w:rFonts w:ascii="Arial" w:eastAsia="SimSun" w:hAnsi="Arial" w:cs="Arial"/>
          <w:b/>
          <w:bCs/>
          <w:iCs/>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0</w:t>
      </w:r>
      <w:r w:rsidR="002A6ABB">
        <w:rPr>
          <w:rFonts w:ascii="Arial" w:hAnsi="Arial" w:cs="Arial"/>
          <w:sz w:val="22"/>
          <w:szCs w:val="22"/>
        </w:rPr>
        <w:t>8</w:t>
      </w:r>
      <w:r w:rsidR="002A6ABB">
        <w:rPr>
          <w:rFonts w:ascii="Arial" w:hAnsi="Arial" w:cs="Arial"/>
          <w:sz w:val="22"/>
          <w:szCs w:val="22"/>
          <w:vertAlign w:val="superscript"/>
        </w:rPr>
        <w:t>η</w:t>
      </w:r>
      <w:r w:rsidR="002A6ABB">
        <w:rPr>
          <w:rFonts w:ascii="Arial" w:hAnsi="Arial" w:cs="Arial"/>
          <w:sz w:val="22"/>
          <w:szCs w:val="22"/>
        </w:rPr>
        <w:t xml:space="preserve">    Ιου</w:t>
      </w:r>
      <w:r>
        <w:rPr>
          <w:rFonts w:ascii="Arial" w:hAnsi="Arial" w:cs="Arial"/>
          <w:sz w:val="22"/>
          <w:szCs w:val="22"/>
        </w:rPr>
        <w:t>λ</w:t>
      </w:r>
      <w:r w:rsidR="002A6ABB">
        <w:rPr>
          <w:rFonts w:ascii="Arial" w:hAnsi="Arial" w:cs="Arial"/>
          <w:sz w:val="22"/>
          <w:szCs w:val="22"/>
        </w:rPr>
        <w:t xml:space="preserve">ίου   2024  ημέρα  </w:t>
      </w:r>
      <w:r>
        <w:rPr>
          <w:rFonts w:ascii="Arial" w:hAnsi="Arial" w:cs="Arial"/>
          <w:sz w:val="22"/>
          <w:szCs w:val="22"/>
        </w:rPr>
        <w:t>Δευτέρα</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Pr>
          <w:rFonts w:ascii="Arial" w:hAnsi="Arial" w:cs="Arial"/>
          <w:sz w:val="22"/>
          <w:szCs w:val="22"/>
        </w:rPr>
        <w:t>3278</w:t>
      </w:r>
      <w:r w:rsidR="002A6ABB">
        <w:rPr>
          <w:rFonts w:ascii="Arial" w:hAnsi="Arial" w:cs="Arial"/>
          <w:sz w:val="22"/>
          <w:szCs w:val="22"/>
        </w:rPr>
        <w:t>/</w:t>
      </w:r>
      <w:r>
        <w:rPr>
          <w:rFonts w:ascii="Arial" w:hAnsi="Arial" w:cs="Arial"/>
          <w:sz w:val="22"/>
          <w:szCs w:val="22"/>
        </w:rPr>
        <w:t>0</w:t>
      </w:r>
      <w:r w:rsidR="002A6ABB">
        <w:rPr>
          <w:rFonts w:ascii="Arial" w:hAnsi="Arial" w:cs="Arial"/>
          <w:sz w:val="22"/>
          <w:szCs w:val="22"/>
        </w:rPr>
        <w:t>4-0</w:t>
      </w:r>
      <w:r>
        <w:rPr>
          <w:rFonts w:ascii="Arial" w:hAnsi="Arial" w:cs="Arial"/>
          <w:sz w:val="22"/>
          <w:szCs w:val="22"/>
        </w:rPr>
        <w:t>7</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2A6ABB" w:rsidRDefault="002A6ABB" w:rsidP="002A6ABB">
      <w:pPr>
        <w:pStyle w:val="35"/>
        <w:ind w:left="284"/>
        <w:jc w:val="both"/>
        <w:rPr>
          <w:rFonts w:ascii="Arial" w:hAnsi="Arial" w:cs="Arial"/>
          <w:sz w:val="22"/>
          <w:szCs w:val="22"/>
        </w:rPr>
      </w:pPr>
      <w:r>
        <w:rPr>
          <w:rFonts w:ascii="Arial" w:hAnsi="Arial" w:cs="Arial"/>
          <w:sz w:val="22"/>
          <w:szCs w:val="22"/>
        </w:rPr>
        <w:t xml:space="preserve">       παρόντα  5 (πέντε)  , ήτοι:</w:t>
      </w:r>
    </w:p>
    <w:p w:rsidR="002A6ABB" w:rsidRDefault="002A6ABB" w:rsidP="002A6ABB">
      <w:pPr>
        <w:pStyle w:val="35"/>
        <w:ind w:left="284"/>
        <w:jc w:val="both"/>
        <w:rPr>
          <w:rFonts w:ascii="Arial" w:hAnsi="Arial" w:cs="Arial"/>
          <w:sz w:val="22"/>
          <w:szCs w:val="22"/>
        </w:rPr>
      </w:pPr>
    </w:p>
    <w:p w:rsidR="002A6ABB" w:rsidRDefault="002A6ABB" w:rsidP="002A6ABB">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2A6ABB" w:rsidRDefault="002A6ABB" w:rsidP="002A6ABB">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1. </w:t>
      </w:r>
      <w:proofErr w:type="spellStart"/>
      <w:r w:rsidR="008B3A9D">
        <w:rPr>
          <w:rFonts w:ascii="Arial" w:hAnsi="Arial" w:cs="Arial"/>
          <w:sz w:val="22"/>
          <w:szCs w:val="22"/>
        </w:rPr>
        <w:t>Μίχας</w:t>
      </w:r>
      <w:proofErr w:type="spellEnd"/>
      <w:r w:rsidR="008B3A9D">
        <w:rPr>
          <w:rFonts w:ascii="Arial" w:hAnsi="Arial" w:cs="Arial"/>
          <w:sz w:val="22"/>
          <w:szCs w:val="22"/>
        </w:rPr>
        <w:t xml:space="preserve"> Δημήτριος</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Τουμαράς</w:t>
      </w:r>
      <w:proofErr w:type="spellEnd"/>
      <w:r>
        <w:rPr>
          <w:rFonts w:ascii="Arial" w:hAnsi="Arial" w:cs="Arial"/>
          <w:sz w:val="22"/>
          <w:szCs w:val="22"/>
        </w:rPr>
        <w:t xml:space="preserve"> Βασίλειος                                                               2.Ταγκαλέγκας  Ιωάννης</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      </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sidR="008B3A9D">
        <w:rPr>
          <w:rFonts w:ascii="Arial" w:hAnsi="Arial" w:cs="Arial"/>
          <w:sz w:val="22"/>
          <w:szCs w:val="22"/>
        </w:rPr>
        <w:t>Τζουβάρας</w:t>
      </w:r>
      <w:proofErr w:type="spellEnd"/>
      <w:r w:rsidR="008B3A9D">
        <w:rPr>
          <w:rFonts w:ascii="Arial" w:hAnsi="Arial" w:cs="Arial"/>
          <w:sz w:val="22"/>
          <w:szCs w:val="22"/>
        </w:rPr>
        <w:t xml:space="preserve"> Νικόλαος (αν/κό μέλος κ. </w:t>
      </w:r>
      <w:proofErr w:type="spellStart"/>
      <w:r>
        <w:rPr>
          <w:rFonts w:ascii="Arial" w:hAnsi="Arial" w:cs="Arial"/>
          <w:sz w:val="22"/>
          <w:szCs w:val="22"/>
        </w:rPr>
        <w:t>Καλλιαντάση</w:t>
      </w:r>
      <w:proofErr w:type="spellEnd"/>
      <w:r>
        <w:rPr>
          <w:rFonts w:ascii="Arial" w:hAnsi="Arial" w:cs="Arial"/>
          <w:sz w:val="22"/>
          <w:szCs w:val="22"/>
        </w:rPr>
        <w:t xml:space="preserve"> Χρήστο</w:t>
      </w:r>
      <w:r w:rsidR="008B3A9D">
        <w:rPr>
          <w:rFonts w:ascii="Arial" w:hAnsi="Arial" w:cs="Arial"/>
          <w:sz w:val="22"/>
          <w:szCs w:val="22"/>
        </w:rPr>
        <w:t>υ)</w:t>
      </w:r>
      <w:r>
        <w:rPr>
          <w:rFonts w:ascii="Arial" w:hAnsi="Arial" w:cs="Arial"/>
          <w:sz w:val="22"/>
          <w:szCs w:val="22"/>
        </w:rPr>
        <w:t xml:space="preserve"> </w:t>
      </w:r>
    </w:p>
    <w:p w:rsidR="002A6ABB"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5. </w:t>
      </w:r>
      <w:proofErr w:type="spellStart"/>
      <w:r w:rsidR="008B3A9D">
        <w:rPr>
          <w:rFonts w:ascii="Arial" w:hAnsi="Arial" w:cs="Arial"/>
          <w:sz w:val="22"/>
          <w:szCs w:val="22"/>
        </w:rPr>
        <w:t>Τόλιας</w:t>
      </w:r>
      <w:proofErr w:type="spellEnd"/>
      <w:r w:rsidR="008B3A9D">
        <w:rPr>
          <w:rFonts w:ascii="Arial" w:hAnsi="Arial" w:cs="Arial"/>
          <w:sz w:val="22"/>
          <w:szCs w:val="22"/>
        </w:rPr>
        <w:t xml:space="preserve"> Δημήτριος</w:t>
      </w:r>
      <w:r>
        <w:rPr>
          <w:rFonts w:ascii="Arial" w:hAnsi="Arial" w:cs="Arial"/>
          <w:sz w:val="22"/>
          <w:szCs w:val="22"/>
        </w:rPr>
        <w:t xml:space="preserve"> (αν/κό μέλος κ. </w:t>
      </w:r>
      <w:r w:rsidR="008B3A9D">
        <w:rPr>
          <w:rFonts w:ascii="Arial" w:hAnsi="Arial" w:cs="Arial"/>
          <w:sz w:val="22"/>
          <w:szCs w:val="22"/>
        </w:rPr>
        <w:t>Παπαβασιλείου Αικατερίνη)</w:t>
      </w:r>
    </w:p>
    <w:p w:rsidR="00E66047"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w:t>
      </w:r>
      <w:r w:rsidR="00E66047" w:rsidRPr="00023CB9">
        <w:rPr>
          <w:rFonts w:ascii="Arial" w:hAnsi="Arial" w:cs="Arial"/>
          <w:sz w:val="22"/>
          <w:szCs w:val="22"/>
        </w:rPr>
        <w:t xml:space="preserve">            </w:t>
      </w:r>
      <w:r w:rsidR="00E66047">
        <w:rPr>
          <w:rFonts w:ascii="Arial" w:eastAsia="Arial" w:hAnsi="Arial" w:cs="Arial"/>
          <w:sz w:val="22"/>
          <w:szCs w:val="22"/>
        </w:rPr>
        <w:t xml:space="preserve">              </w:t>
      </w:r>
    </w:p>
    <w:p w:rsidR="002465A3" w:rsidRPr="00023CB9" w:rsidRDefault="002465A3" w:rsidP="002465A3">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p>
    <w:p w:rsidR="002465A3" w:rsidRDefault="002465A3" w:rsidP="002465A3">
      <w:pPr>
        <w:tabs>
          <w:tab w:val="left" w:pos="360"/>
          <w:tab w:val="left" w:pos="6237"/>
        </w:tabs>
        <w:suppressAutoHyphens w:val="0"/>
        <w:rPr>
          <w:rFonts w:ascii="Arial" w:hAnsi="Arial" w:cs="Arial"/>
          <w:sz w:val="22"/>
          <w:szCs w:val="22"/>
        </w:rPr>
      </w:pPr>
      <w:r w:rsidRPr="00023CB9">
        <w:rPr>
          <w:rFonts w:ascii="Arial" w:hAnsi="Arial" w:cs="Arial"/>
          <w:sz w:val="22"/>
          <w:szCs w:val="22"/>
        </w:rPr>
        <w:t xml:space="preserve">       </w:t>
      </w:r>
      <w:r>
        <w:rPr>
          <w:rFonts w:ascii="Arial" w:eastAsia="Arial" w:hAnsi="Arial" w:cs="Arial"/>
          <w:sz w:val="22"/>
          <w:szCs w:val="22"/>
        </w:rPr>
        <w:t xml:space="preserve">              Στη συνεδρίαση παραβρέθηκε  και ο κύριος </w:t>
      </w:r>
      <w:proofErr w:type="spellStart"/>
      <w:r>
        <w:rPr>
          <w:rFonts w:ascii="Arial" w:hAnsi="Arial" w:cs="Arial"/>
          <w:sz w:val="22"/>
          <w:szCs w:val="22"/>
        </w:rPr>
        <w:t>Αρκουμάνης</w:t>
      </w:r>
      <w:proofErr w:type="spellEnd"/>
      <w:r>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E10218" w:rsidP="00805DCA">
      <w:pPr>
        <w:spacing w:line="360" w:lineRule="auto"/>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A5546A">
        <w:rPr>
          <w:rFonts w:ascii="Arial" w:eastAsia="Arial" w:hAnsi="Arial" w:cs="Arial"/>
          <w:sz w:val="22"/>
          <w:szCs w:val="22"/>
        </w:rPr>
        <w:t>9</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435754">
        <w:rPr>
          <w:rFonts w:ascii="Arial" w:eastAsia="Arial" w:hAnsi="Arial" w:cs="Arial"/>
          <w:sz w:val="22"/>
          <w:szCs w:val="22"/>
        </w:rPr>
        <w:t>ο</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727BDA">
        <w:rPr>
          <w:rFonts w:ascii="Arial" w:eastAsia="Arial" w:hAnsi="Arial" w:cs="Arial"/>
          <w:sz w:val="22"/>
          <w:szCs w:val="22"/>
        </w:rPr>
        <w:t>1</w:t>
      </w:r>
      <w:r w:rsidR="00D83F7A">
        <w:rPr>
          <w:rFonts w:ascii="Arial" w:eastAsia="Arial" w:hAnsi="Arial" w:cs="Arial"/>
          <w:sz w:val="22"/>
          <w:szCs w:val="22"/>
        </w:rPr>
        <w:t>312</w:t>
      </w:r>
      <w:r w:rsidR="00A5546A">
        <w:rPr>
          <w:rFonts w:ascii="Arial" w:eastAsia="Arial" w:hAnsi="Arial" w:cs="Arial"/>
          <w:sz w:val="22"/>
          <w:szCs w:val="22"/>
        </w:rPr>
        <w:t>0</w:t>
      </w:r>
      <w:r w:rsidR="002465A3">
        <w:rPr>
          <w:rFonts w:ascii="Arial" w:eastAsia="Arial" w:hAnsi="Arial" w:cs="Arial"/>
          <w:sz w:val="22"/>
          <w:szCs w:val="22"/>
        </w:rPr>
        <w:t>/</w:t>
      </w:r>
      <w:r w:rsidR="00D83F7A">
        <w:rPr>
          <w:rFonts w:ascii="Arial" w:eastAsia="Arial" w:hAnsi="Arial" w:cs="Arial"/>
          <w:sz w:val="22"/>
          <w:szCs w:val="22"/>
        </w:rPr>
        <w:t>03</w:t>
      </w:r>
      <w:r w:rsidR="00805DCA" w:rsidRPr="00C35157">
        <w:rPr>
          <w:rFonts w:ascii="Arial" w:eastAsia="Arial" w:hAnsi="Arial" w:cs="Arial"/>
          <w:sz w:val="22"/>
          <w:szCs w:val="22"/>
        </w:rPr>
        <w:t>-0</w:t>
      </w:r>
      <w:r w:rsidR="00D83F7A">
        <w:rPr>
          <w:rFonts w:ascii="Arial" w:eastAsia="Arial" w:hAnsi="Arial" w:cs="Arial"/>
          <w:sz w:val="22"/>
          <w:szCs w:val="22"/>
        </w:rPr>
        <w:t>7</w:t>
      </w:r>
      <w:r w:rsidR="00805DCA" w:rsidRPr="00C35157">
        <w:rPr>
          <w:rFonts w:ascii="Arial" w:eastAsia="Arial" w:hAnsi="Arial" w:cs="Arial"/>
          <w:sz w:val="22"/>
          <w:szCs w:val="22"/>
        </w:rPr>
        <w:t xml:space="preserve">-2024 </w:t>
      </w:r>
      <w:r w:rsidR="00435754" w:rsidRPr="00312292">
        <w:rPr>
          <w:rFonts w:ascii="Arial" w:hAnsi="Arial" w:cs="Arial"/>
          <w:sz w:val="22"/>
          <w:szCs w:val="22"/>
        </w:rPr>
        <w:t>έγγραφο</w:t>
      </w:r>
      <w:r w:rsidR="00435754">
        <w:rPr>
          <w:rFonts w:ascii="Arial" w:hAnsi="Arial" w:cs="Arial"/>
          <w:sz w:val="22"/>
          <w:szCs w:val="22"/>
        </w:rPr>
        <w:t xml:space="preserve"> </w:t>
      </w:r>
      <w:r w:rsidR="00435754" w:rsidRPr="00312292">
        <w:rPr>
          <w:rFonts w:ascii="Arial" w:eastAsia="Arial" w:hAnsi="Arial" w:cs="Arial"/>
          <w:sz w:val="22"/>
          <w:szCs w:val="22"/>
        </w:rPr>
        <w:t>του Τμ. Προϋπολογισμού Λογιστηρίου &amp;</w:t>
      </w:r>
      <w:r w:rsidR="00435754" w:rsidRPr="00824EAF">
        <w:rPr>
          <w:rFonts w:ascii="Arial" w:eastAsia="Arial" w:hAnsi="Arial" w:cs="Arial"/>
          <w:sz w:val="22"/>
          <w:szCs w:val="22"/>
        </w:rPr>
        <w:t xml:space="preserve"> Προμηθειών </w:t>
      </w:r>
      <w:r w:rsidR="00435754" w:rsidRPr="00824EAF">
        <w:rPr>
          <w:rFonts w:ascii="Arial" w:eastAsia="Verdana" w:hAnsi="Arial" w:cs="Arial"/>
          <w:color w:val="000000"/>
          <w:sz w:val="22"/>
          <w:szCs w:val="22"/>
        </w:rPr>
        <w:t xml:space="preserve"> τ</w:t>
      </w:r>
      <w:r w:rsidR="00435754" w:rsidRPr="00824EAF">
        <w:rPr>
          <w:rFonts w:ascii="Arial" w:hAnsi="Arial" w:cs="Arial"/>
          <w:sz w:val="22"/>
          <w:szCs w:val="22"/>
        </w:rPr>
        <w:t xml:space="preserve">ου Δήμου </w:t>
      </w:r>
      <w:proofErr w:type="spellStart"/>
      <w:r w:rsidR="00435754" w:rsidRPr="00824EAF">
        <w:rPr>
          <w:rFonts w:ascii="Arial" w:hAnsi="Arial" w:cs="Arial"/>
          <w:sz w:val="22"/>
          <w:szCs w:val="22"/>
        </w:rPr>
        <w:t>Λεβαδέων</w:t>
      </w:r>
      <w:proofErr w:type="spellEnd"/>
      <w:r w:rsidR="00435754">
        <w:rPr>
          <w:rFonts w:ascii="Arial" w:eastAsia="Arial" w:hAnsi="Arial" w:cs="Arial"/>
          <w:sz w:val="22"/>
          <w:szCs w:val="22"/>
        </w:rPr>
        <w:t xml:space="preserve"> στο</w:t>
      </w:r>
      <w:r w:rsidR="00805DCA" w:rsidRPr="00C35157">
        <w:rPr>
          <w:rFonts w:ascii="Arial" w:eastAsia="Arial" w:hAnsi="Arial" w:cs="Arial"/>
          <w:sz w:val="22"/>
          <w:szCs w:val="22"/>
        </w:rPr>
        <w:t xml:space="preserve"> οποί</w:t>
      </w:r>
      <w:r w:rsidR="00435754">
        <w:rPr>
          <w:rFonts w:ascii="Arial" w:eastAsia="Arial" w:hAnsi="Arial" w:cs="Arial"/>
          <w:sz w:val="22"/>
          <w:szCs w:val="22"/>
        </w:rPr>
        <w:t>ο</w:t>
      </w:r>
      <w:r w:rsidR="00805DCA" w:rsidRPr="00C35157">
        <w:rPr>
          <w:rFonts w:ascii="Arial" w:eastAsia="Arial" w:hAnsi="Arial" w:cs="Arial"/>
          <w:sz w:val="22"/>
          <w:szCs w:val="22"/>
        </w:rPr>
        <w:t xml:space="preserve"> αναφέρονται:</w:t>
      </w:r>
    </w:p>
    <w:p w:rsidR="00DE7463" w:rsidRPr="00505FFC" w:rsidRDefault="00DE7463" w:rsidP="00DE7463">
      <w:pPr>
        <w:ind w:left="720"/>
        <w:rPr>
          <w:rFonts w:ascii="Arial" w:hAnsi="Arial" w:cs="Arial"/>
          <w:i/>
          <w:sz w:val="22"/>
          <w:szCs w:val="22"/>
        </w:rPr>
      </w:pPr>
      <w:r w:rsidRPr="00505FFC">
        <w:rPr>
          <w:rFonts w:ascii="Arial" w:hAnsi="Arial" w:cs="Arial"/>
          <w:i/>
          <w:sz w:val="22"/>
          <w:szCs w:val="22"/>
          <w:highlight w:val="white"/>
        </w:rPr>
        <w:t>Έχοντας υπόψη:</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rPr>
      </w:pPr>
      <w:r w:rsidRPr="00505FFC">
        <w:rPr>
          <w:rFonts w:ascii="Arial" w:hAnsi="Arial" w:cs="Arial"/>
          <w:i/>
          <w:sz w:val="22"/>
          <w:szCs w:val="22"/>
        </w:rPr>
        <w:t>Την παρ.1 του άρθρου 14 του Ν.4625/31-8-2019 (ΦΕΚ 139 τ.Α΄/31-8-2019)καθώς και την</w:t>
      </w:r>
      <w:r w:rsidRPr="00505FFC">
        <w:rPr>
          <w:rFonts w:ascii="Arial" w:hAnsi="Arial" w:cs="Arial"/>
          <w:i/>
          <w:sz w:val="22"/>
          <w:szCs w:val="22"/>
          <w:highlight w:val="white"/>
        </w:rPr>
        <w:t xml:space="preserve"> παρ.1 του άρθρου 203 του Ν.4555/18 όπου:</w:t>
      </w:r>
    </w:p>
    <w:p w:rsidR="00DE7463" w:rsidRPr="00505FFC" w:rsidRDefault="00DE7463" w:rsidP="00DE7463">
      <w:pPr>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505FFC">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505FFC">
        <w:rPr>
          <w:rFonts w:ascii="Arial" w:hAnsi="Arial" w:cs="Arial"/>
          <w:i/>
          <w:sz w:val="22"/>
          <w:szCs w:val="22"/>
          <w:highlight w:val="white"/>
        </w:rPr>
        <w:t>τ.Α΄</w:t>
      </w:r>
      <w:proofErr w:type="spellEnd"/>
      <w:r w:rsidRPr="00505FFC">
        <w:rPr>
          <w:rFonts w:ascii="Arial" w:hAnsi="Arial" w:cs="Arial"/>
          <w:i/>
          <w:sz w:val="22"/>
          <w:szCs w:val="22"/>
          <w:highlight w:val="white"/>
        </w:rPr>
        <w:t>) και με το άρθρο 31 Ν.5013/2023 (ΦΕΚ Α 12-19.1.2023).</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Όπου οικονομική επιτροπή εφεξής νοείται η δημοτική επιτροπή, η οποία ασκεί τις</w:t>
      </w:r>
      <w:r w:rsidRPr="00505FFC">
        <w:rPr>
          <w:rFonts w:ascii="Arial" w:hAnsi="Arial" w:cs="Arial"/>
          <w:i/>
          <w:sz w:val="22"/>
          <w:szCs w:val="22"/>
          <w:highlight w:val="white"/>
        </w:rPr>
        <w:br/>
        <w:t>αρμοδιότητες αυτές (άρθρο 74Α παρ.1 ν.3852/10, όπως προστέθηκε από το άρθρο 9</w:t>
      </w:r>
      <w:r w:rsidRPr="00505FFC">
        <w:rPr>
          <w:rFonts w:ascii="Arial" w:hAnsi="Arial" w:cs="Arial"/>
          <w:i/>
          <w:sz w:val="22"/>
          <w:szCs w:val="22"/>
          <w:highlight w:val="white"/>
        </w:rPr>
        <w:br/>
        <w:t>του ν.5056/23) (ΥΠ.ΕΣ. εγκ.1237/94548/06.11.2023).</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 xml:space="preserve">Την </w:t>
      </w:r>
      <w:proofErr w:type="spellStart"/>
      <w:r w:rsidRPr="00505FFC">
        <w:rPr>
          <w:rFonts w:ascii="Arial" w:hAnsi="Arial" w:cs="Arial"/>
          <w:i/>
          <w:sz w:val="22"/>
          <w:szCs w:val="22"/>
          <w:highlight w:val="white"/>
        </w:rPr>
        <w:t>παρ.Ι.στ΄</w:t>
      </w:r>
      <w:proofErr w:type="spellEnd"/>
      <w:r w:rsidRPr="00505FFC">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Το γεγονός ότι η δαπάνη κρίνεται απαραίτητη καθώς η πραγματοποίηση πολιτιστικών εκδηλώσεων συμβάλλουν στην ανάπτυξη και βελτίωση του επιπέδου ζωής των δημοτών και την προαγωγή των πολιτιστικών και πνευματικών ενδιαφερόντων αυτών και της νεολαίας.</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rPr>
      </w:pPr>
      <w:r w:rsidRPr="00505FFC">
        <w:rPr>
          <w:rFonts w:ascii="Arial" w:hAnsi="Arial" w:cs="Arial"/>
          <w:i/>
          <w:sz w:val="22"/>
          <w:szCs w:val="22"/>
          <w:highlight w:val="white"/>
        </w:rPr>
        <w:t xml:space="preserve">Την </w:t>
      </w:r>
      <w:proofErr w:type="spellStart"/>
      <w:r w:rsidRPr="00505FFC">
        <w:rPr>
          <w:rFonts w:ascii="Arial" w:hAnsi="Arial" w:cs="Arial"/>
          <w:i/>
          <w:sz w:val="22"/>
          <w:szCs w:val="22"/>
          <w:highlight w:val="white"/>
        </w:rPr>
        <w:t>αριθμ</w:t>
      </w:r>
      <w:proofErr w:type="spellEnd"/>
      <w:r w:rsidRPr="00505FFC">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505FFC">
        <w:rPr>
          <w:rFonts w:ascii="Arial" w:hAnsi="Arial" w:cs="Arial"/>
          <w:i/>
          <w:sz w:val="22"/>
          <w:szCs w:val="22"/>
          <w:highlight w:val="white"/>
        </w:rPr>
        <w:t>Λεβαδέων</w:t>
      </w:r>
      <w:proofErr w:type="spellEnd"/>
      <w:r w:rsidRPr="00505FFC">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DE7463" w:rsidRPr="00505FFC" w:rsidRDefault="00DE7463" w:rsidP="00DE7463">
      <w:pPr>
        <w:widowControl w:val="0"/>
        <w:numPr>
          <w:ilvl w:val="0"/>
          <w:numId w:val="3"/>
        </w:numPr>
        <w:tabs>
          <w:tab w:val="clear" w:pos="643"/>
          <w:tab w:val="num" w:pos="720"/>
        </w:tabs>
        <w:ind w:left="720"/>
        <w:jc w:val="both"/>
        <w:rPr>
          <w:rFonts w:ascii="Arial" w:hAnsi="Arial" w:cs="Arial"/>
          <w:i/>
          <w:sz w:val="22"/>
          <w:szCs w:val="22"/>
          <w:highlight w:val="white"/>
        </w:rPr>
      </w:pPr>
      <w:r w:rsidRPr="00505FFC">
        <w:rPr>
          <w:rFonts w:ascii="Arial" w:hAnsi="Arial" w:cs="Arial"/>
          <w:i/>
          <w:sz w:val="22"/>
          <w:szCs w:val="22"/>
          <w:highlight w:val="white"/>
        </w:rPr>
        <w:t xml:space="preserve">Την αριθμ.73/2024 </w:t>
      </w:r>
      <w:r w:rsidRPr="00505FFC">
        <w:rPr>
          <w:rFonts w:ascii="Arial" w:hAnsi="Arial" w:cs="Arial"/>
          <w:i/>
          <w:sz w:val="22"/>
          <w:szCs w:val="22"/>
        </w:rPr>
        <w:t>(6ΘΗΕΩΛΗ-ΗΣΝ)</w:t>
      </w:r>
      <w:r w:rsidRPr="00505FFC">
        <w:rPr>
          <w:rFonts w:ascii="Arial" w:hAnsi="Arial" w:cs="Arial"/>
          <w:i/>
          <w:sz w:val="22"/>
          <w:szCs w:val="22"/>
          <w:highlight w:val="white"/>
        </w:rPr>
        <w:t xml:space="preserve"> Απόφαση Δημοτικού Συμβουλίου με την οποία ψηφίστηκε η Υποχρεωτική Αναμόρφωση προϋπολογισμού 2024 και εγκρίθηκε με την αριθμ.πρωτ.24542/4-4-2024 (ΑΔΑ:ΨΚΙΩΟΡ10-ΣΝ8) Απόφαση του Γραμματέα της   Αποκεντρωμένης Διοίκησης Θεσσαλίας-Στερεάς Ελλάδας.</w:t>
      </w:r>
    </w:p>
    <w:p w:rsidR="00DE7463" w:rsidRPr="00505FFC" w:rsidRDefault="00DE7463" w:rsidP="00DE7463">
      <w:pPr>
        <w:widowControl w:val="0"/>
        <w:numPr>
          <w:ilvl w:val="0"/>
          <w:numId w:val="3"/>
        </w:numPr>
        <w:tabs>
          <w:tab w:val="clear" w:pos="643"/>
          <w:tab w:val="num" w:pos="720"/>
        </w:tabs>
        <w:ind w:left="720"/>
        <w:jc w:val="both"/>
        <w:rPr>
          <w:rFonts w:ascii="Arial" w:hAnsi="Arial" w:cs="Arial"/>
          <w:i/>
          <w:sz w:val="22"/>
          <w:szCs w:val="22"/>
          <w:highlight w:val="white"/>
        </w:rPr>
      </w:pPr>
      <w:r w:rsidRPr="00505FFC">
        <w:rPr>
          <w:rFonts w:ascii="Arial" w:hAnsi="Arial" w:cs="Arial"/>
          <w:i/>
          <w:sz w:val="22"/>
          <w:szCs w:val="22"/>
          <w:highlight w:val="white"/>
        </w:rPr>
        <w:t>Την αριθμ.138/2024(ΑΔΑ:</w:t>
      </w:r>
      <w:r w:rsidRPr="00505FFC">
        <w:rPr>
          <w:rFonts w:ascii="Arial" w:hAnsi="Arial" w:cs="Arial"/>
          <w:i/>
          <w:sz w:val="22"/>
          <w:szCs w:val="22"/>
        </w:rPr>
        <w:t xml:space="preserve">ΡΨ21ΩΛΗ-ΥΛΩ) </w:t>
      </w:r>
      <w:r w:rsidRPr="00505FFC">
        <w:rPr>
          <w:rFonts w:ascii="Arial" w:hAnsi="Arial" w:cs="Arial"/>
          <w:i/>
          <w:sz w:val="22"/>
          <w:szCs w:val="22"/>
          <w:highlight w:val="white"/>
        </w:rPr>
        <w:t>Απόφαση Δημοτικού Συμβουλίου περί έγκρισης 5</w:t>
      </w:r>
      <w:r w:rsidRPr="00505FFC">
        <w:rPr>
          <w:rFonts w:ascii="Arial" w:hAnsi="Arial" w:cs="Arial"/>
          <w:i/>
          <w:sz w:val="22"/>
          <w:szCs w:val="22"/>
          <w:highlight w:val="white"/>
          <w:vertAlign w:val="superscript"/>
        </w:rPr>
        <w:t>ης</w:t>
      </w:r>
      <w:r w:rsidRPr="00505FFC">
        <w:rPr>
          <w:rFonts w:ascii="Arial" w:hAnsi="Arial" w:cs="Arial"/>
          <w:i/>
          <w:sz w:val="22"/>
          <w:szCs w:val="22"/>
          <w:highlight w:val="white"/>
        </w:rPr>
        <w:t xml:space="preserve"> αναμόρφωσης προϋπολογισμού Δήμου </w:t>
      </w:r>
      <w:proofErr w:type="spellStart"/>
      <w:r w:rsidRPr="00505FFC">
        <w:rPr>
          <w:rFonts w:ascii="Arial" w:hAnsi="Arial" w:cs="Arial"/>
          <w:i/>
          <w:sz w:val="22"/>
          <w:szCs w:val="22"/>
          <w:highlight w:val="white"/>
        </w:rPr>
        <w:t>Λεβαδέων</w:t>
      </w:r>
      <w:proofErr w:type="spellEnd"/>
      <w:r w:rsidRPr="00505FFC">
        <w:rPr>
          <w:rFonts w:ascii="Arial" w:hAnsi="Arial" w:cs="Arial"/>
          <w:i/>
          <w:sz w:val="22"/>
          <w:szCs w:val="22"/>
          <w:highlight w:val="white"/>
        </w:rPr>
        <w:t>.</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rPr>
      </w:pPr>
      <w:r w:rsidRPr="00505FFC">
        <w:rPr>
          <w:rFonts w:ascii="Arial" w:hAnsi="Arial" w:cs="Arial"/>
          <w:i/>
          <w:sz w:val="22"/>
          <w:szCs w:val="22"/>
          <w:highlight w:val="white"/>
        </w:rPr>
        <w:t>Το γεγονός ότι στον προϋπολογισμό χρήσης 2024 και συγκεκριμένα στον Κ.Α.Ε 15/6471.005 με τίτλο “</w:t>
      </w:r>
      <w:r w:rsidRPr="00505FFC">
        <w:rPr>
          <w:rFonts w:ascii="Arial" w:hAnsi="Arial" w:cs="Arial"/>
          <w:i/>
          <w:sz w:val="22"/>
          <w:szCs w:val="22"/>
        </w:rPr>
        <w:t xml:space="preserve"> Επετειακές-εορταστικές εκδηλώσεις και δραστηριότητες όλων των Κοινοτήτων του Δήμου”</w:t>
      </w:r>
      <w:r w:rsidRPr="00505FFC">
        <w:rPr>
          <w:rFonts w:ascii="Arial" w:hAnsi="Arial" w:cs="Arial"/>
          <w:i/>
          <w:sz w:val="22"/>
          <w:szCs w:val="22"/>
          <w:highlight w:val="white"/>
        </w:rPr>
        <w:t xml:space="preserve"> υπάρχει </w:t>
      </w:r>
      <w:r w:rsidRPr="00505FFC">
        <w:rPr>
          <w:rFonts w:ascii="Arial" w:hAnsi="Arial" w:cs="Arial"/>
          <w:i/>
          <w:sz w:val="22"/>
          <w:szCs w:val="22"/>
        </w:rPr>
        <w:t xml:space="preserve">εγγεγραμμένη πίστωση 44.356,40€.  </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505FFC">
        <w:rPr>
          <w:rFonts w:ascii="Arial" w:hAnsi="Arial" w:cs="Arial"/>
          <w:i/>
          <w:sz w:val="22"/>
          <w:szCs w:val="22"/>
          <w:highlight w:val="white"/>
        </w:rPr>
        <w:t xml:space="preserve">Το </w:t>
      </w:r>
      <w:proofErr w:type="spellStart"/>
      <w:r w:rsidRPr="00505FFC">
        <w:rPr>
          <w:rFonts w:ascii="Arial" w:hAnsi="Arial" w:cs="Arial"/>
          <w:i/>
          <w:sz w:val="22"/>
          <w:szCs w:val="22"/>
          <w:highlight w:val="white"/>
        </w:rPr>
        <w:t>αριθμ</w:t>
      </w:r>
      <w:proofErr w:type="spellEnd"/>
      <w:r w:rsidRPr="00505FFC">
        <w:rPr>
          <w:rFonts w:ascii="Arial" w:hAnsi="Arial" w:cs="Arial"/>
          <w:i/>
          <w:sz w:val="22"/>
          <w:szCs w:val="22"/>
          <w:highlight w:val="white"/>
        </w:rPr>
        <w:t>. πρωτ.12708/27-6-2024 (24</w:t>
      </w:r>
      <w:r w:rsidRPr="00505FFC">
        <w:rPr>
          <w:rFonts w:ascii="Arial" w:hAnsi="Arial" w:cs="Arial"/>
          <w:i/>
          <w:sz w:val="22"/>
          <w:szCs w:val="22"/>
          <w:highlight w:val="white"/>
          <w:lang w:val="en-US"/>
        </w:rPr>
        <w:t>REQ</w:t>
      </w:r>
      <w:r w:rsidRPr="00505FFC">
        <w:rPr>
          <w:rFonts w:ascii="Arial" w:hAnsi="Arial" w:cs="Arial"/>
          <w:i/>
          <w:sz w:val="22"/>
          <w:szCs w:val="22"/>
          <w:highlight w:val="white"/>
        </w:rPr>
        <w:t xml:space="preserve">015016064 2024-06-27) πρωτογενές αίτημα &amp; το </w:t>
      </w:r>
      <w:proofErr w:type="spellStart"/>
      <w:r w:rsidRPr="00505FFC">
        <w:rPr>
          <w:rFonts w:ascii="Arial" w:hAnsi="Arial" w:cs="Arial"/>
          <w:i/>
          <w:sz w:val="22"/>
          <w:szCs w:val="22"/>
          <w:highlight w:val="white"/>
        </w:rPr>
        <w:t>αριθμ.πρωτ</w:t>
      </w:r>
      <w:proofErr w:type="spellEnd"/>
      <w:r w:rsidRPr="00505FFC">
        <w:rPr>
          <w:rFonts w:ascii="Arial" w:hAnsi="Arial" w:cs="Arial"/>
          <w:i/>
          <w:sz w:val="22"/>
          <w:szCs w:val="22"/>
          <w:highlight w:val="white"/>
        </w:rPr>
        <w:t xml:space="preserve">. 12710/27-6-2024 τεκμηριωμένο αίτημα ανάληψης υποχρέωσης του </w:t>
      </w:r>
      <w:proofErr w:type="spellStart"/>
      <w:r w:rsidRPr="00505FFC">
        <w:rPr>
          <w:rFonts w:ascii="Arial" w:hAnsi="Arial" w:cs="Arial"/>
          <w:i/>
          <w:sz w:val="22"/>
          <w:szCs w:val="22"/>
          <w:highlight w:val="white"/>
        </w:rPr>
        <w:t>Αυτ.Τμ.Πολιτισμού</w:t>
      </w:r>
      <w:proofErr w:type="spellEnd"/>
      <w:r w:rsidRPr="00505FFC">
        <w:rPr>
          <w:rFonts w:ascii="Arial" w:hAnsi="Arial" w:cs="Arial"/>
          <w:i/>
          <w:sz w:val="22"/>
          <w:szCs w:val="22"/>
          <w:highlight w:val="white"/>
        </w:rPr>
        <w:t xml:space="preserve">, Αθλητισμού και Τουρισμού  για  τη </w:t>
      </w:r>
      <w:proofErr w:type="spellStart"/>
      <w:r w:rsidRPr="00505FFC">
        <w:rPr>
          <w:rFonts w:ascii="Arial" w:hAnsi="Arial" w:cs="Arial"/>
          <w:i/>
          <w:sz w:val="22"/>
          <w:szCs w:val="22"/>
          <w:highlight w:val="white"/>
        </w:rPr>
        <w:t>συνδιοργάνωση</w:t>
      </w:r>
      <w:proofErr w:type="spellEnd"/>
      <w:r w:rsidRPr="00505FFC">
        <w:rPr>
          <w:rFonts w:ascii="Arial" w:hAnsi="Arial" w:cs="Arial"/>
          <w:i/>
          <w:sz w:val="22"/>
          <w:szCs w:val="22"/>
          <w:highlight w:val="white"/>
        </w:rPr>
        <w:t xml:space="preserve"> της εκδήλωσης εορτασμού της Μεταμορφώσεως στην κοινότητα Αγίου Βλασίου στις 4-5 Αυγούστου 2024.</w:t>
      </w:r>
    </w:p>
    <w:p w:rsidR="00DE7463" w:rsidRPr="00505FFC" w:rsidRDefault="00DE7463" w:rsidP="00DE7463">
      <w:pPr>
        <w:widowControl w:val="0"/>
        <w:numPr>
          <w:ilvl w:val="0"/>
          <w:numId w:val="3"/>
        </w:numPr>
        <w:tabs>
          <w:tab w:val="clear" w:pos="643"/>
          <w:tab w:val="num" w:pos="720"/>
        </w:tabs>
        <w:spacing w:line="276" w:lineRule="auto"/>
        <w:ind w:left="720"/>
        <w:jc w:val="both"/>
        <w:rPr>
          <w:rFonts w:ascii="Arial" w:hAnsi="Arial" w:cs="Arial"/>
          <w:i/>
          <w:sz w:val="22"/>
          <w:szCs w:val="22"/>
        </w:rPr>
      </w:pPr>
      <w:r w:rsidRPr="00505FFC">
        <w:rPr>
          <w:rFonts w:ascii="Arial" w:hAnsi="Arial" w:cs="Arial"/>
          <w:i/>
          <w:sz w:val="22"/>
          <w:szCs w:val="22"/>
          <w:highlight w:val="white"/>
        </w:rPr>
        <w:t xml:space="preserve">Την αριθμ.70/2024 μελέτη του </w:t>
      </w:r>
      <w:proofErr w:type="spellStart"/>
      <w:r w:rsidRPr="00505FFC">
        <w:rPr>
          <w:rFonts w:ascii="Arial" w:hAnsi="Arial" w:cs="Arial"/>
          <w:i/>
          <w:sz w:val="22"/>
          <w:szCs w:val="22"/>
          <w:highlight w:val="white"/>
        </w:rPr>
        <w:t>Αυτ.Τμ</w:t>
      </w:r>
      <w:proofErr w:type="spellEnd"/>
      <w:r w:rsidRPr="00505FFC">
        <w:rPr>
          <w:rFonts w:ascii="Arial" w:hAnsi="Arial" w:cs="Arial"/>
          <w:i/>
          <w:sz w:val="22"/>
          <w:szCs w:val="22"/>
          <w:highlight w:val="white"/>
        </w:rPr>
        <w:t xml:space="preserve">. </w:t>
      </w:r>
      <w:r w:rsidRPr="00505FFC">
        <w:rPr>
          <w:rFonts w:ascii="Arial" w:hAnsi="Arial" w:cs="Arial"/>
          <w:i/>
          <w:sz w:val="22"/>
          <w:szCs w:val="22"/>
        </w:rPr>
        <w:t xml:space="preserve">Πολιτισμού, Αθλητισμού και Τουρισμού </w:t>
      </w:r>
      <w:r w:rsidRPr="00505FFC">
        <w:rPr>
          <w:rFonts w:ascii="Arial" w:hAnsi="Arial" w:cs="Arial"/>
          <w:i/>
          <w:sz w:val="22"/>
          <w:szCs w:val="22"/>
          <w:highlight w:val="white"/>
        </w:rPr>
        <w:t xml:space="preserve">ενδεικτικού προϋπολογισμού 620,00€ συμπεριλαμβανομένου ΦΠΑ, η οποία εγκρίθηκε με την </w:t>
      </w:r>
      <w:proofErr w:type="spellStart"/>
      <w:r w:rsidRPr="00505FFC">
        <w:rPr>
          <w:rFonts w:ascii="Arial" w:hAnsi="Arial" w:cs="Arial"/>
          <w:i/>
          <w:sz w:val="22"/>
          <w:szCs w:val="22"/>
          <w:highlight w:val="white"/>
        </w:rPr>
        <w:t>αριθμ.πρωτ</w:t>
      </w:r>
      <w:proofErr w:type="spellEnd"/>
      <w:r w:rsidRPr="00505FFC">
        <w:rPr>
          <w:rFonts w:ascii="Arial" w:hAnsi="Arial" w:cs="Arial"/>
          <w:i/>
          <w:sz w:val="22"/>
          <w:szCs w:val="22"/>
          <w:highlight w:val="white"/>
        </w:rPr>
        <w:t>. 12707/27-6-2024 απόφαση Δημάρχου.</w:t>
      </w:r>
    </w:p>
    <w:p w:rsidR="00DE7463" w:rsidRPr="00505FFC" w:rsidRDefault="00DE7463" w:rsidP="00DE7463">
      <w:pPr>
        <w:tabs>
          <w:tab w:val="left" w:pos="735"/>
        </w:tabs>
        <w:ind w:left="720"/>
        <w:jc w:val="both"/>
        <w:rPr>
          <w:rFonts w:ascii="Arial" w:hAnsi="Arial" w:cs="Arial"/>
          <w:i/>
          <w:sz w:val="22"/>
          <w:szCs w:val="22"/>
        </w:rPr>
      </w:pPr>
    </w:p>
    <w:p w:rsidR="00DE7463" w:rsidRPr="00505FFC" w:rsidRDefault="00DE7463" w:rsidP="00DE7463">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505FFC">
        <w:rPr>
          <w:rFonts w:ascii="Arial" w:eastAsia="Calibri" w:hAnsi="Arial" w:cs="Arial"/>
          <w:bCs/>
          <w:i/>
          <w:sz w:val="22"/>
          <w:szCs w:val="22"/>
        </w:rPr>
        <w:t xml:space="preserve">                   </w:t>
      </w:r>
      <w:r w:rsidRPr="00505FFC">
        <w:rPr>
          <w:rFonts w:ascii="Arial" w:hAnsi="Arial" w:cs="Arial"/>
          <w:bCs/>
          <w:i/>
          <w:sz w:val="22"/>
          <w:szCs w:val="22"/>
          <w:highlight w:val="white"/>
          <w:u w:val="single"/>
        </w:rPr>
        <w:t>Καλείται η Δημοτική Επιτροπή</w:t>
      </w:r>
    </w:p>
    <w:p w:rsidR="00DE7463" w:rsidRPr="00505FFC" w:rsidRDefault="00DE7463" w:rsidP="00DE7463">
      <w:pPr>
        <w:pStyle w:val="ad"/>
        <w:tabs>
          <w:tab w:val="left" w:pos="567"/>
          <w:tab w:val="center" w:pos="1701"/>
          <w:tab w:val="left" w:pos="2552"/>
          <w:tab w:val="left" w:pos="5103"/>
        </w:tabs>
        <w:ind w:left="-341" w:right="1020"/>
        <w:jc w:val="center"/>
        <w:rPr>
          <w:rFonts w:ascii="Arial" w:hAnsi="Arial" w:cs="Arial"/>
          <w:i/>
          <w:sz w:val="22"/>
          <w:szCs w:val="22"/>
        </w:rPr>
      </w:pPr>
    </w:p>
    <w:p w:rsidR="00DE7463" w:rsidRPr="00AF2919" w:rsidRDefault="00DE7463" w:rsidP="00DE7463">
      <w:pPr>
        <w:spacing w:line="276" w:lineRule="auto"/>
        <w:jc w:val="both"/>
        <w:rPr>
          <w:rFonts w:ascii="Calibri" w:hAnsi="Calibri" w:cs="Calibri"/>
          <w:highlight w:val="white"/>
        </w:rPr>
      </w:pPr>
      <w:r w:rsidRPr="00505FFC">
        <w:rPr>
          <w:rFonts w:ascii="Arial" w:hAnsi="Arial" w:cs="Arial"/>
          <w:i/>
          <w:sz w:val="22"/>
          <w:szCs w:val="22"/>
          <w:highlight w:val="white"/>
        </w:rPr>
        <w:t>Να αποφασίσει την εξειδίκευση πίστωσης ποσού (620,00€</w:t>
      </w:r>
      <w:r w:rsidRPr="00505FFC">
        <w:rPr>
          <w:rFonts w:ascii="Arial" w:hAnsi="Arial" w:cs="Arial"/>
          <w:bCs/>
          <w:i/>
          <w:sz w:val="22"/>
          <w:szCs w:val="22"/>
          <w:highlight w:val="white"/>
        </w:rPr>
        <w:t>) #</w:t>
      </w:r>
      <w:r w:rsidRPr="00505FFC">
        <w:rPr>
          <w:rFonts w:ascii="Arial" w:hAnsi="Arial" w:cs="Arial"/>
          <w:i/>
          <w:sz w:val="22"/>
          <w:szCs w:val="22"/>
          <w:highlight w:val="white"/>
        </w:rPr>
        <w:t xml:space="preserve">Εξακοσίων είκοσι ευρώ#  </w:t>
      </w:r>
      <w:r w:rsidRPr="00505FFC">
        <w:rPr>
          <w:rFonts w:ascii="Arial" w:hAnsi="Arial" w:cs="Arial"/>
          <w:bCs/>
          <w:i/>
          <w:sz w:val="22"/>
          <w:szCs w:val="22"/>
          <w:highlight w:val="white"/>
        </w:rPr>
        <w:t xml:space="preserve">στον Κ.Α. εξόδων </w:t>
      </w:r>
      <w:r w:rsidRPr="00505FFC">
        <w:rPr>
          <w:rFonts w:ascii="Arial" w:hAnsi="Arial" w:cs="Arial"/>
          <w:i/>
          <w:sz w:val="22"/>
          <w:szCs w:val="22"/>
          <w:highlight w:val="white"/>
        </w:rPr>
        <w:t xml:space="preserve">15/6471.005 με τίτλο </w:t>
      </w:r>
      <w:r w:rsidRPr="00505FFC">
        <w:rPr>
          <w:rFonts w:ascii="Arial" w:hAnsi="Arial" w:cs="Arial"/>
          <w:i/>
          <w:sz w:val="22"/>
          <w:szCs w:val="22"/>
        </w:rPr>
        <w:t>«Επετειακές-εορταστικές εκδηλώσεις και δραστηριότητες όλων των Κοινοτήτων του Δήμου»</w:t>
      </w:r>
      <w:r w:rsidRPr="00505FFC">
        <w:rPr>
          <w:rFonts w:ascii="Arial" w:hAnsi="Arial" w:cs="Arial"/>
          <w:i/>
          <w:sz w:val="22"/>
          <w:szCs w:val="22"/>
          <w:highlight w:val="white"/>
        </w:rPr>
        <w:t xml:space="preserve"> για τη </w:t>
      </w:r>
      <w:proofErr w:type="spellStart"/>
      <w:r w:rsidRPr="00505FFC">
        <w:rPr>
          <w:rFonts w:ascii="Arial" w:hAnsi="Arial" w:cs="Arial"/>
          <w:i/>
          <w:sz w:val="22"/>
          <w:szCs w:val="22"/>
          <w:highlight w:val="white"/>
        </w:rPr>
        <w:t>συνδιοργάνωση</w:t>
      </w:r>
      <w:proofErr w:type="spellEnd"/>
      <w:r w:rsidRPr="00505FFC">
        <w:rPr>
          <w:rFonts w:ascii="Arial" w:hAnsi="Arial" w:cs="Arial"/>
          <w:i/>
          <w:sz w:val="22"/>
          <w:szCs w:val="22"/>
          <w:highlight w:val="white"/>
        </w:rPr>
        <w:t xml:space="preserve"> της εκδήλωσης</w:t>
      </w:r>
      <w:r w:rsidRPr="00505FFC">
        <w:rPr>
          <w:rFonts w:ascii="Arial" w:hAnsi="Arial" w:cs="Arial"/>
          <w:bCs/>
          <w:i/>
          <w:sz w:val="22"/>
          <w:szCs w:val="22"/>
          <w:highlight w:val="white"/>
        </w:rPr>
        <w:t xml:space="preserve"> εορτασμού της Μεταμορφώσεως στην κοινότητα Αγίου Βλασίου</w:t>
      </w:r>
      <w:r w:rsidRPr="00505FFC">
        <w:rPr>
          <w:rFonts w:ascii="Arial" w:hAnsi="Arial" w:cs="Arial"/>
          <w:i/>
          <w:sz w:val="22"/>
          <w:szCs w:val="22"/>
          <w:highlight w:val="white"/>
        </w:rPr>
        <w:t xml:space="preserve"> στις 4-5 Αυγούστου 2024</w:t>
      </w:r>
      <w:r w:rsidR="00505FFC">
        <w:rPr>
          <w:rFonts w:ascii="Calibri" w:hAnsi="Calibri" w:cs="Calibri"/>
          <w:b/>
          <w:highlight w:val="white"/>
        </w:rPr>
        <w:t>.</w:t>
      </w:r>
      <w:r>
        <w:rPr>
          <w:rFonts w:ascii="Calibri" w:hAnsi="Calibri" w:cs="Calibri"/>
          <w:highlight w:val="white"/>
        </w:rPr>
        <w:t xml:space="preserve">  </w:t>
      </w:r>
    </w:p>
    <w:p w:rsidR="00DE7463" w:rsidRDefault="00DE7463" w:rsidP="00DE7463">
      <w:r>
        <w:t xml:space="preserve"> </w:t>
      </w:r>
    </w:p>
    <w:p w:rsidR="006557F3" w:rsidRDefault="00324109" w:rsidP="00CD2FEE">
      <w:pPr>
        <w:rPr>
          <w:rFonts w:ascii="Arial" w:hAnsi="Arial" w:cs="Arial"/>
          <w:i/>
          <w:sz w:val="22"/>
          <w:szCs w:val="22"/>
        </w:rPr>
      </w:pPr>
      <w:r>
        <w:t xml:space="preserve"> </w:t>
      </w:r>
      <w:r w:rsidR="00486FB6">
        <w:t xml:space="preserve"> </w:t>
      </w:r>
      <w:r w:rsidR="006557F3" w:rsidRPr="002465A3">
        <w:rPr>
          <w:rFonts w:ascii="Arial" w:hAnsi="Arial" w:cs="Arial"/>
          <w:i/>
          <w:sz w:val="22"/>
          <w:szCs w:val="22"/>
        </w:rPr>
        <w:t>Στη συνέχεια ο Πρόεδρος κάλεσε τα μέλη να αποφασίσουν σχετικά.</w:t>
      </w:r>
    </w:p>
    <w:p w:rsidR="00505FFC" w:rsidRDefault="00505FFC" w:rsidP="00CD2FEE">
      <w:pPr>
        <w:rPr>
          <w:rFonts w:ascii="Arial" w:hAnsi="Arial" w:cs="Arial"/>
          <w:i/>
          <w:sz w:val="22"/>
          <w:szCs w:val="22"/>
        </w:rPr>
      </w:pPr>
    </w:p>
    <w:p w:rsidR="00505FFC" w:rsidRDefault="00505FFC" w:rsidP="00CD2FEE">
      <w:pPr>
        <w:rPr>
          <w:rFonts w:ascii="Arial" w:hAnsi="Arial" w:cs="Arial"/>
          <w:i/>
          <w:sz w:val="22"/>
          <w:szCs w:val="22"/>
        </w:rPr>
      </w:pPr>
    </w:p>
    <w:p w:rsidR="00505FFC" w:rsidRPr="002465A3" w:rsidRDefault="00505FFC" w:rsidP="00CD2FEE">
      <w:pPr>
        <w:rPr>
          <w:rFonts w:ascii="Arial" w:hAnsi="Arial" w:cs="Arial"/>
          <w:i/>
          <w:sz w:val="22"/>
          <w:szCs w:val="22"/>
        </w:rPr>
      </w:pPr>
    </w:p>
    <w:p w:rsidR="00CD2FEE" w:rsidRDefault="00CD2FEE"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435754" w:rsidRPr="00824EAF" w:rsidRDefault="00435754" w:rsidP="00435754">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435754" w:rsidRPr="00824EAF" w:rsidRDefault="00435754" w:rsidP="00435754">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1452B5" w:rsidRPr="001452B5" w:rsidRDefault="00435754" w:rsidP="001452B5">
      <w:pPr>
        <w:widowControl w:val="0"/>
        <w:spacing w:line="276" w:lineRule="auto"/>
        <w:jc w:val="both"/>
        <w:rPr>
          <w:rFonts w:ascii="Arial" w:hAnsi="Arial" w:cs="Arial"/>
          <w:sz w:val="22"/>
          <w:szCs w:val="22"/>
          <w:highlight w:val="white"/>
        </w:rPr>
      </w:pPr>
      <w:r w:rsidRPr="001452B5">
        <w:rPr>
          <w:rFonts w:ascii="Arial" w:hAnsi="Arial" w:cs="Arial"/>
          <w:sz w:val="22"/>
          <w:szCs w:val="22"/>
          <w:highlight w:val="white"/>
        </w:rPr>
        <w:t xml:space="preserve">- </w:t>
      </w:r>
      <w:r w:rsidR="001452B5" w:rsidRPr="001452B5">
        <w:rPr>
          <w:rFonts w:ascii="Arial" w:hAnsi="Arial" w:cs="Arial"/>
          <w:sz w:val="22"/>
          <w:szCs w:val="22"/>
          <w:highlight w:val="white"/>
        </w:rPr>
        <w:t xml:space="preserve">Το </w:t>
      </w:r>
      <w:proofErr w:type="spellStart"/>
      <w:r w:rsidR="001452B5" w:rsidRPr="001452B5">
        <w:rPr>
          <w:rFonts w:ascii="Arial" w:hAnsi="Arial" w:cs="Arial"/>
          <w:sz w:val="22"/>
          <w:szCs w:val="22"/>
          <w:highlight w:val="white"/>
        </w:rPr>
        <w:t>αριθμ</w:t>
      </w:r>
      <w:proofErr w:type="spellEnd"/>
      <w:r w:rsidR="001452B5" w:rsidRPr="001452B5">
        <w:rPr>
          <w:rFonts w:ascii="Arial" w:hAnsi="Arial" w:cs="Arial"/>
          <w:sz w:val="22"/>
          <w:szCs w:val="22"/>
          <w:highlight w:val="white"/>
        </w:rPr>
        <w:t>. πρωτ.12708/27-6-2024 (24</w:t>
      </w:r>
      <w:r w:rsidR="001452B5" w:rsidRPr="001452B5">
        <w:rPr>
          <w:rFonts w:ascii="Arial" w:hAnsi="Arial" w:cs="Arial"/>
          <w:sz w:val="22"/>
          <w:szCs w:val="22"/>
          <w:highlight w:val="white"/>
          <w:lang w:val="en-US"/>
        </w:rPr>
        <w:t>REQ</w:t>
      </w:r>
      <w:r w:rsidR="001452B5" w:rsidRPr="001452B5">
        <w:rPr>
          <w:rFonts w:ascii="Arial" w:hAnsi="Arial" w:cs="Arial"/>
          <w:sz w:val="22"/>
          <w:szCs w:val="22"/>
          <w:highlight w:val="white"/>
        </w:rPr>
        <w:t xml:space="preserve">015016064 2024-06-27) πρωτογενές αίτημα &amp; το </w:t>
      </w:r>
      <w:proofErr w:type="spellStart"/>
      <w:r w:rsidR="001452B5" w:rsidRPr="001452B5">
        <w:rPr>
          <w:rFonts w:ascii="Arial" w:hAnsi="Arial" w:cs="Arial"/>
          <w:sz w:val="22"/>
          <w:szCs w:val="22"/>
          <w:highlight w:val="white"/>
        </w:rPr>
        <w:t>αριθμ.πρωτ</w:t>
      </w:r>
      <w:proofErr w:type="spellEnd"/>
      <w:r w:rsidR="001452B5" w:rsidRPr="001452B5">
        <w:rPr>
          <w:rFonts w:ascii="Arial" w:hAnsi="Arial" w:cs="Arial"/>
          <w:sz w:val="22"/>
          <w:szCs w:val="22"/>
          <w:highlight w:val="white"/>
        </w:rPr>
        <w:t xml:space="preserve">. 12710/27-6-2024 τεκμηριωμένο αίτημα ανάληψης υποχρέωσης του </w:t>
      </w:r>
      <w:proofErr w:type="spellStart"/>
      <w:r w:rsidR="001452B5" w:rsidRPr="001452B5">
        <w:rPr>
          <w:rFonts w:ascii="Arial" w:hAnsi="Arial" w:cs="Arial"/>
          <w:sz w:val="22"/>
          <w:szCs w:val="22"/>
          <w:highlight w:val="white"/>
        </w:rPr>
        <w:t>Αυτ.Τμ.Πολιτισμού</w:t>
      </w:r>
      <w:proofErr w:type="spellEnd"/>
      <w:r w:rsidR="001452B5" w:rsidRPr="001452B5">
        <w:rPr>
          <w:rFonts w:ascii="Arial" w:hAnsi="Arial" w:cs="Arial"/>
          <w:sz w:val="22"/>
          <w:szCs w:val="22"/>
          <w:highlight w:val="white"/>
        </w:rPr>
        <w:t xml:space="preserve">, Αθλητισμού και Τουρισμού  για  τη </w:t>
      </w:r>
      <w:proofErr w:type="spellStart"/>
      <w:r w:rsidR="001452B5" w:rsidRPr="001452B5">
        <w:rPr>
          <w:rFonts w:ascii="Arial" w:hAnsi="Arial" w:cs="Arial"/>
          <w:sz w:val="22"/>
          <w:szCs w:val="22"/>
          <w:highlight w:val="white"/>
        </w:rPr>
        <w:t>συνδιοργάνωση</w:t>
      </w:r>
      <w:proofErr w:type="spellEnd"/>
      <w:r w:rsidR="001452B5" w:rsidRPr="001452B5">
        <w:rPr>
          <w:rFonts w:ascii="Arial" w:hAnsi="Arial" w:cs="Arial"/>
          <w:sz w:val="22"/>
          <w:szCs w:val="22"/>
          <w:highlight w:val="white"/>
        </w:rPr>
        <w:t xml:space="preserve"> της εκδήλωσης εορτασμού της Μεταμορφώσεως στην κοινότητα Αγίου Βλασίου στις 4-5 Αυγούστου 2024.</w:t>
      </w:r>
    </w:p>
    <w:p w:rsidR="001452B5" w:rsidRPr="001452B5" w:rsidRDefault="00324109" w:rsidP="001452B5">
      <w:pPr>
        <w:widowControl w:val="0"/>
        <w:spacing w:line="276" w:lineRule="auto"/>
        <w:jc w:val="both"/>
        <w:rPr>
          <w:rFonts w:ascii="Arial" w:hAnsi="Arial" w:cs="Arial"/>
          <w:sz w:val="22"/>
          <w:szCs w:val="22"/>
        </w:rPr>
      </w:pPr>
      <w:r w:rsidRPr="001452B5">
        <w:rPr>
          <w:rFonts w:ascii="Arial" w:hAnsi="Arial" w:cs="Arial"/>
          <w:sz w:val="22"/>
          <w:szCs w:val="22"/>
          <w:highlight w:val="white"/>
        </w:rPr>
        <w:t>-</w:t>
      </w:r>
      <w:r w:rsidR="001452B5" w:rsidRPr="001452B5">
        <w:rPr>
          <w:rFonts w:ascii="Arial" w:hAnsi="Arial" w:cs="Arial"/>
          <w:sz w:val="22"/>
          <w:szCs w:val="22"/>
          <w:highlight w:val="white"/>
        </w:rPr>
        <w:t xml:space="preserve"> Την αριθμ.70/2024 μελέτη του </w:t>
      </w:r>
      <w:proofErr w:type="spellStart"/>
      <w:r w:rsidR="001452B5" w:rsidRPr="001452B5">
        <w:rPr>
          <w:rFonts w:ascii="Arial" w:hAnsi="Arial" w:cs="Arial"/>
          <w:sz w:val="22"/>
          <w:szCs w:val="22"/>
          <w:highlight w:val="white"/>
        </w:rPr>
        <w:t>Αυτ.Τμ</w:t>
      </w:r>
      <w:proofErr w:type="spellEnd"/>
      <w:r w:rsidR="001452B5" w:rsidRPr="001452B5">
        <w:rPr>
          <w:rFonts w:ascii="Arial" w:hAnsi="Arial" w:cs="Arial"/>
          <w:sz w:val="22"/>
          <w:szCs w:val="22"/>
          <w:highlight w:val="white"/>
        </w:rPr>
        <w:t xml:space="preserve">. </w:t>
      </w:r>
      <w:r w:rsidR="001452B5" w:rsidRPr="001452B5">
        <w:rPr>
          <w:rFonts w:ascii="Arial" w:hAnsi="Arial" w:cs="Arial"/>
          <w:sz w:val="22"/>
          <w:szCs w:val="22"/>
        </w:rPr>
        <w:t xml:space="preserve">Πολιτισμού, Αθλητισμού και Τουρισμού </w:t>
      </w:r>
      <w:r w:rsidR="001452B5" w:rsidRPr="001452B5">
        <w:rPr>
          <w:rFonts w:ascii="Arial" w:hAnsi="Arial" w:cs="Arial"/>
          <w:sz w:val="22"/>
          <w:szCs w:val="22"/>
          <w:highlight w:val="white"/>
        </w:rPr>
        <w:t xml:space="preserve">ενδεικτικού προϋπολογισμού 620,00€ συμπεριλαμβανομένου ΦΠΑ, η οποία εγκρίθηκε με την </w:t>
      </w:r>
      <w:proofErr w:type="spellStart"/>
      <w:r w:rsidR="001452B5" w:rsidRPr="001452B5">
        <w:rPr>
          <w:rFonts w:ascii="Arial" w:hAnsi="Arial" w:cs="Arial"/>
          <w:sz w:val="22"/>
          <w:szCs w:val="22"/>
          <w:highlight w:val="white"/>
        </w:rPr>
        <w:t>αριθμ.πρωτ</w:t>
      </w:r>
      <w:proofErr w:type="spellEnd"/>
      <w:r w:rsidR="001452B5" w:rsidRPr="001452B5">
        <w:rPr>
          <w:rFonts w:ascii="Arial" w:hAnsi="Arial" w:cs="Arial"/>
          <w:sz w:val="22"/>
          <w:szCs w:val="22"/>
          <w:highlight w:val="white"/>
        </w:rPr>
        <w:t>. 12707/27-6-2024 απόφαση Δημάρχου.</w:t>
      </w:r>
    </w:p>
    <w:p w:rsidR="00D83F7A" w:rsidRPr="00324109" w:rsidRDefault="00435754" w:rsidP="00D83F7A">
      <w:pPr>
        <w:widowControl w:val="0"/>
        <w:spacing w:line="276" w:lineRule="auto"/>
        <w:jc w:val="both"/>
        <w:rPr>
          <w:rFonts w:ascii="Arial" w:hAnsi="Arial" w:cs="Arial"/>
          <w:sz w:val="22"/>
          <w:szCs w:val="22"/>
        </w:rPr>
      </w:pPr>
      <w:r w:rsidRPr="00324109">
        <w:rPr>
          <w:rFonts w:ascii="Arial" w:hAnsi="Arial" w:cs="Arial"/>
          <w:sz w:val="22"/>
          <w:szCs w:val="22"/>
          <w:highlight w:val="white"/>
        </w:rPr>
        <w:t xml:space="preserve">- </w:t>
      </w:r>
      <w:r w:rsidR="00D83F7A" w:rsidRPr="00324109">
        <w:rPr>
          <w:rFonts w:ascii="Arial" w:hAnsi="Arial" w:cs="Arial"/>
          <w:sz w:val="22"/>
          <w:szCs w:val="22"/>
          <w:highlight w:val="white"/>
        </w:rPr>
        <w:t>Το γεγονός ότι στον προϋπολογισμό χρήσης 2024 και συγκεκριμένα στον Κ.Α.Ε 15/6471.005 με τίτλο “</w:t>
      </w:r>
      <w:r w:rsidR="00D83F7A" w:rsidRPr="00324109">
        <w:rPr>
          <w:rFonts w:ascii="Arial" w:hAnsi="Arial" w:cs="Arial"/>
          <w:sz w:val="22"/>
          <w:szCs w:val="22"/>
        </w:rPr>
        <w:t xml:space="preserve"> Επετειακές-εορταστικές εκδηλώσεις και δραστηριότητες όλων των Κοινοτήτων του Δήμου”</w:t>
      </w:r>
      <w:r w:rsidR="00D83F7A" w:rsidRPr="00324109">
        <w:rPr>
          <w:rFonts w:ascii="Arial" w:hAnsi="Arial" w:cs="Arial"/>
          <w:sz w:val="22"/>
          <w:szCs w:val="22"/>
          <w:highlight w:val="white"/>
        </w:rPr>
        <w:t xml:space="preserve"> υπάρχει </w:t>
      </w:r>
      <w:r w:rsidR="00D83F7A" w:rsidRPr="00324109">
        <w:rPr>
          <w:rFonts w:ascii="Arial" w:hAnsi="Arial" w:cs="Arial"/>
          <w:sz w:val="22"/>
          <w:szCs w:val="22"/>
        </w:rPr>
        <w:t xml:space="preserve">εγγεγραμμένη πίστωση 44.356,40€.  </w:t>
      </w:r>
    </w:p>
    <w:p w:rsidR="00435754" w:rsidRPr="00824EAF" w:rsidRDefault="00435754" w:rsidP="00435754">
      <w:pPr>
        <w:widowControl w:val="0"/>
        <w:spacing w:line="276" w:lineRule="auto"/>
        <w:jc w:val="both"/>
        <w:rPr>
          <w:rFonts w:ascii="Arial" w:hAnsi="Arial" w:cs="Arial"/>
          <w:sz w:val="22"/>
          <w:szCs w:val="22"/>
        </w:rPr>
      </w:pPr>
      <w:r w:rsidRPr="00312292">
        <w:rPr>
          <w:rFonts w:ascii="Arial" w:hAnsi="Arial" w:cs="Arial"/>
          <w:sz w:val="22"/>
          <w:szCs w:val="22"/>
        </w:rPr>
        <w:t xml:space="preserve">- Το με αρ. </w:t>
      </w:r>
      <w:proofErr w:type="spellStart"/>
      <w:r w:rsidRPr="00312292">
        <w:rPr>
          <w:rFonts w:ascii="Arial" w:hAnsi="Arial" w:cs="Arial"/>
          <w:sz w:val="22"/>
          <w:szCs w:val="22"/>
        </w:rPr>
        <w:t>πρωτ</w:t>
      </w:r>
      <w:proofErr w:type="spellEnd"/>
      <w:r w:rsidRPr="00312292">
        <w:rPr>
          <w:rFonts w:ascii="Arial" w:hAnsi="Arial" w:cs="Arial"/>
          <w:sz w:val="22"/>
          <w:szCs w:val="22"/>
        </w:rPr>
        <w:t xml:space="preserve">. </w:t>
      </w:r>
      <w:r w:rsidR="00D83F7A">
        <w:rPr>
          <w:rFonts w:ascii="Arial" w:eastAsia="Arial" w:hAnsi="Arial" w:cs="Arial"/>
          <w:sz w:val="22"/>
          <w:szCs w:val="22"/>
        </w:rPr>
        <w:t>1312</w:t>
      </w:r>
      <w:r w:rsidR="00324109">
        <w:rPr>
          <w:rFonts w:ascii="Arial" w:eastAsia="Arial" w:hAnsi="Arial" w:cs="Arial"/>
          <w:sz w:val="22"/>
          <w:szCs w:val="22"/>
        </w:rPr>
        <w:t>1</w:t>
      </w:r>
      <w:r w:rsidR="00D83F7A">
        <w:rPr>
          <w:rFonts w:ascii="Arial" w:eastAsia="Arial" w:hAnsi="Arial" w:cs="Arial"/>
          <w:sz w:val="22"/>
          <w:szCs w:val="22"/>
        </w:rPr>
        <w:t>/03</w:t>
      </w:r>
      <w:r w:rsidR="00D83F7A" w:rsidRPr="00C35157">
        <w:rPr>
          <w:rFonts w:ascii="Arial" w:eastAsia="Arial" w:hAnsi="Arial" w:cs="Arial"/>
          <w:sz w:val="22"/>
          <w:szCs w:val="22"/>
        </w:rPr>
        <w:t>-0</w:t>
      </w:r>
      <w:r w:rsidR="00D83F7A">
        <w:rPr>
          <w:rFonts w:ascii="Arial" w:eastAsia="Arial" w:hAnsi="Arial" w:cs="Arial"/>
          <w:sz w:val="22"/>
          <w:szCs w:val="22"/>
        </w:rPr>
        <w:t>7</w:t>
      </w:r>
      <w:r w:rsidR="00D83F7A" w:rsidRPr="00C35157">
        <w:rPr>
          <w:rFonts w:ascii="Arial" w:eastAsia="Arial" w:hAnsi="Arial" w:cs="Arial"/>
          <w:sz w:val="22"/>
          <w:szCs w:val="22"/>
        </w:rPr>
        <w:t xml:space="preserve">-2024 </w:t>
      </w:r>
      <w:r w:rsidRPr="00312292">
        <w:rPr>
          <w:rFonts w:ascii="Arial" w:hAnsi="Arial" w:cs="Arial"/>
          <w:sz w:val="22"/>
          <w:szCs w:val="22"/>
        </w:rPr>
        <w:t>έγγραφο</w:t>
      </w:r>
      <w:r w:rsidR="006931C4">
        <w:rPr>
          <w:rFonts w:ascii="Arial" w:hAnsi="Arial" w:cs="Arial"/>
          <w:sz w:val="22"/>
          <w:szCs w:val="22"/>
        </w:rPr>
        <w:t xml:space="preserve"> </w:t>
      </w:r>
      <w:r w:rsidRPr="00312292">
        <w:rPr>
          <w:rFonts w:ascii="Arial" w:eastAsia="Arial" w:hAnsi="Arial" w:cs="Arial"/>
          <w:sz w:val="22"/>
          <w:szCs w:val="22"/>
        </w:rPr>
        <w:t>του Τμ. Προϋπολογισμού Λογιστηρίου &amp;</w:t>
      </w:r>
      <w:r w:rsidRPr="00824EAF">
        <w:rPr>
          <w:rFonts w:ascii="Arial" w:eastAsia="Arial" w:hAnsi="Arial" w:cs="Arial"/>
          <w:sz w:val="22"/>
          <w:szCs w:val="22"/>
        </w:rPr>
        <w:t xml:space="preserve"> Προμηθειών </w:t>
      </w:r>
      <w:r w:rsidRPr="00824EAF">
        <w:rPr>
          <w:rFonts w:ascii="Arial" w:eastAsia="Verdana" w:hAnsi="Arial" w:cs="Arial"/>
          <w:color w:val="000000"/>
          <w:sz w:val="22"/>
          <w:szCs w:val="22"/>
        </w:rPr>
        <w:t xml:space="preserve"> τ</w:t>
      </w:r>
      <w:r w:rsidRPr="00824EAF">
        <w:rPr>
          <w:rFonts w:ascii="Arial" w:hAnsi="Arial" w:cs="Arial"/>
          <w:sz w:val="22"/>
          <w:szCs w:val="22"/>
        </w:rPr>
        <w:t xml:space="preserve">ου Δήμου </w:t>
      </w:r>
      <w:proofErr w:type="spellStart"/>
      <w:r w:rsidRPr="00824EAF">
        <w:rPr>
          <w:rFonts w:ascii="Arial" w:hAnsi="Arial" w:cs="Arial"/>
          <w:sz w:val="22"/>
          <w:szCs w:val="22"/>
        </w:rPr>
        <w:t>Λεβαδέων</w:t>
      </w:r>
      <w:proofErr w:type="spellEnd"/>
      <w:r w:rsidRPr="00824EAF">
        <w:rPr>
          <w:rFonts w:ascii="Arial" w:hAnsi="Arial" w:cs="Arial"/>
          <w:sz w:val="22"/>
          <w:szCs w:val="22"/>
        </w:rPr>
        <w:t xml:space="preserve"> </w:t>
      </w:r>
    </w:p>
    <w:p w:rsidR="00435754" w:rsidRPr="00824EAF" w:rsidRDefault="00435754" w:rsidP="00435754">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435754" w:rsidRPr="00824EAF" w:rsidRDefault="00435754" w:rsidP="00435754">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435754" w:rsidRPr="00824EAF" w:rsidRDefault="00435754" w:rsidP="00435754">
      <w:pPr>
        <w:pStyle w:val="af9"/>
        <w:widowControl w:val="0"/>
        <w:suppressAutoHyphens w:val="0"/>
        <w:spacing w:line="276" w:lineRule="auto"/>
        <w:ind w:left="0"/>
        <w:jc w:val="both"/>
        <w:rPr>
          <w:rFonts w:ascii="Arial" w:hAnsi="Arial" w:cs="Arial"/>
          <w:sz w:val="22"/>
          <w:szCs w:val="22"/>
        </w:rPr>
      </w:pPr>
    </w:p>
    <w:p w:rsidR="00435754" w:rsidRDefault="00435754" w:rsidP="00435754">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F75AF8" w:rsidRPr="00824EAF" w:rsidRDefault="00F75AF8" w:rsidP="00435754">
      <w:pPr>
        <w:widowControl w:val="0"/>
        <w:suppressAutoHyphens w:val="0"/>
        <w:spacing w:line="360" w:lineRule="auto"/>
        <w:jc w:val="both"/>
        <w:rPr>
          <w:rFonts w:ascii="Arial" w:hAnsi="Arial" w:cs="Arial"/>
          <w:b/>
          <w:sz w:val="22"/>
          <w:szCs w:val="22"/>
        </w:rPr>
      </w:pPr>
    </w:p>
    <w:p w:rsidR="00435754" w:rsidRDefault="00435754" w:rsidP="00435754">
      <w:pPr>
        <w:spacing w:line="276" w:lineRule="auto"/>
        <w:jc w:val="both"/>
        <w:rPr>
          <w:rFonts w:ascii="Arial" w:hAnsi="Arial" w:cs="Arial"/>
          <w:sz w:val="22"/>
          <w:szCs w:val="22"/>
          <w:highlight w:val="white"/>
        </w:rPr>
      </w:pPr>
      <w:r w:rsidRPr="005B0079">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5B007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DA5F28">
        <w:rPr>
          <w:rStyle w:val="-"/>
          <w:rFonts w:ascii="Arial" w:eastAsia="Arial Unicode MS" w:hAnsi="Arial" w:cs="Arial"/>
          <w:color w:val="auto"/>
          <w:kern w:val="2"/>
          <w:sz w:val="22"/>
          <w:szCs w:val="22"/>
          <w:u w:val="none"/>
          <w:shd w:val="clear" w:color="auto" w:fill="FFFFFF"/>
          <w:lang w:bidi="hi-IN"/>
        </w:rPr>
        <w:t xml:space="preserve">ΕΞΑΚΟΣΙΩΝ ΕΙΚΟΣΙ  </w:t>
      </w:r>
      <w:r w:rsidRPr="005B0079">
        <w:rPr>
          <w:rStyle w:val="-"/>
          <w:rFonts w:ascii="Arial" w:eastAsia="Arial Unicode MS" w:hAnsi="Arial" w:cs="Arial"/>
          <w:color w:val="auto"/>
          <w:kern w:val="2"/>
          <w:sz w:val="22"/>
          <w:szCs w:val="22"/>
          <w:u w:val="none"/>
          <w:shd w:val="clear" w:color="auto" w:fill="FFFFFF"/>
          <w:lang w:bidi="hi-IN"/>
        </w:rPr>
        <w:t>ΕΥΡΩ (</w:t>
      </w:r>
      <w:r w:rsidR="00DA5F28">
        <w:rPr>
          <w:rStyle w:val="-"/>
          <w:rFonts w:ascii="Arial" w:eastAsia="Arial Unicode MS" w:hAnsi="Arial" w:cs="Arial"/>
          <w:color w:val="auto"/>
          <w:kern w:val="2"/>
          <w:sz w:val="22"/>
          <w:szCs w:val="22"/>
          <w:u w:val="none"/>
          <w:shd w:val="clear" w:color="auto" w:fill="FFFFFF"/>
          <w:lang w:bidi="hi-IN"/>
        </w:rPr>
        <w:t>620</w:t>
      </w:r>
      <w:r w:rsidR="00F268B6" w:rsidRPr="005B0079">
        <w:rPr>
          <w:rFonts w:ascii="Arial" w:hAnsi="Arial" w:cs="Arial"/>
          <w:sz w:val="22"/>
          <w:szCs w:val="22"/>
        </w:rPr>
        <w:t>,00</w:t>
      </w:r>
      <w:r w:rsidR="00B4233C" w:rsidRPr="005B0079">
        <w:rPr>
          <w:rFonts w:ascii="Arial" w:hAnsi="Arial" w:cs="Arial"/>
          <w:sz w:val="22"/>
          <w:szCs w:val="22"/>
        </w:rPr>
        <w:t xml:space="preserve">€) </w:t>
      </w:r>
      <w:r w:rsidRPr="005B0079">
        <w:rPr>
          <w:rFonts w:ascii="Arial" w:hAnsi="Arial" w:cs="Arial"/>
          <w:bCs/>
          <w:sz w:val="22"/>
          <w:szCs w:val="22"/>
          <w:highlight w:val="white"/>
        </w:rPr>
        <w:t xml:space="preserve">στον Κ.Α. εξόδων </w:t>
      </w:r>
      <w:r w:rsidR="00D83F7A" w:rsidRPr="005B0079">
        <w:rPr>
          <w:rFonts w:ascii="Arial" w:hAnsi="Arial" w:cs="Arial"/>
          <w:sz w:val="22"/>
          <w:szCs w:val="22"/>
          <w:highlight w:val="white"/>
        </w:rPr>
        <w:t xml:space="preserve">15/6471.005 </w:t>
      </w:r>
      <w:r w:rsidRPr="005B0079">
        <w:rPr>
          <w:rFonts w:ascii="Arial" w:hAnsi="Arial" w:cs="Arial"/>
          <w:sz w:val="22"/>
          <w:szCs w:val="22"/>
          <w:highlight w:val="white"/>
        </w:rPr>
        <w:t xml:space="preserve">με τίτλο: </w:t>
      </w:r>
      <w:r w:rsidR="00D83F7A" w:rsidRPr="005B0079">
        <w:rPr>
          <w:rFonts w:ascii="Arial" w:hAnsi="Arial" w:cs="Arial"/>
          <w:sz w:val="22"/>
          <w:szCs w:val="22"/>
          <w:highlight w:val="white"/>
        </w:rPr>
        <w:t>“</w:t>
      </w:r>
      <w:r w:rsidR="00D83F7A" w:rsidRPr="005B0079">
        <w:rPr>
          <w:rFonts w:ascii="Arial" w:hAnsi="Arial" w:cs="Arial"/>
          <w:sz w:val="22"/>
          <w:szCs w:val="22"/>
        </w:rPr>
        <w:t xml:space="preserve"> Επετειακές-εορταστικές εκδηλώσεις και δραστηριότητες όλων των Κοινοτήτων του Δήμου</w:t>
      </w:r>
      <w:r w:rsidR="00D83F7A" w:rsidRPr="00D354F3">
        <w:rPr>
          <w:rFonts w:ascii="Arial" w:hAnsi="Arial" w:cs="Arial"/>
          <w:sz w:val="22"/>
          <w:szCs w:val="22"/>
        </w:rPr>
        <w:t>”</w:t>
      </w:r>
      <w:r w:rsidR="00D83F7A" w:rsidRPr="00D354F3">
        <w:rPr>
          <w:rFonts w:ascii="Arial" w:hAnsi="Arial" w:cs="Arial"/>
          <w:sz w:val="22"/>
          <w:szCs w:val="22"/>
          <w:highlight w:val="white"/>
        </w:rPr>
        <w:t xml:space="preserve">  </w:t>
      </w:r>
      <w:r w:rsidR="00D354F3" w:rsidRPr="00D354F3">
        <w:rPr>
          <w:rFonts w:ascii="Arial" w:hAnsi="Arial" w:cs="Arial"/>
          <w:sz w:val="22"/>
          <w:szCs w:val="22"/>
          <w:highlight w:val="white"/>
        </w:rPr>
        <w:t xml:space="preserve">για τη </w:t>
      </w:r>
      <w:proofErr w:type="spellStart"/>
      <w:r w:rsidR="00D354F3" w:rsidRPr="00D354F3">
        <w:rPr>
          <w:rFonts w:ascii="Arial" w:hAnsi="Arial" w:cs="Arial"/>
          <w:sz w:val="22"/>
          <w:szCs w:val="22"/>
          <w:highlight w:val="white"/>
        </w:rPr>
        <w:t>συνδιοργάνωση</w:t>
      </w:r>
      <w:proofErr w:type="spellEnd"/>
      <w:r w:rsidR="00D354F3" w:rsidRPr="00D354F3">
        <w:rPr>
          <w:rFonts w:ascii="Arial" w:hAnsi="Arial" w:cs="Arial"/>
          <w:sz w:val="22"/>
          <w:szCs w:val="22"/>
          <w:highlight w:val="white"/>
        </w:rPr>
        <w:t xml:space="preserve"> της εκδήλωσης</w:t>
      </w:r>
      <w:r w:rsidR="00D354F3" w:rsidRPr="00D354F3">
        <w:rPr>
          <w:rFonts w:ascii="Arial" w:hAnsi="Arial" w:cs="Arial"/>
          <w:bCs/>
          <w:sz w:val="22"/>
          <w:szCs w:val="22"/>
          <w:highlight w:val="white"/>
        </w:rPr>
        <w:t xml:space="preserve"> εορτασμού της Μεταμορφώσεως στην κοινότητα Αγίου Βλασίου</w:t>
      </w:r>
      <w:r w:rsidR="00D354F3" w:rsidRPr="00D354F3">
        <w:rPr>
          <w:rFonts w:ascii="Arial" w:hAnsi="Arial" w:cs="Arial"/>
          <w:sz w:val="22"/>
          <w:szCs w:val="22"/>
          <w:highlight w:val="white"/>
        </w:rPr>
        <w:t xml:space="preserve"> στις 4-5 Αυγούστου 2024</w:t>
      </w:r>
      <w:r w:rsidR="003A6798" w:rsidRPr="00D354F3">
        <w:rPr>
          <w:rFonts w:ascii="Arial" w:hAnsi="Arial" w:cs="Arial"/>
        </w:rPr>
        <w:t>,</w:t>
      </w:r>
      <w:r w:rsidR="003A6798" w:rsidRPr="005B0079">
        <w:rPr>
          <w:rFonts w:ascii="Arial" w:hAnsi="Arial" w:cs="Arial"/>
        </w:rPr>
        <w:t xml:space="preserve"> </w:t>
      </w:r>
      <w:r w:rsidR="006931C4" w:rsidRPr="005B0079">
        <w:rPr>
          <w:rFonts w:ascii="Calibri" w:hAnsi="Calibri" w:cs="Calibri"/>
          <w:highlight w:val="white"/>
        </w:rPr>
        <w:t xml:space="preserve"> </w:t>
      </w:r>
      <w:r w:rsidRPr="005B0079">
        <w:rPr>
          <w:rFonts w:ascii="Arial" w:hAnsi="Arial" w:cs="Arial"/>
          <w:sz w:val="22"/>
          <w:szCs w:val="22"/>
        </w:rPr>
        <w:t xml:space="preserve"> </w:t>
      </w:r>
      <w:r w:rsidRPr="005B0079">
        <w:rPr>
          <w:rFonts w:ascii="Arial" w:hAnsi="Arial" w:cs="Arial"/>
          <w:sz w:val="22"/>
          <w:szCs w:val="22"/>
          <w:highlight w:val="white"/>
        </w:rPr>
        <w:t>ως παρακάτω:</w:t>
      </w:r>
    </w:p>
    <w:p w:rsidR="00DE7463" w:rsidRDefault="00DE7463" w:rsidP="00435754">
      <w:pPr>
        <w:spacing w:line="276" w:lineRule="auto"/>
        <w:jc w:val="both"/>
        <w:rPr>
          <w:rFonts w:ascii="Arial" w:hAnsi="Arial" w:cs="Arial"/>
          <w:sz w:val="22"/>
          <w:szCs w:val="22"/>
          <w:highlight w:val="white"/>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DE7463" w:rsidTr="00BA3D2E">
        <w:tc>
          <w:tcPr>
            <w:tcW w:w="960" w:type="dxa"/>
            <w:tcBorders>
              <w:top w:val="single" w:sz="1" w:space="0" w:color="000000"/>
              <w:left w:val="single" w:sz="1" w:space="0" w:color="000000"/>
              <w:bottom w:val="single" w:sz="4" w:space="0" w:color="auto"/>
            </w:tcBorders>
            <w:shd w:val="clear" w:color="auto" w:fill="99CC99"/>
          </w:tcPr>
          <w:p w:rsidR="00DE7463" w:rsidRPr="00D354F3" w:rsidRDefault="00DE7463" w:rsidP="00BA3D2E">
            <w:pPr>
              <w:pStyle w:val="af8"/>
              <w:jc w:val="center"/>
              <w:rPr>
                <w:rFonts w:ascii="Arial" w:hAnsi="Arial" w:cs="Arial"/>
                <w:sz w:val="22"/>
                <w:szCs w:val="22"/>
              </w:rPr>
            </w:pPr>
            <w:r w:rsidRPr="00D354F3">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DE7463" w:rsidRPr="00D354F3" w:rsidRDefault="00DE7463" w:rsidP="00BA3D2E">
            <w:pPr>
              <w:pStyle w:val="af8"/>
              <w:jc w:val="center"/>
              <w:rPr>
                <w:rFonts w:ascii="Arial" w:hAnsi="Arial" w:cs="Arial"/>
                <w:sz w:val="22"/>
                <w:szCs w:val="22"/>
              </w:rPr>
            </w:pPr>
            <w:r w:rsidRPr="00D354F3">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DE7463" w:rsidRPr="00D354F3" w:rsidRDefault="00DE7463" w:rsidP="00BA3D2E">
            <w:pPr>
              <w:pStyle w:val="af8"/>
              <w:jc w:val="center"/>
              <w:rPr>
                <w:rFonts w:ascii="Arial" w:hAnsi="Arial" w:cs="Arial"/>
                <w:sz w:val="22"/>
                <w:szCs w:val="22"/>
              </w:rPr>
            </w:pPr>
            <w:r w:rsidRPr="00D354F3">
              <w:rPr>
                <w:rFonts w:ascii="Arial" w:hAnsi="Arial" w:cs="Arial"/>
                <w:b/>
                <w:bCs/>
                <w:color w:val="000000"/>
                <w:sz w:val="22"/>
                <w:szCs w:val="22"/>
              </w:rPr>
              <w:t>Ποσό συμπεριλαμβανομένου ΦΠΑ</w:t>
            </w:r>
          </w:p>
        </w:tc>
      </w:tr>
      <w:tr w:rsidR="00DE7463" w:rsidTr="00BA3D2E">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E7463" w:rsidRPr="00D354F3" w:rsidRDefault="00DE7463" w:rsidP="00BA3D2E">
            <w:pPr>
              <w:pStyle w:val="af8"/>
              <w:jc w:val="center"/>
              <w:rPr>
                <w:rFonts w:ascii="Arial" w:hAnsi="Arial" w:cs="Arial"/>
                <w:sz w:val="22"/>
                <w:szCs w:val="22"/>
              </w:rPr>
            </w:pPr>
            <w:r w:rsidRPr="00D354F3">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E7463" w:rsidRPr="00D354F3" w:rsidRDefault="00DE7463" w:rsidP="00BA3D2E">
            <w:pPr>
              <w:rPr>
                <w:rFonts w:ascii="Arial" w:hAnsi="Arial" w:cs="Arial"/>
                <w:bCs/>
                <w:sz w:val="22"/>
                <w:szCs w:val="22"/>
                <w:highlight w:val="white"/>
              </w:rPr>
            </w:pPr>
            <w:r w:rsidRPr="00D354F3">
              <w:rPr>
                <w:rFonts w:ascii="Arial" w:hAnsi="Arial" w:cs="Arial"/>
                <w:bCs/>
                <w:sz w:val="22"/>
                <w:szCs w:val="22"/>
                <w:highlight w:val="white"/>
              </w:rPr>
              <w:t>Ηχητική-φωτιστική κάλυψη εκδήλωσης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E7463" w:rsidRPr="00D354F3" w:rsidRDefault="00DE7463" w:rsidP="00BA3D2E">
            <w:pPr>
              <w:pStyle w:val="af8"/>
              <w:jc w:val="center"/>
              <w:rPr>
                <w:rFonts w:ascii="Arial" w:hAnsi="Arial" w:cs="Arial"/>
                <w:sz w:val="22"/>
                <w:szCs w:val="22"/>
              </w:rPr>
            </w:pPr>
            <w:r w:rsidRPr="00D354F3">
              <w:rPr>
                <w:rFonts w:ascii="Arial" w:hAnsi="Arial" w:cs="Arial"/>
                <w:sz w:val="22"/>
                <w:szCs w:val="22"/>
              </w:rPr>
              <w:t>620,00€</w:t>
            </w:r>
          </w:p>
        </w:tc>
      </w:tr>
    </w:tbl>
    <w:p w:rsidR="00324109" w:rsidRPr="005B0079" w:rsidRDefault="00324109" w:rsidP="00435754">
      <w:pPr>
        <w:spacing w:line="276" w:lineRule="auto"/>
        <w:jc w:val="both"/>
        <w:rPr>
          <w:rFonts w:ascii="Arial" w:hAnsi="Arial" w:cs="Arial"/>
          <w:sz w:val="22"/>
          <w:szCs w:val="22"/>
          <w:highlight w:val="white"/>
        </w:rPr>
      </w:pPr>
    </w:p>
    <w:p w:rsidR="00F61F7D" w:rsidRPr="00C35157" w:rsidRDefault="00F61F7D" w:rsidP="00F75AF8">
      <w:pPr>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3A6798">
        <w:rPr>
          <w:rFonts w:ascii="Arial" w:hAnsi="Arial" w:cs="Arial"/>
          <w:b/>
          <w:sz w:val="22"/>
          <w:szCs w:val="22"/>
        </w:rPr>
        <w:t>4</w:t>
      </w:r>
      <w:r w:rsidR="00DE7463">
        <w:rPr>
          <w:rFonts w:ascii="Arial" w:hAnsi="Arial" w:cs="Arial"/>
          <w:b/>
          <w:sz w:val="22"/>
          <w:szCs w:val="22"/>
        </w:rPr>
        <w:t>6</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AF23E4" w:rsidRPr="00C35157">
        <w:rPr>
          <w:rFonts w:ascii="Arial" w:hAnsi="Arial" w:cs="Arial"/>
          <w:sz w:val="22"/>
          <w:szCs w:val="22"/>
        </w:rPr>
        <w:t>ΔΗΜΗΤΡΙΟΣ Κ. ΚΑΡΑΜΑΝΗΣ</w:t>
      </w:r>
    </w:p>
    <w:p w:rsidR="00AF23E4" w:rsidRPr="00C35157" w:rsidRDefault="00AF23E4" w:rsidP="00AF23E4">
      <w:pPr>
        <w:tabs>
          <w:tab w:val="left" w:pos="559"/>
          <w:tab w:val="left" w:pos="1555"/>
        </w:tabs>
        <w:rPr>
          <w:rFonts w:ascii="Arial" w:hAnsi="Arial" w:cs="Arial"/>
          <w:sz w:val="22"/>
          <w:szCs w:val="22"/>
        </w:rPr>
      </w:pPr>
    </w:p>
    <w:p w:rsidR="00AF23E4" w:rsidRPr="00C35157" w:rsidRDefault="00AF23E4" w:rsidP="00AF23E4">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AF23E4"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1.</w:t>
      </w:r>
      <w:r w:rsidR="00907300" w:rsidRPr="00C35157">
        <w:rPr>
          <w:rFonts w:ascii="Arial" w:hAnsi="Arial" w:cs="Arial"/>
          <w:sz w:val="22"/>
          <w:szCs w:val="22"/>
        </w:rPr>
        <w:t xml:space="preserve"> </w:t>
      </w:r>
      <w:proofErr w:type="spellStart"/>
      <w:r w:rsidR="004E1F9F" w:rsidRPr="00C35157">
        <w:rPr>
          <w:rFonts w:ascii="Arial" w:hAnsi="Arial" w:cs="Arial"/>
          <w:sz w:val="22"/>
          <w:szCs w:val="22"/>
        </w:rPr>
        <w:t>Τουμαράς</w:t>
      </w:r>
      <w:proofErr w:type="spellEnd"/>
      <w:r w:rsidR="004E1F9F" w:rsidRPr="00C35157">
        <w:rPr>
          <w:rFonts w:ascii="Arial" w:hAnsi="Arial" w:cs="Arial"/>
          <w:sz w:val="22"/>
          <w:szCs w:val="22"/>
        </w:rPr>
        <w:t xml:space="preserve"> Βασίλειος</w:t>
      </w:r>
      <w:r w:rsidR="00907300" w:rsidRPr="00C35157">
        <w:rPr>
          <w:rFonts w:ascii="Arial" w:hAnsi="Arial" w:cs="Arial"/>
          <w:sz w:val="22"/>
          <w:szCs w:val="22"/>
        </w:rPr>
        <w:t xml:space="preserve">                                                       </w:t>
      </w:r>
    </w:p>
    <w:p w:rsidR="004E1F9F"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lastRenderedPageBreak/>
        <w:t>2.</w:t>
      </w:r>
      <w:r w:rsidR="004E1F9F" w:rsidRPr="00C35157">
        <w:rPr>
          <w:rFonts w:ascii="Arial" w:hAnsi="Arial" w:cs="Arial"/>
          <w:sz w:val="22"/>
          <w:szCs w:val="22"/>
        </w:rPr>
        <w:t xml:space="preserve"> </w:t>
      </w:r>
      <w:proofErr w:type="spellStart"/>
      <w:r w:rsidR="004E1F9F" w:rsidRPr="00C35157">
        <w:rPr>
          <w:rFonts w:ascii="Arial" w:hAnsi="Arial" w:cs="Arial"/>
          <w:sz w:val="22"/>
          <w:szCs w:val="22"/>
        </w:rPr>
        <w:t>Αγνιάδης</w:t>
      </w:r>
      <w:proofErr w:type="spellEnd"/>
      <w:r w:rsidR="004E1F9F" w:rsidRPr="00C35157">
        <w:rPr>
          <w:rFonts w:ascii="Arial" w:hAnsi="Arial" w:cs="Arial"/>
          <w:sz w:val="22"/>
          <w:szCs w:val="22"/>
        </w:rPr>
        <w:t xml:space="preserve">  Παναγιώτης                                                       </w:t>
      </w:r>
    </w:p>
    <w:p w:rsidR="004B46A4" w:rsidRPr="00C35157" w:rsidRDefault="004E1F9F" w:rsidP="004B46A4">
      <w:pPr>
        <w:tabs>
          <w:tab w:val="left" w:pos="360"/>
          <w:tab w:val="left" w:pos="6237"/>
        </w:tabs>
        <w:ind w:left="360"/>
        <w:rPr>
          <w:rFonts w:ascii="Arial" w:hAnsi="Arial" w:cs="Arial"/>
          <w:sz w:val="22"/>
          <w:szCs w:val="22"/>
        </w:rPr>
      </w:pPr>
      <w:r w:rsidRPr="00C35157">
        <w:rPr>
          <w:rFonts w:ascii="Arial" w:hAnsi="Arial" w:cs="Arial"/>
          <w:sz w:val="22"/>
          <w:szCs w:val="22"/>
        </w:rPr>
        <w:t>3.</w:t>
      </w:r>
      <w:r w:rsidR="00AF23E4" w:rsidRPr="00C35157">
        <w:rPr>
          <w:rFonts w:ascii="Arial" w:hAnsi="Arial" w:cs="Arial"/>
          <w:sz w:val="22"/>
          <w:szCs w:val="22"/>
        </w:rPr>
        <w:t xml:space="preserve"> </w:t>
      </w:r>
      <w:proofErr w:type="spellStart"/>
      <w:r w:rsidR="003A3152">
        <w:rPr>
          <w:rFonts w:ascii="Arial" w:hAnsi="Arial" w:cs="Arial"/>
          <w:sz w:val="22"/>
          <w:szCs w:val="22"/>
        </w:rPr>
        <w:t>Τζουβάρας</w:t>
      </w:r>
      <w:proofErr w:type="spellEnd"/>
      <w:r w:rsidR="003A3152">
        <w:rPr>
          <w:rFonts w:ascii="Arial" w:hAnsi="Arial" w:cs="Arial"/>
          <w:sz w:val="22"/>
          <w:szCs w:val="22"/>
        </w:rPr>
        <w:t xml:space="preserve"> Νικόλαος</w:t>
      </w:r>
      <w:r w:rsidR="00907300" w:rsidRPr="00C35157">
        <w:rPr>
          <w:rFonts w:ascii="Arial" w:hAnsi="Arial" w:cs="Arial"/>
          <w:sz w:val="22"/>
          <w:szCs w:val="22"/>
        </w:rPr>
        <w:t xml:space="preserve">    </w:t>
      </w:r>
    </w:p>
    <w:p w:rsidR="004B46A4" w:rsidRPr="00C35157" w:rsidRDefault="004B46A4" w:rsidP="004B46A4">
      <w:pPr>
        <w:tabs>
          <w:tab w:val="left" w:pos="360"/>
          <w:tab w:val="left" w:pos="6237"/>
        </w:tabs>
        <w:ind w:left="360"/>
        <w:rPr>
          <w:rFonts w:ascii="Arial" w:hAnsi="Arial" w:cs="Arial"/>
          <w:sz w:val="22"/>
          <w:szCs w:val="22"/>
        </w:rPr>
      </w:pPr>
      <w:r w:rsidRPr="00C35157">
        <w:rPr>
          <w:rFonts w:ascii="Arial" w:hAnsi="Arial" w:cs="Arial"/>
          <w:sz w:val="22"/>
          <w:szCs w:val="22"/>
        </w:rPr>
        <w:t>4</w:t>
      </w:r>
      <w:r w:rsidR="006E1614">
        <w:rPr>
          <w:rFonts w:ascii="Arial" w:hAnsi="Arial" w:cs="Arial"/>
          <w:sz w:val="22"/>
          <w:szCs w:val="22"/>
        </w:rPr>
        <w:t xml:space="preserve">. </w:t>
      </w:r>
      <w:proofErr w:type="spellStart"/>
      <w:r w:rsidR="003A3152">
        <w:rPr>
          <w:rFonts w:ascii="Arial" w:hAnsi="Arial" w:cs="Arial"/>
          <w:sz w:val="22"/>
          <w:szCs w:val="22"/>
        </w:rPr>
        <w:t>Τόλιας</w:t>
      </w:r>
      <w:proofErr w:type="spellEnd"/>
      <w:r w:rsidR="003A3152">
        <w:rPr>
          <w:rFonts w:ascii="Arial" w:hAnsi="Arial" w:cs="Arial"/>
          <w:sz w:val="22"/>
          <w:szCs w:val="22"/>
        </w:rPr>
        <w:t xml:space="preserve"> </w:t>
      </w:r>
      <w:r w:rsidR="006E1614">
        <w:rPr>
          <w:rFonts w:ascii="Arial" w:hAnsi="Arial" w:cs="Arial"/>
          <w:sz w:val="22"/>
          <w:szCs w:val="22"/>
        </w:rPr>
        <w:t xml:space="preserve"> Δημήτριος</w:t>
      </w:r>
    </w:p>
    <w:p w:rsidR="00B42A01" w:rsidRPr="00C35157" w:rsidRDefault="00907300" w:rsidP="00AF23E4">
      <w:pPr>
        <w:tabs>
          <w:tab w:val="left" w:pos="6237"/>
        </w:tabs>
        <w:rPr>
          <w:rFonts w:ascii="Arial" w:eastAsia="Arial" w:hAnsi="Arial" w:cs="Arial"/>
          <w:sz w:val="22"/>
          <w:szCs w:val="22"/>
        </w:rPr>
      </w:pPr>
      <w:r w:rsidRPr="00C35157">
        <w:rPr>
          <w:rFonts w:ascii="Arial" w:eastAsia="Arial" w:hAnsi="Arial" w:cs="Arial"/>
          <w:sz w:val="22"/>
          <w:szCs w:val="22"/>
        </w:rPr>
        <w:t xml:space="preserve">     </w:t>
      </w:r>
      <w:r w:rsidR="00D6694E" w:rsidRPr="00C35157">
        <w:rPr>
          <w:rFonts w:ascii="Arial" w:eastAsia="Arial" w:hAnsi="Arial" w:cs="Arial"/>
          <w:sz w:val="22"/>
          <w:szCs w:val="22"/>
        </w:rPr>
        <w:t xml:space="preserve"> </w:t>
      </w:r>
      <w:r w:rsidRPr="00C35157">
        <w:rPr>
          <w:rFonts w:ascii="Arial" w:eastAsia="Arial" w:hAnsi="Arial" w:cs="Arial"/>
          <w:sz w:val="22"/>
          <w:szCs w:val="22"/>
        </w:rPr>
        <w:t xml:space="preserve"> .</w:t>
      </w:r>
      <w:r w:rsidR="00AF23E4"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p>
    <w:p w:rsidR="00B42A01" w:rsidRPr="00C35157" w:rsidRDefault="00B42A01" w:rsidP="00AF23E4">
      <w:pPr>
        <w:tabs>
          <w:tab w:val="left" w:pos="6237"/>
        </w:tabs>
        <w:rPr>
          <w:rFonts w:ascii="Arial" w:eastAsia="Arial" w:hAnsi="Arial" w:cs="Arial"/>
          <w:sz w:val="22"/>
          <w:szCs w:val="22"/>
        </w:rPr>
      </w:pPr>
    </w:p>
    <w:p w:rsidR="00AF23E4" w:rsidRPr="00C35157" w:rsidRDefault="00B42A01" w:rsidP="00AF23E4">
      <w:pPr>
        <w:tabs>
          <w:tab w:val="left" w:pos="6237"/>
        </w:tabs>
        <w:rPr>
          <w:rFonts w:ascii="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r w:rsidR="00AF23E4" w:rsidRPr="00C35157">
        <w:rPr>
          <w:rFonts w:ascii="Arial" w:eastAsia="Arial" w:hAnsi="Arial" w:cs="Arial"/>
          <w:sz w:val="22"/>
          <w:szCs w:val="22"/>
        </w:rPr>
        <w:t xml:space="preserve"> ΠΙΣΤΟ</w:t>
      </w:r>
      <w:r w:rsidR="00AF23E4" w:rsidRPr="00C35157">
        <w:rPr>
          <w:rFonts w:ascii="Arial" w:hAnsi="Arial" w:cs="Arial"/>
          <w:sz w:val="22"/>
          <w:szCs w:val="22"/>
        </w:rPr>
        <w:t xml:space="preserve"> ΑΠΟΣΠΑΣΜΑ      </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3A6798">
        <w:rPr>
          <w:rFonts w:ascii="Arial" w:hAnsi="Arial" w:cs="Arial"/>
          <w:sz w:val="22"/>
          <w:szCs w:val="22"/>
        </w:rPr>
        <w:t>0</w:t>
      </w:r>
      <w:r w:rsidR="006E1614">
        <w:rPr>
          <w:rFonts w:ascii="Arial" w:hAnsi="Arial" w:cs="Arial"/>
          <w:sz w:val="22"/>
          <w:szCs w:val="22"/>
        </w:rPr>
        <w:t>9</w:t>
      </w:r>
      <w:r w:rsidRPr="00C35157">
        <w:rPr>
          <w:rFonts w:ascii="Arial" w:hAnsi="Arial" w:cs="Arial"/>
          <w:sz w:val="22"/>
          <w:szCs w:val="22"/>
        </w:rPr>
        <w:t xml:space="preserve"> -0</w:t>
      </w:r>
      <w:r w:rsidR="003A6798">
        <w:rPr>
          <w:rFonts w:ascii="Arial" w:hAnsi="Arial" w:cs="Arial"/>
          <w:sz w:val="22"/>
          <w:szCs w:val="22"/>
        </w:rPr>
        <w:t>7</w:t>
      </w:r>
      <w:r w:rsidRPr="00C35157">
        <w:rPr>
          <w:rFonts w:ascii="Arial" w:hAnsi="Arial" w:cs="Arial"/>
          <w:sz w:val="22"/>
          <w:szCs w:val="22"/>
        </w:rPr>
        <w:t>-2024</w:t>
      </w:r>
    </w:p>
    <w:p w:rsidR="00AF23E4" w:rsidRPr="00C35157" w:rsidRDefault="00AF23E4" w:rsidP="00AF23E4">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AF23E4" w:rsidRPr="00C35157" w:rsidRDefault="00AF23E4" w:rsidP="00AF23E4">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AF23E4" w:rsidRPr="00C35157" w:rsidRDefault="00AF23E4" w:rsidP="00AF23E4">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275E73" w:rsidRPr="00C35157" w:rsidRDefault="00AF23E4" w:rsidP="006F1D66">
      <w:pPr>
        <w:tabs>
          <w:tab w:val="left" w:pos="6237"/>
        </w:tabs>
        <w:ind w:left="360"/>
        <w:rPr>
          <w:rFonts w:ascii="Arial" w:hAnsi="Arial" w:cs="Arial"/>
          <w:sz w:val="20"/>
          <w:szCs w:val="20"/>
        </w:rPr>
      </w:pPr>
      <w:r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7C7" w:rsidRDefault="00AE47C7">
      <w:r>
        <w:separator/>
      </w:r>
    </w:p>
  </w:endnote>
  <w:endnote w:type="continuationSeparator" w:id="0">
    <w:p w:rsidR="00AE47C7" w:rsidRDefault="00AE47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7C7" w:rsidRDefault="00AE47C7">
      <w:r>
        <w:separator/>
      </w:r>
    </w:p>
  </w:footnote>
  <w:footnote w:type="continuationSeparator" w:id="0">
    <w:p w:rsidR="00AE47C7" w:rsidRDefault="00AE47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C767A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C767AD">
                <w:pPr>
                  <w:pStyle w:val="af1"/>
                </w:pPr>
                <w:r>
                  <w:rPr>
                    <w:rStyle w:val="a3"/>
                  </w:rPr>
                  <w:fldChar w:fldCharType="begin"/>
                </w:r>
                <w:r w:rsidR="004B46A4">
                  <w:rPr>
                    <w:rStyle w:val="a3"/>
                  </w:rPr>
                  <w:instrText xml:space="preserve"> PAGE </w:instrText>
                </w:r>
                <w:r>
                  <w:rPr>
                    <w:rStyle w:val="a3"/>
                  </w:rPr>
                  <w:fldChar w:fldCharType="separate"/>
                </w:r>
                <w:r w:rsidR="001452B5">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3F2D508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4D3E0DC8"/>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0">
    <w:nsid w:val="58D8315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1">
    <w:nsid w:val="67672F0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7983798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7AFB40E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7D8E79F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3"/>
  </w:num>
  <w:num w:numId="8">
    <w:abstractNumId w:val="8"/>
  </w:num>
  <w:num w:numId="9">
    <w:abstractNumId w:val="10"/>
  </w:num>
  <w:num w:numId="10">
    <w:abstractNumId w:val="9"/>
  </w:num>
  <w:num w:numId="11">
    <w:abstractNumId w:val="7"/>
  </w:num>
  <w:num w:numId="12">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27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37B38"/>
    <w:rsid w:val="000413CA"/>
    <w:rsid w:val="00041D2A"/>
    <w:rsid w:val="00042132"/>
    <w:rsid w:val="00050311"/>
    <w:rsid w:val="00050E6E"/>
    <w:rsid w:val="0005110F"/>
    <w:rsid w:val="0005483D"/>
    <w:rsid w:val="00054930"/>
    <w:rsid w:val="00055514"/>
    <w:rsid w:val="00060CC3"/>
    <w:rsid w:val="00061197"/>
    <w:rsid w:val="000628FA"/>
    <w:rsid w:val="00066288"/>
    <w:rsid w:val="00071FA5"/>
    <w:rsid w:val="00073F74"/>
    <w:rsid w:val="00096EBA"/>
    <w:rsid w:val="00097687"/>
    <w:rsid w:val="000A11B2"/>
    <w:rsid w:val="000A1D62"/>
    <w:rsid w:val="000A32FA"/>
    <w:rsid w:val="000B06A6"/>
    <w:rsid w:val="000B247B"/>
    <w:rsid w:val="000B32D2"/>
    <w:rsid w:val="000B4F9B"/>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2B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4FDC"/>
    <w:rsid w:val="00196C95"/>
    <w:rsid w:val="001A4EF0"/>
    <w:rsid w:val="001A5EB8"/>
    <w:rsid w:val="001A7B51"/>
    <w:rsid w:val="001B049F"/>
    <w:rsid w:val="001B2912"/>
    <w:rsid w:val="001B63B1"/>
    <w:rsid w:val="001B7132"/>
    <w:rsid w:val="001C2596"/>
    <w:rsid w:val="001C5AEC"/>
    <w:rsid w:val="001C615B"/>
    <w:rsid w:val="001C67C9"/>
    <w:rsid w:val="001C7DE3"/>
    <w:rsid w:val="001D3152"/>
    <w:rsid w:val="001D4BBB"/>
    <w:rsid w:val="001D61F9"/>
    <w:rsid w:val="001E01CA"/>
    <w:rsid w:val="001E11DA"/>
    <w:rsid w:val="001E1782"/>
    <w:rsid w:val="001E4D4C"/>
    <w:rsid w:val="001F004E"/>
    <w:rsid w:val="00200158"/>
    <w:rsid w:val="00204658"/>
    <w:rsid w:val="00212892"/>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109"/>
    <w:rsid w:val="00324A25"/>
    <w:rsid w:val="00325764"/>
    <w:rsid w:val="003340D2"/>
    <w:rsid w:val="00341C67"/>
    <w:rsid w:val="00341EA2"/>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53D11"/>
    <w:rsid w:val="004600E1"/>
    <w:rsid w:val="004650CA"/>
    <w:rsid w:val="00476DAD"/>
    <w:rsid w:val="00477A14"/>
    <w:rsid w:val="004812C2"/>
    <w:rsid w:val="00481423"/>
    <w:rsid w:val="00482DC2"/>
    <w:rsid w:val="00482F7A"/>
    <w:rsid w:val="0048586E"/>
    <w:rsid w:val="00486A4C"/>
    <w:rsid w:val="00486FB6"/>
    <w:rsid w:val="004872DF"/>
    <w:rsid w:val="004901FD"/>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63D"/>
    <w:rsid w:val="004E42A0"/>
    <w:rsid w:val="004E5178"/>
    <w:rsid w:val="004E680E"/>
    <w:rsid w:val="004E6F72"/>
    <w:rsid w:val="004E727A"/>
    <w:rsid w:val="004F27CA"/>
    <w:rsid w:val="004F7A8A"/>
    <w:rsid w:val="00505623"/>
    <w:rsid w:val="00505FFC"/>
    <w:rsid w:val="00507FE0"/>
    <w:rsid w:val="005109CE"/>
    <w:rsid w:val="005178E5"/>
    <w:rsid w:val="00520FA4"/>
    <w:rsid w:val="00526082"/>
    <w:rsid w:val="0052635A"/>
    <w:rsid w:val="0052681C"/>
    <w:rsid w:val="00526B61"/>
    <w:rsid w:val="0053387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7C2D"/>
    <w:rsid w:val="005B0079"/>
    <w:rsid w:val="005B145F"/>
    <w:rsid w:val="005B55CE"/>
    <w:rsid w:val="005C3529"/>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4327A"/>
    <w:rsid w:val="00644FC1"/>
    <w:rsid w:val="00645374"/>
    <w:rsid w:val="006525D3"/>
    <w:rsid w:val="0065260F"/>
    <w:rsid w:val="006552D0"/>
    <w:rsid w:val="006557F3"/>
    <w:rsid w:val="0065622C"/>
    <w:rsid w:val="00656B89"/>
    <w:rsid w:val="00657A64"/>
    <w:rsid w:val="00663A0C"/>
    <w:rsid w:val="00667FD1"/>
    <w:rsid w:val="00673873"/>
    <w:rsid w:val="006908AC"/>
    <w:rsid w:val="006931C4"/>
    <w:rsid w:val="006A654E"/>
    <w:rsid w:val="006B32FA"/>
    <w:rsid w:val="006B65CF"/>
    <w:rsid w:val="006C10D0"/>
    <w:rsid w:val="006C12E9"/>
    <w:rsid w:val="006C1CE4"/>
    <w:rsid w:val="006C20D0"/>
    <w:rsid w:val="006C7372"/>
    <w:rsid w:val="006D02DA"/>
    <w:rsid w:val="006D4474"/>
    <w:rsid w:val="006D5BCC"/>
    <w:rsid w:val="006E1614"/>
    <w:rsid w:val="006E5B34"/>
    <w:rsid w:val="006F1D66"/>
    <w:rsid w:val="006F53B6"/>
    <w:rsid w:val="006F6673"/>
    <w:rsid w:val="006F6D39"/>
    <w:rsid w:val="00700DEE"/>
    <w:rsid w:val="007100F2"/>
    <w:rsid w:val="0071065A"/>
    <w:rsid w:val="00712497"/>
    <w:rsid w:val="00713FE1"/>
    <w:rsid w:val="00714567"/>
    <w:rsid w:val="00721036"/>
    <w:rsid w:val="007258BC"/>
    <w:rsid w:val="00725D73"/>
    <w:rsid w:val="00727BDA"/>
    <w:rsid w:val="00731EC0"/>
    <w:rsid w:val="00735A63"/>
    <w:rsid w:val="0073780C"/>
    <w:rsid w:val="00737C1A"/>
    <w:rsid w:val="00740995"/>
    <w:rsid w:val="00741E52"/>
    <w:rsid w:val="00742D7C"/>
    <w:rsid w:val="007456A2"/>
    <w:rsid w:val="00746352"/>
    <w:rsid w:val="007464C2"/>
    <w:rsid w:val="00747F8A"/>
    <w:rsid w:val="0075256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6778"/>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33E3A"/>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A5B7E"/>
    <w:rsid w:val="008B0877"/>
    <w:rsid w:val="008B0B68"/>
    <w:rsid w:val="008B1568"/>
    <w:rsid w:val="008B3A9D"/>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2F97"/>
    <w:rsid w:val="00923F1E"/>
    <w:rsid w:val="00931D2E"/>
    <w:rsid w:val="00933672"/>
    <w:rsid w:val="009346A4"/>
    <w:rsid w:val="009379C3"/>
    <w:rsid w:val="00940CB0"/>
    <w:rsid w:val="0094236B"/>
    <w:rsid w:val="00942669"/>
    <w:rsid w:val="009433B3"/>
    <w:rsid w:val="009434BE"/>
    <w:rsid w:val="009504CF"/>
    <w:rsid w:val="00954DB1"/>
    <w:rsid w:val="009576A7"/>
    <w:rsid w:val="0095776B"/>
    <w:rsid w:val="0096073A"/>
    <w:rsid w:val="0096375C"/>
    <w:rsid w:val="00964D26"/>
    <w:rsid w:val="009654D4"/>
    <w:rsid w:val="009678CB"/>
    <w:rsid w:val="0097226F"/>
    <w:rsid w:val="0097567C"/>
    <w:rsid w:val="00980554"/>
    <w:rsid w:val="00984106"/>
    <w:rsid w:val="00986673"/>
    <w:rsid w:val="00992519"/>
    <w:rsid w:val="009A2C21"/>
    <w:rsid w:val="009A47BB"/>
    <w:rsid w:val="009A7553"/>
    <w:rsid w:val="009B1D77"/>
    <w:rsid w:val="009B5098"/>
    <w:rsid w:val="009C2AE2"/>
    <w:rsid w:val="009C6179"/>
    <w:rsid w:val="009D3D18"/>
    <w:rsid w:val="009D4B51"/>
    <w:rsid w:val="009D5331"/>
    <w:rsid w:val="009D6287"/>
    <w:rsid w:val="009D758A"/>
    <w:rsid w:val="009E16AF"/>
    <w:rsid w:val="009E5C82"/>
    <w:rsid w:val="009F225A"/>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5396"/>
    <w:rsid w:val="00A54613"/>
    <w:rsid w:val="00A5546A"/>
    <w:rsid w:val="00A568A4"/>
    <w:rsid w:val="00A626DD"/>
    <w:rsid w:val="00A67893"/>
    <w:rsid w:val="00A7365F"/>
    <w:rsid w:val="00A743A8"/>
    <w:rsid w:val="00A76601"/>
    <w:rsid w:val="00A7694F"/>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E47C7"/>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F68"/>
    <w:rsid w:val="00B4233C"/>
    <w:rsid w:val="00B42A01"/>
    <w:rsid w:val="00B43889"/>
    <w:rsid w:val="00B44282"/>
    <w:rsid w:val="00B515E5"/>
    <w:rsid w:val="00B5190C"/>
    <w:rsid w:val="00B523B0"/>
    <w:rsid w:val="00B53236"/>
    <w:rsid w:val="00B63B8F"/>
    <w:rsid w:val="00B66A85"/>
    <w:rsid w:val="00B677DD"/>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C25AB"/>
    <w:rsid w:val="00BC32A6"/>
    <w:rsid w:val="00BC4511"/>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37CC"/>
    <w:rsid w:val="00C51414"/>
    <w:rsid w:val="00C563B9"/>
    <w:rsid w:val="00C5654C"/>
    <w:rsid w:val="00C64DD9"/>
    <w:rsid w:val="00C65480"/>
    <w:rsid w:val="00C65C37"/>
    <w:rsid w:val="00C675EA"/>
    <w:rsid w:val="00C67A06"/>
    <w:rsid w:val="00C71356"/>
    <w:rsid w:val="00C714CE"/>
    <w:rsid w:val="00C718AE"/>
    <w:rsid w:val="00C71A96"/>
    <w:rsid w:val="00C73577"/>
    <w:rsid w:val="00C737D9"/>
    <w:rsid w:val="00C767AD"/>
    <w:rsid w:val="00C812E2"/>
    <w:rsid w:val="00C81B65"/>
    <w:rsid w:val="00C83BEB"/>
    <w:rsid w:val="00C90CF0"/>
    <w:rsid w:val="00C928B0"/>
    <w:rsid w:val="00C940F6"/>
    <w:rsid w:val="00C97E3B"/>
    <w:rsid w:val="00CA76C1"/>
    <w:rsid w:val="00CA773A"/>
    <w:rsid w:val="00CB009D"/>
    <w:rsid w:val="00CB01AF"/>
    <w:rsid w:val="00CB165F"/>
    <w:rsid w:val="00CB18E6"/>
    <w:rsid w:val="00CB3B17"/>
    <w:rsid w:val="00CC0DE3"/>
    <w:rsid w:val="00CC150F"/>
    <w:rsid w:val="00CC176E"/>
    <w:rsid w:val="00CC32C3"/>
    <w:rsid w:val="00CC615D"/>
    <w:rsid w:val="00CC6E18"/>
    <w:rsid w:val="00CC77E2"/>
    <w:rsid w:val="00CC7F23"/>
    <w:rsid w:val="00CD06E0"/>
    <w:rsid w:val="00CD2DC2"/>
    <w:rsid w:val="00CD2FEE"/>
    <w:rsid w:val="00CD3402"/>
    <w:rsid w:val="00CD60B3"/>
    <w:rsid w:val="00CE020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54F3"/>
    <w:rsid w:val="00D37CEF"/>
    <w:rsid w:val="00D41BE9"/>
    <w:rsid w:val="00D47411"/>
    <w:rsid w:val="00D51A9B"/>
    <w:rsid w:val="00D53D34"/>
    <w:rsid w:val="00D5482E"/>
    <w:rsid w:val="00D5621A"/>
    <w:rsid w:val="00D656DE"/>
    <w:rsid w:val="00D6694E"/>
    <w:rsid w:val="00D7592D"/>
    <w:rsid w:val="00D83F7A"/>
    <w:rsid w:val="00D871EE"/>
    <w:rsid w:val="00D939C3"/>
    <w:rsid w:val="00D9422B"/>
    <w:rsid w:val="00D9532E"/>
    <w:rsid w:val="00D9561C"/>
    <w:rsid w:val="00DA047C"/>
    <w:rsid w:val="00DA189B"/>
    <w:rsid w:val="00DA21EF"/>
    <w:rsid w:val="00DA3646"/>
    <w:rsid w:val="00DA4C10"/>
    <w:rsid w:val="00DA5817"/>
    <w:rsid w:val="00DA5F28"/>
    <w:rsid w:val="00DA6D14"/>
    <w:rsid w:val="00DB049B"/>
    <w:rsid w:val="00DB28C5"/>
    <w:rsid w:val="00DB4A49"/>
    <w:rsid w:val="00DD0156"/>
    <w:rsid w:val="00DD0523"/>
    <w:rsid w:val="00DD32BB"/>
    <w:rsid w:val="00DD6684"/>
    <w:rsid w:val="00DD75B3"/>
    <w:rsid w:val="00DE4CCA"/>
    <w:rsid w:val="00DE61BB"/>
    <w:rsid w:val="00DE6A3D"/>
    <w:rsid w:val="00DE6FA3"/>
    <w:rsid w:val="00DE7463"/>
    <w:rsid w:val="00DE767A"/>
    <w:rsid w:val="00DF0308"/>
    <w:rsid w:val="00DF0C34"/>
    <w:rsid w:val="00DF26D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74BB"/>
    <w:rsid w:val="00E87A3F"/>
    <w:rsid w:val="00E907DC"/>
    <w:rsid w:val="00E93B49"/>
    <w:rsid w:val="00EA3A7A"/>
    <w:rsid w:val="00EA4334"/>
    <w:rsid w:val="00EA7E43"/>
    <w:rsid w:val="00EB2A5A"/>
    <w:rsid w:val="00EB4332"/>
    <w:rsid w:val="00EB46EF"/>
    <w:rsid w:val="00EB5931"/>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0706"/>
    <w:rsid w:val="00F22B77"/>
    <w:rsid w:val="00F23296"/>
    <w:rsid w:val="00F268B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5AF8"/>
    <w:rsid w:val="00F76371"/>
    <w:rsid w:val="00F8177C"/>
    <w:rsid w:val="00F81E4F"/>
    <w:rsid w:val="00F81F17"/>
    <w:rsid w:val="00F8233F"/>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27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88D7E-5ECD-44E2-BF03-4AE6B5F30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1555</Words>
  <Characters>8401</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9937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2024-06-12T09:09:00Z</cp:lastPrinted>
  <dcterms:created xsi:type="dcterms:W3CDTF">2024-07-09T07:30:00Z</dcterms:created>
  <dcterms:modified xsi:type="dcterms:W3CDTF">2024-07-09T08:18:00Z</dcterms:modified>
</cp:coreProperties>
</file>