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A754BF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 xml:space="preserve">         </w:t>
      </w:r>
      <w:r w:rsidR="00AF4400" w:rsidRPr="00A754BF">
        <w:rPr>
          <w:rFonts w:ascii="Arial" w:hAnsi="Arial" w:cs="Arial"/>
          <w:sz w:val="22"/>
          <w:szCs w:val="22"/>
        </w:rPr>
        <w:t xml:space="preserve"> </w:t>
      </w:r>
      <w:r w:rsidR="00921C7D" w:rsidRPr="00A754BF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A754BF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A754BF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A754BF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A754BF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A754BF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A754BF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   </w:t>
      </w:r>
    </w:p>
    <w:p w:rsidR="007A60C1" w:rsidRPr="00A754BF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 w:rsidRPr="00A754BF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</w:t>
      </w:r>
    </w:p>
    <w:p w:rsidR="00D84813" w:rsidRPr="00A754BF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noProof/>
          <w:sz w:val="22"/>
          <w:szCs w:val="22"/>
        </w:rPr>
        <w:t xml:space="preserve">         </w:t>
      </w:r>
      <w:r w:rsidR="00220C8B" w:rsidRPr="00A754BF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A754BF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A754BF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A754BF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754BF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A754BF">
        <w:rPr>
          <w:rFonts w:ascii="Arial" w:hAnsi="Arial" w:cs="Arial"/>
          <w:sz w:val="22"/>
          <w:szCs w:val="22"/>
        </w:rPr>
        <w:t xml:space="preserve">       </w:t>
      </w:r>
      <w:r w:rsidR="006F2B92" w:rsidRPr="00A754BF">
        <w:rPr>
          <w:rFonts w:ascii="Arial" w:hAnsi="Arial" w:cs="Arial"/>
          <w:sz w:val="22"/>
          <w:szCs w:val="22"/>
        </w:rPr>
        <w:t xml:space="preserve">  Λιβαδειά </w:t>
      </w:r>
      <w:r w:rsidR="00C2434C" w:rsidRPr="00A754BF">
        <w:rPr>
          <w:rFonts w:ascii="Arial" w:hAnsi="Arial" w:cs="Arial"/>
          <w:sz w:val="22"/>
          <w:szCs w:val="22"/>
        </w:rPr>
        <w:t xml:space="preserve"> </w:t>
      </w:r>
      <w:r w:rsidR="00247C9F" w:rsidRPr="00A754BF">
        <w:rPr>
          <w:rFonts w:ascii="Arial" w:hAnsi="Arial" w:cs="Arial"/>
          <w:sz w:val="22"/>
          <w:szCs w:val="22"/>
        </w:rPr>
        <w:t xml:space="preserve">  </w:t>
      </w:r>
      <w:r w:rsidR="00B17B2F">
        <w:rPr>
          <w:rFonts w:ascii="Arial" w:hAnsi="Arial" w:cs="Arial"/>
          <w:sz w:val="22"/>
          <w:szCs w:val="22"/>
        </w:rPr>
        <w:t>17</w:t>
      </w:r>
      <w:r w:rsidR="00C87EAA" w:rsidRPr="00A754BF">
        <w:rPr>
          <w:rFonts w:ascii="Arial" w:hAnsi="Arial" w:cs="Arial"/>
          <w:sz w:val="22"/>
          <w:szCs w:val="22"/>
        </w:rPr>
        <w:t xml:space="preserve"> </w:t>
      </w:r>
      <w:r w:rsidR="00851B35" w:rsidRPr="00A754BF">
        <w:rPr>
          <w:rFonts w:ascii="Arial" w:hAnsi="Arial" w:cs="Arial"/>
          <w:sz w:val="22"/>
          <w:szCs w:val="22"/>
        </w:rPr>
        <w:t>/</w:t>
      </w:r>
      <w:r w:rsidR="006322F7" w:rsidRPr="00A754BF">
        <w:rPr>
          <w:rFonts w:ascii="Arial" w:hAnsi="Arial" w:cs="Arial"/>
          <w:sz w:val="22"/>
          <w:szCs w:val="22"/>
        </w:rPr>
        <w:t>10</w:t>
      </w:r>
      <w:r w:rsidRPr="00A754BF">
        <w:rPr>
          <w:rFonts w:ascii="Arial" w:hAnsi="Arial" w:cs="Arial"/>
          <w:sz w:val="22"/>
          <w:szCs w:val="22"/>
        </w:rPr>
        <w:t>/20</w:t>
      </w:r>
      <w:r w:rsidR="00B34075" w:rsidRPr="00A754BF">
        <w:rPr>
          <w:rFonts w:ascii="Arial" w:hAnsi="Arial" w:cs="Arial"/>
          <w:sz w:val="22"/>
          <w:szCs w:val="22"/>
        </w:rPr>
        <w:t>2</w:t>
      </w:r>
      <w:r w:rsidR="001540BA" w:rsidRPr="00A754BF">
        <w:rPr>
          <w:rFonts w:ascii="Arial" w:hAnsi="Arial" w:cs="Arial"/>
          <w:sz w:val="22"/>
          <w:szCs w:val="22"/>
        </w:rPr>
        <w:t>4</w:t>
      </w:r>
      <w:r w:rsidRPr="00A754BF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A754BF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A754BF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A754BF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A754BF">
        <w:rPr>
          <w:rFonts w:ascii="Arial" w:hAnsi="Arial" w:cs="Arial"/>
          <w:bCs/>
          <w:sz w:val="22"/>
          <w:szCs w:val="22"/>
        </w:rPr>
        <w:t xml:space="preserve">  </w:t>
      </w:r>
      <w:r w:rsidRPr="00A754BF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A754BF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A754BF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A754BF">
        <w:rPr>
          <w:rFonts w:ascii="Arial" w:hAnsi="Arial" w:cs="Arial"/>
          <w:bCs/>
          <w:sz w:val="22"/>
          <w:szCs w:val="22"/>
        </w:rPr>
        <w:t>.</w:t>
      </w:r>
      <w:r w:rsidR="00AB3EA6" w:rsidRPr="00A754BF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A754BF">
        <w:rPr>
          <w:rFonts w:ascii="Arial" w:hAnsi="Arial" w:cs="Arial"/>
          <w:bCs/>
          <w:sz w:val="22"/>
          <w:szCs w:val="22"/>
        </w:rPr>
        <w:t>:</w:t>
      </w:r>
      <w:r w:rsidR="003606BA" w:rsidRPr="00A754BF">
        <w:rPr>
          <w:rFonts w:ascii="Arial" w:hAnsi="Arial" w:cs="Arial"/>
          <w:bCs/>
          <w:sz w:val="22"/>
          <w:szCs w:val="22"/>
        </w:rPr>
        <w:t xml:space="preserve"> </w:t>
      </w:r>
      <w:r w:rsidR="007F692B">
        <w:rPr>
          <w:rFonts w:ascii="Arial" w:hAnsi="Arial" w:cs="Arial"/>
          <w:bCs/>
          <w:sz w:val="22"/>
          <w:szCs w:val="22"/>
        </w:rPr>
        <w:t>20905</w:t>
      </w:r>
    </w:p>
    <w:p w:rsidR="006C6E24" w:rsidRPr="00A754BF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bCs/>
          <w:sz w:val="22"/>
          <w:szCs w:val="22"/>
        </w:rPr>
        <w:t>Τ</w:t>
      </w:r>
      <w:r w:rsidRPr="00A754BF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A754BF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A754BF">
        <w:rPr>
          <w:rFonts w:ascii="Arial" w:hAnsi="Arial" w:cs="Arial"/>
          <w:sz w:val="22"/>
          <w:szCs w:val="22"/>
        </w:rPr>
        <w:t>Ταχ</w:t>
      </w:r>
      <w:proofErr w:type="spellEnd"/>
      <w:r w:rsidRPr="00A754BF">
        <w:rPr>
          <w:rFonts w:ascii="Arial" w:hAnsi="Arial" w:cs="Arial"/>
          <w:sz w:val="22"/>
          <w:szCs w:val="22"/>
        </w:rPr>
        <w:t>. Δ/</w:t>
      </w:r>
      <w:proofErr w:type="spellStart"/>
      <w:r w:rsidRPr="00A754BF">
        <w:rPr>
          <w:rFonts w:ascii="Arial" w:hAnsi="Arial" w:cs="Arial"/>
          <w:sz w:val="22"/>
          <w:szCs w:val="22"/>
        </w:rPr>
        <w:t>νση</w:t>
      </w:r>
      <w:proofErr w:type="spellEnd"/>
      <w:r w:rsidRPr="00A754BF">
        <w:rPr>
          <w:rFonts w:ascii="Arial" w:hAnsi="Arial" w:cs="Arial"/>
          <w:sz w:val="22"/>
          <w:szCs w:val="22"/>
        </w:rPr>
        <w:t xml:space="preserve"> : </w:t>
      </w:r>
      <w:r w:rsidR="00F56642" w:rsidRPr="00A754BF">
        <w:rPr>
          <w:rFonts w:ascii="Arial" w:hAnsi="Arial" w:cs="Arial"/>
          <w:sz w:val="22"/>
          <w:szCs w:val="22"/>
        </w:rPr>
        <w:t>Πλατεία Λάμπρου Κατσώνη</w:t>
      </w:r>
      <w:r w:rsidRPr="00A754BF">
        <w:rPr>
          <w:rFonts w:ascii="Arial" w:hAnsi="Arial" w:cs="Arial"/>
          <w:sz w:val="22"/>
          <w:szCs w:val="22"/>
        </w:rPr>
        <w:t xml:space="preserve"> </w:t>
      </w:r>
    </w:p>
    <w:p w:rsidR="00D84813" w:rsidRPr="00A754BF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Τ.Κ.  32 1</w:t>
      </w:r>
      <w:r w:rsidR="006C6E24" w:rsidRPr="00A754BF">
        <w:rPr>
          <w:rFonts w:ascii="Arial" w:hAnsi="Arial" w:cs="Arial"/>
          <w:sz w:val="22"/>
          <w:szCs w:val="22"/>
        </w:rPr>
        <w:t>31</w:t>
      </w:r>
      <w:r w:rsidRPr="00A754BF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A754BF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A754BF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A754BF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A754BF" w:rsidRDefault="00D870EC" w:rsidP="00D84813">
      <w:pPr>
        <w:pStyle w:val="4"/>
        <w:rPr>
          <w:b w:val="0"/>
          <w:sz w:val="22"/>
          <w:szCs w:val="22"/>
        </w:rPr>
      </w:pPr>
      <w:r w:rsidRPr="00A754BF">
        <w:rPr>
          <w:b w:val="0"/>
          <w:sz w:val="22"/>
          <w:szCs w:val="22"/>
        </w:rPr>
        <w:t>Τηλέφωνο   : 22613 50</w:t>
      </w:r>
      <w:r w:rsidR="00EA3C77" w:rsidRPr="00A754BF">
        <w:rPr>
          <w:b w:val="0"/>
          <w:sz w:val="22"/>
          <w:szCs w:val="22"/>
        </w:rPr>
        <w:t>817</w:t>
      </w:r>
    </w:p>
    <w:p w:rsidR="00D84813" w:rsidRPr="00A754BF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  <w:lang w:val="en-US"/>
        </w:rPr>
        <w:t>EMAIL</w:t>
      </w:r>
      <w:r w:rsidRPr="00A754BF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A754BF">
        <w:rPr>
          <w:rFonts w:ascii="Arial" w:hAnsi="Arial" w:cs="Arial"/>
          <w:sz w:val="22"/>
          <w:szCs w:val="22"/>
          <w:lang w:val="en-US"/>
        </w:rPr>
        <w:t>g</w:t>
      </w:r>
      <w:r w:rsidR="00D870EC" w:rsidRPr="00A754BF">
        <w:rPr>
          <w:rFonts w:ascii="Arial" w:hAnsi="Arial" w:cs="Arial"/>
          <w:sz w:val="22"/>
          <w:szCs w:val="22"/>
          <w:lang w:val="en-US"/>
        </w:rPr>
        <w:t>k</w:t>
      </w:r>
      <w:r w:rsidR="00FD62A3" w:rsidRPr="00A754BF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A754BF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A754BF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A754BF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A754B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A754BF">
        <w:rPr>
          <w:rFonts w:ascii="Arial" w:hAnsi="Arial" w:cs="Arial"/>
          <w:sz w:val="22"/>
          <w:szCs w:val="22"/>
        </w:rPr>
        <w:t xml:space="preserve"> </w:t>
      </w:r>
    </w:p>
    <w:p w:rsidR="00462555" w:rsidRPr="00A754BF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A754BF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A754BF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A13144" w:rsidRPr="00A754BF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C87EAA" w:rsidRPr="00A754BF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D01352" w:rsidRPr="00A754BF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A754B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A754BF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A754B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A754BF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A754BF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A754BF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A754BF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A754BF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A754BF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A754BF">
        <w:rPr>
          <w:rFonts w:ascii="Arial" w:hAnsi="Arial" w:cs="Arial"/>
          <w:sz w:val="22"/>
          <w:szCs w:val="22"/>
        </w:rPr>
        <w:t xml:space="preserve">Δημοτικής </w:t>
      </w:r>
      <w:r w:rsidRPr="00A754BF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A754B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A754BF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A754BF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1</w:t>
      </w:r>
      <w:r w:rsidRPr="00A754BF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A754BF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A754BF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A754BF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2.</w:t>
      </w:r>
      <w:r w:rsidR="00124E0E" w:rsidRPr="00A754BF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A754BF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3.</w:t>
      </w:r>
      <w:r w:rsidR="00124E0E" w:rsidRPr="00A754BF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A754BF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4.</w:t>
      </w:r>
      <w:r w:rsidR="00124E0E" w:rsidRPr="00A754BF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A754BF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5.</w:t>
      </w:r>
      <w:r w:rsidR="00124E0E" w:rsidRPr="00A754BF">
        <w:rPr>
          <w:rFonts w:ascii="Arial" w:hAnsi="Arial" w:cs="Arial"/>
          <w:sz w:val="22"/>
          <w:szCs w:val="22"/>
        </w:rPr>
        <w:t>Μίχα Δημήτριο</w:t>
      </w:r>
    </w:p>
    <w:p w:rsidR="00975556" w:rsidRPr="00A754BF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6.</w:t>
      </w:r>
      <w:r w:rsidR="00124E0E" w:rsidRPr="00A754BF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A754BF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A754BF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A754BF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b/>
          <w:sz w:val="22"/>
          <w:szCs w:val="22"/>
          <w:lang w:val="en-US"/>
        </w:rPr>
        <w:t>KOINO</w:t>
      </w:r>
      <w:r w:rsidRPr="00A754BF">
        <w:rPr>
          <w:rFonts w:ascii="Arial" w:hAnsi="Arial" w:cs="Arial"/>
          <w:b/>
          <w:sz w:val="22"/>
          <w:szCs w:val="22"/>
        </w:rPr>
        <w:t xml:space="preserve">ΠΟΙΗΣΗ:  </w:t>
      </w:r>
      <w:r w:rsidRPr="00A754BF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A754BF">
        <w:rPr>
          <w:rFonts w:ascii="Arial" w:hAnsi="Arial" w:cs="Arial"/>
          <w:sz w:val="22"/>
          <w:szCs w:val="22"/>
        </w:rPr>
        <w:t xml:space="preserve">Δημοτικής </w:t>
      </w:r>
      <w:r w:rsidRPr="00A754BF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A754B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A754BF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A754BF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1.</w:t>
      </w:r>
      <w:r w:rsidR="00FC27F2" w:rsidRPr="00A754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A754BF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A754BF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A754BF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2.</w:t>
      </w:r>
      <w:r w:rsidR="00124E0E" w:rsidRPr="00A754BF">
        <w:rPr>
          <w:rFonts w:ascii="Arial" w:hAnsi="Arial" w:cs="Arial"/>
          <w:sz w:val="22"/>
          <w:szCs w:val="22"/>
        </w:rPr>
        <w:t>Πολυτάρχου Λουκά</w:t>
      </w:r>
    </w:p>
    <w:p w:rsidR="00124E0E" w:rsidRPr="00A754BF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3.</w:t>
      </w:r>
      <w:r w:rsidR="00124E0E" w:rsidRPr="00A754BF">
        <w:rPr>
          <w:rFonts w:ascii="Arial" w:hAnsi="Arial" w:cs="Arial"/>
          <w:sz w:val="22"/>
          <w:szCs w:val="22"/>
        </w:rPr>
        <w:t>Τζουβάρα Νικόλαο</w:t>
      </w:r>
    </w:p>
    <w:p w:rsidR="00975556" w:rsidRPr="00A754BF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4.</w:t>
      </w:r>
      <w:r w:rsidR="000A6AB3" w:rsidRPr="00A754BF">
        <w:rPr>
          <w:rFonts w:ascii="Arial" w:hAnsi="Arial" w:cs="Arial"/>
          <w:sz w:val="22"/>
          <w:szCs w:val="22"/>
        </w:rPr>
        <w:t>Τ</w:t>
      </w:r>
      <w:r w:rsidR="00124E0E" w:rsidRPr="00A754BF">
        <w:rPr>
          <w:rFonts w:ascii="Arial" w:hAnsi="Arial" w:cs="Arial"/>
          <w:sz w:val="22"/>
          <w:szCs w:val="22"/>
        </w:rPr>
        <w:t>όλια Δημήτριο</w:t>
      </w:r>
    </w:p>
    <w:p w:rsidR="00975556" w:rsidRPr="00A754BF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5.</w:t>
      </w:r>
      <w:r w:rsidR="00124E0E" w:rsidRPr="00A754BF">
        <w:rPr>
          <w:rFonts w:ascii="Arial" w:hAnsi="Arial" w:cs="Arial"/>
          <w:sz w:val="22"/>
          <w:szCs w:val="22"/>
        </w:rPr>
        <w:t>Δήμου Ιωάννη</w:t>
      </w:r>
    </w:p>
    <w:p w:rsidR="00975556" w:rsidRPr="00A754BF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6.</w:t>
      </w:r>
      <w:r w:rsidR="00124E0E" w:rsidRPr="00A754BF">
        <w:rPr>
          <w:rFonts w:ascii="Arial" w:hAnsi="Arial" w:cs="Arial"/>
          <w:sz w:val="22"/>
          <w:szCs w:val="22"/>
        </w:rPr>
        <w:t>Σαγιάννη  Μιχαήλ</w:t>
      </w:r>
    </w:p>
    <w:p w:rsidR="002C0838" w:rsidRPr="00A754BF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A754BF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A754BF">
        <w:rPr>
          <w:rFonts w:ascii="Arial" w:hAnsi="Arial" w:cs="Arial"/>
          <w:b/>
          <w:sz w:val="22"/>
          <w:szCs w:val="22"/>
        </w:rPr>
        <w:t>Καλείται</w:t>
      </w:r>
      <w:r w:rsidR="002C0838" w:rsidRPr="00A754BF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A754BF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A754BF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A754BF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A754BF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A754BF">
        <w:rPr>
          <w:rFonts w:ascii="Arial" w:hAnsi="Arial" w:cs="Arial"/>
          <w:sz w:val="22"/>
          <w:szCs w:val="22"/>
        </w:rPr>
        <w:t xml:space="preserve"> </w:t>
      </w:r>
      <w:r w:rsidR="002C0838" w:rsidRPr="00A754BF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A754BF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A754BF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A754BF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A754BF">
        <w:rPr>
          <w:rFonts w:ascii="Arial" w:hAnsi="Arial" w:cs="Arial"/>
          <w:sz w:val="22"/>
          <w:szCs w:val="22"/>
        </w:rPr>
        <w:t>Δημοτικής Επιτροπής</w:t>
      </w:r>
      <w:r w:rsidR="0076045F" w:rsidRPr="00A754BF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F7F59" w:rsidRPr="00A754BF">
        <w:rPr>
          <w:rFonts w:ascii="Arial" w:hAnsi="Arial" w:cs="Arial"/>
          <w:sz w:val="22"/>
          <w:szCs w:val="22"/>
        </w:rPr>
        <w:t xml:space="preserve"> </w:t>
      </w:r>
      <w:r w:rsidR="00C87EAA" w:rsidRPr="00A754BF">
        <w:rPr>
          <w:rFonts w:ascii="Arial" w:hAnsi="Arial" w:cs="Arial"/>
          <w:sz w:val="22"/>
          <w:szCs w:val="22"/>
        </w:rPr>
        <w:t>2</w:t>
      </w:r>
      <w:r w:rsidR="00746663" w:rsidRPr="00A754BF">
        <w:rPr>
          <w:rFonts w:ascii="Arial" w:hAnsi="Arial" w:cs="Arial"/>
          <w:sz w:val="22"/>
          <w:szCs w:val="22"/>
        </w:rPr>
        <w:t>1</w:t>
      </w:r>
      <w:r w:rsidR="000441A7" w:rsidRPr="00A754BF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A754BF">
        <w:rPr>
          <w:rFonts w:ascii="Arial" w:hAnsi="Arial" w:cs="Arial"/>
          <w:sz w:val="22"/>
          <w:szCs w:val="22"/>
        </w:rPr>
        <w:t xml:space="preserve"> </w:t>
      </w:r>
      <w:r w:rsidRPr="00A754BF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A754BF">
        <w:rPr>
          <w:rFonts w:ascii="Arial" w:hAnsi="Arial" w:cs="Arial"/>
          <w:sz w:val="22"/>
          <w:szCs w:val="22"/>
        </w:rPr>
        <w:t xml:space="preserve"> </w:t>
      </w:r>
      <w:r w:rsidR="0029229F" w:rsidRPr="00A754BF">
        <w:rPr>
          <w:rFonts w:ascii="Arial" w:hAnsi="Arial" w:cs="Arial"/>
          <w:sz w:val="22"/>
          <w:szCs w:val="22"/>
        </w:rPr>
        <w:t>Οκτωβρίου</w:t>
      </w:r>
      <w:r w:rsidRPr="00A754BF">
        <w:rPr>
          <w:rFonts w:ascii="Arial" w:hAnsi="Arial" w:cs="Arial"/>
          <w:sz w:val="22"/>
          <w:szCs w:val="22"/>
        </w:rPr>
        <w:t xml:space="preserve"> , ημέρα </w:t>
      </w:r>
      <w:r w:rsidR="00C64F7A" w:rsidRPr="00A754BF">
        <w:rPr>
          <w:rFonts w:ascii="Arial" w:hAnsi="Arial" w:cs="Arial"/>
          <w:sz w:val="22"/>
          <w:szCs w:val="22"/>
        </w:rPr>
        <w:t xml:space="preserve"> </w:t>
      </w:r>
      <w:r w:rsidR="00746663" w:rsidRPr="00A754BF">
        <w:rPr>
          <w:rFonts w:ascii="Arial" w:hAnsi="Arial" w:cs="Arial"/>
          <w:sz w:val="22"/>
          <w:szCs w:val="22"/>
        </w:rPr>
        <w:t>Δευτέρα</w:t>
      </w:r>
      <w:r w:rsidR="00C87EAA" w:rsidRPr="00A754BF">
        <w:rPr>
          <w:rFonts w:ascii="Arial" w:hAnsi="Arial" w:cs="Arial"/>
          <w:sz w:val="22"/>
          <w:szCs w:val="22"/>
        </w:rPr>
        <w:t xml:space="preserve"> </w:t>
      </w:r>
      <w:r w:rsidR="000D25E4" w:rsidRPr="00A754BF">
        <w:rPr>
          <w:rFonts w:ascii="Arial" w:hAnsi="Arial" w:cs="Arial"/>
          <w:sz w:val="22"/>
          <w:szCs w:val="22"/>
        </w:rPr>
        <w:t xml:space="preserve"> </w:t>
      </w:r>
      <w:r w:rsidR="00314A73" w:rsidRPr="00A754BF">
        <w:rPr>
          <w:rFonts w:ascii="Arial" w:hAnsi="Arial" w:cs="Arial"/>
          <w:sz w:val="22"/>
          <w:szCs w:val="22"/>
        </w:rPr>
        <w:t xml:space="preserve"> </w:t>
      </w:r>
      <w:r w:rsidRPr="00A754BF">
        <w:rPr>
          <w:rFonts w:ascii="Arial" w:hAnsi="Arial" w:cs="Arial"/>
          <w:sz w:val="22"/>
          <w:szCs w:val="22"/>
        </w:rPr>
        <w:t xml:space="preserve"> και  ώρα  1</w:t>
      </w:r>
      <w:r w:rsidR="00746663" w:rsidRPr="00A754BF">
        <w:rPr>
          <w:rFonts w:ascii="Arial" w:hAnsi="Arial" w:cs="Arial"/>
          <w:sz w:val="22"/>
          <w:szCs w:val="22"/>
        </w:rPr>
        <w:t>0</w:t>
      </w:r>
      <w:r w:rsidR="00C87EAA" w:rsidRPr="00A754BF">
        <w:rPr>
          <w:rFonts w:ascii="Arial" w:hAnsi="Arial" w:cs="Arial"/>
          <w:sz w:val="22"/>
          <w:szCs w:val="22"/>
        </w:rPr>
        <w:t>.</w:t>
      </w:r>
      <w:r w:rsidR="00513D89">
        <w:rPr>
          <w:rFonts w:ascii="Arial" w:hAnsi="Arial" w:cs="Arial"/>
          <w:sz w:val="22"/>
          <w:szCs w:val="22"/>
        </w:rPr>
        <w:t>0</w:t>
      </w:r>
      <w:r w:rsidR="00746663" w:rsidRPr="00A754BF">
        <w:rPr>
          <w:rFonts w:ascii="Arial" w:hAnsi="Arial" w:cs="Arial"/>
          <w:sz w:val="22"/>
          <w:szCs w:val="22"/>
        </w:rPr>
        <w:t>0</w:t>
      </w:r>
      <w:r w:rsidR="00D50AC1" w:rsidRPr="00A754BF">
        <w:rPr>
          <w:rFonts w:ascii="Arial" w:hAnsi="Arial" w:cs="Arial"/>
          <w:sz w:val="22"/>
          <w:szCs w:val="22"/>
        </w:rPr>
        <w:t xml:space="preserve"> </w:t>
      </w:r>
      <w:r w:rsidRPr="00A754BF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</w:t>
      </w:r>
      <w:proofErr w:type="spellStart"/>
      <w:r w:rsidRPr="00A754BF">
        <w:rPr>
          <w:rFonts w:ascii="Arial" w:hAnsi="Arial" w:cs="Arial"/>
          <w:sz w:val="22"/>
          <w:szCs w:val="22"/>
        </w:rPr>
        <w:t>Λεβαδέων</w:t>
      </w:r>
      <w:proofErr w:type="spellEnd"/>
      <w:r w:rsidRPr="00A754BF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A754BF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A754BF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 xml:space="preserve">       α) Τ</w:t>
      </w:r>
      <w:r w:rsidR="00124E0E" w:rsidRPr="00A754BF">
        <w:rPr>
          <w:rFonts w:ascii="Arial" w:hAnsi="Arial" w:cs="Arial"/>
          <w:sz w:val="22"/>
          <w:szCs w:val="22"/>
        </w:rPr>
        <w:t>ων  διατάξεων τ</w:t>
      </w:r>
      <w:r w:rsidRPr="00A754BF">
        <w:rPr>
          <w:rFonts w:ascii="Arial" w:hAnsi="Arial" w:cs="Arial"/>
          <w:sz w:val="22"/>
          <w:szCs w:val="22"/>
        </w:rPr>
        <w:t>ου άρθρου 7</w:t>
      </w:r>
      <w:r w:rsidR="00124E0E" w:rsidRPr="00A754BF">
        <w:rPr>
          <w:rFonts w:ascii="Arial" w:hAnsi="Arial" w:cs="Arial"/>
          <w:sz w:val="22"/>
          <w:szCs w:val="22"/>
        </w:rPr>
        <w:t>5</w:t>
      </w:r>
      <w:r w:rsidRPr="00A754BF">
        <w:rPr>
          <w:rFonts w:ascii="Arial" w:hAnsi="Arial" w:cs="Arial"/>
          <w:sz w:val="22"/>
          <w:szCs w:val="22"/>
        </w:rPr>
        <w:t xml:space="preserve"> του Ν. </w:t>
      </w:r>
      <w:r w:rsidR="00124E0E" w:rsidRPr="00A754BF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A754BF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A754BF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A754BF">
        <w:rPr>
          <w:rFonts w:ascii="Arial" w:hAnsi="Arial" w:cs="Arial"/>
          <w:sz w:val="22"/>
          <w:szCs w:val="22"/>
        </w:rPr>
        <w:t>74</w:t>
      </w:r>
      <w:r w:rsidR="00F51FD5" w:rsidRPr="00A754BF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A754B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A754BF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 xml:space="preserve">    </w:t>
      </w:r>
    </w:p>
    <w:p w:rsidR="0011328D" w:rsidRPr="00A754BF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A754BF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A754BF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A754BF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A754BF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A754BF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A754BF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A754BF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3617DF" w:rsidRPr="00A754BF" w:rsidRDefault="003617DF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9B2E6D" w:rsidRDefault="009B2E6D" w:rsidP="00167B47">
      <w:pPr>
        <w:pStyle w:val="af0"/>
        <w:numPr>
          <w:ilvl w:val="0"/>
          <w:numId w:val="34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bookmarkStart w:id="0" w:name="__DdeLink__474_2103837444"/>
      <w:r>
        <w:rPr>
          <w:rFonts w:ascii="Arial" w:hAnsi="Arial" w:cs="Arial"/>
          <w:bCs/>
          <w:iCs/>
          <w:sz w:val="22"/>
          <w:szCs w:val="22"/>
        </w:rPr>
        <w:t xml:space="preserve">Εξειδίκευση πίστωσης ποσού 2.000,€ για τη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συνδιοργάνωση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εκδήλωσης με τον Εμπορικό Σύλλογο</w:t>
      </w:r>
    </w:p>
    <w:p w:rsidR="00F02790" w:rsidRPr="00A754BF" w:rsidRDefault="00F02790" w:rsidP="00167B47">
      <w:pPr>
        <w:pStyle w:val="af0"/>
        <w:numPr>
          <w:ilvl w:val="0"/>
          <w:numId w:val="34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A754BF">
        <w:rPr>
          <w:rFonts w:ascii="Arial" w:hAnsi="Arial" w:cs="Arial"/>
          <w:bCs/>
          <w:iCs/>
          <w:sz w:val="22"/>
          <w:szCs w:val="22"/>
        </w:rPr>
        <w:t>Διαγραφή οφειλής της ΑΑΔΕ που αφορά την απόδοση του τέλους 0,5% επί των ακαθαρίστων εσόδων επιχείρησης</w:t>
      </w:r>
    </w:p>
    <w:p w:rsidR="00167B47" w:rsidRPr="00A754BF" w:rsidRDefault="00167B47" w:rsidP="00167B47">
      <w:pPr>
        <w:pStyle w:val="af0"/>
        <w:numPr>
          <w:ilvl w:val="0"/>
          <w:numId w:val="34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A754BF">
        <w:rPr>
          <w:rFonts w:ascii="Arial" w:hAnsi="Arial" w:cs="Arial"/>
          <w:bCs/>
          <w:iCs/>
          <w:sz w:val="22"/>
          <w:szCs w:val="22"/>
        </w:rPr>
        <w:t xml:space="preserve">Εισήγηση στο Δημοτικό Συμβούλιο για Προσωρινές Κυκλοφοριακές Ρυθμίσεις Οδών για την εύρυθμη λειτουργία της Εμποροπανήγυρης του Δήμου </w:t>
      </w:r>
      <w:proofErr w:type="spellStart"/>
      <w:r w:rsidRPr="00A754BF">
        <w:rPr>
          <w:rFonts w:ascii="Arial" w:hAnsi="Arial" w:cs="Arial"/>
          <w:bCs/>
          <w:iCs/>
          <w:sz w:val="22"/>
          <w:szCs w:val="22"/>
        </w:rPr>
        <w:t>Λεβαδέων</w:t>
      </w:r>
      <w:proofErr w:type="spellEnd"/>
      <w:r w:rsidRPr="00A754BF">
        <w:rPr>
          <w:rFonts w:ascii="Arial" w:hAnsi="Arial" w:cs="Arial"/>
          <w:bCs/>
          <w:iCs/>
          <w:sz w:val="22"/>
          <w:szCs w:val="22"/>
        </w:rPr>
        <w:t xml:space="preserve"> έτους 2024.</w:t>
      </w:r>
      <w:r w:rsidR="00F02790" w:rsidRPr="00A754BF">
        <w:rPr>
          <w:rFonts w:ascii="Arial" w:hAnsi="Arial" w:cs="Arial"/>
          <w:bCs/>
          <w:iCs/>
          <w:sz w:val="22"/>
          <w:szCs w:val="22"/>
        </w:rPr>
        <w:t xml:space="preserve">(Η </w:t>
      </w:r>
      <w:proofErr w:type="spellStart"/>
      <w:r w:rsidR="00F02790" w:rsidRPr="00A754BF">
        <w:rPr>
          <w:rFonts w:ascii="Arial" w:hAnsi="Arial" w:cs="Arial"/>
          <w:bCs/>
          <w:iCs/>
          <w:sz w:val="22"/>
          <w:szCs w:val="22"/>
        </w:rPr>
        <w:t>αριθμ</w:t>
      </w:r>
      <w:proofErr w:type="spellEnd"/>
      <w:r w:rsidR="00F02790" w:rsidRPr="00A754BF">
        <w:rPr>
          <w:rFonts w:ascii="Arial" w:hAnsi="Arial" w:cs="Arial"/>
          <w:bCs/>
          <w:iCs/>
          <w:sz w:val="22"/>
          <w:szCs w:val="22"/>
        </w:rPr>
        <w:t>. 74/2024 Απόφαση της Δημοτικής Κοινότητας Λιβαδειάς)</w:t>
      </w:r>
    </w:p>
    <w:p w:rsidR="00B17B2F" w:rsidRPr="00A754BF" w:rsidRDefault="00B17B2F" w:rsidP="00B17B2F">
      <w:pPr>
        <w:pStyle w:val="af0"/>
        <w:numPr>
          <w:ilvl w:val="0"/>
          <w:numId w:val="34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 xml:space="preserve">Έγκριση υποβολής πρότασης πράξης με τίτλο «Ανοικτό κέντρο Εμπορίου Δήμου </w:t>
      </w:r>
      <w:proofErr w:type="spellStart"/>
      <w:r w:rsidRPr="00A754BF">
        <w:rPr>
          <w:rFonts w:ascii="Arial" w:hAnsi="Arial" w:cs="Arial"/>
          <w:sz w:val="22"/>
          <w:szCs w:val="22"/>
        </w:rPr>
        <w:t>Λεβαδέων</w:t>
      </w:r>
      <w:proofErr w:type="spellEnd"/>
      <w:r w:rsidRPr="00A754BF">
        <w:rPr>
          <w:rFonts w:ascii="Arial" w:hAnsi="Arial" w:cs="Arial"/>
          <w:sz w:val="22"/>
          <w:szCs w:val="22"/>
        </w:rPr>
        <w:t xml:space="preserve"> - Β φάση», στο πλαίσιο της πρόσκλησης με κωδικό: 016 (Α/Α ΟΠΣ 9193) και τίτλο «Ανοικτά Κέντρα Εμπορίου - Β’ φάση» για χρηματοδότηση από το Πρόγραμμα «Ανταγωνιστικότητα» 2021-2027, το οποίο συγχρηματοδοτείται από το ΕΤΠΑ,  αποδοχή των όρων πρόσκλησης και  εξουσιοδότηση του Δημάρχου να υποβάλει την πρόταση και κάθε άλλο έγγραφο που προβλέπεται στο Πρόγραμμα</w:t>
      </w:r>
    </w:p>
    <w:p w:rsidR="00167B47" w:rsidRPr="00A754BF" w:rsidRDefault="001D18AC" w:rsidP="00167B47">
      <w:pPr>
        <w:pStyle w:val="af0"/>
        <w:numPr>
          <w:ilvl w:val="0"/>
          <w:numId w:val="34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A754BF">
        <w:rPr>
          <w:rFonts w:ascii="Arial" w:hAnsi="Arial" w:cs="Arial"/>
          <w:bCs/>
          <w:iCs/>
          <w:sz w:val="22"/>
          <w:szCs w:val="22"/>
        </w:rPr>
        <w:t>Έγκριση</w:t>
      </w:r>
      <w:r w:rsidR="00167B47" w:rsidRPr="00A754BF">
        <w:rPr>
          <w:rFonts w:ascii="Arial" w:hAnsi="Arial" w:cs="Arial"/>
          <w:bCs/>
          <w:iCs/>
          <w:sz w:val="22"/>
          <w:szCs w:val="22"/>
        </w:rPr>
        <w:t xml:space="preserve"> Εισόδου – Εξόδου οχημάτων της Εταιρείας « Κατασκευές Σιδήρου και Αλουμινίου» ιδιοκτησίας </w:t>
      </w:r>
      <w:proofErr w:type="spellStart"/>
      <w:r w:rsidR="00167B47" w:rsidRPr="00A754BF">
        <w:rPr>
          <w:rFonts w:ascii="Arial" w:hAnsi="Arial" w:cs="Arial"/>
          <w:bCs/>
          <w:iCs/>
          <w:sz w:val="22"/>
          <w:szCs w:val="22"/>
        </w:rPr>
        <w:t>Κονδούλη</w:t>
      </w:r>
      <w:proofErr w:type="spellEnd"/>
      <w:r w:rsidR="00167B47" w:rsidRPr="00A754BF">
        <w:rPr>
          <w:rFonts w:ascii="Arial" w:hAnsi="Arial" w:cs="Arial"/>
          <w:bCs/>
          <w:iCs/>
          <w:sz w:val="22"/>
          <w:szCs w:val="22"/>
        </w:rPr>
        <w:t xml:space="preserve"> Βασιλείου και Ιωάννη επί αγροτικής οδού , στη θέση «ΝΗΣΙ» στο Σ.Σ Δαύλειας της Δημοτικής Κοινότητας </w:t>
      </w:r>
      <w:proofErr w:type="spellStart"/>
      <w:r w:rsidR="00167B47" w:rsidRPr="00A754BF">
        <w:rPr>
          <w:rFonts w:ascii="Arial" w:hAnsi="Arial" w:cs="Arial"/>
          <w:bCs/>
          <w:iCs/>
          <w:sz w:val="22"/>
          <w:szCs w:val="22"/>
        </w:rPr>
        <w:t>Μαυρονερίου</w:t>
      </w:r>
      <w:proofErr w:type="spellEnd"/>
      <w:r w:rsidR="00167B47" w:rsidRPr="00A754BF">
        <w:rPr>
          <w:rFonts w:ascii="Arial" w:hAnsi="Arial" w:cs="Arial"/>
          <w:bCs/>
          <w:iCs/>
          <w:sz w:val="22"/>
          <w:szCs w:val="22"/>
        </w:rPr>
        <w:t xml:space="preserve">, σε περιοχή εκτός Σχεδίου αλλά εντός του Αναδασμού </w:t>
      </w:r>
      <w:proofErr w:type="spellStart"/>
      <w:r w:rsidR="00167B47" w:rsidRPr="00A754BF">
        <w:rPr>
          <w:rFonts w:ascii="Arial" w:hAnsi="Arial" w:cs="Arial"/>
          <w:bCs/>
          <w:iCs/>
          <w:sz w:val="22"/>
          <w:szCs w:val="22"/>
        </w:rPr>
        <w:t>Μαυρονερίου</w:t>
      </w:r>
      <w:proofErr w:type="spellEnd"/>
      <w:r w:rsidR="00167B47" w:rsidRPr="00A754BF">
        <w:rPr>
          <w:rFonts w:ascii="Arial" w:hAnsi="Arial" w:cs="Arial"/>
          <w:bCs/>
          <w:iCs/>
          <w:sz w:val="22"/>
          <w:szCs w:val="22"/>
        </w:rPr>
        <w:t xml:space="preserve"> .</w:t>
      </w:r>
    </w:p>
    <w:p w:rsidR="00167B47" w:rsidRPr="00A754BF" w:rsidRDefault="00167B47" w:rsidP="00167B47">
      <w:pPr>
        <w:pStyle w:val="ad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Έγκριση του 5ου Ανακεφαλαιωτικού Πίνακα Εργασιών του έργου «ΑΝΑΒΑΘΜΙΣΗ ΥΠΟΔΟΜΩΝ ΑΘΛΗΤΙΚΩΝ ΕΓΚΑΤΑΣΤΑΣΕΩΝ»</w:t>
      </w:r>
    </w:p>
    <w:p w:rsidR="00C73876" w:rsidRPr="00A754BF" w:rsidRDefault="00C73876" w:rsidP="00C73876">
      <w:pPr>
        <w:pStyle w:val="western"/>
        <w:numPr>
          <w:ilvl w:val="0"/>
          <w:numId w:val="34"/>
        </w:numPr>
        <w:jc w:val="left"/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 xml:space="preserve">Έγκριση Πρωτοκόλλου Παραλαβής του έργου : </w:t>
      </w:r>
      <w:r w:rsidRPr="00A754BF">
        <w:rPr>
          <w:rFonts w:ascii="Arial" w:hAnsi="Arial" w:cs="Arial"/>
          <w:bCs/>
          <w:sz w:val="22"/>
          <w:szCs w:val="22"/>
        </w:rPr>
        <w:t>«ΠΑΡΕΜΒΑΣΕΙΣ ΕΚΣΥΓΧΡΟΝΙΣΜΟΥ ΚΤΙΡΙΑΚΟΥ ΑΠΟΘΕΜΑΤΟΣ ΑΡΧΙΤΕΚΤΟΝΙΚΗΣ ΑΞΙΑΣ (ΠΡΩΗΝ ΚΤΙΡΙΟ ΠΑΝΕΠΙΣΤΗΜΙΟΥ) ΚΑΙ ΠΕΡΙΒΑΛΛΟΝΤΟΣ ΧΩΡΟΥ, ΜΕ ΕΦΑΡΜΟΓΕΣ ΕΝΕΡΓΕΙΑΚΗΣ ΑΝΑΒΑΘΜΙΣΗΣ, ΓΙΑ ΤΗ ΧΡΗΣΗ ΔΗΜΟΤΙΚΩΝ ΥΠΗΡΕΣΙΩΝ ΚΑΙ ΠΟΛΙΤΙΣΤΙΚΩΝ ΔΡΑΣΤΗΡΙΟΤΗΤΩΝ.</w:t>
      </w:r>
    </w:p>
    <w:p w:rsidR="002F794F" w:rsidRPr="00A754BF" w:rsidRDefault="001D18AC" w:rsidP="00C87EAA">
      <w:pPr>
        <w:pStyle w:val="af0"/>
        <w:numPr>
          <w:ilvl w:val="0"/>
          <w:numId w:val="34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A754BF">
        <w:rPr>
          <w:rFonts w:ascii="Arial" w:hAnsi="Arial" w:cs="Arial"/>
          <w:bCs/>
          <w:iCs/>
          <w:sz w:val="22"/>
          <w:szCs w:val="22"/>
        </w:rPr>
        <w:t xml:space="preserve">Αποδοχή της </w:t>
      </w:r>
      <w:proofErr w:type="spellStart"/>
      <w:r w:rsidRPr="00A754BF">
        <w:rPr>
          <w:rFonts w:ascii="Arial" w:hAnsi="Arial" w:cs="Arial"/>
          <w:bCs/>
          <w:iCs/>
          <w:sz w:val="22"/>
          <w:szCs w:val="22"/>
        </w:rPr>
        <w:t>υπ΄αριθμ</w:t>
      </w:r>
      <w:proofErr w:type="spellEnd"/>
      <w:r w:rsidRPr="00A754BF">
        <w:rPr>
          <w:rFonts w:ascii="Arial" w:hAnsi="Arial" w:cs="Arial"/>
          <w:bCs/>
          <w:iCs/>
          <w:sz w:val="22"/>
          <w:szCs w:val="22"/>
        </w:rPr>
        <w:t>.</w:t>
      </w:r>
      <w:r w:rsidR="00C87EAA" w:rsidRPr="00A754BF">
        <w:rPr>
          <w:rFonts w:ascii="Arial" w:hAnsi="Arial" w:cs="Arial"/>
          <w:bCs/>
          <w:iCs/>
          <w:sz w:val="22"/>
          <w:szCs w:val="22"/>
        </w:rPr>
        <w:t xml:space="preserve"> 292.4.4/2024 (ΑΔΑ: ΨΥΑ446Ψ844-ΡΘΓ) απόφασης του Διοικητικού Συμβουλίου του Πράσινου Ταμείου.</w:t>
      </w:r>
    </w:p>
    <w:p w:rsidR="00051B31" w:rsidRPr="00A754BF" w:rsidRDefault="00051B31" w:rsidP="00051B31">
      <w:pPr>
        <w:pStyle w:val="af0"/>
        <w:numPr>
          <w:ilvl w:val="0"/>
          <w:numId w:val="34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A754BF">
        <w:rPr>
          <w:rFonts w:ascii="Arial" w:hAnsi="Arial" w:cs="Arial"/>
          <w:bCs/>
          <w:iCs/>
          <w:sz w:val="22"/>
          <w:szCs w:val="22"/>
        </w:rPr>
        <w:t xml:space="preserve">Τροποποίηση Τεχνικού Προγράμματος Εκτελεστέων </w:t>
      </w:r>
      <w:proofErr w:type="spellStart"/>
      <w:r w:rsidRPr="00A754BF">
        <w:rPr>
          <w:rFonts w:ascii="Arial" w:hAnsi="Arial" w:cs="Arial"/>
          <w:bCs/>
          <w:iCs/>
          <w:sz w:val="22"/>
          <w:szCs w:val="22"/>
        </w:rPr>
        <w:t>΄Εργων</w:t>
      </w:r>
      <w:proofErr w:type="spellEnd"/>
      <w:r w:rsidRPr="00A754BF">
        <w:rPr>
          <w:rFonts w:ascii="Arial" w:hAnsi="Arial" w:cs="Arial"/>
          <w:bCs/>
          <w:iCs/>
          <w:sz w:val="22"/>
          <w:szCs w:val="22"/>
        </w:rPr>
        <w:t xml:space="preserve"> έτους 2024.</w:t>
      </w:r>
    </w:p>
    <w:p w:rsidR="00445F38" w:rsidRPr="00A754BF" w:rsidRDefault="00350354" w:rsidP="00C87EAA">
      <w:pPr>
        <w:pStyle w:val="af0"/>
        <w:numPr>
          <w:ilvl w:val="0"/>
          <w:numId w:val="34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 xml:space="preserve">Λήψη απόφασης </w:t>
      </w:r>
      <w:r w:rsidR="00445F38" w:rsidRPr="00A754BF">
        <w:rPr>
          <w:rFonts w:ascii="Arial" w:hAnsi="Arial" w:cs="Arial"/>
          <w:sz w:val="22"/>
          <w:szCs w:val="22"/>
        </w:rPr>
        <w:t xml:space="preserve">επί αιτήματος  των ΕΛΤΑ για παραχώρηση θέσεων στάσης στάθμευσης τριών (3)  υπηρεσιακών οχημάτων επί των οδών Δωδεκανήσου 1 &amp; Ελ. Γονή για φορτοεκφόρτωση των αποστολών (Η </w:t>
      </w:r>
      <w:proofErr w:type="spellStart"/>
      <w:r w:rsidR="00445F38" w:rsidRPr="00A754BF">
        <w:rPr>
          <w:rFonts w:ascii="Arial" w:hAnsi="Arial" w:cs="Arial"/>
          <w:sz w:val="22"/>
          <w:szCs w:val="22"/>
        </w:rPr>
        <w:t>αριθμ</w:t>
      </w:r>
      <w:proofErr w:type="spellEnd"/>
      <w:r w:rsidR="00445F38" w:rsidRPr="00A754BF">
        <w:rPr>
          <w:rFonts w:ascii="Arial" w:hAnsi="Arial" w:cs="Arial"/>
          <w:sz w:val="22"/>
          <w:szCs w:val="22"/>
        </w:rPr>
        <w:t>. 61/2024 Απόφαση Δημοτικής Κοινότητας Λιβαδειάς)</w:t>
      </w:r>
    </w:p>
    <w:p w:rsidR="00350354" w:rsidRPr="00A754BF" w:rsidRDefault="00350354" w:rsidP="00350354">
      <w:pPr>
        <w:pStyle w:val="a6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Λήψη απόφασης επί αιτήματος του Τμήματος Αδειών Διαμονής Ν. Βοιωτίας για παραχώρηση δύο (2) θέσεων  στάσης στάθμευσης  οχημάτων  επί της οδού Δωδεκανήσου  (67-2024 Απόφαση Κοινότητας Λιβαδειάς) .</w:t>
      </w:r>
    </w:p>
    <w:p w:rsidR="00350354" w:rsidRPr="00A754BF" w:rsidRDefault="00350354" w:rsidP="00350354">
      <w:pPr>
        <w:pStyle w:val="a6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Λήψη απόφασης επί αιτήματος της εταιρείας ΕΠΙΛΕΚΤΟΝ ΙΚΕ  για οριοθέτηση θέσης ολιγόλεπτης   στάσης για μετάβαση ατόμων ΑΜΕΑ στο Κέντρο Ειδικών Θεραπειών  (66-2024 Απόφαση Κοινότητας Λιβαδειάς) .</w:t>
      </w:r>
    </w:p>
    <w:p w:rsidR="008533CC" w:rsidRPr="00A754BF" w:rsidRDefault="001D18AC" w:rsidP="007C75DF">
      <w:pPr>
        <w:pStyle w:val="af0"/>
        <w:numPr>
          <w:ilvl w:val="0"/>
          <w:numId w:val="34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Έγκριση</w:t>
      </w:r>
      <w:r w:rsidR="007C75DF" w:rsidRPr="00A754BF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="007C75DF" w:rsidRPr="00A754BF">
        <w:rPr>
          <w:rFonts w:ascii="Arial" w:hAnsi="Arial" w:cs="Arial"/>
          <w:sz w:val="22"/>
          <w:szCs w:val="22"/>
        </w:rPr>
        <w:t>Λεβαδέων</w:t>
      </w:r>
      <w:proofErr w:type="spellEnd"/>
      <w:r w:rsidR="007C75DF" w:rsidRPr="00A754BF">
        <w:rPr>
          <w:rFonts w:ascii="Arial" w:hAnsi="Arial" w:cs="Arial"/>
          <w:sz w:val="22"/>
          <w:szCs w:val="22"/>
        </w:rPr>
        <w:t xml:space="preserve"> στις 14/10/2024</w:t>
      </w:r>
    </w:p>
    <w:p w:rsidR="007C75DF" w:rsidRPr="00A754BF" w:rsidRDefault="001D18AC" w:rsidP="007C75DF">
      <w:pPr>
        <w:pStyle w:val="af0"/>
        <w:numPr>
          <w:ilvl w:val="0"/>
          <w:numId w:val="34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Έγκριση</w:t>
      </w:r>
      <w:r w:rsidR="007C75DF" w:rsidRPr="00A754BF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="007C75DF" w:rsidRPr="00A754BF">
        <w:rPr>
          <w:rFonts w:ascii="Arial" w:hAnsi="Arial" w:cs="Arial"/>
          <w:sz w:val="22"/>
          <w:szCs w:val="22"/>
        </w:rPr>
        <w:t>Λεβαδέων</w:t>
      </w:r>
      <w:proofErr w:type="spellEnd"/>
      <w:r w:rsidR="007C75DF" w:rsidRPr="00A754BF">
        <w:rPr>
          <w:rFonts w:ascii="Arial" w:hAnsi="Arial" w:cs="Arial"/>
          <w:sz w:val="22"/>
          <w:szCs w:val="22"/>
        </w:rPr>
        <w:t xml:space="preserve"> στις 15/10/2024</w:t>
      </w:r>
    </w:p>
    <w:p w:rsidR="007C75DF" w:rsidRPr="00AB4CF0" w:rsidRDefault="001D18AC" w:rsidP="007C75DF">
      <w:pPr>
        <w:pStyle w:val="af0"/>
        <w:numPr>
          <w:ilvl w:val="0"/>
          <w:numId w:val="34"/>
        </w:num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A754BF">
        <w:rPr>
          <w:rFonts w:ascii="Arial" w:hAnsi="Arial" w:cs="Arial"/>
          <w:sz w:val="22"/>
          <w:szCs w:val="22"/>
        </w:rPr>
        <w:t>Έγκριση</w:t>
      </w:r>
      <w:r w:rsidR="007C75DF" w:rsidRPr="00A754BF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="007C75DF" w:rsidRPr="00A754BF">
        <w:rPr>
          <w:rFonts w:ascii="Arial" w:hAnsi="Arial" w:cs="Arial"/>
          <w:sz w:val="22"/>
          <w:szCs w:val="22"/>
        </w:rPr>
        <w:t>Λεβαδέων</w:t>
      </w:r>
      <w:proofErr w:type="spellEnd"/>
      <w:r w:rsidR="007C75DF" w:rsidRPr="00A754BF">
        <w:rPr>
          <w:rFonts w:ascii="Arial" w:hAnsi="Arial" w:cs="Arial"/>
          <w:sz w:val="22"/>
          <w:szCs w:val="22"/>
        </w:rPr>
        <w:t xml:space="preserve"> στις </w:t>
      </w:r>
      <w:r w:rsidR="00051B31" w:rsidRPr="00A754BF">
        <w:rPr>
          <w:rFonts w:ascii="Arial" w:hAnsi="Arial" w:cs="Arial"/>
          <w:sz w:val="22"/>
          <w:szCs w:val="22"/>
        </w:rPr>
        <w:t>16 &amp;</w:t>
      </w:r>
      <w:r w:rsidR="007C75DF" w:rsidRPr="00A754BF">
        <w:rPr>
          <w:rFonts w:ascii="Arial" w:hAnsi="Arial" w:cs="Arial"/>
          <w:sz w:val="22"/>
          <w:szCs w:val="22"/>
        </w:rPr>
        <w:t>17/10/2024</w:t>
      </w:r>
    </w:p>
    <w:p w:rsidR="00E43C67" w:rsidRPr="00A754BF" w:rsidRDefault="00E43C67" w:rsidP="008A2722">
      <w:pPr>
        <w:pStyle w:val="af0"/>
        <w:spacing w:line="276" w:lineRule="auto"/>
        <w:ind w:left="0"/>
        <w:rPr>
          <w:rFonts w:ascii="Arial" w:hAnsi="Arial" w:cs="Arial"/>
          <w:sz w:val="22"/>
          <w:szCs w:val="22"/>
          <w:lang w:eastAsia="el-GR"/>
        </w:rPr>
      </w:pPr>
    </w:p>
    <w:p w:rsidR="00F248DB" w:rsidRPr="00A754BF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A754BF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A754BF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A754BF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A754BF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A754BF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A754BF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A754BF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A754BF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A754BF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A754BF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A754BF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A754BF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A754BF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A754BF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A754B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A754B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A754B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A754B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A754B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A754BF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A754BF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A754BF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A754BF" w:rsidRDefault="001A759B" w:rsidP="001A759B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i/>
          <w:sz w:val="22"/>
          <w:szCs w:val="22"/>
        </w:rPr>
      </w:pPr>
      <w:r w:rsidRPr="00A754BF">
        <w:rPr>
          <w:rFonts w:ascii="Arial" w:hAnsi="Arial" w:cs="Arial"/>
          <w:b/>
          <w:sz w:val="22"/>
          <w:szCs w:val="22"/>
        </w:rPr>
        <w:t xml:space="preserve">  </w:t>
      </w:r>
      <w:r w:rsidRPr="00A754BF">
        <w:rPr>
          <w:rFonts w:ascii="Arial" w:hAnsi="Arial" w:cs="Arial"/>
          <w:b/>
          <w:i/>
          <w:sz w:val="22"/>
          <w:szCs w:val="22"/>
        </w:rPr>
        <w:t xml:space="preserve"> </w:t>
      </w:r>
      <w:r w:rsidR="00E60AFA" w:rsidRPr="00A754BF">
        <w:rPr>
          <w:rFonts w:ascii="Arial" w:hAnsi="Arial" w:cs="Arial"/>
          <w:b/>
          <w:i/>
          <w:sz w:val="22"/>
          <w:szCs w:val="22"/>
        </w:rPr>
        <w:t xml:space="preserve"> </w:t>
      </w:r>
      <w:r w:rsidR="00486F7E" w:rsidRPr="00A754BF">
        <w:rPr>
          <w:rFonts w:ascii="Arial" w:hAnsi="Arial" w:cs="Arial"/>
          <w:b/>
          <w:i/>
          <w:sz w:val="22"/>
          <w:szCs w:val="22"/>
        </w:rPr>
        <w:t xml:space="preserve"> </w:t>
      </w:r>
    </w:p>
    <w:sectPr w:rsidR="001A759B" w:rsidRPr="00A754BF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213" w:rsidRDefault="00DE3213">
      <w:r>
        <w:separator/>
      </w:r>
    </w:p>
  </w:endnote>
  <w:endnote w:type="continuationSeparator" w:id="0">
    <w:p w:rsidR="00DE3213" w:rsidRDefault="00DE3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stral">
    <w:panose1 w:val="03090702030407020403"/>
    <w:charset w:val="A1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213" w:rsidRDefault="00DE3213">
      <w:r>
        <w:separator/>
      </w:r>
    </w:p>
  </w:footnote>
  <w:footnote w:type="continuationSeparator" w:id="0">
    <w:p w:rsidR="00DE3213" w:rsidRDefault="00DE32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0B7FBC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0B7FBC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13D89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65E7AFA"/>
    <w:multiLevelType w:val="hybridMultilevel"/>
    <w:tmpl w:val="47FAC880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0B475185"/>
    <w:multiLevelType w:val="hybridMultilevel"/>
    <w:tmpl w:val="4184FA5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10415203"/>
    <w:multiLevelType w:val="hybridMultilevel"/>
    <w:tmpl w:val="66880E82"/>
    <w:lvl w:ilvl="0" w:tplc="6A7A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74E9D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D1E2D86"/>
    <w:multiLevelType w:val="hybridMultilevel"/>
    <w:tmpl w:val="9D80AF7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21EB6C67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3">
    <w:nsid w:val="7EDF75DC"/>
    <w:multiLevelType w:val="hybridMultilevel"/>
    <w:tmpl w:val="ACCA5F04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3"/>
  </w:num>
  <w:num w:numId="5">
    <w:abstractNumId w:val="27"/>
  </w:num>
  <w:num w:numId="6">
    <w:abstractNumId w:val="3"/>
  </w:num>
  <w:num w:numId="7">
    <w:abstractNumId w:val="22"/>
  </w:num>
  <w:num w:numId="8">
    <w:abstractNumId w:val="12"/>
  </w:num>
  <w:num w:numId="9">
    <w:abstractNumId w:val="30"/>
  </w:num>
  <w:num w:numId="10">
    <w:abstractNumId w:val="15"/>
  </w:num>
  <w:num w:numId="11">
    <w:abstractNumId w:val="18"/>
  </w:num>
  <w:num w:numId="12">
    <w:abstractNumId w:val="19"/>
  </w:num>
  <w:num w:numId="13">
    <w:abstractNumId w:val="17"/>
  </w:num>
  <w:num w:numId="14">
    <w:abstractNumId w:val="10"/>
  </w:num>
  <w:num w:numId="15">
    <w:abstractNumId w:val="14"/>
  </w:num>
  <w:num w:numId="16">
    <w:abstractNumId w:val="11"/>
  </w:num>
  <w:num w:numId="17">
    <w:abstractNumId w:val="32"/>
  </w:num>
  <w:num w:numId="18">
    <w:abstractNumId w:val="25"/>
  </w:num>
  <w:num w:numId="19">
    <w:abstractNumId w:val="20"/>
  </w:num>
  <w:num w:numId="20">
    <w:abstractNumId w:val="28"/>
  </w:num>
  <w:num w:numId="21">
    <w:abstractNumId w:val="29"/>
  </w:num>
  <w:num w:numId="22">
    <w:abstractNumId w:val="21"/>
  </w:num>
  <w:num w:numId="23">
    <w:abstractNumId w:val="9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7"/>
  </w:num>
  <w:num w:numId="27">
    <w:abstractNumId w:val="31"/>
  </w:num>
  <w:num w:numId="28">
    <w:abstractNumId w:val="33"/>
  </w:num>
  <w:num w:numId="29">
    <w:abstractNumId w:val="26"/>
  </w:num>
  <w:num w:numId="30">
    <w:abstractNumId w:val="4"/>
  </w:num>
  <w:num w:numId="31">
    <w:abstractNumId w:val="16"/>
  </w:num>
  <w:num w:numId="32">
    <w:abstractNumId w:val="5"/>
  </w:num>
  <w:num w:numId="33">
    <w:abstractNumId w:val="24"/>
  </w:num>
  <w:num w:numId="34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673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3EE0"/>
    <w:rsid w:val="0002407F"/>
    <w:rsid w:val="00024BD8"/>
    <w:rsid w:val="00025416"/>
    <w:rsid w:val="00025EAF"/>
    <w:rsid w:val="000270C6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1B31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A30"/>
    <w:rsid w:val="000B5DAA"/>
    <w:rsid w:val="000B761E"/>
    <w:rsid w:val="000B7FBC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929"/>
    <w:rsid w:val="00105C06"/>
    <w:rsid w:val="00106489"/>
    <w:rsid w:val="0010695D"/>
    <w:rsid w:val="00106E23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C2F"/>
    <w:rsid w:val="00121106"/>
    <w:rsid w:val="00121291"/>
    <w:rsid w:val="001221DD"/>
    <w:rsid w:val="0012297B"/>
    <w:rsid w:val="00122DEF"/>
    <w:rsid w:val="001232D0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5671E"/>
    <w:rsid w:val="001603C3"/>
    <w:rsid w:val="00160CD3"/>
    <w:rsid w:val="00161450"/>
    <w:rsid w:val="00162B01"/>
    <w:rsid w:val="0016373F"/>
    <w:rsid w:val="00164178"/>
    <w:rsid w:val="001651F3"/>
    <w:rsid w:val="00165D4A"/>
    <w:rsid w:val="001666A0"/>
    <w:rsid w:val="00167019"/>
    <w:rsid w:val="0016716C"/>
    <w:rsid w:val="00167342"/>
    <w:rsid w:val="00167B47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AE1"/>
    <w:rsid w:val="001A0C2C"/>
    <w:rsid w:val="001A2165"/>
    <w:rsid w:val="001A2534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4E6"/>
    <w:rsid w:val="001C2633"/>
    <w:rsid w:val="001C2BD9"/>
    <w:rsid w:val="001C30F3"/>
    <w:rsid w:val="001C408B"/>
    <w:rsid w:val="001C4CB7"/>
    <w:rsid w:val="001C5CC6"/>
    <w:rsid w:val="001C7B3A"/>
    <w:rsid w:val="001D1583"/>
    <w:rsid w:val="001D18AC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918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37C34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B7"/>
    <w:rsid w:val="00284356"/>
    <w:rsid w:val="00284D5B"/>
    <w:rsid w:val="00284F3C"/>
    <w:rsid w:val="00285C48"/>
    <w:rsid w:val="0028657E"/>
    <w:rsid w:val="00286645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2655"/>
    <w:rsid w:val="002D2787"/>
    <w:rsid w:val="002D2F6B"/>
    <w:rsid w:val="002D3704"/>
    <w:rsid w:val="002D5D72"/>
    <w:rsid w:val="002D7245"/>
    <w:rsid w:val="002D7F70"/>
    <w:rsid w:val="002D7FBD"/>
    <w:rsid w:val="002E086D"/>
    <w:rsid w:val="002E0892"/>
    <w:rsid w:val="002E0988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D05"/>
    <w:rsid w:val="00305EC7"/>
    <w:rsid w:val="00306E0D"/>
    <w:rsid w:val="00306F7E"/>
    <w:rsid w:val="003102B6"/>
    <w:rsid w:val="00310949"/>
    <w:rsid w:val="00310ABB"/>
    <w:rsid w:val="0031109F"/>
    <w:rsid w:val="00311530"/>
    <w:rsid w:val="0031180E"/>
    <w:rsid w:val="00311835"/>
    <w:rsid w:val="00311E22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42F0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354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6BA"/>
    <w:rsid w:val="003606CA"/>
    <w:rsid w:val="00360762"/>
    <w:rsid w:val="00360CCB"/>
    <w:rsid w:val="00361075"/>
    <w:rsid w:val="003617DF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5A3D"/>
    <w:rsid w:val="00365D18"/>
    <w:rsid w:val="0036605F"/>
    <w:rsid w:val="0036798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CCC"/>
    <w:rsid w:val="003948FF"/>
    <w:rsid w:val="003949A0"/>
    <w:rsid w:val="00394F3D"/>
    <w:rsid w:val="00394F3F"/>
    <w:rsid w:val="003952E3"/>
    <w:rsid w:val="0039578E"/>
    <w:rsid w:val="00395DE9"/>
    <w:rsid w:val="00395EBD"/>
    <w:rsid w:val="003A094A"/>
    <w:rsid w:val="003A1143"/>
    <w:rsid w:val="003A1388"/>
    <w:rsid w:val="003A1811"/>
    <w:rsid w:val="003A1F3F"/>
    <w:rsid w:val="003A3A1A"/>
    <w:rsid w:val="003A3F62"/>
    <w:rsid w:val="003A424A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C09CD"/>
    <w:rsid w:val="003C10F1"/>
    <w:rsid w:val="003C1A00"/>
    <w:rsid w:val="003C1FBF"/>
    <w:rsid w:val="003C2DF1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33BA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48BD"/>
    <w:rsid w:val="00405462"/>
    <w:rsid w:val="004054EF"/>
    <w:rsid w:val="0040617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2B0"/>
    <w:rsid w:val="00444652"/>
    <w:rsid w:val="00444A54"/>
    <w:rsid w:val="0044540C"/>
    <w:rsid w:val="00445631"/>
    <w:rsid w:val="00445F38"/>
    <w:rsid w:val="00446330"/>
    <w:rsid w:val="004465AF"/>
    <w:rsid w:val="00446F82"/>
    <w:rsid w:val="00447376"/>
    <w:rsid w:val="004475E1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C07"/>
    <w:rsid w:val="00455D6D"/>
    <w:rsid w:val="004561B2"/>
    <w:rsid w:val="00456FF0"/>
    <w:rsid w:val="004574ED"/>
    <w:rsid w:val="0045783C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533E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5B1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432"/>
    <w:rsid w:val="004C17E5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3D3F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9CF"/>
    <w:rsid w:val="004F60B4"/>
    <w:rsid w:val="004F67B0"/>
    <w:rsid w:val="004F7348"/>
    <w:rsid w:val="004F77A6"/>
    <w:rsid w:val="004F7CC7"/>
    <w:rsid w:val="004F7CE5"/>
    <w:rsid w:val="004F7F54"/>
    <w:rsid w:val="0050066B"/>
    <w:rsid w:val="00500D1E"/>
    <w:rsid w:val="00500D6F"/>
    <w:rsid w:val="005010C2"/>
    <w:rsid w:val="005018C8"/>
    <w:rsid w:val="00501A54"/>
    <w:rsid w:val="00502B8B"/>
    <w:rsid w:val="00502C8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3D89"/>
    <w:rsid w:val="00514732"/>
    <w:rsid w:val="005147EC"/>
    <w:rsid w:val="00514A2C"/>
    <w:rsid w:val="00515B01"/>
    <w:rsid w:val="00515E59"/>
    <w:rsid w:val="0051612C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E9"/>
    <w:rsid w:val="00535C8A"/>
    <w:rsid w:val="005365B9"/>
    <w:rsid w:val="005366AB"/>
    <w:rsid w:val="00536768"/>
    <w:rsid w:val="00536B8A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67F9C"/>
    <w:rsid w:val="00571BEB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A67"/>
    <w:rsid w:val="00577A94"/>
    <w:rsid w:val="00577C7C"/>
    <w:rsid w:val="005804FD"/>
    <w:rsid w:val="00580A5A"/>
    <w:rsid w:val="00581EE1"/>
    <w:rsid w:val="00581F49"/>
    <w:rsid w:val="005822DD"/>
    <w:rsid w:val="0058232C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4461"/>
    <w:rsid w:val="005A56A2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DEE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1640"/>
    <w:rsid w:val="005F2024"/>
    <w:rsid w:val="005F2465"/>
    <w:rsid w:val="005F24B9"/>
    <w:rsid w:val="005F2F64"/>
    <w:rsid w:val="005F31A1"/>
    <w:rsid w:val="005F4662"/>
    <w:rsid w:val="005F4CB5"/>
    <w:rsid w:val="005F4FC3"/>
    <w:rsid w:val="005F5CCE"/>
    <w:rsid w:val="005F5DA6"/>
    <w:rsid w:val="005F617D"/>
    <w:rsid w:val="005F620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7D1"/>
    <w:rsid w:val="00617A32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12E8"/>
    <w:rsid w:val="006319CA"/>
    <w:rsid w:val="006322F7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3F1"/>
    <w:rsid w:val="00637A17"/>
    <w:rsid w:val="00637C3C"/>
    <w:rsid w:val="006407A4"/>
    <w:rsid w:val="0064105F"/>
    <w:rsid w:val="00642789"/>
    <w:rsid w:val="00642B49"/>
    <w:rsid w:val="00642FFC"/>
    <w:rsid w:val="00643F2F"/>
    <w:rsid w:val="006447F4"/>
    <w:rsid w:val="00645427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3E00"/>
    <w:rsid w:val="00665ACB"/>
    <w:rsid w:val="006668A7"/>
    <w:rsid w:val="00666FCE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57DC"/>
    <w:rsid w:val="0067590C"/>
    <w:rsid w:val="00675BF2"/>
    <w:rsid w:val="00676581"/>
    <w:rsid w:val="00676841"/>
    <w:rsid w:val="00676ABC"/>
    <w:rsid w:val="00677750"/>
    <w:rsid w:val="00677BB5"/>
    <w:rsid w:val="0068002D"/>
    <w:rsid w:val="00681ABB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4D0"/>
    <w:rsid w:val="006B2DDF"/>
    <w:rsid w:val="006B337D"/>
    <w:rsid w:val="006B35AA"/>
    <w:rsid w:val="006B376D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3FCD"/>
    <w:rsid w:val="006C4487"/>
    <w:rsid w:val="006C5697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6453"/>
    <w:rsid w:val="006D6D7F"/>
    <w:rsid w:val="006D7302"/>
    <w:rsid w:val="006D7715"/>
    <w:rsid w:val="006D7BCD"/>
    <w:rsid w:val="006E0282"/>
    <w:rsid w:val="006E05F4"/>
    <w:rsid w:val="006E0BAE"/>
    <w:rsid w:val="006E0E38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663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5AD"/>
    <w:rsid w:val="00764748"/>
    <w:rsid w:val="007647D8"/>
    <w:rsid w:val="00764909"/>
    <w:rsid w:val="00764F56"/>
    <w:rsid w:val="00765140"/>
    <w:rsid w:val="007652C1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0EB8"/>
    <w:rsid w:val="00792D69"/>
    <w:rsid w:val="007934B2"/>
    <w:rsid w:val="00793B8F"/>
    <w:rsid w:val="0079480B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C75DF"/>
    <w:rsid w:val="007D09E6"/>
    <w:rsid w:val="007D144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692B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3169"/>
    <w:rsid w:val="008533CC"/>
    <w:rsid w:val="00853F94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180"/>
    <w:rsid w:val="0086022C"/>
    <w:rsid w:val="00861CF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9C2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3718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D38"/>
    <w:rsid w:val="008D4F53"/>
    <w:rsid w:val="008D64B6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FC2"/>
    <w:rsid w:val="00973370"/>
    <w:rsid w:val="0097341D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1E76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486D"/>
    <w:rsid w:val="009B046B"/>
    <w:rsid w:val="009B04E6"/>
    <w:rsid w:val="009B0537"/>
    <w:rsid w:val="009B14DB"/>
    <w:rsid w:val="009B163B"/>
    <w:rsid w:val="009B1EED"/>
    <w:rsid w:val="009B2E6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AF"/>
    <w:rsid w:val="009F1FD2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3E7"/>
    <w:rsid w:val="00A44745"/>
    <w:rsid w:val="00A44935"/>
    <w:rsid w:val="00A44E6F"/>
    <w:rsid w:val="00A45C75"/>
    <w:rsid w:val="00A46980"/>
    <w:rsid w:val="00A46C21"/>
    <w:rsid w:val="00A47135"/>
    <w:rsid w:val="00A47366"/>
    <w:rsid w:val="00A47E99"/>
    <w:rsid w:val="00A47F1E"/>
    <w:rsid w:val="00A5068A"/>
    <w:rsid w:val="00A50F09"/>
    <w:rsid w:val="00A5138F"/>
    <w:rsid w:val="00A5172F"/>
    <w:rsid w:val="00A51885"/>
    <w:rsid w:val="00A51BC7"/>
    <w:rsid w:val="00A52BA8"/>
    <w:rsid w:val="00A52D1A"/>
    <w:rsid w:val="00A53720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1F0B"/>
    <w:rsid w:val="00A61FC7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415B"/>
    <w:rsid w:val="00A754BF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A1D"/>
    <w:rsid w:val="00AB0B73"/>
    <w:rsid w:val="00AB3EA6"/>
    <w:rsid w:val="00AB4735"/>
    <w:rsid w:val="00AB4CF0"/>
    <w:rsid w:val="00AB4D66"/>
    <w:rsid w:val="00AB54ED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BCE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2F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9E"/>
    <w:rsid w:val="00B26494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219"/>
    <w:rsid w:val="00B47736"/>
    <w:rsid w:val="00B47E75"/>
    <w:rsid w:val="00B50981"/>
    <w:rsid w:val="00B50991"/>
    <w:rsid w:val="00B5119C"/>
    <w:rsid w:val="00B52272"/>
    <w:rsid w:val="00B52BFA"/>
    <w:rsid w:val="00B5321A"/>
    <w:rsid w:val="00B537DD"/>
    <w:rsid w:val="00B53966"/>
    <w:rsid w:val="00B550A6"/>
    <w:rsid w:val="00B552DC"/>
    <w:rsid w:val="00B556FA"/>
    <w:rsid w:val="00B55A0E"/>
    <w:rsid w:val="00B562D5"/>
    <w:rsid w:val="00B56310"/>
    <w:rsid w:val="00B565F3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DFF"/>
    <w:rsid w:val="00B96EC6"/>
    <w:rsid w:val="00B9757C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85F"/>
    <w:rsid w:val="00C074E0"/>
    <w:rsid w:val="00C07A29"/>
    <w:rsid w:val="00C07DB0"/>
    <w:rsid w:val="00C1010A"/>
    <w:rsid w:val="00C10BBA"/>
    <w:rsid w:val="00C11A7D"/>
    <w:rsid w:val="00C11AAD"/>
    <w:rsid w:val="00C13A86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32F1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57CE8"/>
    <w:rsid w:val="00C60C6B"/>
    <w:rsid w:val="00C60FF9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2D8"/>
    <w:rsid w:val="00C733D4"/>
    <w:rsid w:val="00C73876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486"/>
    <w:rsid w:val="00C825D8"/>
    <w:rsid w:val="00C83409"/>
    <w:rsid w:val="00C844CD"/>
    <w:rsid w:val="00C873E4"/>
    <w:rsid w:val="00C87EAA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7266"/>
    <w:rsid w:val="00CB7501"/>
    <w:rsid w:val="00CC0BB3"/>
    <w:rsid w:val="00CC0CD0"/>
    <w:rsid w:val="00CC1006"/>
    <w:rsid w:val="00CC1EE4"/>
    <w:rsid w:val="00CC3263"/>
    <w:rsid w:val="00CC4411"/>
    <w:rsid w:val="00CC51BB"/>
    <w:rsid w:val="00CC52B9"/>
    <w:rsid w:val="00CC5B41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04AB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CB4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C03"/>
    <w:rsid w:val="00D72F4E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D62"/>
    <w:rsid w:val="00DB0D80"/>
    <w:rsid w:val="00DB1270"/>
    <w:rsid w:val="00DB1C3D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14A"/>
    <w:rsid w:val="00DE3213"/>
    <w:rsid w:val="00DE3626"/>
    <w:rsid w:val="00DE3FDA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33BE"/>
    <w:rsid w:val="00E23812"/>
    <w:rsid w:val="00E24057"/>
    <w:rsid w:val="00E2456A"/>
    <w:rsid w:val="00E247F9"/>
    <w:rsid w:val="00E24E1F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706"/>
    <w:rsid w:val="00E32AE7"/>
    <w:rsid w:val="00E333AF"/>
    <w:rsid w:val="00E33A22"/>
    <w:rsid w:val="00E33FB2"/>
    <w:rsid w:val="00E34DC1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C67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ADB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FE3"/>
    <w:rsid w:val="00E87B29"/>
    <w:rsid w:val="00E87FCF"/>
    <w:rsid w:val="00E90478"/>
    <w:rsid w:val="00E9071D"/>
    <w:rsid w:val="00E90FD5"/>
    <w:rsid w:val="00E927EE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5BF"/>
    <w:rsid w:val="00ED36EF"/>
    <w:rsid w:val="00ED39DD"/>
    <w:rsid w:val="00ED3A2C"/>
    <w:rsid w:val="00ED3DA3"/>
    <w:rsid w:val="00ED41CF"/>
    <w:rsid w:val="00ED493E"/>
    <w:rsid w:val="00ED58A9"/>
    <w:rsid w:val="00ED7839"/>
    <w:rsid w:val="00ED7852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60F"/>
    <w:rsid w:val="00EF7BC8"/>
    <w:rsid w:val="00EF7EBF"/>
    <w:rsid w:val="00EF7F5F"/>
    <w:rsid w:val="00F00914"/>
    <w:rsid w:val="00F00F41"/>
    <w:rsid w:val="00F02416"/>
    <w:rsid w:val="00F02686"/>
    <w:rsid w:val="00F02790"/>
    <w:rsid w:val="00F02CBB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4187"/>
    <w:rsid w:val="00F14D78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42"/>
    <w:rsid w:val="00F44DAE"/>
    <w:rsid w:val="00F46BFD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879C0"/>
    <w:rsid w:val="00F90119"/>
    <w:rsid w:val="00F90547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C6695"/>
    <w:rsid w:val="00FC7E9A"/>
    <w:rsid w:val="00FD0015"/>
    <w:rsid w:val="00FD0610"/>
    <w:rsid w:val="00FD08EA"/>
    <w:rsid w:val="00FD0E25"/>
    <w:rsid w:val="00FD1082"/>
    <w:rsid w:val="00FD125E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western">
    <w:name w:val="western"/>
    <w:basedOn w:val="a"/>
    <w:rsid w:val="00C73876"/>
    <w:pPr>
      <w:suppressAutoHyphens w:val="0"/>
      <w:spacing w:before="100" w:beforeAutospacing="1" w:after="100" w:afterAutospacing="1"/>
      <w:ind w:left="0"/>
      <w:jc w:val="right"/>
    </w:pPr>
    <w:rPr>
      <w:rFonts w:ascii="Mistral" w:hAnsi="Mistral"/>
      <w:color w:val="00000A"/>
      <w:sz w:val="36"/>
      <w:szCs w:val="3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AA3A8-095F-47C9-A26B-6A7005DB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2</Pages>
  <Words>790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107</cp:revision>
  <cp:lastPrinted>2024-10-17T08:33:00Z</cp:lastPrinted>
  <dcterms:created xsi:type="dcterms:W3CDTF">2024-08-29T09:10:00Z</dcterms:created>
  <dcterms:modified xsi:type="dcterms:W3CDTF">2024-10-17T11:23:00Z</dcterms:modified>
</cp:coreProperties>
</file>