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   </w:t>
      </w:r>
    </w:p>
    <w:p w:rsidR="007A60C1" w:rsidRPr="008A2722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AA458F">
        <w:rPr>
          <w:rFonts w:ascii="Arial" w:hAnsi="Arial" w:cs="Arial"/>
          <w:sz w:val="22"/>
          <w:szCs w:val="22"/>
        </w:rPr>
        <w:t>2</w:t>
      </w:r>
      <w:r w:rsidR="00E876BA">
        <w:rPr>
          <w:rFonts w:ascii="Arial" w:hAnsi="Arial" w:cs="Arial"/>
          <w:sz w:val="22"/>
          <w:szCs w:val="22"/>
        </w:rPr>
        <w:t>5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6322F7">
        <w:rPr>
          <w:rFonts w:ascii="Arial" w:hAnsi="Arial" w:cs="Arial"/>
          <w:sz w:val="22"/>
          <w:szCs w:val="22"/>
        </w:rPr>
        <w:t>10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1540BA" w:rsidRPr="008A2722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F71FC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923E84">
        <w:rPr>
          <w:rFonts w:ascii="Arial" w:hAnsi="Arial" w:cs="Arial"/>
          <w:bCs/>
          <w:sz w:val="22"/>
          <w:szCs w:val="22"/>
        </w:rPr>
        <w:t>21643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</w:p>
    <w:p w:rsidR="006C6E24" w:rsidRPr="008A2722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Pr="008A2722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A13144" w:rsidRPr="008A2722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B81F48"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8A2722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Pr="008A2722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8A2722">
        <w:rPr>
          <w:rFonts w:ascii="Arial" w:hAnsi="Arial" w:cs="Arial"/>
          <w:sz w:val="22"/>
          <w:szCs w:val="22"/>
        </w:rPr>
        <w:t xml:space="preserve"> </w:t>
      </w:r>
      <w:r w:rsidR="008625B4">
        <w:rPr>
          <w:rFonts w:ascii="Arial" w:hAnsi="Arial" w:cs="Arial"/>
          <w:sz w:val="22"/>
          <w:szCs w:val="22"/>
        </w:rPr>
        <w:t>30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9229F">
        <w:rPr>
          <w:rFonts w:ascii="Arial" w:hAnsi="Arial" w:cs="Arial"/>
          <w:sz w:val="22"/>
          <w:szCs w:val="22"/>
        </w:rPr>
        <w:t>Οκτωβρίου</w:t>
      </w:r>
      <w:r w:rsidRPr="008A2722">
        <w:rPr>
          <w:rFonts w:ascii="Arial" w:hAnsi="Arial" w:cs="Arial"/>
          <w:sz w:val="22"/>
          <w:szCs w:val="22"/>
        </w:rPr>
        <w:t xml:space="preserve"> 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E876BA">
        <w:rPr>
          <w:rFonts w:ascii="Arial" w:hAnsi="Arial" w:cs="Arial"/>
          <w:sz w:val="22"/>
          <w:szCs w:val="22"/>
        </w:rPr>
        <w:t>Τ</w:t>
      </w:r>
      <w:r w:rsidR="008625B4">
        <w:rPr>
          <w:rFonts w:ascii="Arial" w:hAnsi="Arial" w:cs="Arial"/>
          <w:sz w:val="22"/>
          <w:szCs w:val="22"/>
        </w:rPr>
        <w:t>ετάρτη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 1</w:t>
      </w:r>
      <w:r w:rsidR="008625B4">
        <w:rPr>
          <w:rFonts w:ascii="Arial" w:hAnsi="Arial" w:cs="Arial"/>
          <w:sz w:val="22"/>
          <w:szCs w:val="22"/>
        </w:rPr>
        <w:t>3</w:t>
      </w:r>
      <w:r w:rsidRPr="008A2722">
        <w:rPr>
          <w:rFonts w:ascii="Arial" w:hAnsi="Arial" w:cs="Arial"/>
          <w:sz w:val="22"/>
          <w:szCs w:val="22"/>
        </w:rPr>
        <w:t>.</w:t>
      </w:r>
      <w:r w:rsidR="008625B4">
        <w:rPr>
          <w:rFonts w:ascii="Arial" w:hAnsi="Arial" w:cs="Arial"/>
          <w:sz w:val="22"/>
          <w:szCs w:val="22"/>
        </w:rPr>
        <w:t>45</w:t>
      </w:r>
      <w:r w:rsidR="00D50AC1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617DF" w:rsidRPr="00BB6B57" w:rsidRDefault="003617DF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5F7FBC" w:rsidRDefault="005F7FBC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bookmarkStart w:id="0" w:name="__DdeLink__474_2103837444"/>
      <w:proofErr w:type="spellStart"/>
      <w:r>
        <w:rPr>
          <w:rFonts w:ascii="Arial" w:hAnsi="Arial" w:cs="Arial"/>
          <w:sz w:val="22"/>
          <w:szCs w:val="22"/>
          <w:lang w:eastAsia="el-GR"/>
        </w:rPr>
        <w:t>΄Εκθεση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αποτελεσμάτων εκτέλεσης προϋπολογισμού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Γ΄Τριμήνου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έτους 2024.</w:t>
      </w:r>
    </w:p>
    <w:p w:rsidR="005F7FBC" w:rsidRDefault="005F7FBC" w:rsidP="005F7FBC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 xml:space="preserve">Τροποποίηση της Συμφωνίας για την Υλοποίηση </w:t>
      </w:r>
      <w:proofErr w:type="spellStart"/>
      <w:r>
        <w:rPr>
          <w:rFonts w:ascii="Arial" w:hAnsi="Arial" w:cs="Arial"/>
          <w:sz w:val="22"/>
          <w:szCs w:val="22"/>
        </w:rPr>
        <w:t>΄Εργου</w:t>
      </w:r>
      <w:proofErr w:type="spellEnd"/>
      <w:r>
        <w:rPr>
          <w:rFonts w:ascii="Arial" w:hAnsi="Arial" w:cs="Arial"/>
          <w:sz w:val="22"/>
          <w:szCs w:val="22"/>
        </w:rPr>
        <w:t xml:space="preserve"> μεταξύ του Διεθνούς Οργανισμού Μετανάστευσης και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πλαίσιο του «</w:t>
      </w:r>
      <w:r>
        <w:rPr>
          <w:rFonts w:ascii="Arial" w:hAnsi="Arial" w:cs="Arial"/>
          <w:sz w:val="22"/>
          <w:szCs w:val="22"/>
          <w:lang w:val="en-US"/>
        </w:rPr>
        <w:t>HELIOS</w:t>
      </w:r>
      <w:r>
        <w:rPr>
          <w:rFonts w:ascii="Arial" w:hAnsi="Arial" w:cs="Arial"/>
          <w:sz w:val="22"/>
          <w:szCs w:val="22"/>
        </w:rPr>
        <w:t xml:space="preserve"> – ΥΠΟΣΤΗΡΙΞΗ ΕΝΤΑΞΗΣ ΣΤΗΝ ΕΛΛΑΔΑ ΔΙΚΑΙΟΥΧΩΝ ΔΙΕΘΝΟΥΣ ΠΡΟΣΤΑΣΙΑΣ ΚΑΙ ΠΡΟΣΩΡΙΝΗΣ ΠΡΟΣΤΑΣΊΑΣ» κατόπιν αυτοδίκαιης λύσης της Κ.Ε.Δ.Η.Λ.</w:t>
      </w:r>
    </w:p>
    <w:p w:rsidR="008B5D22" w:rsidRDefault="008B5D22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Εξειδίκευση πίστωσης ποσού 496,00 ευρώ για την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συνδιοργάνωση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εκδήλωσης με το παράρτημα Λιβαδειάς  της Αντικαρκινικής Εταιρείας.</w:t>
      </w:r>
    </w:p>
    <w:p w:rsidR="008B5D22" w:rsidRDefault="008B5D22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Εξειδίκευση πίστωσης ποσού 496,00 ευρώ για την πραγματοποίηση των πολιτιστικών εκδηλώσεων για τη μάχη στο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΄΄Στεβενίκο΄΄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στην Κοινότητα Αγίας Τριάδας.</w:t>
      </w:r>
    </w:p>
    <w:p w:rsidR="00ED7BD4" w:rsidRDefault="00ED7BD4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>Κατάρτιση όρων διακήρυξης για την εκμίσθωση του Σχολικού Κυλικείου του 2</w:t>
      </w:r>
      <w:r w:rsidRPr="00ED7BD4">
        <w:rPr>
          <w:rFonts w:ascii="Arial" w:hAnsi="Arial" w:cs="Arial"/>
          <w:sz w:val="22"/>
          <w:szCs w:val="22"/>
          <w:vertAlign w:val="superscript"/>
          <w:lang w:eastAsia="el-GR"/>
        </w:rPr>
        <w:t>ου</w:t>
      </w:r>
      <w:r>
        <w:rPr>
          <w:rFonts w:ascii="Arial" w:hAnsi="Arial" w:cs="Arial"/>
          <w:sz w:val="22"/>
          <w:szCs w:val="22"/>
          <w:lang w:eastAsia="el-GR"/>
        </w:rPr>
        <w:t xml:space="preserve"> ΓΕΛ Λιβαδειάς.</w:t>
      </w:r>
    </w:p>
    <w:p w:rsidR="00DF7E78" w:rsidRDefault="00A5088B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 xml:space="preserve">Απόδοση λογαριασμού για την πληρωμή δαπάνης σύνδεσης </w:t>
      </w:r>
      <w:proofErr w:type="spellStart"/>
      <w:r>
        <w:rPr>
          <w:rFonts w:ascii="Arial" w:hAnsi="Arial" w:cs="Arial"/>
          <w:sz w:val="22"/>
          <w:szCs w:val="22"/>
        </w:rPr>
        <w:t>φωτοβολταϊκού</w:t>
      </w:r>
      <w:proofErr w:type="spellEnd"/>
      <w:r>
        <w:rPr>
          <w:rFonts w:ascii="Arial" w:hAnsi="Arial" w:cs="Arial"/>
          <w:sz w:val="22"/>
          <w:szCs w:val="22"/>
        </w:rPr>
        <w:t xml:space="preserve"> σταθμού του Δημαρχείου Λιβαδειάς με το δίκτυο.</w:t>
      </w:r>
    </w:p>
    <w:p w:rsidR="00F34A18" w:rsidRDefault="00FE59CF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>Εισήγηση στο Δημοτικό Συμβούλιο περί λήψης</w:t>
      </w:r>
      <w:r w:rsidR="00F34A18">
        <w:rPr>
          <w:rFonts w:ascii="Arial" w:hAnsi="Arial" w:cs="Arial"/>
          <w:sz w:val="22"/>
          <w:szCs w:val="22"/>
        </w:rPr>
        <w:t xml:space="preserve"> απόφασης για τη σύμφωνη γνώμη του Δήμου </w:t>
      </w:r>
      <w:proofErr w:type="spellStart"/>
      <w:r w:rsidR="00F34A18">
        <w:rPr>
          <w:rFonts w:ascii="Arial" w:hAnsi="Arial" w:cs="Arial"/>
          <w:sz w:val="22"/>
          <w:szCs w:val="22"/>
        </w:rPr>
        <w:t>Λεβαδέων</w:t>
      </w:r>
      <w:proofErr w:type="spellEnd"/>
      <w:r w:rsidR="00F34A18">
        <w:rPr>
          <w:rFonts w:ascii="Arial" w:hAnsi="Arial" w:cs="Arial"/>
          <w:sz w:val="22"/>
          <w:szCs w:val="22"/>
        </w:rPr>
        <w:t xml:space="preserve"> επί αιτήματος των </w:t>
      </w:r>
      <w:proofErr w:type="spellStart"/>
      <w:r w:rsidR="00F34A18">
        <w:rPr>
          <w:rFonts w:ascii="Arial" w:hAnsi="Arial" w:cs="Arial"/>
          <w:sz w:val="22"/>
          <w:szCs w:val="22"/>
        </w:rPr>
        <w:t>Βελησαρίου</w:t>
      </w:r>
      <w:proofErr w:type="spellEnd"/>
      <w:r w:rsidR="00F34A18">
        <w:rPr>
          <w:rFonts w:ascii="Arial" w:hAnsi="Arial" w:cs="Arial"/>
          <w:sz w:val="22"/>
          <w:szCs w:val="22"/>
        </w:rPr>
        <w:t xml:space="preserve"> και Μαρίας Ιερεμία που αφορά στη σύνταξη Μεμονωμένης Πράξης Εφαρμογής Επέκτασης του οικισμού Δαύλειας της ΔΕ Δαύλειας του Δήμου </w:t>
      </w:r>
      <w:proofErr w:type="spellStart"/>
      <w:r w:rsidR="00F34A18">
        <w:rPr>
          <w:rFonts w:ascii="Arial" w:hAnsi="Arial" w:cs="Arial"/>
          <w:sz w:val="22"/>
          <w:szCs w:val="22"/>
        </w:rPr>
        <w:t>Λεβαδέων</w:t>
      </w:r>
      <w:proofErr w:type="spellEnd"/>
      <w:r w:rsidR="00F34A18">
        <w:rPr>
          <w:rFonts w:ascii="Arial" w:hAnsi="Arial" w:cs="Arial"/>
          <w:sz w:val="22"/>
          <w:szCs w:val="22"/>
        </w:rPr>
        <w:t xml:space="preserve"> στο ΟΤ 9 της πολεοδομικής μελέτης Δαύλειας (ΦΕΚ-725/Δ/5-10-1999.</w:t>
      </w:r>
    </w:p>
    <w:p w:rsidR="001052EC" w:rsidRPr="001052EC" w:rsidRDefault="00501019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 w:rsidRPr="00501019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501019">
        <w:rPr>
          <w:rFonts w:ascii="Arial" w:hAnsi="Arial" w:cs="Arial"/>
          <w:sz w:val="22"/>
          <w:szCs w:val="22"/>
        </w:rPr>
        <w:t>υπ΄</w:t>
      </w:r>
      <w:proofErr w:type="spellEnd"/>
      <w:r w:rsidRPr="00501019">
        <w:rPr>
          <w:rFonts w:ascii="Arial" w:hAnsi="Arial" w:cs="Arial"/>
          <w:sz w:val="22"/>
          <w:szCs w:val="22"/>
        </w:rPr>
        <w:t xml:space="preserve"> αριθμό 97/21-10-2024 τεχνικής μελέτης με τίτλο  «Α΄ ΦΑΣΗ - </w:t>
      </w:r>
      <w:r w:rsidRPr="00501019">
        <w:rPr>
          <w:rFonts w:ascii="Arial" w:eastAsia="SimSun" w:hAnsi="Arial" w:cs="Arial"/>
          <w:bCs/>
          <w:iCs/>
          <w:sz w:val="22"/>
          <w:szCs w:val="22"/>
        </w:rPr>
        <w:t xml:space="preserve">Διαμόρφωση περιβάλλοντος χώρου Κολυμβητηρίου στον Δήμο </w:t>
      </w:r>
      <w:proofErr w:type="spellStart"/>
      <w:r w:rsidRPr="00501019"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 w:rsidRPr="00501019">
        <w:rPr>
          <w:rFonts w:ascii="Arial" w:eastAsia="SimSun" w:hAnsi="Arial" w:cs="Arial"/>
          <w:bCs/>
          <w:iCs/>
          <w:sz w:val="22"/>
          <w:szCs w:val="22"/>
        </w:rPr>
        <w:t>»</w:t>
      </w:r>
      <w:r w:rsidR="001052EC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501019" w:rsidRPr="00501019" w:rsidRDefault="00664743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Σύναψης και Σχεδίου Προγραμματικής Σύμβασης μεταξύ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Ο.Τ.Α. </w:t>
      </w:r>
      <w:proofErr w:type="spellStart"/>
      <w:r>
        <w:rPr>
          <w:rFonts w:ascii="Arial" w:hAnsi="Arial" w:cs="Arial"/>
          <w:sz w:val="22"/>
          <w:szCs w:val="22"/>
        </w:rPr>
        <w:t>Α΄βαθμού</w:t>
      </w:r>
      <w:proofErr w:type="spellEnd"/>
      <w:r>
        <w:rPr>
          <w:rFonts w:ascii="Arial" w:hAnsi="Arial" w:cs="Arial"/>
          <w:sz w:val="22"/>
          <w:szCs w:val="22"/>
        </w:rPr>
        <w:t xml:space="preserve"> και του Αναπτυξιακού Οργανισμού με την επωνυμία </w:t>
      </w:r>
      <w:r w:rsidR="00B26571">
        <w:rPr>
          <w:rFonts w:ascii="Arial" w:hAnsi="Arial" w:cs="Arial"/>
          <w:sz w:val="22"/>
          <w:szCs w:val="22"/>
        </w:rPr>
        <w:t>‘’</w:t>
      </w:r>
      <w:r w:rsidR="00501019" w:rsidRPr="00501019">
        <w:rPr>
          <w:rFonts w:ascii="Arial" w:hAnsi="Arial" w:cs="Arial"/>
          <w:sz w:val="22"/>
          <w:szCs w:val="22"/>
        </w:rPr>
        <w:t xml:space="preserve"> </w:t>
      </w:r>
      <w:r w:rsidR="00B26571">
        <w:rPr>
          <w:rFonts w:ascii="Arial" w:hAnsi="Arial" w:cs="Arial"/>
          <w:sz w:val="22"/>
          <w:szCs w:val="22"/>
        </w:rPr>
        <w:t>ΣΚΑΠΑΝΗ ΑΝΩΝΥΜΗ ΕΤΑΙΡΕΙΑ ΑΝΑΠΤΥΞΙΑΚΟΣ ΟΡΓΑΝΙΣΜΟΣ ΠΕΡΙΦΕΡΕΙΑΣ ΣΤΕΡΕΑΣ ΕΛΛΑΔΑΣ΄΄ για την υλοποίηση της μελέτης με τίτλο : «ΣΥΝΤΑΞΗ ΜΕΛΕΤΩΝ ΓΙΑ ΤΗΝ ΚΑΤΑΣΚΕΥΗ ΜΟΥΣΙΚΟΥ ΣΧΟΛΕΙΟΥ».</w:t>
      </w:r>
      <w:r w:rsidR="00501019" w:rsidRPr="00501019">
        <w:rPr>
          <w:rFonts w:ascii="Arial" w:hAnsi="Arial" w:cs="Arial"/>
          <w:sz w:val="22"/>
          <w:szCs w:val="22"/>
        </w:rPr>
        <w:t xml:space="preserve">                  </w:t>
      </w:r>
      <w:r w:rsidR="00501019" w:rsidRPr="00501019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</w:p>
    <w:p w:rsidR="00DF7E78" w:rsidRPr="00E43021" w:rsidRDefault="000B0A70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DF7E78"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="00DF7E78"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DF7E78"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="00E52BEF">
        <w:rPr>
          <w:rFonts w:ascii="Arial" w:hAnsi="Arial" w:cs="Arial"/>
          <w:sz w:val="22"/>
          <w:szCs w:val="22"/>
        </w:rPr>
        <w:t>.</w:t>
      </w: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bCs/>
          <w:iCs/>
          <w:sz w:val="22"/>
          <w:szCs w:val="22"/>
        </w:rPr>
      </w:pP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332" w:rsidRDefault="00394332">
      <w:r>
        <w:separator/>
      </w:r>
    </w:p>
  </w:endnote>
  <w:endnote w:type="continuationSeparator" w:id="0">
    <w:p w:rsidR="00394332" w:rsidRDefault="00394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332" w:rsidRDefault="00394332">
      <w:r>
        <w:separator/>
      </w:r>
    </w:p>
  </w:footnote>
  <w:footnote w:type="continuationSeparator" w:id="0">
    <w:p w:rsidR="00394332" w:rsidRDefault="00394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C36B1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C36B1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81F4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2"/>
  </w:num>
  <w:num w:numId="5">
    <w:abstractNumId w:val="26"/>
  </w:num>
  <w:num w:numId="6">
    <w:abstractNumId w:val="3"/>
  </w:num>
  <w:num w:numId="7">
    <w:abstractNumId w:val="21"/>
  </w:num>
  <w:num w:numId="8">
    <w:abstractNumId w:val="11"/>
  </w:num>
  <w:num w:numId="9">
    <w:abstractNumId w:val="29"/>
  </w:num>
  <w:num w:numId="10">
    <w:abstractNumId w:val="14"/>
  </w:num>
  <w:num w:numId="11">
    <w:abstractNumId w:val="17"/>
  </w:num>
  <w:num w:numId="12">
    <w:abstractNumId w:val="18"/>
  </w:num>
  <w:num w:numId="13">
    <w:abstractNumId w:val="16"/>
  </w:num>
  <w:num w:numId="14">
    <w:abstractNumId w:val="9"/>
  </w:num>
  <w:num w:numId="15">
    <w:abstractNumId w:val="13"/>
  </w:num>
  <w:num w:numId="16">
    <w:abstractNumId w:val="10"/>
  </w:num>
  <w:num w:numId="17">
    <w:abstractNumId w:val="31"/>
  </w:num>
  <w:num w:numId="18">
    <w:abstractNumId w:val="24"/>
  </w:num>
  <w:num w:numId="19">
    <w:abstractNumId w:val="19"/>
  </w:num>
  <w:num w:numId="20">
    <w:abstractNumId w:val="27"/>
  </w:num>
  <w:num w:numId="21">
    <w:abstractNumId w:val="28"/>
  </w:num>
  <w:num w:numId="22">
    <w:abstractNumId w:val="20"/>
  </w:num>
  <w:num w:numId="23">
    <w:abstractNumId w:val="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6"/>
  </w:num>
  <w:num w:numId="27">
    <w:abstractNumId w:val="30"/>
  </w:num>
  <w:num w:numId="28">
    <w:abstractNumId w:val="32"/>
  </w:num>
  <w:num w:numId="29">
    <w:abstractNumId w:val="25"/>
  </w:num>
  <w:num w:numId="30">
    <w:abstractNumId w:val="4"/>
  </w:num>
  <w:num w:numId="31">
    <w:abstractNumId w:val="15"/>
  </w:num>
  <w:num w:numId="32">
    <w:abstractNumId w:val="5"/>
  </w:num>
  <w:num w:numId="33">
    <w:abstractNumId w:val="2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7760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EE0"/>
    <w:rsid w:val="0002407F"/>
    <w:rsid w:val="00024BD8"/>
    <w:rsid w:val="00025416"/>
    <w:rsid w:val="000254C2"/>
    <w:rsid w:val="00025EAF"/>
    <w:rsid w:val="000270C6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9DB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D5B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4DF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D05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3A1A"/>
    <w:rsid w:val="003A3F62"/>
    <w:rsid w:val="003A424A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533E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5B1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B0"/>
    <w:rsid w:val="004F7348"/>
    <w:rsid w:val="004F77A6"/>
    <w:rsid w:val="004F7CC7"/>
    <w:rsid w:val="004F7CE5"/>
    <w:rsid w:val="004F7F54"/>
    <w:rsid w:val="0050066B"/>
    <w:rsid w:val="00500D1E"/>
    <w:rsid w:val="00500D6F"/>
    <w:rsid w:val="00501019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A67"/>
    <w:rsid w:val="00577A94"/>
    <w:rsid w:val="00577C7C"/>
    <w:rsid w:val="005804FD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4461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1ABB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6D7F"/>
    <w:rsid w:val="006D7302"/>
    <w:rsid w:val="006D7715"/>
    <w:rsid w:val="006D7BCD"/>
    <w:rsid w:val="006E0282"/>
    <w:rsid w:val="006E05F4"/>
    <w:rsid w:val="006E0BAE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D38"/>
    <w:rsid w:val="008D4F53"/>
    <w:rsid w:val="008D64B6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B046B"/>
    <w:rsid w:val="009B04E6"/>
    <w:rsid w:val="009B0537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D1A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C7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6571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74E0"/>
    <w:rsid w:val="00C07A29"/>
    <w:rsid w:val="00C07DB0"/>
    <w:rsid w:val="00C1010A"/>
    <w:rsid w:val="00C10BBA"/>
    <w:rsid w:val="00C11A7D"/>
    <w:rsid w:val="00C11AA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3263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33BE"/>
    <w:rsid w:val="00E23812"/>
    <w:rsid w:val="00E24057"/>
    <w:rsid w:val="00E2456A"/>
    <w:rsid w:val="00E247F9"/>
    <w:rsid w:val="00E24D83"/>
    <w:rsid w:val="00E24E1F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706"/>
    <w:rsid w:val="00E32AE7"/>
    <w:rsid w:val="00E333AF"/>
    <w:rsid w:val="00E33A22"/>
    <w:rsid w:val="00E33FB2"/>
    <w:rsid w:val="00E34DC1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6BA"/>
    <w:rsid w:val="00E87B29"/>
    <w:rsid w:val="00E87FCF"/>
    <w:rsid w:val="00E90478"/>
    <w:rsid w:val="00E9071D"/>
    <w:rsid w:val="00E90FD5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90119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E9A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0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7FA30-CCB5-47C8-9965-30F949B8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</Pages>
  <Words>655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109</cp:revision>
  <cp:lastPrinted>2024-10-25T10:17:00Z</cp:lastPrinted>
  <dcterms:created xsi:type="dcterms:W3CDTF">2024-08-29T09:10:00Z</dcterms:created>
  <dcterms:modified xsi:type="dcterms:W3CDTF">2024-10-25T10:18:00Z</dcterms:modified>
</cp:coreProperties>
</file>