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26B61" w:rsidRPr="009274E0" w:rsidRDefault="00F278FF" w:rsidP="00F278FF">
      <w:pPr>
        <w:suppressAutoHyphens w:val="0"/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>ΑΝΑΡΤΗΤΕΑ ΣΤ</w:t>
      </w:r>
      <w:r w:rsidR="005C56F0" w:rsidRPr="009274E0">
        <w:rPr>
          <w:rFonts w:ascii="Arial" w:eastAsia="Arial" w:hAnsi="Arial" w:cs="Arial"/>
          <w:b/>
          <w:bCs/>
          <w:sz w:val="22"/>
          <w:szCs w:val="22"/>
        </w:rPr>
        <w:t>Ο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 xml:space="preserve"> ΔΙΑΥΓΕΙΑ</w:t>
      </w:r>
      <w:r w:rsidR="003C235F" w:rsidRPr="009274E0">
        <w:rPr>
          <w:rFonts w:ascii="Arial" w:eastAsia="Arial" w:hAnsi="Arial" w:cs="Arial"/>
          <w:b/>
          <w:bCs/>
          <w:sz w:val="22"/>
          <w:szCs w:val="22"/>
        </w:rPr>
        <w:t xml:space="preserve">       </w:t>
      </w:r>
    </w:p>
    <w:p w:rsidR="00526B61" w:rsidRPr="009274E0" w:rsidRDefault="006C20D0">
      <w:pPr>
        <w:suppressAutoHyphens w:val="0"/>
        <w:autoSpaceDE w:val="0"/>
        <w:ind w:left="5748"/>
        <w:rPr>
          <w:rFonts w:ascii="Arial" w:eastAsia="Arial" w:hAnsi="Arial" w:cs="Arial"/>
          <w:b/>
          <w:bCs/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Λιβαδειά </w:t>
      </w:r>
      <w:r w:rsidR="00F278FF" w:rsidRPr="009274E0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6E352C" w:rsidRPr="009274E0"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1E7987">
        <w:rPr>
          <w:rFonts w:ascii="Arial" w:eastAsia="Arial" w:hAnsi="Arial" w:cs="Arial"/>
          <w:b/>
          <w:bCs/>
          <w:sz w:val="22"/>
          <w:szCs w:val="22"/>
        </w:rPr>
        <w:t>2</w:t>
      </w:r>
      <w:r w:rsidR="002F7195">
        <w:rPr>
          <w:rFonts w:ascii="Arial" w:eastAsia="Arial" w:hAnsi="Arial" w:cs="Arial"/>
          <w:b/>
          <w:bCs/>
          <w:sz w:val="22"/>
          <w:szCs w:val="22"/>
        </w:rPr>
        <w:t>5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>/</w:t>
      </w:r>
      <w:r w:rsidR="00155B75" w:rsidRPr="009274E0">
        <w:rPr>
          <w:rFonts w:ascii="Arial" w:eastAsia="Arial" w:hAnsi="Arial" w:cs="Arial"/>
          <w:b/>
          <w:bCs/>
          <w:sz w:val="22"/>
          <w:szCs w:val="22"/>
        </w:rPr>
        <w:t>0</w:t>
      </w:r>
      <w:r w:rsidR="008436B3">
        <w:rPr>
          <w:rFonts w:ascii="Arial" w:eastAsia="Arial" w:hAnsi="Arial" w:cs="Arial"/>
          <w:b/>
          <w:bCs/>
          <w:sz w:val="22"/>
          <w:szCs w:val="22"/>
        </w:rPr>
        <w:t>9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>/202</w:t>
      </w:r>
      <w:r w:rsidR="00592A0F">
        <w:rPr>
          <w:rFonts w:ascii="Arial" w:eastAsia="Arial" w:hAnsi="Arial" w:cs="Arial"/>
          <w:b/>
          <w:bCs/>
          <w:sz w:val="22"/>
          <w:szCs w:val="22"/>
        </w:rPr>
        <w:t>4</w:t>
      </w:r>
      <w:r w:rsidR="003C235F" w:rsidRPr="009274E0">
        <w:rPr>
          <w:rFonts w:ascii="Arial" w:eastAsia="Arial" w:hAnsi="Arial" w:cs="Arial"/>
          <w:b/>
          <w:bCs/>
          <w:sz w:val="22"/>
          <w:szCs w:val="22"/>
        </w:rPr>
        <w:t xml:space="preserve">   </w:t>
      </w:r>
    </w:p>
    <w:p w:rsidR="003C235F" w:rsidRPr="009274E0" w:rsidRDefault="00526B61">
      <w:pPr>
        <w:suppressAutoHyphens w:val="0"/>
        <w:autoSpaceDE w:val="0"/>
        <w:ind w:left="5748"/>
        <w:rPr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</w:t>
      </w:r>
      <w:proofErr w:type="spellStart"/>
      <w:r w:rsidRPr="009274E0">
        <w:rPr>
          <w:rFonts w:ascii="Arial" w:eastAsia="Arial" w:hAnsi="Arial" w:cs="Arial"/>
          <w:b/>
          <w:bCs/>
          <w:sz w:val="22"/>
          <w:szCs w:val="22"/>
        </w:rPr>
        <w:t>Αριθμ</w:t>
      </w:r>
      <w:proofErr w:type="spellEnd"/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. </w:t>
      </w:r>
      <w:proofErr w:type="spellStart"/>
      <w:r w:rsidRPr="009274E0">
        <w:rPr>
          <w:rFonts w:ascii="Arial" w:eastAsia="Arial" w:hAnsi="Arial" w:cs="Arial"/>
          <w:b/>
          <w:bCs/>
          <w:sz w:val="22"/>
          <w:szCs w:val="22"/>
        </w:rPr>
        <w:t>Πρωτ</w:t>
      </w:r>
      <w:proofErr w:type="spellEnd"/>
      <w:r w:rsidRPr="009274E0">
        <w:rPr>
          <w:rFonts w:ascii="Arial" w:eastAsia="Arial" w:hAnsi="Arial" w:cs="Arial"/>
          <w:b/>
          <w:bCs/>
          <w:sz w:val="22"/>
          <w:szCs w:val="22"/>
        </w:rPr>
        <w:t>.</w:t>
      </w:r>
      <w:r w:rsidR="00607783" w:rsidRPr="009274E0">
        <w:rPr>
          <w:rFonts w:ascii="Arial" w:eastAsia="Arial" w:hAnsi="Arial" w:cs="Arial"/>
          <w:b/>
          <w:bCs/>
          <w:sz w:val="22"/>
          <w:szCs w:val="22"/>
        </w:rPr>
        <w:t>:</w:t>
      </w:r>
      <w:r w:rsidR="005C3D97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3C235F" w:rsidRPr="009274E0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B436B2">
        <w:rPr>
          <w:rFonts w:ascii="Arial" w:eastAsia="Arial" w:hAnsi="Arial" w:cs="Arial"/>
          <w:b/>
          <w:bCs/>
          <w:sz w:val="22"/>
          <w:szCs w:val="22"/>
        </w:rPr>
        <w:t>18719</w:t>
      </w:r>
      <w:r w:rsidR="003C235F" w:rsidRPr="009274E0">
        <w:rPr>
          <w:rFonts w:ascii="Arial" w:eastAsia="Arial" w:hAnsi="Arial" w:cs="Arial"/>
          <w:b/>
          <w:bCs/>
          <w:sz w:val="22"/>
          <w:szCs w:val="22"/>
        </w:rPr>
        <w:t xml:space="preserve">      </w:t>
      </w:r>
    </w:p>
    <w:p w:rsidR="003C235F" w:rsidRPr="009274E0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>ΑΠΟΣΠΑΣΜΑ</w:t>
      </w:r>
    </w:p>
    <w:p w:rsidR="003C235F" w:rsidRPr="009274E0" w:rsidRDefault="005B55CE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Από το πρακτικό της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9274E0">
        <w:rPr>
          <w:rFonts w:ascii="Arial" w:hAnsi="Arial" w:cs="Arial"/>
          <w:b/>
          <w:sz w:val="22"/>
          <w:szCs w:val="22"/>
        </w:rPr>
        <w:t xml:space="preserve">. </w:t>
      </w:r>
      <w:r w:rsidR="008436B3">
        <w:rPr>
          <w:rFonts w:ascii="Arial" w:hAnsi="Arial" w:cs="Arial"/>
          <w:b/>
          <w:sz w:val="22"/>
          <w:szCs w:val="22"/>
        </w:rPr>
        <w:t>3</w:t>
      </w:r>
      <w:r w:rsidR="001E7987">
        <w:rPr>
          <w:rFonts w:ascii="Arial" w:hAnsi="Arial" w:cs="Arial"/>
          <w:b/>
          <w:sz w:val="22"/>
          <w:szCs w:val="22"/>
        </w:rPr>
        <w:t>3</w:t>
      </w:r>
      <w:r w:rsidR="003C235F" w:rsidRPr="009274E0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 /20</w:t>
      </w:r>
      <w:r w:rsidRPr="009274E0">
        <w:rPr>
          <w:rFonts w:ascii="Arial" w:hAnsi="Arial" w:cs="Arial"/>
          <w:b/>
          <w:sz w:val="22"/>
          <w:szCs w:val="22"/>
        </w:rPr>
        <w:t>2</w:t>
      </w:r>
      <w:r w:rsidR="00267C53">
        <w:rPr>
          <w:rFonts w:ascii="Arial" w:hAnsi="Arial" w:cs="Arial"/>
          <w:b/>
          <w:sz w:val="22"/>
          <w:szCs w:val="22"/>
        </w:rPr>
        <w:t>4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</w:t>
      </w:r>
      <w:r w:rsidR="00157A71" w:rsidRPr="009274E0">
        <w:rPr>
          <w:rFonts w:ascii="Arial" w:hAnsi="Arial" w:cs="Arial"/>
          <w:b/>
          <w:sz w:val="22"/>
          <w:szCs w:val="22"/>
        </w:rPr>
        <w:t xml:space="preserve"> ΤΑΚΤΙΚΗΣ</w:t>
      </w:r>
      <w:r w:rsidR="00526B61" w:rsidRPr="009274E0">
        <w:rPr>
          <w:rFonts w:ascii="Arial" w:hAnsi="Arial" w:cs="Arial"/>
          <w:b/>
          <w:sz w:val="22"/>
          <w:szCs w:val="22"/>
        </w:rPr>
        <w:t xml:space="preserve"> </w:t>
      </w:r>
      <w:r w:rsidR="00436195">
        <w:rPr>
          <w:rFonts w:ascii="Arial" w:hAnsi="Arial" w:cs="Arial"/>
          <w:b/>
          <w:sz w:val="22"/>
          <w:szCs w:val="22"/>
        </w:rPr>
        <w:t xml:space="preserve"> </w:t>
      </w:r>
      <w:r w:rsidR="003C235F" w:rsidRPr="009274E0">
        <w:rPr>
          <w:rFonts w:ascii="Arial" w:hAnsi="Arial" w:cs="Arial"/>
          <w:b/>
          <w:sz w:val="22"/>
          <w:szCs w:val="22"/>
        </w:rPr>
        <w:t>Συνεδρίασης</w:t>
      </w:r>
    </w:p>
    <w:p w:rsidR="003C235F" w:rsidRDefault="003C235F">
      <w:pPr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eastAsia="Arial" w:hAnsi="Arial" w:cs="Arial"/>
          <w:b/>
          <w:sz w:val="22"/>
          <w:szCs w:val="22"/>
        </w:rPr>
        <w:t xml:space="preserve">                           </w:t>
      </w:r>
      <w:r w:rsidR="00526B61" w:rsidRPr="009274E0">
        <w:rPr>
          <w:rFonts w:ascii="Arial" w:eastAsia="Arial" w:hAnsi="Arial" w:cs="Arial"/>
          <w:b/>
          <w:sz w:val="22"/>
          <w:szCs w:val="22"/>
        </w:rPr>
        <w:t xml:space="preserve">              </w:t>
      </w:r>
      <w:r w:rsidRPr="009274E0">
        <w:rPr>
          <w:rFonts w:ascii="Arial" w:eastAsia="Arial" w:hAnsi="Arial" w:cs="Arial"/>
          <w:b/>
          <w:sz w:val="22"/>
          <w:szCs w:val="22"/>
        </w:rPr>
        <w:t xml:space="preserve">     </w:t>
      </w:r>
      <w:r w:rsidRPr="009274E0">
        <w:rPr>
          <w:rFonts w:ascii="Arial" w:hAnsi="Arial" w:cs="Arial"/>
          <w:b/>
          <w:sz w:val="22"/>
          <w:szCs w:val="22"/>
        </w:rPr>
        <w:t xml:space="preserve">της  </w:t>
      </w:r>
      <w:r w:rsidR="00592A0F">
        <w:rPr>
          <w:rFonts w:ascii="Arial" w:hAnsi="Arial" w:cs="Arial"/>
          <w:b/>
          <w:sz w:val="22"/>
          <w:szCs w:val="22"/>
        </w:rPr>
        <w:t>Δημοτικής</w:t>
      </w:r>
      <w:r w:rsidRPr="009274E0">
        <w:rPr>
          <w:rFonts w:ascii="Arial" w:hAnsi="Arial" w:cs="Arial"/>
          <w:b/>
          <w:sz w:val="22"/>
          <w:szCs w:val="22"/>
        </w:rPr>
        <w:t xml:space="preserve"> Επιτροπής  Δήμου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Λεβαδέων</w:t>
      </w:r>
      <w:proofErr w:type="spellEnd"/>
    </w:p>
    <w:p w:rsidR="009274E0" w:rsidRPr="009274E0" w:rsidRDefault="009274E0">
      <w:pPr>
        <w:rPr>
          <w:rFonts w:ascii="Arial" w:hAnsi="Arial" w:cs="Arial"/>
          <w:b/>
          <w:sz w:val="22"/>
          <w:szCs w:val="22"/>
        </w:rPr>
      </w:pPr>
    </w:p>
    <w:p w:rsidR="003C235F" w:rsidRPr="00267C53" w:rsidRDefault="003C235F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8436B3">
        <w:rPr>
          <w:rFonts w:ascii="Arial" w:hAnsi="Arial" w:cs="Arial"/>
          <w:b/>
          <w:sz w:val="22"/>
          <w:szCs w:val="22"/>
        </w:rPr>
        <w:t>3</w:t>
      </w:r>
      <w:r w:rsidR="0057330C">
        <w:rPr>
          <w:rFonts w:ascii="Arial" w:hAnsi="Arial" w:cs="Arial"/>
          <w:b/>
          <w:sz w:val="22"/>
          <w:szCs w:val="22"/>
        </w:rPr>
        <w:t>4</w:t>
      </w:r>
      <w:r w:rsidR="009459B0">
        <w:rPr>
          <w:rFonts w:ascii="Arial" w:hAnsi="Arial" w:cs="Arial"/>
          <w:b/>
          <w:sz w:val="22"/>
          <w:szCs w:val="22"/>
        </w:rPr>
        <w:t>3</w:t>
      </w:r>
    </w:p>
    <w:p w:rsidR="00E47877" w:rsidRDefault="00E47877" w:rsidP="0055426E">
      <w:pPr>
        <w:pStyle w:val="9"/>
        <w:tabs>
          <w:tab w:val="left" w:pos="9750"/>
        </w:tabs>
        <w:ind w:left="142"/>
        <w:jc w:val="both"/>
        <w:rPr>
          <w:rFonts w:ascii="Arial" w:eastAsia="SimSun" w:hAnsi="Arial" w:cs="Arial"/>
          <w:bCs w:val="0"/>
          <w:szCs w:val="22"/>
          <w:highlight w:val="white"/>
        </w:rPr>
      </w:pPr>
    </w:p>
    <w:p w:rsidR="009459B0" w:rsidRPr="009459B0" w:rsidRDefault="009459B0" w:rsidP="009459B0">
      <w:pPr>
        <w:pStyle w:val="ad"/>
        <w:jc w:val="left"/>
        <w:rPr>
          <w:rFonts w:ascii="Arial" w:hAnsi="Arial" w:cs="Arial"/>
          <w:b/>
          <w:bCs/>
          <w:iCs/>
          <w:sz w:val="22"/>
          <w:szCs w:val="22"/>
        </w:rPr>
      </w:pPr>
      <w:r w:rsidRPr="009459B0">
        <w:rPr>
          <w:rFonts w:ascii="Arial" w:hAnsi="Arial" w:cs="Arial"/>
          <w:b/>
          <w:bCs/>
          <w:iCs/>
          <w:sz w:val="22"/>
          <w:szCs w:val="22"/>
        </w:rPr>
        <w:t xml:space="preserve">Αποδοχή της </w:t>
      </w:r>
      <w:proofErr w:type="spellStart"/>
      <w:r w:rsidRPr="009459B0">
        <w:rPr>
          <w:rFonts w:ascii="Arial" w:hAnsi="Arial" w:cs="Arial"/>
          <w:b/>
          <w:bCs/>
          <w:iCs/>
          <w:sz w:val="22"/>
          <w:szCs w:val="22"/>
        </w:rPr>
        <w:t>υπ΄αριθμό</w:t>
      </w:r>
      <w:proofErr w:type="spellEnd"/>
      <w:r w:rsidRPr="009459B0">
        <w:rPr>
          <w:rFonts w:ascii="Arial" w:hAnsi="Arial" w:cs="Arial"/>
          <w:b/>
          <w:bCs/>
          <w:iCs/>
          <w:sz w:val="22"/>
          <w:szCs w:val="22"/>
        </w:rPr>
        <w:t xml:space="preserve"> 73/2024 μελέτης με τίτλο : «ΚΑΤΑΣΚΕΥΗ ΜΙΑΣ ΜΟΝΙΜΗΣ ΔΙΑΒΑΣΗΣ ΣΤΟ ΡΕΜΑ ΜΑΚΡΥΣΑΙΟΥ ΤΗΣ Δ.Κ. ΛΙΒΑΔΕΙΑΣ ΤΟΥ ΔΗΜΟΥ ΛΕΒΑΔΕΩΝ (ΚΟΜΒΟΣ ΠΕΡΑ ΧΩΡΙΟΥ».</w:t>
      </w:r>
    </w:p>
    <w:p w:rsidR="008A46E4" w:rsidRPr="003A243B" w:rsidRDefault="008A46E4" w:rsidP="002D5BF3">
      <w:pPr>
        <w:pStyle w:val="ad"/>
        <w:jc w:val="left"/>
        <w:rPr>
          <w:rFonts w:ascii="Arial" w:eastAsia="SimSun" w:hAnsi="Arial" w:cs="Arial"/>
          <w:b/>
          <w:sz w:val="20"/>
          <w:highlight w:val="white"/>
        </w:rPr>
      </w:pPr>
    </w:p>
    <w:p w:rsidR="00592A0F" w:rsidRPr="0093097D" w:rsidRDefault="00592A0F" w:rsidP="00592A0F">
      <w:pPr>
        <w:pStyle w:val="ad"/>
        <w:spacing w:line="288" w:lineRule="auto"/>
        <w:ind w:left="-142"/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Στη Λιβαδειά σήμερα   </w:t>
      </w:r>
      <w:r w:rsidR="001E7987">
        <w:rPr>
          <w:rFonts w:ascii="Arial" w:hAnsi="Arial" w:cs="Arial"/>
          <w:sz w:val="22"/>
          <w:szCs w:val="22"/>
        </w:rPr>
        <w:t>23</w:t>
      </w:r>
      <w:r w:rsidRPr="0093097D">
        <w:rPr>
          <w:rFonts w:ascii="Arial" w:hAnsi="Arial" w:cs="Arial"/>
          <w:sz w:val="22"/>
          <w:szCs w:val="22"/>
          <w:vertAlign w:val="superscript"/>
        </w:rPr>
        <w:t>η</w:t>
      </w:r>
      <w:r w:rsidRPr="0093097D">
        <w:rPr>
          <w:rFonts w:ascii="Arial" w:hAnsi="Arial" w:cs="Arial"/>
          <w:sz w:val="22"/>
          <w:szCs w:val="22"/>
        </w:rPr>
        <w:t xml:space="preserve">    </w:t>
      </w:r>
      <w:r w:rsidR="008436B3">
        <w:rPr>
          <w:rFonts w:ascii="Arial" w:hAnsi="Arial" w:cs="Arial"/>
          <w:sz w:val="22"/>
          <w:szCs w:val="22"/>
        </w:rPr>
        <w:t>Σεπτεμβρίου</w:t>
      </w:r>
      <w:r w:rsidRPr="0093097D">
        <w:rPr>
          <w:rFonts w:ascii="Arial" w:hAnsi="Arial" w:cs="Arial"/>
          <w:sz w:val="22"/>
          <w:szCs w:val="22"/>
        </w:rPr>
        <w:t xml:space="preserve">   2024  ημέρα  Δευτέρα  και, ώρα 1</w:t>
      </w:r>
      <w:r w:rsidR="001E7987">
        <w:rPr>
          <w:rFonts w:ascii="Arial" w:hAnsi="Arial" w:cs="Arial"/>
          <w:sz w:val="22"/>
          <w:szCs w:val="22"/>
        </w:rPr>
        <w:t>1</w:t>
      </w:r>
      <w:r w:rsidRPr="0093097D">
        <w:rPr>
          <w:rFonts w:ascii="Arial" w:hAnsi="Arial" w:cs="Arial"/>
          <w:sz w:val="22"/>
          <w:szCs w:val="22"/>
        </w:rPr>
        <w:t>.</w:t>
      </w:r>
      <w:r w:rsidR="001E7987">
        <w:rPr>
          <w:rFonts w:ascii="Arial" w:hAnsi="Arial" w:cs="Arial"/>
          <w:sz w:val="22"/>
          <w:szCs w:val="22"/>
        </w:rPr>
        <w:t>00</w:t>
      </w:r>
      <w:r w:rsidRPr="0093097D">
        <w:rPr>
          <w:rFonts w:ascii="Arial" w:hAnsi="Arial" w:cs="Arial"/>
          <w:sz w:val="22"/>
          <w:szCs w:val="22"/>
        </w:rPr>
        <w:t xml:space="preserve">  και στην αίθουσα συνεδριάσεων του Δημοτικού Συμβουλίου  </w:t>
      </w:r>
      <w:proofErr w:type="spellStart"/>
      <w:r w:rsidRPr="0093097D">
        <w:rPr>
          <w:rFonts w:ascii="Arial" w:hAnsi="Arial" w:cs="Arial"/>
          <w:sz w:val="22"/>
          <w:szCs w:val="22"/>
        </w:rPr>
        <w:t>Λεβαδέων</w:t>
      </w:r>
      <w:proofErr w:type="spellEnd"/>
      <w:r w:rsidRPr="0093097D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Pr="0093097D">
        <w:rPr>
          <w:rFonts w:ascii="Arial" w:hAnsi="Arial" w:cs="Arial"/>
          <w:sz w:val="22"/>
          <w:szCs w:val="22"/>
        </w:rPr>
        <w:t>Λεβαδέων</w:t>
      </w:r>
      <w:proofErr w:type="spellEnd"/>
      <w:r w:rsidRPr="0093097D">
        <w:rPr>
          <w:rFonts w:ascii="Arial" w:hAnsi="Arial" w:cs="Arial"/>
          <w:sz w:val="22"/>
          <w:szCs w:val="22"/>
        </w:rPr>
        <w:t xml:space="preserve"> μετά την</w:t>
      </w:r>
      <w:r w:rsidR="00B050C3">
        <w:rPr>
          <w:rFonts w:ascii="Arial" w:hAnsi="Arial" w:cs="Arial"/>
          <w:sz w:val="22"/>
          <w:szCs w:val="22"/>
        </w:rPr>
        <w:t xml:space="preserve"> με</w:t>
      </w:r>
      <w:r w:rsidRPr="0093097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050C3">
        <w:rPr>
          <w:rFonts w:ascii="Arial" w:hAnsi="Arial" w:cs="Arial"/>
          <w:sz w:val="22"/>
          <w:szCs w:val="22"/>
        </w:rPr>
        <w:t>αριθ.πρωτ</w:t>
      </w:r>
      <w:proofErr w:type="spellEnd"/>
      <w:r w:rsidR="00B050C3">
        <w:rPr>
          <w:rFonts w:ascii="Arial" w:hAnsi="Arial" w:cs="Arial"/>
          <w:sz w:val="22"/>
          <w:szCs w:val="22"/>
        </w:rPr>
        <w:t>.</w:t>
      </w:r>
      <w:r w:rsidRPr="0093097D">
        <w:rPr>
          <w:rFonts w:ascii="Arial" w:hAnsi="Arial" w:cs="Arial"/>
          <w:sz w:val="22"/>
          <w:szCs w:val="22"/>
        </w:rPr>
        <w:t xml:space="preserve">  </w:t>
      </w:r>
      <w:r w:rsidR="001E7987">
        <w:rPr>
          <w:rFonts w:ascii="Arial" w:hAnsi="Arial" w:cs="Arial"/>
          <w:sz w:val="22"/>
          <w:szCs w:val="22"/>
        </w:rPr>
        <w:t xml:space="preserve">    </w:t>
      </w:r>
      <w:r w:rsidR="00B050C3">
        <w:rPr>
          <w:rFonts w:ascii="Arial" w:hAnsi="Arial" w:cs="Arial"/>
          <w:sz w:val="22"/>
          <w:szCs w:val="22"/>
        </w:rPr>
        <w:t>18272</w:t>
      </w:r>
      <w:r w:rsidRPr="0093097D">
        <w:rPr>
          <w:rFonts w:ascii="Arial" w:hAnsi="Arial" w:cs="Arial"/>
          <w:sz w:val="22"/>
          <w:szCs w:val="22"/>
        </w:rPr>
        <w:t>/1</w:t>
      </w:r>
      <w:r w:rsidR="001E7987">
        <w:rPr>
          <w:rFonts w:ascii="Arial" w:hAnsi="Arial" w:cs="Arial"/>
          <w:sz w:val="22"/>
          <w:szCs w:val="22"/>
        </w:rPr>
        <w:t>9</w:t>
      </w:r>
      <w:r w:rsidRPr="0093097D">
        <w:rPr>
          <w:rFonts w:ascii="Arial" w:hAnsi="Arial" w:cs="Arial"/>
          <w:sz w:val="22"/>
          <w:szCs w:val="22"/>
        </w:rPr>
        <w:t>-0</w:t>
      </w:r>
      <w:r w:rsidR="008436B3">
        <w:rPr>
          <w:rFonts w:ascii="Arial" w:hAnsi="Arial" w:cs="Arial"/>
          <w:sz w:val="22"/>
          <w:szCs w:val="22"/>
        </w:rPr>
        <w:t>9</w:t>
      </w:r>
      <w:r w:rsidRPr="0093097D">
        <w:rPr>
          <w:rFonts w:ascii="Arial" w:hAnsi="Arial" w:cs="Arial"/>
          <w:sz w:val="22"/>
          <w:szCs w:val="22"/>
        </w:rPr>
        <w:t xml:space="preserve">-2024 έγγραφη πρόσκληση του  Προέδρου της (Δημάρχου </w:t>
      </w:r>
      <w:proofErr w:type="spellStart"/>
      <w:r w:rsidRPr="0093097D">
        <w:rPr>
          <w:rFonts w:ascii="Arial" w:hAnsi="Arial" w:cs="Arial"/>
          <w:sz w:val="22"/>
          <w:szCs w:val="22"/>
        </w:rPr>
        <w:t>Λεβαδέων</w:t>
      </w:r>
      <w:proofErr w:type="spellEnd"/>
      <w:r w:rsidRPr="0093097D">
        <w:rPr>
          <w:rFonts w:ascii="Arial" w:hAnsi="Arial" w:cs="Arial"/>
          <w:sz w:val="22"/>
          <w:szCs w:val="22"/>
        </w:rPr>
        <w:t>) σε εφαρμογή των διατάξεων     α) Των  διατάξεων του άρθρου 75 του Ν. 3852/2010 όπως αυτό αντικαταστάθηκε από το άρθρο 77 του Ν. 4555/2018 β)Των  διατάξεων του  άρθρου 74</w:t>
      </w:r>
      <w:r w:rsidRPr="0093097D">
        <w:rPr>
          <w:rFonts w:ascii="Arial" w:hAnsi="Arial" w:cs="Arial"/>
          <w:sz w:val="22"/>
          <w:szCs w:val="22"/>
          <w:vertAlign w:val="superscript"/>
        </w:rPr>
        <w:t>Α</w:t>
      </w:r>
      <w:r w:rsidRPr="0093097D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592A0F" w:rsidRPr="0093097D" w:rsidRDefault="00592A0F" w:rsidP="00592A0F">
      <w:pPr>
        <w:pStyle w:val="35"/>
        <w:ind w:left="-142"/>
        <w:jc w:val="both"/>
        <w:rPr>
          <w:rFonts w:ascii="Arial" w:hAnsi="Arial" w:cs="Arial"/>
          <w:sz w:val="22"/>
          <w:szCs w:val="22"/>
        </w:rPr>
      </w:pPr>
      <w:r w:rsidRPr="0093097D">
        <w:rPr>
          <w:rFonts w:ascii="Arial" w:eastAsia="Arial" w:hAnsi="Arial" w:cs="Arial"/>
          <w:b/>
          <w:sz w:val="22"/>
          <w:szCs w:val="22"/>
        </w:rPr>
        <w:t xml:space="preserve">         </w:t>
      </w:r>
      <w:r w:rsidRPr="0093097D">
        <w:rPr>
          <w:rFonts w:ascii="Arial" w:hAnsi="Arial" w:cs="Arial"/>
          <w:sz w:val="22"/>
          <w:szCs w:val="22"/>
        </w:rPr>
        <w:t xml:space="preserve">Αφού  διαπιστώθηκε ότι υπάρχει νόμιμη απαρτία, επειδή σε σύνολο 7 (επτά)  μελών ήταν παρόντα  </w:t>
      </w:r>
      <w:r w:rsidR="00305785">
        <w:rPr>
          <w:rFonts w:ascii="Arial" w:hAnsi="Arial" w:cs="Arial"/>
          <w:sz w:val="22"/>
          <w:szCs w:val="22"/>
        </w:rPr>
        <w:t>6</w:t>
      </w:r>
      <w:r w:rsidRPr="0093097D">
        <w:rPr>
          <w:rFonts w:ascii="Arial" w:hAnsi="Arial" w:cs="Arial"/>
          <w:sz w:val="22"/>
          <w:szCs w:val="22"/>
        </w:rPr>
        <w:t xml:space="preserve"> (</w:t>
      </w:r>
      <w:r w:rsidR="00305785">
        <w:rPr>
          <w:rFonts w:ascii="Arial" w:hAnsi="Arial" w:cs="Arial"/>
          <w:sz w:val="22"/>
          <w:szCs w:val="22"/>
        </w:rPr>
        <w:t>έξι</w:t>
      </w:r>
      <w:r w:rsidRPr="0093097D">
        <w:rPr>
          <w:rFonts w:ascii="Arial" w:hAnsi="Arial" w:cs="Arial"/>
          <w:sz w:val="22"/>
          <w:szCs w:val="22"/>
        </w:rPr>
        <w:t>)  , ήτοι:</w:t>
      </w:r>
    </w:p>
    <w:p w:rsidR="00592A0F" w:rsidRPr="0093097D" w:rsidRDefault="00592A0F" w:rsidP="00592A0F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592A0F" w:rsidRPr="0093097D" w:rsidRDefault="00592A0F" w:rsidP="00592A0F">
      <w:pPr>
        <w:jc w:val="both"/>
        <w:rPr>
          <w:rFonts w:ascii="Arial" w:hAnsi="Arial" w:cs="Arial"/>
          <w:b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            </w:t>
      </w:r>
      <w:r w:rsidRPr="0093097D"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ΑΠΟΝΤΕΣ</w:t>
      </w:r>
    </w:p>
    <w:p w:rsidR="00592A0F" w:rsidRPr="0093097D" w:rsidRDefault="00592A0F" w:rsidP="00592A0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93097D">
        <w:rPr>
          <w:rFonts w:ascii="Arial" w:hAnsi="Arial" w:cs="Arial"/>
          <w:sz w:val="22"/>
          <w:szCs w:val="22"/>
        </w:rPr>
        <w:t xml:space="preserve"> 1. </w:t>
      </w:r>
      <w:proofErr w:type="spellStart"/>
      <w:r w:rsidRPr="0093097D">
        <w:rPr>
          <w:rFonts w:ascii="Arial" w:hAnsi="Arial" w:cs="Arial"/>
          <w:sz w:val="22"/>
          <w:szCs w:val="22"/>
        </w:rPr>
        <w:t>Καραμάνης</w:t>
      </w:r>
      <w:proofErr w:type="spellEnd"/>
      <w:r w:rsidRPr="0093097D">
        <w:rPr>
          <w:rFonts w:ascii="Arial" w:hAnsi="Arial" w:cs="Arial"/>
          <w:sz w:val="22"/>
          <w:szCs w:val="22"/>
        </w:rPr>
        <w:t xml:space="preserve">  Δημήτριος-Πρόεδρος                                      </w:t>
      </w:r>
      <w:r w:rsidR="0020454F">
        <w:rPr>
          <w:rFonts w:ascii="Arial" w:hAnsi="Arial" w:cs="Arial"/>
          <w:sz w:val="22"/>
          <w:szCs w:val="22"/>
        </w:rPr>
        <w:t>1.Ταγκαλέγκας Ιωάννης</w:t>
      </w:r>
    </w:p>
    <w:p w:rsidR="00592A0F" w:rsidRPr="0093097D" w:rsidRDefault="00592A0F" w:rsidP="00592A0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 2.</w:t>
      </w:r>
      <w:r>
        <w:rPr>
          <w:rFonts w:ascii="Arial" w:hAnsi="Arial" w:cs="Arial"/>
          <w:sz w:val="22"/>
          <w:szCs w:val="22"/>
        </w:rPr>
        <w:t>Τουμαρά</w:t>
      </w:r>
      <w:r w:rsidR="00F71B6F">
        <w:rPr>
          <w:rFonts w:ascii="Arial" w:hAnsi="Arial" w:cs="Arial"/>
          <w:sz w:val="22"/>
          <w:szCs w:val="22"/>
        </w:rPr>
        <w:t xml:space="preserve">ς </w:t>
      </w:r>
      <w:r>
        <w:rPr>
          <w:rFonts w:ascii="Arial" w:hAnsi="Arial" w:cs="Arial"/>
          <w:sz w:val="22"/>
          <w:szCs w:val="22"/>
        </w:rPr>
        <w:t xml:space="preserve"> Βασ</w:t>
      </w:r>
      <w:r w:rsidR="00F71B6F">
        <w:rPr>
          <w:rFonts w:ascii="Arial" w:hAnsi="Arial" w:cs="Arial"/>
          <w:sz w:val="22"/>
          <w:szCs w:val="22"/>
        </w:rPr>
        <w:t>ίλειος</w:t>
      </w:r>
      <w:r w:rsidRPr="0093097D">
        <w:rPr>
          <w:rFonts w:ascii="Arial" w:hAnsi="Arial" w:cs="Arial"/>
          <w:sz w:val="22"/>
          <w:szCs w:val="22"/>
        </w:rPr>
        <w:t xml:space="preserve">                                                          </w:t>
      </w:r>
    </w:p>
    <w:p w:rsidR="00592A0F" w:rsidRPr="0093097D" w:rsidRDefault="00592A0F" w:rsidP="00592A0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 3. </w:t>
      </w:r>
      <w:proofErr w:type="spellStart"/>
      <w:r w:rsidR="00B91557">
        <w:rPr>
          <w:rFonts w:ascii="Arial" w:hAnsi="Arial" w:cs="Arial"/>
          <w:sz w:val="22"/>
          <w:szCs w:val="22"/>
        </w:rPr>
        <w:t>Αγνιάδη</w:t>
      </w:r>
      <w:r w:rsidR="00DB0D70">
        <w:rPr>
          <w:rFonts w:ascii="Arial" w:hAnsi="Arial" w:cs="Arial"/>
          <w:sz w:val="22"/>
          <w:szCs w:val="22"/>
        </w:rPr>
        <w:t>ς</w:t>
      </w:r>
      <w:proofErr w:type="spellEnd"/>
      <w:r w:rsidR="00DB0D70">
        <w:rPr>
          <w:rFonts w:ascii="Arial" w:hAnsi="Arial" w:cs="Arial"/>
          <w:sz w:val="22"/>
          <w:szCs w:val="22"/>
        </w:rPr>
        <w:t xml:space="preserve"> </w:t>
      </w:r>
      <w:r w:rsidR="00B91557">
        <w:rPr>
          <w:rFonts w:ascii="Arial" w:hAnsi="Arial" w:cs="Arial"/>
          <w:sz w:val="22"/>
          <w:szCs w:val="22"/>
        </w:rPr>
        <w:t xml:space="preserve"> Παναγιώτη</w:t>
      </w:r>
      <w:r w:rsidR="00DB0D70">
        <w:rPr>
          <w:rFonts w:ascii="Arial" w:hAnsi="Arial" w:cs="Arial"/>
          <w:sz w:val="22"/>
          <w:szCs w:val="22"/>
        </w:rPr>
        <w:t>ς</w:t>
      </w:r>
      <w:r w:rsidRPr="0093097D">
        <w:rPr>
          <w:rFonts w:ascii="Arial" w:hAnsi="Arial" w:cs="Arial"/>
          <w:sz w:val="22"/>
          <w:szCs w:val="22"/>
        </w:rPr>
        <w:t xml:space="preserve">                                                      </w:t>
      </w:r>
      <w:r w:rsidR="00305785">
        <w:rPr>
          <w:rFonts w:ascii="Arial" w:hAnsi="Arial" w:cs="Arial"/>
          <w:sz w:val="22"/>
          <w:szCs w:val="22"/>
        </w:rPr>
        <w:t>Αν και είχε νόμιμα προσκληθεί</w:t>
      </w:r>
      <w:r w:rsidRPr="0093097D">
        <w:rPr>
          <w:rFonts w:ascii="Arial" w:hAnsi="Arial" w:cs="Arial"/>
          <w:sz w:val="22"/>
          <w:szCs w:val="22"/>
        </w:rPr>
        <w:t xml:space="preserve"> </w:t>
      </w:r>
    </w:p>
    <w:p w:rsidR="006E6DF1" w:rsidRDefault="00592A0F" w:rsidP="008968DB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 4</w:t>
      </w:r>
      <w:r w:rsidR="00241FB0">
        <w:rPr>
          <w:rFonts w:ascii="Arial" w:hAnsi="Arial" w:cs="Arial"/>
          <w:sz w:val="22"/>
          <w:szCs w:val="22"/>
        </w:rPr>
        <w:t>.</w:t>
      </w:r>
      <w:r w:rsidR="008968DB" w:rsidRPr="008968D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E6DF1">
        <w:rPr>
          <w:rFonts w:ascii="Arial" w:hAnsi="Arial" w:cs="Arial"/>
          <w:sz w:val="22"/>
          <w:szCs w:val="22"/>
        </w:rPr>
        <w:t>Καλλιαντάσης</w:t>
      </w:r>
      <w:proofErr w:type="spellEnd"/>
      <w:r w:rsidR="006E6DF1">
        <w:rPr>
          <w:rFonts w:ascii="Arial" w:hAnsi="Arial" w:cs="Arial"/>
          <w:sz w:val="22"/>
          <w:szCs w:val="22"/>
        </w:rPr>
        <w:t xml:space="preserve"> Χρήστος</w:t>
      </w:r>
      <w:r w:rsidR="006E6DF1" w:rsidRPr="0093097D">
        <w:rPr>
          <w:rFonts w:ascii="Arial" w:hAnsi="Arial" w:cs="Arial"/>
          <w:sz w:val="22"/>
          <w:szCs w:val="22"/>
        </w:rPr>
        <w:t xml:space="preserve">     </w:t>
      </w:r>
    </w:p>
    <w:p w:rsidR="008968DB" w:rsidRPr="0093097D" w:rsidRDefault="006E6DF1" w:rsidP="008968DB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5.</w:t>
      </w:r>
      <w:r w:rsidR="0022502C">
        <w:rPr>
          <w:rFonts w:ascii="Arial" w:hAnsi="Arial" w:cs="Arial"/>
          <w:sz w:val="22"/>
          <w:szCs w:val="22"/>
        </w:rPr>
        <w:t xml:space="preserve"> </w:t>
      </w:r>
      <w:r w:rsidR="008968DB" w:rsidRPr="0093097D">
        <w:rPr>
          <w:rFonts w:ascii="Arial" w:hAnsi="Arial" w:cs="Arial"/>
          <w:sz w:val="22"/>
          <w:szCs w:val="22"/>
        </w:rPr>
        <w:t xml:space="preserve">Παπαβασιλείου Αικατερίνη </w:t>
      </w:r>
      <w:r w:rsidR="008968DB">
        <w:rPr>
          <w:rFonts w:ascii="Arial" w:hAnsi="Arial" w:cs="Arial"/>
          <w:sz w:val="22"/>
          <w:szCs w:val="22"/>
        </w:rPr>
        <w:t xml:space="preserve">                                         </w:t>
      </w:r>
      <w:r w:rsidR="007F57F5">
        <w:rPr>
          <w:rFonts w:ascii="Arial" w:hAnsi="Arial" w:cs="Arial"/>
          <w:sz w:val="22"/>
          <w:szCs w:val="22"/>
        </w:rPr>
        <w:t xml:space="preserve">     </w:t>
      </w:r>
      <w:r w:rsidR="008968DB">
        <w:rPr>
          <w:rFonts w:ascii="Arial" w:hAnsi="Arial" w:cs="Arial"/>
          <w:sz w:val="22"/>
          <w:szCs w:val="22"/>
        </w:rPr>
        <w:t xml:space="preserve">   </w:t>
      </w:r>
    </w:p>
    <w:p w:rsidR="008968DB" w:rsidRPr="0093097D" w:rsidRDefault="008968DB" w:rsidP="008968DB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</w:t>
      </w:r>
      <w:r w:rsidR="00305785">
        <w:rPr>
          <w:rFonts w:ascii="Arial" w:hAnsi="Arial" w:cs="Arial"/>
          <w:sz w:val="22"/>
          <w:szCs w:val="22"/>
        </w:rPr>
        <w:t xml:space="preserve"> 6. </w:t>
      </w:r>
      <w:proofErr w:type="spellStart"/>
      <w:r w:rsidR="00305785">
        <w:rPr>
          <w:rFonts w:ascii="Arial" w:hAnsi="Arial" w:cs="Arial"/>
          <w:sz w:val="22"/>
          <w:szCs w:val="22"/>
        </w:rPr>
        <w:t>Μίχας</w:t>
      </w:r>
      <w:proofErr w:type="spellEnd"/>
      <w:r w:rsidR="00305785">
        <w:rPr>
          <w:rFonts w:ascii="Arial" w:hAnsi="Arial" w:cs="Arial"/>
          <w:sz w:val="22"/>
          <w:szCs w:val="22"/>
        </w:rPr>
        <w:t xml:space="preserve"> Δημήτριος</w:t>
      </w:r>
    </w:p>
    <w:p w:rsidR="00592A0F" w:rsidRPr="0093097D" w:rsidRDefault="00592A0F" w:rsidP="00592A0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</w:p>
    <w:p w:rsidR="0057330C" w:rsidRDefault="008968DB" w:rsidP="0057330C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    Ο Πρόεδρος της Δημοτικής  Επιτροπής εισηγούμενος το  </w:t>
      </w:r>
      <w:r w:rsidR="009459B0">
        <w:rPr>
          <w:rFonts w:ascii="Arial" w:eastAsia="Arial" w:hAnsi="Arial" w:cs="Arial"/>
          <w:sz w:val="22"/>
          <w:szCs w:val="22"/>
        </w:rPr>
        <w:t>10</w:t>
      </w:r>
      <w:r w:rsidR="00F71B6F" w:rsidRPr="00EA415E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θέμα της ημερήσιας διάταξης  έθεσε υπόψη των μελών τ</w:t>
      </w:r>
      <w:r w:rsidR="00B3596C">
        <w:rPr>
          <w:rFonts w:ascii="Arial" w:eastAsia="Arial" w:hAnsi="Arial" w:cs="Arial"/>
          <w:sz w:val="22"/>
          <w:szCs w:val="22"/>
        </w:rPr>
        <w:t>ο</w:t>
      </w:r>
      <w:r w:rsidR="00747B41">
        <w:rPr>
          <w:rFonts w:ascii="Arial" w:eastAsia="Arial" w:hAnsi="Arial" w:cs="Arial"/>
          <w:sz w:val="22"/>
          <w:szCs w:val="22"/>
        </w:rPr>
        <w:t xml:space="preserve"> 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 </w:t>
      </w:r>
      <w:proofErr w:type="spellStart"/>
      <w:r w:rsidR="00F71B6F" w:rsidRPr="00EA415E">
        <w:rPr>
          <w:rFonts w:ascii="Arial" w:eastAsia="Arial" w:hAnsi="Arial" w:cs="Arial"/>
          <w:sz w:val="22"/>
          <w:szCs w:val="22"/>
        </w:rPr>
        <w:t>υπ΄αριθμ</w:t>
      </w:r>
      <w:proofErr w:type="spellEnd"/>
      <w:r w:rsidR="00F71B6F" w:rsidRPr="00EA415E">
        <w:rPr>
          <w:rFonts w:ascii="Arial" w:eastAsia="Arial" w:hAnsi="Arial" w:cs="Arial"/>
          <w:sz w:val="22"/>
          <w:szCs w:val="22"/>
        </w:rPr>
        <w:t>.</w:t>
      </w:r>
      <w:r w:rsidR="00F71B6F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F71B6F">
        <w:rPr>
          <w:rFonts w:ascii="Arial" w:eastAsia="Arial" w:hAnsi="Arial" w:cs="Arial"/>
          <w:sz w:val="22"/>
          <w:szCs w:val="22"/>
        </w:rPr>
        <w:t>πρωτ</w:t>
      </w:r>
      <w:proofErr w:type="spellEnd"/>
      <w:r w:rsidR="00F71B6F">
        <w:rPr>
          <w:rFonts w:ascii="Arial" w:eastAsia="Arial" w:hAnsi="Arial" w:cs="Arial"/>
          <w:sz w:val="22"/>
          <w:szCs w:val="22"/>
        </w:rPr>
        <w:t>.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1</w:t>
      </w:r>
      <w:r w:rsidR="009459B0">
        <w:rPr>
          <w:rFonts w:ascii="Arial" w:eastAsia="Arial" w:hAnsi="Arial" w:cs="Arial"/>
          <w:sz w:val="22"/>
          <w:szCs w:val="22"/>
        </w:rPr>
        <w:t>8283</w:t>
      </w:r>
      <w:r w:rsidR="00F71B6F" w:rsidRPr="00EA415E">
        <w:rPr>
          <w:rFonts w:ascii="Arial" w:eastAsia="Arial" w:hAnsi="Arial" w:cs="Arial"/>
          <w:sz w:val="22"/>
          <w:szCs w:val="22"/>
        </w:rPr>
        <w:t>/</w:t>
      </w:r>
      <w:r w:rsidR="001E7987">
        <w:rPr>
          <w:rFonts w:ascii="Arial" w:eastAsia="Arial" w:hAnsi="Arial" w:cs="Arial"/>
          <w:sz w:val="22"/>
          <w:szCs w:val="22"/>
        </w:rPr>
        <w:t>1</w:t>
      </w:r>
      <w:r w:rsidR="009459B0">
        <w:rPr>
          <w:rFonts w:ascii="Arial" w:eastAsia="Arial" w:hAnsi="Arial" w:cs="Arial"/>
          <w:sz w:val="22"/>
          <w:szCs w:val="22"/>
        </w:rPr>
        <w:t>9</w:t>
      </w:r>
      <w:r w:rsidR="00F71B6F" w:rsidRPr="00EA415E">
        <w:rPr>
          <w:rFonts w:ascii="Arial" w:eastAsia="Arial" w:hAnsi="Arial" w:cs="Arial"/>
          <w:sz w:val="22"/>
          <w:szCs w:val="22"/>
        </w:rPr>
        <w:t>-0</w:t>
      </w:r>
      <w:r w:rsidR="00DB0D70">
        <w:rPr>
          <w:rFonts w:ascii="Arial" w:eastAsia="Arial" w:hAnsi="Arial" w:cs="Arial"/>
          <w:sz w:val="22"/>
          <w:szCs w:val="22"/>
        </w:rPr>
        <w:t>9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-2024 </w:t>
      </w:r>
      <w:r w:rsidR="0057330C" w:rsidRPr="00312292">
        <w:rPr>
          <w:rFonts w:ascii="Arial" w:hAnsi="Arial" w:cs="Arial"/>
          <w:sz w:val="22"/>
          <w:szCs w:val="22"/>
        </w:rPr>
        <w:t>έγγραφο</w:t>
      </w:r>
      <w:r w:rsidR="0057330C">
        <w:rPr>
          <w:rFonts w:ascii="Arial" w:hAnsi="Arial" w:cs="Arial"/>
          <w:sz w:val="22"/>
          <w:szCs w:val="22"/>
        </w:rPr>
        <w:t xml:space="preserve">   </w:t>
      </w:r>
      <w:r w:rsidR="005C3D97">
        <w:rPr>
          <w:rFonts w:ascii="Arial" w:eastAsia="Arial" w:hAnsi="Arial" w:cs="Arial"/>
          <w:sz w:val="22"/>
          <w:szCs w:val="22"/>
        </w:rPr>
        <w:t>της Δ/</w:t>
      </w:r>
      <w:proofErr w:type="spellStart"/>
      <w:r w:rsidR="005C3D97">
        <w:rPr>
          <w:rFonts w:ascii="Arial" w:eastAsia="Arial" w:hAnsi="Arial" w:cs="Arial"/>
          <w:sz w:val="22"/>
          <w:szCs w:val="22"/>
        </w:rPr>
        <w:t>νσης</w:t>
      </w:r>
      <w:proofErr w:type="spellEnd"/>
      <w:r w:rsidR="005C3D97">
        <w:rPr>
          <w:rFonts w:ascii="Arial" w:eastAsia="Arial" w:hAnsi="Arial" w:cs="Arial"/>
          <w:sz w:val="22"/>
          <w:szCs w:val="22"/>
        </w:rPr>
        <w:t xml:space="preserve"> Τεχνικών Υπηρεσιών </w:t>
      </w:r>
      <w:r w:rsidR="0057330C">
        <w:rPr>
          <w:rFonts w:ascii="Arial" w:eastAsia="Arial" w:hAnsi="Arial" w:cs="Arial"/>
          <w:sz w:val="22"/>
          <w:szCs w:val="22"/>
        </w:rPr>
        <w:t xml:space="preserve">   του Δ</w:t>
      </w:r>
      <w:r w:rsidR="0057330C" w:rsidRPr="009D684B">
        <w:rPr>
          <w:rFonts w:ascii="Arial" w:hAnsi="Arial" w:cs="Arial"/>
          <w:sz w:val="22"/>
          <w:szCs w:val="22"/>
        </w:rPr>
        <w:t xml:space="preserve">ήμου </w:t>
      </w:r>
      <w:proofErr w:type="spellStart"/>
      <w:r w:rsidR="0057330C" w:rsidRPr="009D684B">
        <w:rPr>
          <w:rFonts w:ascii="Arial" w:hAnsi="Arial" w:cs="Arial"/>
          <w:sz w:val="22"/>
          <w:szCs w:val="22"/>
        </w:rPr>
        <w:t>Λεβαδέων</w:t>
      </w:r>
      <w:proofErr w:type="spellEnd"/>
      <w:r w:rsidR="0057330C" w:rsidRPr="009D684B">
        <w:rPr>
          <w:rFonts w:ascii="Arial" w:hAnsi="Arial" w:cs="Arial"/>
          <w:sz w:val="22"/>
          <w:szCs w:val="22"/>
        </w:rPr>
        <w:t xml:space="preserve"> </w:t>
      </w:r>
      <w:r w:rsidR="0057330C">
        <w:rPr>
          <w:rFonts w:ascii="Arial" w:eastAsia="Arial" w:hAnsi="Arial" w:cs="Arial"/>
          <w:sz w:val="22"/>
          <w:szCs w:val="22"/>
        </w:rPr>
        <w:t>στο</w:t>
      </w:r>
      <w:r w:rsidR="0057330C" w:rsidRPr="00C35157">
        <w:rPr>
          <w:rFonts w:ascii="Arial" w:eastAsia="Arial" w:hAnsi="Arial" w:cs="Arial"/>
          <w:sz w:val="22"/>
          <w:szCs w:val="22"/>
        </w:rPr>
        <w:t xml:space="preserve"> οποί</w:t>
      </w:r>
      <w:r w:rsidR="0057330C">
        <w:rPr>
          <w:rFonts w:ascii="Arial" w:eastAsia="Arial" w:hAnsi="Arial" w:cs="Arial"/>
          <w:sz w:val="22"/>
          <w:szCs w:val="22"/>
        </w:rPr>
        <w:t>ο</w:t>
      </w:r>
      <w:r w:rsidR="0057330C" w:rsidRPr="00C35157">
        <w:rPr>
          <w:rFonts w:ascii="Arial" w:eastAsia="Arial" w:hAnsi="Arial" w:cs="Arial"/>
          <w:sz w:val="22"/>
          <w:szCs w:val="22"/>
        </w:rPr>
        <w:t xml:space="preserve"> αναφέρονται:</w:t>
      </w:r>
    </w:p>
    <w:p w:rsidR="005C3D97" w:rsidRDefault="005C3D97" w:rsidP="0057330C">
      <w:pPr>
        <w:jc w:val="both"/>
        <w:rPr>
          <w:rFonts w:ascii="Arial" w:eastAsia="Arial" w:hAnsi="Arial" w:cs="Arial"/>
          <w:sz w:val="22"/>
          <w:szCs w:val="22"/>
        </w:rPr>
      </w:pPr>
    </w:p>
    <w:p w:rsidR="009459B0" w:rsidRPr="00713783" w:rsidRDefault="009459B0" w:rsidP="009459B0">
      <w:pPr>
        <w:rPr>
          <w:rFonts w:ascii="Arial" w:hAnsi="Arial" w:cs="Arial"/>
          <w:i/>
        </w:rPr>
      </w:pPr>
      <w:r w:rsidRPr="00713783">
        <w:rPr>
          <w:rFonts w:ascii="Arial" w:hAnsi="Arial" w:cs="Arial"/>
          <w:bCs/>
          <w:i/>
          <w:color w:val="000000"/>
          <w:spacing w:val="-1"/>
        </w:rPr>
        <w:t>Έχοντας υπόψη:</w:t>
      </w:r>
    </w:p>
    <w:p w:rsidR="009459B0" w:rsidRPr="00713783" w:rsidRDefault="009459B0" w:rsidP="009459B0">
      <w:pPr>
        <w:shd w:val="clear" w:color="auto" w:fill="FFFFFF"/>
        <w:spacing w:before="60" w:after="60"/>
        <w:ind w:firstLine="720"/>
        <w:jc w:val="both"/>
        <w:rPr>
          <w:rFonts w:ascii="Arial" w:hAnsi="Arial" w:cs="Arial"/>
          <w:i/>
        </w:rPr>
      </w:pPr>
      <w:r w:rsidRPr="00256579">
        <w:rPr>
          <w:rFonts w:ascii="Arial" w:hAnsi="Arial" w:cs="Arial"/>
          <w:i/>
          <w:sz w:val="22"/>
          <w:szCs w:val="22"/>
        </w:rPr>
        <w:t>Την  73/2024 τεχνική μελέτη με τίτλο «ΚΑΤΑΣΚΕΥΗ ΜΙΑΣ ΜΟΝΙΜΗΣ ΔΙΑΒΑΣΗΣ ΣΤΟ ΡΕΜΑ ΜΑΚΡΥΣΑΙΟΥ ΤΗΣ Δ.Κ. ΛΙΒΑΔΕΙΑΣ ΤΟΥ ΔΗΜΟΥ ΛΙΒΑΔΕΩΝ (ΚΟΜΒΟΣ ΠΕΡΑ ΧΩΡΙΟΥ)»</w:t>
      </w:r>
      <w:r w:rsidR="00713783">
        <w:rPr>
          <w:rFonts w:ascii="Arial" w:hAnsi="Arial" w:cs="Arial"/>
          <w:i/>
        </w:rPr>
        <w:t xml:space="preserve">  </w:t>
      </w:r>
      <w:r w:rsidRPr="00713783">
        <w:rPr>
          <w:rFonts w:ascii="Arial" w:hAnsi="Arial" w:cs="Arial"/>
          <w:i/>
        </w:rPr>
        <w:t>και κυρίως την Τεχνική Έκθεση που επισυνάπτεται σύμφωνα με την οποία:</w:t>
      </w:r>
    </w:p>
    <w:p w:rsidR="009459B0" w:rsidRPr="00713783" w:rsidRDefault="009459B0" w:rsidP="009459B0">
      <w:pPr>
        <w:pStyle w:val="af1"/>
        <w:tabs>
          <w:tab w:val="clear" w:pos="4153"/>
          <w:tab w:val="clear" w:pos="8306"/>
        </w:tabs>
        <w:ind w:firstLine="720"/>
        <w:rPr>
          <w:rFonts w:ascii="Arial" w:hAnsi="Arial" w:cs="Arial"/>
          <w:i/>
          <w:sz w:val="22"/>
          <w:szCs w:val="22"/>
        </w:rPr>
      </w:pPr>
      <w:r w:rsidRPr="00713783">
        <w:rPr>
          <w:rFonts w:ascii="Arial" w:hAnsi="Arial" w:cs="Arial"/>
          <w:i/>
          <w:sz w:val="22"/>
          <w:szCs w:val="22"/>
        </w:rPr>
        <w:t xml:space="preserve">Αντικείμενο του έργου είναι η κατασκευή μόνιμης διάβασης από σκυρόδεμα (γέφυρα) στο ρέμα του </w:t>
      </w:r>
      <w:proofErr w:type="spellStart"/>
      <w:r w:rsidRPr="00713783">
        <w:rPr>
          <w:rFonts w:ascii="Arial" w:hAnsi="Arial" w:cs="Arial"/>
          <w:i/>
          <w:sz w:val="22"/>
          <w:szCs w:val="22"/>
        </w:rPr>
        <w:t>Μακρυσαίου</w:t>
      </w:r>
      <w:proofErr w:type="spellEnd"/>
      <w:r w:rsidRPr="00713783">
        <w:rPr>
          <w:rFonts w:ascii="Arial" w:hAnsi="Arial" w:cs="Arial"/>
          <w:i/>
          <w:sz w:val="22"/>
          <w:szCs w:val="22"/>
        </w:rPr>
        <w:t xml:space="preserve">, διαστάσεων 6,00 μέτρα μήκος και 7,00 μέτρα πλάτος, στον κόμβο για το Πέρα Χωριό στη Λιβαδειά, λόγω στατικής ακαταλληλότητας της υπάρχουσας γέφυρας, όπως φαίνεται στο απόσπασμα </w:t>
      </w:r>
      <w:proofErr w:type="spellStart"/>
      <w:r w:rsidRPr="00713783">
        <w:rPr>
          <w:rFonts w:ascii="Arial" w:hAnsi="Arial" w:cs="Arial"/>
          <w:i/>
          <w:sz w:val="22"/>
          <w:szCs w:val="22"/>
        </w:rPr>
        <w:t>ορθοφωτοχάρτη</w:t>
      </w:r>
      <w:proofErr w:type="spellEnd"/>
      <w:r w:rsidRPr="00713783">
        <w:rPr>
          <w:rFonts w:ascii="Arial" w:hAnsi="Arial" w:cs="Arial"/>
          <w:i/>
          <w:sz w:val="22"/>
          <w:szCs w:val="22"/>
        </w:rPr>
        <w:t xml:space="preserve"> του Κτηματολογίου.</w:t>
      </w:r>
    </w:p>
    <w:p w:rsidR="009459B0" w:rsidRPr="00713783" w:rsidRDefault="009459B0" w:rsidP="009459B0">
      <w:pPr>
        <w:ind w:firstLine="142"/>
        <w:jc w:val="both"/>
        <w:rPr>
          <w:rFonts w:ascii="Arial" w:hAnsi="Arial" w:cs="Arial"/>
          <w:i/>
          <w:sz w:val="22"/>
          <w:szCs w:val="22"/>
        </w:rPr>
      </w:pPr>
    </w:p>
    <w:p w:rsidR="009459B0" w:rsidRPr="00713783" w:rsidRDefault="009459B0" w:rsidP="009459B0">
      <w:pPr>
        <w:ind w:firstLine="142"/>
        <w:jc w:val="both"/>
        <w:rPr>
          <w:rFonts w:ascii="Arial" w:hAnsi="Arial" w:cs="Arial"/>
          <w:i/>
          <w:sz w:val="22"/>
          <w:szCs w:val="22"/>
        </w:rPr>
      </w:pPr>
      <w:r w:rsidRPr="00713783">
        <w:rPr>
          <w:rFonts w:ascii="Arial" w:hAnsi="Arial" w:cs="Arial"/>
          <w:i/>
          <w:sz w:val="22"/>
          <w:szCs w:val="22"/>
        </w:rPr>
        <w:t>Τα τεχνικά στοιχεία του έργου είναι:</w:t>
      </w:r>
    </w:p>
    <w:p w:rsidR="009459B0" w:rsidRPr="00713783" w:rsidRDefault="009459B0" w:rsidP="009459B0">
      <w:pPr>
        <w:ind w:firstLine="720"/>
        <w:jc w:val="both"/>
        <w:rPr>
          <w:rFonts w:ascii="Arial" w:hAnsi="Arial" w:cs="Arial"/>
          <w:i/>
          <w:sz w:val="22"/>
          <w:szCs w:val="22"/>
        </w:rPr>
      </w:pPr>
    </w:p>
    <w:p w:rsidR="009459B0" w:rsidRPr="00713783" w:rsidRDefault="009459B0" w:rsidP="009459B0">
      <w:pPr>
        <w:numPr>
          <w:ilvl w:val="0"/>
          <w:numId w:val="46"/>
        </w:numPr>
        <w:ind w:left="426" w:hanging="284"/>
        <w:jc w:val="both"/>
        <w:rPr>
          <w:rFonts w:ascii="Arial" w:hAnsi="Arial" w:cs="Arial"/>
          <w:i/>
          <w:sz w:val="22"/>
          <w:szCs w:val="22"/>
        </w:rPr>
      </w:pPr>
      <w:r w:rsidRPr="00713783">
        <w:rPr>
          <w:rFonts w:ascii="Arial" w:hAnsi="Arial" w:cs="Arial"/>
          <w:i/>
          <w:sz w:val="22"/>
          <w:szCs w:val="22"/>
        </w:rPr>
        <w:t>εργασίες καθαίρεσης της υπάρχουσας γέφυρας από σκυρόδεμα.</w:t>
      </w:r>
    </w:p>
    <w:p w:rsidR="009459B0" w:rsidRPr="00713783" w:rsidRDefault="009459B0" w:rsidP="009459B0">
      <w:pPr>
        <w:numPr>
          <w:ilvl w:val="0"/>
          <w:numId w:val="46"/>
        </w:numPr>
        <w:ind w:left="426" w:hanging="284"/>
        <w:jc w:val="both"/>
        <w:rPr>
          <w:rFonts w:ascii="Arial" w:hAnsi="Arial" w:cs="Arial"/>
          <w:i/>
          <w:sz w:val="22"/>
          <w:szCs w:val="22"/>
        </w:rPr>
      </w:pPr>
      <w:r w:rsidRPr="00713783">
        <w:rPr>
          <w:rFonts w:ascii="Arial" w:hAnsi="Arial" w:cs="Arial"/>
          <w:i/>
          <w:sz w:val="22"/>
          <w:szCs w:val="22"/>
        </w:rPr>
        <w:t xml:space="preserve">χωματουργικές εργασίες εκσκαφής θεμελίωσης και διαμόρφωσης της κοίτης του ποταμού για την κατασκευή της νέας γέφυρας, καθώς και εργασίες </w:t>
      </w:r>
      <w:proofErr w:type="spellStart"/>
      <w:r w:rsidRPr="00713783">
        <w:rPr>
          <w:rFonts w:ascii="Arial" w:hAnsi="Arial" w:cs="Arial"/>
          <w:i/>
          <w:sz w:val="22"/>
          <w:szCs w:val="22"/>
        </w:rPr>
        <w:t>επίχωσης</w:t>
      </w:r>
      <w:proofErr w:type="spellEnd"/>
      <w:r w:rsidRPr="00713783">
        <w:rPr>
          <w:rFonts w:ascii="Arial" w:hAnsi="Arial" w:cs="Arial"/>
          <w:i/>
          <w:sz w:val="22"/>
          <w:szCs w:val="22"/>
        </w:rPr>
        <w:t xml:space="preserve"> και σύνδεσης με το οδόστρωμα της οδού.</w:t>
      </w:r>
    </w:p>
    <w:p w:rsidR="009459B0" w:rsidRPr="00713783" w:rsidRDefault="009459B0" w:rsidP="009459B0">
      <w:pPr>
        <w:numPr>
          <w:ilvl w:val="0"/>
          <w:numId w:val="46"/>
        </w:numPr>
        <w:ind w:left="426" w:hanging="284"/>
        <w:jc w:val="both"/>
        <w:rPr>
          <w:rFonts w:ascii="Arial" w:hAnsi="Arial" w:cs="Arial"/>
          <w:i/>
          <w:sz w:val="22"/>
          <w:szCs w:val="22"/>
        </w:rPr>
      </w:pPr>
      <w:r w:rsidRPr="00713783">
        <w:rPr>
          <w:rFonts w:ascii="Arial" w:hAnsi="Arial" w:cs="Arial"/>
          <w:i/>
          <w:sz w:val="22"/>
          <w:szCs w:val="22"/>
        </w:rPr>
        <w:t xml:space="preserve">κατασκευή </w:t>
      </w:r>
      <w:proofErr w:type="spellStart"/>
      <w:r w:rsidRPr="00713783">
        <w:rPr>
          <w:rFonts w:ascii="Arial" w:hAnsi="Arial" w:cs="Arial"/>
          <w:i/>
          <w:sz w:val="22"/>
          <w:szCs w:val="22"/>
        </w:rPr>
        <w:t>σκυροδέτησης</w:t>
      </w:r>
      <w:proofErr w:type="spellEnd"/>
      <w:r w:rsidRPr="00713783">
        <w:rPr>
          <w:rFonts w:ascii="Arial" w:hAnsi="Arial" w:cs="Arial"/>
          <w:i/>
          <w:sz w:val="22"/>
          <w:szCs w:val="22"/>
        </w:rPr>
        <w:t xml:space="preserve"> της νέας γέφυρας με όλες τις απαραίτητες εργασίες και υλικά </w:t>
      </w:r>
      <w:proofErr w:type="spellStart"/>
      <w:r w:rsidRPr="00713783">
        <w:rPr>
          <w:rFonts w:ascii="Arial" w:hAnsi="Arial" w:cs="Arial"/>
          <w:i/>
          <w:sz w:val="22"/>
          <w:szCs w:val="22"/>
        </w:rPr>
        <w:t>στεγάνωσης</w:t>
      </w:r>
      <w:proofErr w:type="spellEnd"/>
      <w:r w:rsidRPr="00713783">
        <w:rPr>
          <w:rFonts w:ascii="Arial" w:hAnsi="Arial" w:cs="Arial"/>
          <w:i/>
          <w:sz w:val="22"/>
          <w:szCs w:val="22"/>
        </w:rPr>
        <w:t xml:space="preserve"> των απαιτούμενων επιφανειών του έργου.</w:t>
      </w:r>
    </w:p>
    <w:p w:rsidR="009459B0" w:rsidRPr="00713783" w:rsidRDefault="009459B0" w:rsidP="009459B0">
      <w:pPr>
        <w:numPr>
          <w:ilvl w:val="0"/>
          <w:numId w:val="46"/>
        </w:numPr>
        <w:ind w:left="426" w:hanging="284"/>
        <w:jc w:val="both"/>
        <w:rPr>
          <w:rFonts w:ascii="Arial" w:hAnsi="Arial" w:cs="Arial"/>
          <w:i/>
          <w:sz w:val="22"/>
          <w:szCs w:val="22"/>
        </w:rPr>
      </w:pPr>
      <w:r w:rsidRPr="00713783">
        <w:rPr>
          <w:rFonts w:ascii="Arial" w:hAnsi="Arial" w:cs="Arial"/>
          <w:i/>
          <w:sz w:val="22"/>
          <w:szCs w:val="22"/>
        </w:rPr>
        <w:lastRenderedPageBreak/>
        <w:t>εργασίες ασφαλτόστρωσης της οδού, από την συμβολή της με την οδό Ρούμελης έως την συμβολή της με την Ε.Ο. Λιβαδειάς – Δελφών.</w:t>
      </w:r>
    </w:p>
    <w:p w:rsidR="009459B0" w:rsidRPr="00713783" w:rsidRDefault="009459B0" w:rsidP="009459B0">
      <w:pPr>
        <w:ind w:left="502"/>
        <w:jc w:val="both"/>
        <w:rPr>
          <w:rFonts w:ascii="Arial" w:hAnsi="Arial" w:cs="Arial"/>
          <w:i/>
          <w:sz w:val="22"/>
          <w:szCs w:val="22"/>
        </w:rPr>
      </w:pPr>
    </w:p>
    <w:p w:rsidR="009459B0" w:rsidRPr="00713783" w:rsidRDefault="009459B0" w:rsidP="009459B0">
      <w:pPr>
        <w:pStyle w:val="af1"/>
        <w:tabs>
          <w:tab w:val="clear" w:pos="4153"/>
          <w:tab w:val="clear" w:pos="8306"/>
        </w:tabs>
        <w:ind w:firstLine="720"/>
        <w:rPr>
          <w:rFonts w:ascii="Arial" w:hAnsi="Arial" w:cs="Arial"/>
          <w:i/>
          <w:sz w:val="22"/>
          <w:szCs w:val="22"/>
        </w:rPr>
      </w:pPr>
    </w:p>
    <w:p w:rsidR="009459B0" w:rsidRPr="00713783" w:rsidRDefault="009459B0" w:rsidP="009459B0">
      <w:pPr>
        <w:pStyle w:val="af1"/>
        <w:tabs>
          <w:tab w:val="clear" w:pos="4153"/>
          <w:tab w:val="clear" w:pos="8306"/>
        </w:tabs>
        <w:ind w:firstLine="720"/>
        <w:rPr>
          <w:rFonts w:ascii="Arial" w:hAnsi="Arial" w:cs="Arial"/>
          <w:i/>
          <w:sz w:val="22"/>
          <w:szCs w:val="22"/>
        </w:rPr>
      </w:pPr>
      <w:r w:rsidRPr="00713783">
        <w:rPr>
          <w:rFonts w:ascii="Arial" w:hAnsi="Arial" w:cs="Arial"/>
          <w:i/>
          <w:sz w:val="22"/>
          <w:szCs w:val="22"/>
        </w:rPr>
        <w:t xml:space="preserve">Η εν λόγω μελέτη συντάχθηκε από την Τεχνική Υπηρεσία του Δήμου </w:t>
      </w:r>
      <w:proofErr w:type="spellStart"/>
      <w:r w:rsidRPr="00713783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713783">
        <w:rPr>
          <w:rFonts w:ascii="Arial" w:hAnsi="Arial" w:cs="Arial"/>
          <w:i/>
          <w:sz w:val="22"/>
          <w:szCs w:val="22"/>
        </w:rPr>
        <w:t xml:space="preserve"> , και ο προϋπολογισμός της ανέρχεται στο ποσό των </w:t>
      </w:r>
      <w:r w:rsidRPr="00713783">
        <w:rPr>
          <w:rFonts w:ascii="Arial" w:hAnsi="Arial" w:cs="Arial"/>
          <w:b/>
          <w:i/>
          <w:sz w:val="22"/>
          <w:szCs w:val="22"/>
        </w:rPr>
        <w:t>282.800,00 €</w:t>
      </w:r>
      <w:r w:rsidRPr="00713783">
        <w:rPr>
          <w:rFonts w:ascii="Arial" w:hAnsi="Arial" w:cs="Arial"/>
          <w:i/>
          <w:sz w:val="22"/>
          <w:szCs w:val="22"/>
        </w:rPr>
        <w:t xml:space="preserve"> συμπεριλαμβανομένου του Φ.Π.Α. 24% .</w:t>
      </w:r>
    </w:p>
    <w:p w:rsidR="00713783" w:rsidRPr="00713783" w:rsidRDefault="00713783" w:rsidP="009459B0">
      <w:pPr>
        <w:jc w:val="both"/>
        <w:rPr>
          <w:rFonts w:ascii="Arial" w:hAnsi="Arial" w:cs="Arial"/>
          <w:i/>
          <w:sz w:val="22"/>
          <w:szCs w:val="22"/>
        </w:rPr>
      </w:pPr>
    </w:p>
    <w:p w:rsidR="009459B0" w:rsidRPr="00256579" w:rsidRDefault="009459B0" w:rsidP="009459B0">
      <w:pPr>
        <w:widowControl w:val="0"/>
        <w:tabs>
          <w:tab w:val="left" w:pos="195"/>
        </w:tabs>
        <w:jc w:val="both"/>
        <w:rPr>
          <w:rFonts w:ascii="Arial" w:hAnsi="Arial" w:cs="Arial"/>
          <w:i/>
          <w:sz w:val="22"/>
          <w:szCs w:val="22"/>
        </w:rPr>
      </w:pPr>
      <w:r w:rsidRPr="00713783">
        <w:rPr>
          <w:rFonts w:ascii="Arial" w:hAnsi="Arial" w:cs="Arial"/>
          <w:i/>
          <w:sz w:val="22"/>
          <w:szCs w:val="22"/>
        </w:rPr>
        <w:tab/>
      </w:r>
      <w:r w:rsidRPr="00713783">
        <w:rPr>
          <w:rFonts w:ascii="Arial" w:hAnsi="Arial" w:cs="Arial"/>
          <w:i/>
          <w:sz w:val="22"/>
          <w:szCs w:val="22"/>
        </w:rPr>
        <w:tab/>
      </w:r>
      <w:r w:rsidRPr="00713783">
        <w:rPr>
          <w:rFonts w:ascii="Arial" w:hAnsi="Arial" w:cs="Arial"/>
          <w:i/>
          <w:sz w:val="22"/>
          <w:szCs w:val="22"/>
        </w:rPr>
        <w:tab/>
      </w:r>
      <w:r w:rsidRPr="00713783">
        <w:rPr>
          <w:rFonts w:ascii="Arial" w:hAnsi="Arial" w:cs="Arial"/>
          <w:i/>
          <w:sz w:val="22"/>
          <w:szCs w:val="22"/>
        </w:rPr>
        <w:tab/>
      </w:r>
      <w:r w:rsidRPr="00713783">
        <w:rPr>
          <w:rFonts w:ascii="Arial" w:hAnsi="Arial" w:cs="Arial"/>
          <w:i/>
          <w:sz w:val="22"/>
          <w:szCs w:val="22"/>
        </w:rPr>
        <w:tab/>
      </w:r>
      <w:r w:rsidRPr="00256579">
        <w:rPr>
          <w:rFonts w:ascii="Arial" w:hAnsi="Arial" w:cs="Arial"/>
          <w:b/>
          <w:bCs/>
          <w:i/>
          <w:sz w:val="22"/>
          <w:szCs w:val="22"/>
        </w:rPr>
        <w:t xml:space="preserve">ΕΙΣΗΓΟΥΜΑΣΤΕ </w:t>
      </w:r>
    </w:p>
    <w:p w:rsidR="009459B0" w:rsidRPr="00256579" w:rsidRDefault="009459B0" w:rsidP="009459B0">
      <w:pPr>
        <w:pStyle w:val="1f0"/>
        <w:ind w:right="906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:rsidR="009459B0" w:rsidRPr="00256579" w:rsidRDefault="00713783" w:rsidP="009459B0">
      <w:pPr>
        <w:jc w:val="both"/>
        <w:rPr>
          <w:rFonts w:ascii="Arial" w:hAnsi="Arial" w:cs="Arial"/>
          <w:i/>
          <w:sz w:val="22"/>
          <w:szCs w:val="22"/>
        </w:rPr>
      </w:pPr>
      <w:r w:rsidRPr="00256579">
        <w:rPr>
          <w:rFonts w:ascii="Arial" w:hAnsi="Arial" w:cs="Arial"/>
          <w:i/>
          <w:sz w:val="22"/>
          <w:szCs w:val="22"/>
        </w:rPr>
        <w:t xml:space="preserve">  </w:t>
      </w:r>
      <w:r w:rsidR="009459B0" w:rsidRPr="00256579">
        <w:rPr>
          <w:rFonts w:ascii="Arial" w:hAnsi="Arial" w:cs="Arial"/>
          <w:i/>
          <w:sz w:val="22"/>
          <w:szCs w:val="22"/>
        </w:rPr>
        <w:t xml:space="preserve">Στα μέλη της Δημοτικής Επιτροπής όπως αποφασίσουν για την αποδοχή της </w:t>
      </w:r>
      <w:proofErr w:type="spellStart"/>
      <w:r w:rsidR="009459B0" w:rsidRPr="00256579">
        <w:rPr>
          <w:rFonts w:ascii="Arial" w:hAnsi="Arial" w:cs="Arial"/>
          <w:i/>
          <w:sz w:val="22"/>
          <w:szCs w:val="22"/>
        </w:rPr>
        <w:t>υπ΄</w:t>
      </w:r>
      <w:proofErr w:type="spellEnd"/>
      <w:r w:rsidR="009459B0" w:rsidRPr="00256579">
        <w:rPr>
          <w:rFonts w:ascii="Arial" w:hAnsi="Arial" w:cs="Arial"/>
          <w:i/>
          <w:sz w:val="22"/>
          <w:szCs w:val="22"/>
        </w:rPr>
        <w:t xml:space="preserve"> αριθμό  73/2024 μελέτης με τίτλο : «ΚΑΤΑΣΚΕΥΗ ΜΙΑΣ ΜΟΝΙΜΗΣ ΔΙΑΒΑΣΗΣ ΣΤΟ ΡΕΜΑ ΜΑΚΡΥΣΑΙΟΥ ΤΗΣ Δ.Κ. ΛΙΒΑΔΕΙΑΣ ΤΟΥ ΔΗΜΟΥ ΛΙΒΑΔΕΩΝ (ΚΟΜΒΟΣ ΠΕΡΑ ΧΩΡΙΟΥ)» ενδεικτικού προϋπολογισμού 282.800,00€ με ΦΠΑ όπως αυτή συντάχθηκε και εγκρίθηκε από την Τεχνική Υπηρεσία του Δήμου </w:t>
      </w:r>
      <w:proofErr w:type="spellStart"/>
      <w:r w:rsidR="009459B0" w:rsidRPr="00256579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="009459B0" w:rsidRPr="00256579">
        <w:rPr>
          <w:rFonts w:ascii="Arial" w:hAnsi="Arial" w:cs="Arial"/>
          <w:i/>
          <w:sz w:val="22"/>
          <w:szCs w:val="22"/>
        </w:rPr>
        <w:t>.</w:t>
      </w:r>
    </w:p>
    <w:p w:rsidR="004853D8" w:rsidRPr="00256579" w:rsidRDefault="004853D8" w:rsidP="002F7195">
      <w:pPr>
        <w:jc w:val="both"/>
        <w:rPr>
          <w:rFonts w:ascii="Arial" w:hAnsi="Arial" w:cs="Arial"/>
          <w:i/>
          <w:color w:val="00000A"/>
          <w:sz w:val="22"/>
          <w:szCs w:val="22"/>
        </w:rPr>
      </w:pPr>
    </w:p>
    <w:p w:rsidR="005C3D97" w:rsidRPr="00256579" w:rsidRDefault="005C3D97" w:rsidP="005C3D97">
      <w:pPr>
        <w:spacing w:after="100" w:afterAutospacing="1"/>
        <w:ind w:firstLine="720"/>
        <w:jc w:val="both"/>
        <w:rPr>
          <w:rFonts w:ascii="Arial" w:hAnsi="Arial" w:cs="Arial"/>
          <w:i/>
          <w:color w:val="00000A"/>
          <w:sz w:val="22"/>
          <w:szCs w:val="22"/>
        </w:rPr>
      </w:pPr>
      <w:r w:rsidRPr="00256579">
        <w:rPr>
          <w:rFonts w:ascii="Arial" w:eastAsia="Arial" w:hAnsi="Arial" w:cs="Arial"/>
          <w:sz w:val="22"/>
          <w:szCs w:val="22"/>
        </w:rPr>
        <w:t xml:space="preserve">  </w:t>
      </w:r>
      <w:r w:rsidRPr="00256579">
        <w:rPr>
          <w:rFonts w:ascii="Arial" w:hAnsi="Arial" w:cs="Arial"/>
          <w:sz w:val="22"/>
          <w:szCs w:val="22"/>
        </w:rPr>
        <w:t>Στη συνέχεια ο Πρόεδρος κάλεσε τα μέλη να αποφασίσουν σχετικά</w:t>
      </w:r>
    </w:p>
    <w:p w:rsidR="00D87C40" w:rsidRPr="00256579" w:rsidRDefault="00D87C40" w:rsidP="00D87C40">
      <w:pPr>
        <w:pStyle w:val="ad"/>
        <w:spacing w:before="119" w:after="119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256579">
        <w:rPr>
          <w:rFonts w:ascii="Arial" w:eastAsia="Arial" w:hAnsi="Arial" w:cs="Arial"/>
          <w:sz w:val="22"/>
          <w:szCs w:val="22"/>
        </w:rPr>
        <w:t xml:space="preserve">  </w:t>
      </w:r>
      <w:r w:rsidRPr="00256579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Η </w:t>
      </w:r>
      <w:r w:rsidR="00132B02" w:rsidRPr="00256579">
        <w:rPr>
          <w:rFonts w:ascii="Arial" w:eastAsia="Arial" w:hAnsi="Arial" w:cs="Arial"/>
          <w:b/>
          <w:kern w:val="1"/>
          <w:sz w:val="22"/>
          <w:szCs w:val="22"/>
          <w:lang w:bidi="hi-IN"/>
        </w:rPr>
        <w:t>Δημοτική</w:t>
      </w:r>
      <w:r w:rsidRPr="00256579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Επιτροπή λαμβάνοντας υπόψη :</w:t>
      </w:r>
    </w:p>
    <w:p w:rsidR="0057330C" w:rsidRPr="00256579" w:rsidRDefault="0057330C" w:rsidP="0057330C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256579">
        <w:rPr>
          <w:rFonts w:ascii="Arial" w:hAnsi="Arial" w:cs="Arial"/>
          <w:sz w:val="22"/>
          <w:szCs w:val="22"/>
        </w:rPr>
        <w:t>-Τις διατάξεις του  άρθρου του άρθρου 75 του Ν. 3852/2010 όπως αυτό αντικαταστάθηκε από το άρθρο 77 του Ν. 4555/2018</w:t>
      </w:r>
    </w:p>
    <w:p w:rsidR="0057330C" w:rsidRPr="00256579" w:rsidRDefault="0057330C" w:rsidP="0057330C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256579">
        <w:rPr>
          <w:rFonts w:ascii="Arial" w:hAnsi="Arial" w:cs="Arial"/>
          <w:sz w:val="22"/>
          <w:szCs w:val="22"/>
        </w:rPr>
        <w:t xml:space="preserve"> -Τις διατάξεις του   άρθρου 74</w:t>
      </w:r>
      <w:r w:rsidRPr="00256579">
        <w:rPr>
          <w:rFonts w:ascii="Arial" w:hAnsi="Arial" w:cs="Arial"/>
          <w:sz w:val="22"/>
          <w:szCs w:val="22"/>
          <w:vertAlign w:val="superscript"/>
        </w:rPr>
        <w:t>Α</w:t>
      </w:r>
      <w:r w:rsidRPr="00256579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72476C" w:rsidRPr="00256579" w:rsidRDefault="002F7195" w:rsidP="0072476C">
      <w:pPr>
        <w:pStyle w:val="af1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256579">
        <w:rPr>
          <w:rFonts w:ascii="Arial" w:eastAsia="SimSun" w:hAnsi="Arial" w:cs="Arial"/>
          <w:bCs/>
          <w:color w:val="000000"/>
          <w:spacing w:val="-2"/>
          <w:sz w:val="22"/>
          <w:szCs w:val="22"/>
        </w:rPr>
        <w:t>-</w:t>
      </w:r>
      <w:r w:rsidRPr="00256579">
        <w:rPr>
          <w:rFonts w:ascii="Arial" w:hAnsi="Arial" w:cs="Arial"/>
          <w:sz w:val="22"/>
          <w:szCs w:val="22"/>
        </w:rPr>
        <w:t xml:space="preserve"> Την  </w:t>
      </w:r>
      <w:r w:rsidR="00B436B2">
        <w:rPr>
          <w:rFonts w:ascii="Arial" w:hAnsi="Arial" w:cs="Arial"/>
          <w:sz w:val="22"/>
          <w:szCs w:val="22"/>
        </w:rPr>
        <w:t xml:space="preserve">73/2024 </w:t>
      </w:r>
      <w:r w:rsidR="00256579" w:rsidRPr="00256579">
        <w:rPr>
          <w:rFonts w:ascii="Arial" w:hAnsi="Arial" w:cs="Arial"/>
          <w:sz w:val="22"/>
          <w:szCs w:val="22"/>
        </w:rPr>
        <w:t xml:space="preserve">τεχνική μελέτη με τίτλο : «ΚΑΤΑΣΚΕΥΗ ΜΙΑΣ ΜΟΝΙΜΗΣ ΔΙΑΒΑΣΗΣ ΣΤΟ ΡΕΜΑ ΜΑΚΡΥΣΑΙΟΥ ΤΗΣ Δ.Κ. ΛΙΒΑΔΕΙΑΣ ΤΟΥ ΔΗΜΟΥ ΛΙΒΑΔΕΩΝ (ΚΟΜΒΟΣ ΠΕΡΑ ΧΩΡΙΟΥ)» </w:t>
      </w:r>
      <w:r w:rsidR="0072476C" w:rsidRPr="00256579">
        <w:rPr>
          <w:rFonts w:ascii="Arial" w:hAnsi="Arial" w:cs="Arial"/>
          <w:sz w:val="22"/>
          <w:szCs w:val="22"/>
        </w:rPr>
        <w:t xml:space="preserve">προϋπολογισμού  </w:t>
      </w:r>
      <w:r w:rsidR="00B436B2" w:rsidRPr="00B436B2">
        <w:rPr>
          <w:rFonts w:ascii="Arial" w:hAnsi="Arial" w:cs="Arial"/>
          <w:sz w:val="22"/>
          <w:szCs w:val="22"/>
        </w:rPr>
        <w:t xml:space="preserve">282.800,00€ </w:t>
      </w:r>
      <w:r w:rsidR="0072476C" w:rsidRPr="00256579">
        <w:rPr>
          <w:rFonts w:ascii="Arial" w:hAnsi="Arial" w:cs="Arial"/>
          <w:sz w:val="22"/>
          <w:szCs w:val="22"/>
        </w:rPr>
        <w:t xml:space="preserve">συμπεριλαμβανομένου του Φ.Π.Α. </w:t>
      </w:r>
    </w:p>
    <w:p w:rsidR="002F7195" w:rsidRPr="00256579" w:rsidRDefault="002F7195" w:rsidP="002F7195">
      <w:pPr>
        <w:jc w:val="both"/>
        <w:rPr>
          <w:rFonts w:ascii="Arial" w:eastAsia="SimSun" w:hAnsi="Arial" w:cs="Arial"/>
          <w:bCs/>
          <w:color w:val="1B1B1B"/>
          <w:sz w:val="22"/>
          <w:szCs w:val="22"/>
        </w:rPr>
      </w:pPr>
      <w:r w:rsidRPr="00256579">
        <w:rPr>
          <w:rFonts w:ascii="Arial" w:eastAsia="Verdana" w:hAnsi="Arial" w:cs="Arial"/>
          <w:color w:val="000000"/>
          <w:sz w:val="22"/>
          <w:szCs w:val="22"/>
        </w:rPr>
        <w:t>-</w:t>
      </w:r>
      <w:r w:rsidRPr="00256579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Την υπ </w:t>
      </w:r>
      <w:proofErr w:type="spellStart"/>
      <w:r w:rsidRPr="00256579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αριθμ.πρωτ</w:t>
      </w:r>
      <w:proofErr w:type="spellEnd"/>
      <w:r w:rsidRPr="00256579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. </w:t>
      </w:r>
      <w:r w:rsidR="00256579" w:rsidRPr="00256579">
        <w:rPr>
          <w:rFonts w:ascii="Arial" w:eastAsia="Arial" w:hAnsi="Arial" w:cs="Arial"/>
          <w:sz w:val="22"/>
          <w:szCs w:val="22"/>
        </w:rPr>
        <w:t xml:space="preserve">18283/19-09-2024 </w:t>
      </w:r>
      <w:r w:rsidRPr="00256579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έγγραφη εισήγηση της </w:t>
      </w:r>
      <w:r w:rsidRPr="00256579">
        <w:rPr>
          <w:rFonts w:ascii="Arial" w:eastAsia="Arial" w:hAnsi="Arial" w:cs="Arial"/>
          <w:sz w:val="22"/>
          <w:szCs w:val="22"/>
        </w:rPr>
        <w:t>Δ/</w:t>
      </w:r>
      <w:proofErr w:type="spellStart"/>
      <w:r w:rsidRPr="00256579">
        <w:rPr>
          <w:rFonts w:ascii="Arial" w:eastAsia="Arial" w:hAnsi="Arial" w:cs="Arial"/>
          <w:sz w:val="22"/>
          <w:szCs w:val="22"/>
        </w:rPr>
        <w:t>νσης</w:t>
      </w:r>
      <w:proofErr w:type="spellEnd"/>
      <w:r w:rsidRPr="00256579">
        <w:rPr>
          <w:rFonts w:ascii="Arial" w:eastAsia="Arial" w:hAnsi="Arial" w:cs="Arial"/>
          <w:sz w:val="22"/>
          <w:szCs w:val="22"/>
        </w:rPr>
        <w:t xml:space="preserve"> </w:t>
      </w:r>
      <w:r w:rsidRPr="00256579">
        <w:rPr>
          <w:rFonts w:ascii="Arial" w:eastAsia="SimSun" w:hAnsi="Arial" w:cs="Arial"/>
          <w:bCs/>
          <w:color w:val="1B1B1B"/>
          <w:sz w:val="22"/>
          <w:szCs w:val="22"/>
        </w:rPr>
        <w:t>Τεχνικών Υπηρεσιών</w:t>
      </w:r>
    </w:p>
    <w:p w:rsidR="002F7195" w:rsidRPr="00256579" w:rsidRDefault="002F7195" w:rsidP="002F7195">
      <w:pPr>
        <w:shd w:val="clear" w:color="auto" w:fill="FFFFFF"/>
        <w:tabs>
          <w:tab w:val="center" w:pos="426"/>
        </w:tabs>
        <w:suppressAutoHyphens w:val="0"/>
        <w:jc w:val="both"/>
        <w:rPr>
          <w:rFonts w:ascii="Arial" w:hAnsi="Arial" w:cs="Arial"/>
          <w:sz w:val="22"/>
          <w:szCs w:val="22"/>
        </w:rPr>
      </w:pPr>
      <w:r w:rsidRPr="00256579">
        <w:rPr>
          <w:rFonts w:ascii="Arial" w:hAnsi="Arial" w:cs="Arial"/>
          <w:sz w:val="22"/>
          <w:szCs w:val="22"/>
        </w:rPr>
        <w:t xml:space="preserve"> -Την μεταξύ των μελών συζήτηση σύμφωνα με τα πρακτικά</w:t>
      </w:r>
    </w:p>
    <w:p w:rsidR="002F7195" w:rsidRPr="00256579" w:rsidRDefault="002F7195" w:rsidP="002F7195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  <w:r w:rsidRPr="00256579">
        <w:rPr>
          <w:rFonts w:ascii="Arial" w:hAnsi="Arial" w:cs="Arial"/>
          <w:sz w:val="22"/>
          <w:szCs w:val="22"/>
        </w:rPr>
        <w:t>-Την  ψήφο όλων των μελών της Δημοτικής  Επιτροπής , όπως αυτή διατυπώθηκε και δηλώθηκε δια ζώσης στην συνεδρίαση</w:t>
      </w:r>
    </w:p>
    <w:p w:rsidR="002F7195" w:rsidRDefault="002F7195" w:rsidP="002F7195">
      <w:pPr>
        <w:widowControl w:val="0"/>
        <w:suppressAutoHyphens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3C78EA" w:rsidRPr="00256579" w:rsidRDefault="003C78EA" w:rsidP="002F7195">
      <w:pPr>
        <w:widowControl w:val="0"/>
        <w:suppressAutoHyphens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2F7195" w:rsidRPr="00256579" w:rsidRDefault="002F7195" w:rsidP="002F7195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256579">
        <w:rPr>
          <w:rFonts w:ascii="Arial" w:hAnsi="Arial" w:cs="Arial"/>
          <w:b/>
          <w:bCs/>
          <w:sz w:val="22"/>
          <w:szCs w:val="22"/>
        </w:rPr>
        <w:t xml:space="preserve">ΑΠΟΦΑΣΙΖΕΙ  ΟΜΟΦΩΝΑ </w:t>
      </w:r>
    </w:p>
    <w:p w:rsidR="002F7195" w:rsidRPr="00256579" w:rsidRDefault="002F7195" w:rsidP="002F7195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:rsidR="002F7195" w:rsidRPr="00256579" w:rsidRDefault="002F7195" w:rsidP="00256579">
      <w:pPr>
        <w:jc w:val="both"/>
        <w:rPr>
          <w:rFonts w:ascii="Arial" w:hAnsi="Arial" w:cs="Arial"/>
          <w:sz w:val="22"/>
          <w:szCs w:val="22"/>
        </w:rPr>
      </w:pPr>
      <w:r w:rsidRPr="00256579">
        <w:rPr>
          <w:rFonts w:ascii="Arial" w:hAnsi="Arial" w:cs="Arial"/>
          <w:bCs/>
          <w:sz w:val="22"/>
          <w:szCs w:val="22"/>
        </w:rPr>
        <w:t xml:space="preserve">   Εγκρίνει </w:t>
      </w:r>
      <w:r w:rsidRPr="00256579">
        <w:rPr>
          <w:rFonts w:ascii="Arial" w:eastAsia="SimSun" w:hAnsi="Arial" w:cs="Arial"/>
          <w:color w:val="000000"/>
          <w:sz w:val="22"/>
          <w:szCs w:val="22"/>
        </w:rPr>
        <w:t>την  με αριθμό</w:t>
      </w:r>
      <w:r w:rsidRPr="00256579">
        <w:rPr>
          <w:rFonts w:ascii="Arial" w:eastAsia="SimSun" w:hAnsi="Arial" w:cs="Arial"/>
          <w:bCs/>
          <w:color w:val="1B1B1B"/>
          <w:sz w:val="22"/>
          <w:szCs w:val="22"/>
        </w:rPr>
        <w:t xml:space="preserve"> </w:t>
      </w:r>
      <w:r w:rsidR="00256579" w:rsidRPr="00256579">
        <w:rPr>
          <w:rFonts w:ascii="Arial" w:hAnsi="Arial" w:cs="Arial"/>
          <w:sz w:val="22"/>
          <w:szCs w:val="22"/>
        </w:rPr>
        <w:t xml:space="preserve">  73/2024 τεχνική μελέτη με τίτλο : «ΚΑΤΑΣΚΕΥΗ ΜΙΑΣ ΜΟΝΙΜΗΣ ΔΙΑΒΑΣΗΣ ΣΤΟ ΡΕΜΑ ΜΑΚΡΥΣΑΙΟΥ ΤΗΣ Δ.Κ. ΛΙΒΑΔΕΙΑΣ ΤΟΥ ΔΗΜΟΥ ΛΙΒΑΔΕΩΝ (ΚΟΜΒΟΣ ΠΕΡΑ ΧΩΡΙΟΥ)» προϋπολογισμού 282.800,00 € συμπεριλαμβανομένου του Φ.Π.Α. 24% , όπως αυτή συντάχθηκε και εγκρίθηκε από την Τεχνική Υπηρεσία του Δήμου </w:t>
      </w:r>
      <w:proofErr w:type="spellStart"/>
      <w:r w:rsidR="00256579" w:rsidRPr="00256579">
        <w:rPr>
          <w:rFonts w:ascii="Arial" w:hAnsi="Arial" w:cs="Arial"/>
          <w:sz w:val="22"/>
          <w:szCs w:val="22"/>
        </w:rPr>
        <w:t>Λεβαδέων</w:t>
      </w:r>
      <w:proofErr w:type="spellEnd"/>
      <w:r w:rsidR="00256579" w:rsidRPr="00256579">
        <w:rPr>
          <w:rFonts w:ascii="Arial" w:hAnsi="Arial" w:cs="Arial"/>
          <w:sz w:val="22"/>
          <w:szCs w:val="22"/>
        </w:rPr>
        <w:t xml:space="preserve"> , </w:t>
      </w:r>
      <w:r w:rsidRPr="00256579">
        <w:rPr>
          <w:rFonts w:ascii="Arial" w:hAnsi="Arial" w:cs="Arial"/>
          <w:sz w:val="22"/>
          <w:szCs w:val="22"/>
        </w:rPr>
        <w:t xml:space="preserve">  η οποία και  αποτελεί συνημμένο  μέρος  της παρούσας.</w:t>
      </w:r>
    </w:p>
    <w:p w:rsidR="002F7195" w:rsidRPr="00256579" w:rsidRDefault="002F7195" w:rsidP="002F7195">
      <w:pPr>
        <w:tabs>
          <w:tab w:val="left" w:pos="0"/>
          <w:tab w:val="left" w:pos="6237"/>
        </w:tabs>
        <w:ind w:left="142" w:firstLine="142"/>
        <w:rPr>
          <w:rFonts w:asciiTheme="minorHAnsi" w:hAnsiTheme="minorHAnsi" w:cstheme="minorHAnsi"/>
          <w:sz w:val="22"/>
          <w:szCs w:val="22"/>
        </w:rPr>
      </w:pPr>
    </w:p>
    <w:p w:rsidR="004853D8" w:rsidRPr="00256579" w:rsidRDefault="004853D8" w:rsidP="002F7195">
      <w:pPr>
        <w:pStyle w:val="ad"/>
        <w:spacing w:line="288" w:lineRule="auto"/>
        <w:rPr>
          <w:rFonts w:ascii="Arial" w:hAnsi="Arial" w:cs="Arial"/>
          <w:vanish/>
          <w:sz w:val="22"/>
          <w:szCs w:val="22"/>
          <w:specVanish/>
        </w:rPr>
      </w:pPr>
    </w:p>
    <w:p w:rsidR="004853D8" w:rsidRPr="00256579" w:rsidRDefault="004853D8" w:rsidP="004853D8">
      <w:pPr>
        <w:spacing w:line="276" w:lineRule="auto"/>
        <w:jc w:val="both"/>
        <w:rPr>
          <w:rFonts w:ascii="Arial" w:hAnsi="Arial" w:cs="Arial"/>
          <w:sz w:val="22"/>
          <w:szCs w:val="22"/>
          <w:highlight w:val="white"/>
        </w:rPr>
      </w:pPr>
    </w:p>
    <w:p w:rsidR="00CB5084" w:rsidRPr="00C26CE4" w:rsidRDefault="002D5BF3" w:rsidP="00EA7C87">
      <w:pPr>
        <w:pStyle w:val="Web"/>
        <w:shd w:val="clear" w:color="auto" w:fill="FFFFFF"/>
        <w:spacing w:before="0" w:after="0"/>
        <w:jc w:val="both"/>
        <w:rPr>
          <w:sz w:val="20"/>
          <w:szCs w:val="20"/>
        </w:rPr>
      </w:pPr>
      <w:r w:rsidRPr="00203B8D">
        <w:rPr>
          <w:rFonts w:ascii="Candara" w:hAnsi="Candara" w:cs="Liberation Serif"/>
          <w:color w:val="000000"/>
          <w:lang w:eastAsia="el-GR"/>
        </w:rPr>
        <w:t xml:space="preserve"> </w:t>
      </w:r>
      <w:r w:rsidR="00CB5084" w:rsidRPr="00C26CE4"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:rsidR="001D2D8C" w:rsidRDefault="003962B2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  <w:r w:rsidRPr="009A0DBF">
        <w:rPr>
          <w:rFonts w:ascii="Arial" w:hAnsi="Arial" w:cs="Arial"/>
          <w:b/>
          <w:sz w:val="22"/>
          <w:szCs w:val="22"/>
        </w:rPr>
        <w:t xml:space="preserve"> </w:t>
      </w:r>
      <w:r w:rsidR="00FB2AB3" w:rsidRPr="009A0DBF">
        <w:rPr>
          <w:rFonts w:ascii="Arial" w:hAnsi="Arial" w:cs="Arial"/>
          <w:b/>
          <w:sz w:val="22"/>
          <w:szCs w:val="22"/>
        </w:rPr>
        <w:t xml:space="preserve">Η </w:t>
      </w:r>
      <w:r w:rsidR="0082660B">
        <w:rPr>
          <w:rFonts w:ascii="Arial" w:hAnsi="Arial" w:cs="Arial"/>
          <w:b/>
          <w:sz w:val="22"/>
          <w:szCs w:val="22"/>
        </w:rPr>
        <w:t>α</w:t>
      </w:r>
      <w:r w:rsidR="00FB2AB3" w:rsidRPr="009A0DBF">
        <w:rPr>
          <w:rFonts w:ascii="Arial" w:hAnsi="Arial" w:cs="Arial"/>
          <w:b/>
          <w:sz w:val="22"/>
          <w:szCs w:val="22"/>
        </w:rPr>
        <w:t>πό</w:t>
      </w:r>
      <w:r w:rsidR="003B5930" w:rsidRPr="009A0DBF">
        <w:rPr>
          <w:rFonts w:ascii="Arial" w:hAnsi="Arial" w:cs="Arial"/>
          <w:b/>
          <w:sz w:val="22"/>
          <w:szCs w:val="22"/>
        </w:rPr>
        <w:t xml:space="preserve">φαση πήρε αριθμό  </w:t>
      </w:r>
      <w:r w:rsidR="00611CD3">
        <w:rPr>
          <w:rFonts w:ascii="Arial" w:hAnsi="Arial" w:cs="Arial"/>
          <w:b/>
          <w:sz w:val="22"/>
          <w:szCs w:val="22"/>
        </w:rPr>
        <w:t>3</w:t>
      </w:r>
      <w:r w:rsidR="0057330C">
        <w:rPr>
          <w:rFonts w:ascii="Arial" w:hAnsi="Arial" w:cs="Arial"/>
          <w:b/>
          <w:sz w:val="22"/>
          <w:szCs w:val="22"/>
        </w:rPr>
        <w:t>4</w:t>
      </w:r>
      <w:r w:rsidR="005E4B0A">
        <w:rPr>
          <w:rFonts w:ascii="Arial" w:hAnsi="Arial" w:cs="Arial"/>
          <w:b/>
          <w:sz w:val="22"/>
          <w:szCs w:val="22"/>
        </w:rPr>
        <w:t>3</w:t>
      </w:r>
      <w:r w:rsidR="00554F44" w:rsidRPr="009A0DBF">
        <w:rPr>
          <w:rFonts w:ascii="Arial" w:hAnsi="Arial" w:cs="Arial"/>
          <w:b/>
          <w:sz w:val="22"/>
          <w:szCs w:val="22"/>
        </w:rPr>
        <w:t>/</w:t>
      </w:r>
      <w:r w:rsidR="003C235F" w:rsidRPr="009A0DBF">
        <w:rPr>
          <w:rFonts w:ascii="Arial" w:hAnsi="Arial" w:cs="Arial"/>
          <w:b/>
          <w:sz w:val="22"/>
          <w:szCs w:val="22"/>
        </w:rPr>
        <w:t>20</w:t>
      </w:r>
      <w:r w:rsidR="005B55CE" w:rsidRPr="009A0DBF">
        <w:rPr>
          <w:rFonts w:ascii="Arial" w:hAnsi="Arial" w:cs="Arial"/>
          <w:b/>
          <w:sz w:val="22"/>
          <w:szCs w:val="22"/>
        </w:rPr>
        <w:t>2</w:t>
      </w:r>
      <w:r w:rsidR="00203E92">
        <w:rPr>
          <w:rFonts w:ascii="Arial" w:hAnsi="Arial" w:cs="Arial"/>
          <w:b/>
          <w:sz w:val="22"/>
          <w:szCs w:val="22"/>
        </w:rPr>
        <w:t>4</w:t>
      </w:r>
      <w:r w:rsidR="00CC0DE3" w:rsidRPr="009A0DBF">
        <w:rPr>
          <w:rFonts w:ascii="Arial" w:hAnsi="Arial" w:cs="Arial"/>
          <w:b/>
          <w:sz w:val="22"/>
          <w:szCs w:val="22"/>
        </w:rPr>
        <w:t>.</w:t>
      </w:r>
      <w:r w:rsidR="001D2D8C">
        <w:rPr>
          <w:rFonts w:ascii="Arial" w:hAnsi="Arial" w:cs="Arial"/>
          <w:sz w:val="22"/>
          <w:szCs w:val="22"/>
        </w:rPr>
        <w:t xml:space="preserve">   </w:t>
      </w:r>
    </w:p>
    <w:p w:rsidR="003C78EA" w:rsidRDefault="003C78EA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</w:p>
    <w:p w:rsidR="00020524" w:rsidRDefault="00020524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</w:p>
    <w:p w:rsidR="00203E92" w:rsidRPr="0093097D" w:rsidRDefault="00203E92" w:rsidP="00203E92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93097D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Ο ΠΡΟΕΔΡΟΣ                                                                                </w:t>
      </w:r>
    </w:p>
    <w:p w:rsidR="00203E92" w:rsidRDefault="00203E92" w:rsidP="00203E92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>ΔΗΜΗΤΡΙΟΣ Κ. ΚΑΡΑΜΑΝΗΣ</w:t>
      </w:r>
    </w:p>
    <w:p w:rsidR="003C78EA" w:rsidRDefault="003C78EA" w:rsidP="00203E92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3C78EA" w:rsidRDefault="003C78EA" w:rsidP="00203E92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3C78EA" w:rsidRDefault="003C78EA" w:rsidP="00203E92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3C78EA" w:rsidRDefault="003C78EA" w:rsidP="00203E92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3C78EA" w:rsidRDefault="003C78EA" w:rsidP="00203E92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3C78EA" w:rsidRDefault="003C78EA" w:rsidP="00203E92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3C78EA" w:rsidRPr="0093097D" w:rsidRDefault="003C78EA" w:rsidP="00203E92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401C9D" w:rsidRDefault="00203E92" w:rsidP="00203E92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             </w:t>
      </w:r>
      <w:r w:rsidRPr="0093097D">
        <w:rPr>
          <w:rFonts w:ascii="Arial" w:eastAsia="Arial" w:hAnsi="Arial" w:cs="Arial"/>
          <w:b/>
          <w:sz w:val="22"/>
          <w:szCs w:val="22"/>
        </w:rPr>
        <w:t xml:space="preserve">   </w:t>
      </w:r>
      <w:r w:rsidRPr="0093097D">
        <w:rPr>
          <w:rFonts w:ascii="Arial" w:hAnsi="Arial" w:cs="Arial"/>
          <w:sz w:val="22"/>
          <w:szCs w:val="22"/>
        </w:rPr>
        <w:t xml:space="preserve">                                      </w:t>
      </w:r>
    </w:p>
    <w:p w:rsidR="00203E92" w:rsidRDefault="00203E92" w:rsidP="00203E92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                                     </w:t>
      </w:r>
      <w:r w:rsidRPr="0093097D">
        <w:rPr>
          <w:rFonts w:ascii="Arial" w:eastAsia="Arial" w:hAnsi="Arial" w:cs="Arial"/>
          <w:sz w:val="22"/>
          <w:szCs w:val="22"/>
        </w:rPr>
        <w:t xml:space="preserve">  </w:t>
      </w:r>
      <w:r w:rsidR="00401C9D">
        <w:rPr>
          <w:rFonts w:ascii="Arial" w:eastAsia="Arial" w:hAnsi="Arial" w:cs="Arial"/>
          <w:sz w:val="22"/>
          <w:szCs w:val="22"/>
        </w:rPr>
        <w:t xml:space="preserve">                                                       </w:t>
      </w:r>
      <w:r w:rsidRPr="0093097D">
        <w:rPr>
          <w:rFonts w:ascii="Arial" w:eastAsia="Arial" w:hAnsi="Arial" w:cs="Arial"/>
          <w:sz w:val="22"/>
          <w:szCs w:val="22"/>
        </w:rPr>
        <w:t xml:space="preserve"> </w:t>
      </w:r>
      <w:r w:rsidRPr="0093097D">
        <w:rPr>
          <w:rFonts w:ascii="Arial" w:hAnsi="Arial" w:cs="Arial"/>
          <w:sz w:val="22"/>
          <w:szCs w:val="22"/>
        </w:rPr>
        <w:t xml:space="preserve">ΠΙΣΤΟ ΑΠΟΣΠΑΣΜΑ </w:t>
      </w:r>
    </w:p>
    <w:p w:rsidR="00203E92" w:rsidRPr="0093097D" w:rsidRDefault="00203E92" w:rsidP="00203E92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Λιβαδειά      </w:t>
      </w:r>
      <w:r w:rsidR="007F57F5">
        <w:rPr>
          <w:rFonts w:ascii="Arial" w:hAnsi="Arial" w:cs="Arial"/>
          <w:sz w:val="22"/>
          <w:szCs w:val="22"/>
        </w:rPr>
        <w:t>2</w:t>
      </w:r>
      <w:r w:rsidR="00726BEA">
        <w:rPr>
          <w:rFonts w:ascii="Arial" w:hAnsi="Arial" w:cs="Arial"/>
          <w:sz w:val="22"/>
          <w:szCs w:val="22"/>
        </w:rPr>
        <w:t>4</w:t>
      </w:r>
      <w:r w:rsidRPr="0093097D">
        <w:rPr>
          <w:rFonts w:ascii="Arial" w:hAnsi="Arial" w:cs="Arial"/>
          <w:sz w:val="22"/>
          <w:szCs w:val="22"/>
        </w:rPr>
        <w:t xml:space="preserve"> -0</w:t>
      </w:r>
      <w:r w:rsidR="00611CD3">
        <w:rPr>
          <w:rFonts w:ascii="Arial" w:hAnsi="Arial" w:cs="Arial"/>
          <w:sz w:val="22"/>
          <w:szCs w:val="22"/>
        </w:rPr>
        <w:t>9</w:t>
      </w:r>
      <w:r w:rsidRPr="0093097D">
        <w:rPr>
          <w:rFonts w:ascii="Arial" w:hAnsi="Arial" w:cs="Arial"/>
          <w:sz w:val="22"/>
          <w:szCs w:val="22"/>
        </w:rPr>
        <w:t>-2024</w:t>
      </w:r>
      <w:r w:rsidRPr="0093097D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 </w:t>
      </w:r>
    </w:p>
    <w:p w:rsidR="00203E92" w:rsidRPr="0093097D" w:rsidRDefault="00203E92" w:rsidP="00203E92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93097D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Ο ΠΡΟΕΔΡΟΣ</w:t>
      </w:r>
      <w:r w:rsidRPr="0093097D">
        <w:rPr>
          <w:rFonts w:ascii="Arial" w:hAnsi="Arial" w:cs="Arial"/>
          <w:sz w:val="22"/>
          <w:szCs w:val="22"/>
        </w:rPr>
        <w:t xml:space="preserve">    </w:t>
      </w:r>
    </w:p>
    <w:p w:rsidR="00203E92" w:rsidRPr="0093097D" w:rsidRDefault="00203E92" w:rsidP="00203E92">
      <w:pPr>
        <w:tabs>
          <w:tab w:val="left" w:pos="7485"/>
        </w:tabs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ab/>
      </w:r>
    </w:p>
    <w:p w:rsidR="00203E92" w:rsidRPr="0093097D" w:rsidRDefault="00203E92" w:rsidP="00203E92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/>
          <w:sz w:val="22"/>
          <w:szCs w:val="22"/>
        </w:rPr>
      </w:pPr>
      <w:r w:rsidRPr="0093097D">
        <w:rPr>
          <w:rFonts w:ascii="Arial" w:eastAsia="Arial" w:hAnsi="Arial" w:cs="Arial"/>
          <w:sz w:val="22"/>
          <w:szCs w:val="22"/>
        </w:rPr>
        <w:t xml:space="preserve">                </w:t>
      </w:r>
      <w:r w:rsidRPr="0093097D">
        <w:rPr>
          <w:rFonts w:ascii="Arial" w:hAnsi="Arial" w:cs="Arial"/>
          <w:b/>
          <w:sz w:val="22"/>
          <w:szCs w:val="22"/>
        </w:rPr>
        <w:t xml:space="preserve">ΤΑ ΜΕΛΗ  </w:t>
      </w:r>
    </w:p>
    <w:p w:rsidR="00203E92" w:rsidRPr="0093097D" w:rsidRDefault="00203E92" w:rsidP="00203E92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93097D"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</w:t>
      </w:r>
    </w:p>
    <w:p w:rsidR="00203E92" w:rsidRPr="0093097D" w:rsidRDefault="00203E92" w:rsidP="00203E92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93097D">
        <w:rPr>
          <w:rFonts w:ascii="Arial" w:hAnsi="Arial" w:cs="Arial"/>
          <w:sz w:val="22"/>
          <w:szCs w:val="22"/>
        </w:rPr>
        <w:t xml:space="preserve">2. </w:t>
      </w:r>
      <w:proofErr w:type="spellStart"/>
      <w:r w:rsidR="00611CD3">
        <w:rPr>
          <w:rFonts w:ascii="Arial" w:hAnsi="Arial" w:cs="Arial"/>
          <w:sz w:val="22"/>
          <w:szCs w:val="22"/>
        </w:rPr>
        <w:t>Αγνιάδης</w:t>
      </w:r>
      <w:proofErr w:type="spellEnd"/>
      <w:r w:rsidR="00611CD3">
        <w:rPr>
          <w:rFonts w:ascii="Arial" w:hAnsi="Arial" w:cs="Arial"/>
          <w:sz w:val="22"/>
          <w:szCs w:val="22"/>
        </w:rPr>
        <w:t xml:space="preserve"> Παναγιώτης</w:t>
      </w:r>
      <w:r w:rsidRPr="0093097D">
        <w:rPr>
          <w:rFonts w:ascii="Arial" w:hAnsi="Arial" w:cs="Arial"/>
          <w:sz w:val="22"/>
          <w:szCs w:val="22"/>
        </w:rPr>
        <w:t xml:space="preserve">                                                        </w:t>
      </w:r>
    </w:p>
    <w:p w:rsidR="00203E92" w:rsidRPr="0093097D" w:rsidRDefault="00203E92" w:rsidP="00203E92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  3. </w:t>
      </w:r>
      <w:proofErr w:type="spellStart"/>
      <w:r w:rsidR="006E6DF1">
        <w:rPr>
          <w:rFonts w:ascii="Arial" w:hAnsi="Arial" w:cs="Arial"/>
          <w:sz w:val="22"/>
          <w:szCs w:val="22"/>
        </w:rPr>
        <w:t>Καλλιαντάσης</w:t>
      </w:r>
      <w:proofErr w:type="spellEnd"/>
      <w:r w:rsidR="006E6DF1">
        <w:rPr>
          <w:rFonts w:ascii="Arial" w:hAnsi="Arial" w:cs="Arial"/>
          <w:sz w:val="22"/>
          <w:szCs w:val="22"/>
        </w:rPr>
        <w:t xml:space="preserve"> Χρήστος</w:t>
      </w:r>
      <w:r w:rsidR="008362A3">
        <w:rPr>
          <w:rFonts w:ascii="Arial" w:hAnsi="Arial" w:cs="Arial"/>
          <w:sz w:val="22"/>
          <w:szCs w:val="22"/>
        </w:rPr>
        <w:t xml:space="preserve">                             </w:t>
      </w:r>
      <w:r w:rsidR="006E6DF1">
        <w:rPr>
          <w:rFonts w:ascii="Arial" w:hAnsi="Arial" w:cs="Arial"/>
          <w:sz w:val="22"/>
          <w:szCs w:val="22"/>
        </w:rPr>
        <w:t xml:space="preserve">             </w:t>
      </w:r>
      <w:r w:rsidRPr="0093097D">
        <w:rPr>
          <w:rFonts w:ascii="Arial" w:hAnsi="Arial" w:cs="Arial"/>
          <w:sz w:val="22"/>
          <w:szCs w:val="22"/>
        </w:rPr>
        <w:t>ΔΗΜΗΤΡΙΟΣ Κ. ΚΑΡΑΜΑΝΗΣ</w:t>
      </w:r>
    </w:p>
    <w:p w:rsidR="00203E92" w:rsidRPr="0093097D" w:rsidRDefault="008362A3" w:rsidP="00203E92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6E6DF1">
        <w:rPr>
          <w:rFonts w:ascii="Arial" w:hAnsi="Arial" w:cs="Arial"/>
          <w:sz w:val="22"/>
          <w:szCs w:val="22"/>
        </w:rPr>
        <w:t xml:space="preserve"> 4.</w:t>
      </w:r>
      <w:r w:rsidR="00AE2B2A">
        <w:rPr>
          <w:rFonts w:ascii="Arial" w:hAnsi="Arial" w:cs="Arial"/>
          <w:sz w:val="22"/>
          <w:szCs w:val="22"/>
        </w:rPr>
        <w:t xml:space="preserve"> </w:t>
      </w:r>
      <w:r w:rsidR="006E6DF1">
        <w:rPr>
          <w:rFonts w:ascii="Arial" w:hAnsi="Arial" w:cs="Arial"/>
          <w:sz w:val="22"/>
          <w:szCs w:val="22"/>
        </w:rPr>
        <w:t>Παπαβασιλείου Αικατερίνη</w:t>
      </w:r>
      <w:r>
        <w:rPr>
          <w:rFonts w:ascii="Arial" w:hAnsi="Arial" w:cs="Arial"/>
          <w:sz w:val="22"/>
          <w:szCs w:val="22"/>
        </w:rPr>
        <w:t xml:space="preserve">                                         </w:t>
      </w:r>
      <w:r w:rsidR="006E6DF1" w:rsidRPr="0093097D">
        <w:rPr>
          <w:rFonts w:ascii="Arial" w:hAnsi="Arial" w:cs="Arial"/>
          <w:sz w:val="22"/>
          <w:szCs w:val="22"/>
        </w:rPr>
        <w:t xml:space="preserve">ΔΗΜΑΡΧΟΣ ΛΕΒΑΔΕΩΝ                                                </w:t>
      </w:r>
      <w:r>
        <w:rPr>
          <w:rFonts w:ascii="Arial" w:hAnsi="Arial" w:cs="Arial"/>
          <w:sz w:val="22"/>
          <w:szCs w:val="22"/>
        </w:rPr>
        <w:t xml:space="preserve">                                                  </w:t>
      </w:r>
      <w:r w:rsidR="006E6DF1">
        <w:rPr>
          <w:rFonts w:ascii="Arial" w:hAnsi="Arial" w:cs="Arial"/>
          <w:sz w:val="22"/>
          <w:szCs w:val="22"/>
        </w:rPr>
        <w:t xml:space="preserve"> </w:t>
      </w:r>
    </w:p>
    <w:p w:rsidR="003C235F" w:rsidRPr="009A0DBF" w:rsidRDefault="008362A3" w:rsidP="004E6AAB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r w:rsidR="00CC009F">
        <w:rPr>
          <w:rFonts w:ascii="Arial" w:hAnsi="Arial" w:cs="Arial"/>
          <w:sz w:val="22"/>
          <w:szCs w:val="22"/>
        </w:rPr>
        <w:t>5.</w:t>
      </w:r>
      <w:r w:rsidR="00AE2B2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C009F">
        <w:rPr>
          <w:rFonts w:ascii="Arial" w:hAnsi="Arial" w:cs="Arial"/>
          <w:sz w:val="22"/>
          <w:szCs w:val="22"/>
        </w:rPr>
        <w:t>Μίχας</w:t>
      </w:r>
      <w:proofErr w:type="spellEnd"/>
      <w:r w:rsidR="00CC009F">
        <w:rPr>
          <w:rFonts w:ascii="Arial" w:hAnsi="Arial" w:cs="Arial"/>
          <w:sz w:val="22"/>
          <w:szCs w:val="22"/>
        </w:rPr>
        <w:t xml:space="preserve"> Δημήτριος</w:t>
      </w:r>
    </w:p>
    <w:sectPr w:rsidR="003C235F" w:rsidRPr="009A0DBF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652E" w:rsidRDefault="0004652E">
      <w:r>
        <w:separator/>
      </w:r>
    </w:p>
  </w:endnote>
  <w:endnote w:type="continuationSeparator" w:id="0">
    <w:p w:rsidR="0004652E" w:rsidRDefault="000465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652E" w:rsidRDefault="0004652E">
      <w:r>
        <w:separator/>
      </w:r>
    </w:p>
  </w:footnote>
  <w:footnote w:type="continuationSeparator" w:id="0">
    <w:p w:rsidR="0004652E" w:rsidRDefault="000465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287" w:rsidRDefault="006C0D3B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BB6287" w:rsidRDefault="006C0D3B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BB6287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5E4B0A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287" w:rsidRDefault="00BB6287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13E6941"/>
    <w:multiLevelType w:val="hybridMultilevel"/>
    <w:tmpl w:val="79F073E8"/>
    <w:lvl w:ilvl="0" w:tplc="AC468FF0">
      <w:start w:val="1"/>
      <w:numFmt w:val="decimal"/>
      <w:lvlText w:val="%1."/>
      <w:lvlJc w:val="left"/>
      <w:pPr>
        <w:ind w:left="5790" w:hanging="360"/>
      </w:pPr>
      <w:rPr>
        <w:rFonts w:hint="default"/>
        <w:sz w:val="20"/>
      </w:rPr>
    </w:lvl>
    <w:lvl w:ilvl="1" w:tplc="04080019" w:tentative="1">
      <w:start w:val="1"/>
      <w:numFmt w:val="lowerLetter"/>
      <w:lvlText w:val="%2."/>
      <w:lvlJc w:val="left"/>
      <w:pPr>
        <w:ind w:left="6510" w:hanging="360"/>
      </w:pPr>
    </w:lvl>
    <w:lvl w:ilvl="2" w:tplc="0408001B" w:tentative="1">
      <w:start w:val="1"/>
      <w:numFmt w:val="lowerRoman"/>
      <w:lvlText w:val="%3."/>
      <w:lvlJc w:val="right"/>
      <w:pPr>
        <w:ind w:left="7230" w:hanging="180"/>
      </w:pPr>
    </w:lvl>
    <w:lvl w:ilvl="3" w:tplc="0408000F" w:tentative="1">
      <w:start w:val="1"/>
      <w:numFmt w:val="decimal"/>
      <w:lvlText w:val="%4."/>
      <w:lvlJc w:val="left"/>
      <w:pPr>
        <w:ind w:left="7950" w:hanging="360"/>
      </w:pPr>
    </w:lvl>
    <w:lvl w:ilvl="4" w:tplc="04080019" w:tentative="1">
      <w:start w:val="1"/>
      <w:numFmt w:val="lowerLetter"/>
      <w:lvlText w:val="%5."/>
      <w:lvlJc w:val="left"/>
      <w:pPr>
        <w:ind w:left="8670" w:hanging="360"/>
      </w:pPr>
    </w:lvl>
    <w:lvl w:ilvl="5" w:tplc="0408001B" w:tentative="1">
      <w:start w:val="1"/>
      <w:numFmt w:val="lowerRoman"/>
      <w:lvlText w:val="%6."/>
      <w:lvlJc w:val="right"/>
      <w:pPr>
        <w:ind w:left="9390" w:hanging="180"/>
      </w:pPr>
    </w:lvl>
    <w:lvl w:ilvl="6" w:tplc="0408000F" w:tentative="1">
      <w:start w:val="1"/>
      <w:numFmt w:val="decimal"/>
      <w:lvlText w:val="%7."/>
      <w:lvlJc w:val="left"/>
      <w:pPr>
        <w:ind w:left="10110" w:hanging="360"/>
      </w:pPr>
    </w:lvl>
    <w:lvl w:ilvl="7" w:tplc="04080019" w:tentative="1">
      <w:start w:val="1"/>
      <w:numFmt w:val="lowerLetter"/>
      <w:lvlText w:val="%8."/>
      <w:lvlJc w:val="left"/>
      <w:pPr>
        <w:ind w:left="10830" w:hanging="360"/>
      </w:pPr>
    </w:lvl>
    <w:lvl w:ilvl="8" w:tplc="0408001B" w:tentative="1">
      <w:start w:val="1"/>
      <w:numFmt w:val="lowerRoman"/>
      <w:lvlText w:val="%9."/>
      <w:lvlJc w:val="right"/>
      <w:pPr>
        <w:ind w:left="11550" w:hanging="180"/>
      </w:pPr>
    </w:lvl>
  </w:abstractNum>
  <w:abstractNum w:abstractNumId="5">
    <w:nsid w:val="026C1A53"/>
    <w:multiLevelType w:val="hybridMultilevel"/>
    <w:tmpl w:val="58EE2CE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063654"/>
    <w:multiLevelType w:val="hybridMultilevel"/>
    <w:tmpl w:val="FC26C3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3F54EC"/>
    <w:multiLevelType w:val="hybridMultilevel"/>
    <w:tmpl w:val="50FC427E"/>
    <w:lvl w:ilvl="0" w:tplc="0408000F">
      <w:start w:val="1"/>
      <w:numFmt w:val="decimal"/>
      <w:lvlText w:val="%1."/>
      <w:lvlJc w:val="left"/>
      <w:pPr>
        <w:ind w:left="1920" w:hanging="360"/>
      </w:pPr>
    </w:lvl>
    <w:lvl w:ilvl="1" w:tplc="04080019" w:tentative="1">
      <w:start w:val="1"/>
      <w:numFmt w:val="lowerLetter"/>
      <w:lvlText w:val="%2."/>
      <w:lvlJc w:val="left"/>
      <w:pPr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16922B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2021A3C"/>
    <w:multiLevelType w:val="hybridMultilevel"/>
    <w:tmpl w:val="5FA81088"/>
    <w:lvl w:ilvl="0" w:tplc="0408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0">
    <w:nsid w:val="161E2E56"/>
    <w:multiLevelType w:val="hybridMultilevel"/>
    <w:tmpl w:val="66CC107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BDA43C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1D142EBF"/>
    <w:multiLevelType w:val="hybridMultilevel"/>
    <w:tmpl w:val="376C7F4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1D5C0F9E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spacing w:val="0"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3479"/>
        </w:tabs>
        <w:ind w:left="3479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200344AC"/>
    <w:multiLevelType w:val="hybridMultilevel"/>
    <w:tmpl w:val="9F40ED0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304012A"/>
    <w:multiLevelType w:val="hybridMultilevel"/>
    <w:tmpl w:val="904E83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9C65BD7"/>
    <w:multiLevelType w:val="hybridMultilevel"/>
    <w:tmpl w:val="427054E4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144D9A"/>
    <w:multiLevelType w:val="hybridMultilevel"/>
    <w:tmpl w:val="ED8464A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67C6279"/>
    <w:multiLevelType w:val="hybridMultilevel"/>
    <w:tmpl w:val="99CEFFEA"/>
    <w:lvl w:ilvl="0" w:tplc="6C2C6008">
      <w:start w:val="3"/>
      <w:numFmt w:val="decimal"/>
      <w:lvlText w:val="%1."/>
      <w:lvlJc w:val="left"/>
      <w:pPr>
        <w:ind w:left="360" w:hanging="360"/>
      </w:pPr>
      <w:rPr>
        <w:rFonts w:eastAsia="Cambria" w:hint="default"/>
        <w:i w:val="0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A55083F"/>
    <w:multiLevelType w:val="hybridMultilevel"/>
    <w:tmpl w:val="30709782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>
    <w:nsid w:val="3CBC2A6A"/>
    <w:multiLevelType w:val="hybridMultilevel"/>
    <w:tmpl w:val="D36C863C"/>
    <w:lvl w:ilvl="0" w:tplc="0408000F">
      <w:start w:val="1"/>
      <w:numFmt w:val="decimal"/>
      <w:lvlText w:val="%1."/>
      <w:lvlJc w:val="left"/>
      <w:pPr>
        <w:ind w:left="502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0D1388"/>
    <w:multiLevelType w:val="hybridMultilevel"/>
    <w:tmpl w:val="E2EC305C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FB43D1"/>
    <w:multiLevelType w:val="hybridMultilevel"/>
    <w:tmpl w:val="B92A0A24"/>
    <w:lvl w:ilvl="0" w:tplc="0408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3">
    <w:nsid w:val="490F0FDC"/>
    <w:multiLevelType w:val="hybridMultilevel"/>
    <w:tmpl w:val="009496E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6B095E"/>
    <w:multiLevelType w:val="hybridMultilevel"/>
    <w:tmpl w:val="1062D82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E490E41"/>
    <w:multiLevelType w:val="hybridMultilevel"/>
    <w:tmpl w:val="EEDE5B92"/>
    <w:lvl w:ilvl="0" w:tplc="0408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F967D4B"/>
    <w:multiLevelType w:val="hybridMultilevel"/>
    <w:tmpl w:val="A9D27910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>
    <w:nsid w:val="514337AE"/>
    <w:multiLevelType w:val="hybridMultilevel"/>
    <w:tmpl w:val="3654A95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49F187F"/>
    <w:multiLevelType w:val="multilevel"/>
    <w:tmpl w:val="702CC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55350DED"/>
    <w:multiLevelType w:val="hybridMultilevel"/>
    <w:tmpl w:val="D2E06B7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5C2A6F"/>
    <w:multiLevelType w:val="hybridMultilevel"/>
    <w:tmpl w:val="1FCE748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E37AD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>
    <w:nsid w:val="58FB4E82"/>
    <w:multiLevelType w:val="multilevel"/>
    <w:tmpl w:val="453C7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31B43BA"/>
    <w:multiLevelType w:val="hybridMultilevel"/>
    <w:tmpl w:val="F19A5EE6"/>
    <w:lvl w:ilvl="0" w:tplc="0408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4056656"/>
    <w:multiLevelType w:val="multilevel"/>
    <w:tmpl w:val="A1629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4D224E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>
    <w:nsid w:val="66E11A99"/>
    <w:multiLevelType w:val="hybridMultilevel"/>
    <w:tmpl w:val="24C87F4E"/>
    <w:lvl w:ilvl="0" w:tplc="0408000F">
      <w:start w:val="1"/>
      <w:numFmt w:val="decimal"/>
      <w:lvlText w:val="%1."/>
      <w:lvlJc w:val="left"/>
      <w:pPr>
        <w:ind w:left="107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89E5495"/>
    <w:multiLevelType w:val="hybridMultilevel"/>
    <w:tmpl w:val="429E0BB2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>
      <w:start w:val="1"/>
      <w:numFmt w:val="lowerLetter"/>
      <w:lvlText w:val="%2."/>
      <w:lvlJc w:val="left"/>
      <w:pPr>
        <w:ind w:left="1080" w:hanging="360"/>
      </w:pPr>
    </w:lvl>
    <w:lvl w:ilvl="2" w:tplc="0408001B">
      <w:start w:val="1"/>
      <w:numFmt w:val="lowerRoman"/>
      <w:lvlText w:val="%3."/>
      <w:lvlJc w:val="right"/>
      <w:pPr>
        <w:ind w:left="1800" w:hanging="180"/>
      </w:pPr>
    </w:lvl>
    <w:lvl w:ilvl="3" w:tplc="0408000F">
      <w:start w:val="1"/>
      <w:numFmt w:val="decimal"/>
      <w:lvlText w:val="%4."/>
      <w:lvlJc w:val="left"/>
      <w:pPr>
        <w:ind w:left="2520" w:hanging="360"/>
      </w:pPr>
    </w:lvl>
    <w:lvl w:ilvl="4" w:tplc="04080019">
      <w:start w:val="1"/>
      <w:numFmt w:val="lowerLetter"/>
      <w:lvlText w:val="%5."/>
      <w:lvlJc w:val="left"/>
      <w:pPr>
        <w:ind w:left="3240" w:hanging="360"/>
      </w:pPr>
    </w:lvl>
    <w:lvl w:ilvl="5" w:tplc="0408001B">
      <w:start w:val="1"/>
      <w:numFmt w:val="lowerRoman"/>
      <w:lvlText w:val="%6."/>
      <w:lvlJc w:val="right"/>
      <w:pPr>
        <w:ind w:left="3960" w:hanging="180"/>
      </w:pPr>
    </w:lvl>
    <w:lvl w:ilvl="6" w:tplc="0408000F">
      <w:start w:val="1"/>
      <w:numFmt w:val="decimal"/>
      <w:lvlText w:val="%7."/>
      <w:lvlJc w:val="left"/>
      <w:pPr>
        <w:ind w:left="4680" w:hanging="360"/>
      </w:pPr>
    </w:lvl>
    <w:lvl w:ilvl="7" w:tplc="04080019">
      <w:start w:val="1"/>
      <w:numFmt w:val="lowerLetter"/>
      <w:lvlText w:val="%8."/>
      <w:lvlJc w:val="left"/>
      <w:pPr>
        <w:ind w:left="5400" w:hanging="360"/>
      </w:pPr>
    </w:lvl>
    <w:lvl w:ilvl="8" w:tplc="0408001B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6B102036"/>
    <w:multiLevelType w:val="hybridMultilevel"/>
    <w:tmpl w:val="F4BC838C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6BFA1DC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>
    <w:nsid w:val="6F1D7D8E"/>
    <w:multiLevelType w:val="hybridMultilevel"/>
    <w:tmpl w:val="4F76C422"/>
    <w:lvl w:ilvl="0" w:tplc="0408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1">
    <w:nsid w:val="6F8C1A2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2">
    <w:nsid w:val="71855107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3">
    <w:nsid w:val="7434305A"/>
    <w:multiLevelType w:val="multilevel"/>
    <w:tmpl w:val="6AF00CCA"/>
    <w:lvl w:ilvl="0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right"/>
      <w:pPr>
        <w:tabs>
          <w:tab w:val="num" w:pos="6360"/>
        </w:tabs>
        <w:ind w:left="6360" w:hanging="18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7080"/>
        </w:tabs>
        <w:ind w:left="7080" w:hanging="360"/>
      </w:pPr>
    </w:lvl>
    <w:lvl w:ilvl="4">
      <w:start w:val="1"/>
      <w:numFmt w:val="lowerLetter"/>
      <w:lvlText w:val="%5."/>
      <w:lvlJc w:val="left"/>
      <w:pPr>
        <w:tabs>
          <w:tab w:val="num" w:pos="7800"/>
        </w:tabs>
        <w:ind w:left="7800" w:hanging="360"/>
      </w:pPr>
    </w:lvl>
    <w:lvl w:ilvl="5">
      <w:start w:val="1"/>
      <w:numFmt w:val="lowerRoman"/>
      <w:lvlText w:val="%6."/>
      <w:lvlJc w:val="right"/>
      <w:pPr>
        <w:tabs>
          <w:tab w:val="num" w:pos="8520"/>
        </w:tabs>
        <w:ind w:left="8520" w:hanging="180"/>
      </w:pPr>
    </w:lvl>
    <w:lvl w:ilvl="6">
      <w:start w:val="1"/>
      <w:numFmt w:val="decimal"/>
      <w:lvlText w:val="%7."/>
      <w:lvlJc w:val="left"/>
      <w:pPr>
        <w:tabs>
          <w:tab w:val="num" w:pos="9240"/>
        </w:tabs>
        <w:ind w:left="9240" w:hanging="360"/>
      </w:pPr>
    </w:lvl>
    <w:lvl w:ilvl="7">
      <w:start w:val="1"/>
      <w:numFmt w:val="lowerLetter"/>
      <w:lvlText w:val="%8."/>
      <w:lvlJc w:val="left"/>
      <w:pPr>
        <w:tabs>
          <w:tab w:val="num" w:pos="9960"/>
        </w:tabs>
        <w:ind w:left="9960" w:hanging="360"/>
      </w:pPr>
    </w:lvl>
    <w:lvl w:ilvl="8">
      <w:start w:val="1"/>
      <w:numFmt w:val="lowerRoman"/>
      <w:lvlText w:val="%9."/>
      <w:lvlJc w:val="right"/>
      <w:pPr>
        <w:tabs>
          <w:tab w:val="num" w:pos="10680"/>
        </w:tabs>
        <w:ind w:left="10680" w:hanging="180"/>
      </w:pPr>
    </w:lvl>
  </w:abstractNum>
  <w:abstractNum w:abstractNumId="44">
    <w:nsid w:val="74BA590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5"/>
  </w:num>
  <w:num w:numId="4">
    <w:abstractNumId w:val="33"/>
  </w:num>
  <w:num w:numId="5">
    <w:abstractNumId w:val="4"/>
  </w:num>
  <w:num w:numId="6">
    <w:abstractNumId w:val="14"/>
  </w:num>
  <w:num w:numId="7">
    <w:abstractNumId w:val="18"/>
  </w:num>
  <w:num w:numId="8">
    <w:abstractNumId w:val="10"/>
  </w:num>
  <w:num w:numId="9">
    <w:abstractNumId w:val="2"/>
  </w:num>
  <w:num w:numId="10">
    <w:abstractNumId w:val="17"/>
  </w:num>
  <w:num w:numId="11">
    <w:abstractNumId w:val="13"/>
  </w:num>
  <w:num w:numId="12">
    <w:abstractNumId w:val="23"/>
  </w:num>
  <w:num w:numId="13">
    <w:abstractNumId w:val="15"/>
  </w:num>
  <w:num w:numId="14">
    <w:abstractNumId w:val="7"/>
  </w:num>
  <w:num w:numId="15">
    <w:abstractNumId w:val="8"/>
  </w:num>
  <w:num w:numId="16">
    <w:abstractNumId w:val="44"/>
  </w:num>
  <w:num w:numId="17">
    <w:abstractNumId w:val="42"/>
  </w:num>
  <w:num w:numId="18">
    <w:abstractNumId w:val="21"/>
  </w:num>
  <w:num w:numId="1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8"/>
  </w:num>
  <w:num w:numId="21">
    <w:abstractNumId w:val="5"/>
  </w:num>
  <w:num w:numId="22">
    <w:abstractNumId w:val="29"/>
  </w:num>
  <w:num w:numId="23">
    <w:abstractNumId w:val="6"/>
  </w:num>
  <w:num w:numId="24">
    <w:abstractNumId w:val="3"/>
  </w:num>
  <w:num w:numId="25">
    <w:abstractNumId w:val="34"/>
  </w:num>
  <w:num w:numId="26">
    <w:abstractNumId w:val="36"/>
  </w:num>
  <w:num w:numId="27">
    <w:abstractNumId w:val="11"/>
  </w:num>
  <w:num w:numId="28">
    <w:abstractNumId w:val="35"/>
  </w:num>
  <w:num w:numId="29">
    <w:abstractNumId w:val="31"/>
  </w:num>
  <w:num w:numId="30">
    <w:abstractNumId w:val="41"/>
  </w:num>
  <w:num w:numId="31">
    <w:abstractNumId w:val="39"/>
  </w:num>
  <w:num w:numId="32">
    <w:abstractNumId w:val="12"/>
  </w:num>
  <w:num w:numId="33">
    <w:abstractNumId w:val="26"/>
  </w:num>
  <w:num w:numId="34">
    <w:abstractNumId w:val="16"/>
  </w:num>
  <w:num w:numId="35">
    <w:abstractNumId w:val="28"/>
  </w:num>
  <w:num w:numId="36">
    <w:abstractNumId w:val="24"/>
  </w:num>
  <w:num w:numId="37">
    <w:abstractNumId w:val="30"/>
  </w:num>
  <w:num w:numId="38">
    <w:abstractNumId w:val="27"/>
  </w:num>
  <w:num w:numId="39">
    <w:abstractNumId w:val="40"/>
  </w:num>
  <w:num w:numId="40">
    <w:abstractNumId w:val="9"/>
  </w:num>
  <w:num w:numId="41">
    <w:abstractNumId w:val="22"/>
  </w:num>
  <w:num w:numId="42">
    <w:abstractNumId w:val="19"/>
  </w:num>
  <w:num w:numId="43">
    <w:abstractNumId w:val="32"/>
  </w:num>
  <w:num w:numId="44">
    <w:abstractNumId w:val="1"/>
    <w:lvlOverride w:ilvl="0">
      <w:startOverride w:val="1"/>
    </w:lvlOverride>
  </w:num>
  <w:num w:numId="45">
    <w:abstractNumId w:val="43"/>
  </w:num>
  <w:num w:numId="46">
    <w:abstractNumId w:val="20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82274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170D9"/>
    <w:rsid w:val="00017118"/>
    <w:rsid w:val="00017E38"/>
    <w:rsid w:val="00020524"/>
    <w:rsid w:val="00023204"/>
    <w:rsid w:val="00025B96"/>
    <w:rsid w:val="00025FDC"/>
    <w:rsid w:val="0002634E"/>
    <w:rsid w:val="00032D2B"/>
    <w:rsid w:val="0003340A"/>
    <w:rsid w:val="00033CFA"/>
    <w:rsid w:val="000378B7"/>
    <w:rsid w:val="000413CA"/>
    <w:rsid w:val="00042132"/>
    <w:rsid w:val="000428AC"/>
    <w:rsid w:val="0004652E"/>
    <w:rsid w:val="00050E6E"/>
    <w:rsid w:val="0005110F"/>
    <w:rsid w:val="0005483D"/>
    <w:rsid w:val="00055514"/>
    <w:rsid w:val="00060CC3"/>
    <w:rsid w:val="00066288"/>
    <w:rsid w:val="00071FA5"/>
    <w:rsid w:val="00073F74"/>
    <w:rsid w:val="00081699"/>
    <w:rsid w:val="00092C75"/>
    <w:rsid w:val="00097687"/>
    <w:rsid w:val="000976F2"/>
    <w:rsid w:val="000A104C"/>
    <w:rsid w:val="000A77AC"/>
    <w:rsid w:val="000A79F1"/>
    <w:rsid w:val="000B0A34"/>
    <w:rsid w:val="000B247B"/>
    <w:rsid w:val="000B32D2"/>
    <w:rsid w:val="000B4F9B"/>
    <w:rsid w:val="000C2D8A"/>
    <w:rsid w:val="000C30B5"/>
    <w:rsid w:val="000C3CCB"/>
    <w:rsid w:val="000C660C"/>
    <w:rsid w:val="000D53A5"/>
    <w:rsid w:val="000D71C2"/>
    <w:rsid w:val="000D7650"/>
    <w:rsid w:val="000E1B84"/>
    <w:rsid w:val="000E2B03"/>
    <w:rsid w:val="000E3618"/>
    <w:rsid w:val="000E3782"/>
    <w:rsid w:val="000E7F9A"/>
    <w:rsid w:val="00100928"/>
    <w:rsid w:val="001011B5"/>
    <w:rsid w:val="00104655"/>
    <w:rsid w:val="00105E47"/>
    <w:rsid w:val="00106413"/>
    <w:rsid w:val="001135C2"/>
    <w:rsid w:val="00113E80"/>
    <w:rsid w:val="0011409B"/>
    <w:rsid w:val="00114DF6"/>
    <w:rsid w:val="00115D2A"/>
    <w:rsid w:val="001204A6"/>
    <w:rsid w:val="00120C06"/>
    <w:rsid w:val="00122830"/>
    <w:rsid w:val="001302D5"/>
    <w:rsid w:val="00132B02"/>
    <w:rsid w:val="00132B33"/>
    <w:rsid w:val="001346AB"/>
    <w:rsid w:val="00135C95"/>
    <w:rsid w:val="00142618"/>
    <w:rsid w:val="001459CD"/>
    <w:rsid w:val="00145EE5"/>
    <w:rsid w:val="00151EB0"/>
    <w:rsid w:val="00155779"/>
    <w:rsid w:val="00155B75"/>
    <w:rsid w:val="001577EF"/>
    <w:rsid w:val="001579DB"/>
    <w:rsid w:val="00157A71"/>
    <w:rsid w:val="00162B2E"/>
    <w:rsid w:val="00165410"/>
    <w:rsid w:val="00172F5A"/>
    <w:rsid w:val="0017320C"/>
    <w:rsid w:val="00181704"/>
    <w:rsid w:val="00186FA1"/>
    <w:rsid w:val="00190EE2"/>
    <w:rsid w:val="00196C95"/>
    <w:rsid w:val="001A184F"/>
    <w:rsid w:val="001A4B53"/>
    <w:rsid w:val="001A4EF0"/>
    <w:rsid w:val="001B049F"/>
    <w:rsid w:val="001B2912"/>
    <w:rsid w:val="001B4135"/>
    <w:rsid w:val="001B5CEF"/>
    <w:rsid w:val="001B63B1"/>
    <w:rsid w:val="001B7132"/>
    <w:rsid w:val="001C67C9"/>
    <w:rsid w:val="001D2D8C"/>
    <w:rsid w:val="001D4BBB"/>
    <w:rsid w:val="001E01CA"/>
    <w:rsid w:val="001E11DA"/>
    <w:rsid w:val="001E22A1"/>
    <w:rsid w:val="001E3A53"/>
    <w:rsid w:val="001E4D4C"/>
    <w:rsid w:val="001E6338"/>
    <w:rsid w:val="001E6811"/>
    <w:rsid w:val="001E7987"/>
    <w:rsid w:val="00203B8D"/>
    <w:rsid w:val="00203E92"/>
    <w:rsid w:val="0020454F"/>
    <w:rsid w:val="00204658"/>
    <w:rsid w:val="0020594B"/>
    <w:rsid w:val="00207616"/>
    <w:rsid w:val="00207FC6"/>
    <w:rsid w:val="0021152E"/>
    <w:rsid w:val="00215648"/>
    <w:rsid w:val="00220033"/>
    <w:rsid w:val="00220115"/>
    <w:rsid w:val="0022153E"/>
    <w:rsid w:val="0022502C"/>
    <w:rsid w:val="00226747"/>
    <w:rsid w:val="00226885"/>
    <w:rsid w:val="002365ED"/>
    <w:rsid w:val="002371C4"/>
    <w:rsid w:val="002417FC"/>
    <w:rsid w:val="00241FB0"/>
    <w:rsid w:val="00245500"/>
    <w:rsid w:val="00251D8A"/>
    <w:rsid w:val="002525D4"/>
    <w:rsid w:val="00253B9E"/>
    <w:rsid w:val="0025474A"/>
    <w:rsid w:val="002549B6"/>
    <w:rsid w:val="0025504C"/>
    <w:rsid w:val="00256579"/>
    <w:rsid w:val="00256D3C"/>
    <w:rsid w:val="00261253"/>
    <w:rsid w:val="002617C8"/>
    <w:rsid w:val="00264794"/>
    <w:rsid w:val="00265A2A"/>
    <w:rsid w:val="00267C53"/>
    <w:rsid w:val="00271AF8"/>
    <w:rsid w:val="0027238F"/>
    <w:rsid w:val="00275B54"/>
    <w:rsid w:val="002836AE"/>
    <w:rsid w:val="0028445A"/>
    <w:rsid w:val="00290CFE"/>
    <w:rsid w:val="002963E1"/>
    <w:rsid w:val="0029648E"/>
    <w:rsid w:val="002A4FD5"/>
    <w:rsid w:val="002A7954"/>
    <w:rsid w:val="002B291B"/>
    <w:rsid w:val="002B4FA1"/>
    <w:rsid w:val="002B6D29"/>
    <w:rsid w:val="002B7473"/>
    <w:rsid w:val="002C18FD"/>
    <w:rsid w:val="002C5087"/>
    <w:rsid w:val="002C723F"/>
    <w:rsid w:val="002C7914"/>
    <w:rsid w:val="002D1943"/>
    <w:rsid w:val="002D284B"/>
    <w:rsid w:val="002D4538"/>
    <w:rsid w:val="002D4C37"/>
    <w:rsid w:val="002D5BF3"/>
    <w:rsid w:val="002D7D89"/>
    <w:rsid w:val="002E1914"/>
    <w:rsid w:val="002E2279"/>
    <w:rsid w:val="002E2924"/>
    <w:rsid w:val="002E2EC6"/>
    <w:rsid w:val="002E4DA7"/>
    <w:rsid w:val="002E6F06"/>
    <w:rsid w:val="002F2C73"/>
    <w:rsid w:val="002F2D5A"/>
    <w:rsid w:val="002F30A5"/>
    <w:rsid w:val="002F7195"/>
    <w:rsid w:val="00301399"/>
    <w:rsid w:val="003017C6"/>
    <w:rsid w:val="00304490"/>
    <w:rsid w:val="00305785"/>
    <w:rsid w:val="00310158"/>
    <w:rsid w:val="003132FB"/>
    <w:rsid w:val="00321484"/>
    <w:rsid w:val="0032160F"/>
    <w:rsid w:val="003217F0"/>
    <w:rsid w:val="0032279B"/>
    <w:rsid w:val="003234B1"/>
    <w:rsid w:val="003245C4"/>
    <w:rsid w:val="00324A25"/>
    <w:rsid w:val="003340D2"/>
    <w:rsid w:val="00334524"/>
    <w:rsid w:val="00335323"/>
    <w:rsid w:val="00341C67"/>
    <w:rsid w:val="00343BC7"/>
    <w:rsid w:val="00345753"/>
    <w:rsid w:val="00352792"/>
    <w:rsid w:val="00353E85"/>
    <w:rsid w:val="00354A9F"/>
    <w:rsid w:val="00354BBD"/>
    <w:rsid w:val="00363CA6"/>
    <w:rsid w:val="003666A6"/>
    <w:rsid w:val="00371783"/>
    <w:rsid w:val="003815F0"/>
    <w:rsid w:val="003818B2"/>
    <w:rsid w:val="003831A1"/>
    <w:rsid w:val="00384268"/>
    <w:rsid w:val="00390DFA"/>
    <w:rsid w:val="003950A3"/>
    <w:rsid w:val="0039620E"/>
    <w:rsid w:val="003962B2"/>
    <w:rsid w:val="003A243B"/>
    <w:rsid w:val="003A4C37"/>
    <w:rsid w:val="003A6B6D"/>
    <w:rsid w:val="003A7EAF"/>
    <w:rsid w:val="003B3429"/>
    <w:rsid w:val="003B5930"/>
    <w:rsid w:val="003B66A7"/>
    <w:rsid w:val="003C235F"/>
    <w:rsid w:val="003C2DCE"/>
    <w:rsid w:val="003C38EA"/>
    <w:rsid w:val="003C78EA"/>
    <w:rsid w:val="003C79BD"/>
    <w:rsid w:val="003D3232"/>
    <w:rsid w:val="003D36C5"/>
    <w:rsid w:val="003D4108"/>
    <w:rsid w:val="003D56F2"/>
    <w:rsid w:val="003D7E15"/>
    <w:rsid w:val="003E3562"/>
    <w:rsid w:val="003E6936"/>
    <w:rsid w:val="003F36E8"/>
    <w:rsid w:val="003F69CB"/>
    <w:rsid w:val="00401C9D"/>
    <w:rsid w:val="00401CD7"/>
    <w:rsid w:val="00404CF8"/>
    <w:rsid w:val="00406541"/>
    <w:rsid w:val="00411130"/>
    <w:rsid w:val="00411AEF"/>
    <w:rsid w:val="00412B08"/>
    <w:rsid w:val="00414942"/>
    <w:rsid w:val="004241E8"/>
    <w:rsid w:val="00424C24"/>
    <w:rsid w:val="004257A0"/>
    <w:rsid w:val="00426BAB"/>
    <w:rsid w:val="00431026"/>
    <w:rsid w:val="00435514"/>
    <w:rsid w:val="00435EF6"/>
    <w:rsid w:val="00436195"/>
    <w:rsid w:val="00441560"/>
    <w:rsid w:val="00442D75"/>
    <w:rsid w:val="0044667E"/>
    <w:rsid w:val="00446B60"/>
    <w:rsid w:val="00457383"/>
    <w:rsid w:val="004600E1"/>
    <w:rsid w:val="00464EAA"/>
    <w:rsid w:val="004650CA"/>
    <w:rsid w:val="004762A5"/>
    <w:rsid w:val="00476DAD"/>
    <w:rsid w:val="00477A14"/>
    <w:rsid w:val="00481423"/>
    <w:rsid w:val="00482DC2"/>
    <w:rsid w:val="004853D8"/>
    <w:rsid w:val="0048586E"/>
    <w:rsid w:val="004879A6"/>
    <w:rsid w:val="00490165"/>
    <w:rsid w:val="004901FD"/>
    <w:rsid w:val="004943E1"/>
    <w:rsid w:val="00495AB0"/>
    <w:rsid w:val="004A4FD6"/>
    <w:rsid w:val="004A5898"/>
    <w:rsid w:val="004A6A11"/>
    <w:rsid w:val="004A6ABB"/>
    <w:rsid w:val="004B2E58"/>
    <w:rsid w:val="004B7126"/>
    <w:rsid w:val="004C21F7"/>
    <w:rsid w:val="004D22B1"/>
    <w:rsid w:val="004D6A9F"/>
    <w:rsid w:val="004E42A0"/>
    <w:rsid w:val="004E6AAB"/>
    <w:rsid w:val="004E6F72"/>
    <w:rsid w:val="004E727A"/>
    <w:rsid w:val="005002A8"/>
    <w:rsid w:val="00507386"/>
    <w:rsid w:val="00507FE0"/>
    <w:rsid w:val="0051082A"/>
    <w:rsid w:val="005109CE"/>
    <w:rsid w:val="00510F33"/>
    <w:rsid w:val="005178E5"/>
    <w:rsid w:val="00520467"/>
    <w:rsid w:val="00526082"/>
    <w:rsid w:val="0052635A"/>
    <w:rsid w:val="0052681C"/>
    <w:rsid w:val="00526B61"/>
    <w:rsid w:val="00531534"/>
    <w:rsid w:val="005317CA"/>
    <w:rsid w:val="00533FF4"/>
    <w:rsid w:val="0054173F"/>
    <w:rsid w:val="00541AD6"/>
    <w:rsid w:val="005450F9"/>
    <w:rsid w:val="00547183"/>
    <w:rsid w:val="00547736"/>
    <w:rsid w:val="00553F7E"/>
    <w:rsid w:val="0055426E"/>
    <w:rsid w:val="00554F44"/>
    <w:rsid w:val="0056052F"/>
    <w:rsid w:val="005643B0"/>
    <w:rsid w:val="00564CB7"/>
    <w:rsid w:val="005659CF"/>
    <w:rsid w:val="00570C36"/>
    <w:rsid w:val="0057222E"/>
    <w:rsid w:val="0057330C"/>
    <w:rsid w:val="00575879"/>
    <w:rsid w:val="00581428"/>
    <w:rsid w:val="00582DA8"/>
    <w:rsid w:val="00583B2C"/>
    <w:rsid w:val="00583D18"/>
    <w:rsid w:val="00586F7E"/>
    <w:rsid w:val="00592A0F"/>
    <w:rsid w:val="005A03C8"/>
    <w:rsid w:val="005A46AF"/>
    <w:rsid w:val="005A7C2D"/>
    <w:rsid w:val="005B372A"/>
    <w:rsid w:val="005B5132"/>
    <w:rsid w:val="005B55CE"/>
    <w:rsid w:val="005B672D"/>
    <w:rsid w:val="005C3D97"/>
    <w:rsid w:val="005C3EA8"/>
    <w:rsid w:val="005C44F5"/>
    <w:rsid w:val="005C56F0"/>
    <w:rsid w:val="005C6695"/>
    <w:rsid w:val="005D0700"/>
    <w:rsid w:val="005D2212"/>
    <w:rsid w:val="005D264F"/>
    <w:rsid w:val="005D7E9B"/>
    <w:rsid w:val="005E0954"/>
    <w:rsid w:val="005E39F4"/>
    <w:rsid w:val="005E4B0A"/>
    <w:rsid w:val="005E5FAC"/>
    <w:rsid w:val="005E6657"/>
    <w:rsid w:val="005E6AD5"/>
    <w:rsid w:val="005E7301"/>
    <w:rsid w:val="005F082D"/>
    <w:rsid w:val="005F1844"/>
    <w:rsid w:val="005F79F8"/>
    <w:rsid w:val="005F7FB2"/>
    <w:rsid w:val="0060147E"/>
    <w:rsid w:val="0060224B"/>
    <w:rsid w:val="006041E2"/>
    <w:rsid w:val="00604B45"/>
    <w:rsid w:val="00604E90"/>
    <w:rsid w:val="00605A98"/>
    <w:rsid w:val="00607783"/>
    <w:rsid w:val="00607839"/>
    <w:rsid w:val="00611CD3"/>
    <w:rsid w:val="006148EF"/>
    <w:rsid w:val="00620870"/>
    <w:rsid w:val="00624274"/>
    <w:rsid w:val="00625FF1"/>
    <w:rsid w:val="006265D5"/>
    <w:rsid w:val="00631478"/>
    <w:rsid w:val="00633DED"/>
    <w:rsid w:val="006348A7"/>
    <w:rsid w:val="00635B28"/>
    <w:rsid w:val="00645186"/>
    <w:rsid w:val="00645374"/>
    <w:rsid w:val="00646770"/>
    <w:rsid w:val="006526A1"/>
    <w:rsid w:val="00653084"/>
    <w:rsid w:val="00656B89"/>
    <w:rsid w:val="00660AE9"/>
    <w:rsid w:val="00663A0C"/>
    <w:rsid w:val="0067677F"/>
    <w:rsid w:val="00681BEC"/>
    <w:rsid w:val="006908AC"/>
    <w:rsid w:val="00691208"/>
    <w:rsid w:val="00691A15"/>
    <w:rsid w:val="006A654E"/>
    <w:rsid w:val="006B1AF9"/>
    <w:rsid w:val="006B47C3"/>
    <w:rsid w:val="006C0D3B"/>
    <w:rsid w:val="006C10D0"/>
    <w:rsid w:val="006C12E9"/>
    <w:rsid w:val="006C1CE4"/>
    <w:rsid w:val="006C20D0"/>
    <w:rsid w:val="006C3307"/>
    <w:rsid w:val="006C3402"/>
    <w:rsid w:val="006D051E"/>
    <w:rsid w:val="006D1CF9"/>
    <w:rsid w:val="006D2323"/>
    <w:rsid w:val="006D4474"/>
    <w:rsid w:val="006E0C35"/>
    <w:rsid w:val="006E217F"/>
    <w:rsid w:val="006E352C"/>
    <w:rsid w:val="006E5B34"/>
    <w:rsid w:val="006E6DF1"/>
    <w:rsid w:val="006F31D8"/>
    <w:rsid w:val="006F53B6"/>
    <w:rsid w:val="006F6673"/>
    <w:rsid w:val="00700DEE"/>
    <w:rsid w:val="00703693"/>
    <w:rsid w:val="0070421F"/>
    <w:rsid w:val="007100F2"/>
    <w:rsid w:val="0071065A"/>
    <w:rsid w:val="00713783"/>
    <w:rsid w:val="0072476C"/>
    <w:rsid w:val="00726BEA"/>
    <w:rsid w:val="00727DF5"/>
    <w:rsid w:val="00731EC0"/>
    <w:rsid w:val="00735575"/>
    <w:rsid w:val="00737C1A"/>
    <w:rsid w:val="00741E52"/>
    <w:rsid w:val="007427A2"/>
    <w:rsid w:val="00744ED7"/>
    <w:rsid w:val="00745121"/>
    <w:rsid w:val="007453C1"/>
    <w:rsid w:val="007456A2"/>
    <w:rsid w:val="00746461"/>
    <w:rsid w:val="00747B41"/>
    <w:rsid w:val="00747F8A"/>
    <w:rsid w:val="007544DE"/>
    <w:rsid w:val="007572BD"/>
    <w:rsid w:val="00762A5B"/>
    <w:rsid w:val="007638BA"/>
    <w:rsid w:val="00765350"/>
    <w:rsid w:val="00767B63"/>
    <w:rsid w:val="007705FC"/>
    <w:rsid w:val="00770847"/>
    <w:rsid w:val="00771447"/>
    <w:rsid w:val="007728BB"/>
    <w:rsid w:val="007748BA"/>
    <w:rsid w:val="00774BE0"/>
    <w:rsid w:val="00781989"/>
    <w:rsid w:val="0078420A"/>
    <w:rsid w:val="00784345"/>
    <w:rsid w:val="0079129C"/>
    <w:rsid w:val="0079253B"/>
    <w:rsid w:val="00796785"/>
    <w:rsid w:val="007970C0"/>
    <w:rsid w:val="00797659"/>
    <w:rsid w:val="007A3F13"/>
    <w:rsid w:val="007A7C17"/>
    <w:rsid w:val="007B179E"/>
    <w:rsid w:val="007B1874"/>
    <w:rsid w:val="007B4CB2"/>
    <w:rsid w:val="007B603B"/>
    <w:rsid w:val="007B7659"/>
    <w:rsid w:val="007C3188"/>
    <w:rsid w:val="007C5BD0"/>
    <w:rsid w:val="007C716C"/>
    <w:rsid w:val="007C7B0F"/>
    <w:rsid w:val="007D26EA"/>
    <w:rsid w:val="007D2B32"/>
    <w:rsid w:val="007E0A74"/>
    <w:rsid w:val="007E0C09"/>
    <w:rsid w:val="007E6F5B"/>
    <w:rsid w:val="007F29EA"/>
    <w:rsid w:val="007F57F5"/>
    <w:rsid w:val="00801390"/>
    <w:rsid w:val="008023AF"/>
    <w:rsid w:val="00802A86"/>
    <w:rsid w:val="008039F8"/>
    <w:rsid w:val="00806FAD"/>
    <w:rsid w:val="0080716F"/>
    <w:rsid w:val="00816643"/>
    <w:rsid w:val="0082068C"/>
    <w:rsid w:val="0082269F"/>
    <w:rsid w:val="008233BC"/>
    <w:rsid w:val="008234E5"/>
    <w:rsid w:val="0082660B"/>
    <w:rsid w:val="008271CB"/>
    <w:rsid w:val="00833173"/>
    <w:rsid w:val="00835B10"/>
    <w:rsid w:val="0083607D"/>
    <w:rsid w:val="008362A3"/>
    <w:rsid w:val="008426F8"/>
    <w:rsid w:val="00842DC4"/>
    <w:rsid w:val="008436B3"/>
    <w:rsid w:val="00846B24"/>
    <w:rsid w:val="00851763"/>
    <w:rsid w:val="00853499"/>
    <w:rsid w:val="00854F4E"/>
    <w:rsid w:val="008573D2"/>
    <w:rsid w:val="008624CB"/>
    <w:rsid w:val="00864277"/>
    <w:rsid w:val="0086636B"/>
    <w:rsid w:val="00867C10"/>
    <w:rsid w:val="00872040"/>
    <w:rsid w:val="008774BD"/>
    <w:rsid w:val="00883AA6"/>
    <w:rsid w:val="00894EA1"/>
    <w:rsid w:val="008968DB"/>
    <w:rsid w:val="008A2997"/>
    <w:rsid w:val="008A46E4"/>
    <w:rsid w:val="008A5B7E"/>
    <w:rsid w:val="008B0877"/>
    <w:rsid w:val="008B1568"/>
    <w:rsid w:val="008B1DAA"/>
    <w:rsid w:val="008B3851"/>
    <w:rsid w:val="008C4D4B"/>
    <w:rsid w:val="008C56A4"/>
    <w:rsid w:val="008D1B71"/>
    <w:rsid w:val="008E0542"/>
    <w:rsid w:val="008E4426"/>
    <w:rsid w:val="008E68C1"/>
    <w:rsid w:val="008F1A92"/>
    <w:rsid w:val="008F26A1"/>
    <w:rsid w:val="008F68AE"/>
    <w:rsid w:val="009008E7"/>
    <w:rsid w:val="00903739"/>
    <w:rsid w:val="00906331"/>
    <w:rsid w:val="00906B68"/>
    <w:rsid w:val="009113F5"/>
    <w:rsid w:val="00913524"/>
    <w:rsid w:val="00920FC0"/>
    <w:rsid w:val="00921709"/>
    <w:rsid w:val="00922F97"/>
    <w:rsid w:val="009237E7"/>
    <w:rsid w:val="00923F1E"/>
    <w:rsid w:val="009242C5"/>
    <w:rsid w:val="009274E0"/>
    <w:rsid w:val="009346A4"/>
    <w:rsid w:val="00940CB0"/>
    <w:rsid w:val="00942669"/>
    <w:rsid w:val="00942AA3"/>
    <w:rsid w:val="00942C89"/>
    <w:rsid w:val="009459B0"/>
    <w:rsid w:val="00954DB1"/>
    <w:rsid w:val="009576A7"/>
    <w:rsid w:val="0096073A"/>
    <w:rsid w:val="00960DDD"/>
    <w:rsid w:val="009619CE"/>
    <w:rsid w:val="009643B0"/>
    <w:rsid w:val="00964464"/>
    <w:rsid w:val="009654D4"/>
    <w:rsid w:val="00973FF3"/>
    <w:rsid w:val="00975EC2"/>
    <w:rsid w:val="00980554"/>
    <w:rsid w:val="009828FA"/>
    <w:rsid w:val="00984106"/>
    <w:rsid w:val="009904BE"/>
    <w:rsid w:val="00992519"/>
    <w:rsid w:val="009A0DBF"/>
    <w:rsid w:val="009A5FF6"/>
    <w:rsid w:val="009A694A"/>
    <w:rsid w:val="009A7553"/>
    <w:rsid w:val="009B4DF1"/>
    <w:rsid w:val="009B5098"/>
    <w:rsid w:val="009B5B4C"/>
    <w:rsid w:val="009C2AE2"/>
    <w:rsid w:val="009C5AFD"/>
    <w:rsid w:val="009D4B51"/>
    <w:rsid w:val="009E15C3"/>
    <w:rsid w:val="009E48F4"/>
    <w:rsid w:val="009F1FD9"/>
    <w:rsid w:val="009F32E9"/>
    <w:rsid w:val="009F3C66"/>
    <w:rsid w:val="009F4B5B"/>
    <w:rsid w:val="00A00A9E"/>
    <w:rsid w:val="00A1563F"/>
    <w:rsid w:val="00A17696"/>
    <w:rsid w:val="00A243A5"/>
    <w:rsid w:val="00A33924"/>
    <w:rsid w:val="00A35EEC"/>
    <w:rsid w:val="00A369E8"/>
    <w:rsid w:val="00A36F5D"/>
    <w:rsid w:val="00A37F05"/>
    <w:rsid w:val="00A40192"/>
    <w:rsid w:val="00A40B9A"/>
    <w:rsid w:val="00A439B7"/>
    <w:rsid w:val="00A45396"/>
    <w:rsid w:val="00A46BDC"/>
    <w:rsid w:val="00A516F9"/>
    <w:rsid w:val="00A54613"/>
    <w:rsid w:val="00A568A4"/>
    <w:rsid w:val="00A6101B"/>
    <w:rsid w:val="00A67893"/>
    <w:rsid w:val="00A70D00"/>
    <w:rsid w:val="00A7365F"/>
    <w:rsid w:val="00A743A8"/>
    <w:rsid w:val="00A75549"/>
    <w:rsid w:val="00A80F1E"/>
    <w:rsid w:val="00A8137D"/>
    <w:rsid w:val="00A81DAA"/>
    <w:rsid w:val="00A841D0"/>
    <w:rsid w:val="00A859D3"/>
    <w:rsid w:val="00A86B9D"/>
    <w:rsid w:val="00A911B6"/>
    <w:rsid w:val="00A94BD4"/>
    <w:rsid w:val="00AA40CD"/>
    <w:rsid w:val="00AA6E43"/>
    <w:rsid w:val="00AB2B6E"/>
    <w:rsid w:val="00AB5608"/>
    <w:rsid w:val="00AB58C9"/>
    <w:rsid w:val="00AB6077"/>
    <w:rsid w:val="00AC24B1"/>
    <w:rsid w:val="00AC43B3"/>
    <w:rsid w:val="00AC51EC"/>
    <w:rsid w:val="00AC70D6"/>
    <w:rsid w:val="00AD0CDD"/>
    <w:rsid w:val="00AD197B"/>
    <w:rsid w:val="00AD6747"/>
    <w:rsid w:val="00AE14E6"/>
    <w:rsid w:val="00AE2B2A"/>
    <w:rsid w:val="00AE653B"/>
    <w:rsid w:val="00AF3850"/>
    <w:rsid w:val="00AF7052"/>
    <w:rsid w:val="00B00A6C"/>
    <w:rsid w:val="00B0269F"/>
    <w:rsid w:val="00B04804"/>
    <w:rsid w:val="00B04994"/>
    <w:rsid w:val="00B050C3"/>
    <w:rsid w:val="00B050E7"/>
    <w:rsid w:val="00B05A50"/>
    <w:rsid w:val="00B07388"/>
    <w:rsid w:val="00B16BE3"/>
    <w:rsid w:val="00B17977"/>
    <w:rsid w:val="00B214AE"/>
    <w:rsid w:val="00B23DE8"/>
    <w:rsid w:val="00B2563A"/>
    <w:rsid w:val="00B3207E"/>
    <w:rsid w:val="00B336E7"/>
    <w:rsid w:val="00B3596C"/>
    <w:rsid w:val="00B36324"/>
    <w:rsid w:val="00B36F68"/>
    <w:rsid w:val="00B436B2"/>
    <w:rsid w:val="00B43889"/>
    <w:rsid w:val="00B44282"/>
    <w:rsid w:val="00B44792"/>
    <w:rsid w:val="00B523B0"/>
    <w:rsid w:val="00B63B8F"/>
    <w:rsid w:val="00B6438C"/>
    <w:rsid w:val="00B66A85"/>
    <w:rsid w:val="00B67EC2"/>
    <w:rsid w:val="00B754A9"/>
    <w:rsid w:val="00B761EA"/>
    <w:rsid w:val="00B80131"/>
    <w:rsid w:val="00B81CB6"/>
    <w:rsid w:val="00B831F3"/>
    <w:rsid w:val="00B83547"/>
    <w:rsid w:val="00B8360E"/>
    <w:rsid w:val="00B84CB7"/>
    <w:rsid w:val="00B85114"/>
    <w:rsid w:val="00B863CD"/>
    <w:rsid w:val="00B87DFD"/>
    <w:rsid w:val="00B91557"/>
    <w:rsid w:val="00B935DB"/>
    <w:rsid w:val="00B958C6"/>
    <w:rsid w:val="00BA43E7"/>
    <w:rsid w:val="00BB5126"/>
    <w:rsid w:val="00BB6287"/>
    <w:rsid w:val="00BC3DB9"/>
    <w:rsid w:val="00BC4511"/>
    <w:rsid w:val="00BD04FF"/>
    <w:rsid w:val="00BD570A"/>
    <w:rsid w:val="00BD7052"/>
    <w:rsid w:val="00BE0391"/>
    <w:rsid w:val="00BE3A82"/>
    <w:rsid w:val="00BE6AAF"/>
    <w:rsid w:val="00BF070A"/>
    <w:rsid w:val="00BF2482"/>
    <w:rsid w:val="00BF273F"/>
    <w:rsid w:val="00BF2F35"/>
    <w:rsid w:val="00BF3750"/>
    <w:rsid w:val="00BF7F14"/>
    <w:rsid w:val="00C00BA5"/>
    <w:rsid w:val="00C04799"/>
    <w:rsid w:val="00C054E9"/>
    <w:rsid w:val="00C10CDA"/>
    <w:rsid w:val="00C11E3B"/>
    <w:rsid w:val="00C1449D"/>
    <w:rsid w:val="00C14A15"/>
    <w:rsid w:val="00C16B68"/>
    <w:rsid w:val="00C2398F"/>
    <w:rsid w:val="00C23E28"/>
    <w:rsid w:val="00C24A52"/>
    <w:rsid w:val="00C24C55"/>
    <w:rsid w:val="00C27633"/>
    <w:rsid w:val="00C335CA"/>
    <w:rsid w:val="00C35EE2"/>
    <w:rsid w:val="00C46970"/>
    <w:rsid w:val="00C51414"/>
    <w:rsid w:val="00C563B9"/>
    <w:rsid w:val="00C6042A"/>
    <w:rsid w:val="00C65C37"/>
    <w:rsid w:val="00C66A45"/>
    <w:rsid w:val="00C675EA"/>
    <w:rsid w:val="00C67976"/>
    <w:rsid w:val="00C737D9"/>
    <w:rsid w:val="00C768D4"/>
    <w:rsid w:val="00C812E2"/>
    <w:rsid w:val="00C81B65"/>
    <w:rsid w:val="00C82EF6"/>
    <w:rsid w:val="00C8633E"/>
    <w:rsid w:val="00C928B0"/>
    <w:rsid w:val="00C948F8"/>
    <w:rsid w:val="00C957AA"/>
    <w:rsid w:val="00C97E3B"/>
    <w:rsid w:val="00CA365F"/>
    <w:rsid w:val="00CA76C1"/>
    <w:rsid w:val="00CA773A"/>
    <w:rsid w:val="00CA7DB3"/>
    <w:rsid w:val="00CB009D"/>
    <w:rsid w:val="00CB01AF"/>
    <w:rsid w:val="00CB165F"/>
    <w:rsid w:val="00CB18E6"/>
    <w:rsid w:val="00CB5084"/>
    <w:rsid w:val="00CC009F"/>
    <w:rsid w:val="00CC0DE3"/>
    <w:rsid w:val="00CC150F"/>
    <w:rsid w:val="00CC252A"/>
    <w:rsid w:val="00CC2C7B"/>
    <w:rsid w:val="00CC32C3"/>
    <w:rsid w:val="00CC55CB"/>
    <w:rsid w:val="00CC7477"/>
    <w:rsid w:val="00CC77E2"/>
    <w:rsid w:val="00CC7F23"/>
    <w:rsid w:val="00CD06E0"/>
    <w:rsid w:val="00CD10E1"/>
    <w:rsid w:val="00CD2127"/>
    <w:rsid w:val="00CD3402"/>
    <w:rsid w:val="00CD36A0"/>
    <w:rsid w:val="00CD49A2"/>
    <w:rsid w:val="00CD52EF"/>
    <w:rsid w:val="00CD5C13"/>
    <w:rsid w:val="00CD60B3"/>
    <w:rsid w:val="00CE0C95"/>
    <w:rsid w:val="00CE2BBE"/>
    <w:rsid w:val="00CE5F90"/>
    <w:rsid w:val="00CF101C"/>
    <w:rsid w:val="00CF493D"/>
    <w:rsid w:val="00CF7BCA"/>
    <w:rsid w:val="00D0029D"/>
    <w:rsid w:val="00D015C4"/>
    <w:rsid w:val="00D0386B"/>
    <w:rsid w:val="00D04FAC"/>
    <w:rsid w:val="00D06531"/>
    <w:rsid w:val="00D074CE"/>
    <w:rsid w:val="00D1254C"/>
    <w:rsid w:val="00D13A1C"/>
    <w:rsid w:val="00D1492F"/>
    <w:rsid w:val="00D163D9"/>
    <w:rsid w:val="00D17BBF"/>
    <w:rsid w:val="00D2710C"/>
    <w:rsid w:val="00D2744A"/>
    <w:rsid w:val="00D33641"/>
    <w:rsid w:val="00D37CEF"/>
    <w:rsid w:val="00D37D7B"/>
    <w:rsid w:val="00D4410C"/>
    <w:rsid w:val="00D55B70"/>
    <w:rsid w:val="00D5621A"/>
    <w:rsid w:val="00D571FC"/>
    <w:rsid w:val="00D57DEA"/>
    <w:rsid w:val="00D656DE"/>
    <w:rsid w:val="00D657EC"/>
    <w:rsid w:val="00D7002A"/>
    <w:rsid w:val="00D754C0"/>
    <w:rsid w:val="00D84C46"/>
    <w:rsid w:val="00D871EE"/>
    <w:rsid w:val="00D87C40"/>
    <w:rsid w:val="00D91532"/>
    <w:rsid w:val="00D939C3"/>
    <w:rsid w:val="00D94005"/>
    <w:rsid w:val="00D941BA"/>
    <w:rsid w:val="00D9532E"/>
    <w:rsid w:val="00DA189B"/>
    <w:rsid w:val="00DA5817"/>
    <w:rsid w:val="00DA6D14"/>
    <w:rsid w:val="00DB049B"/>
    <w:rsid w:val="00DB0D70"/>
    <w:rsid w:val="00DB5A72"/>
    <w:rsid w:val="00DB60C7"/>
    <w:rsid w:val="00DB7530"/>
    <w:rsid w:val="00DC2237"/>
    <w:rsid w:val="00DD0156"/>
    <w:rsid w:val="00DD03B9"/>
    <w:rsid w:val="00DD0523"/>
    <w:rsid w:val="00DD0E01"/>
    <w:rsid w:val="00DD6684"/>
    <w:rsid w:val="00DD75B3"/>
    <w:rsid w:val="00DE4CCA"/>
    <w:rsid w:val="00DE6A3D"/>
    <w:rsid w:val="00DE6FA3"/>
    <w:rsid w:val="00DF0C34"/>
    <w:rsid w:val="00DF0D70"/>
    <w:rsid w:val="00DF1160"/>
    <w:rsid w:val="00DF243E"/>
    <w:rsid w:val="00DF26DC"/>
    <w:rsid w:val="00DF3E47"/>
    <w:rsid w:val="00DF614A"/>
    <w:rsid w:val="00DF6BA9"/>
    <w:rsid w:val="00DF737C"/>
    <w:rsid w:val="00E03EA6"/>
    <w:rsid w:val="00E0444D"/>
    <w:rsid w:val="00E0792A"/>
    <w:rsid w:val="00E175E0"/>
    <w:rsid w:val="00E21056"/>
    <w:rsid w:val="00E2646B"/>
    <w:rsid w:val="00E270B5"/>
    <w:rsid w:val="00E34D19"/>
    <w:rsid w:val="00E35054"/>
    <w:rsid w:val="00E36069"/>
    <w:rsid w:val="00E367EE"/>
    <w:rsid w:val="00E37ACC"/>
    <w:rsid w:val="00E4380B"/>
    <w:rsid w:val="00E46A8D"/>
    <w:rsid w:val="00E47877"/>
    <w:rsid w:val="00E51524"/>
    <w:rsid w:val="00E656C8"/>
    <w:rsid w:val="00E70142"/>
    <w:rsid w:val="00E71863"/>
    <w:rsid w:val="00E750ED"/>
    <w:rsid w:val="00E75371"/>
    <w:rsid w:val="00E81E95"/>
    <w:rsid w:val="00E83E3E"/>
    <w:rsid w:val="00E83FDE"/>
    <w:rsid w:val="00E861B0"/>
    <w:rsid w:val="00E9207E"/>
    <w:rsid w:val="00E93B49"/>
    <w:rsid w:val="00EA7C87"/>
    <w:rsid w:val="00EA7E43"/>
    <w:rsid w:val="00EB2A5A"/>
    <w:rsid w:val="00EB5863"/>
    <w:rsid w:val="00EC0F18"/>
    <w:rsid w:val="00EC13A7"/>
    <w:rsid w:val="00EC32E9"/>
    <w:rsid w:val="00EC5AA0"/>
    <w:rsid w:val="00EC5BFD"/>
    <w:rsid w:val="00EC75D1"/>
    <w:rsid w:val="00ED0FBC"/>
    <w:rsid w:val="00ED3BDA"/>
    <w:rsid w:val="00EE0C50"/>
    <w:rsid w:val="00EE5235"/>
    <w:rsid w:val="00EF0875"/>
    <w:rsid w:val="00EF3352"/>
    <w:rsid w:val="00EF7AED"/>
    <w:rsid w:val="00EF7E94"/>
    <w:rsid w:val="00F025C4"/>
    <w:rsid w:val="00F06371"/>
    <w:rsid w:val="00F07208"/>
    <w:rsid w:val="00F111D1"/>
    <w:rsid w:val="00F13732"/>
    <w:rsid w:val="00F14098"/>
    <w:rsid w:val="00F14F17"/>
    <w:rsid w:val="00F16135"/>
    <w:rsid w:val="00F230CA"/>
    <w:rsid w:val="00F23296"/>
    <w:rsid w:val="00F278FF"/>
    <w:rsid w:val="00F307B9"/>
    <w:rsid w:val="00F30DF8"/>
    <w:rsid w:val="00F33402"/>
    <w:rsid w:val="00F42156"/>
    <w:rsid w:val="00F4342E"/>
    <w:rsid w:val="00F45B30"/>
    <w:rsid w:val="00F47C61"/>
    <w:rsid w:val="00F50B4E"/>
    <w:rsid w:val="00F51314"/>
    <w:rsid w:val="00F553CE"/>
    <w:rsid w:val="00F55FB1"/>
    <w:rsid w:val="00F62440"/>
    <w:rsid w:val="00F63FD7"/>
    <w:rsid w:val="00F67033"/>
    <w:rsid w:val="00F71053"/>
    <w:rsid w:val="00F71B6F"/>
    <w:rsid w:val="00F74868"/>
    <w:rsid w:val="00F7689B"/>
    <w:rsid w:val="00F8177C"/>
    <w:rsid w:val="00F81F17"/>
    <w:rsid w:val="00F8233F"/>
    <w:rsid w:val="00F87DFB"/>
    <w:rsid w:val="00F92332"/>
    <w:rsid w:val="00F975E7"/>
    <w:rsid w:val="00FA354E"/>
    <w:rsid w:val="00FA396A"/>
    <w:rsid w:val="00FA43E3"/>
    <w:rsid w:val="00FA551F"/>
    <w:rsid w:val="00FA6008"/>
    <w:rsid w:val="00FA6E10"/>
    <w:rsid w:val="00FA6E92"/>
    <w:rsid w:val="00FA740D"/>
    <w:rsid w:val="00FB2AB3"/>
    <w:rsid w:val="00FB7B27"/>
    <w:rsid w:val="00FC1880"/>
    <w:rsid w:val="00FC3CFB"/>
    <w:rsid w:val="00FC45E7"/>
    <w:rsid w:val="00FD1EF6"/>
    <w:rsid w:val="00FE1B65"/>
    <w:rsid w:val="00FE4E11"/>
    <w:rsid w:val="00FE770C"/>
    <w:rsid w:val="00FE7A20"/>
    <w:rsid w:val="00FF2696"/>
    <w:rsid w:val="00FF7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2274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lock Text" w:uiPriority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1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1"/>
    <w:qFormat/>
    <w:rsid w:val="008624CB"/>
    <w:rPr>
      <w:lang w:eastAsia="zh-CN"/>
    </w:rPr>
  </w:style>
  <w:style w:type="character" w:customStyle="1" w:styleId="ListLabel779">
    <w:name w:val="ListLabel 779"/>
    <w:rsid w:val="00960DDD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960DDD"/>
    <w:rPr>
      <w:rFonts w:cs="OpenSymbol"/>
    </w:rPr>
  </w:style>
  <w:style w:type="character" w:customStyle="1" w:styleId="ListLabel781">
    <w:name w:val="ListLabel 781"/>
    <w:rsid w:val="00960DDD"/>
    <w:rPr>
      <w:rFonts w:cs="OpenSymbol"/>
    </w:rPr>
  </w:style>
  <w:style w:type="character" w:customStyle="1" w:styleId="ListLabel782">
    <w:name w:val="ListLabel 782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960DDD"/>
    <w:rPr>
      <w:rFonts w:cs="OpenSymbol"/>
    </w:rPr>
  </w:style>
  <w:style w:type="character" w:customStyle="1" w:styleId="ListLabel784">
    <w:name w:val="ListLabel 784"/>
    <w:rsid w:val="00960DDD"/>
    <w:rPr>
      <w:rFonts w:cs="OpenSymbol"/>
    </w:rPr>
  </w:style>
  <w:style w:type="character" w:customStyle="1" w:styleId="ListLabel785">
    <w:name w:val="ListLabel 785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960DDD"/>
    <w:rPr>
      <w:rFonts w:cs="OpenSymbol"/>
    </w:rPr>
  </w:style>
  <w:style w:type="character" w:customStyle="1" w:styleId="ListLabel787">
    <w:name w:val="ListLabel 787"/>
    <w:rsid w:val="00960DDD"/>
    <w:rPr>
      <w:rFonts w:cs="OpenSymbol"/>
    </w:rPr>
  </w:style>
  <w:style w:type="character" w:styleId="aff0">
    <w:name w:val="endnote reference"/>
    <w:uiPriority w:val="99"/>
    <w:semiHidden/>
    <w:unhideWhenUsed/>
    <w:rsid w:val="00960DDD"/>
    <w:rPr>
      <w:vertAlign w:val="superscript"/>
    </w:rPr>
  </w:style>
  <w:style w:type="paragraph" w:styleId="28">
    <w:name w:val="List 2"/>
    <w:basedOn w:val="a"/>
    <w:uiPriority w:val="99"/>
    <w:unhideWhenUsed/>
    <w:rsid w:val="006E352C"/>
    <w:pPr>
      <w:ind w:left="566" w:hanging="283"/>
      <w:contextualSpacing/>
    </w:pPr>
  </w:style>
  <w:style w:type="character" w:customStyle="1" w:styleId="1f">
    <w:name w:val="Αριθμός σελίδας1"/>
    <w:basedOn w:val="a0"/>
    <w:rsid w:val="009274E0"/>
  </w:style>
  <w:style w:type="paragraph" w:customStyle="1" w:styleId="1f0">
    <w:name w:val="Απλό κείμενο1"/>
    <w:basedOn w:val="a"/>
    <w:rsid w:val="009274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paragraph" w:styleId="35">
    <w:name w:val="List 3"/>
    <w:basedOn w:val="a"/>
    <w:uiPriority w:val="99"/>
    <w:unhideWhenUsed/>
    <w:rsid w:val="00592A0F"/>
    <w:pPr>
      <w:ind w:left="849" w:hanging="283"/>
      <w:contextualSpacing/>
    </w:pPr>
  </w:style>
  <w:style w:type="paragraph" w:styleId="aff1">
    <w:name w:val="No Spacing"/>
    <w:uiPriority w:val="1"/>
    <w:qFormat/>
    <w:rsid w:val="00B3596C"/>
    <w:pPr>
      <w:suppressAutoHyphens/>
      <w:ind w:left="284"/>
    </w:pPr>
    <w:rPr>
      <w:sz w:val="24"/>
      <w:szCs w:val="24"/>
      <w:lang w:eastAsia="zh-CN"/>
    </w:rPr>
  </w:style>
  <w:style w:type="character" w:customStyle="1" w:styleId="70">
    <w:name w:val="Προεπιλεγμένη γραμματοσειρά7"/>
    <w:rsid w:val="00796785"/>
  </w:style>
  <w:style w:type="paragraph" w:styleId="aff2">
    <w:name w:val="Block Text"/>
    <w:basedOn w:val="a"/>
    <w:qFormat/>
    <w:rsid w:val="001E7987"/>
    <w:pPr>
      <w:ind w:left="5040"/>
    </w:pPr>
    <w:rPr>
      <w:rFonts w:ascii="Arial" w:hAnsi="Arial" w:cs="Arial"/>
      <w:color w:val="00000A"/>
      <w:sz w:val="22"/>
      <w:szCs w:val="22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39B80-FDE5-411C-BFD9-A4C5C5019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943</Words>
  <Characters>5094</Characters>
  <Application>Microsoft Office Word</Application>
  <DocSecurity>0</DocSecurity>
  <Lines>42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6025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8</cp:revision>
  <cp:lastPrinted>2024-09-25T11:31:00Z</cp:lastPrinted>
  <dcterms:created xsi:type="dcterms:W3CDTF">2024-09-25T06:23:00Z</dcterms:created>
  <dcterms:modified xsi:type="dcterms:W3CDTF">2024-09-25T11:34:00Z</dcterms:modified>
</cp:coreProperties>
</file>