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1E7987">
        <w:rPr>
          <w:rFonts w:ascii="Arial" w:eastAsia="Arial" w:hAnsi="Arial" w:cs="Arial"/>
          <w:b/>
          <w:bCs/>
          <w:sz w:val="22"/>
          <w:szCs w:val="22"/>
        </w:rPr>
        <w:t>2</w:t>
      </w:r>
      <w:r w:rsidR="0057330C">
        <w:rPr>
          <w:rFonts w:ascii="Arial" w:eastAsia="Arial" w:hAnsi="Arial" w:cs="Arial"/>
          <w:b/>
          <w:bCs/>
          <w:sz w:val="22"/>
          <w:szCs w:val="22"/>
        </w:rPr>
        <w:t>4</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8436B3">
        <w:rPr>
          <w:rFonts w:ascii="Arial" w:eastAsia="Arial" w:hAnsi="Arial" w:cs="Arial"/>
          <w:b/>
          <w:bCs/>
          <w:sz w:val="22"/>
          <w:szCs w:val="22"/>
        </w:rPr>
        <w:t>9</w:t>
      </w:r>
      <w:r w:rsidR="00526B61" w:rsidRPr="009274E0">
        <w:rPr>
          <w:rFonts w:ascii="Arial" w:eastAsia="Arial" w:hAnsi="Arial" w:cs="Arial"/>
          <w:b/>
          <w:bCs/>
          <w:sz w:val="22"/>
          <w:szCs w:val="22"/>
        </w:rPr>
        <w:t>/202</w:t>
      </w:r>
      <w:r w:rsidR="00592A0F">
        <w:rPr>
          <w:rFonts w:ascii="Arial" w:eastAsia="Arial" w:hAnsi="Arial" w:cs="Arial"/>
          <w:b/>
          <w:bCs/>
          <w:sz w:val="22"/>
          <w:szCs w:val="22"/>
        </w:rPr>
        <w:t>4</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Πρωτ.</w:t>
      </w:r>
      <w:r w:rsidR="00607783" w:rsidRPr="009274E0">
        <w:rPr>
          <w:rFonts w:ascii="Arial" w:eastAsia="Arial" w:hAnsi="Arial" w:cs="Arial"/>
          <w:b/>
          <w:bCs/>
          <w:sz w:val="22"/>
          <w:szCs w:val="22"/>
        </w:rPr>
        <w:t>:</w:t>
      </w:r>
      <w:r w:rsidR="00BE0391">
        <w:rPr>
          <w:rFonts w:ascii="Arial" w:eastAsia="Arial" w:hAnsi="Arial" w:cs="Arial"/>
          <w:b/>
          <w:bCs/>
          <w:sz w:val="22"/>
          <w:szCs w:val="22"/>
        </w:rPr>
        <w:t>18610</w:t>
      </w:r>
      <w:r w:rsidR="005C3D97">
        <w:rPr>
          <w:rFonts w:ascii="Arial" w:eastAsia="Arial" w:hAnsi="Arial" w:cs="Arial"/>
          <w:b/>
          <w:bCs/>
          <w:sz w:val="22"/>
          <w:szCs w:val="22"/>
        </w:rPr>
        <w:t xml:space="preserve"> </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1E7987">
        <w:rPr>
          <w:rFonts w:ascii="Arial" w:hAnsi="Arial" w:cs="Arial"/>
          <w:b/>
          <w:sz w:val="22"/>
          <w:szCs w:val="22"/>
        </w:rPr>
        <w:t>3</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8436B3">
        <w:rPr>
          <w:rFonts w:ascii="Arial" w:hAnsi="Arial" w:cs="Arial"/>
          <w:b/>
          <w:sz w:val="22"/>
          <w:szCs w:val="22"/>
        </w:rPr>
        <w:t>3</w:t>
      </w:r>
      <w:r w:rsidR="0057330C">
        <w:rPr>
          <w:rFonts w:ascii="Arial" w:hAnsi="Arial" w:cs="Arial"/>
          <w:b/>
          <w:sz w:val="22"/>
          <w:szCs w:val="22"/>
        </w:rPr>
        <w:t>4</w:t>
      </w:r>
      <w:r w:rsidR="00FD1EF6">
        <w:rPr>
          <w:rFonts w:ascii="Arial" w:hAnsi="Arial" w:cs="Arial"/>
          <w:b/>
          <w:sz w:val="22"/>
          <w:szCs w:val="22"/>
        </w:rPr>
        <w:t>4</w:t>
      </w:r>
    </w:p>
    <w:p w:rsidR="00E47877" w:rsidRDefault="00E47877" w:rsidP="0055426E">
      <w:pPr>
        <w:pStyle w:val="9"/>
        <w:tabs>
          <w:tab w:val="left" w:pos="9750"/>
        </w:tabs>
        <w:ind w:left="142"/>
        <w:jc w:val="both"/>
        <w:rPr>
          <w:rFonts w:ascii="Arial" w:eastAsia="SimSun" w:hAnsi="Arial" w:cs="Arial"/>
          <w:bCs w:val="0"/>
          <w:szCs w:val="22"/>
          <w:highlight w:val="white"/>
        </w:rPr>
      </w:pPr>
    </w:p>
    <w:p w:rsidR="00FD1EF6" w:rsidRPr="00FD1EF6" w:rsidRDefault="00FD1EF6" w:rsidP="00FD1EF6">
      <w:pPr>
        <w:pStyle w:val="ad"/>
        <w:jc w:val="left"/>
        <w:rPr>
          <w:rFonts w:ascii="Arial" w:hAnsi="Arial" w:cs="Arial"/>
          <w:b/>
          <w:bCs/>
          <w:iCs/>
          <w:sz w:val="22"/>
          <w:szCs w:val="22"/>
        </w:rPr>
      </w:pPr>
      <w:proofErr w:type="spellStart"/>
      <w:r w:rsidRPr="00FD1EF6">
        <w:rPr>
          <w:rFonts w:ascii="Arial" w:hAnsi="Arial" w:cs="Arial"/>
          <w:b/>
          <w:bCs/>
          <w:iCs/>
          <w:sz w:val="22"/>
          <w:szCs w:val="22"/>
        </w:rPr>
        <w:t>΄Εγκριση</w:t>
      </w:r>
      <w:proofErr w:type="spellEnd"/>
      <w:r w:rsidRPr="00FD1EF6">
        <w:rPr>
          <w:rFonts w:ascii="Arial" w:hAnsi="Arial" w:cs="Arial"/>
          <w:b/>
          <w:bCs/>
          <w:iCs/>
          <w:sz w:val="22"/>
          <w:szCs w:val="22"/>
        </w:rPr>
        <w:t xml:space="preserve"> Πρωτοκόλλου Παραλαβής του έργου : «ΜΟΥΣΕΙΟ ΠΟΛΙΤΙΣΜΟΥ ΔΗΜΟΥ ΛΕΒΑΔΕΩΝ».</w:t>
      </w:r>
    </w:p>
    <w:p w:rsidR="008A46E4" w:rsidRPr="003A243B" w:rsidRDefault="008A46E4" w:rsidP="002D5BF3">
      <w:pPr>
        <w:pStyle w:val="ad"/>
        <w:jc w:val="left"/>
        <w:rPr>
          <w:rFonts w:ascii="Arial" w:eastAsia="SimSun" w:hAnsi="Arial" w:cs="Arial"/>
          <w:b/>
          <w:sz w:val="20"/>
          <w:highlight w:val="white"/>
        </w:rPr>
      </w:pPr>
    </w:p>
    <w:p w:rsidR="00592A0F" w:rsidRPr="0093097D" w:rsidRDefault="00592A0F" w:rsidP="00592A0F">
      <w:pPr>
        <w:pStyle w:val="ad"/>
        <w:spacing w:line="288" w:lineRule="auto"/>
        <w:ind w:left="-142"/>
        <w:rPr>
          <w:rFonts w:ascii="Arial" w:hAnsi="Arial" w:cs="Arial"/>
          <w:sz w:val="22"/>
          <w:szCs w:val="22"/>
        </w:rPr>
      </w:pPr>
      <w:r w:rsidRPr="0093097D">
        <w:rPr>
          <w:rFonts w:ascii="Arial" w:hAnsi="Arial" w:cs="Arial"/>
          <w:sz w:val="22"/>
          <w:szCs w:val="22"/>
        </w:rPr>
        <w:t xml:space="preserve">Στη Λιβαδειά σήμερα   </w:t>
      </w:r>
      <w:r w:rsidR="001E7987">
        <w:rPr>
          <w:rFonts w:ascii="Arial" w:hAnsi="Arial" w:cs="Arial"/>
          <w:sz w:val="22"/>
          <w:szCs w:val="22"/>
        </w:rPr>
        <w:t>23</w:t>
      </w:r>
      <w:r w:rsidRPr="0093097D">
        <w:rPr>
          <w:rFonts w:ascii="Arial" w:hAnsi="Arial" w:cs="Arial"/>
          <w:sz w:val="22"/>
          <w:szCs w:val="22"/>
          <w:vertAlign w:val="superscript"/>
        </w:rPr>
        <w:t>η</w:t>
      </w:r>
      <w:r w:rsidRPr="0093097D">
        <w:rPr>
          <w:rFonts w:ascii="Arial" w:hAnsi="Arial" w:cs="Arial"/>
          <w:sz w:val="22"/>
          <w:szCs w:val="22"/>
        </w:rPr>
        <w:t xml:space="preserve">    </w:t>
      </w:r>
      <w:r w:rsidR="008436B3">
        <w:rPr>
          <w:rFonts w:ascii="Arial" w:hAnsi="Arial" w:cs="Arial"/>
          <w:sz w:val="22"/>
          <w:szCs w:val="22"/>
        </w:rPr>
        <w:t>Σεπτεμβρίου</w:t>
      </w:r>
      <w:r w:rsidRPr="0093097D">
        <w:rPr>
          <w:rFonts w:ascii="Arial" w:hAnsi="Arial" w:cs="Arial"/>
          <w:sz w:val="22"/>
          <w:szCs w:val="22"/>
        </w:rPr>
        <w:t xml:space="preserve">   2024  ημέρα  Δευτέρα  και, ώρα 1</w:t>
      </w:r>
      <w:r w:rsidR="001E7987">
        <w:rPr>
          <w:rFonts w:ascii="Arial" w:hAnsi="Arial" w:cs="Arial"/>
          <w:sz w:val="22"/>
          <w:szCs w:val="22"/>
        </w:rPr>
        <w:t>1</w:t>
      </w:r>
      <w:r w:rsidRPr="0093097D">
        <w:rPr>
          <w:rFonts w:ascii="Arial" w:hAnsi="Arial" w:cs="Arial"/>
          <w:sz w:val="22"/>
          <w:szCs w:val="22"/>
        </w:rPr>
        <w:t>.</w:t>
      </w:r>
      <w:r w:rsidR="001E7987">
        <w:rPr>
          <w:rFonts w:ascii="Arial" w:hAnsi="Arial" w:cs="Arial"/>
          <w:sz w:val="22"/>
          <w:szCs w:val="22"/>
        </w:rPr>
        <w:t>00</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w:t>
      </w:r>
      <w:r w:rsidR="00B050C3">
        <w:rPr>
          <w:rFonts w:ascii="Arial" w:hAnsi="Arial" w:cs="Arial"/>
          <w:sz w:val="22"/>
          <w:szCs w:val="22"/>
        </w:rPr>
        <w:t xml:space="preserve"> με</w:t>
      </w:r>
      <w:r w:rsidRPr="0093097D">
        <w:rPr>
          <w:rFonts w:ascii="Arial" w:hAnsi="Arial" w:cs="Arial"/>
          <w:sz w:val="22"/>
          <w:szCs w:val="22"/>
        </w:rPr>
        <w:t xml:space="preserve"> </w:t>
      </w:r>
      <w:proofErr w:type="spellStart"/>
      <w:r w:rsidR="00B050C3">
        <w:rPr>
          <w:rFonts w:ascii="Arial" w:hAnsi="Arial" w:cs="Arial"/>
          <w:sz w:val="22"/>
          <w:szCs w:val="22"/>
        </w:rPr>
        <w:t>αριθ.πρωτ</w:t>
      </w:r>
      <w:proofErr w:type="spellEnd"/>
      <w:r w:rsidR="00B050C3">
        <w:rPr>
          <w:rFonts w:ascii="Arial" w:hAnsi="Arial" w:cs="Arial"/>
          <w:sz w:val="22"/>
          <w:szCs w:val="22"/>
        </w:rPr>
        <w:t>.</w:t>
      </w:r>
      <w:r w:rsidRPr="0093097D">
        <w:rPr>
          <w:rFonts w:ascii="Arial" w:hAnsi="Arial" w:cs="Arial"/>
          <w:sz w:val="22"/>
          <w:szCs w:val="22"/>
        </w:rPr>
        <w:t xml:space="preserve">  </w:t>
      </w:r>
      <w:r w:rsidR="001E7987">
        <w:rPr>
          <w:rFonts w:ascii="Arial" w:hAnsi="Arial" w:cs="Arial"/>
          <w:sz w:val="22"/>
          <w:szCs w:val="22"/>
        </w:rPr>
        <w:t xml:space="preserve">    </w:t>
      </w:r>
      <w:r w:rsidR="00B050C3">
        <w:rPr>
          <w:rFonts w:ascii="Arial" w:hAnsi="Arial" w:cs="Arial"/>
          <w:sz w:val="22"/>
          <w:szCs w:val="22"/>
        </w:rPr>
        <w:t>18272</w:t>
      </w:r>
      <w:r w:rsidRPr="0093097D">
        <w:rPr>
          <w:rFonts w:ascii="Arial" w:hAnsi="Arial" w:cs="Arial"/>
          <w:sz w:val="22"/>
          <w:szCs w:val="22"/>
        </w:rPr>
        <w:t>/1</w:t>
      </w:r>
      <w:r w:rsidR="001E7987">
        <w:rPr>
          <w:rFonts w:ascii="Arial" w:hAnsi="Arial" w:cs="Arial"/>
          <w:sz w:val="22"/>
          <w:szCs w:val="22"/>
        </w:rPr>
        <w:t>9</w:t>
      </w:r>
      <w:r w:rsidRPr="0093097D">
        <w:rPr>
          <w:rFonts w:ascii="Arial" w:hAnsi="Arial" w:cs="Arial"/>
          <w:sz w:val="22"/>
          <w:szCs w:val="22"/>
        </w:rPr>
        <w:t>-0</w:t>
      </w:r>
      <w:r w:rsidR="008436B3">
        <w:rPr>
          <w:rFonts w:ascii="Arial" w:hAnsi="Arial" w:cs="Arial"/>
          <w:sz w:val="22"/>
          <w:szCs w:val="22"/>
        </w:rPr>
        <w:t>9</w:t>
      </w:r>
      <w:r w:rsidRPr="0093097D">
        <w:rPr>
          <w:rFonts w:ascii="Arial" w:hAnsi="Arial" w:cs="Arial"/>
          <w:sz w:val="22"/>
          <w:szCs w:val="22"/>
        </w:rPr>
        <w:t xml:space="preserve">-2024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92A0F" w:rsidRPr="0093097D" w:rsidRDefault="00592A0F" w:rsidP="00592A0F">
      <w:pPr>
        <w:pStyle w:val="35"/>
        <w:ind w:left="-142"/>
        <w:jc w:val="both"/>
        <w:rPr>
          <w:rFonts w:ascii="Arial" w:hAnsi="Arial" w:cs="Arial"/>
          <w:sz w:val="22"/>
          <w:szCs w:val="22"/>
        </w:rPr>
      </w:pPr>
      <w:r w:rsidRPr="0093097D">
        <w:rPr>
          <w:rFonts w:ascii="Arial" w:eastAsia="Arial" w:hAnsi="Arial" w:cs="Arial"/>
          <w:b/>
          <w:sz w:val="22"/>
          <w:szCs w:val="22"/>
        </w:rPr>
        <w:t xml:space="preserve">         </w:t>
      </w:r>
      <w:r w:rsidRPr="0093097D">
        <w:rPr>
          <w:rFonts w:ascii="Arial" w:hAnsi="Arial" w:cs="Arial"/>
          <w:sz w:val="22"/>
          <w:szCs w:val="22"/>
        </w:rPr>
        <w:t xml:space="preserve">Αφού  διαπιστώθηκε ότι υπάρχει νόμιμη απαρτία, επειδή σε σύνολο 7 (επτά)  μελών ήταν παρόντα  </w:t>
      </w:r>
      <w:r w:rsidR="00305785">
        <w:rPr>
          <w:rFonts w:ascii="Arial" w:hAnsi="Arial" w:cs="Arial"/>
          <w:sz w:val="22"/>
          <w:szCs w:val="22"/>
        </w:rPr>
        <w:t>6</w:t>
      </w:r>
      <w:r w:rsidRPr="0093097D">
        <w:rPr>
          <w:rFonts w:ascii="Arial" w:hAnsi="Arial" w:cs="Arial"/>
          <w:sz w:val="22"/>
          <w:szCs w:val="22"/>
        </w:rPr>
        <w:t xml:space="preserve"> (</w:t>
      </w:r>
      <w:r w:rsidR="00305785">
        <w:rPr>
          <w:rFonts w:ascii="Arial" w:hAnsi="Arial" w:cs="Arial"/>
          <w:sz w:val="22"/>
          <w:szCs w:val="22"/>
        </w:rPr>
        <w:t>έξι</w:t>
      </w:r>
      <w:r w:rsidRPr="0093097D">
        <w:rPr>
          <w:rFonts w:ascii="Arial" w:hAnsi="Arial" w:cs="Arial"/>
          <w:sz w:val="22"/>
          <w:szCs w:val="22"/>
        </w:rPr>
        <w:t>)  , ήτοι:</w:t>
      </w:r>
    </w:p>
    <w:p w:rsidR="00592A0F" w:rsidRPr="0093097D" w:rsidRDefault="00592A0F" w:rsidP="00592A0F">
      <w:pPr>
        <w:pStyle w:val="35"/>
        <w:ind w:left="284"/>
        <w:jc w:val="both"/>
        <w:rPr>
          <w:rFonts w:ascii="Arial" w:hAnsi="Arial" w:cs="Arial"/>
          <w:sz w:val="22"/>
          <w:szCs w:val="22"/>
        </w:rPr>
      </w:pPr>
    </w:p>
    <w:p w:rsidR="00592A0F" w:rsidRPr="0093097D" w:rsidRDefault="00592A0F" w:rsidP="00592A0F">
      <w:pPr>
        <w:jc w:val="both"/>
        <w:rPr>
          <w:rFonts w:ascii="Arial" w:hAnsi="Arial" w:cs="Arial"/>
          <w:b/>
          <w:sz w:val="22"/>
          <w:szCs w:val="22"/>
        </w:rPr>
      </w:pPr>
      <w:r w:rsidRPr="0093097D">
        <w:rPr>
          <w:rFonts w:ascii="Arial" w:hAnsi="Arial" w:cs="Arial"/>
          <w:sz w:val="22"/>
          <w:szCs w:val="22"/>
        </w:rPr>
        <w:t xml:space="preserve">                 </w:t>
      </w:r>
      <w:r w:rsidRPr="0093097D">
        <w:rPr>
          <w:rFonts w:ascii="Arial" w:hAnsi="Arial" w:cs="Arial"/>
          <w:b/>
          <w:sz w:val="22"/>
          <w:szCs w:val="22"/>
        </w:rPr>
        <w:t xml:space="preserve"> ΠΑΡΟΝΤΕΣ                                                                            ΑΠΟΝΤΕΣ</w:t>
      </w:r>
    </w:p>
    <w:p w:rsidR="00592A0F" w:rsidRPr="0093097D" w:rsidRDefault="00592A0F" w:rsidP="00592A0F">
      <w:pPr>
        <w:tabs>
          <w:tab w:val="left" w:pos="360"/>
          <w:tab w:val="left" w:pos="6237"/>
        </w:tabs>
        <w:rPr>
          <w:rFonts w:ascii="Arial" w:hAnsi="Arial" w:cs="Arial"/>
          <w:sz w:val="22"/>
          <w:szCs w:val="22"/>
        </w:rPr>
      </w:pPr>
      <w:r w:rsidRPr="0093097D">
        <w:rPr>
          <w:rFonts w:ascii="Arial" w:hAnsi="Arial" w:cs="Arial"/>
          <w:color w:val="000000"/>
          <w:sz w:val="22"/>
          <w:szCs w:val="22"/>
        </w:rPr>
        <w:t xml:space="preserve">     </w:t>
      </w:r>
      <w:r w:rsidRPr="0093097D">
        <w:rPr>
          <w:rFonts w:ascii="Arial" w:hAnsi="Arial" w:cs="Arial"/>
          <w:sz w:val="22"/>
          <w:szCs w:val="22"/>
        </w:rPr>
        <w:t xml:space="preserve"> 1. </w:t>
      </w:r>
      <w:proofErr w:type="spellStart"/>
      <w:r w:rsidRPr="0093097D">
        <w:rPr>
          <w:rFonts w:ascii="Arial" w:hAnsi="Arial" w:cs="Arial"/>
          <w:sz w:val="22"/>
          <w:szCs w:val="22"/>
        </w:rPr>
        <w:t>Καραμάνης</w:t>
      </w:r>
      <w:proofErr w:type="spellEnd"/>
      <w:r w:rsidRPr="0093097D">
        <w:rPr>
          <w:rFonts w:ascii="Arial" w:hAnsi="Arial" w:cs="Arial"/>
          <w:sz w:val="22"/>
          <w:szCs w:val="22"/>
        </w:rPr>
        <w:t xml:space="preserve">  Δημήτριος-Πρόεδρος                                      </w:t>
      </w:r>
      <w:r w:rsidR="0020454F">
        <w:rPr>
          <w:rFonts w:ascii="Arial" w:hAnsi="Arial" w:cs="Arial"/>
          <w:sz w:val="22"/>
          <w:szCs w:val="22"/>
        </w:rPr>
        <w:t>1.Ταγκαλέγκας Ιωάννης</w:t>
      </w:r>
    </w:p>
    <w:p w:rsidR="00592A0F" w:rsidRPr="0093097D" w:rsidRDefault="00592A0F" w:rsidP="00592A0F">
      <w:pPr>
        <w:tabs>
          <w:tab w:val="left" w:pos="360"/>
          <w:tab w:val="left" w:pos="6237"/>
        </w:tabs>
        <w:rPr>
          <w:rFonts w:ascii="Arial" w:hAnsi="Arial" w:cs="Arial"/>
          <w:sz w:val="22"/>
          <w:szCs w:val="22"/>
        </w:rPr>
      </w:pPr>
      <w:r w:rsidRPr="0093097D">
        <w:rPr>
          <w:rFonts w:ascii="Arial" w:hAnsi="Arial" w:cs="Arial"/>
          <w:sz w:val="22"/>
          <w:szCs w:val="22"/>
        </w:rPr>
        <w:t xml:space="preserve">      2.</w:t>
      </w:r>
      <w:r>
        <w:rPr>
          <w:rFonts w:ascii="Arial" w:hAnsi="Arial" w:cs="Arial"/>
          <w:sz w:val="22"/>
          <w:szCs w:val="22"/>
        </w:rPr>
        <w:t>Τουμαρά</w:t>
      </w:r>
      <w:r w:rsidR="00F71B6F">
        <w:rPr>
          <w:rFonts w:ascii="Arial" w:hAnsi="Arial" w:cs="Arial"/>
          <w:sz w:val="22"/>
          <w:szCs w:val="22"/>
        </w:rPr>
        <w:t xml:space="preserve">ς </w:t>
      </w:r>
      <w:r>
        <w:rPr>
          <w:rFonts w:ascii="Arial" w:hAnsi="Arial" w:cs="Arial"/>
          <w:sz w:val="22"/>
          <w:szCs w:val="22"/>
        </w:rPr>
        <w:t xml:space="preserve"> Βασ</w:t>
      </w:r>
      <w:r w:rsidR="00F71B6F">
        <w:rPr>
          <w:rFonts w:ascii="Arial" w:hAnsi="Arial" w:cs="Arial"/>
          <w:sz w:val="22"/>
          <w:szCs w:val="22"/>
        </w:rPr>
        <w:t>ίλειος</w:t>
      </w:r>
      <w:r w:rsidRPr="0093097D">
        <w:rPr>
          <w:rFonts w:ascii="Arial" w:hAnsi="Arial" w:cs="Arial"/>
          <w:sz w:val="22"/>
          <w:szCs w:val="22"/>
        </w:rPr>
        <w:t xml:space="preserve">                                                          </w:t>
      </w:r>
    </w:p>
    <w:p w:rsidR="00592A0F" w:rsidRPr="0093097D" w:rsidRDefault="00592A0F" w:rsidP="00592A0F">
      <w:pPr>
        <w:tabs>
          <w:tab w:val="left" w:pos="360"/>
          <w:tab w:val="left" w:pos="6237"/>
        </w:tabs>
        <w:rPr>
          <w:rFonts w:ascii="Arial" w:hAnsi="Arial" w:cs="Arial"/>
          <w:sz w:val="22"/>
          <w:szCs w:val="22"/>
        </w:rPr>
      </w:pPr>
      <w:r w:rsidRPr="0093097D">
        <w:rPr>
          <w:rFonts w:ascii="Arial" w:hAnsi="Arial" w:cs="Arial"/>
          <w:sz w:val="22"/>
          <w:szCs w:val="22"/>
        </w:rPr>
        <w:t xml:space="preserve">      3. </w:t>
      </w:r>
      <w:proofErr w:type="spellStart"/>
      <w:r w:rsidR="00B91557">
        <w:rPr>
          <w:rFonts w:ascii="Arial" w:hAnsi="Arial" w:cs="Arial"/>
          <w:sz w:val="22"/>
          <w:szCs w:val="22"/>
        </w:rPr>
        <w:t>Αγνιάδη</w:t>
      </w:r>
      <w:r w:rsidR="00DB0D70">
        <w:rPr>
          <w:rFonts w:ascii="Arial" w:hAnsi="Arial" w:cs="Arial"/>
          <w:sz w:val="22"/>
          <w:szCs w:val="22"/>
        </w:rPr>
        <w:t>ς</w:t>
      </w:r>
      <w:proofErr w:type="spellEnd"/>
      <w:r w:rsidR="00DB0D70">
        <w:rPr>
          <w:rFonts w:ascii="Arial" w:hAnsi="Arial" w:cs="Arial"/>
          <w:sz w:val="22"/>
          <w:szCs w:val="22"/>
        </w:rPr>
        <w:t xml:space="preserve"> </w:t>
      </w:r>
      <w:r w:rsidR="00B91557">
        <w:rPr>
          <w:rFonts w:ascii="Arial" w:hAnsi="Arial" w:cs="Arial"/>
          <w:sz w:val="22"/>
          <w:szCs w:val="22"/>
        </w:rPr>
        <w:t xml:space="preserve"> Παναγιώτη</w:t>
      </w:r>
      <w:r w:rsidR="00DB0D70">
        <w:rPr>
          <w:rFonts w:ascii="Arial" w:hAnsi="Arial" w:cs="Arial"/>
          <w:sz w:val="22"/>
          <w:szCs w:val="22"/>
        </w:rPr>
        <w:t>ς</w:t>
      </w:r>
      <w:r w:rsidRPr="0093097D">
        <w:rPr>
          <w:rFonts w:ascii="Arial" w:hAnsi="Arial" w:cs="Arial"/>
          <w:sz w:val="22"/>
          <w:szCs w:val="22"/>
        </w:rPr>
        <w:t xml:space="preserve">                                                      </w:t>
      </w:r>
      <w:r w:rsidR="00305785">
        <w:rPr>
          <w:rFonts w:ascii="Arial" w:hAnsi="Arial" w:cs="Arial"/>
          <w:sz w:val="22"/>
          <w:szCs w:val="22"/>
        </w:rPr>
        <w:t>Αν και είχε νόμιμα προσκληθεί</w:t>
      </w:r>
      <w:r w:rsidRPr="0093097D">
        <w:rPr>
          <w:rFonts w:ascii="Arial" w:hAnsi="Arial" w:cs="Arial"/>
          <w:sz w:val="22"/>
          <w:szCs w:val="22"/>
        </w:rPr>
        <w:t xml:space="preserve"> </w:t>
      </w:r>
    </w:p>
    <w:p w:rsidR="006E6DF1" w:rsidRDefault="00592A0F" w:rsidP="008968DB">
      <w:pPr>
        <w:tabs>
          <w:tab w:val="left" w:pos="360"/>
          <w:tab w:val="left" w:pos="6237"/>
        </w:tabs>
        <w:ind w:right="-335"/>
        <w:rPr>
          <w:rFonts w:ascii="Arial" w:hAnsi="Arial" w:cs="Arial"/>
          <w:sz w:val="22"/>
          <w:szCs w:val="22"/>
        </w:rPr>
      </w:pPr>
      <w:r w:rsidRPr="0093097D">
        <w:rPr>
          <w:rFonts w:ascii="Arial" w:hAnsi="Arial" w:cs="Arial"/>
          <w:sz w:val="22"/>
          <w:szCs w:val="22"/>
        </w:rPr>
        <w:t xml:space="preserve">      4</w:t>
      </w:r>
      <w:r w:rsidR="00241FB0">
        <w:rPr>
          <w:rFonts w:ascii="Arial" w:hAnsi="Arial" w:cs="Arial"/>
          <w:sz w:val="22"/>
          <w:szCs w:val="22"/>
        </w:rPr>
        <w:t>.</w:t>
      </w:r>
      <w:r w:rsidR="008968DB" w:rsidRPr="008968DB">
        <w:rPr>
          <w:rFonts w:ascii="Arial" w:hAnsi="Arial" w:cs="Arial"/>
          <w:sz w:val="22"/>
          <w:szCs w:val="22"/>
        </w:rPr>
        <w:t xml:space="preserve"> </w:t>
      </w:r>
      <w:proofErr w:type="spellStart"/>
      <w:r w:rsidR="006E6DF1">
        <w:rPr>
          <w:rFonts w:ascii="Arial" w:hAnsi="Arial" w:cs="Arial"/>
          <w:sz w:val="22"/>
          <w:szCs w:val="22"/>
        </w:rPr>
        <w:t>Καλλιαντάσης</w:t>
      </w:r>
      <w:proofErr w:type="spellEnd"/>
      <w:r w:rsidR="006E6DF1">
        <w:rPr>
          <w:rFonts w:ascii="Arial" w:hAnsi="Arial" w:cs="Arial"/>
          <w:sz w:val="22"/>
          <w:szCs w:val="22"/>
        </w:rPr>
        <w:t xml:space="preserve"> Χρήστος</w:t>
      </w:r>
      <w:r w:rsidR="006E6DF1" w:rsidRPr="0093097D">
        <w:rPr>
          <w:rFonts w:ascii="Arial" w:hAnsi="Arial" w:cs="Arial"/>
          <w:sz w:val="22"/>
          <w:szCs w:val="22"/>
        </w:rPr>
        <w:t xml:space="preserve">     </w:t>
      </w:r>
    </w:p>
    <w:p w:rsidR="008968DB" w:rsidRPr="0093097D" w:rsidRDefault="006E6DF1" w:rsidP="008968DB">
      <w:pPr>
        <w:tabs>
          <w:tab w:val="left" w:pos="360"/>
          <w:tab w:val="left" w:pos="6237"/>
        </w:tabs>
        <w:ind w:right="-335"/>
        <w:rPr>
          <w:rFonts w:ascii="Arial" w:hAnsi="Arial" w:cs="Arial"/>
          <w:sz w:val="22"/>
          <w:szCs w:val="22"/>
        </w:rPr>
      </w:pPr>
      <w:r>
        <w:rPr>
          <w:rFonts w:ascii="Arial" w:hAnsi="Arial" w:cs="Arial"/>
          <w:sz w:val="22"/>
          <w:szCs w:val="22"/>
        </w:rPr>
        <w:t xml:space="preserve">      5.</w:t>
      </w:r>
      <w:r w:rsidR="0022502C">
        <w:rPr>
          <w:rFonts w:ascii="Arial" w:hAnsi="Arial" w:cs="Arial"/>
          <w:sz w:val="22"/>
          <w:szCs w:val="22"/>
        </w:rPr>
        <w:t xml:space="preserve"> </w:t>
      </w:r>
      <w:r w:rsidR="008968DB" w:rsidRPr="0093097D">
        <w:rPr>
          <w:rFonts w:ascii="Arial" w:hAnsi="Arial" w:cs="Arial"/>
          <w:sz w:val="22"/>
          <w:szCs w:val="22"/>
        </w:rPr>
        <w:t xml:space="preserve">Παπαβασιλείου Αικατερίνη </w:t>
      </w:r>
      <w:r w:rsidR="008968DB">
        <w:rPr>
          <w:rFonts w:ascii="Arial" w:hAnsi="Arial" w:cs="Arial"/>
          <w:sz w:val="22"/>
          <w:szCs w:val="22"/>
        </w:rPr>
        <w:t xml:space="preserve">                                         </w:t>
      </w:r>
      <w:r w:rsidR="007F57F5">
        <w:rPr>
          <w:rFonts w:ascii="Arial" w:hAnsi="Arial" w:cs="Arial"/>
          <w:sz w:val="22"/>
          <w:szCs w:val="22"/>
        </w:rPr>
        <w:t xml:space="preserve">     </w:t>
      </w:r>
      <w:r w:rsidR="008968DB">
        <w:rPr>
          <w:rFonts w:ascii="Arial" w:hAnsi="Arial" w:cs="Arial"/>
          <w:sz w:val="22"/>
          <w:szCs w:val="22"/>
        </w:rPr>
        <w:t xml:space="preserve">   </w:t>
      </w:r>
    </w:p>
    <w:p w:rsidR="008968DB" w:rsidRPr="0093097D" w:rsidRDefault="008968DB" w:rsidP="008968DB">
      <w:pPr>
        <w:tabs>
          <w:tab w:val="left" w:pos="360"/>
          <w:tab w:val="left" w:pos="6237"/>
        </w:tabs>
        <w:ind w:right="-335"/>
        <w:rPr>
          <w:rFonts w:ascii="Arial" w:hAnsi="Arial" w:cs="Arial"/>
          <w:sz w:val="22"/>
          <w:szCs w:val="22"/>
        </w:rPr>
      </w:pPr>
      <w:r w:rsidRPr="0093097D">
        <w:rPr>
          <w:rFonts w:ascii="Arial" w:hAnsi="Arial" w:cs="Arial"/>
          <w:sz w:val="22"/>
          <w:szCs w:val="22"/>
        </w:rPr>
        <w:t xml:space="preserve">     </w:t>
      </w:r>
      <w:r w:rsidR="00305785">
        <w:rPr>
          <w:rFonts w:ascii="Arial" w:hAnsi="Arial" w:cs="Arial"/>
          <w:sz w:val="22"/>
          <w:szCs w:val="22"/>
        </w:rPr>
        <w:t xml:space="preserve"> 6. </w:t>
      </w:r>
      <w:proofErr w:type="spellStart"/>
      <w:r w:rsidR="00305785">
        <w:rPr>
          <w:rFonts w:ascii="Arial" w:hAnsi="Arial" w:cs="Arial"/>
          <w:sz w:val="22"/>
          <w:szCs w:val="22"/>
        </w:rPr>
        <w:t>Μίχας</w:t>
      </w:r>
      <w:proofErr w:type="spellEnd"/>
      <w:r w:rsidR="00305785">
        <w:rPr>
          <w:rFonts w:ascii="Arial" w:hAnsi="Arial" w:cs="Arial"/>
          <w:sz w:val="22"/>
          <w:szCs w:val="22"/>
        </w:rPr>
        <w:t xml:space="preserve"> Δημήτριος</w:t>
      </w:r>
    </w:p>
    <w:p w:rsidR="00592A0F" w:rsidRPr="0093097D" w:rsidRDefault="00592A0F" w:rsidP="00592A0F">
      <w:pPr>
        <w:tabs>
          <w:tab w:val="left" w:pos="360"/>
          <w:tab w:val="left" w:pos="6237"/>
        </w:tabs>
        <w:rPr>
          <w:rFonts w:ascii="Arial" w:hAnsi="Arial" w:cs="Arial"/>
          <w:sz w:val="22"/>
          <w:szCs w:val="22"/>
        </w:rPr>
      </w:pPr>
    </w:p>
    <w:p w:rsidR="0057330C" w:rsidRDefault="008968DB" w:rsidP="0057330C">
      <w:pPr>
        <w:jc w:val="both"/>
        <w:rPr>
          <w:rFonts w:ascii="Arial" w:eastAsia="Arial" w:hAnsi="Arial" w:cs="Arial"/>
          <w:sz w:val="22"/>
          <w:szCs w:val="22"/>
        </w:rPr>
      </w:pPr>
      <w:r>
        <w:rPr>
          <w:rFonts w:ascii="Arial" w:hAnsi="Arial" w:cs="Arial"/>
          <w:sz w:val="22"/>
          <w:szCs w:val="22"/>
        </w:rPr>
        <w:t xml:space="preserve">      </w:t>
      </w:r>
      <w:r w:rsidR="00F71B6F" w:rsidRPr="00EA415E">
        <w:rPr>
          <w:rFonts w:ascii="Arial" w:eastAsia="Arial" w:hAnsi="Arial" w:cs="Arial"/>
          <w:sz w:val="22"/>
          <w:szCs w:val="22"/>
        </w:rPr>
        <w:t xml:space="preserve">     Ο Πρόεδρος της Δημοτικής  Επιτροπής εισηγούμενος το  </w:t>
      </w:r>
      <w:r w:rsidR="0057330C">
        <w:rPr>
          <w:rFonts w:ascii="Arial" w:eastAsia="Arial" w:hAnsi="Arial" w:cs="Arial"/>
          <w:sz w:val="22"/>
          <w:szCs w:val="22"/>
        </w:rPr>
        <w:t>1</w:t>
      </w:r>
      <w:r w:rsidR="005C3D97">
        <w:rPr>
          <w:rFonts w:ascii="Arial" w:eastAsia="Arial" w:hAnsi="Arial" w:cs="Arial"/>
          <w:sz w:val="22"/>
          <w:szCs w:val="22"/>
        </w:rPr>
        <w:t>1</w:t>
      </w:r>
      <w:r w:rsidR="00F71B6F" w:rsidRPr="00EA415E">
        <w:rPr>
          <w:rFonts w:ascii="Arial" w:eastAsia="Arial" w:hAnsi="Arial" w:cs="Arial"/>
          <w:sz w:val="22"/>
          <w:szCs w:val="22"/>
          <w:vertAlign w:val="superscript"/>
        </w:rPr>
        <w:t>ο</w:t>
      </w:r>
      <w:r w:rsidR="00F71B6F" w:rsidRPr="00EA415E">
        <w:rPr>
          <w:rFonts w:ascii="Arial" w:eastAsia="Arial" w:hAnsi="Arial" w:cs="Arial"/>
          <w:sz w:val="22"/>
          <w:szCs w:val="22"/>
        </w:rPr>
        <w:t xml:space="preserve"> θέμα της ημερήσιας διάταξης  έθεσε υπόψη των μελών τ</w:t>
      </w:r>
      <w:r w:rsidR="00B3596C">
        <w:rPr>
          <w:rFonts w:ascii="Arial" w:eastAsia="Arial" w:hAnsi="Arial" w:cs="Arial"/>
          <w:sz w:val="22"/>
          <w:szCs w:val="22"/>
        </w:rPr>
        <w:t>ο</w:t>
      </w:r>
      <w:r w:rsidR="00747B41">
        <w:rPr>
          <w:rFonts w:ascii="Arial" w:eastAsia="Arial" w:hAnsi="Arial" w:cs="Arial"/>
          <w:sz w:val="22"/>
          <w:szCs w:val="22"/>
        </w:rPr>
        <w:t xml:space="preserve"> </w:t>
      </w:r>
      <w:r w:rsidR="00F71B6F" w:rsidRPr="00EA415E">
        <w:rPr>
          <w:rFonts w:ascii="Arial" w:eastAsia="Arial" w:hAnsi="Arial" w:cs="Arial"/>
          <w:sz w:val="22"/>
          <w:szCs w:val="22"/>
        </w:rPr>
        <w:t xml:space="preserve">  </w:t>
      </w:r>
      <w:proofErr w:type="spellStart"/>
      <w:r w:rsidR="00F71B6F" w:rsidRPr="00EA415E">
        <w:rPr>
          <w:rFonts w:ascii="Arial" w:eastAsia="Arial" w:hAnsi="Arial" w:cs="Arial"/>
          <w:sz w:val="22"/>
          <w:szCs w:val="22"/>
        </w:rPr>
        <w:t>υπ΄αριθμ</w:t>
      </w:r>
      <w:proofErr w:type="spellEnd"/>
      <w:r w:rsidR="00F71B6F" w:rsidRPr="00EA415E">
        <w:rPr>
          <w:rFonts w:ascii="Arial" w:eastAsia="Arial" w:hAnsi="Arial" w:cs="Arial"/>
          <w:sz w:val="22"/>
          <w:szCs w:val="22"/>
        </w:rPr>
        <w:t>.</w:t>
      </w:r>
      <w:r w:rsidR="00F71B6F">
        <w:rPr>
          <w:rFonts w:ascii="Arial" w:eastAsia="Arial" w:hAnsi="Arial" w:cs="Arial"/>
          <w:sz w:val="22"/>
          <w:szCs w:val="22"/>
        </w:rPr>
        <w:t xml:space="preserve"> </w:t>
      </w:r>
      <w:proofErr w:type="spellStart"/>
      <w:r w:rsidR="00F71B6F">
        <w:rPr>
          <w:rFonts w:ascii="Arial" w:eastAsia="Arial" w:hAnsi="Arial" w:cs="Arial"/>
          <w:sz w:val="22"/>
          <w:szCs w:val="22"/>
        </w:rPr>
        <w:t>πρωτ</w:t>
      </w:r>
      <w:proofErr w:type="spellEnd"/>
      <w:r w:rsidR="00F71B6F">
        <w:rPr>
          <w:rFonts w:ascii="Arial" w:eastAsia="Arial" w:hAnsi="Arial" w:cs="Arial"/>
          <w:sz w:val="22"/>
          <w:szCs w:val="22"/>
        </w:rPr>
        <w:t>.</w:t>
      </w:r>
      <w:r w:rsidR="00F71B6F" w:rsidRPr="00EA415E">
        <w:rPr>
          <w:rFonts w:ascii="Arial" w:eastAsia="Arial" w:hAnsi="Arial" w:cs="Arial"/>
          <w:sz w:val="22"/>
          <w:szCs w:val="22"/>
        </w:rPr>
        <w:t xml:space="preserve"> 1</w:t>
      </w:r>
      <w:r w:rsidR="0057330C">
        <w:rPr>
          <w:rFonts w:ascii="Arial" w:eastAsia="Arial" w:hAnsi="Arial" w:cs="Arial"/>
          <w:sz w:val="22"/>
          <w:szCs w:val="22"/>
        </w:rPr>
        <w:t>8</w:t>
      </w:r>
      <w:r w:rsidR="005C3D97">
        <w:rPr>
          <w:rFonts w:ascii="Arial" w:eastAsia="Arial" w:hAnsi="Arial" w:cs="Arial"/>
          <w:sz w:val="22"/>
          <w:szCs w:val="22"/>
        </w:rPr>
        <w:t>163</w:t>
      </w:r>
      <w:r w:rsidR="00F71B6F" w:rsidRPr="00EA415E">
        <w:rPr>
          <w:rFonts w:ascii="Arial" w:eastAsia="Arial" w:hAnsi="Arial" w:cs="Arial"/>
          <w:sz w:val="22"/>
          <w:szCs w:val="22"/>
        </w:rPr>
        <w:t>/</w:t>
      </w:r>
      <w:r w:rsidR="001E7987">
        <w:rPr>
          <w:rFonts w:ascii="Arial" w:eastAsia="Arial" w:hAnsi="Arial" w:cs="Arial"/>
          <w:sz w:val="22"/>
          <w:szCs w:val="22"/>
        </w:rPr>
        <w:t>1</w:t>
      </w:r>
      <w:r w:rsidR="005C3D97">
        <w:rPr>
          <w:rFonts w:ascii="Arial" w:eastAsia="Arial" w:hAnsi="Arial" w:cs="Arial"/>
          <w:sz w:val="22"/>
          <w:szCs w:val="22"/>
        </w:rPr>
        <w:t>8</w:t>
      </w:r>
      <w:r w:rsidR="00F71B6F" w:rsidRPr="00EA415E">
        <w:rPr>
          <w:rFonts w:ascii="Arial" w:eastAsia="Arial" w:hAnsi="Arial" w:cs="Arial"/>
          <w:sz w:val="22"/>
          <w:szCs w:val="22"/>
        </w:rPr>
        <w:t>-0</w:t>
      </w:r>
      <w:r w:rsidR="00DB0D70">
        <w:rPr>
          <w:rFonts w:ascii="Arial" w:eastAsia="Arial" w:hAnsi="Arial" w:cs="Arial"/>
          <w:sz w:val="22"/>
          <w:szCs w:val="22"/>
        </w:rPr>
        <w:t>9</w:t>
      </w:r>
      <w:r w:rsidR="00F71B6F" w:rsidRPr="00EA415E">
        <w:rPr>
          <w:rFonts w:ascii="Arial" w:eastAsia="Arial" w:hAnsi="Arial" w:cs="Arial"/>
          <w:sz w:val="22"/>
          <w:szCs w:val="22"/>
        </w:rPr>
        <w:t xml:space="preserve">-2024 </w:t>
      </w:r>
      <w:r w:rsidR="0057330C" w:rsidRPr="00312292">
        <w:rPr>
          <w:rFonts w:ascii="Arial" w:hAnsi="Arial" w:cs="Arial"/>
          <w:sz w:val="22"/>
          <w:szCs w:val="22"/>
        </w:rPr>
        <w:t>έγγραφο</w:t>
      </w:r>
      <w:r w:rsidR="0057330C">
        <w:rPr>
          <w:rFonts w:ascii="Arial" w:hAnsi="Arial" w:cs="Arial"/>
          <w:sz w:val="22"/>
          <w:szCs w:val="22"/>
        </w:rPr>
        <w:t xml:space="preserve">   </w:t>
      </w:r>
      <w:r w:rsidR="005C3D97">
        <w:rPr>
          <w:rFonts w:ascii="Arial" w:eastAsia="Arial" w:hAnsi="Arial" w:cs="Arial"/>
          <w:sz w:val="22"/>
          <w:szCs w:val="22"/>
        </w:rPr>
        <w:t>της Δ/</w:t>
      </w:r>
      <w:proofErr w:type="spellStart"/>
      <w:r w:rsidR="005C3D97">
        <w:rPr>
          <w:rFonts w:ascii="Arial" w:eastAsia="Arial" w:hAnsi="Arial" w:cs="Arial"/>
          <w:sz w:val="22"/>
          <w:szCs w:val="22"/>
        </w:rPr>
        <w:t>νσης</w:t>
      </w:r>
      <w:proofErr w:type="spellEnd"/>
      <w:r w:rsidR="005C3D97">
        <w:rPr>
          <w:rFonts w:ascii="Arial" w:eastAsia="Arial" w:hAnsi="Arial" w:cs="Arial"/>
          <w:sz w:val="22"/>
          <w:szCs w:val="22"/>
        </w:rPr>
        <w:t xml:space="preserve"> Τεχνικών Υπηρεσιών </w:t>
      </w:r>
      <w:r w:rsidR="0057330C">
        <w:rPr>
          <w:rFonts w:ascii="Arial" w:eastAsia="Arial" w:hAnsi="Arial" w:cs="Arial"/>
          <w:sz w:val="22"/>
          <w:szCs w:val="22"/>
        </w:rPr>
        <w:t xml:space="preserve">   του Δ</w:t>
      </w:r>
      <w:r w:rsidR="0057330C" w:rsidRPr="009D684B">
        <w:rPr>
          <w:rFonts w:ascii="Arial" w:hAnsi="Arial" w:cs="Arial"/>
          <w:sz w:val="22"/>
          <w:szCs w:val="22"/>
        </w:rPr>
        <w:t xml:space="preserve">ήμου </w:t>
      </w:r>
      <w:proofErr w:type="spellStart"/>
      <w:r w:rsidR="0057330C" w:rsidRPr="009D684B">
        <w:rPr>
          <w:rFonts w:ascii="Arial" w:hAnsi="Arial" w:cs="Arial"/>
          <w:sz w:val="22"/>
          <w:szCs w:val="22"/>
        </w:rPr>
        <w:t>Λεβαδέων</w:t>
      </w:r>
      <w:proofErr w:type="spellEnd"/>
      <w:r w:rsidR="0057330C" w:rsidRPr="009D684B">
        <w:rPr>
          <w:rFonts w:ascii="Arial" w:hAnsi="Arial" w:cs="Arial"/>
          <w:sz w:val="22"/>
          <w:szCs w:val="22"/>
        </w:rPr>
        <w:t xml:space="preserve"> </w:t>
      </w:r>
      <w:r w:rsidR="0057330C">
        <w:rPr>
          <w:rFonts w:ascii="Arial" w:eastAsia="Arial" w:hAnsi="Arial" w:cs="Arial"/>
          <w:sz w:val="22"/>
          <w:szCs w:val="22"/>
        </w:rPr>
        <w:t>στο</w:t>
      </w:r>
      <w:r w:rsidR="0057330C" w:rsidRPr="00C35157">
        <w:rPr>
          <w:rFonts w:ascii="Arial" w:eastAsia="Arial" w:hAnsi="Arial" w:cs="Arial"/>
          <w:sz w:val="22"/>
          <w:szCs w:val="22"/>
        </w:rPr>
        <w:t xml:space="preserve"> οποί</w:t>
      </w:r>
      <w:r w:rsidR="0057330C">
        <w:rPr>
          <w:rFonts w:ascii="Arial" w:eastAsia="Arial" w:hAnsi="Arial" w:cs="Arial"/>
          <w:sz w:val="22"/>
          <w:szCs w:val="22"/>
        </w:rPr>
        <w:t>ο</w:t>
      </w:r>
      <w:r w:rsidR="0057330C" w:rsidRPr="00C35157">
        <w:rPr>
          <w:rFonts w:ascii="Arial" w:eastAsia="Arial" w:hAnsi="Arial" w:cs="Arial"/>
          <w:sz w:val="22"/>
          <w:szCs w:val="22"/>
        </w:rPr>
        <w:t xml:space="preserve"> αναφέρονται:</w:t>
      </w:r>
    </w:p>
    <w:p w:rsidR="005C3D97" w:rsidRDefault="005C3D97" w:rsidP="0057330C">
      <w:pPr>
        <w:jc w:val="both"/>
        <w:rPr>
          <w:rFonts w:ascii="Arial" w:eastAsia="Arial" w:hAnsi="Arial" w:cs="Arial"/>
          <w:sz w:val="22"/>
          <w:szCs w:val="22"/>
        </w:rPr>
      </w:pPr>
    </w:p>
    <w:p w:rsidR="005C3D97" w:rsidRDefault="005B672D" w:rsidP="005C3D97">
      <w:pPr>
        <w:jc w:val="both"/>
        <w:rPr>
          <w:rFonts w:ascii="Arial" w:hAnsi="Arial" w:cs="Arial"/>
          <w:i/>
          <w:color w:val="000000"/>
          <w:sz w:val="22"/>
          <w:szCs w:val="22"/>
        </w:rPr>
      </w:pPr>
      <w:r>
        <w:rPr>
          <w:rFonts w:ascii="Arial" w:hAnsi="Arial" w:cs="Arial"/>
          <w:i/>
          <w:color w:val="000000"/>
          <w:sz w:val="22"/>
          <w:szCs w:val="22"/>
        </w:rPr>
        <w:t xml:space="preserve">        </w:t>
      </w:r>
      <w:r w:rsidR="005C3D97" w:rsidRPr="005C3D97">
        <w:rPr>
          <w:rFonts w:ascii="Arial" w:hAnsi="Arial" w:cs="Arial"/>
          <w:i/>
          <w:color w:val="000000"/>
          <w:sz w:val="22"/>
          <w:szCs w:val="22"/>
        </w:rPr>
        <w:t xml:space="preserve">Για την κατασκευή του έργου «ΜΟΥΣΕΙΟ ΠΟΛΙΤΙΣΜΟΥ ΔΗΜΟΥ ΛΕΒΑΔΕΩΝ», η Τεχνική Υπηρεσία του Δήμου </w:t>
      </w:r>
      <w:proofErr w:type="spellStart"/>
      <w:r w:rsidR="005C3D97" w:rsidRPr="005C3D97">
        <w:rPr>
          <w:rFonts w:ascii="Arial" w:hAnsi="Arial" w:cs="Arial"/>
          <w:i/>
          <w:color w:val="000000"/>
          <w:sz w:val="22"/>
          <w:szCs w:val="22"/>
        </w:rPr>
        <w:t>Λεβαδέων</w:t>
      </w:r>
      <w:proofErr w:type="spellEnd"/>
      <w:r w:rsidR="005C3D97" w:rsidRPr="005C3D97">
        <w:rPr>
          <w:rFonts w:ascii="Arial" w:hAnsi="Arial" w:cs="Arial"/>
          <w:i/>
          <w:color w:val="000000"/>
          <w:sz w:val="22"/>
          <w:szCs w:val="22"/>
        </w:rPr>
        <w:t xml:space="preserve"> συνέταξε την 165/17 τεχνική μελέτη του έργου προϋπολογισμού 800.000,00 € (συμπεριλαμβανομένου του Φ.Π.Α.), η οποία εγκρίθηκε με την 512/2017 Απόφαση του Δημοτικού Συμβουλίου. </w:t>
      </w:r>
    </w:p>
    <w:p w:rsidR="005C3D97" w:rsidRPr="005C3D97" w:rsidRDefault="005C3D97" w:rsidP="005C3D97">
      <w:pPr>
        <w:jc w:val="both"/>
        <w:rPr>
          <w:rFonts w:ascii="Arial" w:hAnsi="Arial" w:cs="Arial"/>
          <w:i/>
          <w:color w:val="00000A"/>
          <w:sz w:val="22"/>
          <w:szCs w:val="22"/>
        </w:rPr>
      </w:pPr>
      <w:r w:rsidRPr="005C3D97">
        <w:rPr>
          <w:rFonts w:ascii="Arial" w:hAnsi="Arial" w:cs="Arial"/>
          <w:i/>
          <w:color w:val="00000A"/>
          <w:sz w:val="22"/>
          <w:szCs w:val="22"/>
        </w:rPr>
        <w:t xml:space="preserve">Αντικείμενο του έργου ήταν κυρίως η διαμόρφωση του ισόγειου χώρου του κτιρίου της Νεροτριβής σε πινακοθήκη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προκειμένου να «στεγασθεί» και να εκτεθεί εκεί μόνιμα η σημαντική συλλογή των ζωγραφικών πινάκων </w:t>
      </w:r>
      <w:proofErr w:type="spellStart"/>
      <w:r w:rsidRPr="005C3D97">
        <w:rPr>
          <w:rFonts w:ascii="Arial" w:hAnsi="Arial" w:cs="Arial"/>
          <w:i/>
          <w:color w:val="00000A"/>
          <w:sz w:val="22"/>
          <w:szCs w:val="22"/>
        </w:rPr>
        <w:t>Λαζαρή</w:t>
      </w:r>
      <w:proofErr w:type="spellEnd"/>
      <w:r w:rsidRPr="005C3D97">
        <w:rPr>
          <w:rFonts w:ascii="Arial" w:hAnsi="Arial" w:cs="Arial"/>
          <w:i/>
          <w:color w:val="00000A"/>
          <w:sz w:val="22"/>
          <w:szCs w:val="22"/>
        </w:rPr>
        <w:t xml:space="preserve">. Στο υπόγειο του κτιρίου (το οποίο επικοινωνεί με εσωτερική σκάλα με το ισόγειο), θα εξακολουθεί να στεγάζεται το Λαογραφικό Μουσείο Λιβαδειάς, καθώς και η αίθουσα Εικονικής Πραγματικότητας. </w:t>
      </w:r>
    </w:p>
    <w:p w:rsidR="005C3D97" w:rsidRPr="005C3D97" w:rsidRDefault="005B672D" w:rsidP="005C3D97">
      <w:pPr>
        <w:jc w:val="both"/>
        <w:rPr>
          <w:rFonts w:ascii="Arial" w:hAnsi="Arial" w:cs="Arial"/>
          <w:i/>
          <w:color w:val="00000A"/>
          <w:sz w:val="22"/>
          <w:szCs w:val="22"/>
        </w:rPr>
      </w:pPr>
      <w:r>
        <w:rPr>
          <w:rFonts w:ascii="Arial" w:hAnsi="Arial" w:cs="Arial"/>
          <w:i/>
          <w:color w:val="00000A"/>
          <w:sz w:val="22"/>
          <w:szCs w:val="22"/>
        </w:rPr>
        <w:t xml:space="preserve">      </w:t>
      </w:r>
      <w:r w:rsidR="005C3D97" w:rsidRPr="005C3D97">
        <w:rPr>
          <w:rFonts w:ascii="Arial" w:hAnsi="Arial" w:cs="Arial"/>
          <w:i/>
          <w:color w:val="00000A"/>
          <w:sz w:val="22"/>
          <w:szCs w:val="22"/>
        </w:rPr>
        <w:t xml:space="preserve">Για την ολοκλήρωση του έργου, συνοπτικά, εκτελέστηκαν οι κάτωθι εργασίες: </w:t>
      </w:r>
    </w:p>
    <w:p w:rsidR="005C3D97" w:rsidRPr="005C3D97" w:rsidRDefault="005C3D97" w:rsidP="005C3D97">
      <w:pPr>
        <w:numPr>
          <w:ilvl w:val="0"/>
          <w:numId w:val="43"/>
        </w:numPr>
        <w:suppressAutoHyphens w:val="0"/>
        <w:jc w:val="both"/>
        <w:rPr>
          <w:rFonts w:ascii="Arial" w:hAnsi="Arial" w:cs="Arial"/>
          <w:i/>
          <w:color w:val="00000A"/>
          <w:sz w:val="22"/>
          <w:szCs w:val="22"/>
        </w:rPr>
      </w:pPr>
      <w:r w:rsidRPr="005C3D97">
        <w:rPr>
          <w:rFonts w:ascii="Arial" w:hAnsi="Arial" w:cs="Arial"/>
          <w:i/>
          <w:color w:val="00000A"/>
          <w:sz w:val="22"/>
          <w:szCs w:val="22"/>
          <w:lang w:val="en-US"/>
        </w:rPr>
        <w:t>K</w:t>
      </w:r>
      <w:proofErr w:type="spellStart"/>
      <w:r w:rsidRPr="005C3D97">
        <w:rPr>
          <w:rFonts w:ascii="Arial" w:hAnsi="Arial" w:cs="Arial"/>
          <w:i/>
          <w:color w:val="00000A"/>
          <w:sz w:val="22"/>
          <w:szCs w:val="22"/>
        </w:rPr>
        <w:t>ατασκευάστηκε</w:t>
      </w:r>
      <w:proofErr w:type="spellEnd"/>
      <w:r w:rsidRPr="005C3D97">
        <w:rPr>
          <w:rFonts w:ascii="Arial" w:hAnsi="Arial" w:cs="Arial"/>
          <w:i/>
          <w:color w:val="00000A"/>
          <w:sz w:val="22"/>
          <w:szCs w:val="22"/>
        </w:rPr>
        <w:t xml:space="preserve"> νέο ξύλινο δάπεδο στο ισόγειο, τοποθετήθηκαν πάνελ ανάρτησης των πινάκων και εγκαταστάθηκε σύστημα συναγερμού και σύστημα κλιματισμού, ώστε να “υποστηρίζεται” η λειτουργία όλων των χώρων του Μουσείου. </w:t>
      </w:r>
    </w:p>
    <w:p w:rsidR="005C3D97" w:rsidRPr="005C3D97" w:rsidRDefault="005C3D97" w:rsidP="005C3D97">
      <w:pPr>
        <w:keepNext/>
        <w:numPr>
          <w:ilvl w:val="0"/>
          <w:numId w:val="43"/>
        </w:numPr>
        <w:suppressAutoHyphens w:val="0"/>
        <w:jc w:val="both"/>
        <w:outlineLvl w:val="3"/>
        <w:rPr>
          <w:rFonts w:ascii="Arial" w:hAnsi="Arial" w:cs="Arial"/>
          <w:bCs/>
          <w:i/>
          <w:color w:val="00000A"/>
          <w:sz w:val="22"/>
          <w:szCs w:val="22"/>
        </w:rPr>
      </w:pPr>
      <w:r w:rsidRPr="005C3D97">
        <w:rPr>
          <w:rFonts w:ascii="Arial" w:hAnsi="Arial" w:cs="Arial"/>
          <w:bCs/>
          <w:i/>
          <w:color w:val="00000A"/>
          <w:sz w:val="22"/>
          <w:szCs w:val="22"/>
        </w:rPr>
        <w:lastRenderedPageBreak/>
        <w:t xml:space="preserve">Σε όλους τους χώρους του υπογείου ανακαινίστηκαν οι χρωματισμοί και αντικαταστάθηκαν οι προθήκες του Λαογραφικού Μουσείου με νέες. Οι χώροι υγιεινής του κτιρίου, που βρίσκονται στο υπόγειο, ανακαινίστηκαν και επεκτάθηκαν, ενώ κατασκευάστηκε εκεί και χώρος υγιεινής για Άτομα Με Ειδικές Ανάγκες, στο χώρο του καταργημένου λεβητοστασίου. </w:t>
      </w:r>
    </w:p>
    <w:p w:rsidR="005C3D97" w:rsidRPr="005C3D97" w:rsidRDefault="005C3D97" w:rsidP="005C3D97">
      <w:pPr>
        <w:numPr>
          <w:ilvl w:val="0"/>
          <w:numId w:val="43"/>
        </w:numPr>
        <w:suppressAutoHyphens w:val="0"/>
        <w:spacing w:after="57"/>
        <w:jc w:val="both"/>
        <w:rPr>
          <w:rFonts w:ascii="Arial" w:hAnsi="Arial" w:cs="Arial"/>
          <w:i/>
          <w:color w:val="00000A"/>
          <w:sz w:val="22"/>
          <w:szCs w:val="22"/>
        </w:rPr>
      </w:pPr>
      <w:r w:rsidRPr="005C3D97">
        <w:rPr>
          <w:rFonts w:ascii="Arial" w:hAnsi="Arial" w:cs="Arial"/>
          <w:i/>
          <w:color w:val="00000A"/>
          <w:sz w:val="22"/>
          <w:szCs w:val="22"/>
        </w:rPr>
        <w:t xml:space="preserve">Ανακατασκευάστηκε η μαρμάρινη πλακόστρωση του Περιβάλλοντος χώρου, ο οποίος διαμορφώθηκε έτσι ώστε να εξασφαλίζεται η πρόσβαση των ΑΜΕΑ, τόσο στο ισόγειο, όσο και στο υπόγειο του κτηρίου. </w:t>
      </w:r>
    </w:p>
    <w:p w:rsidR="005C3D97" w:rsidRPr="005C3D97" w:rsidRDefault="005C3D97" w:rsidP="005C3D97">
      <w:pPr>
        <w:keepNext/>
        <w:numPr>
          <w:ilvl w:val="0"/>
          <w:numId w:val="43"/>
        </w:numPr>
        <w:suppressAutoHyphens w:val="0"/>
        <w:spacing w:after="57"/>
        <w:jc w:val="both"/>
        <w:outlineLvl w:val="3"/>
        <w:rPr>
          <w:rFonts w:ascii="Arial" w:hAnsi="Arial" w:cs="Arial"/>
          <w:bCs/>
          <w:i/>
          <w:color w:val="00000A"/>
          <w:sz w:val="22"/>
          <w:szCs w:val="22"/>
        </w:rPr>
      </w:pPr>
      <w:r w:rsidRPr="005C3D97">
        <w:rPr>
          <w:rFonts w:ascii="Arial" w:hAnsi="Arial" w:cs="Arial"/>
          <w:bCs/>
          <w:i/>
          <w:color w:val="00000A"/>
          <w:sz w:val="22"/>
          <w:szCs w:val="22"/>
        </w:rPr>
        <w:t xml:space="preserve">Τοποθετήθηκαν ειδικά αναβατόρια κλίμακας, τόσο στην εξωτερική σκάλα πρόσβασης υπογείου, η οποία βρίσκεται στον περιβάλλοντα χώρο του κτιρίου, όσο και σε εσωτερική σκάλα του Λαογραφικού Μουσείου. Με την τοποθέτηση των </w:t>
      </w:r>
      <w:proofErr w:type="spellStart"/>
      <w:r w:rsidRPr="005C3D97">
        <w:rPr>
          <w:rFonts w:ascii="Arial" w:hAnsi="Arial" w:cs="Arial"/>
          <w:bCs/>
          <w:i/>
          <w:color w:val="00000A"/>
          <w:sz w:val="22"/>
          <w:szCs w:val="22"/>
        </w:rPr>
        <w:t>αναβατόριων</w:t>
      </w:r>
      <w:proofErr w:type="spellEnd"/>
      <w:r w:rsidRPr="005C3D97">
        <w:rPr>
          <w:rFonts w:ascii="Arial" w:hAnsi="Arial" w:cs="Arial"/>
          <w:bCs/>
          <w:i/>
          <w:color w:val="00000A"/>
          <w:sz w:val="22"/>
          <w:szCs w:val="22"/>
        </w:rPr>
        <w:t xml:space="preserve">, η πρόσβαση των ΑΜΕΑ στο υπόγειο του κτιρίου πραγματοποιείται πλέον από την εξωτερική νότια είσοδο του Λαογραφικού Μουσείου. </w:t>
      </w:r>
    </w:p>
    <w:p w:rsidR="005C3D97" w:rsidRPr="005C3D97" w:rsidRDefault="005C3D97" w:rsidP="005C3D97">
      <w:pPr>
        <w:keepNext/>
        <w:numPr>
          <w:ilvl w:val="0"/>
          <w:numId w:val="43"/>
        </w:numPr>
        <w:suppressAutoHyphens w:val="0"/>
        <w:jc w:val="both"/>
        <w:outlineLvl w:val="3"/>
        <w:rPr>
          <w:rFonts w:ascii="Arial" w:hAnsi="Arial" w:cs="Arial"/>
          <w:bCs/>
          <w:i/>
          <w:color w:val="00000A"/>
          <w:sz w:val="22"/>
          <w:szCs w:val="22"/>
        </w:rPr>
      </w:pPr>
      <w:r w:rsidRPr="005C3D97">
        <w:rPr>
          <w:rFonts w:ascii="Arial" w:hAnsi="Arial" w:cs="Arial"/>
          <w:bCs/>
          <w:i/>
          <w:color w:val="00000A"/>
          <w:sz w:val="22"/>
          <w:szCs w:val="22"/>
        </w:rPr>
        <w:t xml:space="preserve">Αντικαταστάθηκαν επίσης όλα τα κουφώματα του κτηρίου με νέα ξύλινα κουφώματα με διπλούς υαλοπίνακες και τοποθετήθηκαν στέγαστρα σε εξωτερικές θύρες και παράθυρα.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Με την υπ’ αριθμόν 178</w:t>
      </w:r>
      <w:r w:rsidRPr="005C3D97">
        <w:rPr>
          <w:rFonts w:ascii="Arial" w:hAnsi="Arial" w:cs="Arial"/>
          <w:i/>
          <w:color w:val="00000A"/>
          <w:sz w:val="22"/>
          <w:szCs w:val="22"/>
          <w:shd w:val="clear" w:color="auto" w:fill="FFFFFF"/>
        </w:rPr>
        <w:t xml:space="preserve"> / 2018</w:t>
      </w:r>
      <w:r w:rsidRPr="005C3D97">
        <w:rPr>
          <w:rFonts w:ascii="Arial" w:hAnsi="Arial" w:cs="Arial"/>
          <w:i/>
          <w:color w:val="00000A"/>
          <w:sz w:val="22"/>
          <w:szCs w:val="22"/>
        </w:rPr>
        <w:t xml:space="preserve">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καταρτίστηκαν οι όροι Διακήρυξης για τη δημοπράτηση του έργου: «ΜΟΥΣΕΙΟ ΠΟΛΙΤΙΣΜΟΥ ΔΗΜΟΥ ΛΕΒΑΔΕΩΝ». Η ημερομηνία ηλεκτρονικής αποσφράγισης των προσφορών ήταν η 01-06-2018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20/2019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7ΖΣ6ΩΛΗ-8ΡΘ), κατακυρώθηκε ο διαγωνισμός του έργου στον οικονομικό φορέα «ΓΕΩΡΓΙΟΣ Β. ΤΣΙΝΑΣ- ΒΑΣΙΛΕΙΟΣ Κ. ΞΩΛΙΑΣ Α.Τ.Ε» με ποσοστό μέσης τεκμαρτής έκπτωσης 55,44% στις τιμές του τιμολογίου της μελέτης.</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Ο έλεγχος νομιμότητας της ως άνω απόφασης έγινε με το αρ. </w:t>
      </w:r>
      <w:proofErr w:type="spellStart"/>
      <w:r w:rsidRPr="005C3D97">
        <w:rPr>
          <w:rFonts w:ascii="Arial" w:hAnsi="Arial" w:cs="Arial"/>
          <w:i/>
          <w:color w:val="00000A"/>
          <w:sz w:val="22"/>
          <w:szCs w:val="22"/>
        </w:rPr>
        <w:t>πρωτ</w:t>
      </w:r>
      <w:proofErr w:type="spellEnd"/>
      <w:r w:rsidRPr="005C3D97">
        <w:rPr>
          <w:rFonts w:ascii="Arial" w:hAnsi="Arial" w:cs="Arial"/>
          <w:i/>
          <w:color w:val="00000A"/>
          <w:sz w:val="22"/>
          <w:szCs w:val="22"/>
        </w:rPr>
        <w:t>. 253/27689/22.02.19 έγγραφο της Αποκεντρωμένης Διοίκησης Θεσσαλίας – Στερεάς Ελλάδας (ΑΔΑ:60Δ2ΟΡ10-ΕΔΟ)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Η σύμβαση του έργου συνολικού ποσού 358.508,44 € με Φ.Π.Α. υπεγράφη στις 08/05/2019 (19SYMV004910183 2019-05-08) και η συνολική προθεσμία του έργου ήταν δώδεκα (12) μήνες.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95/2020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6Σ94ΩΛΗ-Ξ5Μ), εγκρίθηκε παράταση του χρόνου εκτέλεσης των εργασιών του έργου, έως τις 08/11/20.</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277/2020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6ΚΚΘΩΛΗ-ΒΜΖ), εγκρίθηκε παράταση του χρόνου εκτέλεσης των εργασιών του έργου, έως τις 31/03/2021.</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70/2021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6ΛΗ2ΩΛΗ-ΥΜΑ), εγκρίθηκε παράταση του χρόνου εκτέλεσης των εργασιών του έργου, έως τις 30/06/2021.</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169/2021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εγκρίθηκε παράταση του χρόνου εκτέλεσης των εργασιών του έργου, έως τις 31/12/2021.</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337/2021 απόφαση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(ΑΔΑ: Ω5ΔΗΩΛΗ -2ΩΜ) εγκρίθηκε παράταση του χρόνου εκτέλεσης των εργασιών του έργου έως 31-03-2022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79/2022 απόφαση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(ΑΔΑ: ΨΣΩΖΩΛΗ –Ω6Β), εγκρίθηκε παράταση του χρόνου εκτέλεσης των εργασιών του έργου έως 30-06-2022 .</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Το έργο περαιώθηκε εμπρόθεσμα στις 30.06.2022 (</w:t>
      </w:r>
      <w:proofErr w:type="spellStart"/>
      <w:r w:rsidRPr="005C3D97">
        <w:rPr>
          <w:rFonts w:ascii="Arial" w:hAnsi="Arial" w:cs="Arial"/>
          <w:i/>
          <w:color w:val="00000A"/>
          <w:sz w:val="22"/>
          <w:szCs w:val="22"/>
        </w:rPr>
        <w:t>υπ΄αριθμ</w:t>
      </w:r>
      <w:proofErr w:type="spellEnd"/>
      <w:r w:rsidRPr="005C3D97">
        <w:rPr>
          <w:rFonts w:ascii="Arial" w:hAnsi="Arial" w:cs="Arial"/>
          <w:i/>
          <w:color w:val="00000A"/>
          <w:sz w:val="22"/>
          <w:szCs w:val="22"/>
        </w:rPr>
        <w:t>. 11152/ 30.06.2022 αναφορά των επιβλεπόντων Μηχανικών), βάσει της υπ΄αριθμ.12496/ 18-07-2022 βεβαίωσης περάτωσης εργασιών της Δ/σας Υπηρεσίας.</w:t>
      </w:r>
    </w:p>
    <w:p w:rsidR="005C3D97" w:rsidRPr="005C3D97" w:rsidRDefault="005C3D97" w:rsidP="005C3D97">
      <w:pPr>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94/2020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ΨΟΣΓΩΛΗ-ΩΕΨ), εγκρίθηκε ο 1</w:t>
      </w:r>
      <w:r w:rsidRPr="005C3D97">
        <w:rPr>
          <w:rFonts w:ascii="Arial" w:hAnsi="Arial" w:cs="Arial"/>
          <w:i/>
          <w:color w:val="00000A"/>
          <w:sz w:val="22"/>
          <w:szCs w:val="22"/>
          <w:vertAlign w:val="superscript"/>
        </w:rPr>
        <w:t>ος</w:t>
      </w:r>
      <w:r w:rsidRPr="005C3D97">
        <w:rPr>
          <w:rFonts w:ascii="Arial" w:hAnsi="Arial" w:cs="Arial"/>
          <w:i/>
          <w:color w:val="00000A"/>
          <w:sz w:val="22"/>
          <w:szCs w:val="22"/>
        </w:rPr>
        <w:t xml:space="preserve"> Ανακεφαλαιωτικός Πίνακας του έργου, σε ισοζύγιο με την σύμβαση.</w:t>
      </w:r>
    </w:p>
    <w:p w:rsidR="005C3D97" w:rsidRPr="005C3D97" w:rsidRDefault="005C3D97" w:rsidP="005C3D97">
      <w:pPr>
        <w:ind w:hanging="363"/>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201/2021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6919ΩΛΗ-ΦΥΑ), εγκρίθηκε ο 2</w:t>
      </w:r>
      <w:r w:rsidRPr="005C3D97">
        <w:rPr>
          <w:rFonts w:ascii="Arial" w:hAnsi="Arial" w:cs="Arial"/>
          <w:i/>
          <w:color w:val="00000A"/>
          <w:sz w:val="22"/>
          <w:szCs w:val="22"/>
          <w:vertAlign w:val="superscript"/>
        </w:rPr>
        <w:t>ος</w:t>
      </w:r>
      <w:r w:rsidRPr="005C3D97">
        <w:rPr>
          <w:rFonts w:ascii="Arial" w:hAnsi="Arial" w:cs="Arial"/>
          <w:i/>
          <w:color w:val="00000A"/>
          <w:sz w:val="22"/>
          <w:szCs w:val="22"/>
        </w:rPr>
        <w:t xml:space="preserve"> Ανακεφαλαιωτικός Πίνακας του έργου, σε ισοζύγιο με την σύμβαση.</w:t>
      </w:r>
    </w:p>
    <w:p w:rsidR="005C3D97" w:rsidRPr="005C3D97" w:rsidRDefault="005C3D97" w:rsidP="005C3D97">
      <w:pPr>
        <w:ind w:hanging="363"/>
        <w:jc w:val="both"/>
        <w:rPr>
          <w:rFonts w:ascii="Arial" w:hAnsi="Arial" w:cs="Arial"/>
          <w:i/>
          <w:color w:val="00000A"/>
          <w:sz w:val="22"/>
          <w:szCs w:val="22"/>
        </w:rPr>
      </w:pPr>
      <w:r>
        <w:rPr>
          <w:rFonts w:ascii="Arial" w:hAnsi="Arial" w:cs="Arial"/>
          <w:i/>
          <w:color w:val="00000A"/>
          <w:sz w:val="22"/>
          <w:szCs w:val="22"/>
        </w:rPr>
        <w:lastRenderedPageBreak/>
        <w:t xml:space="preserve">              </w:t>
      </w:r>
      <w:r w:rsidRPr="005C3D97">
        <w:rPr>
          <w:rFonts w:ascii="Arial" w:hAnsi="Arial" w:cs="Arial"/>
          <w:i/>
          <w:color w:val="00000A"/>
          <w:sz w:val="22"/>
          <w:szCs w:val="22"/>
        </w:rPr>
        <w:t xml:space="preserve">Με την υπ’ αριθμό 381/2021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6Θ4ΕΩΛΗ-ΑΜ7), εγκρίθηκε ο 3ος Ανακεφαλαιωτικός Πίνακας του έργου, σε ισοζύγιο με την σύμβαση.</w:t>
      </w:r>
    </w:p>
    <w:p w:rsidR="00290CFE" w:rsidRDefault="005C3D97" w:rsidP="005C3D97">
      <w:pPr>
        <w:ind w:hanging="363"/>
        <w:jc w:val="both"/>
        <w:rPr>
          <w:rFonts w:ascii="Arial" w:hAnsi="Arial" w:cs="Arial"/>
          <w:i/>
          <w:color w:val="00000A"/>
          <w:sz w:val="22"/>
          <w:szCs w:val="22"/>
        </w:rPr>
      </w:pPr>
      <w:r>
        <w:rPr>
          <w:rFonts w:ascii="Arial" w:hAnsi="Arial" w:cs="Arial"/>
          <w:i/>
          <w:color w:val="00000A"/>
          <w:sz w:val="22"/>
          <w:szCs w:val="22"/>
        </w:rPr>
        <w:t xml:space="preserve">            </w:t>
      </w:r>
      <w:r w:rsidRPr="005C3D97">
        <w:rPr>
          <w:rFonts w:ascii="Arial" w:hAnsi="Arial" w:cs="Arial"/>
          <w:i/>
          <w:color w:val="00000A"/>
          <w:sz w:val="22"/>
          <w:szCs w:val="22"/>
        </w:rPr>
        <w:t xml:space="preserve">Με την υπ’ αριθμό 253/2023 απόφαση της Οικονομικής Επιτροπής του Δήμου </w:t>
      </w:r>
      <w:proofErr w:type="spellStart"/>
      <w:r w:rsidRPr="005C3D97">
        <w:rPr>
          <w:rFonts w:ascii="Arial" w:hAnsi="Arial" w:cs="Arial"/>
          <w:i/>
          <w:color w:val="00000A"/>
          <w:sz w:val="22"/>
          <w:szCs w:val="22"/>
        </w:rPr>
        <w:t>Λεβαδέων</w:t>
      </w:r>
      <w:proofErr w:type="spellEnd"/>
      <w:r w:rsidRPr="005C3D97">
        <w:rPr>
          <w:rFonts w:ascii="Arial" w:hAnsi="Arial" w:cs="Arial"/>
          <w:i/>
          <w:color w:val="00000A"/>
          <w:sz w:val="22"/>
          <w:szCs w:val="22"/>
        </w:rPr>
        <w:t xml:space="preserve"> ( ΑΔΑ: 67ΕΒΩΛΗ-ΚΔΔ), εγκρίθηκε ο 4ος Ανακεφαλαιωτικός &amp; </w:t>
      </w:r>
      <w:proofErr w:type="spellStart"/>
      <w:r w:rsidRPr="005C3D97">
        <w:rPr>
          <w:rFonts w:ascii="Arial" w:hAnsi="Arial" w:cs="Arial"/>
          <w:i/>
          <w:color w:val="00000A"/>
          <w:sz w:val="22"/>
          <w:szCs w:val="22"/>
        </w:rPr>
        <w:t>Τακτοποιητικός</w:t>
      </w:r>
      <w:proofErr w:type="spellEnd"/>
      <w:r w:rsidRPr="005C3D97">
        <w:rPr>
          <w:rFonts w:ascii="Arial" w:hAnsi="Arial" w:cs="Arial"/>
          <w:i/>
          <w:color w:val="00000A"/>
          <w:sz w:val="22"/>
          <w:szCs w:val="22"/>
        </w:rPr>
        <w:t xml:space="preserve"> Πίνακας, ο οποίος ανέρχεται στο ποσό των 351.592,69 € είναι μειωτικός σε σχέση με το ποσό της σύμβασης κατά 6.915,75 € (περιλαμβανομένου ΦΠΑ).</w:t>
      </w:r>
    </w:p>
    <w:p w:rsidR="005C3D97" w:rsidRPr="005C3D97" w:rsidRDefault="005C3D97" w:rsidP="005C3D97">
      <w:pPr>
        <w:ind w:hanging="363"/>
        <w:jc w:val="both"/>
        <w:rPr>
          <w:rFonts w:ascii="Arial" w:hAnsi="Arial" w:cs="Arial"/>
          <w:i/>
          <w:color w:val="00000A"/>
          <w:sz w:val="22"/>
          <w:szCs w:val="22"/>
        </w:rPr>
      </w:pPr>
      <w:r>
        <w:rPr>
          <w:rFonts w:ascii="Arial" w:hAnsi="Arial" w:cs="Arial"/>
          <w:i/>
          <w:color w:val="000000"/>
          <w:sz w:val="22"/>
          <w:szCs w:val="22"/>
        </w:rPr>
        <w:t xml:space="preserve">   </w:t>
      </w:r>
      <w:r w:rsidR="00122830">
        <w:rPr>
          <w:rFonts w:ascii="Arial" w:hAnsi="Arial" w:cs="Arial"/>
          <w:i/>
          <w:color w:val="000000"/>
          <w:sz w:val="22"/>
          <w:szCs w:val="22"/>
        </w:rPr>
        <w:t xml:space="preserve">        </w:t>
      </w:r>
      <w:r>
        <w:rPr>
          <w:rFonts w:ascii="Arial" w:hAnsi="Arial" w:cs="Arial"/>
          <w:i/>
          <w:color w:val="000000"/>
          <w:sz w:val="22"/>
          <w:szCs w:val="22"/>
        </w:rPr>
        <w:t xml:space="preserve"> </w:t>
      </w:r>
      <w:r w:rsidRPr="005C3D97">
        <w:rPr>
          <w:rFonts w:ascii="Arial" w:hAnsi="Arial" w:cs="Arial"/>
          <w:i/>
          <w:color w:val="000000"/>
          <w:sz w:val="22"/>
          <w:szCs w:val="22"/>
        </w:rPr>
        <w:t xml:space="preserve">Η συνολική δαπάνη του έργου, χωρίς αναθεώρηση, όπως προκύπτει από τους λογαριασμούς του έργου (1ος έως 10ος), ανήλθε στο ποσό των 351.592,69 € εκ των οποίων 283.542,49 € για εργασίες και 68.050,20 € για ΦΠΑ. </w:t>
      </w:r>
    </w:p>
    <w:p w:rsidR="005C3D97" w:rsidRPr="005C3D97" w:rsidRDefault="005C3D97" w:rsidP="005C3D97">
      <w:pPr>
        <w:jc w:val="both"/>
        <w:rPr>
          <w:rFonts w:ascii="Arial" w:hAnsi="Arial" w:cs="Arial"/>
          <w:i/>
          <w:color w:val="00000A"/>
          <w:sz w:val="22"/>
          <w:szCs w:val="22"/>
        </w:rPr>
      </w:pPr>
      <w:r>
        <w:rPr>
          <w:rFonts w:ascii="Arial" w:hAnsi="Arial" w:cs="Arial"/>
          <w:i/>
          <w:color w:val="000000"/>
          <w:sz w:val="22"/>
          <w:szCs w:val="22"/>
        </w:rPr>
        <w:t xml:space="preserve">       </w:t>
      </w:r>
      <w:r w:rsidRPr="005C3D97">
        <w:rPr>
          <w:rFonts w:ascii="Arial" w:hAnsi="Arial" w:cs="Arial"/>
          <w:i/>
          <w:color w:val="000000"/>
          <w:sz w:val="22"/>
          <w:szCs w:val="22"/>
        </w:rPr>
        <w:t>Το έργο περαιώθηκε εμπρόθεσμα στις 30.06.2022 (</w:t>
      </w:r>
      <w:proofErr w:type="spellStart"/>
      <w:r w:rsidRPr="005C3D97">
        <w:rPr>
          <w:rFonts w:ascii="Arial" w:hAnsi="Arial" w:cs="Arial"/>
          <w:i/>
          <w:color w:val="000000"/>
          <w:sz w:val="22"/>
          <w:szCs w:val="22"/>
        </w:rPr>
        <w:t>υπ΄αριθμ</w:t>
      </w:r>
      <w:proofErr w:type="spellEnd"/>
      <w:r w:rsidRPr="005C3D97">
        <w:rPr>
          <w:rFonts w:ascii="Arial" w:hAnsi="Arial" w:cs="Arial"/>
          <w:i/>
          <w:color w:val="000000"/>
          <w:sz w:val="22"/>
          <w:szCs w:val="22"/>
        </w:rPr>
        <w:t xml:space="preserve">. 11152/ 30.06.2022 αναφορά των επιβλεπόντων Μηχανικών), βάσει της </w:t>
      </w:r>
      <w:proofErr w:type="spellStart"/>
      <w:r w:rsidRPr="005C3D97">
        <w:rPr>
          <w:rFonts w:ascii="Arial" w:hAnsi="Arial" w:cs="Arial"/>
          <w:i/>
          <w:color w:val="000000"/>
          <w:sz w:val="22"/>
          <w:szCs w:val="22"/>
        </w:rPr>
        <w:t>υπ΄αριθμ</w:t>
      </w:r>
      <w:proofErr w:type="spellEnd"/>
      <w:r w:rsidRPr="005C3D97">
        <w:rPr>
          <w:rFonts w:ascii="Arial" w:hAnsi="Arial" w:cs="Arial"/>
          <w:i/>
          <w:color w:val="000000"/>
          <w:sz w:val="22"/>
          <w:szCs w:val="22"/>
        </w:rPr>
        <w:t>. 12496/ 18-07-2022 βεβαίωσης περάτωσης εργασιών της Δ/σας Υπηρεσίας.</w:t>
      </w:r>
    </w:p>
    <w:p w:rsidR="005C3D97" w:rsidRPr="005C3D97" w:rsidRDefault="005C3D97" w:rsidP="005C3D97">
      <w:pPr>
        <w:jc w:val="both"/>
        <w:rPr>
          <w:rFonts w:ascii="Arial" w:hAnsi="Arial" w:cs="Arial"/>
          <w:i/>
          <w:color w:val="00000A"/>
          <w:sz w:val="22"/>
          <w:szCs w:val="22"/>
        </w:rPr>
      </w:pPr>
      <w:r>
        <w:rPr>
          <w:rFonts w:ascii="Arial" w:hAnsi="Arial" w:cs="Arial"/>
          <w:i/>
          <w:color w:val="000000"/>
          <w:sz w:val="22"/>
          <w:szCs w:val="22"/>
        </w:rPr>
        <w:t xml:space="preserve">     </w:t>
      </w:r>
      <w:r w:rsidRPr="005C3D97">
        <w:rPr>
          <w:rFonts w:ascii="Arial" w:hAnsi="Arial" w:cs="Arial"/>
          <w:i/>
          <w:color w:val="000000"/>
          <w:sz w:val="22"/>
          <w:szCs w:val="22"/>
        </w:rPr>
        <w:t xml:space="preserve">Με το υπ’ </w:t>
      </w:r>
      <w:proofErr w:type="spellStart"/>
      <w:r w:rsidRPr="005C3D97">
        <w:rPr>
          <w:rFonts w:ascii="Arial" w:hAnsi="Arial" w:cs="Arial"/>
          <w:i/>
          <w:color w:val="000000"/>
          <w:sz w:val="22"/>
          <w:szCs w:val="22"/>
        </w:rPr>
        <w:t>αριθμ</w:t>
      </w:r>
      <w:proofErr w:type="spellEnd"/>
      <w:r w:rsidRPr="005C3D97">
        <w:rPr>
          <w:rFonts w:ascii="Arial" w:hAnsi="Arial" w:cs="Arial"/>
          <w:i/>
          <w:color w:val="000000"/>
          <w:sz w:val="22"/>
          <w:szCs w:val="22"/>
        </w:rPr>
        <w:t>. 13276/ 28-07-2022 υπεβλήθη η Τελική Επιμέτρηση του έργου, η οποία εγκρίθηκε από τη Δ/</w:t>
      </w:r>
      <w:proofErr w:type="spellStart"/>
      <w:r w:rsidRPr="005C3D97">
        <w:rPr>
          <w:rFonts w:ascii="Arial" w:hAnsi="Arial" w:cs="Arial"/>
          <w:i/>
          <w:color w:val="000000"/>
          <w:sz w:val="22"/>
          <w:szCs w:val="22"/>
        </w:rPr>
        <w:t>νουσα</w:t>
      </w:r>
      <w:proofErr w:type="spellEnd"/>
      <w:r w:rsidRPr="005C3D97">
        <w:rPr>
          <w:rFonts w:ascii="Arial" w:hAnsi="Arial" w:cs="Arial"/>
          <w:i/>
          <w:color w:val="000000"/>
          <w:sz w:val="22"/>
          <w:szCs w:val="22"/>
        </w:rPr>
        <w:t xml:space="preserve"> Υπηρεσία.</w:t>
      </w:r>
    </w:p>
    <w:p w:rsidR="005C3D97" w:rsidRPr="005C3D97" w:rsidRDefault="005C3D97" w:rsidP="005C3D97">
      <w:pPr>
        <w:jc w:val="both"/>
        <w:rPr>
          <w:rFonts w:ascii="Arial" w:hAnsi="Arial" w:cs="Arial"/>
          <w:i/>
          <w:color w:val="00000A"/>
          <w:sz w:val="22"/>
          <w:szCs w:val="22"/>
        </w:rPr>
      </w:pPr>
      <w:r>
        <w:rPr>
          <w:rFonts w:ascii="Arial" w:hAnsi="Arial" w:cs="Arial"/>
          <w:i/>
          <w:color w:val="000000"/>
          <w:sz w:val="22"/>
          <w:szCs w:val="22"/>
        </w:rPr>
        <w:t xml:space="preserve">     </w:t>
      </w:r>
      <w:r w:rsidRPr="005C3D97">
        <w:rPr>
          <w:rFonts w:ascii="Arial" w:hAnsi="Arial" w:cs="Arial"/>
          <w:i/>
          <w:color w:val="000000"/>
          <w:sz w:val="22"/>
          <w:szCs w:val="22"/>
        </w:rPr>
        <w:t xml:space="preserve">Για την παραλαβή του έργου, ορίσθηκε Επιτροπή Παραλαβής με την υπ </w:t>
      </w:r>
      <w:proofErr w:type="spellStart"/>
      <w:r w:rsidRPr="005C3D97">
        <w:rPr>
          <w:rFonts w:ascii="Arial" w:hAnsi="Arial" w:cs="Arial"/>
          <w:i/>
          <w:color w:val="000000"/>
          <w:sz w:val="22"/>
          <w:szCs w:val="22"/>
        </w:rPr>
        <w:t>΄αριθμό</w:t>
      </w:r>
      <w:proofErr w:type="spellEnd"/>
      <w:r w:rsidRPr="005C3D97">
        <w:rPr>
          <w:rFonts w:ascii="Arial" w:hAnsi="Arial" w:cs="Arial"/>
          <w:i/>
          <w:color w:val="000000"/>
          <w:sz w:val="22"/>
          <w:szCs w:val="22"/>
        </w:rPr>
        <w:t xml:space="preserve"> υπ’ </w:t>
      </w:r>
      <w:proofErr w:type="spellStart"/>
      <w:r w:rsidRPr="005C3D97">
        <w:rPr>
          <w:rFonts w:ascii="Arial" w:hAnsi="Arial" w:cs="Arial"/>
          <w:i/>
          <w:color w:val="000000"/>
          <w:sz w:val="22"/>
          <w:szCs w:val="22"/>
        </w:rPr>
        <w:t>αριθμ</w:t>
      </w:r>
      <w:proofErr w:type="spellEnd"/>
      <w:r w:rsidRPr="005C3D97">
        <w:rPr>
          <w:rFonts w:ascii="Arial" w:hAnsi="Arial" w:cs="Arial"/>
          <w:i/>
          <w:color w:val="000000"/>
          <w:sz w:val="22"/>
          <w:szCs w:val="22"/>
        </w:rPr>
        <w:t xml:space="preserve"> 26/29-01-2024 </w:t>
      </w:r>
      <w:proofErr w:type="spellStart"/>
      <w:r w:rsidRPr="005C3D97">
        <w:rPr>
          <w:rFonts w:ascii="Arial" w:hAnsi="Arial" w:cs="Arial"/>
          <w:i/>
          <w:color w:val="000000"/>
          <w:sz w:val="22"/>
          <w:szCs w:val="22"/>
        </w:rPr>
        <w:t>Aπόφαση</w:t>
      </w:r>
      <w:proofErr w:type="spellEnd"/>
      <w:r w:rsidRPr="005C3D97">
        <w:rPr>
          <w:rFonts w:ascii="Arial" w:hAnsi="Arial" w:cs="Arial"/>
          <w:i/>
          <w:color w:val="000000"/>
          <w:sz w:val="22"/>
          <w:szCs w:val="22"/>
        </w:rPr>
        <w:t xml:space="preserve"> του Δημοτικού Συμβουλίου Δήμου </w:t>
      </w:r>
      <w:proofErr w:type="spellStart"/>
      <w:r w:rsidRPr="005C3D97">
        <w:rPr>
          <w:rFonts w:ascii="Arial" w:hAnsi="Arial" w:cs="Arial"/>
          <w:i/>
          <w:color w:val="000000"/>
          <w:sz w:val="22"/>
          <w:szCs w:val="22"/>
        </w:rPr>
        <w:t>Λεβαδέων</w:t>
      </w:r>
      <w:proofErr w:type="spellEnd"/>
      <w:r w:rsidRPr="005C3D97">
        <w:rPr>
          <w:rFonts w:ascii="Arial" w:hAnsi="Arial" w:cs="Arial"/>
          <w:i/>
          <w:color w:val="000000"/>
          <w:sz w:val="22"/>
          <w:szCs w:val="22"/>
        </w:rPr>
        <w:t xml:space="preserve"> (ΑΔΑ:9402ΩΛΗ-Ε3Β) .</w:t>
      </w:r>
    </w:p>
    <w:p w:rsidR="005C3D97" w:rsidRPr="005C3D97" w:rsidRDefault="00122830" w:rsidP="00122830">
      <w:pPr>
        <w:jc w:val="both"/>
        <w:rPr>
          <w:rFonts w:ascii="Arial" w:hAnsi="Arial" w:cs="Arial"/>
          <w:i/>
          <w:color w:val="00000A"/>
          <w:sz w:val="22"/>
          <w:szCs w:val="22"/>
        </w:rPr>
      </w:pPr>
      <w:r>
        <w:rPr>
          <w:rFonts w:ascii="Arial" w:hAnsi="Arial" w:cs="Arial"/>
          <w:i/>
          <w:color w:val="000000"/>
          <w:sz w:val="22"/>
          <w:szCs w:val="22"/>
        </w:rPr>
        <w:t xml:space="preserve">      </w:t>
      </w:r>
      <w:r w:rsidR="005C3D97" w:rsidRPr="005C3D97">
        <w:rPr>
          <w:rFonts w:ascii="Arial" w:hAnsi="Arial" w:cs="Arial"/>
          <w:i/>
          <w:color w:val="000000"/>
          <w:sz w:val="22"/>
          <w:szCs w:val="22"/>
        </w:rPr>
        <w:t xml:space="preserve">Η Επιτροπή αφού έλεγξε ποσοτικά κατά το εφικτό, ήτοι σποραδικά και δειγματοληπτικά, τις εργασίες σύμφωνα με τη μελέτη, διαπίστωσε ότι έχουν περιληφθεί στις αναλυτικές επιμετρήσεις και τα σχετικά </w:t>
      </w:r>
      <w:r w:rsidR="005C3D97" w:rsidRPr="005C3D97">
        <w:rPr>
          <w:rFonts w:ascii="Arial" w:hAnsi="Arial" w:cs="Arial"/>
          <w:i/>
          <w:color w:val="000000"/>
          <w:sz w:val="22"/>
          <w:szCs w:val="22"/>
          <w:shd w:val="clear" w:color="auto" w:fill="FFFFFF"/>
        </w:rPr>
        <w:t xml:space="preserve">Πρωτόκολλα Παραλαβής Αφανών Εργασιών και ότι είναι σύμφωνες με την Τελική Επιμέτρηση. </w:t>
      </w:r>
    </w:p>
    <w:p w:rsidR="005C3D97" w:rsidRPr="005C3D97" w:rsidRDefault="00122830" w:rsidP="00122830">
      <w:pPr>
        <w:jc w:val="both"/>
        <w:rPr>
          <w:rFonts w:ascii="Arial" w:hAnsi="Arial" w:cs="Arial"/>
          <w:i/>
          <w:color w:val="00000A"/>
          <w:sz w:val="22"/>
          <w:szCs w:val="22"/>
        </w:rPr>
      </w:pPr>
      <w:r>
        <w:rPr>
          <w:rFonts w:ascii="Arial" w:hAnsi="Arial" w:cs="Arial"/>
          <w:i/>
          <w:color w:val="000000"/>
          <w:sz w:val="22"/>
          <w:szCs w:val="22"/>
          <w:shd w:val="clear" w:color="auto" w:fill="FFFFFF"/>
        </w:rPr>
        <w:t xml:space="preserve">     </w:t>
      </w:r>
      <w:r w:rsidR="005C3D97" w:rsidRPr="005C3D97">
        <w:rPr>
          <w:rFonts w:ascii="Arial" w:hAnsi="Arial" w:cs="Arial"/>
          <w:i/>
          <w:color w:val="000000"/>
          <w:sz w:val="22"/>
          <w:szCs w:val="22"/>
          <w:shd w:val="clear" w:color="auto" w:fill="FFFFFF"/>
        </w:rPr>
        <w:t>Π</w:t>
      </w:r>
      <w:r w:rsidR="005C3D97" w:rsidRPr="005C3D97">
        <w:rPr>
          <w:rFonts w:ascii="Arial" w:hAnsi="Arial" w:cs="Arial"/>
          <w:i/>
          <w:color w:val="000000"/>
          <w:sz w:val="22"/>
          <w:szCs w:val="22"/>
        </w:rPr>
        <w:t xml:space="preserve">ροχώρησε στην συνέχεια κατά το εφικτό στον </w:t>
      </w:r>
      <w:r w:rsidR="005C3D97" w:rsidRPr="005C3D97">
        <w:rPr>
          <w:rFonts w:ascii="Arial" w:hAnsi="Arial" w:cs="Arial"/>
          <w:i/>
          <w:color w:val="000000"/>
          <w:sz w:val="22"/>
          <w:szCs w:val="22"/>
          <w:shd w:val="clear" w:color="auto" w:fill="FFFFFF"/>
        </w:rPr>
        <w:t xml:space="preserve">μακροσκοπικό </w:t>
      </w:r>
      <w:r w:rsidR="005C3D97" w:rsidRPr="005C3D97">
        <w:rPr>
          <w:rFonts w:ascii="Arial" w:hAnsi="Arial" w:cs="Arial"/>
          <w:i/>
          <w:color w:val="000000"/>
          <w:sz w:val="22"/>
          <w:szCs w:val="22"/>
        </w:rPr>
        <w:t>ποιοτικό έλεγχο των παραλαμβανόμενων εργασιών και διαπίστωσε ότι αυτές εκτελέσθηκαν έντεχνα και σύμφωνα με τα συμβατικά τεύχη της μελέτης και βρίσκονται σε καλή κατάσταση. Κατόπιν τούτου παρέλαβε τις εργασίες του εν λόγω έργου, όπως αναφέρονται στην τελική επιμέτρησή του.</w:t>
      </w:r>
    </w:p>
    <w:p w:rsidR="005C3D97" w:rsidRPr="005C3D97" w:rsidRDefault="00122830" w:rsidP="005C3D97">
      <w:pPr>
        <w:jc w:val="both"/>
        <w:rPr>
          <w:rFonts w:ascii="Arial" w:hAnsi="Arial" w:cs="Arial"/>
          <w:i/>
          <w:color w:val="00000A"/>
          <w:sz w:val="22"/>
          <w:szCs w:val="22"/>
        </w:rPr>
      </w:pPr>
      <w:r>
        <w:rPr>
          <w:rFonts w:ascii="Arial" w:hAnsi="Arial" w:cs="Arial"/>
          <w:i/>
          <w:color w:val="000000"/>
          <w:sz w:val="22"/>
          <w:szCs w:val="22"/>
          <w:shd w:val="clear" w:color="auto" w:fill="FFFFFF"/>
        </w:rPr>
        <w:t xml:space="preserve">     </w:t>
      </w:r>
      <w:r w:rsidR="005C3D97" w:rsidRPr="005C3D97">
        <w:rPr>
          <w:rFonts w:ascii="Arial" w:hAnsi="Arial" w:cs="Arial"/>
          <w:i/>
          <w:color w:val="000000"/>
          <w:sz w:val="22"/>
          <w:szCs w:val="22"/>
          <w:shd w:val="clear" w:color="auto" w:fill="FFFFFF"/>
        </w:rPr>
        <w:t>Η Επιτροπή διαπίστωσε ότι το έργο περαιώθηκε εμπρόθεσμα και ότι έχει εκπνεύσει ο χρόνος εγγύησης .</w:t>
      </w:r>
    </w:p>
    <w:p w:rsidR="005C3D97" w:rsidRPr="005C3D97" w:rsidRDefault="005C3D97" w:rsidP="005C3D97">
      <w:pPr>
        <w:jc w:val="both"/>
        <w:rPr>
          <w:rFonts w:ascii="Arial" w:hAnsi="Arial" w:cs="Arial"/>
          <w:i/>
          <w:color w:val="00000A"/>
          <w:sz w:val="22"/>
          <w:szCs w:val="22"/>
        </w:rPr>
      </w:pPr>
      <w:r>
        <w:rPr>
          <w:rFonts w:ascii="Arial" w:hAnsi="Arial" w:cs="Arial"/>
          <w:i/>
          <w:color w:val="000000"/>
          <w:sz w:val="22"/>
          <w:szCs w:val="22"/>
        </w:rPr>
        <w:t xml:space="preserve">     </w:t>
      </w:r>
      <w:r w:rsidRPr="005C3D97">
        <w:rPr>
          <w:rFonts w:ascii="Arial" w:hAnsi="Arial" w:cs="Arial"/>
          <w:i/>
          <w:color w:val="000000"/>
          <w:sz w:val="22"/>
          <w:szCs w:val="22"/>
        </w:rPr>
        <w:t xml:space="preserve">Στη συνέχεια η </w:t>
      </w:r>
      <w:r w:rsidRPr="005C3D97">
        <w:rPr>
          <w:rFonts w:ascii="Arial" w:hAnsi="Arial" w:cs="Arial"/>
          <w:i/>
          <w:color w:val="000000"/>
          <w:sz w:val="22"/>
          <w:szCs w:val="22"/>
          <w:shd w:val="clear" w:color="auto" w:fill="FFFFFF"/>
        </w:rPr>
        <w:t xml:space="preserve">Επιτροπή </w:t>
      </w:r>
      <w:r w:rsidRPr="005C3D97">
        <w:rPr>
          <w:rFonts w:ascii="Arial" w:hAnsi="Arial" w:cs="Arial"/>
          <w:i/>
          <w:color w:val="000000"/>
          <w:sz w:val="22"/>
          <w:szCs w:val="22"/>
        </w:rPr>
        <w:t xml:space="preserve">προέβη στην Παραλαβή του έργου και συνέταξε και υπέγραψε το Πρωτόκολλο Παραλαβής του έργου: </w:t>
      </w:r>
      <w:r w:rsidRPr="005C3D97">
        <w:rPr>
          <w:rFonts w:ascii="Arial" w:hAnsi="Arial" w:cs="Arial"/>
          <w:i/>
          <w:iCs/>
          <w:color w:val="000000"/>
          <w:sz w:val="22"/>
          <w:szCs w:val="22"/>
        </w:rPr>
        <w:t>«</w:t>
      </w:r>
      <w:r w:rsidRPr="005C3D97">
        <w:rPr>
          <w:rFonts w:ascii="Arial" w:hAnsi="Arial" w:cs="Arial"/>
          <w:i/>
          <w:color w:val="00000A"/>
          <w:sz w:val="22"/>
          <w:szCs w:val="22"/>
        </w:rPr>
        <w:t>ΜΟΥΣΕΙΟ ΠΟΛΙΤΙΣΜΟΥ ΔΗΜΟΥ ΛΕΒΑΔΕΩΝ</w:t>
      </w:r>
      <w:r w:rsidRPr="005C3D97">
        <w:rPr>
          <w:rFonts w:ascii="Arial" w:hAnsi="Arial" w:cs="Arial"/>
          <w:i/>
          <w:iCs/>
          <w:color w:val="00000A"/>
          <w:sz w:val="22"/>
          <w:szCs w:val="22"/>
        </w:rPr>
        <w:t xml:space="preserve">» </w:t>
      </w:r>
      <w:r w:rsidRPr="005C3D97">
        <w:rPr>
          <w:rFonts w:ascii="Arial" w:hAnsi="Arial" w:cs="Arial"/>
          <w:i/>
          <w:color w:val="000000"/>
          <w:sz w:val="22"/>
          <w:szCs w:val="22"/>
        </w:rPr>
        <w:t>στις 17 Σεπτεμβρίου του 2024 (17.09.2024).</w:t>
      </w:r>
    </w:p>
    <w:p w:rsidR="005C3D97" w:rsidRDefault="005C3D97" w:rsidP="005C3D97">
      <w:pPr>
        <w:ind w:firstLine="720"/>
        <w:jc w:val="both"/>
        <w:rPr>
          <w:rFonts w:ascii="Arial" w:hAnsi="Arial" w:cs="Arial"/>
          <w:i/>
          <w:color w:val="00000A"/>
          <w:sz w:val="22"/>
          <w:szCs w:val="22"/>
        </w:rPr>
      </w:pPr>
      <w:r w:rsidRPr="005C3D97">
        <w:rPr>
          <w:rFonts w:ascii="Arial" w:hAnsi="Arial" w:cs="Arial"/>
          <w:i/>
          <w:color w:val="000000"/>
          <w:sz w:val="22"/>
          <w:szCs w:val="22"/>
        </w:rPr>
        <w:t xml:space="preserve">Κατόπιν όλων των ανωτέρω καλούνται τα μέλη της Δημοτικής Επιτροπής του Δήμου </w:t>
      </w:r>
      <w:proofErr w:type="spellStart"/>
      <w:r w:rsidRPr="005C3D97">
        <w:rPr>
          <w:rFonts w:ascii="Arial" w:hAnsi="Arial" w:cs="Arial"/>
          <w:i/>
          <w:color w:val="000000"/>
          <w:sz w:val="22"/>
          <w:szCs w:val="22"/>
        </w:rPr>
        <w:t>Λεβαδέων</w:t>
      </w:r>
      <w:proofErr w:type="spellEnd"/>
      <w:r w:rsidRPr="005C3D97">
        <w:rPr>
          <w:rFonts w:ascii="Arial" w:hAnsi="Arial" w:cs="Arial"/>
          <w:i/>
          <w:color w:val="000000"/>
          <w:sz w:val="22"/>
          <w:szCs w:val="22"/>
        </w:rPr>
        <w:t xml:space="preserve"> να αποφασίσουν για την έγκριση του Πρωτοκόλλου Παραλαβής του έργου : </w:t>
      </w:r>
      <w:r w:rsidRPr="005C3D97">
        <w:rPr>
          <w:rFonts w:ascii="Arial" w:hAnsi="Arial" w:cs="Arial"/>
          <w:b/>
          <w:bCs/>
          <w:i/>
          <w:iCs/>
          <w:color w:val="000000"/>
          <w:sz w:val="22"/>
          <w:szCs w:val="22"/>
        </w:rPr>
        <w:t>«</w:t>
      </w:r>
      <w:r w:rsidRPr="005C3D97">
        <w:rPr>
          <w:rFonts w:ascii="Arial" w:hAnsi="Arial" w:cs="Arial"/>
          <w:b/>
          <w:bCs/>
          <w:i/>
          <w:color w:val="00000A"/>
          <w:sz w:val="22"/>
          <w:szCs w:val="22"/>
        </w:rPr>
        <w:t>ΜΟΥΣΕΙΟ ΠΟΛΙΤΙΣΜΟΥ ΔΗΜΟΥ ΛΕΒΑΔΕΩΝ</w:t>
      </w:r>
      <w:r w:rsidRPr="005C3D97">
        <w:rPr>
          <w:rFonts w:ascii="Arial" w:hAnsi="Arial" w:cs="Arial"/>
          <w:b/>
          <w:bCs/>
          <w:i/>
          <w:iCs/>
          <w:color w:val="00000A"/>
          <w:sz w:val="22"/>
          <w:szCs w:val="22"/>
        </w:rPr>
        <w:t>»</w:t>
      </w:r>
      <w:r w:rsidRPr="005C3D97">
        <w:rPr>
          <w:rFonts w:ascii="Arial" w:hAnsi="Arial" w:cs="Arial"/>
          <w:i/>
          <w:color w:val="000000"/>
          <w:sz w:val="22"/>
          <w:szCs w:val="22"/>
        </w:rPr>
        <w:t xml:space="preserve">, όπως προβλέπεται από τον νόμο, σύμφωνα </w:t>
      </w:r>
      <w:r w:rsidRPr="005C3D97">
        <w:rPr>
          <w:rFonts w:ascii="Arial" w:hAnsi="Arial" w:cs="Arial"/>
          <w:i/>
          <w:color w:val="00000A"/>
          <w:sz w:val="22"/>
          <w:szCs w:val="22"/>
        </w:rPr>
        <w:t>με τις διατάξεις περί εκτελέσεως των Δημοσίων Έργων, ήτοι του άρθρου 136 του Ν. 4070/2012 και του άρθρου 86 του Ν</w:t>
      </w:r>
      <w:r>
        <w:rPr>
          <w:rFonts w:ascii="Arial" w:hAnsi="Arial" w:cs="Arial"/>
          <w:i/>
          <w:color w:val="00000A"/>
          <w:sz w:val="22"/>
          <w:szCs w:val="22"/>
        </w:rPr>
        <w:t>. 4782/2021(ΦΕΚ 36Α’ 09-03-21)</w:t>
      </w:r>
    </w:p>
    <w:p w:rsidR="004853D8" w:rsidRDefault="004853D8" w:rsidP="005C3D97">
      <w:pPr>
        <w:ind w:firstLine="720"/>
        <w:jc w:val="both"/>
        <w:rPr>
          <w:rFonts w:ascii="Arial" w:hAnsi="Arial" w:cs="Arial"/>
          <w:i/>
          <w:color w:val="00000A"/>
          <w:sz w:val="22"/>
          <w:szCs w:val="22"/>
        </w:rPr>
      </w:pPr>
    </w:p>
    <w:p w:rsidR="005C3D97" w:rsidRPr="005C3D97" w:rsidRDefault="005C3D97" w:rsidP="005C3D97">
      <w:pPr>
        <w:spacing w:after="100" w:afterAutospacing="1"/>
        <w:ind w:firstLine="720"/>
        <w:jc w:val="both"/>
        <w:rPr>
          <w:rFonts w:ascii="Arial" w:hAnsi="Arial" w:cs="Arial"/>
          <w:i/>
          <w:color w:val="00000A"/>
          <w:sz w:val="22"/>
          <w:szCs w:val="22"/>
        </w:rPr>
      </w:pPr>
      <w:r w:rsidRPr="002C6397">
        <w:rPr>
          <w:rFonts w:ascii="Arial" w:eastAsia="Arial" w:hAnsi="Arial" w:cs="Arial"/>
          <w:sz w:val="22"/>
          <w:szCs w:val="22"/>
        </w:rPr>
        <w:t xml:space="preserve">  </w:t>
      </w:r>
      <w:r w:rsidRPr="002C6397">
        <w:rPr>
          <w:rFonts w:ascii="Arial" w:hAnsi="Arial" w:cs="Arial"/>
          <w:sz w:val="22"/>
          <w:szCs w:val="22"/>
        </w:rPr>
        <w:t>Στη συνέχεια ο Πρόεδρος κάλεσε τα μέλη να αποφασίσουν σχετικά</w:t>
      </w:r>
    </w:p>
    <w:p w:rsidR="00D87C40" w:rsidRDefault="00D87C40" w:rsidP="00D87C40">
      <w:pPr>
        <w:pStyle w:val="ad"/>
        <w:spacing w:before="119" w:after="119"/>
        <w:rPr>
          <w:rFonts w:ascii="Arial" w:eastAsia="Arial" w:hAnsi="Arial" w:cs="Arial"/>
          <w:b/>
          <w:kern w:val="1"/>
          <w:sz w:val="22"/>
          <w:szCs w:val="22"/>
          <w:lang w:bidi="hi-IN"/>
        </w:rPr>
      </w:pPr>
      <w:r>
        <w:rPr>
          <w:rFonts w:ascii="Arial" w:eastAsia="Arial" w:hAnsi="Arial" w:cs="Arial"/>
          <w:sz w:val="22"/>
          <w:szCs w:val="22"/>
        </w:rPr>
        <w:t xml:space="preserve">  </w:t>
      </w:r>
      <w:r w:rsidRPr="00D87C40">
        <w:rPr>
          <w:rFonts w:ascii="Arial" w:eastAsia="Arial" w:hAnsi="Arial" w:cs="Arial"/>
          <w:b/>
          <w:kern w:val="1"/>
          <w:sz w:val="22"/>
          <w:szCs w:val="22"/>
          <w:lang w:bidi="hi-IN"/>
        </w:rPr>
        <w:t xml:space="preserve">Η </w:t>
      </w:r>
      <w:r w:rsidR="00132B02">
        <w:rPr>
          <w:rFonts w:ascii="Arial" w:eastAsia="Arial" w:hAnsi="Arial" w:cs="Arial"/>
          <w:b/>
          <w:kern w:val="1"/>
          <w:sz w:val="22"/>
          <w:szCs w:val="22"/>
          <w:lang w:bidi="hi-IN"/>
        </w:rPr>
        <w:t>Δημοτική</w:t>
      </w:r>
      <w:r w:rsidRPr="00D87C40">
        <w:rPr>
          <w:rFonts w:ascii="Arial" w:eastAsia="Arial" w:hAnsi="Arial" w:cs="Arial"/>
          <w:b/>
          <w:kern w:val="1"/>
          <w:sz w:val="22"/>
          <w:szCs w:val="22"/>
          <w:lang w:bidi="hi-IN"/>
        </w:rPr>
        <w:t xml:space="preserve"> Επιτροπή λαμβάνοντας υπόψη :</w:t>
      </w:r>
    </w:p>
    <w:p w:rsidR="0057330C" w:rsidRPr="00C35157" w:rsidRDefault="0057330C" w:rsidP="0057330C">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57330C" w:rsidRPr="00C35157" w:rsidRDefault="0057330C" w:rsidP="0057330C">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853D8" w:rsidRPr="004853D8" w:rsidRDefault="004853D8" w:rsidP="004853D8">
      <w:pPr>
        <w:pStyle w:val="ad"/>
        <w:spacing w:line="288" w:lineRule="auto"/>
        <w:rPr>
          <w:rFonts w:ascii="Arial" w:hAnsi="Arial" w:cs="Arial"/>
          <w:color w:val="000000"/>
          <w:sz w:val="22"/>
          <w:szCs w:val="22"/>
        </w:rPr>
      </w:pPr>
      <w:r w:rsidRPr="004853D8">
        <w:rPr>
          <w:rFonts w:ascii="Arial" w:hAnsi="Arial" w:cs="Arial"/>
          <w:sz w:val="22"/>
          <w:szCs w:val="22"/>
        </w:rPr>
        <w:t xml:space="preserve">-Την 165/2017 Μελέτη της Τ.Υ.Δ.Λ. </w:t>
      </w:r>
      <w:r w:rsidRPr="004853D8">
        <w:rPr>
          <w:rFonts w:ascii="Arial" w:eastAsia="Dotum" w:hAnsi="Arial" w:cs="Arial"/>
          <w:sz w:val="22"/>
          <w:szCs w:val="22"/>
        </w:rPr>
        <w:t xml:space="preserve">προϋπολογισμού δαπάνης </w:t>
      </w:r>
      <w:r w:rsidRPr="004853D8">
        <w:rPr>
          <w:rFonts w:ascii="Arial" w:hAnsi="Arial" w:cs="Arial"/>
          <w:color w:val="000000"/>
          <w:sz w:val="22"/>
          <w:szCs w:val="22"/>
        </w:rPr>
        <w:t>προϋπολογισμού 800.000,00 € (συμπεριλαμβ</w:t>
      </w:r>
      <w:r>
        <w:rPr>
          <w:rFonts w:ascii="Arial" w:hAnsi="Arial" w:cs="Arial"/>
          <w:color w:val="000000"/>
          <w:sz w:val="22"/>
          <w:szCs w:val="22"/>
        </w:rPr>
        <w:t>ανομένου του Φ.Π.Α.)</w:t>
      </w:r>
    </w:p>
    <w:p w:rsidR="004853D8" w:rsidRDefault="004853D8" w:rsidP="004853D8">
      <w:pPr>
        <w:pStyle w:val="ad"/>
        <w:spacing w:line="288" w:lineRule="auto"/>
        <w:rPr>
          <w:rFonts w:ascii="Arial" w:eastAsia="Arial" w:hAnsi="Arial" w:cs="Arial"/>
          <w:sz w:val="22"/>
          <w:szCs w:val="22"/>
        </w:rPr>
      </w:pPr>
      <w:r w:rsidRPr="005E00DD">
        <w:rPr>
          <w:rFonts w:ascii="Arial" w:hAnsi="Arial" w:cs="Arial"/>
          <w:color w:val="000000"/>
          <w:sz w:val="22"/>
          <w:szCs w:val="22"/>
          <w:lang w:eastAsia="el-GR"/>
        </w:rPr>
        <w:t xml:space="preserve">Το με </w:t>
      </w:r>
      <w:proofErr w:type="spellStart"/>
      <w:r w:rsidRPr="005E00DD">
        <w:rPr>
          <w:rFonts w:ascii="Arial" w:hAnsi="Arial" w:cs="Arial"/>
          <w:color w:val="000000"/>
          <w:sz w:val="22"/>
          <w:szCs w:val="22"/>
        </w:rPr>
        <w:t>αρ.πρωτ</w:t>
      </w:r>
      <w:proofErr w:type="spellEnd"/>
      <w:r w:rsidRPr="005E00DD">
        <w:rPr>
          <w:rFonts w:ascii="Arial" w:hAnsi="Arial" w:cs="Arial"/>
          <w:color w:val="000000"/>
          <w:sz w:val="22"/>
          <w:szCs w:val="22"/>
        </w:rPr>
        <w:t>.</w:t>
      </w:r>
      <w:r>
        <w:rPr>
          <w:rFonts w:ascii="Arial" w:hAnsi="Arial" w:cs="Arial"/>
          <w:color w:val="000000"/>
          <w:sz w:val="22"/>
          <w:szCs w:val="22"/>
        </w:rPr>
        <w:t xml:space="preserve"> 18163</w:t>
      </w:r>
      <w:r w:rsidRPr="005E00DD">
        <w:rPr>
          <w:rFonts w:ascii="Arial" w:hAnsi="Arial" w:cs="Arial"/>
          <w:sz w:val="22"/>
          <w:szCs w:val="22"/>
        </w:rPr>
        <w:t>/</w:t>
      </w:r>
      <w:r>
        <w:rPr>
          <w:rFonts w:ascii="Arial" w:hAnsi="Arial" w:cs="Arial"/>
          <w:sz w:val="22"/>
          <w:szCs w:val="22"/>
        </w:rPr>
        <w:t>18</w:t>
      </w:r>
      <w:r w:rsidRPr="005E00DD">
        <w:rPr>
          <w:rFonts w:ascii="Arial" w:hAnsi="Arial" w:cs="Arial"/>
          <w:sz w:val="22"/>
          <w:szCs w:val="22"/>
        </w:rPr>
        <w:t>.</w:t>
      </w:r>
      <w:r>
        <w:rPr>
          <w:rFonts w:ascii="Arial" w:hAnsi="Arial" w:cs="Arial"/>
          <w:sz w:val="22"/>
          <w:szCs w:val="22"/>
        </w:rPr>
        <w:t>09</w:t>
      </w:r>
      <w:r w:rsidRPr="005E00DD">
        <w:rPr>
          <w:rFonts w:ascii="Arial" w:hAnsi="Arial" w:cs="Arial"/>
          <w:sz w:val="22"/>
          <w:szCs w:val="22"/>
        </w:rPr>
        <w:t>.202</w:t>
      </w:r>
      <w:r>
        <w:rPr>
          <w:rFonts w:ascii="Arial" w:hAnsi="Arial" w:cs="Arial"/>
          <w:sz w:val="22"/>
          <w:szCs w:val="22"/>
        </w:rPr>
        <w:t>4</w:t>
      </w:r>
      <w:r w:rsidRPr="005E00DD">
        <w:rPr>
          <w:rFonts w:ascii="Arial" w:hAnsi="Arial" w:cs="Arial"/>
          <w:sz w:val="22"/>
          <w:szCs w:val="22"/>
        </w:rPr>
        <w:t xml:space="preserve">  </w:t>
      </w:r>
      <w:r w:rsidRPr="005E00DD">
        <w:rPr>
          <w:rFonts w:ascii="Arial" w:hAnsi="Arial" w:cs="Arial"/>
          <w:color w:val="000000"/>
          <w:sz w:val="22"/>
          <w:szCs w:val="22"/>
        </w:rPr>
        <w:t xml:space="preserve">έγγραφο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9C2C5D">
        <w:rPr>
          <w:rFonts w:ascii="Arial" w:eastAsia="Arial" w:hAnsi="Arial" w:cs="Arial"/>
          <w:sz w:val="22"/>
          <w:szCs w:val="22"/>
        </w:rPr>
        <w:t xml:space="preserve"> </w:t>
      </w:r>
      <w:r>
        <w:rPr>
          <w:rFonts w:ascii="Arial" w:eastAsia="Arial" w:hAnsi="Arial" w:cs="Arial"/>
          <w:sz w:val="22"/>
          <w:szCs w:val="22"/>
        </w:rPr>
        <w:t xml:space="preserve"> του Δήμου  </w:t>
      </w:r>
      <w:proofErr w:type="spellStart"/>
      <w:r>
        <w:rPr>
          <w:rFonts w:ascii="Arial" w:eastAsia="Arial" w:hAnsi="Arial" w:cs="Arial"/>
          <w:sz w:val="22"/>
          <w:szCs w:val="22"/>
        </w:rPr>
        <w:t>Λεβαδέων</w:t>
      </w:r>
      <w:proofErr w:type="spellEnd"/>
      <w:r>
        <w:rPr>
          <w:rFonts w:ascii="Arial" w:eastAsia="Arial" w:hAnsi="Arial" w:cs="Arial"/>
          <w:sz w:val="22"/>
          <w:szCs w:val="22"/>
        </w:rPr>
        <w:t xml:space="preserve"> </w:t>
      </w:r>
      <w:r w:rsidRPr="00701111">
        <w:rPr>
          <w:rFonts w:ascii="Arial" w:hAnsi="Arial" w:cs="Arial"/>
          <w:sz w:val="22"/>
          <w:szCs w:val="22"/>
        </w:rPr>
        <w:t>που είχε διανεμηθεί</w:t>
      </w:r>
    </w:p>
    <w:p w:rsidR="004853D8" w:rsidRPr="00701111" w:rsidRDefault="004853D8" w:rsidP="004853D8">
      <w:pPr>
        <w:pStyle w:val="ad"/>
        <w:spacing w:line="288" w:lineRule="auto"/>
        <w:rPr>
          <w:rFonts w:ascii="Arial" w:hAnsi="Arial" w:cs="Arial"/>
          <w:sz w:val="22"/>
          <w:szCs w:val="22"/>
        </w:rPr>
      </w:pPr>
      <w:r>
        <w:rPr>
          <w:rFonts w:ascii="Arial" w:eastAsia="Arial" w:hAnsi="Arial" w:cs="Arial"/>
          <w:sz w:val="22"/>
          <w:szCs w:val="22"/>
        </w:rPr>
        <w:t>-</w:t>
      </w:r>
      <w:r w:rsidRPr="00437F27">
        <w:rPr>
          <w:rFonts w:ascii="Arial" w:eastAsia="Arial" w:hAnsi="Arial" w:cs="Arial"/>
          <w:sz w:val="22"/>
          <w:szCs w:val="22"/>
        </w:rPr>
        <w:t>Το</w:t>
      </w:r>
      <w:r w:rsidRPr="003626FF">
        <w:rPr>
          <w:rFonts w:ascii="Arial" w:eastAsia="Dotum" w:hAnsi="Arial" w:cs="Arial"/>
          <w:sz w:val="22"/>
          <w:szCs w:val="22"/>
        </w:rPr>
        <w:t xml:space="preserve"> </w:t>
      </w:r>
      <w:r>
        <w:rPr>
          <w:rFonts w:ascii="Arial" w:eastAsia="Dotum" w:hAnsi="Arial" w:cs="Arial"/>
          <w:sz w:val="22"/>
          <w:szCs w:val="22"/>
        </w:rPr>
        <w:t xml:space="preserve"> από 17/09/2024 </w:t>
      </w:r>
      <w:r w:rsidRPr="003626FF">
        <w:rPr>
          <w:rFonts w:ascii="Arial" w:eastAsia="Dotum" w:hAnsi="Arial" w:cs="Arial"/>
          <w:sz w:val="22"/>
          <w:szCs w:val="22"/>
        </w:rPr>
        <w:t>Πρωτόκολλο Παραλαβής του έργου :«</w:t>
      </w:r>
      <w:r w:rsidRPr="004853D8">
        <w:rPr>
          <w:rFonts w:ascii="Arial" w:hAnsi="Arial" w:cs="Arial"/>
          <w:bCs/>
          <w:color w:val="00000A"/>
          <w:sz w:val="22"/>
          <w:szCs w:val="22"/>
        </w:rPr>
        <w:t>ΜΟΥΣΕΙΟ ΠΟΛΙΤΙΣΜΟΥ ΔΗΜΟΥ ΛΕΒΑΔΕΩΝ</w:t>
      </w:r>
      <w:r w:rsidRPr="005C3D97">
        <w:rPr>
          <w:rFonts w:ascii="Arial" w:hAnsi="Arial" w:cs="Arial"/>
          <w:b/>
          <w:bCs/>
          <w:i/>
          <w:iCs/>
          <w:color w:val="00000A"/>
          <w:sz w:val="22"/>
          <w:szCs w:val="22"/>
        </w:rPr>
        <w:t>»</w:t>
      </w:r>
      <w:r w:rsidRPr="005C3D97">
        <w:rPr>
          <w:rFonts w:ascii="Arial" w:hAnsi="Arial" w:cs="Arial"/>
          <w:i/>
          <w:color w:val="000000"/>
          <w:sz w:val="22"/>
          <w:szCs w:val="22"/>
        </w:rPr>
        <w:t xml:space="preserve">, </w:t>
      </w:r>
      <w:r>
        <w:rPr>
          <w:rFonts w:ascii="Arial" w:eastAsia="Dotum" w:hAnsi="Arial" w:cs="Arial"/>
          <w:sz w:val="22"/>
          <w:szCs w:val="22"/>
        </w:rPr>
        <w:t xml:space="preserve"> </w:t>
      </w:r>
      <w:r w:rsidRPr="00701111">
        <w:rPr>
          <w:rFonts w:ascii="Arial" w:hAnsi="Arial" w:cs="Arial"/>
          <w:sz w:val="22"/>
          <w:szCs w:val="22"/>
        </w:rPr>
        <w:t xml:space="preserve"> που είχε διανεμηθεί.</w:t>
      </w:r>
    </w:p>
    <w:p w:rsidR="004853D8" w:rsidRPr="008F35DC" w:rsidRDefault="004853D8" w:rsidP="004853D8">
      <w:pPr>
        <w:widowControl w:val="0"/>
        <w:spacing w:line="276" w:lineRule="auto"/>
        <w:jc w:val="both"/>
        <w:rPr>
          <w:rFonts w:ascii="Arial" w:hAnsi="Arial" w:cs="Arial"/>
          <w:sz w:val="22"/>
          <w:szCs w:val="22"/>
        </w:rPr>
      </w:pPr>
      <w:r w:rsidRPr="008F35DC">
        <w:rPr>
          <w:rFonts w:ascii="Arial" w:hAnsi="Arial" w:cs="Arial"/>
          <w:sz w:val="22"/>
          <w:szCs w:val="22"/>
        </w:rPr>
        <w:t>-Την μεταξύ των μελών συζήτηση σύμφωνα με τα πρακτικά</w:t>
      </w:r>
      <w:r>
        <w:rPr>
          <w:rFonts w:ascii="Arial" w:hAnsi="Arial" w:cs="Arial"/>
          <w:sz w:val="22"/>
          <w:szCs w:val="22"/>
        </w:rPr>
        <w:t xml:space="preserve"> </w:t>
      </w:r>
    </w:p>
    <w:p w:rsidR="004853D8" w:rsidRDefault="004853D8" w:rsidP="004853D8">
      <w:pPr>
        <w:pStyle w:val="10"/>
        <w:widowControl w:val="0"/>
        <w:numPr>
          <w:ilvl w:val="0"/>
          <w:numId w:val="0"/>
        </w:numPr>
        <w:tabs>
          <w:tab w:val="num" w:pos="720"/>
        </w:tabs>
        <w:ind w:left="-142" w:hanging="432"/>
        <w:jc w:val="both"/>
        <w:rPr>
          <w:rFonts w:ascii="Arial" w:hAnsi="Arial" w:cs="Arial"/>
          <w:sz w:val="22"/>
          <w:szCs w:val="22"/>
        </w:rPr>
      </w:pPr>
      <w:r>
        <w:rPr>
          <w:rFonts w:ascii="Arial" w:hAnsi="Arial" w:cs="Arial"/>
          <w:sz w:val="22"/>
          <w:szCs w:val="22"/>
        </w:rPr>
        <w:t xml:space="preserve">          </w:t>
      </w:r>
      <w:r w:rsidRPr="008F35DC">
        <w:rPr>
          <w:rFonts w:ascii="Arial" w:hAnsi="Arial" w:cs="Arial"/>
          <w:sz w:val="22"/>
          <w:szCs w:val="22"/>
        </w:rPr>
        <w:t>- Την ψήφο των μελών της όπως αυτή  διατυπώθηκε και δηλώθηκε δια ζώσης</w:t>
      </w:r>
    </w:p>
    <w:p w:rsidR="004853D8" w:rsidRDefault="004853D8" w:rsidP="004853D8">
      <w:pPr>
        <w:pStyle w:val="10"/>
        <w:widowControl w:val="0"/>
        <w:numPr>
          <w:ilvl w:val="0"/>
          <w:numId w:val="0"/>
        </w:numPr>
        <w:tabs>
          <w:tab w:val="num" w:pos="720"/>
        </w:tabs>
        <w:ind w:left="-142" w:hanging="432"/>
        <w:jc w:val="both"/>
        <w:rPr>
          <w:rFonts w:ascii="Arial" w:hAnsi="Arial" w:cs="Arial"/>
          <w:sz w:val="22"/>
          <w:szCs w:val="22"/>
        </w:rPr>
      </w:pPr>
    </w:p>
    <w:p w:rsidR="004853D8" w:rsidRDefault="004853D8" w:rsidP="004853D8">
      <w:pPr>
        <w:widowControl w:val="0"/>
        <w:suppressAutoHyphens w:val="0"/>
        <w:spacing w:line="360" w:lineRule="auto"/>
        <w:jc w:val="both"/>
        <w:rPr>
          <w:rFonts w:ascii="Arial" w:hAnsi="Arial" w:cs="Arial"/>
          <w:b/>
          <w:sz w:val="22"/>
          <w:szCs w:val="22"/>
        </w:rPr>
      </w:pPr>
      <w:r w:rsidRPr="008C19E4">
        <w:rPr>
          <w:rFonts w:ascii="Arial" w:hAnsi="Arial" w:cs="Arial"/>
          <w:sz w:val="22"/>
          <w:szCs w:val="22"/>
        </w:rPr>
        <w:lastRenderedPageBreak/>
        <w:t xml:space="preserve">        </w:t>
      </w:r>
      <w:r w:rsidRPr="008C19E4">
        <w:rPr>
          <w:rFonts w:ascii="Arial" w:hAnsi="Arial" w:cs="Arial"/>
          <w:b/>
          <w:sz w:val="22"/>
          <w:szCs w:val="22"/>
        </w:rPr>
        <w:t xml:space="preserve">                                              ΑΠΟΦΑΣΙΖΕΙ  ΟΜΟΦΩΝΑ</w:t>
      </w:r>
    </w:p>
    <w:p w:rsidR="004853D8" w:rsidRPr="008C19E4" w:rsidRDefault="004853D8" w:rsidP="004853D8">
      <w:pPr>
        <w:widowControl w:val="0"/>
        <w:suppressAutoHyphens w:val="0"/>
        <w:spacing w:line="360" w:lineRule="auto"/>
        <w:jc w:val="both"/>
        <w:rPr>
          <w:rFonts w:ascii="Arial" w:hAnsi="Arial" w:cs="Arial"/>
          <w:b/>
          <w:sz w:val="22"/>
          <w:szCs w:val="22"/>
        </w:rPr>
      </w:pPr>
    </w:p>
    <w:p w:rsidR="004853D8" w:rsidRPr="004853D8" w:rsidRDefault="004853D8" w:rsidP="004853D8">
      <w:pPr>
        <w:pStyle w:val="af2"/>
        <w:ind w:firstLine="0"/>
        <w:rPr>
          <w:rFonts w:ascii="Arial" w:hAnsi="Arial" w:cs="Arial"/>
          <w:bCs/>
          <w:sz w:val="22"/>
          <w:szCs w:val="22"/>
        </w:rPr>
      </w:pPr>
      <w:r w:rsidRPr="004853D8">
        <w:rPr>
          <w:rFonts w:ascii="Arial" w:hAnsi="Arial" w:cs="Arial"/>
        </w:rPr>
        <w:t xml:space="preserve">     Εγκρίνει </w:t>
      </w:r>
      <w:r w:rsidRPr="004853D8">
        <w:rPr>
          <w:rFonts w:ascii="Arial" w:eastAsia="Dotum" w:hAnsi="Arial" w:cs="Arial"/>
          <w:sz w:val="22"/>
          <w:szCs w:val="22"/>
        </w:rPr>
        <w:t>το Πρωτόκολλο Παραλαβής του έργου :</w:t>
      </w:r>
      <w:r w:rsidRPr="004853D8">
        <w:rPr>
          <w:rFonts w:ascii="Arial" w:hAnsi="Arial" w:cs="Arial"/>
          <w:b/>
          <w:bCs/>
          <w:iCs/>
          <w:color w:val="000000"/>
          <w:sz w:val="22"/>
          <w:szCs w:val="22"/>
        </w:rPr>
        <w:t xml:space="preserve"> «</w:t>
      </w:r>
      <w:r w:rsidRPr="004853D8">
        <w:rPr>
          <w:rFonts w:ascii="Arial" w:hAnsi="Arial" w:cs="Arial"/>
          <w:b/>
          <w:bCs/>
          <w:color w:val="00000A"/>
          <w:sz w:val="22"/>
          <w:szCs w:val="22"/>
        </w:rPr>
        <w:t>ΜΟΥΣΕΙΟ ΠΟΛΙΤΙΣΜΟΥ ΔΗΜΟΥ ΛΕΒΑΔΕΩΝ</w:t>
      </w:r>
      <w:r w:rsidRPr="004853D8">
        <w:rPr>
          <w:rFonts w:ascii="Arial" w:hAnsi="Arial" w:cs="Arial"/>
          <w:b/>
          <w:bCs/>
          <w:iCs/>
          <w:color w:val="00000A"/>
          <w:sz w:val="22"/>
          <w:szCs w:val="22"/>
        </w:rPr>
        <w:t>»</w:t>
      </w:r>
      <w:r w:rsidRPr="004853D8">
        <w:rPr>
          <w:rFonts w:ascii="Arial" w:hAnsi="Arial" w:cs="Arial"/>
          <w:color w:val="000000"/>
          <w:sz w:val="22"/>
          <w:szCs w:val="22"/>
        </w:rPr>
        <w:t xml:space="preserve">, όπως προβλέπεται από τον νόμο, σύμφωνα </w:t>
      </w:r>
      <w:r w:rsidRPr="004853D8">
        <w:rPr>
          <w:rFonts w:ascii="Arial" w:hAnsi="Arial" w:cs="Arial"/>
          <w:color w:val="00000A"/>
          <w:sz w:val="22"/>
          <w:szCs w:val="22"/>
        </w:rPr>
        <w:t>με τις διατάξεις περί εκτελέσεως των Δημοσίων Έργων, ήτοι του άρθρου 136 του Ν. 4070/2012 και του άρθρου 86 του Ν. 4782/2021(ΦΕΚ 36Α’ 09-03-21)</w:t>
      </w:r>
    </w:p>
    <w:p w:rsidR="004853D8" w:rsidRPr="00F61F7D" w:rsidRDefault="004853D8" w:rsidP="004853D8">
      <w:pPr>
        <w:spacing w:line="276" w:lineRule="auto"/>
        <w:jc w:val="both"/>
        <w:rPr>
          <w:rFonts w:ascii="Arial" w:hAnsi="Arial" w:cs="Arial"/>
          <w:vanish/>
          <w:sz w:val="22"/>
          <w:szCs w:val="22"/>
          <w:specVanish/>
        </w:rPr>
      </w:pPr>
    </w:p>
    <w:p w:rsidR="004853D8" w:rsidRPr="00F61F7D" w:rsidRDefault="004853D8" w:rsidP="004853D8">
      <w:pPr>
        <w:spacing w:line="276" w:lineRule="auto"/>
        <w:jc w:val="both"/>
        <w:rPr>
          <w:rFonts w:ascii="Arial" w:hAnsi="Arial" w:cs="Arial"/>
          <w:sz w:val="22"/>
          <w:szCs w:val="22"/>
          <w:highlight w:val="white"/>
        </w:rPr>
      </w:pPr>
    </w:p>
    <w:p w:rsidR="00CB5084" w:rsidRPr="00C26CE4" w:rsidRDefault="002D5BF3" w:rsidP="00EA7C87">
      <w:pPr>
        <w:pStyle w:val="Web"/>
        <w:shd w:val="clear" w:color="auto" w:fill="FFFFFF"/>
        <w:spacing w:before="0" w:after="0"/>
        <w:jc w:val="both"/>
        <w:rPr>
          <w:sz w:val="20"/>
          <w:szCs w:val="20"/>
        </w:rPr>
      </w:pPr>
      <w:r w:rsidRPr="00203B8D">
        <w:rPr>
          <w:rFonts w:ascii="Candara" w:hAnsi="Candara" w:cs="Liberation Serif"/>
          <w:color w:val="000000"/>
          <w:lang w:eastAsia="el-GR"/>
        </w:rPr>
        <w:t xml:space="preserve"> </w:t>
      </w:r>
      <w:r w:rsidR="00CB5084"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57330C">
        <w:rPr>
          <w:rFonts w:ascii="Arial" w:hAnsi="Arial" w:cs="Arial"/>
          <w:b/>
          <w:sz w:val="22"/>
          <w:szCs w:val="22"/>
        </w:rPr>
        <w:t>4</w:t>
      </w:r>
      <w:r w:rsidR="004853D8">
        <w:rPr>
          <w:rFonts w:ascii="Arial" w:hAnsi="Arial" w:cs="Arial"/>
          <w:b/>
          <w:sz w:val="22"/>
          <w:szCs w:val="22"/>
        </w:rPr>
        <w:t>4</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203E92" w:rsidRPr="0093097D" w:rsidRDefault="00203E92" w:rsidP="00203E92">
      <w:pPr>
        <w:tabs>
          <w:tab w:val="left" w:pos="559"/>
          <w:tab w:val="left" w:pos="1555"/>
        </w:tabs>
        <w:rPr>
          <w:rFonts w:ascii="Arial" w:hAnsi="Arial" w:cs="Arial"/>
          <w:sz w:val="22"/>
          <w:szCs w:val="22"/>
        </w:rPr>
      </w:pPr>
      <w:r w:rsidRPr="0093097D">
        <w:rPr>
          <w:rFonts w:ascii="Arial" w:eastAsia="Verdana" w:hAnsi="Arial" w:cs="Arial"/>
          <w:kern w:val="1"/>
          <w:sz w:val="22"/>
          <w:szCs w:val="22"/>
          <w:lang w:bidi="hi-IN"/>
        </w:rPr>
        <w:t xml:space="preserve">Ο ΠΡΟΕΔΡΟΣ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ΔΗΜΗΤΡΙΟΣ Κ. ΚΑΡΑΜΑΝΗΣ</w:t>
      </w:r>
    </w:p>
    <w:p w:rsidR="00401C9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b/>
          <w:sz w:val="22"/>
          <w:szCs w:val="22"/>
        </w:rPr>
        <w:t xml:space="preserve">   </w:t>
      </w:r>
      <w:r w:rsidRPr="0093097D">
        <w:rPr>
          <w:rFonts w:ascii="Arial" w:hAnsi="Arial" w:cs="Arial"/>
          <w:sz w:val="22"/>
          <w:szCs w:val="22"/>
        </w:rPr>
        <w:t xml:space="preserve">                                      </w:t>
      </w:r>
    </w:p>
    <w:p w:rsidR="00203E92"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w:t>
      </w:r>
      <w:r w:rsidRPr="0093097D">
        <w:rPr>
          <w:rFonts w:ascii="Arial" w:eastAsia="Arial" w:hAnsi="Arial" w:cs="Arial"/>
          <w:sz w:val="22"/>
          <w:szCs w:val="22"/>
        </w:rPr>
        <w:t xml:space="preserve">  </w:t>
      </w:r>
      <w:r w:rsidR="00401C9D">
        <w:rPr>
          <w:rFonts w:ascii="Arial" w:eastAsia="Arial" w:hAnsi="Arial" w:cs="Arial"/>
          <w:sz w:val="22"/>
          <w:szCs w:val="22"/>
        </w:rPr>
        <w:t xml:space="preserve">                                                       </w:t>
      </w:r>
      <w:r w:rsidRPr="0093097D">
        <w:rPr>
          <w:rFonts w:ascii="Arial" w:eastAsia="Arial" w:hAnsi="Arial" w:cs="Arial"/>
          <w:sz w:val="22"/>
          <w:szCs w:val="22"/>
        </w:rPr>
        <w:t xml:space="preserve"> </w:t>
      </w:r>
      <w:r w:rsidRPr="0093097D">
        <w:rPr>
          <w:rFonts w:ascii="Arial" w:hAnsi="Arial" w:cs="Arial"/>
          <w:sz w:val="22"/>
          <w:szCs w:val="22"/>
        </w:rPr>
        <w:t xml:space="preserve">ΠΙΣΤΟ ΑΠΟΣΠΑΣΜΑ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Λιβαδειά      </w:t>
      </w:r>
      <w:r w:rsidR="007F57F5">
        <w:rPr>
          <w:rFonts w:ascii="Arial" w:hAnsi="Arial" w:cs="Arial"/>
          <w:sz w:val="22"/>
          <w:szCs w:val="22"/>
        </w:rPr>
        <w:t>2</w:t>
      </w:r>
      <w:r w:rsidR="00726BEA">
        <w:rPr>
          <w:rFonts w:ascii="Arial" w:hAnsi="Arial" w:cs="Arial"/>
          <w:sz w:val="22"/>
          <w:szCs w:val="22"/>
        </w:rPr>
        <w:t>4</w:t>
      </w:r>
      <w:r w:rsidRPr="0093097D">
        <w:rPr>
          <w:rFonts w:ascii="Arial" w:hAnsi="Arial" w:cs="Arial"/>
          <w:sz w:val="22"/>
          <w:szCs w:val="22"/>
        </w:rPr>
        <w:t xml:space="preserve"> -0</w:t>
      </w:r>
      <w:r w:rsidR="00611CD3">
        <w:rPr>
          <w:rFonts w:ascii="Arial" w:hAnsi="Arial" w:cs="Arial"/>
          <w:sz w:val="22"/>
          <w:szCs w:val="22"/>
        </w:rPr>
        <w:t>9</w:t>
      </w:r>
      <w:r w:rsidRPr="0093097D">
        <w:rPr>
          <w:rFonts w:ascii="Arial" w:hAnsi="Arial" w:cs="Arial"/>
          <w:sz w:val="22"/>
          <w:szCs w:val="22"/>
        </w:rPr>
        <w:t>-2024</w:t>
      </w:r>
      <w:r w:rsidRPr="0093097D">
        <w:rPr>
          <w:rFonts w:ascii="Arial" w:eastAsia="Verdana" w:hAnsi="Arial" w:cs="Arial"/>
          <w:kern w:val="1"/>
          <w:sz w:val="22"/>
          <w:szCs w:val="22"/>
          <w:lang w:bidi="hi-IN"/>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eastAsia="Arial" w:hAnsi="Arial" w:cs="Arial"/>
          <w:sz w:val="22"/>
          <w:szCs w:val="22"/>
        </w:rPr>
        <w:t xml:space="preserve">                                                                                                           Ο ΠΡΟΕΔΡΟΣ</w:t>
      </w:r>
      <w:r w:rsidRPr="0093097D">
        <w:rPr>
          <w:rFonts w:ascii="Arial" w:hAnsi="Arial" w:cs="Arial"/>
          <w:sz w:val="22"/>
          <w:szCs w:val="22"/>
        </w:rPr>
        <w:t xml:space="preserve">    </w:t>
      </w:r>
    </w:p>
    <w:p w:rsidR="00203E92" w:rsidRPr="0093097D" w:rsidRDefault="00203E92" w:rsidP="00203E92">
      <w:pPr>
        <w:tabs>
          <w:tab w:val="left" w:pos="7485"/>
        </w:tabs>
        <w:rPr>
          <w:rFonts w:ascii="Arial" w:hAnsi="Arial" w:cs="Arial"/>
          <w:sz w:val="22"/>
          <w:szCs w:val="22"/>
        </w:rPr>
      </w:pPr>
      <w:r w:rsidRPr="0093097D">
        <w:rPr>
          <w:rFonts w:ascii="Arial" w:hAnsi="Arial" w:cs="Arial"/>
          <w:sz w:val="22"/>
          <w:szCs w:val="22"/>
        </w:rPr>
        <w:tab/>
      </w:r>
    </w:p>
    <w:p w:rsidR="00203E92" w:rsidRPr="0093097D" w:rsidRDefault="00203E92" w:rsidP="00203E92">
      <w:pPr>
        <w:tabs>
          <w:tab w:val="center" w:pos="1080"/>
          <w:tab w:val="left" w:pos="6120"/>
          <w:tab w:val="center" w:pos="8460"/>
        </w:tabs>
        <w:jc w:val="both"/>
        <w:rPr>
          <w:rFonts w:ascii="Arial" w:hAnsi="Arial" w:cs="Arial"/>
          <w:b/>
          <w:sz w:val="22"/>
          <w:szCs w:val="22"/>
        </w:rPr>
      </w:pPr>
      <w:r w:rsidRPr="0093097D">
        <w:rPr>
          <w:rFonts w:ascii="Arial" w:eastAsia="Arial" w:hAnsi="Arial" w:cs="Arial"/>
          <w:sz w:val="22"/>
          <w:szCs w:val="22"/>
        </w:rPr>
        <w:t xml:space="preserve">                </w:t>
      </w:r>
      <w:r w:rsidRPr="0093097D">
        <w:rPr>
          <w:rFonts w:ascii="Arial" w:hAnsi="Arial" w:cs="Arial"/>
          <w:b/>
          <w:sz w:val="22"/>
          <w:szCs w:val="22"/>
        </w:rPr>
        <w:t xml:space="preserve">ΤΑ ΜΕΛΗ  </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1.</w:t>
      </w:r>
      <w:r>
        <w:rPr>
          <w:rFonts w:ascii="Arial" w:hAnsi="Arial" w:cs="Arial"/>
          <w:sz w:val="22"/>
          <w:szCs w:val="22"/>
        </w:rPr>
        <w:t xml:space="preserve">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203E92" w:rsidRPr="0093097D" w:rsidRDefault="00203E92" w:rsidP="00203E92">
      <w:pPr>
        <w:tabs>
          <w:tab w:val="left" w:pos="360"/>
          <w:tab w:val="left" w:pos="6237"/>
        </w:tabs>
        <w:ind w:left="357"/>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2. </w:t>
      </w:r>
      <w:proofErr w:type="spellStart"/>
      <w:r w:rsidR="00611CD3">
        <w:rPr>
          <w:rFonts w:ascii="Arial" w:hAnsi="Arial" w:cs="Arial"/>
          <w:sz w:val="22"/>
          <w:szCs w:val="22"/>
        </w:rPr>
        <w:t>Αγνιάδης</w:t>
      </w:r>
      <w:proofErr w:type="spellEnd"/>
      <w:r w:rsidR="00611CD3">
        <w:rPr>
          <w:rFonts w:ascii="Arial" w:hAnsi="Arial" w:cs="Arial"/>
          <w:sz w:val="22"/>
          <w:szCs w:val="22"/>
        </w:rPr>
        <w:t xml:space="preserve"> Παναγιώτης</w:t>
      </w:r>
      <w:r w:rsidRPr="0093097D">
        <w:rPr>
          <w:rFonts w:ascii="Arial" w:hAnsi="Arial" w:cs="Arial"/>
          <w:sz w:val="22"/>
          <w:szCs w:val="22"/>
        </w:rPr>
        <w:t xml:space="preserve">                                                        </w:t>
      </w:r>
    </w:p>
    <w:p w:rsidR="00203E92" w:rsidRPr="0093097D" w:rsidRDefault="00203E92" w:rsidP="00203E92">
      <w:pPr>
        <w:tabs>
          <w:tab w:val="left" w:pos="559"/>
          <w:tab w:val="left" w:pos="1555"/>
        </w:tabs>
        <w:rPr>
          <w:rFonts w:ascii="Arial" w:hAnsi="Arial" w:cs="Arial"/>
          <w:sz w:val="22"/>
          <w:szCs w:val="22"/>
        </w:rPr>
      </w:pPr>
      <w:r w:rsidRPr="0093097D">
        <w:rPr>
          <w:rFonts w:ascii="Arial" w:hAnsi="Arial" w:cs="Arial"/>
          <w:sz w:val="22"/>
          <w:szCs w:val="22"/>
        </w:rPr>
        <w:t xml:space="preserve">       3. </w:t>
      </w:r>
      <w:proofErr w:type="spellStart"/>
      <w:r w:rsidR="006E6DF1">
        <w:rPr>
          <w:rFonts w:ascii="Arial" w:hAnsi="Arial" w:cs="Arial"/>
          <w:sz w:val="22"/>
          <w:szCs w:val="22"/>
        </w:rPr>
        <w:t>Καλλιαντάσης</w:t>
      </w:r>
      <w:proofErr w:type="spellEnd"/>
      <w:r w:rsidR="006E6DF1">
        <w:rPr>
          <w:rFonts w:ascii="Arial" w:hAnsi="Arial" w:cs="Arial"/>
          <w:sz w:val="22"/>
          <w:szCs w:val="22"/>
        </w:rPr>
        <w:t xml:space="preserve"> Χρήστος</w:t>
      </w:r>
      <w:r w:rsidR="008362A3">
        <w:rPr>
          <w:rFonts w:ascii="Arial" w:hAnsi="Arial" w:cs="Arial"/>
          <w:sz w:val="22"/>
          <w:szCs w:val="22"/>
        </w:rPr>
        <w:t xml:space="preserve">                             </w:t>
      </w:r>
      <w:r w:rsidR="006E6DF1">
        <w:rPr>
          <w:rFonts w:ascii="Arial" w:hAnsi="Arial" w:cs="Arial"/>
          <w:sz w:val="22"/>
          <w:szCs w:val="22"/>
        </w:rPr>
        <w:t xml:space="preserve">             </w:t>
      </w:r>
      <w:r w:rsidRPr="0093097D">
        <w:rPr>
          <w:rFonts w:ascii="Arial" w:hAnsi="Arial" w:cs="Arial"/>
          <w:sz w:val="22"/>
          <w:szCs w:val="22"/>
        </w:rPr>
        <w:t>ΔΗΜΗΤΡΙΟΣ Κ. ΚΑΡΑΜΑΝΗΣ</w:t>
      </w:r>
    </w:p>
    <w:p w:rsidR="00203E92" w:rsidRPr="0093097D" w:rsidRDefault="008362A3" w:rsidP="00203E92">
      <w:pPr>
        <w:tabs>
          <w:tab w:val="left" w:pos="360"/>
          <w:tab w:val="left" w:pos="6237"/>
        </w:tabs>
        <w:rPr>
          <w:rFonts w:ascii="Arial" w:hAnsi="Arial" w:cs="Arial"/>
          <w:sz w:val="22"/>
          <w:szCs w:val="22"/>
        </w:rPr>
      </w:pPr>
      <w:r>
        <w:rPr>
          <w:rFonts w:ascii="Arial" w:hAnsi="Arial" w:cs="Arial"/>
          <w:sz w:val="22"/>
          <w:szCs w:val="22"/>
        </w:rPr>
        <w:t xml:space="preserve">      </w:t>
      </w:r>
      <w:r w:rsidR="006E6DF1">
        <w:rPr>
          <w:rFonts w:ascii="Arial" w:hAnsi="Arial" w:cs="Arial"/>
          <w:sz w:val="22"/>
          <w:szCs w:val="22"/>
        </w:rPr>
        <w:t xml:space="preserve"> 4.</w:t>
      </w:r>
      <w:r w:rsidR="00AE2B2A">
        <w:rPr>
          <w:rFonts w:ascii="Arial" w:hAnsi="Arial" w:cs="Arial"/>
          <w:sz w:val="22"/>
          <w:szCs w:val="22"/>
        </w:rPr>
        <w:t xml:space="preserve"> </w:t>
      </w:r>
      <w:r w:rsidR="006E6DF1">
        <w:rPr>
          <w:rFonts w:ascii="Arial" w:hAnsi="Arial" w:cs="Arial"/>
          <w:sz w:val="22"/>
          <w:szCs w:val="22"/>
        </w:rPr>
        <w:t>Παπαβασιλείου Αικατερίνη</w:t>
      </w:r>
      <w:r>
        <w:rPr>
          <w:rFonts w:ascii="Arial" w:hAnsi="Arial" w:cs="Arial"/>
          <w:sz w:val="22"/>
          <w:szCs w:val="22"/>
        </w:rPr>
        <w:t xml:space="preserve">                                         </w:t>
      </w:r>
      <w:r w:rsidR="006E6DF1" w:rsidRPr="0093097D">
        <w:rPr>
          <w:rFonts w:ascii="Arial" w:hAnsi="Arial" w:cs="Arial"/>
          <w:sz w:val="22"/>
          <w:szCs w:val="22"/>
        </w:rPr>
        <w:t xml:space="preserve">ΔΗΜΑΡΧΟΣ ΛΕΒΑΔΕΩΝ                                                </w:t>
      </w:r>
      <w:r>
        <w:rPr>
          <w:rFonts w:ascii="Arial" w:hAnsi="Arial" w:cs="Arial"/>
          <w:sz w:val="22"/>
          <w:szCs w:val="22"/>
        </w:rPr>
        <w:t xml:space="preserve">                                                  </w:t>
      </w:r>
      <w:r w:rsidR="006E6DF1">
        <w:rPr>
          <w:rFonts w:ascii="Arial" w:hAnsi="Arial" w:cs="Arial"/>
          <w:sz w:val="22"/>
          <w:szCs w:val="22"/>
        </w:rPr>
        <w:t xml:space="preserve"> </w:t>
      </w:r>
    </w:p>
    <w:p w:rsidR="003C235F" w:rsidRPr="009A0DBF" w:rsidRDefault="008362A3" w:rsidP="004E6AAB">
      <w:pPr>
        <w:tabs>
          <w:tab w:val="left" w:pos="360"/>
          <w:tab w:val="left" w:pos="6237"/>
        </w:tabs>
        <w:rPr>
          <w:rFonts w:ascii="Arial" w:hAnsi="Arial" w:cs="Arial"/>
          <w:sz w:val="22"/>
          <w:szCs w:val="22"/>
        </w:rPr>
      </w:pPr>
      <w:r>
        <w:rPr>
          <w:rFonts w:ascii="Arial" w:hAnsi="Arial" w:cs="Arial"/>
          <w:sz w:val="22"/>
          <w:szCs w:val="22"/>
        </w:rPr>
        <w:t xml:space="preserve">       </w:t>
      </w:r>
      <w:r w:rsidR="00CC009F">
        <w:rPr>
          <w:rFonts w:ascii="Arial" w:hAnsi="Arial" w:cs="Arial"/>
          <w:sz w:val="22"/>
          <w:szCs w:val="22"/>
        </w:rPr>
        <w:t>5.</w:t>
      </w:r>
      <w:r w:rsidR="00AE2B2A">
        <w:rPr>
          <w:rFonts w:ascii="Arial" w:hAnsi="Arial" w:cs="Arial"/>
          <w:sz w:val="22"/>
          <w:szCs w:val="22"/>
        </w:rPr>
        <w:t xml:space="preserve"> </w:t>
      </w:r>
      <w:proofErr w:type="spellStart"/>
      <w:r w:rsidR="00CC009F">
        <w:rPr>
          <w:rFonts w:ascii="Arial" w:hAnsi="Arial" w:cs="Arial"/>
          <w:sz w:val="22"/>
          <w:szCs w:val="22"/>
        </w:rPr>
        <w:t>Μίχας</w:t>
      </w:r>
      <w:proofErr w:type="spellEnd"/>
      <w:r w:rsidR="00CC009F">
        <w:rPr>
          <w:rFonts w:ascii="Arial" w:hAnsi="Arial" w:cs="Arial"/>
          <w:sz w:val="22"/>
          <w:szCs w:val="22"/>
        </w:rPr>
        <w:t xml:space="preserve"> Δημήτριος</w:t>
      </w: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C35" w:rsidRDefault="006E0C35">
      <w:r>
        <w:separator/>
      </w:r>
    </w:p>
  </w:endnote>
  <w:endnote w:type="continuationSeparator" w:id="0">
    <w:p w:rsidR="006E0C35" w:rsidRDefault="006E0C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Arial Unicode MS"/>
    <w:panose1 w:val="020B0600000101010101"/>
    <w:charset w:val="81"/>
    <w:family w:val="modern"/>
    <w:notTrueType/>
    <w:pitch w:val="fixed"/>
    <w:sig w:usb0="00000000" w:usb1="09060000" w:usb2="00000010" w:usb3="00000000" w:csb0="00080000" w:csb1="00000000"/>
  </w:font>
  <w:font w:name="Candara">
    <w:panose1 w:val="020E0502030303020204"/>
    <w:charset w:val="A1"/>
    <w:family w:val="swiss"/>
    <w:pitch w:val="variable"/>
    <w:sig w:usb0="A00002EF" w:usb1="4000A4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C35" w:rsidRDefault="006E0C35">
      <w:r>
        <w:separator/>
      </w:r>
    </w:p>
  </w:footnote>
  <w:footnote w:type="continuationSeparator" w:id="0">
    <w:p w:rsidR="006E0C35" w:rsidRDefault="006E0C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D37D7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D37D7B">
                <w:pPr>
                  <w:pStyle w:val="af1"/>
                </w:pPr>
                <w:r>
                  <w:rPr>
                    <w:rStyle w:val="a3"/>
                  </w:rPr>
                  <w:fldChar w:fldCharType="begin"/>
                </w:r>
                <w:r w:rsidR="00BB6287">
                  <w:rPr>
                    <w:rStyle w:val="a3"/>
                  </w:rPr>
                  <w:instrText xml:space="preserve"> PAGE </w:instrText>
                </w:r>
                <w:r>
                  <w:rPr>
                    <w:rStyle w:val="a3"/>
                  </w:rPr>
                  <w:fldChar w:fldCharType="separate"/>
                </w:r>
                <w:r w:rsidR="00BE0391">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2021A3C"/>
    <w:multiLevelType w:val="hybridMultilevel"/>
    <w:tmpl w:val="5FA81088"/>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0">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D142EBF"/>
    <w:multiLevelType w:val="hybridMultilevel"/>
    <w:tmpl w:val="376C7F4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3">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9C65BD7"/>
    <w:multiLevelType w:val="hybridMultilevel"/>
    <w:tmpl w:val="427054E4"/>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3A55083F"/>
    <w:multiLevelType w:val="hybridMultilevel"/>
    <w:tmpl w:val="30709782"/>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6FB43D1"/>
    <w:multiLevelType w:val="hybridMultilevel"/>
    <w:tmpl w:val="B92A0A24"/>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22">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B6B095E"/>
    <w:multiLevelType w:val="hybridMultilevel"/>
    <w:tmpl w:val="1062D8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6">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49F187F"/>
    <w:multiLevelType w:val="multilevel"/>
    <w:tmpl w:val="702C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75C2A6F"/>
    <w:multiLevelType w:val="hybridMultilevel"/>
    <w:tmpl w:val="1FCE748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8FB4E82"/>
    <w:multiLevelType w:val="multilevel"/>
    <w:tmpl w:val="453C7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37">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8">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F1D7D8E"/>
    <w:multiLevelType w:val="hybridMultilevel"/>
    <w:tmpl w:val="4F76C42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40">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4"/>
  </w:num>
  <w:num w:numId="4">
    <w:abstractNumId w:val="32"/>
  </w:num>
  <w:num w:numId="5">
    <w:abstractNumId w:val="4"/>
  </w:num>
  <w:num w:numId="6">
    <w:abstractNumId w:val="14"/>
  </w:num>
  <w:num w:numId="7">
    <w:abstractNumId w:val="18"/>
  </w:num>
  <w:num w:numId="8">
    <w:abstractNumId w:val="10"/>
  </w:num>
  <w:num w:numId="9">
    <w:abstractNumId w:val="2"/>
  </w:num>
  <w:num w:numId="10">
    <w:abstractNumId w:val="17"/>
  </w:num>
  <w:num w:numId="11">
    <w:abstractNumId w:val="13"/>
  </w:num>
  <w:num w:numId="12">
    <w:abstractNumId w:val="22"/>
  </w:num>
  <w:num w:numId="13">
    <w:abstractNumId w:val="15"/>
  </w:num>
  <w:num w:numId="14">
    <w:abstractNumId w:val="7"/>
  </w:num>
  <w:num w:numId="15">
    <w:abstractNumId w:val="8"/>
  </w:num>
  <w:num w:numId="16">
    <w:abstractNumId w:val="42"/>
  </w:num>
  <w:num w:numId="17">
    <w:abstractNumId w:val="41"/>
  </w:num>
  <w:num w:numId="18">
    <w:abstractNumId w:val="20"/>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5"/>
  </w:num>
  <w:num w:numId="22">
    <w:abstractNumId w:val="28"/>
  </w:num>
  <w:num w:numId="23">
    <w:abstractNumId w:val="6"/>
  </w:num>
  <w:num w:numId="24">
    <w:abstractNumId w:val="3"/>
  </w:num>
  <w:num w:numId="25">
    <w:abstractNumId w:val="33"/>
  </w:num>
  <w:num w:numId="26">
    <w:abstractNumId w:val="35"/>
  </w:num>
  <w:num w:numId="27">
    <w:abstractNumId w:val="11"/>
  </w:num>
  <w:num w:numId="28">
    <w:abstractNumId w:val="34"/>
  </w:num>
  <w:num w:numId="29">
    <w:abstractNumId w:val="30"/>
  </w:num>
  <w:num w:numId="30">
    <w:abstractNumId w:val="40"/>
  </w:num>
  <w:num w:numId="31">
    <w:abstractNumId w:val="38"/>
  </w:num>
  <w:num w:numId="32">
    <w:abstractNumId w:val="12"/>
  </w:num>
  <w:num w:numId="33">
    <w:abstractNumId w:val="25"/>
  </w:num>
  <w:num w:numId="34">
    <w:abstractNumId w:val="16"/>
  </w:num>
  <w:num w:numId="35">
    <w:abstractNumId w:val="27"/>
  </w:num>
  <w:num w:numId="36">
    <w:abstractNumId w:val="23"/>
  </w:num>
  <w:num w:numId="37">
    <w:abstractNumId w:val="29"/>
  </w:num>
  <w:num w:numId="38">
    <w:abstractNumId w:val="26"/>
  </w:num>
  <w:num w:numId="39">
    <w:abstractNumId w:val="39"/>
  </w:num>
  <w:num w:numId="40">
    <w:abstractNumId w:val="9"/>
  </w:num>
  <w:num w:numId="41">
    <w:abstractNumId w:val="21"/>
  </w:num>
  <w:num w:numId="42">
    <w:abstractNumId w:val="19"/>
  </w:num>
  <w:num w:numId="43">
    <w:abstractNumId w:val="3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720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5FDC"/>
    <w:rsid w:val="0002634E"/>
    <w:rsid w:val="00032D2B"/>
    <w:rsid w:val="0003340A"/>
    <w:rsid w:val="00033CFA"/>
    <w:rsid w:val="000378B7"/>
    <w:rsid w:val="000413CA"/>
    <w:rsid w:val="00042132"/>
    <w:rsid w:val="000428AC"/>
    <w:rsid w:val="00050E6E"/>
    <w:rsid w:val="0005110F"/>
    <w:rsid w:val="0005483D"/>
    <w:rsid w:val="00055514"/>
    <w:rsid w:val="00060CC3"/>
    <w:rsid w:val="00066288"/>
    <w:rsid w:val="00071FA5"/>
    <w:rsid w:val="00073F74"/>
    <w:rsid w:val="00081699"/>
    <w:rsid w:val="00092C75"/>
    <w:rsid w:val="00097687"/>
    <w:rsid w:val="000976F2"/>
    <w:rsid w:val="000A104C"/>
    <w:rsid w:val="000A77AC"/>
    <w:rsid w:val="000A79F1"/>
    <w:rsid w:val="000B0A34"/>
    <w:rsid w:val="000B247B"/>
    <w:rsid w:val="000B32D2"/>
    <w:rsid w:val="000B4F9B"/>
    <w:rsid w:val="000C2D8A"/>
    <w:rsid w:val="000C30B5"/>
    <w:rsid w:val="000C3CCB"/>
    <w:rsid w:val="000C660C"/>
    <w:rsid w:val="000D53A5"/>
    <w:rsid w:val="000D71C2"/>
    <w:rsid w:val="000D7650"/>
    <w:rsid w:val="000E1B84"/>
    <w:rsid w:val="000E3618"/>
    <w:rsid w:val="000E3782"/>
    <w:rsid w:val="000E7F9A"/>
    <w:rsid w:val="00100928"/>
    <w:rsid w:val="001011B5"/>
    <w:rsid w:val="00105E47"/>
    <w:rsid w:val="00106413"/>
    <w:rsid w:val="001135C2"/>
    <w:rsid w:val="00113E80"/>
    <w:rsid w:val="0011409B"/>
    <w:rsid w:val="00114DF6"/>
    <w:rsid w:val="00115D2A"/>
    <w:rsid w:val="001204A6"/>
    <w:rsid w:val="00120C06"/>
    <w:rsid w:val="00122830"/>
    <w:rsid w:val="001302D5"/>
    <w:rsid w:val="00132B02"/>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2F5A"/>
    <w:rsid w:val="0017320C"/>
    <w:rsid w:val="00181704"/>
    <w:rsid w:val="00186FA1"/>
    <w:rsid w:val="00190EE2"/>
    <w:rsid w:val="00196C9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54F"/>
    <w:rsid w:val="00204658"/>
    <w:rsid w:val="0020594B"/>
    <w:rsid w:val="00207616"/>
    <w:rsid w:val="00207FC6"/>
    <w:rsid w:val="0021152E"/>
    <w:rsid w:val="00215648"/>
    <w:rsid w:val="00220033"/>
    <w:rsid w:val="00220115"/>
    <w:rsid w:val="0022153E"/>
    <w:rsid w:val="0022502C"/>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90CFE"/>
    <w:rsid w:val="002963E1"/>
    <w:rsid w:val="0029648E"/>
    <w:rsid w:val="002A4FD5"/>
    <w:rsid w:val="002A7954"/>
    <w:rsid w:val="002B291B"/>
    <w:rsid w:val="002B4FA1"/>
    <w:rsid w:val="002B6D29"/>
    <w:rsid w:val="002C18FD"/>
    <w:rsid w:val="002C5087"/>
    <w:rsid w:val="002C723F"/>
    <w:rsid w:val="002C7914"/>
    <w:rsid w:val="002D1943"/>
    <w:rsid w:val="002D284B"/>
    <w:rsid w:val="002D4538"/>
    <w:rsid w:val="002D4C37"/>
    <w:rsid w:val="002D5BF3"/>
    <w:rsid w:val="002D7D89"/>
    <w:rsid w:val="002E1914"/>
    <w:rsid w:val="002E2279"/>
    <w:rsid w:val="002E2924"/>
    <w:rsid w:val="002E2EC6"/>
    <w:rsid w:val="002E4DA7"/>
    <w:rsid w:val="002E6F06"/>
    <w:rsid w:val="002F2C73"/>
    <w:rsid w:val="002F2D5A"/>
    <w:rsid w:val="002F30A5"/>
    <w:rsid w:val="00301399"/>
    <w:rsid w:val="003017C6"/>
    <w:rsid w:val="00304490"/>
    <w:rsid w:val="00305785"/>
    <w:rsid w:val="00310158"/>
    <w:rsid w:val="003132FB"/>
    <w:rsid w:val="00321484"/>
    <w:rsid w:val="0032160F"/>
    <w:rsid w:val="003217F0"/>
    <w:rsid w:val="0032279B"/>
    <w:rsid w:val="003234B1"/>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50A3"/>
    <w:rsid w:val="0039620E"/>
    <w:rsid w:val="003962B2"/>
    <w:rsid w:val="003A243B"/>
    <w:rsid w:val="003A4C37"/>
    <w:rsid w:val="003A6B6D"/>
    <w:rsid w:val="003A7EAF"/>
    <w:rsid w:val="003B3429"/>
    <w:rsid w:val="003B5930"/>
    <w:rsid w:val="003B66A7"/>
    <w:rsid w:val="003C235F"/>
    <w:rsid w:val="003C2DCE"/>
    <w:rsid w:val="003C38EA"/>
    <w:rsid w:val="003C79BD"/>
    <w:rsid w:val="003D3232"/>
    <w:rsid w:val="003D36C5"/>
    <w:rsid w:val="003D4108"/>
    <w:rsid w:val="003D56F2"/>
    <w:rsid w:val="003D7E15"/>
    <w:rsid w:val="003E3562"/>
    <w:rsid w:val="003E6936"/>
    <w:rsid w:val="003F36E8"/>
    <w:rsid w:val="003F69CB"/>
    <w:rsid w:val="00401C9D"/>
    <w:rsid w:val="00401CD7"/>
    <w:rsid w:val="00404CF8"/>
    <w:rsid w:val="00406541"/>
    <w:rsid w:val="00411130"/>
    <w:rsid w:val="00411AEF"/>
    <w:rsid w:val="00412B08"/>
    <w:rsid w:val="00414942"/>
    <w:rsid w:val="004241E8"/>
    <w:rsid w:val="00424C24"/>
    <w:rsid w:val="004257A0"/>
    <w:rsid w:val="00426BAB"/>
    <w:rsid w:val="00431026"/>
    <w:rsid w:val="00435514"/>
    <w:rsid w:val="00435EF6"/>
    <w:rsid w:val="00436195"/>
    <w:rsid w:val="00441560"/>
    <w:rsid w:val="00442D75"/>
    <w:rsid w:val="0044667E"/>
    <w:rsid w:val="00446B60"/>
    <w:rsid w:val="00457383"/>
    <w:rsid w:val="004600E1"/>
    <w:rsid w:val="00464EAA"/>
    <w:rsid w:val="004650CA"/>
    <w:rsid w:val="004762A5"/>
    <w:rsid w:val="00476DAD"/>
    <w:rsid w:val="00477A14"/>
    <w:rsid w:val="00481423"/>
    <w:rsid w:val="00482DC2"/>
    <w:rsid w:val="004853D8"/>
    <w:rsid w:val="0048586E"/>
    <w:rsid w:val="004879A6"/>
    <w:rsid w:val="00490165"/>
    <w:rsid w:val="004901FD"/>
    <w:rsid w:val="004943E1"/>
    <w:rsid w:val="00495AB0"/>
    <w:rsid w:val="004A4FD6"/>
    <w:rsid w:val="004A5898"/>
    <w:rsid w:val="004A6A11"/>
    <w:rsid w:val="004A6ABB"/>
    <w:rsid w:val="004B2E58"/>
    <w:rsid w:val="004B7126"/>
    <w:rsid w:val="004C21F7"/>
    <w:rsid w:val="004D22B1"/>
    <w:rsid w:val="004D6A9F"/>
    <w:rsid w:val="004E42A0"/>
    <w:rsid w:val="004E6AAB"/>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6052F"/>
    <w:rsid w:val="005643B0"/>
    <w:rsid w:val="00564CB7"/>
    <w:rsid w:val="005659CF"/>
    <w:rsid w:val="00570C36"/>
    <w:rsid w:val="0057222E"/>
    <w:rsid w:val="0057330C"/>
    <w:rsid w:val="00575879"/>
    <w:rsid w:val="00581428"/>
    <w:rsid w:val="00582DA8"/>
    <w:rsid w:val="00583B2C"/>
    <w:rsid w:val="00583D18"/>
    <w:rsid w:val="00586F7E"/>
    <w:rsid w:val="00592A0F"/>
    <w:rsid w:val="005A03C8"/>
    <w:rsid w:val="005A46AF"/>
    <w:rsid w:val="005A7C2D"/>
    <w:rsid w:val="005B372A"/>
    <w:rsid w:val="005B5132"/>
    <w:rsid w:val="005B55CE"/>
    <w:rsid w:val="005B672D"/>
    <w:rsid w:val="005C3D97"/>
    <w:rsid w:val="005C3EA8"/>
    <w:rsid w:val="005C44F5"/>
    <w:rsid w:val="005C56F0"/>
    <w:rsid w:val="005C6695"/>
    <w:rsid w:val="005D0700"/>
    <w:rsid w:val="005D2212"/>
    <w:rsid w:val="005D264F"/>
    <w:rsid w:val="005D7E9B"/>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5A98"/>
    <w:rsid w:val="00607783"/>
    <w:rsid w:val="00607839"/>
    <w:rsid w:val="00611CD3"/>
    <w:rsid w:val="006148EF"/>
    <w:rsid w:val="00620870"/>
    <w:rsid w:val="00624274"/>
    <w:rsid w:val="00625FF1"/>
    <w:rsid w:val="006265D5"/>
    <w:rsid w:val="00631478"/>
    <w:rsid w:val="00633DED"/>
    <w:rsid w:val="006348A7"/>
    <w:rsid w:val="00635B28"/>
    <w:rsid w:val="00645186"/>
    <w:rsid w:val="00645374"/>
    <w:rsid w:val="00646770"/>
    <w:rsid w:val="006526A1"/>
    <w:rsid w:val="00653084"/>
    <w:rsid w:val="00656B89"/>
    <w:rsid w:val="00660AE9"/>
    <w:rsid w:val="00663A0C"/>
    <w:rsid w:val="0067677F"/>
    <w:rsid w:val="00681BEC"/>
    <w:rsid w:val="006908AC"/>
    <w:rsid w:val="00691208"/>
    <w:rsid w:val="00691A15"/>
    <w:rsid w:val="006A654E"/>
    <w:rsid w:val="006B1AF9"/>
    <w:rsid w:val="006B47C3"/>
    <w:rsid w:val="006C10D0"/>
    <w:rsid w:val="006C12E9"/>
    <w:rsid w:val="006C1CE4"/>
    <w:rsid w:val="006C20D0"/>
    <w:rsid w:val="006C3307"/>
    <w:rsid w:val="006C3402"/>
    <w:rsid w:val="006D1CF9"/>
    <w:rsid w:val="006D2323"/>
    <w:rsid w:val="006D4474"/>
    <w:rsid w:val="006E0C35"/>
    <w:rsid w:val="006E217F"/>
    <w:rsid w:val="006E352C"/>
    <w:rsid w:val="006E5B34"/>
    <w:rsid w:val="006E6DF1"/>
    <w:rsid w:val="006F31D8"/>
    <w:rsid w:val="006F53B6"/>
    <w:rsid w:val="006F6673"/>
    <w:rsid w:val="00700DEE"/>
    <w:rsid w:val="00703693"/>
    <w:rsid w:val="0070421F"/>
    <w:rsid w:val="007100F2"/>
    <w:rsid w:val="0071065A"/>
    <w:rsid w:val="00726BEA"/>
    <w:rsid w:val="00727DF5"/>
    <w:rsid w:val="00731EC0"/>
    <w:rsid w:val="00735575"/>
    <w:rsid w:val="00737C1A"/>
    <w:rsid w:val="00741E52"/>
    <w:rsid w:val="007427A2"/>
    <w:rsid w:val="00744ED7"/>
    <w:rsid w:val="00745121"/>
    <w:rsid w:val="007453C1"/>
    <w:rsid w:val="007456A2"/>
    <w:rsid w:val="00746461"/>
    <w:rsid w:val="00747B41"/>
    <w:rsid w:val="00747F8A"/>
    <w:rsid w:val="007544DE"/>
    <w:rsid w:val="007572BD"/>
    <w:rsid w:val="00762A5B"/>
    <w:rsid w:val="007638BA"/>
    <w:rsid w:val="00765350"/>
    <w:rsid w:val="00767B63"/>
    <w:rsid w:val="007705FC"/>
    <w:rsid w:val="00770847"/>
    <w:rsid w:val="00771447"/>
    <w:rsid w:val="007728BB"/>
    <w:rsid w:val="007748BA"/>
    <w:rsid w:val="00774BE0"/>
    <w:rsid w:val="00781989"/>
    <w:rsid w:val="0078420A"/>
    <w:rsid w:val="00784345"/>
    <w:rsid w:val="0079129C"/>
    <w:rsid w:val="0079253B"/>
    <w:rsid w:val="00796785"/>
    <w:rsid w:val="007970C0"/>
    <w:rsid w:val="00797659"/>
    <w:rsid w:val="007A3F13"/>
    <w:rsid w:val="007A7C17"/>
    <w:rsid w:val="007B179E"/>
    <w:rsid w:val="007B1874"/>
    <w:rsid w:val="007B4CB2"/>
    <w:rsid w:val="007B603B"/>
    <w:rsid w:val="007B7659"/>
    <w:rsid w:val="007C3188"/>
    <w:rsid w:val="007C716C"/>
    <w:rsid w:val="007C7B0F"/>
    <w:rsid w:val="007D26EA"/>
    <w:rsid w:val="007D2B32"/>
    <w:rsid w:val="007E0A74"/>
    <w:rsid w:val="007E0C09"/>
    <w:rsid w:val="007E6F5B"/>
    <w:rsid w:val="007F29EA"/>
    <w:rsid w:val="007F57F5"/>
    <w:rsid w:val="00801390"/>
    <w:rsid w:val="008023AF"/>
    <w:rsid w:val="00802A86"/>
    <w:rsid w:val="008039F8"/>
    <w:rsid w:val="00806FAD"/>
    <w:rsid w:val="0080716F"/>
    <w:rsid w:val="00816643"/>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83AA6"/>
    <w:rsid w:val="00894EA1"/>
    <w:rsid w:val="008968DB"/>
    <w:rsid w:val="008A2997"/>
    <w:rsid w:val="008A46E4"/>
    <w:rsid w:val="008A5B7E"/>
    <w:rsid w:val="008B0877"/>
    <w:rsid w:val="008B1568"/>
    <w:rsid w:val="008B1DAA"/>
    <w:rsid w:val="008B3851"/>
    <w:rsid w:val="008C4D4B"/>
    <w:rsid w:val="008C56A4"/>
    <w:rsid w:val="008D1B71"/>
    <w:rsid w:val="008E0542"/>
    <w:rsid w:val="008E4426"/>
    <w:rsid w:val="008E68C1"/>
    <w:rsid w:val="008F1A92"/>
    <w:rsid w:val="008F26A1"/>
    <w:rsid w:val="008F68AE"/>
    <w:rsid w:val="009008E7"/>
    <w:rsid w:val="00903739"/>
    <w:rsid w:val="00906331"/>
    <w:rsid w:val="00906B68"/>
    <w:rsid w:val="009113F5"/>
    <w:rsid w:val="00913524"/>
    <w:rsid w:val="00920FC0"/>
    <w:rsid w:val="00921709"/>
    <w:rsid w:val="00922F97"/>
    <w:rsid w:val="009237E7"/>
    <w:rsid w:val="00923F1E"/>
    <w:rsid w:val="009242C5"/>
    <w:rsid w:val="009274E0"/>
    <w:rsid w:val="009346A4"/>
    <w:rsid w:val="00940CB0"/>
    <w:rsid w:val="00942669"/>
    <w:rsid w:val="00942AA3"/>
    <w:rsid w:val="00942C89"/>
    <w:rsid w:val="00954DB1"/>
    <w:rsid w:val="009576A7"/>
    <w:rsid w:val="0096073A"/>
    <w:rsid w:val="00960DDD"/>
    <w:rsid w:val="009619CE"/>
    <w:rsid w:val="009643B0"/>
    <w:rsid w:val="00964464"/>
    <w:rsid w:val="009654D4"/>
    <w:rsid w:val="00973FF3"/>
    <w:rsid w:val="00975EC2"/>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F1FD9"/>
    <w:rsid w:val="009F3C66"/>
    <w:rsid w:val="009F4B5B"/>
    <w:rsid w:val="00A00A9E"/>
    <w:rsid w:val="00A1563F"/>
    <w:rsid w:val="00A17696"/>
    <w:rsid w:val="00A243A5"/>
    <w:rsid w:val="00A33924"/>
    <w:rsid w:val="00A35EEC"/>
    <w:rsid w:val="00A369E8"/>
    <w:rsid w:val="00A36F5D"/>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5549"/>
    <w:rsid w:val="00A80F1E"/>
    <w:rsid w:val="00A8137D"/>
    <w:rsid w:val="00A81DAA"/>
    <w:rsid w:val="00A841D0"/>
    <w:rsid w:val="00A859D3"/>
    <w:rsid w:val="00A86B9D"/>
    <w:rsid w:val="00A911B6"/>
    <w:rsid w:val="00A94BD4"/>
    <w:rsid w:val="00AA40CD"/>
    <w:rsid w:val="00AA6E43"/>
    <w:rsid w:val="00AB2B6E"/>
    <w:rsid w:val="00AB5608"/>
    <w:rsid w:val="00AB58C9"/>
    <w:rsid w:val="00AB6077"/>
    <w:rsid w:val="00AC24B1"/>
    <w:rsid w:val="00AC43B3"/>
    <w:rsid w:val="00AC51EC"/>
    <w:rsid w:val="00AC70D6"/>
    <w:rsid w:val="00AD0CDD"/>
    <w:rsid w:val="00AD197B"/>
    <w:rsid w:val="00AD6747"/>
    <w:rsid w:val="00AE14E6"/>
    <w:rsid w:val="00AE2B2A"/>
    <w:rsid w:val="00AE653B"/>
    <w:rsid w:val="00AF3850"/>
    <w:rsid w:val="00AF7052"/>
    <w:rsid w:val="00B00A6C"/>
    <w:rsid w:val="00B0269F"/>
    <w:rsid w:val="00B04804"/>
    <w:rsid w:val="00B04994"/>
    <w:rsid w:val="00B050C3"/>
    <w:rsid w:val="00B050E7"/>
    <w:rsid w:val="00B05A50"/>
    <w:rsid w:val="00B07388"/>
    <w:rsid w:val="00B16BE3"/>
    <w:rsid w:val="00B17977"/>
    <w:rsid w:val="00B214AE"/>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80131"/>
    <w:rsid w:val="00B81CB6"/>
    <w:rsid w:val="00B831F3"/>
    <w:rsid w:val="00B83547"/>
    <w:rsid w:val="00B84CB7"/>
    <w:rsid w:val="00B85114"/>
    <w:rsid w:val="00B863CD"/>
    <w:rsid w:val="00B87DFD"/>
    <w:rsid w:val="00B91557"/>
    <w:rsid w:val="00B935DB"/>
    <w:rsid w:val="00B958C6"/>
    <w:rsid w:val="00BA43E7"/>
    <w:rsid w:val="00BB5126"/>
    <w:rsid w:val="00BB6287"/>
    <w:rsid w:val="00BC3DB9"/>
    <w:rsid w:val="00BC4511"/>
    <w:rsid w:val="00BD04FF"/>
    <w:rsid w:val="00BD570A"/>
    <w:rsid w:val="00BD7052"/>
    <w:rsid w:val="00BE0391"/>
    <w:rsid w:val="00BE3A8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7633"/>
    <w:rsid w:val="00C335CA"/>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8633E"/>
    <w:rsid w:val="00C928B0"/>
    <w:rsid w:val="00C948F8"/>
    <w:rsid w:val="00C957AA"/>
    <w:rsid w:val="00C97E3B"/>
    <w:rsid w:val="00CA365F"/>
    <w:rsid w:val="00CA76C1"/>
    <w:rsid w:val="00CA773A"/>
    <w:rsid w:val="00CA7DB3"/>
    <w:rsid w:val="00CB009D"/>
    <w:rsid w:val="00CB01AF"/>
    <w:rsid w:val="00CB165F"/>
    <w:rsid w:val="00CB18E6"/>
    <w:rsid w:val="00CB5084"/>
    <w:rsid w:val="00CC009F"/>
    <w:rsid w:val="00CC0DE3"/>
    <w:rsid w:val="00CC150F"/>
    <w:rsid w:val="00CC252A"/>
    <w:rsid w:val="00CC2C7B"/>
    <w:rsid w:val="00CC32C3"/>
    <w:rsid w:val="00CC55CB"/>
    <w:rsid w:val="00CC7477"/>
    <w:rsid w:val="00CC77E2"/>
    <w:rsid w:val="00CC7F23"/>
    <w:rsid w:val="00CD06E0"/>
    <w:rsid w:val="00CD10E1"/>
    <w:rsid w:val="00CD2127"/>
    <w:rsid w:val="00CD3402"/>
    <w:rsid w:val="00CD36A0"/>
    <w:rsid w:val="00CD49A2"/>
    <w:rsid w:val="00CD52EF"/>
    <w:rsid w:val="00CD5C13"/>
    <w:rsid w:val="00CD60B3"/>
    <w:rsid w:val="00CE0C95"/>
    <w:rsid w:val="00CE2BBE"/>
    <w:rsid w:val="00CE5F90"/>
    <w:rsid w:val="00CF101C"/>
    <w:rsid w:val="00CF493D"/>
    <w:rsid w:val="00CF7BCA"/>
    <w:rsid w:val="00D0029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37D7B"/>
    <w:rsid w:val="00D4410C"/>
    <w:rsid w:val="00D55B70"/>
    <w:rsid w:val="00D5621A"/>
    <w:rsid w:val="00D571FC"/>
    <w:rsid w:val="00D57DEA"/>
    <w:rsid w:val="00D656DE"/>
    <w:rsid w:val="00D657EC"/>
    <w:rsid w:val="00D7002A"/>
    <w:rsid w:val="00D754C0"/>
    <w:rsid w:val="00D84C46"/>
    <w:rsid w:val="00D871EE"/>
    <w:rsid w:val="00D87C40"/>
    <w:rsid w:val="00D91532"/>
    <w:rsid w:val="00D939C3"/>
    <w:rsid w:val="00D94005"/>
    <w:rsid w:val="00D941BA"/>
    <w:rsid w:val="00D9532E"/>
    <w:rsid w:val="00DA189B"/>
    <w:rsid w:val="00DA5817"/>
    <w:rsid w:val="00DA6D14"/>
    <w:rsid w:val="00DB049B"/>
    <w:rsid w:val="00DB0D70"/>
    <w:rsid w:val="00DB5A72"/>
    <w:rsid w:val="00DB60C7"/>
    <w:rsid w:val="00DB7530"/>
    <w:rsid w:val="00DC223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444D"/>
    <w:rsid w:val="00E0792A"/>
    <w:rsid w:val="00E175E0"/>
    <w:rsid w:val="00E21056"/>
    <w:rsid w:val="00E2646B"/>
    <w:rsid w:val="00E270B5"/>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861B0"/>
    <w:rsid w:val="00E9207E"/>
    <w:rsid w:val="00E93B49"/>
    <w:rsid w:val="00EA7C87"/>
    <w:rsid w:val="00EA7E43"/>
    <w:rsid w:val="00EB2A5A"/>
    <w:rsid w:val="00EC0F18"/>
    <w:rsid w:val="00EC13A7"/>
    <w:rsid w:val="00EC32E9"/>
    <w:rsid w:val="00EC5AA0"/>
    <w:rsid w:val="00EC5BFD"/>
    <w:rsid w:val="00EC75D1"/>
    <w:rsid w:val="00ED0FBC"/>
    <w:rsid w:val="00ED3BDA"/>
    <w:rsid w:val="00EE0C50"/>
    <w:rsid w:val="00EE5235"/>
    <w:rsid w:val="00EF0875"/>
    <w:rsid w:val="00EF3352"/>
    <w:rsid w:val="00EF7AED"/>
    <w:rsid w:val="00EF7E94"/>
    <w:rsid w:val="00F025C4"/>
    <w:rsid w:val="00F06371"/>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5B30"/>
    <w:rsid w:val="00F47C61"/>
    <w:rsid w:val="00F50B4E"/>
    <w:rsid w:val="00F51314"/>
    <w:rsid w:val="00F553CE"/>
    <w:rsid w:val="00F55FB1"/>
    <w:rsid w:val="00F62440"/>
    <w:rsid w:val="00F63FD7"/>
    <w:rsid w:val="00F67033"/>
    <w:rsid w:val="00F71053"/>
    <w:rsid w:val="00F71B6F"/>
    <w:rsid w:val="00F74868"/>
    <w:rsid w:val="00F7689B"/>
    <w:rsid w:val="00F8177C"/>
    <w:rsid w:val="00F81F17"/>
    <w:rsid w:val="00F8233F"/>
    <w:rsid w:val="00F87DFB"/>
    <w:rsid w:val="00F92332"/>
    <w:rsid w:val="00F975E7"/>
    <w:rsid w:val="00FA354E"/>
    <w:rsid w:val="00FA396A"/>
    <w:rsid w:val="00FA43E3"/>
    <w:rsid w:val="00FA551F"/>
    <w:rsid w:val="00FA6008"/>
    <w:rsid w:val="00FA6E10"/>
    <w:rsid w:val="00FA6E92"/>
    <w:rsid w:val="00FA740D"/>
    <w:rsid w:val="00FB2AB3"/>
    <w:rsid w:val="00FB7B27"/>
    <w:rsid w:val="00FC1880"/>
    <w:rsid w:val="00FC3CFB"/>
    <w:rsid w:val="00FC45E7"/>
    <w:rsid w:val="00FD1EF6"/>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20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791551-94BD-4DC3-8C77-425C3D0A7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1787</Words>
  <Characters>9652</Characters>
  <Application>Microsoft Office Word</Application>
  <DocSecurity>0</DocSecurity>
  <Lines>80</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11417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2024-09-18T05:39:00Z</cp:lastPrinted>
  <dcterms:created xsi:type="dcterms:W3CDTF">2024-09-24T09:09:00Z</dcterms:created>
  <dcterms:modified xsi:type="dcterms:W3CDTF">2024-09-24T09:44:00Z</dcterms:modified>
</cp:coreProperties>
</file>