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C73AB" w:rsidRPr="00C35157" w:rsidRDefault="00F278FF" w:rsidP="001C73AB">
      <w:pPr>
        <w:autoSpaceDE w:val="0"/>
        <w:rPr>
          <w:rFonts w:ascii="Arial" w:eastAsia="Arial" w:hAnsi="Arial" w:cs="Arial"/>
          <w:b/>
          <w:bCs/>
          <w:sz w:val="22"/>
          <w:szCs w:val="22"/>
        </w:rPr>
      </w:pPr>
      <w:r w:rsidRPr="009274E0">
        <w:rPr>
          <w:rFonts w:ascii="Arial" w:eastAsia="Arial" w:hAnsi="Arial" w:cs="Arial"/>
          <w:b/>
          <w:bCs/>
          <w:sz w:val="22"/>
          <w:szCs w:val="22"/>
        </w:rPr>
        <w:t xml:space="preserve">                                                                                               </w:t>
      </w:r>
      <w:r w:rsidR="001C73AB" w:rsidRPr="009274E0">
        <w:rPr>
          <w:rFonts w:ascii="Arial" w:eastAsia="Arial" w:hAnsi="Arial" w:cs="Arial"/>
          <w:b/>
          <w:bCs/>
          <w:sz w:val="22"/>
          <w:szCs w:val="22"/>
        </w:rPr>
        <w:t xml:space="preserve"> </w:t>
      </w:r>
      <w:r w:rsidR="001C73AB" w:rsidRPr="00C35157">
        <w:rPr>
          <w:rFonts w:ascii="Arial" w:eastAsia="Arial" w:hAnsi="Arial" w:cs="Arial"/>
          <w:b/>
          <w:bCs/>
          <w:sz w:val="22"/>
          <w:szCs w:val="22"/>
        </w:rPr>
        <w:t>ΑΝΑΡΤΗΤΕΑ ΣΤΗ ΔΙΑΥΓΕΙΑ</w:t>
      </w:r>
      <w:r w:rsidR="001C73AB" w:rsidRPr="009274E0">
        <w:rPr>
          <w:rFonts w:ascii="Arial" w:eastAsia="Arial" w:hAnsi="Arial" w:cs="Arial"/>
          <w:b/>
          <w:bCs/>
          <w:sz w:val="22"/>
          <w:szCs w:val="22"/>
        </w:rPr>
        <w:t xml:space="preserve">                                                                                                 </w:t>
      </w:r>
      <w:r w:rsidR="001C73AB">
        <w:rPr>
          <w:rFonts w:ascii="Arial" w:eastAsia="Arial" w:hAnsi="Arial" w:cs="Arial"/>
          <w:b/>
          <w:bCs/>
          <w:sz w:val="22"/>
          <w:szCs w:val="22"/>
        </w:rPr>
        <w:t xml:space="preserve">        </w:t>
      </w:r>
    </w:p>
    <w:p w:rsidR="001C73AB" w:rsidRPr="00C35157" w:rsidRDefault="001C73AB" w:rsidP="001C73AB">
      <w:pPr>
        <w:autoSpaceDE w:val="0"/>
        <w:rPr>
          <w:rFonts w:ascii="Arial" w:hAnsi="Arial" w:cs="Arial"/>
          <w:sz w:val="22"/>
          <w:szCs w:val="22"/>
        </w:rPr>
      </w:pPr>
      <w:r w:rsidRPr="00C35157">
        <w:rPr>
          <w:rFonts w:ascii="Arial" w:eastAsia="Arial" w:hAnsi="Arial" w:cs="Arial"/>
          <w:b/>
          <w:bCs/>
          <w:sz w:val="22"/>
          <w:szCs w:val="22"/>
        </w:rPr>
        <w:t xml:space="preserve">                                       </w:t>
      </w:r>
      <w:r>
        <w:rPr>
          <w:rFonts w:ascii="Arial" w:eastAsia="Arial" w:hAnsi="Arial" w:cs="Arial"/>
          <w:b/>
          <w:bCs/>
          <w:sz w:val="22"/>
          <w:szCs w:val="22"/>
        </w:rPr>
        <w:t xml:space="preserve">                       </w:t>
      </w:r>
      <w:r w:rsidRPr="00C35157">
        <w:rPr>
          <w:rFonts w:ascii="Arial" w:eastAsia="Arial" w:hAnsi="Arial" w:cs="Arial"/>
          <w:b/>
          <w:bCs/>
          <w:sz w:val="22"/>
          <w:szCs w:val="22"/>
        </w:rPr>
        <w:t xml:space="preserve">               </w:t>
      </w:r>
      <w:r>
        <w:rPr>
          <w:rFonts w:ascii="Arial" w:eastAsia="Arial" w:hAnsi="Arial" w:cs="Arial"/>
          <w:b/>
          <w:bCs/>
          <w:sz w:val="22"/>
          <w:szCs w:val="22"/>
        </w:rPr>
        <w:t xml:space="preserve">                    </w:t>
      </w:r>
      <w:r w:rsidRPr="00C35157">
        <w:rPr>
          <w:rFonts w:ascii="Arial" w:eastAsia="Arial" w:hAnsi="Arial" w:cs="Arial"/>
          <w:b/>
          <w:bCs/>
          <w:sz w:val="22"/>
          <w:szCs w:val="22"/>
        </w:rPr>
        <w:t xml:space="preserve">Λιβαδειά  </w:t>
      </w:r>
      <w:r>
        <w:rPr>
          <w:rFonts w:ascii="Arial" w:eastAsia="Arial" w:hAnsi="Arial" w:cs="Arial"/>
          <w:b/>
          <w:bCs/>
          <w:sz w:val="22"/>
          <w:szCs w:val="22"/>
        </w:rPr>
        <w:t>0</w:t>
      </w:r>
      <w:r w:rsidR="004E7692">
        <w:rPr>
          <w:rFonts w:ascii="Arial" w:eastAsia="Arial" w:hAnsi="Arial" w:cs="Arial"/>
          <w:b/>
          <w:bCs/>
          <w:sz w:val="22"/>
          <w:szCs w:val="22"/>
        </w:rPr>
        <w:t>4</w:t>
      </w:r>
      <w:r>
        <w:rPr>
          <w:rFonts w:ascii="Arial" w:eastAsia="Arial" w:hAnsi="Arial" w:cs="Arial"/>
          <w:b/>
          <w:bCs/>
          <w:sz w:val="22"/>
          <w:szCs w:val="22"/>
        </w:rPr>
        <w:t xml:space="preserve"> /10</w:t>
      </w:r>
      <w:r w:rsidRPr="00C35157">
        <w:rPr>
          <w:rFonts w:ascii="Arial" w:eastAsia="Arial" w:hAnsi="Arial" w:cs="Arial"/>
          <w:b/>
          <w:bCs/>
          <w:sz w:val="22"/>
          <w:szCs w:val="22"/>
        </w:rPr>
        <w:t>/2024</w:t>
      </w:r>
    </w:p>
    <w:p w:rsidR="001C73AB" w:rsidRPr="00C35157" w:rsidRDefault="001C73AB" w:rsidP="001C73AB">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Pr>
          <w:rFonts w:ascii="Arial" w:eastAsia="Arial" w:hAnsi="Arial" w:cs="Arial"/>
          <w:b/>
          <w:sz w:val="22"/>
          <w:szCs w:val="22"/>
        </w:rPr>
        <w:t xml:space="preserve">          </w:t>
      </w:r>
      <w:r w:rsidRPr="00C35157">
        <w:rPr>
          <w:rFonts w:ascii="Arial" w:eastAsia="Arial" w:hAnsi="Arial" w:cs="Arial"/>
          <w:b/>
          <w:sz w:val="22"/>
          <w:szCs w:val="22"/>
        </w:rPr>
        <w:t xml:space="preserve">   </w:t>
      </w:r>
      <w:r>
        <w:rPr>
          <w:rFonts w:ascii="Arial" w:eastAsia="Arial" w:hAnsi="Arial" w:cs="Arial"/>
          <w:b/>
          <w:sz w:val="22"/>
          <w:szCs w:val="22"/>
        </w:rPr>
        <w:t xml:space="preserve">                                   </w:t>
      </w:r>
      <w:r w:rsidRPr="00C35157">
        <w:rPr>
          <w:rFonts w:ascii="Arial" w:eastAsia="Arial" w:hAnsi="Arial" w:cs="Arial"/>
          <w:b/>
          <w:sz w:val="22"/>
          <w:szCs w:val="22"/>
        </w:rPr>
        <w:t>Αριθ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467CEB">
        <w:rPr>
          <w:rFonts w:ascii="Arial" w:eastAsia="Calibri" w:hAnsi="Arial" w:cs="Arial"/>
          <w:b/>
          <w:sz w:val="22"/>
          <w:szCs w:val="22"/>
        </w:rPr>
        <w:t>19581</w:t>
      </w:r>
    </w:p>
    <w:p w:rsidR="003C235F" w:rsidRPr="009274E0" w:rsidRDefault="00F278FF" w:rsidP="0039359D">
      <w:pPr>
        <w:suppressAutoHyphens w:val="0"/>
        <w:autoSpaceDE w:val="0"/>
        <w:rPr>
          <w:sz w:val="22"/>
          <w:szCs w:val="22"/>
        </w:rPr>
      </w:pPr>
      <w:r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8436B3">
        <w:rPr>
          <w:rFonts w:ascii="Arial" w:hAnsi="Arial" w:cs="Arial"/>
          <w:b/>
          <w:sz w:val="22"/>
          <w:szCs w:val="22"/>
        </w:rPr>
        <w:t>3</w:t>
      </w:r>
      <w:r w:rsidR="00171F1B">
        <w:rPr>
          <w:rFonts w:ascii="Arial" w:hAnsi="Arial" w:cs="Arial"/>
          <w:b/>
          <w:sz w:val="22"/>
          <w:szCs w:val="22"/>
        </w:rPr>
        <w:t>4</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267C53">
        <w:rPr>
          <w:rFonts w:ascii="Arial" w:hAnsi="Arial" w:cs="Arial"/>
          <w:b/>
          <w:sz w:val="22"/>
          <w:szCs w:val="22"/>
        </w:rPr>
        <w:t>4</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171F1B">
        <w:rPr>
          <w:rFonts w:ascii="Arial" w:hAnsi="Arial" w:cs="Arial"/>
          <w:b/>
          <w:sz w:val="22"/>
          <w:szCs w:val="22"/>
        </w:rPr>
        <w:t>3</w:t>
      </w:r>
      <w:r w:rsidR="00682E03">
        <w:rPr>
          <w:rFonts w:ascii="Arial" w:hAnsi="Arial" w:cs="Arial"/>
          <w:b/>
          <w:sz w:val="22"/>
          <w:szCs w:val="22"/>
        </w:rPr>
        <w:t>5</w:t>
      </w:r>
      <w:r w:rsidR="00411213">
        <w:rPr>
          <w:rFonts w:ascii="Arial" w:hAnsi="Arial" w:cs="Arial"/>
          <w:b/>
          <w:sz w:val="22"/>
          <w:szCs w:val="22"/>
        </w:rPr>
        <w:t>7</w:t>
      </w:r>
    </w:p>
    <w:p w:rsidR="00806BD0" w:rsidRPr="00806BD0" w:rsidRDefault="00806BD0" w:rsidP="00806BD0">
      <w:pPr>
        <w:suppressAutoHyphens w:val="0"/>
        <w:rPr>
          <w:rFonts w:ascii="Arial" w:hAnsi="Arial" w:cs="Arial"/>
          <w:b/>
          <w:sz w:val="22"/>
          <w:szCs w:val="22"/>
          <w:lang w:eastAsia="el-GR"/>
        </w:rPr>
      </w:pPr>
      <w:r w:rsidRPr="00806BD0">
        <w:rPr>
          <w:rFonts w:ascii="Arial" w:hAnsi="Arial" w:cs="Arial"/>
          <w:b/>
          <w:sz w:val="22"/>
          <w:szCs w:val="22"/>
          <w:lang w:eastAsia="el-GR"/>
        </w:rPr>
        <w:t xml:space="preserve">        Διαγραφή βεβαιωμένων οφειλών από καταλόγους (ποσά που δεν εισπράχθηκαν από Δ.Ε.Η. </w:t>
      </w:r>
      <w:r>
        <w:rPr>
          <w:rFonts w:ascii="Arial" w:hAnsi="Arial" w:cs="Arial"/>
          <w:b/>
          <w:sz w:val="22"/>
          <w:szCs w:val="22"/>
          <w:lang w:eastAsia="el-GR"/>
        </w:rPr>
        <w:t>γ</w:t>
      </w:r>
      <w:r w:rsidRPr="00806BD0">
        <w:rPr>
          <w:rFonts w:ascii="Arial" w:hAnsi="Arial" w:cs="Arial"/>
          <w:b/>
          <w:sz w:val="22"/>
          <w:szCs w:val="22"/>
          <w:lang w:eastAsia="el-GR"/>
        </w:rPr>
        <w:t xml:space="preserve">ια Τέλη Καθαριότητας, Δημοτικό φόρο &amp; Τ.Α.Π.) του οφειλέτη </w:t>
      </w:r>
      <w:proofErr w:type="spellStart"/>
      <w:r w:rsidRPr="00806BD0">
        <w:rPr>
          <w:rFonts w:ascii="Arial" w:hAnsi="Arial" w:cs="Arial"/>
          <w:b/>
          <w:sz w:val="22"/>
          <w:szCs w:val="22"/>
          <w:lang w:eastAsia="el-GR"/>
        </w:rPr>
        <w:t>Λιάκου</w:t>
      </w:r>
      <w:proofErr w:type="spellEnd"/>
      <w:r w:rsidRPr="00806BD0">
        <w:rPr>
          <w:rFonts w:ascii="Arial" w:hAnsi="Arial" w:cs="Arial"/>
          <w:b/>
          <w:sz w:val="22"/>
          <w:szCs w:val="22"/>
          <w:lang w:eastAsia="el-GR"/>
        </w:rPr>
        <w:t xml:space="preserve">  Λουκά του Σεραφείμ      λόγω λανθασμένης χρέωσης ως προς το πρόσωπο του φορολογουμένου.</w:t>
      </w:r>
      <w:r w:rsidRPr="00806BD0">
        <w:rPr>
          <w:rFonts w:ascii="Arial" w:hAnsi="Arial" w:cs="Arial"/>
          <w:b/>
          <w:bCs/>
          <w:sz w:val="22"/>
          <w:szCs w:val="22"/>
          <w:lang w:eastAsia="el-GR"/>
        </w:rPr>
        <w:t xml:space="preserve"> </w:t>
      </w:r>
    </w:p>
    <w:p w:rsidR="008A46E4" w:rsidRPr="003A243B" w:rsidRDefault="008A46E4" w:rsidP="00161DB3">
      <w:pPr>
        <w:jc w:val="both"/>
        <w:rPr>
          <w:rFonts w:ascii="Arial" w:eastAsia="SimSun" w:hAnsi="Arial" w:cs="Arial"/>
          <w:b/>
          <w:sz w:val="20"/>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171F1B">
        <w:rPr>
          <w:rFonts w:ascii="Arial" w:hAnsi="Arial" w:cs="Arial"/>
          <w:sz w:val="22"/>
          <w:szCs w:val="22"/>
        </w:rPr>
        <w:t>01</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171F1B">
        <w:rPr>
          <w:rFonts w:ascii="Arial" w:hAnsi="Arial" w:cs="Arial"/>
          <w:sz w:val="22"/>
          <w:szCs w:val="22"/>
        </w:rPr>
        <w:t>Οκτωβρίου</w:t>
      </w:r>
      <w:r w:rsidR="00592A0F" w:rsidRPr="0093097D">
        <w:rPr>
          <w:rFonts w:ascii="Arial" w:hAnsi="Arial" w:cs="Arial"/>
          <w:sz w:val="22"/>
          <w:szCs w:val="22"/>
        </w:rPr>
        <w:t xml:space="preserve">   2024  ημέρα  </w:t>
      </w:r>
      <w:r w:rsidR="00171F1B">
        <w:rPr>
          <w:rFonts w:ascii="Arial" w:hAnsi="Arial" w:cs="Arial"/>
          <w:sz w:val="22"/>
          <w:szCs w:val="22"/>
        </w:rPr>
        <w:t>Τρίτη</w:t>
      </w:r>
      <w:r w:rsidR="00592A0F" w:rsidRPr="0093097D">
        <w:rPr>
          <w:rFonts w:ascii="Arial" w:hAnsi="Arial" w:cs="Arial"/>
          <w:sz w:val="22"/>
          <w:szCs w:val="22"/>
        </w:rPr>
        <w:t xml:space="preserve">  και, ώρα 1</w:t>
      </w:r>
      <w:r w:rsidR="001E7987">
        <w:rPr>
          <w:rFonts w:ascii="Arial" w:hAnsi="Arial" w:cs="Arial"/>
          <w:sz w:val="22"/>
          <w:szCs w:val="22"/>
        </w:rPr>
        <w:t>1</w:t>
      </w:r>
      <w:r w:rsidR="00592A0F" w:rsidRPr="0093097D">
        <w:rPr>
          <w:rFonts w:ascii="Arial" w:hAnsi="Arial" w:cs="Arial"/>
          <w:sz w:val="22"/>
          <w:szCs w:val="22"/>
        </w:rPr>
        <w:t>.</w:t>
      </w:r>
      <w:r w:rsidR="001E7987">
        <w:rPr>
          <w:rFonts w:ascii="Arial" w:hAnsi="Arial" w:cs="Arial"/>
          <w:sz w:val="22"/>
          <w:szCs w:val="22"/>
        </w:rPr>
        <w:t>00</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CF0A56">
        <w:rPr>
          <w:rFonts w:ascii="Arial" w:hAnsi="Arial" w:cs="Arial"/>
          <w:sz w:val="22"/>
          <w:szCs w:val="22"/>
        </w:rPr>
        <w:t>18</w:t>
      </w:r>
      <w:r w:rsidR="00171F1B">
        <w:rPr>
          <w:rFonts w:ascii="Arial" w:hAnsi="Arial" w:cs="Arial"/>
          <w:sz w:val="22"/>
          <w:szCs w:val="22"/>
        </w:rPr>
        <w:t>994</w:t>
      </w:r>
      <w:r w:rsidR="00CF0A56">
        <w:rPr>
          <w:rFonts w:ascii="Arial" w:hAnsi="Arial" w:cs="Arial"/>
          <w:sz w:val="22"/>
          <w:szCs w:val="22"/>
        </w:rPr>
        <w:t>/</w:t>
      </w:r>
      <w:r w:rsidR="00171F1B">
        <w:rPr>
          <w:rFonts w:ascii="Arial" w:hAnsi="Arial" w:cs="Arial"/>
          <w:sz w:val="22"/>
          <w:szCs w:val="22"/>
        </w:rPr>
        <w:t>27</w:t>
      </w:r>
      <w:r w:rsidR="00CF0A56">
        <w:rPr>
          <w:rFonts w:ascii="Arial" w:hAnsi="Arial" w:cs="Arial"/>
          <w:sz w:val="22"/>
          <w:szCs w:val="22"/>
        </w:rPr>
        <w:t xml:space="preserve">-09-2024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23C99" w:rsidRDefault="00B23C99" w:rsidP="00B23C99">
      <w:pPr>
        <w:pStyle w:val="35"/>
        <w:ind w:left="-142"/>
        <w:jc w:val="both"/>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 σύνολο 7 (επτά)  μελών ήταν παρόντα  6 (έξι)  , ήτοι:</w:t>
      </w:r>
    </w:p>
    <w:p w:rsidR="00B23C99" w:rsidRDefault="00B23C99" w:rsidP="00B23C99">
      <w:pPr>
        <w:pStyle w:val="35"/>
        <w:ind w:left="284"/>
        <w:jc w:val="both"/>
        <w:rPr>
          <w:rFonts w:ascii="Arial" w:hAnsi="Arial" w:cs="Arial"/>
          <w:sz w:val="22"/>
          <w:szCs w:val="22"/>
        </w:rPr>
      </w:pPr>
    </w:p>
    <w:p w:rsidR="00B23C99" w:rsidRDefault="00B23C99" w:rsidP="00B23C99">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B23C99" w:rsidRDefault="00B23C99" w:rsidP="00B23C99">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1.Ταγκαλέγκας Ιωάννης</w:t>
      </w:r>
    </w:p>
    <w:p w:rsidR="00B23C99" w:rsidRDefault="00B23C99" w:rsidP="00B23C99">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Καφρίτσας</w:t>
      </w:r>
      <w:proofErr w:type="spellEnd"/>
      <w:r>
        <w:rPr>
          <w:rFonts w:ascii="Arial" w:hAnsi="Arial" w:cs="Arial"/>
          <w:sz w:val="22"/>
          <w:szCs w:val="22"/>
        </w:rPr>
        <w:t xml:space="preserve"> Δημήτριος (αν/κο μέλος </w:t>
      </w:r>
      <w:proofErr w:type="spellStart"/>
      <w:r>
        <w:rPr>
          <w:rFonts w:ascii="Arial" w:hAnsi="Arial" w:cs="Arial"/>
          <w:sz w:val="22"/>
          <w:szCs w:val="22"/>
        </w:rPr>
        <w:t>κ.Τουμαρά</w:t>
      </w:r>
      <w:proofErr w:type="spellEnd"/>
      <w:r>
        <w:rPr>
          <w:rFonts w:ascii="Arial" w:hAnsi="Arial" w:cs="Arial"/>
          <w:sz w:val="22"/>
          <w:szCs w:val="22"/>
        </w:rPr>
        <w:t xml:space="preserve">   Βασιλείου)                                                          </w:t>
      </w:r>
    </w:p>
    <w:p w:rsidR="00B23C99" w:rsidRDefault="00B23C99" w:rsidP="00B23C99">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Αν και είχε νόμιμα προσκληθεί </w:t>
      </w:r>
    </w:p>
    <w:p w:rsidR="00B23C99" w:rsidRDefault="00B23C99" w:rsidP="00B23C99">
      <w:pPr>
        <w:tabs>
          <w:tab w:val="left" w:pos="360"/>
          <w:tab w:val="left" w:pos="6237"/>
        </w:tabs>
        <w:ind w:right="-335"/>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Τζουβάρας</w:t>
      </w:r>
      <w:proofErr w:type="spellEnd"/>
      <w:r>
        <w:rPr>
          <w:rFonts w:ascii="Arial" w:hAnsi="Arial" w:cs="Arial"/>
          <w:sz w:val="22"/>
          <w:szCs w:val="22"/>
        </w:rPr>
        <w:t xml:space="preserve"> Νικόλαος (αν/κο μέλος κ.  </w:t>
      </w:r>
      <w:proofErr w:type="spellStart"/>
      <w:r>
        <w:rPr>
          <w:rFonts w:ascii="Arial" w:hAnsi="Arial" w:cs="Arial"/>
          <w:sz w:val="22"/>
          <w:szCs w:val="22"/>
        </w:rPr>
        <w:t>Καλλιαντάση</w:t>
      </w:r>
      <w:proofErr w:type="spellEnd"/>
      <w:r>
        <w:rPr>
          <w:rFonts w:ascii="Arial" w:hAnsi="Arial" w:cs="Arial"/>
          <w:sz w:val="22"/>
          <w:szCs w:val="22"/>
        </w:rPr>
        <w:t xml:space="preserve">  Χρήστου)     </w:t>
      </w:r>
    </w:p>
    <w:p w:rsidR="00B23C99" w:rsidRDefault="00B23C99" w:rsidP="00B23C99">
      <w:pPr>
        <w:tabs>
          <w:tab w:val="left" w:pos="360"/>
          <w:tab w:val="left" w:pos="6237"/>
        </w:tabs>
        <w:ind w:right="-335"/>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Τόλιας</w:t>
      </w:r>
      <w:proofErr w:type="spellEnd"/>
      <w:r>
        <w:rPr>
          <w:rFonts w:ascii="Arial" w:hAnsi="Arial" w:cs="Arial"/>
          <w:sz w:val="22"/>
          <w:szCs w:val="22"/>
        </w:rPr>
        <w:t xml:space="preserve"> Δημήτριος (αν/κό μέλος </w:t>
      </w:r>
      <w:proofErr w:type="spellStart"/>
      <w:r>
        <w:rPr>
          <w:rFonts w:ascii="Arial" w:hAnsi="Arial" w:cs="Arial"/>
          <w:sz w:val="22"/>
          <w:szCs w:val="22"/>
        </w:rPr>
        <w:t>κ.Παπαβασιλείου</w:t>
      </w:r>
      <w:proofErr w:type="spellEnd"/>
      <w:r>
        <w:rPr>
          <w:rFonts w:ascii="Arial" w:hAnsi="Arial" w:cs="Arial"/>
          <w:sz w:val="22"/>
          <w:szCs w:val="22"/>
        </w:rPr>
        <w:t xml:space="preserve"> Αικατερίνης)                                                  </w:t>
      </w:r>
    </w:p>
    <w:p w:rsidR="00B23C99" w:rsidRDefault="00B23C99" w:rsidP="00B23C99">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8968DB" w:rsidRPr="0093097D" w:rsidRDefault="008968DB" w:rsidP="00796972">
      <w:pPr>
        <w:pStyle w:val="35"/>
        <w:ind w:left="-142"/>
        <w:jc w:val="both"/>
        <w:rPr>
          <w:rFonts w:ascii="Arial" w:hAnsi="Arial" w:cs="Arial"/>
          <w:sz w:val="22"/>
          <w:szCs w:val="22"/>
        </w:rPr>
      </w:pPr>
      <w:r w:rsidRPr="0093097D">
        <w:rPr>
          <w:rFonts w:ascii="Arial" w:hAnsi="Arial" w:cs="Arial"/>
          <w:sz w:val="22"/>
          <w:szCs w:val="22"/>
        </w:rPr>
        <w:t xml:space="preserve">     </w:t>
      </w:r>
    </w:p>
    <w:p w:rsidR="00592A0F" w:rsidRPr="0093097D" w:rsidRDefault="00592A0F" w:rsidP="00592A0F">
      <w:pPr>
        <w:tabs>
          <w:tab w:val="left" w:pos="360"/>
          <w:tab w:val="left" w:pos="6237"/>
        </w:tabs>
        <w:rPr>
          <w:rFonts w:ascii="Arial" w:hAnsi="Arial" w:cs="Arial"/>
          <w:sz w:val="22"/>
          <w:szCs w:val="22"/>
        </w:rPr>
      </w:pPr>
    </w:p>
    <w:p w:rsidR="00296E10" w:rsidRPr="00A15C75" w:rsidRDefault="00F71B6F" w:rsidP="00296E10">
      <w:pPr>
        <w:rPr>
          <w:rFonts w:ascii="Arial" w:eastAsia="Arial" w:hAnsi="Arial" w:cs="Arial"/>
          <w:sz w:val="22"/>
          <w:szCs w:val="22"/>
        </w:rPr>
      </w:pPr>
      <w:r w:rsidRPr="00681D92">
        <w:rPr>
          <w:rFonts w:ascii="Arial" w:eastAsia="Arial" w:hAnsi="Arial" w:cs="Arial"/>
          <w:sz w:val="22"/>
          <w:szCs w:val="22"/>
        </w:rPr>
        <w:t xml:space="preserve"> </w:t>
      </w:r>
      <w:r w:rsidR="00804783">
        <w:rPr>
          <w:rFonts w:ascii="Arial" w:eastAsia="Arial" w:hAnsi="Arial" w:cs="Arial"/>
          <w:sz w:val="22"/>
          <w:szCs w:val="22"/>
        </w:rPr>
        <w:t xml:space="preserve">    </w:t>
      </w:r>
      <w:r w:rsidRPr="00681D92">
        <w:rPr>
          <w:rFonts w:ascii="Arial" w:eastAsia="Arial" w:hAnsi="Arial" w:cs="Arial"/>
          <w:sz w:val="22"/>
          <w:szCs w:val="22"/>
        </w:rPr>
        <w:t xml:space="preserve">Ο Πρόεδρος της Δημοτικής  Επιτροπής εισηγούμενος το  </w:t>
      </w:r>
      <w:r w:rsidR="00806BD0">
        <w:rPr>
          <w:rFonts w:ascii="Arial" w:eastAsia="Arial" w:hAnsi="Arial" w:cs="Arial"/>
          <w:sz w:val="22"/>
          <w:szCs w:val="22"/>
        </w:rPr>
        <w:t>11</w:t>
      </w:r>
      <w:r w:rsidRPr="00681D92">
        <w:rPr>
          <w:rFonts w:ascii="Arial" w:eastAsia="Arial" w:hAnsi="Arial" w:cs="Arial"/>
          <w:sz w:val="22"/>
          <w:szCs w:val="22"/>
          <w:vertAlign w:val="superscript"/>
        </w:rPr>
        <w:t>ο</w:t>
      </w:r>
      <w:r w:rsidRPr="00681D92">
        <w:rPr>
          <w:rFonts w:ascii="Arial" w:eastAsia="Arial" w:hAnsi="Arial" w:cs="Arial"/>
          <w:sz w:val="22"/>
          <w:szCs w:val="22"/>
        </w:rPr>
        <w:t xml:space="preserve"> θέμα της ημερήσιας διάταξης  έθεσε υπόψη των </w:t>
      </w:r>
      <w:r w:rsidR="00980438">
        <w:rPr>
          <w:rFonts w:ascii="Arial" w:eastAsia="Arial" w:hAnsi="Arial" w:cs="Arial"/>
          <w:sz w:val="22"/>
          <w:szCs w:val="22"/>
        </w:rPr>
        <w:t xml:space="preserve">μελών </w:t>
      </w:r>
      <w:r w:rsidR="00681D92" w:rsidRPr="00681D92">
        <w:rPr>
          <w:rFonts w:ascii="Arial" w:eastAsia="Arial" w:hAnsi="Arial" w:cs="Arial"/>
          <w:sz w:val="22"/>
          <w:szCs w:val="22"/>
        </w:rPr>
        <w:t>τ</w:t>
      </w:r>
      <w:r w:rsidR="00296E10">
        <w:rPr>
          <w:rFonts w:ascii="Arial" w:eastAsia="Arial" w:hAnsi="Arial" w:cs="Arial"/>
          <w:sz w:val="22"/>
          <w:szCs w:val="22"/>
        </w:rPr>
        <w:t xml:space="preserve">ο με </w:t>
      </w:r>
      <w:r w:rsidR="00681D92" w:rsidRPr="00681D92">
        <w:rPr>
          <w:rFonts w:ascii="Arial" w:eastAsia="Arial" w:hAnsi="Arial" w:cs="Arial"/>
          <w:sz w:val="22"/>
          <w:szCs w:val="22"/>
        </w:rPr>
        <w:t xml:space="preserve"> αριθ. </w:t>
      </w:r>
      <w:proofErr w:type="spellStart"/>
      <w:r w:rsidR="00296E10">
        <w:rPr>
          <w:rFonts w:ascii="Arial" w:eastAsia="Arial" w:hAnsi="Arial" w:cs="Arial"/>
          <w:sz w:val="22"/>
          <w:szCs w:val="22"/>
        </w:rPr>
        <w:t>πρωτ</w:t>
      </w:r>
      <w:proofErr w:type="spellEnd"/>
      <w:r w:rsidR="00296E10">
        <w:rPr>
          <w:rFonts w:ascii="Arial" w:eastAsia="Arial" w:hAnsi="Arial" w:cs="Arial"/>
          <w:sz w:val="22"/>
          <w:szCs w:val="22"/>
        </w:rPr>
        <w:t>. 18</w:t>
      </w:r>
      <w:r w:rsidR="00A15C75">
        <w:rPr>
          <w:rFonts w:ascii="Arial" w:eastAsia="Arial" w:hAnsi="Arial" w:cs="Arial"/>
          <w:sz w:val="22"/>
          <w:szCs w:val="22"/>
        </w:rPr>
        <w:t>739</w:t>
      </w:r>
      <w:r w:rsidR="00296E10">
        <w:rPr>
          <w:rFonts w:ascii="Arial" w:eastAsia="Arial" w:hAnsi="Arial" w:cs="Arial"/>
          <w:sz w:val="22"/>
          <w:szCs w:val="22"/>
        </w:rPr>
        <w:t>/2</w:t>
      </w:r>
      <w:r w:rsidR="00A15C75">
        <w:rPr>
          <w:rFonts w:ascii="Arial" w:eastAsia="Arial" w:hAnsi="Arial" w:cs="Arial"/>
          <w:sz w:val="22"/>
          <w:szCs w:val="22"/>
        </w:rPr>
        <w:t>5</w:t>
      </w:r>
      <w:r w:rsidR="00296E10">
        <w:rPr>
          <w:rFonts w:ascii="Arial" w:eastAsia="Arial" w:hAnsi="Arial" w:cs="Arial"/>
          <w:sz w:val="22"/>
          <w:szCs w:val="22"/>
        </w:rPr>
        <w:t>-09-</w:t>
      </w:r>
      <w:r w:rsidR="00681D92" w:rsidRPr="00681D92">
        <w:rPr>
          <w:rFonts w:ascii="Arial" w:eastAsia="Arial" w:hAnsi="Arial" w:cs="Arial"/>
          <w:sz w:val="22"/>
          <w:szCs w:val="22"/>
        </w:rPr>
        <w:t xml:space="preserve">2024 </w:t>
      </w:r>
      <w:r w:rsidR="00296E10">
        <w:rPr>
          <w:rFonts w:ascii="Arial" w:eastAsia="Arial" w:hAnsi="Arial" w:cs="Arial"/>
          <w:sz w:val="22"/>
          <w:szCs w:val="22"/>
        </w:rPr>
        <w:t>έγγραφο τ</w:t>
      </w:r>
      <w:r w:rsidR="00A15C75">
        <w:rPr>
          <w:rFonts w:ascii="Arial" w:eastAsia="Arial" w:hAnsi="Arial" w:cs="Arial"/>
          <w:sz w:val="22"/>
          <w:szCs w:val="22"/>
        </w:rPr>
        <w:t>ου Τμ. Εσόδων &amp; Περιουσίας</w:t>
      </w:r>
      <w:r w:rsidR="00296E10">
        <w:rPr>
          <w:rFonts w:ascii="Arial" w:eastAsia="Arial" w:hAnsi="Arial" w:cs="Arial"/>
          <w:sz w:val="22"/>
          <w:szCs w:val="22"/>
        </w:rPr>
        <w:t xml:space="preserve"> του Δήμου </w:t>
      </w:r>
      <w:proofErr w:type="spellStart"/>
      <w:r w:rsidR="00296E10">
        <w:rPr>
          <w:rFonts w:ascii="Arial" w:eastAsia="Arial" w:hAnsi="Arial" w:cs="Arial"/>
          <w:sz w:val="22"/>
          <w:szCs w:val="22"/>
        </w:rPr>
        <w:t>Λεβαδέων</w:t>
      </w:r>
      <w:proofErr w:type="spellEnd"/>
      <w:r w:rsidR="00296E10">
        <w:rPr>
          <w:rFonts w:ascii="Arial" w:eastAsia="Arial" w:hAnsi="Arial" w:cs="Arial"/>
          <w:sz w:val="22"/>
          <w:szCs w:val="22"/>
        </w:rPr>
        <w:t xml:space="preserve"> στο οποίο αναφέρονται:</w:t>
      </w:r>
    </w:p>
    <w:p w:rsidR="00A15C75" w:rsidRPr="00A15C75" w:rsidRDefault="008A5D2E" w:rsidP="00A15C75">
      <w:pPr>
        <w:pStyle w:val="Web"/>
        <w:spacing w:after="0"/>
        <w:rPr>
          <w:rFonts w:ascii="Arial" w:eastAsia="Times New Roman" w:hAnsi="Arial" w:cs="Arial"/>
          <w:i/>
          <w:sz w:val="22"/>
          <w:szCs w:val="22"/>
          <w:lang w:eastAsia="el-GR"/>
        </w:rPr>
      </w:pPr>
      <w:r w:rsidRPr="00A15C75">
        <w:rPr>
          <w:rFonts w:ascii="Arial" w:hAnsi="Arial" w:cs="Arial"/>
          <w:i/>
          <w:sz w:val="22"/>
          <w:szCs w:val="22"/>
        </w:rPr>
        <w:t xml:space="preserve">    </w:t>
      </w:r>
      <w:r w:rsidR="00A15C75" w:rsidRPr="00A15C75">
        <w:rPr>
          <w:rFonts w:ascii="Arial" w:eastAsia="Times New Roman" w:hAnsi="Arial" w:cs="Arial"/>
          <w:i/>
          <w:sz w:val="22"/>
          <w:szCs w:val="22"/>
          <w:lang w:eastAsia="el-GR"/>
        </w:rPr>
        <w:t xml:space="preserve">Σύμφωνα με το άρθρο 174 παρ. 1δ του Ν. 3463/2006 περί διαγραφής χρεών αναφέρεται, ότι :”Κάθε είδους χρέη προς τους Δήμους και τις Κοινότητες διαγράφονται ολόκληρα ή εν μέρει, όταν η εγγραφή στους οριστικούς βεβαιωτικούς καταλόγους δημοτικών ή κοινοτικών φόρων, τελών, δικαιωμάτων και εισφορών έγινε κατά τρόπο προφανώς λανθασμένο ως προς τη φορολογητέα ύλη ή το πρόσωπο του φορολογουμένου ή όταν έγινε λανθασμένη πολλαπλή εγγραφή για το ίδιο είδος εσόδου και για το ίδιο πρόσωπο. </w:t>
      </w:r>
    </w:p>
    <w:p w:rsidR="00A15C75" w:rsidRPr="00A15C75" w:rsidRDefault="00A15C75" w:rsidP="00A15C75">
      <w:pPr>
        <w:suppressAutoHyphens w:val="0"/>
        <w:spacing w:before="100" w:beforeAutospacing="1"/>
        <w:rPr>
          <w:rFonts w:ascii="Arial" w:hAnsi="Arial" w:cs="Arial"/>
          <w:i/>
          <w:sz w:val="22"/>
          <w:szCs w:val="22"/>
          <w:lang w:eastAsia="el-GR"/>
        </w:rPr>
      </w:pPr>
      <w:r w:rsidRPr="00A15C75">
        <w:rPr>
          <w:rFonts w:ascii="Arial" w:hAnsi="Arial" w:cs="Arial"/>
          <w:b/>
          <w:bCs/>
          <w:i/>
          <w:sz w:val="22"/>
          <w:szCs w:val="22"/>
          <w:lang w:eastAsia="el-GR"/>
        </w:rPr>
        <w:t>Η διαγραφή των χρεών, γίνεται με απόφαση της Δημοτικής Επιτροπής βάσει του Ν. 5056/2023 άρθρο 9 παρ. 2δ.</w:t>
      </w:r>
      <w:r w:rsidRPr="00A15C75">
        <w:rPr>
          <w:rFonts w:ascii="Arial" w:hAnsi="Arial" w:cs="Arial"/>
          <w:i/>
          <w:sz w:val="22"/>
          <w:szCs w:val="22"/>
          <w:lang w:eastAsia="el-GR"/>
        </w:rPr>
        <w:t xml:space="preserve"> </w:t>
      </w:r>
    </w:p>
    <w:p w:rsidR="00A15C75" w:rsidRPr="00A15C75" w:rsidRDefault="00A15C75" w:rsidP="00A15C75">
      <w:pPr>
        <w:suppressAutoHyphens w:val="0"/>
        <w:spacing w:before="100" w:beforeAutospacing="1"/>
        <w:rPr>
          <w:rFonts w:ascii="Arial" w:hAnsi="Arial" w:cs="Arial"/>
          <w:i/>
          <w:sz w:val="22"/>
          <w:szCs w:val="22"/>
          <w:lang w:eastAsia="el-GR"/>
        </w:rPr>
      </w:pPr>
      <w:r w:rsidRPr="00A15C75">
        <w:rPr>
          <w:rFonts w:ascii="Arial" w:hAnsi="Arial" w:cs="Arial"/>
          <w:i/>
          <w:sz w:val="22"/>
          <w:szCs w:val="22"/>
          <w:lang w:eastAsia="el-GR"/>
        </w:rPr>
        <w:t xml:space="preserve">Ο κος </w:t>
      </w:r>
      <w:proofErr w:type="spellStart"/>
      <w:r w:rsidRPr="00A15C75">
        <w:rPr>
          <w:rFonts w:ascii="Arial" w:hAnsi="Arial" w:cs="Arial"/>
          <w:i/>
          <w:sz w:val="22"/>
          <w:szCs w:val="22"/>
          <w:lang w:eastAsia="el-GR"/>
        </w:rPr>
        <w:t>Λιάκος</w:t>
      </w:r>
      <w:proofErr w:type="spellEnd"/>
      <w:r w:rsidRPr="00A15C75">
        <w:rPr>
          <w:rFonts w:ascii="Arial" w:hAnsi="Arial" w:cs="Arial"/>
          <w:i/>
          <w:sz w:val="22"/>
          <w:szCs w:val="22"/>
          <w:lang w:eastAsia="el-GR"/>
        </w:rPr>
        <w:t xml:space="preserve"> Λουκάς του Σεραφείμ </w:t>
      </w:r>
      <w:r w:rsidRPr="00A15C75">
        <w:rPr>
          <w:rFonts w:ascii="Arial" w:hAnsi="Arial" w:cs="Arial"/>
          <w:b/>
          <w:bCs/>
          <w:i/>
          <w:sz w:val="22"/>
          <w:szCs w:val="22"/>
          <w:lang w:eastAsia="el-GR"/>
        </w:rPr>
        <w:t>(Α.Φ.Μ. 075505217)</w:t>
      </w:r>
      <w:r w:rsidRPr="00A15C75">
        <w:rPr>
          <w:rFonts w:ascii="Arial" w:hAnsi="Arial" w:cs="Arial"/>
          <w:i/>
          <w:sz w:val="22"/>
          <w:szCs w:val="22"/>
          <w:lang w:eastAsia="el-GR"/>
        </w:rPr>
        <w:t xml:space="preserve"> με την </w:t>
      </w:r>
      <w:proofErr w:type="spellStart"/>
      <w:r w:rsidRPr="00A15C75">
        <w:rPr>
          <w:rFonts w:ascii="Arial" w:hAnsi="Arial" w:cs="Arial"/>
          <w:i/>
          <w:sz w:val="22"/>
          <w:szCs w:val="22"/>
          <w:lang w:eastAsia="el-GR"/>
        </w:rPr>
        <w:t>υπ΄</w:t>
      </w:r>
      <w:proofErr w:type="spellEnd"/>
      <w:r w:rsidRPr="00A15C75">
        <w:rPr>
          <w:rFonts w:ascii="Arial" w:hAnsi="Arial" w:cs="Arial"/>
          <w:i/>
          <w:sz w:val="22"/>
          <w:szCs w:val="22"/>
          <w:lang w:eastAsia="el-GR"/>
        </w:rPr>
        <w:t xml:space="preserve"> </w:t>
      </w:r>
      <w:proofErr w:type="spellStart"/>
      <w:r w:rsidRPr="00A15C75">
        <w:rPr>
          <w:rFonts w:ascii="Arial" w:hAnsi="Arial" w:cs="Arial"/>
          <w:i/>
          <w:sz w:val="22"/>
          <w:szCs w:val="22"/>
          <w:lang w:eastAsia="el-GR"/>
        </w:rPr>
        <w:t>αριθμ</w:t>
      </w:r>
      <w:proofErr w:type="spellEnd"/>
      <w:r w:rsidRPr="00A15C75">
        <w:rPr>
          <w:rFonts w:ascii="Arial" w:hAnsi="Arial" w:cs="Arial"/>
          <w:i/>
          <w:sz w:val="22"/>
          <w:szCs w:val="22"/>
          <w:lang w:eastAsia="el-GR"/>
        </w:rPr>
        <w:t xml:space="preserve">. 18172/18-09-2024 αίτησή του αιτείται την διαγραφή των βεβαιωμένων οφειλών που προκύπτουν από ποσά που δεν εισπράχθηκαν από την Δ.Ε.Η. &amp; αφορούν τέλη καθαριότητας, δημοτικό φόρο και Τ.Α.Π. για ακίνητο στην οδό Στρ. Ιωάννου με αριθμό παροχής 442541189. Στην συγκεκριμένη οδό δεν είχε ποτέ ακίνητο στην ιδιοκτησία του και ούτε είχε νοικιάσει ποτέ. Ισχυρίζεται ότι πρόκειται για συνωνυμία. </w:t>
      </w:r>
    </w:p>
    <w:p w:rsidR="00A15C75" w:rsidRPr="00A15C75" w:rsidRDefault="00A15C75" w:rsidP="00A15C75">
      <w:pPr>
        <w:suppressAutoHyphens w:val="0"/>
        <w:spacing w:before="100" w:beforeAutospacing="1"/>
        <w:rPr>
          <w:rFonts w:ascii="Arial" w:hAnsi="Arial" w:cs="Arial"/>
          <w:i/>
          <w:sz w:val="22"/>
          <w:szCs w:val="22"/>
          <w:lang w:eastAsia="el-GR"/>
        </w:rPr>
      </w:pPr>
      <w:r w:rsidRPr="00A15C75">
        <w:rPr>
          <w:rFonts w:ascii="Arial" w:hAnsi="Arial" w:cs="Arial"/>
          <w:i/>
          <w:sz w:val="22"/>
          <w:szCs w:val="22"/>
          <w:lang w:eastAsia="el-GR"/>
        </w:rPr>
        <w:lastRenderedPageBreak/>
        <w:t xml:space="preserve">Η υπηρεσία αφού έλεγξε την κατάσταση που έστειλε η Δ.Ε.Η. αναφέρει το όνομα του </w:t>
      </w:r>
      <w:proofErr w:type="spellStart"/>
      <w:r w:rsidRPr="00A15C75">
        <w:rPr>
          <w:rFonts w:ascii="Arial" w:hAnsi="Arial" w:cs="Arial"/>
          <w:i/>
          <w:sz w:val="22"/>
          <w:szCs w:val="22"/>
          <w:lang w:eastAsia="el-GR"/>
        </w:rPr>
        <w:t>Λιάκου</w:t>
      </w:r>
      <w:proofErr w:type="spellEnd"/>
      <w:r w:rsidRPr="00A15C75">
        <w:rPr>
          <w:rFonts w:ascii="Arial" w:hAnsi="Arial" w:cs="Arial"/>
          <w:i/>
          <w:sz w:val="22"/>
          <w:szCs w:val="22"/>
          <w:lang w:eastAsia="el-GR"/>
        </w:rPr>
        <w:t xml:space="preserve"> Λουκά του Σεραφείμ χωρίς Α.Φ.Μ. και η υπηρεσία έχοντας στο αρχείο της τα παραπάνω στοιχεία του αιτούντος τον χρέωσε χωρίς να κάνει έλεγχο εάν υπάρχει και άλλος με το ίδιο ονοματεπώνυμο και πατρώνυμο. </w:t>
      </w:r>
    </w:p>
    <w:p w:rsidR="00A15C75" w:rsidRPr="00A15C75" w:rsidRDefault="00A15C75" w:rsidP="00A15C75">
      <w:pPr>
        <w:suppressAutoHyphens w:val="0"/>
        <w:spacing w:before="100" w:beforeAutospacing="1"/>
        <w:rPr>
          <w:rFonts w:ascii="Arial" w:hAnsi="Arial" w:cs="Arial"/>
          <w:i/>
          <w:sz w:val="22"/>
          <w:szCs w:val="22"/>
          <w:lang w:eastAsia="el-GR"/>
        </w:rPr>
      </w:pPr>
      <w:r w:rsidRPr="00A15C75">
        <w:rPr>
          <w:rFonts w:ascii="Arial" w:hAnsi="Arial" w:cs="Arial"/>
          <w:i/>
          <w:sz w:val="22"/>
          <w:szCs w:val="22"/>
          <w:lang w:eastAsia="el-GR"/>
        </w:rPr>
        <w:t>Ο αιτών προσκόμισε το Ε2 του 2022 και φαίνεται ότι δεν υπάρχει ιδιοκτησία στην διεύθυνση που έχει γίνει η χρέωση και ούτε ότι είχε νοικιάσει κάποιο ακίνητο στην προαναφερθείσα διεύθυνση.</w:t>
      </w:r>
    </w:p>
    <w:p w:rsidR="00A15C75" w:rsidRPr="00A15C75" w:rsidRDefault="00A15C75" w:rsidP="00A15C75">
      <w:pPr>
        <w:suppressAutoHyphens w:val="0"/>
        <w:spacing w:before="100" w:beforeAutospacing="1"/>
        <w:rPr>
          <w:rFonts w:ascii="Arial" w:hAnsi="Arial" w:cs="Arial"/>
          <w:i/>
          <w:sz w:val="22"/>
          <w:szCs w:val="22"/>
          <w:lang w:eastAsia="el-GR"/>
        </w:rPr>
      </w:pPr>
      <w:r w:rsidRPr="00A15C75">
        <w:rPr>
          <w:rFonts w:ascii="Arial" w:hAnsi="Arial" w:cs="Arial"/>
          <w:i/>
          <w:sz w:val="22"/>
          <w:szCs w:val="22"/>
          <w:lang w:eastAsia="el-GR"/>
        </w:rPr>
        <w:t xml:space="preserve">Ακόμη έλεγξε από το </w:t>
      </w:r>
      <w:proofErr w:type="spellStart"/>
      <w:r w:rsidRPr="00A15C75">
        <w:rPr>
          <w:rFonts w:ascii="Arial" w:hAnsi="Arial" w:cs="Arial"/>
          <w:i/>
          <w:sz w:val="22"/>
          <w:szCs w:val="22"/>
          <w:lang w:val="en-US" w:eastAsia="el-GR"/>
        </w:rPr>
        <w:t>gov</w:t>
      </w:r>
      <w:proofErr w:type="spellEnd"/>
      <w:r w:rsidRPr="00A15C75">
        <w:rPr>
          <w:rFonts w:ascii="Arial" w:hAnsi="Arial" w:cs="Arial"/>
          <w:i/>
          <w:sz w:val="22"/>
          <w:szCs w:val="22"/>
          <w:lang w:eastAsia="el-GR"/>
        </w:rPr>
        <w:t xml:space="preserve">. </w:t>
      </w:r>
      <w:proofErr w:type="spellStart"/>
      <w:proofErr w:type="gramStart"/>
      <w:r w:rsidRPr="00A15C75">
        <w:rPr>
          <w:rFonts w:ascii="Arial" w:hAnsi="Arial" w:cs="Arial"/>
          <w:i/>
          <w:sz w:val="22"/>
          <w:szCs w:val="22"/>
          <w:lang w:val="en-US" w:eastAsia="el-GR"/>
        </w:rPr>
        <w:t>gr</w:t>
      </w:r>
      <w:proofErr w:type="spellEnd"/>
      <w:proofErr w:type="gramEnd"/>
      <w:r w:rsidRPr="00A15C75">
        <w:rPr>
          <w:rFonts w:ascii="Arial" w:hAnsi="Arial" w:cs="Arial"/>
          <w:i/>
          <w:sz w:val="22"/>
          <w:szCs w:val="22"/>
          <w:lang w:eastAsia="el-GR"/>
        </w:rPr>
        <w:t xml:space="preserve"> το μητρώο φυσικών &amp; νομικών προσώπων και υπάρχει και άλλος με τα ίδια στοιχεία (ονοματεπώνυμο &amp; όνομα πατρός).</w:t>
      </w:r>
    </w:p>
    <w:p w:rsidR="00A15C75" w:rsidRPr="00A15C75" w:rsidRDefault="00A15C75" w:rsidP="00A15C75">
      <w:pPr>
        <w:suppressAutoHyphens w:val="0"/>
        <w:spacing w:before="100" w:beforeAutospacing="1" w:line="276" w:lineRule="auto"/>
        <w:rPr>
          <w:rFonts w:ascii="Arial" w:hAnsi="Arial" w:cs="Arial"/>
          <w:i/>
          <w:sz w:val="22"/>
          <w:szCs w:val="22"/>
          <w:lang w:eastAsia="el-GR"/>
        </w:rPr>
      </w:pPr>
      <w:r w:rsidRPr="00A15C75">
        <w:rPr>
          <w:rFonts w:ascii="Arial" w:hAnsi="Arial" w:cs="Arial"/>
          <w:i/>
          <w:sz w:val="22"/>
          <w:szCs w:val="22"/>
          <w:lang w:eastAsia="el-GR"/>
        </w:rPr>
        <w:t>Κατόπιν των ανωτέρω και λαμβάνοντας υπόψη :</w:t>
      </w:r>
    </w:p>
    <w:p w:rsidR="00A15C75" w:rsidRPr="00A15C75" w:rsidRDefault="00A15C75" w:rsidP="00A15C75">
      <w:pPr>
        <w:suppressAutoHyphens w:val="0"/>
        <w:spacing w:before="100" w:beforeAutospacing="1" w:line="276" w:lineRule="auto"/>
        <w:rPr>
          <w:rFonts w:ascii="Arial" w:hAnsi="Arial" w:cs="Arial"/>
          <w:i/>
          <w:sz w:val="22"/>
          <w:szCs w:val="22"/>
          <w:lang w:eastAsia="el-GR"/>
        </w:rPr>
      </w:pPr>
      <w:r w:rsidRPr="00A15C75">
        <w:rPr>
          <w:rFonts w:ascii="Arial" w:hAnsi="Arial" w:cs="Arial"/>
          <w:i/>
          <w:sz w:val="22"/>
          <w:szCs w:val="22"/>
          <w:lang w:eastAsia="el-GR"/>
        </w:rPr>
        <w:t xml:space="preserve">- την υπ’ </w:t>
      </w:r>
      <w:proofErr w:type="spellStart"/>
      <w:r w:rsidRPr="00A15C75">
        <w:rPr>
          <w:rFonts w:ascii="Arial" w:hAnsi="Arial" w:cs="Arial"/>
          <w:i/>
          <w:sz w:val="22"/>
          <w:szCs w:val="22"/>
          <w:lang w:eastAsia="el-GR"/>
        </w:rPr>
        <w:t>αριθμ</w:t>
      </w:r>
      <w:proofErr w:type="spellEnd"/>
      <w:r w:rsidRPr="00A15C75">
        <w:rPr>
          <w:rFonts w:ascii="Arial" w:hAnsi="Arial" w:cs="Arial"/>
          <w:i/>
          <w:sz w:val="22"/>
          <w:szCs w:val="22"/>
          <w:lang w:eastAsia="el-GR"/>
        </w:rPr>
        <w:t xml:space="preserve">. 18172/18-09-2024 αίτηση του </w:t>
      </w:r>
      <w:proofErr w:type="spellStart"/>
      <w:r w:rsidRPr="00A15C75">
        <w:rPr>
          <w:rFonts w:ascii="Arial" w:hAnsi="Arial" w:cs="Arial"/>
          <w:i/>
          <w:sz w:val="22"/>
          <w:szCs w:val="22"/>
          <w:lang w:eastAsia="el-GR"/>
        </w:rPr>
        <w:t>Λιάκου</w:t>
      </w:r>
      <w:proofErr w:type="spellEnd"/>
      <w:r w:rsidRPr="00A15C75">
        <w:rPr>
          <w:rFonts w:ascii="Arial" w:hAnsi="Arial" w:cs="Arial"/>
          <w:i/>
          <w:sz w:val="22"/>
          <w:szCs w:val="22"/>
          <w:lang w:eastAsia="el-GR"/>
        </w:rPr>
        <w:t xml:space="preserve"> Λουκά του Σεραφείμ </w:t>
      </w:r>
    </w:p>
    <w:p w:rsidR="00A15C75" w:rsidRPr="00A15C75" w:rsidRDefault="00A15C75" w:rsidP="00A15C75">
      <w:pPr>
        <w:suppressAutoHyphens w:val="0"/>
        <w:spacing w:before="100" w:beforeAutospacing="1" w:line="276" w:lineRule="auto"/>
        <w:rPr>
          <w:rFonts w:ascii="Arial" w:hAnsi="Arial" w:cs="Arial"/>
          <w:i/>
          <w:sz w:val="22"/>
          <w:szCs w:val="22"/>
          <w:lang w:eastAsia="el-GR"/>
        </w:rPr>
      </w:pPr>
      <w:r w:rsidRPr="00A15C75">
        <w:rPr>
          <w:rFonts w:ascii="Arial" w:hAnsi="Arial" w:cs="Arial"/>
          <w:i/>
          <w:sz w:val="22"/>
          <w:szCs w:val="22"/>
          <w:lang w:eastAsia="el-GR"/>
        </w:rPr>
        <w:t xml:space="preserve">- παρ. 1δ του </w:t>
      </w:r>
      <w:proofErr w:type="spellStart"/>
      <w:r w:rsidRPr="00A15C75">
        <w:rPr>
          <w:rFonts w:ascii="Arial" w:hAnsi="Arial" w:cs="Arial"/>
          <w:i/>
          <w:sz w:val="22"/>
          <w:szCs w:val="22"/>
          <w:lang w:eastAsia="el-GR"/>
        </w:rPr>
        <w:t>του</w:t>
      </w:r>
      <w:proofErr w:type="spellEnd"/>
      <w:r w:rsidRPr="00A15C75">
        <w:rPr>
          <w:rFonts w:ascii="Arial" w:hAnsi="Arial" w:cs="Arial"/>
          <w:i/>
          <w:sz w:val="22"/>
          <w:szCs w:val="22"/>
          <w:lang w:eastAsia="el-GR"/>
        </w:rPr>
        <w:t xml:space="preserve"> άρθρου 174 του Ν. 3463/2006</w:t>
      </w:r>
    </w:p>
    <w:p w:rsidR="00A15C75" w:rsidRPr="00A15C75" w:rsidRDefault="00A15C75" w:rsidP="00A15C75">
      <w:pPr>
        <w:suppressAutoHyphens w:val="0"/>
        <w:spacing w:before="100" w:beforeAutospacing="1" w:line="276" w:lineRule="auto"/>
        <w:rPr>
          <w:rFonts w:ascii="Arial" w:hAnsi="Arial" w:cs="Arial"/>
          <w:i/>
          <w:sz w:val="22"/>
          <w:szCs w:val="22"/>
          <w:lang w:eastAsia="el-GR"/>
        </w:rPr>
      </w:pPr>
      <w:r w:rsidRPr="00A15C75">
        <w:rPr>
          <w:rFonts w:ascii="Arial" w:hAnsi="Arial" w:cs="Arial"/>
          <w:i/>
          <w:sz w:val="22"/>
          <w:szCs w:val="22"/>
          <w:lang w:eastAsia="el-GR"/>
        </w:rPr>
        <w:t>- του άρθρου 9 παρ. 2δ του Ν. 5056/2023</w:t>
      </w:r>
    </w:p>
    <w:p w:rsidR="00A15C75" w:rsidRPr="00A15C75" w:rsidRDefault="00A15C75" w:rsidP="00A15C75">
      <w:pPr>
        <w:suppressAutoHyphens w:val="0"/>
        <w:spacing w:before="100" w:beforeAutospacing="1"/>
        <w:jc w:val="center"/>
        <w:rPr>
          <w:rFonts w:ascii="Arial" w:hAnsi="Arial" w:cs="Arial"/>
          <w:i/>
          <w:sz w:val="22"/>
          <w:szCs w:val="22"/>
          <w:lang w:eastAsia="el-GR"/>
        </w:rPr>
      </w:pPr>
      <w:proofErr w:type="spellStart"/>
      <w:r w:rsidRPr="00A15C75">
        <w:rPr>
          <w:rFonts w:ascii="Arial" w:hAnsi="Arial" w:cs="Arial"/>
          <w:b/>
          <w:bCs/>
          <w:i/>
          <w:sz w:val="22"/>
          <w:szCs w:val="22"/>
          <w:lang w:eastAsia="el-GR"/>
        </w:rPr>
        <w:t>Καλείσθε</w:t>
      </w:r>
      <w:proofErr w:type="spellEnd"/>
      <w:r w:rsidRPr="00A15C75">
        <w:rPr>
          <w:rFonts w:ascii="Arial" w:hAnsi="Arial" w:cs="Arial"/>
          <w:i/>
          <w:sz w:val="22"/>
          <w:szCs w:val="22"/>
          <w:lang w:eastAsia="el-GR"/>
        </w:rPr>
        <w:t xml:space="preserve"> </w:t>
      </w:r>
    </w:p>
    <w:p w:rsidR="00A15C75" w:rsidRPr="00A15C75" w:rsidRDefault="00A15C75" w:rsidP="00A15C75">
      <w:pPr>
        <w:suppressAutoHyphens w:val="0"/>
        <w:spacing w:before="100" w:beforeAutospacing="1"/>
        <w:rPr>
          <w:rFonts w:ascii="Arial" w:hAnsi="Arial" w:cs="Arial"/>
          <w:i/>
          <w:sz w:val="22"/>
          <w:szCs w:val="22"/>
          <w:lang w:eastAsia="el-GR"/>
        </w:rPr>
      </w:pPr>
    </w:p>
    <w:p w:rsidR="00A15C75" w:rsidRPr="00A15C75" w:rsidRDefault="00A15C75" w:rsidP="00A15C75">
      <w:pPr>
        <w:suppressAutoHyphens w:val="0"/>
        <w:spacing w:before="100" w:beforeAutospacing="1" w:line="276" w:lineRule="auto"/>
        <w:rPr>
          <w:rFonts w:ascii="Arial" w:hAnsi="Arial" w:cs="Arial"/>
          <w:i/>
          <w:sz w:val="22"/>
          <w:szCs w:val="22"/>
          <w:lang w:eastAsia="el-GR"/>
        </w:rPr>
      </w:pPr>
      <w:r w:rsidRPr="00A15C75">
        <w:rPr>
          <w:rFonts w:ascii="Arial" w:hAnsi="Arial" w:cs="Arial"/>
          <w:i/>
          <w:sz w:val="22"/>
          <w:szCs w:val="22"/>
          <w:shd w:val="clear" w:color="auto" w:fill="FFFF00"/>
          <w:lang w:eastAsia="el-GR"/>
        </w:rPr>
        <w:t xml:space="preserve">να αποφασίσετε </w:t>
      </w:r>
      <w:r w:rsidRPr="00A15C75">
        <w:rPr>
          <w:rFonts w:ascii="Arial" w:hAnsi="Arial" w:cs="Arial"/>
          <w:i/>
          <w:sz w:val="22"/>
          <w:szCs w:val="22"/>
          <w:lang w:eastAsia="el-GR"/>
        </w:rPr>
        <w:t xml:space="preserve">για την διαγραφή του ποσού των </w:t>
      </w:r>
      <w:r w:rsidRPr="00A15C75">
        <w:rPr>
          <w:rFonts w:ascii="Arial" w:hAnsi="Arial" w:cs="Arial"/>
          <w:b/>
          <w:bCs/>
          <w:i/>
          <w:sz w:val="22"/>
          <w:szCs w:val="22"/>
          <w:lang w:eastAsia="el-GR"/>
        </w:rPr>
        <w:t xml:space="preserve">#113,65 €# </w:t>
      </w:r>
      <w:r w:rsidRPr="00A15C75">
        <w:rPr>
          <w:rFonts w:ascii="Arial" w:hAnsi="Arial" w:cs="Arial"/>
          <w:i/>
          <w:sz w:val="22"/>
          <w:szCs w:val="22"/>
          <w:lang w:eastAsia="el-GR"/>
        </w:rPr>
        <w:t xml:space="preserve">της βεβαιωμένης οφειλής του </w:t>
      </w:r>
    </w:p>
    <w:p w:rsidR="00A15C75" w:rsidRPr="00A15C75" w:rsidRDefault="00A15C75" w:rsidP="00A15C75">
      <w:pPr>
        <w:suppressAutoHyphens w:val="0"/>
        <w:spacing w:before="100" w:beforeAutospacing="1" w:line="276" w:lineRule="auto"/>
        <w:rPr>
          <w:rFonts w:ascii="Arial" w:hAnsi="Arial" w:cs="Arial"/>
          <w:i/>
          <w:sz w:val="22"/>
          <w:szCs w:val="22"/>
          <w:lang w:eastAsia="el-GR"/>
        </w:rPr>
      </w:pPr>
      <w:proofErr w:type="spellStart"/>
      <w:r w:rsidRPr="00A15C75">
        <w:rPr>
          <w:rFonts w:ascii="Arial" w:hAnsi="Arial" w:cs="Arial"/>
          <w:b/>
          <w:bCs/>
          <w:i/>
          <w:sz w:val="22"/>
          <w:szCs w:val="22"/>
          <w:lang w:eastAsia="el-GR"/>
        </w:rPr>
        <w:t>Λιάκου</w:t>
      </w:r>
      <w:proofErr w:type="spellEnd"/>
      <w:r w:rsidRPr="00A15C75">
        <w:rPr>
          <w:rFonts w:ascii="Arial" w:hAnsi="Arial" w:cs="Arial"/>
          <w:b/>
          <w:bCs/>
          <w:i/>
          <w:sz w:val="22"/>
          <w:szCs w:val="22"/>
          <w:lang w:eastAsia="el-GR"/>
        </w:rPr>
        <w:t xml:space="preserve"> Λουκά του Σεραφείμ (Α.Φ.Μ. 075505217) </w:t>
      </w:r>
      <w:r w:rsidRPr="00A15C75">
        <w:rPr>
          <w:rFonts w:ascii="Arial" w:hAnsi="Arial" w:cs="Arial"/>
          <w:i/>
          <w:sz w:val="22"/>
          <w:szCs w:val="22"/>
          <w:lang w:eastAsia="el-GR"/>
        </w:rPr>
        <w:t>όπως παρακάτω :</w:t>
      </w:r>
    </w:p>
    <w:p w:rsidR="00A15C75" w:rsidRPr="00A15C75" w:rsidRDefault="00A15C75" w:rsidP="00A15C75">
      <w:pPr>
        <w:suppressAutoHyphens w:val="0"/>
        <w:spacing w:before="100" w:beforeAutospacing="1"/>
        <w:rPr>
          <w:rFonts w:ascii="Arial" w:hAnsi="Arial" w:cs="Arial"/>
          <w:i/>
          <w:sz w:val="22"/>
          <w:szCs w:val="22"/>
          <w:lang w:eastAsia="el-GR"/>
        </w:rPr>
      </w:pPr>
      <w:r w:rsidRPr="00A15C75">
        <w:rPr>
          <w:rFonts w:ascii="Arial" w:hAnsi="Arial" w:cs="Arial"/>
          <w:i/>
          <w:sz w:val="22"/>
          <w:szCs w:val="22"/>
          <w:lang w:eastAsia="el-GR"/>
        </w:rPr>
        <w:t>Χρηματικό κατάλογο 1/24-05-2024 Τ.Α.Π. ποσό 6,68 ευρώ</w:t>
      </w:r>
    </w:p>
    <w:p w:rsidR="00A15C75" w:rsidRPr="00A15C75" w:rsidRDefault="00A15C75" w:rsidP="00A15C75">
      <w:pPr>
        <w:suppressAutoHyphens w:val="0"/>
        <w:spacing w:before="100" w:beforeAutospacing="1"/>
        <w:rPr>
          <w:rFonts w:ascii="Arial" w:hAnsi="Arial" w:cs="Arial"/>
          <w:i/>
          <w:sz w:val="22"/>
          <w:szCs w:val="22"/>
          <w:lang w:eastAsia="el-GR"/>
        </w:rPr>
      </w:pPr>
      <w:r w:rsidRPr="00A15C75">
        <w:rPr>
          <w:rFonts w:ascii="Arial" w:hAnsi="Arial" w:cs="Arial"/>
          <w:i/>
          <w:sz w:val="22"/>
          <w:szCs w:val="22"/>
          <w:lang w:eastAsia="el-GR"/>
        </w:rPr>
        <w:t>Χρηματικό κατάλογο 1/24-05-2024 Τέλη Καθαριότητας ποσό 99,58 ευρώ</w:t>
      </w:r>
    </w:p>
    <w:p w:rsidR="00A15C75" w:rsidRPr="00A15C75" w:rsidRDefault="00A15C75" w:rsidP="00A15C75">
      <w:pPr>
        <w:suppressAutoHyphens w:val="0"/>
        <w:spacing w:before="100" w:beforeAutospacing="1"/>
        <w:rPr>
          <w:rFonts w:ascii="Arial" w:hAnsi="Arial" w:cs="Arial"/>
          <w:i/>
          <w:sz w:val="22"/>
          <w:szCs w:val="22"/>
          <w:lang w:eastAsia="el-GR"/>
        </w:rPr>
      </w:pPr>
      <w:r w:rsidRPr="00A15C75">
        <w:rPr>
          <w:rFonts w:ascii="Arial" w:hAnsi="Arial" w:cs="Arial"/>
          <w:i/>
          <w:sz w:val="22"/>
          <w:szCs w:val="22"/>
          <w:lang w:eastAsia="el-GR"/>
        </w:rPr>
        <w:t>Χρηματικό κατάλογο 2/24-05-2024 Δημοτικός φόρος ποσό 7,39 ευρώ</w:t>
      </w:r>
    </w:p>
    <w:p w:rsidR="00A15C75" w:rsidRPr="00A15C75" w:rsidRDefault="00A15C75" w:rsidP="00A15C75">
      <w:pPr>
        <w:suppressAutoHyphens w:val="0"/>
        <w:spacing w:before="100" w:beforeAutospacing="1"/>
        <w:rPr>
          <w:rFonts w:ascii="Arial" w:hAnsi="Arial" w:cs="Arial"/>
          <w:i/>
          <w:sz w:val="22"/>
          <w:szCs w:val="22"/>
          <w:u w:val="single"/>
          <w:lang w:eastAsia="el-GR"/>
        </w:rPr>
      </w:pPr>
      <w:r w:rsidRPr="00A15C75">
        <w:rPr>
          <w:rFonts w:ascii="Arial" w:hAnsi="Arial" w:cs="Arial"/>
          <w:b/>
          <w:bCs/>
          <w:i/>
          <w:sz w:val="22"/>
          <w:szCs w:val="22"/>
          <w:lang w:eastAsia="el-GR"/>
        </w:rPr>
        <w:t xml:space="preserve">                                                                                </w:t>
      </w:r>
      <w:r w:rsidRPr="00A15C75">
        <w:rPr>
          <w:rFonts w:ascii="Arial" w:hAnsi="Arial" w:cs="Arial"/>
          <w:b/>
          <w:bCs/>
          <w:i/>
          <w:sz w:val="22"/>
          <w:szCs w:val="22"/>
          <w:u w:val="single"/>
          <w:lang w:eastAsia="el-GR"/>
        </w:rPr>
        <w:t>Σύνολο 113,65 ευρώ</w:t>
      </w:r>
    </w:p>
    <w:p w:rsidR="00D637BD" w:rsidRPr="00980438" w:rsidRDefault="00D637BD" w:rsidP="00A15C75">
      <w:pPr>
        <w:shd w:val="clear" w:color="auto" w:fill="FFFFFF"/>
        <w:spacing w:before="60" w:after="60"/>
        <w:jc w:val="both"/>
        <w:rPr>
          <w:rFonts w:ascii="Arial" w:hAnsi="Arial" w:cs="Arial"/>
          <w:sz w:val="22"/>
          <w:szCs w:val="22"/>
        </w:rPr>
      </w:pP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Στη συνέχεια ο Πρόεδρος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D637BD" w:rsidRPr="00824EAF" w:rsidRDefault="00D637BD" w:rsidP="00D637BD">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637BD" w:rsidRPr="00824EAF" w:rsidRDefault="00D637BD" w:rsidP="00D637BD">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15C75" w:rsidRDefault="00A15C75" w:rsidP="00A15C75">
      <w:pPr>
        <w:jc w:val="both"/>
        <w:rPr>
          <w:rFonts w:ascii="Arial" w:eastAsia="Verdana" w:hAnsi="Arial" w:cs="Arial"/>
          <w:color w:val="000000"/>
          <w:sz w:val="22"/>
          <w:szCs w:val="22"/>
        </w:rPr>
      </w:pPr>
      <w:r w:rsidRPr="009D684B">
        <w:rPr>
          <w:rFonts w:ascii="Arial" w:eastAsia="Tahoma" w:hAnsi="Arial" w:cs="Arial"/>
          <w:spacing w:val="-3"/>
          <w:sz w:val="22"/>
          <w:szCs w:val="22"/>
        </w:rPr>
        <w:t>-</w:t>
      </w:r>
      <w:r w:rsidRPr="009D684B">
        <w:rPr>
          <w:rFonts w:ascii="Arial" w:hAnsi="Arial" w:cs="Arial"/>
          <w:i/>
          <w:spacing w:val="-3"/>
          <w:sz w:val="22"/>
          <w:szCs w:val="22"/>
        </w:rPr>
        <w:t xml:space="preserve"> </w:t>
      </w:r>
      <w:r w:rsidRPr="009D684B">
        <w:rPr>
          <w:rFonts w:ascii="Arial" w:eastAsia="Calibri" w:hAnsi="Arial" w:cs="Arial"/>
          <w:color w:val="000000"/>
          <w:kern w:val="2"/>
          <w:sz w:val="22"/>
          <w:szCs w:val="22"/>
          <w:shd w:val="clear" w:color="auto" w:fill="FFFFFF"/>
        </w:rPr>
        <w:t xml:space="preserve">Το με αριθ. </w:t>
      </w:r>
      <w:proofErr w:type="spellStart"/>
      <w:r w:rsidRPr="009D684B">
        <w:rPr>
          <w:rFonts w:ascii="Arial" w:eastAsia="Calibri" w:hAnsi="Arial" w:cs="Arial"/>
          <w:color w:val="000000"/>
          <w:kern w:val="2"/>
          <w:sz w:val="22"/>
          <w:szCs w:val="22"/>
          <w:shd w:val="clear" w:color="auto" w:fill="FFFFFF"/>
        </w:rPr>
        <w:t>πρωτ</w:t>
      </w:r>
      <w:proofErr w:type="spellEnd"/>
      <w:r w:rsidRPr="009D684B">
        <w:rPr>
          <w:rFonts w:ascii="Arial" w:eastAsia="Calibri" w:hAnsi="Arial" w:cs="Arial"/>
          <w:color w:val="000000"/>
          <w:kern w:val="2"/>
          <w:sz w:val="22"/>
          <w:szCs w:val="22"/>
          <w:shd w:val="clear" w:color="auto" w:fill="FFFFFF"/>
        </w:rPr>
        <w:t>.</w:t>
      </w:r>
      <w:r w:rsidRPr="009D684B">
        <w:rPr>
          <w:rFonts w:ascii="Arial" w:eastAsia="Arial" w:hAnsi="Arial" w:cs="Arial"/>
          <w:sz w:val="22"/>
          <w:szCs w:val="22"/>
        </w:rPr>
        <w:t xml:space="preserve"> </w:t>
      </w:r>
      <w:r>
        <w:rPr>
          <w:rFonts w:ascii="Arial" w:eastAsia="Arial" w:hAnsi="Arial" w:cs="Arial"/>
          <w:sz w:val="22"/>
          <w:szCs w:val="22"/>
        </w:rPr>
        <w:t xml:space="preserve"> </w:t>
      </w:r>
      <w:r w:rsidRPr="002C7059">
        <w:rPr>
          <w:rFonts w:ascii="Arial" w:eastAsia="Arial" w:hAnsi="Arial" w:cs="Arial"/>
          <w:sz w:val="22"/>
          <w:szCs w:val="22"/>
        </w:rPr>
        <w:t>1</w:t>
      </w:r>
      <w:r w:rsidR="00A5485C">
        <w:rPr>
          <w:rFonts w:ascii="Arial" w:eastAsia="Arial" w:hAnsi="Arial" w:cs="Arial"/>
          <w:sz w:val="22"/>
          <w:szCs w:val="22"/>
        </w:rPr>
        <w:t>8739</w:t>
      </w:r>
      <w:r w:rsidRPr="002C7059">
        <w:rPr>
          <w:rFonts w:ascii="Arial" w:hAnsi="Arial" w:cs="Arial"/>
          <w:sz w:val="22"/>
          <w:szCs w:val="22"/>
        </w:rPr>
        <w:t>/</w:t>
      </w:r>
      <w:r>
        <w:rPr>
          <w:rFonts w:ascii="Arial" w:hAnsi="Arial" w:cs="Arial"/>
          <w:sz w:val="22"/>
          <w:szCs w:val="22"/>
        </w:rPr>
        <w:t>2</w:t>
      </w:r>
      <w:r w:rsidR="00A5485C">
        <w:rPr>
          <w:rFonts w:ascii="Arial" w:hAnsi="Arial" w:cs="Arial"/>
          <w:sz w:val="22"/>
          <w:szCs w:val="22"/>
        </w:rPr>
        <w:t>5</w:t>
      </w:r>
      <w:r w:rsidRPr="002C7059">
        <w:rPr>
          <w:rFonts w:ascii="Arial" w:hAnsi="Arial" w:cs="Arial"/>
          <w:sz w:val="22"/>
          <w:szCs w:val="22"/>
        </w:rPr>
        <w:t>-</w:t>
      </w:r>
      <w:r w:rsidR="00A5485C">
        <w:rPr>
          <w:rFonts w:ascii="Arial" w:hAnsi="Arial" w:cs="Arial"/>
          <w:sz w:val="22"/>
          <w:szCs w:val="22"/>
        </w:rPr>
        <w:t>09</w:t>
      </w:r>
      <w:r w:rsidRPr="002C7059">
        <w:rPr>
          <w:rFonts w:ascii="Arial" w:hAnsi="Arial" w:cs="Arial"/>
          <w:sz w:val="22"/>
          <w:szCs w:val="22"/>
        </w:rPr>
        <w:t xml:space="preserve">-2024 </w:t>
      </w:r>
      <w:r w:rsidRPr="00312292">
        <w:rPr>
          <w:rFonts w:ascii="Arial" w:hAnsi="Arial" w:cs="Arial"/>
          <w:sz w:val="22"/>
          <w:szCs w:val="22"/>
        </w:rPr>
        <w:t>έγγραφο</w:t>
      </w:r>
      <w:r>
        <w:rPr>
          <w:rFonts w:ascii="Arial" w:hAnsi="Arial" w:cs="Arial"/>
          <w:sz w:val="22"/>
          <w:szCs w:val="22"/>
        </w:rPr>
        <w:t xml:space="preserve">  του Τμήματος Εσόδων &amp; Περιουσίας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Οικονομικών  Υπηρεσιών </w:t>
      </w:r>
      <w:r w:rsidRPr="009D684B">
        <w:rPr>
          <w:rFonts w:ascii="Arial" w:eastAsia="Arial" w:hAnsi="Arial" w:cs="Arial"/>
          <w:sz w:val="22"/>
          <w:szCs w:val="22"/>
        </w:rPr>
        <w:t xml:space="preserve">  </w:t>
      </w:r>
      <w:r w:rsidRPr="009D684B">
        <w:rPr>
          <w:rFonts w:ascii="Arial" w:eastAsia="Verdana" w:hAnsi="Arial" w:cs="Arial"/>
          <w:color w:val="000000"/>
          <w:sz w:val="22"/>
          <w:szCs w:val="22"/>
        </w:rPr>
        <w:t>τ</w:t>
      </w:r>
      <w:r w:rsidRPr="009D684B">
        <w:rPr>
          <w:rFonts w:ascii="Arial" w:hAnsi="Arial" w:cs="Arial"/>
          <w:sz w:val="22"/>
          <w:szCs w:val="22"/>
        </w:rPr>
        <w:t xml:space="preserve">ου Δήμου </w:t>
      </w:r>
      <w:proofErr w:type="spellStart"/>
      <w:r w:rsidRPr="009D684B">
        <w:rPr>
          <w:rFonts w:ascii="Arial" w:hAnsi="Arial" w:cs="Arial"/>
          <w:sz w:val="22"/>
          <w:szCs w:val="22"/>
        </w:rPr>
        <w:t>Λεβαδέων</w:t>
      </w:r>
      <w:r>
        <w:rPr>
          <w:rFonts w:ascii="Arial" w:eastAsia="Verdana" w:hAnsi="Arial" w:cs="Arial"/>
          <w:color w:val="000000"/>
          <w:sz w:val="22"/>
          <w:szCs w:val="22"/>
        </w:rPr>
        <w:t>,</w:t>
      </w:r>
      <w:r w:rsidRPr="009D684B">
        <w:rPr>
          <w:rFonts w:ascii="Arial" w:eastAsia="Verdana" w:hAnsi="Arial" w:cs="Arial"/>
          <w:color w:val="000000"/>
          <w:sz w:val="22"/>
          <w:szCs w:val="22"/>
        </w:rPr>
        <w:t>που</w:t>
      </w:r>
      <w:proofErr w:type="spellEnd"/>
      <w:r w:rsidRPr="009D684B">
        <w:rPr>
          <w:rFonts w:ascii="Arial" w:eastAsia="Verdana" w:hAnsi="Arial" w:cs="Arial"/>
          <w:color w:val="000000"/>
          <w:sz w:val="22"/>
          <w:szCs w:val="22"/>
        </w:rPr>
        <w:t xml:space="preserve">   είχε διανεμηθεί  </w:t>
      </w:r>
    </w:p>
    <w:p w:rsidR="00696FA8" w:rsidRDefault="00A15C75" w:rsidP="00696FA8">
      <w:pPr>
        <w:shd w:val="clear" w:color="auto" w:fill="FFFFFF"/>
        <w:tabs>
          <w:tab w:val="center" w:pos="426"/>
        </w:tabs>
        <w:suppressAutoHyphens w:val="0"/>
        <w:jc w:val="both"/>
        <w:rPr>
          <w:rFonts w:ascii="Arial" w:hAnsi="Arial" w:cs="Arial"/>
          <w:sz w:val="22"/>
          <w:szCs w:val="22"/>
          <w:lang w:eastAsia="el-GR"/>
        </w:rPr>
      </w:pPr>
      <w:r w:rsidRPr="0037276E">
        <w:rPr>
          <w:rFonts w:ascii="Arial" w:hAnsi="Arial" w:cs="Arial"/>
          <w:bCs/>
          <w:iCs/>
          <w:sz w:val="22"/>
          <w:szCs w:val="22"/>
        </w:rPr>
        <w:t>-</w:t>
      </w:r>
      <w:r w:rsidRPr="0037276E">
        <w:rPr>
          <w:rFonts w:ascii="Arial" w:hAnsi="Arial" w:cs="Arial"/>
          <w:sz w:val="22"/>
          <w:szCs w:val="22"/>
        </w:rPr>
        <w:t xml:space="preserve"> την  με </w:t>
      </w:r>
      <w:proofErr w:type="spellStart"/>
      <w:r w:rsidRPr="0037276E">
        <w:rPr>
          <w:rFonts w:ascii="Arial" w:hAnsi="Arial" w:cs="Arial"/>
          <w:sz w:val="22"/>
          <w:szCs w:val="22"/>
        </w:rPr>
        <w:t>αριθ</w:t>
      </w:r>
      <w:proofErr w:type="spellEnd"/>
      <w:r w:rsidRPr="0037276E">
        <w:rPr>
          <w:rFonts w:ascii="Arial" w:hAnsi="Arial" w:cs="Arial"/>
          <w:sz w:val="22"/>
          <w:szCs w:val="22"/>
        </w:rPr>
        <w:t xml:space="preserve"> </w:t>
      </w:r>
      <w:proofErr w:type="spellStart"/>
      <w:r w:rsidRPr="0037276E">
        <w:rPr>
          <w:rFonts w:ascii="Arial" w:hAnsi="Arial" w:cs="Arial"/>
          <w:sz w:val="22"/>
          <w:szCs w:val="22"/>
        </w:rPr>
        <w:t>πρωτ</w:t>
      </w:r>
      <w:proofErr w:type="spellEnd"/>
      <w:r w:rsidRPr="0037276E">
        <w:rPr>
          <w:rFonts w:ascii="Arial" w:hAnsi="Arial" w:cs="Arial"/>
          <w:sz w:val="22"/>
          <w:szCs w:val="22"/>
        </w:rPr>
        <w:t xml:space="preserve">. </w:t>
      </w:r>
      <w:r>
        <w:rPr>
          <w:rFonts w:ascii="Arial" w:hAnsi="Arial" w:cs="Arial"/>
          <w:sz w:val="22"/>
          <w:szCs w:val="22"/>
        </w:rPr>
        <w:t>1</w:t>
      </w:r>
      <w:r w:rsidR="00696FA8">
        <w:rPr>
          <w:rFonts w:ascii="Arial" w:hAnsi="Arial" w:cs="Arial"/>
          <w:sz w:val="22"/>
          <w:szCs w:val="22"/>
        </w:rPr>
        <w:t>8172</w:t>
      </w:r>
      <w:r w:rsidRPr="0037276E">
        <w:rPr>
          <w:rFonts w:ascii="Arial" w:hAnsi="Arial" w:cs="Arial"/>
          <w:sz w:val="22"/>
          <w:szCs w:val="22"/>
          <w:lang w:eastAsia="el-GR"/>
        </w:rPr>
        <w:t>/</w:t>
      </w:r>
      <w:r w:rsidR="00696FA8">
        <w:rPr>
          <w:rFonts w:ascii="Arial" w:hAnsi="Arial" w:cs="Arial"/>
          <w:sz w:val="22"/>
          <w:szCs w:val="22"/>
          <w:lang w:eastAsia="el-GR"/>
        </w:rPr>
        <w:t>1</w:t>
      </w:r>
      <w:r>
        <w:rPr>
          <w:rFonts w:ascii="Arial" w:hAnsi="Arial" w:cs="Arial"/>
          <w:sz w:val="22"/>
          <w:szCs w:val="22"/>
          <w:lang w:eastAsia="el-GR"/>
        </w:rPr>
        <w:t>8-</w:t>
      </w:r>
      <w:r w:rsidR="00696FA8">
        <w:rPr>
          <w:rFonts w:ascii="Arial" w:hAnsi="Arial" w:cs="Arial"/>
          <w:sz w:val="22"/>
          <w:szCs w:val="22"/>
          <w:lang w:eastAsia="el-GR"/>
        </w:rPr>
        <w:t>09</w:t>
      </w:r>
      <w:r w:rsidRPr="0037276E">
        <w:rPr>
          <w:rFonts w:ascii="Arial" w:hAnsi="Arial" w:cs="Arial"/>
          <w:sz w:val="22"/>
          <w:szCs w:val="22"/>
          <w:lang w:eastAsia="el-GR"/>
        </w:rPr>
        <w:t>-202</w:t>
      </w:r>
      <w:r>
        <w:rPr>
          <w:rFonts w:ascii="Arial" w:hAnsi="Arial" w:cs="Arial"/>
          <w:sz w:val="22"/>
          <w:szCs w:val="22"/>
          <w:lang w:eastAsia="el-GR"/>
        </w:rPr>
        <w:t>4</w:t>
      </w:r>
      <w:r w:rsidRPr="0037276E">
        <w:rPr>
          <w:rFonts w:ascii="Arial" w:hAnsi="Arial" w:cs="Arial"/>
          <w:sz w:val="22"/>
          <w:szCs w:val="22"/>
          <w:lang w:eastAsia="el-GR"/>
        </w:rPr>
        <w:t xml:space="preserve"> αίτηση </w:t>
      </w:r>
      <w:r w:rsidRPr="0037276E">
        <w:rPr>
          <w:rFonts w:ascii="Arial" w:hAnsi="Arial" w:cs="Arial"/>
          <w:sz w:val="22"/>
          <w:szCs w:val="22"/>
        </w:rPr>
        <w:t>και τα δικαιολογητικά που την συνοδεύουν</w:t>
      </w:r>
      <w:r w:rsidRPr="0037276E">
        <w:rPr>
          <w:rFonts w:ascii="Arial" w:hAnsi="Arial" w:cs="Arial"/>
          <w:sz w:val="22"/>
          <w:szCs w:val="22"/>
          <w:lang w:eastAsia="el-GR"/>
        </w:rPr>
        <w:t xml:space="preserve"> </w:t>
      </w:r>
      <w:r w:rsidR="00696FA8">
        <w:rPr>
          <w:rFonts w:ascii="Arial" w:hAnsi="Arial" w:cs="Arial"/>
          <w:sz w:val="22"/>
          <w:szCs w:val="22"/>
          <w:lang w:eastAsia="el-GR"/>
        </w:rPr>
        <w:t xml:space="preserve">του </w:t>
      </w:r>
      <w:proofErr w:type="spellStart"/>
      <w:r w:rsidR="00696FA8">
        <w:rPr>
          <w:rFonts w:ascii="Arial" w:hAnsi="Arial" w:cs="Arial"/>
          <w:sz w:val="22"/>
          <w:szCs w:val="22"/>
          <w:lang w:eastAsia="el-GR"/>
        </w:rPr>
        <w:t>Λιάκου</w:t>
      </w:r>
      <w:proofErr w:type="spellEnd"/>
      <w:r w:rsidR="00696FA8">
        <w:rPr>
          <w:rFonts w:ascii="Arial" w:hAnsi="Arial" w:cs="Arial"/>
          <w:sz w:val="22"/>
          <w:szCs w:val="22"/>
          <w:lang w:eastAsia="el-GR"/>
        </w:rPr>
        <w:t xml:space="preserve"> Λουκά του Σεραφείμ</w:t>
      </w:r>
    </w:p>
    <w:p w:rsidR="00A15C75" w:rsidRPr="004F68B8" w:rsidRDefault="00A15C75" w:rsidP="00696FA8">
      <w:pPr>
        <w:shd w:val="clear" w:color="auto" w:fill="FFFFFF"/>
        <w:tabs>
          <w:tab w:val="center" w:pos="426"/>
        </w:tabs>
        <w:suppressAutoHyphens w:val="0"/>
        <w:jc w:val="both"/>
        <w:rPr>
          <w:rFonts w:ascii="Arial" w:hAnsi="Arial" w:cs="Arial"/>
          <w:sz w:val="22"/>
          <w:szCs w:val="22"/>
        </w:rPr>
      </w:pPr>
      <w:r w:rsidRPr="004F68B8">
        <w:rPr>
          <w:rFonts w:ascii="Arial" w:hAnsi="Arial" w:cs="Arial"/>
          <w:sz w:val="22"/>
          <w:szCs w:val="22"/>
          <w:lang w:eastAsia="el-GR"/>
        </w:rPr>
        <w:t xml:space="preserve">- </w:t>
      </w:r>
      <w:r w:rsidRPr="004F68B8">
        <w:rPr>
          <w:rFonts w:ascii="Arial" w:hAnsi="Arial" w:cs="Arial"/>
          <w:sz w:val="22"/>
          <w:szCs w:val="22"/>
        </w:rPr>
        <w:t>την παρ. 1δ του άρθρου 174 του Ν. 3463/2006</w:t>
      </w:r>
    </w:p>
    <w:p w:rsidR="00A15C75" w:rsidRDefault="00A15C75" w:rsidP="00A15C75">
      <w:pPr>
        <w:shd w:val="clear" w:color="auto" w:fill="FFFFFF"/>
        <w:tabs>
          <w:tab w:val="center" w:pos="426"/>
        </w:tabs>
        <w:suppressAutoHyphens w:val="0"/>
        <w:jc w:val="both"/>
        <w:rPr>
          <w:rFonts w:ascii="Arial" w:hAnsi="Arial" w:cs="Arial"/>
          <w:sz w:val="22"/>
          <w:szCs w:val="22"/>
        </w:rPr>
      </w:pPr>
      <w:r w:rsidRPr="000F2107">
        <w:rPr>
          <w:rFonts w:ascii="Arial" w:eastAsia="Arial" w:hAnsi="Arial" w:cs="Arial"/>
          <w:color w:val="000000"/>
          <w:sz w:val="22"/>
          <w:szCs w:val="22"/>
        </w:rPr>
        <w:t>-</w:t>
      </w:r>
      <w:r w:rsidRPr="000F2107">
        <w:rPr>
          <w:rFonts w:ascii="Arial" w:hAnsi="Arial" w:cs="Arial"/>
          <w:sz w:val="22"/>
          <w:szCs w:val="22"/>
          <w:lang w:eastAsia="el-GR"/>
        </w:rPr>
        <w:t xml:space="preserve"> </w:t>
      </w:r>
      <w:r w:rsidRPr="000F2107">
        <w:rPr>
          <w:rFonts w:ascii="Arial" w:hAnsi="Arial" w:cs="Arial"/>
          <w:sz w:val="22"/>
          <w:szCs w:val="22"/>
        </w:rPr>
        <w:t>Την μεταξύ των μελών συζήτηση σύμφωνα με τα πρακτικά</w:t>
      </w:r>
    </w:p>
    <w:p w:rsidR="00A15C75" w:rsidRDefault="00A15C75" w:rsidP="00A15C75">
      <w:pPr>
        <w:shd w:val="clear" w:color="auto" w:fill="FFFFFF"/>
        <w:tabs>
          <w:tab w:val="center" w:pos="426"/>
        </w:tabs>
        <w:suppressAutoHyphens w:val="0"/>
        <w:jc w:val="both"/>
        <w:rPr>
          <w:rFonts w:ascii="Arial" w:hAnsi="Arial" w:cs="Arial"/>
          <w:sz w:val="22"/>
          <w:szCs w:val="22"/>
        </w:rPr>
      </w:pPr>
    </w:p>
    <w:p w:rsidR="00A15C75" w:rsidRPr="000F2107" w:rsidRDefault="00A15C75" w:rsidP="00A15C75">
      <w:pPr>
        <w:shd w:val="clear" w:color="auto" w:fill="FFFFFF"/>
        <w:tabs>
          <w:tab w:val="center" w:pos="426"/>
        </w:tabs>
        <w:suppressAutoHyphens w:val="0"/>
        <w:jc w:val="both"/>
        <w:rPr>
          <w:rFonts w:ascii="Arial" w:hAnsi="Arial" w:cs="Arial"/>
          <w:sz w:val="22"/>
          <w:szCs w:val="22"/>
        </w:rPr>
      </w:pPr>
    </w:p>
    <w:p w:rsidR="00A15C75" w:rsidRPr="009D684B" w:rsidRDefault="00A15C75" w:rsidP="00A15C75">
      <w:pPr>
        <w:widowControl w:val="0"/>
        <w:suppressAutoHyphens w:val="0"/>
        <w:jc w:val="both"/>
        <w:rPr>
          <w:rFonts w:ascii="Arial" w:hAnsi="Arial" w:cs="Arial"/>
          <w:sz w:val="22"/>
          <w:szCs w:val="22"/>
        </w:rPr>
      </w:pPr>
      <w:r w:rsidRPr="009D684B">
        <w:rPr>
          <w:rFonts w:ascii="Arial" w:hAnsi="Arial" w:cs="Arial"/>
          <w:sz w:val="22"/>
          <w:szCs w:val="22"/>
        </w:rPr>
        <w:t xml:space="preserve">-Την  ψήφο όλων των μελών της </w:t>
      </w:r>
      <w:r>
        <w:rPr>
          <w:rFonts w:ascii="Arial" w:hAnsi="Arial" w:cs="Arial"/>
          <w:sz w:val="22"/>
          <w:szCs w:val="22"/>
        </w:rPr>
        <w:t>Δημοτι</w:t>
      </w:r>
      <w:r w:rsidRPr="009D684B">
        <w:rPr>
          <w:rFonts w:ascii="Arial" w:hAnsi="Arial" w:cs="Arial"/>
          <w:sz w:val="22"/>
          <w:szCs w:val="22"/>
        </w:rPr>
        <w:t xml:space="preserve">κής Επιτροπής , όπως αυτή διατυπώθηκε και δηλώθηκε δια ζώσης </w:t>
      </w:r>
    </w:p>
    <w:p w:rsidR="00A15C75" w:rsidRPr="009D684B" w:rsidRDefault="00A15C75" w:rsidP="00A15C75">
      <w:pPr>
        <w:widowControl w:val="0"/>
        <w:suppressAutoHyphens w:val="0"/>
        <w:jc w:val="both"/>
        <w:rPr>
          <w:rFonts w:ascii="Arial" w:hAnsi="Arial" w:cs="Arial"/>
          <w:sz w:val="22"/>
          <w:szCs w:val="22"/>
        </w:rPr>
      </w:pPr>
    </w:p>
    <w:p w:rsidR="00A15C75" w:rsidRPr="009D684B" w:rsidRDefault="00A15C75" w:rsidP="00A15C75">
      <w:pPr>
        <w:widowControl w:val="0"/>
        <w:suppressAutoHyphens w:val="0"/>
        <w:jc w:val="both"/>
        <w:rPr>
          <w:rFonts w:ascii="Arial" w:hAnsi="Arial" w:cs="Arial"/>
          <w:sz w:val="22"/>
          <w:szCs w:val="22"/>
        </w:rPr>
      </w:pPr>
    </w:p>
    <w:p w:rsidR="00A15C75" w:rsidRPr="009D684B" w:rsidRDefault="00A15C75" w:rsidP="00A15C75">
      <w:pPr>
        <w:tabs>
          <w:tab w:val="left" w:pos="559"/>
          <w:tab w:val="left" w:pos="1555"/>
        </w:tabs>
        <w:jc w:val="center"/>
        <w:rPr>
          <w:rFonts w:ascii="Arial" w:hAnsi="Arial" w:cs="Arial"/>
          <w:b/>
          <w:bCs/>
          <w:sz w:val="22"/>
          <w:szCs w:val="22"/>
        </w:rPr>
      </w:pPr>
      <w:r w:rsidRPr="009D684B">
        <w:rPr>
          <w:rFonts w:ascii="Arial" w:hAnsi="Arial" w:cs="Arial"/>
          <w:b/>
          <w:bCs/>
          <w:sz w:val="22"/>
          <w:szCs w:val="22"/>
        </w:rPr>
        <w:t xml:space="preserve">ΑΠΟΦΑΣΙΖΕΙ  ΟΜΟΦΩΝΑ </w:t>
      </w:r>
    </w:p>
    <w:p w:rsidR="00A15C75" w:rsidRPr="009D684B" w:rsidRDefault="00A15C75" w:rsidP="00A15C75">
      <w:pPr>
        <w:tabs>
          <w:tab w:val="left" w:pos="559"/>
          <w:tab w:val="left" w:pos="1555"/>
        </w:tabs>
        <w:jc w:val="center"/>
        <w:rPr>
          <w:rFonts w:ascii="Arial" w:hAnsi="Arial" w:cs="Arial"/>
          <w:b/>
          <w:bCs/>
          <w:sz w:val="22"/>
          <w:szCs w:val="22"/>
        </w:rPr>
      </w:pPr>
    </w:p>
    <w:p w:rsidR="00696FA8" w:rsidRDefault="00A15C75" w:rsidP="00696FA8">
      <w:pPr>
        <w:ind w:right="227"/>
        <w:jc w:val="both"/>
        <w:rPr>
          <w:rFonts w:ascii="Arial" w:eastAsia="SimSun" w:hAnsi="Arial" w:cs="Arial"/>
          <w:sz w:val="22"/>
          <w:szCs w:val="22"/>
        </w:rPr>
      </w:pPr>
      <w:r>
        <w:rPr>
          <w:rStyle w:val="70"/>
          <w:rFonts w:ascii="Arial" w:eastAsia="Arial" w:hAnsi="Arial" w:cs="Arial"/>
          <w:bCs/>
          <w:color w:val="000000"/>
          <w:kern w:val="2"/>
          <w:sz w:val="22"/>
          <w:szCs w:val="22"/>
          <w:highlight w:val="white"/>
          <w:shd w:val="clear" w:color="auto" w:fill="FFFFFF"/>
          <w:lang w:eastAsia="el-GR" w:bidi="hi-IN"/>
        </w:rPr>
        <w:t xml:space="preserve">     </w:t>
      </w:r>
      <w:r w:rsidRPr="009467DC">
        <w:rPr>
          <w:rStyle w:val="70"/>
          <w:rFonts w:ascii="Arial" w:eastAsia="Arial" w:hAnsi="Arial" w:cs="Arial"/>
          <w:bCs/>
          <w:color w:val="000000"/>
          <w:kern w:val="2"/>
          <w:sz w:val="22"/>
          <w:szCs w:val="22"/>
          <w:highlight w:val="white"/>
          <w:shd w:val="clear" w:color="auto" w:fill="FFFFFF"/>
          <w:lang w:eastAsia="el-GR" w:bidi="hi-IN"/>
        </w:rPr>
        <w:t>Διαγράφει</w:t>
      </w:r>
      <w:r w:rsidRPr="009467DC">
        <w:rPr>
          <w:rStyle w:val="70"/>
          <w:rFonts w:ascii="Arial" w:eastAsia="Arial" w:hAnsi="Arial" w:cs="Arial"/>
          <w:color w:val="000000"/>
          <w:kern w:val="2"/>
          <w:sz w:val="22"/>
          <w:szCs w:val="22"/>
          <w:highlight w:val="white"/>
          <w:shd w:val="clear" w:color="auto" w:fill="FFFFFF"/>
          <w:lang w:eastAsia="el-GR"/>
        </w:rPr>
        <w:t xml:space="preserve"> </w:t>
      </w:r>
      <w:r w:rsidRPr="009467DC">
        <w:rPr>
          <w:rFonts w:ascii="Arial" w:hAnsi="Arial" w:cs="Arial"/>
          <w:sz w:val="22"/>
          <w:szCs w:val="22"/>
          <w:lang w:eastAsia="el-GR"/>
        </w:rPr>
        <w:t xml:space="preserve">βεβαιωμένη   οφειλή </w:t>
      </w:r>
      <w:r>
        <w:rPr>
          <w:rFonts w:ascii="Arial" w:hAnsi="Arial" w:cs="Arial"/>
          <w:sz w:val="22"/>
          <w:szCs w:val="22"/>
        </w:rPr>
        <w:t>τ</w:t>
      </w:r>
      <w:r w:rsidR="00696FA8">
        <w:rPr>
          <w:rFonts w:ascii="Arial" w:hAnsi="Arial" w:cs="Arial"/>
          <w:sz w:val="22"/>
          <w:szCs w:val="22"/>
        </w:rPr>
        <w:t xml:space="preserve">ου </w:t>
      </w:r>
      <w:r>
        <w:rPr>
          <w:rFonts w:ascii="Arial" w:hAnsi="Arial" w:cs="Arial"/>
          <w:sz w:val="22"/>
          <w:szCs w:val="22"/>
        </w:rPr>
        <w:t xml:space="preserve"> οφειλέτ</w:t>
      </w:r>
      <w:r w:rsidR="00696FA8">
        <w:rPr>
          <w:rFonts w:ascii="Arial" w:hAnsi="Arial" w:cs="Arial"/>
          <w:sz w:val="22"/>
          <w:szCs w:val="22"/>
        </w:rPr>
        <w:t xml:space="preserve">η </w:t>
      </w:r>
      <w:r>
        <w:rPr>
          <w:rFonts w:ascii="Arial" w:hAnsi="Arial" w:cs="Arial"/>
          <w:sz w:val="22"/>
          <w:szCs w:val="22"/>
        </w:rPr>
        <w:t xml:space="preserve"> </w:t>
      </w:r>
      <w:r w:rsidR="00696FA8">
        <w:rPr>
          <w:rFonts w:ascii="Arial" w:hAnsi="Arial" w:cs="Arial"/>
          <w:sz w:val="22"/>
          <w:szCs w:val="22"/>
        </w:rPr>
        <w:t xml:space="preserve">κ. </w:t>
      </w:r>
      <w:proofErr w:type="spellStart"/>
      <w:r w:rsidR="00696FA8">
        <w:rPr>
          <w:rFonts w:ascii="Arial" w:hAnsi="Arial" w:cs="Arial"/>
          <w:sz w:val="22"/>
          <w:szCs w:val="22"/>
          <w:lang w:eastAsia="el-GR"/>
        </w:rPr>
        <w:t>Λιάκου</w:t>
      </w:r>
      <w:proofErr w:type="spellEnd"/>
      <w:r w:rsidR="00696FA8">
        <w:rPr>
          <w:rFonts w:ascii="Arial" w:hAnsi="Arial" w:cs="Arial"/>
          <w:sz w:val="22"/>
          <w:szCs w:val="22"/>
          <w:lang w:eastAsia="el-GR"/>
        </w:rPr>
        <w:t xml:space="preserve"> Λουκά του Σεραφείμ</w:t>
      </w:r>
      <w:r w:rsidR="00696FA8" w:rsidRPr="0037276E">
        <w:rPr>
          <w:rFonts w:ascii="Arial" w:hAnsi="Arial" w:cs="Arial"/>
          <w:bCs/>
          <w:sz w:val="22"/>
          <w:szCs w:val="22"/>
          <w:lang w:eastAsia="el-GR"/>
        </w:rPr>
        <w:t xml:space="preserve"> </w:t>
      </w:r>
      <w:r w:rsidRPr="0037276E">
        <w:rPr>
          <w:rFonts w:ascii="Arial" w:hAnsi="Arial" w:cs="Arial"/>
          <w:bCs/>
          <w:sz w:val="22"/>
          <w:szCs w:val="22"/>
          <w:lang w:eastAsia="el-GR"/>
        </w:rPr>
        <w:t xml:space="preserve">(Α.Φ.Μ. </w:t>
      </w:r>
      <w:r w:rsidR="00696FA8" w:rsidRPr="00A15C75">
        <w:rPr>
          <w:rFonts w:ascii="Arial" w:hAnsi="Arial" w:cs="Arial"/>
          <w:bCs/>
          <w:sz w:val="22"/>
          <w:szCs w:val="22"/>
          <w:lang w:eastAsia="el-GR"/>
        </w:rPr>
        <w:t>075505217</w:t>
      </w:r>
      <w:r w:rsidRPr="00696FA8">
        <w:rPr>
          <w:rFonts w:ascii="Arial" w:hAnsi="Arial" w:cs="Arial"/>
          <w:bCs/>
          <w:sz w:val="22"/>
          <w:szCs w:val="22"/>
          <w:lang w:eastAsia="el-GR"/>
        </w:rPr>
        <w:t>),</w:t>
      </w:r>
      <w:r w:rsidRPr="009467DC">
        <w:rPr>
          <w:rFonts w:ascii="Arial" w:hAnsi="Arial" w:cs="Arial"/>
          <w:sz w:val="22"/>
          <w:szCs w:val="22"/>
          <w:lang w:eastAsia="el-GR"/>
        </w:rPr>
        <w:t xml:space="preserve"> ποσού  </w:t>
      </w:r>
      <w:r w:rsidR="00696FA8">
        <w:rPr>
          <w:rFonts w:ascii="Arial" w:hAnsi="Arial" w:cs="Arial"/>
          <w:sz w:val="22"/>
          <w:szCs w:val="22"/>
          <w:lang w:eastAsia="el-GR"/>
        </w:rPr>
        <w:t>ΕΚΑΤΟΝ ΔΕΚΑ ΤΡΙΩΝ</w:t>
      </w:r>
      <w:r>
        <w:rPr>
          <w:rFonts w:ascii="Arial" w:hAnsi="Arial" w:cs="Arial"/>
          <w:sz w:val="22"/>
          <w:szCs w:val="22"/>
          <w:lang w:eastAsia="el-GR"/>
        </w:rPr>
        <w:t xml:space="preserve"> </w:t>
      </w:r>
      <w:r w:rsidRPr="009467DC">
        <w:rPr>
          <w:rFonts w:ascii="Arial" w:hAnsi="Arial" w:cs="Arial"/>
          <w:sz w:val="22"/>
          <w:szCs w:val="22"/>
          <w:lang w:eastAsia="el-GR"/>
        </w:rPr>
        <w:t xml:space="preserve"> ΕΥΡΩ </w:t>
      </w:r>
      <w:r w:rsidR="00696FA8">
        <w:rPr>
          <w:rFonts w:ascii="Arial" w:hAnsi="Arial" w:cs="Arial"/>
          <w:sz w:val="22"/>
          <w:szCs w:val="22"/>
          <w:lang w:eastAsia="el-GR"/>
        </w:rPr>
        <w:t xml:space="preserve"> &amp; ΕΞΗΝΤΑ ΠΕΝΤΕ ΛΕΠΤΩΝ</w:t>
      </w:r>
      <w:r w:rsidRPr="009467DC">
        <w:rPr>
          <w:rFonts w:ascii="Arial" w:hAnsi="Arial" w:cs="Arial"/>
          <w:sz w:val="22"/>
          <w:szCs w:val="22"/>
          <w:lang w:eastAsia="el-GR"/>
        </w:rPr>
        <w:t xml:space="preserve"> </w:t>
      </w:r>
      <w:r w:rsidRPr="009467DC">
        <w:rPr>
          <w:rFonts w:ascii="Arial" w:hAnsi="Arial" w:cs="Arial"/>
          <w:bCs/>
          <w:sz w:val="22"/>
          <w:szCs w:val="22"/>
          <w:lang w:eastAsia="el-GR"/>
        </w:rPr>
        <w:t>#</w:t>
      </w:r>
      <w:r w:rsidR="00696FA8">
        <w:rPr>
          <w:rFonts w:ascii="Arial" w:hAnsi="Arial" w:cs="Arial"/>
          <w:bCs/>
          <w:sz w:val="22"/>
          <w:szCs w:val="22"/>
          <w:lang w:eastAsia="el-GR"/>
        </w:rPr>
        <w:t>113,65</w:t>
      </w:r>
      <w:r w:rsidRPr="0037276E">
        <w:rPr>
          <w:rFonts w:ascii="Arial" w:hAnsi="Arial" w:cs="Arial"/>
          <w:bCs/>
          <w:sz w:val="22"/>
          <w:szCs w:val="22"/>
          <w:lang w:eastAsia="el-GR"/>
        </w:rPr>
        <w:t xml:space="preserve"> </w:t>
      </w:r>
      <w:r w:rsidRPr="009467DC">
        <w:rPr>
          <w:rStyle w:val="70"/>
          <w:rFonts w:ascii="Arial" w:eastAsia="Arial Unicode MS" w:hAnsi="Arial" w:cs="Arial"/>
          <w:color w:val="00000A"/>
          <w:kern w:val="2"/>
          <w:sz w:val="22"/>
          <w:szCs w:val="22"/>
          <w:highlight w:val="white"/>
          <w:shd w:val="clear" w:color="auto" w:fill="FFFFFF"/>
          <w:lang w:eastAsia="el-GR"/>
        </w:rPr>
        <w:t>€</w:t>
      </w:r>
      <w:r w:rsidRPr="009467DC">
        <w:rPr>
          <w:rFonts w:ascii="Arial" w:hAnsi="Arial" w:cs="Arial"/>
          <w:bCs/>
          <w:sz w:val="22"/>
          <w:szCs w:val="22"/>
          <w:lang w:eastAsia="el-GR"/>
        </w:rPr>
        <w:t xml:space="preserve"># </w:t>
      </w:r>
      <w:r w:rsidRPr="00DF639E">
        <w:rPr>
          <w:rFonts w:ascii="Arial" w:hAnsi="Arial" w:cs="Arial"/>
          <w:bCs/>
          <w:sz w:val="22"/>
          <w:szCs w:val="22"/>
          <w:lang w:eastAsia="el-GR"/>
        </w:rPr>
        <w:t xml:space="preserve">που προκύπτει </w:t>
      </w:r>
      <w:r w:rsidR="00696FA8" w:rsidRPr="00696FA8">
        <w:rPr>
          <w:rFonts w:ascii="Arial" w:hAnsi="Arial" w:cs="Arial"/>
          <w:sz w:val="22"/>
          <w:szCs w:val="22"/>
          <w:lang w:eastAsia="el-GR"/>
        </w:rPr>
        <w:t>από καταλόγους (ποσά που δεν εισπράχθηκαν από Δ.Ε.Η. (για Τέλη Καθαριότητας, Δημοτικό φόρο &amp; Τ.Α.Π.)</w:t>
      </w:r>
      <w:r w:rsidR="00696FA8" w:rsidRPr="00806BD0">
        <w:rPr>
          <w:rFonts w:ascii="Arial" w:hAnsi="Arial" w:cs="Arial"/>
          <w:b/>
          <w:sz w:val="22"/>
          <w:szCs w:val="22"/>
          <w:lang w:eastAsia="el-GR"/>
        </w:rPr>
        <w:t xml:space="preserve"> </w:t>
      </w:r>
      <w:r w:rsidRPr="00DF639E">
        <w:rPr>
          <w:rFonts w:ascii="Arial" w:hAnsi="Arial" w:cs="Arial"/>
          <w:sz w:val="22"/>
          <w:szCs w:val="22"/>
        </w:rPr>
        <w:t>λόγω λανθασμένης χρέωσης ως προς το πρόσωπο του φορολογούμενου</w:t>
      </w:r>
      <w:r w:rsidR="00696FA8">
        <w:rPr>
          <w:rFonts w:ascii="Arial" w:eastAsia="SimSun" w:hAnsi="Arial" w:cs="Arial"/>
          <w:sz w:val="22"/>
          <w:szCs w:val="22"/>
        </w:rPr>
        <w:t xml:space="preserve">  ως παρακάτω :</w:t>
      </w:r>
    </w:p>
    <w:p w:rsidR="00696FA8" w:rsidRDefault="00696FA8" w:rsidP="00696FA8">
      <w:pPr>
        <w:ind w:right="227"/>
        <w:jc w:val="both"/>
        <w:rPr>
          <w:rFonts w:ascii="Arial" w:hAnsi="Arial" w:cs="Arial"/>
          <w:sz w:val="22"/>
          <w:szCs w:val="22"/>
          <w:lang w:eastAsia="el-GR"/>
        </w:rPr>
      </w:pPr>
    </w:p>
    <w:p w:rsidR="00696FA8" w:rsidRPr="00A15C75" w:rsidRDefault="00D22170" w:rsidP="00696FA8">
      <w:pPr>
        <w:ind w:right="227"/>
        <w:jc w:val="both"/>
        <w:rPr>
          <w:rFonts w:ascii="Arial" w:hAnsi="Arial" w:cs="Arial"/>
          <w:sz w:val="22"/>
          <w:szCs w:val="22"/>
          <w:lang w:eastAsia="el-GR"/>
        </w:rPr>
      </w:pPr>
      <w:r w:rsidRPr="00696FA8">
        <w:rPr>
          <w:rFonts w:ascii="Arial" w:hAnsi="Arial" w:cs="Arial"/>
          <w:sz w:val="20"/>
          <w:szCs w:val="20"/>
        </w:rPr>
        <w:t xml:space="preserve">     </w:t>
      </w:r>
      <w:r w:rsidR="00696FA8" w:rsidRPr="00A15C75">
        <w:rPr>
          <w:rFonts w:ascii="Arial" w:hAnsi="Arial" w:cs="Arial"/>
          <w:sz w:val="22"/>
          <w:szCs w:val="22"/>
          <w:lang w:eastAsia="el-GR"/>
        </w:rPr>
        <w:t>Χρηματικό κατάλογο 1/24-05-2024 Τ.Α.Π. ποσό 6,68 ευρώ</w:t>
      </w:r>
    </w:p>
    <w:p w:rsidR="00696FA8" w:rsidRPr="00A15C75" w:rsidRDefault="00696FA8" w:rsidP="00696FA8">
      <w:pPr>
        <w:suppressAutoHyphens w:val="0"/>
        <w:spacing w:before="100" w:beforeAutospacing="1"/>
        <w:rPr>
          <w:rFonts w:ascii="Arial" w:hAnsi="Arial" w:cs="Arial"/>
          <w:sz w:val="22"/>
          <w:szCs w:val="22"/>
          <w:lang w:eastAsia="el-GR"/>
        </w:rPr>
      </w:pPr>
      <w:r w:rsidRPr="00696FA8">
        <w:rPr>
          <w:rFonts w:ascii="Arial" w:hAnsi="Arial" w:cs="Arial"/>
          <w:sz w:val="22"/>
          <w:szCs w:val="22"/>
          <w:lang w:eastAsia="el-GR"/>
        </w:rPr>
        <w:t xml:space="preserve">     </w:t>
      </w:r>
      <w:r w:rsidRPr="00A15C75">
        <w:rPr>
          <w:rFonts w:ascii="Arial" w:hAnsi="Arial" w:cs="Arial"/>
          <w:sz w:val="22"/>
          <w:szCs w:val="22"/>
          <w:lang w:eastAsia="el-GR"/>
        </w:rPr>
        <w:t>Χρηματικό κατάλογο 1/24-05-2024 Τέλη Καθαριότητας ποσό 99,58 ευρώ</w:t>
      </w:r>
    </w:p>
    <w:p w:rsidR="00696FA8" w:rsidRPr="00A15C75" w:rsidRDefault="00696FA8" w:rsidP="00696FA8">
      <w:pPr>
        <w:suppressAutoHyphens w:val="0"/>
        <w:spacing w:before="100" w:beforeAutospacing="1"/>
        <w:rPr>
          <w:rFonts w:ascii="Arial" w:hAnsi="Arial" w:cs="Arial"/>
          <w:sz w:val="22"/>
          <w:szCs w:val="22"/>
          <w:lang w:eastAsia="el-GR"/>
        </w:rPr>
      </w:pPr>
      <w:r w:rsidRPr="00696FA8">
        <w:rPr>
          <w:rFonts w:ascii="Arial" w:hAnsi="Arial" w:cs="Arial"/>
          <w:sz w:val="22"/>
          <w:szCs w:val="22"/>
          <w:lang w:eastAsia="el-GR"/>
        </w:rPr>
        <w:t xml:space="preserve">     </w:t>
      </w:r>
      <w:r w:rsidRPr="00A15C75">
        <w:rPr>
          <w:rFonts w:ascii="Arial" w:hAnsi="Arial" w:cs="Arial"/>
          <w:sz w:val="22"/>
          <w:szCs w:val="22"/>
          <w:lang w:eastAsia="el-GR"/>
        </w:rPr>
        <w:t>Χρηματικό κατάλογο 2/24-05-2024 Δημοτικός φόρος ποσό 7,39 ευρώ</w:t>
      </w:r>
    </w:p>
    <w:p w:rsidR="00696FA8" w:rsidRPr="00A15C75" w:rsidRDefault="00696FA8" w:rsidP="00696FA8">
      <w:pPr>
        <w:suppressAutoHyphens w:val="0"/>
        <w:spacing w:before="100" w:beforeAutospacing="1"/>
        <w:rPr>
          <w:rFonts w:ascii="Arial" w:hAnsi="Arial" w:cs="Arial"/>
          <w:sz w:val="22"/>
          <w:szCs w:val="22"/>
          <w:u w:val="single"/>
          <w:lang w:eastAsia="el-GR"/>
        </w:rPr>
      </w:pPr>
      <w:r w:rsidRPr="00696FA8">
        <w:rPr>
          <w:rFonts w:ascii="Arial" w:hAnsi="Arial" w:cs="Arial"/>
          <w:b/>
          <w:bCs/>
          <w:sz w:val="22"/>
          <w:szCs w:val="22"/>
          <w:lang w:eastAsia="el-GR"/>
        </w:rPr>
        <w:t xml:space="preserve">                                                                                </w:t>
      </w:r>
      <w:r w:rsidRPr="00A15C75">
        <w:rPr>
          <w:rFonts w:ascii="Arial" w:hAnsi="Arial" w:cs="Arial"/>
          <w:b/>
          <w:bCs/>
          <w:sz w:val="22"/>
          <w:szCs w:val="22"/>
          <w:u w:val="single"/>
          <w:lang w:eastAsia="el-GR"/>
        </w:rPr>
        <w:t>Σύνολο 113,65 ευρώ</w:t>
      </w:r>
    </w:p>
    <w:p w:rsidR="00D22170" w:rsidRPr="00C26CE4" w:rsidRDefault="00D22170" w:rsidP="00D22170">
      <w:pPr>
        <w:ind w:hanging="432"/>
        <w:rPr>
          <w:sz w:val="20"/>
          <w:szCs w:val="20"/>
        </w:rPr>
      </w:pPr>
      <w:r w:rsidRPr="00C26CE4">
        <w:rPr>
          <w:rFonts w:ascii="Arial" w:hAnsi="Arial" w:cs="Arial"/>
          <w:sz w:val="20"/>
          <w:szCs w:val="20"/>
        </w:rPr>
        <w:t xml:space="preserve">                                     </w:t>
      </w:r>
    </w:p>
    <w:p w:rsidR="00CB5084" w:rsidRPr="00C26CE4" w:rsidRDefault="00CB5084" w:rsidP="00EA7C87">
      <w:pPr>
        <w:pStyle w:val="Web"/>
        <w:shd w:val="clear" w:color="auto" w:fill="FFFFFF"/>
        <w:spacing w:before="0" w:after="0"/>
        <w:jc w:val="both"/>
        <w:rPr>
          <w:sz w:val="20"/>
          <w:szCs w:val="20"/>
        </w:rPr>
      </w:pPr>
      <w:r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611CD3">
        <w:rPr>
          <w:rFonts w:ascii="Arial" w:hAnsi="Arial" w:cs="Arial"/>
          <w:b/>
          <w:sz w:val="22"/>
          <w:szCs w:val="22"/>
        </w:rPr>
        <w:t>3</w:t>
      </w:r>
      <w:r w:rsidR="00681D92">
        <w:rPr>
          <w:rFonts w:ascii="Arial" w:hAnsi="Arial" w:cs="Arial"/>
          <w:b/>
          <w:sz w:val="22"/>
          <w:szCs w:val="22"/>
        </w:rPr>
        <w:t>5</w:t>
      </w:r>
      <w:r w:rsidR="00411213">
        <w:rPr>
          <w:rFonts w:ascii="Arial" w:hAnsi="Arial" w:cs="Arial"/>
          <w:b/>
          <w:sz w:val="22"/>
          <w:szCs w:val="22"/>
        </w:rPr>
        <w:t>7</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203E92">
        <w:rPr>
          <w:rFonts w:ascii="Arial" w:hAnsi="Arial" w:cs="Arial"/>
          <w:b/>
          <w:sz w:val="22"/>
          <w:szCs w:val="22"/>
        </w:rPr>
        <w:t>4</w:t>
      </w:r>
      <w:r w:rsidR="00CC0DE3" w:rsidRPr="009A0DBF">
        <w:rPr>
          <w:rFonts w:ascii="Arial" w:hAnsi="Arial" w:cs="Arial"/>
          <w:b/>
          <w:sz w:val="22"/>
          <w:szCs w:val="22"/>
        </w:rPr>
        <w:t>.</w:t>
      </w:r>
      <w:r w:rsidR="001D2D8C">
        <w:rPr>
          <w:rFonts w:ascii="Arial" w:hAnsi="Arial" w:cs="Arial"/>
          <w:sz w:val="22"/>
          <w:szCs w:val="22"/>
        </w:rPr>
        <w:t xml:space="preserve">   </w:t>
      </w:r>
    </w:p>
    <w:p w:rsidR="004B4B17" w:rsidRDefault="004B4B17" w:rsidP="001D2D8C">
      <w:pPr>
        <w:pStyle w:val="af2"/>
        <w:ind w:left="510" w:firstLine="0"/>
        <w:rPr>
          <w:rFonts w:ascii="Arial" w:hAnsi="Arial" w:cs="Arial"/>
          <w:sz w:val="22"/>
          <w:szCs w:val="22"/>
        </w:rPr>
      </w:pPr>
    </w:p>
    <w:p w:rsidR="00020524" w:rsidRDefault="00020524" w:rsidP="001D2D8C">
      <w:pPr>
        <w:pStyle w:val="af2"/>
        <w:ind w:left="510" w:firstLine="0"/>
        <w:rPr>
          <w:rFonts w:ascii="Arial" w:hAnsi="Arial" w:cs="Arial"/>
          <w:sz w:val="22"/>
          <w:szCs w:val="22"/>
        </w:rPr>
      </w:pPr>
    </w:p>
    <w:p w:rsidR="007B13BC" w:rsidRDefault="007B13BC" w:rsidP="007B13BC">
      <w:pPr>
        <w:tabs>
          <w:tab w:val="left" w:pos="559"/>
          <w:tab w:val="left" w:pos="1555"/>
        </w:tabs>
        <w:rPr>
          <w:rFonts w:ascii="Arial" w:hAnsi="Arial" w:cs="Arial"/>
          <w:sz w:val="22"/>
          <w:szCs w:val="22"/>
        </w:rPr>
      </w:pPr>
      <w:r>
        <w:rPr>
          <w:rFonts w:ascii="Arial" w:eastAsia="Verdana" w:hAnsi="Arial" w:cs="Arial"/>
          <w:kern w:val="2"/>
          <w:sz w:val="22"/>
          <w:szCs w:val="22"/>
          <w:lang w:bidi="hi-IN"/>
        </w:rPr>
        <w:t xml:space="preserve">Ο ΠΡΟΕΔΡΟΣ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ΔΗΜΗΤΡΙΟΣ Κ. ΚΑΡΑΜΑΝΗΣ</w:t>
      </w:r>
    </w:p>
    <w:p w:rsidR="00F824C5" w:rsidRDefault="00F824C5" w:rsidP="007B13BC">
      <w:pPr>
        <w:tabs>
          <w:tab w:val="left" w:pos="559"/>
          <w:tab w:val="left" w:pos="1555"/>
        </w:tabs>
        <w:rPr>
          <w:rFonts w:ascii="Arial" w:hAnsi="Arial" w:cs="Arial"/>
          <w:sz w:val="22"/>
          <w:szCs w:val="22"/>
        </w:rPr>
      </w:pP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b/>
          <w:sz w:val="22"/>
          <w:szCs w:val="22"/>
        </w:rPr>
        <w:t xml:space="preserve">   </w:t>
      </w:r>
      <w:r>
        <w:rPr>
          <w:rFonts w:ascii="Arial" w:hAnsi="Arial" w:cs="Arial"/>
          <w:sz w:val="22"/>
          <w:szCs w:val="22"/>
        </w:rPr>
        <w:t xml:space="preserve">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 xml:space="preserve">ΠΙΣΤΟ ΑΠΟΣΠΑΣΜΑ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Λιβαδειά      0</w:t>
      </w:r>
      <w:r w:rsidR="004E7692">
        <w:rPr>
          <w:rFonts w:ascii="Arial" w:hAnsi="Arial" w:cs="Arial"/>
          <w:sz w:val="22"/>
          <w:szCs w:val="22"/>
        </w:rPr>
        <w:t>4</w:t>
      </w:r>
      <w:r>
        <w:rPr>
          <w:rFonts w:ascii="Arial" w:hAnsi="Arial" w:cs="Arial"/>
          <w:sz w:val="22"/>
          <w:szCs w:val="22"/>
        </w:rPr>
        <w:t xml:space="preserve"> -10-2024</w:t>
      </w:r>
      <w:r>
        <w:rPr>
          <w:rFonts w:ascii="Arial" w:eastAsia="Verdana" w:hAnsi="Arial" w:cs="Arial"/>
          <w:kern w:val="2"/>
          <w:sz w:val="22"/>
          <w:szCs w:val="22"/>
          <w:lang w:bidi="hi-IN"/>
        </w:rPr>
        <w:t xml:space="preserve">  </w:t>
      </w:r>
    </w:p>
    <w:p w:rsidR="007B13BC" w:rsidRDefault="007B13BC" w:rsidP="007B13BC">
      <w:pPr>
        <w:tabs>
          <w:tab w:val="left" w:pos="559"/>
          <w:tab w:val="left" w:pos="1555"/>
        </w:tabs>
        <w:rPr>
          <w:rFonts w:ascii="Arial" w:hAnsi="Arial" w:cs="Arial"/>
          <w:sz w:val="22"/>
          <w:szCs w:val="22"/>
        </w:rPr>
      </w:pPr>
      <w:r>
        <w:rPr>
          <w:rFonts w:ascii="Arial" w:eastAsia="Arial" w:hAnsi="Arial" w:cs="Arial"/>
          <w:sz w:val="22"/>
          <w:szCs w:val="22"/>
        </w:rPr>
        <w:t xml:space="preserve">                                                                                                      Ο ΠΡΟΕΔΡΟΣ</w:t>
      </w:r>
      <w:r>
        <w:rPr>
          <w:rFonts w:ascii="Arial" w:hAnsi="Arial" w:cs="Arial"/>
          <w:sz w:val="22"/>
          <w:szCs w:val="22"/>
        </w:rPr>
        <w:t xml:space="preserve">    </w:t>
      </w:r>
    </w:p>
    <w:p w:rsidR="007B13BC" w:rsidRDefault="007B13BC" w:rsidP="007B13BC">
      <w:pPr>
        <w:tabs>
          <w:tab w:val="left" w:pos="7485"/>
        </w:tabs>
        <w:rPr>
          <w:rFonts w:ascii="Arial" w:hAnsi="Arial" w:cs="Arial"/>
          <w:sz w:val="22"/>
          <w:szCs w:val="22"/>
        </w:rPr>
      </w:pPr>
      <w:r>
        <w:rPr>
          <w:rFonts w:ascii="Arial" w:hAnsi="Arial" w:cs="Arial"/>
          <w:sz w:val="22"/>
          <w:szCs w:val="22"/>
        </w:rPr>
        <w:tab/>
      </w:r>
    </w:p>
    <w:p w:rsidR="007B13BC" w:rsidRDefault="007B13BC" w:rsidP="007B13BC">
      <w:pPr>
        <w:tabs>
          <w:tab w:val="center" w:pos="1080"/>
          <w:tab w:val="left" w:pos="6120"/>
          <w:tab w:val="center" w:pos="8460"/>
        </w:tabs>
        <w:jc w:val="both"/>
        <w:rPr>
          <w:rFonts w:ascii="Arial" w:hAnsi="Arial" w:cs="Arial"/>
          <w:b/>
          <w:sz w:val="22"/>
          <w:szCs w:val="22"/>
        </w:rPr>
      </w:pPr>
      <w:r>
        <w:rPr>
          <w:rFonts w:ascii="Arial" w:eastAsia="Arial" w:hAnsi="Arial" w:cs="Arial"/>
          <w:sz w:val="22"/>
          <w:szCs w:val="22"/>
        </w:rPr>
        <w:t xml:space="preserve">                </w:t>
      </w:r>
      <w:r>
        <w:rPr>
          <w:rFonts w:ascii="Arial" w:hAnsi="Arial" w:cs="Arial"/>
          <w:b/>
          <w:sz w:val="22"/>
          <w:szCs w:val="22"/>
        </w:rPr>
        <w:t xml:space="preserve">ΤΑ ΜΕΛΗ  </w:t>
      </w:r>
    </w:p>
    <w:p w:rsidR="007B13BC" w:rsidRDefault="007B13BC" w:rsidP="007B13BC">
      <w:pPr>
        <w:tabs>
          <w:tab w:val="left" w:pos="360"/>
          <w:tab w:val="left" w:pos="6237"/>
        </w:tabs>
        <w:ind w:left="357"/>
        <w:rPr>
          <w:rFonts w:ascii="Arial" w:hAnsi="Arial" w:cs="Arial"/>
          <w:sz w:val="22"/>
          <w:szCs w:val="22"/>
        </w:rPr>
      </w:pPr>
      <w:r>
        <w:rPr>
          <w:rFonts w:ascii="Arial" w:hAnsi="Arial" w:cs="Arial"/>
          <w:sz w:val="22"/>
          <w:szCs w:val="22"/>
        </w:rPr>
        <w:t xml:space="preserve"> 1. </w:t>
      </w:r>
      <w:proofErr w:type="spellStart"/>
      <w:r>
        <w:rPr>
          <w:rFonts w:ascii="Arial" w:hAnsi="Arial" w:cs="Arial"/>
          <w:sz w:val="22"/>
          <w:szCs w:val="22"/>
        </w:rPr>
        <w:t>Καφρίτσας</w:t>
      </w:r>
      <w:proofErr w:type="spellEnd"/>
      <w:r>
        <w:rPr>
          <w:rFonts w:ascii="Arial" w:hAnsi="Arial" w:cs="Arial"/>
          <w:sz w:val="22"/>
          <w:szCs w:val="22"/>
        </w:rPr>
        <w:t xml:space="preserve"> Δημήτριος</w:t>
      </w:r>
    </w:p>
    <w:p w:rsidR="007B13BC" w:rsidRDefault="007B13BC" w:rsidP="007B13BC">
      <w:pPr>
        <w:tabs>
          <w:tab w:val="left" w:pos="360"/>
          <w:tab w:val="left" w:pos="6237"/>
        </w:tabs>
        <w:ind w:left="357"/>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3.Τζουβάρας  Νικόλαος                                             </w:t>
      </w:r>
      <w:r w:rsidR="00AD698A">
        <w:rPr>
          <w:rFonts w:ascii="Arial" w:hAnsi="Arial" w:cs="Arial"/>
          <w:sz w:val="22"/>
          <w:szCs w:val="22"/>
        </w:rPr>
        <w:t xml:space="preserve">   </w:t>
      </w:r>
      <w:r>
        <w:rPr>
          <w:rFonts w:ascii="Arial" w:hAnsi="Arial" w:cs="Arial"/>
          <w:sz w:val="22"/>
          <w:szCs w:val="22"/>
        </w:rPr>
        <w:t xml:space="preserve"> ΔΗΜΗΤΡΙΟΣ Κ. ΚΑΡΑΜΑΝΗΣ</w:t>
      </w:r>
    </w:p>
    <w:p w:rsidR="007B13BC" w:rsidRDefault="007B13BC" w:rsidP="007B13BC">
      <w:pPr>
        <w:tabs>
          <w:tab w:val="left" w:pos="360"/>
          <w:tab w:val="left" w:pos="6237"/>
        </w:tabs>
        <w:rPr>
          <w:rFonts w:ascii="Arial" w:hAnsi="Arial" w:cs="Arial"/>
          <w:sz w:val="22"/>
          <w:szCs w:val="22"/>
        </w:rPr>
      </w:pPr>
      <w:r>
        <w:rPr>
          <w:rFonts w:ascii="Arial" w:hAnsi="Arial" w:cs="Arial"/>
          <w:sz w:val="22"/>
          <w:szCs w:val="22"/>
        </w:rPr>
        <w:t xml:space="preserve">       4.Τόλιας Δημήτριος                                                      </w:t>
      </w:r>
      <w:r w:rsidR="00AD698A">
        <w:rPr>
          <w:rFonts w:ascii="Arial" w:hAnsi="Arial" w:cs="Arial"/>
          <w:sz w:val="22"/>
          <w:szCs w:val="22"/>
        </w:rPr>
        <w:t xml:space="preserve">       </w:t>
      </w:r>
      <w:r>
        <w:rPr>
          <w:rFonts w:ascii="Arial" w:hAnsi="Arial" w:cs="Arial"/>
          <w:sz w:val="22"/>
          <w:szCs w:val="22"/>
        </w:rPr>
        <w:t xml:space="preserve">ΔΗΜΑΡΧΟΣ ΛΕΒΑΔΕΩΝ                                                                                                   </w:t>
      </w:r>
    </w:p>
    <w:p w:rsidR="003C235F" w:rsidRPr="009A0DBF" w:rsidRDefault="007B13BC" w:rsidP="007627C9">
      <w:pPr>
        <w:tabs>
          <w:tab w:val="left" w:pos="360"/>
          <w:tab w:val="left" w:pos="6237"/>
        </w:tabs>
        <w:rPr>
          <w:rFonts w:ascii="Arial" w:hAnsi="Arial" w:cs="Arial"/>
          <w:sz w:val="22"/>
          <w:szCs w:val="22"/>
        </w:rPr>
      </w:pPr>
      <w:r>
        <w:rPr>
          <w:rFonts w:ascii="Arial" w:hAnsi="Arial" w:cs="Arial"/>
          <w:sz w:val="22"/>
          <w:szCs w:val="22"/>
        </w:rPr>
        <w:t xml:space="preserve">       5.Μίχας Δημήτριος</w:t>
      </w:r>
    </w:p>
    <w:sectPr w:rsidR="003C235F" w:rsidRPr="009A0DB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748D" w:rsidRDefault="0065748D">
      <w:r>
        <w:separator/>
      </w:r>
    </w:p>
  </w:endnote>
  <w:endnote w:type="continuationSeparator" w:id="0">
    <w:p w:rsidR="0065748D" w:rsidRDefault="006574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748D" w:rsidRDefault="0065748D">
      <w:r>
        <w:separator/>
      </w:r>
    </w:p>
  </w:footnote>
  <w:footnote w:type="continuationSeparator" w:id="0">
    <w:p w:rsidR="0065748D" w:rsidRDefault="006574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B236F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B236FA">
                <w:pPr>
                  <w:pStyle w:val="af1"/>
                </w:pPr>
                <w:r>
                  <w:rPr>
                    <w:rStyle w:val="a3"/>
                  </w:rPr>
                  <w:fldChar w:fldCharType="begin"/>
                </w:r>
                <w:r w:rsidR="00171F1B">
                  <w:rPr>
                    <w:rStyle w:val="a3"/>
                  </w:rPr>
                  <w:instrText xml:space="preserve"> PAGE </w:instrText>
                </w:r>
                <w:r>
                  <w:rPr>
                    <w:rStyle w:val="a3"/>
                  </w:rPr>
                  <w:fldChar w:fldCharType="separate"/>
                </w:r>
                <w:r w:rsidR="00467CEB">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88E6B78"/>
    <w:multiLevelType w:val="hybridMultilevel"/>
    <w:tmpl w:val="3B62807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8C34B87"/>
    <w:multiLevelType w:val="hybridMultilevel"/>
    <w:tmpl w:val="3036D94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32757A6"/>
    <w:multiLevelType w:val="hybridMultilevel"/>
    <w:tmpl w:val="FC3E6220"/>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7">
    <w:nsid w:val="376F5D0B"/>
    <w:multiLevelType w:val="hybridMultilevel"/>
    <w:tmpl w:val="4A9A44FE"/>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8">
    <w:nsid w:val="3F9336B9"/>
    <w:multiLevelType w:val="hybridMultilevel"/>
    <w:tmpl w:val="3B62807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485F21E3"/>
    <w:multiLevelType w:val="hybridMultilevel"/>
    <w:tmpl w:val="0F7C490E"/>
    <w:lvl w:ilvl="0" w:tplc="0408000F">
      <w:start w:val="6"/>
      <w:numFmt w:val="decimal"/>
      <w:lvlText w:val="%1."/>
      <w:lvlJc w:val="left"/>
      <w:pPr>
        <w:ind w:left="720" w:hanging="360"/>
      </w:pPr>
      <w:rPr>
        <w:b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0">
    <w:nsid w:val="4B2460C2"/>
    <w:multiLevelType w:val="hybridMultilevel"/>
    <w:tmpl w:val="35AA2020"/>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1">
    <w:nsid w:val="54587E90"/>
    <w:multiLevelType w:val="hybridMultilevel"/>
    <w:tmpl w:val="5DEC913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2">
    <w:nsid w:val="65262DE2"/>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66D00B7E"/>
    <w:multiLevelType w:val="hybridMultilevel"/>
    <w:tmpl w:val="EC507340"/>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4">
    <w:nsid w:val="6BB96FAC"/>
    <w:multiLevelType w:val="hybridMultilevel"/>
    <w:tmpl w:val="D50CDB94"/>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5">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6"/>
  </w:num>
  <w:num w:numId="4">
    <w:abstractNumId w:val="2"/>
  </w:num>
  <w:num w:numId="5">
    <w:abstractNumId w:val="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5"/>
  </w:num>
  <w:num w:numId="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9"/>
  </w:num>
  <w:num w:numId="15">
    <w:abstractNumId w:val="5"/>
  </w:num>
  <w:num w:numId="16">
    <w:abstractNumId w:val="11"/>
  </w:num>
  <w:num w:numId="17">
    <w:abstractNumId w:val="4"/>
  </w:num>
  <w:num w:numId="18">
    <w:abstractNumId w:val="8"/>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43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92C75"/>
    <w:rsid w:val="00097687"/>
    <w:rsid w:val="000976F2"/>
    <w:rsid w:val="000A104C"/>
    <w:rsid w:val="000A77AC"/>
    <w:rsid w:val="000A79F1"/>
    <w:rsid w:val="000B0A34"/>
    <w:rsid w:val="000B247B"/>
    <w:rsid w:val="000B32D2"/>
    <w:rsid w:val="000B4C27"/>
    <w:rsid w:val="000B4F9B"/>
    <w:rsid w:val="000C2D8A"/>
    <w:rsid w:val="000C30B5"/>
    <w:rsid w:val="000C35AD"/>
    <w:rsid w:val="000C3CCB"/>
    <w:rsid w:val="000C660C"/>
    <w:rsid w:val="000C7615"/>
    <w:rsid w:val="000D53A5"/>
    <w:rsid w:val="000D71C2"/>
    <w:rsid w:val="000D7650"/>
    <w:rsid w:val="000E1B84"/>
    <w:rsid w:val="000E3618"/>
    <w:rsid w:val="000E3782"/>
    <w:rsid w:val="000E4FA4"/>
    <w:rsid w:val="000E6F11"/>
    <w:rsid w:val="000E7F9A"/>
    <w:rsid w:val="00100928"/>
    <w:rsid w:val="001011B5"/>
    <w:rsid w:val="00105E47"/>
    <w:rsid w:val="00106413"/>
    <w:rsid w:val="001135C2"/>
    <w:rsid w:val="00113E80"/>
    <w:rsid w:val="0011409B"/>
    <w:rsid w:val="00114DF6"/>
    <w:rsid w:val="00115D2A"/>
    <w:rsid w:val="001204A6"/>
    <w:rsid w:val="00120C06"/>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DB3"/>
    <w:rsid w:val="00162B2E"/>
    <w:rsid w:val="00165410"/>
    <w:rsid w:val="00171F1B"/>
    <w:rsid w:val="00172F5A"/>
    <w:rsid w:val="0017320C"/>
    <w:rsid w:val="00181704"/>
    <w:rsid w:val="00190EE2"/>
    <w:rsid w:val="00196C95"/>
    <w:rsid w:val="001A184F"/>
    <w:rsid w:val="001A4B53"/>
    <w:rsid w:val="001A4EF0"/>
    <w:rsid w:val="001B049F"/>
    <w:rsid w:val="001B2912"/>
    <w:rsid w:val="001B4135"/>
    <w:rsid w:val="001B5CEF"/>
    <w:rsid w:val="001B63B1"/>
    <w:rsid w:val="001B7132"/>
    <w:rsid w:val="001C67C9"/>
    <w:rsid w:val="001C73AB"/>
    <w:rsid w:val="001D2D8C"/>
    <w:rsid w:val="001D4BBB"/>
    <w:rsid w:val="001E01CA"/>
    <w:rsid w:val="001E11DA"/>
    <w:rsid w:val="001E22A1"/>
    <w:rsid w:val="001E4D4C"/>
    <w:rsid w:val="001E6338"/>
    <w:rsid w:val="001E6811"/>
    <w:rsid w:val="001E7987"/>
    <w:rsid w:val="001F5A5F"/>
    <w:rsid w:val="001F60F0"/>
    <w:rsid w:val="00203B8D"/>
    <w:rsid w:val="00203E92"/>
    <w:rsid w:val="00204658"/>
    <w:rsid w:val="0020594B"/>
    <w:rsid w:val="00207616"/>
    <w:rsid w:val="00207FC6"/>
    <w:rsid w:val="0021152E"/>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96E10"/>
    <w:rsid w:val="002A4FD5"/>
    <w:rsid w:val="002A7954"/>
    <w:rsid w:val="002B291B"/>
    <w:rsid w:val="002B4FA1"/>
    <w:rsid w:val="002B6D29"/>
    <w:rsid w:val="002C18FD"/>
    <w:rsid w:val="002C5087"/>
    <w:rsid w:val="002C7914"/>
    <w:rsid w:val="002D1943"/>
    <w:rsid w:val="002D284B"/>
    <w:rsid w:val="002D4538"/>
    <w:rsid w:val="002D4C37"/>
    <w:rsid w:val="002D5BF3"/>
    <w:rsid w:val="002D7D89"/>
    <w:rsid w:val="002E1914"/>
    <w:rsid w:val="002E2279"/>
    <w:rsid w:val="002E2924"/>
    <w:rsid w:val="002E2EC6"/>
    <w:rsid w:val="002E4DA7"/>
    <w:rsid w:val="002E6F06"/>
    <w:rsid w:val="002F2C73"/>
    <w:rsid w:val="002F2D5A"/>
    <w:rsid w:val="002F30A5"/>
    <w:rsid w:val="00301399"/>
    <w:rsid w:val="003017C6"/>
    <w:rsid w:val="00301F9B"/>
    <w:rsid w:val="00304490"/>
    <w:rsid w:val="00310158"/>
    <w:rsid w:val="003132FB"/>
    <w:rsid w:val="00321484"/>
    <w:rsid w:val="0032160F"/>
    <w:rsid w:val="003217F0"/>
    <w:rsid w:val="0032279B"/>
    <w:rsid w:val="003234B1"/>
    <w:rsid w:val="00323F15"/>
    <w:rsid w:val="003245C4"/>
    <w:rsid w:val="00324A25"/>
    <w:rsid w:val="003340D2"/>
    <w:rsid w:val="00335323"/>
    <w:rsid w:val="00341C67"/>
    <w:rsid w:val="00343BC7"/>
    <w:rsid w:val="00345753"/>
    <w:rsid w:val="00352792"/>
    <w:rsid w:val="00353E85"/>
    <w:rsid w:val="00354A9F"/>
    <w:rsid w:val="00354BBD"/>
    <w:rsid w:val="00363CA6"/>
    <w:rsid w:val="003666A6"/>
    <w:rsid w:val="00371783"/>
    <w:rsid w:val="003815F0"/>
    <w:rsid w:val="003818B2"/>
    <w:rsid w:val="003831A1"/>
    <w:rsid w:val="00384268"/>
    <w:rsid w:val="00390DFA"/>
    <w:rsid w:val="0039359D"/>
    <w:rsid w:val="003950A3"/>
    <w:rsid w:val="0039620E"/>
    <w:rsid w:val="003962B2"/>
    <w:rsid w:val="003A243B"/>
    <w:rsid w:val="003A4C37"/>
    <w:rsid w:val="003A6B6D"/>
    <w:rsid w:val="003A7EAF"/>
    <w:rsid w:val="003B1DE3"/>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213"/>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4EAA"/>
    <w:rsid w:val="004650CA"/>
    <w:rsid w:val="00465909"/>
    <w:rsid w:val="00467CEB"/>
    <w:rsid w:val="004762A5"/>
    <w:rsid w:val="00476DAD"/>
    <w:rsid w:val="00477A14"/>
    <w:rsid w:val="00481423"/>
    <w:rsid w:val="00482DC2"/>
    <w:rsid w:val="0048586E"/>
    <w:rsid w:val="004879A6"/>
    <w:rsid w:val="00490165"/>
    <w:rsid w:val="004901FD"/>
    <w:rsid w:val="004943E1"/>
    <w:rsid w:val="00495AB0"/>
    <w:rsid w:val="004A4FD6"/>
    <w:rsid w:val="004A6A11"/>
    <w:rsid w:val="004A6ABB"/>
    <w:rsid w:val="004B2E58"/>
    <w:rsid w:val="004B4B17"/>
    <w:rsid w:val="004B7126"/>
    <w:rsid w:val="004C100D"/>
    <w:rsid w:val="004C1D50"/>
    <w:rsid w:val="004C21F7"/>
    <w:rsid w:val="004D22B1"/>
    <w:rsid w:val="004D6A9F"/>
    <w:rsid w:val="004E42A0"/>
    <w:rsid w:val="004E6F72"/>
    <w:rsid w:val="004E727A"/>
    <w:rsid w:val="004E7692"/>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70C36"/>
    <w:rsid w:val="00575879"/>
    <w:rsid w:val="00581428"/>
    <w:rsid w:val="00582B05"/>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5A98"/>
    <w:rsid w:val="00607783"/>
    <w:rsid w:val="00607839"/>
    <w:rsid w:val="00611CD3"/>
    <w:rsid w:val="006148EF"/>
    <w:rsid w:val="00620870"/>
    <w:rsid w:val="00624274"/>
    <w:rsid w:val="00625B56"/>
    <w:rsid w:val="00625FF1"/>
    <w:rsid w:val="006265D5"/>
    <w:rsid w:val="00627766"/>
    <w:rsid w:val="00631478"/>
    <w:rsid w:val="00633DED"/>
    <w:rsid w:val="006348A7"/>
    <w:rsid w:val="00635B28"/>
    <w:rsid w:val="00645186"/>
    <w:rsid w:val="00645374"/>
    <w:rsid w:val="00646770"/>
    <w:rsid w:val="006526A1"/>
    <w:rsid w:val="006527A1"/>
    <w:rsid w:val="00653084"/>
    <w:rsid w:val="00656B89"/>
    <w:rsid w:val="0065748D"/>
    <w:rsid w:val="00660AE9"/>
    <w:rsid w:val="00663A0C"/>
    <w:rsid w:val="006742C4"/>
    <w:rsid w:val="0067677F"/>
    <w:rsid w:val="00681B5F"/>
    <w:rsid w:val="00681BEC"/>
    <w:rsid w:val="00681D92"/>
    <w:rsid w:val="00682E03"/>
    <w:rsid w:val="006908AC"/>
    <w:rsid w:val="00691A15"/>
    <w:rsid w:val="00696FA8"/>
    <w:rsid w:val="006A654E"/>
    <w:rsid w:val="006B1AF9"/>
    <w:rsid w:val="006B47C3"/>
    <w:rsid w:val="006C10D0"/>
    <w:rsid w:val="006C12E9"/>
    <w:rsid w:val="006C1CE4"/>
    <w:rsid w:val="006C20D0"/>
    <w:rsid w:val="006C3307"/>
    <w:rsid w:val="006C3402"/>
    <w:rsid w:val="006D1CF9"/>
    <w:rsid w:val="006D2323"/>
    <w:rsid w:val="006D4474"/>
    <w:rsid w:val="006E217F"/>
    <w:rsid w:val="006E352C"/>
    <w:rsid w:val="006E5B34"/>
    <w:rsid w:val="006F31D8"/>
    <w:rsid w:val="006F53B6"/>
    <w:rsid w:val="006F6673"/>
    <w:rsid w:val="00700DEE"/>
    <w:rsid w:val="00703693"/>
    <w:rsid w:val="0070421F"/>
    <w:rsid w:val="007100F2"/>
    <w:rsid w:val="0071065A"/>
    <w:rsid w:val="00727DF5"/>
    <w:rsid w:val="00731EC0"/>
    <w:rsid w:val="00735575"/>
    <w:rsid w:val="00737C1A"/>
    <w:rsid w:val="00741E52"/>
    <w:rsid w:val="0074208C"/>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2F85"/>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E0A74"/>
    <w:rsid w:val="007E0C09"/>
    <w:rsid w:val="007E6F5B"/>
    <w:rsid w:val="007F29EA"/>
    <w:rsid w:val="00801390"/>
    <w:rsid w:val="008023AF"/>
    <w:rsid w:val="00802A86"/>
    <w:rsid w:val="008039F8"/>
    <w:rsid w:val="00804783"/>
    <w:rsid w:val="00806BD0"/>
    <w:rsid w:val="00806FAD"/>
    <w:rsid w:val="0080716F"/>
    <w:rsid w:val="0081092B"/>
    <w:rsid w:val="00812BBE"/>
    <w:rsid w:val="00814017"/>
    <w:rsid w:val="00816643"/>
    <w:rsid w:val="0082068C"/>
    <w:rsid w:val="0082269F"/>
    <w:rsid w:val="008233BC"/>
    <w:rsid w:val="008234E5"/>
    <w:rsid w:val="0082660B"/>
    <w:rsid w:val="008271CB"/>
    <w:rsid w:val="008305AA"/>
    <w:rsid w:val="00833173"/>
    <w:rsid w:val="00835B10"/>
    <w:rsid w:val="0083607D"/>
    <w:rsid w:val="008362A3"/>
    <w:rsid w:val="008426F8"/>
    <w:rsid w:val="00842DC4"/>
    <w:rsid w:val="008436B3"/>
    <w:rsid w:val="00846B24"/>
    <w:rsid w:val="0084744B"/>
    <w:rsid w:val="00851763"/>
    <w:rsid w:val="00853499"/>
    <w:rsid w:val="00854F4E"/>
    <w:rsid w:val="00855DD3"/>
    <w:rsid w:val="008573D2"/>
    <w:rsid w:val="008624CB"/>
    <w:rsid w:val="00864277"/>
    <w:rsid w:val="0086636B"/>
    <w:rsid w:val="00867C10"/>
    <w:rsid w:val="00872040"/>
    <w:rsid w:val="008774BD"/>
    <w:rsid w:val="00885108"/>
    <w:rsid w:val="00894EA1"/>
    <w:rsid w:val="008968DB"/>
    <w:rsid w:val="008A2997"/>
    <w:rsid w:val="008A46E4"/>
    <w:rsid w:val="008A5B7E"/>
    <w:rsid w:val="008A5D2E"/>
    <w:rsid w:val="008B0877"/>
    <w:rsid w:val="008B1568"/>
    <w:rsid w:val="008B1DAA"/>
    <w:rsid w:val="008B3851"/>
    <w:rsid w:val="008C4D4B"/>
    <w:rsid w:val="008C56A4"/>
    <w:rsid w:val="008C5C43"/>
    <w:rsid w:val="008D1B71"/>
    <w:rsid w:val="008E0542"/>
    <w:rsid w:val="008E4426"/>
    <w:rsid w:val="008E68C1"/>
    <w:rsid w:val="008F1A92"/>
    <w:rsid w:val="008F26A1"/>
    <w:rsid w:val="008F68AE"/>
    <w:rsid w:val="009008E7"/>
    <w:rsid w:val="00900CAA"/>
    <w:rsid w:val="00901F35"/>
    <w:rsid w:val="00903739"/>
    <w:rsid w:val="00906331"/>
    <w:rsid w:val="00906B68"/>
    <w:rsid w:val="009113F5"/>
    <w:rsid w:val="00913524"/>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94A"/>
    <w:rsid w:val="009A7553"/>
    <w:rsid w:val="009B4DF1"/>
    <w:rsid w:val="009B5098"/>
    <w:rsid w:val="009B5B4C"/>
    <w:rsid w:val="009C2AE2"/>
    <w:rsid w:val="009C5AFD"/>
    <w:rsid w:val="009D4B51"/>
    <w:rsid w:val="009E15C3"/>
    <w:rsid w:val="009E48F4"/>
    <w:rsid w:val="009F1FD9"/>
    <w:rsid w:val="009F4B5B"/>
    <w:rsid w:val="00A00A9E"/>
    <w:rsid w:val="00A038B1"/>
    <w:rsid w:val="00A05D3D"/>
    <w:rsid w:val="00A1563F"/>
    <w:rsid w:val="00A15C75"/>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485C"/>
    <w:rsid w:val="00A568A4"/>
    <w:rsid w:val="00A6101B"/>
    <w:rsid w:val="00A67893"/>
    <w:rsid w:val="00A70D00"/>
    <w:rsid w:val="00A7365F"/>
    <w:rsid w:val="00A743A8"/>
    <w:rsid w:val="00A75549"/>
    <w:rsid w:val="00A80F1E"/>
    <w:rsid w:val="00A8137D"/>
    <w:rsid w:val="00A81DAA"/>
    <w:rsid w:val="00A859D3"/>
    <w:rsid w:val="00A86B9D"/>
    <w:rsid w:val="00A911B6"/>
    <w:rsid w:val="00A92827"/>
    <w:rsid w:val="00A94BD4"/>
    <w:rsid w:val="00AA40CD"/>
    <w:rsid w:val="00AA6E43"/>
    <w:rsid w:val="00AB2B6E"/>
    <w:rsid w:val="00AB5608"/>
    <w:rsid w:val="00AB58C9"/>
    <w:rsid w:val="00AB6077"/>
    <w:rsid w:val="00AC24B1"/>
    <w:rsid w:val="00AC43B3"/>
    <w:rsid w:val="00AC51EC"/>
    <w:rsid w:val="00AC70D6"/>
    <w:rsid w:val="00AD0CDD"/>
    <w:rsid w:val="00AD197B"/>
    <w:rsid w:val="00AD5386"/>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6FA"/>
    <w:rsid w:val="00B23C99"/>
    <w:rsid w:val="00B23DE8"/>
    <w:rsid w:val="00B2563A"/>
    <w:rsid w:val="00B3207E"/>
    <w:rsid w:val="00B336E7"/>
    <w:rsid w:val="00B3596C"/>
    <w:rsid w:val="00B36324"/>
    <w:rsid w:val="00B36F68"/>
    <w:rsid w:val="00B43889"/>
    <w:rsid w:val="00B44282"/>
    <w:rsid w:val="00B44792"/>
    <w:rsid w:val="00B45D2E"/>
    <w:rsid w:val="00B523B0"/>
    <w:rsid w:val="00B63B8F"/>
    <w:rsid w:val="00B6438C"/>
    <w:rsid w:val="00B66A85"/>
    <w:rsid w:val="00B67EC2"/>
    <w:rsid w:val="00B754A9"/>
    <w:rsid w:val="00B761EA"/>
    <w:rsid w:val="00B80131"/>
    <w:rsid w:val="00B81CB6"/>
    <w:rsid w:val="00B831F3"/>
    <w:rsid w:val="00B83547"/>
    <w:rsid w:val="00B84CB7"/>
    <w:rsid w:val="00B85114"/>
    <w:rsid w:val="00B863CD"/>
    <w:rsid w:val="00B87DFD"/>
    <w:rsid w:val="00B91557"/>
    <w:rsid w:val="00B935DB"/>
    <w:rsid w:val="00BA43E7"/>
    <w:rsid w:val="00BB5126"/>
    <w:rsid w:val="00BB6287"/>
    <w:rsid w:val="00BB6FA9"/>
    <w:rsid w:val="00BC2B8C"/>
    <w:rsid w:val="00BC3DB9"/>
    <w:rsid w:val="00BC4511"/>
    <w:rsid w:val="00BD04FF"/>
    <w:rsid w:val="00BD570A"/>
    <w:rsid w:val="00BD7052"/>
    <w:rsid w:val="00BE3A82"/>
    <w:rsid w:val="00BE5F32"/>
    <w:rsid w:val="00BE6AAF"/>
    <w:rsid w:val="00BF070A"/>
    <w:rsid w:val="00BF2482"/>
    <w:rsid w:val="00BF273F"/>
    <w:rsid w:val="00BF2F35"/>
    <w:rsid w:val="00BF3750"/>
    <w:rsid w:val="00BF7F14"/>
    <w:rsid w:val="00C00BA5"/>
    <w:rsid w:val="00C04799"/>
    <w:rsid w:val="00C054E9"/>
    <w:rsid w:val="00C10CDA"/>
    <w:rsid w:val="00C11E3B"/>
    <w:rsid w:val="00C1449D"/>
    <w:rsid w:val="00C14A15"/>
    <w:rsid w:val="00C16B68"/>
    <w:rsid w:val="00C2398F"/>
    <w:rsid w:val="00C23E28"/>
    <w:rsid w:val="00C24A52"/>
    <w:rsid w:val="00C24C55"/>
    <w:rsid w:val="00C27633"/>
    <w:rsid w:val="00C335CA"/>
    <w:rsid w:val="00C35EE2"/>
    <w:rsid w:val="00C36B8A"/>
    <w:rsid w:val="00C46970"/>
    <w:rsid w:val="00C51414"/>
    <w:rsid w:val="00C563B9"/>
    <w:rsid w:val="00C6042A"/>
    <w:rsid w:val="00C6095C"/>
    <w:rsid w:val="00C65C37"/>
    <w:rsid w:val="00C66A45"/>
    <w:rsid w:val="00C675EA"/>
    <w:rsid w:val="00C67976"/>
    <w:rsid w:val="00C737D9"/>
    <w:rsid w:val="00C768D4"/>
    <w:rsid w:val="00C812E2"/>
    <w:rsid w:val="00C81B65"/>
    <w:rsid w:val="00C82EF6"/>
    <w:rsid w:val="00C85D3A"/>
    <w:rsid w:val="00C85F4A"/>
    <w:rsid w:val="00C8633E"/>
    <w:rsid w:val="00C928B0"/>
    <w:rsid w:val="00C948F8"/>
    <w:rsid w:val="00C957AA"/>
    <w:rsid w:val="00C97E3B"/>
    <w:rsid w:val="00CA365F"/>
    <w:rsid w:val="00CA76C1"/>
    <w:rsid w:val="00CA773A"/>
    <w:rsid w:val="00CA7DB3"/>
    <w:rsid w:val="00CB009D"/>
    <w:rsid w:val="00CB01AF"/>
    <w:rsid w:val="00CB165F"/>
    <w:rsid w:val="00CB18E6"/>
    <w:rsid w:val="00CB5084"/>
    <w:rsid w:val="00CC0DE3"/>
    <w:rsid w:val="00CC150F"/>
    <w:rsid w:val="00CC252A"/>
    <w:rsid w:val="00CC2C7B"/>
    <w:rsid w:val="00CC32C3"/>
    <w:rsid w:val="00CC55CB"/>
    <w:rsid w:val="00CC77E2"/>
    <w:rsid w:val="00CC7F23"/>
    <w:rsid w:val="00CD06E0"/>
    <w:rsid w:val="00CD10E1"/>
    <w:rsid w:val="00CD17F4"/>
    <w:rsid w:val="00CD2127"/>
    <w:rsid w:val="00CD3402"/>
    <w:rsid w:val="00CD36A0"/>
    <w:rsid w:val="00CD430C"/>
    <w:rsid w:val="00CD49A2"/>
    <w:rsid w:val="00CD52EF"/>
    <w:rsid w:val="00CD5C13"/>
    <w:rsid w:val="00CD60B3"/>
    <w:rsid w:val="00CE0C95"/>
    <w:rsid w:val="00CE2BBE"/>
    <w:rsid w:val="00CE5F90"/>
    <w:rsid w:val="00CF0A56"/>
    <w:rsid w:val="00CF101C"/>
    <w:rsid w:val="00CF493D"/>
    <w:rsid w:val="00CF7BCA"/>
    <w:rsid w:val="00D0029D"/>
    <w:rsid w:val="00D015C4"/>
    <w:rsid w:val="00D0386B"/>
    <w:rsid w:val="00D04FAC"/>
    <w:rsid w:val="00D06531"/>
    <w:rsid w:val="00D074CE"/>
    <w:rsid w:val="00D1254C"/>
    <w:rsid w:val="00D13A1C"/>
    <w:rsid w:val="00D1492F"/>
    <w:rsid w:val="00D163D9"/>
    <w:rsid w:val="00D17BBF"/>
    <w:rsid w:val="00D22170"/>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A7C87"/>
    <w:rsid w:val="00EA7E43"/>
    <w:rsid w:val="00EB2A5A"/>
    <w:rsid w:val="00EC0F18"/>
    <w:rsid w:val="00EC13A7"/>
    <w:rsid w:val="00EC32E9"/>
    <w:rsid w:val="00EC5AA0"/>
    <w:rsid w:val="00EC5BFD"/>
    <w:rsid w:val="00EC75D1"/>
    <w:rsid w:val="00ED0FBC"/>
    <w:rsid w:val="00ED3BDA"/>
    <w:rsid w:val="00EE0C50"/>
    <w:rsid w:val="00EE5235"/>
    <w:rsid w:val="00EF3352"/>
    <w:rsid w:val="00EF5A2E"/>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24C5"/>
    <w:rsid w:val="00F87DFB"/>
    <w:rsid w:val="00F92332"/>
    <w:rsid w:val="00F975E7"/>
    <w:rsid w:val="00FA1B7E"/>
    <w:rsid w:val="00FA25D4"/>
    <w:rsid w:val="00FA354E"/>
    <w:rsid w:val="00FA396A"/>
    <w:rsid w:val="00FA43E3"/>
    <w:rsid w:val="00FA551F"/>
    <w:rsid w:val="00FA6008"/>
    <w:rsid w:val="00FA6E10"/>
    <w:rsid w:val="00FA6E92"/>
    <w:rsid w:val="00FB2AB3"/>
    <w:rsid w:val="00FB4C61"/>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43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HTML">
    <w:name w:val="HTML Preformatted"/>
    <w:basedOn w:val="a"/>
    <w:link w:val="-HTMLChar"/>
    <w:uiPriority w:val="99"/>
    <w:unhideWhenUsed/>
    <w:rsid w:val="0029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el-GR"/>
    </w:rPr>
  </w:style>
  <w:style w:type="character" w:customStyle="1" w:styleId="-HTMLChar">
    <w:name w:val="Προ-διαμορφωμένο HTML Char"/>
    <w:basedOn w:val="a0"/>
    <w:link w:val="-HTML"/>
    <w:uiPriority w:val="99"/>
    <w:rsid w:val="00296E10"/>
    <w:rPr>
      <w:rFonts w:ascii="Courier New" w:hAnsi="Courier New" w:cs="Courier New"/>
    </w:rPr>
  </w:style>
  <w:style w:type="paragraph" w:customStyle="1" w:styleId="250">
    <w:name w:val="Σώμα κείμενου 25"/>
    <w:basedOn w:val="a"/>
    <w:rsid w:val="00885108"/>
    <w:pPr>
      <w:widowControl w:val="0"/>
      <w:spacing w:after="120" w:line="480" w:lineRule="auto"/>
    </w:pPr>
    <w:rPr>
      <w:rFonts w:eastAsia="SimSun" w:cs="Mangal"/>
      <w:kern w:val="2"/>
      <w:lang w:bidi="hi-IN"/>
    </w:rPr>
  </w:style>
  <w:style w:type="paragraph" w:customStyle="1" w:styleId="53">
    <w:name w:val="Παράγραφος λίστας5"/>
    <w:basedOn w:val="a"/>
    <w:rsid w:val="00885108"/>
    <w:pPr>
      <w:ind w:left="720"/>
      <w:contextualSpacing/>
    </w:pPr>
    <w:rPr>
      <w:kern w:val="2"/>
      <w:sz w:val="20"/>
      <w:szCs w:val="20"/>
      <w:lang w:eastAsia="el-GR"/>
    </w:rPr>
  </w:style>
  <w:style w:type="paragraph" w:customStyle="1" w:styleId="61">
    <w:name w:val="Παράγραφος λίστας6"/>
    <w:basedOn w:val="a"/>
    <w:rsid w:val="000C35AD"/>
    <w:pPr>
      <w:widowControl w:val="0"/>
      <w:ind w:left="720"/>
      <w:contextualSpacing/>
    </w:pPr>
    <w:rPr>
      <w:rFonts w:eastAsia="SimSun" w:cs="Mangal"/>
      <w:kern w:val="2"/>
      <w:lang w:bidi="hi-IN"/>
    </w:rPr>
  </w:style>
  <w:style w:type="paragraph" w:customStyle="1" w:styleId="29">
    <w:name w:val="Παράγραφος λίστας2"/>
    <w:basedOn w:val="a"/>
    <w:rsid w:val="000C35AD"/>
    <w:pPr>
      <w:ind w:left="720"/>
      <w:contextualSpacing/>
    </w:pPr>
    <w:rPr>
      <w:kern w:val="2"/>
      <w:lang w:eastAsia="el-GR"/>
    </w:rPr>
  </w:style>
  <w:style w:type="paragraph" w:customStyle="1" w:styleId="212">
    <w:name w:val="Σώμα κείμενου 212"/>
    <w:basedOn w:val="a"/>
    <w:rsid w:val="000C35AD"/>
    <w:pPr>
      <w:widowControl w:val="0"/>
      <w:spacing w:after="120" w:line="480" w:lineRule="auto"/>
    </w:pPr>
    <w:rPr>
      <w:rFonts w:eastAsia="SimSun" w:cs="Mangal"/>
      <w:kern w:val="2"/>
      <w:lang w:bidi="hi-IN"/>
    </w:rPr>
  </w:style>
  <w:style w:type="paragraph" w:customStyle="1" w:styleId="ListParagraph1">
    <w:name w:val="List Paragraph1"/>
    <w:basedOn w:val="a"/>
    <w:rsid w:val="000C35AD"/>
    <w:pPr>
      <w:suppressAutoHyphens w:val="0"/>
      <w:ind w:left="720"/>
      <w:contextualSpacing/>
    </w:pPr>
    <w:rPr>
      <w:lang w:eastAsia="el-GR"/>
    </w:rPr>
  </w:style>
  <w:style w:type="paragraph" w:customStyle="1" w:styleId="290">
    <w:name w:val="Σώμα κείμενου 29"/>
    <w:basedOn w:val="a"/>
    <w:rsid w:val="000C35AD"/>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778912660">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93973097">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A5C24-371D-46C1-A75E-151988A3D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Pages>
  <Words>1164</Words>
  <Characters>6291</Characters>
  <Application>Microsoft Office Word</Application>
  <DocSecurity>0</DocSecurity>
  <Lines>52</Lines>
  <Paragraphs>14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7441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2024-09-18T05:39:00Z</cp:lastPrinted>
  <dcterms:created xsi:type="dcterms:W3CDTF">2024-10-03T07:37:00Z</dcterms:created>
  <dcterms:modified xsi:type="dcterms:W3CDTF">2024-10-04T05:31:00Z</dcterms:modified>
</cp:coreProperties>
</file>