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C1905">
        <w:rPr>
          <w:rFonts w:ascii="Arial" w:eastAsia="Arial" w:hAnsi="Arial" w:cs="Arial"/>
          <w:b/>
          <w:bCs/>
          <w:sz w:val="22"/>
          <w:szCs w:val="22"/>
        </w:rPr>
        <w:t xml:space="preserve"> </w:t>
      </w:r>
      <w:r w:rsidR="00173D6C">
        <w:rPr>
          <w:rFonts w:ascii="Arial" w:eastAsia="Arial" w:hAnsi="Arial" w:cs="Arial"/>
          <w:b/>
          <w:bCs/>
          <w:sz w:val="22"/>
          <w:szCs w:val="22"/>
        </w:rPr>
        <w:t>16</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5C1905">
        <w:rPr>
          <w:rFonts w:ascii="Arial" w:eastAsia="Arial" w:hAnsi="Arial" w:cs="Arial"/>
          <w:b/>
          <w:bCs/>
          <w:sz w:val="22"/>
          <w:szCs w:val="22"/>
        </w:rPr>
        <w:t>4</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EA5B55">
        <w:rPr>
          <w:rFonts w:ascii="Arial" w:eastAsia="Arial" w:hAnsi="Arial" w:cs="Arial"/>
          <w:b/>
          <w:bCs/>
          <w:sz w:val="22"/>
          <w:szCs w:val="22"/>
        </w:rPr>
        <w:t>7256</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w:t>
      </w:r>
      <w:r w:rsidR="005C1905">
        <w:rPr>
          <w:rFonts w:ascii="Arial" w:hAnsi="Arial" w:cs="Arial"/>
          <w:b/>
          <w:sz w:val="22"/>
          <w:szCs w:val="22"/>
        </w:rPr>
        <w:t>6</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A86F75" w:rsidRDefault="003C235F" w:rsidP="00A86F75">
      <w:pPr>
        <w:jc w:val="center"/>
        <w:rPr>
          <w:rFonts w:ascii="Arial" w:hAnsi="Arial" w:cs="Arial"/>
          <w:b/>
          <w:sz w:val="22"/>
          <w:szCs w:val="22"/>
        </w:rPr>
      </w:pPr>
      <w:r w:rsidRPr="009274E0">
        <w:rPr>
          <w:rFonts w:ascii="Arial" w:hAnsi="Arial" w:cs="Arial"/>
          <w:b/>
          <w:sz w:val="22"/>
          <w:szCs w:val="22"/>
        </w:rPr>
        <w:t xml:space="preserve">Αριθμός απόφασης : </w:t>
      </w:r>
      <w:r w:rsidR="00181368">
        <w:rPr>
          <w:rFonts w:ascii="Arial" w:hAnsi="Arial" w:cs="Arial"/>
          <w:b/>
          <w:sz w:val="22"/>
          <w:szCs w:val="22"/>
        </w:rPr>
        <w:t>1</w:t>
      </w:r>
      <w:r w:rsidR="008B694F">
        <w:rPr>
          <w:rFonts w:ascii="Arial" w:hAnsi="Arial" w:cs="Arial"/>
          <w:b/>
          <w:sz w:val="22"/>
          <w:szCs w:val="22"/>
        </w:rPr>
        <w:t>4</w:t>
      </w:r>
      <w:r w:rsidR="00A06F5C">
        <w:rPr>
          <w:rFonts w:ascii="Arial" w:hAnsi="Arial" w:cs="Arial"/>
          <w:b/>
          <w:sz w:val="22"/>
          <w:szCs w:val="22"/>
        </w:rPr>
        <w:t>7</w:t>
      </w:r>
    </w:p>
    <w:p w:rsidR="00A06F5C" w:rsidRPr="00A06F5C" w:rsidRDefault="00A06F5C" w:rsidP="00A06F5C">
      <w:pPr>
        <w:pStyle w:val="9"/>
        <w:tabs>
          <w:tab w:val="left" w:pos="9750"/>
        </w:tabs>
        <w:ind w:left="142"/>
        <w:jc w:val="both"/>
        <w:rPr>
          <w:rFonts w:ascii="Arial" w:eastAsia="SimSun" w:hAnsi="Arial" w:cs="Arial"/>
          <w:bCs w:val="0"/>
          <w:szCs w:val="22"/>
          <w:highlight w:val="white"/>
        </w:rPr>
      </w:pPr>
      <w:r w:rsidRPr="00A06F5C">
        <w:rPr>
          <w:rFonts w:ascii="Arial" w:eastAsia="SimSun" w:hAnsi="Arial" w:cs="Arial"/>
          <w:bCs w:val="0"/>
          <w:szCs w:val="22"/>
          <w:highlight w:val="white"/>
        </w:rPr>
        <w:t xml:space="preserve">     Εξειδίκευση πίστωσης ποσού 1.177,40€ για την πραγματοποίηση της εκδήλωσης του Δημοτικού Ωδείου Λιβαδειάς  για το έτος 2025.</w:t>
      </w:r>
    </w:p>
    <w:p w:rsidR="005E4D31" w:rsidRDefault="005E4D31" w:rsidP="008B694F">
      <w:pPr>
        <w:pStyle w:val="ad"/>
        <w:spacing w:line="288" w:lineRule="auto"/>
        <w:ind w:left="284" w:hanging="284"/>
        <w:rPr>
          <w:rFonts w:ascii="Arial" w:hAnsi="Arial" w:cs="Arial"/>
          <w:sz w:val="22"/>
          <w:szCs w:val="22"/>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5C1905">
        <w:rPr>
          <w:rFonts w:ascii="Arial" w:hAnsi="Arial" w:cs="Arial"/>
          <w:sz w:val="22"/>
          <w:szCs w:val="22"/>
        </w:rPr>
        <w:t xml:space="preserve"> </w:t>
      </w:r>
      <w:r w:rsidR="006D3440">
        <w:rPr>
          <w:rFonts w:ascii="Arial" w:hAnsi="Arial" w:cs="Arial"/>
          <w:sz w:val="22"/>
          <w:szCs w:val="22"/>
        </w:rPr>
        <w:t>15</w:t>
      </w:r>
      <w:r w:rsidR="00592A0F" w:rsidRPr="005C1905">
        <w:rPr>
          <w:rFonts w:ascii="Arial" w:hAnsi="Arial" w:cs="Arial"/>
          <w:b/>
          <w:sz w:val="22"/>
          <w:szCs w:val="22"/>
          <w:vertAlign w:val="superscript"/>
        </w:rPr>
        <w:t>η</w:t>
      </w:r>
      <w:r w:rsidR="00592A0F" w:rsidRPr="0093097D">
        <w:rPr>
          <w:rFonts w:ascii="Arial" w:hAnsi="Arial" w:cs="Arial"/>
          <w:sz w:val="22"/>
          <w:szCs w:val="22"/>
        </w:rPr>
        <w:t xml:space="preserve">    </w:t>
      </w:r>
      <w:r w:rsidR="005C1905">
        <w:rPr>
          <w:rFonts w:ascii="Arial" w:hAnsi="Arial" w:cs="Arial"/>
          <w:sz w:val="22"/>
          <w:szCs w:val="22"/>
        </w:rPr>
        <w:t>Απριλίου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5C1905">
        <w:rPr>
          <w:rFonts w:ascii="Arial" w:hAnsi="Arial" w:cs="Arial"/>
          <w:sz w:val="22"/>
          <w:szCs w:val="22"/>
        </w:rPr>
        <w:t>Μ. Τρίτη</w:t>
      </w:r>
      <w:r w:rsidR="008E06E5">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6D3440">
        <w:rPr>
          <w:rFonts w:ascii="Arial" w:hAnsi="Arial" w:cs="Arial"/>
          <w:sz w:val="22"/>
          <w:szCs w:val="22"/>
        </w:rPr>
        <w:t xml:space="preserve">7039/11-04-2025 </w:t>
      </w:r>
      <w:r w:rsidR="00592A0F" w:rsidRPr="0093097D">
        <w:rPr>
          <w:rFonts w:ascii="Arial" w:hAnsi="Arial" w:cs="Arial"/>
          <w:sz w:val="22"/>
          <w:szCs w:val="22"/>
        </w:rPr>
        <w:t xml:space="preserve">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52E5E" w:rsidRDefault="00B23C99" w:rsidP="00A52E5E">
      <w:pPr>
        <w:pStyle w:val="35"/>
        <w:ind w:left="284"/>
        <w:jc w:val="both"/>
        <w:rPr>
          <w:rFonts w:ascii="Arial" w:hAnsi="Arial" w:cs="Arial"/>
          <w:sz w:val="22"/>
          <w:szCs w:val="22"/>
        </w:rPr>
      </w:pPr>
      <w:r w:rsidRPr="00FB3A2A">
        <w:rPr>
          <w:rFonts w:ascii="Arial" w:hAnsi="Arial" w:cs="Arial"/>
          <w:sz w:val="22"/>
          <w:szCs w:val="22"/>
        </w:rPr>
        <w:t xml:space="preserve">   </w:t>
      </w:r>
      <w:r w:rsidR="005C1905">
        <w:rPr>
          <w:rFonts w:ascii="Arial" w:eastAsia="Arial" w:hAnsi="Arial" w:cs="Arial"/>
          <w:b/>
          <w:sz w:val="22"/>
          <w:szCs w:val="22"/>
        </w:rPr>
        <w:t xml:space="preserve">     </w:t>
      </w:r>
      <w:r w:rsidR="00A52E5E">
        <w:rPr>
          <w:rFonts w:ascii="Arial" w:hAnsi="Arial" w:cs="Arial"/>
          <w:sz w:val="22"/>
          <w:szCs w:val="22"/>
        </w:rPr>
        <w:t>Αφού  διαπιστώθηκε ότι υπάρχει νόμιμη απαρτία, επειδή σε σύνολο 7 (επτά)  μελών    ήταν   παρόντα  5 (πέντε )  , ήτοι:</w:t>
      </w:r>
    </w:p>
    <w:p w:rsidR="00A52E5E" w:rsidRDefault="00A52E5E" w:rsidP="00A52E5E">
      <w:pPr>
        <w:pStyle w:val="35"/>
        <w:ind w:left="284"/>
        <w:jc w:val="both"/>
        <w:rPr>
          <w:rFonts w:ascii="Arial" w:hAnsi="Arial" w:cs="Arial"/>
          <w:sz w:val="22"/>
          <w:szCs w:val="22"/>
        </w:rPr>
      </w:pPr>
    </w:p>
    <w:p w:rsidR="00A52E5E" w:rsidRDefault="00A52E5E" w:rsidP="00A52E5E">
      <w:pPr>
        <w:pStyle w:val="35"/>
        <w:ind w:left="284"/>
        <w:jc w:val="both"/>
        <w:rPr>
          <w:rFonts w:ascii="Arial" w:hAnsi="Arial" w:cs="Arial"/>
          <w:sz w:val="22"/>
          <w:szCs w:val="22"/>
        </w:rPr>
      </w:pPr>
    </w:p>
    <w:p w:rsidR="00A52E5E" w:rsidRDefault="00A52E5E" w:rsidP="00A52E5E">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A52E5E" w:rsidRDefault="00A52E5E" w:rsidP="00A52E5E">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A52E5E" w:rsidRDefault="00A52E5E" w:rsidP="00A52E5E">
      <w:pPr>
        <w:tabs>
          <w:tab w:val="left" w:pos="360"/>
          <w:tab w:val="left" w:pos="6237"/>
        </w:tabs>
        <w:rPr>
          <w:rFonts w:ascii="Arial" w:hAnsi="Arial" w:cs="Arial"/>
          <w:sz w:val="22"/>
          <w:szCs w:val="22"/>
        </w:rPr>
      </w:pPr>
      <w:r>
        <w:rPr>
          <w:rFonts w:ascii="Arial" w:hAnsi="Arial" w:cs="Arial"/>
          <w:sz w:val="22"/>
          <w:szCs w:val="22"/>
        </w:rPr>
        <w:t xml:space="preserve">      2.Τουμαράς Βασίλειος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A52E5E" w:rsidRDefault="00A52E5E" w:rsidP="00A52E5E">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(αποχώρησε στο 1</w:t>
      </w:r>
      <w:r>
        <w:rPr>
          <w:rFonts w:ascii="Arial" w:hAnsi="Arial" w:cs="Arial"/>
          <w:sz w:val="22"/>
          <w:szCs w:val="22"/>
          <w:vertAlign w:val="superscript"/>
        </w:rPr>
        <w:t>ο</w:t>
      </w:r>
      <w:r>
        <w:rPr>
          <w:rFonts w:ascii="Arial" w:hAnsi="Arial" w:cs="Arial"/>
          <w:sz w:val="22"/>
          <w:szCs w:val="22"/>
        </w:rPr>
        <w:t xml:space="preserve"> Θ.Η.Δ.)   Αν και είχαν νόμιμα προσκληθεί                                  </w:t>
      </w:r>
    </w:p>
    <w:p w:rsidR="00A52E5E" w:rsidRDefault="00A52E5E" w:rsidP="00A52E5E">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(αν/κο μέλος κ. Παπαβασιλείου  Αικατερίνης)                                   </w:t>
      </w:r>
    </w:p>
    <w:p w:rsidR="00A52E5E" w:rsidRDefault="00A52E5E" w:rsidP="00A52E5E">
      <w:pPr>
        <w:pStyle w:val="35"/>
        <w:ind w:left="284"/>
        <w:jc w:val="both"/>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9A666A" w:rsidRPr="00FB3A2A" w:rsidRDefault="009A666A" w:rsidP="00A52E5E">
      <w:pPr>
        <w:pStyle w:val="35"/>
        <w:ind w:left="284"/>
        <w:jc w:val="both"/>
        <w:rPr>
          <w:rFonts w:ascii="Arial" w:hAnsi="Arial" w:cs="Arial"/>
          <w:sz w:val="22"/>
          <w:szCs w:val="22"/>
        </w:rPr>
      </w:pPr>
      <w:r>
        <w:rPr>
          <w:rFonts w:ascii="Arial" w:eastAsia="Arial" w:hAnsi="Arial" w:cs="Arial"/>
          <w:sz w:val="22"/>
          <w:szCs w:val="22"/>
        </w:rPr>
        <w:t xml:space="preserve">    </w:t>
      </w:r>
    </w:p>
    <w:p w:rsidR="00215303" w:rsidRDefault="008968DB" w:rsidP="00215303">
      <w:pPr>
        <w:widowControl w:val="0"/>
        <w:spacing w:line="276" w:lineRule="auto"/>
        <w:jc w:val="both"/>
        <w:rPr>
          <w:rFonts w:ascii="Arial" w:hAnsi="Arial" w:cs="Arial"/>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8E06E5">
        <w:rPr>
          <w:rFonts w:ascii="Arial" w:eastAsia="Arial" w:hAnsi="Arial" w:cs="Arial"/>
          <w:sz w:val="22"/>
          <w:szCs w:val="22"/>
        </w:rPr>
        <w:t>Ο</w:t>
      </w:r>
      <w:r w:rsidR="00224B74">
        <w:rPr>
          <w:rFonts w:ascii="Arial" w:eastAsia="Arial" w:hAnsi="Arial" w:cs="Arial"/>
          <w:sz w:val="22"/>
          <w:szCs w:val="22"/>
        </w:rPr>
        <w:t xml:space="preserve"> </w:t>
      </w:r>
      <w:proofErr w:type="spellStart"/>
      <w:r w:rsidR="00224B74">
        <w:rPr>
          <w:rFonts w:ascii="Arial" w:eastAsia="Arial" w:hAnsi="Arial" w:cs="Arial"/>
          <w:sz w:val="22"/>
          <w:szCs w:val="22"/>
        </w:rPr>
        <w:t>Προέδρο</w:t>
      </w:r>
      <w:r w:rsidR="008E06E5">
        <w:rPr>
          <w:rFonts w:ascii="Arial" w:eastAsia="Arial" w:hAnsi="Arial" w:cs="Arial"/>
          <w:sz w:val="22"/>
          <w:szCs w:val="22"/>
        </w:rPr>
        <w:t>ς</w:t>
      </w:r>
      <w:proofErr w:type="spellEnd"/>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215303" w:rsidRPr="00963196">
        <w:rPr>
          <w:rFonts w:ascii="Arial" w:eastAsia="Arial" w:hAnsi="Arial" w:cs="Arial"/>
          <w:sz w:val="22"/>
          <w:szCs w:val="22"/>
        </w:rPr>
        <w:t xml:space="preserve">εισηγούμενος το  </w:t>
      </w:r>
      <w:r w:rsidR="00511A48">
        <w:rPr>
          <w:rFonts w:ascii="Arial" w:eastAsia="Arial" w:hAnsi="Arial" w:cs="Arial"/>
          <w:sz w:val="22"/>
          <w:szCs w:val="22"/>
        </w:rPr>
        <w:t>9</w:t>
      </w:r>
      <w:r w:rsidR="00215303" w:rsidRPr="00963196">
        <w:rPr>
          <w:rFonts w:ascii="Arial" w:eastAsia="Arial" w:hAnsi="Arial" w:cs="Arial"/>
          <w:sz w:val="22"/>
          <w:szCs w:val="22"/>
          <w:vertAlign w:val="superscript"/>
        </w:rPr>
        <w:t>ο</w:t>
      </w:r>
      <w:r w:rsidR="00215303" w:rsidRPr="00963196">
        <w:rPr>
          <w:rFonts w:ascii="Arial" w:eastAsia="Arial" w:hAnsi="Arial" w:cs="Arial"/>
          <w:sz w:val="22"/>
          <w:szCs w:val="22"/>
        </w:rPr>
        <w:t xml:space="preserve"> θέμα της ημερήσιας διάταξης έθεσε υπόψη των μελών την με </w:t>
      </w:r>
      <w:proofErr w:type="spellStart"/>
      <w:r w:rsidR="00215303" w:rsidRPr="00963196">
        <w:rPr>
          <w:rFonts w:ascii="Arial" w:eastAsia="Arial" w:hAnsi="Arial" w:cs="Arial"/>
          <w:sz w:val="22"/>
          <w:szCs w:val="22"/>
        </w:rPr>
        <w:t>αριθ.πρωτ</w:t>
      </w:r>
      <w:proofErr w:type="spellEnd"/>
      <w:r w:rsidR="00215303" w:rsidRPr="00963196">
        <w:rPr>
          <w:rFonts w:ascii="Arial" w:eastAsia="Arial" w:hAnsi="Arial" w:cs="Arial"/>
          <w:sz w:val="22"/>
          <w:szCs w:val="22"/>
        </w:rPr>
        <w:t>.</w:t>
      </w:r>
      <w:r w:rsidR="00215303">
        <w:rPr>
          <w:rFonts w:ascii="Arial" w:eastAsia="Arial" w:hAnsi="Arial" w:cs="Arial"/>
          <w:sz w:val="22"/>
          <w:szCs w:val="22"/>
        </w:rPr>
        <w:t xml:space="preserve"> </w:t>
      </w:r>
      <w:r w:rsidR="00511A48">
        <w:rPr>
          <w:rFonts w:ascii="Arial" w:eastAsia="Arial" w:hAnsi="Arial" w:cs="Arial"/>
          <w:sz w:val="22"/>
          <w:szCs w:val="22"/>
        </w:rPr>
        <w:t>7015</w:t>
      </w:r>
      <w:r w:rsidR="00716CA9">
        <w:rPr>
          <w:rFonts w:ascii="Arial" w:hAnsi="Arial" w:cs="Arial"/>
          <w:sz w:val="22"/>
          <w:szCs w:val="22"/>
        </w:rPr>
        <w:t>/</w:t>
      </w:r>
      <w:r w:rsidR="00A45E2F">
        <w:rPr>
          <w:rFonts w:ascii="Arial" w:hAnsi="Arial" w:cs="Arial"/>
          <w:sz w:val="22"/>
          <w:szCs w:val="22"/>
        </w:rPr>
        <w:t>1</w:t>
      </w:r>
      <w:r w:rsidR="00511A48">
        <w:rPr>
          <w:rFonts w:ascii="Arial" w:hAnsi="Arial" w:cs="Arial"/>
          <w:sz w:val="22"/>
          <w:szCs w:val="22"/>
        </w:rPr>
        <w:t>1</w:t>
      </w:r>
      <w:r w:rsidR="008C225A">
        <w:rPr>
          <w:rFonts w:ascii="Arial" w:hAnsi="Arial" w:cs="Arial"/>
          <w:sz w:val="22"/>
          <w:szCs w:val="22"/>
        </w:rPr>
        <w:t>-04-2025</w:t>
      </w:r>
      <w:r w:rsidR="008C225A" w:rsidRPr="00C35157">
        <w:rPr>
          <w:rFonts w:ascii="Arial" w:eastAsia="Arial" w:hAnsi="Arial" w:cs="Arial"/>
          <w:sz w:val="22"/>
          <w:szCs w:val="22"/>
        </w:rPr>
        <w:t xml:space="preserve"> </w:t>
      </w:r>
      <w:r w:rsidR="00215303">
        <w:rPr>
          <w:rFonts w:ascii="Arial" w:eastAsia="Arial" w:hAnsi="Arial" w:cs="Arial"/>
          <w:sz w:val="22"/>
          <w:szCs w:val="22"/>
        </w:rPr>
        <w:t xml:space="preserve">έγγραφη </w:t>
      </w:r>
      <w:r w:rsidR="00215303" w:rsidRPr="00963196">
        <w:rPr>
          <w:rFonts w:ascii="Arial" w:eastAsia="Arial" w:hAnsi="Arial" w:cs="Arial"/>
          <w:sz w:val="22"/>
          <w:szCs w:val="22"/>
        </w:rPr>
        <w:t xml:space="preserve"> εισήγηση </w:t>
      </w:r>
      <w:r w:rsidR="00215303">
        <w:rPr>
          <w:rFonts w:ascii="Arial" w:eastAsia="Arial" w:hAnsi="Arial" w:cs="Arial"/>
          <w:sz w:val="22"/>
          <w:szCs w:val="22"/>
        </w:rPr>
        <w:t>τ</w:t>
      </w:r>
      <w:r w:rsidR="00A45E2F">
        <w:rPr>
          <w:rFonts w:ascii="Arial" w:eastAsia="Arial" w:hAnsi="Arial" w:cs="Arial"/>
          <w:sz w:val="22"/>
          <w:szCs w:val="22"/>
        </w:rPr>
        <w:t>ου</w:t>
      </w:r>
      <w:r w:rsidR="00215303">
        <w:rPr>
          <w:rFonts w:ascii="Arial" w:eastAsia="Arial" w:hAnsi="Arial" w:cs="Arial"/>
          <w:sz w:val="22"/>
          <w:szCs w:val="22"/>
        </w:rPr>
        <w:t xml:space="preserve"> </w:t>
      </w:r>
      <w:r w:rsidR="00E704E4" w:rsidRPr="00006C56">
        <w:rPr>
          <w:rFonts w:ascii="Arial" w:eastAsia="Arial" w:hAnsi="Arial" w:cs="Arial"/>
          <w:sz w:val="22"/>
          <w:szCs w:val="22"/>
        </w:rPr>
        <w:t xml:space="preserve">Τμ. Προϋπολογισμού Λογιστηρίου &amp; Προμηθειών </w:t>
      </w:r>
      <w:r w:rsidR="00E704E4" w:rsidRPr="00006C56">
        <w:rPr>
          <w:rFonts w:ascii="Arial" w:eastAsia="Verdana" w:hAnsi="Arial" w:cs="Arial"/>
          <w:color w:val="000000"/>
          <w:sz w:val="22"/>
          <w:szCs w:val="22"/>
        </w:rPr>
        <w:t xml:space="preserve"> τ</w:t>
      </w:r>
      <w:r w:rsidR="00E704E4" w:rsidRPr="00006C56">
        <w:rPr>
          <w:rFonts w:ascii="Arial" w:hAnsi="Arial" w:cs="Arial"/>
          <w:sz w:val="22"/>
          <w:szCs w:val="22"/>
        </w:rPr>
        <w:t xml:space="preserve">ου Δήμου </w:t>
      </w:r>
      <w:proofErr w:type="spellStart"/>
      <w:r w:rsidR="00E704E4" w:rsidRPr="00006C56">
        <w:rPr>
          <w:rFonts w:ascii="Arial" w:hAnsi="Arial" w:cs="Arial"/>
          <w:sz w:val="22"/>
          <w:szCs w:val="22"/>
        </w:rPr>
        <w:t>Λεβαδέων</w:t>
      </w:r>
      <w:proofErr w:type="spellEnd"/>
      <w:r w:rsidR="00E704E4" w:rsidRPr="00006C56">
        <w:rPr>
          <w:rFonts w:ascii="Arial" w:hAnsi="Arial" w:cs="Arial"/>
          <w:sz w:val="22"/>
          <w:szCs w:val="22"/>
        </w:rPr>
        <w:t xml:space="preserve"> </w:t>
      </w:r>
      <w:r w:rsidR="00E704E4">
        <w:rPr>
          <w:rFonts w:ascii="Arial" w:hAnsi="Arial" w:cs="Arial"/>
          <w:sz w:val="22"/>
          <w:szCs w:val="22"/>
        </w:rPr>
        <w:t xml:space="preserve">, </w:t>
      </w:r>
      <w:r w:rsidR="00215303">
        <w:rPr>
          <w:rFonts w:ascii="Arial" w:hAnsi="Arial" w:cs="Arial"/>
          <w:sz w:val="22"/>
          <w:szCs w:val="22"/>
        </w:rPr>
        <w:t>στην οποία αναφέρονται:</w:t>
      </w:r>
    </w:p>
    <w:p w:rsidR="008B694F" w:rsidRDefault="008B694F" w:rsidP="008B694F">
      <w:pPr>
        <w:pStyle w:val="240"/>
        <w:ind w:left="720"/>
        <w:jc w:val="both"/>
        <w:rPr>
          <w:sz w:val="20"/>
        </w:rPr>
      </w:pPr>
    </w:p>
    <w:p w:rsidR="00A06F5C" w:rsidRPr="00511A48" w:rsidRDefault="00A06F5C" w:rsidP="00A06F5C">
      <w:pPr>
        <w:ind w:left="720"/>
        <w:rPr>
          <w:rFonts w:ascii="Arial" w:hAnsi="Arial" w:cs="Arial"/>
          <w:i/>
          <w:sz w:val="22"/>
          <w:szCs w:val="22"/>
        </w:rPr>
      </w:pPr>
      <w:r w:rsidRPr="00511A48">
        <w:rPr>
          <w:rFonts w:ascii="Arial" w:hAnsi="Arial" w:cs="Arial"/>
          <w:i/>
          <w:sz w:val="22"/>
          <w:szCs w:val="22"/>
          <w:highlight w:val="white"/>
        </w:rPr>
        <w:t>Έχοντας υπόψη:</w:t>
      </w:r>
    </w:p>
    <w:p w:rsidR="00A06F5C" w:rsidRPr="00511A48" w:rsidRDefault="00A06F5C" w:rsidP="00A06F5C">
      <w:pPr>
        <w:widowControl w:val="0"/>
        <w:numPr>
          <w:ilvl w:val="0"/>
          <w:numId w:val="5"/>
        </w:numPr>
        <w:spacing w:line="276" w:lineRule="auto"/>
        <w:jc w:val="both"/>
        <w:rPr>
          <w:rFonts w:ascii="Arial" w:hAnsi="Arial" w:cs="Arial"/>
          <w:i/>
          <w:sz w:val="22"/>
          <w:szCs w:val="22"/>
        </w:rPr>
      </w:pPr>
      <w:r w:rsidRPr="00511A48">
        <w:rPr>
          <w:rFonts w:ascii="Arial" w:hAnsi="Arial" w:cs="Arial"/>
          <w:i/>
          <w:sz w:val="22"/>
          <w:szCs w:val="22"/>
        </w:rPr>
        <w:t>Την παρ.1 του άρθρου 14 του Ν.4625/31-8-2019 (ΦΕΚ 139 τ.Α΄/31-8-2019) καθώς και την</w:t>
      </w:r>
      <w:r w:rsidRPr="00511A48">
        <w:rPr>
          <w:rFonts w:ascii="Arial" w:hAnsi="Arial" w:cs="Arial"/>
          <w:i/>
          <w:sz w:val="22"/>
          <w:szCs w:val="22"/>
          <w:highlight w:val="white"/>
        </w:rPr>
        <w:t xml:space="preserve"> παρ.1 του άρθρου 203 του Ν.4555/18 όπου:</w:t>
      </w:r>
    </w:p>
    <w:p w:rsidR="00A06F5C" w:rsidRPr="00511A48" w:rsidRDefault="00A06F5C" w:rsidP="00A06F5C">
      <w:pPr>
        <w:spacing w:line="276" w:lineRule="auto"/>
        <w:ind w:left="720"/>
        <w:jc w:val="both"/>
        <w:rPr>
          <w:rFonts w:ascii="Arial" w:hAnsi="Arial" w:cs="Arial"/>
          <w:i/>
          <w:sz w:val="22"/>
          <w:szCs w:val="22"/>
          <w:highlight w:val="white"/>
        </w:rPr>
      </w:pPr>
      <w:r w:rsidRPr="00511A48">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A06F5C" w:rsidRPr="00511A48" w:rsidRDefault="00A06F5C" w:rsidP="00A06F5C">
      <w:pPr>
        <w:widowControl w:val="0"/>
        <w:numPr>
          <w:ilvl w:val="0"/>
          <w:numId w:val="5"/>
        </w:numPr>
        <w:spacing w:line="276" w:lineRule="auto"/>
        <w:jc w:val="both"/>
        <w:rPr>
          <w:rFonts w:ascii="Arial" w:hAnsi="Arial" w:cs="Arial"/>
          <w:i/>
          <w:sz w:val="22"/>
          <w:szCs w:val="22"/>
          <w:highlight w:val="white"/>
        </w:rPr>
      </w:pPr>
      <w:r w:rsidRPr="00511A48">
        <w:rPr>
          <w:rFonts w:ascii="Arial" w:hAnsi="Arial" w:cs="Arial"/>
          <w:i/>
          <w:sz w:val="22"/>
          <w:szCs w:val="22"/>
          <w:highlight w:val="white"/>
        </w:rPr>
        <w:t xml:space="preserve">Το  άρθρο 72 του Ν.3852/2010 όπως αυτό αντικαταστάθηκε με την παρ.1 του άρθρου 40 </w:t>
      </w:r>
      <w:r w:rsidRPr="00511A48">
        <w:rPr>
          <w:rFonts w:ascii="Arial" w:hAnsi="Arial" w:cs="Arial"/>
          <w:i/>
          <w:sz w:val="22"/>
          <w:szCs w:val="22"/>
          <w:highlight w:val="white"/>
        </w:rPr>
        <w:lastRenderedPageBreak/>
        <w:t xml:space="preserve">του Ν.4735/2020 (ΦΕΚ 197/12-10-2020 </w:t>
      </w:r>
      <w:proofErr w:type="spellStart"/>
      <w:r w:rsidRPr="00511A48">
        <w:rPr>
          <w:rFonts w:ascii="Arial" w:hAnsi="Arial" w:cs="Arial"/>
          <w:i/>
          <w:sz w:val="22"/>
          <w:szCs w:val="22"/>
          <w:highlight w:val="white"/>
        </w:rPr>
        <w:t>τ.Α΄</w:t>
      </w:r>
      <w:proofErr w:type="spellEnd"/>
      <w:r w:rsidRPr="00511A48">
        <w:rPr>
          <w:rFonts w:ascii="Arial" w:hAnsi="Arial" w:cs="Arial"/>
          <w:i/>
          <w:sz w:val="22"/>
          <w:szCs w:val="22"/>
          <w:highlight w:val="white"/>
        </w:rPr>
        <w:t>) και με το άρθρο 31 Ν.5013/2023 (ΦΕΚ Α 12-19.1.2023).</w:t>
      </w:r>
    </w:p>
    <w:p w:rsidR="00A06F5C" w:rsidRPr="00511A48" w:rsidRDefault="00A06F5C" w:rsidP="00A06F5C">
      <w:pPr>
        <w:widowControl w:val="0"/>
        <w:numPr>
          <w:ilvl w:val="0"/>
          <w:numId w:val="5"/>
        </w:numPr>
        <w:spacing w:line="276" w:lineRule="auto"/>
        <w:jc w:val="both"/>
        <w:rPr>
          <w:rFonts w:ascii="Arial" w:hAnsi="Arial" w:cs="Arial"/>
          <w:i/>
          <w:sz w:val="22"/>
          <w:szCs w:val="22"/>
          <w:highlight w:val="white"/>
        </w:rPr>
      </w:pPr>
      <w:r w:rsidRPr="00511A48">
        <w:rPr>
          <w:rFonts w:ascii="Arial" w:hAnsi="Arial" w:cs="Arial"/>
          <w:i/>
          <w:sz w:val="22"/>
          <w:szCs w:val="22"/>
          <w:highlight w:val="white"/>
        </w:rPr>
        <w:t>Όπου οικονομική επιτροπή εφεξής νοείται η δημοτική επιτροπή, η οποία ασκεί τις</w:t>
      </w:r>
      <w:r w:rsidRPr="00511A48">
        <w:rPr>
          <w:rFonts w:ascii="Arial" w:hAnsi="Arial" w:cs="Arial"/>
          <w:i/>
          <w:sz w:val="22"/>
          <w:szCs w:val="22"/>
          <w:highlight w:val="white"/>
        </w:rPr>
        <w:br/>
        <w:t>αρμοδιότητες αυτές (άρθρο 74Α παρ.1 ν.3852/10, όπως προστέθηκε από το άρθρο 9</w:t>
      </w:r>
      <w:r w:rsidRPr="00511A48">
        <w:rPr>
          <w:rFonts w:ascii="Arial" w:hAnsi="Arial" w:cs="Arial"/>
          <w:i/>
          <w:sz w:val="22"/>
          <w:szCs w:val="22"/>
          <w:highlight w:val="white"/>
        </w:rPr>
        <w:br/>
        <w:t>του ν.5056/23) (ΥΠ.ΕΣ. εγκ.1237/94548/06.11.2023).</w:t>
      </w:r>
    </w:p>
    <w:p w:rsidR="00A06F5C" w:rsidRPr="00511A48" w:rsidRDefault="00A06F5C" w:rsidP="00A06F5C">
      <w:pPr>
        <w:widowControl w:val="0"/>
        <w:numPr>
          <w:ilvl w:val="0"/>
          <w:numId w:val="5"/>
        </w:numPr>
        <w:spacing w:line="276" w:lineRule="auto"/>
        <w:jc w:val="both"/>
        <w:rPr>
          <w:rFonts w:ascii="Arial" w:hAnsi="Arial" w:cs="Arial"/>
          <w:i/>
          <w:sz w:val="22"/>
          <w:szCs w:val="22"/>
          <w:highlight w:val="white"/>
        </w:rPr>
      </w:pPr>
      <w:r w:rsidRPr="00511A48">
        <w:rPr>
          <w:rFonts w:ascii="Arial" w:hAnsi="Arial" w:cs="Arial"/>
          <w:i/>
          <w:sz w:val="22"/>
          <w:szCs w:val="22"/>
          <w:highlight w:val="white"/>
        </w:rPr>
        <w:t xml:space="preserve">Το άρθρο 75 του Ν.3463/2006 (Νέος Δημοτικός και Κοινοτικός Κώδικας) </w:t>
      </w:r>
    </w:p>
    <w:p w:rsidR="00511A48" w:rsidRPr="00511A48" w:rsidRDefault="00A06F5C" w:rsidP="00511A48">
      <w:pPr>
        <w:widowControl w:val="0"/>
        <w:numPr>
          <w:ilvl w:val="0"/>
          <w:numId w:val="5"/>
        </w:numPr>
        <w:spacing w:before="240" w:after="120"/>
        <w:jc w:val="both"/>
        <w:rPr>
          <w:rFonts w:ascii="Arial" w:eastAsia="SimSun" w:hAnsi="Arial" w:cs="Arial"/>
          <w:i/>
          <w:sz w:val="22"/>
          <w:szCs w:val="22"/>
          <w:highlight w:val="white"/>
        </w:rPr>
      </w:pPr>
      <w:r w:rsidRPr="00511A48">
        <w:rPr>
          <w:rFonts w:ascii="Arial" w:hAnsi="Arial" w:cs="Arial"/>
          <w:i/>
          <w:sz w:val="22"/>
          <w:szCs w:val="22"/>
          <w:highlight w:val="white"/>
        </w:rPr>
        <w:t xml:space="preserve">Το γεγονός ότι η δαπάνη κρίνεται απαραίτητη για την πραγματοποίηση εκδήλωσης του Δημοτικού Ωδείου Λιβαδειάς για το έτος 2025. </w:t>
      </w:r>
    </w:p>
    <w:p w:rsidR="00511A48" w:rsidRPr="00511A48" w:rsidRDefault="00A06F5C" w:rsidP="00511A48">
      <w:pPr>
        <w:widowControl w:val="0"/>
        <w:numPr>
          <w:ilvl w:val="0"/>
          <w:numId w:val="5"/>
        </w:numPr>
        <w:spacing w:before="240" w:after="120"/>
        <w:jc w:val="both"/>
        <w:rPr>
          <w:rFonts w:ascii="Arial" w:eastAsia="SimSun" w:hAnsi="Arial" w:cs="Arial"/>
          <w:i/>
          <w:sz w:val="22"/>
          <w:szCs w:val="22"/>
          <w:highlight w:val="white"/>
        </w:rPr>
      </w:pPr>
      <w:r w:rsidRPr="00511A48">
        <w:rPr>
          <w:rFonts w:ascii="Arial" w:hAnsi="Arial" w:cs="Arial"/>
          <w:i/>
          <w:sz w:val="22"/>
          <w:szCs w:val="22"/>
          <w:highlight w:val="white"/>
        </w:rPr>
        <w:t xml:space="preserve">Την </w:t>
      </w:r>
      <w:proofErr w:type="spellStart"/>
      <w:r w:rsidRPr="00511A48">
        <w:rPr>
          <w:rFonts w:ascii="Arial" w:hAnsi="Arial" w:cs="Arial"/>
          <w:i/>
          <w:sz w:val="22"/>
          <w:szCs w:val="22"/>
          <w:highlight w:val="white"/>
        </w:rPr>
        <w:t>αριθμ</w:t>
      </w:r>
      <w:proofErr w:type="spellEnd"/>
      <w:r w:rsidRPr="00511A48">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511A48">
        <w:rPr>
          <w:rFonts w:ascii="Arial" w:hAnsi="Arial" w:cs="Arial"/>
          <w:i/>
          <w:sz w:val="22"/>
          <w:szCs w:val="22"/>
          <w:highlight w:val="white"/>
        </w:rPr>
        <w:t>Λεβαδέων</w:t>
      </w:r>
      <w:proofErr w:type="spellEnd"/>
      <w:r w:rsidRPr="00511A48">
        <w:rPr>
          <w:rFonts w:ascii="Arial" w:hAnsi="Arial" w:cs="Arial"/>
          <w:i/>
          <w:sz w:val="22"/>
          <w:szCs w:val="22"/>
          <w:highlight w:val="white"/>
        </w:rPr>
        <w:t xml:space="preserve"> και εγκρίθηκε με την </w:t>
      </w:r>
      <w:proofErr w:type="spellStart"/>
      <w:r w:rsidRPr="00511A48">
        <w:rPr>
          <w:rFonts w:ascii="Arial" w:hAnsi="Arial" w:cs="Arial"/>
          <w:i/>
          <w:sz w:val="22"/>
          <w:szCs w:val="22"/>
          <w:highlight w:val="white"/>
        </w:rPr>
        <w:t>αριθμ.πρωτ</w:t>
      </w:r>
      <w:proofErr w:type="spellEnd"/>
      <w:r w:rsidRPr="00511A48">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511A48" w:rsidRPr="00511A48" w:rsidRDefault="00A06F5C" w:rsidP="00511A48">
      <w:pPr>
        <w:widowControl w:val="0"/>
        <w:numPr>
          <w:ilvl w:val="0"/>
          <w:numId w:val="5"/>
        </w:numPr>
        <w:spacing w:before="240" w:after="120"/>
        <w:jc w:val="both"/>
        <w:rPr>
          <w:rFonts w:ascii="Arial" w:eastAsia="SimSun" w:hAnsi="Arial" w:cs="Arial"/>
          <w:i/>
          <w:sz w:val="22"/>
          <w:szCs w:val="22"/>
          <w:highlight w:val="white"/>
        </w:rPr>
      </w:pPr>
      <w:r w:rsidRPr="00511A48">
        <w:rPr>
          <w:rFonts w:ascii="Arial" w:hAnsi="Arial" w:cs="Arial"/>
          <w:i/>
          <w:sz w:val="22"/>
          <w:szCs w:val="22"/>
          <w:highlight w:val="white"/>
        </w:rPr>
        <w:t xml:space="preserve">Το γεγονός ότι στον προϋπολογισμό χρήσης 2025 και συγκεκριμένα στον Κ.Α.Ε 15/6471.007 με τίτλο «Εκδηλώσεις Δημοτικού Ωδείου Λιβαδειάς» υπάρχει </w:t>
      </w:r>
      <w:r w:rsidRPr="00511A48">
        <w:rPr>
          <w:rFonts w:ascii="Arial" w:hAnsi="Arial" w:cs="Arial"/>
          <w:i/>
          <w:sz w:val="22"/>
          <w:szCs w:val="22"/>
        </w:rPr>
        <w:t xml:space="preserve">αρχική εγγεγραμμένη πίστωση 1.500,00 €.  </w:t>
      </w:r>
    </w:p>
    <w:p w:rsidR="00A06F5C" w:rsidRPr="00511A48" w:rsidRDefault="00A06F5C" w:rsidP="00511A48">
      <w:pPr>
        <w:widowControl w:val="0"/>
        <w:numPr>
          <w:ilvl w:val="0"/>
          <w:numId w:val="5"/>
        </w:numPr>
        <w:tabs>
          <w:tab w:val="left" w:pos="9750"/>
        </w:tabs>
        <w:spacing w:before="240" w:after="120"/>
        <w:jc w:val="both"/>
        <w:rPr>
          <w:rFonts w:ascii="Arial" w:eastAsia="SimSun" w:hAnsi="Arial" w:cs="Arial"/>
          <w:i/>
          <w:sz w:val="22"/>
          <w:szCs w:val="22"/>
          <w:highlight w:val="white"/>
        </w:rPr>
      </w:pPr>
      <w:r w:rsidRPr="00511A48">
        <w:rPr>
          <w:rFonts w:ascii="Arial" w:hAnsi="Arial" w:cs="Arial"/>
          <w:i/>
          <w:sz w:val="22"/>
          <w:szCs w:val="22"/>
          <w:highlight w:val="white"/>
        </w:rPr>
        <w:t xml:space="preserve">Το </w:t>
      </w:r>
      <w:proofErr w:type="spellStart"/>
      <w:r w:rsidRPr="00511A48">
        <w:rPr>
          <w:rFonts w:ascii="Arial" w:hAnsi="Arial" w:cs="Arial"/>
          <w:i/>
          <w:sz w:val="22"/>
          <w:szCs w:val="22"/>
          <w:highlight w:val="white"/>
        </w:rPr>
        <w:t>αριθμ</w:t>
      </w:r>
      <w:proofErr w:type="spellEnd"/>
      <w:r w:rsidRPr="00511A48">
        <w:rPr>
          <w:rFonts w:ascii="Arial" w:hAnsi="Arial" w:cs="Arial"/>
          <w:i/>
          <w:sz w:val="22"/>
          <w:szCs w:val="22"/>
          <w:highlight w:val="white"/>
        </w:rPr>
        <w:t xml:space="preserve">. </w:t>
      </w:r>
      <w:proofErr w:type="spellStart"/>
      <w:r w:rsidRPr="00511A48">
        <w:rPr>
          <w:rFonts w:ascii="Arial" w:hAnsi="Arial" w:cs="Arial"/>
          <w:i/>
          <w:sz w:val="22"/>
          <w:szCs w:val="22"/>
          <w:highlight w:val="white"/>
        </w:rPr>
        <w:t>πρωτ</w:t>
      </w:r>
      <w:proofErr w:type="spellEnd"/>
      <w:r w:rsidRPr="00511A48">
        <w:rPr>
          <w:rFonts w:ascii="Arial" w:hAnsi="Arial" w:cs="Arial"/>
          <w:i/>
          <w:sz w:val="22"/>
          <w:szCs w:val="22"/>
          <w:highlight w:val="white"/>
        </w:rPr>
        <w:t>. 6782/08-04-2025 (25</w:t>
      </w:r>
      <w:r w:rsidRPr="00511A48">
        <w:rPr>
          <w:rFonts w:ascii="Arial" w:hAnsi="Arial" w:cs="Arial"/>
          <w:i/>
          <w:sz w:val="22"/>
          <w:szCs w:val="22"/>
          <w:highlight w:val="white"/>
          <w:lang w:val="en-US"/>
        </w:rPr>
        <w:t>REQ</w:t>
      </w:r>
      <w:r w:rsidRPr="00511A48">
        <w:rPr>
          <w:rFonts w:ascii="Arial" w:hAnsi="Arial" w:cs="Arial"/>
          <w:i/>
          <w:sz w:val="22"/>
          <w:szCs w:val="22"/>
          <w:highlight w:val="white"/>
        </w:rPr>
        <w:t xml:space="preserve">016622112 2025-04-09) πρωτογενές αίτημα &amp; το </w:t>
      </w:r>
      <w:proofErr w:type="spellStart"/>
      <w:r w:rsidRPr="00511A48">
        <w:rPr>
          <w:rFonts w:ascii="Arial" w:hAnsi="Arial" w:cs="Arial"/>
          <w:i/>
          <w:sz w:val="22"/>
          <w:szCs w:val="22"/>
          <w:highlight w:val="white"/>
        </w:rPr>
        <w:t>αριθμ.πρωτ</w:t>
      </w:r>
      <w:proofErr w:type="spellEnd"/>
      <w:r w:rsidRPr="00511A48">
        <w:rPr>
          <w:rFonts w:ascii="Arial" w:hAnsi="Arial" w:cs="Arial"/>
          <w:i/>
          <w:sz w:val="22"/>
          <w:szCs w:val="22"/>
          <w:highlight w:val="white"/>
        </w:rPr>
        <w:t>. 6833/09-04-2025 τεκμηριωμένο αίτημα ανάληψης υποχρέωσης της Δ/</w:t>
      </w:r>
      <w:proofErr w:type="spellStart"/>
      <w:r w:rsidRPr="00511A48">
        <w:rPr>
          <w:rFonts w:ascii="Arial" w:hAnsi="Arial" w:cs="Arial"/>
          <w:i/>
          <w:sz w:val="22"/>
          <w:szCs w:val="22"/>
          <w:highlight w:val="white"/>
        </w:rPr>
        <w:t>νσης</w:t>
      </w:r>
      <w:proofErr w:type="spellEnd"/>
      <w:r w:rsidRPr="00511A48">
        <w:rPr>
          <w:rFonts w:ascii="Arial" w:hAnsi="Arial" w:cs="Arial"/>
          <w:i/>
          <w:sz w:val="22"/>
          <w:szCs w:val="22"/>
          <w:highlight w:val="white"/>
        </w:rPr>
        <w:t xml:space="preserve"> Κοινωνικής Προστασίας, Παιδείας και Δια Βίου Μάθησης με το οποίο αιτείται σχετική δέσμευση πίστωσης  για την πραγματοποίηση </w:t>
      </w:r>
      <w:r w:rsidRPr="00511A48">
        <w:rPr>
          <w:rFonts w:ascii="Arial" w:eastAsia="SimSun" w:hAnsi="Arial" w:cs="Arial"/>
          <w:i/>
          <w:sz w:val="22"/>
          <w:szCs w:val="22"/>
          <w:highlight w:val="white"/>
        </w:rPr>
        <w:t>της εκδήλωσης του Δημοτικού Ωδείου.</w:t>
      </w:r>
    </w:p>
    <w:p w:rsidR="00A06F5C" w:rsidRPr="00511A48" w:rsidRDefault="00A06F5C" w:rsidP="00511A48">
      <w:pPr>
        <w:widowControl w:val="0"/>
        <w:numPr>
          <w:ilvl w:val="0"/>
          <w:numId w:val="5"/>
        </w:numPr>
        <w:jc w:val="both"/>
        <w:rPr>
          <w:rFonts w:ascii="Arial" w:hAnsi="Arial" w:cs="Arial"/>
          <w:i/>
          <w:sz w:val="22"/>
          <w:szCs w:val="22"/>
        </w:rPr>
      </w:pPr>
      <w:r w:rsidRPr="00511A48">
        <w:rPr>
          <w:rFonts w:ascii="Arial" w:hAnsi="Arial" w:cs="Arial"/>
          <w:i/>
          <w:sz w:val="22"/>
          <w:szCs w:val="22"/>
          <w:highlight w:val="white"/>
        </w:rPr>
        <w:t xml:space="preserve">Την αριθμ.33/2025 μελέτη της </w:t>
      </w:r>
      <w:r w:rsidRPr="00511A48">
        <w:rPr>
          <w:rFonts w:ascii="Arial" w:hAnsi="Arial" w:cs="Arial"/>
          <w:i/>
          <w:sz w:val="22"/>
          <w:szCs w:val="22"/>
        </w:rPr>
        <w:t>Δ/</w:t>
      </w:r>
      <w:proofErr w:type="spellStart"/>
      <w:r w:rsidRPr="00511A48">
        <w:rPr>
          <w:rFonts w:ascii="Arial" w:hAnsi="Arial" w:cs="Arial"/>
          <w:i/>
          <w:sz w:val="22"/>
          <w:szCs w:val="22"/>
        </w:rPr>
        <w:t>νσης</w:t>
      </w:r>
      <w:proofErr w:type="spellEnd"/>
      <w:r w:rsidRPr="00511A48">
        <w:rPr>
          <w:rFonts w:ascii="Arial" w:hAnsi="Arial" w:cs="Arial"/>
          <w:i/>
          <w:sz w:val="22"/>
          <w:szCs w:val="22"/>
        </w:rPr>
        <w:t xml:space="preserve"> Κοινωνικής Προστασίας, Παιδείας και Δια Βίου Μάθησης </w:t>
      </w:r>
      <w:r w:rsidRPr="00511A48">
        <w:rPr>
          <w:rFonts w:ascii="Arial" w:hAnsi="Arial" w:cs="Arial"/>
          <w:i/>
          <w:sz w:val="22"/>
          <w:szCs w:val="22"/>
          <w:highlight w:val="white"/>
        </w:rPr>
        <w:t xml:space="preserve">ενδεικτικού προϋπολογισμού 1.177,40€ συμπεριλαμβανομένου του ΦΠΑ, η οποία εγκρίθηκε με την </w:t>
      </w:r>
      <w:proofErr w:type="spellStart"/>
      <w:r w:rsidRPr="00511A48">
        <w:rPr>
          <w:rFonts w:ascii="Arial" w:hAnsi="Arial" w:cs="Arial"/>
          <w:i/>
          <w:sz w:val="22"/>
          <w:szCs w:val="22"/>
          <w:highlight w:val="white"/>
        </w:rPr>
        <w:t>αριθμ.πρωτ</w:t>
      </w:r>
      <w:proofErr w:type="spellEnd"/>
      <w:r w:rsidRPr="00511A48">
        <w:rPr>
          <w:rFonts w:ascii="Arial" w:hAnsi="Arial" w:cs="Arial"/>
          <w:i/>
          <w:sz w:val="22"/>
          <w:szCs w:val="22"/>
          <w:highlight w:val="white"/>
        </w:rPr>
        <w:t>. 6779/08-04-2025 απόφαση Δημάρχου.</w:t>
      </w:r>
    </w:p>
    <w:p w:rsidR="00A06F5C" w:rsidRPr="00511A48" w:rsidRDefault="00A06F5C" w:rsidP="00A06F5C">
      <w:pPr>
        <w:spacing w:line="276" w:lineRule="auto"/>
        <w:ind w:left="720"/>
        <w:jc w:val="both"/>
        <w:rPr>
          <w:rFonts w:ascii="Arial" w:hAnsi="Arial" w:cs="Arial"/>
          <w:i/>
          <w:sz w:val="22"/>
          <w:szCs w:val="22"/>
        </w:rPr>
      </w:pPr>
    </w:p>
    <w:p w:rsidR="00A06F5C" w:rsidRDefault="00A06F5C" w:rsidP="00A06F5C">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511A48">
        <w:rPr>
          <w:rFonts w:ascii="Arial" w:eastAsia="Calibri" w:hAnsi="Arial" w:cs="Arial"/>
          <w:bCs/>
          <w:i/>
          <w:sz w:val="22"/>
          <w:szCs w:val="22"/>
        </w:rPr>
        <w:t xml:space="preserve">                   </w:t>
      </w:r>
      <w:r w:rsidRPr="00511A48">
        <w:rPr>
          <w:rFonts w:ascii="Arial" w:hAnsi="Arial" w:cs="Arial"/>
          <w:bCs/>
          <w:i/>
          <w:sz w:val="22"/>
          <w:szCs w:val="22"/>
          <w:highlight w:val="white"/>
          <w:u w:val="single"/>
        </w:rPr>
        <w:t>Καλείται η Δημοτική Επιτροπή</w:t>
      </w:r>
    </w:p>
    <w:p w:rsidR="007F2A1E" w:rsidRPr="00511A48" w:rsidRDefault="007F2A1E" w:rsidP="00A06F5C">
      <w:pPr>
        <w:pStyle w:val="ad"/>
        <w:tabs>
          <w:tab w:val="left" w:pos="567"/>
          <w:tab w:val="center" w:pos="1701"/>
          <w:tab w:val="left" w:pos="2552"/>
          <w:tab w:val="left" w:pos="5103"/>
        </w:tabs>
        <w:ind w:left="-341" w:right="1020"/>
        <w:jc w:val="center"/>
        <w:rPr>
          <w:rFonts w:ascii="Arial" w:hAnsi="Arial" w:cs="Arial"/>
          <w:bCs/>
          <w:i/>
          <w:sz w:val="22"/>
          <w:szCs w:val="22"/>
          <w:u w:val="single"/>
        </w:rPr>
      </w:pPr>
    </w:p>
    <w:p w:rsidR="00511A48" w:rsidRPr="00511A48" w:rsidRDefault="00A06F5C" w:rsidP="00511A48">
      <w:pPr>
        <w:pStyle w:val="9"/>
        <w:tabs>
          <w:tab w:val="left" w:pos="9750"/>
        </w:tabs>
        <w:ind w:left="142"/>
        <w:jc w:val="both"/>
        <w:rPr>
          <w:rFonts w:ascii="Arial" w:hAnsi="Arial" w:cs="Arial"/>
          <w:i/>
          <w:szCs w:val="22"/>
        </w:rPr>
      </w:pPr>
      <w:r w:rsidRPr="00511A48">
        <w:rPr>
          <w:rFonts w:ascii="Arial" w:hAnsi="Arial" w:cs="Arial"/>
          <w:b w:val="0"/>
          <w:i/>
          <w:szCs w:val="22"/>
          <w:highlight w:val="white"/>
        </w:rPr>
        <w:t xml:space="preserve">Να αποφασίσει την εξειδίκευση πίστωσης ποσού </w:t>
      </w:r>
      <w:r w:rsidR="007F2A1E">
        <w:rPr>
          <w:rFonts w:ascii="Arial" w:hAnsi="Arial" w:cs="Arial"/>
          <w:b w:val="0"/>
          <w:i/>
          <w:szCs w:val="22"/>
          <w:highlight w:val="white"/>
        </w:rPr>
        <w:t>χ</w:t>
      </w:r>
      <w:r w:rsidRPr="00511A48">
        <w:rPr>
          <w:rFonts w:ascii="Arial" w:hAnsi="Arial" w:cs="Arial"/>
          <w:b w:val="0"/>
          <w:i/>
          <w:szCs w:val="22"/>
          <w:highlight w:val="white"/>
        </w:rPr>
        <w:t xml:space="preserve">ιλίων εκατόν εβδομήντα εφτά ευρώ &amp; σαράντα λεπτών (1.177,40€)  στον Κ.Α. εξόδων 15/6471.007 με τίτλο </w:t>
      </w:r>
      <w:r w:rsidRPr="00511A48">
        <w:rPr>
          <w:rFonts w:ascii="Arial" w:hAnsi="Arial" w:cs="Arial"/>
          <w:b w:val="0"/>
          <w:i/>
          <w:szCs w:val="22"/>
        </w:rPr>
        <w:t>«Εκδηλώσεις Δημοτικού Ωδείου»</w:t>
      </w:r>
      <w:r w:rsidRPr="00511A48">
        <w:rPr>
          <w:rFonts w:ascii="Arial" w:hAnsi="Arial" w:cs="Arial"/>
          <w:b w:val="0"/>
          <w:i/>
          <w:szCs w:val="22"/>
          <w:highlight w:val="white"/>
        </w:rPr>
        <w:t xml:space="preserve"> </w:t>
      </w:r>
      <w:r w:rsidRPr="00511A48">
        <w:rPr>
          <w:rFonts w:ascii="Arial" w:hAnsi="Arial" w:cs="Arial"/>
          <w:b w:val="0"/>
          <w:i/>
          <w:szCs w:val="22"/>
        </w:rPr>
        <w:t>για την πραγματοποίηση</w:t>
      </w:r>
      <w:r w:rsidRPr="00511A48">
        <w:rPr>
          <w:rFonts w:ascii="Arial" w:eastAsia="SimSun" w:hAnsi="Arial" w:cs="Arial"/>
          <w:b w:val="0"/>
          <w:bCs w:val="0"/>
          <w:i/>
          <w:szCs w:val="22"/>
        </w:rPr>
        <w:t xml:space="preserve"> της εκδήλωσης του Δημοτικού Ωδείου στις 17/05/2025</w:t>
      </w:r>
      <w:r w:rsidR="00511A48" w:rsidRPr="00511A48">
        <w:rPr>
          <w:rFonts w:ascii="Arial" w:hAnsi="Arial" w:cs="Arial"/>
          <w:b w:val="0"/>
          <w:i/>
          <w:szCs w:val="22"/>
        </w:rPr>
        <w:t>.</w:t>
      </w:r>
    </w:p>
    <w:p w:rsidR="004B7D33" w:rsidRPr="004B7D33" w:rsidRDefault="004B7D33" w:rsidP="00511A48">
      <w:pPr>
        <w:pStyle w:val="9"/>
        <w:tabs>
          <w:tab w:val="left" w:pos="9750"/>
        </w:tabs>
        <w:ind w:left="142"/>
        <w:jc w:val="both"/>
        <w:rPr>
          <w:rFonts w:ascii="Arial" w:hAnsi="Arial" w:cs="Arial"/>
          <w:i/>
          <w:szCs w:val="22"/>
        </w:rPr>
      </w:pPr>
      <w:r w:rsidRPr="004B7D33">
        <w:rPr>
          <w:rFonts w:ascii="Arial" w:hAnsi="Arial" w:cs="Arial"/>
          <w:i/>
          <w:szCs w:val="22"/>
        </w:rPr>
        <w:tab/>
      </w:r>
      <w:r w:rsidRPr="004B7D33">
        <w:rPr>
          <w:rFonts w:ascii="Arial" w:hAnsi="Arial" w:cs="Arial"/>
          <w:i/>
          <w:szCs w:val="22"/>
        </w:rPr>
        <w:tab/>
      </w:r>
      <w:r w:rsidRPr="004B7D33">
        <w:rPr>
          <w:rFonts w:ascii="Arial" w:hAnsi="Arial" w:cs="Arial"/>
          <w:i/>
          <w:szCs w:val="22"/>
        </w:rPr>
        <w:tab/>
      </w:r>
      <w:r w:rsidRPr="004B7D33">
        <w:rPr>
          <w:rFonts w:ascii="Arial" w:hAnsi="Arial" w:cs="Arial"/>
          <w:i/>
          <w:szCs w:val="22"/>
        </w:rPr>
        <w:tab/>
      </w:r>
    </w:p>
    <w:p w:rsidR="00F12F04" w:rsidRPr="00F12F04" w:rsidRDefault="00F12F04"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9A7230" w:rsidRPr="00824EAF" w:rsidRDefault="009A7230" w:rsidP="009A7230">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A7230" w:rsidRPr="00824EAF" w:rsidRDefault="009A7230" w:rsidP="009A7230">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A7230" w:rsidRPr="00824EAF" w:rsidRDefault="009A7230" w:rsidP="009A7230">
      <w:pPr>
        <w:widowControl w:val="0"/>
        <w:spacing w:line="276" w:lineRule="auto"/>
        <w:jc w:val="both"/>
        <w:rPr>
          <w:rFonts w:ascii="Arial" w:hAnsi="Arial" w:cs="Arial"/>
          <w:kern w:val="2"/>
          <w:sz w:val="22"/>
          <w:szCs w:val="22"/>
          <w:lang w:bidi="hi-IN"/>
        </w:rPr>
      </w:pPr>
      <w:r w:rsidRPr="00824EAF">
        <w:rPr>
          <w:rFonts w:ascii="Arial" w:hAnsi="Arial" w:cs="Arial"/>
          <w:color w:val="00000A"/>
          <w:sz w:val="22"/>
          <w:szCs w:val="22"/>
        </w:rPr>
        <w:t>-Το άρθρο 1</w:t>
      </w:r>
      <w:r w:rsidRPr="00824EAF">
        <w:rPr>
          <w:rFonts w:ascii="Arial" w:hAnsi="Arial" w:cs="Arial"/>
          <w:color w:val="00000A"/>
          <w:kern w:val="2"/>
          <w:sz w:val="22"/>
          <w:szCs w:val="22"/>
          <w:highlight w:val="white"/>
          <w:lang w:bidi="hi-IN"/>
        </w:rPr>
        <w:t xml:space="preserve">4 </w:t>
      </w:r>
      <w:r w:rsidRPr="00824EAF">
        <w:rPr>
          <w:rFonts w:ascii="Arial" w:hAnsi="Arial" w:cs="Arial"/>
          <w:kern w:val="2"/>
          <w:sz w:val="22"/>
          <w:szCs w:val="22"/>
          <w:highlight w:val="white"/>
          <w:lang w:bidi="hi-IN"/>
        </w:rPr>
        <w:t xml:space="preserve"> παρ.1 </w:t>
      </w:r>
      <w:r w:rsidRPr="00824EAF">
        <w:rPr>
          <w:rFonts w:ascii="Arial" w:hAnsi="Arial" w:cs="Arial"/>
          <w:kern w:val="2"/>
          <w:sz w:val="22"/>
          <w:szCs w:val="22"/>
          <w:lang w:bidi="hi-IN"/>
        </w:rPr>
        <w:t>του Ν. 4625/19 καθώς και την παρ. 1 του άρθρου 203 του Ν. 4555/18</w:t>
      </w:r>
    </w:p>
    <w:p w:rsidR="00511A48" w:rsidRDefault="009A7230" w:rsidP="00511A48">
      <w:pPr>
        <w:widowControl w:val="0"/>
        <w:spacing w:line="276" w:lineRule="auto"/>
        <w:jc w:val="both"/>
        <w:rPr>
          <w:rFonts w:ascii="Arial" w:hAnsi="Arial" w:cs="Arial"/>
          <w:sz w:val="22"/>
          <w:szCs w:val="22"/>
          <w:highlight w:val="white"/>
        </w:rPr>
      </w:pPr>
      <w:r w:rsidRPr="00652B29">
        <w:rPr>
          <w:rFonts w:ascii="Arial" w:hAnsi="Arial" w:cs="Arial"/>
          <w:sz w:val="22"/>
          <w:szCs w:val="22"/>
          <w:highlight w:val="white"/>
        </w:rPr>
        <w:t xml:space="preserve">- Την </w:t>
      </w:r>
      <w:proofErr w:type="spellStart"/>
      <w:r w:rsidRPr="00652B29">
        <w:rPr>
          <w:rFonts w:ascii="Arial" w:hAnsi="Arial" w:cs="Arial"/>
          <w:sz w:val="22"/>
          <w:szCs w:val="22"/>
          <w:highlight w:val="white"/>
        </w:rPr>
        <w:t>αριθμ</w:t>
      </w:r>
      <w:proofErr w:type="spellEnd"/>
      <w:r w:rsidRPr="00652B29">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652B29">
        <w:rPr>
          <w:rFonts w:ascii="Arial" w:hAnsi="Arial" w:cs="Arial"/>
          <w:sz w:val="22"/>
          <w:szCs w:val="22"/>
          <w:highlight w:val="white"/>
        </w:rPr>
        <w:t>Λεβαδέων</w:t>
      </w:r>
      <w:proofErr w:type="spellEnd"/>
      <w:r w:rsidRPr="00652B29">
        <w:rPr>
          <w:rFonts w:ascii="Arial" w:hAnsi="Arial" w:cs="Arial"/>
          <w:sz w:val="22"/>
          <w:szCs w:val="22"/>
          <w:highlight w:val="white"/>
        </w:rPr>
        <w:t xml:space="preserve"> και εγκρίθηκε με την </w:t>
      </w:r>
      <w:proofErr w:type="spellStart"/>
      <w:r w:rsidRPr="00652B29">
        <w:rPr>
          <w:rFonts w:ascii="Arial" w:hAnsi="Arial" w:cs="Arial"/>
          <w:sz w:val="22"/>
          <w:szCs w:val="22"/>
          <w:highlight w:val="white"/>
        </w:rPr>
        <w:t>αριθμ.πρωτ</w:t>
      </w:r>
      <w:proofErr w:type="spellEnd"/>
      <w:r w:rsidRPr="00652B29">
        <w:rPr>
          <w:rFonts w:ascii="Arial" w:hAnsi="Arial" w:cs="Arial"/>
          <w:sz w:val="22"/>
          <w:szCs w:val="22"/>
          <w:highlight w:val="white"/>
        </w:rPr>
        <w:t>. /05-02-2025 (ΑΔΑ:ΡΦΙΤΟΡ10-2ΕΝ) Απόφαση του Γραμματέα της   Αποκεντρωμένης Διοίκησης Θεσσαλίας-Στερεάς Ελλάδας.</w:t>
      </w:r>
    </w:p>
    <w:p w:rsidR="00511A48" w:rsidRPr="00511A48" w:rsidRDefault="009A7230" w:rsidP="00511A48">
      <w:pPr>
        <w:widowControl w:val="0"/>
        <w:spacing w:line="276" w:lineRule="auto"/>
        <w:jc w:val="both"/>
        <w:rPr>
          <w:rFonts w:ascii="Arial" w:eastAsia="SimSun" w:hAnsi="Arial" w:cs="Arial"/>
          <w:sz w:val="22"/>
          <w:szCs w:val="22"/>
          <w:highlight w:val="white"/>
        </w:rPr>
      </w:pPr>
      <w:r w:rsidRPr="00511A48">
        <w:rPr>
          <w:rFonts w:ascii="Arial" w:hAnsi="Arial" w:cs="Arial"/>
          <w:sz w:val="22"/>
          <w:szCs w:val="22"/>
          <w:highlight w:val="white"/>
        </w:rPr>
        <w:t xml:space="preserve">- </w:t>
      </w:r>
      <w:r w:rsidR="00511A48" w:rsidRPr="00511A48">
        <w:rPr>
          <w:rFonts w:ascii="Arial" w:hAnsi="Arial" w:cs="Arial"/>
          <w:sz w:val="22"/>
          <w:szCs w:val="22"/>
          <w:highlight w:val="white"/>
        </w:rPr>
        <w:t xml:space="preserve">Το </w:t>
      </w:r>
      <w:proofErr w:type="spellStart"/>
      <w:r w:rsidR="00511A48" w:rsidRPr="00511A48">
        <w:rPr>
          <w:rFonts w:ascii="Arial" w:hAnsi="Arial" w:cs="Arial"/>
          <w:sz w:val="22"/>
          <w:szCs w:val="22"/>
          <w:highlight w:val="white"/>
        </w:rPr>
        <w:t>αριθμ</w:t>
      </w:r>
      <w:proofErr w:type="spellEnd"/>
      <w:r w:rsidR="00511A48" w:rsidRPr="00511A48">
        <w:rPr>
          <w:rFonts w:ascii="Arial" w:hAnsi="Arial" w:cs="Arial"/>
          <w:sz w:val="22"/>
          <w:szCs w:val="22"/>
          <w:highlight w:val="white"/>
        </w:rPr>
        <w:t xml:space="preserve">. </w:t>
      </w:r>
      <w:proofErr w:type="spellStart"/>
      <w:r w:rsidR="00511A48" w:rsidRPr="00511A48">
        <w:rPr>
          <w:rFonts w:ascii="Arial" w:hAnsi="Arial" w:cs="Arial"/>
          <w:sz w:val="22"/>
          <w:szCs w:val="22"/>
          <w:highlight w:val="white"/>
        </w:rPr>
        <w:t>πρωτ</w:t>
      </w:r>
      <w:proofErr w:type="spellEnd"/>
      <w:r w:rsidR="00511A48" w:rsidRPr="00511A48">
        <w:rPr>
          <w:rFonts w:ascii="Arial" w:hAnsi="Arial" w:cs="Arial"/>
          <w:sz w:val="22"/>
          <w:szCs w:val="22"/>
          <w:highlight w:val="white"/>
        </w:rPr>
        <w:t>. 6782/08-04-2025 (25</w:t>
      </w:r>
      <w:r w:rsidR="00511A48" w:rsidRPr="00511A48">
        <w:rPr>
          <w:rFonts w:ascii="Arial" w:hAnsi="Arial" w:cs="Arial"/>
          <w:sz w:val="22"/>
          <w:szCs w:val="22"/>
          <w:highlight w:val="white"/>
          <w:lang w:val="en-US"/>
        </w:rPr>
        <w:t>REQ</w:t>
      </w:r>
      <w:r w:rsidR="00511A48" w:rsidRPr="00511A48">
        <w:rPr>
          <w:rFonts w:ascii="Arial" w:hAnsi="Arial" w:cs="Arial"/>
          <w:sz w:val="22"/>
          <w:szCs w:val="22"/>
          <w:highlight w:val="white"/>
        </w:rPr>
        <w:t xml:space="preserve">016622112 2025-04-09) πρωτογενές αίτημα &amp; το </w:t>
      </w:r>
      <w:proofErr w:type="spellStart"/>
      <w:r w:rsidR="00511A48" w:rsidRPr="00511A48">
        <w:rPr>
          <w:rFonts w:ascii="Arial" w:hAnsi="Arial" w:cs="Arial"/>
          <w:sz w:val="22"/>
          <w:szCs w:val="22"/>
          <w:highlight w:val="white"/>
        </w:rPr>
        <w:t>αριθμ.πρωτ</w:t>
      </w:r>
      <w:proofErr w:type="spellEnd"/>
      <w:r w:rsidR="00511A48" w:rsidRPr="00511A48">
        <w:rPr>
          <w:rFonts w:ascii="Arial" w:hAnsi="Arial" w:cs="Arial"/>
          <w:sz w:val="22"/>
          <w:szCs w:val="22"/>
          <w:highlight w:val="white"/>
        </w:rPr>
        <w:t>. 6833/09-04-2025 τεκμηριωμένο αίτημα ανάληψης υποχρέωσης της Δ/</w:t>
      </w:r>
      <w:proofErr w:type="spellStart"/>
      <w:r w:rsidR="00511A48" w:rsidRPr="00511A48">
        <w:rPr>
          <w:rFonts w:ascii="Arial" w:hAnsi="Arial" w:cs="Arial"/>
          <w:sz w:val="22"/>
          <w:szCs w:val="22"/>
          <w:highlight w:val="white"/>
        </w:rPr>
        <w:t>νσης</w:t>
      </w:r>
      <w:proofErr w:type="spellEnd"/>
      <w:r w:rsidR="00511A48" w:rsidRPr="00511A48">
        <w:rPr>
          <w:rFonts w:ascii="Arial" w:hAnsi="Arial" w:cs="Arial"/>
          <w:sz w:val="22"/>
          <w:szCs w:val="22"/>
          <w:highlight w:val="white"/>
        </w:rPr>
        <w:t xml:space="preserve"> Κοινωνικής Προστασίας, Παιδείας και Δια Βίου Μάθησης με το οποίο αιτείται σχετική δέσμευση πίστωσης  για την πραγματοποίηση </w:t>
      </w:r>
      <w:r w:rsidR="00511A48" w:rsidRPr="00511A48">
        <w:rPr>
          <w:rFonts w:ascii="Arial" w:eastAsia="SimSun" w:hAnsi="Arial" w:cs="Arial"/>
          <w:sz w:val="22"/>
          <w:szCs w:val="22"/>
          <w:highlight w:val="white"/>
        </w:rPr>
        <w:t>της εκδήλωσης του Δημοτικού Ωδείου.</w:t>
      </w:r>
    </w:p>
    <w:p w:rsidR="00511A48" w:rsidRPr="00511A48" w:rsidRDefault="009A7230" w:rsidP="00511A48">
      <w:pPr>
        <w:widowControl w:val="0"/>
        <w:jc w:val="both"/>
        <w:rPr>
          <w:rFonts w:ascii="Arial" w:hAnsi="Arial" w:cs="Arial"/>
          <w:sz w:val="22"/>
          <w:szCs w:val="22"/>
          <w:highlight w:val="white"/>
        </w:rPr>
      </w:pPr>
      <w:r w:rsidRPr="00511A48">
        <w:rPr>
          <w:rFonts w:ascii="Arial" w:hAnsi="Arial" w:cs="Arial"/>
          <w:sz w:val="22"/>
          <w:szCs w:val="22"/>
          <w:highlight w:val="white"/>
        </w:rPr>
        <w:t xml:space="preserve">- </w:t>
      </w:r>
      <w:r w:rsidR="00511A48" w:rsidRPr="00511A48">
        <w:rPr>
          <w:rFonts w:ascii="Arial" w:hAnsi="Arial" w:cs="Arial"/>
          <w:sz w:val="22"/>
          <w:szCs w:val="22"/>
          <w:highlight w:val="white"/>
        </w:rPr>
        <w:t xml:space="preserve">Την </w:t>
      </w:r>
      <w:proofErr w:type="spellStart"/>
      <w:r w:rsidR="00511A48" w:rsidRPr="00511A48">
        <w:rPr>
          <w:rFonts w:ascii="Arial" w:hAnsi="Arial" w:cs="Arial"/>
          <w:sz w:val="22"/>
          <w:szCs w:val="22"/>
          <w:highlight w:val="white"/>
        </w:rPr>
        <w:t>αριθμ</w:t>
      </w:r>
      <w:proofErr w:type="spellEnd"/>
      <w:r w:rsidR="00511A48" w:rsidRPr="00511A48">
        <w:rPr>
          <w:rFonts w:ascii="Arial" w:hAnsi="Arial" w:cs="Arial"/>
          <w:sz w:val="22"/>
          <w:szCs w:val="22"/>
          <w:highlight w:val="white"/>
        </w:rPr>
        <w:t>.</w:t>
      </w:r>
      <w:r w:rsidR="00511A48">
        <w:rPr>
          <w:rFonts w:ascii="Arial" w:hAnsi="Arial" w:cs="Arial"/>
          <w:sz w:val="22"/>
          <w:szCs w:val="22"/>
          <w:highlight w:val="white"/>
        </w:rPr>
        <w:t xml:space="preserve"> </w:t>
      </w:r>
      <w:r w:rsidR="00511A48" w:rsidRPr="00511A48">
        <w:rPr>
          <w:rFonts w:ascii="Arial" w:hAnsi="Arial" w:cs="Arial"/>
          <w:sz w:val="22"/>
          <w:szCs w:val="22"/>
          <w:highlight w:val="white"/>
        </w:rPr>
        <w:t xml:space="preserve">33/2025 μελέτη της </w:t>
      </w:r>
      <w:r w:rsidR="00511A48" w:rsidRPr="00511A48">
        <w:rPr>
          <w:rFonts w:ascii="Arial" w:hAnsi="Arial" w:cs="Arial"/>
          <w:sz w:val="22"/>
          <w:szCs w:val="22"/>
        </w:rPr>
        <w:t>Δ/</w:t>
      </w:r>
      <w:proofErr w:type="spellStart"/>
      <w:r w:rsidR="00511A48" w:rsidRPr="00511A48">
        <w:rPr>
          <w:rFonts w:ascii="Arial" w:hAnsi="Arial" w:cs="Arial"/>
          <w:sz w:val="22"/>
          <w:szCs w:val="22"/>
        </w:rPr>
        <w:t>νσης</w:t>
      </w:r>
      <w:proofErr w:type="spellEnd"/>
      <w:r w:rsidR="00511A48" w:rsidRPr="00511A48">
        <w:rPr>
          <w:rFonts w:ascii="Arial" w:hAnsi="Arial" w:cs="Arial"/>
          <w:sz w:val="22"/>
          <w:szCs w:val="22"/>
        </w:rPr>
        <w:t xml:space="preserve"> Κοινωνικής Προστασίας, Παιδείας και Δια Βίου Μάθησης </w:t>
      </w:r>
      <w:r w:rsidR="00511A48" w:rsidRPr="00511A48">
        <w:rPr>
          <w:rFonts w:ascii="Arial" w:hAnsi="Arial" w:cs="Arial"/>
          <w:sz w:val="22"/>
          <w:szCs w:val="22"/>
          <w:highlight w:val="white"/>
        </w:rPr>
        <w:t xml:space="preserve">ενδεικτικού προϋπολογισμού 1.177,40€ συμπεριλαμβανομένου του ΦΠΑ, η οποία εγκρίθηκε με </w:t>
      </w:r>
      <w:r w:rsidR="00511A48" w:rsidRPr="00511A48">
        <w:rPr>
          <w:rFonts w:ascii="Arial" w:hAnsi="Arial" w:cs="Arial"/>
          <w:sz w:val="22"/>
          <w:szCs w:val="22"/>
          <w:highlight w:val="white"/>
        </w:rPr>
        <w:lastRenderedPageBreak/>
        <w:t xml:space="preserve">την </w:t>
      </w:r>
      <w:proofErr w:type="spellStart"/>
      <w:r w:rsidR="00511A48" w:rsidRPr="00511A48">
        <w:rPr>
          <w:rFonts w:ascii="Arial" w:hAnsi="Arial" w:cs="Arial"/>
          <w:sz w:val="22"/>
          <w:szCs w:val="22"/>
          <w:highlight w:val="white"/>
        </w:rPr>
        <w:t>αριθμ.πρωτ</w:t>
      </w:r>
      <w:proofErr w:type="spellEnd"/>
      <w:r w:rsidR="00511A48" w:rsidRPr="00511A48">
        <w:rPr>
          <w:rFonts w:ascii="Arial" w:hAnsi="Arial" w:cs="Arial"/>
          <w:sz w:val="22"/>
          <w:szCs w:val="22"/>
          <w:highlight w:val="white"/>
        </w:rPr>
        <w:t>. 6779/08-04-2025 απόφαση Δημάρχου</w:t>
      </w:r>
    </w:p>
    <w:p w:rsidR="00511A48" w:rsidRPr="00511A48" w:rsidRDefault="009A7230" w:rsidP="00511A48">
      <w:pPr>
        <w:widowControl w:val="0"/>
        <w:jc w:val="both"/>
        <w:rPr>
          <w:rFonts w:ascii="Arial" w:eastAsia="SimSun" w:hAnsi="Arial" w:cs="Arial"/>
          <w:sz w:val="22"/>
          <w:szCs w:val="22"/>
          <w:highlight w:val="white"/>
        </w:rPr>
      </w:pPr>
      <w:r w:rsidRPr="00511A48">
        <w:rPr>
          <w:rFonts w:ascii="Arial" w:hAnsi="Arial" w:cs="Arial"/>
          <w:sz w:val="22"/>
          <w:szCs w:val="22"/>
          <w:highlight w:val="white"/>
        </w:rPr>
        <w:t xml:space="preserve">- </w:t>
      </w:r>
      <w:r w:rsidR="00511A48" w:rsidRPr="00511A48">
        <w:rPr>
          <w:rFonts w:ascii="Arial" w:hAnsi="Arial" w:cs="Arial"/>
          <w:sz w:val="22"/>
          <w:szCs w:val="22"/>
          <w:highlight w:val="white"/>
        </w:rPr>
        <w:t xml:space="preserve">Το γεγονός ότι στον προϋπολογισμό χρήσης 2025 και συγκεκριμένα στον Κ.Α.Ε 15/6471.007 με τίτλο «Εκδηλώσεις Δημοτικού Ωδείου Λιβαδειάς» υπάρχει </w:t>
      </w:r>
      <w:r w:rsidR="00511A48" w:rsidRPr="00511A48">
        <w:rPr>
          <w:rFonts w:ascii="Arial" w:hAnsi="Arial" w:cs="Arial"/>
          <w:sz w:val="22"/>
          <w:szCs w:val="22"/>
        </w:rPr>
        <w:t xml:space="preserve">αρχική εγγεγραμμένη πίστωση 1.500,00 €.  </w:t>
      </w:r>
    </w:p>
    <w:p w:rsidR="009A7230" w:rsidRPr="00511A48" w:rsidRDefault="00511A48" w:rsidP="00511A48">
      <w:pPr>
        <w:widowControl w:val="0"/>
        <w:jc w:val="both"/>
        <w:rPr>
          <w:rFonts w:ascii="Arial" w:hAnsi="Arial" w:cs="Arial"/>
          <w:sz w:val="22"/>
          <w:szCs w:val="22"/>
        </w:rPr>
      </w:pPr>
      <w:r w:rsidRPr="00511A48">
        <w:rPr>
          <w:rFonts w:ascii="Arial" w:hAnsi="Arial" w:cs="Arial"/>
          <w:sz w:val="22"/>
          <w:szCs w:val="22"/>
        </w:rPr>
        <w:t>-</w:t>
      </w:r>
      <w:r w:rsidR="009A7230" w:rsidRPr="00511A48">
        <w:rPr>
          <w:rFonts w:ascii="Arial" w:hAnsi="Arial" w:cs="Arial"/>
          <w:sz w:val="22"/>
          <w:szCs w:val="22"/>
        </w:rPr>
        <w:t xml:space="preserve"> Το με αρ. </w:t>
      </w:r>
      <w:proofErr w:type="spellStart"/>
      <w:r w:rsidR="009A7230" w:rsidRPr="00511A48">
        <w:rPr>
          <w:rFonts w:ascii="Arial" w:hAnsi="Arial" w:cs="Arial"/>
          <w:sz w:val="22"/>
          <w:szCs w:val="22"/>
        </w:rPr>
        <w:t>πρωτ</w:t>
      </w:r>
      <w:proofErr w:type="spellEnd"/>
      <w:r w:rsidR="009A7230" w:rsidRPr="00511A48">
        <w:rPr>
          <w:rFonts w:ascii="Arial" w:hAnsi="Arial" w:cs="Arial"/>
          <w:sz w:val="22"/>
          <w:szCs w:val="22"/>
        </w:rPr>
        <w:t xml:space="preserve">. </w:t>
      </w:r>
      <w:r>
        <w:rPr>
          <w:rFonts w:ascii="Arial" w:hAnsi="Arial" w:cs="Arial"/>
          <w:sz w:val="22"/>
          <w:szCs w:val="22"/>
        </w:rPr>
        <w:t>7015</w:t>
      </w:r>
      <w:r w:rsidR="009A7230" w:rsidRPr="00511A48">
        <w:rPr>
          <w:rFonts w:ascii="Arial" w:eastAsia="Arial" w:hAnsi="Arial" w:cs="Arial"/>
          <w:sz w:val="22"/>
          <w:szCs w:val="22"/>
        </w:rPr>
        <w:t>/</w:t>
      </w:r>
      <w:r w:rsidR="00A971A4" w:rsidRPr="00511A48">
        <w:rPr>
          <w:rFonts w:ascii="Arial" w:eastAsia="Arial" w:hAnsi="Arial" w:cs="Arial"/>
          <w:sz w:val="22"/>
          <w:szCs w:val="22"/>
        </w:rPr>
        <w:t>1</w:t>
      </w:r>
      <w:r>
        <w:rPr>
          <w:rFonts w:ascii="Arial" w:eastAsia="Arial" w:hAnsi="Arial" w:cs="Arial"/>
          <w:sz w:val="22"/>
          <w:szCs w:val="22"/>
        </w:rPr>
        <w:t>1</w:t>
      </w:r>
      <w:r w:rsidR="009A7230" w:rsidRPr="00511A48">
        <w:rPr>
          <w:rFonts w:ascii="Arial" w:eastAsia="Arial" w:hAnsi="Arial" w:cs="Arial"/>
          <w:sz w:val="22"/>
          <w:szCs w:val="22"/>
        </w:rPr>
        <w:t xml:space="preserve">-04-2025 </w:t>
      </w:r>
      <w:r w:rsidR="009A7230" w:rsidRPr="00511A48">
        <w:rPr>
          <w:rFonts w:ascii="Arial" w:hAnsi="Arial" w:cs="Arial"/>
          <w:sz w:val="22"/>
          <w:szCs w:val="22"/>
        </w:rPr>
        <w:t xml:space="preserve">έγγραφο </w:t>
      </w:r>
      <w:r w:rsidR="009A7230" w:rsidRPr="00511A48">
        <w:rPr>
          <w:rFonts w:ascii="Arial" w:eastAsia="Arial" w:hAnsi="Arial" w:cs="Arial"/>
          <w:sz w:val="22"/>
          <w:szCs w:val="22"/>
        </w:rPr>
        <w:t xml:space="preserve">του Τμ. Προϋπολογισμού Λογιστηρίου &amp; Προμηθειών </w:t>
      </w:r>
      <w:r w:rsidR="009A7230" w:rsidRPr="00511A48">
        <w:rPr>
          <w:rFonts w:ascii="Arial" w:eastAsia="Verdana" w:hAnsi="Arial" w:cs="Arial"/>
          <w:color w:val="000000"/>
          <w:sz w:val="22"/>
          <w:szCs w:val="22"/>
        </w:rPr>
        <w:t xml:space="preserve"> τ</w:t>
      </w:r>
      <w:r w:rsidR="009A7230" w:rsidRPr="00511A48">
        <w:rPr>
          <w:rFonts w:ascii="Arial" w:hAnsi="Arial" w:cs="Arial"/>
          <w:sz w:val="22"/>
          <w:szCs w:val="22"/>
        </w:rPr>
        <w:t xml:space="preserve">ου Δήμου </w:t>
      </w:r>
      <w:proofErr w:type="spellStart"/>
      <w:r w:rsidR="009A7230" w:rsidRPr="00511A48">
        <w:rPr>
          <w:rFonts w:ascii="Arial" w:hAnsi="Arial" w:cs="Arial"/>
          <w:sz w:val="22"/>
          <w:szCs w:val="22"/>
        </w:rPr>
        <w:t>Λεβαδέων</w:t>
      </w:r>
      <w:proofErr w:type="spellEnd"/>
      <w:r w:rsidR="009A7230" w:rsidRPr="00511A48">
        <w:rPr>
          <w:rFonts w:ascii="Arial" w:hAnsi="Arial" w:cs="Arial"/>
          <w:sz w:val="22"/>
          <w:szCs w:val="22"/>
        </w:rPr>
        <w:t xml:space="preserve"> </w:t>
      </w:r>
    </w:p>
    <w:p w:rsidR="009A7230" w:rsidRPr="00511A48" w:rsidRDefault="009A7230" w:rsidP="00511A48">
      <w:pPr>
        <w:widowControl w:val="0"/>
        <w:jc w:val="both"/>
        <w:rPr>
          <w:rFonts w:ascii="Arial" w:hAnsi="Arial" w:cs="Arial"/>
          <w:sz w:val="22"/>
          <w:szCs w:val="22"/>
        </w:rPr>
      </w:pPr>
      <w:r w:rsidRPr="00511A48">
        <w:rPr>
          <w:rFonts w:ascii="Arial" w:hAnsi="Arial" w:cs="Arial"/>
          <w:sz w:val="22"/>
          <w:szCs w:val="22"/>
        </w:rPr>
        <w:t>-Την μεταξύ των μελών συζήτηση σύμφωνα με τα πρακτικά</w:t>
      </w:r>
    </w:p>
    <w:p w:rsidR="009A7230" w:rsidRPr="00824EAF" w:rsidRDefault="009A7230" w:rsidP="00511A48">
      <w:pPr>
        <w:pStyle w:val="af9"/>
        <w:widowControl w:val="0"/>
        <w:suppressAutoHyphens w:val="0"/>
        <w:ind w:left="0"/>
        <w:jc w:val="both"/>
        <w:rPr>
          <w:rFonts w:ascii="Arial" w:hAnsi="Arial" w:cs="Arial"/>
          <w:sz w:val="22"/>
          <w:szCs w:val="22"/>
        </w:rPr>
      </w:pPr>
      <w:r w:rsidRPr="00511A48">
        <w:rPr>
          <w:rFonts w:ascii="Arial" w:hAnsi="Arial" w:cs="Arial"/>
          <w:sz w:val="22"/>
          <w:szCs w:val="22"/>
        </w:rPr>
        <w:t>- Την ψήφο των μελών της όπως αυτή  διατυπώθηκε και δηλώθηκε δια ζώσης στην συνεδρίαση</w:t>
      </w:r>
      <w:r w:rsidRPr="00824EAF">
        <w:rPr>
          <w:rFonts w:ascii="Arial" w:hAnsi="Arial" w:cs="Arial"/>
          <w:sz w:val="22"/>
          <w:szCs w:val="22"/>
        </w:rPr>
        <w:t>.</w:t>
      </w:r>
    </w:p>
    <w:p w:rsidR="009A7230" w:rsidRPr="00824EAF" w:rsidRDefault="009A7230" w:rsidP="009A7230">
      <w:pPr>
        <w:pStyle w:val="af9"/>
        <w:widowControl w:val="0"/>
        <w:suppressAutoHyphens w:val="0"/>
        <w:spacing w:line="276" w:lineRule="auto"/>
        <w:ind w:left="0"/>
        <w:jc w:val="both"/>
        <w:rPr>
          <w:rFonts w:ascii="Arial" w:hAnsi="Arial" w:cs="Arial"/>
          <w:sz w:val="22"/>
          <w:szCs w:val="22"/>
        </w:rPr>
      </w:pPr>
    </w:p>
    <w:p w:rsidR="009A7230" w:rsidRDefault="009A7230" w:rsidP="009A7230">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9A7230" w:rsidRPr="00824EAF" w:rsidRDefault="009A7230" w:rsidP="009A7230">
      <w:pPr>
        <w:widowControl w:val="0"/>
        <w:suppressAutoHyphens w:val="0"/>
        <w:spacing w:line="360" w:lineRule="auto"/>
        <w:jc w:val="both"/>
        <w:rPr>
          <w:rFonts w:ascii="Arial" w:hAnsi="Arial" w:cs="Arial"/>
          <w:b/>
          <w:sz w:val="22"/>
          <w:szCs w:val="22"/>
        </w:rPr>
      </w:pPr>
    </w:p>
    <w:p w:rsidR="009A7230" w:rsidRPr="007F2A1E" w:rsidRDefault="009A7230" w:rsidP="00E704E4">
      <w:pPr>
        <w:pStyle w:val="9"/>
        <w:widowControl w:val="0"/>
        <w:tabs>
          <w:tab w:val="left" w:pos="9750"/>
        </w:tabs>
        <w:spacing w:line="276" w:lineRule="auto"/>
        <w:ind w:left="142"/>
        <w:jc w:val="both"/>
        <w:rPr>
          <w:rFonts w:ascii="Arial" w:hAnsi="Arial" w:cs="Arial"/>
          <w:b w:val="0"/>
          <w:szCs w:val="22"/>
          <w:highlight w:val="white"/>
        </w:rPr>
      </w:pPr>
      <w:r w:rsidRPr="007F2A1E">
        <w:rPr>
          <w:rStyle w:val="-"/>
          <w:rFonts w:ascii="Arial" w:eastAsia="Arial Unicode MS" w:hAnsi="Arial" w:cs="Arial"/>
          <w:b w:val="0"/>
          <w:color w:val="auto"/>
          <w:kern w:val="2"/>
          <w:szCs w:val="22"/>
          <w:u w:val="none"/>
          <w:shd w:val="clear" w:color="auto" w:fill="FFFFFF"/>
          <w:lang w:bidi="hi-IN"/>
        </w:rPr>
        <w:t xml:space="preserve">       Εξειδικεύει την εγγεγραμμένη πίστωση  ποσού  </w:t>
      </w:r>
      <w:r w:rsidR="007F2A1E" w:rsidRPr="007F2A1E">
        <w:rPr>
          <w:rFonts w:ascii="Arial" w:hAnsi="Arial" w:cs="Arial"/>
          <w:b w:val="0"/>
          <w:szCs w:val="22"/>
          <w:highlight w:val="white"/>
        </w:rPr>
        <w:t>ΧΙΛΙΩΝ ΕΚΑΤΟΝ ΕΒΔΟΜΗΝΤΑ ΕΠΤΑ</w:t>
      </w:r>
      <w:r w:rsidRPr="007F2A1E">
        <w:rPr>
          <w:rFonts w:ascii="Arial" w:hAnsi="Arial" w:cs="Arial"/>
          <w:b w:val="0"/>
          <w:szCs w:val="22"/>
          <w:highlight w:val="white"/>
        </w:rPr>
        <w:t xml:space="preserve">  ΕΥΡΩ </w:t>
      </w:r>
      <w:r w:rsidR="007F2A1E" w:rsidRPr="007F2A1E">
        <w:rPr>
          <w:rFonts w:ascii="Arial" w:hAnsi="Arial" w:cs="Arial"/>
          <w:b w:val="0"/>
          <w:szCs w:val="22"/>
          <w:highlight w:val="white"/>
        </w:rPr>
        <w:t xml:space="preserve"> &amp; ΣΑΡΑΝΤΑ </w:t>
      </w:r>
      <w:r w:rsidR="007F2A1E">
        <w:rPr>
          <w:rFonts w:ascii="Arial" w:hAnsi="Arial" w:cs="Arial"/>
          <w:b w:val="0"/>
          <w:szCs w:val="22"/>
          <w:highlight w:val="white"/>
        </w:rPr>
        <w:t xml:space="preserve">ΛΕΠΤΩΝ </w:t>
      </w:r>
      <w:r w:rsidRPr="007F2A1E">
        <w:rPr>
          <w:rFonts w:ascii="Arial" w:hAnsi="Arial" w:cs="Arial"/>
          <w:b w:val="0"/>
          <w:szCs w:val="22"/>
          <w:highlight w:val="white"/>
        </w:rPr>
        <w:t>(</w:t>
      </w:r>
      <w:r w:rsidR="007F2A1E" w:rsidRPr="007F2A1E">
        <w:rPr>
          <w:rFonts w:ascii="Arial" w:hAnsi="Arial" w:cs="Arial"/>
          <w:b w:val="0"/>
          <w:szCs w:val="22"/>
        </w:rPr>
        <w:t>1.177,40€</w:t>
      </w:r>
      <w:r w:rsidRPr="007F2A1E">
        <w:rPr>
          <w:rFonts w:ascii="Arial" w:hAnsi="Arial" w:cs="Arial"/>
          <w:b w:val="0"/>
          <w:szCs w:val="22"/>
        </w:rPr>
        <w:t xml:space="preserve">) </w:t>
      </w:r>
      <w:r w:rsidRPr="007F2A1E">
        <w:rPr>
          <w:rFonts w:ascii="Arial" w:hAnsi="Arial" w:cs="Arial"/>
          <w:b w:val="0"/>
          <w:szCs w:val="22"/>
          <w:highlight w:val="white"/>
        </w:rPr>
        <w:t xml:space="preserve">στον Κ.Α. εξόδων </w:t>
      </w:r>
      <w:r w:rsidR="007F2A1E" w:rsidRPr="007F2A1E">
        <w:rPr>
          <w:rFonts w:ascii="Arial" w:hAnsi="Arial" w:cs="Arial"/>
          <w:b w:val="0"/>
          <w:szCs w:val="22"/>
          <w:highlight w:val="white"/>
        </w:rPr>
        <w:t xml:space="preserve">15/6471.007 </w:t>
      </w:r>
      <w:r w:rsidRPr="007F2A1E">
        <w:rPr>
          <w:rFonts w:ascii="Arial" w:hAnsi="Arial" w:cs="Arial"/>
          <w:b w:val="0"/>
          <w:szCs w:val="22"/>
          <w:highlight w:val="white"/>
        </w:rPr>
        <w:t xml:space="preserve">με τίτλο </w:t>
      </w:r>
      <w:r w:rsidR="007F2A1E" w:rsidRPr="007F2A1E">
        <w:rPr>
          <w:rFonts w:ascii="Arial" w:hAnsi="Arial" w:cs="Arial"/>
          <w:b w:val="0"/>
          <w:szCs w:val="22"/>
        </w:rPr>
        <w:t>«Εκδηλώσεις Δημοτικού Ωδείου»</w:t>
      </w:r>
      <w:r w:rsidR="007F2A1E" w:rsidRPr="007F2A1E">
        <w:rPr>
          <w:rFonts w:ascii="Arial" w:hAnsi="Arial" w:cs="Arial"/>
          <w:b w:val="0"/>
          <w:szCs w:val="22"/>
          <w:highlight w:val="white"/>
        </w:rPr>
        <w:t xml:space="preserve"> </w:t>
      </w:r>
      <w:r w:rsidRPr="007F2A1E">
        <w:rPr>
          <w:rFonts w:ascii="Arial" w:hAnsi="Arial" w:cs="Arial"/>
          <w:b w:val="0"/>
          <w:szCs w:val="22"/>
          <w:highlight w:val="white"/>
        </w:rPr>
        <w:t xml:space="preserve"> </w:t>
      </w:r>
      <w:r w:rsidR="007F2A1E" w:rsidRPr="007F2A1E">
        <w:rPr>
          <w:rFonts w:ascii="Arial" w:hAnsi="Arial" w:cs="Arial"/>
          <w:b w:val="0"/>
          <w:szCs w:val="22"/>
        </w:rPr>
        <w:t>για την πραγματοποίηση</w:t>
      </w:r>
      <w:r w:rsidR="007F2A1E" w:rsidRPr="007F2A1E">
        <w:rPr>
          <w:rFonts w:ascii="Arial" w:eastAsia="SimSun" w:hAnsi="Arial" w:cs="Arial"/>
          <w:b w:val="0"/>
          <w:bCs w:val="0"/>
          <w:szCs w:val="22"/>
        </w:rPr>
        <w:t xml:space="preserve"> της εκδήλωσης του Δημοτικού Ωδείου στις 17/05/2025</w:t>
      </w:r>
      <w:r w:rsidR="007F2A1E" w:rsidRPr="007F2A1E">
        <w:rPr>
          <w:rFonts w:ascii="Arial" w:hAnsi="Arial" w:cs="Arial"/>
          <w:b w:val="0"/>
          <w:szCs w:val="22"/>
        </w:rPr>
        <w:t xml:space="preserve"> , </w:t>
      </w:r>
      <w:r w:rsidR="005E4D31" w:rsidRPr="007F2A1E">
        <w:rPr>
          <w:rFonts w:ascii="Arial" w:hAnsi="Arial" w:cs="Arial"/>
          <w:b w:val="0"/>
          <w:szCs w:val="22"/>
        </w:rPr>
        <w:t xml:space="preserve"> </w:t>
      </w:r>
      <w:r w:rsidRPr="007F2A1E">
        <w:rPr>
          <w:rFonts w:ascii="Arial" w:hAnsi="Arial" w:cs="Arial"/>
          <w:b w:val="0"/>
          <w:szCs w:val="22"/>
          <w:highlight w:val="white"/>
        </w:rPr>
        <w:t>ως παρακάτω:</w:t>
      </w:r>
    </w:p>
    <w:p w:rsidR="00A41FEB" w:rsidRPr="007F2A1E" w:rsidRDefault="00A41FEB" w:rsidP="00A41FEB">
      <w:pPr>
        <w:jc w:val="both"/>
        <w:rPr>
          <w:rFonts w:ascii="Arial" w:eastAsia="Arial" w:hAnsi="Arial" w:cs="Arial"/>
          <w:sz w:val="22"/>
          <w:szCs w:val="22"/>
        </w:rPr>
      </w:pPr>
      <w:r w:rsidRPr="007F2A1E">
        <w:rPr>
          <w:rFonts w:ascii="Arial" w:eastAsia="SimSun" w:hAnsi="Arial" w:cs="Arial"/>
          <w:sz w:val="22"/>
          <w:szCs w:val="22"/>
        </w:rPr>
        <w:t xml:space="preserve"> </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511A48" w:rsidRPr="007F2A1E" w:rsidTr="00BF7E10">
        <w:tc>
          <w:tcPr>
            <w:tcW w:w="960" w:type="dxa"/>
            <w:tcBorders>
              <w:top w:val="single" w:sz="1" w:space="0" w:color="000000"/>
              <w:left w:val="single" w:sz="1" w:space="0" w:color="000000"/>
              <w:bottom w:val="single" w:sz="4" w:space="0" w:color="auto"/>
            </w:tcBorders>
            <w:shd w:val="clear" w:color="auto" w:fill="99CC99"/>
          </w:tcPr>
          <w:p w:rsidR="00511A48" w:rsidRPr="007F2A1E" w:rsidRDefault="00511A48" w:rsidP="00BF7E10">
            <w:pPr>
              <w:pStyle w:val="af8"/>
              <w:jc w:val="center"/>
              <w:rPr>
                <w:rFonts w:ascii="Arial" w:hAnsi="Arial" w:cs="Arial"/>
                <w:sz w:val="22"/>
                <w:szCs w:val="22"/>
              </w:rPr>
            </w:pPr>
            <w:r w:rsidRPr="007F2A1E">
              <w:rPr>
                <w:rFonts w:ascii="Arial" w:hAnsi="Arial" w:cs="Arial"/>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511A48" w:rsidRPr="007F2A1E" w:rsidRDefault="00511A48" w:rsidP="00BF7E10">
            <w:pPr>
              <w:pStyle w:val="af8"/>
              <w:jc w:val="center"/>
              <w:rPr>
                <w:rFonts w:ascii="Arial" w:hAnsi="Arial" w:cs="Arial"/>
                <w:sz w:val="22"/>
                <w:szCs w:val="22"/>
              </w:rPr>
            </w:pPr>
            <w:r w:rsidRPr="007F2A1E">
              <w:rPr>
                <w:rFonts w:ascii="Arial" w:hAnsi="Arial" w:cs="Arial"/>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511A48" w:rsidRPr="007F2A1E" w:rsidRDefault="00511A48" w:rsidP="00BF7E10">
            <w:pPr>
              <w:pStyle w:val="af8"/>
              <w:jc w:val="center"/>
              <w:rPr>
                <w:rFonts w:ascii="Arial" w:hAnsi="Arial" w:cs="Arial"/>
                <w:sz w:val="22"/>
                <w:szCs w:val="22"/>
              </w:rPr>
            </w:pPr>
            <w:r w:rsidRPr="007F2A1E">
              <w:rPr>
                <w:rFonts w:ascii="Arial" w:hAnsi="Arial" w:cs="Arial"/>
                <w:bCs/>
                <w:color w:val="000000"/>
                <w:sz w:val="22"/>
                <w:szCs w:val="22"/>
              </w:rPr>
              <w:t>Ποσό συμπεριλαμβανομένου ΦΠΑ</w:t>
            </w:r>
          </w:p>
        </w:tc>
      </w:tr>
      <w:tr w:rsidR="00511A48" w:rsidRPr="00E70B16" w:rsidTr="00BF7E1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rPr>
                <w:rFonts w:ascii="Arial" w:hAnsi="Arial" w:cs="Arial"/>
                <w:bCs/>
                <w:sz w:val="22"/>
                <w:szCs w:val="22"/>
                <w:highlight w:val="white"/>
              </w:rPr>
            </w:pPr>
            <w:r w:rsidRPr="00511A48">
              <w:rPr>
                <w:rFonts w:ascii="Arial" w:hAnsi="Arial" w:cs="Arial"/>
                <w:bCs/>
                <w:sz w:val="22"/>
                <w:szCs w:val="22"/>
                <w:highlight w:val="white"/>
              </w:rPr>
              <w:t>Υπηρεσίες ηχητικής κάλυψης εκδήλωσης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620,00€</w:t>
            </w:r>
          </w:p>
        </w:tc>
      </w:tr>
      <w:tr w:rsidR="00511A48" w:rsidTr="00BF7E1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rPr>
                <w:rFonts w:ascii="Arial" w:hAnsi="Arial" w:cs="Arial"/>
                <w:bCs/>
                <w:sz w:val="22"/>
                <w:szCs w:val="22"/>
                <w:highlight w:val="white"/>
              </w:rPr>
            </w:pPr>
            <w:r w:rsidRPr="00511A48">
              <w:rPr>
                <w:rFonts w:ascii="Arial" w:hAnsi="Arial" w:cs="Arial"/>
                <w:bCs/>
                <w:sz w:val="22"/>
                <w:szCs w:val="22"/>
                <w:highlight w:val="white"/>
              </w:rPr>
              <w:t xml:space="preserve">Προμήθεια εντύπων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 xml:space="preserve"> 105,40€</w:t>
            </w:r>
          </w:p>
        </w:tc>
      </w:tr>
      <w:tr w:rsidR="00511A48" w:rsidTr="00BF7E1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rPr>
                <w:rFonts w:ascii="Arial" w:hAnsi="Arial" w:cs="Arial"/>
                <w:bCs/>
                <w:sz w:val="22"/>
                <w:szCs w:val="22"/>
                <w:highlight w:val="white"/>
              </w:rPr>
            </w:pPr>
            <w:r w:rsidRPr="00511A48">
              <w:rPr>
                <w:rFonts w:ascii="Arial" w:hAnsi="Arial" w:cs="Arial"/>
                <w:bCs/>
                <w:sz w:val="22"/>
                <w:szCs w:val="22"/>
                <w:highlight w:val="white"/>
              </w:rPr>
              <w:t>Προμήθεια ειδών ζαχαροπλαστείου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sz w:val="22"/>
                <w:szCs w:val="22"/>
              </w:rPr>
            </w:pPr>
            <w:r w:rsidRPr="00511A48">
              <w:rPr>
                <w:rFonts w:ascii="Arial" w:hAnsi="Arial" w:cs="Arial"/>
                <w:sz w:val="22"/>
                <w:szCs w:val="22"/>
              </w:rPr>
              <w:t>452,00€</w:t>
            </w:r>
          </w:p>
        </w:tc>
      </w:tr>
      <w:tr w:rsidR="00511A48" w:rsidRPr="00E70B16" w:rsidTr="00BF7E10">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rPr>
                <w:rFonts w:ascii="Arial" w:hAnsi="Arial" w:cs="Arial"/>
                <w:b/>
                <w:bCs/>
                <w:sz w:val="22"/>
                <w:szCs w:val="22"/>
                <w:highlight w:val="white"/>
              </w:rPr>
            </w:pPr>
            <w:r w:rsidRPr="00511A48">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11A48" w:rsidRPr="00511A48" w:rsidRDefault="00511A48" w:rsidP="00BF7E10">
            <w:pPr>
              <w:pStyle w:val="af8"/>
              <w:jc w:val="center"/>
              <w:rPr>
                <w:rFonts w:ascii="Arial" w:hAnsi="Arial" w:cs="Arial"/>
                <w:b/>
                <w:sz w:val="22"/>
                <w:szCs w:val="22"/>
              </w:rPr>
            </w:pPr>
            <w:r w:rsidRPr="00511A48">
              <w:rPr>
                <w:rFonts w:ascii="Arial" w:hAnsi="Arial" w:cs="Arial"/>
                <w:b/>
                <w:sz w:val="22"/>
                <w:szCs w:val="22"/>
              </w:rPr>
              <w:t>1.177,40€</w:t>
            </w:r>
          </w:p>
        </w:tc>
      </w:tr>
    </w:tbl>
    <w:p w:rsidR="00CB4B94" w:rsidRPr="004B7D33" w:rsidRDefault="00CB4B94" w:rsidP="00CB4B94">
      <w:pPr>
        <w:pStyle w:val="af1"/>
        <w:tabs>
          <w:tab w:val="clear" w:pos="4153"/>
          <w:tab w:val="clear" w:pos="8306"/>
        </w:tabs>
        <w:rPr>
          <w:rFonts w:ascii="Arial" w:eastAsia="SimSun" w:hAnsi="Arial" w:cs="Arial"/>
          <w:sz w:val="22"/>
          <w:szCs w:val="22"/>
        </w:rPr>
      </w:pPr>
    </w:p>
    <w:p w:rsidR="008D4ED7" w:rsidRPr="00C26CE4" w:rsidRDefault="008D4ED7" w:rsidP="008D4ED7">
      <w:pPr>
        <w:jc w:val="both"/>
        <w:rPr>
          <w:sz w:val="20"/>
        </w:rPr>
      </w:pP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4B7D33">
        <w:rPr>
          <w:rFonts w:ascii="Arial" w:hAnsi="Arial" w:cs="Arial"/>
          <w:b/>
          <w:sz w:val="22"/>
          <w:szCs w:val="22"/>
        </w:rPr>
        <w:t>1</w:t>
      </w:r>
      <w:r w:rsidR="00FC0B16">
        <w:rPr>
          <w:rFonts w:ascii="Arial" w:hAnsi="Arial" w:cs="Arial"/>
          <w:b/>
          <w:sz w:val="22"/>
          <w:szCs w:val="22"/>
        </w:rPr>
        <w:t>4</w:t>
      </w:r>
      <w:r w:rsidR="00A06F5C">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8D4ED7" w:rsidRDefault="008D4ED7" w:rsidP="001D2D8C">
      <w:pPr>
        <w:pStyle w:val="af2"/>
        <w:ind w:left="510" w:firstLine="0"/>
        <w:rPr>
          <w:rFonts w:ascii="Arial" w:hAnsi="Arial" w:cs="Arial"/>
          <w:sz w:val="22"/>
          <w:szCs w:val="22"/>
        </w:rPr>
      </w:pPr>
    </w:p>
    <w:p w:rsidR="008C225A" w:rsidRDefault="008C225A" w:rsidP="00CE3611">
      <w:pPr>
        <w:tabs>
          <w:tab w:val="left" w:pos="559"/>
          <w:tab w:val="left" w:pos="1555"/>
        </w:tabs>
        <w:rPr>
          <w:rFonts w:ascii="Arial" w:hAnsi="Arial" w:cs="Arial"/>
          <w:sz w:val="22"/>
          <w:szCs w:val="22"/>
        </w:rPr>
      </w:pPr>
    </w:p>
    <w:p w:rsidR="0073556D" w:rsidRDefault="0073556D" w:rsidP="0073556D">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 xml:space="preserve">Ο ΠΡΟΕΔΡΟΣ                                                                               </w:t>
      </w:r>
    </w:p>
    <w:p w:rsidR="0073556D" w:rsidRDefault="0073556D" w:rsidP="0073556D">
      <w:pPr>
        <w:tabs>
          <w:tab w:val="left" w:pos="559"/>
          <w:tab w:val="left" w:pos="1555"/>
        </w:tabs>
        <w:rPr>
          <w:rFonts w:ascii="Arial" w:eastAsia="Verdana" w:hAnsi="Arial" w:cs="Arial"/>
          <w:kern w:val="2"/>
          <w:sz w:val="22"/>
          <w:szCs w:val="22"/>
          <w:lang w:bidi="hi-IN"/>
        </w:rPr>
      </w:pPr>
      <w:r>
        <w:rPr>
          <w:rFonts w:ascii="Arial" w:hAnsi="Arial" w:cs="Arial"/>
          <w:sz w:val="22"/>
          <w:szCs w:val="22"/>
        </w:rPr>
        <w:t xml:space="preserve">ΔΗΜΗΤΡΙΟΣ Κ. ΚΑΡΑΜΑΝΗΣ                                              </w:t>
      </w:r>
      <w:r>
        <w:rPr>
          <w:rFonts w:ascii="Arial" w:eastAsia="Arial" w:hAnsi="Arial" w:cs="Arial"/>
          <w:sz w:val="22"/>
          <w:szCs w:val="22"/>
        </w:rPr>
        <w:t xml:space="preserve">   </w:t>
      </w:r>
    </w:p>
    <w:p w:rsidR="0073556D" w:rsidRDefault="0073556D" w:rsidP="0073556D">
      <w:pPr>
        <w:tabs>
          <w:tab w:val="left" w:pos="559"/>
          <w:tab w:val="left" w:pos="1555"/>
        </w:tabs>
        <w:rPr>
          <w:rFonts w:ascii="Arial" w:eastAsia="Verdana" w:hAnsi="Arial" w:cs="Arial"/>
          <w:kern w:val="2"/>
          <w:sz w:val="22"/>
          <w:szCs w:val="22"/>
          <w:lang w:bidi="hi-IN"/>
        </w:rPr>
      </w:pPr>
    </w:p>
    <w:p w:rsidR="0073556D" w:rsidRDefault="0073556D" w:rsidP="0073556D">
      <w:pPr>
        <w:tabs>
          <w:tab w:val="left" w:pos="559"/>
          <w:tab w:val="left" w:pos="1555"/>
        </w:tabs>
        <w:rPr>
          <w:rFonts w:ascii="Arial" w:eastAsia="Verdana" w:hAnsi="Arial" w:cs="Arial"/>
          <w:kern w:val="2"/>
          <w:sz w:val="22"/>
          <w:szCs w:val="22"/>
          <w:lang w:bidi="hi-IN"/>
        </w:rPr>
      </w:pPr>
    </w:p>
    <w:p w:rsidR="0073556D" w:rsidRDefault="0073556D" w:rsidP="0073556D">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 </w:t>
      </w:r>
    </w:p>
    <w:p w:rsidR="0073556D" w:rsidRDefault="0073556D" w:rsidP="0073556D">
      <w:pPr>
        <w:tabs>
          <w:tab w:val="left" w:pos="559"/>
          <w:tab w:val="left" w:pos="1555"/>
        </w:tabs>
        <w:rPr>
          <w:rFonts w:ascii="Arial" w:hAnsi="Arial" w:cs="Arial"/>
          <w:sz w:val="22"/>
          <w:szCs w:val="22"/>
        </w:rPr>
      </w:pPr>
      <w:r>
        <w:rPr>
          <w:rFonts w:ascii="Arial" w:hAnsi="Arial" w:cs="Arial"/>
          <w:sz w:val="22"/>
          <w:szCs w:val="22"/>
        </w:rPr>
        <w:t xml:space="preserve">                                                                                                 ΠΙΣΤΟ ΑΠΟΣΠΑΣΜΑ</w:t>
      </w:r>
      <w:r>
        <w:rPr>
          <w:rFonts w:ascii="Arial" w:eastAsia="Arial" w:hAnsi="Arial" w:cs="Arial"/>
          <w:sz w:val="22"/>
          <w:szCs w:val="22"/>
        </w:rPr>
        <w:t xml:space="preserve">                                                           </w:t>
      </w:r>
    </w:p>
    <w:p w:rsidR="0073556D" w:rsidRDefault="0073556D" w:rsidP="0073556D">
      <w:pPr>
        <w:tabs>
          <w:tab w:val="left" w:pos="559"/>
          <w:tab w:val="left" w:pos="1555"/>
        </w:tabs>
        <w:rPr>
          <w:rFonts w:ascii="Arial" w:hAnsi="Arial" w:cs="Arial"/>
          <w:sz w:val="22"/>
          <w:szCs w:val="22"/>
        </w:rPr>
      </w:pPr>
      <w:r>
        <w:rPr>
          <w:rFonts w:ascii="Arial" w:hAnsi="Arial" w:cs="Arial"/>
          <w:sz w:val="22"/>
          <w:szCs w:val="22"/>
        </w:rPr>
        <w:t xml:space="preserve">                                                                                                    Λιβαδειά      16-04-2025</w:t>
      </w:r>
      <w:r>
        <w:rPr>
          <w:rFonts w:ascii="Arial" w:eastAsia="Verdana" w:hAnsi="Arial" w:cs="Arial"/>
          <w:kern w:val="2"/>
          <w:sz w:val="22"/>
          <w:szCs w:val="22"/>
          <w:lang w:bidi="hi-IN"/>
        </w:rPr>
        <w:t xml:space="preserve">  </w:t>
      </w:r>
    </w:p>
    <w:p w:rsidR="0073556D" w:rsidRDefault="0073556D" w:rsidP="0073556D">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3556D" w:rsidRDefault="0073556D" w:rsidP="0073556D">
      <w:pPr>
        <w:tabs>
          <w:tab w:val="left" w:pos="7485"/>
        </w:tabs>
        <w:rPr>
          <w:rFonts w:ascii="Arial" w:hAnsi="Arial" w:cs="Arial"/>
          <w:sz w:val="22"/>
          <w:szCs w:val="22"/>
        </w:rPr>
      </w:pPr>
      <w:r>
        <w:rPr>
          <w:rFonts w:ascii="Arial" w:hAnsi="Arial" w:cs="Arial"/>
          <w:sz w:val="22"/>
          <w:szCs w:val="22"/>
        </w:rPr>
        <w:tab/>
      </w:r>
    </w:p>
    <w:p w:rsidR="0073556D" w:rsidRDefault="0073556D" w:rsidP="0073556D">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3556D" w:rsidRDefault="0073556D" w:rsidP="0073556D">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73556D" w:rsidRDefault="0073556D" w:rsidP="0073556D">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Τόλιας</w:t>
      </w:r>
      <w:proofErr w:type="spellEnd"/>
      <w:r>
        <w:rPr>
          <w:rFonts w:ascii="Arial" w:hAnsi="Arial" w:cs="Arial"/>
          <w:sz w:val="22"/>
          <w:szCs w:val="22"/>
        </w:rPr>
        <w:t xml:space="preserve"> Δημήτριος                                                        ΔΗΜΗΤΡΙΟΣ Κ. ΚΑΡΑΜΑΝΗΣ</w:t>
      </w:r>
    </w:p>
    <w:p w:rsidR="0073556D" w:rsidRDefault="0073556D" w:rsidP="0073556D">
      <w:pPr>
        <w:tabs>
          <w:tab w:val="left" w:pos="559"/>
          <w:tab w:val="left" w:pos="1555"/>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Μίχας</w:t>
      </w:r>
      <w:proofErr w:type="spellEnd"/>
      <w:r>
        <w:rPr>
          <w:rFonts w:ascii="Arial" w:hAnsi="Arial" w:cs="Arial"/>
          <w:sz w:val="22"/>
          <w:szCs w:val="22"/>
        </w:rPr>
        <w:t xml:space="preserve"> Δημήτριος                                                         ΔΗΜΑΡΧΟΣ ΛΕΒΑΔΕΩΝ                                                                                                                    </w:t>
      </w:r>
    </w:p>
    <w:p w:rsidR="0073556D" w:rsidRDefault="0073556D" w:rsidP="0073556D">
      <w:pPr>
        <w:tabs>
          <w:tab w:val="left" w:pos="360"/>
          <w:tab w:val="left" w:pos="6237"/>
        </w:tabs>
        <w:rPr>
          <w:rFonts w:ascii="Arial" w:hAnsi="Arial" w:cs="Arial"/>
          <w:sz w:val="22"/>
          <w:szCs w:val="22"/>
        </w:rPr>
      </w:pPr>
      <w:r>
        <w:rPr>
          <w:rFonts w:ascii="Arial" w:hAnsi="Arial" w:cs="Arial"/>
          <w:sz w:val="22"/>
          <w:szCs w:val="22"/>
        </w:rPr>
        <w:t xml:space="preserve">       </w:t>
      </w:r>
    </w:p>
    <w:p w:rsidR="0073556D" w:rsidRDefault="0073556D" w:rsidP="0073556D">
      <w:pPr>
        <w:tabs>
          <w:tab w:val="left" w:pos="559"/>
          <w:tab w:val="left" w:pos="1555"/>
        </w:tabs>
        <w:rPr>
          <w:rFonts w:ascii="Arial" w:hAnsi="Arial" w:cs="Arial"/>
          <w:sz w:val="22"/>
          <w:szCs w:val="22"/>
        </w:rPr>
      </w:pPr>
    </w:p>
    <w:p w:rsidR="00CE3611" w:rsidRPr="00CE3611" w:rsidRDefault="00CE3611" w:rsidP="0073556D">
      <w:pPr>
        <w:tabs>
          <w:tab w:val="left" w:pos="559"/>
          <w:tab w:val="left" w:pos="1555"/>
        </w:tabs>
        <w:rPr>
          <w:rFonts w:ascii="Arial" w:hAnsi="Arial" w:cs="Arial"/>
          <w:sz w:val="22"/>
          <w:szCs w:val="22"/>
        </w:rPr>
      </w:pP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3EB" w:rsidRDefault="00C643EB">
      <w:r>
        <w:separator/>
      </w:r>
    </w:p>
  </w:endnote>
  <w:endnote w:type="continuationSeparator" w:id="0">
    <w:p w:rsidR="00C643EB" w:rsidRDefault="00C643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3EB" w:rsidRDefault="00C643EB">
      <w:r>
        <w:separator/>
      </w:r>
    </w:p>
  </w:footnote>
  <w:footnote w:type="continuationSeparator" w:id="0">
    <w:p w:rsidR="00C643EB" w:rsidRDefault="00C643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CF5EC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CF5EC7">
                <w:pPr>
                  <w:pStyle w:val="af1"/>
                </w:pPr>
                <w:r>
                  <w:rPr>
                    <w:rStyle w:val="a3"/>
                  </w:rPr>
                  <w:fldChar w:fldCharType="begin"/>
                </w:r>
                <w:r w:rsidR="00171F1B">
                  <w:rPr>
                    <w:rStyle w:val="a3"/>
                  </w:rPr>
                  <w:instrText xml:space="preserve"> PAGE </w:instrText>
                </w:r>
                <w:r>
                  <w:rPr>
                    <w:rStyle w:val="a3"/>
                  </w:rPr>
                  <w:fldChar w:fldCharType="separate"/>
                </w:r>
                <w:r w:rsidR="00EA5B55">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AF15A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8A164B2"/>
    <w:multiLevelType w:val="hybridMultilevel"/>
    <w:tmpl w:val="BF70D9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BB20F4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E3A14B0"/>
    <w:multiLevelType w:val="hybridMultilevel"/>
    <w:tmpl w:val="BE84479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326467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51C794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3C6164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4C65A33"/>
    <w:multiLevelType w:val="hybridMultilevel"/>
    <w:tmpl w:val="2E501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DC15D3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7">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1"/>
  </w:num>
  <w:num w:numId="4">
    <w:abstractNumId w:val="12"/>
  </w:num>
  <w:num w:numId="5">
    <w:abstractNumId w:val="2"/>
  </w:num>
  <w:num w:numId="6">
    <w:abstractNumId w:val="22"/>
  </w:num>
  <w:num w:numId="7">
    <w:abstractNumId w:val="6"/>
  </w:num>
  <w:num w:numId="8">
    <w:abstractNumId w:val="5"/>
  </w:num>
  <w:num w:numId="9">
    <w:abstractNumId w:val="7"/>
  </w:num>
  <w:num w:numId="10">
    <w:abstractNumId w:val="24"/>
  </w:num>
  <w:num w:numId="11">
    <w:abstractNumId w:val="9"/>
  </w:num>
  <w:num w:numId="12">
    <w:abstractNumId w:val="10"/>
  </w:num>
  <w:num w:numId="13">
    <w:abstractNumId w:val="15"/>
  </w:num>
  <w:num w:numId="14">
    <w:abstractNumId w:val="20"/>
  </w:num>
  <w:num w:numId="15">
    <w:abstractNumId w:val="26"/>
  </w:num>
  <w:num w:numId="16">
    <w:abstractNumId w:val="8"/>
  </w:num>
  <w:num w:numId="17">
    <w:abstractNumId w:val="21"/>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2"/>
    </w:lvlOverride>
  </w:num>
  <w:num w:numId="21">
    <w:abstractNumId w:val="16"/>
  </w:num>
  <w:num w:numId="22">
    <w:abstractNumId w:val="27"/>
  </w:num>
  <w:num w:numId="23">
    <w:abstractNumId w:val="28"/>
  </w:num>
  <w:num w:numId="24">
    <w:abstractNumId w:val="25"/>
  </w:num>
  <w:num w:numId="25">
    <w:abstractNumId w:val="18"/>
  </w:num>
  <w:num w:numId="26">
    <w:abstractNumId w:val="23"/>
  </w:num>
  <w:num w:numId="27">
    <w:abstractNumId w:val="4"/>
  </w:num>
  <w:num w:numId="28">
    <w:abstractNumId w:val="14"/>
  </w:num>
  <w:num w:numId="29">
    <w:abstractNumId w:val="17"/>
  </w:num>
  <w:num w:numId="30">
    <w:abstractNumId w:val="1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73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395"/>
    <w:rsid w:val="000653DE"/>
    <w:rsid w:val="00066288"/>
    <w:rsid w:val="0007133A"/>
    <w:rsid w:val="00071FA5"/>
    <w:rsid w:val="00073F74"/>
    <w:rsid w:val="00081699"/>
    <w:rsid w:val="00085828"/>
    <w:rsid w:val="00092C75"/>
    <w:rsid w:val="00097687"/>
    <w:rsid w:val="000976F2"/>
    <w:rsid w:val="000A104C"/>
    <w:rsid w:val="000A77AC"/>
    <w:rsid w:val="000A79F1"/>
    <w:rsid w:val="000B0A34"/>
    <w:rsid w:val="000B247B"/>
    <w:rsid w:val="000B32D2"/>
    <w:rsid w:val="000B41BB"/>
    <w:rsid w:val="000B4C27"/>
    <w:rsid w:val="000B4F9B"/>
    <w:rsid w:val="000B5054"/>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4243"/>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73D6C"/>
    <w:rsid w:val="00181368"/>
    <w:rsid w:val="00181704"/>
    <w:rsid w:val="00181C2A"/>
    <w:rsid w:val="00185FCF"/>
    <w:rsid w:val="00190EE2"/>
    <w:rsid w:val="001919A6"/>
    <w:rsid w:val="001921FD"/>
    <w:rsid w:val="00196859"/>
    <w:rsid w:val="00196C95"/>
    <w:rsid w:val="001975F5"/>
    <w:rsid w:val="001A184F"/>
    <w:rsid w:val="001A4B53"/>
    <w:rsid w:val="001A4EF0"/>
    <w:rsid w:val="001A5871"/>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1F3BB7"/>
    <w:rsid w:val="00203B8D"/>
    <w:rsid w:val="00203E92"/>
    <w:rsid w:val="00204658"/>
    <w:rsid w:val="0020594B"/>
    <w:rsid w:val="00207616"/>
    <w:rsid w:val="00207FC6"/>
    <w:rsid w:val="0021152E"/>
    <w:rsid w:val="002148C4"/>
    <w:rsid w:val="00215303"/>
    <w:rsid w:val="00215594"/>
    <w:rsid w:val="00215648"/>
    <w:rsid w:val="00220033"/>
    <w:rsid w:val="00220115"/>
    <w:rsid w:val="0022153E"/>
    <w:rsid w:val="00224B74"/>
    <w:rsid w:val="00226747"/>
    <w:rsid w:val="00226885"/>
    <w:rsid w:val="00233671"/>
    <w:rsid w:val="00234B98"/>
    <w:rsid w:val="002365ED"/>
    <w:rsid w:val="002371C4"/>
    <w:rsid w:val="002417FC"/>
    <w:rsid w:val="00241FB0"/>
    <w:rsid w:val="00245500"/>
    <w:rsid w:val="00251D8A"/>
    <w:rsid w:val="002525D4"/>
    <w:rsid w:val="00253B9E"/>
    <w:rsid w:val="0025474A"/>
    <w:rsid w:val="002549B6"/>
    <w:rsid w:val="0025504C"/>
    <w:rsid w:val="002558D4"/>
    <w:rsid w:val="00256D3C"/>
    <w:rsid w:val="00261253"/>
    <w:rsid w:val="002617C8"/>
    <w:rsid w:val="00264794"/>
    <w:rsid w:val="00265A2A"/>
    <w:rsid w:val="00267C53"/>
    <w:rsid w:val="00271AF8"/>
    <w:rsid w:val="0027238F"/>
    <w:rsid w:val="00275B54"/>
    <w:rsid w:val="002836AE"/>
    <w:rsid w:val="0028445A"/>
    <w:rsid w:val="00286B5D"/>
    <w:rsid w:val="00287053"/>
    <w:rsid w:val="00293E34"/>
    <w:rsid w:val="002963E1"/>
    <w:rsid w:val="0029648E"/>
    <w:rsid w:val="002A4FD5"/>
    <w:rsid w:val="002A7954"/>
    <w:rsid w:val="002B291B"/>
    <w:rsid w:val="002B4FA1"/>
    <w:rsid w:val="002B65AE"/>
    <w:rsid w:val="002B6D29"/>
    <w:rsid w:val="002B6F4D"/>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DFA"/>
    <w:rsid w:val="003950A3"/>
    <w:rsid w:val="003952CC"/>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03AD"/>
    <w:rsid w:val="004762A5"/>
    <w:rsid w:val="00476AA5"/>
    <w:rsid w:val="00476DAD"/>
    <w:rsid w:val="00477A14"/>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686"/>
    <w:rsid w:val="004B7126"/>
    <w:rsid w:val="004B7D33"/>
    <w:rsid w:val="004C100D"/>
    <w:rsid w:val="004C21F7"/>
    <w:rsid w:val="004C22B7"/>
    <w:rsid w:val="004C2C9E"/>
    <w:rsid w:val="004C7994"/>
    <w:rsid w:val="004D22B1"/>
    <w:rsid w:val="004D6A9F"/>
    <w:rsid w:val="004D732B"/>
    <w:rsid w:val="004E42A0"/>
    <w:rsid w:val="004E59FE"/>
    <w:rsid w:val="004E6F72"/>
    <w:rsid w:val="004E727A"/>
    <w:rsid w:val="005002A8"/>
    <w:rsid w:val="00507386"/>
    <w:rsid w:val="00507FE0"/>
    <w:rsid w:val="0051082A"/>
    <w:rsid w:val="005109CE"/>
    <w:rsid w:val="00510F33"/>
    <w:rsid w:val="00511A48"/>
    <w:rsid w:val="005178E5"/>
    <w:rsid w:val="00520467"/>
    <w:rsid w:val="00526082"/>
    <w:rsid w:val="0052635A"/>
    <w:rsid w:val="0052681C"/>
    <w:rsid w:val="00526B61"/>
    <w:rsid w:val="00531534"/>
    <w:rsid w:val="005317CA"/>
    <w:rsid w:val="00533FF4"/>
    <w:rsid w:val="0054173F"/>
    <w:rsid w:val="00541AD6"/>
    <w:rsid w:val="00547183"/>
    <w:rsid w:val="005472CD"/>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94F6C"/>
    <w:rsid w:val="005A46AF"/>
    <w:rsid w:val="005A7C2D"/>
    <w:rsid w:val="005B372A"/>
    <w:rsid w:val="005B5132"/>
    <w:rsid w:val="005B55CE"/>
    <w:rsid w:val="005C1905"/>
    <w:rsid w:val="005C3EA8"/>
    <w:rsid w:val="005C44F5"/>
    <w:rsid w:val="005C56F0"/>
    <w:rsid w:val="005C6695"/>
    <w:rsid w:val="005D0700"/>
    <w:rsid w:val="005D0811"/>
    <w:rsid w:val="005D2212"/>
    <w:rsid w:val="005D264F"/>
    <w:rsid w:val="005D7E9B"/>
    <w:rsid w:val="005E0954"/>
    <w:rsid w:val="005E39F4"/>
    <w:rsid w:val="005E4D31"/>
    <w:rsid w:val="005E5FAC"/>
    <w:rsid w:val="005E6657"/>
    <w:rsid w:val="005E6AD5"/>
    <w:rsid w:val="005E7301"/>
    <w:rsid w:val="005F082D"/>
    <w:rsid w:val="005F1844"/>
    <w:rsid w:val="005F59A6"/>
    <w:rsid w:val="005F780D"/>
    <w:rsid w:val="005F79F8"/>
    <w:rsid w:val="005F7FB2"/>
    <w:rsid w:val="0060147E"/>
    <w:rsid w:val="0060224B"/>
    <w:rsid w:val="00604173"/>
    <w:rsid w:val="006041E2"/>
    <w:rsid w:val="00604B45"/>
    <w:rsid w:val="00604E90"/>
    <w:rsid w:val="00605A98"/>
    <w:rsid w:val="00606023"/>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3440"/>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16CA9"/>
    <w:rsid w:val="00725DDE"/>
    <w:rsid w:val="00727DF5"/>
    <w:rsid w:val="00731EC0"/>
    <w:rsid w:val="0073556D"/>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43F"/>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2FAB"/>
    <w:rsid w:val="007A3F13"/>
    <w:rsid w:val="007A64AE"/>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7F2A1E"/>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272FB"/>
    <w:rsid w:val="00830B6D"/>
    <w:rsid w:val="00833173"/>
    <w:rsid w:val="00835B10"/>
    <w:rsid w:val="0083607D"/>
    <w:rsid w:val="008362A3"/>
    <w:rsid w:val="00836929"/>
    <w:rsid w:val="00841741"/>
    <w:rsid w:val="008426F8"/>
    <w:rsid w:val="00842DC4"/>
    <w:rsid w:val="008436B3"/>
    <w:rsid w:val="00846B24"/>
    <w:rsid w:val="00851763"/>
    <w:rsid w:val="00853499"/>
    <w:rsid w:val="00854F4E"/>
    <w:rsid w:val="00856FE8"/>
    <w:rsid w:val="008573D2"/>
    <w:rsid w:val="008624CB"/>
    <w:rsid w:val="008630C2"/>
    <w:rsid w:val="00864277"/>
    <w:rsid w:val="0086636B"/>
    <w:rsid w:val="00867C10"/>
    <w:rsid w:val="00872040"/>
    <w:rsid w:val="008774BD"/>
    <w:rsid w:val="00892B06"/>
    <w:rsid w:val="00894EA1"/>
    <w:rsid w:val="00895C33"/>
    <w:rsid w:val="008968DB"/>
    <w:rsid w:val="00896BFC"/>
    <w:rsid w:val="008A2997"/>
    <w:rsid w:val="008A46E4"/>
    <w:rsid w:val="008A5B7E"/>
    <w:rsid w:val="008B0877"/>
    <w:rsid w:val="008B1568"/>
    <w:rsid w:val="008B1DAA"/>
    <w:rsid w:val="008B3851"/>
    <w:rsid w:val="008B694F"/>
    <w:rsid w:val="008C00D3"/>
    <w:rsid w:val="008C225A"/>
    <w:rsid w:val="008C4D4B"/>
    <w:rsid w:val="008C56A4"/>
    <w:rsid w:val="008C5C43"/>
    <w:rsid w:val="008D1B71"/>
    <w:rsid w:val="008D2CFA"/>
    <w:rsid w:val="008D4ED7"/>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230"/>
    <w:rsid w:val="009A7553"/>
    <w:rsid w:val="009B4DF1"/>
    <w:rsid w:val="009B5098"/>
    <w:rsid w:val="009B5B4C"/>
    <w:rsid w:val="009C2AE2"/>
    <w:rsid w:val="009C4114"/>
    <w:rsid w:val="009C5AFD"/>
    <w:rsid w:val="009D4B51"/>
    <w:rsid w:val="009E15C3"/>
    <w:rsid w:val="009E48F4"/>
    <w:rsid w:val="009E4F6F"/>
    <w:rsid w:val="009F1FD9"/>
    <w:rsid w:val="009F4B5B"/>
    <w:rsid w:val="00A00A9E"/>
    <w:rsid w:val="00A05D3D"/>
    <w:rsid w:val="00A06F5C"/>
    <w:rsid w:val="00A105C8"/>
    <w:rsid w:val="00A1563F"/>
    <w:rsid w:val="00A17696"/>
    <w:rsid w:val="00A33924"/>
    <w:rsid w:val="00A35EEC"/>
    <w:rsid w:val="00A369E8"/>
    <w:rsid w:val="00A36F5D"/>
    <w:rsid w:val="00A37BB2"/>
    <w:rsid w:val="00A37F05"/>
    <w:rsid w:val="00A40192"/>
    <w:rsid w:val="00A40B9A"/>
    <w:rsid w:val="00A41FEB"/>
    <w:rsid w:val="00A439B7"/>
    <w:rsid w:val="00A45396"/>
    <w:rsid w:val="00A45E2F"/>
    <w:rsid w:val="00A46BDC"/>
    <w:rsid w:val="00A516F9"/>
    <w:rsid w:val="00A52E5E"/>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86F75"/>
    <w:rsid w:val="00A911B6"/>
    <w:rsid w:val="00A92827"/>
    <w:rsid w:val="00A94BD4"/>
    <w:rsid w:val="00A971A4"/>
    <w:rsid w:val="00AA40CD"/>
    <w:rsid w:val="00AA6E43"/>
    <w:rsid w:val="00AB02A3"/>
    <w:rsid w:val="00AB1405"/>
    <w:rsid w:val="00AB2B6E"/>
    <w:rsid w:val="00AB5608"/>
    <w:rsid w:val="00AB58C9"/>
    <w:rsid w:val="00AB6077"/>
    <w:rsid w:val="00AB7AFF"/>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23B6"/>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13A6"/>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A6800"/>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2DF9"/>
    <w:rsid w:val="00C04799"/>
    <w:rsid w:val="00C054E9"/>
    <w:rsid w:val="00C0758E"/>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2BCE"/>
    <w:rsid w:val="00C563B9"/>
    <w:rsid w:val="00C6042A"/>
    <w:rsid w:val="00C60EB4"/>
    <w:rsid w:val="00C643EB"/>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4B94"/>
    <w:rsid w:val="00CB5084"/>
    <w:rsid w:val="00CC0DE3"/>
    <w:rsid w:val="00CC150F"/>
    <w:rsid w:val="00CC252A"/>
    <w:rsid w:val="00CC2C7B"/>
    <w:rsid w:val="00CC32C3"/>
    <w:rsid w:val="00CC3F74"/>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5EC7"/>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4EE5"/>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52684"/>
    <w:rsid w:val="00E64457"/>
    <w:rsid w:val="00E656C8"/>
    <w:rsid w:val="00E70142"/>
    <w:rsid w:val="00E704E4"/>
    <w:rsid w:val="00E71863"/>
    <w:rsid w:val="00E720E5"/>
    <w:rsid w:val="00E7314A"/>
    <w:rsid w:val="00E750ED"/>
    <w:rsid w:val="00E75371"/>
    <w:rsid w:val="00E81E95"/>
    <w:rsid w:val="00E83E3E"/>
    <w:rsid w:val="00E83FDE"/>
    <w:rsid w:val="00E9207E"/>
    <w:rsid w:val="00E93B49"/>
    <w:rsid w:val="00E9761A"/>
    <w:rsid w:val="00EA1DED"/>
    <w:rsid w:val="00EA31A7"/>
    <w:rsid w:val="00EA5B55"/>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0B16"/>
    <w:rsid w:val="00FC1880"/>
    <w:rsid w:val="00FC3CFB"/>
    <w:rsid w:val="00FC45E7"/>
    <w:rsid w:val="00FD497A"/>
    <w:rsid w:val="00FE07E5"/>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73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 w:type="paragraph" w:customStyle="1" w:styleId="61">
    <w:name w:val="Παράγραφος λίστας6"/>
    <w:basedOn w:val="a"/>
    <w:rsid w:val="004B7D33"/>
    <w:pPr>
      <w:widowControl w:val="0"/>
      <w:ind w:left="720"/>
      <w:contextualSpacing/>
    </w:pPr>
    <w:rPr>
      <w:rFonts w:eastAsia="SimSun" w:cs="Mangal"/>
      <w:kern w:val="2"/>
      <w:lang w:bidi="hi-IN"/>
    </w:rPr>
  </w:style>
  <w:style w:type="paragraph" w:customStyle="1" w:styleId="240">
    <w:name w:val="Σώμα κείμενου 24"/>
    <w:basedOn w:val="a"/>
    <w:rsid w:val="008B694F"/>
    <w:rPr>
      <w:rFonts w:ascii="Arial" w:hAnsi="Arial" w:cs="Arial"/>
      <w:kern w:val="1"/>
      <w:szCs w:val="20"/>
      <w:lang w:eastAsia="el-GR"/>
    </w:rPr>
  </w:style>
  <w:style w:type="paragraph" w:customStyle="1" w:styleId="29">
    <w:name w:val="Παράγραφος λίστας2"/>
    <w:basedOn w:val="a"/>
    <w:rsid w:val="008B694F"/>
    <w:pPr>
      <w:ind w:left="720"/>
      <w:contextualSpacing/>
    </w:pPr>
    <w:rPr>
      <w:kern w:val="1"/>
      <w:lang w:eastAsia="el-GR"/>
    </w:rPr>
  </w:style>
  <w:style w:type="paragraph" w:customStyle="1" w:styleId="270">
    <w:name w:val="Σώμα κείμενου 27"/>
    <w:basedOn w:val="a"/>
    <w:rsid w:val="001919A6"/>
    <w:rPr>
      <w:rFonts w:ascii="Arial" w:hAnsi="Arial" w:cs="Arial"/>
      <w:kern w:val="1"/>
      <w:szCs w:val="20"/>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076054342">
      <w:bodyDiv w:val="1"/>
      <w:marLeft w:val="0"/>
      <w:marRight w:val="0"/>
      <w:marTop w:val="0"/>
      <w:marBottom w:val="0"/>
      <w:divBdr>
        <w:top w:val="none" w:sz="0" w:space="0" w:color="auto"/>
        <w:left w:val="none" w:sz="0" w:space="0" w:color="auto"/>
        <w:bottom w:val="none" w:sz="0" w:space="0" w:color="auto"/>
        <w:right w:val="none" w:sz="0" w:space="0" w:color="auto"/>
      </w:divBdr>
    </w:div>
    <w:div w:id="1108935919">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8FAB4-0696-42EE-A072-D25186D0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1275</Words>
  <Characters>6889</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8148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2025-03-12T09:03:00Z</cp:lastPrinted>
  <dcterms:created xsi:type="dcterms:W3CDTF">2025-04-14T07:13:00Z</dcterms:created>
  <dcterms:modified xsi:type="dcterms:W3CDTF">2025-04-16T07:04:00Z</dcterms:modified>
</cp:coreProperties>
</file>