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ackground w:color="FFFFFF"/>
  <w:body>
    <w:p w:rsidR="003C235F" w:rsidRPr="001A6568" w:rsidRDefault="003C235F">
      <w:pPr>
        <w:suppressAutoHyphens w:val="0"/>
        <w:autoSpaceDE w:val="0"/>
        <w:ind w:left="5748"/>
        <w:rPr>
          <w:rFonts w:asciiTheme="minorHAnsi" w:hAnsiTheme="minorHAnsi" w:cstheme="minorHAnsi"/>
          <w:sz w:val="22"/>
          <w:szCs w:val="22"/>
        </w:rPr>
      </w:pPr>
      <w:r w:rsidRPr="001A6568">
        <w:rPr>
          <w:rFonts w:asciiTheme="minorHAnsi" w:eastAsia="Arial" w:hAnsiTheme="minorHAnsi" w:cstheme="minorHAnsi"/>
          <w:b/>
          <w:bCs/>
          <w:sz w:val="22"/>
          <w:szCs w:val="22"/>
        </w:rPr>
        <w:t xml:space="preserve"> </w:t>
      </w:r>
    </w:p>
    <w:p w:rsidR="00EE25C4" w:rsidRPr="00AC1BAA" w:rsidRDefault="00EE25C4" w:rsidP="00EE25C4">
      <w:pPr>
        <w:suppressAutoHyphens w:val="0"/>
        <w:autoSpaceDE w:val="0"/>
        <w:rPr>
          <w:rFonts w:ascii="Arial" w:eastAsia="Arial" w:hAnsi="Arial" w:cs="Arial"/>
          <w:b/>
          <w:bCs/>
          <w:sz w:val="22"/>
          <w:szCs w:val="22"/>
        </w:rPr>
      </w:pPr>
      <w:r w:rsidRPr="001A6568">
        <w:rPr>
          <w:rFonts w:asciiTheme="minorHAnsi" w:eastAsia="Arial" w:hAnsiTheme="minorHAnsi" w:cstheme="minorHAnsi"/>
          <w:b/>
          <w:bCs/>
          <w:sz w:val="22"/>
          <w:szCs w:val="22"/>
        </w:rPr>
        <w:t xml:space="preserve">                                                                                            </w:t>
      </w:r>
      <w:r w:rsidR="002805FB" w:rsidRPr="001A6568">
        <w:rPr>
          <w:rFonts w:asciiTheme="minorHAnsi" w:eastAsia="Arial" w:hAnsiTheme="minorHAnsi" w:cstheme="minorHAnsi"/>
          <w:b/>
          <w:bCs/>
          <w:sz w:val="22"/>
          <w:szCs w:val="22"/>
        </w:rPr>
        <w:t xml:space="preserve">     </w:t>
      </w:r>
      <w:r w:rsidR="00995C43">
        <w:rPr>
          <w:rFonts w:asciiTheme="minorHAnsi" w:eastAsia="Arial" w:hAnsiTheme="minorHAnsi" w:cstheme="minorHAnsi"/>
          <w:b/>
          <w:bCs/>
          <w:sz w:val="22"/>
          <w:szCs w:val="22"/>
        </w:rPr>
        <w:t xml:space="preserve">                    </w:t>
      </w:r>
      <w:r w:rsidR="002805FB" w:rsidRPr="001A6568">
        <w:rPr>
          <w:rFonts w:asciiTheme="minorHAnsi" w:eastAsia="Arial" w:hAnsiTheme="minorHAnsi" w:cstheme="minorHAnsi"/>
          <w:b/>
          <w:bCs/>
          <w:sz w:val="22"/>
          <w:szCs w:val="22"/>
        </w:rPr>
        <w:t xml:space="preserve"> </w:t>
      </w:r>
      <w:r w:rsidRPr="00AC1BAA">
        <w:rPr>
          <w:rFonts w:ascii="Arial" w:eastAsia="Arial" w:hAnsi="Arial" w:cs="Arial"/>
          <w:b/>
          <w:bCs/>
          <w:sz w:val="22"/>
          <w:szCs w:val="22"/>
        </w:rPr>
        <w:t xml:space="preserve">ΑΝΑΡΤΗΤΕΑ ΣΤΟ ΔΙΑΥΓΕΙΑ       </w:t>
      </w:r>
    </w:p>
    <w:p w:rsidR="00EE25C4" w:rsidRPr="00AC1BAA" w:rsidRDefault="00EE25C4" w:rsidP="00EE25C4">
      <w:pPr>
        <w:suppressAutoHyphens w:val="0"/>
        <w:autoSpaceDE w:val="0"/>
        <w:rPr>
          <w:rFonts w:ascii="Arial" w:eastAsia="Arial" w:hAnsi="Arial" w:cs="Arial"/>
          <w:b/>
          <w:bCs/>
          <w:sz w:val="22"/>
          <w:szCs w:val="22"/>
        </w:rPr>
      </w:pPr>
      <w:r w:rsidRPr="00AC1BAA">
        <w:rPr>
          <w:rFonts w:ascii="Arial" w:eastAsia="Arial" w:hAnsi="Arial" w:cs="Arial"/>
          <w:b/>
          <w:bCs/>
          <w:sz w:val="22"/>
          <w:szCs w:val="22"/>
        </w:rPr>
        <w:t xml:space="preserve">                                                                                                 Λιβαδειά     </w:t>
      </w:r>
      <w:r w:rsidR="00F17244">
        <w:rPr>
          <w:rFonts w:ascii="Arial" w:eastAsia="Arial" w:hAnsi="Arial" w:cs="Arial"/>
          <w:b/>
          <w:bCs/>
          <w:sz w:val="22"/>
          <w:szCs w:val="22"/>
        </w:rPr>
        <w:t>2</w:t>
      </w:r>
      <w:r w:rsidR="00C226D9">
        <w:rPr>
          <w:rFonts w:ascii="Arial" w:eastAsia="Arial" w:hAnsi="Arial" w:cs="Arial"/>
          <w:b/>
          <w:bCs/>
          <w:sz w:val="22"/>
          <w:szCs w:val="22"/>
        </w:rPr>
        <w:t>1</w:t>
      </w:r>
      <w:r w:rsidRPr="00AC1BAA">
        <w:rPr>
          <w:rFonts w:ascii="Arial" w:eastAsia="Arial" w:hAnsi="Arial" w:cs="Arial"/>
          <w:b/>
          <w:bCs/>
          <w:sz w:val="22"/>
          <w:szCs w:val="22"/>
        </w:rPr>
        <w:t xml:space="preserve"> /</w:t>
      </w:r>
      <w:r w:rsidR="00C67B2B">
        <w:rPr>
          <w:rFonts w:ascii="Arial" w:eastAsia="Arial" w:hAnsi="Arial" w:cs="Arial"/>
          <w:b/>
          <w:bCs/>
          <w:sz w:val="22"/>
          <w:szCs w:val="22"/>
        </w:rPr>
        <w:t>0</w:t>
      </w:r>
      <w:r w:rsidR="00642E44">
        <w:rPr>
          <w:rFonts w:ascii="Arial" w:eastAsia="Arial" w:hAnsi="Arial" w:cs="Arial"/>
          <w:b/>
          <w:bCs/>
          <w:sz w:val="22"/>
          <w:szCs w:val="22"/>
        </w:rPr>
        <w:t>5</w:t>
      </w:r>
      <w:r w:rsidRPr="00AC1BAA">
        <w:rPr>
          <w:rFonts w:ascii="Arial" w:eastAsia="Arial" w:hAnsi="Arial" w:cs="Arial"/>
          <w:b/>
          <w:bCs/>
          <w:sz w:val="22"/>
          <w:szCs w:val="22"/>
        </w:rPr>
        <w:t>/202</w:t>
      </w:r>
      <w:r w:rsidR="00C67B2B">
        <w:rPr>
          <w:rFonts w:ascii="Arial" w:eastAsia="Arial" w:hAnsi="Arial" w:cs="Arial"/>
          <w:b/>
          <w:bCs/>
          <w:sz w:val="22"/>
          <w:szCs w:val="22"/>
        </w:rPr>
        <w:t>5</w:t>
      </w:r>
      <w:r w:rsidRPr="00AC1BAA">
        <w:rPr>
          <w:rFonts w:ascii="Arial" w:eastAsia="Arial" w:hAnsi="Arial" w:cs="Arial"/>
          <w:b/>
          <w:bCs/>
          <w:sz w:val="22"/>
          <w:szCs w:val="22"/>
        </w:rPr>
        <w:t xml:space="preserve">  </w:t>
      </w:r>
    </w:p>
    <w:p w:rsidR="00EE25C4" w:rsidRPr="00AC1BAA" w:rsidRDefault="00EE25C4" w:rsidP="00EE25C4">
      <w:pPr>
        <w:suppressAutoHyphens w:val="0"/>
        <w:autoSpaceDE w:val="0"/>
        <w:spacing w:line="276" w:lineRule="auto"/>
        <w:rPr>
          <w:rFonts w:ascii="Arial" w:eastAsia="Arial" w:hAnsi="Arial" w:cs="Arial"/>
          <w:b/>
          <w:bCs/>
          <w:sz w:val="22"/>
          <w:szCs w:val="22"/>
        </w:rPr>
      </w:pPr>
      <w:r w:rsidRPr="00AC1BAA">
        <w:rPr>
          <w:rFonts w:ascii="Arial" w:eastAsia="Arial" w:hAnsi="Arial" w:cs="Arial"/>
          <w:b/>
          <w:bCs/>
          <w:sz w:val="22"/>
          <w:szCs w:val="22"/>
        </w:rPr>
        <w:t xml:space="preserve">                                                                                                </w:t>
      </w:r>
      <w:proofErr w:type="spellStart"/>
      <w:r w:rsidRPr="00AC1BAA">
        <w:rPr>
          <w:rFonts w:ascii="Arial" w:eastAsia="Arial" w:hAnsi="Arial" w:cs="Arial"/>
          <w:b/>
          <w:bCs/>
          <w:sz w:val="22"/>
          <w:szCs w:val="22"/>
        </w:rPr>
        <w:t>Αριθμ</w:t>
      </w:r>
      <w:proofErr w:type="spellEnd"/>
      <w:r w:rsidRPr="00AC1BAA">
        <w:rPr>
          <w:rFonts w:ascii="Arial" w:eastAsia="Arial" w:hAnsi="Arial" w:cs="Arial"/>
          <w:b/>
          <w:bCs/>
          <w:sz w:val="22"/>
          <w:szCs w:val="22"/>
        </w:rPr>
        <w:t xml:space="preserve">. </w:t>
      </w:r>
      <w:proofErr w:type="spellStart"/>
      <w:r w:rsidRPr="00AC1BAA">
        <w:rPr>
          <w:rFonts w:ascii="Arial" w:eastAsia="Arial" w:hAnsi="Arial" w:cs="Arial"/>
          <w:b/>
          <w:bCs/>
          <w:sz w:val="22"/>
          <w:szCs w:val="22"/>
        </w:rPr>
        <w:t>Πρωτ</w:t>
      </w:r>
      <w:proofErr w:type="spellEnd"/>
      <w:r w:rsidRPr="00AC1BAA">
        <w:rPr>
          <w:rFonts w:ascii="Arial" w:eastAsia="Arial" w:hAnsi="Arial" w:cs="Arial"/>
          <w:b/>
          <w:bCs/>
          <w:sz w:val="22"/>
          <w:szCs w:val="22"/>
        </w:rPr>
        <w:t xml:space="preserve">.:  </w:t>
      </w:r>
      <w:r w:rsidR="00AC6E13">
        <w:rPr>
          <w:rFonts w:ascii="Arial" w:eastAsia="Arial" w:hAnsi="Arial" w:cs="Arial"/>
          <w:b/>
          <w:bCs/>
          <w:sz w:val="22"/>
          <w:szCs w:val="22"/>
        </w:rPr>
        <w:t>9791</w:t>
      </w:r>
      <w:r w:rsidRPr="00AC1BAA">
        <w:rPr>
          <w:rFonts w:ascii="Arial" w:eastAsia="Arial" w:hAnsi="Arial" w:cs="Arial"/>
          <w:b/>
          <w:bCs/>
          <w:sz w:val="22"/>
          <w:szCs w:val="22"/>
        </w:rPr>
        <w:t xml:space="preserve"> </w:t>
      </w:r>
    </w:p>
    <w:p w:rsidR="005C4A6E" w:rsidRPr="00AC1BAA" w:rsidRDefault="005C4A6E" w:rsidP="00073C15">
      <w:pPr>
        <w:suppressAutoHyphens w:val="0"/>
        <w:autoSpaceDE w:val="0"/>
        <w:rPr>
          <w:rFonts w:ascii="Arial" w:hAnsi="Arial" w:cs="Arial"/>
          <w:sz w:val="22"/>
          <w:szCs w:val="22"/>
        </w:rPr>
      </w:pPr>
      <w:r w:rsidRPr="00AC1BAA">
        <w:rPr>
          <w:rFonts w:ascii="Arial" w:eastAsia="Arial" w:hAnsi="Arial" w:cs="Arial"/>
          <w:b/>
          <w:bCs/>
          <w:sz w:val="22"/>
          <w:szCs w:val="22"/>
        </w:rPr>
        <w:t xml:space="preserve">                                                                                              </w:t>
      </w:r>
    </w:p>
    <w:p w:rsidR="003C235F" w:rsidRPr="00AC1BAA" w:rsidRDefault="003C235F">
      <w:pPr>
        <w:pStyle w:val="af1"/>
        <w:tabs>
          <w:tab w:val="clear" w:pos="4153"/>
          <w:tab w:val="clear" w:pos="8306"/>
          <w:tab w:val="left" w:pos="4140"/>
        </w:tabs>
        <w:jc w:val="center"/>
        <w:rPr>
          <w:rFonts w:ascii="Arial" w:hAnsi="Arial" w:cs="Arial"/>
          <w:b/>
          <w:sz w:val="22"/>
          <w:szCs w:val="22"/>
        </w:rPr>
      </w:pPr>
    </w:p>
    <w:p w:rsidR="009E0D7D" w:rsidRPr="00AC1BAA" w:rsidRDefault="009E0D7D">
      <w:pPr>
        <w:pStyle w:val="af1"/>
        <w:tabs>
          <w:tab w:val="clear" w:pos="4153"/>
          <w:tab w:val="clear" w:pos="8306"/>
          <w:tab w:val="left" w:pos="4140"/>
        </w:tabs>
        <w:jc w:val="center"/>
        <w:rPr>
          <w:rFonts w:ascii="Arial" w:hAnsi="Arial" w:cs="Arial"/>
          <w:b/>
          <w:sz w:val="22"/>
          <w:szCs w:val="22"/>
        </w:rPr>
      </w:pPr>
      <w:r w:rsidRPr="00AC1BAA">
        <w:rPr>
          <w:rFonts w:ascii="Arial" w:hAnsi="Arial" w:cs="Arial"/>
          <w:b/>
          <w:sz w:val="22"/>
          <w:szCs w:val="22"/>
        </w:rPr>
        <w:t>ΑΠΟΣΠΑΣΜΑ</w:t>
      </w:r>
    </w:p>
    <w:p w:rsidR="003C235F" w:rsidRPr="00AC1BAA" w:rsidRDefault="005B55CE">
      <w:pPr>
        <w:jc w:val="center"/>
        <w:rPr>
          <w:rFonts w:ascii="Arial" w:hAnsi="Arial" w:cs="Arial"/>
          <w:b/>
          <w:sz w:val="22"/>
          <w:szCs w:val="22"/>
        </w:rPr>
      </w:pPr>
      <w:r w:rsidRPr="00AC1BAA">
        <w:rPr>
          <w:rFonts w:ascii="Arial" w:hAnsi="Arial" w:cs="Arial"/>
          <w:b/>
          <w:sz w:val="22"/>
          <w:szCs w:val="22"/>
        </w:rPr>
        <w:t xml:space="preserve">Από το πρακτικό της </w:t>
      </w:r>
      <w:proofErr w:type="spellStart"/>
      <w:r w:rsidRPr="00AC1BAA">
        <w:rPr>
          <w:rFonts w:ascii="Arial" w:hAnsi="Arial" w:cs="Arial"/>
          <w:b/>
          <w:sz w:val="22"/>
          <w:szCs w:val="22"/>
        </w:rPr>
        <w:t>αριθμ</w:t>
      </w:r>
      <w:proofErr w:type="spellEnd"/>
      <w:r w:rsidRPr="00AC1BAA">
        <w:rPr>
          <w:rFonts w:ascii="Arial" w:hAnsi="Arial" w:cs="Arial"/>
          <w:b/>
          <w:sz w:val="22"/>
          <w:szCs w:val="22"/>
        </w:rPr>
        <w:t xml:space="preserve">. </w:t>
      </w:r>
      <w:r w:rsidR="00642E44">
        <w:rPr>
          <w:rFonts w:ascii="Arial" w:hAnsi="Arial" w:cs="Arial"/>
          <w:b/>
          <w:sz w:val="22"/>
          <w:szCs w:val="22"/>
        </w:rPr>
        <w:t>20</w:t>
      </w:r>
      <w:r w:rsidR="003C235F" w:rsidRPr="00AC1BAA">
        <w:rPr>
          <w:rFonts w:ascii="Arial" w:hAnsi="Arial" w:cs="Arial"/>
          <w:b/>
          <w:sz w:val="22"/>
          <w:szCs w:val="22"/>
          <w:vertAlign w:val="superscript"/>
        </w:rPr>
        <w:t>ης</w:t>
      </w:r>
      <w:r w:rsidR="003C235F" w:rsidRPr="00AC1BAA">
        <w:rPr>
          <w:rFonts w:ascii="Arial" w:hAnsi="Arial" w:cs="Arial"/>
          <w:b/>
          <w:sz w:val="22"/>
          <w:szCs w:val="22"/>
        </w:rPr>
        <w:t xml:space="preserve">  /20</w:t>
      </w:r>
      <w:r w:rsidRPr="00AC1BAA">
        <w:rPr>
          <w:rFonts w:ascii="Arial" w:hAnsi="Arial" w:cs="Arial"/>
          <w:b/>
          <w:sz w:val="22"/>
          <w:szCs w:val="22"/>
        </w:rPr>
        <w:t>2</w:t>
      </w:r>
      <w:r w:rsidR="00C67B2B">
        <w:rPr>
          <w:rFonts w:ascii="Arial" w:hAnsi="Arial" w:cs="Arial"/>
          <w:b/>
          <w:sz w:val="22"/>
          <w:szCs w:val="22"/>
        </w:rPr>
        <w:t>5</w:t>
      </w:r>
      <w:r w:rsidR="003C235F" w:rsidRPr="00AC1BAA">
        <w:rPr>
          <w:rFonts w:ascii="Arial" w:hAnsi="Arial" w:cs="Arial"/>
          <w:b/>
          <w:sz w:val="22"/>
          <w:szCs w:val="22"/>
        </w:rPr>
        <w:t xml:space="preserve"> </w:t>
      </w:r>
      <w:r w:rsidR="00C11812" w:rsidRPr="00AC1BAA">
        <w:rPr>
          <w:rFonts w:ascii="Arial" w:hAnsi="Arial" w:cs="Arial"/>
          <w:b/>
          <w:sz w:val="22"/>
          <w:szCs w:val="22"/>
        </w:rPr>
        <w:t xml:space="preserve"> Τακτικής</w:t>
      </w:r>
      <w:r w:rsidR="00781989" w:rsidRPr="00AC1BAA">
        <w:rPr>
          <w:rFonts w:ascii="Arial" w:hAnsi="Arial" w:cs="Arial"/>
          <w:b/>
          <w:sz w:val="22"/>
          <w:szCs w:val="22"/>
        </w:rPr>
        <w:t xml:space="preserve"> </w:t>
      </w:r>
      <w:r w:rsidR="00157A71" w:rsidRPr="00AC1BAA">
        <w:rPr>
          <w:rFonts w:ascii="Arial" w:hAnsi="Arial" w:cs="Arial"/>
          <w:b/>
          <w:sz w:val="22"/>
          <w:szCs w:val="22"/>
        </w:rPr>
        <w:t xml:space="preserve"> </w:t>
      </w:r>
      <w:r w:rsidR="003C235F" w:rsidRPr="00AC1BAA">
        <w:rPr>
          <w:rFonts w:ascii="Arial" w:hAnsi="Arial" w:cs="Arial"/>
          <w:b/>
          <w:sz w:val="22"/>
          <w:szCs w:val="22"/>
        </w:rPr>
        <w:t>Συνεδρίασης</w:t>
      </w:r>
    </w:p>
    <w:p w:rsidR="003C235F" w:rsidRPr="00AC1BAA" w:rsidRDefault="003C235F">
      <w:pPr>
        <w:rPr>
          <w:rFonts w:ascii="Arial" w:hAnsi="Arial" w:cs="Arial"/>
          <w:b/>
          <w:sz w:val="22"/>
          <w:szCs w:val="22"/>
        </w:rPr>
      </w:pPr>
      <w:r w:rsidRPr="00AC1BAA">
        <w:rPr>
          <w:rFonts w:ascii="Arial" w:eastAsia="Arial" w:hAnsi="Arial" w:cs="Arial"/>
          <w:b/>
          <w:sz w:val="22"/>
          <w:szCs w:val="22"/>
        </w:rPr>
        <w:t xml:space="preserve">                           </w:t>
      </w:r>
      <w:r w:rsidR="00526B61" w:rsidRPr="00AC1BAA">
        <w:rPr>
          <w:rFonts w:ascii="Arial" w:eastAsia="Arial" w:hAnsi="Arial" w:cs="Arial"/>
          <w:b/>
          <w:sz w:val="22"/>
          <w:szCs w:val="22"/>
        </w:rPr>
        <w:t xml:space="preserve">              </w:t>
      </w:r>
      <w:r w:rsidRPr="00AC1BAA">
        <w:rPr>
          <w:rFonts w:ascii="Arial" w:eastAsia="Arial" w:hAnsi="Arial" w:cs="Arial"/>
          <w:b/>
          <w:sz w:val="22"/>
          <w:szCs w:val="22"/>
        </w:rPr>
        <w:t xml:space="preserve">     </w:t>
      </w:r>
      <w:r w:rsidRPr="00AC1BAA">
        <w:rPr>
          <w:rFonts w:ascii="Arial" w:hAnsi="Arial" w:cs="Arial"/>
          <w:b/>
          <w:sz w:val="22"/>
          <w:szCs w:val="22"/>
        </w:rPr>
        <w:t xml:space="preserve">της  </w:t>
      </w:r>
      <w:r w:rsidR="00E46070" w:rsidRPr="00AC1BAA">
        <w:rPr>
          <w:rFonts w:ascii="Arial" w:hAnsi="Arial" w:cs="Arial"/>
          <w:b/>
          <w:sz w:val="22"/>
          <w:szCs w:val="22"/>
        </w:rPr>
        <w:t xml:space="preserve">Δημοτικής </w:t>
      </w:r>
      <w:r w:rsidRPr="00AC1BAA">
        <w:rPr>
          <w:rFonts w:ascii="Arial" w:hAnsi="Arial" w:cs="Arial"/>
          <w:b/>
          <w:sz w:val="22"/>
          <w:szCs w:val="22"/>
        </w:rPr>
        <w:t xml:space="preserve"> Επιτροπής  Δήμου </w:t>
      </w:r>
      <w:proofErr w:type="spellStart"/>
      <w:r w:rsidRPr="00AC1BAA">
        <w:rPr>
          <w:rFonts w:ascii="Arial" w:hAnsi="Arial" w:cs="Arial"/>
          <w:b/>
          <w:sz w:val="22"/>
          <w:szCs w:val="22"/>
        </w:rPr>
        <w:t>Λεβαδέων</w:t>
      </w:r>
      <w:proofErr w:type="spellEnd"/>
    </w:p>
    <w:p w:rsidR="003C235F" w:rsidRPr="00AC1BAA" w:rsidRDefault="003C235F">
      <w:pPr>
        <w:jc w:val="center"/>
        <w:rPr>
          <w:rFonts w:ascii="Arial" w:hAnsi="Arial" w:cs="Arial"/>
          <w:b/>
          <w:sz w:val="22"/>
          <w:szCs w:val="22"/>
        </w:rPr>
      </w:pPr>
      <w:r w:rsidRPr="00AC1BAA">
        <w:rPr>
          <w:rFonts w:ascii="Arial" w:hAnsi="Arial" w:cs="Arial"/>
          <w:b/>
          <w:sz w:val="22"/>
          <w:szCs w:val="22"/>
        </w:rPr>
        <w:t>Αριθμός απόφασης :</w:t>
      </w:r>
      <w:r w:rsidR="003A0B0A" w:rsidRPr="00AC1BAA">
        <w:rPr>
          <w:rFonts w:ascii="Arial" w:hAnsi="Arial" w:cs="Arial"/>
          <w:b/>
          <w:sz w:val="22"/>
          <w:szCs w:val="22"/>
        </w:rPr>
        <w:t xml:space="preserve"> </w:t>
      </w:r>
      <w:r w:rsidR="00642E44">
        <w:rPr>
          <w:rFonts w:ascii="Arial" w:hAnsi="Arial" w:cs="Arial"/>
          <w:b/>
          <w:sz w:val="22"/>
          <w:szCs w:val="22"/>
        </w:rPr>
        <w:t>1</w:t>
      </w:r>
      <w:r w:rsidR="00AC0C25">
        <w:rPr>
          <w:rFonts w:ascii="Arial" w:hAnsi="Arial" w:cs="Arial"/>
          <w:b/>
          <w:sz w:val="22"/>
          <w:szCs w:val="22"/>
        </w:rPr>
        <w:t>8</w:t>
      </w:r>
      <w:r w:rsidR="00D31BE0">
        <w:rPr>
          <w:rFonts w:ascii="Arial" w:hAnsi="Arial" w:cs="Arial"/>
          <w:b/>
          <w:sz w:val="22"/>
          <w:szCs w:val="22"/>
        </w:rPr>
        <w:t>2</w:t>
      </w:r>
    </w:p>
    <w:p w:rsidR="005E0F33" w:rsidRPr="00AC1BAA" w:rsidRDefault="005E0F33">
      <w:pPr>
        <w:jc w:val="center"/>
        <w:rPr>
          <w:rFonts w:ascii="Arial" w:hAnsi="Arial" w:cs="Arial"/>
          <w:b/>
          <w:sz w:val="22"/>
          <w:szCs w:val="22"/>
        </w:rPr>
      </w:pPr>
    </w:p>
    <w:p w:rsidR="00D31BE0" w:rsidRPr="00D31BE0" w:rsidRDefault="00D31BE0" w:rsidP="00D31BE0">
      <w:pPr>
        <w:ind w:right="-397"/>
        <w:jc w:val="both"/>
        <w:rPr>
          <w:rFonts w:ascii="Arial" w:hAnsi="Arial" w:cs="Arial"/>
          <w:b/>
          <w:sz w:val="22"/>
          <w:szCs w:val="22"/>
        </w:rPr>
      </w:pPr>
      <w:r w:rsidRPr="00D31BE0">
        <w:rPr>
          <w:rFonts w:ascii="Arial" w:hAnsi="Arial" w:cs="Arial"/>
          <w:b/>
          <w:iCs/>
          <w:sz w:val="22"/>
          <w:szCs w:val="22"/>
        </w:rPr>
        <w:t>Αποδοχή δωρεάς/χορηγίας της εταιρείας «ΔΙΑΓΝΩΣΤΙΚΑ ΕΡΓΑΣΤΗΡΙΑ ΚΟΛΟΚΥΘΑ – ΙΔΙΩΤΙΚΗ ΚΕΦΑΛΑΙΟΥΧΙΚΗ ΕΤΑΙΡΕΙΑ» για την εκτέλεση της προμήθειας με τίτλο : «ΠΡΟΜΗΘΕΙΑ ΔΥΟ ΚΛΙΜΑΤΙΣΤΙΚΩΝ ΝΤΟΥΛΑΠΩΝ».</w:t>
      </w:r>
    </w:p>
    <w:p w:rsidR="00F238A2" w:rsidRPr="00AC1BAA" w:rsidRDefault="00F238A2" w:rsidP="00D31BE0">
      <w:pPr>
        <w:ind w:right="-397"/>
        <w:jc w:val="both"/>
        <w:rPr>
          <w:rFonts w:ascii="Arial" w:eastAsia="SimSun" w:hAnsi="Arial" w:cs="Arial"/>
          <w:b/>
          <w:spacing w:val="2"/>
          <w:sz w:val="22"/>
          <w:szCs w:val="22"/>
          <w:lang w:bidi="hi-IN"/>
        </w:rPr>
      </w:pPr>
    </w:p>
    <w:p w:rsidR="0051690C" w:rsidRPr="00AC1BAA" w:rsidRDefault="0051690C" w:rsidP="0051690C">
      <w:pPr>
        <w:pStyle w:val="ad"/>
        <w:spacing w:line="288" w:lineRule="auto"/>
        <w:ind w:left="142"/>
        <w:rPr>
          <w:rFonts w:ascii="Arial" w:hAnsi="Arial" w:cs="Arial"/>
          <w:sz w:val="22"/>
          <w:szCs w:val="22"/>
        </w:rPr>
      </w:pPr>
      <w:r w:rsidRPr="00AC1BAA">
        <w:rPr>
          <w:rFonts w:ascii="Arial" w:hAnsi="Arial" w:cs="Arial"/>
          <w:sz w:val="22"/>
          <w:szCs w:val="22"/>
        </w:rPr>
        <w:t xml:space="preserve">           Στη Λιβαδειά σήμερα  </w:t>
      </w:r>
      <w:r w:rsidR="00C67B2B">
        <w:rPr>
          <w:rFonts w:ascii="Arial" w:hAnsi="Arial" w:cs="Arial"/>
          <w:sz w:val="22"/>
          <w:szCs w:val="22"/>
        </w:rPr>
        <w:t>1</w:t>
      </w:r>
      <w:r w:rsidR="00642E44">
        <w:rPr>
          <w:rFonts w:ascii="Arial" w:hAnsi="Arial" w:cs="Arial"/>
          <w:sz w:val="22"/>
          <w:szCs w:val="22"/>
        </w:rPr>
        <w:t>9</w:t>
      </w:r>
      <w:r w:rsidRPr="00AC1BAA">
        <w:rPr>
          <w:rFonts w:ascii="Arial" w:hAnsi="Arial" w:cs="Arial"/>
          <w:sz w:val="22"/>
          <w:szCs w:val="22"/>
          <w:vertAlign w:val="superscript"/>
        </w:rPr>
        <w:t>η</w:t>
      </w:r>
      <w:r w:rsidRPr="00AC1BAA">
        <w:rPr>
          <w:rFonts w:ascii="Arial" w:hAnsi="Arial" w:cs="Arial"/>
          <w:sz w:val="22"/>
          <w:szCs w:val="22"/>
        </w:rPr>
        <w:t xml:space="preserve">  </w:t>
      </w:r>
      <w:proofErr w:type="spellStart"/>
      <w:r w:rsidR="00642E44">
        <w:rPr>
          <w:rFonts w:ascii="Arial" w:hAnsi="Arial" w:cs="Arial"/>
          <w:sz w:val="22"/>
          <w:szCs w:val="22"/>
        </w:rPr>
        <w:t>Μαϊου</w:t>
      </w:r>
      <w:proofErr w:type="spellEnd"/>
      <w:r w:rsidRPr="00AC1BAA">
        <w:rPr>
          <w:rFonts w:ascii="Arial" w:hAnsi="Arial" w:cs="Arial"/>
          <w:sz w:val="22"/>
          <w:szCs w:val="22"/>
        </w:rPr>
        <w:t xml:space="preserve">  202</w:t>
      </w:r>
      <w:r w:rsidR="00C67B2B">
        <w:rPr>
          <w:rFonts w:ascii="Arial" w:hAnsi="Arial" w:cs="Arial"/>
          <w:sz w:val="22"/>
          <w:szCs w:val="22"/>
        </w:rPr>
        <w:t>5</w:t>
      </w:r>
      <w:r w:rsidRPr="00AC1BAA">
        <w:rPr>
          <w:rFonts w:ascii="Arial" w:hAnsi="Arial" w:cs="Arial"/>
          <w:sz w:val="22"/>
          <w:szCs w:val="22"/>
        </w:rPr>
        <w:t xml:space="preserve">  ημέρα  Δευτέρα  και, ώρα 10.00 </w:t>
      </w:r>
      <w:proofErr w:type="spellStart"/>
      <w:r w:rsidRPr="00AC1BAA">
        <w:rPr>
          <w:rFonts w:ascii="Arial" w:hAnsi="Arial" w:cs="Arial"/>
          <w:sz w:val="22"/>
          <w:szCs w:val="22"/>
        </w:rPr>
        <w:t>π.μ</w:t>
      </w:r>
      <w:proofErr w:type="spellEnd"/>
      <w:r w:rsidRPr="00AC1BAA">
        <w:rPr>
          <w:rFonts w:ascii="Arial" w:hAnsi="Arial" w:cs="Arial"/>
          <w:sz w:val="22"/>
          <w:szCs w:val="22"/>
        </w:rPr>
        <w:t xml:space="preserve">.   και στην αίθουσα συνεδριάσεων του Δημοτικού Συμβουλίου  </w:t>
      </w:r>
      <w:proofErr w:type="spellStart"/>
      <w:r w:rsidRPr="00AC1BAA">
        <w:rPr>
          <w:rFonts w:ascii="Arial" w:hAnsi="Arial" w:cs="Arial"/>
          <w:sz w:val="22"/>
          <w:szCs w:val="22"/>
        </w:rPr>
        <w:t>Λεβαδέων</w:t>
      </w:r>
      <w:proofErr w:type="spellEnd"/>
      <w:r w:rsidRPr="00AC1BAA">
        <w:rPr>
          <w:rFonts w:ascii="Arial" w:hAnsi="Arial" w:cs="Arial"/>
          <w:sz w:val="22"/>
          <w:szCs w:val="22"/>
        </w:rPr>
        <w:t xml:space="preserve"> στο Παλαιό Δημαρχείο – Πλατεία Εθνικής Αντίστασης συνεδρίασε η Δημοτική Επιτροπή Δήμου </w:t>
      </w:r>
      <w:proofErr w:type="spellStart"/>
      <w:r w:rsidRPr="00AC1BAA">
        <w:rPr>
          <w:rFonts w:ascii="Arial" w:hAnsi="Arial" w:cs="Arial"/>
          <w:sz w:val="22"/>
          <w:szCs w:val="22"/>
        </w:rPr>
        <w:t>Λεβαδέων</w:t>
      </w:r>
      <w:proofErr w:type="spellEnd"/>
      <w:r w:rsidRPr="00AC1BAA">
        <w:rPr>
          <w:rFonts w:ascii="Arial" w:hAnsi="Arial" w:cs="Arial"/>
          <w:sz w:val="22"/>
          <w:szCs w:val="22"/>
        </w:rPr>
        <w:t xml:space="preserve"> μετά την από </w:t>
      </w:r>
      <w:r w:rsidR="00642E44">
        <w:rPr>
          <w:rFonts w:ascii="Arial" w:hAnsi="Arial" w:cs="Arial"/>
          <w:sz w:val="22"/>
          <w:szCs w:val="22"/>
        </w:rPr>
        <w:t>9400</w:t>
      </w:r>
      <w:r w:rsidRPr="00AC1BAA">
        <w:rPr>
          <w:rFonts w:ascii="Arial" w:hAnsi="Arial" w:cs="Arial"/>
          <w:sz w:val="22"/>
          <w:szCs w:val="22"/>
        </w:rPr>
        <w:t>/</w:t>
      </w:r>
      <w:r w:rsidR="00C67B2B">
        <w:rPr>
          <w:rFonts w:ascii="Arial" w:hAnsi="Arial" w:cs="Arial"/>
          <w:sz w:val="22"/>
          <w:szCs w:val="22"/>
        </w:rPr>
        <w:t>1</w:t>
      </w:r>
      <w:r w:rsidR="00642E44">
        <w:rPr>
          <w:rFonts w:ascii="Arial" w:hAnsi="Arial" w:cs="Arial"/>
          <w:sz w:val="22"/>
          <w:szCs w:val="22"/>
        </w:rPr>
        <w:t>5</w:t>
      </w:r>
      <w:r w:rsidRPr="00AC1BAA">
        <w:rPr>
          <w:rFonts w:ascii="Arial" w:hAnsi="Arial" w:cs="Arial"/>
          <w:sz w:val="22"/>
          <w:szCs w:val="22"/>
        </w:rPr>
        <w:t>-</w:t>
      </w:r>
      <w:r w:rsidR="00C67B2B">
        <w:rPr>
          <w:rFonts w:ascii="Arial" w:hAnsi="Arial" w:cs="Arial"/>
          <w:sz w:val="22"/>
          <w:szCs w:val="22"/>
        </w:rPr>
        <w:t>0</w:t>
      </w:r>
      <w:r w:rsidR="00642E44">
        <w:rPr>
          <w:rFonts w:ascii="Arial" w:hAnsi="Arial" w:cs="Arial"/>
          <w:sz w:val="22"/>
          <w:szCs w:val="22"/>
        </w:rPr>
        <w:t>5</w:t>
      </w:r>
      <w:r w:rsidRPr="00AC1BAA">
        <w:rPr>
          <w:rFonts w:ascii="Arial" w:hAnsi="Arial" w:cs="Arial"/>
          <w:sz w:val="22"/>
          <w:szCs w:val="22"/>
        </w:rPr>
        <w:t>-202</w:t>
      </w:r>
      <w:r w:rsidR="00C67B2B">
        <w:rPr>
          <w:rFonts w:ascii="Arial" w:hAnsi="Arial" w:cs="Arial"/>
          <w:sz w:val="22"/>
          <w:szCs w:val="22"/>
        </w:rPr>
        <w:t>5</w:t>
      </w:r>
      <w:r w:rsidRPr="00AC1BAA">
        <w:rPr>
          <w:rFonts w:ascii="Arial" w:hAnsi="Arial" w:cs="Arial"/>
          <w:sz w:val="22"/>
          <w:szCs w:val="22"/>
        </w:rPr>
        <w:t xml:space="preserve"> έγγραφη πρόσκληση του  Προέδρου της (Δημάρχου </w:t>
      </w:r>
      <w:proofErr w:type="spellStart"/>
      <w:r w:rsidRPr="00AC1BAA">
        <w:rPr>
          <w:rFonts w:ascii="Arial" w:hAnsi="Arial" w:cs="Arial"/>
          <w:sz w:val="22"/>
          <w:szCs w:val="22"/>
        </w:rPr>
        <w:t>Λεβαδέων</w:t>
      </w:r>
      <w:proofErr w:type="spellEnd"/>
      <w:r w:rsidRPr="00AC1BAA">
        <w:rPr>
          <w:rFonts w:ascii="Arial" w:hAnsi="Arial" w:cs="Arial"/>
          <w:sz w:val="22"/>
          <w:szCs w:val="22"/>
        </w:rPr>
        <w:t>) σε εφαρμογή των διατάξεων α) Των  διατάξεων του άρθρου 75 του Ν. 3852/2010 όπως αυτό αντικαταστάθηκε από το άρθρο 77 του Ν. 4555/2018 β)Των  διατάξεων του  άρθρου 74</w:t>
      </w:r>
      <w:r w:rsidRPr="00AC1BAA">
        <w:rPr>
          <w:rFonts w:ascii="Arial" w:hAnsi="Arial" w:cs="Arial"/>
          <w:sz w:val="22"/>
          <w:szCs w:val="22"/>
          <w:vertAlign w:val="superscript"/>
        </w:rPr>
        <w:t>Α</w:t>
      </w:r>
      <w:r w:rsidRPr="00AC1BAA">
        <w:rPr>
          <w:rFonts w:ascii="Arial" w:hAnsi="Arial" w:cs="Arial"/>
          <w:sz w:val="22"/>
          <w:szCs w:val="22"/>
        </w:rPr>
        <w:t xml:space="preserve"> παρ. 1 του Ν. 3852/2010 όπως αυτό τροποποιήθηκε από το άρθρο 9 του Ν. 5056/2023 - Αρμοδιότητες Δημοτικής Επιτροπής</w:t>
      </w:r>
    </w:p>
    <w:p w:rsidR="0051690C" w:rsidRPr="00AC1BAA" w:rsidRDefault="0051690C" w:rsidP="0051690C">
      <w:pPr>
        <w:pStyle w:val="35"/>
        <w:ind w:left="0"/>
        <w:jc w:val="both"/>
        <w:rPr>
          <w:rFonts w:ascii="Arial" w:hAnsi="Arial" w:cs="Arial"/>
          <w:sz w:val="22"/>
          <w:szCs w:val="22"/>
        </w:rPr>
      </w:pPr>
      <w:r w:rsidRPr="00AC1BAA">
        <w:rPr>
          <w:rFonts w:ascii="Arial" w:hAnsi="Arial" w:cs="Arial"/>
          <w:sz w:val="22"/>
          <w:szCs w:val="22"/>
        </w:rPr>
        <w:t xml:space="preserve">                   Αφού  διαπιστώθηκε ότι υπάρχει νόμιμη απαρτία, επειδή σε σύνολο 7 (επτά)  μελών               </w:t>
      </w:r>
    </w:p>
    <w:p w:rsidR="0051690C" w:rsidRPr="00AC1BAA" w:rsidRDefault="0051690C" w:rsidP="0051690C">
      <w:pPr>
        <w:pStyle w:val="35"/>
        <w:ind w:left="0"/>
        <w:jc w:val="both"/>
        <w:rPr>
          <w:rFonts w:ascii="Arial" w:hAnsi="Arial" w:cs="Arial"/>
          <w:sz w:val="22"/>
          <w:szCs w:val="22"/>
        </w:rPr>
      </w:pPr>
      <w:r w:rsidRPr="00AC1BAA">
        <w:rPr>
          <w:rFonts w:ascii="Arial" w:hAnsi="Arial" w:cs="Arial"/>
          <w:sz w:val="22"/>
          <w:szCs w:val="22"/>
        </w:rPr>
        <w:t xml:space="preserve">             ήταν  παρόντα  έξι (6)  , ήτοι:</w:t>
      </w:r>
    </w:p>
    <w:p w:rsidR="0051690C" w:rsidRPr="00AC1BAA" w:rsidRDefault="0051690C" w:rsidP="0051690C">
      <w:pPr>
        <w:pStyle w:val="35"/>
        <w:ind w:left="0"/>
        <w:jc w:val="both"/>
        <w:rPr>
          <w:rFonts w:ascii="Arial" w:hAnsi="Arial" w:cs="Arial"/>
          <w:sz w:val="22"/>
          <w:szCs w:val="22"/>
        </w:rPr>
      </w:pPr>
    </w:p>
    <w:p w:rsidR="00696C24" w:rsidRPr="00696C24" w:rsidRDefault="0051690C" w:rsidP="00696C24">
      <w:pPr>
        <w:jc w:val="both"/>
        <w:rPr>
          <w:rFonts w:ascii="Arial" w:hAnsi="Arial" w:cs="Arial"/>
          <w:b/>
          <w:sz w:val="22"/>
          <w:szCs w:val="22"/>
        </w:rPr>
      </w:pPr>
      <w:r w:rsidRPr="00AC1BAA">
        <w:rPr>
          <w:rFonts w:ascii="Arial" w:hAnsi="Arial" w:cs="Arial"/>
          <w:sz w:val="22"/>
          <w:szCs w:val="22"/>
        </w:rPr>
        <w:t xml:space="preserve">                 </w:t>
      </w:r>
      <w:r w:rsidRPr="00AC1BAA">
        <w:rPr>
          <w:rFonts w:ascii="Arial" w:hAnsi="Arial" w:cs="Arial"/>
          <w:b/>
          <w:sz w:val="22"/>
          <w:szCs w:val="22"/>
        </w:rPr>
        <w:t xml:space="preserve"> </w:t>
      </w:r>
      <w:r w:rsidR="00696C24" w:rsidRPr="00696C24">
        <w:rPr>
          <w:rFonts w:ascii="Arial" w:hAnsi="Arial" w:cs="Arial"/>
          <w:b/>
          <w:sz w:val="22"/>
          <w:szCs w:val="22"/>
        </w:rPr>
        <w:t xml:space="preserve">ΠΑΡΟΝΤΕΣ                                                                 </w:t>
      </w:r>
      <w:r w:rsidR="003A3FBE">
        <w:rPr>
          <w:rFonts w:ascii="Arial" w:hAnsi="Arial" w:cs="Arial"/>
          <w:b/>
          <w:sz w:val="22"/>
          <w:szCs w:val="22"/>
        </w:rPr>
        <w:t>ΑΠΟΝΤΕΣ</w:t>
      </w:r>
      <w:r w:rsidR="00696C24" w:rsidRPr="00696C24">
        <w:rPr>
          <w:rFonts w:ascii="Arial" w:hAnsi="Arial" w:cs="Arial"/>
          <w:b/>
          <w:sz w:val="22"/>
          <w:szCs w:val="22"/>
        </w:rPr>
        <w:t xml:space="preserve">                        </w:t>
      </w:r>
    </w:p>
    <w:p w:rsidR="00696C24" w:rsidRPr="00696C24" w:rsidRDefault="00696C24" w:rsidP="00696C24">
      <w:pPr>
        <w:tabs>
          <w:tab w:val="left" w:pos="360"/>
          <w:tab w:val="left" w:pos="6237"/>
        </w:tabs>
        <w:ind w:right="-335"/>
        <w:rPr>
          <w:rFonts w:ascii="Arial" w:hAnsi="Arial" w:cs="Arial"/>
          <w:sz w:val="22"/>
          <w:szCs w:val="22"/>
        </w:rPr>
      </w:pPr>
      <w:r w:rsidRPr="00696C24">
        <w:rPr>
          <w:rFonts w:ascii="Arial" w:hAnsi="Arial" w:cs="Arial"/>
          <w:color w:val="000000"/>
          <w:sz w:val="22"/>
          <w:szCs w:val="22"/>
        </w:rPr>
        <w:t xml:space="preserve">     </w:t>
      </w:r>
      <w:r w:rsidRPr="00696C24">
        <w:rPr>
          <w:rFonts w:ascii="Arial" w:hAnsi="Arial" w:cs="Arial"/>
          <w:sz w:val="22"/>
          <w:szCs w:val="22"/>
        </w:rPr>
        <w:t xml:space="preserve"> 1. </w:t>
      </w:r>
      <w:proofErr w:type="spellStart"/>
      <w:r w:rsidRPr="00696C24">
        <w:rPr>
          <w:rFonts w:ascii="Arial" w:hAnsi="Arial" w:cs="Arial"/>
          <w:sz w:val="22"/>
          <w:szCs w:val="22"/>
        </w:rPr>
        <w:t>Καραμάνης</w:t>
      </w:r>
      <w:proofErr w:type="spellEnd"/>
      <w:r w:rsidRPr="00696C24">
        <w:rPr>
          <w:rFonts w:ascii="Arial" w:hAnsi="Arial" w:cs="Arial"/>
          <w:sz w:val="22"/>
          <w:szCs w:val="22"/>
        </w:rPr>
        <w:t xml:space="preserve"> Δημήτριος </w:t>
      </w:r>
      <w:r w:rsidR="003A3FBE">
        <w:rPr>
          <w:rFonts w:ascii="Arial" w:hAnsi="Arial" w:cs="Arial"/>
          <w:sz w:val="22"/>
          <w:szCs w:val="22"/>
        </w:rPr>
        <w:t xml:space="preserve">                                            1. </w:t>
      </w:r>
      <w:proofErr w:type="spellStart"/>
      <w:r w:rsidR="003A3FBE">
        <w:rPr>
          <w:rFonts w:ascii="Arial" w:hAnsi="Arial" w:cs="Arial"/>
          <w:sz w:val="22"/>
          <w:szCs w:val="22"/>
        </w:rPr>
        <w:t>Ταγκαλέγκας</w:t>
      </w:r>
      <w:proofErr w:type="spellEnd"/>
      <w:r w:rsidR="003A3FBE">
        <w:rPr>
          <w:rFonts w:ascii="Arial" w:hAnsi="Arial" w:cs="Arial"/>
          <w:sz w:val="22"/>
          <w:szCs w:val="22"/>
        </w:rPr>
        <w:t xml:space="preserve"> Ιωάννης</w:t>
      </w:r>
    </w:p>
    <w:p w:rsidR="00696C24" w:rsidRPr="00696C24" w:rsidRDefault="00696C24" w:rsidP="00696C24">
      <w:pPr>
        <w:tabs>
          <w:tab w:val="left" w:pos="360"/>
          <w:tab w:val="left" w:pos="6237"/>
        </w:tabs>
        <w:ind w:right="-335"/>
        <w:rPr>
          <w:rFonts w:ascii="Arial" w:hAnsi="Arial" w:cs="Arial"/>
          <w:sz w:val="22"/>
          <w:szCs w:val="22"/>
        </w:rPr>
      </w:pPr>
      <w:r w:rsidRPr="00696C24">
        <w:rPr>
          <w:rFonts w:ascii="Arial" w:hAnsi="Arial" w:cs="Arial"/>
          <w:sz w:val="22"/>
          <w:szCs w:val="22"/>
        </w:rPr>
        <w:t xml:space="preserve">      2. </w:t>
      </w:r>
      <w:proofErr w:type="spellStart"/>
      <w:r w:rsidRPr="00696C24">
        <w:rPr>
          <w:rFonts w:ascii="Arial" w:hAnsi="Arial" w:cs="Arial"/>
          <w:sz w:val="22"/>
          <w:szCs w:val="22"/>
        </w:rPr>
        <w:t>Τουμαράς</w:t>
      </w:r>
      <w:proofErr w:type="spellEnd"/>
      <w:r w:rsidRPr="00696C24">
        <w:rPr>
          <w:rFonts w:ascii="Arial" w:hAnsi="Arial" w:cs="Arial"/>
          <w:sz w:val="22"/>
          <w:szCs w:val="22"/>
        </w:rPr>
        <w:t xml:space="preserve"> Βασίλειος                                                   </w:t>
      </w:r>
      <w:r w:rsidR="003A3FBE">
        <w:rPr>
          <w:rFonts w:ascii="Arial" w:hAnsi="Arial" w:cs="Arial"/>
          <w:sz w:val="22"/>
          <w:szCs w:val="22"/>
        </w:rPr>
        <w:t>Αν και είχε νόμιμα προσκληθεί</w:t>
      </w:r>
      <w:r w:rsidRPr="00696C24">
        <w:rPr>
          <w:rFonts w:ascii="Arial" w:hAnsi="Arial" w:cs="Arial"/>
          <w:sz w:val="22"/>
          <w:szCs w:val="22"/>
        </w:rPr>
        <w:t xml:space="preserve">                     </w:t>
      </w:r>
    </w:p>
    <w:p w:rsidR="00696C24" w:rsidRPr="00696C24" w:rsidRDefault="00696C24" w:rsidP="00696C24">
      <w:pPr>
        <w:tabs>
          <w:tab w:val="left" w:pos="360"/>
          <w:tab w:val="left" w:pos="6237"/>
        </w:tabs>
        <w:ind w:right="-335"/>
        <w:rPr>
          <w:rFonts w:ascii="Arial" w:hAnsi="Arial" w:cs="Arial"/>
          <w:sz w:val="22"/>
          <w:szCs w:val="22"/>
        </w:rPr>
      </w:pPr>
      <w:r w:rsidRPr="00696C24">
        <w:rPr>
          <w:rFonts w:ascii="Arial" w:hAnsi="Arial" w:cs="Arial"/>
          <w:sz w:val="22"/>
          <w:szCs w:val="22"/>
        </w:rPr>
        <w:t xml:space="preserve">      3. </w:t>
      </w:r>
      <w:proofErr w:type="spellStart"/>
      <w:r w:rsidRPr="00696C24">
        <w:rPr>
          <w:rFonts w:ascii="Arial" w:hAnsi="Arial" w:cs="Arial"/>
          <w:sz w:val="22"/>
          <w:szCs w:val="22"/>
        </w:rPr>
        <w:t>Αγνιάδης</w:t>
      </w:r>
      <w:proofErr w:type="spellEnd"/>
      <w:r w:rsidRPr="00696C24">
        <w:rPr>
          <w:rFonts w:ascii="Arial" w:hAnsi="Arial" w:cs="Arial"/>
          <w:sz w:val="22"/>
          <w:szCs w:val="22"/>
        </w:rPr>
        <w:t xml:space="preserve">  Παναγιώτης                                                                              </w:t>
      </w:r>
    </w:p>
    <w:p w:rsidR="00696C24" w:rsidRPr="00696C24" w:rsidRDefault="00696C24" w:rsidP="00696C24">
      <w:pPr>
        <w:tabs>
          <w:tab w:val="left" w:pos="360"/>
          <w:tab w:val="left" w:pos="6237"/>
        </w:tabs>
        <w:ind w:right="-335"/>
        <w:rPr>
          <w:rFonts w:ascii="Arial" w:hAnsi="Arial" w:cs="Arial"/>
          <w:sz w:val="22"/>
          <w:szCs w:val="22"/>
        </w:rPr>
      </w:pPr>
      <w:r w:rsidRPr="00696C24">
        <w:rPr>
          <w:rFonts w:ascii="Arial" w:hAnsi="Arial" w:cs="Arial"/>
          <w:sz w:val="22"/>
          <w:szCs w:val="22"/>
        </w:rPr>
        <w:t xml:space="preserve">      4. </w:t>
      </w:r>
      <w:proofErr w:type="spellStart"/>
      <w:r w:rsidRPr="00696C24">
        <w:rPr>
          <w:rFonts w:ascii="Arial" w:hAnsi="Arial" w:cs="Arial"/>
          <w:sz w:val="22"/>
          <w:szCs w:val="22"/>
        </w:rPr>
        <w:t>Καλλιαντάσης</w:t>
      </w:r>
      <w:proofErr w:type="spellEnd"/>
      <w:r w:rsidRPr="00696C24">
        <w:rPr>
          <w:rFonts w:ascii="Arial" w:hAnsi="Arial" w:cs="Arial"/>
          <w:sz w:val="22"/>
          <w:szCs w:val="22"/>
        </w:rPr>
        <w:t xml:space="preserve"> Χρήστος</w:t>
      </w:r>
    </w:p>
    <w:p w:rsidR="00696C24" w:rsidRPr="00696C24" w:rsidRDefault="00696C24" w:rsidP="00696C24">
      <w:pPr>
        <w:tabs>
          <w:tab w:val="left" w:pos="360"/>
          <w:tab w:val="left" w:pos="6237"/>
        </w:tabs>
        <w:ind w:right="-335"/>
        <w:rPr>
          <w:rFonts w:ascii="Arial" w:hAnsi="Arial" w:cs="Arial"/>
          <w:sz w:val="22"/>
          <w:szCs w:val="22"/>
        </w:rPr>
      </w:pPr>
      <w:r w:rsidRPr="00696C24">
        <w:rPr>
          <w:rFonts w:ascii="Arial" w:hAnsi="Arial" w:cs="Arial"/>
          <w:sz w:val="22"/>
          <w:szCs w:val="22"/>
        </w:rPr>
        <w:t xml:space="preserve">      5. </w:t>
      </w:r>
      <w:proofErr w:type="spellStart"/>
      <w:r w:rsidR="003A3FBE">
        <w:rPr>
          <w:rFonts w:ascii="Arial" w:hAnsi="Arial" w:cs="Arial"/>
          <w:sz w:val="22"/>
          <w:szCs w:val="22"/>
        </w:rPr>
        <w:t>Τόλιας</w:t>
      </w:r>
      <w:proofErr w:type="spellEnd"/>
      <w:r w:rsidR="003A3FBE">
        <w:rPr>
          <w:rFonts w:ascii="Arial" w:hAnsi="Arial" w:cs="Arial"/>
          <w:sz w:val="22"/>
          <w:szCs w:val="22"/>
        </w:rPr>
        <w:t xml:space="preserve"> Δημήτριος – αν/</w:t>
      </w:r>
      <w:proofErr w:type="spellStart"/>
      <w:r w:rsidR="003A3FBE">
        <w:rPr>
          <w:rFonts w:ascii="Arial" w:hAnsi="Arial" w:cs="Arial"/>
          <w:sz w:val="22"/>
          <w:szCs w:val="22"/>
        </w:rPr>
        <w:t>κό</w:t>
      </w:r>
      <w:proofErr w:type="spellEnd"/>
      <w:r w:rsidR="003A3FBE">
        <w:rPr>
          <w:rFonts w:ascii="Arial" w:hAnsi="Arial" w:cs="Arial"/>
          <w:sz w:val="22"/>
          <w:szCs w:val="22"/>
        </w:rPr>
        <w:t xml:space="preserve"> μέλος  κ. </w:t>
      </w:r>
      <w:r w:rsidRPr="00696C24">
        <w:rPr>
          <w:rFonts w:ascii="Arial" w:hAnsi="Arial" w:cs="Arial"/>
          <w:sz w:val="22"/>
          <w:szCs w:val="22"/>
        </w:rPr>
        <w:t>Παπαβασιλείου Αικατερίνη</w:t>
      </w:r>
      <w:r w:rsidR="003A3FBE">
        <w:rPr>
          <w:rFonts w:ascii="Arial" w:hAnsi="Arial" w:cs="Arial"/>
          <w:sz w:val="22"/>
          <w:szCs w:val="22"/>
        </w:rPr>
        <w:t>ς</w:t>
      </w:r>
    </w:p>
    <w:p w:rsidR="008331D9" w:rsidRDefault="00642E44" w:rsidP="00696C24">
      <w:pPr>
        <w:pStyle w:val="35"/>
        <w:ind w:left="284"/>
        <w:jc w:val="both"/>
        <w:rPr>
          <w:rFonts w:ascii="Arial" w:hAnsi="Arial" w:cs="Arial"/>
          <w:sz w:val="22"/>
          <w:szCs w:val="22"/>
        </w:rPr>
      </w:pPr>
      <w:r>
        <w:rPr>
          <w:rFonts w:ascii="Arial" w:hAnsi="Arial" w:cs="Arial"/>
          <w:sz w:val="22"/>
          <w:szCs w:val="22"/>
        </w:rPr>
        <w:t xml:space="preserve">      6. </w:t>
      </w:r>
      <w:proofErr w:type="spellStart"/>
      <w:r>
        <w:rPr>
          <w:rFonts w:ascii="Arial" w:hAnsi="Arial" w:cs="Arial"/>
          <w:sz w:val="22"/>
          <w:szCs w:val="22"/>
        </w:rPr>
        <w:t>Μίχας</w:t>
      </w:r>
      <w:proofErr w:type="spellEnd"/>
      <w:r>
        <w:rPr>
          <w:rFonts w:ascii="Arial" w:hAnsi="Arial" w:cs="Arial"/>
          <w:sz w:val="22"/>
          <w:szCs w:val="22"/>
        </w:rPr>
        <w:t xml:space="preserve"> Δημήτριος </w:t>
      </w:r>
    </w:p>
    <w:p w:rsidR="008331D9" w:rsidRDefault="008331D9" w:rsidP="00696C24">
      <w:pPr>
        <w:pStyle w:val="35"/>
        <w:ind w:left="284"/>
        <w:jc w:val="both"/>
        <w:rPr>
          <w:rFonts w:ascii="Arial" w:hAnsi="Arial" w:cs="Arial"/>
          <w:sz w:val="22"/>
          <w:szCs w:val="22"/>
        </w:rPr>
      </w:pPr>
    </w:p>
    <w:p w:rsidR="00696C24" w:rsidRPr="00696C24" w:rsidRDefault="00642E44" w:rsidP="00696C24">
      <w:pPr>
        <w:pStyle w:val="35"/>
        <w:ind w:left="284"/>
        <w:jc w:val="both"/>
        <w:rPr>
          <w:rFonts w:ascii="Arial" w:hAnsi="Arial" w:cs="Arial"/>
          <w:sz w:val="22"/>
          <w:szCs w:val="22"/>
        </w:rPr>
      </w:pPr>
      <w:r>
        <w:rPr>
          <w:rFonts w:ascii="Arial" w:hAnsi="Arial" w:cs="Arial"/>
          <w:sz w:val="22"/>
          <w:szCs w:val="22"/>
        </w:rPr>
        <w:t xml:space="preserve"> </w:t>
      </w:r>
    </w:p>
    <w:p w:rsidR="00C67B2B" w:rsidRDefault="00C67B2B" w:rsidP="00C67B2B">
      <w:pPr>
        <w:tabs>
          <w:tab w:val="left" w:pos="0"/>
        </w:tabs>
        <w:ind w:right="-1091"/>
        <w:rPr>
          <w:rFonts w:ascii="Arial" w:eastAsia="Arial" w:hAnsi="Arial" w:cs="Arial"/>
          <w:sz w:val="22"/>
          <w:szCs w:val="22"/>
        </w:rPr>
      </w:pPr>
      <w:r>
        <w:rPr>
          <w:rFonts w:ascii="Arial" w:eastAsia="Arial" w:hAnsi="Arial" w:cs="Arial"/>
          <w:sz w:val="22"/>
          <w:szCs w:val="22"/>
        </w:rPr>
        <w:t xml:space="preserve">              </w:t>
      </w:r>
      <w:r w:rsidRPr="008C19E4">
        <w:rPr>
          <w:rFonts w:eastAsia="Arial"/>
          <w:sz w:val="22"/>
          <w:szCs w:val="22"/>
        </w:rPr>
        <w:t xml:space="preserve">    </w:t>
      </w:r>
      <w:r w:rsidRPr="00963196">
        <w:rPr>
          <w:rFonts w:ascii="Arial" w:eastAsia="Arial" w:hAnsi="Arial" w:cs="Arial"/>
          <w:sz w:val="22"/>
          <w:szCs w:val="22"/>
        </w:rPr>
        <w:t xml:space="preserve">Ο Πρόεδρος της Δημοτικής  Επιτροπής εισηγούμενος το  </w:t>
      </w:r>
      <w:r w:rsidR="00D31BE0">
        <w:rPr>
          <w:rFonts w:ascii="Arial" w:eastAsia="Arial" w:hAnsi="Arial" w:cs="Arial"/>
          <w:sz w:val="22"/>
          <w:szCs w:val="22"/>
        </w:rPr>
        <w:t>9</w:t>
      </w:r>
      <w:r w:rsidRPr="00963196">
        <w:rPr>
          <w:rFonts w:ascii="Arial" w:eastAsia="Arial" w:hAnsi="Arial" w:cs="Arial"/>
          <w:sz w:val="22"/>
          <w:szCs w:val="22"/>
          <w:vertAlign w:val="superscript"/>
        </w:rPr>
        <w:t>ο</w:t>
      </w:r>
      <w:r w:rsidRPr="00963196">
        <w:rPr>
          <w:rFonts w:ascii="Arial" w:eastAsia="Arial" w:hAnsi="Arial" w:cs="Arial"/>
          <w:sz w:val="22"/>
          <w:szCs w:val="22"/>
        </w:rPr>
        <w:t xml:space="preserve"> θέμα της ημερήσιας διάταξης </w:t>
      </w:r>
    </w:p>
    <w:p w:rsidR="00C67B2B" w:rsidRDefault="00C67B2B" w:rsidP="00C67B2B">
      <w:pPr>
        <w:tabs>
          <w:tab w:val="left" w:pos="0"/>
        </w:tabs>
        <w:ind w:right="-1091"/>
        <w:rPr>
          <w:rFonts w:ascii="Arial" w:hAnsi="Arial" w:cs="Arial"/>
          <w:sz w:val="22"/>
          <w:szCs w:val="22"/>
        </w:rPr>
      </w:pPr>
      <w:r w:rsidRPr="00963196">
        <w:rPr>
          <w:rFonts w:ascii="Arial" w:eastAsia="Arial" w:hAnsi="Arial" w:cs="Arial"/>
          <w:sz w:val="22"/>
          <w:szCs w:val="22"/>
        </w:rPr>
        <w:t xml:space="preserve">έθεσε υπόψη των μελών την με </w:t>
      </w:r>
      <w:proofErr w:type="spellStart"/>
      <w:r w:rsidRPr="00963196">
        <w:rPr>
          <w:rFonts w:ascii="Arial" w:eastAsia="Arial" w:hAnsi="Arial" w:cs="Arial"/>
          <w:sz w:val="22"/>
          <w:szCs w:val="22"/>
        </w:rPr>
        <w:t>αριθ.πρωτ</w:t>
      </w:r>
      <w:proofErr w:type="spellEnd"/>
      <w:r w:rsidRPr="00963196">
        <w:rPr>
          <w:rFonts w:ascii="Arial" w:eastAsia="Arial" w:hAnsi="Arial" w:cs="Arial"/>
          <w:sz w:val="22"/>
          <w:szCs w:val="22"/>
        </w:rPr>
        <w:t>.</w:t>
      </w:r>
      <w:r w:rsidR="00642E44">
        <w:rPr>
          <w:rFonts w:ascii="Arial" w:eastAsia="Arial" w:hAnsi="Arial" w:cs="Arial"/>
          <w:sz w:val="22"/>
          <w:szCs w:val="22"/>
        </w:rPr>
        <w:t xml:space="preserve"> 9</w:t>
      </w:r>
      <w:r w:rsidR="00392D6A">
        <w:rPr>
          <w:rFonts w:ascii="Arial" w:eastAsia="Arial" w:hAnsi="Arial" w:cs="Arial"/>
          <w:sz w:val="22"/>
          <w:szCs w:val="22"/>
        </w:rPr>
        <w:t>3</w:t>
      </w:r>
      <w:r w:rsidR="00D31BE0">
        <w:rPr>
          <w:rFonts w:ascii="Arial" w:eastAsia="Arial" w:hAnsi="Arial" w:cs="Arial"/>
          <w:sz w:val="22"/>
          <w:szCs w:val="22"/>
        </w:rPr>
        <w:t>81</w:t>
      </w:r>
      <w:r w:rsidRPr="00963196">
        <w:rPr>
          <w:rFonts w:ascii="Arial" w:eastAsia="Arial" w:hAnsi="Arial" w:cs="Arial"/>
          <w:sz w:val="22"/>
          <w:szCs w:val="22"/>
        </w:rPr>
        <w:t>/</w:t>
      </w:r>
      <w:r w:rsidR="000020FF">
        <w:rPr>
          <w:rFonts w:ascii="Arial" w:eastAsia="Arial" w:hAnsi="Arial" w:cs="Arial"/>
          <w:sz w:val="22"/>
          <w:szCs w:val="22"/>
        </w:rPr>
        <w:t>1</w:t>
      </w:r>
      <w:r w:rsidR="00392D6A">
        <w:rPr>
          <w:rFonts w:ascii="Arial" w:eastAsia="Arial" w:hAnsi="Arial" w:cs="Arial"/>
          <w:sz w:val="22"/>
          <w:szCs w:val="22"/>
        </w:rPr>
        <w:t>5</w:t>
      </w:r>
      <w:r w:rsidRPr="00963196">
        <w:rPr>
          <w:rFonts w:ascii="Arial" w:eastAsia="Arial" w:hAnsi="Arial" w:cs="Arial"/>
          <w:sz w:val="22"/>
          <w:szCs w:val="22"/>
        </w:rPr>
        <w:t>-0</w:t>
      </w:r>
      <w:r w:rsidR="00642E44">
        <w:rPr>
          <w:rFonts w:ascii="Arial" w:eastAsia="Arial" w:hAnsi="Arial" w:cs="Arial"/>
          <w:sz w:val="22"/>
          <w:szCs w:val="22"/>
        </w:rPr>
        <w:t>5</w:t>
      </w:r>
      <w:r w:rsidRPr="00963196">
        <w:rPr>
          <w:rFonts w:ascii="Arial" w:eastAsia="Arial" w:hAnsi="Arial" w:cs="Arial"/>
          <w:sz w:val="22"/>
          <w:szCs w:val="22"/>
        </w:rPr>
        <w:t>-202</w:t>
      </w:r>
      <w:r>
        <w:rPr>
          <w:rFonts w:ascii="Arial" w:eastAsia="Arial" w:hAnsi="Arial" w:cs="Arial"/>
          <w:sz w:val="22"/>
          <w:szCs w:val="22"/>
        </w:rPr>
        <w:t xml:space="preserve">5 έγγραφη </w:t>
      </w:r>
      <w:r w:rsidRPr="00963196">
        <w:rPr>
          <w:rFonts w:ascii="Arial" w:eastAsia="Arial" w:hAnsi="Arial" w:cs="Arial"/>
          <w:sz w:val="22"/>
          <w:szCs w:val="22"/>
        </w:rPr>
        <w:t xml:space="preserve"> εισήγηση </w:t>
      </w:r>
      <w:r>
        <w:rPr>
          <w:rFonts w:ascii="Arial" w:eastAsia="Arial" w:hAnsi="Arial" w:cs="Arial"/>
          <w:sz w:val="22"/>
          <w:szCs w:val="22"/>
        </w:rPr>
        <w:t>της Δ/</w:t>
      </w:r>
      <w:proofErr w:type="spellStart"/>
      <w:r>
        <w:rPr>
          <w:rFonts w:ascii="Arial" w:eastAsia="Arial" w:hAnsi="Arial" w:cs="Arial"/>
          <w:sz w:val="22"/>
          <w:szCs w:val="22"/>
        </w:rPr>
        <w:t>νσης</w:t>
      </w:r>
      <w:proofErr w:type="spellEnd"/>
      <w:r>
        <w:rPr>
          <w:rFonts w:ascii="Arial" w:eastAsia="Arial" w:hAnsi="Arial" w:cs="Arial"/>
          <w:sz w:val="22"/>
          <w:szCs w:val="22"/>
        </w:rPr>
        <w:t xml:space="preserve"> </w:t>
      </w:r>
      <w:r w:rsidR="001C413E">
        <w:rPr>
          <w:rFonts w:ascii="Arial" w:eastAsia="Arial" w:hAnsi="Arial" w:cs="Arial"/>
          <w:sz w:val="22"/>
          <w:szCs w:val="22"/>
        </w:rPr>
        <w:t>Τεχνικών</w:t>
      </w:r>
      <w:r w:rsidR="000020FF">
        <w:rPr>
          <w:rFonts w:ascii="Arial" w:eastAsia="Arial" w:hAnsi="Arial" w:cs="Arial"/>
          <w:sz w:val="22"/>
          <w:szCs w:val="22"/>
        </w:rPr>
        <w:t xml:space="preserve"> </w:t>
      </w:r>
      <w:r>
        <w:rPr>
          <w:rFonts w:ascii="Arial" w:eastAsia="Arial" w:hAnsi="Arial" w:cs="Arial"/>
          <w:sz w:val="22"/>
          <w:szCs w:val="22"/>
        </w:rPr>
        <w:t>Υπηρεσιών</w:t>
      </w:r>
      <w:r w:rsidRPr="001C5C43">
        <w:rPr>
          <w:rFonts w:ascii="Arial" w:eastAsia="Verdana" w:hAnsi="Arial" w:cs="Arial"/>
          <w:color w:val="000000"/>
          <w:sz w:val="22"/>
          <w:szCs w:val="22"/>
        </w:rPr>
        <w:t xml:space="preserve"> τ</w:t>
      </w:r>
      <w:r w:rsidRPr="001C5C43">
        <w:rPr>
          <w:rFonts w:ascii="Arial" w:hAnsi="Arial" w:cs="Arial"/>
          <w:sz w:val="22"/>
          <w:szCs w:val="22"/>
        </w:rPr>
        <w:t xml:space="preserve">ου Δήμου </w:t>
      </w:r>
      <w:proofErr w:type="spellStart"/>
      <w:r w:rsidRPr="001C5C43">
        <w:rPr>
          <w:rFonts w:ascii="Arial" w:hAnsi="Arial" w:cs="Arial"/>
          <w:sz w:val="22"/>
          <w:szCs w:val="22"/>
        </w:rPr>
        <w:t>Λεβαδέων</w:t>
      </w:r>
      <w:proofErr w:type="spellEnd"/>
      <w:r>
        <w:rPr>
          <w:rFonts w:ascii="Arial" w:hAnsi="Arial" w:cs="Arial"/>
          <w:sz w:val="22"/>
          <w:szCs w:val="22"/>
        </w:rPr>
        <w:t xml:space="preserve"> στην οποία αναφέρονται:</w:t>
      </w:r>
    </w:p>
    <w:p w:rsidR="000020FF" w:rsidRDefault="000020FF" w:rsidP="000020FF">
      <w:pPr>
        <w:jc w:val="both"/>
        <w:rPr>
          <w:rFonts w:ascii="Calibri" w:hAnsi="Calibri" w:cs="Calibri"/>
          <w:highlight w:val="white"/>
        </w:rPr>
      </w:pPr>
    </w:p>
    <w:p w:rsidR="00D31BE0" w:rsidRPr="005359BA" w:rsidRDefault="00D31BE0" w:rsidP="00D31BE0">
      <w:pPr>
        <w:spacing w:line="276" w:lineRule="auto"/>
        <w:rPr>
          <w:rFonts w:ascii="Arial" w:hAnsi="Arial" w:cs="Arial"/>
          <w:i/>
          <w:sz w:val="22"/>
          <w:szCs w:val="22"/>
        </w:rPr>
      </w:pPr>
      <w:r>
        <w:rPr>
          <w:rFonts w:ascii="Arial" w:hAnsi="Arial" w:cs="Arial"/>
          <w:i/>
        </w:rPr>
        <w:t xml:space="preserve">      </w:t>
      </w:r>
      <w:r w:rsidRPr="005359BA">
        <w:rPr>
          <w:rFonts w:ascii="Arial" w:hAnsi="Arial" w:cs="Arial"/>
          <w:i/>
          <w:sz w:val="22"/>
          <w:szCs w:val="22"/>
        </w:rPr>
        <w:t xml:space="preserve">Η εταιρεία </w:t>
      </w:r>
      <w:r w:rsidRPr="005359BA">
        <w:rPr>
          <w:rFonts w:ascii="Arial" w:hAnsi="Arial" w:cs="Arial"/>
          <w:i/>
          <w:color w:val="000000" w:themeColor="text1"/>
          <w:sz w:val="22"/>
          <w:szCs w:val="22"/>
        </w:rPr>
        <w:t xml:space="preserve">«ΔΙΑΓΝΩΣΤΙΚΑ ΕΡΓΑΣΤΗΡΙΑ ΚΟΛΟΚΥΘΑ – ΙΔΙΩΤΙΚΗ ΚΕΦΑΛΑΙΟΥΧΙΚΗ ΕΤΕΡΕΙΑ» </w:t>
      </w:r>
      <w:r w:rsidRPr="005359BA">
        <w:rPr>
          <w:rFonts w:ascii="Arial" w:hAnsi="Arial" w:cs="Arial"/>
          <w:i/>
          <w:sz w:val="22"/>
          <w:szCs w:val="22"/>
        </w:rPr>
        <w:t>η οποία εδρεύει στην Λιβαδειά  (Σπυρίδωνος,  αριθμός 22) όπως εκπροσωπείται νόμιμα από τον κ. Κων/</w:t>
      </w:r>
      <w:proofErr w:type="spellStart"/>
      <w:r w:rsidRPr="005359BA">
        <w:rPr>
          <w:rFonts w:ascii="Arial" w:hAnsi="Arial" w:cs="Arial"/>
          <w:i/>
          <w:sz w:val="22"/>
          <w:szCs w:val="22"/>
        </w:rPr>
        <w:t>νο</w:t>
      </w:r>
      <w:proofErr w:type="spellEnd"/>
      <w:r w:rsidRPr="005359BA">
        <w:rPr>
          <w:rFonts w:ascii="Arial" w:hAnsi="Arial" w:cs="Arial"/>
          <w:i/>
          <w:sz w:val="22"/>
          <w:szCs w:val="22"/>
        </w:rPr>
        <w:t xml:space="preserve"> Κολοκυθά, στην από 11-04-2025 επιστολή με </w:t>
      </w:r>
      <w:r w:rsidRPr="005359BA">
        <w:rPr>
          <w:rFonts w:ascii="Arial" w:hAnsi="Arial" w:cs="Arial"/>
          <w:i/>
          <w:sz w:val="22"/>
          <w:szCs w:val="22"/>
          <w:lang w:val="en-US"/>
        </w:rPr>
        <w:t>mail</w:t>
      </w:r>
      <w:r w:rsidRPr="005359BA">
        <w:rPr>
          <w:rFonts w:ascii="Arial" w:hAnsi="Arial" w:cs="Arial"/>
          <w:i/>
          <w:sz w:val="22"/>
          <w:szCs w:val="22"/>
        </w:rPr>
        <w:t xml:space="preserve"> προς το Δήμο </w:t>
      </w:r>
      <w:proofErr w:type="spellStart"/>
      <w:r w:rsidRPr="005359BA">
        <w:rPr>
          <w:rFonts w:ascii="Arial" w:hAnsi="Arial" w:cs="Arial"/>
          <w:i/>
          <w:sz w:val="22"/>
          <w:szCs w:val="22"/>
        </w:rPr>
        <w:t>Λεβαδέων</w:t>
      </w:r>
      <w:proofErr w:type="spellEnd"/>
      <w:r w:rsidRPr="005359BA">
        <w:rPr>
          <w:rFonts w:ascii="Arial" w:hAnsi="Arial" w:cs="Arial"/>
          <w:i/>
          <w:sz w:val="22"/>
          <w:szCs w:val="22"/>
        </w:rPr>
        <w:t>, και την πρωτοκόλλησή της με αριθμό 7020/11.04.2025,</w:t>
      </w:r>
    </w:p>
    <w:p w:rsidR="00D31BE0" w:rsidRPr="005359BA" w:rsidRDefault="00D31BE0" w:rsidP="00D31BE0">
      <w:pPr>
        <w:spacing w:line="276" w:lineRule="auto"/>
        <w:rPr>
          <w:rFonts w:ascii="Arial" w:hAnsi="Arial" w:cs="Arial"/>
          <w:i/>
          <w:sz w:val="22"/>
          <w:szCs w:val="22"/>
        </w:rPr>
      </w:pPr>
      <w:r w:rsidRPr="005359BA">
        <w:rPr>
          <w:rFonts w:ascii="Arial" w:hAnsi="Arial" w:cs="Arial"/>
          <w:i/>
          <w:sz w:val="22"/>
          <w:szCs w:val="22"/>
        </w:rPr>
        <w:t>προτίθεται να προβεί στην χρηματοδότηση της ως άνω προμήθειας με το συνολικό ποσό των 7.300,00 ευρώ , συμπεριλαμβανομένων των αναλογούντων φόρων .</w:t>
      </w:r>
    </w:p>
    <w:p w:rsidR="00D31BE0" w:rsidRPr="005359BA" w:rsidRDefault="00D31BE0" w:rsidP="00D31BE0">
      <w:pPr>
        <w:spacing w:line="276" w:lineRule="auto"/>
        <w:rPr>
          <w:rFonts w:ascii="Arial" w:hAnsi="Arial" w:cs="Arial"/>
          <w:i/>
          <w:sz w:val="22"/>
          <w:szCs w:val="22"/>
        </w:rPr>
      </w:pPr>
      <w:r w:rsidRPr="005359BA">
        <w:rPr>
          <w:rFonts w:ascii="Arial" w:hAnsi="Arial" w:cs="Arial"/>
          <w:i/>
          <w:sz w:val="22"/>
          <w:szCs w:val="22"/>
        </w:rPr>
        <w:t xml:space="preserve">     Η χρηματοδότηση της προμήθειας υλοποιείται  κατόπιν  σχετικού αιτήματος και της μελέτης που απέστειλε ο Δήμος </w:t>
      </w:r>
      <w:proofErr w:type="spellStart"/>
      <w:r w:rsidRPr="005359BA">
        <w:rPr>
          <w:rFonts w:ascii="Arial" w:hAnsi="Arial" w:cs="Arial"/>
          <w:i/>
          <w:sz w:val="22"/>
          <w:szCs w:val="22"/>
        </w:rPr>
        <w:t>Λεβαδέων</w:t>
      </w:r>
      <w:proofErr w:type="spellEnd"/>
      <w:r w:rsidRPr="005359BA">
        <w:rPr>
          <w:rFonts w:ascii="Arial" w:hAnsi="Arial" w:cs="Arial"/>
          <w:i/>
          <w:sz w:val="22"/>
          <w:szCs w:val="22"/>
        </w:rPr>
        <w:t xml:space="preserve">, με την κατανόηση και την προϋπόθεση ότι ο Δήμος </w:t>
      </w:r>
      <w:proofErr w:type="spellStart"/>
      <w:r w:rsidRPr="005359BA">
        <w:rPr>
          <w:rFonts w:ascii="Arial" w:hAnsi="Arial" w:cs="Arial"/>
          <w:i/>
          <w:sz w:val="22"/>
          <w:szCs w:val="22"/>
        </w:rPr>
        <w:t>Λεβαδέων</w:t>
      </w:r>
      <w:proofErr w:type="spellEnd"/>
      <w:r w:rsidRPr="005359BA">
        <w:rPr>
          <w:rFonts w:ascii="Arial" w:hAnsi="Arial" w:cs="Arial"/>
          <w:i/>
          <w:sz w:val="22"/>
          <w:szCs w:val="22"/>
        </w:rPr>
        <w:t xml:space="preserve"> θα είναι υπεύθυνος για την ποιοτική και ασφαλή υλοποίηση και θα βεβαιώσει εγγράφως στην Εταιρεία την ολοκλήρωσή της.</w:t>
      </w:r>
    </w:p>
    <w:p w:rsidR="00D31BE0" w:rsidRPr="005359BA" w:rsidRDefault="00D31BE0" w:rsidP="00D31BE0">
      <w:pPr>
        <w:spacing w:line="276" w:lineRule="auto"/>
        <w:rPr>
          <w:rFonts w:ascii="Arial" w:hAnsi="Arial" w:cs="Arial"/>
          <w:i/>
          <w:sz w:val="22"/>
          <w:szCs w:val="22"/>
        </w:rPr>
      </w:pPr>
      <w:r w:rsidRPr="005359BA">
        <w:rPr>
          <w:rFonts w:ascii="Arial" w:hAnsi="Arial" w:cs="Arial"/>
          <w:i/>
          <w:sz w:val="22"/>
          <w:szCs w:val="22"/>
        </w:rPr>
        <w:t xml:space="preserve"> Για την χρηματοδότηση του έργου θα αποσταλεί στην Εταιρεία απόφαση αποδοχής της δωρεάς /χορηγίας από το αρμόδιο όργανο.</w:t>
      </w:r>
    </w:p>
    <w:p w:rsidR="00D31BE0" w:rsidRPr="005359BA" w:rsidRDefault="00D31BE0" w:rsidP="00D31BE0">
      <w:pPr>
        <w:spacing w:line="276" w:lineRule="auto"/>
        <w:rPr>
          <w:rFonts w:ascii="Arial" w:hAnsi="Arial" w:cs="Arial"/>
          <w:i/>
          <w:sz w:val="22"/>
          <w:szCs w:val="22"/>
        </w:rPr>
      </w:pPr>
      <w:r w:rsidRPr="005359BA">
        <w:rPr>
          <w:rFonts w:ascii="Arial" w:hAnsi="Arial" w:cs="Arial"/>
          <w:i/>
          <w:sz w:val="22"/>
          <w:szCs w:val="22"/>
        </w:rPr>
        <w:lastRenderedPageBreak/>
        <w:t xml:space="preserve">Η εταιρεία </w:t>
      </w:r>
      <w:r w:rsidRPr="005359BA">
        <w:rPr>
          <w:rFonts w:ascii="Arial" w:hAnsi="Arial" w:cs="Arial"/>
          <w:i/>
          <w:color w:val="000000" w:themeColor="text1"/>
          <w:sz w:val="22"/>
          <w:szCs w:val="22"/>
        </w:rPr>
        <w:t>«ΔΙΑΓΝΩΣΤΙΚΑ ΕΡΓΑΣΤΗΡΙΑ ΚΟΛΟΚΥΘΑ – ΙΔΙΩΤΙΚΗ ΚΕΦΑΛΑΙΟΥΧΙΚΗ ΕΤΕΡΕΙΑ»</w:t>
      </w:r>
      <w:r w:rsidRPr="005359BA">
        <w:rPr>
          <w:rFonts w:ascii="Arial" w:hAnsi="Arial" w:cs="Arial"/>
          <w:i/>
          <w:sz w:val="22"/>
          <w:szCs w:val="22"/>
        </w:rPr>
        <w:t xml:space="preserve">  διατηρεί το δικαίωμα προβολής των χορηγιών της , μέσω της δημοσίευσης, καθώς και με ανάρτηση επιγραφής , πινακίδας ή επικόλληση /εμφάνιση λογοτύπου, σε συνεργασία με τον Δήμο.</w:t>
      </w:r>
    </w:p>
    <w:p w:rsidR="00D31BE0" w:rsidRPr="005359BA" w:rsidRDefault="00D31BE0" w:rsidP="00D31BE0">
      <w:pPr>
        <w:spacing w:line="276" w:lineRule="auto"/>
        <w:rPr>
          <w:rFonts w:ascii="Arial" w:hAnsi="Arial" w:cs="Arial"/>
          <w:i/>
          <w:color w:val="000000"/>
          <w:sz w:val="22"/>
          <w:szCs w:val="22"/>
        </w:rPr>
      </w:pPr>
      <w:r w:rsidRPr="005359BA">
        <w:rPr>
          <w:rFonts w:ascii="Arial" w:hAnsi="Arial" w:cs="Arial"/>
          <w:i/>
          <w:sz w:val="22"/>
          <w:szCs w:val="22"/>
        </w:rPr>
        <w:t xml:space="preserve">Στο πλαίσιο της χρηματοδότησης  από την </w:t>
      </w:r>
      <w:r w:rsidRPr="005359BA">
        <w:rPr>
          <w:rFonts w:ascii="Arial" w:hAnsi="Arial" w:cs="Arial"/>
          <w:i/>
          <w:color w:val="000000" w:themeColor="text1"/>
          <w:sz w:val="22"/>
          <w:szCs w:val="22"/>
        </w:rPr>
        <w:t>«ΔΙΑΓΝΩΣΤΙΚΑ ΕΡΓΑΣΤΗΡΙΑ ΚΟΛΟΚΥΘΑ – ΙΔΙΩΤΙΚΗ ΚΕΦΑΛΑΙΟΥΧΙΚΗ ΕΤΕΡΕΙΑ»</w:t>
      </w:r>
      <w:r w:rsidRPr="005359BA">
        <w:rPr>
          <w:rFonts w:ascii="Arial" w:hAnsi="Arial" w:cs="Arial"/>
          <w:i/>
          <w:sz w:val="22"/>
          <w:szCs w:val="22"/>
        </w:rPr>
        <w:t xml:space="preserve">  κατά τα ανωτέρω, ο  Δήμος </w:t>
      </w:r>
      <w:proofErr w:type="spellStart"/>
      <w:r w:rsidRPr="005359BA">
        <w:rPr>
          <w:rFonts w:ascii="Arial" w:hAnsi="Arial" w:cs="Arial"/>
          <w:i/>
          <w:sz w:val="22"/>
          <w:szCs w:val="22"/>
        </w:rPr>
        <w:t>Λεβαδέων</w:t>
      </w:r>
      <w:proofErr w:type="spellEnd"/>
      <w:r w:rsidRPr="005359BA">
        <w:rPr>
          <w:rFonts w:ascii="Arial" w:hAnsi="Arial" w:cs="Arial"/>
          <w:i/>
          <w:sz w:val="22"/>
          <w:szCs w:val="22"/>
        </w:rPr>
        <w:t xml:space="preserve">  θα προβεί στην υλοποίηση της προμήθειας με τίτλο:  </w:t>
      </w:r>
      <w:r w:rsidRPr="005359BA">
        <w:rPr>
          <w:rStyle w:val="1f0"/>
          <w:rFonts w:ascii="Arial" w:eastAsia="SimSun" w:hAnsi="Arial" w:cs="Arial"/>
          <w:bCs/>
          <w:i/>
          <w:color w:val="1B1B1B"/>
          <w:sz w:val="22"/>
          <w:szCs w:val="22"/>
        </w:rPr>
        <w:t>«ΠΡΟΜΗΘΕΙΑ ΔΥΟ ΚΛΙΜΑΤΙΣΤΙΚΩΝ ΝΤΟΥΛΑΠΩΝ</w:t>
      </w:r>
      <w:r w:rsidRPr="005359BA">
        <w:rPr>
          <w:rStyle w:val="1f0"/>
          <w:rFonts w:ascii="Arial" w:eastAsia="Arial Narrow" w:hAnsi="Arial" w:cs="Arial"/>
          <w:bCs/>
          <w:i/>
          <w:color w:val="1B1B1B"/>
          <w:sz w:val="22"/>
          <w:szCs w:val="22"/>
        </w:rPr>
        <w:t>»</w:t>
      </w:r>
      <w:r w:rsidRPr="005359BA">
        <w:rPr>
          <w:rFonts w:ascii="Arial" w:hAnsi="Arial" w:cs="Arial"/>
          <w:i/>
          <w:sz w:val="22"/>
          <w:szCs w:val="22"/>
        </w:rPr>
        <w:t xml:space="preserve"> σύμφωνα με την </w:t>
      </w:r>
      <w:proofErr w:type="spellStart"/>
      <w:r w:rsidRPr="005359BA">
        <w:rPr>
          <w:rFonts w:ascii="Arial" w:hAnsi="Arial" w:cs="Arial"/>
          <w:i/>
          <w:sz w:val="22"/>
          <w:szCs w:val="22"/>
        </w:rPr>
        <w:t>αριθμ</w:t>
      </w:r>
      <w:proofErr w:type="spellEnd"/>
      <w:r w:rsidRPr="005359BA">
        <w:rPr>
          <w:rFonts w:ascii="Arial" w:hAnsi="Arial" w:cs="Arial"/>
          <w:i/>
          <w:sz w:val="22"/>
          <w:szCs w:val="22"/>
        </w:rPr>
        <w:t xml:space="preserve">. </w:t>
      </w:r>
      <w:r w:rsidRPr="005359BA">
        <w:rPr>
          <w:rFonts w:ascii="Arial" w:hAnsi="Arial" w:cs="Arial"/>
          <w:bCs/>
          <w:i/>
          <w:sz w:val="22"/>
          <w:szCs w:val="22"/>
        </w:rPr>
        <w:t xml:space="preserve">46/15.05.2025 </w:t>
      </w:r>
      <w:r w:rsidRPr="005359BA">
        <w:rPr>
          <w:rFonts w:ascii="Arial" w:hAnsi="Arial" w:cs="Arial"/>
          <w:i/>
          <w:sz w:val="22"/>
          <w:szCs w:val="22"/>
        </w:rPr>
        <w:t xml:space="preserve">Μελέτη της Τεχνικής Υπηρεσίας του Δήμου , </w:t>
      </w:r>
      <w:r w:rsidRPr="005359BA">
        <w:rPr>
          <w:rFonts w:ascii="Arial" w:hAnsi="Arial" w:cs="Arial"/>
          <w:i/>
          <w:color w:val="000000"/>
          <w:sz w:val="22"/>
          <w:szCs w:val="22"/>
        </w:rPr>
        <w:t xml:space="preserve">προϋπολογισμού δαπάνης 7.300, 00 </w:t>
      </w:r>
      <w:r w:rsidRPr="005359BA">
        <w:rPr>
          <w:rFonts w:ascii="Arial" w:hAnsi="Arial" w:cs="Arial"/>
          <w:bCs/>
          <w:i/>
          <w:color w:val="000000"/>
          <w:sz w:val="22"/>
          <w:szCs w:val="22"/>
        </w:rPr>
        <w:t xml:space="preserve">€ ευρώ </w:t>
      </w:r>
      <w:r w:rsidRPr="005359BA">
        <w:rPr>
          <w:rFonts w:ascii="Arial" w:hAnsi="Arial" w:cs="Arial"/>
          <w:i/>
          <w:color w:val="000000"/>
          <w:sz w:val="22"/>
          <w:szCs w:val="22"/>
        </w:rPr>
        <w:t>( συμπεριλαμβανομένου του Φ.Π.Α 24%.</w:t>
      </w:r>
    </w:p>
    <w:p w:rsidR="00D31BE0" w:rsidRPr="005359BA" w:rsidRDefault="00D31BE0" w:rsidP="00D31BE0">
      <w:pPr>
        <w:spacing w:line="276" w:lineRule="auto"/>
        <w:rPr>
          <w:rFonts w:ascii="Arial" w:hAnsi="Arial" w:cs="Arial"/>
          <w:i/>
          <w:color w:val="000000"/>
          <w:sz w:val="22"/>
          <w:szCs w:val="22"/>
        </w:rPr>
      </w:pPr>
      <w:r w:rsidRPr="005359BA">
        <w:rPr>
          <w:rFonts w:ascii="Arial" w:hAnsi="Arial" w:cs="Arial"/>
          <w:i/>
          <w:color w:val="000000"/>
          <w:sz w:val="22"/>
          <w:szCs w:val="22"/>
        </w:rPr>
        <w:t xml:space="preserve">Σύμφωνα με την Τεχνική μελέτη της  επιδιώκεται η θέρμανση – κλιματισμός του </w:t>
      </w:r>
      <w:proofErr w:type="spellStart"/>
      <w:r w:rsidRPr="005359BA">
        <w:rPr>
          <w:rFonts w:ascii="Arial" w:hAnsi="Arial" w:cs="Arial"/>
          <w:i/>
          <w:color w:val="000000"/>
          <w:sz w:val="22"/>
          <w:szCs w:val="22"/>
        </w:rPr>
        <w:t>αεροϋποστηριζόμενου</w:t>
      </w:r>
      <w:proofErr w:type="spellEnd"/>
      <w:r w:rsidRPr="005359BA">
        <w:rPr>
          <w:rFonts w:ascii="Arial" w:hAnsi="Arial" w:cs="Arial"/>
          <w:i/>
          <w:color w:val="000000"/>
          <w:sz w:val="22"/>
          <w:szCs w:val="22"/>
        </w:rPr>
        <w:t xml:space="preserve"> θόλου που είναι εγκατεστημένος στον </w:t>
      </w:r>
      <w:proofErr w:type="spellStart"/>
      <w:r w:rsidRPr="005359BA">
        <w:rPr>
          <w:rFonts w:ascii="Arial" w:hAnsi="Arial" w:cs="Arial"/>
          <w:i/>
          <w:color w:val="000000"/>
          <w:sz w:val="22"/>
          <w:szCs w:val="22"/>
        </w:rPr>
        <w:t>προαύλειο</w:t>
      </w:r>
      <w:proofErr w:type="spellEnd"/>
      <w:r w:rsidRPr="005359BA">
        <w:rPr>
          <w:rFonts w:ascii="Arial" w:hAnsi="Arial" w:cs="Arial"/>
          <w:i/>
          <w:color w:val="000000"/>
          <w:sz w:val="22"/>
          <w:szCs w:val="22"/>
        </w:rPr>
        <w:t xml:space="preserve"> χώρο του 1ου Λυκείου Λιβαδειάς.</w:t>
      </w:r>
    </w:p>
    <w:p w:rsidR="00D31BE0" w:rsidRPr="005359BA" w:rsidRDefault="00D31BE0" w:rsidP="00D31BE0">
      <w:pPr>
        <w:spacing w:line="276" w:lineRule="auto"/>
        <w:rPr>
          <w:rFonts w:ascii="Arial" w:hAnsi="Arial" w:cs="Arial"/>
          <w:i/>
          <w:sz w:val="22"/>
          <w:szCs w:val="22"/>
        </w:rPr>
      </w:pPr>
      <w:r w:rsidRPr="005359BA">
        <w:rPr>
          <w:rFonts w:ascii="Arial" w:hAnsi="Arial" w:cs="Arial"/>
          <w:i/>
          <w:sz w:val="22"/>
          <w:szCs w:val="22"/>
        </w:rPr>
        <w:t>Η προμήθεια θα υλοποιηθεί από  Ανάδοχο που θα  επιλεγεί σύμφωνα με τα οριζόμενα στις σχετικές διατάξεις του Ν.4557/2018  και  ο οποίος  θα δραστηριοποιείται στην εκτέλεση σχετικών έργων και θα διαθέτει τις απαιτούμενες γνώσεις   εμπειρία , το ανθρώπινο δυναμικό , τα μηχανήματα  και τον εξοπλισμό και θα εκτελέσει το έργο  κατά την κείμενη νομοθεσία και με όλους του κανόνες της τέχνης και επιστήμης και με υψηλά επαγγελματικά πρότυπα .</w:t>
      </w:r>
    </w:p>
    <w:p w:rsidR="00D31BE0" w:rsidRPr="005359BA" w:rsidRDefault="00D31BE0" w:rsidP="00D31BE0">
      <w:pPr>
        <w:spacing w:line="276" w:lineRule="auto"/>
        <w:rPr>
          <w:rFonts w:ascii="Arial" w:hAnsi="Arial" w:cs="Arial"/>
          <w:i/>
          <w:sz w:val="22"/>
          <w:szCs w:val="22"/>
        </w:rPr>
      </w:pPr>
      <w:r w:rsidRPr="005359BA">
        <w:rPr>
          <w:rFonts w:ascii="Arial" w:hAnsi="Arial" w:cs="Arial"/>
          <w:i/>
          <w:sz w:val="22"/>
          <w:szCs w:val="22"/>
          <w:u w:val="single"/>
        </w:rPr>
        <w:t xml:space="preserve">Ισχύουσα Νομοθεσία </w:t>
      </w:r>
    </w:p>
    <w:p w:rsidR="00D31BE0" w:rsidRPr="005359BA" w:rsidRDefault="00D31BE0" w:rsidP="00D31BE0">
      <w:pPr>
        <w:spacing w:line="276" w:lineRule="auto"/>
        <w:rPr>
          <w:rFonts w:ascii="Arial" w:hAnsi="Arial" w:cs="Arial"/>
          <w:i/>
          <w:sz w:val="22"/>
          <w:szCs w:val="22"/>
        </w:rPr>
      </w:pPr>
      <w:r w:rsidRPr="005359BA">
        <w:rPr>
          <w:rFonts w:ascii="Arial" w:hAnsi="Arial" w:cs="Arial"/>
          <w:i/>
          <w:sz w:val="22"/>
          <w:szCs w:val="22"/>
        </w:rPr>
        <w:t xml:space="preserve">α. Σύμφωνα με την περίπτωση </w:t>
      </w:r>
      <w:proofErr w:type="spellStart"/>
      <w:r w:rsidRPr="005359BA">
        <w:rPr>
          <w:rFonts w:ascii="Arial" w:hAnsi="Arial" w:cs="Arial"/>
          <w:i/>
          <w:sz w:val="22"/>
          <w:szCs w:val="22"/>
        </w:rPr>
        <w:t>κα΄</w:t>
      </w:r>
      <w:proofErr w:type="spellEnd"/>
      <w:r w:rsidRPr="005359BA">
        <w:rPr>
          <w:rFonts w:ascii="Arial" w:hAnsi="Arial" w:cs="Arial"/>
          <w:i/>
          <w:sz w:val="22"/>
          <w:szCs w:val="22"/>
        </w:rPr>
        <w:t xml:space="preserve"> της παρ.1 του άρθρου 72 του Ν. 3852/2010 , όπως αντικαταστάθηκε με την παρ.1 του άρθρου 3 του Ν.4623/89 ,στις αρμοδιότητες της Οικονομικής Επιτροπής  συμπεριλαμβάνεται και η αποδοχή κληρονομιών , κληροδοσιών, και δωρεών.</w:t>
      </w:r>
    </w:p>
    <w:p w:rsidR="00D31BE0" w:rsidRPr="00D31BE0" w:rsidRDefault="00D31BE0" w:rsidP="00D31BE0">
      <w:pPr>
        <w:spacing w:line="276" w:lineRule="auto"/>
        <w:jc w:val="both"/>
        <w:rPr>
          <w:rFonts w:ascii="Arial" w:hAnsi="Arial" w:cs="Arial"/>
          <w:i/>
          <w:sz w:val="22"/>
          <w:szCs w:val="22"/>
        </w:rPr>
      </w:pPr>
      <w:r w:rsidRPr="005359BA">
        <w:rPr>
          <w:rFonts w:ascii="Arial" w:hAnsi="Arial" w:cs="Arial"/>
          <w:i/>
          <w:sz w:val="22"/>
          <w:szCs w:val="22"/>
        </w:rPr>
        <w:t>β. Επίσης  σύμφωνα  με την παρ. 3 του άρθρου 49 του Ν. 4412/2016 με απόφαση του αρμοδίου οργάνου (Οικονομική Επιτροπή ) μπορεί να εγκρίνεται η εκπόνηση μελέτης ή μέρους της , η παροχή τεχνικών υπηρεσιών , η εκτέλεση δημόσιου έργου ή τμήματος του από ενδιαφερόμενο  φυσικό ή νομικό πρόσωπο , με δαπάνη του χωρίς καμία επιβάρυνση του Δημοσίου ( του Δήμου εν προκειμένω ) και να ορίζονται οι όροι με τους οποίους θα εκτελεστεί η μελέτη ή η παροχή τεχνικών υπηρεσιών ή το έργο και θα γίνει η επίβλεψη , έγκριση και παραλαβή από τις αρμόδιες υπηρεσίες</w:t>
      </w:r>
      <w:r w:rsidRPr="00D31BE0">
        <w:rPr>
          <w:rFonts w:ascii="Arial" w:hAnsi="Arial" w:cs="Arial"/>
          <w:i/>
          <w:sz w:val="22"/>
          <w:szCs w:val="22"/>
        </w:rPr>
        <w:t xml:space="preserve"> .</w:t>
      </w:r>
    </w:p>
    <w:p w:rsidR="00D31BE0" w:rsidRPr="00D31BE0" w:rsidRDefault="00D31BE0" w:rsidP="00D31BE0">
      <w:pPr>
        <w:pStyle w:val="Web"/>
        <w:spacing w:after="0" w:line="276" w:lineRule="auto"/>
        <w:rPr>
          <w:rFonts w:ascii="Arial" w:hAnsi="Arial" w:cs="Arial"/>
          <w:i/>
        </w:rPr>
      </w:pPr>
      <w:r w:rsidRPr="00D31BE0">
        <w:rPr>
          <w:rFonts w:ascii="Arial" w:hAnsi="Arial" w:cs="Arial"/>
          <w:i/>
          <w:sz w:val="22"/>
          <w:szCs w:val="22"/>
        </w:rPr>
        <w:t>Κατόπιν των ανωτέρω καλείστε να αποφασίσετε :</w:t>
      </w:r>
    </w:p>
    <w:p w:rsidR="00D31BE0" w:rsidRPr="00D31BE0" w:rsidRDefault="00D31BE0" w:rsidP="00D31BE0">
      <w:pPr>
        <w:pStyle w:val="Web"/>
        <w:spacing w:after="0"/>
        <w:rPr>
          <w:rFonts w:ascii="Arial" w:hAnsi="Arial" w:cs="Arial"/>
          <w:i/>
          <w:sz w:val="22"/>
          <w:szCs w:val="22"/>
        </w:rPr>
      </w:pPr>
      <w:r w:rsidRPr="00D31BE0">
        <w:rPr>
          <w:rFonts w:ascii="Arial" w:hAnsi="Arial" w:cs="Arial"/>
          <w:bCs/>
          <w:i/>
          <w:sz w:val="22"/>
          <w:szCs w:val="22"/>
        </w:rPr>
        <w:t>Α)</w:t>
      </w:r>
      <w:r w:rsidRPr="00D31BE0">
        <w:rPr>
          <w:rFonts w:ascii="Arial" w:hAnsi="Arial" w:cs="Arial"/>
          <w:i/>
          <w:sz w:val="22"/>
          <w:szCs w:val="22"/>
        </w:rPr>
        <w:t xml:space="preserve">  </w:t>
      </w:r>
      <w:r w:rsidRPr="00D31BE0">
        <w:rPr>
          <w:rFonts w:ascii="Arial" w:hAnsi="Arial" w:cs="Arial"/>
          <w:bCs/>
          <w:i/>
          <w:sz w:val="22"/>
          <w:szCs w:val="22"/>
        </w:rPr>
        <w:t>για την αποδοχή δωρεάς/χορηγίας</w:t>
      </w:r>
      <w:r w:rsidRPr="00D31BE0">
        <w:rPr>
          <w:rFonts w:ascii="Arial" w:hAnsi="Arial" w:cs="Arial"/>
          <w:i/>
          <w:sz w:val="22"/>
          <w:szCs w:val="22"/>
        </w:rPr>
        <w:t xml:space="preserve"> εκ μέρους της εταιρείας </w:t>
      </w:r>
      <w:r w:rsidRPr="00D31BE0">
        <w:rPr>
          <w:rFonts w:ascii="Arial" w:hAnsi="Arial" w:cs="Arial"/>
          <w:i/>
          <w:color w:val="000000" w:themeColor="text1"/>
          <w:sz w:val="22"/>
          <w:szCs w:val="22"/>
        </w:rPr>
        <w:t>«ΔΙΑΓΝΩΣΤΙΚΑ ΕΡΓΑΣΤΗΡΙΑ ΚΟΛΟΚΥΘΑ – ΙΔΙΩΤΙΚΗ ΚΕΦΑΛΑΙΟΥΧΙΚΗ ΕΤΕΡΕΙΑ»</w:t>
      </w:r>
      <w:r w:rsidRPr="00D31BE0">
        <w:rPr>
          <w:rFonts w:ascii="Arial" w:hAnsi="Arial" w:cs="Arial"/>
          <w:i/>
          <w:sz w:val="22"/>
          <w:szCs w:val="22"/>
        </w:rPr>
        <w:t xml:space="preserve"> προς το Δήμο </w:t>
      </w:r>
      <w:proofErr w:type="spellStart"/>
      <w:r w:rsidRPr="00D31BE0">
        <w:rPr>
          <w:rFonts w:ascii="Arial" w:hAnsi="Arial" w:cs="Arial"/>
          <w:i/>
          <w:sz w:val="22"/>
          <w:szCs w:val="22"/>
        </w:rPr>
        <w:t>Λεβαδέων</w:t>
      </w:r>
      <w:proofErr w:type="spellEnd"/>
      <w:r w:rsidRPr="00D31BE0">
        <w:rPr>
          <w:rFonts w:ascii="Arial" w:hAnsi="Arial" w:cs="Arial"/>
          <w:i/>
          <w:sz w:val="22"/>
          <w:szCs w:val="22"/>
        </w:rPr>
        <w:t xml:space="preserve">  για την εκτέλεση  της προμήθειας με τίτλο: </w:t>
      </w:r>
      <w:r w:rsidRPr="00D31BE0">
        <w:rPr>
          <w:rStyle w:val="1f0"/>
          <w:rFonts w:ascii="Arial" w:eastAsia="SimSun" w:hAnsi="Arial" w:cs="Arial"/>
          <w:bCs/>
          <w:i/>
          <w:color w:val="1B1B1B"/>
        </w:rPr>
        <w:t>«ΠΡΟΜΗΘΕΙΑ ΔΥΟ ΚΛΙΜΑΤΙΣΤΙΚΩΝ ΝΤΟΥΛΑΠΩΝ</w:t>
      </w:r>
      <w:r w:rsidRPr="00D31BE0">
        <w:rPr>
          <w:rStyle w:val="1f0"/>
          <w:rFonts w:ascii="Arial" w:eastAsia="Arial Narrow" w:hAnsi="Arial" w:cs="Arial"/>
          <w:bCs/>
          <w:i/>
          <w:color w:val="1B1B1B"/>
        </w:rPr>
        <w:t>»</w:t>
      </w:r>
      <w:r w:rsidRPr="00D31BE0">
        <w:rPr>
          <w:rFonts w:ascii="Arial" w:hAnsi="Arial" w:cs="Arial"/>
          <w:i/>
          <w:sz w:val="22"/>
          <w:szCs w:val="22"/>
        </w:rPr>
        <w:t xml:space="preserve"> σύμφωνα και με την </w:t>
      </w:r>
      <w:proofErr w:type="spellStart"/>
      <w:r w:rsidRPr="00D31BE0">
        <w:rPr>
          <w:rFonts w:ascii="Arial" w:hAnsi="Arial" w:cs="Arial"/>
          <w:i/>
          <w:sz w:val="22"/>
          <w:szCs w:val="22"/>
        </w:rPr>
        <w:t>αριθμ</w:t>
      </w:r>
      <w:proofErr w:type="spellEnd"/>
      <w:r w:rsidRPr="00D31BE0">
        <w:rPr>
          <w:rFonts w:ascii="Arial" w:hAnsi="Arial" w:cs="Arial"/>
          <w:i/>
          <w:sz w:val="22"/>
          <w:szCs w:val="22"/>
        </w:rPr>
        <w:t xml:space="preserve">. </w:t>
      </w:r>
      <w:r w:rsidRPr="00D31BE0">
        <w:rPr>
          <w:rFonts w:ascii="Arial" w:hAnsi="Arial" w:cs="Arial"/>
          <w:bCs/>
          <w:i/>
          <w:sz w:val="22"/>
          <w:szCs w:val="22"/>
        </w:rPr>
        <w:t>46/2025</w:t>
      </w:r>
      <w:r w:rsidRPr="00D31BE0">
        <w:rPr>
          <w:rFonts w:ascii="Arial" w:hAnsi="Arial" w:cs="Arial"/>
          <w:i/>
          <w:sz w:val="22"/>
          <w:szCs w:val="22"/>
        </w:rPr>
        <w:t xml:space="preserve"> Μελέτη της Τεχνικής Υπηρεσίας του Δήμου , προϋπολογισμού δαπάνης 7.300,00 </w:t>
      </w:r>
      <w:r w:rsidRPr="00D31BE0">
        <w:rPr>
          <w:rFonts w:ascii="Arial" w:hAnsi="Arial" w:cs="Arial"/>
          <w:bCs/>
          <w:i/>
          <w:sz w:val="22"/>
          <w:szCs w:val="22"/>
        </w:rPr>
        <w:t xml:space="preserve">€ </w:t>
      </w:r>
      <w:r w:rsidRPr="00D31BE0">
        <w:rPr>
          <w:rFonts w:ascii="Arial" w:hAnsi="Arial" w:cs="Arial"/>
          <w:i/>
          <w:sz w:val="22"/>
          <w:szCs w:val="22"/>
        </w:rPr>
        <w:t>(συμπεριλαμβανομένου του Φ.Π.Α 24% ),</w:t>
      </w:r>
    </w:p>
    <w:p w:rsidR="00D31BE0" w:rsidRPr="00D31BE0" w:rsidRDefault="00D31BE0" w:rsidP="00D31BE0">
      <w:pPr>
        <w:pStyle w:val="Web"/>
        <w:spacing w:after="0"/>
        <w:rPr>
          <w:rFonts w:ascii="Arial" w:hAnsi="Arial" w:cs="Arial"/>
          <w:i/>
          <w:sz w:val="22"/>
          <w:szCs w:val="22"/>
        </w:rPr>
      </w:pPr>
      <w:r w:rsidRPr="00D31BE0">
        <w:rPr>
          <w:rFonts w:ascii="Arial" w:hAnsi="Arial" w:cs="Arial"/>
          <w:bCs/>
          <w:i/>
          <w:sz w:val="22"/>
          <w:szCs w:val="22"/>
        </w:rPr>
        <w:t>Β)</w:t>
      </w:r>
      <w:r w:rsidRPr="00D31BE0">
        <w:rPr>
          <w:rFonts w:ascii="Arial" w:hAnsi="Arial" w:cs="Arial"/>
          <w:i/>
          <w:sz w:val="22"/>
          <w:szCs w:val="22"/>
        </w:rPr>
        <w:t xml:space="preserve"> </w:t>
      </w:r>
      <w:r w:rsidRPr="00D31BE0">
        <w:rPr>
          <w:rFonts w:ascii="Arial" w:hAnsi="Arial" w:cs="Arial"/>
          <w:bCs/>
          <w:i/>
          <w:sz w:val="22"/>
          <w:szCs w:val="22"/>
        </w:rPr>
        <w:t xml:space="preserve">Την εξουσιοδότηση του Δημάρχου  </w:t>
      </w:r>
      <w:proofErr w:type="spellStart"/>
      <w:r w:rsidRPr="00D31BE0">
        <w:rPr>
          <w:rFonts w:ascii="Arial" w:hAnsi="Arial" w:cs="Arial"/>
          <w:bCs/>
          <w:i/>
          <w:sz w:val="22"/>
          <w:szCs w:val="22"/>
        </w:rPr>
        <w:t>Λεβαδέων</w:t>
      </w:r>
      <w:proofErr w:type="spellEnd"/>
      <w:r w:rsidRPr="00D31BE0">
        <w:rPr>
          <w:rFonts w:ascii="Arial" w:hAnsi="Arial" w:cs="Arial"/>
          <w:i/>
          <w:sz w:val="22"/>
          <w:szCs w:val="22"/>
        </w:rPr>
        <w:t xml:space="preserve">, ως νόμιμου εκπροσώπου , για την υπογραφή της Σύμβασης . </w:t>
      </w:r>
    </w:p>
    <w:p w:rsidR="000020FF" w:rsidRPr="000020FF" w:rsidRDefault="000020FF" w:rsidP="000020FF">
      <w:pPr>
        <w:pStyle w:val="af2"/>
        <w:spacing w:line="276" w:lineRule="auto"/>
        <w:ind w:firstLine="0"/>
        <w:rPr>
          <w:rFonts w:ascii="Arial" w:eastAsia="Verdana" w:hAnsi="Arial" w:cs="Arial"/>
          <w:i/>
          <w:iCs/>
          <w:sz w:val="22"/>
          <w:szCs w:val="22"/>
        </w:rPr>
      </w:pPr>
    </w:p>
    <w:p w:rsidR="005359BA" w:rsidRPr="00AC6E13" w:rsidRDefault="000020FF" w:rsidP="005359BA">
      <w:pPr>
        <w:pStyle w:val="Standard"/>
        <w:spacing w:before="120" w:after="120"/>
        <w:jc w:val="both"/>
        <w:rPr>
          <w:rFonts w:asciiTheme="minorHAnsi" w:hAnsiTheme="minorHAnsi" w:cstheme="minorHAnsi"/>
          <w:sz w:val="22"/>
          <w:szCs w:val="22"/>
          <w:lang w:val="el-GR"/>
        </w:rPr>
      </w:pPr>
      <w:r w:rsidRPr="000020FF">
        <w:rPr>
          <w:rFonts w:ascii="Arial" w:hAnsi="Arial" w:cs="Arial"/>
          <w:sz w:val="22"/>
          <w:szCs w:val="22"/>
          <w:lang w:val="el-GR"/>
        </w:rPr>
        <w:t>Στη συνέχεια ο Πρόεδρος κάλεσε τα μέλη να αποφασίσουν σχετικά.</w:t>
      </w:r>
    </w:p>
    <w:p w:rsidR="005359BA" w:rsidRDefault="005359BA" w:rsidP="000020FF">
      <w:pPr>
        <w:tabs>
          <w:tab w:val="left" w:pos="0"/>
        </w:tabs>
        <w:spacing w:line="276" w:lineRule="auto"/>
        <w:jc w:val="both"/>
        <w:rPr>
          <w:rFonts w:asciiTheme="minorHAnsi" w:hAnsiTheme="minorHAnsi" w:cstheme="minorHAnsi"/>
          <w:sz w:val="22"/>
          <w:szCs w:val="22"/>
        </w:rPr>
      </w:pPr>
    </w:p>
    <w:p w:rsidR="005359BA" w:rsidRPr="008314C9" w:rsidRDefault="005359BA" w:rsidP="000020FF">
      <w:pPr>
        <w:tabs>
          <w:tab w:val="left" w:pos="0"/>
        </w:tabs>
        <w:spacing w:line="276" w:lineRule="auto"/>
        <w:jc w:val="both"/>
        <w:rPr>
          <w:rFonts w:asciiTheme="minorHAnsi" w:hAnsiTheme="minorHAnsi" w:cstheme="minorHAnsi"/>
          <w:sz w:val="22"/>
          <w:szCs w:val="22"/>
        </w:rPr>
      </w:pPr>
    </w:p>
    <w:p w:rsidR="000020FF" w:rsidRPr="00120651" w:rsidRDefault="000020FF" w:rsidP="000020FF">
      <w:pPr>
        <w:widowControl w:val="0"/>
        <w:tabs>
          <w:tab w:val="left" w:pos="419"/>
        </w:tabs>
        <w:suppressAutoHyphens w:val="0"/>
        <w:autoSpaceDE w:val="0"/>
        <w:autoSpaceDN w:val="0"/>
        <w:spacing w:line="251" w:lineRule="exact"/>
        <w:ind w:right="506"/>
        <w:rPr>
          <w:rFonts w:ascii="Arial" w:hAnsi="Arial" w:cs="Arial"/>
          <w:sz w:val="22"/>
          <w:szCs w:val="22"/>
        </w:rPr>
      </w:pPr>
      <w:r w:rsidRPr="00120651">
        <w:rPr>
          <w:rFonts w:ascii="Arial" w:hAnsi="Arial" w:cs="Arial"/>
          <w:sz w:val="22"/>
          <w:szCs w:val="22"/>
        </w:rPr>
        <w:t xml:space="preserve"> </w:t>
      </w:r>
    </w:p>
    <w:p w:rsidR="000020FF" w:rsidRPr="00120651" w:rsidRDefault="000020FF" w:rsidP="000020FF">
      <w:pPr>
        <w:ind w:hanging="432"/>
        <w:rPr>
          <w:rFonts w:ascii="Arial" w:eastAsia="Arial" w:hAnsi="Arial" w:cs="Arial"/>
          <w:b/>
          <w:kern w:val="1"/>
          <w:sz w:val="22"/>
          <w:szCs w:val="22"/>
          <w:lang w:bidi="hi-IN"/>
        </w:rPr>
      </w:pPr>
      <w:r w:rsidRPr="00120651">
        <w:rPr>
          <w:rFonts w:ascii="Arial" w:eastAsia="Arial" w:hAnsi="Arial" w:cs="Arial"/>
          <w:sz w:val="22"/>
          <w:szCs w:val="22"/>
        </w:rPr>
        <w:t xml:space="preserve">      </w:t>
      </w:r>
      <w:r w:rsidRPr="00120651">
        <w:rPr>
          <w:rFonts w:ascii="Arial" w:eastAsia="Arial" w:hAnsi="Arial" w:cs="Arial"/>
          <w:b/>
          <w:kern w:val="1"/>
          <w:sz w:val="22"/>
          <w:szCs w:val="22"/>
          <w:lang w:bidi="hi-IN"/>
        </w:rPr>
        <w:t>Η Δημοτική  Επιτροπή  λαμβάνοντας υπόψη:</w:t>
      </w:r>
    </w:p>
    <w:p w:rsidR="000020FF" w:rsidRPr="00120651" w:rsidRDefault="000020FF" w:rsidP="000020FF">
      <w:pPr>
        <w:ind w:hanging="432"/>
        <w:rPr>
          <w:rFonts w:ascii="Arial" w:eastAsia="Arial" w:hAnsi="Arial" w:cs="Arial"/>
          <w:b/>
          <w:kern w:val="1"/>
          <w:sz w:val="22"/>
          <w:szCs w:val="22"/>
          <w:lang w:bidi="hi-IN"/>
        </w:rPr>
      </w:pPr>
    </w:p>
    <w:p w:rsidR="000020FF" w:rsidRPr="000020FF" w:rsidRDefault="000020FF" w:rsidP="000020FF">
      <w:pPr>
        <w:pStyle w:val="ad"/>
        <w:spacing w:line="288" w:lineRule="auto"/>
        <w:rPr>
          <w:rFonts w:ascii="Arial" w:hAnsi="Arial" w:cs="Arial"/>
          <w:sz w:val="22"/>
          <w:szCs w:val="22"/>
        </w:rPr>
      </w:pPr>
      <w:r w:rsidRPr="000020FF">
        <w:rPr>
          <w:rFonts w:ascii="Arial" w:hAnsi="Arial" w:cs="Arial"/>
          <w:sz w:val="22"/>
          <w:szCs w:val="22"/>
        </w:rPr>
        <w:t>-Τις διατάξεις του  άρθρου του άρθρου 75 του Ν. 3852/2010 όπως αυτό αντικαταστάθηκε από το άρθρο 77 του Ν. 4555/2018</w:t>
      </w:r>
    </w:p>
    <w:p w:rsidR="000020FF" w:rsidRPr="000020FF" w:rsidRDefault="000020FF" w:rsidP="000020FF">
      <w:pPr>
        <w:pStyle w:val="ad"/>
        <w:spacing w:line="288" w:lineRule="auto"/>
        <w:rPr>
          <w:rFonts w:ascii="Arial" w:hAnsi="Arial" w:cs="Arial"/>
          <w:sz w:val="22"/>
          <w:szCs w:val="22"/>
        </w:rPr>
      </w:pPr>
      <w:r w:rsidRPr="000020FF">
        <w:rPr>
          <w:rFonts w:ascii="Arial" w:hAnsi="Arial" w:cs="Arial"/>
          <w:sz w:val="22"/>
          <w:szCs w:val="22"/>
        </w:rPr>
        <w:lastRenderedPageBreak/>
        <w:t xml:space="preserve"> -Τις διατάξεις του  άρθρου 74</w:t>
      </w:r>
      <w:r w:rsidRPr="000020FF">
        <w:rPr>
          <w:rFonts w:ascii="Arial" w:hAnsi="Arial" w:cs="Arial"/>
          <w:sz w:val="22"/>
          <w:szCs w:val="22"/>
          <w:vertAlign w:val="superscript"/>
        </w:rPr>
        <w:t>Α</w:t>
      </w:r>
      <w:r w:rsidRPr="000020FF">
        <w:rPr>
          <w:rFonts w:ascii="Arial" w:hAnsi="Arial" w:cs="Arial"/>
          <w:sz w:val="22"/>
          <w:szCs w:val="22"/>
        </w:rPr>
        <w:t xml:space="preserve"> παρ. 1 του Ν. 3852/2010 όπως αυτό τροποποιήθηκε από το άρθρο 9 του Ν. 5056/2023 - Αρμοδιότητες Δημοτικής Επιτροπής</w:t>
      </w:r>
    </w:p>
    <w:p w:rsidR="00540E97" w:rsidRPr="00540E97" w:rsidRDefault="005359BA" w:rsidP="00540E97">
      <w:pPr>
        <w:pStyle w:val="ad"/>
        <w:spacing w:line="288" w:lineRule="auto"/>
        <w:rPr>
          <w:rFonts w:ascii="Arial" w:hAnsi="Arial" w:cs="Arial"/>
          <w:sz w:val="22"/>
          <w:szCs w:val="22"/>
        </w:rPr>
      </w:pPr>
      <w:r w:rsidRPr="0057606D">
        <w:rPr>
          <w:rFonts w:ascii="Arial" w:hAnsi="Arial" w:cs="Arial"/>
          <w:sz w:val="22"/>
          <w:szCs w:val="22"/>
        </w:rPr>
        <w:t xml:space="preserve">- </w:t>
      </w:r>
      <w:r w:rsidRPr="00540E97">
        <w:rPr>
          <w:rFonts w:ascii="Arial" w:hAnsi="Arial" w:cs="Arial"/>
          <w:sz w:val="22"/>
          <w:szCs w:val="22"/>
        </w:rPr>
        <w:t xml:space="preserve">Την με αρ. </w:t>
      </w:r>
      <w:proofErr w:type="spellStart"/>
      <w:r w:rsidRPr="00540E97">
        <w:rPr>
          <w:rFonts w:ascii="Arial" w:hAnsi="Arial" w:cs="Arial"/>
          <w:sz w:val="22"/>
          <w:szCs w:val="22"/>
        </w:rPr>
        <w:t>πρωτ</w:t>
      </w:r>
      <w:proofErr w:type="spellEnd"/>
      <w:r w:rsidRPr="00540E97">
        <w:rPr>
          <w:rFonts w:ascii="Arial" w:hAnsi="Arial" w:cs="Arial"/>
          <w:sz w:val="22"/>
          <w:szCs w:val="22"/>
        </w:rPr>
        <w:t xml:space="preserve">. 7020/11.04.2025  επιστολή προς το Δήμο </w:t>
      </w:r>
      <w:proofErr w:type="spellStart"/>
      <w:r w:rsidRPr="00540E97">
        <w:rPr>
          <w:rFonts w:ascii="Arial" w:hAnsi="Arial" w:cs="Arial"/>
          <w:sz w:val="22"/>
          <w:szCs w:val="22"/>
        </w:rPr>
        <w:t>Λεβαδέων</w:t>
      </w:r>
      <w:proofErr w:type="spellEnd"/>
      <w:r w:rsidRPr="00540E97">
        <w:rPr>
          <w:rFonts w:ascii="Arial" w:hAnsi="Arial" w:cs="Arial"/>
          <w:sz w:val="22"/>
          <w:szCs w:val="22"/>
        </w:rPr>
        <w:t xml:space="preserve"> </w:t>
      </w:r>
      <w:r w:rsidR="00540E97" w:rsidRPr="00540E97">
        <w:rPr>
          <w:rFonts w:ascii="Arial" w:hAnsi="Arial" w:cs="Arial"/>
          <w:sz w:val="22"/>
          <w:szCs w:val="22"/>
        </w:rPr>
        <w:t xml:space="preserve">της εταιρείας </w:t>
      </w:r>
      <w:r w:rsidR="00540E97" w:rsidRPr="00540E97">
        <w:rPr>
          <w:rFonts w:ascii="Arial" w:hAnsi="Arial" w:cs="Arial"/>
          <w:color w:val="000000" w:themeColor="text1"/>
          <w:sz w:val="22"/>
          <w:szCs w:val="22"/>
        </w:rPr>
        <w:t>«ΔΙΑΓΝΩΣΤΙΚΑ ΕΡΓΑΣΤΗΡΙΑ ΚΟΛΟΚΥΘΑ – ΙΔΙΩΤΙΚΗ ΚΕΦΑΛΑΙΟΥΧΙΚΗ ΕΤΕΡΕΙΑ»</w:t>
      </w:r>
      <w:r w:rsidR="00540E97" w:rsidRPr="00540E97">
        <w:rPr>
          <w:rFonts w:ascii="Arial" w:hAnsi="Arial" w:cs="Arial"/>
          <w:sz w:val="22"/>
          <w:szCs w:val="22"/>
        </w:rPr>
        <w:t xml:space="preserve"> </w:t>
      </w:r>
    </w:p>
    <w:p w:rsidR="005359BA" w:rsidRPr="00540E97" w:rsidRDefault="005359BA" w:rsidP="00540E97">
      <w:pPr>
        <w:pStyle w:val="ad"/>
        <w:spacing w:line="288" w:lineRule="auto"/>
        <w:rPr>
          <w:rFonts w:ascii="Arial" w:hAnsi="Arial" w:cs="Arial"/>
          <w:sz w:val="22"/>
          <w:szCs w:val="22"/>
        </w:rPr>
      </w:pPr>
      <w:r w:rsidRPr="00540E97">
        <w:rPr>
          <w:rFonts w:ascii="Arial" w:hAnsi="Arial" w:cs="Arial"/>
          <w:sz w:val="20"/>
          <w:highlight w:val="white"/>
        </w:rPr>
        <w:t xml:space="preserve">- </w:t>
      </w:r>
      <w:r w:rsidRPr="00540E97">
        <w:rPr>
          <w:rFonts w:ascii="Arial" w:hAnsi="Arial" w:cs="Arial"/>
          <w:sz w:val="22"/>
          <w:szCs w:val="22"/>
        </w:rPr>
        <w:t xml:space="preserve">Την </w:t>
      </w:r>
      <w:r w:rsidRPr="00540E97">
        <w:rPr>
          <w:rFonts w:ascii="Arial" w:hAnsi="Arial" w:cs="Arial"/>
          <w:spacing w:val="2"/>
          <w:sz w:val="22"/>
          <w:szCs w:val="22"/>
        </w:rPr>
        <w:t>αριθ</w:t>
      </w:r>
      <w:r w:rsidR="00540E97" w:rsidRPr="00540E97">
        <w:rPr>
          <w:rFonts w:ascii="Arial" w:hAnsi="Arial" w:cs="Arial"/>
          <w:spacing w:val="2"/>
          <w:sz w:val="22"/>
          <w:szCs w:val="22"/>
        </w:rPr>
        <w:t>. 46</w:t>
      </w:r>
      <w:r w:rsidRPr="00540E97">
        <w:rPr>
          <w:rFonts w:ascii="Arial" w:hAnsi="Arial" w:cs="Arial"/>
          <w:spacing w:val="2"/>
          <w:sz w:val="22"/>
          <w:szCs w:val="22"/>
        </w:rPr>
        <w:t>/202</w:t>
      </w:r>
      <w:r w:rsidR="00540E97" w:rsidRPr="00540E97">
        <w:rPr>
          <w:rFonts w:ascii="Arial" w:hAnsi="Arial" w:cs="Arial"/>
          <w:spacing w:val="2"/>
          <w:sz w:val="22"/>
          <w:szCs w:val="22"/>
        </w:rPr>
        <w:t>5</w:t>
      </w:r>
      <w:r w:rsidRPr="00540E97">
        <w:rPr>
          <w:rFonts w:ascii="Arial" w:hAnsi="Arial" w:cs="Arial"/>
          <w:spacing w:val="2"/>
          <w:sz w:val="22"/>
          <w:szCs w:val="22"/>
        </w:rPr>
        <w:t xml:space="preserve"> </w:t>
      </w:r>
      <w:r w:rsidRPr="00540E97">
        <w:rPr>
          <w:rFonts w:ascii="Arial" w:eastAsia="Arial" w:hAnsi="Arial" w:cs="Arial"/>
          <w:sz w:val="22"/>
          <w:szCs w:val="22"/>
        </w:rPr>
        <w:t xml:space="preserve">μελέτη με τίτλο : </w:t>
      </w:r>
      <w:r w:rsidRPr="00540E97">
        <w:rPr>
          <w:rFonts w:ascii="Arial" w:hAnsi="Arial"/>
          <w:sz w:val="22"/>
          <w:szCs w:val="22"/>
        </w:rPr>
        <w:t>«</w:t>
      </w:r>
      <w:r w:rsidR="00540E97" w:rsidRPr="00540E97">
        <w:rPr>
          <w:rFonts w:ascii="Arial" w:hAnsi="Arial" w:cs="Arial"/>
          <w:iCs/>
          <w:sz w:val="22"/>
          <w:szCs w:val="22"/>
        </w:rPr>
        <w:t xml:space="preserve">ΠΡΟΜΗΘΕΙΑ ΔΥΟ ΚΛΙΜΑΤΙΣΤΙΚΩΝ ΝΤΟΥΛΑΠΩΝ» </w:t>
      </w:r>
      <w:r w:rsidR="00540E97" w:rsidRPr="00540E97">
        <w:rPr>
          <w:rFonts w:ascii="Arial" w:hAnsi="Arial" w:cs="Arial"/>
          <w:sz w:val="22"/>
          <w:szCs w:val="22"/>
        </w:rPr>
        <w:t xml:space="preserve"> </w:t>
      </w:r>
      <w:r w:rsidRPr="00540E97">
        <w:rPr>
          <w:rFonts w:ascii="Arial" w:hAnsi="Arial"/>
          <w:bCs/>
          <w:sz w:val="22"/>
          <w:szCs w:val="22"/>
        </w:rPr>
        <w:t xml:space="preserve"> , </w:t>
      </w:r>
      <w:r w:rsidRPr="00540E97">
        <w:rPr>
          <w:rFonts w:ascii="Arial" w:eastAsia="Arial" w:hAnsi="Arial" w:cs="Arial"/>
          <w:sz w:val="22"/>
          <w:szCs w:val="22"/>
        </w:rPr>
        <w:t xml:space="preserve">προϋπολογισμού  </w:t>
      </w:r>
      <w:r w:rsidR="00540E97" w:rsidRPr="00540E97">
        <w:rPr>
          <w:rFonts w:ascii="Arial" w:hAnsi="Arial" w:cs="Arial"/>
          <w:sz w:val="22"/>
          <w:szCs w:val="22"/>
        </w:rPr>
        <w:t xml:space="preserve">7.300,00 </w:t>
      </w:r>
      <w:r w:rsidR="00540E97" w:rsidRPr="00540E97">
        <w:rPr>
          <w:rFonts w:ascii="Arial" w:hAnsi="Arial" w:cs="Arial"/>
          <w:bCs/>
          <w:sz w:val="22"/>
          <w:szCs w:val="22"/>
        </w:rPr>
        <w:t xml:space="preserve">€ </w:t>
      </w:r>
      <w:r w:rsidRPr="00540E97">
        <w:rPr>
          <w:rFonts w:ascii="Arial" w:hAnsi="Arial" w:cs="Arial"/>
          <w:sz w:val="22"/>
          <w:szCs w:val="22"/>
        </w:rPr>
        <w:t>(συμπεριλαμβανομένου του ΦΠΑ 24%)</w:t>
      </w:r>
    </w:p>
    <w:p w:rsidR="005359BA" w:rsidRPr="001C5C43" w:rsidRDefault="005359BA" w:rsidP="005359BA">
      <w:pPr>
        <w:tabs>
          <w:tab w:val="left" w:pos="0"/>
        </w:tabs>
        <w:ind w:right="-835"/>
        <w:jc w:val="both"/>
        <w:rPr>
          <w:rFonts w:ascii="Arial" w:hAnsi="Arial" w:cs="Arial"/>
          <w:sz w:val="22"/>
          <w:szCs w:val="22"/>
        </w:rPr>
      </w:pPr>
      <w:r w:rsidRPr="001C5C43">
        <w:rPr>
          <w:rFonts w:ascii="Arial" w:hAnsi="Arial" w:cs="Arial"/>
          <w:sz w:val="22"/>
          <w:szCs w:val="22"/>
        </w:rPr>
        <w:t xml:space="preserve">- Το με αρ. </w:t>
      </w:r>
      <w:proofErr w:type="spellStart"/>
      <w:r w:rsidRPr="001C5C43">
        <w:rPr>
          <w:rFonts w:ascii="Arial" w:hAnsi="Arial" w:cs="Arial"/>
          <w:sz w:val="22"/>
          <w:szCs w:val="22"/>
        </w:rPr>
        <w:t>πρωτ</w:t>
      </w:r>
      <w:proofErr w:type="spellEnd"/>
      <w:r w:rsidRPr="001C5C43">
        <w:rPr>
          <w:rFonts w:ascii="Arial" w:hAnsi="Arial" w:cs="Arial"/>
          <w:sz w:val="22"/>
          <w:szCs w:val="22"/>
        </w:rPr>
        <w:t xml:space="preserve">. </w:t>
      </w:r>
      <w:r w:rsidR="00540E97">
        <w:rPr>
          <w:rFonts w:ascii="Arial" w:eastAsia="Arial" w:hAnsi="Arial" w:cs="Arial"/>
          <w:sz w:val="22"/>
          <w:szCs w:val="22"/>
        </w:rPr>
        <w:t>9</w:t>
      </w:r>
      <w:r>
        <w:rPr>
          <w:rFonts w:ascii="Arial" w:eastAsia="Arial" w:hAnsi="Arial" w:cs="Arial"/>
          <w:sz w:val="22"/>
          <w:szCs w:val="22"/>
        </w:rPr>
        <w:t>3</w:t>
      </w:r>
      <w:r w:rsidR="00540E97">
        <w:rPr>
          <w:rFonts w:ascii="Arial" w:eastAsia="Arial" w:hAnsi="Arial" w:cs="Arial"/>
          <w:sz w:val="22"/>
          <w:szCs w:val="22"/>
        </w:rPr>
        <w:t>81</w:t>
      </w:r>
      <w:r>
        <w:rPr>
          <w:rFonts w:ascii="Arial" w:eastAsia="Arial" w:hAnsi="Arial" w:cs="Arial"/>
          <w:sz w:val="22"/>
          <w:szCs w:val="22"/>
        </w:rPr>
        <w:t>/</w:t>
      </w:r>
      <w:r w:rsidR="00540E97">
        <w:rPr>
          <w:rFonts w:ascii="Arial" w:eastAsia="Arial" w:hAnsi="Arial" w:cs="Arial"/>
          <w:sz w:val="22"/>
          <w:szCs w:val="22"/>
        </w:rPr>
        <w:t>15</w:t>
      </w:r>
      <w:r>
        <w:rPr>
          <w:rFonts w:ascii="Arial" w:eastAsia="Arial" w:hAnsi="Arial" w:cs="Arial"/>
          <w:sz w:val="22"/>
          <w:szCs w:val="22"/>
        </w:rPr>
        <w:t>-</w:t>
      </w:r>
      <w:r w:rsidR="00540E97">
        <w:rPr>
          <w:rFonts w:ascii="Arial" w:eastAsia="Arial" w:hAnsi="Arial" w:cs="Arial"/>
          <w:sz w:val="22"/>
          <w:szCs w:val="22"/>
        </w:rPr>
        <w:t>05</w:t>
      </w:r>
      <w:r w:rsidRPr="00C35157">
        <w:rPr>
          <w:rFonts w:ascii="Arial" w:eastAsia="Arial" w:hAnsi="Arial" w:cs="Arial"/>
          <w:sz w:val="22"/>
          <w:szCs w:val="22"/>
        </w:rPr>
        <w:t>-202</w:t>
      </w:r>
      <w:r w:rsidR="00540E97">
        <w:rPr>
          <w:rFonts w:ascii="Arial" w:eastAsia="Arial" w:hAnsi="Arial" w:cs="Arial"/>
          <w:sz w:val="22"/>
          <w:szCs w:val="22"/>
        </w:rPr>
        <w:t>5</w:t>
      </w:r>
      <w:r w:rsidRPr="00C35157">
        <w:rPr>
          <w:rFonts w:ascii="Arial" w:eastAsia="Arial" w:hAnsi="Arial" w:cs="Arial"/>
          <w:sz w:val="22"/>
          <w:szCs w:val="22"/>
        </w:rPr>
        <w:t xml:space="preserve"> </w:t>
      </w:r>
      <w:r w:rsidRPr="001C5C43">
        <w:rPr>
          <w:rFonts w:ascii="Arial" w:hAnsi="Arial" w:cs="Arial"/>
          <w:sz w:val="22"/>
          <w:szCs w:val="22"/>
        </w:rPr>
        <w:t xml:space="preserve">έγγραφο </w:t>
      </w:r>
      <w:r>
        <w:rPr>
          <w:rFonts w:ascii="Arial" w:eastAsia="Arial" w:hAnsi="Arial" w:cs="Arial"/>
          <w:sz w:val="22"/>
          <w:szCs w:val="22"/>
        </w:rPr>
        <w:t>της Δ/</w:t>
      </w:r>
      <w:proofErr w:type="spellStart"/>
      <w:r>
        <w:rPr>
          <w:rFonts w:ascii="Arial" w:eastAsia="Arial" w:hAnsi="Arial" w:cs="Arial"/>
          <w:sz w:val="22"/>
          <w:szCs w:val="22"/>
        </w:rPr>
        <w:t>νσης</w:t>
      </w:r>
      <w:proofErr w:type="spellEnd"/>
      <w:r>
        <w:rPr>
          <w:rFonts w:ascii="Arial" w:eastAsia="Arial" w:hAnsi="Arial" w:cs="Arial"/>
          <w:sz w:val="22"/>
          <w:szCs w:val="22"/>
        </w:rPr>
        <w:t xml:space="preserve"> Τεχνικών Υπηρεσιών</w:t>
      </w:r>
      <w:r w:rsidRPr="001C5C43">
        <w:rPr>
          <w:rFonts w:ascii="Arial" w:eastAsia="Verdana" w:hAnsi="Arial" w:cs="Arial"/>
          <w:color w:val="000000"/>
          <w:sz w:val="22"/>
          <w:szCs w:val="22"/>
        </w:rPr>
        <w:t xml:space="preserve"> τ</w:t>
      </w:r>
      <w:r w:rsidRPr="001C5C43">
        <w:rPr>
          <w:rFonts w:ascii="Arial" w:hAnsi="Arial" w:cs="Arial"/>
          <w:sz w:val="22"/>
          <w:szCs w:val="22"/>
        </w:rPr>
        <w:t xml:space="preserve">ου Δήμου </w:t>
      </w:r>
      <w:proofErr w:type="spellStart"/>
      <w:r w:rsidRPr="001C5C43">
        <w:rPr>
          <w:rFonts w:ascii="Arial" w:hAnsi="Arial" w:cs="Arial"/>
          <w:sz w:val="22"/>
          <w:szCs w:val="22"/>
        </w:rPr>
        <w:t>Λεβαδέων</w:t>
      </w:r>
      <w:proofErr w:type="spellEnd"/>
      <w:r w:rsidRPr="001C5C43">
        <w:rPr>
          <w:rFonts w:ascii="Arial" w:hAnsi="Arial" w:cs="Arial"/>
          <w:sz w:val="22"/>
          <w:szCs w:val="22"/>
        </w:rPr>
        <w:t xml:space="preserve"> </w:t>
      </w:r>
    </w:p>
    <w:p w:rsidR="005359BA" w:rsidRPr="001C5C43" w:rsidRDefault="005359BA" w:rsidP="005359BA">
      <w:pPr>
        <w:widowControl w:val="0"/>
        <w:spacing w:line="276" w:lineRule="auto"/>
        <w:jc w:val="both"/>
        <w:rPr>
          <w:rFonts w:ascii="Arial" w:hAnsi="Arial" w:cs="Arial"/>
          <w:sz w:val="22"/>
          <w:szCs w:val="22"/>
        </w:rPr>
      </w:pPr>
      <w:r w:rsidRPr="001C5C43">
        <w:rPr>
          <w:rFonts w:ascii="Arial" w:hAnsi="Arial" w:cs="Arial"/>
          <w:sz w:val="22"/>
          <w:szCs w:val="22"/>
        </w:rPr>
        <w:t>-Την μεταξύ των μελών συζήτηση σύμφωνα με τα πρακτικά</w:t>
      </w:r>
    </w:p>
    <w:p w:rsidR="005359BA" w:rsidRDefault="005359BA" w:rsidP="005359BA">
      <w:pPr>
        <w:pStyle w:val="af9"/>
        <w:widowControl w:val="0"/>
        <w:suppressAutoHyphens w:val="0"/>
        <w:spacing w:line="276" w:lineRule="auto"/>
        <w:ind w:left="0"/>
        <w:jc w:val="both"/>
        <w:rPr>
          <w:rFonts w:ascii="Arial" w:hAnsi="Arial" w:cs="Arial"/>
          <w:sz w:val="22"/>
          <w:szCs w:val="22"/>
        </w:rPr>
      </w:pPr>
      <w:r w:rsidRPr="001C5C43">
        <w:rPr>
          <w:rFonts w:ascii="Arial" w:hAnsi="Arial" w:cs="Arial"/>
          <w:sz w:val="22"/>
          <w:szCs w:val="22"/>
        </w:rPr>
        <w:t>- Την ψήφο των μελών της όπως αυτή  διατυπώθηκε και δηλώθηκε δια ζώσης στην συνεδρίαση.</w:t>
      </w:r>
    </w:p>
    <w:p w:rsidR="005359BA" w:rsidRDefault="005359BA" w:rsidP="005359BA">
      <w:pPr>
        <w:pStyle w:val="af9"/>
        <w:widowControl w:val="0"/>
        <w:suppressAutoHyphens w:val="0"/>
        <w:spacing w:line="276" w:lineRule="auto"/>
        <w:ind w:left="0"/>
        <w:jc w:val="both"/>
        <w:rPr>
          <w:rFonts w:ascii="Arial" w:hAnsi="Arial" w:cs="Arial"/>
          <w:sz w:val="22"/>
          <w:szCs w:val="22"/>
        </w:rPr>
      </w:pPr>
    </w:p>
    <w:p w:rsidR="005359BA" w:rsidRDefault="005359BA" w:rsidP="005359BA">
      <w:pPr>
        <w:pStyle w:val="af9"/>
        <w:widowControl w:val="0"/>
        <w:suppressAutoHyphens w:val="0"/>
        <w:spacing w:line="276" w:lineRule="auto"/>
        <w:ind w:left="0"/>
        <w:jc w:val="both"/>
        <w:rPr>
          <w:rFonts w:ascii="Arial" w:hAnsi="Arial" w:cs="Arial"/>
          <w:sz w:val="22"/>
          <w:szCs w:val="22"/>
        </w:rPr>
      </w:pPr>
    </w:p>
    <w:p w:rsidR="005359BA" w:rsidRDefault="005359BA" w:rsidP="005359BA">
      <w:pPr>
        <w:widowControl w:val="0"/>
        <w:suppressAutoHyphens w:val="0"/>
        <w:spacing w:line="360" w:lineRule="auto"/>
        <w:jc w:val="both"/>
        <w:rPr>
          <w:rFonts w:ascii="Arial" w:hAnsi="Arial" w:cs="Arial"/>
          <w:b/>
          <w:sz w:val="22"/>
          <w:szCs w:val="22"/>
        </w:rPr>
      </w:pPr>
      <w:r w:rsidRPr="001C5C43">
        <w:rPr>
          <w:rFonts w:ascii="Arial" w:hAnsi="Arial" w:cs="Arial"/>
          <w:sz w:val="22"/>
          <w:szCs w:val="22"/>
        </w:rPr>
        <w:t xml:space="preserve">        </w:t>
      </w:r>
      <w:r w:rsidRPr="001C5C43">
        <w:rPr>
          <w:rFonts w:ascii="Arial" w:hAnsi="Arial" w:cs="Arial"/>
          <w:b/>
          <w:sz w:val="22"/>
          <w:szCs w:val="22"/>
        </w:rPr>
        <w:t xml:space="preserve">                                              ΑΠΟΦΑΣΙΖΕΙ  ΟΜΟΦΩΝΑ</w:t>
      </w:r>
    </w:p>
    <w:p w:rsidR="005359BA" w:rsidRPr="005359BA" w:rsidRDefault="005359BA" w:rsidP="005359BA">
      <w:pPr>
        <w:pStyle w:val="Web"/>
        <w:spacing w:after="0"/>
        <w:rPr>
          <w:rFonts w:ascii="Arial" w:hAnsi="Arial" w:cs="Arial"/>
          <w:sz w:val="22"/>
          <w:szCs w:val="22"/>
        </w:rPr>
      </w:pPr>
      <w:r w:rsidRPr="005359BA">
        <w:rPr>
          <w:rFonts w:ascii="Arial" w:hAnsi="Arial" w:cs="Arial"/>
          <w:bCs/>
          <w:sz w:val="22"/>
          <w:szCs w:val="22"/>
        </w:rPr>
        <w:t>Α)</w:t>
      </w:r>
      <w:r w:rsidRPr="005359BA">
        <w:rPr>
          <w:rFonts w:ascii="Arial" w:hAnsi="Arial" w:cs="Arial"/>
          <w:sz w:val="22"/>
          <w:szCs w:val="22"/>
        </w:rPr>
        <w:t xml:space="preserve">  Αποδέχεται την </w:t>
      </w:r>
      <w:r w:rsidRPr="005359BA">
        <w:rPr>
          <w:rFonts w:ascii="Arial" w:hAnsi="Arial" w:cs="Arial"/>
          <w:bCs/>
          <w:sz w:val="22"/>
          <w:szCs w:val="22"/>
        </w:rPr>
        <w:t xml:space="preserve"> δωρεά/χορηγία</w:t>
      </w:r>
      <w:r w:rsidRPr="005359BA">
        <w:rPr>
          <w:rFonts w:ascii="Arial" w:hAnsi="Arial" w:cs="Arial"/>
          <w:sz w:val="22"/>
          <w:szCs w:val="22"/>
        </w:rPr>
        <w:t xml:space="preserve"> εκ μέρους της </w:t>
      </w:r>
      <w:r w:rsidRPr="005359BA">
        <w:rPr>
          <w:rFonts w:ascii="Arial" w:hAnsi="Arial" w:cs="Arial"/>
          <w:iCs/>
          <w:sz w:val="22"/>
          <w:szCs w:val="22"/>
        </w:rPr>
        <w:t>εταιρείας «ΔΙΑΓΝΩΣΤΙΚΑ ΕΡΓΑΣΤΗΡΙΑ ΚΟΛΟΚΥΘΑ – ΙΔΙΩΤΙΚΗ ΚΕΦΑΛΑΙΟΥΧΙΚΗ ΕΤΑΙΡΕΙΑ» για την εκτέλεση της προμή</w:t>
      </w:r>
      <w:r>
        <w:rPr>
          <w:rFonts w:ascii="Arial" w:hAnsi="Arial" w:cs="Arial"/>
          <w:iCs/>
          <w:sz w:val="22"/>
          <w:szCs w:val="22"/>
        </w:rPr>
        <w:t xml:space="preserve">θειας με τίτλο </w:t>
      </w:r>
      <w:r w:rsidRPr="005359BA">
        <w:rPr>
          <w:rFonts w:ascii="Arial" w:hAnsi="Arial" w:cs="Arial"/>
          <w:iCs/>
          <w:sz w:val="22"/>
          <w:szCs w:val="22"/>
        </w:rPr>
        <w:t xml:space="preserve"> «ΠΡΟΜΗΘΕΙΑ ΔΥΟ ΚΛΙΜΑΤΙΣΤΙΚΩΝ ΝΤΟΥΛΑΠΩΝ».</w:t>
      </w:r>
      <w:r w:rsidRPr="005359BA">
        <w:rPr>
          <w:rFonts w:ascii="Arial" w:hAnsi="Arial" w:cs="Arial"/>
          <w:sz w:val="22"/>
          <w:szCs w:val="22"/>
        </w:rPr>
        <w:t xml:space="preserve"> σύμφωνα και με την </w:t>
      </w:r>
      <w:proofErr w:type="spellStart"/>
      <w:r w:rsidRPr="005359BA">
        <w:rPr>
          <w:rFonts w:ascii="Arial" w:hAnsi="Arial" w:cs="Arial"/>
          <w:sz w:val="22"/>
          <w:szCs w:val="22"/>
        </w:rPr>
        <w:t>αριθμ</w:t>
      </w:r>
      <w:proofErr w:type="spellEnd"/>
      <w:r w:rsidRPr="005359BA">
        <w:rPr>
          <w:rFonts w:ascii="Arial" w:hAnsi="Arial" w:cs="Arial"/>
          <w:sz w:val="22"/>
          <w:szCs w:val="22"/>
        </w:rPr>
        <w:t>. 46</w:t>
      </w:r>
      <w:r w:rsidRPr="005359BA">
        <w:rPr>
          <w:rFonts w:ascii="Arial" w:hAnsi="Arial" w:cs="Arial"/>
          <w:bCs/>
          <w:sz w:val="22"/>
          <w:szCs w:val="22"/>
        </w:rPr>
        <w:t xml:space="preserve">/2025 </w:t>
      </w:r>
      <w:r w:rsidRPr="005359BA">
        <w:rPr>
          <w:rFonts w:ascii="Arial" w:hAnsi="Arial" w:cs="Arial"/>
          <w:sz w:val="22"/>
          <w:szCs w:val="22"/>
        </w:rPr>
        <w:t xml:space="preserve"> Μελέτη της Τεχνικής Υπηρεσίας του Δήμου, προϋπολογισμού δαπάνης 7.300,00 </w:t>
      </w:r>
      <w:r w:rsidRPr="005359BA">
        <w:rPr>
          <w:rFonts w:ascii="Arial" w:hAnsi="Arial" w:cs="Arial"/>
          <w:bCs/>
          <w:sz w:val="22"/>
          <w:szCs w:val="22"/>
        </w:rPr>
        <w:t xml:space="preserve">€ </w:t>
      </w:r>
      <w:r w:rsidRPr="005359BA">
        <w:rPr>
          <w:rFonts w:ascii="Arial" w:hAnsi="Arial" w:cs="Arial"/>
          <w:sz w:val="22"/>
          <w:szCs w:val="22"/>
        </w:rPr>
        <w:t>συμπεριλαμβανομένου του Φ.Π.Α 24% ) ,</w:t>
      </w:r>
    </w:p>
    <w:p w:rsidR="005359BA" w:rsidRDefault="005359BA" w:rsidP="005359BA">
      <w:pPr>
        <w:pStyle w:val="Web"/>
        <w:spacing w:after="0"/>
        <w:rPr>
          <w:rFonts w:ascii="Arial" w:hAnsi="Arial" w:cs="Arial"/>
          <w:sz w:val="22"/>
          <w:szCs w:val="22"/>
        </w:rPr>
      </w:pPr>
      <w:r w:rsidRPr="00506E94">
        <w:rPr>
          <w:rFonts w:ascii="Arial" w:hAnsi="Arial" w:cs="Arial"/>
          <w:bCs/>
          <w:sz w:val="22"/>
          <w:szCs w:val="22"/>
        </w:rPr>
        <w:t>Β) Εγκρίνει  το σχέδιο σύμβασης  της δωρεάς /χορηγίας</w:t>
      </w:r>
      <w:r w:rsidRPr="00506E94">
        <w:rPr>
          <w:rFonts w:ascii="Arial" w:hAnsi="Arial" w:cs="Arial"/>
          <w:sz w:val="22"/>
          <w:szCs w:val="22"/>
        </w:rPr>
        <w:t xml:space="preserve">  με τους όρους  και τις τεχνικές προδιαγραφές εκτέλεσης του έργου  ως παρακάτω:</w:t>
      </w:r>
    </w:p>
    <w:p w:rsidR="005359BA" w:rsidRPr="005359BA" w:rsidRDefault="005359BA" w:rsidP="00AC6E13">
      <w:pPr>
        <w:spacing w:beforeLines="60" w:afterLines="60" w:line="269" w:lineRule="auto"/>
        <w:jc w:val="center"/>
        <w:rPr>
          <w:rFonts w:ascii="Arial" w:hAnsi="Arial" w:cs="Arial"/>
          <w:b/>
          <w:sz w:val="22"/>
          <w:szCs w:val="22"/>
        </w:rPr>
      </w:pPr>
      <w:r w:rsidRPr="005359BA">
        <w:rPr>
          <w:rFonts w:ascii="Arial" w:hAnsi="Arial" w:cs="Arial"/>
          <w:b/>
          <w:sz w:val="22"/>
          <w:szCs w:val="22"/>
        </w:rPr>
        <w:t xml:space="preserve">ΣΥΜΒΑΣΗ </w:t>
      </w:r>
    </w:p>
    <w:p w:rsidR="005359BA" w:rsidRPr="005359BA" w:rsidRDefault="005359BA" w:rsidP="00AC6E13">
      <w:pPr>
        <w:spacing w:beforeLines="60" w:afterLines="60" w:line="269" w:lineRule="auto"/>
        <w:jc w:val="both"/>
        <w:rPr>
          <w:rFonts w:ascii="Arial" w:hAnsi="Arial" w:cs="Arial"/>
          <w:sz w:val="22"/>
          <w:szCs w:val="22"/>
        </w:rPr>
      </w:pPr>
    </w:p>
    <w:p w:rsidR="005359BA" w:rsidRPr="005359BA" w:rsidRDefault="005359BA" w:rsidP="00AC6E13">
      <w:pPr>
        <w:spacing w:beforeLines="60" w:afterLines="60" w:line="269" w:lineRule="auto"/>
        <w:jc w:val="both"/>
        <w:rPr>
          <w:rFonts w:ascii="Arial" w:hAnsi="Arial" w:cs="Arial"/>
          <w:sz w:val="22"/>
          <w:szCs w:val="22"/>
        </w:rPr>
      </w:pPr>
      <w:r w:rsidRPr="005359BA">
        <w:rPr>
          <w:rFonts w:ascii="Arial" w:hAnsi="Arial" w:cs="Arial"/>
          <w:sz w:val="22"/>
          <w:szCs w:val="22"/>
        </w:rPr>
        <w:t xml:space="preserve">Στη Λιβαδειά σήμερα την  </w:t>
      </w:r>
      <w:r w:rsidRPr="005359BA">
        <w:rPr>
          <w:rFonts w:ascii="Arial" w:hAnsi="Arial" w:cs="Arial"/>
          <w:b/>
          <w:sz w:val="22"/>
          <w:szCs w:val="22"/>
        </w:rPr>
        <w:t>…………………., έτους 2025</w:t>
      </w:r>
      <w:r w:rsidRPr="005359BA">
        <w:rPr>
          <w:rFonts w:ascii="Arial" w:hAnsi="Arial" w:cs="Arial"/>
          <w:sz w:val="22"/>
          <w:szCs w:val="22"/>
        </w:rPr>
        <w:t>,</w:t>
      </w:r>
    </w:p>
    <w:p w:rsidR="005359BA" w:rsidRPr="005359BA" w:rsidRDefault="005359BA" w:rsidP="005359BA">
      <w:pPr>
        <w:spacing w:before="120" w:after="120" w:line="271" w:lineRule="auto"/>
        <w:jc w:val="both"/>
        <w:rPr>
          <w:rFonts w:ascii="Arial" w:hAnsi="Arial" w:cs="Arial"/>
          <w:sz w:val="22"/>
          <w:szCs w:val="22"/>
        </w:rPr>
      </w:pPr>
      <w:r w:rsidRPr="005359BA">
        <w:rPr>
          <w:rFonts w:ascii="Arial" w:hAnsi="Arial" w:cs="Arial"/>
          <w:sz w:val="22"/>
          <w:szCs w:val="22"/>
        </w:rPr>
        <w:t xml:space="preserve">(α) η ανώνυμη εταιρεία με την επωνυμία </w:t>
      </w:r>
      <w:r w:rsidRPr="005359BA">
        <w:rPr>
          <w:rFonts w:ascii="Arial" w:hAnsi="Arial" w:cs="Arial"/>
          <w:b/>
          <w:bCs/>
          <w:sz w:val="22"/>
          <w:szCs w:val="22"/>
        </w:rPr>
        <w:t>«ΔΙΑΓΝΩΣΤΙΚΑ ΕΡΓΑΣΤΗΡΙΑ ΚΟΛΟΚΥΘΑ – ΙΔΙΩΤΙΚΗ ΚΕΦΑΛΑΙΟΥΧΙΚΗ ΕΤΕΡΕΙΑ»</w:t>
      </w:r>
      <w:r w:rsidRPr="005359BA">
        <w:rPr>
          <w:rFonts w:ascii="Arial" w:hAnsi="Arial" w:cs="Arial"/>
          <w:sz w:val="22"/>
          <w:szCs w:val="22"/>
        </w:rPr>
        <w:t xml:space="preserve"> η οποία εδρεύει στη Λιβαδειά , οδός Σπυρίδωνος 22, ΤΚ 32131, με Α.Φ.Μ. 801755630, με αριθμό Γ.Ε.ΜΗ. 162741417000, όπως εκπροσωπείται νόμιμα στην παρούσα σύμβαση από τον κύριο Κολοκυθά Κωνσταντίνο του Ανδρέα, και θα καλείται εφεξής χάριν συντομίας,  ο «</w:t>
      </w:r>
      <w:r w:rsidRPr="005359BA">
        <w:rPr>
          <w:rFonts w:ascii="Arial" w:hAnsi="Arial" w:cs="Arial"/>
          <w:b/>
          <w:bCs/>
          <w:sz w:val="22"/>
          <w:szCs w:val="22"/>
        </w:rPr>
        <w:t>Πληρωτής</w:t>
      </w:r>
      <w:r w:rsidRPr="005359BA">
        <w:rPr>
          <w:rFonts w:ascii="Arial" w:hAnsi="Arial" w:cs="Arial"/>
          <w:sz w:val="22"/>
          <w:szCs w:val="22"/>
        </w:rPr>
        <w:t>»,</w:t>
      </w:r>
    </w:p>
    <w:p w:rsidR="005359BA" w:rsidRPr="005359BA" w:rsidRDefault="005359BA" w:rsidP="005359BA">
      <w:pPr>
        <w:spacing w:before="120" w:after="120" w:line="271" w:lineRule="auto"/>
        <w:jc w:val="both"/>
        <w:rPr>
          <w:rFonts w:ascii="Arial" w:hAnsi="Arial" w:cs="Arial"/>
          <w:sz w:val="22"/>
          <w:szCs w:val="22"/>
        </w:rPr>
      </w:pPr>
      <w:r w:rsidRPr="005359BA">
        <w:rPr>
          <w:rFonts w:ascii="Arial" w:hAnsi="Arial" w:cs="Arial"/>
          <w:sz w:val="22"/>
          <w:szCs w:val="22"/>
        </w:rPr>
        <w:t xml:space="preserve">(β) η επιχείρηση με την επωνυμία </w:t>
      </w:r>
      <w:r w:rsidRPr="005359BA">
        <w:rPr>
          <w:rFonts w:ascii="Arial" w:hAnsi="Arial" w:cs="Arial"/>
          <w:b/>
          <w:bCs/>
          <w:sz w:val="22"/>
          <w:szCs w:val="22"/>
        </w:rPr>
        <w:t>……………………</w:t>
      </w:r>
      <w:r w:rsidRPr="005359BA">
        <w:rPr>
          <w:rFonts w:ascii="Arial" w:hAnsi="Arial" w:cs="Arial"/>
          <w:sz w:val="22"/>
          <w:szCs w:val="22"/>
        </w:rPr>
        <w:t xml:space="preserve"> η οποία εδρεύει στη …………………, με Α.Φ.Μ.: ………………….της Δ.Ο.Υ.: ……………….., όπως εκπροσωπείται νόμιμα στην παρούσα σύμβαση από τον </w:t>
      </w:r>
      <w:r w:rsidRPr="005359BA">
        <w:rPr>
          <w:rFonts w:ascii="Arial" w:hAnsi="Arial" w:cs="Arial"/>
          <w:b/>
          <w:sz w:val="22"/>
          <w:szCs w:val="22"/>
        </w:rPr>
        <w:t>…………………..</w:t>
      </w:r>
      <w:r w:rsidRPr="005359BA">
        <w:rPr>
          <w:rFonts w:ascii="Arial" w:hAnsi="Arial" w:cs="Arial"/>
          <w:sz w:val="22"/>
          <w:szCs w:val="22"/>
        </w:rPr>
        <w:t>, και θα καλείται εφεξής χάριν συντομίας ο «</w:t>
      </w:r>
      <w:r w:rsidRPr="005359BA">
        <w:rPr>
          <w:rFonts w:ascii="Arial" w:hAnsi="Arial" w:cs="Arial"/>
          <w:b/>
          <w:sz w:val="22"/>
          <w:szCs w:val="22"/>
        </w:rPr>
        <w:t>Ανάδοχος</w:t>
      </w:r>
      <w:r w:rsidRPr="005359BA">
        <w:rPr>
          <w:rFonts w:ascii="Arial" w:hAnsi="Arial" w:cs="Arial"/>
          <w:sz w:val="22"/>
          <w:szCs w:val="22"/>
        </w:rPr>
        <w:t>» ή ο «</w:t>
      </w:r>
      <w:r w:rsidRPr="005359BA">
        <w:rPr>
          <w:rFonts w:ascii="Arial" w:hAnsi="Arial" w:cs="Arial"/>
          <w:b/>
          <w:sz w:val="22"/>
          <w:szCs w:val="22"/>
        </w:rPr>
        <w:t>Εργολάβος</w:t>
      </w:r>
      <w:r w:rsidRPr="005359BA">
        <w:rPr>
          <w:rFonts w:ascii="Arial" w:hAnsi="Arial" w:cs="Arial"/>
          <w:sz w:val="22"/>
          <w:szCs w:val="22"/>
        </w:rPr>
        <w:t>,</w:t>
      </w:r>
    </w:p>
    <w:p w:rsidR="005359BA" w:rsidRPr="005359BA" w:rsidRDefault="005359BA" w:rsidP="005359BA">
      <w:pPr>
        <w:spacing w:before="120" w:after="120" w:line="271" w:lineRule="auto"/>
        <w:jc w:val="both"/>
        <w:rPr>
          <w:rFonts w:ascii="Arial" w:hAnsi="Arial" w:cs="Arial"/>
          <w:b/>
          <w:sz w:val="22"/>
          <w:szCs w:val="22"/>
        </w:rPr>
      </w:pPr>
      <w:r w:rsidRPr="005359BA">
        <w:rPr>
          <w:rFonts w:ascii="Arial" w:hAnsi="Arial" w:cs="Arial"/>
          <w:sz w:val="22"/>
          <w:szCs w:val="22"/>
        </w:rPr>
        <w:t xml:space="preserve">(γ) ο </w:t>
      </w:r>
      <w:r w:rsidRPr="005359BA">
        <w:rPr>
          <w:rFonts w:ascii="Arial" w:hAnsi="Arial" w:cs="Arial"/>
          <w:b/>
          <w:bCs/>
          <w:sz w:val="22"/>
          <w:szCs w:val="22"/>
        </w:rPr>
        <w:t xml:space="preserve">Δήμος </w:t>
      </w:r>
      <w:proofErr w:type="spellStart"/>
      <w:r w:rsidRPr="005359BA">
        <w:rPr>
          <w:rFonts w:ascii="Arial" w:hAnsi="Arial" w:cs="Arial"/>
          <w:b/>
          <w:bCs/>
          <w:sz w:val="22"/>
          <w:szCs w:val="22"/>
        </w:rPr>
        <w:t>Λεβαδέων</w:t>
      </w:r>
      <w:proofErr w:type="spellEnd"/>
      <w:r w:rsidRPr="005359BA">
        <w:rPr>
          <w:rFonts w:ascii="Arial" w:hAnsi="Arial" w:cs="Arial"/>
          <w:sz w:val="22"/>
          <w:szCs w:val="22"/>
        </w:rPr>
        <w:t xml:space="preserve"> , με ΑΦΜ 998016227 , Δ.O.Y Λιβαδειάς  όπως εκπροσωπείται νόμιμα στην παρούσα από τον Δήμαρχο, κ. </w:t>
      </w:r>
      <w:proofErr w:type="spellStart"/>
      <w:r w:rsidRPr="005359BA">
        <w:rPr>
          <w:rFonts w:ascii="Arial" w:hAnsi="Arial" w:cs="Arial"/>
          <w:sz w:val="22"/>
          <w:szCs w:val="22"/>
        </w:rPr>
        <w:t>Καραμάνη</w:t>
      </w:r>
      <w:proofErr w:type="spellEnd"/>
      <w:r w:rsidRPr="005359BA">
        <w:rPr>
          <w:rFonts w:ascii="Arial" w:hAnsi="Arial" w:cs="Arial"/>
          <w:sz w:val="22"/>
          <w:szCs w:val="22"/>
        </w:rPr>
        <w:t xml:space="preserve"> Δημήτριο,  και θα καλείται εφεξής  χάριν συντομίας </w:t>
      </w:r>
      <w:r w:rsidRPr="005359BA">
        <w:rPr>
          <w:rFonts w:ascii="Arial" w:hAnsi="Arial" w:cs="Arial"/>
          <w:sz w:val="22"/>
          <w:szCs w:val="22"/>
          <w:lang w:val="en-US"/>
        </w:rPr>
        <w:t>o</w:t>
      </w:r>
      <w:r w:rsidRPr="005359BA">
        <w:rPr>
          <w:rFonts w:ascii="Arial" w:hAnsi="Arial" w:cs="Arial"/>
          <w:sz w:val="22"/>
          <w:szCs w:val="22"/>
        </w:rPr>
        <w:t xml:space="preserve"> «</w:t>
      </w:r>
      <w:r w:rsidRPr="005359BA">
        <w:rPr>
          <w:rFonts w:ascii="Arial" w:hAnsi="Arial" w:cs="Arial"/>
          <w:b/>
          <w:bCs/>
          <w:sz w:val="22"/>
          <w:szCs w:val="22"/>
        </w:rPr>
        <w:t>Δήμος</w:t>
      </w:r>
      <w:r w:rsidRPr="005359BA">
        <w:rPr>
          <w:rFonts w:ascii="Arial" w:hAnsi="Arial" w:cs="Arial"/>
          <w:sz w:val="22"/>
          <w:szCs w:val="22"/>
        </w:rPr>
        <w:t>»</w:t>
      </w:r>
      <w:r w:rsidRPr="005359BA">
        <w:rPr>
          <w:rFonts w:ascii="Arial" w:hAnsi="Arial" w:cs="Arial"/>
          <w:b/>
          <w:sz w:val="22"/>
          <w:szCs w:val="22"/>
        </w:rPr>
        <w:t>,</w:t>
      </w:r>
    </w:p>
    <w:p w:rsidR="005359BA" w:rsidRDefault="005359BA" w:rsidP="005359BA">
      <w:pPr>
        <w:spacing w:before="120" w:after="120" w:line="271" w:lineRule="auto"/>
        <w:jc w:val="both"/>
        <w:rPr>
          <w:rFonts w:ascii="Arial" w:hAnsi="Arial" w:cs="Arial"/>
          <w:sz w:val="22"/>
          <w:szCs w:val="22"/>
        </w:rPr>
      </w:pPr>
      <w:r w:rsidRPr="005359BA">
        <w:rPr>
          <w:rFonts w:ascii="Arial" w:hAnsi="Arial" w:cs="Arial"/>
          <w:sz w:val="22"/>
          <w:szCs w:val="22"/>
        </w:rPr>
        <w:t>έκαστος των ανωτέρω το «</w:t>
      </w:r>
      <w:r w:rsidRPr="005359BA">
        <w:rPr>
          <w:rFonts w:ascii="Arial" w:hAnsi="Arial" w:cs="Arial"/>
          <w:b/>
          <w:sz w:val="22"/>
          <w:szCs w:val="22"/>
        </w:rPr>
        <w:t>Μέρος</w:t>
      </w:r>
      <w:r w:rsidRPr="005359BA">
        <w:rPr>
          <w:rFonts w:ascii="Arial" w:hAnsi="Arial" w:cs="Arial"/>
          <w:sz w:val="22"/>
          <w:szCs w:val="22"/>
        </w:rPr>
        <w:t>» και από κοινού τα «</w:t>
      </w:r>
      <w:r w:rsidRPr="005359BA">
        <w:rPr>
          <w:rFonts w:ascii="Arial" w:hAnsi="Arial" w:cs="Arial"/>
          <w:b/>
          <w:sz w:val="22"/>
          <w:szCs w:val="22"/>
        </w:rPr>
        <w:t>Μέρη</w:t>
      </w:r>
      <w:r w:rsidRPr="005359BA">
        <w:rPr>
          <w:rFonts w:ascii="Arial" w:hAnsi="Arial" w:cs="Arial"/>
          <w:sz w:val="22"/>
          <w:szCs w:val="22"/>
        </w:rPr>
        <w:t>»</w:t>
      </w:r>
    </w:p>
    <w:p w:rsidR="005359BA" w:rsidRPr="005359BA" w:rsidRDefault="005359BA" w:rsidP="005359BA">
      <w:pPr>
        <w:spacing w:before="120" w:after="120" w:line="271" w:lineRule="auto"/>
        <w:jc w:val="both"/>
        <w:rPr>
          <w:rFonts w:ascii="Arial" w:hAnsi="Arial" w:cs="Arial"/>
          <w:sz w:val="22"/>
          <w:szCs w:val="22"/>
        </w:rPr>
      </w:pPr>
    </w:p>
    <w:p w:rsidR="005359BA" w:rsidRPr="005359BA" w:rsidRDefault="005359BA" w:rsidP="00AC6E13">
      <w:pPr>
        <w:spacing w:beforeLines="60" w:afterLines="60" w:line="269" w:lineRule="auto"/>
        <w:jc w:val="both"/>
        <w:rPr>
          <w:rFonts w:ascii="Arial" w:hAnsi="Arial" w:cs="Arial"/>
          <w:b/>
          <w:sz w:val="22"/>
          <w:szCs w:val="22"/>
        </w:rPr>
      </w:pPr>
      <w:r w:rsidRPr="005359BA">
        <w:rPr>
          <w:rFonts w:ascii="Arial" w:hAnsi="Arial" w:cs="Arial"/>
          <w:b/>
          <w:sz w:val="22"/>
          <w:szCs w:val="22"/>
        </w:rPr>
        <w:t>ΑΦΟΥ ΕΛΑΒΑΝ ΥΠΟΨΗ ΤΟΥΣ ΟΤΙ:</w:t>
      </w:r>
    </w:p>
    <w:p w:rsidR="005359BA" w:rsidRPr="005359BA" w:rsidRDefault="005359BA" w:rsidP="00AC6E13">
      <w:pPr>
        <w:pStyle w:val="paragraph"/>
        <w:spacing w:beforeLines="60" w:beforeAutospacing="0" w:afterLines="60" w:afterAutospacing="0" w:line="269" w:lineRule="auto"/>
        <w:jc w:val="both"/>
        <w:textAlignment w:val="baseline"/>
        <w:rPr>
          <w:rFonts w:ascii="Arial" w:hAnsi="Arial" w:cs="Arial"/>
          <w:sz w:val="22"/>
          <w:szCs w:val="22"/>
          <w:lang w:val="el-GR"/>
        </w:rPr>
      </w:pPr>
      <w:r w:rsidRPr="005359BA">
        <w:rPr>
          <w:rFonts w:ascii="Arial" w:hAnsi="Arial" w:cs="Arial"/>
          <w:sz w:val="22"/>
          <w:szCs w:val="22"/>
          <w:lang w:val="el-GR"/>
        </w:rPr>
        <w:t>(Α) Ο Δήμος επιθυμεί την εκτέλεση της προμήθειας «</w:t>
      </w:r>
      <w:r w:rsidRPr="005359BA">
        <w:rPr>
          <w:rFonts w:ascii="Arial" w:hAnsi="Arial" w:cs="Arial"/>
          <w:b/>
          <w:bCs/>
          <w:sz w:val="22"/>
          <w:szCs w:val="22"/>
          <w:lang w:val="el-GR"/>
        </w:rPr>
        <w:t xml:space="preserve">ΠΡΟΜΗΘΕΙΑ ΔΥΟ ΚΛΙΜΑΤΙΣΤΙΚΩΝ ΝΤΟΥΛΑΠΩΝ», </w:t>
      </w:r>
      <w:r w:rsidRPr="005359BA">
        <w:rPr>
          <w:rFonts w:ascii="Arial" w:hAnsi="Arial" w:cs="Arial"/>
          <w:bCs/>
          <w:sz w:val="22"/>
          <w:szCs w:val="22"/>
          <w:lang w:val="el-GR"/>
        </w:rPr>
        <w:t xml:space="preserve">για την εγκατάσταση δυο κλιματιστικών ντουλαπών στον </w:t>
      </w:r>
      <w:proofErr w:type="spellStart"/>
      <w:r w:rsidRPr="005359BA">
        <w:rPr>
          <w:rFonts w:ascii="Arial" w:hAnsi="Arial" w:cs="Arial"/>
          <w:bCs/>
          <w:sz w:val="22"/>
          <w:szCs w:val="22"/>
          <w:lang w:val="el-GR"/>
        </w:rPr>
        <w:t>αεροϋποστηριζόμενο</w:t>
      </w:r>
      <w:proofErr w:type="spellEnd"/>
      <w:r w:rsidRPr="005359BA">
        <w:rPr>
          <w:rFonts w:ascii="Arial" w:hAnsi="Arial" w:cs="Arial"/>
          <w:bCs/>
          <w:sz w:val="22"/>
          <w:szCs w:val="22"/>
          <w:lang w:val="el-GR"/>
        </w:rPr>
        <w:t xml:space="preserve"> θόλο στο </w:t>
      </w:r>
      <w:proofErr w:type="spellStart"/>
      <w:r w:rsidRPr="005359BA">
        <w:rPr>
          <w:rFonts w:ascii="Arial" w:hAnsi="Arial" w:cs="Arial"/>
          <w:bCs/>
          <w:sz w:val="22"/>
          <w:szCs w:val="22"/>
          <w:lang w:val="el-GR"/>
        </w:rPr>
        <w:t>προαύλειο</w:t>
      </w:r>
      <w:proofErr w:type="spellEnd"/>
      <w:r w:rsidRPr="005359BA">
        <w:rPr>
          <w:rFonts w:ascii="Arial" w:hAnsi="Arial" w:cs="Arial"/>
          <w:bCs/>
          <w:sz w:val="22"/>
          <w:szCs w:val="22"/>
          <w:lang w:val="el-GR"/>
        </w:rPr>
        <w:t xml:space="preserve"> χώρο του 1ου Λυκείου Λιβαδειάς</w:t>
      </w:r>
      <w:r w:rsidRPr="005359BA">
        <w:rPr>
          <w:rFonts w:ascii="Arial" w:hAnsi="Arial" w:cs="Arial"/>
          <w:sz w:val="22"/>
          <w:szCs w:val="22"/>
          <w:lang w:val="el-GR"/>
        </w:rPr>
        <w:t xml:space="preserve">, σύμφωνα υπ’ αριθμόν 46/2025 Τεχνική Μελέτη. </w:t>
      </w:r>
    </w:p>
    <w:p w:rsidR="005359BA" w:rsidRPr="005359BA" w:rsidRDefault="005359BA" w:rsidP="00AC6E13">
      <w:pPr>
        <w:spacing w:beforeLines="60" w:afterLines="60" w:line="269" w:lineRule="auto"/>
        <w:jc w:val="both"/>
        <w:rPr>
          <w:rFonts w:ascii="Arial" w:hAnsi="Arial" w:cs="Arial"/>
          <w:sz w:val="22"/>
          <w:szCs w:val="22"/>
        </w:rPr>
      </w:pPr>
      <w:r w:rsidRPr="005359BA">
        <w:rPr>
          <w:rFonts w:ascii="Arial" w:hAnsi="Arial" w:cs="Arial"/>
          <w:sz w:val="22"/>
          <w:szCs w:val="22"/>
        </w:rPr>
        <w:lastRenderedPageBreak/>
        <w:t xml:space="preserve">(Β) Ο Πληρωτής επιθυμεί να συνδράμει τον Δήμο στην εκτέλεση των ως άνω, στο πλαίσιο της Εταιρικής Κοινωνικής Ευθύνης, καταβάλλοντας το αντίστοιχο τίμημα σύμφωνα με τα προβλεπόμενα στην παρούσα σύμβαση, την υπ’ αριθμόν ……………… Απόφαση της Δημοτικής Επιτροπής, την υπ’ αριθμόν 46/2025 Τεχνική Μελέτη, την υπ’ αριθμόν …………. Απόφαση που αναγράφεται στο πρακτικό της </w:t>
      </w:r>
      <w:proofErr w:type="spellStart"/>
      <w:r w:rsidRPr="005359BA">
        <w:rPr>
          <w:rFonts w:ascii="Arial" w:hAnsi="Arial" w:cs="Arial"/>
          <w:sz w:val="22"/>
          <w:szCs w:val="22"/>
        </w:rPr>
        <w:t>αριθμ</w:t>
      </w:r>
      <w:proofErr w:type="spellEnd"/>
      <w:r w:rsidRPr="005359BA">
        <w:rPr>
          <w:rFonts w:ascii="Arial" w:hAnsi="Arial" w:cs="Arial"/>
          <w:sz w:val="22"/>
          <w:szCs w:val="22"/>
        </w:rPr>
        <w:t xml:space="preserve">. ……………….Τακτικής Συνεδρίασης της Δημοτικής Επιτροπής Δήμου </w:t>
      </w:r>
      <w:proofErr w:type="spellStart"/>
      <w:r w:rsidRPr="005359BA">
        <w:rPr>
          <w:rFonts w:ascii="Arial" w:hAnsi="Arial" w:cs="Arial"/>
          <w:sz w:val="22"/>
          <w:szCs w:val="22"/>
        </w:rPr>
        <w:t>Λεβαδέων</w:t>
      </w:r>
      <w:proofErr w:type="spellEnd"/>
      <w:r w:rsidRPr="005359BA">
        <w:rPr>
          <w:rFonts w:ascii="Arial" w:hAnsi="Arial" w:cs="Arial"/>
          <w:sz w:val="22"/>
          <w:szCs w:val="22"/>
        </w:rPr>
        <w:t xml:space="preserve"> με αριθ. ………………. και την Οικονομική Προσφορά του Ανάδοχου.</w:t>
      </w:r>
    </w:p>
    <w:p w:rsidR="005359BA" w:rsidRPr="005359BA" w:rsidRDefault="005359BA" w:rsidP="00AC6E13">
      <w:pPr>
        <w:spacing w:beforeLines="60" w:afterLines="60" w:line="269" w:lineRule="auto"/>
        <w:jc w:val="both"/>
        <w:rPr>
          <w:rFonts w:ascii="Arial" w:hAnsi="Arial" w:cs="Arial"/>
          <w:sz w:val="22"/>
          <w:szCs w:val="22"/>
        </w:rPr>
      </w:pPr>
      <w:r w:rsidRPr="005359BA">
        <w:rPr>
          <w:rFonts w:ascii="Arial" w:hAnsi="Arial" w:cs="Arial"/>
          <w:sz w:val="22"/>
          <w:szCs w:val="22"/>
        </w:rPr>
        <w:t>(Γ) Ο Ανάδοχος είναι επιχείρηση, η οποία δραστηριοποιείται στην εκτέλεση σχετικών προμηθειών , και διαθέτει τις απαιτούμενες γνώσεις, την εμπειρία, το ανθρώπινο δυναμικό, τα μηχανήματα και τον λοιπό εξοπλισμό, ώστε να είναι σε θέση να προβεί στην εκτέλεση τους σύμφωνα με τους κανόνες της τέχνης και της επιστήμης, τις σχετικές τεχνικές προδιαγραφές, την ισχύουσα νομοθεσία, και τους όρους της παρούσας σύμβασης.</w:t>
      </w:r>
    </w:p>
    <w:p w:rsidR="005359BA" w:rsidRPr="005359BA" w:rsidRDefault="005359BA" w:rsidP="00AC6E13">
      <w:pPr>
        <w:spacing w:beforeLines="60" w:afterLines="60" w:line="269" w:lineRule="auto"/>
        <w:jc w:val="both"/>
        <w:rPr>
          <w:rFonts w:ascii="Arial" w:hAnsi="Arial" w:cs="Arial"/>
          <w:b/>
          <w:sz w:val="22"/>
          <w:szCs w:val="22"/>
        </w:rPr>
      </w:pPr>
    </w:p>
    <w:p w:rsidR="005359BA" w:rsidRPr="005359BA" w:rsidRDefault="005359BA" w:rsidP="00AC6E13">
      <w:pPr>
        <w:spacing w:beforeLines="60" w:afterLines="60" w:line="269" w:lineRule="auto"/>
        <w:jc w:val="both"/>
        <w:rPr>
          <w:rFonts w:ascii="Arial" w:hAnsi="Arial" w:cs="Arial"/>
          <w:b/>
          <w:sz w:val="22"/>
          <w:szCs w:val="22"/>
        </w:rPr>
      </w:pPr>
      <w:r w:rsidRPr="005359BA">
        <w:rPr>
          <w:rFonts w:ascii="Arial" w:hAnsi="Arial" w:cs="Arial"/>
          <w:b/>
          <w:sz w:val="22"/>
          <w:szCs w:val="22"/>
        </w:rPr>
        <w:t>ΣΥΜΦΩΝΟΥΝ, ΣΥΝΟΜΟΛΟΓΟΥΝ ΚΑΙ ΚΑΝΟΥΝ ΑΜΟΙΒΑΙΑ ΑΠΟΔΕΚΤΑ ΤΑ ΑΚΟΛΟΥΘΑ:</w:t>
      </w:r>
    </w:p>
    <w:p w:rsidR="005359BA" w:rsidRPr="005359BA" w:rsidRDefault="005359BA" w:rsidP="00AC6E13">
      <w:pPr>
        <w:spacing w:beforeLines="60" w:afterLines="60" w:line="269" w:lineRule="auto"/>
        <w:jc w:val="both"/>
        <w:rPr>
          <w:rFonts w:ascii="Arial" w:hAnsi="Arial" w:cs="Arial"/>
          <w:b/>
          <w:sz w:val="22"/>
          <w:szCs w:val="22"/>
        </w:rPr>
      </w:pPr>
    </w:p>
    <w:p w:rsidR="005359BA" w:rsidRPr="005359BA" w:rsidRDefault="005359BA" w:rsidP="00AC6E13">
      <w:pPr>
        <w:spacing w:beforeLines="60" w:afterLines="60" w:line="269" w:lineRule="auto"/>
        <w:jc w:val="both"/>
        <w:rPr>
          <w:rFonts w:ascii="Arial" w:hAnsi="Arial" w:cs="Arial"/>
          <w:b/>
          <w:sz w:val="22"/>
          <w:szCs w:val="22"/>
        </w:rPr>
      </w:pPr>
      <w:r w:rsidRPr="005359BA">
        <w:rPr>
          <w:rFonts w:ascii="Arial" w:hAnsi="Arial" w:cs="Arial"/>
          <w:b/>
          <w:sz w:val="22"/>
          <w:szCs w:val="22"/>
        </w:rPr>
        <w:t>ΆΡΘΡΟ 1: ΑΝΤΙΚΕΙΜΕΝΟ</w:t>
      </w:r>
    </w:p>
    <w:p w:rsidR="005359BA" w:rsidRPr="005359BA" w:rsidRDefault="005359BA" w:rsidP="00AC6E13">
      <w:pPr>
        <w:spacing w:beforeLines="60" w:afterLines="60" w:line="269" w:lineRule="auto"/>
        <w:jc w:val="both"/>
        <w:rPr>
          <w:rFonts w:ascii="Arial" w:hAnsi="Arial" w:cs="Arial"/>
          <w:sz w:val="22"/>
          <w:szCs w:val="22"/>
        </w:rPr>
      </w:pPr>
      <w:r w:rsidRPr="005359BA">
        <w:rPr>
          <w:rFonts w:ascii="Arial" w:hAnsi="Arial" w:cs="Arial"/>
          <w:sz w:val="22"/>
          <w:szCs w:val="22"/>
        </w:rPr>
        <w:t>Ο Πληρωτής αναθέτει στον Ανάδοχο και ο Ανάδοχος αναλαμβάνει έναντι του Δήμου τις κάτωθι εργασίες:</w:t>
      </w:r>
    </w:p>
    <w:p w:rsidR="005359BA" w:rsidRPr="005359BA" w:rsidRDefault="005359BA" w:rsidP="00AC6E13">
      <w:pPr>
        <w:pStyle w:val="af9"/>
        <w:numPr>
          <w:ilvl w:val="0"/>
          <w:numId w:val="18"/>
        </w:numPr>
        <w:spacing w:beforeLines="60" w:afterLines="60" w:line="269" w:lineRule="auto"/>
        <w:jc w:val="both"/>
        <w:rPr>
          <w:rFonts w:ascii="Arial" w:hAnsi="Arial" w:cs="Arial"/>
          <w:sz w:val="22"/>
          <w:szCs w:val="22"/>
        </w:rPr>
      </w:pPr>
      <w:r w:rsidRPr="005359BA">
        <w:rPr>
          <w:rFonts w:ascii="Arial" w:hAnsi="Arial" w:cs="Arial"/>
          <w:sz w:val="22"/>
          <w:szCs w:val="22"/>
        </w:rPr>
        <w:t>ΠΡΟΜΗΘΕΙΑ ΔΥΟ ΚΛΙΜΑΤΙΣΤΙΚΩΝ ΝΤΟΥΛΑΠΩΝ</w:t>
      </w:r>
    </w:p>
    <w:p w:rsidR="005359BA" w:rsidRPr="005359BA" w:rsidRDefault="005359BA" w:rsidP="00AC6E13">
      <w:pPr>
        <w:spacing w:beforeLines="60" w:afterLines="60" w:line="269" w:lineRule="auto"/>
        <w:jc w:val="both"/>
        <w:rPr>
          <w:rFonts w:ascii="Arial" w:hAnsi="Arial" w:cs="Arial"/>
          <w:sz w:val="22"/>
          <w:szCs w:val="22"/>
        </w:rPr>
      </w:pPr>
      <w:r w:rsidRPr="005359BA">
        <w:rPr>
          <w:rFonts w:ascii="Arial" w:hAnsi="Arial" w:cs="Arial"/>
          <w:sz w:val="22"/>
          <w:szCs w:val="22"/>
        </w:rPr>
        <w:t>σύμφωνα με την οικονομική προσφορά του Αναδόχου και την υπ’ αριθμόν 46/2025 Τεχνική Μελέτη   (εφεξής η «</w:t>
      </w:r>
      <w:r w:rsidRPr="005359BA">
        <w:rPr>
          <w:rFonts w:ascii="Arial" w:hAnsi="Arial" w:cs="Arial"/>
          <w:b/>
          <w:sz w:val="22"/>
          <w:szCs w:val="22"/>
        </w:rPr>
        <w:t>ΠΡΟΜΗΘΕΙΑ</w:t>
      </w:r>
      <w:r w:rsidRPr="005359BA">
        <w:rPr>
          <w:rFonts w:ascii="Arial" w:hAnsi="Arial" w:cs="Arial"/>
          <w:sz w:val="22"/>
          <w:szCs w:val="22"/>
        </w:rPr>
        <w:t>»).</w:t>
      </w:r>
    </w:p>
    <w:p w:rsidR="005359BA" w:rsidRPr="005359BA" w:rsidRDefault="005359BA" w:rsidP="00AC6E13">
      <w:pPr>
        <w:pStyle w:val="af2"/>
        <w:spacing w:beforeLines="60" w:afterLines="60" w:line="269" w:lineRule="auto"/>
        <w:rPr>
          <w:rFonts w:ascii="Arial" w:hAnsi="Arial" w:cs="Arial"/>
          <w:b/>
          <w:sz w:val="22"/>
          <w:szCs w:val="22"/>
        </w:rPr>
      </w:pPr>
    </w:p>
    <w:p w:rsidR="005359BA" w:rsidRPr="005359BA" w:rsidRDefault="005359BA" w:rsidP="00AC6E13">
      <w:pPr>
        <w:pStyle w:val="af2"/>
        <w:spacing w:beforeLines="60" w:afterLines="60" w:line="269" w:lineRule="auto"/>
        <w:rPr>
          <w:rFonts w:ascii="Arial" w:hAnsi="Arial" w:cs="Arial"/>
          <w:b/>
          <w:sz w:val="22"/>
          <w:szCs w:val="22"/>
        </w:rPr>
      </w:pPr>
      <w:r w:rsidRPr="005359BA">
        <w:rPr>
          <w:rFonts w:ascii="Arial" w:hAnsi="Arial" w:cs="Arial"/>
          <w:b/>
          <w:sz w:val="22"/>
          <w:szCs w:val="22"/>
        </w:rPr>
        <w:t>ΆΡΘΡΟ 2: ΕΚΤΕΛΕΣΗ ΤΗΣ ΠΡΟΜΗΘΕΙΑΣ</w:t>
      </w:r>
    </w:p>
    <w:p w:rsidR="005359BA" w:rsidRPr="005359BA" w:rsidRDefault="005359BA" w:rsidP="00AC6E13">
      <w:pPr>
        <w:spacing w:beforeLines="60" w:afterLines="60" w:line="269" w:lineRule="auto"/>
        <w:jc w:val="both"/>
        <w:rPr>
          <w:rFonts w:ascii="Arial" w:eastAsia="Calibri" w:hAnsi="Arial" w:cs="Arial"/>
          <w:sz w:val="22"/>
          <w:szCs w:val="22"/>
        </w:rPr>
      </w:pPr>
      <w:r w:rsidRPr="005359BA">
        <w:rPr>
          <w:rFonts w:ascii="Arial" w:eastAsia="Calibri" w:hAnsi="Arial" w:cs="Arial"/>
          <w:sz w:val="22"/>
          <w:szCs w:val="22"/>
        </w:rPr>
        <w:t>2.1 Ο Δήμος δύναται να ορίζει υπεύθυνο υπάλληλο της Διεύθυνσης Τεχνικών Υπηρεσιών (εφεξής ο «</w:t>
      </w:r>
      <w:r w:rsidRPr="005359BA">
        <w:rPr>
          <w:rFonts w:ascii="Arial" w:eastAsia="Calibri" w:hAnsi="Arial" w:cs="Arial"/>
          <w:b/>
          <w:sz w:val="22"/>
          <w:szCs w:val="22"/>
        </w:rPr>
        <w:t>Υπεύθυνος Επιβλέπων</w:t>
      </w:r>
      <w:r w:rsidRPr="005359BA">
        <w:rPr>
          <w:rFonts w:ascii="Arial" w:eastAsia="Calibri" w:hAnsi="Arial" w:cs="Arial"/>
          <w:sz w:val="22"/>
          <w:szCs w:val="22"/>
        </w:rPr>
        <w:t>»), για να παρακολουθεί την εκτέλεση των εργασιών  από τον Ανάδοχο σύμφωνα με τους όρους της παρούσας. Ο Υπεύθυνος Επιβλέπων, θα επισκέπτεται τον χώρο των εργασιών, οποτεδήποτε κατά την κρίση του, χωρίς προηγούμενη προειδοποίηση. Από τον ασκούμενο παρά του Δήμου έλεγχο, μέσω του Υπευθύνου Επιβλέποντα, δε δημιουργείται καμία ευθύνη του Δήμου ή του Πληρωτή οιασδήποτε φύσεως και έναντι οιουδήποτε τρίτου, ούτε αίρονται ή μειώνονται εκ του ως άνω ορισμού οι ευθύνες και υποχρεώσεις του Αναδόχου που καθορίζονται από την παρούσα και την εκάστοτε ισχύουσα νομοθεσία. Εάν ο Ανάδοχος κρίνει ότι η συμμόρφωσή του προς τις υποδείξεις του Δήμου θα επιφέρει οποιαδήποτε ζημία ή βλάβη στις πραγματοποιηθείσες εργασίες, δικαιούται με έγγραφο που θα παραδίδει στον Υπεύθυνο Επιβλέποντα με κοινοποίηση στον Πληρωτή με απόδειξη, να προβάλει τις αντιρρήσεις του. Ο Δήμος οφείλει σε εύλογη προθεσμία να δηλώσει γραπτά στον Ανάδοχο αν εμμένει ή όχι στην εκτέλεση των αμφισβητούμενων οδηγιών.</w:t>
      </w:r>
    </w:p>
    <w:p w:rsidR="005359BA" w:rsidRPr="005359BA" w:rsidRDefault="005359BA" w:rsidP="00AC6E13">
      <w:pPr>
        <w:spacing w:beforeLines="60" w:afterLines="60" w:line="269" w:lineRule="auto"/>
        <w:jc w:val="both"/>
        <w:rPr>
          <w:rFonts w:ascii="Arial" w:eastAsia="Calibri" w:hAnsi="Arial" w:cs="Arial"/>
          <w:sz w:val="22"/>
          <w:szCs w:val="22"/>
        </w:rPr>
      </w:pPr>
      <w:r w:rsidRPr="005359BA">
        <w:rPr>
          <w:rFonts w:ascii="Arial" w:eastAsia="Calibri" w:hAnsi="Arial" w:cs="Arial"/>
          <w:sz w:val="22"/>
          <w:szCs w:val="22"/>
        </w:rPr>
        <w:t>2.2 Ο Ανάδοχος έχει επισκεφθεί και πλήρως ελέγξει την τοποθεσία εκτέλεσης των εργασιών και έχει πλήρη γνώση των τεχνικών προδιαγραφών, των γενικών και τοπικών συνθηκών εκτέλεσης τους, τη δυνατότητα εξασφάλισης εργατοτεχνικού εν γένει προσωπικού, το είδος και τα μέσα (μηχανήματα, υλικά, υπηρεσίες) που θα απαιτηθούν προ της ενάρξεως και κατά την εκτέλεση των εργασιών  καθώς και οποιαδήποτε άλλα θέματα, που με οιονδήποτε τρόπο μπορούν να επηρεάσουν τις εργασίες, την πρόοδο ή το κόστος αυτών, σε συνδυασμό με τους όρους της παρούσας.</w:t>
      </w:r>
    </w:p>
    <w:p w:rsidR="005359BA" w:rsidRPr="005359BA" w:rsidRDefault="005359BA" w:rsidP="00AC6E13">
      <w:pPr>
        <w:spacing w:beforeLines="60" w:afterLines="60" w:line="269" w:lineRule="auto"/>
        <w:jc w:val="both"/>
        <w:rPr>
          <w:rFonts w:ascii="Arial" w:eastAsia="Calibri" w:hAnsi="Arial" w:cs="Arial"/>
          <w:sz w:val="22"/>
          <w:szCs w:val="22"/>
        </w:rPr>
      </w:pPr>
      <w:r w:rsidRPr="005359BA">
        <w:rPr>
          <w:rFonts w:ascii="Arial" w:eastAsia="Calibri" w:hAnsi="Arial" w:cs="Arial"/>
          <w:sz w:val="22"/>
          <w:szCs w:val="22"/>
        </w:rPr>
        <w:lastRenderedPageBreak/>
        <w:t>2.3 Ο Ανάδοχος είναι ο μόνος υπεύθυνος για την ποιότητα των εργασιών στο σύνολό τους και στα επί μέρους τμήματά τους. Ο Ανάδοχος είναι εξ ολοκλήρου υπεύθυνος για τα έξοδα και την επιλογή των υλικών και μηχανημάτων που θα χρησιμοποιηθούν καθώς και του λοιπού εξοπλισμού, την χρήση αυτών και την εν γένει εκτέλεση των εργασιών κατά τους όρους της παρούσας.</w:t>
      </w:r>
    </w:p>
    <w:p w:rsidR="005359BA" w:rsidRPr="005359BA" w:rsidRDefault="005359BA" w:rsidP="00AC6E13">
      <w:pPr>
        <w:pStyle w:val="af2"/>
        <w:spacing w:beforeLines="60" w:afterLines="60" w:line="269" w:lineRule="auto"/>
        <w:rPr>
          <w:rFonts w:ascii="Arial" w:hAnsi="Arial" w:cs="Arial"/>
          <w:b/>
          <w:sz w:val="22"/>
          <w:szCs w:val="22"/>
        </w:rPr>
      </w:pPr>
    </w:p>
    <w:p w:rsidR="005359BA" w:rsidRPr="005359BA" w:rsidRDefault="005359BA" w:rsidP="00AC6E13">
      <w:pPr>
        <w:pStyle w:val="af2"/>
        <w:spacing w:beforeLines="60" w:afterLines="60" w:line="269" w:lineRule="auto"/>
        <w:rPr>
          <w:rFonts w:ascii="Arial" w:hAnsi="Arial" w:cs="Arial"/>
          <w:b/>
          <w:sz w:val="22"/>
          <w:szCs w:val="22"/>
        </w:rPr>
      </w:pPr>
      <w:r w:rsidRPr="005359BA">
        <w:rPr>
          <w:rFonts w:ascii="Arial" w:hAnsi="Arial" w:cs="Arial"/>
          <w:b/>
          <w:sz w:val="22"/>
          <w:szCs w:val="22"/>
        </w:rPr>
        <w:t>ΆΡΘΡΟ 3: ΓΕΝΙΚΕΣ ΥΠΟΧΡΕΩΣΕΙΣ ΚΑΙ ΕΥΘΥΝΗ ΤΟΥ ΑΝΑΔΟΧΟΥ</w:t>
      </w:r>
    </w:p>
    <w:p w:rsidR="005359BA" w:rsidRPr="005359BA" w:rsidRDefault="005359BA" w:rsidP="00AC6E13">
      <w:pPr>
        <w:spacing w:beforeLines="60" w:afterLines="60" w:line="269" w:lineRule="auto"/>
        <w:jc w:val="both"/>
        <w:rPr>
          <w:rFonts w:ascii="Arial" w:eastAsia="Calibri" w:hAnsi="Arial" w:cs="Arial"/>
          <w:sz w:val="22"/>
          <w:szCs w:val="22"/>
        </w:rPr>
      </w:pPr>
      <w:r w:rsidRPr="005359BA">
        <w:rPr>
          <w:rFonts w:ascii="Arial" w:eastAsia="Calibri" w:hAnsi="Arial" w:cs="Arial"/>
          <w:sz w:val="22"/>
          <w:szCs w:val="22"/>
        </w:rPr>
        <w:t>3.1 Ο Ανάδοχος θα εκτελέσει τις εργασίες σύμφωνα με τους όρους, απαιτήσεις και συμφωνίες της παρούσας σύμβασης, την κείμενη νομοθεσία και με όλους τους κανόνες της επιστήμης και τέχνης και με υψηλά επαγγελματικά πρότυπα και θα ευθύνεται αποκλειστικά αυτός για κάθε παράβασή τους.</w:t>
      </w:r>
    </w:p>
    <w:p w:rsidR="005359BA" w:rsidRPr="005359BA" w:rsidRDefault="005359BA" w:rsidP="00AC6E13">
      <w:pPr>
        <w:spacing w:beforeLines="60" w:afterLines="60" w:line="269" w:lineRule="auto"/>
        <w:jc w:val="both"/>
        <w:rPr>
          <w:rFonts w:ascii="Arial" w:eastAsia="Calibri" w:hAnsi="Arial" w:cs="Arial"/>
          <w:sz w:val="22"/>
          <w:szCs w:val="22"/>
        </w:rPr>
      </w:pPr>
      <w:r w:rsidRPr="005359BA">
        <w:rPr>
          <w:rFonts w:ascii="Arial" w:eastAsia="Calibri" w:hAnsi="Arial" w:cs="Arial"/>
          <w:sz w:val="22"/>
          <w:szCs w:val="22"/>
        </w:rPr>
        <w:t xml:space="preserve">3.2 Ο Ανάδοχος υποχρεούται με δαπάνες του και προ της παραδόσεως των εργασιών, να αφαιρεί και να απομακρύνει από τους χώρους αυτών κάθε </w:t>
      </w:r>
      <w:proofErr w:type="spellStart"/>
      <w:r w:rsidRPr="005359BA">
        <w:rPr>
          <w:rFonts w:ascii="Arial" w:eastAsia="Calibri" w:hAnsi="Arial" w:cs="Arial"/>
          <w:sz w:val="22"/>
          <w:szCs w:val="22"/>
        </w:rPr>
        <w:t>απαιτηθείσα</w:t>
      </w:r>
      <w:proofErr w:type="spellEnd"/>
      <w:r w:rsidRPr="005359BA">
        <w:rPr>
          <w:rFonts w:ascii="Arial" w:eastAsia="Calibri" w:hAnsi="Arial" w:cs="Arial"/>
          <w:sz w:val="22"/>
          <w:szCs w:val="22"/>
        </w:rPr>
        <w:t xml:space="preserve"> προσωρινή εγκατάσταση, να συλλέξει και να απομακρύνει, από τον χώρο των εργασιών σε κατάλληλους χώρους αποκομιδής, όλα τα πλεονάζοντα άχρηστα υλικά και απορρίμματα, να συλλέξει και να απομακρύνει όλα τα  εργαλεία, τυχόν, ικριώματα και μηχανήματα που θα χρησιμοποιήσει για την ολοκλήρωσή τους, και να </w:t>
      </w:r>
      <w:proofErr w:type="spellStart"/>
      <w:r w:rsidRPr="005359BA">
        <w:rPr>
          <w:rFonts w:ascii="Arial" w:eastAsia="Calibri" w:hAnsi="Arial" w:cs="Arial"/>
          <w:sz w:val="22"/>
          <w:szCs w:val="22"/>
        </w:rPr>
        <w:t>απεγκαταστήσει</w:t>
      </w:r>
      <w:proofErr w:type="spellEnd"/>
      <w:r w:rsidRPr="005359BA">
        <w:rPr>
          <w:rFonts w:ascii="Arial" w:eastAsia="Calibri" w:hAnsi="Arial" w:cs="Arial"/>
          <w:sz w:val="22"/>
          <w:szCs w:val="22"/>
        </w:rPr>
        <w:t xml:space="preserve"> τις προσωρινές εγκαταστάσεις μηχανημάτων, χώρους εναπόθεσης υλικών, </w:t>
      </w:r>
      <w:proofErr w:type="spellStart"/>
      <w:r w:rsidRPr="005359BA">
        <w:rPr>
          <w:rFonts w:ascii="Arial" w:eastAsia="Calibri" w:hAnsi="Arial" w:cs="Arial"/>
          <w:sz w:val="22"/>
          <w:szCs w:val="22"/>
        </w:rPr>
        <w:t>κ.λ.π</w:t>
      </w:r>
      <w:proofErr w:type="spellEnd"/>
      <w:r w:rsidRPr="005359BA">
        <w:rPr>
          <w:rFonts w:ascii="Arial" w:eastAsia="Calibri" w:hAnsi="Arial" w:cs="Arial"/>
          <w:sz w:val="22"/>
          <w:szCs w:val="22"/>
        </w:rPr>
        <w:t>. και γενικά να μεριμνήσει για κάθε τι απαιτούμενο για την άρτια παράδοσή τους.</w:t>
      </w:r>
    </w:p>
    <w:p w:rsidR="005359BA" w:rsidRPr="005359BA" w:rsidRDefault="005359BA" w:rsidP="00AC6E13">
      <w:pPr>
        <w:spacing w:beforeLines="60" w:afterLines="60" w:line="269" w:lineRule="auto"/>
        <w:jc w:val="both"/>
        <w:rPr>
          <w:rFonts w:ascii="Arial" w:eastAsia="Calibri" w:hAnsi="Arial" w:cs="Arial"/>
          <w:sz w:val="22"/>
          <w:szCs w:val="22"/>
        </w:rPr>
      </w:pPr>
      <w:r w:rsidRPr="005359BA">
        <w:rPr>
          <w:rFonts w:ascii="Arial" w:eastAsia="Calibri" w:hAnsi="Arial" w:cs="Arial"/>
          <w:sz w:val="22"/>
          <w:szCs w:val="22"/>
        </w:rPr>
        <w:t>3.3 Σε περίπτωση που κάποια υλικά, μηχανήματα ή τρόποι εργασίας από τα απαιτούμενα για την εκτέλεση, καλύπτονται από διπλώματα ευρεσιτεχνίας, τα έξοδα απόκτησης του δικαιώματος για την χρησιμοποίηση του κάθε διπλώματος ευρεσιτεχνίας βαρύνουν τον Ανάδοχο.</w:t>
      </w:r>
    </w:p>
    <w:p w:rsidR="005359BA" w:rsidRPr="005359BA" w:rsidRDefault="005359BA" w:rsidP="00AC6E13">
      <w:pPr>
        <w:spacing w:beforeLines="60" w:afterLines="60" w:line="269" w:lineRule="auto"/>
        <w:jc w:val="both"/>
        <w:rPr>
          <w:rFonts w:ascii="Arial" w:eastAsia="Calibri" w:hAnsi="Arial" w:cs="Arial"/>
          <w:sz w:val="22"/>
          <w:szCs w:val="22"/>
        </w:rPr>
      </w:pPr>
      <w:r w:rsidRPr="005359BA">
        <w:rPr>
          <w:rFonts w:ascii="Arial" w:eastAsia="Calibri" w:hAnsi="Arial" w:cs="Arial"/>
          <w:sz w:val="22"/>
          <w:szCs w:val="22"/>
        </w:rPr>
        <w:t>3.4 Ο Ανάδοχος θα είναι αποκλειστικά αρμόδιος και υπεύθυνος για την επιλογή, την πρόσληψη και την εποπτεία του προσωπικού του, των υπεργολάβων του, των προμηθευτών του (περιλαμβανομένων του προσωπικού και των υπεργολάβων αυτών) για την αντικατάσταση αυτών και γενικά κάθε θέμα που αφορά στους υπεργολάβους, προμηθευτές (περιλαμβανομένων του προσωπικού και υπεργολάβων αυτών) που θα χρησιμοποιεί και στο προσωπικό που θα διαθέσει για την εκτέλεση των εργασιών . Ο Ανάδοχος υποχρεούται να εκτελεί τις εργασίες μόνο με έμπειρο και ειδικευμένο προσωπικό το οποίο θα έχει όλες τις απαιτούμενες άδειες και προσόντα. Ο Ανάδοχος υποχρεούται κατόπιν σχετικής υπόδειξης του Δήμου να απομακρύνει από την εκτέλεση των εργασιών οποιοδήποτε μέλος του προσωπικού του το οποίο λειτουργεί κατά παράβαση των όρων της παρούσας και να το αντικαταστήσει αμέσως με άλλο της ίδιας ειδικότητας και εμπειρίας.</w:t>
      </w:r>
    </w:p>
    <w:p w:rsidR="005359BA" w:rsidRPr="005359BA" w:rsidRDefault="005359BA" w:rsidP="00AC6E13">
      <w:pPr>
        <w:spacing w:beforeLines="60" w:afterLines="60" w:line="269" w:lineRule="auto"/>
        <w:jc w:val="both"/>
        <w:rPr>
          <w:rFonts w:ascii="Arial" w:eastAsia="Calibri" w:hAnsi="Arial" w:cs="Arial"/>
          <w:sz w:val="22"/>
          <w:szCs w:val="22"/>
        </w:rPr>
      </w:pPr>
      <w:r w:rsidRPr="005359BA">
        <w:rPr>
          <w:rFonts w:ascii="Arial" w:eastAsia="Calibri" w:hAnsi="Arial" w:cs="Arial"/>
          <w:sz w:val="22"/>
          <w:szCs w:val="22"/>
        </w:rPr>
        <w:t xml:space="preserve">3.5 Ο Ανάδοχος είναι επίσης αποκλειστικά υπεύθυνος για οποιαδήποτε πράξη ή παράλειψη του προσωπικού του, των υπεργολάβων του, των προμηθευτών του (περιλαμβανομένων του προσωπικού και των υπεργολάβων αυτών) και για κάθε ατύχημα ή/και ζημία προκληθεί στον Πληρωτή ή/και σε τρίτους κατά την ή εξ αφορμής της εκτέλεσης των εργασιών. Ο Ανάδοχος υποχρεούται να λαμβάνει, κατά τη διάρκεια εκτέλεσης των εργασιών, κάθε επιβαλλόμενο μέτρο ασφάλειας και υγιεινής σύμφωνα με τον νόμο 1568/1985 και την εγκύκλιο 130297/15-07-1996 του Υπουργείου Εργασίας και κοινωνικών ασφαλίσεων τόσο για το προσωπικό του όσο και ως προς τρίτους, προς αποφυγή ατυχημάτων και ζημιών, από οιοδήποτε λόγο εξ αφορμής των εργασιών, συμπεριλαμβανομένων ενδεικτικά θέση, πλησίον του χώρου αυτών, προειδοποιητικών σημάτων και πινακίδων εν γένει ασφαλείας. Ο τεχνικός ασφάλειας και υγιεινής του Αναδόχου να εγκαταστήσει ή να μεριμνήσει να εγκατασταθεί η απαιτούμενη προειδοποιητική σήμανση, να υπάρχει άρτια εξοπλισμένο κυτίο Α Βοηθειών και να έχει ορισθεί επί του χώρου των εργασιών </w:t>
      </w:r>
      <w:r w:rsidRPr="005359BA">
        <w:rPr>
          <w:rFonts w:ascii="Arial" w:eastAsia="Calibri" w:hAnsi="Arial" w:cs="Arial"/>
          <w:sz w:val="22"/>
          <w:szCs w:val="22"/>
        </w:rPr>
        <w:lastRenderedPageBreak/>
        <w:t>υπεύθυνος παροχής Α Βοηθειών σε περιπτώσεις τραυματισμών ή εκτάκτων επεισοδίων υγείας σε εργαζόμενους και τρίτους.</w:t>
      </w:r>
    </w:p>
    <w:p w:rsidR="005359BA" w:rsidRPr="005359BA" w:rsidRDefault="005359BA" w:rsidP="00AC6E13">
      <w:pPr>
        <w:spacing w:beforeLines="60" w:afterLines="60" w:line="269" w:lineRule="auto"/>
        <w:jc w:val="both"/>
        <w:rPr>
          <w:rFonts w:ascii="Arial" w:hAnsi="Arial" w:cs="Arial"/>
          <w:sz w:val="22"/>
          <w:szCs w:val="22"/>
        </w:rPr>
      </w:pPr>
      <w:r w:rsidRPr="005359BA">
        <w:rPr>
          <w:rFonts w:ascii="Arial" w:eastAsia="Calibri" w:hAnsi="Arial" w:cs="Arial"/>
          <w:sz w:val="22"/>
          <w:szCs w:val="22"/>
        </w:rPr>
        <w:t xml:space="preserve">3.6 </w:t>
      </w:r>
      <w:r w:rsidRPr="005359BA">
        <w:rPr>
          <w:rFonts w:ascii="Arial" w:hAnsi="Arial" w:cs="Arial"/>
          <w:sz w:val="22"/>
          <w:szCs w:val="22"/>
        </w:rPr>
        <w:t>Ο Ανάδοχος</w:t>
      </w:r>
      <w:r w:rsidRPr="005359BA">
        <w:rPr>
          <w:rFonts w:ascii="Arial" w:eastAsia="Calibri" w:hAnsi="Arial" w:cs="Arial"/>
          <w:sz w:val="22"/>
          <w:szCs w:val="22"/>
        </w:rPr>
        <w:t xml:space="preserve"> </w:t>
      </w:r>
      <w:r w:rsidRPr="005359BA">
        <w:rPr>
          <w:rFonts w:ascii="Arial" w:hAnsi="Arial" w:cs="Arial"/>
          <w:sz w:val="22"/>
          <w:szCs w:val="22"/>
        </w:rPr>
        <w:t xml:space="preserve">θα διασφαλίζει ότι </w:t>
      </w:r>
      <w:r w:rsidRPr="005359BA">
        <w:rPr>
          <w:rFonts w:ascii="Arial" w:eastAsia="Calibri" w:hAnsi="Arial" w:cs="Arial"/>
          <w:sz w:val="22"/>
          <w:szCs w:val="22"/>
        </w:rPr>
        <w:t>καθ' όλη</w:t>
      </w:r>
      <w:r w:rsidRPr="005359BA">
        <w:rPr>
          <w:rFonts w:ascii="Arial" w:hAnsi="Arial" w:cs="Arial"/>
          <w:sz w:val="22"/>
          <w:szCs w:val="22"/>
        </w:rPr>
        <w:t xml:space="preserve"> τη διάρκεια της παρούσας το προσωπικό, οι</w:t>
      </w:r>
      <w:r w:rsidRPr="005359BA">
        <w:rPr>
          <w:rFonts w:ascii="Arial" w:eastAsia="Calibri" w:hAnsi="Arial" w:cs="Arial"/>
          <w:sz w:val="22"/>
          <w:szCs w:val="22"/>
        </w:rPr>
        <w:t xml:space="preserve"> υπεργολάβοι του, οι προμηθευτές του (περιλαμβανομένων του προσωπικού και των υπεργολάβων αυτών) </w:t>
      </w:r>
      <w:r w:rsidRPr="005359BA">
        <w:rPr>
          <w:rFonts w:ascii="Arial" w:hAnsi="Arial" w:cs="Arial"/>
          <w:sz w:val="22"/>
          <w:szCs w:val="22"/>
        </w:rPr>
        <w:t xml:space="preserve">θα ενεργούν σύμφωνα με τα όσα προβλέπει η παρούσα, </w:t>
      </w:r>
      <w:r w:rsidRPr="005359BA">
        <w:rPr>
          <w:rFonts w:ascii="Arial" w:eastAsia="Calibri" w:hAnsi="Arial" w:cs="Arial"/>
          <w:sz w:val="22"/>
          <w:szCs w:val="22"/>
        </w:rPr>
        <w:t>η</w:t>
      </w:r>
      <w:r w:rsidRPr="005359BA">
        <w:rPr>
          <w:rFonts w:ascii="Arial" w:hAnsi="Arial" w:cs="Arial"/>
          <w:sz w:val="22"/>
          <w:szCs w:val="22"/>
        </w:rPr>
        <w:t xml:space="preserve"> ισχύουσα νομοθεσία, </w:t>
      </w:r>
      <w:r w:rsidRPr="005359BA">
        <w:rPr>
          <w:rFonts w:ascii="Arial" w:eastAsia="Calibri" w:hAnsi="Arial" w:cs="Arial"/>
          <w:sz w:val="22"/>
          <w:szCs w:val="22"/>
        </w:rPr>
        <w:t>οι</w:t>
      </w:r>
      <w:r w:rsidRPr="005359BA">
        <w:rPr>
          <w:rFonts w:ascii="Arial" w:hAnsi="Arial" w:cs="Arial"/>
          <w:sz w:val="22"/>
          <w:szCs w:val="22"/>
        </w:rPr>
        <w:t xml:space="preserve"> αστυνομικές διατάξεις, </w:t>
      </w:r>
      <w:r w:rsidRPr="005359BA">
        <w:rPr>
          <w:rFonts w:ascii="Arial" w:eastAsia="Calibri" w:hAnsi="Arial" w:cs="Arial"/>
          <w:sz w:val="22"/>
          <w:szCs w:val="22"/>
        </w:rPr>
        <w:t>οι</w:t>
      </w:r>
      <w:r w:rsidRPr="005359BA">
        <w:rPr>
          <w:rFonts w:ascii="Arial" w:hAnsi="Arial" w:cs="Arial"/>
          <w:sz w:val="22"/>
          <w:szCs w:val="22"/>
        </w:rPr>
        <w:t xml:space="preserve"> διοικητικές διατάξεις οιωνδήποτε αρχών (πολεοδομικών, αρχαιολογικών, δημοτικών κ.λπ.) και δεν θα προβαίνει σε οποιαδήποτε ενέργεια που μπορεί να διακινδυνεύσει τα συμφέροντα </w:t>
      </w:r>
      <w:r w:rsidRPr="005359BA">
        <w:rPr>
          <w:rFonts w:ascii="Arial" w:eastAsia="Calibri" w:hAnsi="Arial" w:cs="Arial"/>
          <w:sz w:val="22"/>
          <w:szCs w:val="22"/>
        </w:rPr>
        <w:t>του Δήμου.</w:t>
      </w:r>
      <w:r w:rsidRPr="005359BA">
        <w:rPr>
          <w:rFonts w:ascii="Arial" w:hAnsi="Arial" w:cs="Arial"/>
          <w:sz w:val="22"/>
          <w:szCs w:val="22"/>
        </w:rPr>
        <w:t xml:space="preserve"> Επίσης</w:t>
      </w:r>
      <w:r w:rsidRPr="005359BA">
        <w:rPr>
          <w:rFonts w:ascii="Arial" w:eastAsia="Calibri" w:hAnsi="Arial" w:cs="Arial"/>
          <w:sz w:val="22"/>
          <w:szCs w:val="22"/>
        </w:rPr>
        <w:t>,</w:t>
      </w:r>
      <w:r w:rsidRPr="005359BA">
        <w:rPr>
          <w:rFonts w:ascii="Arial" w:hAnsi="Arial" w:cs="Arial"/>
          <w:sz w:val="22"/>
          <w:szCs w:val="22"/>
        </w:rPr>
        <w:t xml:space="preserve"> θα διασφαλίζει ότι καθ’ όλη τη διάρκεια της παρούσας, το προσωπικό, οι</w:t>
      </w:r>
      <w:r w:rsidRPr="005359BA">
        <w:rPr>
          <w:rFonts w:ascii="Arial" w:eastAsia="Calibri" w:hAnsi="Arial" w:cs="Arial"/>
          <w:sz w:val="22"/>
          <w:szCs w:val="22"/>
        </w:rPr>
        <w:t xml:space="preserve"> υπεργολάβοι του, οι προμηθευτές του (περιλαμβανομένων του προσωπικού και των υπεργολάβων αυτών) και τρίτα πρόσωπα που θα παρευρίσκονται αιτιολογημένα στον χώρο των εργασιών, </w:t>
      </w:r>
      <w:r w:rsidRPr="005359BA">
        <w:rPr>
          <w:rFonts w:ascii="Arial" w:hAnsi="Arial" w:cs="Arial"/>
          <w:sz w:val="22"/>
          <w:szCs w:val="22"/>
        </w:rPr>
        <w:t xml:space="preserve">θα συμμορφώνονται με κάθε οδηγία </w:t>
      </w:r>
      <w:r w:rsidRPr="005359BA">
        <w:rPr>
          <w:rFonts w:ascii="Arial" w:eastAsia="Calibri" w:hAnsi="Arial" w:cs="Arial"/>
          <w:sz w:val="22"/>
          <w:szCs w:val="22"/>
        </w:rPr>
        <w:t>του Δήμου ή/και του Υπεύθυνου Επιβλέποντα</w:t>
      </w:r>
      <w:r w:rsidRPr="005359BA">
        <w:rPr>
          <w:rFonts w:ascii="Arial" w:hAnsi="Arial" w:cs="Arial"/>
          <w:sz w:val="22"/>
          <w:szCs w:val="22"/>
        </w:rPr>
        <w:t xml:space="preserve"> αναφορικά με τη παρουσία τους στον χώρο των εργασιών κατά την διάρκεια εκτέλεσής τους. Περαιτέρω, ο Ανάδοχος δε θα προβαίνει σε οποιαδήποτε ενέργεια που μπορεί να διακινδυνεύσει ή να βλάψει τα συμφέροντα </w:t>
      </w:r>
      <w:r w:rsidRPr="005359BA">
        <w:rPr>
          <w:rFonts w:ascii="Arial" w:eastAsia="Calibri" w:hAnsi="Arial" w:cs="Arial"/>
          <w:sz w:val="22"/>
          <w:szCs w:val="22"/>
        </w:rPr>
        <w:t>του Δήμου</w:t>
      </w:r>
      <w:r w:rsidRPr="005359BA">
        <w:rPr>
          <w:rFonts w:ascii="Arial" w:hAnsi="Arial" w:cs="Arial"/>
          <w:sz w:val="22"/>
          <w:szCs w:val="22"/>
        </w:rPr>
        <w:t xml:space="preserve"> και θα διασφαλίζει ότι και το προσωπικό, οι</w:t>
      </w:r>
      <w:r w:rsidRPr="005359BA">
        <w:rPr>
          <w:rFonts w:ascii="Arial" w:eastAsia="Calibri" w:hAnsi="Arial" w:cs="Arial"/>
          <w:sz w:val="22"/>
          <w:szCs w:val="22"/>
        </w:rPr>
        <w:t xml:space="preserve"> υπεργολάβοι και οι προμηθευτές του (περιλαμβανομένων του προσωπικού και των υπεργολάβων αυτών) </w:t>
      </w:r>
      <w:r w:rsidRPr="005359BA">
        <w:rPr>
          <w:rFonts w:ascii="Arial" w:hAnsi="Arial" w:cs="Arial"/>
          <w:sz w:val="22"/>
          <w:szCs w:val="22"/>
        </w:rPr>
        <w:t>συμμορφώνονται με τα ανωτέρω.</w:t>
      </w:r>
    </w:p>
    <w:p w:rsidR="005359BA" w:rsidRPr="005359BA" w:rsidRDefault="005359BA" w:rsidP="00AC6E13">
      <w:pPr>
        <w:spacing w:beforeLines="60" w:afterLines="60" w:line="269" w:lineRule="auto"/>
        <w:jc w:val="both"/>
        <w:rPr>
          <w:rFonts w:ascii="Arial" w:eastAsia="Calibri" w:hAnsi="Arial" w:cs="Arial"/>
          <w:sz w:val="22"/>
          <w:szCs w:val="22"/>
        </w:rPr>
      </w:pPr>
      <w:r w:rsidRPr="005359BA">
        <w:rPr>
          <w:rFonts w:ascii="Arial" w:eastAsia="Calibri" w:hAnsi="Arial" w:cs="Arial"/>
          <w:sz w:val="22"/>
          <w:szCs w:val="22"/>
        </w:rPr>
        <w:t>3.7 Σε περίπτωση που εγερθεί οποιαδήποτε αξίωση από τρίτο κατά του Πληρωτή που έχει σχέση άμεση ή έμμεση με το αντικείμενο της παρούσας, ο Ανάδοχος είναι υποχρεωμένος μόλις προσκληθεί από τον Πληρωτή να προσέλθει και να υποστηρίξει τον Πληρωτή, ακόμη και αν οι σχετικές αξιώσεις εγερθούν μετά τη λήξη ή καθ’ οιονδήποτε τρόπο λύση της παρούσας.</w:t>
      </w:r>
    </w:p>
    <w:p w:rsidR="005359BA" w:rsidRPr="005359BA" w:rsidRDefault="005359BA" w:rsidP="00AC6E13">
      <w:pPr>
        <w:spacing w:beforeLines="60" w:afterLines="60" w:line="269" w:lineRule="auto"/>
        <w:jc w:val="both"/>
        <w:rPr>
          <w:rFonts w:ascii="Arial" w:eastAsia="Calibri" w:hAnsi="Arial" w:cs="Arial"/>
          <w:sz w:val="22"/>
          <w:szCs w:val="22"/>
        </w:rPr>
      </w:pPr>
    </w:p>
    <w:p w:rsidR="005359BA" w:rsidRPr="005359BA" w:rsidRDefault="005359BA" w:rsidP="00AC6E13">
      <w:pPr>
        <w:spacing w:beforeLines="60" w:afterLines="60" w:line="269" w:lineRule="auto"/>
        <w:jc w:val="both"/>
        <w:rPr>
          <w:rFonts w:ascii="Arial" w:hAnsi="Arial" w:cs="Arial"/>
          <w:sz w:val="22"/>
          <w:szCs w:val="22"/>
        </w:rPr>
      </w:pPr>
      <w:r w:rsidRPr="005359BA">
        <w:rPr>
          <w:rFonts w:ascii="Arial" w:hAnsi="Arial" w:cs="Arial"/>
          <w:sz w:val="22"/>
          <w:szCs w:val="22"/>
        </w:rPr>
        <w:t>3.8 Ο Ανάδοχος αναλαμβάνει επίσης και φέρει απολύτως την υποχρέωση τήρησης της ισχύουσας νομοθεσίας (εργατικής και άλλης) αναφορικά με την υγεία και την ασφάλεια των προσώπων που θα απασχοληθούν κατά τη διάρκεια των εργασιών, και είναι υποχρεούμενος όπως λαμβάνει πάντοτε πρόνοια ώστε το προσωπικό του να τηρεί εκάστοτε όλα τα απαραίτητα και επιβαλλόμενα μέτρα ασφάλειας και υγιεινής κατά την εκτέλεσής τους. Ο Ανάδοχος υποχρεούται να παρέχει στο προσωπικό του, με δική του μέριμνα και επιβάρυνση, τα απαραίτητα μέσα ατομικής προστασίας, που είναι:</w:t>
      </w:r>
    </w:p>
    <w:p w:rsidR="005359BA" w:rsidRPr="005359BA" w:rsidRDefault="005359BA" w:rsidP="00AC6E13">
      <w:pPr>
        <w:spacing w:beforeLines="60" w:afterLines="60" w:line="269" w:lineRule="auto"/>
        <w:jc w:val="both"/>
        <w:rPr>
          <w:rFonts w:ascii="Arial" w:hAnsi="Arial" w:cs="Arial"/>
          <w:sz w:val="22"/>
          <w:szCs w:val="22"/>
        </w:rPr>
      </w:pPr>
      <w:r w:rsidRPr="005359BA">
        <w:rPr>
          <w:rFonts w:ascii="Arial" w:hAnsi="Arial" w:cs="Arial"/>
          <w:sz w:val="22"/>
          <w:szCs w:val="22"/>
        </w:rPr>
        <w:t>- κράνος ασφαλείας,</w:t>
      </w:r>
    </w:p>
    <w:p w:rsidR="005359BA" w:rsidRPr="005359BA" w:rsidRDefault="005359BA" w:rsidP="00AC6E13">
      <w:pPr>
        <w:spacing w:beforeLines="60" w:afterLines="60" w:line="269" w:lineRule="auto"/>
        <w:jc w:val="both"/>
        <w:rPr>
          <w:rFonts w:ascii="Arial" w:hAnsi="Arial" w:cs="Arial"/>
          <w:sz w:val="22"/>
          <w:szCs w:val="22"/>
        </w:rPr>
      </w:pPr>
      <w:r w:rsidRPr="005359BA">
        <w:rPr>
          <w:rFonts w:ascii="Arial" w:hAnsi="Arial" w:cs="Arial"/>
          <w:sz w:val="22"/>
          <w:szCs w:val="22"/>
        </w:rPr>
        <w:t>- γυαλιά ασφαλείας,</w:t>
      </w:r>
    </w:p>
    <w:p w:rsidR="005359BA" w:rsidRPr="005359BA" w:rsidRDefault="005359BA" w:rsidP="00AC6E13">
      <w:pPr>
        <w:spacing w:beforeLines="60" w:afterLines="60" w:line="269" w:lineRule="auto"/>
        <w:jc w:val="both"/>
        <w:rPr>
          <w:rFonts w:ascii="Arial" w:hAnsi="Arial" w:cs="Arial"/>
          <w:sz w:val="22"/>
          <w:szCs w:val="22"/>
        </w:rPr>
      </w:pPr>
      <w:r w:rsidRPr="005359BA">
        <w:rPr>
          <w:rFonts w:ascii="Arial" w:hAnsi="Arial" w:cs="Arial"/>
          <w:sz w:val="22"/>
          <w:szCs w:val="22"/>
        </w:rPr>
        <w:t>- άρβυλα ασφαλείας,</w:t>
      </w:r>
    </w:p>
    <w:p w:rsidR="005359BA" w:rsidRPr="005359BA" w:rsidRDefault="005359BA" w:rsidP="00AC6E13">
      <w:pPr>
        <w:spacing w:beforeLines="60" w:afterLines="60" w:line="269" w:lineRule="auto"/>
        <w:jc w:val="both"/>
        <w:rPr>
          <w:rFonts w:ascii="Arial" w:hAnsi="Arial" w:cs="Arial"/>
          <w:sz w:val="22"/>
          <w:szCs w:val="22"/>
        </w:rPr>
      </w:pPr>
      <w:r w:rsidRPr="005359BA">
        <w:rPr>
          <w:rFonts w:ascii="Arial" w:hAnsi="Arial" w:cs="Arial"/>
          <w:sz w:val="22"/>
          <w:szCs w:val="22"/>
        </w:rPr>
        <w:t>- μέσα προστασίας της ακοής (ωτοασπίδες ή βύσματα ή όποιο αντίστοιχο μέσο προστασίας είναι εγκεκριμένο),</w:t>
      </w:r>
    </w:p>
    <w:p w:rsidR="005359BA" w:rsidRPr="005359BA" w:rsidRDefault="005359BA" w:rsidP="00AC6E13">
      <w:pPr>
        <w:spacing w:beforeLines="60" w:afterLines="60" w:line="269" w:lineRule="auto"/>
        <w:jc w:val="both"/>
        <w:rPr>
          <w:rFonts w:ascii="Arial" w:hAnsi="Arial" w:cs="Arial"/>
          <w:sz w:val="22"/>
          <w:szCs w:val="22"/>
        </w:rPr>
      </w:pPr>
      <w:r w:rsidRPr="005359BA">
        <w:rPr>
          <w:rFonts w:ascii="Arial" w:hAnsi="Arial" w:cs="Arial"/>
          <w:sz w:val="22"/>
          <w:szCs w:val="22"/>
        </w:rPr>
        <w:t>- γάντια εργασίας,</w:t>
      </w:r>
    </w:p>
    <w:p w:rsidR="005359BA" w:rsidRPr="005359BA" w:rsidRDefault="005359BA" w:rsidP="00AC6E13">
      <w:pPr>
        <w:spacing w:beforeLines="60" w:afterLines="60" w:line="269" w:lineRule="auto"/>
        <w:jc w:val="both"/>
        <w:rPr>
          <w:rFonts w:ascii="Arial" w:hAnsi="Arial" w:cs="Arial"/>
          <w:sz w:val="22"/>
          <w:szCs w:val="22"/>
        </w:rPr>
      </w:pPr>
      <w:r w:rsidRPr="005359BA">
        <w:rPr>
          <w:rFonts w:ascii="Arial" w:hAnsi="Arial" w:cs="Arial"/>
          <w:sz w:val="22"/>
          <w:szCs w:val="22"/>
        </w:rPr>
        <w:t>- όποιο άλλο μέσο ατομικής προστασίας είναι απαραίτητο για την προστασία της ασφάλειας και υγείας του προσωπικού του κατά τον καθαρισμό των χώρων και την αποκομιδή των άχρηστων υλικών.</w:t>
      </w:r>
    </w:p>
    <w:p w:rsidR="005359BA" w:rsidRPr="005359BA" w:rsidRDefault="005359BA" w:rsidP="00AC6E13">
      <w:pPr>
        <w:spacing w:beforeLines="60" w:afterLines="60" w:line="269" w:lineRule="auto"/>
        <w:jc w:val="both"/>
        <w:rPr>
          <w:rFonts w:ascii="Arial" w:eastAsia="Calibri" w:hAnsi="Arial" w:cs="Arial"/>
          <w:sz w:val="22"/>
          <w:szCs w:val="22"/>
        </w:rPr>
      </w:pPr>
      <w:r w:rsidRPr="005359BA">
        <w:rPr>
          <w:rFonts w:ascii="Arial" w:eastAsia="Calibri" w:hAnsi="Arial" w:cs="Arial"/>
          <w:sz w:val="22"/>
          <w:szCs w:val="22"/>
        </w:rPr>
        <w:t>3.9 Ο Ανάδοχος υποχρεούται να συνεργάζεται με τις αρμόδιες Τεχνικές Υπηρεσίες του Δήμου κατά την εκτέλεση των εργασιών, και θα ενημερώνει τον Υπεύθυνο Επιβλέποντα ή/και τον Δήμο όποτε ζητηθεί.</w:t>
      </w:r>
    </w:p>
    <w:p w:rsidR="005359BA" w:rsidRPr="005359BA" w:rsidRDefault="005359BA" w:rsidP="00AC6E13">
      <w:pPr>
        <w:spacing w:beforeLines="60" w:afterLines="60" w:line="269" w:lineRule="auto"/>
        <w:jc w:val="both"/>
        <w:rPr>
          <w:rFonts w:ascii="Arial" w:hAnsi="Arial" w:cs="Arial"/>
          <w:sz w:val="22"/>
          <w:szCs w:val="22"/>
        </w:rPr>
      </w:pPr>
      <w:r w:rsidRPr="005359BA">
        <w:rPr>
          <w:rFonts w:ascii="Arial" w:eastAsia="Calibri" w:hAnsi="Arial" w:cs="Arial"/>
          <w:sz w:val="22"/>
          <w:szCs w:val="22"/>
        </w:rPr>
        <w:t xml:space="preserve">3.10 </w:t>
      </w:r>
      <w:r w:rsidRPr="005359BA">
        <w:rPr>
          <w:rFonts w:ascii="Arial" w:hAnsi="Arial" w:cs="Arial"/>
          <w:sz w:val="22"/>
          <w:szCs w:val="22"/>
        </w:rPr>
        <w:t xml:space="preserve">Ο Εργολάβος υποχρεούται να συμμορφώνεται σε κάθε περίπτωση με τα προβλεπόμενα στις διατάξεις της νομοθεσίας και των συναφών νομοθετημάτων οι οποίες αφορούν στην εργασία, </w:t>
      </w:r>
      <w:r w:rsidRPr="005359BA">
        <w:rPr>
          <w:rFonts w:ascii="Arial" w:hAnsi="Arial" w:cs="Arial"/>
          <w:sz w:val="22"/>
          <w:szCs w:val="22"/>
        </w:rPr>
        <w:lastRenderedPageBreak/>
        <w:t>την κοινωνική ασφάλιση, την υγεία και ασφάλεια στον χώρο εργασίας και την πρόληψη του επαγγελματικού κινδύνου.</w:t>
      </w:r>
    </w:p>
    <w:p w:rsidR="005359BA" w:rsidRPr="005359BA" w:rsidRDefault="005359BA" w:rsidP="00AC6E13">
      <w:pPr>
        <w:spacing w:beforeLines="60" w:afterLines="60" w:line="269" w:lineRule="auto"/>
        <w:jc w:val="both"/>
        <w:rPr>
          <w:rFonts w:ascii="Arial" w:hAnsi="Arial" w:cs="Arial"/>
          <w:sz w:val="22"/>
          <w:szCs w:val="22"/>
        </w:rPr>
      </w:pPr>
      <w:r w:rsidRPr="005359BA">
        <w:rPr>
          <w:rFonts w:ascii="Arial" w:eastAsia="Calibri" w:hAnsi="Arial" w:cs="Arial"/>
          <w:sz w:val="22"/>
          <w:szCs w:val="22"/>
        </w:rPr>
        <w:t xml:space="preserve">3.11 </w:t>
      </w:r>
      <w:r w:rsidRPr="005359BA">
        <w:rPr>
          <w:rFonts w:ascii="Arial" w:hAnsi="Arial" w:cs="Arial"/>
          <w:sz w:val="22"/>
          <w:szCs w:val="22"/>
        </w:rPr>
        <w:t xml:space="preserve">Ο Ανάδοχος οφείλει να δηλώνει </w:t>
      </w:r>
      <w:r w:rsidRPr="005359BA">
        <w:rPr>
          <w:rFonts w:ascii="Arial" w:eastAsia="Calibri" w:hAnsi="Arial" w:cs="Arial"/>
          <w:sz w:val="22"/>
          <w:szCs w:val="22"/>
        </w:rPr>
        <w:t xml:space="preserve">στον Δήμο </w:t>
      </w:r>
      <w:r w:rsidRPr="005359BA">
        <w:rPr>
          <w:rFonts w:ascii="Arial" w:hAnsi="Arial" w:cs="Arial"/>
          <w:sz w:val="22"/>
          <w:szCs w:val="22"/>
        </w:rPr>
        <w:t>ονομαστικά τα άτομα που κάθε ημέρα απασχολεί/διαθέτει για την εκτέλεση των εργασιών.</w:t>
      </w:r>
    </w:p>
    <w:p w:rsidR="005359BA" w:rsidRPr="005359BA" w:rsidRDefault="005359BA" w:rsidP="00AC6E13">
      <w:pPr>
        <w:spacing w:beforeLines="60" w:afterLines="60" w:line="269" w:lineRule="auto"/>
        <w:jc w:val="both"/>
        <w:rPr>
          <w:rFonts w:ascii="Arial" w:hAnsi="Arial" w:cs="Arial"/>
          <w:sz w:val="22"/>
          <w:szCs w:val="22"/>
        </w:rPr>
      </w:pPr>
      <w:r w:rsidRPr="005359BA">
        <w:rPr>
          <w:rFonts w:ascii="Arial" w:eastAsia="Calibri" w:hAnsi="Arial" w:cs="Arial"/>
          <w:sz w:val="22"/>
          <w:szCs w:val="22"/>
        </w:rPr>
        <w:t xml:space="preserve">3.12 </w:t>
      </w:r>
      <w:r w:rsidRPr="005359BA">
        <w:rPr>
          <w:rFonts w:ascii="Arial" w:hAnsi="Arial" w:cs="Arial"/>
          <w:sz w:val="22"/>
          <w:szCs w:val="22"/>
        </w:rPr>
        <w:t xml:space="preserve">Όλο το προσωπικό που θα απασχολήσει ο Ανάδοχος πρέπει να έχει νόμιμη άδεια εργασίας στην Ελλάδα και να είναι ασφαλισμένο στους αντίστοιχους ασφαλιστικούς οργανισμούς για τους οποίους είναι υποχρεωτική η ασφάλιση, κύρια ή επικουρική. Ο Δήμος δικαιούται να ασκεί έλεγχο στον Ανάδοχο για την ορθή εκπλήρωση των υποχρεώσεών του προς τους αρμόδιους εκάστοτε ασφαλιστικούς φορείς και να ζητά από τον Ανάδοχο αντίστοιχα την προσκόμιση βεβαίωσης εκπλήρωσης των σχετικών υποχρεώσεών του από τους οργανισμούς αυτούς. Η τυχόν διαπίστωση </w:t>
      </w:r>
      <w:r w:rsidRPr="005359BA">
        <w:rPr>
          <w:rFonts w:ascii="Arial" w:eastAsia="Calibri" w:hAnsi="Arial" w:cs="Arial"/>
          <w:sz w:val="22"/>
          <w:szCs w:val="22"/>
        </w:rPr>
        <w:t xml:space="preserve">του Δήμου </w:t>
      </w:r>
      <w:r w:rsidRPr="005359BA">
        <w:rPr>
          <w:rFonts w:ascii="Arial" w:hAnsi="Arial" w:cs="Arial"/>
          <w:sz w:val="22"/>
          <w:szCs w:val="22"/>
        </w:rPr>
        <w:t xml:space="preserve">ότι ο Ανάδοχος δεν τηρεί τις υποχρεώσεις του κατά τα ανωτέρω δεν αίρει την ευθύνη του Αναδόχου, ούτε δημιουργεί οιουδήποτε είδους συνυπευθυνότητα για </w:t>
      </w:r>
      <w:r w:rsidRPr="005359BA">
        <w:rPr>
          <w:rFonts w:ascii="Arial" w:eastAsia="Calibri" w:hAnsi="Arial" w:cs="Arial"/>
          <w:sz w:val="22"/>
          <w:szCs w:val="22"/>
        </w:rPr>
        <w:t>το Δήμο ή τον Πληρωτή</w:t>
      </w:r>
      <w:r w:rsidRPr="005359BA">
        <w:rPr>
          <w:rFonts w:ascii="Arial" w:hAnsi="Arial" w:cs="Arial"/>
          <w:sz w:val="22"/>
          <w:szCs w:val="22"/>
        </w:rPr>
        <w:t>.</w:t>
      </w:r>
    </w:p>
    <w:p w:rsidR="005359BA" w:rsidRPr="005359BA" w:rsidRDefault="005359BA" w:rsidP="00AC6E13">
      <w:pPr>
        <w:tabs>
          <w:tab w:val="left" w:pos="0"/>
        </w:tabs>
        <w:spacing w:beforeLines="60" w:afterLines="60" w:line="269" w:lineRule="auto"/>
        <w:jc w:val="both"/>
        <w:rPr>
          <w:rFonts w:ascii="Arial" w:hAnsi="Arial" w:cs="Arial"/>
          <w:b/>
          <w:sz w:val="22"/>
          <w:szCs w:val="22"/>
        </w:rPr>
      </w:pPr>
    </w:p>
    <w:p w:rsidR="005359BA" w:rsidRPr="005359BA" w:rsidRDefault="005359BA" w:rsidP="00AC6E13">
      <w:pPr>
        <w:tabs>
          <w:tab w:val="left" w:pos="0"/>
        </w:tabs>
        <w:spacing w:beforeLines="60" w:afterLines="60" w:line="269" w:lineRule="auto"/>
        <w:jc w:val="both"/>
        <w:rPr>
          <w:rFonts w:ascii="Arial" w:hAnsi="Arial" w:cs="Arial"/>
          <w:b/>
          <w:sz w:val="22"/>
          <w:szCs w:val="22"/>
        </w:rPr>
      </w:pPr>
      <w:r w:rsidRPr="005359BA">
        <w:rPr>
          <w:rFonts w:ascii="Arial" w:hAnsi="Arial" w:cs="Arial"/>
          <w:sz w:val="22"/>
          <w:szCs w:val="22"/>
        </w:rPr>
        <w:t xml:space="preserve">3.13 </w:t>
      </w:r>
      <w:r w:rsidRPr="005359BA">
        <w:rPr>
          <w:rFonts w:ascii="Arial" w:hAnsi="Arial" w:cs="Arial"/>
          <w:b/>
          <w:sz w:val="22"/>
          <w:szCs w:val="22"/>
        </w:rPr>
        <w:t>Υπεργολαβία</w:t>
      </w:r>
    </w:p>
    <w:p w:rsidR="005359BA" w:rsidRPr="005359BA" w:rsidRDefault="005359BA" w:rsidP="00AC6E13">
      <w:pPr>
        <w:tabs>
          <w:tab w:val="left" w:pos="0"/>
        </w:tabs>
        <w:spacing w:beforeLines="60" w:afterLines="60" w:line="269" w:lineRule="auto"/>
        <w:jc w:val="both"/>
        <w:rPr>
          <w:rFonts w:ascii="Arial" w:hAnsi="Arial" w:cs="Arial"/>
          <w:sz w:val="22"/>
          <w:szCs w:val="22"/>
        </w:rPr>
      </w:pPr>
      <w:r w:rsidRPr="005359BA">
        <w:rPr>
          <w:rFonts w:ascii="Arial" w:hAnsi="Arial" w:cs="Arial"/>
          <w:sz w:val="22"/>
          <w:szCs w:val="22"/>
        </w:rPr>
        <w:t xml:space="preserve">Ο Ανάδοχος απαγορεύεται να αναθέσει την εκτέλεση του συνόλου ή μέρους των εργασιών σε ένα τέταρτο μέρος (στο εξής ο </w:t>
      </w:r>
      <w:r w:rsidRPr="005359BA">
        <w:rPr>
          <w:rFonts w:ascii="Arial" w:hAnsi="Arial" w:cs="Arial"/>
          <w:b/>
          <w:sz w:val="22"/>
          <w:szCs w:val="22"/>
        </w:rPr>
        <w:t>«Υπεργολάβος»</w:t>
      </w:r>
      <w:r w:rsidRPr="005359BA">
        <w:rPr>
          <w:rFonts w:ascii="Arial" w:hAnsi="Arial" w:cs="Arial"/>
          <w:sz w:val="22"/>
          <w:szCs w:val="22"/>
        </w:rPr>
        <w:t>) χωρίς την προηγούμενη έγγραφη συναίνεση του Δήμου ή/και του Πληρωτή. Το αίτημα του Εργολάβου για την έγκριση αυτή πρέπει να περιλαμβάνει τουλάχιστον τα κάτωθι:</w:t>
      </w:r>
    </w:p>
    <w:p w:rsidR="005359BA" w:rsidRPr="005359BA" w:rsidRDefault="005359BA" w:rsidP="00AC6E13">
      <w:pPr>
        <w:tabs>
          <w:tab w:val="left" w:pos="0"/>
        </w:tabs>
        <w:spacing w:beforeLines="60" w:afterLines="60" w:line="269" w:lineRule="auto"/>
        <w:jc w:val="both"/>
        <w:rPr>
          <w:rFonts w:ascii="Arial" w:hAnsi="Arial" w:cs="Arial"/>
          <w:sz w:val="22"/>
          <w:szCs w:val="22"/>
        </w:rPr>
      </w:pPr>
      <w:r w:rsidRPr="005359BA">
        <w:rPr>
          <w:rFonts w:ascii="Arial" w:hAnsi="Arial" w:cs="Arial"/>
          <w:sz w:val="22"/>
          <w:szCs w:val="22"/>
        </w:rPr>
        <w:t>(α) την ταυτότητα του Υπεργολάβου, την εργασία/τμήμα της εργασίας που πρόκειται να εκτελεστεί από τον Υπεργολάβο, και</w:t>
      </w:r>
    </w:p>
    <w:p w:rsidR="005359BA" w:rsidRPr="005359BA" w:rsidRDefault="005359BA" w:rsidP="00AC6E13">
      <w:pPr>
        <w:tabs>
          <w:tab w:val="left" w:pos="0"/>
        </w:tabs>
        <w:spacing w:beforeLines="60" w:afterLines="60" w:line="269" w:lineRule="auto"/>
        <w:jc w:val="both"/>
        <w:rPr>
          <w:rFonts w:ascii="Arial" w:hAnsi="Arial" w:cs="Arial"/>
          <w:sz w:val="22"/>
          <w:szCs w:val="22"/>
        </w:rPr>
      </w:pPr>
      <w:r w:rsidRPr="005359BA">
        <w:rPr>
          <w:rFonts w:ascii="Arial" w:hAnsi="Arial" w:cs="Arial"/>
          <w:sz w:val="22"/>
          <w:szCs w:val="22"/>
        </w:rPr>
        <w:t>(β) γνωστοποίηση των εργαζομένων του Υπεργολάβου, οι οποίοι θα απασχοληθούν στην εργασία,  και</w:t>
      </w:r>
    </w:p>
    <w:p w:rsidR="005359BA" w:rsidRPr="005359BA" w:rsidRDefault="005359BA" w:rsidP="00AC6E13">
      <w:pPr>
        <w:tabs>
          <w:tab w:val="left" w:pos="0"/>
        </w:tabs>
        <w:spacing w:beforeLines="60" w:afterLines="60" w:line="269" w:lineRule="auto"/>
        <w:jc w:val="both"/>
        <w:rPr>
          <w:rFonts w:ascii="Arial" w:hAnsi="Arial" w:cs="Arial"/>
          <w:sz w:val="22"/>
          <w:szCs w:val="22"/>
        </w:rPr>
      </w:pPr>
      <w:r w:rsidRPr="005359BA">
        <w:rPr>
          <w:rFonts w:ascii="Arial" w:hAnsi="Arial" w:cs="Arial"/>
          <w:sz w:val="22"/>
          <w:szCs w:val="22"/>
        </w:rPr>
        <w:t>(γ) πρόσφατη φορολογική ενημερότητα και πρόσφατη ασφαλιστική ενημερότητα του Υπεργολάβου, και</w:t>
      </w:r>
    </w:p>
    <w:p w:rsidR="005359BA" w:rsidRPr="005359BA" w:rsidRDefault="005359BA" w:rsidP="00AC6E13">
      <w:pPr>
        <w:tabs>
          <w:tab w:val="left" w:pos="0"/>
        </w:tabs>
        <w:spacing w:beforeLines="60" w:afterLines="60" w:line="269" w:lineRule="auto"/>
        <w:jc w:val="both"/>
        <w:rPr>
          <w:rFonts w:ascii="Arial" w:hAnsi="Arial" w:cs="Arial"/>
          <w:sz w:val="22"/>
          <w:szCs w:val="22"/>
        </w:rPr>
      </w:pPr>
      <w:r w:rsidRPr="005359BA">
        <w:rPr>
          <w:rFonts w:ascii="Arial" w:hAnsi="Arial" w:cs="Arial"/>
          <w:sz w:val="22"/>
          <w:szCs w:val="22"/>
        </w:rPr>
        <w:t>(δ) το περιεχόμενο της τελικής συμφωνίας μεταξύ του Αναδόχου και του Υπεργολάβου.</w:t>
      </w:r>
    </w:p>
    <w:p w:rsidR="005359BA" w:rsidRPr="005359BA" w:rsidRDefault="005359BA" w:rsidP="00AC6E13">
      <w:pPr>
        <w:tabs>
          <w:tab w:val="left" w:pos="0"/>
        </w:tabs>
        <w:spacing w:beforeLines="60" w:afterLines="60" w:line="269" w:lineRule="auto"/>
        <w:jc w:val="both"/>
        <w:rPr>
          <w:rFonts w:ascii="Arial" w:hAnsi="Arial" w:cs="Arial"/>
          <w:sz w:val="22"/>
          <w:szCs w:val="22"/>
        </w:rPr>
      </w:pPr>
      <w:r w:rsidRPr="005359BA">
        <w:rPr>
          <w:rFonts w:ascii="Arial" w:hAnsi="Arial" w:cs="Arial"/>
          <w:sz w:val="22"/>
          <w:szCs w:val="22"/>
        </w:rPr>
        <w:t>Ο Ανάδοχος υποχρεούται να διασφαλίζει ότι ο Υπεργολάβος έχει συμφωνήσει γραπτώς να αναλάβει και να εκπληρώσει τις ίδιες υποχρεώσεις έναντι των εργαζομένων του, εργατών του, του Αναδόχου, του Δήμου και του Πληρωτή, με τις υποχρεώσεις του Αναδόχου κατά τα οριζόμενα στην παρούσα (συμπεριλαμβανομένων, πλην όχι περιοριστικά, των υποχρεώσεων που περιγράφονται ανωτέρω στο παρόν άρθρο).</w:t>
      </w:r>
    </w:p>
    <w:p w:rsidR="005359BA" w:rsidRPr="005359BA" w:rsidRDefault="005359BA" w:rsidP="00AC6E13">
      <w:pPr>
        <w:tabs>
          <w:tab w:val="left" w:pos="0"/>
        </w:tabs>
        <w:spacing w:beforeLines="60" w:afterLines="60" w:line="269" w:lineRule="auto"/>
        <w:jc w:val="both"/>
        <w:rPr>
          <w:rFonts w:ascii="Arial" w:hAnsi="Arial" w:cs="Arial"/>
          <w:sz w:val="22"/>
          <w:szCs w:val="22"/>
        </w:rPr>
      </w:pPr>
    </w:p>
    <w:p w:rsidR="005359BA" w:rsidRPr="005359BA" w:rsidRDefault="005359BA" w:rsidP="00AC6E13">
      <w:pPr>
        <w:spacing w:beforeLines="60" w:afterLines="60" w:line="269" w:lineRule="auto"/>
        <w:jc w:val="both"/>
        <w:rPr>
          <w:rFonts w:ascii="Arial" w:hAnsi="Arial" w:cs="Arial"/>
          <w:sz w:val="22"/>
          <w:szCs w:val="22"/>
        </w:rPr>
      </w:pPr>
      <w:r w:rsidRPr="005359BA">
        <w:rPr>
          <w:rFonts w:ascii="Arial" w:hAnsi="Arial" w:cs="Arial"/>
          <w:sz w:val="22"/>
          <w:szCs w:val="22"/>
        </w:rPr>
        <w:t xml:space="preserve">3.14 </w:t>
      </w:r>
      <w:r w:rsidRPr="005359BA">
        <w:rPr>
          <w:rFonts w:ascii="Arial" w:hAnsi="Arial" w:cs="Arial"/>
          <w:b/>
          <w:bCs/>
          <w:sz w:val="22"/>
          <w:szCs w:val="22"/>
        </w:rPr>
        <w:t>Κώδικας Δεοντολογίας Προμηθευτών/Συνεργατών</w:t>
      </w:r>
      <w:r w:rsidRPr="005359BA">
        <w:rPr>
          <w:rFonts w:ascii="Arial" w:hAnsi="Arial" w:cs="Arial"/>
          <w:sz w:val="22"/>
          <w:szCs w:val="22"/>
        </w:rPr>
        <w:t xml:space="preserve"> </w:t>
      </w:r>
    </w:p>
    <w:p w:rsidR="005359BA" w:rsidRPr="005359BA" w:rsidRDefault="005359BA" w:rsidP="00AC6E13">
      <w:pPr>
        <w:spacing w:beforeLines="60" w:afterLines="60" w:line="269" w:lineRule="auto"/>
        <w:jc w:val="both"/>
        <w:rPr>
          <w:rFonts w:ascii="Arial" w:hAnsi="Arial" w:cs="Arial"/>
          <w:sz w:val="22"/>
          <w:szCs w:val="22"/>
        </w:rPr>
      </w:pPr>
      <w:r w:rsidRPr="005359BA">
        <w:rPr>
          <w:rFonts w:ascii="Arial" w:hAnsi="Arial" w:cs="Arial"/>
          <w:sz w:val="22"/>
          <w:szCs w:val="22"/>
        </w:rPr>
        <w:t xml:space="preserve">Ο Ανάδοχος είναι υποχρεωμένος να συμμορφώνεται με τις διατάξεις του Κώδικα Δεοντολογίας Προμηθευτών/Συνεργατών του Πληρωτή (εφεξής ο </w:t>
      </w:r>
      <w:r w:rsidRPr="005359BA">
        <w:rPr>
          <w:rFonts w:ascii="Arial" w:hAnsi="Arial" w:cs="Arial"/>
          <w:b/>
          <w:sz w:val="22"/>
          <w:szCs w:val="22"/>
        </w:rPr>
        <w:t>«Κώδικας»</w:t>
      </w:r>
      <w:r w:rsidRPr="005359BA">
        <w:rPr>
          <w:rFonts w:ascii="Arial" w:hAnsi="Arial" w:cs="Arial"/>
          <w:sz w:val="22"/>
          <w:szCs w:val="22"/>
        </w:rPr>
        <w:t>), όπως αυτός κάθε φορά ισχύει.</w:t>
      </w:r>
    </w:p>
    <w:p w:rsidR="005359BA" w:rsidRPr="005359BA" w:rsidRDefault="005359BA" w:rsidP="00AC6E13">
      <w:pPr>
        <w:spacing w:beforeLines="60" w:afterLines="60" w:line="269" w:lineRule="auto"/>
        <w:jc w:val="both"/>
        <w:rPr>
          <w:rFonts w:ascii="Arial" w:eastAsia="Calibri" w:hAnsi="Arial" w:cs="Arial"/>
          <w:sz w:val="22"/>
          <w:szCs w:val="22"/>
        </w:rPr>
      </w:pPr>
      <w:r w:rsidRPr="005359BA">
        <w:rPr>
          <w:rFonts w:ascii="Arial" w:hAnsi="Arial" w:cs="Arial"/>
          <w:sz w:val="22"/>
          <w:szCs w:val="22"/>
        </w:rPr>
        <w:t>Ο Κώδικας αποτελεί συμπλήρωμα της παρούσας και ο Ανάδοχος υποχρεούται κατά τη διάρκεια του συμφωνητικού να ανατρέχει στον προαναφερθέντα σύνδεσμο και να είναι ενήμερος για την εκάστοτε ισχύουσα μορφή του. Ο Ανάδοχος υποχρεούται να γνωστοποιεί με κάθε πρόσφορο μέσο τον εκάστοτε ισχύοντα Κώδικα και στους συνεργάτες/Υπεργολάβους του ή/και προσωπικό του που χρησιμοποιεί για τους σκοπούς της παρούσας και να διασφαλίζει τη συμμόρφωση αυτών με τις διατάξεις του.</w:t>
      </w:r>
    </w:p>
    <w:p w:rsidR="005359BA" w:rsidRPr="005359BA" w:rsidRDefault="005359BA" w:rsidP="00AC6E13">
      <w:pPr>
        <w:pStyle w:val="af2"/>
        <w:spacing w:beforeLines="60" w:afterLines="60" w:line="269" w:lineRule="auto"/>
        <w:rPr>
          <w:rFonts w:ascii="Arial" w:hAnsi="Arial" w:cs="Arial"/>
          <w:b/>
          <w:sz w:val="22"/>
          <w:szCs w:val="22"/>
        </w:rPr>
      </w:pPr>
    </w:p>
    <w:p w:rsidR="005359BA" w:rsidRPr="005359BA" w:rsidRDefault="005359BA" w:rsidP="00AC6E13">
      <w:pPr>
        <w:pStyle w:val="af2"/>
        <w:spacing w:beforeLines="60" w:afterLines="60" w:line="269" w:lineRule="auto"/>
        <w:rPr>
          <w:rFonts w:ascii="Arial" w:hAnsi="Arial" w:cs="Arial"/>
          <w:b/>
          <w:sz w:val="22"/>
          <w:szCs w:val="22"/>
        </w:rPr>
      </w:pPr>
      <w:r w:rsidRPr="005359BA">
        <w:rPr>
          <w:rFonts w:ascii="Arial" w:hAnsi="Arial" w:cs="Arial"/>
          <w:b/>
          <w:sz w:val="22"/>
          <w:szCs w:val="22"/>
        </w:rPr>
        <w:t>ΆΡΘΡΟ 4: ΕΓΓΥΗΣΕΙΣ ΤΟΥ ΑΝΑΔΟΧΟΥ</w:t>
      </w:r>
    </w:p>
    <w:p w:rsidR="005359BA" w:rsidRPr="005359BA" w:rsidRDefault="005359BA" w:rsidP="00AC6E13">
      <w:pPr>
        <w:spacing w:beforeLines="60" w:afterLines="60" w:line="269" w:lineRule="auto"/>
        <w:jc w:val="both"/>
        <w:rPr>
          <w:rFonts w:ascii="Arial" w:eastAsia="Calibri" w:hAnsi="Arial" w:cs="Arial"/>
          <w:sz w:val="22"/>
          <w:szCs w:val="22"/>
        </w:rPr>
      </w:pPr>
      <w:r w:rsidRPr="005359BA">
        <w:rPr>
          <w:rFonts w:ascii="Arial" w:eastAsia="Calibri" w:hAnsi="Arial" w:cs="Arial"/>
          <w:sz w:val="22"/>
          <w:szCs w:val="22"/>
        </w:rPr>
        <w:t xml:space="preserve">4.1 </w:t>
      </w:r>
      <w:r w:rsidRPr="005359BA">
        <w:rPr>
          <w:rFonts w:ascii="Arial" w:hAnsi="Arial" w:cs="Arial"/>
          <w:sz w:val="22"/>
          <w:szCs w:val="22"/>
        </w:rPr>
        <w:t xml:space="preserve">Ο Ανάδοχος αναλαμβάνει κάθε ευθύνη για την εκτέλεση των εργασιών, σύμφωνα με τις προβλέψεις της παρούσας. Εάν διαπιστωθεί από </w:t>
      </w:r>
      <w:r w:rsidRPr="005359BA">
        <w:rPr>
          <w:rFonts w:ascii="Arial" w:eastAsia="Calibri" w:hAnsi="Arial" w:cs="Arial"/>
          <w:sz w:val="22"/>
          <w:szCs w:val="22"/>
        </w:rPr>
        <w:t xml:space="preserve">τον Δήμο </w:t>
      </w:r>
      <w:r w:rsidRPr="005359BA">
        <w:rPr>
          <w:rFonts w:ascii="Arial" w:hAnsi="Arial" w:cs="Arial"/>
          <w:sz w:val="22"/>
          <w:szCs w:val="22"/>
        </w:rPr>
        <w:t xml:space="preserve">οποιαδήποτε παράλειψη ή κακοτεχνία στις εργασίες εντός διαστήματος </w:t>
      </w:r>
      <w:r w:rsidRPr="005359BA">
        <w:rPr>
          <w:rFonts w:ascii="Arial" w:eastAsia="Calibri" w:hAnsi="Arial" w:cs="Arial"/>
          <w:sz w:val="22"/>
          <w:szCs w:val="22"/>
        </w:rPr>
        <w:t>δώδεκα μηνών (12</w:t>
      </w:r>
      <w:r w:rsidRPr="005359BA">
        <w:rPr>
          <w:rFonts w:ascii="Arial" w:hAnsi="Arial" w:cs="Arial"/>
          <w:sz w:val="22"/>
          <w:szCs w:val="22"/>
        </w:rPr>
        <w:t xml:space="preserve">) μηνών από την υπογραφή </w:t>
      </w:r>
      <w:r w:rsidRPr="005359BA">
        <w:rPr>
          <w:rFonts w:ascii="Arial" w:eastAsia="Calibri" w:hAnsi="Arial" w:cs="Arial"/>
          <w:sz w:val="22"/>
          <w:szCs w:val="22"/>
        </w:rPr>
        <w:t xml:space="preserve">της βεβαίωσης καλής εκτέλεσης </w:t>
      </w:r>
      <w:r w:rsidRPr="005359BA">
        <w:rPr>
          <w:rFonts w:ascii="Arial" w:hAnsi="Arial" w:cs="Arial"/>
          <w:sz w:val="22"/>
          <w:szCs w:val="22"/>
        </w:rPr>
        <w:t xml:space="preserve">των εργασιών από </w:t>
      </w:r>
      <w:r w:rsidRPr="005359BA">
        <w:rPr>
          <w:rFonts w:ascii="Arial" w:eastAsia="Calibri" w:hAnsi="Arial" w:cs="Arial"/>
          <w:sz w:val="22"/>
          <w:szCs w:val="22"/>
        </w:rPr>
        <w:t>τον Δήμο και τον Ανάδοχο</w:t>
      </w:r>
      <w:r w:rsidRPr="005359BA">
        <w:rPr>
          <w:rFonts w:ascii="Arial" w:hAnsi="Arial" w:cs="Arial"/>
          <w:sz w:val="22"/>
          <w:szCs w:val="22"/>
        </w:rPr>
        <w:t xml:space="preserve">, τότε ο Ανάδοχος θα είναι υποχρεωμένος, μετά από γραπτή εντολή </w:t>
      </w:r>
      <w:r w:rsidRPr="005359BA">
        <w:rPr>
          <w:rFonts w:ascii="Arial" w:eastAsia="Calibri" w:hAnsi="Arial" w:cs="Arial"/>
          <w:sz w:val="22"/>
          <w:szCs w:val="22"/>
        </w:rPr>
        <w:t xml:space="preserve">του Δήμου </w:t>
      </w:r>
      <w:r w:rsidRPr="005359BA">
        <w:rPr>
          <w:rFonts w:ascii="Arial" w:hAnsi="Arial" w:cs="Arial"/>
          <w:sz w:val="22"/>
          <w:szCs w:val="22"/>
        </w:rPr>
        <w:t xml:space="preserve">να προβεί, με δικές του δαπάνες, σε όλες τις αναγκαίες ενέργειες για να αποκαταστήσει ή να διορθώσει ή συμπληρώσει όλα τα ελαττώματα ή παραλείψεις των εργασιών, περιλαμβανομένης και της εκ νέου εκτέλεσης, διόρθωσης, αποκατάστασης οποιονδήποτε ελαττωμάτων, λαθών, κακοτεχνιών ή παραλείψεων κατά ικανοποιητικό για </w:t>
      </w:r>
      <w:r w:rsidRPr="005359BA">
        <w:rPr>
          <w:rFonts w:ascii="Arial" w:eastAsia="Calibri" w:hAnsi="Arial" w:cs="Arial"/>
          <w:sz w:val="22"/>
          <w:szCs w:val="22"/>
        </w:rPr>
        <w:t xml:space="preserve">το Δήμο </w:t>
      </w:r>
      <w:r w:rsidRPr="005359BA">
        <w:rPr>
          <w:rFonts w:ascii="Arial" w:hAnsi="Arial" w:cs="Arial"/>
          <w:sz w:val="22"/>
          <w:szCs w:val="22"/>
        </w:rPr>
        <w:t xml:space="preserve">τρόπο, μέσα στο συντομότερο κατά το δυνατό χρόνο και χωρίς οποιαδήποτε πρόσθετη δαπάνη </w:t>
      </w:r>
      <w:r w:rsidRPr="005359BA">
        <w:rPr>
          <w:rFonts w:ascii="Arial" w:eastAsia="Calibri" w:hAnsi="Arial" w:cs="Arial"/>
          <w:sz w:val="22"/>
          <w:szCs w:val="22"/>
        </w:rPr>
        <w:t>του Δήμου. Από τις ως άνω εγγυήσεις εξαιρούνται τυχόν φθορές ή ζημιές των εργασιών, οι οποίες δεν οφείλονται σε υπαιτιότητα του Αναδόχου αλλά σε εξωγενείς παράγοντες όπως για παράδειγμα θεομηνίες, κατολισθήσεις κλπ.</w:t>
      </w:r>
    </w:p>
    <w:p w:rsidR="005359BA" w:rsidRPr="005359BA" w:rsidRDefault="005359BA" w:rsidP="00AC6E13">
      <w:pPr>
        <w:spacing w:beforeLines="60" w:afterLines="60" w:line="269" w:lineRule="auto"/>
        <w:jc w:val="both"/>
        <w:rPr>
          <w:rFonts w:ascii="Arial" w:hAnsi="Arial" w:cs="Arial"/>
          <w:sz w:val="22"/>
          <w:szCs w:val="22"/>
        </w:rPr>
      </w:pPr>
      <w:r w:rsidRPr="005359BA">
        <w:rPr>
          <w:rFonts w:ascii="Arial" w:eastAsia="Calibri" w:hAnsi="Arial" w:cs="Arial"/>
          <w:sz w:val="22"/>
          <w:szCs w:val="22"/>
        </w:rPr>
        <w:t xml:space="preserve">4.2 </w:t>
      </w:r>
      <w:r w:rsidRPr="005359BA">
        <w:rPr>
          <w:rFonts w:ascii="Arial" w:hAnsi="Arial" w:cs="Arial"/>
          <w:sz w:val="22"/>
          <w:szCs w:val="22"/>
        </w:rPr>
        <w:t xml:space="preserve">Σε περίπτωση που ο Ανάδοχος αρνείται ή αμελεί να εκπληρώσει τις πιο πάνω υποχρεώσεις του, τότε </w:t>
      </w:r>
      <w:r w:rsidRPr="005359BA">
        <w:rPr>
          <w:rFonts w:ascii="Arial" w:eastAsia="Calibri" w:hAnsi="Arial" w:cs="Arial"/>
          <w:sz w:val="22"/>
          <w:szCs w:val="22"/>
        </w:rPr>
        <w:t>ο Δήμος</w:t>
      </w:r>
      <w:r w:rsidRPr="005359BA">
        <w:rPr>
          <w:rFonts w:ascii="Arial" w:hAnsi="Arial" w:cs="Arial"/>
          <w:sz w:val="22"/>
          <w:szCs w:val="22"/>
        </w:rPr>
        <w:t xml:space="preserve"> αφού προσκαλέσει σχετικά τον Ανάδοχο και εκείνος αρνηθεί, θα έχει το δικαίωμα να εκτελέσει τις αναγκαίες διορθώσεις, συμπληρώσεις, αποκαταστάσεις, τροποποιήσεις, με όποιο τρόπο κρίνει πρόσφορο, σε βάρος και με δαπάνες του Αναδόχου, οι οποίες θα πρέπει να πληρωθούν </w:t>
      </w:r>
      <w:r w:rsidRPr="005359BA">
        <w:rPr>
          <w:rFonts w:ascii="Arial" w:eastAsia="Calibri" w:hAnsi="Arial" w:cs="Arial"/>
          <w:sz w:val="22"/>
          <w:szCs w:val="22"/>
        </w:rPr>
        <w:t xml:space="preserve">στο Δήμο </w:t>
      </w:r>
      <w:r w:rsidRPr="005359BA">
        <w:rPr>
          <w:rFonts w:ascii="Arial" w:hAnsi="Arial" w:cs="Arial"/>
          <w:sz w:val="22"/>
          <w:szCs w:val="22"/>
        </w:rPr>
        <w:t xml:space="preserve">εντός είκοσι (20) ημερών από τη σχετική προς τούτο όχληση και ενημέρωση </w:t>
      </w:r>
      <w:r w:rsidRPr="005359BA">
        <w:rPr>
          <w:rFonts w:ascii="Arial" w:eastAsia="Calibri" w:hAnsi="Arial" w:cs="Arial"/>
          <w:sz w:val="22"/>
          <w:szCs w:val="22"/>
        </w:rPr>
        <w:t>του Δήμου</w:t>
      </w:r>
      <w:r w:rsidRPr="005359BA">
        <w:rPr>
          <w:rFonts w:ascii="Arial" w:hAnsi="Arial" w:cs="Arial"/>
          <w:sz w:val="22"/>
          <w:szCs w:val="22"/>
        </w:rPr>
        <w:t xml:space="preserve"> προς τον Ανάδοχο για το ακριβές ύψος των ως άνω δαπανών.</w:t>
      </w:r>
    </w:p>
    <w:p w:rsidR="005359BA" w:rsidRPr="005359BA" w:rsidRDefault="005359BA" w:rsidP="00AC6E13">
      <w:pPr>
        <w:spacing w:beforeLines="60" w:afterLines="60" w:line="269" w:lineRule="auto"/>
        <w:jc w:val="both"/>
        <w:rPr>
          <w:rFonts w:ascii="Arial" w:hAnsi="Arial" w:cs="Arial"/>
          <w:sz w:val="22"/>
          <w:szCs w:val="22"/>
        </w:rPr>
      </w:pPr>
      <w:r w:rsidRPr="005359BA">
        <w:rPr>
          <w:rFonts w:ascii="Arial" w:eastAsia="Calibri" w:hAnsi="Arial" w:cs="Arial"/>
          <w:sz w:val="22"/>
          <w:szCs w:val="22"/>
        </w:rPr>
        <w:t>4</w:t>
      </w:r>
      <w:r w:rsidRPr="005359BA">
        <w:rPr>
          <w:rFonts w:ascii="Arial" w:hAnsi="Arial" w:cs="Arial"/>
          <w:sz w:val="22"/>
          <w:szCs w:val="22"/>
        </w:rPr>
        <w:t xml:space="preserve">.3 Τα ανωτέρω τελούν υπό την επιφύλαξη κάθε άλλου νόμιμου δικαιώματος </w:t>
      </w:r>
      <w:r w:rsidRPr="005359BA">
        <w:rPr>
          <w:rFonts w:ascii="Arial" w:eastAsia="Calibri" w:hAnsi="Arial" w:cs="Arial"/>
          <w:sz w:val="22"/>
          <w:szCs w:val="22"/>
        </w:rPr>
        <w:t xml:space="preserve">του Δήμου, </w:t>
      </w:r>
      <w:r w:rsidRPr="005359BA">
        <w:rPr>
          <w:rFonts w:ascii="Arial" w:hAnsi="Arial" w:cs="Arial"/>
          <w:sz w:val="22"/>
          <w:szCs w:val="22"/>
        </w:rPr>
        <w:t xml:space="preserve">για την αποκατάσταση κάθε ζημίας </w:t>
      </w:r>
      <w:r w:rsidRPr="005359BA">
        <w:rPr>
          <w:rFonts w:ascii="Arial" w:eastAsia="Calibri" w:hAnsi="Arial" w:cs="Arial"/>
          <w:sz w:val="22"/>
          <w:szCs w:val="22"/>
        </w:rPr>
        <w:t>του</w:t>
      </w:r>
      <w:r w:rsidRPr="005359BA">
        <w:rPr>
          <w:rFonts w:ascii="Arial" w:hAnsi="Arial" w:cs="Arial"/>
          <w:sz w:val="22"/>
          <w:szCs w:val="22"/>
        </w:rPr>
        <w:t xml:space="preserve"> από τυχόν παραλείψεις, κακοτεχνίες ή παραβίαση των υποχρεώσεων του Αναδόχου από την παρούσα.</w:t>
      </w:r>
    </w:p>
    <w:p w:rsidR="005359BA" w:rsidRPr="005359BA" w:rsidRDefault="005359BA" w:rsidP="00AC6E13">
      <w:pPr>
        <w:pStyle w:val="ad"/>
        <w:spacing w:beforeLines="60" w:afterLines="60" w:line="269" w:lineRule="auto"/>
        <w:rPr>
          <w:rFonts w:ascii="Arial" w:hAnsi="Arial" w:cs="Arial"/>
          <w:b/>
          <w:sz w:val="22"/>
          <w:szCs w:val="22"/>
        </w:rPr>
      </w:pPr>
    </w:p>
    <w:p w:rsidR="005359BA" w:rsidRPr="005359BA" w:rsidRDefault="005359BA" w:rsidP="00AC6E13">
      <w:pPr>
        <w:pStyle w:val="ad"/>
        <w:spacing w:beforeLines="60" w:afterLines="60" w:line="269" w:lineRule="auto"/>
        <w:rPr>
          <w:rFonts w:ascii="Arial" w:hAnsi="Arial" w:cs="Arial"/>
          <w:b/>
          <w:sz w:val="22"/>
          <w:szCs w:val="22"/>
        </w:rPr>
      </w:pPr>
      <w:r w:rsidRPr="005359BA">
        <w:rPr>
          <w:rFonts w:ascii="Arial" w:hAnsi="Arial" w:cs="Arial"/>
          <w:b/>
          <w:sz w:val="22"/>
          <w:szCs w:val="22"/>
        </w:rPr>
        <w:t>ΆΡΘΡΟ 5: ΥΠΟΧΡΕΩΣΕΙΣ- ΔΙΚΑΙΩΜΑΤΑ ΤΟΥ ΔΗΜΟΥ ΚΑΙ ΤΟΥ ΠΛΗΡΩΤΗ</w:t>
      </w:r>
    </w:p>
    <w:p w:rsidR="005359BA" w:rsidRPr="005359BA" w:rsidRDefault="005359BA" w:rsidP="00AC6E13">
      <w:pPr>
        <w:spacing w:beforeLines="60" w:afterLines="60" w:line="269" w:lineRule="auto"/>
        <w:jc w:val="both"/>
        <w:rPr>
          <w:rFonts w:ascii="Arial" w:eastAsia="Calibri" w:hAnsi="Arial" w:cs="Arial"/>
          <w:sz w:val="22"/>
          <w:szCs w:val="22"/>
        </w:rPr>
      </w:pPr>
      <w:r w:rsidRPr="005359BA">
        <w:rPr>
          <w:rFonts w:ascii="Arial" w:eastAsia="Calibri" w:hAnsi="Arial" w:cs="Arial"/>
          <w:sz w:val="22"/>
          <w:szCs w:val="22"/>
        </w:rPr>
        <w:t>5.1 Ο Δήμος υποχρεούται να εξασφαλίσει εγκαίρως όλες τις απαιτούμενες άδειες και εγκρίσεις εάν αυτές απαιτούνται και να παραδώσει έγκαιρα τους χώρους των εργασιών, για την εκτέλεσή τους, όπως περιγράφονται στην παρούσα.</w:t>
      </w:r>
    </w:p>
    <w:p w:rsidR="005359BA" w:rsidRPr="005359BA" w:rsidRDefault="005359BA" w:rsidP="00AC6E13">
      <w:pPr>
        <w:spacing w:beforeLines="60" w:afterLines="60" w:line="269" w:lineRule="auto"/>
        <w:jc w:val="both"/>
        <w:rPr>
          <w:rFonts w:ascii="Arial" w:eastAsia="Calibri" w:hAnsi="Arial" w:cs="Arial"/>
          <w:sz w:val="22"/>
          <w:szCs w:val="22"/>
        </w:rPr>
      </w:pPr>
      <w:r w:rsidRPr="005359BA">
        <w:rPr>
          <w:rFonts w:ascii="Arial" w:eastAsia="Calibri" w:hAnsi="Arial" w:cs="Arial"/>
          <w:sz w:val="22"/>
          <w:szCs w:val="22"/>
        </w:rPr>
        <w:t>5.2 Ο Δήμος υποχρεούται να συνδράμει τον Ανάδοχο σε κάθε περίπτωση που η συνδρομή του είναι απαραίτητη προϋπόθεση για την πρόοδο των εργασιών.</w:t>
      </w:r>
    </w:p>
    <w:p w:rsidR="005359BA" w:rsidRPr="005359BA" w:rsidRDefault="005359BA" w:rsidP="00AC6E13">
      <w:pPr>
        <w:spacing w:beforeLines="60" w:afterLines="60" w:line="269" w:lineRule="auto"/>
        <w:jc w:val="both"/>
        <w:rPr>
          <w:rFonts w:ascii="Arial" w:eastAsia="Calibri" w:hAnsi="Arial" w:cs="Arial"/>
          <w:sz w:val="22"/>
          <w:szCs w:val="22"/>
        </w:rPr>
      </w:pPr>
      <w:r w:rsidRPr="005359BA">
        <w:rPr>
          <w:rFonts w:ascii="Arial" w:eastAsia="Calibri" w:hAnsi="Arial" w:cs="Arial"/>
          <w:sz w:val="22"/>
          <w:szCs w:val="22"/>
        </w:rPr>
        <w:t>5.3 Ο Πληρωτής υποχρεούται να καταβάλει το συμβατικό τίμημα, σύμφωνα με το άρθρο 7 της παρούσας.</w:t>
      </w:r>
    </w:p>
    <w:p w:rsidR="005359BA" w:rsidRPr="005359BA" w:rsidRDefault="005359BA" w:rsidP="00AC6E13">
      <w:pPr>
        <w:spacing w:beforeLines="60" w:afterLines="60" w:line="269" w:lineRule="auto"/>
        <w:jc w:val="both"/>
        <w:rPr>
          <w:rFonts w:ascii="Arial" w:eastAsia="Calibri" w:hAnsi="Arial" w:cs="Arial"/>
          <w:sz w:val="22"/>
          <w:szCs w:val="22"/>
        </w:rPr>
      </w:pPr>
      <w:r w:rsidRPr="005359BA">
        <w:rPr>
          <w:rFonts w:ascii="Arial" w:hAnsi="Arial" w:cs="Arial"/>
          <w:sz w:val="22"/>
          <w:szCs w:val="22"/>
        </w:rPr>
        <w:t xml:space="preserve">5.4 </w:t>
      </w:r>
      <w:r w:rsidRPr="005359BA">
        <w:rPr>
          <w:rFonts w:ascii="Arial" w:eastAsia="Calibri" w:hAnsi="Arial" w:cs="Arial"/>
          <w:sz w:val="22"/>
          <w:szCs w:val="22"/>
        </w:rPr>
        <w:t>Ο Δήμος δικαιούται να ασκεί έλεγχο στον Ανάδοχο, για την ορθή εκπλήρωση των υποχρεώσεών του προς τους αρμόδιους εκάστοτε ασφαλιστικούς φορείς  και να ζητά από τον Ανάδοχο αντίστοιχα την προσκόμιση βεβαίωσης εκπλήρωσης των σχετικών υποχρεώσεών του από τους οργανισμούς αυτούς. Η τυχόν διαπίστωση του Δήμου, ότι ο Ανάδοχος δεν τηρεί τις υποχρεώσεις του κατά τα ανωτέρω δεν αίρει την ευθύνη του Αναδόχου ούτε δημιουργεί οιουδήποτε είδους συνυπευθυνότητα για τον Δήμο.</w:t>
      </w:r>
    </w:p>
    <w:p w:rsidR="005359BA" w:rsidRPr="005359BA" w:rsidRDefault="005359BA" w:rsidP="00AC6E13">
      <w:pPr>
        <w:spacing w:beforeLines="60" w:afterLines="60" w:line="269" w:lineRule="auto"/>
        <w:jc w:val="both"/>
        <w:rPr>
          <w:rFonts w:ascii="Arial" w:hAnsi="Arial" w:cs="Arial"/>
          <w:sz w:val="22"/>
          <w:szCs w:val="22"/>
        </w:rPr>
      </w:pPr>
      <w:r w:rsidRPr="005359BA">
        <w:rPr>
          <w:rFonts w:ascii="Arial" w:eastAsia="Calibri" w:hAnsi="Arial" w:cs="Arial"/>
          <w:sz w:val="22"/>
          <w:szCs w:val="22"/>
        </w:rPr>
        <w:t xml:space="preserve">5.5 Ο Πληρωτής </w:t>
      </w:r>
      <w:r w:rsidRPr="005359BA">
        <w:rPr>
          <w:rFonts w:ascii="Arial" w:hAnsi="Arial" w:cs="Arial"/>
          <w:sz w:val="22"/>
          <w:szCs w:val="22"/>
        </w:rPr>
        <w:t>δεν ευθύνεται σε καμία περίπτωση για την τήρηση από μέρους του Αναδόχου των διατάξεων της νομοθεσίας και των συναφών νομοθετημάτων οι οποίες αφορούν στην εργασία, την κοινωνική ασφάλιση, την υγεία και ασφάλεια στον χώρο εργασίας και την πρόληψη του επαγγελματικού κινδύνου.</w:t>
      </w:r>
    </w:p>
    <w:p w:rsidR="005359BA" w:rsidRPr="005359BA" w:rsidRDefault="005359BA" w:rsidP="00AC6E13">
      <w:pPr>
        <w:spacing w:beforeLines="60" w:afterLines="60" w:line="269" w:lineRule="auto"/>
        <w:jc w:val="both"/>
        <w:rPr>
          <w:rFonts w:ascii="Arial" w:eastAsia="Calibri" w:hAnsi="Arial" w:cs="Arial"/>
          <w:sz w:val="22"/>
          <w:szCs w:val="22"/>
        </w:rPr>
      </w:pPr>
      <w:r w:rsidRPr="005359BA">
        <w:rPr>
          <w:rFonts w:ascii="Arial" w:eastAsia="Calibri" w:hAnsi="Arial" w:cs="Arial"/>
          <w:sz w:val="22"/>
          <w:szCs w:val="22"/>
        </w:rPr>
        <w:lastRenderedPageBreak/>
        <w:t xml:space="preserve">5.6 Ο Πληρωτής διατηρεί το δικαίωμα προβολής της χορηγίας του, μέσω της δημοσιοποίησής της στο πλαίσιο της Εταιρικής Κοινωνικής Ευθύνης, καθώς και με την ανάρτηση επιγραφής, πινακίδας ή επικόλληση λογότυπου σε σημείο του χώρου των </w:t>
      </w:r>
      <w:proofErr w:type="spellStart"/>
      <w:r w:rsidRPr="005359BA">
        <w:rPr>
          <w:rFonts w:ascii="Arial" w:eastAsia="Calibri" w:hAnsi="Arial" w:cs="Arial"/>
          <w:sz w:val="22"/>
          <w:szCs w:val="22"/>
        </w:rPr>
        <w:t>εκτελεσθεισών</w:t>
      </w:r>
      <w:proofErr w:type="spellEnd"/>
      <w:r w:rsidRPr="005359BA">
        <w:rPr>
          <w:rFonts w:ascii="Arial" w:eastAsia="Calibri" w:hAnsi="Arial" w:cs="Arial"/>
          <w:sz w:val="22"/>
          <w:szCs w:val="22"/>
        </w:rPr>
        <w:t xml:space="preserve"> εργασιών, ο οποίος θα επιλεχθεί σε συνεργασία με το Δήμο.</w:t>
      </w:r>
    </w:p>
    <w:p w:rsidR="005359BA" w:rsidRPr="005359BA" w:rsidRDefault="005359BA" w:rsidP="00AC6E13">
      <w:pPr>
        <w:pStyle w:val="ad"/>
        <w:spacing w:beforeLines="60" w:afterLines="60" w:line="269" w:lineRule="auto"/>
        <w:rPr>
          <w:rFonts w:ascii="Arial" w:hAnsi="Arial" w:cs="Arial"/>
          <w:b/>
          <w:sz w:val="22"/>
          <w:szCs w:val="22"/>
        </w:rPr>
      </w:pPr>
    </w:p>
    <w:p w:rsidR="005359BA" w:rsidRPr="005359BA" w:rsidRDefault="005359BA" w:rsidP="00AC6E13">
      <w:pPr>
        <w:pStyle w:val="ad"/>
        <w:spacing w:beforeLines="60" w:afterLines="60" w:line="269" w:lineRule="auto"/>
        <w:rPr>
          <w:rFonts w:ascii="Arial" w:hAnsi="Arial" w:cs="Arial"/>
          <w:b/>
          <w:sz w:val="22"/>
          <w:szCs w:val="22"/>
        </w:rPr>
      </w:pPr>
      <w:r w:rsidRPr="005359BA">
        <w:rPr>
          <w:rFonts w:ascii="Arial" w:hAnsi="Arial" w:cs="Arial"/>
          <w:b/>
          <w:sz w:val="22"/>
          <w:szCs w:val="22"/>
        </w:rPr>
        <w:t>ΆΡΘΡΟ 6: ΧΡΟΝΟΣ ΕΚΤΕΛΕΣΗΣ ΤΟΥ ΕΡΓΟΥ</w:t>
      </w:r>
    </w:p>
    <w:p w:rsidR="005359BA" w:rsidRPr="005359BA" w:rsidRDefault="005359BA" w:rsidP="00AC6E13">
      <w:pPr>
        <w:spacing w:beforeLines="60" w:afterLines="60" w:line="269" w:lineRule="auto"/>
        <w:jc w:val="both"/>
        <w:rPr>
          <w:rFonts w:ascii="Arial" w:eastAsia="Calibri" w:hAnsi="Arial" w:cs="Arial"/>
          <w:b/>
          <w:bCs/>
          <w:sz w:val="22"/>
          <w:szCs w:val="22"/>
        </w:rPr>
      </w:pPr>
      <w:r w:rsidRPr="005359BA">
        <w:rPr>
          <w:rFonts w:ascii="Arial" w:eastAsia="Calibri" w:hAnsi="Arial" w:cs="Arial"/>
          <w:sz w:val="22"/>
          <w:szCs w:val="22"/>
        </w:rPr>
        <w:t xml:space="preserve">6.1 Ο Ανάδοχος αναλαμβάνει την υποχρέωση να εκτελέσει την προμήθεια στο Δήμο πλήρως αποπερατωμένη σύμφωνα με το άρθρο 8 της παρούσας, </w:t>
      </w:r>
      <w:r w:rsidRPr="005359BA">
        <w:rPr>
          <w:rFonts w:ascii="Arial" w:eastAsia="Calibri" w:hAnsi="Arial" w:cs="Arial"/>
          <w:b/>
          <w:bCs/>
          <w:sz w:val="22"/>
          <w:szCs w:val="22"/>
        </w:rPr>
        <w:t>εντός ενός (1) μηνός από την ημερομηνία παράδοσης των υλικών.</w:t>
      </w:r>
    </w:p>
    <w:p w:rsidR="005359BA" w:rsidRPr="005359BA" w:rsidRDefault="005359BA" w:rsidP="00AC6E13">
      <w:pPr>
        <w:spacing w:beforeLines="60" w:afterLines="60" w:line="269" w:lineRule="auto"/>
        <w:jc w:val="both"/>
        <w:rPr>
          <w:rFonts w:ascii="Arial" w:eastAsia="Calibri" w:hAnsi="Arial" w:cs="Arial"/>
          <w:sz w:val="22"/>
          <w:szCs w:val="22"/>
        </w:rPr>
      </w:pPr>
      <w:r w:rsidRPr="005359BA">
        <w:rPr>
          <w:rFonts w:ascii="Arial" w:eastAsia="Calibri" w:hAnsi="Arial" w:cs="Arial"/>
          <w:sz w:val="22"/>
          <w:szCs w:val="22"/>
        </w:rPr>
        <w:t>6.2 Η ως άνω προθεσμία καθίσταται οριστική και η ευθύνη της τήρησής της βαρύνει τον Ανάδοχο, ο οποίος δεν μπορεί να την παρατείνει, παρά μόνο κατόπιν της έγγραφης τεκμηριωμένης αίτησης του και συναίνεσης του Δήμου.</w:t>
      </w:r>
    </w:p>
    <w:p w:rsidR="005359BA" w:rsidRPr="005359BA" w:rsidRDefault="005359BA" w:rsidP="00AC6E13">
      <w:pPr>
        <w:spacing w:beforeLines="60" w:afterLines="60" w:line="269" w:lineRule="auto"/>
        <w:jc w:val="both"/>
        <w:rPr>
          <w:rFonts w:ascii="Arial" w:eastAsia="Calibri" w:hAnsi="Arial" w:cs="Arial"/>
          <w:sz w:val="22"/>
          <w:szCs w:val="22"/>
        </w:rPr>
      </w:pPr>
      <w:r w:rsidRPr="005359BA">
        <w:rPr>
          <w:rFonts w:ascii="Arial" w:eastAsia="Calibri" w:hAnsi="Arial" w:cs="Arial"/>
          <w:sz w:val="22"/>
          <w:szCs w:val="22"/>
        </w:rPr>
        <w:t xml:space="preserve">6.3 Σε περίπτωση καθυστερήσεων, που αποδεδειγμένα θα οφείλονται σε ανωτέρα βία και όχι σε υπαιτιότητα του Αναδόχου, οι παραπάνω προθεσμίες θα παρατείνονται για ανάλογο, με την εκάστοτε καθυστέρηση, χρονικό διάστημα, κατόπιν της έγγραφης αίτησης του </w:t>
      </w:r>
      <w:proofErr w:type="spellStart"/>
      <w:r w:rsidRPr="005359BA">
        <w:rPr>
          <w:rFonts w:ascii="Arial" w:eastAsia="Calibri" w:hAnsi="Arial" w:cs="Arial"/>
          <w:sz w:val="22"/>
          <w:szCs w:val="22"/>
        </w:rPr>
        <w:t>του</w:t>
      </w:r>
      <w:proofErr w:type="spellEnd"/>
      <w:r w:rsidRPr="005359BA">
        <w:rPr>
          <w:rFonts w:ascii="Arial" w:eastAsia="Calibri" w:hAnsi="Arial" w:cs="Arial"/>
          <w:sz w:val="22"/>
          <w:szCs w:val="22"/>
        </w:rPr>
        <w:t xml:space="preserve"> Αναδόχου και συναίνεσης του Δήμου.</w:t>
      </w:r>
    </w:p>
    <w:p w:rsidR="005359BA" w:rsidRPr="005359BA" w:rsidRDefault="005359BA" w:rsidP="00AC6E13">
      <w:pPr>
        <w:spacing w:beforeLines="60" w:afterLines="60" w:line="269" w:lineRule="auto"/>
        <w:jc w:val="both"/>
        <w:rPr>
          <w:rFonts w:ascii="Arial" w:eastAsia="Calibri" w:hAnsi="Arial" w:cs="Arial"/>
          <w:sz w:val="22"/>
          <w:szCs w:val="22"/>
        </w:rPr>
      </w:pPr>
    </w:p>
    <w:p w:rsidR="005359BA" w:rsidRPr="005359BA" w:rsidRDefault="005359BA" w:rsidP="00AC6E13">
      <w:pPr>
        <w:spacing w:beforeLines="60" w:afterLines="60" w:line="269" w:lineRule="auto"/>
        <w:ind w:left="567" w:hanging="567"/>
        <w:jc w:val="both"/>
        <w:rPr>
          <w:rFonts w:ascii="Arial" w:hAnsi="Arial" w:cs="Arial"/>
          <w:b/>
          <w:sz w:val="22"/>
          <w:szCs w:val="22"/>
        </w:rPr>
      </w:pPr>
      <w:r w:rsidRPr="005359BA">
        <w:rPr>
          <w:rFonts w:ascii="Arial" w:hAnsi="Arial" w:cs="Arial"/>
          <w:b/>
          <w:sz w:val="22"/>
          <w:szCs w:val="22"/>
        </w:rPr>
        <w:t>ΆΡΘΡΟ 7: ΣΥΜΒΑΤΙΚΟ ΤΙΜΗΜΑ</w:t>
      </w:r>
    </w:p>
    <w:p w:rsidR="005359BA" w:rsidRPr="005359BA" w:rsidRDefault="005359BA" w:rsidP="00AC6E13">
      <w:pPr>
        <w:spacing w:beforeLines="60" w:afterLines="60" w:line="269" w:lineRule="auto"/>
        <w:jc w:val="both"/>
        <w:rPr>
          <w:rFonts w:ascii="Arial" w:eastAsia="Calibri" w:hAnsi="Arial" w:cs="Arial"/>
          <w:sz w:val="22"/>
          <w:szCs w:val="22"/>
        </w:rPr>
      </w:pPr>
      <w:r w:rsidRPr="005359BA">
        <w:rPr>
          <w:rFonts w:ascii="Arial" w:eastAsia="Calibri" w:hAnsi="Arial" w:cs="Arial"/>
          <w:sz w:val="22"/>
          <w:szCs w:val="22"/>
        </w:rPr>
        <w:t xml:space="preserve">7.1 Το συνολικό τίμημα για την εκτέλεση της προμήθειας συμφωνείται στο ποσό των </w:t>
      </w:r>
      <w:r w:rsidRPr="005359BA">
        <w:rPr>
          <w:rFonts w:ascii="Arial" w:eastAsia="Calibri" w:hAnsi="Arial" w:cs="Arial"/>
          <w:b/>
          <w:bCs/>
          <w:sz w:val="22"/>
          <w:szCs w:val="22"/>
        </w:rPr>
        <w:t xml:space="preserve">επτά χιλιάδων τριακοσίων ευρώ (7.300,00€), </w:t>
      </w:r>
      <w:r w:rsidRPr="005359BA">
        <w:rPr>
          <w:rFonts w:ascii="Arial" w:eastAsia="Calibri" w:hAnsi="Arial" w:cs="Arial"/>
          <w:sz w:val="22"/>
          <w:szCs w:val="22"/>
        </w:rPr>
        <w:t>(εφεξής το «</w:t>
      </w:r>
      <w:r w:rsidRPr="005359BA">
        <w:rPr>
          <w:rFonts w:ascii="Arial" w:eastAsia="Calibri" w:hAnsi="Arial" w:cs="Arial"/>
          <w:b/>
          <w:sz w:val="22"/>
          <w:szCs w:val="22"/>
        </w:rPr>
        <w:t>Συμβατικό Τίμημα</w:t>
      </w:r>
      <w:r w:rsidRPr="005359BA">
        <w:rPr>
          <w:rFonts w:ascii="Arial" w:eastAsia="Calibri" w:hAnsi="Arial" w:cs="Arial"/>
          <w:sz w:val="22"/>
          <w:szCs w:val="22"/>
        </w:rPr>
        <w:t>») συμπεριλαμβανομένου του αναλογούντος ποσού Φ.Π.Α</w:t>
      </w:r>
      <w:r w:rsidRPr="005359BA">
        <w:rPr>
          <w:rFonts w:ascii="Arial" w:hAnsi="Arial" w:cs="Arial"/>
          <w:sz w:val="22"/>
          <w:szCs w:val="22"/>
        </w:rPr>
        <w:t xml:space="preserve"> σύμφωνα, με την υπ’ αριθμόν ……………… Απόφαση της Δημοτικής Επιτροπής, την υπ’ αριθμόν 46/2025 Τεχνική Μελέτη, την υπ’ αριθμόν …………..Απόφαση που αναγράφεται στο πρακτικό της </w:t>
      </w:r>
      <w:proofErr w:type="spellStart"/>
      <w:r w:rsidRPr="005359BA">
        <w:rPr>
          <w:rFonts w:ascii="Arial" w:hAnsi="Arial" w:cs="Arial"/>
          <w:sz w:val="22"/>
          <w:szCs w:val="22"/>
        </w:rPr>
        <w:t>αριθμ</w:t>
      </w:r>
      <w:proofErr w:type="spellEnd"/>
      <w:r w:rsidRPr="005359BA">
        <w:rPr>
          <w:rFonts w:ascii="Arial" w:hAnsi="Arial" w:cs="Arial"/>
          <w:sz w:val="22"/>
          <w:szCs w:val="22"/>
        </w:rPr>
        <w:t xml:space="preserve">. …………….. Τακτικής Συνεδρίασης της Δημοτικής Επιτροπής Δήμου </w:t>
      </w:r>
      <w:proofErr w:type="spellStart"/>
      <w:r w:rsidRPr="005359BA">
        <w:rPr>
          <w:rFonts w:ascii="Arial" w:hAnsi="Arial" w:cs="Arial"/>
          <w:sz w:val="22"/>
          <w:szCs w:val="22"/>
        </w:rPr>
        <w:t>Λεβαδέων</w:t>
      </w:r>
      <w:proofErr w:type="spellEnd"/>
      <w:r w:rsidRPr="005359BA">
        <w:rPr>
          <w:rFonts w:ascii="Arial" w:hAnsi="Arial" w:cs="Arial"/>
          <w:sz w:val="22"/>
          <w:szCs w:val="22"/>
        </w:rPr>
        <w:t xml:space="preserve"> με αριθ. </w:t>
      </w:r>
      <w:proofErr w:type="spellStart"/>
      <w:r w:rsidRPr="005359BA">
        <w:rPr>
          <w:rFonts w:ascii="Arial" w:hAnsi="Arial" w:cs="Arial"/>
          <w:sz w:val="22"/>
          <w:szCs w:val="22"/>
        </w:rPr>
        <w:t>Πρωτ</w:t>
      </w:r>
      <w:proofErr w:type="spellEnd"/>
      <w:r w:rsidRPr="005359BA">
        <w:rPr>
          <w:rFonts w:ascii="Arial" w:hAnsi="Arial" w:cs="Arial"/>
          <w:sz w:val="22"/>
          <w:szCs w:val="22"/>
        </w:rPr>
        <w:t>. ………………..</w:t>
      </w:r>
    </w:p>
    <w:p w:rsidR="005359BA" w:rsidRPr="005359BA" w:rsidRDefault="005359BA" w:rsidP="00AC6E13">
      <w:pPr>
        <w:spacing w:beforeLines="60" w:afterLines="60" w:line="269" w:lineRule="auto"/>
        <w:jc w:val="both"/>
        <w:rPr>
          <w:rFonts w:ascii="Arial" w:eastAsia="Calibri" w:hAnsi="Arial" w:cs="Arial"/>
          <w:sz w:val="22"/>
          <w:szCs w:val="22"/>
        </w:rPr>
      </w:pPr>
    </w:p>
    <w:p w:rsidR="005359BA" w:rsidRPr="005359BA" w:rsidRDefault="005359BA" w:rsidP="00AC6E13">
      <w:pPr>
        <w:spacing w:beforeLines="60" w:afterLines="60" w:line="269" w:lineRule="auto"/>
        <w:jc w:val="both"/>
        <w:rPr>
          <w:rFonts w:ascii="Arial" w:eastAsia="Calibri" w:hAnsi="Arial" w:cs="Arial"/>
          <w:sz w:val="22"/>
          <w:szCs w:val="22"/>
        </w:rPr>
      </w:pPr>
      <w:r w:rsidRPr="005359BA">
        <w:rPr>
          <w:rFonts w:ascii="Arial" w:eastAsia="Calibri" w:hAnsi="Arial" w:cs="Arial"/>
          <w:sz w:val="22"/>
          <w:szCs w:val="22"/>
        </w:rPr>
        <w:t xml:space="preserve">7.2 Ο Ανάδοχος εγγυάται την ακρίβεια του προϋπολογισμού των εργασιών, βάσει του οποίου συμφωνήθηκε το Συμβατικό Τίμημα και δηλώνει ότι αυτό (το Συμβατικό Τίμημα) θα παραμείνει σταθερό και αμετάβλητο και εγγυάται ότι έχει στη διάθεσή του τα απαραίτητα κεφάλαια καθώς και τα κατάλληλα μέσα και την οικονομοτεχνική οργάνωση για την εκτέλεση των εργασιών. Ο Ανάδοχος εγγυάται την ακρίβεια και την επάρκεια των τιμών του (σύμφωνα, μεταξύ άλλων και με το άρθρο 696 του Αστικού Κώδικα) και αποδέχεται ότι το παραπάνω τίμημα θα αποτελεί πλήρη αποζημίωσή του και ότι αυτό καλύπτει όλες τις απαιτούμενες δαπάνες για την εκτέλεση των εργασιών και αναλαμβάνει τον κίνδυνο της τυχόν αυξήσεως της τιμής των υλικών, εξοπλισμού, τεχνικών μέσων, εργαλείων και μηχανημάτων και του ύψους των ημερομισθίων, και παραιτείται από κάθε δικαίωμα του να αξιώσει την καταβολή σε αυτόν προσθέτου ανταλλάγματος για τις προαναφερόμενες αιτίες και γενικά για αύξηση οποιουδήποτε στοιχείου κόστους των </w:t>
      </w:r>
      <w:proofErr w:type="spellStart"/>
      <w:r w:rsidRPr="005359BA">
        <w:rPr>
          <w:rFonts w:ascii="Arial" w:eastAsia="Calibri" w:hAnsi="Arial" w:cs="Arial"/>
          <w:sz w:val="22"/>
          <w:szCs w:val="22"/>
        </w:rPr>
        <w:t>εκτελεσθεισών</w:t>
      </w:r>
      <w:proofErr w:type="spellEnd"/>
      <w:r w:rsidRPr="005359BA">
        <w:rPr>
          <w:rFonts w:ascii="Arial" w:eastAsia="Calibri" w:hAnsi="Arial" w:cs="Arial"/>
          <w:sz w:val="22"/>
          <w:szCs w:val="22"/>
        </w:rPr>
        <w:t xml:space="preserve"> εργασιών.</w:t>
      </w:r>
    </w:p>
    <w:p w:rsidR="005359BA" w:rsidRPr="005359BA" w:rsidRDefault="005359BA" w:rsidP="00AC6E13">
      <w:pPr>
        <w:spacing w:beforeLines="60" w:afterLines="60" w:line="269" w:lineRule="auto"/>
        <w:jc w:val="both"/>
        <w:rPr>
          <w:rFonts w:ascii="Arial" w:eastAsia="Calibri" w:hAnsi="Arial" w:cs="Arial"/>
          <w:sz w:val="22"/>
          <w:szCs w:val="22"/>
        </w:rPr>
      </w:pPr>
      <w:r w:rsidRPr="005359BA">
        <w:rPr>
          <w:rFonts w:ascii="Arial" w:eastAsia="Calibri" w:hAnsi="Arial" w:cs="Arial"/>
          <w:sz w:val="22"/>
          <w:szCs w:val="22"/>
        </w:rPr>
        <w:t>7.3 Στο Συμβατικό Τίμημα συμπεριλαμβάνονται όλες οι εργασίες που περιγράφονται στην παρούσα πλήρως και εντέχνως αποπερατωμένες και κατά συνέπεια συμπεριλαμβάνεται κάθε δαπάνη του Αναδόχου απαιτούμενη για την έγκαιρη και έντεχνη εκτέλεση των εργασιών, στις οποίες συμπεριλαμβάνονται ενδεικτικά και όχι περιοριστικά:</w:t>
      </w:r>
    </w:p>
    <w:p w:rsidR="005359BA" w:rsidRPr="005359BA" w:rsidRDefault="005359BA" w:rsidP="00AC6E13">
      <w:pPr>
        <w:spacing w:beforeLines="60" w:afterLines="60" w:line="269" w:lineRule="auto"/>
        <w:jc w:val="both"/>
        <w:rPr>
          <w:rFonts w:ascii="Arial" w:eastAsia="Calibri" w:hAnsi="Arial" w:cs="Arial"/>
          <w:sz w:val="22"/>
          <w:szCs w:val="22"/>
        </w:rPr>
      </w:pPr>
      <w:r w:rsidRPr="005359BA">
        <w:rPr>
          <w:rFonts w:ascii="Arial" w:eastAsia="Calibri" w:hAnsi="Arial" w:cs="Arial"/>
          <w:sz w:val="22"/>
          <w:szCs w:val="22"/>
        </w:rPr>
        <w:lastRenderedPageBreak/>
        <w:t>7.3.1</w:t>
      </w:r>
      <w:r w:rsidRPr="005359BA">
        <w:rPr>
          <w:rFonts w:ascii="Arial" w:eastAsia="Calibri" w:hAnsi="Arial" w:cs="Arial"/>
          <w:sz w:val="22"/>
          <w:szCs w:val="22"/>
        </w:rPr>
        <w:tab/>
        <w:t>η δαπάνη για την προμήθεια, τους τυχόν δασμούς και εκτελωνισμό των πάσης φύσεως υλικών, εξοπλισμού, τεχνικών μέσων, εργαλείων και μηχανημάτων που απαιτούνται για την εκτέλεση των εργασιών,</w:t>
      </w:r>
    </w:p>
    <w:p w:rsidR="005359BA" w:rsidRPr="005359BA" w:rsidRDefault="005359BA" w:rsidP="00AC6E13">
      <w:pPr>
        <w:spacing w:beforeLines="60" w:afterLines="60" w:line="269" w:lineRule="auto"/>
        <w:jc w:val="both"/>
        <w:rPr>
          <w:rFonts w:ascii="Arial" w:eastAsia="Calibri" w:hAnsi="Arial" w:cs="Arial"/>
          <w:sz w:val="22"/>
          <w:szCs w:val="22"/>
        </w:rPr>
      </w:pPr>
      <w:r w:rsidRPr="005359BA">
        <w:rPr>
          <w:rFonts w:ascii="Arial" w:eastAsia="Calibri" w:hAnsi="Arial" w:cs="Arial"/>
          <w:sz w:val="22"/>
          <w:szCs w:val="22"/>
        </w:rPr>
        <w:t>7.3.2</w:t>
      </w:r>
      <w:r w:rsidRPr="005359BA">
        <w:rPr>
          <w:rFonts w:ascii="Arial" w:eastAsia="Calibri" w:hAnsi="Arial" w:cs="Arial"/>
          <w:sz w:val="22"/>
          <w:szCs w:val="22"/>
        </w:rPr>
        <w:tab/>
        <w:t>τα κάθε είδους έξοδα για μεταφορά και φορτοεκφορτώσεις των υλικών εξοπλισμού, τεχνικών μέσων, εργαλείων και μηχανημάτων αυτών έως το χώρο των εργασιών,</w:t>
      </w:r>
    </w:p>
    <w:p w:rsidR="005359BA" w:rsidRPr="005359BA" w:rsidRDefault="005359BA" w:rsidP="00AC6E13">
      <w:pPr>
        <w:spacing w:beforeLines="60" w:afterLines="60" w:line="269" w:lineRule="auto"/>
        <w:jc w:val="both"/>
        <w:rPr>
          <w:rFonts w:ascii="Arial" w:eastAsia="Calibri" w:hAnsi="Arial" w:cs="Arial"/>
          <w:sz w:val="22"/>
          <w:szCs w:val="22"/>
        </w:rPr>
      </w:pPr>
      <w:r w:rsidRPr="005359BA">
        <w:rPr>
          <w:rFonts w:ascii="Arial" w:eastAsia="Calibri" w:hAnsi="Arial" w:cs="Arial"/>
          <w:sz w:val="22"/>
          <w:szCs w:val="22"/>
        </w:rPr>
        <w:t>7.3.3</w:t>
      </w:r>
      <w:r w:rsidRPr="005359BA">
        <w:rPr>
          <w:rFonts w:ascii="Arial" w:eastAsia="Calibri" w:hAnsi="Arial" w:cs="Arial"/>
          <w:sz w:val="22"/>
          <w:szCs w:val="22"/>
        </w:rPr>
        <w:tab/>
        <w:t>οι κάθε είδους δαπάνες, αμοιβές και εισφορές σχετιζόμενες με το απασχολούμενο από τον Ανάδοχο προσωπικό, υπεργολάβους, προμηθευτές (περιλαμβανομένων του προσωπικού και των υπεργολάβων αυτών), σύμφωνα με τα ειδικότερα προβλεπόμενα στα άρθρα 7.4 και 7.5 της παρούσας,</w:t>
      </w:r>
    </w:p>
    <w:p w:rsidR="005359BA" w:rsidRPr="005359BA" w:rsidRDefault="005359BA" w:rsidP="00AC6E13">
      <w:pPr>
        <w:spacing w:beforeLines="60" w:afterLines="60" w:line="269" w:lineRule="auto"/>
        <w:ind w:left="567" w:hanging="567"/>
        <w:jc w:val="both"/>
        <w:rPr>
          <w:rFonts w:ascii="Arial" w:eastAsia="Calibri" w:hAnsi="Arial" w:cs="Arial"/>
          <w:sz w:val="22"/>
          <w:szCs w:val="22"/>
        </w:rPr>
      </w:pPr>
      <w:r w:rsidRPr="005359BA">
        <w:rPr>
          <w:rFonts w:ascii="Arial" w:eastAsia="Calibri" w:hAnsi="Arial" w:cs="Arial"/>
          <w:sz w:val="22"/>
          <w:szCs w:val="22"/>
        </w:rPr>
        <w:t>7.3.4</w:t>
      </w:r>
      <w:r w:rsidRPr="005359BA">
        <w:rPr>
          <w:rFonts w:ascii="Arial" w:eastAsia="Calibri" w:hAnsi="Arial" w:cs="Arial"/>
          <w:sz w:val="22"/>
          <w:szCs w:val="22"/>
        </w:rPr>
        <w:tab/>
        <w:t>τα γενικά έξοδα και το κέρδος του Αναδόχου</w:t>
      </w:r>
    </w:p>
    <w:p w:rsidR="005359BA" w:rsidRPr="005359BA" w:rsidRDefault="005359BA" w:rsidP="00AC6E13">
      <w:pPr>
        <w:spacing w:beforeLines="60" w:afterLines="60" w:line="269" w:lineRule="auto"/>
        <w:ind w:left="567" w:hanging="567"/>
        <w:jc w:val="both"/>
        <w:rPr>
          <w:rFonts w:ascii="Arial" w:eastAsia="Calibri" w:hAnsi="Arial" w:cs="Arial"/>
          <w:sz w:val="22"/>
          <w:szCs w:val="22"/>
        </w:rPr>
      </w:pPr>
    </w:p>
    <w:p w:rsidR="005359BA" w:rsidRPr="005359BA" w:rsidRDefault="005359BA" w:rsidP="00AC6E13">
      <w:pPr>
        <w:spacing w:beforeLines="60" w:afterLines="60" w:line="269" w:lineRule="auto"/>
        <w:jc w:val="both"/>
        <w:rPr>
          <w:rFonts w:ascii="Arial" w:eastAsia="Calibri" w:hAnsi="Arial" w:cs="Arial"/>
          <w:sz w:val="22"/>
          <w:szCs w:val="22"/>
        </w:rPr>
      </w:pPr>
      <w:r w:rsidRPr="005359BA">
        <w:rPr>
          <w:rFonts w:ascii="Arial" w:eastAsia="Calibri" w:hAnsi="Arial" w:cs="Arial"/>
          <w:sz w:val="22"/>
          <w:szCs w:val="22"/>
        </w:rPr>
        <w:t>7.3.5</w:t>
      </w:r>
      <w:r w:rsidRPr="005359BA">
        <w:rPr>
          <w:rFonts w:ascii="Arial" w:eastAsia="Calibri" w:hAnsi="Arial" w:cs="Arial"/>
          <w:sz w:val="22"/>
          <w:szCs w:val="22"/>
        </w:rPr>
        <w:tab/>
        <w:t>κάθε άλλη δαπάνη του Αναδόχου έστω και μη ρητά αναφερόμενη, που απαιτείται για την έγκαιρη, έντεχνη και σύμφωνη με την παρούσα σύμβαση και τους ισχύοντες κανονισμούς εκτέλεση και ολοσχερή αποπεράτωση των εργασιών.</w:t>
      </w:r>
    </w:p>
    <w:p w:rsidR="005359BA" w:rsidRPr="005359BA" w:rsidRDefault="005359BA" w:rsidP="00AC6E13">
      <w:pPr>
        <w:spacing w:beforeLines="60" w:afterLines="60" w:line="269" w:lineRule="auto"/>
        <w:jc w:val="both"/>
        <w:rPr>
          <w:rFonts w:ascii="Arial" w:eastAsia="Calibri" w:hAnsi="Arial" w:cs="Arial"/>
          <w:sz w:val="22"/>
          <w:szCs w:val="22"/>
        </w:rPr>
      </w:pPr>
      <w:r w:rsidRPr="005359BA">
        <w:rPr>
          <w:rFonts w:ascii="Arial" w:eastAsia="Calibri" w:hAnsi="Arial" w:cs="Arial"/>
          <w:sz w:val="22"/>
          <w:szCs w:val="22"/>
        </w:rPr>
        <w:t xml:space="preserve">7.4 Τον Ανάδοχο βαρύνουν κάθε φύσεως δαπάνες που αφορούν στην εκτέλεση των υποχρεώσεών του δυνάμει της παρούσας, όπως ενδεικτικά δικαιώματα τρίτων, δασμοί, φόροι (εξαιρουμένου του ΦΠΑ), χαρτόσημο, τέλη, εισφορές σε ασφαλιστικά ταμεία (ΕΦΚΑ-ΙΚΑ, λοιπά ταμεία κύριας και επικουρικής ασφαλίσεως) για το απασχολούμενο από τον Ανάδοχο προσωπικό, αμοιβές για το απασχολούμενο από τον Ανάδοχο προσωπικό, τους υπεργολάβους του, τους προμηθευτές του (περιλαμβανομένων του προσωπικού και των υπεργολάβων όλων αυτών), επιδόματα, δώρα κ.λπ., όπως και οποιαδήποτε εισφορά προς οποιοδήποτε οργανισμό, κάθε είδους, έξοδα μεταφοράς προσωπικού και τυχόν υπεργολάβων (περιλαμβανομένων του προσωπικού και των υπεργολάβων όλων αυτών), τυχόν ασφάλιστρα για την κάλυψη ευθύνης του, ζημιές </w:t>
      </w:r>
      <w:proofErr w:type="spellStart"/>
      <w:r w:rsidRPr="005359BA">
        <w:rPr>
          <w:rFonts w:ascii="Arial" w:eastAsia="Calibri" w:hAnsi="Arial" w:cs="Arial"/>
          <w:sz w:val="22"/>
          <w:szCs w:val="22"/>
        </w:rPr>
        <w:t>προκληθείσες</w:t>
      </w:r>
      <w:proofErr w:type="spellEnd"/>
      <w:r w:rsidRPr="005359BA">
        <w:rPr>
          <w:rFonts w:ascii="Arial" w:eastAsia="Calibri" w:hAnsi="Arial" w:cs="Arial"/>
          <w:sz w:val="22"/>
          <w:szCs w:val="22"/>
        </w:rPr>
        <w:t xml:space="preserve"> από τον Ανάδοχο, το προσωπικό του, τους υπεργολάβους του, τους προμηθευτές του (περιλαμβανομένων του προσωπικού και των υπεργολάβων αυτών) σε βάρος του Πληρωτή ή τρίτων κ.λπ., και εν γένει κάθε είδους έξοδα και δαπάνες που είναι απαραίτητα ώστε ο Ανάδοχος, να πραγματοποιήσει – παραδώσει τις υπό ανάθεση εργασίες στο Δήμο τεχνικά άρτιες και σύμφωνα με τα οριζόμενα στην Σύμβαση.</w:t>
      </w:r>
    </w:p>
    <w:p w:rsidR="005359BA" w:rsidRPr="005359BA" w:rsidRDefault="005359BA" w:rsidP="00AC6E13">
      <w:pPr>
        <w:spacing w:beforeLines="60" w:afterLines="60" w:line="269" w:lineRule="auto"/>
        <w:jc w:val="both"/>
        <w:rPr>
          <w:rFonts w:ascii="Arial" w:eastAsia="Calibri" w:hAnsi="Arial" w:cs="Arial"/>
          <w:sz w:val="22"/>
          <w:szCs w:val="22"/>
        </w:rPr>
      </w:pPr>
      <w:r w:rsidRPr="005359BA">
        <w:rPr>
          <w:rFonts w:ascii="Arial" w:eastAsia="Calibri" w:hAnsi="Arial" w:cs="Arial"/>
          <w:sz w:val="22"/>
          <w:szCs w:val="22"/>
        </w:rPr>
        <w:t>7.5 Σε περίπτωση που ο Πληρωτής αναγκασθεί να καταβάλει οιοδήποτε ποσό, οποιασδήποτε φύσης προς οποιοδήποτε φυσικό ή νομικό πρόσωπο, αρχή, οργανισμό, φορέα, ή άλλο τρίτο, με αφορμή τη μη προσήκουσα και υπαίτια μη εκπλήρωση των υποχρεώσεων του Αναδόχου κατά τα ανωτέρω, ρητώς συμφωνείται ότι ο Ανάδοχος υποχρεούται να καταβάλει άμεσα, μετά από σχετική έγγραφη ειδοποίηση από τον Πληρωτή, το αντίστοιχο ποσό και σε περίπτωση που αρνηθεί να του το καταβάλει, ο τελευταίος θα δικαιούται να παρακρατήσει το σχετικό ποσό και να το συμψηφίσει με το συμφωνηθέν Συμβατικό Τίμημα. Ρητά συμφωνείται ότι σε περίπτωση που ο Πληρωτής αναγκασθεί να καταβάλει οποιοδήποτε ποσό, ως αποζημίωση για ζημία ή ηθική βλάβη ή ψυχική οδύνη τρίτου, προκληθείσα από πράξη ή παράλειψη του Αναδόχου, του προσωπικού του, των υπεργολάβων του, των προμηθευτών του (περιλαμβανομένων του προσωπικού και των υπεργολάβων αυτών) κατά την εκτέλεση ή επ’ ευκαιρίας της εκτέλεσης των εργασιών, ισχύουν τα ανωτέρω προβλεπόμενα.</w:t>
      </w:r>
    </w:p>
    <w:p w:rsidR="005359BA" w:rsidRPr="005359BA" w:rsidRDefault="005359BA" w:rsidP="00AC6E13">
      <w:pPr>
        <w:spacing w:beforeLines="60" w:afterLines="60" w:line="269" w:lineRule="auto"/>
        <w:jc w:val="both"/>
        <w:rPr>
          <w:rFonts w:ascii="Arial" w:eastAsia="Calibri" w:hAnsi="Arial" w:cs="Arial"/>
          <w:sz w:val="22"/>
          <w:szCs w:val="22"/>
        </w:rPr>
      </w:pPr>
      <w:r w:rsidRPr="005359BA">
        <w:rPr>
          <w:rFonts w:ascii="Arial" w:eastAsia="Calibri" w:hAnsi="Arial" w:cs="Arial"/>
          <w:sz w:val="22"/>
          <w:szCs w:val="22"/>
        </w:rPr>
        <w:t>7.6 Σε περίπτωση επιμήκυνσης του χρόνου εκτέλεσης των εργασιών για οποιοδήποτε λόγο και αιτία οφειλόμενα σε υπαιτιότητα του Πληρωτή ή του Δήμου, και εφόσον η καθυστέρηση αυτή δεν οφείλεται σε υπαιτιότητα του Αναδόχου, τότε τα Μέρη θα συμφωνούν εγγράφως με γνώμονα την καλή πίστη και τα οριζόμενα στην παρούσα, την αναθεώρηση του Συμβατικού Τιμήματος.</w:t>
      </w:r>
    </w:p>
    <w:p w:rsidR="005359BA" w:rsidRPr="005359BA" w:rsidRDefault="005359BA" w:rsidP="00AC6E13">
      <w:pPr>
        <w:spacing w:beforeLines="60" w:afterLines="60" w:line="269" w:lineRule="auto"/>
        <w:jc w:val="both"/>
        <w:rPr>
          <w:rFonts w:ascii="Arial" w:eastAsia="Calibri" w:hAnsi="Arial" w:cs="Arial"/>
          <w:sz w:val="22"/>
          <w:szCs w:val="22"/>
        </w:rPr>
      </w:pPr>
      <w:r w:rsidRPr="005359BA">
        <w:rPr>
          <w:rFonts w:ascii="Arial" w:eastAsia="Calibri" w:hAnsi="Arial" w:cs="Arial"/>
          <w:sz w:val="22"/>
          <w:szCs w:val="22"/>
        </w:rPr>
        <w:lastRenderedPageBreak/>
        <w:t>7.7 Το Συμβατικό Τίμημα θα καταβληθεί από τον Πληρωτή στον Ανάδοχο εντός εξήντα (60) ημερών από την ημερομηνία έκδοσης των/του νόμιμου φορολογικού παραστατικού του Αναδόχου, υπό την προϋπόθεση της προηγούμενης υπογραφής της Βεβαίωσης Καλής Εκτέλεσης του εργασιών από τον Ανάδοχο και το Δήμο ( μέσω των αρμόδιων Επιτροπών του), σύμφωνα με το άρθρο 8 της παρούσας.</w:t>
      </w:r>
    </w:p>
    <w:p w:rsidR="005359BA" w:rsidRPr="005359BA" w:rsidRDefault="005359BA" w:rsidP="00AC6E13">
      <w:pPr>
        <w:spacing w:beforeLines="60" w:afterLines="60" w:line="269" w:lineRule="auto"/>
        <w:jc w:val="both"/>
        <w:rPr>
          <w:rFonts w:ascii="Arial" w:eastAsia="Calibri" w:hAnsi="Arial" w:cs="Arial"/>
          <w:sz w:val="22"/>
          <w:szCs w:val="22"/>
        </w:rPr>
      </w:pPr>
      <w:r w:rsidRPr="005359BA">
        <w:rPr>
          <w:rFonts w:ascii="Arial" w:eastAsia="Calibri" w:hAnsi="Arial" w:cs="Arial"/>
          <w:sz w:val="22"/>
          <w:szCs w:val="22"/>
        </w:rPr>
        <w:t>7.8 Τα ως άνω ποσά θα καταβληθούν από τον Πληρωτή σε τραπεζικό λογαριασμό του Αναδόχου, που θα υποδείξει ο τελευταίος στον Πληρωτή κατά την υπογραφή της παρούσας.</w:t>
      </w:r>
    </w:p>
    <w:p w:rsidR="005359BA" w:rsidRPr="005359BA" w:rsidRDefault="005359BA" w:rsidP="00AC6E13">
      <w:pPr>
        <w:spacing w:beforeLines="60" w:afterLines="60" w:line="269" w:lineRule="auto"/>
        <w:jc w:val="both"/>
        <w:rPr>
          <w:rFonts w:ascii="Arial" w:eastAsia="Calibri" w:hAnsi="Arial" w:cs="Arial"/>
          <w:sz w:val="22"/>
          <w:szCs w:val="22"/>
        </w:rPr>
      </w:pPr>
      <w:r w:rsidRPr="005359BA">
        <w:rPr>
          <w:rFonts w:ascii="Arial" w:eastAsia="Calibri" w:hAnsi="Arial" w:cs="Arial"/>
          <w:sz w:val="22"/>
          <w:szCs w:val="22"/>
        </w:rPr>
        <w:t>7.9 Ο Δήμος και ο Ανάδοχος ρητά αναγνωρίζουν, ότι ο Πληρωτής δεν έχει καμία υποχρέωση προς το Δήμο ή/και τον Ανάδοχο και ουδεμία ευθύνη έναντι οποιουδήποτε Μέρους ή/και τρίτου, πέραν της καταβολής ανταλλάγματος, μέχρι του ανωτέρω συμφωνηθέντος Συμβατικού Τιμήματος.</w:t>
      </w:r>
    </w:p>
    <w:p w:rsidR="005359BA" w:rsidRPr="005359BA" w:rsidRDefault="005359BA" w:rsidP="00AC6E13">
      <w:pPr>
        <w:spacing w:beforeLines="60" w:afterLines="60" w:line="269" w:lineRule="auto"/>
        <w:jc w:val="both"/>
        <w:rPr>
          <w:rFonts w:ascii="Arial" w:eastAsia="Calibri" w:hAnsi="Arial" w:cs="Arial"/>
          <w:sz w:val="22"/>
          <w:szCs w:val="22"/>
        </w:rPr>
      </w:pPr>
      <w:r w:rsidRPr="005359BA">
        <w:rPr>
          <w:rFonts w:ascii="Arial" w:eastAsia="Calibri" w:hAnsi="Arial" w:cs="Arial"/>
          <w:sz w:val="22"/>
          <w:szCs w:val="22"/>
        </w:rPr>
        <w:t>7.10 Το Συμβατικό Τίμημα δεν υπόκειται σε αναπροσαρμογή και ο Ανάδοχος εγγυάται ότι είναι ακριβές και επαρκές και αποδέχεται αυτό ως την πλήρη αμοιβή του για την εκτέλεση του αντικειμένου των εργασιών.</w:t>
      </w:r>
    </w:p>
    <w:p w:rsidR="005359BA" w:rsidRPr="005359BA" w:rsidRDefault="005359BA" w:rsidP="00AC6E13">
      <w:pPr>
        <w:pStyle w:val="ad"/>
        <w:spacing w:beforeLines="60" w:afterLines="60" w:line="269" w:lineRule="auto"/>
        <w:rPr>
          <w:rFonts w:ascii="Arial" w:hAnsi="Arial" w:cs="Arial"/>
          <w:b/>
          <w:sz w:val="22"/>
          <w:szCs w:val="22"/>
        </w:rPr>
      </w:pPr>
      <w:r w:rsidRPr="005359BA">
        <w:rPr>
          <w:rFonts w:ascii="Arial" w:hAnsi="Arial" w:cs="Arial"/>
          <w:b/>
          <w:sz w:val="22"/>
          <w:szCs w:val="22"/>
        </w:rPr>
        <w:t>ΆΡΘΡΟ 8: ΠΑΡΑΔΟΣΗ – ΠΑΡΑΛΑΒΗ</w:t>
      </w:r>
    </w:p>
    <w:p w:rsidR="005359BA" w:rsidRPr="005359BA" w:rsidRDefault="005359BA" w:rsidP="00AC6E13">
      <w:pPr>
        <w:spacing w:beforeLines="60" w:afterLines="60" w:line="269" w:lineRule="auto"/>
        <w:jc w:val="both"/>
        <w:rPr>
          <w:rFonts w:ascii="Arial" w:eastAsia="Calibri" w:hAnsi="Arial" w:cs="Arial"/>
          <w:sz w:val="22"/>
          <w:szCs w:val="22"/>
        </w:rPr>
      </w:pPr>
      <w:r w:rsidRPr="005359BA">
        <w:rPr>
          <w:rFonts w:ascii="Arial" w:eastAsia="Calibri" w:hAnsi="Arial" w:cs="Arial"/>
          <w:sz w:val="22"/>
          <w:szCs w:val="22"/>
        </w:rPr>
        <w:t>8.1 Η παραλαβή θα διενεργείται αμέσως μετά την ολοκλήρωση των εργασιών, κατόπιν έγγραφης πρόσκλησης του Αναδόχου προς το Δήμο για παράδοσή τους, και της εκπλήρωσης από τον Ανάδοχο όλων των προβλεπόμενων υποχρεώσεών του. Κατόπιν της ως άνω έγγραφης πρόσκλησης, ο Δήμος πρέπει να προβαίνει, εντός πέντε (5) εργάσιμων ημερών στη διενέργεια ελέγχου της ολοκλήρωσης των εργασιών και διαπίστωσης της εκπλήρωσης των συμβατικών υποχρεώσεων του Αναδόχου. Σε περίπτωση που κατόπιν του ως άνω ελέγχου ο Δήμος κρίνει ότι οι εργασίες έχουν ολοκληρωθεί και ο Ανάδοχος έχει εκπληρώσει τις συμβατικές του υποχρεώσεις, ο Ανάδοχος και ο Δήμος (μέσω των αρμόδιων επιτροπών του ) υπογράφουν από κοινού τη Βεβαίωση Καλής Εκτέλεσης των εργασιών, η οποία κοινοποιείται στον Πληρωτή εντός τριών (3) ημερών από την υπογραφή της, προκειμένου ο τελευταίος να προβεί στην καταβολή του Συμβατικού Τιμήματος. Επί της Βεβαίωσης Καλής Εκτέλεσης του εργασιών δύναται να αναγράφονται οι παρατηρήσεις του Δήμου, που αφορούν τυχόν επουσιώδη ελαττώματα και τα οποία ο Ανάδοχος υποχρεούται όπως αποκαταστήσει ή αποπερατώσει σύμφωνα με το άρθρο 8.4 κατωτέρω.</w:t>
      </w:r>
    </w:p>
    <w:p w:rsidR="005359BA" w:rsidRPr="005359BA" w:rsidRDefault="005359BA" w:rsidP="00AC6E13">
      <w:pPr>
        <w:spacing w:beforeLines="60" w:afterLines="60" w:line="269" w:lineRule="auto"/>
        <w:jc w:val="both"/>
        <w:rPr>
          <w:rFonts w:ascii="Arial" w:eastAsia="Calibri" w:hAnsi="Arial" w:cs="Arial"/>
          <w:sz w:val="22"/>
          <w:szCs w:val="22"/>
        </w:rPr>
      </w:pPr>
      <w:r w:rsidRPr="005359BA">
        <w:rPr>
          <w:rFonts w:ascii="Arial" w:eastAsia="Calibri" w:hAnsi="Arial" w:cs="Arial"/>
          <w:sz w:val="22"/>
          <w:szCs w:val="22"/>
        </w:rPr>
        <w:t>8.2 Η παραλαβή διενεργείται μέσω της Βεβαίωσης Καλής Εκτέλεσης των εργασιών, η οποία θα υπογραφεί από τον Ανάδοχο και την αρμόδια Επιτροπής Παραλαβής Εργασιών του Δήμου.</w:t>
      </w:r>
    </w:p>
    <w:p w:rsidR="005359BA" w:rsidRPr="005359BA" w:rsidRDefault="005359BA" w:rsidP="00AC6E13">
      <w:pPr>
        <w:spacing w:beforeLines="60" w:afterLines="60" w:line="269" w:lineRule="auto"/>
        <w:jc w:val="both"/>
        <w:rPr>
          <w:rFonts w:ascii="Arial" w:eastAsia="Calibri" w:hAnsi="Arial" w:cs="Arial"/>
          <w:sz w:val="22"/>
          <w:szCs w:val="22"/>
        </w:rPr>
      </w:pPr>
      <w:r w:rsidRPr="005359BA">
        <w:rPr>
          <w:rFonts w:ascii="Arial" w:eastAsia="Calibri" w:hAnsi="Arial" w:cs="Arial"/>
          <w:sz w:val="22"/>
          <w:szCs w:val="22"/>
        </w:rPr>
        <w:t>8.3 Η διαδικασία για την παραλαβή των εργασιών λαμβάνει χώρα εφόσον (σωρευτικά):</w:t>
      </w:r>
    </w:p>
    <w:p w:rsidR="005359BA" w:rsidRPr="005359BA" w:rsidRDefault="005359BA" w:rsidP="00AC6E13">
      <w:pPr>
        <w:spacing w:beforeLines="60" w:afterLines="60" w:line="269" w:lineRule="auto"/>
        <w:jc w:val="both"/>
        <w:rPr>
          <w:rFonts w:ascii="Arial" w:eastAsia="Calibri" w:hAnsi="Arial" w:cs="Arial"/>
          <w:sz w:val="22"/>
          <w:szCs w:val="22"/>
        </w:rPr>
      </w:pPr>
      <w:r w:rsidRPr="005359BA">
        <w:rPr>
          <w:rFonts w:ascii="Arial" w:eastAsia="Calibri" w:hAnsi="Arial" w:cs="Arial"/>
          <w:sz w:val="22"/>
          <w:szCs w:val="22"/>
        </w:rPr>
        <w:t>(α) οι εργασίες έχουν εκτελεσθεί σύμφωνα με τα προβλεπόμενα στη σύμβαση και</w:t>
      </w:r>
    </w:p>
    <w:p w:rsidR="005359BA" w:rsidRPr="005359BA" w:rsidRDefault="005359BA" w:rsidP="00AC6E13">
      <w:pPr>
        <w:spacing w:beforeLines="60" w:afterLines="60" w:line="269" w:lineRule="auto"/>
        <w:jc w:val="both"/>
        <w:rPr>
          <w:rFonts w:ascii="Arial" w:eastAsia="Calibri" w:hAnsi="Arial" w:cs="Arial"/>
          <w:sz w:val="22"/>
          <w:szCs w:val="22"/>
        </w:rPr>
      </w:pPr>
      <w:r w:rsidRPr="005359BA">
        <w:rPr>
          <w:rFonts w:ascii="Arial" w:eastAsia="Calibri" w:hAnsi="Arial" w:cs="Arial"/>
          <w:sz w:val="22"/>
          <w:szCs w:val="22"/>
        </w:rPr>
        <w:t>(β) ο Ανάδοχος έχει προσκομίσει στο Δήμο τυχόν έγγραφα που αποδεικνύουν ότι έχει εκπληρώσει τις υποχρεώσεις του, σύμφωνα με το άρθρο 7.4 της σύμβασης και</w:t>
      </w:r>
    </w:p>
    <w:p w:rsidR="005359BA" w:rsidRPr="005359BA" w:rsidRDefault="005359BA" w:rsidP="00AC6E13">
      <w:pPr>
        <w:spacing w:beforeLines="60" w:afterLines="60" w:line="269" w:lineRule="auto"/>
        <w:jc w:val="both"/>
        <w:rPr>
          <w:rFonts w:ascii="Arial" w:eastAsia="Calibri" w:hAnsi="Arial" w:cs="Arial"/>
          <w:sz w:val="22"/>
          <w:szCs w:val="22"/>
        </w:rPr>
      </w:pPr>
      <w:r w:rsidRPr="005359BA">
        <w:rPr>
          <w:rFonts w:ascii="Arial" w:eastAsia="Calibri" w:hAnsi="Arial" w:cs="Arial"/>
          <w:sz w:val="22"/>
          <w:szCs w:val="22"/>
        </w:rPr>
        <w:t xml:space="preserve">(γ) έχει λάβει χώρα καθαρισμός και απομάκρυνση του εξοπλισμού, εργαλείων και βοηθητικών εγκαταστάσεων που βρίσκονται εντός του χώρου των </w:t>
      </w:r>
      <w:proofErr w:type="spellStart"/>
      <w:r w:rsidRPr="005359BA">
        <w:rPr>
          <w:rFonts w:ascii="Arial" w:eastAsia="Calibri" w:hAnsi="Arial" w:cs="Arial"/>
          <w:sz w:val="22"/>
          <w:szCs w:val="22"/>
        </w:rPr>
        <w:t>εκτελεσθεισών</w:t>
      </w:r>
      <w:proofErr w:type="spellEnd"/>
      <w:r w:rsidRPr="005359BA">
        <w:rPr>
          <w:rFonts w:ascii="Arial" w:eastAsia="Calibri" w:hAnsi="Arial" w:cs="Arial"/>
          <w:sz w:val="22"/>
          <w:szCs w:val="22"/>
        </w:rPr>
        <w:t xml:space="preserve"> εργασιών,</w:t>
      </w:r>
    </w:p>
    <w:p w:rsidR="005359BA" w:rsidRPr="005359BA" w:rsidRDefault="005359BA" w:rsidP="00AC6E13">
      <w:pPr>
        <w:spacing w:beforeLines="60" w:afterLines="60" w:line="269" w:lineRule="auto"/>
        <w:jc w:val="both"/>
        <w:rPr>
          <w:rFonts w:ascii="Arial" w:eastAsia="Calibri" w:hAnsi="Arial" w:cs="Arial"/>
          <w:sz w:val="22"/>
          <w:szCs w:val="22"/>
        </w:rPr>
      </w:pPr>
    </w:p>
    <w:p w:rsidR="005359BA" w:rsidRPr="005359BA" w:rsidRDefault="005359BA" w:rsidP="00AC6E13">
      <w:pPr>
        <w:spacing w:beforeLines="60" w:afterLines="60" w:line="269" w:lineRule="auto"/>
        <w:jc w:val="both"/>
        <w:rPr>
          <w:rFonts w:ascii="Arial" w:eastAsia="Calibri" w:hAnsi="Arial" w:cs="Arial"/>
          <w:sz w:val="22"/>
          <w:szCs w:val="22"/>
        </w:rPr>
      </w:pPr>
      <w:r w:rsidRPr="005359BA">
        <w:rPr>
          <w:rFonts w:ascii="Arial" w:eastAsia="Calibri" w:hAnsi="Arial" w:cs="Arial"/>
          <w:sz w:val="22"/>
          <w:szCs w:val="22"/>
        </w:rPr>
        <w:t xml:space="preserve">8.4 Καθ’ όλο το διάστημα μεταξύ παραλαβής των εργασιών και εξόφλησής τους, ο Ανάδοχος υποχρεούται να επανορθώνει χωρίς πρόσθετη επιβάρυνση του Δήμου τα επουσιώδη ελαττώματα που έχουν διαπιστωθεί και καταγραφεί στις παρατηρήσεις του Δήμου, σύμφωνα με το άρθρο 8.1 της παρούσας, καθώς και κάθε ελάττωμα που παρουσιάζονται σε αυτό και οφείλεται σε υπαιτιότητα του Αναδόχου, εντός δέκα (10) ημερών από την σ’ αυτόν γνωστοποίηση του </w:t>
      </w:r>
      <w:r w:rsidRPr="005359BA">
        <w:rPr>
          <w:rFonts w:ascii="Arial" w:eastAsia="Calibri" w:hAnsi="Arial" w:cs="Arial"/>
          <w:sz w:val="22"/>
          <w:szCs w:val="22"/>
        </w:rPr>
        <w:lastRenderedPageBreak/>
        <w:t>ελαττώματος. Σε περίπτωση άπρακτης παρέλευσης της ως άνω προθεσμίας, ο Δήμος θα δικαιούται όπως αναθέσει την άρση του ελαττώματος σε τρίτο εργολάβο με δαπάνες που θα βαρύνουν τον Ανάδοχο.</w:t>
      </w:r>
    </w:p>
    <w:p w:rsidR="005359BA" w:rsidRPr="005359BA" w:rsidRDefault="005359BA" w:rsidP="00AC6E13">
      <w:pPr>
        <w:spacing w:beforeLines="60" w:afterLines="60" w:line="269" w:lineRule="auto"/>
        <w:jc w:val="both"/>
        <w:rPr>
          <w:rFonts w:ascii="Arial" w:eastAsia="Calibri" w:hAnsi="Arial" w:cs="Arial"/>
          <w:sz w:val="22"/>
          <w:szCs w:val="22"/>
        </w:rPr>
      </w:pPr>
      <w:r w:rsidRPr="005359BA">
        <w:rPr>
          <w:rFonts w:ascii="Arial" w:eastAsia="Calibri" w:hAnsi="Arial" w:cs="Arial"/>
          <w:sz w:val="22"/>
          <w:szCs w:val="22"/>
        </w:rPr>
        <w:t xml:space="preserve">8.5 Στην περίπτωση κατά την οποία ο Ανάδοχος δεν προβαίνει ο ίδιος στην αποκατάσταση του ελαττώματος, σύμφωνα με το άρθρο 8.4 της παρούσας, οι σχετικές δαπάνες του Δήμου από την ανάθεση των εργασιών αποκατάστασης σε τρίτον, οι οποίες βαρύνουν τον Ανάδοχο, θα πρέπει να πληρωθούν από τον Ανάδοχο στο Δήμο εντός τριάντα (30) ημερών από τη σχετική προς τούτο όχληση </w:t>
      </w:r>
      <w:r w:rsidRPr="005359BA">
        <w:rPr>
          <w:rFonts w:ascii="Arial" w:hAnsi="Arial" w:cs="Arial"/>
          <w:sz w:val="22"/>
          <w:szCs w:val="22"/>
        </w:rPr>
        <w:t>και ενημέρωση του Δήμου προς τον Ανάδοχο για το ακριβές ύψος των ως άνω δαπανών</w:t>
      </w:r>
      <w:r w:rsidRPr="005359BA">
        <w:rPr>
          <w:rFonts w:ascii="Arial" w:eastAsia="Calibri" w:hAnsi="Arial" w:cs="Arial"/>
          <w:sz w:val="22"/>
          <w:szCs w:val="22"/>
        </w:rPr>
        <w:t>.</w:t>
      </w:r>
    </w:p>
    <w:p w:rsidR="005359BA" w:rsidRPr="005359BA" w:rsidRDefault="005359BA" w:rsidP="00AC6E13">
      <w:pPr>
        <w:pStyle w:val="ad"/>
        <w:spacing w:beforeLines="60" w:afterLines="60" w:line="269" w:lineRule="auto"/>
        <w:rPr>
          <w:rFonts w:ascii="Arial" w:hAnsi="Arial" w:cs="Arial"/>
          <w:b/>
          <w:sz w:val="22"/>
          <w:szCs w:val="22"/>
        </w:rPr>
      </w:pPr>
      <w:r w:rsidRPr="005359BA">
        <w:rPr>
          <w:rFonts w:ascii="Arial" w:hAnsi="Arial" w:cs="Arial"/>
          <w:b/>
          <w:sz w:val="22"/>
          <w:szCs w:val="22"/>
        </w:rPr>
        <w:t>ΆΡΘΡΟ 9: ΚΑΤΑΓΓΕΛΙΑ ΣΥΜΒΑΣΗΣ</w:t>
      </w:r>
    </w:p>
    <w:p w:rsidR="005359BA" w:rsidRPr="005359BA" w:rsidRDefault="005359BA" w:rsidP="00AC6E13">
      <w:pPr>
        <w:spacing w:beforeLines="60" w:afterLines="60" w:line="269" w:lineRule="auto"/>
        <w:jc w:val="both"/>
        <w:rPr>
          <w:rFonts w:ascii="Arial" w:eastAsia="Calibri" w:hAnsi="Arial" w:cs="Arial"/>
          <w:sz w:val="22"/>
          <w:szCs w:val="22"/>
        </w:rPr>
      </w:pPr>
      <w:r w:rsidRPr="005359BA">
        <w:rPr>
          <w:rFonts w:ascii="Arial" w:eastAsia="Calibri" w:hAnsi="Arial" w:cs="Arial"/>
          <w:sz w:val="22"/>
          <w:szCs w:val="22"/>
        </w:rPr>
        <w:t>9.1 Ο Πληρωτής δικαιούται να καταγγείλει την παρούσα σύμβαση, εφόσον συντρέχει μια από τις ακόλουθες περιπτώσεις:</w:t>
      </w:r>
    </w:p>
    <w:p w:rsidR="005359BA" w:rsidRPr="005359BA" w:rsidRDefault="005359BA" w:rsidP="00AC6E13">
      <w:pPr>
        <w:spacing w:beforeLines="60" w:afterLines="60" w:line="269" w:lineRule="auto"/>
        <w:jc w:val="both"/>
        <w:rPr>
          <w:rFonts w:ascii="Arial" w:eastAsia="Calibri" w:hAnsi="Arial" w:cs="Arial"/>
          <w:sz w:val="22"/>
          <w:szCs w:val="22"/>
        </w:rPr>
      </w:pPr>
      <w:r w:rsidRPr="005359BA">
        <w:rPr>
          <w:rFonts w:ascii="Arial" w:eastAsia="Calibri" w:hAnsi="Arial" w:cs="Arial"/>
          <w:sz w:val="22"/>
          <w:szCs w:val="22"/>
        </w:rPr>
        <w:t>(α) εάν ο Ανάδοχος δεν εκπληρώνει προσηκόντως τις υποχρεώσεις του από την παρούσα σύμβαση ή τις εκπληρώνει μερικώς και εν γένει παραβιάζει οιονδήποτε όρο της σύμβασης καθώς και των υποχρεώσεων που προκύπτουν από διατάξεις της κείμενης νομοθεσίας ή/και κανόνες της τέχνης και επιστήμης,</w:t>
      </w:r>
    </w:p>
    <w:p w:rsidR="005359BA" w:rsidRPr="005359BA" w:rsidRDefault="005359BA" w:rsidP="00AC6E13">
      <w:pPr>
        <w:spacing w:beforeLines="60" w:afterLines="60" w:line="269" w:lineRule="auto"/>
        <w:jc w:val="both"/>
        <w:rPr>
          <w:rFonts w:ascii="Arial" w:eastAsia="Calibri" w:hAnsi="Arial" w:cs="Arial"/>
          <w:sz w:val="22"/>
          <w:szCs w:val="22"/>
        </w:rPr>
      </w:pPr>
      <w:r w:rsidRPr="005359BA">
        <w:rPr>
          <w:rFonts w:ascii="Arial" w:eastAsia="Calibri" w:hAnsi="Arial" w:cs="Arial"/>
          <w:sz w:val="22"/>
          <w:szCs w:val="22"/>
        </w:rPr>
        <w:t>(β) κήρυξης σε πτώχευση, θέσης σε αναγκαστική διαχείριση, διορισμού εκκαθαριστή, λύσης του Αναδόχου ή έναρξης οποιασδήποτε τέτοιας διαδικασίας κατά αυτού,</w:t>
      </w:r>
    </w:p>
    <w:p w:rsidR="005359BA" w:rsidRPr="005359BA" w:rsidRDefault="005359BA" w:rsidP="00AC6E13">
      <w:pPr>
        <w:spacing w:beforeLines="60" w:afterLines="60" w:line="269" w:lineRule="auto"/>
        <w:jc w:val="both"/>
        <w:rPr>
          <w:rFonts w:ascii="Arial" w:eastAsia="Calibri" w:hAnsi="Arial" w:cs="Arial"/>
          <w:sz w:val="22"/>
          <w:szCs w:val="22"/>
        </w:rPr>
      </w:pPr>
      <w:r w:rsidRPr="005359BA">
        <w:rPr>
          <w:rFonts w:ascii="Arial" w:eastAsia="Calibri" w:hAnsi="Arial" w:cs="Arial"/>
          <w:sz w:val="22"/>
          <w:szCs w:val="22"/>
        </w:rPr>
        <w:t>(γ) στην περίπτωση του άρθρου 10.6 της παρούσης.</w:t>
      </w:r>
    </w:p>
    <w:p w:rsidR="005359BA" w:rsidRPr="005359BA" w:rsidRDefault="005359BA" w:rsidP="00AC6E13">
      <w:pPr>
        <w:spacing w:beforeLines="60" w:afterLines="60" w:line="269" w:lineRule="auto"/>
        <w:jc w:val="both"/>
        <w:rPr>
          <w:rFonts w:ascii="Arial" w:eastAsia="Calibri" w:hAnsi="Arial" w:cs="Arial"/>
          <w:sz w:val="22"/>
          <w:szCs w:val="22"/>
        </w:rPr>
      </w:pPr>
    </w:p>
    <w:p w:rsidR="005359BA" w:rsidRPr="005359BA" w:rsidRDefault="005359BA" w:rsidP="00AC6E13">
      <w:pPr>
        <w:spacing w:beforeLines="60" w:afterLines="60" w:line="269" w:lineRule="auto"/>
        <w:jc w:val="both"/>
        <w:rPr>
          <w:rFonts w:ascii="Arial" w:eastAsia="Calibri" w:hAnsi="Arial" w:cs="Arial"/>
          <w:sz w:val="22"/>
          <w:szCs w:val="22"/>
        </w:rPr>
      </w:pPr>
      <w:r w:rsidRPr="005359BA">
        <w:rPr>
          <w:rFonts w:ascii="Arial" w:eastAsia="Calibri" w:hAnsi="Arial" w:cs="Arial"/>
          <w:sz w:val="22"/>
          <w:szCs w:val="22"/>
        </w:rPr>
        <w:t>9.2 Αν συντρέχει οιοσδήποτε από τους ανωτέρω λόγους, ο Πληρωτής έχει το δικαίωμα να καταγγείλει τη σύμβαση με έγγραφη δήλωσή του που θα απευθύνει στον Ανάδοχο μέσω δικαστικού επιμελητού, τα αποτελέσματα της καταγγελίας επερχόμενα εντός δέκα (10) εργασίμων ημερών από την ημερομηνία κοινοποίησης της δήλωσης προς τον Ανάδοχο, εφόσον εν τω μεταξύ ο Ανάδοχος δεν επιτύχει την άρση του λόγου για τον οποίο ο Πληρωτής προχώρησε στην παραπάνω δήλωση.</w:t>
      </w:r>
    </w:p>
    <w:p w:rsidR="005359BA" w:rsidRPr="005359BA" w:rsidRDefault="005359BA" w:rsidP="00AC6E13">
      <w:pPr>
        <w:spacing w:beforeLines="60" w:afterLines="60" w:line="269" w:lineRule="auto"/>
        <w:jc w:val="both"/>
        <w:rPr>
          <w:rFonts w:ascii="Arial" w:eastAsia="Calibri" w:hAnsi="Arial" w:cs="Arial"/>
          <w:sz w:val="22"/>
          <w:szCs w:val="22"/>
        </w:rPr>
      </w:pPr>
      <w:r w:rsidRPr="005359BA">
        <w:rPr>
          <w:rFonts w:ascii="Arial" w:eastAsia="Calibri" w:hAnsi="Arial" w:cs="Arial"/>
          <w:sz w:val="22"/>
          <w:szCs w:val="22"/>
        </w:rPr>
        <w:t>9.3 Ο Πληρωτής δικαιούται να αξιώσει, πέραν της εκπτώσεως του Αναδόχου κατά τα ανωτέρω, και την αποκατάσταση κάθε περαιτέρω θετικής ή αποθετικής ζημίας που υπέστη λόγω της έκπτωσης.</w:t>
      </w:r>
    </w:p>
    <w:p w:rsidR="005359BA" w:rsidRPr="005359BA" w:rsidRDefault="005359BA" w:rsidP="00AC6E13">
      <w:pPr>
        <w:spacing w:beforeLines="60" w:afterLines="60" w:line="269" w:lineRule="auto"/>
        <w:jc w:val="both"/>
        <w:rPr>
          <w:rFonts w:ascii="Arial" w:eastAsia="Calibri" w:hAnsi="Arial" w:cs="Arial"/>
          <w:sz w:val="22"/>
          <w:szCs w:val="22"/>
        </w:rPr>
      </w:pPr>
      <w:r w:rsidRPr="005359BA">
        <w:rPr>
          <w:rFonts w:ascii="Arial" w:eastAsia="Calibri" w:hAnsi="Arial" w:cs="Arial"/>
          <w:sz w:val="22"/>
          <w:szCs w:val="22"/>
        </w:rPr>
        <w:t>9.4 Εάν ο Πληρωτής καταγγείλει την παρούσα σύμβαση, τότε ο Ανάδοχος θα ολοκληρώσει και θα παραδώσει στον Πληρωτή όλα τα στοιχεία που αφορούν στην εκτέλεση των εργασιών, σχέδια, παραγγελίες υλικών, κ.λπ. Εάν ζητηθεί από τον Πληρωτή, ο Ανάδοχος θα κάνει όλες τις απαραίτητες ενέργειες, ώστε να παραχωρηθούν σ’ αυτόν όλα τα δικαιώματα και οφέλη του Αναδόχου που απορρέουν από υπάρχουσες συμφωνίες του με τρίτους και αφορούν στη σύμβαση, π.χ. ενδεχόμενες παραγγελίες υλικών.</w:t>
      </w:r>
    </w:p>
    <w:p w:rsidR="005359BA" w:rsidRPr="005359BA" w:rsidRDefault="005359BA" w:rsidP="00AC6E13">
      <w:pPr>
        <w:spacing w:beforeLines="60" w:afterLines="60" w:line="269" w:lineRule="auto"/>
        <w:jc w:val="both"/>
        <w:rPr>
          <w:rFonts w:ascii="Arial" w:eastAsia="Calibri" w:hAnsi="Arial" w:cs="Arial"/>
          <w:sz w:val="22"/>
          <w:szCs w:val="22"/>
        </w:rPr>
      </w:pPr>
      <w:r w:rsidRPr="005359BA">
        <w:rPr>
          <w:rFonts w:ascii="Arial" w:eastAsia="Calibri" w:hAnsi="Arial" w:cs="Arial"/>
          <w:sz w:val="22"/>
          <w:szCs w:val="22"/>
        </w:rPr>
        <w:t xml:space="preserve">9.5 Σε περίπτωση καταγγελίας της συμβάσεως με βάση το παρόν άρθρο, ο Ανάδοχος θα δικαιούται να εισπράξει το ανεξόφλητο τμήμα του τιμήματος που αντιστοιχεί στο μέχρι την κοινοποίηση της καταγγελίας προσηκόντως εκτελεσθέν τμήμα των εργασιών, το οποίο θα καταβληθεί στον Ανάδοχο με την υποβολή από τον Ανάδοχο και την έγκριση από τον Πληρωτή του αντίστοιχου τιμολογίου . Επίσης στον Ανάδοχο θα καταβληθεί η αξία των υλικών και εξοπλισμού που ο Ανάδοχος είχε παραγγείλει μέχρι την ημερομηνία της καταγγελίας, εφόσον ο Ανάδοχος προσκομίσει τα αποδεικτικά στοιχεία (δελτίο παραγγελίας με περιγραφή και αξία) τα οποία θα έχουν ημερομηνία προηγούμενη από εκείνη της καταγγελίας, ελεύθερα από </w:t>
      </w:r>
      <w:r w:rsidRPr="005359BA">
        <w:rPr>
          <w:rFonts w:ascii="Arial" w:eastAsia="Calibri" w:hAnsi="Arial" w:cs="Arial"/>
          <w:sz w:val="22"/>
          <w:szCs w:val="22"/>
        </w:rPr>
        <w:lastRenderedPageBreak/>
        <w:t>οποιαδήποτε βάρη, ενέχυρα, εγγυήσεις, απαιτήσεις, δικαιώματα τρίτων ή άλλες επιβαρύνσεις οποιασδήποτε φύσεως. Η αξία των παραγγελθέντων από τον Ανάδοχο υλικών και εξοπλισμού πριν από την ημερομηνία καταγγελίας όπως αναφέρεται παραπάνω, θα καταβληθεί στον Ανάδοχο αφού τα υλικά και ο εξοπλισμός μεταβιβαστούν και παραδοθούν προηγουμένως στον Πληρωτή.</w:t>
      </w:r>
    </w:p>
    <w:p w:rsidR="005359BA" w:rsidRPr="005359BA" w:rsidRDefault="005359BA" w:rsidP="00AC6E13">
      <w:pPr>
        <w:pStyle w:val="ad"/>
        <w:spacing w:beforeLines="60" w:afterLines="60" w:line="269" w:lineRule="auto"/>
        <w:rPr>
          <w:rFonts w:ascii="Arial" w:eastAsia="Calibri" w:hAnsi="Arial" w:cs="Arial"/>
          <w:sz w:val="22"/>
          <w:szCs w:val="22"/>
        </w:rPr>
      </w:pPr>
      <w:r w:rsidRPr="005359BA">
        <w:rPr>
          <w:rFonts w:ascii="Arial" w:eastAsia="Calibri" w:hAnsi="Arial" w:cs="Arial"/>
          <w:sz w:val="22"/>
          <w:szCs w:val="22"/>
        </w:rPr>
        <w:t>9.6 Η καταγγελία της παρούσας σύμβασης με βάση το παρόν άρθρο δεν απαλλάσσει τον Ανάδοχο από τις υποχρεώσεις και ευθύνες του που απορρέουν από την παρούσα σύμβαση, ούτε μειώνει τα δικαιώματα και τις εξουσίες που έχει ο Πληρωτής από την παρούσα σύμβαση ως προς το τμήμα των εργασιών που θα έχουν εκτελεστεί μέχρι την ημερομηνία της καταγγελίας</w:t>
      </w:r>
    </w:p>
    <w:p w:rsidR="005359BA" w:rsidRPr="005359BA" w:rsidRDefault="005359BA" w:rsidP="00AC6E13">
      <w:pPr>
        <w:pStyle w:val="ad"/>
        <w:spacing w:beforeLines="60" w:afterLines="60" w:line="269" w:lineRule="auto"/>
        <w:rPr>
          <w:rFonts w:ascii="Arial" w:hAnsi="Arial" w:cs="Arial"/>
          <w:b/>
          <w:sz w:val="22"/>
          <w:szCs w:val="22"/>
        </w:rPr>
      </w:pPr>
    </w:p>
    <w:p w:rsidR="005359BA" w:rsidRPr="005359BA" w:rsidRDefault="005359BA" w:rsidP="00AC6E13">
      <w:pPr>
        <w:pStyle w:val="ad"/>
        <w:spacing w:beforeLines="60" w:afterLines="60" w:line="269" w:lineRule="auto"/>
        <w:rPr>
          <w:rFonts w:ascii="Arial" w:hAnsi="Arial" w:cs="Arial"/>
          <w:b/>
          <w:sz w:val="22"/>
          <w:szCs w:val="22"/>
        </w:rPr>
      </w:pPr>
      <w:r w:rsidRPr="005359BA">
        <w:rPr>
          <w:rFonts w:ascii="Arial" w:hAnsi="Arial" w:cs="Arial"/>
          <w:b/>
          <w:sz w:val="22"/>
          <w:szCs w:val="22"/>
        </w:rPr>
        <w:t>ΆΡΘΡΟ 10: ΑΝΩΤΕΡΑ ΒΙΑ</w:t>
      </w:r>
    </w:p>
    <w:p w:rsidR="005359BA" w:rsidRPr="005359BA" w:rsidRDefault="005359BA" w:rsidP="00AC6E13">
      <w:pPr>
        <w:spacing w:beforeLines="60" w:afterLines="60" w:line="269" w:lineRule="auto"/>
        <w:jc w:val="both"/>
        <w:rPr>
          <w:rFonts w:ascii="Arial" w:eastAsia="Calibri" w:hAnsi="Arial" w:cs="Arial"/>
          <w:sz w:val="22"/>
          <w:szCs w:val="22"/>
        </w:rPr>
      </w:pPr>
      <w:r w:rsidRPr="005359BA">
        <w:rPr>
          <w:rFonts w:ascii="Arial" w:eastAsia="Calibri" w:hAnsi="Arial" w:cs="Arial"/>
          <w:sz w:val="22"/>
          <w:szCs w:val="22"/>
        </w:rPr>
        <w:t xml:space="preserve">10.1 Ρητά συμφωνείται ότι τα Μέρη δεν θα ευθύνονται για την καθυστέρηση ή παράλειψη εκπλήρωσης των υποχρεώσεών τους που απορρέουν από τη σύμβαση αυτή, εφόσον η καθυστέρηση αυτή ή η μη εκπλήρωση των υποχρεώσεών τους θα οφείλεται σε επέλευση γεγονότος ανωτέρας βίας. Ανωτέρα βία θεωρείται ένα γεγονός που το ενδιαφερόμενο Μέρος δεν μπορεί ακόμη και με μέτρα σύνεσης και επιμέλειας να προβλέψει και να αποτρέψει, όπως θεομηνίες, επιστρατεύσεις, χρησιμοποίηση της περιοχής των εργασιών και των προσβάσεων σ’ αυτήν υπό των ενόπλων δυνάμεων, πόλεμοι, επαναστάσεις, ανταρσίες, δολιοφθορές (σαμποτάζ), πλημμύρες, πυρκαγιές, εκρήξεις, απεργίες κηρυγμένες από νόμιμα </w:t>
      </w:r>
      <w:proofErr w:type="spellStart"/>
      <w:r w:rsidRPr="005359BA">
        <w:rPr>
          <w:rFonts w:ascii="Arial" w:eastAsia="Calibri" w:hAnsi="Arial" w:cs="Arial"/>
          <w:sz w:val="22"/>
          <w:szCs w:val="22"/>
        </w:rPr>
        <w:t>συνεστημένο</w:t>
      </w:r>
      <w:proofErr w:type="spellEnd"/>
      <w:r w:rsidRPr="005359BA">
        <w:rPr>
          <w:rFonts w:ascii="Arial" w:eastAsia="Calibri" w:hAnsi="Arial" w:cs="Arial"/>
          <w:sz w:val="22"/>
          <w:szCs w:val="22"/>
        </w:rPr>
        <w:t xml:space="preserve"> σωματείο και κατά τη νόμιμη διαδικασία, σεισμοί, καταστροφές μεταφορικών μέσων μεταφοράς κύριου εξοπλισμού, εφόσον τα γεγονότα αυτά πράγματι επέφεραν αδυναμία συνέχισης των εργασιών ή/και προσκόμισης των αναγκαίων μηχανημάτων στον τόπο εκτέλεσής τους.</w:t>
      </w:r>
    </w:p>
    <w:p w:rsidR="005359BA" w:rsidRPr="005359BA" w:rsidRDefault="005359BA" w:rsidP="00AC6E13">
      <w:pPr>
        <w:spacing w:beforeLines="60" w:afterLines="60" w:line="269" w:lineRule="auto"/>
        <w:jc w:val="both"/>
        <w:rPr>
          <w:rFonts w:ascii="Arial" w:eastAsia="Calibri" w:hAnsi="Arial" w:cs="Arial"/>
          <w:sz w:val="22"/>
          <w:szCs w:val="22"/>
        </w:rPr>
      </w:pPr>
      <w:r w:rsidRPr="005359BA">
        <w:rPr>
          <w:rFonts w:ascii="Arial" w:eastAsia="Calibri" w:hAnsi="Arial" w:cs="Arial"/>
          <w:sz w:val="22"/>
          <w:szCs w:val="22"/>
        </w:rPr>
        <w:t xml:space="preserve">10.2 Εφόσον ο Ανάδοχος καθυστερήσει στην εκτέλεση των εργασιών λόγω γεγονότος που θεωρεί ως ανωτέρα βία πρέπει έγκαιρα και σε καμία περίπτωση αργότερα από τρεις (3) ημέρες από το γεγονός, να ειδοποιήσει εγγράφως τον Πληρωτή και ο Πληρωτής υποχρεούται, εφόσον αναγνωρίσει με έγγραφό του προς τον Ανάδοχο την ύπαρξη ανωτέρας βίας, να εκδώσει εντός πέντε (5) ημερών από την ειδοποίησή του μία αντίστοιχη τροποποίηση του χρονοδιαγράμματος ή/και της ημερομηνίας παράδοσης των </w:t>
      </w:r>
      <w:proofErr w:type="spellStart"/>
      <w:r w:rsidRPr="005359BA">
        <w:rPr>
          <w:rFonts w:ascii="Arial" w:eastAsia="Calibri" w:hAnsi="Arial" w:cs="Arial"/>
          <w:sz w:val="22"/>
          <w:szCs w:val="22"/>
        </w:rPr>
        <w:t>εκτελεσθεισών</w:t>
      </w:r>
      <w:proofErr w:type="spellEnd"/>
      <w:r w:rsidRPr="005359BA">
        <w:rPr>
          <w:rFonts w:ascii="Arial" w:eastAsia="Calibri" w:hAnsi="Arial" w:cs="Arial"/>
          <w:sz w:val="22"/>
          <w:szCs w:val="22"/>
        </w:rPr>
        <w:t xml:space="preserve"> εργασιών .</w:t>
      </w:r>
    </w:p>
    <w:p w:rsidR="005359BA" w:rsidRPr="005359BA" w:rsidRDefault="005359BA" w:rsidP="00AC6E13">
      <w:pPr>
        <w:spacing w:beforeLines="60" w:afterLines="60" w:line="269" w:lineRule="auto"/>
        <w:jc w:val="both"/>
        <w:rPr>
          <w:rFonts w:ascii="Arial" w:eastAsia="Calibri" w:hAnsi="Arial" w:cs="Arial"/>
          <w:sz w:val="22"/>
          <w:szCs w:val="22"/>
        </w:rPr>
      </w:pPr>
      <w:r w:rsidRPr="005359BA">
        <w:rPr>
          <w:rFonts w:ascii="Arial" w:eastAsia="Calibri" w:hAnsi="Arial" w:cs="Arial"/>
          <w:sz w:val="22"/>
          <w:szCs w:val="22"/>
        </w:rPr>
        <w:t>10.3 Σε περίπτωση γεγονότος ανωτέρας βίας που αφορά στον Πληρωτή και επηρεάζει την παρούσα σύμβαση, ο Πληρωτής θα γνωστοποιεί το περιστατικό στον Ανάδοχο μέσα στην ανωτέρω τριήμερη προθεσμία και, αν απαιτείται, θα παρατείνει την ημερομηνία παράδοσης των εργασιών ανάλογα.</w:t>
      </w:r>
    </w:p>
    <w:p w:rsidR="005359BA" w:rsidRPr="005359BA" w:rsidRDefault="005359BA" w:rsidP="00AC6E13">
      <w:pPr>
        <w:spacing w:beforeLines="60" w:afterLines="60" w:line="269" w:lineRule="auto"/>
        <w:jc w:val="both"/>
        <w:rPr>
          <w:rFonts w:ascii="Arial" w:eastAsia="Calibri" w:hAnsi="Arial" w:cs="Arial"/>
          <w:sz w:val="22"/>
          <w:szCs w:val="22"/>
        </w:rPr>
      </w:pPr>
      <w:r w:rsidRPr="005359BA">
        <w:rPr>
          <w:rFonts w:ascii="Arial" w:eastAsia="Calibri" w:hAnsi="Arial" w:cs="Arial"/>
          <w:sz w:val="22"/>
          <w:szCs w:val="22"/>
        </w:rPr>
        <w:t>10.4 Σε περίπτωση ανωτέρας βίας ο Ανάδοχος δε θα ζητήσει καμία αποζημίωση ή επαύξηση του τιμήματος ή καταβολή του τιμήματος για το τμήμα των εργασιών  που δεν εκτελέστηκε στον χρόνο ισχύος της διακοπής τους εκ του λόγου της ανωτέρας βίας.</w:t>
      </w:r>
    </w:p>
    <w:p w:rsidR="005359BA" w:rsidRPr="005359BA" w:rsidRDefault="005359BA" w:rsidP="00AC6E13">
      <w:pPr>
        <w:spacing w:beforeLines="60" w:afterLines="60" w:line="269" w:lineRule="auto"/>
        <w:jc w:val="both"/>
        <w:rPr>
          <w:rFonts w:ascii="Arial" w:eastAsia="Calibri" w:hAnsi="Arial" w:cs="Arial"/>
          <w:sz w:val="22"/>
          <w:szCs w:val="22"/>
        </w:rPr>
      </w:pPr>
      <w:r w:rsidRPr="005359BA">
        <w:rPr>
          <w:rFonts w:ascii="Arial" w:eastAsia="Calibri" w:hAnsi="Arial" w:cs="Arial"/>
          <w:sz w:val="22"/>
          <w:szCs w:val="22"/>
        </w:rPr>
        <w:t>10.5 Οποιαδήποτε καθυστέρηση ή αδυναμία εκπλήρωσης των υποχρεώσεων από οποιοδήποτε Μέρος δεν αποτελεί παράβαση της παρούσας σύμβασης και δεν δημιουργεί αξίωση για αποζημίωση, εφόσον και στο βαθμό που η καθυστέρηση ή η αδυναμία αυτή οφείλεται σε ανωτέρα βία.</w:t>
      </w:r>
    </w:p>
    <w:p w:rsidR="005359BA" w:rsidRPr="005359BA" w:rsidRDefault="005359BA" w:rsidP="00AC6E13">
      <w:pPr>
        <w:spacing w:beforeLines="60" w:afterLines="60" w:line="269" w:lineRule="auto"/>
        <w:jc w:val="both"/>
        <w:rPr>
          <w:rFonts w:ascii="Arial" w:eastAsia="Calibri" w:hAnsi="Arial" w:cs="Arial"/>
          <w:sz w:val="22"/>
          <w:szCs w:val="22"/>
        </w:rPr>
      </w:pPr>
    </w:p>
    <w:p w:rsidR="005359BA" w:rsidRPr="005359BA" w:rsidRDefault="005359BA" w:rsidP="00AC6E13">
      <w:pPr>
        <w:spacing w:beforeLines="60" w:afterLines="60" w:line="269" w:lineRule="auto"/>
        <w:jc w:val="both"/>
        <w:rPr>
          <w:rFonts w:ascii="Arial" w:eastAsia="Calibri" w:hAnsi="Arial" w:cs="Arial"/>
          <w:sz w:val="22"/>
          <w:szCs w:val="22"/>
        </w:rPr>
      </w:pPr>
      <w:r w:rsidRPr="005359BA">
        <w:rPr>
          <w:rFonts w:ascii="Arial" w:eastAsia="Calibri" w:hAnsi="Arial" w:cs="Arial"/>
          <w:sz w:val="22"/>
          <w:szCs w:val="22"/>
        </w:rPr>
        <w:t>10.6 Σε περίπτωση που γεγονός της ανωτέρας βίας, διαρκεί περισσότερο από τριάντα (30) μέρες, ή σε περίπτωση που περισσότερα γεγονότα ανωτέρας βίας επηρεάζουν το ίδιο Μέρος και διαρκούν συνολικά περισσότερο από τριάντα (30) μέρες, το μη επηρεαζόμενο Μέρος έχει δικαίωμα να καταγγείλει την παρούσα σύμφωνα με το άρθρο 9 της παρούσας.</w:t>
      </w:r>
    </w:p>
    <w:p w:rsidR="005359BA" w:rsidRPr="005359BA" w:rsidRDefault="005359BA" w:rsidP="00AC6E13">
      <w:pPr>
        <w:pStyle w:val="ad"/>
        <w:spacing w:beforeLines="60" w:afterLines="60" w:line="269" w:lineRule="auto"/>
        <w:rPr>
          <w:rFonts w:ascii="Arial" w:hAnsi="Arial" w:cs="Arial"/>
          <w:b/>
          <w:sz w:val="22"/>
          <w:szCs w:val="22"/>
        </w:rPr>
      </w:pPr>
    </w:p>
    <w:p w:rsidR="005359BA" w:rsidRPr="005359BA" w:rsidRDefault="005359BA" w:rsidP="00AC6E13">
      <w:pPr>
        <w:pStyle w:val="ad"/>
        <w:spacing w:beforeLines="60" w:afterLines="60" w:line="269" w:lineRule="auto"/>
        <w:rPr>
          <w:rFonts w:ascii="Arial" w:hAnsi="Arial" w:cs="Arial"/>
          <w:b/>
          <w:sz w:val="22"/>
          <w:szCs w:val="22"/>
        </w:rPr>
      </w:pPr>
      <w:r w:rsidRPr="005359BA">
        <w:rPr>
          <w:rFonts w:ascii="Arial" w:hAnsi="Arial" w:cs="Arial"/>
          <w:b/>
          <w:sz w:val="22"/>
          <w:szCs w:val="22"/>
        </w:rPr>
        <w:t>ΆΡΘΡΟ 11: ΕΚΧΩΡΗΣΗ – ΥΠΟΚΑΤΑΣΤΑΣΗ</w:t>
      </w:r>
    </w:p>
    <w:p w:rsidR="005359BA" w:rsidRPr="005359BA" w:rsidRDefault="005359BA" w:rsidP="00AC6E13">
      <w:pPr>
        <w:spacing w:beforeLines="60" w:afterLines="60" w:line="269" w:lineRule="auto"/>
        <w:jc w:val="both"/>
        <w:rPr>
          <w:rFonts w:ascii="Arial" w:eastAsia="Calibri" w:hAnsi="Arial" w:cs="Arial"/>
          <w:sz w:val="22"/>
          <w:szCs w:val="22"/>
        </w:rPr>
      </w:pPr>
      <w:r w:rsidRPr="005359BA">
        <w:rPr>
          <w:rFonts w:ascii="Arial" w:eastAsia="Calibri" w:hAnsi="Arial" w:cs="Arial"/>
          <w:sz w:val="22"/>
          <w:szCs w:val="22"/>
        </w:rPr>
        <w:t>11.1 Απαγορεύεται και είναι άκυρη η από τον Ανάδοχο εκχώρηση των δικαιωμάτων του που απορρέουν από την παρούσα σύμβαση σε οποιονδήποτε τρίτο χωρίς την προηγούμενη έγγραφη άδεια του Πληρωτή.</w:t>
      </w:r>
    </w:p>
    <w:p w:rsidR="005359BA" w:rsidRPr="005359BA" w:rsidRDefault="005359BA" w:rsidP="00AC6E13">
      <w:pPr>
        <w:spacing w:beforeLines="60" w:afterLines="60" w:line="269" w:lineRule="auto"/>
        <w:jc w:val="both"/>
        <w:rPr>
          <w:rFonts w:ascii="Arial" w:eastAsia="Calibri" w:hAnsi="Arial" w:cs="Arial"/>
          <w:sz w:val="22"/>
          <w:szCs w:val="22"/>
        </w:rPr>
      </w:pPr>
      <w:r w:rsidRPr="005359BA">
        <w:rPr>
          <w:rFonts w:ascii="Arial" w:eastAsia="Calibri" w:hAnsi="Arial" w:cs="Arial"/>
          <w:sz w:val="22"/>
          <w:szCs w:val="22"/>
        </w:rPr>
        <w:t>11.2 Ο Ανάδοχος δεν μπορεί να υποκατασταθεί μερικώς ή ολικώς στην παρούσα σύμβαση και απαγορεύεται οποιαδήποτε από αυτόν μεταβίβαση, άμεση ή έμμεση, ολική ή μερική των υποχρεώσεών του από την παρούσα σύμβαση.</w:t>
      </w:r>
    </w:p>
    <w:p w:rsidR="005359BA" w:rsidRPr="005359BA" w:rsidRDefault="005359BA" w:rsidP="00AC6E13">
      <w:pPr>
        <w:spacing w:beforeLines="60" w:afterLines="60" w:line="269" w:lineRule="auto"/>
        <w:jc w:val="both"/>
        <w:rPr>
          <w:rFonts w:ascii="Arial" w:eastAsia="Calibri" w:hAnsi="Arial" w:cs="Arial"/>
          <w:sz w:val="22"/>
          <w:szCs w:val="22"/>
        </w:rPr>
      </w:pPr>
      <w:r w:rsidRPr="005359BA">
        <w:rPr>
          <w:rFonts w:ascii="Arial" w:eastAsia="Calibri" w:hAnsi="Arial" w:cs="Arial"/>
          <w:sz w:val="22"/>
          <w:szCs w:val="22"/>
        </w:rPr>
        <w:t>11.3 Ο Πληρωτής μπορεί να υποκατασταθεί στα δικαιώματα και στις υποχρεώσεις του που απορρέουν από την παρούσα σύμβαση από οποιοδήποτε τρίτο ύστερα από προηγούμενη έγγραφη κοινοποίηση στον Ανάδοχο.</w:t>
      </w:r>
    </w:p>
    <w:p w:rsidR="005359BA" w:rsidRPr="005359BA" w:rsidRDefault="005359BA" w:rsidP="00AC6E13">
      <w:pPr>
        <w:pStyle w:val="ad"/>
        <w:spacing w:beforeLines="60" w:afterLines="60" w:line="269" w:lineRule="auto"/>
        <w:rPr>
          <w:rFonts w:ascii="Arial" w:hAnsi="Arial" w:cs="Arial"/>
          <w:b/>
          <w:sz w:val="22"/>
          <w:szCs w:val="22"/>
        </w:rPr>
      </w:pPr>
    </w:p>
    <w:p w:rsidR="005359BA" w:rsidRPr="005359BA" w:rsidRDefault="005359BA" w:rsidP="00AC6E13">
      <w:pPr>
        <w:pStyle w:val="ad"/>
        <w:spacing w:beforeLines="60" w:afterLines="60" w:line="269" w:lineRule="auto"/>
        <w:rPr>
          <w:rFonts w:ascii="Arial" w:hAnsi="Arial" w:cs="Arial"/>
          <w:b/>
          <w:sz w:val="22"/>
          <w:szCs w:val="22"/>
        </w:rPr>
      </w:pPr>
      <w:r w:rsidRPr="005359BA">
        <w:rPr>
          <w:rFonts w:ascii="Arial" w:hAnsi="Arial" w:cs="Arial"/>
          <w:b/>
          <w:sz w:val="22"/>
          <w:szCs w:val="22"/>
        </w:rPr>
        <w:t>ΆΡΘΡΟ 12: ΕΜΠΙΣΤΕΥΤΙΚΟΤΗΤΑ</w:t>
      </w:r>
    </w:p>
    <w:p w:rsidR="005359BA" w:rsidRPr="005359BA" w:rsidRDefault="005359BA" w:rsidP="00AC6E13">
      <w:pPr>
        <w:pStyle w:val="ad"/>
        <w:spacing w:beforeLines="60" w:afterLines="60" w:line="269" w:lineRule="auto"/>
        <w:rPr>
          <w:rFonts w:ascii="Arial" w:hAnsi="Arial" w:cs="Arial"/>
          <w:sz w:val="22"/>
          <w:szCs w:val="22"/>
        </w:rPr>
      </w:pPr>
      <w:r w:rsidRPr="005359BA">
        <w:rPr>
          <w:rFonts w:ascii="Arial" w:eastAsia="Calibri" w:hAnsi="Arial" w:cs="Arial"/>
          <w:sz w:val="22"/>
          <w:szCs w:val="22"/>
        </w:rPr>
        <w:t xml:space="preserve">12.1 </w:t>
      </w:r>
      <w:r w:rsidRPr="005359BA">
        <w:rPr>
          <w:rFonts w:ascii="Arial" w:hAnsi="Arial" w:cs="Arial"/>
          <w:sz w:val="22"/>
          <w:szCs w:val="22"/>
        </w:rPr>
        <w:t xml:space="preserve">Τα Μέρη αναλαμβάνουν την υποχρέωση να χειρίζονται και να διαφυλάσσουν ως εμπιστευτικά, και αναλαμβάνουν να διασφαλίσουν ότι και οι αντίστοιχες συνδεδεμένες εταιρείες τους, συνέταιροι, υπάλληλοι, σύμβουλοι ή κάθε είδους αντιπρόσωποι και υπεργολάβοι τους και γενικότερα </w:t>
      </w:r>
      <w:proofErr w:type="spellStart"/>
      <w:r w:rsidRPr="005359BA">
        <w:rPr>
          <w:rFonts w:ascii="Arial" w:hAnsi="Arial" w:cs="Arial"/>
          <w:sz w:val="22"/>
          <w:szCs w:val="22"/>
        </w:rPr>
        <w:t>προστηθέντα</w:t>
      </w:r>
      <w:proofErr w:type="spellEnd"/>
      <w:r w:rsidRPr="005359BA">
        <w:rPr>
          <w:rFonts w:ascii="Arial" w:hAnsi="Arial" w:cs="Arial"/>
          <w:sz w:val="22"/>
          <w:szCs w:val="22"/>
        </w:rPr>
        <w:t xml:space="preserve"> από αυτούς νομικά ή φυσικά πρόσωπα που απέκτησαν ή ενδέχεται να αποκτήσουν εμπιστευτικά στοιχεία ή να καταστούν γνώστες εμπιστευτικών πληροφοριών, ότι θα χειρίζονται και θα διαφυλάσσουν ως εμπιστευτικά και απόρρητα όλα τα εμπιστευτικά στοιχεία και πληροφορίες των Μερών καθώς και τα οικονομικά στοιχεία της παρούσας και να μην αποκαλύψουν αυτά, χωρίς την προηγούμενη έγγραφη συναίνεση του αντισυμβαλλόμενου Μέρους που το αφορούν τα εμπιστευτικά στοιχεία και πληροφορίες σε οποιοδήποτε τρίτο φυσικό ή νομικό πρόσωπο κατά τη διάρκεια ισχύος της παρούσας και για δύο (2) έτη από την με οποιοδήποτε τρόπο λύσης της. Η προαναφερόμενη υποχρέωση εμπιστευτικότητας, εχεμύθειας και τηρήσεως απορρήτου, δεν εφαρμόζεται εάν τα σχετικά εμπιστευτικά στοιχεία ή πληροφορίες: (i) ήταν ή καθίστανται γνωστά το ευρύ κοινό, (ii) αποκαλύφθηκαν ή αποκαλύπτονται στο κοινό από τρίτο που έχει το δικαίωμα να το πράξει, δίχως τη βοήθεια ή υποκίνηση συμβαλλόμενου Μέρους, (iii) αποκαλύπτονται σε εκτέλεση νόμιμης υποχρέωσης γνωστοποίησης στοιχείων λόγω των υποχρεώσεων των Μερών ή άλλων επιχειρήσεων των ομίλων στους οποίους ανήκουν ως εισηγμένων εταιρειών σε Χρηματιστήριο Αξιών ή λόγω υποχρεώσεων κοινοποίησης στοιχείων σε δημόσιες αρχές ή φορείς, στους δανειστές, πιθανούς δανειστές, συμβούλους των δανειστών/πιθανών δανειστών αυτών, ή ελεγκτές τους, συμπεριλαμβανομένης της κοινοποίησης στοιχείων για λόγους συμμόρφωσης με υφιστάμενες άδειες ή για την πρόοδο </w:t>
      </w:r>
      <w:proofErr w:type="spellStart"/>
      <w:r w:rsidRPr="005359BA">
        <w:rPr>
          <w:rFonts w:ascii="Arial" w:hAnsi="Arial" w:cs="Arial"/>
          <w:sz w:val="22"/>
          <w:szCs w:val="22"/>
        </w:rPr>
        <w:t>αδειοδότησης</w:t>
      </w:r>
      <w:proofErr w:type="spellEnd"/>
      <w:r w:rsidRPr="005359BA">
        <w:rPr>
          <w:rFonts w:ascii="Arial" w:hAnsi="Arial" w:cs="Arial"/>
          <w:sz w:val="22"/>
          <w:szCs w:val="22"/>
        </w:rPr>
        <w:t xml:space="preserve"> αυτών.</w:t>
      </w:r>
    </w:p>
    <w:p w:rsidR="005359BA" w:rsidRPr="005359BA" w:rsidRDefault="005359BA" w:rsidP="00AC6E13">
      <w:pPr>
        <w:pStyle w:val="ad"/>
        <w:spacing w:beforeLines="60" w:afterLines="60" w:line="269" w:lineRule="auto"/>
        <w:rPr>
          <w:rFonts w:ascii="Arial" w:eastAsia="Calibri" w:hAnsi="Arial" w:cs="Arial"/>
          <w:sz w:val="22"/>
          <w:szCs w:val="22"/>
        </w:rPr>
      </w:pPr>
      <w:r w:rsidRPr="005359BA">
        <w:rPr>
          <w:rFonts w:ascii="Arial" w:eastAsia="Calibri" w:hAnsi="Arial" w:cs="Arial"/>
          <w:sz w:val="22"/>
          <w:szCs w:val="22"/>
        </w:rPr>
        <w:t>12.2 Σε κάθε περίπτωση που ο Πληρωτής γίνει αποδέκτης προσωπικών δεδομένων υπαλλήλων/εργαζομένων του Αναδόχου με σκοπό να συμμορφωθεί σε έννομες υποχρεώσεις της ή να εξυπηρετήσει έννομα συμφέροντά της, τότε ο Ανάδοχος υποχρεούται, εκτός από την τήρηση των υποχρεώσεών του που απορρέουν από τον ΓΚΠΔ, να παραπέμπει τους υπαλλήλους/εργαζομένους του στην πολιτική προστασίας προσωπικών δεδομένων της Εταιρείας.</w:t>
      </w:r>
    </w:p>
    <w:p w:rsidR="005359BA" w:rsidRDefault="005359BA" w:rsidP="00AC6E13">
      <w:pPr>
        <w:pStyle w:val="ad"/>
        <w:spacing w:beforeLines="60" w:afterLines="60" w:line="269" w:lineRule="auto"/>
        <w:rPr>
          <w:rFonts w:ascii="Arial" w:hAnsi="Arial" w:cs="Arial"/>
          <w:b/>
          <w:sz w:val="22"/>
          <w:szCs w:val="22"/>
        </w:rPr>
      </w:pPr>
    </w:p>
    <w:p w:rsidR="00540E97" w:rsidRDefault="00540E97" w:rsidP="00AC6E13">
      <w:pPr>
        <w:pStyle w:val="ad"/>
        <w:spacing w:beforeLines="60" w:afterLines="60" w:line="269" w:lineRule="auto"/>
        <w:rPr>
          <w:rFonts w:ascii="Arial" w:hAnsi="Arial" w:cs="Arial"/>
          <w:b/>
          <w:sz w:val="22"/>
          <w:szCs w:val="22"/>
        </w:rPr>
      </w:pPr>
    </w:p>
    <w:p w:rsidR="00540E97" w:rsidRDefault="00540E97" w:rsidP="00AC6E13">
      <w:pPr>
        <w:pStyle w:val="ad"/>
        <w:spacing w:beforeLines="60" w:afterLines="60" w:line="269" w:lineRule="auto"/>
        <w:rPr>
          <w:rFonts w:ascii="Arial" w:hAnsi="Arial" w:cs="Arial"/>
          <w:b/>
          <w:sz w:val="22"/>
          <w:szCs w:val="22"/>
        </w:rPr>
      </w:pPr>
    </w:p>
    <w:p w:rsidR="00540E97" w:rsidRPr="005359BA" w:rsidRDefault="00540E97" w:rsidP="00AC6E13">
      <w:pPr>
        <w:pStyle w:val="ad"/>
        <w:spacing w:beforeLines="60" w:afterLines="60" w:line="269" w:lineRule="auto"/>
        <w:rPr>
          <w:rFonts w:ascii="Arial" w:hAnsi="Arial" w:cs="Arial"/>
          <w:b/>
          <w:sz w:val="22"/>
          <w:szCs w:val="22"/>
        </w:rPr>
      </w:pPr>
    </w:p>
    <w:p w:rsidR="005359BA" w:rsidRPr="005359BA" w:rsidRDefault="005359BA" w:rsidP="00AC6E13">
      <w:pPr>
        <w:pStyle w:val="ad"/>
        <w:spacing w:beforeLines="60" w:afterLines="60" w:line="269" w:lineRule="auto"/>
        <w:rPr>
          <w:rFonts w:ascii="Arial" w:hAnsi="Arial" w:cs="Arial"/>
          <w:b/>
          <w:sz w:val="22"/>
          <w:szCs w:val="22"/>
        </w:rPr>
      </w:pPr>
      <w:r w:rsidRPr="005359BA">
        <w:rPr>
          <w:rFonts w:ascii="Arial" w:hAnsi="Arial" w:cs="Arial"/>
          <w:b/>
          <w:sz w:val="22"/>
          <w:szCs w:val="22"/>
        </w:rPr>
        <w:t>ΆΡΘΡΟ 13: ΔΙΑΦΟΡΑ</w:t>
      </w:r>
    </w:p>
    <w:p w:rsidR="005359BA" w:rsidRPr="005359BA" w:rsidRDefault="005359BA" w:rsidP="00AC6E13">
      <w:pPr>
        <w:spacing w:beforeLines="60" w:afterLines="60" w:line="269" w:lineRule="auto"/>
        <w:jc w:val="both"/>
        <w:rPr>
          <w:rFonts w:ascii="Arial" w:eastAsia="Calibri" w:hAnsi="Arial" w:cs="Arial"/>
          <w:sz w:val="22"/>
          <w:szCs w:val="22"/>
        </w:rPr>
      </w:pPr>
      <w:r w:rsidRPr="005359BA">
        <w:rPr>
          <w:rFonts w:ascii="Arial" w:eastAsia="Calibri" w:hAnsi="Arial" w:cs="Arial"/>
          <w:sz w:val="22"/>
          <w:szCs w:val="22"/>
        </w:rPr>
        <w:t>13.1 Καμία τροποποίηση της παρούσας δε θα έχει ισχύ, αν δεν περιβάλλεται τον έγγραφο τύπο, δεν αναφέρεται ειδικά στην παρούσα και δεν υπογράφεται από όλα τα Μέρη.</w:t>
      </w:r>
    </w:p>
    <w:p w:rsidR="005359BA" w:rsidRPr="005359BA" w:rsidRDefault="005359BA" w:rsidP="00AC6E13">
      <w:pPr>
        <w:spacing w:beforeLines="60" w:afterLines="60" w:line="269" w:lineRule="auto"/>
        <w:jc w:val="both"/>
        <w:rPr>
          <w:rFonts w:ascii="Arial" w:eastAsia="Calibri" w:hAnsi="Arial" w:cs="Arial"/>
          <w:sz w:val="22"/>
          <w:szCs w:val="22"/>
        </w:rPr>
      </w:pPr>
      <w:r w:rsidRPr="005359BA">
        <w:rPr>
          <w:rFonts w:ascii="Arial" w:eastAsia="Calibri" w:hAnsi="Arial" w:cs="Arial"/>
          <w:sz w:val="22"/>
          <w:szCs w:val="22"/>
        </w:rPr>
        <w:t>13.2 Καθένα από τα Μέρη θα ευθύνεται για τα έξοδά του που σχετίζονται με τη διαπραγμάτευση, προετοιμασία και σύναψη της παρούσας και κάθε συναφούς με αυτή εγγράφου.</w:t>
      </w:r>
    </w:p>
    <w:p w:rsidR="005359BA" w:rsidRPr="005359BA" w:rsidRDefault="005359BA" w:rsidP="00AC6E13">
      <w:pPr>
        <w:spacing w:beforeLines="60" w:afterLines="60" w:line="269" w:lineRule="auto"/>
        <w:jc w:val="both"/>
        <w:rPr>
          <w:rFonts w:ascii="Arial" w:eastAsia="Calibri" w:hAnsi="Arial" w:cs="Arial"/>
          <w:sz w:val="22"/>
          <w:szCs w:val="22"/>
        </w:rPr>
      </w:pPr>
      <w:r w:rsidRPr="005359BA">
        <w:rPr>
          <w:rFonts w:ascii="Arial" w:eastAsia="Calibri" w:hAnsi="Arial" w:cs="Arial"/>
          <w:sz w:val="22"/>
          <w:szCs w:val="22"/>
        </w:rPr>
        <w:t xml:space="preserve">13.3 Καμία αβλεψία, καθυστέρηση ή παράλειψη οποιουδήποτε Μέρους να ασκήσει τα δικαιώματα ή τις απαιτήσεις του από οποιοδήποτε όρο της παρούσας δεν θα πρέπει να ερμηνεύεται ως παραίτηση, και καμία περιπτωσιολογική ή μερική άσκηση οποιουδήποτε δικαιώματος ή απαίτησης οποιουδήποτε Μέρους από </w:t>
      </w:r>
      <w:r w:rsidRPr="005359BA">
        <w:rPr>
          <w:rFonts w:ascii="Arial" w:eastAsia="Calibri" w:hAnsi="Arial" w:cs="Arial"/>
          <w:bCs/>
          <w:sz w:val="22"/>
          <w:szCs w:val="22"/>
        </w:rPr>
        <w:t>την παρούσα</w:t>
      </w:r>
      <w:r w:rsidRPr="005359BA">
        <w:rPr>
          <w:rFonts w:ascii="Arial" w:eastAsia="Calibri" w:hAnsi="Arial" w:cs="Arial"/>
          <w:sz w:val="22"/>
          <w:szCs w:val="22"/>
        </w:rPr>
        <w:t xml:space="preserve"> δεν θα επηρεάζει ή περιορίζει την περαιτέρω άσκηση οποιουδήποτε τέτοιου δικαιώματος ή αξίωσης.</w:t>
      </w:r>
    </w:p>
    <w:p w:rsidR="005359BA" w:rsidRPr="005359BA" w:rsidRDefault="005359BA" w:rsidP="00AC6E13">
      <w:pPr>
        <w:spacing w:beforeLines="60" w:afterLines="60" w:line="269" w:lineRule="auto"/>
        <w:jc w:val="both"/>
        <w:rPr>
          <w:rFonts w:ascii="Arial" w:eastAsia="Calibri" w:hAnsi="Arial" w:cs="Arial"/>
          <w:sz w:val="22"/>
          <w:szCs w:val="22"/>
        </w:rPr>
      </w:pPr>
      <w:r w:rsidRPr="005359BA">
        <w:rPr>
          <w:rFonts w:ascii="Arial" w:eastAsia="Calibri" w:hAnsi="Arial" w:cs="Arial"/>
          <w:sz w:val="22"/>
          <w:szCs w:val="22"/>
        </w:rPr>
        <w:t>13.4 Κάθε όρος της παρούσας είναι αυτοτελής και ξεχωριστός από τους υπόλοιπους και, αν οποιοσδήποτε όρος είναι, ή καταστεί οποιαδήποτε στιγμή σε οποιαδήποτε έκταση ή υπό οποιεσδήποτε περιστάσεις άκυρος, παράνομος ή μη δυνάμενος να εκτελεστεί για οποιονδήποτε λόγο, ο όρος αυτός θα θεωρείται κατά την έκταση αυτή ως μη αποτελών τμήμα της παρούσας, αλλά η ισχύς, η νομιμότητα και η δυνατότητα να εκτελεστεί το υπόλοιπο τμήμα της παρούσας δε θα επηρεάζονται, καθόσον η βούληση των Μερών είναι ότι κάθε όρος της παρούσας είναι και θα παραμένει εν ισχύ και θα εκτελείται στο βαθμό που επιτρέπεται από τη νομοθεσία. Τα Μέρη θα καταβάλλουν κάθε δυνατή προσπάθεια να αντικαταστήσουν τον άκυρο, παράνομο ή μη δυνάμενο να εκτελεστεί όρο με έναν όρο που θα έχει αποτελέσματα όσο το δυνατόν πλησιέστερα με αυτά του όρου που δεν θα αποτελεί πλέον τμήμα της παρούσας σύμβασης.</w:t>
      </w:r>
    </w:p>
    <w:p w:rsidR="005359BA" w:rsidRPr="005359BA" w:rsidRDefault="005359BA" w:rsidP="00AC6E13">
      <w:pPr>
        <w:pStyle w:val="ad"/>
        <w:spacing w:beforeLines="60" w:afterLines="60" w:line="269" w:lineRule="auto"/>
        <w:rPr>
          <w:rFonts w:ascii="Arial" w:hAnsi="Arial" w:cs="Arial"/>
          <w:sz w:val="22"/>
          <w:szCs w:val="22"/>
        </w:rPr>
      </w:pPr>
    </w:p>
    <w:p w:rsidR="005359BA" w:rsidRPr="005359BA" w:rsidRDefault="005359BA" w:rsidP="00AC6E13">
      <w:pPr>
        <w:pStyle w:val="ad"/>
        <w:spacing w:beforeLines="60" w:afterLines="60" w:line="269" w:lineRule="auto"/>
        <w:rPr>
          <w:rFonts w:ascii="Arial" w:hAnsi="Arial" w:cs="Arial"/>
          <w:sz w:val="22"/>
          <w:szCs w:val="22"/>
        </w:rPr>
      </w:pPr>
      <w:r w:rsidRPr="005359BA">
        <w:rPr>
          <w:rFonts w:ascii="Arial" w:hAnsi="Arial" w:cs="Arial"/>
          <w:sz w:val="22"/>
          <w:szCs w:val="22"/>
        </w:rPr>
        <w:t xml:space="preserve">Σε πίστωση των παραπάνω συντάσσεται και υπογράφεται ως ακολούθως η παρούσα </w:t>
      </w:r>
      <w:r w:rsidRPr="005359BA">
        <w:rPr>
          <w:rFonts w:ascii="Arial" w:eastAsia="Calibri" w:hAnsi="Arial" w:cs="Arial"/>
          <w:sz w:val="22"/>
          <w:szCs w:val="22"/>
        </w:rPr>
        <w:t xml:space="preserve">σύμβαση </w:t>
      </w:r>
      <w:r w:rsidRPr="005359BA">
        <w:rPr>
          <w:rFonts w:ascii="Arial" w:hAnsi="Arial" w:cs="Arial"/>
          <w:sz w:val="22"/>
          <w:szCs w:val="22"/>
        </w:rPr>
        <w:t xml:space="preserve">σε </w:t>
      </w:r>
      <w:r w:rsidRPr="005359BA">
        <w:rPr>
          <w:rFonts w:ascii="Arial" w:eastAsia="Calibri" w:hAnsi="Arial" w:cs="Arial"/>
          <w:sz w:val="22"/>
          <w:szCs w:val="22"/>
        </w:rPr>
        <w:t>(4</w:t>
      </w:r>
      <w:r w:rsidRPr="005359BA">
        <w:rPr>
          <w:rFonts w:ascii="Arial" w:hAnsi="Arial" w:cs="Arial"/>
          <w:sz w:val="22"/>
          <w:szCs w:val="22"/>
        </w:rPr>
        <w:t xml:space="preserve">) πρωτότυπα, τα οποία θα υποβληθούν με μέριμνα </w:t>
      </w:r>
      <w:r w:rsidRPr="005359BA">
        <w:rPr>
          <w:rFonts w:ascii="Arial" w:eastAsia="Calibri" w:hAnsi="Arial" w:cs="Arial"/>
          <w:sz w:val="22"/>
          <w:szCs w:val="22"/>
        </w:rPr>
        <w:t>του Πληρωτή</w:t>
      </w:r>
      <w:r w:rsidRPr="005359BA">
        <w:rPr>
          <w:rFonts w:ascii="Arial" w:hAnsi="Arial" w:cs="Arial"/>
          <w:sz w:val="22"/>
          <w:szCs w:val="22"/>
        </w:rPr>
        <w:t xml:space="preserve"> στην αρμόδια εφορία για θεώρηση και στη συνέχεια </w:t>
      </w:r>
      <w:r w:rsidRPr="005359BA">
        <w:rPr>
          <w:rFonts w:ascii="Arial" w:eastAsia="Calibri" w:hAnsi="Arial" w:cs="Arial"/>
          <w:sz w:val="22"/>
          <w:szCs w:val="22"/>
        </w:rPr>
        <w:t>κάθε Μέρος</w:t>
      </w:r>
      <w:r w:rsidRPr="005359BA">
        <w:rPr>
          <w:rFonts w:ascii="Arial" w:hAnsi="Arial" w:cs="Arial"/>
          <w:sz w:val="22"/>
          <w:szCs w:val="22"/>
        </w:rPr>
        <w:t xml:space="preserve"> θα </w:t>
      </w:r>
      <w:r w:rsidRPr="005359BA">
        <w:rPr>
          <w:rFonts w:ascii="Arial" w:eastAsia="Calibri" w:hAnsi="Arial" w:cs="Arial"/>
          <w:sz w:val="22"/>
          <w:szCs w:val="22"/>
        </w:rPr>
        <w:t>λάβει</w:t>
      </w:r>
      <w:r w:rsidRPr="005359BA">
        <w:rPr>
          <w:rFonts w:ascii="Arial" w:hAnsi="Arial" w:cs="Arial"/>
          <w:sz w:val="22"/>
          <w:szCs w:val="22"/>
        </w:rPr>
        <w:t xml:space="preserve"> ένα (1) </w:t>
      </w:r>
      <w:r w:rsidRPr="005359BA">
        <w:rPr>
          <w:rFonts w:ascii="Arial" w:eastAsia="Calibri" w:hAnsi="Arial" w:cs="Arial"/>
          <w:sz w:val="22"/>
          <w:szCs w:val="22"/>
        </w:rPr>
        <w:t>πρωτότυπο, ενώ ένα (1) θα παραμείνει στην αρμόδια Δ.Ο.Υ</w:t>
      </w:r>
      <w:r w:rsidRPr="005359BA">
        <w:rPr>
          <w:rFonts w:ascii="Arial" w:hAnsi="Arial" w:cs="Arial"/>
          <w:sz w:val="22"/>
          <w:szCs w:val="22"/>
        </w:rPr>
        <w:t>.</w:t>
      </w:r>
    </w:p>
    <w:p w:rsidR="005359BA" w:rsidRPr="005359BA" w:rsidRDefault="005359BA" w:rsidP="00AC6E13">
      <w:pPr>
        <w:pStyle w:val="ad"/>
        <w:spacing w:beforeLines="60" w:afterLines="60" w:line="269" w:lineRule="auto"/>
        <w:rPr>
          <w:rFonts w:ascii="Arial" w:hAnsi="Arial" w:cs="Arial"/>
          <w:b/>
          <w:sz w:val="22"/>
          <w:szCs w:val="22"/>
        </w:rPr>
      </w:pPr>
    </w:p>
    <w:p w:rsidR="005359BA" w:rsidRPr="005359BA" w:rsidRDefault="005359BA" w:rsidP="00AC6E13">
      <w:pPr>
        <w:pStyle w:val="ad"/>
        <w:spacing w:beforeLines="60" w:afterLines="60" w:line="269" w:lineRule="auto"/>
        <w:jc w:val="center"/>
        <w:rPr>
          <w:rFonts w:ascii="Arial" w:hAnsi="Arial" w:cs="Arial"/>
          <w:b/>
          <w:sz w:val="22"/>
          <w:szCs w:val="22"/>
          <w:lang w:val="en-US"/>
        </w:rPr>
      </w:pPr>
      <w:r w:rsidRPr="005359BA">
        <w:rPr>
          <w:rFonts w:ascii="Arial" w:hAnsi="Arial" w:cs="Arial"/>
          <w:b/>
          <w:sz w:val="22"/>
          <w:szCs w:val="22"/>
        </w:rPr>
        <w:t>Τα Μέρη</w:t>
      </w:r>
    </w:p>
    <w:p w:rsidR="005359BA" w:rsidRPr="005359BA" w:rsidRDefault="005359BA" w:rsidP="00AC6E13">
      <w:pPr>
        <w:pStyle w:val="ad"/>
        <w:spacing w:beforeLines="60" w:afterLines="60" w:line="269" w:lineRule="auto"/>
        <w:jc w:val="center"/>
        <w:rPr>
          <w:rFonts w:ascii="Arial" w:hAnsi="Arial" w:cs="Arial"/>
          <w:sz w:val="22"/>
          <w:szCs w:val="22"/>
          <w:lang w:val="en-US"/>
        </w:rPr>
      </w:pPr>
    </w:p>
    <w:tbl>
      <w:tblPr>
        <w:tblW w:w="10202" w:type="dxa"/>
        <w:tblInd w:w="142" w:type="dxa"/>
        <w:tblLook w:val="04A0"/>
      </w:tblPr>
      <w:tblGrid>
        <w:gridCol w:w="3063"/>
        <w:gridCol w:w="3000"/>
        <w:gridCol w:w="3722"/>
        <w:gridCol w:w="417"/>
      </w:tblGrid>
      <w:tr w:rsidR="005359BA" w:rsidRPr="005359BA" w:rsidTr="00B65313">
        <w:trPr>
          <w:trHeight w:val="577"/>
        </w:trPr>
        <w:tc>
          <w:tcPr>
            <w:tcW w:w="3063" w:type="dxa"/>
            <w:shd w:val="clear" w:color="auto" w:fill="auto"/>
          </w:tcPr>
          <w:p w:rsidR="005359BA" w:rsidRPr="005359BA" w:rsidRDefault="005359BA" w:rsidP="00AC6E13">
            <w:pPr>
              <w:spacing w:beforeLines="60" w:afterLines="60" w:line="269" w:lineRule="auto"/>
              <w:jc w:val="center"/>
              <w:rPr>
                <w:rFonts w:ascii="Arial" w:hAnsi="Arial" w:cs="Arial"/>
                <w:b/>
                <w:sz w:val="22"/>
                <w:szCs w:val="22"/>
              </w:rPr>
            </w:pPr>
            <w:r w:rsidRPr="005359BA">
              <w:rPr>
                <w:rFonts w:ascii="Arial" w:hAnsi="Arial" w:cs="Arial"/>
                <w:b/>
                <w:bCs/>
                <w:sz w:val="22"/>
                <w:szCs w:val="22"/>
              </w:rPr>
              <w:t xml:space="preserve">Ο </w:t>
            </w:r>
            <w:r w:rsidRPr="005359BA">
              <w:rPr>
                <w:rFonts w:ascii="Arial" w:hAnsi="Arial" w:cs="Arial"/>
                <w:b/>
                <w:sz w:val="22"/>
                <w:szCs w:val="22"/>
              </w:rPr>
              <w:t>Πληρωτής</w:t>
            </w:r>
          </w:p>
          <w:p w:rsidR="005359BA" w:rsidRPr="005359BA" w:rsidRDefault="005359BA" w:rsidP="00AC6E13">
            <w:pPr>
              <w:spacing w:beforeLines="60" w:afterLines="60" w:line="269" w:lineRule="auto"/>
              <w:jc w:val="center"/>
              <w:rPr>
                <w:rFonts w:ascii="Arial" w:hAnsi="Arial" w:cs="Arial"/>
                <w:sz w:val="22"/>
                <w:szCs w:val="22"/>
              </w:rPr>
            </w:pPr>
          </w:p>
        </w:tc>
        <w:tc>
          <w:tcPr>
            <w:tcW w:w="3000" w:type="dxa"/>
            <w:shd w:val="clear" w:color="auto" w:fill="auto"/>
          </w:tcPr>
          <w:p w:rsidR="005359BA" w:rsidRPr="005359BA" w:rsidRDefault="005359BA" w:rsidP="00AC6E13">
            <w:pPr>
              <w:pStyle w:val="ad"/>
              <w:spacing w:beforeLines="60" w:afterLines="60" w:line="269" w:lineRule="auto"/>
              <w:jc w:val="center"/>
              <w:rPr>
                <w:rFonts w:ascii="Arial" w:hAnsi="Arial" w:cs="Arial"/>
                <w:b/>
                <w:bCs/>
                <w:sz w:val="22"/>
                <w:szCs w:val="22"/>
              </w:rPr>
            </w:pPr>
            <w:r w:rsidRPr="005359BA">
              <w:rPr>
                <w:rFonts w:ascii="Arial" w:hAnsi="Arial" w:cs="Arial"/>
                <w:b/>
                <w:bCs/>
                <w:sz w:val="22"/>
                <w:szCs w:val="22"/>
              </w:rPr>
              <w:t>Ο Ανάδοχος</w:t>
            </w:r>
          </w:p>
          <w:p w:rsidR="005359BA" w:rsidRPr="005359BA" w:rsidRDefault="005359BA" w:rsidP="00AC6E13">
            <w:pPr>
              <w:pStyle w:val="ad"/>
              <w:spacing w:beforeLines="60" w:afterLines="60" w:line="269" w:lineRule="auto"/>
              <w:jc w:val="center"/>
              <w:rPr>
                <w:rFonts w:ascii="Arial" w:hAnsi="Arial" w:cs="Arial"/>
                <w:sz w:val="22"/>
                <w:szCs w:val="22"/>
              </w:rPr>
            </w:pPr>
          </w:p>
        </w:tc>
        <w:tc>
          <w:tcPr>
            <w:tcW w:w="4139" w:type="dxa"/>
            <w:gridSpan w:val="2"/>
            <w:shd w:val="clear" w:color="auto" w:fill="auto"/>
          </w:tcPr>
          <w:p w:rsidR="005359BA" w:rsidRPr="005359BA" w:rsidRDefault="005359BA" w:rsidP="00AC6E13">
            <w:pPr>
              <w:pStyle w:val="ad"/>
              <w:spacing w:beforeLines="60" w:afterLines="60" w:line="269" w:lineRule="auto"/>
              <w:jc w:val="center"/>
              <w:rPr>
                <w:rFonts w:ascii="Arial" w:hAnsi="Arial" w:cs="Arial"/>
                <w:sz w:val="22"/>
                <w:szCs w:val="22"/>
              </w:rPr>
            </w:pPr>
            <w:r w:rsidRPr="005359BA">
              <w:rPr>
                <w:rFonts w:ascii="Arial" w:hAnsi="Arial" w:cs="Arial"/>
                <w:b/>
                <w:bCs/>
                <w:sz w:val="22"/>
                <w:szCs w:val="22"/>
              </w:rPr>
              <w:t xml:space="preserve">Ο Δήμος </w:t>
            </w:r>
            <w:proofErr w:type="spellStart"/>
            <w:r w:rsidRPr="005359BA">
              <w:rPr>
                <w:rFonts w:ascii="Arial" w:hAnsi="Arial" w:cs="Arial"/>
                <w:b/>
                <w:bCs/>
                <w:sz w:val="22"/>
                <w:szCs w:val="22"/>
              </w:rPr>
              <w:t>Λεβαδέων</w:t>
            </w:r>
            <w:proofErr w:type="spellEnd"/>
          </w:p>
          <w:p w:rsidR="005359BA" w:rsidRPr="005359BA" w:rsidRDefault="005359BA" w:rsidP="00AC6E13">
            <w:pPr>
              <w:pStyle w:val="ad"/>
              <w:spacing w:beforeLines="60" w:afterLines="60" w:line="269" w:lineRule="auto"/>
              <w:ind w:right="340"/>
              <w:jc w:val="center"/>
              <w:rPr>
                <w:rFonts w:ascii="Arial" w:hAnsi="Arial" w:cs="Arial"/>
                <w:sz w:val="22"/>
                <w:szCs w:val="22"/>
                <w:highlight w:val="yellow"/>
              </w:rPr>
            </w:pPr>
          </w:p>
        </w:tc>
      </w:tr>
      <w:tr w:rsidR="005359BA" w:rsidRPr="005359BA" w:rsidTr="00B65313">
        <w:trPr>
          <w:trHeight w:val="746"/>
        </w:trPr>
        <w:tc>
          <w:tcPr>
            <w:tcW w:w="3063" w:type="dxa"/>
            <w:shd w:val="clear" w:color="auto" w:fill="auto"/>
          </w:tcPr>
          <w:p w:rsidR="005359BA" w:rsidRPr="005359BA" w:rsidRDefault="005359BA" w:rsidP="00AC6E13">
            <w:pPr>
              <w:pStyle w:val="ad"/>
              <w:spacing w:beforeLines="60" w:afterLines="60" w:line="269" w:lineRule="auto"/>
              <w:rPr>
                <w:rFonts w:ascii="Arial" w:hAnsi="Arial" w:cs="Arial"/>
                <w:sz w:val="22"/>
                <w:szCs w:val="22"/>
              </w:rPr>
            </w:pPr>
          </w:p>
        </w:tc>
        <w:tc>
          <w:tcPr>
            <w:tcW w:w="3000" w:type="dxa"/>
            <w:shd w:val="clear" w:color="auto" w:fill="auto"/>
          </w:tcPr>
          <w:p w:rsidR="005359BA" w:rsidRPr="005359BA" w:rsidRDefault="005359BA" w:rsidP="00AC6E13">
            <w:pPr>
              <w:pStyle w:val="ad"/>
              <w:spacing w:beforeLines="60" w:afterLines="60" w:line="269" w:lineRule="auto"/>
              <w:rPr>
                <w:rFonts w:ascii="Arial" w:hAnsi="Arial" w:cs="Arial"/>
                <w:sz w:val="22"/>
                <w:szCs w:val="22"/>
              </w:rPr>
            </w:pPr>
          </w:p>
        </w:tc>
        <w:tc>
          <w:tcPr>
            <w:tcW w:w="3722" w:type="dxa"/>
            <w:shd w:val="clear" w:color="auto" w:fill="auto"/>
          </w:tcPr>
          <w:p w:rsidR="005359BA" w:rsidRPr="005359BA" w:rsidRDefault="005359BA" w:rsidP="00AC6E13">
            <w:pPr>
              <w:pStyle w:val="ad"/>
              <w:spacing w:beforeLines="60" w:afterLines="60" w:line="269" w:lineRule="auto"/>
              <w:rPr>
                <w:rFonts w:ascii="Arial" w:hAnsi="Arial" w:cs="Arial"/>
                <w:sz w:val="22"/>
                <w:szCs w:val="22"/>
              </w:rPr>
            </w:pPr>
          </w:p>
        </w:tc>
        <w:tc>
          <w:tcPr>
            <w:tcW w:w="417" w:type="dxa"/>
          </w:tcPr>
          <w:p w:rsidR="005359BA" w:rsidRPr="005359BA" w:rsidRDefault="005359BA" w:rsidP="00AC6E13">
            <w:pPr>
              <w:spacing w:beforeLines="60" w:afterLines="60" w:line="269" w:lineRule="auto"/>
              <w:rPr>
                <w:rFonts w:ascii="Arial" w:hAnsi="Arial" w:cs="Arial"/>
                <w:sz w:val="22"/>
                <w:szCs w:val="22"/>
              </w:rPr>
            </w:pPr>
          </w:p>
        </w:tc>
      </w:tr>
      <w:tr w:rsidR="005359BA" w:rsidRPr="005359BA" w:rsidTr="00B65313">
        <w:trPr>
          <w:trHeight w:val="624"/>
        </w:trPr>
        <w:tc>
          <w:tcPr>
            <w:tcW w:w="3063" w:type="dxa"/>
            <w:shd w:val="clear" w:color="auto" w:fill="auto"/>
          </w:tcPr>
          <w:p w:rsidR="005359BA" w:rsidRPr="005359BA" w:rsidRDefault="005359BA" w:rsidP="00AC6E13">
            <w:pPr>
              <w:pStyle w:val="ad"/>
              <w:spacing w:beforeLines="60" w:afterLines="60" w:line="269" w:lineRule="auto"/>
              <w:rPr>
                <w:rFonts w:ascii="Arial" w:hAnsi="Arial" w:cs="Arial"/>
                <w:sz w:val="22"/>
                <w:szCs w:val="22"/>
              </w:rPr>
            </w:pPr>
            <w:r w:rsidRPr="005359BA">
              <w:rPr>
                <w:rFonts w:ascii="Arial" w:hAnsi="Arial" w:cs="Arial"/>
                <w:b/>
                <w:sz w:val="22"/>
                <w:szCs w:val="22"/>
              </w:rPr>
              <w:t>Κολοκυθάς Κωνσταντίνος</w:t>
            </w:r>
          </w:p>
        </w:tc>
        <w:tc>
          <w:tcPr>
            <w:tcW w:w="3000" w:type="dxa"/>
            <w:shd w:val="clear" w:color="auto" w:fill="auto"/>
          </w:tcPr>
          <w:p w:rsidR="005359BA" w:rsidRPr="005359BA" w:rsidRDefault="005359BA" w:rsidP="00AC6E13">
            <w:pPr>
              <w:pStyle w:val="ad"/>
              <w:spacing w:beforeLines="60" w:afterLines="60" w:line="269" w:lineRule="auto"/>
              <w:rPr>
                <w:rFonts w:ascii="Arial" w:hAnsi="Arial" w:cs="Arial"/>
                <w:b/>
                <w:sz w:val="22"/>
                <w:szCs w:val="22"/>
              </w:rPr>
            </w:pPr>
            <w:r w:rsidRPr="005359BA">
              <w:rPr>
                <w:rFonts w:ascii="Arial" w:hAnsi="Arial" w:cs="Arial"/>
                <w:sz w:val="22"/>
                <w:szCs w:val="22"/>
              </w:rPr>
              <w:t xml:space="preserve">   </w:t>
            </w:r>
          </w:p>
        </w:tc>
        <w:tc>
          <w:tcPr>
            <w:tcW w:w="3722" w:type="dxa"/>
            <w:shd w:val="clear" w:color="auto" w:fill="auto"/>
          </w:tcPr>
          <w:p w:rsidR="005359BA" w:rsidRPr="005359BA" w:rsidRDefault="005359BA" w:rsidP="00AC6E13">
            <w:pPr>
              <w:pStyle w:val="ad"/>
              <w:spacing w:beforeLines="60" w:afterLines="60" w:line="269" w:lineRule="auto"/>
              <w:rPr>
                <w:rFonts w:ascii="Arial" w:hAnsi="Arial" w:cs="Arial"/>
                <w:b/>
                <w:sz w:val="22"/>
                <w:szCs w:val="22"/>
              </w:rPr>
            </w:pPr>
            <w:r w:rsidRPr="005359BA">
              <w:rPr>
                <w:rFonts w:ascii="Arial" w:hAnsi="Arial" w:cs="Arial"/>
                <w:sz w:val="22"/>
                <w:szCs w:val="22"/>
              </w:rPr>
              <w:t xml:space="preserve">           </w:t>
            </w:r>
            <w:proofErr w:type="spellStart"/>
            <w:r w:rsidRPr="005359BA">
              <w:rPr>
                <w:rFonts w:ascii="Arial" w:hAnsi="Arial" w:cs="Arial"/>
                <w:b/>
                <w:sz w:val="22"/>
                <w:szCs w:val="22"/>
              </w:rPr>
              <w:t>Καραμάνης</w:t>
            </w:r>
            <w:proofErr w:type="spellEnd"/>
            <w:r w:rsidRPr="005359BA">
              <w:rPr>
                <w:rFonts w:ascii="Arial" w:hAnsi="Arial" w:cs="Arial"/>
                <w:b/>
                <w:sz w:val="22"/>
                <w:szCs w:val="22"/>
              </w:rPr>
              <w:t xml:space="preserve"> Δημήτριος</w:t>
            </w:r>
          </w:p>
        </w:tc>
        <w:tc>
          <w:tcPr>
            <w:tcW w:w="417" w:type="dxa"/>
          </w:tcPr>
          <w:p w:rsidR="005359BA" w:rsidRPr="005359BA" w:rsidRDefault="005359BA" w:rsidP="00AC6E13">
            <w:pPr>
              <w:spacing w:beforeLines="60" w:afterLines="60" w:line="269" w:lineRule="auto"/>
              <w:rPr>
                <w:rFonts w:ascii="Arial" w:hAnsi="Arial" w:cs="Arial"/>
                <w:sz w:val="22"/>
                <w:szCs w:val="22"/>
              </w:rPr>
            </w:pPr>
          </w:p>
        </w:tc>
      </w:tr>
    </w:tbl>
    <w:p w:rsidR="005359BA" w:rsidRPr="005359BA" w:rsidRDefault="005359BA" w:rsidP="00AC6E13">
      <w:pPr>
        <w:pStyle w:val="ad"/>
        <w:spacing w:beforeLines="60" w:afterLines="60" w:line="269" w:lineRule="auto"/>
        <w:jc w:val="center"/>
        <w:rPr>
          <w:rFonts w:ascii="Arial" w:hAnsi="Arial" w:cs="Arial"/>
          <w:b/>
          <w:bCs/>
          <w:sz w:val="22"/>
          <w:szCs w:val="22"/>
        </w:rPr>
      </w:pPr>
      <w:bookmarkStart w:id="0" w:name="_GoBack"/>
      <w:bookmarkEnd w:id="0"/>
    </w:p>
    <w:p w:rsidR="00D1421D" w:rsidRPr="005359BA" w:rsidRDefault="00D1421D" w:rsidP="00D1421D">
      <w:pPr>
        <w:pStyle w:val="af9"/>
        <w:autoSpaceDE w:val="0"/>
        <w:autoSpaceDN w:val="0"/>
        <w:adjustRightInd w:val="0"/>
        <w:spacing w:line="276" w:lineRule="auto"/>
        <w:ind w:left="0"/>
        <w:rPr>
          <w:rFonts w:ascii="Arial" w:hAnsi="Arial" w:cs="Arial"/>
          <w:bCs/>
          <w:sz w:val="22"/>
          <w:szCs w:val="22"/>
        </w:rPr>
      </w:pPr>
    </w:p>
    <w:p w:rsidR="00D1421D" w:rsidRPr="005359BA" w:rsidRDefault="00D1421D" w:rsidP="00D1421D">
      <w:pPr>
        <w:pStyle w:val="af9"/>
        <w:autoSpaceDE w:val="0"/>
        <w:autoSpaceDN w:val="0"/>
        <w:adjustRightInd w:val="0"/>
        <w:spacing w:line="276" w:lineRule="auto"/>
        <w:ind w:left="0"/>
        <w:rPr>
          <w:rFonts w:ascii="Arial" w:hAnsi="Arial" w:cs="Arial"/>
          <w:color w:val="000000"/>
          <w:sz w:val="22"/>
          <w:szCs w:val="22"/>
        </w:rPr>
      </w:pPr>
    </w:p>
    <w:p w:rsidR="005359BA" w:rsidRPr="005359BA" w:rsidRDefault="005359BA" w:rsidP="005359BA">
      <w:pPr>
        <w:spacing w:line="200" w:lineRule="exact"/>
        <w:jc w:val="both"/>
        <w:rPr>
          <w:rFonts w:ascii="Arial" w:hAnsi="Arial" w:cs="Arial"/>
          <w:sz w:val="22"/>
          <w:szCs w:val="22"/>
        </w:rPr>
      </w:pPr>
      <w:r w:rsidRPr="005359BA">
        <w:rPr>
          <w:rFonts w:ascii="Arial" w:hAnsi="Arial" w:cs="Arial"/>
          <w:bCs/>
          <w:sz w:val="22"/>
          <w:szCs w:val="22"/>
        </w:rPr>
        <w:t>Γ)</w:t>
      </w:r>
      <w:r w:rsidRPr="005359BA">
        <w:rPr>
          <w:rFonts w:ascii="Arial" w:hAnsi="Arial" w:cs="Arial"/>
          <w:sz w:val="22"/>
          <w:szCs w:val="22"/>
        </w:rPr>
        <w:t xml:space="preserve"> Εξουσιοδοτεί τον </w:t>
      </w:r>
      <w:r w:rsidRPr="005359BA">
        <w:rPr>
          <w:rFonts w:ascii="Arial" w:hAnsi="Arial" w:cs="Arial"/>
          <w:bCs/>
          <w:sz w:val="22"/>
          <w:szCs w:val="22"/>
        </w:rPr>
        <w:t xml:space="preserve">Δήμαρχο  </w:t>
      </w:r>
      <w:proofErr w:type="spellStart"/>
      <w:r w:rsidRPr="005359BA">
        <w:rPr>
          <w:rFonts w:ascii="Arial" w:hAnsi="Arial" w:cs="Arial"/>
          <w:bCs/>
          <w:sz w:val="22"/>
          <w:szCs w:val="22"/>
        </w:rPr>
        <w:t>Λεβαδέων</w:t>
      </w:r>
      <w:proofErr w:type="spellEnd"/>
      <w:r w:rsidRPr="005359BA">
        <w:rPr>
          <w:rFonts w:ascii="Arial" w:hAnsi="Arial" w:cs="Arial"/>
          <w:sz w:val="22"/>
          <w:szCs w:val="22"/>
        </w:rPr>
        <w:t xml:space="preserve"> κ. Δημήτριο Κ.  </w:t>
      </w:r>
      <w:proofErr w:type="spellStart"/>
      <w:r w:rsidRPr="005359BA">
        <w:rPr>
          <w:rFonts w:ascii="Arial" w:hAnsi="Arial" w:cs="Arial"/>
          <w:sz w:val="22"/>
          <w:szCs w:val="22"/>
        </w:rPr>
        <w:t>Καραμάνη</w:t>
      </w:r>
      <w:proofErr w:type="spellEnd"/>
      <w:r w:rsidRPr="005359BA">
        <w:rPr>
          <w:rFonts w:ascii="Arial" w:hAnsi="Arial" w:cs="Arial"/>
          <w:sz w:val="22"/>
          <w:szCs w:val="22"/>
        </w:rPr>
        <w:t xml:space="preserve">  ως νόμιμο εκπρόσωπο , για την υπογραφή της Σύμβασης.</w:t>
      </w:r>
    </w:p>
    <w:p w:rsidR="005359BA" w:rsidRPr="005359BA" w:rsidRDefault="005359BA" w:rsidP="005359BA">
      <w:pPr>
        <w:spacing w:line="200" w:lineRule="exact"/>
        <w:jc w:val="both"/>
        <w:rPr>
          <w:rFonts w:ascii="Arial" w:hAnsi="Arial" w:cs="Arial"/>
          <w:sz w:val="22"/>
          <w:szCs w:val="22"/>
        </w:rPr>
      </w:pPr>
    </w:p>
    <w:p w:rsidR="005359BA" w:rsidRPr="005359BA" w:rsidRDefault="005359BA" w:rsidP="00D1421D">
      <w:pPr>
        <w:pStyle w:val="af9"/>
        <w:autoSpaceDE w:val="0"/>
        <w:autoSpaceDN w:val="0"/>
        <w:adjustRightInd w:val="0"/>
        <w:spacing w:line="276" w:lineRule="auto"/>
        <w:ind w:left="0"/>
        <w:rPr>
          <w:rFonts w:ascii="Arial" w:hAnsi="Arial" w:cs="Arial"/>
          <w:color w:val="000000"/>
          <w:sz w:val="22"/>
          <w:szCs w:val="22"/>
        </w:rPr>
      </w:pPr>
    </w:p>
    <w:p w:rsidR="005359BA" w:rsidRPr="005359BA" w:rsidRDefault="005359BA" w:rsidP="00D1421D">
      <w:pPr>
        <w:pStyle w:val="af9"/>
        <w:autoSpaceDE w:val="0"/>
        <w:autoSpaceDN w:val="0"/>
        <w:adjustRightInd w:val="0"/>
        <w:spacing w:line="276" w:lineRule="auto"/>
        <w:ind w:left="0"/>
        <w:rPr>
          <w:rFonts w:ascii="Arial" w:hAnsi="Arial" w:cs="Arial"/>
          <w:color w:val="000000"/>
          <w:sz w:val="22"/>
          <w:szCs w:val="22"/>
        </w:rPr>
      </w:pPr>
    </w:p>
    <w:p w:rsidR="003C235F" w:rsidRPr="005359BA" w:rsidRDefault="001510BA" w:rsidP="00AC1BAA">
      <w:pPr>
        <w:jc w:val="both"/>
        <w:rPr>
          <w:rFonts w:ascii="Arial" w:hAnsi="Arial" w:cs="Arial"/>
          <w:b/>
          <w:sz w:val="22"/>
          <w:szCs w:val="22"/>
        </w:rPr>
      </w:pPr>
      <w:r w:rsidRPr="005359BA">
        <w:rPr>
          <w:rFonts w:ascii="Arial" w:hAnsi="Arial" w:cs="Arial"/>
          <w:iCs/>
          <w:sz w:val="22"/>
          <w:szCs w:val="22"/>
        </w:rPr>
        <w:t xml:space="preserve">    </w:t>
      </w:r>
      <w:r w:rsidRPr="005359BA">
        <w:rPr>
          <w:rFonts w:ascii="Arial" w:hAnsi="Arial" w:cs="Arial"/>
          <w:b/>
          <w:iCs/>
          <w:sz w:val="22"/>
          <w:szCs w:val="22"/>
        </w:rPr>
        <w:t>Η α</w:t>
      </w:r>
      <w:r w:rsidRPr="005359BA">
        <w:rPr>
          <w:rFonts w:ascii="Arial" w:hAnsi="Arial" w:cs="Arial"/>
          <w:b/>
          <w:sz w:val="22"/>
          <w:szCs w:val="22"/>
        </w:rPr>
        <w:t>πόφαση πήρ</w:t>
      </w:r>
      <w:r w:rsidR="003B5930" w:rsidRPr="005359BA">
        <w:rPr>
          <w:rFonts w:ascii="Arial" w:hAnsi="Arial" w:cs="Arial"/>
          <w:b/>
          <w:sz w:val="22"/>
          <w:szCs w:val="22"/>
        </w:rPr>
        <w:t xml:space="preserve">ε αριθμό </w:t>
      </w:r>
      <w:r w:rsidR="008331D9" w:rsidRPr="005359BA">
        <w:rPr>
          <w:rFonts w:ascii="Arial" w:hAnsi="Arial" w:cs="Arial"/>
          <w:b/>
          <w:sz w:val="22"/>
          <w:szCs w:val="22"/>
        </w:rPr>
        <w:t>1</w:t>
      </w:r>
      <w:r w:rsidR="00C226D9" w:rsidRPr="005359BA">
        <w:rPr>
          <w:rFonts w:ascii="Arial" w:hAnsi="Arial" w:cs="Arial"/>
          <w:b/>
          <w:sz w:val="22"/>
          <w:szCs w:val="22"/>
        </w:rPr>
        <w:t>8</w:t>
      </w:r>
      <w:r w:rsidR="00D31BE0" w:rsidRPr="005359BA">
        <w:rPr>
          <w:rFonts w:ascii="Arial" w:hAnsi="Arial" w:cs="Arial"/>
          <w:b/>
          <w:sz w:val="22"/>
          <w:szCs w:val="22"/>
        </w:rPr>
        <w:t>2</w:t>
      </w:r>
      <w:r w:rsidR="00730173" w:rsidRPr="005359BA">
        <w:rPr>
          <w:rFonts w:ascii="Arial" w:hAnsi="Arial" w:cs="Arial"/>
          <w:b/>
          <w:sz w:val="22"/>
          <w:szCs w:val="22"/>
        </w:rPr>
        <w:t>/</w:t>
      </w:r>
      <w:r w:rsidR="003C235F" w:rsidRPr="005359BA">
        <w:rPr>
          <w:rFonts w:ascii="Arial" w:hAnsi="Arial" w:cs="Arial"/>
          <w:b/>
          <w:sz w:val="22"/>
          <w:szCs w:val="22"/>
        </w:rPr>
        <w:t>20</w:t>
      </w:r>
      <w:r w:rsidR="005B55CE" w:rsidRPr="005359BA">
        <w:rPr>
          <w:rFonts w:ascii="Arial" w:hAnsi="Arial" w:cs="Arial"/>
          <w:b/>
          <w:sz w:val="22"/>
          <w:szCs w:val="22"/>
        </w:rPr>
        <w:t>2</w:t>
      </w:r>
      <w:r w:rsidR="00A90855" w:rsidRPr="005359BA">
        <w:rPr>
          <w:rFonts w:ascii="Arial" w:hAnsi="Arial" w:cs="Arial"/>
          <w:b/>
          <w:sz w:val="22"/>
          <w:szCs w:val="22"/>
        </w:rPr>
        <w:t>5</w:t>
      </w:r>
      <w:r w:rsidR="00CC0DE3" w:rsidRPr="005359BA">
        <w:rPr>
          <w:rFonts w:ascii="Arial" w:hAnsi="Arial" w:cs="Arial"/>
          <w:b/>
          <w:sz w:val="22"/>
          <w:szCs w:val="22"/>
        </w:rPr>
        <w:t>.</w:t>
      </w:r>
    </w:p>
    <w:p w:rsidR="001F7DF2" w:rsidRPr="005359BA" w:rsidRDefault="001F7DF2" w:rsidP="001F7DF2">
      <w:pPr>
        <w:pStyle w:val="af2"/>
        <w:ind w:left="510" w:firstLine="0"/>
        <w:rPr>
          <w:rFonts w:ascii="Arial" w:hAnsi="Arial" w:cs="Arial"/>
          <w:b/>
          <w:sz w:val="22"/>
          <w:szCs w:val="22"/>
        </w:rPr>
      </w:pPr>
    </w:p>
    <w:p w:rsidR="003C7944" w:rsidRPr="005359BA" w:rsidRDefault="003C7944" w:rsidP="003C7944">
      <w:pPr>
        <w:spacing w:line="360" w:lineRule="auto"/>
        <w:ind w:hanging="432"/>
        <w:rPr>
          <w:rFonts w:ascii="Arial" w:hAnsi="Arial" w:cs="Arial"/>
          <w:sz w:val="22"/>
          <w:szCs w:val="22"/>
        </w:rPr>
      </w:pPr>
      <w:r w:rsidRPr="005359BA">
        <w:rPr>
          <w:rFonts w:ascii="Arial" w:eastAsia="Arial" w:hAnsi="Arial" w:cs="Arial"/>
          <w:sz w:val="22"/>
          <w:szCs w:val="22"/>
        </w:rPr>
        <w:t xml:space="preserve">                </w:t>
      </w:r>
      <w:r w:rsidRPr="005359BA">
        <w:rPr>
          <w:rFonts w:ascii="Arial" w:hAnsi="Arial" w:cs="Arial"/>
          <w:sz w:val="22"/>
          <w:szCs w:val="22"/>
        </w:rPr>
        <w:t>Ο</w:t>
      </w:r>
      <w:r w:rsidRPr="005359BA">
        <w:rPr>
          <w:rFonts w:ascii="Arial" w:hAnsi="Arial" w:cs="Arial"/>
          <w:b/>
          <w:sz w:val="22"/>
          <w:szCs w:val="22"/>
        </w:rPr>
        <w:t xml:space="preserve"> </w:t>
      </w:r>
      <w:r w:rsidRPr="005359BA">
        <w:rPr>
          <w:rFonts w:ascii="Arial" w:eastAsia="Verdana" w:hAnsi="Arial" w:cs="Arial"/>
          <w:kern w:val="1"/>
          <w:sz w:val="22"/>
          <w:szCs w:val="22"/>
          <w:lang w:bidi="hi-IN"/>
        </w:rPr>
        <w:t xml:space="preserve"> ΠΡΟΕΔΡΟΣ</w:t>
      </w:r>
    </w:p>
    <w:p w:rsidR="003C7944" w:rsidRPr="005359BA" w:rsidRDefault="003C7944" w:rsidP="003C7944">
      <w:pPr>
        <w:tabs>
          <w:tab w:val="left" w:pos="559"/>
          <w:tab w:val="left" w:pos="1555"/>
        </w:tabs>
        <w:rPr>
          <w:rFonts w:ascii="Arial" w:hAnsi="Arial" w:cs="Arial"/>
          <w:sz w:val="22"/>
          <w:szCs w:val="22"/>
        </w:rPr>
      </w:pPr>
      <w:r w:rsidRPr="005359BA">
        <w:rPr>
          <w:rFonts w:ascii="Arial" w:hAnsi="Arial" w:cs="Arial"/>
          <w:sz w:val="22"/>
          <w:szCs w:val="22"/>
        </w:rPr>
        <w:t xml:space="preserve">     ΔΗΜΗΤΡΙΟΣ Κ. ΚΑΡΑΜΑΝΗΣ</w:t>
      </w:r>
    </w:p>
    <w:p w:rsidR="005359BA" w:rsidRPr="005359BA" w:rsidRDefault="005359BA" w:rsidP="003C7944">
      <w:pPr>
        <w:tabs>
          <w:tab w:val="left" w:pos="559"/>
          <w:tab w:val="left" w:pos="1555"/>
        </w:tabs>
        <w:rPr>
          <w:rFonts w:ascii="Arial" w:hAnsi="Arial" w:cs="Arial"/>
          <w:sz w:val="22"/>
          <w:szCs w:val="22"/>
        </w:rPr>
      </w:pPr>
    </w:p>
    <w:p w:rsidR="005359BA" w:rsidRPr="005359BA" w:rsidRDefault="005359BA" w:rsidP="003C7944">
      <w:pPr>
        <w:tabs>
          <w:tab w:val="left" w:pos="559"/>
          <w:tab w:val="left" w:pos="1555"/>
        </w:tabs>
        <w:rPr>
          <w:rFonts w:ascii="Arial" w:hAnsi="Arial" w:cs="Arial"/>
          <w:sz w:val="22"/>
          <w:szCs w:val="22"/>
        </w:rPr>
      </w:pPr>
    </w:p>
    <w:p w:rsidR="005359BA" w:rsidRPr="005359BA" w:rsidRDefault="005359BA" w:rsidP="003C7944">
      <w:pPr>
        <w:tabs>
          <w:tab w:val="left" w:pos="559"/>
          <w:tab w:val="left" w:pos="1555"/>
        </w:tabs>
        <w:rPr>
          <w:rFonts w:ascii="Arial" w:hAnsi="Arial" w:cs="Arial"/>
          <w:sz w:val="22"/>
          <w:szCs w:val="22"/>
        </w:rPr>
      </w:pPr>
    </w:p>
    <w:p w:rsidR="003C7944" w:rsidRPr="005359BA" w:rsidRDefault="003C7944" w:rsidP="003C7944">
      <w:pPr>
        <w:tabs>
          <w:tab w:val="left" w:pos="559"/>
          <w:tab w:val="left" w:pos="1555"/>
        </w:tabs>
        <w:rPr>
          <w:rFonts w:ascii="Arial" w:hAnsi="Arial" w:cs="Arial"/>
          <w:sz w:val="22"/>
          <w:szCs w:val="22"/>
        </w:rPr>
      </w:pPr>
    </w:p>
    <w:p w:rsidR="003C7944" w:rsidRPr="005359BA" w:rsidRDefault="003C7944" w:rsidP="003C7944">
      <w:pPr>
        <w:tabs>
          <w:tab w:val="center" w:pos="1080"/>
          <w:tab w:val="left" w:pos="6120"/>
          <w:tab w:val="center" w:pos="8460"/>
        </w:tabs>
        <w:jc w:val="both"/>
        <w:rPr>
          <w:rFonts w:ascii="Arial" w:hAnsi="Arial" w:cs="Arial"/>
          <w:sz w:val="22"/>
          <w:szCs w:val="22"/>
        </w:rPr>
      </w:pPr>
      <w:r w:rsidRPr="005359BA">
        <w:rPr>
          <w:rFonts w:ascii="Arial" w:eastAsia="Arial" w:hAnsi="Arial" w:cs="Arial"/>
          <w:sz w:val="22"/>
          <w:szCs w:val="22"/>
        </w:rPr>
        <w:t xml:space="preserve">                </w:t>
      </w:r>
      <w:r w:rsidRPr="005359BA">
        <w:rPr>
          <w:rFonts w:ascii="Arial" w:hAnsi="Arial" w:cs="Arial"/>
          <w:sz w:val="22"/>
          <w:szCs w:val="22"/>
        </w:rPr>
        <w:t xml:space="preserve">ΤΑ ΜΕΛΗ      </w:t>
      </w:r>
    </w:p>
    <w:p w:rsidR="003C7944" w:rsidRPr="005359BA" w:rsidRDefault="003C7944" w:rsidP="003C7944">
      <w:pPr>
        <w:tabs>
          <w:tab w:val="left" w:pos="360"/>
          <w:tab w:val="left" w:pos="6237"/>
        </w:tabs>
        <w:ind w:left="360"/>
        <w:rPr>
          <w:rFonts w:ascii="Arial" w:hAnsi="Arial" w:cs="Arial"/>
          <w:sz w:val="22"/>
          <w:szCs w:val="22"/>
        </w:rPr>
      </w:pPr>
    </w:p>
    <w:p w:rsidR="00C90592" w:rsidRPr="005359BA" w:rsidRDefault="00C90592" w:rsidP="00E975F7">
      <w:pPr>
        <w:pStyle w:val="af9"/>
        <w:numPr>
          <w:ilvl w:val="0"/>
          <w:numId w:val="3"/>
        </w:numPr>
        <w:rPr>
          <w:rFonts w:ascii="Arial" w:hAnsi="Arial" w:cs="Arial"/>
          <w:sz w:val="22"/>
          <w:szCs w:val="22"/>
        </w:rPr>
      </w:pPr>
      <w:proofErr w:type="spellStart"/>
      <w:r w:rsidRPr="005359BA">
        <w:rPr>
          <w:rFonts w:ascii="Arial" w:hAnsi="Arial" w:cs="Arial"/>
          <w:sz w:val="22"/>
          <w:szCs w:val="22"/>
        </w:rPr>
        <w:t>Τουμαράς</w:t>
      </w:r>
      <w:proofErr w:type="spellEnd"/>
      <w:r w:rsidRPr="005359BA">
        <w:rPr>
          <w:rFonts w:ascii="Arial" w:hAnsi="Arial" w:cs="Arial"/>
          <w:sz w:val="22"/>
          <w:szCs w:val="22"/>
        </w:rPr>
        <w:t xml:space="preserve"> Βασίλειος</w:t>
      </w:r>
    </w:p>
    <w:p w:rsidR="008C5440" w:rsidRPr="005359BA" w:rsidRDefault="00C90592" w:rsidP="00E975F7">
      <w:pPr>
        <w:pStyle w:val="af9"/>
        <w:numPr>
          <w:ilvl w:val="0"/>
          <w:numId w:val="3"/>
        </w:numPr>
        <w:rPr>
          <w:rFonts w:ascii="Arial" w:hAnsi="Arial" w:cs="Arial"/>
          <w:sz w:val="22"/>
          <w:szCs w:val="22"/>
        </w:rPr>
      </w:pPr>
      <w:proofErr w:type="spellStart"/>
      <w:r w:rsidRPr="005359BA">
        <w:rPr>
          <w:rFonts w:ascii="Arial" w:hAnsi="Arial" w:cs="Arial"/>
          <w:sz w:val="22"/>
          <w:szCs w:val="22"/>
        </w:rPr>
        <w:t>Αγνιάδης</w:t>
      </w:r>
      <w:proofErr w:type="spellEnd"/>
      <w:r w:rsidRPr="005359BA">
        <w:rPr>
          <w:rFonts w:ascii="Arial" w:hAnsi="Arial" w:cs="Arial"/>
          <w:sz w:val="22"/>
          <w:szCs w:val="22"/>
        </w:rPr>
        <w:t xml:space="preserve">  Παναγιώτης</w:t>
      </w:r>
    </w:p>
    <w:p w:rsidR="003C7944" w:rsidRPr="005359BA" w:rsidRDefault="00C90592" w:rsidP="00E975F7">
      <w:pPr>
        <w:pStyle w:val="af9"/>
        <w:numPr>
          <w:ilvl w:val="0"/>
          <w:numId w:val="3"/>
        </w:numPr>
        <w:rPr>
          <w:rFonts w:ascii="Arial" w:hAnsi="Arial" w:cs="Arial"/>
          <w:sz w:val="22"/>
          <w:szCs w:val="22"/>
        </w:rPr>
      </w:pPr>
      <w:proofErr w:type="spellStart"/>
      <w:r w:rsidRPr="005359BA">
        <w:rPr>
          <w:rFonts w:ascii="Arial" w:hAnsi="Arial" w:cs="Arial"/>
          <w:sz w:val="22"/>
          <w:szCs w:val="22"/>
        </w:rPr>
        <w:t>Καλλιαντάσης</w:t>
      </w:r>
      <w:proofErr w:type="spellEnd"/>
      <w:r w:rsidRPr="005359BA">
        <w:rPr>
          <w:rFonts w:ascii="Arial" w:hAnsi="Arial" w:cs="Arial"/>
          <w:sz w:val="22"/>
          <w:szCs w:val="22"/>
        </w:rPr>
        <w:t xml:space="preserve"> Χρήστος</w:t>
      </w:r>
    </w:p>
    <w:p w:rsidR="003C7944" w:rsidRPr="005359BA" w:rsidRDefault="003460CA" w:rsidP="00E975F7">
      <w:pPr>
        <w:pStyle w:val="af9"/>
        <w:numPr>
          <w:ilvl w:val="0"/>
          <w:numId w:val="3"/>
        </w:numPr>
        <w:rPr>
          <w:rFonts w:ascii="Arial" w:hAnsi="Arial" w:cs="Arial"/>
          <w:sz w:val="22"/>
          <w:szCs w:val="22"/>
        </w:rPr>
      </w:pPr>
      <w:proofErr w:type="spellStart"/>
      <w:r w:rsidRPr="005359BA">
        <w:rPr>
          <w:rFonts w:ascii="Arial" w:hAnsi="Arial" w:cs="Arial"/>
          <w:sz w:val="22"/>
          <w:szCs w:val="22"/>
        </w:rPr>
        <w:t>Τόλιας</w:t>
      </w:r>
      <w:proofErr w:type="spellEnd"/>
      <w:r w:rsidRPr="005359BA">
        <w:rPr>
          <w:rFonts w:ascii="Arial" w:hAnsi="Arial" w:cs="Arial"/>
          <w:sz w:val="22"/>
          <w:szCs w:val="22"/>
        </w:rPr>
        <w:t xml:space="preserve"> Δημήτριος</w:t>
      </w:r>
    </w:p>
    <w:p w:rsidR="003460CA" w:rsidRPr="005359BA" w:rsidRDefault="003460CA" w:rsidP="00E975F7">
      <w:pPr>
        <w:pStyle w:val="af9"/>
        <w:numPr>
          <w:ilvl w:val="0"/>
          <w:numId w:val="3"/>
        </w:numPr>
        <w:rPr>
          <w:rFonts w:ascii="Arial" w:hAnsi="Arial" w:cs="Arial"/>
          <w:sz w:val="22"/>
          <w:szCs w:val="22"/>
        </w:rPr>
      </w:pPr>
      <w:proofErr w:type="spellStart"/>
      <w:r w:rsidRPr="005359BA">
        <w:rPr>
          <w:rFonts w:ascii="Arial" w:hAnsi="Arial" w:cs="Arial"/>
          <w:sz w:val="22"/>
          <w:szCs w:val="22"/>
        </w:rPr>
        <w:t>Μίχας</w:t>
      </w:r>
      <w:proofErr w:type="spellEnd"/>
      <w:r w:rsidRPr="005359BA">
        <w:rPr>
          <w:rFonts w:ascii="Arial" w:hAnsi="Arial" w:cs="Arial"/>
          <w:sz w:val="22"/>
          <w:szCs w:val="22"/>
        </w:rPr>
        <w:t xml:space="preserve"> Δημήτριος</w:t>
      </w:r>
    </w:p>
    <w:p w:rsidR="003C7944" w:rsidRPr="005359BA" w:rsidRDefault="003C7944" w:rsidP="003C7944">
      <w:pPr>
        <w:tabs>
          <w:tab w:val="left" w:pos="6237"/>
        </w:tabs>
        <w:rPr>
          <w:rFonts w:ascii="Arial" w:eastAsia="Arial" w:hAnsi="Arial" w:cs="Arial"/>
          <w:sz w:val="22"/>
          <w:szCs w:val="22"/>
        </w:rPr>
      </w:pPr>
      <w:r w:rsidRPr="005359BA">
        <w:rPr>
          <w:rFonts w:ascii="Arial" w:eastAsia="Arial" w:hAnsi="Arial" w:cs="Arial"/>
          <w:sz w:val="22"/>
          <w:szCs w:val="22"/>
        </w:rPr>
        <w:t xml:space="preserve">      </w:t>
      </w:r>
    </w:p>
    <w:p w:rsidR="003C7944" w:rsidRPr="005359BA" w:rsidRDefault="003C7944" w:rsidP="003C7944">
      <w:pPr>
        <w:tabs>
          <w:tab w:val="left" w:pos="6237"/>
        </w:tabs>
        <w:rPr>
          <w:rFonts w:ascii="Arial" w:eastAsia="Arial" w:hAnsi="Arial" w:cs="Arial"/>
          <w:sz w:val="22"/>
          <w:szCs w:val="22"/>
        </w:rPr>
      </w:pPr>
    </w:p>
    <w:p w:rsidR="003C7944" w:rsidRPr="005359BA" w:rsidRDefault="003C7944" w:rsidP="003C7944">
      <w:pPr>
        <w:tabs>
          <w:tab w:val="left" w:pos="6237"/>
        </w:tabs>
        <w:rPr>
          <w:rFonts w:ascii="Arial" w:hAnsi="Arial" w:cs="Arial"/>
          <w:sz w:val="22"/>
          <w:szCs w:val="22"/>
        </w:rPr>
      </w:pPr>
      <w:r w:rsidRPr="005359BA">
        <w:rPr>
          <w:rFonts w:ascii="Arial" w:eastAsia="Arial" w:hAnsi="Arial" w:cs="Arial"/>
          <w:sz w:val="22"/>
          <w:szCs w:val="22"/>
        </w:rPr>
        <w:t xml:space="preserve">                                                                                                    ΠΙΣΤΟ</w:t>
      </w:r>
      <w:r w:rsidRPr="005359BA">
        <w:rPr>
          <w:rFonts w:ascii="Arial" w:hAnsi="Arial" w:cs="Arial"/>
          <w:sz w:val="22"/>
          <w:szCs w:val="22"/>
        </w:rPr>
        <w:t xml:space="preserve"> ΑΠΟΣΠΑΣΜΑ      </w:t>
      </w:r>
    </w:p>
    <w:p w:rsidR="003C7944" w:rsidRPr="005359BA" w:rsidRDefault="003C7944" w:rsidP="003C7944">
      <w:pPr>
        <w:tabs>
          <w:tab w:val="left" w:pos="6237"/>
        </w:tabs>
        <w:ind w:left="360"/>
        <w:rPr>
          <w:rFonts w:ascii="Arial" w:hAnsi="Arial" w:cs="Arial"/>
          <w:sz w:val="22"/>
          <w:szCs w:val="22"/>
        </w:rPr>
      </w:pPr>
      <w:r w:rsidRPr="005359BA">
        <w:rPr>
          <w:rFonts w:ascii="Arial" w:hAnsi="Arial" w:cs="Arial"/>
          <w:sz w:val="22"/>
          <w:szCs w:val="22"/>
        </w:rPr>
        <w:t xml:space="preserve">                                                                                           Λιβαδειά    </w:t>
      </w:r>
      <w:r w:rsidR="00F17244" w:rsidRPr="005359BA">
        <w:rPr>
          <w:rFonts w:ascii="Arial" w:hAnsi="Arial" w:cs="Arial"/>
          <w:sz w:val="22"/>
          <w:szCs w:val="22"/>
        </w:rPr>
        <w:t>2</w:t>
      </w:r>
      <w:r w:rsidR="00C226D9" w:rsidRPr="005359BA">
        <w:rPr>
          <w:rFonts w:ascii="Arial" w:hAnsi="Arial" w:cs="Arial"/>
          <w:sz w:val="22"/>
          <w:szCs w:val="22"/>
        </w:rPr>
        <w:t>1</w:t>
      </w:r>
      <w:r w:rsidRPr="005359BA">
        <w:rPr>
          <w:rFonts w:ascii="Arial" w:hAnsi="Arial" w:cs="Arial"/>
          <w:sz w:val="22"/>
          <w:szCs w:val="22"/>
        </w:rPr>
        <w:t xml:space="preserve"> -</w:t>
      </w:r>
      <w:r w:rsidR="005B2318" w:rsidRPr="005359BA">
        <w:rPr>
          <w:rFonts w:ascii="Arial" w:hAnsi="Arial" w:cs="Arial"/>
          <w:sz w:val="22"/>
          <w:szCs w:val="22"/>
        </w:rPr>
        <w:t>0</w:t>
      </w:r>
      <w:r w:rsidR="008331D9" w:rsidRPr="005359BA">
        <w:rPr>
          <w:rFonts w:ascii="Arial" w:hAnsi="Arial" w:cs="Arial"/>
          <w:sz w:val="22"/>
          <w:szCs w:val="22"/>
        </w:rPr>
        <w:t>5</w:t>
      </w:r>
      <w:r w:rsidRPr="005359BA">
        <w:rPr>
          <w:rFonts w:ascii="Arial" w:hAnsi="Arial" w:cs="Arial"/>
          <w:sz w:val="22"/>
          <w:szCs w:val="22"/>
        </w:rPr>
        <w:t>-202</w:t>
      </w:r>
      <w:r w:rsidR="005B2318" w:rsidRPr="005359BA">
        <w:rPr>
          <w:rFonts w:ascii="Arial" w:hAnsi="Arial" w:cs="Arial"/>
          <w:sz w:val="22"/>
          <w:szCs w:val="22"/>
        </w:rPr>
        <w:t>5</w:t>
      </w:r>
    </w:p>
    <w:p w:rsidR="003C7944" w:rsidRPr="005359BA" w:rsidRDefault="003C7944" w:rsidP="003C7944">
      <w:pPr>
        <w:tabs>
          <w:tab w:val="left" w:pos="6237"/>
        </w:tabs>
        <w:ind w:left="360"/>
        <w:rPr>
          <w:rFonts w:ascii="Arial" w:eastAsia="Arial" w:hAnsi="Arial" w:cs="Arial"/>
          <w:sz w:val="22"/>
          <w:szCs w:val="22"/>
        </w:rPr>
      </w:pPr>
      <w:r w:rsidRPr="005359BA">
        <w:rPr>
          <w:rFonts w:ascii="Arial" w:hAnsi="Arial" w:cs="Arial"/>
          <w:sz w:val="22"/>
          <w:szCs w:val="22"/>
        </w:rPr>
        <w:t xml:space="preserve">            </w:t>
      </w:r>
      <w:r w:rsidRPr="005359BA">
        <w:rPr>
          <w:rFonts w:ascii="Arial" w:eastAsia="Arial" w:hAnsi="Arial" w:cs="Arial"/>
          <w:sz w:val="22"/>
          <w:szCs w:val="22"/>
        </w:rPr>
        <w:t xml:space="preserve">                                                                                 Ο ΠΡΟΕΔΡΟΣ</w:t>
      </w:r>
    </w:p>
    <w:p w:rsidR="003C7944" w:rsidRPr="005359BA" w:rsidRDefault="003C7944" w:rsidP="003C7944">
      <w:pPr>
        <w:tabs>
          <w:tab w:val="left" w:pos="6237"/>
        </w:tabs>
        <w:ind w:left="360"/>
        <w:rPr>
          <w:rFonts w:ascii="Arial" w:hAnsi="Arial" w:cs="Arial"/>
          <w:sz w:val="22"/>
          <w:szCs w:val="22"/>
        </w:rPr>
      </w:pPr>
      <w:r w:rsidRPr="005359BA">
        <w:rPr>
          <w:rFonts w:ascii="Arial" w:eastAsia="Arial" w:hAnsi="Arial" w:cs="Arial"/>
          <w:sz w:val="22"/>
          <w:szCs w:val="22"/>
        </w:rPr>
        <w:t xml:space="preserve">                                                                                   </w:t>
      </w:r>
    </w:p>
    <w:p w:rsidR="003C7944" w:rsidRPr="005359BA" w:rsidRDefault="003C7944" w:rsidP="003C7944">
      <w:pPr>
        <w:tabs>
          <w:tab w:val="left" w:pos="559"/>
          <w:tab w:val="left" w:pos="1555"/>
        </w:tabs>
        <w:rPr>
          <w:rFonts w:ascii="Arial" w:hAnsi="Arial" w:cs="Arial"/>
          <w:sz w:val="22"/>
          <w:szCs w:val="22"/>
        </w:rPr>
      </w:pPr>
      <w:r w:rsidRPr="005359BA">
        <w:rPr>
          <w:rFonts w:ascii="Arial" w:eastAsia="Arial" w:hAnsi="Arial" w:cs="Arial"/>
          <w:sz w:val="22"/>
          <w:szCs w:val="22"/>
        </w:rPr>
        <w:t xml:space="preserve">                                                                                              </w:t>
      </w:r>
      <w:r w:rsidRPr="005359BA">
        <w:rPr>
          <w:rFonts w:ascii="Arial" w:hAnsi="Arial" w:cs="Arial"/>
          <w:sz w:val="22"/>
          <w:szCs w:val="22"/>
        </w:rPr>
        <w:t>ΔΗΜΗΤΡΙΟΣ Κ. ΚΑΡΑΜΑΝΗΣ</w:t>
      </w:r>
    </w:p>
    <w:p w:rsidR="003C7944" w:rsidRPr="005359BA" w:rsidRDefault="003C7944" w:rsidP="003C7944">
      <w:pPr>
        <w:tabs>
          <w:tab w:val="left" w:pos="6237"/>
        </w:tabs>
        <w:ind w:left="360"/>
        <w:rPr>
          <w:rFonts w:ascii="Arial" w:hAnsi="Arial" w:cs="Arial"/>
          <w:sz w:val="22"/>
          <w:szCs w:val="22"/>
        </w:rPr>
      </w:pPr>
      <w:r w:rsidRPr="005359BA">
        <w:rPr>
          <w:rFonts w:ascii="Arial" w:hAnsi="Arial" w:cs="Arial"/>
          <w:sz w:val="22"/>
          <w:szCs w:val="22"/>
        </w:rPr>
        <w:t xml:space="preserve">                                                                                         ΔΗΜΑΡΧΟΣ ΛΕΒΑΔΕΩΝ</w:t>
      </w:r>
    </w:p>
    <w:p w:rsidR="00747B7F" w:rsidRPr="00AC1BAA" w:rsidRDefault="003C7944" w:rsidP="003C7944">
      <w:pPr>
        <w:pStyle w:val="af2"/>
        <w:ind w:left="510" w:firstLine="0"/>
        <w:rPr>
          <w:rFonts w:ascii="Arial" w:hAnsi="Arial" w:cs="Arial"/>
          <w:sz w:val="22"/>
          <w:szCs w:val="22"/>
        </w:rPr>
      </w:pPr>
      <w:r w:rsidRPr="005359BA">
        <w:rPr>
          <w:rFonts w:ascii="Arial" w:eastAsia="Arial" w:hAnsi="Arial" w:cs="Arial"/>
          <w:sz w:val="22"/>
          <w:szCs w:val="22"/>
        </w:rPr>
        <w:t xml:space="preserve">                                                                                                                     </w:t>
      </w:r>
      <w:r w:rsidRPr="00AC1BAA">
        <w:rPr>
          <w:rFonts w:ascii="Arial" w:eastAsia="Arial" w:hAnsi="Arial" w:cs="Arial"/>
          <w:sz w:val="22"/>
          <w:szCs w:val="22"/>
        </w:rPr>
        <w:t xml:space="preserve">                               </w:t>
      </w:r>
    </w:p>
    <w:sectPr w:rsidR="00747B7F" w:rsidRPr="00AC1BAA" w:rsidSect="008C56A4">
      <w:headerReference w:type="default" r:id="rId8"/>
      <w:headerReference w:type="first" r:id="rId9"/>
      <w:pgSz w:w="11906" w:h="16838"/>
      <w:pgMar w:top="1418" w:right="1134" w:bottom="1418" w:left="1260" w:header="567"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C7F0C" w:rsidRDefault="00AC7F0C">
      <w:r>
        <w:separator/>
      </w:r>
    </w:p>
  </w:endnote>
  <w:endnote w:type="continuationSeparator" w:id="0">
    <w:p w:rsidR="00AC7F0C" w:rsidRDefault="00AC7F0C">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A1"/>
    <w:family w:val="roman"/>
    <w:pitch w:val="variable"/>
    <w:sig w:usb0="E0002EFF" w:usb1="C000785B" w:usb2="00000009" w:usb3="00000000" w:csb0="000001FF" w:csb1="00000000"/>
  </w:font>
  <w:font w:name="Arial">
    <w:panose1 w:val="020B0604020202020204"/>
    <w:charset w:val="A1"/>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A1"/>
    <w:family w:val="modern"/>
    <w:pitch w:val="fixed"/>
    <w:sig w:usb0="E0002EFF" w:usb1="C0007843"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Verdana">
    <w:panose1 w:val="020B0604030504040204"/>
    <w:charset w:val="A1"/>
    <w:family w:val="swiss"/>
    <w:pitch w:val="variable"/>
    <w:sig w:usb0="A00006FF" w:usb1="4000205B" w:usb2="00000010" w:usb3="00000000" w:csb0="0000019F" w:csb1="00000000"/>
  </w:font>
  <w:font w:name="OpenSymbol">
    <w:panose1 w:val="05010000000000000000"/>
    <w:charset w:val="00"/>
    <w:family w:val="auto"/>
    <w:pitch w:val="variable"/>
    <w:sig w:usb0="800000AF" w:usb1="1001ECEA" w:usb2="00000000" w:usb3="00000000" w:csb0="80000001" w:csb1="00000000"/>
  </w:font>
  <w:font w:name="Linux Biolinum G">
    <w:panose1 w:val="02000503000000000000"/>
    <w:charset w:val="A1"/>
    <w:family w:val="auto"/>
    <w:pitch w:val="variable"/>
    <w:sig w:usb0="E0000AFF" w:usb1="5000E5FB" w:usb2="00000020" w:usb3="00000000" w:csb0="000001BF" w:csb1="00000000"/>
  </w:font>
  <w:font w:name="Cambria">
    <w:panose1 w:val="02040503050406030204"/>
    <w:charset w:val="A1"/>
    <w:family w:val="roman"/>
    <w:pitch w:val="variable"/>
    <w:sig w:usb0="E00006FF" w:usb1="420024FF" w:usb2="02000000" w:usb3="00000000" w:csb0="0000019F" w:csb1="00000000"/>
  </w:font>
  <w:font w:name="Tahoma">
    <w:panose1 w:val="020B0604030504040204"/>
    <w:charset w:val="A1"/>
    <w:family w:val="swiss"/>
    <w:pitch w:val="variable"/>
    <w:sig w:usb0="E1002EFF" w:usb1="C000605B" w:usb2="00000029" w:usb3="00000000" w:csb0="000101FF" w:csb1="00000000"/>
  </w:font>
  <w:font w:name="Andale Sans UI">
    <w:altName w:val="Arial Unicode MS"/>
    <w:charset w:val="A1"/>
    <w:family w:val="auto"/>
    <w:pitch w:val="variable"/>
    <w:sig w:usb0="00000000" w:usb1="00000000" w:usb2="00000000" w:usb3="00000000" w:csb0="00000000" w:csb1="00000000"/>
  </w:font>
  <w:font w:name="Segoe UI">
    <w:panose1 w:val="020B0502040204020203"/>
    <w:charset w:val="A1"/>
    <w:family w:val="swiss"/>
    <w:pitch w:val="variable"/>
    <w:sig w:usb0="E4002EFF" w:usb1="C000E47F" w:usb2="00000009" w:usb3="00000000" w:csb0="000001FF" w:csb1="00000000"/>
  </w:font>
  <w:font w:name="Calibri">
    <w:panose1 w:val="020F0502020204030204"/>
    <w:charset w:val="A1"/>
    <w:family w:val="swiss"/>
    <w:pitch w:val="variable"/>
    <w:sig w:usb0="E4002EFF" w:usb1="C200247B" w:usb2="00000009" w:usb3="00000000" w:csb0="000001FF" w:csb1="00000000"/>
  </w:font>
  <w:font w:name="Mangal">
    <w:altName w:val="Liberation Mono"/>
    <w:panose1 w:val="00000400000000000000"/>
    <w:charset w:val="01"/>
    <w:family w:val="roman"/>
    <w:notTrueType/>
    <w:pitch w:val="variable"/>
    <w:sig w:usb0="00002000" w:usb1="00000000" w:usb2="00000000" w:usb3="00000000" w:csb0="00000000" w:csb1="00000000"/>
  </w:font>
  <w:font w:name="Arial Unicode MS">
    <w:panose1 w:val="020B0604020202020204"/>
    <w:charset w:val="80"/>
    <w:family w:val="swiss"/>
    <w:pitch w:val="variable"/>
    <w:sig w:usb0="F7FFAFFF" w:usb1="E9DFFFFF" w:usb2="0000003F" w:usb3="00000000" w:csb0="003F01FF" w:csb1="00000000"/>
  </w:font>
  <w:font w:name="Liberation Serif">
    <w:panose1 w:val="02020603050405020304"/>
    <w:charset w:val="A1"/>
    <w:family w:val="roman"/>
    <w:pitch w:val="variable"/>
    <w:sig w:usb0="E0000AFF" w:usb1="500078FF" w:usb2="00000021" w:usb3="00000000" w:csb0="000001BF" w:csb1="00000000"/>
  </w:font>
  <w:font w:name="Liberation Mono">
    <w:panose1 w:val="02070409020205020404"/>
    <w:charset w:val="A1"/>
    <w:family w:val="modern"/>
    <w:pitch w:val="fixed"/>
    <w:sig w:usb0="E0000AFF" w:usb1="400078FF" w:usb2="00000001" w:usb3="00000000" w:csb0="000001BF" w:csb1="00000000"/>
  </w:font>
  <w:font w:name="Liberation Sans">
    <w:panose1 w:val="020B0604020202020204"/>
    <w:charset w:val="A1"/>
    <w:family w:val="swiss"/>
    <w:pitch w:val="variable"/>
    <w:sig w:usb0="E0000AFF" w:usb1="500078FF" w:usb2="00000021" w:usb3="00000000" w:csb0="000001BF" w:csb1="00000000"/>
  </w:font>
  <w:font w:name="Book Antiqua">
    <w:panose1 w:val="02040602050305030304"/>
    <w:charset w:val="A1"/>
    <w:family w:val="roman"/>
    <w:pitch w:val="variable"/>
    <w:sig w:usb0="00000287" w:usb1="00000000" w:usb2="00000000" w:usb3="00000000" w:csb0="0000009F" w:csb1="00000000"/>
  </w:font>
  <w:font w:name="Garamond">
    <w:panose1 w:val="02020404030301010803"/>
    <w:charset w:val="A1"/>
    <w:family w:val="roman"/>
    <w:pitch w:val="variable"/>
    <w:sig w:usb0="00000287" w:usb1="00000000" w:usb2="00000000" w:usb3="00000000" w:csb0="0000009F" w:csb1="00000000"/>
  </w:font>
  <w:font w:name="Noto Sans Mono CJK SC">
    <w:altName w:val="Times New Roman"/>
    <w:panose1 w:val="00000000000000000000"/>
    <w:charset w:val="00"/>
    <w:family w:val="roman"/>
    <w:notTrueType/>
    <w:pitch w:val="default"/>
    <w:sig w:usb0="00000000" w:usb1="00000000" w:usb2="00000000" w:usb3="00000000" w:csb0="00000000" w:csb1="00000000"/>
  </w:font>
  <w:font w:name="Arial Narrow">
    <w:panose1 w:val="020B0606020202030204"/>
    <w:charset w:val="A1"/>
    <w:family w:val="swiss"/>
    <w:pitch w:val="variable"/>
    <w:sig w:usb0="00000287" w:usb1="00000800"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C7F0C" w:rsidRDefault="00AC7F0C">
      <w:r>
        <w:separator/>
      </w:r>
    </w:p>
  </w:footnote>
  <w:footnote w:type="continuationSeparator" w:id="0">
    <w:p w:rsidR="00AC7F0C" w:rsidRDefault="00AC7F0C">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264B" w:rsidRDefault="005972C7">
    <w:pPr>
      <w:pStyle w:val="af1"/>
      <w:jc w:val="center"/>
    </w:pPr>
    <w:r>
      <w:pict>
        <v:shapetype id="_x0000_t202" coordsize="21600,21600" o:spt="202" path="m,l,21600r21600,l21600,xe">
          <v:stroke joinstyle="miter"/>
          <v:path gradientshapeok="t" o:connecttype="rect"/>
        </v:shapetype>
        <v:shape id="_x0000_s1025" type="#_x0000_t202" style="position:absolute;left:0;text-align:left;margin-left:0;margin-top:.05pt;width:5.75pt;height:13.5pt;z-index:251657728;mso-wrap-distance-left:0;mso-wrap-distance-right:0;mso-position-horizontal:center;mso-position-horizontal-relative:margin" stroked="f">
          <v:fill opacity="0" color2="black"/>
          <v:textbox style="mso-next-textbox:#_x0000_s1025" inset=".25pt,.25pt,.25pt,.25pt">
            <w:txbxContent>
              <w:p w:rsidR="00B5264B" w:rsidRDefault="005972C7">
                <w:pPr>
                  <w:pStyle w:val="af1"/>
                </w:pPr>
                <w:r>
                  <w:rPr>
                    <w:rStyle w:val="a3"/>
                  </w:rPr>
                  <w:fldChar w:fldCharType="begin"/>
                </w:r>
                <w:r w:rsidR="00B5264B">
                  <w:rPr>
                    <w:rStyle w:val="a3"/>
                  </w:rPr>
                  <w:instrText xml:space="preserve"> PAGE </w:instrText>
                </w:r>
                <w:r>
                  <w:rPr>
                    <w:rStyle w:val="a3"/>
                  </w:rPr>
                  <w:fldChar w:fldCharType="separate"/>
                </w:r>
                <w:r w:rsidR="00AC6E13">
                  <w:rPr>
                    <w:rStyle w:val="a3"/>
                    <w:noProof/>
                  </w:rPr>
                  <w:t>2</w:t>
                </w:r>
                <w:r>
                  <w:rPr>
                    <w:rStyle w:val="a3"/>
                  </w:rPr>
                  <w:fldChar w:fldCharType="end"/>
                </w:r>
              </w:p>
            </w:txbxContent>
          </v:textbox>
          <w10:wrap type="square" side="largest" anchorx="margin"/>
        </v:shape>
      </w:pic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264B" w:rsidRDefault="00B5264B">
    <w:pPr>
      <w:pStyle w:val="af1"/>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lvl w:ilvl="0">
      <w:start w:val="1"/>
      <w:numFmt w:val="none"/>
      <w:pStyle w:val="1"/>
      <w:suff w:val="nothing"/>
      <w:lvlText w:val=""/>
      <w:lvlJc w:val="left"/>
      <w:pPr>
        <w:tabs>
          <w:tab w:val="num" w:pos="0"/>
        </w:tabs>
        <w:ind w:left="0" w:firstLine="0"/>
      </w:pPr>
    </w:lvl>
    <w:lvl w:ilvl="1">
      <w:start w:val="1"/>
      <w:numFmt w:val="none"/>
      <w:pStyle w:val="2"/>
      <w:suff w:val="nothing"/>
      <w:lvlText w:val=""/>
      <w:lvlJc w:val="left"/>
      <w:pPr>
        <w:tabs>
          <w:tab w:val="num" w:pos="0"/>
        </w:tabs>
        <w:ind w:left="0" w:firstLine="0"/>
      </w:pPr>
    </w:lvl>
    <w:lvl w:ilvl="2">
      <w:start w:val="1"/>
      <w:numFmt w:val="none"/>
      <w:pStyle w:val="3"/>
      <w:suff w:val="nothing"/>
      <w:lvlText w:val=""/>
      <w:lvlJc w:val="left"/>
      <w:pPr>
        <w:tabs>
          <w:tab w:val="num" w:pos="0"/>
        </w:tabs>
        <w:ind w:left="0" w:firstLine="0"/>
      </w:pPr>
    </w:lvl>
    <w:lvl w:ilvl="3">
      <w:start w:val="1"/>
      <w:numFmt w:val="none"/>
      <w:pStyle w:val="4"/>
      <w:suff w:val="nothing"/>
      <w:lvlText w:val=""/>
      <w:lvlJc w:val="left"/>
      <w:pPr>
        <w:tabs>
          <w:tab w:val="num" w:pos="0"/>
        </w:tabs>
        <w:ind w:left="0" w:firstLine="0"/>
      </w:pPr>
    </w:lvl>
    <w:lvl w:ilvl="4">
      <w:start w:val="1"/>
      <w:numFmt w:val="none"/>
      <w:pStyle w:val="5"/>
      <w:suff w:val="nothing"/>
      <w:lvlText w:val=""/>
      <w:lvlJc w:val="left"/>
      <w:pPr>
        <w:tabs>
          <w:tab w:val="num" w:pos="0"/>
        </w:tabs>
        <w:ind w:left="0" w:firstLine="0"/>
      </w:pPr>
    </w:lvl>
    <w:lvl w:ilvl="5">
      <w:start w:val="1"/>
      <w:numFmt w:val="none"/>
      <w:pStyle w:val="6"/>
      <w:suff w:val="nothing"/>
      <w:lvlText w:val=""/>
      <w:lvlJc w:val="left"/>
      <w:pPr>
        <w:tabs>
          <w:tab w:val="num" w:pos="0"/>
        </w:tabs>
        <w:ind w:left="0" w:firstLine="0"/>
      </w:pPr>
    </w:lvl>
    <w:lvl w:ilvl="6">
      <w:start w:val="1"/>
      <w:numFmt w:val="none"/>
      <w:pStyle w:val="7"/>
      <w:suff w:val="nothing"/>
      <w:lvlText w:val=""/>
      <w:lvlJc w:val="left"/>
      <w:pPr>
        <w:tabs>
          <w:tab w:val="num" w:pos="0"/>
        </w:tabs>
        <w:ind w:left="0" w:firstLine="0"/>
      </w:pPr>
    </w:lvl>
    <w:lvl w:ilvl="7">
      <w:start w:val="1"/>
      <w:numFmt w:val="none"/>
      <w:pStyle w:val="8"/>
      <w:suff w:val="nothing"/>
      <w:lvlText w:val=""/>
      <w:lvlJc w:val="left"/>
      <w:pPr>
        <w:tabs>
          <w:tab w:val="num" w:pos="0"/>
        </w:tabs>
        <w:ind w:left="0" w:firstLine="0"/>
      </w:pPr>
    </w:lvl>
    <w:lvl w:ilvl="8">
      <w:start w:val="1"/>
      <w:numFmt w:val="none"/>
      <w:pStyle w:val="9"/>
      <w:suff w:val="nothing"/>
      <w:lvlText w:val=""/>
      <w:lvlJc w:val="left"/>
      <w:pPr>
        <w:tabs>
          <w:tab w:val="num" w:pos="0"/>
        </w:tabs>
        <w:ind w:left="0" w:firstLine="0"/>
      </w:pPr>
    </w:lvl>
  </w:abstractNum>
  <w:abstractNum w:abstractNumId="1">
    <w:nsid w:val="00000002"/>
    <w:multiLevelType w:val="multilevel"/>
    <w:tmpl w:val="00000002"/>
    <w:name w:val="WW8Num2"/>
    <w:lvl w:ilvl="0">
      <w:start w:val="1"/>
      <w:numFmt w:val="decimal"/>
      <w:pStyle w:val="10"/>
      <w:lvlText w:val="%1."/>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2">
    <w:nsid w:val="00000004"/>
    <w:multiLevelType w:val="singleLevel"/>
    <w:tmpl w:val="00000004"/>
    <w:name w:val="WW8Num4"/>
    <w:lvl w:ilvl="0">
      <w:start w:val="1"/>
      <w:numFmt w:val="bullet"/>
      <w:lvlText w:val=""/>
      <w:lvlJc w:val="left"/>
      <w:pPr>
        <w:tabs>
          <w:tab w:val="num" w:pos="0"/>
        </w:tabs>
        <w:ind w:left="720" w:hanging="360"/>
      </w:pPr>
      <w:rPr>
        <w:rFonts w:ascii="Symbol" w:hAnsi="Symbol" w:cs="Symbol" w:hint="default"/>
        <w:kern w:val="1"/>
        <w:sz w:val="22"/>
        <w:szCs w:val="22"/>
        <w:highlight w:val="white"/>
        <w:lang w:bidi="hi-IN"/>
      </w:rPr>
    </w:lvl>
  </w:abstractNum>
  <w:abstractNum w:abstractNumId="3">
    <w:nsid w:val="00000007"/>
    <w:multiLevelType w:val="multilevel"/>
    <w:tmpl w:val="00000007"/>
    <w:name w:val="WW8Num7"/>
    <w:lvl w:ilvl="0">
      <w:start w:val="1"/>
      <w:numFmt w:val="decimal"/>
      <w:lvlText w:val="%1."/>
      <w:lvlJc w:val="left"/>
      <w:pPr>
        <w:tabs>
          <w:tab w:val="num" w:pos="0"/>
        </w:tabs>
        <w:ind w:left="720" w:hanging="360"/>
      </w:pPr>
      <w:rPr>
        <w:rFonts w:cs="Arial"/>
        <w:b/>
        <w:bCs/>
        <w:i/>
        <w:iCs/>
        <w:sz w:val="22"/>
        <w:szCs w:val="22"/>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
    <w:nsid w:val="00000008"/>
    <w:multiLevelType w:val="multilevel"/>
    <w:tmpl w:val="591AC31A"/>
    <w:name w:val="WW8Num8"/>
    <w:lvl w:ilvl="0">
      <w:start w:val="1"/>
      <w:numFmt w:val="decimal"/>
      <w:lvlText w:val="%1."/>
      <w:lvlJc w:val="left"/>
      <w:pPr>
        <w:tabs>
          <w:tab w:val="num" w:pos="0"/>
        </w:tabs>
        <w:ind w:left="720" w:hanging="360"/>
      </w:pPr>
      <w:rPr>
        <w:rFonts w:cs="Arial"/>
        <w:i/>
        <w:iCs/>
        <w:sz w:val="22"/>
        <w:szCs w:val="22"/>
      </w:rPr>
    </w:lvl>
    <w:lvl w:ilvl="1">
      <w:start w:val="1"/>
      <w:numFmt w:val="decimal"/>
      <w:lvlText w:val="%2."/>
      <w:lvlJc w:val="left"/>
      <w:pPr>
        <w:tabs>
          <w:tab w:val="num" w:pos="1080"/>
        </w:tabs>
        <w:ind w:left="1080" w:hanging="360"/>
      </w:pPr>
      <w:rPr>
        <w:b/>
        <w:bCs/>
      </w:rPr>
    </w:lvl>
    <w:lvl w:ilvl="2">
      <w:start w:val="1"/>
      <w:numFmt w:val="decimal"/>
      <w:lvlText w:val="%3."/>
      <w:lvlJc w:val="left"/>
      <w:pPr>
        <w:tabs>
          <w:tab w:val="num" w:pos="1440"/>
        </w:tabs>
        <w:ind w:left="1440" w:hanging="360"/>
      </w:pPr>
      <w:rPr>
        <w:b/>
        <w:bCs/>
      </w:r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5">
    <w:nsid w:val="00000009"/>
    <w:multiLevelType w:val="multilevel"/>
    <w:tmpl w:val="00000009"/>
    <w:name w:val="WW8Num9"/>
    <w:lvl w:ilvl="0">
      <w:start w:val="1"/>
      <w:numFmt w:val="decimal"/>
      <w:lvlText w:val="%1."/>
      <w:lvlJc w:val="left"/>
      <w:pPr>
        <w:tabs>
          <w:tab w:val="num" w:pos="720"/>
        </w:tabs>
        <w:ind w:left="720" w:hanging="360"/>
      </w:pPr>
      <w:rPr>
        <w:rFonts w:ascii="Times New Roman" w:hAnsi="Times New Roman" w:cs="Times New Roman"/>
        <w:b w:val="0"/>
        <w:bCs w:val="0"/>
        <w:i w:val="0"/>
        <w:iCs w:val="0"/>
        <w:spacing w:val="0"/>
        <w:sz w:val="22"/>
        <w:szCs w:val="22"/>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6">
    <w:nsid w:val="0000000A"/>
    <w:multiLevelType w:val="multilevel"/>
    <w:tmpl w:val="0000000A"/>
    <w:name w:val="WW8Num10"/>
    <w:lvl w:ilvl="0">
      <w:start w:val="1"/>
      <w:numFmt w:val="decimal"/>
      <w:lvlText w:val="%1."/>
      <w:lvlJc w:val="left"/>
      <w:pPr>
        <w:tabs>
          <w:tab w:val="num" w:pos="0"/>
        </w:tabs>
        <w:ind w:left="720" w:hanging="360"/>
      </w:pPr>
      <w:rPr>
        <w:rFonts w:eastAsia="Arial" w:cs="Arial"/>
        <w:b/>
        <w:i/>
        <w:iCs/>
        <w:sz w:val="22"/>
        <w:szCs w:val="22"/>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7">
    <w:nsid w:val="0000000B"/>
    <w:multiLevelType w:val="multilevel"/>
    <w:tmpl w:val="0000000B"/>
    <w:name w:val="WW8Num11"/>
    <w:lvl w:ilvl="0">
      <w:start w:val="1"/>
      <w:numFmt w:val="decimal"/>
      <w:lvlText w:val="%1."/>
      <w:lvlJc w:val="left"/>
      <w:pPr>
        <w:tabs>
          <w:tab w:val="num" w:pos="720"/>
        </w:tabs>
        <w:ind w:left="720" w:hanging="360"/>
      </w:pPr>
      <w:rPr>
        <w:rFonts w:ascii="Times New Roman" w:hAnsi="Times New Roman" w:cs="Times New Roman"/>
        <w:sz w:val="22"/>
        <w:szCs w:val="22"/>
      </w:rPr>
    </w:lvl>
    <w:lvl w:ilvl="1">
      <w:start w:val="1"/>
      <w:numFmt w:val="decimal"/>
      <w:lvlText w:val="%2."/>
      <w:lvlJc w:val="left"/>
      <w:pPr>
        <w:tabs>
          <w:tab w:val="num" w:pos="1080"/>
        </w:tabs>
        <w:ind w:left="1080" w:hanging="360"/>
      </w:pPr>
      <w:rPr>
        <w:rFonts w:ascii="Times New Roman" w:hAnsi="Times New Roman" w:cs="Times New Roman"/>
        <w:sz w:val="22"/>
        <w:szCs w:val="22"/>
      </w:rPr>
    </w:lvl>
    <w:lvl w:ilvl="2">
      <w:start w:val="1"/>
      <w:numFmt w:val="decimal"/>
      <w:lvlText w:val="%3."/>
      <w:lvlJc w:val="left"/>
      <w:pPr>
        <w:tabs>
          <w:tab w:val="num" w:pos="1440"/>
        </w:tabs>
        <w:ind w:left="1440" w:hanging="360"/>
      </w:pPr>
      <w:rPr>
        <w:rFonts w:ascii="Times New Roman" w:hAnsi="Times New Roman" w:cs="Times New Roman"/>
        <w:sz w:val="22"/>
        <w:szCs w:val="22"/>
      </w:rPr>
    </w:lvl>
    <w:lvl w:ilvl="3">
      <w:start w:val="1"/>
      <w:numFmt w:val="decimal"/>
      <w:lvlText w:val="%4."/>
      <w:lvlJc w:val="left"/>
      <w:pPr>
        <w:tabs>
          <w:tab w:val="num" w:pos="1800"/>
        </w:tabs>
        <w:ind w:left="1800" w:hanging="360"/>
      </w:pPr>
      <w:rPr>
        <w:rFonts w:ascii="Times New Roman" w:hAnsi="Times New Roman" w:cs="Times New Roman"/>
        <w:sz w:val="22"/>
        <w:szCs w:val="22"/>
      </w:rPr>
    </w:lvl>
    <w:lvl w:ilvl="4">
      <w:start w:val="1"/>
      <w:numFmt w:val="decimal"/>
      <w:lvlText w:val="%5."/>
      <w:lvlJc w:val="left"/>
      <w:pPr>
        <w:tabs>
          <w:tab w:val="num" w:pos="2160"/>
        </w:tabs>
        <w:ind w:left="2160" w:hanging="360"/>
      </w:pPr>
      <w:rPr>
        <w:rFonts w:ascii="Times New Roman" w:hAnsi="Times New Roman" w:cs="Times New Roman"/>
        <w:sz w:val="22"/>
        <w:szCs w:val="22"/>
      </w:rPr>
    </w:lvl>
    <w:lvl w:ilvl="5">
      <w:start w:val="1"/>
      <w:numFmt w:val="decimal"/>
      <w:lvlText w:val="%6."/>
      <w:lvlJc w:val="left"/>
      <w:pPr>
        <w:tabs>
          <w:tab w:val="num" w:pos="2520"/>
        </w:tabs>
        <w:ind w:left="2520" w:hanging="360"/>
      </w:pPr>
      <w:rPr>
        <w:rFonts w:ascii="Times New Roman" w:hAnsi="Times New Roman" w:cs="Times New Roman"/>
        <w:sz w:val="22"/>
        <w:szCs w:val="22"/>
      </w:rPr>
    </w:lvl>
    <w:lvl w:ilvl="6">
      <w:start w:val="1"/>
      <w:numFmt w:val="decimal"/>
      <w:lvlText w:val="%7."/>
      <w:lvlJc w:val="left"/>
      <w:pPr>
        <w:tabs>
          <w:tab w:val="num" w:pos="2880"/>
        </w:tabs>
        <w:ind w:left="2880" w:hanging="360"/>
      </w:pPr>
      <w:rPr>
        <w:rFonts w:ascii="Times New Roman" w:hAnsi="Times New Roman" w:cs="Times New Roman"/>
        <w:sz w:val="22"/>
        <w:szCs w:val="22"/>
      </w:rPr>
    </w:lvl>
    <w:lvl w:ilvl="7">
      <w:start w:val="1"/>
      <w:numFmt w:val="decimal"/>
      <w:lvlText w:val="%8."/>
      <w:lvlJc w:val="left"/>
      <w:pPr>
        <w:tabs>
          <w:tab w:val="num" w:pos="3240"/>
        </w:tabs>
        <w:ind w:left="3240" w:hanging="360"/>
      </w:pPr>
      <w:rPr>
        <w:rFonts w:ascii="Times New Roman" w:hAnsi="Times New Roman" w:cs="Times New Roman"/>
        <w:sz w:val="22"/>
        <w:szCs w:val="22"/>
      </w:rPr>
    </w:lvl>
    <w:lvl w:ilvl="8">
      <w:start w:val="1"/>
      <w:numFmt w:val="decimal"/>
      <w:lvlText w:val="%9."/>
      <w:lvlJc w:val="left"/>
      <w:pPr>
        <w:tabs>
          <w:tab w:val="num" w:pos="3600"/>
        </w:tabs>
        <w:ind w:left="3600" w:hanging="360"/>
      </w:pPr>
      <w:rPr>
        <w:rFonts w:ascii="Times New Roman" w:hAnsi="Times New Roman" w:cs="Times New Roman"/>
        <w:sz w:val="22"/>
        <w:szCs w:val="22"/>
      </w:rPr>
    </w:lvl>
  </w:abstractNum>
  <w:abstractNum w:abstractNumId="8">
    <w:nsid w:val="03987B4F"/>
    <w:multiLevelType w:val="hybridMultilevel"/>
    <w:tmpl w:val="CDFCF4A4"/>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9">
    <w:nsid w:val="03F327DE"/>
    <w:multiLevelType w:val="multilevel"/>
    <w:tmpl w:val="447CDC54"/>
    <w:name w:val="WW8Num742"/>
    <w:lvl w:ilvl="0">
      <w:start w:val="2"/>
      <w:numFmt w:val="decimal"/>
      <w:lvlText w:val="%1."/>
      <w:lvlJc w:val="left"/>
      <w:pPr>
        <w:tabs>
          <w:tab w:val="num" w:pos="0"/>
        </w:tabs>
        <w:ind w:left="720" w:hanging="360"/>
      </w:pPr>
      <w:rPr>
        <w:rFonts w:cs="Arial" w:hint="default"/>
        <w:b/>
        <w:bCs/>
        <w:i/>
        <w:iCs/>
        <w:sz w:val="22"/>
        <w:szCs w:val="22"/>
      </w:rPr>
    </w:lvl>
    <w:lvl w:ilvl="1">
      <w:start w:val="2"/>
      <w:numFmt w:val="decimal"/>
      <w:lvlText w:val="%2."/>
      <w:lvlJc w:val="left"/>
      <w:pPr>
        <w:tabs>
          <w:tab w:val="num" w:pos="1080"/>
        </w:tabs>
        <w:ind w:left="1080" w:hanging="360"/>
      </w:pPr>
      <w:rPr>
        <w:rFonts w:hint="default"/>
        <w:b/>
        <w:bCs/>
      </w:rPr>
    </w:lvl>
    <w:lvl w:ilvl="2">
      <w:start w:val="1"/>
      <w:numFmt w:val="decimal"/>
      <w:lvlText w:val="%3."/>
      <w:lvlJc w:val="left"/>
      <w:pPr>
        <w:tabs>
          <w:tab w:val="num" w:pos="1440"/>
        </w:tabs>
        <w:ind w:left="1440" w:hanging="360"/>
      </w:pPr>
      <w:rPr>
        <w:rFonts w:hint="default"/>
      </w:rPr>
    </w:lvl>
    <w:lvl w:ilvl="3">
      <w:start w:val="1"/>
      <w:numFmt w:val="decimal"/>
      <w:lvlText w:val="%4."/>
      <w:lvlJc w:val="left"/>
      <w:pPr>
        <w:tabs>
          <w:tab w:val="num" w:pos="1800"/>
        </w:tabs>
        <w:ind w:left="1800" w:hanging="360"/>
      </w:pPr>
      <w:rPr>
        <w:rFonts w:hint="default"/>
      </w:rPr>
    </w:lvl>
    <w:lvl w:ilvl="4">
      <w:start w:val="1"/>
      <w:numFmt w:val="decimal"/>
      <w:lvlText w:val="%5."/>
      <w:lvlJc w:val="left"/>
      <w:pPr>
        <w:tabs>
          <w:tab w:val="num" w:pos="2160"/>
        </w:tabs>
        <w:ind w:left="2160" w:hanging="360"/>
      </w:pPr>
      <w:rPr>
        <w:rFonts w:hint="default"/>
      </w:rPr>
    </w:lvl>
    <w:lvl w:ilvl="5">
      <w:start w:val="1"/>
      <w:numFmt w:val="decimal"/>
      <w:lvlText w:val="%6."/>
      <w:lvlJc w:val="left"/>
      <w:pPr>
        <w:tabs>
          <w:tab w:val="num" w:pos="2520"/>
        </w:tabs>
        <w:ind w:left="2520" w:hanging="360"/>
      </w:pPr>
      <w:rPr>
        <w:rFonts w:hint="default"/>
      </w:rPr>
    </w:lvl>
    <w:lvl w:ilvl="6">
      <w:start w:val="1"/>
      <w:numFmt w:val="decimal"/>
      <w:lvlText w:val="%7."/>
      <w:lvlJc w:val="left"/>
      <w:pPr>
        <w:tabs>
          <w:tab w:val="num" w:pos="2880"/>
        </w:tabs>
        <w:ind w:left="2880" w:hanging="360"/>
      </w:pPr>
      <w:rPr>
        <w:rFonts w:hint="default"/>
      </w:rPr>
    </w:lvl>
    <w:lvl w:ilvl="7">
      <w:start w:val="1"/>
      <w:numFmt w:val="decimal"/>
      <w:lvlText w:val="%8."/>
      <w:lvlJc w:val="left"/>
      <w:pPr>
        <w:tabs>
          <w:tab w:val="num" w:pos="3240"/>
        </w:tabs>
        <w:ind w:left="3240" w:hanging="360"/>
      </w:pPr>
      <w:rPr>
        <w:rFonts w:hint="default"/>
      </w:rPr>
    </w:lvl>
    <w:lvl w:ilvl="8">
      <w:start w:val="1"/>
      <w:numFmt w:val="decimal"/>
      <w:lvlText w:val="%9."/>
      <w:lvlJc w:val="left"/>
      <w:pPr>
        <w:tabs>
          <w:tab w:val="num" w:pos="3600"/>
        </w:tabs>
        <w:ind w:left="3600" w:hanging="360"/>
      </w:pPr>
      <w:rPr>
        <w:rFonts w:hint="default"/>
      </w:rPr>
    </w:lvl>
  </w:abstractNum>
  <w:abstractNum w:abstractNumId="10">
    <w:nsid w:val="11CC7EAE"/>
    <w:multiLevelType w:val="hybridMultilevel"/>
    <w:tmpl w:val="97923426"/>
    <w:lvl w:ilvl="0" w:tplc="0408000B">
      <w:start w:val="1"/>
      <w:numFmt w:val="bullet"/>
      <w:lvlText w:val=""/>
      <w:lvlJc w:val="left"/>
      <w:pPr>
        <w:ind w:left="720" w:hanging="360"/>
      </w:pPr>
      <w:rPr>
        <w:rFonts w:ascii="Wingdings" w:hAnsi="Wingdings"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1">
    <w:nsid w:val="35A24FCE"/>
    <w:multiLevelType w:val="multilevel"/>
    <w:tmpl w:val="586A3862"/>
    <w:name w:val="WW8Num743"/>
    <w:lvl w:ilvl="0">
      <w:start w:val="2"/>
      <w:numFmt w:val="decimal"/>
      <w:lvlText w:val="%1."/>
      <w:lvlJc w:val="left"/>
      <w:pPr>
        <w:tabs>
          <w:tab w:val="num" w:pos="0"/>
        </w:tabs>
        <w:ind w:left="720" w:hanging="360"/>
      </w:pPr>
      <w:rPr>
        <w:rFonts w:cs="Arial" w:hint="default"/>
        <w:b/>
        <w:bCs/>
        <w:i/>
        <w:iCs/>
        <w:sz w:val="22"/>
        <w:szCs w:val="22"/>
      </w:rPr>
    </w:lvl>
    <w:lvl w:ilvl="1">
      <w:start w:val="2"/>
      <w:numFmt w:val="decimal"/>
      <w:lvlText w:val="%2."/>
      <w:lvlJc w:val="left"/>
      <w:pPr>
        <w:tabs>
          <w:tab w:val="num" w:pos="1080"/>
        </w:tabs>
        <w:ind w:left="1080" w:hanging="360"/>
      </w:pPr>
      <w:rPr>
        <w:rFonts w:hint="default"/>
      </w:rPr>
    </w:lvl>
    <w:lvl w:ilvl="2">
      <w:start w:val="1"/>
      <w:numFmt w:val="decimal"/>
      <w:lvlText w:val="%3."/>
      <w:lvlJc w:val="left"/>
      <w:pPr>
        <w:tabs>
          <w:tab w:val="num" w:pos="1440"/>
        </w:tabs>
        <w:ind w:left="1440" w:hanging="360"/>
      </w:pPr>
      <w:rPr>
        <w:rFonts w:hint="default"/>
      </w:rPr>
    </w:lvl>
    <w:lvl w:ilvl="3">
      <w:start w:val="1"/>
      <w:numFmt w:val="decimal"/>
      <w:lvlText w:val="%4."/>
      <w:lvlJc w:val="left"/>
      <w:pPr>
        <w:tabs>
          <w:tab w:val="num" w:pos="1800"/>
        </w:tabs>
        <w:ind w:left="1800" w:hanging="360"/>
      </w:pPr>
      <w:rPr>
        <w:rFonts w:hint="default"/>
      </w:rPr>
    </w:lvl>
    <w:lvl w:ilvl="4">
      <w:start w:val="1"/>
      <w:numFmt w:val="decimal"/>
      <w:lvlText w:val="%5."/>
      <w:lvlJc w:val="left"/>
      <w:pPr>
        <w:tabs>
          <w:tab w:val="num" w:pos="2160"/>
        </w:tabs>
        <w:ind w:left="2160" w:hanging="360"/>
      </w:pPr>
      <w:rPr>
        <w:rFonts w:hint="default"/>
      </w:rPr>
    </w:lvl>
    <w:lvl w:ilvl="5">
      <w:start w:val="1"/>
      <w:numFmt w:val="decimal"/>
      <w:lvlText w:val="%6."/>
      <w:lvlJc w:val="left"/>
      <w:pPr>
        <w:tabs>
          <w:tab w:val="num" w:pos="2520"/>
        </w:tabs>
        <w:ind w:left="2520" w:hanging="360"/>
      </w:pPr>
      <w:rPr>
        <w:rFonts w:hint="default"/>
      </w:rPr>
    </w:lvl>
    <w:lvl w:ilvl="6">
      <w:start w:val="1"/>
      <w:numFmt w:val="decimal"/>
      <w:lvlText w:val="%7."/>
      <w:lvlJc w:val="left"/>
      <w:pPr>
        <w:tabs>
          <w:tab w:val="num" w:pos="2880"/>
        </w:tabs>
        <w:ind w:left="2880" w:hanging="360"/>
      </w:pPr>
      <w:rPr>
        <w:rFonts w:hint="default"/>
      </w:rPr>
    </w:lvl>
    <w:lvl w:ilvl="7">
      <w:start w:val="1"/>
      <w:numFmt w:val="decimal"/>
      <w:lvlText w:val="%8."/>
      <w:lvlJc w:val="left"/>
      <w:pPr>
        <w:tabs>
          <w:tab w:val="num" w:pos="3240"/>
        </w:tabs>
        <w:ind w:left="3240" w:hanging="360"/>
      </w:pPr>
      <w:rPr>
        <w:rFonts w:hint="default"/>
      </w:rPr>
    </w:lvl>
    <w:lvl w:ilvl="8">
      <w:start w:val="1"/>
      <w:numFmt w:val="decimal"/>
      <w:lvlText w:val="%9."/>
      <w:lvlJc w:val="left"/>
      <w:pPr>
        <w:tabs>
          <w:tab w:val="num" w:pos="3600"/>
        </w:tabs>
        <w:ind w:left="3600" w:hanging="360"/>
      </w:pPr>
      <w:rPr>
        <w:rFonts w:hint="default"/>
      </w:rPr>
    </w:lvl>
  </w:abstractNum>
  <w:abstractNum w:abstractNumId="12">
    <w:nsid w:val="3CE449C6"/>
    <w:multiLevelType w:val="hybridMultilevel"/>
    <w:tmpl w:val="EEFAA546"/>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3">
    <w:nsid w:val="44152D79"/>
    <w:multiLevelType w:val="multilevel"/>
    <w:tmpl w:val="47E22190"/>
    <w:lvl w:ilvl="0">
      <w:start w:val="1"/>
      <w:numFmt w:val="bullet"/>
      <w:lvlText w:val=""/>
      <w:lvlJc w:val="left"/>
      <w:pPr>
        <w:tabs>
          <w:tab w:val="num" w:pos="0"/>
        </w:tabs>
        <w:ind w:left="432" w:hanging="432"/>
      </w:pPr>
      <w:rPr>
        <w:rFonts w:ascii="Symbol" w:hAnsi="Symbol" w:hint="default"/>
      </w:r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4">
    <w:nsid w:val="46433318"/>
    <w:multiLevelType w:val="hybridMultilevel"/>
    <w:tmpl w:val="3AC068FA"/>
    <w:lvl w:ilvl="0" w:tplc="8B802FEA">
      <w:start w:val="1"/>
      <w:numFmt w:val="bullet"/>
      <w:lvlText w:val="-"/>
      <w:lvlJc w:val="left"/>
      <w:pPr>
        <w:ind w:left="360" w:hanging="360"/>
      </w:pPr>
      <w:rPr>
        <w:rFonts w:ascii="Times New Roman" w:eastAsia="Times New Roman" w:hAnsi="Times New Roman" w:cs="Times New Roman" w:hint="default"/>
      </w:rPr>
    </w:lvl>
    <w:lvl w:ilvl="1" w:tplc="04080003">
      <w:start w:val="1"/>
      <w:numFmt w:val="bullet"/>
      <w:lvlText w:val="o"/>
      <w:lvlJc w:val="left"/>
      <w:pPr>
        <w:ind w:left="1800" w:hanging="360"/>
      </w:pPr>
      <w:rPr>
        <w:rFonts w:ascii="Courier New" w:hAnsi="Courier New" w:cs="Courier New" w:hint="default"/>
      </w:rPr>
    </w:lvl>
    <w:lvl w:ilvl="2" w:tplc="04080005" w:tentative="1">
      <w:start w:val="1"/>
      <w:numFmt w:val="bullet"/>
      <w:lvlText w:val=""/>
      <w:lvlJc w:val="left"/>
      <w:pPr>
        <w:ind w:left="2520" w:hanging="360"/>
      </w:pPr>
      <w:rPr>
        <w:rFonts w:ascii="Wingdings" w:hAnsi="Wingdings" w:hint="default"/>
      </w:rPr>
    </w:lvl>
    <w:lvl w:ilvl="3" w:tplc="04080001" w:tentative="1">
      <w:start w:val="1"/>
      <w:numFmt w:val="bullet"/>
      <w:lvlText w:val=""/>
      <w:lvlJc w:val="left"/>
      <w:pPr>
        <w:ind w:left="3240" w:hanging="360"/>
      </w:pPr>
      <w:rPr>
        <w:rFonts w:ascii="Symbol" w:hAnsi="Symbol" w:hint="default"/>
      </w:rPr>
    </w:lvl>
    <w:lvl w:ilvl="4" w:tplc="04080003" w:tentative="1">
      <w:start w:val="1"/>
      <w:numFmt w:val="bullet"/>
      <w:lvlText w:val="o"/>
      <w:lvlJc w:val="left"/>
      <w:pPr>
        <w:ind w:left="3960" w:hanging="360"/>
      </w:pPr>
      <w:rPr>
        <w:rFonts w:ascii="Courier New" w:hAnsi="Courier New" w:cs="Courier New" w:hint="default"/>
      </w:rPr>
    </w:lvl>
    <w:lvl w:ilvl="5" w:tplc="04080005" w:tentative="1">
      <w:start w:val="1"/>
      <w:numFmt w:val="bullet"/>
      <w:lvlText w:val=""/>
      <w:lvlJc w:val="left"/>
      <w:pPr>
        <w:ind w:left="4680" w:hanging="360"/>
      </w:pPr>
      <w:rPr>
        <w:rFonts w:ascii="Wingdings" w:hAnsi="Wingdings" w:hint="default"/>
      </w:rPr>
    </w:lvl>
    <w:lvl w:ilvl="6" w:tplc="04080001" w:tentative="1">
      <w:start w:val="1"/>
      <w:numFmt w:val="bullet"/>
      <w:lvlText w:val=""/>
      <w:lvlJc w:val="left"/>
      <w:pPr>
        <w:ind w:left="5400" w:hanging="360"/>
      </w:pPr>
      <w:rPr>
        <w:rFonts w:ascii="Symbol" w:hAnsi="Symbol" w:hint="default"/>
      </w:rPr>
    </w:lvl>
    <w:lvl w:ilvl="7" w:tplc="04080003" w:tentative="1">
      <w:start w:val="1"/>
      <w:numFmt w:val="bullet"/>
      <w:lvlText w:val="o"/>
      <w:lvlJc w:val="left"/>
      <w:pPr>
        <w:ind w:left="6120" w:hanging="360"/>
      </w:pPr>
      <w:rPr>
        <w:rFonts w:ascii="Courier New" w:hAnsi="Courier New" w:cs="Courier New" w:hint="default"/>
      </w:rPr>
    </w:lvl>
    <w:lvl w:ilvl="8" w:tplc="04080005" w:tentative="1">
      <w:start w:val="1"/>
      <w:numFmt w:val="bullet"/>
      <w:lvlText w:val=""/>
      <w:lvlJc w:val="left"/>
      <w:pPr>
        <w:ind w:left="6840" w:hanging="360"/>
      </w:pPr>
      <w:rPr>
        <w:rFonts w:ascii="Wingdings" w:hAnsi="Wingdings" w:hint="default"/>
      </w:rPr>
    </w:lvl>
  </w:abstractNum>
  <w:abstractNum w:abstractNumId="15">
    <w:nsid w:val="48343772"/>
    <w:multiLevelType w:val="hybridMultilevel"/>
    <w:tmpl w:val="CE7ADC34"/>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6">
    <w:nsid w:val="512F3191"/>
    <w:multiLevelType w:val="hybridMultilevel"/>
    <w:tmpl w:val="D2D25E62"/>
    <w:lvl w:ilvl="0" w:tplc="0408000F">
      <w:start w:val="1"/>
      <w:numFmt w:val="decimal"/>
      <w:lvlText w:val="%1."/>
      <w:lvlJc w:val="left"/>
      <w:pPr>
        <w:ind w:left="1080" w:hanging="360"/>
      </w:pPr>
    </w:lvl>
    <w:lvl w:ilvl="1" w:tplc="04080019">
      <w:start w:val="1"/>
      <w:numFmt w:val="lowerLetter"/>
      <w:lvlText w:val="%2."/>
      <w:lvlJc w:val="left"/>
      <w:pPr>
        <w:ind w:left="1800" w:hanging="360"/>
      </w:pPr>
    </w:lvl>
    <w:lvl w:ilvl="2" w:tplc="0408001B" w:tentative="1">
      <w:start w:val="1"/>
      <w:numFmt w:val="lowerRoman"/>
      <w:lvlText w:val="%3."/>
      <w:lvlJc w:val="right"/>
      <w:pPr>
        <w:ind w:left="2520" w:hanging="180"/>
      </w:pPr>
    </w:lvl>
    <w:lvl w:ilvl="3" w:tplc="0408000F" w:tentative="1">
      <w:start w:val="1"/>
      <w:numFmt w:val="decimal"/>
      <w:lvlText w:val="%4."/>
      <w:lvlJc w:val="left"/>
      <w:pPr>
        <w:ind w:left="3240" w:hanging="360"/>
      </w:pPr>
    </w:lvl>
    <w:lvl w:ilvl="4" w:tplc="04080019" w:tentative="1">
      <w:start w:val="1"/>
      <w:numFmt w:val="lowerLetter"/>
      <w:lvlText w:val="%5."/>
      <w:lvlJc w:val="left"/>
      <w:pPr>
        <w:ind w:left="3960" w:hanging="360"/>
      </w:pPr>
    </w:lvl>
    <w:lvl w:ilvl="5" w:tplc="0408001B" w:tentative="1">
      <w:start w:val="1"/>
      <w:numFmt w:val="lowerRoman"/>
      <w:lvlText w:val="%6."/>
      <w:lvlJc w:val="right"/>
      <w:pPr>
        <w:ind w:left="4680" w:hanging="180"/>
      </w:pPr>
    </w:lvl>
    <w:lvl w:ilvl="6" w:tplc="0408000F" w:tentative="1">
      <w:start w:val="1"/>
      <w:numFmt w:val="decimal"/>
      <w:lvlText w:val="%7."/>
      <w:lvlJc w:val="left"/>
      <w:pPr>
        <w:ind w:left="5400" w:hanging="360"/>
      </w:pPr>
    </w:lvl>
    <w:lvl w:ilvl="7" w:tplc="04080019" w:tentative="1">
      <w:start w:val="1"/>
      <w:numFmt w:val="lowerLetter"/>
      <w:lvlText w:val="%8."/>
      <w:lvlJc w:val="left"/>
      <w:pPr>
        <w:ind w:left="6120" w:hanging="360"/>
      </w:pPr>
    </w:lvl>
    <w:lvl w:ilvl="8" w:tplc="0408001B" w:tentative="1">
      <w:start w:val="1"/>
      <w:numFmt w:val="lowerRoman"/>
      <w:lvlText w:val="%9."/>
      <w:lvlJc w:val="right"/>
      <w:pPr>
        <w:ind w:left="6840" w:hanging="180"/>
      </w:pPr>
    </w:lvl>
  </w:abstractNum>
  <w:abstractNum w:abstractNumId="17">
    <w:nsid w:val="532B6093"/>
    <w:multiLevelType w:val="multilevel"/>
    <w:tmpl w:val="00000003"/>
    <w:lvl w:ilvl="0">
      <w:start w:val="1"/>
      <w:numFmt w:val="decimal"/>
      <w:lvlText w:val="%1."/>
      <w:lvlJc w:val="left"/>
      <w:pPr>
        <w:tabs>
          <w:tab w:val="num" w:pos="720"/>
        </w:tabs>
        <w:ind w:left="720" w:hanging="360"/>
      </w:pPr>
      <w:rPr>
        <w:rFonts w:ascii="Times New Roman" w:eastAsia="SimSun" w:hAnsi="Times New Roman" w:cs="Times New Roman"/>
        <w:b w:val="0"/>
        <w:bCs w:val="0"/>
        <w:i w:val="0"/>
        <w:iCs w:val="0"/>
        <w:spacing w:val="0"/>
        <w:kern w:val="1"/>
        <w:sz w:val="24"/>
        <w:szCs w:val="24"/>
        <w:highlight w:val="white"/>
        <w:lang w:val="el-GR" w:eastAsia="zh-CN" w:bidi="hi-IN"/>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8">
    <w:nsid w:val="71824F3A"/>
    <w:multiLevelType w:val="hybridMultilevel"/>
    <w:tmpl w:val="A9DA82E6"/>
    <w:lvl w:ilvl="0" w:tplc="04080001">
      <w:start w:val="1"/>
      <w:numFmt w:val="bullet"/>
      <w:lvlText w:val=""/>
      <w:lvlJc w:val="left"/>
      <w:pPr>
        <w:ind w:left="1440" w:hanging="360"/>
      </w:pPr>
      <w:rPr>
        <w:rFonts w:ascii="Symbol" w:hAnsi="Symbol" w:hint="default"/>
      </w:rPr>
    </w:lvl>
    <w:lvl w:ilvl="1" w:tplc="04080003" w:tentative="1">
      <w:start w:val="1"/>
      <w:numFmt w:val="bullet"/>
      <w:lvlText w:val="o"/>
      <w:lvlJc w:val="left"/>
      <w:pPr>
        <w:ind w:left="2160" w:hanging="360"/>
      </w:pPr>
      <w:rPr>
        <w:rFonts w:ascii="Courier New" w:hAnsi="Courier New" w:cs="Courier New" w:hint="default"/>
      </w:rPr>
    </w:lvl>
    <w:lvl w:ilvl="2" w:tplc="04080005" w:tentative="1">
      <w:start w:val="1"/>
      <w:numFmt w:val="bullet"/>
      <w:lvlText w:val=""/>
      <w:lvlJc w:val="left"/>
      <w:pPr>
        <w:ind w:left="2880" w:hanging="360"/>
      </w:pPr>
      <w:rPr>
        <w:rFonts w:ascii="Wingdings" w:hAnsi="Wingdings" w:hint="default"/>
      </w:rPr>
    </w:lvl>
    <w:lvl w:ilvl="3" w:tplc="04080001" w:tentative="1">
      <w:start w:val="1"/>
      <w:numFmt w:val="bullet"/>
      <w:lvlText w:val=""/>
      <w:lvlJc w:val="left"/>
      <w:pPr>
        <w:ind w:left="3600" w:hanging="360"/>
      </w:pPr>
      <w:rPr>
        <w:rFonts w:ascii="Symbol" w:hAnsi="Symbol" w:hint="default"/>
      </w:rPr>
    </w:lvl>
    <w:lvl w:ilvl="4" w:tplc="04080003" w:tentative="1">
      <w:start w:val="1"/>
      <w:numFmt w:val="bullet"/>
      <w:lvlText w:val="o"/>
      <w:lvlJc w:val="left"/>
      <w:pPr>
        <w:ind w:left="4320" w:hanging="360"/>
      </w:pPr>
      <w:rPr>
        <w:rFonts w:ascii="Courier New" w:hAnsi="Courier New" w:cs="Courier New" w:hint="default"/>
      </w:rPr>
    </w:lvl>
    <w:lvl w:ilvl="5" w:tplc="04080005" w:tentative="1">
      <w:start w:val="1"/>
      <w:numFmt w:val="bullet"/>
      <w:lvlText w:val=""/>
      <w:lvlJc w:val="left"/>
      <w:pPr>
        <w:ind w:left="5040" w:hanging="360"/>
      </w:pPr>
      <w:rPr>
        <w:rFonts w:ascii="Wingdings" w:hAnsi="Wingdings" w:hint="default"/>
      </w:rPr>
    </w:lvl>
    <w:lvl w:ilvl="6" w:tplc="04080001" w:tentative="1">
      <w:start w:val="1"/>
      <w:numFmt w:val="bullet"/>
      <w:lvlText w:val=""/>
      <w:lvlJc w:val="left"/>
      <w:pPr>
        <w:ind w:left="5760" w:hanging="360"/>
      </w:pPr>
      <w:rPr>
        <w:rFonts w:ascii="Symbol" w:hAnsi="Symbol" w:hint="default"/>
      </w:rPr>
    </w:lvl>
    <w:lvl w:ilvl="7" w:tplc="04080003" w:tentative="1">
      <w:start w:val="1"/>
      <w:numFmt w:val="bullet"/>
      <w:lvlText w:val="o"/>
      <w:lvlJc w:val="left"/>
      <w:pPr>
        <w:ind w:left="6480" w:hanging="360"/>
      </w:pPr>
      <w:rPr>
        <w:rFonts w:ascii="Courier New" w:hAnsi="Courier New" w:cs="Courier New" w:hint="default"/>
      </w:rPr>
    </w:lvl>
    <w:lvl w:ilvl="8" w:tplc="04080005" w:tentative="1">
      <w:start w:val="1"/>
      <w:numFmt w:val="bullet"/>
      <w:lvlText w:val=""/>
      <w:lvlJc w:val="left"/>
      <w:pPr>
        <w:ind w:left="7200" w:hanging="360"/>
      </w:pPr>
      <w:rPr>
        <w:rFonts w:ascii="Wingdings" w:hAnsi="Wingdings" w:hint="default"/>
      </w:rPr>
    </w:lvl>
  </w:abstractNum>
  <w:abstractNum w:abstractNumId="19">
    <w:nsid w:val="75C42600"/>
    <w:multiLevelType w:val="hybridMultilevel"/>
    <w:tmpl w:val="627EE140"/>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0">
    <w:nsid w:val="7B6B056D"/>
    <w:multiLevelType w:val="hybridMultilevel"/>
    <w:tmpl w:val="06C65EA0"/>
    <w:lvl w:ilvl="0" w:tplc="96FCEC1C">
      <w:start w:val="1"/>
      <w:numFmt w:val="decimal"/>
      <w:lvlText w:val="%1."/>
      <w:lvlJc w:val="left"/>
      <w:pPr>
        <w:ind w:left="1004" w:hanging="360"/>
      </w:pPr>
      <w:rPr>
        <w:rFonts w:ascii="Arial" w:eastAsia="Times New Roman" w:hAnsi="Arial" w:cs="Arial"/>
      </w:rPr>
    </w:lvl>
    <w:lvl w:ilvl="1" w:tplc="04080019" w:tentative="1">
      <w:start w:val="1"/>
      <w:numFmt w:val="lowerLetter"/>
      <w:lvlText w:val="%2."/>
      <w:lvlJc w:val="left"/>
      <w:pPr>
        <w:ind w:left="1724" w:hanging="360"/>
      </w:pPr>
    </w:lvl>
    <w:lvl w:ilvl="2" w:tplc="0408001B" w:tentative="1">
      <w:start w:val="1"/>
      <w:numFmt w:val="lowerRoman"/>
      <w:lvlText w:val="%3."/>
      <w:lvlJc w:val="right"/>
      <w:pPr>
        <w:ind w:left="2444" w:hanging="180"/>
      </w:pPr>
    </w:lvl>
    <w:lvl w:ilvl="3" w:tplc="0408000F" w:tentative="1">
      <w:start w:val="1"/>
      <w:numFmt w:val="decimal"/>
      <w:lvlText w:val="%4."/>
      <w:lvlJc w:val="left"/>
      <w:pPr>
        <w:ind w:left="3164" w:hanging="360"/>
      </w:pPr>
    </w:lvl>
    <w:lvl w:ilvl="4" w:tplc="04080019" w:tentative="1">
      <w:start w:val="1"/>
      <w:numFmt w:val="lowerLetter"/>
      <w:lvlText w:val="%5."/>
      <w:lvlJc w:val="left"/>
      <w:pPr>
        <w:ind w:left="3884" w:hanging="360"/>
      </w:pPr>
    </w:lvl>
    <w:lvl w:ilvl="5" w:tplc="0408001B" w:tentative="1">
      <w:start w:val="1"/>
      <w:numFmt w:val="lowerRoman"/>
      <w:lvlText w:val="%6."/>
      <w:lvlJc w:val="right"/>
      <w:pPr>
        <w:ind w:left="4604" w:hanging="180"/>
      </w:pPr>
    </w:lvl>
    <w:lvl w:ilvl="6" w:tplc="0408000F" w:tentative="1">
      <w:start w:val="1"/>
      <w:numFmt w:val="decimal"/>
      <w:lvlText w:val="%7."/>
      <w:lvlJc w:val="left"/>
      <w:pPr>
        <w:ind w:left="5324" w:hanging="360"/>
      </w:pPr>
    </w:lvl>
    <w:lvl w:ilvl="7" w:tplc="04080019" w:tentative="1">
      <w:start w:val="1"/>
      <w:numFmt w:val="lowerLetter"/>
      <w:lvlText w:val="%8."/>
      <w:lvlJc w:val="left"/>
      <w:pPr>
        <w:ind w:left="6044" w:hanging="360"/>
      </w:pPr>
    </w:lvl>
    <w:lvl w:ilvl="8" w:tplc="0408001B" w:tentative="1">
      <w:start w:val="1"/>
      <w:numFmt w:val="lowerRoman"/>
      <w:lvlText w:val="%9."/>
      <w:lvlJc w:val="right"/>
      <w:pPr>
        <w:ind w:left="6764" w:hanging="180"/>
      </w:pPr>
    </w:lvl>
  </w:abstractNum>
  <w:abstractNum w:abstractNumId="21">
    <w:nsid w:val="7B7E5E9B"/>
    <w:multiLevelType w:val="hybridMultilevel"/>
    <w:tmpl w:val="663A3DAE"/>
    <w:lvl w:ilvl="0" w:tplc="0408000B">
      <w:start w:val="1"/>
      <w:numFmt w:val="bullet"/>
      <w:lvlText w:val=""/>
      <w:lvlJc w:val="left"/>
      <w:pPr>
        <w:ind w:left="720" w:hanging="360"/>
      </w:pPr>
      <w:rPr>
        <w:rFonts w:ascii="Wingdings" w:hAnsi="Wingdings"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2">
    <w:nsid w:val="7E4C0FAD"/>
    <w:multiLevelType w:val="multilevel"/>
    <w:tmpl w:val="1248B706"/>
    <w:lvl w:ilvl="0">
      <w:start w:val="1"/>
      <w:numFmt w:val="bullet"/>
      <w:lvlText w:val=""/>
      <w:lvlJc w:val="left"/>
      <w:pPr>
        <w:ind w:left="720" w:hanging="360"/>
      </w:pPr>
      <w:rPr>
        <w:rFonts w:ascii="Symbol" w:hAnsi="Symbol" w:cs="Symbol" w:hint="default"/>
        <w:b w:val="0"/>
        <w:sz w:val="20"/>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b/>
        <w:sz w:val="20"/>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b/>
        <w:sz w:val="20"/>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23">
    <w:nsid w:val="7F8A259B"/>
    <w:multiLevelType w:val="hybridMultilevel"/>
    <w:tmpl w:val="C8701C70"/>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17"/>
  </w:num>
  <w:num w:numId="4">
    <w:abstractNumId w:val="19"/>
  </w:num>
  <w:num w:numId="5">
    <w:abstractNumId w:val="10"/>
  </w:num>
  <w:num w:numId="6">
    <w:abstractNumId w:val="22"/>
  </w:num>
  <w:num w:numId="7">
    <w:abstractNumId w:val="21"/>
  </w:num>
  <w:num w:numId="8">
    <w:abstractNumId w:val="15"/>
  </w:num>
  <w:num w:numId="9">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6"/>
  </w:num>
  <w:num w:numId="12">
    <w:abstractNumId w:val="18"/>
  </w:num>
  <w:num w:numId="13">
    <w:abstractNumId w:val="20"/>
  </w:num>
  <w:num w:numId="14">
    <w:abstractNumId w:val="12"/>
  </w:num>
  <w:num w:numId="15">
    <w:abstractNumId w:val="23"/>
  </w:num>
  <w:num w:numId="16">
    <w:abstractNumId w:val="14"/>
  </w:num>
  <w:num w:numId="17">
    <w:abstractNumId w:val="13"/>
  </w:num>
  <w:num w:numId="18">
    <w:abstractNumId w:val="8"/>
  </w:num>
  <w:numIdMacAtCleanup w:val="5"/>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isplayBackgroundShape/>
  <w:embedSystemFonts/>
  <w:proofState w:spelling="clean" w:grammar="clean"/>
  <w:stylePaneFormatFilter w:val="0000"/>
  <w:defaultTabStop w:val="720"/>
  <w:defaultTableStyle w:val="a"/>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hdrShapeDefaults>
    <o:shapedefaults v:ext="edit" spidmax="235522">
      <o:colormenu v:ext="edit" fillcolor="none [4]" strokecolor="none [1]" shadowcolor="none [2]"/>
    </o:shapedefaults>
    <o:shapelayout v:ext="edit">
      <o:idmap v:ext="edit" data="1"/>
    </o:shapelayout>
  </w:hdrShapeDefaults>
  <w:footnotePr>
    <w:footnote w:id="-1"/>
    <w:footnote w:id="0"/>
  </w:footnotePr>
  <w:endnotePr>
    <w:endnote w:id="-1"/>
    <w:endnote w:id="0"/>
  </w:endnotePr>
  <w:compat/>
  <w:rsids>
    <w:rsidRoot w:val="006348A7"/>
    <w:rsid w:val="000020FF"/>
    <w:rsid w:val="000032F8"/>
    <w:rsid w:val="000036AE"/>
    <w:rsid w:val="000156CC"/>
    <w:rsid w:val="000170D9"/>
    <w:rsid w:val="00017118"/>
    <w:rsid w:val="00017E38"/>
    <w:rsid w:val="00021BAC"/>
    <w:rsid w:val="000253C8"/>
    <w:rsid w:val="00025B96"/>
    <w:rsid w:val="00033CFA"/>
    <w:rsid w:val="000378B7"/>
    <w:rsid w:val="000413CA"/>
    <w:rsid w:val="00042132"/>
    <w:rsid w:val="00046304"/>
    <w:rsid w:val="00050E6E"/>
    <w:rsid w:val="0005110F"/>
    <w:rsid w:val="00053E44"/>
    <w:rsid w:val="0005431A"/>
    <w:rsid w:val="0005483D"/>
    <w:rsid w:val="00054F8A"/>
    <w:rsid w:val="00055514"/>
    <w:rsid w:val="0005768C"/>
    <w:rsid w:val="00060CC3"/>
    <w:rsid w:val="00066288"/>
    <w:rsid w:val="00066579"/>
    <w:rsid w:val="00071F38"/>
    <w:rsid w:val="00071FA5"/>
    <w:rsid w:val="000739C6"/>
    <w:rsid w:val="00073C15"/>
    <w:rsid w:val="00073F74"/>
    <w:rsid w:val="000773A4"/>
    <w:rsid w:val="0008151C"/>
    <w:rsid w:val="00092D26"/>
    <w:rsid w:val="00095407"/>
    <w:rsid w:val="0009572E"/>
    <w:rsid w:val="00097687"/>
    <w:rsid w:val="000979BD"/>
    <w:rsid w:val="000A2336"/>
    <w:rsid w:val="000A5014"/>
    <w:rsid w:val="000A6145"/>
    <w:rsid w:val="000B247B"/>
    <w:rsid w:val="000B28A3"/>
    <w:rsid w:val="000B2F4A"/>
    <w:rsid w:val="000B32D2"/>
    <w:rsid w:val="000B4F9B"/>
    <w:rsid w:val="000C2D8A"/>
    <w:rsid w:val="000C30B5"/>
    <w:rsid w:val="000C3CCB"/>
    <w:rsid w:val="000D0CBF"/>
    <w:rsid w:val="000D13E7"/>
    <w:rsid w:val="000D3963"/>
    <w:rsid w:val="000D7650"/>
    <w:rsid w:val="000E090E"/>
    <w:rsid w:val="000E1B84"/>
    <w:rsid w:val="000E2771"/>
    <w:rsid w:val="000E3782"/>
    <w:rsid w:val="000E7C30"/>
    <w:rsid w:val="000E7EC7"/>
    <w:rsid w:val="000F10CD"/>
    <w:rsid w:val="00106413"/>
    <w:rsid w:val="00106EC7"/>
    <w:rsid w:val="001074BF"/>
    <w:rsid w:val="00113E80"/>
    <w:rsid w:val="00114DF6"/>
    <w:rsid w:val="001151E6"/>
    <w:rsid w:val="00116CCD"/>
    <w:rsid w:val="0011744E"/>
    <w:rsid w:val="00120C06"/>
    <w:rsid w:val="001227CC"/>
    <w:rsid w:val="00125FF6"/>
    <w:rsid w:val="001265D3"/>
    <w:rsid w:val="001313E0"/>
    <w:rsid w:val="00132B33"/>
    <w:rsid w:val="001346AB"/>
    <w:rsid w:val="00135C95"/>
    <w:rsid w:val="00144DB6"/>
    <w:rsid w:val="0014555E"/>
    <w:rsid w:val="001459CD"/>
    <w:rsid w:val="00145EE5"/>
    <w:rsid w:val="00150D03"/>
    <w:rsid w:val="001510BA"/>
    <w:rsid w:val="00155779"/>
    <w:rsid w:val="001577EF"/>
    <w:rsid w:val="001579DB"/>
    <w:rsid w:val="00157A71"/>
    <w:rsid w:val="00161DCF"/>
    <w:rsid w:val="001627EC"/>
    <w:rsid w:val="00162B2E"/>
    <w:rsid w:val="001675E7"/>
    <w:rsid w:val="0017060F"/>
    <w:rsid w:val="0017320C"/>
    <w:rsid w:val="0017345F"/>
    <w:rsid w:val="00181704"/>
    <w:rsid w:val="00181F92"/>
    <w:rsid w:val="0018286F"/>
    <w:rsid w:val="00183B22"/>
    <w:rsid w:val="00185D0D"/>
    <w:rsid w:val="00190EE2"/>
    <w:rsid w:val="00196C95"/>
    <w:rsid w:val="001A1E4B"/>
    <w:rsid w:val="001A4D79"/>
    <w:rsid w:val="001A4EF0"/>
    <w:rsid w:val="001A600D"/>
    <w:rsid w:val="001A6568"/>
    <w:rsid w:val="001A7E43"/>
    <w:rsid w:val="001B049F"/>
    <w:rsid w:val="001B2912"/>
    <w:rsid w:val="001B63B1"/>
    <w:rsid w:val="001B7132"/>
    <w:rsid w:val="001C413E"/>
    <w:rsid w:val="001C5AEC"/>
    <w:rsid w:val="001C67C9"/>
    <w:rsid w:val="001C7A8C"/>
    <w:rsid w:val="001D1DB2"/>
    <w:rsid w:val="001D4BBB"/>
    <w:rsid w:val="001D61F9"/>
    <w:rsid w:val="001E01CA"/>
    <w:rsid w:val="001E11DA"/>
    <w:rsid w:val="001E4D4C"/>
    <w:rsid w:val="001E5700"/>
    <w:rsid w:val="001F3477"/>
    <w:rsid w:val="001F7DF2"/>
    <w:rsid w:val="00201ED5"/>
    <w:rsid w:val="00204658"/>
    <w:rsid w:val="00220033"/>
    <w:rsid w:val="00220115"/>
    <w:rsid w:val="00222395"/>
    <w:rsid w:val="00223043"/>
    <w:rsid w:val="00226747"/>
    <w:rsid w:val="002365ED"/>
    <w:rsid w:val="002374D7"/>
    <w:rsid w:val="0024342D"/>
    <w:rsid w:val="00244F33"/>
    <w:rsid w:val="00245DD8"/>
    <w:rsid w:val="00253B9E"/>
    <w:rsid w:val="002549B6"/>
    <w:rsid w:val="0025504C"/>
    <w:rsid w:val="002568F7"/>
    <w:rsid w:val="00256D3C"/>
    <w:rsid w:val="00256DBE"/>
    <w:rsid w:val="00261E54"/>
    <w:rsid w:val="00262B0C"/>
    <w:rsid w:val="00264794"/>
    <w:rsid w:val="00266049"/>
    <w:rsid w:val="0027238F"/>
    <w:rsid w:val="00273558"/>
    <w:rsid w:val="00275B54"/>
    <w:rsid w:val="00276DFB"/>
    <w:rsid w:val="00277FDF"/>
    <w:rsid w:val="002805FB"/>
    <w:rsid w:val="00282F09"/>
    <w:rsid w:val="0028445A"/>
    <w:rsid w:val="00284509"/>
    <w:rsid w:val="0029237D"/>
    <w:rsid w:val="002963E1"/>
    <w:rsid w:val="0029648E"/>
    <w:rsid w:val="002A2040"/>
    <w:rsid w:val="002A4FD5"/>
    <w:rsid w:val="002B291B"/>
    <w:rsid w:val="002C144B"/>
    <w:rsid w:val="002C18FD"/>
    <w:rsid w:val="002C7914"/>
    <w:rsid w:val="002D061C"/>
    <w:rsid w:val="002D1943"/>
    <w:rsid w:val="002D1997"/>
    <w:rsid w:val="002D2615"/>
    <w:rsid w:val="002D284B"/>
    <w:rsid w:val="002D2B8A"/>
    <w:rsid w:val="002E17B5"/>
    <w:rsid w:val="002E1914"/>
    <w:rsid w:val="002E2279"/>
    <w:rsid w:val="002E4DA7"/>
    <w:rsid w:val="002E6F06"/>
    <w:rsid w:val="002F226F"/>
    <w:rsid w:val="002F2D5A"/>
    <w:rsid w:val="002F30A5"/>
    <w:rsid w:val="003010E7"/>
    <w:rsid w:val="00301399"/>
    <w:rsid w:val="003017C6"/>
    <w:rsid w:val="00302EC4"/>
    <w:rsid w:val="0030369C"/>
    <w:rsid w:val="00304490"/>
    <w:rsid w:val="00306108"/>
    <w:rsid w:val="003074FC"/>
    <w:rsid w:val="0032160F"/>
    <w:rsid w:val="003217F0"/>
    <w:rsid w:val="0032279B"/>
    <w:rsid w:val="003234B1"/>
    <w:rsid w:val="00324A25"/>
    <w:rsid w:val="00325764"/>
    <w:rsid w:val="0032750E"/>
    <w:rsid w:val="00331559"/>
    <w:rsid w:val="00332B0B"/>
    <w:rsid w:val="003340D2"/>
    <w:rsid w:val="00341C67"/>
    <w:rsid w:val="00341EA2"/>
    <w:rsid w:val="00343BC7"/>
    <w:rsid w:val="00345753"/>
    <w:rsid w:val="003460CA"/>
    <w:rsid w:val="00354467"/>
    <w:rsid w:val="00354A9F"/>
    <w:rsid w:val="00354BBD"/>
    <w:rsid w:val="00356599"/>
    <w:rsid w:val="00363CA6"/>
    <w:rsid w:val="003649AB"/>
    <w:rsid w:val="003666A6"/>
    <w:rsid w:val="00371783"/>
    <w:rsid w:val="00371BB0"/>
    <w:rsid w:val="00377886"/>
    <w:rsid w:val="00377A83"/>
    <w:rsid w:val="003815F0"/>
    <w:rsid w:val="003818B2"/>
    <w:rsid w:val="00384268"/>
    <w:rsid w:val="003878C6"/>
    <w:rsid w:val="00392D6A"/>
    <w:rsid w:val="003930EE"/>
    <w:rsid w:val="0039445A"/>
    <w:rsid w:val="003A0B0A"/>
    <w:rsid w:val="003A3FBE"/>
    <w:rsid w:val="003A4C37"/>
    <w:rsid w:val="003A5F21"/>
    <w:rsid w:val="003A6B6D"/>
    <w:rsid w:val="003A7EAF"/>
    <w:rsid w:val="003B1AAE"/>
    <w:rsid w:val="003B293A"/>
    <w:rsid w:val="003B3429"/>
    <w:rsid w:val="003B3FC0"/>
    <w:rsid w:val="003B5930"/>
    <w:rsid w:val="003C0751"/>
    <w:rsid w:val="003C235F"/>
    <w:rsid w:val="003C38EA"/>
    <w:rsid w:val="003C4EF7"/>
    <w:rsid w:val="003C7944"/>
    <w:rsid w:val="003C79BD"/>
    <w:rsid w:val="003D3232"/>
    <w:rsid w:val="003D36C5"/>
    <w:rsid w:val="003D4108"/>
    <w:rsid w:val="003D6DC4"/>
    <w:rsid w:val="003D7E15"/>
    <w:rsid w:val="003E0331"/>
    <w:rsid w:val="003E0376"/>
    <w:rsid w:val="003E3562"/>
    <w:rsid w:val="003E6936"/>
    <w:rsid w:val="003F2FD5"/>
    <w:rsid w:val="003F345B"/>
    <w:rsid w:val="003F36E8"/>
    <w:rsid w:val="003F6754"/>
    <w:rsid w:val="003F7B69"/>
    <w:rsid w:val="004026AC"/>
    <w:rsid w:val="00403CE6"/>
    <w:rsid w:val="0040402C"/>
    <w:rsid w:val="00404A76"/>
    <w:rsid w:val="00404CF8"/>
    <w:rsid w:val="00406541"/>
    <w:rsid w:val="00411130"/>
    <w:rsid w:val="00411902"/>
    <w:rsid w:val="00411AEF"/>
    <w:rsid w:val="00414942"/>
    <w:rsid w:val="004169BD"/>
    <w:rsid w:val="00420982"/>
    <w:rsid w:val="00420C9B"/>
    <w:rsid w:val="00421ACB"/>
    <w:rsid w:val="00421F24"/>
    <w:rsid w:val="00422BC3"/>
    <w:rsid w:val="00423244"/>
    <w:rsid w:val="00423AFD"/>
    <w:rsid w:val="004241E8"/>
    <w:rsid w:val="00424C24"/>
    <w:rsid w:val="00426BAB"/>
    <w:rsid w:val="0043139E"/>
    <w:rsid w:val="0043235C"/>
    <w:rsid w:val="00435514"/>
    <w:rsid w:val="00436220"/>
    <w:rsid w:val="00436ABC"/>
    <w:rsid w:val="00436E0B"/>
    <w:rsid w:val="00443558"/>
    <w:rsid w:val="0044667E"/>
    <w:rsid w:val="00446B60"/>
    <w:rsid w:val="0045684B"/>
    <w:rsid w:val="00456E3A"/>
    <w:rsid w:val="004600E1"/>
    <w:rsid w:val="00460569"/>
    <w:rsid w:val="00460C9F"/>
    <w:rsid w:val="004650CA"/>
    <w:rsid w:val="004728DD"/>
    <w:rsid w:val="00476DAD"/>
    <w:rsid w:val="00477A14"/>
    <w:rsid w:val="004806D0"/>
    <w:rsid w:val="00481423"/>
    <w:rsid w:val="00482DC2"/>
    <w:rsid w:val="00485686"/>
    <w:rsid w:val="0048586E"/>
    <w:rsid w:val="004901FD"/>
    <w:rsid w:val="00495AB0"/>
    <w:rsid w:val="004A1682"/>
    <w:rsid w:val="004A4FD6"/>
    <w:rsid w:val="004A6A11"/>
    <w:rsid w:val="004A6ABB"/>
    <w:rsid w:val="004A7C58"/>
    <w:rsid w:val="004B2E58"/>
    <w:rsid w:val="004B6E7B"/>
    <w:rsid w:val="004B7126"/>
    <w:rsid w:val="004D22B1"/>
    <w:rsid w:val="004D2C5B"/>
    <w:rsid w:val="004D550E"/>
    <w:rsid w:val="004D62A5"/>
    <w:rsid w:val="004E42A0"/>
    <w:rsid w:val="004E5178"/>
    <w:rsid w:val="004E66E9"/>
    <w:rsid w:val="004E6F72"/>
    <w:rsid w:val="004E727A"/>
    <w:rsid w:val="004F5512"/>
    <w:rsid w:val="00506A37"/>
    <w:rsid w:val="00507FE0"/>
    <w:rsid w:val="005109CE"/>
    <w:rsid w:val="0051625F"/>
    <w:rsid w:val="0051690C"/>
    <w:rsid w:val="005178E5"/>
    <w:rsid w:val="00526082"/>
    <w:rsid w:val="0052635A"/>
    <w:rsid w:val="0052681C"/>
    <w:rsid w:val="00526B61"/>
    <w:rsid w:val="00531AE2"/>
    <w:rsid w:val="00535488"/>
    <w:rsid w:val="005359BA"/>
    <w:rsid w:val="00540E97"/>
    <w:rsid w:val="0054173F"/>
    <w:rsid w:val="00542CF0"/>
    <w:rsid w:val="00547183"/>
    <w:rsid w:val="00547736"/>
    <w:rsid w:val="005516FD"/>
    <w:rsid w:val="00553F7E"/>
    <w:rsid w:val="00554F44"/>
    <w:rsid w:val="0056052F"/>
    <w:rsid w:val="005643B0"/>
    <w:rsid w:val="00565A09"/>
    <w:rsid w:val="00566834"/>
    <w:rsid w:val="005668EE"/>
    <w:rsid w:val="00567F99"/>
    <w:rsid w:val="00570C36"/>
    <w:rsid w:val="005722A8"/>
    <w:rsid w:val="005754D5"/>
    <w:rsid w:val="00575879"/>
    <w:rsid w:val="00576E82"/>
    <w:rsid w:val="0058127F"/>
    <w:rsid w:val="005821F7"/>
    <w:rsid w:val="00582482"/>
    <w:rsid w:val="00582DA8"/>
    <w:rsid w:val="00583B2C"/>
    <w:rsid w:val="00583D18"/>
    <w:rsid w:val="00586F7E"/>
    <w:rsid w:val="0059092C"/>
    <w:rsid w:val="005919E6"/>
    <w:rsid w:val="0059652D"/>
    <w:rsid w:val="005972C7"/>
    <w:rsid w:val="005A2181"/>
    <w:rsid w:val="005A5589"/>
    <w:rsid w:val="005A7C2D"/>
    <w:rsid w:val="005B145F"/>
    <w:rsid w:val="005B2318"/>
    <w:rsid w:val="005B5048"/>
    <w:rsid w:val="005B55CE"/>
    <w:rsid w:val="005C2D51"/>
    <w:rsid w:val="005C44F5"/>
    <w:rsid w:val="005C4A6E"/>
    <w:rsid w:val="005C56F0"/>
    <w:rsid w:val="005C6695"/>
    <w:rsid w:val="005D1302"/>
    <w:rsid w:val="005D13B1"/>
    <w:rsid w:val="005D2212"/>
    <w:rsid w:val="005D264F"/>
    <w:rsid w:val="005E0F33"/>
    <w:rsid w:val="005E186A"/>
    <w:rsid w:val="005E39F4"/>
    <w:rsid w:val="005E447C"/>
    <w:rsid w:val="005E6657"/>
    <w:rsid w:val="005E6AD5"/>
    <w:rsid w:val="005E7301"/>
    <w:rsid w:val="005F1168"/>
    <w:rsid w:val="005F1844"/>
    <w:rsid w:val="005F21CC"/>
    <w:rsid w:val="005F3044"/>
    <w:rsid w:val="005F79F8"/>
    <w:rsid w:val="005F7FB2"/>
    <w:rsid w:val="0060147E"/>
    <w:rsid w:val="0060224B"/>
    <w:rsid w:val="0060246D"/>
    <w:rsid w:val="006041E2"/>
    <w:rsid w:val="0060495A"/>
    <w:rsid w:val="00604E90"/>
    <w:rsid w:val="00607783"/>
    <w:rsid w:val="00607839"/>
    <w:rsid w:val="00610895"/>
    <w:rsid w:val="006148EF"/>
    <w:rsid w:val="00617928"/>
    <w:rsid w:val="00617D51"/>
    <w:rsid w:val="00620870"/>
    <w:rsid w:val="00621EF6"/>
    <w:rsid w:val="00625FF1"/>
    <w:rsid w:val="006265D5"/>
    <w:rsid w:val="0062710C"/>
    <w:rsid w:val="0062735D"/>
    <w:rsid w:val="00631478"/>
    <w:rsid w:val="00631C7D"/>
    <w:rsid w:val="00633DED"/>
    <w:rsid w:val="006348A7"/>
    <w:rsid w:val="00635B28"/>
    <w:rsid w:val="00635E71"/>
    <w:rsid w:val="00642E44"/>
    <w:rsid w:val="00645374"/>
    <w:rsid w:val="00645DC7"/>
    <w:rsid w:val="00656B89"/>
    <w:rsid w:val="00657963"/>
    <w:rsid w:val="00663A0C"/>
    <w:rsid w:val="006718C4"/>
    <w:rsid w:val="00674096"/>
    <w:rsid w:val="006774C7"/>
    <w:rsid w:val="00680776"/>
    <w:rsid w:val="0068123B"/>
    <w:rsid w:val="0068281C"/>
    <w:rsid w:val="006854B1"/>
    <w:rsid w:val="006908AC"/>
    <w:rsid w:val="00696C24"/>
    <w:rsid w:val="006A4578"/>
    <w:rsid w:val="006A654E"/>
    <w:rsid w:val="006C10D0"/>
    <w:rsid w:val="006C12E9"/>
    <w:rsid w:val="006C1CE4"/>
    <w:rsid w:val="006C20D0"/>
    <w:rsid w:val="006C4110"/>
    <w:rsid w:val="006C444B"/>
    <w:rsid w:val="006D1419"/>
    <w:rsid w:val="006D4474"/>
    <w:rsid w:val="006E5B34"/>
    <w:rsid w:val="006F53B6"/>
    <w:rsid w:val="006F567B"/>
    <w:rsid w:val="006F6673"/>
    <w:rsid w:val="006F6E73"/>
    <w:rsid w:val="00700DEE"/>
    <w:rsid w:val="0070237F"/>
    <w:rsid w:val="007100F2"/>
    <w:rsid w:val="00710350"/>
    <w:rsid w:val="0071065A"/>
    <w:rsid w:val="007131C4"/>
    <w:rsid w:val="00713FE1"/>
    <w:rsid w:val="0072037C"/>
    <w:rsid w:val="007207BF"/>
    <w:rsid w:val="00724EDC"/>
    <w:rsid w:val="00730173"/>
    <w:rsid w:val="007303B9"/>
    <w:rsid w:val="00731EC0"/>
    <w:rsid w:val="00735B2D"/>
    <w:rsid w:val="00737C1A"/>
    <w:rsid w:val="00741E52"/>
    <w:rsid w:val="007456A2"/>
    <w:rsid w:val="00745AD4"/>
    <w:rsid w:val="00747B7F"/>
    <w:rsid w:val="00747F8A"/>
    <w:rsid w:val="00753C51"/>
    <w:rsid w:val="00753F65"/>
    <w:rsid w:val="007544DE"/>
    <w:rsid w:val="007572BD"/>
    <w:rsid w:val="00757F10"/>
    <w:rsid w:val="00762A5B"/>
    <w:rsid w:val="00762BE2"/>
    <w:rsid w:val="0076351B"/>
    <w:rsid w:val="007638BA"/>
    <w:rsid w:val="007644D4"/>
    <w:rsid w:val="00765350"/>
    <w:rsid w:val="0076549A"/>
    <w:rsid w:val="007705FC"/>
    <w:rsid w:val="00770847"/>
    <w:rsid w:val="007746EB"/>
    <w:rsid w:val="007748BA"/>
    <w:rsid w:val="00774BE0"/>
    <w:rsid w:val="00781989"/>
    <w:rsid w:val="00784130"/>
    <w:rsid w:val="0078420A"/>
    <w:rsid w:val="00791389"/>
    <w:rsid w:val="00791690"/>
    <w:rsid w:val="007970C0"/>
    <w:rsid w:val="00797659"/>
    <w:rsid w:val="00797D8A"/>
    <w:rsid w:val="007A3F13"/>
    <w:rsid w:val="007A5381"/>
    <w:rsid w:val="007A6604"/>
    <w:rsid w:val="007A7A90"/>
    <w:rsid w:val="007A7C17"/>
    <w:rsid w:val="007A7DCB"/>
    <w:rsid w:val="007B0E0F"/>
    <w:rsid w:val="007B179E"/>
    <w:rsid w:val="007B1C4F"/>
    <w:rsid w:val="007B5D7F"/>
    <w:rsid w:val="007B5E14"/>
    <w:rsid w:val="007B603B"/>
    <w:rsid w:val="007B7659"/>
    <w:rsid w:val="007C03FD"/>
    <w:rsid w:val="007C11A3"/>
    <w:rsid w:val="007C1222"/>
    <w:rsid w:val="007C3188"/>
    <w:rsid w:val="007C3C96"/>
    <w:rsid w:val="007C5FAD"/>
    <w:rsid w:val="007C7722"/>
    <w:rsid w:val="007D0E0F"/>
    <w:rsid w:val="007D26EA"/>
    <w:rsid w:val="007D6E23"/>
    <w:rsid w:val="007E0C09"/>
    <w:rsid w:val="007E38AE"/>
    <w:rsid w:val="007E6F5B"/>
    <w:rsid w:val="007F1240"/>
    <w:rsid w:val="007F45E7"/>
    <w:rsid w:val="007F4DB7"/>
    <w:rsid w:val="00800376"/>
    <w:rsid w:val="00802A86"/>
    <w:rsid w:val="008033A1"/>
    <w:rsid w:val="008039F8"/>
    <w:rsid w:val="0080716F"/>
    <w:rsid w:val="00816643"/>
    <w:rsid w:val="00820607"/>
    <w:rsid w:val="0082068C"/>
    <w:rsid w:val="0082269F"/>
    <w:rsid w:val="008233BC"/>
    <w:rsid w:val="008234E5"/>
    <w:rsid w:val="008271CB"/>
    <w:rsid w:val="00827CB5"/>
    <w:rsid w:val="0083305C"/>
    <w:rsid w:val="00833173"/>
    <w:rsid w:val="008331D9"/>
    <w:rsid w:val="008352F9"/>
    <w:rsid w:val="00844CF2"/>
    <w:rsid w:val="00846B24"/>
    <w:rsid w:val="00850936"/>
    <w:rsid w:val="00851763"/>
    <w:rsid w:val="008624CB"/>
    <w:rsid w:val="008633AE"/>
    <w:rsid w:val="0086636B"/>
    <w:rsid w:val="00872BDA"/>
    <w:rsid w:val="00880DA2"/>
    <w:rsid w:val="00881E39"/>
    <w:rsid w:val="00884449"/>
    <w:rsid w:val="00885FC0"/>
    <w:rsid w:val="00892CB0"/>
    <w:rsid w:val="0089305D"/>
    <w:rsid w:val="00893891"/>
    <w:rsid w:val="00895CE5"/>
    <w:rsid w:val="008A5B7E"/>
    <w:rsid w:val="008A64A6"/>
    <w:rsid w:val="008B0877"/>
    <w:rsid w:val="008B1568"/>
    <w:rsid w:val="008B4A1A"/>
    <w:rsid w:val="008C4D4B"/>
    <w:rsid w:val="008C5026"/>
    <w:rsid w:val="008C5440"/>
    <w:rsid w:val="008C56A4"/>
    <w:rsid w:val="008D0DDD"/>
    <w:rsid w:val="008E0542"/>
    <w:rsid w:val="008E13F4"/>
    <w:rsid w:val="008E31B7"/>
    <w:rsid w:val="008E4426"/>
    <w:rsid w:val="008E4F88"/>
    <w:rsid w:val="008F1A92"/>
    <w:rsid w:val="008F26A1"/>
    <w:rsid w:val="008F36F5"/>
    <w:rsid w:val="008F68AE"/>
    <w:rsid w:val="009008E7"/>
    <w:rsid w:val="00902D52"/>
    <w:rsid w:val="009048B6"/>
    <w:rsid w:val="00905BE6"/>
    <w:rsid w:val="00907BA7"/>
    <w:rsid w:val="009113F5"/>
    <w:rsid w:val="00911A73"/>
    <w:rsid w:val="0091203E"/>
    <w:rsid w:val="00912562"/>
    <w:rsid w:val="00920BAE"/>
    <w:rsid w:val="00920FC0"/>
    <w:rsid w:val="0092163D"/>
    <w:rsid w:val="00922F97"/>
    <w:rsid w:val="00923F1E"/>
    <w:rsid w:val="00931460"/>
    <w:rsid w:val="00931D2E"/>
    <w:rsid w:val="009346A4"/>
    <w:rsid w:val="00940CB0"/>
    <w:rsid w:val="00942669"/>
    <w:rsid w:val="009433B3"/>
    <w:rsid w:val="00946ABE"/>
    <w:rsid w:val="00954DB1"/>
    <w:rsid w:val="00955EC6"/>
    <w:rsid w:val="0095620F"/>
    <w:rsid w:val="009576A7"/>
    <w:rsid w:val="0096073A"/>
    <w:rsid w:val="00961EBF"/>
    <w:rsid w:val="009654D4"/>
    <w:rsid w:val="00971AC1"/>
    <w:rsid w:val="00972D10"/>
    <w:rsid w:val="00977139"/>
    <w:rsid w:val="00980554"/>
    <w:rsid w:val="00984106"/>
    <w:rsid w:val="00984777"/>
    <w:rsid w:val="0098515A"/>
    <w:rsid w:val="00992519"/>
    <w:rsid w:val="00995C43"/>
    <w:rsid w:val="009A047A"/>
    <w:rsid w:val="009A1139"/>
    <w:rsid w:val="009A7553"/>
    <w:rsid w:val="009B0557"/>
    <w:rsid w:val="009B1D77"/>
    <w:rsid w:val="009B2EA2"/>
    <w:rsid w:val="009B3C48"/>
    <w:rsid w:val="009B41D9"/>
    <w:rsid w:val="009B4AC3"/>
    <w:rsid w:val="009B5098"/>
    <w:rsid w:val="009C2AE2"/>
    <w:rsid w:val="009C3D03"/>
    <w:rsid w:val="009D127C"/>
    <w:rsid w:val="009D3BB8"/>
    <w:rsid w:val="009D4B51"/>
    <w:rsid w:val="009D531A"/>
    <w:rsid w:val="009D5331"/>
    <w:rsid w:val="009D77FF"/>
    <w:rsid w:val="009E0D7D"/>
    <w:rsid w:val="009F3590"/>
    <w:rsid w:val="009F4B5B"/>
    <w:rsid w:val="00A050F8"/>
    <w:rsid w:val="00A06A8A"/>
    <w:rsid w:val="00A078D6"/>
    <w:rsid w:val="00A1357D"/>
    <w:rsid w:val="00A1563F"/>
    <w:rsid w:val="00A16A2B"/>
    <w:rsid w:val="00A204D1"/>
    <w:rsid w:val="00A22DB8"/>
    <w:rsid w:val="00A26A69"/>
    <w:rsid w:val="00A30814"/>
    <w:rsid w:val="00A30EC1"/>
    <w:rsid w:val="00A33924"/>
    <w:rsid w:val="00A369E8"/>
    <w:rsid w:val="00A36F5D"/>
    <w:rsid w:val="00A37F05"/>
    <w:rsid w:val="00A40192"/>
    <w:rsid w:val="00A40B9A"/>
    <w:rsid w:val="00A40F5A"/>
    <w:rsid w:val="00A45396"/>
    <w:rsid w:val="00A5231B"/>
    <w:rsid w:val="00A54613"/>
    <w:rsid w:val="00A568A4"/>
    <w:rsid w:val="00A67893"/>
    <w:rsid w:val="00A7271C"/>
    <w:rsid w:val="00A7365F"/>
    <w:rsid w:val="00A743A8"/>
    <w:rsid w:val="00A765B1"/>
    <w:rsid w:val="00A80F1E"/>
    <w:rsid w:val="00A8137D"/>
    <w:rsid w:val="00A8331E"/>
    <w:rsid w:val="00A868BC"/>
    <w:rsid w:val="00A86B9D"/>
    <w:rsid w:val="00A873E0"/>
    <w:rsid w:val="00A90855"/>
    <w:rsid w:val="00A911B6"/>
    <w:rsid w:val="00A92ED1"/>
    <w:rsid w:val="00A948B7"/>
    <w:rsid w:val="00A955BC"/>
    <w:rsid w:val="00A96DAA"/>
    <w:rsid w:val="00A9783D"/>
    <w:rsid w:val="00AA3775"/>
    <w:rsid w:val="00AA40CD"/>
    <w:rsid w:val="00AA686B"/>
    <w:rsid w:val="00AB002B"/>
    <w:rsid w:val="00AB2C74"/>
    <w:rsid w:val="00AB3804"/>
    <w:rsid w:val="00AB54CF"/>
    <w:rsid w:val="00AB58C9"/>
    <w:rsid w:val="00AB6077"/>
    <w:rsid w:val="00AC0C25"/>
    <w:rsid w:val="00AC1BAA"/>
    <w:rsid w:val="00AC24B1"/>
    <w:rsid w:val="00AC3A4E"/>
    <w:rsid w:val="00AC58D6"/>
    <w:rsid w:val="00AC6527"/>
    <w:rsid w:val="00AC662B"/>
    <w:rsid w:val="00AC6E13"/>
    <w:rsid w:val="00AC7F0C"/>
    <w:rsid w:val="00AD0CDD"/>
    <w:rsid w:val="00AD43CA"/>
    <w:rsid w:val="00AD6589"/>
    <w:rsid w:val="00AD6747"/>
    <w:rsid w:val="00AE08CC"/>
    <w:rsid w:val="00AE14E6"/>
    <w:rsid w:val="00AF55C2"/>
    <w:rsid w:val="00B04804"/>
    <w:rsid w:val="00B04994"/>
    <w:rsid w:val="00B050E7"/>
    <w:rsid w:val="00B10908"/>
    <w:rsid w:val="00B1498F"/>
    <w:rsid w:val="00B161D8"/>
    <w:rsid w:val="00B16BE3"/>
    <w:rsid w:val="00B175F5"/>
    <w:rsid w:val="00B17633"/>
    <w:rsid w:val="00B17B60"/>
    <w:rsid w:val="00B214AE"/>
    <w:rsid w:val="00B23C09"/>
    <w:rsid w:val="00B2563A"/>
    <w:rsid w:val="00B279E3"/>
    <w:rsid w:val="00B3207E"/>
    <w:rsid w:val="00B3358C"/>
    <w:rsid w:val="00B36F68"/>
    <w:rsid w:val="00B37349"/>
    <w:rsid w:val="00B40110"/>
    <w:rsid w:val="00B408CF"/>
    <w:rsid w:val="00B43889"/>
    <w:rsid w:val="00B44282"/>
    <w:rsid w:val="00B523B0"/>
    <w:rsid w:val="00B5264B"/>
    <w:rsid w:val="00B544A5"/>
    <w:rsid w:val="00B54D43"/>
    <w:rsid w:val="00B55AB6"/>
    <w:rsid w:val="00B63B8F"/>
    <w:rsid w:val="00B66A85"/>
    <w:rsid w:val="00B67969"/>
    <w:rsid w:val="00B71C1B"/>
    <w:rsid w:val="00B7535A"/>
    <w:rsid w:val="00B81CB6"/>
    <w:rsid w:val="00B82F64"/>
    <w:rsid w:val="00B831F3"/>
    <w:rsid w:val="00B83547"/>
    <w:rsid w:val="00B84CB7"/>
    <w:rsid w:val="00B85114"/>
    <w:rsid w:val="00B863CD"/>
    <w:rsid w:val="00B87DFD"/>
    <w:rsid w:val="00B935DB"/>
    <w:rsid w:val="00B9395A"/>
    <w:rsid w:val="00BA023A"/>
    <w:rsid w:val="00BA37EB"/>
    <w:rsid w:val="00BA43E7"/>
    <w:rsid w:val="00BA4881"/>
    <w:rsid w:val="00BA766C"/>
    <w:rsid w:val="00BB5451"/>
    <w:rsid w:val="00BB7805"/>
    <w:rsid w:val="00BC1532"/>
    <w:rsid w:val="00BC4511"/>
    <w:rsid w:val="00BC4B26"/>
    <w:rsid w:val="00BD1BEC"/>
    <w:rsid w:val="00BD7021"/>
    <w:rsid w:val="00BD7052"/>
    <w:rsid w:val="00BE30FA"/>
    <w:rsid w:val="00BE3A82"/>
    <w:rsid w:val="00BE4517"/>
    <w:rsid w:val="00BE456D"/>
    <w:rsid w:val="00BF070A"/>
    <w:rsid w:val="00BF2482"/>
    <w:rsid w:val="00BF273F"/>
    <w:rsid w:val="00BF3750"/>
    <w:rsid w:val="00BF7F14"/>
    <w:rsid w:val="00C00BA5"/>
    <w:rsid w:val="00C00F5F"/>
    <w:rsid w:val="00C054E9"/>
    <w:rsid w:val="00C05FBE"/>
    <w:rsid w:val="00C05FE5"/>
    <w:rsid w:val="00C11812"/>
    <w:rsid w:val="00C11E3B"/>
    <w:rsid w:val="00C1449D"/>
    <w:rsid w:val="00C15F9A"/>
    <w:rsid w:val="00C166AA"/>
    <w:rsid w:val="00C16B68"/>
    <w:rsid w:val="00C16E09"/>
    <w:rsid w:val="00C226D9"/>
    <w:rsid w:val="00C2398F"/>
    <w:rsid w:val="00C23A1D"/>
    <w:rsid w:val="00C23E28"/>
    <w:rsid w:val="00C27633"/>
    <w:rsid w:val="00C3084E"/>
    <w:rsid w:val="00C323AB"/>
    <w:rsid w:val="00C35EE2"/>
    <w:rsid w:val="00C361A8"/>
    <w:rsid w:val="00C477A7"/>
    <w:rsid w:val="00C51414"/>
    <w:rsid w:val="00C563B9"/>
    <w:rsid w:val="00C5640A"/>
    <w:rsid w:val="00C623E6"/>
    <w:rsid w:val="00C65C37"/>
    <w:rsid w:val="00C675EA"/>
    <w:rsid w:val="00C67B2B"/>
    <w:rsid w:val="00C737D9"/>
    <w:rsid w:val="00C75A37"/>
    <w:rsid w:val="00C812E2"/>
    <w:rsid w:val="00C81B65"/>
    <w:rsid w:val="00C86044"/>
    <w:rsid w:val="00C868D8"/>
    <w:rsid w:val="00C90592"/>
    <w:rsid w:val="00C90CF0"/>
    <w:rsid w:val="00C928B0"/>
    <w:rsid w:val="00C97E3B"/>
    <w:rsid w:val="00CA76C1"/>
    <w:rsid w:val="00CA773A"/>
    <w:rsid w:val="00CB009D"/>
    <w:rsid w:val="00CB01AF"/>
    <w:rsid w:val="00CB165F"/>
    <w:rsid w:val="00CB18E6"/>
    <w:rsid w:val="00CC0DE3"/>
    <w:rsid w:val="00CC150F"/>
    <w:rsid w:val="00CC32C3"/>
    <w:rsid w:val="00CC411F"/>
    <w:rsid w:val="00CC77E2"/>
    <w:rsid w:val="00CC7F23"/>
    <w:rsid w:val="00CD06E0"/>
    <w:rsid w:val="00CD3402"/>
    <w:rsid w:val="00CD60B3"/>
    <w:rsid w:val="00CE0D5C"/>
    <w:rsid w:val="00CE0EA5"/>
    <w:rsid w:val="00CE2BBE"/>
    <w:rsid w:val="00CE5F90"/>
    <w:rsid w:val="00CE6947"/>
    <w:rsid w:val="00CF493D"/>
    <w:rsid w:val="00D0349A"/>
    <w:rsid w:val="00D04F7F"/>
    <w:rsid w:val="00D06531"/>
    <w:rsid w:val="00D074CE"/>
    <w:rsid w:val="00D10463"/>
    <w:rsid w:val="00D11BF3"/>
    <w:rsid w:val="00D1254C"/>
    <w:rsid w:val="00D13069"/>
    <w:rsid w:val="00D13A1C"/>
    <w:rsid w:val="00D1421D"/>
    <w:rsid w:val="00D1492F"/>
    <w:rsid w:val="00D163D9"/>
    <w:rsid w:val="00D16632"/>
    <w:rsid w:val="00D17BBF"/>
    <w:rsid w:val="00D2710C"/>
    <w:rsid w:val="00D2744A"/>
    <w:rsid w:val="00D31BE0"/>
    <w:rsid w:val="00D33641"/>
    <w:rsid w:val="00D33D62"/>
    <w:rsid w:val="00D37CEF"/>
    <w:rsid w:val="00D41BE9"/>
    <w:rsid w:val="00D42221"/>
    <w:rsid w:val="00D47411"/>
    <w:rsid w:val="00D47649"/>
    <w:rsid w:val="00D541B1"/>
    <w:rsid w:val="00D5621A"/>
    <w:rsid w:val="00D64499"/>
    <w:rsid w:val="00D656DE"/>
    <w:rsid w:val="00D7592D"/>
    <w:rsid w:val="00D82240"/>
    <w:rsid w:val="00D847F2"/>
    <w:rsid w:val="00D868E4"/>
    <w:rsid w:val="00D871EE"/>
    <w:rsid w:val="00D939C3"/>
    <w:rsid w:val="00D9532E"/>
    <w:rsid w:val="00DA0F06"/>
    <w:rsid w:val="00DA189B"/>
    <w:rsid w:val="00DA5817"/>
    <w:rsid w:val="00DA6897"/>
    <w:rsid w:val="00DA6D14"/>
    <w:rsid w:val="00DB049B"/>
    <w:rsid w:val="00DB28C5"/>
    <w:rsid w:val="00DB2DA0"/>
    <w:rsid w:val="00DB4A49"/>
    <w:rsid w:val="00DC2A3B"/>
    <w:rsid w:val="00DC3A6E"/>
    <w:rsid w:val="00DD0156"/>
    <w:rsid w:val="00DD0523"/>
    <w:rsid w:val="00DD4EB6"/>
    <w:rsid w:val="00DD6684"/>
    <w:rsid w:val="00DD75B3"/>
    <w:rsid w:val="00DE11A4"/>
    <w:rsid w:val="00DE1BAB"/>
    <w:rsid w:val="00DE4CCA"/>
    <w:rsid w:val="00DE4D34"/>
    <w:rsid w:val="00DE6A3D"/>
    <w:rsid w:val="00DE6FA3"/>
    <w:rsid w:val="00DF0C34"/>
    <w:rsid w:val="00DF208C"/>
    <w:rsid w:val="00DF26DC"/>
    <w:rsid w:val="00DF614A"/>
    <w:rsid w:val="00DF6BA9"/>
    <w:rsid w:val="00DF737C"/>
    <w:rsid w:val="00E06157"/>
    <w:rsid w:val="00E0792A"/>
    <w:rsid w:val="00E133C0"/>
    <w:rsid w:val="00E24E61"/>
    <w:rsid w:val="00E254EC"/>
    <w:rsid w:val="00E2646B"/>
    <w:rsid w:val="00E270B5"/>
    <w:rsid w:val="00E30F98"/>
    <w:rsid w:val="00E33462"/>
    <w:rsid w:val="00E34D19"/>
    <w:rsid w:val="00E35054"/>
    <w:rsid w:val="00E36069"/>
    <w:rsid w:val="00E367EE"/>
    <w:rsid w:val="00E4380B"/>
    <w:rsid w:val="00E46070"/>
    <w:rsid w:val="00E46A8D"/>
    <w:rsid w:val="00E56368"/>
    <w:rsid w:val="00E63027"/>
    <w:rsid w:val="00E63FCD"/>
    <w:rsid w:val="00E6413B"/>
    <w:rsid w:val="00E656C8"/>
    <w:rsid w:val="00E70142"/>
    <w:rsid w:val="00E70AD1"/>
    <w:rsid w:val="00E71863"/>
    <w:rsid w:val="00E75371"/>
    <w:rsid w:val="00E82696"/>
    <w:rsid w:val="00E85A9B"/>
    <w:rsid w:val="00E93B49"/>
    <w:rsid w:val="00E945AD"/>
    <w:rsid w:val="00E975F7"/>
    <w:rsid w:val="00EA0FD0"/>
    <w:rsid w:val="00EA7E43"/>
    <w:rsid w:val="00EB0776"/>
    <w:rsid w:val="00EB112C"/>
    <w:rsid w:val="00EB2A5A"/>
    <w:rsid w:val="00EB6795"/>
    <w:rsid w:val="00EB767F"/>
    <w:rsid w:val="00EC07DF"/>
    <w:rsid w:val="00EC13A7"/>
    <w:rsid w:val="00EC32E9"/>
    <w:rsid w:val="00EC5AA0"/>
    <w:rsid w:val="00EC5BFD"/>
    <w:rsid w:val="00EC75D1"/>
    <w:rsid w:val="00ED0103"/>
    <w:rsid w:val="00ED3BDA"/>
    <w:rsid w:val="00ED6EFF"/>
    <w:rsid w:val="00EE0C50"/>
    <w:rsid w:val="00EE1AB9"/>
    <w:rsid w:val="00EE25C4"/>
    <w:rsid w:val="00EE5235"/>
    <w:rsid w:val="00EE5F22"/>
    <w:rsid w:val="00EF3352"/>
    <w:rsid w:val="00EF76D2"/>
    <w:rsid w:val="00EF7AED"/>
    <w:rsid w:val="00F025C4"/>
    <w:rsid w:val="00F0433B"/>
    <w:rsid w:val="00F07208"/>
    <w:rsid w:val="00F111D1"/>
    <w:rsid w:val="00F13732"/>
    <w:rsid w:val="00F14098"/>
    <w:rsid w:val="00F14F17"/>
    <w:rsid w:val="00F15707"/>
    <w:rsid w:val="00F16135"/>
    <w:rsid w:val="00F16F02"/>
    <w:rsid w:val="00F17244"/>
    <w:rsid w:val="00F23296"/>
    <w:rsid w:val="00F238A2"/>
    <w:rsid w:val="00F26F30"/>
    <w:rsid w:val="00F278FF"/>
    <w:rsid w:val="00F307B9"/>
    <w:rsid w:val="00F33402"/>
    <w:rsid w:val="00F36FB6"/>
    <w:rsid w:val="00F4342E"/>
    <w:rsid w:val="00F45B30"/>
    <w:rsid w:val="00F45DC3"/>
    <w:rsid w:val="00F47C61"/>
    <w:rsid w:val="00F50B4E"/>
    <w:rsid w:val="00F5247A"/>
    <w:rsid w:val="00F52ED1"/>
    <w:rsid w:val="00F553CE"/>
    <w:rsid w:val="00F55FB1"/>
    <w:rsid w:val="00F60159"/>
    <w:rsid w:val="00F62440"/>
    <w:rsid w:val="00F67033"/>
    <w:rsid w:val="00F707AD"/>
    <w:rsid w:val="00F72646"/>
    <w:rsid w:val="00F74868"/>
    <w:rsid w:val="00F75265"/>
    <w:rsid w:val="00F76313"/>
    <w:rsid w:val="00F77FD0"/>
    <w:rsid w:val="00F8177C"/>
    <w:rsid w:val="00F81F17"/>
    <w:rsid w:val="00F8233F"/>
    <w:rsid w:val="00F83ACA"/>
    <w:rsid w:val="00F85874"/>
    <w:rsid w:val="00F87DFB"/>
    <w:rsid w:val="00F9102E"/>
    <w:rsid w:val="00F91B83"/>
    <w:rsid w:val="00F92332"/>
    <w:rsid w:val="00F93349"/>
    <w:rsid w:val="00F975E7"/>
    <w:rsid w:val="00FA396A"/>
    <w:rsid w:val="00FA43E3"/>
    <w:rsid w:val="00FA551F"/>
    <w:rsid w:val="00FA6008"/>
    <w:rsid w:val="00FA6E10"/>
    <w:rsid w:val="00FB0006"/>
    <w:rsid w:val="00FB100B"/>
    <w:rsid w:val="00FB1090"/>
    <w:rsid w:val="00FB7B27"/>
    <w:rsid w:val="00FC1880"/>
    <w:rsid w:val="00FC3CFB"/>
    <w:rsid w:val="00FC45E7"/>
    <w:rsid w:val="00FC58BC"/>
    <w:rsid w:val="00FD112D"/>
    <w:rsid w:val="00FE0933"/>
    <w:rsid w:val="00FE0CC9"/>
    <w:rsid w:val="00FE4E11"/>
    <w:rsid w:val="00FE734B"/>
    <w:rsid w:val="00FE770C"/>
    <w:rsid w:val="00FE7A20"/>
    <w:rsid w:val="00FF140A"/>
    <w:rsid w:val="00FF2212"/>
  </w:rsids>
  <m:mathPr>
    <m:mathFont m:val="Cambria Math"/>
    <m:brkBin m:val="before"/>
    <m:brkBinSub m:val="--"/>
    <m:smallFrac m:val="off"/>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235522">
      <o:colormenu v:ext="edit" fillcolor="none [4]" strokecolor="none [1]" shadowcolor="none [2]"/>
    </o:shapedefaults>
    <o:shapelayout v:ext="edit">
      <o:idmap v:ext="edit" data="2"/>
    </o:shapelayout>
  </w:shapeDefaults>
  <w:doNotEmbedSmartTag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l-GR" w:eastAsia="el-G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0"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header" w:uiPriority="0"/>
    <w:lsdException w:name="footer" w:uiPriority="0"/>
    <w:lsdException w:name="caption" w:semiHidden="0" w:uiPriority="0" w:unhideWhenUsed="0" w:qFormat="1"/>
    <w:lsdException w:name="footnote reference" w:uiPriority="0"/>
    <w:lsdException w:name="page number" w:uiPriority="0"/>
    <w:lsdException w:name="List" w:uiPriority="0"/>
    <w:lsdException w:name="Title" w:semiHidden="0" w:uiPriority="10" w:unhideWhenUsed="0" w:qFormat="1"/>
    <w:lsdException w:name="Default Paragraph Font" w:uiPriority="1"/>
    <w:lsdException w:name="Body Text" w:uiPriority="0" w:qFormat="1"/>
    <w:lsdException w:name="Body Text Indent" w:uiPriority="0"/>
    <w:lsdException w:name="Subtitle" w:semiHidden="0" w:uiPriority="11" w:unhideWhenUsed="0" w:qFormat="1"/>
    <w:lsdException w:name="Body Text 2" w:uiPriority="0"/>
    <w:lsdException w:name="Body Text 3" w:uiPriority="0"/>
    <w:lsdException w:name="Hyperlink" w:uiPriority="0"/>
    <w:lsdException w:name="Strong" w:semiHidden="0" w:uiPriority="22" w:unhideWhenUsed="0" w:qFormat="1"/>
    <w:lsdException w:name="Emphasis" w:semiHidden="0" w:uiPriority="20" w:unhideWhenUsed="0" w:qFormat="1"/>
    <w:lsdException w:name="Normal (Web)" w:qFormat="1"/>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0"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C56A4"/>
    <w:pPr>
      <w:suppressAutoHyphens/>
    </w:pPr>
    <w:rPr>
      <w:sz w:val="24"/>
      <w:szCs w:val="24"/>
      <w:lang w:eastAsia="zh-CN"/>
    </w:rPr>
  </w:style>
  <w:style w:type="paragraph" w:styleId="1">
    <w:name w:val="heading 1"/>
    <w:basedOn w:val="a"/>
    <w:next w:val="a"/>
    <w:qFormat/>
    <w:rsid w:val="008C56A4"/>
    <w:pPr>
      <w:keepNext/>
      <w:numPr>
        <w:numId w:val="1"/>
      </w:numPr>
      <w:outlineLvl w:val="0"/>
    </w:pPr>
    <w:rPr>
      <w:szCs w:val="20"/>
    </w:rPr>
  </w:style>
  <w:style w:type="paragraph" w:styleId="2">
    <w:name w:val="heading 2"/>
    <w:basedOn w:val="a"/>
    <w:next w:val="a"/>
    <w:uiPriority w:val="9"/>
    <w:qFormat/>
    <w:rsid w:val="008C56A4"/>
    <w:pPr>
      <w:keepNext/>
      <w:numPr>
        <w:ilvl w:val="1"/>
        <w:numId w:val="1"/>
      </w:numPr>
      <w:jc w:val="center"/>
      <w:outlineLvl w:val="1"/>
    </w:pPr>
    <w:rPr>
      <w:b/>
      <w:szCs w:val="20"/>
      <w:u w:val="single"/>
    </w:rPr>
  </w:style>
  <w:style w:type="paragraph" w:styleId="3">
    <w:name w:val="heading 3"/>
    <w:basedOn w:val="a"/>
    <w:next w:val="a"/>
    <w:uiPriority w:val="9"/>
    <w:qFormat/>
    <w:rsid w:val="008C56A4"/>
    <w:pPr>
      <w:keepNext/>
      <w:numPr>
        <w:ilvl w:val="2"/>
        <w:numId w:val="1"/>
      </w:numPr>
      <w:jc w:val="right"/>
      <w:outlineLvl w:val="2"/>
    </w:pPr>
    <w:rPr>
      <w:b/>
      <w:szCs w:val="20"/>
      <w:u w:val="single"/>
    </w:rPr>
  </w:style>
  <w:style w:type="paragraph" w:styleId="4">
    <w:name w:val="heading 4"/>
    <w:basedOn w:val="a"/>
    <w:next w:val="a"/>
    <w:uiPriority w:val="9"/>
    <w:qFormat/>
    <w:rsid w:val="008C56A4"/>
    <w:pPr>
      <w:keepNext/>
      <w:numPr>
        <w:ilvl w:val="3"/>
        <w:numId w:val="1"/>
      </w:numPr>
      <w:outlineLvl w:val="3"/>
    </w:pPr>
    <w:rPr>
      <w:b/>
      <w:bCs/>
    </w:rPr>
  </w:style>
  <w:style w:type="paragraph" w:styleId="5">
    <w:name w:val="heading 5"/>
    <w:basedOn w:val="a"/>
    <w:next w:val="a"/>
    <w:link w:val="5Char"/>
    <w:uiPriority w:val="9"/>
    <w:qFormat/>
    <w:rsid w:val="008C56A4"/>
    <w:pPr>
      <w:keepNext/>
      <w:numPr>
        <w:ilvl w:val="4"/>
        <w:numId w:val="1"/>
      </w:numPr>
      <w:tabs>
        <w:tab w:val="center" w:pos="8460"/>
      </w:tabs>
      <w:jc w:val="center"/>
      <w:outlineLvl w:val="4"/>
    </w:pPr>
    <w:rPr>
      <w:b/>
      <w:bCs/>
    </w:rPr>
  </w:style>
  <w:style w:type="paragraph" w:styleId="6">
    <w:name w:val="heading 6"/>
    <w:basedOn w:val="a"/>
    <w:next w:val="a"/>
    <w:qFormat/>
    <w:rsid w:val="008C56A4"/>
    <w:pPr>
      <w:keepNext/>
      <w:numPr>
        <w:ilvl w:val="5"/>
        <w:numId w:val="1"/>
      </w:numPr>
      <w:ind w:left="720" w:firstLine="720"/>
      <w:jc w:val="both"/>
      <w:outlineLvl w:val="5"/>
    </w:pPr>
    <w:rPr>
      <w:b/>
      <w:bCs/>
      <w:szCs w:val="20"/>
    </w:rPr>
  </w:style>
  <w:style w:type="paragraph" w:styleId="7">
    <w:name w:val="heading 7"/>
    <w:basedOn w:val="a"/>
    <w:next w:val="a"/>
    <w:uiPriority w:val="9"/>
    <w:qFormat/>
    <w:rsid w:val="008C56A4"/>
    <w:pPr>
      <w:keepNext/>
      <w:numPr>
        <w:ilvl w:val="6"/>
        <w:numId w:val="1"/>
      </w:numPr>
      <w:ind w:left="1440" w:firstLine="720"/>
      <w:jc w:val="center"/>
      <w:outlineLvl w:val="6"/>
    </w:pPr>
    <w:rPr>
      <w:b/>
      <w:bCs/>
      <w:sz w:val="20"/>
      <w:szCs w:val="20"/>
    </w:rPr>
  </w:style>
  <w:style w:type="paragraph" w:styleId="8">
    <w:name w:val="heading 8"/>
    <w:basedOn w:val="a"/>
    <w:next w:val="a"/>
    <w:uiPriority w:val="9"/>
    <w:qFormat/>
    <w:rsid w:val="008C56A4"/>
    <w:pPr>
      <w:keepNext/>
      <w:numPr>
        <w:ilvl w:val="7"/>
        <w:numId w:val="1"/>
      </w:numPr>
      <w:ind w:firstLine="540"/>
      <w:jc w:val="center"/>
      <w:outlineLvl w:val="7"/>
    </w:pPr>
    <w:rPr>
      <w:b/>
      <w:bCs/>
    </w:rPr>
  </w:style>
  <w:style w:type="paragraph" w:styleId="9">
    <w:name w:val="heading 9"/>
    <w:basedOn w:val="a"/>
    <w:next w:val="a"/>
    <w:uiPriority w:val="9"/>
    <w:qFormat/>
    <w:rsid w:val="008C56A4"/>
    <w:pPr>
      <w:keepNext/>
      <w:numPr>
        <w:ilvl w:val="8"/>
        <w:numId w:val="1"/>
      </w:numPr>
      <w:jc w:val="center"/>
      <w:outlineLvl w:val="8"/>
    </w:pPr>
    <w:rPr>
      <w:b/>
      <w:bCs/>
      <w:sz w:val="2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WW8Num1z0">
    <w:name w:val="WW8Num1z0"/>
    <w:rsid w:val="008C56A4"/>
  </w:style>
  <w:style w:type="character" w:customStyle="1" w:styleId="WW8Num1z1">
    <w:name w:val="WW8Num1z1"/>
    <w:rsid w:val="008C56A4"/>
  </w:style>
  <w:style w:type="character" w:customStyle="1" w:styleId="WW8Num1z2">
    <w:name w:val="WW8Num1z2"/>
    <w:rsid w:val="008C56A4"/>
  </w:style>
  <w:style w:type="character" w:customStyle="1" w:styleId="WW8Num1z3">
    <w:name w:val="WW8Num1z3"/>
    <w:rsid w:val="008C56A4"/>
  </w:style>
  <w:style w:type="character" w:customStyle="1" w:styleId="WW8Num1z4">
    <w:name w:val="WW8Num1z4"/>
    <w:rsid w:val="008C56A4"/>
  </w:style>
  <w:style w:type="character" w:customStyle="1" w:styleId="WW8Num1z5">
    <w:name w:val="WW8Num1z5"/>
    <w:rsid w:val="008C56A4"/>
  </w:style>
  <w:style w:type="character" w:customStyle="1" w:styleId="WW8Num1z6">
    <w:name w:val="WW8Num1z6"/>
    <w:rsid w:val="008C56A4"/>
  </w:style>
  <w:style w:type="character" w:customStyle="1" w:styleId="WW8Num1z7">
    <w:name w:val="WW8Num1z7"/>
    <w:rsid w:val="008C56A4"/>
  </w:style>
  <w:style w:type="character" w:customStyle="1" w:styleId="WW8Num1z8">
    <w:name w:val="WW8Num1z8"/>
    <w:rsid w:val="008C56A4"/>
  </w:style>
  <w:style w:type="character" w:customStyle="1" w:styleId="WW8Num2z0">
    <w:name w:val="WW8Num2z0"/>
    <w:rsid w:val="008C56A4"/>
  </w:style>
  <w:style w:type="character" w:customStyle="1" w:styleId="WW8Num2z1">
    <w:name w:val="WW8Num2z1"/>
    <w:rsid w:val="008C56A4"/>
  </w:style>
  <w:style w:type="character" w:customStyle="1" w:styleId="WW8Num2z2">
    <w:name w:val="WW8Num2z2"/>
    <w:rsid w:val="008C56A4"/>
  </w:style>
  <w:style w:type="character" w:customStyle="1" w:styleId="WW8Num2z3">
    <w:name w:val="WW8Num2z3"/>
    <w:rsid w:val="008C56A4"/>
  </w:style>
  <w:style w:type="character" w:customStyle="1" w:styleId="WW8Num2z4">
    <w:name w:val="WW8Num2z4"/>
    <w:rsid w:val="008C56A4"/>
  </w:style>
  <w:style w:type="character" w:customStyle="1" w:styleId="WW8Num2z5">
    <w:name w:val="WW8Num2z5"/>
    <w:rsid w:val="008C56A4"/>
  </w:style>
  <w:style w:type="character" w:customStyle="1" w:styleId="WW8Num2z6">
    <w:name w:val="WW8Num2z6"/>
    <w:rsid w:val="008C56A4"/>
  </w:style>
  <w:style w:type="character" w:customStyle="1" w:styleId="WW8Num2z7">
    <w:name w:val="WW8Num2z7"/>
    <w:rsid w:val="008C56A4"/>
  </w:style>
  <w:style w:type="character" w:customStyle="1" w:styleId="WW8Num2z8">
    <w:name w:val="WW8Num2z8"/>
    <w:rsid w:val="008C56A4"/>
  </w:style>
  <w:style w:type="character" w:customStyle="1" w:styleId="WW8Num3z0">
    <w:name w:val="WW8Num3z0"/>
    <w:rsid w:val="008C56A4"/>
    <w:rPr>
      <w:rFonts w:ascii="Symbol" w:eastAsia="Verdana" w:hAnsi="Symbol" w:cs="OpenSymbol" w:hint="default"/>
      <w:b w:val="0"/>
      <w:kern w:val="1"/>
      <w:sz w:val="20"/>
      <w:szCs w:val="22"/>
      <w:highlight w:val="white"/>
      <w:shd w:val="clear" w:color="auto" w:fill="FFFFFF"/>
      <w:lang w:bidi="hi-IN"/>
    </w:rPr>
  </w:style>
  <w:style w:type="character" w:customStyle="1" w:styleId="WW8Num3z1">
    <w:name w:val="WW8Num3z1"/>
    <w:rsid w:val="008C56A4"/>
    <w:rPr>
      <w:rFonts w:ascii="OpenSymbol" w:hAnsi="OpenSymbol" w:cs="OpenSymbol" w:hint="default"/>
      <w:b w:val="0"/>
      <w:sz w:val="20"/>
    </w:rPr>
  </w:style>
  <w:style w:type="character" w:customStyle="1" w:styleId="WW8Num4z0">
    <w:name w:val="WW8Num4z0"/>
    <w:rsid w:val="008C56A4"/>
    <w:rPr>
      <w:rFonts w:ascii="Symbol" w:hAnsi="Symbol" w:cs="Symbol" w:hint="default"/>
      <w:kern w:val="1"/>
      <w:sz w:val="22"/>
      <w:szCs w:val="22"/>
      <w:highlight w:val="white"/>
      <w:lang w:bidi="hi-IN"/>
    </w:rPr>
  </w:style>
  <w:style w:type="character" w:customStyle="1" w:styleId="WW8Num4z1">
    <w:name w:val="WW8Num4z1"/>
    <w:rsid w:val="008C56A4"/>
  </w:style>
  <w:style w:type="character" w:customStyle="1" w:styleId="WW8Num4z2">
    <w:name w:val="WW8Num4z2"/>
    <w:rsid w:val="008C56A4"/>
  </w:style>
  <w:style w:type="character" w:customStyle="1" w:styleId="WW8Num4z3">
    <w:name w:val="WW8Num4z3"/>
    <w:rsid w:val="008C56A4"/>
  </w:style>
  <w:style w:type="character" w:customStyle="1" w:styleId="WW8Num4z4">
    <w:name w:val="WW8Num4z4"/>
    <w:rsid w:val="008C56A4"/>
  </w:style>
  <w:style w:type="character" w:customStyle="1" w:styleId="WW8Num4z5">
    <w:name w:val="WW8Num4z5"/>
    <w:rsid w:val="008C56A4"/>
  </w:style>
  <w:style w:type="character" w:customStyle="1" w:styleId="WW8Num4z6">
    <w:name w:val="WW8Num4z6"/>
    <w:rsid w:val="008C56A4"/>
  </w:style>
  <w:style w:type="character" w:customStyle="1" w:styleId="WW8Num4z7">
    <w:name w:val="WW8Num4z7"/>
    <w:rsid w:val="008C56A4"/>
  </w:style>
  <w:style w:type="character" w:customStyle="1" w:styleId="WW8Num4z8">
    <w:name w:val="WW8Num4z8"/>
    <w:rsid w:val="008C56A4"/>
  </w:style>
  <w:style w:type="character" w:customStyle="1" w:styleId="WW8Num5z0">
    <w:name w:val="WW8Num5z0"/>
    <w:rsid w:val="008C56A4"/>
    <w:rPr>
      <w:rFonts w:ascii="Symbol" w:hAnsi="Symbol" w:cs="OpenSymbol"/>
    </w:rPr>
  </w:style>
  <w:style w:type="character" w:customStyle="1" w:styleId="WW8Num5z1">
    <w:name w:val="WW8Num5z1"/>
    <w:rsid w:val="008C56A4"/>
    <w:rPr>
      <w:rFonts w:ascii="OpenSymbol" w:hAnsi="OpenSymbol" w:cs="OpenSymbol"/>
    </w:rPr>
  </w:style>
  <w:style w:type="character" w:customStyle="1" w:styleId="WW8Num6z0">
    <w:name w:val="WW8Num6z0"/>
    <w:rsid w:val="008C56A4"/>
    <w:rPr>
      <w:rFonts w:ascii="Symbol" w:hAnsi="Symbol" w:cs="Symbol" w:hint="default"/>
    </w:rPr>
  </w:style>
  <w:style w:type="character" w:customStyle="1" w:styleId="WW8Num6z1">
    <w:name w:val="WW8Num6z1"/>
    <w:rsid w:val="008C56A4"/>
    <w:rPr>
      <w:rFonts w:ascii="Courier New" w:hAnsi="Courier New" w:cs="Courier New" w:hint="default"/>
    </w:rPr>
  </w:style>
  <w:style w:type="character" w:customStyle="1" w:styleId="WW8Num6z2">
    <w:name w:val="WW8Num6z2"/>
    <w:rsid w:val="008C56A4"/>
    <w:rPr>
      <w:rFonts w:ascii="Wingdings" w:hAnsi="Wingdings" w:cs="Wingdings" w:hint="default"/>
    </w:rPr>
  </w:style>
  <w:style w:type="character" w:customStyle="1" w:styleId="WW8Num7z0">
    <w:name w:val="WW8Num7z0"/>
    <w:rsid w:val="008C56A4"/>
    <w:rPr>
      <w:rFonts w:ascii="Linux Biolinum G" w:hAnsi="Linux Biolinum G" w:cs="Linux Biolinum G"/>
      <w:i/>
      <w:iCs/>
      <w:sz w:val="22"/>
      <w:szCs w:val="22"/>
    </w:rPr>
  </w:style>
  <w:style w:type="character" w:customStyle="1" w:styleId="WW8Num8z0">
    <w:name w:val="WW8Num8z0"/>
    <w:rsid w:val="008C56A4"/>
    <w:rPr>
      <w:i w:val="0"/>
      <w:iCs w:val="0"/>
      <w:sz w:val="22"/>
      <w:szCs w:val="22"/>
    </w:rPr>
  </w:style>
  <w:style w:type="character" w:customStyle="1" w:styleId="WW8Num8z1">
    <w:name w:val="WW8Num8z1"/>
    <w:rsid w:val="008C56A4"/>
    <w:rPr>
      <w:i/>
      <w:iCs/>
      <w:sz w:val="16"/>
      <w:szCs w:val="16"/>
    </w:rPr>
  </w:style>
  <w:style w:type="character" w:customStyle="1" w:styleId="WW8Num9z0">
    <w:name w:val="WW8Num9z0"/>
    <w:rsid w:val="008C56A4"/>
    <w:rPr>
      <w:rFonts w:ascii="Symbol" w:hAnsi="Symbol" w:cs="Symbol" w:hint="default"/>
    </w:rPr>
  </w:style>
  <w:style w:type="character" w:customStyle="1" w:styleId="WW8Num9z1">
    <w:name w:val="WW8Num9z1"/>
    <w:rsid w:val="008C56A4"/>
    <w:rPr>
      <w:rFonts w:ascii="Courier New" w:hAnsi="Courier New" w:cs="Courier New" w:hint="default"/>
    </w:rPr>
  </w:style>
  <w:style w:type="character" w:customStyle="1" w:styleId="WW8Num9z2">
    <w:name w:val="WW8Num9z2"/>
    <w:rsid w:val="008C56A4"/>
    <w:rPr>
      <w:rFonts w:ascii="Wingdings" w:hAnsi="Wingdings" w:cs="Wingdings" w:hint="default"/>
    </w:rPr>
  </w:style>
  <w:style w:type="character" w:customStyle="1" w:styleId="WW8Num10z0">
    <w:name w:val="WW8Num10z0"/>
    <w:rsid w:val="008C56A4"/>
    <w:rPr>
      <w:rFonts w:ascii="Symbol" w:hAnsi="Symbol" w:cs="Symbol" w:hint="default"/>
      <w:b w:val="0"/>
      <w:sz w:val="20"/>
    </w:rPr>
  </w:style>
  <w:style w:type="character" w:customStyle="1" w:styleId="WW8Num10z1">
    <w:name w:val="WW8Num10z1"/>
    <w:rsid w:val="008C56A4"/>
    <w:rPr>
      <w:rFonts w:ascii="Courier New" w:hAnsi="Courier New" w:cs="Courier New" w:hint="default"/>
    </w:rPr>
  </w:style>
  <w:style w:type="character" w:customStyle="1" w:styleId="WW8Num10z2">
    <w:name w:val="WW8Num10z2"/>
    <w:rsid w:val="008C56A4"/>
    <w:rPr>
      <w:rFonts w:ascii="Wingdings" w:hAnsi="Wingdings" w:cs="Wingdings" w:hint="default"/>
    </w:rPr>
  </w:style>
  <w:style w:type="character" w:customStyle="1" w:styleId="WW8Num10z3">
    <w:name w:val="WW8Num10z3"/>
    <w:rsid w:val="008C56A4"/>
    <w:rPr>
      <w:rFonts w:ascii="Symbol" w:hAnsi="Symbol" w:cs="Symbol" w:hint="default"/>
      <w:b/>
      <w:sz w:val="20"/>
    </w:rPr>
  </w:style>
  <w:style w:type="character" w:customStyle="1" w:styleId="WW8Num11z0">
    <w:name w:val="WW8Num11z0"/>
    <w:rsid w:val="008C56A4"/>
    <w:rPr>
      <w:i/>
      <w:iCs/>
      <w:sz w:val="16"/>
      <w:szCs w:val="16"/>
    </w:rPr>
  </w:style>
  <w:style w:type="character" w:customStyle="1" w:styleId="WW8Num12z0">
    <w:name w:val="WW8Num12z0"/>
    <w:rsid w:val="008C56A4"/>
    <w:rPr>
      <w:rFonts w:ascii="Symbol" w:hAnsi="Symbol" w:cs="OpenSymbol" w:hint="default"/>
    </w:rPr>
  </w:style>
  <w:style w:type="character" w:customStyle="1" w:styleId="WW8Num12z1">
    <w:name w:val="WW8Num12z1"/>
    <w:rsid w:val="008C56A4"/>
    <w:rPr>
      <w:rFonts w:ascii="Courier New" w:hAnsi="Courier New" w:cs="Courier New" w:hint="default"/>
    </w:rPr>
  </w:style>
  <w:style w:type="character" w:customStyle="1" w:styleId="WW8Num12z2">
    <w:name w:val="WW8Num12z2"/>
    <w:rsid w:val="008C56A4"/>
    <w:rPr>
      <w:rFonts w:ascii="Wingdings" w:hAnsi="Wingdings" w:cs="Wingdings" w:hint="default"/>
    </w:rPr>
  </w:style>
  <w:style w:type="character" w:customStyle="1" w:styleId="WW8Num12z3">
    <w:name w:val="WW8Num12z3"/>
    <w:rsid w:val="008C56A4"/>
    <w:rPr>
      <w:rFonts w:ascii="Symbol" w:hAnsi="Symbol" w:cs="Symbol" w:hint="default"/>
      <w:b/>
      <w:sz w:val="20"/>
    </w:rPr>
  </w:style>
  <w:style w:type="character" w:customStyle="1" w:styleId="WW8Num13z0">
    <w:name w:val="WW8Num13z0"/>
    <w:rsid w:val="008C56A4"/>
    <w:rPr>
      <w:rFonts w:ascii="Arial" w:hAnsi="Arial" w:cs="Arial" w:hint="default"/>
      <w:sz w:val="22"/>
    </w:rPr>
  </w:style>
  <w:style w:type="character" w:customStyle="1" w:styleId="WW8Num13z1">
    <w:name w:val="WW8Num13z1"/>
    <w:rsid w:val="008C56A4"/>
  </w:style>
  <w:style w:type="character" w:customStyle="1" w:styleId="WW8Num13z2">
    <w:name w:val="WW8Num13z2"/>
    <w:rsid w:val="008C56A4"/>
  </w:style>
  <w:style w:type="character" w:customStyle="1" w:styleId="WW8Num13z3">
    <w:name w:val="WW8Num13z3"/>
    <w:rsid w:val="008C56A4"/>
  </w:style>
  <w:style w:type="character" w:customStyle="1" w:styleId="WW8Num13z4">
    <w:name w:val="WW8Num13z4"/>
    <w:rsid w:val="008C56A4"/>
  </w:style>
  <w:style w:type="character" w:customStyle="1" w:styleId="WW8Num13z5">
    <w:name w:val="WW8Num13z5"/>
    <w:rsid w:val="008C56A4"/>
  </w:style>
  <w:style w:type="character" w:customStyle="1" w:styleId="WW8Num13z6">
    <w:name w:val="WW8Num13z6"/>
    <w:rsid w:val="008C56A4"/>
  </w:style>
  <w:style w:type="character" w:customStyle="1" w:styleId="WW8Num13z7">
    <w:name w:val="WW8Num13z7"/>
    <w:rsid w:val="008C56A4"/>
  </w:style>
  <w:style w:type="character" w:customStyle="1" w:styleId="WW8Num13z8">
    <w:name w:val="WW8Num13z8"/>
    <w:rsid w:val="008C56A4"/>
  </w:style>
  <w:style w:type="character" w:customStyle="1" w:styleId="WW8Num14z0">
    <w:name w:val="WW8Num14z0"/>
    <w:rsid w:val="008C56A4"/>
    <w:rPr>
      <w:rFonts w:ascii="Symbol" w:hAnsi="Symbol" w:cs="Symbol" w:hint="default"/>
    </w:rPr>
  </w:style>
  <w:style w:type="character" w:customStyle="1" w:styleId="WW8Num14z1">
    <w:name w:val="WW8Num14z1"/>
    <w:rsid w:val="008C56A4"/>
    <w:rPr>
      <w:rFonts w:ascii="Courier New" w:hAnsi="Courier New" w:cs="Courier New" w:hint="default"/>
    </w:rPr>
  </w:style>
  <w:style w:type="character" w:customStyle="1" w:styleId="WW8Num14z2">
    <w:name w:val="WW8Num14z2"/>
    <w:rsid w:val="008C56A4"/>
    <w:rPr>
      <w:rFonts w:ascii="Wingdings" w:hAnsi="Wingdings" w:cs="Wingdings" w:hint="default"/>
    </w:rPr>
  </w:style>
  <w:style w:type="character" w:customStyle="1" w:styleId="WW8Num15z0">
    <w:name w:val="WW8Num15z0"/>
    <w:rsid w:val="008C56A4"/>
    <w:rPr>
      <w:rFonts w:ascii="Symbol" w:hAnsi="Symbol" w:cs="Symbol" w:hint="default"/>
    </w:rPr>
  </w:style>
  <w:style w:type="character" w:customStyle="1" w:styleId="WW8Num15z1">
    <w:name w:val="WW8Num15z1"/>
    <w:rsid w:val="008C56A4"/>
    <w:rPr>
      <w:rFonts w:ascii="Courier New" w:hAnsi="Courier New" w:cs="Courier New" w:hint="default"/>
    </w:rPr>
  </w:style>
  <w:style w:type="character" w:customStyle="1" w:styleId="WW8Num15z2">
    <w:name w:val="WW8Num15z2"/>
    <w:rsid w:val="008C56A4"/>
    <w:rPr>
      <w:rFonts w:ascii="Wingdings" w:hAnsi="Wingdings" w:cs="Wingdings" w:hint="default"/>
    </w:rPr>
  </w:style>
  <w:style w:type="character" w:customStyle="1" w:styleId="WW8Num16z0">
    <w:name w:val="WW8Num16z0"/>
    <w:rsid w:val="008C56A4"/>
    <w:rPr>
      <w:rFonts w:ascii="Linux Biolinum G" w:hAnsi="Linux Biolinum G" w:cs="Linux Biolinum G"/>
      <w:i/>
      <w:iCs/>
      <w:sz w:val="22"/>
      <w:szCs w:val="22"/>
    </w:rPr>
  </w:style>
  <w:style w:type="character" w:customStyle="1" w:styleId="WW8Num16z1">
    <w:name w:val="WW8Num16z1"/>
    <w:rsid w:val="008C56A4"/>
    <w:rPr>
      <w:i/>
      <w:iCs/>
      <w:sz w:val="16"/>
      <w:szCs w:val="16"/>
    </w:rPr>
  </w:style>
  <w:style w:type="character" w:customStyle="1" w:styleId="WW8Num17z0">
    <w:name w:val="WW8Num17z0"/>
    <w:rsid w:val="008C56A4"/>
    <w:rPr>
      <w:rFonts w:ascii="Symbol" w:hAnsi="Symbol" w:cs="OpenSymbol" w:hint="default"/>
    </w:rPr>
  </w:style>
  <w:style w:type="character" w:customStyle="1" w:styleId="WW8Num17z1">
    <w:name w:val="WW8Num17z1"/>
    <w:rsid w:val="008C56A4"/>
    <w:rPr>
      <w:rFonts w:ascii="OpenSymbol" w:hAnsi="OpenSymbol" w:cs="OpenSymbol" w:hint="default"/>
    </w:rPr>
  </w:style>
  <w:style w:type="character" w:customStyle="1" w:styleId="WW8Num18z0">
    <w:name w:val="WW8Num18z0"/>
    <w:rsid w:val="008C56A4"/>
    <w:rPr>
      <w:rFonts w:ascii="Symbol" w:hAnsi="Symbol" w:cs="Symbol" w:hint="default"/>
    </w:rPr>
  </w:style>
  <w:style w:type="character" w:customStyle="1" w:styleId="WW8Num18z1">
    <w:name w:val="WW8Num18z1"/>
    <w:rsid w:val="008C56A4"/>
    <w:rPr>
      <w:rFonts w:ascii="Courier New" w:hAnsi="Courier New" w:cs="Courier New" w:hint="default"/>
    </w:rPr>
  </w:style>
  <w:style w:type="character" w:customStyle="1" w:styleId="WW8Num18z2">
    <w:name w:val="WW8Num18z2"/>
    <w:rsid w:val="008C56A4"/>
    <w:rPr>
      <w:rFonts w:ascii="Wingdings" w:hAnsi="Wingdings" w:cs="Wingdings" w:hint="default"/>
    </w:rPr>
  </w:style>
  <w:style w:type="character" w:customStyle="1" w:styleId="WW8Num19z0">
    <w:name w:val="WW8Num19z0"/>
    <w:rsid w:val="008C56A4"/>
    <w:rPr>
      <w:rFonts w:ascii="Symbol" w:hAnsi="Symbol" w:cs="Symbol" w:hint="default"/>
      <w:b/>
      <w:sz w:val="20"/>
    </w:rPr>
  </w:style>
  <w:style w:type="character" w:customStyle="1" w:styleId="WW8Num19z1">
    <w:name w:val="WW8Num19z1"/>
    <w:rsid w:val="008C56A4"/>
    <w:rPr>
      <w:rFonts w:ascii="Courier New" w:hAnsi="Courier New" w:cs="Courier New" w:hint="default"/>
    </w:rPr>
  </w:style>
  <w:style w:type="character" w:customStyle="1" w:styleId="WW8Num19z2">
    <w:name w:val="WW8Num19z2"/>
    <w:rsid w:val="008C56A4"/>
    <w:rPr>
      <w:rFonts w:ascii="Wingdings" w:hAnsi="Wingdings" w:cs="Wingdings" w:hint="default"/>
    </w:rPr>
  </w:style>
  <w:style w:type="character" w:customStyle="1" w:styleId="WW8Num20z0">
    <w:name w:val="WW8Num20z0"/>
    <w:rsid w:val="008C56A4"/>
    <w:rPr>
      <w:rFonts w:ascii="Symbol" w:hAnsi="Symbol" w:cs="OpenSymbol" w:hint="default"/>
    </w:rPr>
  </w:style>
  <w:style w:type="character" w:customStyle="1" w:styleId="WW8Num20z1">
    <w:name w:val="WW8Num20z1"/>
    <w:rsid w:val="008C56A4"/>
    <w:rPr>
      <w:rFonts w:ascii="OpenSymbol" w:hAnsi="OpenSymbol" w:cs="OpenSymbol" w:hint="default"/>
    </w:rPr>
  </w:style>
  <w:style w:type="character" w:customStyle="1" w:styleId="WW8Num21z0">
    <w:name w:val="WW8Num21z0"/>
    <w:rsid w:val="008C56A4"/>
    <w:rPr>
      <w:i w:val="0"/>
      <w:iCs w:val="0"/>
      <w:sz w:val="22"/>
      <w:szCs w:val="22"/>
    </w:rPr>
  </w:style>
  <w:style w:type="character" w:customStyle="1" w:styleId="WW8Num21z1">
    <w:name w:val="WW8Num21z1"/>
    <w:rsid w:val="008C56A4"/>
    <w:rPr>
      <w:i/>
      <w:iCs/>
      <w:sz w:val="16"/>
      <w:szCs w:val="16"/>
    </w:rPr>
  </w:style>
  <w:style w:type="character" w:customStyle="1" w:styleId="WW8Num22z0">
    <w:name w:val="WW8Num22z0"/>
    <w:rsid w:val="008C56A4"/>
    <w:rPr>
      <w:rFonts w:ascii="Symbol" w:hAnsi="Symbol" w:cs="Symbol" w:hint="default"/>
    </w:rPr>
  </w:style>
  <w:style w:type="character" w:customStyle="1" w:styleId="WW8Num22z1">
    <w:name w:val="WW8Num22z1"/>
    <w:rsid w:val="008C56A4"/>
    <w:rPr>
      <w:rFonts w:ascii="Courier New" w:hAnsi="Courier New" w:cs="Courier New" w:hint="default"/>
    </w:rPr>
  </w:style>
  <w:style w:type="character" w:customStyle="1" w:styleId="WW8Num22z2">
    <w:name w:val="WW8Num22z2"/>
    <w:rsid w:val="008C56A4"/>
    <w:rPr>
      <w:rFonts w:ascii="Wingdings" w:hAnsi="Wingdings" w:cs="Wingdings" w:hint="default"/>
    </w:rPr>
  </w:style>
  <w:style w:type="character" w:customStyle="1" w:styleId="WW8Num23z0">
    <w:name w:val="WW8Num23z0"/>
    <w:rsid w:val="008C56A4"/>
    <w:rPr>
      <w:rFonts w:ascii="Symbol" w:hAnsi="Symbol" w:cs="Symbol" w:hint="default"/>
      <w:b w:val="0"/>
      <w:sz w:val="20"/>
    </w:rPr>
  </w:style>
  <w:style w:type="character" w:customStyle="1" w:styleId="WW8Num23z1">
    <w:name w:val="WW8Num23z1"/>
    <w:rsid w:val="008C56A4"/>
    <w:rPr>
      <w:rFonts w:ascii="Courier New" w:hAnsi="Courier New" w:cs="Courier New" w:hint="default"/>
    </w:rPr>
  </w:style>
  <w:style w:type="character" w:customStyle="1" w:styleId="WW8Num23z2">
    <w:name w:val="WW8Num23z2"/>
    <w:rsid w:val="008C56A4"/>
    <w:rPr>
      <w:rFonts w:ascii="Wingdings" w:hAnsi="Wingdings" w:cs="Wingdings" w:hint="default"/>
    </w:rPr>
  </w:style>
  <w:style w:type="character" w:customStyle="1" w:styleId="WW8Num23z3">
    <w:name w:val="WW8Num23z3"/>
    <w:rsid w:val="008C56A4"/>
    <w:rPr>
      <w:rFonts w:ascii="Symbol" w:hAnsi="Symbol" w:cs="Symbol" w:hint="default"/>
      <w:b/>
      <w:sz w:val="20"/>
    </w:rPr>
  </w:style>
  <w:style w:type="character" w:customStyle="1" w:styleId="WW8Num24z0">
    <w:name w:val="WW8Num24z0"/>
    <w:rsid w:val="008C56A4"/>
    <w:rPr>
      <w:rFonts w:ascii="Symbol" w:hAnsi="Symbol" w:cs="Symbol" w:hint="default"/>
      <w:b/>
      <w:sz w:val="20"/>
    </w:rPr>
  </w:style>
  <w:style w:type="character" w:customStyle="1" w:styleId="WW8Num24z1">
    <w:name w:val="WW8Num24z1"/>
    <w:rsid w:val="008C56A4"/>
    <w:rPr>
      <w:rFonts w:ascii="Courier New" w:hAnsi="Courier New" w:cs="Courier New" w:hint="default"/>
    </w:rPr>
  </w:style>
  <w:style w:type="character" w:customStyle="1" w:styleId="WW8Num24z2">
    <w:name w:val="WW8Num24z2"/>
    <w:rsid w:val="008C56A4"/>
    <w:rPr>
      <w:rFonts w:ascii="Wingdings" w:hAnsi="Wingdings" w:cs="Wingdings" w:hint="default"/>
    </w:rPr>
  </w:style>
  <w:style w:type="character" w:customStyle="1" w:styleId="WW8Num25z0">
    <w:name w:val="WW8Num25z0"/>
    <w:rsid w:val="008C56A4"/>
    <w:rPr>
      <w:rFonts w:hint="default"/>
    </w:rPr>
  </w:style>
  <w:style w:type="character" w:customStyle="1" w:styleId="WW8Num25z1">
    <w:name w:val="WW8Num25z1"/>
    <w:rsid w:val="008C56A4"/>
  </w:style>
  <w:style w:type="character" w:customStyle="1" w:styleId="WW8Num25z2">
    <w:name w:val="WW8Num25z2"/>
    <w:rsid w:val="008C56A4"/>
  </w:style>
  <w:style w:type="character" w:customStyle="1" w:styleId="WW8Num25z3">
    <w:name w:val="WW8Num25z3"/>
    <w:rsid w:val="008C56A4"/>
  </w:style>
  <w:style w:type="character" w:customStyle="1" w:styleId="WW8Num25z4">
    <w:name w:val="WW8Num25z4"/>
    <w:rsid w:val="008C56A4"/>
  </w:style>
  <w:style w:type="character" w:customStyle="1" w:styleId="WW8Num25z5">
    <w:name w:val="WW8Num25z5"/>
    <w:rsid w:val="008C56A4"/>
  </w:style>
  <w:style w:type="character" w:customStyle="1" w:styleId="WW8Num25z6">
    <w:name w:val="WW8Num25z6"/>
    <w:rsid w:val="008C56A4"/>
  </w:style>
  <w:style w:type="character" w:customStyle="1" w:styleId="WW8Num25z7">
    <w:name w:val="WW8Num25z7"/>
    <w:rsid w:val="008C56A4"/>
  </w:style>
  <w:style w:type="character" w:customStyle="1" w:styleId="WW8Num25z8">
    <w:name w:val="WW8Num25z8"/>
    <w:rsid w:val="008C56A4"/>
  </w:style>
  <w:style w:type="character" w:customStyle="1" w:styleId="WW8Num26z0">
    <w:name w:val="WW8Num26z0"/>
    <w:rsid w:val="008C56A4"/>
    <w:rPr>
      <w:rFonts w:ascii="Symbol" w:hAnsi="Symbol" w:cs="OpenSymbol" w:hint="default"/>
      <w:sz w:val="20"/>
    </w:rPr>
  </w:style>
  <w:style w:type="character" w:customStyle="1" w:styleId="WW8Num26z1">
    <w:name w:val="WW8Num26z1"/>
    <w:rsid w:val="008C56A4"/>
    <w:rPr>
      <w:rFonts w:ascii="OpenSymbol" w:hAnsi="OpenSymbol" w:cs="OpenSymbol" w:hint="default"/>
    </w:rPr>
  </w:style>
  <w:style w:type="character" w:customStyle="1" w:styleId="WW8Num26z3">
    <w:name w:val="WW8Num26z3"/>
    <w:rsid w:val="008C56A4"/>
    <w:rPr>
      <w:rFonts w:ascii="Symbol" w:hAnsi="Symbol" w:cs="OpenSymbol" w:hint="default"/>
    </w:rPr>
  </w:style>
  <w:style w:type="character" w:customStyle="1" w:styleId="WW8Num27z0">
    <w:name w:val="WW8Num27z0"/>
    <w:rsid w:val="008C56A4"/>
    <w:rPr>
      <w:rFonts w:ascii="Symbol" w:hAnsi="Symbol" w:cs="Symbol" w:hint="default"/>
      <w:b/>
      <w:sz w:val="20"/>
    </w:rPr>
  </w:style>
  <w:style w:type="character" w:customStyle="1" w:styleId="WW8Num27z1">
    <w:name w:val="WW8Num27z1"/>
    <w:rsid w:val="008C56A4"/>
    <w:rPr>
      <w:rFonts w:ascii="Courier New" w:hAnsi="Courier New" w:cs="Courier New" w:hint="default"/>
    </w:rPr>
  </w:style>
  <w:style w:type="character" w:customStyle="1" w:styleId="WW8Num27z2">
    <w:name w:val="WW8Num27z2"/>
    <w:rsid w:val="008C56A4"/>
    <w:rPr>
      <w:rFonts w:ascii="Wingdings" w:hAnsi="Wingdings" w:cs="Wingdings" w:hint="default"/>
    </w:rPr>
  </w:style>
  <w:style w:type="character" w:customStyle="1" w:styleId="WW8Num28z0">
    <w:name w:val="WW8Num28z0"/>
    <w:rsid w:val="008C56A4"/>
    <w:rPr>
      <w:i/>
      <w:iCs/>
      <w:sz w:val="16"/>
      <w:szCs w:val="16"/>
    </w:rPr>
  </w:style>
  <w:style w:type="character" w:customStyle="1" w:styleId="WW8Num29z0">
    <w:name w:val="WW8Num29z0"/>
    <w:rsid w:val="008C56A4"/>
    <w:rPr>
      <w:i/>
      <w:iCs/>
      <w:sz w:val="24"/>
      <w:szCs w:val="16"/>
    </w:rPr>
  </w:style>
  <w:style w:type="character" w:customStyle="1" w:styleId="WW8Num29z1">
    <w:name w:val="WW8Num29z1"/>
    <w:rsid w:val="008C56A4"/>
    <w:rPr>
      <w:i/>
      <w:iCs/>
      <w:sz w:val="16"/>
      <w:szCs w:val="16"/>
    </w:rPr>
  </w:style>
  <w:style w:type="character" w:customStyle="1" w:styleId="60">
    <w:name w:val="Προεπιλεγμένη γραμματοσειρά6"/>
    <w:rsid w:val="008C56A4"/>
  </w:style>
  <w:style w:type="character" w:customStyle="1" w:styleId="WW8Num3z2">
    <w:name w:val="WW8Num3z2"/>
    <w:rsid w:val="008C56A4"/>
    <w:rPr>
      <w:rFonts w:ascii="Wingdings" w:hAnsi="Wingdings" w:cs="Wingdings"/>
    </w:rPr>
  </w:style>
  <w:style w:type="character" w:customStyle="1" w:styleId="WW8Num3z3">
    <w:name w:val="WW8Num3z3"/>
    <w:rsid w:val="008C56A4"/>
  </w:style>
  <w:style w:type="character" w:customStyle="1" w:styleId="WW8Num3z4">
    <w:name w:val="WW8Num3z4"/>
    <w:rsid w:val="008C56A4"/>
  </w:style>
  <w:style w:type="character" w:customStyle="1" w:styleId="WW8Num3z5">
    <w:name w:val="WW8Num3z5"/>
    <w:rsid w:val="008C56A4"/>
  </w:style>
  <w:style w:type="character" w:customStyle="1" w:styleId="WW8Num3z6">
    <w:name w:val="WW8Num3z6"/>
    <w:rsid w:val="008C56A4"/>
  </w:style>
  <w:style w:type="character" w:customStyle="1" w:styleId="WW8Num3z7">
    <w:name w:val="WW8Num3z7"/>
    <w:rsid w:val="008C56A4"/>
  </w:style>
  <w:style w:type="character" w:customStyle="1" w:styleId="WW8Num3z8">
    <w:name w:val="WW8Num3z8"/>
    <w:rsid w:val="008C56A4"/>
  </w:style>
  <w:style w:type="character" w:customStyle="1" w:styleId="WW8Num6z3">
    <w:name w:val="WW8Num6z3"/>
    <w:rsid w:val="008C56A4"/>
  </w:style>
  <w:style w:type="character" w:customStyle="1" w:styleId="WW8Num6z4">
    <w:name w:val="WW8Num6z4"/>
    <w:rsid w:val="008C56A4"/>
  </w:style>
  <w:style w:type="character" w:customStyle="1" w:styleId="WW8Num6z5">
    <w:name w:val="WW8Num6z5"/>
    <w:rsid w:val="008C56A4"/>
  </w:style>
  <w:style w:type="character" w:customStyle="1" w:styleId="WW8Num6z6">
    <w:name w:val="WW8Num6z6"/>
    <w:rsid w:val="008C56A4"/>
  </w:style>
  <w:style w:type="character" w:customStyle="1" w:styleId="WW8Num6z7">
    <w:name w:val="WW8Num6z7"/>
    <w:rsid w:val="008C56A4"/>
  </w:style>
  <w:style w:type="character" w:customStyle="1" w:styleId="WW8Num6z8">
    <w:name w:val="WW8Num6z8"/>
    <w:rsid w:val="008C56A4"/>
  </w:style>
  <w:style w:type="character" w:customStyle="1" w:styleId="WW8Num7z1">
    <w:name w:val="WW8Num7z1"/>
    <w:rsid w:val="008C56A4"/>
    <w:rPr>
      <w:rFonts w:ascii="Courier New" w:hAnsi="Courier New" w:cs="Courier New" w:hint="default"/>
    </w:rPr>
  </w:style>
  <w:style w:type="character" w:customStyle="1" w:styleId="WW8Num7z2">
    <w:name w:val="WW8Num7z2"/>
    <w:rsid w:val="008C56A4"/>
    <w:rPr>
      <w:rFonts w:ascii="Wingdings" w:hAnsi="Wingdings" w:cs="Wingdings" w:hint="default"/>
    </w:rPr>
  </w:style>
  <w:style w:type="character" w:customStyle="1" w:styleId="WW8Num8z2">
    <w:name w:val="WW8Num8z2"/>
    <w:rsid w:val="008C56A4"/>
    <w:rPr>
      <w:rFonts w:ascii="Wingdings" w:hAnsi="Wingdings" w:cs="Wingdings" w:hint="default"/>
    </w:rPr>
  </w:style>
  <w:style w:type="character" w:customStyle="1" w:styleId="WW8Num10z4">
    <w:name w:val="WW8Num10z4"/>
    <w:rsid w:val="008C56A4"/>
  </w:style>
  <w:style w:type="character" w:customStyle="1" w:styleId="WW8Num10z5">
    <w:name w:val="WW8Num10z5"/>
    <w:rsid w:val="008C56A4"/>
  </w:style>
  <w:style w:type="character" w:customStyle="1" w:styleId="WW8Num10z6">
    <w:name w:val="WW8Num10z6"/>
    <w:rsid w:val="008C56A4"/>
  </w:style>
  <w:style w:type="character" w:customStyle="1" w:styleId="WW8Num10z7">
    <w:name w:val="WW8Num10z7"/>
    <w:rsid w:val="008C56A4"/>
  </w:style>
  <w:style w:type="character" w:customStyle="1" w:styleId="WW8Num10z8">
    <w:name w:val="WW8Num10z8"/>
    <w:rsid w:val="008C56A4"/>
  </w:style>
  <w:style w:type="character" w:customStyle="1" w:styleId="WW8Num11z2">
    <w:name w:val="WW8Num11z2"/>
    <w:rsid w:val="008C56A4"/>
    <w:rPr>
      <w:rFonts w:ascii="Wingdings" w:hAnsi="Wingdings" w:cs="Wingdings" w:hint="default"/>
    </w:rPr>
  </w:style>
  <w:style w:type="character" w:customStyle="1" w:styleId="WW8Num11z3">
    <w:name w:val="WW8Num11z3"/>
    <w:rsid w:val="008C56A4"/>
    <w:rPr>
      <w:rFonts w:ascii="Symbol" w:hAnsi="Symbol" w:cs="Symbol" w:hint="default"/>
    </w:rPr>
  </w:style>
  <w:style w:type="character" w:customStyle="1" w:styleId="WW8Num11z4">
    <w:name w:val="WW8Num11z4"/>
    <w:rsid w:val="008C56A4"/>
    <w:rPr>
      <w:rFonts w:ascii="Courier New" w:hAnsi="Courier New" w:cs="Courier New" w:hint="default"/>
    </w:rPr>
  </w:style>
  <w:style w:type="character" w:customStyle="1" w:styleId="WW8Num12z4">
    <w:name w:val="WW8Num12z4"/>
    <w:rsid w:val="008C56A4"/>
  </w:style>
  <w:style w:type="character" w:customStyle="1" w:styleId="WW8Num12z5">
    <w:name w:val="WW8Num12z5"/>
    <w:rsid w:val="008C56A4"/>
  </w:style>
  <w:style w:type="character" w:customStyle="1" w:styleId="WW8Num12z6">
    <w:name w:val="WW8Num12z6"/>
    <w:rsid w:val="008C56A4"/>
  </w:style>
  <w:style w:type="character" w:customStyle="1" w:styleId="WW8Num12z7">
    <w:name w:val="WW8Num12z7"/>
    <w:rsid w:val="008C56A4"/>
  </w:style>
  <w:style w:type="character" w:customStyle="1" w:styleId="WW8Num12z8">
    <w:name w:val="WW8Num12z8"/>
    <w:rsid w:val="008C56A4"/>
  </w:style>
  <w:style w:type="character" w:customStyle="1" w:styleId="WW8Num15z3">
    <w:name w:val="WW8Num15z3"/>
    <w:rsid w:val="008C56A4"/>
  </w:style>
  <w:style w:type="character" w:customStyle="1" w:styleId="WW8Num15z4">
    <w:name w:val="WW8Num15z4"/>
    <w:rsid w:val="008C56A4"/>
  </w:style>
  <w:style w:type="character" w:customStyle="1" w:styleId="WW8Num15z5">
    <w:name w:val="WW8Num15z5"/>
    <w:rsid w:val="008C56A4"/>
  </w:style>
  <w:style w:type="character" w:customStyle="1" w:styleId="WW8Num15z6">
    <w:name w:val="WW8Num15z6"/>
    <w:rsid w:val="008C56A4"/>
  </w:style>
  <w:style w:type="character" w:customStyle="1" w:styleId="WW8Num15z7">
    <w:name w:val="WW8Num15z7"/>
    <w:rsid w:val="008C56A4"/>
  </w:style>
  <w:style w:type="character" w:customStyle="1" w:styleId="WW8Num15z8">
    <w:name w:val="WW8Num15z8"/>
    <w:rsid w:val="008C56A4"/>
  </w:style>
  <w:style w:type="character" w:customStyle="1" w:styleId="WW8Num17z2">
    <w:name w:val="WW8Num17z2"/>
    <w:rsid w:val="008C56A4"/>
  </w:style>
  <w:style w:type="character" w:customStyle="1" w:styleId="WW8Num17z3">
    <w:name w:val="WW8Num17z3"/>
    <w:rsid w:val="008C56A4"/>
  </w:style>
  <w:style w:type="character" w:customStyle="1" w:styleId="WW8Num17z4">
    <w:name w:val="WW8Num17z4"/>
    <w:rsid w:val="008C56A4"/>
  </w:style>
  <w:style w:type="character" w:customStyle="1" w:styleId="WW8Num17z5">
    <w:name w:val="WW8Num17z5"/>
    <w:rsid w:val="008C56A4"/>
  </w:style>
  <w:style w:type="character" w:customStyle="1" w:styleId="WW8Num17z6">
    <w:name w:val="WW8Num17z6"/>
    <w:rsid w:val="008C56A4"/>
  </w:style>
  <w:style w:type="character" w:customStyle="1" w:styleId="WW8Num17z7">
    <w:name w:val="WW8Num17z7"/>
    <w:rsid w:val="008C56A4"/>
  </w:style>
  <w:style w:type="character" w:customStyle="1" w:styleId="WW8Num17z8">
    <w:name w:val="WW8Num17z8"/>
    <w:rsid w:val="008C56A4"/>
  </w:style>
  <w:style w:type="character" w:customStyle="1" w:styleId="WW8Num18z3">
    <w:name w:val="WW8Num18z3"/>
    <w:rsid w:val="008C56A4"/>
  </w:style>
  <w:style w:type="character" w:customStyle="1" w:styleId="WW8Num18z4">
    <w:name w:val="WW8Num18z4"/>
    <w:rsid w:val="008C56A4"/>
  </w:style>
  <w:style w:type="character" w:customStyle="1" w:styleId="WW8Num18z5">
    <w:name w:val="WW8Num18z5"/>
    <w:rsid w:val="008C56A4"/>
  </w:style>
  <w:style w:type="character" w:customStyle="1" w:styleId="WW8Num18z6">
    <w:name w:val="WW8Num18z6"/>
    <w:rsid w:val="008C56A4"/>
  </w:style>
  <w:style w:type="character" w:customStyle="1" w:styleId="WW8Num18z7">
    <w:name w:val="WW8Num18z7"/>
    <w:rsid w:val="008C56A4"/>
  </w:style>
  <w:style w:type="character" w:customStyle="1" w:styleId="WW8Num18z8">
    <w:name w:val="WW8Num18z8"/>
    <w:rsid w:val="008C56A4"/>
  </w:style>
  <w:style w:type="character" w:customStyle="1" w:styleId="WW8Num19z3">
    <w:name w:val="WW8Num19z3"/>
    <w:rsid w:val="008C56A4"/>
  </w:style>
  <w:style w:type="character" w:customStyle="1" w:styleId="WW8Num19z4">
    <w:name w:val="WW8Num19z4"/>
    <w:rsid w:val="008C56A4"/>
  </w:style>
  <w:style w:type="character" w:customStyle="1" w:styleId="WW8Num19z5">
    <w:name w:val="WW8Num19z5"/>
    <w:rsid w:val="008C56A4"/>
  </w:style>
  <w:style w:type="character" w:customStyle="1" w:styleId="WW8Num19z6">
    <w:name w:val="WW8Num19z6"/>
    <w:rsid w:val="008C56A4"/>
  </w:style>
  <w:style w:type="character" w:customStyle="1" w:styleId="WW8Num19z7">
    <w:name w:val="WW8Num19z7"/>
    <w:rsid w:val="008C56A4"/>
  </w:style>
  <w:style w:type="character" w:customStyle="1" w:styleId="WW8Num19z8">
    <w:name w:val="WW8Num19z8"/>
    <w:rsid w:val="008C56A4"/>
  </w:style>
  <w:style w:type="character" w:customStyle="1" w:styleId="WW8Num20z2">
    <w:name w:val="WW8Num20z2"/>
    <w:rsid w:val="008C56A4"/>
  </w:style>
  <w:style w:type="character" w:customStyle="1" w:styleId="WW8Num20z3">
    <w:name w:val="WW8Num20z3"/>
    <w:rsid w:val="008C56A4"/>
  </w:style>
  <w:style w:type="character" w:customStyle="1" w:styleId="WW8Num20z4">
    <w:name w:val="WW8Num20z4"/>
    <w:rsid w:val="008C56A4"/>
  </w:style>
  <w:style w:type="character" w:customStyle="1" w:styleId="WW8Num20z5">
    <w:name w:val="WW8Num20z5"/>
    <w:rsid w:val="008C56A4"/>
  </w:style>
  <w:style w:type="character" w:customStyle="1" w:styleId="WW8Num20z6">
    <w:name w:val="WW8Num20z6"/>
    <w:rsid w:val="008C56A4"/>
  </w:style>
  <w:style w:type="character" w:customStyle="1" w:styleId="WW8Num20z7">
    <w:name w:val="WW8Num20z7"/>
    <w:rsid w:val="008C56A4"/>
  </w:style>
  <w:style w:type="character" w:customStyle="1" w:styleId="WW8Num20z8">
    <w:name w:val="WW8Num20z8"/>
    <w:rsid w:val="008C56A4"/>
  </w:style>
  <w:style w:type="character" w:customStyle="1" w:styleId="50">
    <w:name w:val="Προεπιλεγμένη γραμματοσειρά5"/>
    <w:rsid w:val="008C56A4"/>
  </w:style>
  <w:style w:type="character" w:customStyle="1" w:styleId="WW8Num5z2">
    <w:name w:val="WW8Num5z2"/>
    <w:rsid w:val="008C56A4"/>
    <w:rPr>
      <w:rFonts w:ascii="Wingdings" w:hAnsi="Wingdings" w:cs="Wingdings"/>
    </w:rPr>
  </w:style>
  <w:style w:type="character" w:customStyle="1" w:styleId="WW8Num8z3">
    <w:name w:val="WW8Num8z3"/>
    <w:rsid w:val="008C56A4"/>
  </w:style>
  <w:style w:type="character" w:customStyle="1" w:styleId="WW8Num8z4">
    <w:name w:val="WW8Num8z4"/>
    <w:rsid w:val="008C56A4"/>
  </w:style>
  <w:style w:type="character" w:customStyle="1" w:styleId="WW8Num8z5">
    <w:name w:val="WW8Num8z5"/>
    <w:rsid w:val="008C56A4"/>
  </w:style>
  <w:style w:type="character" w:customStyle="1" w:styleId="WW8Num8z6">
    <w:name w:val="WW8Num8z6"/>
    <w:rsid w:val="008C56A4"/>
  </w:style>
  <w:style w:type="character" w:customStyle="1" w:styleId="WW8Num8z7">
    <w:name w:val="WW8Num8z7"/>
    <w:rsid w:val="008C56A4"/>
  </w:style>
  <w:style w:type="character" w:customStyle="1" w:styleId="WW8Num8z8">
    <w:name w:val="WW8Num8z8"/>
    <w:rsid w:val="008C56A4"/>
  </w:style>
  <w:style w:type="character" w:customStyle="1" w:styleId="WW8Num16z2">
    <w:name w:val="WW8Num16z2"/>
    <w:rsid w:val="008C56A4"/>
    <w:rPr>
      <w:rFonts w:ascii="Wingdings" w:hAnsi="Wingdings" w:cs="Wingdings" w:hint="default"/>
    </w:rPr>
  </w:style>
  <w:style w:type="character" w:customStyle="1" w:styleId="WW8Num16z3">
    <w:name w:val="WW8Num16z3"/>
    <w:rsid w:val="008C56A4"/>
    <w:rPr>
      <w:rFonts w:ascii="Symbol" w:hAnsi="Symbol" w:cs="Symbol" w:hint="default"/>
      <w:b/>
      <w:sz w:val="20"/>
    </w:rPr>
  </w:style>
  <w:style w:type="character" w:customStyle="1" w:styleId="WW8Num21z2">
    <w:name w:val="WW8Num21z2"/>
    <w:rsid w:val="008C56A4"/>
    <w:rPr>
      <w:rFonts w:ascii="Wingdings" w:hAnsi="Wingdings" w:cs="Wingdings" w:hint="default"/>
    </w:rPr>
  </w:style>
  <w:style w:type="character" w:customStyle="1" w:styleId="WW8Num24z3">
    <w:name w:val="WW8Num24z3"/>
    <w:rsid w:val="008C56A4"/>
  </w:style>
  <w:style w:type="character" w:customStyle="1" w:styleId="WW8Num24z4">
    <w:name w:val="WW8Num24z4"/>
    <w:rsid w:val="008C56A4"/>
  </w:style>
  <w:style w:type="character" w:customStyle="1" w:styleId="WW8Num24z5">
    <w:name w:val="WW8Num24z5"/>
    <w:rsid w:val="008C56A4"/>
  </w:style>
  <w:style w:type="character" w:customStyle="1" w:styleId="WW8Num24z6">
    <w:name w:val="WW8Num24z6"/>
    <w:rsid w:val="008C56A4"/>
  </w:style>
  <w:style w:type="character" w:customStyle="1" w:styleId="WW8Num24z7">
    <w:name w:val="WW8Num24z7"/>
    <w:rsid w:val="008C56A4"/>
  </w:style>
  <w:style w:type="character" w:customStyle="1" w:styleId="WW8Num24z8">
    <w:name w:val="WW8Num24z8"/>
    <w:rsid w:val="008C56A4"/>
  </w:style>
  <w:style w:type="character" w:customStyle="1" w:styleId="WW8Num26z2">
    <w:name w:val="WW8Num26z2"/>
    <w:rsid w:val="008C56A4"/>
    <w:rPr>
      <w:rFonts w:ascii="Wingdings" w:hAnsi="Wingdings" w:cs="Wingdings" w:hint="default"/>
    </w:rPr>
  </w:style>
  <w:style w:type="character" w:customStyle="1" w:styleId="WW8Num27z3">
    <w:name w:val="WW8Num27z3"/>
    <w:rsid w:val="008C56A4"/>
  </w:style>
  <w:style w:type="character" w:customStyle="1" w:styleId="WW8Num27z4">
    <w:name w:val="WW8Num27z4"/>
    <w:rsid w:val="008C56A4"/>
  </w:style>
  <w:style w:type="character" w:customStyle="1" w:styleId="WW8Num27z5">
    <w:name w:val="WW8Num27z5"/>
    <w:rsid w:val="008C56A4"/>
  </w:style>
  <w:style w:type="character" w:customStyle="1" w:styleId="WW8Num27z6">
    <w:name w:val="WW8Num27z6"/>
    <w:rsid w:val="008C56A4"/>
  </w:style>
  <w:style w:type="character" w:customStyle="1" w:styleId="WW8Num27z7">
    <w:name w:val="WW8Num27z7"/>
    <w:rsid w:val="008C56A4"/>
  </w:style>
  <w:style w:type="character" w:customStyle="1" w:styleId="WW8Num27z8">
    <w:name w:val="WW8Num27z8"/>
    <w:rsid w:val="008C56A4"/>
  </w:style>
  <w:style w:type="character" w:customStyle="1" w:styleId="WW8Num28z1">
    <w:name w:val="WW8Num28z1"/>
    <w:rsid w:val="008C56A4"/>
  </w:style>
  <w:style w:type="character" w:customStyle="1" w:styleId="WW8Num28z2">
    <w:name w:val="WW8Num28z2"/>
    <w:rsid w:val="008C56A4"/>
  </w:style>
  <w:style w:type="character" w:customStyle="1" w:styleId="WW8Num28z3">
    <w:name w:val="WW8Num28z3"/>
    <w:rsid w:val="008C56A4"/>
  </w:style>
  <w:style w:type="character" w:customStyle="1" w:styleId="WW8Num28z4">
    <w:name w:val="WW8Num28z4"/>
    <w:rsid w:val="008C56A4"/>
  </w:style>
  <w:style w:type="character" w:customStyle="1" w:styleId="WW8Num28z5">
    <w:name w:val="WW8Num28z5"/>
    <w:rsid w:val="008C56A4"/>
  </w:style>
  <w:style w:type="character" w:customStyle="1" w:styleId="WW8Num28z6">
    <w:name w:val="WW8Num28z6"/>
    <w:rsid w:val="008C56A4"/>
  </w:style>
  <w:style w:type="character" w:customStyle="1" w:styleId="WW8Num28z7">
    <w:name w:val="WW8Num28z7"/>
    <w:rsid w:val="008C56A4"/>
  </w:style>
  <w:style w:type="character" w:customStyle="1" w:styleId="WW8Num28z8">
    <w:name w:val="WW8Num28z8"/>
    <w:rsid w:val="008C56A4"/>
  </w:style>
  <w:style w:type="character" w:customStyle="1" w:styleId="WW8Num29z2">
    <w:name w:val="WW8Num29z2"/>
    <w:rsid w:val="008C56A4"/>
    <w:rPr>
      <w:rFonts w:ascii="Wingdings" w:hAnsi="Wingdings" w:cs="Wingdings" w:hint="default"/>
    </w:rPr>
  </w:style>
  <w:style w:type="character" w:customStyle="1" w:styleId="WW8Num30z0">
    <w:name w:val="WW8Num30z0"/>
    <w:rsid w:val="008C56A4"/>
  </w:style>
  <w:style w:type="character" w:customStyle="1" w:styleId="WW8Num30z1">
    <w:name w:val="WW8Num30z1"/>
    <w:rsid w:val="008C56A4"/>
  </w:style>
  <w:style w:type="character" w:customStyle="1" w:styleId="WW8Num30z2">
    <w:name w:val="WW8Num30z2"/>
    <w:rsid w:val="008C56A4"/>
  </w:style>
  <w:style w:type="character" w:customStyle="1" w:styleId="WW8Num30z3">
    <w:name w:val="WW8Num30z3"/>
    <w:rsid w:val="008C56A4"/>
  </w:style>
  <w:style w:type="character" w:customStyle="1" w:styleId="WW8Num30z4">
    <w:name w:val="WW8Num30z4"/>
    <w:rsid w:val="008C56A4"/>
  </w:style>
  <w:style w:type="character" w:customStyle="1" w:styleId="WW8Num30z5">
    <w:name w:val="WW8Num30z5"/>
    <w:rsid w:val="008C56A4"/>
  </w:style>
  <w:style w:type="character" w:customStyle="1" w:styleId="WW8Num30z6">
    <w:name w:val="WW8Num30z6"/>
    <w:rsid w:val="008C56A4"/>
  </w:style>
  <w:style w:type="character" w:customStyle="1" w:styleId="WW8Num30z7">
    <w:name w:val="WW8Num30z7"/>
    <w:rsid w:val="008C56A4"/>
  </w:style>
  <w:style w:type="character" w:customStyle="1" w:styleId="WW8Num30z8">
    <w:name w:val="WW8Num30z8"/>
    <w:rsid w:val="008C56A4"/>
  </w:style>
  <w:style w:type="character" w:customStyle="1" w:styleId="WW8Num31z0">
    <w:name w:val="WW8Num31z0"/>
    <w:rsid w:val="008C56A4"/>
    <w:rPr>
      <w:rFonts w:ascii="Symbol" w:hAnsi="Symbol" w:cs="Symbol" w:hint="default"/>
      <w:b/>
      <w:sz w:val="20"/>
    </w:rPr>
  </w:style>
  <w:style w:type="character" w:customStyle="1" w:styleId="WW8Num31z1">
    <w:name w:val="WW8Num31z1"/>
    <w:rsid w:val="008C56A4"/>
    <w:rPr>
      <w:rFonts w:ascii="Courier New" w:hAnsi="Courier New" w:cs="Courier New" w:hint="default"/>
    </w:rPr>
  </w:style>
  <w:style w:type="character" w:customStyle="1" w:styleId="WW8Num31z2">
    <w:name w:val="WW8Num31z2"/>
    <w:rsid w:val="008C56A4"/>
    <w:rPr>
      <w:rFonts w:ascii="Wingdings" w:hAnsi="Wingdings" w:cs="Wingdings" w:hint="default"/>
    </w:rPr>
  </w:style>
  <w:style w:type="character" w:customStyle="1" w:styleId="WW8Num32z0">
    <w:name w:val="WW8Num32z0"/>
    <w:rsid w:val="008C56A4"/>
    <w:rPr>
      <w:rFonts w:ascii="Symbol" w:hAnsi="Symbol" w:cs="Symbol" w:hint="default"/>
      <w:b w:val="0"/>
      <w:sz w:val="20"/>
    </w:rPr>
  </w:style>
  <w:style w:type="character" w:customStyle="1" w:styleId="WW8Num32z1">
    <w:name w:val="WW8Num32z1"/>
    <w:rsid w:val="008C56A4"/>
    <w:rPr>
      <w:rFonts w:ascii="Courier New" w:hAnsi="Courier New" w:cs="Courier New" w:hint="default"/>
    </w:rPr>
  </w:style>
  <w:style w:type="character" w:customStyle="1" w:styleId="WW8Num32z2">
    <w:name w:val="WW8Num32z2"/>
    <w:rsid w:val="008C56A4"/>
    <w:rPr>
      <w:rFonts w:ascii="Wingdings" w:hAnsi="Wingdings" w:cs="Wingdings" w:hint="default"/>
    </w:rPr>
  </w:style>
  <w:style w:type="character" w:customStyle="1" w:styleId="WW8Num32z3">
    <w:name w:val="WW8Num32z3"/>
    <w:rsid w:val="008C56A4"/>
    <w:rPr>
      <w:rFonts w:ascii="Symbol" w:hAnsi="Symbol" w:cs="Symbol" w:hint="default"/>
      <w:b/>
      <w:sz w:val="20"/>
    </w:rPr>
  </w:style>
  <w:style w:type="character" w:customStyle="1" w:styleId="WW8Num33z0">
    <w:name w:val="WW8Num33z0"/>
    <w:rsid w:val="008C56A4"/>
    <w:rPr>
      <w:rFonts w:ascii="Symbol" w:hAnsi="Symbol" w:cs="Symbol" w:hint="default"/>
    </w:rPr>
  </w:style>
  <w:style w:type="character" w:customStyle="1" w:styleId="WW8Num33z1">
    <w:name w:val="WW8Num33z1"/>
    <w:rsid w:val="008C56A4"/>
    <w:rPr>
      <w:rFonts w:ascii="Courier New" w:hAnsi="Courier New" w:cs="Courier New" w:hint="default"/>
    </w:rPr>
  </w:style>
  <w:style w:type="character" w:customStyle="1" w:styleId="WW8Num33z2">
    <w:name w:val="WW8Num33z2"/>
    <w:rsid w:val="008C56A4"/>
    <w:rPr>
      <w:rFonts w:ascii="Wingdings" w:hAnsi="Wingdings" w:cs="Wingdings" w:hint="default"/>
    </w:rPr>
  </w:style>
  <w:style w:type="character" w:customStyle="1" w:styleId="WW8Num34z0">
    <w:name w:val="WW8Num34z0"/>
    <w:rsid w:val="008C56A4"/>
  </w:style>
  <w:style w:type="character" w:customStyle="1" w:styleId="WW8Num34z1">
    <w:name w:val="WW8Num34z1"/>
    <w:rsid w:val="008C56A4"/>
  </w:style>
  <w:style w:type="character" w:customStyle="1" w:styleId="WW8Num34z2">
    <w:name w:val="WW8Num34z2"/>
    <w:rsid w:val="008C56A4"/>
  </w:style>
  <w:style w:type="character" w:customStyle="1" w:styleId="WW8Num34z3">
    <w:name w:val="WW8Num34z3"/>
    <w:rsid w:val="008C56A4"/>
  </w:style>
  <w:style w:type="character" w:customStyle="1" w:styleId="WW8Num34z4">
    <w:name w:val="WW8Num34z4"/>
    <w:rsid w:val="008C56A4"/>
  </w:style>
  <w:style w:type="character" w:customStyle="1" w:styleId="WW8Num34z5">
    <w:name w:val="WW8Num34z5"/>
    <w:rsid w:val="008C56A4"/>
  </w:style>
  <w:style w:type="character" w:customStyle="1" w:styleId="WW8Num34z6">
    <w:name w:val="WW8Num34z6"/>
    <w:rsid w:val="008C56A4"/>
  </w:style>
  <w:style w:type="character" w:customStyle="1" w:styleId="WW8Num34z7">
    <w:name w:val="WW8Num34z7"/>
    <w:rsid w:val="008C56A4"/>
  </w:style>
  <w:style w:type="character" w:customStyle="1" w:styleId="WW8Num34z8">
    <w:name w:val="WW8Num34z8"/>
    <w:rsid w:val="008C56A4"/>
  </w:style>
  <w:style w:type="character" w:customStyle="1" w:styleId="40">
    <w:name w:val="Προεπιλεγμένη γραμματοσειρά4"/>
    <w:rsid w:val="008C56A4"/>
  </w:style>
  <w:style w:type="character" w:customStyle="1" w:styleId="1Char1">
    <w:name w:val="Επικεφαλίδα 1 Char1"/>
    <w:basedOn w:val="40"/>
    <w:rsid w:val="008C56A4"/>
    <w:rPr>
      <w:sz w:val="24"/>
      <w:lang w:val="el-GR" w:bidi="ar-SA"/>
    </w:rPr>
  </w:style>
  <w:style w:type="character" w:customStyle="1" w:styleId="2Char">
    <w:name w:val="Επικεφαλίδα 2 Char"/>
    <w:basedOn w:val="40"/>
    <w:uiPriority w:val="9"/>
    <w:rsid w:val="008C56A4"/>
    <w:rPr>
      <w:b/>
      <w:sz w:val="24"/>
      <w:u w:val="single"/>
      <w:lang w:val="el-GR" w:bidi="ar-SA"/>
    </w:rPr>
  </w:style>
  <w:style w:type="character" w:customStyle="1" w:styleId="3Char">
    <w:name w:val="Επικεφαλίδα 3 Char"/>
    <w:basedOn w:val="40"/>
    <w:uiPriority w:val="9"/>
    <w:rsid w:val="008C56A4"/>
    <w:rPr>
      <w:b/>
      <w:sz w:val="24"/>
      <w:u w:val="single"/>
      <w:lang w:val="el-GR" w:bidi="ar-SA"/>
    </w:rPr>
  </w:style>
  <w:style w:type="character" w:customStyle="1" w:styleId="4Char">
    <w:name w:val="Επικεφαλίδα 4 Char"/>
    <w:basedOn w:val="40"/>
    <w:uiPriority w:val="9"/>
    <w:rsid w:val="008C56A4"/>
    <w:rPr>
      <w:b/>
      <w:bCs/>
      <w:sz w:val="24"/>
      <w:szCs w:val="24"/>
      <w:lang w:val="el-GR" w:bidi="ar-SA"/>
    </w:rPr>
  </w:style>
  <w:style w:type="character" w:customStyle="1" w:styleId="5Char1">
    <w:name w:val="Επικεφαλίδα 5 Char1"/>
    <w:basedOn w:val="40"/>
    <w:rsid w:val="008C56A4"/>
    <w:rPr>
      <w:b/>
      <w:bCs/>
      <w:sz w:val="24"/>
      <w:szCs w:val="24"/>
      <w:lang w:val="el-GR" w:bidi="ar-SA"/>
    </w:rPr>
  </w:style>
  <w:style w:type="character" w:customStyle="1" w:styleId="6Char">
    <w:name w:val="Επικεφαλίδα 6 Char"/>
    <w:basedOn w:val="40"/>
    <w:rsid w:val="008C56A4"/>
    <w:rPr>
      <w:b/>
      <w:bCs/>
      <w:sz w:val="24"/>
      <w:lang w:val="el-GR" w:bidi="ar-SA"/>
    </w:rPr>
  </w:style>
  <w:style w:type="character" w:customStyle="1" w:styleId="7Char">
    <w:name w:val="Επικεφαλίδα 7 Char"/>
    <w:basedOn w:val="40"/>
    <w:uiPriority w:val="9"/>
    <w:rsid w:val="008C56A4"/>
    <w:rPr>
      <w:b/>
      <w:bCs/>
      <w:lang w:val="el-GR" w:bidi="ar-SA"/>
    </w:rPr>
  </w:style>
  <w:style w:type="character" w:customStyle="1" w:styleId="8Char">
    <w:name w:val="Επικεφαλίδα 8 Char"/>
    <w:basedOn w:val="40"/>
    <w:uiPriority w:val="9"/>
    <w:rsid w:val="008C56A4"/>
    <w:rPr>
      <w:b/>
      <w:bCs/>
      <w:sz w:val="24"/>
      <w:szCs w:val="24"/>
      <w:lang w:val="el-GR" w:bidi="ar-SA"/>
    </w:rPr>
  </w:style>
  <w:style w:type="character" w:customStyle="1" w:styleId="9Char">
    <w:name w:val="Επικεφαλίδα 9 Char"/>
    <w:basedOn w:val="40"/>
    <w:uiPriority w:val="9"/>
    <w:rsid w:val="008C56A4"/>
    <w:rPr>
      <w:b/>
      <w:bCs/>
      <w:sz w:val="22"/>
      <w:szCs w:val="24"/>
      <w:lang w:val="el-GR" w:bidi="ar-SA"/>
    </w:rPr>
  </w:style>
  <w:style w:type="character" w:customStyle="1" w:styleId="Char">
    <w:name w:val="Σώμα κειμένου Char"/>
    <w:basedOn w:val="40"/>
    <w:rsid w:val="008C56A4"/>
    <w:rPr>
      <w:sz w:val="24"/>
      <w:lang w:val="el-GR" w:bidi="ar-SA"/>
    </w:rPr>
  </w:style>
  <w:style w:type="character" w:customStyle="1" w:styleId="Char0">
    <w:name w:val="Κεφαλίδα Char"/>
    <w:basedOn w:val="40"/>
    <w:rsid w:val="008C56A4"/>
    <w:rPr>
      <w:sz w:val="24"/>
      <w:szCs w:val="24"/>
      <w:lang w:val="el-GR" w:bidi="ar-SA"/>
    </w:rPr>
  </w:style>
  <w:style w:type="character" w:customStyle="1" w:styleId="Char1">
    <w:name w:val="Σώμα κείμενου με εσοχή Char"/>
    <w:basedOn w:val="40"/>
    <w:rsid w:val="008C56A4"/>
    <w:rPr>
      <w:sz w:val="24"/>
      <w:szCs w:val="24"/>
      <w:lang w:val="el-GR" w:bidi="ar-SA"/>
    </w:rPr>
  </w:style>
  <w:style w:type="character" w:styleId="a3">
    <w:name w:val="page number"/>
    <w:basedOn w:val="40"/>
    <w:rsid w:val="008C56A4"/>
  </w:style>
  <w:style w:type="character" w:customStyle="1" w:styleId="Char2">
    <w:name w:val="Υποσέλιδο Char"/>
    <w:basedOn w:val="40"/>
    <w:rsid w:val="008C56A4"/>
    <w:rPr>
      <w:sz w:val="24"/>
      <w:szCs w:val="24"/>
      <w:lang w:val="el-GR" w:bidi="ar-SA"/>
    </w:rPr>
  </w:style>
  <w:style w:type="character" w:customStyle="1" w:styleId="2Char0">
    <w:name w:val="Σώμα κείμενου 2 Char"/>
    <w:basedOn w:val="40"/>
    <w:rsid w:val="008C56A4"/>
    <w:rPr>
      <w:b/>
      <w:bCs/>
      <w:sz w:val="24"/>
      <w:szCs w:val="24"/>
      <w:lang w:val="el-GR" w:bidi="ar-SA"/>
    </w:rPr>
  </w:style>
  <w:style w:type="character" w:customStyle="1" w:styleId="2Char1">
    <w:name w:val="Σώμα κείμενου με εσοχή 2 Char"/>
    <w:basedOn w:val="40"/>
    <w:rsid w:val="008C56A4"/>
    <w:rPr>
      <w:sz w:val="24"/>
      <w:szCs w:val="24"/>
      <w:lang w:val="el-GR" w:bidi="ar-SA"/>
    </w:rPr>
  </w:style>
  <w:style w:type="character" w:customStyle="1" w:styleId="3Char0">
    <w:name w:val="Σώμα κείμενου με εσοχή 3 Char"/>
    <w:basedOn w:val="40"/>
    <w:rsid w:val="008C56A4"/>
    <w:rPr>
      <w:sz w:val="24"/>
      <w:szCs w:val="24"/>
      <w:lang w:val="el-GR" w:bidi="ar-SA"/>
    </w:rPr>
  </w:style>
  <w:style w:type="character" w:customStyle="1" w:styleId="3Char1">
    <w:name w:val="Σώμα κείμενου 3 Char"/>
    <w:basedOn w:val="40"/>
    <w:rsid w:val="008C56A4"/>
    <w:rPr>
      <w:b/>
      <w:bCs/>
      <w:sz w:val="24"/>
      <w:szCs w:val="24"/>
      <w:lang w:val="el-GR" w:bidi="ar-SA"/>
    </w:rPr>
  </w:style>
  <w:style w:type="character" w:customStyle="1" w:styleId="apple-style-span">
    <w:name w:val="apple-style-span"/>
    <w:basedOn w:val="40"/>
    <w:qFormat/>
    <w:rsid w:val="008C56A4"/>
    <w:rPr>
      <w:rFonts w:ascii="Times New Roman" w:hAnsi="Times New Roman" w:cs="Times New Roman" w:hint="default"/>
    </w:rPr>
  </w:style>
  <w:style w:type="character" w:customStyle="1" w:styleId="Char3">
    <w:name w:val="Κείμενο υποσημείωσης Char"/>
    <w:basedOn w:val="40"/>
    <w:rsid w:val="008C56A4"/>
    <w:rPr>
      <w:sz w:val="24"/>
      <w:szCs w:val="24"/>
      <w:lang w:val="el-GR" w:bidi="ar-SA"/>
    </w:rPr>
  </w:style>
  <w:style w:type="character" w:customStyle="1" w:styleId="a4">
    <w:name w:val="Χαρακτήρες υποσημείωσης"/>
    <w:basedOn w:val="40"/>
    <w:rsid w:val="008C56A4"/>
    <w:rPr>
      <w:vertAlign w:val="superscript"/>
    </w:rPr>
  </w:style>
  <w:style w:type="character" w:styleId="-">
    <w:name w:val="Hyperlink"/>
    <w:basedOn w:val="40"/>
    <w:rsid w:val="008C56A4"/>
    <w:rPr>
      <w:color w:val="0000FF"/>
      <w:u w:val="single"/>
    </w:rPr>
  </w:style>
  <w:style w:type="character" w:styleId="a5">
    <w:name w:val="Strong"/>
    <w:basedOn w:val="40"/>
    <w:uiPriority w:val="22"/>
    <w:qFormat/>
    <w:rsid w:val="008C56A4"/>
    <w:rPr>
      <w:rFonts w:cs="Times New Roman"/>
      <w:b/>
      <w:bCs/>
    </w:rPr>
  </w:style>
  <w:style w:type="character" w:customStyle="1" w:styleId="Char4">
    <w:name w:val="Κείμενο σημείωσης τέλους Char"/>
    <w:basedOn w:val="40"/>
    <w:uiPriority w:val="99"/>
    <w:rsid w:val="008C56A4"/>
    <w:rPr>
      <w:rFonts w:ascii="Arial" w:hAnsi="Arial" w:cs="Arial"/>
      <w:position w:val="2"/>
      <w:sz w:val="22"/>
      <w:szCs w:val="24"/>
      <w:lang w:val="en-US" w:eastAsia="zh-CN" w:bidi="ar-SA"/>
    </w:rPr>
  </w:style>
  <w:style w:type="character" w:customStyle="1" w:styleId="Char5">
    <w:name w:val="Απόσπασμα Char"/>
    <w:basedOn w:val="40"/>
    <w:rsid w:val="008C56A4"/>
    <w:rPr>
      <w:sz w:val="24"/>
      <w:szCs w:val="24"/>
      <w:lang w:val="el-GR" w:eastAsia="zh-CN" w:bidi="ar-SA"/>
    </w:rPr>
  </w:style>
  <w:style w:type="character" w:customStyle="1" w:styleId="Char6">
    <w:name w:val="Έντονο εισαγωγικό Char"/>
    <w:basedOn w:val="40"/>
    <w:rsid w:val="008C56A4"/>
    <w:rPr>
      <w:sz w:val="24"/>
      <w:szCs w:val="24"/>
      <w:lang w:val="el-GR" w:eastAsia="zh-CN" w:bidi="ar-SA"/>
    </w:rPr>
  </w:style>
  <w:style w:type="character" w:customStyle="1" w:styleId="msosubtleemphasis0">
    <w:name w:val="msosubtleemphasis"/>
    <w:rsid w:val="008C56A4"/>
    <w:rPr>
      <w:i/>
      <w:iCs w:val="0"/>
      <w:color w:val="5A5A5A"/>
    </w:rPr>
  </w:style>
  <w:style w:type="character" w:customStyle="1" w:styleId="msointenseemphasis0">
    <w:name w:val="msointenseemphasis"/>
    <w:basedOn w:val="40"/>
    <w:rsid w:val="008C56A4"/>
    <w:rPr>
      <w:b/>
      <w:bCs w:val="0"/>
      <w:i/>
      <w:iCs w:val="0"/>
      <w:sz w:val="24"/>
      <w:szCs w:val="24"/>
      <w:u w:val="single"/>
    </w:rPr>
  </w:style>
  <w:style w:type="character" w:customStyle="1" w:styleId="msosubtlereference0">
    <w:name w:val="msosubtlereference"/>
    <w:basedOn w:val="40"/>
    <w:rsid w:val="008C56A4"/>
    <w:rPr>
      <w:sz w:val="24"/>
      <w:szCs w:val="24"/>
      <w:u w:val="single"/>
    </w:rPr>
  </w:style>
  <w:style w:type="character" w:customStyle="1" w:styleId="msointensereference0">
    <w:name w:val="msointensereference"/>
    <w:basedOn w:val="40"/>
    <w:rsid w:val="008C56A4"/>
    <w:rPr>
      <w:b/>
      <w:bCs w:val="0"/>
      <w:sz w:val="24"/>
      <w:u w:val="single"/>
    </w:rPr>
  </w:style>
  <w:style w:type="character" w:customStyle="1" w:styleId="msobooktitle0">
    <w:name w:val="msobooktitle"/>
    <w:basedOn w:val="40"/>
    <w:rsid w:val="008C56A4"/>
    <w:rPr>
      <w:rFonts w:ascii="Cambria" w:eastAsia="Times New Roman" w:hAnsi="Cambria" w:cs="Cambria" w:hint="default"/>
      <w:b/>
      <w:bCs w:val="0"/>
      <w:i/>
      <w:iCs w:val="0"/>
      <w:sz w:val="24"/>
      <w:szCs w:val="24"/>
    </w:rPr>
  </w:style>
  <w:style w:type="character" w:customStyle="1" w:styleId="CharChar10">
    <w:name w:val="Char Char10"/>
    <w:basedOn w:val="40"/>
    <w:rsid w:val="008C56A4"/>
    <w:rPr>
      <w:rFonts w:ascii="Cambria" w:eastAsia="Times New Roman" w:hAnsi="Cambria" w:cs="Cambria" w:hint="default"/>
      <w:b/>
      <w:bCs/>
      <w:kern w:val="1"/>
      <w:sz w:val="32"/>
      <w:szCs w:val="32"/>
    </w:rPr>
  </w:style>
  <w:style w:type="character" w:customStyle="1" w:styleId="CharChar7">
    <w:name w:val="Char Char7"/>
    <w:basedOn w:val="40"/>
    <w:rsid w:val="008C56A4"/>
    <w:rPr>
      <w:b/>
      <w:bCs/>
      <w:sz w:val="28"/>
      <w:szCs w:val="28"/>
    </w:rPr>
  </w:style>
  <w:style w:type="character" w:customStyle="1" w:styleId="CharChar1">
    <w:name w:val="Char Char1"/>
    <w:basedOn w:val="40"/>
    <w:rsid w:val="008C56A4"/>
    <w:rPr>
      <w:rFonts w:ascii="Cambria" w:eastAsia="Times New Roman" w:hAnsi="Cambria" w:cs="Cambria" w:hint="default"/>
      <w:b/>
      <w:bCs/>
      <w:kern w:val="1"/>
      <w:sz w:val="32"/>
      <w:szCs w:val="32"/>
    </w:rPr>
  </w:style>
  <w:style w:type="character" w:customStyle="1" w:styleId="CharChar">
    <w:name w:val="Char Char"/>
    <w:basedOn w:val="40"/>
    <w:rsid w:val="008C56A4"/>
    <w:rPr>
      <w:rFonts w:ascii="Cambria" w:eastAsia="Times New Roman" w:hAnsi="Cambria" w:cs="Cambria" w:hint="default"/>
      <w:sz w:val="24"/>
      <w:szCs w:val="24"/>
    </w:rPr>
  </w:style>
  <w:style w:type="character" w:customStyle="1" w:styleId="BodyTextIndent3Char">
    <w:name w:val="Body Text Indent 3 Char"/>
    <w:basedOn w:val="40"/>
    <w:rsid w:val="008C56A4"/>
    <w:rPr>
      <w:sz w:val="24"/>
      <w:szCs w:val="24"/>
      <w:lang w:val="el-GR" w:bidi="ar-SA"/>
    </w:rPr>
  </w:style>
  <w:style w:type="character" w:customStyle="1" w:styleId="CharCharCharCharCharCharCharCharCharChar">
    <w:name w:val="Σώμα κείμενου με εσοχή Char Char Char Char Char Char Char Char Char Char"/>
    <w:basedOn w:val="40"/>
    <w:rsid w:val="008C56A4"/>
    <w:rPr>
      <w:sz w:val="24"/>
      <w:szCs w:val="24"/>
      <w:lang w:val="el-GR" w:bidi="ar-SA"/>
    </w:rPr>
  </w:style>
  <w:style w:type="character" w:customStyle="1" w:styleId="-TFChar">
    <w:name w:val="- TF Char"/>
    <w:basedOn w:val="40"/>
    <w:rsid w:val="008C56A4"/>
    <w:rPr>
      <w:sz w:val="24"/>
      <w:lang w:val="el-GR" w:bidi="ar-SA"/>
    </w:rPr>
  </w:style>
  <w:style w:type="character" w:customStyle="1" w:styleId="FontStyle17">
    <w:name w:val="Font Style17"/>
    <w:basedOn w:val="40"/>
    <w:qFormat/>
    <w:rsid w:val="008C56A4"/>
    <w:rPr>
      <w:rFonts w:ascii="Times New Roman" w:hAnsi="Times New Roman" w:cs="Times New Roman"/>
      <w:sz w:val="22"/>
      <w:szCs w:val="22"/>
    </w:rPr>
  </w:style>
  <w:style w:type="character" w:customStyle="1" w:styleId="FontStyle16">
    <w:name w:val="Font Style16"/>
    <w:basedOn w:val="40"/>
    <w:rsid w:val="008C56A4"/>
    <w:rPr>
      <w:rFonts w:ascii="Times New Roman" w:hAnsi="Times New Roman" w:cs="Times New Roman"/>
      <w:b/>
      <w:bCs/>
      <w:sz w:val="22"/>
      <w:szCs w:val="22"/>
    </w:rPr>
  </w:style>
  <w:style w:type="character" w:customStyle="1" w:styleId="FontStyle13">
    <w:name w:val="Font Style13"/>
    <w:basedOn w:val="40"/>
    <w:qFormat/>
    <w:rsid w:val="008C56A4"/>
    <w:rPr>
      <w:rFonts w:ascii="Times New Roman" w:hAnsi="Times New Roman" w:cs="Times New Roman"/>
      <w:sz w:val="20"/>
      <w:szCs w:val="20"/>
    </w:rPr>
  </w:style>
  <w:style w:type="character" w:customStyle="1" w:styleId="3CharChar">
    <w:name w:val="Επικεφαλίδα 3 Char Char"/>
    <w:basedOn w:val="40"/>
    <w:rsid w:val="008C56A4"/>
    <w:rPr>
      <w:b/>
      <w:sz w:val="24"/>
      <w:u w:val="single"/>
      <w:lang w:val="el-GR" w:bidi="ar-SA"/>
    </w:rPr>
  </w:style>
  <w:style w:type="character" w:customStyle="1" w:styleId="4CharChar">
    <w:name w:val="Επικεφαλίδα 4 Char Char"/>
    <w:basedOn w:val="40"/>
    <w:rsid w:val="008C56A4"/>
    <w:rPr>
      <w:b/>
      <w:bCs/>
      <w:sz w:val="24"/>
      <w:szCs w:val="24"/>
      <w:lang w:val="el-GR" w:bidi="ar-SA"/>
    </w:rPr>
  </w:style>
  <w:style w:type="character" w:customStyle="1" w:styleId="CharChar0">
    <w:name w:val="Κεφαλίδα Char Char"/>
    <w:basedOn w:val="40"/>
    <w:rsid w:val="008C56A4"/>
    <w:rPr>
      <w:sz w:val="24"/>
      <w:szCs w:val="24"/>
      <w:lang w:val="el-GR" w:bidi="ar-SA"/>
    </w:rPr>
  </w:style>
  <w:style w:type="character" w:customStyle="1" w:styleId="CharCharCharCharCharCharChar">
    <w:name w:val="Σώμα κείμενου με εσοχή Char Char Char Char Char Char Char"/>
    <w:basedOn w:val="40"/>
    <w:rsid w:val="008C56A4"/>
    <w:rPr>
      <w:sz w:val="24"/>
      <w:szCs w:val="24"/>
      <w:lang w:val="el-GR" w:bidi="ar-SA"/>
    </w:rPr>
  </w:style>
  <w:style w:type="character" w:customStyle="1" w:styleId="1Char">
    <w:name w:val="Επικεφαλίδα 1 Char"/>
    <w:basedOn w:val="40"/>
    <w:rsid w:val="008C56A4"/>
    <w:rPr>
      <w:sz w:val="24"/>
      <w:lang w:val="el-GR" w:bidi="ar-SA"/>
    </w:rPr>
  </w:style>
  <w:style w:type="character" w:customStyle="1" w:styleId="Char10">
    <w:name w:val="Κεφαλίδα Char1"/>
    <w:basedOn w:val="40"/>
    <w:rsid w:val="008C56A4"/>
    <w:rPr>
      <w:sz w:val="24"/>
      <w:szCs w:val="24"/>
      <w:lang w:eastAsia="zh-CN"/>
    </w:rPr>
  </w:style>
  <w:style w:type="character" w:customStyle="1" w:styleId="WW8Num14z3">
    <w:name w:val="WW8Num14z3"/>
    <w:rsid w:val="008C56A4"/>
  </w:style>
  <w:style w:type="character" w:customStyle="1" w:styleId="WW8Num14z4">
    <w:name w:val="WW8Num14z4"/>
    <w:rsid w:val="008C56A4"/>
  </w:style>
  <w:style w:type="character" w:customStyle="1" w:styleId="WW8Num14z5">
    <w:name w:val="WW8Num14z5"/>
    <w:rsid w:val="008C56A4"/>
  </w:style>
  <w:style w:type="character" w:customStyle="1" w:styleId="WW8Num14z6">
    <w:name w:val="WW8Num14z6"/>
    <w:rsid w:val="008C56A4"/>
  </w:style>
  <w:style w:type="character" w:customStyle="1" w:styleId="WW8Num14z7">
    <w:name w:val="WW8Num14z7"/>
    <w:rsid w:val="008C56A4"/>
  </w:style>
  <w:style w:type="character" w:customStyle="1" w:styleId="WW8Num14z8">
    <w:name w:val="WW8Num14z8"/>
    <w:rsid w:val="008C56A4"/>
  </w:style>
  <w:style w:type="character" w:customStyle="1" w:styleId="11">
    <w:name w:val="Προεπιλεγμένη γραμματοσειρά1"/>
    <w:rsid w:val="008C56A4"/>
  </w:style>
  <w:style w:type="character" w:customStyle="1" w:styleId="WW-DefaultParagraphFont">
    <w:name w:val="WW-Default Paragraph Font"/>
    <w:rsid w:val="008C56A4"/>
  </w:style>
  <w:style w:type="character" w:customStyle="1" w:styleId="WW8Num5z3">
    <w:name w:val="WW8Num5z3"/>
    <w:rsid w:val="008C56A4"/>
  </w:style>
  <w:style w:type="character" w:customStyle="1" w:styleId="WW8Num5z4">
    <w:name w:val="WW8Num5z4"/>
    <w:rsid w:val="008C56A4"/>
  </w:style>
  <w:style w:type="character" w:customStyle="1" w:styleId="WW8Num5z5">
    <w:name w:val="WW8Num5z5"/>
    <w:rsid w:val="008C56A4"/>
  </w:style>
  <w:style w:type="character" w:customStyle="1" w:styleId="WW8Num5z6">
    <w:name w:val="WW8Num5z6"/>
    <w:rsid w:val="008C56A4"/>
  </w:style>
  <w:style w:type="character" w:customStyle="1" w:styleId="WW8Num5z7">
    <w:name w:val="WW8Num5z7"/>
    <w:rsid w:val="008C56A4"/>
  </w:style>
  <w:style w:type="character" w:customStyle="1" w:styleId="WW8Num5z8">
    <w:name w:val="WW8Num5z8"/>
    <w:rsid w:val="008C56A4"/>
  </w:style>
  <w:style w:type="character" w:customStyle="1" w:styleId="WW8Num7z3">
    <w:name w:val="WW8Num7z3"/>
    <w:rsid w:val="008C56A4"/>
  </w:style>
  <w:style w:type="character" w:customStyle="1" w:styleId="WW8Num7z4">
    <w:name w:val="WW8Num7z4"/>
    <w:rsid w:val="008C56A4"/>
  </w:style>
  <w:style w:type="character" w:customStyle="1" w:styleId="WW8Num7z5">
    <w:name w:val="WW8Num7z5"/>
    <w:rsid w:val="008C56A4"/>
  </w:style>
  <w:style w:type="character" w:customStyle="1" w:styleId="WW8Num7z6">
    <w:name w:val="WW8Num7z6"/>
    <w:rsid w:val="008C56A4"/>
  </w:style>
  <w:style w:type="character" w:customStyle="1" w:styleId="WW8Num7z7">
    <w:name w:val="WW8Num7z7"/>
    <w:rsid w:val="008C56A4"/>
  </w:style>
  <w:style w:type="character" w:customStyle="1" w:styleId="WW8Num7z8">
    <w:name w:val="WW8Num7z8"/>
    <w:rsid w:val="008C56A4"/>
  </w:style>
  <w:style w:type="character" w:customStyle="1" w:styleId="WW8Num11z1">
    <w:name w:val="WW8Num11z1"/>
    <w:rsid w:val="008C56A4"/>
    <w:rPr>
      <w:rFonts w:ascii="Cambria" w:hAnsi="Cambria" w:cs="Arial"/>
      <w:b/>
      <w:sz w:val="22"/>
      <w:szCs w:val="22"/>
    </w:rPr>
  </w:style>
  <w:style w:type="character" w:customStyle="1" w:styleId="WW-DefaultParagraphFont1">
    <w:name w:val="WW-Default Paragraph Font1"/>
    <w:rsid w:val="008C56A4"/>
  </w:style>
  <w:style w:type="character" w:customStyle="1" w:styleId="WW8Num16z4">
    <w:name w:val="WW8Num16z4"/>
    <w:rsid w:val="008C56A4"/>
  </w:style>
  <w:style w:type="character" w:customStyle="1" w:styleId="WW8Num16z5">
    <w:name w:val="WW8Num16z5"/>
    <w:rsid w:val="008C56A4"/>
  </w:style>
  <w:style w:type="character" w:customStyle="1" w:styleId="WW8Num16z6">
    <w:name w:val="WW8Num16z6"/>
    <w:rsid w:val="008C56A4"/>
  </w:style>
  <w:style w:type="character" w:customStyle="1" w:styleId="WW8Num16z7">
    <w:name w:val="WW8Num16z7"/>
    <w:rsid w:val="008C56A4"/>
  </w:style>
  <w:style w:type="character" w:customStyle="1" w:styleId="WW8Num16z8">
    <w:name w:val="WW8Num16z8"/>
    <w:rsid w:val="008C56A4"/>
  </w:style>
  <w:style w:type="character" w:customStyle="1" w:styleId="30">
    <w:name w:val="Προεπιλεγμένη γραμματοσειρά3"/>
    <w:rsid w:val="008C56A4"/>
  </w:style>
  <w:style w:type="character" w:customStyle="1" w:styleId="WW8Num9z3">
    <w:name w:val="WW8Num9z3"/>
    <w:rsid w:val="008C56A4"/>
  </w:style>
  <w:style w:type="character" w:customStyle="1" w:styleId="WW8Num9z4">
    <w:name w:val="WW8Num9z4"/>
    <w:rsid w:val="008C56A4"/>
  </w:style>
  <w:style w:type="character" w:customStyle="1" w:styleId="WW8Num9z5">
    <w:name w:val="WW8Num9z5"/>
    <w:rsid w:val="008C56A4"/>
  </w:style>
  <w:style w:type="character" w:customStyle="1" w:styleId="WW8Num9z6">
    <w:name w:val="WW8Num9z6"/>
    <w:rsid w:val="008C56A4"/>
  </w:style>
  <w:style w:type="character" w:customStyle="1" w:styleId="WW8Num9z7">
    <w:name w:val="WW8Num9z7"/>
    <w:rsid w:val="008C56A4"/>
  </w:style>
  <w:style w:type="character" w:customStyle="1" w:styleId="WW8Num9z8">
    <w:name w:val="WW8Num9z8"/>
    <w:rsid w:val="008C56A4"/>
  </w:style>
  <w:style w:type="character" w:customStyle="1" w:styleId="20">
    <w:name w:val="Προεπιλεγμένη γραμματοσειρά2"/>
    <w:rsid w:val="008C56A4"/>
  </w:style>
  <w:style w:type="character" w:customStyle="1" w:styleId="WW-">
    <w:name w:val="WW-Χαρακτήρες υποσημείωσης"/>
    <w:rsid w:val="008C56A4"/>
    <w:rPr>
      <w:vertAlign w:val="superscript"/>
    </w:rPr>
  </w:style>
  <w:style w:type="character" w:customStyle="1" w:styleId="41">
    <w:name w:val="Παραπομπή υποσημείωσης4"/>
    <w:rsid w:val="008C56A4"/>
    <w:rPr>
      <w:vertAlign w:val="superscript"/>
    </w:rPr>
  </w:style>
  <w:style w:type="character" w:customStyle="1" w:styleId="a6">
    <w:name w:val="Χαρακτήρες σημείωσης τέλους"/>
    <w:rsid w:val="008C56A4"/>
    <w:rPr>
      <w:vertAlign w:val="superscript"/>
    </w:rPr>
  </w:style>
  <w:style w:type="character" w:customStyle="1" w:styleId="FootnoteReference1">
    <w:name w:val="Footnote Reference1"/>
    <w:rsid w:val="008C56A4"/>
    <w:rPr>
      <w:vertAlign w:val="superscript"/>
    </w:rPr>
  </w:style>
  <w:style w:type="character" w:customStyle="1" w:styleId="WW-0">
    <w:name w:val="WW-Χαρακτήρες σημείωσης τέλους"/>
    <w:rsid w:val="008C56A4"/>
    <w:rPr>
      <w:vertAlign w:val="superscript"/>
    </w:rPr>
  </w:style>
  <w:style w:type="character" w:customStyle="1" w:styleId="a7">
    <w:name w:val="Σύμβολο υποσημείωσης"/>
    <w:rsid w:val="008C56A4"/>
    <w:rPr>
      <w:vertAlign w:val="superscript"/>
    </w:rPr>
  </w:style>
  <w:style w:type="character" w:customStyle="1" w:styleId="21">
    <w:name w:val="Παραπομπή υποσημείωσης2"/>
    <w:rsid w:val="008C56A4"/>
    <w:rPr>
      <w:vertAlign w:val="superscript"/>
    </w:rPr>
  </w:style>
  <w:style w:type="character" w:customStyle="1" w:styleId="12">
    <w:name w:val="Παραπομπή υποσημείωσης1"/>
    <w:rsid w:val="008C56A4"/>
    <w:rPr>
      <w:vertAlign w:val="superscript"/>
    </w:rPr>
  </w:style>
  <w:style w:type="character" w:customStyle="1" w:styleId="13">
    <w:name w:val="Προεπιλεγμένη γραμματοσειρά1"/>
    <w:rsid w:val="008C56A4"/>
  </w:style>
  <w:style w:type="character" w:customStyle="1" w:styleId="22">
    <w:name w:val="Παραπομπή σημείωσης τέλους2"/>
    <w:rsid w:val="008C56A4"/>
    <w:rPr>
      <w:vertAlign w:val="superscript"/>
    </w:rPr>
  </w:style>
  <w:style w:type="character" w:customStyle="1" w:styleId="31">
    <w:name w:val="Παραπομπή υποσημείωσης3"/>
    <w:rsid w:val="008C56A4"/>
    <w:rPr>
      <w:vertAlign w:val="superscript"/>
    </w:rPr>
  </w:style>
  <w:style w:type="character" w:customStyle="1" w:styleId="ListLabel1">
    <w:name w:val="ListLabel 1"/>
    <w:rsid w:val="008C56A4"/>
    <w:rPr>
      <w:rFonts w:eastAsia="Wingdings"/>
    </w:rPr>
  </w:style>
  <w:style w:type="character" w:customStyle="1" w:styleId="ListLabel2">
    <w:name w:val="ListLabel 2"/>
    <w:rsid w:val="008C56A4"/>
    <w:rPr>
      <w:rFonts w:eastAsia="Courier New"/>
    </w:rPr>
  </w:style>
  <w:style w:type="character" w:customStyle="1" w:styleId="ListLabel3">
    <w:name w:val="ListLabel 3"/>
    <w:rsid w:val="008C56A4"/>
    <w:rPr>
      <w:rFonts w:eastAsia="Symbol"/>
    </w:rPr>
  </w:style>
  <w:style w:type="character" w:customStyle="1" w:styleId="ListLabel4">
    <w:name w:val="ListLabel 4"/>
    <w:rsid w:val="008C56A4"/>
    <w:rPr>
      <w:rFonts w:eastAsia="Arial"/>
    </w:rPr>
  </w:style>
  <w:style w:type="character" w:customStyle="1" w:styleId="Footnoteanchor">
    <w:name w:val="Footnote anchor"/>
    <w:rsid w:val="008C56A4"/>
    <w:rPr>
      <w:vertAlign w:val="superscript"/>
    </w:rPr>
  </w:style>
  <w:style w:type="character" w:customStyle="1" w:styleId="Char7">
    <w:name w:val="Κείμενο πλαισίου Char"/>
    <w:rsid w:val="008C56A4"/>
    <w:rPr>
      <w:rFonts w:ascii="Tahoma" w:eastAsia="Andale Sans UI" w:hAnsi="Tahoma" w:cs="Tahoma"/>
      <w:kern w:val="1"/>
      <w:sz w:val="16"/>
      <w:szCs w:val="16"/>
    </w:rPr>
  </w:style>
  <w:style w:type="character" w:customStyle="1" w:styleId="14">
    <w:name w:val="Παραπομπή σημείωσης τέλους1"/>
    <w:rsid w:val="008C56A4"/>
    <w:rPr>
      <w:vertAlign w:val="superscript"/>
    </w:rPr>
  </w:style>
  <w:style w:type="character" w:customStyle="1" w:styleId="32">
    <w:name w:val="Παραπομπή σημείωσης τέλους3"/>
    <w:rsid w:val="008C56A4"/>
    <w:rPr>
      <w:vertAlign w:val="superscript"/>
    </w:rPr>
  </w:style>
  <w:style w:type="character" w:customStyle="1" w:styleId="51">
    <w:name w:val="Παραπομπή υποσημείωσης5"/>
    <w:rsid w:val="008C56A4"/>
    <w:rPr>
      <w:vertAlign w:val="superscript"/>
    </w:rPr>
  </w:style>
  <w:style w:type="character" w:customStyle="1" w:styleId="FootnoteSymbol">
    <w:name w:val="Footnote Symbol"/>
    <w:rsid w:val="008C56A4"/>
    <w:rPr>
      <w:vertAlign w:val="superscript"/>
    </w:rPr>
  </w:style>
  <w:style w:type="character" w:customStyle="1" w:styleId="EndnoteReference">
    <w:name w:val="Endnote Reference"/>
    <w:rsid w:val="008C56A4"/>
    <w:rPr>
      <w:vertAlign w:val="superscript"/>
    </w:rPr>
  </w:style>
  <w:style w:type="character" w:customStyle="1" w:styleId="FootnoteReference">
    <w:name w:val="Footnote Reference"/>
    <w:rsid w:val="008C56A4"/>
    <w:rPr>
      <w:vertAlign w:val="superscript"/>
    </w:rPr>
  </w:style>
  <w:style w:type="character" w:customStyle="1" w:styleId="a8">
    <w:name w:val="Χαρακτήρες αρίθμησης"/>
    <w:rsid w:val="008C56A4"/>
  </w:style>
  <w:style w:type="character" w:customStyle="1" w:styleId="WW-EndnoteReference">
    <w:name w:val="WW-Endnote Reference"/>
    <w:rsid w:val="008C56A4"/>
    <w:rPr>
      <w:vertAlign w:val="superscript"/>
    </w:rPr>
  </w:style>
  <w:style w:type="character" w:customStyle="1" w:styleId="WW-FootnoteReference">
    <w:name w:val="WW-Footnote Reference"/>
    <w:rsid w:val="008C56A4"/>
    <w:rPr>
      <w:vertAlign w:val="superscript"/>
    </w:rPr>
  </w:style>
  <w:style w:type="character" w:customStyle="1" w:styleId="a9">
    <w:name w:val="Σύνδεση ευρετηρίου"/>
    <w:rsid w:val="008C56A4"/>
  </w:style>
  <w:style w:type="character" w:customStyle="1" w:styleId="WW-EndnoteReference1">
    <w:name w:val="WW-Endnote Reference1"/>
    <w:rsid w:val="008C56A4"/>
    <w:rPr>
      <w:vertAlign w:val="superscript"/>
    </w:rPr>
  </w:style>
  <w:style w:type="character" w:customStyle="1" w:styleId="WW-FootnoteReference1">
    <w:name w:val="WW-Footnote Reference1"/>
    <w:rsid w:val="008C56A4"/>
    <w:rPr>
      <w:vertAlign w:val="superscript"/>
    </w:rPr>
  </w:style>
  <w:style w:type="character" w:customStyle="1" w:styleId="WW-EndnoteReference11">
    <w:name w:val="WW-Endnote Reference11"/>
    <w:rsid w:val="008C56A4"/>
    <w:rPr>
      <w:vertAlign w:val="superscript"/>
    </w:rPr>
  </w:style>
  <w:style w:type="character" w:customStyle="1" w:styleId="CommentReference">
    <w:name w:val="Comment Reference"/>
    <w:rsid w:val="008C56A4"/>
    <w:rPr>
      <w:sz w:val="16"/>
      <w:szCs w:val="16"/>
    </w:rPr>
  </w:style>
  <w:style w:type="character" w:customStyle="1" w:styleId="WW-EndnoteReference2">
    <w:name w:val="WW-Endnote Reference2"/>
    <w:rsid w:val="008C56A4"/>
    <w:rPr>
      <w:vertAlign w:val="superscript"/>
    </w:rPr>
  </w:style>
  <w:style w:type="character" w:customStyle="1" w:styleId="BalloonTextChar">
    <w:name w:val="Balloon Text Char"/>
    <w:rsid w:val="008C56A4"/>
    <w:rPr>
      <w:rFonts w:ascii="Segoe UI" w:eastAsia="Andale Sans UI" w:hAnsi="Segoe UI" w:cs="Segoe UI"/>
      <w:kern w:val="1"/>
      <w:sz w:val="18"/>
      <w:szCs w:val="18"/>
      <w:lang w:eastAsia="zh-CN"/>
    </w:rPr>
  </w:style>
  <w:style w:type="character" w:customStyle="1" w:styleId="42">
    <w:name w:val="Παραπομπή σημείωσης τέλους4"/>
    <w:rsid w:val="008C56A4"/>
    <w:rPr>
      <w:vertAlign w:val="superscript"/>
    </w:rPr>
  </w:style>
  <w:style w:type="character" w:styleId="-0">
    <w:name w:val="FollowedHyperlink"/>
    <w:basedOn w:val="40"/>
    <w:uiPriority w:val="99"/>
    <w:rsid w:val="008C56A4"/>
    <w:rPr>
      <w:color w:val="800080"/>
      <w:u w:val="single"/>
    </w:rPr>
  </w:style>
  <w:style w:type="character" w:styleId="aa">
    <w:name w:val="Emphasis"/>
    <w:uiPriority w:val="20"/>
    <w:qFormat/>
    <w:rsid w:val="008C56A4"/>
    <w:rPr>
      <w:i/>
      <w:iCs/>
    </w:rPr>
  </w:style>
  <w:style w:type="character" w:customStyle="1" w:styleId="WW-1">
    <w:name w:val="WW-Έντονη έμφαση"/>
    <w:basedOn w:val="50"/>
    <w:rsid w:val="008C56A4"/>
    <w:rPr>
      <w:b/>
      <w:bCs/>
    </w:rPr>
  </w:style>
  <w:style w:type="character" w:customStyle="1" w:styleId="ListLabel5">
    <w:name w:val="ListLabel 5"/>
    <w:rsid w:val="008C56A4"/>
    <w:rPr>
      <w:rFonts w:cs="Courier New"/>
    </w:rPr>
  </w:style>
  <w:style w:type="character" w:customStyle="1" w:styleId="ListLabel6">
    <w:name w:val="ListLabel 6"/>
    <w:rsid w:val="008C56A4"/>
    <w:rPr>
      <w:rFonts w:cs="Courier New"/>
    </w:rPr>
  </w:style>
  <w:style w:type="character" w:customStyle="1" w:styleId="ListLabel7">
    <w:name w:val="ListLabel 7"/>
    <w:rsid w:val="008C56A4"/>
    <w:rPr>
      <w:rFonts w:cs="Courier New"/>
    </w:rPr>
  </w:style>
  <w:style w:type="character" w:customStyle="1" w:styleId="ListLabel8">
    <w:name w:val="ListLabel 8"/>
    <w:rsid w:val="008C56A4"/>
    <w:rPr>
      <w:b/>
    </w:rPr>
  </w:style>
  <w:style w:type="character" w:customStyle="1" w:styleId="ListLabel9">
    <w:name w:val="ListLabel 9"/>
    <w:rsid w:val="008C56A4"/>
    <w:rPr>
      <w:rFonts w:eastAsia="Calibri" w:cs="Calibri"/>
    </w:rPr>
  </w:style>
  <w:style w:type="character" w:customStyle="1" w:styleId="ListLabel10">
    <w:name w:val="ListLabel 10"/>
    <w:rsid w:val="008C56A4"/>
    <w:rPr>
      <w:rFonts w:cs="Courier New"/>
    </w:rPr>
  </w:style>
  <w:style w:type="character" w:customStyle="1" w:styleId="ListLabel11">
    <w:name w:val="ListLabel 11"/>
    <w:rsid w:val="008C56A4"/>
    <w:rPr>
      <w:rFonts w:cs="Courier New"/>
    </w:rPr>
  </w:style>
  <w:style w:type="character" w:customStyle="1" w:styleId="ListLabel12">
    <w:name w:val="ListLabel 12"/>
    <w:rsid w:val="008C56A4"/>
    <w:rPr>
      <w:rFonts w:cs="Courier New"/>
    </w:rPr>
  </w:style>
  <w:style w:type="character" w:customStyle="1" w:styleId="ListLabel13">
    <w:name w:val="ListLabel 13"/>
    <w:rsid w:val="008C56A4"/>
    <w:rPr>
      <w:sz w:val="24"/>
    </w:rPr>
  </w:style>
  <w:style w:type="character" w:customStyle="1" w:styleId="ListLabel14">
    <w:name w:val="ListLabel 14"/>
    <w:rsid w:val="008C56A4"/>
    <w:rPr>
      <w:rFonts w:ascii="Calibri" w:eastAsia="Times New Roman" w:hAnsi="Calibri" w:cs="Calibri"/>
      <w:b/>
    </w:rPr>
  </w:style>
  <w:style w:type="character" w:customStyle="1" w:styleId="ListLabel15">
    <w:name w:val="ListLabel 15"/>
    <w:rsid w:val="008C56A4"/>
    <w:rPr>
      <w:rFonts w:cs="Courier New"/>
    </w:rPr>
  </w:style>
  <w:style w:type="character" w:customStyle="1" w:styleId="ListLabel16">
    <w:name w:val="ListLabel 16"/>
    <w:rsid w:val="008C56A4"/>
    <w:rPr>
      <w:rFonts w:cs="Courier New"/>
    </w:rPr>
  </w:style>
  <w:style w:type="character" w:customStyle="1" w:styleId="ListLabel17">
    <w:name w:val="ListLabel 17"/>
    <w:rsid w:val="008C56A4"/>
    <w:rPr>
      <w:rFonts w:cs="Courier New"/>
    </w:rPr>
  </w:style>
  <w:style w:type="character" w:customStyle="1" w:styleId="ListLabel18">
    <w:name w:val="ListLabel 18"/>
    <w:rsid w:val="008C56A4"/>
    <w:rPr>
      <w:rFonts w:ascii="Calibri" w:hAnsi="Calibri" w:cs="Calibri"/>
      <w:b/>
      <w:sz w:val="28"/>
    </w:rPr>
  </w:style>
  <w:style w:type="character" w:customStyle="1" w:styleId="ListLabel19">
    <w:name w:val="ListLabel 19"/>
    <w:rsid w:val="008C56A4"/>
    <w:rPr>
      <w:rFonts w:ascii="Calibri" w:hAnsi="Calibri" w:cs="Calibri"/>
      <w:b/>
    </w:rPr>
  </w:style>
  <w:style w:type="character" w:customStyle="1" w:styleId="ListLabel20">
    <w:name w:val="ListLabel 20"/>
    <w:rsid w:val="008C56A4"/>
    <w:rPr>
      <w:rFonts w:cs="Courier New"/>
    </w:rPr>
  </w:style>
  <w:style w:type="character" w:customStyle="1" w:styleId="ListLabel21">
    <w:name w:val="ListLabel 21"/>
    <w:rsid w:val="008C56A4"/>
    <w:rPr>
      <w:rFonts w:cs="Wingdings"/>
    </w:rPr>
  </w:style>
  <w:style w:type="character" w:customStyle="1" w:styleId="ListLabel22">
    <w:name w:val="ListLabel 22"/>
    <w:rsid w:val="008C56A4"/>
    <w:rPr>
      <w:rFonts w:cs="Symbol"/>
    </w:rPr>
  </w:style>
  <w:style w:type="character" w:customStyle="1" w:styleId="ListLabel23">
    <w:name w:val="ListLabel 23"/>
    <w:rsid w:val="008C56A4"/>
    <w:rPr>
      <w:rFonts w:cs="Courier New"/>
    </w:rPr>
  </w:style>
  <w:style w:type="character" w:customStyle="1" w:styleId="ListLabel24">
    <w:name w:val="ListLabel 24"/>
    <w:rsid w:val="008C56A4"/>
    <w:rPr>
      <w:rFonts w:cs="Wingdings"/>
    </w:rPr>
  </w:style>
  <w:style w:type="character" w:customStyle="1" w:styleId="ListLabel25">
    <w:name w:val="ListLabel 25"/>
    <w:rsid w:val="008C56A4"/>
    <w:rPr>
      <w:rFonts w:cs="Symbol"/>
    </w:rPr>
  </w:style>
  <w:style w:type="character" w:customStyle="1" w:styleId="ListLabel26">
    <w:name w:val="ListLabel 26"/>
    <w:rsid w:val="008C56A4"/>
    <w:rPr>
      <w:rFonts w:cs="Courier New"/>
    </w:rPr>
  </w:style>
  <w:style w:type="character" w:customStyle="1" w:styleId="ListLabel27">
    <w:name w:val="ListLabel 27"/>
    <w:rsid w:val="008C56A4"/>
    <w:rPr>
      <w:rFonts w:cs="Wingdings"/>
    </w:rPr>
  </w:style>
  <w:style w:type="character" w:customStyle="1" w:styleId="ListLabel28">
    <w:name w:val="ListLabel 28"/>
    <w:rsid w:val="008C56A4"/>
    <w:rPr>
      <w:rFonts w:ascii="Calibri" w:hAnsi="Calibri" w:cs="Calibri"/>
      <w:b/>
      <w:sz w:val="28"/>
    </w:rPr>
  </w:style>
  <w:style w:type="character" w:customStyle="1" w:styleId="ListLabel29">
    <w:name w:val="ListLabel 29"/>
    <w:rsid w:val="008C56A4"/>
    <w:rPr>
      <w:rFonts w:ascii="Calibri" w:hAnsi="Calibri" w:cs="Calibri"/>
      <w:b/>
    </w:rPr>
  </w:style>
  <w:style w:type="character" w:customStyle="1" w:styleId="ListLabel30">
    <w:name w:val="ListLabel 30"/>
    <w:rsid w:val="008C56A4"/>
    <w:rPr>
      <w:rFonts w:cs="Courier New"/>
    </w:rPr>
  </w:style>
  <w:style w:type="character" w:customStyle="1" w:styleId="ListLabel31">
    <w:name w:val="ListLabel 31"/>
    <w:rsid w:val="008C56A4"/>
    <w:rPr>
      <w:rFonts w:cs="Wingdings"/>
    </w:rPr>
  </w:style>
  <w:style w:type="character" w:customStyle="1" w:styleId="ListLabel32">
    <w:name w:val="ListLabel 32"/>
    <w:rsid w:val="008C56A4"/>
    <w:rPr>
      <w:rFonts w:cs="Symbol"/>
    </w:rPr>
  </w:style>
  <w:style w:type="character" w:customStyle="1" w:styleId="ListLabel33">
    <w:name w:val="ListLabel 33"/>
    <w:rsid w:val="008C56A4"/>
    <w:rPr>
      <w:rFonts w:cs="Courier New"/>
    </w:rPr>
  </w:style>
  <w:style w:type="character" w:customStyle="1" w:styleId="ListLabel34">
    <w:name w:val="ListLabel 34"/>
    <w:rsid w:val="008C56A4"/>
    <w:rPr>
      <w:rFonts w:cs="Wingdings"/>
    </w:rPr>
  </w:style>
  <w:style w:type="character" w:customStyle="1" w:styleId="ListLabel35">
    <w:name w:val="ListLabel 35"/>
    <w:rsid w:val="008C56A4"/>
    <w:rPr>
      <w:rFonts w:cs="Symbol"/>
    </w:rPr>
  </w:style>
  <w:style w:type="character" w:customStyle="1" w:styleId="ListLabel36">
    <w:name w:val="ListLabel 36"/>
    <w:rsid w:val="008C56A4"/>
    <w:rPr>
      <w:rFonts w:cs="Courier New"/>
    </w:rPr>
  </w:style>
  <w:style w:type="character" w:customStyle="1" w:styleId="ListLabel37">
    <w:name w:val="ListLabel 37"/>
    <w:rsid w:val="008C56A4"/>
    <w:rPr>
      <w:rFonts w:cs="Wingdings"/>
    </w:rPr>
  </w:style>
  <w:style w:type="character" w:customStyle="1" w:styleId="ListLabel38">
    <w:name w:val="ListLabel 38"/>
    <w:rsid w:val="008C56A4"/>
    <w:rPr>
      <w:rFonts w:ascii="Calibri" w:hAnsi="Calibri" w:cs="Calibri"/>
      <w:b/>
      <w:sz w:val="28"/>
    </w:rPr>
  </w:style>
  <w:style w:type="character" w:customStyle="1" w:styleId="ListLabel39">
    <w:name w:val="ListLabel 39"/>
    <w:rsid w:val="008C56A4"/>
    <w:rPr>
      <w:rFonts w:cs="Calibri"/>
      <w:b/>
    </w:rPr>
  </w:style>
  <w:style w:type="character" w:customStyle="1" w:styleId="ListLabel40">
    <w:name w:val="ListLabel 40"/>
    <w:rsid w:val="008C56A4"/>
    <w:rPr>
      <w:rFonts w:cs="Courier New"/>
    </w:rPr>
  </w:style>
  <w:style w:type="character" w:customStyle="1" w:styleId="ListLabel41">
    <w:name w:val="ListLabel 41"/>
    <w:rsid w:val="008C56A4"/>
    <w:rPr>
      <w:rFonts w:cs="Wingdings"/>
    </w:rPr>
  </w:style>
  <w:style w:type="character" w:customStyle="1" w:styleId="ListLabel42">
    <w:name w:val="ListLabel 42"/>
    <w:rsid w:val="008C56A4"/>
    <w:rPr>
      <w:rFonts w:cs="Symbol"/>
    </w:rPr>
  </w:style>
  <w:style w:type="character" w:customStyle="1" w:styleId="ListLabel43">
    <w:name w:val="ListLabel 43"/>
    <w:rsid w:val="008C56A4"/>
    <w:rPr>
      <w:rFonts w:cs="Courier New"/>
    </w:rPr>
  </w:style>
  <w:style w:type="character" w:customStyle="1" w:styleId="ListLabel44">
    <w:name w:val="ListLabel 44"/>
    <w:rsid w:val="008C56A4"/>
    <w:rPr>
      <w:rFonts w:cs="Wingdings"/>
    </w:rPr>
  </w:style>
  <w:style w:type="character" w:customStyle="1" w:styleId="ListLabel45">
    <w:name w:val="ListLabel 45"/>
    <w:rsid w:val="008C56A4"/>
    <w:rPr>
      <w:rFonts w:cs="Symbol"/>
    </w:rPr>
  </w:style>
  <w:style w:type="character" w:customStyle="1" w:styleId="ListLabel46">
    <w:name w:val="ListLabel 46"/>
    <w:rsid w:val="008C56A4"/>
    <w:rPr>
      <w:rFonts w:cs="Courier New"/>
    </w:rPr>
  </w:style>
  <w:style w:type="character" w:customStyle="1" w:styleId="ListLabel47">
    <w:name w:val="ListLabel 47"/>
    <w:rsid w:val="008C56A4"/>
    <w:rPr>
      <w:rFonts w:cs="Wingdings"/>
    </w:rPr>
  </w:style>
  <w:style w:type="character" w:customStyle="1" w:styleId="ListLabel48">
    <w:name w:val="ListLabel 48"/>
    <w:rsid w:val="008C56A4"/>
    <w:rPr>
      <w:b/>
      <w:sz w:val="28"/>
    </w:rPr>
  </w:style>
  <w:style w:type="character" w:customStyle="1" w:styleId="ListLabel49">
    <w:name w:val="ListLabel 49"/>
    <w:rsid w:val="008C56A4"/>
    <w:rPr>
      <w:rFonts w:cs="Symbol"/>
    </w:rPr>
  </w:style>
  <w:style w:type="character" w:customStyle="1" w:styleId="ListLabel50">
    <w:name w:val="ListLabel 50"/>
    <w:rsid w:val="008C56A4"/>
    <w:rPr>
      <w:rFonts w:cs="Symbol"/>
    </w:rPr>
  </w:style>
  <w:style w:type="character" w:customStyle="1" w:styleId="ListLabel51">
    <w:name w:val="ListLabel 51"/>
    <w:rsid w:val="008C56A4"/>
    <w:rPr>
      <w:rFonts w:cs="Calibri"/>
      <w:b/>
    </w:rPr>
  </w:style>
  <w:style w:type="character" w:customStyle="1" w:styleId="ListLabel52">
    <w:name w:val="ListLabel 52"/>
    <w:rsid w:val="008C56A4"/>
    <w:rPr>
      <w:rFonts w:cs="Courier New"/>
    </w:rPr>
  </w:style>
  <w:style w:type="character" w:customStyle="1" w:styleId="ListLabel53">
    <w:name w:val="ListLabel 53"/>
    <w:rsid w:val="008C56A4"/>
    <w:rPr>
      <w:rFonts w:cs="Wingdings"/>
    </w:rPr>
  </w:style>
  <w:style w:type="character" w:customStyle="1" w:styleId="ListLabel54">
    <w:name w:val="ListLabel 54"/>
    <w:rsid w:val="008C56A4"/>
    <w:rPr>
      <w:rFonts w:cs="Symbol"/>
    </w:rPr>
  </w:style>
  <w:style w:type="character" w:customStyle="1" w:styleId="ListLabel55">
    <w:name w:val="ListLabel 55"/>
    <w:rsid w:val="008C56A4"/>
    <w:rPr>
      <w:rFonts w:cs="Courier New"/>
    </w:rPr>
  </w:style>
  <w:style w:type="character" w:customStyle="1" w:styleId="ListLabel56">
    <w:name w:val="ListLabel 56"/>
    <w:rsid w:val="008C56A4"/>
    <w:rPr>
      <w:rFonts w:cs="Wingdings"/>
    </w:rPr>
  </w:style>
  <w:style w:type="character" w:customStyle="1" w:styleId="ListLabel57">
    <w:name w:val="ListLabel 57"/>
    <w:rsid w:val="008C56A4"/>
    <w:rPr>
      <w:rFonts w:cs="Symbol"/>
    </w:rPr>
  </w:style>
  <w:style w:type="character" w:customStyle="1" w:styleId="ListLabel58">
    <w:name w:val="ListLabel 58"/>
    <w:rsid w:val="008C56A4"/>
    <w:rPr>
      <w:rFonts w:cs="Courier New"/>
    </w:rPr>
  </w:style>
  <w:style w:type="character" w:customStyle="1" w:styleId="ListLabel59">
    <w:name w:val="ListLabel 59"/>
    <w:rsid w:val="008C56A4"/>
    <w:rPr>
      <w:rFonts w:cs="Wingdings"/>
    </w:rPr>
  </w:style>
  <w:style w:type="character" w:customStyle="1" w:styleId="ListLabel60">
    <w:name w:val="ListLabel 60"/>
    <w:rsid w:val="008C56A4"/>
    <w:rPr>
      <w:b/>
      <w:sz w:val="28"/>
    </w:rPr>
  </w:style>
  <w:style w:type="character" w:customStyle="1" w:styleId="ListLabel61">
    <w:name w:val="ListLabel 61"/>
    <w:rsid w:val="008C56A4"/>
    <w:rPr>
      <w:rFonts w:cs="Symbol"/>
      <w:lang w:val="en-US"/>
    </w:rPr>
  </w:style>
  <w:style w:type="character" w:customStyle="1" w:styleId="ListLabel62">
    <w:name w:val="ListLabel 62"/>
    <w:rsid w:val="008C56A4"/>
    <w:rPr>
      <w:rFonts w:cs="Symbol"/>
    </w:rPr>
  </w:style>
  <w:style w:type="character" w:customStyle="1" w:styleId="2Char10">
    <w:name w:val="Σώμα κείμενου με εσοχή 2 Char1"/>
    <w:basedOn w:val="50"/>
    <w:rsid w:val="008C56A4"/>
    <w:rPr>
      <w:sz w:val="24"/>
      <w:szCs w:val="24"/>
      <w:lang w:eastAsia="zh-CN"/>
    </w:rPr>
  </w:style>
  <w:style w:type="character" w:customStyle="1" w:styleId="ab">
    <w:name w:val="Κουκκίδες"/>
    <w:rsid w:val="008C56A4"/>
    <w:rPr>
      <w:rFonts w:ascii="OpenSymbol" w:eastAsia="OpenSymbol" w:hAnsi="OpenSymbol" w:cs="OpenSymbol"/>
    </w:rPr>
  </w:style>
  <w:style w:type="character" w:customStyle="1" w:styleId="2Char2">
    <w:name w:val="Σώμα κείμενου με εσοχή 2 Char2"/>
    <w:basedOn w:val="60"/>
    <w:rsid w:val="008C56A4"/>
    <w:rPr>
      <w:sz w:val="24"/>
      <w:szCs w:val="24"/>
      <w:lang w:eastAsia="zh-CN"/>
    </w:rPr>
  </w:style>
  <w:style w:type="character" w:customStyle="1" w:styleId="WW-10">
    <w:name w:val="WW-Έντονη έμφαση1"/>
    <w:basedOn w:val="60"/>
    <w:rsid w:val="008C56A4"/>
    <w:rPr>
      <w:b/>
      <w:bCs/>
    </w:rPr>
  </w:style>
  <w:style w:type="character" w:customStyle="1" w:styleId="2Char11">
    <w:name w:val="Σώμα κείμενου 2 Char1"/>
    <w:basedOn w:val="60"/>
    <w:rsid w:val="008C56A4"/>
    <w:rPr>
      <w:sz w:val="24"/>
      <w:szCs w:val="24"/>
      <w:lang w:eastAsia="zh-CN"/>
    </w:rPr>
  </w:style>
  <w:style w:type="character" w:customStyle="1" w:styleId="WW-2">
    <w:name w:val="WW-Σύνδεσμος διαδικτύου"/>
    <w:rsid w:val="008C56A4"/>
    <w:rPr>
      <w:color w:val="000080"/>
      <w:u w:val="single"/>
    </w:rPr>
  </w:style>
  <w:style w:type="character" w:customStyle="1" w:styleId="3Char10">
    <w:name w:val="Σώμα κείμενου με εσοχή 3 Char1"/>
    <w:basedOn w:val="60"/>
    <w:rsid w:val="008C56A4"/>
    <w:rPr>
      <w:sz w:val="16"/>
      <w:szCs w:val="16"/>
      <w:lang w:eastAsia="zh-CN"/>
    </w:rPr>
  </w:style>
  <w:style w:type="paragraph" w:customStyle="1" w:styleId="ac">
    <w:name w:val="Επικεφαλίδα"/>
    <w:basedOn w:val="a"/>
    <w:next w:val="ad"/>
    <w:rsid w:val="008C56A4"/>
    <w:pPr>
      <w:autoSpaceDE w:val="0"/>
      <w:spacing w:line="360" w:lineRule="auto"/>
      <w:jc w:val="center"/>
    </w:pPr>
    <w:rPr>
      <w:rFonts w:ascii="Arial" w:hAnsi="Arial" w:cs="Arial"/>
    </w:rPr>
  </w:style>
  <w:style w:type="paragraph" w:styleId="ad">
    <w:name w:val="Body Text"/>
    <w:basedOn w:val="a"/>
    <w:qFormat/>
    <w:rsid w:val="008C56A4"/>
    <w:pPr>
      <w:jc w:val="both"/>
    </w:pPr>
    <w:rPr>
      <w:szCs w:val="20"/>
    </w:rPr>
  </w:style>
  <w:style w:type="paragraph" w:styleId="ae">
    <w:name w:val="List"/>
    <w:basedOn w:val="ad"/>
    <w:rsid w:val="008C56A4"/>
    <w:pPr>
      <w:widowControl w:val="0"/>
      <w:spacing w:after="120"/>
      <w:jc w:val="left"/>
    </w:pPr>
    <w:rPr>
      <w:rFonts w:eastAsia="Andale Sans UI" w:cs="Tahoma"/>
      <w:kern w:val="1"/>
      <w:szCs w:val="24"/>
    </w:rPr>
  </w:style>
  <w:style w:type="paragraph" w:styleId="af">
    <w:name w:val="caption"/>
    <w:basedOn w:val="a"/>
    <w:qFormat/>
    <w:rsid w:val="008C56A4"/>
    <w:pPr>
      <w:suppressLineNumbers/>
      <w:spacing w:before="120" w:after="120"/>
    </w:pPr>
    <w:rPr>
      <w:rFonts w:cs="Mangal"/>
      <w:i/>
      <w:iCs/>
    </w:rPr>
  </w:style>
  <w:style w:type="paragraph" w:customStyle="1" w:styleId="af0">
    <w:name w:val="Ευρετήριο"/>
    <w:basedOn w:val="a"/>
    <w:rsid w:val="008C56A4"/>
    <w:pPr>
      <w:widowControl w:val="0"/>
      <w:suppressLineNumbers/>
    </w:pPr>
    <w:rPr>
      <w:rFonts w:eastAsia="Andale Sans UI" w:cs="Tahoma"/>
      <w:kern w:val="1"/>
    </w:rPr>
  </w:style>
  <w:style w:type="paragraph" w:customStyle="1" w:styleId="52">
    <w:name w:val="Λεζάντα5"/>
    <w:basedOn w:val="a"/>
    <w:rsid w:val="008C56A4"/>
    <w:pPr>
      <w:suppressLineNumbers/>
      <w:spacing w:before="120" w:after="120"/>
    </w:pPr>
    <w:rPr>
      <w:rFonts w:cs="Mangal"/>
      <w:i/>
      <w:iCs/>
    </w:rPr>
  </w:style>
  <w:style w:type="paragraph" w:customStyle="1" w:styleId="43">
    <w:name w:val="Λεζάντα4"/>
    <w:basedOn w:val="a"/>
    <w:rsid w:val="008C56A4"/>
    <w:pPr>
      <w:suppressLineNumbers/>
      <w:spacing w:before="120" w:after="120"/>
    </w:pPr>
    <w:rPr>
      <w:rFonts w:cs="Mangal"/>
      <w:i/>
      <w:iCs/>
    </w:rPr>
  </w:style>
  <w:style w:type="paragraph" w:customStyle="1" w:styleId="CharChar1CharCharCharChar">
    <w:name w:val="Char Char1 Char Char Char Char"/>
    <w:basedOn w:val="a"/>
    <w:rsid w:val="008C56A4"/>
    <w:pPr>
      <w:spacing w:after="160" w:line="240" w:lineRule="exact"/>
      <w:jc w:val="both"/>
    </w:pPr>
    <w:rPr>
      <w:rFonts w:ascii="Verdana" w:hAnsi="Verdana" w:cs="Verdana"/>
      <w:sz w:val="20"/>
      <w:szCs w:val="20"/>
      <w:lang w:val="en-US"/>
    </w:rPr>
  </w:style>
  <w:style w:type="paragraph" w:styleId="af1">
    <w:name w:val="header"/>
    <w:basedOn w:val="a"/>
    <w:rsid w:val="008C56A4"/>
    <w:pPr>
      <w:tabs>
        <w:tab w:val="center" w:pos="4153"/>
        <w:tab w:val="right" w:pos="8306"/>
      </w:tabs>
    </w:pPr>
  </w:style>
  <w:style w:type="paragraph" w:styleId="af2">
    <w:name w:val="Body Text Indent"/>
    <w:basedOn w:val="a"/>
    <w:rsid w:val="008C56A4"/>
    <w:pPr>
      <w:tabs>
        <w:tab w:val="center" w:pos="8460"/>
      </w:tabs>
      <w:ind w:firstLine="540"/>
      <w:jc w:val="both"/>
    </w:pPr>
  </w:style>
  <w:style w:type="paragraph" w:styleId="af3">
    <w:name w:val="footer"/>
    <w:basedOn w:val="a"/>
    <w:rsid w:val="008C56A4"/>
    <w:pPr>
      <w:tabs>
        <w:tab w:val="center" w:pos="4153"/>
        <w:tab w:val="right" w:pos="8306"/>
      </w:tabs>
    </w:pPr>
  </w:style>
  <w:style w:type="paragraph" w:customStyle="1" w:styleId="220">
    <w:name w:val="Σώμα κείμενου 22"/>
    <w:basedOn w:val="a"/>
    <w:rsid w:val="008C56A4"/>
    <w:pPr>
      <w:jc w:val="both"/>
    </w:pPr>
    <w:rPr>
      <w:b/>
      <w:bCs/>
    </w:rPr>
  </w:style>
  <w:style w:type="paragraph" w:customStyle="1" w:styleId="xl25">
    <w:name w:val="xl25"/>
    <w:basedOn w:val="a"/>
    <w:rsid w:val="008C56A4"/>
    <w:pPr>
      <w:pBdr>
        <w:top w:val="single" w:sz="8" w:space="0" w:color="000000"/>
        <w:left w:val="single" w:sz="8" w:space="0" w:color="000000"/>
        <w:bottom w:val="single" w:sz="4" w:space="0" w:color="000000"/>
        <w:right w:val="single" w:sz="4" w:space="0" w:color="000000"/>
      </w:pBdr>
      <w:spacing w:before="280" w:after="280"/>
      <w:textAlignment w:val="top"/>
    </w:pPr>
    <w:rPr>
      <w:rFonts w:ascii="Arial Unicode MS" w:eastAsia="Arial Unicode MS" w:hAnsi="Arial Unicode MS" w:cs="Arial Unicode MS"/>
    </w:rPr>
  </w:style>
  <w:style w:type="paragraph" w:customStyle="1" w:styleId="xl26">
    <w:name w:val="xl26"/>
    <w:basedOn w:val="a"/>
    <w:rsid w:val="008C56A4"/>
    <w:pPr>
      <w:pBdr>
        <w:top w:val="single" w:sz="8" w:space="0" w:color="000000"/>
        <w:left w:val="none" w:sz="0" w:space="0" w:color="000000"/>
        <w:bottom w:val="single" w:sz="4" w:space="0" w:color="000000"/>
        <w:right w:val="none" w:sz="0" w:space="0" w:color="000000"/>
      </w:pBdr>
      <w:spacing w:before="280" w:after="280"/>
      <w:textAlignment w:val="top"/>
    </w:pPr>
    <w:rPr>
      <w:rFonts w:ascii="Arial Unicode MS" w:eastAsia="Arial Unicode MS" w:hAnsi="Arial Unicode MS" w:cs="Arial Unicode MS"/>
    </w:rPr>
  </w:style>
  <w:style w:type="paragraph" w:customStyle="1" w:styleId="xl27">
    <w:name w:val="xl27"/>
    <w:basedOn w:val="a"/>
    <w:rsid w:val="008C56A4"/>
    <w:pPr>
      <w:pBdr>
        <w:top w:val="single" w:sz="8" w:space="0" w:color="000000"/>
        <w:left w:val="none" w:sz="0" w:space="0" w:color="000000"/>
        <w:bottom w:val="single" w:sz="4" w:space="0" w:color="000000"/>
        <w:right w:val="none" w:sz="0" w:space="0" w:color="000000"/>
      </w:pBdr>
      <w:spacing w:before="280" w:after="280"/>
      <w:textAlignment w:val="top"/>
    </w:pPr>
    <w:rPr>
      <w:rFonts w:ascii="Arial Unicode MS" w:eastAsia="Arial Unicode MS" w:hAnsi="Arial Unicode MS" w:cs="Arial Unicode MS"/>
    </w:rPr>
  </w:style>
  <w:style w:type="paragraph" w:customStyle="1" w:styleId="xl28">
    <w:name w:val="xl28"/>
    <w:basedOn w:val="a"/>
    <w:rsid w:val="008C56A4"/>
    <w:pPr>
      <w:pBdr>
        <w:top w:val="single" w:sz="8" w:space="0" w:color="000000"/>
        <w:left w:val="single" w:sz="4" w:space="0" w:color="000000"/>
        <w:bottom w:val="single" w:sz="4" w:space="0" w:color="000000"/>
        <w:right w:val="single" w:sz="4" w:space="0" w:color="000000"/>
      </w:pBdr>
      <w:spacing w:before="280" w:after="280"/>
      <w:textAlignment w:val="top"/>
    </w:pPr>
    <w:rPr>
      <w:rFonts w:ascii="Arial Unicode MS" w:eastAsia="Arial Unicode MS" w:hAnsi="Arial Unicode MS" w:cs="Arial Unicode MS"/>
    </w:rPr>
  </w:style>
  <w:style w:type="paragraph" w:customStyle="1" w:styleId="xl29">
    <w:name w:val="xl29"/>
    <w:basedOn w:val="a"/>
    <w:rsid w:val="008C56A4"/>
    <w:pPr>
      <w:pBdr>
        <w:top w:val="single" w:sz="8" w:space="0" w:color="000000"/>
        <w:left w:val="single" w:sz="4" w:space="0" w:color="000000"/>
        <w:bottom w:val="single" w:sz="4" w:space="0" w:color="000000"/>
        <w:right w:val="single" w:sz="4" w:space="0" w:color="000000"/>
      </w:pBdr>
      <w:spacing w:before="280" w:after="280"/>
    </w:pPr>
    <w:rPr>
      <w:rFonts w:ascii="Arial Unicode MS" w:eastAsia="Arial Unicode MS" w:hAnsi="Arial Unicode MS" w:cs="Arial Unicode MS"/>
    </w:rPr>
  </w:style>
  <w:style w:type="paragraph" w:customStyle="1" w:styleId="xl30">
    <w:name w:val="xl30"/>
    <w:basedOn w:val="a"/>
    <w:rsid w:val="008C56A4"/>
    <w:pPr>
      <w:pBdr>
        <w:top w:val="single" w:sz="4" w:space="0" w:color="000000"/>
        <w:left w:val="single" w:sz="8" w:space="0" w:color="000000"/>
        <w:bottom w:val="single" w:sz="4" w:space="0" w:color="000000"/>
        <w:right w:val="single" w:sz="4" w:space="0" w:color="000000"/>
      </w:pBdr>
      <w:spacing w:before="280" w:after="280"/>
      <w:textAlignment w:val="top"/>
    </w:pPr>
    <w:rPr>
      <w:rFonts w:ascii="Arial Unicode MS" w:eastAsia="Arial Unicode MS" w:hAnsi="Arial Unicode MS" w:cs="Arial Unicode MS"/>
    </w:rPr>
  </w:style>
  <w:style w:type="paragraph" w:customStyle="1" w:styleId="xl31">
    <w:name w:val="xl31"/>
    <w:basedOn w:val="a"/>
    <w:rsid w:val="008C56A4"/>
    <w:pPr>
      <w:pBdr>
        <w:top w:val="single" w:sz="4" w:space="0" w:color="000000"/>
        <w:left w:val="none" w:sz="0" w:space="0" w:color="000000"/>
        <w:bottom w:val="single" w:sz="4" w:space="0" w:color="000000"/>
        <w:right w:val="none" w:sz="0" w:space="0" w:color="000000"/>
      </w:pBdr>
      <w:spacing w:before="280" w:after="280"/>
      <w:textAlignment w:val="top"/>
    </w:pPr>
    <w:rPr>
      <w:rFonts w:ascii="Arial Unicode MS" w:eastAsia="Arial Unicode MS" w:hAnsi="Arial Unicode MS" w:cs="Arial Unicode MS"/>
    </w:rPr>
  </w:style>
  <w:style w:type="paragraph" w:customStyle="1" w:styleId="xl32">
    <w:name w:val="xl32"/>
    <w:basedOn w:val="a"/>
    <w:rsid w:val="008C56A4"/>
    <w:pPr>
      <w:pBdr>
        <w:top w:val="single" w:sz="4" w:space="0" w:color="000000"/>
        <w:left w:val="none" w:sz="0" w:space="0" w:color="000000"/>
        <w:bottom w:val="single" w:sz="4" w:space="0" w:color="000000"/>
        <w:right w:val="none" w:sz="0" w:space="0" w:color="000000"/>
      </w:pBdr>
      <w:spacing w:before="280" w:after="280"/>
      <w:textAlignment w:val="top"/>
    </w:pPr>
    <w:rPr>
      <w:rFonts w:ascii="Arial Unicode MS" w:eastAsia="Arial Unicode MS" w:hAnsi="Arial Unicode MS" w:cs="Arial Unicode MS"/>
    </w:rPr>
  </w:style>
  <w:style w:type="paragraph" w:customStyle="1" w:styleId="xl33">
    <w:name w:val="xl33"/>
    <w:basedOn w:val="a"/>
    <w:rsid w:val="008C56A4"/>
    <w:pPr>
      <w:pBdr>
        <w:top w:val="single" w:sz="4" w:space="0" w:color="000000"/>
        <w:left w:val="single" w:sz="4" w:space="0" w:color="000000"/>
        <w:bottom w:val="single" w:sz="4" w:space="0" w:color="000000"/>
        <w:right w:val="single" w:sz="4" w:space="0" w:color="000000"/>
      </w:pBdr>
      <w:spacing w:before="280" w:after="280"/>
      <w:textAlignment w:val="top"/>
    </w:pPr>
    <w:rPr>
      <w:rFonts w:ascii="Arial Unicode MS" w:eastAsia="Arial Unicode MS" w:hAnsi="Arial Unicode MS" w:cs="Arial Unicode MS"/>
    </w:rPr>
  </w:style>
  <w:style w:type="paragraph" w:customStyle="1" w:styleId="xl34">
    <w:name w:val="xl34"/>
    <w:basedOn w:val="a"/>
    <w:rsid w:val="008C56A4"/>
    <w:pPr>
      <w:pBdr>
        <w:top w:val="single" w:sz="4" w:space="0" w:color="000000"/>
        <w:left w:val="single" w:sz="4" w:space="0" w:color="000000"/>
        <w:bottom w:val="single" w:sz="4" w:space="0" w:color="000000"/>
        <w:right w:val="single" w:sz="4" w:space="0" w:color="000000"/>
      </w:pBdr>
      <w:spacing w:before="280" w:after="280"/>
    </w:pPr>
    <w:rPr>
      <w:rFonts w:ascii="Arial Unicode MS" w:eastAsia="Arial Unicode MS" w:hAnsi="Arial Unicode MS" w:cs="Arial Unicode MS"/>
    </w:rPr>
  </w:style>
  <w:style w:type="paragraph" w:customStyle="1" w:styleId="xl35">
    <w:name w:val="xl35"/>
    <w:basedOn w:val="a"/>
    <w:rsid w:val="008C56A4"/>
    <w:pPr>
      <w:pBdr>
        <w:top w:val="single" w:sz="4" w:space="0" w:color="000000"/>
        <w:left w:val="single" w:sz="8" w:space="0" w:color="000000"/>
        <w:bottom w:val="single" w:sz="4" w:space="0" w:color="000000"/>
        <w:right w:val="single" w:sz="4" w:space="0" w:color="000000"/>
      </w:pBdr>
      <w:spacing w:before="280" w:after="280"/>
    </w:pPr>
    <w:rPr>
      <w:rFonts w:ascii="Arial Unicode MS" w:eastAsia="Arial Unicode MS" w:hAnsi="Arial Unicode MS" w:cs="Arial Unicode MS"/>
    </w:rPr>
  </w:style>
  <w:style w:type="paragraph" w:customStyle="1" w:styleId="xl36">
    <w:name w:val="xl36"/>
    <w:basedOn w:val="a"/>
    <w:rsid w:val="008C56A4"/>
    <w:pPr>
      <w:pBdr>
        <w:top w:val="single" w:sz="4" w:space="0" w:color="000000"/>
        <w:left w:val="none" w:sz="0" w:space="0" w:color="000000"/>
        <w:bottom w:val="single" w:sz="4" w:space="0" w:color="000000"/>
        <w:right w:val="none" w:sz="0" w:space="0" w:color="000000"/>
      </w:pBdr>
      <w:spacing w:before="280" w:after="280"/>
    </w:pPr>
    <w:rPr>
      <w:rFonts w:ascii="Arial Unicode MS" w:eastAsia="Arial Unicode MS" w:hAnsi="Arial Unicode MS" w:cs="Arial Unicode MS"/>
    </w:rPr>
  </w:style>
  <w:style w:type="paragraph" w:customStyle="1" w:styleId="xl37">
    <w:name w:val="xl37"/>
    <w:basedOn w:val="a"/>
    <w:rsid w:val="008C56A4"/>
    <w:pPr>
      <w:pBdr>
        <w:top w:val="single" w:sz="4" w:space="0" w:color="000000"/>
        <w:left w:val="single" w:sz="4" w:space="0" w:color="000000"/>
        <w:bottom w:val="single" w:sz="4" w:space="0" w:color="000000"/>
        <w:right w:val="single" w:sz="4" w:space="0" w:color="000000"/>
      </w:pBdr>
      <w:spacing w:before="280" w:after="280"/>
    </w:pPr>
    <w:rPr>
      <w:rFonts w:ascii="Arial Unicode MS" w:eastAsia="Arial Unicode MS" w:hAnsi="Arial Unicode MS" w:cs="Arial Unicode MS"/>
    </w:rPr>
  </w:style>
  <w:style w:type="paragraph" w:customStyle="1" w:styleId="xl38">
    <w:name w:val="xl38"/>
    <w:basedOn w:val="a"/>
    <w:rsid w:val="008C56A4"/>
    <w:pPr>
      <w:pBdr>
        <w:top w:val="single" w:sz="4" w:space="0" w:color="000000"/>
        <w:left w:val="single" w:sz="8" w:space="0" w:color="000000"/>
        <w:bottom w:val="single" w:sz="4" w:space="0" w:color="000000"/>
        <w:right w:val="single" w:sz="4" w:space="0" w:color="000000"/>
      </w:pBdr>
      <w:spacing w:before="280" w:after="280"/>
    </w:pPr>
    <w:rPr>
      <w:rFonts w:ascii="Arial Unicode MS" w:eastAsia="Arial Unicode MS" w:hAnsi="Arial Unicode MS" w:cs="Arial Unicode MS"/>
    </w:rPr>
  </w:style>
  <w:style w:type="paragraph" w:customStyle="1" w:styleId="xl39">
    <w:name w:val="xl39"/>
    <w:basedOn w:val="a"/>
    <w:rsid w:val="008C56A4"/>
    <w:pPr>
      <w:pBdr>
        <w:top w:val="single" w:sz="4" w:space="0" w:color="000000"/>
        <w:left w:val="single" w:sz="4" w:space="0" w:color="000000"/>
        <w:bottom w:val="single" w:sz="4" w:space="0" w:color="000000"/>
        <w:right w:val="single" w:sz="4" w:space="0" w:color="000000"/>
      </w:pBdr>
      <w:spacing w:before="280" w:after="280"/>
    </w:pPr>
    <w:rPr>
      <w:rFonts w:ascii="Arial" w:eastAsia="Arial Unicode MS" w:hAnsi="Arial" w:cs="Arial Unicode MS"/>
    </w:rPr>
  </w:style>
  <w:style w:type="paragraph" w:customStyle="1" w:styleId="xl40">
    <w:name w:val="xl40"/>
    <w:basedOn w:val="a"/>
    <w:rsid w:val="008C56A4"/>
    <w:pPr>
      <w:pBdr>
        <w:top w:val="single" w:sz="4" w:space="0" w:color="000000"/>
        <w:left w:val="single" w:sz="4" w:space="0" w:color="000000"/>
        <w:bottom w:val="single" w:sz="4" w:space="0" w:color="000000"/>
        <w:right w:val="single" w:sz="4" w:space="0" w:color="000000"/>
      </w:pBdr>
      <w:spacing w:before="280" w:after="280"/>
    </w:pPr>
    <w:rPr>
      <w:rFonts w:ascii="Arial" w:eastAsia="Arial Unicode MS" w:hAnsi="Arial" w:cs="Arial Unicode MS"/>
    </w:rPr>
  </w:style>
  <w:style w:type="paragraph" w:customStyle="1" w:styleId="xl41">
    <w:name w:val="xl41"/>
    <w:basedOn w:val="a"/>
    <w:rsid w:val="008C56A4"/>
    <w:pPr>
      <w:pBdr>
        <w:top w:val="single" w:sz="4" w:space="0" w:color="000000"/>
        <w:left w:val="none" w:sz="0" w:space="0" w:color="000000"/>
        <w:bottom w:val="single" w:sz="4" w:space="0" w:color="000000"/>
        <w:right w:val="single" w:sz="4" w:space="0" w:color="000000"/>
      </w:pBdr>
      <w:spacing w:before="280" w:after="280"/>
    </w:pPr>
    <w:rPr>
      <w:rFonts w:ascii="Arial Unicode MS" w:eastAsia="Arial Unicode MS" w:hAnsi="Arial Unicode MS" w:cs="Arial Unicode MS"/>
    </w:rPr>
  </w:style>
  <w:style w:type="paragraph" w:customStyle="1" w:styleId="xl42">
    <w:name w:val="xl42"/>
    <w:basedOn w:val="a"/>
    <w:rsid w:val="008C56A4"/>
    <w:pPr>
      <w:pBdr>
        <w:top w:val="single" w:sz="4" w:space="0" w:color="000000"/>
        <w:left w:val="single" w:sz="4" w:space="0" w:color="000000"/>
        <w:bottom w:val="single" w:sz="4" w:space="0" w:color="000000"/>
        <w:right w:val="none" w:sz="0" w:space="0" w:color="000000"/>
      </w:pBdr>
      <w:spacing w:before="280" w:after="280"/>
    </w:pPr>
    <w:rPr>
      <w:rFonts w:ascii="Arial Unicode MS" w:eastAsia="Arial Unicode MS" w:hAnsi="Arial Unicode MS" w:cs="Arial Unicode MS"/>
    </w:rPr>
  </w:style>
  <w:style w:type="paragraph" w:customStyle="1" w:styleId="xl43">
    <w:name w:val="xl43"/>
    <w:basedOn w:val="a"/>
    <w:rsid w:val="008C56A4"/>
    <w:pPr>
      <w:pBdr>
        <w:top w:val="single" w:sz="4" w:space="0" w:color="000000"/>
        <w:left w:val="single" w:sz="4" w:space="0" w:color="000000"/>
        <w:bottom w:val="none" w:sz="0" w:space="0" w:color="000000"/>
        <w:right w:val="single" w:sz="4" w:space="0" w:color="000000"/>
      </w:pBdr>
      <w:spacing w:before="280" w:after="280"/>
    </w:pPr>
    <w:rPr>
      <w:rFonts w:ascii="Arial Unicode MS" w:eastAsia="Arial Unicode MS" w:hAnsi="Arial Unicode MS" w:cs="Arial Unicode MS"/>
    </w:rPr>
  </w:style>
  <w:style w:type="paragraph" w:customStyle="1" w:styleId="xl44">
    <w:name w:val="xl44"/>
    <w:basedOn w:val="a"/>
    <w:rsid w:val="008C56A4"/>
    <w:pPr>
      <w:pBdr>
        <w:top w:val="single" w:sz="8" w:space="0" w:color="000000"/>
        <w:left w:val="single" w:sz="8" w:space="0" w:color="000000"/>
        <w:bottom w:val="single" w:sz="8" w:space="0" w:color="000000"/>
        <w:right w:val="single" w:sz="8" w:space="0" w:color="000000"/>
      </w:pBdr>
      <w:spacing w:before="280" w:after="280"/>
    </w:pPr>
    <w:rPr>
      <w:rFonts w:ascii="Arial" w:eastAsia="Arial Unicode MS" w:hAnsi="Arial" w:cs="Arial Unicode MS"/>
      <w:b/>
      <w:bCs/>
    </w:rPr>
  </w:style>
  <w:style w:type="paragraph" w:customStyle="1" w:styleId="xl45">
    <w:name w:val="xl45"/>
    <w:basedOn w:val="a"/>
    <w:rsid w:val="008C56A4"/>
    <w:pPr>
      <w:pBdr>
        <w:top w:val="single" w:sz="4" w:space="0" w:color="000000"/>
        <w:left w:val="none" w:sz="0" w:space="0" w:color="000000"/>
        <w:bottom w:val="single" w:sz="4" w:space="0" w:color="000000"/>
        <w:right w:val="single" w:sz="4" w:space="0" w:color="000000"/>
      </w:pBdr>
      <w:spacing w:before="280" w:after="280"/>
      <w:textAlignment w:val="top"/>
    </w:pPr>
    <w:rPr>
      <w:rFonts w:ascii="Arial Unicode MS" w:eastAsia="Arial Unicode MS" w:hAnsi="Arial Unicode MS" w:cs="Arial Unicode MS"/>
    </w:rPr>
  </w:style>
  <w:style w:type="paragraph" w:customStyle="1" w:styleId="xl46">
    <w:name w:val="xl46"/>
    <w:basedOn w:val="a"/>
    <w:rsid w:val="008C56A4"/>
    <w:pPr>
      <w:pBdr>
        <w:top w:val="single" w:sz="8" w:space="0" w:color="000000"/>
        <w:left w:val="single" w:sz="8" w:space="0" w:color="000000"/>
        <w:bottom w:val="single" w:sz="8" w:space="0" w:color="000000"/>
        <w:right w:val="none" w:sz="0" w:space="0" w:color="000000"/>
      </w:pBdr>
      <w:spacing w:before="280" w:after="280"/>
      <w:jc w:val="center"/>
    </w:pPr>
    <w:rPr>
      <w:rFonts w:ascii="Arial" w:eastAsia="Arial Unicode MS" w:hAnsi="Arial" w:cs="Arial Unicode MS"/>
      <w:b/>
      <w:bCs/>
    </w:rPr>
  </w:style>
  <w:style w:type="paragraph" w:customStyle="1" w:styleId="xl47">
    <w:name w:val="xl47"/>
    <w:basedOn w:val="a"/>
    <w:rsid w:val="008C56A4"/>
    <w:pPr>
      <w:pBdr>
        <w:top w:val="single" w:sz="8" w:space="0" w:color="000000"/>
        <w:left w:val="none" w:sz="0" w:space="0" w:color="000000"/>
        <w:bottom w:val="single" w:sz="8" w:space="0" w:color="000000"/>
        <w:right w:val="single" w:sz="8" w:space="0" w:color="000000"/>
      </w:pBdr>
      <w:spacing w:before="280" w:after="280"/>
      <w:jc w:val="center"/>
    </w:pPr>
    <w:rPr>
      <w:rFonts w:ascii="Arial" w:eastAsia="Arial Unicode MS" w:hAnsi="Arial" w:cs="Arial Unicode MS"/>
      <w:b/>
      <w:bCs/>
    </w:rPr>
  </w:style>
  <w:style w:type="paragraph" w:customStyle="1" w:styleId="210">
    <w:name w:val="Σώμα κείμενου με εσοχή 21"/>
    <w:basedOn w:val="a"/>
    <w:rsid w:val="008C56A4"/>
    <w:pPr>
      <w:tabs>
        <w:tab w:val="center" w:pos="8460"/>
      </w:tabs>
      <w:ind w:firstLine="720"/>
      <w:jc w:val="both"/>
    </w:pPr>
  </w:style>
  <w:style w:type="paragraph" w:customStyle="1" w:styleId="320">
    <w:name w:val="Σώμα κείμενου με εσοχή 32"/>
    <w:basedOn w:val="a"/>
    <w:rsid w:val="008C56A4"/>
    <w:pPr>
      <w:tabs>
        <w:tab w:val="center" w:pos="8460"/>
      </w:tabs>
      <w:ind w:firstLine="540"/>
    </w:pPr>
  </w:style>
  <w:style w:type="paragraph" w:customStyle="1" w:styleId="310">
    <w:name w:val="Σώμα κείμενου 31"/>
    <w:basedOn w:val="a"/>
    <w:rsid w:val="008C56A4"/>
    <w:rPr>
      <w:b/>
      <w:bCs/>
    </w:rPr>
  </w:style>
  <w:style w:type="paragraph" w:customStyle="1" w:styleId="Normalgr">
    <w:name w:val="Normalgr"/>
    <w:rsid w:val="008C56A4"/>
    <w:pPr>
      <w:tabs>
        <w:tab w:val="left" w:pos="1021"/>
        <w:tab w:val="left" w:pos="1588"/>
      </w:tabs>
      <w:suppressAutoHyphens/>
      <w:jc w:val="both"/>
    </w:pPr>
    <w:rPr>
      <w:rFonts w:ascii="Arial" w:hAnsi="Arial" w:cs="Arial"/>
      <w:spacing w:val="15"/>
      <w:lang w:val="en-GB" w:eastAsia="zh-CN"/>
    </w:rPr>
  </w:style>
  <w:style w:type="paragraph" w:customStyle="1" w:styleId="para-1">
    <w:name w:val="para-1"/>
    <w:basedOn w:val="a"/>
    <w:rsid w:val="008C56A4"/>
    <w:pPr>
      <w:tabs>
        <w:tab w:val="left" w:pos="1021"/>
        <w:tab w:val="left" w:pos="1588"/>
        <w:tab w:val="left" w:pos="2155"/>
        <w:tab w:val="left" w:pos="2722"/>
        <w:tab w:val="left" w:pos="3289"/>
      </w:tabs>
      <w:ind w:left="1021" w:hanging="1021"/>
      <w:jc w:val="both"/>
    </w:pPr>
    <w:rPr>
      <w:rFonts w:ascii="Arial" w:hAnsi="Arial" w:cs="Arial"/>
      <w:spacing w:val="5"/>
      <w:sz w:val="22"/>
      <w:szCs w:val="20"/>
    </w:rPr>
  </w:style>
  <w:style w:type="paragraph" w:customStyle="1" w:styleId="para-2">
    <w:name w:val="para-2"/>
    <w:basedOn w:val="para-1"/>
    <w:rsid w:val="008C56A4"/>
    <w:pPr>
      <w:ind w:left="1588" w:hanging="1588"/>
    </w:pPr>
  </w:style>
  <w:style w:type="paragraph" w:customStyle="1" w:styleId="23">
    <w:name w:val="Κείμενο σχολίου2"/>
    <w:basedOn w:val="a"/>
    <w:rsid w:val="008C56A4"/>
    <w:pPr>
      <w:overflowPunct w:val="0"/>
      <w:autoSpaceDE w:val="0"/>
    </w:pPr>
    <w:rPr>
      <w:sz w:val="20"/>
      <w:szCs w:val="20"/>
    </w:rPr>
  </w:style>
  <w:style w:type="paragraph" w:customStyle="1" w:styleId="15">
    <w:name w:val="Τμήμα κειμένου1"/>
    <w:basedOn w:val="a"/>
    <w:rsid w:val="008C56A4"/>
    <w:pPr>
      <w:overflowPunct w:val="0"/>
      <w:autoSpaceDE w:val="0"/>
      <w:spacing w:before="120" w:after="40"/>
      <w:ind w:left="1100" w:right="41" w:hanging="1100"/>
      <w:jc w:val="both"/>
    </w:pPr>
    <w:rPr>
      <w:rFonts w:ascii="Arial" w:hAnsi="Arial" w:cs="Arial"/>
      <w:sz w:val="20"/>
      <w:szCs w:val="20"/>
    </w:rPr>
  </w:style>
  <w:style w:type="paragraph" w:customStyle="1" w:styleId="Default">
    <w:name w:val="Default"/>
    <w:rsid w:val="008C56A4"/>
    <w:pPr>
      <w:widowControl w:val="0"/>
      <w:suppressAutoHyphens/>
      <w:autoSpaceDE w:val="0"/>
    </w:pPr>
    <w:rPr>
      <w:rFonts w:ascii="Arial" w:hAnsi="Arial" w:cs="Arial"/>
      <w:color w:val="000000"/>
      <w:sz w:val="24"/>
      <w:szCs w:val="24"/>
      <w:lang w:val="en-US" w:eastAsia="zh-CN"/>
    </w:rPr>
  </w:style>
  <w:style w:type="paragraph" w:customStyle="1" w:styleId="western">
    <w:name w:val="western"/>
    <w:basedOn w:val="a"/>
    <w:rsid w:val="008C56A4"/>
    <w:pPr>
      <w:spacing w:before="280" w:after="119"/>
    </w:pPr>
    <w:rPr>
      <w:rFonts w:ascii="Arial" w:hAnsi="Arial" w:cs="Arial"/>
      <w:color w:val="000000"/>
      <w:sz w:val="20"/>
      <w:szCs w:val="20"/>
    </w:rPr>
  </w:style>
  <w:style w:type="paragraph" w:customStyle="1" w:styleId="DefinitionTerm">
    <w:name w:val="Definition Term"/>
    <w:basedOn w:val="a"/>
    <w:next w:val="a"/>
    <w:rsid w:val="008C56A4"/>
    <w:pPr>
      <w:jc w:val="both"/>
    </w:pPr>
    <w:rPr>
      <w:szCs w:val="20"/>
      <w:lang w:val="en-US"/>
    </w:rPr>
  </w:style>
  <w:style w:type="paragraph" w:styleId="af4">
    <w:name w:val="footnote text"/>
    <w:basedOn w:val="a"/>
    <w:rsid w:val="008C56A4"/>
  </w:style>
  <w:style w:type="paragraph" w:styleId="Web">
    <w:name w:val="Normal (Web)"/>
    <w:basedOn w:val="a"/>
    <w:uiPriority w:val="99"/>
    <w:qFormat/>
    <w:rsid w:val="008C56A4"/>
    <w:pPr>
      <w:spacing w:before="280" w:after="280"/>
    </w:pPr>
    <w:rPr>
      <w:rFonts w:eastAsia="Calibri"/>
    </w:rPr>
  </w:style>
  <w:style w:type="paragraph" w:styleId="af5">
    <w:name w:val="endnote text"/>
    <w:basedOn w:val="a"/>
    <w:uiPriority w:val="99"/>
    <w:rsid w:val="008C56A4"/>
    <w:rPr>
      <w:rFonts w:ascii="Arial" w:hAnsi="Arial" w:cs="Arial"/>
      <w:position w:val="2"/>
      <w:sz w:val="22"/>
      <w:lang w:val="en-US"/>
    </w:rPr>
  </w:style>
  <w:style w:type="paragraph" w:customStyle="1" w:styleId="msonospacing0">
    <w:name w:val="msonospacing"/>
    <w:basedOn w:val="a"/>
    <w:rsid w:val="008C56A4"/>
    <w:rPr>
      <w:rFonts w:ascii="Calibri" w:hAnsi="Calibri" w:cs="Calibri"/>
      <w:szCs w:val="32"/>
      <w:lang w:val="en-US"/>
    </w:rPr>
  </w:style>
  <w:style w:type="paragraph" w:customStyle="1" w:styleId="msolistparagraph0">
    <w:name w:val="msolistparagraph"/>
    <w:basedOn w:val="a"/>
    <w:rsid w:val="008C56A4"/>
    <w:pPr>
      <w:ind w:left="720"/>
    </w:pPr>
    <w:rPr>
      <w:rFonts w:ascii="Calibri" w:hAnsi="Calibri" w:cs="Calibri"/>
      <w:lang w:val="en-US"/>
    </w:rPr>
  </w:style>
  <w:style w:type="paragraph" w:styleId="af6">
    <w:name w:val="Quote"/>
    <w:qFormat/>
    <w:rsid w:val="008C56A4"/>
    <w:pPr>
      <w:widowControl w:val="0"/>
      <w:suppressAutoHyphens/>
    </w:pPr>
    <w:rPr>
      <w:rFonts w:ascii="Liberation Serif" w:eastAsia="SimSun" w:hAnsi="Liberation Serif" w:cs="Mangal"/>
      <w:sz w:val="24"/>
      <w:szCs w:val="24"/>
      <w:lang w:eastAsia="zh-CN" w:bidi="hi-IN"/>
    </w:rPr>
  </w:style>
  <w:style w:type="paragraph" w:customStyle="1" w:styleId="msoquote0">
    <w:name w:val="msoquote"/>
    <w:basedOn w:val="a"/>
    <w:next w:val="a"/>
    <w:rsid w:val="008C56A4"/>
    <w:rPr>
      <w:rFonts w:ascii="Calibri" w:hAnsi="Calibri" w:cs="Calibri"/>
      <w:i/>
      <w:lang w:val="en-US"/>
    </w:rPr>
  </w:style>
  <w:style w:type="paragraph" w:styleId="af7">
    <w:name w:val="Intense Quote"/>
    <w:qFormat/>
    <w:rsid w:val="008C56A4"/>
    <w:pPr>
      <w:widowControl w:val="0"/>
      <w:suppressAutoHyphens/>
    </w:pPr>
    <w:rPr>
      <w:rFonts w:ascii="Liberation Serif" w:eastAsia="SimSun" w:hAnsi="Liberation Serif" w:cs="Mangal"/>
      <w:sz w:val="24"/>
      <w:szCs w:val="24"/>
      <w:lang w:eastAsia="zh-CN" w:bidi="hi-IN"/>
    </w:rPr>
  </w:style>
  <w:style w:type="paragraph" w:customStyle="1" w:styleId="msointensequote0">
    <w:name w:val="msointensequote"/>
    <w:basedOn w:val="a"/>
    <w:next w:val="a"/>
    <w:rsid w:val="008C56A4"/>
    <w:pPr>
      <w:ind w:left="720" w:right="720"/>
    </w:pPr>
    <w:rPr>
      <w:rFonts w:ascii="Calibri" w:hAnsi="Calibri" w:cs="Calibri"/>
      <w:b/>
      <w:i/>
      <w:szCs w:val="22"/>
      <w:lang w:val="en-US"/>
    </w:rPr>
  </w:style>
  <w:style w:type="paragraph" w:customStyle="1" w:styleId="msotocheading0">
    <w:name w:val="msotocheading"/>
    <w:basedOn w:val="1"/>
    <w:next w:val="a"/>
    <w:rsid w:val="008C56A4"/>
    <w:pPr>
      <w:numPr>
        <w:numId w:val="0"/>
      </w:numPr>
      <w:spacing w:before="240" w:after="60"/>
    </w:pPr>
    <w:rPr>
      <w:rFonts w:ascii="Cambria" w:hAnsi="Cambria" w:cs="Cambria"/>
      <w:b/>
      <w:bCs/>
      <w:kern w:val="1"/>
      <w:sz w:val="32"/>
      <w:szCs w:val="32"/>
      <w:lang w:val="en-US"/>
    </w:rPr>
  </w:style>
  <w:style w:type="paragraph" w:customStyle="1" w:styleId="xl48">
    <w:name w:val="xl48"/>
    <w:basedOn w:val="a"/>
    <w:rsid w:val="008C56A4"/>
    <w:pPr>
      <w:pBdr>
        <w:top w:val="none" w:sz="0" w:space="0" w:color="000000"/>
        <w:left w:val="none" w:sz="0" w:space="0" w:color="000000"/>
        <w:bottom w:val="single" w:sz="8" w:space="0" w:color="000000"/>
        <w:right w:val="none" w:sz="0" w:space="0" w:color="000000"/>
      </w:pBdr>
      <w:spacing w:before="280" w:after="280"/>
    </w:pPr>
    <w:rPr>
      <w:rFonts w:ascii="Arial" w:eastAsia="Arial Unicode MS" w:hAnsi="Arial" w:cs="Arial"/>
    </w:rPr>
  </w:style>
  <w:style w:type="paragraph" w:customStyle="1" w:styleId="xl49">
    <w:name w:val="xl49"/>
    <w:basedOn w:val="a"/>
    <w:rsid w:val="008C56A4"/>
    <w:pPr>
      <w:pBdr>
        <w:top w:val="single" w:sz="8" w:space="0" w:color="000000"/>
        <w:left w:val="none" w:sz="0" w:space="0" w:color="000000"/>
        <w:bottom w:val="none" w:sz="0" w:space="0" w:color="000000"/>
        <w:right w:val="single" w:sz="8" w:space="0" w:color="000000"/>
      </w:pBdr>
      <w:spacing w:before="280" w:after="280"/>
    </w:pPr>
    <w:rPr>
      <w:rFonts w:ascii="Arial" w:eastAsia="Arial Unicode MS" w:hAnsi="Arial" w:cs="Arial"/>
    </w:rPr>
  </w:style>
  <w:style w:type="paragraph" w:customStyle="1" w:styleId="xl50">
    <w:name w:val="xl50"/>
    <w:basedOn w:val="a"/>
    <w:rsid w:val="008C56A4"/>
    <w:pPr>
      <w:pBdr>
        <w:top w:val="single" w:sz="8" w:space="0" w:color="000000"/>
        <w:left w:val="none" w:sz="0" w:space="0" w:color="000000"/>
        <w:bottom w:val="single" w:sz="4" w:space="0" w:color="000000"/>
        <w:right w:val="single" w:sz="4" w:space="0" w:color="000000"/>
      </w:pBdr>
      <w:spacing w:before="280" w:after="280"/>
    </w:pPr>
    <w:rPr>
      <w:rFonts w:ascii="Arial" w:eastAsia="Arial Unicode MS" w:hAnsi="Arial" w:cs="Arial"/>
      <w:b/>
      <w:bCs/>
    </w:rPr>
  </w:style>
  <w:style w:type="paragraph" w:customStyle="1" w:styleId="xl51">
    <w:name w:val="xl51"/>
    <w:basedOn w:val="a"/>
    <w:rsid w:val="008C56A4"/>
    <w:pPr>
      <w:pBdr>
        <w:top w:val="single" w:sz="8" w:space="0" w:color="000000"/>
        <w:left w:val="none" w:sz="0" w:space="0" w:color="000000"/>
        <w:bottom w:val="single" w:sz="4" w:space="0" w:color="000000"/>
        <w:right w:val="none" w:sz="0" w:space="0" w:color="000000"/>
      </w:pBdr>
      <w:spacing w:before="280" w:after="280"/>
    </w:pPr>
    <w:rPr>
      <w:rFonts w:ascii="Arial" w:eastAsia="Arial Unicode MS" w:hAnsi="Arial" w:cs="Arial"/>
      <w:b/>
      <w:bCs/>
    </w:rPr>
  </w:style>
  <w:style w:type="paragraph" w:customStyle="1" w:styleId="xl52">
    <w:name w:val="xl52"/>
    <w:basedOn w:val="a"/>
    <w:rsid w:val="008C56A4"/>
    <w:pPr>
      <w:pBdr>
        <w:top w:val="single" w:sz="4" w:space="0" w:color="000000"/>
        <w:left w:val="none" w:sz="0" w:space="0" w:color="000000"/>
        <w:bottom w:val="double" w:sz="6" w:space="0" w:color="000000"/>
        <w:right w:val="none" w:sz="0" w:space="0" w:color="000000"/>
      </w:pBdr>
      <w:spacing w:before="280" w:after="280"/>
    </w:pPr>
    <w:rPr>
      <w:rFonts w:ascii="Arial" w:eastAsia="Arial Unicode MS" w:hAnsi="Arial" w:cs="Arial"/>
      <w:sz w:val="22"/>
      <w:szCs w:val="22"/>
    </w:rPr>
  </w:style>
  <w:style w:type="paragraph" w:customStyle="1" w:styleId="xl53">
    <w:name w:val="xl53"/>
    <w:basedOn w:val="a"/>
    <w:rsid w:val="008C56A4"/>
    <w:pPr>
      <w:spacing w:before="280" w:after="280"/>
    </w:pPr>
    <w:rPr>
      <w:rFonts w:ascii="Arial" w:eastAsia="Arial Unicode MS" w:hAnsi="Arial" w:cs="Arial"/>
      <w:sz w:val="22"/>
      <w:szCs w:val="22"/>
    </w:rPr>
  </w:style>
  <w:style w:type="paragraph" w:customStyle="1" w:styleId="xl54">
    <w:name w:val="xl54"/>
    <w:basedOn w:val="a"/>
    <w:rsid w:val="008C56A4"/>
    <w:pPr>
      <w:spacing w:before="280" w:after="280"/>
    </w:pPr>
    <w:rPr>
      <w:rFonts w:ascii="Arial" w:eastAsia="Arial Unicode MS" w:hAnsi="Arial" w:cs="Arial"/>
      <w:sz w:val="22"/>
      <w:szCs w:val="22"/>
    </w:rPr>
  </w:style>
  <w:style w:type="paragraph" w:customStyle="1" w:styleId="16">
    <w:name w:val="Παράγραφος λίστας1"/>
    <w:basedOn w:val="a"/>
    <w:rsid w:val="008C56A4"/>
    <w:pPr>
      <w:widowControl w:val="0"/>
      <w:ind w:left="720"/>
      <w:contextualSpacing/>
    </w:pPr>
    <w:rPr>
      <w:rFonts w:eastAsia="SimSun" w:cs="Mangal"/>
      <w:kern w:val="1"/>
      <w:lang w:bidi="hi-IN"/>
    </w:rPr>
  </w:style>
  <w:style w:type="paragraph" w:customStyle="1" w:styleId="211">
    <w:name w:val="Σώμα κείμενου 21"/>
    <w:basedOn w:val="a"/>
    <w:rsid w:val="008C56A4"/>
    <w:pPr>
      <w:widowControl w:val="0"/>
    </w:pPr>
    <w:rPr>
      <w:rFonts w:ascii="Arial" w:eastAsia="SimSun" w:hAnsi="Arial" w:cs="Arial"/>
      <w:kern w:val="1"/>
      <w:lang w:bidi="hi-IN"/>
    </w:rPr>
  </w:style>
  <w:style w:type="paragraph" w:customStyle="1" w:styleId="af8">
    <w:name w:val="Περιεχόμενα πίνακα"/>
    <w:basedOn w:val="a"/>
    <w:qFormat/>
    <w:rsid w:val="008C56A4"/>
    <w:pPr>
      <w:widowControl w:val="0"/>
    </w:pPr>
    <w:rPr>
      <w:rFonts w:eastAsia="SimSun" w:cs="Mangal"/>
      <w:kern w:val="1"/>
      <w:lang w:bidi="hi-IN"/>
    </w:rPr>
  </w:style>
  <w:style w:type="paragraph" w:customStyle="1" w:styleId="17">
    <w:name w:val="Χωρίς διάστιχο1"/>
    <w:rsid w:val="008C56A4"/>
    <w:pPr>
      <w:suppressAutoHyphens/>
      <w:spacing w:line="100" w:lineRule="atLeast"/>
    </w:pPr>
    <w:rPr>
      <w:kern w:val="1"/>
      <w:sz w:val="24"/>
      <w:szCs w:val="24"/>
      <w:lang w:eastAsia="zh-CN"/>
    </w:rPr>
  </w:style>
  <w:style w:type="paragraph" w:styleId="af9">
    <w:name w:val="List Paragraph"/>
    <w:aliases w:val="Bullet List,FooterText,numbered,Paragraphe de liste1,lp1,Kommentar,Diligence Check,Bullet2,Bullet21,bl1,Bullet22,Bullet23,Bullet211,Bullet24,Bullet25,Bullet26,Bullet27,bl11,Bullet212,Bullet28,bl12,Bullet213,Bullet29,bl13,Bullet214,bl14"/>
    <w:basedOn w:val="a"/>
    <w:link w:val="Char8"/>
    <w:uiPriority w:val="34"/>
    <w:qFormat/>
    <w:rsid w:val="008C56A4"/>
    <w:pPr>
      <w:ind w:left="720"/>
      <w:contextualSpacing/>
    </w:pPr>
    <w:rPr>
      <w:sz w:val="20"/>
      <w:szCs w:val="20"/>
    </w:rPr>
  </w:style>
  <w:style w:type="paragraph" w:styleId="afa">
    <w:name w:val="Balloon Text"/>
    <w:basedOn w:val="a"/>
    <w:rsid w:val="008C56A4"/>
    <w:rPr>
      <w:rFonts w:ascii="Tahoma" w:hAnsi="Tahoma" w:cs="Tahoma"/>
      <w:sz w:val="16"/>
      <w:szCs w:val="16"/>
    </w:rPr>
  </w:style>
  <w:style w:type="paragraph" w:customStyle="1" w:styleId="230">
    <w:name w:val="Σώμα κείμενου 23"/>
    <w:basedOn w:val="a"/>
    <w:rsid w:val="008C56A4"/>
    <w:pPr>
      <w:widowControl w:val="0"/>
    </w:pPr>
    <w:rPr>
      <w:rFonts w:ascii="Arial" w:eastAsia="SimSun" w:hAnsi="Arial" w:cs="Arial"/>
      <w:kern w:val="1"/>
      <w:lang w:bidi="hi-IN"/>
    </w:rPr>
  </w:style>
  <w:style w:type="paragraph" w:customStyle="1" w:styleId="10pt">
    <w:name w:val="Βασικό + 10 pt"/>
    <w:basedOn w:val="a"/>
    <w:rsid w:val="008C56A4"/>
    <w:pPr>
      <w:jc w:val="both"/>
    </w:pPr>
    <w:rPr>
      <w:rFonts w:ascii="Calibri" w:eastAsia="SimSun" w:hAnsi="Calibri" w:cs="Calibri"/>
      <w:color w:val="00000A"/>
      <w:sz w:val="20"/>
      <w:szCs w:val="20"/>
      <w:lang w:val="en-US"/>
    </w:rPr>
  </w:style>
  <w:style w:type="paragraph" w:customStyle="1" w:styleId="311">
    <w:name w:val="Σώμα κείμενου με εσοχή 31"/>
    <w:basedOn w:val="a"/>
    <w:rsid w:val="008C56A4"/>
    <w:pPr>
      <w:tabs>
        <w:tab w:val="center" w:pos="8460"/>
      </w:tabs>
      <w:ind w:firstLine="540"/>
    </w:pPr>
  </w:style>
  <w:style w:type="paragraph" w:customStyle="1" w:styleId="Style9">
    <w:name w:val="Style9"/>
    <w:basedOn w:val="a"/>
    <w:rsid w:val="008C56A4"/>
    <w:pPr>
      <w:widowControl w:val="0"/>
    </w:pPr>
    <w:rPr>
      <w:color w:val="00000A"/>
      <w:kern w:val="1"/>
    </w:rPr>
  </w:style>
  <w:style w:type="paragraph" w:customStyle="1" w:styleId="10">
    <w:name w:val="Λίστα με κουκκίδες1"/>
    <w:basedOn w:val="a"/>
    <w:rsid w:val="008C56A4"/>
    <w:pPr>
      <w:numPr>
        <w:numId w:val="2"/>
      </w:numPr>
      <w:contextualSpacing/>
    </w:pPr>
  </w:style>
  <w:style w:type="paragraph" w:customStyle="1" w:styleId="Header">
    <w:name w:val="Header"/>
    <w:basedOn w:val="a"/>
    <w:rsid w:val="008C56A4"/>
    <w:pPr>
      <w:tabs>
        <w:tab w:val="center" w:pos="4153"/>
        <w:tab w:val="right" w:pos="8306"/>
      </w:tabs>
    </w:pPr>
    <w:rPr>
      <w:color w:val="00000A"/>
      <w:sz w:val="20"/>
      <w:szCs w:val="20"/>
    </w:rPr>
  </w:style>
  <w:style w:type="paragraph" w:customStyle="1" w:styleId="Heading1">
    <w:name w:val="Heading 1"/>
    <w:basedOn w:val="a"/>
    <w:rsid w:val="008C56A4"/>
    <w:pPr>
      <w:keepNext/>
    </w:pPr>
    <w:rPr>
      <w:rFonts w:ascii="Tahoma" w:hAnsi="Tahoma" w:cs="Tahoma"/>
      <w:color w:val="00000A"/>
      <w:szCs w:val="20"/>
    </w:rPr>
  </w:style>
  <w:style w:type="paragraph" w:customStyle="1" w:styleId="WW-3">
    <w:name w:val="WW-Επικεφαλίδα"/>
    <w:basedOn w:val="a"/>
    <w:next w:val="ad"/>
    <w:rsid w:val="008C56A4"/>
    <w:pPr>
      <w:keepNext/>
      <w:widowControl w:val="0"/>
      <w:spacing w:before="240" w:after="120"/>
    </w:pPr>
    <w:rPr>
      <w:rFonts w:ascii="Arial" w:eastAsia="Andale Sans UI" w:hAnsi="Arial" w:cs="Tahoma"/>
      <w:kern w:val="1"/>
      <w:sz w:val="28"/>
      <w:szCs w:val="28"/>
    </w:rPr>
  </w:style>
  <w:style w:type="paragraph" w:customStyle="1" w:styleId="33">
    <w:name w:val="Λεζάντα3"/>
    <w:basedOn w:val="a"/>
    <w:rsid w:val="008C56A4"/>
    <w:pPr>
      <w:widowControl w:val="0"/>
      <w:suppressLineNumbers/>
      <w:spacing w:before="120" w:after="120"/>
    </w:pPr>
    <w:rPr>
      <w:rFonts w:eastAsia="Andale Sans UI" w:cs="Mangal"/>
      <w:i/>
      <w:iCs/>
      <w:kern w:val="1"/>
    </w:rPr>
  </w:style>
  <w:style w:type="paragraph" w:customStyle="1" w:styleId="Caption">
    <w:name w:val="Caption"/>
    <w:basedOn w:val="a"/>
    <w:rsid w:val="008C56A4"/>
    <w:pPr>
      <w:widowControl w:val="0"/>
      <w:suppressLineNumbers/>
      <w:spacing w:before="120" w:after="120"/>
    </w:pPr>
    <w:rPr>
      <w:rFonts w:eastAsia="Andale Sans UI" w:cs="Mangal"/>
      <w:i/>
      <w:iCs/>
      <w:kern w:val="1"/>
    </w:rPr>
  </w:style>
  <w:style w:type="paragraph" w:customStyle="1" w:styleId="WW-Caption">
    <w:name w:val="WW-Caption"/>
    <w:basedOn w:val="a"/>
    <w:rsid w:val="008C56A4"/>
    <w:pPr>
      <w:widowControl w:val="0"/>
      <w:suppressLineNumbers/>
      <w:spacing w:before="120" w:after="120"/>
    </w:pPr>
    <w:rPr>
      <w:rFonts w:eastAsia="Andale Sans UI" w:cs="Mangal"/>
      <w:i/>
      <w:iCs/>
      <w:kern w:val="1"/>
    </w:rPr>
  </w:style>
  <w:style w:type="paragraph" w:customStyle="1" w:styleId="WW-Caption1">
    <w:name w:val="WW-Caption1"/>
    <w:basedOn w:val="a"/>
    <w:rsid w:val="008C56A4"/>
    <w:pPr>
      <w:widowControl w:val="0"/>
      <w:suppressLineNumbers/>
      <w:spacing w:before="120" w:after="120"/>
    </w:pPr>
    <w:rPr>
      <w:rFonts w:eastAsia="Andale Sans UI" w:cs="Mangal"/>
      <w:i/>
      <w:iCs/>
      <w:kern w:val="1"/>
    </w:rPr>
  </w:style>
  <w:style w:type="paragraph" w:customStyle="1" w:styleId="24">
    <w:name w:val="Λεζάντα2"/>
    <w:basedOn w:val="a"/>
    <w:rsid w:val="008C56A4"/>
    <w:pPr>
      <w:widowControl w:val="0"/>
      <w:suppressLineNumbers/>
      <w:spacing w:before="120" w:after="120"/>
    </w:pPr>
    <w:rPr>
      <w:rFonts w:eastAsia="Andale Sans UI" w:cs="Mangal"/>
      <w:i/>
      <w:iCs/>
      <w:kern w:val="1"/>
    </w:rPr>
  </w:style>
  <w:style w:type="paragraph" w:customStyle="1" w:styleId="18">
    <w:name w:val="Λεζάντα1"/>
    <w:basedOn w:val="a"/>
    <w:rsid w:val="008C56A4"/>
    <w:pPr>
      <w:widowControl w:val="0"/>
      <w:suppressLineNumbers/>
      <w:spacing w:before="120" w:after="120"/>
    </w:pPr>
    <w:rPr>
      <w:rFonts w:eastAsia="Andale Sans UI" w:cs="Tahoma"/>
      <w:i/>
      <w:iCs/>
      <w:kern w:val="1"/>
    </w:rPr>
  </w:style>
  <w:style w:type="paragraph" w:customStyle="1" w:styleId="19">
    <w:name w:val="Κείμενο μακροεντολής1"/>
    <w:rsid w:val="008C56A4"/>
    <w:pPr>
      <w:tabs>
        <w:tab w:val="left" w:pos="480"/>
        <w:tab w:val="left" w:pos="960"/>
        <w:tab w:val="left" w:pos="1440"/>
        <w:tab w:val="left" w:pos="1920"/>
        <w:tab w:val="left" w:pos="2400"/>
        <w:tab w:val="left" w:pos="2880"/>
        <w:tab w:val="left" w:pos="3360"/>
        <w:tab w:val="left" w:pos="3840"/>
        <w:tab w:val="left" w:pos="4320"/>
      </w:tabs>
      <w:suppressAutoHyphens/>
      <w:overflowPunct w:val="0"/>
      <w:autoSpaceDE w:val="0"/>
      <w:textAlignment w:val="baseline"/>
    </w:pPr>
    <w:rPr>
      <w:rFonts w:ascii="Courier New" w:eastAsia="Arial" w:hAnsi="Courier New" w:cs="Courier New"/>
      <w:kern w:val="1"/>
      <w:lang w:eastAsia="zh-CN"/>
    </w:rPr>
  </w:style>
  <w:style w:type="paragraph" w:customStyle="1" w:styleId="1a">
    <w:name w:val="Κείμενο σχολίου1"/>
    <w:basedOn w:val="a"/>
    <w:rsid w:val="008C56A4"/>
    <w:pPr>
      <w:widowControl w:val="0"/>
    </w:pPr>
    <w:rPr>
      <w:rFonts w:eastAsia="Andale Sans UI"/>
      <w:kern w:val="1"/>
    </w:rPr>
  </w:style>
  <w:style w:type="paragraph" w:customStyle="1" w:styleId="Standard">
    <w:name w:val="Standard"/>
    <w:rsid w:val="008C56A4"/>
    <w:pPr>
      <w:widowControl w:val="0"/>
      <w:suppressAutoHyphens/>
      <w:textAlignment w:val="baseline"/>
    </w:pPr>
    <w:rPr>
      <w:rFonts w:cs="Tahoma"/>
      <w:kern w:val="1"/>
      <w:sz w:val="24"/>
      <w:szCs w:val="24"/>
      <w:lang w:val="en-US" w:eastAsia="zh-CN"/>
    </w:rPr>
  </w:style>
  <w:style w:type="paragraph" w:customStyle="1" w:styleId="afb">
    <w:name w:val="Επικεφαλίδα πίνακα"/>
    <w:basedOn w:val="af8"/>
    <w:rsid w:val="008C56A4"/>
    <w:pPr>
      <w:suppressLineNumbers/>
      <w:jc w:val="center"/>
    </w:pPr>
    <w:rPr>
      <w:rFonts w:eastAsia="Andale Sans UI" w:cs="Times New Roman"/>
      <w:b/>
      <w:bCs/>
      <w:lang w:bidi="ar-SA"/>
    </w:rPr>
  </w:style>
  <w:style w:type="paragraph" w:customStyle="1" w:styleId="afc">
    <w:name w:val="Προμορφοποιημένο κείμενο"/>
    <w:basedOn w:val="a"/>
    <w:rsid w:val="008C56A4"/>
    <w:pPr>
      <w:widowControl w:val="0"/>
    </w:pPr>
    <w:rPr>
      <w:rFonts w:ascii="Liberation Mono" w:eastAsia="Liberation Mono" w:hAnsi="Liberation Mono" w:cs="Liberation Mono"/>
      <w:kern w:val="1"/>
      <w:sz w:val="20"/>
      <w:szCs w:val="20"/>
    </w:rPr>
  </w:style>
  <w:style w:type="paragraph" w:customStyle="1" w:styleId="Footnote">
    <w:name w:val="Footnote"/>
    <w:basedOn w:val="Standard"/>
    <w:rsid w:val="008C56A4"/>
    <w:pPr>
      <w:suppressLineNumbers/>
    </w:pPr>
    <w:rPr>
      <w:rFonts w:eastAsia="Andale Sans UI"/>
      <w:sz w:val="20"/>
      <w:szCs w:val="20"/>
      <w:lang w:bidi="en-US"/>
    </w:rPr>
  </w:style>
  <w:style w:type="paragraph" w:customStyle="1" w:styleId="Standarduser">
    <w:name w:val="Standard (user)"/>
    <w:rsid w:val="008C56A4"/>
    <w:pPr>
      <w:widowControl w:val="0"/>
      <w:suppressAutoHyphens/>
      <w:textAlignment w:val="baseline"/>
    </w:pPr>
    <w:rPr>
      <w:rFonts w:cs="Tahoma"/>
      <w:kern w:val="1"/>
      <w:sz w:val="24"/>
      <w:szCs w:val="24"/>
      <w:lang w:val="en-US" w:eastAsia="zh-CN"/>
    </w:rPr>
  </w:style>
  <w:style w:type="paragraph" w:customStyle="1" w:styleId="1b">
    <w:name w:val="Βασικό1"/>
    <w:rsid w:val="008C56A4"/>
    <w:pPr>
      <w:suppressAutoHyphens/>
      <w:spacing w:line="276" w:lineRule="auto"/>
    </w:pPr>
    <w:rPr>
      <w:rFonts w:ascii="Arial" w:eastAsia="Arial" w:hAnsi="Arial" w:cs="Arial"/>
      <w:color w:val="000000"/>
      <w:sz w:val="22"/>
      <w:szCs w:val="22"/>
      <w:lang w:eastAsia="zh-CN"/>
    </w:rPr>
  </w:style>
  <w:style w:type="paragraph" w:customStyle="1" w:styleId="1c">
    <w:name w:val="Κείμενο πλαισίου1"/>
    <w:basedOn w:val="a"/>
    <w:rsid w:val="008C56A4"/>
    <w:pPr>
      <w:widowControl w:val="0"/>
    </w:pPr>
    <w:rPr>
      <w:rFonts w:ascii="Tahoma" w:eastAsia="Andale Sans UI" w:hAnsi="Tahoma" w:cs="Tahoma"/>
      <w:kern w:val="1"/>
      <w:sz w:val="16"/>
      <w:szCs w:val="16"/>
    </w:rPr>
  </w:style>
  <w:style w:type="paragraph" w:customStyle="1" w:styleId="Textbodyindent">
    <w:name w:val="Text body indent"/>
    <w:basedOn w:val="Standard"/>
    <w:rsid w:val="008C56A4"/>
    <w:pPr>
      <w:ind w:firstLine="1134"/>
      <w:jc w:val="both"/>
    </w:pPr>
    <w:rPr>
      <w:rFonts w:ascii="Arial" w:eastAsia="Andale Sans UI" w:hAnsi="Arial" w:cs="Arial"/>
      <w:sz w:val="22"/>
      <w:lang w:bidi="en-US"/>
    </w:rPr>
  </w:style>
  <w:style w:type="paragraph" w:customStyle="1" w:styleId="Endnote">
    <w:name w:val="Endnote"/>
    <w:basedOn w:val="Standard"/>
    <w:rsid w:val="008C56A4"/>
    <w:pPr>
      <w:suppressLineNumbers/>
    </w:pPr>
    <w:rPr>
      <w:sz w:val="20"/>
      <w:szCs w:val="20"/>
    </w:rPr>
  </w:style>
  <w:style w:type="paragraph" w:customStyle="1" w:styleId="TOAHeading">
    <w:name w:val="TOA Heading"/>
    <w:basedOn w:val="WW-3"/>
    <w:rsid w:val="008C56A4"/>
    <w:pPr>
      <w:suppressLineNumbers/>
    </w:pPr>
    <w:rPr>
      <w:b/>
      <w:bCs/>
      <w:sz w:val="32"/>
      <w:szCs w:val="32"/>
    </w:rPr>
  </w:style>
  <w:style w:type="paragraph" w:customStyle="1" w:styleId="25">
    <w:name w:val="Κείμενο πλαισίου2"/>
    <w:basedOn w:val="a"/>
    <w:rsid w:val="008C56A4"/>
    <w:pPr>
      <w:widowControl w:val="0"/>
    </w:pPr>
    <w:rPr>
      <w:rFonts w:ascii="Segoe UI" w:eastAsia="Andale Sans UI" w:hAnsi="Segoe UI" w:cs="Segoe UI"/>
      <w:kern w:val="1"/>
      <w:sz w:val="18"/>
      <w:szCs w:val="18"/>
    </w:rPr>
  </w:style>
  <w:style w:type="paragraph" w:customStyle="1" w:styleId="-HTML1">
    <w:name w:val="Προ-διαμορφωμένο HTML1"/>
    <w:basedOn w:val="a"/>
    <w:rsid w:val="008C56A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textAlignment w:val="baseline"/>
    </w:pPr>
    <w:rPr>
      <w:rFonts w:ascii="Liberation Sans" w:hAnsi="Liberation Sans" w:cs="Liberation Sans"/>
      <w:color w:val="000000"/>
      <w:kern w:val="1"/>
      <w:sz w:val="20"/>
      <w:lang w:bidi="en-US"/>
    </w:rPr>
  </w:style>
  <w:style w:type="paragraph" w:styleId="1d">
    <w:name w:val="toc 1"/>
    <w:basedOn w:val="a"/>
    <w:next w:val="a"/>
    <w:rsid w:val="008C56A4"/>
    <w:pPr>
      <w:widowControl w:val="0"/>
    </w:pPr>
    <w:rPr>
      <w:rFonts w:eastAsia="Andale Sans UI"/>
      <w:kern w:val="1"/>
    </w:rPr>
  </w:style>
  <w:style w:type="paragraph" w:styleId="26">
    <w:name w:val="toc 2"/>
    <w:basedOn w:val="a"/>
    <w:next w:val="a"/>
    <w:rsid w:val="008C56A4"/>
    <w:pPr>
      <w:widowControl w:val="0"/>
      <w:ind w:left="240"/>
    </w:pPr>
    <w:rPr>
      <w:rFonts w:eastAsia="Andale Sans UI"/>
      <w:kern w:val="1"/>
    </w:rPr>
  </w:style>
  <w:style w:type="paragraph" w:customStyle="1" w:styleId="afd">
    <w:name w:val="Περιεχόμενα πλαισίου"/>
    <w:basedOn w:val="a"/>
    <w:rsid w:val="008C56A4"/>
  </w:style>
  <w:style w:type="paragraph" w:customStyle="1" w:styleId="Heading2">
    <w:name w:val="Heading 2"/>
    <w:basedOn w:val="a"/>
    <w:rsid w:val="008C56A4"/>
    <w:pPr>
      <w:keepNext/>
      <w:suppressAutoHyphens w:val="0"/>
      <w:jc w:val="both"/>
    </w:pPr>
    <w:rPr>
      <w:rFonts w:ascii="Arial" w:hAnsi="Arial" w:cs="Arial"/>
      <w:b/>
      <w:color w:val="00000A"/>
    </w:rPr>
  </w:style>
  <w:style w:type="paragraph" w:customStyle="1" w:styleId="Heading3">
    <w:name w:val="Heading 3"/>
    <w:basedOn w:val="a"/>
    <w:rsid w:val="008C56A4"/>
    <w:pPr>
      <w:keepNext/>
      <w:suppressAutoHyphens w:val="0"/>
      <w:spacing w:before="240" w:after="60"/>
    </w:pPr>
    <w:rPr>
      <w:b/>
      <w:szCs w:val="20"/>
      <w:u w:val="single"/>
    </w:rPr>
  </w:style>
  <w:style w:type="paragraph" w:customStyle="1" w:styleId="Heading8">
    <w:name w:val="Heading 8"/>
    <w:basedOn w:val="a"/>
    <w:rsid w:val="008C56A4"/>
    <w:pPr>
      <w:keepNext/>
      <w:suppressAutoHyphens w:val="0"/>
      <w:jc w:val="center"/>
    </w:pPr>
    <w:rPr>
      <w:color w:val="00000A"/>
      <w:szCs w:val="20"/>
      <w:u w:val="single"/>
    </w:rPr>
  </w:style>
  <w:style w:type="paragraph" w:customStyle="1" w:styleId="Heading9">
    <w:name w:val="Heading 9"/>
    <w:basedOn w:val="a"/>
    <w:rsid w:val="008C56A4"/>
    <w:pPr>
      <w:keepNext/>
      <w:suppressAutoHyphens w:val="0"/>
      <w:jc w:val="both"/>
    </w:pPr>
    <w:rPr>
      <w:color w:val="00000A"/>
      <w:szCs w:val="20"/>
    </w:rPr>
  </w:style>
  <w:style w:type="paragraph" w:customStyle="1" w:styleId="Footer">
    <w:name w:val="Footer"/>
    <w:basedOn w:val="a"/>
    <w:rsid w:val="008C56A4"/>
    <w:pPr>
      <w:tabs>
        <w:tab w:val="center" w:pos="4153"/>
        <w:tab w:val="right" w:pos="8306"/>
      </w:tabs>
      <w:suppressAutoHyphens w:val="0"/>
    </w:pPr>
    <w:rPr>
      <w:color w:val="00000A"/>
    </w:rPr>
  </w:style>
  <w:style w:type="paragraph" w:customStyle="1" w:styleId="221">
    <w:name w:val="Σώμα κείμενου με εσοχή 22"/>
    <w:basedOn w:val="a"/>
    <w:rsid w:val="008C56A4"/>
    <w:pPr>
      <w:spacing w:after="120" w:line="480" w:lineRule="auto"/>
      <w:ind w:left="283"/>
    </w:pPr>
  </w:style>
  <w:style w:type="paragraph" w:customStyle="1" w:styleId="100">
    <w:name w:val="Επικεφαλίδα 10"/>
    <w:basedOn w:val="a"/>
    <w:next w:val="ad"/>
    <w:qFormat/>
    <w:rsid w:val="008C56A4"/>
    <w:pPr>
      <w:tabs>
        <w:tab w:val="num" w:pos="0"/>
      </w:tabs>
      <w:autoSpaceDE w:val="0"/>
      <w:spacing w:before="60" w:after="60" w:line="360" w:lineRule="auto"/>
      <w:ind w:left="432" w:hanging="432"/>
      <w:jc w:val="center"/>
    </w:pPr>
    <w:rPr>
      <w:rFonts w:ascii="Arial" w:hAnsi="Arial" w:cs="Arial"/>
      <w:b/>
      <w:bCs/>
      <w:sz w:val="21"/>
      <w:szCs w:val="21"/>
    </w:rPr>
  </w:style>
  <w:style w:type="paragraph" w:customStyle="1" w:styleId="231">
    <w:name w:val="Σώμα κείμενου με εσοχή 23"/>
    <w:basedOn w:val="a"/>
    <w:rsid w:val="008C56A4"/>
    <w:pPr>
      <w:spacing w:after="120" w:line="480" w:lineRule="auto"/>
      <w:ind w:left="283"/>
    </w:pPr>
  </w:style>
  <w:style w:type="paragraph" w:customStyle="1" w:styleId="232">
    <w:name w:val="Σώμα κείμενου 23"/>
    <w:basedOn w:val="a"/>
    <w:rsid w:val="008C56A4"/>
    <w:pPr>
      <w:spacing w:after="120" w:line="480" w:lineRule="auto"/>
    </w:pPr>
  </w:style>
  <w:style w:type="paragraph" w:customStyle="1" w:styleId="1e">
    <w:name w:val="Παράγραφος λίστας1"/>
    <w:basedOn w:val="a"/>
    <w:qFormat/>
    <w:rsid w:val="008C56A4"/>
    <w:pPr>
      <w:ind w:left="720"/>
      <w:contextualSpacing/>
    </w:pPr>
    <w:rPr>
      <w:color w:val="00000A"/>
      <w:sz w:val="20"/>
      <w:szCs w:val="20"/>
      <w:lang w:val="en-US"/>
    </w:rPr>
  </w:style>
  <w:style w:type="paragraph" w:customStyle="1" w:styleId="330">
    <w:name w:val="Σώμα κείμενου με εσοχή 33"/>
    <w:basedOn w:val="a"/>
    <w:rsid w:val="008C56A4"/>
    <w:pPr>
      <w:spacing w:after="120"/>
      <w:ind w:left="283"/>
    </w:pPr>
    <w:rPr>
      <w:sz w:val="16"/>
      <w:szCs w:val="16"/>
    </w:rPr>
  </w:style>
  <w:style w:type="paragraph" w:styleId="34">
    <w:name w:val="Body Text 3"/>
    <w:basedOn w:val="a"/>
    <w:link w:val="3Char11"/>
    <w:unhideWhenUsed/>
    <w:rsid w:val="00DD75B3"/>
    <w:pPr>
      <w:spacing w:after="120"/>
    </w:pPr>
    <w:rPr>
      <w:sz w:val="16"/>
      <w:szCs w:val="16"/>
    </w:rPr>
  </w:style>
  <w:style w:type="character" w:customStyle="1" w:styleId="3Char11">
    <w:name w:val="Σώμα κείμενου 3 Char1"/>
    <w:basedOn w:val="a0"/>
    <w:link w:val="34"/>
    <w:uiPriority w:val="99"/>
    <w:semiHidden/>
    <w:rsid w:val="00DD75B3"/>
    <w:rPr>
      <w:sz w:val="16"/>
      <w:szCs w:val="16"/>
      <w:lang w:eastAsia="zh-CN"/>
    </w:rPr>
  </w:style>
  <w:style w:type="paragraph" w:styleId="27">
    <w:name w:val="Body Text 2"/>
    <w:basedOn w:val="a"/>
    <w:link w:val="2Char20"/>
    <w:unhideWhenUsed/>
    <w:rsid w:val="00741E52"/>
    <w:pPr>
      <w:spacing w:after="120" w:line="480" w:lineRule="auto"/>
    </w:pPr>
  </w:style>
  <w:style w:type="character" w:customStyle="1" w:styleId="2Char20">
    <w:name w:val="Σώμα κείμενου 2 Char2"/>
    <w:basedOn w:val="a0"/>
    <w:link w:val="27"/>
    <w:uiPriority w:val="99"/>
    <w:rsid w:val="00741E52"/>
    <w:rPr>
      <w:sz w:val="24"/>
      <w:szCs w:val="24"/>
      <w:lang w:eastAsia="zh-CN"/>
    </w:rPr>
  </w:style>
  <w:style w:type="character" w:styleId="afe">
    <w:name w:val="Intense Emphasis"/>
    <w:basedOn w:val="a0"/>
    <w:qFormat/>
    <w:rsid w:val="00741E52"/>
    <w:rPr>
      <w:b/>
      <w:bCs/>
    </w:rPr>
  </w:style>
  <w:style w:type="paragraph" w:customStyle="1" w:styleId="Heading6">
    <w:name w:val="Heading 6"/>
    <w:basedOn w:val="a"/>
    <w:qFormat/>
    <w:rsid w:val="007C3188"/>
    <w:pPr>
      <w:keepNext/>
      <w:suppressAutoHyphens w:val="0"/>
      <w:ind w:firstLine="720"/>
      <w:jc w:val="center"/>
      <w:outlineLvl w:val="5"/>
    </w:pPr>
    <w:rPr>
      <w:rFonts w:ascii="Book Antiqua" w:eastAsia="SimSun" w:hAnsi="Book Antiqua" w:cs="Arial Unicode MS"/>
      <w:color w:val="00000A"/>
      <w:szCs w:val="20"/>
      <w:lang w:eastAsia="el-GR"/>
    </w:rPr>
  </w:style>
  <w:style w:type="character" w:customStyle="1" w:styleId="WW-FootnoteReference12">
    <w:name w:val="WW-Footnote Reference12"/>
    <w:rsid w:val="00066288"/>
    <w:rPr>
      <w:vertAlign w:val="superscript"/>
    </w:rPr>
  </w:style>
  <w:style w:type="character" w:customStyle="1" w:styleId="FontStyle72">
    <w:name w:val="Font Style72"/>
    <w:rsid w:val="00066288"/>
    <w:rPr>
      <w:rFonts w:ascii="Calibri" w:eastAsia="Calibri" w:hAnsi="Calibri" w:cs="Calibri"/>
      <w:b/>
      <w:sz w:val="20"/>
    </w:rPr>
  </w:style>
  <w:style w:type="character" w:customStyle="1" w:styleId="FontStyle65">
    <w:name w:val="Font Style65"/>
    <w:rsid w:val="00066288"/>
    <w:rPr>
      <w:rFonts w:ascii="Calibri" w:eastAsia="Calibri" w:hAnsi="Calibri" w:cs="Calibri"/>
      <w:sz w:val="20"/>
    </w:rPr>
  </w:style>
  <w:style w:type="paragraph" w:customStyle="1" w:styleId="normalwithoutspacing">
    <w:name w:val="normal_without_spacing"/>
    <w:basedOn w:val="a"/>
    <w:rsid w:val="00066288"/>
    <w:pPr>
      <w:spacing w:after="60"/>
      <w:jc w:val="both"/>
    </w:pPr>
    <w:rPr>
      <w:rFonts w:ascii="Calibri" w:eastAsia="Calibri" w:hAnsi="Calibri" w:cs="Calibri"/>
      <w:color w:val="000000"/>
      <w:kern w:val="1"/>
      <w:sz w:val="22"/>
      <w:szCs w:val="20"/>
      <w:lang w:eastAsia="ar-SA"/>
    </w:rPr>
  </w:style>
  <w:style w:type="character" w:customStyle="1" w:styleId="FontStyle45">
    <w:name w:val="Font Style45"/>
    <w:basedOn w:val="11"/>
    <w:rsid w:val="00B050E7"/>
    <w:rPr>
      <w:rFonts w:ascii="Arial" w:hAnsi="Arial" w:cs="Arial"/>
      <w:i/>
      <w:sz w:val="20"/>
    </w:rPr>
  </w:style>
  <w:style w:type="table" w:styleId="aff">
    <w:name w:val="Table Grid"/>
    <w:basedOn w:val="a1"/>
    <w:rsid w:val="00B050E7"/>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Char8">
    <w:name w:val="Παράγραφος λίστας Char"/>
    <w:aliases w:val="Bullet List Char,FooterText Char,numbered Char,Paragraphe de liste1 Char,lp1 Char,Kommentar Char,Diligence Check Char,Bullet2 Char,Bullet21 Char,bl1 Char,Bullet22 Char,Bullet23 Char,Bullet211 Char,Bullet24 Char,Bullet25 Char"/>
    <w:link w:val="af9"/>
    <w:uiPriority w:val="34"/>
    <w:qFormat/>
    <w:rsid w:val="008624CB"/>
    <w:rPr>
      <w:lang w:eastAsia="zh-CN"/>
    </w:rPr>
  </w:style>
  <w:style w:type="paragraph" w:styleId="35">
    <w:name w:val="List 3"/>
    <w:basedOn w:val="a"/>
    <w:uiPriority w:val="99"/>
    <w:unhideWhenUsed/>
    <w:rsid w:val="00C11812"/>
    <w:pPr>
      <w:ind w:left="849" w:hanging="283"/>
      <w:contextualSpacing/>
    </w:pPr>
  </w:style>
  <w:style w:type="character" w:customStyle="1" w:styleId="5Char">
    <w:name w:val="Επικεφαλίδα 5 Char"/>
    <w:basedOn w:val="a0"/>
    <w:link w:val="5"/>
    <w:uiPriority w:val="9"/>
    <w:rsid w:val="002D1997"/>
    <w:rPr>
      <w:b/>
      <w:bCs/>
      <w:sz w:val="24"/>
      <w:szCs w:val="24"/>
      <w:lang w:eastAsia="zh-CN"/>
    </w:rPr>
  </w:style>
  <w:style w:type="character" w:customStyle="1" w:styleId="apple-converted-space">
    <w:name w:val="apple-converted-space"/>
    <w:basedOn w:val="a0"/>
    <w:rsid w:val="002D1997"/>
  </w:style>
  <w:style w:type="paragraph" w:styleId="aff0">
    <w:name w:val="No Spacing"/>
    <w:uiPriority w:val="1"/>
    <w:qFormat/>
    <w:rsid w:val="002D1997"/>
    <w:rPr>
      <w:rFonts w:ascii="Calibri" w:hAnsi="Calibri"/>
      <w:sz w:val="22"/>
      <w:szCs w:val="22"/>
    </w:rPr>
  </w:style>
  <w:style w:type="paragraph" w:customStyle="1" w:styleId="1f">
    <w:name w:val="Απλό κείμενο1"/>
    <w:basedOn w:val="a"/>
    <w:rsid w:val="002D1997"/>
    <w:pPr>
      <w:spacing w:after="160" w:line="252" w:lineRule="auto"/>
    </w:pPr>
    <w:rPr>
      <w:rFonts w:ascii="Courier New" w:eastAsia="Calibri" w:hAnsi="Courier New" w:cs="Courier New"/>
      <w:sz w:val="20"/>
      <w:szCs w:val="20"/>
    </w:rPr>
  </w:style>
  <w:style w:type="character" w:customStyle="1" w:styleId="FontStyle61">
    <w:name w:val="Font Style61"/>
    <w:rsid w:val="002D1997"/>
    <w:rPr>
      <w:rFonts w:ascii="Arial Unicode MS" w:eastAsia="Arial Unicode MS" w:hAnsi="Arial Unicode MS" w:cs="Arial Unicode MS"/>
      <w:b/>
      <w:bCs/>
      <w:sz w:val="24"/>
      <w:szCs w:val="24"/>
    </w:rPr>
  </w:style>
  <w:style w:type="character" w:customStyle="1" w:styleId="FontStyle66">
    <w:name w:val="Font Style66"/>
    <w:rsid w:val="002D1997"/>
    <w:rPr>
      <w:rFonts w:ascii="Arial Unicode MS" w:eastAsia="Arial Unicode MS" w:hAnsi="Arial Unicode MS" w:cs="Arial Unicode MS"/>
      <w:sz w:val="24"/>
      <w:szCs w:val="24"/>
    </w:rPr>
  </w:style>
  <w:style w:type="character" w:customStyle="1" w:styleId="FontStyle88">
    <w:name w:val="Font Style88"/>
    <w:rsid w:val="002D1997"/>
    <w:rPr>
      <w:rFonts w:ascii="Arial Unicode MS" w:eastAsia="Arial Unicode MS" w:hAnsi="Arial Unicode MS" w:cs="Arial Unicode MS"/>
      <w:b/>
      <w:bCs/>
      <w:i/>
      <w:iCs/>
      <w:spacing w:val="20"/>
      <w:sz w:val="22"/>
      <w:szCs w:val="22"/>
    </w:rPr>
  </w:style>
  <w:style w:type="character" w:customStyle="1" w:styleId="FontStyle90">
    <w:name w:val="Font Style90"/>
    <w:rsid w:val="002D1997"/>
    <w:rPr>
      <w:rFonts w:ascii="Arial Unicode MS" w:eastAsia="Arial Unicode MS" w:hAnsi="Arial Unicode MS" w:cs="Arial Unicode MS"/>
      <w:sz w:val="22"/>
      <w:szCs w:val="22"/>
    </w:rPr>
  </w:style>
  <w:style w:type="paragraph" w:customStyle="1" w:styleId="Style3">
    <w:name w:val="Style3"/>
    <w:basedOn w:val="a"/>
    <w:rsid w:val="002D1997"/>
    <w:pPr>
      <w:widowControl w:val="0"/>
      <w:autoSpaceDE w:val="0"/>
      <w:spacing w:line="274" w:lineRule="exact"/>
    </w:pPr>
    <w:rPr>
      <w:rFonts w:ascii="Arial Unicode MS" w:eastAsia="Arial Unicode MS" w:hAnsi="Arial Unicode MS" w:cs="Arial Unicode MS"/>
    </w:rPr>
  </w:style>
  <w:style w:type="paragraph" w:customStyle="1" w:styleId="Style5">
    <w:name w:val="Style5"/>
    <w:basedOn w:val="a"/>
    <w:rsid w:val="002D1997"/>
    <w:pPr>
      <w:widowControl w:val="0"/>
      <w:autoSpaceDE w:val="0"/>
      <w:spacing w:line="274" w:lineRule="exact"/>
      <w:jc w:val="both"/>
    </w:pPr>
    <w:rPr>
      <w:rFonts w:ascii="Arial Unicode MS" w:eastAsia="Arial Unicode MS" w:hAnsi="Arial Unicode MS" w:cs="Arial Unicode MS"/>
    </w:rPr>
  </w:style>
  <w:style w:type="paragraph" w:customStyle="1" w:styleId="Style21">
    <w:name w:val="Style21"/>
    <w:basedOn w:val="a"/>
    <w:rsid w:val="002D1997"/>
    <w:pPr>
      <w:widowControl w:val="0"/>
      <w:autoSpaceDE w:val="0"/>
      <w:spacing w:line="286" w:lineRule="exact"/>
      <w:ind w:hanging="358"/>
      <w:jc w:val="both"/>
    </w:pPr>
    <w:rPr>
      <w:rFonts w:ascii="Arial Unicode MS" w:eastAsia="Arial Unicode MS" w:hAnsi="Arial Unicode MS" w:cs="Arial Unicode MS"/>
    </w:rPr>
  </w:style>
  <w:style w:type="paragraph" w:customStyle="1" w:styleId="Style25">
    <w:name w:val="Style25"/>
    <w:basedOn w:val="a"/>
    <w:rsid w:val="002D1997"/>
    <w:pPr>
      <w:widowControl w:val="0"/>
      <w:autoSpaceDE w:val="0"/>
      <w:spacing w:line="267" w:lineRule="exact"/>
      <w:ind w:hanging="257"/>
      <w:jc w:val="both"/>
    </w:pPr>
    <w:rPr>
      <w:rFonts w:ascii="Arial Unicode MS" w:eastAsia="Arial Unicode MS" w:hAnsi="Arial Unicode MS" w:cs="Arial Unicode MS"/>
    </w:rPr>
  </w:style>
  <w:style w:type="paragraph" w:customStyle="1" w:styleId="Style35">
    <w:name w:val="Style35"/>
    <w:basedOn w:val="a"/>
    <w:rsid w:val="002D1997"/>
    <w:pPr>
      <w:widowControl w:val="0"/>
      <w:autoSpaceDE w:val="0"/>
      <w:spacing w:line="259" w:lineRule="exact"/>
      <w:ind w:hanging="272"/>
      <w:jc w:val="both"/>
    </w:pPr>
    <w:rPr>
      <w:rFonts w:ascii="Arial Unicode MS" w:eastAsia="Arial Unicode MS" w:hAnsi="Arial Unicode MS" w:cs="Arial Unicode MS"/>
    </w:rPr>
  </w:style>
  <w:style w:type="paragraph" w:customStyle="1" w:styleId="Style41">
    <w:name w:val="Style41"/>
    <w:basedOn w:val="a"/>
    <w:rsid w:val="002D1997"/>
    <w:pPr>
      <w:widowControl w:val="0"/>
      <w:autoSpaceDE w:val="0"/>
      <w:spacing w:line="265" w:lineRule="exact"/>
      <w:ind w:hanging="167"/>
      <w:jc w:val="both"/>
    </w:pPr>
    <w:rPr>
      <w:rFonts w:ascii="Arial Unicode MS" w:eastAsia="Arial Unicode MS" w:hAnsi="Arial Unicode MS" w:cs="Arial Unicode MS"/>
    </w:rPr>
  </w:style>
  <w:style w:type="paragraph" w:customStyle="1" w:styleId="Style51">
    <w:name w:val="Style51"/>
    <w:basedOn w:val="a"/>
    <w:rsid w:val="002D1997"/>
    <w:pPr>
      <w:widowControl w:val="0"/>
      <w:autoSpaceDE w:val="0"/>
      <w:spacing w:line="277" w:lineRule="exact"/>
      <w:jc w:val="both"/>
    </w:pPr>
    <w:rPr>
      <w:rFonts w:ascii="Arial Unicode MS" w:eastAsia="Arial Unicode MS" w:hAnsi="Arial Unicode MS" w:cs="Arial Unicode MS"/>
    </w:rPr>
  </w:style>
  <w:style w:type="character" w:customStyle="1" w:styleId="FontStyle23">
    <w:name w:val="Font Style23"/>
    <w:rsid w:val="002D1997"/>
    <w:rPr>
      <w:rFonts w:ascii="Calibri" w:hAnsi="Calibri" w:cs="Calibri"/>
      <w:sz w:val="20"/>
      <w:szCs w:val="20"/>
    </w:rPr>
  </w:style>
  <w:style w:type="paragraph" w:customStyle="1" w:styleId="Style17">
    <w:name w:val="Style17"/>
    <w:basedOn w:val="a"/>
    <w:rsid w:val="002D1997"/>
    <w:pPr>
      <w:widowControl w:val="0"/>
      <w:autoSpaceDE w:val="0"/>
      <w:spacing w:line="281" w:lineRule="exact"/>
      <w:ind w:hanging="434"/>
    </w:pPr>
    <w:rPr>
      <w:rFonts w:ascii="Arial Unicode MS" w:eastAsia="Arial Unicode MS" w:hAnsi="Arial Unicode MS" w:cs="Arial Unicode MS"/>
    </w:rPr>
  </w:style>
  <w:style w:type="paragraph" w:customStyle="1" w:styleId="Style33">
    <w:name w:val="Style33"/>
    <w:basedOn w:val="a"/>
    <w:rsid w:val="002D1997"/>
    <w:pPr>
      <w:widowControl w:val="0"/>
      <w:autoSpaceDE w:val="0"/>
      <w:spacing w:line="274" w:lineRule="exact"/>
      <w:ind w:firstLine="710"/>
      <w:jc w:val="both"/>
    </w:pPr>
    <w:rPr>
      <w:rFonts w:ascii="Arial Unicode MS" w:eastAsia="Arial Unicode MS" w:hAnsi="Arial Unicode MS" w:cs="Arial Unicode MS"/>
    </w:rPr>
  </w:style>
  <w:style w:type="paragraph" w:customStyle="1" w:styleId="Style44">
    <w:name w:val="Style44"/>
    <w:basedOn w:val="a"/>
    <w:rsid w:val="002D1997"/>
    <w:pPr>
      <w:widowControl w:val="0"/>
      <w:autoSpaceDE w:val="0"/>
      <w:spacing w:line="272" w:lineRule="exact"/>
      <w:ind w:hanging="134"/>
    </w:pPr>
    <w:rPr>
      <w:rFonts w:ascii="Arial Unicode MS" w:eastAsia="Arial Unicode MS" w:hAnsi="Arial Unicode MS" w:cs="Arial Unicode MS"/>
    </w:rPr>
  </w:style>
  <w:style w:type="paragraph" w:customStyle="1" w:styleId="Style10">
    <w:name w:val="Style10"/>
    <w:basedOn w:val="a"/>
    <w:rsid w:val="002D1997"/>
    <w:pPr>
      <w:widowControl w:val="0"/>
      <w:autoSpaceDE w:val="0"/>
      <w:spacing w:line="269" w:lineRule="exact"/>
      <w:ind w:firstLine="625"/>
    </w:pPr>
    <w:rPr>
      <w:rFonts w:ascii="Garamond" w:hAnsi="Garamond" w:cs="Garamond"/>
    </w:rPr>
  </w:style>
  <w:style w:type="character" w:customStyle="1" w:styleId="FontStyle95">
    <w:name w:val="Font Style95"/>
    <w:rsid w:val="002D1997"/>
    <w:rPr>
      <w:rFonts w:ascii="Arial Unicode MS" w:eastAsia="Arial Unicode MS" w:hAnsi="Arial Unicode MS" w:cs="Arial Unicode MS"/>
      <w:b/>
      <w:bCs/>
      <w:sz w:val="24"/>
      <w:szCs w:val="24"/>
    </w:rPr>
  </w:style>
  <w:style w:type="character" w:customStyle="1" w:styleId="FontStyle87">
    <w:name w:val="Font Style87"/>
    <w:rsid w:val="002D1997"/>
    <w:rPr>
      <w:rFonts w:ascii="Arial Unicode MS" w:eastAsia="Arial Unicode MS" w:hAnsi="Arial Unicode MS" w:cs="Arial Unicode MS"/>
      <w:b/>
      <w:bCs/>
      <w:i/>
      <w:iCs/>
      <w:spacing w:val="20"/>
      <w:sz w:val="20"/>
      <w:szCs w:val="20"/>
    </w:rPr>
  </w:style>
  <w:style w:type="paragraph" w:customStyle="1" w:styleId="Style6">
    <w:name w:val="Style6"/>
    <w:basedOn w:val="a"/>
    <w:rsid w:val="002D1997"/>
    <w:pPr>
      <w:widowControl w:val="0"/>
      <w:autoSpaceDE w:val="0"/>
    </w:pPr>
    <w:rPr>
      <w:rFonts w:ascii="Arial Unicode MS" w:eastAsia="Arial Unicode MS" w:hAnsi="Arial Unicode MS" w:cs="Arial Unicode MS"/>
    </w:rPr>
  </w:style>
  <w:style w:type="paragraph" w:customStyle="1" w:styleId="Style49">
    <w:name w:val="Style49"/>
    <w:basedOn w:val="a"/>
    <w:rsid w:val="002D1997"/>
    <w:pPr>
      <w:widowControl w:val="0"/>
      <w:autoSpaceDE w:val="0"/>
      <w:spacing w:line="273" w:lineRule="exact"/>
      <w:ind w:firstLine="710"/>
      <w:jc w:val="both"/>
    </w:pPr>
    <w:rPr>
      <w:rFonts w:ascii="Arial Unicode MS" w:eastAsia="Arial Unicode MS" w:hAnsi="Arial Unicode MS" w:cs="Arial Unicode MS"/>
    </w:rPr>
  </w:style>
  <w:style w:type="paragraph" w:customStyle="1" w:styleId="Style14">
    <w:name w:val="Style14"/>
    <w:basedOn w:val="a"/>
    <w:rsid w:val="002D1997"/>
    <w:pPr>
      <w:widowControl w:val="0"/>
      <w:autoSpaceDE w:val="0"/>
      <w:spacing w:line="253" w:lineRule="exact"/>
      <w:jc w:val="both"/>
    </w:pPr>
    <w:rPr>
      <w:rFonts w:ascii="Arial Unicode MS" w:eastAsia="Arial Unicode MS" w:hAnsi="Arial Unicode MS" w:cs="Arial Unicode MS"/>
    </w:rPr>
  </w:style>
  <w:style w:type="paragraph" w:customStyle="1" w:styleId="Style54">
    <w:name w:val="Style54"/>
    <w:basedOn w:val="a"/>
    <w:rsid w:val="002D1997"/>
    <w:pPr>
      <w:widowControl w:val="0"/>
      <w:autoSpaceDE w:val="0"/>
      <w:spacing w:line="272" w:lineRule="exact"/>
      <w:jc w:val="both"/>
    </w:pPr>
    <w:rPr>
      <w:rFonts w:ascii="Arial Unicode MS" w:eastAsia="Arial Unicode MS" w:hAnsi="Arial Unicode MS" w:cs="Arial Unicode MS"/>
    </w:rPr>
  </w:style>
  <w:style w:type="paragraph" w:customStyle="1" w:styleId="Style19">
    <w:name w:val="Style19"/>
    <w:basedOn w:val="a"/>
    <w:rsid w:val="002D1997"/>
    <w:pPr>
      <w:widowControl w:val="0"/>
      <w:autoSpaceDE w:val="0"/>
      <w:spacing w:line="272" w:lineRule="exact"/>
      <w:ind w:firstLine="348"/>
      <w:jc w:val="both"/>
    </w:pPr>
    <w:rPr>
      <w:rFonts w:ascii="Arial Unicode MS" w:eastAsia="Arial Unicode MS" w:hAnsi="Arial Unicode MS" w:cs="Arial Unicode MS"/>
    </w:rPr>
  </w:style>
  <w:style w:type="paragraph" w:customStyle="1" w:styleId="Style23">
    <w:name w:val="Style23"/>
    <w:basedOn w:val="a"/>
    <w:rsid w:val="002D1997"/>
    <w:pPr>
      <w:widowControl w:val="0"/>
      <w:autoSpaceDE w:val="0"/>
      <w:spacing w:line="272" w:lineRule="exact"/>
      <w:ind w:firstLine="353"/>
      <w:jc w:val="both"/>
    </w:pPr>
    <w:rPr>
      <w:rFonts w:ascii="Arial Unicode MS" w:eastAsia="Arial Unicode MS" w:hAnsi="Arial Unicode MS" w:cs="Arial Unicode MS"/>
    </w:rPr>
  </w:style>
  <w:style w:type="paragraph" w:customStyle="1" w:styleId="Style12">
    <w:name w:val="Style12"/>
    <w:basedOn w:val="a"/>
    <w:rsid w:val="002D1997"/>
    <w:pPr>
      <w:widowControl w:val="0"/>
      <w:autoSpaceDE w:val="0"/>
      <w:spacing w:line="266" w:lineRule="exact"/>
      <w:ind w:firstLine="696"/>
      <w:jc w:val="both"/>
    </w:pPr>
    <w:rPr>
      <w:rFonts w:ascii="Garamond" w:hAnsi="Garamond" w:cs="Garamond"/>
    </w:rPr>
  </w:style>
  <w:style w:type="character" w:customStyle="1" w:styleId="aff1">
    <w:name w:val="Ανεπίλυτη αναφορά"/>
    <w:uiPriority w:val="99"/>
    <w:semiHidden/>
    <w:unhideWhenUsed/>
    <w:rsid w:val="002D1997"/>
    <w:rPr>
      <w:color w:val="605E5C"/>
      <w:shd w:val="clear" w:color="auto" w:fill="E1DFDD"/>
    </w:rPr>
  </w:style>
  <w:style w:type="paragraph" w:customStyle="1" w:styleId="Style1">
    <w:name w:val="Style1"/>
    <w:basedOn w:val="a"/>
    <w:qFormat/>
    <w:rsid w:val="00EC07DF"/>
    <w:pPr>
      <w:widowControl w:val="0"/>
      <w:suppressAutoHyphens w:val="0"/>
      <w:autoSpaceDE w:val="0"/>
      <w:autoSpaceDN w:val="0"/>
      <w:adjustRightInd w:val="0"/>
      <w:spacing w:line="243" w:lineRule="exact"/>
    </w:pPr>
    <w:rPr>
      <w:rFonts w:ascii="Calibri" w:hAnsi="Calibri"/>
      <w:lang w:eastAsia="el-GR"/>
    </w:rPr>
  </w:style>
  <w:style w:type="paragraph" w:styleId="28">
    <w:name w:val="List 2"/>
    <w:basedOn w:val="a"/>
    <w:uiPriority w:val="99"/>
    <w:unhideWhenUsed/>
    <w:rsid w:val="00EC07DF"/>
    <w:pPr>
      <w:ind w:left="566" w:hanging="283"/>
      <w:contextualSpacing/>
    </w:pPr>
  </w:style>
  <w:style w:type="paragraph" w:customStyle="1" w:styleId="DocumentMap">
    <w:name w:val="DocumentMap"/>
    <w:rsid w:val="003E0331"/>
    <w:pPr>
      <w:suppressAutoHyphens/>
    </w:pPr>
    <w:rPr>
      <w:rFonts w:ascii="Calibri" w:hAnsi="Calibri" w:cs="Calibri"/>
      <w:sz w:val="22"/>
      <w:szCs w:val="22"/>
    </w:rPr>
  </w:style>
  <w:style w:type="character" w:customStyle="1" w:styleId="markedcontent">
    <w:name w:val="markedcontent"/>
    <w:basedOn w:val="a0"/>
    <w:rsid w:val="00223043"/>
  </w:style>
  <w:style w:type="paragraph" w:customStyle="1" w:styleId="250">
    <w:name w:val="Σώμα κείμενου 25"/>
    <w:basedOn w:val="a"/>
    <w:rsid w:val="009E0D7D"/>
    <w:pPr>
      <w:jc w:val="both"/>
    </w:pPr>
    <w:rPr>
      <w:b/>
      <w:bCs/>
      <w:color w:val="00000A"/>
      <w:kern w:val="1"/>
      <w:lang w:eastAsia="el-GR"/>
    </w:rPr>
  </w:style>
  <w:style w:type="paragraph" w:customStyle="1" w:styleId="44">
    <w:name w:val="Παράγραφος λίστας4"/>
    <w:basedOn w:val="a"/>
    <w:rsid w:val="00A92ED1"/>
    <w:pPr>
      <w:ind w:left="720"/>
      <w:contextualSpacing/>
    </w:pPr>
    <w:rPr>
      <w:color w:val="00000A"/>
      <w:kern w:val="1"/>
      <w:lang w:eastAsia="el-GR"/>
    </w:rPr>
  </w:style>
  <w:style w:type="character" w:customStyle="1" w:styleId="1f0">
    <w:name w:val="Αριθμός σελίδας1"/>
    <w:basedOn w:val="a0"/>
    <w:rsid w:val="00531AE2"/>
  </w:style>
  <w:style w:type="paragraph" w:customStyle="1" w:styleId="29">
    <w:name w:val="Απλό κείμενο2"/>
    <w:basedOn w:val="a"/>
    <w:rsid w:val="00617D51"/>
    <w:rPr>
      <w:rFonts w:ascii="Courier New" w:hAnsi="Courier New" w:cs="Courier New"/>
      <w:color w:val="00000A"/>
      <w:kern w:val="2"/>
      <w:sz w:val="20"/>
      <w:szCs w:val="20"/>
      <w:lang w:eastAsia="el-GR"/>
    </w:rPr>
  </w:style>
  <w:style w:type="character" w:customStyle="1" w:styleId="2a">
    <w:name w:val="Αριθμός σελίδας2"/>
    <w:basedOn w:val="a0"/>
    <w:rsid w:val="00617D51"/>
  </w:style>
  <w:style w:type="paragraph" w:customStyle="1" w:styleId="36">
    <w:name w:val="Απλό κείμενο3"/>
    <w:basedOn w:val="a"/>
    <w:rsid w:val="00053E44"/>
    <w:pPr>
      <w:pBdr>
        <w:top w:val="none" w:sz="0" w:space="0" w:color="000000"/>
        <w:left w:val="none" w:sz="0" w:space="0" w:color="000000"/>
        <w:bottom w:val="none" w:sz="0" w:space="0" w:color="000000"/>
        <w:right w:val="none" w:sz="0" w:space="0" w:color="000000"/>
      </w:pBdr>
      <w:textAlignment w:val="baseline"/>
    </w:pPr>
    <w:rPr>
      <w:rFonts w:ascii="Courier New" w:hAnsi="Courier New" w:cs="Courier New"/>
      <w:color w:val="00000A"/>
      <w:kern w:val="2"/>
      <w:sz w:val="20"/>
      <w:szCs w:val="20"/>
      <w:lang w:eastAsia="el-GR"/>
    </w:rPr>
  </w:style>
  <w:style w:type="paragraph" w:customStyle="1" w:styleId="Web1">
    <w:name w:val="Κανονικό (Web)1"/>
    <w:basedOn w:val="a"/>
    <w:rsid w:val="000E7EC7"/>
    <w:pPr>
      <w:spacing w:before="100" w:after="142" w:line="288" w:lineRule="auto"/>
    </w:pPr>
    <w:rPr>
      <w:rFonts w:ascii="Liberation Serif" w:eastAsia="Arial Unicode MS" w:hAnsi="Liberation Serif"/>
      <w:kern w:val="2"/>
      <w:lang w:eastAsia="el-GR"/>
    </w:rPr>
  </w:style>
  <w:style w:type="character" w:customStyle="1" w:styleId="ListLabel779">
    <w:name w:val="ListLabel 779"/>
    <w:rsid w:val="005A5589"/>
    <w:rPr>
      <w:rFonts w:ascii="Arial" w:hAnsi="Arial" w:cs="OpenSymbol"/>
      <w:b w:val="0"/>
      <w:color w:val="000000"/>
      <w:sz w:val="22"/>
      <w:szCs w:val="20"/>
      <w:lang w:val="en-US"/>
    </w:rPr>
  </w:style>
  <w:style w:type="character" w:customStyle="1" w:styleId="ListLabel780">
    <w:name w:val="ListLabel 780"/>
    <w:rsid w:val="005A5589"/>
    <w:rPr>
      <w:rFonts w:cs="OpenSymbol"/>
    </w:rPr>
  </w:style>
  <w:style w:type="character" w:customStyle="1" w:styleId="ListLabel781">
    <w:name w:val="ListLabel 781"/>
    <w:rsid w:val="005A5589"/>
    <w:rPr>
      <w:rFonts w:cs="OpenSymbol"/>
    </w:rPr>
  </w:style>
  <w:style w:type="character" w:customStyle="1" w:styleId="ListLabel782">
    <w:name w:val="ListLabel 782"/>
    <w:rsid w:val="005A5589"/>
    <w:rPr>
      <w:rFonts w:cs="OpenSymbol"/>
      <w:color w:val="000000"/>
      <w:sz w:val="20"/>
      <w:szCs w:val="20"/>
      <w:lang w:val="en-US"/>
    </w:rPr>
  </w:style>
  <w:style w:type="character" w:customStyle="1" w:styleId="ListLabel783">
    <w:name w:val="ListLabel 783"/>
    <w:rsid w:val="005A5589"/>
    <w:rPr>
      <w:rFonts w:cs="OpenSymbol"/>
    </w:rPr>
  </w:style>
  <w:style w:type="character" w:customStyle="1" w:styleId="ListLabel784">
    <w:name w:val="ListLabel 784"/>
    <w:rsid w:val="005A5589"/>
    <w:rPr>
      <w:rFonts w:cs="OpenSymbol"/>
    </w:rPr>
  </w:style>
  <w:style w:type="character" w:customStyle="1" w:styleId="ListLabel785">
    <w:name w:val="ListLabel 785"/>
    <w:rsid w:val="005A5589"/>
    <w:rPr>
      <w:rFonts w:cs="OpenSymbol"/>
      <w:color w:val="000000"/>
      <w:sz w:val="20"/>
      <w:szCs w:val="20"/>
      <w:lang w:val="en-US"/>
    </w:rPr>
  </w:style>
  <w:style w:type="character" w:customStyle="1" w:styleId="ListLabel786">
    <w:name w:val="ListLabel 786"/>
    <w:rsid w:val="005A5589"/>
    <w:rPr>
      <w:rFonts w:cs="OpenSymbol"/>
    </w:rPr>
  </w:style>
  <w:style w:type="character" w:customStyle="1" w:styleId="ListLabel787">
    <w:name w:val="ListLabel 787"/>
    <w:rsid w:val="005A5589"/>
    <w:rPr>
      <w:rFonts w:cs="OpenSymbol"/>
    </w:rPr>
  </w:style>
  <w:style w:type="character" w:styleId="aff2">
    <w:name w:val="endnote reference"/>
    <w:uiPriority w:val="99"/>
    <w:semiHidden/>
    <w:unhideWhenUsed/>
    <w:rsid w:val="005A5589"/>
    <w:rPr>
      <w:vertAlign w:val="superscript"/>
    </w:rPr>
  </w:style>
  <w:style w:type="character" w:styleId="aff3">
    <w:name w:val="footnote reference"/>
    <w:rsid w:val="003A0B0A"/>
    <w:rPr>
      <w:vertAlign w:val="superscript"/>
    </w:rPr>
  </w:style>
  <w:style w:type="paragraph" w:customStyle="1" w:styleId="2b">
    <w:name w:val="Παράγραφος λίστας2"/>
    <w:basedOn w:val="a"/>
    <w:rsid w:val="00912562"/>
    <w:pPr>
      <w:widowControl w:val="0"/>
      <w:ind w:left="720"/>
      <w:contextualSpacing/>
    </w:pPr>
    <w:rPr>
      <w:rFonts w:eastAsia="SimSun" w:cs="Mangal"/>
      <w:kern w:val="1"/>
      <w:lang w:bidi="hi-IN"/>
    </w:rPr>
  </w:style>
  <w:style w:type="paragraph" w:customStyle="1" w:styleId="61">
    <w:name w:val="Παράγραφος λίστας6"/>
    <w:basedOn w:val="a"/>
    <w:rsid w:val="00DE1BAB"/>
    <w:pPr>
      <w:widowControl w:val="0"/>
      <w:ind w:left="720"/>
      <w:contextualSpacing/>
    </w:pPr>
    <w:rPr>
      <w:rFonts w:eastAsia="SimSun" w:cs="Mangal"/>
      <w:kern w:val="2"/>
      <w:lang w:bidi="hi-IN"/>
    </w:rPr>
  </w:style>
  <w:style w:type="paragraph" w:customStyle="1" w:styleId="yiv9459113732msonormal">
    <w:name w:val="yiv9459113732msonormal"/>
    <w:basedOn w:val="a"/>
    <w:rsid w:val="00D11BF3"/>
    <w:pPr>
      <w:suppressAutoHyphens w:val="0"/>
      <w:spacing w:before="100" w:beforeAutospacing="1" w:after="100" w:afterAutospacing="1"/>
    </w:pPr>
    <w:rPr>
      <w:lang w:eastAsia="el-GR"/>
    </w:rPr>
  </w:style>
  <w:style w:type="paragraph" w:customStyle="1" w:styleId="PreformattedText">
    <w:name w:val="Preformatted Text"/>
    <w:basedOn w:val="a"/>
    <w:qFormat/>
    <w:rsid w:val="00D11BF3"/>
    <w:pPr>
      <w:widowControl w:val="0"/>
    </w:pPr>
    <w:rPr>
      <w:rFonts w:ascii="Liberation Mono" w:eastAsia="Noto Sans Mono CJK SC" w:hAnsi="Liberation Mono" w:cs="Liberation Mono"/>
      <w:sz w:val="20"/>
      <w:szCs w:val="20"/>
      <w:lang w:val="en-US" w:bidi="hi-IN"/>
    </w:rPr>
  </w:style>
  <w:style w:type="paragraph" w:customStyle="1" w:styleId="37">
    <w:name w:val="Παράγραφος λίστας3"/>
    <w:basedOn w:val="a"/>
    <w:rsid w:val="00392D6A"/>
    <w:pPr>
      <w:ind w:left="720"/>
      <w:contextualSpacing/>
    </w:pPr>
    <w:rPr>
      <w:kern w:val="2"/>
      <w:lang w:eastAsia="el-GR"/>
    </w:rPr>
  </w:style>
  <w:style w:type="character" w:customStyle="1" w:styleId="38">
    <w:name w:val="Αριθμός σελίδας3"/>
    <w:basedOn w:val="a0"/>
    <w:rsid w:val="00AC0C25"/>
  </w:style>
  <w:style w:type="paragraph" w:customStyle="1" w:styleId="paragraph">
    <w:name w:val="paragraph"/>
    <w:basedOn w:val="a"/>
    <w:rsid w:val="005359BA"/>
    <w:pPr>
      <w:suppressAutoHyphens w:val="0"/>
      <w:spacing w:before="100" w:beforeAutospacing="1" w:after="100" w:afterAutospacing="1"/>
    </w:pPr>
    <w:rPr>
      <w:lang w:val="en-US" w:eastAsia="en-US"/>
    </w:rPr>
  </w:style>
</w:styles>
</file>

<file path=word/webSettings.xml><?xml version="1.0" encoding="utf-8"?>
<w:webSettings xmlns:r="http://schemas.openxmlformats.org/officeDocument/2006/relationships" xmlns:w="http://schemas.openxmlformats.org/wordprocessingml/2006/main">
  <w:divs>
    <w:div w:id="36787111">
      <w:bodyDiv w:val="1"/>
      <w:marLeft w:val="0"/>
      <w:marRight w:val="0"/>
      <w:marTop w:val="0"/>
      <w:marBottom w:val="0"/>
      <w:divBdr>
        <w:top w:val="none" w:sz="0" w:space="0" w:color="auto"/>
        <w:left w:val="none" w:sz="0" w:space="0" w:color="auto"/>
        <w:bottom w:val="none" w:sz="0" w:space="0" w:color="auto"/>
        <w:right w:val="none" w:sz="0" w:space="0" w:color="auto"/>
      </w:divBdr>
    </w:div>
    <w:div w:id="197477176">
      <w:bodyDiv w:val="1"/>
      <w:marLeft w:val="0"/>
      <w:marRight w:val="0"/>
      <w:marTop w:val="0"/>
      <w:marBottom w:val="0"/>
      <w:divBdr>
        <w:top w:val="none" w:sz="0" w:space="0" w:color="auto"/>
        <w:left w:val="none" w:sz="0" w:space="0" w:color="auto"/>
        <w:bottom w:val="none" w:sz="0" w:space="0" w:color="auto"/>
        <w:right w:val="none" w:sz="0" w:space="0" w:color="auto"/>
      </w:divBdr>
    </w:div>
    <w:div w:id="232743917">
      <w:bodyDiv w:val="1"/>
      <w:marLeft w:val="0"/>
      <w:marRight w:val="0"/>
      <w:marTop w:val="0"/>
      <w:marBottom w:val="0"/>
      <w:divBdr>
        <w:top w:val="none" w:sz="0" w:space="0" w:color="auto"/>
        <w:left w:val="none" w:sz="0" w:space="0" w:color="auto"/>
        <w:bottom w:val="none" w:sz="0" w:space="0" w:color="auto"/>
        <w:right w:val="none" w:sz="0" w:space="0" w:color="auto"/>
      </w:divBdr>
    </w:div>
    <w:div w:id="360474340">
      <w:bodyDiv w:val="1"/>
      <w:marLeft w:val="0"/>
      <w:marRight w:val="0"/>
      <w:marTop w:val="0"/>
      <w:marBottom w:val="0"/>
      <w:divBdr>
        <w:top w:val="none" w:sz="0" w:space="0" w:color="auto"/>
        <w:left w:val="none" w:sz="0" w:space="0" w:color="auto"/>
        <w:bottom w:val="none" w:sz="0" w:space="0" w:color="auto"/>
        <w:right w:val="none" w:sz="0" w:space="0" w:color="auto"/>
      </w:divBdr>
    </w:div>
    <w:div w:id="380447243">
      <w:bodyDiv w:val="1"/>
      <w:marLeft w:val="0"/>
      <w:marRight w:val="0"/>
      <w:marTop w:val="0"/>
      <w:marBottom w:val="0"/>
      <w:divBdr>
        <w:top w:val="none" w:sz="0" w:space="0" w:color="auto"/>
        <w:left w:val="none" w:sz="0" w:space="0" w:color="auto"/>
        <w:bottom w:val="none" w:sz="0" w:space="0" w:color="auto"/>
        <w:right w:val="none" w:sz="0" w:space="0" w:color="auto"/>
      </w:divBdr>
    </w:div>
    <w:div w:id="409037430">
      <w:bodyDiv w:val="1"/>
      <w:marLeft w:val="0"/>
      <w:marRight w:val="0"/>
      <w:marTop w:val="0"/>
      <w:marBottom w:val="0"/>
      <w:divBdr>
        <w:top w:val="none" w:sz="0" w:space="0" w:color="auto"/>
        <w:left w:val="none" w:sz="0" w:space="0" w:color="auto"/>
        <w:bottom w:val="none" w:sz="0" w:space="0" w:color="auto"/>
        <w:right w:val="none" w:sz="0" w:space="0" w:color="auto"/>
      </w:divBdr>
    </w:div>
    <w:div w:id="604533138">
      <w:bodyDiv w:val="1"/>
      <w:marLeft w:val="0"/>
      <w:marRight w:val="0"/>
      <w:marTop w:val="0"/>
      <w:marBottom w:val="0"/>
      <w:divBdr>
        <w:top w:val="none" w:sz="0" w:space="0" w:color="auto"/>
        <w:left w:val="none" w:sz="0" w:space="0" w:color="auto"/>
        <w:bottom w:val="none" w:sz="0" w:space="0" w:color="auto"/>
        <w:right w:val="none" w:sz="0" w:space="0" w:color="auto"/>
      </w:divBdr>
    </w:div>
    <w:div w:id="605115209">
      <w:bodyDiv w:val="1"/>
      <w:marLeft w:val="0"/>
      <w:marRight w:val="0"/>
      <w:marTop w:val="0"/>
      <w:marBottom w:val="0"/>
      <w:divBdr>
        <w:top w:val="none" w:sz="0" w:space="0" w:color="auto"/>
        <w:left w:val="none" w:sz="0" w:space="0" w:color="auto"/>
        <w:bottom w:val="none" w:sz="0" w:space="0" w:color="auto"/>
        <w:right w:val="none" w:sz="0" w:space="0" w:color="auto"/>
      </w:divBdr>
    </w:div>
    <w:div w:id="814108797">
      <w:bodyDiv w:val="1"/>
      <w:marLeft w:val="0"/>
      <w:marRight w:val="0"/>
      <w:marTop w:val="0"/>
      <w:marBottom w:val="0"/>
      <w:divBdr>
        <w:top w:val="none" w:sz="0" w:space="0" w:color="auto"/>
        <w:left w:val="none" w:sz="0" w:space="0" w:color="auto"/>
        <w:bottom w:val="none" w:sz="0" w:space="0" w:color="auto"/>
        <w:right w:val="none" w:sz="0" w:space="0" w:color="auto"/>
      </w:divBdr>
    </w:div>
    <w:div w:id="1123883496">
      <w:bodyDiv w:val="1"/>
      <w:marLeft w:val="0"/>
      <w:marRight w:val="0"/>
      <w:marTop w:val="0"/>
      <w:marBottom w:val="0"/>
      <w:divBdr>
        <w:top w:val="none" w:sz="0" w:space="0" w:color="auto"/>
        <w:left w:val="none" w:sz="0" w:space="0" w:color="auto"/>
        <w:bottom w:val="none" w:sz="0" w:space="0" w:color="auto"/>
        <w:right w:val="none" w:sz="0" w:space="0" w:color="auto"/>
      </w:divBdr>
    </w:div>
    <w:div w:id="1126314901">
      <w:bodyDiv w:val="1"/>
      <w:marLeft w:val="0"/>
      <w:marRight w:val="0"/>
      <w:marTop w:val="0"/>
      <w:marBottom w:val="0"/>
      <w:divBdr>
        <w:top w:val="none" w:sz="0" w:space="0" w:color="auto"/>
        <w:left w:val="none" w:sz="0" w:space="0" w:color="auto"/>
        <w:bottom w:val="none" w:sz="0" w:space="0" w:color="auto"/>
        <w:right w:val="none" w:sz="0" w:space="0" w:color="auto"/>
      </w:divBdr>
    </w:div>
    <w:div w:id="1133672967">
      <w:bodyDiv w:val="1"/>
      <w:marLeft w:val="0"/>
      <w:marRight w:val="0"/>
      <w:marTop w:val="0"/>
      <w:marBottom w:val="0"/>
      <w:divBdr>
        <w:top w:val="none" w:sz="0" w:space="0" w:color="auto"/>
        <w:left w:val="none" w:sz="0" w:space="0" w:color="auto"/>
        <w:bottom w:val="none" w:sz="0" w:space="0" w:color="auto"/>
        <w:right w:val="none" w:sz="0" w:space="0" w:color="auto"/>
      </w:divBdr>
    </w:div>
    <w:div w:id="1199392680">
      <w:bodyDiv w:val="1"/>
      <w:marLeft w:val="0"/>
      <w:marRight w:val="0"/>
      <w:marTop w:val="0"/>
      <w:marBottom w:val="0"/>
      <w:divBdr>
        <w:top w:val="none" w:sz="0" w:space="0" w:color="auto"/>
        <w:left w:val="none" w:sz="0" w:space="0" w:color="auto"/>
        <w:bottom w:val="none" w:sz="0" w:space="0" w:color="auto"/>
        <w:right w:val="none" w:sz="0" w:space="0" w:color="auto"/>
      </w:divBdr>
    </w:div>
    <w:div w:id="1221094703">
      <w:bodyDiv w:val="1"/>
      <w:marLeft w:val="0"/>
      <w:marRight w:val="0"/>
      <w:marTop w:val="0"/>
      <w:marBottom w:val="0"/>
      <w:divBdr>
        <w:top w:val="none" w:sz="0" w:space="0" w:color="auto"/>
        <w:left w:val="none" w:sz="0" w:space="0" w:color="auto"/>
        <w:bottom w:val="none" w:sz="0" w:space="0" w:color="auto"/>
        <w:right w:val="none" w:sz="0" w:space="0" w:color="auto"/>
      </w:divBdr>
    </w:div>
    <w:div w:id="1504278640">
      <w:bodyDiv w:val="1"/>
      <w:marLeft w:val="0"/>
      <w:marRight w:val="0"/>
      <w:marTop w:val="0"/>
      <w:marBottom w:val="0"/>
      <w:divBdr>
        <w:top w:val="none" w:sz="0" w:space="0" w:color="auto"/>
        <w:left w:val="none" w:sz="0" w:space="0" w:color="auto"/>
        <w:bottom w:val="none" w:sz="0" w:space="0" w:color="auto"/>
        <w:right w:val="none" w:sz="0" w:space="0" w:color="auto"/>
      </w:divBdr>
    </w:div>
    <w:div w:id="1788233925">
      <w:bodyDiv w:val="1"/>
      <w:marLeft w:val="0"/>
      <w:marRight w:val="0"/>
      <w:marTop w:val="0"/>
      <w:marBottom w:val="0"/>
      <w:divBdr>
        <w:top w:val="none" w:sz="0" w:space="0" w:color="auto"/>
        <w:left w:val="none" w:sz="0" w:space="0" w:color="auto"/>
        <w:bottom w:val="none" w:sz="0" w:space="0" w:color="auto"/>
        <w:right w:val="none" w:sz="0" w:space="0" w:color="auto"/>
      </w:divBdr>
    </w:div>
    <w:div w:id="1892302734">
      <w:bodyDiv w:val="1"/>
      <w:marLeft w:val="0"/>
      <w:marRight w:val="0"/>
      <w:marTop w:val="0"/>
      <w:marBottom w:val="0"/>
      <w:divBdr>
        <w:top w:val="none" w:sz="0" w:space="0" w:color="auto"/>
        <w:left w:val="none" w:sz="0" w:space="0" w:color="auto"/>
        <w:bottom w:val="none" w:sz="0" w:space="0" w:color="auto"/>
        <w:right w:val="none" w:sz="0" w:space="0" w:color="auto"/>
      </w:divBdr>
    </w:div>
    <w:div w:id="20189264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F4A862-778C-4B2E-9893-42BF62AD182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36</TotalTime>
  <Pages>16</Pages>
  <Words>7100</Words>
  <Characters>38342</Characters>
  <Application>Microsoft Office Word</Application>
  <DocSecurity>0</DocSecurity>
  <Lines>319</Lines>
  <Paragraphs>90</Paragraphs>
  <ScaleCrop>false</ScaleCrop>
  <HeadingPairs>
    <vt:vector size="2" baseType="variant">
      <vt:variant>
        <vt:lpstr>Τίτλος</vt:lpstr>
      </vt:variant>
      <vt:variant>
        <vt:i4>1</vt:i4>
      </vt:variant>
    </vt:vector>
  </HeadingPairs>
  <TitlesOfParts>
    <vt:vector size="1" baseType="lpstr">
      <vt:lpstr>ΑΠΟΣΠΑΣΜΑ</vt:lpstr>
    </vt:vector>
  </TitlesOfParts>
  <Company/>
  <LinksUpToDate>false</LinksUpToDate>
  <CharactersWithSpaces>45352</CharactersWithSpaces>
  <SharedDoc>false</SharedDoc>
  <HLinks>
    <vt:vector size="84" baseType="variant">
      <vt:variant>
        <vt:i4>196620</vt:i4>
      </vt:variant>
      <vt:variant>
        <vt:i4>39</vt:i4>
      </vt:variant>
      <vt:variant>
        <vt:i4>0</vt:i4>
      </vt:variant>
      <vt:variant>
        <vt:i4>5</vt:i4>
      </vt:variant>
      <vt:variant>
        <vt:lpwstr>https://dimosnet.gr/blog/laws/%CE%B1%CF%81%CE%B8%CF%81%CE%BF-206-%CF%80%CF%81%CE%BF%CF%83%CF%89%CF%80%CE%B9%CE%BA%CF%8C-%CE%B3%CE%B9%CE%B1-%CE%BA%CE%B1%CF%84%CE%B5%CF%80%CE%B5%CE%AF%CE%B3%CE%BF%CF%85%CF%83%CE%B5%CF%82-%CE%B5/</vt:lpwstr>
      </vt:variant>
      <vt:variant>
        <vt:lpwstr/>
      </vt:variant>
      <vt:variant>
        <vt:i4>1638403</vt:i4>
      </vt:variant>
      <vt:variant>
        <vt:i4>36</vt:i4>
      </vt:variant>
      <vt:variant>
        <vt:i4>0</vt:i4>
      </vt:variant>
      <vt:variant>
        <vt:i4>5</vt:i4>
      </vt:variant>
      <vt:variant>
        <vt:lpwstr>https://dimosnet.gr/blog/laws/%ce%ac%cf%81%ce%b8%cf%81%ce%bf-38-%ce%b1%cf%81%ce%bc%ce%bf%ce%b4%ce%b9%cf%8c%cf%84%ce%b7%cf%84%ce%b5%cf%82-%ce%bf%ce%b9%ce%ba%ce%bf%ce%bd%ce%bf%ce%bc%ce%b9%ce%ba%ce%ae%cf%82-%ce%b5%cf%80%ce%b9%cf%84/</vt:lpwstr>
      </vt:variant>
      <vt:variant>
        <vt:lpwstr/>
      </vt:variant>
      <vt:variant>
        <vt:i4>1966091</vt:i4>
      </vt:variant>
      <vt:variant>
        <vt:i4>33</vt:i4>
      </vt:variant>
      <vt:variant>
        <vt:i4>0</vt:i4>
      </vt:variant>
      <vt:variant>
        <vt:i4>5</vt:i4>
      </vt:variant>
      <vt:variant>
        <vt:lpwstr>https://dimosnet.gr/blog/laws/%ce%ac%cf%81%ce%b8%cf%81%ce%bf-40-%ce%b1%cf%81%ce%bc%ce%bf%ce%b4%ce%b9%cf%8c%cf%84%ce%b7%cf%84%ce%b5%cf%82-%ce%bf%ce%b9%ce%ba%ce%bf%ce%bd%ce%bf%ce%bc%ce%b9%ce%ba%ce%ae%cf%82-%ce%b5%cf%80%ce%b9%cf%84/</vt:lpwstr>
      </vt:variant>
      <vt:variant>
        <vt:lpwstr/>
      </vt:variant>
      <vt:variant>
        <vt:i4>1638420</vt:i4>
      </vt:variant>
      <vt:variant>
        <vt:i4>30</vt:i4>
      </vt:variant>
      <vt:variant>
        <vt:i4>0</vt:i4>
      </vt:variant>
      <vt:variant>
        <vt:i4>5</vt:i4>
      </vt:variant>
      <vt:variant>
        <vt:lpwstr>https://dimosnet.gr/blog/laws/%ce%ac%cf%81%ce%b8%cf%81%ce%bf-3-%ce%b1%cf%81%ce%bc%ce%bf%ce%b4%ce%b9%cf%8c%cf%84%ce%b7%cf%84%ce%b5%cf%82-%ce%bf%ce%b9%ce%ba%ce%bf%ce%bd%ce%bf%ce%bc%ce%b9%ce%ba%ce%ae%cf%82-%ce%b5%cf%80%ce%b9%cf%84/</vt:lpwstr>
      </vt:variant>
      <vt:variant>
        <vt:lpwstr/>
      </vt:variant>
      <vt:variant>
        <vt:i4>3932211</vt:i4>
      </vt:variant>
      <vt:variant>
        <vt:i4>27</vt:i4>
      </vt:variant>
      <vt:variant>
        <vt:i4>0</vt:i4>
      </vt:variant>
      <vt:variant>
        <vt:i4>5</vt:i4>
      </vt:variant>
      <vt:variant>
        <vt:lpwstr>https://dimosnet.gr/blog/laws/%ce%ac%cf%81%ce%b8%cf%81%ce%bf-2-%cf%80%ce%b5%ce%b4%ce%af%ce%bf-%ce%b5%cf%86%ce%b1%cf%81%ce%bc%ce%bf%ce%b3%ce%ae%cf%82-%cf%84%ce%bf%cf%85-%ce%bd%cf%8c%ce%bc%ce%bf%cf%85/</vt:lpwstr>
      </vt:variant>
      <vt:variant>
        <vt:lpwstr/>
      </vt:variant>
      <vt:variant>
        <vt:i4>3866656</vt:i4>
      </vt:variant>
      <vt:variant>
        <vt:i4>24</vt:i4>
      </vt:variant>
      <vt:variant>
        <vt:i4>0</vt:i4>
      </vt:variant>
      <vt:variant>
        <vt:i4>5</vt:i4>
      </vt:variant>
      <vt:variant>
        <vt:lpwstr>https://dimosnet.gr/blog/laws/%ce%ac%cf%81%ce%b8%cf%81%ce%bf-51-%ce%b3%cf%81%ce%b1%cf%86%ce%b5%ce%af%ce%bf-%ce%b5%cf%80%ce%b9%ce%b8%ce%b5%cf%8e%cf%81%ce%b7%cf%83%ce%b7%cf%82/</vt:lpwstr>
      </vt:variant>
      <vt:variant>
        <vt:lpwstr/>
      </vt:variant>
      <vt:variant>
        <vt:i4>3932211</vt:i4>
      </vt:variant>
      <vt:variant>
        <vt:i4>21</vt:i4>
      </vt:variant>
      <vt:variant>
        <vt:i4>0</vt:i4>
      </vt:variant>
      <vt:variant>
        <vt:i4>5</vt:i4>
      </vt:variant>
      <vt:variant>
        <vt:lpwstr>https://dimosnet.gr/blog/laws/%ce%ac%cf%81%ce%b8%cf%81%ce%bf-2-%cf%80%ce%b5%ce%b4%ce%af%ce%bf-%ce%b5%cf%86%ce%b1%cf%81%ce%bc%ce%bf%ce%b3%ce%ae%cf%82-%cf%84%ce%bf%cf%85-%ce%bd%cf%8c%ce%bc%ce%bf%cf%85/</vt:lpwstr>
      </vt:variant>
      <vt:variant>
        <vt:lpwstr/>
      </vt:variant>
      <vt:variant>
        <vt:i4>7798827</vt:i4>
      </vt:variant>
      <vt:variant>
        <vt:i4>18</vt:i4>
      </vt:variant>
      <vt:variant>
        <vt:i4>0</vt:i4>
      </vt:variant>
      <vt:variant>
        <vt:i4>5</vt:i4>
      </vt:variant>
      <vt:variant>
        <vt:lpwstr>https://dimosnet.gr/blog/laws/%CE%AC%CF%81%CE%B8%CF%81%CE%BF-116-%CE%B4%CE%B9%CE%AC%CF%81%CE%BA%CE%B5%CE%B9%CE%B1-%CF%83%CF%85%CE%BC%CE%B2%CE%AC%CF%83%CE%B5%CF%89%CE%BD-%CF%80%CF%81%CE%BF%CF%83%CF%89%CF%80%CE%B9%CE%BA%CE%BF%CF%8D/</vt:lpwstr>
      </vt:variant>
      <vt:variant>
        <vt:lpwstr/>
      </vt:variant>
      <vt:variant>
        <vt:i4>2424867</vt:i4>
      </vt:variant>
      <vt:variant>
        <vt:i4>15</vt:i4>
      </vt:variant>
      <vt:variant>
        <vt:i4>0</vt:i4>
      </vt:variant>
      <vt:variant>
        <vt:i4>5</vt:i4>
      </vt:variant>
      <vt:variant>
        <vt:lpwstr>https://dimosnet.gr/blog/laws/%CE%AC%CF%81%CE%B8%CF%81%CE%BF-9-21/</vt:lpwstr>
      </vt:variant>
      <vt:variant>
        <vt:lpwstr/>
      </vt:variant>
      <vt:variant>
        <vt:i4>6750264</vt:i4>
      </vt:variant>
      <vt:variant>
        <vt:i4>12</vt:i4>
      </vt:variant>
      <vt:variant>
        <vt:i4>0</vt:i4>
      </vt:variant>
      <vt:variant>
        <vt:i4>5</vt:i4>
      </vt:variant>
      <vt:variant>
        <vt:lpwstr>https://dimosnet.gr/blog/laws/%CF%80%CF%81%CE%AC%CE%BE%CE%B7-%CE%BD%CE%BF%CE%BC%CE%BF%CE%B8-%CF%80%CE%B5%CF%81%CE%B9%CE%B5%CF%87%CE%BF%CE%BC%CE%AD%CE%BD%CE%BF%CF%85-%CF%86%CE%B5%CE%BA-10226-08-2015-%CF%84%CE%B5%CF%8D%CF%87/</vt:lpwstr>
      </vt:variant>
      <vt:variant>
        <vt:lpwstr/>
      </vt:variant>
      <vt:variant>
        <vt:i4>3604535</vt:i4>
      </vt:variant>
      <vt:variant>
        <vt:i4>9</vt:i4>
      </vt:variant>
      <vt:variant>
        <vt:i4>0</vt:i4>
      </vt:variant>
      <vt:variant>
        <vt:i4>5</vt:i4>
      </vt:variant>
      <vt:variant>
        <vt:lpwstr>https://dimosnet.gr/blog/laws/%CE%AC%CF%81%CE%B8%CF%81%CE%BF-41-9/</vt:lpwstr>
      </vt:variant>
      <vt:variant>
        <vt:lpwstr/>
      </vt:variant>
      <vt:variant>
        <vt:i4>196620</vt:i4>
      </vt:variant>
      <vt:variant>
        <vt:i4>6</vt:i4>
      </vt:variant>
      <vt:variant>
        <vt:i4>0</vt:i4>
      </vt:variant>
      <vt:variant>
        <vt:i4>5</vt:i4>
      </vt:variant>
      <vt:variant>
        <vt:lpwstr>https://dimosnet.gr/blog/laws/%CE%B1%CF%81%CE%B8%CF%81%CE%BF-206-%CF%80%CF%81%CE%BF%CF%83%CF%89%CF%80%CE%B9%CE%BA%CF%8C-%CE%B3%CE%B9%CE%B1-%CE%BA%CE%B1%CF%84%CE%B5%CF%80%CE%B5%CE%AF%CE%B3%CE%BF%CF%85%CF%83%CE%B5%CF%82-%CE%B5/</vt:lpwstr>
      </vt:variant>
      <vt:variant>
        <vt:lpwstr/>
      </vt:variant>
      <vt:variant>
        <vt:i4>3932211</vt:i4>
      </vt:variant>
      <vt:variant>
        <vt:i4>3</vt:i4>
      </vt:variant>
      <vt:variant>
        <vt:i4>0</vt:i4>
      </vt:variant>
      <vt:variant>
        <vt:i4>5</vt:i4>
      </vt:variant>
      <vt:variant>
        <vt:lpwstr>https://dimosnet.gr/blog/laws/%ce%ac%cf%81%ce%b8%cf%81%ce%bf-2-%cf%80%ce%b5%ce%b4%ce%af%ce%bf-%ce%b5%cf%86%ce%b1%cf%81%ce%bc%ce%bf%ce%b3%ce%ae%cf%82-%cf%84%ce%bf%cf%85-%ce%bd%cf%8c%ce%bc%ce%bf%cf%85/</vt:lpwstr>
      </vt:variant>
      <vt:variant>
        <vt:lpwstr/>
      </vt:variant>
      <vt:variant>
        <vt:i4>1441883</vt:i4>
      </vt:variant>
      <vt:variant>
        <vt:i4>0</vt:i4>
      </vt:variant>
      <vt:variant>
        <vt:i4>0</vt:i4>
      </vt:variant>
      <vt:variant>
        <vt:i4>5</vt:i4>
      </vt:variant>
      <vt:variant>
        <vt:lpwstr>https://dimosnet.gr/blog/laws/%ce%ac%cf%81%ce%b8%cf%81%ce%bf-38-%ce%b4%ce%b9%ce%ac%cf%81%ce%ba%ce%b5%ce%b9%ce%b1-%ce%b1%cf%80%ce%b1%cf%83%cf%87%cf%8c%ce%bb%ce%b7%cf%83%ce%b7%cf%82-%cf%80%cf%81%ce%bf%cf%83%cf%89%cf%80%ce%b9%ce%ba/</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ΑΠΟΣΠΑΣΜΑ</dc:title>
  <dc:creator>ΔΗΜΟΣ</dc:creator>
  <cp:lastModifiedBy>PC 5</cp:lastModifiedBy>
  <cp:revision>6</cp:revision>
  <cp:lastPrinted>2024-12-09T11:27:00Z</cp:lastPrinted>
  <dcterms:created xsi:type="dcterms:W3CDTF">2025-05-20T09:13:00Z</dcterms:created>
  <dcterms:modified xsi:type="dcterms:W3CDTF">2025-05-21T06:42:00Z</dcterms:modified>
</cp:coreProperties>
</file>