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727966" w:rsidRDefault="00EE25C4" w:rsidP="00EE25C4">
      <w:pPr>
        <w:suppressAutoHyphens w:val="0"/>
        <w:autoSpaceDE w:val="0"/>
        <w:rPr>
          <w:rFonts w:ascii="Arial" w:eastAsia="Arial" w:hAnsi="Arial" w:cs="Arial"/>
          <w:b/>
          <w:bCs/>
          <w:sz w:val="22"/>
          <w:szCs w:val="22"/>
        </w:rPr>
      </w:pPr>
      <w:r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995C43" w:rsidRPr="00FB0854">
        <w:rPr>
          <w:rFonts w:asciiTheme="minorHAnsi" w:eastAsia="Arial" w:hAnsiTheme="minorHAnsi" w:cstheme="minorHAnsi"/>
          <w:b/>
          <w:bCs/>
          <w:sz w:val="20"/>
          <w:szCs w:val="20"/>
        </w:rPr>
        <w:t xml:space="preserve">                    </w:t>
      </w:r>
      <w:r w:rsidR="002805FB" w:rsidRPr="00FB0854">
        <w:rPr>
          <w:rFonts w:asciiTheme="minorHAnsi" w:eastAsia="Arial" w:hAnsiTheme="minorHAnsi" w:cstheme="minorHAnsi"/>
          <w:b/>
          <w:bCs/>
          <w:sz w:val="20"/>
          <w:szCs w:val="20"/>
        </w:rPr>
        <w:t xml:space="preserve"> </w:t>
      </w:r>
      <w:r w:rsidR="00727966">
        <w:rPr>
          <w:rFonts w:asciiTheme="minorHAnsi" w:eastAsia="Arial" w:hAnsiTheme="minorHAnsi" w:cstheme="minorHAnsi"/>
          <w:b/>
          <w:bCs/>
          <w:sz w:val="20"/>
          <w:szCs w:val="20"/>
        </w:rPr>
        <w:t xml:space="preserve">     </w:t>
      </w:r>
      <w:r w:rsidRPr="00727966">
        <w:rPr>
          <w:rFonts w:ascii="Arial" w:eastAsia="Arial" w:hAnsi="Arial" w:cs="Arial"/>
          <w:b/>
          <w:bCs/>
          <w:sz w:val="22"/>
          <w:szCs w:val="22"/>
        </w:rPr>
        <w:t xml:space="preserve">ΑΝΑΡΤΗΤΕΑ ΣΤΟ ΔΙΑΥΓΕΙΑ       </w:t>
      </w:r>
    </w:p>
    <w:p w:rsidR="00EE25C4" w:rsidRPr="00727966" w:rsidRDefault="00EE25C4" w:rsidP="00EE25C4">
      <w:pPr>
        <w:suppressAutoHyphens w:val="0"/>
        <w:autoSpaceDE w:val="0"/>
        <w:rPr>
          <w:rFonts w:ascii="Arial" w:eastAsia="Arial" w:hAnsi="Arial" w:cs="Arial"/>
          <w:b/>
          <w:bCs/>
          <w:sz w:val="22"/>
          <w:szCs w:val="22"/>
        </w:rPr>
      </w:pPr>
      <w:r w:rsidRPr="00727966">
        <w:rPr>
          <w:rFonts w:ascii="Arial" w:eastAsia="Arial" w:hAnsi="Arial" w:cs="Arial"/>
          <w:b/>
          <w:bCs/>
          <w:sz w:val="22"/>
          <w:szCs w:val="22"/>
        </w:rPr>
        <w:t xml:space="preserve">                                                                                                 Λιβαδειά     </w:t>
      </w:r>
      <w:r w:rsidR="00727966">
        <w:rPr>
          <w:rFonts w:ascii="Arial" w:eastAsia="Arial" w:hAnsi="Arial" w:cs="Arial"/>
          <w:b/>
          <w:bCs/>
          <w:sz w:val="22"/>
          <w:szCs w:val="22"/>
        </w:rPr>
        <w:t>0</w:t>
      </w:r>
      <w:r w:rsidR="00A426A4">
        <w:rPr>
          <w:rFonts w:ascii="Arial" w:eastAsia="Arial" w:hAnsi="Arial" w:cs="Arial"/>
          <w:b/>
          <w:bCs/>
          <w:sz w:val="22"/>
          <w:szCs w:val="22"/>
        </w:rPr>
        <w:t>5</w:t>
      </w:r>
      <w:r w:rsidRPr="00727966">
        <w:rPr>
          <w:rFonts w:ascii="Arial" w:eastAsia="Arial" w:hAnsi="Arial" w:cs="Arial"/>
          <w:b/>
          <w:bCs/>
          <w:sz w:val="22"/>
          <w:szCs w:val="22"/>
        </w:rPr>
        <w:t xml:space="preserve"> /</w:t>
      </w:r>
      <w:r w:rsidR="00C67B2B" w:rsidRPr="00727966">
        <w:rPr>
          <w:rFonts w:ascii="Arial" w:eastAsia="Arial" w:hAnsi="Arial" w:cs="Arial"/>
          <w:b/>
          <w:bCs/>
          <w:sz w:val="22"/>
          <w:szCs w:val="22"/>
        </w:rPr>
        <w:t>0</w:t>
      </w:r>
      <w:r w:rsidR="00727966">
        <w:rPr>
          <w:rFonts w:ascii="Arial" w:eastAsia="Arial" w:hAnsi="Arial" w:cs="Arial"/>
          <w:b/>
          <w:bCs/>
          <w:sz w:val="22"/>
          <w:szCs w:val="22"/>
        </w:rPr>
        <w:t>6</w:t>
      </w:r>
      <w:r w:rsidRPr="00727966">
        <w:rPr>
          <w:rFonts w:ascii="Arial" w:eastAsia="Arial" w:hAnsi="Arial" w:cs="Arial"/>
          <w:b/>
          <w:bCs/>
          <w:sz w:val="22"/>
          <w:szCs w:val="22"/>
        </w:rPr>
        <w:t>/202</w:t>
      </w:r>
      <w:r w:rsidR="00C67B2B" w:rsidRPr="00727966">
        <w:rPr>
          <w:rFonts w:ascii="Arial" w:eastAsia="Arial" w:hAnsi="Arial" w:cs="Arial"/>
          <w:b/>
          <w:bCs/>
          <w:sz w:val="22"/>
          <w:szCs w:val="22"/>
        </w:rPr>
        <w:t>5</w:t>
      </w:r>
      <w:r w:rsidRPr="00727966">
        <w:rPr>
          <w:rFonts w:ascii="Arial" w:eastAsia="Arial" w:hAnsi="Arial" w:cs="Arial"/>
          <w:b/>
          <w:bCs/>
          <w:sz w:val="22"/>
          <w:szCs w:val="22"/>
        </w:rPr>
        <w:t xml:space="preserve">  </w:t>
      </w:r>
    </w:p>
    <w:p w:rsidR="00EE25C4" w:rsidRPr="00727966" w:rsidRDefault="00EE25C4" w:rsidP="00EE25C4">
      <w:pPr>
        <w:suppressAutoHyphens w:val="0"/>
        <w:autoSpaceDE w:val="0"/>
        <w:spacing w:line="276" w:lineRule="auto"/>
        <w:rPr>
          <w:rFonts w:ascii="Arial" w:eastAsia="Arial" w:hAnsi="Arial" w:cs="Arial"/>
          <w:b/>
          <w:bCs/>
          <w:sz w:val="22"/>
          <w:szCs w:val="22"/>
        </w:rPr>
      </w:pPr>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Αριθμ</w:t>
      </w:r>
      <w:proofErr w:type="spellEnd"/>
      <w:r w:rsidRPr="00727966">
        <w:rPr>
          <w:rFonts w:ascii="Arial" w:eastAsia="Arial" w:hAnsi="Arial" w:cs="Arial"/>
          <w:b/>
          <w:bCs/>
          <w:sz w:val="22"/>
          <w:szCs w:val="22"/>
        </w:rPr>
        <w:t xml:space="preserve">. </w:t>
      </w:r>
      <w:proofErr w:type="spellStart"/>
      <w:r w:rsidRPr="00727966">
        <w:rPr>
          <w:rFonts w:ascii="Arial" w:eastAsia="Arial" w:hAnsi="Arial" w:cs="Arial"/>
          <w:b/>
          <w:bCs/>
          <w:sz w:val="22"/>
          <w:szCs w:val="22"/>
        </w:rPr>
        <w:t>Πρωτ</w:t>
      </w:r>
      <w:proofErr w:type="spellEnd"/>
      <w:r w:rsidRPr="00727966">
        <w:rPr>
          <w:rFonts w:ascii="Arial" w:eastAsia="Arial" w:hAnsi="Arial" w:cs="Arial"/>
          <w:b/>
          <w:bCs/>
          <w:sz w:val="22"/>
          <w:szCs w:val="22"/>
        </w:rPr>
        <w:t xml:space="preserve">.:  </w:t>
      </w:r>
      <w:r w:rsidR="00DF3B06">
        <w:rPr>
          <w:rFonts w:ascii="Arial" w:eastAsia="Arial" w:hAnsi="Arial" w:cs="Arial"/>
          <w:b/>
          <w:bCs/>
          <w:sz w:val="22"/>
          <w:szCs w:val="22"/>
        </w:rPr>
        <w:t>11342</w:t>
      </w:r>
      <w:r w:rsidRPr="00727966">
        <w:rPr>
          <w:rFonts w:ascii="Arial" w:eastAsia="Arial" w:hAnsi="Arial" w:cs="Arial"/>
          <w:b/>
          <w:bCs/>
          <w:sz w:val="22"/>
          <w:szCs w:val="22"/>
        </w:rPr>
        <w:t xml:space="preserve"> </w:t>
      </w:r>
    </w:p>
    <w:p w:rsidR="005C4A6E" w:rsidRPr="00727966" w:rsidRDefault="005C4A6E" w:rsidP="00073C15">
      <w:pPr>
        <w:suppressAutoHyphens w:val="0"/>
        <w:autoSpaceDE w:val="0"/>
        <w:rPr>
          <w:rFonts w:ascii="Arial" w:hAnsi="Arial" w:cs="Arial"/>
          <w:sz w:val="22"/>
          <w:szCs w:val="22"/>
        </w:rPr>
      </w:pPr>
      <w:r w:rsidRPr="00727966">
        <w:rPr>
          <w:rFonts w:ascii="Arial" w:eastAsia="Arial" w:hAnsi="Arial" w:cs="Arial"/>
          <w:b/>
          <w:bCs/>
          <w:sz w:val="22"/>
          <w:szCs w:val="22"/>
        </w:rPr>
        <w:t xml:space="preserve">                                                                                              </w:t>
      </w:r>
    </w:p>
    <w:p w:rsidR="003C235F" w:rsidRPr="00727966" w:rsidRDefault="003C235F">
      <w:pPr>
        <w:pStyle w:val="af1"/>
        <w:tabs>
          <w:tab w:val="clear" w:pos="4153"/>
          <w:tab w:val="clear" w:pos="8306"/>
          <w:tab w:val="left" w:pos="4140"/>
        </w:tabs>
        <w:jc w:val="center"/>
        <w:rPr>
          <w:rFonts w:ascii="Arial" w:hAnsi="Arial" w:cs="Arial"/>
          <w:b/>
          <w:sz w:val="22"/>
          <w:szCs w:val="22"/>
        </w:rPr>
      </w:pPr>
    </w:p>
    <w:p w:rsidR="009E0D7D" w:rsidRPr="00727966" w:rsidRDefault="009E0D7D">
      <w:pPr>
        <w:pStyle w:val="af1"/>
        <w:tabs>
          <w:tab w:val="clear" w:pos="4153"/>
          <w:tab w:val="clear" w:pos="8306"/>
          <w:tab w:val="left" w:pos="4140"/>
        </w:tabs>
        <w:jc w:val="center"/>
        <w:rPr>
          <w:rFonts w:ascii="Arial" w:hAnsi="Arial" w:cs="Arial"/>
          <w:b/>
          <w:sz w:val="22"/>
          <w:szCs w:val="22"/>
        </w:rPr>
      </w:pPr>
      <w:r w:rsidRPr="00727966">
        <w:rPr>
          <w:rFonts w:ascii="Arial" w:hAnsi="Arial" w:cs="Arial"/>
          <w:b/>
          <w:sz w:val="22"/>
          <w:szCs w:val="22"/>
        </w:rPr>
        <w:t>ΑΠΟΣΠΑΣΜΑ</w:t>
      </w:r>
    </w:p>
    <w:p w:rsidR="003C235F" w:rsidRPr="00727966" w:rsidRDefault="005B55CE">
      <w:pPr>
        <w:jc w:val="center"/>
        <w:rPr>
          <w:rFonts w:ascii="Arial" w:hAnsi="Arial" w:cs="Arial"/>
          <w:b/>
          <w:sz w:val="22"/>
          <w:szCs w:val="22"/>
        </w:rPr>
      </w:pPr>
      <w:r w:rsidRPr="00727966">
        <w:rPr>
          <w:rFonts w:ascii="Arial" w:hAnsi="Arial" w:cs="Arial"/>
          <w:b/>
          <w:sz w:val="22"/>
          <w:szCs w:val="22"/>
        </w:rPr>
        <w:t xml:space="preserve">Από το πρακτικό της </w:t>
      </w:r>
      <w:proofErr w:type="spellStart"/>
      <w:r w:rsidRPr="00727966">
        <w:rPr>
          <w:rFonts w:ascii="Arial" w:hAnsi="Arial" w:cs="Arial"/>
          <w:b/>
          <w:sz w:val="22"/>
          <w:szCs w:val="22"/>
        </w:rPr>
        <w:t>αριθμ</w:t>
      </w:r>
      <w:proofErr w:type="spellEnd"/>
      <w:r w:rsidRPr="00727966">
        <w:rPr>
          <w:rFonts w:ascii="Arial" w:hAnsi="Arial" w:cs="Arial"/>
          <w:b/>
          <w:sz w:val="22"/>
          <w:szCs w:val="22"/>
        </w:rPr>
        <w:t xml:space="preserve">. </w:t>
      </w:r>
      <w:r w:rsidR="00642E44" w:rsidRPr="00727966">
        <w:rPr>
          <w:rFonts w:ascii="Arial" w:hAnsi="Arial" w:cs="Arial"/>
          <w:b/>
          <w:sz w:val="22"/>
          <w:szCs w:val="22"/>
        </w:rPr>
        <w:t>2</w:t>
      </w:r>
      <w:r w:rsidR="00727966">
        <w:rPr>
          <w:rFonts w:ascii="Arial" w:hAnsi="Arial" w:cs="Arial"/>
          <w:b/>
          <w:sz w:val="22"/>
          <w:szCs w:val="22"/>
        </w:rPr>
        <w:t>2</w:t>
      </w:r>
      <w:r w:rsidR="003C235F" w:rsidRPr="00727966">
        <w:rPr>
          <w:rFonts w:ascii="Arial" w:hAnsi="Arial" w:cs="Arial"/>
          <w:b/>
          <w:sz w:val="22"/>
          <w:szCs w:val="22"/>
          <w:vertAlign w:val="superscript"/>
        </w:rPr>
        <w:t>ης</w:t>
      </w:r>
      <w:r w:rsidR="003C235F" w:rsidRPr="00727966">
        <w:rPr>
          <w:rFonts w:ascii="Arial" w:hAnsi="Arial" w:cs="Arial"/>
          <w:b/>
          <w:sz w:val="22"/>
          <w:szCs w:val="22"/>
        </w:rPr>
        <w:t xml:space="preserve">  /20</w:t>
      </w:r>
      <w:r w:rsidRPr="00727966">
        <w:rPr>
          <w:rFonts w:ascii="Arial" w:hAnsi="Arial" w:cs="Arial"/>
          <w:b/>
          <w:sz w:val="22"/>
          <w:szCs w:val="22"/>
        </w:rPr>
        <w:t>2</w:t>
      </w:r>
      <w:r w:rsidR="00C67B2B" w:rsidRPr="00727966">
        <w:rPr>
          <w:rFonts w:ascii="Arial" w:hAnsi="Arial" w:cs="Arial"/>
          <w:b/>
          <w:sz w:val="22"/>
          <w:szCs w:val="22"/>
        </w:rPr>
        <w:t>5</w:t>
      </w:r>
      <w:r w:rsidR="003C235F" w:rsidRPr="00727966">
        <w:rPr>
          <w:rFonts w:ascii="Arial" w:hAnsi="Arial" w:cs="Arial"/>
          <w:b/>
          <w:sz w:val="22"/>
          <w:szCs w:val="22"/>
        </w:rPr>
        <w:t xml:space="preserve"> </w:t>
      </w:r>
      <w:r w:rsidR="00C11812" w:rsidRPr="00727966">
        <w:rPr>
          <w:rFonts w:ascii="Arial" w:hAnsi="Arial" w:cs="Arial"/>
          <w:b/>
          <w:sz w:val="22"/>
          <w:szCs w:val="22"/>
        </w:rPr>
        <w:t xml:space="preserve"> Τακτικής</w:t>
      </w:r>
      <w:r w:rsidR="00781989" w:rsidRPr="00727966">
        <w:rPr>
          <w:rFonts w:ascii="Arial" w:hAnsi="Arial" w:cs="Arial"/>
          <w:b/>
          <w:sz w:val="22"/>
          <w:szCs w:val="22"/>
        </w:rPr>
        <w:t xml:space="preserve"> </w:t>
      </w:r>
      <w:r w:rsidR="00157A71" w:rsidRPr="00727966">
        <w:rPr>
          <w:rFonts w:ascii="Arial" w:hAnsi="Arial" w:cs="Arial"/>
          <w:b/>
          <w:sz w:val="22"/>
          <w:szCs w:val="22"/>
        </w:rPr>
        <w:t xml:space="preserve"> </w:t>
      </w:r>
      <w:r w:rsidR="003C235F" w:rsidRPr="00727966">
        <w:rPr>
          <w:rFonts w:ascii="Arial" w:hAnsi="Arial" w:cs="Arial"/>
          <w:b/>
          <w:sz w:val="22"/>
          <w:szCs w:val="22"/>
        </w:rPr>
        <w:t>Συνεδρίασης</w:t>
      </w:r>
    </w:p>
    <w:p w:rsidR="003C235F" w:rsidRPr="00727966" w:rsidRDefault="003C235F">
      <w:pPr>
        <w:rPr>
          <w:rFonts w:ascii="Arial" w:hAnsi="Arial" w:cs="Arial"/>
          <w:b/>
          <w:sz w:val="22"/>
          <w:szCs w:val="22"/>
        </w:rPr>
      </w:pPr>
      <w:r w:rsidRPr="00727966">
        <w:rPr>
          <w:rFonts w:ascii="Arial" w:eastAsia="Arial" w:hAnsi="Arial" w:cs="Arial"/>
          <w:b/>
          <w:sz w:val="22"/>
          <w:szCs w:val="22"/>
        </w:rPr>
        <w:t xml:space="preserve">                           </w:t>
      </w:r>
      <w:r w:rsidR="00526B61" w:rsidRPr="00727966">
        <w:rPr>
          <w:rFonts w:ascii="Arial" w:eastAsia="Arial" w:hAnsi="Arial" w:cs="Arial"/>
          <w:b/>
          <w:sz w:val="22"/>
          <w:szCs w:val="22"/>
        </w:rPr>
        <w:t xml:space="preserve">              </w:t>
      </w:r>
      <w:r w:rsidRPr="00727966">
        <w:rPr>
          <w:rFonts w:ascii="Arial" w:eastAsia="Arial" w:hAnsi="Arial" w:cs="Arial"/>
          <w:b/>
          <w:sz w:val="22"/>
          <w:szCs w:val="22"/>
        </w:rPr>
        <w:t xml:space="preserve">     </w:t>
      </w:r>
      <w:r w:rsidRPr="00727966">
        <w:rPr>
          <w:rFonts w:ascii="Arial" w:hAnsi="Arial" w:cs="Arial"/>
          <w:b/>
          <w:sz w:val="22"/>
          <w:szCs w:val="22"/>
        </w:rPr>
        <w:t xml:space="preserve">της  </w:t>
      </w:r>
      <w:r w:rsidR="00E46070" w:rsidRPr="00727966">
        <w:rPr>
          <w:rFonts w:ascii="Arial" w:hAnsi="Arial" w:cs="Arial"/>
          <w:b/>
          <w:sz w:val="22"/>
          <w:szCs w:val="22"/>
        </w:rPr>
        <w:t xml:space="preserve">Δημοτικής </w:t>
      </w:r>
      <w:r w:rsidRPr="00727966">
        <w:rPr>
          <w:rFonts w:ascii="Arial" w:hAnsi="Arial" w:cs="Arial"/>
          <w:b/>
          <w:sz w:val="22"/>
          <w:szCs w:val="22"/>
        </w:rPr>
        <w:t xml:space="preserve"> Επιτροπής  Δήμου </w:t>
      </w:r>
      <w:proofErr w:type="spellStart"/>
      <w:r w:rsidRPr="00727966">
        <w:rPr>
          <w:rFonts w:ascii="Arial" w:hAnsi="Arial" w:cs="Arial"/>
          <w:b/>
          <w:sz w:val="22"/>
          <w:szCs w:val="22"/>
        </w:rPr>
        <w:t>Λεβαδέων</w:t>
      </w:r>
      <w:proofErr w:type="spellEnd"/>
    </w:p>
    <w:p w:rsidR="003C235F" w:rsidRPr="00727966" w:rsidRDefault="003C235F">
      <w:pPr>
        <w:jc w:val="center"/>
        <w:rPr>
          <w:rFonts w:ascii="Arial" w:hAnsi="Arial" w:cs="Arial"/>
          <w:b/>
          <w:sz w:val="22"/>
          <w:szCs w:val="22"/>
        </w:rPr>
      </w:pPr>
      <w:r w:rsidRPr="00727966">
        <w:rPr>
          <w:rFonts w:ascii="Arial" w:hAnsi="Arial" w:cs="Arial"/>
          <w:b/>
          <w:sz w:val="22"/>
          <w:szCs w:val="22"/>
        </w:rPr>
        <w:t>Αριθμός απόφασης :</w:t>
      </w:r>
      <w:r w:rsidR="003A0B0A" w:rsidRPr="00727966">
        <w:rPr>
          <w:rFonts w:ascii="Arial" w:hAnsi="Arial" w:cs="Arial"/>
          <w:b/>
          <w:sz w:val="22"/>
          <w:szCs w:val="22"/>
        </w:rPr>
        <w:t xml:space="preserve"> </w:t>
      </w:r>
      <w:r w:rsidR="00727966">
        <w:rPr>
          <w:rFonts w:ascii="Arial" w:hAnsi="Arial" w:cs="Arial"/>
          <w:b/>
          <w:sz w:val="22"/>
          <w:szCs w:val="22"/>
        </w:rPr>
        <w:t>21</w:t>
      </w:r>
      <w:r w:rsidR="00693C0C">
        <w:rPr>
          <w:rFonts w:ascii="Arial" w:hAnsi="Arial" w:cs="Arial"/>
          <w:b/>
          <w:sz w:val="22"/>
          <w:szCs w:val="22"/>
        </w:rPr>
        <w:t>3</w:t>
      </w:r>
    </w:p>
    <w:p w:rsidR="005E0F33" w:rsidRPr="00727966" w:rsidRDefault="005E0F33">
      <w:pPr>
        <w:jc w:val="center"/>
        <w:rPr>
          <w:rFonts w:ascii="Arial" w:hAnsi="Arial" w:cs="Arial"/>
          <w:b/>
          <w:sz w:val="22"/>
          <w:szCs w:val="22"/>
        </w:rPr>
      </w:pPr>
    </w:p>
    <w:p w:rsidR="00693C0C" w:rsidRPr="00693C0C" w:rsidRDefault="00693C0C" w:rsidP="00693C0C">
      <w:pPr>
        <w:pStyle w:val="Web"/>
        <w:suppressAutoHyphens w:val="0"/>
        <w:spacing w:before="0" w:after="0"/>
        <w:jc w:val="both"/>
        <w:rPr>
          <w:rStyle w:val="FontStyle13"/>
          <w:rFonts w:ascii="Arial" w:hAnsi="Arial" w:cs="Arial"/>
          <w:b/>
          <w:sz w:val="22"/>
          <w:szCs w:val="22"/>
        </w:rPr>
      </w:pPr>
      <w:r w:rsidRPr="00693C0C">
        <w:rPr>
          <w:rFonts w:ascii="Arial" w:eastAsia="SimSun" w:hAnsi="Arial" w:cs="Arial"/>
          <w:b/>
          <w:sz w:val="22"/>
          <w:szCs w:val="22"/>
          <w:highlight w:val="white"/>
        </w:rPr>
        <w:t xml:space="preserve">Εξειδίκευση πίστωσης ποσού 4.030,00€ για την </w:t>
      </w:r>
      <w:proofErr w:type="spellStart"/>
      <w:r w:rsidRPr="00693C0C">
        <w:rPr>
          <w:rFonts w:ascii="Arial" w:eastAsia="SimSun" w:hAnsi="Arial" w:cs="Arial"/>
          <w:b/>
          <w:sz w:val="22"/>
          <w:szCs w:val="22"/>
          <w:highlight w:val="white"/>
        </w:rPr>
        <w:t>συνδιοργάνωση</w:t>
      </w:r>
      <w:proofErr w:type="spellEnd"/>
      <w:r w:rsidRPr="00693C0C">
        <w:rPr>
          <w:rFonts w:ascii="Arial" w:eastAsia="SimSun" w:hAnsi="Arial" w:cs="Arial"/>
          <w:b/>
          <w:sz w:val="22"/>
          <w:szCs w:val="22"/>
          <w:highlight w:val="white"/>
        </w:rPr>
        <w:t xml:space="preserve"> με τον ΑΚΟΛ αθλητικών εκδηλώσεων, </w:t>
      </w:r>
      <w:proofErr w:type="spellStart"/>
      <w:r w:rsidRPr="00693C0C">
        <w:rPr>
          <w:rFonts w:ascii="Arial" w:eastAsia="SimSun" w:hAnsi="Arial" w:cs="Arial"/>
          <w:b/>
          <w:sz w:val="22"/>
          <w:szCs w:val="22"/>
          <w:highlight w:val="white"/>
          <w:lang w:val="en-US"/>
        </w:rPr>
        <w:t>Livadia</w:t>
      </w:r>
      <w:proofErr w:type="spellEnd"/>
      <w:r w:rsidRPr="00693C0C">
        <w:rPr>
          <w:rFonts w:ascii="Arial" w:eastAsia="SimSun" w:hAnsi="Arial" w:cs="Arial"/>
          <w:b/>
          <w:sz w:val="22"/>
          <w:szCs w:val="22"/>
          <w:highlight w:val="white"/>
        </w:rPr>
        <w:t xml:space="preserve"> </w:t>
      </w:r>
      <w:r w:rsidRPr="00693C0C">
        <w:rPr>
          <w:rFonts w:ascii="Arial" w:eastAsia="SimSun" w:hAnsi="Arial" w:cs="Arial"/>
          <w:b/>
          <w:sz w:val="22"/>
          <w:szCs w:val="22"/>
          <w:highlight w:val="white"/>
          <w:lang w:val="en-US"/>
        </w:rPr>
        <w:t>night</w:t>
      </w:r>
      <w:r w:rsidRPr="00693C0C">
        <w:rPr>
          <w:rFonts w:ascii="Arial" w:eastAsia="SimSun" w:hAnsi="Arial" w:cs="Arial"/>
          <w:b/>
          <w:sz w:val="22"/>
          <w:szCs w:val="22"/>
          <w:highlight w:val="white"/>
        </w:rPr>
        <w:t xml:space="preserve"> </w:t>
      </w:r>
      <w:r w:rsidRPr="00693C0C">
        <w:rPr>
          <w:rFonts w:ascii="Arial" w:eastAsia="SimSun" w:hAnsi="Arial" w:cs="Arial"/>
          <w:b/>
          <w:sz w:val="22"/>
          <w:szCs w:val="22"/>
          <w:highlight w:val="white"/>
          <w:lang w:val="en-US"/>
        </w:rPr>
        <w:t>run</w:t>
      </w:r>
      <w:r w:rsidRPr="00693C0C">
        <w:rPr>
          <w:rFonts w:ascii="Arial" w:eastAsia="SimSun" w:hAnsi="Arial" w:cs="Arial"/>
          <w:b/>
          <w:sz w:val="22"/>
          <w:szCs w:val="22"/>
          <w:highlight w:val="white"/>
        </w:rPr>
        <w:t xml:space="preserve"> &amp; </w:t>
      </w:r>
      <w:proofErr w:type="spellStart"/>
      <w:r w:rsidRPr="00693C0C">
        <w:rPr>
          <w:rFonts w:ascii="Arial" w:eastAsia="SimSun" w:hAnsi="Arial" w:cs="Arial"/>
          <w:b/>
          <w:sz w:val="22"/>
          <w:szCs w:val="22"/>
          <w:highlight w:val="white"/>
          <w:lang w:val="en-US"/>
        </w:rPr>
        <w:t>Levados</w:t>
      </w:r>
      <w:proofErr w:type="spellEnd"/>
      <w:r w:rsidRPr="00693C0C">
        <w:rPr>
          <w:rFonts w:ascii="Arial" w:eastAsia="SimSun" w:hAnsi="Arial" w:cs="Arial"/>
          <w:b/>
          <w:sz w:val="22"/>
          <w:szCs w:val="22"/>
          <w:highlight w:val="white"/>
        </w:rPr>
        <w:t xml:space="preserve"> </w:t>
      </w:r>
      <w:r w:rsidRPr="00693C0C">
        <w:rPr>
          <w:rFonts w:ascii="Arial" w:eastAsia="SimSun" w:hAnsi="Arial" w:cs="Arial"/>
          <w:b/>
          <w:sz w:val="22"/>
          <w:szCs w:val="22"/>
          <w:highlight w:val="white"/>
          <w:lang w:val="en-US"/>
        </w:rPr>
        <w:t>mountain</w:t>
      </w:r>
      <w:r w:rsidRPr="00693C0C">
        <w:rPr>
          <w:rFonts w:ascii="Arial" w:eastAsia="SimSun" w:hAnsi="Arial" w:cs="Arial"/>
          <w:b/>
          <w:sz w:val="22"/>
          <w:szCs w:val="22"/>
          <w:highlight w:val="white"/>
        </w:rPr>
        <w:t xml:space="preserve"> </w:t>
      </w:r>
      <w:r w:rsidRPr="00693C0C">
        <w:rPr>
          <w:rFonts w:ascii="Arial" w:eastAsia="SimSun" w:hAnsi="Arial" w:cs="Arial"/>
          <w:b/>
          <w:sz w:val="22"/>
          <w:szCs w:val="22"/>
          <w:highlight w:val="white"/>
          <w:lang w:val="en-US"/>
        </w:rPr>
        <w:t>bike</w:t>
      </w:r>
      <w:r w:rsidRPr="00693C0C">
        <w:rPr>
          <w:rFonts w:ascii="Arial" w:eastAsia="SimSun" w:hAnsi="Arial" w:cs="Arial"/>
          <w:b/>
          <w:sz w:val="22"/>
          <w:szCs w:val="22"/>
          <w:highlight w:val="white"/>
        </w:rPr>
        <w:t xml:space="preserve"> 2025 στις 14 και 15 Ιουνίου 2025 στη Λιβαδειά</w:t>
      </w:r>
      <w:r w:rsidRPr="00693C0C">
        <w:rPr>
          <w:rFonts w:ascii="Arial" w:eastAsia="SimSun" w:hAnsi="Arial" w:cs="Arial"/>
          <w:b/>
          <w:sz w:val="22"/>
          <w:szCs w:val="22"/>
        </w:rPr>
        <w:t>.</w:t>
      </w:r>
    </w:p>
    <w:p w:rsidR="00D64B31" w:rsidRPr="00727966" w:rsidRDefault="00D64B31" w:rsidP="00D64B31">
      <w:pPr>
        <w:pStyle w:val="af9"/>
        <w:ind w:left="1004"/>
        <w:contextualSpacing w:val="0"/>
        <w:rPr>
          <w:rFonts w:ascii="Arial" w:hAnsi="Arial" w:cs="Arial"/>
          <w:b/>
          <w:color w:val="000000"/>
          <w:sz w:val="22"/>
          <w:szCs w:val="22"/>
        </w:rPr>
      </w:pPr>
    </w:p>
    <w:p w:rsidR="0051690C" w:rsidRPr="00727966" w:rsidRDefault="0051690C" w:rsidP="0051690C">
      <w:pPr>
        <w:pStyle w:val="ad"/>
        <w:spacing w:line="288" w:lineRule="auto"/>
        <w:ind w:left="142"/>
        <w:rPr>
          <w:rFonts w:ascii="Arial" w:hAnsi="Arial" w:cs="Arial"/>
          <w:sz w:val="22"/>
          <w:szCs w:val="22"/>
        </w:rPr>
      </w:pPr>
      <w:r w:rsidRPr="00727966">
        <w:rPr>
          <w:rFonts w:ascii="Arial" w:hAnsi="Arial" w:cs="Arial"/>
          <w:sz w:val="22"/>
          <w:szCs w:val="22"/>
        </w:rPr>
        <w:t xml:space="preserve">           Στη Λιβαδειά σήμερα  </w:t>
      </w:r>
      <w:r w:rsidR="00727966">
        <w:rPr>
          <w:rFonts w:ascii="Arial" w:hAnsi="Arial" w:cs="Arial"/>
          <w:sz w:val="22"/>
          <w:szCs w:val="22"/>
        </w:rPr>
        <w:t>04</w:t>
      </w:r>
      <w:r w:rsidRPr="00727966">
        <w:rPr>
          <w:rFonts w:ascii="Arial" w:hAnsi="Arial" w:cs="Arial"/>
          <w:sz w:val="22"/>
          <w:szCs w:val="22"/>
          <w:vertAlign w:val="superscript"/>
        </w:rPr>
        <w:t>η</w:t>
      </w:r>
      <w:r w:rsidRPr="00727966">
        <w:rPr>
          <w:rFonts w:ascii="Arial" w:hAnsi="Arial" w:cs="Arial"/>
          <w:sz w:val="22"/>
          <w:szCs w:val="22"/>
        </w:rPr>
        <w:t xml:space="preserve">  </w:t>
      </w:r>
      <w:r w:rsidR="00727966">
        <w:rPr>
          <w:rFonts w:ascii="Arial" w:hAnsi="Arial" w:cs="Arial"/>
          <w:sz w:val="22"/>
          <w:szCs w:val="22"/>
        </w:rPr>
        <w:t>Ιουνίου</w:t>
      </w:r>
      <w:r w:rsidRPr="00727966">
        <w:rPr>
          <w:rFonts w:ascii="Arial" w:hAnsi="Arial" w:cs="Arial"/>
          <w:sz w:val="22"/>
          <w:szCs w:val="22"/>
        </w:rPr>
        <w:t xml:space="preserve">  202</w:t>
      </w:r>
      <w:r w:rsidR="00C67B2B" w:rsidRPr="00727966">
        <w:rPr>
          <w:rFonts w:ascii="Arial" w:hAnsi="Arial" w:cs="Arial"/>
          <w:sz w:val="22"/>
          <w:szCs w:val="22"/>
        </w:rPr>
        <w:t>5</w:t>
      </w:r>
      <w:r w:rsidRPr="00727966">
        <w:rPr>
          <w:rFonts w:ascii="Arial" w:hAnsi="Arial" w:cs="Arial"/>
          <w:sz w:val="22"/>
          <w:szCs w:val="22"/>
        </w:rPr>
        <w:t xml:space="preserve">  ημέρα  </w:t>
      </w:r>
      <w:r w:rsidR="00727966">
        <w:rPr>
          <w:rFonts w:ascii="Arial" w:hAnsi="Arial" w:cs="Arial"/>
          <w:sz w:val="22"/>
          <w:szCs w:val="22"/>
        </w:rPr>
        <w:t>Τετάρτη</w:t>
      </w:r>
      <w:r w:rsidRPr="00727966">
        <w:rPr>
          <w:rFonts w:ascii="Arial" w:hAnsi="Arial" w:cs="Arial"/>
          <w:sz w:val="22"/>
          <w:szCs w:val="22"/>
        </w:rPr>
        <w:t xml:space="preserve">  και, ώρα 1</w:t>
      </w:r>
      <w:r w:rsidR="00DB646E" w:rsidRPr="00727966">
        <w:rPr>
          <w:rFonts w:ascii="Arial" w:hAnsi="Arial" w:cs="Arial"/>
          <w:sz w:val="22"/>
          <w:szCs w:val="22"/>
        </w:rPr>
        <w:t>3</w:t>
      </w:r>
      <w:r w:rsidRPr="00727966">
        <w:rPr>
          <w:rFonts w:ascii="Arial" w:hAnsi="Arial" w:cs="Arial"/>
          <w:sz w:val="22"/>
          <w:szCs w:val="22"/>
        </w:rPr>
        <w:t>.</w:t>
      </w:r>
      <w:r w:rsidR="00DB646E" w:rsidRPr="00727966">
        <w:rPr>
          <w:rFonts w:ascii="Arial" w:hAnsi="Arial" w:cs="Arial"/>
          <w:sz w:val="22"/>
          <w:szCs w:val="22"/>
        </w:rPr>
        <w:t>45</w:t>
      </w:r>
      <w:r w:rsidRPr="00727966">
        <w:rPr>
          <w:rFonts w:ascii="Arial" w:hAnsi="Arial" w:cs="Arial"/>
          <w:sz w:val="22"/>
          <w:szCs w:val="22"/>
        </w:rPr>
        <w:t xml:space="preserve">   και στην αίθουσα συνεδριάσεων του Δημοτικού Συμβουλίου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w:t>
      </w:r>
      <w:r w:rsidR="007C417D">
        <w:rPr>
          <w:rFonts w:ascii="Arial" w:hAnsi="Arial" w:cs="Arial"/>
          <w:sz w:val="22"/>
          <w:szCs w:val="22"/>
        </w:rPr>
        <w:t xml:space="preserve"> </w:t>
      </w:r>
      <w:r w:rsidRPr="00727966">
        <w:rPr>
          <w:rFonts w:ascii="Arial" w:hAnsi="Arial" w:cs="Arial"/>
          <w:sz w:val="22"/>
          <w:szCs w:val="22"/>
        </w:rPr>
        <w:t xml:space="preserve">στο Παλαιό Δημαρχείο – Πλατεία Εθνικής Αντίστασης συνεδρίασε η Δημοτική Επιτροπή 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μετά την από </w:t>
      </w:r>
      <w:r w:rsidR="00727966">
        <w:rPr>
          <w:rFonts w:ascii="Arial" w:hAnsi="Arial" w:cs="Arial"/>
          <w:sz w:val="22"/>
          <w:szCs w:val="22"/>
        </w:rPr>
        <w:t>10847</w:t>
      </w:r>
      <w:r w:rsidRPr="00727966">
        <w:rPr>
          <w:rFonts w:ascii="Arial" w:hAnsi="Arial" w:cs="Arial"/>
          <w:sz w:val="22"/>
          <w:szCs w:val="22"/>
        </w:rPr>
        <w:t>/</w:t>
      </w:r>
      <w:r w:rsidR="00727966">
        <w:rPr>
          <w:rFonts w:ascii="Arial" w:hAnsi="Arial" w:cs="Arial"/>
          <w:sz w:val="22"/>
          <w:szCs w:val="22"/>
        </w:rPr>
        <w:t>30</w:t>
      </w:r>
      <w:r w:rsidRPr="00727966">
        <w:rPr>
          <w:rFonts w:ascii="Arial" w:hAnsi="Arial" w:cs="Arial"/>
          <w:sz w:val="22"/>
          <w:szCs w:val="22"/>
        </w:rPr>
        <w:t>-</w:t>
      </w:r>
      <w:r w:rsidR="00C67B2B" w:rsidRPr="00727966">
        <w:rPr>
          <w:rFonts w:ascii="Arial" w:hAnsi="Arial" w:cs="Arial"/>
          <w:sz w:val="22"/>
          <w:szCs w:val="22"/>
        </w:rPr>
        <w:t>0</w:t>
      </w:r>
      <w:r w:rsidR="00642E44" w:rsidRPr="00727966">
        <w:rPr>
          <w:rFonts w:ascii="Arial" w:hAnsi="Arial" w:cs="Arial"/>
          <w:sz w:val="22"/>
          <w:szCs w:val="22"/>
        </w:rPr>
        <w:t>5</w:t>
      </w:r>
      <w:r w:rsidRPr="00727966">
        <w:rPr>
          <w:rFonts w:ascii="Arial" w:hAnsi="Arial" w:cs="Arial"/>
          <w:sz w:val="22"/>
          <w:szCs w:val="22"/>
        </w:rPr>
        <w:t>-202</w:t>
      </w:r>
      <w:r w:rsidR="00C67B2B" w:rsidRPr="00727966">
        <w:rPr>
          <w:rFonts w:ascii="Arial" w:hAnsi="Arial" w:cs="Arial"/>
          <w:sz w:val="22"/>
          <w:szCs w:val="22"/>
        </w:rPr>
        <w:t>5</w:t>
      </w:r>
      <w:r w:rsidRPr="00727966">
        <w:rPr>
          <w:rFonts w:ascii="Arial" w:hAnsi="Arial" w:cs="Arial"/>
          <w:sz w:val="22"/>
          <w:szCs w:val="22"/>
        </w:rPr>
        <w:t xml:space="preserve"> </w:t>
      </w:r>
      <w:r w:rsidR="00727966">
        <w:rPr>
          <w:rFonts w:ascii="Arial" w:hAnsi="Arial" w:cs="Arial"/>
          <w:sz w:val="22"/>
          <w:szCs w:val="22"/>
        </w:rPr>
        <w:t xml:space="preserve">(σε ορθή επανάληψη) </w:t>
      </w:r>
      <w:r w:rsidRPr="00727966">
        <w:rPr>
          <w:rFonts w:ascii="Arial" w:hAnsi="Arial" w:cs="Arial"/>
          <w:sz w:val="22"/>
          <w:szCs w:val="22"/>
        </w:rPr>
        <w:t xml:space="preserve">έγγραφη πρόσκληση του  Προέδρου της (Δημάρχου </w:t>
      </w:r>
      <w:proofErr w:type="spellStart"/>
      <w:r w:rsidRPr="00727966">
        <w:rPr>
          <w:rFonts w:ascii="Arial" w:hAnsi="Arial" w:cs="Arial"/>
          <w:sz w:val="22"/>
          <w:szCs w:val="22"/>
        </w:rPr>
        <w:t>Λεβαδέων</w:t>
      </w:r>
      <w:proofErr w:type="spellEnd"/>
      <w:r w:rsidRPr="00727966">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Αφού  διαπιστώθηκε ότι υπάρχει νόμιμη απαρτία, επειδή σε σύνολο 7 (επτά)  μελών               </w:t>
      </w:r>
    </w:p>
    <w:p w:rsidR="0051690C" w:rsidRPr="00727966" w:rsidRDefault="0051690C" w:rsidP="0051690C">
      <w:pPr>
        <w:pStyle w:val="35"/>
        <w:ind w:left="0"/>
        <w:jc w:val="both"/>
        <w:rPr>
          <w:rFonts w:ascii="Arial" w:hAnsi="Arial" w:cs="Arial"/>
          <w:sz w:val="22"/>
          <w:szCs w:val="22"/>
        </w:rPr>
      </w:pPr>
      <w:r w:rsidRPr="00727966">
        <w:rPr>
          <w:rFonts w:ascii="Arial" w:hAnsi="Arial" w:cs="Arial"/>
          <w:sz w:val="22"/>
          <w:szCs w:val="22"/>
        </w:rPr>
        <w:t xml:space="preserve">             ήταν  παρόντα  </w:t>
      </w:r>
      <w:r w:rsidR="009C3D4E">
        <w:rPr>
          <w:rFonts w:ascii="Arial" w:hAnsi="Arial" w:cs="Arial"/>
          <w:sz w:val="22"/>
          <w:szCs w:val="22"/>
        </w:rPr>
        <w:t>πέντε</w:t>
      </w:r>
      <w:r w:rsidRPr="00727966">
        <w:rPr>
          <w:rFonts w:ascii="Arial" w:hAnsi="Arial" w:cs="Arial"/>
          <w:sz w:val="22"/>
          <w:szCs w:val="22"/>
        </w:rPr>
        <w:t xml:space="preserve"> (</w:t>
      </w:r>
      <w:r w:rsidR="009C3D4E">
        <w:rPr>
          <w:rFonts w:ascii="Arial" w:hAnsi="Arial" w:cs="Arial"/>
          <w:sz w:val="22"/>
          <w:szCs w:val="22"/>
        </w:rPr>
        <w:t>5</w:t>
      </w:r>
      <w:r w:rsidRPr="00727966">
        <w:rPr>
          <w:rFonts w:ascii="Arial" w:hAnsi="Arial" w:cs="Arial"/>
          <w:sz w:val="22"/>
          <w:szCs w:val="22"/>
        </w:rPr>
        <w:t>)  , ήτοι:</w:t>
      </w:r>
    </w:p>
    <w:p w:rsidR="0051690C" w:rsidRPr="00727966" w:rsidRDefault="0051690C" w:rsidP="0051690C">
      <w:pPr>
        <w:pStyle w:val="35"/>
        <w:ind w:left="0"/>
        <w:jc w:val="both"/>
        <w:rPr>
          <w:rFonts w:ascii="Arial" w:hAnsi="Arial" w:cs="Arial"/>
          <w:sz w:val="22"/>
          <w:szCs w:val="22"/>
        </w:rPr>
      </w:pPr>
    </w:p>
    <w:p w:rsidR="00696C24" w:rsidRPr="00727966" w:rsidRDefault="0051690C" w:rsidP="00696C24">
      <w:pPr>
        <w:jc w:val="both"/>
        <w:rPr>
          <w:rFonts w:ascii="Arial" w:hAnsi="Arial" w:cs="Arial"/>
          <w:b/>
          <w:sz w:val="22"/>
          <w:szCs w:val="22"/>
        </w:rPr>
      </w:pPr>
      <w:r w:rsidRPr="00727966">
        <w:rPr>
          <w:rFonts w:ascii="Arial" w:hAnsi="Arial" w:cs="Arial"/>
          <w:sz w:val="22"/>
          <w:szCs w:val="22"/>
        </w:rPr>
        <w:t xml:space="preserve">                 </w:t>
      </w:r>
      <w:r w:rsidRPr="00727966">
        <w:rPr>
          <w:rFonts w:ascii="Arial" w:hAnsi="Arial" w:cs="Arial"/>
          <w:b/>
          <w:sz w:val="22"/>
          <w:szCs w:val="22"/>
        </w:rPr>
        <w:t xml:space="preserve"> </w:t>
      </w:r>
      <w:r w:rsidR="00696C24" w:rsidRPr="00727966">
        <w:rPr>
          <w:rFonts w:ascii="Arial" w:hAnsi="Arial" w:cs="Arial"/>
          <w:b/>
          <w:sz w:val="22"/>
          <w:szCs w:val="22"/>
        </w:rPr>
        <w:t xml:space="preserve">ΠΑΡΟΝΤΕΣ                                                                 </w:t>
      </w:r>
      <w:r w:rsidR="003A3FBE" w:rsidRPr="00727966">
        <w:rPr>
          <w:rFonts w:ascii="Arial" w:hAnsi="Arial" w:cs="Arial"/>
          <w:b/>
          <w:sz w:val="22"/>
          <w:szCs w:val="22"/>
        </w:rPr>
        <w:t>ΑΠΟΝΤΕΣ</w:t>
      </w:r>
      <w:r w:rsidR="00696C24" w:rsidRPr="00727966">
        <w:rPr>
          <w:rFonts w:ascii="Arial" w:hAnsi="Arial" w:cs="Arial"/>
          <w:b/>
          <w:sz w:val="22"/>
          <w:szCs w:val="22"/>
        </w:rPr>
        <w:t xml:space="preserve">                        </w:t>
      </w:r>
    </w:p>
    <w:p w:rsidR="00AD231B" w:rsidRPr="00727966" w:rsidRDefault="00696C24" w:rsidP="00AD231B">
      <w:pPr>
        <w:tabs>
          <w:tab w:val="left" w:pos="360"/>
          <w:tab w:val="left" w:pos="6237"/>
        </w:tabs>
        <w:ind w:right="-335"/>
        <w:rPr>
          <w:rFonts w:ascii="Arial" w:hAnsi="Arial" w:cs="Arial"/>
          <w:sz w:val="22"/>
          <w:szCs w:val="22"/>
        </w:rPr>
      </w:pPr>
      <w:r w:rsidRPr="00727966">
        <w:rPr>
          <w:rFonts w:ascii="Arial" w:hAnsi="Arial" w:cs="Arial"/>
          <w:color w:val="000000"/>
          <w:sz w:val="22"/>
          <w:szCs w:val="22"/>
        </w:rPr>
        <w:t xml:space="preserve">     </w:t>
      </w:r>
      <w:r w:rsidRPr="00727966">
        <w:rPr>
          <w:rFonts w:ascii="Arial" w:hAnsi="Arial" w:cs="Arial"/>
          <w:sz w:val="22"/>
          <w:szCs w:val="22"/>
        </w:rPr>
        <w:t xml:space="preserve"> 1. </w:t>
      </w:r>
      <w:proofErr w:type="spellStart"/>
      <w:r w:rsidRPr="00727966">
        <w:rPr>
          <w:rFonts w:ascii="Arial" w:hAnsi="Arial" w:cs="Arial"/>
          <w:sz w:val="22"/>
          <w:szCs w:val="22"/>
        </w:rPr>
        <w:t>Καραμάνης</w:t>
      </w:r>
      <w:proofErr w:type="spellEnd"/>
      <w:r w:rsidRPr="00727966">
        <w:rPr>
          <w:rFonts w:ascii="Arial" w:hAnsi="Arial" w:cs="Arial"/>
          <w:sz w:val="22"/>
          <w:szCs w:val="22"/>
        </w:rPr>
        <w:t xml:space="preserve"> Δημήτριος </w:t>
      </w:r>
      <w:r w:rsidR="003A3FBE" w:rsidRPr="00727966">
        <w:rPr>
          <w:rFonts w:ascii="Arial" w:hAnsi="Arial" w:cs="Arial"/>
          <w:sz w:val="22"/>
          <w:szCs w:val="22"/>
        </w:rPr>
        <w:t xml:space="preserve">                                          </w:t>
      </w:r>
      <w:r w:rsidR="0079007D">
        <w:rPr>
          <w:rFonts w:ascii="Arial" w:hAnsi="Arial" w:cs="Arial"/>
          <w:sz w:val="22"/>
          <w:szCs w:val="22"/>
        </w:rPr>
        <w:t xml:space="preserve"> </w:t>
      </w:r>
      <w:r w:rsidR="003A3FBE" w:rsidRPr="00727966">
        <w:rPr>
          <w:rFonts w:ascii="Arial" w:hAnsi="Arial" w:cs="Arial"/>
          <w:sz w:val="22"/>
          <w:szCs w:val="22"/>
        </w:rPr>
        <w:t xml:space="preserve">  1. </w:t>
      </w:r>
      <w:proofErr w:type="spellStart"/>
      <w:r w:rsidR="009C3D4E" w:rsidRPr="00727966">
        <w:rPr>
          <w:rFonts w:ascii="Arial" w:hAnsi="Arial" w:cs="Arial"/>
          <w:sz w:val="22"/>
          <w:szCs w:val="22"/>
        </w:rPr>
        <w:t>Ταγκαλέγκας</w:t>
      </w:r>
      <w:proofErr w:type="spellEnd"/>
      <w:r w:rsidR="009C3D4E" w:rsidRPr="00727966">
        <w:rPr>
          <w:rFonts w:ascii="Arial" w:hAnsi="Arial" w:cs="Arial"/>
          <w:sz w:val="22"/>
          <w:szCs w:val="22"/>
        </w:rPr>
        <w:t xml:space="preserve"> Ιωάννης</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2. </w:t>
      </w:r>
      <w:proofErr w:type="spellStart"/>
      <w:r w:rsidRPr="00727966">
        <w:rPr>
          <w:rFonts w:ascii="Arial" w:hAnsi="Arial" w:cs="Arial"/>
          <w:sz w:val="22"/>
          <w:szCs w:val="22"/>
        </w:rPr>
        <w:t>Τουμαράς</w:t>
      </w:r>
      <w:proofErr w:type="spellEnd"/>
      <w:r w:rsidRPr="00727966">
        <w:rPr>
          <w:rFonts w:ascii="Arial" w:hAnsi="Arial" w:cs="Arial"/>
          <w:sz w:val="22"/>
          <w:szCs w:val="22"/>
        </w:rPr>
        <w:t xml:space="preserve"> Βασίλειος                                                 </w:t>
      </w:r>
      <w:r w:rsidR="009C3D4E" w:rsidRPr="00727966">
        <w:rPr>
          <w:rFonts w:ascii="Arial" w:hAnsi="Arial" w:cs="Arial"/>
          <w:sz w:val="22"/>
          <w:szCs w:val="22"/>
        </w:rPr>
        <w:t>Αν και είχ</w:t>
      </w:r>
      <w:r w:rsidR="009C3D4E">
        <w:rPr>
          <w:rFonts w:ascii="Arial" w:hAnsi="Arial" w:cs="Arial"/>
          <w:sz w:val="22"/>
          <w:szCs w:val="22"/>
        </w:rPr>
        <w:t>ε</w:t>
      </w:r>
      <w:r w:rsidR="009C3D4E" w:rsidRPr="00727966">
        <w:rPr>
          <w:rFonts w:ascii="Arial" w:hAnsi="Arial" w:cs="Arial"/>
          <w:sz w:val="22"/>
          <w:szCs w:val="22"/>
        </w:rPr>
        <w:t xml:space="preserve"> νόμιμα προσκληθεί                     </w:t>
      </w:r>
    </w:p>
    <w:p w:rsidR="00696C24" w:rsidRPr="00727966"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3. </w:t>
      </w:r>
      <w:proofErr w:type="spellStart"/>
      <w:r w:rsidRPr="00727966">
        <w:rPr>
          <w:rFonts w:ascii="Arial" w:hAnsi="Arial" w:cs="Arial"/>
          <w:sz w:val="22"/>
          <w:szCs w:val="22"/>
        </w:rPr>
        <w:t>Αγνιάδης</w:t>
      </w:r>
      <w:proofErr w:type="spellEnd"/>
      <w:r w:rsidRPr="00727966">
        <w:rPr>
          <w:rFonts w:ascii="Arial" w:hAnsi="Arial" w:cs="Arial"/>
          <w:sz w:val="22"/>
          <w:szCs w:val="22"/>
        </w:rPr>
        <w:t xml:space="preserve">  Παναγιώτης                                                                              </w:t>
      </w:r>
    </w:p>
    <w:p w:rsidR="009C3D4E" w:rsidRDefault="00696C24" w:rsidP="00696C24">
      <w:pPr>
        <w:tabs>
          <w:tab w:val="left" w:pos="360"/>
          <w:tab w:val="left" w:pos="6237"/>
        </w:tabs>
        <w:ind w:right="-335"/>
        <w:rPr>
          <w:rFonts w:ascii="Arial" w:hAnsi="Arial" w:cs="Arial"/>
          <w:sz w:val="22"/>
          <w:szCs w:val="22"/>
        </w:rPr>
      </w:pPr>
      <w:r w:rsidRPr="00727966">
        <w:rPr>
          <w:rFonts w:ascii="Arial" w:hAnsi="Arial" w:cs="Arial"/>
          <w:sz w:val="22"/>
          <w:szCs w:val="22"/>
        </w:rPr>
        <w:t xml:space="preserve">      4. </w:t>
      </w:r>
      <w:proofErr w:type="spellStart"/>
      <w:r w:rsidRPr="00727966">
        <w:rPr>
          <w:rFonts w:ascii="Arial" w:hAnsi="Arial" w:cs="Arial"/>
          <w:sz w:val="22"/>
          <w:szCs w:val="22"/>
        </w:rPr>
        <w:t>Καλλιαντάσης</w:t>
      </w:r>
      <w:proofErr w:type="spellEnd"/>
      <w:r w:rsidRPr="00727966">
        <w:rPr>
          <w:rFonts w:ascii="Arial" w:hAnsi="Arial" w:cs="Arial"/>
          <w:sz w:val="22"/>
          <w:szCs w:val="22"/>
        </w:rPr>
        <w:t xml:space="preserve"> Χρήστος</w:t>
      </w:r>
      <w:r w:rsidR="00AD231B">
        <w:rPr>
          <w:rFonts w:ascii="Arial" w:hAnsi="Arial" w:cs="Arial"/>
          <w:sz w:val="22"/>
          <w:szCs w:val="22"/>
        </w:rPr>
        <w:t xml:space="preserve"> </w:t>
      </w:r>
    </w:p>
    <w:p w:rsidR="00696C24" w:rsidRPr="00727966" w:rsidRDefault="00AD231B" w:rsidP="00696C24">
      <w:pPr>
        <w:tabs>
          <w:tab w:val="left" w:pos="360"/>
          <w:tab w:val="left" w:pos="6237"/>
        </w:tabs>
        <w:ind w:right="-335"/>
        <w:rPr>
          <w:rFonts w:ascii="Arial" w:hAnsi="Arial" w:cs="Arial"/>
          <w:sz w:val="22"/>
          <w:szCs w:val="22"/>
        </w:rPr>
      </w:pPr>
      <w:r>
        <w:rPr>
          <w:rFonts w:ascii="Arial" w:hAnsi="Arial" w:cs="Arial"/>
          <w:sz w:val="22"/>
          <w:szCs w:val="22"/>
        </w:rPr>
        <w:t xml:space="preserve">      </w:t>
      </w:r>
      <w:r w:rsidR="009C3D4E">
        <w:rPr>
          <w:rFonts w:ascii="Arial" w:hAnsi="Arial" w:cs="Arial"/>
          <w:sz w:val="22"/>
          <w:szCs w:val="22"/>
        </w:rPr>
        <w:t>5. Παπαβασιλείου Αικατερίνη (προσήλθε στο 6</w:t>
      </w:r>
      <w:r w:rsidR="009C3D4E" w:rsidRPr="009C3D4E">
        <w:rPr>
          <w:rFonts w:ascii="Arial" w:hAnsi="Arial" w:cs="Arial"/>
          <w:sz w:val="22"/>
          <w:szCs w:val="22"/>
          <w:vertAlign w:val="superscript"/>
        </w:rPr>
        <w:t>ο</w:t>
      </w:r>
      <w:r w:rsidR="009C3D4E">
        <w:rPr>
          <w:rFonts w:ascii="Arial" w:hAnsi="Arial" w:cs="Arial"/>
          <w:sz w:val="22"/>
          <w:szCs w:val="22"/>
        </w:rPr>
        <w:t xml:space="preserve"> Θ.Η.Δ.)</w:t>
      </w:r>
      <w:r>
        <w:rPr>
          <w:rFonts w:ascii="Arial" w:hAnsi="Arial" w:cs="Arial"/>
          <w:sz w:val="22"/>
          <w:szCs w:val="22"/>
        </w:rPr>
        <w:t xml:space="preserve">                                   </w:t>
      </w:r>
      <w:r w:rsidRPr="00727966">
        <w:rPr>
          <w:rFonts w:ascii="Arial" w:hAnsi="Arial" w:cs="Arial"/>
          <w:sz w:val="22"/>
          <w:szCs w:val="22"/>
        </w:rPr>
        <w:t xml:space="preserve">  </w:t>
      </w:r>
    </w:p>
    <w:p w:rsidR="008331D9" w:rsidRPr="00727966" w:rsidRDefault="00696C24" w:rsidP="00AD231B">
      <w:pPr>
        <w:tabs>
          <w:tab w:val="left" w:pos="360"/>
          <w:tab w:val="left" w:pos="6237"/>
        </w:tabs>
        <w:ind w:right="-335"/>
        <w:rPr>
          <w:rFonts w:ascii="Arial" w:hAnsi="Arial" w:cs="Arial"/>
          <w:sz w:val="22"/>
          <w:szCs w:val="22"/>
        </w:rPr>
      </w:pPr>
      <w:r w:rsidRPr="00727966">
        <w:rPr>
          <w:rFonts w:ascii="Arial" w:hAnsi="Arial" w:cs="Arial"/>
          <w:sz w:val="22"/>
          <w:szCs w:val="22"/>
        </w:rPr>
        <w:t xml:space="preserve">      </w:t>
      </w:r>
      <w:r w:rsidR="009C3D4E">
        <w:rPr>
          <w:rFonts w:ascii="Arial" w:hAnsi="Arial" w:cs="Arial"/>
          <w:sz w:val="22"/>
          <w:szCs w:val="22"/>
        </w:rPr>
        <w:t>6</w:t>
      </w:r>
      <w:r w:rsidRPr="00727966">
        <w:rPr>
          <w:rFonts w:ascii="Arial" w:hAnsi="Arial" w:cs="Arial"/>
          <w:sz w:val="22"/>
          <w:szCs w:val="22"/>
        </w:rPr>
        <w:t>.</w:t>
      </w:r>
      <w:r w:rsidR="003A3FBE" w:rsidRPr="00727966">
        <w:rPr>
          <w:rFonts w:ascii="Arial" w:hAnsi="Arial" w:cs="Arial"/>
          <w:sz w:val="22"/>
          <w:szCs w:val="22"/>
        </w:rPr>
        <w:t xml:space="preserve"> </w:t>
      </w:r>
      <w:proofErr w:type="spellStart"/>
      <w:r w:rsidR="00727966">
        <w:rPr>
          <w:rFonts w:ascii="Arial" w:hAnsi="Arial" w:cs="Arial"/>
          <w:sz w:val="22"/>
          <w:szCs w:val="22"/>
        </w:rPr>
        <w:t>Μίχας</w:t>
      </w:r>
      <w:proofErr w:type="spellEnd"/>
      <w:r w:rsidR="00727966">
        <w:rPr>
          <w:rFonts w:ascii="Arial" w:hAnsi="Arial" w:cs="Arial"/>
          <w:sz w:val="22"/>
          <w:szCs w:val="22"/>
        </w:rPr>
        <w:t xml:space="preserve"> Δημήτριος</w:t>
      </w:r>
      <w:r w:rsidR="00642E44" w:rsidRPr="00727966">
        <w:rPr>
          <w:rFonts w:ascii="Arial" w:hAnsi="Arial" w:cs="Arial"/>
          <w:sz w:val="22"/>
          <w:szCs w:val="22"/>
        </w:rPr>
        <w:t xml:space="preserve"> </w:t>
      </w:r>
    </w:p>
    <w:p w:rsidR="008331D9" w:rsidRPr="00727966" w:rsidRDefault="008331D9" w:rsidP="00696C24">
      <w:pPr>
        <w:pStyle w:val="35"/>
        <w:ind w:left="284"/>
        <w:jc w:val="both"/>
        <w:rPr>
          <w:rFonts w:ascii="Arial" w:hAnsi="Arial" w:cs="Arial"/>
          <w:sz w:val="22"/>
          <w:szCs w:val="22"/>
        </w:rPr>
      </w:pPr>
    </w:p>
    <w:p w:rsidR="00696C24" w:rsidRPr="00727966" w:rsidRDefault="00642E44" w:rsidP="00696C24">
      <w:pPr>
        <w:pStyle w:val="35"/>
        <w:ind w:left="284"/>
        <w:jc w:val="both"/>
        <w:rPr>
          <w:rFonts w:ascii="Arial" w:hAnsi="Arial" w:cs="Arial"/>
          <w:sz w:val="22"/>
          <w:szCs w:val="22"/>
        </w:rPr>
      </w:pPr>
      <w:r w:rsidRPr="00727966">
        <w:rPr>
          <w:rFonts w:ascii="Arial" w:hAnsi="Arial" w:cs="Arial"/>
          <w:sz w:val="22"/>
          <w:szCs w:val="22"/>
        </w:rPr>
        <w:t xml:space="preserve"> </w:t>
      </w:r>
    </w:p>
    <w:p w:rsidR="00967BF0" w:rsidRPr="00727966" w:rsidRDefault="00967BF0" w:rsidP="00967BF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693C0C">
        <w:rPr>
          <w:rFonts w:ascii="Arial" w:eastAsia="Arial" w:hAnsi="Arial" w:cs="Arial"/>
          <w:sz w:val="22"/>
          <w:szCs w:val="22"/>
        </w:rPr>
        <w:t>6</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967BF0" w:rsidRPr="00727966" w:rsidRDefault="00967BF0" w:rsidP="00967BF0">
      <w:pPr>
        <w:widowControl w:val="0"/>
        <w:tabs>
          <w:tab w:val="left" w:pos="9750"/>
        </w:tabs>
        <w:spacing w:line="276" w:lineRule="auto"/>
        <w:jc w:val="both"/>
        <w:rPr>
          <w:rFonts w:ascii="Arial" w:hAnsi="Arial" w:cs="Arial"/>
          <w:sz w:val="22"/>
          <w:szCs w:val="22"/>
        </w:rPr>
      </w:pPr>
      <w:r w:rsidRPr="00727966">
        <w:rPr>
          <w:rFonts w:ascii="Arial" w:eastAsia="Arial" w:hAnsi="Arial" w:cs="Arial"/>
          <w:sz w:val="22"/>
          <w:szCs w:val="22"/>
        </w:rPr>
        <w:t xml:space="preserve">έθεσε υπόψη των μελών την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sidR="00727966">
        <w:rPr>
          <w:rFonts w:ascii="Arial" w:eastAsia="Arial" w:hAnsi="Arial" w:cs="Arial"/>
          <w:sz w:val="22"/>
          <w:szCs w:val="22"/>
        </w:rPr>
        <w:t>10</w:t>
      </w:r>
      <w:r w:rsidR="00693C0C">
        <w:rPr>
          <w:rFonts w:ascii="Arial" w:eastAsia="Arial" w:hAnsi="Arial" w:cs="Arial"/>
          <w:sz w:val="22"/>
          <w:szCs w:val="22"/>
        </w:rPr>
        <w:t>774</w:t>
      </w:r>
      <w:r w:rsidRPr="00727966">
        <w:rPr>
          <w:rFonts w:ascii="Arial" w:eastAsia="Arial" w:hAnsi="Arial" w:cs="Arial"/>
          <w:sz w:val="22"/>
          <w:szCs w:val="22"/>
        </w:rPr>
        <w:t>/</w:t>
      </w:r>
      <w:r w:rsidR="00693C0C">
        <w:rPr>
          <w:rFonts w:ascii="Arial" w:eastAsia="Arial" w:hAnsi="Arial" w:cs="Arial"/>
          <w:sz w:val="22"/>
          <w:szCs w:val="22"/>
        </w:rPr>
        <w:t>30</w:t>
      </w:r>
      <w:r w:rsidRPr="00727966">
        <w:rPr>
          <w:rFonts w:ascii="Arial" w:eastAsia="Arial" w:hAnsi="Arial" w:cs="Arial"/>
          <w:sz w:val="22"/>
          <w:szCs w:val="22"/>
        </w:rPr>
        <w:t>-0</w:t>
      </w:r>
      <w:r w:rsidR="008922A3" w:rsidRPr="00727966">
        <w:rPr>
          <w:rFonts w:ascii="Arial" w:eastAsia="Arial" w:hAnsi="Arial" w:cs="Arial"/>
          <w:sz w:val="22"/>
          <w:szCs w:val="22"/>
        </w:rPr>
        <w:t>5</w:t>
      </w:r>
      <w:r w:rsidRPr="00727966">
        <w:rPr>
          <w:rFonts w:ascii="Arial" w:eastAsia="Arial" w:hAnsi="Arial" w:cs="Arial"/>
          <w:sz w:val="22"/>
          <w:szCs w:val="22"/>
        </w:rPr>
        <w:t xml:space="preserve">-2025 έγγραφη  εισήγηση του Τμ. Προϋπολογισμού , Λογιστηρίου &amp; Προμηθειών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r w:rsidRPr="00727966">
        <w:rPr>
          <w:rFonts w:ascii="Arial" w:hAnsi="Arial" w:cs="Arial"/>
          <w:sz w:val="22"/>
          <w:szCs w:val="22"/>
        </w:rPr>
        <w:t xml:space="preserve"> , στην οποία αναφέρονται:</w:t>
      </w:r>
    </w:p>
    <w:p w:rsidR="00693C0C" w:rsidRPr="00693C0C" w:rsidRDefault="00693C0C" w:rsidP="00693C0C">
      <w:pPr>
        <w:pStyle w:val="9"/>
        <w:tabs>
          <w:tab w:val="left" w:pos="9750"/>
        </w:tabs>
        <w:ind w:left="142"/>
        <w:jc w:val="both"/>
        <w:rPr>
          <w:rFonts w:ascii="Arial" w:hAnsi="Arial" w:cs="Arial"/>
          <w:b w:val="0"/>
          <w:i/>
          <w:szCs w:val="22"/>
        </w:rPr>
      </w:pPr>
      <w:r w:rsidRPr="00693C0C">
        <w:rPr>
          <w:rFonts w:ascii="Arial" w:hAnsi="Arial" w:cs="Arial"/>
          <w:b w:val="0"/>
          <w:i/>
          <w:szCs w:val="22"/>
          <w:highlight w:val="white"/>
        </w:rPr>
        <w:t>Έχοντας υπόψη:</w:t>
      </w:r>
    </w:p>
    <w:p w:rsidR="00693C0C" w:rsidRPr="00693C0C" w:rsidRDefault="00693C0C" w:rsidP="00693C0C">
      <w:pPr>
        <w:widowControl w:val="0"/>
        <w:numPr>
          <w:ilvl w:val="0"/>
          <w:numId w:val="20"/>
        </w:numPr>
        <w:spacing w:line="276" w:lineRule="auto"/>
        <w:jc w:val="both"/>
        <w:rPr>
          <w:rFonts w:ascii="Arial" w:hAnsi="Arial" w:cs="Arial"/>
          <w:i/>
          <w:sz w:val="22"/>
          <w:szCs w:val="22"/>
        </w:rPr>
      </w:pPr>
      <w:r w:rsidRPr="00693C0C">
        <w:rPr>
          <w:rFonts w:ascii="Arial" w:hAnsi="Arial" w:cs="Arial"/>
          <w:i/>
          <w:sz w:val="22"/>
          <w:szCs w:val="22"/>
        </w:rPr>
        <w:t>Την παρ.1 του άρθρου 14 του Ν.4625/31-8-2019 (ΦΕΚ 139 τ.Α΄/31-8-2019)καθώς και την</w:t>
      </w:r>
      <w:r w:rsidRPr="00693C0C">
        <w:rPr>
          <w:rFonts w:ascii="Arial" w:hAnsi="Arial" w:cs="Arial"/>
          <w:i/>
          <w:sz w:val="22"/>
          <w:szCs w:val="22"/>
          <w:highlight w:val="white"/>
        </w:rPr>
        <w:t xml:space="preserve"> παρ.1 του άρθρου 203 του Ν.4555/18 όπου:</w:t>
      </w:r>
    </w:p>
    <w:p w:rsidR="00693C0C" w:rsidRPr="00693C0C" w:rsidRDefault="00693C0C" w:rsidP="00693C0C">
      <w:pPr>
        <w:spacing w:line="276" w:lineRule="auto"/>
        <w:ind w:left="720"/>
        <w:jc w:val="both"/>
        <w:rPr>
          <w:rFonts w:ascii="Arial" w:hAnsi="Arial" w:cs="Arial"/>
          <w:i/>
          <w:sz w:val="22"/>
          <w:szCs w:val="22"/>
          <w:highlight w:val="white"/>
        </w:rPr>
      </w:pPr>
      <w:r w:rsidRPr="00693C0C">
        <w:rPr>
          <w:rFonts w:ascii="Arial" w:hAnsi="Arial" w:cs="Arial"/>
          <w:i/>
          <w:sz w:val="22"/>
          <w:szCs w:val="22"/>
          <w:highlight w:val="white"/>
        </w:rPr>
        <w:t xml:space="preserve">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w:t>
      </w:r>
      <w:r w:rsidRPr="00693C0C">
        <w:rPr>
          <w:rFonts w:ascii="Arial" w:hAnsi="Arial" w:cs="Arial"/>
          <w:i/>
          <w:sz w:val="22"/>
          <w:szCs w:val="22"/>
          <w:highlight w:val="white"/>
        </w:rPr>
        <w:lastRenderedPageBreak/>
        <w:t>την οποία προορίζεται και προσδιορίζεται στο αναλυτικότερο δυνατό επίπεδο κωδικοποίησης του προϋπολογισμού.</w:t>
      </w:r>
    </w:p>
    <w:p w:rsidR="00693C0C" w:rsidRPr="00693C0C" w:rsidRDefault="00693C0C" w:rsidP="00693C0C">
      <w:pPr>
        <w:widowControl w:val="0"/>
        <w:numPr>
          <w:ilvl w:val="0"/>
          <w:numId w:val="20"/>
        </w:numPr>
        <w:spacing w:line="276" w:lineRule="auto"/>
        <w:jc w:val="both"/>
        <w:rPr>
          <w:rFonts w:ascii="Arial" w:hAnsi="Arial" w:cs="Arial"/>
          <w:i/>
          <w:sz w:val="22"/>
          <w:szCs w:val="22"/>
          <w:highlight w:val="white"/>
        </w:rPr>
      </w:pPr>
      <w:r w:rsidRPr="00693C0C">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693C0C">
        <w:rPr>
          <w:rFonts w:ascii="Arial" w:hAnsi="Arial" w:cs="Arial"/>
          <w:i/>
          <w:sz w:val="22"/>
          <w:szCs w:val="22"/>
          <w:highlight w:val="white"/>
        </w:rPr>
        <w:t>τ.Α΄</w:t>
      </w:r>
      <w:proofErr w:type="spellEnd"/>
      <w:r w:rsidRPr="00693C0C">
        <w:rPr>
          <w:rFonts w:ascii="Arial" w:hAnsi="Arial" w:cs="Arial"/>
          <w:i/>
          <w:sz w:val="22"/>
          <w:szCs w:val="22"/>
          <w:highlight w:val="white"/>
        </w:rPr>
        <w:t>) και με το άρθρο 31 Ν.5013/2023 (ΦΕΚ Α 12-19.1.2023).</w:t>
      </w:r>
    </w:p>
    <w:p w:rsidR="00693C0C" w:rsidRPr="00693C0C" w:rsidRDefault="00693C0C" w:rsidP="00693C0C">
      <w:pPr>
        <w:widowControl w:val="0"/>
        <w:numPr>
          <w:ilvl w:val="0"/>
          <w:numId w:val="20"/>
        </w:numPr>
        <w:spacing w:line="276" w:lineRule="auto"/>
        <w:jc w:val="both"/>
        <w:rPr>
          <w:rFonts w:ascii="Arial" w:hAnsi="Arial" w:cs="Arial"/>
          <w:i/>
          <w:sz w:val="22"/>
          <w:szCs w:val="22"/>
          <w:highlight w:val="white"/>
        </w:rPr>
      </w:pPr>
      <w:r w:rsidRPr="00693C0C">
        <w:rPr>
          <w:rFonts w:ascii="Arial" w:hAnsi="Arial" w:cs="Arial"/>
          <w:i/>
          <w:sz w:val="22"/>
          <w:szCs w:val="22"/>
          <w:highlight w:val="white"/>
        </w:rPr>
        <w:t>Όπου οικονομική επιτροπή εφεξής νοείται η δημοτική επιτροπή, η οποία ασκεί τις</w:t>
      </w:r>
      <w:r w:rsidRPr="00693C0C">
        <w:rPr>
          <w:rFonts w:ascii="Arial" w:hAnsi="Arial" w:cs="Arial"/>
          <w:i/>
          <w:sz w:val="22"/>
          <w:szCs w:val="22"/>
          <w:highlight w:val="white"/>
        </w:rPr>
        <w:br/>
        <w:t>αρμοδιότητες αυτές (άρθρο 74Α παρ.1 ν.3852/10, όπως προστέθηκε από το άρθρο 9</w:t>
      </w:r>
      <w:r w:rsidRPr="00693C0C">
        <w:rPr>
          <w:rFonts w:ascii="Arial" w:hAnsi="Arial" w:cs="Arial"/>
          <w:i/>
          <w:sz w:val="22"/>
          <w:szCs w:val="22"/>
          <w:highlight w:val="white"/>
        </w:rPr>
        <w:br/>
        <w:t>του ν.5056/23) (ΥΠ.ΕΣ. εγκ.1237/94548/06.11.2023).</w:t>
      </w:r>
    </w:p>
    <w:p w:rsidR="00693C0C" w:rsidRPr="00693C0C" w:rsidRDefault="00693C0C" w:rsidP="00693C0C">
      <w:pPr>
        <w:widowControl w:val="0"/>
        <w:numPr>
          <w:ilvl w:val="0"/>
          <w:numId w:val="20"/>
        </w:numPr>
        <w:spacing w:line="276" w:lineRule="auto"/>
        <w:jc w:val="both"/>
        <w:rPr>
          <w:rFonts w:ascii="Arial" w:hAnsi="Arial" w:cs="Arial"/>
          <w:i/>
          <w:sz w:val="22"/>
          <w:szCs w:val="22"/>
          <w:highlight w:val="white"/>
        </w:rPr>
      </w:pPr>
      <w:r w:rsidRPr="00693C0C">
        <w:rPr>
          <w:rFonts w:ascii="Arial" w:hAnsi="Arial" w:cs="Arial"/>
          <w:i/>
          <w:sz w:val="22"/>
          <w:szCs w:val="22"/>
          <w:highlight w:val="white"/>
        </w:rPr>
        <w:t xml:space="preserve">Την </w:t>
      </w:r>
      <w:proofErr w:type="spellStart"/>
      <w:r w:rsidRPr="00693C0C">
        <w:rPr>
          <w:rFonts w:ascii="Arial" w:hAnsi="Arial" w:cs="Arial"/>
          <w:i/>
          <w:sz w:val="22"/>
          <w:szCs w:val="22"/>
          <w:highlight w:val="white"/>
        </w:rPr>
        <w:t>παρ.Ι.στ΄</w:t>
      </w:r>
      <w:proofErr w:type="spellEnd"/>
      <w:r w:rsidRPr="00693C0C">
        <w:rPr>
          <w:rFonts w:ascii="Arial" w:hAnsi="Arial" w:cs="Arial"/>
          <w:i/>
          <w:sz w:val="22"/>
          <w:szCs w:val="22"/>
          <w:highlight w:val="white"/>
        </w:rPr>
        <w:t xml:space="preserve"> του άρθρου 75 του Ν.3463/2006 (Νέος Δημοτικός και Κοινοτικός Κώδικας) όπου μεταξύ των αρμοδιοτήτων του Δήμου είναι η προώθηση και η εφαρμογή προγραμμάτων ενίσχυσης μαζικού αθλητισμού και διοργάνωση αθλητικών εκδηλώσεων.</w:t>
      </w:r>
    </w:p>
    <w:p w:rsidR="00693C0C" w:rsidRPr="00693C0C" w:rsidRDefault="00693C0C" w:rsidP="00693C0C">
      <w:pPr>
        <w:widowControl w:val="0"/>
        <w:numPr>
          <w:ilvl w:val="0"/>
          <w:numId w:val="20"/>
        </w:numPr>
        <w:spacing w:line="276" w:lineRule="auto"/>
        <w:jc w:val="both"/>
        <w:rPr>
          <w:rFonts w:ascii="Arial" w:hAnsi="Arial" w:cs="Arial"/>
          <w:i/>
          <w:sz w:val="22"/>
          <w:szCs w:val="22"/>
          <w:highlight w:val="white"/>
        </w:rPr>
      </w:pPr>
      <w:r w:rsidRPr="00693C0C">
        <w:rPr>
          <w:rFonts w:ascii="Arial" w:hAnsi="Arial" w:cs="Arial"/>
          <w:i/>
          <w:sz w:val="22"/>
          <w:szCs w:val="22"/>
          <w:highlight w:val="white"/>
        </w:rPr>
        <w:t>Το γεγονός ότι η δαπάνη κρίνεται απαραίτητη για την ενίσχυση του αθλητικού τουρισμού, την σύσφιξη των σχέσεων των κατοίκων, την ενίσχυση της αθλητικής συμμετοχής και την τόνωση του αθλητικού πνεύματος.</w:t>
      </w:r>
    </w:p>
    <w:p w:rsidR="00693C0C" w:rsidRPr="00693C0C" w:rsidRDefault="00693C0C" w:rsidP="00693C0C">
      <w:pPr>
        <w:widowControl w:val="0"/>
        <w:numPr>
          <w:ilvl w:val="0"/>
          <w:numId w:val="20"/>
        </w:numPr>
        <w:spacing w:line="276" w:lineRule="auto"/>
        <w:jc w:val="both"/>
        <w:rPr>
          <w:rFonts w:ascii="Arial" w:hAnsi="Arial" w:cs="Arial"/>
          <w:i/>
          <w:sz w:val="22"/>
          <w:szCs w:val="22"/>
        </w:rPr>
      </w:pPr>
      <w:r w:rsidRPr="00693C0C">
        <w:rPr>
          <w:rFonts w:ascii="Arial" w:hAnsi="Arial" w:cs="Arial"/>
          <w:i/>
          <w:sz w:val="22"/>
          <w:szCs w:val="22"/>
          <w:highlight w:val="white"/>
        </w:rPr>
        <w:t xml:space="preserve">Την </w:t>
      </w:r>
      <w:proofErr w:type="spellStart"/>
      <w:r w:rsidRPr="00693C0C">
        <w:rPr>
          <w:rFonts w:ascii="Arial" w:hAnsi="Arial" w:cs="Arial"/>
          <w:i/>
          <w:sz w:val="22"/>
          <w:szCs w:val="22"/>
          <w:highlight w:val="white"/>
        </w:rPr>
        <w:t>αριθμ</w:t>
      </w:r>
      <w:proofErr w:type="spellEnd"/>
      <w:r w:rsidRPr="00693C0C">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693C0C">
        <w:rPr>
          <w:rFonts w:ascii="Arial" w:hAnsi="Arial" w:cs="Arial"/>
          <w:i/>
          <w:sz w:val="22"/>
          <w:szCs w:val="22"/>
          <w:highlight w:val="white"/>
        </w:rPr>
        <w:t>Λεβαδέων</w:t>
      </w:r>
      <w:proofErr w:type="spellEnd"/>
      <w:r w:rsidRPr="00693C0C">
        <w:rPr>
          <w:rFonts w:ascii="Arial" w:hAnsi="Arial" w:cs="Arial"/>
          <w:i/>
          <w:sz w:val="22"/>
          <w:szCs w:val="22"/>
          <w:highlight w:val="white"/>
        </w:rPr>
        <w:t xml:space="preserve"> και εγκρίθηκε με την </w:t>
      </w:r>
      <w:proofErr w:type="spellStart"/>
      <w:r w:rsidRPr="00693C0C">
        <w:rPr>
          <w:rFonts w:ascii="Arial" w:hAnsi="Arial" w:cs="Arial"/>
          <w:i/>
          <w:sz w:val="22"/>
          <w:szCs w:val="22"/>
          <w:highlight w:val="white"/>
        </w:rPr>
        <w:t>αριθμ.πρωτ</w:t>
      </w:r>
      <w:proofErr w:type="spellEnd"/>
      <w:r w:rsidRPr="00693C0C">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693C0C" w:rsidRPr="00693C0C" w:rsidRDefault="00693C0C" w:rsidP="00693C0C">
      <w:pPr>
        <w:widowControl w:val="0"/>
        <w:numPr>
          <w:ilvl w:val="0"/>
          <w:numId w:val="20"/>
        </w:numPr>
        <w:spacing w:line="276" w:lineRule="auto"/>
        <w:jc w:val="both"/>
        <w:rPr>
          <w:rFonts w:ascii="Arial" w:hAnsi="Arial" w:cs="Arial"/>
          <w:i/>
          <w:sz w:val="22"/>
          <w:szCs w:val="22"/>
        </w:rPr>
      </w:pPr>
      <w:r w:rsidRPr="00693C0C">
        <w:rPr>
          <w:rFonts w:ascii="Arial" w:hAnsi="Arial" w:cs="Arial"/>
          <w:i/>
          <w:sz w:val="22"/>
          <w:szCs w:val="22"/>
          <w:highlight w:val="white"/>
        </w:rPr>
        <w:t>Το γεγονός ότι στον προϋπολογισμό χρήσης 2025 και συγκεκριμένα στον Κ.Α.Ε 15/6472.001 με τίτλο “</w:t>
      </w:r>
      <w:r w:rsidRPr="00693C0C">
        <w:rPr>
          <w:rFonts w:ascii="Arial" w:hAnsi="Arial" w:cs="Arial"/>
          <w:i/>
          <w:sz w:val="22"/>
          <w:szCs w:val="22"/>
        </w:rPr>
        <w:t>Έξοδα αθλητικών δραστηριοτήτων και εκδηλώσεων”</w:t>
      </w:r>
      <w:r w:rsidRPr="00693C0C">
        <w:rPr>
          <w:rFonts w:ascii="Arial" w:hAnsi="Arial" w:cs="Arial"/>
          <w:i/>
          <w:sz w:val="22"/>
          <w:szCs w:val="22"/>
          <w:highlight w:val="white"/>
        </w:rPr>
        <w:t xml:space="preserve"> υπάρχει </w:t>
      </w:r>
      <w:r w:rsidRPr="00693C0C">
        <w:rPr>
          <w:rFonts w:ascii="Arial" w:hAnsi="Arial" w:cs="Arial"/>
          <w:i/>
          <w:sz w:val="22"/>
          <w:szCs w:val="22"/>
        </w:rPr>
        <w:t xml:space="preserve">αρχική εγγεγραμμένη πίστωση 25.000,00 €.  </w:t>
      </w:r>
    </w:p>
    <w:p w:rsidR="00693C0C" w:rsidRPr="00693C0C" w:rsidRDefault="00693C0C" w:rsidP="00693C0C">
      <w:pPr>
        <w:widowControl w:val="0"/>
        <w:numPr>
          <w:ilvl w:val="0"/>
          <w:numId w:val="20"/>
        </w:numPr>
        <w:spacing w:line="276" w:lineRule="auto"/>
        <w:jc w:val="both"/>
        <w:rPr>
          <w:rFonts w:ascii="Arial" w:hAnsi="Arial" w:cs="Arial"/>
          <w:i/>
          <w:sz w:val="22"/>
          <w:szCs w:val="22"/>
        </w:rPr>
      </w:pPr>
      <w:r w:rsidRPr="00693C0C">
        <w:rPr>
          <w:rFonts w:ascii="Arial" w:hAnsi="Arial" w:cs="Arial"/>
          <w:i/>
          <w:sz w:val="22"/>
          <w:szCs w:val="22"/>
          <w:highlight w:val="white"/>
        </w:rPr>
        <w:t xml:space="preserve">Το </w:t>
      </w:r>
      <w:proofErr w:type="spellStart"/>
      <w:r w:rsidRPr="00693C0C">
        <w:rPr>
          <w:rFonts w:ascii="Arial" w:hAnsi="Arial" w:cs="Arial"/>
          <w:i/>
          <w:sz w:val="22"/>
          <w:szCs w:val="22"/>
          <w:highlight w:val="white"/>
        </w:rPr>
        <w:t>αριθμ</w:t>
      </w:r>
      <w:proofErr w:type="spellEnd"/>
      <w:r w:rsidRPr="00693C0C">
        <w:rPr>
          <w:rFonts w:ascii="Arial" w:hAnsi="Arial" w:cs="Arial"/>
          <w:i/>
          <w:sz w:val="22"/>
          <w:szCs w:val="22"/>
          <w:highlight w:val="white"/>
        </w:rPr>
        <w:t xml:space="preserve">. </w:t>
      </w:r>
      <w:proofErr w:type="spellStart"/>
      <w:r w:rsidRPr="00693C0C">
        <w:rPr>
          <w:rFonts w:ascii="Arial" w:hAnsi="Arial" w:cs="Arial"/>
          <w:i/>
          <w:sz w:val="22"/>
          <w:szCs w:val="22"/>
          <w:highlight w:val="white"/>
        </w:rPr>
        <w:t>πρωτ</w:t>
      </w:r>
      <w:proofErr w:type="spellEnd"/>
      <w:r w:rsidRPr="00693C0C">
        <w:rPr>
          <w:rFonts w:ascii="Arial" w:hAnsi="Arial" w:cs="Arial"/>
          <w:i/>
          <w:sz w:val="22"/>
          <w:szCs w:val="22"/>
          <w:highlight w:val="white"/>
        </w:rPr>
        <w:t>. 10309/27-05-2025 (25</w:t>
      </w:r>
      <w:r w:rsidRPr="00693C0C">
        <w:rPr>
          <w:rFonts w:ascii="Arial" w:hAnsi="Arial" w:cs="Arial"/>
          <w:i/>
          <w:sz w:val="22"/>
          <w:szCs w:val="22"/>
          <w:highlight w:val="white"/>
          <w:lang w:val="en-US"/>
        </w:rPr>
        <w:t>REQ</w:t>
      </w:r>
      <w:r w:rsidRPr="00693C0C">
        <w:rPr>
          <w:rFonts w:ascii="Arial" w:hAnsi="Arial" w:cs="Arial"/>
          <w:i/>
          <w:sz w:val="22"/>
          <w:szCs w:val="22"/>
          <w:highlight w:val="white"/>
        </w:rPr>
        <w:t xml:space="preserve">016898578 2025-05-27) πρωτογενές αίτημα &amp; το </w:t>
      </w:r>
      <w:proofErr w:type="spellStart"/>
      <w:r w:rsidRPr="00693C0C">
        <w:rPr>
          <w:rFonts w:ascii="Arial" w:hAnsi="Arial" w:cs="Arial"/>
          <w:i/>
          <w:sz w:val="22"/>
          <w:szCs w:val="22"/>
          <w:highlight w:val="white"/>
        </w:rPr>
        <w:t>αριθμ.πρωτ</w:t>
      </w:r>
      <w:proofErr w:type="spellEnd"/>
      <w:r w:rsidRPr="00693C0C">
        <w:rPr>
          <w:rFonts w:ascii="Arial" w:hAnsi="Arial" w:cs="Arial"/>
          <w:i/>
          <w:sz w:val="22"/>
          <w:szCs w:val="22"/>
          <w:highlight w:val="white"/>
        </w:rPr>
        <w:t xml:space="preserve">. 10310/27-05-2025 τεκμηριωμένο αίτημα ανάληψης υποχρέωσης του </w:t>
      </w:r>
      <w:proofErr w:type="spellStart"/>
      <w:r w:rsidRPr="00693C0C">
        <w:rPr>
          <w:rFonts w:ascii="Arial" w:hAnsi="Arial" w:cs="Arial"/>
          <w:i/>
          <w:sz w:val="22"/>
          <w:szCs w:val="22"/>
          <w:highlight w:val="white"/>
        </w:rPr>
        <w:t>Αυτ.Τμ.Πολιτισμού</w:t>
      </w:r>
      <w:proofErr w:type="spellEnd"/>
      <w:r w:rsidRPr="00693C0C">
        <w:rPr>
          <w:rFonts w:ascii="Arial" w:hAnsi="Arial" w:cs="Arial"/>
          <w:i/>
          <w:sz w:val="22"/>
          <w:szCs w:val="22"/>
          <w:highlight w:val="white"/>
        </w:rPr>
        <w:t xml:space="preserve">, Αθλητισμού και Τουρισμού με το οποίο αιτείται σχετική δέσμευση πίστωσης  για την </w:t>
      </w:r>
      <w:proofErr w:type="spellStart"/>
      <w:r w:rsidRPr="00693C0C">
        <w:rPr>
          <w:rFonts w:ascii="Arial" w:hAnsi="Arial" w:cs="Arial"/>
          <w:i/>
          <w:sz w:val="22"/>
          <w:szCs w:val="22"/>
          <w:highlight w:val="white"/>
        </w:rPr>
        <w:t>συνδιοργάνωση</w:t>
      </w:r>
      <w:proofErr w:type="spellEnd"/>
      <w:r w:rsidRPr="00693C0C">
        <w:rPr>
          <w:rFonts w:ascii="Arial" w:hAnsi="Arial" w:cs="Arial"/>
          <w:i/>
          <w:sz w:val="22"/>
          <w:szCs w:val="22"/>
          <w:highlight w:val="white"/>
        </w:rPr>
        <w:t xml:space="preserve"> με τον ΑΚΟΛ αθλητικών εκδηλώσεων, </w:t>
      </w:r>
      <w:proofErr w:type="spellStart"/>
      <w:r w:rsidRPr="00693C0C">
        <w:rPr>
          <w:rFonts w:ascii="Arial" w:hAnsi="Arial" w:cs="Arial"/>
          <w:i/>
          <w:sz w:val="22"/>
          <w:szCs w:val="22"/>
          <w:highlight w:val="white"/>
          <w:lang w:val="en-US"/>
        </w:rPr>
        <w:t>Livadia</w:t>
      </w:r>
      <w:proofErr w:type="spellEnd"/>
      <w:r w:rsidRPr="00693C0C">
        <w:rPr>
          <w:rFonts w:ascii="Arial" w:hAnsi="Arial" w:cs="Arial"/>
          <w:i/>
          <w:sz w:val="22"/>
          <w:szCs w:val="22"/>
          <w:highlight w:val="white"/>
        </w:rPr>
        <w:t xml:space="preserve"> </w:t>
      </w:r>
      <w:r w:rsidRPr="00693C0C">
        <w:rPr>
          <w:rFonts w:ascii="Arial" w:hAnsi="Arial" w:cs="Arial"/>
          <w:i/>
          <w:sz w:val="22"/>
          <w:szCs w:val="22"/>
          <w:highlight w:val="white"/>
          <w:lang w:val="en-US"/>
        </w:rPr>
        <w:t>night</w:t>
      </w:r>
      <w:r w:rsidRPr="00693C0C">
        <w:rPr>
          <w:rFonts w:ascii="Arial" w:hAnsi="Arial" w:cs="Arial"/>
          <w:i/>
          <w:sz w:val="22"/>
          <w:szCs w:val="22"/>
          <w:highlight w:val="white"/>
        </w:rPr>
        <w:t xml:space="preserve"> </w:t>
      </w:r>
      <w:r w:rsidRPr="00693C0C">
        <w:rPr>
          <w:rFonts w:ascii="Arial" w:hAnsi="Arial" w:cs="Arial"/>
          <w:i/>
          <w:sz w:val="22"/>
          <w:szCs w:val="22"/>
          <w:highlight w:val="white"/>
          <w:lang w:val="en-US"/>
        </w:rPr>
        <w:t>run</w:t>
      </w:r>
      <w:r w:rsidRPr="00693C0C">
        <w:rPr>
          <w:rFonts w:ascii="Arial" w:hAnsi="Arial" w:cs="Arial"/>
          <w:i/>
          <w:sz w:val="22"/>
          <w:szCs w:val="22"/>
          <w:highlight w:val="white"/>
        </w:rPr>
        <w:t xml:space="preserve"> &amp; </w:t>
      </w:r>
      <w:proofErr w:type="spellStart"/>
      <w:r w:rsidRPr="00693C0C">
        <w:rPr>
          <w:rFonts w:ascii="Arial" w:hAnsi="Arial" w:cs="Arial"/>
          <w:i/>
          <w:sz w:val="22"/>
          <w:szCs w:val="22"/>
          <w:highlight w:val="white"/>
          <w:lang w:val="en-US"/>
        </w:rPr>
        <w:t>Levados</w:t>
      </w:r>
      <w:proofErr w:type="spellEnd"/>
      <w:r w:rsidRPr="00693C0C">
        <w:rPr>
          <w:rFonts w:ascii="Arial" w:hAnsi="Arial" w:cs="Arial"/>
          <w:i/>
          <w:sz w:val="22"/>
          <w:szCs w:val="22"/>
          <w:highlight w:val="white"/>
        </w:rPr>
        <w:t xml:space="preserve"> </w:t>
      </w:r>
      <w:r w:rsidRPr="00693C0C">
        <w:rPr>
          <w:rFonts w:ascii="Arial" w:hAnsi="Arial" w:cs="Arial"/>
          <w:i/>
          <w:sz w:val="22"/>
          <w:szCs w:val="22"/>
          <w:highlight w:val="white"/>
          <w:lang w:val="en-US"/>
        </w:rPr>
        <w:t>mountain</w:t>
      </w:r>
      <w:r w:rsidRPr="00693C0C">
        <w:rPr>
          <w:rFonts w:ascii="Arial" w:hAnsi="Arial" w:cs="Arial"/>
          <w:i/>
          <w:sz w:val="22"/>
          <w:szCs w:val="22"/>
          <w:highlight w:val="white"/>
        </w:rPr>
        <w:t xml:space="preserve"> </w:t>
      </w:r>
      <w:r w:rsidRPr="00693C0C">
        <w:rPr>
          <w:rFonts w:ascii="Arial" w:hAnsi="Arial" w:cs="Arial"/>
          <w:i/>
          <w:sz w:val="22"/>
          <w:szCs w:val="22"/>
          <w:highlight w:val="white"/>
          <w:lang w:val="en-US"/>
        </w:rPr>
        <w:t>bike</w:t>
      </w:r>
      <w:r w:rsidRPr="00693C0C">
        <w:rPr>
          <w:rFonts w:ascii="Arial" w:hAnsi="Arial" w:cs="Arial"/>
          <w:i/>
          <w:sz w:val="22"/>
          <w:szCs w:val="22"/>
          <w:highlight w:val="white"/>
        </w:rPr>
        <w:t xml:space="preserve"> 2025 στις 14 και 15 Ιουνίου 2025 στη Λιβαδειά. </w:t>
      </w:r>
    </w:p>
    <w:p w:rsidR="00693C0C" w:rsidRPr="00693C0C" w:rsidRDefault="00693C0C" w:rsidP="00693C0C">
      <w:pPr>
        <w:widowControl w:val="0"/>
        <w:numPr>
          <w:ilvl w:val="0"/>
          <w:numId w:val="20"/>
        </w:numPr>
        <w:spacing w:line="276" w:lineRule="auto"/>
        <w:jc w:val="both"/>
        <w:rPr>
          <w:rFonts w:ascii="Arial" w:hAnsi="Arial" w:cs="Arial"/>
          <w:i/>
          <w:sz w:val="22"/>
          <w:szCs w:val="22"/>
        </w:rPr>
      </w:pPr>
      <w:r w:rsidRPr="00693C0C">
        <w:rPr>
          <w:rFonts w:ascii="Arial" w:hAnsi="Arial" w:cs="Arial"/>
          <w:i/>
          <w:sz w:val="22"/>
          <w:szCs w:val="22"/>
          <w:highlight w:val="white"/>
        </w:rPr>
        <w:t xml:space="preserve">Την αριθμ.51/2025 μελέτη του </w:t>
      </w:r>
      <w:proofErr w:type="spellStart"/>
      <w:r w:rsidRPr="00693C0C">
        <w:rPr>
          <w:rFonts w:ascii="Arial" w:hAnsi="Arial" w:cs="Arial"/>
          <w:i/>
          <w:sz w:val="22"/>
          <w:szCs w:val="22"/>
          <w:highlight w:val="white"/>
        </w:rPr>
        <w:t>Αυτ.Τμ</w:t>
      </w:r>
      <w:proofErr w:type="spellEnd"/>
      <w:r w:rsidRPr="00693C0C">
        <w:rPr>
          <w:rFonts w:ascii="Arial" w:hAnsi="Arial" w:cs="Arial"/>
          <w:i/>
          <w:sz w:val="22"/>
          <w:szCs w:val="22"/>
          <w:highlight w:val="white"/>
        </w:rPr>
        <w:t xml:space="preserve">. </w:t>
      </w:r>
      <w:r w:rsidRPr="00693C0C">
        <w:rPr>
          <w:rFonts w:ascii="Arial" w:hAnsi="Arial" w:cs="Arial"/>
          <w:i/>
          <w:sz w:val="22"/>
          <w:szCs w:val="22"/>
        </w:rPr>
        <w:t xml:space="preserve">Πολιτισμού, Αθλητισμού και Τουρισμού </w:t>
      </w:r>
      <w:r w:rsidRPr="00693C0C">
        <w:rPr>
          <w:rFonts w:ascii="Arial" w:hAnsi="Arial" w:cs="Arial"/>
          <w:i/>
          <w:sz w:val="22"/>
          <w:szCs w:val="22"/>
          <w:highlight w:val="white"/>
        </w:rPr>
        <w:t xml:space="preserve">ενδεικτικού προϋπολογισμού 4.030,00€ συμπεριλαμβανομένου του ΦΠΑ, η οποία εγκρίθηκε με την </w:t>
      </w:r>
      <w:proofErr w:type="spellStart"/>
      <w:r w:rsidRPr="00693C0C">
        <w:rPr>
          <w:rFonts w:ascii="Arial" w:hAnsi="Arial" w:cs="Arial"/>
          <w:i/>
          <w:sz w:val="22"/>
          <w:szCs w:val="22"/>
          <w:highlight w:val="white"/>
        </w:rPr>
        <w:t>αριθμ.πρωτ</w:t>
      </w:r>
      <w:proofErr w:type="spellEnd"/>
      <w:r w:rsidRPr="00693C0C">
        <w:rPr>
          <w:rFonts w:ascii="Arial" w:hAnsi="Arial" w:cs="Arial"/>
          <w:i/>
          <w:sz w:val="22"/>
          <w:szCs w:val="22"/>
          <w:highlight w:val="white"/>
        </w:rPr>
        <w:t>. 10265/26-05-2025 απόφαση Δημάρχου.</w:t>
      </w:r>
    </w:p>
    <w:p w:rsidR="00693C0C" w:rsidRPr="00693C0C" w:rsidRDefault="00693C0C" w:rsidP="00693C0C">
      <w:pPr>
        <w:spacing w:line="276" w:lineRule="auto"/>
        <w:ind w:left="720"/>
        <w:jc w:val="both"/>
        <w:rPr>
          <w:rFonts w:ascii="Arial" w:hAnsi="Arial" w:cs="Arial"/>
          <w:i/>
          <w:sz w:val="22"/>
          <w:szCs w:val="22"/>
        </w:rPr>
      </w:pPr>
    </w:p>
    <w:p w:rsidR="00693C0C" w:rsidRDefault="00693C0C" w:rsidP="00693C0C">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693C0C">
        <w:rPr>
          <w:rFonts w:ascii="Arial" w:eastAsia="Calibri" w:hAnsi="Arial" w:cs="Arial"/>
          <w:bCs/>
          <w:i/>
          <w:sz w:val="22"/>
          <w:szCs w:val="22"/>
        </w:rPr>
        <w:t xml:space="preserve">                   </w:t>
      </w:r>
      <w:r w:rsidRPr="00693C0C">
        <w:rPr>
          <w:rFonts w:ascii="Arial" w:hAnsi="Arial" w:cs="Arial"/>
          <w:bCs/>
          <w:i/>
          <w:sz w:val="22"/>
          <w:szCs w:val="22"/>
          <w:highlight w:val="white"/>
          <w:u w:val="single"/>
        </w:rPr>
        <w:t>Καλείται η Δημοτική Επιτροπή</w:t>
      </w:r>
    </w:p>
    <w:p w:rsidR="00693C0C" w:rsidRPr="00693C0C" w:rsidRDefault="00693C0C" w:rsidP="00693C0C">
      <w:pPr>
        <w:pStyle w:val="ad"/>
        <w:tabs>
          <w:tab w:val="left" w:pos="567"/>
          <w:tab w:val="center" w:pos="1701"/>
          <w:tab w:val="left" w:pos="2552"/>
          <w:tab w:val="left" w:pos="5103"/>
        </w:tabs>
        <w:ind w:left="-341" w:right="1020"/>
        <w:jc w:val="center"/>
        <w:rPr>
          <w:rFonts w:ascii="Arial" w:hAnsi="Arial" w:cs="Arial"/>
          <w:bCs/>
          <w:i/>
          <w:sz w:val="22"/>
          <w:szCs w:val="22"/>
          <w:u w:val="single"/>
        </w:rPr>
      </w:pPr>
    </w:p>
    <w:p w:rsidR="00693C0C" w:rsidRPr="00693C0C" w:rsidRDefault="00693C0C" w:rsidP="00693C0C">
      <w:pPr>
        <w:spacing w:line="276" w:lineRule="auto"/>
        <w:jc w:val="both"/>
        <w:rPr>
          <w:rFonts w:ascii="Arial" w:hAnsi="Arial" w:cs="Arial"/>
          <w:i/>
          <w:sz w:val="22"/>
          <w:szCs w:val="22"/>
          <w:highlight w:val="white"/>
        </w:rPr>
      </w:pPr>
      <w:r w:rsidRPr="00693C0C">
        <w:rPr>
          <w:rFonts w:ascii="Arial" w:hAnsi="Arial" w:cs="Arial"/>
          <w:i/>
          <w:sz w:val="22"/>
          <w:szCs w:val="22"/>
          <w:highlight w:val="white"/>
        </w:rPr>
        <w:t xml:space="preserve">    </w:t>
      </w:r>
    </w:p>
    <w:p w:rsidR="00693C0C" w:rsidRDefault="00693C0C" w:rsidP="00693C0C">
      <w:pPr>
        <w:spacing w:line="276" w:lineRule="auto"/>
        <w:jc w:val="both"/>
        <w:rPr>
          <w:rFonts w:ascii="Calibri" w:hAnsi="Calibri" w:cs="Calibri"/>
          <w:highlight w:val="white"/>
        </w:rPr>
      </w:pPr>
      <w:r w:rsidRPr="00693C0C">
        <w:rPr>
          <w:rFonts w:ascii="Arial" w:hAnsi="Arial" w:cs="Arial"/>
          <w:i/>
          <w:sz w:val="22"/>
          <w:szCs w:val="22"/>
          <w:highlight w:val="white"/>
        </w:rPr>
        <w:t xml:space="preserve">       Να αποφασίσει την εξειδίκευση πίστωσης ποσού Τεσσάρων χιλιάδων τριάντα ευρώ (4.030,00€</w:t>
      </w:r>
      <w:r w:rsidRPr="00693C0C">
        <w:rPr>
          <w:rFonts w:ascii="Arial" w:hAnsi="Arial" w:cs="Arial"/>
          <w:bCs/>
          <w:i/>
          <w:sz w:val="22"/>
          <w:szCs w:val="22"/>
          <w:highlight w:val="white"/>
        </w:rPr>
        <w:t>)</w:t>
      </w:r>
      <w:r w:rsidRPr="00693C0C">
        <w:rPr>
          <w:rFonts w:ascii="Arial" w:hAnsi="Arial" w:cs="Arial"/>
          <w:i/>
          <w:sz w:val="22"/>
          <w:szCs w:val="22"/>
          <w:highlight w:val="white"/>
        </w:rPr>
        <w:t xml:space="preserve">  </w:t>
      </w:r>
      <w:r w:rsidRPr="00693C0C">
        <w:rPr>
          <w:rFonts w:ascii="Arial" w:hAnsi="Arial" w:cs="Arial"/>
          <w:bCs/>
          <w:i/>
          <w:sz w:val="22"/>
          <w:szCs w:val="22"/>
          <w:highlight w:val="white"/>
        </w:rPr>
        <w:t xml:space="preserve">στον Κ.Α. εξόδων </w:t>
      </w:r>
      <w:r w:rsidRPr="00693C0C">
        <w:rPr>
          <w:rFonts w:ascii="Arial" w:hAnsi="Arial" w:cs="Arial"/>
          <w:i/>
          <w:sz w:val="22"/>
          <w:szCs w:val="22"/>
          <w:highlight w:val="white"/>
        </w:rPr>
        <w:t xml:space="preserve">15/6472.001 με τίτλο </w:t>
      </w:r>
      <w:r w:rsidRPr="00693C0C">
        <w:rPr>
          <w:rFonts w:ascii="Arial" w:hAnsi="Arial" w:cs="Arial"/>
          <w:i/>
          <w:sz w:val="22"/>
          <w:szCs w:val="22"/>
        </w:rPr>
        <w:t>«Έξοδα αθλητικών δραστηριοτήτων και εκδηλώσεων»</w:t>
      </w:r>
      <w:r w:rsidRPr="00693C0C">
        <w:rPr>
          <w:rFonts w:ascii="Arial" w:hAnsi="Arial" w:cs="Arial"/>
          <w:i/>
          <w:sz w:val="22"/>
          <w:szCs w:val="22"/>
          <w:highlight w:val="white"/>
        </w:rPr>
        <w:t xml:space="preserve"> </w:t>
      </w:r>
      <w:r w:rsidRPr="00693C0C">
        <w:rPr>
          <w:rFonts w:ascii="Arial" w:hAnsi="Arial" w:cs="Arial"/>
          <w:i/>
          <w:sz w:val="22"/>
          <w:szCs w:val="22"/>
        </w:rPr>
        <w:t xml:space="preserve">για την </w:t>
      </w:r>
      <w:proofErr w:type="spellStart"/>
      <w:r w:rsidRPr="00693C0C">
        <w:rPr>
          <w:rFonts w:ascii="Arial" w:hAnsi="Arial" w:cs="Arial"/>
          <w:i/>
          <w:sz w:val="22"/>
          <w:szCs w:val="22"/>
        </w:rPr>
        <w:t>συνδιοργάνωση</w:t>
      </w:r>
      <w:proofErr w:type="spellEnd"/>
      <w:r w:rsidRPr="00693C0C">
        <w:rPr>
          <w:rFonts w:ascii="Arial" w:hAnsi="Arial" w:cs="Arial"/>
          <w:i/>
          <w:sz w:val="22"/>
          <w:szCs w:val="22"/>
        </w:rPr>
        <w:t xml:space="preserve"> με τον ΑΚΟΛ των αθλητικών εκδηλώσεων </w:t>
      </w:r>
      <w:proofErr w:type="spellStart"/>
      <w:r w:rsidRPr="00693C0C">
        <w:rPr>
          <w:rFonts w:ascii="Arial" w:hAnsi="Arial" w:cs="Arial"/>
          <w:i/>
          <w:sz w:val="22"/>
          <w:szCs w:val="22"/>
          <w:lang w:val="en-US"/>
        </w:rPr>
        <w:t>Livadia</w:t>
      </w:r>
      <w:proofErr w:type="spellEnd"/>
      <w:r w:rsidRPr="00693C0C">
        <w:rPr>
          <w:rFonts w:ascii="Arial" w:hAnsi="Arial" w:cs="Arial"/>
          <w:i/>
          <w:sz w:val="22"/>
          <w:szCs w:val="22"/>
        </w:rPr>
        <w:t xml:space="preserve"> </w:t>
      </w:r>
      <w:r w:rsidRPr="00693C0C">
        <w:rPr>
          <w:rFonts w:ascii="Arial" w:hAnsi="Arial" w:cs="Arial"/>
          <w:i/>
          <w:sz w:val="22"/>
          <w:szCs w:val="22"/>
          <w:lang w:val="en-US"/>
        </w:rPr>
        <w:t>night</w:t>
      </w:r>
      <w:r w:rsidRPr="00693C0C">
        <w:rPr>
          <w:rFonts w:ascii="Arial" w:hAnsi="Arial" w:cs="Arial"/>
          <w:i/>
          <w:sz w:val="22"/>
          <w:szCs w:val="22"/>
        </w:rPr>
        <w:t xml:space="preserve"> </w:t>
      </w:r>
      <w:r w:rsidRPr="00693C0C">
        <w:rPr>
          <w:rFonts w:ascii="Arial" w:hAnsi="Arial" w:cs="Arial"/>
          <w:i/>
          <w:sz w:val="22"/>
          <w:szCs w:val="22"/>
          <w:lang w:val="en-US"/>
        </w:rPr>
        <w:t>run</w:t>
      </w:r>
      <w:r w:rsidRPr="00693C0C">
        <w:rPr>
          <w:rFonts w:ascii="Arial" w:hAnsi="Arial" w:cs="Arial"/>
          <w:i/>
          <w:sz w:val="22"/>
          <w:szCs w:val="22"/>
        </w:rPr>
        <w:t xml:space="preserve"> &amp; </w:t>
      </w:r>
      <w:proofErr w:type="spellStart"/>
      <w:r w:rsidRPr="00693C0C">
        <w:rPr>
          <w:rFonts w:ascii="Arial" w:hAnsi="Arial" w:cs="Arial"/>
          <w:i/>
          <w:sz w:val="22"/>
          <w:szCs w:val="22"/>
          <w:lang w:val="en-US"/>
        </w:rPr>
        <w:t>Levados</w:t>
      </w:r>
      <w:proofErr w:type="spellEnd"/>
      <w:r w:rsidRPr="00693C0C">
        <w:rPr>
          <w:rFonts w:ascii="Arial" w:hAnsi="Arial" w:cs="Arial"/>
          <w:i/>
          <w:sz w:val="22"/>
          <w:szCs w:val="22"/>
        </w:rPr>
        <w:t xml:space="preserve"> </w:t>
      </w:r>
      <w:r w:rsidRPr="00693C0C">
        <w:rPr>
          <w:rFonts w:ascii="Arial" w:hAnsi="Arial" w:cs="Arial"/>
          <w:i/>
          <w:sz w:val="22"/>
          <w:szCs w:val="22"/>
          <w:lang w:val="en-US"/>
        </w:rPr>
        <w:t>mountain</w:t>
      </w:r>
      <w:r w:rsidRPr="00693C0C">
        <w:rPr>
          <w:rFonts w:ascii="Arial" w:hAnsi="Arial" w:cs="Arial"/>
          <w:i/>
          <w:sz w:val="22"/>
          <w:szCs w:val="22"/>
        </w:rPr>
        <w:t xml:space="preserve"> </w:t>
      </w:r>
      <w:r w:rsidRPr="00693C0C">
        <w:rPr>
          <w:rFonts w:ascii="Arial" w:hAnsi="Arial" w:cs="Arial"/>
          <w:i/>
          <w:sz w:val="22"/>
          <w:szCs w:val="22"/>
          <w:lang w:val="en-US"/>
        </w:rPr>
        <w:t>bike</w:t>
      </w:r>
      <w:r w:rsidRPr="00693C0C">
        <w:rPr>
          <w:rFonts w:ascii="Arial" w:hAnsi="Arial" w:cs="Arial"/>
          <w:i/>
          <w:sz w:val="22"/>
          <w:szCs w:val="22"/>
        </w:rPr>
        <w:t xml:space="preserve"> 2025 στις 14 και 15 Ιουνίου 2025 στη Λιβαδειά</w:t>
      </w:r>
      <w:r>
        <w:rPr>
          <w:rFonts w:ascii="Arial" w:hAnsi="Arial" w:cs="Arial"/>
          <w:i/>
          <w:sz w:val="22"/>
          <w:szCs w:val="22"/>
        </w:rPr>
        <w:t>.</w:t>
      </w:r>
    </w:p>
    <w:p w:rsidR="00693C0C" w:rsidRPr="009C27CB" w:rsidRDefault="00693C0C" w:rsidP="00693C0C">
      <w:pPr>
        <w:spacing w:line="276" w:lineRule="auto"/>
        <w:jc w:val="both"/>
        <w:rPr>
          <w:rFonts w:ascii="Calibri" w:hAnsi="Calibri" w:cs="Calibri"/>
          <w:highlight w:val="white"/>
        </w:rPr>
      </w:pPr>
    </w:p>
    <w:p w:rsidR="00D64B31" w:rsidRPr="00727966" w:rsidRDefault="00693C0C" w:rsidP="00693C0C">
      <w:pPr>
        <w:rPr>
          <w:rFonts w:ascii="Arial" w:hAnsi="Arial" w:cs="Arial"/>
          <w:b/>
          <w:bCs/>
          <w:sz w:val="22"/>
          <w:szCs w:val="22"/>
        </w:rPr>
      </w:pPr>
      <w:r w:rsidRPr="009C27CB">
        <w:rPr>
          <w:rFonts w:ascii="Calibri" w:hAnsi="Calibri" w:cs="Calibri"/>
        </w:rPr>
        <w:t xml:space="preserve"> </w:t>
      </w:r>
      <w:r w:rsidR="00D64B31" w:rsidRPr="00727966">
        <w:rPr>
          <w:rFonts w:ascii="Arial" w:hAnsi="Arial" w:cs="Arial"/>
          <w:b/>
          <w:bCs/>
          <w:sz w:val="22"/>
          <w:szCs w:val="22"/>
        </w:rPr>
        <w:t xml:space="preserve">        </w:t>
      </w:r>
    </w:p>
    <w:p w:rsidR="000020FF" w:rsidRDefault="00CD580E" w:rsidP="00CD580E">
      <w:pPr>
        <w:tabs>
          <w:tab w:val="left" w:pos="559"/>
          <w:tab w:val="left" w:pos="1555"/>
        </w:tabs>
        <w:rPr>
          <w:rFonts w:ascii="Arial" w:hAnsi="Arial" w:cs="Arial"/>
          <w:sz w:val="22"/>
          <w:szCs w:val="22"/>
        </w:rPr>
      </w:pPr>
      <w:r w:rsidRPr="00727966">
        <w:rPr>
          <w:rFonts w:ascii="Arial" w:eastAsia="Calibri" w:hAnsi="Arial" w:cs="Arial"/>
          <w:b/>
          <w:bCs/>
          <w:sz w:val="22"/>
          <w:szCs w:val="22"/>
        </w:rPr>
        <w:tab/>
      </w:r>
      <w:r w:rsidR="000020FF" w:rsidRPr="00727966">
        <w:rPr>
          <w:rFonts w:ascii="Arial" w:hAnsi="Arial" w:cs="Arial"/>
          <w:sz w:val="22"/>
          <w:szCs w:val="22"/>
        </w:rPr>
        <w:t>Στη συνέχεια ο Πρόεδρος κάλεσε τα μέλη να αποφασίσουν σχετικά.</w:t>
      </w:r>
    </w:p>
    <w:p w:rsidR="00EA1892" w:rsidRDefault="00EA1892" w:rsidP="00CD580E">
      <w:pPr>
        <w:tabs>
          <w:tab w:val="left" w:pos="559"/>
          <w:tab w:val="left" w:pos="1555"/>
        </w:tabs>
        <w:rPr>
          <w:rFonts w:ascii="Arial" w:hAnsi="Arial" w:cs="Arial"/>
          <w:sz w:val="22"/>
          <w:szCs w:val="22"/>
        </w:rPr>
      </w:pPr>
    </w:p>
    <w:p w:rsidR="000020FF" w:rsidRPr="00727966" w:rsidRDefault="000020FF" w:rsidP="00AD231B">
      <w:pPr>
        <w:tabs>
          <w:tab w:val="left" w:pos="0"/>
        </w:tabs>
        <w:spacing w:line="276" w:lineRule="auto"/>
        <w:jc w:val="both"/>
        <w:rPr>
          <w:rFonts w:ascii="Arial" w:hAnsi="Arial" w:cs="Arial"/>
          <w:sz w:val="22"/>
          <w:szCs w:val="22"/>
        </w:rPr>
      </w:pPr>
      <w:r w:rsidRPr="00727966">
        <w:rPr>
          <w:rFonts w:ascii="Arial" w:hAnsi="Arial" w:cs="Arial"/>
          <w:sz w:val="22"/>
          <w:szCs w:val="22"/>
        </w:rPr>
        <w:t xml:space="preserve"> </w:t>
      </w:r>
    </w:p>
    <w:p w:rsidR="000020FF" w:rsidRPr="00727966" w:rsidRDefault="000020FF" w:rsidP="000020FF">
      <w:pPr>
        <w:ind w:hanging="432"/>
        <w:rPr>
          <w:rFonts w:ascii="Arial" w:eastAsia="Arial" w:hAnsi="Arial" w:cs="Arial"/>
          <w:b/>
          <w:kern w:val="1"/>
          <w:sz w:val="22"/>
          <w:szCs w:val="22"/>
          <w:lang w:bidi="hi-IN"/>
        </w:rPr>
      </w:pPr>
      <w:r w:rsidRPr="00727966">
        <w:rPr>
          <w:rFonts w:ascii="Arial" w:eastAsia="Arial" w:hAnsi="Arial" w:cs="Arial"/>
          <w:sz w:val="22"/>
          <w:szCs w:val="22"/>
        </w:rPr>
        <w:t xml:space="preserve">      </w:t>
      </w:r>
      <w:r w:rsidRPr="00727966">
        <w:rPr>
          <w:rFonts w:ascii="Arial" w:eastAsia="Arial" w:hAnsi="Arial" w:cs="Arial"/>
          <w:b/>
          <w:kern w:val="1"/>
          <w:sz w:val="22"/>
          <w:szCs w:val="22"/>
          <w:lang w:bidi="hi-IN"/>
        </w:rPr>
        <w:t>Η Δημοτική  Επιτροπή  λαμβάνοντας υπόψη:</w:t>
      </w:r>
    </w:p>
    <w:p w:rsidR="000020FF" w:rsidRPr="00727966" w:rsidRDefault="000020FF" w:rsidP="000020FF">
      <w:pPr>
        <w:ind w:hanging="432"/>
        <w:rPr>
          <w:rFonts w:ascii="Arial" w:eastAsia="Arial" w:hAnsi="Arial" w:cs="Arial"/>
          <w:b/>
          <w:kern w:val="1"/>
          <w:sz w:val="22"/>
          <w:szCs w:val="22"/>
          <w:lang w:bidi="hi-IN"/>
        </w:rPr>
      </w:pPr>
    </w:p>
    <w:p w:rsidR="00CD580E" w:rsidRPr="00727966" w:rsidRDefault="00CD580E" w:rsidP="00CD580E">
      <w:pPr>
        <w:pStyle w:val="ad"/>
        <w:spacing w:line="288" w:lineRule="auto"/>
        <w:rPr>
          <w:rFonts w:ascii="Arial" w:hAnsi="Arial" w:cs="Arial"/>
          <w:sz w:val="22"/>
          <w:szCs w:val="22"/>
        </w:rPr>
      </w:pPr>
      <w:r w:rsidRPr="00727966">
        <w:rPr>
          <w:rFonts w:ascii="Arial" w:hAnsi="Arial" w:cs="Arial"/>
          <w:sz w:val="22"/>
          <w:szCs w:val="22"/>
        </w:rPr>
        <w:t>-Τις διατάξεις του  άρθρου του άρθρου 75 του Ν. 3852/2010 όπως αυτό αντικαταστάθηκε από το άρθρο 77 του Ν. 4555/2018</w:t>
      </w:r>
    </w:p>
    <w:p w:rsidR="00CD580E" w:rsidRPr="00727966" w:rsidRDefault="00CD580E" w:rsidP="00CD580E">
      <w:pPr>
        <w:pStyle w:val="ad"/>
        <w:spacing w:line="288" w:lineRule="auto"/>
        <w:rPr>
          <w:rFonts w:ascii="Arial" w:hAnsi="Arial" w:cs="Arial"/>
          <w:sz w:val="22"/>
          <w:szCs w:val="22"/>
        </w:rPr>
      </w:pPr>
      <w:r w:rsidRPr="00727966">
        <w:rPr>
          <w:rFonts w:ascii="Arial" w:hAnsi="Arial" w:cs="Arial"/>
          <w:sz w:val="22"/>
          <w:szCs w:val="22"/>
        </w:rPr>
        <w:t xml:space="preserve"> -Τις διατάξεις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D580E" w:rsidRPr="00727966" w:rsidRDefault="00CD580E" w:rsidP="00CD580E">
      <w:pPr>
        <w:widowControl w:val="0"/>
        <w:spacing w:line="276" w:lineRule="auto"/>
        <w:jc w:val="both"/>
        <w:rPr>
          <w:rFonts w:ascii="Arial" w:hAnsi="Arial" w:cs="Arial"/>
          <w:kern w:val="2"/>
          <w:sz w:val="22"/>
          <w:szCs w:val="22"/>
          <w:lang w:bidi="hi-IN"/>
        </w:rPr>
      </w:pPr>
      <w:r w:rsidRPr="00727966">
        <w:rPr>
          <w:rFonts w:ascii="Arial" w:hAnsi="Arial" w:cs="Arial"/>
          <w:color w:val="00000A"/>
          <w:sz w:val="22"/>
          <w:szCs w:val="22"/>
        </w:rPr>
        <w:lastRenderedPageBreak/>
        <w:t>-Το άρθρο 1</w:t>
      </w:r>
      <w:r w:rsidRPr="00727966">
        <w:rPr>
          <w:rFonts w:ascii="Arial" w:hAnsi="Arial" w:cs="Arial"/>
          <w:color w:val="00000A"/>
          <w:kern w:val="2"/>
          <w:sz w:val="22"/>
          <w:szCs w:val="22"/>
          <w:highlight w:val="white"/>
          <w:lang w:bidi="hi-IN"/>
        </w:rPr>
        <w:t xml:space="preserve">4 </w:t>
      </w:r>
      <w:r w:rsidRPr="00727966">
        <w:rPr>
          <w:rFonts w:ascii="Arial" w:hAnsi="Arial" w:cs="Arial"/>
          <w:kern w:val="2"/>
          <w:sz w:val="22"/>
          <w:szCs w:val="22"/>
          <w:highlight w:val="white"/>
          <w:lang w:bidi="hi-IN"/>
        </w:rPr>
        <w:t xml:space="preserve"> παρ.1 </w:t>
      </w:r>
      <w:r w:rsidRPr="00727966">
        <w:rPr>
          <w:rFonts w:ascii="Arial" w:hAnsi="Arial" w:cs="Arial"/>
          <w:kern w:val="2"/>
          <w:sz w:val="22"/>
          <w:szCs w:val="22"/>
          <w:lang w:bidi="hi-IN"/>
        </w:rPr>
        <w:t>του Ν. 4625/19 καθώς και την παρ. 1 του άρθρου 203 του Ν. 4555/18</w:t>
      </w:r>
    </w:p>
    <w:p w:rsidR="00CD580E" w:rsidRDefault="00CD580E" w:rsidP="00CD580E">
      <w:pPr>
        <w:widowControl w:val="0"/>
        <w:spacing w:line="276" w:lineRule="auto"/>
        <w:jc w:val="both"/>
        <w:rPr>
          <w:rFonts w:ascii="Arial" w:hAnsi="Arial" w:cs="Arial"/>
          <w:sz w:val="22"/>
          <w:szCs w:val="22"/>
          <w:highlight w:val="white"/>
        </w:rPr>
      </w:pPr>
      <w:r w:rsidRPr="00727966">
        <w:rPr>
          <w:rFonts w:ascii="Arial" w:hAnsi="Arial" w:cs="Arial"/>
          <w:sz w:val="22"/>
          <w:szCs w:val="22"/>
          <w:highlight w:val="white"/>
        </w:rPr>
        <w:t xml:space="preserve">- Την </w:t>
      </w:r>
      <w:proofErr w:type="spellStart"/>
      <w:r w:rsidRPr="00727966">
        <w:rPr>
          <w:rFonts w:ascii="Arial" w:hAnsi="Arial" w:cs="Arial"/>
          <w:sz w:val="22"/>
          <w:szCs w:val="22"/>
          <w:highlight w:val="white"/>
        </w:rPr>
        <w:t>αριθμ</w:t>
      </w:r>
      <w:proofErr w:type="spellEnd"/>
      <w:r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27966">
        <w:rPr>
          <w:rFonts w:ascii="Arial" w:hAnsi="Arial" w:cs="Arial"/>
          <w:sz w:val="22"/>
          <w:szCs w:val="22"/>
          <w:highlight w:val="white"/>
        </w:rPr>
        <w:t>Λεβαδέων</w:t>
      </w:r>
      <w:proofErr w:type="spellEnd"/>
      <w:r w:rsidRPr="00727966">
        <w:rPr>
          <w:rFonts w:ascii="Arial" w:hAnsi="Arial" w:cs="Arial"/>
          <w:sz w:val="22"/>
          <w:szCs w:val="22"/>
          <w:highlight w:val="white"/>
        </w:rPr>
        <w:t xml:space="preserve"> και εγκρίθηκε με την </w:t>
      </w:r>
      <w:proofErr w:type="spellStart"/>
      <w:r w:rsidRPr="00727966">
        <w:rPr>
          <w:rFonts w:ascii="Arial" w:hAnsi="Arial" w:cs="Arial"/>
          <w:sz w:val="22"/>
          <w:szCs w:val="22"/>
          <w:highlight w:val="white"/>
        </w:rPr>
        <w:t>αριθμ.πρωτ</w:t>
      </w:r>
      <w:proofErr w:type="spellEnd"/>
      <w:r w:rsidRPr="00727966">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EA4C03" w:rsidRPr="00EA4C03" w:rsidRDefault="00EA4C03" w:rsidP="00EA4C03">
      <w:pPr>
        <w:widowControl w:val="0"/>
        <w:spacing w:line="276" w:lineRule="auto"/>
        <w:jc w:val="both"/>
        <w:rPr>
          <w:rFonts w:ascii="Arial" w:hAnsi="Arial" w:cs="Arial"/>
          <w:sz w:val="22"/>
          <w:szCs w:val="22"/>
        </w:rPr>
      </w:pPr>
      <w:r w:rsidRPr="00EA4C03">
        <w:rPr>
          <w:rFonts w:ascii="Arial" w:hAnsi="Arial" w:cs="Arial"/>
          <w:sz w:val="22"/>
          <w:szCs w:val="22"/>
          <w:highlight w:val="white"/>
        </w:rPr>
        <w:t>-</w:t>
      </w:r>
      <w:r w:rsidRPr="00EA4C03">
        <w:rPr>
          <w:rFonts w:ascii="Arial" w:hAnsi="Arial" w:cs="Arial"/>
          <w:sz w:val="22"/>
          <w:szCs w:val="22"/>
        </w:rPr>
        <w:t xml:space="preserve"> Την </w:t>
      </w:r>
      <w:proofErr w:type="spellStart"/>
      <w:r w:rsidRPr="00EA4C03">
        <w:rPr>
          <w:rFonts w:ascii="Arial" w:hAnsi="Arial" w:cs="Arial"/>
          <w:sz w:val="22"/>
          <w:szCs w:val="22"/>
        </w:rPr>
        <w:t>αριθμ</w:t>
      </w:r>
      <w:proofErr w:type="spellEnd"/>
      <w:r w:rsidRPr="00EA4C03">
        <w:rPr>
          <w:rFonts w:ascii="Arial" w:hAnsi="Arial" w:cs="Arial"/>
          <w:sz w:val="22"/>
          <w:szCs w:val="22"/>
        </w:rPr>
        <w:t>. 75/2025 Απόφαση Δημοτικού Συμβουλίου (ΨΕΡΙΩΛΗ-Λ2Λ) που ενέκρινε την 4</w:t>
      </w:r>
      <w:r w:rsidRPr="00EA4C03">
        <w:rPr>
          <w:rFonts w:ascii="Arial" w:hAnsi="Arial" w:cs="Arial"/>
          <w:sz w:val="22"/>
          <w:szCs w:val="22"/>
          <w:vertAlign w:val="superscript"/>
        </w:rPr>
        <w:t>η</w:t>
      </w:r>
      <w:r w:rsidRPr="00EA4C03">
        <w:rPr>
          <w:rFonts w:ascii="Arial" w:hAnsi="Arial" w:cs="Arial"/>
          <w:sz w:val="22"/>
          <w:szCs w:val="22"/>
        </w:rPr>
        <w:t xml:space="preserve"> Αναμόρφωση προϋπολογισμού Δήμου </w:t>
      </w:r>
      <w:proofErr w:type="spellStart"/>
      <w:r w:rsidRPr="00EA4C03">
        <w:rPr>
          <w:rFonts w:ascii="Arial" w:hAnsi="Arial" w:cs="Arial"/>
          <w:sz w:val="22"/>
          <w:szCs w:val="22"/>
        </w:rPr>
        <w:t>Λεβαδέων</w:t>
      </w:r>
      <w:proofErr w:type="spellEnd"/>
      <w:r w:rsidRPr="00EA4C03">
        <w:rPr>
          <w:rFonts w:ascii="Arial" w:hAnsi="Arial" w:cs="Arial"/>
          <w:sz w:val="22"/>
          <w:szCs w:val="22"/>
        </w:rPr>
        <w:t xml:space="preserve"> οικον. Έτους 2025.</w:t>
      </w:r>
    </w:p>
    <w:p w:rsidR="001C52CF" w:rsidRPr="001C52CF" w:rsidRDefault="00CD580E" w:rsidP="001C52CF">
      <w:pPr>
        <w:widowControl w:val="0"/>
        <w:spacing w:line="276" w:lineRule="auto"/>
        <w:jc w:val="both"/>
        <w:rPr>
          <w:rFonts w:ascii="Arial" w:hAnsi="Arial" w:cs="Arial"/>
          <w:sz w:val="22"/>
          <w:szCs w:val="22"/>
        </w:rPr>
      </w:pPr>
      <w:r w:rsidRPr="001C52CF">
        <w:rPr>
          <w:rFonts w:ascii="Arial" w:hAnsi="Arial" w:cs="Arial"/>
          <w:sz w:val="22"/>
          <w:szCs w:val="22"/>
          <w:highlight w:val="white"/>
        </w:rPr>
        <w:t xml:space="preserve">- </w:t>
      </w:r>
      <w:r w:rsidR="001C52CF" w:rsidRPr="001C52CF">
        <w:rPr>
          <w:rFonts w:ascii="Arial" w:hAnsi="Arial" w:cs="Arial"/>
          <w:sz w:val="22"/>
          <w:szCs w:val="22"/>
          <w:highlight w:val="white"/>
        </w:rPr>
        <w:t xml:space="preserve">Το </w:t>
      </w:r>
      <w:proofErr w:type="spellStart"/>
      <w:r w:rsidR="001C52CF" w:rsidRPr="001C52CF">
        <w:rPr>
          <w:rFonts w:ascii="Arial" w:hAnsi="Arial" w:cs="Arial"/>
          <w:sz w:val="22"/>
          <w:szCs w:val="22"/>
          <w:highlight w:val="white"/>
        </w:rPr>
        <w:t>αριθμ</w:t>
      </w:r>
      <w:proofErr w:type="spellEnd"/>
      <w:r w:rsidR="001C52CF" w:rsidRPr="001C52CF">
        <w:rPr>
          <w:rFonts w:ascii="Arial" w:hAnsi="Arial" w:cs="Arial"/>
          <w:sz w:val="22"/>
          <w:szCs w:val="22"/>
          <w:highlight w:val="white"/>
        </w:rPr>
        <w:t xml:space="preserve">. </w:t>
      </w:r>
      <w:proofErr w:type="spellStart"/>
      <w:r w:rsidR="001C52CF" w:rsidRPr="001C52CF">
        <w:rPr>
          <w:rFonts w:ascii="Arial" w:hAnsi="Arial" w:cs="Arial"/>
          <w:sz w:val="22"/>
          <w:szCs w:val="22"/>
          <w:highlight w:val="white"/>
        </w:rPr>
        <w:t>πρωτ</w:t>
      </w:r>
      <w:proofErr w:type="spellEnd"/>
      <w:r w:rsidR="001C52CF" w:rsidRPr="001C52CF">
        <w:rPr>
          <w:rFonts w:ascii="Arial" w:hAnsi="Arial" w:cs="Arial"/>
          <w:sz w:val="22"/>
          <w:szCs w:val="22"/>
          <w:highlight w:val="white"/>
        </w:rPr>
        <w:t>. 10309/27-05-2025 (25</w:t>
      </w:r>
      <w:r w:rsidR="001C52CF" w:rsidRPr="001C52CF">
        <w:rPr>
          <w:rFonts w:ascii="Arial" w:hAnsi="Arial" w:cs="Arial"/>
          <w:sz w:val="22"/>
          <w:szCs w:val="22"/>
          <w:highlight w:val="white"/>
          <w:lang w:val="en-US"/>
        </w:rPr>
        <w:t>REQ</w:t>
      </w:r>
      <w:r w:rsidR="001C52CF" w:rsidRPr="001C52CF">
        <w:rPr>
          <w:rFonts w:ascii="Arial" w:hAnsi="Arial" w:cs="Arial"/>
          <w:sz w:val="22"/>
          <w:szCs w:val="22"/>
          <w:highlight w:val="white"/>
        </w:rPr>
        <w:t xml:space="preserve">016898578 2025-05-27) πρωτογενές αίτημα &amp; το </w:t>
      </w:r>
      <w:proofErr w:type="spellStart"/>
      <w:r w:rsidR="001C52CF" w:rsidRPr="001C52CF">
        <w:rPr>
          <w:rFonts w:ascii="Arial" w:hAnsi="Arial" w:cs="Arial"/>
          <w:sz w:val="22"/>
          <w:szCs w:val="22"/>
          <w:highlight w:val="white"/>
        </w:rPr>
        <w:t>αριθμ.πρωτ</w:t>
      </w:r>
      <w:proofErr w:type="spellEnd"/>
      <w:r w:rsidR="001C52CF" w:rsidRPr="001C52CF">
        <w:rPr>
          <w:rFonts w:ascii="Arial" w:hAnsi="Arial" w:cs="Arial"/>
          <w:sz w:val="22"/>
          <w:szCs w:val="22"/>
          <w:highlight w:val="white"/>
        </w:rPr>
        <w:t xml:space="preserve">. 10310/27-05-2025 τεκμηριωμένο αίτημα ανάληψης υποχρέωσης του </w:t>
      </w:r>
      <w:proofErr w:type="spellStart"/>
      <w:r w:rsidR="001C52CF" w:rsidRPr="001C52CF">
        <w:rPr>
          <w:rFonts w:ascii="Arial" w:hAnsi="Arial" w:cs="Arial"/>
          <w:sz w:val="22"/>
          <w:szCs w:val="22"/>
          <w:highlight w:val="white"/>
        </w:rPr>
        <w:t>Αυτ.Τμ.Πολιτισμού</w:t>
      </w:r>
      <w:proofErr w:type="spellEnd"/>
      <w:r w:rsidR="001C52CF" w:rsidRPr="001C52CF">
        <w:rPr>
          <w:rFonts w:ascii="Arial" w:hAnsi="Arial" w:cs="Arial"/>
          <w:sz w:val="22"/>
          <w:szCs w:val="22"/>
          <w:highlight w:val="white"/>
        </w:rPr>
        <w:t xml:space="preserve">, Αθλητισμού και Τουρισμού με το οποίο αιτείται σχετική δέσμευση πίστωσης  για την </w:t>
      </w:r>
      <w:proofErr w:type="spellStart"/>
      <w:r w:rsidR="001C52CF" w:rsidRPr="001C52CF">
        <w:rPr>
          <w:rFonts w:ascii="Arial" w:hAnsi="Arial" w:cs="Arial"/>
          <w:sz w:val="22"/>
          <w:szCs w:val="22"/>
          <w:highlight w:val="white"/>
        </w:rPr>
        <w:t>συνδιοργάνωση</w:t>
      </w:r>
      <w:proofErr w:type="spellEnd"/>
      <w:r w:rsidR="001C52CF" w:rsidRPr="001C52CF">
        <w:rPr>
          <w:rFonts w:ascii="Arial" w:hAnsi="Arial" w:cs="Arial"/>
          <w:sz w:val="22"/>
          <w:szCs w:val="22"/>
          <w:highlight w:val="white"/>
        </w:rPr>
        <w:t xml:space="preserve"> με τον ΑΚΟΛ αθλητικών εκδηλώσεων, </w:t>
      </w:r>
      <w:proofErr w:type="spellStart"/>
      <w:r w:rsidR="001C52CF" w:rsidRPr="001C52CF">
        <w:rPr>
          <w:rFonts w:ascii="Arial" w:hAnsi="Arial" w:cs="Arial"/>
          <w:sz w:val="22"/>
          <w:szCs w:val="22"/>
          <w:highlight w:val="white"/>
          <w:lang w:val="en-US"/>
        </w:rPr>
        <w:t>Livadia</w:t>
      </w:r>
      <w:proofErr w:type="spellEnd"/>
      <w:r w:rsidR="001C52CF" w:rsidRPr="001C52CF">
        <w:rPr>
          <w:rFonts w:ascii="Arial" w:hAnsi="Arial" w:cs="Arial"/>
          <w:sz w:val="22"/>
          <w:szCs w:val="22"/>
          <w:highlight w:val="white"/>
        </w:rPr>
        <w:t xml:space="preserve"> </w:t>
      </w:r>
      <w:r w:rsidR="001C52CF" w:rsidRPr="001C52CF">
        <w:rPr>
          <w:rFonts w:ascii="Arial" w:hAnsi="Arial" w:cs="Arial"/>
          <w:sz w:val="22"/>
          <w:szCs w:val="22"/>
          <w:highlight w:val="white"/>
          <w:lang w:val="en-US"/>
        </w:rPr>
        <w:t>night</w:t>
      </w:r>
      <w:r w:rsidR="001C52CF" w:rsidRPr="001C52CF">
        <w:rPr>
          <w:rFonts w:ascii="Arial" w:hAnsi="Arial" w:cs="Arial"/>
          <w:sz w:val="22"/>
          <w:szCs w:val="22"/>
          <w:highlight w:val="white"/>
        </w:rPr>
        <w:t xml:space="preserve"> </w:t>
      </w:r>
      <w:r w:rsidR="001C52CF" w:rsidRPr="001C52CF">
        <w:rPr>
          <w:rFonts w:ascii="Arial" w:hAnsi="Arial" w:cs="Arial"/>
          <w:sz w:val="22"/>
          <w:szCs w:val="22"/>
          <w:highlight w:val="white"/>
          <w:lang w:val="en-US"/>
        </w:rPr>
        <w:t>run</w:t>
      </w:r>
      <w:r w:rsidR="001C52CF" w:rsidRPr="001C52CF">
        <w:rPr>
          <w:rFonts w:ascii="Arial" w:hAnsi="Arial" w:cs="Arial"/>
          <w:sz w:val="22"/>
          <w:szCs w:val="22"/>
          <w:highlight w:val="white"/>
        </w:rPr>
        <w:t xml:space="preserve"> &amp; </w:t>
      </w:r>
      <w:proofErr w:type="spellStart"/>
      <w:r w:rsidR="001C52CF" w:rsidRPr="001C52CF">
        <w:rPr>
          <w:rFonts w:ascii="Arial" w:hAnsi="Arial" w:cs="Arial"/>
          <w:sz w:val="22"/>
          <w:szCs w:val="22"/>
          <w:highlight w:val="white"/>
          <w:lang w:val="en-US"/>
        </w:rPr>
        <w:t>Levados</w:t>
      </w:r>
      <w:proofErr w:type="spellEnd"/>
      <w:r w:rsidR="001C52CF" w:rsidRPr="001C52CF">
        <w:rPr>
          <w:rFonts w:ascii="Arial" w:hAnsi="Arial" w:cs="Arial"/>
          <w:sz w:val="22"/>
          <w:szCs w:val="22"/>
          <w:highlight w:val="white"/>
        </w:rPr>
        <w:t xml:space="preserve"> </w:t>
      </w:r>
      <w:r w:rsidR="001C52CF" w:rsidRPr="001C52CF">
        <w:rPr>
          <w:rFonts w:ascii="Arial" w:hAnsi="Arial" w:cs="Arial"/>
          <w:sz w:val="22"/>
          <w:szCs w:val="22"/>
          <w:highlight w:val="white"/>
          <w:lang w:val="en-US"/>
        </w:rPr>
        <w:t>mountain</w:t>
      </w:r>
      <w:r w:rsidR="001C52CF" w:rsidRPr="001C52CF">
        <w:rPr>
          <w:rFonts w:ascii="Arial" w:hAnsi="Arial" w:cs="Arial"/>
          <w:sz w:val="22"/>
          <w:szCs w:val="22"/>
          <w:highlight w:val="white"/>
        </w:rPr>
        <w:t xml:space="preserve"> </w:t>
      </w:r>
      <w:r w:rsidR="001C52CF" w:rsidRPr="001C52CF">
        <w:rPr>
          <w:rFonts w:ascii="Arial" w:hAnsi="Arial" w:cs="Arial"/>
          <w:sz w:val="22"/>
          <w:szCs w:val="22"/>
          <w:highlight w:val="white"/>
          <w:lang w:val="en-US"/>
        </w:rPr>
        <w:t>bike</w:t>
      </w:r>
      <w:r w:rsidR="001C52CF" w:rsidRPr="001C52CF">
        <w:rPr>
          <w:rFonts w:ascii="Arial" w:hAnsi="Arial" w:cs="Arial"/>
          <w:sz w:val="22"/>
          <w:szCs w:val="22"/>
          <w:highlight w:val="white"/>
        </w:rPr>
        <w:t xml:space="preserve"> 2025 στις 14 και 15 Ιουνίου 2025 στη Λιβαδειά. </w:t>
      </w:r>
    </w:p>
    <w:p w:rsidR="001C52CF" w:rsidRPr="001C52CF" w:rsidRDefault="003001A6" w:rsidP="001C52CF">
      <w:pPr>
        <w:widowControl w:val="0"/>
        <w:spacing w:line="276" w:lineRule="auto"/>
        <w:jc w:val="both"/>
        <w:rPr>
          <w:rFonts w:ascii="Arial" w:hAnsi="Arial" w:cs="Arial"/>
          <w:sz w:val="22"/>
          <w:szCs w:val="22"/>
        </w:rPr>
      </w:pPr>
      <w:r w:rsidRPr="001C52CF">
        <w:rPr>
          <w:rFonts w:ascii="Arial" w:hAnsi="Arial" w:cs="Arial"/>
          <w:sz w:val="22"/>
          <w:szCs w:val="22"/>
        </w:rPr>
        <w:t>-</w:t>
      </w:r>
      <w:r w:rsidRPr="001C52CF">
        <w:rPr>
          <w:rFonts w:ascii="Arial" w:hAnsi="Arial" w:cs="Arial"/>
          <w:sz w:val="22"/>
          <w:szCs w:val="22"/>
          <w:highlight w:val="white"/>
        </w:rPr>
        <w:t xml:space="preserve"> </w:t>
      </w:r>
      <w:r w:rsidR="001C52CF" w:rsidRPr="001C52CF">
        <w:rPr>
          <w:rFonts w:ascii="Arial" w:hAnsi="Arial" w:cs="Arial"/>
          <w:sz w:val="22"/>
          <w:szCs w:val="22"/>
          <w:highlight w:val="white"/>
        </w:rPr>
        <w:t xml:space="preserve">Την αριθμ.51/2025 μελέτη του </w:t>
      </w:r>
      <w:proofErr w:type="spellStart"/>
      <w:r w:rsidR="001C52CF" w:rsidRPr="001C52CF">
        <w:rPr>
          <w:rFonts w:ascii="Arial" w:hAnsi="Arial" w:cs="Arial"/>
          <w:sz w:val="22"/>
          <w:szCs w:val="22"/>
          <w:highlight w:val="white"/>
        </w:rPr>
        <w:t>Αυτ.Τμ</w:t>
      </w:r>
      <w:proofErr w:type="spellEnd"/>
      <w:r w:rsidR="001C52CF" w:rsidRPr="001C52CF">
        <w:rPr>
          <w:rFonts w:ascii="Arial" w:hAnsi="Arial" w:cs="Arial"/>
          <w:sz w:val="22"/>
          <w:szCs w:val="22"/>
          <w:highlight w:val="white"/>
        </w:rPr>
        <w:t xml:space="preserve">. </w:t>
      </w:r>
      <w:r w:rsidR="001C52CF" w:rsidRPr="001C52CF">
        <w:rPr>
          <w:rFonts w:ascii="Arial" w:hAnsi="Arial" w:cs="Arial"/>
          <w:sz w:val="22"/>
          <w:szCs w:val="22"/>
        </w:rPr>
        <w:t xml:space="preserve">Πολιτισμού, Αθλητισμού και Τουρισμού </w:t>
      </w:r>
      <w:r w:rsidR="001C52CF" w:rsidRPr="001C52CF">
        <w:rPr>
          <w:rFonts w:ascii="Arial" w:hAnsi="Arial" w:cs="Arial"/>
          <w:sz w:val="22"/>
          <w:szCs w:val="22"/>
          <w:highlight w:val="white"/>
        </w:rPr>
        <w:t xml:space="preserve">ενδεικτικού προϋπολογισμού 4.030,00€ συμπεριλαμβανομένου του ΦΠΑ, η οποία εγκρίθηκε με την </w:t>
      </w:r>
      <w:proofErr w:type="spellStart"/>
      <w:r w:rsidR="001C52CF" w:rsidRPr="001C52CF">
        <w:rPr>
          <w:rFonts w:ascii="Arial" w:hAnsi="Arial" w:cs="Arial"/>
          <w:sz w:val="22"/>
          <w:szCs w:val="22"/>
          <w:highlight w:val="white"/>
        </w:rPr>
        <w:t>αριθμ.πρωτ</w:t>
      </w:r>
      <w:proofErr w:type="spellEnd"/>
      <w:r w:rsidR="001C52CF" w:rsidRPr="001C52CF">
        <w:rPr>
          <w:rFonts w:ascii="Arial" w:hAnsi="Arial" w:cs="Arial"/>
          <w:sz w:val="22"/>
          <w:szCs w:val="22"/>
          <w:highlight w:val="white"/>
        </w:rPr>
        <w:t>. 10265/26-05-2025 απόφαση Δημάρχου.</w:t>
      </w:r>
    </w:p>
    <w:p w:rsidR="001C52CF" w:rsidRPr="001C52CF" w:rsidRDefault="00EA1892" w:rsidP="001C52CF">
      <w:pPr>
        <w:widowControl w:val="0"/>
        <w:spacing w:line="276" w:lineRule="auto"/>
        <w:jc w:val="both"/>
        <w:rPr>
          <w:rFonts w:ascii="Arial" w:hAnsi="Arial" w:cs="Arial"/>
          <w:sz w:val="22"/>
          <w:szCs w:val="22"/>
        </w:rPr>
      </w:pPr>
      <w:r w:rsidRPr="001C52CF">
        <w:rPr>
          <w:rFonts w:ascii="Arial" w:hAnsi="Arial" w:cs="Arial"/>
          <w:sz w:val="22"/>
          <w:szCs w:val="22"/>
          <w:highlight w:val="white"/>
        </w:rPr>
        <w:t>-</w:t>
      </w:r>
      <w:r w:rsidR="001C52CF" w:rsidRPr="001C52CF">
        <w:rPr>
          <w:rFonts w:ascii="Arial" w:hAnsi="Arial" w:cs="Arial"/>
          <w:sz w:val="22"/>
          <w:szCs w:val="22"/>
          <w:highlight w:val="white"/>
        </w:rPr>
        <w:t xml:space="preserve"> Το γεγονός ότι στον προϋπολογισμό χρήσης 2025 και συγκεκριμένα στον Κ.Α.Ε 15/6472.001 με τίτλο “</w:t>
      </w:r>
      <w:r w:rsidR="001C52CF" w:rsidRPr="001C52CF">
        <w:rPr>
          <w:rFonts w:ascii="Arial" w:hAnsi="Arial" w:cs="Arial"/>
          <w:sz w:val="22"/>
          <w:szCs w:val="22"/>
        </w:rPr>
        <w:t>Έξοδα αθλητικών δραστηριοτήτων και εκδηλώσεων”</w:t>
      </w:r>
      <w:r w:rsidR="001C52CF" w:rsidRPr="001C52CF">
        <w:rPr>
          <w:rFonts w:ascii="Arial" w:hAnsi="Arial" w:cs="Arial"/>
          <w:sz w:val="22"/>
          <w:szCs w:val="22"/>
          <w:highlight w:val="white"/>
        </w:rPr>
        <w:t xml:space="preserve"> υπάρχει </w:t>
      </w:r>
      <w:r w:rsidR="001C52CF" w:rsidRPr="001C52CF">
        <w:rPr>
          <w:rFonts w:ascii="Arial" w:hAnsi="Arial" w:cs="Arial"/>
          <w:sz w:val="22"/>
          <w:szCs w:val="22"/>
        </w:rPr>
        <w:t xml:space="preserve">αρχική εγγεγραμμένη πίστωση 25.000,00 €.  </w:t>
      </w:r>
    </w:p>
    <w:p w:rsidR="00CD580E" w:rsidRPr="00727966" w:rsidRDefault="00CD580E" w:rsidP="001C52CF">
      <w:pPr>
        <w:widowControl w:val="0"/>
        <w:spacing w:line="276" w:lineRule="auto"/>
        <w:jc w:val="both"/>
        <w:rPr>
          <w:rFonts w:ascii="Arial" w:hAnsi="Arial" w:cs="Arial"/>
          <w:sz w:val="22"/>
          <w:szCs w:val="22"/>
        </w:rPr>
      </w:pPr>
      <w:r w:rsidRPr="00727966">
        <w:rPr>
          <w:rFonts w:ascii="Arial" w:hAnsi="Arial" w:cs="Arial"/>
          <w:sz w:val="22"/>
          <w:szCs w:val="22"/>
        </w:rPr>
        <w:t xml:space="preserve">  - Το με αριθ. </w:t>
      </w:r>
      <w:proofErr w:type="spellStart"/>
      <w:r w:rsidRPr="00727966">
        <w:rPr>
          <w:rFonts w:ascii="Arial" w:hAnsi="Arial" w:cs="Arial"/>
          <w:sz w:val="22"/>
          <w:szCs w:val="22"/>
        </w:rPr>
        <w:t>πρωτ</w:t>
      </w:r>
      <w:proofErr w:type="spellEnd"/>
      <w:r w:rsidRPr="00727966">
        <w:rPr>
          <w:rFonts w:ascii="Arial" w:hAnsi="Arial" w:cs="Arial"/>
          <w:sz w:val="22"/>
          <w:szCs w:val="22"/>
        </w:rPr>
        <w:t xml:space="preserve">. </w:t>
      </w:r>
      <w:r w:rsidR="00F23596">
        <w:rPr>
          <w:rFonts w:ascii="Arial" w:hAnsi="Arial" w:cs="Arial"/>
          <w:sz w:val="22"/>
          <w:szCs w:val="22"/>
        </w:rPr>
        <w:t>10</w:t>
      </w:r>
      <w:r w:rsidR="001C52CF">
        <w:rPr>
          <w:rFonts w:ascii="Arial" w:hAnsi="Arial" w:cs="Arial"/>
          <w:sz w:val="22"/>
          <w:szCs w:val="22"/>
        </w:rPr>
        <w:t>774</w:t>
      </w:r>
      <w:r w:rsidRPr="00727966">
        <w:rPr>
          <w:rFonts w:ascii="Arial" w:eastAsia="Arial" w:hAnsi="Arial" w:cs="Arial"/>
          <w:sz w:val="22"/>
          <w:szCs w:val="22"/>
        </w:rPr>
        <w:t>/</w:t>
      </w:r>
      <w:r w:rsidR="001C52CF">
        <w:rPr>
          <w:rFonts w:ascii="Arial" w:eastAsia="Arial" w:hAnsi="Arial" w:cs="Arial"/>
          <w:sz w:val="22"/>
          <w:szCs w:val="22"/>
        </w:rPr>
        <w:t>30</w:t>
      </w:r>
      <w:r w:rsidRPr="00727966">
        <w:rPr>
          <w:rFonts w:ascii="Arial" w:eastAsia="Arial" w:hAnsi="Arial" w:cs="Arial"/>
          <w:sz w:val="22"/>
          <w:szCs w:val="22"/>
        </w:rPr>
        <w:t>-0</w:t>
      </w:r>
      <w:r w:rsidR="008922A3" w:rsidRPr="00727966">
        <w:rPr>
          <w:rFonts w:ascii="Arial" w:eastAsia="Arial" w:hAnsi="Arial" w:cs="Arial"/>
          <w:sz w:val="22"/>
          <w:szCs w:val="22"/>
        </w:rPr>
        <w:t>5</w:t>
      </w:r>
      <w:r w:rsidRPr="00727966">
        <w:rPr>
          <w:rFonts w:ascii="Arial" w:eastAsia="Arial" w:hAnsi="Arial" w:cs="Arial"/>
          <w:sz w:val="22"/>
          <w:szCs w:val="22"/>
        </w:rPr>
        <w:t xml:space="preserve">-2025 </w:t>
      </w:r>
      <w:r w:rsidRPr="00727966">
        <w:rPr>
          <w:rFonts w:ascii="Arial" w:hAnsi="Arial" w:cs="Arial"/>
          <w:sz w:val="22"/>
          <w:szCs w:val="22"/>
        </w:rPr>
        <w:t xml:space="preserve">έγγραφο </w:t>
      </w:r>
      <w:r w:rsidRPr="00727966">
        <w:rPr>
          <w:rFonts w:ascii="Arial" w:eastAsia="Arial" w:hAnsi="Arial" w:cs="Arial"/>
          <w:sz w:val="22"/>
          <w:szCs w:val="22"/>
        </w:rPr>
        <w:t xml:space="preserve">του Τμ. Προϋπολογισμού , Λογιστηρίου &amp; Προμηθειών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p>
    <w:p w:rsidR="00CD580E" w:rsidRPr="00727966" w:rsidRDefault="00CD580E" w:rsidP="00CD580E">
      <w:pPr>
        <w:widowControl w:val="0"/>
        <w:spacing w:line="276" w:lineRule="auto"/>
        <w:jc w:val="both"/>
        <w:rPr>
          <w:rFonts w:ascii="Arial" w:hAnsi="Arial" w:cs="Arial"/>
          <w:sz w:val="22"/>
          <w:szCs w:val="22"/>
        </w:rPr>
      </w:pPr>
      <w:r w:rsidRPr="00727966">
        <w:rPr>
          <w:rFonts w:ascii="Arial" w:hAnsi="Arial" w:cs="Arial"/>
          <w:sz w:val="22"/>
          <w:szCs w:val="22"/>
        </w:rPr>
        <w:t>-Την μεταξύ των μελών συζήτηση σύμφωνα με τα πρακτικά</w:t>
      </w:r>
    </w:p>
    <w:p w:rsidR="00CD580E" w:rsidRPr="00727966" w:rsidRDefault="00CD580E" w:rsidP="00CD580E">
      <w:pPr>
        <w:pStyle w:val="af9"/>
        <w:widowControl w:val="0"/>
        <w:suppressAutoHyphens w:val="0"/>
        <w:spacing w:line="276" w:lineRule="auto"/>
        <w:ind w:left="0"/>
        <w:jc w:val="both"/>
        <w:rPr>
          <w:rFonts w:ascii="Arial" w:hAnsi="Arial" w:cs="Arial"/>
          <w:sz w:val="22"/>
          <w:szCs w:val="22"/>
        </w:rPr>
      </w:pPr>
      <w:r w:rsidRPr="00727966">
        <w:rPr>
          <w:rFonts w:ascii="Arial" w:hAnsi="Arial" w:cs="Arial"/>
          <w:sz w:val="22"/>
          <w:szCs w:val="22"/>
        </w:rPr>
        <w:t>- Την ψήφο των μελών της όπως αυτή  διατυπώθηκε και δηλώθηκε δια ζώσης στην συνεδρίαση.</w:t>
      </w:r>
    </w:p>
    <w:p w:rsidR="00CD580E" w:rsidRPr="00727966" w:rsidRDefault="00CD580E" w:rsidP="00CD580E">
      <w:pPr>
        <w:pStyle w:val="af9"/>
        <w:widowControl w:val="0"/>
        <w:suppressAutoHyphens w:val="0"/>
        <w:spacing w:line="276" w:lineRule="auto"/>
        <w:ind w:left="0"/>
        <w:jc w:val="both"/>
        <w:rPr>
          <w:rFonts w:ascii="Arial" w:hAnsi="Arial" w:cs="Arial"/>
          <w:sz w:val="22"/>
          <w:szCs w:val="22"/>
        </w:rPr>
      </w:pPr>
    </w:p>
    <w:p w:rsidR="000020FF" w:rsidRPr="00727966" w:rsidRDefault="000020FF" w:rsidP="000020FF">
      <w:pPr>
        <w:widowControl w:val="0"/>
        <w:suppressAutoHyphens w:val="0"/>
        <w:spacing w:line="360" w:lineRule="auto"/>
        <w:jc w:val="both"/>
        <w:rPr>
          <w:rFonts w:ascii="Arial" w:hAnsi="Arial" w:cs="Arial"/>
          <w:b/>
          <w:sz w:val="22"/>
          <w:szCs w:val="22"/>
        </w:rPr>
      </w:pPr>
      <w:r w:rsidRPr="00727966">
        <w:rPr>
          <w:rFonts w:ascii="Arial" w:hAnsi="Arial" w:cs="Arial"/>
          <w:b/>
          <w:sz w:val="22"/>
          <w:szCs w:val="22"/>
        </w:rPr>
        <w:t xml:space="preserve">                                                      ΑΠΟΦΑΣΙΖΕΙ  ΟΜΟΦΩΝΑ</w:t>
      </w:r>
    </w:p>
    <w:p w:rsidR="00CD580E" w:rsidRPr="00381F01" w:rsidRDefault="000952F2" w:rsidP="00693C0C">
      <w:pPr>
        <w:spacing w:line="276" w:lineRule="auto"/>
        <w:jc w:val="both"/>
        <w:rPr>
          <w:rFonts w:ascii="Arial" w:hAnsi="Arial" w:cs="Arial"/>
          <w:sz w:val="22"/>
          <w:szCs w:val="22"/>
        </w:rPr>
      </w:pPr>
      <w:r w:rsidRPr="00381F01">
        <w:rPr>
          <w:rStyle w:val="-"/>
          <w:rFonts w:ascii="Arial" w:eastAsia="Arial Unicode MS" w:hAnsi="Arial" w:cs="Arial"/>
          <w:bCs/>
          <w:color w:val="auto"/>
          <w:kern w:val="2"/>
          <w:sz w:val="22"/>
          <w:szCs w:val="22"/>
          <w:u w:val="none"/>
          <w:shd w:val="clear" w:color="auto" w:fill="FFFFFF"/>
          <w:lang w:bidi="hi-IN"/>
        </w:rPr>
        <w:t xml:space="preserve">       </w:t>
      </w:r>
      <w:r w:rsidR="00CD580E" w:rsidRPr="00381F01">
        <w:rPr>
          <w:rStyle w:val="-"/>
          <w:rFonts w:ascii="Arial" w:eastAsia="Arial Unicode MS" w:hAnsi="Arial" w:cs="Arial"/>
          <w:bCs/>
          <w:color w:val="auto"/>
          <w:kern w:val="2"/>
          <w:sz w:val="22"/>
          <w:szCs w:val="22"/>
          <w:u w:val="none"/>
          <w:shd w:val="clear" w:color="auto" w:fill="FFFFFF"/>
          <w:lang w:bidi="hi-IN"/>
        </w:rPr>
        <w:t xml:space="preserve">     Εξειδικεύει την </w:t>
      </w:r>
      <w:r w:rsidR="00CD580E" w:rsidRPr="00381F01">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381F01" w:rsidRPr="00381F01">
        <w:rPr>
          <w:rStyle w:val="-"/>
          <w:rFonts w:ascii="Arial" w:eastAsia="Arial Unicode MS" w:hAnsi="Arial" w:cs="Arial"/>
          <w:color w:val="auto"/>
          <w:kern w:val="2"/>
          <w:sz w:val="22"/>
          <w:szCs w:val="22"/>
          <w:u w:val="none"/>
          <w:shd w:val="clear" w:color="auto" w:fill="FFFFFF"/>
          <w:lang w:bidi="hi-IN"/>
        </w:rPr>
        <w:t xml:space="preserve">ΤΕΣΣΑΡΩΝ ΧΙΛΙΑΔΩΝ ΤΡΙΑΝΤΑ </w:t>
      </w:r>
      <w:r w:rsidRPr="00381F01">
        <w:rPr>
          <w:rStyle w:val="-"/>
          <w:rFonts w:ascii="Arial" w:eastAsia="Arial Unicode MS" w:hAnsi="Arial" w:cs="Arial"/>
          <w:color w:val="auto"/>
          <w:kern w:val="2"/>
          <w:sz w:val="22"/>
          <w:szCs w:val="22"/>
          <w:u w:val="none"/>
          <w:shd w:val="clear" w:color="auto" w:fill="FFFFFF"/>
          <w:lang w:bidi="hi-IN"/>
        </w:rPr>
        <w:t xml:space="preserve"> </w:t>
      </w:r>
      <w:r w:rsidR="00EA4C03" w:rsidRPr="00381F01">
        <w:rPr>
          <w:rStyle w:val="-"/>
          <w:rFonts w:ascii="Arial" w:eastAsia="Arial Unicode MS" w:hAnsi="Arial" w:cs="Arial"/>
          <w:color w:val="auto"/>
          <w:kern w:val="2"/>
          <w:sz w:val="22"/>
          <w:szCs w:val="22"/>
          <w:u w:val="none"/>
          <w:shd w:val="clear" w:color="auto" w:fill="FFFFFF"/>
          <w:lang w:bidi="hi-IN"/>
        </w:rPr>
        <w:t xml:space="preserve"> </w:t>
      </w:r>
      <w:r w:rsidR="00CD580E" w:rsidRPr="00381F01">
        <w:rPr>
          <w:rFonts w:ascii="Arial" w:hAnsi="Arial" w:cs="Arial"/>
          <w:sz w:val="22"/>
          <w:szCs w:val="22"/>
          <w:highlight w:val="white"/>
        </w:rPr>
        <w:t xml:space="preserve"> ΕΥΡΩ (</w:t>
      </w:r>
      <w:r w:rsidR="00381F01" w:rsidRPr="00381F01">
        <w:rPr>
          <w:rFonts w:ascii="Arial" w:hAnsi="Arial" w:cs="Arial"/>
          <w:sz w:val="22"/>
          <w:szCs w:val="22"/>
        </w:rPr>
        <w:t>4.030</w:t>
      </w:r>
      <w:r w:rsidR="00CD580E" w:rsidRPr="00381F01">
        <w:rPr>
          <w:rFonts w:ascii="Arial" w:hAnsi="Arial" w:cs="Arial"/>
          <w:sz w:val="22"/>
          <w:szCs w:val="22"/>
        </w:rPr>
        <w:t>,00€)</w:t>
      </w:r>
      <w:r w:rsidR="00CD580E" w:rsidRPr="00381F01">
        <w:rPr>
          <w:rFonts w:ascii="Arial" w:hAnsi="Arial" w:cs="Arial"/>
          <w:b/>
          <w:sz w:val="22"/>
          <w:szCs w:val="22"/>
        </w:rPr>
        <w:t xml:space="preserve"> </w:t>
      </w:r>
      <w:r w:rsidR="00CD580E" w:rsidRPr="00381F01">
        <w:rPr>
          <w:rFonts w:ascii="Arial" w:hAnsi="Arial" w:cs="Arial"/>
          <w:bCs/>
          <w:sz w:val="22"/>
          <w:szCs w:val="22"/>
          <w:highlight w:val="white"/>
        </w:rPr>
        <w:t xml:space="preserve">στον Κ.Α. εξόδων </w:t>
      </w:r>
      <w:r w:rsidR="00693C0C" w:rsidRPr="00381F01">
        <w:rPr>
          <w:rFonts w:ascii="Arial" w:hAnsi="Arial" w:cs="Arial"/>
          <w:bCs/>
          <w:sz w:val="22"/>
          <w:szCs w:val="22"/>
          <w:highlight w:val="white"/>
        </w:rPr>
        <w:t xml:space="preserve">στον Κ.Α. εξόδων </w:t>
      </w:r>
      <w:r w:rsidR="00693C0C" w:rsidRPr="00381F01">
        <w:rPr>
          <w:rFonts w:ascii="Arial" w:hAnsi="Arial" w:cs="Arial"/>
          <w:sz w:val="22"/>
          <w:szCs w:val="22"/>
          <w:highlight w:val="white"/>
        </w:rPr>
        <w:t xml:space="preserve">15/6472.001 με τίτλο </w:t>
      </w:r>
      <w:r w:rsidR="00693C0C" w:rsidRPr="00381F01">
        <w:rPr>
          <w:rFonts w:ascii="Arial" w:hAnsi="Arial" w:cs="Arial"/>
          <w:sz w:val="22"/>
          <w:szCs w:val="22"/>
        </w:rPr>
        <w:t>«Έξοδα αθλητικών δραστηριοτήτων και εκδηλώσεων»</w:t>
      </w:r>
      <w:r w:rsidR="00CD580E" w:rsidRPr="00381F01">
        <w:rPr>
          <w:rFonts w:ascii="Arial" w:hAnsi="Arial" w:cs="Arial"/>
          <w:sz w:val="22"/>
          <w:szCs w:val="22"/>
          <w:highlight w:val="white"/>
        </w:rPr>
        <w:t>,</w:t>
      </w:r>
      <w:r w:rsidR="00CD580E" w:rsidRPr="00381F01">
        <w:rPr>
          <w:rFonts w:ascii="Arial" w:hAnsi="Arial" w:cs="Arial"/>
          <w:sz w:val="22"/>
          <w:szCs w:val="22"/>
        </w:rPr>
        <w:t xml:space="preserve"> </w:t>
      </w:r>
      <w:r w:rsidR="00693C0C" w:rsidRPr="00381F01">
        <w:rPr>
          <w:rFonts w:ascii="Arial" w:hAnsi="Arial" w:cs="Arial"/>
          <w:sz w:val="22"/>
          <w:szCs w:val="22"/>
        </w:rPr>
        <w:t xml:space="preserve">για την </w:t>
      </w:r>
      <w:proofErr w:type="spellStart"/>
      <w:r w:rsidR="00693C0C" w:rsidRPr="00381F01">
        <w:rPr>
          <w:rFonts w:ascii="Arial" w:hAnsi="Arial" w:cs="Arial"/>
          <w:sz w:val="22"/>
          <w:szCs w:val="22"/>
        </w:rPr>
        <w:t>συνδιοργάνωση</w:t>
      </w:r>
      <w:proofErr w:type="spellEnd"/>
      <w:r w:rsidR="00693C0C" w:rsidRPr="00381F01">
        <w:rPr>
          <w:rFonts w:ascii="Arial" w:hAnsi="Arial" w:cs="Arial"/>
          <w:sz w:val="22"/>
          <w:szCs w:val="22"/>
        </w:rPr>
        <w:t xml:space="preserve"> με τον ΑΚΟΛ των αθλητικών εκδηλώσεων </w:t>
      </w:r>
      <w:proofErr w:type="spellStart"/>
      <w:r w:rsidR="00693C0C" w:rsidRPr="00381F01">
        <w:rPr>
          <w:rFonts w:ascii="Arial" w:hAnsi="Arial" w:cs="Arial"/>
          <w:sz w:val="22"/>
          <w:szCs w:val="22"/>
          <w:lang w:val="en-US"/>
        </w:rPr>
        <w:t>Livadia</w:t>
      </w:r>
      <w:proofErr w:type="spellEnd"/>
      <w:r w:rsidR="00693C0C" w:rsidRPr="00381F01">
        <w:rPr>
          <w:rFonts w:ascii="Arial" w:hAnsi="Arial" w:cs="Arial"/>
          <w:sz w:val="22"/>
          <w:szCs w:val="22"/>
        </w:rPr>
        <w:t xml:space="preserve"> </w:t>
      </w:r>
      <w:r w:rsidR="00693C0C" w:rsidRPr="00381F01">
        <w:rPr>
          <w:rFonts w:ascii="Arial" w:hAnsi="Arial" w:cs="Arial"/>
          <w:sz w:val="22"/>
          <w:szCs w:val="22"/>
          <w:lang w:val="en-US"/>
        </w:rPr>
        <w:t>night</w:t>
      </w:r>
      <w:r w:rsidR="00693C0C" w:rsidRPr="00381F01">
        <w:rPr>
          <w:rFonts w:ascii="Arial" w:hAnsi="Arial" w:cs="Arial"/>
          <w:sz w:val="22"/>
          <w:szCs w:val="22"/>
        </w:rPr>
        <w:t xml:space="preserve"> </w:t>
      </w:r>
      <w:r w:rsidR="00693C0C" w:rsidRPr="00381F01">
        <w:rPr>
          <w:rFonts w:ascii="Arial" w:hAnsi="Arial" w:cs="Arial"/>
          <w:sz w:val="22"/>
          <w:szCs w:val="22"/>
          <w:lang w:val="en-US"/>
        </w:rPr>
        <w:t>run</w:t>
      </w:r>
      <w:r w:rsidR="00693C0C" w:rsidRPr="00381F01">
        <w:rPr>
          <w:rFonts w:ascii="Arial" w:hAnsi="Arial" w:cs="Arial"/>
          <w:sz w:val="22"/>
          <w:szCs w:val="22"/>
        </w:rPr>
        <w:t xml:space="preserve"> &amp; </w:t>
      </w:r>
      <w:proofErr w:type="spellStart"/>
      <w:r w:rsidR="00693C0C" w:rsidRPr="00381F01">
        <w:rPr>
          <w:rFonts w:ascii="Arial" w:hAnsi="Arial" w:cs="Arial"/>
          <w:sz w:val="22"/>
          <w:szCs w:val="22"/>
          <w:lang w:val="en-US"/>
        </w:rPr>
        <w:t>Levados</w:t>
      </w:r>
      <w:proofErr w:type="spellEnd"/>
      <w:r w:rsidR="00693C0C" w:rsidRPr="00381F01">
        <w:rPr>
          <w:rFonts w:ascii="Arial" w:hAnsi="Arial" w:cs="Arial"/>
          <w:sz w:val="22"/>
          <w:szCs w:val="22"/>
        </w:rPr>
        <w:t xml:space="preserve"> </w:t>
      </w:r>
      <w:r w:rsidR="00693C0C" w:rsidRPr="00381F01">
        <w:rPr>
          <w:rFonts w:ascii="Arial" w:hAnsi="Arial" w:cs="Arial"/>
          <w:sz w:val="22"/>
          <w:szCs w:val="22"/>
          <w:lang w:val="en-US"/>
        </w:rPr>
        <w:t>mountain</w:t>
      </w:r>
      <w:r w:rsidR="00693C0C" w:rsidRPr="00381F01">
        <w:rPr>
          <w:rFonts w:ascii="Arial" w:hAnsi="Arial" w:cs="Arial"/>
          <w:sz w:val="22"/>
          <w:szCs w:val="22"/>
        </w:rPr>
        <w:t xml:space="preserve"> </w:t>
      </w:r>
      <w:r w:rsidR="00693C0C" w:rsidRPr="00381F01">
        <w:rPr>
          <w:rFonts w:ascii="Arial" w:hAnsi="Arial" w:cs="Arial"/>
          <w:sz w:val="22"/>
          <w:szCs w:val="22"/>
          <w:lang w:val="en-US"/>
        </w:rPr>
        <w:t>bike</w:t>
      </w:r>
      <w:r w:rsidR="00693C0C" w:rsidRPr="00381F01">
        <w:rPr>
          <w:rFonts w:ascii="Arial" w:hAnsi="Arial" w:cs="Arial"/>
          <w:sz w:val="22"/>
          <w:szCs w:val="22"/>
        </w:rPr>
        <w:t xml:space="preserve"> 2025 στις 14 και 15 Ιουνίου 2025 στη Λιβαδειά , </w:t>
      </w:r>
      <w:r w:rsidR="00735BA7" w:rsidRPr="00381F01">
        <w:rPr>
          <w:rFonts w:ascii="Arial" w:hAnsi="Arial" w:cs="Arial"/>
          <w:sz w:val="22"/>
          <w:szCs w:val="22"/>
        </w:rPr>
        <w:t xml:space="preserve"> </w:t>
      </w:r>
      <w:r w:rsidR="00C36FC9" w:rsidRPr="00381F01">
        <w:rPr>
          <w:rFonts w:ascii="Arial" w:hAnsi="Arial" w:cs="Arial"/>
          <w:sz w:val="22"/>
          <w:szCs w:val="22"/>
          <w:highlight w:val="white"/>
        </w:rPr>
        <w:t xml:space="preserve"> </w:t>
      </w:r>
      <w:r w:rsidR="00CD580E" w:rsidRPr="00381F01">
        <w:rPr>
          <w:rFonts w:ascii="Arial" w:hAnsi="Arial" w:cs="Arial"/>
          <w:sz w:val="22"/>
          <w:szCs w:val="22"/>
          <w:highlight w:val="white"/>
        </w:rPr>
        <w:t>ως παρακάτω:</w:t>
      </w:r>
      <w:r w:rsidR="00CD580E" w:rsidRPr="00381F01">
        <w:rPr>
          <w:rFonts w:ascii="Arial" w:hAnsi="Arial" w:cs="Arial"/>
          <w:sz w:val="22"/>
          <w:szCs w:val="22"/>
        </w:rPr>
        <w:t xml:space="preserve">  </w:t>
      </w:r>
    </w:p>
    <w:p w:rsidR="00693C0C" w:rsidRDefault="00693C0C" w:rsidP="00423013">
      <w:pPr>
        <w:widowControl w:val="0"/>
        <w:spacing w:line="276" w:lineRule="auto"/>
        <w:jc w:val="both"/>
        <w:rPr>
          <w:rFonts w:ascii="Arial" w:hAnsi="Arial" w:cs="Arial"/>
          <w:sz w:val="22"/>
          <w:szCs w:val="22"/>
        </w:rPr>
      </w:pPr>
    </w:p>
    <w:tbl>
      <w:tblPr>
        <w:tblW w:w="0" w:type="auto"/>
        <w:tblInd w:w="481" w:type="dxa"/>
        <w:tblLayout w:type="fixed"/>
        <w:tblCellMar>
          <w:top w:w="55" w:type="dxa"/>
          <w:left w:w="55" w:type="dxa"/>
          <w:bottom w:w="55" w:type="dxa"/>
          <w:right w:w="55" w:type="dxa"/>
        </w:tblCellMar>
        <w:tblLook w:val="0000"/>
      </w:tblPr>
      <w:tblGrid>
        <w:gridCol w:w="686"/>
        <w:gridCol w:w="4569"/>
        <w:gridCol w:w="3402"/>
      </w:tblGrid>
      <w:tr w:rsidR="00693C0C" w:rsidRPr="009C27CB" w:rsidTr="00354012">
        <w:tc>
          <w:tcPr>
            <w:tcW w:w="686" w:type="dxa"/>
            <w:tcBorders>
              <w:top w:val="single" w:sz="1" w:space="0" w:color="000000"/>
              <w:left w:val="single" w:sz="1" w:space="0" w:color="000000"/>
              <w:bottom w:val="single" w:sz="4" w:space="0" w:color="auto"/>
            </w:tcBorders>
            <w:shd w:val="clear" w:color="auto" w:fill="99CC99"/>
          </w:tcPr>
          <w:p w:rsidR="00693C0C" w:rsidRPr="00693C0C" w:rsidRDefault="00693C0C" w:rsidP="00354012">
            <w:pPr>
              <w:pStyle w:val="af8"/>
              <w:jc w:val="center"/>
              <w:rPr>
                <w:rFonts w:ascii="Arial" w:hAnsi="Arial" w:cs="Arial"/>
                <w:sz w:val="22"/>
                <w:szCs w:val="22"/>
              </w:rPr>
            </w:pPr>
            <w:r w:rsidRPr="00693C0C">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693C0C" w:rsidRPr="00693C0C" w:rsidRDefault="00693C0C" w:rsidP="00354012">
            <w:pPr>
              <w:pStyle w:val="af8"/>
              <w:jc w:val="center"/>
              <w:rPr>
                <w:rFonts w:ascii="Arial" w:hAnsi="Arial" w:cs="Arial"/>
                <w:sz w:val="22"/>
                <w:szCs w:val="22"/>
              </w:rPr>
            </w:pPr>
            <w:r w:rsidRPr="00693C0C">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693C0C" w:rsidRPr="00693C0C" w:rsidRDefault="00693C0C" w:rsidP="00354012">
            <w:pPr>
              <w:pStyle w:val="af8"/>
              <w:jc w:val="center"/>
              <w:rPr>
                <w:rFonts w:ascii="Arial" w:hAnsi="Arial" w:cs="Arial"/>
                <w:sz w:val="22"/>
                <w:szCs w:val="22"/>
              </w:rPr>
            </w:pPr>
            <w:r w:rsidRPr="00693C0C">
              <w:rPr>
                <w:rFonts w:ascii="Arial" w:hAnsi="Arial" w:cs="Arial"/>
                <w:b/>
                <w:bCs/>
                <w:color w:val="000000"/>
                <w:sz w:val="22"/>
                <w:szCs w:val="22"/>
              </w:rPr>
              <w:t>Ποσό συμπεριλαμβανομένου ΦΠΑ</w:t>
            </w:r>
          </w:p>
        </w:tc>
      </w:tr>
      <w:tr w:rsidR="00693C0C" w:rsidRPr="009C27CB" w:rsidTr="00354012">
        <w:trPr>
          <w:trHeight w:val="450"/>
        </w:trPr>
        <w:tc>
          <w:tcPr>
            <w:tcW w:w="686"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pStyle w:val="af8"/>
              <w:jc w:val="center"/>
              <w:rPr>
                <w:rFonts w:ascii="Arial" w:hAnsi="Arial" w:cs="Arial"/>
                <w:sz w:val="22"/>
                <w:szCs w:val="22"/>
              </w:rPr>
            </w:pPr>
            <w:r w:rsidRPr="00693C0C">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rPr>
                <w:rFonts w:ascii="Arial" w:hAnsi="Arial" w:cs="Arial"/>
                <w:bCs/>
                <w:sz w:val="22"/>
                <w:szCs w:val="22"/>
                <w:highlight w:val="white"/>
              </w:rPr>
            </w:pPr>
            <w:r w:rsidRPr="00693C0C">
              <w:rPr>
                <w:rFonts w:ascii="Arial" w:hAnsi="Arial" w:cs="Arial"/>
                <w:bCs/>
                <w:sz w:val="22"/>
                <w:szCs w:val="22"/>
                <w:highlight w:val="white"/>
              </w:rPr>
              <w:t>Υπηρεσίες ηχητικής κάλυψης εκδήλωσης</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pStyle w:val="af8"/>
              <w:jc w:val="center"/>
              <w:rPr>
                <w:rFonts w:ascii="Arial" w:hAnsi="Arial" w:cs="Arial"/>
                <w:sz w:val="22"/>
                <w:szCs w:val="22"/>
              </w:rPr>
            </w:pPr>
            <w:r w:rsidRPr="00693C0C">
              <w:rPr>
                <w:rFonts w:ascii="Arial" w:hAnsi="Arial" w:cs="Arial"/>
                <w:sz w:val="22"/>
                <w:szCs w:val="22"/>
                <w:lang w:val="en-US"/>
              </w:rPr>
              <w:t>1.240,00</w:t>
            </w:r>
            <w:r w:rsidRPr="00693C0C">
              <w:rPr>
                <w:rFonts w:ascii="Arial" w:hAnsi="Arial" w:cs="Arial"/>
                <w:sz w:val="22"/>
                <w:szCs w:val="22"/>
              </w:rPr>
              <w:t>€</w:t>
            </w:r>
          </w:p>
        </w:tc>
      </w:tr>
      <w:tr w:rsidR="00693C0C" w:rsidRPr="009C27CB" w:rsidTr="00354012">
        <w:trPr>
          <w:trHeight w:val="450"/>
        </w:trPr>
        <w:tc>
          <w:tcPr>
            <w:tcW w:w="686"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pStyle w:val="af8"/>
              <w:jc w:val="center"/>
              <w:rPr>
                <w:rFonts w:ascii="Arial" w:hAnsi="Arial" w:cs="Arial"/>
                <w:sz w:val="22"/>
                <w:szCs w:val="22"/>
              </w:rPr>
            </w:pPr>
            <w:r w:rsidRPr="00693C0C">
              <w:rPr>
                <w:rFonts w:ascii="Arial" w:hAnsi="Arial" w:cs="Arial"/>
                <w:sz w:val="22"/>
                <w:szCs w:val="22"/>
              </w:rPr>
              <w:t>3</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rPr>
                <w:rFonts w:ascii="Arial" w:hAnsi="Arial" w:cs="Arial"/>
                <w:bCs/>
                <w:sz w:val="22"/>
                <w:szCs w:val="22"/>
                <w:highlight w:val="white"/>
              </w:rPr>
            </w:pPr>
            <w:r w:rsidRPr="00693C0C">
              <w:rPr>
                <w:rFonts w:ascii="Arial" w:hAnsi="Arial" w:cs="Arial"/>
                <w:bCs/>
                <w:sz w:val="22"/>
                <w:szCs w:val="22"/>
                <w:highlight w:val="white"/>
              </w:rPr>
              <w:t>Υπηρεσίες οργάνωσης αθλητικών εκδηλώσεων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pStyle w:val="af8"/>
              <w:jc w:val="center"/>
              <w:rPr>
                <w:rFonts w:ascii="Arial" w:hAnsi="Arial" w:cs="Arial"/>
                <w:sz w:val="22"/>
                <w:szCs w:val="22"/>
              </w:rPr>
            </w:pPr>
            <w:r w:rsidRPr="00693C0C">
              <w:rPr>
                <w:rFonts w:ascii="Arial" w:hAnsi="Arial" w:cs="Arial"/>
                <w:sz w:val="22"/>
                <w:szCs w:val="22"/>
              </w:rPr>
              <w:t>1.798,00€</w:t>
            </w:r>
          </w:p>
        </w:tc>
      </w:tr>
      <w:tr w:rsidR="00693C0C" w:rsidRPr="009C27CB" w:rsidTr="00354012">
        <w:trPr>
          <w:trHeight w:val="450"/>
        </w:trPr>
        <w:tc>
          <w:tcPr>
            <w:tcW w:w="686"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pStyle w:val="af8"/>
              <w:jc w:val="center"/>
              <w:rPr>
                <w:rFonts w:ascii="Arial" w:hAnsi="Arial" w:cs="Arial"/>
                <w:sz w:val="22"/>
                <w:szCs w:val="22"/>
                <w:lang w:val="en-US"/>
              </w:rPr>
            </w:pPr>
            <w:r w:rsidRPr="00693C0C">
              <w:rPr>
                <w:rFonts w:ascii="Arial" w:hAnsi="Arial" w:cs="Arial"/>
                <w:sz w:val="22"/>
                <w:szCs w:val="22"/>
              </w:rPr>
              <w:t>4</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rPr>
                <w:rFonts w:ascii="Arial" w:hAnsi="Arial" w:cs="Arial"/>
                <w:bCs/>
                <w:sz w:val="22"/>
                <w:szCs w:val="22"/>
                <w:highlight w:val="white"/>
              </w:rPr>
            </w:pPr>
            <w:r w:rsidRPr="00693C0C">
              <w:rPr>
                <w:rFonts w:ascii="Arial" w:hAnsi="Arial" w:cs="Arial"/>
                <w:bCs/>
                <w:sz w:val="22"/>
                <w:szCs w:val="22"/>
                <w:highlight w:val="white"/>
              </w:rPr>
              <w:t>Προμήθεια Μεταλλίων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pStyle w:val="af8"/>
              <w:jc w:val="center"/>
              <w:rPr>
                <w:rFonts w:ascii="Arial" w:hAnsi="Arial" w:cs="Arial"/>
                <w:sz w:val="22"/>
                <w:szCs w:val="22"/>
              </w:rPr>
            </w:pPr>
            <w:r w:rsidRPr="00693C0C">
              <w:rPr>
                <w:rFonts w:ascii="Arial" w:hAnsi="Arial" w:cs="Arial"/>
                <w:sz w:val="22"/>
                <w:szCs w:val="22"/>
              </w:rPr>
              <w:t>992,00€</w:t>
            </w:r>
          </w:p>
        </w:tc>
      </w:tr>
      <w:tr w:rsidR="00693C0C" w:rsidRPr="009C27CB" w:rsidTr="00354012">
        <w:trPr>
          <w:trHeight w:val="450"/>
        </w:trPr>
        <w:tc>
          <w:tcPr>
            <w:tcW w:w="686"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rPr>
                <w:rFonts w:ascii="Arial" w:hAnsi="Arial" w:cs="Arial"/>
                <w:b/>
                <w:bCs/>
                <w:sz w:val="22"/>
                <w:szCs w:val="22"/>
                <w:highlight w:val="white"/>
              </w:rPr>
            </w:pPr>
            <w:r w:rsidRPr="00693C0C">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693C0C" w:rsidRPr="00693C0C" w:rsidRDefault="00693C0C" w:rsidP="00354012">
            <w:pPr>
              <w:pStyle w:val="af8"/>
              <w:jc w:val="center"/>
              <w:rPr>
                <w:rFonts w:ascii="Arial" w:hAnsi="Arial" w:cs="Arial"/>
                <w:b/>
                <w:sz w:val="22"/>
                <w:szCs w:val="22"/>
              </w:rPr>
            </w:pPr>
            <w:r w:rsidRPr="00693C0C">
              <w:rPr>
                <w:rFonts w:ascii="Arial" w:hAnsi="Arial" w:cs="Arial"/>
                <w:b/>
                <w:sz w:val="22"/>
                <w:szCs w:val="22"/>
                <w:lang w:val="en-US"/>
              </w:rPr>
              <w:t>4.030,00</w:t>
            </w:r>
            <w:r w:rsidRPr="00693C0C">
              <w:rPr>
                <w:rFonts w:ascii="Arial" w:hAnsi="Arial" w:cs="Arial"/>
                <w:b/>
                <w:sz w:val="22"/>
                <w:szCs w:val="22"/>
              </w:rPr>
              <w:t>€</w:t>
            </w:r>
          </w:p>
        </w:tc>
      </w:tr>
    </w:tbl>
    <w:p w:rsidR="00423013" w:rsidRDefault="00423013" w:rsidP="00423013">
      <w:pPr>
        <w:widowControl w:val="0"/>
        <w:spacing w:line="276" w:lineRule="auto"/>
        <w:jc w:val="both"/>
        <w:rPr>
          <w:rFonts w:ascii="Arial" w:hAnsi="Arial" w:cs="Arial"/>
          <w:sz w:val="22"/>
          <w:szCs w:val="22"/>
        </w:rPr>
      </w:pPr>
    </w:p>
    <w:p w:rsidR="00D1421D" w:rsidRPr="00FB0854" w:rsidRDefault="00D1421D" w:rsidP="00D1421D">
      <w:pPr>
        <w:pStyle w:val="af9"/>
        <w:autoSpaceDE w:val="0"/>
        <w:autoSpaceDN w:val="0"/>
        <w:adjustRightInd w:val="0"/>
        <w:spacing w:line="276" w:lineRule="auto"/>
        <w:ind w:left="0"/>
        <w:rPr>
          <w:rFonts w:ascii="Arial" w:hAnsi="Arial" w:cs="Arial"/>
          <w:color w:val="000000"/>
        </w:rPr>
      </w:pPr>
    </w:p>
    <w:p w:rsidR="003C235F" w:rsidRDefault="001510BA" w:rsidP="00AC1BAA">
      <w:pPr>
        <w:jc w:val="both"/>
        <w:rPr>
          <w:rFonts w:ascii="Arial" w:hAnsi="Arial" w:cs="Arial"/>
          <w:b/>
          <w:sz w:val="22"/>
          <w:szCs w:val="22"/>
        </w:rPr>
      </w:pPr>
      <w:r w:rsidRPr="00106A44">
        <w:rPr>
          <w:rFonts w:ascii="Arial" w:hAnsi="Arial" w:cs="Arial"/>
          <w:iCs/>
          <w:sz w:val="22"/>
          <w:szCs w:val="22"/>
        </w:rPr>
        <w:t xml:space="preserve">    </w:t>
      </w:r>
      <w:r w:rsidRPr="00106A44">
        <w:rPr>
          <w:rFonts w:ascii="Arial" w:hAnsi="Arial" w:cs="Arial"/>
          <w:b/>
          <w:iCs/>
          <w:sz w:val="22"/>
          <w:szCs w:val="22"/>
        </w:rPr>
        <w:t>Η α</w:t>
      </w:r>
      <w:r w:rsidRPr="00106A44">
        <w:rPr>
          <w:rFonts w:ascii="Arial" w:hAnsi="Arial" w:cs="Arial"/>
          <w:b/>
          <w:sz w:val="22"/>
          <w:szCs w:val="22"/>
        </w:rPr>
        <w:t>πόφαση πήρ</w:t>
      </w:r>
      <w:r w:rsidR="003B5930" w:rsidRPr="00106A44">
        <w:rPr>
          <w:rFonts w:ascii="Arial" w:hAnsi="Arial" w:cs="Arial"/>
          <w:b/>
          <w:sz w:val="22"/>
          <w:szCs w:val="22"/>
        </w:rPr>
        <w:t xml:space="preserve">ε αριθμό </w:t>
      </w:r>
      <w:r w:rsidR="001A132C" w:rsidRPr="00106A44">
        <w:rPr>
          <w:rFonts w:ascii="Arial" w:hAnsi="Arial" w:cs="Arial"/>
          <w:b/>
          <w:sz w:val="22"/>
          <w:szCs w:val="22"/>
        </w:rPr>
        <w:t>21</w:t>
      </w:r>
      <w:r w:rsidR="00693C0C">
        <w:rPr>
          <w:rFonts w:ascii="Arial" w:hAnsi="Arial" w:cs="Arial"/>
          <w:b/>
          <w:sz w:val="22"/>
          <w:szCs w:val="22"/>
        </w:rPr>
        <w:t>3</w:t>
      </w:r>
      <w:r w:rsidR="00730173" w:rsidRPr="00106A44">
        <w:rPr>
          <w:rFonts w:ascii="Arial" w:hAnsi="Arial" w:cs="Arial"/>
          <w:b/>
          <w:sz w:val="22"/>
          <w:szCs w:val="22"/>
        </w:rPr>
        <w:t>/</w:t>
      </w:r>
      <w:r w:rsidR="003C235F" w:rsidRPr="00106A44">
        <w:rPr>
          <w:rFonts w:ascii="Arial" w:hAnsi="Arial" w:cs="Arial"/>
          <w:b/>
          <w:sz w:val="22"/>
          <w:szCs w:val="22"/>
        </w:rPr>
        <w:t>20</w:t>
      </w:r>
      <w:r w:rsidR="005B55CE" w:rsidRPr="00106A44">
        <w:rPr>
          <w:rFonts w:ascii="Arial" w:hAnsi="Arial" w:cs="Arial"/>
          <w:b/>
          <w:sz w:val="22"/>
          <w:szCs w:val="22"/>
        </w:rPr>
        <w:t>2</w:t>
      </w:r>
      <w:r w:rsidR="00A90855" w:rsidRPr="00106A44">
        <w:rPr>
          <w:rFonts w:ascii="Arial" w:hAnsi="Arial" w:cs="Arial"/>
          <w:b/>
          <w:sz w:val="22"/>
          <w:szCs w:val="22"/>
        </w:rPr>
        <w:t>5</w:t>
      </w:r>
      <w:r w:rsidR="00CC0DE3" w:rsidRPr="00106A44">
        <w:rPr>
          <w:rFonts w:ascii="Arial" w:hAnsi="Arial" w:cs="Arial"/>
          <w:b/>
          <w:sz w:val="22"/>
          <w:szCs w:val="22"/>
        </w:rPr>
        <w:t>.</w:t>
      </w:r>
    </w:p>
    <w:p w:rsidR="00423013" w:rsidRDefault="00423013" w:rsidP="00AC1BAA">
      <w:pPr>
        <w:jc w:val="both"/>
        <w:rPr>
          <w:rFonts w:ascii="Arial" w:hAnsi="Arial" w:cs="Arial"/>
          <w:b/>
          <w:sz w:val="22"/>
          <w:szCs w:val="22"/>
        </w:rPr>
      </w:pPr>
    </w:p>
    <w:p w:rsidR="003C7944" w:rsidRPr="00423013" w:rsidRDefault="003C7944" w:rsidP="003C7944">
      <w:pPr>
        <w:spacing w:line="360" w:lineRule="auto"/>
        <w:ind w:hanging="432"/>
        <w:rPr>
          <w:rFonts w:ascii="Arial" w:eastAsia="Verdana" w:hAnsi="Arial" w:cs="Arial"/>
          <w:kern w:val="1"/>
          <w:sz w:val="22"/>
          <w:szCs w:val="22"/>
          <w:lang w:bidi="hi-IN"/>
        </w:rPr>
      </w:pPr>
      <w:r w:rsidRPr="00423013">
        <w:rPr>
          <w:rFonts w:ascii="Arial" w:eastAsia="Arial" w:hAnsi="Arial" w:cs="Arial"/>
          <w:sz w:val="22"/>
          <w:szCs w:val="22"/>
        </w:rPr>
        <w:t xml:space="preserve">                </w:t>
      </w:r>
      <w:r w:rsidRPr="00423013">
        <w:rPr>
          <w:rFonts w:ascii="Arial" w:hAnsi="Arial" w:cs="Arial"/>
          <w:sz w:val="22"/>
          <w:szCs w:val="22"/>
        </w:rPr>
        <w:t>Ο</w:t>
      </w:r>
      <w:r w:rsidRPr="00423013">
        <w:rPr>
          <w:rFonts w:ascii="Arial" w:hAnsi="Arial" w:cs="Arial"/>
          <w:b/>
          <w:sz w:val="22"/>
          <w:szCs w:val="22"/>
        </w:rPr>
        <w:t xml:space="preserve"> </w:t>
      </w:r>
      <w:r w:rsidRPr="00423013">
        <w:rPr>
          <w:rFonts w:ascii="Arial" w:eastAsia="Verdana" w:hAnsi="Arial" w:cs="Arial"/>
          <w:kern w:val="1"/>
          <w:sz w:val="22"/>
          <w:szCs w:val="22"/>
          <w:lang w:bidi="hi-IN"/>
        </w:rPr>
        <w:t xml:space="preserve"> ΠΡΟΕΔΡΟΣ</w:t>
      </w:r>
    </w:p>
    <w:p w:rsidR="00AD231B" w:rsidRPr="00423013" w:rsidRDefault="00AD231B" w:rsidP="003C7944">
      <w:pPr>
        <w:spacing w:line="360" w:lineRule="auto"/>
        <w:ind w:hanging="432"/>
        <w:rPr>
          <w:rFonts w:ascii="Arial" w:hAnsi="Arial" w:cs="Arial"/>
          <w:sz w:val="22"/>
          <w:szCs w:val="22"/>
        </w:rPr>
      </w:pPr>
    </w:p>
    <w:p w:rsidR="003C7944" w:rsidRPr="00423013" w:rsidRDefault="003C7944" w:rsidP="003C7944">
      <w:pPr>
        <w:tabs>
          <w:tab w:val="left" w:pos="559"/>
          <w:tab w:val="left" w:pos="1555"/>
        </w:tabs>
        <w:rPr>
          <w:rFonts w:ascii="Arial" w:hAnsi="Arial" w:cs="Arial"/>
          <w:sz w:val="22"/>
          <w:szCs w:val="22"/>
        </w:rPr>
      </w:pPr>
      <w:r w:rsidRPr="00423013">
        <w:rPr>
          <w:rFonts w:ascii="Arial" w:hAnsi="Arial" w:cs="Arial"/>
          <w:sz w:val="22"/>
          <w:szCs w:val="22"/>
        </w:rPr>
        <w:t xml:space="preserve">     ΔΗΜΗΤΡΙΟΣ Κ. ΚΑΡΑΜΑΝΗΣ</w:t>
      </w:r>
    </w:p>
    <w:p w:rsidR="00FB0854" w:rsidRPr="00423013" w:rsidRDefault="00FB0854" w:rsidP="003C7944">
      <w:pPr>
        <w:tabs>
          <w:tab w:val="left" w:pos="559"/>
          <w:tab w:val="left" w:pos="1555"/>
        </w:tabs>
        <w:rPr>
          <w:rFonts w:ascii="Arial" w:hAnsi="Arial" w:cs="Arial"/>
          <w:sz w:val="22"/>
          <w:szCs w:val="22"/>
        </w:rPr>
      </w:pPr>
    </w:p>
    <w:p w:rsidR="00FB0854" w:rsidRPr="00423013" w:rsidRDefault="00FB0854" w:rsidP="003C7944">
      <w:pPr>
        <w:tabs>
          <w:tab w:val="left" w:pos="559"/>
          <w:tab w:val="left" w:pos="1555"/>
        </w:tabs>
        <w:rPr>
          <w:rFonts w:ascii="Arial" w:hAnsi="Arial" w:cs="Arial"/>
          <w:sz w:val="22"/>
          <w:szCs w:val="22"/>
        </w:rPr>
      </w:pPr>
    </w:p>
    <w:p w:rsidR="003C7944" w:rsidRPr="00423013" w:rsidRDefault="003C7944" w:rsidP="003C7944">
      <w:pPr>
        <w:tabs>
          <w:tab w:val="center" w:pos="1080"/>
          <w:tab w:val="left" w:pos="6120"/>
          <w:tab w:val="center" w:pos="8460"/>
        </w:tabs>
        <w:jc w:val="both"/>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 xml:space="preserve">ΤΑ ΜΕΛΗ      </w:t>
      </w:r>
    </w:p>
    <w:p w:rsidR="003C7944" w:rsidRPr="00423013" w:rsidRDefault="003C7944" w:rsidP="003C7944">
      <w:pPr>
        <w:tabs>
          <w:tab w:val="left" w:pos="360"/>
          <w:tab w:val="left" w:pos="6237"/>
        </w:tabs>
        <w:ind w:left="360"/>
        <w:rPr>
          <w:rFonts w:ascii="Arial" w:hAnsi="Arial" w:cs="Arial"/>
          <w:sz w:val="22"/>
          <w:szCs w:val="22"/>
        </w:rPr>
      </w:pPr>
    </w:p>
    <w:p w:rsidR="00C90592"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Τουμαράς</w:t>
      </w:r>
      <w:proofErr w:type="spellEnd"/>
      <w:r w:rsidRPr="00423013">
        <w:rPr>
          <w:rFonts w:ascii="Arial" w:hAnsi="Arial" w:cs="Arial"/>
          <w:sz w:val="22"/>
          <w:szCs w:val="22"/>
        </w:rPr>
        <w:t xml:space="preserve"> Βασίλειος</w:t>
      </w:r>
    </w:p>
    <w:p w:rsidR="008C5440"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Αγνιάδης</w:t>
      </w:r>
      <w:proofErr w:type="spellEnd"/>
      <w:r w:rsidRPr="00423013">
        <w:rPr>
          <w:rFonts w:ascii="Arial" w:hAnsi="Arial" w:cs="Arial"/>
          <w:sz w:val="22"/>
          <w:szCs w:val="22"/>
        </w:rPr>
        <w:t xml:space="preserve">  Παναγιώτης</w:t>
      </w:r>
    </w:p>
    <w:p w:rsidR="003C7944" w:rsidRPr="00423013" w:rsidRDefault="00C90592" w:rsidP="00E975F7">
      <w:pPr>
        <w:pStyle w:val="af9"/>
        <w:numPr>
          <w:ilvl w:val="0"/>
          <w:numId w:val="3"/>
        </w:numPr>
        <w:rPr>
          <w:rFonts w:ascii="Arial" w:hAnsi="Arial" w:cs="Arial"/>
          <w:sz w:val="22"/>
          <w:szCs w:val="22"/>
        </w:rPr>
      </w:pPr>
      <w:proofErr w:type="spellStart"/>
      <w:r w:rsidRPr="00423013">
        <w:rPr>
          <w:rFonts w:ascii="Arial" w:hAnsi="Arial" w:cs="Arial"/>
          <w:sz w:val="22"/>
          <w:szCs w:val="22"/>
        </w:rPr>
        <w:t>Καλλιαντάσης</w:t>
      </w:r>
      <w:proofErr w:type="spellEnd"/>
      <w:r w:rsidRPr="00423013">
        <w:rPr>
          <w:rFonts w:ascii="Arial" w:hAnsi="Arial" w:cs="Arial"/>
          <w:sz w:val="22"/>
          <w:szCs w:val="22"/>
        </w:rPr>
        <w:t xml:space="preserve"> Χρήστος</w:t>
      </w:r>
    </w:p>
    <w:p w:rsidR="003C7944" w:rsidRPr="00423013" w:rsidRDefault="00735BA7" w:rsidP="00735BA7">
      <w:pPr>
        <w:pStyle w:val="af9"/>
        <w:numPr>
          <w:ilvl w:val="0"/>
          <w:numId w:val="3"/>
        </w:numPr>
        <w:tabs>
          <w:tab w:val="left" w:pos="6237"/>
        </w:tabs>
        <w:rPr>
          <w:rFonts w:ascii="Arial" w:eastAsia="Arial" w:hAnsi="Arial" w:cs="Arial"/>
          <w:sz w:val="22"/>
          <w:szCs w:val="22"/>
        </w:rPr>
      </w:pPr>
      <w:proofErr w:type="spellStart"/>
      <w:r w:rsidRPr="00423013">
        <w:rPr>
          <w:rFonts w:ascii="Arial" w:eastAsia="Arial" w:hAnsi="Arial" w:cs="Arial"/>
          <w:sz w:val="22"/>
          <w:szCs w:val="22"/>
        </w:rPr>
        <w:t>Μίχας</w:t>
      </w:r>
      <w:proofErr w:type="spellEnd"/>
      <w:r w:rsidRPr="00423013">
        <w:rPr>
          <w:rFonts w:ascii="Arial" w:eastAsia="Arial" w:hAnsi="Arial" w:cs="Arial"/>
          <w:sz w:val="22"/>
          <w:szCs w:val="22"/>
        </w:rPr>
        <w:t xml:space="preserve"> </w:t>
      </w:r>
      <w:r w:rsidR="00901F8D">
        <w:rPr>
          <w:rFonts w:ascii="Arial" w:eastAsia="Arial" w:hAnsi="Arial" w:cs="Arial"/>
          <w:sz w:val="22"/>
          <w:szCs w:val="22"/>
        </w:rPr>
        <w:t>Δημήτριος</w:t>
      </w:r>
    </w:p>
    <w:p w:rsidR="003C7944" w:rsidRPr="00693C0C" w:rsidRDefault="00693C0C" w:rsidP="00693C0C">
      <w:pPr>
        <w:pStyle w:val="af9"/>
        <w:numPr>
          <w:ilvl w:val="0"/>
          <w:numId w:val="3"/>
        </w:numPr>
        <w:tabs>
          <w:tab w:val="left" w:pos="6237"/>
        </w:tabs>
        <w:rPr>
          <w:rFonts w:ascii="Arial" w:eastAsia="Arial" w:hAnsi="Arial" w:cs="Arial"/>
          <w:sz w:val="22"/>
          <w:szCs w:val="22"/>
        </w:rPr>
      </w:pPr>
      <w:r>
        <w:rPr>
          <w:rFonts w:ascii="Arial" w:eastAsia="Arial" w:hAnsi="Arial" w:cs="Arial"/>
          <w:sz w:val="22"/>
          <w:szCs w:val="22"/>
        </w:rPr>
        <w:t>Παπαβασιλείου Αικατερίνη</w:t>
      </w:r>
    </w:p>
    <w:p w:rsidR="00580FBC" w:rsidRPr="00423013" w:rsidRDefault="003C7944" w:rsidP="003C7944">
      <w:pPr>
        <w:tabs>
          <w:tab w:val="left" w:pos="6237"/>
        </w:tabs>
        <w:rPr>
          <w:rFonts w:ascii="Arial" w:eastAsia="Arial" w:hAnsi="Arial" w:cs="Arial"/>
          <w:sz w:val="22"/>
          <w:szCs w:val="22"/>
        </w:rPr>
      </w:pPr>
      <w:r w:rsidRPr="00423013">
        <w:rPr>
          <w:rFonts w:ascii="Arial" w:eastAsia="Arial" w:hAnsi="Arial" w:cs="Arial"/>
          <w:sz w:val="22"/>
          <w:szCs w:val="22"/>
        </w:rPr>
        <w:t xml:space="preserve">                                                                                                   </w:t>
      </w: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580FBC" w:rsidRPr="00423013" w:rsidRDefault="00580FBC" w:rsidP="003C7944">
      <w:pPr>
        <w:tabs>
          <w:tab w:val="left" w:pos="6237"/>
        </w:tabs>
        <w:rPr>
          <w:rFonts w:ascii="Arial" w:eastAsia="Arial" w:hAnsi="Arial" w:cs="Arial"/>
          <w:sz w:val="22"/>
          <w:szCs w:val="22"/>
        </w:rPr>
      </w:pPr>
    </w:p>
    <w:p w:rsidR="003C7944" w:rsidRPr="00423013" w:rsidRDefault="00580FBC" w:rsidP="003C7944">
      <w:pPr>
        <w:tabs>
          <w:tab w:val="left" w:pos="6237"/>
        </w:tabs>
        <w:rPr>
          <w:rFonts w:ascii="Arial" w:hAnsi="Arial" w:cs="Arial"/>
          <w:sz w:val="22"/>
          <w:szCs w:val="22"/>
        </w:rPr>
      </w:pPr>
      <w:r w:rsidRPr="00423013">
        <w:rPr>
          <w:rFonts w:ascii="Arial" w:eastAsia="Arial" w:hAnsi="Arial" w:cs="Arial"/>
          <w:sz w:val="22"/>
          <w:szCs w:val="22"/>
        </w:rPr>
        <w:t xml:space="preserve">                                                                                                </w:t>
      </w:r>
      <w:r w:rsidR="003C7944" w:rsidRPr="00423013">
        <w:rPr>
          <w:rFonts w:ascii="Arial" w:eastAsia="Arial" w:hAnsi="Arial" w:cs="Arial"/>
          <w:sz w:val="22"/>
          <w:szCs w:val="22"/>
        </w:rPr>
        <w:t xml:space="preserve"> ΠΙΣΤΟ</w:t>
      </w:r>
      <w:r w:rsidR="003C7944" w:rsidRPr="00423013">
        <w:rPr>
          <w:rFonts w:ascii="Arial" w:hAnsi="Arial" w:cs="Arial"/>
          <w:sz w:val="22"/>
          <w:szCs w:val="22"/>
        </w:rPr>
        <w:t xml:space="preserve"> ΑΠΟΣΠΑΣΜΑ      </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Λιβαδειά    </w:t>
      </w:r>
      <w:r w:rsidR="001A132C" w:rsidRPr="00423013">
        <w:rPr>
          <w:rFonts w:ascii="Arial" w:hAnsi="Arial" w:cs="Arial"/>
          <w:sz w:val="22"/>
          <w:szCs w:val="22"/>
        </w:rPr>
        <w:t>0</w:t>
      </w:r>
      <w:r w:rsidR="00EA4C03" w:rsidRPr="00423013">
        <w:rPr>
          <w:rFonts w:ascii="Arial" w:hAnsi="Arial" w:cs="Arial"/>
          <w:sz w:val="22"/>
          <w:szCs w:val="22"/>
        </w:rPr>
        <w:t>5</w:t>
      </w:r>
      <w:r w:rsidRPr="00423013">
        <w:rPr>
          <w:rFonts w:ascii="Arial" w:hAnsi="Arial" w:cs="Arial"/>
          <w:sz w:val="22"/>
          <w:szCs w:val="22"/>
        </w:rPr>
        <w:t xml:space="preserve"> -</w:t>
      </w:r>
      <w:r w:rsidR="005B2318" w:rsidRPr="00423013">
        <w:rPr>
          <w:rFonts w:ascii="Arial" w:hAnsi="Arial" w:cs="Arial"/>
          <w:sz w:val="22"/>
          <w:szCs w:val="22"/>
        </w:rPr>
        <w:t>0</w:t>
      </w:r>
      <w:r w:rsidR="00F23596" w:rsidRPr="00423013">
        <w:rPr>
          <w:rFonts w:ascii="Arial" w:hAnsi="Arial" w:cs="Arial"/>
          <w:sz w:val="22"/>
          <w:szCs w:val="22"/>
        </w:rPr>
        <w:t>6</w:t>
      </w:r>
      <w:r w:rsidRPr="00423013">
        <w:rPr>
          <w:rFonts w:ascii="Arial" w:hAnsi="Arial" w:cs="Arial"/>
          <w:sz w:val="22"/>
          <w:szCs w:val="22"/>
        </w:rPr>
        <w:t>-202</w:t>
      </w:r>
      <w:r w:rsidR="005B2318" w:rsidRPr="00423013">
        <w:rPr>
          <w:rFonts w:ascii="Arial" w:hAnsi="Arial" w:cs="Arial"/>
          <w:sz w:val="22"/>
          <w:szCs w:val="22"/>
        </w:rPr>
        <w:t>5</w:t>
      </w:r>
    </w:p>
    <w:p w:rsidR="003C7944" w:rsidRPr="00423013" w:rsidRDefault="003C7944" w:rsidP="003C7944">
      <w:pPr>
        <w:tabs>
          <w:tab w:val="left" w:pos="6237"/>
        </w:tabs>
        <w:ind w:left="360"/>
        <w:rPr>
          <w:rFonts w:ascii="Arial" w:eastAsia="Arial" w:hAnsi="Arial" w:cs="Arial"/>
          <w:sz w:val="22"/>
          <w:szCs w:val="22"/>
        </w:rPr>
      </w:pPr>
      <w:r w:rsidRPr="00423013">
        <w:rPr>
          <w:rFonts w:ascii="Arial" w:hAnsi="Arial" w:cs="Arial"/>
          <w:sz w:val="22"/>
          <w:szCs w:val="22"/>
        </w:rPr>
        <w:t xml:space="preserve">            </w:t>
      </w:r>
      <w:r w:rsidRPr="00423013">
        <w:rPr>
          <w:rFonts w:ascii="Arial" w:eastAsia="Arial" w:hAnsi="Arial" w:cs="Arial"/>
          <w:sz w:val="22"/>
          <w:szCs w:val="22"/>
        </w:rPr>
        <w:t xml:space="preserve">                                                                                 Ο ΠΡΟΕΔΡΟΣ</w:t>
      </w:r>
    </w:p>
    <w:p w:rsidR="003C7944" w:rsidRPr="00423013" w:rsidRDefault="003C7944" w:rsidP="003C7944">
      <w:pPr>
        <w:tabs>
          <w:tab w:val="left" w:pos="6237"/>
        </w:tabs>
        <w:ind w:left="360"/>
        <w:rPr>
          <w:rFonts w:ascii="Arial" w:hAnsi="Arial" w:cs="Arial"/>
          <w:sz w:val="22"/>
          <w:szCs w:val="22"/>
        </w:rPr>
      </w:pPr>
      <w:r w:rsidRPr="00423013">
        <w:rPr>
          <w:rFonts w:ascii="Arial" w:eastAsia="Arial" w:hAnsi="Arial" w:cs="Arial"/>
          <w:sz w:val="22"/>
          <w:szCs w:val="22"/>
        </w:rPr>
        <w:t xml:space="preserve">                                                                                   </w:t>
      </w:r>
    </w:p>
    <w:p w:rsidR="003C7944" w:rsidRPr="00423013" w:rsidRDefault="003C7944" w:rsidP="003C7944">
      <w:pPr>
        <w:tabs>
          <w:tab w:val="left" w:pos="559"/>
          <w:tab w:val="left" w:pos="1555"/>
        </w:tabs>
        <w:rPr>
          <w:rFonts w:ascii="Arial" w:hAnsi="Arial" w:cs="Arial"/>
          <w:sz w:val="22"/>
          <w:szCs w:val="22"/>
        </w:rPr>
      </w:pPr>
      <w:r w:rsidRPr="00423013">
        <w:rPr>
          <w:rFonts w:ascii="Arial" w:eastAsia="Arial" w:hAnsi="Arial" w:cs="Arial"/>
          <w:sz w:val="22"/>
          <w:szCs w:val="22"/>
        </w:rPr>
        <w:t xml:space="preserve">                                                                                              </w:t>
      </w:r>
      <w:r w:rsidRPr="00423013">
        <w:rPr>
          <w:rFonts w:ascii="Arial" w:hAnsi="Arial" w:cs="Arial"/>
          <w:sz w:val="22"/>
          <w:szCs w:val="22"/>
        </w:rPr>
        <w:t>ΔΗΜΗΤΡΙΟΣ Κ. ΚΑΡΑΜΑΝΗΣ</w:t>
      </w:r>
    </w:p>
    <w:p w:rsidR="003C7944" w:rsidRPr="00423013" w:rsidRDefault="003C7944" w:rsidP="003C7944">
      <w:pPr>
        <w:tabs>
          <w:tab w:val="left" w:pos="6237"/>
        </w:tabs>
        <w:ind w:left="360"/>
        <w:rPr>
          <w:rFonts w:ascii="Arial" w:hAnsi="Arial" w:cs="Arial"/>
          <w:sz w:val="22"/>
          <w:szCs w:val="22"/>
        </w:rPr>
      </w:pPr>
      <w:r w:rsidRPr="00423013">
        <w:rPr>
          <w:rFonts w:ascii="Arial" w:hAnsi="Arial" w:cs="Arial"/>
          <w:sz w:val="22"/>
          <w:szCs w:val="22"/>
        </w:rPr>
        <w:t xml:space="preserve">                                                                                         ΔΗΜΑΡΧΟΣ ΛΕΒΑΔΕΩΝ</w:t>
      </w:r>
    </w:p>
    <w:p w:rsidR="00747B7F" w:rsidRPr="00423013" w:rsidRDefault="003C7944" w:rsidP="003C7944">
      <w:pPr>
        <w:pStyle w:val="af2"/>
        <w:ind w:left="510" w:firstLine="0"/>
        <w:rPr>
          <w:rFonts w:ascii="Arial" w:hAnsi="Arial" w:cs="Arial"/>
          <w:sz w:val="22"/>
          <w:szCs w:val="22"/>
        </w:rPr>
      </w:pPr>
      <w:r w:rsidRPr="00423013">
        <w:rPr>
          <w:rFonts w:ascii="Arial" w:eastAsia="Arial" w:hAnsi="Arial" w:cs="Arial"/>
          <w:sz w:val="22"/>
          <w:szCs w:val="22"/>
        </w:rPr>
        <w:t xml:space="preserve">                                                                                                                                                    </w:t>
      </w:r>
    </w:p>
    <w:sectPr w:rsidR="00747B7F" w:rsidRPr="00423013"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2C5B" w:rsidRDefault="00EE2C5B">
      <w:r>
        <w:separator/>
      </w:r>
    </w:p>
  </w:endnote>
  <w:endnote w:type="continuationSeparator" w:id="0">
    <w:p w:rsidR="00EE2C5B" w:rsidRDefault="00EE2C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Meiryo UI">
    <w:altName w:val="Arial Unicode MS"/>
    <w:charset w:val="80"/>
    <w:family w:val="swiss"/>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2C5B" w:rsidRDefault="00EE2C5B">
      <w:r>
        <w:separator/>
      </w:r>
    </w:p>
  </w:footnote>
  <w:footnote w:type="continuationSeparator" w:id="0">
    <w:p w:rsidR="00EE2C5B" w:rsidRDefault="00EE2C5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994E15">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994E15">
                <w:pPr>
                  <w:pStyle w:val="af1"/>
                </w:pPr>
                <w:r>
                  <w:rPr>
                    <w:rStyle w:val="a3"/>
                  </w:rPr>
                  <w:fldChar w:fldCharType="begin"/>
                </w:r>
                <w:r w:rsidR="00B5264B">
                  <w:rPr>
                    <w:rStyle w:val="a3"/>
                  </w:rPr>
                  <w:instrText xml:space="preserve"> PAGE </w:instrText>
                </w:r>
                <w:r>
                  <w:rPr>
                    <w:rStyle w:val="a3"/>
                  </w:rPr>
                  <w:fldChar w:fldCharType="separate"/>
                </w:r>
                <w:r w:rsidR="00901F8D">
                  <w:rPr>
                    <w:rStyle w:val="a3"/>
                    <w:noProof/>
                  </w:rPr>
                  <w:t>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068B25F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08D359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25605D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nsid w:val="22E60E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231D44D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2398289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288A6B4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8">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9">
    <w:nsid w:val="36760B3F"/>
    <w:multiLevelType w:val="hybridMultilevel"/>
    <w:tmpl w:val="5F26A942"/>
    <w:lvl w:ilvl="0" w:tplc="00000003">
      <w:start w:val="1"/>
      <w:numFmt w:val="decimal"/>
      <w:lvlText w:val="%1."/>
      <w:lvlJc w:val="left"/>
      <w:pPr>
        <w:tabs>
          <w:tab w:val="num" w:pos="420"/>
        </w:tabs>
        <w:ind w:left="1200" w:hanging="360"/>
      </w:pPr>
      <w:rPr>
        <w:rFonts w:ascii="Arial" w:eastAsia="Meiryo UI" w:hAnsi="Arial" w:cs="Arial" w:hint="default"/>
        <w:b w:val="0"/>
        <w:bCs/>
        <w:strike w:val="0"/>
        <w:dstrike w:val="0"/>
        <w:kern w:val="1"/>
        <w:sz w:val="22"/>
        <w:szCs w:val="22"/>
        <w:lang w:val="el-GR" w:eastAsia="el-GR" w:bidi="ar-SA"/>
      </w:rPr>
    </w:lvl>
    <w:lvl w:ilvl="1" w:tplc="04080019" w:tentative="1">
      <w:start w:val="1"/>
      <w:numFmt w:val="lowerLetter"/>
      <w:lvlText w:val="%2."/>
      <w:lvlJc w:val="left"/>
      <w:pPr>
        <w:ind w:left="1860" w:hanging="360"/>
      </w:pPr>
    </w:lvl>
    <w:lvl w:ilvl="2" w:tplc="0408001B" w:tentative="1">
      <w:start w:val="1"/>
      <w:numFmt w:val="lowerRoman"/>
      <w:lvlText w:val="%3."/>
      <w:lvlJc w:val="right"/>
      <w:pPr>
        <w:ind w:left="2580" w:hanging="180"/>
      </w:pPr>
    </w:lvl>
    <w:lvl w:ilvl="3" w:tplc="0408000F" w:tentative="1">
      <w:start w:val="1"/>
      <w:numFmt w:val="decimal"/>
      <w:lvlText w:val="%4."/>
      <w:lvlJc w:val="left"/>
      <w:pPr>
        <w:ind w:left="3300" w:hanging="360"/>
      </w:pPr>
    </w:lvl>
    <w:lvl w:ilvl="4" w:tplc="04080019" w:tentative="1">
      <w:start w:val="1"/>
      <w:numFmt w:val="lowerLetter"/>
      <w:lvlText w:val="%5."/>
      <w:lvlJc w:val="left"/>
      <w:pPr>
        <w:ind w:left="4020" w:hanging="360"/>
      </w:pPr>
    </w:lvl>
    <w:lvl w:ilvl="5" w:tplc="0408001B" w:tentative="1">
      <w:start w:val="1"/>
      <w:numFmt w:val="lowerRoman"/>
      <w:lvlText w:val="%6."/>
      <w:lvlJc w:val="right"/>
      <w:pPr>
        <w:ind w:left="4740" w:hanging="180"/>
      </w:pPr>
    </w:lvl>
    <w:lvl w:ilvl="6" w:tplc="0408000F" w:tentative="1">
      <w:start w:val="1"/>
      <w:numFmt w:val="decimal"/>
      <w:lvlText w:val="%7."/>
      <w:lvlJc w:val="left"/>
      <w:pPr>
        <w:ind w:left="5460" w:hanging="360"/>
      </w:pPr>
    </w:lvl>
    <w:lvl w:ilvl="7" w:tplc="04080019" w:tentative="1">
      <w:start w:val="1"/>
      <w:numFmt w:val="lowerLetter"/>
      <w:lvlText w:val="%8."/>
      <w:lvlJc w:val="left"/>
      <w:pPr>
        <w:ind w:left="6180" w:hanging="360"/>
      </w:pPr>
    </w:lvl>
    <w:lvl w:ilvl="8" w:tplc="0408001B" w:tentative="1">
      <w:start w:val="1"/>
      <w:numFmt w:val="lowerRoman"/>
      <w:lvlText w:val="%9."/>
      <w:lvlJc w:val="right"/>
      <w:pPr>
        <w:ind w:left="6900" w:hanging="180"/>
      </w:pPr>
    </w:lvl>
  </w:abstractNum>
  <w:abstractNum w:abstractNumId="20">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1">
    <w:nsid w:val="3FD34A6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nsid w:val="410F2C5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3">
    <w:nsid w:val="437C360A"/>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4">
    <w:nsid w:val="44152D79"/>
    <w:multiLevelType w:val="multilevel"/>
    <w:tmpl w:val="47E22190"/>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5">
    <w:nsid w:val="46433318"/>
    <w:multiLevelType w:val="hybridMultilevel"/>
    <w:tmpl w:val="3AC068FA"/>
    <w:lvl w:ilvl="0" w:tplc="8B802FEA">
      <w:start w:val="1"/>
      <w:numFmt w:val="bullet"/>
      <w:lvlText w:val="-"/>
      <w:lvlJc w:val="left"/>
      <w:pPr>
        <w:ind w:left="360" w:hanging="360"/>
      </w:pPr>
      <w:rPr>
        <w:rFonts w:ascii="Times New Roman" w:eastAsia="Times New Roman" w:hAnsi="Times New Roman"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6">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4B425F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8">
    <w:nsid w:val="4B721D0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nsid w:val="4EFB4A01"/>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nsid w:val="50534CA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1">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2">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3">
    <w:nsid w:val="56BD663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4">
    <w:nsid w:val="5B1630E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5">
    <w:nsid w:val="5EB46295"/>
    <w:multiLevelType w:val="multilevel"/>
    <w:tmpl w:val="8F3A0848"/>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6">
    <w:nsid w:val="5F865DE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nsid w:val="6292591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8">
    <w:nsid w:val="6C1245B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9">
    <w:nsid w:val="6C4C787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0">
    <w:nsid w:val="6C7227E8"/>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42">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3">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44">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5">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6">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2"/>
  </w:num>
  <w:num w:numId="4">
    <w:abstractNumId w:val="42"/>
  </w:num>
  <w:num w:numId="5">
    <w:abstractNumId w:val="12"/>
  </w:num>
  <w:num w:numId="6">
    <w:abstractNumId w:val="45"/>
  </w:num>
  <w:num w:numId="7">
    <w:abstractNumId w:val="44"/>
  </w:num>
  <w:num w:numId="8">
    <w:abstractNumId w:val="26"/>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num>
  <w:num w:numId="12">
    <w:abstractNumId w:val="41"/>
  </w:num>
  <w:num w:numId="13">
    <w:abstractNumId w:val="43"/>
  </w:num>
  <w:num w:numId="14">
    <w:abstractNumId w:val="20"/>
  </w:num>
  <w:num w:numId="15">
    <w:abstractNumId w:val="46"/>
  </w:num>
  <w:num w:numId="16">
    <w:abstractNumId w:val="25"/>
  </w:num>
  <w:num w:numId="17">
    <w:abstractNumId w:val="24"/>
  </w:num>
  <w:num w:numId="18">
    <w:abstractNumId w:val="35"/>
  </w:num>
  <w:num w:numId="19">
    <w:abstractNumId w:val="19"/>
  </w:num>
  <w:num w:numId="20">
    <w:abstractNumId w:val="2"/>
  </w:num>
  <w:num w:numId="21">
    <w:abstractNumId w:val="11"/>
  </w:num>
  <w:num w:numId="22">
    <w:abstractNumId w:val="15"/>
  </w:num>
  <w:num w:numId="23">
    <w:abstractNumId w:val="22"/>
  </w:num>
  <w:num w:numId="24">
    <w:abstractNumId w:val="39"/>
  </w:num>
  <w:num w:numId="25">
    <w:abstractNumId w:val="28"/>
  </w:num>
  <w:num w:numId="26">
    <w:abstractNumId w:val="17"/>
  </w:num>
  <w:num w:numId="27">
    <w:abstractNumId w:val="36"/>
  </w:num>
  <w:num w:numId="28">
    <w:abstractNumId w:val="23"/>
  </w:num>
  <w:num w:numId="29">
    <w:abstractNumId w:val="21"/>
  </w:num>
  <w:num w:numId="30">
    <w:abstractNumId w:val="37"/>
  </w:num>
  <w:num w:numId="31">
    <w:abstractNumId w:val="30"/>
  </w:num>
  <w:num w:numId="32">
    <w:abstractNumId w:val="40"/>
  </w:num>
  <w:num w:numId="33">
    <w:abstractNumId w:val="13"/>
  </w:num>
  <w:num w:numId="34">
    <w:abstractNumId w:val="16"/>
  </w:num>
  <w:num w:numId="35">
    <w:abstractNumId w:val="14"/>
  </w:num>
  <w:num w:numId="36">
    <w:abstractNumId w:val="29"/>
  </w:num>
  <w:num w:numId="37">
    <w:abstractNumId w:val="27"/>
  </w:num>
  <w:num w:numId="38">
    <w:abstractNumId w:val="38"/>
  </w:num>
  <w:num w:numId="39">
    <w:abstractNumId w:val="10"/>
  </w:num>
  <w:num w:numId="40">
    <w:abstractNumId w:val="33"/>
  </w:num>
  <w:num w:numId="41">
    <w:abstractNumId w:val="34"/>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6214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37D71"/>
    <w:rsid w:val="000413CA"/>
    <w:rsid w:val="0004210D"/>
    <w:rsid w:val="00042132"/>
    <w:rsid w:val="00045E34"/>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52F2"/>
    <w:rsid w:val="00095407"/>
    <w:rsid w:val="0009572E"/>
    <w:rsid w:val="00097687"/>
    <w:rsid w:val="000979BD"/>
    <w:rsid w:val="000A2336"/>
    <w:rsid w:val="000A5014"/>
    <w:rsid w:val="000A6145"/>
    <w:rsid w:val="000B247B"/>
    <w:rsid w:val="000B28A3"/>
    <w:rsid w:val="000B2F4A"/>
    <w:rsid w:val="000B32D2"/>
    <w:rsid w:val="000B4F9B"/>
    <w:rsid w:val="000B7DBC"/>
    <w:rsid w:val="000C2D8A"/>
    <w:rsid w:val="000C30B5"/>
    <w:rsid w:val="000C3CCB"/>
    <w:rsid w:val="000D0CBF"/>
    <w:rsid w:val="000D13E7"/>
    <w:rsid w:val="000D3963"/>
    <w:rsid w:val="000D7650"/>
    <w:rsid w:val="000E090E"/>
    <w:rsid w:val="000E1B84"/>
    <w:rsid w:val="000E2771"/>
    <w:rsid w:val="000E3782"/>
    <w:rsid w:val="000E7C30"/>
    <w:rsid w:val="000E7EC7"/>
    <w:rsid w:val="000F10CD"/>
    <w:rsid w:val="00106413"/>
    <w:rsid w:val="00106A44"/>
    <w:rsid w:val="00106EC7"/>
    <w:rsid w:val="001074BF"/>
    <w:rsid w:val="00113E80"/>
    <w:rsid w:val="00114DF6"/>
    <w:rsid w:val="001151E6"/>
    <w:rsid w:val="00116CCD"/>
    <w:rsid w:val="0011744E"/>
    <w:rsid w:val="00120C06"/>
    <w:rsid w:val="001217A9"/>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32C"/>
    <w:rsid w:val="001A1E4B"/>
    <w:rsid w:val="001A4D79"/>
    <w:rsid w:val="001A4EF0"/>
    <w:rsid w:val="001A6568"/>
    <w:rsid w:val="001A7E43"/>
    <w:rsid w:val="001B049F"/>
    <w:rsid w:val="001B2912"/>
    <w:rsid w:val="001B63B1"/>
    <w:rsid w:val="001B7132"/>
    <w:rsid w:val="001C413E"/>
    <w:rsid w:val="001C52CF"/>
    <w:rsid w:val="001C5AEC"/>
    <w:rsid w:val="001C67C9"/>
    <w:rsid w:val="001C7A8C"/>
    <w:rsid w:val="001D1DB2"/>
    <w:rsid w:val="001D4BBB"/>
    <w:rsid w:val="001D61F9"/>
    <w:rsid w:val="001E01CA"/>
    <w:rsid w:val="001E11DA"/>
    <w:rsid w:val="001E4D4C"/>
    <w:rsid w:val="001E5700"/>
    <w:rsid w:val="001F0C1D"/>
    <w:rsid w:val="001F3477"/>
    <w:rsid w:val="001F7DF2"/>
    <w:rsid w:val="00201ED5"/>
    <w:rsid w:val="00204658"/>
    <w:rsid w:val="00220033"/>
    <w:rsid w:val="00220115"/>
    <w:rsid w:val="00222395"/>
    <w:rsid w:val="00223043"/>
    <w:rsid w:val="00226747"/>
    <w:rsid w:val="002365ED"/>
    <w:rsid w:val="002374D7"/>
    <w:rsid w:val="0024342D"/>
    <w:rsid w:val="0024349F"/>
    <w:rsid w:val="00244F33"/>
    <w:rsid w:val="00245DD8"/>
    <w:rsid w:val="00253B9E"/>
    <w:rsid w:val="002549B6"/>
    <w:rsid w:val="0025504C"/>
    <w:rsid w:val="002568F7"/>
    <w:rsid w:val="00256D3C"/>
    <w:rsid w:val="00256DBE"/>
    <w:rsid w:val="00261E54"/>
    <w:rsid w:val="00262B0C"/>
    <w:rsid w:val="00264794"/>
    <w:rsid w:val="00266049"/>
    <w:rsid w:val="0027238F"/>
    <w:rsid w:val="00273558"/>
    <w:rsid w:val="00275B54"/>
    <w:rsid w:val="00276DFB"/>
    <w:rsid w:val="00277FDF"/>
    <w:rsid w:val="002805FB"/>
    <w:rsid w:val="00282F09"/>
    <w:rsid w:val="0028445A"/>
    <w:rsid w:val="00286B3F"/>
    <w:rsid w:val="0029237D"/>
    <w:rsid w:val="0029386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01A6"/>
    <w:rsid w:val="003010E7"/>
    <w:rsid w:val="00301399"/>
    <w:rsid w:val="003017C6"/>
    <w:rsid w:val="00302EC4"/>
    <w:rsid w:val="00302ED7"/>
    <w:rsid w:val="0030369C"/>
    <w:rsid w:val="00304490"/>
    <w:rsid w:val="00306108"/>
    <w:rsid w:val="003074FC"/>
    <w:rsid w:val="00312D5D"/>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47A98"/>
    <w:rsid w:val="00354467"/>
    <w:rsid w:val="00354A9F"/>
    <w:rsid w:val="00354BBD"/>
    <w:rsid w:val="00356599"/>
    <w:rsid w:val="003570DC"/>
    <w:rsid w:val="00363CA6"/>
    <w:rsid w:val="003649AB"/>
    <w:rsid w:val="003666A6"/>
    <w:rsid w:val="003700E0"/>
    <w:rsid w:val="00371783"/>
    <w:rsid w:val="00371BB0"/>
    <w:rsid w:val="003770DE"/>
    <w:rsid w:val="00377886"/>
    <w:rsid w:val="00377A83"/>
    <w:rsid w:val="003803AA"/>
    <w:rsid w:val="003815F0"/>
    <w:rsid w:val="003818B2"/>
    <w:rsid w:val="00381F01"/>
    <w:rsid w:val="00384268"/>
    <w:rsid w:val="003878C6"/>
    <w:rsid w:val="00392D6A"/>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B30"/>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982"/>
    <w:rsid w:val="00420C9B"/>
    <w:rsid w:val="00421ACB"/>
    <w:rsid w:val="00421F24"/>
    <w:rsid w:val="00422BC3"/>
    <w:rsid w:val="0042301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36FD"/>
    <w:rsid w:val="004A4FD6"/>
    <w:rsid w:val="004A6A11"/>
    <w:rsid w:val="004A6ABB"/>
    <w:rsid w:val="004A7C58"/>
    <w:rsid w:val="004B2E58"/>
    <w:rsid w:val="004B6E7B"/>
    <w:rsid w:val="004B7126"/>
    <w:rsid w:val="004D22B1"/>
    <w:rsid w:val="004D2C5B"/>
    <w:rsid w:val="004D550E"/>
    <w:rsid w:val="004E21A1"/>
    <w:rsid w:val="004E42A0"/>
    <w:rsid w:val="004E5178"/>
    <w:rsid w:val="004E66E9"/>
    <w:rsid w:val="004E6F72"/>
    <w:rsid w:val="004E727A"/>
    <w:rsid w:val="004F5512"/>
    <w:rsid w:val="00506A37"/>
    <w:rsid w:val="00507FE0"/>
    <w:rsid w:val="005109CE"/>
    <w:rsid w:val="0051625F"/>
    <w:rsid w:val="0051690C"/>
    <w:rsid w:val="005178E5"/>
    <w:rsid w:val="00526082"/>
    <w:rsid w:val="0052635A"/>
    <w:rsid w:val="0052681C"/>
    <w:rsid w:val="00526B61"/>
    <w:rsid w:val="00531AE2"/>
    <w:rsid w:val="00533389"/>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0FBC"/>
    <w:rsid w:val="0058127F"/>
    <w:rsid w:val="005821F7"/>
    <w:rsid w:val="00582482"/>
    <w:rsid w:val="00582850"/>
    <w:rsid w:val="00582DA8"/>
    <w:rsid w:val="00583B2C"/>
    <w:rsid w:val="00583D18"/>
    <w:rsid w:val="00586F7E"/>
    <w:rsid w:val="0059092C"/>
    <w:rsid w:val="005919E6"/>
    <w:rsid w:val="0059652D"/>
    <w:rsid w:val="005A2181"/>
    <w:rsid w:val="005A4CDC"/>
    <w:rsid w:val="005A5589"/>
    <w:rsid w:val="005A7C2D"/>
    <w:rsid w:val="005B145F"/>
    <w:rsid w:val="005B2318"/>
    <w:rsid w:val="005B5048"/>
    <w:rsid w:val="005B55CE"/>
    <w:rsid w:val="005B7E93"/>
    <w:rsid w:val="005C2D51"/>
    <w:rsid w:val="005C44F5"/>
    <w:rsid w:val="005C4A6E"/>
    <w:rsid w:val="005C56F0"/>
    <w:rsid w:val="005C6695"/>
    <w:rsid w:val="005D1302"/>
    <w:rsid w:val="005D13B1"/>
    <w:rsid w:val="005D2212"/>
    <w:rsid w:val="005D264F"/>
    <w:rsid w:val="005D4D7C"/>
    <w:rsid w:val="005E0F33"/>
    <w:rsid w:val="005E186A"/>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2E44"/>
    <w:rsid w:val="00643B9A"/>
    <w:rsid w:val="00645374"/>
    <w:rsid w:val="00645DC7"/>
    <w:rsid w:val="00656B89"/>
    <w:rsid w:val="00657963"/>
    <w:rsid w:val="00660C08"/>
    <w:rsid w:val="00663A0C"/>
    <w:rsid w:val="00664E8B"/>
    <w:rsid w:val="006718C4"/>
    <w:rsid w:val="00674096"/>
    <w:rsid w:val="006774C7"/>
    <w:rsid w:val="00680776"/>
    <w:rsid w:val="0068123B"/>
    <w:rsid w:val="0068281C"/>
    <w:rsid w:val="006854B1"/>
    <w:rsid w:val="006908AC"/>
    <w:rsid w:val="00693C0C"/>
    <w:rsid w:val="00696C24"/>
    <w:rsid w:val="006A4578"/>
    <w:rsid w:val="006A654E"/>
    <w:rsid w:val="006C10D0"/>
    <w:rsid w:val="006C12E9"/>
    <w:rsid w:val="006C1CE4"/>
    <w:rsid w:val="006C20D0"/>
    <w:rsid w:val="006C4110"/>
    <w:rsid w:val="006C444B"/>
    <w:rsid w:val="006D141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27966"/>
    <w:rsid w:val="00730173"/>
    <w:rsid w:val="007303B9"/>
    <w:rsid w:val="00731EC0"/>
    <w:rsid w:val="00735B2D"/>
    <w:rsid w:val="00735BA7"/>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096C"/>
    <w:rsid w:val="007746EB"/>
    <w:rsid w:val="007748BA"/>
    <w:rsid w:val="00774BE0"/>
    <w:rsid w:val="00781989"/>
    <w:rsid w:val="00784130"/>
    <w:rsid w:val="0078420A"/>
    <w:rsid w:val="0079007D"/>
    <w:rsid w:val="00791389"/>
    <w:rsid w:val="00791690"/>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417D"/>
    <w:rsid w:val="007C5FAD"/>
    <w:rsid w:val="007C6DFB"/>
    <w:rsid w:val="007C7068"/>
    <w:rsid w:val="007C7722"/>
    <w:rsid w:val="007D0E0F"/>
    <w:rsid w:val="007D26EA"/>
    <w:rsid w:val="007D6E23"/>
    <w:rsid w:val="007D71D9"/>
    <w:rsid w:val="007E0C09"/>
    <w:rsid w:val="007E38AE"/>
    <w:rsid w:val="007E6F5B"/>
    <w:rsid w:val="007F1240"/>
    <w:rsid w:val="007F45E7"/>
    <w:rsid w:val="007F4DB7"/>
    <w:rsid w:val="00800376"/>
    <w:rsid w:val="00802A86"/>
    <w:rsid w:val="008033A1"/>
    <w:rsid w:val="008039F8"/>
    <w:rsid w:val="0080716F"/>
    <w:rsid w:val="00816643"/>
    <w:rsid w:val="00820607"/>
    <w:rsid w:val="0082068C"/>
    <w:rsid w:val="00821B7B"/>
    <w:rsid w:val="0082269F"/>
    <w:rsid w:val="008233BC"/>
    <w:rsid w:val="008234E5"/>
    <w:rsid w:val="008271CB"/>
    <w:rsid w:val="00827CB5"/>
    <w:rsid w:val="0083305C"/>
    <w:rsid w:val="00833173"/>
    <w:rsid w:val="008331D9"/>
    <w:rsid w:val="00833B44"/>
    <w:rsid w:val="008352F9"/>
    <w:rsid w:val="00844CF2"/>
    <w:rsid w:val="00846B24"/>
    <w:rsid w:val="00850936"/>
    <w:rsid w:val="00851763"/>
    <w:rsid w:val="008624CB"/>
    <w:rsid w:val="008633AE"/>
    <w:rsid w:val="0086636B"/>
    <w:rsid w:val="00872BDA"/>
    <w:rsid w:val="00880DA2"/>
    <w:rsid w:val="00881E39"/>
    <w:rsid w:val="00884449"/>
    <w:rsid w:val="00885FC0"/>
    <w:rsid w:val="008922A3"/>
    <w:rsid w:val="00892CB0"/>
    <w:rsid w:val="0089305D"/>
    <w:rsid w:val="00893891"/>
    <w:rsid w:val="00895CE5"/>
    <w:rsid w:val="008A2EC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1F8D"/>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CC5"/>
    <w:rsid w:val="00955EC6"/>
    <w:rsid w:val="0095620F"/>
    <w:rsid w:val="009576A7"/>
    <w:rsid w:val="0096073A"/>
    <w:rsid w:val="00961EBF"/>
    <w:rsid w:val="009654D4"/>
    <w:rsid w:val="00967BF0"/>
    <w:rsid w:val="00971AC1"/>
    <w:rsid w:val="00972D10"/>
    <w:rsid w:val="00977139"/>
    <w:rsid w:val="00980554"/>
    <w:rsid w:val="00984106"/>
    <w:rsid w:val="00984777"/>
    <w:rsid w:val="0098515A"/>
    <w:rsid w:val="00992519"/>
    <w:rsid w:val="00994E15"/>
    <w:rsid w:val="00995C43"/>
    <w:rsid w:val="009A047A"/>
    <w:rsid w:val="009A1139"/>
    <w:rsid w:val="009A1890"/>
    <w:rsid w:val="009A7553"/>
    <w:rsid w:val="009B0557"/>
    <w:rsid w:val="009B1D77"/>
    <w:rsid w:val="009B2EA2"/>
    <w:rsid w:val="009B3C48"/>
    <w:rsid w:val="009B41D9"/>
    <w:rsid w:val="009B4AC3"/>
    <w:rsid w:val="009B5098"/>
    <w:rsid w:val="009C2AE2"/>
    <w:rsid w:val="009C3D03"/>
    <w:rsid w:val="009C3D4E"/>
    <w:rsid w:val="009C4F78"/>
    <w:rsid w:val="009D127C"/>
    <w:rsid w:val="009D3BB8"/>
    <w:rsid w:val="009D4B51"/>
    <w:rsid w:val="009D531A"/>
    <w:rsid w:val="009D5331"/>
    <w:rsid w:val="009D77FF"/>
    <w:rsid w:val="009E0D7D"/>
    <w:rsid w:val="009E175E"/>
    <w:rsid w:val="009F3590"/>
    <w:rsid w:val="009F4B5B"/>
    <w:rsid w:val="009F4C44"/>
    <w:rsid w:val="00A050F8"/>
    <w:rsid w:val="00A06A8A"/>
    <w:rsid w:val="00A078D6"/>
    <w:rsid w:val="00A1357D"/>
    <w:rsid w:val="00A1563F"/>
    <w:rsid w:val="00A16A2B"/>
    <w:rsid w:val="00A204D1"/>
    <w:rsid w:val="00A210A8"/>
    <w:rsid w:val="00A22DB8"/>
    <w:rsid w:val="00A26A69"/>
    <w:rsid w:val="00A30814"/>
    <w:rsid w:val="00A30EC1"/>
    <w:rsid w:val="00A33924"/>
    <w:rsid w:val="00A369E8"/>
    <w:rsid w:val="00A36F5D"/>
    <w:rsid w:val="00A37F05"/>
    <w:rsid w:val="00A40192"/>
    <w:rsid w:val="00A40B9A"/>
    <w:rsid w:val="00A40F5A"/>
    <w:rsid w:val="00A426A4"/>
    <w:rsid w:val="00A45396"/>
    <w:rsid w:val="00A5231B"/>
    <w:rsid w:val="00A54613"/>
    <w:rsid w:val="00A568A4"/>
    <w:rsid w:val="00A67893"/>
    <w:rsid w:val="00A7271C"/>
    <w:rsid w:val="00A7365F"/>
    <w:rsid w:val="00A743A8"/>
    <w:rsid w:val="00A765B1"/>
    <w:rsid w:val="00A80F1E"/>
    <w:rsid w:val="00A810F5"/>
    <w:rsid w:val="00A8137D"/>
    <w:rsid w:val="00A8331E"/>
    <w:rsid w:val="00A868BC"/>
    <w:rsid w:val="00A86B9D"/>
    <w:rsid w:val="00A873E0"/>
    <w:rsid w:val="00A90855"/>
    <w:rsid w:val="00A911B6"/>
    <w:rsid w:val="00A92ED1"/>
    <w:rsid w:val="00A948B7"/>
    <w:rsid w:val="00A955BC"/>
    <w:rsid w:val="00A96DAA"/>
    <w:rsid w:val="00A97836"/>
    <w:rsid w:val="00A9783D"/>
    <w:rsid w:val="00AA3775"/>
    <w:rsid w:val="00AA40CD"/>
    <w:rsid w:val="00AA686B"/>
    <w:rsid w:val="00AB002B"/>
    <w:rsid w:val="00AB2C74"/>
    <w:rsid w:val="00AB3804"/>
    <w:rsid w:val="00AB3EA3"/>
    <w:rsid w:val="00AB54CF"/>
    <w:rsid w:val="00AB58C9"/>
    <w:rsid w:val="00AB6077"/>
    <w:rsid w:val="00AC1BAA"/>
    <w:rsid w:val="00AC24B1"/>
    <w:rsid w:val="00AC3A4E"/>
    <w:rsid w:val="00AC58D6"/>
    <w:rsid w:val="00AC6527"/>
    <w:rsid w:val="00AC662B"/>
    <w:rsid w:val="00AC7613"/>
    <w:rsid w:val="00AD0CDD"/>
    <w:rsid w:val="00AD231B"/>
    <w:rsid w:val="00AD28BB"/>
    <w:rsid w:val="00AD43CA"/>
    <w:rsid w:val="00AD6589"/>
    <w:rsid w:val="00AD6747"/>
    <w:rsid w:val="00AE08CC"/>
    <w:rsid w:val="00AE14E6"/>
    <w:rsid w:val="00AF55C2"/>
    <w:rsid w:val="00B04804"/>
    <w:rsid w:val="00B04994"/>
    <w:rsid w:val="00B050E7"/>
    <w:rsid w:val="00B10908"/>
    <w:rsid w:val="00B13C23"/>
    <w:rsid w:val="00B1498F"/>
    <w:rsid w:val="00B1551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C42"/>
    <w:rsid w:val="00B54D43"/>
    <w:rsid w:val="00B55AB6"/>
    <w:rsid w:val="00B601CF"/>
    <w:rsid w:val="00B63B8F"/>
    <w:rsid w:val="00B66A85"/>
    <w:rsid w:val="00B66BDF"/>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37EB"/>
    <w:rsid w:val="00BA43E7"/>
    <w:rsid w:val="00BA4881"/>
    <w:rsid w:val="00BA4A7A"/>
    <w:rsid w:val="00BA766C"/>
    <w:rsid w:val="00BB5451"/>
    <w:rsid w:val="00BB7805"/>
    <w:rsid w:val="00BC1532"/>
    <w:rsid w:val="00BC4511"/>
    <w:rsid w:val="00BC4B26"/>
    <w:rsid w:val="00BD1784"/>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0AA3"/>
    <w:rsid w:val="00C2398F"/>
    <w:rsid w:val="00C23A1D"/>
    <w:rsid w:val="00C23E28"/>
    <w:rsid w:val="00C27633"/>
    <w:rsid w:val="00C3084E"/>
    <w:rsid w:val="00C323AB"/>
    <w:rsid w:val="00C35EE2"/>
    <w:rsid w:val="00C361A8"/>
    <w:rsid w:val="00C36FC9"/>
    <w:rsid w:val="00C42042"/>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28B"/>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580E"/>
    <w:rsid w:val="00CD60B3"/>
    <w:rsid w:val="00CE0D5C"/>
    <w:rsid w:val="00CE0EA5"/>
    <w:rsid w:val="00CE2BBE"/>
    <w:rsid w:val="00CE5F90"/>
    <w:rsid w:val="00CE6947"/>
    <w:rsid w:val="00CF493D"/>
    <w:rsid w:val="00CF5460"/>
    <w:rsid w:val="00D0349A"/>
    <w:rsid w:val="00D04F7F"/>
    <w:rsid w:val="00D06531"/>
    <w:rsid w:val="00D074CE"/>
    <w:rsid w:val="00D10463"/>
    <w:rsid w:val="00D11BF3"/>
    <w:rsid w:val="00D1254C"/>
    <w:rsid w:val="00D13069"/>
    <w:rsid w:val="00D13A1C"/>
    <w:rsid w:val="00D1421D"/>
    <w:rsid w:val="00D1492F"/>
    <w:rsid w:val="00D163D9"/>
    <w:rsid w:val="00D16632"/>
    <w:rsid w:val="00D17BBF"/>
    <w:rsid w:val="00D2710C"/>
    <w:rsid w:val="00D2744A"/>
    <w:rsid w:val="00D33641"/>
    <w:rsid w:val="00D33D62"/>
    <w:rsid w:val="00D37CEF"/>
    <w:rsid w:val="00D41BE9"/>
    <w:rsid w:val="00D42221"/>
    <w:rsid w:val="00D4297E"/>
    <w:rsid w:val="00D47411"/>
    <w:rsid w:val="00D47649"/>
    <w:rsid w:val="00D53FF4"/>
    <w:rsid w:val="00D541B1"/>
    <w:rsid w:val="00D5621A"/>
    <w:rsid w:val="00D64499"/>
    <w:rsid w:val="00D64B31"/>
    <w:rsid w:val="00D656DE"/>
    <w:rsid w:val="00D7592D"/>
    <w:rsid w:val="00D82240"/>
    <w:rsid w:val="00D847F2"/>
    <w:rsid w:val="00D868E4"/>
    <w:rsid w:val="00D871EE"/>
    <w:rsid w:val="00D939C3"/>
    <w:rsid w:val="00D9532E"/>
    <w:rsid w:val="00DA0F06"/>
    <w:rsid w:val="00DA189B"/>
    <w:rsid w:val="00DA5817"/>
    <w:rsid w:val="00DA6897"/>
    <w:rsid w:val="00DA6D14"/>
    <w:rsid w:val="00DB049B"/>
    <w:rsid w:val="00DB28C5"/>
    <w:rsid w:val="00DB2DA0"/>
    <w:rsid w:val="00DB4A49"/>
    <w:rsid w:val="00DB646E"/>
    <w:rsid w:val="00DC2A3B"/>
    <w:rsid w:val="00DC3A6E"/>
    <w:rsid w:val="00DD0156"/>
    <w:rsid w:val="00DD0523"/>
    <w:rsid w:val="00DD4EB6"/>
    <w:rsid w:val="00DD6684"/>
    <w:rsid w:val="00DD75B3"/>
    <w:rsid w:val="00DE11A4"/>
    <w:rsid w:val="00DE1BAB"/>
    <w:rsid w:val="00DE4CCA"/>
    <w:rsid w:val="00DE4D34"/>
    <w:rsid w:val="00DE6A3D"/>
    <w:rsid w:val="00DE6FA3"/>
    <w:rsid w:val="00DF0C34"/>
    <w:rsid w:val="00DF208C"/>
    <w:rsid w:val="00DF26DC"/>
    <w:rsid w:val="00DF3B06"/>
    <w:rsid w:val="00DF614A"/>
    <w:rsid w:val="00DF6BA9"/>
    <w:rsid w:val="00DF737C"/>
    <w:rsid w:val="00E06157"/>
    <w:rsid w:val="00E0792A"/>
    <w:rsid w:val="00E12DB0"/>
    <w:rsid w:val="00E133C0"/>
    <w:rsid w:val="00E1551A"/>
    <w:rsid w:val="00E24E61"/>
    <w:rsid w:val="00E254EC"/>
    <w:rsid w:val="00E2646B"/>
    <w:rsid w:val="00E270B5"/>
    <w:rsid w:val="00E33462"/>
    <w:rsid w:val="00E34D19"/>
    <w:rsid w:val="00E35054"/>
    <w:rsid w:val="00E36069"/>
    <w:rsid w:val="00E367EE"/>
    <w:rsid w:val="00E40440"/>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1892"/>
    <w:rsid w:val="00EA4C03"/>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2C5B"/>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17244"/>
    <w:rsid w:val="00F23296"/>
    <w:rsid w:val="00F23596"/>
    <w:rsid w:val="00F238A2"/>
    <w:rsid w:val="00F26F30"/>
    <w:rsid w:val="00F278FF"/>
    <w:rsid w:val="00F307B9"/>
    <w:rsid w:val="00F33402"/>
    <w:rsid w:val="00F36FB6"/>
    <w:rsid w:val="00F4342E"/>
    <w:rsid w:val="00F45B30"/>
    <w:rsid w:val="00F45DC3"/>
    <w:rsid w:val="00F45DDA"/>
    <w:rsid w:val="00F47C61"/>
    <w:rsid w:val="00F508D0"/>
    <w:rsid w:val="00F50B4E"/>
    <w:rsid w:val="00F5247A"/>
    <w:rsid w:val="00F52ED1"/>
    <w:rsid w:val="00F553CE"/>
    <w:rsid w:val="00F55FB1"/>
    <w:rsid w:val="00F60159"/>
    <w:rsid w:val="00F62440"/>
    <w:rsid w:val="00F67033"/>
    <w:rsid w:val="00F707AD"/>
    <w:rsid w:val="00F72646"/>
    <w:rsid w:val="00F74868"/>
    <w:rsid w:val="00F75265"/>
    <w:rsid w:val="00F76313"/>
    <w:rsid w:val="00F77FD0"/>
    <w:rsid w:val="00F8177C"/>
    <w:rsid w:val="00F81F17"/>
    <w:rsid w:val="00F8233F"/>
    <w:rsid w:val="00F83ACA"/>
    <w:rsid w:val="00F85874"/>
    <w:rsid w:val="00F87DFB"/>
    <w:rsid w:val="00F9102E"/>
    <w:rsid w:val="00F91B83"/>
    <w:rsid w:val="00F91E2F"/>
    <w:rsid w:val="00F92332"/>
    <w:rsid w:val="00F93349"/>
    <w:rsid w:val="00F96A78"/>
    <w:rsid w:val="00F975E7"/>
    <w:rsid w:val="00FA396A"/>
    <w:rsid w:val="00FA43E3"/>
    <w:rsid w:val="00FA551F"/>
    <w:rsid w:val="00FA6008"/>
    <w:rsid w:val="00FA6E10"/>
    <w:rsid w:val="00FB0006"/>
    <w:rsid w:val="00FB0854"/>
    <w:rsid w:val="00FB100B"/>
    <w:rsid w:val="00FB1090"/>
    <w:rsid w:val="00FB7B27"/>
    <w:rsid w:val="00FC1880"/>
    <w:rsid w:val="00FC3CFB"/>
    <w:rsid w:val="00FC45E7"/>
    <w:rsid w:val="00FC58BC"/>
    <w:rsid w:val="00FD112D"/>
    <w:rsid w:val="00FE0933"/>
    <w:rsid w:val="00FE0CC9"/>
    <w:rsid w:val="00FE40E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6214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 w:type="paragraph" w:customStyle="1" w:styleId="37">
    <w:name w:val="Παράγραφος λίστας3"/>
    <w:basedOn w:val="a"/>
    <w:rsid w:val="00392D6A"/>
    <w:pPr>
      <w:ind w:left="720"/>
      <w:contextualSpacing/>
    </w:pPr>
    <w:rPr>
      <w:kern w:val="2"/>
      <w:lang w:eastAsia="el-GR"/>
    </w:rPr>
  </w:style>
  <w:style w:type="paragraph" w:customStyle="1" w:styleId="53">
    <w:name w:val="Παράγραφος λίστας5"/>
    <w:basedOn w:val="a"/>
    <w:rsid w:val="00B15518"/>
    <w:pPr>
      <w:ind w:left="720"/>
      <w:contextualSpacing/>
    </w:pPr>
    <w:rPr>
      <w:kern w:val="2"/>
      <w:lang w:eastAsia="el-GR"/>
    </w:rPr>
  </w:style>
  <w:style w:type="paragraph" w:customStyle="1" w:styleId="90">
    <w:name w:val="Παράγραφος λίστας9"/>
    <w:basedOn w:val="a"/>
    <w:rsid w:val="00045E34"/>
    <w:pPr>
      <w:ind w:left="720"/>
      <w:contextualSpacing/>
    </w:pPr>
    <w:rPr>
      <w:kern w:val="1"/>
      <w:lang w:eastAsia="el-GR"/>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86BAD6-263C-4E14-8331-F4E83EA4F8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1490</Words>
  <Characters>8051</Characters>
  <Application>Microsoft Office Word</Application>
  <DocSecurity>0</DocSecurity>
  <Lines>67</Lines>
  <Paragraphs>19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9522</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2025-06-05T07:14:00Z</cp:lastPrinted>
  <dcterms:created xsi:type="dcterms:W3CDTF">2025-06-05T06:00:00Z</dcterms:created>
  <dcterms:modified xsi:type="dcterms:W3CDTF">2025-06-13T05:59:00Z</dcterms:modified>
</cp:coreProperties>
</file>