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8C19E4" w:rsidRDefault="003A743D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3B65D5" w:rsidRPr="008C19E4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3B65D5" w:rsidRPr="008C19E4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Λιβαδειά </w:t>
      </w:r>
      <w:r w:rsidR="0092609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FA61CE">
        <w:rPr>
          <w:rFonts w:ascii="Arial" w:eastAsia="Arial" w:hAnsi="Arial" w:cs="Arial"/>
          <w:b/>
          <w:bCs/>
          <w:sz w:val="22"/>
          <w:szCs w:val="22"/>
        </w:rPr>
        <w:t>25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0</w:t>
      </w:r>
      <w:r w:rsidR="00942235" w:rsidRPr="0002096E">
        <w:rPr>
          <w:rFonts w:ascii="Arial" w:eastAsia="Arial" w:hAnsi="Arial" w:cs="Arial"/>
          <w:b/>
          <w:bCs/>
          <w:sz w:val="22"/>
          <w:szCs w:val="22"/>
        </w:rPr>
        <w:t>6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/202</w:t>
      </w:r>
      <w:r w:rsidR="0069132B">
        <w:rPr>
          <w:rFonts w:ascii="Arial" w:eastAsia="Arial" w:hAnsi="Arial" w:cs="Arial"/>
          <w:b/>
          <w:bCs/>
          <w:sz w:val="22"/>
          <w:szCs w:val="22"/>
        </w:rPr>
        <w:t>6</w:t>
      </w:r>
    </w:p>
    <w:p w:rsidR="003B65D5" w:rsidRPr="008C19E4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8B679A" w:rsidRPr="008C19E4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="00092153" w:rsidRPr="008C19E4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DC36C9" w:rsidRPr="008C19E4">
        <w:rPr>
          <w:rFonts w:ascii="Arial" w:eastAsia="Arial" w:hAnsi="Arial" w:cs="Arial"/>
          <w:b/>
          <w:sz w:val="22"/>
          <w:szCs w:val="22"/>
        </w:rPr>
        <w:t xml:space="preserve">    </w:t>
      </w:r>
      <w:r w:rsidR="00CB6715">
        <w:rPr>
          <w:rFonts w:ascii="Arial" w:eastAsia="Arial" w:hAnsi="Arial" w:cs="Arial"/>
          <w:b/>
          <w:sz w:val="22"/>
          <w:szCs w:val="22"/>
        </w:rPr>
        <w:t xml:space="preserve">                </w:t>
      </w:r>
      <w:r w:rsidR="00C02A35">
        <w:rPr>
          <w:rFonts w:ascii="Arial" w:eastAsia="Arial" w:hAnsi="Arial" w:cs="Arial"/>
          <w:b/>
          <w:sz w:val="22"/>
          <w:szCs w:val="22"/>
        </w:rPr>
        <w:t xml:space="preserve"> </w:t>
      </w:r>
      <w:r w:rsidR="00C76DBC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="00C64D17">
        <w:rPr>
          <w:rFonts w:ascii="Arial" w:eastAsia="Arial" w:hAnsi="Arial" w:cs="Arial"/>
          <w:b/>
          <w:sz w:val="22"/>
          <w:szCs w:val="22"/>
        </w:rPr>
        <w:t xml:space="preserve">   </w:t>
      </w:r>
      <w:r w:rsidR="00C76DBC">
        <w:rPr>
          <w:rFonts w:ascii="Arial" w:eastAsia="Arial" w:hAnsi="Arial" w:cs="Arial"/>
          <w:b/>
          <w:sz w:val="22"/>
          <w:szCs w:val="22"/>
        </w:rPr>
        <w:t>Α</w:t>
      </w:r>
      <w:r w:rsidRPr="008C19E4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8C19E4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C19E4">
        <w:rPr>
          <w:rFonts w:ascii="Arial" w:eastAsia="Calibri" w:hAnsi="Arial" w:cs="Arial"/>
          <w:b/>
          <w:sz w:val="22"/>
          <w:szCs w:val="22"/>
        </w:rPr>
        <w:t xml:space="preserve">. </w:t>
      </w:r>
      <w:r w:rsidR="00C64D17">
        <w:rPr>
          <w:rFonts w:ascii="Arial" w:eastAsia="Calibri" w:hAnsi="Arial" w:cs="Arial"/>
          <w:b/>
          <w:sz w:val="22"/>
          <w:szCs w:val="22"/>
        </w:rPr>
        <w:t>15616</w:t>
      </w:r>
    </w:p>
    <w:p w:rsidR="003C235F" w:rsidRPr="008C19E4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942235" w:rsidRPr="00942235">
        <w:rPr>
          <w:rFonts w:ascii="Arial" w:hAnsi="Arial" w:cs="Arial"/>
          <w:sz w:val="22"/>
          <w:szCs w:val="22"/>
        </w:rPr>
        <w:t>2</w:t>
      </w:r>
      <w:r w:rsidR="00FA61CE">
        <w:rPr>
          <w:rFonts w:ascii="Arial" w:hAnsi="Arial" w:cs="Arial"/>
          <w:sz w:val="22"/>
          <w:szCs w:val="22"/>
        </w:rPr>
        <w:t>6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69132B">
        <w:rPr>
          <w:rFonts w:ascii="Arial" w:hAnsi="Arial" w:cs="Arial"/>
          <w:sz w:val="22"/>
          <w:szCs w:val="22"/>
        </w:rPr>
        <w:t>6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3173" w:rsidRPr="008C19E4" w:rsidRDefault="00833173" w:rsidP="00AB1E16">
      <w:pPr>
        <w:jc w:val="center"/>
        <w:rPr>
          <w:rFonts w:ascii="Arial" w:hAnsi="Arial" w:cs="Arial"/>
          <w:sz w:val="22"/>
          <w:szCs w:val="22"/>
        </w:rPr>
      </w:pPr>
    </w:p>
    <w:p w:rsidR="003A3FC2" w:rsidRPr="006A580D" w:rsidRDefault="003C235F" w:rsidP="003A3FC2">
      <w:pPr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9132B">
        <w:rPr>
          <w:rFonts w:ascii="Arial" w:hAnsi="Arial" w:cs="Arial"/>
          <w:b/>
          <w:sz w:val="22"/>
          <w:szCs w:val="22"/>
        </w:rPr>
        <w:t>1</w:t>
      </w:r>
      <w:r w:rsidR="00D17D57">
        <w:rPr>
          <w:rFonts w:ascii="Arial" w:hAnsi="Arial" w:cs="Arial"/>
          <w:b/>
          <w:sz w:val="22"/>
          <w:szCs w:val="22"/>
        </w:rPr>
        <w:t>8</w:t>
      </w:r>
      <w:r w:rsidR="007945DC">
        <w:rPr>
          <w:rFonts w:ascii="Arial" w:hAnsi="Arial" w:cs="Arial"/>
          <w:b/>
          <w:sz w:val="22"/>
          <w:szCs w:val="22"/>
        </w:rPr>
        <w:t>3</w:t>
      </w:r>
    </w:p>
    <w:p w:rsidR="007945DC" w:rsidRPr="007945DC" w:rsidRDefault="007945DC" w:rsidP="007945DC">
      <w:pPr>
        <w:pStyle w:val="Default"/>
        <w:widowControl/>
        <w:suppressAutoHyphens w:val="0"/>
        <w:autoSpaceDN w:val="0"/>
        <w:adjustRightInd w:val="0"/>
        <w:spacing w:line="324" w:lineRule="auto"/>
        <w:jc w:val="both"/>
        <w:rPr>
          <w:b/>
          <w:sz w:val="22"/>
          <w:szCs w:val="22"/>
          <w:lang w:val="el-GR"/>
        </w:rPr>
      </w:pPr>
      <w:r w:rsidRPr="007945DC">
        <w:rPr>
          <w:b/>
          <w:sz w:val="22"/>
          <w:szCs w:val="22"/>
          <w:lang w:val="el-GR"/>
        </w:rPr>
        <w:t>Χρηματοδότηση με πόρους του Δήμου της αριθ. 34/2026 μελέτης προμήθειας με τίτλο : «ΠΡΟΜΗΘΕΙΑ ΚΑΙ ΕΓΚΑΤΑΣΤΑΣΗ ΕΞΟΠΛΙΣΜΟΥ ΓΙΑ ΤΗΝ ΑΝΑΔΕΙΞΗ ΚΑΙ ΑΝΑΒΑΘΜΙΣΗ ΤΩΝ ΠΗΓΩΝ ΚΡΥΑΣ».</w:t>
      </w:r>
    </w:p>
    <w:p w:rsidR="00942235" w:rsidRDefault="00942235" w:rsidP="00BB5DA3">
      <w:pPr>
        <w:ind w:left="426" w:hanging="426"/>
        <w:rPr>
          <w:rFonts w:ascii="Arial" w:hAnsi="Arial" w:cs="Arial"/>
          <w:vanish/>
          <w:sz w:val="22"/>
          <w:szCs w:val="22"/>
        </w:rPr>
      </w:pPr>
      <w:r>
        <w:rPr>
          <w:rFonts w:ascii="Arial" w:hAnsi="Arial" w:cs="Arial"/>
          <w:vanish/>
          <w:sz w:val="22"/>
          <w:szCs w:val="22"/>
        </w:rPr>
        <w:t xml:space="preserve">                     </w:t>
      </w:r>
    </w:p>
    <w:p w:rsidR="005C2C77" w:rsidRPr="00F36D5E" w:rsidRDefault="005C2C77" w:rsidP="00BB5DA3">
      <w:pPr>
        <w:pStyle w:val="af9"/>
        <w:ind w:left="426" w:hanging="426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6A6165" w:rsidRPr="008C19E4" w:rsidRDefault="00CB4DFB" w:rsidP="006A6165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A6165" w:rsidRPr="008C19E4">
        <w:rPr>
          <w:rFonts w:ascii="Arial" w:hAnsi="Arial" w:cs="Arial"/>
          <w:sz w:val="22"/>
          <w:szCs w:val="22"/>
        </w:rPr>
        <w:t xml:space="preserve">Στη Λιβαδειά σήμερα </w:t>
      </w:r>
      <w:r w:rsidR="00FA61CE">
        <w:rPr>
          <w:rFonts w:ascii="Arial" w:hAnsi="Arial" w:cs="Arial"/>
          <w:sz w:val="22"/>
          <w:szCs w:val="22"/>
        </w:rPr>
        <w:t>24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η</w:t>
      </w:r>
      <w:r w:rsidR="006A6165" w:rsidRPr="008C19E4">
        <w:rPr>
          <w:rFonts w:ascii="Arial" w:hAnsi="Arial" w:cs="Arial"/>
          <w:sz w:val="22"/>
          <w:szCs w:val="22"/>
        </w:rPr>
        <w:t xml:space="preserve">   </w:t>
      </w:r>
      <w:r w:rsidR="00942235">
        <w:rPr>
          <w:rFonts w:ascii="Arial" w:hAnsi="Arial" w:cs="Arial"/>
          <w:sz w:val="22"/>
          <w:szCs w:val="22"/>
        </w:rPr>
        <w:t>Ιουνίου</w:t>
      </w:r>
      <w:r w:rsidR="0069132B">
        <w:rPr>
          <w:rFonts w:ascii="Arial" w:hAnsi="Arial" w:cs="Arial"/>
          <w:sz w:val="22"/>
          <w:szCs w:val="22"/>
        </w:rPr>
        <w:t xml:space="preserve"> </w:t>
      </w:r>
      <w:r w:rsidR="006A6165" w:rsidRPr="008C19E4">
        <w:rPr>
          <w:rFonts w:ascii="Arial" w:hAnsi="Arial" w:cs="Arial"/>
          <w:sz w:val="22"/>
          <w:szCs w:val="22"/>
        </w:rPr>
        <w:t xml:space="preserve">  202</w:t>
      </w:r>
      <w:r w:rsidR="0069132B">
        <w:rPr>
          <w:rFonts w:ascii="Arial" w:hAnsi="Arial" w:cs="Arial"/>
          <w:sz w:val="22"/>
          <w:szCs w:val="22"/>
        </w:rPr>
        <w:t>6</w:t>
      </w:r>
      <w:r w:rsidR="006A6165" w:rsidRPr="008C19E4">
        <w:rPr>
          <w:rFonts w:ascii="Arial" w:hAnsi="Arial" w:cs="Arial"/>
          <w:sz w:val="22"/>
          <w:szCs w:val="22"/>
        </w:rPr>
        <w:t xml:space="preserve">  ημέρα  </w:t>
      </w:r>
      <w:r w:rsidR="00FA61CE">
        <w:rPr>
          <w:rFonts w:ascii="Arial" w:hAnsi="Arial" w:cs="Arial"/>
          <w:sz w:val="22"/>
          <w:szCs w:val="22"/>
        </w:rPr>
        <w:t>Τετάρτη</w:t>
      </w:r>
      <w:r w:rsidR="006A6165" w:rsidRPr="008C19E4">
        <w:rPr>
          <w:rFonts w:ascii="Arial" w:hAnsi="Arial" w:cs="Arial"/>
          <w:sz w:val="22"/>
          <w:szCs w:val="22"/>
        </w:rPr>
        <w:t xml:space="preserve">  και, ώρα 1</w:t>
      </w:r>
      <w:r w:rsidR="00FA61CE">
        <w:rPr>
          <w:rFonts w:ascii="Arial" w:hAnsi="Arial" w:cs="Arial"/>
          <w:sz w:val="22"/>
          <w:szCs w:val="22"/>
        </w:rPr>
        <w:t>3</w:t>
      </w:r>
      <w:r w:rsidR="006A6165" w:rsidRPr="008C19E4">
        <w:rPr>
          <w:rFonts w:ascii="Arial" w:hAnsi="Arial" w:cs="Arial"/>
          <w:sz w:val="22"/>
          <w:szCs w:val="22"/>
        </w:rPr>
        <w:t>.</w:t>
      </w:r>
      <w:r w:rsidR="00942235">
        <w:rPr>
          <w:rFonts w:ascii="Arial" w:hAnsi="Arial" w:cs="Arial"/>
          <w:sz w:val="22"/>
          <w:szCs w:val="22"/>
        </w:rPr>
        <w:t>00</w:t>
      </w:r>
      <w:r w:rsidR="006A6165" w:rsidRPr="008C19E4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μετά την </w:t>
      </w:r>
      <w:r w:rsidR="00942235">
        <w:rPr>
          <w:rFonts w:ascii="Arial" w:hAnsi="Arial" w:cs="Arial"/>
          <w:sz w:val="22"/>
          <w:szCs w:val="22"/>
        </w:rPr>
        <w:t xml:space="preserve">με αριθ. </w:t>
      </w:r>
      <w:proofErr w:type="spellStart"/>
      <w:r w:rsidR="00942235">
        <w:rPr>
          <w:rFonts w:ascii="Arial" w:hAnsi="Arial" w:cs="Arial"/>
          <w:sz w:val="22"/>
          <w:szCs w:val="22"/>
        </w:rPr>
        <w:t>πρωτ</w:t>
      </w:r>
      <w:proofErr w:type="spellEnd"/>
      <w:r w:rsidR="00942235">
        <w:rPr>
          <w:rFonts w:ascii="Arial" w:hAnsi="Arial" w:cs="Arial"/>
          <w:sz w:val="22"/>
          <w:szCs w:val="22"/>
        </w:rPr>
        <w:t>.</w:t>
      </w:r>
      <w:r w:rsidR="006A6165" w:rsidRPr="008C19E4">
        <w:rPr>
          <w:rFonts w:ascii="Arial" w:hAnsi="Arial" w:cs="Arial"/>
          <w:sz w:val="22"/>
          <w:szCs w:val="22"/>
        </w:rPr>
        <w:t xml:space="preserve">  </w:t>
      </w:r>
      <w:r w:rsidR="00942235">
        <w:rPr>
          <w:rFonts w:ascii="Arial" w:hAnsi="Arial" w:cs="Arial"/>
          <w:sz w:val="22"/>
          <w:szCs w:val="22"/>
        </w:rPr>
        <w:t>1</w:t>
      </w:r>
      <w:r w:rsidR="00FA61CE">
        <w:rPr>
          <w:rFonts w:ascii="Arial" w:hAnsi="Arial" w:cs="Arial"/>
          <w:sz w:val="22"/>
          <w:szCs w:val="22"/>
        </w:rPr>
        <w:t>5197</w:t>
      </w:r>
      <w:r>
        <w:rPr>
          <w:rFonts w:ascii="Arial" w:hAnsi="Arial" w:cs="Arial"/>
          <w:sz w:val="22"/>
          <w:szCs w:val="22"/>
        </w:rPr>
        <w:t>/</w:t>
      </w:r>
      <w:r w:rsidR="00FA61CE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-0</w:t>
      </w:r>
      <w:r w:rsidR="0094223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-202</w:t>
      </w:r>
      <w:r w:rsidR="0069132B">
        <w:rPr>
          <w:rFonts w:ascii="Arial" w:hAnsi="Arial" w:cs="Arial"/>
          <w:sz w:val="22"/>
          <w:szCs w:val="22"/>
        </w:rPr>
        <w:t>6</w:t>
      </w:r>
      <w:r w:rsidR="006A6165" w:rsidRPr="008C19E4">
        <w:rPr>
          <w:rFonts w:ascii="Arial" w:hAnsi="Arial" w:cs="Arial"/>
          <w:sz w:val="22"/>
          <w:szCs w:val="22"/>
        </w:rPr>
        <w:t xml:space="preserve"> έγγραφη πρόσκληση</w:t>
      </w:r>
      <w:r w:rsidR="00942235">
        <w:rPr>
          <w:rFonts w:ascii="Arial" w:hAnsi="Arial" w:cs="Arial"/>
          <w:sz w:val="22"/>
          <w:szCs w:val="22"/>
        </w:rPr>
        <w:t xml:space="preserve"> </w:t>
      </w:r>
      <w:r w:rsidR="006A6165" w:rsidRPr="008C19E4">
        <w:rPr>
          <w:rFonts w:ascii="Arial" w:hAnsi="Arial" w:cs="Arial"/>
          <w:sz w:val="22"/>
          <w:szCs w:val="22"/>
        </w:rPr>
        <w:t xml:space="preserve">του  Προέδρου της (Δημάρχου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) σε εφαρμογή </w:t>
      </w:r>
      <w:r w:rsidR="00C4487F">
        <w:rPr>
          <w:rFonts w:ascii="Arial" w:hAnsi="Arial" w:cs="Arial"/>
          <w:sz w:val="22"/>
          <w:szCs w:val="22"/>
        </w:rPr>
        <w:t xml:space="preserve"> </w:t>
      </w:r>
      <w:r w:rsidR="006A6165" w:rsidRPr="008C19E4">
        <w:rPr>
          <w:rFonts w:ascii="Arial" w:hAnsi="Arial" w:cs="Arial"/>
          <w:sz w:val="22"/>
          <w:szCs w:val="22"/>
        </w:rPr>
        <w:t>α) Των  διατάξεων του άρθρου 75 του Ν. 3852/2010 όπως αυτό αντικαταστάθηκε από το άρθρο 77 του Ν. 4555/2018 β)Των  διατάξεων του  άρθρου 74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6A6165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8D0C79" w:rsidRDefault="002A3052" w:rsidP="008D0C79">
      <w:pPr>
        <w:ind w:left="426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1078A">
        <w:rPr>
          <w:rFonts w:ascii="Arial" w:hAnsi="Arial" w:cs="Arial"/>
          <w:sz w:val="22"/>
          <w:szCs w:val="22"/>
        </w:rPr>
        <w:t xml:space="preserve">  </w:t>
      </w:r>
      <w:r w:rsidR="008D0C79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8D0C79" w:rsidRDefault="008D0C79" w:rsidP="008D0C79">
      <w:pPr>
        <w:pStyle w:val="36"/>
        <w:ind w:left="426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παρόντα  5  (πέντε)  , ήτοι:</w:t>
      </w:r>
    </w:p>
    <w:p w:rsidR="008D0C79" w:rsidRDefault="008D0C79" w:rsidP="008D0C79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8D0C79" w:rsidRDefault="008D0C79" w:rsidP="008D0C7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8D0C79" w:rsidRDefault="008D0C79" w:rsidP="008D0C79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- Πρόεδρος                                      1. Παπαβασιλείου Αικατερίνη</w:t>
      </w:r>
    </w:p>
    <w:p w:rsidR="008D0C79" w:rsidRDefault="008D0C79" w:rsidP="008D0C79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2.Τουμαράς Βασίλειος                                                              2.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   </w:t>
      </w:r>
    </w:p>
    <w:p w:rsidR="008D0C79" w:rsidRDefault="008D0C79" w:rsidP="008D0C79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Παναγιώτης                                                     Αν και είχαν νόμιμα προσκληθεί</w:t>
      </w:r>
    </w:p>
    <w:p w:rsidR="008D0C79" w:rsidRDefault="008D0C79" w:rsidP="008D0C79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</w:t>
      </w:r>
    </w:p>
    <w:p w:rsidR="00F65267" w:rsidRDefault="008D0C79" w:rsidP="008D0C79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  <w:r w:rsidR="00F65267">
        <w:rPr>
          <w:rFonts w:ascii="Arial" w:hAnsi="Arial" w:cs="Arial"/>
          <w:sz w:val="22"/>
          <w:szCs w:val="22"/>
        </w:rPr>
        <w:t xml:space="preserve">      </w:t>
      </w:r>
    </w:p>
    <w:p w:rsidR="00F65267" w:rsidRDefault="000A267F" w:rsidP="00F652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F65267" w:rsidRDefault="00F65267" w:rsidP="00F65267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7614B0" w:rsidRPr="008804CC" w:rsidRDefault="007614B0" w:rsidP="007614B0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944FB2" w:rsidRDefault="00944FB2" w:rsidP="00944FB2">
      <w:pPr>
        <w:tabs>
          <w:tab w:val="left" w:pos="0"/>
        </w:tabs>
        <w:ind w:right="-1091"/>
        <w:rPr>
          <w:rFonts w:ascii="Arial" w:eastAsia="Arial" w:hAnsi="Arial" w:cs="Arial"/>
          <w:kern w:val="2"/>
          <w:sz w:val="22"/>
          <w:szCs w:val="22"/>
          <w:shd w:val="clear" w:color="auto" w:fill="FFFFFF"/>
          <w:lang w:bidi="hi-IN"/>
        </w:rPr>
      </w:pPr>
      <w:bookmarkStart w:id="0" w:name="__DdeLink__230_118263685423"/>
      <w:bookmarkStart w:id="1" w:name="__DdeLink__230_11826368543"/>
      <w:bookmarkEnd w:id="0"/>
      <w:bookmarkEnd w:id="1"/>
      <w:r>
        <w:rPr>
          <w:rFonts w:ascii="Arial" w:eastAsia="Arial" w:hAnsi="Arial" w:cs="Arial"/>
          <w:sz w:val="22"/>
          <w:szCs w:val="22"/>
        </w:rPr>
        <w:t xml:space="preserve">       Ο Πρόεδρος  της Δημοτικής  Επιτροπής  </w:t>
      </w:r>
      <w:r w:rsidRPr="00FC45D8">
        <w:rPr>
          <w:rFonts w:ascii="Arial" w:eastAsia="Arial" w:hAnsi="Arial" w:cs="Arial"/>
          <w:sz w:val="22"/>
          <w:szCs w:val="22"/>
        </w:rPr>
        <w:t xml:space="preserve">εισηγούμενος  το  </w:t>
      </w:r>
      <w:r w:rsidR="007945DC">
        <w:rPr>
          <w:rFonts w:ascii="Arial" w:eastAsia="Arial" w:hAnsi="Arial" w:cs="Arial"/>
          <w:sz w:val="22"/>
          <w:szCs w:val="22"/>
        </w:rPr>
        <w:t>3</w:t>
      </w:r>
      <w:r w:rsidRPr="00FC45D8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FC45D8">
        <w:rPr>
          <w:rFonts w:ascii="Arial" w:eastAsia="Arial" w:hAnsi="Arial" w:cs="Arial"/>
          <w:sz w:val="22"/>
          <w:szCs w:val="22"/>
        </w:rPr>
        <w:t xml:space="preserve"> </w:t>
      </w:r>
      <w:r w:rsidRPr="00FC45D8">
        <w:rPr>
          <w:rFonts w:ascii="Arial" w:eastAsia="Arial" w:hAnsi="Arial" w:cs="Arial"/>
          <w:bCs/>
          <w:kern w:val="2"/>
          <w:sz w:val="22"/>
          <w:szCs w:val="22"/>
          <w:shd w:val="clear" w:color="auto" w:fill="FFFFFF"/>
          <w:lang w:bidi="hi-IN"/>
        </w:rPr>
        <w:t xml:space="preserve"> θέμα της ημερήσιας διάταξης </w:t>
      </w:r>
      <w:r w:rsidRPr="00FC45D8">
        <w:rPr>
          <w:rFonts w:ascii="Arial" w:eastAsia="Arial" w:hAnsi="Arial" w:cs="Arial"/>
          <w:kern w:val="2"/>
          <w:sz w:val="22"/>
          <w:szCs w:val="22"/>
          <w:shd w:val="clear" w:color="auto" w:fill="FFFFFF"/>
          <w:lang w:bidi="hi-IN"/>
        </w:rPr>
        <w:t xml:space="preserve"> </w:t>
      </w:r>
    </w:p>
    <w:p w:rsidR="00944FB2" w:rsidRDefault="00944FB2" w:rsidP="00944FB2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 w:rsidRPr="00FC45D8">
        <w:rPr>
          <w:rFonts w:ascii="Arial" w:eastAsia="Arial" w:hAnsi="Arial" w:cs="Arial"/>
          <w:sz w:val="22"/>
          <w:szCs w:val="22"/>
        </w:rPr>
        <w:t xml:space="preserve">έθεσε υπόψη των μελών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C45D8">
        <w:rPr>
          <w:rFonts w:ascii="Arial" w:eastAsia="Arial" w:hAnsi="Arial" w:cs="Arial"/>
          <w:sz w:val="22"/>
          <w:szCs w:val="22"/>
        </w:rPr>
        <w:t xml:space="preserve">την με </w:t>
      </w:r>
      <w:proofErr w:type="spellStart"/>
      <w:r w:rsidRPr="00FC45D8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Pr="00FC45D8">
        <w:rPr>
          <w:rFonts w:ascii="Arial" w:eastAsia="Arial" w:hAnsi="Arial" w:cs="Arial"/>
          <w:sz w:val="22"/>
          <w:szCs w:val="22"/>
        </w:rPr>
        <w:t>. 1</w:t>
      </w:r>
      <w:r w:rsidR="007945DC">
        <w:rPr>
          <w:rFonts w:ascii="Arial" w:eastAsia="Arial" w:hAnsi="Arial" w:cs="Arial"/>
          <w:sz w:val="22"/>
          <w:szCs w:val="22"/>
        </w:rPr>
        <w:t>4995</w:t>
      </w:r>
      <w:r w:rsidRPr="00FC45D8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1</w:t>
      </w:r>
      <w:r w:rsidR="00BB5DA3">
        <w:rPr>
          <w:rFonts w:ascii="Arial" w:eastAsia="Arial" w:hAnsi="Arial" w:cs="Arial"/>
          <w:sz w:val="22"/>
          <w:szCs w:val="22"/>
        </w:rPr>
        <w:t>7</w:t>
      </w:r>
      <w:r w:rsidRPr="00FC45D8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6</w:t>
      </w:r>
      <w:r w:rsidRPr="00FC45D8">
        <w:rPr>
          <w:rFonts w:ascii="Arial" w:eastAsia="Arial" w:hAnsi="Arial" w:cs="Arial"/>
          <w:sz w:val="22"/>
          <w:szCs w:val="22"/>
        </w:rPr>
        <w:t xml:space="preserve">-2026  έγγραφη  εισήγηση  </w:t>
      </w:r>
      <w:r>
        <w:rPr>
          <w:rFonts w:ascii="Arial" w:eastAsia="Arial" w:hAnsi="Arial" w:cs="Arial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</w:p>
    <w:p w:rsidR="00944FB2" w:rsidRPr="00FC45D8" w:rsidRDefault="00944FB2" w:rsidP="00944FB2">
      <w:pPr>
        <w:tabs>
          <w:tab w:val="left" w:pos="0"/>
        </w:tabs>
        <w:ind w:right="-1091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Τεχνικών Υπηρεσιών  του Δήμου </w:t>
      </w:r>
      <w:proofErr w:type="spellStart"/>
      <w:r>
        <w:rPr>
          <w:rFonts w:ascii="Arial" w:eastAsia="Arial" w:hAnsi="Arial" w:cs="Arial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 w:rsidRPr="00FC45D8">
        <w:rPr>
          <w:rFonts w:ascii="Arial" w:hAnsi="Arial" w:cs="Arial"/>
          <w:sz w:val="22"/>
          <w:szCs w:val="22"/>
        </w:rPr>
        <w:t xml:space="preserve">  στην οποία αναφέρονται:</w:t>
      </w:r>
    </w:p>
    <w:p w:rsidR="00CA3CDD" w:rsidRPr="00CA3CDD" w:rsidRDefault="00CA3CDD" w:rsidP="00CA3CDD">
      <w:pPr>
        <w:pStyle w:val="af9"/>
        <w:spacing w:line="276" w:lineRule="auto"/>
        <w:ind w:right="-1016"/>
        <w:rPr>
          <w:rFonts w:ascii="Arial" w:hAnsi="Arial" w:cs="Arial"/>
          <w:b/>
          <w:i/>
          <w:sz w:val="22"/>
          <w:szCs w:val="22"/>
          <w:u w:val="single"/>
        </w:rPr>
      </w:pPr>
      <w:r w:rsidRPr="00CA3CDD">
        <w:rPr>
          <w:rFonts w:ascii="Arial" w:hAnsi="Arial" w:cs="Arial"/>
          <w:b/>
          <w:i/>
          <w:sz w:val="22"/>
          <w:szCs w:val="22"/>
          <w:u w:val="single"/>
        </w:rPr>
        <w:t>Έχοντας υπόψη :</w:t>
      </w:r>
    </w:p>
    <w:p w:rsidR="00CA3CDD" w:rsidRPr="00CA3CDD" w:rsidRDefault="00CA3CDD" w:rsidP="00CA3CDD">
      <w:pPr>
        <w:numPr>
          <w:ilvl w:val="0"/>
          <w:numId w:val="50"/>
        </w:numPr>
        <w:spacing w:line="276" w:lineRule="auto"/>
        <w:ind w:right="-1016"/>
        <w:rPr>
          <w:rFonts w:ascii="Arial" w:hAnsi="Arial" w:cs="Arial"/>
          <w:i/>
          <w:sz w:val="22"/>
          <w:szCs w:val="22"/>
        </w:rPr>
      </w:pPr>
      <w:r w:rsidRPr="00CA3CDD">
        <w:rPr>
          <w:rFonts w:ascii="Arial" w:hAnsi="Arial" w:cs="Arial"/>
          <w:i/>
          <w:sz w:val="22"/>
          <w:szCs w:val="22"/>
        </w:rPr>
        <w:t xml:space="preserve">Την με αρ. </w:t>
      </w:r>
      <w:proofErr w:type="spellStart"/>
      <w:r w:rsidRPr="00CA3CDD">
        <w:rPr>
          <w:rFonts w:ascii="Arial" w:hAnsi="Arial" w:cs="Arial"/>
          <w:i/>
          <w:sz w:val="22"/>
          <w:szCs w:val="22"/>
        </w:rPr>
        <w:t>πρ</w:t>
      </w:r>
      <w:proofErr w:type="spellEnd"/>
      <w:r w:rsidRPr="00CA3CDD">
        <w:rPr>
          <w:rFonts w:ascii="Arial" w:hAnsi="Arial" w:cs="Arial"/>
          <w:i/>
          <w:sz w:val="22"/>
          <w:szCs w:val="22"/>
        </w:rPr>
        <w:t xml:space="preserve">. </w:t>
      </w:r>
      <w:r w:rsidRPr="00CA3CDD">
        <w:rPr>
          <w:rFonts w:ascii="Arial" w:hAnsi="Arial" w:cs="Arial"/>
          <w:b/>
          <w:i/>
          <w:sz w:val="22"/>
          <w:szCs w:val="22"/>
        </w:rPr>
        <w:t>2313/30-08-2024</w:t>
      </w:r>
      <w:r w:rsidRPr="00CA3CDD">
        <w:rPr>
          <w:rFonts w:ascii="Arial" w:hAnsi="Arial" w:cs="Arial"/>
          <w:i/>
          <w:sz w:val="22"/>
          <w:szCs w:val="22"/>
        </w:rPr>
        <w:t xml:space="preserve"> Πρόσκληση με κωδικό </w:t>
      </w:r>
      <w:r w:rsidRPr="00CA3CDD">
        <w:rPr>
          <w:rFonts w:ascii="Arial" w:hAnsi="Arial" w:cs="Arial"/>
          <w:b/>
          <w:i/>
          <w:sz w:val="22"/>
          <w:szCs w:val="22"/>
        </w:rPr>
        <w:t>58</w:t>
      </w:r>
      <w:r w:rsidRPr="00CA3CDD">
        <w:rPr>
          <w:rFonts w:ascii="Arial" w:hAnsi="Arial" w:cs="Arial"/>
          <w:i/>
          <w:sz w:val="22"/>
          <w:szCs w:val="22"/>
        </w:rPr>
        <w:t>, α/α ΟΠΣ 11454 (</w:t>
      </w:r>
      <w:r w:rsidRPr="00CA3CDD">
        <w:rPr>
          <w:rFonts w:ascii="Arial" w:hAnsi="Arial" w:cs="Arial"/>
          <w:b/>
          <w:i/>
          <w:sz w:val="22"/>
          <w:szCs w:val="22"/>
        </w:rPr>
        <w:t>ΑΔΑ: 6ΞΥΩ7ΛΗ-7ΘΓ</w:t>
      </w:r>
      <w:r w:rsidRPr="00CA3CDD">
        <w:rPr>
          <w:rFonts w:ascii="Arial" w:hAnsi="Arial" w:cs="Arial"/>
          <w:i/>
          <w:sz w:val="22"/>
          <w:szCs w:val="22"/>
        </w:rPr>
        <w:t xml:space="preserve">) και τίτλο «Υλοποίηση δράσεων της Στρατηγικής Βιώσιμης Ανάπτυξης του Χωρικού Φορέα </w:t>
      </w:r>
      <w:proofErr w:type="spellStart"/>
      <w:r w:rsidRPr="00CA3CDD">
        <w:rPr>
          <w:rFonts w:ascii="Arial" w:hAnsi="Arial" w:cs="Arial"/>
          <w:i/>
          <w:sz w:val="22"/>
          <w:szCs w:val="22"/>
        </w:rPr>
        <w:t>΄΄Δήμοι</w:t>
      </w:r>
      <w:proofErr w:type="spellEnd"/>
      <w:r w:rsidRPr="00CA3CDD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CA3C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CA3CDD">
        <w:rPr>
          <w:rFonts w:ascii="Arial" w:hAnsi="Arial" w:cs="Arial"/>
          <w:i/>
          <w:sz w:val="22"/>
          <w:szCs w:val="22"/>
        </w:rPr>
        <w:t xml:space="preserve"> – Θηβαίων &amp; Αλιάρτου </w:t>
      </w:r>
      <w:proofErr w:type="spellStart"/>
      <w:r w:rsidRPr="00CA3CDD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CA3CDD">
        <w:rPr>
          <w:rFonts w:ascii="Arial" w:hAnsi="Arial" w:cs="Arial"/>
          <w:i/>
          <w:sz w:val="22"/>
          <w:szCs w:val="22"/>
        </w:rPr>
        <w:t xml:space="preserve">’’ - Νέα Έργα» στις περιοχές παρέμβασης του Ολοκληρωμένου Σχεδίου Βιώσιμης Αστικής Ανάπτυξης (ΟΣΒΑΑ)»  για την υποβολή προτάσεων στο Πρόγραμμα </w:t>
      </w:r>
      <w:proofErr w:type="spellStart"/>
      <w:r w:rsidRPr="00CA3CDD">
        <w:rPr>
          <w:rFonts w:ascii="Arial" w:hAnsi="Arial" w:cs="Arial"/>
          <w:i/>
          <w:sz w:val="22"/>
          <w:szCs w:val="22"/>
        </w:rPr>
        <w:t>΅ΣΤΕΡΕΑ</w:t>
      </w:r>
      <w:proofErr w:type="spellEnd"/>
      <w:r w:rsidRPr="00CA3CDD">
        <w:rPr>
          <w:rFonts w:ascii="Arial" w:hAnsi="Arial" w:cs="Arial"/>
          <w:i/>
          <w:sz w:val="22"/>
          <w:szCs w:val="22"/>
        </w:rPr>
        <w:t xml:space="preserve"> ΕΛΛΑΔΑ΄΄</w:t>
      </w:r>
      <w:r w:rsidRPr="00CA3CDD">
        <w:rPr>
          <w:rFonts w:ascii="Arial" w:eastAsia="Arial" w:hAnsi="Arial" w:cs="Arial"/>
          <w:i/>
          <w:sz w:val="22"/>
          <w:szCs w:val="22"/>
        </w:rPr>
        <w:t>.2021-2027.</w:t>
      </w:r>
    </w:p>
    <w:p w:rsidR="00CA3CDD" w:rsidRPr="00CA3CDD" w:rsidRDefault="00CA3CDD" w:rsidP="00CA3CDD">
      <w:pPr>
        <w:numPr>
          <w:ilvl w:val="0"/>
          <w:numId w:val="50"/>
        </w:numPr>
        <w:spacing w:line="276" w:lineRule="auto"/>
        <w:ind w:right="-1016"/>
        <w:rPr>
          <w:rFonts w:ascii="Arial" w:hAnsi="Arial" w:cs="Arial"/>
          <w:i/>
          <w:sz w:val="22"/>
          <w:szCs w:val="22"/>
        </w:rPr>
      </w:pPr>
      <w:r w:rsidRPr="00CA3CDD">
        <w:rPr>
          <w:rFonts w:ascii="Arial" w:hAnsi="Arial" w:cs="Arial"/>
          <w:i/>
          <w:sz w:val="22"/>
          <w:szCs w:val="22"/>
        </w:rPr>
        <w:t xml:space="preserve">Την με αρ. </w:t>
      </w:r>
      <w:proofErr w:type="spellStart"/>
      <w:r w:rsidRPr="00CA3CDD">
        <w:rPr>
          <w:rFonts w:ascii="Arial" w:hAnsi="Arial" w:cs="Arial"/>
          <w:i/>
          <w:sz w:val="22"/>
          <w:szCs w:val="22"/>
        </w:rPr>
        <w:t>πρ</w:t>
      </w:r>
      <w:proofErr w:type="spellEnd"/>
      <w:r w:rsidRPr="00CA3CDD">
        <w:rPr>
          <w:rFonts w:ascii="Arial" w:hAnsi="Arial" w:cs="Arial"/>
          <w:i/>
          <w:sz w:val="22"/>
          <w:szCs w:val="22"/>
        </w:rPr>
        <w:t xml:space="preserve">. </w:t>
      </w:r>
      <w:r w:rsidRPr="00CA3CDD">
        <w:rPr>
          <w:rFonts w:ascii="Arial" w:hAnsi="Arial" w:cs="Arial"/>
          <w:b/>
          <w:i/>
          <w:sz w:val="22"/>
          <w:szCs w:val="22"/>
        </w:rPr>
        <w:t>917/02-04-2025</w:t>
      </w:r>
      <w:r w:rsidRPr="00CA3CDD">
        <w:rPr>
          <w:rFonts w:ascii="Arial" w:hAnsi="Arial" w:cs="Arial"/>
          <w:i/>
          <w:sz w:val="22"/>
          <w:szCs w:val="22"/>
        </w:rPr>
        <w:t xml:space="preserve"> (ΑΔΑ : </w:t>
      </w:r>
      <w:r w:rsidRPr="00CA3CDD">
        <w:rPr>
          <w:rFonts w:ascii="Arial" w:hAnsi="Arial" w:cs="Arial"/>
          <w:b/>
          <w:i/>
          <w:sz w:val="22"/>
          <w:szCs w:val="22"/>
        </w:rPr>
        <w:t>ΨΛΝΓ7ΛΗ-Ο09</w:t>
      </w:r>
      <w:r w:rsidRPr="00CA3CDD">
        <w:rPr>
          <w:rFonts w:ascii="Arial" w:hAnsi="Arial" w:cs="Arial"/>
          <w:i/>
          <w:sz w:val="22"/>
          <w:szCs w:val="22"/>
        </w:rPr>
        <w:t xml:space="preserve">) Πρόσκληση με κωδικό 58, α/α ΟΠΣ 11454 (ΑΔΑ: 6ΞΥΩ7ΛΗ-7ΘΓ) και τίτλο «Υλοποίηση δράσεων της Στρατηγικής Βιώσιμης Ανάπτυξης του Χωρικού Φορέα </w:t>
      </w:r>
      <w:proofErr w:type="spellStart"/>
      <w:r w:rsidRPr="00CA3CDD">
        <w:rPr>
          <w:rFonts w:ascii="Arial" w:hAnsi="Arial" w:cs="Arial"/>
          <w:i/>
          <w:sz w:val="22"/>
          <w:szCs w:val="22"/>
        </w:rPr>
        <w:t>΄΄Δήμοι</w:t>
      </w:r>
      <w:proofErr w:type="spellEnd"/>
      <w:r w:rsidRPr="00CA3CDD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CA3CDD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CA3CDD">
        <w:rPr>
          <w:rFonts w:ascii="Arial" w:hAnsi="Arial" w:cs="Arial"/>
          <w:i/>
          <w:sz w:val="22"/>
          <w:szCs w:val="22"/>
        </w:rPr>
        <w:t xml:space="preserve"> – Θηβαίων &amp; Αλιάρτου </w:t>
      </w:r>
      <w:proofErr w:type="spellStart"/>
      <w:r w:rsidRPr="00CA3CDD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CA3CDD">
        <w:rPr>
          <w:rFonts w:ascii="Arial" w:hAnsi="Arial" w:cs="Arial"/>
          <w:i/>
          <w:sz w:val="22"/>
          <w:szCs w:val="22"/>
        </w:rPr>
        <w:t xml:space="preserve">’’ - Νέα Έργα» στις περιοχές παρέμβασης του Ολοκληρωμένου Σχεδίου Βιώσιμης Αστικής Ανάπτυξης (ΟΣΒΑΑ)»  για την υποβολή προτάσεων στο Πρόγραμμα </w:t>
      </w:r>
      <w:proofErr w:type="spellStart"/>
      <w:r w:rsidRPr="00CA3CDD">
        <w:rPr>
          <w:rFonts w:ascii="Arial" w:hAnsi="Arial" w:cs="Arial"/>
          <w:i/>
          <w:sz w:val="22"/>
          <w:szCs w:val="22"/>
        </w:rPr>
        <w:t>΅ΣΤΕΡΕΑ</w:t>
      </w:r>
      <w:proofErr w:type="spellEnd"/>
      <w:r w:rsidRPr="00CA3CDD">
        <w:rPr>
          <w:rFonts w:ascii="Arial" w:hAnsi="Arial" w:cs="Arial"/>
          <w:i/>
          <w:sz w:val="22"/>
          <w:szCs w:val="22"/>
        </w:rPr>
        <w:t xml:space="preserve"> ΕΛΛΑΔΑ΄΄</w:t>
      </w:r>
      <w:r w:rsidRPr="00CA3CDD">
        <w:rPr>
          <w:rFonts w:ascii="Arial" w:eastAsia="Arial" w:hAnsi="Arial" w:cs="Arial"/>
          <w:i/>
          <w:sz w:val="22"/>
          <w:szCs w:val="22"/>
        </w:rPr>
        <w:t>.2021-2027.(Τροποποίηση).</w:t>
      </w:r>
    </w:p>
    <w:p w:rsidR="00CA3CDD" w:rsidRPr="00CA3CDD" w:rsidRDefault="00CA3CDD" w:rsidP="00CA3CDD">
      <w:pPr>
        <w:numPr>
          <w:ilvl w:val="0"/>
          <w:numId w:val="50"/>
        </w:numPr>
        <w:spacing w:line="276" w:lineRule="auto"/>
        <w:ind w:right="-1016"/>
        <w:rPr>
          <w:rFonts w:ascii="Arial" w:hAnsi="Arial" w:cs="Arial"/>
          <w:i/>
          <w:sz w:val="22"/>
          <w:szCs w:val="22"/>
        </w:rPr>
      </w:pPr>
      <w:r w:rsidRPr="00CA3CDD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CA3CDD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CA3CDD">
        <w:rPr>
          <w:rFonts w:ascii="Arial" w:hAnsi="Arial" w:cs="Arial"/>
          <w:i/>
          <w:sz w:val="22"/>
          <w:szCs w:val="22"/>
        </w:rPr>
        <w:t xml:space="preserve"> αριθμό </w:t>
      </w:r>
      <w:r w:rsidRPr="00CA3CDD">
        <w:rPr>
          <w:rFonts w:ascii="Arial" w:hAnsi="Arial" w:cs="Arial"/>
          <w:b/>
          <w:i/>
          <w:sz w:val="22"/>
          <w:szCs w:val="22"/>
        </w:rPr>
        <w:t>34/05-06-2026</w:t>
      </w:r>
      <w:r w:rsidRPr="00CA3CDD">
        <w:rPr>
          <w:rFonts w:ascii="Arial" w:hAnsi="Arial" w:cs="Arial"/>
          <w:i/>
          <w:sz w:val="22"/>
          <w:szCs w:val="22"/>
        </w:rPr>
        <w:t xml:space="preserve"> τεχνική μελέτη προμήθειας με τίτλ</w:t>
      </w:r>
      <w:r w:rsidRPr="00CA3CDD">
        <w:rPr>
          <w:rFonts w:ascii="Arial" w:hAnsi="Arial" w:cs="Arial"/>
          <w:bCs/>
          <w:i/>
          <w:spacing w:val="-2"/>
          <w:sz w:val="22"/>
          <w:szCs w:val="22"/>
        </w:rPr>
        <w:t>ο</w:t>
      </w:r>
      <w:r w:rsidRPr="00CA3CDD">
        <w:rPr>
          <w:rFonts w:ascii="Arial" w:hAnsi="Arial" w:cs="Arial"/>
          <w:b/>
          <w:bCs/>
          <w:i/>
          <w:spacing w:val="-2"/>
          <w:sz w:val="22"/>
          <w:szCs w:val="22"/>
        </w:rPr>
        <w:t>:</w:t>
      </w:r>
      <w:r w:rsidRPr="00CA3CDD">
        <w:rPr>
          <w:rFonts w:ascii="Arial" w:hAnsi="Arial" w:cs="Arial"/>
          <w:b/>
          <w:bCs/>
          <w:i/>
          <w:color w:val="000000"/>
          <w:spacing w:val="-2"/>
          <w:sz w:val="22"/>
          <w:szCs w:val="22"/>
        </w:rPr>
        <w:t xml:space="preserve"> </w:t>
      </w:r>
      <w:r w:rsidRPr="00CA3CDD">
        <w:rPr>
          <w:rFonts w:ascii="Arial" w:hAnsi="Arial" w:cs="Arial"/>
          <w:b/>
          <w:i/>
          <w:sz w:val="22"/>
          <w:szCs w:val="22"/>
        </w:rPr>
        <w:t xml:space="preserve">«ΠΡΟΜΗΘΕΙΑ ΚΑΙ ΕΓΚΑΤΑΣΤΑΣΗ ΕΞΟΠΛΙΣΜΟΥ ΓΙΑ ΤΗΝ ΑΝΑΔΕΙΞΗ ΚΑΙ ΑΝΑΒΑΘΜΙΣΗ ΤΩΝ ΠΗΓΩΝ ΚΡΥΑΣ» </w:t>
      </w:r>
      <w:r w:rsidRPr="00CA3CDD">
        <w:rPr>
          <w:rFonts w:ascii="Arial" w:hAnsi="Arial" w:cs="Arial"/>
          <w:i/>
          <w:sz w:val="22"/>
          <w:szCs w:val="22"/>
        </w:rPr>
        <w:t xml:space="preserve">προϋπολογισμού </w:t>
      </w:r>
      <w:r w:rsidRPr="00CA3CDD">
        <w:rPr>
          <w:rFonts w:ascii="Arial" w:hAnsi="Arial" w:cs="Arial"/>
          <w:b/>
          <w:i/>
          <w:sz w:val="22"/>
          <w:szCs w:val="22"/>
        </w:rPr>
        <w:t>496.000,00</w:t>
      </w:r>
      <w:r w:rsidRPr="00CA3CDD">
        <w:rPr>
          <w:rFonts w:ascii="Arial" w:hAnsi="Arial" w:cs="Arial"/>
          <w:b/>
          <w:bCs/>
          <w:i/>
          <w:spacing w:val="-2"/>
          <w:sz w:val="22"/>
          <w:szCs w:val="22"/>
        </w:rPr>
        <w:t>€</w:t>
      </w:r>
      <w:r w:rsidRPr="00CA3CDD">
        <w:rPr>
          <w:rFonts w:ascii="Arial" w:hAnsi="Arial" w:cs="Arial"/>
          <w:bCs/>
          <w:i/>
          <w:spacing w:val="-2"/>
          <w:sz w:val="22"/>
          <w:szCs w:val="22"/>
        </w:rPr>
        <w:t xml:space="preserve"> με ΦΠΑ</w:t>
      </w:r>
      <w:r w:rsidRPr="00CA3CDD">
        <w:rPr>
          <w:rFonts w:ascii="Arial" w:hAnsi="Arial" w:cs="Arial"/>
          <w:b/>
          <w:bCs/>
          <w:i/>
          <w:spacing w:val="-2"/>
          <w:sz w:val="22"/>
          <w:szCs w:val="22"/>
        </w:rPr>
        <w:t xml:space="preserve"> 24%.</w:t>
      </w:r>
    </w:p>
    <w:p w:rsidR="00CA3CDD" w:rsidRPr="00CA3CDD" w:rsidRDefault="00CA3CDD" w:rsidP="00CA3CDD">
      <w:pPr>
        <w:numPr>
          <w:ilvl w:val="0"/>
          <w:numId w:val="50"/>
        </w:numPr>
        <w:spacing w:line="276" w:lineRule="auto"/>
        <w:ind w:right="-1016"/>
        <w:rPr>
          <w:rFonts w:ascii="Arial" w:hAnsi="Arial" w:cs="Arial"/>
          <w:i/>
          <w:sz w:val="22"/>
          <w:szCs w:val="22"/>
        </w:rPr>
      </w:pPr>
      <w:r w:rsidRPr="00CA3CDD">
        <w:rPr>
          <w:rFonts w:ascii="Arial" w:hAnsi="Arial" w:cs="Arial"/>
          <w:i/>
          <w:sz w:val="22"/>
          <w:szCs w:val="22"/>
        </w:rPr>
        <w:lastRenderedPageBreak/>
        <w:t xml:space="preserve">Την </w:t>
      </w:r>
      <w:proofErr w:type="spellStart"/>
      <w:r w:rsidRPr="00CA3CDD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CA3CDD">
        <w:rPr>
          <w:rFonts w:ascii="Arial" w:hAnsi="Arial" w:cs="Arial"/>
          <w:i/>
          <w:sz w:val="22"/>
          <w:szCs w:val="22"/>
        </w:rPr>
        <w:t xml:space="preserve"> αριθμόν </w:t>
      </w:r>
      <w:r>
        <w:rPr>
          <w:rFonts w:ascii="Arial" w:hAnsi="Arial" w:cs="Arial"/>
          <w:i/>
          <w:sz w:val="22"/>
          <w:szCs w:val="22"/>
        </w:rPr>
        <w:t>182</w:t>
      </w:r>
      <w:r w:rsidRPr="00CA3CDD">
        <w:rPr>
          <w:rFonts w:ascii="Arial" w:hAnsi="Arial" w:cs="Arial"/>
          <w:i/>
          <w:sz w:val="22"/>
          <w:szCs w:val="22"/>
        </w:rPr>
        <w:t xml:space="preserve">/2026 απόφαση της  Δημοτικής Επιτροπής περί έγκρισης των τεχνικών προδιαγραφών της </w:t>
      </w:r>
      <w:r w:rsidRPr="00CA3CDD">
        <w:rPr>
          <w:rFonts w:ascii="Arial" w:hAnsi="Arial" w:cs="Arial"/>
          <w:b/>
          <w:i/>
          <w:sz w:val="22"/>
          <w:szCs w:val="22"/>
        </w:rPr>
        <w:t>34/2026</w:t>
      </w:r>
      <w:r w:rsidRPr="00CA3CDD">
        <w:rPr>
          <w:rFonts w:ascii="Arial" w:hAnsi="Arial" w:cs="Arial"/>
          <w:i/>
          <w:sz w:val="22"/>
          <w:szCs w:val="22"/>
        </w:rPr>
        <w:t xml:space="preserve"> μελέτης προμήθειας με τίτλο «</w:t>
      </w:r>
      <w:r w:rsidRPr="00CA3CDD">
        <w:rPr>
          <w:rFonts w:ascii="Arial" w:hAnsi="Arial" w:cs="Arial"/>
          <w:b/>
          <w:i/>
          <w:sz w:val="22"/>
          <w:szCs w:val="22"/>
        </w:rPr>
        <w:t xml:space="preserve">ΠΡΟΜΗΘΕΙΑ ΚΑΙ ΕΓΚΑΤΑΣΤΑΣΗ ΕΞΟΠΛΙΣΜΟΥ ΓΙΑ ΤΗΝ ΑΝΑΔΕΙΞΗ ΚΑΙ ΑΝΑΒΑΘΜΙΣΗ ΤΩΝ ΠΗΓΩΝ ΚΡΥΑΣ» </w:t>
      </w:r>
      <w:r w:rsidRPr="00CA3CDD">
        <w:rPr>
          <w:rFonts w:ascii="Arial" w:hAnsi="Arial" w:cs="Arial"/>
          <w:i/>
          <w:sz w:val="22"/>
          <w:szCs w:val="22"/>
        </w:rPr>
        <w:t>ενδεικτικού</w:t>
      </w:r>
      <w:r w:rsidRPr="00CA3CDD">
        <w:rPr>
          <w:rFonts w:ascii="Arial" w:hAnsi="Arial" w:cs="Arial"/>
          <w:b/>
          <w:i/>
          <w:sz w:val="22"/>
          <w:szCs w:val="22"/>
        </w:rPr>
        <w:t xml:space="preserve"> </w:t>
      </w:r>
      <w:r w:rsidRPr="00CA3CDD">
        <w:rPr>
          <w:rFonts w:ascii="Arial" w:hAnsi="Arial" w:cs="Arial"/>
          <w:i/>
          <w:sz w:val="22"/>
          <w:szCs w:val="22"/>
        </w:rPr>
        <w:t xml:space="preserve">προϋπολογισμού </w:t>
      </w:r>
      <w:r w:rsidRPr="00CA3CDD">
        <w:rPr>
          <w:rFonts w:ascii="Arial" w:hAnsi="Arial" w:cs="Arial"/>
          <w:b/>
          <w:i/>
          <w:sz w:val="22"/>
          <w:szCs w:val="22"/>
        </w:rPr>
        <w:t>496.000,00</w:t>
      </w:r>
      <w:r w:rsidRPr="00CA3CDD">
        <w:rPr>
          <w:rFonts w:ascii="Arial" w:hAnsi="Arial" w:cs="Arial"/>
          <w:b/>
          <w:bCs/>
          <w:i/>
          <w:spacing w:val="-2"/>
          <w:sz w:val="22"/>
          <w:szCs w:val="22"/>
        </w:rPr>
        <w:t>€</w:t>
      </w:r>
      <w:r w:rsidRPr="00CA3CDD">
        <w:rPr>
          <w:rFonts w:ascii="Arial" w:hAnsi="Arial" w:cs="Arial"/>
          <w:bCs/>
          <w:i/>
          <w:spacing w:val="-2"/>
          <w:sz w:val="22"/>
          <w:szCs w:val="22"/>
        </w:rPr>
        <w:t xml:space="preserve"> με ΦΠΑ</w:t>
      </w:r>
      <w:r w:rsidRPr="00CA3CDD">
        <w:rPr>
          <w:rFonts w:ascii="Arial" w:hAnsi="Arial" w:cs="Arial"/>
          <w:b/>
          <w:bCs/>
          <w:i/>
          <w:spacing w:val="-2"/>
          <w:sz w:val="22"/>
          <w:szCs w:val="22"/>
        </w:rPr>
        <w:t xml:space="preserve"> 24%.</w:t>
      </w:r>
    </w:p>
    <w:p w:rsidR="00CA3CDD" w:rsidRPr="00CA3CDD" w:rsidRDefault="00CA3CDD" w:rsidP="00CA3CDD">
      <w:pPr>
        <w:numPr>
          <w:ilvl w:val="0"/>
          <w:numId w:val="50"/>
        </w:numPr>
        <w:spacing w:line="276" w:lineRule="auto"/>
        <w:ind w:right="-1016"/>
        <w:rPr>
          <w:rFonts w:ascii="Arial" w:hAnsi="Arial" w:cs="Arial"/>
          <w:i/>
          <w:sz w:val="22"/>
          <w:szCs w:val="22"/>
        </w:rPr>
      </w:pPr>
      <w:r w:rsidRPr="00CA3CDD">
        <w:rPr>
          <w:rFonts w:ascii="Arial" w:hAnsi="Arial" w:cs="Arial"/>
          <w:i/>
          <w:sz w:val="22"/>
          <w:szCs w:val="22"/>
        </w:rPr>
        <w:t>Το Ν. 3852/2010 (ΦΕΚ 87 Α) «Νέα Αρχιτεκτονική της Αυτοδιοίκησης και της Αποκεντρωμένης Διοίκησης − Πρόγραμμα Καλλικράτης», όπως ισχύει.</w:t>
      </w:r>
    </w:p>
    <w:p w:rsidR="00CA3CDD" w:rsidRPr="00CA3CDD" w:rsidRDefault="00CA3CDD" w:rsidP="00CA3CDD">
      <w:pPr>
        <w:numPr>
          <w:ilvl w:val="0"/>
          <w:numId w:val="50"/>
        </w:numPr>
        <w:spacing w:line="276" w:lineRule="auto"/>
        <w:ind w:right="-1016"/>
        <w:rPr>
          <w:rFonts w:ascii="Arial" w:hAnsi="Arial" w:cs="Arial"/>
          <w:i/>
          <w:sz w:val="22"/>
          <w:szCs w:val="22"/>
        </w:rPr>
      </w:pPr>
      <w:r w:rsidRPr="00CA3CDD">
        <w:rPr>
          <w:rFonts w:ascii="Arial" w:eastAsia="Arial Unicode MS" w:hAnsi="Arial" w:cs="Arial"/>
          <w:i/>
          <w:sz w:val="22"/>
          <w:szCs w:val="22"/>
        </w:rPr>
        <w:t>Η Δημοτική Επιτροπή σύμφωνα με τις διατάξεις των άρθρων 8,9,26 και 54 του ν.5056/2023 ασκεί τις αρμοδιότητες της Οικονομικής Επιτροπής και της Επιτροπής Ποιότητας Ζωής οι οποίες καταργούνται από 01.01.2024.</w:t>
      </w:r>
    </w:p>
    <w:p w:rsidR="00CA3CDD" w:rsidRPr="00CA3CDD" w:rsidRDefault="00CA3CDD" w:rsidP="00CA3CDD">
      <w:pPr>
        <w:numPr>
          <w:ilvl w:val="0"/>
          <w:numId w:val="50"/>
        </w:numPr>
        <w:spacing w:line="276" w:lineRule="auto"/>
        <w:ind w:right="-1016"/>
        <w:rPr>
          <w:rFonts w:ascii="Arial" w:eastAsia="Arial Unicode MS" w:hAnsi="Arial" w:cs="Arial"/>
          <w:i/>
          <w:sz w:val="22"/>
          <w:szCs w:val="22"/>
        </w:rPr>
      </w:pPr>
      <w:r w:rsidRPr="00CA3CDD">
        <w:rPr>
          <w:rFonts w:ascii="Arial" w:eastAsia="Arial Unicode MS" w:hAnsi="Arial" w:cs="Arial"/>
          <w:i/>
          <w:sz w:val="22"/>
          <w:szCs w:val="22"/>
        </w:rPr>
        <w:t>Η Δημοτική Επιτροπή σύμφωνα με τις διατάξεις της παρ.1η του άρθρου 72 του Ν.3852/10, όπως αντικαταστάθηκε με την παρ.1 του άρθρου 3 του Ν.4623/19 και αντικαταστάθηκε εκ νέου μα την παρ. 1 του άρθρου 40 του Ν. 4735/2020,</w:t>
      </w:r>
      <w:r w:rsidRPr="00CA3CDD">
        <w:rPr>
          <w:rFonts w:ascii="Verdana" w:hAnsi="Verdana"/>
          <w:i/>
          <w:color w:val="000000"/>
          <w:sz w:val="22"/>
          <w:szCs w:val="22"/>
          <w:shd w:val="clear" w:color="auto" w:fill="FFFFFF"/>
        </w:rPr>
        <w:t xml:space="preserve"> </w:t>
      </w:r>
      <w:r w:rsidRPr="00CA3CDD">
        <w:rPr>
          <w:rFonts w:ascii="Arial" w:eastAsia="Arial Unicode MS" w:hAnsi="Arial" w:cs="Arial"/>
          <w:i/>
          <w:sz w:val="22"/>
          <w:szCs w:val="22"/>
        </w:rPr>
        <w:t xml:space="preserve">αποφασίζει για την υποβολή προτάσεων εκ μέρους του Δήμου </w:t>
      </w:r>
      <w:r w:rsidRPr="00CA3CDD">
        <w:rPr>
          <w:rFonts w:ascii="Arial" w:eastAsia="Arial Unicode MS" w:hAnsi="Arial" w:cs="Arial"/>
          <w:b/>
          <w:i/>
          <w:sz w:val="22"/>
          <w:szCs w:val="22"/>
        </w:rPr>
        <w:t>για τη χρηματοδότηση</w:t>
      </w:r>
      <w:r w:rsidRPr="00CA3CDD">
        <w:rPr>
          <w:rFonts w:ascii="Arial" w:eastAsia="Arial Unicode MS" w:hAnsi="Arial" w:cs="Arial"/>
          <w:i/>
          <w:sz w:val="22"/>
          <w:szCs w:val="22"/>
        </w:rPr>
        <w:t xml:space="preserve"> ή επιχορήγηση δράσεων, προγραμμάτων και αντίστοιχων έργων από εθνικούς πόρους, πόρους της Ευρωπαϊκής Ένωσης ή οποιουδήποτε άλλου φορέα και αποφασίζει, όπου απαιτείται, για την αποδοχή χρηματοδότησης ή επιδότησης ή επιχορήγησης πράξεων που εντάσσονται στα πάσης φύσεως αναπτυξιακά προγράμματα ή προγράμματα επιχορήγησης.</w:t>
      </w:r>
    </w:p>
    <w:p w:rsidR="00CA3CDD" w:rsidRPr="00CA3CDD" w:rsidRDefault="00CA3CDD" w:rsidP="00CA3CDD">
      <w:pPr>
        <w:pStyle w:val="af9"/>
        <w:numPr>
          <w:ilvl w:val="0"/>
          <w:numId w:val="50"/>
        </w:numPr>
        <w:spacing w:line="276" w:lineRule="auto"/>
        <w:ind w:right="-1016"/>
        <w:rPr>
          <w:rFonts w:ascii="Arial" w:hAnsi="Arial" w:cs="Arial"/>
          <w:b/>
          <w:i/>
          <w:sz w:val="22"/>
          <w:szCs w:val="22"/>
          <w:u w:val="single"/>
        </w:rPr>
      </w:pPr>
      <w:r w:rsidRPr="00CA3CDD">
        <w:rPr>
          <w:rFonts w:ascii="Arial" w:hAnsi="Arial" w:cs="Arial"/>
          <w:b/>
          <w:i/>
          <w:sz w:val="22"/>
          <w:szCs w:val="22"/>
          <w:u w:val="single"/>
        </w:rPr>
        <w:t>Και επειδή :</w:t>
      </w:r>
    </w:p>
    <w:p w:rsidR="00CA3CDD" w:rsidRPr="00CA3CDD" w:rsidRDefault="00CA3CDD" w:rsidP="00CA3CDD">
      <w:pPr>
        <w:numPr>
          <w:ilvl w:val="0"/>
          <w:numId w:val="50"/>
        </w:numPr>
        <w:spacing w:line="276" w:lineRule="auto"/>
        <w:ind w:right="-1016"/>
        <w:rPr>
          <w:rFonts w:ascii="Arial" w:hAnsi="Arial" w:cs="Arial"/>
          <w:i/>
          <w:sz w:val="22"/>
          <w:szCs w:val="22"/>
        </w:rPr>
      </w:pPr>
      <w:r w:rsidRPr="00CA3CDD">
        <w:rPr>
          <w:rFonts w:ascii="Arial" w:hAnsi="Arial" w:cs="Arial"/>
          <w:i/>
          <w:sz w:val="22"/>
          <w:szCs w:val="22"/>
        </w:rPr>
        <w:t xml:space="preserve">Ο συνολικός ενδεικτικός προϋπολογισμός της προμήθειας με τίτλο: </w:t>
      </w:r>
      <w:r w:rsidRPr="00CA3CDD">
        <w:rPr>
          <w:rFonts w:ascii="Arial" w:hAnsi="Arial" w:cs="Arial"/>
          <w:b/>
          <w:i/>
          <w:sz w:val="22"/>
          <w:szCs w:val="22"/>
        </w:rPr>
        <w:t>«ΠΡΟΜΗΘΕΙΑ ΚΑΙ ΕΓΚΑΤΑΣΤΑΣΗ ΕΞΟΠΛΙΣΜΟΥ ΓΙΑ ΤΗΝ ΑΝΑΔΕΙΞΗ ΚΑΙ ΑΝΑΒΑΘΜΙΣΗ ΤΩΝ ΠΗΓΩΝ ΚΡΥΑΣ»</w:t>
      </w:r>
      <w:r w:rsidRPr="00CA3CDD">
        <w:rPr>
          <w:rFonts w:ascii="Arial" w:hAnsi="Arial" w:cs="Arial"/>
          <w:i/>
          <w:sz w:val="22"/>
          <w:szCs w:val="22"/>
        </w:rPr>
        <w:t xml:space="preserve"> ανέρχεται στο ποσό των </w:t>
      </w:r>
      <w:r w:rsidRPr="00CA3CDD">
        <w:rPr>
          <w:rFonts w:ascii="Arial" w:hAnsi="Arial" w:cs="Arial"/>
          <w:b/>
          <w:i/>
          <w:sz w:val="22"/>
          <w:szCs w:val="22"/>
        </w:rPr>
        <w:t xml:space="preserve">496.000,00 € </w:t>
      </w:r>
      <w:r w:rsidRPr="00CA3CDD">
        <w:rPr>
          <w:rFonts w:ascii="Arial" w:hAnsi="Arial" w:cs="Arial"/>
          <w:i/>
          <w:sz w:val="22"/>
          <w:szCs w:val="22"/>
        </w:rPr>
        <w:t xml:space="preserve">με ΦΠΑ 24%.  </w:t>
      </w:r>
    </w:p>
    <w:p w:rsidR="00CA3CDD" w:rsidRPr="00CA3CDD" w:rsidRDefault="00CA3CDD" w:rsidP="00CA3CDD">
      <w:pPr>
        <w:numPr>
          <w:ilvl w:val="0"/>
          <w:numId w:val="50"/>
        </w:numPr>
        <w:spacing w:line="276" w:lineRule="auto"/>
        <w:ind w:right="-1016"/>
        <w:rPr>
          <w:rFonts w:ascii="Arial" w:hAnsi="Arial" w:cs="Arial"/>
          <w:i/>
          <w:sz w:val="22"/>
          <w:szCs w:val="22"/>
        </w:rPr>
      </w:pPr>
      <w:r w:rsidRPr="00CA3CDD">
        <w:rPr>
          <w:rFonts w:ascii="Arial" w:hAnsi="Arial" w:cs="Arial"/>
          <w:i/>
          <w:sz w:val="22"/>
          <w:szCs w:val="22"/>
        </w:rPr>
        <w:t xml:space="preserve">Το διαθέσιμο ποσό (επιλέξιμη δαπάνη) από πιστώσεις του Προγράμματος  «ΣΤΕΡΕΑ  ΕΛΛΑΔΑ» 2021 - 2027 ανέρχεται στο ποσό των </w:t>
      </w:r>
      <w:r w:rsidRPr="00CA3CDD">
        <w:rPr>
          <w:rFonts w:ascii="Arial" w:hAnsi="Arial" w:cs="Arial"/>
          <w:b/>
          <w:i/>
          <w:sz w:val="22"/>
          <w:szCs w:val="22"/>
        </w:rPr>
        <w:t>468.154,66€.</w:t>
      </w:r>
    </w:p>
    <w:p w:rsidR="00CA3CDD" w:rsidRPr="00CA3CDD" w:rsidRDefault="00CA3CDD" w:rsidP="00CA3CDD">
      <w:pPr>
        <w:numPr>
          <w:ilvl w:val="0"/>
          <w:numId w:val="50"/>
        </w:numPr>
        <w:spacing w:line="276" w:lineRule="auto"/>
        <w:ind w:right="-1016"/>
        <w:rPr>
          <w:rFonts w:ascii="Arial" w:hAnsi="Arial" w:cs="Arial"/>
          <w:i/>
          <w:sz w:val="22"/>
          <w:szCs w:val="22"/>
        </w:rPr>
      </w:pPr>
      <w:r w:rsidRPr="00CA3CDD">
        <w:rPr>
          <w:rFonts w:ascii="Arial" w:hAnsi="Arial" w:cs="Arial"/>
          <w:i/>
          <w:sz w:val="22"/>
          <w:szCs w:val="22"/>
        </w:rPr>
        <w:t xml:space="preserve">Το </w:t>
      </w:r>
      <w:r w:rsidRPr="00CA3CDD">
        <w:rPr>
          <w:rFonts w:ascii="Arial" w:eastAsia="Arial" w:hAnsi="Arial" w:cs="Arial"/>
          <w:i/>
          <w:sz w:val="22"/>
          <w:szCs w:val="22"/>
        </w:rPr>
        <w:t xml:space="preserve">υπόλοιπο της δαπάνης ύψους </w:t>
      </w:r>
      <w:r w:rsidRPr="00CA3CDD">
        <w:rPr>
          <w:rFonts w:ascii="Arial" w:eastAsia="Arial" w:hAnsi="Arial" w:cs="Arial"/>
          <w:b/>
          <w:i/>
          <w:sz w:val="22"/>
          <w:szCs w:val="22"/>
        </w:rPr>
        <w:t>27.845,34€</w:t>
      </w:r>
      <w:r w:rsidRPr="00CA3CDD">
        <w:rPr>
          <w:rFonts w:ascii="Arial" w:eastAsia="Arial" w:hAnsi="Arial" w:cs="Arial"/>
          <w:i/>
          <w:sz w:val="22"/>
          <w:szCs w:val="22"/>
        </w:rPr>
        <w:t xml:space="preserve"> απαιτείται να χρηματοδοτηθεί από πόρους του Δήμου </w:t>
      </w:r>
      <w:proofErr w:type="spellStart"/>
      <w:r w:rsidRPr="00CA3CDD">
        <w:rPr>
          <w:rFonts w:ascii="Arial" w:eastAsia="Arial" w:hAnsi="Arial" w:cs="Arial"/>
          <w:i/>
          <w:sz w:val="22"/>
          <w:szCs w:val="22"/>
        </w:rPr>
        <w:t>Λεβαδέων</w:t>
      </w:r>
      <w:proofErr w:type="spellEnd"/>
      <w:r w:rsidRPr="00CA3CDD">
        <w:rPr>
          <w:rFonts w:ascii="Arial" w:eastAsia="Arial" w:hAnsi="Arial" w:cs="Arial"/>
          <w:i/>
          <w:sz w:val="22"/>
          <w:szCs w:val="22"/>
        </w:rPr>
        <w:t xml:space="preserve"> προκειμένου να καλυφθεί η συνολική δαπάνη του ενδεικτικού προϋπολογισμού των </w:t>
      </w:r>
      <w:r w:rsidRPr="00CA3CDD">
        <w:rPr>
          <w:rFonts w:ascii="Arial" w:eastAsia="Arial" w:hAnsi="Arial" w:cs="Arial"/>
          <w:b/>
          <w:i/>
          <w:sz w:val="22"/>
          <w:szCs w:val="22"/>
        </w:rPr>
        <w:t>496.000,00€.</w:t>
      </w:r>
    </w:p>
    <w:p w:rsidR="00CA3CDD" w:rsidRPr="00CA3CDD" w:rsidRDefault="00CA3CDD" w:rsidP="00CA3CDD">
      <w:pPr>
        <w:spacing w:line="276" w:lineRule="auto"/>
        <w:ind w:right="-1016"/>
        <w:rPr>
          <w:rFonts w:ascii="Arial" w:eastAsia="Arial" w:hAnsi="Arial" w:cs="Arial"/>
          <w:b/>
          <w:i/>
          <w:sz w:val="22"/>
          <w:szCs w:val="22"/>
        </w:rPr>
      </w:pPr>
    </w:p>
    <w:p w:rsidR="00CA3CDD" w:rsidRPr="00CA3CDD" w:rsidRDefault="00CA3CDD" w:rsidP="00CA3CDD">
      <w:pPr>
        <w:pStyle w:val="af1"/>
        <w:tabs>
          <w:tab w:val="clear" w:pos="4153"/>
          <w:tab w:val="clear" w:pos="8306"/>
        </w:tabs>
        <w:ind w:left="720"/>
        <w:rPr>
          <w:rFonts w:ascii="Arial" w:eastAsia="Arial" w:hAnsi="Arial" w:cs="Arial"/>
          <w:i/>
          <w:sz w:val="22"/>
          <w:szCs w:val="22"/>
        </w:rPr>
      </w:pPr>
      <w:r w:rsidRPr="00CA3CDD">
        <w:rPr>
          <w:rFonts w:ascii="Arial" w:eastAsia="Arial" w:hAnsi="Arial" w:cs="Arial"/>
          <w:i/>
          <w:sz w:val="22"/>
          <w:szCs w:val="22"/>
        </w:rPr>
        <w:t xml:space="preserve">Η Διευθύνουσα Υπηρεσία λαμβάνοντας υπόψη τα ανωτέρω εισηγείται στα μέλη της Δημοτικής Επιτροπής Δήμου </w:t>
      </w:r>
      <w:proofErr w:type="spellStart"/>
      <w:r w:rsidRPr="00CA3CDD">
        <w:rPr>
          <w:rFonts w:ascii="Arial" w:eastAsia="Arial" w:hAnsi="Arial" w:cs="Arial"/>
          <w:i/>
          <w:sz w:val="22"/>
          <w:szCs w:val="22"/>
        </w:rPr>
        <w:t>Λεβαδέων</w:t>
      </w:r>
      <w:proofErr w:type="spellEnd"/>
      <w:r w:rsidRPr="00CA3CDD">
        <w:rPr>
          <w:rFonts w:ascii="Arial" w:eastAsia="Arial" w:hAnsi="Arial" w:cs="Arial"/>
          <w:i/>
          <w:sz w:val="22"/>
          <w:szCs w:val="22"/>
        </w:rPr>
        <w:t xml:space="preserve"> όπως εγκρίνουν τη χρηματοδότηση δαπάνης ποσού  </w:t>
      </w:r>
      <w:r w:rsidRPr="00CA3CDD">
        <w:rPr>
          <w:rFonts w:ascii="Arial" w:eastAsia="Arial" w:hAnsi="Arial" w:cs="Arial"/>
          <w:b/>
          <w:i/>
          <w:sz w:val="22"/>
          <w:szCs w:val="22"/>
        </w:rPr>
        <w:t xml:space="preserve">27.845,34€ </w:t>
      </w:r>
      <w:r w:rsidRPr="00CA3CDD">
        <w:rPr>
          <w:rFonts w:ascii="Arial" w:eastAsia="Arial" w:hAnsi="Arial" w:cs="Arial"/>
          <w:i/>
          <w:sz w:val="22"/>
          <w:szCs w:val="22"/>
        </w:rPr>
        <w:t xml:space="preserve"> από πόρους του Δήμου </w:t>
      </w:r>
      <w:proofErr w:type="spellStart"/>
      <w:r w:rsidRPr="00CA3CDD">
        <w:rPr>
          <w:rFonts w:ascii="Arial" w:eastAsia="Arial" w:hAnsi="Arial" w:cs="Arial"/>
          <w:i/>
          <w:sz w:val="22"/>
          <w:szCs w:val="22"/>
        </w:rPr>
        <w:t>Λεβαδέων</w:t>
      </w:r>
      <w:proofErr w:type="spellEnd"/>
      <w:r w:rsidRPr="00CA3CDD">
        <w:rPr>
          <w:rFonts w:ascii="Arial" w:eastAsia="Arial" w:hAnsi="Arial" w:cs="Arial"/>
          <w:i/>
          <w:sz w:val="22"/>
          <w:szCs w:val="22"/>
        </w:rPr>
        <w:t xml:space="preserve">, προκειμένου να καλυφθεί η συνολική δαπάνη του ενδεικτικού προϋπολογισμού των </w:t>
      </w:r>
      <w:r w:rsidRPr="00CA3CDD">
        <w:rPr>
          <w:rFonts w:ascii="Arial" w:eastAsia="Arial" w:hAnsi="Arial" w:cs="Arial"/>
          <w:b/>
          <w:i/>
          <w:sz w:val="22"/>
          <w:szCs w:val="22"/>
        </w:rPr>
        <w:t xml:space="preserve">496.000,00€  </w:t>
      </w:r>
      <w:r w:rsidRPr="00CA3CDD">
        <w:rPr>
          <w:rFonts w:ascii="Arial" w:hAnsi="Arial" w:cs="Arial"/>
          <w:i/>
          <w:sz w:val="22"/>
          <w:szCs w:val="22"/>
        </w:rPr>
        <w:t xml:space="preserve">της προμήθειας με τίτλο: </w:t>
      </w:r>
      <w:r w:rsidRPr="00CA3CDD">
        <w:rPr>
          <w:rFonts w:ascii="Arial" w:hAnsi="Arial" w:cs="Arial"/>
          <w:b/>
          <w:i/>
          <w:sz w:val="22"/>
          <w:szCs w:val="22"/>
        </w:rPr>
        <w:t xml:space="preserve">«ΠΡΟΜΗΘΕΙΑ ΚΑΙ ΕΓΚΑΤΑΣΤΑΣΗ ΕΞΟΠΛΙΣΜΟΥ ΓΙΑ ΤΗΝ ΑΝΑΔΕΙΞΗ ΚΑΙ ΑΝΑΒΑΘΜΙΣΗ ΤΩΝ ΠΗΓΩΝ ΚΡΥΑΣ </w:t>
      </w:r>
      <w:r w:rsidRPr="00CA3CDD">
        <w:rPr>
          <w:rFonts w:ascii="Arial" w:eastAsia="Arial" w:hAnsi="Arial" w:cs="Arial"/>
          <w:i/>
          <w:sz w:val="22"/>
          <w:szCs w:val="22"/>
        </w:rPr>
        <w:t>σε συνδυασμό με την χρηματοδότηση από πιστώσεις του Προγράμματος «ΣΤΕΡΕΑ  ΕΛΛΑΔΑ» 2021 - 2027 ποσού 468.154,66€.</w:t>
      </w:r>
    </w:p>
    <w:p w:rsidR="005A6B73" w:rsidRPr="00CA3CDD" w:rsidRDefault="005A6B73" w:rsidP="005A6B73">
      <w:pPr>
        <w:pStyle w:val="af1"/>
        <w:tabs>
          <w:tab w:val="clear" w:pos="4153"/>
          <w:tab w:val="clear" w:pos="8306"/>
        </w:tabs>
        <w:rPr>
          <w:rFonts w:ascii="Arial" w:hAnsi="Arial" w:cs="Arial"/>
          <w:i/>
          <w:sz w:val="22"/>
          <w:szCs w:val="22"/>
        </w:rPr>
      </w:pPr>
    </w:p>
    <w:p w:rsidR="00D0400A" w:rsidRPr="00963676" w:rsidRDefault="00554F44" w:rsidP="00D0400A">
      <w:pPr>
        <w:spacing w:line="276" w:lineRule="auto"/>
        <w:rPr>
          <w:rFonts w:ascii="Arial" w:hAnsi="Arial" w:cs="Arial"/>
          <w:sz w:val="22"/>
          <w:szCs w:val="22"/>
        </w:rPr>
      </w:pPr>
      <w:r w:rsidRPr="00963676">
        <w:rPr>
          <w:rFonts w:ascii="Arial" w:eastAsia="Arial" w:hAnsi="Arial" w:cs="Arial"/>
          <w:sz w:val="22"/>
          <w:szCs w:val="22"/>
        </w:rPr>
        <w:t xml:space="preserve">      </w:t>
      </w:r>
      <w:r w:rsidR="00D0400A" w:rsidRPr="00963676">
        <w:rPr>
          <w:rFonts w:ascii="Arial" w:hAnsi="Arial" w:cs="Arial"/>
          <w:sz w:val="22"/>
          <w:szCs w:val="22"/>
        </w:rPr>
        <w:t>Στη συνέχεια ο  Πρόεδρος κάλεσε  τα μέλη να αποφασίσουν σχετικά.</w:t>
      </w:r>
    </w:p>
    <w:p w:rsidR="0001078A" w:rsidRPr="00944FB2" w:rsidRDefault="0001078A" w:rsidP="00D0400A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D0400A" w:rsidRPr="00C5515E" w:rsidRDefault="00D0400A" w:rsidP="00D0400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D0400A" w:rsidRDefault="00D0400A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5515E">
        <w:rPr>
          <w:rFonts w:ascii="Arial" w:hAnsi="Arial" w:cs="Arial"/>
          <w:sz w:val="22"/>
          <w:szCs w:val="22"/>
        </w:rPr>
        <w:t xml:space="preserve">  </w:t>
      </w:r>
      <w:r w:rsidRPr="00C5515E">
        <w:rPr>
          <w:rFonts w:ascii="Arial" w:eastAsia="Arial" w:hAnsi="Arial" w:cs="Arial"/>
          <w:sz w:val="22"/>
          <w:szCs w:val="22"/>
        </w:rPr>
        <w:t xml:space="preserve">      </w:t>
      </w:r>
      <w:r w:rsidRPr="00C5515E">
        <w:rPr>
          <w:rFonts w:ascii="Arial" w:hAnsi="Arial" w:cs="Arial"/>
          <w:i/>
          <w:sz w:val="22"/>
          <w:szCs w:val="22"/>
        </w:rPr>
        <w:t xml:space="preserve"> </w:t>
      </w:r>
      <w:r w:rsidRPr="00C5515E">
        <w:rPr>
          <w:rFonts w:ascii="Arial" w:hAnsi="Arial" w:cs="Arial"/>
          <w:sz w:val="22"/>
          <w:szCs w:val="22"/>
        </w:rPr>
        <w:t xml:space="preserve">  </w:t>
      </w:r>
      <w:r w:rsidRPr="00C5515E">
        <w:rPr>
          <w:rFonts w:ascii="Arial" w:hAnsi="Arial" w:cs="Arial"/>
          <w:i/>
          <w:sz w:val="22"/>
          <w:szCs w:val="22"/>
        </w:rPr>
        <w:tab/>
      </w:r>
      <w:r w:rsidRPr="00C5515E">
        <w:rPr>
          <w:rFonts w:ascii="Arial" w:eastAsia="Arial" w:hAnsi="Arial" w:cs="Arial"/>
          <w:b/>
          <w:sz w:val="22"/>
          <w:szCs w:val="22"/>
        </w:rPr>
        <w:t xml:space="preserve">  </w:t>
      </w:r>
      <w:r w:rsidRPr="00C5515E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944FB2" w:rsidRPr="00C5515E" w:rsidRDefault="00944FB2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BB5DA3" w:rsidRDefault="00BB5DA3" w:rsidP="00BB5DA3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Τις διατάξεις του  άρθρου του άρθρου 75 του Ν. 3852/2010 όπως αυτό αντικαταστάθηκε από το άρθρο 77 του Ν. 4555/2018</w:t>
      </w:r>
    </w:p>
    <w:p w:rsidR="00BB5DA3" w:rsidRDefault="00BB5DA3" w:rsidP="00BB5DA3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-Τις διατάξεις του   άρθρου 74</w:t>
      </w:r>
      <w:r>
        <w:rPr>
          <w:rFonts w:ascii="Arial" w:hAnsi="Arial" w:cs="Arial"/>
          <w:sz w:val="22"/>
          <w:szCs w:val="22"/>
          <w:vertAlign w:val="superscript"/>
        </w:rPr>
        <w:t>Α</w:t>
      </w:r>
      <w:r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6A580D" w:rsidRDefault="00BB5DA3" w:rsidP="006A580D">
      <w:pPr>
        <w:tabs>
          <w:tab w:val="left" w:pos="1276"/>
          <w:tab w:val="left" w:pos="4678"/>
          <w:tab w:val="left" w:pos="7938"/>
          <w:tab w:val="left" w:pos="8789"/>
        </w:tabs>
        <w:jc w:val="both"/>
        <w:rPr>
          <w:rFonts w:ascii="Arial" w:eastAsia="Arial" w:hAnsi="Arial" w:cs="Arial"/>
          <w:sz w:val="22"/>
          <w:szCs w:val="22"/>
        </w:rPr>
      </w:pPr>
      <w:r w:rsidRPr="006A580D">
        <w:rPr>
          <w:rFonts w:ascii="Arial" w:hAnsi="Arial" w:cs="Arial"/>
          <w:sz w:val="22"/>
          <w:szCs w:val="22"/>
        </w:rPr>
        <w:t xml:space="preserve">- </w:t>
      </w:r>
      <w:r w:rsidR="006A580D" w:rsidRPr="006A580D">
        <w:rPr>
          <w:rFonts w:ascii="Arial" w:hAnsi="Arial" w:cs="Arial"/>
          <w:sz w:val="22"/>
          <w:szCs w:val="22"/>
        </w:rPr>
        <w:t xml:space="preserve">Την  με αρ. </w:t>
      </w:r>
      <w:proofErr w:type="spellStart"/>
      <w:r w:rsidR="006A580D" w:rsidRPr="006A580D">
        <w:rPr>
          <w:rFonts w:ascii="Arial" w:hAnsi="Arial" w:cs="Arial"/>
          <w:sz w:val="22"/>
          <w:szCs w:val="22"/>
        </w:rPr>
        <w:t>πρ</w:t>
      </w:r>
      <w:proofErr w:type="spellEnd"/>
      <w:r w:rsidR="006A580D" w:rsidRPr="006A580D">
        <w:rPr>
          <w:rFonts w:ascii="Arial" w:hAnsi="Arial" w:cs="Arial"/>
          <w:sz w:val="22"/>
          <w:szCs w:val="22"/>
        </w:rPr>
        <w:t xml:space="preserve">. 2313/30-08-2024 Πρόσκληση με κωδικό 58, α/α ΟΠΣ 11454 (ΑΔΑ: 6ΞΥΩ7ΛΗ-7ΘΓ) και τίτλο «Υλοποίηση δράσεων της Στρατηγικής Βιώσιμης Ανάπτυξης του Χωρικού Φορέα </w:t>
      </w:r>
      <w:proofErr w:type="spellStart"/>
      <w:r w:rsidR="006A580D" w:rsidRPr="006A580D">
        <w:rPr>
          <w:rFonts w:ascii="Arial" w:hAnsi="Arial" w:cs="Arial"/>
          <w:sz w:val="22"/>
          <w:szCs w:val="22"/>
        </w:rPr>
        <w:t>΄΄Δήμοι</w:t>
      </w:r>
      <w:proofErr w:type="spellEnd"/>
      <w:r w:rsidR="006A580D" w:rsidRPr="006A580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580D" w:rsidRPr="006A580D">
        <w:rPr>
          <w:rFonts w:ascii="Arial" w:hAnsi="Arial" w:cs="Arial"/>
          <w:sz w:val="22"/>
          <w:szCs w:val="22"/>
        </w:rPr>
        <w:t>Λεβαδέων</w:t>
      </w:r>
      <w:proofErr w:type="spellEnd"/>
      <w:r w:rsidR="006A580D" w:rsidRPr="006A580D">
        <w:rPr>
          <w:rFonts w:ascii="Arial" w:hAnsi="Arial" w:cs="Arial"/>
          <w:sz w:val="22"/>
          <w:szCs w:val="22"/>
        </w:rPr>
        <w:t xml:space="preserve"> – Θηβαίων &amp; Αλιάρτου </w:t>
      </w:r>
      <w:proofErr w:type="spellStart"/>
      <w:r w:rsidR="006A580D" w:rsidRPr="006A580D">
        <w:rPr>
          <w:rFonts w:ascii="Arial" w:hAnsi="Arial" w:cs="Arial"/>
          <w:sz w:val="22"/>
          <w:szCs w:val="22"/>
        </w:rPr>
        <w:t>Θεσπιέων</w:t>
      </w:r>
      <w:proofErr w:type="spellEnd"/>
      <w:r w:rsidR="006A580D" w:rsidRPr="006A580D">
        <w:rPr>
          <w:rFonts w:ascii="Arial" w:hAnsi="Arial" w:cs="Arial"/>
          <w:sz w:val="22"/>
          <w:szCs w:val="22"/>
        </w:rPr>
        <w:t>’’ - Νέα Έργα»,</w:t>
      </w:r>
      <w:r w:rsidR="006A580D" w:rsidRPr="006A580D">
        <w:rPr>
          <w:rFonts w:ascii="Arial" w:eastAsia="Arial" w:hAnsi="Arial" w:cs="Arial"/>
          <w:sz w:val="22"/>
          <w:szCs w:val="22"/>
        </w:rPr>
        <w:t xml:space="preserve"> ως τροποποιήθηκε με την </w:t>
      </w:r>
      <w:r w:rsidR="006A580D" w:rsidRPr="006A580D">
        <w:rPr>
          <w:rFonts w:ascii="Arial" w:hAnsi="Arial" w:cs="Arial"/>
          <w:sz w:val="22"/>
          <w:szCs w:val="22"/>
        </w:rPr>
        <w:t xml:space="preserve">αρ. </w:t>
      </w:r>
      <w:proofErr w:type="spellStart"/>
      <w:r w:rsidR="006A580D" w:rsidRPr="006A580D">
        <w:rPr>
          <w:rFonts w:ascii="Arial" w:hAnsi="Arial" w:cs="Arial"/>
          <w:sz w:val="22"/>
          <w:szCs w:val="22"/>
        </w:rPr>
        <w:t>πρ</w:t>
      </w:r>
      <w:proofErr w:type="spellEnd"/>
      <w:r w:rsidR="006A580D" w:rsidRPr="006A580D">
        <w:rPr>
          <w:rFonts w:ascii="Arial" w:hAnsi="Arial" w:cs="Arial"/>
          <w:sz w:val="22"/>
          <w:szCs w:val="22"/>
        </w:rPr>
        <w:t xml:space="preserve">. 917/02-04-2025 (ΑΔΑ : ΨΛΝΓ7ΛΗ-Ο09) στις περιοχές παρέμβασης του Ολοκληρωμένου Σχεδίου Βιώσιμης Αστικής Ανάπτυξης (ΟΣΒΑΑ)», για την υποβολή προτάσεων στο Πρόγραμμα </w:t>
      </w:r>
      <w:proofErr w:type="spellStart"/>
      <w:r w:rsidR="006A580D" w:rsidRPr="006A580D">
        <w:rPr>
          <w:rFonts w:ascii="Arial" w:hAnsi="Arial" w:cs="Arial"/>
          <w:sz w:val="22"/>
          <w:szCs w:val="22"/>
        </w:rPr>
        <w:t>΅ΣΤΕΡΕΑ</w:t>
      </w:r>
      <w:proofErr w:type="spellEnd"/>
      <w:r w:rsidR="006A580D" w:rsidRPr="006A580D">
        <w:rPr>
          <w:rFonts w:ascii="Arial" w:hAnsi="Arial" w:cs="Arial"/>
          <w:sz w:val="22"/>
          <w:szCs w:val="22"/>
        </w:rPr>
        <w:t xml:space="preserve"> ΕΛΛΑΔΑ΄΄</w:t>
      </w:r>
      <w:r w:rsidR="006A580D" w:rsidRPr="006A580D">
        <w:rPr>
          <w:rFonts w:ascii="Arial" w:eastAsia="Arial" w:hAnsi="Arial" w:cs="Arial"/>
          <w:sz w:val="22"/>
          <w:szCs w:val="22"/>
        </w:rPr>
        <w:t xml:space="preserve"> 2021-2027</w:t>
      </w:r>
    </w:p>
    <w:p w:rsidR="006A580D" w:rsidRPr="006A580D" w:rsidRDefault="00BB5DA3" w:rsidP="006A580D">
      <w:pPr>
        <w:tabs>
          <w:tab w:val="left" w:pos="1276"/>
          <w:tab w:val="left" w:pos="4678"/>
          <w:tab w:val="left" w:pos="7938"/>
          <w:tab w:val="left" w:pos="8789"/>
        </w:tabs>
        <w:jc w:val="both"/>
        <w:rPr>
          <w:rFonts w:ascii="Arial" w:eastAsia="Arial" w:hAnsi="Arial" w:cs="Arial"/>
          <w:sz w:val="22"/>
          <w:szCs w:val="22"/>
        </w:rPr>
      </w:pPr>
      <w:r w:rsidRPr="006A580D">
        <w:rPr>
          <w:rFonts w:ascii="Arial" w:eastAsia="Arial" w:hAnsi="Arial" w:cs="Arial"/>
          <w:sz w:val="22"/>
          <w:szCs w:val="22"/>
        </w:rPr>
        <w:lastRenderedPageBreak/>
        <w:t>-</w:t>
      </w:r>
      <w:r w:rsidR="006A580D" w:rsidRPr="006A580D">
        <w:rPr>
          <w:rFonts w:ascii="Arial" w:eastAsia="Arial Unicode MS" w:hAnsi="Arial" w:cs="Arial"/>
          <w:sz w:val="22"/>
          <w:szCs w:val="22"/>
        </w:rPr>
        <w:t xml:space="preserve"> Την </w:t>
      </w:r>
      <w:proofErr w:type="spellStart"/>
      <w:r w:rsidR="006A580D" w:rsidRPr="006A580D">
        <w:rPr>
          <w:rFonts w:ascii="Arial" w:eastAsia="Arial Unicode MS" w:hAnsi="Arial" w:cs="Arial"/>
          <w:sz w:val="22"/>
          <w:szCs w:val="22"/>
        </w:rPr>
        <w:t>αριθμ</w:t>
      </w:r>
      <w:proofErr w:type="spellEnd"/>
      <w:r w:rsidR="006A580D" w:rsidRPr="006A580D">
        <w:rPr>
          <w:rFonts w:ascii="Arial" w:eastAsia="Arial Unicode MS" w:hAnsi="Arial" w:cs="Arial"/>
          <w:sz w:val="22"/>
          <w:szCs w:val="22"/>
        </w:rPr>
        <w:t xml:space="preserve">. 34/05-06-2026 Τεχνική Μελέτη Προμήθεια με τίτλο : </w:t>
      </w:r>
      <w:r w:rsidR="006A580D" w:rsidRPr="006A580D">
        <w:rPr>
          <w:rFonts w:ascii="Arial" w:hAnsi="Arial" w:cs="Arial"/>
          <w:sz w:val="22"/>
          <w:szCs w:val="22"/>
        </w:rPr>
        <w:t>«ΠΡΟΜΗΘΕΙΑ ΚΑΙ ΕΓΚΑΤΑΣΤΑΣΗ ΕΞΟΠΛΙΣΜΟΥ ΓΙΑ ΤΗΝ ΑΝΑΔΕΙΞΗ ΚΑΙ ΑΝΑΒΑΘΜΙΣΗ ΤΩΝ ΠΗΓΩΝ ΚΡΥΑΣ»</w:t>
      </w:r>
      <w:r w:rsidR="006A580D" w:rsidRPr="006A580D">
        <w:rPr>
          <w:rFonts w:ascii="Arial" w:eastAsia="SimSun" w:hAnsi="Arial" w:cs="Arial"/>
          <w:color w:val="000000"/>
          <w:sz w:val="22"/>
          <w:szCs w:val="22"/>
        </w:rPr>
        <w:t>.</w:t>
      </w:r>
      <w:r w:rsidR="006A580D" w:rsidRPr="006A580D">
        <w:rPr>
          <w:rFonts w:ascii="Arial" w:eastAsia="Arial Unicode MS" w:hAnsi="Arial" w:cs="Arial"/>
          <w:sz w:val="22"/>
          <w:szCs w:val="22"/>
        </w:rPr>
        <w:t xml:space="preserve"> ενδεικτικού προϋπολογισμού 496.000,00€ συμπεριλαμβανομένου  ΦΠΑ 24%.</w:t>
      </w:r>
    </w:p>
    <w:p w:rsidR="00BB5DA3" w:rsidRDefault="00BB5DA3" w:rsidP="006A580D">
      <w:pPr>
        <w:tabs>
          <w:tab w:val="left" w:pos="1276"/>
          <w:tab w:val="left" w:pos="4678"/>
          <w:tab w:val="left" w:pos="7938"/>
          <w:tab w:val="left" w:pos="8789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-Την με αριθ.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πρωτ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 1</w:t>
      </w:r>
      <w:r w:rsidR="00CA3CDD">
        <w:rPr>
          <w:rFonts w:ascii="Arial" w:hAnsi="Arial" w:cs="Arial"/>
          <w:color w:val="000000" w:themeColor="text1"/>
          <w:sz w:val="22"/>
          <w:szCs w:val="22"/>
        </w:rPr>
        <w:t>4995</w:t>
      </w:r>
      <w:r>
        <w:rPr>
          <w:rFonts w:ascii="Arial" w:eastAsia="Arial" w:hAnsi="Arial" w:cs="Arial"/>
          <w:sz w:val="22"/>
          <w:szCs w:val="22"/>
        </w:rPr>
        <w:t>/</w:t>
      </w:r>
      <w:r w:rsidR="006A580D">
        <w:rPr>
          <w:rFonts w:ascii="Arial" w:eastAsia="Arial" w:hAnsi="Arial" w:cs="Arial"/>
          <w:sz w:val="22"/>
          <w:szCs w:val="22"/>
        </w:rPr>
        <w:t>17</w:t>
      </w:r>
      <w:r>
        <w:rPr>
          <w:rFonts w:ascii="Arial" w:eastAsia="Arial" w:hAnsi="Arial" w:cs="Arial"/>
          <w:sz w:val="22"/>
          <w:szCs w:val="22"/>
        </w:rPr>
        <w:t>-06-2026 έγγραφη  εισήγηση της 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Τεχνικών Υπηρεσιών  </w:t>
      </w:r>
      <w:r>
        <w:rPr>
          <w:rFonts w:ascii="Arial" w:eastAsia="Verdana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, </w:t>
      </w:r>
      <w:r>
        <w:rPr>
          <w:rFonts w:ascii="Arial" w:hAnsi="Arial" w:cs="Arial"/>
          <w:color w:val="000000" w:themeColor="text1"/>
          <w:sz w:val="22"/>
          <w:szCs w:val="22"/>
        </w:rPr>
        <w:t>που είχε διανεμηθεί</w:t>
      </w:r>
    </w:p>
    <w:p w:rsidR="00BB5DA3" w:rsidRDefault="00BB5DA3" w:rsidP="00BB5DA3">
      <w:pPr>
        <w:pStyle w:val="af1"/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BB5DA3" w:rsidRDefault="00BB5DA3" w:rsidP="00BB5DA3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BB5DA3" w:rsidRDefault="00BB5DA3" w:rsidP="00BB5DA3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BB5DA3" w:rsidRDefault="00BB5DA3" w:rsidP="00BB5DA3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BB5DA3" w:rsidRDefault="00BB5DA3" w:rsidP="00BB5DA3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BB5DA3" w:rsidRDefault="00BB5DA3" w:rsidP="00BB5DA3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D0815" w:rsidRPr="00CD0815" w:rsidRDefault="00CD0815" w:rsidP="00CD0815">
      <w:pPr>
        <w:pStyle w:val="af1"/>
        <w:tabs>
          <w:tab w:val="clear" w:pos="4153"/>
          <w:tab w:val="clear" w:pos="8306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Ε</w:t>
      </w:r>
      <w:r w:rsidRPr="00CD0815">
        <w:rPr>
          <w:rFonts w:ascii="Arial" w:eastAsia="Arial" w:hAnsi="Arial" w:cs="Arial"/>
          <w:sz w:val="22"/>
          <w:szCs w:val="22"/>
        </w:rPr>
        <w:t>γκρίν</w:t>
      </w:r>
      <w:r>
        <w:rPr>
          <w:rFonts w:ascii="Arial" w:eastAsia="Arial" w:hAnsi="Arial" w:cs="Arial"/>
          <w:sz w:val="22"/>
          <w:szCs w:val="22"/>
        </w:rPr>
        <w:t>ει</w:t>
      </w:r>
      <w:r w:rsidRPr="00CD0815">
        <w:rPr>
          <w:rFonts w:ascii="Arial" w:eastAsia="Arial" w:hAnsi="Arial" w:cs="Arial"/>
          <w:sz w:val="22"/>
          <w:szCs w:val="22"/>
        </w:rPr>
        <w:t xml:space="preserve"> τη χρηματοδότηση δαπάνης ποσού  </w:t>
      </w:r>
      <w:r w:rsidRPr="00CD0815">
        <w:rPr>
          <w:rFonts w:ascii="Arial" w:eastAsia="Arial" w:hAnsi="Arial" w:cs="Arial"/>
          <w:b/>
          <w:sz w:val="22"/>
          <w:szCs w:val="22"/>
        </w:rPr>
        <w:t xml:space="preserve">27.845,34€ </w:t>
      </w:r>
      <w:r w:rsidRPr="00CD0815">
        <w:rPr>
          <w:rFonts w:ascii="Arial" w:eastAsia="Arial" w:hAnsi="Arial" w:cs="Arial"/>
          <w:sz w:val="22"/>
          <w:szCs w:val="22"/>
        </w:rPr>
        <w:t xml:space="preserve"> από πόρους του Δήμου </w:t>
      </w:r>
      <w:proofErr w:type="spellStart"/>
      <w:r w:rsidRPr="00CD0815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Pr="00CD0815">
        <w:rPr>
          <w:rFonts w:ascii="Arial" w:eastAsia="Arial" w:hAnsi="Arial" w:cs="Arial"/>
          <w:sz w:val="22"/>
          <w:szCs w:val="22"/>
        </w:rPr>
        <w:t xml:space="preserve">, προκειμένου να καλυφθεί η συνολική δαπάνη του ενδεικτικού προϋπολογισμού των </w:t>
      </w:r>
      <w:r w:rsidRPr="00CD0815">
        <w:rPr>
          <w:rFonts w:ascii="Arial" w:eastAsia="Arial" w:hAnsi="Arial" w:cs="Arial"/>
          <w:b/>
          <w:sz w:val="22"/>
          <w:szCs w:val="22"/>
        </w:rPr>
        <w:t xml:space="preserve">496.000,00€  </w:t>
      </w:r>
      <w:r w:rsidRPr="00CD0815">
        <w:rPr>
          <w:rFonts w:ascii="Arial" w:hAnsi="Arial" w:cs="Arial"/>
          <w:sz w:val="22"/>
          <w:szCs w:val="22"/>
        </w:rPr>
        <w:t xml:space="preserve">της προμήθειας με τίτλο: </w:t>
      </w:r>
      <w:r w:rsidRPr="00CD0815">
        <w:rPr>
          <w:rFonts w:ascii="Arial" w:hAnsi="Arial" w:cs="Arial"/>
          <w:b/>
          <w:sz w:val="22"/>
          <w:szCs w:val="22"/>
        </w:rPr>
        <w:t xml:space="preserve">«ΠΡΟΜΗΘΕΙΑ ΚΑΙ ΕΓΚΑΤΑΣΤΑΣΗ ΕΞΟΠΛΙΣΜΟΥ ΓΙΑ ΤΗΝ ΑΝΑΔΕΙΞΗ ΚΑΙ ΑΝΑΒΑΘΜΙΣΗ ΤΩΝ ΠΗΓΩΝ ΚΡΥΑΣ </w:t>
      </w:r>
      <w:r w:rsidRPr="00CD0815">
        <w:rPr>
          <w:rFonts w:ascii="Arial" w:eastAsia="Arial" w:hAnsi="Arial" w:cs="Arial"/>
          <w:sz w:val="22"/>
          <w:szCs w:val="22"/>
        </w:rPr>
        <w:t>σε συνδυασμό με την χρηματοδότηση από πιστώσεις του Προγράμματος «ΣΤΕΡΕΑ  ΕΛΛΑΔΑ» 2021 - 2027 ποσού 468.154,66€.</w:t>
      </w:r>
    </w:p>
    <w:p w:rsidR="008F7810" w:rsidRPr="008F7810" w:rsidRDefault="008F7810" w:rsidP="00D0400A">
      <w:pPr>
        <w:ind w:hanging="432"/>
        <w:rPr>
          <w:rFonts w:ascii="Arial" w:hAnsi="Arial" w:cs="Arial"/>
          <w:b/>
          <w:sz w:val="22"/>
          <w:szCs w:val="22"/>
        </w:rPr>
      </w:pP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F7810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F7810">
        <w:rPr>
          <w:rFonts w:ascii="Arial" w:hAnsi="Arial" w:cs="Arial"/>
          <w:b/>
          <w:sz w:val="22"/>
          <w:szCs w:val="22"/>
        </w:rPr>
        <w:t xml:space="preserve">παρούσα απόφαση πήρε αριθμό </w:t>
      </w:r>
      <w:r w:rsidR="00B354CB" w:rsidRPr="008F7810">
        <w:rPr>
          <w:rFonts w:ascii="Arial" w:hAnsi="Arial" w:cs="Arial"/>
          <w:b/>
          <w:sz w:val="22"/>
          <w:szCs w:val="22"/>
        </w:rPr>
        <w:t xml:space="preserve"> </w:t>
      </w:r>
      <w:r w:rsidR="00D54C5F">
        <w:rPr>
          <w:rFonts w:ascii="Arial" w:hAnsi="Arial" w:cs="Arial"/>
          <w:b/>
          <w:sz w:val="22"/>
          <w:szCs w:val="22"/>
        </w:rPr>
        <w:t>1</w:t>
      </w:r>
      <w:r w:rsidR="001F063B">
        <w:rPr>
          <w:rFonts w:ascii="Arial" w:hAnsi="Arial" w:cs="Arial"/>
          <w:b/>
          <w:sz w:val="22"/>
          <w:szCs w:val="22"/>
        </w:rPr>
        <w:t>8</w:t>
      </w:r>
      <w:r w:rsidR="007945DC">
        <w:rPr>
          <w:rFonts w:ascii="Arial" w:hAnsi="Arial" w:cs="Arial"/>
          <w:b/>
          <w:sz w:val="22"/>
          <w:szCs w:val="22"/>
        </w:rPr>
        <w:t>3</w:t>
      </w:r>
      <w:r w:rsidR="00590D93" w:rsidRPr="008F7810">
        <w:rPr>
          <w:rFonts w:ascii="Arial" w:hAnsi="Arial" w:cs="Arial"/>
          <w:b/>
          <w:sz w:val="22"/>
          <w:szCs w:val="22"/>
        </w:rPr>
        <w:t>/202</w:t>
      </w:r>
      <w:r w:rsidR="00D54C5F">
        <w:rPr>
          <w:rFonts w:ascii="Arial" w:hAnsi="Arial" w:cs="Arial"/>
          <w:b/>
          <w:sz w:val="22"/>
          <w:szCs w:val="22"/>
        </w:rPr>
        <w:t>6</w:t>
      </w:r>
      <w:r w:rsidRPr="008F7810">
        <w:rPr>
          <w:rFonts w:ascii="Arial" w:hAnsi="Arial" w:cs="Arial"/>
          <w:b/>
          <w:sz w:val="22"/>
          <w:szCs w:val="22"/>
        </w:rPr>
        <w:t xml:space="preserve">.     </w:t>
      </w:r>
    </w:p>
    <w:p w:rsidR="00D251A4" w:rsidRPr="008F7810" w:rsidRDefault="00D251A4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675B97" w:rsidRDefault="00AE3D6D" w:rsidP="00675B97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675B97">
        <w:rPr>
          <w:rFonts w:ascii="Arial" w:hAnsi="Arial" w:cs="Arial"/>
          <w:sz w:val="22"/>
          <w:szCs w:val="22"/>
        </w:rPr>
        <w:t xml:space="preserve">        Ο</w:t>
      </w:r>
      <w:r w:rsidR="00675B97">
        <w:rPr>
          <w:rFonts w:ascii="Arial" w:hAnsi="Arial" w:cs="Arial"/>
          <w:b/>
          <w:sz w:val="22"/>
          <w:szCs w:val="22"/>
        </w:rPr>
        <w:t xml:space="preserve"> </w:t>
      </w:r>
      <w:r w:rsidR="00675B97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ΠΡΟΕΔΡΟΣ</w:t>
      </w:r>
    </w:p>
    <w:p w:rsidR="00675B97" w:rsidRDefault="00675B97" w:rsidP="00675B97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ΚΑΡΑΜΑΝΗΣ ΔΗΜΗΤΡΙΟΣ</w:t>
      </w:r>
    </w:p>
    <w:p w:rsidR="00675B97" w:rsidRDefault="00675B97" w:rsidP="00675B97">
      <w:pPr>
        <w:pStyle w:val="af9"/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675B97" w:rsidRDefault="00675B97" w:rsidP="00675B97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ΤΑ ΜΕΛΗ  </w:t>
      </w:r>
    </w:p>
    <w:p w:rsidR="00675B97" w:rsidRDefault="00675B97" w:rsidP="00675B9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</w:t>
      </w:r>
    </w:p>
    <w:p w:rsidR="00675B97" w:rsidRDefault="00675B97" w:rsidP="00675B9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               </w:t>
      </w:r>
    </w:p>
    <w:p w:rsidR="00675B97" w:rsidRDefault="00675B97" w:rsidP="00675B97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3.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 Χρήστος           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675B97" w:rsidRDefault="00675B97" w:rsidP="00675B97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4.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                                                                    ΠΙΣΤΟ ΑΠΟΣΠΑΣΜΑ </w:t>
      </w:r>
    </w:p>
    <w:p w:rsidR="00675B97" w:rsidRDefault="00675B97" w:rsidP="00675B97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Λιβαδειά      25/06/2026 </w:t>
      </w:r>
    </w:p>
    <w:p w:rsidR="00675B97" w:rsidRDefault="00675B97" w:rsidP="00675B97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Ο ΠΡΟΕΔΡΟΣ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675B97" w:rsidRDefault="00675B97" w:rsidP="00675B97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675B97" w:rsidRDefault="00675B97" w:rsidP="00675B97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</w:p>
    <w:p w:rsidR="00675B97" w:rsidRDefault="00675B97" w:rsidP="00675B97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ΔΗΜΗΤΡΙΟΣ Κ. ΚΑΡΑΜΑΝΗΣ</w:t>
      </w:r>
    </w:p>
    <w:p w:rsidR="00675B97" w:rsidRDefault="00675B97" w:rsidP="00675B9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ΔΗΜΑΡΧΟΣ ΛΕΒΑΔΕΩΝ       </w:t>
      </w:r>
    </w:p>
    <w:p w:rsidR="00675B97" w:rsidRDefault="00675B97" w:rsidP="00675B97">
      <w:pPr>
        <w:tabs>
          <w:tab w:val="left" w:pos="559"/>
          <w:tab w:val="left" w:pos="1555"/>
        </w:tabs>
        <w:rPr>
          <w:rFonts w:ascii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 xml:space="preserve">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 xml:space="preserve">         </w:t>
      </w:r>
    </w:p>
    <w:p w:rsidR="001C6B24" w:rsidRPr="008F7810" w:rsidRDefault="001C6B24" w:rsidP="00675B97">
      <w:pPr>
        <w:spacing w:line="360" w:lineRule="auto"/>
        <w:ind w:hanging="432"/>
        <w:rPr>
          <w:rFonts w:ascii="Arial" w:hAnsi="Arial" w:cs="Arial"/>
        </w:rPr>
      </w:pPr>
    </w:p>
    <w:sectPr w:rsidR="001C6B24" w:rsidRPr="008F7810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C15" w:rsidRDefault="00257C15">
      <w:r>
        <w:separator/>
      </w:r>
    </w:p>
  </w:endnote>
  <w:endnote w:type="continuationSeparator" w:id="0">
    <w:p w:rsidR="00257C15" w:rsidRDefault="00257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Liberation Serif1">
    <w:charset w:val="A1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C15" w:rsidRDefault="00257C15">
      <w:r>
        <w:separator/>
      </w:r>
    </w:p>
  </w:footnote>
  <w:footnote w:type="continuationSeparator" w:id="0">
    <w:p w:rsidR="00257C15" w:rsidRDefault="00257C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B12D1A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0A0D8E" w:rsidRDefault="00B12D1A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0A0D8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64D17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0A0D8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83442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50012F3"/>
    <w:multiLevelType w:val="hybridMultilevel"/>
    <w:tmpl w:val="01FA33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91427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D9B317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1AF0C0F"/>
    <w:multiLevelType w:val="multilevel"/>
    <w:tmpl w:val="948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8">
    <w:nsid w:val="127D7D0B"/>
    <w:multiLevelType w:val="hybridMultilevel"/>
    <w:tmpl w:val="F6D4BD7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40CC1D26">
      <w:start w:val="1"/>
      <w:numFmt w:val="decimal"/>
      <w:lvlText w:val="%2."/>
      <w:lvlJc w:val="left"/>
      <w:pPr>
        <w:ind w:left="1364" w:hanging="360"/>
      </w:pPr>
      <w:rPr>
        <w:rFonts w:ascii="Arial" w:eastAsia="Times New Roman" w:hAnsi="Arial" w:cs="Arial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319693F"/>
    <w:multiLevelType w:val="hybridMultilevel"/>
    <w:tmpl w:val="A768E468"/>
    <w:lvl w:ilvl="0" w:tplc="0408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0">
    <w:nsid w:val="141E7F94"/>
    <w:multiLevelType w:val="multilevel"/>
    <w:tmpl w:val="3DB498CE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163074B7"/>
    <w:multiLevelType w:val="hybridMultilevel"/>
    <w:tmpl w:val="B09CE3E8"/>
    <w:lvl w:ilvl="0" w:tplc="1F08FC44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>
    <w:nsid w:val="18EE1A9D"/>
    <w:multiLevelType w:val="multilevel"/>
    <w:tmpl w:val="3DB498CE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>
    <w:nsid w:val="1B5D04C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2D20955"/>
    <w:multiLevelType w:val="hybridMultilevel"/>
    <w:tmpl w:val="5DB081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C405673"/>
    <w:multiLevelType w:val="hybridMultilevel"/>
    <w:tmpl w:val="3086E6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535D3"/>
    <w:multiLevelType w:val="hybridMultilevel"/>
    <w:tmpl w:val="10EEE2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314F1C"/>
    <w:multiLevelType w:val="hybridMultilevel"/>
    <w:tmpl w:val="4DC017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D85ADD"/>
    <w:multiLevelType w:val="multilevel"/>
    <w:tmpl w:val="3DB498CE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0">
    <w:nsid w:val="32813093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4816B2"/>
    <w:multiLevelType w:val="hybridMultilevel"/>
    <w:tmpl w:val="AA1EBB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F2A8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343A520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34920C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34991C03"/>
    <w:multiLevelType w:val="hybridMultilevel"/>
    <w:tmpl w:val="F6BAEF1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E69A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3B016255"/>
    <w:multiLevelType w:val="hybridMultilevel"/>
    <w:tmpl w:val="0980EA5E"/>
    <w:lvl w:ilvl="0" w:tplc="BEF2DEC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3D48219A"/>
    <w:multiLevelType w:val="hybridMultilevel"/>
    <w:tmpl w:val="33C682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0F6F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3FD928A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410E0A37"/>
    <w:multiLevelType w:val="hybridMultilevel"/>
    <w:tmpl w:val="723828F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279586F"/>
    <w:multiLevelType w:val="multilevel"/>
    <w:tmpl w:val="B522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50EB19EE"/>
    <w:multiLevelType w:val="hybridMultilevel"/>
    <w:tmpl w:val="06487C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037870"/>
    <w:multiLevelType w:val="hybridMultilevel"/>
    <w:tmpl w:val="426EFA7E"/>
    <w:lvl w:ilvl="0" w:tplc="0408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6">
    <w:nsid w:val="526E7EDE"/>
    <w:multiLevelType w:val="hybridMultilevel"/>
    <w:tmpl w:val="9608367C"/>
    <w:lvl w:ilvl="0" w:tplc="B8D2049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57041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602D59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648762C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64C65A33"/>
    <w:multiLevelType w:val="hybridMultilevel"/>
    <w:tmpl w:val="2E5019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BE1163"/>
    <w:multiLevelType w:val="hybridMultilevel"/>
    <w:tmpl w:val="29D05D74"/>
    <w:lvl w:ilvl="0" w:tplc="7E4EEE1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FD69CC"/>
    <w:multiLevelType w:val="hybridMultilevel"/>
    <w:tmpl w:val="8BB4215C"/>
    <w:lvl w:ilvl="0" w:tplc="B8D2049A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2AB4B1A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5B23B1"/>
    <w:multiLevelType w:val="multilevel"/>
    <w:tmpl w:val="CB66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9726EB3"/>
    <w:multiLevelType w:val="hybridMultilevel"/>
    <w:tmpl w:val="52B2EF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4D3B93"/>
    <w:multiLevelType w:val="hybridMultilevel"/>
    <w:tmpl w:val="30407006"/>
    <w:lvl w:ilvl="0" w:tplc="6F86D8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0B121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33"/>
  </w:num>
  <w:num w:numId="8">
    <w:abstractNumId w:val="11"/>
  </w:num>
  <w:num w:numId="9">
    <w:abstractNumId w:val="17"/>
  </w:num>
  <w:num w:numId="10">
    <w:abstractNumId w:val="25"/>
  </w:num>
  <w:num w:numId="11">
    <w:abstractNumId w:val="16"/>
  </w:num>
  <w:num w:numId="12">
    <w:abstractNumId w:val="18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15"/>
  </w:num>
  <w:num w:numId="16">
    <w:abstractNumId w:val="24"/>
  </w:num>
  <w:num w:numId="17">
    <w:abstractNumId w:val="29"/>
  </w:num>
  <w:num w:numId="18">
    <w:abstractNumId w:val="26"/>
  </w:num>
  <w:num w:numId="19">
    <w:abstractNumId w:val="22"/>
  </w:num>
  <w:num w:numId="20">
    <w:abstractNumId w:val="44"/>
  </w:num>
  <w:num w:numId="21">
    <w:abstractNumId w:val="46"/>
  </w:num>
  <w:num w:numId="22">
    <w:abstractNumId w:val="28"/>
  </w:num>
  <w:num w:numId="23">
    <w:abstractNumId w:val="21"/>
  </w:num>
  <w:num w:numId="24">
    <w:abstractNumId w:val="8"/>
  </w:num>
  <w:num w:numId="25">
    <w:abstractNumId w:val="9"/>
  </w:num>
  <w:num w:numId="26">
    <w:abstractNumId w:val="36"/>
  </w:num>
  <w:num w:numId="27">
    <w:abstractNumId w:val="42"/>
  </w:num>
  <w:num w:numId="28">
    <w:abstractNumId w:val="27"/>
  </w:num>
  <w:num w:numId="29">
    <w:abstractNumId w:val="41"/>
  </w:num>
  <w:num w:numId="30">
    <w:abstractNumId w:val="32"/>
  </w:num>
  <w:num w:numId="31">
    <w:abstractNumId w:val="45"/>
  </w:num>
  <w:num w:numId="32">
    <w:abstractNumId w:val="35"/>
  </w:num>
  <w:num w:numId="33">
    <w:abstractNumId w:val="12"/>
  </w:num>
  <w:num w:numId="34">
    <w:abstractNumId w:val="10"/>
  </w:num>
  <w:num w:numId="35">
    <w:abstractNumId w:val="19"/>
  </w:num>
  <w:num w:numId="36">
    <w:abstractNumId w:val="30"/>
  </w:num>
  <w:num w:numId="37">
    <w:abstractNumId w:val="5"/>
  </w:num>
  <w:num w:numId="38">
    <w:abstractNumId w:val="3"/>
  </w:num>
  <w:num w:numId="39">
    <w:abstractNumId w:val="48"/>
  </w:num>
  <w:num w:numId="40">
    <w:abstractNumId w:val="13"/>
  </w:num>
  <w:num w:numId="41">
    <w:abstractNumId w:val="39"/>
  </w:num>
  <w:num w:numId="42">
    <w:abstractNumId w:val="38"/>
  </w:num>
  <w:num w:numId="43">
    <w:abstractNumId w:val="6"/>
  </w:num>
  <w:num w:numId="44">
    <w:abstractNumId w:val="23"/>
  </w:num>
  <w:num w:numId="45">
    <w:abstractNumId w:val="37"/>
  </w:num>
  <w:num w:numId="46">
    <w:abstractNumId w:val="7"/>
  </w:num>
  <w:num w:numId="47">
    <w:abstractNumId w:val="40"/>
  </w:num>
  <w:num w:numId="48">
    <w:abstractNumId w:val="4"/>
  </w:num>
  <w:num w:numId="49">
    <w:abstractNumId w:val="47"/>
  </w:num>
  <w:num w:numId="50">
    <w:abstractNumId w:val="1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32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0302"/>
    <w:rsid w:val="000032D3"/>
    <w:rsid w:val="00005A66"/>
    <w:rsid w:val="00006D3B"/>
    <w:rsid w:val="0001070A"/>
    <w:rsid w:val="0001078A"/>
    <w:rsid w:val="0001078B"/>
    <w:rsid w:val="00010DCB"/>
    <w:rsid w:val="00015448"/>
    <w:rsid w:val="00016112"/>
    <w:rsid w:val="0001710E"/>
    <w:rsid w:val="00017118"/>
    <w:rsid w:val="00017C38"/>
    <w:rsid w:val="00017E38"/>
    <w:rsid w:val="0002096E"/>
    <w:rsid w:val="00024687"/>
    <w:rsid w:val="00024BB5"/>
    <w:rsid w:val="00026B66"/>
    <w:rsid w:val="00030B7E"/>
    <w:rsid w:val="0003200D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573CB"/>
    <w:rsid w:val="000623A2"/>
    <w:rsid w:val="00065F0E"/>
    <w:rsid w:val="00066288"/>
    <w:rsid w:val="00072C6B"/>
    <w:rsid w:val="0007422E"/>
    <w:rsid w:val="000752B9"/>
    <w:rsid w:val="0007635E"/>
    <w:rsid w:val="00076A9A"/>
    <w:rsid w:val="00080FB4"/>
    <w:rsid w:val="00085A83"/>
    <w:rsid w:val="00090300"/>
    <w:rsid w:val="00090AB2"/>
    <w:rsid w:val="00091450"/>
    <w:rsid w:val="00092153"/>
    <w:rsid w:val="000927DA"/>
    <w:rsid w:val="0009322F"/>
    <w:rsid w:val="000950FD"/>
    <w:rsid w:val="000962A4"/>
    <w:rsid w:val="000A0D8E"/>
    <w:rsid w:val="000A267F"/>
    <w:rsid w:val="000A68BD"/>
    <w:rsid w:val="000A6F0B"/>
    <w:rsid w:val="000B1583"/>
    <w:rsid w:val="000B247B"/>
    <w:rsid w:val="000B32D2"/>
    <w:rsid w:val="000B4F9B"/>
    <w:rsid w:val="000C2832"/>
    <w:rsid w:val="000C3A73"/>
    <w:rsid w:val="000D02EB"/>
    <w:rsid w:val="000D0350"/>
    <w:rsid w:val="000D053A"/>
    <w:rsid w:val="000D1D65"/>
    <w:rsid w:val="000E0AA3"/>
    <w:rsid w:val="000E1B84"/>
    <w:rsid w:val="000E1FFC"/>
    <w:rsid w:val="000F20EA"/>
    <w:rsid w:val="000F3B64"/>
    <w:rsid w:val="000F54DC"/>
    <w:rsid w:val="000F62C8"/>
    <w:rsid w:val="000F661C"/>
    <w:rsid w:val="001003DC"/>
    <w:rsid w:val="00101E68"/>
    <w:rsid w:val="001041DE"/>
    <w:rsid w:val="001116D6"/>
    <w:rsid w:val="001134D4"/>
    <w:rsid w:val="001136A3"/>
    <w:rsid w:val="00113E80"/>
    <w:rsid w:val="00124B9D"/>
    <w:rsid w:val="00125038"/>
    <w:rsid w:val="00125C41"/>
    <w:rsid w:val="0013109F"/>
    <w:rsid w:val="00131647"/>
    <w:rsid w:val="00132B33"/>
    <w:rsid w:val="00132C92"/>
    <w:rsid w:val="00135C95"/>
    <w:rsid w:val="00136591"/>
    <w:rsid w:val="00137315"/>
    <w:rsid w:val="00141EAC"/>
    <w:rsid w:val="001459CD"/>
    <w:rsid w:val="00145EE5"/>
    <w:rsid w:val="001508C1"/>
    <w:rsid w:val="00151580"/>
    <w:rsid w:val="00151E93"/>
    <w:rsid w:val="00154C7B"/>
    <w:rsid w:val="00155F11"/>
    <w:rsid w:val="00157175"/>
    <w:rsid w:val="001577EF"/>
    <w:rsid w:val="00157A71"/>
    <w:rsid w:val="0016159F"/>
    <w:rsid w:val="0016399A"/>
    <w:rsid w:val="00164C80"/>
    <w:rsid w:val="00181AE9"/>
    <w:rsid w:val="00182DEC"/>
    <w:rsid w:val="00184B9A"/>
    <w:rsid w:val="0019405B"/>
    <w:rsid w:val="00194722"/>
    <w:rsid w:val="00197131"/>
    <w:rsid w:val="00197661"/>
    <w:rsid w:val="001A03E7"/>
    <w:rsid w:val="001A3DC8"/>
    <w:rsid w:val="001A5409"/>
    <w:rsid w:val="001A5AF8"/>
    <w:rsid w:val="001A738A"/>
    <w:rsid w:val="001B049B"/>
    <w:rsid w:val="001B2912"/>
    <w:rsid w:val="001B7132"/>
    <w:rsid w:val="001B7B8E"/>
    <w:rsid w:val="001C0D23"/>
    <w:rsid w:val="001C11B6"/>
    <w:rsid w:val="001C4383"/>
    <w:rsid w:val="001C5C43"/>
    <w:rsid w:val="001C6B24"/>
    <w:rsid w:val="001C7BC1"/>
    <w:rsid w:val="001D134C"/>
    <w:rsid w:val="001D2BCD"/>
    <w:rsid w:val="001D4BBB"/>
    <w:rsid w:val="001E01CA"/>
    <w:rsid w:val="001E23B0"/>
    <w:rsid w:val="001E4520"/>
    <w:rsid w:val="001E4D4C"/>
    <w:rsid w:val="001F063B"/>
    <w:rsid w:val="001F071D"/>
    <w:rsid w:val="001F22BD"/>
    <w:rsid w:val="001F60FA"/>
    <w:rsid w:val="00202632"/>
    <w:rsid w:val="00207820"/>
    <w:rsid w:val="00207FF6"/>
    <w:rsid w:val="00210184"/>
    <w:rsid w:val="00213AB5"/>
    <w:rsid w:val="00213E73"/>
    <w:rsid w:val="00214CD1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5EAD"/>
    <w:rsid w:val="002362F8"/>
    <w:rsid w:val="002365ED"/>
    <w:rsid w:val="0024117E"/>
    <w:rsid w:val="00241663"/>
    <w:rsid w:val="002418BA"/>
    <w:rsid w:val="00242655"/>
    <w:rsid w:val="00252AAE"/>
    <w:rsid w:val="00253B9E"/>
    <w:rsid w:val="00254C3E"/>
    <w:rsid w:val="00255616"/>
    <w:rsid w:val="00256D3C"/>
    <w:rsid w:val="00257B14"/>
    <w:rsid w:val="00257C15"/>
    <w:rsid w:val="00262009"/>
    <w:rsid w:val="00275CC1"/>
    <w:rsid w:val="00275D5E"/>
    <w:rsid w:val="00277353"/>
    <w:rsid w:val="002773DA"/>
    <w:rsid w:val="00282E80"/>
    <w:rsid w:val="0028445A"/>
    <w:rsid w:val="002860F4"/>
    <w:rsid w:val="002912A6"/>
    <w:rsid w:val="00292002"/>
    <w:rsid w:val="002925BF"/>
    <w:rsid w:val="00293653"/>
    <w:rsid w:val="00293F52"/>
    <w:rsid w:val="0029648E"/>
    <w:rsid w:val="002A0330"/>
    <w:rsid w:val="002A2631"/>
    <w:rsid w:val="002A29C1"/>
    <w:rsid w:val="002A3052"/>
    <w:rsid w:val="002A5772"/>
    <w:rsid w:val="002B43B5"/>
    <w:rsid w:val="002B5434"/>
    <w:rsid w:val="002C0162"/>
    <w:rsid w:val="002C36B8"/>
    <w:rsid w:val="002C4E02"/>
    <w:rsid w:val="002C64AA"/>
    <w:rsid w:val="002D1D26"/>
    <w:rsid w:val="002D284B"/>
    <w:rsid w:val="002D50B2"/>
    <w:rsid w:val="002D7713"/>
    <w:rsid w:val="002E0ADE"/>
    <w:rsid w:val="002E1914"/>
    <w:rsid w:val="002E4473"/>
    <w:rsid w:val="002E4DA7"/>
    <w:rsid w:val="002E5119"/>
    <w:rsid w:val="002E59E7"/>
    <w:rsid w:val="002E7F37"/>
    <w:rsid w:val="002F05D2"/>
    <w:rsid w:val="002F08E4"/>
    <w:rsid w:val="002F2D5A"/>
    <w:rsid w:val="002F6C3A"/>
    <w:rsid w:val="002F78A2"/>
    <w:rsid w:val="00301136"/>
    <w:rsid w:val="00301399"/>
    <w:rsid w:val="003025EF"/>
    <w:rsid w:val="00305DE2"/>
    <w:rsid w:val="003074FE"/>
    <w:rsid w:val="0031302F"/>
    <w:rsid w:val="0031553A"/>
    <w:rsid w:val="0031619B"/>
    <w:rsid w:val="003202CE"/>
    <w:rsid w:val="00320CDC"/>
    <w:rsid w:val="0032160F"/>
    <w:rsid w:val="003221B6"/>
    <w:rsid w:val="00322B99"/>
    <w:rsid w:val="00323273"/>
    <w:rsid w:val="003234B1"/>
    <w:rsid w:val="00324A25"/>
    <w:rsid w:val="00325B4B"/>
    <w:rsid w:val="00330D11"/>
    <w:rsid w:val="003332EE"/>
    <w:rsid w:val="003340D2"/>
    <w:rsid w:val="00337039"/>
    <w:rsid w:val="00337FB9"/>
    <w:rsid w:val="00341EEE"/>
    <w:rsid w:val="003430B9"/>
    <w:rsid w:val="00343BC7"/>
    <w:rsid w:val="00345252"/>
    <w:rsid w:val="00347E50"/>
    <w:rsid w:val="00351223"/>
    <w:rsid w:val="003520D0"/>
    <w:rsid w:val="00352917"/>
    <w:rsid w:val="0035490D"/>
    <w:rsid w:val="00354A9F"/>
    <w:rsid w:val="00356AB1"/>
    <w:rsid w:val="003666A6"/>
    <w:rsid w:val="0036754F"/>
    <w:rsid w:val="00371783"/>
    <w:rsid w:val="003720FD"/>
    <w:rsid w:val="00373F91"/>
    <w:rsid w:val="0037400A"/>
    <w:rsid w:val="003815F0"/>
    <w:rsid w:val="003818B2"/>
    <w:rsid w:val="00384268"/>
    <w:rsid w:val="003866AB"/>
    <w:rsid w:val="003866DB"/>
    <w:rsid w:val="003907FF"/>
    <w:rsid w:val="00393555"/>
    <w:rsid w:val="003947BE"/>
    <w:rsid w:val="0039523E"/>
    <w:rsid w:val="003A1E88"/>
    <w:rsid w:val="003A2720"/>
    <w:rsid w:val="003A3FC2"/>
    <w:rsid w:val="003A4C37"/>
    <w:rsid w:val="003A743D"/>
    <w:rsid w:val="003A7EAF"/>
    <w:rsid w:val="003B07EA"/>
    <w:rsid w:val="003B17E9"/>
    <w:rsid w:val="003B1D1F"/>
    <w:rsid w:val="003B204E"/>
    <w:rsid w:val="003B3429"/>
    <w:rsid w:val="003B5930"/>
    <w:rsid w:val="003B6540"/>
    <w:rsid w:val="003B65D5"/>
    <w:rsid w:val="003B7B13"/>
    <w:rsid w:val="003B7D5C"/>
    <w:rsid w:val="003C235F"/>
    <w:rsid w:val="003C4A77"/>
    <w:rsid w:val="003C4D05"/>
    <w:rsid w:val="003D0A0B"/>
    <w:rsid w:val="003D2166"/>
    <w:rsid w:val="003D4108"/>
    <w:rsid w:val="003D5223"/>
    <w:rsid w:val="003D6A63"/>
    <w:rsid w:val="003E1559"/>
    <w:rsid w:val="003E3562"/>
    <w:rsid w:val="003F419B"/>
    <w:rsid w:val="003F71ED"/>
    <w:rsid w:val="00401697"/>
    <w:rsid w:val="00405D08"/>
    <w:rsid w:val="00406541"/>
    <w:rsid w:val="00407738"/>
    <w:rsid w:val="00407BAD"/>
    <w:rsid w:val="00410403"/>
    <w:rsid w:val="00411130"/>
    <w:rsid w:val="004114FA"/>
    <w:rsid w:val="00411AEF"/>
    <w:rsid w:val="00412808"/>
    <w:rsid w:val="00415BBE"/>
    <w:rsid w:val="00416500"/>
    <w:rsid w:val="00416B27"/>
    <w:rsid w:val="004206E8"/>
    <w:rsid w:val="00424A61"/>
    <w:rsid w:val="0042732B"/>
    <w:rsid w:val="00430F0D"/>
    <w:rsid w:val="004324C3"/>
    <w:rsid w:val="00435514"/>
    <w:rsid w:val="00436102"/>
    <w:rsid w:val="00437328"/>
    <w:rsid w:val="0044354A"/>
    <w:rsid w:val="0044667E"/>
    <w:rsid w:val="00447548"/>
    <w:rsid w:val="004508FC"/>
    <w:rsid w:val="00453239"/>
    <w:rsid w:val="00454166"/>
    <w:rsid w:val="00456449"/>
    <w:rsid w:val="00456D12"/>
    <w:rsid w:val="00460418"/>
    <w:rsid w:val="004607A1"/>
    <w:rsid w:val="0046203A"/>
    <w:rsid w:val="0046213C"/>
    <w:rsid w:val="00463DBE"/>
    <w:rsid w:val="004650CA"/>
    <w:rsid w:val="0046763E"/>
    <w:rsid w:val="004700D6"/>
    <w:rsid w:val="00471D9C"/>
    <w:rsid w:val="004720F7"/>
    <w:rsid w:val="00475402"/>
    <w:rsid w:val="0048586E"/>
    <w:rsid w:val="004864AA"/>
    <w:rsid w:val="004900DF"/>
    <w:rsid w:val="004901C2"/>
    <w:rsid w:val="004901FD"/>
    <w:rsid w:val="004905ED"/>
    <w:rsid w:val="00490954"/>
    <w:rsid w:val="00490B36"/>
    <w:rsid w:val="00492383"/>
    <w:rsid w:val="00495AB0"/>
    <w:rsid w:val="004A6A11"/>
    <w:rsid w:val="004A6ABB"/>
    <w:rsid w:val="004B2E58"/>
    <w:rsid w:val="004B5A70"/>
    <w:rsid w:val="004B67DF"/>
    <w:rsid w:val="004B7126"/>
    <w:rsid w:val="004C0DA4"/>
    <w:rsid w:val="004C2678"/>
    <w:rsid w:val="004C3F33"/>
    <w:rsid w:val="004D0FF0"/>
    <w:rsid w:val="004D32F5"/>
    <w:rsid w:val="004E07FE"/>
    <w:rsid w:val="004E31B4"/>
    <w:rsid w:val="004E4D03"/>
    <w:rsid w:val="004E79BF"/>
    <w:rsid w:val="004F2105"/>
    <w:rsid w:val="004F330D"/>
    <w:rsid w:val="00501B63"/>
    <w:rsid w:val="0050406B"/>
    <w:rsid w:val="005040FD"/>
    <w:rsid w:val="0050786A"/>
    <w:rsid w:val="005109CE"/>
    <w:rsid w:val="00511617"/>
    <w:rsid w:val="005142ED"/>
    <w:rsid w:val="005178E5"/>
    <w:rsid w:val="00517B96"/>
    <w:rsid w:val="0052160D"/>
    <w:rsid w:val="005241F1"/>
    <w:rsid w:val="00524F6D"/>
    <w:rsid w:val="0052635A"/>
    <w:rsid w:val="0052681C"/>
    <w:rsid w:val="00526B61"/>
    <w:rsid w:val="00531436"/>
    <w:rsid w:val="005317A5"/>
    <w:rsid w:val="005358F8"/>
    <w:rsid w:val="005379C8"/>
    <w:rsid w:val="00540D5A"/>
    <w:rsid w:val="00541283"/>
    <w:rsid w:val="00541C48"/>
    <w:rsid w:val="00546DBF"/>
    <w:rsid w:val="00547183"/>
    <w:rsid w:val="005475D6"/>
    <w:rsid w:val="005525BF"/>
    <w:rsid w:val="00554F44"/>
    <w:rsid w:val="0055529D"/>
    <w:rsid w:val="00557809"/>
    <w:rsid w:val="00561EC7"/>
    <w:rsid w:val="00562F2A"/>
    <w:rsid w:val="00563C78"/>
    <w:rsid w:val="00570C36"/>
    <w:rsid w:val="00575879"/>
    <w:rsid w:val="005815DF"/>
    <w:rsid w:val="00582DA8"/>
    <w:rsid w:val="00587303"/>
    <w:rsid w:val="005901BF"/>
    <w:rsid w:val="00590D93"/>
    <w:rsid w:val="00595671"/>
    <w:rsid w:val="005A2859"/>
    <w:rsid w:val="005A6B73"/>
    <w:rsid w:val="005A7C2D"/>
    <w:rsid w:val="005B0894"/>
    <w:rsid w:val="005B38AA"/>
    <w:rsid w:val="005B393D"/>
    <w:rsid w:val="005B4AE6"/>
    <w:rsid w:val="005B55CE"/>
    <w:rsid w:val="005C09C6"/>
    <w:rsid w:val="005C2306"/>
    <w:rsid w:val="005C2C77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7223"/>
    <w:rsid w:val="005D7714"/>
    <w:rsid w:val="005E058A"/>
    <w:rsid w:val="005E112A"/>
    <w:rsid w:val="005E1ED5"/>
    <w:rsid w:val="005E2200"/>
    <w:rsid w:val="005E2A16"/>
    <w:rsid w:val="005E4E07"/>
    <w:rsid w:val="005E5F17"/>
    <w:rsid w:val="005E65DC"/>
    <w:rsid w:val="005E69E6"/>
    <w:rsid w:val="005E7301"/>
    <w:rsid w:val="005F20C6"/>
    <w:rsid w:val="005F28D3"/>
    <w:rsid w:val="005F48E7"/>
    <w:rsid w:val="005F79F8"/>
    <w:rsid w:val="0060147E"/>
    <w:rsid w:val="0060224B"/>
    <w:rsid w:val="00607865"/>
    <w:rsid w:val="006148EF"/>
    <w:rsid w:val="00620870"/>
    <w:rsid w:val="006210AC"/>
    <w:rsid w:val="00625FF1"/>
    <w:rsid w:val="006276DD"/>
    <w:rsid w:val="0063029B"/>
    <w:rsid w:val="00631478"/>
    <w:rsid w:val="0063180F"/>
    <w:rsid w:val="00632014"/>
    <w:rsid w:val="006348A7"/>
    <w:rsid w:val="006409B8"/>
    <w:rsid w:val="006433B4"/>
    <w:rsid w:val="00645374"/>
    <w:rsid w:val="00656B89"/>
    <w:rsid w:val="006600F0"/>
    <w:rsid w:val="00665A4A"/>
    <w:rsid w:val="0067258E"/>
    <w:rsid w:val="00675B57"/>
    <w:rsid w:val="00675B97"/>
    <w:rsid w:val="00676E69"/>
    <w:rsid w:val="00677AE1"/>
    <w:rsid w:val="0068596E"/>
    <w:rsid w:val="00685B01"/>
    <w:rsid w:val="006908AC"/>
    <w:rsid w:val="0069132B"/>
    <w:rsid w:val="00694A5E"/>
    <w:rsid w:val="00694E11"/>
    <w:rsid w:val="006A208D"/>
    <w:rsid w:val="006A3839"/>
    <w:rsid w:val="006A580D"/>
    <w:rsid w:val="006A5921"/>
    <w:rsid w:val="006A6165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A25"/>
    <w:rsid w:val="006E263C"/>
    <w:rsid w:val="006E2C1C"/>
    <w:rsid w:val="006E4308"/>
    <w:rsid w:val="006E5497"/>
    <w:rsid w:val="006F0FF0"/>
    <w:rsid w:val="006F27C3"/>
    <w:rsid w:val="006F45A0"/>
    <w:rsid w:val="006F53B6"/>
    <w:rsid w:val="006F6723"/>
    <w:rsid w:val="00701BD4"/>
    <w:rsid w:val="00702255"/>
    <w:rsid w:val="007026A4"/>
    <w:rsid w:val="00702807"/>
    <w:rsid w:val="007042B4"/>
    <w:rsid w:val="007100F2"/>
    <w:rsid w:val="00711486"/>
    <w:rsid w:val="00711B26"/>
    <w:rsid w:val="007121BC"/>
    <w:rsid w:val="00715AED"/>
    <w:rsid w:val="00716C20"/>
    <w:rsid w:val="00716D95"/>
    <w:rsid w:val="0072025A"/>
    <w:rsid w:val="007233B8"/>
    <w:rsid w:val="007267D8"/>
    <w:rsid w:val="00731EC0"/>
    <w:rsid w:val="00734FD7"/>
    <w:rsid w:val="00737C1A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614B0"/>
    <w:rsid w:val="0076270B"/>
    <w:rsid w:val="007638BA"/>
    <w:rsid w:val="00764F2C"/>
    <w:rsid w:val="00771E32"/>
    <w:rsid w:val="007740A4"/>
    <w:rsid w:val="0077551A"/>
    <w:rsid w:val="007810CC"/>
    <w:rsid w:val="0078173D"/>
    <w:rsid w:val="00781989"/>
    <w:rsid w:val="00781E5E"/>
    <w:rsid w:val="0078379B"/>
    <w:rsid w:val="0078420A"/>
    <w:rsid w:val="00784BA4"/>
    <w:rsid w:val="007862B6"/>
    <w:rsid w:val="00787046"/>
    <w:rsid w:val="00791E77"/>
    <w:rsid w:val="007932EA"/>
    <w:rsid w:val="00793445"/>
    <w:rsid w:val="007945DC"/>
    <w:rsid w:val="00797659"/>
    <w:rsid w:val="00797728"/>
    <w:rsid w:val="007A0B9D"/>
    <w:rsid w:val="007A552F"/>
    <w:rsid w:val="007A6ECE"/>
    <w:rsid w:val="007A7C17"/>
    <w:rsid w:val="007B136A"/>
    <w:rsid w:val="007B179E"/>
    <w:rsid w:val="007B473C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0D6"/>
    <w:rsid w:val="007E4764"/>
    <w:rsid w:val="007F1488"/>
    <w:rsid w:val="007F4902"/>
    <w:rsid w:val="007F4BA0"/>
    <w:rsid w:val="007F6A93"/>
    <w:rsid w:val="007F772A"/>
    <w:rsid w:val="00800786"/>
    <w:rsid w:val="008009B9"/>
    <w:rsid w:val="008036BB"/>
    <w:rsid w:val="00805EBB"/>
    <w:rsid w:val="0080684E"/>
    <w:rsid w:val="0080716F"/>
    <w:rsid w:val="00810C46"/>
    <w:rsid w:val="00812F59"/>
    <w:rsid w:val="00817199"/>
    <w:rsid w:val="0082068C"/>
    <w:rsid w:val="008211B5"/>
    <w:rsid w:val="0082269F"/>
    <w:rsid w:val="00823DAC"/>
    <w:rsid w:val="00826943"/>
    <w:rsid w:val="008271CB"/>
    <w:rsid w:val="008302CB"/>
    <w:rsid w:val="0083172A"/>
    <w:rsid w:val="008318A3"/>
    <w:rsid w:val="00831AFF"/>
    <w:rsid w:val="00833173"/>
    <w:rsid w:val="00836150"/>
    <w:rsid w:val="008363DD"/>
    <w:rsid w:val="0084115C"/>
    <w:rsid w:val="00846B24"/>
    <w:rsid w:val="00847484"/>
    <w:rsid w:val="00860C7A"/>
    <w:rsid w:val="00862490"/>
    <w:rsid w:val="0086369D"/>
    <w:rsid w:val="0086636B"/>
    <w:rsid w:val="0086743E"/>
    <w:rsid w:val="0087175E"/>
    <w:rsid w:val="00872A1B"/>
    <w:rsid w:val="00875FDB"/>
    <w:rsid w:val="00876772"/>
    <w:rsid w:val="008804CC"/>
    <w:rsid w:val="0088127F"/>
    <w:rsid w:val="00885CF2"/>
    <w:rsid w:val="0088702F"/>
    <w:rsid w:val="00894C02"/>
    <w:rsid w:val="0089597C"/>
    <w:rsid w:val="00896219"/>
    <w:rsid w:val="008A23E0"/>
    <w:rsid w:val="008A375D"/>
    <w:rsid w:val="008A7BBE"/>
    <w:rsid w:val="008B0877"/>
    <w:rsid w:val="008B2246"/>
    <w:rsid w:val="008B38D3"/>
    <w:rsid w:val="008B597E"/>
    <w:rsid w:val="008B679A"/>
    <w:rsid w:val="008C0908"/>
    <w:rsid w:val="008C15CD"/>
    <w:rsid w:val="008C19E4"/>
    <w:rsid w:val="008C2173"/>
    <w:rsid w:val="008C4A25"/>
    <w:rsid w:val="008C6F57"/>
    <w:rsid w:val="008D0C79"/>
    <w:rsid w:val="008D419D"/>
    <w:rsid w:val="008D5145"/>
    <w:rsid w:val="008E0542"/>
    <w:rsid w:val="008E0956"/>
    <w:rsid w:val="008E1AE0"/>
    <w:rsid w:val="008E4426"/>
    <w:rsid w:val="008F1A92"/>
    <w:rsid w:val="008F4C03"/>
    <w:rsid w:val="008F55B8"/>
    <w:rsid w:val="008F6F2D"/>
    <w:rsid w:val="008F7810"/>
    <w:rsid w:val="009001CA"/>
    <w:rsid w:val="00901BC6"/>
    <w:rsid w:val="0090451E"/>
    <w:rsid w:val="00906695"/>
    <w:rsid w:val="009076FC"/>
    <w:rsid w:val="009113F5"/>
    <w:rsid w:val="009160D2"/>
    <w:rsid w:val="009222FF"/>
    <w:rsid w:val="00922F97"/>
    <w:rsid w:val="009237E8"/>
    <w:rsid w:val="00923C96"/>
    <w:rsid w:val="00923F1E"/>
    <w:rsid w:val="00926091"/>
    <w:rsid w:val="00931294"/>
    <w:rsid w:val="00932F19"/>
    <w:rsid w:val="00933BB7"/>
    <w:rsid w:val="009340A2"/>
    <w:rsid w:val="0093492E"/>
    <w:rsid w:val="00935DDB"/>
    <w:rsid w:val="0093605E"/>
    <w:rsid w:val="00940429"/>
    <w:rsid w:val="00940CB0"/>
    <w:rsid w:val="00942235"/>
    <w:rsid w:val="009425E4"/>
    <w:rsid w:val="00944FB2"/>
    <w:rsid w:val="00945117"/>
    <w:rsid w:val="00946AC2"/>
    <w:rsid w:val="00947F05"/>
    <w:rsid w:val="009520B9"/>
    <w:rsid w:val="009536F4"/>
    <w:rsid w:val="00954DB1"/>
    <w:rsid w:val="0095529E"/>
    <w:rsid w:val="00955E6E"/>
    <w:rsid w:val="009569A0"/>
    <w:rsid w:val="0096208B"/>
    <w:rsid w:val="0096233F"/>
    <w:rsid w:val="00963676"/>
    <w:rsid w:val="009654D4"/>
    <w:rsid w:val="00971381"/>
    <w:rsid w:val="009732DD"/>
    <w:rsid w:val="009765C4"/>
    <w:rsid w:val="009775C9"/>
    <w:rsid w:val="00980554"/>
    <w:rsid w:val="009839D4"/>
    <w:rsid w:val="00984F9E"/>
    <w:rsid w:val="009A0A2B"/>
    <w:rsid w:val="009A1378"/>
    <w:rsid w:val="009A3CA9"/>
    <w:rsid w:val="009A6ACE"/>
    <w:rsid w:val="009B26AC"/>
    <w:rsid w:val="009B4AF8"/>
    <w:rsid w:val="009B5713"/>
    <w:rsid w:val="009B740C"/>
    <w:rsid w:val="009C2AE2"/>
    <w:rsid w:val="009C5549"/>
    <w:rsid w:val="009C70EB"/>
    <w:rsid w:val="009D2DA4"/>
    <w:rsid w:val="009D6110"/>
    <w:rsid w:val="009E0976"/>
    <w:rsid w:val="009E0C69"/>
    <w:rsid w:val="009E1411"/>
    <w:rsid w:val="009E172E"/>
    <w:rsid w:val="009E271D"/>
    <w:rsid w:val="009F25F6"/>
    <w:rsid w:val="009F268B"/>
    <w:rsid w:val="009F4B5B"/>
    <w:rsid w:val="009F5FF4"/>
    <w:rsid w:val="00A1058D"/>
    <w:rsid w:val="00A14105"/>
    <w:rsid w:val="00A17DCF"/>
    <w:rsid w:val="00A23423"/>
    <w:rsid w:val="00A238F8"/>
    <w:rsid w:val="00A24DA3"/>
    <w:rsid w:val="00A25594"/>
    <w:rsid w:val="00A25998"/>
    <w:rsid w:val="00A319B4"/>
    <w:rsid w:val="00A31A43"/>
    <w:rsid w:val="00A32B5C"/>
    <w:rsid w:val="00A33924"/>
    <w:rsid w:val="00A34C93"/>
    <w:rsid w:val="00A368F1"/>
    <w:rsid w:val="00A369E8"/>
    <w:rsid w:val="00A36B69"/>
    <w:rsid w:val="00A3720C"/>
    <w:rsid w:val="00A37CCF"/>
    <w:rsid w:val="00A40B70"/>
    <w:rsid w:val="00A41F53"/>
    <w:rsid w:val="00A456CD"/>
    <w:rsid w:val="00A46E0D"/>
    <w:rsid w:val="00A5062A"/>
    <w:rsid w:val="00A52D83"/>
    <w:rsid w:val="00A531F5"/>
    <w:rsid w:val="00A5405F"/>
    <w:rsid w:val="00A5497A"/>
    <w:rsid w:val="00A60B5E"/>
    <w:rsid w:val="00A6157E"/>
    <w:rsid w:val="00A62C78"/>
    <w:rsid w:val="00A66046"/>
    <w:rsid w:val="00A66AE8"/>
    <w:rsid w:val="00A66EC6"/>
    <w:rsid w:val="00A67893"/>
    <w:rsid w:val="00A7181B"/>
    <w:rsid w:val="00A72C8E"/>
    <w:rsid w:val="00A7417C"/>
    <w:rsid w:val="00A743A8"/>
    <w:rsid w:val="00A7519E"/>
    <w:rsid w:val="00A770CD"/>
    <w:rsid w:val="00A77102"/>
    <w:rsid w:val="00A809B8"/>
    <w:rsid w:val="00A80F1E"/>
    <w:rsid w:val="00A811CB"/>
    <w:rsid w:val="00A82638"/>
    <w:rsid w:val="00A861C5"/>
    <w:rsid w:val="00A911B6"/>
    <w:rsid w:val="00A92404"/>
    <w:rsid w:val="00A9356B"/>
    <w:rsid w:val="00A962F5"/>
    <w:rsid w:val="00AA02F8"/>
    <w:rsid w:val="00AA11DC"/>
    <w:rsid w:val="00AA1747"/>
    <w:rsid w:val="00AA40CD"/>
    <w:rsid w:val="00AA4FDF"/>
    <w:rsid w:val="00AA6D61"/>
    <w:rsid w:val="00AA71C9"/>
    <w:rsid w:val="00AB0263"/>
    <w:rsid w:val="00AB1E16"/>
    <w:rsid w:val="00AB1EE8"/>
    <w:rsid w:val="00AB2A41"/>
    <w:rsid w:val="00AB55B3"/>
    <w:rsid w:val="00AB58C9"/>
    <w:rsid w:val="00AC14F3"/>
    <w:rsid w:val="00AC3937"/>
    <w:rsid w:val="00AC4F6A"/>
    <w:rsid w:val="00AC5A4B"/>
    <w:rsid w:val="00AC6041"/>
    <w:rsid w:val="00AD0358"/>
    <w:rsid w:val="00AD1A32"/>
    <w:rsid w:val="00AD61E2"/>
    <w:rsid w:val="00AD6747"/>
    <w:rsid w:val="00AE14E6"/>
    <w:rsid w:val="00AE3885"/>
    <w:rsid w:val="00AE3D6D"/>
    <w:rsid w:val="00AE6423"/>
    <w:rsid w:val="00AE6A35"/>
    <w:rsid w:val="00AE7804"/>
    <w:rsid w:val="00AF0837"/>
    <w:rsid w:val="00AF2C7E"/>
    <w:rsid w:val="00AF3901"/>
    <w:rsid w:val="00AF6C0A"/>
    <w:rsid w:val="00AF7467"/>
    <w:rsid w:val="00B00607"/>
    <w:rsid w:val="00B00830"/>
    <w:rsid w:val="00B00D84"/>
    <w:rsid w:val="00B0265B"/>
    <w:rsid w:val="00B0344A"/>
    <w:rsid w:val="00B03B72"/>
    <w:rsid w:val="00B04804"/>
    <w:rsid w:val="00B04994"/>
    <w:rsid w:val="00B05070"/>
    <w:rsid w:val="00B050E7"/>
    <w:rsid w:val="00B06F89"/>
    <w:rsid w:val="00B10F12"/>
    <w:rsid w:val="00B12D1A"/>
    <w:rsid w:val="00B130AE"/>
    <w:rsid w:val="00B16BE3"/>
    <w:rsid w:val="00B208A0"/>
    <w:rsid w:val="00B22504"/>
    <w:rsid w:val="00B23090"/>
    <w:rsid w:val="00B23D39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33D3"/>
    <w:rsid w:val="00B43889"/>
    <w:rsid w:val="00B468F0"/>
    <w:rsid w:val="00B470FC"/>
    <w:rsid w:val="00B523B0"/>
    <w:rsid w:val="00B54857"/>
    <w:rsid w:val="00B55A2C"/>
    <w:rsid w:val="00B56FDE"/>
    <w:rsid w:val="00B62D3D"/>
    <w:rsid w:val="00B63874"/>
    <w:rsid w:val="00B63E14"/>
    <w:rsid w:val="00B64AA3"/>
    <w:rsid w:val="00B65805"/>
    <w:rsid w:val="00B66A85"/>
    <w:rsid w:val="00B66D60"/>
    <w:rsid w:val="00B703A6"/>
    <w:rsid w:val="00B710D1"/>
    <w:rsid w:val="00B736D4"/>
    <w:rsid w:val="00B73EA7"/>
    <w:rsid w:val="00B7540B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91E6E"/>
    <w:rsid w:val="00B925C3"/>
    <w:rsid w:val="00B9396A"/>
    <w:rsid w:val="00B954AC"/>
    <w:rsid w:val="00B96C53"/>
    <w:rsid w:val="00BA40BB"/>
    <w:rsid w:val="00BA43E7"/>
    <w:rsid w:val="00BA5B8E"/>
    <w:rsid w:val="00BB1A62"/>
    <w:rsid w:val="00BB2362"/>
    <w:rsid w:val="00BB32AF"/>
    <w:rsid w:val="00BB3FB9"/>
    <w:rsid w:val="00BB4055"/>
    <w:rsid w:val="00BB51D9"/>
    <w:rsid w:val="00BB5DA3"/>
    <w:rsid w:val="00BC396C"/>
    <w:rsid w:val="00BC4152"/>
    <w:rsid w:val="00BC6FAD"/>
    <w:rsid w:val="00BD0947"/>
    <w:rsid w:val="00BD1E4D"/>
    <w:rsid w:val="00BD45A5"/>
    <w:rsid w:val="00BE1DAF"/>
    <w:rsid w:val="00BE3A82"/>
    <w:rsid w:val="00BE500A"/>
    <w:rsid w:val="00BE72A6"/>
    <w:rsid w:val="00BE740D"/>
    <w:rsid w:val="00BF070A"/>
    <w:rsid w:val="00BF273F"/>
    <w:rsid w:val="00BF355B"/>
    <w:rsid w:val="00BF3750"/>
    <w:rsid w:val="00BF42FA"/>
    <w:rsid w:val="00BF4CEB"/>
    <w:rsid w:val="00C02A35"/>
    <w:rsid w:val="00C03E0B"/>
    <w:rsid w:val="00C03F89"/>
    <w:rsid w:val="00C11E3B"/>
    <w:rsid w:val="00C11EE2"/>
    <w:rsid w:val="00C1449D"/>
    <w:rsid w:val="00C14D61"/>
    <w:rsid w:val="00C1591D"/>
    <w:rsid w:val="00C16B68"/>
    <w:rsid w:val="00C17652"/>
    <w:rsid w:val="00C2227D"/>
    <w:rsid w:val="00C2247C"/>
    <w:rsid w:val="00C27638"/>
    <w:rsid w:val="00C27C4A"/>
    <w:rsid w:val="00C3467E"/>
    <w:rsid w:val="00C35EE2"/>
    <w:rsid w:val="00C3651B"/>
    <w:rsid w:val="00C36DBD"/>
    <w:rsid w:val="00C444BD"/>
    <w:rsid w:val="00C4487F"/>
    <w:rsid w:val="00C45B72"/>
    <w:rsid w:val="00C45F19"/>
    <w:rsid w:val="00C46E66"/>
    <w:rsid w:val="00C511E8"/>
    <w:rsid w:val="00C523DF"/>
    <w:rsid w:val="00C53F75"/>
    <w:rsid w:val="00C5448C"/>
    <w:rsid w:val="00C5515E"/>
    <w:rsid w:val="00C563B9"/>
    <w:rsid w:val="00C56497"/>
    <w:rsid w:val="00C56FE2"/>
    <w:rsid w:val="00C5779D"/>
    <w:rsid w:val="00C62413"/>
    <w:rsid w:val="00C644FA"/>
    <w:rsid w:val="00C648A9"/>
    <w:rsid w:val="00C64D17"/>
    <w:rsid w:val="00C66E2A"/>
    <w:rsid w:val="00C764DF"/>
    <w:rsid w:val="00C76DBC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299E"/>
    <w:rsid w:val="00C97E3B"/>
    <w:rsid w:val="00CA2795"/>
    <w:rsid w:val="00CA3CDD"/>
    <w:rsid w:val="00CA65EF"/>
    <w:rsid w:val="00CA7AEA"/>
    <w:rsid w:val="00CB009D"/>
    <w:rsid w:val="00CB01AF"/>
    <w:rsid w:val="00CB117D"/>
    <w:rsid w:val="00CB18E6"/>
    <w:rsid w:val="00CB4DFB"/>
    <w:rsid w:val="00CB6715"/>
    <w:rsid w:val="00CC0DE3"/>
    <w:rsid w:val="00CC150F"/>
    <w:rsid w:val="00CC20CC"/>
    <w:rsid w:val="00CC22D7"/>
    <w:rsid w:val="00CC2D1A"/>
    <w:rsid w:val="00CC50D3"/>
    <w:rsid w:val="00CC5214"/>
    <w:rsid w:val="00CC5E01"/>
    <w:rsid w:val="00CC612C"/>
    <w:rsid w:val="00CC77E2"/>
    <w:rsid w:val="00CC7C5D"/>
    <w:rsid w:val="00CC7F23"/>
    <w:rsid w:val="00CD0815"/>
    <w:rsid w:val="00CD1115"/>
    <w:rsid w:val="00CD21F3"/>
    <w:rsid w:val="00CD32AF"/>
    <w:rsid w:val="00CD5232"/>
    <w:rsid w:val="00CD60B3"/>
    <w:rsid w:val="00CE0A8B"/>
    <w:rsid w:val="00CE0F4C"/>
    <w:rsid w:val="00CE2207"/>
    <w:rsid w:val="00CE288F"/>
    <w:rsid w:val="00CE2BBE"/>
    <w:rsid w:val="00CE37B8"/>
    <w:rsid w:val="00CE4ED5"/>
    <w:rsid w:val="00CE59AD"/>
    <w:rsid w:val="00CE5F90"/>
    <w:rsid w:val="00CE6D49"/>
    <w:rsid w:val="00CE7B69"/>
    <w:rsid w:val="00CE7CED"/>
    <w:rsid w:val="00CF218C"/>
    <w:rsid w:val="00CF49EB"/>
    <w:rsid w:val="00CF4D9A"/>
    <w:rsid w:val="00CF4E7B"/>
    <w:rsid w:val="00D01965"/>
    <w:rsid w:val="00D0400A"/>
    <w:rsid w:val="00D05547"/>
    <w:rsid w:val="00D05E61"/>
    <w:rsid w:val="00D063B1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17D57"/>
    <w:rsid w:val="00D22317"/>
    <w:rsid w:val="00D235A6"/>
    <w:rsid w:val="00D23ED4"/>
    <w:rsid w:val="00D251A4"/>
    <w:rsid w:val="00D2710C"/>
    <w:rsid w:val="00D31EEC"/>
    <w:rsid w:val="00D32BD7"/>
    <w:rsid w:val="00D33641"/>
    <w:rsid w:val="00D33A3D"/>
    <w:rsid w:val="00D34199"/>
    <w:rsid w:val="00D35220"/>
    <w:rsid w:val="00D37CEF"/>
    <w:rsid w:val="00D40967"/>
    <w:rsid w:val="00D42630"/>
    <w:rsid w:val="00D4443F"/>
    <w:rsid w:val="00D46B1C"/>
    <w:rsid w:val="00D46E9C"/>
    <w:rsid w:val="00D47B1C"/>
    <w:rsid w:val="00D47DDD"/>
    <w:rsid w:val="00D507A3"/>
    <w:rsid w:val="00D5244F"/>
    <w:rsid w:val="00D524E3"/>
    <w:rsid w:val="00D548A7"/>
    <w:rsid w:val="00D54C5F"/>
    <w:rsid w:val="00D55929"/>
    <w:rsid w:val="00D6015F"/>
    <w:rsid w:val="00D64063"/>
    <w:rsid w:val="00D644C0"/>
    <w:rsid w:val="00D656DE"/>
    <w:rsid w:val="00D65AD3"/>
    <w:rsid w:val="00D66ABE"/>
    <w:rsid w:val="00D66E3B"/>
    <w:rsid w:val="00D7097C"/>
    <w:rsid w:val="00D715DC"/>
    <w:rsid w:val="00D71F83"/>
    <w:rsid w:val="00D7420A"/>
    <w:rsid w:val="00D74F41"/>
    <w:rsid w:val="00D7534D"/>
    <w:rsid w:val="00D7539A"/>
    <w:rsid w:val="00D75418"/>
    <w:rsid w:val="00D7742A"/>
    <w:rsid w:val="00D77569"/>
    <w:rsid w:val="00D778BB"/>
    <w:rsid w:val="00D826B9"/>
    <w:rsid w:val="00D85909"/>
    <w:rsid w:val="00D86B4B"/>
    <w:rsid w:val="00D86F7C"/>
    <w:rsid w:val="00D871EE"/>
    <w:rsid w:val="00D91989"/>
    <w:rsid w:val="00D921E8"/>
    <w:rsid w:val="00D926D9"/>
    <w:rsid w:val="00D939C3"/>
    <w:rsid w:val="00D96429"/>
    <w:rsid w:val="00D970BB"/>
    <w:rsid w:val="00DA1016"/>
    <w:rsid w:val="00DA1725"/>
    <w:rsid w:val="00DA189B"/>
    <w:rsid w:val="00DA4323"/>
    <w:rsid w:val="00DA49C4"/>
    <w:rsid w:val="00DA6994"/>
    <w:rsid w:val="00DA742B"/>
    <w:rsid w:val="00DA7A70"/>
    <w:rsid w:val="00DB049B"/>
    <w:rsid w:val="00DB6B40"/>
    <w:rsid w:val="00DC1E87"/>
    <w:rsid w:val="00DC36C9"/>
    <w:rsid w:val="00DC422A"/>
    <w:rsid w:val="00DC5B66"/>
    <w:rsid w:val="00DC5EE9"/>
    <w:rsid w:val="00DD0523"/>
    <w:rsid w:val="00DD14FE"/>
    <w:rsid w:val="00DD1D80"/>
    <w:rsid w:val="00DD2133"/>
    <w:rsid w:val="00DD4368"/>
    <w:rsid w:val="00DD5092"/>
    <w:rsid w:val="00DD6312"/>
    <w:rsid w:val="00DD75B3"/>
    <w:rsid w:val="00DE04C3"/>
    <w:rsid w:val="00DE2FFE"/>
    <w:rsid w:val="00DE3B59"/>
    <w:rsid w:val="00DE6A3D"/>
    <w:rsid w:val="00DE6FA3"/>
    <w:rsid w:val="00DF05AD"/>
    <w:rsid w:val="00DF0C34"/>
    <w:rsid w:val="00DF26DC"/>
    <w:rsid w:val="00DF2DCF"/>
    <w:rsid w:val="00DF51BA"/>
    <w:rsid w:val="00E03850"/>
    <w:rsid w:val="00E03B6A"/>
    <w:rsid w:val="00E05086"/>
    <w:rsid w:val="00E05E2E"/>
    <w:rsid w:val="00E064DE"/>
    <w:rsid w:val="00E07DD4"/>
    <w:rsid w:val="00E13824"/>
    <w:rsid w:val="00E17A6F"/>
    <w:rsid w:val="00E23994"/>
    <w:rsid w:val="00E2646B"/>
    <w:rsid w:val="00E278A9"/>
    <w:rsid w:val="00E32326"/>
    <w:rsid w:val="00E32E91"/>
    <w:rsid w:val="00E341C9"/>
    <w:rsid w:val="00E34208"/>
    <w:rsid w:val="00E349BB"/>
    <w:rsid w:val="00E34D19"/>
    <w:rsid w:val="00E367EE"/>
    <w:rsid w:val="00E41426"/>
    <w:rsid w:val="00E424AE"/>
    <w:rsid w:val="00E4301B"/>
    <w:rsid w:val="00E4380B"/>
    <w:rsid w:val="00E43F19"/>
    <w:rsid w:val="00E45205"/>
    <w:rsid w:val="00E46298"/>
    <w:rsid w:val="00E46B9A"/>
    <w:rsid w:val="00E5091C"/>
    <w:rsid w:val="00E513BA"/>
    <w:rsid w:val="00E607CD"/>
    <w:rsid w:val="00E62427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2407"/>
    <w:rsid w:val="00E93D42"/>
    <w:rsid w:val="00E93F40"/>
    <w:rsid w:val="00E96D06"/>
    <w:rsid w:val="00E97C83"/>
    <w:rsid w:val="00EA6500"/>
    <w:rsid w:val="00EB2A5A"/>
    <w:rsid w:val="00EB6A2D"/>
    <w:rsid w:val="00EC13A7"/>
    <w:rsid w:val="00EC2B0C"/>
    <w:rsid w:val="00EC2D2D"/>
    <w:rsid w:val="00EC5BFD"/>
    <w:rsid w:val="00EC65A8"/>
    <w:rsid w:val="00ED006E"/>
    <w:rsid w:val="00ED31CF"/>
    <w:rsid w:val="00ED358B"/>
    <w:rsid w:val="00ED3BDA"/>
    <w:rsid w:val="00ED5223"/>
    <w:rsid w:val="00ED5455"/>
    <w:rsid w:val="00ED57AC"/>
    <w:rsid w:val="00ED583E"/>
    <w:rsid w:val="00ED6923"/>
    <w:rsid w:val="00ED7A74"/>
    <w:rsid w:val="00EE0F7F"/>
    <w:rsid w:val="00EE2013"/>
    <w:rsid w:val="00EF0B85"/>
    <w:rsid w:val="00EF1ADD"/>
    <w:rsid w:val="00EF3352"/>
    <w:rsid w:val="00EF7126"/>
    <w:rsid w:val="00EF7AED"/>
    <w:rsid w:val="00F019B5"/>
    <w:rsid w:val="00F02FB8"/>
    <w:rsid w:val="00F062C8"/>
    <w:rsid w:val="00F06664"/>
    <w:rsid w:val="00F111D1"/>
    <w:rsid w:val="00F12B8C"/>
    <w:rsid w:val="00F130C1"/>
    <w:rsid w:val="00F16A7F"/>
    <w:rsid w:val="00F16E37"/>
    <w:rsid w:val="00F16F75"/>
    <w:rsid w:val="00F23296"/>
    <w:rsid w:val="00F3320D"/>
    <w:rsid w:val="00F36142"/>
    <w:rsid w:val="00F36D5E"/>
    <w:rsid w:val="00F40489"/>
    <w:rsid w:val="00F42665"/>
    <w:rsid w:val="00F4342E"/>
    <w:rsid w:val="00F45B30"/>
    <w:rsid w:val="00F50A61"/>
    <w:rsid w:val="00F52D89"/>
    <w:rsid w:val="00F553CE"/>
    <w:rsid w:val="00F56524"/>
    <w:rsid w:val="00F60443"/>
    <w:rsid w:val="00F60B1B"/>
    <w:rsid w:val="00F62956"/>
    <w:rsid w:val="00F65267"/>
    <w:rsid w:val="00F70462"/>
    <w:rsid w:val="00F72AC5"/>
    <w:rsid w:val="00F74868"/>
    <w:rsid w:val="00F758DE"/>
    <w:rsid w:val="00F8042F"/>
    <w:rsid w:val="00F8177C"/>
    <w:rsid w:val="00F8233F"/>
    <w:rsid w:val="00F834B6"/>
    <w:rsid w:val="00F83916"/>
    <w:rsid w:val="00F87014"/>
    <w:rsid w:val="00F90229"/>
    <w:rsid w:val="00F905C8"/>
    <w:rsid w:val="00F93F6E"/>
    <w:rsid w:val="00F94ABC"/>
    <w:rsid w:val="00FA43E3"/>
    <w:rsid w:val="00FA61CE"/>
    <w:rsid w:val="00FA6EAD"/>
    <w:rsid w:val="00FB0E23"/>
    <w:rsid w:val="00FB2184"/>
    <w:rsid w:val="00FB3E26"/>
    <w:rsid w:val="00FC234A"/>
    <w:rsid w:val="00FC3CFB"/>
    <w:rsid w:val="00FC45E7"/>
    <w:rsid w:val="00FC5473"/>
    <w:rsid w:val="00FC58C9"/>
    <w:rsid w:val="00FC58E5"/>
    <w:rsid w:val="00FD3E1F"/>
    <w:rsid w:val="00FE5AEB"/>
    <w:rsid w:val="00FE5FE1"/>
    <w:rsid w:val="00FE6A5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customStyle="1" w:styleId="61">
    <w:name w:val="Παράγραφος λίστας6"/>
    <w:basedOn w:val="a"/>
    <w:rsid w:val="006433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customStyle="1" w:styleId="wT2">
    <w:name w:val="wT2"/>
    <w:rsid w:val="005C2C77"/>
    <w:rPr>
      <w:b w:val="0"/>
      <w:bCs w:val="0"/>
    </w:rPr>
  </w:style>
  <w:style w:type="character" w:customStyle="1" w:styleId="wT3">
    <w:name w:val="wT3"/>
    <w:rsid w:val="005C2C77"/>
    <w:rPr>
      <w:b w:val="0"/>
      <w:bCs w:val="0"/>
    </w:rPr>
  </w:style>
  <w:style w:type="character" w:customStyle="1" w:styleId="wT6">
    <w:name w:val="wT6"/>
    <w:rsid w:val="005C2C77"/>
    <w:rPr>
      <w:b w:val="0"/>
      <w:bCs w:val="0"/>
    </w:rPr>
  </w:style>
  <w:style w:type="paragraph" w:customStyle="1" w:styleId="wP3">
    <w:name w:val="wP3"/>
    <w:basedOn w:val="a"/>
    <w:rsid w:val="005C2C77"/>
    <w:pPr>
      <w:widowControl w:val="0"/>
      <w:jc w:val="both"/>
    </w:pPr>
    <w:rPr>
      <w:rFonts w:ascii="Liberation Serif" w:eastAsia="SimSun" w:hAnsi="Liberation Serif" w:cs="Mangal"/>
      <w:kern w:val="2"/>
      <w:lang w:bidi="hi-IN"/>
    </w:rPr>
  </w:style>
  <w:style w:type="paragraph" w:customStyle="1" w:styleId="101">
    <w:name w:val="Παράγραφος λίστας10"/>
    <w:basedOn w:val="a"/>
    <w:rsid w:val="0093492E"/>
    <w:pPr>
      <w:ind w:left="720"/>
      <w:contextualSpacing/>
    </w:pPr>
    <w:rPr>
      <w:kern w:val="2"/>
      <w:lang w:eastAsia="el-GR"/>
    </w:rPr>
  </w:style>
  <w:style w:type="paragraph" w:customStyle="1" w:styleId="29">
    <w:name w:val="Παράγραφος λίστας2"/>
    <w:basedOn w:val="a"/>
    <w:rsid w:val="002F05D2"/>
    <w:pPr>
      <w:ind w:left="720"/>
      <w:contextualSpacing/>
    </w:pPr>
    <w:rPr>
      <w:kern w:val="2"/>
      <w:lang w:eastAsia="el-GR"/>
    </w:rPr>
  </w:style>
  <w:style w:type="paragraph" w:customStyle="1" w:styleId="140">
    <w:name w:val="Παράγραφος λίστας14"/>
    <w:basedOn w:val="a"/>
    <w:rsid w:val="00E46B9A"/>
    <w:pPr>
      <w:ind w:left="720"/>
      <w:contextualSpacing/>
    </w:pPr>
    <w:rPr>
      <w:kern w:val="2"/>
      <w:lang w:eastAsia="el-GR"/>
    </w:rPr>
  </w:style>
  <w:style w:type="character" w:customStyle="1" w:styleId="wT1">
    <w:name w:val="wT1"/>
    <w:rsid w:val="00D17D57"/>
    <w:rPr>
      <w:b/>
      <w:bCs w:val="0"/>
    </w:rPr>
  </w:style>
  <w:style w:type="character" w:customStyle="1" w:styleId="wT4">
    <w:name w:val="wT4"/>
    <w:rsid w:val="00D17D57"/>
    <w:rPr>
      <w:b w:val="0"/>
      <w:bCs w:val="0"/>
    </w:rPr>
  </w:style>
  <w:style w:type="paragraph" w:customStyle="1" w:styleId="wP1">
    <w:name w:val="wP1"/>
    <w:basedOn w:val="a"/>
    <w:rsid w:val="00D17D57"/>
    <w:pPr>
      <w:widowControl w:val="0"/>
      <w:jc w:val="both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wP2">
    <w:name w:val="wP2"/>
    <w:basedOn w:val="a"/>
    <w:rsid w:val="00D17D57"/>
    <w:pPr>
      <w:widowControl w:val="0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wP4">
    <w:name w:val="wP4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5">
    <w:name w:val="wP5"/>
    <w:basedOn w:val="a"/>
    <w:rsid w:val="00D17D57"/>
    <w:pPr>
      <w:widowControl w:val="0"/>
      <w:pBdr>
        <w:top w:val="none" w:sz="0" w:space="0" w:color="000000"/>
        <w:left w:val="none" w:sz="0" w:space="0" w:color="000000"/>
        <w:bottom w:val="none" w:sz="1" w:space="0" w:color="000000"/>
        <w:right w:val="none" w:sz="0" w:space="0" w:color="000000"/>
      </w:pBdr>
    </w:pPr>
    <w:rPr>
      <w:rFonts w:ascii="Liberation Serif" w:eastAsia="SimSun" w:hAnsi="Liberation Serif" w:cs="Mangal"/>
      <w:kern w:val="2"/>
      <w:lang w:bidi="hi-IN"/>
    </w:rPr>
  </w:style>
  <w:style w:type="paragraph" w:customStyle="1" w:styleId="wP7">
    <w:name w:val="wP7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9">
    <w:name w:val="wP9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10">
    <w:name w:val="wP10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11">
    <w:name w:val="wP11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character" w:customStyle="1" w:styleId="62">
    <w:name w:val="Αριθμός σελίδας6"/>
    <w:basedOn w:val="a0"/>
    <w:rsid w:val="00944F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46EA3-FB10-4D4C-939A-45AC43EE5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1369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7</cp:revision>
  <cp:lastPrinted>2024-02-05T06:58:00Z</cp:lastPrinted>
  <dcterms:created xsi:type="dcterms:W3CDTF">2026-06-24T06:12:00Z</dcterms:created>
  <dcterms:modified xsi:type="dcterms:W3CDTF">2026-06-25T06:52:00Z</dcterms:modified>
</cp:coreProperties>
</file>