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92609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A61CE">
        <w:rPr>
          <w:rFonts w:ascii="Arial" w:eastAsia="Arial" w:hAnsi="Arial" w:cs="Arial"/>
          <w:b/>
          <w:bCs/>
          <w:sz w:val="22"/>
          <w:szCs w:val="22"/>
        </w:rPr>
        <w:t>2</w:t>
      </w:r>
      <w:r w:rsidR="00AA07F7">
        <w:rPr>
          <w:rFonts w:ascii="Arial" w:eastAsia="Arial" w:hAnsi="Arial" w:cs="Arial"/>
          <w:b/>
          <w:bCs/>
          <w:sz w:val="22"/>
          <w:szCs w:val="22"/>
        </w:rPr>
        <w:t>9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942235" w:rsidRPr="0002096E">
        <w:rPr>
          <w:rFonts w:ascii="Arial" w:eastAsia="Arial" w:hAnsi="Arial" w:cs="Arial"/>
          <w:b/>
          <w:bCs/>
          <w:sz w:val="22"/>
          <w:szCs w:val="22"/>
        </w:rPr>
        <w:t>6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69132B">
        <w:rPr>
          <w:rFonts w:ascii="Arial" w:eastAsia="Arial" w:hAnsi="Arial" w:cs="Arial"/>
          <w:b/>
          <w:bCs/>
          <w:sz w:val="22"/>
          <w:szCs w:val="22"/>
        </w:rPr>
        <w:t>6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="00C02A35">
        <w:rPr>
          <w:rFonts w:ascii="Arial" w:eastAsia="Arial" w:hAnsi="Arial" w:cs="Arial"/>
          <w:b/>
          <w:sz w:val="22"/>
          <w:szCs w:val="22"/>
        </w:rPr>
        <w:t xml:space="preserve">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992B37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0A6601">
        <w:rPr>
          <w:rFonts w:ascii="Arial" w:eastAsia="Calibri" w:hAnsi="Arial" w:cs="Arial"/>
          <w:b/>
          <w:sz w:val="22"/>
          <w:szCs w:val="22"/>
        </w:rPr>
        <w:t>15860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942235" w:rsidRPr="00942235">
        <w:rPr>
          <w:rFonts w:ascii="Arial" w:hAnsi="Arial" w:cs="Arial"/>
          <w:sz w:val="22"/>
          <w:szCs w:val="22"/>
        </w:rPr>
        <w:t>2</w:t>
      </w:r>
      <w:r w:rsidR="00FA61CE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69132B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9132B">
        <w:rPr>
          <w:rFonts w:ascii="Arial" w:hAnsi="Arial" w:cs="Arial"/>
          <w:b/>
          <w:sz w:val="22"/>
          <w:szCs w:val="22"/>
        </w:rPr>
        <w:t>1</w:t>
      </w:r>
      <w:r w:rsidR="00D17D57">
        <w:rPr>
          <w:rFonts w:ascii="Arial" w:hAnsi="Arial" w:cs="Arial"/>
          <w:b/>
          <w:sz w:val="22"/>
          <w:szCs w:val="22"/>
        </w:rPr>
        <w:t>8</w:t>
      </w:r>
      <w:r w:rsidR="00B44893">
        <w:rPr>
          <w:rFonts w:ascii="Arial" w:hAnsi="Arial" w:cs="Arial"/>
          <w:b/>
          <w:sz w:val="22"/>
          <w:szCs w:val="22"/>
        </w:rPr>
        <w:t>7</w:t>
      </w:r>
    </w:p>
    <w:p w:rsidR="004826DE" w:rsidRPr="004826DE" w:rsidRDefault="004826DE" w:rsidP="004826DE">
      <w:pPr>
        <w:pStyle w:val="Default"/>
        <w:widowControl/>
        <w:suppressAutoHyphens w:val="0"/>
        <w:autoSpaceDN w:val="0"/>
        <w:adjustRightInd w:val="0"/>
        <w:jc w:val="both"/>
        <w:rPr>
          <w:b/>
          <w:sz w:val="22"/>
          <w:szCs w:val="22"/>
          <w:lang w:val="el-GR"/>
        </w:rPr>
      </w:pPr>
      <w:r w:rsidRPr="004826DE">
        <w:rPr>
          <w:b/>
          <w:sz w:val="22"/>
          <w:szCs w:val="22"/>
          <w:lang w:val="el-GR"/>
        </w:rPr>
        <w:t>Λήψη απόφασης περί υποβολής αίτησης – φακέλου χρηματοδότησης πράξης με τίτλο «</w:t>
      </w:r>
      <w:r w:rsidRPr="004826DE">
        <w:rPr>
          <w:rFonts w:eastAsia="SimSun"/>
          <w:b/>
          <w:bCs/>
          <w:lang w:val="el-GR"/>
        </w:rPr>
        <w:t>ΑΝΑΒΑΘΜΙΣΗ ΒΑΤΟΤΗΤΑΣ ΠΕΖΟΔΡΟΜΙΩΝ ΣΤΗΝ ΟΔΟ ΡΟΥΜΕΛΗΣ ΑΠΟ ΟΔΟ ΧΑΙΡΩΝΕΙΑΣ ΕΩΣ ΑΛΙΑΡΤΟΥ</w:t>
      </w:r>
      <w:r w:rsidRPr="004826DE">
        <w:rPr>
          <w:rFonts w:eastAsia="SimSun"/>
          <w:b/>
          <w:sz w:val="22"/>
          <w:szCs w:val="22"/>
          <w:lang w:val="el-GR"/>
        </w:rPr>
        <w:t>» στο Πρόγραμμα ‘’ΣΤΕΡΕΑ ΕΛΛΑΔΑ΄΄ 2021-2027.</w:t>
      </w:r>
    </w:p>
    <w:p w:rsidR="00942235" w:rsidRDefault="00942235" w:rsidP="00942235">
      <w:pPr>
        <w:ind w:left="644"/>
        <w:rPr>
          <w:rFonts w:ascii="Arial" w:hAnsi="Arial" w:cs="Arial"/>
          <w:vanish/>
          <w:sz w:val="22"/>
          <w:szCs w:val="22"/>
        </w:rPr>
      </w:pPr>
      <w:r>
        <w:rPr>
          <w:rFonts w:ascii="Arial" w:hAnsi="Arial" w:cs="Arial"/>
          <w:vanish/>
          <w:sz w:val="22"/>
          <w:szCs w:val="22"/>
        </w:rPr>
        <w:t xml:space="preserve">                     </w:t>
      </w:r>
    </w:p>
    <w:p w:rsidR="005C2C77" w:rsidRPr="00F36D5E" w:rsidRDefault="005C2C77" w:rsidP="005C2C77">
      <w:pPr>
        <w:pStyle w:val="af9"/>
        <w:ind w:left="644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A61CE">
        <w:rPr>
          <w:rFonts w:ascii="Arial" w:hAnsi="Arial" w:cs="Arial"/>
          <w:sz w:val="22"/>
          <w:szCs w:val="22"/>
        </w:rPr>
        <w:t>24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942235">
        <w:rPr>
          <w:rFonts w:ascii="Arial" w:hAnsi="Arial" w:cs="Arial"/>
          <w:sz w:val="22"/>
          <w:szCs w:val="22"/>
        </w:rPr>
        <w:t>Ιουνίου</w:t>
      </w:r>
      <w:r w:rsidR="0069132B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  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 ημέρα  </w:t>
      </w:r>
      <w:r w:rsidR="00FA61CE">
        <w:rPr>
          <w:rFonts w:ascii="Arial" w:hAnsi="Arial" w:cs="Arial"/>
          <w:sz w:val="22"/>
          <w:szCs w:val="22"/>
        </w:rPr>
        <w:t>Τετάρτη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A61CE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942235">
        <w:rPr>
          <w:rFonts w:ascii="Arial" w:hAnsi="Arial" w:cs="Arial"/>
          <w:sz w:val="22"/>
          <w:szCs w:val="22"/>
        </w:rPr>
        <w:t>00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</w:t>
      </w:r>
      <w:r w:rsidR="00942235">
        <w:rPr>
          <w:rFonts w:ascii="Arial" w:hAnsi="Arial" w:cs="Arial"/>
          <w:sz w:val="22"/>
          <w:szCs w:val="22"/>
        </w:rPr>
        <w:t xml:space="preserve">με αριθ. </w:t>
      </w:r>
      <w:proofErr w:type="spellStart"/>
      <w:r w:rsidR="00942235">
        <w:rPr>
          <w:rFonts w:ascii="Arial" w:hAnsi="Arial" w:cs="Arial"/>
          <w:sz w:val="22"/>
          <w:szCs w:val="22"/>
        </w:rPr>
        <w:t>πρωτ</w:t>
      </w:r>
      <w:proofErr w:type="spellEnd"/>
      <w:r w:rsidR="00942235">
        <w:rPr>
          <w:rFonts w:ascii="Arial" w:hAnsi="Arial" w:cs="Arial"/>
          <w:sz w:val="22"/>
          <w:szCs w:val="22"/>
        </w:rPr>
        <w:t>.</w:t>
      </w:r>
      <w:r w:rsidR="006A6165" w:rsidRPr="008C19E4">
        <w:rPr>
          <w:rFonts w:ascii="Arial" w:hAnsi="Arial" w:cs="Arial"/>
          <w:sz w:val="22"/>
          <w:szCs w:val="22"/>
        </w:rPr>
        <w:t xml:space="preserve">  </w:t>
      </w:r>
      <w:r w:rsidR="00942235">
        <w:rPr>
          <w:rFonts w:ascii="Arial" w:hAnsi="Arial" w:cs="Arial"/>
          <w:sz w:val="22"/>
          <w:szCs w:val="22"/>
        </w:rPr>
        <w:t>1</w:t>
      </w:r>
      <w:r w:rsidR="00FA61CE">
        <w:rPr>
          <w:rFonts w:ascii="Arial" w:hAnsi="Arial" w:cs="Arial"/>
          <w:sz w:val="22"/>
          <w:szCs w:val="22"/>
        </w:rPr>
        <w:t>5197</w:t>
      </w:r>
      <w:r>
        <w:rPr>
          <w:rFonts w:ascii="Arial" w:hAnsi="Arial" w:cs="Arial"/>
          <w:sz w:val="22"/>
          <w:szCs w:val="22"/>
        </w:rPr>
        <w:t>/</w:t>
      </w:r>
      <w:r w:rsidR="00FA61CE"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</w:rPr>
        <w:t>-0</w:t>
      </w:r>
      <w:r w:rsidR="00942235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-202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</w:t>
      </w:r>
      <w:r w:rsidR="00942235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) σε εφαρμογή </w:t>
      </w:r>
      <w:r w:rsidR="00C4487F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>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49CD" w:rsidRDefault="002A3052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01078A">
        <w:rPr>
          <w:rFonts w:ascii="Arial" w:hAnsi="Arial" w:cs="Arial"/>
          <w:sz w:val="22"/>
          <w:szCs w:val="22"/>
        </w:rPr>
        <w:t xml:space="preserve">  </w:t>
      </w:r>
      <w:r w:rsidR="00BA49CD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49CD" w:rsidRDefault="00BA49CD" w:rsidP="00BA49CD">
      <w:pPr>
        <w:pStyle w:val="36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5  (πέντε)  , ήτοι:</w:t>
      </w:r>
    </w:p>
    <w:p w:rsidR="00BA49CD" w:rsidRDefault="00BA49CD" w:rsidP="00BA49C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BA49CD" w:rsidRDefault="00BA49CD" w:rsidP="00BA49C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 Πρόεδρος                                      1. Παπαβασιλείου Αικατερίνη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 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Αν και είχαν νόμιμα προσκληθεί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F65267" w:rsidRDefault="00BA49CD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65267">
        <w:rPr>
          <w:rFonts w:ascii="Arial" w:hAnsi="Arial" w:cs="Arial"/>
          <w:sz w:val="22"/>
          <w:szCs w:val="22"/>
        </w:rPr>
        <w:t xml:space="preserve">      </w:t>
      </w:r>
    </w:p>
    <w:p w:rsidR="00F65267" w:rsidRDefault="000A267F" w:rsidP="00F6526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7614B0" w:rsidRPr="008804CC" w:rsidRDefault="007614B0" w:rsidP="007614B0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>
        <w:rPr>
          <w:rFonts w:ascii="Arial" w:eastAsia="Arial" w:hAnsi="Arial" w:cs="Arial"/>
          <w:sz w:val="22"/>
          <w:szCs w:val="22"/>
        </w:rPr>
        <w:t xml:space="preserve">       Ο Πρόεδρος  της Δημοτικής  Επιτροπής  </w:t>
      </w:r>
      <w:r w:rsidRPr="00FC45D8">
        <w:rPr>
          <w:rFonts w:ascii="Arial" w:eastAsia="Arial" w:hAnsi="Arial" w:cs="Arial"/>
          <w:sz w:val="22"/>
          <w:szCs w:val="22"/>
        </w:rPr>
        <w:t xml:space="preserve">εισηγούμενος  το  </w:t>
      </w:r>
      <w:r w:rsidR="00C6626E">
        <w:rPr>
          <w:rFonts w:ascii="Arial" w:eastAsia="Arial" w:hAnsi="Arial" w:cs="Arial"/>
          <w:sz w:val="22"/>
          <w:szCs w:val="22"/>
        </w:rPr>
        <w:t>7</w:t>
      </w:r>
      <w:r w:rsidRPr="00FC45D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FC45D8"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bCs/>
          <w:kern w:val="2"/>
          <w:sz w:val="22"/>
          <w:szCs w:val="22"/>
          <w:shd w:val="clear" w:color="auto" w:fill="FFFFFF"/>
          <w:lang w:bidi="hi-IN"/>
        </w:rPr>
        <w:t xml:space="preserve"> θέμα της ημερήσιας διάταξης </w:t>
      </w:r>
      <w:r w:rsidRPr="00FC45D8"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  <w:t xml:space="preserve"> </w:t>
      </w: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FC45D8">
        <w:rPr>
          <w:rFonts w:ascii="Arial" w:eastAsia="Arial" w:hAnsi="Arial" w:cs="Arial"/>
          <w:sz w:val="22"/>
          <w:szCs w:val="22"/>
        </w:rPr>
        <w:t xml:space="preserve">έθεσε υπόψη των μελών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Pr="00FC45D8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FC45D8">
        <w:rPr>
          <w:rFonts w:ascii="Arial" w:eastAsia="Arial" w:hAnsi="Arial" w:cs="Arial"/>
          <w:sz w:val="22"/>
          <w:szCs w:val="22"/>
        </w:rPr>
        <w:t>. 1</w:t>
      </w:r>
      <w:r w:rsidR="00564CBA">
        <w:rPr>
          <w:rFonts w:ascii="Arial" w:eastAsia="Arial" w:hAnsi="Arial" w:cs="Arial"/>
          <w:sz w:val="22"/>
          <w:szCs w:val="22"/>
        </w:rPr>
        <w:t>499</w:t>
      </w:r>
      <w:r w:rsidR="00C6626E">
        <w:rPr>
          <w:rFonts w:ascii="Arial" w:eastAsia="Arial" w:hAnsi="Arial" w:cs="Arial"/>
          <w:sz w:val="22"/>
          <w:szCs w:val="22"/>
        </w:rPr>
        <w:t>2</w:t>
      </w:r>
      <w:r w:rsidRPr="00FC45D8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</w:t>
      </w:r>
      <w:r w:rsidR="0068137F">
        <w:rPr>
          <w:rFonts w:ascii="Arial" w:eastAsia="Arial" w:hAnsi="Arial" w:cs="Arial"/>
          <w:sz w:val="22"/>
          <w:szCs w:val="22"/>
        </w:rPr>
        <w:t>7</w:t>
      </w:r>
      <w:r w:rsidRPr="00FC45D8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</w:rPr>
        <w:t xml:space="preserve">-2026  έγγραφη  εισήγηση  </w:t>
      </w:r>
      <w:r>
        <w:rPr>
          <w:rFonts w:ascii="Arial" w:eastAsia="Arial" w:hAnsi="Arial" w:cs="Arial"/>
          <w:sz w:val="22"/>
          <w:szCs w:val="22"/>
        </w:rPr>
        <w:t>της 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</w:p>
    <w:p w:rsidR="00944FB2" w:rsidRDefault="00944FB2" w:rsidP="00944FB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Τεχνικών Υπηρεσιών 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>,</w:t>
      </w:r>
      <w:r w:rsidRPr="00FC45D8">
        <w:rPr>
          <w:rFonts w:ascii="Arial" w:hAnsi="Arial" w:cs="Arial"/>
          <w:sz w:val="22"/>
          <w:szCs w:val="22"/>
        </w:rPr>
        <w:t xml:space="preserve">  στην οποία αναφέρονται:</w:t>
      </w:r>
    </w:p>
    <w:p w:rsidR="00A26315" w:rsidRPr="00FC45D8" w:rsidRDefault="00A26315" w:rsidP="00944FB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</w:p>
    <w:p w:rsidR="00B44893" w:rsidRPr="00B44893" w:rsidRDefault="00B44893" w:rsidP="00B44893">
      <w:pPr>
        <w:rPr>
          <w:rFonts w:ascii="Arial" w:hAnsi="Arial" w:cs="Arial"/>
          <w:bCs/>
          <w:color w:val="000000"/>
          <w:spacing w:val="-2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Στα πλαίσια της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44893">
        <w:rPr>
          <w:rFonts w:ascii="Arial" w:hAnsi="Arial" w:cs="Arial"/>
          <w:sz w:val="22"/>
          <w:szCs w:val="22"/>
        </w:rPr>
        <w:t>΄΄Δήμοι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B44893">
        <w:rPr>
          <w:rFonts w:ascii="Arial" w:hAnsi="Arial" w:cs="Arial"/>
          <w:sz w:val="22"/>
          <w:szCs w:val="22"/>
        </w:rPr>
        <w:t>Θςσπιέων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ΕΛΛΑΔΑ΄΄</w:t>
      </w:r>
      <w:r w:rsidRPr="00B44893">
        <w:rPr>
          <w:rFonts w:ascii="Arial" w:eastAsia="Arial" w:hAnsi="Arial" w:cs="Arial"/>
          <w:sz w:val="22"/>
          <w:szCs w:val="22"/>
        </w:rPr>
        <w:t xml:space="preserve">.2021-2027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4893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  <w:r w:rsidRPr="00B44893">
        <w:rPr>
          <w:rFonts w:ascii="Arial" w:hAnsi="Arial" w:cs="Arial"/>
          <w:sz w:val="22"/>
          <w:szCs w:val="22"/>
        </w:rPr>
        <w:t xml:space="preserve">  ο Δήμος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προτίθεται να υποβάλει πρόταση για χρηματοδότηση έργου με τίτλο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: </w:t>
      </w:r>
      <w:r w:rsidRPr="00B44893">
        <w:rPr>
          <w:rFonts w:ascii="Arial" w:hAnsi="Arial" w:cs="Arial"/>
          <w:sz w:val="22"/>
          <w:szCs w:val="22"/>
        </w:rPr>
        <w:t xml:space="preserve">:                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«</w:t>
      </w:r>
      <w:r w:rsidRPr="00B44893">
        <w:rPr>
          <w:rFonts w:ascii="Arial" w:eastAsia="SimSun" w:hAnsi="Arial" w:cs="Arial"/>
          <w:b/>
          <w:bCs/>
          <w:color w:val="00000A"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» στο</w:t>
      </w:r>
      <w:r w:rsidRPr="00B44893">
        <w:rPr>
          <w:rFonts w:ascii="Arial" w:hAnsi="Arial" w:cs="Arial"/>
          <w:sz w:val="22"/>
          <w:szCs w:val="22"/>
        </w:rPr>
        <w:t xml:space="preserve">  Πρόγραμμα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 ΕΛΛΑΔΑ΄΄</w:t>
      </w:r>
      <w:r w:rsidRPr="00B44893">
        <w:rPr>
          <w:rFonts w:ascii="Arial" w:eastAsia="Arial" w:hAnsi="Arial" w:cs="Arial"/>
          <w:sz w:val="22"/>
          <w:szCs w:val="22"/>
        </w:rPr>
        <w:t>. 2021 - 2027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B44893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με προϋπολογισμό 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1.250.000,00 €</w:t>
      </w:r>
      <w:r w:rsidRPr="00B44893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συμπεριλαμβανομένου του ΦΠΑ.</w:t>
      </w:r>
    </w:p>
    <w:p w:rsidR="00B44893" w:rsidRPr="00B44893" w:rsidRDefault="00B44893" w:rsidP="00B44893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sz w:val="22"/>
          <w:szCs w:val="22"/>
        </w:rPr>
      </w:pPr>
    </w:p>
    <w:p w:rsidR="00B44893" w:rsidRPr="00B44893" w:rsidRDefault="00B44893" w:rsidP="00B44893">
      <w:pPr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‘</w:t>
      </w:r>
      <w:proofErr w:type="spellStart"/>
      <w:r w:rsidRPr="00B44893">
        <w:rPr>
          <w:rFonts w:ascii="Arial" w:hAnsi="Arial" w:cs="Arial"/>
          <w:sz w:val="22"/>
          <w:szCs w:val="22"/>
        </w:rPr>
        <w:t>Εχοντας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υπόψη:</w:t>
      </w:r>
    </w:p>
    <w:p w:rsidR="00B44893" w:rsidRPr="00B44893" w:rsidRDefault="00B44893" w:rsidP="00B44893">
      <w:pPr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 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Το Νόμο 4914/2022 (Α΄ 61) για τη «Διαχείριση, τον έλεγχο και την εφαρμογή αναπτυξιακών παρεμβάσεων για την Προγραμματική Περίοδο 2021 – 2027, σύσταση ανώνυμης εταιρείας ‘’Εθνικό Μητρώο Νεοφυών Επιχειρήσεων Α.Ε.’’ και άλλες διατάξεις» όπως ισχύει.</w:t>
      </w:r>
    </w:p>
    <w:p w:rsidR="00B44893" w:rsidRPr="00B44893" w:rsidRDefault="00B44893" w:rsidP="00AC75A8">
      <w:pPr>
        <w:numPr>
          <w:ilvl w:val="0"/>
          <w:numId w:val="3"/>
        </w:numPr>
        <w:spacing w:after="60" w:line="276" w:lineRule="auto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B44893" w:rsidRPr="00B44893" w:rsidRDefault="00B44893" w:rsidP="00AC75A8">
      <w:pPr>
        <w:pStyle w:val="61"/>
        <w:widowControl/>
        <w:numPr>
          <w:ilvl w:val="0"/>
          <w:numId w:val="3"/>
        </w:numPr>
        <w:spacing w:after="60" w:line="276" w:lineRule="auto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color w:val="000000"/>
          <w:sz w:val="22"/>
          <w:szCs w:val="22"/>
        </w:rPr>
        <w:lastRenderedPageBreak/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- Βελτίωση της οικονομικής και αναπτυξιακής λειτουργίας των Ο.Τ.Α.»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B44893">
        <w:rPr>
          <w:rFonts w:ascii="Arial" w:hAnsi="Arial" w:cs="Arial"/>
          <w:sz w:val="22"/>
          <w:szCs w:val="22"/>
        </w:rPr>
        <w:t>αριθμ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84539/02-09-2022 (Β΄4702) Υπουργική Απόφαση </w:t>
      </w:r>
      <w:proofErr w:type="spellStart"/>
      <w:r w:rsidRPr="00B44893">
        <w:rPr>
          <w:rFonts w:ascii="Arial" w:hAnsi="Arial" w:cs="Arial"/>
          <w:sz w:val="22"/>
          <w:szCs w:val="22"/>
        </w:rPr>
        <w:t>Αναδιάρθωσης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της Ειδικής Υπηρεσίας Διαχείρισης Προγράμματος «Στερεά Ελλάδα», σύμφωνα με την παρ.10 του άρθρου 65 του Ν. 4914/2022 (Α΄ 61</w:t>
      </w:r>
      <w:r w:rsidRPr="00B44893">
        <w:rPr>
          <w:rFonts w:ascii="Arial" w:hAnsi="Arial" w:cs="Arial"/>
          <w:sz w:val="22"/>
          <w:szCs w:val="22"/>
        </w:rPr>
        <w:tab/>
        <w:t xml:space="preserve">) και αντικατάσταση της Υπουργικής Απόφασης με </w:t>
      </w:r>
      <w:proofErr w:type="spellStart"/>
      <w:r w:rsidRPr="00B44893">
        <w:rPr>
          <w:rFonts w:ascii="Arial" w:hAnsi="Arial" w:cs="Arial"/>
          <w:sz w:val="22"/>
          <w:szCs w:val="22"/>
        </w:rPr>
        <w:t>αρ.πρωτ</w:t>
      </w:r>
      <w:proofErr w:type="spellEnd"/>
      <w:r w:rsidRPr="00B44893">
        <w:rPr>
          <w:rFonts w:ascii="Arial" w:hAnsi="Arial" w:cs="Arial"/>
          <w:sz w:val="22"/>
          <w:szCs w:val="22"/>
        </w:rPr>
        <w:t>. 32667/ΕΥΘΥ 325/23-03-2015 (Β΄717)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Το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124143/21-12-2022 έγγραφο της ΕΥΣΣΑ με τίτλο «Κατευθύνσεις για την επιλογή και σχεδιασμό των στρατηγικών στο πλαίσιο των ΟΧΕ-ΒΑΑ και ΤΑΠΤΟΚ».. </w:t>
      </w:r>
    </w:p>
    <w:p w:rsidR="00B44893" w:rsidRPr="00B44893" w:rsidRDefault="00B44893" w:rsidP="00AC75A8">
      <w:pPr>
        <w:pStyle w:val="27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αριθμό 2949/06.12.2019 Απόφαση έγκρισης της Στρατηγικής Βιώσιμης Αστικής Ανάπτυξης των Δήμων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με τίτλο: «Ολοκληρωμένο Σχέδιο Βιώσιμης Αστικής Ανάπτυξης (ΟΣΒΑΑ) για την Ανάδειξη της ενιαίας ¨Δια-δημοτικής Αστικής Λειτουργικής Περιοχής¨ των Αστικών Κέντρων των Δήμων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ως Περιοχές Ανάδειξης της σύγχρονης Οικονομίας της </w:t>
      </w:r>
      <w:proofErr w:type="spellStart"/>
      <w:r w:rsidRPr="00B44893">
        <w:rPr>
          <w:rFonts w:ascii="Arial" w:hAnsi="Arial" w:cs="Arial"/>
          <w:sz w:val="22"/>
          <w:szCs w:val="22"/>
        </w:rPr>
        <w:t>Επισκεψιμότητας</w:t>
      </w:r>
      <w:proofErr w:type="spellEnd"/>
      <w:r w:rsidRPr="00B44893">
        <w:rPr>
          <w:rFonts w:ascii="Arial" w:hAnsi="Arial" w:cs="Arial"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¨Ολοκληρωμένης Χωρικής Επένδυσης¨ (ΟΧΕ)» η οποία συγχρηματοδοτείται από το Ε.Τ.Π.Α. και το Ε.Κ.Τ.</w:t>
      </w:r>
    </w:p>
    <w:p w:rsidR="00B44893" w:rsidRPr="00B44893" w:rsidRDefault="00B44893" w:rsidP="00AC75A8">
      <w:pPr>
        <w:pStyle w:val="27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αριθμό 895/21.04.2022 Απόφαση Έγκρισης της  Περιφέρειας Στερεάς Ελλάδας της 1</w:t>
      </w:r>
      <w:r w:rsidRPr="00B44893">
        <w:rPr>
          <w:rFonts w:ascii="Arial" w:hAnsi="Arial" w:cs="Arial"/>
          <w:sz w:val="22"/>
          <w:szCs w:val="22"/>
          <w:vertAlign w:val="superscript"/>
        </w:rPr>
        <w:t>ης</w:t>
      </w:r>
      <w:r w:rsidRPr="00B44893">
        <w:rPr>
          <w:rFonts w:ascii="Arial" w:hAnsi="Arial" w:cs="Arial"/>
          <w:sz w:val="22"/>
          <w:szCs w:val="22"/>
        </w:rPr>
        <w:t xml:space="preserve"> Τροποποίησης της Στρατηγικής Βιώσιμης Αστικής Ανάπτυξης των Δήμων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με τίτλο «Ολοκληρωμένο Σχέδιο Βιώσιμης Αστικής Ανάπτυξης (ΟΣΒΑΑ) για την Ανάδειξη της ενιαίας </w:t>
      </w:r>
      <w:proofErr w:type="spellStart"/>
      <w:r w:rsidRPr="00B44893">
        <w:rPr>
          <w:rFonts w:ascii="Arial" w:hAnsi="Arial" w:cs="Arial"/>
          <w:sz w:val="22"/>
          <w:szCs w:val="22"/>
        </w:rPr>
        <w:t>΄΄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Δια δημοτικής Αστικής Λειτουργικής </w:t>
      </w:r>
      <w:proofErr w:type="spellStart"/>
      <w:r w:rsidRPr="00B44893">
        <w:rPr>
          <w:rFonts w:ascii="Arial" w:hAnsi="Arial" w:cs="Arial"/>
          <w:sz w:val="22"/>
          <w:szCs w:val="22"/>
        </w:rPr>
        <w:t>Πέριοχής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’’ των Αστικών Κέντρων των Δήμων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B44893">
        <w:rPr>
          <w:rFonts w:ascii="Arial" w:hAnsi="Arial" w:cs="Arial"/>
          <w:sz w:val="22"/>
          <w:szCs w:val="22"/>
        </w:rPr>
        <w:t>Επισκεψιμότητας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, Βελτίωσης της Ποιότητας Ζωής Πολιτών και Επισκεπτών και διασφάλισης της Κοινωνικής Συνοχής με αξιοποίηση της </w:t>
      </w:r>
      <w:proofErr w:type="spellStart"/>
      <w:r w:rsidRPr="00B44893">
        <w:rPr>
          <w:rFonts w:ascii="Arial" w:hAnsi="Arial" w:cs="Arial"/>
          <w:sz w:val="22"/>
          <w:szCs w:val="22"/>
        </w:rPr>
        <w:t>΄΄Ολοκληρωμένης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Χωρικής </w:t>
      </w:r>
      <w:proofErr w:type="spellStart"/>
      <w:r w:rsidRPr="00B44893">
        <w:rPr>
          <w:rFonts w:ascii="Arial" w:hAnsi="Arial" w:cs="Arial"/>
          <w:sz w:val="22"/>
          <w:szCs w:val="22"/>
        </w:rPr>
        <w:t>Επένδυσης΄΄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(ΟΧΕ) η οποία συγχρηματοδοτείται από το Ε.Τ.Π.Α. και το Ε.Κ.Τ.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 4030/22-11-2023 (ΑΔΑ: 67ΑΟ7ΛΗ-Κ0Λ) Πρόσκληση της ΕΥΔ Προγράμματος «Στερεά Ελλάδα» για την υποβολή </w:t>
      </w:r>
      <w:proofErr w:type="spellStart"/>
      <w:r w:rsidRPr="00B44893">
        <w:rPr>
          <w:rFonts w:ascii="Arial" w:hAnsi="Arial" w:cs="Arial"/>
          <w:sz w:val="22"/>
          <w:szCs w:val="22"/>
        </w:rPr>
        <w:t>επικαιροποιημένων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Στρατηγικών ΟΧΕ-ΒΑΑ στο Πρόγραμμα ‘’Στερεά Ελλάδα 2021-2027’’, όπως ισχύει με 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>. 4500/22-12-2023 (ΑΔΑ: 6Β9Μ7ΛΗ-657) 1</w:t>
      </w:r>
      <w:r w:rsidRPr="00B44893">
        <w:rPr>
          <w:rFonts w:ascii="Arial" w:hAnsi="Arial" w:cs="Arial"/>
          <w:sz w:val="22"/>
          <w:szCs w:val="22"/>
          <w:vertAlign w:val="superscript"/>
        </w:rPr>
        <w:t xml:space="preserve">η </w:t>
      </w:r>
      <w:r w:rsidRPr="00B44893">
        <w:rPr>
          <w:rFonts w:ascii="Arial" w:hAnsi="Arial" w:cs="Arial"/>
          <w:sz w:val="22"/>
          <w:szCs w:val="22"/>
        </w:rPr>
        <w:t>τροποποίηση της και τα συνημμένα της.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10665/31-05-2024 απόφαση του Δήμου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συγκρότησης Συνεκτικής Ομάδας σε επίπεδο Χωρικής Αρχής για την περίοδο 2021-2027.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Την με αριθμό 4500/22-12-2023 (ΑΔΑ: 6Β9Μ7ΛΗ-657) 1</w:t>
      </w:r>
      <w:r w:rsidRPr="00B44893">
        <w:rPr>
          <w:rFonts w:ascii="Arial" w:hAnsi="Arial" w:cs="Arial"/>
          <w:sz w:val="22"/>
          <w:szCs w:val="22"/>
          <w:vertAlign w:val="superscript"/>
        </w:rPr>
        <w:t>η</w:t>
      </w:r>
      <w:r w:rsidRPr="00B44893">
        <w:rPr>
          <w:rFonts w:ascii="Arial" w:hAnsi="Arial" w:cs="Arial"/>
          <w:sz w:val="22"/>
          <w:szCs w:val="22"/>
        </w:rPr>
        <w:t xml:space="preserve"> Τροποποίηση της αρ. 4030/22-11-2023 (ΑΔΑ: 67ΑΟ7ΛΗ-ΚΟΛ) Πρόσκλησης και τα συνημμένα της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>. 1762/27-06-2024 (ΑΔΑ: ΨΑΤΠ7ΛΗ-18Ω) Απόφαση του Περιφερειάρχη Στερεάς Ελλάδας με θέμα «</w:t>
      </w:r>
      <w:proofErr w:type="spellStart"/>
      <w:r w:rsidRPr="00B44893">
        <w:rPr>
          <w:rFonts w:ascii="Arial" w:hAnsi="Arial" w:cs="Arial"/>
          <w:sz w:val="22"/>
          <w:szCs w:val="22"/>
        </w:rPr>
        <w:t>΄Εγκριση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της </w:t>
      </w:r>
      <w:proofErr w:type="spellStart"/>
      <w:r w:rsidRPr="00B44893">
        <w:rPr>
          <w:rFonts w:ascii="Arial" w:hAnsi="Arial" w:cs="Arial"/>
          <w:sz w:val="22"/>
          <w:szCs w:val="22"/>
        </w:rPr>
        <w:t>επικαιροποιημένης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/συνεχιζόμενης Στρατηγικής Βιώσιμης Αστικής Ανάπτυξης στο Πρόγραμμα «Στερεά Ελλάδα» 2021-2027 με τίτλο «Ολοκληρωμένο Σχέδιο Βιώσιμης Αστικής Ανάπτυξης (ΟΣΒΑΑ) για την Ανάδειξη της ενιαίας ‘’Διαδημοτικής Αστικής Λειτουργικής Περιοχής’’ των Αστικών Κέντρων των Δήμων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, 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B44893">
        <w:rPr>
          <w:rFonts w:ascii="Arial" w:hAnsi="Arial" w:cs="Arial"/>
          <w:sz w:val="22"/>
          <w:szCs w:val="22"/>
        </w:rPr>
        <w:t>Επισκεψιμότητας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,  Βελτίωσης της Ποιότητας Ζωής Πολιτών και Επισκεπτών και διασφάλισης της Κοινωνικής Συνοχής με αξιοποίηση της ‘’Ολοκληρωμένης Χωρικής Επένδυσης’’ (ΟΧΕ)» του Χωρικού Φορέα «Δήμοι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-Θηβαίων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>».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αρ. 1887/05-07-2024 (ΑΔΑ: 6Ψ9Β7ΛΗ-6ΞΜ) Απόφαση έγκρισης 45</w:t>
      </w:r>
      <w:r w:rsidRPr="00B44893">
        <w:rPr>
          <w:rFonts w:ascii="Arial" w:hAnsi="Arial" w:cs="Arial"/>
          <w:sz w:val="22"/>
          <w:szCs w:val="22"/>
          <w:vertAlign w:val="superscript"/>
        </w:rPr>
        <w:t>ης</w:t>
      </w:r>
      <w:r w:rsidRPr="00B44893">
        <w:rPr>
          <w:rFonts w:ascii="Arial" w:hAnsi="Arial" w:cs="Arial"/>
          <w:sz w:val="22"/>
          <w:szCs w:val="22"/>
        </w:rPr>
        <w:t xml:space="preserve"> έκδοσης Εγγράφου Εξειδίκευσης του Προγράμματος «Στερεά Ελλάδα» 2021-2027 για τις δράσεις 5.1. Β «Υλοποίηση ΣΒΑΑ του χωρικού φορέα «Δήμοι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-Θηβαίων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».- </w:t>
      </w:r>
      <w:r w:rsidRPr="00B44893">
        <w:rPr>
          <w:rFonts w:ascii="Arial" w:hAnsi="Arial" w:cs="Arial"/>
          <w:sz w:val="22"/>
          <w:szCs w:val="22"/>
          <w:lang w:val="en-US"/>
        </w:rPr>
        <w:t>RSO</w:t>
      </w:r>
      <w:r w:rsidRPr="00B44893">
        <w:rPr>
          <w:rFonts w:ascii="Arial" w:hAnsi="Arial" w:cs="Arial"/>
          <w:sz w:val="22"/>
          <w:szCs w:val="22"/>
        </w:rPr>
        <w:t xml:space="preserve">5.1. (ΕΤΠΑ)» και 2.7.Β. «Υλοποίηση ΣΒΑΑ του χωρικού φορέα «Δήμοι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-Θηβαίων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».- </w:t>
      </w:r>
      <w:r w:rsidRPr="00B44893">
        <w:rPr>
          <w:rFonts w:ascii="Arial" w:hAnsi="Arial" w:cs="Arial"/>
          <w:sz w:val="22"/>
          <w:szCs w:val="22"/>
          <w:lang w:val="en-US"/>
        </w:rPr>
        <w:t>RSO</w:t>
      </w:r>
      <w:r w:rsidRPr="00B44893">
        <w:rPr>
          <w:rFonts w:ascii="Arial" w:hAnsi="Arial" w:cs="Arial"/>
          <w:sz w:val="22"/>
          <w:szCs w:val="22"/>
        </w:rPr>
        <w:t>2.7 (ΕΤΠΑ)»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αρ. 2053/18.07.2024 (ΑΔΑ: 61ΛΔ7ΛΗ-ΕΒΑ) απόφαση της Επιτροπής Παρακολούθησης του Προγράμματος «Στερεά Ελλάδα» 2021-2027΄με την οποία η Επιτροπή εγκρίνει 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>. 1920/09.07.2024 26</w:t>
      </w:r>
      <w:r w:rsidRPr="00B44893">
        <w:rPr>
          <w:rFonts w:ascii="Arial" w:hAnsi="Arial" w:cs="Arial"/>
          <w:sz w:val="22"/>
          <w:szCs w:val="22"/>
          <w:vertAlign w:val="superscript"/>
        </w:rPr>
        <w:t>η</w:t>
      </w:r>
      <w:r w:rsidRPr="00B44893">
        <w:rPr>
          <w:rFonts w:ascii="Arial" w:hAnsi="Arial" w:cs="Arial"/>
          <w:sz w:val="22"/>
          <w:szCs w:val="22"/>
        </w:rPr>
        <w:t xml:space="preserve"> Γραπτή Διαδικασία της Επιτροπής Παρακολούθησης του Προγράμματος «Στερεά Ελλάδα» 2021-2027, με την οποία υποβλήθηκαν για έγκριση και τα κριτήρια επιλογής των πράξεων των Δράσεων 5.1 Β </w:t>
      </w:r>
      <w:r w:rsidRPr="00B44893">
        <w:rPr>
          <w:rFonts w:ascii="Arial" w:hAnsi="Arial" w:cs="Arial"/>
          <w:sz w:val="22"/>
          <w:szCs w:val="22"/>
        </w:rPr>
        <w:lastRenderedPageBreak/>
        <w:t xml:space="preserve">«Υλοποίηση ΣΒΑΑ του χωρικού φορέα «Δήμοι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-Θηβαίων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».- </w:t>
      </w:r>
      <w:r w:rsidRPr="00B44893">
        <w:rPr>
          <w:rFonts w:ascii="Arial" w:hAnsi="Arial" w:cs="Arial"/>
          <w:sz w:val="22"/>
          <w:szCs w:val="22"/>
          <w:lang w:val="en-US"/>
        </w:rPr>
        <w:t>RSO</w:t>
      </w:r>
      <w:r w:rsidRPr="00B44893">
        <w:rPr>
          <w:rFonts w:ascii="Arial" w:hAnsi="Arial" w:cs="Arial"/>
          <w:sz w:val="22"/>
          <w:szCs w:val="22"/>
        </w:rPr>
        <w:t>5.1. (ΕΤΠΑ</w:t>
      </w:r>
      <w:proofErr w:type="gramStart"/>
      <w:r w:rsidRPr="00B44893">
        <w:rPr>
          <w:rFonts w:ascii="Arial" w:hAnsi="Arial" w:cs="Arial"/>
          <w:sz w:val="22"/>
          <w:szCs w:val="22"/>
        </w:rPr>
        <w:t>)»</w:t>
      </w:r>
      <w:proofErr w:type="gramEnd"/>
      <w:r w:rsidRPr="00B44893">
        <w:rPr>
          <w:rFonts w:ascii="Arial" w:hAnsi="Arial" w:cs="Arial"/>
          <w:sz w:val="22"/>
          <w:szCs w:val="22"/>
        </w:rPr>
        <w:t xml:space="preserve"> και 2.7.Β. «Υλοποίηση ΣΒΑΑ του χωρικού φορέα «Δήμοι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>-Θηβαίων και Αλιάρτου-</w:t>
      </w:r>
      <w:proofErr w:type="spellStart"/>
      <w:r w:rsidRPr="00B44893">
        <w:rPr>
          <w:rFonts w:ascii="Arial" w:hAnsi="Arial" w:cs="Arial"/>
          <w:sz w:val="22"/>
          <w:szCs w:val="22"/>
        </w:rPr>
        <w:t>Θεσπιέων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».- </w:t>
      </w:r>
      <w:r w:rsidRPr="00B44893">
        <w:rPr>
          <w:rFonts w:ascii="Arial" w:hAnsi="Arial" w:cs="Arial"/>
          <w:sz w:val="22"/>
          <w:szCs w:val="22"/>
          <w:lang w:val="en-US"/>
        </w:rPr>
        <w:t>RSO</w:t>
      </w:r>
      <w:r w:rsidRPr="00B44893">
        <w:rPr>
          <w:rFonts w:ascii="Arial" w:hAnsi="Arial" w:cs="Arial"/>
          <w:sz w:val="22"/>
          <w:szCs w:val="22"/>
        </w:rPr>
        <w:t>2.7 (ΕΤΠΑ)» όπως περιγράφονται και εξειδικεύονται στο συνημμένο στην πρόσκληση έγγραφο.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Το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964/ΕΥΚΕ-ΧΕ/109163-ΕΞ/25.07.2024 έγγραφο της ΕΥΚΕ-ΧΕ με θέμα «Διατύπωση γνώμης σχετικά με το σχέδιο πρόσκλησης υποβολής προτάσεων με τίτλο «Υλοποίηση δράσεων της Στρατηγικής Βιώσιμης Ανάπτυξης του Χωρικού Φορέα </w:t>
      </w:r>
      <w:proofErr w:type="spellStart"/>
      <w:r w:rsidRPr="00B44893">
        <w:rPr>
          <w:rFonts w:ascii="Arial" w:hAnsi="Arial" w:cs="Arial"/>
          <w:sz w:val="22"/>
          <w:szCs w:val="22"/>
        </w:rPr>
        <w:t>΄΄Δήμοι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B44893">
        <w:rPr>
          <w:rFonts w:ascii="Arial" w:hAnsi="Arial" w:cs="Arial"/>
          <w:sz w:val="22"/>
          <w:szCs w:val="22"/>
        </w:rPr>
        <w:t>Θςσπιέων</w:t>
      </w:r>
      <w:proofErr w:type="spellEnd"/>
      <w:r w:rsidRPr="00B44893">
        <w:rPr>
          <w:rFonts w:ascii="Arial" w:hAnsi="Arial" w:cs="Arial"/>
          <w:sz w:val="22"/>
          <w:szCs w:val="22"/>
        </w:rPr>
        <w:t>’’ - Νέα Έργα»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Τον «Οδηγό Εφαρμογής για τη συγκρότηση των Ομάδων Υποστήριξης της Διακυβέρνησης των ΟΧΕ και ΟΧΕ/ΒΑΑ την ΠΠ 2021-2027», όπως εκδόθηκε το Δεκέμβριο του 2023.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>Την αρ. 1237/30-04-2024 (ΑΔΑ:Ψ1Β07ΛΗ-ΝΗΨ) ‘’Συγκρότηση Ειδικής Ομάδας για τον συντονισμό των Στρατηγικών ΟΧΕ ΒΑΑ Προγράμματος Στερεά Ελλάδα 2021-2027’’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αρ. 105/2024 (αρ. </w:t>
      </w:r>
      <w:proofErr w:type="spellStart"/>
      <w:r w:rsidRPr="00B44893">
        <w:rPr>
          <w:rFonts w:ascii="Arial" w:hAnsi="Arial" w:cs="Arial"/>
          <w:sz w:val="22"/>
          <w:szCs w:val="22"/>
        </w:rPr>
        <w:t>πρωτ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10665/31-05-2024) Απόφαση του Δημάρχου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ως επικεφαλής εταίρος του Χωρικού Φορέα συγκρότησης «Τοπικής Ομάδας Υποστήριξης» της ΟΧΕ/ΒΑΑ.</w:t>
      </w:r>
    </w:p>
    <w:p w:rsidR="00B44893" w:rsidRPr="00B44893" w:rsidRDefault="00B44893" w:rsidP="00AC75A8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2313/30-08-2024 Πρόσκληση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44893">
        <w:rPr>
          <w:rFonts w:ascii="Arial" w:hAnsi="Arial" w:cs="Arial"/>
          <w:sz w:val="22"/>
          <w:szCs w:val="22"/>
        </w:rPr>
        <w:t>΄΄Δήμοι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B44893">
        <w:rPr>
          <w:rFonts w:ascii="Arial" w:hAnsi="Arial" w:cs="Arial"/>
          <w:sz w:val="22"/>
          <w:szCs w:val="22"/>
        </w:rPr>
        <w:t>Θςσπιέων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ΕΛΛΑΔΑ΄΄</w:t>
      </w:r>
      <w:r w:rsidRPr="00B44893">
        <w:rPr>
          <w:rFonts w:ascii="Arial" w:eastAsia="Arial" w:hAnsi="Arial" w:cs="Arial"/>
          <w:sz w:val="22"/>
          <w:szCs w:val="22"/>
        </w:rPr>
        <w:t xml:space="preserve">.2021-2027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4893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  <w:r w:rsidRPr="00B44893">
        <w:rPr>
          <w:rFonts w:ascii="Arial" w:hAnsi="Arial" w:cs="Arial"/>
          <w:sz w:val="22"/>
          <w:szCs w:val="22"/>
        </w:rPr>
        <w:t xml:space="preserve">  </w:t>
      </w:r>
    </w:p>
    <w:p w:rsidR="00B44893" w:rsidRPr="00B44893" w:rsidRDefault="00B44893" w:rsidP="00AC75A8">
      <w:pPr>
        <w:pStyle w:val="af9"/>
        <w:numPr>
          <w:ilvl w:val="0"/>
          <w:numId w:val="3"/>
        </w:num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αριθμό </w:t>
      </w:r>
      <w:r w:rsidRPr="00B44893">
        <w:rPr>
          <w:rFonts w:ascii="Arial" w:hAnsi="Arial" w:cs="Arial"/>
          <w:b/>
          <w:sz w:val="22"/>
          <w:szCs w:val="22"/>
        </w:rPr>
        <w:t>32/2026</w:t>
      </w:r>
      <w:r w:rsidRPr="00B44893">
        <w:rPr>
          <w:rFonts w:ascii="Arial" w:hAnsi="Arial" w:cs="Arial"/>
          <w:sz w:val="22"/>
          <w:szCs w:val="22"/>
        </w:rPr>
        <w:t xml:space="preserve"> τεχνική μελέτη προϋπολογισμού </w:t>
      </w:r>
      <w:r w:rsidRPr="00B44893">
        <w:rPr>
          <w:rFonts w:ascii="Arial" w:hAnsi="Arial" w:cs="Arial"/>
          <w:b/>
          <w:sz w:val="22"/>
          <w:szCs w:val="22"/>
        </w:rPr>
        <w:t xml:space="preserve">1.250.000 </w:t>
      </w:r>
      <w:r w:rsidRPr="00B44893">
        <w:rPr>
          <w:rFonts w:ascii="Arial" w:hAnsi="Arial" w:cs="Arial"/>
          <w:b/>
          <w:bCs/>
          <w:spacing w:val="-2"/>
          <w:sz w:val="22"/>
          <w:szCs w:val="22"/>
        </w:rPr>
        <w:t>€</w:t>
      </w:r>
      <w:r w:rsidRPr="00B44893">
        <w:rPr>
          <w:rFonts w:ascii="Arial" w:hAnsi="Arial" w:cs="Arial"/>
          <w:bCs/>
          <w:spacing w:val="-2"/>
          <w:sz w:val="22"/>
          <w:szCs w:val="22"/>
        </w:rPr>
        <w:t xml:space="preserve"> με ΦΠΑ</w:t>
      </w:r>
      <w:r w:rsidRPr="00B44893">
        <w:rPr>
          <w:rFonts w:ascii="Arial" w:hAnsi="Arial" w:cs="Arial"/>
          <w:b/>
          <w:bCs/>
          <w:spacing w:val="-2"/>
          <w:sz w:val="22"/>
          <w:szCs w:val="22"/>
        </w:rPr>
        <w:t xml:space="preserve"> </w:t>
      </w:r>
      <w:r w:rsidRPr="00B44893">
        <w:rPr>
          <w:rFonts w:ascii="Arial" w:hAnsi="Arial" w:cs="Arial"/>
          <w:bCs/>
          <w:spacing w:val="-2"/>
          <w:sz w:val="22"/>
          <w:szCs w:val="22"/>
        </w:rPr>
        <w:t xml:space="preserve">την οποία συνέταξε η τεχνική υπηρεσία του Δήμου </w:t>
      </w:r>
      <w:proofErr w:type="spellStart"/>
      <w:r w:rsidRPr="00B44893">
        <w:rPr>
          <w:rFonts w:ascii="Arial" w:hAnsi="Arial" w:cs="Arial"/>
          <w:bCs/>
          <w:spacing w:val="-2"/>
          <w:sz w:val="22"/>
          <w:szCs w:val="22"/>
        </w:rPr>
        <w:t>Λεβαδέων</w:t>
      </w:r>
      <w:proofErr w:type="spellEnd"/>
    </w:p>
    <w:p w:rsidR="00B44893" w:rsidRPr="00B44893" w:rsidRDefault="00B44893" w:rsidP="00AC75A8">
      <w:pPr>
        <w:pStyle w:val="af9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αριθμό  186/2026 απόφαση της Δημοτικής Επιτροπής περί αποδοχής της </w:t>
      </w:r>
      <w:proofErr w:type="spellStart"/>
      <w:r w:rsidRPr="00B44893">
        <w:rPr>
          <w:rFonts w:ascii="Arial" w:hAnsi="Arial" w:cs="Arial"/>
          <w:sz w:val="22"/>
          <w:szCs w:val="22"/>
        </w:rPr>
        <w:t>υπ΄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αριθμό 32/2026 τεχνικής μελέτης του έργου με τίτλ</w:t>
      </w:r>
      <w:r w:rsidRPr="00B44893">
        <w:rPr>
          <w:rFonts w:ascii="Arial" w:hAnsi="Arial" w:cs="Arial"/>
          <w:b/>
          <w:bCs/>
          <w:spacing w:val="-2"/>
          <w:sz w:val="22"/>
          <w:szCs w:val="22"/>
        </w:rPr>
        <w:t>ο: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«</w:t>
      </w:r>
      <w:r w:rsidRPr="00B44893">
        <w:rPr>
          <w:rFonts w:ascii="Arial" w:eastAsia="SimSun" w:hAnsi="Arial" w:cs="Arial"/>
          <w:b/>
          <w:bCs/>
          <w:color w:val="00000A"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» </w:t>
      </w:r>
      <w:r w:rsidRPr="004826DE">
        <w:rPr>
          <w:rFonts w:ascii="Arial" w:hAnsi="Arial" w:cs="Arial"/>
          <w:bCs/>
          <w:color w:val="000000"/>
          <w:spacing w:val="-2"/>
          <w:sz w:val="22"/>
          <w:szCs w:val="22"/>
        </w:rPr>
        <w:t>στο</w:t>
      </w:r>
      <w:r w:rsidRPr="00B44893">
        <w:rPr>
          <w:rFonts w:ascii="Arial" w:hAnsi="Arial" w:cs="Arial"/>
          <w:sz w:val="22"/>
          <w:szCs w:val="22"/>
        </w:rPr>
        <w:t xml:space="preserve">  Πρόγραμμα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 ΕΛΛΑΔΑ΄</w:t>
      </w:r>
      <w:r w:rsidRPr="00B44893">
        <w:rPr>
          <w:rFonts w:ascii="Arial" w:eastAsia="Arial" w:hAnsi="Arial" w:cs="Arial"/>
          <w:sz w:val="22"/>
          <w:szCs w:val="22"/>
        </w:rPr>
        <w:t xml:space="preserve">΄. 2021 - 2027.                    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4893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</w:p>
    <w:p w:rsidR="00B44893" w:rsidRPr="00B44893" w:rsidRDefault="00B44893" w:rsidP="00B44893">
      <w:pPr>
        <w:ind w:left="720"/>
        <w:jc w:val="both"/>
        <w:rPr>
          <w:rFonts w:ascii="Arial" w:hAnsi="Arial" w:cs="Arial"/>
          <w:color w:val="FF0000"/>
          <w:sz w:val="22"/>
          <w:szCs w:val="22"/>
        </w:rPr>
      </w:pPr>
      <w:r w:rsidRPr="00B44893">
        <w:rPr>
          <w:rFonts w:ascii="Arial" w:hAnsi="Arial" w:cs="Arial"/>
          <w:bCs/>
          <w:color w:val="FF0000"/>
          <w:spacing w:val="-2"/>
          <w:sz w:val="22"/>
          <w:szCs w:val="22"/>
        </w:rPr>
        <w:t xml:space="preserve"> </w:t>
      </w:r>
      <w:bookmarkStart w:id="2" w:name="__DdeLink__5530_3239253201122"/>
      <w:bookmarkStart w:id="3" w:name="__DdeLink__230_1182636854322"/>
      <w:bookmarkStart w:id="4" w:name="__DdeLink__230_118263685412"/>
      <w:bookmarkStart w:id="5" w:name="__DdeLink__5530_323925320132"/>
      <w:bookmarkStart w:id="6" w:name="__DdeLink__5530_3239253201113"/>
      <w:bookmarkStart w:id="7" w:name="__DdeLink__230_1182636854312"/>
      <w:bookmarkStart w:id="8" w:name="__DdeLink__5530_323925320123"/>
      <w:bookmarkEnd w:id="2"/>
      <w:bookmarkEnd w:id="3"/>
      <w:bookmarkEnd w:id="4"/>
      <w:bookmarkEnd w:id="5"/>
      <w:bookmarkEnd w:id="6"/>
      <w:bookmarkEnd w:id="7"/>
      <w:bookmarkEnd w:id="8"/>
    </w:p>
    <w:p w:rsidR="00B44893" w:rsidRPr="00B44893" w:rsidRDefault="00B44893" w:rsidP="00B44893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B44893" w:rsidRPr="00B44893" w:rsidRDefault="00B44893" w:rsidP="00B44893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ΠΡΟΤΕΊΝΕΤΑΙ στα μέλη της Δημοτικής Επιτροπής να αποφασίσουν </w:t>
      </w:r>
    </w:p>
    <w:p w:rsidR="00B44893" w:rsidRPr="00B44893" w:rsidRDefault="00B44893" w:rsidP="00B44893">
      <w:pPr>
        <w:pStyle w:val="af1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</w:rPr>
      </w:pPr>
    </w:p>
    <w:p w:rsidR="00B44893" w:rsidRPr="00B44893" w:rsidRDefault="00B44893" w:rsidP="00B44893">
      <w:pPr>
        <w:numPr>
          <w:ilvl w:val="0"/>
          <w:numId w:val="2"/>
        </w:numPr>
        <w:tabs>
          <w:tab w:val="clear" w:pos="0"/>
          <w:tab w:val="num" w:pos="720"/>
          <w:tab w:val="left" w:pos="1276"/>
          <w:tab w:val="left" w:pos="4678"/>
          <w:tab w:val="left" w:pos="7938"/>
          <w:tab w:val="left" w:pos="8789"/>
        </w:tabs>
        <w:ind w:left="720" w:hanging="360"/>
        <w:jc w:val="both"/>
        <w:rPr>
          <w:rFonts w:ascii="Arial" w:hAnsi="Arial" w:cs="Arial"/>
          <w:sz w:val="22"/>
          <w:szCs w:val="22"/>
        </w:rPr>
      </w:pPr>
      <w:r w:rsidRPr="00B44893">
        <w:rPr>
          <w:rFonts w:ascii="Arial" w:hAnsi="Arial" w:cs="Arial"/>
          <w:sz w:val="22"/>
          <w:szCs w:val="22"/>
        </w:rPr>
        <w:t xml:space="preserve">Για την υποβολή αίτησης - φακέλου πράξης με τίτλο: 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«</w:t>
      </w:r>
      <w:r w:rsidRPr="00B44893">
        <w:rPr>
          <w:rFonts w:ascii="Arial" w:eastAsia="SimSun" w:hAnsi="Arial" w:cs="Arial"/>
          <w:b/>
          <w:bCs/>
          <w:color w:val="00000A"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» </w:t>
      </w:r>
      <w:r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και προϋπολογισμό 1.250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.000,00 € με ΦΠΑ </w:t>
      </w:r>
      <w:r w:rsidRPr="00B44893">
        <w:rPr>
          <w:rFonts w:ascii="Arial" w:hAnsi="Arial" w:cs="Arial"/>
          <w:bCs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B44893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B44893">
        <w:rPr>
          <w:rFonts w:ascii="Arial" w:hAnsi="Arial" w:cs="Arial"/>
          <w:sz w:val="22"/>
          <w:szCs w:val="22"/>
        </w:rPr>
        <w:t xml:space="preserve">Προγράμματος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 ΕΛΛΑΔΑ΄΄</w:t>
      </w:r>
      <w:r w:rsidRPr="00B44893">
        <w:rPr>
          <w:rFonts w:ascii="Arial" w:eastAsia="Arial" w:hAnsi="Arial" w:cs="Arial"/>
          <w:sz w:val="22"/>
          <w:szCs w:val="22"/>
        </w:rPr>
        <w:t>. 2021-2027 από το Ταμείο ΕΤΠΑ  σ</w:t>
      </w:r>
      <w:r w:rsidRPr="00B44893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Pr="00B44893">
        <w:rPr>
          <w:rFonts w:ascii="Arial" w:hAnsi="Arial" w:cs="Arial"/>
          <w:sz w:val="22"/>
          <w:szCs w:val="22"/>
        </w:rPr>
        <w:t>πρ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44893">
        <w:rPr>
          <w:rFonts w:ascii="Arial" w:hAnsi="Arial" w:cs="Arial"/>
          <w:sz w:val="22"/>
          <w:szCs w:val="22"/>
        </w:rPr>
        <w:t>΄΄Δήμοι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4893">
        <w:rPr>
          <w:rFonts w:ascii="Arial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B44893">
        <w:rPr>
          <w:rFonts w:ascii="Arial" w:hAnsi="Arial" w:cs="Arial"/>
          <w:sz w:val="22"/>
          <w:szCs w:val="22"/>
        </w:rPr>
        <w:t>Θ</w:t>
      </w:r>
      <w:r w:rsidR="00C468FF">
        <w:rPr>
          <w:rFonts w:ascii="Arial" w:hAnsi="Arial" w:cs="Arial"/>
          <w:sz w:val="22"/>
          <w:szCs w:val="22"/>
        </w:rPr>
        <w:t>ε</w:t>
      </w:r>
      <w:r w:rsidRPr="00B44893">
        <w:rPr>
          <w:rFonts w:ascii="Arial" w:hAnsi="Arial" w:cs="Arial"/>
          <w:sz w:val="22"/>
          <w:szCs w:val="22"/>
        </w:rPr>
        <w:t>σπιέων</w:t>
      </w:r>
      <w:proofErr w:type="spellEnd"/>
      <w:r w:rsidRPr="00B44893">
        <w:rPr>
          <w:rFonts w:ascii="Arial" w:hAnsi="Arial" w:cs="Arial"/>
          <w:sz w:val="22"/>
          <w:szCs w:val="22"/>
        </w:rPr>
        <w:t>’’ - Νέα Έργα»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</w:p>
    <w:p w:rsidR="00B44893" w:rsidRPr="00B44893" w:rsidRDefault="00B44893" w:rsidP="00B44893">
      <w:pPr>
        <w:tabs>
          <w:tab w:val="left" w:pos="1276"/>
          <w:tab w:val="left" w:pos="4678"/>
          <w:tab w:val="left" w:pos="7938"/>
          <w:tab w:val="left" w:pos="8789"/>
        </w:tabs>
        <w:ind w:left="720"/>
        <w:jc w:val="both"/>
        <w:rPr>
          <w:rFonts w:ascii="Arial" w:eastAsia="SimSun" w:hAnsi="Arial" w:cs="Arial"/>
          <w:sz w:val="22"/>
          <w:szCs w:val="22"/>
        </w:rPr>
      </w:pP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4893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  <w:bookmarkStart w:id="9" w:name="__DdeLink__5530_3239253201111"/>
      <w:bookmarkStart w:id="10" w:name="__DdeLink__5530_323925320121"/>
      <w:bookmarkEnd w:id="9"/>
      <w:bookmarkEnd w:id="10"/>
      <w:r w:rsidRPr="00B44893">
        <w:rPr>
          <w:rFonts w:ascii="Arial" w:hAnsi="Arial" w:cs="Arial"/>
          <w:spacing w:val="-2"/>
          <w:sz w:val="22"/>
          <w:szCs w:val="22"/>
        </w:rPr>
        <w:t xml:space="preserve">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</w:p>
    <w:p w:rsidR="00B44893" w:rsidRPr="00B44893" w:rsidRDefault="00B44893" w:rsidP="00B44893">
      <w:pPr>
        <w:pStyle w:val="af1"/>
        <w:numPr>
          <w:ilvl w:val="0"/>
          <w:numId w:val="2"/>
        </w:numPr>
        <w:tabs>
          <w:tab w:val="clear" w:pos="0"/>
          <w:tab w:val="clear" w:pos="4153"/>
          <w:tab w:val="clear" w:pos="8306"/>
          <w:tab w:val="num" w:pos="720"/>
        </w:tabs>
        <w:ind w:left="720" w:hanging="360"/>
        <w:rPr>
          <w:rFonts w:ascii="Arial" w:hAnsi="Arial" w:cs="Arial"/>
          <w:sz w:val="22"/>
          <w:szCs w:val="22"/>
        </w:rPr>
      </w:pPr>
      <w:r w:rsidRPr="00B44893">
        <w:rPr>
          <w:rFonts w:ascii="Arial" w:eastAsia="SimSun" w:hAnsi="Arial" w:cs="Arial"/>
          <w:sz w:val="22"/>
          <w:szCs w:val="22"/>
        </w:rPr>
        <w:t xml:space="preserve">Για την εξουσιοδότηση του Δημάρχου </w:t>
      </w:r>
      <w:proofErr w:type="spellStart"/>
      <w:r w:rsidRPr="00B44893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Pr="00B44893">
        <w:rPr>
          <w:rFonts w:ascii="Arial" w:eastAsia="SimSun" w:hAnsi="Arial" w:cs="Arial"/>
          <w:sz w:val="22"/>
          <w:szCs w:val="22"/>
        </w:rPr>
        <w:t xml:space="preserve">  ως νόμιμο εκπρόσωπο να υποβάλει την ανωτέρω αίτηση – φάκελο και να υπογράψει κάθε τι σχετικό</w:t>
      </w:r>
    </w:p>
    <w:p w:rsidR="00FD380D" w:rsidRPr="00A26315" w:rsidRDefault="00FD380D" w:rsidP="00FD380D">
      <w:pPr>
        <w:jc w:val="both"/>
        <w:rPr>
          <w:rFonts w:ascii="Arial" w:hAnsi="Arial" w:cs="Arial"/>
          <w:i/>
          <w:sz w:val="22"/>
          <w:szCs w:val="22"/>
        </w:rPr>
      </w:pPr>
    </w:p>
    <w:p w:rsidR="00D0400A" w:rsidRPr="00C9483E" w:rsidRDefault="00554F44" w:rsidP="00D0400A">
      <w:pPr>
        <w:spacing w:line="276" w:lineRule="auto"/>
        <w:rPr>
          <w:rFonts w:ascii="Arial" w:hAnsi="Arial" w:cs="Arial"/>
          <w:sz w:val="22"/>
          <w:szCs w:val="22"/>
        </w:rPr>
      </w:pPr>
      <w:r w:rsidRPr="00C9483E">
        <w:rPr>
          <w:rFonts w:ascii="Arial" w:eastAsia="Arial" w:hAnsi="Arial" w:cs="Arial"/>
          <w:sz w:val="22"/>
          <w:szCs w:val="22"/>
        </w:rPr>
        <w:t xml:space="preserve">      </w:t>
      </w:r>
      <w:r w:rsidR="00D0400A" w:rsidRPr="00C9483E">
        <w:rPr>
          <w:rFonts w:ascii="Arial" w:hAnsi="Arial" w:cs="Arial"/>
          <w:sz w:val="22"/>
          <w:szCs w:val="22"/>
        </w:rPr>
        <w:t>Στη συνέχεια ο  Πρόεδρος κάλεσε  τα μέλη να αποφασίσουν σχετικά.</w:t>
      </w:r>
    </w:p>
    <w:p w:rsidR="0001078A" w:rsidRPr="00944FB2" w:rsidRDefault="0001078A" w:rsidP="00D0400A">
      <w:pPr>
        <w:spacing w:line="276" w:lineRule="auto"/>
        <w:rPr>
          <w:rFonts w:ascii="Arial" w:hAnsi="Arial" w:cs="Arial"/>
          <w:i/>
          <w:sz w:val="22"/>
          <w:szCs w:val="22"/>
        </w:rPr>
      </w:pPr>
    </w:p>
    <w:p w:rsidR="00D0400A" w:rsidRPr="00C5515E" w:rsidRDefault="00D0400A" w:rsidP="00D0400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D0400A" w:rsidRDefault="00D0400A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sz w:val="22"/>
          <w:szCs w:val="22"/>
        </w:rPr>
        <w:t xml:space="preserve">      </w:t>
      </w:r>
      <w:r w:rsidRPr="00C5515E">
        <w:rPr>
          <w:rFonts w:ascii="Arial" w:hAnsi="Arial" w:cs="Arial"/>
          <w:i/>
          <w:sz w:val="22"/>
          <w:szCs w:val="22"/>
        </w:rPr>
        <w:t xml:space="preserve"> </w:t>
      </w:r>
      <w:r w:rsidRPr="00C5515E">
        <w:rPr>
          <w:rFonts w:ascii="Arial" w:hAnsi="Arial" w:cs="Arial"/>
          <w:sz w:val="22"/>
          <w:szCs w:val="22"/>
        </w:rPr>
        <w:t xml:space="preserve">  </w:t>
      </w:r>
      <w:r w:rsidRPr="00C5515E">
        <w:rPr>
          <w:rFonts w:ascii="Arial" w:hAnsi="Arial" w:cs="Arial"/>
          <w:i/>
          <w:sz w:val="22"/>
          <w:szCs w:val="22"/>
        </w:rPr>
        <w:tab/>
      </w:r>
      <w:r w:rsidRPr="00C5515E">
        <w:rPr>
          <w:rFonts w:ascii="Arial" w:eastAsia="Arial" w:hAnsi="Arial" w:cs="Arial"/>
          <w:b/>
          <w:sz w:val="22"/>
          <w:szCs w:val="22"/>
        </w:rPr>
        <w:t xml:space="preserve">  </w:t>
      </w:r>
      <w:r w:rsidRPr="00C5515E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944FB2" w:rsidRPr="00C5515E" w:rsidRDefault="00944FB2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955371" w:rsidRDefault="00955371" w:rsidP="0095537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955371" w:rsidRDefault="00955371" w:rsidP="0095537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-Τις διατάξεις του 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55371" w:rsidRDefault="00955371" w:rsidP="00955371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sz w:val="22"/>
          <w:szCs w:val="22"/>
        </w:rPr>
      </w:pPr>
      <w:r w:rsidRPr="006A580D">
        <w:rPr>
          <w:rFonts w:ascii="Arial" w:hAnsi="Arial" w:cs="Arial"/>
          <w:sz w:val="22"/>
          <w:szCs w:val="22"/>
        </w:rPr>
        <w:t xml:space="preserve">- Την  </w:t>
      </w:r>
      <w:r w:rsidRPr="00B44893">
        <w:rPr>
          <w:rFonts w:ascii="Arial" w:hAnsi="Arial" w:cs="Arial"/>
          <w:sz w:val="22"/>
          <w:szCs w:val="22"/>
        </w:rPr>
        <w:t>2313/30-08-2024 Πρόσκληση με κωδικό 58, α/α ΟΠΣ 11454 (ΑΔΑ: 6ΞΥΩ7ΛΗ-7ΘΓ)</w:t>
      </w:r>
      <w:r w:rsidRPr="00955371">
        <w:rPr>
          <w:rFonts w:ascii="Arial" w:hAnsi="Arial" w:cs="Arial"/>
          <w:sz w:val="22"/>
          <w:szCs w:val="22"/>
        </w:rPr>
        <w:t xml:space="preserve"> </w:t>
      </w:r>
      <w:r w:rsidRPr="00B44893">
        <w:rPr>
          <w:rFonts w:ascii="Arial" w:hAnsi="Arial" w:cs="Arial"/>
          <w:sz w:val="22"/>
          <w:szCs w:val="22"/>
        </w:rPr>
        <w:t xml:space="preserve">και τίτλο «Υλοποίηση δράσεων της Στρατηγικής Βιώσιμης Ανάπτυξης του Χωρικού Φορέα </w:t>
      </w:r>
      <w:proofErr w:type="spellStart"/>
      <w:r w:rsidRPr="00B44893">
        <w:rPr>
          <w:rFonts w:ascii="Arial" w:hAnsi="Arial" w:cs="Arial"/>
          <w:sz w:val="22"/>
          <w:szCs w:val="22"/>
        </w:rPr>
        <w:t>΄΄Δήμοι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44893">
        <w:rPr>
          <w:rFonts w:ascii="Arial" w:hAnsi="Arial" w:cs="Arial"/>
          <w:sz w:val="22"/>
          <w:szCs w:val="22"/>
        </w:rPr>
        <w:lastRenderedPageBreak/>
        <w:t>Λεβαδέων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B44893">
        <w:rPr>
          <w:rFonts w:ascii="Arial" w:hAnsi="Arial" w:cs="Arial"/>
          <w:sz w:val="22"/>
          <w:szCs w:val="22"/>
        </w:rPr>
        <w:t>Θςσπιέων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B44893">
        <w:rPr>
          <w:rFonts w:ascii="Arial" w:hAnsi="Arial" w:cs="Arial"/>
          <w:sz w:val="22"/>
          <w:szCs w:val="22"/>
        </w:rPr>
        <w:t>΅ΣΤΕΡΕΑ</w:t>
      </w:r>
      <w:proofErr w:type="spellEnd"/>
      <w:r w:rsidRPr="00B44893">
        <w:rPr>
          <w:rFonts w:ascii="Arial" w:hAnsi="Arial" w:cs="Arial"/>
          <w:sz w:val="22"/>
          <w:szCs w:val="22"/>
        </w:rPr>
        <w:t xml:space="preserve"> ΕΛΛΑΔΑ΄΄</w:t>
      </w:r>
      <w:r w:rsidRPr="00B44893">
        <w:rPr>
          <w:rFonts w:ascii="Arial" w:eastAsia="Arial" w:hAnsi="Arial" w:cs="Arial"/>
          <w:sz w:val="22"/>
          <w:szCs w:val="22"/>
        </w:rPr>
        <w:t xml:space="preserve">.2021-2027 </w:t>
      </w:r>
      <w:r>
        <w:rPr>
          <w:rFonts w:ascii="Arial" w:eastAsia="Arial" w:hAnsi="Arial" w:cs="Arial"/>
          <w:sz w:val="22"/>
          <w:szCs w:val="22"/>
        </w:rPr>
        <w:t>.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44893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B44893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B44893">
        <w:rPr>
          <w:rFonts w:ascii="Arial" w:eastAsia="Arial" w:hAnsi="Arial" w:cs="Arial"/>
          <w:sz w:val="22"/>
          <w:szCs w:val="22"/>
        </w:rPr>
        <w:t xml:space="preserve"> </w:t>
      </w:r>
      <w:r w:rsidRPr="00B44893">
        <w:rPr>
          <w:rFonts w:ascii="Arial" w:hAnsi="Arial" w:cs="Arial"/>
          <w:sz w:val="22"/>
          <w:szCs w:val="22"/>
        </w:rPr>
        <w:t xml:space="preserve">  </w:t>
      </w:r>
    </w:p>
    <w:p w:rsidR="00955371" w:rsidRPr="004826DE" w:rsidRDefault="00955371" w:rsidP="00955371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eastAsia="Arial" w:hAnsi="Arial" w:cs="Arial"/>
          <w:sz w:val="22"/>
          <w:szCs w:val="22"/>
        </w:rPr>
      </w:pPr>
      <w:r w:rsidRPr="004826DE">
        <w:rPr>
          <w:rFonts w:ascii="Arial" w:eastAsia="Arial" w:hAnsi="Arial" w:cs="Arial"/>
          <w:sz w:val="22"/>
          <w:szCs w:val="22"/>
        </w:rPr>
        <w:t>-</w:t>
      </w:r>
      <w:r w:rsidRPr="004826DE">
        <w:rPr>
          <w:rFonts w:ascii="Arial" w:eastAsia="Arial Unicode MS" w:hAnsi="Arial" w:cs="Arial"/>
          <w:sz w:val="22"/>
          <w:szCs w:val="22"/>
        </w:rPr>
        <w:t xml:space="preserve"> Την </w:t>
      </w:r>
      <w:proofErr w:type="spellStart"/>
      <w:r w:rsidRPr="004826DE">
        <w:rPr>
          <w:rFonts w:ascii="Arial" w:eastAsia="Arial Unicode MS" w:hAnsi="Arial" w:cs="Arial"/>
          <w:sz w:val="22"/>
          <w:szCs w:val="22"/>
        </w:rPr>
        <w:t>αριθμ</w:t>
      </w:r>
      <w:proofErr w:type="spellEnd"/>
      <w:r w:rsidRPr="004826DE">
        <w:rPr>
          <w:rFonts w:ascii="Arial" w:eastAsia="Arial Unicode MS" w:hAnsi="Arial" w:cs="Arial"/>
          <w:sz w:val="22"/>
          <w:szCs w:val="22"/>
        </w:rPr>
        <w:t xml:space="preserve">. </w:t>
      </w:r>
      <w:r w:rsidRPr="004826DE">
        <w:rPr>
          <w:rFonts w:ascii="Arial" w:hAnsi="Arial" w:cs="Arial"/>
          <w:sz w:val="22"/>
          <w:szCs w:val="22"/>
        </w:rPr>
        <w:t xml:space="preserve">32/2026 </w:t>
      </w:r>
      <w:r w:rsidRPr="004826DE">
        <w:rPr>
          <w:rFonts w:ascii="Arial" w:eastAsia="Arial Unicode MS" w:hAnsi="Arial" w:cs="Arial"/>
          <w:sz w:val="22"/>
          <w:szCs w:val="22"/>
        </w:rPr>
        <w:t xml:space="preserve">Τεχνική Μελέτη Προμήθεια με τίτλο : </w:t>
      </w:r>
      <w:r w:rsidRPr="004826DE">
        <w:rPr>
          <w:rFonts w:ascii="Arial" w:eastAsia="SimSun" w:hAnsi="Arial" w:cs="Arial"/>
          <w:bCs/>
          <w:color w:val="00000A"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4826DE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»  </w:t>
      </w:r>
      <w:r w:rsidRPr="004826DE">
        <w:rPr>
          <w:rFonts w:ascii="Arial" w:eastAsia="Arial Unicode MS" w:hAnsi="Arial" w:cs="Arial"/>
          <w:sz w:val="22"/>
          <w:szCs w:val="22"/>
        </w:rPr>
        <w:t xml:space="preserve">ενδεικτικού προϋπολογισμού </w:t>
      </w:r>
      <w:r w:rsidRPr="004826DE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1.250.000,00 € </w:t>
      </w:r>
      <w:r w:rsidRPr="004826DE">
        <w:rPr>
          <w:rFonts w:ascii="Arial" w:eastAsia="Arial Unicode MS" w:hAnsi="Arial" w:cs="Arial"/>
          <w:sz w:val="22"/>
          <w:szCs w:val="22"/>
        </w:rPr>
        <w:t>συμπεριλαμβανομένου  ΦΠΑ 24%.</w:t>
      </w:r>
    </w:p>
    <w:p w:rsidR="00955371" w:rsidRDefault="00C6626E" w:rsidP="00955371">
      <w:pPr>
        <w:tabs>
          <w:tab w:val="left" w:pos="1276"/>
          <w:tab w:val="left" w:pos="4678"/>
          <w:tab w:val="left" w:pos="7938"/>
          <w:tab w:val="left" w:pos="8789"/>
        </w:tabs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-Την με αριθ.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πρωτ</w:t>
      </w:r>
      <w:proofErr w:type="spellEnd"/>
      <w:r>
        <w:rPr>
          <w:rFonts w:ascii="Arial" w:hAnsi="Arial" w:cs="Arial"/>
          <w:color w:val="000000" w:themeColor="text1"/>
          <w:sz w:val="22"/>
          <w:szCs w:val="22"/>
        </w:rPr>
        <w:t>. 14992</w:t>
      </w:r>
      <w:r w:rsidR="00955371">
        <w:rPr>
          <w:rFonts w:ascii="Arial" w:eastAsia="Arial" w:hAnsi="Arial" w:cs="Arial"/>
          <w:sz w:val="22"/>
          <w:szCs w:val="22"/>
        </w:rPr>
        <w:t>/17-06-2026 έγγραφη  εισήγηση της  Δ/</w:t>
      </w:r>
      <w:proofErr w:type="spellStart"/>
      <w:r w:rsidR="00955371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955371">
        <w:rPr>
          <w:rFonts w:ascii="Arial" w:eastAsia="Arial" w:hAnsi="Arial" w:cs="Arial"/>
          <w:sz w:val="22"/>
          <w:szCs w:val="22"/>
        </w:rPr>
        <w:t xml:space="preserve"> Τεχνικών Υπηρεσιών  </w:t>
      </w:r>
      <w:r w:rsidR="00955371">
        <w:rPr>
          <w:rFonts w:ascii="Arial" w:eastAsia="Verdana" w:hAnsi="Arial" w:cs="Arial"/>
          <w:color w:val="000000"/>
          <w:sz w:val="22"/>
          <w:szCs w:val="22"/>
        </w:rPr>
        <w:t>τ</w:t>
      </w:r>
      <w:r w:rsidR="00955371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955371">
        <w:rPr>
          <w:rFonts w:ascii="Arial" w:hAnsi="Arial" w:cs="Arial"/>
          <w:sz w:val="22"/>
          <w:szCs w:val="22"/>
        </w:rPr>
        <w:t>Λεβαδέων</w:t>
      </w:r>
      <w:proofErr w:type="spellEnd"/>
      <w:r w:rsidR="00955371">
        <w:rPr>
          <w:rFonts w:ascii="Arial" w:hAnsi="Arial" w:cs="Arial"/>
          <w:sz w:val="22"/>
          <w:szCs w:val="22"/>
        </w:rPr>
        <w:t xml:space="preserve"> , </w:t>
      </w:r>
      <w:r w:rsidR="00955371">
        <w:rPr>
          <w:rFonts w:ascii="Arial" w:hAnsi="Arial" w:cs="Arial"/>
          <w:color w:val="000000" w:themeColor="text1"/>
          <w:sz w:val="22"/>
          <w:szCs w:val="22"/>
        </w:rPr>
        <w:t>που είχε διανεμηθεί</w:t>
      </w:r>
    </w:p>
    <w:p w:rsidR="00955371" w:rsidRDefault="00955371" w:rsidP="00955371">
      <w:pPr>
        <w:pStyle w:val="af1"/>
        <w:tabs>
          <w:tab w:val="left" w:pos="720"/>
        </w:tabs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955371" w:rsidRDefault="00955371" w:rsidP="0095537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955371" w:rsidRDefault="00955371" w:rsidP="0095537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55371" w:rsidRDefault="00955371" w:rsidP="00955371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55371" w:rsidRDefault="00955371" w:rsidP="0095537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</w:t>
      </w:r>
      <w:r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955371" w:rsidRDefault="00955371" w:rsidP="00955371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955371" w:rsidRPr="00955371" w:rsidRDefault="00955371" w:rsidP="00C468FF">
      <w:pPr>
        <w:pStyle w:val="10"/>
        <w:numPr>
          <w:ilvl w:val="0"/>
          <w:numId w:val="0"/>
        </w:numPr>
        <w:tabs>
          <w:tab w:val="num" w:pos="720"/>
          <w:tab w:val="left" w:pos="1276"/>
          <w:tab w:val="left" w:pos="4678"/>
          <w:tab w:val="left" w:pos="7938"/>
          <w:tab w:val="left" w:pos="8789"/>
        </w:tabs>
        <w:ind w:left="284" w:hanging="284"/>
        <w:jc w:val="both"/>
        <w:rPr>
          <w:rFonts w:ascii="Arial" w:hAnsi="Arial" w:cs="Arial"/>
          <w:sz w:val="22"/>
          <w:szCs w:val="22"/>
        </w:rPr>
      </w:pPr>
      <w:r w:rsidRPr="00955371">
        <w:rPr>
          <w:rFonts w:ascii="Arial" w:hAnsi="Arial" w:cs="Arial"/>
          <w:sz w:val="22"/>
          <w:szCs w:val="22"/>
        </w:rPr>
        <w:t>Α)</w:t>
      </w:r>
      <w:r w:rsidR="00C468FF">
        <w:rPr>
          <w:rFonts w:ascii="Arial" w:hAnsi="Arial" w:cs="Arial"/>
          <w:sz w:val="22"/>
          <w:szCs w:val="22"/>
        </w:rPr>
        <w:t xml:space="preserve"> </w:t>
      </w:r>
      <w:r w:rsidRPr="00955371">
        <w:rPr>
          <w:rFonts w:ascii="Arial" w:hAnsi="Arial" w:cs="Arial"/>
          <w:sz w:val="22"/>
          <w:szCs w:val="22"/>
        </w:rPr>
        <w:t xml:space="preserve">Εγκρίνει την  υποβολή αίτησης - φακέλου πράξης με τίτλο: </w:t>
      </w:r>
      <w:r w:rsidRPr="00955371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>«</w:t>
      </w:r>
      <w:r w:rsidRPr="00955371">
        <w:rPr>
          <w:rFonts w:ascii="Arial" w:eastAsia="SimSun" w:hAnsi="Arial" w:cs="Arial"/>
          <w:b/>
          <w:bCs/>
          <w:color w:val="00000A"/>
          <w:sz w:val="22"/>
          <w:szCs w:val="22"/>
        </w:rPr>
        <w:t>ΑΝΑΒΑΘΜΙΣΗ ΒΑΤΟΤΗΤΑΣ ΠΕΖΟΔΡΟΜΙΩΝ ΣΤΗΝ ΟΔΟ ΡΟΥΜΕΛΗΣ ΑΠΟ ΟΔΟ ΧΑΙΡΩΝΕΙΑΣ ΕΩΣ ΑΛΙΑΡΤΟΥ</w:t>
      </w:r>
      <w:r w:rsidRPr="00955371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»  και προϋπολογισμό 1.250.000,00 € με ΦΠΑ </w:t>
      </w:r>
      <w:r w:rsidRPr="00955371">
        <w:rPr>
          <w:rFonts w:ascii="Arial" w:hAnsi="Arial" w:cs="Arial"/>
          <w:bCs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955371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955371">
        <w:rPr>
          <w:rFonts w:ascii="Arial" w:hAnsi="Arial" w:cs="Arial"/>
          <w:sz w:val="22"/>
          <w:szCs w:val="22"/>
        </w:rPr>
        <w:t xml:space="preserve">Προγράμματος </w:t>
      </w:r>
      <w:proofErr w:type="spellStart"/>
      <w:r w:rsidRPr="00955371">
        <w:rPr>
          <w:rFonts w:ascii="Arial" w:hAnsi="Arial" w:cs="Arial"/>
          <w:sz w:val="22"/>
          <w:szCs w:val="22"/>
        </w:rPr>
        <w:t>΅ΣΤΕΡΕΑ</w:t>
      </w:r>
      <w:proofErr w:type="spellEnd"/>
      <w:r w:rsidRPr="00955371">
        <w:rPr>
          <w:rFonts w:ascii="Arial" w:hAnsi="Arial" w:cs="Arial"/>
          <w:sz w:val="22"/>
          <w:szCs w:val="22"/>
        </w:rPr>
        <w:t xml:space="preserve">  ΕΛΛΑΔΑ΄΄</w:t>
      </w:r>
      <w:r w:rsidRPr="00955371">
        <w:rPr>
          <w:rFonts w:ascii="Arial" w:eastAsia="Arial" w:hAnsi="Arial" w:cs="Arial"/>
          <w:sz w:val="22"/>
          <w:szCs w:val="22"/>
        </w:rPr>
        <w:t>. 2021-2027 από το Ταμείο ΕΤΠΑ  σ</w:t>
      </w:r>
      <w:r w:rsidRPr="00955371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Pr="00955371">
        <w:rPr>
          <w:rFonts w:ascii="Arial" w:hAnsi="Arial" w:cs="Arial"/>
          <w:sz w:val="22"/>
          <w:szCs w:val="22"/>
        </w:rPr>
        <w:t>πρ</w:t>
      </w:r>
      <w:proofErr w:type="spellEnd"/>
      <w:r w:rsidRPr="00955371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955371">
        <w:rPr>
          <w:rFonts w:ascii="Arial" w:hAnsi="Arial" w:cs="Arial"/>
          <w:sz w:val="22"/>
          <w:szCs w:val="22"/>
        </w:rPr>
        <w:t>΄΄Δήμοι</w:t>
      </w:r>
      <w:proofErr w:type="spellEnd"/>
      <w:r w:rsidRPr="0095537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955371">
        <w:rPr>
          <w:rFonts w:ascii="Arial" w:hAnsi="Arial" w:cs="Arial"/>
          <w:sz w:val="22"/>
          <w:szCs w:val="22"/>
        </w:rPr>
        <w:t>Λεβαδέων</w:t>
      </w:r>
      <w:proofErr w:type="spellEnd"/>
      <w:r w:rsidRPr="00955371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955371">
        <w:rPr>
          <w:rFonts w:ascii="Arial" w:hAnsi="Arial" w:cs="Arial"/>
          <w:sz w:val="22"/>
          <w:szCs w:val="22"/>
        </w:rPr>
        <w:t>Θ</w:t>
      </w:r>
      <w:r>
        <w:rPr>
          <w:rFonts w:ascii="Arial" w:hAnsi="Arial" w:cs="Arial"/>
          <w:sz w:val="22"/>
          <w:szCs w:val="22"/>
        </w:rPr>
        <w:t>ε</w:t>
      </w:r>
      <w:r w:rsidRPr="00955371">
        <w:rPr>
          <w:rFonts w:ascii="Arial" w:hAnsi="Arial" w:cs="Arial"/>
          <w:sz w:val="22"/>
          <w:szCs w:val="22"/>
        </w:rPr>
        <w:t>σπιέων</w:t>
      </w:r>
      <w:proofErr w:type="spellEnd"/>
      <w:r w:rsidRPr="00955371">
        <w:rPr>
          <w:rFonts w:ascii="Arial" w:hAnsi="Arial" w:cs="Arial"/>
          <w:sz w:val="22"/>
          <w:szCs w:val="22"/>
        </w:rPr>
        <w:t>’’ - Νέα Έργα»</w:t>
      </w:r>
      <w:r w:rsidRPr="00955371">
        <w:rPr>
          <w:rFonts w:ascii="Arial" w:eastAsia="Arial" w:hAnsi="Arial" w:cs="Arial"/>
          <w:sz w:val="22"/>
          <w:szCs w:val="22"/>
        </w:rPr>
        <w:t xml:space="preserve"> </w:t>
      </w:r>
    </w:p>
    <w:p w:rsidR="00955371" w:rsidRPr="002C64AA" w:rsidRDefault="00955371" w:rsidP="00955371">
      <w:pPr>
        <w:tabs>
          <w:tab w:val="left" w:pos="1276"/>
          <w:tab w:val="left" w:pos="4678"/>
          <w:tab w:val="left" w:pos="7938"/>
          <w:tab w:val="left" w:pos="8789"/>
        </w:tabs>
        <w:rPr>
          <w:rFonts w:ascii="Arial" w:hAnsi="Arial" w:cs="Arial"/>
          <w:sz w:val="22"/>
          <w:szCs w:val="22"/>
        </w:rPr>
      </w:pPr>
    </w:p>
    <w:p w:rsidR="00E669CE" w:rsidRDefault="00955371" w:rsidP="00E669CE">
      <w:pPr>
        <w:jc w:val="both"/>
        <w:rPr>
          <w:rFonts w:ascii="Arial" w:eastAsia="SimSun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Β)Εξουσιοδοτεί τον </w:t>
      </w:r>
      <w:proofErr w:type="spellStart"/>
      <w:r>
        <w:rPr>
          <w:rFonts w:ascii="Arial" w:eastAsia="SimSun" w:hAnsi="Arial" w:cs="Arial"/>
          <w:sz w:val="22"/>
          <w:szCs w:val="22"/>
        </w:rPr>
        <w:t>Δημάρχο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SimSun" w:hAnsi="Arial" w:cs="Arial"/>
          <w:sz w:val="22"/>
          <w:szCs w:val="22"/>
        </w:rPr>
        <w:t>Λεβαδέων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 κ. </w:t>
      </w:r>
      <w:proofErr w:type="spellStart"/>
      <w:r>
        <w:rPr>
          <w:rFonts w:ascii="Arial" w:eastAsia="SimSun" w:hAnsi="Arial" w:cs="Arial"/>
          <w:sz w:val="22"/>
          <w:szCs w:val="22"/>
        </w:rPr>
        <w:t>Καραμάνη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Δημήτριο του Κωνσταντίνου ως νόμιμο </w:t>
      </w:r>
    </w:p>
    <w:p w:rsidR="00955371" w:rsidRPr="009F5FF4" w:rsidRDefault="00E669CE" w:rsidP="00E669C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   </w:t>
      </w:r>
      <w:r w:rsidR="00955371">
        <w:rPr>
          <w:rFonts w:ascii="Arial" w:eastAsia="SimSun" w:hAnsi="Arial" w:cs="Arial"/>
          <w:sz w:val="22"/>
          <w:szCs w:val="22"/>
        </w:rPr>
        <w:t>εκπρόσωπο να υποβάλει την ανωτέρω αίτηση – φάκελο και να υπογράψει κάθε τι σχετικό</w:t>
      </w:r>
      <w:r w:rsidR="00955371" w:rsidRPr="008804CC">
        <w:rPr>
          <w:rFonts w:ascii="Arial" w:hAnsi="Arial" w:cs="Arial"/>
          <w:i/>
          <w:sz w:val="22"/>
          <w:szCs w:val="22"/>
        </w:rPr>
        <w:t xml:space="preserve">  </w:t>
      </w:r>
      <w:r w:rsidR="00955371" w:rsidRPr="00DA4323">
        <w:rPr>
          <w:rStyle w:val="-"/>
          <w:rFonts w:ascii="Arial" w:eastAsia="Arial Unicode MS" w:hAnsi="Arial" w:cs="Arial"/>
          <w:color w:val="auto"/>
          <w:kern w:val="2"/>
          <w:szCs w:val="22"/>
          <w:u w:val="none"/>
          <w:shd w:val="clear" w:color="auto" w:fill="FFFFFF"/>
          <w:lang w:bidi="hi-IN"/>
        </w:rPr>
        <w:t xml:space="preserve"> </w:t>
      </w:r>
    </w:p>
    <w:p w:rsidR="00C5515E" w:rsidRPr="009F5FF4" w:rsidRDefault="001F063B" w:rsidP="0001078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8804CC">
        <w:rPr>
          <w:rFonts w:ascii="Arial" w:hAnsi="Arial" w:cs="Arial"/>
          <w:i/>
          <w:sz w:val="22"/>
          <w:szCs w:val="22"/>
        </w:rPr>
        <w:t xml:space="preserve">  </w:t>
      </w:r>
      <w:r w:rsidR="00C5515E" w:rsidRPr="00DA4323">
        <w:rPr>
          <w:rStyle w:val="-"/>
          <w:rFonts w:ascii="Arial" w:eastAsia="Arial Unicode MS" w:hAnsi="Arial" w:cs="Arial"/>
          <w:color w:val="auto"/>
          <w:kern w:val="2"/>
          <w:szCs w:val="22"/>
          <w:u w:val="none"/>
          <w:shd w:val="clear" w:color="auto" w:fill="FFFFFF"/>
          <w:lang w:bidi="hi-IN"/>
        </w:rPr>
        <w:t xml:space="preserve"> </w:t>
      </w:r>
    </w:p>
    <w:p w:rsidR="008F7810" w:rsidRPr="008F7810" w:rsidRDefault="008F7810" w:rsidP="00D0400A">
      <w:pPr>
        <w:ind w:hanging="432"/>
        <w:rPr>
          <w:rFonts w:ascii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F7810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F7810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F7810">
        <w:rPr>
          <w:rFonts w:ascii="Arial" w:hAnsi="Arial" w:cs="Arial"/>
          <w:b/>
          <w:sz w:val="22"/>
          <w:szCs w:val="22"/>
        </w:rPr>
        <w:t xml:space="preserve"> </w:t>
      </w:r>
      <w:r w:rsidR="00D54C5F">
        <w:rPr>
          <w:rFonts w:ascii="Arial" w:hAnsi="Arial" w:cs="Arial"/>
          <w:b/>
          <w:sz w:val="22"/>
          <w:szCs w:val="22"/>
        </w:rPr>
        <w:t>1</w:t>
      </w:r>
      <w:r w:rsidR="001F063B">
        <w:rPr>
          <w:rFonts w:ascii="Arial" w:hAnsi="Arial" w:cs="Arial"/>
          <w:b/>
          <w:sz w:val="22"/>
          <w:szCs w:val="22"/>
        </w:rPr>
        <w:t>8</w:t>
      </w:r>
      <w:r w:rsidR="00B44893">
        <w:rPr>
          <w:rFonts w:ascii="Arial" w:hAnsi="Arial" w:cs="Arial"/>
          <w:b/>
          <w:sz w:val="22"/>
          <w:szCs w:val="22"/>
        </w:rPr>
        <w:t>7</w:t>
      </w:r>
      <w:r w:rsidR="00590D93" w:rsidRPr="008F7810">
        <w:rPr>
          <w:rFonts w:ascii="Arial" w:hAnsi="Arial" w:cs="Arial"/>
          <w:b/>
          <w:sz w:val="22"/>
          <w:szCs w:val="22"/>
        </w:rPr>
        <w:t>/202</w:t>
      </w:r>
      <w:r w:rsidR="00D54C5F">
        <w:rPr>
          <w:rFonts w:ascii="Arial" w:hAnsi="Arial" w:cs="Arial"/>
          <w:b/>
          <w:sz w:val="22"/>
          <w:szCs w:val="22"/>
        </w:rPr>
        <w:t>6</w:t>
      </w:r>
      <w:r w:rsidRPr="008F7810">
        <w:rPr>
          <w:rFonts w:ascii="Arial" w:hAnsi="Arial" w:cs="Arial"/>
          <w:b/>
          <w:sz w:val="22"/>
          <w:szCs w:val="22"/>
        </w:rPr>
        <w:t xml:space="preserve">.     </w:t>
      </w:r>
    </w:p>
    <w:p w:rsidR="00D251A4" w:rsidRPr="008F7810" w:rsidRDefault="00D251A4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ΚΑΡΑΜΑΝΗΣ ΔΗΜΗΤΡΙΟΣ</w:t>
      </w:r>
    </w:p>
    <w:p w:rsidR="00113A3C" w:rsidRDefault="00113A3C" w:rsidP="00113A3C">
      <w:pPr>
        <w:pStyle w:val="af9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4.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            ΠΙΣΤΟ ΑΠΟΣΠΑΣΜΑ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Λιβαδειά      2</w:t>
      </w:r>
      <w:r w:rsidR="005E5725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 xml:space="preserve">/06/2026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13A3C" w:rsidRDefault="00113A3C" w:rsidP="00113A3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ΔΗΜΗΤΡΙΟΣ Κ. ΚΑΡΑΜΑΝΗΣ</w:t>
      </w:r>
    </w:p>
    <w:p w:rsidR="00113A3C" w:rsidRDefault="00113A3C" w:rsidP="00EB4DA8">
      <w:pPr>
        <w:tabs>
          <w:tab w:val="left" w:pos="360"/>
          <w:tab w:val="left" w:pos="6237"/>
        </w:tabs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ΔΗΜΑΡΧΟΣ ΛΕΒΑΔΕΩΝ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13A3C" w:rsidSect="00E669CE">
      <w:headerReference w:type="default" r:id="rId8"/>
      <w:headerReference w:type="first" r:id="rId9"/>
      <w:pgSz w:w="11906" w:h="16838"/>
      <w:pgMar w:top="1418" w:right="991" w:bottom="1418" w:left="15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2A5D" w:rsidRDefault="00B12A5D">
      <w:r>
        <w:separator/>
      </w:r>
    </w:p>
  </w:endnote>
  <w:endnote w:type="continuationSeparator" w:id="0">
    <w:p w:rsidR="00B12A5D" w:rsidRDefault="00B12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Liberation Serif1">
    <w:charset w:val="A1"/>
    <w:family w:val="roman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2A5D" w:rsidRDefault="00B12A5D">
      <w:r>
        <w:separator/>
      </w:r>
    </w:p>
  </w:footnote>
  <w:footnote w:type="continuationSeparator" w:id="0">
    <w:p w:rsidR="00B12A5D" w:rsidRDefault="00B12A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C2099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C2099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A660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4E1D06C6"/>
    <w:multiLevelType w:val="multilevel"/>
    <w:tmpl w:val="09E2A826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329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32D3"/>
    <w:rsid w:val="00006D3B"/>
    <w:rsid w:val="0001070A"/>
    <w:rsid w:val="0001078A"/>
    <w:rsid w:val="0001078B"/>
    <w:rsid w:val="00010DCB"/>
    <w:rsid w:val="00015448"/>
    <w:rsid w:val="00016112"/>
    <w:rsid w:val="0001710E"/>
    <w:rsid w:val="00017118"/>
    <w:rsid w:val="00017C38"/>
    <w:rsid w:val="00017E38"/>
    <w:rsid w:val="0002096E"/>
    <w:rsid w:val="00024687"/>
    <w:rsid w:val="00024BB5"/>
    <w:rsid w:val="00026B66"/>
    <w:rsid w:val="00030B7E"/>
    <w:rsid w:val="0003200D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009B"/>
    <w:rsid w:val="000623A2"/>
    <w:rsid w:val="00065F0E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267F"/>
    <w:rsid w:val="000A6601"/>
    <w:rsid w:val="000A68BD"/>
    <w:rsid w:val="000A6F0B"/>
    <w:rsid w:val="000B1583"/>
    <w:rsid w:val="000B247B"/>
    <w:rsid w:val="000B32D2"/>
    <w:rsid w:val="000B4F9B"/>
    <w:rsid w:val="000C2832"/>
    <w:rsid w:val="000C3A73"/>
    <w:rsid w:val="000D02EB"/>
    <w:rsid w:val="000D0350"/>
    <w:rsid w:val="000D053A"/>
    <w:rsid w:val="000D1D65"/>
    <w:rsid w:val="000D6D84"/>
    <w:rsid w:val="000E0AA3"/>
    <w:rsid w:val="000E1B84"/>
    <w:rsid w:val="000E1FFC"/>
    <w:rsid w:val="000F3B64"/>
    <w:rsid w:val="000F54DC"/>
    <w:rsid w:val="000F62C8"/>
    <w:rsid w:val="000F661C"/>
    <w:rsid w:val="001003DC"/>
    <w:rsid w:val="00101E68"/>
    <w:rsid w:val="001041DE"/>
    <w:rsid w:val="001116D6"/>
    <w:rsid w:val="001134D4"/>
    <w:rsid w:val="001136A3"/>
    <w:rsid w:val="00113A3C"/>
    <w:rsid w:val="00113E80"/>
    <w:rsid w:val="00124B9D"/>
    <w:rsid w:val="00125038"/>
    <w:rsid w:val="00125C41"/>
    <w:rsid w:val="00126763"/>
    <w:rsid w:val="0013109F"/>
    <w:rsid w:val="00131647"/>
    <w:rsid w:val="00132B33"/>
    <w:rsid w:val="00132C92"/>
    <w:rsid w:val="00135C95"/>
    <w:rsid w:val="00136591"/>
    <w:rsid w:val="00137315"/>
    <w:rsid w:val="00141EAC"/>
    <w:rsid w:val="001459CD"/>
    <w:rsid w:val="00145EE5"/>
    <w:rsid w:val="001508C1"/>
    <w:rsid w:val="00151580"/>
    <w:rsid w:val="00151E93"/>
    <w:rsid w:val="00154585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84B9A"/>
    <w:rsid w:val="0019405B"/>
    <w:rsid w:val="00194722"/>
    <w:rsid w:val="00197131"/>
    <w:rsid w:val="00197661"/>
    <w:rsid w:val="001A03E7"/>
    <w:rsid w:val="001A3DC8"/>
    <w:rsid w:val="001A5409"/>
    <w:rsid w:val="001A738A"/>
    <w:rsid w:val="001B049B"/>
    <w:rsid w:val="001B2912"/>
    <w:rsid w:val="001B7132"/>
    <w:rsid w:val="001B7B8E"/>
    <w:rsid w:val="001C0D23"/>
    <w:rsid w:val="001C11B6"/>
    <w:rsid w:val="001C4383"/>
    <w:rsid w:val="001C5C43"/>
    <w:rsid w:val="001C6B24"/>
    <w:rsid w:val="001C7BC1"/>
    <w:rsid w:val="001D134C"/>
    <w:rsid w:val="001D2BCD"/>
    <w:rsid w:val="001D4BBB"/>
    <w:rsid w:val="001E01CA"/>
    <w:rsid w:val="001E23B0"/>
    <w:rsid w:val="001E4520"/>
    <w:rsid w:val="001E4D4C"/>
    <w:rsid w:val="001F063B"/>
    <w:rsid w:val="001F071D"/>
    <w:rsid w:val="001F22BD"/>
    <w:rsid w:val="001F60FA"/>
    <w:rsid w:val="00202632"/>
    <w:rsid w:val="00207820"/>
    <w:rsid w:val="00207FF6"/>
    <w:rsid w:val="00210184"/>
    <w:rsid w:val="00213AB5"/>
    <w:rsid w:val="00213E73"/>
    <w:rsid w:val="00214CD1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663"/>
    <w:rsid w:val="002418BA"/>
    <w:rsid w:val="00242655"/>
    <w:rsid w:val="00252AAE"/>
    <w:rsid w:val="00253B9E"/>
    <w:rsid w:val="00254C3E"/>
    <w:rsid w:val="00255616"/>
    <w:rsid w:val="00256D3C"/>
    <w:rsid w:val="00257B14"/>
    <w:rsid w:val="00262009"/>
    <w:rsid w:val="00275CC1"/>
    <w:rsid w:val="00275D5E"/>
    <w:rsid w:val="002773DA"/>
    <w:rsid w:val="00282E80"/>
    <w:rsid w:val="0028445A"/>
    <w:rsid w:val="002860F4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3052"/>
    <w:rsid w:val="002A5772"/>
    <w:rsid w:val="002B43B5"/>
    <w:rsid w:val="002B5434"/>
    <w:rsid w:val="002C0162"/>
    <w:rsid w:val="002C36B8"/>
    <w:rsid w:val="002C4E02"/>
    <w:rsid w:val="002D1D26"/>
    <w:rsid w:val="002D284B"/>
    <w:rsid w:val="002D50B2"/>
    <w:rsid w:val="002D7713"/>
    <w:rsid w:val="002E0ADE"/>
    <w:rsid w:val="002E1914"/>
    <w:rsid w:val="002E4473"/>
    <w:rsid w:val="002E4DA7"/>
    <w:rsid w:val="002E5119"/>
    <w:rsid w:val="002E59E7"/>
    <w:rsid w:val="002E7F37"/>
    <w:rsid w:val="002F05D2"/>
    <w:rsid w:val="002F08E4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25B4B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47E50"/>
    <w:rsid w:val="00351223"/>
    <w:rsid w:val="003520D0"/>
    <w:rsid w:val="00352917"/>
    <w:rsid w:val="0035490D"/>
    <w:rsid w:val="00354A9F"/>
    <w:rsid w:val="00356AB1"/>
    <w:rsid w:val="003666A6"/>
    <w:rsid w:val="0036754F"/>
    <w:rsid w:val="00371783"/>
    <w:rsid w:val="003720FD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9523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204E"/>
    <w:rsid w:val="003B3429"/>
    <w:rsid w:val="003B5930"/>
    <w:rsid w:val="003B6540"/>
    <w:rsid w:val="003B65D5"/>
    <w:rsid w:val="003B7B13"/>
    <w:rsid w:val="003B7D5C"/>
    <w:rsid w:val="003C235F"/>
    <w:rsid w:val="003C4A77"/>
    <w:rsid w:val="003C4D05"/>
    <w:rsid w:val="003D0A0B"/>
    <w:rsid w:val="003D2166"/>
    <w:rsid w:val="003D4108"/>
    <w:rsid w:val="003D5223"/>
    <w:rsid w:val="003D6A63"/>
    <w:rsid w:val="003E1559"/>
    <w:rsid w:val="003E3562"/>
    <w:rsid w:val="003F419B"/>
    <w:rsid w:val="003F71ED"/>
    <w:rsid w:val="00401697"/>
    <w:rsid w:val="00405D08"/>
    <w:rsid w:val="00406541"/>
    <w:rsid w:val="00407738"/>
    <w:rsid w:val="00407BAD"/>
    <w:rsid w:val="00410403"/>
    <w:rsid w:val="00411130"/>
    <w:rsid w:val="004114FA"/>
    <w:rsid w:val="00411AEF"/>
    <w:rsid w:val="00412808"/>
    <w:rsid w:val="00415BBE"/>
    <w:rsid w:val="00416500"/>
    <w:rsid w:val="00416B27"/>
    <w:rsid w:val="004206E8"/>
    <w:rsid w:val="00424A61"/>
    <w:rsid w:val="0042732B"/>
    <w:rsid w:val="00430F0D"/>
    <w:rsid w:val="004324C3"/>
    <w:rsid w:val="00435514"/>
    <w:rsid w:val="00436102"/>
    <w:rsid w:val="0044354A"/>
    <w:rsid w:val="0044667E"/>
    <w:rsid w:val="00447548"/>
    <w:rsid w:val="004508FC"/>
    <w:rsid w:val="00453239"/>
    <w:rsid w:val="00456449"/>
    <w:rsid w:val="00456D12"/>
    <w:rsid w:val="00460418"/>
    <w:rsid w:val="004607A1"/>
    <w:rsid w:val="0046203A"/>
    <w:rsid w:val="0046213C"/>
    <w:rsid w:val="00463DBE"/>
    <w:rsid w:val="004650CA"/>
    <w:rsid w:val="0046763E"/>
    <w:rsid w:val="004700D6"/>
    <w:rsid w:val="00471D9C"/>
    <w:rsid w:val="004720F7"/>
    <w:rsid w:val="00475402"/>
    <w:rsid w:val="004826DE"/>
    <w:rsid w:val="0048586E"/>
    <w:rsid w:val="004864AA"/>
    <w:rsid w:val="004900DF"/>
    <w:rsid w:val="004901C2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67DF"/>
    <w:rsid w:val="004B7126"/>
    <w:rsid w:val="004C0DA4"/>
    <w:rsid w:val="004C2678"/>
    <w:rsid w:val="004C3F33"/>
    <w:rsid w:val="004D0FF0"/>
    <w:rsid w:val="004D32F5"/>
    <w:rsid w:val="004E07FE"/>
    <w:rsid w:val="004E0CFC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1617"/>
    <w:rsid w:val="005142ED"/>
    <w:rsid w:val="005178E5"/>
    <w:rsid w:val="00517B96"/>
    <w:rsid w:val="0052160D"/>
    <w:rsid w:val="005241F1"/>
    <w:rsid w:val="00524F6D"/>
    <w:rsid w:val="005261C8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6DBF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64CBA"/>
    <w:rsid w:val="00570C36"/>
    <w:rsid w:val="00575879"/>
    <w:rsid w:val="005768CA"/>
    <w:rsid w:val="005815DF"/>
    <w:rsid w:val="00582DA8"/>
    <w:rsid w:val="005901BF"/>
    <w:rsid w:val="00590D93"/>
    <w:rsid w:val="00595671"/>
    <w:rsid w:val="005A7C2D"/>
    <w:rsid w:val="005B0894"/>
    <w:rsid w:val="005B38AA"/>
    <w:rsid w:val="005B393D"/>
    <w:rsid w:val="005B4AE6"/>
    <w:rsid w:val="005B55CE"/>
    <w:rsid w:val="005C09C6"/>
    <w:rsid w:val="005C2306"/>
    <w:rsid w:val="005C2C77"/>
    <w:rsid w:val="005C3D1C"/>
    <w:rsid w:val="005C44F5"/>
    <w:rsid w:val="005C60EC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058A"/>
    <w:rsid w:val="005E112A"/>
    <w:rsid w:val="005E1ED5"/>
    <w:rsid w:val="005E2200"/>
    <w:rsid w:val="005E2A16"/>
    <w:rsid w:val="005E4E07"/>
    <w:rsid w:val="005E5725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180F"/>
    <w:rsid w:val="00632014"/>
    <w:rsid w:val="006348A7"/>
    <w:rsid w:val="006409B8"/>
    <w:rsid w:val="006433B4"/>
    <w:rsid w:val="00645374"/>
    <w:rsid w:val="006502A5"/>
    <w:rsid w:val="00656B89"/>
    <w:rsid w:val="006600F0"/>
    <w:rsid w:val="00665A4A"/>
    <w:rsid w:val="0067258E"/>
    <w:rsid w:val="00675B57"/>
    <w:rsid w:val="00676E69"/>
    <w:rsid w:val="00677AE1"/>
    <w:rsid w:val="0068137F"/>
    <w:rsid w:val="0068596E"/>
    <w:rsid w:val="00685B01"/>
    <w:rsid w:val="006908AC"/>
    <w:rsid w:val="0069132B"/>
    <w:rsid w:val="00694A5E"/>
    <w:rsid w:val="00694E11"/>
    <w:rsid w:val="006A208D"/>
    <w:rsid w:val="006A3839"/>
    <w:rsid w:val="006A5921"/>
    <w:rsid w:val="006A6165"/>
    <w:rsid w:val="006A654E"/>
    <w:rsid w:val="006A6F00"/>
    <w:rsid w:val="006A7705"/>
    <w:rsid w:val="006B2590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255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33B8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14B0"/>
    <w:rsid w:val="0076270B"/>
    <w:rsid w:val="007638BA"/>
    <w:rsid w:val="00764F2C"/>
    <w:rsid w:val="00771E32"/>
    <w:rsid w:val="007740A4"/>
    <w:rsid w:val="0077551A"/>
    <w:rsid w:val="007810CC"/>
    <w:rsid w:val="0078173D"/>
    <w:rsid w:val="00781989"/>
    <w:rsid w:val="00781E5E"/>
    <w:rsid w:val="0078379B"/>
    <w:rsid w:val="0078420A"/>
    <w:rsid w:val="00784BA4"/>
    <w:rsid w:val="007862B6"/>
    <w:rsid w:val="00787046"/>
    <w:rsid w:val="00791E77"/>
    <w:rsid w:val="007932EA"/>
    <w:rsid w:val="00793445"/>
    <w:rsid w:val="00797659"/>
    <w:rsid w:val="00797728"/>
    <w:rsid w:val="007A0B9D"/>
    <w:rsid w:val="007A552F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0D6"/>
    <w:rsid w:val="007E4764"/>
    <w:rsid w:val="007F1488"/>
    <w:rsid w:val="007F4902"/>
    <w:rsid w:val="007F4BA0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11B5"/>
    <w:rsid w:val="0082269F"/>
    <w:rsid w:val="00823DAC"/>
    <w:rsid w:val="00826943"/>
    <w:rsid w:val="008271CB"/>
    <w:rsid w:val="008302CB"/>
    <w:rsid w:val="0083172A"/>
    <w:rsid w:val="008318A3"/>
    <w:rsid w:val="00831AFF"/>
    <w:rsid w:val="00833173"/>
    <w:rsid w:val="00836150"/>
    <w:rsid w:val="008363DD"/>
    <w:rsid w:val="0084115C"/>
    <w:rsid w:val="00846B24"/>
    <w:rsid w:val="00847484"/>
    <w:rsid w:val="00860C7A"/>
    <w:rsid w:val="00862490"/>
    <w:rsid w:val="0086369D"/>
    <w:rsid w:val="0086636B"/>
    <w:rsid w:val="0086743E"/>
    <w:rsid w:val="0087175E"/>
    <w:rsid w:val="00872A1B"/>
    <w:rsid w:val="00875FDB"/>
    <w:rsid w:val="00876772"/>
    <w:rsid w:val="008804CC"/>
    <w:rsid w:val="0088127F"/>
    <w:rsid w:val="00884C0F"/>
    <w:rsid w:val="00885CF2"/>
    <w:rsid w:val="0088702F"/>
    <w:rsid w:val="00894C02"/>
    <w:rsid w:val="0089597C"/>
    <w:rsid w:val="00896219"/>
    <w:rsid w:val="008A23E0"/>
    <w:rsid w:val="008A375D"/>
    <w:rsid w:val="008A5DF1"/>
    <w:rsid w:val="008A7BBE"/>
    <w:rsid w:val="008B0877"/>
    <w:rsid w:val="008B2246"/>
    <w:rsid w:val="008B38D3"/>
    <w:rsid w:val="008B597E"/>
    <w:rsid w:val="008B679A"/>
    <w:rsid w:val="008C0908"/>
    <w:rsid w:val="008C15CD"/>
    <w:rsid w:val="008C19E4"/>
    <w:rsid w:val="008C2173"/>
    <w:rsid w:val="008C4A25"/>
    <w:rsid w:val="008C6F57"/>
    <w:rsid w:val="008D419D"/>
    <w:rsid w:val="008D5145"/>
    <w:rsid w:val="008E0542"/>
    <w:rsid w:val="008E0956"/>
    <w:rsid w:val="008E1AE0"/>
    <w:rsid w:val="008E4426"/>
    <w:rsid w:val="008F1A92"/>
    <w:rsid w:val="008F55B8"/>
    <w:rsid w:val="008F6F2D"/>
    <w:rsid w:val="008F7810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26091"/>
    <w:rsid w:val="00931294"/>
    <w:rsid w:val="00932F19"/>
    <w:rsid w:val="00933BB7"/>
    <w:rsid w:val="009340A2"/>
    <w:rsid w:val="0093492E"/>
    <w:rsid w:val="00935DDB"/>
    <w:rsid w:val="0093605E"/>
    <w:rsid w:val="00940429"/>
    <w:rsid w:val="00940CB0"/>
    <w:rsid w:val="00942235"/>
    <w:rsid w:val="009425E4"/>
    <w:rsid w:val="00944FB2"/>
    <w:rsid w:val="00945117"/>
    <w:rsid w:val="00946AC2"/>
    <w:rsid w:val="00947F05"/>
    <w:rsid w:val="009520B9"/>
    <w:rsid w:val="009536F4"/>
    <w:rsid w:val="00954DB1"/>
    <w:rsid w:val="0095529E"/>
    <w:rsid w:val="00955371"/>
    <w:rsid w:val="00955E6E"/>
    <w:rsid w:val="0096208B"/>
    <w:rsid w:val="0096233F"/>
    <w:rsid w:val="009654D4"/>
    <w:rsid w:val="00971381"/>
    <w:rsid w:val="009732DD"/>
    <w:rsid w:val="009765C4"/>
    <w:rsid w:val="009775C9"/>
    <w:rsid w:val="00980554"/>
    <w:rsid w:val="009839D4"/>
    <w:rsid w:val="00984F9E"/>
    <w:rsid w:val="00992B37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411"/>
    <w:rsid w:val="009E172E"/>
    <w:rsid w:val="009E271D"/>
    <w:rsid w:val="009F25F6"/>
    <w:rsid w:val="009F268B"/>
    <w:rsid w:val="009F4B5B"/>
    <w:rsid w:val="009F5FF4"/>
    <w:rsid w:val="00A1058D"/>
    <w:rsid w:val="00A14105"/>
    <w:rsid w:val="00A17DCF"/>
    <w:rsid w:val="00A23423"/>
    <w:rsid w:val="00A238F8"/>
    <w:rsid w:val="00A24DA3"/>
    <w:rsid w:val="00A25594"/>
    <w:rsid w:val="00A25998"/>
    <w:rsid w:val="00A26315"/>
    <w:rsid w:val="00A319B4"/>
    <w:rsid w:val="00A31A43"/>
    <w:rsid w:val="00A32B5C"/>
    <w:rsid w:val="00A33924"/>
    <w:rsid w:val="00A34C93"/>
    <w:rsid w:val="00A368F1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2D83"/>
    <w:rsid w:val="00A531F5"/>
    <w:rsid w:val="00A5405F"/>
    <w:rsid w:val="00A5497A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962F5"/>
    <w:rsid w:val="00AA02F8"/>
    <w:rsid w:val="00AA07F7"/>
    <w:rsid w:val="00AA11DC"/>
    <w:rsid w:val="00AA1747"/>
    <w:rsid w:val="00AA40CD"/>
    <w:rsid w:val="00AA4FDF"/>
    <w:rsid w:val="00AA6D61"/>
    <w:rsid w:val="00AA71C9"/>
    <w:rsid w:val="00AB0263"/>
    <w:rsid w:val="00AB1E16"/>
    <w:rsid w:val="00AB1EE8"/>
    <w:rsid w:val="00AB2A41"/>
    <w:rsid w:val="00AB55B3"/>
    <w:rsid w:val="00AB58C9"/>
    <w:rsid w:val="00AC14F3"/>
    <w:rsid w:val="00AC3937"/>
    <w:rsid w:val="00AC4F6A"/>
    <w:rsid w:val="00AC5A4B"/>
    <w:rsid w:val="00AC6041"/>
    <w:rsid w:val="00AC75A8"/>
    <w:rsid w:val="00AD0358"/>
    <w:rsid w:val="00AD1A32"/>
    <w:rsid w:val="00AD61E2"/>
    <w:rsid w:val="00AD6747"/>
    <w:rsid w:val="00AE14E6"/>
    <w:rsid w:val="00AE3885"/>
    <w:rsid w:val="00AE3D6D"/>
    <w:rsid w:val="00AE6423"/>
    <w:rsid w:val="00AE6A35"/>
    <w:rsid w:val="00AE7804"/>
    <w:rsid w:val="00AF0837"/>
    <w:rsid w:val="00AF2C7E"/>
    <w:rsid w:val="00AF3901"/>
    <w:rsid w:val="00AF6C0A"/>
    <w:rsid w:val="00AF7467"/>
    <w:rsid w:val="00B00607"/>
    <w:rsid w:val="00B00830"/>
    <w:rsid w:val="00B00D84"/>
    <w:rsid w:val="00B0265B"/>
    <w:rsid w:val="00B0344A"/>
    <w:rsid w:val="00B03B72"/>
    <w:rsid w:val="00B04804"/>
    <w:rsid w:val="00B04994"/>
    <w:rsid w:val="00B05070"/>
    <w:rsid w:val="00B050E7"/>
    <w:rsid w:val="00B06F89"/>
    <w:rsid w:val="00B10F12"/>
    <w:rsid w:val="00B12A5D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4893"/>
    <w:rsid w:val="00B468F0"/>
    <w:rsid w:val="00B470FC"/>
    <w:rsid w:val="00B523B0"/>
    <w:rsid w:val="00B54857"/>
    <w:rsid w:val="00B55A2C"/>
    <w:rsid w:val="00B56FDE"/>
    <w:rsid w:val="00B62D3D"/>
    <w:rsid w:val="00B63874"/>
    <w:rsid w:val="00B63E14"/>
    <w:rsid w:val="00B64AA3"/>
    <w:rsid w:val="00B65805"/>
    <w:rsid w:val="00B66A85"/>
    <w:rsid w:val="00B66D60"/>
    <w:rsid w:val="00B703A6"/>
    <w:rsid w:val="00B710D1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A49CD"/>
    <w:rsid w:val="00BA5B8E"/>
    <w:rsid w:val="00BB1A62"/>
    <w:rsid w:val="00BB23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D5D99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2A35"/>
    <w:rsid w:val="00C03E0B"/>
    <w:rsid w:val="00C11E3B"/>
    <w:rsid w:val="00C11EE2"/>
    <w:rsid w:val="00C1449D"/>
    <w:rsid w:val="00C14D61"/>
    <w:rsid w:val="00C1591D"/>
    <w:rsid w:val="00C16B68"/>
    <w:rsid w:val="00C17652"/>
    <w:rsid w:val="00C20993"/>
    <w:rsid w:val="00C2227D"/>
    <w:rsid w:val="00C2247C"/>
    <w:rsid w:val="00C27638"/>
    <w:rsid w:val="00C27C4A"/>
    <w:rsid w:val="00C3467E"/>
    <w:rsid w:val="00C35EE2"/>
    <w:rsid w:val="00C3651B"/>
    <w:rsid w:val="00C36DBD"/>
    <w:rsid w:val="00C444BD"/>
    <w:rsid w:val="00C4487F"/>
    <w:rsid w:val="00C45B72"/>
    <w:rsid w:val="00C45F19"/>
    <w:rsid w:val="00C468FF"/>
    <w:rsid w:val="00C46E66"/>
    <w:rsid w:val="00C511E8"/>
    <w:rsid w:val="00C523DF"/>
    <w:rsid w:val="00C53F75"/>
    <w:rsid w:val="00C5448C"/>
    <w:rsid w:val="00C5515E"/>
    <w:rsid w:val="00C563B9"/>
    <w:rsid w:val="00C56497"/>
    <w:rsid w:val="00C56FE2"/>
    <w:rsid w:val="00C5779D"/>
    <w:rsid w:val="00C62413"/>
    <w:rsid w:val="00C644FA"/>
    <w:rsid w:val="00C648A9"/>
    <w:rsid w:val="00C6626E"/>
    <w:rsid w:val="00C66E2A"/>
    <w:rsid w:val="00C764DF"/>
    <w:rsid w:val="00C76DBC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299E"/>
    <w:rsid w:val="00C9483E"/>
    <w:rsid w:val="00C97E3B"/>
    <w:rsid w:val="00CA2795"/>
    <w:rsid w:val="00CA65EF"/>
    <w:rsid w:val="00CA7AEA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2D1A"/>
    <w:rsid w:val="00CC50D3"/>
    <w:rsid w:val="00CC5214"/>
    <w:rsid w:val="00CC5E01"/>
    <w:rsid w:val="00CC612C"/>
    <w:rsid w:val="00CC77E2"/>
    <w:rsid w:val="00CC7C5D"/>
    <w:rsid w:val="00CC7F23"/>
    <w:rsid w:val="00CD1115"/>
    <w:rsid w:val="00CD21F3"/>
    <w:rsid w:val="00CD32AF"/>
    <w:rsid w:val="00CD5232"/>
    <w:rsid w:val="00CD60B3"/>
    <w:rsid w:val="00CE0A8B"/>
    <w:rsid w:val="00CE0F4C"/>
    <w:rsid w:val="00CE2207"/>
    <w:rsid w:val="00CE288F"/>
    <w:rsid w:val="00CE2BBE"/>
    <w:rsid w:val="00CE37B8"/>
    <w:rsid w:val="00CE398E"/>
    <w:rsid w:val="00CE4ED5"/>
    <w:rsid w:val="00CE59AD"/>
    <w:rsid w:val="00CE5F90"/>
    <w:rsid w:val="00CE6D49"/>
    <w:rsid w:val="00CE7B69"/>
    <w:rsid w:val="00CE7CED"/>
    <w:rsid w:val="00CF218C"/>
    <w:rsid w:val="00CF2569"/>
    <w:rsid w:val="00CF49EB"/>
    <w:rsid w:val="00CF4D9A"/>
    <w:rsid w:val="00CF4E7B"/>
    <w:rsid w:val="00D01965"/>
    <w:rsid w:val="00D0400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17D57"/>
    <w:rsid w:val="00D22317"/>
    <w:rsid w:val="00D235A6"/>
    <w:rsid w:val="00D23ED4"/>
    <w:rsid w:val="00D251A4"/>
    <w:rsid w:val="00D2710C"/>
    <w:rsid w:val="00D31EEC"/>
    <w:rsid w:val="00D32BD7"/>
    <w:rsid w:val="00D33641"/>
    <w:rsid w:val="00D33A3D"/>
    <w:rsid w:val="00D34199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24E3"/>
    <w:rsid w:val="00D548A7"/>
    <w:rsid w:val="00D54C5F"/>
    <w:rsid w:val="00D55929"/>
    <w:rsid w:val="00D6015F"/>
    <w:rsid w:val="00D64063"/>
    <w:rsid w:val="00D644C0"/>
    <w:rsid w:val="00D656DE"/>
    <w:rsid w:val="00D65AD3"/>
    <w:rsid w:val="00D66ABE"/>
    <w:rsid w:val="00D66E3B"/>
    <w:rsid w:val="00D7097C"/>
    <w:rsid w:val="00D715DC"/>
    <w:rsid w:val="00D71F83"/>
    <w:rsid w:val="00D7420A"/>
    <w:rsid w:val="00D74F41"/>
    <w:rsid w:val="00D7534D"/>
    <w:rsid w:val="00D7539A"/>
    <w:rsid w:val="00D75418"/>
    <w:rsid w:val="00D7742A"/>
    <w:rsid w:val="00D77569"/>
    <w:rsid w:val="00D778BB"/>
    <w:rsid w:val="00D826B9"/>
    <w:rsid w:val="00D85909"/>
    <w:rsid w:val="00D86B4B"/>
    <w:rsid w:val="00D86F7C"/>
    <w:rsid w:val="00D871EE"/>
    <w:rsid w:val="00D91989"/>
    <w:rsid w:val="00D921E8"/>
    <w:rsid w:val="00D926D9"/>
    <w:rsid w:val="00D939C3"/>
    <w:rsid w:val="00D96429"/>
    <w:rsid w:val="00DA1016"/>
    <w:rsid w:val="00DA1725"/>
    <w:rsid w:val="00DA189B"/>
    <w:rsid w:val="00DA4192"/>
    <w:rsid w:val="00DA4323"/>
    <w:rsid w:val="00DA49C4"/>
    <w:rsid w:val="00DA6994"/>
    <w:rsid w:val="00DA742B"/>
    <w:rsid w:val="00DA7A70"/>
    <w:rsid w:val="00DB049B"/>
    <w:rsid w:val="00DB6B40"/>
    <w:rsid w:val="00DC1E87"/>
    <w:rsid w:val="00DC36C9"/>
    <w:rsid w:val="00DC422A"/>
    <w:rsid w:val="00DC5B66"/>
    <w:rsid w:val="00DC5EE9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3B59"/>
    <w:rsid w:val="00DE6A3D"/>
    <w:rsid w:val="00DE6FA3"/>
    <w:rsid w:val="00DF05AD"/>
    <w:rsid w:val="00DF0C34"/>
    <w:rsid w:val="00DF26DC"/>
    <w:rsid w:val="00DF2DCF"/>
    <w:rsid w:val="00DF51BA"/>
    <w:rsid w:val="00DF782A"/>
    <w:rsid w:val="00E03850"/>
    <w:rsid w:val="00E03B6A"/>
    <w:rsid w:val="00E05086"/>
    <w:rsid w:val="00E05E2E"/>
    <w:rsid w:val="00E064DE"/>
    <w:rsid w:val="00E07DD4"/>
    <w:rsid w:val="00E13824"/>
    <w:rsid w:val="00E17A6F"/>
    <w:rsid w:val="00E23994"/>
    <w:rsid w:val="00E2646B"/>
    <w:rsid w:val="00E278A9"/>
    <w:rsid w:val="00E32326"/>
    <w:rsid w:val="00E32E91"/>
    <w:rsid w:val="00E341C9"/>
    <w:rsid w:val="00E34208"/>
    <w:rsid w:val="00E34219"/>
    <w:rsid w:val="00E349BB"/>
    <w:rsid w:val="00E34D19"/>
    <w:rsid w:val="00E367EE"/>
    <w:rsid w:val="00E41426"/>
    <w:rsid w:val="00E424AE"/>
    <w:rsid w:val="00E4301B"/>
    <w:rsid w:val="00E4380B"/>
    <w:rsid w:val="00E43F19"/>
    <w:rsid w:val="00E45205"/>
    <w:rsid w:val="00E46298"/>
    <w:rsid w:val="00E46B9A"/>
    <w:rsid w:val="00E5091C"/>
    <w:rsid w:val="00E513BA"/>
    <w:rsid w:val="00E607CD"/>
    <w:rsid w:val="00E62427"/>
    <w:rsid w:val="00E63434"/>
    <w:rsid w:val="00E656C8"/>
    <w:rsid w:val="00E669CE"/>
    <w:rsid w:val="00E71244"/>
    <w:rsid w:val="00E71874"/>
    <w:rsid w:val="00E72990"/>
    <w:rsid w:val="00E750EE"/>
    <w:rsid w:val="00E75371"/>
    <w:rsid w:val="00E768E9"/>
    <w:rsid w:val="00E8027D"/>
    <w:rsid w:val="00E92407"/>
    <w:rsid w:val="00E93D42"/>
    <w:rsid w:val="00E93F40"/>
    <w:rsid w:val="00E96D06"/>
    <w:rsid w:val="00E97C83"/>
    <w:rsid w:val="00EA6500"/>
    <w:rsid w:val="00EB2A5A"/>
    <w:rsid w:val="00EB4DA8"/>
    <w:rsid w:val="00EB6A2D"/>
    <w:rsid w:val="00EC13A7"/>
    <w:rsid w:val="00EC2B0C"/>
    <w:rsid w:val="00EC2D2D"/>
    <w:rsid w:val="00EC5BFD"/>
    <w:rsid w:val="00EC65A8"/>
    <w:rsid w:val="00ED006E"/>
    <w:rsid w:val="00ED31CF"/>
    <w:rsid w:val="00ED358B"/>
    <w:rsid w:val="00ED3BDA"/>
    <w:rsid w:val="00ED5223"/>
    <w:rsid w:val="00ED5455"/>
    <w:rsid w:val="00ED57AC"/>
    <w:rsid w:val="00ED583E"/>
    <w:rsid w:val="00ED6923"/>
    <w:rsid w:val="00ED7A74"/>
    <w:rsid w:val="00EE0F7F"/>
    <w:rsid w:val="00EE2013"/>
    <w:rsid w:val="00EF0B85"/>
    <w:rsid w:val="00EF1ADD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36D5E"/>
    <w:rsid w:val="00F40489"/>
    <w:rsid w:val="00F42665"/>
    <w:rsid w:val="00F4342E"/>
    <w:rsid w:val="00F45B30"/>
    <w:rsid w:val="00F50A61"/>
    <w:rsid w:val="00F52D89"/>
    <w:rsid w:val="00F553CE"/>
    <w:rsid w:val="00F56524"/>
    <w:rsid w:val="00F60443"/>
    <w:rsid w:val="00F60B1B"/>
    <w:rsid w:val="00F62956"/>
    <w:rsid w:val="00F65267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05C8"/>
    <w:rsid w:val="00F93F6E"/>
    <w:rsid w:val="00F94ABC"/>
    <w:rsid w:val="00FA43E3"/>
    <w:rsid w:val="00FA523A"/>
    <w:rsid w:val="00FA61CE"/>
    <w:rsid w:val="00FA6EAD"/>
    <w:rsid w:val="00FB0E23"/>
    <w:rsid w:val="00FB2184"/>
    <w:rsid w:val="00FB3E26"/>
    <w:rsid w:val="00FC234A"/>
    <w:rsid w:val="00FC3CFB"/>
    <w:rsid w:val="00FC45E7"/>
    <w:rsid w:val="00FC5473"/>
    <w:rsid w:val="00FC58C9"/>
    <w:rsid w:val="00FC58E5"/>
    <w:rsid w:val="00FD380D"/>
    <w:rsid w:val="00FE5AEB"/>
    <w:rsid w:val="00FE5FE1"/>
    <w:rsid w:val="00FE6A5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29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wT2">
    <w:name w:val="wT2"/>
    <w:rsid w:val="005C2C77"/>
    <w:rPr>
      <w:b w:val="0"/>
      <w:bCs w:val="0"/>
    </w:rPr>
  </w:style>
  <w:style w:type="character" w:customStyle="1" w:styleId="wT3">
    <w:name w:val="wT3"/>
    <w:rsid w:val="005C2C77"/>
    <w:rPr>
      <w:b w:val="0"/>
      <w:bCs w:val="0"/>
    </w:rPr>
  </w:style>
  <w:style w:type="character" w:customStyle="1" w:styleId="wT6">
    <w:name w:val="wT6"/>
    <w:rsid w:val="005C2C77"/>
    <w:rPr>
      <w:b w:val="0"/>
      <w:bCs w:val="0"/>
    </w:rPr>
  </w:style>
  <w:style w:type="paragraph" w:customStyle="1" w:styleId="wP3">
    <w:name w:val="wP3"/>
    <w:basedOn w:val="a"/>
    <w:rsid w:val="005C2C77"/>
    <w:pPr>
      <w:widowControl w:val="0"/>
      <w:jc w:val="both"/>
    </w:pPr>
    <w:rPr>
      <w:rFonts w:ascii="Liberation Serif" w:eastAsia="SimSun" w:hAnsi="Liberation Serif" w:cs="Mangal"/>
      <w:kern w:val="2"/>
      <w:lang w:bidi="hi-IN"/>
    </w:rPr>
  </w:style>
  <w:style w:type="paragraph" w:customStyle="1" w:styleId="101">
    <w:name w:val="Παράγραφος λίστας10"/>
    <w:basedOn w:val="a"/>
    <w:rsid w:val="0093492E"/>
    <w:pPr>
      <w:ind w:left="720"/>
      <w:contextualSpacing/>
    </w:pPr>
    <w:rPr>
      <w:kern w:val="2"/>
      <w:lang w:eastAsia="el-GR"/>
    </w:rPr>
  </w:style>
  <w:style w:type="paragraph" w:customStyle="1" w:styleId="29">
    <w:name w:val="Παράγραφος λίστας2"/>
    <w:basedOn w:val="a"/>
    <w:rsid w:val="002F05D2"/>
    <w:pPr>
      <w:ind w:left="720"/>
      <w:contextualSpacing/>
    </w:pPr>
    <w:rPr>
      <w:kern w:val="2"/>
      <w:lang w:eastAsia="el-GR"/>
    </w:rPr>
  </w:style>
  <w:style w:type="paragraph" w:customStyle="1" w:styleId="140">
    <w:name w:val="Παράγραφος λίστας14"/>
    <w:basedOn w:val="a"/>
    <w:rsid w:val="00E46B9A"/>
    <w:pPr>
      <w:ind w:left="720"/>
      <w:contextualSpacing/>
    </w:pPr>
    <w:rPr>
      <w:kern w:val="2"/>
      <w:lang w:eastAsia="el-GR"/>
    </w:rPr>
  </w:style>
  <w:style w:type="character" w:customStyle="1" w:styleId="wT1">
    <w:name w:val="wT1"/>
    <w:rsid w:val="00D17D57"/>
    <w:rPr>
      <w:b/>
      <w:bCs w:val="0"/>
    </w:rPr>
  </w:style>
  <w:style w:type="character" w:customStyle="1" w:styleId="wT4">
    <w:name w:val="wT4"/>
    <w:rsid w:val="00D17D57"/>
    <w:rPr>
      <w:b w:val="0"/>
      <w:bCs w:val="0"/>
    </w:rPr>
  </w:style>
  <w:style w:type="paragraph" w:customStyle="1" w:styleId="wP1">
    <w:name w:val="wP1"/>
    <w:basedOn w:val="a"/>
    <w:rsid w:val="00D17D57"/>
    <w:pPr>
      <w:widowControl w:val="0"/>
      <w:jc w:val="both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2">
    <w:name w:val="wP2"/>
    <w:basedOn w:val="a"/>
    <w:rsid w:val="00D17D57"/>
    <w:pPr>
      <w:widowControl w:val="0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4">
    <w:name w:val="wP4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5">
    <w:name w:val="wP5"/>
    <w:basedOn w:val="a"/>
    <w:rsid w:val="00D17D57"/>
    <w:pPr>
      <w:widowControl w:val="0"/>
      <w:pBdr>
        <w:top w:val="none" w:sz="0" w:space="0" w:color="000000"/>
        <w:left w:val="none" w:sz="0" w:space="0" w:color="000000"/>
        <w:bottom w:val="none" w:sz="1" w:space="0" w:color="000000"/>
        <w:right w:val="none" w:sz="0" w:space="0" w:color="000000"/>
      </w:pBdr>
    </w:pPr>
    <w:rPr>
      <w:rFonts w:ascii="Liberation Serif" w:eastAsia="SimSun" w:hAnsi="Liberation Serif" w:cs="Mangal"/>
      <w:kern w:val="2"/>
      <w:lang w:bidi="hi-IN"/>
    </w:rPr>
  </w:style>
  <w:style w:type="paragraph" w:customStyle="1" w:styleId="wP7">
    <w:name w:val="wP7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9">
    <w:name w:val="wP9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0">
    <w:name w:val="wP10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1">
    <w:name w:val="wP11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character" w:customStyle="1" w:styleId="62">
    <w:name w:val="Αριθμός σελίδας6"/>
    <w:basedOn w:val="a0"/>
    <w:rsid w:val="00944F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6279B-6CAE-4AF2-AC36-7D5DF22DC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4624</Words>
  <Characters>24974</Characters>
  <Application>Microsoft Office Word</Application>
  <DocSecurity>0</DocSecurity>
  <Lines>208</Lines>
  <Paragraphs>59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29539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2024-02-05T06:58:00Z</cp:lastPrinted>
  <dcterms:created xsi:type="dcterms:W3CDTF">2026-06-29T06:20:00Z</dcterms:created>
  <dcterms:modified xsi:type="dcterms:W3CDTF">2026-06-29T08:25:00Z</dcterms:modified>
</cp:coreProperties>
</file>